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5F07" w:rsidRPr="003C1CAC" w:rsidRDefault="00D45F07" w:rsidP="00D45F07">
      <w:pPr>
        <w:pStyle w:val="ProductList-Body"/>
        <w:shd w:val="clear" w:color="auto" w:fill="00188F"/>
        <w:ind w:right="8640"/>
        <w:jc w:val="both"/>
        <w:rPr>
          <w:rFonts w:ascii="Calibri Light" w:eastAsia="SimSun" w:hAnsi="Calibri Light"/>
          <w:color w:val="FFFFFF" w:themeColor="background1"/>
          <w:sz w:val="32"/>
          <w:szCs w:val="32"/>
        </w:rPr>
      </w:pPr>
      <w:bookmarkStart w:id="0" w:name="CoverPage"/>
      <w:r w:rsidRPr="003C1CAC">
        <w:rPr>
          <w:rFonts w:ascii="Calibri Light" w:eastAsia="SimSun" w:hAnsi="Calibri Light"/>
          <w:color w:val="FFFFFF" w:themeColor="background1"/>
          <w:sz w:val="32"/>
          <w:szCs w:val="32"/>
        </w:rPr>
        <w:tab/>
        <w:t>Volume</w:t>
      </w:r>
    </w:p>
    <w:bookmarkEnd w:id="0"/>
    <w:p w:rsidR="00D45F07" w:rsidRPr="003C1CAC" w:rsidRDefault="00D45F07" w:rsidP="00D45F07">
      <w:pPr>
        <w:pStyle w:val="ProductList-Body"/>
        <w:shd w:val="clear" w:color="auto" w:fill="00188F"/>
        <w:spacing w:after="900"/>
        <w:ind w:right="8640"/>
        <w:rPr>
          <w:rFonts w:ascii="Calibri Light" w:eastAsia="SimSun" w:hAnsi="Calibri Light"/>
          <w:color w:val="FFFFFF" w:themeColor="background1"/>
          <w:sz w:val="32"/>
          <w:szCs w:val="32"/>
        </w:rPr>
      </w:pPr>
      <w:r w:rsidRPr="003C1CAC">
        <w:rPr>
          <w:rFonts w:ascii="Calibri Light" w:eastAsia="SimSun" w:hAnsi="Calibri Light"/>
          <w:color w:val="FFFFFF" w:themeColor="background1"/>
          <w:sz w:val="32"/>
          <w:szCs w:val="32"/>
        </w:rPr>
        <w:tab/>
        <w:t>Licensing</w:t>
      </w:r>
      <w:bookmarkStart w:id="1" w:name="_GoBack"/>
      <w:bookmarkEnd w:id="1"/>
    </w:p>
    <w:p w:rsidR="00D45F07" w:rsidRPr="003C1CAC" w:rsidRDefault="00D45F07" w:rsidP="00D45F07">
      <w:pPr>
        <w:pStyle w:val="ProductList-Body"/>
        <w:shd w:val="clear" w:color="auto" w:fill="00188F"/>
        <w:ind w:right="8640"/>
        <w:rPr>
          <w:rFonts w:ascii="Calibri" w:eastAsia="SimSun" w:hAnsi="Calibri"/>
          <w:color w:val="FFFFFF" w:themeColor="background1"/>
        </w:rPr>
      </w:pPr>
    </w:p>
    <w:p w:rsidR="00D45F07" w:rsidRPr="003C1CAC" w:rsidRDefault="00D45F07" w:rsidP="00D45F07">
      <w:pPr>
        <w:pStyle w:val="ProductList-Body"/>
        <w:shd w:val="clear" w:color="auto" w:fill="0072C6"/>
        <w:ind w:right="1800"/>
        <w:rPr>
          <w:rFonts w:ascii="Calibri" w:eastAsia="SimSun" w:hAnsi="Calibri"/>
          <w:color w:val="FFFFFF" w:themeColor="background1"/>
          <w:sz w:val="72"/>
          <w:szCs w:val="72"/>
        </w:rPr>
      </w:pPr>
    </w:p>
    <w:p w:rsidR="00D45F07" w:rsidRPr="003C1CAC" w:rsidRDefault="00D45F07" w:rsidP="00D45F07">
      <w:pPr>
        <w:pStyle w:val="ProductList-Body"/>
        <w:shd w:val="clear" w:color="auto" w:fill="0072C6"/>
        <w:ind w:right="1800"/>
        <w:rPr>
          <w:rFonts w:ascii="Calibri" w:eastAsia="SimSun" w:hAnsi="Calibri"/>
          <w:color w:val="FFFFFF" w:themeColor="background1"/>
          <w:sz w:val="72"/>
          <w:szCs w:val="72"/>
        </w:rPr>
      </w:pPr>
    </w:p>
    <w:p w:rsidR="00CE4435" w:rsidRDefault="00CE4435" w:rsidP="00CE4435">
      <w:pPr>
        <w:pStyle w:val="ProductList-Body"/>
        <w:shd w:val="clear" w:color="auto" w:fill="0072C6"/>
        <w:tabs>
          <w:tab w:val="clear" w:pos="158"/>
          <w:tab w:val="left" w:pos="360"/>
        </w:tabs>
        <w:ind w:right="1800"/>
        <w:rPr>
          <w:rFonts w:ascii="Calibri" w:eastAsia="SimSun" w:hAnsi="Calibri"/>
        </w:rPr>
      </w:pPr>
      <w:r>
        <w:rPr>
          <w:rFonts w:ascii="Calibri" w:eastAsia="SimSun" w:hAnsi="Calibri" w:hint="eastAsia"/>
          <w:color w:val="FFFFFF" w:themeColor="background1"/>
          <w:sz w:val="72"/>
          <w:szCs w:val="72"/>
        </w:rPr>
        <w:tab/>
      </w:r>
      <w:r>
        <w:rPr>
          <w:rFonts w:ascii="Calibri" w:eastAsia="SimSun" w:hAnsi="SimSun" w:cs="MingLiU" w:hint="eastAsia"/>
          <w:color w:val="FFFFFF" w:themeColor="background1"/>
          <w:sz w:val="72"/>
          <w:szCs w:val="72"/>
        </w:rPr>
        <w:t>产品列表</w:t>
      </w:r>
    </w:p>
    <w:p w:rsidR="00CE4435" w:rsidRDefault="00CE4435" w:rsidP="00CE4435">
      <w:pPr>
        <w:pStyle w:val="ProductList-Body"/>
        <w:shd w:val="clear" w:color="auto" w:fill="0072C6"/>
        <w:tabs>
          <w:tab w:val="clear" w:pos="158"/>
          <w:tab w:val="left" w:pos="360"/>
        </w:tabs>
        <w:ind w:right="1800"/>
        <w:rPr>
          <w:rFonts w:ascii="Calibri" w:eastAsia="SimSun" w:hAnsi="Calibri"/>
        </w:rPr>
      </w:pPr>
      <w:r>
        <w:rPr>
          <w:rFonts w:ascii="Calibri" w:eastAsia="SimSun" w:hAnsi="Calibri" w:hint="eastAsia"/>
          <w:color w:val="FFFFFF" w:themeColor="background1"/>
          <w:sz w:val="72"/>
          <w:szCs w:val="72"/>
        </w:rPr>
        <w:tab/>
      </w:r>
      <w:r w:rsidRPr="00915C73">
        <w:rPr>
          <w:rFonts w:ascii="Calibri Light" w:eastAsia="SimSun" w:hAnsi="Calibri Light"/>
          <w:color w:val="FFFFFF" w:themeColor="background1"/>
          <w:sz w:val="96"/>
          <w:szCs w:val="96"/>
        </w:rPr>
        <w:t>2015</w:t>
      </w:r>
      <w:r>
        <w:rPr>
          <w:rFonts w:ascii="Calibri" w:eastAsia="SimSun" w:hAnsi="Calibri" w:hint="eastAsia"/>
          <w:color w:val="FFFFFF" w:themeColor="background1"/>
          <w:sz w:val="96"/>
          <w:szCs w:val="96"/>
        </w:rPr>
        <w:t xml:space="preserve"> </w:t>
      </w:r>
      <w:r>
        <w:rPr>
          <w:rFonts w:ascii="Calibri" w:eastAsia="SimSun" w:hAnsi="SimSun" w:cs="MS Gothic" w:hint="eastAsia"/>
          <w:color w:val="FFFFFF" w:themeColor="background1"/>
          <w:sz w:val="96"/>
          <w:szCs w:val="96"/>
        </w:rPr>
        <w:t>年</w:t>
      </w:r>
      <w:r>
        <w:rPr>
          <w:rFonts w:ascii="Calibri" w:eastAsia="SimSun" w:hAnsi="Calibri" w:hint="eastAsia"/>
          <w:color w:val="FFFFFF" w:themeColor="background1"/>
          <w:sz w:val="96"/>
          <w:szCs w:val="96"/>
        </w:rPr>
        <w:t xml:space="preserve"> </w:t>
      </w:r>
      <w:r w:rsidRPr="00915C73">
        <w:rPr>
          <w:rFonts w:ascii="Calibri Light" w:eastAsia="SimSun" w:hAnsi="Calibri Light"/>
          <w:color w:val="FFFFFF" w:themeColor="background1"/>
          <w:sz w:val="96"/>
          <w:szCs w:val="96"/>
        </w:rPr>
        <w:t>2</w:t>
      </w:r>
      <w:r>
        <w:rPr>
          <w:rFonts w:ascii="Calibri" w:eastAsia="SimSun" w:hAnsi="Calibri" w:hint="eastAsia"/>
          <w:color w:val="FFFFFF" w:themeColor="background1"/>
          <w:sz w:val="96"/>
          <w:szCs w:val="96"/>
        </w:rPr>
        <w:t xml:space="preserve"> </w:t>
      </w:r>
      <w:r>
        <w:rPr>
          <w:rFonts w:ascii="Calibri" w:eastAsia="SimSun" w:hAnsi="SimSun" w:cs="MS Gothic" w:hint="eastAsia"/>
          <w:color w:val="FFFFFF" w:themeColor="background1"/>
          <w:sz w:val="96"/>
          <w:szCs w:val="96"/>
        </w:rPr>
        <w:t>月</w:t>
      </w:r>
      <w:r>
        <w:rPr>
          <w:rFonts w:ascii="Calibri" w:eastAsia="SimSun" w:hAnsi="Calibri" w:hint="eastAsia"/>
          <w:color w:val="FFFFFF" w:themeColor="background1"/>
          <w:sz w:val="96"/>
          <w:szCs w:val="96"/>
        </w:rPr>
        <w:t xml:space="preserve"> </w:t>
      </w:r>
      <w:r w:rsidRPr="00915C73">
        <w:rPr>
          <w:rFonts w:ascii="Calibri Light" w:eastAsia="SimSun" w:hAnsi="Calibri Light"/>
          <w:color w:val="FFFFFF" w:themeColor="background1"/>
          <w:sz w:val="96"/>
          <w:szCs w:val="96"/>
        </w:rPr>
        <w:t>1</w:t>
      </w:r>
      <w:r>
        <w:rPr>
          <w:rFonts w:ascii="Calibri" w:eastAsia="SimSun" w:hAnsi="Calibri" w:hint="eastAsia"/>
          <w:color w:val="FFFFFF" w:themeColor="background1"/>
          <w:sz w:val="96"/>
          <w:szCs w:val="96"/>
        </w:rPr>
        <w:t xml:space="preserve"> </w:t>
      </w:r>
      <w:r>
        <w:rPr>
          <w:rFonts w:ascii="Calibri" w:eastAsia="SimSun" w:hAnsi="SimSun" w:cs="MS Gothic" w:hint="eastAsia"/>
          <w:color w:val="FFFFFF" w:themeColor="background1"/>
          <w:sz w:val="96"/>
          <w:szCs w:val="96"/>
        </w:rPr>
        <w:t>日</w:t>
      </w:r>
    </w:p>
    <w:p w:rsidR="00D45F07" w:rsidRPr="006C0545" w:rsidRDefault="00D45F07" w:rsidP="00D45F07">
      <w:pPr>
        <w:pStyle w:val="ProductList-Body"/>
        <w:shd w:val="clear" w:color="auto" w:fill="0072C6"/>
        <w:tabs>
          <w:tab w:val="clear" w:pos="158"/>
          <w:tab w:val="left" w:pos="360"/>
        </w:tabs>
        <w:ind w:right="1800"/>
        <w:rPr>
          <w:rFonts w:ascii="Calibri" w:eastAsia="SimSun" w:hAnsi="Calibri"/>
          <w:color w:val="FFFFFF" w:themeColor="background1"/>
          <w:sz w:val="48"/>
          <w:szCs w:val="48"/>
        </w:rPr>
      </w:pPr>
    </w:p>
    <w:p w:rsidR="00CE4435" w:rsidRDefault="00CE4435" w:rsidP="00CE4435">
      <w:pPr>
        <w:pStyle w:val="ProductList-Body"/>
        <w:rPr>
          <w:rFonts w:ascii="Calibri" w:eastAsia="SimSun" w:hAnsi="Calibri"/>
        </w:rPr>
      </w:pPr>
    </w:p>
    <w:p w:rsidR="00CE4435" w:rsidRDefault="00CE4435" w:rsidP="00CE4435">
      <w:pPr>
        <w:spacing w:after="0" w:line="240" w:lineRule="auto"/>
        <w:rPr>
          <w:rFonts w:ascii="Calibri" w:eastAsia="SimSun" w:hAnsi="Calibri"/>
          <w:sz w:val="18"/>
        </w:rPr>
        <w:sectPr w:rsidR="00CE4435" w:rsidSect="002245D9">
          <w:headerReference w:type="even" r:id="rId7"/>
          <w:headerReference w:type="default" r:id="rId8"/>
          <w:footerReference w:type="even" r:id="rId9"/>
          <w:footerReference w:type="default" r:id="rId10"/>
          <w:headerReference w:type="first" r:id="rId11"/>
          <w:footerReference w:type="first" r:id="rId12"/>
          <w:pgSz w:w="12240" w:h="15840" w:code="1"/>
          <w:pgMar w:top="547" w:right="720" w:bottom="1440" w:left="720" w:header="720" w:footer="720" w:gutter="0"/>
          <w:cols w:space="720"/>
        </w:sectPr>
      </w:pPr>
    </w:p>
    <w:p w:rsidR="00CE4435" w:rsidRDefault="00CE4435" w:rsidP="00CE4435">
      <w:pPr>
        <w:pStyle w:val="ProductList-Body"/>
        <w:spacing w:after="240"/>
        <w:outlineLvl w:val="0"/>
        <w:rPr>
          <w:rFonts w:ascii="Calibri" w:eastAsia="SimSun" w:hAnsi="Calibri"/>
          <w:b/>
          <w:sz w:val="40"/>
          <w:szCs w:val="40"/>
        </w:rPr>
      </w:pPr>
      <w:bookmarkStart w:id="2" w:name="ToC"/>
      <w:r>
        <w:rPr>
          <w:rFonts w:ascii="Calibri" w:eastAsia="SimSun" w:hAnsi="SimSun" w:cs="MS Gothic" w:hint="eastAsia"/>
          <w:b/>
          <w:sz w:val="40"/>
          <w:szCs w:val="40"/>
        </w:rPr>
        <w:lastRenderedPageBreak/>
        <w:t>目</w:t>
      </w:r>
      <w:r>
        <w:rPr>
          <w:rFonts w:ascii="Calibri" w:eastAsia="SimSun" w:hAnsi="SimSun" w:cs="MingLiU" w:hint="eastAsia"/>
          <w:b/>
          <w:sz w:val="40"/>
          <w:szCs w:val="40"/>
        </w:rPr>
        <w:t>录</w:t>
      </w:r>
      <w:bookmarkEnd w:id="2"/>
    </w:p>
    <w:p w:rsidR="00CE4435" w:rsidRDefault="00CE4435" w:rsidP="00CE4435">
      <w:pPr>
        <w:spacing w:after="0" w:line="240" w:lineRule="auto"/>
        <w:rPr>
          <w:rFonts w:ascii="Calibri" w:eastAsia="SimSun" w:hAnsi="Calibri"/>
          <w:b/>
          <w:sz w:val="40"/>
          <w:szCs w:val="40"/>
        </w:rPr>
        <w:sectPr w:rsidR="00CE4435" w:rsidSect="002245D9">
          <w:headerReference w:type="default" r:id="rId13"/>
          <w:footerReference w:type="default" r:id="rId14"/>
          <w:pgSz w:w="12240" w:h="15840" w:code="1"/>
          <w:pgMar w:top="1440" w:right="720" w:bottom="1440" w:left="720" w:header="720" w:footer="720" w:gutter="0"/>
          <w:cols w:space="720"/>
        </w:sectPr>
      </w:pPr>
    </w:p>
    <w:p w:rsidR="00790920" w:rsidRPr="00F626B4" w:rsidRDefault="00CE4435" w:rsidP="00790920">
      <w:pPr>
        <w:pStyle w:val="TOC1"/>
        <w:rPr>
          <w:rFonts w:eastAsia="SimSun"/>
          <w:noProof/>
          <w:sz w:val="22"/>
          <w:lang w:val="en-US" w:eastAsia="zh-TW" w:bidi="ar-SA"/>
        </w:rPr>
      </w:pPr>
      <w:r w:rsidRPr="00F626B4">
        <w:rPr>
          <w:rFonts w:eastAsia="SimSun"/>
        </w:rPr>
        <w:fldChar w:fldCharType="begin"/>
      </w:r>
      <w:r w:rsidRPr="00F626B4">
        <w:rPr>
          <w:rFonts w:eastAsia="SimSun"/>
        </w:rPr>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F626B4">
        <w:rPr>
          <w:rFonts w:eastAsia="SimSun"/>
        </w:rPr>
        <w:fldChar w:fldCharType="separate"/>
      </w:r>
      <w:hyperlink w:anchor="_Toc409231559" w:history="1">
        <w:r w:rsidR="00790920" w:rsidRPr="00F626B4">
          <w:rPr>
            <w:rStyle w:val="Hyperlink"/>
            <w:rFonts w:eastAsia="SimSun" w:cs="MingLiU"/>
            <w:noProof/>
          </w:rPr>
          <w:t>简介</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_Toc409231559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7</w:t>
        </w:r>
        <w:r w:rsidR="00790920" w:rsidRPr="00F626B4">
          <w:rPr>
            <w:rFonts w:eastAsia="SimSun"/>
            <w:noProof/>
            <w:webHidden/>
          </w:rPr>
          <w:fldChar w:fldCharType="end"/>
        </w:r>
      </w:hyperlink>
    </w:p>
    <w:p w:rsidR="00790920" w:rsidRPr="00F626B4" w:rsidRDefault="00E411D3">
      <w:pPr>
        <w:pStyle w:val="TOC3"/>
        <w:tabs>
          <w:tab w:val="right" w:leader="dot" w:pos="5030"/>
        </w:tabs>
        <w:rPr>
          <w:rFonts w:eastAsia="SimSun"/>
          <w:smallCaps w:val="0"/>
          <w:noProof/>
          <w:sz w:val="22"/>
          <w:lang w:val="en-US" w:eastAsia="zh-TW" w:bidi="ar-SA"/>
        </w:rPr>
      </w:pPr>
      <w:hyperlink w:anchor="_Toc409231560" w:history="1">
        <w:r w:rsidR="00790920" w:rsidRPr="00F626B4">
          <w:rPr>
            <w:rStyle w:val="Hyperlink"/>
            <w:rFonts w:eastAsia="SimSun" w:cs="MingLiU"/>
            <w:noProof/>
          </w:rPr>
          <w:t>关于本文档</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_Toc409231560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7</w:t>
        </w:r>
        <w:r w:rsidR="00790920" w:rsidRPr="00F626B4">
          <w:rPr>
            <w:rFonts w:eastAsia="SimSun"/>
            <w:noProof/>
            <w:webHidden/>
          </w:rPr>
          <w:fldChar w:fldCharType="end"/>
        </w:r>
      </w:hyperlink>
    </w:p>
    <w:p w:rsidR="00790920" w:rsidRPr="00F626B4" w:rsidRDefault="00E411D3">
      <w:pPr>
        <w:pStyle w:val="TOC3"/>
        <w:tabs>
          <w:tab w:val="right" w:leader="dot" w:pos="5030"/>
        </w:tabs>
        <w:rPr>
          <w:rFonts w:eastAsia="SimSun"/>
          <w:smallCaps w:val="0"/>
          <w:noProof/>
          <w:sz w:val="22"/>
          <w:lang w:val="en-US" w:eastAsia="zh-TW" w:bidi="ar-SA"/>
        </w:rPr>
      </w:pPr>
      <w:hyperlink w:anchor="_Toc409231561" w:history="1">
        <w:r w:rsidR="00790920" w:rsidRPr="00F626B4">
          <w:rPr>
            <w:rStyle w:val="Hyperlink"/>
            <w:rFonts w:eastAsia="SimSun" w:cs="MS Gothic"/>
            <w:noProof/>
          </w:rPr>
          <w:t>如何使用本文档</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_Toc409231561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7</w:t>
        </w:r>
        <w:r w:rsidR="00790920" w:rsidRPr="00F626B4">
          <w:rPr>
            <w:rFonts w:eastAsia="SimSun"/>
            <w:noProof/>
            <w:webHidden/>
          </w:rPr>
          <w:fldChar w:fldCharType="end"/>
        </w:r>
      </w:hyperlink>
    </w:p>
    <w:p w:rsidR="00790920" w:rsidRPr="00F626B4" w:rsidRDefault="00E411D3">
      <w:pPr>
        <w:pStyle w:val="TOC3"/>
        <w:tabs>
          <w:tab w:val="right" w:leader="dot" w:pos="5030"/>
        </w:tabs>
        <w:rPr>
          <w:rFonts w:eastAsia="SimSun"/>
          <w:smallCaps w:val="0"/>
          <w:noProof/>
          <w:sz w:val="22"/>
          <w:lang w:val="en-US" w:eastAsia="zh-TW" w:bidi="ar-SA"/>
        </w:rPr>
      </w:pPr>
      <w:hyperlink w:anchor="_Toc409231562" w:history="1">
        <w:r w:rsidR="00790920" w:rsidRPr="00F626B4">
          <w:rPr>
            <w:rStyle w:val="Hyperlink"/>
            <w:rFonts w:eastAsia="SimSun" w:cs="MingLiU"/>
            <w:noProof/>
          </w:rPr>
          <w:t>图表键值</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_Toc409231562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8</w:t>
        </w:r>
        <w:r w:rsidR="00790920" w:rsidRPr="00F626B4">
          <w:rPr>
            <w:rFonts w:eastAsia="SimSun"/>
            <w:noProof/>
            <w:webHidden/>
          </w:rPr>
          <w:fldChar w:fldCharType="end"/>
        </w:r>
      </w:hyperlink>
    </w:p>
    <w:p w:rsidR="00790920" w:rsidRPr="00F626B4" w:rsidRDefault="00E411D3">
      <w:pPr>
        <w:pStyle w:val="TOC3"/>
        <w:tabs>
          <w:tab w:val="right" w:leader="dot" w:pos="5030"/>
        </w:tabs>
        <w:rPr>
          <w:rFonts w:eastAsia="SimSun"/>
          <w:smallCaps w:val="0"/>
          <w:noProof/>
          <w:sz w:val="22"/>
          <w:lang w:val="en-US" w:eastAsia="zh-TW" w:bidi="ar-SA"/>
        </w:rPr>
      </w:pPr>
      <w:hyperlink w:anchor="_Toc409231563" w:history="1">
        <w:r w:rsidR="00790920" w:rsidRPr="00F626B4">
          <w:rPr>
            <w:rStyle w:val="Hyperlink"/>
            <w:rFonts w:eastAsia="SimSun"/>
            <w:noProof/>
          </w:rPr>
          <w:t>早期版本</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_Toc409231563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10</w:t>
        </w:r>
        <w:r w:rsidR="00790920" w:rsidRPr="00F626B4">
          <w:rPr>
            <w:rFonts w:eastAsia="SimSun"/>
            <w:noProof/>
            <w:webHidden/>
          </w:rPr>
          <w:fldChar w:fldCharType="end"/>
        </w:r>
      </w:hyperlink>
    </w:p>
    <w:p w:rsidR="00790920" w:rsidRPr="00F626B4" w:rsidRDefault="00E411D3">
      <w:pPr>
        <w:pStyle w:val="TOC3"/>
        <w:tabs>
          <w:tab w:val="right" w:leader="dot" w:pos="5030"/>
        </w:tabs>
        <w:rPr>
          <w:rFonts w:eastAsia="SimSun"/>
          <w:smallCaps w:val="0"/>
          <w:noProof/>
          <w:sz w:val="22"/>
          <w:lang w:val="en-US" w:eastAsia="zh-TW" w:bidi="ar-SA"/>
        </w:rPr>
      </w:pPr>
      <w:hyperlink w:anchor="_Toc409231564" w:history="1">
        <w:r w:rsidR="00790920" w:rsidRPr="00F626B4">
          <w:rPr>
            <w:rStyle w:val="Hyperlink"/>
            <w:rFonts w:eastAsia="SimSun"/>
            <w:noProof/>
          </w:rPr>
          <w:t>澄清及更改摘要</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_Toc409231564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10</w:t>
        </w:r>
        <w:r w:rsidR="00790920" w:rsidRPr="00F626B4">
          <w:rPr>
            <w:rFonts w:eastAsia="SimSun"/>
            <w:noProof/>
            <w:webHidden/>
          </w:rPr>
          <w:fldChar w:fldCharType="end"/>
        </w:r>
      </w:hyperlink>
    </w:p>
    <w:p w:rsidR="00790920" w:rsidRPr="00F626B4" w:rsidRDefault="00E411D3" w:rsidP="00790920">
      <w:pPr>
        <w:pStyle w:val="TOC1"/>
        <w:rPr>
          <w:rFonts w:eastAsia="SimSun"/>
          <w:noProof/>
          <w:sz w:val="22"/>
          <w:lang w:val="en-US" w:eastAsia="zh-TW" w:bidi="ar-SA"/>
        </w:rPr>
      </w:pPr>
      <w:hyperlink w:anchor="_Toc409231565" w:history="1">
        <w:r w:rsidR="00790920" w:rsidRPr="00F626B4">
          <w:rPr>
            <w:rStyle w:val="Hyperlink"/>
            <w:rFonts w:eastAsia="SimSun"/>
            <w:noProof/>
          </w:rPr>
          <w:t>软件</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_Toc409231565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11</w:t>
        </w:r>
        <w:r w:rsidR="00790920" w:rsidRPr="00F626B4">
          <w:rPr>
            <w:rFonts w:eastAsia="SimSun"/>
            <w:noProof/>
            <w:webHidden/>
          </w:rPr>
          <w:fldChar w:fldCharType="end"/>
        </w:r>
      </w:hyperlink>
    </w:p>
    <w:p w:rsidR="00790920" w:rsidRPr="00F626B4" w:rsidRDefault="00E411D3">
      <w:pPr>
        <w:pStyle w:val="TOC3"/>
        <w:tabs>
          <w:tab w:val="right" w:leader="dot" w:pos="5030"/>
        </w:tabs>
        <w:rPr>
          <w:rFonts w:eastAsia="SimSun"/>
          <w:smallCaps w:val="0"/>
          <w:noProof/>
          <w:sz w:val="22"/>
          <w:lang w:val="en-US" w:eastAsia="zh-TW" w:bidi="ar-SA"/>
        </w:rPr>
      </w:pPr>
      <w:hyperlink w:anchor="_Toc409231566" w:history="1">
        <w:r w:rsidR="00790920" w:rsidRPr="00F626B4">
          <w:rPr>
            <w:rStyle w:val="Hyperlink"/>
            <w:rFonts w:eastAsia="SimSun"/>
            <w:noProof/>
          </w:rPr>
          <w:t>BizTalk Server</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_Toc409231566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11</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567" w:history="1">
        <w:r w:rsidR="00790920" w:rsidRPr="00F626B4">
          <w:rPr>
            <w:rStyle w:val="Hyperlink"/>
            <w:rFonts w:eastAsia="SimSun"/>
            <w:noProof/>
          </w:rPr>
          <w:t>BizTalk Server 2013 R2 Branch Edition</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_Toc409231567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11</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568" w:history="1">
        <w:r w:rsidR="00790920" w:rsidRPr="00F626B4">
          <w:rPr>
            <w:rStyle w:val="Hyperlink"/>
            <w:rFonts w:eastAsia="SimSun"/>
            <w:noProof/>
          </w:rPr>
          <w:t>BizTalk Server 2013 R2 Branch IDC</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_Toc409231568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11</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569" w:history="1">
        <w:r w:rsidR="00790920" w:rsidRPr="00F626B4">
          <w:rPr>
            <w:rStyle w:val="Hyperlink"/>
            <w:rFonts w:eastAsia="SimSun"/>
            <w:noProof/>
          </w:rPr>
          <w:t>BizTalk Server 2013 R2 Developer</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_Toc409231569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11</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570" w:history="1">
        <w:r w:rsidR="00790920" w:rsidRPr="00F626B4">
          <w:rPr>
            <w:rStyle w:val="Hyperlink"/>
            <w:rFonts w:eastAsia="SimSun"/>
            <w:noProof/>
          </w:rPr>
          <w:t>BizTalk Server 2013 R2 Enterprise Edition</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_Toc409231570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11</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571" w:history="1">
        <w:r w:rsidR="00790920" w:rsidRPr="00F626B4">
          <w:rPr>
            <w:rStyle w:val="Hyperlink"/>
            <w:rFonts w:eastAsia="SimSun"/>
            <w:noProof/>
          </w:rPr>
          <w:t>BizTalk Server 2013 R2 Standard Edition</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_Toc409231571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11</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572" w:history="1">
        <w:r w:rsidR="00790920" w:rsidRPr="00F626B4">
          <w:rPr>
            <w:rStyle w:val="Hyperlink"/>
            <w:rFonts w:eastAsia="SimSun"/>
            <w:noProof/>
          </w:rPr>
          <w:t>BizTalk Server 2013 R2 Standard Edition IDC</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_Toc409231572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11</w:t>
        </w:r>
        <w:r w:rsidR="00790920" w:rsidRPr="00F626B4">
          <w:rPr>
            <w:rFonts w:eastAsia="SimSun"/>
            <w:noProof/>
            <w:webHidden/>
          </w:rPr>
          <w:fldChar w:fldCharType="end"/>
        </w:r>
      </w:hyperlink>
    </w:p>
    <w:p w:rsidR="00790920" w:rsidRPr="00F626B4" w:rsidRDefault="00E411D3">
      <w:pPr>
        <w:pStyle w:val="TOC3"/>
        <w:tabs>
          <w:tab w:val="right" w:leader="dot" w:pos="5030"/>
        </w:tabs>
        <w:rPr>
          <w:rFonts w:eastAsia="SimSun"/>
          <w:smallCaps w:val="0"/>
          <w:noProof/>
          <w:sz w:val="22"/>
          <w:lang w:val="en-US" w:eastAsia="zh-TW" w:bidi="ar-SA"/>
        </w:rPr>
      </w:pPr>
      <w:hyperlink w:anchor="_Toc409231573" w:history="1">
        <w:r w:rsidR="00790920" w:rsidRPr="00F626B4">
          <w:rPr>
            <w:rStyle w:val="Hyperlink"/>
            <w:rFonts w:eastAsia="SimSun"/>
            <w:noProof/>
          </w:rPr>
          <w:t>核心基础设施服务器套件</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_Toc409231573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11</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574" w:history="1">
        <w:r w:rsidR="00790920" w:rsidRPr="00F626B4">
          <w:rPr>
            <w:rStyle w:val="Hyperlink"/>
            <w:rFonts w:eastAsia="SimSun"/>
            <w:noProof/>
            <w:lang w:val="fr-FR"/>
          </w:rPr>
          <w:t>Core Infrastructure Server Suite Datacenter</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_Toc409231574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11</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575" w:history="1">
        <w:r w:rsidR="00790920" w:rsidRPr="00F626B4">
          <w:rPr>
            <w:rStyle w:val="Hyperlink"/>
            <w:rFonts w:eastAsia="SimSun"/>
            <w:noProof/>
            <w:lang w:val="fr-FR"/>
          </w:rPr>
          <w:t>Core Infrastructure Server Suite Enterprise</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_Toc409231575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11</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576" w:history="1">
        <w:r w:rsidR="00790920" w:rsidRPr="00F626B4">
          <w:rPr>
            <w:rStyle w:val="Hyperlink"/>
            <w:rFonts w:eastAsia="SimSun"/>
            <w:noProof/>
            <w:lang w:val="fr-FR"/>
          </w:rPr>
          <w:t>Core Infrastructure Server Suite Standard</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_Toc409231576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11</w:t>
        </w:r>
        <w:r w:rsidR="00790920" w:rsidRPr="00F626B4">
          <w:rPr>
            <w:rFonts w:eastAsia="SimSun"/>
            <w:noProof/>
            <w:webHidden/>
          </w:rPr>
          <w:fldChar w:fldCharType="end"/>
        </w:r>
      </w:hyperlink>
    </w:p>
    <w:p w:rsidR="00790920" w:rsidRPr="00F626B4" w:rsidRDefault="00E411D3">
      <w:pPr>
        <w:pStyle w:val="TOC3"/>
        <w:tabs>
          <w:tab w:val="right" w:leader="dot" w:pos="5030"/>
        </w:tabs>
        <w:rPr>
          <w:rFonts w:eastAsia="SimSun"/>
          <w:smallCaps w:val="0"/>
          <w:noProof/>
          <w:sz w:val="22"/>
          <w:lang w:val="en-US" w:eastAsia="zh-TW" w:bidi="ar-SA"/>
        </w:rPr>
      </w:pPr>
      <w:hyperlink w:anchor="_Toc409231577" w:history="1">
        <w:r w:rsidR="00790920" w:rsidRPr="00F626B4">
          <w:rPr>
            <w:rStyle w:val="Hyperlink"/>
            <w:rFonts w:eastAsia="SimSun"/>
            <w:noProof/>
          </w:rPr>
          <w:t>CAL Suite</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_Toc409231577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12</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578" w:history="1">
        <w:r w:rsidR="00790920" w:rsidRPr="00F626B4">
          <w:rPr>
            <w:rStyle w:val="Hyperlink"/>
            <w:rFonts w:eastAsia="SimSun"/>
            <w:noProof/>
          </w:rPr>
          <w:t>核心</w:t>
        </w:r>
        <w:r w:rsidR="00790920" w:rsidRPr="00F626B4">
          <w:rPr>
            <w:rStyle w:val="Hyperlink"/>
            <w:rFonts w:eastAsia="SimSun"/>
            <w:noProof/>
          </w:rPr>
          <w:t xml:space="preserve"> CAL Suite</w:t>
        </w:r>
        <w:r w:rsidR="00790920" w:rsidRPr="00F626B4">
          <w:rPr>
            <w:rStyle w:val="Hyperlink"/>
            <w:rFonts w:eastAsia="SimSun"/>
            <w:noProof/>
          </w:rPr>
          <w:t>（设备和用户）</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_Toc409231578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12</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579" w:history="1">
        <w:r w:rsidR="00790920" w:rsidRPr="00F626B4">
          <w:rPr>
            <w:rStyle w:val="Hyperlink"/>
            <w:rFonts w:eastAsia="SimSun"/>
            <w:noProof/>
          </w:rPr>
          <w:t>适用于</w:t>
        </w:r>
        <w:r w:rsidR="00790920" w:rsidRPr="00F626B4">
          <w:rPr>
            <w:rStyle w:val="Hyperlink"/>
            <w:rFonts w:eastAsia="SimSun"/>
            <w:noProof/>
          </w:rPr>
          <w:t xml:space="preserve"> Office 365 </w:t>
        </w:r>
        <w:r w:rsidR="00790920" w:rsidRPr="00F626B4">
          <w:rPr>
            <w:rStyle w:val="Hyperlink"/>
            <w:rFonts w:eastAsia="SimSun"/>
            <w:noProof/>
          </w:rPr>
          <w:t>的</w:t>
        </w:r>
        <w:r w:rsidR="00790920" w:rsidRPr="00F626B4">
          <w:rPr>
            <w:rStyle w:val="Hyperlink"/>
            <w:rFonts w:eastAsia="SimSun"/>
            <w:noProof/>
          </w:rPr>
          <w:t xml:space="preserve"> Core CAL Suite Bridge</w:t>
        </w:r>
        <w:r w:rsidR="00790920" w:rsidRPr="00F626B4">
          <w:rPr>
            <w:rStyle w:val="Hyperlink"/>
            <w:rFonts w:eastAsia="SimSun"/>
            <w:noProof/>
          </w:rPr>
          <w:t>（设备和用户）</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_Toc409231579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12</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580" w:history="1">
        <w:r w:rsidR="00790920" w:rsidRPr="00F626B4">
          <w:rPr>
            <w:rStyle w:val="Hyperlink"/>
            <w:rFonts w:eastAsia="SimSun"/>
            <w:noProof/>
          </w:rPr>
          <w:t>适用于</w:t>
        </w:r>
        <w:r w:rsidR="00790920" w:rsidRPr="00F626B4">
          <w:rPr>
            <w:rStyle w:val="Hyperlink"/>
            <w:rFonts w:eastAsia="SimSun"/>
            <w:noProof/>
          </w:rPr>
          <w:t xml:space="preserve"> Office 365 </w:t>
        </w:r>
        <w:r w:rsidR="00790920" w:rsidRPr="00F626B4">
          <w:rPr>
            <w:rStyle w:val="Hyperlink"/>
            <w:rFonts w:eastAsia="SimSun"/>
            <w:noProof/>
          </w:rPr>
          <w:t>和</w:t>
        </w:r>
        <w:r w:rsidR="00790920" w:rsidRPr="00F626B4">
          <w:rPr>
            <w:rStyle w:val="Hyperlink"/>
            <w:rFonts w:eastAsia="SimSun"/>
            <w:noProof/>
          </w:rPr>
          <w:t xml:space="preserve"> Microsoft Intune </w:t>
        </w:r>
        <w:r w:rsidR="00790920" w:rsidRPr="00F626B4">
          <w:rPr>
            <w:rStyle w:val="Hyperlink"/>
            <w:rFonts w:eastAsia="SimSun"/>
            <w:noProof/>
          </w:rPr>
          <w:t>的核心</w:t>
        </w:r>
        <w:r w:rsidR="00790920" w:rsidRPr="00F626B4">
          <w:rPr>
            <w:rStyle w:val="Hyperlink"/>
            <w:rFonts w:eastAsia="SimSun"/>
            <w:noProof/>
          </w:rPr>
          <w:t xml:space="preserve"> </w:t>
        </w:r>
        <w:r w:rsidR="00790920" w:rsidRPr="00F626B4">
          <w:rPr>
            <w:rStyle w:val="Hyperlink"/>
            <w:rFonts w:eastAsia="SimSun"/>
            <w:noProof/>
            <w:lang w:val="en-US"/>
          </w:rPr>
          <w:br/>
        </w:r>
        <w:r w:rsidR="00790920" w:rsidRPr="00F626B4">
          <w:rPr>
            <w:rStyle w:val="Hyperlink"/>
            <w:rFonts w:eastAsia="SimSun"/>
            <w:noProof/>
          </w:rPr>
          <w:t>CAL Suite</w:t>
        </w:r>
        <w:r w:rsidR="00790920" w:rsidRPr="00F626B4">
          <w:rPr>
            <w:rStyle w:val="Hyperlink"/>
            <w:rFonts w:eastAsia="SimSun"/>
            <w:noProof/>
          </w:rPr>
          <w:t>（设备和用户）</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_Toc409231580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13</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581" w:history="1">
        <w:r w:rsidR="00790920" w:rsidRPr="00F626B4">
          <w:rPr>
            <w:rStyle w:val="Hyperlink"/>
            <w:rFonts w:eastAsia="SimSun"/>
            <w:noProof/>
          </w:rPr>
          <w:t>适用于</w:t>
        </w:r>
        <w:r w:rsidR="00790920" w:rsidRPr="00F626B4">
          <w:rPr>
            <w:rStyle w:val="Hyperlink"/>
            <w:rFonts w:eastAsia="SimSun"/>
            <w:noProof/>
          </w:rPr>
          <w:t xml:space="preserve"> Microsoft Intune </w:t>
        </w:r>
        <w:r w:rsidR="00790920" w:rsidRPr="00F626B4">
          <w:rPr>
            <w:rStyle w:val="Hyperlink"/>
            <w:rFonts w:eastAsia="SimSun"/>
            <w:noProof/>
          </w:rPr>
          <w:t>的核心</w:t>
        </w:r>
        <w:r w:rsidR="00790920" w:rsidRPr="00F626B4">
          <w:rPr>
            <w:rStyle w:val="Hyperlink"/>
            <w:rFonts w:eastAsia="SimSun"/>
            <w:noProof/>
          </w:rPr>
          <w:t xml:space="preserve"> CAL Suite</w:t>
        </w:r>
        <w:r w:rsidR="00790920" w:rsidRPr="00F626B4">
          <w:rPr>
            <w:rStyle w:val="Hyperlink"/>
            <w:rFonts w:eastAsia="SimSun"/>
            <w:noProof/>
          </w:rPr>
          <w:t>（设备和用户）</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_Toc409231581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13</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582" w:history="1">
        <w:r w:rsidR="00790920" w:rsidRPr="00F626B4">
          <w:rPr>
            <w:rStyle w:val="Hyperlink"/>
            <w:rFonts w:eastAsia="SimSun"/>
            <w:noProof/>
          </w:rPr>
          <w:t>企业</w:t>
        </w:r>
        <w:r w:rsidR="00790920" w:rsidRPr="00F626B4">
          <w:rPr>
            <w:rStyle w:val="Hyperlink"/>
            <w:rFonts w:eastAsia="SimSun"/>
            <w:noProof/>
          </w:rPr>
          <w:t xml:space="preserve"> CAL Suite</w:t>
        </w:r>
        <w:r w:rsidR="00790920" w:rsidRPr="00F626B4">
          <w:rPr>
            <w:rStyle w:val="Hyperlink"/>
            <w:rFonts w:eastAsia="SimSun"/>
            <w:noProof/>
          </w:rPr>
          <w:t>（设备和用户）</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_Toc409231582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13</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583" w:history="1">
        <w:r w:rsidR="00790920" w:rsidRPr="00F626B4">
          <w:rPr>
            <w:rStyle w:val="Hyperlink"/>
            <w:rFonts w:eastAsia="SimSun"/>
            <w:noProof/>
          </w:rPr>
          <w:t>适用于</w:t>
        </w:r>
        <w:r w:rsidR="00790920" w:rsidRPr="00F626B4">
          <w:rPr>
            <w:rStyle w:val="Hyperlink"/>
            <w:rFonts w:eastAsia="SimSun"/>
            <w:noProof/>
          </w:rPr>
          <w:t xml:space="preserve"> Office 365 </w:t>
        </w:r>
        <w:r w:rsidR="00790920" w:rsidRPr="00F626B4">
          <w:rPr>
            <w:rStyle w:val="Hyperlink"/>
            <w:rFonts w:eastAsia="SimSun"/>
            <w:noProof/>
          </w:rPr>
          <w:t>的企业</w:t>
        </w:r>
        <w:r w:rsidR="00790920" w:rsidRPr="00F626B4">
          <w:rPr>
            <w:rStyle w:val="Hyperlink"/>
            <w:rFonts w:eastAsia="SimSun"/>
            <w:noProof/>
          </w:rPr>
          <w:t xml:space="preserve"> CAL Suite Bridge</w:t>
        </w:r>
        <w:r w:rsidR="00790920" w:rsidRPr="00F626B4">
          <w:rPr>
            <w:rStyle w:val="Hyperlink"/>
            <w:rFonts w:eastAsia="SimSun"/>
            <w:noProof/>
          </w:rPr>
          <w:t>（设备和用户）</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_Toc409231583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13</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584" w:history="1">
        <w:r w:rsidR="00790920" w:rsidRPr="00F626B4">
          <w:rPr>
            <w:rStyle w:val="Hyperlink"/>
            <w:rFonts w:eastAsia="SimSun"/>
            <w:noProof/>
          </w:rPr>
          <w:t>适用于</w:t>
        </w:r>
        <w:r w:rsidR="00790920" w:rsidRPr="00F626B4">
          <w:rPr>
            <w:rStyle w:val="Hyperlink"/>
            <w:rFonts w:eastAsia="SimSun"/>
            <w:noProof/>
          </w:rPr>
          <w:t xml:space="preserve"> Office 365 </w:t>
        </w:r>
        <w:r w:rsidR="00790920" w:rsidRPr="00F626B4">
          <w:rPr>
            <w:rStyle w:val="Hyperlink"/>
            <w:rFonts w:eastAsia="SimSun"/>
            <w:noProof/>
          </w:rPr>
          <w:t>和</w:t>
        </w:r>
        <w:r w:rsidR="00790920" w:rsidRPr="00F626B4">
          <w:rPr>
            <w:rStyle w:val="Hyperlink"/>
            <w:rFonts w:eastAsia="SimSun"/>
            <w:noProof/>
          </w:rPr>
          <w:t xml:space="preserve"> Microsoft Intune </w:t>
        </w:r>
        <w:r w:rsidR="00790920" w:rsidRPr="00F626B4">
          <w:rPr>
            <w:rStyle w:val="Hyperlink"/>
            <w:rFonts w:eastAsia="SimSun"/>
            <w:noProof/>
          </w:rPr>
          <w:t>的企业</w:t>
        </w:r>
        <w:r w:rsidR="00790920" w:rsidRPr="00F626B4">
          <w:rPr>
            <w:rStyle w:val="Hyperlink"/>
            <w:rFonts w:eastAsia="SimSun"/>
            <w:noProof/>
          </w:rPr>
          <w:t xml:space="preserve"> CAL Suite Bridge</w:t>
        </w:r>
        <w:r w:rsidR="00790920" w:rsidRPr="00F626B4">
          <w:rPr>
            <w:rStyle w:val="Hyperlink"/>
            <w:rFonts w:eastAsia="SimSun"/>
            <w:noProof/>
            <w:lang w:val="en-US"/>
          </w:rPr>
          <w:br/>
        </w:r>
        <w:r w:rsidR="00790920" w:rsidRPr="00F626B4">
          <w:rPr>
            <w:rStyle w:val="Hyperlink"/>
            <w:rFonts w:eastAsia="SimSun"/>
            <w:noProof/>
          </w:rPr>
          <w:t>（设备和用户）</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_Toc409231584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13</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585" w:history="1">
        <w:r w:rsidR="00790920" w:rsidRPr="00F626B4">
          <w:rPr>
            <w:rStyle w:val="Hyperlink"/>
            <w:rFonts w:eastAsia="SimSun"/>
            <w:noProof/>
          </w:rPr>
          <w:t>适用于</w:t>
        </w:r>
        <w:r w:rsidR="00790920" w:rsidRPr="00F626B4">
          <w:rPr>
            <w:rStyle w:val="Hyperlink"/>
            <w:rFonts w:eastAsia="SimSun"/>
            <w:noProof/>
          </w:rPr>
          <w:t xml:space="preserve"> Microsoft Intune </w:t>
        </w:r>
        <w:r w:rsidR="00790920" w:rsidRPr="00F626B4">
          <w:rPr>
            <w:rStyle w:val="Hyperlink"/>
            <w:rFonts w:eastAsia="SimSun"/>
            <w:noProof/>
          </w:rPr>
          <w:t>的企业</w:t>
        </w:r>
        <w:r w:rsidR="00790920" w:rsidRPr="00F626B4">
          <w:rPr>
            <w:rStyle w:val="Hyperlink"/>
            <w:rFonts w:eastAsia="SimSun"/>
            <w:noProof/>
          </w:rPr>
          <w:t xml:space="preserve"> CAL Suite Bridge</w:t>
        </w:r>
        <w:r w:rsidR="00790920" w:rsidRPr="00F626B4">
          <w:rPr>
            <w:rStyle w:val="Hyperlink"/>
            <w:rFonts w:eastAsia="SimSun"/>
            <w:noProof/>
            <w:lang w:val="en-US"/>
          </w:rPr>
          <w:br/>
        </w:r>
        <w:r w:rsidR="00790920" w:rsidRPr="00F626B4">
          <w:rPr>
            <w:rStyle w:val="Hyperlink"/>
            <w:rFonts w:eastAsia="SimSun"/>
            <w:noProof/>
          </w:rPr>
          <w:t>（设备和用户）</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_Toc409231585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13</w:t>
        </w:r>
        <w:r w:rsidR="00790920" w:rsidRPr="00F626B4">
          <w:rPr>
            <w:rFonts w:eastAsia="SimSun"/>
            <w:noProof/>
            <w:webHidden/>
          </w:rPr>
          <w:fldChar w:fldCharType="end"/>
        </w:r>
      </w:hyperlink>
    </w:p>
    <w:p w:rsidR="00790920" w:rsidRPr="00F626B4" w:rsidRDefault="00E411D3">
      <w:pPr>
        <w:pStyle w:val="TOC3"/>
        <w:tabs>
          <w:tab w:val="right" w:leader="dot" w:pos="5030"/>
        </w:tabs>
        <w:rPr>
          <w:rFonts w:eastAsia="SimSun"/>
          <w:smallCaps w:val="0"/>
          <w:noProof/>
          <w:sz w:val="22"/>
          <w:lang w:val="en-US" w:eastAsia="zh-TW" w:bidi="ar-SA"/>
        </w:rPr>
      </w:pPr>
      <w:hyperlink w:anchor="_Toc409231586" w:history="1">
        <w:r w:rsidR="00790920" w:rsidRPr="00F626B4">
          <w:rPr>
            <w:rStyle w:val="Hyperlink"/>
            <w:rFonts w:eastAsia="SimSun"/>
            <w:noProof/>
          </w:rPr>
          <w:t>Forefront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_Toc409231586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14</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587" w:history="1">
        <w:r w:rsidR="00790920" w:rsidRPr="00F626B4">
          <w:rPr>
            <w:rStyle w:val="Hyperlink"/>
            <w:rFonts w:eastAsia="SimSun"/>
            <w:noProof/>
          </w:rPr>
          <w:t xml:space="preserve">Forefront Identity Manager 2010 R2 CAL </w:t>
        </w:r>
        <w:r w:rsidR="00790920" w:rsidRPr="00F626B4">
          <w:rPr>
            <w:rStyle w:val="Hyperlink"/>
            <w:rFonts w:eastAsia="SimSun"/>
            <w:noProof/>
          </w:rPr>
          <w:t>（用户）</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_Toc409231587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14</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588" w:history="1">
        <w:r w:rsidR="00790920" w:rsidRPr="00F626B4">
          <w:rPr>
            <w:rStyle w:val="Hyperlink"/>
            <w:rFonts w:eastAsia="SimSun"/>
            <w:noProof/>
          </w:rPr>
          <w:t xml:space="preserve">Forefront Identity Manager 2010 R2 </w:t>
        </w:r>
        <w:r w:rsidR="00790920" w:rsidRPr="00F626B4">
          <w:rPr>
            <w:rStyle w:val="Hyperlink"/>
            <w:rFonts w:eastAsia="SimSun"/>
            <w:noProof/>
          </w:rPr>
          <w:t>外部连接器</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_Toc409231588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14</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589" w:history="1">
        <w:r w:rsidR="00790920" w:rsidRPr="00F626B4">
          <w:rPr>
            <w:rStyle w:val="Hyperlink"/>
            <w:rFonts w:eastAsia="SimSun"/>
            <w:noProof/>
          </w:rPr>
          <w:t>Forefront Identity Manager 2010 R2 Server</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_Toc409231589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14</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590" w:history="1">
        <w:r w:rsidR="00790920" w:rsidRPr="00F626B4">
          <w:rPr>
            <w:rStyle w:val="Hyperlink"/>
            <w:rFonts w:eastAsia="SimSun"/>
            <w:noProof/>
          </w:rPr>
          <w:t>Forefront Identity Manager 2010 R2 Windows Live Edition</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_Toc409231590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14</w:t>
        </w:r>
        <w:r w:rsidR="00790920" w:rsidRPr="00F626B4">
          <w:rPr>
            <w:rFonts w:eastAsia="SimSun"/>
            <w:noProof/>
            <w:webHidden/>
          </w:rPr>
          <w:fldChar w:fldCharType="end"/>
        </w:r>
      </w:hyperlink>
    </w:p>
    <w:p w:rsidR="00790920" w:rsidRPr="00F626B4" w:rsidRDefault="00E411D3">
      <w:pPr>
        <w:pStyle w:val="TOC3"/>
        <w:tabs>
          <w:tab w:val="right" w:leader="dot" w:pos="5030"/>
        </w:tabs>
        <w:rPr>
          <w:rFonts w:eastAsia="SimSun"/>
          <w:smallCaps w:val="0"/>
          <w:noProof/>
          <w:sz w:val="22"/>
          <w:lang w:val="en-US" w:eastAsia="zh-TW" w:bidi="ar-SA"/>
        </w:rPr>
      </w:pPr>
      <w:hyperlink w:anchor="_Toc409231591" w:history="1">
        <w:r w:rsidR="00790920" w:rsidRPr="00F626B4">
          <w:rPr>
            <w:rStyle w:val="Hyperlink"/>
            <w:rFonts w:eastAsia="SimSun"/>
            <w:noProof/>
          </w:rPr>
          <w:t>Microsoft Desktop Optimization Pack</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_Toc409231591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15</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592" w:history="1">
        <w:r w:rsidR="00790920" w:rsidRPr="00F626B4">
          <w:rPr>
            <w:rStyle w:val="Hyperlink"/>
            <w:rFonts w:eastAsia="SimSun"/>
            <w:noProof/>
          </w:rPr>
          <w:t>Microsoft Desktop Optimization Pack for SA</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_Toc409231592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15</w:t>
        </w:r>
        <w:r w:rsidR="00790920" w:rsidRPr="00F626B4">
          <w:rPr>
            <w:rFonts w:eastAsia="SimSun"/>
            <w:noProof/>
            <w:webHidden/>
          </w:rPr>
          <w:fldChar w:fldCharType="end"/>
        </w:r>
      </w:hyperlink>
    </w:p>
    <w:p w:rsidR="00790920" w:rsidRPr="00F626B4" w:rsidRDefault="00E411D3">
      <w:pPr>
        <w:pStyle w:val="TOC2"/>
        <w:tabs>
          <w:tab w:val="right" w:leader="dot" w:pos="5030"/>
        </w:tabs>
        <w:rPr>
          <w:rFonts w:eastAsia="SimSun"/>
          <w:b w:val="0"/>
          <w:smallCaps w:val="0"/>
          <w:noProof/>
          <w:sz w:val="22"/>
          <w:lang w:val="en-US" w:eastAsia="zh-TW" w:bidi="ar-SA"/>
        </w:rPr>
      </w:pPr>
      <w:hyperlink w:anchor="_Toc409231593" w:history="1">
        <w:r w:rsidR="00790920" w:rsidRPr="00F626B4">
          <w:rPr>
            <w:rStyle w:val="Hyperlink"/>
            <w:rFonts w:eastAsia="SimSun"/>
            <w:noProof/>
          </w:rPr>
          <w:t>Microsoft Dynamics</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_Toc409231593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16</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594" w:history="1">
        <w:r w:rsidR="00790920" w:rsidRPr="00F626B4">
          <w:rPr>
            <w:rStyle w:val="Hyperlink"/>
            <w:rFonts w:eastAsia="SimSun"/>
            <w:noProof/>
          </w:rPr>
          <w:t>Microsoft Dynamics AX</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_Toc409231594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595" w:history="1">
        <w:r w:rsidR="00790920" w:rsidRPr="00F626B4">
          <w:rPr>
            <w:rStyle w:val="Hyperlink"/>
            <w:rFonts w:eastAsia="SimSun"/>
            <w:noProof/>
            <w:lang w:val="pt-BR"/>
          </w:rPr>
          <w:t>Microsoft Dynamics AX 2012 R3 Server</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_Toc409231595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596" w:history="1">
        <w:r w:rsidR="00790920" w:rsidRPr="00F626B4">
          <w:rPr>
            <w:rStyle w:val="Hyperlink"/>
            <w:rFonts w:eastAsia="SimSun"/>
            <w:noProof/>
          </w:rPr>
          <w:t>Microsoft Dynamics AX 2012 R3 Store Server</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_Toc409231596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597" w:history="1">
        <w:r w:rsidR="00790920" w:rsidRPr="00F626B4">
          <w:rPr>
            <w:rStyle w:val="Hyperlink"/>
            <w:rFonts w:eastAsia="SimSun"/>
            <w:noProof/>
          </w:rPr>
          <w:t>Microsoft Dynamics AX 2012 R3 Standard Commerce Server Core</w:t>
        </w:r>
        <w:r w:rsidR="00790920" w:rsidRPr="00F626B4">
          <w:rPr>
            <w:rStyle w:val="Hyperlink"/>
            <w:rFonts w:eastAsia="SimSun"/>
            <w:noProof/>
            <w:lang w:val="en-US"/>
          </w:rPr>
          <w:br/>
        </w:r>
        <w:r w:rsidR="00790920" w:rsidRPr="00F626B4">
          <w:rPr>
            <w:rStyle w:val="Hyperlink"/>
            <w:rFonts w:eastAsia="SimSun"/>
            <w:noProof/>
          </w:rPr>
          <w:t>（</w:t>
        </w:r>
        <w:r w:rsidR="00790920" w:rsidRPr="00F626B4">
          <w:rPr>
            <w:rStyle w:val="Hyperlink"/>
            <w:rFonts w:eastAsia="SimSun"/>
            <w:noProof/>
          </w:rPr>
          <w:t xml:space="preserve">2 </w:t>
        </w:r>
        <w:r w:rsidR="00790920" w:rsidRPr="00F626B4">
          <w:rPr>
            <w:rStyle w:val="Hyperlink"/>
            <w:rFonts w:eastAsia="SimSun"/>
            <w:noProof/>
          </w:rPr>
          <w:t>个包内核许可）</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_Toc409231597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598" w:history="1">
        <w:r w:rsidR="00790920" w:rsidRPr="00F626B4">
          <w:rPr>
            <w:rStyle w:val="Hyperlink"/>
            <w:rFonts w:eastAsia="SimSun"/>
            <w:noProof/>
          </w:rPr>
          <w:t>Microsoft Dynamics AX 2012 R3 Enterprise CAL</w:t>
        </w:r>
        <w:r w:rsidR="00790920" w:rsidRPr="00F626B4">
          <w:rPr>
            <w:rStyle w:val="Hyperlink"/>
            <w:rFonts w:eastAsia="SimSun"/>
            <w:noProof/>
            <w:lang w:val="en-US"/>
          </w:rPr>
          <w:br/>
        </w:r>
        <w:r w:rsidR="00790920" w:rsidRPr="00F626B4">
          <w:rPr>
            <w:rStyle w:val="Hyperlink"/>
            <w:rFonts w:eastAsia="SimSun"/>
            <w:noProof/>
          </w:rPr>
          <w:t>（设备和用户）</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_Toc409231598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599" w:history="1">
        <w:r w:rsidR="00790920" w:rsidRPr="00F626B4">
          <w:rPr>
            <w:rStyle w:val="Hyperlink"/>
            <w:rFonts w:eastAsia="SimSun"/>
            <w:noProof/>
          </w:rPr>
          <w:t xml:space="preserve">Microsoft Dynamics AX 2012 R3 </w:t>
        </w:r>
        <w:r w:rsidR="00790920" w:rsidRPr="00F626B4">
          <w:rPr>
            <w:rStyle w:val="Hyperlink"/>
            <w:rFonts w:eastAsia="SimSun"/>
            <w:noProof/>
          </w:rPr>
          <w:t>企业附加</w:t>
        </w:r>
        <w:r w:rsidR="00790920" w:rsidRPr="00F626B4">
          <w:rPr>
            <w:rStyle w:val="Hyperlink"/>
            <w:rFonts w:eastAsia="SimSun"/>
            <w:noProof/>
          </w:rPr>
          <w:t xml:space="preserve"> CAL</w:t>
        </w:r>
        <w:r w:rsidR="00790920" w:rsidRPr="00F626B4">
          <w:rPr>
            <w:rStyle w:val="Hyperlink"/>
            <w:rFonts w:eastAsia="SimSun"/>
            <w:noProof/>
            <w:lang w:val="en-US"/>
          </w:rPr>
          <w:br/>
        </w:r>
        <w:r w:rsidR="00790920" w:rsidRPr="00F626B4">
          <w:rPr>
            <w:rStyle w:val="Hyperlink"/>
            <w:rFonts w:eastAsia="SimSun"/>
            <w:noProof/>
          </w:rPr>
          <w:t>（设备和用户）</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_Toc409231599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00" w:history="1">
        <w:r w:rsidR="00790920" w:rsidRPr="00F626B4">
          <w:rPr>
            <w:rStyle w:val="Hyperlink"/>
            <w:rFonts w:eastAsia="SimSun"/>
            <w:noProof/>
          </w:rPr>
          <w:t xml:space="preserve">Microsoft Dynamics AX 2012 R3 </w:t>
        </w:r>
        <w:r w:rsidR="00790920" w:rsidRPr="00F626B4">
          <w:rPr>
            <w:rStyle w:val="Hyperlink"/>
            <w:rFonts w:eastAsia="SimSun"/>
            <w:noProof/>
          </w:rPr>
          <w:t>功能</w:t>
        </w:r>
        <w:r w:rsidR="00790920" w:rsidRPr="00F626B4">
          <w:rPr>
            <w:rStyle w:val="Hyperlink"/>
            <w:rFonts w:eastAsia="SimSun"/>
            <w:noProof/>
          </w:rPr>
          <w:t xml:space="preserve"> CAL</w:t>
        </w:r>
        <w:r w:rsidR="00790920" w:rsidRPr="00F626B4">
          <w:rPr>
            <w:rStyle w:val="Hyperlink"/>
            <w:rFonts w:eastAsia="SimSun"/>
            <w:noProof/>
          </w:rPr>
          <w:t>（设备和用户）</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_Toc409231600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01" w:history="1">
        <w:r w:rsidR="00790920" w:rsidRPr="00F626B4">
          <w:rPr>
            <w:rStyle w:val="Hyperlink"/>
            <w:rFonts w:eastAsia="SimSun"/>
            <w:noProof/>
          </w:rPr>
          <w:t xml:space="preserve">Microsoft Dynamics AX 2012 R3 </w:t>
        </w:r>
        <w:r w:rsidR="00790920" w:rsidRPr="00F626B4">
          <w:rPr>
            <w:rStyle w:val="Hyperlink"/>
            <w:rFonts w:eastAsia="SimSun"/>
            <w:noProof/>
          </w:rPr>
          <w:t>功能附加</w:t>
        </w:r>
        <w:r w:rsidR="00790920" w:rsidRPr="00F626B4">
          <w:rPr>
            <w:rStyle w:val="Hyperlink"/>
            <w:rFonts w:eastAsia="SimSun"/>
            <w:noProof/>
          </w:rPr>
          <w:t xml:space="preserve"> CAL</w:t>
        </w:r>
        <w:r w:rsidR="00790920" w:rsidRPr="00F626B4">
          <w:rPr>
            <w:rStyle w:val="Hyperlink"/>
            <w:rFonts w:eastAsia="SimSun"/>
            <w:noProof/>
            <w:lang w:val="en-US"/>
          </w:rPr>
          <w:br/>
        </w:r>
        <w:r w:rsidR="00790920" w:rsidRPr="00F626B4">
          <w:rPr>
            <w:rStyle w:val="Hyperlink"/>
            <w:rFonts w:eastAsia="SimSun"/>
            <w:noProof/>
          </w:rPr>
          <w:t>（设备和用户）</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_Toc409231601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02" w:history="1">
        <w:r w:rsidR="00790920" w:rsidRPr="00F626B4">
          <w:rPr>
            <w:rStyle w:val="Hyperlink"/>
            <w:rFonts w:eastAsia="SimSun"/>
            <w:noProof/>
          </w:rPr>
          <w:t xml:space="preserve">Microsoft Dynamics AX 2012 R3 </w:t>
        </w:r>
        <w:r w:rsidR="00790920" w:rsidRPr="00F626B4">
          <w:rPr>
            <w:rStyle w:val="Hyperlink"/>
            <w:rFonts w:eastAsia="SimSun"/>
            <w:noProof/>
          </w:rPr>
          <w:t>自助服务</w:t>
        </w:r>
        <w:r w:rsidR="00790920" w:rsidRPr="00F626B4">
          <w:rPr>
            <w:rStyle w:val="Hyperlink"/>
            <w:rFonts w:eastAsia="SimSun"/>
            <w:noProof/>
          </w:rPr>
          <w:t xml:space="preserve"> CAL</w:t>
        </w:r>
        <w:r w:rsidR="00790920" w:rsidRPr="00F626B4">
          <w:rPr>
            <w:rStyle w:val="Hyperlink"/>
            <w:rFonts w:eastAsia="SimSun"/>
            <w:noProof/>
            <w:lang w:val="en-US"/>
          </w:rPr>
          <w:br/>
        </w:r>
        <w:r w:rsidR="00790920" w:rsidRPr="00F626B4">
          <w:rPr>
            <w:rStyle w:val="Hyperlink"/>
            <w:rFonts w:eastAsia="SimSun"/>
            <w:noProof/>
          </w:rPr>
          <w:t>（设备和用户）</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_Toc409231602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03" w:history="1">
        <w:r w:rsidR="00790920" w:rsidRPr="00F626B4">
          <w:rPr>
            <w:rStyle w:val="Hyperlink"/>
            <w:rFonts w:eastAsia="SimSun"/>
            <w:noProof/>
          </w:rPr>
          <w:t xml:space="preserve">Microsoft Dynamics AX 2012 R3 </w:t>
        </w:r>
        <w:r w:rsidR="00790920" w:rsidRPr="00F626B4">
          <w:rPr>
            <w:rStyle w:val="Hyperlink"/>
            <w:rFonts w:eastAsia="SimSun"/>
            <w:noProof/>
          </w:rPr>
          <w:t>任务</w:t>
        </w:r>
        <w:r w:rsidR="00790920" w:rsidRPr="00F626B4">
          <w:rPr>
            <w:rStyle w:val="Hyperlink"/>
            <w:rFonts w:eastAsia="SimSun"/>
            <w:noProof/>
          </w:rPr>
          <w:t xml:space="preserve"> CAL</w:t>
        </w:r>
        <w:r w:rsidR="00790920" w:rsidRPr="00F626B4">
          <w:rPr>
            <w:rStyle w:val="Hyperlink"/>
            <w:rFonts w:eastAsia="SimSun"/>
            <w:noProof/>
          </w:rPr>
          <w:t>（设备和用户）</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_Toc409231603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04" w:history="1">
        <w:r w:rsidR="00790920" w:rsidRPr="00F626B4">
          <w:rPr>
            <w:rStyle w:val="Hyperlink"/>
            <w:rFonts w:eastAsia="SimSun"/>
            <w:noProof/>
          </w:rPr>
          <w:t xml:space="preserve">Microsoft Dynamics AX 2012 R3 </w:t>
        </w:r>
        <w:r w:rsidR="00790920" w:rsidRPr="00F626B4">
          <w:rPr>
            <w:rStyle w:val="Hyperlink"/>
            <w:rFonts w:eastAsia="SimSun"/>
            <w:noProof/>
          </w:rPr>
          <w:t>任务附加</w:t>
        </w:r>
        <w:r w:rsidR="00790920" w:rsidRPr="00F626B4">
          <w:rPr>
            <w:rStyle w:val="Hyperlink"/>
            <w:rFonts w:eastAsia="SimSun"/>
            <w:noProof/>
          </w:rPr>
          <w:t xml:space="preserve"> CAL</w:t>
        </w:r>
        <w:r w:rsidR="00790920" w:rsidRPr="00F626B4">
          <w:rPr>
            <w:rStyle w:val="Hyperlink"/>
            <w:rFonts w:eastAsia="SimSun"/>
            <w:noProof/>
            <w:lang w:val="en-US"/>
          </w:rPr>
          <w:br/>
        </w:r>
        <w:r w:rsidR="00790920" w:rsidRPr="00F626B4">
          <w:rPr>
            <w:rStyle w:val="Hyperlink"/>
            <w:rFonts w:eastAsia="SimSun"/>
            <w:noProof/>
          </w:rPr>
          <w:t>（设备和用户）</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_Toc409231604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16</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605" w:history="1">
        <w:r w:rsidR="00790920" w:rsidRPr="00F626B4">
          <w:rPr>
            <w:rStyle w:val="Hyperlink"/>
            <w:rFonts w:eastAsia="SimSun"/>
            <w:noProof/>
          </w:rPr>
          <w:t>Microsoft Dynamics CRM</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_Toc409231605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17</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06" w:history="1">
        <w:r w:rsidR="00790920" w:rsidRPr="00F626B4">
          <w:rPr>
            <w:rStyle w:val="Hyperlink"/>
            <w:rFonts w:eastAsia="SimSun"/>
            <w:noProof/>
          </w:rPr>
          <w:t>Microsoft Dynamics CRM Basic CAL</w:t>
        </w:r>
        <w:r w:rsidR="00790920" w:rsidRPr="00F626B4">
          <w:rPr>
            <w:rStyle w:val="Hyperlink"/>
            <w:rFonts w:eastAsia="SimSun"/>
            <w:noProof/>
          </w:rPr>
          <w:t>（设备和用户）</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_Toc409231606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17</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07" w:history="1">
        <w:r w:rsidR="00790920" w:rsidRPr="00F626B4">
          <w:rPr>
            <w:rStyle w:val="Hyperlink"/>
            <w:rFonts w:eastAsia="SimSun"/>
            <w:noProof/>
          </w:rPr>
          <w:t xml:space="preserve">Microsoft Dynamics CRM Basic </w:t>
        </w:r>
        <w:r w:rsidR="00790920" w:rsidRPr="00F626B4">
          <w:rPr>
            <w:rStyle w:val="Hyperlink"/>
            <w:rFonts w:eastAsia="SimSun"/>
            <w:noProof/>
          </w:rPr>
          <w:t>使用附加</w:t>
        </w:r>
        <w:r w:rsidR="00790920" w:rsidRPr="00F626B4">
          <w:rPr>
            <w:rStyle w:val="Hyperlink"/>
            <w:rFonts w:eastAsia="SimSun"/>
            <w:noProof/>
          </w:rPr>
          <w:t xml:space="preserve"> CAL</w:t>
        </w:r>
        <w:r w:rsidR="00790920" w:rsidRPr="00F626B4">
          <w:rPr>
            <w:rStyle w:val="Hyperlink"/>
            <w:rFonts w:eastAsia="SimSun"/>
            <w:noProof/>
          </w:rPr>
          <w:t>（设备和用户）</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_Toc409231607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17</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08" w:history="1">
        <w:r w:rsidR="00790920" w:rsidRPr="00F626B4">
          <w:rPr>
            <w:rStyle w:val="Hyperlink"/>
            <w:rFonts w:eastAsia="SimSun"/>
            <w:noProof/>
          </w:rPr>
          <w:t>Microsoft Dynamics CRM Essentials CAL</w:t>
        </w:r>
        <w:r w:rsidR="00790920" w:rsidRPr="00F626B4">
          <w:rPr>
            <w:rStyle w:val="Hyperlink"/>
            <w:rFonts w:eastAsia="SimSun"/>
            <w:noProof/>
          </w:rPr>
          <w:t>（设备和用户）</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_Toc409231608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17</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09" w:history="1">
        <w:r w:rsidR="00790920" w:rsidRPr="00F626B4">
          <w:rPr>
            <w:rStyle w:val="Hyperlink"/>
            <w:rFonts w:eastAsia="SimSun"/>
            <w:noProof/>
          </w:rPr>
          <w:t>Microsoft Dynamics CRM Professional CAL</w:t>
        </w:r>
        <w:r w:rsidR="00790920" w:rsidRPr="00F626B4">
          <w:rPr>
            <w:rStyle w:val="Hyperlink"/>
            <w:rFonts w:eastAsia="SimSun"/>
            <w:noProof/>
          </w:rPr>
          <w:t>（设备和用户）</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_Toc409231609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17</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10" w:history="1">
        <w:r w:rsidR="00790920" w:rsidRPr="00F626B4">
          <w:rPr>
            <w:rStyle w:val="Hyperlink"/>
            <w:rFonts w:eastAsia="SimSun"/>
            <w:noProof/>
          </w:rPr>
          <w:t xml:space="preserve">Microsoft Dynamics CRM Professional </w:t>
        </w:r>
        <w:r w:rsidR="00790920" w:rsidRPr="00F626B4">
          <w:rPr>
            <w:rStyle w:val="Hyperlink"/>
            <w:rFonts w:eastAsia="SimSun"/>
            <w:noProof/>
          </w:rPr>
          <w:t>使用附加</w:t>
        </w:r>
        <w:r w:rsidR="00790920" w:rsidRPr="00F626B4">
          <w:rPr>
            <w:rStyle w:val="Hyperlink"/>
            <w:rFonts w:eastAsia="SimSun"/>
            <w:noProof/>
          </w:rPr>
          <w:t xml:space="preserve"> CAL</w:t>
        </w:r>
        <w:r w:rsidR="00790920" w:rsidRPr="00F626B4">
          <w:rPr>
            <w:rStyle w:val="Hyperlink"/>
            <w:rFonts w:eastAsia="SimSun"/>
            <w:noProof/>
            <w:lang w:val="en-US"/>
          </w:rPr>
          <w:br/>
        </w:r>
        <w:r w:rsidR="00790920" w:rsidRPr="00F626B4">
          <w:rPr>
            <w:rStyle w:val="Hyperlink"/>
            <w:rFonts w:eastAsia="SimSun"/>
            <w:noProof/>
          </w:rPr>
          <w:t>（设备和用户）</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_Toc409231610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17</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11" w:history="1">
        <w:r w:rsidR="00790920" w:rsidRPr="00F626B4">
          <w:rPr>
            <w:rStyle w:val="Hyperlink"/>
            <w:rFonts w:eastAsia="SimSun"/>
            <w:noProof/>
          </w:rPr>
          <w:t>Microsoft Dynamics CRM Server 2015</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_Toc409231611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17</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12" w:history="1">
        <w:r w:rsidR="00790920" w:rsidRPr="00F626B4">
          <w:rPr>
            <w:rStyle w:val="Hyperlink"/>
            <w:rFonts w:eastAsia="SimSun"/>
            <w:noProof/>
          </w:rPr>
          <w:t>Microsoft Dynamics CRM Workgroup Server 2015</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_Toc409231612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17</w:t>
        </w:r>
        <w:r w:rsidR="00790920" w:rsidRPr="00F626B4">
          <w:rPr>
            <w:rFonts w:eastAsia="SimSun"/>
            <w:noProof/>
            <w:webHidden/>
          </w:rPr>
          <w:fldChar w:fldCharType="end"/>
        </w:r>
      </w:hyperlink>
    </w:p>
    <w:p w:rsidR="00790920" w:rsidRPr="00F626B4" w:rsidRDefault="00E411D3">
      <w:pPr>
        <w:pStyle w:val="TOC3"/>
        <w:tabs>
          <w:tab w:val="right" w:leader="dot" w:pos="5030"/>
        </w:tabs>
        <w:rPr>
          <w:rFonts w:eastAsia="SimSun"/>
          <w:smallCaps w:val="0"/>
          <w:noProof/>
          <w:sz w:val="22"/>
          <w:lang w:val="en-US" w:eastAsia="zh-TW" w:bidi="ar-SA"/>
        </w:rPr>
      </w:pPr>
      <w:hyperlink w:anchor="_Toc409231613" w:history="1">
        <w:r w:rsidR="00790920" w:rsidRPr="00F626B4">
          <w:rPr>
            <w:rStyle w:val="Hyperlink"/>
            <w:rFonts w:eastAsia="SimSun"/>
            <w:noProof/>
          </w:rPr>
          <w:t xml:space="preserve">Office </w:t>
        </w:r>
        <w:r w:rsidR="00790920" w:rsidRPr="00F626B4">
          <w:rPr>
            <w:rStyle w:val="Hyperlink"/>
            <w:rFonts w:eastAsia="SimSun"/>
            <w:noProof/>
          </w:rPr>
          <w:t>桌面应用程序</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_Toc409231613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18</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614" w:history="1">
        <w:r w:rsidR="00790920" w:rsidRPr="00F626B4">
          <w:rPr>
            <w:rStyle w:val="Hyperlink"/>
            <w:rFonts w:eastAsia="SimSun"/>
            <w:noProof/>
          </w:rPr>
          <w:t>Access 2013</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_Toc409231614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18</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615" w:history="1">
        <w:r w:rsidR="00790920" w:rsidRPr="00F626B4">
          <w:rPr>
            <w:rStyle w:val="Hyperlink"/>
            <w:rFonts w:eastAsia="SimSun"/>
            <w:noProof/>
          </w:rPr>
          <w:t>Excel 2013</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_Toc409231615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18</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616" w:history="1">
        <w:r w:rsidR="00790920" w:rsidRPr="00F626B4">
          <w:rPr>
            <w:rStyle w:val="Hyperlink"/>
            <w:rFonts w:eastAsia="SimSun"/>
            <w:noProof/>
          </w:rPr>
          <w:t>InfoPath 2013</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_Toc409231616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18</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617" w:history="1">
        <w:r w:rsidR="00790920" w:rsidRPr="00F626B4">
          <w:rPr>
            <w:rStyle w:val="Hyperlink"/>
            <w:rFonts w:eastAsia="SimSun"/>
            <w:noProof/>
          </w:rPr>
          <w:t>Lync 2013</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_Toc409231617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18</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618" w:history="1">
        <w:r w:rsidR="00790920" w:rsidRPr="00F626B4">
          <w:rPr>
            <w:rStyle w:val="Hyperlink"/>
            <w:rFonts w:eastAsia="SimSun"/>
            <w:noProof/>
          </w:rPr>
          <w:t xml:space="preserve">Office Home &amp; Student 2013 RT </w:t>
        </w:r>
        <w:r w:rsidR="00790920" w:rsidRPr="00F626B4">
          <w:rPr>
            <w:rStyle w:val="Hyperlink"/>
            <w:rFonts w:eastAsia="SimSun"/>
            <w:noProof/>
          </w:rPr>
          <w:t>商业使用</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_Toc409231618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18</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619" w:history="1">
        <w:r w:rsidR="00790920" w:rsidRPr="00F626B4">
          <w:rPr>
            <w:rStyle w:val="Hyperlink"/>
            <w:rFonts w:eastAsia="SimSun"/>
            <w:noProof/>
          </w:rPr>
          <w:t xml:space="preserve">Office </w:t>
        </w:r>
        <w:r w:rsidR="00790920" w:rsidRPr="00F626B4">
          <w:rPr>
            <w:rStyle w:val="Hyperlink"/>
            <w:rFonts w:eastAsia="SimSun"/>
            <w:noProof/>
          </w:rPr>
          <w:t>多语言包</w:t>
        </w:r>
        <w:r w:rsidR="00790920" w:rsidRPr="00F626B4">
          <w:rPr>
            <w:rStyle w:val="Hyperlink"/>
            <w:rFonts w:eastAsia="SimSun"/>
            <w:noProof/>
          </w:rPr>
          <w:t xml:space="preserve"> 2013</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_Toc409231619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18</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620" w:history="1">
        <w:r w:rsidR="00790920" w:rsidRPr="00F626B4">
          <w:rPr>
            <w:rStyle w:val="Hyperlink"/>
            <w:rFonts w:eastAsia="SimSun"/>
            <w:noProof/>
          </w:rPr>
          <w:t>Office Professional Plus 2013</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_Toc409231620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18</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621" w:history="1">
        <w:r w:rsidR="00790920" w:rsidRPr="00F626B4">
          <w:rPr>
            <w:rStyle w:val="Hyperlink"/>
            <w:rFonts w:eastAsia="SimSun"/>
            <w:noProof/>
          </w:rPr>
          <w:t>Office Standard 2013</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_Toc409231621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18</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622" w:history="1">
        <w:r w:rsidR="00790920" w:rsidRPr="00F626B4">
          <w:rPr>
            <w:rStyle w:val="Hyperlink"/>
            <w:rFonts w:eastAsia="SimSun"/>
            <w:noProof/>
          </w:rPr>
          <w:t>OneNote 2013</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_Toc409231622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18</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623" w:history="1">
        <w:r w:rsidR="00790920" w:rsidRPr="00F626B4">
          <w:rPr>
            <w:rStyle w:val="Hyperlink"/>
            <w:rFonts w:eastAsia="SimSun"/>
            <w:noProof/>
          </w:rPr>
          <w:t>Outlook 2013</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_Toc409231623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18</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624" w:history="1">
        <w:r w:rsidR="00790920" w:rsidRPr="00F626B4">
          <w:rPr>
            <w:rStyle w:val="Hyperlink"/>
            <w:rFonts w:eastAsia="SimSun"/>
            <w:noProof/>
          </w:rPr>
          <w:t>PowerPoint 2013</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_Toc409231624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18</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625" w:history="1">
        <w:r w:rsidR="00790920" w:rsidRPr="00F626B4">
          <w:rPr>
            <w:rStyle w:val="Hyperlink"/>
            <w:rFonts w:eastAsia="SimSun"/>
            <w:noProof/>
          </w:rPr>
          <w:t>Project Professional 2013</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_Toc409231625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18</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626" w:history="1">
        <w:r w:rsidR="00790920" w:rsidRPr="00F626B4">
          <w:rPr>
            <w:rStyle w:val="Hyperlink"/>
            <w:rFonts w:eastAsia="SimSun"/>
            <w:noProof/>
          </w:rPr>
          <w:t>Project Standard 2013</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_Toc409231626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18</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627" w:history="1">
        <w:r w:rsidR="00790920" w:rsidRPr="00F626B4">
          <w:rPr>
            <w:rStyle w:val="Hyperlink"/>
            <w:rFonts w:eastAsia="SimSun"/>
            <w:noProof/>
          </w:rPr>
          <w:t>Publisher 2013</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_Toc409231627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18</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628" w:history="1">
        <w:r w:rsidR="00790920" w:rsidRPr="00F626B4">
          <w:rPr>
            <w:rStyle w:val="Hyperlink"/>
            <w:rFonts w:eastAsia="SimSun"/>
            <w:noProof/>
          </w:rPr>
          <w:t>Visio 2013 Professional</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_Toc409231628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18</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629" w:history="1">
        <w:r w:rsidR="00790920" w:rsidRPr="00F626B4">
          <w:rPr>
            <w:rStyle w:val="Hyperlink"/>
            <w:rFonts w:eastAsia="SimSun"/>
            <w:noProof/>
          </w:rPr>
          <w:t>Visio 2013 Standard</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_Toc409231629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18</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630" w:history="1">
        <w:r w:rsidR="00790920" w:rsidRPr="00F626B4">
          <w:rPr>
            <w:rStyle w:val="Hyperlink"/>
            <w:rFonts w:eastAsia="SimSun"/>
            <w:noProof/>
          </w:rPr>
          <w:t>Word 2013</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_Toc409231630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18</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631" w:history="1">
        <w:r w:rsidR="00790920" w:rsidRPr="00F626B4">
          <w:rPr>
            <w:rStyle w:val="Hyperlink"/>
            <w:rFonts w:eastAsia="SimSun"/>
            <w:noProof/>
          </w:rPr>
          <w:t xml:space="preserve">Office Professional Plus 2013 </w:t>
        </w:r>
        <w:r w:rsidR="00790920" w:rsidRPr="00F626B4">
          <w:rPr>
            <w:rStyle w:val="Hyperlink"/>
            <w:rFonts w:eastAsia="SimSun"/>
            <w:noProof/>
          </w:rPr>
          <w:t>在家工作</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_Toc409231631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18</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632" w:history="1">
        <w:r w:rsidR="00790920" w:rsidRPr="00F626B4">
          <w:rPr>
            <w:rStyle w:val="Hyperlink"/>
            <w:rFonts w:eastAsia="SimSun"/>
            <w:noProof/>
          </w:rPr>
          <w:t xml:space="preserve">Office Standard 2013 </w:t>
        </w:r>
        <w:r w:rsidR="00790920" w:rsidRPr="00F626B4">
          <w:rPr>
            <w:rStyle w:val="Hyperlink"/>
            <w:rFonts w:eastAsia="SimSun"/>
            <w:noProof/>
          </w:rPr>
          <w:t>在家工作</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_Toc409231632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18</w:t>
        </w:r>
        <w:r w:rsidR="00790920" w:rsidRPr="00F626B4">
          <w:rPr>
            <w:rFonts w:eastAsia="SimSun"/>
            <w:noProof/>
            <w:webHidden/>
          </w:rPr>
          <w:fldChar w:fldCharType="end"/>
        </w:r>
      </w:hyperlink>
    </w:p>
    <w:p w:rsidR="00790920" w:rsidRPr="00F626B4" w:rsidRDefault="00E411D3">
      <w:pPr>
        <w:pStyle w:val="TOC3"/>
        <w:tabs>
          <w:tab w:val="right" w:leader="dot" w:pos="5030"/>
        </w:tabs>
        <w:rPr>
          <w:rFonts w:eastAsia="SimSun"/>
          <w:smallCaps w:val="0"/>
          <w:noProof/>
          <w:sz w:val="22"/>
          <w:lang w:val="en-US" w:eastAsia="zh-TW" w:bidi="ar-SA"/>
        </w:rPr>
      </w:pPr>
      <w:hyperlink w:anchor="_Toc409231633" w:history="1">
        <w:r w:rsidR="00790920" w:rsidRPr="00F626B4">
          <w:rPr>
            <w:rStyle w:val="Hyperlink"/>
            <w:rFonts w:eastAsia="SimSun"/>
            <w:noProof/>
          </w:rPr>
          <w:t>Office for Mac</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_Toc409231633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20</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634" w:history="1">
        <w:r w:rsidR="00790920" w:rsidRPr="00F626B4">
          <w:rPr>
            <w:rStyle w:val="Hyperlink"/>
            <w:rFonts w:eastAsia="SimSun"/>
            <w:noProof/>
          </w:rPr>
          <w:t>Excel for Mac 2011</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_Toc409231634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20</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635" w:history="1">
        <w:r w:rsidR="00790920" w:rsidRPr="00F626B4">
          <w:rPr>
            <w:rStyle w:val="Hyperlink"/>
            <w:rFonts w:eastAsia="SimSun"/>
            <w:noProof/>
          </w:rPr>
          <w:t>Lync for Mac 2011</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_Toc409231635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20</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636" w:history="1">
        <w:r w:rsidR="00790920" w:rsidRPr="00F626B4">
          <w:rPr>
            <w:rStyle w:val="Hyperlink"/>
            <w:rFonts w:eastAsia="SimSun"/>
            <w:noProof/>
          </w:rPr>
          <w:t>Office for Mac Standard 2011</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_Toc409231636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20</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637" w:history="1">
        <w:r w:rsidR="00790920" w:rsidRPr="00F626B4">
          <w:rPr>
            <w:rStyle w:val="Hyperlink"/>
            <w:rFonts w:eastAsia="SimSun"/>
            <w:noProof/>
          </w:rPr>
          <w:t>Outlook for Mac 2011</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_Toc409231637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20</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638" w:history="1">
        <w:r w:rsidR="00790920" w:rsidRPr="00F626B4">
          <w:rPr>
            <w:rStyle w:val="Hyperlink"/>
            <w:rFonts w:eastAsia="SimSun"/>
            <w:noProof/>
          </w:rPr>
          <w:t>PowerPoint for Mac 2011</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_Toc409231638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20</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639" w:history="1">
        <w:r w:rsidR="00790920" w:rsidRPr="00F626B4">
          <w:rPr>
            <w:rStyle w:val="Hyperlink"/>
            <w:rFonts w:eastAsia="SimSun"/>
            <w:noProof/>
          </w:rPr>
          <w:t>Word for Mac 2011</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_Toc409231639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20</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640" w:history="1">
        <w:r w:rsidR="00790920" w:rsidRPr="00F626B4">
          <w:rPr>
            <w:rStyle w:val="Hyperlink"/>
            <w:rFonts w:eastAsia="SimSun"/>
            <w:noProof/>
          </w:rPr>
          <w:t xml:space="preserve">Mac 2011 </w:t>
        </w:r>
        <w:r w:rsidR="00790920" w:rsidRPr="00F626B4">
          <w:rPr>
            <w:rStyle w:val="Hyperlink"/>
            <w:rFonts w:eastAsia="SimSun"/>
            <w:noProof/>
          </w:rPr>
          <w:t>在家工作</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_Toc409231640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20</w:t>
        </w:r>
        <w:r w:rsidR="00790920" w:rsidRPr="00F626B4">
          <w:rPr>
            <w:rFonts w:eastAsia="SimSun"/>
            <w:noProof/>
            <w:webHidden/>
          </w:rPr>
          <w:fldChar w:fldCharType="end"/>
        </w:r>
      </w:hyperlink>
    </w:p>
    <w:p w:rsidR="00790920" w:rsidRPr="00F626B4" w:rsidRDefault="00E411D3">
      <w:pPr>
        <w:pStyle w:val="TOC2"/>
        <w:tabs>
          <w:tab w:val="right" w:leader="dot" w:pos="5030"/>
        </w:tabs>
        <w:rPr>
          <w:rFonts w:eastAsia="SimSun"/>
          <w:b w:val="0"/>
          <w:smallCaps w:val="0"/>
          <w:noProof/>
          <w:sz w:val="22"/>
          <w:lang w:val="en-US" w:eastAsia="zh-TW" w:bidi="ar-SA"/>
        </w:rPr>
      </w:pPr>
      <w:hyperlink w:anchor="_Toc409231641" w:history="1">
        <w:r w:rsidR="00790920" w:rsidRPr="00F626B4">
          <w:rPr>
            <w:rStyle w:val="Hyperlink"/>
            <w:rFonts w:eastAsia="SimSun"/>
            <w:noProof/>
          </w:rPr>
          <w:t>Office Productivity Server</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_Toc409231641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20</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642" w:history="1">
        <w:r w:rsidR="00790920" w:rsidRPr="00F626B4">
          <w:rPr>
            <w:rStyle w:val="Hyperlink"/>
            <w:rFonts w:eastAsia="SimSun"/>
            <w:noProof/>
          </w:rPr>
          <w:t>Exchange Server</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_Toc409231642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20</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43" w:history="1">
        <w:r w:rsidR="00790920" w:rsidRPr="00F626B4">
          <w:rPr>
            <w:rStyle w:val="Hyperlink"/>
            <w:rFonts w:eastAsia="SimSun"/>
            <w:noProof/>
          </w:rPr>
          <w:t>Exchange Server Enterprise 2013</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_Toc409231643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20</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44" w:history="1">
        <w:r w:rsidR="00790920" w:rsidRPr="00F626B4">
          <w:rPr>
            <w:rStyle w:val="Hyperlink"/>
            <w:rFonts w:eastAsia="SimSun"/>
            <w:noProof/>
            <w:lang w:val="fr-FR"/>
          </w:rPr>
          <w:t>Exchange Server Enterprise 2013 CAL</w:t>
        </w:r>
        <w:r w:rsidR="00790920" w:rsidRPr="00F626B4">
          <w:rPr>
            <w:rStyle w:val="Hyperlink"/>
            <w:rFonts w:eastAsia="SimSun"/>
            <w:noProof/>
            <w:lang w:val="fr-FR"/>
          </w:rPr>
          <w:t>（</w:t>
        </w:r>
        <w:r w:rsidR="00790920" w:rsidRPr="00F626B4">
          <w:rPr>
            <w:rStyle w:val="Hyperlink"/>
            <w:rFonts w:eastAsia="SimSun"/>
            <w:noProof/>
          </w:rPr>
          <w:t>设备和用户</w:t>
        </w:r>
        <w:r w:rsidR="00790920" w:rsidRPr="00F626B4">
          <w:rPr>
            <w:rStyle w:val="Hyperlink"/>
            <w:rFonts w:eastAsia="SimSun"/>
            <w:noProof/>
            <w:lang w:val="fr-FR"/>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_Toc409231644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20</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45" w:history="1">
        <w:r w:rsidR="00790920" w:rsidRPr="00F626B4">
          <w:rPr>
            <w:rStyle w:val="Hyperlink"/>
            <w:rFonts w:eastAsia="SimSun"/>
            <w:noProof/>
          </w:rPr>
          <w:t>Exchange Server Standard 2013</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_Toc409231645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20</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46" w:history="1">
        <w:r w:rsidR="00790920" w:rsidRPr="00F626B4">
          <w:rPr>
            <w:rStyle w:val="Hyperlink"/>
            <w:rFonts w:eastAsia="SimSun"/>
            <w:noProof/>
          </w:rPr>
          <w:t>Exchange Server Standard 2013 CAL</w:t>
        </w:r>
        <w:r w:rsidR="00790920" w:rsidRPr="00F626B4">
          <w:rPr>
            <w:rStyle w:val="Hyperlink"/>
            <w:rFonts w:eastAsia="SimSun"/>
            <w:noProof/>
          </w:rPr>
          <w:t>（设备和用户）</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_Toc409231646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20</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647" w:history="1">
        <w:r w:rsidR="00790920" w:rsidRPr="00F626B4">
          <w:rPr>
            <w:rStyle w:val="Hyperlink"/>
            <w:rFonts w:eastAsia="SimSun"/>
            <w:noProof/>
          </w:rPr>
          <w:t>Lync Server</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_Toc409231647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21</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48" w:history="1">
        <w:r w:rsidR="00790920" w:rsidRPr="00F626B4">
          <w:rPr>
            <w:rStyle w:val="Hyperlink"/>
            <w:rFonts w:eastAsia="SimSun"/>
            <w:noProof/>
          </w:rPr>
          <w:t>Lync Server 2013</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_Toc409231648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21</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49" w:history="1">
        <w:r w:rsidR="00790920" w:rsidRPr="00F626B4">
          <w:rPr>
            <w:rStyle w:val="Hyperlink"/>
            <w:rFonts w:eastAsia="SimSun"/>
            <w:noProof/>
            <w:lang w:val="pt-BR"/>
          </w:rPr>
          <w:t xml:space="preserve">Lync Server 2013 Enterprise CAL </w:t>
        </w:r>
        <w:r w:rsidR="00790920" w:rsidRPr="00F626B4">
          <w:rPr>
            <w:rStyle w:val="Hyperlink"/>
            <w:rFonts w:eastAsia="SimSun"/>
            <w:noProof/>
            <w:lang w:val="pt-BR"/>
          </w:rPr>
          <w:t>（</w:t>
        </w:r>
        <w:r w:rsidR="00790920" w:rsidRPr="00F626B4">
          <w:rPr>
            <w:rStyle w:val="Hyperlink"/>
            <w:rFonts w:eastAsia="SimSun"/>
            <w:noProof/>
          </w:rPr>
          <w:t>设备和用户</w:t>
        </w:r>
        <w:r w:rsidR="00790920" w:rsidRPr="00F626B4">
          <w:rPr>
            <w:rStyle w:val="Hyperlink"/>
            <w:rFonts w:eastAsia="SimSun"/>
            <w:noProof/>
            <w:lang w:val="pt-BR"/>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_Toc409231649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21</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50" w:history="1">
        <w:r w:rsidR="00790920" w:rsidRPr="00F626B4">
          <w:rPr>
            <w:rStyle w:val="Hyperlink"/>
            <w:rFonts w:eastAsia="SimSun"/>
            <w:noProof/>
            <w:lang w:val="fr-FR"/>
          </w:rPr>
          <w:t>Lync Server 2013 Plus CAL</w:t>
        </w:r>
        <w:r w:rsidR="00790920" w:rsidRPr="00F626B4">
          <w:rPr>
            <w:rStyle w:val="Hyperlink"/>
            <w:rFonts w:eastAsia="SimSun"/>
            <w:noProof/>
            <w:lang w:val="fr-FR"/>
          </w:rPr>
          <w:t>（</w:t>
        </w:r>
        <w:r w:rsidR="00790920" w:rsidRPr="00F626B4">
          <w:rPr>
            <w:rStyle w:val="Hyperlink"/>
            <w:rFonts w:eastAsia="SimSun"/>
            <w:noProof/>
          </w:rPr>
          <w:t>设备和用户</w:t>
        </w:r>
        <w:r w:rsidR="00790920" w:rsidRPr="00F626B4">
          <w:rPr>
            <w:rStyle w:val="Hyperlink"/>
            <w:rFonts w:eastAsia="SimSun"/>
            <w:noProof/>
            <w:lang w:val="fr-FR"/>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_Toc409231650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21</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51" w:history="1">
        <w:r w:rsidR="00790920" w:rsidRPr="00F626B4">
          <w:rPr>
            <w:rStyle w:val="Hyperlink"/>
            <w:rFonts w:eastAsia="SimSun"/>
            <w:noProof/>
          </w:rPr>
          <w:t xml:space="preserve">Lync Server 2013 Standard CAL </w:t>
        </w:r>
        <w:r w:rsidR="00790920" w:rsidRPr="00F626B4">
          <w:rPr>
            <w:rStyle w:val="Hyperlink"/>
            <w:rFonts w:eastAsia="SimSun"/>
            <w:noProof/>
          </w:rPr>
          <w:t>（设备和用户）</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_Toc409231651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21</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652" w:history="1">
        <w:r w:rsidR="00790920" w:rsidRPr="00F626B4">
          <w:rPr>
            <w:rStyle w:val="Hyperlink"/>
            <w:rFonts w:eastAsia="SimSun"/>
            <w:noProof/>
          </w:rPr>
          <w:t>Project Server</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_Toc409231652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21</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53" w:history="1">
        <w:r w:rsidR="00790920" w:rsidRPr="00F626B4">
          <w:rPr>
            <w:rStyle w:val="Hyperlink"/>
            <w:rFonts w:eastAsia="SimSun"/>
            <w:noProof/>
          </w:rPr>
          <w:t>Project Server 2013</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_Toc409231653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21</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54" w:history="1">
        <w:r w:rsidR="00790920" w:rsidRPr="00F626B4">
          <w:rPr>
            <w:rStyle w:val="Hyperlink"/>
            <w:rFonts w:eastAsia="SimSun"/>
            <w:noProof/>
          </w:rPr>
          <w:t>Project Server 2013 CAL</w:t>
        </w:r>
        <w:r w:rsidR="00790920" w:rsidRPr="00F626B4">
          <w:rPr>
            <w:rStyle w:val="Hyperlink"/>
            <w:rFonts w:eastAsia="SimSun"/>
            <w:noProof/>
          </w:rPr>
          <w:t>（设备和用户）</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_Toc409231654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21</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655" w:history="1">
        <w:r w:rsidR="00790920" w:rsidRPr="00F626B4">
          <w:rPr>
            <w:rStyle w:val="Hyperlink"/>
            <w:rFonts w:eastAsia="SimSun"/>
            <w:noProof/>
          </w:rPr>
          <w:t>SharePoint Server</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_Toc409231655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21</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56" w:history="1">
        <w:r w:rsidR="00790920" w:rsidRPr="00F626B4">
          <w:rPr>
            <w:rStyle w:val="Hyperlink"/>
            <w:rFonts w:eastAsia="SimSun"/>
            <w:noProof/>
          </w:rPr>
          <w:t>Microsoft Office Audit and Control Management Server 2013</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_Toc409231656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21</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57" w:history="1">
        <w:r w:rsidR="00790920" w:rsidRPr="00F626B4">
          <w:rPr>
            <w:rStyle w:val="Hyperlink"/>
            <w:rFonts w:eastAsia="SimSun"/>
            <w:noProof/>
          </w:rPr>
          <w:t>SharePoint Server 2013</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_Toc409231657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21</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58" w:history="1">
        <w:r w:rsidR="00790920" w:rsidRPr="00F626B4">
          <w:rPr>
            <w:rStyle w:val="Hyperlink"/>
            <w:rFonts w:eastAsia="SimSun"/>
            <w:noProof/>
          </w:rPr>
          <w:t xml:space="preserve">SharePoint Server 2013 Enterprise CAL </w:t>
        </w:r>
        <w:r w:rsidR="00790920" w:rsidRPr="00F626B4">
          <w:rPr>
            <w:rStyle w:val="Hyperlink"/>
            <w:rFonts w:eastAsia="SimSun"/>
            <w:noProof/>
          </w:rPr>
          <w:t>（设备和用户）</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_Toc409231658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22</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59" w:history="1">
        <w:r w:rsidR="00790920" w:rsidRPr="00F626B4">
          <w:rPr>
            <w:rStyle w:val="Hyperlink"/>
            <w:rFonts w:eastAsia="SimSun"/>
            <w:noProof/>
          </w:rPr>
          <w:t xml:space="preserve">SharePoint Server 2013 Standard CAL </w:t>
        </w:r>
        <w:r w:rsidR="00790920" w:rsidRPr="00F626B4">
          <w:rPr>
            <w:rStyle w:val="Hyperlink"/>
            <w:rFonts w:eastAsia="SimSun"/>
            <w:noProof/>
          </w:rPr>
          <w:t>（设备和用户）</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_Toc409231659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22</w:t>
        </w:r>
        <w:r w:rsidR="00790920" w:rsidRPr="00F626B4">
          <w:rPr>
            <w:rFonts w:eastAsia="SimSun"/>
            <w:noProof/>
            <w:webHidden/>
          </w:rPr>
          <w:fldChar w:fldCharType="end"/>
        </w:r>
      </w:hyperlink>
    </w:p>
    <w:p w:rsidR="00790920" w:rsidRPr="00F626B4" w:rsidRDefault="00E411D3">
      <w:pPr>
        <w:pStyle w:val="TOC3"/>
        <w:tabs>
          <w:tab w:val="right" w:leader="dot" w:pos="5030"/>
        </w:tabs>
        <w:rPr>
          <w:rFonts w:eastAsia="SimSun"/>
          <w:smallCaps w:val="0"/>
          <w:noProof/>
          <w:sz w:val="22"/>
          <w:lang w:val="en-US" w:eastAsia="zh-TW" w:bidi="ar-SA"/>
        </w:rPr>
      </w:pPr>
      <w:hyperlink w:anchor="_Toc409231660" w:history="1">
        <w:r w:rsidR="00790920" w:rsidRPr="00F626B4">
          <w:rPr>
            <w:rStyle w:val="Hyperlink"/>
            <w:rFonts w:eastAsia="SimSun"/>
            <w:noProof/>
          </w:rPr>
          <w:t>租赁权</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_Toc409231660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22</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661" w:history="1">
        <w:r w:rsidR="00790920" w:rsidRPr="00F626B4">
          <w:rPr>
            <w:rStyle w:val="Hyperlink"/>
            <w:rFonts w:eastAsia="SimSun"/>
            <w:noProof/>
          </w:rPr>
          <w:t xml:space="preserve">Office Professional Plus </w:t>
        </w:r>
        <w:r w:rsidR="00790920" w:rsidRPr="00F626B4">
          <w:rPr>
            <w:rStyle w:val="Hyperlink"/>
            <w:rFonts w:eastAsia="SimSun"/>
            <w:noProof/>
          </w:rPr>
          <w:t>的出租权利</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_Toc409231661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22</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662" w:history="1">
        <w:r w:rsidR="00790920" w:rsidRPr="00F626B4">
          <w:rPr>
            <w:rStyle w:val="Hyperlink"/>
            <w:rFonts w:eastAsia="SimSun"/>
            <w:noProof/>
          </w:rPr>
          <w:t xml:space="preserve">Office Standard </w:t>
        </w:r>
        <w:r w:rsidR="00790920" w:rsidRPr="00F626B4">
          <w:rPr>
            <w:rStyle w:val="Hyperlink"/>
            <w:rFonts w:eastAsia="SimSun"/>
            <w:noProof/>
          </w:rPr>
          <w:t>的出租权利</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_Toc409231662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22</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663" w:history="1">
        <w:r w:rsidR="00790920" w:rsidRPr="00F626B4">
          <w:rPr>
            <w:rStyle w:val="Hyperlink"/>
            <w:rFonts w:eastAsia="SimSun"/>
            <w:noProof/>
          </w:rPr>
          <w:t xml:space="preserve">Windows </w:t>
        </w:r>
        <w:r w:rsidR="00790920" w:rsidRPr="00F626B4">
          <w:rPr>
            <w:rStyle w:val="Hyperlink"/>
            <w:rFonts w:eastAsia="SimSun"/>
            <w:noProof/>
          </w:rPr>
          <w:t>的出租权利</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_Toc409231663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22</w:t>
        </w:r>
        <w:r w:rsidR="00790920" w:rsidRPr="00F626B4">
          <w:rPr>
            <w:rFonts w:eastAsia="SimSun"/>
            <w:noProof/>
            <w:webHidden/>
          </w:rPr>
          <w:fldChar w:fldCharType="end"/>
        </w:r>
      </w:hyperlink>
    </w:p>
    <w:p w:rsidR="00790920" w:rsidRPr="00F626B4" w:rsidRDefault="00E411D3">
      <w:pPr>
        <w:pStyle w:val="TOC2"/>
        <w:tabs>
          <w:tab w:val="right" w:leader="dot" w:pos="5030"/>
        </w:tabs>
        <w:rPr>
          <w:rFonts w:eastAsia="SimSun"/>
          <w:b w:val="0"/>
          <w:smallCaps w:val="0"/>
          <w:noProof/>
          <w:sz w:val="22"/>
          <w:lang w:val="en-US" w:eastAsia="zh-TW" w:bidi="ar-SA"/>
        </w:rPr>
      </w:pPr>
      <w:hyperlink w:anchor="_Toc409231664" w:history="1">
        <w:r w:rsidR="00790920" w:rsidRPr="00F626B4">
          <w:rPr>
            <w:rStyle w:val="Hyperlink"/>
            <w:rFonts w:eastAsia="SimSun"/>
            <w:noProof/>
          </w:rPr>
          <w:t>SQL</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_Toc409231664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23</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665" w:history="1">
        <w:r w:rsidR="00790920" w:rsidRPr="00F626B4">
          <w:rPr>
            <w:rStyle w:val="Hyperlink"/>
            <w:rFonts w:eastAsia="SimSun"/>
            <w:noProof/>
          </w:rPr>
          <w:t>Business Intelligence Appliance</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_Toc409231665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23</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66" w:history="1">
        <w:r w:rsidR="00790920" w:rsidRPr="00F626B4">
          <w:rPr>
            <w:rStyle w:val="Hyperlink"/>
            <w:rFonts w:eastAsia="SimSun"/>
            <w:noProof/>
          </w:rPr>
          <w:t>Business Intelligence Appliance 2012</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_Toc409231666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23</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667" w:history="1">
        <w:r w:rsidR="00790920" w:rsidRPr="00F626B4">
          <w:rPr>
            <w:rStyle w:val="Hyperlink"/>
            <w:rFonts w:eastAsia="SimSun"/>
            <w:noProof/>
          </w:rPr>
          <w:t>SQL Server</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_Toc409231667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24</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68" w:history="1">
        <w:r w:rsidR="00790920" w:rsidRPr="00F626B4">
          <w:rPr>
            <w:rStyle w:val="Hyperlink"/>
            <w:rFonts w:eastAsia="SimSun"/>
            <w:noProof/>
          </w:rPr>
          <w:t>SQL Server 2014 Business Intelligence</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_Toc409231668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24</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69" w:history="1">
        <w:r w:rsidR="00790920" w:rsidRPr="00F626B4">
          <w:rPr>
            <w:rStyle w:val="Hyperlink"/>
            <w:rFonts w:eastAsia="SimSun"/>
            <w:noProof/>
          </w:rPr>
          <w:t>SQL Server 2014 CAL</w:t>
        </w:r>
        <w:r w:rsidR="00790920" w:rsidRPr="00F626B4">
          <w:rPr>
            <w:rStyle w:val="Hyperlink"/>
            <w:rFonts w:eastAsia="SimSun"/>
            <w:noProof/>
          </w:rPr>
          <w:t>（设备和用户）</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_Toc409231669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24</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70" w:history="1">
        <w:r w:rsidR="00790920" w:rsidRPr="00F626B4">
          <w:rPr>
            <w:rStyle w:val="Hyperlink"/>
            <w:rFonts w:eastAsia="SimSun"/>
            <w:noProof/>
          </w:rPr>
          <w:t>SQL Server 2014 Developer</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_Toc409231670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24</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71" w:history="1">
        <w:r w:rsidR="00790920" w:rsidRPr="00F626B4">
          <w:rPr>
            <w:rStyle w:val="Hyperlink"/>
            <w:rFonts w:eastAsia="SimSun"/>
            <w:noProof/>
          </w:rPr>
          <w:t>SQL Server 2014 Enterprise</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_Toc409231671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24</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72" w:history="1">
        <w:r w:rsidR="00790920" w:rsidRPr="00F626B4">
          <w:rPr>
            <w:rStyle w:val="Hyperlink"/>
            <w:rFonts w:eastAsia="SimSun"/>
            <w:noProof/>
            <w:lang w:val="fr-FR"/>
          </w:rPr>
          <w:t>SQL Server 2014 Enterprise Core</w:t>
        </w:r>
        <w:r w:rsidR="00790920" w:rsidRPr="00F626B4">
          <w:rPr>
            <w:rStyle w:val="Hyperlink"/>
            <w:rFonts w:eastAsia="SimSun"/>
            <w:noProof/>
            <w:lang w:val="fr-FR"/>
          </w:rPr>
          <w:t>（</w:t>
        </w:r>
        <w:r w:rsidR="00790920" w:rsidRPr="00F626B4">
          <w:rPr>
            <w:rStyle w:val="Hyperlink"/>
            <w:rFonts w:eastAsia="SimSun"/>
            <w:noProof/>
            <w:lang w:val="fr-FR"/>
          </w:rPr>
          <w:t xml:space="preserve">2 </w:t>
        </w:r>
        <w:r w:rsidR="00790920" w:rsidRPr="00F626B4">
          <w:rPr>
            <w:rStyle w:val="Hyperlink"/>
            <w:rFonts w:eastAsia="SimSun"/>
            <w:noProof/>
          </w:rPr>
          <w:t>个包内核许可</w:t>
        </w:r>
        <w:r w:rsidR="00790920" w:rsidRPr="00F626B4">
          <w:rPr>
            <w:rStyle w:val="Hyperlink"/>
            <w:rFonts w:eastAsia="SimSun"/>
            <w:noProof/>
            <w:lang w:val="fr-FR"/>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_Toc409231672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24</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73" w:history="1">
        <w:r w:rsidR="00790920" w:rsidRPr="00F626B4">
          <w:rPr>
            <w:rStyle w:val="Hyperlink"/>
            <w:rFonts w:eastAsia="SimSun"/>
            <w:noProof/>
          </w:rPr>
          <w:t>SQL Server 2012 Parallel Data Warehouse</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_Toc409231673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24</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74" w:history="1">
        <w:r w:rsidR="00790920" w:rsidRPr="00F626B4">
          <w:rPr>
            <w:rStyle w:val="Hyperlink"/>
            <w:rFonts w:eastAsia="SimSun"/>
            <w:noProof/>
          </w:rPr>
          <w:t>SQL Server 2012 Parallel Data Warehouse Developer</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_Toc409231674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24</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75" w:history="1">
        <w:r w:rsidR="00790920" w:rsidRPr="00F626B4">
          <w:rPr>
            <w:rStyle w:val="Hyperlink"/>
            <w:rFonts w:eastAsia="SimSun"/>
            <w:noProof/>
          </w:rPr>
          <w:t>SQL Server 2014 Standard</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_Toc409231675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24</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76" w:history="1">
        <w:r w:rsidR="00790920" w:rsidRPr="00F626B4">
          <w:rPr>
            <w:rStyle w:val="Hyperlink"/>
            <w:rFonts w:eastAsia="SimSun"/>
            <w:noProof/>
          </w:rPr>
          <w:t>SQL Server 2014 Standard Core</w:t>
        </w:r>
        <w:r w:rsidR="00790920" w:rsidRPr="00F626B4">
          <w:rPr>
            <w:rStyle w:val="Hyperlink"/>
            <w:rFonts w:eastAsia="SimSun"/>
            <w:noProof/>
          </w:rPr>
          <w:t>（</w:t>
        </w:r>
        <w:r w:rsidR="00790920" w:rsidRPr="00F626B4">
          <w:rPr>
            <w:rStyle w:val="Hyperlink"/>
            <w:rFonts w:eastAsia="SimSun"/>
            <w:noProof/>
          </w:rPr>
          <w:t xml:space="preserve">2 </w:t>
        </w:r>
        <w:r w:rsidR="00790920" w:rsidRPr="00F626B4">
          <w:rPr>
            <w:rStyle w:val="Hyperlink"/>
            <w:rFonts w:eastAsia="SimSun"/>
            <w:noProof/>
          </w:rPr>
          <w:t>个包内核许可）</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_Toc409231676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24</w:t>
        </w:r>
        <w:r w:rsidR="00790920" w:rsidRPr="00F626B4">
          <w:rPr>
            <w:rFonts w:eastAsia="SimSun"/>
            <w:noProof/>
            <w:webHidden/>
          </w:rPr>
          <w:fldChar w:fldCharType="end"/>
        </w:r>
      </w:hyperlink>
    </w:p>
    <w:p w:rsidR="00790920" w:rsidRPr="00F626B4" w:rsidRDefault="00E411D3">
      <w:pPr>
        <w:pStyle w:val="TOC2"/>
        <w:tabs>
          <w:tab w:val="right" w:leader="dot" w:pos="5030"/>
        </w:tabs>
        <w:rPr>
          <w:rFonts w:eastAsia="SimSun"/>
          <w:b w:val="0"/>
          <w:smallCaps w:val="0"/>
          <w:noProof/>
          <w:sz w:val="22"/>
          <w:lang w:val="en-US" w:eastAsia="zh-TW" w:bidi="ar-SA"/>
        </w:rPr>
      </w:pPr>
      <w:hyperlink w:anchor="_Toc409231677" w:history="1">
        <w:r w:rsidR="00790920" w:rsidRPr="00F626B4">
          <w:rPr>
            <w:rStyle w:val="Hyperlink"/>
            <w:rFonts w:eastAsia="SimSun"/>
            <w:noProof/>
          </w:rPr>
          <w:t>System Center</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_Toc409231677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25</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678" w:history="1">
        <w:r w:rsidR="00790920" w:rsidRPr="00F626B4">
          <w:rPr>
            <w:rStyle w:val="Hyperlink"/>
            <w:rFonts w:eastAsia="SimSun"/>
            <w:noProof/>
          </w:rPr>
          <w:t>System Center Client Management Suite</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_Toc409231678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25</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79" w:history="1">
        <w:r w:rsidR="00790920" w:rsidRPr="00F626B4">
          <w:rPr>
            <w:rStyle w:val="Hyperlink"/>
            <w:rFonts w:eastAsia="SimSun"/>
            <w:noProof/>
          </w:rPr>
          <w:t>System Center 2012 R2 Client Management Suite</w:t>
        </w:r>
        <w:r w:rsidR="00790920" w:rsidRPr="00F626B4">
          <w:rPr>
            <w:rStyle w:val="Hyperlink"/>
            <w:rFonts w:eastAsia="SimSun"/>
            <w:noProof/>
            <w:lang w:val="en-US"/>
          </w:rPr>
          <w:br/>
        </w:r>
        <w:r w:rsidR="00790920" w:rsidRPr="00F626B4">
          <w:rPr>
            <w:rStyle w:val="Hyperlink"/>
            <w:rFonts w:eastAsia="SimSun"/>
            <w:noProof/>
          </w:rPr>
          <w:t>（客户端</w:t>
        </w:r>
        <w:r w:rsidR="00790920" w:rsidRPr="00F626B4">
          <w:rPr>
            <w:rStyle w:val="Hyperlink"/>
            <w:rFonts w:eastAsia="SimSun"/>
            <w:noProof/>
          </w:rPr>
          <w:t xml:space="preserve"> ML</w:t>
        </w:r>
        <w:r w:rsidR="00790920" w:rsidRPr="00F626B4">
          <w:rPr>
            <w:rStyle w:val="Hyperlink"/>
            <w:rFonts w:eastAsia="SimSun"/>
            <w:noProof/>
          </w:rPr>
          <w:t>）（每</w:t>
        </w:r>
        <w:r w:rsidR="00790920" w:rsidRPr="00F626B4">
          <w:rPr>
            <w:rStyle w:val="Hyperlink"/>
            <w:rFonts w:eastAsia="SimSun"/>
            <w:noProof/>
          </w:rPr>
          <w:t xml:space="preserve"> OSE</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_Toc409231679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25</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80" w:history="1">
        <w:r w:rsidR="00790920" w:rsidRPr="00F626B4">
          <w:rPr>
            <w:rStyle w:val="Hyperlink"/>
            <w:rFonts w:eastAsia="SimSun"/>
            <w:noProof/>
            <w:lang w:val="fr-FR"/>
          </w:rPr>
          <w:t>System Center 2012 R2 Client Management Suite</w:t>
        </w:r>
        <w:r w:rsidR="00790920" w:rsidRPr="00F626B4">
          <w:rPr>
            <w:rStyle w:val="Hyperlink"/>
            <w:rFonts w:eastAsia="SimSun"/>
            <w:noProof/>
            <w:lang w:val="fr-FR"/>
          </w:rPr>
          <w:br/>
        </w:r>
        <w:r w:rsidR="00790920" w:rsidRPr="00F626B4">
          <w:rPr>
            <w:rStyle w:val="Hyperlink"/>
            <w:rFonts w:eastAsia="SimSun"/>
            <w:noProof/>
            <w:lang w:val="fr-FR"/>
          </w:rPr>
          <w:t>（</w:t>
        </w:r>
        <w:r w:rsidR="00790920" w:rsidRPr="00F626B4">
          <w:rPr>
            <w:rStyle w:val="Hyperlink"/>
            <w:rFonts w:eastAsia="SimSun"/>
            <w:noProof/>
          </w:rPr>
          <w:t>客户端</w:t>
        </w:r>
        <w:r w:rsidR="00790920" w:rsidRPr="00F626B4">
          <w:rPr>
            <w:rStyle w:val="Hyperlink"/>
            <w:rFonts w:eastAsia="SimSun"/>
            <w:noProof/>
            <w:lang w:val="fr-FR"/>
          </w:rPr>
          <w:t xml:space="preserve"> ML</w:t>
        </w:r>
        <w:r w:rsidR="00790920" w:rsidRPr="00F626B4">
          <w:rPr>
            <w:rStyle w:val="Hyperlink"/>
            <w:rFonts w:eastAsia="SimSun"/>
            <w:noProof/>
            <w:lang w:val="fr-FR"/>
          </w:rPr>
          <w:t>）（</w:t>
        </w:r>
        <w:r w:rsidR="00790920" w:rsidRPr="00F626B4">
          <w:rPr>
            <w:rStyle w:val="Hyperlink"/>
            <w:rFonts w:eastAsia="SimSun"/>
            <w:noProof/>
          </w:rPr>
          <w:t>每用户</w:t>
        </w:r>
        <w:r w:rsidR="00790920" w:rsidRPr="00F626B4">
          <w:rPr>
            <w:rStyle w:val="Hyperlink"/>
            <w:rFonts w:eastAsia="SimSun"/>
            <w:noProof/>
            <w:lang w:val="fr-FR"/>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_Toc409231680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25</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681" w:history="1">
        <w:r w:rsidR="00790920" w:rsidRPr="00F626B4">
          <w:rPr>
            <w:rStyle w:val="Hyperlink"/>
            <w:rFonts w:eastAsia="SimSun"/>
            <w:noProof/>
          </w:rPr>
          <w:t>System Center Configuration Manager</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_Toc409231681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82" w:history="1">
        <w:r w:rsidR="00790920" w:rsidRPr="00F626B4">
          <w:rPr>
            <w:rStyle w:val="Hyperlink"/>
            <w:rFonts w:eastAsia="SimSun"/>
            <w:noProof/>
          </w:rPr>
          <w:t xml:space="preserve">System Center Configuration Manager 2007 R3 Enterprise </w:t>
        </w:r>
        <w:r w:rsidR="00790920" w:rsidRPr="00F626B4">
          <w:rPr>
            <w:rStyle w:val="Hyperlink"/>
            <w:rFonts w:eastAsia="SimSun"/>
            <w:noProof/>
            <w:lang w:val="en-US"/>
          </w:rPr>
          <w:br/>
        </w:r>
        <w:r w:rsidR="00790920" w:rsidRPr="00F626B4">
          <w:rPr>
            <w:rStyle w:val="Hyperlink"/>
            <w:rFonts w:eastAsia="SimSun"/>
            <w:noProof/>
          </w:rPr>
          <w:t>服务器管理许可</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_Toc409231682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83" w:history="1">
        <w:r w:rsidR="00790920" w:rsidRPr="00F626B4">
          <w:rPr>
            <w:rStyle w:val="Hyperlink"/>
            <w:rFonts w:eastAsia="SimSun"/>
            <w:noProof/>
          </w:rPr>
          <w:t xml:space="preserve">System Center Configuration Manager 2007 R3 Standard </w:t>
        </w:r>
        <w:r w:rsidR="00790920" w:rsidRPr="00F626B4">
          <w:rPr>
            <w:rStyle w:val="Hyperlink"/>
            <w:rFonts w:eastAsia="SimSun"/>
            <w:noProof/>
            <w:lang w:val="en-US"/>
          </w:rPr>
          <w:br/>
        </w:r>
        <w:r w:rsidR="00790920" w:rsidRPr="00F626B4">
          <w:rPr>
            <w:rStyle w:val="Hyperlink"/>
            <w:rFonts w:eastAsia="SimSun"/>
            <w:noProof/>
          </w:rPr>
          <w:t>服务器管理许可（</w:t>
        </w:r>
        <w:r w:rsidR="00790920" w:rsidRPr="00F626B4">
          <w:rPr>
            <w:rStyle w:val="Hyperlink"/>
            <w:rFonts w:eastAsia="SimSun"/>
            <w:noProof/>
          </w:rPr>
          <w:t xml:space="preserve">Standard </w:t>
        </w:r>
        <w:r w:rsidR="00790920" w:rsidRPr="00F626B4">
          <w:rPr>
            <w:rStyle w:val="Hyperlink"/>
            <w:rFonts w:eastAsia="SimSun"/>
            <w:noProof/>
          </w:rPr>
          <w:t>服务器</w:t>
        </w:r>
        <w:r w:rsidR="00790920" w:rsidRPr="00F626B4">
          <w:rPr>
            <w:rStyle w:val="Hyperlink"/>
            <w:rFonts w:eastAsia="SimSun"/>
            <w:noProof/>
          </w:rPr>
          <w:t xml:space="preserve"> ML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_Toc409231683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84" w:history="1">
        <w:r w:rsidR="00790920" w:rsidRPr="00F626B4">
          <w:rPr>
            <w:rStyle w:val="Hyperlink"/>
            <w:rFonts w:eastAsia="SimSun"/>
            <w:noProof/>
          </w:rPr>
          <w:t xml:space="preserve">System Center 2012 R2 Configuration Manager </w:t>
        </w:r>
        <w:r w:rsidR="00790920" w:rsidRPr="00F626B4">
          <w:rPr>
            <w:rStyle w:val="Hyperlink"/>
            <w:rFonts w:eastAsia="SimSun"/>
            <w:noProof/>
            <w:lang w:val="en-US"/>
          </w:rPr>
          <w:br/>
        </w:r>
        <w:r w:rsidR="00790920" w:rsidRPr="00F626B4">
          <w:rPr>
            <w:rStyle w:val="Hyperlink"/>
            <w:rFonts w:eastAsia="SimSun"/>
            <w:noProof/>
          </w:rPr>
          <w:t>客户端管理许可（客户端</w:t>
        </w:r>
        <w:r w:rsidR="00790920" w:rsidRPr="00F626B4">
          <w:rPr>
            <w:rStyle w:val="Hyperlink"/>
            <w:rFonts w:eastAsia="SimSun"/>
            <w:noProof/>
          </w:rPr>
          <w:t xml:space="preserve"> ML</w:t>
        </w:r>
        <w:r w:rsidR="00790920" w:rsidRPr="00F626B4">
          <w:rPr>
            <w:rStyle w:val="Hyperlink"/>
            <w:rFonts w:eastAsia="SimSun"/>
            <w:noProof/>
          </w:rPr>
          <w:t>）（仅限学生）</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_Toc409231684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85" w:history="1">
        <w:r w:rsidR="00790920" w:rsidRPr="00F626B4">
          <w:rPr>
            <w:rStyle w:val="Hyperlink"/>
            <w:rFonts w:eastAsia="SimSun"/>
            <w:noProof/>
          </w:rPr>
          <w:t xml:space="preserve">System Center 2012 R2 Configuration Manager </w:t>
        </w:r>
        <w:r w:rsidR="00790920" w:rsidRPr="00F626B4">
          <w:rPr>
            <w:rStyle w:val="Hyperlink"/>
            <w:rFonts w:eastAsia="SimSun"/>
            <w:noProof/>
            <w:lang w:val="en-US"/>
          </w:rPr>
          <w:br/>
        </w:r>
        <w:r w:rsidR="00790920" w:rsidRPr="00F626B4">
          <w:rPr>
            <w:rStyle w:val="Hyperlink"/>
            <w:rFonts w:eastAsia="SimSun"/>
            <w:noProof/>
          </w:rPr>
          <w:t>客户端管理许可（每</w:t>
        </w:r>
        <w:r w:rsidR="00790920" w:rsidRPr="00F626B4">
          <w:rPr>
            <w:rStyle w:val="Hyperlink"/>
            <w:rFonts w:eastAsia="SimSun"/>
            <w:noProof/>
          </w:rPr>
          <w:t xml:space="preserve"> OSE</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_Toc409231685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86" w:history="1">
        <w:r w:rsidR="00790920" w:rsidRPr="00F626B4">
          <w:rPr>
            <w:rStyle w:val="Hyperlink"/>
            <w:rFonts w:eastAsia="SimSun"/>
            <w:noProof/>
          </w:rPr>
          <w:t xml:space="preserve">System Center 2012 R2 Configuration Manager </w:t>
        </w:r>
        <w:r w:rsidR="00790920" w:rsidRPr="00F626B4">
          <w:rPr>
            <w:rStyle w:val="Hyperlink"/>
            <w:rFonts w:eastAsia="SimSun"/>
            <w:noProof/>
            <w:lang w:val="en-US"/>
          </w:rPr>
          <w:br/>
        </w:r>
        <w:r w:rsidR="00790920" w:rsidRPr="00F626B4">
          <w:rPr>
            <w:rStyle w:val="Hyperlink"/>
            <w:rFonts w:eastAsia="SimSun"/>
            <w:noProof/>
          </w:rPr>
          <w:t>客户端管理许可（每用户）</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_Toc409231686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26</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687" w:history="1">
        <w:r w:rsidR="00790920" w:rsidRPr="00F626B4">
          <w:rPr>
            <w:rStyle w:val="Hyperlink"/>
            <w:rFonts w:eastAsia="SimSun"/>
            <w:noProof/>
          </w:rPr>
          <w:t>System Center Data Protection Manager</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_Toc409231687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88" w:history="1">
        <w:r w:rsidR="00790920" w:rsidRPr="00F626B4">
          <w:rPr>
            <w:rStyle w:val="Hyperlink"/>
            <w:rFonts w:eastAsia="SimSun"/>
            <w:noProof/>
          </w:rPr>
          <w:t xml:space="preserve">System Center Data Protection Manager 2010 Enterprise </w:t>
        </w:r>
        <w:r w:rsidR="00790920" w:rsidRPr="00F626B4">
          <w:rPr>
            <w:rStyle w:val="Hyperlink"/>
            <w:rFonts w:eastAsia="SimSun"/>
            <w:noProof/>
            <w:lang w:val="en-US"/>
          </w:rPr>
          <w:br/>
        </w:r>
        <w:r w:rsidR="00790920" w:rsidRPr="00F626B4">
          <w:rPr>
            <w:rStyle w:val="Hyperlink"/>
            <w:rFonts w:eastAsia="SimSun"/>
            <w:noProof/>
          </w:rPr>
          <w:t>服务器管理许可</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_Toc409231688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89" w:history="1">
        <w:r w:rsidR="00790920" w:rsidRPr="00F626B4">
          <w:rPr>
            <w:rStyle w:val="Hyperlink"/>
            <w:rFonts w:eastAsia="SimSun"/>
            <w:noProof/>
          </w:rPr>
          <w:t xml:space="preserve">System Center Data Protection Manager 2010 Standard </w:t>
        </w:r>
        <w:r w:rsidR="00790920" w:rsidRPr="00F626B4">
          <w:rPr>
            <w:rStyle w:val="Hyperlink"/>
            <w:rFonts w:eastAsia="SimSun"/>
            <w:noProof/>
            <w:lang w:val="en-US"/>
          </w:rPr>
          <w:br/>
        </w:r>
        <w:r w:rsidR="00790920" w:rsidRPr="00F626B4">
          <w:rPr>
            <w:rStyle w:val="Hyperlink"/>
            <w:rFonts w:eastAsia="SimSun"/>
            <w:noProof/>
          </w:rPr>
          <w:t>服务器管理许可</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_Toc409231689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26</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690" w:history="1">
        <w:r w:rsidR="00790920" w:rsidRPr="00F626B4">
          <w:rPr>
            <w:rStyle w:val="Hyperlink"/>
            <w:rFonts w:eastAsia="SimSun"/>
            <w:noProof/>
          </w:rPr>
          <w:t>System Center Operations Manager</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_Toc409231690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27</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91" w:history="1">
        <w:r w:rsidR="00790920" w:rsidRPr="00F626B4">
          <w:rPr>
            <w:rStyle w:val="Hyperlink"/>
            <w:rFonts w:eastAsia="SimSun"/>
            <w:noProof/>
            <w:lang w:val="da-DK"/>
          </w:rPr>
          <w:t xml:space="preserve">System Center Operations Manager 2007 R2 Enterprise </w:t>
        </w:r>
        <w:r w:rsidR="00790920" w:rsidRPr="00F626B4">
          <w:rPr>
            <w:rStyle w:val="Hyperlink"/>
            <w:rFonts w:eastAsia="SimSun"/>
            <w:noProof/>
            <w:lang w:val="da-DK"/>
          </w:rPr>
          <w:br/>
        </w:r>
        <w:r w:rsidR="00790920" w:rsidRPr="00F626B4">
          <w:rPr>
            <w:rStyle w:val="Hyperlink"/>
            <w:rFonts w:eastAsia="SimSun"/>
            <w:noProof/>
          </w:rPr>
          <w:t>服务器管理许可</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_Toc409231691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27</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92" w:history="1">
        <w:r w:rsidR="00790920" w:rsidRPr="00F626B4">
          <w:rPr>
            <w:rStyle w:val="Hyperlink"/>
            <w:rFonts w:eastAsia="SimSun"/>
            <w:noProof/>
          </w:rPr>
          <w:t xml:space="preserve">System Center Operations Manager 2007 R2 Standard </w:t>
        </w:r>
        <w:r w:rsidR="00790920" w:rsidRPr="00F626B4">
          <w:rPr>
            <w:rStyle w:val="Hyperlink"/>
            <w:rFonts w:eastAsia="SimSun"/>
            <w:noProof/>
            <w:lang w:val="en-US"/>
          </w:rPr>
          <w:br/>
        </w:r>
        <w:r w:rsidR="00790920" w:rsidRPr="00F626B4">
          <w:rPr>
            <w:rStyle w:val="Hyperlink"/>
            <w:rFonts w:eastAsia="SimSun"/>
            <w:noProof/>
          </w:rPr>
          <w:t>服务器管理许可</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_Toc409231692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27</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93" w:history="1">
        <w:r w:rsidR="00790920" w:rsidRPr="00F626B4">
          <w:rPr>
            <w:rStyle w:val="Hyperlink"/>
            <w:rFonts w:eastAsia="SimSun"/>
            <w:noProof/>
          </w:rPr>
          <w:t xml:space="preserve">System Center Operations Manager 2007 R2 </w:t>
        </w:r>
        <w:r w:rsidR="00790920" w:rsidRPr="00F626B4">
          <w:rPr>
            <w:rStyle w:val="Hyperlink"/>
            <w:rFonts w:eastAsia="SimSun"/>
            <w:noProof/>
            <w:lang w:val="en-US"/>
          </w:rPr>
          <w:br/>
        </w:r>
        <w:r w:rsidR="00790920" w:rsidRPr="00F626B4">
          <w:rPr>
            <w:rStyle w:val="Hyperlink"/>
            <w:rFonts w:eastAsia="SimSun"/>
            <w:noProof/>
          </w:rPr>
          <w:t>客户端管理许可（每</w:t>
        </w:r>
        <w:r w:rsidR="00790920" w:rsidRPr="00F626B4">
          <w:rPr>
            <w:rStyle w:val="Hyperlink"/>
            <w:rFonts w:eastAsia="SimSun"/>
            <w:noProof/>
          </w:rPr>
          <w:t xml:space="preserve"> OSE</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_Toc409231693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27</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94" w:history="1">
        <w:r w:rsidR="00790920" w:rsidRPr="00F626B4">
          <w:rPr>
            <w:rStyle w:val="Hyperlink"/>
            <w:rFonts w:eastAsia="SimSun"/>
            <w:noProof/>
          </w:rPr>
          <w:t xml:space="preserve">System Center Operations Manager 2007 R2 </w:t>
        </w:r>
        <w:r w:rsidR="00790920" w:rsidRPr="00F626B4">
          <w:rPr>
            <w:rStyle w:val="Hyperlink"/>
            <w:rFonts w:eastAsia="SimSun"/>
            <w:noProof/>
            <w:lang w:val="en-US"/>
          </w:rPr>
          <w:br/>
        </w:r>
        <w:r w:rsidR="00790920" w:rsidRPr="00F626B4">
          <w:rPr>
            <w:rStyle w:val="Hyperlink"/>
            <w:rFonts w:eastAsia="SimSun"/>
            <w:noProof/>
          </w:rPr>
          <w:t>客户端管理许可（每用户）</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_Toc409231694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27</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695" w:history="1">
        <w:r w:rsidR="00790920" w:rsidRPr="00F626B4">
          <w:rPr>
            <w:rStyle w:val="Hyperlink"/>
            <w:rFonts w:eastAsia="SimSun"/>
            <w:noProof/>
          </w:rPr>
          <w:t>System Center Server</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_Toc409231695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27</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96" w:history="1">
        <w:r w:rsidR="00790920" w:rsidRPr="00F626B4">
          <w:rPr>
            <w:rStyle w:val="Hyperlink"/>
            <w:rFonts w:eastAsia="SimSun"/>
            <w:noProof/>
            <w:lang w:val="pt-BR"/>
          </w:rPr>
          <w:t xml:space="preserve">System Center 2012 R2 Datacenter </w:t>
        </w:r>
        <w:r w:rsidR="00790920" w:rsidRPr="00F626B4">
          <w:rPr>
            <w:rStyle w:val="Hyperlink"/>
            <w:rFonts w:eastAsia="SimSun"/>
            <w:noProof/>
          </w:rPr>
          <w:t>服务器管理许可</w:t>
        </w:r>
        <w:r w:rsidR="00790920" w:rsidRPr="00F626B4">
          <w:rPr>
            <w:rStyle w:val="Hyperlink"/>
            <w:rFonts w:eastAsia="SimSun"/>
            <w:noProof/>
            <w:lang w:val="en-US"/>
          </w:rPr>
          <w:br/>
        </w:r>
        <w:r w:rsidR="00790920" w:rsidRPr="00F626B4">
          <w:rPr>
            <w:rStyle w:val="Hyperlink"/>
            <w:rFonts w:eastAsia="SimSun"/>
            <w:noProof/>
            <w:lang w:val="pt-BR"/>
          </w:rPr>
          <w:t>（</w:t>
        </w:r>
        <w:r w:rsidR="00790920" w:rsidRPr="00F626B4">
          <w:rPr>
            <w:rStyle w:val="Hyperlink"/>
            <w:rFonts w:eastAsia="SimSun"/>
            <w:noProof/>
            <w:lang w:val="pt-BR"/>
          </w:rPr>
          <w:t xml:space="preserve">2 </w:t>
        </w:r>
        <w:r w:rsidR="00790920" w:rsidRPr="00F626B4">
          <w:rPr>
            <w:rStyle w:val="Hyperlink"/>
            <w:rFonts w:eastAsia="SimSun"/>
            <w:noProof/>
          </w:rPr>
          <w:t>个处理器</w:t>
        </w:r>
        <w:r w:rsidR="00790920" w:rsidRPr="00F626B4">
          <w:rPr>
            <w:rStyle w:val="Hyperlink"/>
            <w:rFonts w:eastAsia="SimSun"/>
            <w:noProof/>
            <w:lang w:val="pt-BR"/>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_Toc409231696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27</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97" w:history="1">
        <w:r w:rsidR="00790920" w:rsidRPr="00F626B4">
          <w:rPr>
            <w:rStyle w:val="Hyperlink"/>
            <w:rFonts w:eastAsia="SimSun"/>
            <w:noProof/>
          </w:rPr>
          <w:t xml:space="preserve">System Center 2012 R2 Standard </w:t>
        </w:r>
        <w:r w:rsidR="00790920" w:rsidRPr="00F626B4">
          <w:rPr>
            <w:rStyle w:val="Hyperlink"/>
            <w:rFonts w:eastAsia="SimSun"/>
            <w:noProof/>
          </w:rPr>
          <w:t>服务器管理许可</w:t>
        </w:r>
        <w:r w:rsidR="00790920" w:rsidRPr="00F626B4">
          <w:rPr>
            <w:rStyle w:val="Hyperlink"/>
            <w:rFonts w:eastAsia="SimSun"/>
            <w:noProof/>
            <w:lang w:val="en-US"/>
          </w:rPr>
          <w:br/>
        </w:r>
        <w:r w:rsidR="00790920" w:rsidRPr="00F626B4">
          <w:rPr>
            <w:rStyle w:val="Hyperlink"/>
            <w:rFonts w:eastAsia="SimSun"/>
            <w:noProof/>
          </w:rPr>
          <w:t>（</w:t>
        </w:r>
        <w:r w:rsidR="00790920" w:rsidRPr="00F626B4">
          <w:rPr>
            <w:rStyle w:val="Hyperlink"/>
            <w:rFonts w:eastAsia="SimSun"/>
            <w:noProof/>
          </w:rPr>
          <w:t xml:space="preserve">2 </w:t>
        </w:r>
        <w:r w:rsidR="00790920" w:rsidRPr="00F626B4">
          <w:rPr>
            <w:rStyle w:val="Hyperlink"/>
            <w:rFonts w:eastAsia="SimSun"/>
            <w:noProof/>
          </w:rPr>
          <w:t>个处理器）</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_Toc409231697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27</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698" w:history="1">
        <w:r w:rsidR="00790920" w:rsidRPr="00F626B4">
          <w:rPr>
            <w:rStyle w:val="Hyperlink"/>
            <w:rFonts w:eastAsia="SimSun"/>
            <w:noProof/>
          </w:rPr>
          <w:t>System Center Server Management Suite</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_Toc409231698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28</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699" w:history="1">
        <w:r w:rsidR="00790920" w:rsidRPr="00F626B4">
          <w:rPr>
            <w:rStyle w:val="Hyperlink"/>
            <w:rFonts w:eastAsia="SimSun"/>
            <w:noProof/>
          </w:rPr>
          <w:t>System Center Server Management Suite Datacenter</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_Toc409231699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28</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00" w:history="1">
        <w:r w:rsidR="00790920" w:rsidRPr="00F626B4">
          <w:rPr>
            <w:rStyle w:val="Hyperlink"/>
            <w:rFonts w:eastAsia="SimSun"/>
            <w:noProof/>
            <w:lang w:val="fr-FR"/>
          </w:rPr>
          <w:t>System Center Server Management Suite Enterprise</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_Toc409231700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28</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701" w:history="1">
        <w:r w:rsidR="00790920" w:rsidRPr="00F626B4">
          <w:rPr>
            <w:rStyle w:val="Hyperlink"/>
            <w:rFonts w:eastAsia="SimSun"/>
            <w:noProof/>
          </w:rPr>
          <w:t>System Center Service Manager</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_Toc409231701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28</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02" w:history="1">
        <w:r w:rsidR="00790920" w:rsidRPr="00F626B4">
          <w:rPr>
            <w:rStyle w:val="Hyperlink"/>
            <w:rFonts w:eastAsia="SimSun"/>
            <w:noProof/>
          </w:rPr>
          <w:t xml:space="preserve">System Center Service Manager 2010 </w:t>
        </w:r>
        <w:r w:rsidR="00790920" w:rsidRPr="00F626B4">
          <w:rPr>
            <w:rStyle w:val="Hyperlink"/>
            <w:rFonts w:eastAsia="SimSun"/>
            <w:noProof/>
          </w:rPr>
          <w:t>客户端管理许可</w:t>
        </w:r>
        <w:r w:rsidR="00790920" w:rsidRPr="00F626B4">
          <w:rPr>
            <w:rStyle w:val="Hyperlink"/>
            <w:rFonts w:eastAsia="SimSun"/>
            <w:noProof/>
            <w:lang w:val="en-US"/>
          </w:rPr>
          <w:br/>
        </w:r>
        <w:r w:rsidR="00790920" w:rsidRPr="00F626B4">
          <w:rPr>
            <w:rStyle w:val="Hyperlink"/>
            <w:rFonts w:eastAsia="SimSun"/>
            <w:noProof/>
          </w:rPr>
          <w:t>（客户端</w:t>
        </w:r>
        <w:r w:rsidR="00790920" w:rsidRPr="00F626B4">
          <w:rPr>
            <w:rStyle w:val="Hyperlink"/>
            <w:rFonts w:eastAsia="SimSun"/>
            <w:noProof/>
          </w:rPr>
          <w:t xml:space="preserve"> ML</w:t>
        </w:r>
        <w:r w:rsidR="00790920" w:rsidRPr="00F626B4">
          <w:rPr>
            <w:rStyle w:val="Hyperlink"/>
            <w:rFonts w:eastAsia="SimSun"/>
            <w:noProof/>
          </w:rPr>
          <w:t>）（每</w:t>
        </w:r>
        <w:r w:rsidR="00790920" w:rsidRPr="00F626B4">
          <w:rPr>
            <w:rStyle w:val="Hyperlink"/>
            <w:rFonts w:eastAsia="SimSun"/>
            <w:noProof/>
          </w:rPr>
          <w:t xml:space="preserve"> OSE</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_Toc409231702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28</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03" w:history="1">
        <w:r w:rsidR="00790920" w:rsidRPr="00F626B4">
          <w:rPr>
            <w:rStyle w:val="Hyperlink"/>
            <w:rFonts w:eastAsia="SimSun"/>
            <w:noProof/>
          </w:rPr>
          <w:t xml:space="preserve">System Center Service Manager 2010 </w:t>
        </w:r>
        <w:r w:rsidR="00790920" w:rsidRPr="00F626B4">
          <w:rPr>
            <w:rStyle w:val="Hyperlink"/>
            <w:rFonts w:eastAsia="SimSun"/>
            <w:noProof/>
          </w:rPr>
          <w:t>客户端管理许可</w:t>
        </w:r>
        <w:r w:rsidR="00790920" w:rsidRPr="00F626B4">
          <w:rPr>
            <w:rStyle w:val="Hyperlink"/>
            <w:rFonts w:eastAsia="SimSun"/>
            <w:noProof/>
            <w:lang w:val="en-US"/>
          </w:rPr>
          <w:br/>
        </w:r>
        <w:r w:rsidR="00790920" w:rsidRPr="00F626B4">
          <w:rPr>
            <w:rStyle w:val="Hyperlink"/>
            <w:rFonts w:eastAsia="SimSun"/>
            <w:noProof/>
          </w:rPr>
          <w:t>（客户端</w:t>
        </w:r>
        <w:r w:rsidR="00790920" w:rsidRPr="00F626B4">
          <w:rPr>
            <w:rStyle w:val="Hyperlink"/>
            <w:rFonts w:eastAsia="SimSun"/>
            <w:noProof/>
          </w:rPr>
          <w:t xml:space="preserve"> ML</w:t>
        </w:r>
        <w:r w:rsidR="00790920" w:rsidRPr="00F626B4">
          <w:rPr>
            <w:rStyle w:val="Hyperlink"/>
            <w:rFonts w:eastAsia="SimSun"/>
            <w:noProof/>
          </w:rPr>
          <w:t>）（每用户）</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_Toc409231703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28</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04" w:history="1">
        <w:r w:rsidR="00790920" w:rsidRPr="00F626B4">
          <w:rPr>
            <w:rStyle w:val="Hyperlink"/>
            <w:rFonts w:eastAsia="SimSun"/>
            <w:noProof/>
          </w:rPr>
          <w:t xml:space="preserve">System Center Service Manager 2010 </w:t>
        </w:r>
        <w:r w:rsidR="00790920" w:rsidRPr="00F626B4">
          <w:rPr>
            <w:rStyle w:val="Hyperlink"/>
            <w:rFonts w:eastAsia="SimSun"/>
            <w:noProof/>
          </w:rPr>
          <w:t>服务器管理许可</w:t>
        </w:r>
        <w:r w:rsidR="00790920" w:rsidRPr="00F626B4">
          <w:rPr>
            <w:rStyle w:val="Hyperlink"/>
            <w:rFonts w:eastAsia="SimSun"/>
            <w:noProof/>
            <w:lang w:val="en-US"/>
          </w:rPr>
          <w:br/>
        </w:r>
        <w:r w:rsidR="00790920" w:rsidRPr="00F626B4">
          <w:rPr>
            <w:rStyle w:val="Hyperlink"/>
            <w:rFonts w:eastAsia="SimSun"/>
            <w:noProof/>
          </w:rPr>
          <w:t>（服务器</w:t>
        </w:r>
        <w:r w:rsidR="00790920" w:rsidRPr="00F626B4">
          <w:rPr>
            <w:rStyle w:val="Hyperlink"/>
            <w:rFonts w:eastAsia="SimSun"/>
            <w:noProof/>
          </w:rPr>
          <w:t xml:space="preserve"> ML</w:t>
        </w:r>
        <w:r w:rsidR="00790920" w:rsidRPr="00F626B4">
          <w:rPr>
            <w:rStyle w:val="Hyperlink"/>
            <w:rFonts w:eastAsia="SimSun"/>
            <w:noProof/>
          </w:rPr>
          <w:t>）（每</w:t>
        </w:r>
        <w:r w:rsidR="00790920" w:rsidRPr="00F626B4">
          <w:rPr>
            <w:rStyle w:val="Hyperlink"/>
            <w:rFonts w:eastAsia="SimSun"/>
            <w:noProof/>
          </w:rPr>
          <w:t xml:space="preserve"> OSE</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_Toc409231704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28</w:t>
        </w:r>
        <w:r w:rsidR="00790920" w:rsidRPr="00F626B4">
          <w:rPr>
            <w:rFonts w:eastAsia="SimSun"/>
            <w:noProof/>
            <w:webHidden/>
          </w:rPr>
          <w:fldChar w:fldCharType="end"/>
        </w:r>
      </w:hyperlink>
    </w:p>
    <w:p w:rsidR="00790920" w:rsidRPr="00F626B4" w:rsidRDefault="00E411D3">
      <w:pPr>
        <w:pStyle w:val="TOC3"/>
        <w:tabs>
          <w:tab w:val="right" w:leader="dot" w:pos="5030"/>
        </w:tabs>
        <w:rPr>
          <w:rFonts w:eastAsia="SimSun"/>
          <w:smallCaps w:val="0"/>
          <w:noProof/>
          <w:sz w:val="22"/>
          <w:lang w:val="en-US" w:eastAsia="zh-TW" w:bidi="ar-SA"/>
        </w:rPr>
      </w:pPr>
      <w:hyperlink w:anchor="_Toc409231705" w:history="1">
        <w:r w:rsidR="00790920" w:rsidRPr="00F626B4">
          <w:rPr>
            <w:rStyle w:val="Hyperlink"/>
            <w:rFonts w:eastAsia="SimSun"/>
            <w:noProof/>
          </w:rPr>
          <w:t>VDI Suite</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_Toc409231705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28</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706" w:history="1">
        <w:r w:rsidR="00790920" w:rsidRPr="00F626B4">
          <w:rPr>
            <w:rStyle w:val="Hyperlink"/>
            <w:rFonts w:eastAsia="SimSun"/>
            <w:noProof/>
          </w:rPr>
          <w:t>VDI Suite</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_Toc409231706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28</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707" w:history="1">
        <w:r w:rsidR="00790920" w:rsidRPr="00F626B4">
          <w:rPr>
            <w:rStyle w:val="Hyperlink"/>
            <w:rFonts w:eastAsia="SimSun"/>
            <w:noProof/>
          </w:rPr>
          <w:t>VDI Suite with MDOP</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_Toc409231707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28</w:t>
        </w:r>
        <w:r w:rsidR="00790920" w:rsidRPr="00F626B4">
          <w:rPr>
            <w:rFonts w:eastAsia="SimSun"/>
            <w:noProof/>
            <w:webHidden/>
          </w:rPr>
          <w:fldChar w:fldCharType="end"/>
        </w:r>
      </w:hyperlink>
    </w:p>
    <w:p w:rsidR="00790920" w:rsidRPr="00F626B4" w:rsidRDefault="00E411D3">
      <w:pPr>
        <w:pStyle w:val="TOC2"/>
        <w:tabs>
          <w:tab w:val="right" w:leader="dot" w:pos="5030"/>
        </w:tabs>
        <w:rPr>
          <w:rFonts w:eastAsia="SimSun"/>
          <w:b w:val="0"/>
          <w:smallCaps w:val="0"/>
          <w:noProof/>
          <w:sz w:val="22"/>
          <w:lang w:val="en-US" w:eastAsia="zh-TW" w:bidi="ar-SA"/>
        </w:rPr>
      </w:pPr>
      <w:hyperlink w:anchor="_Toc409231708" w:history="1">
        <w:r w:rsidR="00790920" w:rsidRPr="00F626B4">
          <w:rPr>
            <w:rStyle w:val="Hyperlink"/>
            <w:rFonts w:eastAsia="SimSun"/>
            <w:noProof/>
          </w:rPr>
          <w:t>Visual Studio</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_Toc409231708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29</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709" w:history="1">
        <w:r w:rsidR="00790920" w:rsidRPr="00F626B4">
          <w:rPr>
            <w:rStyle w:val="Hyperlink"/>
            <w:rFonts w:eastAsia="SimSun"/>
            <w:noProof/>
          </w:rPr>
          <w:t>Visual Studio</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_Toc409231709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29</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10" w:history="1">
        <w:r w:rsidR="00790920" w:rsidRPr="00F626B4">
          <w:rPr>
            <w:rStyle w:val="Hyperlink"/>
            <w:rFonts w:eastAsia="SimSun"/>
            <w:noProof/>
          </w:rPr>
          <w:t xml:space="preserve">MSDN </w:t>
        </w:r>
        <w:r w:rsidR="00790920" w:rsidRPr="00F626B4">
          <w:rPr>
            <w:rStyle w:val="Hyperlink"/>
            <w:rFonts w:eastAsia="SimSun"/>
            <w:noProof/>
          </w:rPr>
          <w:t>操作系统</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_Toc409231710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29</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11" w:history="1">
        <w:r w:rsidR="00790920" w:rsidRPr="00F626B4">
          <w:rPr>
            <w:rStyle w:val="Hyperlink"/>
            <w:rFonts w:eastAsia="SimSun"/>
            <w:noProof/>
          </w:rPr>
          <w:t xml:space="preserve">MSDN </w:t>
        </w:r>
        <w:r w:rsidR="00790920" w:rsidRPr="00F626B4">
          <w:rPr>
            <w:rStyle w:val="Hyperlink"/>
            <w:rFonts w:eastAsia="SimSun"/>
            <w:noProof/>
          </w:rPr>
          <w:t>平台</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_Toc409231711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29</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12" w:history="1">
        <w:r w:rsidR="00790920" w:rsidRPr="00F626B4">
          <w:rPr>
            <w:rStyle w:val="Hyperlink"/>
            <w:rFonts w:eastAsia="SimSun"/>
            <w:noProof/>
          </w:rPr>
          <w:t>Visual Studio Professional 2013</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_Toc409231712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29</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13" w:history="1">
        <w:r w:rsidR="00790920" w:rsidRPr="00F626B4">
          <w:rPr>
            <w:rStyle w:val="Hyperlink"/>
            <w:rFonts w:eastAsia="SimSun"/>
            <w:noProof/>
          </w:rPr>
          <w:t>Visual Studio Premium 2013 with MSDN</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_Toc409231713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29</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14" w:history="1">
        <w:r w:rsidR="00790920" w:rsidRPr="00F626B4">
          <w:rPr>
            <w:rStyle w:val="Hyperlink"/>
            <w:rFonts w:eastAsia="SimSun"/>
            <w:noProof/>
          </w:rPr>
          <w:t>Visual Studio Professional 2013 with MSDN</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_Toc409231714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29</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15" w:history="1">
        <w:r w:rsidR="00790920" w:rsidRPr="00F626B4">
          <w:rPr>
            <w:rStyle w:val="Hyperlink"/>
            <w:rFonts w:eastAsia="SimSun"/>
            <w:noProof/>
          </w:rPr>
          <w:t>Visual Studio Test Professional 2013 with MSDN</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_Toc409231715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29</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16" w:history="1">
        <w:r w:rsidR="00790920" w:rsidRPr="00F626B4">
          <w:rPr>
            <w:rStyle w:val="Hyperlink"/>
            <w:rFonts w:eastAsia="SimSun"/>
            <w:noProof/>
          </w:rPr>
          <w:t>Visual Studio Ultimate 2013 with MSDN</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_Toc409231716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29</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717" w:history="1">
        <w:r w:rsidR="00790920" w:rsidRPr="00F626B4">
          <w:rPr>
            <w:rStyle w:val="Hyperlink"/>
            <w:rFonts w:eastAsia="SimSun"/>
            <w:noProof/>
          </w:rPr>
          <w:t>Visual Studio Team Foundation Server</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_Toc409231717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29</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18" w:history="1">
        <w:r w:rsidR="00790920" w:rsidRPr="00F626B4">
          <w:rPr>
            <w:rStyle w:val="Hyperlink"/>
            <w:rFonts w:eastAsia="SimSun"/>
            <w:noProof/>
          </w:rPr>
          <w:t>采用</w:t>
        </w:r>
        <w:r w:rsidR="00790920" w:rsidRPr="00F626B4">
          <w:rPr>
            <w:rStyle w:val="Hyperlink"/>
            <w:rFonts w:eastAsia="SimSun"/>
            <w:noProof/>
          </w:rPr>
          <w:t xml:space="preserve"> SQL Server 2010 </w:t>
        </w:r>
        <w:r w:rsidR="00790920" w:rsidRPr="00F626B4">
          <w:rPr>
            <w:rStyle w:val="Hyperlink"/>
            <w:rFonts w:eastAsia="SimSun"/>
            <w:noProof/>
          </w:rPr>
          <w:t>技术的</w:t>
        </w:r>
        <w:r w:rsidR="00790920" w:rsidRPr="00F626B4">
          <w:rPr>
            <w:rStyle w:val="Hyperlink"/>
            <w:rFonts w:eastAsia="SimSun"/>
            <w:noProof/>
          </w:rPr>
          <w:t xml:space="preserve"> Visual Studio Team </w:t>
        </w:r>
        <w:r w:rsidR="00EE513C" w:rsidRPr="00F626B4">
          <w:rPr>
            <w:rStyle w:val="Hyperlink"/>
            <w:rFonts w:eastAsia="SimSun"/>
            <w:noProof/>
            <w:lang w:val="en-US"/>
          </w:rPr>
          <w:br/>
        </w:r>
        <w:r w:rsidR="00790920" w:rsidRPr="00F626B4">
          <w:rPr>
            <w:rStyle w:val="Hyperlink"/>
            <w:rFonts w:eastAsia="SimSun"/>
            <w:noProof/>
          </w:rPr>
          <w:t>Foundation Server 2013</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_Toc409231718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29</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19" w:history="1">
        <w:r w:rsidR="00790920" w:rsidRPr="00F626B4">
          <w:rPr>
            <w:rStyle w:val="Hyperlink"/>
            <w:rFonts w:eastAsia="SimSun"/>
            <w:noProof/>
          </w:rPr>
          <w:t>Visual Studio Team Foundation Server 2013 CAL</w:t>
        </w:r>
        <w:r w:rsidR="00EE513C" w:rsidRPr="00F626B4">
          <w:rPr>
            <w:rStyle w:val="Hyperlink"/>
            <w:rFonts w:eastAsia="SimSun"/>
            <w:noProof/>
            <w:lang w:val="en-US"/>
          </w:rPr>
          <w:br/>
        </w:r>
        <w:r w:rsidR="00790920" w:rsidRPr="00F626B4">
          <w:rPr>
            <w:rStyle w:val="Hyperlink"/>
            <w:rFonts w:eastAsia="SimSun"/>
            <w:noProof/>
          </w:rPr>
          <w:t>（设备和用户）</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_Toc409231719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29</w:t>
        </w:r>
        <w:r w:rsidR="00790920" w:rsidRPr="00F626B4">
          <w:rPr>
            <w:rFonts w:eastAsia="SimSun"/>
            <w:noProof/>
            <w:webHidden/>
          </w:rPr>
          <w:fldChar w:fldCharType="end"/>
        </w:r>
      </w:hyperlink>
    </w:p>
    <w:p w:rsidR="00790920" w:rsidRPr="00F626B4" w:rsidRDefault="00E411D3">
      <w:pPr>
        <w:pStyle w:val="TOC2"/>
        <w:tabs>
          <w:tab w:val="right" w:leader="dot" w:pos="5030"/>
        </w:tabs>
        <w:rPr>
          <w:rFonts w:eastAsia="SimSun"/>
          <w:b w:val="0"/>
          <w:smallCaps w:val="0"/>
          <w:noProof/>
          <w:sz w:val="22"/>
          <w:lang w:val="en-US" w:eastAsia="zh-TW" w:bidi="ar-SA"/>
        </w:rPr>
      </w:pPr>
      <w:hyperlink w:anchor="_Toc409231720" w:history="1">
        <w:r w:rsidR="00790920" w:rsidRPr="00F626B4">
          <w:rPr>
            <w:rStyle w:val="Hyperlink"/>
            <w:rFonts w:eastAsia="SimSun"/>
            <w:noProof/>
          </w:rPr>
          <w:t>Windows</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_Toc409231720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30</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721" w:history="1">
        <w:r w:rsidR="00790920" w:rsidRPr="00F626B4">
          <w:rPr>
            <w:rStyle w:val="Hyperlink"/>
            <w:rFonts w:eastAsia="SimSun"/>
            <w:noProof/>
          </w:rPr>
          <w:t xml:space="preserve">Windows </w:t>
        </w:r>
        <w:r w:rsidR="00790920" w:rsidRPr="00F626B4">
          <w:rPr>
            <w:rStyle w:val="Hyperlink"/>
            <w:rFonts w:eastAsia="SimSun"/>
            <w:noProof/>
          </w:rPr>
          <w:t>桌面操作系统</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_Toc409231721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30</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22" w:history="1">
        <w:r w:rsidR="00790920" w:rsidRPr="00F626B4">
          <w:rPr>
            <w:rStyle w:val="Hyperlink"/>
            <w:rFonts w:eastAsia="SimSun"/>
            <w:noProof/>
          </w:rPr>
          <w:t>适用于</w:t>
        </w:r>
        <w:r w:rsidR="00790920" w:rsidRPr="00F626B4">
          <w:rPr>
            <w:rStyle w:val="Hyperlink"/>
            <w:rFonts w:eastAsia="SimSun"/>
            <w:noProof/>
          </w:rPr>
          <w:t xml:space="preserve"> Partners in Learning </w:t>
        </w:r>
        <w:r w:rsidR="00790920" w:rsidRPr="00F626B4">
          <w:rPr>
            <w:rStyle w:val="Hyperlink"/>
            <w:rFonts w:eastAsia="SimSun"/>
            <w:noProof/>
          </w:rPr>
          <w:t>的</w:t>
        </w:r>
        <w:r w:rsidR="00790920" w:rsidRPr="00F626B4">
          <w:rPr>
            <w:rStyle w:val="Hyperlink"/>
            <w:rFonts w:eastAsia="SimSun"/>
            <w:noProof/>
          </w:rPr>
          <w:t xml:space="preserve"> Windows Enterprise </w:t>
        </w:r>
        <w:r w:rsidR="00EE513C" w:rsidRPr="00F626B4">
          <w:rPr>
            <w:rStyle w:val="Hyperlink"/>
            <w:rFonts w:eastAsia="SimSun"/>
            <w:noProof/>
            <w:lang w:val="en-US"/>
          </w:rPr>
          <w:br/>
        </w:r>
        <w:r w:rsidR="00790920" w:rsidRPr="00F626B4">
          <w:rPr>
            <w:rStyle w:val="Hyperlink"/>
            <w:rFonts w:eastAsia="SimSun"/>
            <w:noProof/>
          </w:rPr>
          <w:t>升级和</w:t>
        </w:r>
        <w:r w:rsidR="00790920" w:rsidRPr="00F626B4">
          <w:rPr>
            <w:rStyle w:val="Hyperlink"/>
            <w:rFonts w:eastAsia="SimSun"/>
            <w:noProof/>
          </w:rPr>
          <w:t xml:space="preserve"> SA</w:t>
        </w:r>
        <w:r w:rsidR="00790920" w:rsidRPr="00F626B4">
          <w:rPr>
            <w:rStyle w:val="Hyperlink"/>
            <w:rFonts w:eastAsia="SimSun"/>
            <w:noProof/>
          </w:rPr>
          <w:t>（每设备）</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_Toc409231722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30</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23" w:history="1">
        <w:r w:rsidR="00790920" w:rsidRPr="00F626B4">
          <w:rPr>
            <w:rStyle w:val="Hyperlink"/>
            <w:rFonts w:eastAsia="SimSun"/>
            <w:noProof/>
          </w:rPr>
          <w:t>Windows 8.1 Enterprise Sideloading</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_Toc409231723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30</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24" w:history="1">
        <w:r w:rsidR="00790920" w:rsidRPr="00F626B4">
          <w:rPr>
            <w:rStyle w:val="Hyperlink"/>
            <w:rFonts w:eastAsia="SimSun"/>
            <w:noProof/>
          </w:rPr>
          <w:t xml:space="preserve">Windows 8.1 Enterprise </w:t>
        </w:r>
        <w:r w:rsidR="00790920" w:rsidRPr="00F626B4">
          <w:rPr>
            <w:rStyle w:val="Hyperlink"/>
            <w:rFonts w:eastAsia="SimSun"/>
            <w:noProof/>
          </w:rPr>
          <w:t>升级</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_Toc409231724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30</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25" w:history="1">
        <w:r w:rsidR="00790920" w:rsidRPr="00F626B4">
          <w:rPr>
            <w:rStyle w:val="Hyperlink"/>
            <w:rFonts w:eastAsia="SimSun"/>
            <w:noProof/>
          </w:rPr>
          <w:t xml:space="preserve">Windows 8.1 </w:t>
        </w:r>
        <w:r w:rsidR="00790920" w:rsidRPr="00F626B4">
          <w:rPr>
            <w:rStyle w:val="Hyperlink"/>
            <w:rFonts w:eastAsia="SimSun"/>
            <w:noProof/>
          </w:rPr>
          <w:t>企业版升级和</w:t>
        </w:r>
        <w:r w:rsidR="00790920" w:rsidRPr="00F626B4">
          <w:rPr>
            <w:rStyle w:val="Hyperlink"/>
            <w:rFonts w:eastAsia="SimSun"/>
            <w:noProof/>
          </w:rPr>
          <w:t xml:space="preserve"> SA</w:t>
        </w:r>
        <w:r w:rsidR="00790920" w:rsidRPr="00F626B4">
          <w:rPr>
            <w:rStyle w:val="Hyperlink"/>
            <w:rFonts w:eastAsia="SimSun"/>
            <w:noProof/>
          </w:rPr>
          <w:t>（每设备）</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_Toc409231725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30</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26" w:history="1">
        <w:r w:rsidR="00790920" w:rsidRPr="00F626B4">
          <w:rPr>
            <w:rStyle w:val="Hyperlink"/>
            <w:rFonts w:eastAsia="SimSun"/>
            <w:noProof/>
          </w:rPr>
          <w:t xml:space="preserve">Windows 8.1 </w:t>
        </w:r>
        <w:r w:rsidR="00790920" w:rsidRPr="00F626B4">
          <w:rPr>
            <w:rStyle w:val="Hyperlink"/>
            <w:rFonts w:eastAsia="SimSun"/>
            <w:noProof/>
          </w:rPr>
          <w:t>企业版升级和</w:t>
        </w:r>
        <w:r w:rsidR="00790920" w:rsidRPr="00F626B4">
          <w:rPr>
            <w:rStyle w:val="Hyperlink"/>
            <w:rFonts w:eastAsia="SimSun"/>
            <w:noProof/>
          </w:rPr>
          <w:t xml:space="preserve"> SA </w:t>
        </w:r>
        <w:r w:rsidR="00790920" w:rsidRPr="00F626B4">
          <w:rPr>
            <w:rStyle w:val="Hyperlink"/>
            <w:rFonts w:eastAsia="SimSun"/>
            <w:noProof/>
          </w:rPr>
          <w:t>（每用户）</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_Toc409231726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30</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27" w:history="1">
        <w:r w:rsidR="00790920" w:rsidRPr="00F626B4">
          <w:rPr>
            <w:rStyle w:val="Hyperlink"/>
            <w:rFonts w:eastAsia="SimSun"/>
            <w:noProof/>
          </w:rPr>
          <w:t xml:space="preserve">Windows 8.1 </w:t>
        </w:r>
        <w:r w:rsidR="00790920" w:rsidRPr="00F626B4">
          <w:rPr>
            <w:rStyle w:val="Hyperlink"/>
            <w:rFonts w:eastAsia="SimSun"/>
            <w:noProof/>
          </w:rPr>
          <w:t>企业版升级和</w:t>
        </w:r>
        <w:r w:rsidR="00790920" w:rsidRPr="00F626B4">
          <w:rPr>
            <w:rStyle w:val="Hyperlink"/>
            <w:rFonts w:eastAsia="SimSun"/>
            <w:noProof/>
          </w:rPr>
          <w:t xml:space="preserve"> SA </w:t>
        </w:r>
        <w:r w:rsidR="00790920" w:rsidRPr="00F626B4">
          <w:rPr>
            <w:rStyle w:val="Hyperlink"/>
            <w:rFonts w:eastAsia="SimSun"/>
            <w:noProof/>
          </w:rPr>
          <w:t>（每用户）（来自</w:t>
        </w:r>
        <w:r w:rsidR="00790920" w:rsidRPr="00F626B4">
          <w:rPr>
            <w:rStyle w:val="Hyperlink"/>
            <w:rFonts w:eastAsia="SimSun"/>
            <w:noProof/>
          </w:rPr>
          <w:t xml:space="preserve"> SA</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_Toc409231727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30</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28" w:history="1">
        <w:r w:rsidR="00790920" w:rsidRPr="00F626B4">
          <w:rPr>
            <w:rStyle w:val="Hyperlink"/>
            <w:rFonts w:eastAsia="SimSun"/>
            <w:noProof/>
          </w:rPr>
          <w:t xml:space="preserve">Windows SA </w:t>
        </w:r>
        <w:r w:rsidR="00790920" w:rsidRPr="00F626B4">
          <w:rPr>
            <w:rStyle w:val="Hyperlink"/>
            <w:rFonts w:eastAsia="SimSun"/>
            <w:noProof/>
          </w:rPr>
          <w:t>（每用户）附加</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_Toc409231728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30</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29" w:history="1">
        <w:r w:rsidR="00790920" w:rsidRPr="00F626B4">
          <w:rPr>
            <w:rStyle w:val="Hyperlink"/>
            <w:rFonts w:eastAsia="SimSun"/>
            <w:noProof/>
          </w:rPr>
          <w:t>带</w:t>
        </w:r>
        <w:r w:rsidR="00790920" w:rsidRPr="00F626B4">
          <w:rPr>
            <w:rStyle w:val="Hyperlink"/>
            <w:rFonts w:eastAsia="SimSun"/>
            <w:noProof/>
          </w:rPr>
          <w:t xml:space="preserve"> MDOP </w:t>
        </w:r>
        <w:r w:rsidR="00790920" w:rsidRPr="00F626B4">
          <w:rPr>
            <w:rStyle w:val="Hyperlink"/>
            <w:rFonts w:eastAsia="SimSun"/>
            <w:noProof/>
          </w:rPr>
          <w:t>的</w:t>
        </w:r>
        <w:r w:rsidR="00790920" w:rsidRPr="00F626B4">
          <w:rPr>
            <w:rStyle w:val="Hyperlink"/>
            <w:rFonts w:eastAsia="SimSun"/>
            <w:noProof/>
          </w:rPr>
          <w:t xml:space="preserve"> Windows 8.1 </w:t>
        </w:r>
        <w:r w:rsidR="00790920" w:rsidRPr="00F626B4">
          <w:rPr>
            <w:rStyle w:val="Hyperlink"/>
            <w:rFonts w:eastAsia="SimSun"/>
            <w:noProof/>
          </w:rPr>
          <w:t>企业版升级和</w:t>
        </w:r>
        <w:r w:rsidR="00790920" w:rsidRPr="00F626B4">
          <w:rPr>
            <w:rStyle w:val="Hyperlink"/>
            <w:rFonts w:eastAsia="SimSun"/>
            <w:noProof/>
          </w:rPr>
          <w:t xml:space="preserve"> SA</w:t>
        </w:r>
        <w:r w:rsidR="00790920" w:rsidRPr="00F626B4">
          <w:rPr>
            <w:rStyle w:val="Hyperlink"/>
            <w:rFonts w:eastAsia="SimSun"/>
            <w:noProof/>
          </w:rPr>
          <w:t>（每设备）</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_Toc409231729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30</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30" w:history="1">
        <w:r w:rsidR="00790920" w:rsidRPr="00F626B4">
          <w:rPr>
            <w:rStyle w:val="Hyperlink"/>
            <w:rFonts w:eastAsia="SimSun"/>
            <w:noProof/>
          </w:rPr>
          <w:t>带</w:t>
        </w:r>
        <w:r w:rsidR="00790920" w:rsidRPr="00F626B4">
          <w:rPr>
            <w:rStyle w:val="Hyperlink"/>
            <w:rFonts w:eastAsia="SimSun"/>
            <w:noProof/>
          </w:rPr>
          <w:t xml:space="preserve"> MDOP </w:t>
        </w:r>
        <w:r w:rsidR="00790920" w:rsidRPr="00F626B4">
          <w:rPr>
            <w:rStyle w:val="Hyperlink"/>
            <w:rFonts w:eastAsia="SimSun"/>
            <w:noProof/>
          </w:rPr>
          <w:t>的</w:t>
        </w:r>
        <w:r w:rsidR="00790920" w:rsidRPr="00F626B4">
          <w:rPr>
            <w:rStyle w:val="Hyperlink"/>
            <w:rFonts w:eastAsia="SimSun"/>
            <w:noProof/>
          </w:rPr>
          <w:t xml:space="preserve"> Windows 8.1 </w:t>
        </w:r>
        <w:r w:rsidR="00790920" w:rsidRPr="00F626B4">
          <w:rPr>
            <w:rStyle w:val="Hyperlink"/>
            <w:rFonts w:eastAsia="SimSun"/>
            <w:noProof/>
          </w:rPr>
          <w:t>企业版升级和</w:t>
        </w:r>
        <w:r w:rsidR="00790920" w:rsidRPr="00F626B4">
          <w:rPr>
            <w:rStyle w:val="Hyperlink"/>
            <w:rFonts w:eastAsia="SimSun"/>
            <w:noProof/>
          </w:rPr>
          <w:t xml:space="preserve"> SA</w:t>
        </w:r>
        <w:r w:rsidR="00790920" w:rsidRPr="00F626B4">
          <w:rPr>
            <w:rStyle w:val="Hyperlink"/>
            <w:rFonts w:eastAsia="SimSun"/>
            <w:noProof/>
          </w:rPr>
          <w:t>（每用户）</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_Toc409231730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30</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31" w:history="1">
        <w:r w:rsidR="00790920" w:rsidRPr="00F626B4">
          <w:rPr>
            <w:rStyle w:val="Hyperlink"/>
            <w:rFonts w:eastAsia="SimSun"/>
            <w:noProof/>
          </w:rPr>
          <w:t>带</w:t>
        </w:r>
        <w:r w:rsidR="00790920" w:rsidRPr="00F626B4">
          <w:rPr>
            <w:rStyle w:val="Hyperlink"/>
            <w:rFonts w:eastAsia="SimSun"/>
            <w:noProof/>
          </w:rPr>
          <w:t xml:space="preserve"> MDOP </w:t>
        </w:r>
        <w:r w:rsidR="00790920" w:rsidRPr="00F626B4">
          <w:rPr>
            <w:rStyle w:val="Hyperlink"/>
            <w:rFonts w:eastAsia="SimSun"/>
            <w:noProof/>
          </w:rPr>
          <w:t>的</w:t>
        </w:r>
        <w:r w:rsidR="00790920" w:rsidRPr="00F626B4">
          <w:rPr>
            <w:rStyle w:val="Hyperlink"/>
            <w:rFonts w:eastAsia="SimSun"/>
            <w:noProof/>
          </w:rPr>
          <w:t xml:space="preserve"> Windows 8.1 </w:t>
        </w:r>
        <w:r w:rsidR="00790920" w:rsidRPr="00F626B4">
          <w:rPr>
            <w:rStyle w:val="Hyperlink"/>
            <w:rFonts w:eastAsia="SimSun"/>
            <w:noProof/>
          </w:rPr>
          <w:t>企业版升级和</w:t>
        </w:r>
        <w:r w:rsidR="00790920" w:rsidRPr="00F626B4">
          <w:rPr>
            <w:rStyle w:val="Hyperlink"/>
            <w:rFonts w:eastAsia="SimSun"/>
            <w:noProof/>
          </w:rPr>
          <w:t xml:space="preserve"> SA</w:t>
        </w:r>
        <w:r w:rsidR="00790920" w:rsidRPr="00F626B4">
          <w:rPr>
            <w:rStyle w:val="Hyperlink"/>
            <w:rFonts w:eastAsia="SimSun"/>
            <w:noProof/>
          </w:rPr>
          <w:t>（每用户）</w:t>
        </w:r>
        <w:r w:rsidR="00EE513C" w:rsidRPr="00F626B4">
          <w:rPr>
            <w:rStyle w:val="Hyperlink"/>
            <w:rFonts w:eastAsia="SimSun"/>
            <w:noProof/>
            <w:lang w:val="en-US"/>
          </w:rPr>
          <w:br/>
        </w:r>
        <w:r w:rsidR="00790920" w:rsidRPr="00F626B4">
          <w:rPr>
            <w:rStyle w:val="Hyperlink"/>
            <w:rFonts w:eastAsia="SimSun"/>
            <w:noProof/>
          </w:rPr>
          <w:t>（来自</w:t>
        </w:r>
        <w:r w:rsidR="00790920" w:rsidRPr="00F626B4">
          <w:rPr>
            <w:rStyle w:val="Hyperlink"/>
            <w:rFonts w:eastAsia="SimSun"/>
            <w:noProof/>
          </w:rPr>
          <w:t xml:space="preserve"> SA</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_Toc409231731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30</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32" w:history="1">
        <w:r w:rsidR="00790920" w:rsidRPr="00F626B4">
          <w:rPr>
            <w:rStyle w:val="Hyperlink"/>
            <w:rFonts w:eastAsia="SimSun"/>
            <w:noProof/>
          </w:rPr>
          <w:t xml:space="preserve">Windows 8.1 </w:t>
        </w:r>
        <w:r w:rsidR="00790920" w:rsidRPr="00F626B4">
          <w:rPr>
            <w:rStyle w:val="Hyperlink"/>
            <w:rFonts w:eastAsia="SimSun"/>
            <w:noProof/>
          </w:rPr>
          <w:t>专业版升级</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_Toc409231732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30</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33" w:history="1">
        <w:r w:rsidR="00790920" w:rsidRPr="00F626B4">
          <w:rPr>
            <w:rStyle w:val="Hyperlink"/>
            <w:rFonts w:eastAsia="SimSun"/>
            <w:noProof/>
          </w:rPr>
          <w:t>Windows Virtual Desktop Access</w:t>
        </w:r>
        <w:r w:rsidR="00790920" w:rsidRPr="00F626B4">
          <w:rPr>
            <w:rStyle w:val="Hyperlink"/>
            <w:rFonts w:eastAsia="SimSun"/>
            <w:noProof/>
          </w:rPr>
          <w:t>（每设备）</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_Toc409231733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30</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34" w:history="1">
        <w:r w:rsidR="00790920" w:rsidRPr="00F626B4">
          <w:rPr>
            <w:rStyle w:val="Hyperlink"/>
            <w:rFonts w:eastAsia="SimSun"/>
            <w:noProof/>
          </w:rPr>
          <w:t xml:space="preserve">Windows Virtual Desktop Access </w:t>
        </w:r>
        <w:r w:rsidR="00790920" w:rsidRPr="00F626B4">
          <w:rPr>
            <w:rStyle w:val="Hyperlink"/>
            <w:rFonts w:eastAsia="SimSun"/>
            <w:noProof/>
          </w:rPr>
          <w:t>（每用户）</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_Toc409231734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30</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35" w:history="1">
        <w:r w:rsidR="00790920" w:rsidRPr="00F626B4">
          <w:rPr>
            <w:rStyle w:val="Hyperlink"/>
            <w:rFonts w:eastAsia="SimSun"/>
            <w:noProof/>
          </w:rPr>
          <w:t>Windows Virtual Desktop Access with MDOP</w:t>
        </w:r>
        <w:r w:rsidR="00790920" w:rsidRPr="00F626B4">
          <w:rPr>
            <w:rStyle w:val="Hyperlink"/>
            <w:rFonts w:eastAsia="SimSun"/>
            <w:noProof/>
          </w:rPr>
          <w:t>（每用户）</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_Toc409231735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30</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736" w:history="1">
        <w:r w:rsidR="00790920" w:rsidRPr="00F626B4">
          <w:rPr>
            <w:rStyle w:val="Hyperlink"/>
            <w:rFonts w:eastAsia="SimSun"/>
            <w:noProof/>
          </w:rPr>
          <w:t>Windows Embedded Industry</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_Toc409231736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34</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37" w:history="1">
        <w:r w:rsidR="00790920" w:rsidRPr="00F626B4">
          <w:rPr>
            <w:rStyle w:val="Hyperlink"/>
            <w:rFonts w:eastAsia="SimSun"/>
            <w:noProof/>
          </w:rPr>
          <w:t>Windows Embedded 8 Standard Enterprise Kit (100 Pack)</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_Toc409231737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34</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38" w:history="1">
        <w:r w:rsidR="00790920" w:rsidRPr="00F626B4">
          <w:rPr>
            <w:rStyle w:val="Hyperlink"/>
            <w:rFonts w:eastAsia="SimSun"/>
            <w:noProof/>
          </w:rPr>
          <w:t>Windows Embedded 8.1 Industry Pro Upgrade</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_Toc409231738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34</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39" w:history="1">
        <w:r w:rsidR="00790920" w:rsidRPr="00F626B4">
          <w:rPr>
            <w:rStyle w:val="Hyperlink"/>
            <w:rFonts w:eastAsia="SimSun"/>
            <w:noProof/>
          </w:rPr>
          <w:t xml:space="preserve">Windows Embedded 8.1 Industry Enterprise </w:t>
        </w:r>
        <w:r w:rsidR="00790920" w:rsidRPr="00F626B4">
          <w:rPr>
            <w:rStyle w:val="Hyperlink"/>
            <w:rFonts w:eastAsia="SimSun"/>
            <w:noProof/>
          </w:rPr>
          <w:t>升级</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_Toc409231739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35</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40" w:history="1">
        <w:r w:rsidR="00790920" w:rsidRPr="00F626B4">
          <w:rPr>
            <w:rStyle w:val="Hyperlink"/>
            <w:rFonts w:eastAsia="SimSun"/>
            <w:noProof/>
          </w:rPr>
          <w:t xml:space="preserve">Windows Embedded 8.1 Industry Enterprise </w:t>
        </w:r>
        <w:r w:rsidR="00790920" w:rsidRPr="00F626B4">
          <w:rPr>
            <w:rStyle w:val="Hyperlink"/>
            <w:rFonts w:eastAsia="SimSun"/>
            <w:noProof/>
          </w:rPr>
          <w:t>升级</w:t>
        </w:r>
        <w:r w:rsidR="00EE513C" w:rsidRPr="00F626B4">
          <w:rPr>
            <w:rStyle w:val="Hyperlink"/>
            <w:rFonts w:eastAsia="SimSun"/>
            <w:noProof/>
            <w:lang w:val="en-US"/>
          </w:rPr>
          <w:br/>
        </w:r>
        <w:r w:rsidR="00790920" w:rsidRPr="00F626B4">
          <w:rPr>
            <w:rStyle w:val="Hyperlink"/>
            <w:rFonts w:eastAsia="SimSun"/>
            <w:noProof/>
          </w:rPr>
          <w:t>（标准、</w:t>
        </w:r>
        <w:r w:rsidR="00790920" w:rsidRPr="00F626B4">
          <w:rPr>
            <w:rStyle w:val="Hyperlink"/>
            <w:rFonts w:eastAsia="SimSun"/>
            <w:noProof/>
          </w:rPr>
          <w:t>POSR</w:t>
        </w:r>
        <w:r w:rsidR="00790920" w:rsidRPr="00F626B4">
          <w:rPr>
            <w:rStyle w:val="Hyperlink"/>
            <w:rFonts w:eastAsia="SimSun"/>
            <w:noProof/>
          </w:rPr>
          <w:t>、行业零售版）</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_Toc409231740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35</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41" w:history="1">
        <w:r w:rsidR="00790920" w:rsidRPr="00F626B4">
          <w:rPr>
            <w:rStyle w:val="Hyperlink"/>
            <w:rFonts w:eastAsia="SimSun"/>
            <w:noProof/>
          </w:rPr>
          <w:t xml:space="preserve">Windows Embedded 8.1 Industry Enterprise </w:t>
        </w:r>
        <w:r w:rsidR="00790920" w:rsidRPr="00F626B4">
          <w:rPr>
            <w:rStyle w:val="Hyperlink"/>
            <w:rFonts w:eastAsia="SimSun"/>
            <w:noProof/>
          </w:rPr>
          <w:t>升级和</w:t>
        </w:r>
        <w:r w:rsidR="00790920" w:rsidRPr="00F626B4">
          <w:rPr>
            <w:rStyle w:val="Hyperlink"/>
            <w:rFonts w:eastAsia="SimSun"/>
            <w:noProof/>
          </w:rPr>
          <w:t xml:space="preserve"> SA</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_Toc409231741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35</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42" w:history="1">
        <w:r w:rsidR="00790920" w:rsidRPr="00F626B4">
          <w:rPr>
            <w:rStyle w:val="Hyperlink"/>
            <w:rFonts w:eastAsia="SimSun"/>
            <w:noProof/>
          </w:rPr>
          <w:t xml:space="preserve">Windows Embedded 8.1 Industry Enterprise </w:t>
        </w:r>
        <w:r w:rsidR="00790920" w:rsidRPr="00F626B4">
          <w:rPr>
            <w:rStyle w:val="Hyperlink"/>
            <w:rFonts w:eastAsia="SimSun"/>
            <w:noProof/>
          </w:rPr>
          <w:t>升级和</w:t>
        </w:r>
        <w:r w:rsidR="00790920" w:rsidRPr="00F626B4">
          <w:rPr>
            <w:rStyle w:val="Hyperlink"/>
            <w:rFonts w:eastAsia="SimSun"/>
            <w:noProof/>
          </w:rPr>
          <w:t xml:space="preserve"> SA</w:t>
        </w:r>
        <w:r w:rsidR="00EE513C" w:rsidRPr="00F626B4">
          <w:rPr>
            <w:rStyle w:val="Hyperlink"/>
            <w:rFonts w:eastAsia="SimSun"/>
            <w:noProof/>
            <w:lang w:val="en-US"/>
          </w:rPr>
          <w:br/>
        </w:r>
        <w:r w:rsidR="00790920" w:rsidRPr="00F626B4">
          <w:rPr>
            <w:rStyle w:val="Hyperlink"/>
            <w:rFonts w:eastAsia="SimSun"/>
            <w:noProof/>
          </w:rPr>
          <w:t>（标准、</w:t>
        </w:r>
        <w:r w:rsidR="00790920" w:rsidRPr="00F626B4">
          <w:rPr>
            <w:rStyle w:val="Hyperlink"/>
            <w:rFonts w:eastAsia="SimSun"/>
            <w:noProof/>
          </w:rPr>
          <w:t>POSR</w:t>
        </w:r>
        <w:r w:rsidR="00790920" w:rsidRPr="00F626B4">
          <w:rPr>
            <w:rStyle w:val="Hyperlink"/>
            <w:rFonts w:eastAsia="SimSun"/>
            <w:noProof/>
          </w:rPr>
          <w:t>、行业零售版）</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_Toc409231742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35</w:t>
        </w:r>
        <w:r w:rsidR="00790920" w:rsidRPr="00F626B4">
          <w:rPr>
            <w:rFonts w:eastAsia="SimSun"/>
            <w:noProof/>
            <w:webHidden/>
          </w:rPr>
          <w:fldChar w:fldCharType="end"/>
        </w:r>
      </w:hyperlink>
    </w:p>
    <w:p w:rsidR="00790920" w:rsidRPr="00F626B4" w:rsidRDefault="00E411D3">
      <w:pPr>
        <w:pStyle w:val="TOC2"/>
        <w:tabs>
          <w:tab w:val="right" w:leader="dot" w:pos="5030"/>
        </w:tabs>
        <w:rPr>
          <w:rFonts w:eastAsia="SimSun"/>
          <w:b w:val="0"/>
          <w:smallCaps w:val="0"/>
          <w:noProof/>
          <w:sz w:val="22"/>
          <w:lang w:val="en-US" w:eastAsia="zh-TW" w:bidi="ar-SA"/>
        </w:rPr>
      </w:pPr>
      <w:hyperlink w:anchor="_Toc409231743" w:history="1">
        <w:r w:rsidR="00790920" w:rsidRPr="00F626B4">
          <w:rPr>
            <w:rStyle w:val="Hyperlink"/>
            <w:rFonts w:eastAsia="SimSun"/>
            <w:noProof/>
          </w:rPr>
          <w:t>Windows Server</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_Toc409231743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37</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744" w:history="1">
        <w:r w:rsidR="00790920" w:rsidRPr="00F626B4">
          <w:rPr>
            <w:rStyle w:val="Hyperlink"/>
            <w:rFonts w:eastAsia="SimSun"/>
            <w:noProof/>
          </w:rPr>
          <w:t>Windows MultiPoint Server</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_Toc409231744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37</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45" w:history="1">
        <w:r w:rsidR="00790920" w:rsidRPr="00F626B4">
          <w:rPr>
            <w:rStyle w:val="Hyperlink"/>
            <w:rFonts w:eastAsia="SimSun"/>
            <w:noProof/>
          </w:rPr>
          <w:t>Windows MultiPoint Server 2012 CAL</w:t>
        </w:r>
        <w:r w:rsidR="00790920" w:rsidRPr="00F626B4">
          <w:rPr>
            <w:rStyle w:val="Hyperlink"/>
            <w:rFonts w:eastAsia="SimSun"/>
            <w:noProof/>
          </w:rPr>
          <w:t>（设备和用户）</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_Toc409231745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37</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46" w:history="1">
        <w:r w:rsidR="00790920" w:rsidRPr="00F626B4">
          <w:rPr>
            <w:rStyle w:val="Hyperlink"/>
            <w:rFonts w:eastAsia="SimSun"/>
            <w:noProof/>
          </w:rPr>
          <w:t xml:space="preserve">Windows MultiPoint Server 2012 CAL with Windows </w:t>
        </w:r>
        <w:r w:rsidR="00F626B4">
          <w:rPr>
            <w:rStyle w:val="Hyperlink"/>
            <w:rFonts w:eastAsia="SimSun"/>
            <w:noProof/>
            <w:lang w:val="en-US"/>
          </w:rPr>
          <w:br/>
        </w:r>
        <w:r w:rsidR="00790920" w:rsidRPr="00F626B4">
          <w:rPr>
            <w:rStyle w:val="Hyperlink"/>
            <w:rFonts w:eastAsia="SimSun"/>
            <w:noProof/>
          </w:rPr>
          <w:t>Server 2012 CAL</w:t>
        </w:r>
        <w:r w:rsidR="00790920" w:rsidRPr="00F626B4">
          <w:rPr>
            <w:rStyle w:val="Hyperlink"/>
            <w:rFonts w:eastAsia="SimSun"/>
            <w:noProof/>
          </w:rPr>
          <w:t>（设备和用户）</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_Toc409231746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37</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47" w:history="1">
        <w:r w:rsidR="00790920" w:rsidRPr="00F626B4">
          <w:rPr>
            <w:rStyle w:val="Hyperlink"/>
            <w:rFonts w:eastAsia="SimSun"/>
            <w:noProof/>
          </w:rPr>
          <w:t>Windows MultiPoint Server 2012 Premium</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_Toc409231747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37</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48" w:history="1">
        <w:r w:rsidR="00790920" w:rsidRPr="00F626B4">
          <w:rPr>
            <w:rStyle w:val="Hyperlink"/>
            <w:rFonts w:eastAsia="SimSun"/>
            <w:noProof/>
          </w:rPr>
          <w:t xml:space="preserve">Windows MultiPoint Server 2012 Premium with Windows </w:t>
        </w:r>
        <w:r w:rsidR="00EE513C" w:rsidRPr="00F626B4">
          <w:rPr>
            <w:rStyle w:val="Hyperlink"/>
            <w:rFonts w:eastAsia="SimSun"/>
            <w:noProof/>
            <w:lang w:val="en-US"/>
          </w:rPr>
          <w:br/>
        </w:r>
        <w:r w:rsidR="00790920" w:rsidRPr="00F626B4">
          <w:rPr>
            <w:rStyle w:val="Hyperlink"/>
            <w:rFonts w:eastAsia="SimSun"/>
            <w:noProof/>
          </w:rPr>
          <w:t>MultiPoint Server CAL</w:t>
        </w:r>
        <w:r w:rsidR="00790920" w:rsidRPr="00F626B4">
          <w:rPr>
            <w:rStyle w:val="Hyperlink"/>
            <w:rFonts w:eastAsia="SimSun"/>
            <w:noProof/>
          </w:rPr>
          <w:t>（</w:t>
        </w:r>
        <w:r w:rsidR="00790920" w:rsidRPr="00F626B4">
          <w:rPr>
            <w:rStyle w:val="Hyperlink"/>
            <w:rFonts w:eastAsia="SimSun"/>
            <w:noProof/>
          </w:rPr>
          <w:t xml:space="preserve">5 </w:t>
        </w:r>
        <w:r w:rsidR="00790920" w:rsidRPr="00F626B4">
          <w:rPr>
            <w:rStyle w:val="Hyperlink"/>
            <w:rFonts w:eastAsia="SimSun"/>
            <w:noProof/>
          </w:rPr>
          <w:t>个客户端）（设备和用户）</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_Toc409231748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37</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49" w:history="1">
        <w:r w:rsidR="00790920" w:rsidRPr="00F626B4">
          <w:rPr>
            <w:rStyle w:val="Hyperlink"/>
            <w:rFonts w:eastAsia="SimSun"/>
            <w:noProof/>
          </w:rPr>
          <w:t xml:space="preserve">Windows MultiPoint Server 2012 Premium with Windows </w:t>
        </w:r>
        <w:r w:rsidR="00EE513C" w:rsidRPr="00F626B4">
          <w:rPr>
            <w:rStyle w:val="Hyperlink"/>
            <w:rFonts w:eastAsia="SimSun"/>
            <w:noProof/>
            <w:lang w:val="en-US"/>
          </w:rPr>
          <w:br/>
        </w:r>
        <w:r w:rsidR="00790920" w:rsidRPr="00F626B4">
          <w:rPr>
            <w:rStyle w:val="Hyperlink"/>
            <w:rFonts w:eastAsia="SimSun"/>
            <w:noProof/>
          </w:rPr>
          <w:t>MultiPoint Server CAL</w:t>
        </w:r>
        <w:r w:rsidR="00790920" w:rsidRPr="00F626B4">
          <w:rPr>
            <w:rStyle w:val="Hyperlink"/>
            <w:rFonts w:eastAsia="SimSun"/>
            <w:noProof/>
          </w:rPr>
          <w:t>（</w:t>
        </w:r>
        <w:r w:rsidR="00790920" w:rsidRPr="00F626B4">
          <w:rPr>
            <w:rStyle w:val="Hyperlink"/>
            <w:rFonts w:eastAsia="SimSun"/>
            <w:noProof/>
          </w:rPr>
          <w:t xml:space="preserve">5 </w:t>
        </w:r>
        <w:r w:rsidR="00790920" w:rsidRPr="00F626B4">
          <w:rPr>
            <w:rStyle w:val="Hyperlink"/>
            <w:rFonts w:eastAsia="SimSun"/>
            <w:noProof/>
          </w:rPr>
          <w:t>个客户端）</w:t>
        </w:r>
        <w:r w:rsidR="00790920" w:rsidRPr="00F626B4">
          <w:rPr>
            <w:rStyle w:val="Hyperlink"/>
            <w:rFonts w:eastAsia="SimSun"/>
            <w:noProof/>
          </w:rPr>
          <w:t xml:space="preserve"> with </w:t>
        </w:r>
        <w:r w:rsidR="00EE513C" w:rsidRPr="00F626B4">
          <w:rPr>
            <w:rStyle w:val="Hyperlink"/>
            <w:rFonts w:eastAsia="SimSun"/>
            <w:noProof/>
            <w:lang w:val="en-US"/>
          </w:rPr>
          <w:br/>
        </w:r>
        <w:r w:rsidR="00790920" w:rsidRPr="00F626B4">
          <w:rPr>
            <w:rStyle w:val="Hyperlink"/>
            <w:rFonts w:eastAsia="SimSun"/>
            <w:noProof/>
          </w:rPr>
          <w:t>Windows Server 2010 CAL</w:t>
        </w:r>
        <w:r w:rsidR="00790920" w:rsidRPr="00F626B4">
          <w:rPr>
            <w:rStyle w:val="Hyperlink"/>
            <w:rFonts w:eastAsia="SimSun"/>
            <w:noProof/>
          </w:rPr>
          <w:t>（</w:t>
        </w:r>
        <w:r w:rsidR="00790920" w:rsidRPr="00F626B4">
          <w:rPr>
            <w:rStyle w:val="Hyperlink"/>
            <w:rFonts w:eastAsia="SimSun"/>
            <w:noProof/>
          </w:rPr>
          <w:t xml:space="preserve">5 </w:t>
        </w:r>
        <w:r w:rsidR="00790920" w:rsidRPr="00F626B4">
          <w:rPr>
            <w:rStyle w:val="Hyperlink"/>
            <w:rFonts w:eastAsia="SimSun"/>
            <w:noProof/>
          </w:rPr>
          <w:t>个客户端）（设备和用户）</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_Toc409231749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37</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50" w:history="1">
        <w:r w:rsidR="00790920" w:rsidRPr="00F626B4">
          <w:rPr>
            <w:rStyle w:val="Hyperlink"/>
            <w:rFonts w:eastAsia="SimSun"/>
            <w:noProof/>
          </w:rPr>
          <w:t>Windows MultiPoint Server 2012 Standard</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_Toc409231750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37</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751" w:history="1">
        <w:r w:rsidR="00790920" w:rsidRPr="00F626B4">
          <w:rPr>
            <w:rStyle w:val="Hyperlink"/>
            <w:rFonts w:eastAsia="SimSun"/>
            <w:noProof/>
          </w:rPr>
          <w:t>Windows Server</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_Toc409231751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37</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52" w:history="1">
        <w:r w:rsidR="00790920" w:rsidRPr="00F626B4">
          <w:rPr>
            <w:rStyle w:val="Hyperlink"/>
            <w:rFonts w:eastAsia="SimSun"/>
            <w:noProof/>
          </w:rPr>
          <w:t xml:space="preserve">Windows Server 2012 Active Directory Rights Management </w:t>
        </w:r>
        <w:r w:rsidR="00EE513C" w:rsidRPr="00F626B4">
          <w:rPr>
            <w:rStyle w:val="Hyperlink"/>
            <w:rFonts w:eastAsia="SimSun"/>
            <w:noProof/>
            <w:lang w:val="en-US"/>
          </w:rPr>
          <w:br/>
        </w:r>
        <w:r w:rsidR="00790920" w:rsidRPr="00F626B4">
          <w:rPr>
            <w:rStyle w:val="Hyperlink"/>
            <w:rFonts w:eastAsia="SimSun"/>
            <w:noProof/>
          </w:rPr>
          <w:t>Services CAL</w:t>
        </w:r>
        <w:r w:rsidR="00790920" w:rsidRPr="00F626B4">
          <w:rPr>
            <w:rStyle w:val="Hyperlink"/>
            <w:rFonts w:eastAsia="SimSun"/>
            <w:noProof/>
          </w:rPr>
          <w:t>（设备和用户）</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_Toc409231752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37</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53" w:history="1">
        <w:r w:rsidR="00790920" w:rsidRPr="00F626B4">
          <w:rPr>
            <w:rStyle w:val="Hyperlink"/>
            <w:rFonts w:eastAsia="SimSun"/>
            <w:noProof/>
          </w:rPr>
          <w:t>Windows Server 2012 CAL</w:t>
        </w:r>
        <w:r w:rsidR="00790920" w:rsidRPr="00F626B4">
          <w:rPr>
            <w:rStyle w:val="Hyperlink"/>
            <w:rFonts w:eastAsia="SimSun"/>
            <w:noProof/>
          </w:rPr>
          <w:t>（设备和用户）</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_Toc409231753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37</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54" w:history="1">
        <w:r w:rsidR="00790920" w:rsidRPr="00F626B4">
          <w:rPr>
            <w:rStyle w:val="Hyperlink"/>
            <w:rFonts w:eastAsia="SimSun"/>
            <w:noProof/>
          </w:rPr>
          <w:t xml:space="preserve">Windows Server 2012 </w:t>
        </w:r>
        <w:r w:rsidR="00790920" w:rsidRPr="00F626B4">
          <w:rPr>
            <w:rStyle w:val="Hyperlink"/>
            <w:rFonts w:eastAsia="SimSun"/>
            <w:noProof/>
          </w:rPr>
          <w:t>远程桌面服务</w:t>
        </w:r>
        <w:r w:rsidR="00790920" w:rsidRPr="00F626B4">
          <w:rPr>
            <w:rStyle w:val="Hyperlink"/>
            <w:rFonts w:eastAsia="SimSun"/>
            <w:noProof/>
          </w:rPr>
          <w:t xml:space="preserve"> CAL</w:t>
        </w:r>
        <w:r w:rsidR="00790920" w:rsidRPr="00F626B4">
          <w:rPr>
            <w:rStyle w:val="Hyperlink"/>
            <w:rFonts w:eastAsia="SimSun"/>
            <w:noProof/>
          </w:rPr>
          <w:t>（设备和用户）</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_Toc409231754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37</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55" w:history="1">
        <w:r w:rsidR="00790920" w:rsidRPr="00F626B4">
          <w:rPr>
            <w:rStyle w:val="Hyperlink"/>
            <w:rFonts w:eastAsia="SimSun"/>
            <w:noProof/>
          </w:rPr>
          <w:t xml:space="preserve">Windows Server 2012 </w:t>
        </w:r>
        <w:r w:rsidR="00790920" w:rsidRPr="00F626B4">
          <w:rPr>
            <w:rStyle w:val="Hyperlink"/>
            <w:rFonts w:eastAsia="SimSun"/>
            <w:noProof/>
          </w:rPr>
          <w:t>远程桌面服务外部连接器</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_Toc409231755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37</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56" w:history="1">
        <w:r w:rsidR="00790920" w:rsidRPr="00F626B4">
          <w:rPr>
            <w:rStyle w:val="Hyperlink"/>
            <w:rFonts w:eastAsia="SimSun"/>
            <w:noProof/>
          </w:rPr>
          <w:t>Windows Server 2012 R2 Datacenter</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_Toc409231756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37</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57" w:history="1">
        <w:r w:rsidR="00790920" w:rsidRPr="00F626B4">
          <w:rPr>
            <w:rStyle w:val="Hyperlink"/>
            <w:rFonts w:eastAsia="SimSun"/>
            <w:noProof/>
          </w:rPr>
          <w:t>Windows Server 2012 R2 Essentials</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_Toc409231757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37</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58" w:history="1">
        <w:r w:rsidR="00790920" w:rsidRPr="00F626B4">
          <w:rPr>
            <w:rStyle w:val="Hyperlink"/>
            <w:rFonts w:eastAsia="SimSun"/>
            <w:noProof/>
          </w:rPr>
          <w:t>Windows Server 2012 R2 Standard</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_Toc409231758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37</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59" w:history="1">
        <w:r w:rsidR="00790920" w:rsidRPr="00F626B4">
          <w:rPr>
            <w:rStyle w:val="Hyperlink"/>
            <w:rFonts w:eastAsia="SimSun"/>
            <w:noProof/>
          </w:rPr>
          <w:t xml:space="preserve">Windows Server 2012 Active Directory Rights Management </w:t>
        </w:r>
        <w:r w:rsidR="00EE513C" w:rsidRPr="00F626B4">
          <w:rPr>
            <w:rStyle w:val="Hyperlink"/>
            <w:rFonts w:eastAsia="SimSun"/>
            <w:noProof/>
            <w:lang w:val="en-US"/>
          </w:rPr>
          <w:br/>
        </w:r>
        <w:r w:rsidR="00790920" w:rsidRPr="00F626B4">
          <w:rPr>
            <w:rStyle w:val="Hyperlink"/>
            <w:rFonts w:eastAsia="SimSun"/>
            <w:noProof/>
          </w:rPr>
          <w:t xml:space="preserve">Services </w:t>
        </w:r>
        <w:r w:rsidR="00790920" w:rsidRPr="00F626B4">
          <w:rPr>
            <w:rStyle w:val="Hyperlink"/>
            <w:rFonts w:eastAsia="SimSun"/>
            <w:noProof/>
          </w:rPr>
          <w:t>外部连接器</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_Toc409231759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37</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60" w:history="1">
        <w:r w:rsidR="00790920" w:rsidRPr="00F626B4">
          <w:rPr>
            <w:rStyle w:val="Hyperlink"/>
            <w:rFonts w:eastAsia="SimSun"/>
            <w:noProof/>
          </w:rPr>
          <w:t xml:space="preserve">Windows Server 2012 </w:t>
        </w:r>
        <w:r w:rsidR="00790920" w:rsidRPr="00F626B4">
          <w:rPr>
            <w:rStyle w:val="Hyperlink"/>
            <w:rFonts w:eastAsia="SimSun"/>
            <w:noProof/>
          </w:rPr>
          <w:t>外部连接器</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_Toc409231760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38</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761" w:history="1">
        <w:r w:rsidR="00790920" w:rsidRPr="00F626B4">
          <w:rPr>
            <w:rStyle w:val="Hyperlink"/>
            <w:rFonts w:eastAsia="SimSun"/>
            <w:noProof/>
          </w:rPr>
          <w:t>Windows Small Business Server</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_Toc409231761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38</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62" w:history="1">
        <w:r w:rsidR="00790920" w:rsidRPr="00F626B4">
          <w:rPr>
            <w:rStyle w:val="Hyperlink"/>
            <w:rFonts w:eastAsia="SimSun"/>
            <w:noProof/>
          </w:rPr>
          <w:t>Windows Small Business Server 2011 CAL Suite</w:t>
        </w:r>
        <w:r w:rsidR="00EE513C" w:rsidRPr="00F626B4">
          <w:rPr>
            <w:rStyle w:val="Hyperlink"/>
            <w:rFonts w:eastAsia="SimSun"/>
            <w:noProof/>
            <w:lang w:val="en-US"/>
          </w:rPr>
          <w:br/>
        </w:r>
        <w:r w:rsidR="00790920" w:rsidRPr="00F626B4">
          <w:rPr>
            <w:rStyle w:val="Hyperlink"/>
            <w:rFonts w:eastAsia="SimSun"/>
            <w:noProof/>
          </w:rPr>
          <w:t>（</w:t>
        </w:r>
        <w:r w:rsidR="00790920" w:rsidRPr="00F626B4">
          <w:rPr>
            <w:rStyle w:val="Hyperlink"/>
            <w:rFonts w:eastAsia="SimSun"/>
            <w:noProof/>
          </w:rPr>
          <w:t xml:space="preserve">1 </w:t>
        </w:r>
        <w:r w:rsidR="00790920" w:rsidRPr="00F626B4">
          <w:rPr>
            <w:rStyle w:val="Hyperlink"/>
            <w:rFonts w:eastAsia="SimSun"/>
            <w:noProof/>
          </w:rPr>
          <w:t>个客户端）</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_Toc409231762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38</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63" w:history="1">
        <w:r w:rsidR="00790920" w:rsidRPr="00F626B4">
          <w:rPr>
            <w:rStyle w:val="Hyperlink"/>
            <w:rFonts w:eastAsia="SimSun"/>
            <w:noProof/>
          </w:rPr>
          <w:t>Windows Small Business Server 2011 CAL Suite</w:t>
        </w:r>
        <w:r w:rsidR="00EE513C" w:rsidRPr="00F626B4">
          <w:rPr>
            <w:rStyle w:val="Hyperlink"/>
            <w:rFonts w:eastAsia="SimSun"/>
            <w:noProof/>
            <w:lang w:val="en-US"/>
          </w:rPr>
          <w:br/>
        </w:r>
        <w:r w:rsidR="00790920" w:rsidRPr="00F626B4">
          <w:rPr>
            <w:rStyle w:val="Hyperlink"/>
            <w:rFonts w:eastAsia="SimSun"/>
            <w:noProof/>
          </w:rPr>
          <w:t>（</w:t>
        </w:r>
        <w:r w:rsidR="00790920" w:rsidRPr="00F626B4">
          <w:rPr>
            <w:rStyle w:val="Hyperlink"/>
            <w:rFonts w:eastAsia="SimSun"/>
            <w:noProof/>
          </w:rPr>
          <w:t xml:space="preserve">5 </w:t>
        </w:r>
        <w:r w:rsidR="00790920" w:rsidRPr="00F626B4">
          <w:rPr>
            <w:rStyle w:val="Hyperlink"/>
            <w:rFonts w:eastAsia="SimSun"/>
            <w:noProof/>
          </w:rPr>
          <w:t>个客户端）</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_Toc409231763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38</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64" w:history="1">
        <w:r w:rsidR="00790920" w:rsidRPr="00F626B4">
          <w:rPr>
            <w:rStyle w:val="Hyperlink"/>
            <w:rFonts w:eastAsia="SimSun"/>
            <w:noProof/>
          </w:rPr>
          <w:t>Windows Small Business Server 2011 CAL Suite</w:t>
        </w:r>
        <w:r w:rsidR="00EE513C" w:rsidRPr="00F626B4">
          <w:rPr>
            <w:rStyle w:val="Hyperlink"/>
            <w:rFonts w:eastAsia="SimSun"/>
            <w:noProof/>
            <w:lang w:val="en-US"/>
          </w:rPr>
          <w:br/>
        </w:r>
        <w:r w:rsidR="00790920" w:rsidRPr="00F626B4">
          <w:rPr>
            <w:rStyle w:val="Hyperlink"/>
            <w:rFonts w:eastAsia="SimSun"/>
            <w:noProof/>
          </w:rPr>
          <w:t>（</w:t>
        </w:r>
        <w:r w:rsidR="00790920" w:rsidRPr="00F626B4">
          <w:rPr>
            <w:rStyle w:val="Hyperlink"/>
            <w:rFonts w:eastAsia="SimSun"/>
            <w:noProof/>
          </w:rPr>
          <w:t xml:space="preserve">20 </w:t>
        </w:r>
        <w:r w:rsidR="00790920" w:rsidRPr="00F626B4">
          <w:rPr>
            <w:rStyle w:val="Hyperlink"/>
            <w:rFonts w:eastAsia="SimSun"/>
            <w:noProof/>
          </w:rPr>
          <w:t>个客户端）</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_Toc409231764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38</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65" w:history="1">
        <w:r w:rsidR="00790920" w:rsidRPr="00F626B4">
          <w:rPr>
            <w:rStyle w:val="Hyperlink"/>
            <w:rFonts w:eastAsia="SimSun"/>
            <w:noProof/>
          </w:rPr>
          <w:t xml:space="preserve">Windows Small Business Server 2011 Premium Add-on </w:t>
        </w:r>
        <w:r w:rsidR="00EE513C" w:rsidRPr="00F626B4">
          <w:rPr>
            <w:rStyle w:val="Hyperlink"/>
            <w:rFonts w:eastAsia="SimSun"/>
            <w:noProof/>
            <w:lang w:val="en-US"/>
          </w:rPr>
          <w:br/>
        </w:r>
        <w:r w:rsidR="00790920" w:rsidRPr="00F626B4">
          <w:rPr>
            <w:rStyle w:val="Hyperlink"/>
            <w:rFonts w:eastAsia="SimSun"/>
            <w:noProof/>
          </w:rPr>
          <w:t>CAL Suite</w:t>
        </w:r>
        <w:r w:rsidR="00790920" w:rsidRPr="00F626B4">
          <w:rPr>
            <w:rStyle w:val="Hyperlink"/>
            <w:rFonts w:eastAsia="SimSun"/>
            <w:noProof/>
          </w:rPr>
          <w:t>（</w:t>
        </w:r>
        <w:r w:rsidR="00790920" w:rsidRPr="00F626B4">
          <w:rPr>
            <w:rStyle w:val="Hyperlink"/>
            <w:rFonts w:eastAsia="SimSun"/>
            <w:noProof/>
          </w:rPr>
          <w:t xml:space="preserve">1 </w:t>
        </w:r>
        <w:r w:rsidR="00790920" w:rsidRPr="00F626B4">
          <w:rPr>
            <w:rStyle w:val="Hyperlink"/>
            <w:rFonts w:eastAsia="SimSun"/>
            <w:noProof/>
          </w:rPr>
          <w:t>个客户端）</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_Toc409231765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38</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66" w:history="1">
        <w:r w:rsidR="00790920" w:rsidRPr="00F626B4">
          <w:rPr>
            <w:rStyle w:val="Hyperlink"/>
            <w:rFonts w:eastAsia="SimSun"/>
            <w:noProof/>
          </w:rPr>
          <w:t xml:space="preserve">Windows Small Business Server 2011 Premium Add-on </w:t>
        </w:r>
        <w:r w:rsidR="00EE513C" w:rsidRPr="00F626B4">
          <w:rPr>
            <w:rStyle w:val="Hyperlink"/>
            <w:rFonts w:eastAsia="SimSun"/>
            <w:noProof/>
            <w:lang w:val="en-US"/>
          </w:rPr>
          <w:br/>
        </w:r>
        <w:r w:rsidR="00790920" w:rsidRPr="00F626B4">
          <w:rPr>
            <w:rStyle w:val="Hyperlink"/>
            <w:rFonts w:eastAsia="SimSun"/>
            <w:noProof/>
          </w:rPr>
          <w:t>CAL Suite</w:t>
        </w:r>
        <w:r w:rsidR="00790920" w:rsidRPr="00F626B4">
          <w:rPr>
            <w:rStyle w:val="Hyperlink"/>
            <w:rFonts w:eastAsia="SimSun"/>
            <w:noProof/>
          </w:rPr>
          <w:t>（</w:t>
        </w:r>
        <w:r w:rsidR="00790920" w:rsidRPr="00F626B4">
          <w:rPr>
            <w:rStyle w:val="Hyperlink"/>
            <w:rFonts w:eastAsia="SimSun"/>
            <w:noProof/>
          </w:rPr>
          <w:t xml:space="preserve">5 </w:t>
        </w:r>
        <w:r w:rsidR="00790920" w:rsidRPr="00F626B4">
          <w:rPr>
            <w:rStyle w:val="Hyperlink"/>
            <w:rFonts w:eastAsia="SimSun"/>
            <w:noProof/>
          </w:rPr>
          <w:t>个客户端）</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_Toc409231766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38</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67" w:history="1">
        <w:r w:rsidR="00790920" w:rsidRPr="00F626B4">
          <w:rPr>
            <w:rStyle w:val="Hyperlink"/>
            <w:rFonts w:eastAsia="SimSun"/>
            <w:noProof/>
          </w:rPr>
          <w:t xml:space="preserve">Windows Small Business Server 2011 Premium Add-on </w:t>
        </w:r>
        <w:r w:rsidR="00EE513C" w:rsidRPr="00F626B4">
          <w:rPr>
            <w:rStyle w:val="Hyperlink"/>
            <w:rFonts w:eastAsia="SimSun"/>
            <w:noProof/>
            <w:lang w:val="en-US"/>
          </w:rPr>
          <w:br/>
        </w:r>
        <w:r w:rsidR="00790920" w:rsidRPr="00F626B4">
          <w:rPr>
            <w:rStyle w:val="Hyperlink"/>
            <w:rFonts w:eastAsia="SimSun"/>
            <w:noProof/>
          </w:rPr>
          <w:t>CAL Suite</w:t>
        </w:r>
        <w:r w:rsidR="00790920" w:rsidRPr="00F626B4">
          <w:rPr>
            <w:rStyle w:val="Hyperlink"/>
            <w:rFonts w:eastAsia="SimSun"/>
            <w:noProof/>
          </w:rPr>
          <w:t>（</w:t>
        </w:r>
        <w:r w:rsidR="00790920" w:rsidRPr="00F626B4">
          <w:rPr>
            <w:rStyle w:val="Hyperlink"/>
            <w:rFonts w:eastAsia="SimSun"/>
            <w:noProof/>
          </w:rPr>
          <w:t xml:space="preserve">20 </w:t>
        </w:r>
        <w:r w:rsidR="00790920" w:rsidRPr="00F626B4">
          <w:rPr>
            <w:rStyle w:val="Hyperlink"/>
            <w:rFonts w:eastAsia="SimSun"/>
            <w:noProof/>
          </w:rPr>
          <w:t>个客户端）</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_Toc409231767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38</w:t>
        </w:r>
        <w:r w:rsidR="00790920" w:rsidRPr="00F626B4">
          <w:rPr>
            <w:rFonts w:eastAsia="SimSun"/>
            <w:noProof/>
            <w:webHidden/>
          </w:rPr>
          <w:fldChar w:fldCharType="end"/>
        </w:r>
      </w:hyperlink>
    </w:p>
    <w:p w:rsidR="00790920" w:rsidRPr="00F626B4" w:rsidRDefault="00E411D3" w:rsidP="00790920">
      <w:pPr>
        <w:pStyle w:val="TOC1"/>
        <w:rPr>
          <w:rFonts w:eastAsia="SimSun"/>
          <w:noProof/>
          <w:sz w:val="22"/>
          <w:lang w:val="en-US" w:eastAsia="zh-TW" w:bidi="ar-SA"/>
        </w:rPr>
      </w:pPr>
      <w:hyperlink w:anchor="_Toc409231768" w:history="1">
        <w:r w:rsidR="00790920" w:rsidRPr="00F626B4">
          <w:rPr>
            <w:rStyle w:val="Hyperlink"/>
            <w:rFonts w:eastAsia="SimSun"/>
            <w:noProof/>
          </w:rPr>
          <w:t>在线服务</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_Toc409231768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39</w:t>
        </w:r>
        <w:r w:rsidR="00790920" w:rsidRPr="00F626B4">
          <w:rPr>
            <w:rFonts w:eastAsia="SimSun"/>
            <w:noProof/>
            <w:webHidden/>
          </w:rPr>
          <w:fldChar w:fldCharType="end"/>
        </w:r>
      </w:hyperlink>
    </w:p>
    <w:p w:rsidR="00790920" w:rsidRPr="00F626B4" w:rsidRDefault="00E411D3">
      <w:pPr>
        <w:pStyle w:val="TOC2"/>
        <w:tabs>
          <w:tab w:val="right" w:leader="dot" w:pos="5030"/>
        </w:tabs>
        <w:rPr>
          <w:rFonts w:eastAsia="SimSun"/>
          <w:b w:val="0"/>
          <w:smallCaps w:val="0"/>
          <w:noProof/>
          <w:sz w:val="22"/>
          <w:lang w:val="en-US" w:eastAsia="zh-TW" w:bidi="ar-SA"/>
        </w:rPr>
      </w:pPr>
      <w:hyperlink w:anchor="_Toc409231769" w:history="1">
        <w:r w:rsidR="00790920" w:rsidRPr="00F626B4">
          <w:rPr>
            <w:rStyle w:val="Hyperlink"/>
            <w:rFonts w:eastAsia="SimSun"/>
            <w:noProof/>
          </w:rPr>
          <w:t>一般条款</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_Toc409231769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39</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770" w:history="1">
        <w:r w:rsidR="00790920" w:rsidRPr="00F626B4">
          <w:rPr>
            <w:rStyle w:val="Hyperlink"/>
            <w:rFonts w:eastAsia="SimSun"/>
            <w:noProof/>
          </w:rPr>
          <w:t>各地区的在线服务提供情况</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_Toc409231770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39</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771" w:history="1">
        <w:r w:rsidR="00790920" w:rsidRPr="00F626B4">
          <w:rPr>
            <w:rStyle w:val="Hyperlink"/>
            <w:rFonts w:eastAsia="SimSun"/>
            <w:noProof/>
          </w:rPr>
          <w:t>在线服务购买规则</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_Toc409231771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39</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772" w:history="1">
        <w:r w:rsidR="00790920" w:rsidRPr="00F626B4">
          <w:rPr>
            <w:rStyle w:val="Hyperlink"/>
            <w:rFonts w:eastAsia="SimSun"/>
            <w:noProof/>
          </w:rPr>
          <w:t>在线服务订购期限和付款方式选项</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_Toc409231772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39</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773" w:history="1">
        <w:r w:rsidR="00790920" w:rsidRPr="00F626B4">
          <w:rPr>
            <w:rStyle w:val="Hyperlink"/>
            <w:rFonts w:eastAsia="SimSun"/>
            <w:noProof/>
          </w:rPr>
          <w:t>在线服务续签</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_Toc409231773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40</w:t>
        </w:r>
        <w:r w:rsidR="00790920" w:rsidRPr="00F626B4">
          <w:rPr>
            <w:rFonts w:eastAsia="SimSun"/>
            <w:noProof/>
            <w:webHidden/>
          </w:rPr>
          <w:fldChar w:fldCharType="end"/>
        </w:r>
      </w:hyperlink>
    </w:p>
    <w:p w:rsidR="00790920" w:rsidRPr="00F626B4" w:rsidRDefault="00E411D3">
      <w:pPr>
        <w:pStyle w:val="TOC2"/>
        <w:tabs>
          <w:tab w:val="right" w:leader="dot" w:pos="5030"/>
        </w:tabs>
        <w:rPr>
          <w:rFonts w:eastAsia="SimSun"/>
          <w:b w:val="0"/>
          <w:smallCaps w:val="0"/>
          <w:noProof/>
          <w:sz w:val="22"/>
          <w:lang w:val="en-US" w:eastAsia="zh-TW" w:bidi="ar-SA"/>
        </w:rPr>
      </w:pPr>
      <w:hyperlink w:anchor="_Toc409231774" w:history="1">
        <w:r w:rsidR="00790920" w:rsidRPr="00F626B4">
          <w:rPr>
            <w:rStyle w:val="Hyperlink"/>
            <w:rFonts w:eastAsia="SimSun"/>
            <w:noProof/>
          </w:rPr>
          <w:t xml:space="preserve">Microsoft Azure </w:t>
        </w:r>
        <w:r w:rsidR="00790920" w:rsidRPr="00F626B4">
          <w:rPr>
            <w:rStyle w:val="Hyperlink"/>
            <w:rFonts w:eastAsia="SimSun"/>
            <w:noProof/>
          </w:rPr>
          <w:t>服务</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_Toc409231774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40</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775" w:history="1">
        <w:r w:rsidR="00790920" w:rsidRPr="00F626B4">
          <w:rPr>
            <w:rStyle w:val="Hyperlink"/>
            <w:rFonts w:eastAsia="SimSun"/>
            <w:noProof/>
          </w:rPr>
          <w:t xml:space="preserve">Microsoft Azure </w:t>
        </w:r>
        <w:r w:rsidR="00790920" w:rsidRPr="00F626B4">
          <w:rPr>
            <w:rStyle w:val="Hyperlink"/>
            <w:rFonts w:eastAsia="SimSun"/>
            <w:noProof/>
          </w:rPr>
          <w:t>服务</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_Toc409231775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42</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76" w:history="1">
        <w:r w:rsidR="00790920" w:rsidRPr="00F626B4">
          <w:rPr>
            <w:rStyle w:val="Hyperlink"/>
            <w:rFonts w:eastAsia="SimSun"/>
            <w:noProof/>
          </w:rPr>
          <w:t xml:space="preserve">Microsoft Azure </w:t>
        </w:r>
        <w:r w:rsidR="00790920" w:rsidRPr="00F626B4">
          <w:rPr>
            <w:rStyle w:val="Hyperlink"/>
            <w:rFonts w:eastAsia="SimSun"/>
            <w:noProof/>
          </w:rPr>
          <w:t>服务</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_Toc409231776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42</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777" w:history="1">
        <w:r w:rsidR="00790920" w:rsidRPr="00F626B4">
          <w:rPr>
            <w:rStyle w:val="Hyperlink"/>
            <w:rFonts w:eastAsia="SimSun"/>
            <w:noProof/>
          </w:rPr>
          <w:t xml:space="preserve">Microsoft Azure </w:t>
        </w:r>
        <w:r w:rsidR="00790920" w:rsidRPr="00F626B4">
          <w:rPr>
            <w:rStyle w:val="Hyperlink"/>
            <w:rFonts w:eastAsia="SimSun"/>
            <w:noProof/>
          </w:rPr>
          <w:t>支持（计划）</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_Toc409231777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42</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78" w:history="1">
        <w:r w:rsidR="00790920" w:rsidRPr="00F626B4">
          <w:rPr>
            <w:rStyle w:val="Hyperlink"/>
            <w:rFonts w:eastAsia="SimSun"/>
            <w:noProof/>
          </w:rPr>
          <w:t xml:space="preserve">Microsoft Azure </w:t>
        </w:r>
        <w:r w:rsidR="00790920" w:rsidRPr="00F626B4">
          <w:rPr>
            <w:rStyle w:val="Hyperlink"/>
            <w:rFonts w:eastAsia="SimSun"/>
            <w:noProof/>
          </w:rPr>
          <w:t>标准支持</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_Toc409231778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42</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79" w:history="1">
        <w:r w:rsidR="00790920" w:rsidRPr="00F626B4">
          <w:rPr>
            <w:rStyle w:val="Hyperlink"/>
            <w:rFonts w:eastAsia="SimSun"/>
            <w:noProof/>
          </w:rPr>
          <w:t xml:space="preserve">Microsoft Azure </w:t>
        </w:r>
        <w:r w:rsidR="00790920" w:rsidRPr="00F626B4">
          <w:rPr>
            <w:rStyle w:val="Hyperlink"/>
            <w:rFonts w:eastAsia="SimSun"/>
            <w:noProof/>
          </w:rPr>
          <w:t>直接专业支持</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_Toc409231779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42</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780" w:history="1">
        <w:r w:rsidR="00790920" w:rsidRPr="00F626B4">
          <w:rPr>
            <w:rStyle w:val="Hyperlink"/>
            <w:rFonts w:eastAsia="SimSun"/>
            <w:noProof/>
          </w:rPr>
          <w:t>Microsoft Azure Backup</w:t>
        </w:r>
        <w:r w:rsidR="00790920" w:rsidRPr="00F626B4">
          <w:rPr>
            <w:rStyle w:val="Hyperlink"/>
            <w:rFonts w:eastAsia="SimSun"/>
            <w:noProof/>
          </w:rPr>
          <w:t>（计划）</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_Toc409231780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42</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81" w:history="1">
        <w:r w:rsidR="00790920" w:rsidRPr="00F626B4">
          <w:rPr>
            <w:rStyle w:val="Hyperlink"/>
            <w:rFonts w:eastAsia="SimSun"/>
            <w:noProof/>
          </w:rPr>
          <w:t>Microsoft Azure Backup</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_Toc409231781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42</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782" w:history="1">
        <w:r w:rsidR="00790920" w:rsidRPr="00F626B4">
          <w:rPr>
            <w:rStyle w:val="Hyperlink"/>
            <w:rFonts w:eastAsia="SimSun"/>
            <w:noProof/>
          </w:rPr>
          <w:t xml:space="preserve">Microsoft Azure Site Recovery </w:t>
        </w:r>
        <w:r w:rsidR="00790920" w:rsidRPr="00F626B4">
          <w:rPr>
            <w:rStyle w:val="Hyperlink"/>
            <w:rFonts w:eastAsia="SimSun"/>
            <w:noProof/>
          </w:rPr>
          <w:t>（计划）</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_Toc409231782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42</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83" w:history="1">
        <w:r w:rsidR="00790920" w:rsidRPr="00F626B4">
          <w:rPr>
            <w:rStyle w:val="Hyperlink"/>
            <w:rFonts w:eastAsia="SimSun"/>
            <w:noProof/>
          </w:rPr>
          <w:t>Microsoft Azure Site Recovery</w:t>
        </w:r>
        <w:r w:rsidR="00790920" w:rsidRPr="00F626B4">
          <w:rPr>
            <w:rStyle w:val="Hyperlink"/>
            <w:rFonts w:eastAsia="SimSun"/>
            <w:noProof/>
          </w:rPr>
          <w:t>（至</w:t>
        </w:r>
        <w:r w:rsidR="00790920" w:rsidRPr="00F626B4">
          <w:rPr>
            <w:rStyle w:val="Hyperlink"/>
            <w:rFonts w:eastAsia="SimSun"/>
            <w:noProof/>
          </w:rPr>
          <w:t xml:space="preserve"> Azure</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_Toc409231783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42</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84" w:history="1">
        <w:r w:rsidR="00790920" w:rsidRPr="00F626B4">
          <w:rPr>
            <w:rStyle w:val="Hyperlink"/>
            <w:rFonts w:eastAsia="SimSun"/>
            <w:noProof/>
          </w:rPr>
          <w:t>Microsoft Azure Site Recovery</w:t>
        </w:r>
        <w:r w:rsidR="00790920" w:rsidRPr="00F626B4">
          <w:rPr>
            <w:rStyle w:val="Hyperlink"/>
            <w:rFonts w:eastAsia="SimSun"/>
            <w:noProof/>
          </w:rPr>
          <w:t>（至客户拥有的网站）</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_Toc409231784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42</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785" w:history="1">
        <w:r w:rsidR="00790920" w:rsidRPr="00F626B4">
          <w:rPr>
            <w:rStyle w:val="Hyperlink"/>
            <w:rFonts w:eastAsia="SimSun"/>
            <w:noProof/>
          </w:rPr>
          <w:t>企业移动性套件（计划）</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_Toc409231785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43</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86" w:history="1">
        <w:r w:rsidR="00790920" w:rsidRPr="00F626B4">
          <w:rPr>
            <w:rStyle w:val="Hyperlink"/>
            <w:rFonts w:eastAsia="SimSun"/>
            <w:noProof/>
          </w:rPr>
          <w:t>企业移动性套件（用户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_Toc409231786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43</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87" w:history="1">
        <w:r w:rsidR="00790920" w:rsidRPr="00F626B4">
          <w:rPr>
            <w:rStyle w:val="Hyperlink"/>
            <w:rFonts w:eastAsia="SimSun"/>
            <w:noProof/>
          </w:rPr>
          <w:t>企业移动性套件附加（用户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_Toc409231787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43</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88" w:history="1">
        <w:r w:rsidR="00790920" w:rsidRPr="00F626B4">
          <w:rPr>
            <w:rStyle w:val="Hyperlink"/>
            <w:rFonts w:eastAsia="SimSun"/>
            <w:noProof/>
          </w:rPr>
          <w:t>来自</w:t>
        </w:r>
        <w:r w:rsidR="00790920" w:rsidRPr="00F626B4">
          <w:rPr>
            <w:rStyle w:val="Hyperlink"/>
            <w:rFonts w:eastAsia="SimSun"/>
            <w:noProof/>
          </w:rPr>
          <w:t xml:space="preserve"> SA </w:t>
        </w:r>
        <w:r w:rsidR="00790920" w:rsidRPr="00F626B4">
          <w:rPr>
            <w:rStyle w:val="Hyperlink"/>
            <w:rFonts w:eastAsia="SimSun"/>
            <w:noProof/>
          </w:rPr>
          <w:t>的企业移动性套件（用户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_Toc409231788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43</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789" w:history="1">
        <w:r w:rsidR="00790920" w:rsidRPr="00F626B4">
          <w:rPr>
            <w:rStyle w:val="Hyperlink"/>
            <w:rFonts w:eastAsia="SimSun"/>
            <w:noProof/>
          </w:rPr>
          <w:t>Azure Active Directory</w:t>
        </w:r>
        <w:r w:rsidR="00790920" w:rsidRPr="00F626B4">
          <w:rPr>
            <w:rStyle w:val="Hyperlink"/>
            <w:rFonts w:eastAsia="SimSun"/>
            <w:noProof/>
          </w:rPr>
          <w:t>（计划）</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_Toc409231789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44</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90" w:history="1">
        <w:r w:rsidR="00790920" w:rsidRPr="00F626B4">
          <w:rPr>
            <w:rStyle w:val="Hyperlink"/>
            <w:rFonts w:eastAsia="SimSun"/>
            <w:noProof/>
          </w:rPr>
          <w:t>Azure Active Directory Basic</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_Toc409231790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44</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91" w:history="1">
        <w:r w:rsidR="00790920" w:rsidRPr="00F626B4">
          <w:rPr>
            <w:rStyle w:val="Hyperlink"/>
            <w:rFonts w:eastAsia="SimSun"/>
            <w:noProof/>
          </w:rPr>
          <w:t>Azure Active Directory Premium</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_Toc409231791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44</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792" w:history="1">
        <w:r w:rsidR="00790920" w:rsidRPr="00F626B4">
          <w:rPr>
            <w:rStyle w:val="Hyperlink"/>
            <w:rFonts w:eastAsia="SimSun"/>
            <w:noProof/>
          </w:rPr>
          <w:t>Azure Rights Management Service</w:t>
        </w:r>
        <w:r w:rsidR="00790920" w:rsidRPr="00F626B4">
          <w:rPr>
            <w:rStyle w:val="Hyperlink"/>
            <w:rFonts w:eastAsia="SimSun"/>
            <w:noProof/>
          </w:rPr>
          <w:t>（计划）</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_Toc409231792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44</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93" w:history="1">
        <w:r w:rsidR="00790920" w:rsidRPr="00F626B4">
          <w:rPr>
            <w:rStyle w:val="Hyperlink"/>
            <w:rFonts w:eastAsia="SimSun"/>
            <w:noProof/>
          </w:rPr>
          <w:t>Azure Rights Management</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_Toc409231793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44</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94" w:history="1">
        <w:r w:rsidR="00790920" w:rsidRPr="00F626B4">
          <w:rPr>
            <w:rStyle w:val="Hyperlink"/>
            <w:rFonts w:eastAsia="SimSun"/>
            <w:noProof/>
          </w:rPr>
          <w:t>Azure Rights Management A</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_Toc409231794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44</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95" w:history="1">
        <w:r w:rsidR="00790920" w:rsidRPr="00F626B4">
          <w:rPr>
            <w:rStyle w:val="Hyperlink"/>
            <w:rFonts w:eastAsia="SimSun"/>
            <w:noProof/>
          </w:rPr>
          <w:t>Azure Rights Management Add-on</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_Toc409231795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44</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796" w:history="1">
        <w:r w:rsidR="00790920" w:rsidRPr="00F626B4">
          <w:rPr>
            <w:rStyle w:val="Hyperlink"/>
            <w:rFonts w:eastAsia="SimSun"/>
            <w:noProof/>
          </w:rPr>
          <w:t>Azure RemoteApp</w:t>
        </w:r>
        <w:r w:rsidR="00790920" w:rsidRPr="00F626B4">
          <w:rPr>
            <w:rStyle w:val="Hyperlink"/>
            <w:rFonts w:eastAsia="SimSun"/>
            <w:noProof/>
          </w:rPr>
          <w:t>（计划）</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_Toc409231796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44</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797" w:history="1">
        <w:r w:rsidR="00790920" w:rsidRPr="00F626B4">
          <w:rPr>
            <w:rStyle w:val="Hyperlink"/>
            <w:rFonts w:eastAsia="SimSun"/>
            <w:noProof/>
          </w:rPr>
          <w:t>Azure RemoteApp</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_Toc409231797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44</w:t>
        </w:r>
        <w:r w:rsidR="00790920" w:rsidRPr="00F626B4">
          <w:rPr>
            <w:rFonts w:eastAsia="SimSun"/>
            <w:noProof/>
            <w:webHidden/>
          </w:rPr>
          <w:fldChar w:fldCharType="end"/>
        </w:r>
      </w:hyperlink>
    </w:p>
    <w:p w:rsidR="00CF6B08" w:rsidRDefault="00CF6B08">
      <w:pPr>
        <w:pStyle w:val="TOC3"/>
        <w:tabs>
          <w:tab w:val="right" w:leader="dot" w:pos="5030"/>
        </w:tabs>
        <w:rPr>
          <w:noProof/>
          <w:lang w:val="en-US"/>
        </w:rPr>
      </w:pPr>
    </w:p>
    <w:p w:rsidR="00790920" w:rsidRPr="00F626B4" w:rsidRDefault="00E411D3">
      <w:pPr>
        <w:pStyle w:val="TOC3"/>
        <w:tabs>
          <w:tab w:val="right" w:leader="dot" w:pos="5030"/>
        </w:tabs>
        <w:rPr>
          <w:rFonts w:eastAsia="SimSun"/>
          <w:smallCaps w:val="0"/>
          <w:noProof/>
          <w:sz w:val="22"/>
          <w:lang w:val="en-US" w:eastAsia="zh-TW" w:bidi="ar-SA"/>
        </w:rPr>
      </w:pPr>
      <w:hyperlink w:anchor="_Toc409231798" w:history="1">
        <w:r w:rsidR="00790920" w:rsidRPr="00F626B4">
          <w:rPr>
            <w:rStyle w:val="Hyperlink"/>
            <w:rFonts w:eastAsia="SimSun"/>
            <w:noProof/>
          </w:rPr>
          <w:t>企业云套件</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_Toc409231798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45</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799" w:history="1">
        <w:r w:rsidR="00790920" w:rsidRPr="00F626B4">
          <w:rPr>
            <w:rStyle w:val="Hyperlink"/>
            <w:rFonts w:eastAsia="SimSun"/>
            <w:noProof/>
          </w:rPr>
          <w:t>企业云套件</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_Toc409231799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45</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800" w:history="1">
        <w:r w:rsidR="00790920" w:rsidRPr="00F626B4">
          <w:rPr>
            <w:rStyle w:val="Hyperlink"/>
            <w:rFonts w:eastAsia="SimSun"/>
            <w:noProof/>
          </w:rPr>
          <w:t>企业云套件附加</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_Toc409231800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45</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801" w:history="1">
        <w:r w:rsidR="00790920" w:rsidRPr="00F626B4">
          <w:rPr>
            <w:rStyle w:val="Hyperlink"/>
            <w:rFonts w:eastAsia="SimSun"/>
            <w:noProof/>
          </w:rPr>
          <w:t>来自</w:t>
        </w:r>
        <w:r w:rsidR="00790920" w:rsidRPr="00F626B4">
          <w:rPr>
            <w:rStyle w:val="Hyperlink"/>
            <w:rFonts w:eastAsia="SimSun"/>
            <w:noProof/>
          </w:rPr>
          <w:t xml:space="preserve"> SA </w:t>
        </w:r>
        <w:r w:rsidR="00790920" w:rsidRPr="00F626B4">
          <w:rPr>
            <w:rStyle w:val="Hyperlink"/>
            <w:rFonts w:eastAsia="SimSun"/>
            <w:noProof/>
          </w:rPr>
          <w:t>的企业云套件</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_Toc409231801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45</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802" w:history="1">
        <w:r w:rsidR="00790920" w:rsidRPr="00F626B4">
          <w:rPr>
            <w:rStyle w:val="Hyperlink"/>
            <w:rFonts w:eastAsia="SimSun"/>
            <w:noProof/>
          </w:rPr>
          <w:t>企业云套件的</w:t>
        </w:r>
        <w:r w:rsidR="00790920" w:rsidRPr="00F626B4">
          <w:rPr>
            <w:rStyle w:val="Hyperlink"/>
            <w:rFonts w:eastAsia="SimSun"/>
            <w:noProof/>
          </w:rPr>
          <w:t xml:space="preserve"> Lync Voice </w:t>
        </w:r>
        <w:r w:rsidR="00790920" w:rsidRPr="00F626B4">
          <w:rPr>
            <w:rStyle w:val="Hyperlink"/>
            <w:rFonts w:eastAsia="SimSun"/>
            <w:noProof/>
          </w:rPr>
          <w:t>附加</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_Toc409231802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45</w:t>
        </w:r>
        <w:r w:rsidR="00790920" w:rsidRPr="00F626B4">
          <w:rPr>
            <w:rFonts w:eastAsia="SimSun"/>
            <w:noProof/>
            <w:webHidden/>
          </w:rPr>
          <w:fldChar w:fldCharType="end"/>
        </w:r>
      </w:hyperlink>
    </w:p>
    <w:p w:rsidR="00790920" w:rsidRPr="00F626B4" w:rsidRDefault="00E411D3">
      <w:pPr>
        <w:pStyle w:val="TOC3"/>
        <w:tabs>
          <w:tab w:val="right" w:leader="dot" w:pos="5030"/>
        </w:tabs>
        <w:rPr>
          <w:rFonts w:eastAsia="SimSun"/>
          <w:smallCaps w:val="0"/>
          <w:noProof/>
          <w:sz w:val="22"/>
          <w:lang w:val="en-US" w:eastAsia="zh-TW" w:bidi="ar-SA"/>
        </w:rPr>
      </w:pPr>
      <w:hyperlink w:anchor="_Toc409231803" w:history="1">
        <w:r w:rsidR="00790920" w:rsidRPr="00F626B4">
          <w:rPr>
            <w:rStyle w:val="Hyperlink"/>
            <w:rFonts w:eastAsia="SimSun"/>
            <w:noProof/>
          </w:rPr>
          <w:t>Microsoft Intune</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_Toc409231803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45</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804" w:history="1">
        <w:r w:rsidR="00790920" w:rsidRPr="00F626B4">
          <w:rPr>
            <w:rStyle w:val="Hyperlink"/>
            <w:rFonts w:eastAsia="SimSun"/>
            <w:noProof/>
          </w:rPr>
          <w:t>Microsoft Intune</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_Toc409231804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45</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805" w:history="1">
        <w:r w:rsidR="00790920" w:rsidRPr="00F626B4">
          <w:rPr>
            <w:rStyle w:val="Hyperlink"/>
            <w:rFonts w:eastAsia="SimSun"/>
            <w:noProof/>
          </w:rPr>
          <w:t>Microsoft Intune Add-on</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_Toc409231805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45</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806" w:history="1">
        <w:r w:rsidR="00790920" w:rsidRPr="00F626B4">
          <w:rPr>
            <w:rStyle w:val="Hyperlink"/>
            <w:rFonts w:eastAsia="SimSun"/>
            <w:noProof/>
          </w:rPr>
          <w:t xml:space="preserve">Microsoft Intune for System Center Configuration Manager </w:t>
        </w:r>
        <w:r w:rsidR="00EE513C" w:rsidRPr="00F626B4">
          <w:rPr>
            <w:rStyle w:val="Hyperlink"/>
            <w:rFonts w:eastAsia="SimSun"/>
            <w:noProof/>
            <w:lang w:val="en-US"/>
          </w:rPr>
          <w:br/>
        </w:r>
        <w:r w:rsidR="00790920" w:rsidRPr="00F626B4">
          <w:rPr>
            <w:rStyle w:val="Hyperlink"/>
            <w:rFonts w:eastAsia="SimSun"/>
            <w:noProof/>
          </w:rPr>
          <w:t>and System Center Endpoint Protection</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_Toc409231806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45</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807" w:history="1">
        <w:r w:rsidR="00790920" w:rsidRPr="00F626B4">
          <w:rPr>
            <w:rStyle w:val="Hyperlink"/>
            <w:rFonts w:eastAsia="SimSun"/>
            <w:noProof/>
          </w:rPr>
          <w:t>Microsoft Intune Online Service Add-on</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_Toc409231807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45</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808" w:history="1">
        <w:r w:rsidR="00790920" w:rsidRPr="00F626B4">
          <w:rPr>
            <w:rStyle w:val="Hyperlink"/>
            <w:rFonts w:eastAsia="SimSun"/>
            <w:noProof/>
          </w:rPr>
          <w:t>Microsoft Intune USL Add-on Extra Storage 1 GB</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_Toc409231808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45</w:t>
        </w:r>
        <w:r w:rsidR="00790920" w:rsidRPr="00F626B4">
          <w:rPr>
            <w:rFonts w:eastAsia="SimSun"/>
            <w:noProof/>
            <w:webHidden/>
          </w:rPr>
          <w:fldChar w:fldCharType="end"/>
        </w:r>
      </w:hyperlink>
    </w:p>
    <w:p w:rsidR="00790920" w:rsidRPr="00F626B4" w:rsidRDefault="00E411D3">
      <w:pPr>
        <w:pStyle w:val="TOC2"/>
        <w:tabs>
          <w:tab w:val="right" w:leader="dot" w:pos="5030"/>
        </w:tabs>
        <w:rPr>
          <w:rFonts w:eastAsia="SimSun"/>
          <w:b w:val="0"/>
          <w:smallCaps w:val="0"/>
          <w:noProof/>
          <w:sz w:val="22"/>
          <w:lang w:val="en-US" w:eastAsia="zh-TW" w:bidi="ar-SA"/>
        </w:rPr>
      </w:pPr>
      <w:hyperlink w:anchor="_Toc409231809" w:history="1">
        <w:r w:rsidR="00790920" w:rsidRPr="00F626B4">
          <w:rPr>
            <w:rStyle w:val="Hyperlink"/>
            <w:rFonts w:eastAsia="SimSun"/>
            <w:noProof/>
          </w:rPr>
          <w:t>Microsoft D</w:t>
        </w:r>
        <w:r w:rsidR="00790920" w:rsidRPr="00F626B4">
          <w:rPr>
            <w:rStyle w:val="Hyperlink"/>
            <w:rFonts w:eastAsia="SimSun"/>
            <w:noProof/>
          </w:rPr>
          <w:t>y</w:t>
        </w:r>
        <w:r w:rsidR="00790920" w:rsidRPr="00F626B4">
          <w:rPr>
            <w:rStyle w:val="Hyperlink"/>
            <w:rFonts w:eastAsia="SimSun"/>
            <w:noProof/>
          </w:rPr>
          <w:t xml:space="preserve">namics </w:t>
        </w:r>
        <w:r w:rsidR="00790920" w:rsidRPr="00F626B4">
          <w:rPr>
            <w:rStyle w:val="Hyperlink"/>
            <w:rFonts w:eastAsia="SimSun"/>
            <w:noProof/>
          </w:rPr>
          <w:t>在线服务</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_Toc409231809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45</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810" w:history="1">
        <w:r w:rsidR="00790920" w:rsidRPr="00F626B4">
          <w:rPr>
            <w:rStyle w:val="Hyperlink"/>
            <w:rFonts w:eastAsia="SimSun"/>
            <w:noProof/>
          </w:rPr>
          <w:t>Microsoft Dynamics CRM Online</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_Toc409231810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45</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11" w:history="1">
        <w:r w:rsidR="00790920" w:rsidRPr="00F626B4">
          <w:rPr>
            <w:rStyle w:val="Hyperlink"/>
            <w:rFonts w:eastAsia="SimSun"/>
            <w:noProof/>
          </w:rPr>
          <w:t xml:space="preserve">Microsoft Dynamics CRM Online Basic </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_Toc409231811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45</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12" w:history="1">
        <w:r w:rsidR="00790920" w:rsidRPr="00F626B4">
          <w:rPr>
            <w:rStyle w:val="Hyperlink"/>
            <w:rFonts w:eastAsia="SimSun"/>
            <w:noProof/>
          </w:rPr>
          <w:t>适用于</w:t>
        </w:r>
        <w:r w:rsidR="00790920" w:rsidRPr="00F626B4">
          <w:rPr>
            <w:rStyle w:val="Hyperlink"/>
            <w:rFonts w:eastAsia="SimSun"/>
            <w:noProof/>
          </w:rPr>
          <w:t xml:space="preserve"> SA </w:t>
        </w:r>
        <w:r w:rsidR="00790920" w:rsidRPr="00F626B4">
          <w:rPr>
            <w:rStyle w:val="Hyperlink"/>
            <w:rFonts w:eastAsia="SimSun"/>
            <w:noProof/>
          </w:rPr>
          <w:t>的</w:t>
        </w:r>
        <w:r w:rsidR="00790920" w:rsidRPr="00F626B4">
          <w:rPr>
            <w:rStyle w:val="Hyperlink"/>
            <w:rFonts w:eastAsia="SimSun"/>
            <w:noProof/>
          </w:rPr>
          <w:t xml:space="preserve"> Microsoft Dynamics CRM Online Basic</w:t>
        </w:r>
        <w:r w:rsidR="00EE513C" w:rsidRPr="00F626B4">
          <w:rPr>
            <w:rStyle w:val="Hyperlink"/>
            <w:rFonts w:eastAsia="SimSun"/>
            <w:noProof/>
            <w:lang w:val="en-US"/>
          </w:rPr>
          <w:br/>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_Toc409231812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45</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13" w:history="1">
        <w:r w:rsidR="00790920" w:rsidRPr="00F626B4">
          <w:rPr>
            <w:rStyle w:val="Hyperlink"/>
            <w:rFonts w:eastAsia="SimSun"/>
            <w:noProof/>
          </w:rPr>
          <w:t xml:space="preserve">Microsoft Dynamics CRM Online </w:t>
        </w:r>
        <w:r w:rsidR="00790920" w:rsidRPr="00F626B4">
          <w:rPr>
            <w:rStyle w:val="Hyperlink"/>
            <w:rFonts w:eastAsia="SimSun"/>
            <w:noProof/>
          </w:rPr>
          <w:t>增强支持</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_Toc409231813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45</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14" w:history="1">
        <w:r w:rsidR="00790920" w:rsidRPr="00F626B4">
          <w:rPr>
            <w:rStyle w:val="Hyperlink"/>
            <w:rFonts w:eastAsia="SimSun"/>
            <w:noProof/>
          </w:rPr>
          <w:t>Microsoft Dynamics CRM Online Enterprise</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_Toc409231814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45</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15" w:history="1">
        <w:r w:rsidR="00790920" w:rsidRPr="00F626B4">
          <w:rPr>
            <w:rStyle w:val="Hyperlink"/>
            <w:rFonts w:eastAsia="SimSun"/>
            <w:noProof/>
          </w:rPr>
          <w:t>适用于</w:t>
        </w:r>
        <w:r w:rsidR="00790920" w:rsidRPr="00F626B4">
          <w:rPr>
            <w:rStyle w:val="Hyperlink"/>
            <w:rFonts w:eastAsia="SimSun"/>
            <w:noProof/>
          </w:rPr>
          <w:t xml:space="preserve"> SA </w:t>
        </w:r>
        <w:r w:rsidR="00790920" w:rsidRPr="00F626B4">
          <w:rPr>
            <w:rStyle w:val="Hyperlink"/>
            <w:rFonts w:eastAsia="SimSun"/>
            <w:noProof/>
          </w:rPr>
          <w:t>的</w:t>
        </w:r>
        <w:r w:rsidR="00790920" w:rsidRPr="00F626B4">
          <w:rPr>
            <w:rStyle w:val="Hyperlink"/>
            <w:rFonts w:eastAsia="SimSun"/>
            <w:noProof/>
          </w:rPr>
          <w:t xml:space="preserve"> Microsoft Dynamics CRM Online Enterprise</w:t>
        </w:r>
        <w:r w:rsidR="00EE513C" w:rsidRPr="00F626B4">
          <w:rPr>
            <w:rStyle w:val="Hyperlink"/>
            <w:rFonts w:eastAsia="SimSun"/>
            <w:noProof/>
            <w:lang w:val="en-US"/>
          </w:rPr>
          <w:br/>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_Toc409231815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45</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16" w:history="1">
        <w:r w:rsidR="00790920" w:rsidRPr="00F626B4">
          <w:rPr>
            <w:rStyle w:val="Hyperlink"/>
            <w:rFonts w:eastAsia="SimSun"/>
            <w:noProof/>
          </w:rPr>
          <w:t xml:space="preserve">Microsoft Dynamics CRM Online Essential </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_Toc409231816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17" w:history="1">
        <w:r w:rsidR="00790920" w:rsidRPr="00F626B4">
          <w:rPr>
            <w:rStyle w:val="Hyperlink"/>
            <w:rFonts w:eastAsia="SimSun"/>
            <w:noProof/>
          </w:rPr>
          <w:t>适用于</w:t>
        </w:r>
        <w:r w:rsidR="00790920" w:rsidRPr="00F626B4">
          <w:rPr>
            <w:rStyle w:val="Hyperlink"/>
            <w:rFonts w:eastAsia="SimSun"/>
            <w:noProof/>
          </w:rPr>
          <w:t xml:space="preserve"> SA </w:t>
        </w:r>
        <w:r w:rsidR="00790920" w:rsidRPr="00F626B4">
          <w:rPr>
            <w:rStyle w:val="Hyperlink"/>
            <w:rFonts w:eastAsia="SimSun"/>
            <w:noProof/>
          </w:rPr>
          <w:t>的</w:t>
        </w:r>
        <w:r w:rsidR="00790920" w:rsidRPr="00F626B4">
          <w:rPr>
            <w:rStyle w:val="Hyperlink"/>
            <w:rFonts w:eastAsia="SimSun"/>
            <w:noProof/>
          </w:rPr>
          <w:t xml:space="preserve"> Microsoft Dynamics CRM Online Essential</w:t>
        </w:r>
        <w:r w:rsidR="00EE513C" w:rsidRPr="00F626B4">
          <w:rPr>
            <w:rStyle w:val="Hyperlink"/>
            <w:rFonts w:eastAsia="SimSun"/>
            <w:noProof/>
            <w:lang w:val="en-US"/>
          </w:rPr>
          <w:br/>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_Toc409231817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18" w:history="1">
        <w:r w:rsidR="00790920" w:rsidRPr="00F626B4">
          <w:rPr>
            <w:rStyle w:val="Hyperlink"/>
            <w:rFonts w:eastAsia="SimSun"/>
            <w:noProof/>
            <w:lang w:val="fr-FR"/>
          </w:rPr>
          <w:t>Microsoft Dynamics CRM Online Non-Production Instance</w:t>
        </w:r>
        <w:r w:rsidR="00EE513C" w:rsidRPr="00F626B4">
          <w:rPr>
            <w:rStyle w:val="Hyperlink"/>
            <w:rFonts w:eastAsia="SimSun"/>
            <w:noProof/>
            <w:lang w:val="fr-FR"/>
          </w:rPr>
          <w:br/>
        </w:r>
        <w:r w:rsidR="00790920" w:rsidRPr="00F626B4">
          <w:rPr>
            <w:rStyle w:val="Hyperlink"/>
            <w:rFonts w:eastAsia="SimSun"/>
            <w:noProof/>
            <w:lang w:val="fr-FR"/>
          </w:rPr>
          <w:t>（</w:t>
        </w:r>
        <w:r w:rsidR="00790920" w:rsidRPr="00F626B4">
          <w:rPr>
            <w:rStyle w:val="Hyperlink"/>
            <w:rFonts w:eastAsia="SimSun"/>
            <w:noProof/>
          </w:rPr>
          <w:t>附加</w:t>
        </w:r>
        <w:r w:rsidR="00790920" w:rsidRPr="00F626B4">
          <w:rPr>
            <w:rStyle w:val="Hyperlink"/>
            <w:rFonts w:eastAsia="SimSun"/>
            <w:noProof/>
            <w:lang w:val="fr-FR"/>
          </w:rPr>
          <w:t xml:space="preserve"> SL</w:t>
        </w:r>
        <w:r w:rsidR="00790920" w:rsidRPr="00F626B4">
          <w:rPr>
            <w:rStyle w:val="Hyperlink"/>
            <w:rFonts w:eastAsia="SimSun"/>
            <w:noProof/>
            <w:lang w:val="fr-FR"/>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_Toc409231818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19" w:history="1">
        <w:r w:rsidR="00790920" w:rsidRPr="00F626B4">
          <w:rPr>
            <w:rStyle w:val="Hyperlink"/>
            <w:rFonts w:eastAsia="SimSun"/>
            <w:noProof/>
          </w:rPr>
          <w:t>Microsoft Dynamics CRM Online Extra Production Instance</w:t>
        </w:r>
        <w:r w:rsidR="00EE513C" w:rsidRPr="00F626B4">
          <w:rPr>
            <w:rStyle w:val="Hyperlink"/>
            <w:rFonts w:eastAsia="SimSun"/>
            <w:noProof/>
            <w:lang w:val="en-US"/>
          </w:rPr>
          <w:br/>
        </w:r>
        <w:r w:rsidR="00790920" w:rsidRPr="00F626B4">
          <w:rPr>
            <w:rStyle w:val="Hyperlink"/>
            <w:rFonts w:eastAsia="SimSun"/>
            <w:noProof/>
          </w:rPr>
          <w:t>（附加</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_Toc409231819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20" w:history="1">
        <w:r w:rsidR="00790920" w:rsidRPr="00F626B4">
          <w:rPr>
            <w:rStyle w:val="Hyperlink"/>
            <w:rFonts w:eastAsia="SimSun"/>
            <w:noProof/>
          </w:rPr>
          <w:t>Microsoft Dynamics CRM Online Professional</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_Toc409231820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21" w:history="1">
        <w:r w:rsidR="00790920" w:rsidRPr="00F626B4">
          <w:rPr>
            <w:rStyle w:val="Hyperlink"/>
            <w:rFonts w:eastAsia="SimSun"/>
            <w:noProof/>
          </w:rPr>
          <w:t>适用于政府的</w:t>
        </w:r>
        <w:r w:rsidR="00790920" w:rsidRPr="00F626B4">
          <w:rPr>
            <w:rStyle w:val="Hyperlink"/>
            <w:rFonts w:eastAsia="SimSun"/>
            <w:noProof/>
          </w:rPr>
          <w:t xml:space="preserve"> Microsoft Dynamics CRM Online Professional</w:t>
        </w:r>
        <w:r w:rsidR="00EE513C" w:rsidRPr="00F626B4">
          <w:rPr>
            <w:rStyle w:val="Hyperlink"/>
            <w:rFonts w:eastAsia="SimSun"/>
            <w:noProof/>
            <w:lang w:val="en-US"/>
          </w:rPr>
          <w:br/>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_Toc409231821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22" w:history="1">
        <w:r w:rsidR="00790920" w:rsidRPr="00F626B4">
          <w:rPr>
            <w:rStyle w:val="Hyperlink"/>
            <w:rFonts w:eastAsia="SimSun"/>
            <w:noProof/>
          </w:rPr>
          <w:t>适用于</w:t>
        </w:r>
        <w:r w:rsidR="00790920" w:rsidRPr="00F626B4">
          <w:rPr>
            <w:rStyle w:val="Hyperlink"/>
            <w:rFonts w:eastAsia="SimSun"/>
            <w:noProof/>
          </w:rPr>
          <w:t xml:space="preserve"> SA </w:t>
        </w:r>
        <w:r w:rsidR="00790920" w:rsidRPr="00F626B4">
          <w:rPr>
            <w:rStyle w:val="Hyperlink"/>
            <w:rFonts w:eastAsia="SimSun"/>
            <w:noProof/>
          </w:rPr>
          <w:t>的</w:t>
        </w:r>
        <w:r w:rsidR="00790920" w:rsidRPr="00F626B4">
          <w:rPr>
            <w:rStyle w:val="Hyperlink"/>
            <w:rFonts w:eastAsia="SimSun"/>
            <w:noProof/>
          </w:rPr>
          <w:t xml:space="preserve"> Microsoft Dynamics CRM Online Professional</w:t>
        </w:r>
        <w:r w:rsidR="00EE513C" w:rsidRPr="00F626B4">
          <w:rPr>
            <w:rStyle w:val="Hyperlink"/>
            <w:rFonts w:eastAsia="SimSun"/>
            <w:noProof/>
            <w:lang w:val="en-US"/>
          </w:rPr>
          <w:br/>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_Toc409231822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23" w:history="1">
        <w:r w:rsidR="00790920" w:rsidRPr="00F626B4">
          <w:rPr>
            <w:rStyle w:val="Hyperlink"/>
            <w:rFonts w:eastAsia="SimSun"/>
            <w:noProof/>
          </w:rPr>
          <w:t>Microsoft Dynamics CRM Online Professional Direct Support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_Toc409231823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24" w:history="1">
        <w:r w:rsidR="00790920" w:rsidRPr="00F626B4">
          <w:rPr>
            <w:rStyle w:val="Hyperlink"/>
            <w:rFonts w:eastAsia="SimSun"/>
            <w:noProof/>
          </w:rPr>
          <w:t>Microsoft Dynamics CRM Online Add-on Extra Storage</w:t>
        </w:r>
        <w:r w:rsidR="00EE513C" w:rsidRPr="00F626B4">
          <w:rPr>
            <w:rStyle w:val="Hyperlink"/>
            <w:rFonts w:eastAsia="SimSun"/>
            <w:noProof/>
            <w:lang w:val="en-US"/>
          </w:rPr>
          <w:br/>
        </w:r>
        <w:r w:rsidR="00790920" w:rsidRPr="00F626B4">
          <w:rPr>
            <w:rStyle w:val="Hyperlink"/>
            <w:rFonts w:eastAsia="SimSun"/>
            <w:noProof/>
          </w:rPr>
          <w:t>（附加</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_Toc409231824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25" w:history="1">
        <w:r w:rsidR="00790920" w:rsidRPr="00F626B4">
          <w:rPr>
            <w:rStyle w:val="Hyperlink"/>
            <w:rFonts w:eastAsia="SimSun"/>
            <w:noProof/>
          </w:rPr>
          <w:t>Microsoft Dynamics CRM Online Basic EDU</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_Toc409231825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26" w:history="1">
        <w:r w:rsidR="00790920" w:rsidRPr="00F626B4">
          <w:rPr>
            <w:rStyle w:val="Hyperlink"/>
            <w:rFonts w:eastAsia="SimSun"/>
            <w:noProof/>
          </w:rPr>
          <w:t>Microsoft Dynamics CRM Online Essential EDU</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_Toc409231826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27" w:history="1">
        <w:r w:rsidR="00790920" w:rsidRPr="00F626B4">
          <w:rPr>
            <w:rStyle w:val="Hyperlink"/>
            <w:rFonts w:eastAsia="SimSun"/>
            <w:noProof/>
          </w:rPr>
          <w:t>Microsoft Dynamics CRM Online Professional EDU</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_Toc409231827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28" w:history="1">
        <w:r w:rsidR="00790920" w:rsidRPr="00F626B4">
          <w:rPr>
            <w:rStyle w:val="Hyperlink"/>
            <w:rFonts w:eastAsia="SimSun"/>
            <w:noProof/>
          </w:rPr>
          <w:t>Microsoft Dynamics CRM Online Enterprise EDU</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_Toc409231828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29" w:history="1">
        <w:r w:rsidR="00790920" w:rsidRPr="00F626B4">
          <w:rPr>
            <w:rStyle w:val="Hyperlink"/>
            <w:rFonts w:eastAsia="SimSun"/>
            <w:noProof/>
          </w:rPr>
          <w:t>Microsoft Dynamics CRM Online Add-on Extra Storage EDU</w:t>
        </w:r>
        <w:r w:rsidR="00EE513C" w:rsidRPr="00F626B4">
          <w:rPr>
            <w:rStyle w:val="Hyperlink"/>
            <w:rFonts w:eastAsia="SimSun"/>
            <w:noProof/>
            <w:lang w:val="en-US"/>
          </w:rPr>
          <w:br/>
        </w:r>
        <w:r w:rsidR="00790920" w:rsidRPr="00F626B4">
          <w:rPr>
            <w:rStyle w:val="Hyperlink"/>
            <w:rFonts w:eastAsia="SimSun"/>
            <w:noProof/>
          </w:rPr>
          <w:t>（附加</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_Toc409231829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30" w:history="1">
        <w:r w:rsidR="00790920" w:rsidRPr="00F626B4">
          <w:rPr>
            <w:rStyle w:val="Hyperlink"/>
            <w:rFonts w:eastAsia="SimSun"/>
            <w:noProof/>
            <w:lang w:val="fr-FR"/>
          </w:rPr>
          <w:t>Microsoft Dynamics CRM Online Non-Production Instance EDU</w:t>
        </w:r>
        <w:r w:rsidR="00EE513C" w:rsidRPr="00F626B4">
          <w:rPr>
            <w:rStyle w:val="Hyperlink"/>
            <w:rFonts w:eastAsia="SimSun"/>
            <w:noProof/>
            <w:lang w:val="fr-FR"/>
          </w:rPr>
          <w:br/>
        </w:r>
        <w:r w:rsidR="00790920" w:rsidRPr="00F626B4">
          <w:rPr>
            <w:rStyle w:val="Hyperlink"/>
            <w:rFonts w:eastAsia="SimSun"/>
            <w:noProof/>
            <w:lang w:val="fr-FR"/>
          </w:rPr>
          <w:t>（</w:t>
        </w:r>
        <w:r w:rsidR="00790920" w:rsidRPr="00F626B4">
          <w:rPr>
            <w:rStyle w:val="Hyperlink"/>
            <w:rFonts w:eastAsia="SimSun"/>
            <w:noProof/>
          </w:rPr>
          <w:t>附加</w:t>
        </w:r>
        <w:r w:rsidR="00790920" w:rsidRPr="00F626B4">
          <w:rPr>
            <w:rStyle w:val="Hyperlink"/>
            <w:rFonts w:eastAsia="SimSun"/>
            <w:noProof/>
            <w:lang w:val="fr-FR"/>
          </w:rPr>
          <w:t xml:space="preserve"> SL</w:t>
        </w:r>
        <w:r w:rsidR="00790920" w:rsidRPr="00F626B4">
          <w:rPr>
            <w:rStyle w:val="Hyperlink"/>
            <w:rFonts w:eastAsia="SimSun"/>
            <w:noProof/>
            <w:lang w:val="fr-FR"/>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_Toc409231830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31" w:history="1">
        <w:r w:rsidR="00790920" w:rsidRPr="00F626B4">
          <w:rPr>
            <w:rStyle w:val="Hyperlink"/>
            <w:rFonts w:eastAsia="SimSun"/>
            <w:noProof/>
          </w:rPr>
          <w:t>Microsoft Dynamics CRM Online Extra Production Instance EDU</w:t>
        </w:r>
        <w:r w:rsidR="00EE513C" w:rsidRPr="00F626B4">
          <w:rPr>
            <w:rStyle w:val="Hyperlink"/>
            <w:rFonts w:eastAsia="SimSun"/>
            <w:noProof/>
            <w:lang w:val="en-US"/>
          </w:rPr>
          <w:br/>
        </w:r>
        <w:r w:rsidR="00790920" w:rsidRPr="00F626B4">
          <w:rPr>
            <w:rStyle w:val="Hyperlink"/>
            <w:rFonts w:eastAsia="SimSun"/>
            <w:noProof/>
          </w:rPr>
          <w:t>（附加</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_Toc409231831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32" w:history="1">
        <w:r w:rsidR="00790920" w:rsidRPr="00F626B4">
          <w:rPr>
            <w:rStyle w:val="Hyperlink"/>
            <w:rFonts w:eastAsia="SimSun"/>
            <w:noProof/>
          </w:rPr>
          <w:t>Microsoft Dynamics CRM Online Enhanced Support EDU</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_Toc409231832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33" w:history="1">
        <w:r w:rsidR="00790920" w:rsidRPr="00F626B4">
          <w:rPr>
            <w:rStyle w:val="Hyperlink"/>
            <w:rFonts w:eastAsia="SimSun"/>
            <w:noProof/>
          </w:rPr>
          <w:t xml:space="preserve">Microsoft Dynamics CRM Online Professional </w:t>
        </w:r>
        <w:r w:rsidR="00EE513C" w:rsidRPr="00F626B4">
          <w:rPr>
            <w:rStyle w:val="Hyperlink"/>
            <w:rFonts w:eastAsia="SimSun"/>
            <w:noProof/>
            <w:lang w:val="en-US"/>
          </w:rPr>
          <w:br/>
        </w:r>
        <w:r w:rsidR="00790920" w:rsidRPr="00F626B4">
          <w:rPr>
            <w:rStyle w:val="Hyperlink"/>
            <w:rFonts w:eastAsia="SimSun"/>
            <w:noProof/>
          </w:rPr>
          <w:t>Direct Support EDU</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_Toc409231833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34" w:history="1">
        <w:r w:rsidR="00790920" w:rsidRPr="00F626B4">
          <w:rPr>
            <w:rStyle w:val="Hyperlink"/>
            <w:rFonts w:eastAsia="SimSun"/>
            <w:noProof/>
          </w:rPr>
          <w:t>适用于</w:t>
        </w:r>
        <w:r w:rsidR="00790920" w:rsidRPr="00F626B4">
          <w:rPr>
            <w:rStyle w:val="Hyperlink"/>
            <w:rFonts w:eastAsia="SimSun"/>
            <w:noProof/>
          </w:rPr>
          <w:t xml:space="preserve"> SA </w:t>
        </w:r>
        <w:r w:rsidR="00790920" w:rsidRPr="00F626B4">
          <w:rPr>
            <w:rStyle w:val="Hyperlink"/>
            <w:rFonts w:eastAsia="SimSun"/>
            <w:noProof/>
          </w:rPr>
          <w:t>的</w:t>
        </w:r>
        <w:r w:rsidR="00790920" w:rsidRPr="00F626B4">
          <w:rPr>
            <w:rStyle w:val="Hyperlink"/>
            <w:rFonts w:eastAsia="SimSun"/>
            <w:noProof/>
          </w:rPr>
          <w:t xml:space="preserve"> Microsoft Dynamics CRM Online Professional</w:t>
        </w:r>
        <w:r w:rsidR="00EE513C" w:rsidRPr="00F626B4">
          <w:rPr>
            <w:rStyle w:val="Hyperlink"/>
            <w:rFonts w:eastAsia="SimSun"/>
            <w:noProof/>
            <w:lang w:val="en-US"/>
          </w:rPr>
          <w:br/>
        </w:r>
        <w:r w:rsidR="00790920" w:rsidRPr="00F626B4">
          <w:rPr>
            <w:rStyle w:val="Hyperlink"/>
            <w:rFonts w:eastAsia="SimSun"/>
            <w:noProof/>
          </w:rPr>
          <w:t>（面向政府）（用户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_Toc409231834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35" w:history="1">
        <w:r w:rsidR="00790920" w:rsidRPr="00F626B4">
          <w:rPr>
            <w:rStyle w:val="Hyperlink"/>
            <w:rFonts w:eastAsia="SimSun"/>
            <w:noProof/>
          </w:rPr>
          <w:t>Microsoft Dynamics CRM Online Additional Storage</w:t>
        </w:r>
        <w:r w:rsidR="00EE513C" w:rsidRPr="00F626B4">
          <w:rPr>
            <w:rStyle w:val="Hyperlink"/>
            <w:rFonts w:eastAsia="SimSun"/>
            <w:noProof/>
            <w:lang w:val="en-US"/>
          </w:rPr>
          <w:br/>
        </w:r>
        <w:r w:rsidR="00790920" w:rsidRPr="00F626B4">
          <w:rPr>
            <w:rStyle w:val="Hyperlink"/>
            <w:rFonts w:eastAsia="SimSun"/>
            <w:noProof/>
          </w:rPr>
          <w:t>（面向政府）（附加</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_Toc409231835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36" w:history="1">
        <w:r w:rsidR="00790920" w:rsidRPr="00F626B4">
          <w:rPr>
            <w:rStyle w:val="Hyperlink"/>
            <w:rFonts w:eastAsia="SimSun"/>
            <w:noProof/>
          </w:rPr>
          <w:t xml:space="preserve">Microsoft Dynamics CRM Online Additional Non-Production </w:t>
        </w:r>
        <w:r w:rsidR="00EE513C" w:rsidRPr="00F626B4">
          <w:rPr>
            <w:rStyle w:val="Hyperlink"/>
            <w:rFonts w:eastAsia="SimSun"/>
            <w:noProof/>
            <w:lang w:val="en-US"/>
          </w:rPr>
          <w:br/>
        </w:r>
        <w:r w:rsidR="00790920" w:rsidRPr="00F626B4">
          <w:rPr>
            <w:rStyle w:val="Hyperlink"/>
            <w:rFonts w:eastAsia="SimSun"/>
            <w:noProof/>
          </w:rPr>
          <w:t>Instance</w:t>
        </w:r>
        <w:r w:rsidR="00790920" w:rsidRPr="00F626B4">
          <w:rPr>
            <w:rStyle w:val="Hyperlink"/>
            <w:rFonts w:eastAsia="SimSun"/>
            <w:noProof/>
          </w:rPr>
          <w:t>（面向政府）</w:t>
        </w:r>
        <w:r w:rsidR="00790920" w:rsidRPr="00F626B4">
          <w:rPr>
            <w:rStyle w:val="Hyperlink"/>
            <w:rFonts w:eastAsia="SimSun"/>
            <w:noProof/>
          </w:rPr>
          <w:t xml:space="preserve"> </w:t>
        </w:r>
        <w:r w:rsidR="00790920" w:rsidRPr="00F626B4">
          <w:rPr>
            <w:rStyle w:val="Hyperlink"/>
            <w:rFonts w:eastAsia="SimSun"/>
            <w:noProof/>
          </w:rPr>
          <w:t>（附加</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_Toc409231836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37" w:history="1">
        <w:r w:rsidR="00790920" w:rsidRPr="00F626B4">
          <w:rPr>
            <w:rStyle w:val="Hyperlink"/>
            <w:rFonts w:eastAsia="SimSun"/>
            <w:noProof/>
          </w:rPr>
          <w:t>Microsoft Dynamics CRM Online Additional Production Instance</w:t>
        </w:r>
        <w:r w:rsidR="00EE513C" w:rsidRPr="00F626B4">
          <w:rPr>
            <w:rStyle w:val="Hyperlink"/>
            <w:rFonts w:eastAsia="SimSun"/>
            <w:noProof/>
            <w:lang w:val="en-US"/>
          </w:rPr>
          <w:br/>
        </w:r>
        <w:r w:rsidR="00790920" w:rsidRPr="00F626B4">
          <w:rPr>
            <w:rStyle w:val="Hyperlink"/>
            <w:rFonts w:eastAsia="SimSun"/>
            <w:noProof/>
          </w:rPr>
          <w:t>（面向政府）</w:t>
        </w:r>
        <w:r w:rsidR="00790920" w:rsidRPr="00F626B4">
          <w:rPr>
            <w:rStyle w:val="Hyperlink"/>
            <w:rFonts w:eastAsia="SimSun"/>
            <w:noProof/>
          </w:rPr>
          <w:t xml:space="preserve"> </w:t>
        </w:r>
        <w:r w:rsidR="00790920" w:rsidRPr="00F626B4">
          <w:rPr>
            <w:rStyle w:val="Hyperlink"/>
            <w:rFonts w:eastAsia="SimSun"/>
            <w:noProof/>
          </w:rPr>
          <w:t>（附加</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_Toc409231837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38" w:history="1">
        <w:r w:rsidR="00790920" w:rsidRPr="00F626B4">
          <w:rPr>
            <w:rStyle w:val="Hyperlink"/>
            <w:rFonts w:eastAsia="SimSun"/>
            <w:noProof/>
          </w:rPr>
          <w:t>Microsoft Dynamics CRM Online Enhanced Support</w:t>
        </w:r>
        <w:r w:rsidR="00EE513C" w:rsidRPr="00F626B4">
          <w:rPr>
            <w:rStyle w:val="Hyperlink"/>
            <w:rFonts w:eastAsia="SimSun"/>
            <w:noProof/>
            <w:lang w:val="en-US"/>
          </w:rPr>
          <w:br/>
        </w:r>
        <w:r w:rsidR="00790920" w:rsidRPr="00F626B4">
          <w:rPr>
            <w:rStyle w:val="Hyperlink"/>
            <w:rFonts w:eastAsia="SimSun"/>
            <w:noProof/>
          </w:rPr>
          <w:t>（面向政府）</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_Toc409231838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39" w:history="1">
        <w:r w:rsidR="00790920" w:rsidRPr="00F626B4">
          <w:rPr>
            <w:rStyle w:val="Hyperlink"/>
            <w:rFonts w:eastAsia="SimSun"/>
            <w:noProof/>
          </w:rPr>
          <w:t>Microsoft Dynamics CRM Online Professional Direct Support</w:t>
        </w:r>
        <w:r w:rsidR="00EE513C" w:rsidRPr="00F626B4">
          <w:rPr>
            <w:rStyle w:val="Hyperlink"/>
            <w:rFonts w:eastAsia="SimSun"/>
            <w:noProof/>
            <w:lang w:val="en-US"/>
          </w:rPr>
          <w:br/>
        </w:r>
        <w:r w:rsidR="00790920" w:rsidRPr="00F626B4">
          <w:rPr>
            <w:rStyle w:val="Hyperlink"/>
            <w:rFonts w:eastAsia="SimSun"/>
            <w:noProof/>
          </w:rPr>
          <w:t>（面向政府）</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_Toc409231839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46</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840" w:history="1">
        <w:r w:rsidR="00790920" w:rsidRPr="00F626B4">
          <w:rPr>
            <w:rStyle w:val="Hyperlink"/>
            <w:rFonts w:eastAsia="SimSun"/>
            <w:noProof/>
          </w:rPr>
          <w:t>Microsoft Dynamics Marketing</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_Toc409231840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47</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41" w:history="1">
        <w:r w:rsidR="00790920" w:rsidRPr="00F626B4">
          <w:rPr>
            <w:rStyle w:val="Hyperlink"/>
            <w:rFonts w:eastAsia="SimSun"/>
            <w:noProof/>
          </w:rPr>
          <w:t xml:space="preserve">Microsoft Dynamics Marketing Enterprise </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_Toc409231841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47</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42" w:history="1">
        <w:r w:rsidR="00790920" w:rsidRPr="00F626B4">
          <w:rPr>
            <w:rStyle w:val="Hyperlink"/>
            <w:rFonts w:eastAsia="SimSun"/>
            <w:noProof/>
          </w:rPr>
          <w:t>Microsoft Dynamics Marketing Enterprise Extra Messages</w:t>
        </w:r>
        <w:r w:rsidR="00EE513C" w:rsidRPr="00F626B4">
          <w:rPr>
            <w:rStyle w:val="Hyperlink"/>
            <w:rFonts w:eastAsia="SimSun"/>
            <w:noProof/>
            <w:lang w:val="en-US"/>
          </w:rPr>
          <w:br/>
        </w:r>
        <w:r w:rsidR="00790920" w:rsidRPr="00F626B4">
          <w:rPr>
            <w:rStyle w:val="Hyperlink"/>
            <w:rFonts w:eastAsia="SimSun"/>
            <w:noProof/>
          </w:rPr>
          <w:t>（附加</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_Toc409231842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47</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43" w:history="1">
        <w:r w:rsidR="00790920" w:rsidRPr="00F626B4">
          <w:rPr>
            <w:rStyle w:val="Hyperlink"/>
            <w:rFonts w:eastAsia="SimSun"/>
            <w:noProof/>
          </w:rPr>
          <w:t>Microsoft Dynamics Marketing Enterprise Extra Storage</w:t>
        </w:r>
        <w:r w:rsidR="00EE513C" w:rsidRPr="00F626B4">
          <w:rPr>
            <w:rStyle w:val="Hyperlink"/>
            <w:rFonts w:eastAsia="SimSun"/>
            <w:noProof/>
            <w:lang w:val="en-US"/>
          </w:rPr>
          <w:br/>
        </w:r>
        <w:r w:rsidR="00790920" w:rsidRPr="00F626B4">
          <w:rPr>
            <w:rStyle w:val="Hyperlink"/>
            <w:rFonts w:eastAsia="SimSun"/>
            <w:noProof/>
          </w:rPr>
          <w:t>（附加</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_Toc409231843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47</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44" w:history="1">
        <w:r w:rsidR="00790920" w:rsidRPr="00F626B4">
          <w:rPr>
            <w:rStyle w:val="Hyperlink"/>
            <w:rFonts w:eastAsia="SimSun"/>
            <w:noProof/>
          </w:rPr>
          <w:t>Microsoft Dynamics Marketing Enterprise Education</w:t>
        </w:r>
        <w:r w:rsidR="00EE513C" w:rsidRPr="00F626B4">
          <w:rPr>
            <w:rStyle w:val="Hyperlink"/>
            <w:rFonts w:eastAsia="SimSun"/>
            <w:noProof/>
            <w:lang w:val="en-US"/>
          </w:rPr>
          <w:br/>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_Toc409231844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47</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45" w:history="1">
        <w:r w:rsidR="00790920" w:rsidRPr="00F626B4">
          <w:rPr>
            <w:rStyle w:val="Hyperlink"/>
            <w:rFonts w:eastAsia="SimSun"/>
            <w:noProof/>
          </w:rPr>
          <w:t xml:space="preserve">Microsoft Dynamics Marketing Enterprise Education </w:t>
        </w:r>
        <w:r w:rsidR="00EE513C" w:rsidRPr="00F626B4">
          <w:rPr>
            <w:rStyle w:val="Hyperlink"/>
            <w:rFonts w:eastAsia="SimSun"/>
            <w:noProof/>
            <w:lang w:val="en-US"/>
          </w:rPr>
          <w:br/>
        </w:r>
        <w:r w:rsidR="00790920" w:rsidRPr="00F626B4">
          <w:rPr>
            <w:rStyle w:val="Hyperlink"/>
            <w:rFonts w:eastAsia="SimSun"/>
            <w:noProof/>
          </w:rPr>
          <w:t>Extra Messages</w:t>
        </w:r>
        <w:r w:rsidR="00790920" w:rsidRPr="00F626B4">
          <w:rPr>
            <w:rStyle w:val="Hyperlink"/>
            <w:rFonts w:eastAsia="SimSun"/>
            <w:noProof/>
          </w:rPr>
          <w:t>（附加</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_Toc409231845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47</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46" w:history="1">
        <w:r w:rsidR="00790920" w:rsidRPr="00F626B4">
          <w:rPr>
            <w:rStyle w:val="Hyperlink"/>
            <w:rFonts w:eastAsia="SimSun"/>
            <w:noProof/>
          </w:rPr>
          <w:t xml:space="preserve">Microsoft Dynamics Marketing </w:t>
        </w:r>
        <w:r w:rsidR="00790920" w:rsidRPr="00F626B4">
          <w:rPr>
            <w:rStyle w:val="Hyperlink"/>
            <w:rFonts w:eastAsia="SimSun"/>
            <w:noProof/>
          </w:rPr>
          <w:t>增强支持</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_Toc409231846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47</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47" w:history="1">
        <w:r w:rsidR="00790920" w:rsidRPr="00F626B4">
          <w:rPr>
            <w:rStyle w:val="Hyperlink"/>
            <w:rFonts w:eastAsia="SimSun"/>
            <w:noProof/>
          </w:rPr>
          <w:t xml:space="preserve">Microsoft Dynamics Marketing </w:t>
        </w:r>
        <w:r w:rsidR="00790920" w:rsidRPr="00F626B4">
          <w:rPr>
            <w:rStyle w:val="Hyperlink"/>
            <w:rFonts w:eastAsia="SimSun"/>
            <w:noProof/>
          </w:rPr>
          <w:t>直接专业支持</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_Toc409231847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47</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48" w:history="1">
        <w:r w:rsidR="00790920" w:rsidRPr="00F626B4">
          <w:rPr>
            <w:rStyle w:val="Hyperlink"/>
            <w:rFonts w:eastAsia="SimSun"/>
            <w:noProof/>
          </w:rPr>
          <w:t>Microsoft Dynamics Marketing Sales Collaboration</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_Toc409231848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47</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49" w:history="1">
        <w:r w:rsidR="00790920" w:rsidRPr="00F626B4">
          <w:rPr>
            <w:rStyle w:val="Hyperlink"/>
            <w:rFonts w:eastAsia="SimSun"/>
            <w:noProof/>
          </w:rPr>
          <w:t xml:space="preserve">Microsoft Dynamics Marketing Sales Collaboration </w:t>
        </w:r>
        <w:r w:rsidR="00790920" w:rsidRPr="00F626B4">
          <w:rPr>
            <w:rStyle w:val="Hyperlink"/>
            <w:rFonts w:eastAsia="SimSun"/>
            <w:noProof/>
          </w:rPr>
          <w:t>教育版</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_Toc409231849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47</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850" w:history="1">
        <w:r w:rsidR="00790920" w:rsidRPr="00F626B4">
          <w:rPr>
            <w:rStyle w:val="Hyperlink"/>
            <w:rFonts w:eastAsia="SimSun"/>
            <w:noProof/>
          </w:rPr>
          <w:t>Microsoft Social Listening</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_Toc409231850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48</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51" w:history="1">
        <w:r w:rsidR="00790920" w:rsidRPr="00F626B4">
          <w:rPr>
            <w:rStyle w:val="Hyperlink"/>
            <w:rFonts w:eastAsia="SimSun"/>
            <w:noProof/>
          </w:rPr>
          <w:t xml:space="preserve">Microsoft Social Listening Professional </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_Toc409231851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48</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52" w:history="1">
        <w:r w:rsidR="00790920" w:rsidRPr="00F626B4">
          <w:rPr>
            <w:rStyle w:val="Hyperlink"/>
            <w:rFonts w:eastAsia="SimSun"/>
            <w:noProof/>
          </w:rPr>
          <w:t xml:space="preserve">Microsoft Social Listening Professional </w:t>
        </w:r>
        <w:r w:rsidR="00790920" w:rsidRPr="00F626B4">
          <w:rPr>
            <w:rStyle w:val="Hyperlink"/>
            <w:rFonts w:eastAsia="SimSun"/>
            <w:noProof/>
          </w:rPr>
          <w:t>附加（用户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_Toc409231852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48</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53" w:history="1">
        <w:r w:rsidR="00790920" w:rsidRPr="00F626B4">
          <w:rPr>
            <w:rStyle w:val="Hyperlink"/>
            <w:rFonts w:eastAsia="SimSun"/>
            <w:noProof/>
          </w:rPr>
          <w:t>Microsoft Social Listening Professional Additional Posts</w:t>
        </w:r>
        <w:r w:rsidR="00EE513C" w:rsidRPr="00F626B4">
          <w:rPr>
            <w:rStyle w:val="Hyperlink"/>
            <w:rFonts w:eastAsia="SimSun"/>
            <w:noProof/>
            <w:lang w:val="en-US"/>
          </w:rPr>
          <w:br/>
        </w:r>
        <w:r w:rsidR="00790920" w:rsidRPr="00F626B4">
          <w:rPr>
            <w:rStyle w:val="Hyperlink"/>
            <w:rFonts w:eastAsia="SimSun"/>
            <w:noProof/>
          </w:rPr>
          <w:t>（附加</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_Toc409231853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48</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54" w:history="1">
        <w:r w:rsidR="00790920" w:rsidRPr="00F626B4">
          <w:rPr>
            <w:rStyle w:val="Hyperlink"/>
            <w:rFonts w:eastAsia="SimSun"/>
            <w:noProof/>
          </w:rPr>
          <w:t>面向教育用户的</w:t>
        </w:r>
        <w:r w:rsidR="00790920" w:rsidRPr="00F626B4">
          <w:rPr>
            <w:rStyle w:val="Hyperlink"/>
            <w:rFonts w:eastAsia="SimSun"/>
            <w:noProof/>
          </w:rPr>
          <w:t xml:space="preserve"> Microsoft Social Listening Professional</w:t>
        </w:r>
        <w:r w:rsidR="00EE513C" w:rsidRPr="00F626B4">
          <w:rPr>
            <w:rStyle w:val="Hyperlink"/>
            <w:rFonts w:eastAsia="SimSun"/>
            <w:noProof/>
            <w:lang w:val="en-US"/>
          </w:rPr>
          <w:br/>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_Toc409231854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48</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55" w:history="1">
        <w:r w:rsidR="00790920" w:rsidRPr="00F626B4">
          <w:rPr>
            <w:rStyle w:val="Hyperlink"/>
            <w:rFonts w:eastAsia="SimSun"/>
            <w:noProof/>
          </w:rPr>
          <w:t>面向教育用户的</w:t>
        </w:r>
        <w:r w:rsidR="00790920" w:rsidRPr="00F626B4">
          <w:rPr>
            <w:rStyle w:val="Hyperlink"/>
            <w:rFonts w:eastAsia="SimSun"/>
            <w:noProof/>
          </w:rPr>
          <w:t xml:space="preserve"> Microsoft Social Listening Professional </w:t>
        </w:r>
        <w:r w:rsidR="00EE513C" w:rsidRPr="00F626B4">
          <w:rPr>
            <w:rStyle w:val="Hyperlink"/>
            <w:rFonts w:eastAsia="SimSun"/>
            <w:noProof/>
            <w:lang w:val="en-US"/>
          </w:rPr>
          <w:br/>
        </w:r>
        <w:r w:rsidR="00790920" w:rsidRPr="00F626B4">
          <w:rPr>
            <w:rStyle w:val="Hyperlink"/>
            <w:rFonts w:eastAsia="SimSun"/>
            <w:noProof/>
          </w:rPr>
          <w:t>Add-on</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_Toc409231855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48</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56" w:history="1">
        <w:r w:rsidR="00790920" w:rsidRPr="00F626B4">
          <w:rPr>
            <w:rStyle w:val="Hyperlink"/>
            <w:rFonts w:eastAsia="SimSun"/>
            <w:noProof/>
          </w:rPr>
          <w:t>面向教育用户的</w:t>
        </w:r>
        <w:r w:rsidR="00790920" w:rsidRPr="00F626B4">
          <w:rPr>
            <w:rStyle w:val="Hyperlink"/>
            <w:rFonts w:eastAsia="SimSun"/>
            <w:noProof/>
          </w:rPr>
          <w:t xml:space="preserve"> Microsoft Social Listening Professional </w:t>
        </w:r>
        <w:r w:rsidR="00EE513C" w:rsidRPr="00F626B4">
          <w:rPr>
            <w:rStyle w:val="Hyperlink"/>
            <w:rFonts w:eastAsia="SimSun"/>
            <w:noProof/>
            <w:lang w:val="en-US"/>
          </w:rPr>
          <w:br/>
        </w:r>
        <w:r w:rsidR="00790920" w:rsidRPr="00F626B4">
          <w:rPr>
            <w:rStyle w:val="Hyperlink"/>
            <w:rFonts w:eastAsia="SimSun"/>
            <w:noProof/>
          </w:rPr>
          <w:t>Additional Posts</w:t>
        </w:r>
        <w:r w:rsidR="00790920" w:rsidRPr="00F626B4">
          <w:rPr>
            <w:rStyle w:val="Hyperlink"/>
            <w:rFonts w:eastAsia="SimSun"/>
            <w:noProof/>
          </w:rPr>
          <w:t>（附加</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_Toc409231856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48</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57" w:history="1">
        <w:r w:rsidR="00790920" w:rsidRPr="00F626B4">
          <w:rPr>
            <w:rStyle w:val="Hyperlink"/>
            <w:rFonts w:eastAsia="SimSun"/>
            <w:noProof/>
          </w:rPr>
          <w:t xml:space="preserve">Microsoft Social Listening </w:t>
        </w:r>
        <w:r w:rsidR="00790920" w:rsidRPr="00F626B4">
          <w:rPr>
            <w:rStyle w:val="Hyperlink"/>
            <w:rFonts w:eastAsia="SimSun"/>
            <w:noProof/>
          </w:rPr>
          <w:t>增强支持</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_Toc409231857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48</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58" w:history="1">
        <w:r w:rsidR="00790920" w:rsidRPr="00F626B4">
          <w:rPr>
            <w:rStyle w:val="Hyperlink"/>
            <w:rFonts w:eastAsia="SimSun"/>
            <w:noProof/>
          </w:rPr>
          <w:t xml:space="preserve">Microsoft Social Listening </w:t>
        </w:r>
        <w:r w:rsidR="00790920" w:rsidRPr="00F626B4">
          <w:rPr>
            <w:rStyle w:val="Hyperlink"/>
            <w:rFonts w:eastAsia="SimSun"/>
            <w:noProof/>
          </w:rPr>
          <w:t>直接专业支持</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_Toc409231858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48</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859" w:history="1">
        <w:r w:rsidR="00790920" w:rsidRPr="00F626B4">
          <w:rPr>
            <w:rStyle w:val="Hyperlink"/>
            <w:rFonts w:eastAsia="SimSun"/>
            <w:noProof/>
          </w:rPr>
          <w:t>Parature, from Microsoft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_Toc409231859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48</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60" w:history="1">
        <w:r w:rsidR="00790920" w:rsidRPr="00F626B4">
          <w:rPr>
            <w:rStyle w:val="Hyperlink"/>
            <w:rFonts w:eastAsia="SimSun"/>
            <w:noProof/>
            <w:lang w:val="fr-FR"/>
          </w:rPr>
          <w:t>Parature Enterprise</w:t>
        </w:r>
        <w:r w:rsidR="00790920" w:rsidRPr="00F626B4">
          <w:rPr>
            <w:rStyle w:val="Hyperlink"/>
            <w:rFonts w:eastAsia="SimSun"/>
            <w:noProof/>
            <w:lang w:val="fr-FR"/>
          </w:rPr>
          <w:t>（</w:t>
        </w:r>
        <w:r w:rsidR="00790920" w:rsidRPr="00F626B4">
          <w:rPr>
            <w:rStyle w:val="Hyperlink"/>
            <w:rFonts w:eastAsia="SimSun"/>
            <w:noProof/>
          </w:rPr>
          <w:t>用户</w:t>
        </w:r>
        <w:r w:rsidR="00790920" w:rsidRPr="00F626B4">
          <w:rPr>
            <w:rStyle w:val="Hyperlink"/>
            <w:rFonts w:eastAsia="SimSun"/>
            <w:noProof/>
            <w:lang w:val="fr-FR"/>
          </w:rPr>
          <w:t xml:space="preserve"> SL</w:t>
        </w:r>
        <w:r w:rsidR="00790920" w:rsidRPr="00F626B4">
          <w:rPr>
            <w:rStyle w:val="Hyperlink"/>
            <w:rFonts w:eastAsia="SimSun"/>
            <w:noProof/>
            <w:lang w:val="fr-FR"/>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_Toc409231860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48</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61" w:history="1">
        <w:r w:rsidR="00790920" w:rsidRPr="00F626B4">
          <w:rPr>
            <w:rStyle w:val="Hyperlink"/>
            <w:rFonts w:eastAsia="SimSun"/>
            <w:noProof/>
            <w:lang w:val="fr-FR"/>
          </w:rPr>
          <w:t xml:space="preserve">Parature Enterprise </w:t>
        </w:r>
        <w:r w:rsidR="00790920" w:rsidRPr="00F626B4">
          <w:rPr>
            <w:rStyle w:val="Hyperlink"/>
            <w:rFonts w:eastAsia="SimSun"/>
            <w:noProof/>
          </w:rPr>
          <w:t>附加记录</w:t>
        </w:r>
        <w:r w:rsidR="00790920" w:rsidRPr="00F626B4">
          <w:rPr>
            <w:rStyle w:val="Hyperlink"/>
            <w:rFonts w:eastAsia="SimSun"/>
            <w:noProof/>
            <w:lang w:val="fr-FR"/>
          </w:rPr>
          <w:t>（</w:t>
        </w:r>
        <w:r w:rsidR="00790920" w:rsidRPr="00F626B4">
          <w:rPr>
            <w:rStyle w:val="Hyperlink"/>
            <w:rFonts w:eastAsia="SimSun"/>
            <w:noProof/>
          </w:rPr>
          <w:t>附加</w:t>
        </w:r>
        <w:r w:rsidR="00790920" w:rsidRPr="00F626B4">
          <w:rPr>
            <w:rStyle w:val="Hyperlink"/>
            <w:rFonts w:eastAsia="SimSun"/>
            <w:noProof/>
            <w:lang w:val="fr-FR"/>
          </w:rPr>
          <w:t xml:space="preserve"> SL</w:t>
        </w:r>
        <w:r w:rsidR="00790920" w:rsidRPr="00F626B4">
          <w:rPr>
            <w:rStyle w:val="Hyperlink"/>
            <w:rFonts w:eastAsia="SimSun"/>
            <w:noProof/>
            <w:lang w:val="fr-FR"/>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_Toc409231861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48</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62" w:history="1">
        <w:r w:rsidR="00790920" w:rsidRPr="00F626B4">
          <w:rPr>
            <w:rStyle w:val="Hyperlink"/>
            <w:rFonts w:eastAsia="SimSun"/>
            <w:noProof/>
            <w:lang w:val="fr-FR"/>
          </w:rPr>
          <w:t xml:space="preserve">Parature Enterprise </w:t>
        </w:r>
        <w:r w:rsidR="00790920" w:rsidRPr="00F626B4">
          <w:rPr>
            <w:rStyle w:val="Hyperlink"/>
            <w:rFonts w:eastAsia="SimSun"/>
            <w:noProof/>
          </w:rPr>
          <w:t>附加页面视图</w:t>
        </w:r>
        <w:r w:rsidR="00790920" w:rsidRPr="00F626B4">
          <w:rPr>
            <w:rStyle w:val="Hyperlink"/>
            <w:rFonts w:eastAsia="SimSun"/>
            <w:noProof/>
            <w:lang w:val="fr-FR"/>
          </w:rPr>
          <w:t>（</w:t>
        </w:r>
        <w:r w:rsidR="00790920" w:rsidRPr="00F626B4">
          <w:rPr>
            <w:rStyle w:val="Hyperlink"/>
            <w:rFonts w:eastAsia="SimSun"/>
            <w:noProof/>
          </w:rPr>
          <w:t>附加</w:t>
        </w:r>
        <w:r w:rsidR="00790920" w:rsidRPr="00F626B4">
          <w:rPr>
            <w:rStyle w:val="Hyperlink"/>
            <w:rFonts w:eastAsia="SimSun"/>
            <w:noProof/>
            <w:lang w:val="fr-FR"/>
          </w:rPr>
          <w:t xml:space="preserve"> SL</w:t>
        </w:r>
        <w:r w:rsidR="00790920" w:rsidRPr="00F626B4">
          <w:rPr>
            <w:rStyle w:val="Hyperlink"/>
            <w:rFonts w:eastAsia="SimSun"/>
            <w:noProof/>
            <w:lang w:val="fr-FR"/>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_Toc409231862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48</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63" w:history="1">
        <w:r w:rsidR="00790920" w:rsidRPr="00F626B4">
          <w:rPr>
            <w:rStyle w:val="Hyperlink"/>
            <w:rFonts w:eastAsia="SimSun"/>
            <w:noProof/>
            <w:lang w:val="fr-FR"/>
          </w:rPr>
          <w:t xml:space="preserve">Parature Enterprise </w:t>
        </w:r>
        <w:r w:rsidR="00790920" w:rsidRPr="00F626B4">
          <w:rPr>
            <w:rStyle w:val="Hyperlink"/>
            <w:rFonts w:eastAsia="SimSun"/>
            <w:noProof/>
          </w:rPr>
          <w:t>附加部门</w:t>
        </w:r>
        <w:r w:rsidR="00790920" w:rsidRPr="00F626B4">
          <w:rPr>
            <w:rStyle w:val="Hyperlink"/>
            <w:rFonts w:eastAsia="SimSun"/>
            <w:noProof/>
            <w:lang w:val="fr-FR"/>
          </w:rPr>
          <w:t>（</w:t>
        </w:r>
        <w:r w:rsidR="00790920" w:rsidRPr="00F626B4">
          <w:rPr>
            <w:rStyle w:val="Hyperlink"/>
            <w:rFonts w:eastAsia="SimSun"/>
            <w:noProof/>
          </w:rPr>
          <w:t>附加</w:t>
        </w:r>
        <w:r w:rsidR="00790920" w:rsidRPr="00F626B4">
          <w:rPr>
            <w:rStyle w:val="Hyperlink"/>
            <w:rFonts w:eastAsia="SimSun"/>
            <w:noProof/>
            <w:lang w:val="fr-FR"/>
          </w:rPr>
          <w:t xml:space="preserve"> SL</w:t>
        </w:r>
        <w:r w:rsidR="00790920" w:rsidRPr="00F626B4">
          <w:rPr>
            <w:rStyle w:val="Hyperlink"/>
            <w:rFonts w:eastAsia="SimSun"/>
            <w:noProof/>
            <w:lang w:val="fr-FR"/>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_Toc409231863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48</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64" w:history="1">
        <w:r w:rsidR="00790920" w:rsidRPr="00F626B4">
          <w:rPr>
            <w:rStyle w:val="Hyperlink"/>
            <w:rFonts w:eastAsia="SimSun"/>
            <w:noProof/>
            <w:lang w:val="fr-FR"/>
          </w:rPr>
          <w:t xml:space="preserve">Parature Enterprise </w:t>
        </w:r>
        <w:r w:rsidR="00790920" w:rsidRPr="00F626B4">
          <w:rPr>
            <w:rStyle w:val="Hyperlink"/>
            <w:rFonts w:eastAsia="SimSun"/>
            <w:noProof/>
          </w:rPr>
          <w:t>附加文件存储</w:t>
        </w:r>
        <w:r w:rsidR="00790920" w:rsidRPr="00F626B4">
          <w:rPr>
            <w:rStyle w:val="Hyperlink"/>
            <w:rFonts w:eastAsia="SimSun"/>
            <w:noProof/>
            <w:lang w:val="fr-FR"/>
          </w:rPr>
          <w:t>（</w:t>
        </w:r>
        <w:r w:rsidR="00790920" w:rsidRPr="00F626B4">
          <w:rPr>
            <w:rStyle w:val="Hyperlink"/>
            <w:rFonts w:eastAsia="SimSun"/>
            <w:noProof/>
          </w:rPr>
          <w:t>附加</w:t>
        </w:r>
        <w:r w:rsidR="00790920" w:rsidRPr="00F626B4">
          <w:rPr>
            <w:rStyle w:val="Hyperlink"/>
            <w:rFonts w:eastAsia="SimSun"/>
            <w:noProof/>
            <w:lang w:val="fr-FR"/>
          </w:rPr>
          <w:t xml:space="preserve"> SL</w:t>
        </w:r>
        <w:r w:rsidR="00790920" w:rsidRPr="00F626B4">
          <w:rPr>
            <w:rStyle w:val="Hyperlink"/>
            <w:rFonts w:eastAsia="SimSun"/>
            <w:noProof/>
            <w:lang w:val="fr-FR"/>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_Toc409231864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49</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65" w:history="1">
        <w:r w:rsidR="00790920" w:rsidRPr="00F626B4">
          <w:rPr>
            <w:rStyle w:val="Hyperlink"/>
            <w:rFonts w:eastAsia="SimSun"/>
            <w:noProof/>
            <w:lang w:val="fr-FR"/>
          </w:rPr>
          <w:t>Parature Enterprise EDU</w:t>
        </w:r>
        <w:r w:rsidR="00790920" w:rsidRPr="00F626B4">
          <w:rPr>
            <w:rStyle w:val="Hyperlink"/>
            <w:rFonts w:eastAsia="SimSun"/>
            <w:noProof/>
            <w:lang w:val="fr-FR"/>
          </w:rPr>
          <w:t>（</w:t>
        </w:r>
        <w:r w:rsidR="00790920" w:rsidRPr="00F626B4">
          <w:rPr>
            <w:rStyle w:val="Hyperlink"/>
            <w:rFonts w:eastAsia="SimSun"/>
            <w:noProof/>
          </w:rPr>
          <w:t>用户</w:t>
        </w:r>
        <w:r w:rsidR="00790920" w:rsidRPr="00F626B4">
          <w:rPr>
            <w:rStyle w:val="Hyperlink"/>
            <w:rFonts w:eastAsia="SimSun"/>
            <w:noProof/>
            <w:lang w:val="fr-FR"/>
          </w:rPr>
          <w:t xml:space="preserve"> SL</w:t>
        </w:r>
        <w:r w:rsidR="00790920" w:rsidRPr="00F626B4">
          <w:rPr>
            <w:rStyle w:val="Hyperlink"/>
            <w:rFonts w:eastAsia="SimSun"/>
            <w:noProof/>
            <w:lang w:val="fr-FR"/>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_Toc409231865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49</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66" w:history="1">
        <w:r w:rsidR="00790920" w:rsidRPr="00F626B4">
          <w:rPr>
            <w:rStyle w:val="Hyperlink"/>
            <w:rFonts w:eastAsia="SimSun"/>
            <w:noProof/>
            <w:lang w:val="fr-FR"/>
          </w:rPr>
          <w:t xml:space="preserve">Parature Enterprise </w:t>
        </w:r>
        <w:r w:rsidR="00790920" w:rsidRPr="00F626B4">
          <w:rPr>
            <w:rStyle w:val="Hyperlink"/>
            <w:rFonts w:eastAsia="SimSun"/>
            <w:noProof/>
          </w:rPr>
          <w:t>附加记录</w:t>
        </w:r>
        <w:r w:rsidR="00790920" w:rsidRPr="00F626B4">
          <w:rPr>
            <w:rStyle w:val="Hyperlink"/>
            <w:rFonts w:eastAsia="SimSun"/>
            <w:noProof/>
            <w:lang w:val="fr-FR"/>
          </w:rPr>
          <w:t xml:space="preserve"> EDU</w:t>
        </w:r>
        <w:r w:rsidR="00790920" w:rsidRPr="00F626B4">
          <w:rPr>
            <w:rStyle w:val="Hyperlink"/>
            <w:rFonts w:eastAsia="SimSun"/>
            <w:noProof/>
            <w:lang w:val="fr-FR"/>
          </w:rPr>
          <w:t>（</w:t>
        </w:r>
        <w:r w:rsidR="00790920" w:rsidRPr="00F626B4">
          <w:rPr>
            <w:rStyle w:val="Hyperlink"/>
            <w:rFonts w:eastAsia="SimSun"/>
            <w:noProof/>
          </w:rPr>
          <w:t>附加</w:t>
        </w:r>
        <w:r w:rsidR="00790920" w:rsidRPr="00F626B4">
          <w:rPr>
            <w:rStyle w:val="Hyperlink"/>
            <w:rFonts w:eastAsia="SimSun"/>
            <w:noProof/>
            <w:lang w:val="fr-FR"/>
          </w:rPr>
          <w:t xml:space="preserve"> SL</w:t>
        </w:r>
        <w:r w:rsidR="00790920" w:rsidRPr="00F626B4">
          <w:rPr>
            <w:rStyle w:val="Hyperlink"/>
            <w:rFonts w:eastAsia="SimSun"/>
            <w:noProof/>
            <w:lang w:val="fr-FR"/>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_Toc409231866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49</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67" w:history="1">
        <w:r w:rsidR="00790920" w:rsidRPr="00F626B4">
          <w:rPr>
            <w:rStyle w:val="Hyperlink"/>
            <w:rFonts w:eastAsia="SimSun"/>
            <w:noProof/>
          </w:rPr>
          <w:t xml:space="preserve">Parature Enterprise </w:t>
        </w:r>
        <w:r w:rsidR="00790920" w:rsidRPr="00F626B4">
          <w:rPr>
            <w:rStyle w:val="Hyperlink"/>
            <w:rFonts w:eastAsia="SimSun"/>
            <w:noProof/>
          </w:rPr>
          <w:t>附加页面视图</w:t>
        </w:r>
        <w:r w:rsidR="00790920" w:rsidRPr="00F626B4">
          <w:rPr>
            <w:rStyle w:val="Hyperlink"/>
            <w:rFonts w:eastAsia="SimSun"/>
            <w:noProof/>
          </w:rPr>
          <w:t xml:space="preserve"> EDU</w:t>
        </w:r>
        <w:r w:rsidR="00790920" w:rsidRPr="00F626B4">
          <w:rPr>
            <w:rStyle w:val="Hyperlink"/>
            <w:rFonts w:eastAsia="SimSun"/>
            <w:noProof/>
          </w:rPr>
          <w:t>（附加</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_Toc409231867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49</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68" w:history="1">
        <w:r w:rsidR="00790920" w:rsidRPr="00F626B4">
          <w:rPr>
            <w:rStyle w:val="Hyperlink"/>
            <w:rFonts w:eastAsia="SimSun"/>
            <w:noProof/>
            <w:lang w:val="fr-FR"/>
          </w:rPr>
          <w:t xml:space="preserve">Parature Enterprise </w:t>
        </w:r>
        <w:r w:rsidR="00790920" w:rsidRPr="00F626B4">
          <w:rPr>
            <w:rStyle w:val="Hyperlink"/>
            <w:rFonts w:eastAsia="SimSun"/>
            <w:noProof/>
          </w:rPr>
          <w:t>附加部门</w:t>
        </w:r>
        <w:r w:rsidR="00790920" w:rsidRPr="00F626B4">
          <w:rPr>
            <w:rStyle w:val="Hyperlink"/>
            <w:rFonts w:eastAsia="SimSun"/>
            <w:noProof/>
            <w:lang w:val="fr-FR"/>
          </w:rPr>
          <w:t xml:space="preserve"> EDU</w:t>
        </w:r>
        <w:r w:rsidR="00790920" w:rsidRPr="00F626B4">
          <w:rPr>
            <w:rStyle w:val="Hyperlink"/>
            <w:rFonts w:eastAsia="SimSun"/>
            <w:noProof/>
            <w:lang w:val="fr-FR"/>
          </w:rPr>
          <w:t>（</w:t>
        </w:r>
        <w:r w:rsidR="00790920" w:rsidRPr="00F626B4">
          <w:rPr>
            <w:rStyle w:val="Hyperlink"/>
            <w:rFonts w:eastAsia="SimSun"/>
            <w:noProof/>
          </w:rPr>
          <w:t>附加</w:t>
        </w:r>
        <w:r w:rsidR="00790920" w:rsidRPr="00F626B4">
          <w:rPr>
            <w:rStyle w:val="Hyperlink"/>
            <w:rFonts w:eastAsia="SimSun"/>
            <w:noProof/>
            <w:lang w:val="fr-FR"/>
          </w:rPr>
          <w:t xml:space="preserve"> SL</w:t>
        </w:r>
        <w:r w:rsidR="00790920" w:rsidRPr="00F626B4">
          <w:rPr>
            <w:rStyle w:val="Hyperlink"/>
            <w:rFonts w:eastAsia="SimSun"/>
            <w:noProof/>
            <w:lang w:val="fr-FR"/>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_Toc409231868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49</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69" w:history="1">
        <w:r w:rsidR="00790920" w:rsidRPr="00F626B4">
          <w:rPr>
            <w:rStyle w:val="Hyperlink"/>
            <w:rFonts w:eastAsia="SimSun"/>
            <w:noProof/>
          </w:rPr>
          <w:t xml:space="preserve">Parature Enterprise </w:t>
        </w:r>
        <w:r w:rsidR="00790920" w:rsidRPr="00F626B4">
          <w:rPr>
            <w:rStyle w:val="Hyperlink"/>
            <w:rFonts w:eastAsia="SimSun"/>
            <w:noProof/>
          </w:rPr>
          <w:t>附加文件存储</w:t>
        </w:r>
        <w:r w:rsidR="00790920" w:rsidRPr="00F626B4">
          <w:rPr>
            <w:rStyle w:val="Hyperlink"/>
            <w:rFonts w:eastAsia="SimSun"/>
            <w:noProof/>
          </w:rPr>
          <w:t xml:space="preserve"> EDU</w:t>
        </w:r>
        <w:r w:rsidR="00790920" w:rsidRPr="00F626B4">
          <w:rPr>
            <w:rStyle w:val="Hyperlink"/>
            <w:rFonts w:eastAsia="SimSun"/>
            <w:noProof/>
          </w:rPr>
          <w:t>（附加</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_Toc409231869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49</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70" w:history="1">
        <w:r w:rsidR="00790920" w:rsidRPr="00F626B4">
          <w:rPr>
            <w:rStyle w:val="Hyperlink"/>
            <w:rFonts w:eastAsia="SimSun"/>
            <w:noProof/>
          </w:rPr>
          <w:t xml:space="preserve">Parature </w:t>
        </w:r>
        <w:r w:rsidR="00790920" w:rsidRPr="00F626B4">
          <w:rPr>
            <w:rStyle w:val="Hyperlink"/>
            <w:rFonts w:eastAsia="SimSun"/>
            <w:noProof/>
          </w:rPr>
          <w:t>增强支持</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_Toc409231870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49</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71" w:history="1">
        <w:r w:rsidR="00790920" w:rsidRPr="00F626B4">
          <w:rPr>
            <w:rStyle w:val="Hyperlink"/>
            <w:rFonts w:eastAsia="SimSun"/>
            <w:noProof/>
          </w:rPr>
          <w:t xml:space="preserve">Parature </w:t>
        </w:r>
        <w:r w:rsidR="00790920" w:rsidRPr="00F626B4">
          <w:rPr>
            <w:rStyle w:val="Hyperlink"/>
            <w:rFonts w:eastAsia="SimSun"/>
            <w:noProof/>
          </w:rPr>
          <w:t>直接专业支持</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_Toc409231871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49</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72" w:history="1">
        <w:r w:rsidR="00790920" w:rsidRPr="00F626B4">
          <w:rPr>
            <w:rStyle w:val="Hyperlink"/>
            <w:rFonts w:eastAsia="SimSun"/>
            <w:noProof/>
          </w:rPr>
          <w:t xml:space="preserve">Parature </w:t>
        </w:r>
        <w:r w:rsidR="00790920" w:rsidRPr="00F626B4">
          <w:rPr>
            <w:rStyle w:val="Hyperlink"/>
            <w:rFonts w:eastAsia="SimSun"/>
            <w:noProof/>
          </w:rPr>
          <w:t>增强支持</w:t>
        </w:r>
        <w:r w:rsidR="00790920" w:rsidRPr="00F626B4">
          <w:rPr>
            <w:rStyle w:val="Hyperlink"/>
            <w:rFonts w:eastAsia="SimSun"/>
            <w:noProof/>
          </w:rPr>
          <w:t xml:space="preserve"> EDU</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_Toc409231872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49</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73" w:history="1">
        <w:r w:rsidR="00790920" w:rsidRPr="00F626B4">
          <w:rPr>
            <w:rStyle w:val="Hyperlink"/>
            <w:rFonts w:eastAsia="SimSun"/>
            <w:noProof/>
          </w:rPr>
          <w:t xml:space="preserve">Parature </w:t>
        </w:r>
        <w:r w:rsidR="00790920" w:rsidRPr="00F626B4">
          <w:rPr>
            <w:rStyle w:val="Hyperlink"/>
            <w:rFonts w:eastAsia="SimSun"/>
            <w:noProof/>
          </w:rPr>
          <w:t>直接专业支持</w:t>
        </w:r>
        <w:r w:rsidR="00790920" w:rsidRPr="00F626B4">
          <w:rPr>
            <w:rStyle w:val="Hyperlink"/>
            <w:rFonts w:eastAsia="SimSun"/>
            <w:noProof/>
          </w:rPr>
          <w:t xml:space="preserve"> EDU</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_Toc409231873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49</w:t>
        </w:r>
        <w:r w:rsidR="00790920" w:rsidRPr="00F626B4">
          <w:rPr>
            <w:rFonts w:eastAsia="SimSun"/>
            <w:noProof/>
            <w:webHidden/>
          </w:rPr>
          <w:fldChar w:fldCharType="end"/>
        </w:r>
      </w:hyperlink>
    </w:p>
    <w:p w:rsidR="00790920" w:rsidRPr="00F626B4" w:rsidRDefault="00E411D3">
      <w:pPr>
        <w:pStyle w:val="TOC2"/>
        <w:tabs>
          <w:tab w:val="right" w:leader="dot" w:pos="5030"/>
        </w:tabs>
        <w:rPr>
          <w:rFonts w:eastAsia="SimSun"/>
          <w:b w:val="0"/>
          <w:smallCaps w:val="0"/>
          <w:noProof/>
          <w:sz w:val="22"/>
          <w:lang w:val="en-US" w:eastAsia="zh-TW" w:bidi="ar-SA"/>
        </w:rPr>
      </w:pPr>
      <w:hyperlink w:anchor="_Toc409231874" w:history="1">
        <w:r w:rsidR="00790920" w:rsidRPr="00F626B4">
          <w:rPr>
            <w:rStyle w:val="Hyperlink"/>
            <w:rFonts w:eastAsia="SimSun"/>
            <w:noProof/>
          </w:rPr>
          <w:t xml:space="preserve">Office 365 </w:t>
        </w:r>
        <w:r w:rsidR="00790920" w:rsidRPr="00F626B4">
          <w:rPr>
            <w:rStyle w:val="Hyperlink"/>
            <w:rFonts w:eastAsia="SimSun"/>
            <w:noProof/>
          </w:rPr>
          <w:t>服务</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_Toc409231874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49</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875" w:history="1">
        <w:r w:rsidR="00790920" w:rsidRPr="00F626B4">
          <w:rPr>
            <w:rStyle w:val="Hyperlink"/>
            <w:rFonts w:eastAsia="SimSun"/>
            <w:noProof/>
          </w:rPr>
          <w:t>Exchange Online</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_Toc409231875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49</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76" w:history="1">
        <w:r w:rsidR="00790920" w:rsidRPr="00F626B4">
          <w:rPr>
            <w:rStyle w:val="Hyperlink"/>
            <w:rFonts w:eastAsia="SimSun"/>
            <w:noProof/>
          </w:rPr>
          <w:t>Exchange Online Archiving for Exchange Online</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_Toc409231876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49</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77" w:history="1">
        <w:r w:rsidR="00790920" w:rsidRPr="00F626B4">
          <w:rPr>
            <w:rStyle w:val="Hyperlink"/>
            <w:rFonts w:eastAsia="SimSun"/>
            <w:noProof/>
          </w:rPr>
          <w:t>Exchange Online Archiving for Exchange Online A</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_Toc409231877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49</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78" w:history="1">
        <w:r w:rsidR="00790920" w:rsidRPr="00F626B4">
          <w:rPr>
            <w:rStyle w:val="Hyperlink"/>
            <w:rFonts w:eastAsia="SimSun"/>
            <w:noProof/>
          </w:rPr>
          <w:t>Exchange Online Archiving for Exchange Online G</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_Toc409231878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49</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79" w:history="1">
        <w:r w:rsidR="00790920" w:rsidRPr="00F626B4">
          <w:rPr>
            <w:rStyle w:val="Hyperlink"/>
            <w:rFonts w:eastAsia="SimSun"/>
            <w:noProof/>
          </w:rPr>
          <w:t>Exchange Online Archiving for Exchange Server</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_Toc409231879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49</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80" w:history="1">
        <w:r w:rsidR="00790920" w:rsidRPr="00F626B4">
          <w:rPr>
            <w:rStyle w:val="Hyperlink"/>
            <w:rFonts w:eastAsia="SimSun"/>
            <w:noProof/>
          </w:rPr>
          <w:t>Exchange Online Archiving for Exchange Server A</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_Toc409231880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49</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81" w:history="1">
        <w:r w:rsidR="00790920" w:rsidRPr="00F626B4">
          <w:rPr>
            <w:rStyle w:val="Hyperlink"/>
            <w:rFonts w:eastAsia="SimSun"/>
            <w:noProof/>
          </w:rPr>
          <w:t>Exchange Online Archiving for Exchange Server G</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_Toc409231881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49</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82" w:history="1">
        <w:r w:rsidR="00790920" w:rsidRPr="00F626B4">
          <w:rPr>
            <w:rStyle w:val="Hyperlink"/>
            <w:rFonts w:eastAsia="SimSun"/>
            <w:noProof/>
          </w:rPr>
          <w:t>Exchange Online Kiosk</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_Toc409231882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49</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83" w:history="1">
        <w:r w:rsidR="00790920" w:rsidRPr="00F626B4">
          <w:rPr>
            <w:rStyle w:val="Hyperlink"/>
            <w:rFonts w:eastAsia="SimSun"/>
            <w:noProof/>
          </w:rPr>
          <w:t>Exchange Online Kiosk G</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_Toc409231883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49</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84" w:history="1">
        <w:r w:rsidR="00790920" w:rsidRPr="00F626B4">
          <w:rPr>
            <w:rStyle w:val="Hyperlink"/>
            <w:rFonts w:eastAsia="SimSun"/>
            <w:noProof/>
          </w:rPr>
          <w:t xml:space="preserve">Exchange Online </w:t>
        </w:r>
        <w:r w:rsidR="00790920" w:rsidRPr="00F626B4">
          <w:rPr>
            <w:rStyle w:val="Hyperlink"/>
            <w:rFonts w:eastAsia="SimSun"/>
            <w:noProof/>
          </w:rPr>
          <w:t>计划</w:t>
        </w:r>
        <w:r w:rsidR="00790920" w:rsidRPr="00F626B4">
          <w:rPr>
            <w:rStyle w:val="Hyperlink"/>
            <w:rFonts w:eastAsia="SimSun"/>
            <w:noProof/>
          </w:rPr>
          <w:t xml:space="preserve"> 1</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_Toc409231884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49</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85" w:history="1">
        <w:r w:rsidR="00790920" w:rsidRPr="00F626B4">
          <w:rPr>
            <w:rStyle w:val="Hyperlink"/>
            <w:rFonts w:eastAsia="SimSun"/>
            <w:noProof/>
          </w:rPr>
          <w:t xml:space="preserve">Exchange Online </w:t>
        </w:r>
        <w:r w:rsidR="00790920" w:rsidRPr="00F626B4">
          <w:rPr>
            <w:rStyle w:val="Hyperlink"/>
            <w:rFonts w:eastAsia="SimSun"/>
            <w:noProof/>
          </w:rPr>
          <w:t>计划</w:t>
        </w:r>
        <w:r w:rsidR="00790920" w:rsidRPr="00F626B4">
          <w:rPr>
            <w:rStyle w:val="Hyperlink"/>
            <w:rFonts w:eastAsia="SimSun"/>
            <w:noProof/>
          </w:rPr>
          <w:t xml:space="preserve"> 1 Add-on</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_Toc409231885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49</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86" w:history="1">
        <w:r w:rsidR="00790920" w:rsidRPr="00F626B4">
          <w:rPr>
            <w:rStyle w:val="Hyperlink"/>
            <w:rFonts w:eastAsia="SimSun"/>
            <w:noProof/>
          </w:rPr>
          <w:t xml:space="preserve">Exchange Online </w:t>
        </w:r>
        <w:r w:rsidR="00790920" w:rsidRPr="00F626B4">
          <w:rPr>
            <w:rStyle w:val="Hyperlink"/>
            <w:rFonts w:eastAsia="SimSun"/>
            <w:noProof/>
          </w:rPr>
          <w:t>计划</w:t>
        </w:r>
        <w:r w:rsidR="00790920" w:rsidRPr="00F626B4">
          <w:rPr>
            <w:rStyle w:val="Hyperlink"/>
            <w:rFonts w:eastAsia="SimSun"/>
            <w:noProof/>
          </w:rPr>
          <w:t xml:space="preserve"> 1 A for Alumni</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_Toc409231886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49</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87" w:history="1">
        <w:r w:rsidR="00790920" w:rsidRPr="00F626B4">
          <w:rPr>
            <w:rStyle w:val="Hyperlink"/>
            <w:rFonts w:eastAsia="SimSun"/>
            <w:noProof/>
          </w:rPr>
          <w:t xml:space="preserve">Exchange Online </w:t>
        </w:r>
        <w:r w:rsidR="00790920" w:rsidRPr="00F626B4">
          <w:rPr>
            <w:rStyle w:val="Hyperlink"/>
            <w:rFonts w:eastAsia="SimSun"/>
            <w:noProof/>
          </w:rPr>
          <w:t>计划</w:t>
        </w:r>
        <w:r w:rsidR="00790920" w:rsidRPr="00F626B4">
          <w:rPr>
            <w:rStyle w:val="Hyperlink"/>
            <w:rFonts w:eastAsia="SimSun"/>
            <w:noProof/>
          </w:rPr>
          <w:t xml:space="preserve"> 1G</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_Toc409231887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49</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88" w:history="1">
        <w:r w:rsidR="00790920" w:rsidRPr="00F626B4">
          <w:rPr>
            <w:rStyle w:val="Hyperlink"/>
            <w:rFonts w:eastAsia="SimSun"/>
            <w:noProof/>
          </w:rPr>
          <w:t xml:space="preserve">Exchange Online </w:t>
        </w:r>
        <w:r w:rsidR="00790920" w:rsidRPr="00F626B4">
          <w:rPr>
            <w:rStyle w:val="Hyperlink"/>
            <w:rFonts w:eastAsia="SimSun"/>
            <w:noProof/>
          </w:rPr>
          <w:t>计划</w:t>
        </w:r>
        <w:r w:rsidR="00790920" w:rsidRPr="00F626B4">
          <w:rPr>
            <w:rStyle w:val="Hyperlink"/>
            <w:rFonts w:eastAsia="SimSun"/>
            <w:noProof/>
          </w:rPr>
          <w:t xml:space="preserve"> 2</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_Toc409231888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49</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89" w:history="1">
        <w:r w:rsidR="00790920" w:rsidRPr="00F626B4">
          <w:rPr>
            <w:rStyle w:val="Hyperlink"/>
            <w:rFonts w:eastAsia="SimSun"/>
            <w:noProof/>
          </w:rPr>
          <w:t xml:space="preserve">Exchange Online </w:t>
        </w:r>
        <w:r w:rsidR="00790920" w:rsidRPr="00F626B4">
          <w:rPr>
            <w:rStyle w:val="Hyperlink"/>
            <w:rFonts w:eastAsia="SimSun"/>
            <w:noProof/>
          </w:rPr>
          <w:t>计划</w:t>
        </w:r>
        <w:r w:rsidR="00790920" w:rsidRPr="00F626B4">
          <w:rPr>
            <w:rStyle w:val="Hyperlink"/>
            <w:rFonts w:eastAsia="SimSun"/>
            <w:noProof/>
          </w:rPr>
          <w:t xml:space="preserve"> 2A</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_Toc409231889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49</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90" w:history="1">
        <w:r w:rsidR="00790920" w:rsidRPr="00F626B4">
          <w:rPr>
            <w:rStyle w:val="Hyperlink"/>
            <w:rFonts w:eastAsia="SimSun"/>
            <w:noProof/>
          </w:rPr>
          <w:t xml:space="preserve">Exchange Online </w:t>
        </w:r>
        <w:r w:rsidR="00790920" w:rsidRPr="00F626B4">
          <w:rPr>
            <w:rStyle w:val="Hyperlink"/>
            <w:rFonts w:eastAsia="SimSun"/>
            <w:noProof/>
          </w:rPr>
          <w:t>计划</w:t>
        </w:r>
        <w:r w:rsidR="00790920" w:rsidRPr="00F626B4">
          <w:rPr>
            <w:rStyle w:val="Hyperlink"/>
            <w:rFonts w:eastAsia="SimSun"/>
            <w:noProof/>
          </w:rPr>
          <w:t xml:space="preserve"> 2G</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_Toc409231890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49</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91" w:history="1">
        <w:r w:rsidR="00790920" w:rsidRPr="00F626B4">
          <w:rPr>
            <w:rStyle w:val="Hyperlink"/>
            <w:rFonts w:eastAsia="SimSun"/>
            <w:noProof/>
          </w:rPr>
          <w:t>Exchange Online Protection</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_Toc409231891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49</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92" w:history="1">
        <w:r w:rsidR="00790920" w:rsidRPr="00F626B4">
          <w:rPr>
            <w:rStyle w:val="Hyperlink"/>
            <w:rFonts w:eastAsia="SimSun"/>
            <w:noProof/>
          </w:rPr>
          <w:t>Exchange Online Protection A</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_Toc409231892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49</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93" w:history="1">
        <w:r w:rsidR="00790920" w:rsidRPr="00F626B4">
          <w:rPr>
            <w:rStyle w:val="Hyperlink"/>
            <w:rFonts w:eastAsia="SimSun"/>
            <w:noProof/>
          </w:rPr>
          <w:t>Exchange Online Protection G</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_Toc409231893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49</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894" w:history="1">
        <w:r w:rsidR="00790920" w:rsidRPr="00F626B4">
          <w:rPr>
            <w:rStyle w:val="Hyperlink"/>
            <w:rFonts w:eastAsia="SimSun"/>
            <w:noProof/>
          </w:rPr>
          <w:t>Lync Online</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_Toc409231894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50</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95" w:history="1">
        <w:r w:rsidR="00790920" w:rsidRPr="00F626B4">
          <w:rPr>
            <w:rStyle w:val="Hyperlink"/>
            <w:rFonts w:eastAsia="SimSun"/>
            <w:noProof/>
          </w:rPr>
          <w:t xml:space="preserve">Lync Online </w:t>
        </w:r>
        <w:r w:rsidR="00790920" w:rsidRPr="00F626B4">
          <w:rPr>
            <w:rStyle w:val="Hyperlink"/>
            <w:rFonts w:eastAsia="SimSun"/>
            <w:noProof/>
          </w:rPr>
          <w:t>计划</w:t>
        </w:r>
        <w:r w:rsidR="00790920" w:rsidRPr="00F626B4">
          <w:rPr>
            <w:rStyle w:val="Hyperlink"/>
            <w:rFonts w:eastAsia="SimSun"/>
            <w:noProof/>
          </w:rPr>
          <w:t xml:space="preserve"> 1</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_Toc409231895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50</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96" w:history="1">
        <w:r w:rsidR="00790920" w:rsidRPr="00F626B4">
          <w:rPr>
            <w:rStyle w:val="Hyperlink"/>
            <w:rFonts w:eastAsia="SimSun"/>
            <w:noProof/>
          </w:rPr>
          <w:t xml:space="preserve">Lync Online </w:t>
        </w:r>
        <w:r w:rsidR="00790920" w:rsidRPr="00F626B4">
          <w:rPr>
            <w:rStyle w:val="Hyperlink"/>
            <w:rFonts w:eastAsia="SimSun"/>
            <w:noProof/>
          </w:rPr>
          <w:t>计划</w:t>
        </w:r>
        <w:r w:rsidR="00790920" w:rsidRPr="00F626B4">
          <w:rPr>
            <w:rStyle w:val="Hyperlink"/>
            <w:rFonts w:eastAsia="SimSun"/>
            <w:noProof/>
          </w:rPr>
          <w:t xml:space="preserve"> 1 Add-on</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_Toc409231896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50</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97" w:history="1">
        <w:r w:rsidR="00790920" w:rsidRPr="00F626B4">
          <w:rPr>
            <w:rStyle w:val="Hyperlink"/>
            <w:rFonts w:eastAsia="SimSun"/>
            <w:noProof/>
          </w:rPr>
          <w:t xml:space="preserve">Lync Online </w:t>
        </w:r>
        <w:r w:rsidR="00790920" w:rsidRPr="00F626B4">
          <w:rPr>
            <w:rStyle w:val="Hyperlink"/>
            <w:rFonts w:eastAsia="SimSun"/>
            <w:noProof/>
          </w:rPr>
          <w:t>计划</w:t>
        </w:r>
        <w:r w:rsidR="00790920" w:rsidRPr="00F626B4">
          <w:rPr>
            <w:rStyle w:val="Hyperlink"/>
            <w:rFonts w:eastAsia="SimSun"/>
            <w:noProof/>
          </w:rPr>
          <w:t xml:space="preserve"> 1G</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_Toc409231897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50</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98" w:history="1">
        <w:r w:rsidR="00790920" w:rsidRPr="00F626B4">
          <w:rPr>
            <w:rStyle w:val="Hyperlink"/>
            <w:rFonts w:eastAsia="SimSun"/>
            <w:noProof/>
          </w:rPr>
          <w:t xml:space="preserve">Lync Online </w:t>
        </w:r>
        <w:r w:rsidR="00790920" w:rsidRPr="00F626B4">
          <w:rPr>
            <w:rStyle w:val="Hyperlink"/>
            <w:rFonts w:eastAsia="SimSun"/>
            <w:noProof/>
          </w:rPr>
          <w:t>计划</w:t>
        </w:r>
        <w:r w:rsidR="00790920" w:rsidRPr="00F626B4">
          <w:rPr>
            <w:rStyle w:val="Hyperlink"/>
            <w:rFonts w:eastAsia="SimSun"/>
            <w:noProof/>
          </w:rPr>
          <w:t xml:space="preserve"> 2</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_Toc409231898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50</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899" w:history="1">
        <w:r w:rsidR="00790920" w:rsidRPr="00F626B4">
          <w:rPr>
            <w:rStyle w:val="Hyperlink"/>
            <w:rFonts w:eastAsia="SimSun"/>
            <w:noProof/>
          </w:rPr>
          <w:t xml:space="preserve">Lync Online </w:t>
        </w:r>
        <w:r w:rsidR="00790920" w:rsidRPr="00F626B4">
          <w:rPr>
            <w:rStyle w:val="Hyperlink"/>
            <w:rFonts w:eastAsia="SimSun"/>
            <w:noProof/>
          </w:rPr>
          <w:t>计划</w:t>
        </w:r>
        <w:r w:rsidR="00790920" w:rsidRPr="00F626B4">
          <w:rPr>
            <w:rStyle w:val="Hyperlink"/>
            <w:rFonts w:eastAsia="SimSun"/>
            <w:noProof/>
          </w:rPr>
          <w:t xml:space="preserve"> 2G</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_Toc409231899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50</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900" w:history="1">
        <w:r w:rsidR="00790920" w:rsidRPr="00F626B4">
          <w:rPr>
            <w:rStyle w:val="Hyperlink"/>
            <w:rFonts w:eastAsia="SimSun"/>
            <w:noProof/>
          </w:rPr>
          <w:t xml:space="preserve">Office 365 </w:t>
        </w:r>
        <w:r w:rsidR="00790920" w:rsidRPr="00F626B4">
          <w:rPr>
            <w:rStyle w:val="Hyperlink"/>
            <w:rFonts w:eastAsia="SimSun"/>
            <w:noProof/>
          </w:rPr>
          <w:t>应用程序</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_Toc409231900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51</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01" w:history="1">
        <w:r w:rsidR="00790920" w:rsidRPr="00F626B4">
          <w:rPr>
            <w:rStyle w:val="Hyperlink"/>
            <w:rFonts w:eastAsia="SimSun"/>
            <w:noProof/>
          </w:rPr>
          <w:t>Office 365 Business</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_Toc409231901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51</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02" w:history="1">
        <w:r w:rsidR="00790920" w:rsidRPr="00F626B4">
          <w:rPr>
            <w:rStyle w:val="Hyperlink"/>
            <w:rFonts w:eastAsia="SimSun"/>
            <w:noProof/>
            <w:lang w:val="fr-FR"/>
          </w:rPr>
          <w:t>Office 365 ProPlus</w:t>
        </w:r>
        <w:r w:rsidR="00790920" w:rsidRPr="00F626B4">
          <w:rPr>
            <w:rStyle w:val="Hyperlink"/>
            <w:rFonts w:eastAsia="SimSun"/>
            <w:noProof/>
            <w:lang w:val="fr-FR"/>
          </w:rPr>
          <w:t>（</w:t>
        </w:r>
        <w:r w:rsidR="00790920" w:rsidRPr="00F626B4">
          <w:rPr>
            <w:rStyle w:val="Hyperlink"/>
            <w:rFonts w:eastAsia="SimSun"/>
            <w:noProof/>
          </w:rPr>
          <w:t>用户</w:t>
        </w:r>
        <w:r w:rsidR="00790920" w:rsidRPr="00F626B4">
          <w:rPr>
            <w:rStyle w:val="Hyperlink"/>
            <w:rFonts w:eastAsia="SimSun"/>
            <w:noProof/>
            <w:lang w:val="fr-FR"/>
          </w:rPr>
          <w:t xml:space="preserve"> SL</w:t>
        </w:r>
        <w:r w:rsidR="00790920" w:rsidRPr="00F626B4">
          <w:rPr>
            <w:rStyle w:val="Hyperlink"/>
            <w:rFonts w:eastAsia="SimSun"/>
            <w:noProof/>
            <w:lang w:val="fr-FR"/>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_Toc409231902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51</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03" w:history="1">
        <w:r w:rsidR="00790920" w:rsidRPr="00F626B4">
          <w:rPr>
            <w:rStyle w:val="Hyperlink"/>
            <w:rFonts w:eastAsia="SimSun"/>
            <w:noProof/>
          </w:rPr>
          <w:t>Office 365 ProPlus A</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_Toc409231903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51</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04" w:history="1">
        <w:r w:rsidR="00790920" w:rsidRPr="00F626B4">
          <w:rPr>
            <w:rStyle w:val="Hyperlink"/>
            <w:rFonts w:eastAsia="SimSun"/>
            <w:noProof/>
          </w:rPr>
          <w:t>Office 365 ProPlus for Education</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_Toc409231904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51</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05" w:history="1">
        <w:r w:rsidR="00790920" w:rsidRPr="00F626B4">
          <w:rPr>
            <w:rStyle w:val="Hyperlink"/>
            <w:rFonts w:eastAsia="SimSun"/>
            <w:noProof/>
          </w:rPr>
          <w:t>Office 365 ProPlus Government G</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_Toc409231905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51</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06" w:history="1">
        <w:r w:rsidR="00790920" w:rsidRPr="00F626B4">
          <w:rPr>
            <w:rStyle w:val="Hyperlink"/>
            <w:rFonts w:eastAsia="SimSun"/>
            <w:noProof/>
          </w:rPr>
          <w:t>Office 365 ProPlus</w:t>
        </w:r>
        <w:r w:rsidR="00790920" w:rsidRPr="00F626B4">
          <w:rPr>
            <w:rStyle w:val="Hyperlink"/>
            <w:rFonts w:eastAsia="SimSun"/>
            <w:noProof/>
          </w:rPr>
          <w:t>（来自</w:t>
        </w:r>
        <w:r w:rsidR="00790920" w:rsidRPr="00F626B4">
          <w:rPr>
            <w:rStyle w:val="Hyperlink"/>
            <w:rFonts w:eastAsia="SimSun"/>
            <w:noProof/>
          </w:rPr>
          <w:t xml:space="preserve"> SA</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_Toc409231906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51</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07" w:history="1">
        <w:r w:rsidR="00790920" w:rsidRPr="00F626B4">
          <w:rPr>
            <w:rStyle w:val="Hyperlink"/>
            <w:rFonts w:eastAsia="SimSun"/>
            <w:noProof/>
          </w:rPr>
          <w:t>Project Online with Project Pro for Offices 365</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_Toc409231907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51</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08" w:history="1">
        <w:r w:rsidR="00790920" w:rsidRPr="00F626B4">
          <w:rPr>
            <w:rStyle w:val="Hyperlink"/>
            <w:rFonts w:eastAsia="SimSun"/>
            <w:noProof/>
          </w:rPr>
          <w:t>Project Online with Project Pro for Offices 365</w:t>
        </w:r>
        <w:r w:rsidR="00790920" w:rsidRPr="00F626B4">
          <w:rPr>
            <w:rStyle w:val="Hyperlink"/>
            <w:rFonts w:eastAsia="SimSun"/>
            <w:noProof/>
          </w:rPr>
          <w:t>（来自</w:t>
        </w:r>
        <w:r w:rsidR="00790920" w:rsidRPr="00F626B4">
          <w:rPr>
            <w:rStyle w:val="Hyperlink"/>
            <w:rFonts w:eastAsia="SimSun"/>
            <w:noProof/>
          </w:rPr>
          <w:t xml:space="preserve"> SA</w:t>
        </w:r>
        <w:r w:rsidR="00790920" w:rsidRPr="00F626B4">
          <w:rPr>
            <w:rStyle w:val="Hyperlink"/>
            <w:rFonts w:eastAsia="SimSun"/>
            <w:noProof/>
          </w:rPr>
          <w:t>）</w:t>
        </w:r>
        <w:r w:rsidR="00EE513C" w:rsidRPr="00F626B4">
          <w:rPr>
            <w:rStyle w:val="Hyperlink"/>
            <w:rFonts w:eastAsia="SimSun"/>
            <w:noProof/>
            <w:lang w:val="en-US"/>
          </w:rPr>
          <w:br/>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_Toc409231908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51</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09" w:history="1">
        <w:r w:rsidR="00790920" w:rsidRPr="00F626B4">
          <w:rPr>
            <w:rStyle w:val="Hyperlink"/>
            <w:rFonts w:eastAsia="SimSun"/>
            <w:noProof/>
          </w:rPr>
          <w:t>Project Pro for Office 365</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_Toc409231909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51</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10" w:history="1">
        <w:r w:rsidR="00790920" w:rsidRPr="00F626B4">
          <w:rPr>
            <w:rStyle w:val="Hyperlink"/>
            <w:rFonts w:eastAsia="SimSun"/>
            <w:noProof/>
          </w:rPr>
          <w:t>Project Pro for Office 365 A</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_Toc409231910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51</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11" w:history="1">
        <w:r w:rsidR="00790920" w:rsidRPr="00F626B4">
          <w:rPr>
            <w:rStyle w:val="Hyperlink"/>
            <w:rFonts w:eastAsia="SimSun"/>
            <w:noProof/>
          </w:rPr>
          <w:t>Project Pro for Office 365</w:t>
        </w:r>
        <w:r w:rsidR="00790920" w:rsidRPr="00F626B4">
          <w:rPr>
            <w:rStyle w:val="Hyperlink"/>
            <w:rFonts w:eastAsia="SimSun"/>
            <w:noProof/>
          </w:rPr>
          <w:t>（来自</w:t>
        </w:r>
        <w:r w:rsidR="00790920" w:rsidRPr="00F626B4">
          <w:rPr>
            <w:rStyle w:val="Hyperlink"/>
            <w:rFonts w:eastAsia="SimSun"/>
            <w:noProof/>
          </w:rPr>
          <w:t xml:space="preserve"> SA</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_Toc409231911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51</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12" w:history="1">
        <w:r w:rsidR="00790920" w:rsidRPr="00F626B4">
          <w:rPr>
            <w:rStyle w:val="Hyperlink"/>
            <w:rFonts w:eastAsia="SimSun"/>
            <w:noProof/>
          </w:rPr>
          <w:t>Visio Pro for Office 365</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_Toc409231912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51</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13" w:history="1">
        <w:r w:rsidR="00790920" w:rsidRPr="00F626B4">
          <w:rPr>
            <w:rStyle w:val="Hyperlink"/>
            <w:rFonts w:eastAsia="SimSun"/>
            <w:noProof/>
          </w:rPr>
          <w:t>Visio Pro for Office 365 A</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_Toc409231913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51</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14" w:history="1">
        <w:r w:rsidR="00790920" w:rsidRPr="00F626B4">
          <w:rPr>
            <w:rStyle w:val="Hyperlink"/>
            <w:rFonts w:eastAsia="SimSun"/>
            <w:noProof/>
          </w:rPr>
          <w:t>Visio Pro for Office 365</w:t>
        </w:r>
        <w:r w:rsidR="00790920" w:rsidRPr="00F626B4">
          <w:rPr>
            <w:rStyle w:val="Hyperlink"/>
            <w:rFonts w:eastAsia="SimSun"/>
            <w:noProof/>
          </w:rPr>
          <w:t>（来自</w:t>
        </w:r>
        <w:r w:rsidR="00790920" w:rsidRPr="00F626B4">
          <w:rPr>
            <w:rStyle w:val="Hyperlink"/>
            <w:rFonts w:eastAsia="SimSun"/>
            <w:noProof/>
          </w:rPr>
          <w:t xml:space="preserve"> SA</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_Toc409231914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51</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915" w:history="1">
        <w:r w:rsidR="00790920" w:rsidRPr="00F626B4">
          <w:rPr>
            <w:rStyle w:val="Hyperlink"/>
            <w:rFonts w:eastAsia="SimSun"/>
            <w:noProof/>
          </w:rPr>
          <w:t xml:space="preserve">Office 365 </w:t>
        </w:r>
        <w:r w:rsidR="00790920" w:rsidRPr="00F626B4">
          <w:rPr>
            <w:rStyle w:val="Hyperlink"/>
            <w:rFonts w:eastAsia="SimSun"/>
            <w:noProof/>
          </w:rPr>
          <w:t>套件</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_Toc409231915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52</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16" w:history="1">
        <w:r w:rsidR="00790920" w:rsidRPr="00F626B4">
          <w:rPr>
            <w:rStyle w:val="Hyperlink"/>
            <w:rFonts w:eastAsia="SimSun"/>
            <w:noProof/>
          </w:rPr>
          <w:t>Office 365 Business Essentials</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_Toc409231916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52</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17" w:history="1">
        <w:r w:rsidR="00790920" w:rsidRPr="00F626B4">
          <w:rPr>
            <w:rStyle w:val="Hyperlink"/>
            <w:rFonts w:eastAsia="SimSun"/>
            <w:noProof/>
          </w:rPr>
          <w:t>Office 365 Business Premium</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_Toc409231917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52</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18" w:history="1">
        <w:r w:rsidR="00790920" w:rsidRPr="00F626B4">
          <w:rPr>
            <w:rStyle w:val="Hyperlink"/>
            <w:rFonts w:eastAsia="SimSun"/>
            <w:noProof/>
          </w:rPr>
          <w:t>Office 365 Education E1</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_Toc409231918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52</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19" w:history="1">
        <w:r w:rsidR="00790920" w:rsidRPr="00F626B4">
          <w:rPr>
            <w:rStyle w:val="Hyperlink"/>
            <w:rFonts w:eastAsia="SimSun"/>
            <w:noProof/>
          </w:rPr>
          <w:t>Office 365 Education E3</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_Toc409231919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52</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20" w:history="1">
        <w:r w:rsidR="00790920" w:rsidRPr="00F626B4">
          <w:rPr>
            <w:rStyle w:val="Hyperlink"/>
            <w:rFonts w:eastAsia="SimSun"/>
            <w:noProof/>
          </w:rPr>
          <w:t>Office 365 Education E4</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_Toc409231920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52</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21" w:history="1">
        <w:r w:rsidR="00790920" w:rsidRPr="00F626B4">
          <w:rPr>
            <w:rStyle w:val="Hyperlink"/>
            <w:rFonts w:eastAsia="SimSun"/>
            <w:noProof/>
          </w:rPr>
          <w:t>Office 365 Education E3</w:t>
        </w:r>
        <w:r w:rsidR="00790920" w:rsidRPr="00F626B4">
          <w:rPr>
            <w:rStyle w:val="Hyperlink"/>
            <w:rFonts w:eastAsia="SimSun"/>
            <w:noProof/>
          </w:rPr>
          <w:t>、</w:t>
        </w:r>
        <w:r w:rsidR="00790920" w:rsidRPr="00F626B4">
          <w:rPr>
            <w:rStyle w:val="Hyperlink"/>
            <w:rFonts w:eastAsia="SimSun"/>
            <w:noProof/>
          </w:rPr>
          <w:t>E4 Add-on</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_Toc409231921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52</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22" w:history="1">
        <w:r w:rsidR="00790920" w:rsidRPr="00F626B4">
          <w:rPr>
            <w:rStyle w:val="Hyperlink"/>
            <w:rFonts w:eastAsia="SimSun"/>
            <w:noProof/>
          </w:rPr>
          <w:t xml:space="preserve">Office 365 Education E3 </w:t>
        </w:r>
        <w:r w:rsidR="00790920" w:rsidRPr="00F626B4">
          <w:rPr>
            <w:rStyle w:val="Hyperlink"/>
            <w:rFonts w:eastAsia="SimSun"/>
            <w:noProof/>
          </w:rPr>
          <w:t>和</w:t>
        </w:r>
        <w:r w:rsidR="00790920" w:rsidRPr="00F626B4">
          <w:rPr>
            <w:rStyle w:val="Hyperlink"/>
            <w:rFonts w:eastAsia="SimSun"/>
            <w:noProof/>
          </w:rPr>
          <w:t xml:space="preserve"> E4 </w:t>
        </w:r>
        <w:r w:rsidR="00790920" w:rsidRPr="00F626B4">
          <w:rPr>
            <w:rStyle w:val="Hyperlink"/>
            <w:rFonts w:eastAsia="SimSun"/>
            <w:noProof/>
          </w:rPr>
          <w:t>（不带</w:t>
        </w:r>
        <w:r w:rsidR="00790920" w:rsidRPr="00F626B4">
          <w:rPr>
            <w:rStyle w:val="Hyperlink"/>
            <w:rFonts w:eastAsia="SimSun"/>
            <w:noProof/>
          </w:rPr>
          <w:t xml:space="preserve"> ProPlus Add-on</w:t>
        </w:r>
        <w:r w:rsidR="00790920" w:rsidRPr="00F626B4">
          <w:rPr>
            <w:rStyle w:val="Hyperlink"/>
            <w:rFonts w:eastAsia="SimSun"/>
            <w:noProof/>
          </w:rPr>
          <w:t>）</w:t>
        </w:r>
        <w:r w:rsidR="00EE513C" w:rsidRPr="00F626B4">
          <w:rPr>
            <w:rStyle w:val="Hyperlink"/>
            <w:rFonts w:eastAsia="SimSun"/>
            <w:noProof/>
            <w:lang w:val="en-US"/>
          </w:rPr>
          <w:br/>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_Toc409231922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52</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23" w:history="1">
        <w:r w:rsidR="00790920" w:rsidRPr="00F626B4">
          <w:rPr>
            <w:rStyle w:val="Hyperlink"/>
            <w:rFonts w:eastAsia="SimSun"/>
            <w:noProof/>
          </w:rPr>
          <w:t>Office 365 Enterprise E1</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_Toc409231923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52</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24" w:history="1">
        <w:r w:rsidR="00790920" w:rsidRPr="00F626B4">
          <w:rPr>
            <w:rStyle w:val="Hyperlink"/>
            <w:rFonts w:eastAsia="SimSun"/>
            <w:noProof/>
          </w:rPr>
          <w:t>Office 365 Enterprise E1</w:t>
        </w:r>
        <w:r w:rsidR="00790920" w:rsidRPr="00F626B4">
          <w:rPr>
            <w:rStyle w:val="Hyperlink"/>
            <w:rFonts w:eastAsia="SimSun"/>
            <w:noProof/>
          </w:rPr>
          <w:t>（来自</w:t>
        </w:r>
        <w:r w:rsidR="00790920" w:rsidRPr="00F626B4">
          <w:rPr>
            <w:rStyle w:val="Hyperlink"/>
            <w:rFonts w:eastAsia="SimSun"/>
            <w:noProof/>
          </w:rPr>
          <w:t xml:space="preserve"> SA</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_Toc409231924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53</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25" w:history="1">
        <w:r w:rsidR="00790920" w:rsidRPr="00F626B4">
          <w:rPr>
            <w:rStyle w:val="Hyperlink"/>
            <w:rFonts w:eastAsia="SimSun"/>
            <w:noProof/>
          </w:rPr>
          <w:t>Office 365 Enterprise E3</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_Toc409231925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53</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26" w:history="1">
        <w:r w:rsidR="00790920" w:rsidRPr="00F626B4">
          <w:rPr>
            <w:rStyle w:val="Hyperlink"/>
            <w:rFonts w:eastAsia="SimSun"/>
            <w:noProof/>
          </w:rPr>
          <w:t>Office 365 Enterprise E3</w:t>
        </w:r>
        <w:r w:rsidR="00790920" w:rsidRPr="00F626B4">
          <w:rPr>
            <w:rStyle w:val="Hyperlink"/>
            <w:rFonts w:eastAsia="SimSun"/>
            <w:noProof/>
          </w:rPr>
          <w:t>（来自</w:t>
        </w:r>
        <w:r w:rsidR="00790920" w:rsidRPr="00F626B4">
          <w:rPr>
            <w:rStyle w:val="Hyperlink"/>
            <w:rFonts w:eastAsia="SimSun"/>
            <w:noProof/>
          </w:rPr>
          <w:t xml:space="preserve"> SA</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_Toc409231926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53</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27" w:history="1">
        <w:r w:rsidR="00790920" w:rsidRPr="00F626B4">
          <w:rPr>
            <w:rStyle w:val="Hyperlink"/>
            <w:rFonts w:eastAsia="SimSun"/>
            <w:noProof/>
          </w:rPr>
          <w:t>Office 365 Enterprise E4</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_Toc409231927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53</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28" w:history="1">
        <w:r w:rsidR="00790920" w:rsidRPr="00F626B4">
          <w:rPr>
            <w:rStyle w:val="Hyperlink"/>
            <w:rFonts w:eastAsia="SimSun"/>
            <w:noProof/>
          </w:rPr>
          <w:t>Office 365 Enterprise E4</w:t>
        </w:r>
        <w:r w:rsidR="00790920" w:rsidRPr="00F626B4">
          <w:rPr>
            <w:rStyle w:val="Hyperlink"/>
            <w:rFonts w:eastAsia="SimSun"/>
            <w:noProof/>
          </w:rPr>
          <w:t>（来自</w:t>
        </w:r>
        <w:r w:rsidR="00790920" w:rsidRPr="00F626B4">
          <w:rPr>
            <w:rStyle w:val="Hyperlink"/>
            <w:rFonts w:eastAsia="SimSun"/>
            <w:noProof/>
          </w:rPr>
          <w:t xml:space="preserve"> SA</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_Toc409231928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53</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29" w:history="1">
        <w:r w:rsidR="00790920" w:rsidRPr="00F626B4">
          <w:rPr>
            <w:rStyle w:val="Hyperlink"/>
            <w:rFonts w:eastAsia="SimSun"/>
            <w:noProof/>
            <w:lang w:val="it-IT"/>
          </w:rPr>
          <w:t xml:space="preserve">Office 365 Enterprise E1 </w:t>
        </w:r>
        <w:r w:rsidR="00790920" w:rsidRPr="00F626B4">
          <w:rPr>
            <w:rStyle w:val="Hyperlink"/>
            <w:rFonts w:eastAsia="SimSun"/>
            <w:noProof/>
          </w:rPr>
          <w:t>和</w:t>
        </w:r>
        <w:r w:rsidR="00790920" w:rsidRPr="00F626B4">
          <w:rPr>
            <w:rStyle w:val="Hyperlink"/>
            <w:rFonts w:eastAsia="SimSun"/>
            <w:noProof/>
            <w:lang w:val="it-IT"/>
          </w:rPr>
          <w:t xml:space="preserve"> E3 Add-on</w:t>
        </w:r>
        <w:r w:rsidR="00790920" w:rsidRPr="00F626B4">
          <w:rPr>
            <w:rStyle w:val="Hyperlink"/>
            <w:rFonts w:eastAsia="SimSun"/>
            <w:noProof/>
            <w:lang w:val="it-IT"/>
          </w:rPr>
          <w:t>（</w:t>
        </w:r>
        <w:r w:rsidR="00790920" w:rsidRPr="00F626B4">
          <w:rPr>
            <w:rStyle w:val="Hyperlink"/>
            <w:rFonts w:eastAsia="SimSun"/>
            <w:noProof/>
          </w:rPr>
          <w:t>用户</w:t>
        </w:r>
        <w:r w:rsidR="00790920" w:rsidRPr="00F626B4">
          <w:rPr>
            <w:rStyle w:val="Hyperlink"/>
            <w:rFonts w:eastAsia="SimSun"/>
            <w:noProof/>
            <w:lang w:val="it-IT"/>
          </w:rPr>
          <w:t xml:space="preserve"> SL</w:t>
        </w:r>
        <w:r w:rsidR="00790920" w:rsidRPr="00F626B4">
          <w:rPr>
            <w:rStyle w:val="Hyperlink"/>
            <w:rFonts w:eastAsia="SimSun"/>
            <w:noProof/>
            <w:lang w:val="it-IT"/>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_Toc409231929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53</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30" w:history="1">
        <w:r w:rsidR="00790920" w:rsidRPr="00F626B4">
          <w:rPr>
            <w:rStyle w:val="Hyperlink"/>
            <w:rFonts w:eastAsia="SimSun"/>
            <w:noProof/>
          </w:rPr>
          <w:t>Office 365 Enterprise E4 Add-on</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_Toc409231930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53</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31" w:history="1">
        <w:r w:rsidR="00790920" w:rsidRPr="00F626B4">
          <w:rPr>
            <w:rStyle w:val="Hyperlink"/>
            <w:rFonts w:eastAsia="SimSun"/>
            <w:noProof/>
          </w:rPr>
          <w:t xml:space="preserve">Office 365 Enterprise E3 </w:t>
        </w:r>
        <w:r w:rsidR="00790920" w:rsidRPr="00F626B4">
          <w:rPr>
            <w:rStyle w:val="Hyperlink"/>
            <w:rFonts w:eastAsia="SimSun"/>
            <w:noProof/>
          </w:rPr>
          <w:t>和</w:t>
        </w:r>
        <w:r w:rsidR="00790920" w:rsidRPr="00F626B4">
          <w:rPr>
            <w:rStyle w:val="Hyperlink"/>
            <w:rFonts w:eastAsia="SimSun"/>
            <w:noProof/>
          </w:rPr>
          <w:t xml:space="preserve"> E4 </w:t>
        </w:r>
        <w:r w:rsidR="00790920" w:rsidRPr="00F626B4">
          <w:rPr>
            <w:rStyle w:val="Hyperlink"/>
            <w:rFonts w:eastAsia="SimSun"/>
            <w:noProof/>
          </w:rPr>
          <w:t>（不带</w:t>
        </w:r>
        <w:r w:rsidR="00790920" w:rsidRPr="00F626B4">
          <w:rPr>
            <w:rStyle w:val="Hyperlink"/>
            <w:rFonts w:eastAsia="SimSun"/>
            <w:noProof/>
          </w:rPr>
          <w:t xml:space="preserve"> ProPlus Add-on</w:t>
        </w:r>
        <w:r w:rsidR="00790920" w:rsidRPr="00F626B4">
          <w:rPr>
            <w:rStyle w:val="Hyperlink"/>
            <w:rFonts w:eastAsia="SimSun"/>
            <w:noProof/>
          </w:rPr>
          <w:t>）</w:t>
        </w:r>
        <w:r w:rsidR="00EE513C" w:rsidRPr="00F626B4">
          <w:rPr>
            <w:rStyle w:val="Hyperlink"/>
            <w:rFonts w:eastAsia="SimSun"/>
            <w:noProof/>
            <w:lang w:val="en-US"/>
          </w:rPr>
          <w:br/>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_Toc409231931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53</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32" w:history="1">
        <w:r w:rsidR="00790920" w:rsidRPr="00F626B4">
          <w:rPr>
            <w:rStyle w:val="Hyperlink"/>
            <w:rFonts w:eastAsia="SimSun"/>
            <w:noProof/>
          </w:rPr>
          <w:t>Office 365 Enterprise K1</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_Toc409231932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53</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33" w:history="1">
        <w:r w:rsidR="00790920" w:rsidRPr="00F626B4">
          <w:rPr>
            <w:rStyle w:val="Hyperlink"/>
            <w:rFonts w:eastAsia="SimSun"/>
            <w:noProof/>
          </w:rPr>
          <w:t>Office 365 Government E1</w:t>
        </w:r>
        <w:r w:rsidR="00790920" w:rsidRPr="00F626B4">
          <w:rPr>
            <w:rStyle w:val="Hyperlink"/>
            <w:rFonts w:eastAsia="SimSun"/>
            <w:noProof/>
          </w:rPr>
          <w:t>、</w:t>
        </w:r>
        <w:r w:rsidR="00790920" w:rsidRPr="00F626B4">
          <w:rPr>
            <w:rStyle w:val="Hyperlink"/>
            <w:rFonts w:eastAsia="SimSun"/>
            <w:noProof/>
          </w:rPr>
          <w:t>E3</w:t>
        </w:r>
        <w:r w:rsidR="00790920" w:rsidRPr="00F626B4">
          <w:rPr>
            <w:rStyle w:val="Hyperlink"/>
            <w:rFonts w:eastAsia="SimSun"/>
            <w:noProof/>
          </w:rPr>
          <w:t>、</w:t>
        </w:r>
        <w:r w:rsidR="00790920" w:rsidRPr="00F626B4">
          <w:rPr>
            <w:rStyle w:val="Hyperlink"/>
            <w:rFonts w:eastAsia="SimSun"/>
            <w:noProof/>
          </w:rPr>
          <w:t>E4</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_Toc409231933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53</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34" w:history="1">
        <w:r w:rsidR="00790920" w:rsidRPr="00F626B4">
          <w:rPr>
            <w:rStyle w:val="Hyperlink"/>
            <w:rFonts w:eastAsia="SimSun"/>
            <w:noProof/>
          </w:rPr>
          <w:t>Office 365 Government E1</w:t>
        </w:r>
        <w:r w:rsidR="00790920" w:rsidRPr="00F626B4">
          <w:rPr>
            <w:rStyle w:val="Hyperlink"/>
            <w:rFonts w:eastAsia="SimSun"/>
            <w:noProof/>
          </w:rPr>
          <w:t>、</w:t>
        </w:r>
        <w:r w:rsidR="00790920" w:rsidRPr="00F626B4">
          <w:rPr>
            <w:rStyle w:val="Hyperlink"/>
            <w:rFonts w:eastAsia="SimSun"/>
            <w:noProof/>
          </w:rPr>
          <w:t>E3</w:t>
        </w:r>
        <w:r w:rsidR="00790920" w:rsidRPr="00F626B4">
          <w:rPr>
            <w:rStyle w:val="Hyperlink"/>
            <w:rFonts w:eastAsia="SimSun"/>
            <w:noProof/>
          </w:rPr>
          <w:t>、</w:t>
        </w:r>
        <w:r w:rsidR="00790920" w:rsidRPr="00F626B4">
          <w:rPr>
            <w:rStyle w:val="Hyperlink"/>
            <w:rFonts w:eastAsia="SimSun"/>
            <w:noProof/>
          </w:rPr>
          <w:t>E4</w:t>
        </w:r>
        <w:r w:rsidR="00790920" w:rsidRPr="00F626B4">
          <w:rPr>
            <w:rStyle w:val="Hyperlink"/>
            <w:rFonts w:eastAsia="SimSun"/>
            <w:noProof/>
          </w:rPr>
          <w:t>（来自</w:t>
        </w:r>
        <w:r w:rsidR="00790920" w:rsidRPr="00F626B4">
          <w:rPr>
            <w:rStyle w:val="Hyperlink"/>
            <w:rFonts w:eastAsia="SimSun"/>
            <w:noProof/>
          </w:rPr>
          <w:t xml:space="preserve"> SA</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_Toc409231934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53</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35" w:history="1">
        <w:r w:rsidR="00790920" w:rsidRPr="00F626B4">
          <w:rPr>
            <w:rStyle w:val="Hyperlink"/>
            <w:rFonts w:eastAsia="SimSun"/>
            <w:noProof/>
          </w:rPr>
          <w:t>Office 365 Government E1</w:t>
        </w:r>
        <w:r w:rsidR="00790920" w:rsidRPr="00F626B4">
          <w:rPr>
            <w:rStyle w:val="Hyperlink"/>
            <w:rFonts w:eastAsia="SimSun"/>
            <w:noProof/>
          </w:rPr>
          <w:t>、</w:t>
        </w:r>
        <w:r w:rsidR="00790920" w:rsidRPr="00F626B4">
          <w:rPr>
            <w:rStyle w:val="Hyperlink"/>
            <w:rFonts w:eastAsia="SimSun"/>
            <w:noProof/>
          </w:rPr>
          <w:t>E3</w:t>
        </w:r>
        <w:r w:rsidR="00790920" w:rsidRPr="00F626B4">
          <w:rPr>
            <w:rStyle w:val="Hyperlink"/>
            <w:rFonts w:eastAsia="SimSun"/>
            <w:noProof/>
          </w:rPr>
          <w:t>、</w:t>
        </w:r>
        <w:r w:rsidR="00790920" w:rsidRPr="00F626B4">
          <w:rPr>
            <w:rStyle w:val="Hyperlink"/>
            <w:rFonts w:eastAsia="SimSun"/>
            <w:noProof/>
          </w:rPr>
          <w:t xml:space="preserve">E4 Add-on </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_Toc409231935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53</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36" w:history="1">
        <w:r w:rsidR="00790920" w:rsidRPr="00F626B4">
          <w:rPr>
            <w:rStyle w:val="Hyperlink"/>
            <w:rFonts w:eastAsia="SimSun"/>
            <w:noProof/>
          </w:rPr>
          <w:t xml:space="preserve">Office 365 Government E3 </w:t>
        </w:r>
        <w:r w:rsidR="00790920" w:rsidRPr="00F626B4">
          <w:rPr>
            <w:rStyle w:val="Hyperlink"/>
            <w:rFonts w:eastAsia="SimSun"/>
            <w:noProof/>
          </w:rPr>
          <w:t>和</w:t>
        </w:r>
        <w:r w:rsidR="00790920" w:rsidRPr="00F626B4">
          <w:rPr>
            <w:rStyle w:val="Hyperlink"/>
            <w:rFonts w:eastAsia="SimSun"/>
            <w:noProof/>
          </w:rPr>
          <w:t xml:space="preserve"> E4</w:t>
        </w:r>
        <w:r w:rsidR="00790920" w:rsidRPr="00F626B4">
          <w:rPr>
            <w:rStyle w:val="Hyperlink"/>
            <w:rFonts w:eastAsia="SimSun"/>
            <w:noProof/>
          </w:rPr>
          <w:t>（不带</w:t>
        </w:r>
        <w:r w:rsidR="00790920" w:rsidRPr="00F626B4">
          <w:rPr>
            <w:rStyle w:val="Hyperlink"/>
            <w:rFonts w:eastAsia="SimSun"/>
            <w:noProof/>
          </w:rPr>
          <w:t xml:space="preserve"> ProPlus Add-on</w:t>
        </w:r>
        <w:r w:rsidR="00790920" w:rsidRPr="00F626B4">
          <w:rPr>
            <w:rStyle w:val="Hyperlink"/>
            <w:rFonts w:eastAsia="SimSun"/>
            <w:noProof/>
          </w:rPr>
          <w:t>）</w:t>
        </w:r>
        <w:r w:rsidR="00EE513C" w:rsidRPr="00F626B4">
          <w:rPr>
            <w:rStyle w:val="Hyperlink"/>
            <w:rFonts w:eastAsia="SimSun"/>
            <w:noProof/>
            <w:lang w:val="en-US"/>
          </w:rPr>
          <w:br/>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_Toc409231936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53</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37" w:history="1">
        <w:r w:rsidR="00790920" w:rsidRPr="00F626B4">
          <w:rPr>
            <w:rStyle w:val="Hyperlink"/>
            <w:rFonts w:eastAsia="SimSun"/>
            <w:noProof/>
          </w:rPr>
          <w:t>Office 365 Midsize Business</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_Toc409231937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53</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938" w:history="1">
        <w:r w:rsidR="00790920" w:rsidRPr="00F626B4">
          <w:rPr>
            <w:rStyle w:val="Hyperlink"/>
            <w:rFonts w:eastAsia="SimSun"/>
            <w:noProof/>
          </w:rPr>
          <w:t>OneDrive for Business</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_Toc409231938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39" w:history="1">
        <w:r w:rsidR="00790920" w:rsidRPr="00F626B4">
          <w:rPr>
            <w:rStyle w:val="Hyperlink"/>
            <w:rFonts w:eastAsia="SimSun"/>
            <w:noProof/>
          </w:rPr>
          <w:t>OneDrive for Business with Office Online</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_Toc409231939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40" w:history="1">
        <w:r w:rsidR="00790920" w:rsidRPr="00F626B4">
          <w:rPr>
            <w:rStyle w:val="Hyperlink"/>
            <w:rFonts w:eastAsia="SimSun"/>
            <w:noProof/>
          </w:rPr>
          <w:t>OneDrive for Business with Office Online G</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_Toc409231940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56</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941" w:history="1">
        <w:r w:rsidR="00790920" w:rsidRPr="00F626B4">
          <w:rPr>
            <w:rStyle w:val="Hyperlink"/>
            <w:rFonts w:eastAsia="SimSun"/>
            <w:noProof/>
          </w:rPr>
          <w:t>Project Online</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_Toc409231941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42" w:history="1">
        <w:r w:rsidR="00790920" w:rsidRPr="00F626B4">
          <w:rPr>
            <w:rStyle w:val="Hyperlink"/>
            <w:rFonts w:eastAsia="SimSun"/>
            <w:noProof/>
          </w:rPr>
          <w:t>Project Online</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_Toc409231942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43" w:history="1">
        <w:r w:rsidR="00790920" w:rsidRPr="00F626B4">
          <w:rPr>
            <w:rStyle w:val="Hyperlink"/>
            <w:rFonts w:eastAsia="SimSun"/>
            <w:noProof/>
          </w:rPr>
          <w:t>Project Online A</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_Toc409231943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44" w:history="1">
        <w:r w:rsidR="00790920" w:rsidRPr="00F626B4">
          <w:rPr>
            <w:rStyle w:val="Hyperlink"/>
            <w:rFonts w:eastAsia="SimSun"/>
            <w:noProof/>
          </w:rPr>
          <w:t>Project Lite</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_Toc409231944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56</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945" w:history="1">
        <w:r w:rsidR="00790920" w:rsidRPr="00F626B4">
          <w:rPr>
            <w:rStyle w:val="Hyperlink"/>
            <w:rFonts w:eastAsia="SimSun"/>
            <w:noProof/>
          </w:rPr>
          <w:t>SharePoint Online</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_Toc409231945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46" w:history="1">
        <w:r w:rsidR="00790920" w:rsidRPr="00F626B4">
          <w:rPr>
            <w:rStyle w:val="Hyperlink"/>
            <w:rFonts w:eastAsia="SimSun"/>
            <w:noProof/>
          </w:rPr>
          <w:t>Office 365 Extra File Storage 1 GB</w:t>
        </w:r>
        <w:r w:rsidR="00790920" w:rsidRPr="00F626B4">
          <w:rPr>
            <w:rStyle w:val="Hyperlink"/>
            <w:rFonts w:eastAsia="SimSun"/>
            <w:noProof/>
          </w:rPr>
          <w:t>（附加</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_Toc409231946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47" w:history="1">
        <w:r w:rsidR="00790920" w:rsidRPr="00F626B4">
          <w:rPr>
            <w:rStyle w:val="Hyperlink"/>
            <w:rFonts w:eastAsia="SimSun"/>
            <w:noProof/>
          </w:rPr>
          <w:t>Office 365 Extra File Storage 1 GB A</w:t>
        </w:r>
        <w:r w:rsidR="00790920" w:rsidRPr="00F626B4">
          <w:rPr>
            <w:rStyle w:val="Hyperlink"/>
            <w:rFonts w:eastAsia="SimSun"/>
            <w:noProof/>
          </w:rPr>
          <w:t>（附加</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_Toc409231947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48" w:history="1">
        <w:r w:rsidR="00790920" w:rsidRPr="00F626B4">
          <w:rPr>
            <w:rStyle w:val="Hyperlink"/>
            <w:rFonts w:eastAsia="SimSun"/>
            <w:noProof/>
          </w:rPr>
          <w:t xml:space="preserve">SharePoint Online </w:t>
        </w:r>
        <w:r w:rsidR="00790920" w:rsidRPr="00F626B4">
          <w:rPr>
            <w:rStyle w:val="Hyperlink"/>
            <w:rFonts w:eastAsia="SimSun"/>
            <w:noProof/>
          </w:rPr>
          <w:t>计划</w:t>
        </w:r>
        <w:r w:rsidR="00790920" w:rsidRPr="00F626B4">
          <w:rPr>
            <w:rStyle w:val="Hyperlink"/>
            <w:rFonts w:eastAsia="SimSun"/>
            <w:noProof/>
          </w:rPr>
          <w:t xml:space="preserve"> 1</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_Toc409231948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49" w:history="1">
        <w:r w:rsidR="00790920" w:rsidRPr="00F626B4">
          <w:rPr>
            <w:rStyle w:val="Hyperlink"/>
            <w:rFonts w:eastAsia="SimSun"/>
            <w:noProof/>
          </w:rPr>
          <w:t xml:space="preserve">SharePoint Online </w:t>
        </w:r>
        <w:r w:rsidR="00790920" w:rsidRPr="00F626B4">
          <w:rPr>
            <w:rStyle w:val="Hyperlink"/>
            <w:rFonts w:eastAsia="SimSun"/>
            <w:noProof/>
          </w:rPr>
          <w:t>计划</w:t>
        </w:r>
        <w:r w:rsidR="00790920" w:rsidRPr="00F626B4">
          <w:rPr>
            <w:rStyle w:val="Hyperlink"/>
            <w:rFonts w:eastAsia="SimSun"/>
            <w:noProof/>
          </w:rPr>
          <w:t xml:space="preserve"> 1 </w:t>
        </w:r>
        <w:r w:rsidR="00790920" w:rsidRPr="00F626B4">
          <w:rPr>
            <w:rStyle w:val="Hyperlink"/>
            <w:rFonts w:eastAsia="SimSun"/>
            <w:noProof/>
          </w:rPr>
          <w:t>附加（用户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_Toc409231949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50" w:history="1">
        <w:r w:rsidR="00790920" w:rsidRPr="00F626B4">
          <w:rPr>
            <w:rStyle w:val="Hyperlink"/>
            <w:rFonts w:eastAsia="SimSun"/>
            <w:noProof/>
          </w:rPr>
          <w:t xml:space="preserve">SharePoint Online </w:t>
        </w:r>
        <w:r w:rsidR="00790920" w:rsidRPr="00F626B4">
          <w:rPr>
            <w:rStyle w:val="Hyperlink"/>
            <w:rFonts w:eastAsia="SimSun"/>
            <w:noProof/>
          </w:rPr>
          <w:t>计划</w:t>
        </w:r>
        <w:r w:rsidR="00790920" w:rsidRPr="00F626B4">
          <w:rPr>
            <w:rStyle w:val="Hyperlink"/>
            <w:rFonts w:eastAsia="SimSun"/>
            <w:noProof/>
          </w:rPr>
          <w:t xml:space="preserve"> 1G</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_Toc409231950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51" w:history="1">
        <w:r w:rsidR="00790920" w:rsidRPr="00F626B4">
          <w:rPr>
            <w:rStyle w:val="Hyperlink"/>
            <w:rFonts w:eastAsia="SimSun"/>
            <w:noProof/>
          </w:rPr>
          <w:t xml:space="preserve">SharePoint Online </w:t>
        </w:r>
        <w:r w:rsidR="00790920" w:rsidRPr="00F626B4">
          <w:rPr>
            <w:rStyle w:val="Hyperlink"/>
            <w:rFonts w:eastAsia="SimSun"/>
            <w:noProof/>
          </w:rPr>
          <w:t>计划</w:t>
        </w:r>
        <w:r w:rsidR="00790920" w:rsidRPr="00F626B4">
          <w:rPr>
            <w:rStyle w:val="Hyperlink"/>
            <w:rFonts w:eastAsia="SimSun"/>
            <w:noProof/>
          </w:rPr>
          <w:t xml:space="preserve"> 2</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_Toc409231951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56</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52" w:history="1">
        <w:r w:rsidR="00790920" w:rsidRPr="00F626B4">
          <w:rPr>
            <w:rStyle w:val="Hyperlink"/>
            <w:rFonts w:eastAsia="SimSun"/>
            <w:noProof/>
          </w:rPr>
          <w:t xml:space="preserve">SharePoint Online </w:t>
        </w:r>
        <w:r w:rsidR="00790920" w:rsidRPr="00F626B4">
          <w:rPr>
            <w:rStyle w:val="Hyperlink"/>
            <w:rFonts w:eastAsia="SimSun"/>
            <w:noProof/>
          </w:rPr>
          <w:t>计划</w:t>
        </w:r>
        <w:r w:rsidR="00790920" w:rsidRPr="00F626B4">
          <w:rPr>
            <w:rStyle w:val="Hyperlink"/>
            <w:rFonts w:eastAsia="SimSun"/>
            <w:noProof/>
          </w:rPr>
          <w:t xml:space="preserve"> 2G</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_Toc409231952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56</w:t>
        </w:r>
        <w:r w:rsidR="00790920" w:rsidRPr="00F626B4">
          <w:rPr>
            <w:rFonts w:eastAsia="SimSun"/>
            <w:noProof/>
            <w:webHidden/>
          </w:rPr>
          <w:fldChar w:fldCharType="end"/>
        </w:r>
      </w:hyperlink>
    </w:p>
    <w:p w:rsidR="00790920" w:rsidRPr="00F626B4" w:rsidRDefault="00E411D3">
      <w:pPr>
        <w:pStyle w:val="TOC2"/>
        <w:tabs>
          <w:tab w:val="right" w:leader="dot" w:pos="5030"/>
        </w:tabs>
        <w:rPr>
          <w:rFonts w:eastAsia="SimSun"/>
          <w:b w:val="0"/>
          <w:smallCaps w:val="0"/>
          <w:noProof/>
          <w:sz w:val="22"/>
          <w:lang w:val="en-US" w:eastAsia="zh-TW" w:bidi="ar-SA"/>
        </w:rPr>
      </w:pPr>
      <w:hyperlink w:anchor="_Toc409231953" w:history="1">
        <w:r w:rsidR="00790920" w:rsidRPr="00F626B4">
          <w:rPr>
            <w:rStyle w:val="Hyperlink"/>
            <w:rFonts w:eastAsia="SimSun"/>
            <w:noProof/>
          </w:rPr>
          <w:t>其他在线服务</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_Toc409231953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57</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954" w:history="1">
        <w:r w:rsidR="00790920" w:rsidRPr="00F626B4">
          <w:rPr>
            <w:rStyle w:val="Hyperlink"/>
            <w:rFonts w:eastAsia="SimSun"/>
            <w:noProof/>
          </w:rPr>
          <w:t>Bing Maps</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_Toc409231954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57</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55" w:history="1">
        <w:r w:rsidR="00790920" w:rsidRPr="00F626B4">
          <w:rPr>
            <w:rStyle w:val="Hyperlink"/>
            <w:rFonts w:eastAsia="SimSun"/>
            <w:noProof/>
          </w:rPr>
          <w:t xml:space="preserve">Bing Maps </w:t>
        </w:r>
        <w:r w:rsidR="00790920" w:rsidRPr="00F626B4">
          <w:rPr>
            <w:rStyle w:val="Hyperlink"/>
            <w:rFonts w:eastAsia="SimSun"/>
            <w:noProof/>
          </w:rPr>
          <w:t>消费者跟踪每资产每月订购</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_Toc409231955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57</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56" w:history="1">
        <w:r w:rsidR="00790920" w:rsidRPr="00F626B4">
          <w:rPr>
            <w:rStyle w:val="Hyperlink"/>
            <w:rFonts w:eastAsia="SimSun"/>
            <w:noProof/>
          </w:rPr>
          <w:t xml:space="preserve">Bing Maps Enterprise </w:t>
        </w:r>
        <w:r w:rsidR="00790920" w:rsidRPr="00F626B4">
          <w:rPr>
            <w:rStyle w:val="Hyperlink"/>
            <w:rFonts w:eastAsia="SimSun"/>
            <w:noProof/>
          </w:rPr>
          <w:t>按月付费订购</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_Toc409231956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57</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57" w:history="1">
        <w:r w:rsidR="00790920" w:rsidRPr="00F626B4">
          <w:rPr>
            <w:rStyle w:val="Hyperlink"/>
            <w:rFonts w:eastAsia="SimSun"/>
            <w:noProof/>
          </w:rPr>
          <w:t xml:space="preserve">Bing Maps </w:t>
        </w:r>
        <w:r w:rsidR="00790920" w:rsidRPr="00F626B4">
          <w:rPr>
            <w:rStyle w:val="Hyperlink"/>
            <w:rFonts w:eastAsia="SimSun"/>
            <w:noProof/>
          </w:rPr>
          <w:t>内部网站用途</w:t>
        </w:r>
        <w:r w:rsidR="00790920" w:rsidRPr="00F626B4">
          <w:rPr>
            <w:rStyle w:val="Hyperlink"/>
            <w:rFonts w:eastAsia="SimSun"/>
            <w:noProof/>
          </w:rPr>
          <w:t xml:space="preserve"> 10 </w:t>
        </w:r>
        <w:r w:rsidR="00790920" w:rsidRPr="00F626B4">
          <w:rPr>
            <w:rStyle w:val="Hyperlink"/>
            <w:rFonts w:eastAsia="SimSun"/>
            <w:noProof/>
          </w:rPr>
          <w:t>万条事务每月订购</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_Toc409231957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57</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58" w:history="1">
        <w:r w:rsidR="00790920" w:rsidRPr="00F626B4">
          <w:rPr>
            <w:rStyle w:val="Hyperlink"/>
            <w:rFonts w:eastAsia="SimSun"/>
            <w:noProof/>
          </w:rPr>
          <w:t xml:space="preserve">Bing Maps </w:t>
        </w:r>
        <w:r w:rsidR="00790920" w:rsidRPr="00F626B4">
          <w:rPr>
            <w:rStyle w:val="Hyperlink"/>
            <w:rFonts w:eastAsia="SimSun"/>
            <w:noProof/>
          </w:rPr>
          <w:t>内部网站用途</w:t>
        </w:r>
        <w:r w:rsidR="00790920" w:rsidRPr="00F626B4">
          <w:rPr>
            <w:rStyle w:val="Hyperlink"/>
            <w:rFonts w:eastAsia="SimSun"/>
            <w:noProof/>
          </w:rPr>
          <w:t xml:space="preserve"> 25 </w:t>
        </w:r>
        <w:r w:rsidR="00790920" w:rsidRPr="00F626B4">
          <w:rPr>
            <w:rStyle w:val="Hyperlink"/>
            <w:rFonts w:eastAsia="SimSun"/>
            <w:noProof/>
          </w:rPr>
          <w:t>万（以及更多）</w:t>
        </w:r>
        <w:r w:rsidR="00EE513C" w:rsidRPr="00F626B4">
          <w:rPr>
            <w:rStyle w:val="Hyperlink"/>
            <w:rFonts w:eastAsia="SimSun"/>
            <w:noProof/>
            <w:lang w:val="en-US"/>
          </w:rPr>
          <w:br/>
        </w:r>
        <w:r w:rsidR="00790920" w:rsidRPr="00F626B4">
          <w:rPr>
            <w:rStyle w:val="Hyperlink"/>
            <w:rFonts w:eastAsia="SimSun"/>
            <w:noProof/>
          </w:rPr>
          <w:t>条事务每月订购</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_Toc409231958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57</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59" w:history="1">
        <w:r w:rsidR="00790920" w:rsidRPr="00F626B4">
          <w:rPr>
            <w:rStyle w:val="Hyperlink"/>
            <w:rFonts w:eastAsia="SimSun"/>
            <w:noProof/>
          </w:rPr>
          <w:t xml:space="preserve">Bing Maps </w:t>
        </w:r>
        <w:r w:rsidR="00790920" w:rsidRPr="00F626B4">
          <w:rPr>
            <w:rStyle w:val="Hyperlink"/>
            <w:rFonts w:eastAsia="SimSun"/>
            <w:noProof/>
          </w:rPr>
          <w:t>已知每用户每月订购</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_Toc409231959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57</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60" w:history="1">
        <w:r w:rsidR="00790920" w:rsidRPr="00F626B4">
          <w:rPr>
            <w:rStyle w:val="Hyperlink"/>
            <w:rFonts w:eastAsia="SimSun"/>
            <w:noProof/>
          </w:rPr>
          <w:t xml:space="preserve">Bing Maps </w:t>
        </w:r>
        <w:r w:rsidR="00790920" w:rsidRPr="00F626B4">
          <w:rPr>
            <w:rStyle w:val="Hyperlink"/>
            <w:rFonts w:eastAsia="SimSun"/>
            <w:noProof/>
          </w:rPr>
          <w:t>已知</w:t>
        </w:r>
        <w:r w:rsidR="00790920" w:rsidRPr="00F626B4">
          <w:rPr>
            <w:rStyle w:val="Hyperlink"/>
            <w:rFonts w:eastAsia="SimSun"/>
            <w:noProof/>
          </w:rPr>
          <w:t xml:space="preserve"> 5000 </w:t>
        </w:r>
        <w:r w:rsidR="00790920" w:rsidRPr="00F626B4">
          <w:rPr>
            <w:rStyle w:val="Hyperlink"/>
            <w:rFonts w:eastAsia="SimSun"/>
            <w:noProof/>
          </w:rPr>
          <w:t>用户每月订购</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_Toc409231960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57</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61" w:history="1">
        <w:r w:rsidR="00790920" w:rsidRPr="00F626B4">
          <w:rPr>
            <w:rStyle w:val="Hyperlink"/>
            <w:rFonts w:eastAsia="SimSun"/>
            <w:noProof/>
          </w:rPr>
          <w:t xml:space="preserve">Bing Maps Light </w:t>
        </w:r>
        <w:r w:rsidR="00790920" w:rsidRPr="00F626B4">
          <w:rPr>
            <w:rStyle w:val="Hyperlink"/>
            <w:rFonts w:eastAsia="SimSun"/>
            <w:noProof/>
          </w:rPr>
          <w:t>已知每用户每月订购</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_Toc409231961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57</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62" w:history="1">
        <w:r w:rsidR="00790920" w:rsidRPr="00F626B4">
          <w:rPr>
            <w:rStyle w:val="Hyperlink"/>
            <w:rFonts w:eastAsia="SimSun"/>
            <w:noProof/>
          </w:rPr>
          <w:t xml:space="preserve">Bing Maps Light </w:t>
        </w:r>
        <w:r w:rsidR="00790920" w:rsidRPr="00F626B4">
          <w:rPr>
            <w:rStyle w:val="Hyperlink"/>
            <w:rFonts w:eastAsia="SimSun"/>
            <w:noProof/>
          </w:rPr>
          <w:t>已知</w:t>
        </w:r>
        <w:r w:rsidR="00790920" w:rsidRPr="00F626B4">
          <w:rPr>
            <w:rStyle w:val="Hyperlink"/>
            <w:rFonts w:eastAsia="SimSun"/>
            <w:noProof/>
          </w:rPr>
          <w:t xml:space="preserve"> 5000 </w:t>
        </w:r>
        <w:r w:rsidR="00790920" w:rsidRPr="00F626B4">
          <w:rPr>
            <w:rStyle w:val="Hyperlink"/>
            <w:rFonts w:eastAsia="SimSun"/>
            <w:noProof/>
          </w:rPr>
          <w:t>用户每月订购</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_Toc409231962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57</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63" w:history="1">
        <w:r w:rsidR="00790920" w:rsidRPr="00F626B4">
          <w:rPr>
            <w:rStyle w:val="Hyperlink"/>
            <w:rFonts w:eastAsia="SimSun"/>
            <w:noProof/>
          </w:rPr>
          <w:t xml:space="preserve">Windows Bing Maps </w:t>
        </w:r>
        <w:r w:rsidR="00790920" w:rsidRPr="00F626B4">
          <w:rPr>
            <w:rStyle w:val="Hyperlink"/>
            <w:rFonts w:eastAsia="SimSun"/>
            <w:noProof/>
          </w:rPr>
          <w:t>资产管理欧洲或北美</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_Toc409231963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57</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64" w:history="1">
        <w:r w:rsidR="00790920" w:rsidRPr="00F626B4">
          <w:rPr>
            <w:rStyle w:val="Hyperlink"/>
            <w:rFonts w:eastAsia="SimSun"/>
            <w:noProof/>
          </w:rPr>
          <w:t xml:space="preserve">Windows Bing Maps </w:t>
        </w:r>
        <w:r w:rsidR="00790920" w:rsidRPr="00F626B4">
          <w:rPr>
            <w:rStyle w:val="Hyperlink"/>
            <w:rFonts w:eastAsia="SimSun"/>
            <w:noProof/>
          </w:rPr>
          <w:t>资产管理平台费每月订购</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_Toc409231964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57</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65" w:history="1">
        <w:r w:rsidR="00790920" w:rsidRPr="00F626B4">
          <w:rPr>
            <w:rStyle w:val="Hyperlink"/>
            <w:rFonts w:eastAsia="SimSun"/>
            <w:noProof/>
          </w:rPr>
          <w:t xml:space="preserve">Bing Maps </w:t>
        </w:r>
        <w:r w:rsidR="00790920" w:rsidRPr="00F626B4">
          <w:rPr>
            <w:rStyle w:val="Hyperlink"/>
            <w:rFonts w:eastAsia="SimSun"/>
            <w:noProof/>
          </w:rPr>
          <w:t>公共网站用途</w:t>
        </w:r>
        <w:r w:rsidR="00790920" w:rsidRPr="00F626B4">
          <w:rPr>
            <w:rStyle w:val="Hyperlink"/>
            <w:rFonts w:eastAsia="SimSun"/>
            <w:noProof/>
          </w:rPr>
          <w:t xml:space="preserve"> 10 </w:t>
        </w:r>
        <w:r w:rsidR="00790920" w:rsidRPr="00F626B4">
          <w:rPr>
            <w:rStyle w:val="Hyperlink"/>
            <w:rFonts w:eastAsia="SimSun"/>
            <w:noProof/>
          </w:rPr>
          <w:t>万条事务每月订购</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_Toc409231965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57</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66" w:history="1">
        <w:r w:rsidR="00790920" w:rsidRPr="00F626B4">
          <w:rPr>
            <w:rStyle w:val="Hyperlink"/>
            <w:rFonts w:eastAsia="SimSun"/>
            <w:noProof/>
          </w:rPr>
          <w:t xml:space="preserve">Bing Maps </w:t>
        </w:r>
        <w:r w:rsidR="00790920" w:rsidRPr="00F626B4">
          <w:rPr>
            <w:rStyle w:val="Hyperlink"/>
            <w:rFonts w:eastAsia="SimSun"/>
            <w:noProof/>
          </w:rPr>
          <w:t>公共网站用途</w:t>
        </w:r>
        <w:r w:rsidR="00790920" w:rsidRPr="00F626B4">
          <w:rPr>
            <w:rStyle w:val="Hyperlink"/>
            <w:rFonts w:eastAsia="SimSun"/>
            <w:noProof/>
          </w:rPr>
          <w:t xml:space="preserve"> 42 </w:t>
        </w:r>
        <w:r w:rsidR="00790920" w:rsidRPr="00F626B4">
          <w:rPr>
            <w:rStyle w:val="Hyperlink"/>
            <w:rFonts w:eastAsia="SimSun"/>
            <w:noProof/>
          </w:rPr>
          <w:t>万（以及更多）</w:t>
        </w:r>
        <w:r w:rsidR="00EE513C" w:rsidRPr="00F626B4">
          <w:rPr>
            <w:rStyle w:val="Hyperlink"/>
            <w:rFonts w:eastAsia="SimSun"/>
            <w:noProof/>
            <w:lang w:val="en-US"/>
          </w:rPr>
          <w:br/>
        </w:r>
        <w:r w:rsidR="00790920" w:rsidRPr="00F626B4">
          <w:rPr>
            <w:rStyle w:val="Hyperlink"/>
            <w:rFonts w:eastAsia="SimSun"/>
            <w:noProof/>
          </w:rPr>
          <w:t>条事务每月订购</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_Toc409231966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57</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967" w:history="1">
        <w:r w:rsidR="00790920" w:rsidRPr="00F626B4">
          <w:rPr>
            <w:rStyle w:val="Hyperlink"/>
            <w:rFonts w:eastAsia="SimSun"/>
            <w:noProof/>
          </w:rPr>
          <w:t>Forefront Online</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_Toc409231967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58</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68" w:history="1">
        <w:r w:rsidR="00790920" w:rsidRPr="00F626B4">
          <w:rPr>
            <w:rStyle w:val="Hyperlink"/>
            <w:rFonts w:eastAsia="SimSun"/>
            <w:noProof/>
          </w:rPr>
          <w:t xml:space="preserve">Forefront Protection 2010 for SharePoint for Internet </w:t>
        </w:r>
        <w:r w:rsidR="00EE513C" w:rsidRPr="00F626B4">
          <w:rPr>
            <w:rStyle w:val="Hyperlink"/>
            <w:rFonts w:eastAsia="SimSun"/>
            <w:noProof/>
            <w:lang w:val="en-US"/>
          </w:rPr>
          <w:br/>
        </w:r>
        <w:r w:rsidR="00790920" w:rsidRPr="00F626B4">
          <w:rPr>
            <w:rStyle w:val="Hyperlink"/>
            <w:rFonts w:eastAsia="SimSun"/>
            <w:noProof/>
          </w:rPr>
          <w:t>站点版（附加</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_Toc409231968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58</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969" w:history="1">
        <w:r w:rsidR="00790920" w:rsidRPr="00F626B4">
          <w:rPr>
            <w:rStyle w:val="Hyperlink"/>
            <w:rFonts w:eastAsia="SimSun"/>
            <w:noProof/>
          </w:rPr>
          <w:t>Microsoft Learning</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_Toc409231969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58</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70" w:history="1">
        <w:r w:rsidR="00790920" w:rsidRPr="00F626B4">
          <w:rPr>
            <w:rStyle w:val="Hyperlink"/>
            <w:rFonts w:eastAsia="SimSun"/>
            <w:noProof/>
          </w:rPr>
          <w:t xml:space="preserve">Microsoft Learning E-Reference Library </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_Toc409231970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58</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71" w:history="1">
        <w:r w:rsidR="00790920" w:rsidRPr="00F626B4">
          <w:rPr>
            <w:rStyle w:val="Hyperlink"/>
            <w:rFonts w:eastAsia="SimSun"/>
            <w:noProof/>
          </w:rPr>
          <w:t>Microsoft Learning IT Academy</w:t>
        </w:r>
        <w:r w:rsidR="00790920" w:rsidRPr="00F626B4">
          <w:rPr>
            <w:rStyle w:val="Hyperlink"/>
            <w:rFonts w:eastAsia="SimSun"/>
            <w:noProof/>
          </w:rPr>
          <w:t>（用户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_Toc409231971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58</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72" w:history="1">
        <w:r w:rsidR="00790920" w:rsidRPr="00F626B4">
          <w:rPr>
            <w:rStyle w:val="Hyperlink"/>
            <w:rFonts w:eastAsia="SimSun"/>
            <w:noProof/>
          </w:rPr>
          <w:t xml:space="preserve">Microsoft Learning MCP 1 Exam </w:t>
        </w:r>
        <w:r w:rsidR="00790920" w:rsidRPr="00F626B4">
          <w:rPr>
            <w:rStyle w:val="Hyperlink"/>
            <w:rFonts w:eastAsia="SimSun"/>
            <w:noProof/>
          </w:rPr>
          <w:t>凭证（服务</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_Toc409231972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58</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73" w:history="1">
        <w:r w:rsidR="00790920" w:rsidRPr="00F626B4">
          <w:rPr>
            <w:rStyle w:val="Hyperlink"/>
            <w:rFonts w:eastAsia="SimSun"/>
            <w:noProof/>
          </w:rPr>
          <w:t xml:space="preserve">Microsoft Learning MCP 30 </w:t>
        </w:r>
        <w:r w:rsidR="00790920" w:rsidRPr="00F626B4">
          <w:rPr>
            <w:rStyle w:val="Hyperlink"/>
            <w:rFonts w:eastAsia="SimSun"/>
            <w:noProof/>
          </w:rPr>
          <w:t>考试凭证（用户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_Toc409231973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58</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74" w:history="1">
        <w:r w:rsidR="00790920" w:rsidRPr="00F626B4">
          <w:rPr>
            <w:rStyle w:val="Hyperlink"/>
            <w:rFonts w:eastAsia="SimSun"/>
            <w:noProof/>
          </w:rPr>
          <w:t xml:space="preserve">Microsoft Learning MOS 500 </w:t>
        </w:r>
        <w:r w:rsidR="00790920" w:rsidRPr="00F626B4">
          <w:rPr>
            <w:rStyle w:val="Hyperlink"/>
            <w:rFonts w:eastAsia="SimSun"/>
            <w:noProof/>
          </w:rPr>
          <w:t>考试站点许可（服务</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_Toc409231974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58</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75" w:history="1">
        <w:r w:rsidR="00790920" w:rsidRPr="00F626B4">
          <w:rPr>
            <w:rStyle w:val="Hyperlink"/>
            <w:rFonts w:eastAsia="SimSun"/>
            <w:noProof/>
          </w:rPr>
          <w:t xml:space="preserve">Microsoft Learning MTA 250 </w:t>
        </w:r>
        <w:r w:rsidR="00790920" w:rsidRPr="00F626B4">
          <w:rPr>
            <w:rStyle w:val="Hyperlink"/>
            <w:rFonts w:eastAsia="SimSun"/>
            <w:noProof/>
          </w:rPr>
          <w:t>考试站点许可</w:t>
        </w:r>
        <w:r w:rsidR="00790920" w:rsidRPr="00F626B4">
          <w:rPr>
            <w:rStyle w:val="Hyperlink"/>
            <w:rFonts w:eastAsia="SimSun"/>
            <w:noProof/>
          </w:rPr>
          <w:t xml:space="preserve"> </w:t>
        </w:r>
        <w:r w:rsidR="00790920" w:rsidRPr="00F626B4">
          <w:rPr>
            <w:rStyle w:val="Hyperlink"/>
            <w:rFonts w:eastAsia="SimSun"/>
            <w:noProof/>
          </w:rPr>
          <w:t>（服务</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_Toc409231975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58</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976" w:history="1">
        <w:r w:rsidR="00790920" w:rsidRPr="00F626B4">
          <w:rPr>
            <w:rStyle w:val="Hyperlink"/>
            <w:rFonts w:eastAsia="SimSun"/>
            <w:noProof/>
          </w:rPr>
          <w:t>Microsoft Translator</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_Toc409231976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58</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77" w:history="1">
        <w:r w:rsidR="00790920" w:rsidRPr="00F626B4">
          <w:rPr>
            <w:rStyle w:val="Hyperlink"/>
            <w:rFonts w:eastAsia="SimSun"/>
            <w:noProof/>
          </w:rPr>
          <w:t>Microsoft Translator API</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_Toc409231977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58</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978" w:history="1">
        <w:r w:rsidR="00790920" w:rsidRPr="00F626B4">
          <w:rPr>
            <w:rStyle w:val="Hyperlink"/>
            <w:rFonts w:eastAsia="SimSun"/>
            <w:noProof/>
          </w:rPr>
          <w:t>Power BI for Office 365</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_Toc409231978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58</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79" w:history="1">
        <w:r w:rsidR="00790920" w:rsidRPr="00F626B4">
          <w:rPr>
            <w:rStyle w:val="Hyperlink"/>
            <w:rFonts w:eastAsia="SimSun"/>
            <w:noProof/>
          </w:rPr>
          <w:t>Power BI for Office 365</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_Toc409231979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58</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80" w:history="1">
        <w:r w:rsidR="00790920" w:rsidRPr="00F626B4">
          <w:rPr>
            <w:rStyle w:val="Hyperlink"/>
            <w:rFonts w:eastAsia="SimSun"/>
            <w:noProof/>
          </w:rPr>
          <w:t>Power BI for Office 365 A</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_Toc409231980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58</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981" w:history="1">
        <w:r w:rsidR="00790920" w:rsidRPr="00F626B4">
          <w:rPr>
            <w:rStyle w:val="Hyperlink"/>
            <w:rFonts w:eastAsia="SimSun"/>
            <w:noProof/>
          </w:rPr>
          <w:t>System Center Endpoint Protection</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_Toc409231981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59</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82" w:history="1">
        <w:r w:rsidR="00790920" w:rsidRPr="00F626B4">
          <w:rPr>
            <w:rStyle w:val="Hyperlink"/>
            <w:rFonts w:eastAsia="SimSun"/>
            <w:noProof/>
          </w:rPr>
          <w:t xml:space="preserve">System Center 2012 R2 Endpoint Protection </w:t>
        </w:r>
        <w:r w:rsidR="00EE513C" w:rsidRPr="00F626B4">
          <w:rPr>
            <w:rStyle w:val="Hyperlink"/>
            <w:rFonts w:eastAsia="SimSun"/>
            <w:noProof/>
            <w:lang w:val="en-US"/>
          </w:rPr>
          <w:br/>
        </w:r>
        <w:r w:rsidR="00790920" w:rsidRPr="00F626B4">
          <w:rPr>
            <w:rStyle w:val="Hyperlink"/>
            <w:rFonts w:eastAsia="SimSun"/>
            <w:noProof/>
          </w:rPr>
          <w:t>（设备或用户</w:t>
        </w:r>
        <w:r w:rsidR="00790920" w:rsidRPr="00F626B4">
          <w:rPr>
            <w:rStyle w:val="Hyperlink"/>
            <w:rFonts w:eastAsia="SimSun"/>
            <w:noProof/>
          </w:rPr>
          <w:t xml:space="preserve"> SL</w:t>
        </w:r>
        <w:r w:rsidR="00790920" w:rsidRPr="00F626B4">
          <w:rPr>
            <w:rStyle w:val="Hyperlink"/>
            <w:rFonts w:eastAsia="SimSun"/>
            <w:noProof/>
          </w:rPr>
          <w:t>）</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_Toc409231982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59</w:t>
        </w:r>
        <w:r w:rsidR="00790920" w:rsidRPr="00F626B4">
          <w:rPr>
            <w:rFonts w:eastAsia="SimSun"/>
            <w:noProof/>
            <w:webHidden/>
          </w:rPr>
          <w:fldChar w:fldCharType="end"/>
        </w:r>
      </w:hyperlink>
    </w:p>
    <w:p w:rsidR="00790920" w:rsidRPr="00F626B4" w:rsidRDefault="00E411D3">
      <w:pPr>
        <w:pStyle w:val="TOC4"/>
        <w:tabs>
          <w:tab w:val="right" w:leader="dot" w:pos="5030"/>
        </w:tabs>
        <w:rPr>
          <w:rFonts w:eastAsia="SimSun"/>
          <w:smallCaps w:val="0"/>
          <w:noProof/>
          <w:sz w:val="22"/>
          <w:lang w:val="en-US" w:eastAsia="zh-TW" w:bidi="ar-SA"/>
        </w:rPr>
      </w:pPr>
      <w:hyperlink w:anchor="_Toc409231983" w:history="1">
        <w:r w:rsidR="00790920" w:rsidRPr="00F626B4">
          <w:rPr>
            <w:rStyle w:val="Hyperlink"/>
            <w:rFonts w:eastAsia="SimSun"/>
            <w:noProof/>
          </w:rPr>
          <w:t>Yammer Enterprise</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_Toc409231983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59</w:t>
        </w:r>
        <w:r w:rsidR="00790920" w:rsidRPr="00F626B4">
          <w:rPr>
            <w:rFonts w:eastAsia="SimSun"/>
            <w:noProof/>
            <w:webHidden/>
          </w:rPr>
          <w:fldChar w:fldCharType="end"/>
        </w:r>
      </w:hyperlink>
    </w:p>
    <w:p w:rsidR="00790920" w:rsidRPr="00F626B4" w:rsidRDefault="00E411D3">
      <w:pPr>
        <w:pStyle w:val="TOC6"/>
        <w:tabs>
          <w:tab w:val="right" w:leader="dot" w:pos="5030"/>
        </w:tabs>
        <w:rPr>
          <w:rFonts w:eastAsia="SimSun"/>
          <w:noProof/>
          <w:sz w:val="22"/>
          <w:lang w:val="en-US" w:eastAsia="zh-TW" w:bidi="ar-SA"/>
        </w:rPr>
      </w:pPr>
      <w:hyperlink w:anchor="_Toc409231984" w:history="1">
        <w:r w:rsidR="00790920" w:rsidRPr="00F626B4">
          <w:rPr>
            <w:rStyle w:val="Hyperlink"/>
            <w:rFonts w:eastAsia="SimSun"/>
            <w:noProof/>
          </w:rPr>
          <w:t>Yammer Enterprise</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_Toc409231984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59</w:t>
        </w:r>
        <w:r w:rsidR="00790920" w:rsidRPr="00F626B4">
          <w:rPr>
            <w:rFonts w:eastAsia="SimSun"/>
            <w:noProof/>
            <w:webHidden/>
          </w:rPr>
          <w:fldChar w:fldCharType="end"/>
        </w:r>
      </w:hyperlink>
    </w:p>
    <w:p w:rsidR="00790920" w:rsidRPr="00F626B4" w:rsidRDefault="00E411D3" w:rsidP="00790920">
      <w:pPr>
        <w:pStyle w:val="TOC1"/>
        <w:rPr>
          <w:rFonts w:eastAsia="SimSun"/>
          <w:noProof/>
          <w:sz w:val="22"/>
          <w:lang w:val="en-US" w:eastAsia="zh-TW" w:bidi="ar-SA"/>
        </w:rPr>
      </w:pPr>
      <w:hyperlink w:anchor="_Toc409231985" w:history="1">
        <w:r w:rsidR="00790920" w:rsidRPr="00F626B4">
          <w:rPr>
            <w:rStyle w:val="Hyperlink"/>
            <w:rFonts w:eastAsia="SimSun"/>
            <w:noProof/>
          </w:rPr>
          <w:t>软件保障</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_Toc409231985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60</w:t>
        </w:r>
        <w:r w:rsidR="00790920" w:rsidRPr="00F626B4">
          <w:rPr>
            <w:rFonts w:eastAsia="SimSun"/>
            <w:noProof/>
            <w:webHidden/>
          </w:rPr>
          <w:fldChar w:fldCharType="end"/>
        </w:r>
      </w:hyperlink>
    </w:p>
    <w:p w:rsidR="00790920" w:rsidRPr="00F626B4" w:rsidRDefault="00E411D3">
      <w:pPr>
        <w:pStyle w:val="TOC3"/>
        <w:tabs>
          <w:tab w:val="right" w:leader="dot" w:pos="5030"/>
        </w:tabs>
        <w:rPr>
          <w:rFonts w:eastAsia="SimSun"/>
          <w:smallCaps w:val="0"/>
          <w:noProof/>
          <w:sz w:val="22"/>
          <w:lang w:val="en-US" w:eastAsia="zh-TW" w:bidi="ar-SA"/>
        </w:rPr>
      </w:pPr>
      <w:hyperlink w:anchor="_Toc409231986" w:history="1">
        <w:r w:rsidR="00790920" w:rsidRPr="00F626B4">
          <w:rPr>
            <w:rStyle w:val="Hyperlink"/>
            <w:rFonts w:eastAsia="SimSun"/>
            <w:noProof/>
          </w:rPr>
          <w:t>购买软件保障</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_Toc409231986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60</w:t>
        </w:r>
        <w:r w:rsidR="00790920" w:rsidRPr="00F626B4">
          <w:rPr>
            <w:rFonts w:eastAsia="SimSun"/>
            <w:noProof/>
            <w:webHidden/>
          </w:rPr>
          <w:fldChar w:fldCharType="end"/>
        </w:r>
      </w:hyperlink>
    </w:p>
    <w:p w:rsidR="00790920" w:rsidRPr="00F626B4" w:rsidRDefault="00E411D3">
      <w:pPr>
        <w:pStyle w:val="TOC3"/>
        <w:tabs>
          <w:tab w:val="right" w:leader="dot" w:pos="5030"/>
        </w:tabs>
        <w:rPr>
          <w:rFonts w:eastAsia="SimSun"/>
          <w:smallCaps w:val="0"/>
          <w:noProof/>
          <w:sz w:val="22"/>
          <w:lang w:val="en-US" w:eastAsia="zh-TW" w:bidi="ar-SA"/>
        </w:rPr>
      </w:pPr>
      <w:hyperlink w:anchor="_Toc409231987" w:history="1">
        <w:r w:rsidR="00790920" w:rsidRPr="00F626B4">
          <w:rPr>
            <w:rStyle w:val="Hyperlink"/>
            <w:rFonts w:eastAsia="SimSun"/>
            <w:noProof/>
          </w:rPr>
          <w:t>续签软件保障</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_Toc409231987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60</w:t>
        </w:r>
        <w:r w:rsidR="00790920" w:rsidRPr="00F626B4">
          <w:rPr>
            <w:rFonts w:eastAsia="SimSun"/>
            <w:noProof/>
            <w:webHidden/>
          </w:rPr>
          <w:fldChar w:fldCharType="end"/>
        </w:r>
      </w:hyperlink>
    </w:p>
    <w:p w:rsidR="00790920" w:rsidRPr="00F626B4" w:rsidRDefault="00E411D3">
      <w:pPr>
        <w:pStyle w:val="TOC3"/>
        <w:tabs>
          <w:tab w:val="right" w:leader="dot" w:pos="5030"/>
        </w:tabs>
        <w:rPr>
          <w:rFonts w:eastAsia="SimSun"/>
          <w:smallCaps w:val="0"/>
          <w:noProof/>
          <w:sz w:val="22"/>
          <w:lang w:val="en-US" w:eastAsia="zh-TW" w:bidi="ar-SA"/>
        </w:rPr>
      </w:pPr>
      <w:hyperlink w:anchor="_Toc409231988" w:history="1">
        <w:r w:rsidR="00790920" w:rsidRPr="00F626B4">
          <w:rPr>
            <w:rStyle w:val="Hyperlink"/>
            <w:rFonts w:eastAsia="SimSun"/>
            <w:noProof/>
          </w:rPr>
          <w:t>为已停用的产品或生命周期已结束的产品迁移许可</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_Toc409231988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61</w:t>
        </w:r>
        <w:r w:rsidR="00790920" w:rsidRPr="00F626B4">
          <w:rPr>
            <w:rFonts w:eastAsia="SimSun"/>
            <w:noProof/>
            <w:webHidden/>
          </w:rPr>
          <w:fldChar w:fldCharType="end"/>
        </w:r>
      </w:hyperlink>
    </w:p>
    <w:p w:rsidR="00790920" w:rsidRPr="00F626B4" w:rsidRDefault="00E411D3">
      <w:pPr>
        <w:pStyle w:val="TOC3"/>
        <w:tabs>
          <w:tab w:val="right" w:leader="dot" w:pos="5030"/>
        </w:tabs>
        <w:rPr>
          <w:rFonts w:eastAsia="SimSun"/>
          <w:smallCaps w:val="0"/>
          <w:noProof/>
          <w:sz w:val="22"/>
          <w:lang w:val="en-US" w:eastAsia="zh-TW" w:bidi="ar-SA"/>
        </w:rPr>
      </w:pPr>
      <w:hyperlink w:anchor="_Toc409231989" w:history="1">
        <w:r w:rsidR="00790920" w:rsidRPr="00F626B4">
          <w:rPr>
            <w:rStyle w:val="Hyperlink"/>
            <w:rFonts w:eastAsia="SimSun"/>
            <w:noProof/>
          </w:rPr>
          <w:t>软件保障权益</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_Toc409231989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61</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990" w:history="1">
        <w:r w:rsidR="00790920" w:rsidRPr="00F626B4">
          <w:rPr>
            <w:rStyle w:val="Hyperlink"/>
            <w:rFonts w:eastAsia="SimSun"/>
            <w:noProof/>
          </w:rPr>
          <w:t>新版本的权利</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_Toc409231990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62</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991" w:history="1">
        <w:r w:rsidR="00790920" w:rsidRPr="00F626B4">
          <w:rPr>
            <w:rStyle w:val="Hyperlink"/>
            <w:rFonts w:eastAsia="SimSun"/>
            <w:noProof/>
          </w:rPr>
          <w:t xml:space="preserve">Office </w:t>
        </w:r>
        <w:r w:rsidR="00790920" w:rsidRPr="00F626B4">
          <w:rPr>
            <w:rStyle w:val="Hyperlink"/>
            <w:rFonts w:eastAsia="SimSun"/>
            <w:noProof/>
          </w:rPr>
          <w:t>多语言包</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_Toc409231991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62</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992" w:history="1">
        <w:r w:rsidR="00790920" w:rsidRPr="00F626B4">
          <w:rPr>
            <w:rStyle w:val="Hyperlink"/>
            <w:rFonts w:eastAsia="SimSun"/>
            <w:noProof/>
          </w:rPr>
          <w:t>Office Online</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_Toc409231992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63</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993" w:history="1">
        <w:r w:rsidR="00790920" w:rsidRPr="00F626B4">
          <w:rPr>
            <w:rStyle w:val="Hyperlink"/>
            <w:rFonts w:eastAsia="SimSun"/>
            <w:noProof/>
          </w:rPr>
          <w:t>计划服务</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_Toc409231993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63</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994" w:history="1">
        <w:r w:rsidR="00790920" w:rsidRPr="00F626B4">
          <w:rPr>
            <w:rStyle w:val="Hyperlink"/>
            <w:rFonts w:eastAsia="SimSun"/>
            <w:noProof/>
          </w:rPr>
          <w:t>增强版本权益</w:t>
        </w:r>
        <w:r w:rsidR="00790920" w:rsidRPr="00F626B4">
          <w:rPr>
            <w:rStyle w:val="Hyperlink"/>
            <w:rFonts w:eastAsia="SimSun"/>
            <w:noProof/>
          </w:rPr>
          <w:t xml:space="preserve"> - Windows </w:t>
        </w:r>
        <w:r w:rsidR="00790920" w:rsidRPr="00F626B4">
          <w:rPr>
            <w:rStyle w:val="Hyperlink"/>
            <w:rFonts w:eastAsia="SimSun"/>
            <w:noProof/>
          </w:rPr>
          <w:t>和</w:t>
        </w:r>
        <w:r w:rsidR="00790920" w:rsidRPr="00F626B4">
          <w:rPr>
            <w:rStyle w:val="Hyperlink"/>
            <w:rFonts w:eastAsia="SimSun"/>
            <w:noProof/>
          </w:rPr>
          <w:t xml:space="preserve"> Windows Embedded</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_Toc409231994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65</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995" w:history="1">
        <w:r w:rsidR="00790920" w:rsidRPr="00F626B4">
          <w:rPr>
            <w:rStyle w:val="Hyperlink"/>
            <w:rFonts w:eastAsia="SimSun"/>
            <w:noProof/>
          </w:rPr>
          <w:t>Enterprise Sideloading</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_Toc409231995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65</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996" w:history="1">
        <w:r w:rsidR="00790920" w:rsidRPr="00F626B4">
          <w:rPr>
            <w:rStyle w:val="Hyperlink"/>
            <w:rFonts w:eastAsia="SimSun"/>
            <w:noProof/>
          </w:rPr>
          <w:t xml:space="preserve">Windows </w:t>
        </w:r>
        <w:r w:rsidR="00790920" w:rsidRPr="00F626B4">
          <w:rPr>
            <w:rStyle w:val="Hyperlink"/>
            <w:rFonts w:eastAsia="SimSun"/>
            <w:noProof/>
          </w:rPr>
          <w:t>软件保障（每用户）附加购买权利</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_Toc409231996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65</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997" w:history="1">
        <w:r w:rsidR="00790920" w:rsidRPr="00F626B4">
          <w:rPr>
            <w:rStyle w:val="Hyperlink"/>
            <w:rFonts w:eastAsia="SimSun"/>
            <w:noProof/>
          </w:rPr>
          <w:t>培训券</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_Toc409231997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65</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998" w:history="1">
        <w:r w:rsidR="00790920" w:rsidRPr="00F626B4">
          <w:rPr>
            <w:rStyle w:val="Hyperlink"/>
            <w:rFonts w:eastAsia="SimSun"/>
            <w:noProof/>
          </w:rPr>
          <w:t>E-Learning</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_Toc409231998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66</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1999" w:history="1">
        <w:r w:rsidR="00790920" w:rsidRPr="00F626B4">
          <w:rPr>
            <w:rStyle w:val="Hyperlink"/>
            <w:rFonts w:eastAsia="SimSun"/>
            <w:noProof/>
          </w:rPr>
          <w:t>家庭使用计划</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_Toc409231999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66</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2000" w:history="1">
        <w:r w:rsidR="00790920" w:rsidRPr="00F626B4">
          <w:rPr>
            <w:rStyle w:val="Hyperlink"/>
            <w:rFonts w:eastAsia="SimSun"/>
            <w:noProof/>
          </w:rPr>
          <w:t>企业源许可计划</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_Toc409232000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67</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2001" w:history="1">
        <w:r w:rsidR="00790920" w:rsidRPr="00F626B4">
          <w:rPr>
            <w:rStyle w:val="Hyperlink"/>
            <w:rFonts w:eastAsia="SimSun"/>
            <w:noProof/>
          </w:rPr>
          <w:t>全天候</w:t>
        </w:r>
        <w:r w:rsidR="00790920" w:rsidRPr="00F626B4">
          <w:rPr>
            <w:rStyle w:val="Hyperlink"/>
            <w:rFonts w:eastAsia="SimSun"/>
            <w:noProof/>
          </w:rPr>
          <w:t xml:space="preserve"> (24x7) </w:t>
        </w:r>
        <w:r w:rsidR="00790920" w:rsidRPr="00F626B4">
          <w:rPr>
            <w:rStyle w:val="Hyperlink"/>
            <w:rFonts w:eastAsia="SimSun"/>
            <w:noProof/>
          </w:rPr>
          <w:t>问题解决支持</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_Toc409232001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67</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2002" w:history="1">
        <w:r w:rsidR="00790920" w:rsidRPr="00F626B4">
          <w:rPr>
            <w:rStyle w:val="Hyperlink"/>
            <w:rFonts w:eastAsia="SimSun"/>
            <w:noProof/>
          </w:rPr>
          <w:t xml:space="preserve">System Center </w:t>
        </w:r>
        <w:r w:rsidR="00790920" w:rsidRPr="00F626B4">
          <w:rPr>
            <w:rStyle w:val="Hyperlink"/>
            <w:rFonts w:eastAsia="SimSun"/>
            <w:noProof/>
          </w:rPr>
          <w:t>全局服务监视器</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_Toc409232002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72</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2003" w:history="1">
        <w:r w:rsidR="00790920" w:rsidRPr="00F626B4">
          <w:rPr>
            <w:rStyle w:val="Hyperlink"/>
            <w:rFonts w:eastAsia="SimSun"/>
            <w:noProof/>
          </w:rPr>
          <w:t>灾难恢复备份</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_Toc409232003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72</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2004" w:history="1">
        <w:r w:rsidR="00790920" w:rsidRPr="00F626B4">
          <w:rPr>
            <w:rStyle w:val="Hyperlink"/>
            <w:rFonts w:eastAsia="SimSun"/>
            <w:noProof/>
          </w:rPr>
          <w:t xml:space="preserve">TechNet SA </w:t>
        </w:r>
        <w:r w:rsidR="00790920" w:rsidRPr="00F626B4">
          <w:rPr>
            <w:rStyle w:val="Hyperlink"/>
            <w:rFonts w:eastAsia="SimSun"/>
            <w:noProof/>
          </w:rPr>
          <w:t>订购服务</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_Toc409232004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72</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2005" w:history="1">
        <w:r w:rsidR="00790920" w:rsidRPr="00F626B4">
          <w:rPr>
            <w:rStyle w:val="Hyperlink"/>
            <w:rFonts w:eastAsia="SimSun"/>
            <w:noProof/>
          </w:rPr>
          <w:t>Windows Thin PC</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_Toc409232005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72</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2006" w:history="1">
        <w:r w:rsidR="00790920" w:rsidRPr="00F626B4">
          <w:rPr>
            <w:rStyle w:val="Hyperlink"/>
            <w:rFonts w:eastAsia="SimSun"/>
            <w:noProof/>
          </w:rPr>
          <w:t>扩展的热补丁支持</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_Toc409232006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72</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2007" w:history="1">
        <w:r w:rsidR="00790920" w:rsidRPr="00F626B4">
          <w:rPr>
            <w:rStyle w:val="Hyperlink"/>
            <w:rFonts w:eastAsia="SimSun"/>
            <w:noProof/>
          </w:rPr>
          <w:t>Microsoft Dynamics CustomerSource</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_Toc409232007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73</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2008" w:history="1">
        <w:r w:rsidR="00790920" w:rsidRPr="00F626B4">
          <w:rPr>
            <w:rStyle w:val="Hyperlink"/>
            <w:rFonts w:eastAsia="SimSun"/>
            <w:noProof/>
          </w:rPr>
          <w:t>Microsoft Desktop Optimization Pack for Software Assurance</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_Toc409232008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73</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2009" w:history="1">
        <w:r w:rsidR="00790920" w:rsidRPr="00F626B4">
          <w:rPr>
            <w:rStyle w:val="Hyperlink"/>
            <w:rFonts w:eastAsia="SimSun"/>
            <w:noProof/>
          </w:rPr>
          <w:t xml:space="preserve">Windows </w:t>
        </w:r>
        <w:r w:rsidR="00790920" w:rsidRPr="00F626B4">
          <w:rPr>
            <w:rStyle w:val="Hyperlink"/>
            <w:rFonts w:eastAsia="SimSun"/>
            <w:noProof/>
          </w:rPr>
          <w:t>许可桌面和</w:t>
        </w:r>
        <w:r w:rsidR="00790920" w:rsidRPr="00F626B4">
          <w:rPr>
            <w:rStyle w:val="Hyperlink"/>
            <w:rFonts w:eastAsia="SimSun"/>
            <w:noProof/>
          </w:rPr>
          <w:t xml:space="preserve"> Windows Embedded </w:t>
        </w:r>
        <w:r w:rsidR="00EE513C" w:rsidRPr="00F626B4">
          <w:rPr>
            <w:rStyle w:val="Hyperlink"/>
            <w:rFonts w:eastAsia="SimSun"/>
            <w:noProof/>
            <w:lang w:val="en-US"/>
          </w:rPr>
          <w:br/>
        </w:r>
        <w:r w:rsidR="00790920" w:rsidRPr="00F626B4">
          <w:rPr>
            <w:rStyle w:val="Hyperlink"/>
            <w:rFonts w:eastAsia="SimSun"/>
            <w:noProof/>
          </w:rPr>
          <w:t>许可桌面的虚拟化权利</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_Toc409232009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73</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2010" w:history="1">
        <w:r w:rsidR="00790920" w:rsidRPr="00F626B4">
          <w:rPr>
            <w:rStyle w:val="Hyperlink"/>
            <w:rFonts w:eastAsia="SimSun"/>
            <w:noProof/>
          </w:rPr>
          <w:t xml:space="preserve">Windows Virtual Desktop Access </w:t>
        </w:r>
        <w:r w:rsidR="00790920" w:rsidRPr="00F626B4">
          <w:rPr>
            <w:rStyle w:val="Hyperlink"/>
            <w:rFonts w:eastAsia="SimSun"/>
            <w:noProof/>
          </w:rPr>
          <w:t>权利</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_Toc409232010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73</w:t>
        </w:r>
        <w:r w:rsidR="00790920" w:rsidRPr="00F626B4">
          <w:rPr>
            <w:rFonts w:eastAsia="SimSun"/>
            <w:noProof/>
            <w:webHidden/>
          </w:rPr>
          <w:fldChar w:fldCharType="end"/>
        </w:r>
      </w:hyperlink>
    </w:p>
    <w:p w:rsidR="00790920" w:rsidRPr="00F626B4" w:rsidRDefault="00E411D3">
      <w:pPr>
        <w:pStyle w:val="TOC5"/>
        <w:tabs>
          <w:tab w:val="right" w:leader="dot" w:pos="5030"/>
        </w:tabs>
        <w:rPr>
          <w:rFonts w:eastAsia="SimSun"/>
          <w:noProof/>
          <w:sz w:val="22"/>
          <w:lang w:val="en-US" w:eastAsia="zh-TW" w:bidi="ar-SA"/>
        </w:rPr>
      </w:pPr>
      <w:hyperlink w:anchor="_Toc409232011" w:history="1">
        <w:r w:rsidR="00790920" w:rsidRPr="00F626B4">
          <w:rPr>
            <w:rStyle w:val="Hyperlink"/>
            <w:rFonts w:eastAsia="SimSun"/>
            <w:noProof/>
          </w:rPr>
          <w:t>升级许可提供情况</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_Toc409232011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73</w:t>
        </w:r>
        <w:r w:rsidR="00790920" w:rsidRPr="00F626B4">
          <w:rPr>
            <w:rFonts w:eastAsia="SimSun"/>
            <w:noProof/>
            <w:webHidden/>
          </w:rPr>
          <w:fldChar w:fldCharType="end"/>
        </w:r>
      </w:hyperlink>
    </w:p>
    <w:p w:rsidR="00790920" w:rsidRPr="00F626B4" w:rsidRDefault="00E411D3" w:rsidP="00790920">
      <w:pPr>
        <w:pStyle w:val="TOC1"/>
        <w:rPr>
          <w:rFonts w:eastAsia="SimSun"/>
          <w:noProof/>
          <w:sz w:val="22"/>
          <w:lang w:val="en-US" w:eastAsia="zh-TW" w:bidi="ar-SA"/>
        </w:rPr>
      </w:pPr>
      <w:hyperlink w:anchor="_Toc409232012" w:history="1">
        <w:r w:rsidR="00790920" w:rsidRPr="00F626B4">
          <w:rPr>
            <w:rStyle w:val="Hyperlink"/>
            <w:rFonts w:eastAsia="SimSun"/>
            <w:noProof/>
          </w:rPr>
          <w:t>服务</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_Toc409232012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75</w:t>
        </w:r>
        <w:r w:rsidR="00790920" w:rsidRPr="00F626B4">
          <w:rPr>
            <w:rFonts w:eastAsia="SimSun"/>
            <w:noProof/>
            <w:webHidden/>
          </w:rPr>
          <w:fldChar w:fldCharType="end"/>
        </w:r>
      </w:hyperlink>
    </w:p>
    <w:p w:rsidR="00790920" w:rsidRPr="00F626B4" w:rsidRDefault="00E411D3">
      <w:pPr>
        <w:pStyle w:val="TOC3"/>
        <w:tabs>
          <w:tab w:val="right" w:leader="dot" w:pos="5030"/>
        </w:tabs>
        <w:rPr>
          <w:rFonts w:eastAsia="SimSun"/>
          <w:smallCaps w:val="0"/>
          <w:noProof/>
          <w:sz w:val="22"/>
          <w:lang w:val="en-US" w:eastAsia="zh-TW" w:bidi="ar-SA"/>
        </w:rPr>
      </w:pPr>
      <w:hyperlink w:anchor="_Toc409232013" w:history="1">
        <w:r w:rsidR="00790920" w:rsidRPr="00F626B4">
          <w:rPr>
            <w:rStyle w:val="Hyperlink"/>
            <w:rFonts w:eastAsia="SimSun"/>
            <w:noProof/>
          </w:rPr>
          <w:t>微软高级技术支持产品</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_Toc409232013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75</w:t>
        </w:r>
        <w:r w:rsidR="00790920" w:rsidRPr="00F626B4">
          <w:rPr>
            <w:rFonts w:eastAsia="SimSun"/>
            <w:noProof/>
            <w:webHidden/>
          </w:rPr>
          <w:fldChar w:fldCharType="end"/>
        </w:r>
      </w:hyperlink>
    </w:p>
    <w:p w:rsidR="00790920" w:rsidRPr="00F626B4" w:rsidRDefault="00E411D3">
      <w:pPr>
        <w:pStyle w:val="TOC3"/>
        <w:tabs>
          <w:tab w:val="right" w:leader="dot" w:pos="5030"/>
        </w:tabs>
        <w:rPr>
          <w:rFonts w:eastAsia="SimSun"/>
          <w:smallCaps w:val="0"/>
          <w:noProof/>
          <w:sz w:val="22"/>
          <w:lang w:val="en-US" w:eastAsia="zh-TW" w:bidi="ar-SA"/>
        </w:rPr>
      </w:pPr>
      <w:hyperlink w:anchor="_Toc409232014" w:history="1">
        <w:r w:rsidR="00790920" w:rsidRPr="00F626B4">
          <w:rPr>
            <w:rStyle w:val="Hyperlink"/>
            <w:rFonts w:eastAsia="SimSun"/>
            <w:noProof/>
          </w:rPr>
          <w:t>微软企业战略计划产品</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_Toc409232014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76</w:t>
        </w:r>
        <w:r w:rsidR="00790920" w:rsidRPr="00F626B4">
          <w:rPr>
            <w:rFonts w:eastAsia="SimSun"/>
            <w:noProof/>
            <w:webHidden/>
          </w:rPr>
          <w:fldChar w:fldCharType="end"/>
        </w:r>
      </w:hyperlink>
    </w:p>
    <w:p w:rsidR="00790920" w:rsidRPr="00F626B4" w:rsidRDefault="00E411D3">
      <w:pPr>
        <w:pStyle w:val="TOC3"/>
        <w:tabs>
          <w:tab w:val="right" w:leader="dot" w:pos="5030"/>
        </w:tabs>
        <w:rPr>
          <w:rFonts w:eastAsia="SimSun"/>
          <w:smallCaps w:val="0"/>
          <w:noProof/>
          <w:sz w:val="22"/>
          <w:lang w:val="en-US" w:eastAsia="zh-TW" w:bidi="ar-SA"/>
        </w:rPr>
      </w:pPr>
      <w:hyperlink w:anchor="_Toc409232015" w:history="1">
        <w:r w:rsidR="00790920" w:rsidRPr="00F626B4">
          <w:rPr>
            <w:rStyle w:val="Hyperlink"/>
            <w:rFonts w:eastAsia="SimSun"/>
            <w:noProof/>
          </w:rPr>
          <w:t xml:space="preserve">Sales Productivity Accelerator </w:t>
        </w:r>
        <w:r w:rsidR="00790920" w:rsidRPr="00F626B4">
          <w:rPr>
            <w:rStyle w:val="Hyperlink"/>
            <w:rFonts w:eastAsia="SimSun"/>
            <w:noProof/>
          </w:rPr>
          <w:t>服务</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_Toc409232015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77</w:t>
        </w:r>
        <w:r w:rsidR="00790920" w:rsidRPr="00F626B4">
          <w:rPr>
            <w:rFonts w:eastAsia="SimSun"/>
            <w:noProof/>
            <w:webHidden/>
          </w:rPr>
          <w:fldChar w:fldCharType="end"/>
        </w:r>
      </w:hyperlink>
    </w:p>
    <w:p w:rsidR="00790920" w:rsidRPr="00F626B4" w:rsidRDefault="00E411D3" w:rsidP="00790920">
      <w:pPr>
        <w:pStyle w:val="TOC1"/>
        <w:rPr>
          <w:rFonts w:eastAsia="SimSun"/>
          <w:noProof/>
          <w:sz w:val="22"/>
          <w:lang w:val="en-US" w:eastAsia="zh-TW" w:bidi="ar-SA"/>
        </w:rPr>
      </w:pPr>
      <w:hyperlink w:anchor="_Toc409232016" w:history="1">
        <w:r w:rsidR="00790920" w:rsidRPr="00F626B4">
          <w:rPr>
            <w:rStyle w:val="Hyperlink"/>
            <w:rFonts w:eastAsia="SimSun"/>
            <w:noProof/>
          </w:rPr>
          <w:t>附录</w:t>
        </w:r>
        <w:r w:rsidR="00790920" w:rsidRPr="00F626B4">
          <w:rPr>
            <w:rStyle w:val="Hyperlink"/>
            <w:rFonts w:eastAsia="SimSun"/>
            <w:noProof/>
          </w:rPr>
          <w:t xml:space="preserve"> A – </w:t>
        </w:r>
        <w:r w:rsidR="00790920" w:rsidRPr="00F626B4">
          <w:rPr>
            <w:rStyle w:val="Hyperlink"/>
            <w:rFonts w:eastAsia="SimSun"/>
            <w:noProof/>
          </w:rPr>
          <w:t>计划协议补充条款</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_Toc409232016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79</w:t>
        </w:r>
        <w:r w:rsidR="00790920" w:rsidRPr="00F626B4">
          <w:rPr>
            <w:rFonts w:eastAsia="SimSun"/>
            <w:noProof/>
            <w:webHidden/>
          </w:rPr>
          <w:fldChar w:fldCharType="end"/>
        </w:r>
      </w:hyperlink>
    </w:p>
    <w:p w:rsidR="00790920" w:rsidRPr="00F626B4" w:rsidRDefault="00E411D3">
      <w:pPr>
        <w:pStyle w:val="TOC3"/>
        <w:tabs>
          <w:tab w:val="right" w:leader="dot" w:pos="5030"/>
        </w:tabs>
        <w:rPr>
          <w:rFonts w:eastAsia="SimSun"/>
          <w:smallCaps w:val="0"/>
          <w:noProof/>
          <w:sz w:val="22"/>
          <w:lang w:val="en-US" w:eastAsia="zh-TW" w:bidi="ar-SA"/>
        </w:rPr>
      </w:pPr>
      <w:hyperlink w:anchor="_Toc409232017" w:history="1">
        <w:r w:rsidR="00790920" w:rsidRPr="00F626B4">
          <w:rPr>
            <w:rStyle w:val="Hyperlink"/>
            <w:rFonts w:eastAsia="SimSun"/>
            <w:noProof/>
          </w:rPr>
          <w:t>选择附加计划的补充条款</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_Toc409232017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79</w:t>
        </w:r>
        <w:r w:rsidR="00790920" w:rsidRPr="00F626B4">
          <w:rPr>
            <w:rFonts w:eastAsia="SimSun"/>
            <w:noProof/>
            <w:webHidden/>
          </w:rPr>
          <w:fldChar w:fldCharType="end"/>
        </w:r>
      </w:hyperlink>
    </w:p>
    <w:p w:rsidR="00790920" w:rsidRPr="00F626B4" w:rsidRDefault="00E411D3">
      <w:pPr>
        <w:pStyle w:val="TOC3"/>
        <w:tabs>
          <w:tab w:val="right" w:leader="dot" w:pos="5030"/>
        </w:tabs>
        <w:rPr>
          <w:rFonts w:eastAsia="SimSun"/>
          <w:smallCaps w:val="0"/>
          <w:noProof/>
          <w:sz w:val="22"/>
          <w:lang w:val="en-US" w:eastAsia="zh-TW" w:bidi="ar-SA"/>
        </w:rPr>
      </w:pPr>
      <w:hyperlink w:anchor="_Toc409232018" w:history="1">
        <w:r w:rsidR="00790920" w:rsidRPr="00F626B4">
          <w:rPr>
            <w:rStyle w:val="Hyperlink"/>
            <w:rFonts w:eastAsia="SimSun"/>
            <w:noProof/>
          </w:rPr>
          <w:t>管理合格设备的定义</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_Toc409232018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79</w:t>
        </w:r>
        <w:r w:rsidR="00790920" w:rsidRPr="00F626B4">
          <w:rPr>
            <w:rFonts w:eastAsia="SimSun"/>
            <w:noProof/>
            <w:webHidden/>
          </w:rPr>
          <w:fldChar w:fldCharType="end"/>
        </w:r>
      </w:hyperlink>
    </w:p>
    <w:p w:rsidR="00790920" w:rsidRPr="00F626B4" w:rsidRDefault="00E411D3">
      <w:pPr>
        <w:pStyle w:val="TOC3"/>
        <w:tabs>
          <w:tab w:val="right" w:leader="dot" w:pos="5030"/>
        </w:tabs>
        <w:rPr>
          <w:rFonts w:eastAsia="SimSun"/>
          <w:smallCaps w:val="0"/>
          <w:noProof/>
          <w:sz w:val="22"/>
          <w:lang w:val="en-US" w:eastAsia="zh-TW" w:bidi="ar-SA"/>
        </w:rPr>
      </w:pPr>
      <w:hyperlink w:anchor="_Toc409232019" w:history="1">
        <w:r w:rsidR="00790920" w:rsidRPr="00F626B4">
          <w:rPr>
            <w:rStyle w:val="Hyperlink"/>
            <w:rFonts w:eastAsia="SimSun"/>
            <w:noProof/>
          </w:rPr>
          <w:t>专业服务补充条款</w:t>
        </w:r>
        <w:r w:rsidR="00790920" w:rsidRPr="00F626B4">
          <w:rPr>
            <w:rStyle w:val="Hyperlink"/>
            <w:rFonts w:eastAsia="SimSun"/>
            <w:noProof/>
          </w:rPr>
          <w:t xml:space="preserve"> – </w:t>
        </w:r>
        <w:r w:rsidR="00790920" w:rsidRPr="00F626B4">
          <w:rPr>
            <w:rStyle w:val="Hyperlink"/>
            <w:rFonts w:eastAsia="SimSun"/>
            <w:noProof/>
          </w:rPr>
          <w:t>旧版协议</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_Toc409232019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79</w:t>
        </w:r>
        <w:r w:rsidR="00790920" w:rsidRPr="00F626B4">
          <w:rPr>
            <w:rFonts w:eastAsia="SimSun"/>
            <w:noProof/>
            <w:webHidden/>
          </w:rPr>
          <w:fldChar w:fldCharType="end"/>
        </w:r>
      </w:hyperlink>
    </w:p>
    <w:p w:rsidR="00790920" w:rsidRPr="00F626B4" w:rsidRDefault="00E411D3">
      <w:pPr>
        <w:pStyle w:val="TOC3"/>
        <w:tabs>
          <w:tab w:val="right" w:leader="dot" w:pos="5030"/>
        </w:tabs>
        <w:rPr>
          <w:rFonts w:eastAsia="SimSun"/>
          <w:smallCaps w:val="0"/>
          <w:noProof/>
          <w:sz w:val="22"/>
          <w:lang w:val="en-US" w:eastAsia="zh-TW" w:bidi="ar-SA"/>
        </w:rPr>
      </w:pPr>
      <w:hyperlink w:anchor="_Toc409232020" w:history="1">
        <w:r w:rsidR="00790920" w:rsidRPr="00F626B4">
          <w:rPr>
            <w:rStyle w:val="Hyperlink"/>
            <w:rFonts w:eastAsia="SimSun"/>
            <w:noProof/>
          </w:rPr>
          <w:t>与软件一起使用的在线服务的补充条款</w:t>
        </w:r>
        <w:r w:rsidR="00790920" w:rsidRPr="00F626B4">
          <w:rPr>
            <w:rStyle w:val="Hyperlink"/>
            <w:rFonts w:eastAsia="SimSun"/>
            <w:noProof/>
          </w:rPr>
          <w:t xml:space="preserve"> – </w:t>
        </w:r>
        <w:r w:rsidR="00790920" w:rsidRPr="00F626B4">
          <w:rPr>
            <w:rStyle w:val="Hyperlink"/>
            <w:rFonts w:eastAsia="SimSun"/>
            <w:noProof/>
          </w:rPr>
          <w:t>旧版协议</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_Toc409232020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80</w:t>
        </w:r>
        <w:r w:rsidR="00790920" w:rsidRPr="00F626B4">
          <w:rPr>
            <w:rFonts w:eastAsia="SimSun"/>
            <w:noProof/>
            <w:webHidden/>
          </w:rPr>
          <w:fldChar w:fldCharType="end"/>
        </w:r>
      </w:hyperlink>
    </w:p>
    <w:p w:rsidR="00790920" w:rsidRPr="00F626B4" w:rsidRDefault="00E411D3" w:rsidP="00790920">
      <w:pPr>
        <w:pStyle w:val="TOC1"/>
        <w:rPr>
          <w:rFonts w:eastAsia="SimSun"/>
          <w:noProof/>
          <w:sz w:val="22"/>
          <w:lang w:val="en-US" w:eastAsia="zh-TW" w:bidi="ar-SA"/>
        </w:rPr>
      </w:pPr>
      <w:hyperlink w:anchor="_Toc409232021" w:history="1">
        <w:r w:rsidR="00790920" w:rsidRPr="00F626B4">
          <w:rPr>
            <w:rStyle w:val="Hyperlink"/>
            <w:rFonts w:eastAsia="SimSun"/>
            <w:noProof/>
          </w:rPr>
          <w:t>附录</w:t>
        </w:r>
        <w:r w:rsidR="00790920" w:rsidRPr="00F626B4">
          <w:rPr>
            <w:rStyle w:val="Hyperlink"/>
            <w:rFonts w:eastAsia="SimSun"/>
            <w:noProof/>
          </w:rPr>
          <w:t xml:space="preserve"> B – </w:t>
        </w:r>
        <w:r w:rsidR="00790920" w:rsidRPr="00F626B4">
          <w:rPr>
            <w:rStyle w:val="Hyperlink"/>
            <w:rFonts w:eastAsia="SimSun"/>
            <w:noProof/>
          </w:rPr>
          <w:t>产品促销</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_Toc409232021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82</w:t>
        </w:r>
        <w:r w:rsidR="00790920" w:rsidRPr="00F626B4">
          <w:rPr>
            <w:rFonts w:eastAsia="SimSun"/>
            <w:noProof/>
            <w:webHidden/>
          </w:rPr>
          <w:fldChar w:fldCharType="end"/>
        </w:r>
      </w:hyperlink>
    </w:p>
    <w:p w:rsidR="00790920" w:rsidRPr="00F626B4" w:rsidRDefault="00E411D3">
      <w:pPr>
        <w:pStyle w:val="TOC3"/>
        <w:tabs>
          <w:tab w:val="right" w:leader="dot" w:pos="5030"/>
        </w:tabs>
        <w:rPr>
          <w:rFonts w:eastAsia="SimSun"/>
          <w:smallCaps w:val="0"/>
          <w:noProof/>
          <w:sz w:val="22"/>
          <w:lang w:val="en-US" w:eastAsia="zh-TW" w:bidi="ar-SA"/>
        </w:rPr>
      </w:pPr>
      <w:hyperlink w:anchor="_Toc409232022" w:history="1">
        <w:r w:rsidR="00790920" w:rsidRPr="00F626B4">
          <w:rPr>
            <w:rStyle w:val="Hyperlink"/>
            <w:rFonts w:eastAsia="SimSun"/>
            <w:noProof/>
          </w:rPr>
          <w:t xml:space="preserve">Azure </w:t>
        </w:r>
        <w:r w:rsidR="00790920" w:rsidRPr="00F626B4">
          <w:rPr>
            <w:rStyle w:val="Hyperlink"/>
            <w:rFonts w:eastAsia="SimSun"/>
            <w:noProof/>
          </w:rPr>
          <w:t>消费奖励促销</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_Toc409232022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82</w:t>
        </w:r>
        <w:r w:rsidR="00790920" w:rsidRPr="00F626B4">
          <w:rPr>
            <w:rFonts w:eastAsia="SimSun"/>
            <w:noProof/>
            <w:webHidden/>
          </w:rPr>
          <w:fldChar w:fldCharType="end"/>
        </w:r>
      </w:hyperlink>
    </w:p>
    <w:p w:rsidR="00790920" w:rsidRPr="00F626B4" w:rsidRDefault="00E411D3">
      <w:pPr>
        <w:pStyle w:val="TOC3"/>
        <w:tabs>
          <w:tab w:val="right" w:leader="dot" w:pos="5030"/>
        </w:tabs>
        <w:rPr>
          <w:rFonts w:eastAsia="SimSun"/>
          <w:smallCaps w:val="0"/>
          <w:noProof/>
          <w:sz w:val="22"/>
          <w:lang w:val="en-US" w:eastAsia="zh-TW" w:bidi="ar-SA"/>
        </w:rPr>
      </w:pPr>
      <w:hyperlink w:anchor="_Toc409232023" w:history="1">
        <w:r w:rsidR="00790920" w:rsidRPr="00F626B4">
          <w:rPr>
            <w:rStyle w:val="Hyperlink"/>
            <w:rFonts w:eastAsia="SimSun"/>
            <w:noProof/>
          </w:rPr>
          <w:t xml:space="preserve">Azure ExpressRoute NSP 10 Mbps </w:t>
        </w:r>
        <w:r w:rsidR="00790920" w:rsidRPr="00F626B4">
          <w:rPr>
            <w:rStyle w:val="Hyperlink"/>
            <w:rFonts w:eastAsia="SimSun"/>
            <w:noProof/>
          </w:rPr>
          <w:t>促销</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_Toc409232023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82</w:t>
        </w:r>
        <w:r w:rsidR="00790920" w:rsidRPr="00F626B4">
          <w:rPr>
            <w:rFonts w:eastAsia="SimSun"/>
            <w:noProof/>
            <w:webHidden/>
          </w:rPr>
          <w:fldChar w:fldCharType="end"/>
        </w:r>
      </w:hyperlink>
    </w:p>
    <w:p w:rsidR="00790920" w:rsidRPr="00F626B4" w:rsidRDefault="00E411D3" w:rsidP="00790920">
      <w:pPr>
        <w:pStyle w:val="TOC1"/>
        <w:rPr>
          <w:rFonts w:eastAsia="SimSun"/>
          <w:noProof/>
          <w:sz w:val="22"/>
          <w:lang w:val="en-US" w:eastAsia="zh-TW" w:bidi="ar-SA"/>
        </w:rPr>
      </w:pPr>
      <w:hyperlink w:anchor="_Toc409232024" w:history="1">
        <w:r w:rsidR="00790920" w:rsidRPr="00F626B4">
          <w:rPr>
            <w:rStyle w:val="Hyperlink"/>
            <w:rFonts w:eastAsia="SimSun"/>
            <w:noProof/>
            <w:lang w:eastAsia="en-US"/>
          </w:rPr>
          <w:t>产品索引</w:t>
        </w:r>
        <w:r w:rsidR="00790920" w:rsidRPr="00F626B4">
          <w:rPr>
            <w:rFonts w:eastAsia="SimSun"/>
            <w:noProof/>
            <w:webHidden/>
          </w:rPr>
          <w:tab/>
        </w:r>
        <w:r w:rsidR="00790920" w:rsidRPr="00F626B4">
          <w:rPr>
            <w:rFonts w:eastAsia="SimSun"/>
            <w:noProof/>
            <w:webHidden/>
          </w:rPr>
          <w:fldChar w:fldCharType="begin"/>
        </w:r>
        <w:r w:rsidR="00790920" w:rsidRPr="00F626B4">
          <w:rPr>
            <w:rFonts w:eastAsia="SimSun"/>
            <w:noProof/>
            <w:webHidden/>
          </w:rPr>
          <w:instrText xml:space="preserve"> PAGEREF _Toc409232024 \h </w:instrText>
        </w:r>
        <w:r w:rsidR="00790920" w:rsidRPr="00F626B4">
          <w:rPr>
            <w:rFonts w:eastAsia="SimSun"/>
            <w:noProof/>
            <w:webHidden/>
          </w:rPr>
        </w:r>
        <w:r w:rsidR="00790920" w:rsidRPr="00F626B4">
          <w:rPr>
            <w:rFonts w:eastAsia="SimSun"/>
            <w:noProof/>
            <w:webHidden/>
          </w:rPr>
          <w:fldChar w:fldCharType="separate"/>
        </w:r>
        <w:r w:rsidR="009A1CA6">
          <w:rPr>
            <w:rFonts w:eastAsia="SimSun"/>
            <w:noProof/>
            <w:webHidden/>
          </w:rPr>
          <w:t>83</w:t>
        </w:r>
        <w:r w:rsidR="00790920" w:rsidRPr="00F626B4">
          <w:rPr>
            <w:rFonts w:eastAsia="SimSun"/>
            <w:noProof/>
            <w:webHidden/>
          </w:rPr>
          <w:fldChar w:fldCharType="end"/>
        </w:r>
      </w:hyperlink>
    </w:p>
    <w:p w:rsidR="00CE4435" w:rsidRDefault="00CE4435" w:rsidP="00CE4435">
      <w:pPr>
        <w:pStyle w:val="ProductList-Body"/>
        <w:rPr>
          <w:rFonts w:ascii="Calibri" w:eastAsia="SimSun" w:hAnsi="Calibri"/>
        </w:rPr>
      </w:pPr>
      <w:r w:rsidRPr="00F626B4">
        <w:rPr>
          <w:rFonts w:eastAsia="SimSun"/>
        </w:rPr>
        <w:fldChar w:fldCharType="end"/>
      </w:r>
    </w:p>
    <w:p w:rsidR="00CE4435" w:rsidRDefault="00CE4435" w:rsidP="00CE4435">
      <w:pPr>
        <w:spacing w:after="0" w:line="240" w:lineRule="auto"/>
        <w:rPr>
          <w:rFonts w:ascii="Calibri" w:eastAsia="SimSun" w:hAnsi="Calibri"/>
          <w:sz w:val="18"/>
        </w:rPr>
        <w:sectPr w:rsidR="00CE4435" w:rsidSect="002245D9">
          <w:type w:val="continuous"/>
          <w:pgSz w:w="12240" w:h="15840" w:code="1"/>
          <w:pgMar w:top="1440" w:right="720" w:bottom="1440" w:left="720" w:header="720" w:footer="720" w:gutter="0"/>
          <w:cols w:num="2" w:space="720"/>
        </w:sectPr>
      </w:pPr>
    </w:p>
    <w:p w:rsidR="00CE4435" w:rsidRDefault="00C52510" w:rsidP="00CE4435">
      <w:pPr>
        <w:pStyle w:val="ProductList-SectionHeading"/>
        <w:outlineLvl w:val="0"/>
        <w:rPr>
          <w:rFonts w:ascii="Calibri" w:eastAsia="SimSun" w:hAnsi="Calibri"/>
          <w:lang w:eastAsia="zh-CN"/>
        </w:rPr>
      </w:pPr>
      <w:bookmarkStart w:id="3" w:name="_Toc403186914"/>
      <w:bookmarkStart w:id="4" w:name="Introduction"/>
      <w:bookmarkStart w:id="5" w:name="_Toc378147610"/>
      <w:bookmarkStart w:id="6" w:name="_Toc378151512"/>
      <w:bookmarkStart w:id="7" w:name="_Toc379797089"/>
      <w:bookmarkStart w:id="8" w:name="_Toc380513115"/>
      <w:bookmarkStart w:id="9" w:name="_Toc380655154"/>
      <w:bookmarkStart w:id="10" w:name="_Toc406093811"/>
      <w:bookmarkStart w:id="11" w:name="_Toc409231559"/>
      <w:r>
        <w:rPr>
          <w:rFonts w:ascii="Calibri" w:eastAsia="SimSun" w:hAnsi="Calibri" w:cs="MingLiU" w:hint="eastAsia"/>
          <w:lang w:eastAsia="zh-CN"/>
        </w:rPr>
        <w:t>简介</w:t>
      </w:r>
      <w:bookmarkEnd w:id="3"/>
      <w:bookmarkEnd w:id="4"/>
      <w:bookmarkEnd w:id="5"/>
      <w:bookmarkEnd w:id="6"/>
      <w:bookmarkEnd w:id="7"/>
      <w:bookmarkEnd w:id="8"/>
      <w:bookmarkEnd w:id="9"/>
      <w:bookmarkEnd w:id="10"/>
      <w:bookmarkEnd w:id="11"/>
    </w:p>
    <w:p w:rsidR="00CE4435" w:rsidRDefault="00CE4435" w:rsidP="00CE4435">
      <w:pPr>
        <w:pStyle w:val="ProductList-Offering1Heading"/>
        <w:outlineLvl w:val="1"/>
        <w:rPr>
          <w:rFonts w:ascii="Calibri" w:eastAsia="SimSun" w:hAnsi="Calibri"/>
          <w:lang w:eastAsia="zh-CN"/>
        </w:rPr>
      </w:pPr>
      <w:bookmarkStart w:id="12" w:name="_Toc380655155"/>
      <w:bookmarkStart w:id="13" w:name="_Toc380513116"/>
      <w:bookmarkStart w:id="14" w:name="_Toc379797090"/>
      <w:bookmarkStart w:id="15" w:name="_Toc378151513"/>
      <w:bookmarkStart w:id="16" w:name="_Toc378147611"/>
      <w:bookmarkStart w:id="17" w:name="_Toc409231560"/>
      <w:r>
        <w:rPr>
          <w:rFonts w:ascii="Calibri" w:eastAsia="SimSun" w:hAnsi="SimSun" w:cs="MingLiU" w:hint="eastAsia"/>
          <w:lang w:eastAsia="zh-CN"/>
        </w:rPr>
        <w:t>关于本文档</w:t>
      </w:r>
      <w:bookmarkEnd w:id="12"/>
      <w:bookmarkEnd w:id="13"/>
      <w:bookmarkEnd w:id="14"/>
      <w:bookmarkEnd w:id="15"/>
      <w:bookmarkEnd w:id="16"/>
      <w:bookmarkEnd w:id="17"/>
    </w:p>
    <w:p w:rsidR="00CE4435" w:rsidRDefault="00CE4435" w:rsidP="00CE4435">
      <w:pPr>
        <w:pStyle w:val="ProductList-Body"/>
        <w:rPr>
          <w:rFonts w:ascii="Calibri" w:eastAsia="SimSun" w:hAnsi="Calibri"/>
        </w:rPr>
      </w:pPr>
      <w:r>
        <w:rPr>
          <w:rFonts w:ascii="Calibri" w:eastAsia="SimSun" w:hAnsi="SimSun" w:cs="MS Gothic" w:hint="eastAsia"/>
          <w:lang w:eastAsia="zh-CN"/>
        </w:rPr>
        <w:t>微</w:t>
      </w:r>
      <w:r>
        <w:rPr>
          <w:rFonts w:ascii="Calibri" w:eastAsia="SimSun" w:hAnsi="SimSun" w:cs="MingLiU" w:hint="eastAsia"/>
          <w:lang w:eastAsia="zh-CN"/>
        </w:rPr>
        <w:t>软批量许可产品列表（</w:t>
      </w:r>
      <w:r>
        <w:rPr>
          <w:rFonts w:ascii="Calibri" w:eastAsia="SimSun" w:hAnsi="SimSun" w:cs="MS Gothic" w:hint="eastAsia"/>
          <w:lang w:eastAsia="zh-CN"/>
        </w:rPr>
        <w:t>以下</w:t>
      </w:r>
      <w:r>
        <w:rPr>
          <w:rFonts w:ascii="Calibri" w:eastAsia="SimSun" w:hAnsi="SimSun" w:cs="MingLiU" w:hint="eastAsia"/>
          <w:lang w:eastAsia="zh-CN"/>
        </w:rPr>
        <w:t>简称</w:t>
      </w:r>
      <w:r>
        <w:rPr>
          <w:rFonts w:ascii="Calibri" w:eastAsia="SimSun" w:hAnsi="Calibri" w:hint="eastAsia"/>
          <w:lang w:eastAsia="zh-CN"/>
        </w:rPr>
        <w:t>“</w:t>
      </w:r>
      <w:r>
        <w:rPr>
          <w:rFonts w:ascii="Calibri" w:eastAsia="SimSun" w:hAnsi="SimSun" w:cs="MingLiU" w:hint="eastAsia"/>
          <w:lang w:eastAsia="zh-CN"/>
        </w:rPr>
        <w:t>产品列表</w:t>
      </w:r>
      <w:r>
        <w:rPr>
          <w:rFonts w:ascii="Calibri" w:eastAsia="SimSun" w:hAnsi="Calibri" w:hint="eastAsia"/>
          <w:lang w:eastAsia="zh-CN"/>
        </w:rPr>
        <w:t>”</w:t>
      </w:r>
      <w:r>
        <w:rPr>
          <w:rFonts w:ascii="Calibri" w:eastAsia="SimSun" w:hAnsi="SimSun" w:cs="MS Gothic" w:hint="eastAsia"/>
          <w:lang w:eastAsia="zh-CN"/>
        </w:rPr>
        <w:t>）提供有</w:t>
      </w:r>
      <w:r>
        <w:rPr>
          <w:rFonts w:ascii="Calibri" w:eastAsia="SimSun" w:hAnsi="SimSun" w:cs="MingLiU" w:hint="eastAsia"/>
          <w:lang w:eastAsia="zh-CN"/>
        </w:rPr>
        <w:t>关通过微软批量许可计划获得的微软产品的信息以及有关每个产品的规范信息。</w:t>
      </w:r>
      <w:r>
        <w:rPr>
          <w:rFonts w:ascii="Calibri" w:eastAsia="SimSun" w:hAnsi="SimSun" w:cs="MingLiU" w:hint="eastAsia"/>
        </w:rPr>
        <w:t>产品列表中提供的信息包括：</w:t>
      </w:r>
    </w:p>
    <w:p w:rsidR="00CE4435" w:rsidRDefault="00CE4435" w:rsidP="00CE4435">
      <w:pPr>
        <w:pStyle w:val="ProductList-Body"/>
        <w:numPr>
          <w:ilvl w:val="0"/>
          <w:numId w:val="1"/>
        </w:numPr>
        <w:ind w:left="450" w:hanging="270"/>
        <w:rPr>
          <w:rFonts w:ascii="Calibri" w:eastAsia="SimSun" w:hAnsi="Calibri"/>
        </w:rPr>
      </w:pPr>
      <w:r>
        <w:rPr>
          <w:rFonts w:ascii="Calibri" w:eastAsia="SimSun" w:hAnsi="SimSun" w:cs="MS Gothic" w:hint="eastAsia"/>
        </w:rPr>
        <w:t>通</w:t>
      </w:r>
      <w:r>
        <w:rPr>
          <w:rFonts w:ascii="Calibri" w:eastAsia="SimSun" w:hAnsi="SimSun" w:cs="MingLiU" w:hint="eastAsia"/>
        </w:rPr>
        <w:t>过微软批量许可提供的新产品的可用信息</w:t>
      </w:r>
    </w:p>
    <w:p w:rsidR="00CE4435" w:rsidRDefault="00CE4435" w:rsidP="00CE4435">
      <w:pPr>
        <w:pStyle w:val="ProductList-Body"/>
        <w:numPr>
          <w:ilvl w:val="0"/>
          <w:numId w:val="1"/>
        </w:numPr>
        <w:ind w:left="450" w:hanging="270"/>
        <w:rPr>
          <w:rFonts w:ascii="Calibri" w:eastAsia="SimSun" w:hAnsi="Calibri"/>
        </w:rPr>
      </w:pPr>
      <w:r>
        <w:rPr>
          <w:rFonts w:ascii="Calibri" w:eastAsia="SimSun" w:hAnsi="SimSun" w:cs="MS Gothic" w:hint="eastAsia"/>
        </w:rPr>
        <w:t>通</w:t>
      </w:r>
      <w:r>
        <w:rPr>
          <w:rFonts w:ascii="Calibri" w:eastAsia="SimSun" w:hAnsi="SimSun" w:cs="MingLiU" w:hint="eastAsia"/>
        </w:rPr>
        <w:t>过微软批量许可提供的产品的停产信息</w:t>
      </w:r>
    </w:p>
    <w:p w:rsidR="00CE4435" w:rsidRDefault="00CE4435" w:rsidP="00CE4435">
      <w:pPr>
        <w:pStyle w:val="ProductList-Body"/>
        <w:numPr>
          <w:ilvl w:val="0"/>
          <w:numId w:val="1"/>
        </w:numPr>
        <w:ind w:left="450" w:hanging="270"/>
        <w:rPr>
          <w:rFonts w:ascii="Calibri" w:eastAsia="SimSun" w:hAnsi="Calibri"/>
        </w:rPr>
      </w:pPr>
      <w:r>
        <w:rPr>
          <w:rFonts w:ascii="Calibri" w:eastAsia="SimSun" w:hAnsi="SimSun" w:cs="MS Gothic" w:hint="eastAsia"/>
        </w:rPr>
        <w:t>有</w:t>
      </w:r>
      <w:r>
        <w:rPr>
          <w:rFonts w:ascii="Calibri" w:eastAsia="SimSun" w:hAnsi="SimSun" w:cs="MingLiU" w:hint="eastAsia"/>
        </w:rPr>
        <w:t>关微软批量许可产品组的产品名称</w:t>
      </w:r>
    </w:p>
    <w:p w:rsidR="00CE4435" w:rsidRDefault="00CE4435" w:rsidP="00CE4435">
      <w:pPr>
        <w:pStyle w:val="ProductList-Body"/>
        <w:numPr>
          <w:ilvl w:val="0"/>
          <w:numId w:val="1"/>
        </w:numPr>
        <w:ind w:left="450" w:hanging="270"/>
        <w:rPr>
          <w:rFonts w:ascii="Calibri" w:eastAsia="SimSun" w:hAnsi="Calibri"/>
        </w:rPr>
      </w:pPr>
      <w:r>
        <w:rPr>
          <w:rFonts w:ascii="Calibri" w:eastAsia="SimSun" w:hAnsi="SimSun" w:cs="Gulim" w:hint="eastAsia"/>
        </w:rPr>
        <w:t>每</w:t>
      </w:r>
      <w:r>
        <w:rPr>
          <w:rFonts w:ascii="Calibri" w:eastAsia="SimSun" w:hAnsi="SimSun" w:cs="MS Gothic" w:hint="eastAsia"/>
        </w:rPr>
        <w:t>个</w:t>
      </w:r>
      <w:r>
        <w:rPr>
          <w:rFonts w:ascii="Calibri" w:eastAsia="SimSun" w:hAnsi="SimSun" w:cs="MingLiU" w:hint="eastAsia"/>
        </w:rPr>
        <w:t>产品的分值</w:t>
      </w:r>
    </w:p>
    <w:p w:rsidR="00CE4435" w:rsidRDefault="00CE4435" w:rsidP="00CE4435">
      <w:pPr>
        <w:pStyle w:val="ProductList-Body"/>
        <w:numPr>
          <w:ilvl w:val="0"/>
          <w:numId w:val="1"/>
        </w:numPr>
        <w:ind w:left="450" w:hanging="270"/>
        <w:rPr>
          <w:rFonts w:ascii="Calibri" w:eastAsia="SimSun" w:hAnsi="Calibri"/>
        </w:rPr>
      </w:pPr>
      <w:r>
        <w:rPr>
          <w:rFonts w:ascii="Calibri" w:eastAsia="SimSun" w:hAnsi="SimSun" w:cs="MS Gothic" w:hint="eastAsia"/>
        </w:rPr>
        <w:t>可用的促</w:t>
      </w:r>
      <w:r>
        <w:rPr>
          <w:rFonts w:ascii="Calibri" w:eastAsia="SimSun" w:hAnsi="SimSun" w:cs="MingLiU" w:hint="eastAsia"/>
        </w:rPr>
        <w:t>销信息</w:t>
      </w:r>
    </w:p>
    <w:p w:rsidR="00CE4435" w:rsidRDefault="00CE4435" w:rsidP="00CE4435">
      <w:pPr>
        <w:pStyle w:val="ProductList-Body"/>
        <w:numPr>
          <w:ilvl w:val="0"/>
          <w:numId w:val="1"/>
        </w:numPr>
        <w:ind w:left="450" w:hanging="270"/>
        <w:rPr>
          <w:rFonts w:ascii="Calibri" w:eastAsia="SimSun" w:hAnsi="Calibri"/>
        </w:rPr>
      </w:pPr>
      <w:r>
        <w:rPr>
          <w:rFonts w:ascii="Calibri" w:eastAsia="SimSun" w:hAnsi="SimSun" w:cs="MS Gothic" w:hint="eastAsia"/>
        </w:rPr>
        <w:t>从同一</w:t>
      </w:r>
      <w:r>
        <w:rPr>
          <w:rFonts w:ascii="Calibri" w:eastAsia="SimSun" w:hAnsi="SimSun" w:cs="MingLiU" w:hint="eastAsia"/>
        </w:rPr>
        <w:t>软件的某个版本迁移到另一个版本的途径</w:t>
      </w:r>
    </w:p>
    <w:p w:rsidR="00CE4435" w:rsidRDefault="00CE4435" w:rsidP="00CE4435">
      <w:pPr>
        <w:pStyle w:val="ProductList-Body"/>
        <w:numPr>
          <w:ilvl w:val="0"/>
          <w:numId w:val="1"/>
        </w:numPr>
        <w:ind w:left="450" w:hanging="270"/>
        <w:rPr>
          <w:rFonts w:ascii="Calibri" w:eastAsia="SimSun" w:hAnsi="Calibri"/>
        </w:rPr>
      </w:pPr>
      <w:r>
        <w:rPr>
          <w:rFonts w:ascii="Calibri" w:eastAsia="SimSun" w:hAnsi="SimSun" w:cs="MS Gothic" w:hint="eastAsia"/>
        </w:rPr>
        <w:t>从停</w:t>
      </w:r>
      <w:r>
        <w:rPr>
          <w:rFonts w:ascii="Calibri" w:eastAsia="SimSun" w:hAnsi="SimSun" w:cs="MingLiU" w:hint="eastAsia"/>
        </w:rPr>
        <w:t>产软件迁移到新软件的途径</w:t>
      </w:r>
    </w:p>
    <w:p w:rsidR="00CE4435" w:rsidRDefault="00CE4435" w:rsidP="00CE4435">
      <w:pPr>
        <w:pStyle w:val="ProductList-Body"/>
        <w:numPr>
          <w:ilvl w:val="0"/>
          <w:numId w:val="1"/>
        </w:numPr>
        <w:ind w:left="450" w:hanging="270"/>
        <w:rPr>
          <w:rFonts w:ascii="Calibri" w:eastAsia="SimSun" w:hAnsi="Calibri"/>
        </w:rPr>
      </w:pPr>
      <w:r>
        <w:rPr>
          <w:rFonts w:ascii="Calibri" w:eastAsia="SimSun" w:hAnsi="SimSun" w:cs="MingLiU" w:hint="eastAsia"/>
        </w:rPr>
        <w:t>软件保障权益</w:t>
      </w:r>
    </w:p>
    <w:p w:rsidR="00CE4435" w:rsidRDefault="00CE4435" w:rsidP="00CE4435">
      <w:pPr>
        <w:pStyle w:val="ProductList-Body"/>
        <w:numPr>
          <w:ilvl w:val="0"/>
          <w:numId w:val="1"/>
        </w:numPr>
        <w:ind w:left="450" w:hanging="270"/>
        <w:rPr>
          <w:rFonts w:ascii="Calibri" w:eastAsia="SimSun" w:hAnsi="Calibri"/>
        </w:rPr>
      </w:pPr>
      <w:r>
        <w:rPr>
          <w:rFonts w:ascii="Calibri" w:eastAsia="SimSun" w:hAnsi="SimSun" w:cs="MS Gothic" w:hint="eastAsia"/>
        </w:rPr>
        <w:t>有</w:t>
      </w:r>
      <w:r>
        <w:rPr>
          <w:rFonts w:ascii="Calibri" w:eastAsia="SimSun" w:hAnsi="SimSun" w:cs="MingLiU" w:hint="eastAsia"/>
        </w:rPr>
        <w:t>关特定产品的其他说明和信息</w:t>
      </w:r>
    </w:p>
    <w:p w:rsidR="00CE4435" w:rsidRDefault="00CE4435" w:rsidP="00CE4435">
      <w:pPr>
        <w:pStyle w:val="ProductList-Body"/>
        <w:rPr>
          <w:rFonts w:ascii="Calibri" w:eastAsia="SimSun" w:hAnsi="Calibri"/>
        </w:rPr>
      </w:pPr>
    </w:p>
    <w:p w:rsidR="00CE4435" w:rsidRDefault="00CE4435" w:rsidP="003713F9">
      <w:pPr>
        <w:pStyle w:val="ProductList-Body"/>
        <w:rPr>
          <w:rFonts w:ascii="Calibri" w:eastAsia="SimSun" w:hAnsi="Calibri"/>
        </w:rPr>
      </w:pPr>
      <w:r>
        <w:rPr>
          <w:rFonts w:ascii="Calibri" w:eastAsia="SimSun" w:hAnsi="SimSun" w:cs="MS Gothic" w:hint="eastAsia"/>
        </w:rPr>
        <w:t>微</w:t>
      </w:r>
      <w:r>
        <w:rPr>
          <w:rFonts w:ascii="Calibri" w:eastAsia="SimSun" w:hAnsi="SimSun" w:cs="MingLiU" w:hint="eastAsia"/>
        </w:rPr>
        <w:t>软不断努力希望能够简化批量许可文档，为此，产品列表的格式也相应地重新进行了调整。与特定产品组相关的内容会在一个位置列出，产品特定信息会列在</w:t>
      </w:r>
      <w:r>
        <w:rPr>
          <w:rFonts w:ascii="Calibri" w:eastAsia="SimSun" w:hAnsi="Calibri" w:hint="eastAsia"/>
        </w:rPr>
        <w:t>“</w:t>
      </w:r>
      <w:r>
        <w:rPr>
          <w:rFonts w:ascii="Calibri" w:eastAsia="SimSun" w:hAnsi="SimSun" w:cs="MS Gothic" w:hint="eastAsia"/>
        </w:rPr>
        <w:t>附加信息</w:t>
      </w:r>
      <w:r>
        <w:rPr>
          <w:rFonts w:ascii="Calibri" w:eastAsia="SimSun" w:hAnsi="Calibri" w:hint="eastAsia"/>
        </w:rPr>
        <w:t>”</w:t>
      </w:r>
      <w:r>
        <w:rPr>
          <w:rFonts w:ascii="Calibri" w:eastAsia="SimSun" w:hAnsi="SimSun" w:cs="MS Gothic" w:hint="eastAsia"/>
        </w:rPr>
        <w:t>下。在可能的情况下，信息会以</w:t>
      </w:r>
      <w:r>
        <w:rPr>
          <w:rFonts w:ascii="Calibri" w:eastAsia="SimSun" w:hAnsi="SimSun" w:cs="MingLiU" w:hint="eastAsia"/>
        </w:rPr>
        <w:t>图形的方式呈现。</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SimSun" w:cs="MingLiU" w:hint="eastAsia"/>
        </w:rPr>
        <w:t>产品列表由五个小节、两个附录以及一个索引组成。</w:t>
      </w:r>
    </w:p>
    <w:p w:rsidR="00CE4435" w:rsidRDefault="00E411D3" w:rsidP="00CE4435">
      <w:pPr>
        <w:pStyle w:val="ProductList-Body"/>
        <w:numPr>
          <w:ilvl w:val="0"/>
          <w:numId w:val="2"/>
        </w:numPr>
        <w:ind w:left="450" w:hanging="270"/>
        <w:rPr>
          <w:rFonts w:ascii="Calibri" w:eastAsia="SimSun" w:hAnsi="Calibri"/>
        </w:rPr>
      </w:pPr>
      <w:hyperlink w:anchor="Introduction" w:history="1">
        <w:r w:rsidR="00BC0824" w:rsidRPr="003713F9">
          <w:rPr>
            <w:rStyle w:val="Hyperlink"/>
            <w:rFonts w:ascii="Calibri" w:eastAsia="SimSun" w:hAnsi="Calibri" w:cs="MingLiU" w:hint="eastAsia"/>
            <w:color w:val="0563C1"/>
            <w:lang w:eastAsia="zh-CN"/>
          </w:rPr>
          <w:t>简</w:t>
        </w:r>
        <w:r w:rsidR="00BC0824" w:rsidRPr="00BC0824">
          <w:rPr>
            <w:rStyle w:val="Hyperlink"/>
            <w:rFonts w:ascii="Calibri" w:eastAsia="SimSun" w:hAnsi="Calibri" w:cs="MingLiU" w:hint="eastAsia"/>
            <w:color w:val="0563C1"/>
            <w:lang w:eastAsia="zh-CN"/>
          </w:rPr>
          <w:t>介</w:t>
        </w:r>
      </w:hyperlink>
      <w:r w:rsidR="00CE4435">
        <w:rPr>
          <w:rFonts w:ascii="Calibri" w:eastAsia="SimSun" w:hAnsi="SimSun" w:cs="MS Gothic" w:hint="eastAsia"/>
        </w:rPr>
        <w:t>提供如何使用本</w:t>
      </w:r>
      <w:r w:rsidR="00CE4435">
        <w:rPr>
          <w:rFonts w:ascii="Calibri" w:eastAsia="SimSun" w:hAnsi="SimSun" w:cs="MingLiU" w:hint="eastAsia"/>
        </w:rPr>
        <w:t>产品表、定义以及对产品列表的变更的相关信息。</w:t>
      </w:r>
    </w:p>
    <w:p w:rsidR="00CE4435" w:rsidRDefault="00E411D3" w:rsidP="00CE4435">
      <w:pPr>
        <w:pStyle w:val="ProductList-Body"/>
        <w:numPr>
          <w:ilvl w:val="0"/>
          <w:numId w:val="2"/>
        </w:numPr>
        <w:ind w:left="450" w:hanging="270"/>
        <w:rPr>
          <w:rFonts w:ascii="Calibri" w:eastAsia="SimSun" w:hAnsi="Calibri"/>
        </w:rPr>
      </w:pPr>
      <w:hyperlink w:anchor="SoftwareProducts" w:history="1">
        <w:r w:rsidR="00CE4435" w:rsidRPr="003713F9">
          <w:rPr>
            <w:rStyle w:val="Hyperlink"/>
            <w:rFonts w:ascii="Calibri" w:eastAsia="SimSun" w:hAnsi="SimSun" w:cs="MingLiU" w:hint="eastAsia"/>
            <w:color w:val="0563C1"/>
          </w:rPr>
          <w:t>软件</w:t>
        </w:r>
      </w:hyperlink>
      <w:r w:rsidR="00CE4435">
        <w:rPr>
          <w:rFonts w:ascii="Calibri" w:eastAsia="SimSun" w:hAnsi="SimSun" w:cs="MS Gothic" w:hint="eastAsia"/>
        </w:rPr>
        <w:t>列出了通</w:t>
      </w:r>
      <w:r w:rsidR="00CE4435">
        <w:rPr>
          <w:rFonts w:ascii="Calibri" w:eastAsia="SimSun" w:hAnsi="SimSun" w:cs="MingLiU" w:hint="eastAsia"/>
        </w:rPr>
        <w:t>过微软批量许可提供的软件以及该软件特定的信息。</w:t>
      </w:r>
    </w:p>
    <w:p w:rsidR="00CE4435" w:rsidRDefault="00E411D3" w:rsidP="00CE4435">
      <w:pPr>
        <w:pStyle w:val="ProductList-Body"/>
        <w:numPr>
          <w:ilvl w:val="0"/>
          <w:numId w:val="2"/>
        </w:numPr>
        <w:ind w:left="450" w:hanging="270"/>
        <w:rPr>
          <w:rFonts w:ascii="Calibri" w:eastAsia="SimSun" w:hAnsi="Calibri"/>
        </w:rPr>
      </w:pPr>
      <w:hyperlink w:anchor="OnlineServices" w:history="1">
        <w:r w:rsidR="00CE4435" w:rsidRPr="003713F9">
          <w:rPr>
            <w:rStyle w:val="Hyperlink"/>
            <w:rFonts w:ascii="Calibri" w:eastAsia="SimSun" w:hAnsi="SimSun" w:cs="MS Gothic" w:hint="eastAsia"/>
            <w:color w:val="0563C1"/>
          </w:rPr>
          <w:t>在</w:t>
        </w:r>
        <w:r w:rsidR="00CE4435" w:rsidRPr="003713F9">
          <w:rPr>
            <w:rStyle w:val="Hyperlink"/>
            <w:rFonts w:ascii="Calibri" w:eastAsia="SimSun" w:hAnsi="SimSun" w:cs="MingLiU" w:hint="eastAsia"/>
            <w:color w:val="0563C1"/>
          </w:rPr>
          <w:t>线服务</w:t>
        </w:r>
      </w:hyperlink>
      <w:r w:rsidR="00CE4435">
        <w:rPr>
          <w:rFonts w:ascii="Calibri" w:eastAsia="SimSun" w:hAnsi="SimSun" w:cs="MS Gothic" w:hint="eastAsia"/>
        </w:rPr>
        <w:t>列出了通</w:t>
      </w:r>
      <w:r w:rsidR="00CE4435">
        <w:rPr>
          <w:rFonts w:ascii="Calibri" w:eastAsia="SimSun" w:hAnsi="SimSun" w:cs="MingLiU" w:hint="eastAsia"/>
        </w:rPr>
        <w:t>过微软批量许可协议提供的在线服务以及该在线服务特定的信息。</w:t>
      </w:r>
    </w:p>
    <w:p w:rsidR="00CE4435" w:rsidRDefault="00E411D3" w:rsidP="00CE4435">
      <w:pPr>
        <w:pStyle w:val="ProductList-Body"/>
        <w:numPr>
          <w:ilvl w:val="0"/>
          <w:numId w:val="2"/>
        </w:numPr>
        <w:ind w:left="450" w:hanging="270"/>
        <w:rPr>
          <w:rFonts w:ascii="Calibri" w:eastAsia="SimSun" w:hAnsi="Calibri"/>
        </w:rPr>
      </w:pPr>
      <w:hyperlink w:anchor="SoftwareAssurance" w:history="1">
        <w:r w:rsidR="00CE4435" w:rsidRPr="003713F9">
          <w:rPr>
            <w:rStyle w:val="Hyperlink"/>
            <w:rFonts w:ascii="Calibri" w:eastAsia="SimSun" w:hAnsi="SimSun" w:cs="MingLiU" w:hint="eastAsia"/>
            <w:color w:val="0563C1"/>
          </w:rPr>
          <w:t>软件保障</w:t>
        </w:r>
      </w:hyperlink>
      <w:r w:rsidR="00CE4435">
        <w:rPr>
          <w:rFonts w:ascii="Calibri" w:eastAsia="SimSun" w:hAnsi="SimSun" w:cs="MS Gothic" w:hint="eastAsia"/>
        </w:rPr>
        <w:t>介</w:t>
      </w:r>
      <w:r w:rsidR="00CE4435">
        <w:rPr>
          <w:rFonts w:ascii="Calibri" w:eastAsia="SimSun" w:hAnsi="SimSun" w:cs="MingLiU" w:hint="eastAsia"/>
        </w:rPr>
        <w:t>绍可用的软件保障权益。</w:t>
      </w:r>
    </w:p>
    <w:p w:rsidR="00CE4435" w:rsidRDefault="00E411D3" w:rsidP="00CE4435">
      <w:pPr>
        <w:pStyle w:val="ProductList-Body"/>
        <w:numPr>
          <w:ilvl w:val="0"/>
          <w:numId w:val="2"/>
        </w:numPr>
        <w:ind w:left="450" w:hanging="270"/>
        <w:rPr>
          <w:rFonts w:ascii="Calibri" w:eastAsia="SimSun" w:hAnsi="Calibri"/>
        </w:rPr>
      </w:pPr>
      <w:hyperlink w:anchor="Services" w:history="1">
        <w:r w:rsidR="00CE4435" w:rsidRPr="00BB2F26">
          <w:rPr>
            <w:rStyle w:val="Hyperlink"/>
            <w:rFonts w:ascii="Calibri" w:eastAsia="SimSun" w:hAnsi="SimSun" w:cs="MS Gothic" w:hint="eastAsia"/>
            <w:color w:val="0563C1"/>
          </w:rPr>
          <w:t>服</w:t>
        </w:r>
        <w:r w:rsidR="00CE4435" w:rsidRPr="00BB2F26">
          <w:rPr>
            <w:rStyle w:val="Hyperlink"/>
            <w:rFonts w:ascii="Calibri" w:eastAsia="SimSun" w:hAnsi="SimSun" w:cs="MingLiU" w:hint="eastAsia"/>
            <w:color w:val="0563C1"/>
          </w:rPr>
          <w:t>务</w:t>
        </w:r>
      </w:hyperlink>
      <w:r w:rsidR="00CE4435">
        <w:rPr>
          <w:rFonts w:ascii="Calibri" w:eastAsia="SimSun" w:hAnsi="SimSun" w:cs="MS Gothic" w:hint="eastAsia"/>
        </w:rPr>
        <w:t>介</w:t>
      </w:r>
      <w:r w:rsidR="00CE4435">
        <w:rPr>
          <w:rFonts w:ascii="Calibri" w:eastAsia="SimSun" w:hAnsi="SimSun" w:cs="MingLiU" w:hint="eastAsia"/>
        </w:rPr>
        <w:t>绍通过微软批量许可提供的服务。</w:t>
      </w:r>
    </w:p>
    <w:p w:rsidR="00CE4435" w:rsidRDefault="00E411D3" w:rsidP="00CE4435">
      <w:pPr>
        <w:pStyle w:val="ProductList-Body"/>
        <w:numPr>
          <w:ilvl w:val="0"/>
          <w:numId w:val="2"/>
        </w:numPr>
        <w:ind w:left="450" w:hanging="270"/>
        <w:rPr>
          <w:rFonts w:ascii="Calibri" w:eastAsia="SimSun" w:hAnsi="Calibri"/>
        </w:rPr>
      </w:pPr>
      <w:hyperlink w:anchor="AppendixA" w:history="1">
        <w:r w:rsidR="00CE4435" w:rsidRPr="00CF5423">
          <w:rPr>
            <w:rStyle w:val="Hyperlink"/>
            <w:rFonts w:ascii="Calibri" w:eastAsia="SimSun" w:hAnsi="SimSun" w:cs="MS Gothic" w:hint="eastAsia"/>
            <w:color w:val="0563C1"/>
          </w:rPr>
          <w:t>附</w:t>
        </w:r>
        <w:r w:rsidR="00CE4435" w:rsidRPr="00CF5423">
          <w:rPr>
            <w:rStyle w:val="Hyperlink"/>
            <w:rFonts w:ascii="Calibri" w:eastAsia="SimSun" w:hAnsi="SimSun" w:cs="MingLiU" w:hint="eastAsia"/>
            <w:color w:val="0563C1"/>
          </w:rPr>
          <w:t>录</w:t>
        </w:r>
        <w:r w:rsidR="00CE4435" w:rsidRPr="00CF5423">
          <w:rPr>
            <w:rStyle w:val="Hyperlink"/>
            <w:rFonts w:ascii="Calibri" w:eastAsia="SimSun" w:hAnsi="Calibri" w:hint="eastAsia"/>
            <w:color w:val="0563C1"/>
          </w:rPr>
          <w:t xml:space="preserve"> A </w:t>
        </w:r>
        <w:r w:rsidR="00CE4435" w:rsidRPr="00CF5423">
          <w:rPr>
            <w:rStyle w:val="Hyperlink"/>
            <w:rFonts w:ascii="Calibri" w:eastAsia="SimSun" w:hAnsi="Calibri" w:hint="eastAsia"/>
            <w:color w:val="0563C1"/>
          </w:rPr>
          <w:t>–</w:t>
        </w:r>
        <w:r w:rsidR="00CE4435" w:rsidRPr="00CF5423">
          <w:rPr>
            <w:rStyle w:val="Hyperlink"/>
            <w:rFonts w:ascii="Calibri" w:eastAsia="SimSun" w:hAnsi="Calibri" w:hint="eastAsia"/>
            <w:color w:val="0563C1"/>
          </w:rPr>
          <w:t xml:space="preserve"> </w:t>
        </w:r>
        <w:r w:rsidR="00CE4435" w:rsidRPr="00CF5423">
          <w:rPr>
            <w:rStyle w:val="Hyperlink"/>
            <w:rFonts w:ascii="Calibri" w:eastAsia="SimSun" w:hAnsi="SimSun" w:cs="MingLiU" w:hint="eastAsia"/>
            <w:color w:val="0563C1"/>
          </w:rPr>
          <w:t>计划协议补充条款</w:t>
        </w:r>
      </w:hyperlink>
      <w:r w:rsidR="00CE4435">
        <w:rPr>
          <w:rFonts w:ascii="Calibri" w:eastAsia="SimSun" w:hAnsi="SimSun" w:cs="MS Gothic" w:hint="eastAsia"/>
        </w:rPr>
        <w:t>提供了微</w:t>
      </w:r>
      <w:r w:rsidR="00CE4435">
        <w:rPr>
          <w:rFonts w:ascii="Calibri" w:eastAsia="SimSun" w:hAnsi="SimSun" w:cs="MingLiU" w:hint="eastAsia"/>
        </w:rPr>
        <w:t>软批量许可计划协议的补充条款和条件。</w:t>
      </w:r>
    </w:p>
    <w:p w:rsidR="00CE4435" w:rsidRDefault="00E411D3" w:rsidP="00CE4435">
      <w:pPr>
        <w:pStyle w:val="ProductList-Body"/>
        <w:numPr>
          <w:ilvl w:val="0"/>
          <w:numId w:val="2"/>
        </w:numPr>
        <w:ind w:left="450" w:hanging="270"/>
        <w:rPr>
          <w:rFonts w:ascii="Calibri" w:eastAsia="SimSun" w:hAnsi="Calibri"/>
        </w:rPr>
      </w:pPr>
      <w:hyperlink w:anchor="AppendixB" w:history="1">
        <w:r w:rsidR="00CE4435" w:rsidRPr="00CF5423">
          <w:rPr>
            <w:rStyle w:val="Hyperlink"/>
            <w:rFonts w:ascii="Calibri" w:eastAsia="SimSun" w:hAnsi="SimSun" w:cs="MS Gothic" w:hint="eastAsia"/>
            <w:color w:val="0563C1"/>
          </w:rPr>
          <w:t>附</w:t>
        </w:r>
        <w:r w:rsidR="00CE4435" w:rsidRPr="00CF5423">
          <w:rPr>
            <w:rStyle w:val="Hyperlink"/>
            <w:rFonts w:ascii="Calibri" w:eastAsia="SimSun" w:hAnsi="SimSun" w:cs="MingLiU" w:hint="eastAsia"/>
            <w:color w:val="0563C1"/>
          </w:rPr>
          <w:t>录</w:t>
        </w:r>
        <w:r w:rsidR="00CE4435" w:rsidRPr="00CF5423">
          <w:rPr>
            <w:rStyle w:val="Hyperlink"/>
            <w:rFonts w:ascii="Calibri" w:eastAsia="SimSun" w:hAnsi="Calibri" w:hint="eastAsia"/>
            <w:color w:val="0563C1"/>
          </w:rPr>
          <w:t xml:space="preserve"> B </w:t>
        </w:r>
        <w:r w:rsidR="00CE4435" w:rsidRPr="00CF5423">
          <w:rPr>
            <w:rStyle w:val="Hyperlink"/>
            <w:rFonts w:ascii="Calibri" w:eastAsia="SimSun" w:hAnsi="Calibri" w:hint="eastAsia"/>
            <w:color w:val="0563C1"/>
          </w:rPr>
          <w:t>–</w:t>
        </w:r>
        <w:r w:rsidR="00CE4435" w:rsidRPr="00CF5423">
          <w:rPr>
            <w:rStyle w:val="Hyperlink"/>
            <w:rFonts w:ascii="Calibri" w:eastAsia="SimSun" w:hAnsi="Calibri" w:hint="eastAsia"/>
            <w:color w:val="0563C1"/>
          </w:rPr>
          <w:t xml:space="preserve"> </w:t>
        </w:r>
        <w:r w:rsidR="00CE4435" w:rsidRPr="00CF5423">
          <w:rPr>
            <w:rStyle w:val="Hyperlink"/>
            <w:rFonts w:ascii="Calibri" w:eastAsia="SimSun" w:hAnsi="SimSun" w:cs="MingLiU" w:hint="eastAsia"/>
            <w:color w:val="0563C1"/>
          </w:rPr>
          <w:t>产品促销信息</w:t>
        </w:r>
      </w:hyperlink>
      <w:r w:rsidR="00CE4435">
        <w:rPr>
          <w:rFonts w:ascii="Calibri" w:eastAsia="SimSun" w:hAnsi="SimSun" w:cs="MS Gothic" w:hint="eastAsia"/>
        </w:rPr>
        <w:t>列出了通</w:t>
      </w:r>
      <w:r w:rsidR="00CE4435">
        <w:rPr>
          <w:rFonts w:ascii="Calibri" w:eastAsia="SimSun" w:hAnsi="SimSun" w:cs="MingLiU" w:hint="eastAsia"/>
        </w:rPr>
        <w:t>过微软批量许可提供的促销信息，这些信息不会另列于价目表上。</w:t>
      </w:r>
    </w:p>
    <w:p w:rsidR="00CE4435" w:rsidRDefault="00E411D3" w:rsidP="00CE4435">
      <w:pPr>
        <w:pStyle w:val="ProductList-Body"/>
        <w:numPr>
          <w:ilvl w:val="0"/>
          <w:numId w:val="2"/>
        </w:numPr>
        <w:ind w:left="450" w:hanging="270"/>
        <w:rPr>
          <w:rFonts w:ascii="Calibri" w:eastAsia="SimSun" w:hAnsi="Calibri"/>
        </w:rPr>
      </w:pPr>
      <w:hyperlink w:anchor="Index" w:history="1">
        <w:r w:rsidR="00CE4435" w:rsidRPr="00CF5423">
          <w:rPr>
            <w:rStyle w:val="Hyperlink"/>
            <w:rFonts w:ascii="Calibri" w:eastAsia="SimSun" w:hAnsi="SimSun" w:cs="MS Gothic" w:hint="eastAsia"/>
            <w:color w:val="0563C1"/>
          </w:rPr>
          <w:t>索引</w:t>
        </w:r>
      </w:hyperlink>
      <w:r w:rsidR="00CE4435">
        <w:rPr>
          <w:rFonts w:ascii="Calibri" w:eastAsia="SimSun" w:hAnsi="SimSun" w:cs="MS Gothic" w:hint="eastAsia"/>
        </w:rPr>
        <w:t>列出了</w:t>
      </w:r>
      <w:r w:rsidR="00CE4435">
        <w:rPr>
          <w:rFonts w:ascii="Calibri" w:eastAsia="SimSun" w:hAnsi="SimSun" w:cs="MingLiU" w:hint="eastAsia"/>
        </w:rPr>
        <w:t>产品列表中的所有产品以及这些产品所在的页面。</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SimSun" w:cs="MingLiU" w:hint="eastAsia"/>
        </w:rPr>
        <w:t>产品的提供情况可能因地区而异。客户应联系经销商或微软客户经理，了解各地区产品提供情况的相关信息。</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SimSun" w:cs="MS Gothic" w:hint="eastAsia"/>
        </w:rPr>
        <w:t>客</w:t>
      </w:r>
      <w:r>
        <w:rPr>
          <w:rFonts w:ascii="Calibri" w:eastAsia="SimSun" w:hAnsi="SimSun" w:cs="MingLiU" w:hint="eastAsia"/>
        </w:rPr>
        <w:t>户可能还需要查看产品使用权利文档</w:t>
      </w:r>
      <w:r>
        <w:rPr>
          <w:rFonts w:ascii="Calibri" w:eastAsia="SimSun" w:hAnsi="Calibri" w:hint="eastAsia"/>
        </w:rPr>
        <w:t xml:space="preserve"> (PUR) </w:t>
      </w:r>
      <w:r>
        <w:rPr>
          <w:rFonts w:ascii="Calibri" w:eastAsia="SimSun" w:hAnsi="SimSun" w:cs="MS Gothic" w:hint="eastAsia"/>
        </w:rPr>
        <w:t>或在</w:t>
      </w:r>
      <w:r>
        <w:rPr>
          <w:rFonts w:ascii="Calibri" w:eastAsia="SimSun" w:hAnsi="SimSun" w:cs="MingLiU" w:hint="eastAsia"/>
        </w:rPr>
        <w:t>线服务条款文档</w:t>
      </w:r>
      <w:r>
        <w:rPr>
          <w:rFonts w:ascii="Calibri" w:eastAsia="SimSun" w:hAnsi="Calibri" w:hint="eastAsia"/>
        </w:rPr>
        <w:t xml:space="preserve"> (OST)</w:t>
      </w:r>
      <w:r>
        <w:rPr>
          <w:rFonts w:ascii="Calibri" w:eastAsia="SimSun" w:hAnsi="SimSun" w:cs="MS Gothic" w:hint="eastAsia"/>
        </w:rPr>
        <w:t>。</w:t>
      </w:r>
      <w:r>
        <w:rPr>
          <w:rFonts w:ascii="Calibri" w:eastAsia="SimSun" w:hAnsi="SimSun" w:cs="MingLiU" w:hint="eastAsia"/>
        </w:rPr>
        <w:t>这两个文档都是每季度更新一次。微软软件的最新使用权利可在位于</w:t>
      </w:r>
      <w:r>
        <w:rPr>
          <w:rFonts w:ascii="Calibri" w:eastAsia="SimSun" w:hAnsi="Calibri" w:hint="eastAsia"/>
        </w:rPr>
        <w:t xml:space="preserve"> </w:t>
      </w:r>
      <w:hyperlink r:id="rId15" w:history="1">
        <w:r w:rsidR="00460A12" w:rsidRPr="00460A12">
          <w:rPr>
            <w:rStyle w:val="Hyperlink"/>
            <w:color w:val="0563C1"/>
          </w:rPr>
          <w:t>http://go.microsoft.com/?linkid=9839206</w:t>
        </w:r>
      </w:hyperlink>
      <w:r w:rsidRPr="00460A12">
        <w:rPr>
          <w:rStyle w:val="Hyperlink"/>
          <w:rFonts w:ascii="Calibri" w:eastAsia="SimSun" w:hAnsi="Calibri" w:hint="eastAsia"/>
          <w:u w:val="none"/>
        </w:rPr>
        <w:t xml:space="preserve"> </w:t>
      </w:r>
      <w:r w:rsidRPr="00460A12">
        <w:rPr>
          <w:rStyle w:val="Hyperlink"/>
          <w:rFonts w:ascii="Calibri" w:eastAsia="SimSun" w:hAnsi="SimSun" w:cs="MingLiU" w:hint="eastAsia"/>
          <w:color w:val="auto"/>
          <w:u w:val="none"/>
        </w:rPr>
        <w:t>处的</w:t>
      </w:r>
      <w:r w:rsidRPr="00460A12">
        <w:rPr>
          <w:rStyle w:val="Hyperlink"/>
          <w:rFonts w:ascii="Calibri" w:eastAsia="SimSun" w:hAnsi="Calibri" w:hint="eastAsia"/>
          <w:color w:val="auto"/>
          <w:u w:val="none"/>
        </w:rPr>
        <w:t xml:space="preserve"> PUR </w:t>
      </w:r>
      <w:r w:rsidRPr="00460A12">
        <w:rPr>
          <w:rStyle w:val="Hyperlink"/>
          <w:rFonts w:ascii="Calibri" w:eastAsia="SimSun" w:hAnsi="SimSun" w:cs="MS Gothic" w:hint="eastAsia"/>
          <w:color w:val="auto"/>
          <w:u w:val="none"/>
        </w:rPr>
        <w:t>中找到。</w:t>
      </w:r>
      <w:r>
        <w:rPr>
          <w:rFonts w:ascii="Calibri" w:eastAsia="SimSun" w:hAnsi="SimSun" w:cs="MS Gothic" w:hint="eastAsia"/>
        </w:rPr>
        <w:t>微</w:t>
      </w:r>
      <w:r>
        <w:rPr>
          <w:rFonts w:ascii="Calibri" w:eastAsia="SimSun" w:hAnsi="SimSun" w:cs="MingLiU" w:hint="eastAsia"/>
        </w:rPr>
        <w:t>软在线服务的条款可在位于</w:t>
      </w:r>
      <w:r>
        <w:rPr>
          <w:rFonts w:ascii="Calibri" w:eastAsia="SimSun" w:hAnsi="Calibri" w:hint="eastAsia"/>
        </w:rPr>
        <w:t xml:space="preserve"> </w:t>
      </w:r>
      <w:hyperlink r:id="rId16" w:history="1">
        <w:r w:rsidRPr="00A4796D">
          <w:rPr>
            <w:rStyle w:val="Hyperlink"/>
            <w:rFonts w:ascii="Calibri" w:eastAsia="SimSun" w:hAnsi="Calibri" w:hint="eastAsia"/>
            <w:color w:val="0563C1"/>
          </w:rPr>
          <w:t>http://go.microsoft.com/?linkid=9840733</w:t>
        </w:r>
      </w:hyperlink>
      <w:r>
        <w:rPr>
          <w:rFonts w:ascii="Calibri" w:eastAsia="SimSun" w:hAnsi="Calibri" w:hint="eastAsia"/>
        </w:rPr>
        <w:t xml:space="preserve"> </w:t>
      </w:r>
      <w:r>
        <w:rPr>
          <w:rFonts w:ascii="Calibri" w:eastAsia="SimSun" w:hAnsi="SimSun" w:cs="MingLiU" w:hint="eastAsia"/>
        </w:rPr>
        <w:t>处的</w:t>
      </w:r>
      <w:r>
        <w:rPr>
          <w:rFonts w:ascii="Calibri" w:eastAsia="SimSun" w:hAnsi="Calibri" w:hint="eastAsia"/>
        </w:rPr>
        <w:t xml:space="preserve"> OST </w:t>
      </w:r>
      <w:r>
        <w:rPr>
          <w:rFonts w:ascii="Calibri" w:eastAsia="SimSun" w:hAnsi="SimSun" w:cs="MS Gothic" w:hint="eastAsia"/>
        </w:rPr>
        <w:t>中找到。</w:t>
      </w:r>
    </w:p>
    <w:p w:rsidR="00CE4435" w:rsidRDefault="00CE4435" w:rsidP="00CE4435">
      <w:pPr>
        <w:pStyle w:val="ProductList-Body"/>
        <w:rPr>
          <w:rFonts w:ascii="Calibri" w:eastAsia="SimSun" w:hAnsi="Calibri"/>
        </w:rPr>
      </w:pPr>
    </w:p>
    <w:p w:rsidR="00CE4435" w:rsidRDefault="00CE4435" w:rsidP="00CE4435">
      <w:pPr>
        <w:pStyle w:val="ProductList-Offering1Heading"/>
        <w:outlineLvl w:val="1"/>
        <w:rPr>
          <w:rFonts w:ascii="Calibri" w:eastAsia="SimSun" w:hAnsi="Calibri"/>
        </w:rPr>
      </w:pPr>
      <w:bookmarkStart w:id="18" w:name="_Toc380655156"/>
      <w:bookmarkStart w:id="19" w:name="_Toc380513117"/>
      <w:bookmarkStart w:id="20" w:name="_Toc379797091"/>
      <w:bookmarkStart w:id="21" w:name="_Toc378151514"/>
      <w:bookmarkStart w:id="22" w:name="_Toc378147612"/>
      <w:bookmarkStart w:id="23" w:name="_Toc409231561"/>
      <w:r>
        <w:rPr>
          <w:rFonts w:ascii="Calibri" w:eastAsia="SimSun" w:hAnsi="SimSun" w:cs="MS Gothic" w:hint="eastAsia"/>
        </w:rPr>
        <w:t>如何使用本文档</w:t>
      </w:r>
      <w:bookmarkEnd w:id="18"/>
      <w:bookmarkEnd w:id="19"/>
      <w:bookmarkEnd w:id="20"/>
      <w:bookmarkEnd w:id="21"/>
      <w:bookmarkEnd w:id="22"/>
      <w:bookmarkEnd w:id="23"/>
    </w:p>
    <w:p w:rsidR="00CE4435" w:rsidRDefault="00CE4435" w:rsidP="00CE4435">
      <w:pPr>
        <w:pStyle w:val="ProductList-Body"/>
        <w:rPr>
          <w:rFonts w:ascii="Calibri" w:eastAsia="SimSun" w:hAnsi="Calibri"/>
        </w:rPr>
      </w:pPr>
      <w:r>
        <w:rPr>
          <w:rFonts w:ascii="Calibri" w:eastAsia="SimSun" w:hAnsi="SimSun" w:cs="MS Gothic" w:hint="eastAsia"/>
        </w:rPr>
        <w:t>可以从</w:t>
      </w:r>
      <w:r>
        <w:rPr>
          <w:rFonts w:ascii="Calibri" w:eastAsia="SimSun" w:hAnsi="Calibri" w:hint="eastAsia"/>
        </w:rPr>
        <w:t xml:space="preserve"> </w:t>
      </w:r>
      <w:hyperlink r:id="rId17" w:history="1">
        <w:r w:rsidRPr="00967293">
          <w:rPr>
            <w:rStyle w:val="Hyperlink"/>
            <w:rFonts w:ascii="Calibri" w:eastAsia="SimSun" w:hAnsi="Calibri" w:hint="eastAsia"/>
            <w:color w:val="0563C1"/>
          </w:rPr>
          <w:t>http://www.microsoftvolumelicensing.com</w:t>
        </w:r>
      </w:hyperlink>
      <w:r w:rsidRPr="00967293">
        <w:rPr>
          <w:rStyle w:val="Hyperlink"/>
          <w:rFonts w:ascii="Calibri" w:eastAsia="SimSun" w:hAnsi="SimSun" w:cs="MingLiU" w:hint="eastAsia"/>
          <w:u w:val="none"/>
        </w:rPr>
        <w:t xml:space="preserve"> </w:t>
      </w:r>
      <w:r w:rsidRPr="00967293">
        <w:rPr>
          <w:rStyle w:val="Hyperlink"/>
          <w:rFonts w:ascii="Calibri" w:eastAsia="SimSun" w:hAnsi="SimSun" w:cs="MingLiU" w:hint="eastAsia"/>
          <w:color w:val="auto"/>
          <w:u w:val="none"/>
        </w:rPr>
        <w:t>获取如何使用产品列表的附加资源。</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SimSun" w:cs="MS Gothic" w:hint="eastAsia"/>
          <w:b/>
          <w:color w:val="00188F"/>
        </w:rPr>
        <w:t>第</w:t>
      </w:r>
      <w:r>
        <w:rPr>
          <w:rFonts w:ascii="Calibri" w:eastAsia="SimSun" w:hAnsi="Calibri" w:hint="eastAsia"/>
          <w:b/>
          <w:color w:val="00188F"/>
        </w:rPr>
        <w:t xml:space="preserve"> 1 </w:t>
      </w:r>
      <w:r>
        <w:rPr>
          <w:rFonts w:ascii="Calibri" w:eastAsia="SimSun" w:hAnsi="SimSun" w:cs="Gulim" w:hint="eastAsia"/>
          <w:b/>
          <w:color w:val="00188F"/>
        </w:rPr>
        <w:t>步</w:t>
      </w:r>
    </w:p>
    <w:p w:rsidR="00CE4435" w:rsidRDefault="00CE4435" w:rsidP="00CE4435">
      <w:pPr>
        <w:pStyle w:val="ProductList-Body"/>
        <w:rPr>
          <w:rFonts w:ascii="Calibri" w:eastAsia="SimSun" w:hAnsi="Calibri"/>
        </w:rPr>
      </w:pPr>
      <w:r>
        <w:rPr>
          <w:rFonts w:ascii="Calibri" w:eastAsia="SimSun" w:hAnsi="SimSun" w:cs="MS Gothic" w:hint="eastAsia"/>
        </w:rPr>
        <w:t>在目</w:t>
      </w:r>
      <w:r>
        <w:rPr>
          <w:rFonts w:ascii="Calibri" w:eastAsia="SimSun" w:hAnsi="SimSun" w:cs="MingLiU" w:hint="eastAsia"/>
        </w:rPr>
        <w:t>录或索引中找到相关产品并转到相应的页面。</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SimSun" w:cs="MS Gothic" w:hint="eastAsia"/>
          <w:b/>
          <w:color w:val="00188F"/>
        </w:rPr>
        <w:t>第</w:t>
      </w:r>
      <w:r>
        <w:rPr>
          <w:rFonts w:ascii="Calibri" w:eastAsia="SimSun" w:hAnsi="Calibri" w:hint="eastAsia"/>
          <w:b/>
          <w:color w:val="00188F"/>
        </w:rPr>
        <w:t xml:space="preserve"> 2 </w:t>
      </w:r>
      <w:r>
        <w:rPr>
          <w:rFonts w:ascii="Calibri" w:eastAsia="SimSun" w:hAnsi="SimSun" w:cs="Gulim" w:hint="eastAsia"/>
          <w:b/>
          <w:color w:val="00188F"/>
        </w:rPr>
        <w:t>步</w:t>
      </w:r>
    </w:p>
    <w:p w:rsidR="00CE4435" w:rsidRDefault="00CE4435" w:rsidP="00CE4435">
      <w:pPr>
        <w:pStyle w:val="ProductList-Body"/>
        <w:tabs>
          <w:tab w:val="clear" w:pos="158"/>
          <w:tab w:val="left" w:pos="720"/>
        </w:tabs>
        <w:rPr>
          <w:rFonts w:ascii="Calibri" w:eastAsia="SimSun" w:hAnsi="Calibri"/>
        </w:rPr>
      </w:pPr>
      <w:r>
        <w:rPr>
          <w:rFonts w:ascii="Calibri" w:eastAsia="SimSun" w:hAnsi="SimSun" w:cs="MingLiU" w:hint="eastAsia"/>
        </w:rPr>
        <w:t>查看表格了解计划提供情况、产品类型（例如企业产品或附加产品）以及分值信息。如果单元格带有</w:t>
      </w:r>
      <w:r w:rsidRPr="00CE4435">
        <w:rPr>
          <w:rFonts w:ascii="Calibri" w:eastAsia="SimSun" w:hAnsi="SimSun" w:cs="MingLiU" w:hint="eastAsia"/>
          <w:shd w:val="clear" w:color="auto" w:fill="70AD47"/>
        </w:rPr>
        <w:t>绿色</w:t>
      </w:r>
      <w:r>
        <w:rPr>
          <w:rFonts w:ascii="Calibri" w:eastAsia="SimSun" w:hAnsi="SimSun" w:cs="MS Gothic" w:hint="eastAsia"/>
        </w:rPr>
        <w:t>底</w:t>
      </w:r>
      <w:r>
        <w:rPr>
          <w:rFonts w:ascii="Calibri" w:eastAsia="SimSun" w:hAnsi="SimSun" w:cs="MingLiU" w:hint="eastAsia"/>
        </w:rPr>
        <w:t>纹，则说明该产品在该列中标注的计划中提供。以电子表格形式查看该文档时，将光标悬停在列标题和其他单元格上方可查看完整名称。有关列标题和单元格值的详细信息，请参见</w:t>
      </w:r>
      <w:r>
        <w:rPr>
          <w:rFonts w:ascii="Calibri" w:eastAsia="SimSun" w:hAnsi="Calibri" w:hint="eastAsia"/>
        </w:rPr>
        <w:t>“</w:t>
      </w:r>
      <w:r>
        <w:rPr>
          <w:rFonts w:ascii="Calibri" w:eastAsia="SimSun" w:hAnsi="SimSun" w:cs="MingLiU" w:hint="eastAsia"/>
        </w:rPr>
        <w:t>图表键值</w:t>
      </w:r>
      <w:r>
        <w:rPr>
          <w:rFonts w:ascii="Calibri" w:eastAsia="SimSun" w:hAnsi="Calibri" w:hint="eastAsia"/>
        </w:rPr>
        <w:t>”</w:t>
      </w:r>
      <w:r>
        <w:rPr>
          <w:rFonts w:ascii="Calibri" w:eastAsia="SimSun" w:hAnsi="SimSun" w:cs="MS Gothic" w:hint="eastAsia"/>
        </w:rPr>
        <w:t>。</w:t>
      </w:r>
    </w:p>
    <w:p w:rsidR="00CE4435" w:rsidRDefault="00CE4435" w:rsidP="00CE4435">
      <w:pPr>
        <w:pStyle w:val="ProductList-Body"/>
        <w:rPr>
          <w:rFonts w:ascii="Calibri" w:eastAsia="SimSun" w:hAnsi="Calibri"/>
        </w:rPr>
      </w:pPr>
    </w:p>
    <w:p w:rsidR="00CE4435" w:rsidRDefault="00215D31" w:rsidP="00CE4435">
      <w:pPr>
        <w:pStyle w:val="ProductList-Body"/>
        <w:rPr>
          <w:rFonts w:ascii="Calibri" w:eastAsia="SimSun" w:hAnsi="Calibri"/>
        </w:rPr>
      </w:pPr>
      <w:r>
        <w:rPr>
          <w:rFonts w:eastAsiaTheme="minorHAnsi" w:hint="eastAsia"/>
          <w:noProof/>
          <w:lang w:eastAsia="en-US"/>
        </w:rPr>
        <mc:AlternateContent>
          <mc:Choice Requires="wps">
            <w:drawing>
              <wp:anchor distT="0" distB="0" distL="114300" distR="114300" simplePos="0" relativeHeight="251660288" behindDoc="0" locked="0" layoutInCell="1" allowOverlap="1" wp14:anchorId="27F14E80" wp14:editId="6F5D3A85">
                <wp:simplePos x="0" y="0"/>
                <wp:positionH relativeFrom="column">
                  <wp:posOffset>4465320</wp:posOffset>
                </wp:positionH>
                <wp:positionV relativeFrom="paragraph">
                  <wp:posOffset>158115</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F756F85" id="Oval 10" o:spid="_x0000_s1026" style="position:absolute;margin-left:351.6pt;margin-top:12.45pt;width:34.35pt;height:30.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" filled="f" strokecolor="red" strokeweight="1.5pt">
                <v:path arrowok="t"/>
              </v:oval>
            </w:pict>
          </mc:Fallback>
        </mc:AlternateContent>
      </w:r>
      <w:r>
        <w:rPr>
          <w:rFonts w:eastAsiaTheme="minorHAnsi" w:hint="eastAsia"/>
          <w:noProof/>
          <w:lang w:eastAsia="en-US"/>
        </w:rPr>
        <mc:AlternateContent>
          <mc:Choice Requires="wps">
            <w:drawing>
              <wp:anchor distT="0" distB="0" distL="114300" distR="114300" simplePos="0" relativeHeight="251659264" behindDoc="0" locked="0" layoutInCell="1" allowOverlap="1" wp14:anchorId="16BB8872" wp14:editId="336E4246">
                <wp:simplePos x="0" y="0"/>
                <wp:positionH relativeFrom="column">
                  <wp:posOffset>84455</wp:posOffset>
                </wp:positionH>
                <wp:positionV relativeFrom="paragraph">
                  <wp:posOffset>315595</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DA174FD" id="Oval 9" o:spid="_x0000_s1026" style="position:absolute;margin-left:6.65pt;margin-top:24.85pt;width:58.6pt;height:24.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" filled="f" strokecolor="red" strokeweight="1.5pt">
                <v:path arrowok="t"/>
              </v:oval>
            </w:pict>
          </mc:Fallback>
        </mc:AlternateContent>
      </w:r>
      <w:r>
        <w:rPr>
          <w:noProof/>
          <w:lang w:eastAsia="en-US"/>
        </w:rPr>
        <w:drawing>
          <wp:inline distT="0" distB="0" distL="0" distR="0" wp14:anchorId="0B87C3A3" wp14:editId="72690061">
            <wp:extent cx="6254496" cy="1188720"/>
            <wp:effectExtent l="19050" t="19050" r="13335" b="11430"/>
            <wp:docPr id="148" name="Picture 148"/>
            <wp:cNvGraphicFramePr/>
            <a:graphic xmlns:a="http://schemas.openxmlformats.org/drawingml/2006/main">
              <a:graphicData uri="http://schemas.openxmlformats.org/drawingml/2006/picture">
                <pic:pic xmlns:pic="http://schemas.openxmlformats.org/drawingml/2006/picture">
                  <pic:nvPicPr>
                    <pic:cNvPr id="148" name="Picture 148"/>
                    <pic:cNvPicPr/>
                  </pic:nvPicPr>
                  <pic:blipFill rotWithShape="1">
                    <a:blip r:embed="rId18"/>
                    <a:srcRect l="21643" t="35872" r="20802" b="48497"/>
                    <a:stretch/>
                  </pic:blipFill>
                  <pic:spPr bwMode="auto">
                    <a:xfrm>
                      <a:off x="0" y="0"/>
                      <a:ext cx="6254496" cy="1188720"/>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r w:rsidR="00CE4435">
        <w:rPr>
          <w:rFonts w:ascii="Calibri" w:eastAsia="SimSun" w:hAnsi="Calibri"/>
        </w:rPr>
        <w:t xml:space="preserve"> </w:t>
      </w:r>
    </w:p>
    <w:p w:rsidR="00CE4435" w:rsidRDefault="00CE4435" w:rsidP="00CE4435">
      <w:pPr>
        <w:pStyle w:val="ProductList-Body"/>
        <w:ind w:left="180"/>
        <w:rPr>
          <w:rFonts w:ascii="Calibri" w:eastAsia="SimSun" w:hAnsi="Calibri"/>
        </w:rPr>
      </w:pPr>
      <w:r>
        <w:rPr>
          <w:rFonts w:ascii="Calibri" w:eastAsia="SimSun" w:hAnsi="Calibri" w:hint="eastAsia"/>
        </w:rPr>
        <w:t xml:space="preserve">* </w:t>
      </w:r>
      <w:r>
        <w:rPr>
          <w:rFonts w:ascii="Calibri" w:eastAsia="SimSun" w:hAnsi="SimSun" w:cs="MingLiU" w:hint="eastAsia"/>
          <w:b/>
        </w:rPr>
        <w:t>仅显示一年的分值</w:t>
      </w:r>
      <w:r w:rsidRPr="00F17B7D">
        <w:rPr>
          <w:rFonts w:ascii="Calibri" w:eastAsia="SimSun" w:hAnsi="SimSun" w:cs="MS Gothic" w:hint="eastAsia"/>
          <w:b/>
        </w:rPr>
        <w:t>。</w:t>
      </w:r>
      <w:r>
        <w:rPr>
          <w:rFonts w:ascii="Calibri" w:eastAsia="SimSun" w:hAnsi="SimSun" w:cs="MS Gothic" w:hint="eastAsia"/>
        </w:rPr>
        <w:t>要</w:t>
      </w:r>
      <w:r>
        <w:rPr>
          <w:rFonts w:ascii="Calibri" w:eastAsia="SimSun" w:hAnsi="SimSun" w:cs="MingLiU" w:hint="eastAsia"/>
        </w:rPr>
        <w:t>查看多个年份的分值信</w:t>
      </w:r>
      <w:r>
        <w:rPr>
          <w:rFonts w:ascii="Calibri" w:eastAsia="SimSun" w:hAnsi="SimSun" w:cs="MS Gothic" w:hint="eastAsia"/>
        </w:rPr>
        <w:t>息或其他分</w:t>
      </w:r>
      <w:r>
        <w:rPr>
          <w:rFonts w:ascii="Calibri" w:eastAsia="SimSun" w:hAnsi="SimSun" w:cs="MingLiU" w:hint="eastAsia"/>
        </w:rPr>
        <w:t>值详细信息，客户应与其经销商或微软客户经理联系。</w:t>
      </w:r>
    </w:p>
    <w:p w:rsidR="00CE4435" w:rsidRDefault="00CE4435" w:rsidP="00CE4435">
      <w:pPr>
        <w:pStyle w:val="ProductList-Body"/>
        <w:rPr>
          <w:rFonts w:ascii="Calibri" w:eastAsia="SimSun" w:hAnsi="Calibri"/>
        </w:rPr>
      </w:pPr>
    </w:p>
    <w:p w:rsidR="00CE4435" w:rsidRDefault="00CE4435" w:rsidP="00CE4435">
      <w:pPr>
        <w:pStyle w:val="ProductList-Body"/>
        <w:ind w:left="180" w:hanging="180"/>
        <w:rPr>
          <w:rFonts w:ascii="Calibri" w:eastAsia="SimSun" w:hAnsi="Calibri"/>
        </w:rPr>
      </w:pPr>
      <w:r>
        <w:rPr>
          <w:rFonts w:ascii="Calibri" w:eastAsia="SimSun" w:hAnsi="SimSun" w:cs="MS Gothic" w:hint="eastAsia"/>
          <w:b/>
          <w:color w:val="00188F"/>
        </w:rPr>
        <w:t>第</w:t>
      </w:r>
      <w:r>
        <w:rPr>
          <w:rFonts w:ascii="Calibri" w:eastAsia="SimSun" w:hAnsi="Calibri" w:hint="eastAsia"/>
          <w:b/>
          <w:color w:val="00188F"/>
        </w:rPr>
        <w:t xml:space="preserve"> 3 </w:t>
      </w:r>
      <w:r>
        <w:rPr>
          <w:rFonts w:ascii="Calibri" w:eastAsia="SimSun" w:hAnsi="SimSun" w:cs="Gulim" w:hint="eastAsia"/>
          <w:b/>
          <w:color w:val="00188F"/>
        </w:rPr>
        <w:t>步</w:t>
      </w:r>
    </w:p>
    <w:p w:rsidR="00CE4435" w:rsidRDefault="00CE4435" w:rsidP="00CE4435">
      <w:pPr>
        <w:pStyle w:val="ProductList-Body"/>
        <w:rPr>
          <w:rFonts w:ascii="Calibri" w:eastAsia="SimSun" w:hAnsi="Calibri"/>
        </w:rPr>
      </w:pPr>
      <w:r>
        <w:rPr>
          <w:rFonts w:ascii="Calibri" w:eastAsia="SimSun" w:hAnsi="SimSun" w:cs="MingLiU" w:hint="eastAsia"/>
        </w:rPr>
        <w:t>查看表格下面的属性了解产品组类别、软件保障权益说明、早期版本和其他信息。下面</w:t>
      </w:r>
      <w:r>
        <w:rPr>
          <w:rFonts w:ascii="Calibri" w:eastAsia="SimSun" w:hAnsi="Calibri" w:hint="eastAsia"/>
        </w:rPr>
        <w:t>“</w:t>
      </w:r>
      <w:r>
        <w:rPr>
          <w:rFonts w:ascii="Calibri" w:eastAsia="SimSun" w:hAnsi="SimSun" w:cs="MingLiU" w:hint="eastAsia"/>
        </w:rPr>
        <w:t>图表键值</w:t>
      </w:r>
      <w:r>
        <w:rPr>
          <w:rFonts w:ascii="Calibri" w:eastAsia="SimSun" w:hAnsi="Calibri" w:hint="eastAsia"/>
        </w:rPr>
        <w:t>”</w:t>
      </w:r>
      <w:r>
        <w:rPr>
          <w:rFonts w:ascii="Calibri" w:eastAsia="SimSun" w:hAnsi="SimSun" w:cs="MingLiU" w:hint="eastAsia"/>
        </w:rPr>
        <w:t>对表格中的属性进行了解释说明。</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eastAsiaTheme="minorHAnsi" w:hint="eastAsia"/>
          <w:noProof/>
          <w:lang w:eastAsia="en-US"/>
        </w:rPr>
        <mc:AlternateContent>
          <mc:Choice Requires="wps">
            <w:drawing>
              <wp:anchor distT="0" distB="0" distL="114300" distR="114300" simplePos="0" relativeHeight="251661312" behindDoc="0" locked="0" layoutInCell="1" allowOverlap="1" wp14:anchorId="0FADD89D" wp14:editId="1B5BBC8E">
                <wp:simplePos x="0" y="0"/>
                <wp:positionH relativeFrom="column">
                  <wp:posOffset>2050415</wp:posOffset>
                </wp:positionH>
                <wp:positionV relativeFrom="paragraph">
                  <wp:posOffset>292100</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0BF77A5" id="Oval 11" o:spid="_x0000_s1026" style="position:absolute;margin-left:161.45pt;margin-top:23pt;width:82.9pt;height:20.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" filled="f" strokecolor="red" strokeweight="1.5pt">
                <v:path arrowok="t"/>
              </v:oval>
            </w:pict>
          </mc:Fallback>
        </mc:AlternateContent>
      </w:r>
      <w:r w:rsidR="00215D31">
        <w:rPr>
          <w:noProof/>
          <w:lang w:eastAsia="en-US"/>
        </w:rPr>
        <w:drawing>
          <wp:inline distT="0" distB="0" distL="0" distR="0" wp14:anchorId="3FF0E24D" wp14:editId="17266DC8">
            <wp:extent cx="6300216" cy="804672"/>
            <wp:effectExtent l="19050" t="19050" r="24765" b="14605"/>
            <wp:docPr id="153" name="Picture 153"/>
            <wp:cNvGraphicFramePr/>
            <a:graphic xmlns:a="http://schemas.openxmlformats.org/drawingml/2006/main">
              <a:graphicData uri="http://schemas.openxmlformats.org/drawingml/2006/picture">
                <pic:pic xmlns:pic="http://schemas.openxmlformats.org/drawingml/2006/picture">
                  <pic:nvPicPr>
                    <pic:cNvPr id="153" name="Picture 153"/>
                    <pic:cNvPicPr/>
                  </pic:nvPicPr>
                  <pic:blipFill rotWithShape="1">
                    <a:blip r:embed="rId19"/>
                    <a:srcRect l="21634" t="51361" r="20871" b="37931"/>
                    <a:stretch/>
                  </pic:blipFill>
                  <pic:spPr bwMode="auto">
                    <a:xfrm>
                      <a:off x="0" y="0"/>
                      <a:ext cx="6300216" cy="804672"/>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SimSun" w:cs="MS Gothic" w:hint="eastAsia"/>
          <w:b/>
          <w:color w:val="00188F"/>
        </w:rPr>
        <w:t>第</w:t>
      </w:r>
      <w:r>
        <w:rPr>
          <w:rFonts w:ascii="Calibri" w:eastAsia="SimSun" w:hAnsi="Calibri" w:hint="eastAsia"/>
          <w:b/>
          <w:color w:val="00188F"/>
        </w:rPr>
        <w:t xml:space="preserve"> 4 </w:t>
      </w:r>
      <w:r>
        <w:rPr>
          <w:rFonts w:ascii="Calibri" w:eastAsia="SimSun" w:hAnsi="SimSun" w:cs="Gulim" w:hint="eastAsia"/>
          <w:b/>
          <w:color w:val="00188F"/>
        </w:rPr>
        <w:t>步</w:t>
      </w:r>
    </w:p>
    <w:p w:rsidR="00CE4435" w:rsidRDefault="00CE4435" w:rsidP="00CE4435">
      <w:pPr>
        <w:pStyle w:val="ProductList-Body"/>
        <w:rPr>
          <w:rFonts w:ascii="Calibri" w:eastAsia="SimSun" w:hAnsi="Calibri"/>
        </w:rPr>
      </w:pPr>
      <w:r>
        <w:rPr>
          <w:rFonts w:ascii="Calibri" w:eastAsia="SimSun" w:hAnsi="SimSun" w:cs="MS Gothic" w:hint="eastAsia"/>
        </w:rPr>
        <w:t>有些</w:t>
      </w:r>
      <w:r>
        <w:rPr>
          <w:rFonts w:ascii="Calibri" w:eastAsia="SimSun" w:hAnsi="SimSun" w:cs="MingLiU" w:hint="eastAsia"/>
        </w:rPr>
        <w:t>产品包含附加信息，这些信息可能包括资格标准、迁移服务、升级可用性等。</w:t>
      </w:r>
    </w:p>
    <w:p w:rsidR="00CE4435" w:rsidRDefault="00215D31" w:rsidP="00CE4435">
      <w:pPr>
        <w:pStyle w:val="ProductList-Body"/>
        <w:rPr>
          <w:rFonts w:ascii="Calibri" w:eastAsia="SimSun" w:hAnsi="Calibri"/>
        </w:rPr>
      </w:pPr>
      <w:r>
        <w:rPr>
          <w:rFonts w:eastAsiaTheme="minorHAnsi" w:hint="eastAsia"/>
          <w:noProof/>
          <w:lang w:eastAsia="en-US"/>
        </w:rPr>
        <mc:AlternateContent>
          <mc:Choice Requires="wps">
            <w:drawing>
              <wp:anchor distT="0" distB="0" distL="114300" distR="114300" simplePos="0" relativeHeight="251662336" behindDoc="0" locked="0" layoutInCell="1" allowOverlap="1" wp14:anchorId="6BB5BE7A" wp14:editId="36593D5D">
                <wp:simplePos x="0" y="0"/>
                <wp:positionH relativeFrom="column">
                  <wp:posOffset>19050</wp:posOffset>
                </wp:positionH>
                <wp:positionV relativeFrom="paragraph">
                  <wp:posOffset>116840</wp:posOffset>
                </wp:positionV>
                <wp:extent cx="685800" cy="297815"/>
                <wp:effectExtent l="0" t="0" r="1905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580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41DDD70" id="Oval 14" o:spid="_x0000_s1026" style="position:absolute;margin-left:1.5pt;margin-top:9.2pt;width:54pt;height:23.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" filled="f" strokecolor="red" strokeweight="1.5pt">
                <v:path arrowok="t"/>
              </v:oval>
            </w:pict>
          </mc:Fallback>
        </mc:AlternateContent>
      </w:r>
    </w:p>
    <w:p w:rsidR="00CE4435" w:rsidRDefault="00215D31" w:rsidP="00CE4435">
      <w:pPr>
        <w:pStyle w:val="ProductList-Body"/>
        <w:rPr>
          <w:rFonts w:ascii="Calibri" w:eastAsia="SimSun" w:hAnsi="Calibri"/>
        </w:rPr>
      </w:pPr>
      <w:r>
        <w:rPr>
          <w:noProof/>
          <w:lang w:eastAsia="en-US"/>
        </w:rPr>
        <w:drawing>
          <wp:inline distT="0" distB="0" distL="0" distR="0" wp14:anchorId="036CEDD7" wp14:editId="04ECF899">
            <wp:extent cx="6245352" cy="987552"/>
            <wp:effectExtent l="19050" t="19050" r="22225" b="22225"/>
            <wp:docPr id="154" name="Picture 154"/>
            <wp:cNvGraphicFramePr/>
            <a:graphic xmlns:a="http://schemas.openxmlformats.org/drawingml/2006/main">
              <a:graphicData uri="http://schemas.openxmlformats.org/drawingml/2006/picture">
                <pic:pic xmlns:pic="http://schemas.openxmlformats.org/drawingml/2006/picture">
                  <pic:nvPicPr>
                    <pic:cNvPr id="154" name="Picture 154"/>
                    <pic:cNvPicPr/>
                  </pic:nvPicPr>
                  <pic:blipFill rotWithShape="1">
                    <a:blip r:embed="rId19"/>
                    <a:srcRect l="21489" t="59885" r="20871" b="29797"/>
                    <a:stretch/>
                  </pic:blipFill>
                  <pic:spPr bwMode="auto">
                    <a:xfrm>
                      <a:off x="0" y="0"/>
                      <a:ext cx="6245352" cy="987552"/>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CE4435" w:rsidRDefault="00CE4435" w:rsidP="00CE4435">
      <w:pPr>
        <w:pStyle w:val="ProductList-Body"/>
        <w:rPr>
          <w:rFonts w:ascii="Calibri" w:eastAsia="SimSun" w:hAnsi="Calibri"/>
        </w:rPr>
      </w:pPr>
      <w:bookmarkStart w:id="24" w:name="_Toc378151515"/>
      <w:bookmarkStart w:id="25" w:name="_Toc378147613"/>
    </w:p>
    <w:p w:rsidR="00CE4435" w:rsidRDefault="00CE4435" w:rsidP="00CE4435">
      <w:pPr>
        <w:pStyle w:val="ProductList-Offering1Heading"/>
        <w:outlineLvl w:val="1"/>
        <w:rPr>
          <w:rFonts w:ascii="Calibri" w:eastAsia="SimSun" w:hAnsi="Calibri"/>
        </w:rPr>
      </w:pPr>
      <w:bookmarkStart w:id="26" w:name="_Toc380655157"/>
      <w:bookmarkStart w:id="27" w:name="_Toc380513118"/>
      <w:bookmarkStart w:id="28" w:name="_Toc379797092"/>
      <w:bookmarkStart w:id="29" w:name="ChartKey"/>
      <w:bookmarkStart w:id="30" w:name="_Toc409231562"/>
      <w:r>
        <w:rPr>
          <w:rFonts w:ascii="Calibri" w:eastAsia="SimSun" w:hAnsi="SimSun" w:cs="MingLiU" w:hint="eastAsia"/>
        </w:rPr>
        <w:t>图表键值</w:t>
      </w:r>
      <w:bookmarkEnd w:id="24"/>
      <w:bookmarkEnd w:id="25"/>
      <w:bookmarkEnd w:id="26"/>
      <w:bookmarkEnd w:id="27"/>
      <w:bookmarkEnd w:id="28"/>
      <w:bookmarkEnd w:id="29"/>
      <w:bookmarkEnd w:id="30"/>
    </w:p>
    <w:p w:rsidR="00CE4435" w:rsidRDefault="00CE4435" w:rsidP="00CE4435">
      <w:pPr>
        <w:pStyle w:val="ProductList-Body"/>
        <w:rPr>
          <w:rFonts w:ascii="Calibri" w:eastAsia="SimSun" w:hAnsi="Calibri"/>
        </w:rPr>
      </w:pPr>
      <w:r>
        <w:rPr>
          <w:rFonts w:ascii="Calibri" w:eastAsia="SimSun" w:hAnsi="SimSun" w:cs="MS Gothic" w:hint="eastAsia"/>
          <w:b/>
          <w:color w:val="00188F"/>
        </w:rPr>
        <w:t>列</w:t>
      </w:r>
      <w:r>
        <w:rPr>
          <w:rFonts w:ascii="Calibri" w:eastAsia="SimSun" w:hAnsi="SimSun" w:cs="MingLiU" w:hint="eastAsia"/>
          <w:b/>
          <w:color w:val="00188F"/>
        </w:rPr>
        <w:t>标题</w:t>
      </w:r>
    </w:p>
    <w:p w:rsidR="00CE4435" w:rsidRDefault="00BC0824" w:rsidP="00CE4435">
      <w:pPr>
        <w:pStyle w:val="ProductList-Body"/>
        <w:spacing w:after="20"/>
        <w:ind w:left="187"/>
        <w:rPr>
          <w:rFonts w:ascii="Calibri" w:eastAsia="SimSun" w:hAnsi="Calibri"/>
        </w:rPr>
      </w:pPr>
      <w:r>
        <w:rPr>
          <w:rFonts w:ascii="Calibri" w:eastAsia="SimSun" w:hAnsi="Calibri"/>
          <w:b/>
          <w:color w:val="000000" w:themeColor="text1"/>
        </w:rPr>
        <w:fldChar w:fldCharType="begin"/>
      </w:r>
      <w:r>
        <w:rPr>
          <w:rFonts w:ascii="Calibri" w:eastAsia="SimSun" w:hAnsi="Calibri"/>
          <w:b/>
          <w:color w:val="000000" w:themeColor="text1"/>
          <w:lang w:eastAsia="zh-CN"/>
        </w:rPr>
        <w:instrText xml:space="preserve"> AutoTextList  \sNoStyle\t “</w:instrText>
      </w:r>
      <w:r>
        <w:rPr>
          <w:rFonts w:ascii="Calibri" w:eastAsia="SimSun" w:hAnsi="Calibri" w:hint="eastAsia"/>
          <w:b/>
          <w:color w:val="000000" w:themeColor="text1"/>
          <w:lang w:eastAsia="zh-CN"/>
        </w:rPr>
        <w:instrText>大专院校和中小学校协议</w:instrText>
      </w:r>
      <w:r>
        <w:rPr>
          <w:rFonts w:ascii="Calibri" w:eastAsia="SimSun" w:hAnsi="Calibri"/>
          <w:b/>
          <w:color w:val="000000" w:themeColor="text1"/>
          <w:lang w:eastAsia="zh-CN"/>
        </w:rPr>
        <w:instrText>”</w:instrText>
      </w:r>
      <w:r>
        <w:rPr>
          <w:rFonts w:ascii="Calibri" w:eastAsia="SimSun" w:hAnsi="Calibri"/>
          <w:b/>
          <w:color w:val="000000" w:themeColor="text1"/>
        </w:rPr>
        <w:fldChar w:fldCharType="separate"/>
      </w:r>
      <w:r>
        <w:rPr>
          <w:rFonts w:ascii="Calibri" w:eastAsia="SimSun" w:hAnsi="Calibri"/>
          <w:b/>
          <w:color w:val="000000" w:themeColor="text1"/>
          <w:lang w:eastAsia="zh-CN"/>
        </w:rPr>
        <w:t>CA/SA</w:t>
      </w:r>
      <w:r>
        <w:rPr>
          <w:rFonts w:ascii="Calibri" w:eastAsia="SimSun" w:hAnsi="Calibri"/>
        </w:rPr>
        <w:fldChar w:fldCharType="end"/>
      </w:r>
      <w:r w:rsidR="00CE4435">
        <w:rPr>
          <w:rFonts w:ascii="Calibri" w:eastAsia="SimSun" w:hAnsi="Calibri" w:hint="eastAsia"/>
          <w:color w:val="000000" w:themeColor="text1"/>
        </w:rPr>
        <w:t xml:space="preserve"> = </w:t>
      </w:r>
      <w:r w:rsidR="00CE4435">
        <w:rPr>
          <w:rFonts w:ascii="Calibri" w:eastAsia="SimSun" w:hAnsi="SimSun" w:cs="MS Gothic" w:hint="eastAsia"/>
          <w:color w:val="000000" w:themeColor="text1"/>
          <w:u w:val="single"/>
        </w:rPr>
        <w:t>大</w:t>
      </w:r>
      <w:r w:rsidR="00CE4435">
        <w:rPr>
          <w:rFonts w:ascii="Calibri" w:eastAsia="SimSun" w:hAnsi="SimSun" w:cs="MingLiU" w:hint="eastAsia"/>
          <w:color w:val="000000" w:themeColor="text1"/>
          <w:u w:val="single"/>
        </w:rPr>
        <w:t>专院校和中小学校协议</w:t>
      </w:r>
      <w:r w:rsidR="00CE4435">
        <w:rPr>
          <w:rFonts w:ascii="Calibri" w:eastAsia="SimSun" w:hAnsi="SimSun" w:cs="MS Gothic" w:hint="eastAsia"/>
          <w:color w:val="000000" w:themeColor="text1"/>
        </w:rPr>
        <w:t>：此列中的数字表示按照大</w:t>
      </w:r>
      <w:r w:rsidR="00CE4435">
        <w:rPr>
          <w:rFonts w:ascii="Calibri" w:eastAsia="SimSun" w:hAnsi="SimSun" w:cs="MingLiU" w:hint="eastAsia"/>
          <w:color w:val="000000" w:themeColor="text1"/>
        </w:rPr>
        <w:t>专院校和中小学校协议通过中小学校许可登记表提供软件时指定的单位数。</w:t>
      </w:r>
    </w:p>
    <w:p w:rsidR="00CE4435" w:rsidRDefault="00BC0824" w:rsidP="00CE4435">
      <w:pPr>
        <w:pStyle w:val="ProductList-Body"/>
        <w:spacing w:after="20"/>
        <w:ind w:left="187"/>
        <w:rPr>
          <w:rFonts w:ascii="Calibri" w:eastAsia="SimSun" w:hAnsi="Calibri"/>
        </w:rPr>
      </w:pPr>
      <w:r>
        <w:rPr>
          <w:rFonts w:ascii="Calibri" w:eastAsia="SimSun" w:hAnsi="Calibri"/>
          <w:b/>
          <w:color w:val="000000" w:themeColor="text1"/>
        </w:rPr>
        <w:fldChar w:fldCharType="begin"/>
      </w:r>
      <w:r>
        <w:rPr>
          <w:rFonts w:ascii="Calibri" w:eastAsia="SimSun" w:hAnsi="Calibri"/>
          <w:b/>
          <w:color w:val="000000" w:themeColor="text1"/>
          <w:lang w:eastAsia="zh-CN"/>
        </w:rPr>
        <w:instrText xml:space="preserve"> AutoTextList  \sNoStyle\t “</w:instrText>
      </w:r>
      <w:r>
        <w:rPr>
          <w:rFonts w:ascii="Calibri" w:eastAsia="SimSun" w:hAnsi="Calibri" w:hint="eastAsia"/>
          <w:b/>
          <w:color w:val="000000" w:themeColor="text1"/>
          <w:lang w:eastAsia="zh-CN"/>
        </w:rPr>
        <w:instrText>发布日期</w:instrText>
      </w:r>
      <w:r>
        <w:rPr>
          <w:rFonts w:ascii="Calibri" w:eastAsia="SimSun" w:hAnsi="Calibri"/>
          <w:b/>
          <w:color w:val="000000" w:themeColor="text1"/>
          <w:lang w:eastAsia="zh-CN"/>
        </w:rPr>
        <w:instrText xml:space="preserve">” </w:instrText>
      </w:r>
      <w:r>
        <w:rPr>
          <w:rFonts w:ascii="Calibri" w:eastAsia="SimSun" w:hAnsi="Calibri"/>
          <w:b/>
          <w:color w:val="000000" w:themeColor="text1"/>
        </w:rPr>
        <w:fldChar w:fldCharType="separate"/>
      </w:r>
      <w:r>
        <w:rPr>
          <w:rFonts w:ascii="Calibri" w:eastAsia="SimSun" w:hAnsi="Calibri"/>
          <w:b/>
          <w:color w:val="000000" w:themeColor="text1"/>
          <w:lang w:eastAsia="zh-CN"/>
        </w:rPr>
        <w:t>DA</w:t>
      </w:r>
      <w:r>
        <w:rPr>
          <w:rFonts w:ascii="Calibri" w:eastAsia="SimSun" w:hAnsi="Calibri"/>
        </w:rPr>
        <w:fldChar w:fldCharType="end"/>
      </w:r>
      <w:r w:rsidR="00CE4435">
        <w:rPr>
          <w:rFonts w:ascii="Calibri" w:eastAsia="SimSun" w:hAnsi="Calibri" w:hint="eastAsia"/>
          <w:color w:val="000000" w:themeColor="text1"/>
        </w:rPr>
        <w:t xml:space="preserve"> = </w:t>
      </w:r>
      <w:r w:rsidR="00CE4435">
        <w:rPr>
          <w:rFonts w:ascii="Calibri" w:eastAsia="SimSun" w:hAnsi="SimSun" w:cs="MingLiU" w:hint="eastAsia"/>
          <w:color w:val="000000" w:themeColor="text1"/>
          <w:u w:val="single"/>
        </w:rPr>
        <w:t>发布日期</w:t>
      </w:r>
      <w:r w:rsidR="00CE4435">
        <w:rPr>
          <w:rFonts w:ascii="Calibri" w:eastAsia="SimSun" w:hAnsi="SimSun" w:cs="MS Gothic" w:hint="eastAsia"/>
          <w:color w:val="000000" w:themeColor="text1"/>
        </w:rPr>
        <w:t>：</w:t>
      </w:r>
      <w:r w:rsidR="00CE4435">
        <w:rPr>
          <w:rFonts w:ascii="Calibri" w:eastAsia="SimSun" w:hAnsi="SimSun" w:cs="MingLiU" w:hint="eastAsia"/>
          <w:color w:val="000000" w:themeColor="text1"/>
        </w:rPr>
        <w:t>这是产品首次发布的日期，显示形式为月</w:t>
      </w:r>
      <w:r w:rsidR="00CE4435">
        <w:rPr>
          <w:rFonts w:ascii="Calibri" w:eastAsia="SimSun" w:hAnsi="Calibri" w:hint="eastAsia"/>
          <w:color w:val="000000" w:themeColor="text1"/>
        </w:rPr>
        <w:t>/</w:t>
      </w:r>
      <w:r w:rsidR="00CE4435">
        <w:rPr>
          <w:rFonts w:ascii="Calibri" w:eastAsia="SimSun" w:hAnsi="SimSun" w:cs="MS Gothic" w:hint="eastAsia"/>
          <w:color w:val="000000" w:themeColor="text1"/>
        </w:rPr>
        <w:t>年。</w:t>
      </w:r>
      <w:r w:rsidR="00CE4435">
        <w:rPr>
          <w:rFonts w:ascii="Calibri" w:eastAsia="SimSun" w:hAnsi="SimSun" w:cs="MingLiU" w:hint="eastAsia"/>
          <w:color w:val="000000" w:themeColor="text1"/>
        </w:rPr>
        <w:t>对于软件，该日期为微软发布许可以供订购的日期，或用户可在批量许可服务中心</w:t>
      </w:r>
      <w:r w:rsidR="00CE4435">
        <w:rPr>
          <w:rFonts w:ascii="Calibri" w:eastAsia="SimSun" w:hAnsi="Calibri" w:hint="eastAsia"/>
          <w:color w:val="000000" w:themeColor="text1"/>
        </w:rPr>
        <w:t xml:space="preserve"> (VLSC) </w:t>
      </w:r>
      <w:r w:rsidR="00CE4435">
        <w:rPr>
          <w:rFonts w:ascii="Calibri" w:eastAsia="SimSun" w:hAnsi="SimSun" w:cs="MS Gothic" w:hint="eastAsia"/>
          <w:color w:val="000000" w:themeColor="text1"/>
        </w:rPr>
        <w:t>下</w:t>
      </w:r>
      <w:r w:rsidR="00CE4435">
        <w:rPr>
          <w:rFonts w:ascii="Calibri" w:eastAsia="SimSun" w:hAnsi="SimSun" w:cs="MingLiU" w:hint="eastAsia"/>
          <w:color w:val="000000" w:themeColor="text1"/>
        </w:rPr>
        <w:t>载该软件的日期，以二者中较早的为准。</w:t>
      </w:r>
    </w:p>
    <w:p w:rsidR="00CE4435" w:rsidRDefault="00BC0824" w:rsidP="00CE4435">
      <w:pPr>
        <w:pStyle w:val="ProductList-Body"/>
        <w:spacing w:after="20"/>
        <w:ind w:left="187"/>
        <w:rPr>
          <w:rFonts w:ascii="Calibri" w:eastAsia="SimSun" w:hAnsi="Calibri"/>
        </w:rPr>
      </w:pPr>
      <w:r>
        <w:rPr>
          <w:rFonts w:ascii="Calibri" w:eastAsia="SimSun" w:hAnsi="Calibri"/>
          <w:b/>
          <w:color w:val="000000" w:themeColor="text1"/>
        </w:rPr>
        <w:fldChar w:fldCharType="begin"/>
      </w:r>
      <w:r>
        <w:rPr>
          <w:rFonts w:ascii="Calibri" w:eastAsia="SimSun" w:hAnsi="Calibri"/>
          <w:b/>
          <w:color w:val="000000" w:themeColor="text1"/>
          <w:lang w:eastAsia="zh-CN"/>
        </w:rPr>
        <w:instrText xml:space="preserve"> AutoTextList  \sNoStyle\t “</w:instrText>
      </w:r>
      <w:r>
        <w:rPr>
          <w:rFonts w:ascii="Calibri" w:eastAsia="SimSun" w:hAnsi="Calibri" w:hint="eastAsia"/>
          <w:b/>
          <w:color w:val="000000" w:themeColor="text1"/>
          <w:lang w:eastAsia="zh-CN"/>
        </w:rPr>
        <w:instrText>企业协议与企业订购协议</w:instrText>
      </w:r>
      <w:r>
        <w:rPr>
          <w:rFonts w:ascii="Calibri" w:eastAsia="SimSun" w:hAnsi="Calibri"/>
          <w:b/>
          <w:color w:val="000000" w:themeColor="text1"/>
        </w:rPr>
        <w:fldChar w:fldCharType="separate"/>
      </w:r>
      <w:r>
        <w:rPr>
          <w:rFonts w:ascii="Calibri" w:eastAsia="SimSun" w:hAnsi="Calibri"/>
          <w:b/>
          <w:color w:val="000000" w:themeColor="text1"/>
          <w:lang w:eastAsia="zh-CN"/>
        </w:rPr>
        <w:t>EA/EAS</w:t>
      </w:r>
      <w:r>
        <w:rPr>
          <w:rFonts w:ascii="Calibri" w:eastAsia="SimSun" w:hAnsi="Calibri"/>
        </w:rPr>
        <w:fldChar w:fldCharType="end"/>
      </w:r>
      <w:r w:rsidR="00CE4435">
        <w:rPr>
          <w:rFonts w:ascii="Calibri" w:eastAsia="SimSun" w:hAnsi="Calibri" w:hint="eastAsia"/>
          <w:color w:val="000000" w:themeColor="text1"/>
        </w:rPr>
        <w:t xml:space="preserve"> = </w:t>
      </w:r>
      <w:r w:rsidR="00CE4435">
        <w:rPr>
          <w:rFonts w:ascii="Calibri" w:eastAsia="SimSun" w:hAnsi="SimSun" w:cs="MS Gothic" w:hint="eastAsia"/>
          <w:color w:val="000000" w:themeColor="text1"/>
          <w:u w:val="single"/>
        </w:rPr>
        <w:t>企</w:t>
      </w:r>
      <w:r w:rsidR="00CE4435">
        <w:rPr>
          <w:rFonts w:ascii="Calibri" w:eastAsia="SimSun" w:hAnsi="SimSun" w:cs="MingLiU" w:hint="eastAsia"/>
          <w:color w:val="000000" w:themeColor="text1"/>
          <w:u w:val="single"/>
        </w:rPr>
        <w:t>业协议与企业订购协议</w:t>
      </w:r>
      <w:r w:rsidR="00CE4435">
        <w:rPr>
          <w:rFonts w:ascii="Calibri" w:eastAsia="SimSun" w:hAnsi="SimSun" w:cs="MS Gothic" w:hint="eastAsia"/>
          <w:color w:val="000000" w:themeColor="text1"/>
        </w:rPr>
        <w:t>。</w:t>
      </w:r>
    </w:p>
    <w:p w:rsidR="00CE4435" w:rsidRDefault="00BC0824" w:rsidP="00CE4435">
      <w:pPr>
        <w:pStyle w:val="ProductList-Body"/>
        <w:spacing w:after="20"/>
        <w:ind w:left="187"/>
        <w:rPr>
          <w:rFonts w:ascii="Calibri" w:eastAsia="SimSun" w:hAnsi="Calibri"/>
        </w:rPr>
      </w:pPr>
      <w:r>
        <w:rPr>
          <w:rFonts w:ascii="Calibri" w:eastAsia="SimSun" w:hAnsi="Calibri"/>
          <w:b/>
          <w:color w:val="000000" w:themeColor="text1"/>
        </w:rPr>
        <w:fldChar w:fldCharType="begin"/>
      </w:r>
      <w:r>
        <w:rPr>
          <w:rFonts w:ascii="Calibri" w:eastAsia="SimSun" w:hAnsi="Calibri"/>
          <w:b/>
          <w:color w:val="000000" w:themeColor="text1"/>
          <w:lang w:eastAsia="zh-CN"/>
        </w:rPr>
        <w:instrText xml:space="preserve"> AutoTextList  \sNoStyle\t“</w:instrText>
      </w:r>
      <w:r>
        <w:rPr>
          <w:rFonts w:ascii="Calibri" w:eastAsia="SimSun" w:hAnsi="Calibri" w:hint="eastAsia"/>
          <w:b/>
          <w:color w:val="000000" w:themeColor="text1"/>
          <w:lang w:eastAsia="zh-CN"/>
        </w:rPr>
        <w:instrText>教育解决方案许可登记表</w:instrText>
      </w:r>
      <w:r>
        <w:rPr>
          <w:rFonts w:ascii="Calibri" w:eastAsia="SimSun" w:hAnsi="Calibri"/>
          <w:b/>
          <w:color w:val="000000" w:themeColor="text1"/>
          <w:lang w:eastAsia="zh-CN"/>
        </w:rPr>
        <w:instrText xml:space="preserve">” </w:instrText>
      </w:r>
      <w:r>
        <w:rPr>
          <w:rFonts w:ascii="Calibri" w:eastAsia="SimSun" w:hAnsi="Calibri"/>
          <w:b/>
          <w:color w:val="000000" w:themeColor="text1"/>
        </w:rPr>
        <w:fldChar w:fldCharType="separate"/>
      </w:r>
      <w:r>
        <w:rPr>
          <w:rFonts w:ascii="Calibri" w:eastAsia="SimSun" w:hAnsi="Calibri"/>
          <w:b/>
          <w:color w:val="000000" w:themeColor="text1"/>
          <w:lang w:eastAsia="zh-CN"/>
        </w:rPr>
        <w:t>EES</w:t>
      </w:r>
      <w:r>
        <w:rPr>
          <w:rFonts w:ascii="Calibri" w:eastAsia="SimSun" w:hAnsi="Calibri"/>
        </w:rPr>
        <w:fldChar w:fldCharType="end"/>
      </w:r>
      <w:r w:rsidR="00CE4435">
        <w:rPr>
          <w:rFonts w:ascii="Calibri" w:eastAsia="SimSun" w:hAnsi="Calibri" w:hint="eastAsia"/>
          <w:color w:val="000000" w:themeColor="text1"/>
        </w:rPr>
        <w:t xml:space="preserve"> = </w:t>
      </w:r>
      <w:r w:rsidR="00CE4435">
        <w:rPr>
          <w:rFonts w:ascii="Calibri" w:eastAsia="SimSun" w:hAnsi="SimSun" w:cs="MS Gothic" w:hint="eastAsia"/>
          <w:color w:val="000000" w:themeColor="text1"/>
          <w:u w:val="single"/>
        </w:rPr>
        <w:t>教育解决方案</w:t>
      </w:r>
      <w:r w:rsidR="00CE4435">
        <w:rPr>
          <w:rFonts w:ascii="Calibri" w:eastAsia="SimSun" w:hAnsi="SimSun" w:cs="MingLiU" w:hint="eastAsia"/>
          <w:color w:val="000000" w:themeColor="text1"/>
          <w:u w:val="single"/>
        </w:rPr>
        <w:t>许可登记表</w:t>
      </w:r>
      <w:r w:rsidR="00CE4435">
        <w:rPr>
          <w:rFonts w:ascii="Calibri" w:eastAsia="SimSun" w:hAnsi="SimSun" w:cs="MS Gothic" w:hint="eastAsia"/>
          <w:color w:val="000000" w:themeColor="text1"/>
        </w:rPr>
        <w:t>：包括教育解决方案</w:t>
      </w:r>
      <w:r w:rsidR="00CE4435">
        <w:rPr>
          <w:rFonts w:ascii="Calibri" w:eastAsia="SimSun" w:hAnsi="SimSun" w:cs="MingLiU" w:hint="eastAsia"/>
          <w:color w:val="000000" w:themeColor="text1"/>
        </w:rPr>
        <w:t>许可登记表和开放式价值订购</w:t>
      </w:r>
      <w:r w:rsidR="00CE4435">
        <w:rPr>
          <w:rFonts w:ascii="Calibri" w:eastAsia="SimSun" w:hAnsi="Calibri" w:hint="eastAsia"/>
          <w:color w:val="000000" w:themeColor="text1"/>
        </w:rPr>
        <w:t xml:space="preserve"> </w:t>
      </w:r>
      <w:r w:rsidR="00CE4435">
        <w:rPr>
          <w:rFonts w:ascii="Calibri" w:eastAsia="SimSun" w:hAnsi="Calibri" w:hint="eastAsia"/>
          <w:color w:val="000000" w:themeColor="text1"/>
        </w:rPr>
        <w:t>–</w:t>
      </w:r>
      <w:r w:rsidR="00CE4435">
        <w:rPr>
          <w:rFonts w:ascii="Calibri" w:eastAsia="SimSun" w:hAnsi="Calibri" w:hint="eastAsia"/>
          <w:color w:val="000000" w:themeColor="text1"/>
        </w:rPr>
        <w:t xml:space="preserve"> </w:t>
      </w:r>
      <w:r w:rsidR="00CE4435">
        <w:rPr>
          <w:rFonts w:ascii="Calibri" w:eastAsia="SimSun" w:hAnsi="SimSun" w:cs="MS Gothic" w:hint="eastAsia"/>
          <w:color w:val="000000" w:themeColor="text1"/>
        </w:rPr>
        <w:t>教育解决方案</w:t>
      </w:r>
      <w:r w:rsidR="00CE4435">
        <w:rPr>
          <w:rFonts w:ascii="Calibri" w:eastAsia="SimSun" w:hAnsi="SimSun" w:cs="MS Gothic" w:hint="eastAsia"/>
        </w:rPr>
        <w:t>。</w:t>
      </w:r>
    </w:p>
    <w:p w:rsidR="00CE4435" w:rsidRDefault="00BC0824" w:rsidP="00CE4435">
      <w:pPr>
        <w:pStyle w:val="ProductList-Body"/>
        <w:spacing w:after="20"/>
        <w:ind w:left="187"/>
        <w:rPr>
          <w:rFonts w:ascii="Calibri" w:eastAsia="SimSun" w:hAnsi="Calibri"/>
        </w:rPr>
      </w:pPr>
      <w:r>
        <w:rPr>
          <w:rFonts w:ascii="Calibri" w:eastAsia="SimSun" w:hAnsi="Calibri"/>
          <w:b/>
          <w:color w:val="000000" w:themeColor="text1"/>
        </w:rPr>
        <w:fldChar w:fldCharType="begin"/>
      </w:r>
      <w:r>
        <w:rPr>
          <w:rFonts w:ascii="Calibri" w:eastAsia="SimSun" w:hAnsi="Calibri"/>
          <w:b/>
          <w:color w:val="000000" w:themeColor="text1"/>
          <w:lang w:eastAsia="zh-CN"/>
        </w:rPr>
        <w:instrText>AutoTextList  \s NoStyle \t “</w:instrText>
      </w:r>
      <w:r>
        <w:rPr>
          <w:rFonts w:ascii="Calibri" w:eastAsia="SimSun" w:hAnsi="Calibri" w:hint="eastAsia"/>
          <w:b/>
          <w:color w:val="000000" w:themeColor="text1"/>
          <w:lang w:eastAsia="zh-CN"/>
        </w:rPr>
        <w:instrText>许可</w:instrText>
      </w:r>
      <w:r>
        <w:rPr>
          <w:rFonts w:ascii="Calibri" w:eastAsia="SimSun" w:hAnsi="Calibri"/>
          <w:b/>
          <w:color w:val="000000" w:themeColor="text1"/>
          <w:lang w:eastAsia="zh-CN"/>
        </w:rPr>
        <w:instrText>”</w:instrText>
      </w:r>
      <w:r>
        <w:rPr>
          <w:rFonts w:ascii="Calibri" w:eastAsia="SimSun" w:hAnsi="Calibri"/>
          <w:b/>
          <w:color w:val="000000" w:themeColor="text1"/>
        </w:rPr>
        <w:fldChar w:fldCharType="separate"/>
      </w:r>
      <w:r>
        <w:rPr>
          <w:rFonts w:ascii="Calibri" w:eastAsia="SimSun" w:hAnsi="Calibri"/>
          <w:b/>
          <w:color w:val="000000" w:themeColor="text1"/>
          <w:lang w:eastAsia="zh-CN"/>
        </w:rPr>
        <w:t xml:space="preserve"> L </w:t>
      </w:r>
      <w:r>
        <w:rPr>
          <w:rFonts w:ascii="Calibri" w:eastAsia="SimSun" w:hAnsi="Calibri"/>
        </w:rPr>
        <w:fldChar w:fldCharType="end"/>
      </w:r>
      <w:r w:rsidR="00CE4435">
        <w:rPr>
          <w:rFonts w:ascii="Calibri" w:eastAsia="SimSun" w:hAnsi="Calibri" w:hint="eastAsia"/>
          <w:color w:val="000000" w:themeColor="text1"/>
        </w:rPr>
        <w:t xml:space="preserve">= </w:t>
      </w:r>
      <w:r w:rsidR="00CE4435">
        <w:rPr>
          <w:rFonts w:ascii="Calibri" w:eastAsia="SimSun" w:hAnsi="SimSun" w:cs="MingLiU" w:hint="eastAsia"/>
          <w:color w:val="000000" w:themeColor="text1"/>
          <w:u w:val="single"/>
        </w:rPr>
        <w:t>许可</w:t>
      </w:r>
      <w:r w:rsidR="00CE4435">
        <w:rPr>
          <w:rFonts w:ascii="Calibri" w:eastAsia="SimSun" w:hAnsi="SimSun" w:cs="MS Gothic" w:hint="eastAsia"/>
          <w:color w:val="000000" w:themeColor="text1"/>
        </w:rPr>
        <w:t>：</w:t>
      </w:r>
      <w:r w:rsidR="00CE4435">
        <w:rPr>
          <w:rFonts w:ascii="Calibri" w:eastAsia="SimSun" w:hAnsi="SimSun" w:cs="MingLiU" w:hint="eastAsia"/>
          <w:color w:val="000000" w:themeColor="text1"/>
        </w:rPr>
        <w:t>为所示软件指定的分值。</w:t>
      </w:r>
    </w:p>
    <w:p w:rsidR="00CE4435" w:rsidRDefault="00BC0824" w:rsidP="00CE4435">
      <w:pPr>
        <w:pStyle w:val="ProductList-Body"/>
        <w:spacing w:after="20"/>
        <w:ind w:left="187"/>
        <w:rPr>
          <w:rFonts w:ascii="Calibri" w:eastAsia="SimSun" w:hAnsi="Calibri"/>
        </w:rPr>
      </w:pPr>
      <w:r>
        <w:rPr>
          <w:rFonts w:ascii="Calibri" w:eastAsia="SimSun" w:hAnsi="Calibri"/>
          <w:b/>
          <w:color w:val="000000" w:themeColor="text1"/>
        </w:rPr>
        <w:fldChar w:fldCharType="begin"/>
      </w:r>
      <w:r>
        <w:rPr>
          <w:rFonts w:ascii="Calibri" w:eastAsia="SimSun" w:hAnsi="Calibri"/>
          <w:b/>
          <w:color w:val="000000" w:themeColor="text1"/>
          <w:lang w:eastAsia="zh-CN"/>
        </w:rPr>
        <w:instrText xml:space="preserve"> AutoTextList  \sNoStyle\t “</w:instrText>
      </w:r>
      <w:r>
        <w:rPr>
          <w:rFonts w:ascii="Calibri" w:eastAsia="SimSun" w:hAnsi="Calibri" w:hint="eastAsia"/>
          <w:b/>
          <w:color w:val="000000" w:themeColor="text1"/>
          <w:lang w:eastAsia="zh-CN"/>
        </w:rPr>
        <w:instrText>许可及软件保障</w:instrText>
      </w:r>
      <w:r>
        <w:rPr>
          <w:rFonts w:ascii="Calibri" w:eastAsia="SimSun" w:hAnsi="Calibri"/>
          <w:b/>
          <w:color w:val="000000" w:themeColor="text1"/>
          <w:lang w:eastAsia="zh-CN"/>
        </w:rPr>
        <w:instrText>”</w:instrText>
      </w:r>
      <w:r>
        <w:rPr>
          <w:rFonts w:ascii="Calibri" w:eastAsia="SimSun" w:hAnsi="Calibri"/>
          <w:b/>
          <w:color w:val="000000" w:themeColor="text1"/>
        </w:rPr>
        <w:fldChar w:fldCharType="separate"/>
      </w:r>
      <w:r>
        <w:rPr>
          <w:rFonts w:ascii="Calibri" w:eastAsia="SimSun" w:hAnsi="Calibri"/>
          <w:b/>
          <w:color w:val="000000" w:themeColor="text1"/>
          <w:lang w:eastAsia="zh-CN"/>
        </w:rPr>
        <w:t>L/SA</w:t>
      </w:r>
      <w:r>
        <w:rPr>
          <w:rFonts w:ascii="Calibri" w:eastAsia="SimSun" w:hAnsi="Calibri"/>
        </w:rPr>
        <w:fldChar w:fldCharType="end"/>
      </w:r>
      <w:r>
        <w:rPr>
          <w:rFonts w:ascii="Calibri" w:eastAsia="SimSun" w:hAnsi="Calibri"/>
        </w:rPr>
        <w:t xml:space="preserve"> </w:t>
      </w:r>
      <w:r w:rsidR="00CE4435">
        <w:rPr>
          <w:rFonts w:ascii="Calibri" w:eastAsia="SimSun" w:hAnsi="Calibri" w:hint="eastAsia"/>
          <w:color w:val="000000" w:themeColor="text1"/>
        </w:rPr>
        <w:t xml:space="preserve">= </w:t>
      </w:r>
      <w:r w:rsidR="00CE4435">
        <w:rPr>
          <w:rFonts w:ascii="Calibri" w:eastAsia="SimSun" w:hAnsi="SimSun" w:cs="MingLiU" w:hint="eastAsia"/>
          <w:color w:val="000000" w:themeColor="text1"/>
          <w:u w:val="single"/>
        </w:rPr>
        <w:t>许可及软件保障</w:t>
      </w:r>
      <w:r w:rsidR="00CE4435">
        <w:rPr>
          <w:rFonts w:ascii="Calibri" w:eastAsia="SimSun" w:hAnsi="SimSun" w:cs="MS Gothic" w:hint="eastAsia"/>
          <w:color w:val="000000" w:themeColor="text1"/>
        </w:rPr>
        <w:t>：在提供可</w:t>
      </w:r>
      <w:r w:rsidR="00CE4435">
        <w:rPr>
          <w:rFonts w:ascii="Calibri" w:eastAsia="SimSun" w:hAnsi="SimSun" w:cs="MingLiU" w:hint="eastAsia"/>
          <w:color w:val="000000" w:themeColor="text1"/>
        </w:rPr>
        <w:t>购买的许可及软件保障时指定的分值。</w:t>
      </w:r>
    </w:p>
    <w:p w:rsidR="00CE4435" w:rsidRDefault="00BC0824" w:rsidP="00CE4435">
      <w:pPr>
        <w:pStyle w:val="ProductList-Body"/>
        <w:spacing w:after="20"/>
        <w:ind w:left="187"/>
        <w:rPr>
          <w:rFonts w:ascii="Calibri" w:eastAsia="SimSun" w:hAnsi="Calibri"/>
        </w:rPr>
      </w:pPr>
      <w:r>
        <w:rPr>
          <w:rFonts w:ascii="Calibri" w:eastAsia="SimSun" w:hAnsi="Calibri"/>
          <w:b/>
          <w:color w:val="000000" w:themeColor="text1"/>
        </w:rPr>
        <w:fldChar w:fldCharType="begin"/>
      </w:r>
      <w:r>
        <w:rPr>
          <w:rFonts w:ascii="Calibri" w:eastAsia="SimSun" w:hAnsi="Calibri"/>
          <w:b/>
          <w:color w:val="000000" w:themeColor="text1"/>
          <w:lang w:eastAsia="zh-CN"/>
        </w:rPr>
        <w:instrText xml:space="preserve"> AutoTextList  \sNoStyle\t “</w:instrText>
      </w:r>
      <w:r>
        <w:rPr>
          <w:rFonts w:ascii="Calibri" w:eastAsia="SimSun" w:hAnsi="Calibri" w:hint="eastAsia"/>
          <w:b/>
          <w:color w:val="000000" w:themeColor="text1"/>
          <w:lang w:eastAsia="zh-CN"/>
        </w:rPr>
        <w:instrText>微软产品和服务协议</w:instrText>
      </w:r>
      <w:r>
        <w:rPr>
          <w:rFonts w:ascii="Calibri" w:eastAsia="SimSun" w:hAnsi="Calibri"/>
          <w:b/>
          <w:color w:val="000000" w:themeColor="text1"/>
          <w:lang w:eastAsia="zh-CN"/>
        </w:rPr>
        <w:instrText xml:space="preserve">” </w:instrText>
      </w:r>
      <w:r>
        <w:rPr>
          <w:rFonts w:ascii="Calibri" w:eastAsia="SimSun" w:hAnsi="Calibri"/>
          <w:b/>
          <w:color w:val="000000" w:themeColor="text1"/>
        </w:rPr>
        <w:fldChar w:fldCharType="separate"/>
      </w:r>
      <w:r>
        <w:rPr>
          <w:rFonts w:ascii="Calibri" w:eastAsia="SimSun" w:hAnsi="Calibri"/>
          <w:b/>
          <w:color w:val="000000" w:themeColor="text1"/>
          <w:lang w:eastAsia="zh-CN"/>
        </w:rPr>
        <w:t>MPSA</w:t>
      </w:r>
      <w:r>
        <w:rPr>
          <w:rFonts w:ascii="Calibri" w:eastAsia="SimSun" w:hAnsi="Calibri"/>
        </w:rPr>
        <w:fldChar w:fldCharType="end"/>
      </w:r>
      <w:r w:rsidR="00CE4435">
        <w:rPr>
          <w:rFonts w:ascii="Calibri" w:eastAsia="SimSun" w:hAnsi="Calibri" w:hint="eastAsia"/>
          <w:color w:val="000000" w:themeColor="text1"/>
        </w:rPr>
        <w:t xml:space="preserve"> = </w:t>
      </w:r>
      <w:r w:rsidR="00CE4435">
        <w:rPr>
          <w:rFonts w:ascii="Calibri" w:eastAsia="SimSun" w:hAnsi="SimSun" w:cs="MS Gothic" w:hint="eastAsia"/>
          <w:color w:val="000000" w:themeColor="text1"/>
          <w:u w:val="single"/>
        </w:rPr>
        <w:t>微</w:t>
      </w:r>
      <w:r w:rsidR="00CE4435">
        <w:rPr>
          <w:rFonts w:ascii="Calibri" w:eastAsia="SimSun" w:hAnsi="SimSun" w:cs="MingLiU" w:hint="eastAsia"/>
          <w:color w:val="000000" w:themeColor="text1"/>
          <w:u w:val="single"/>
        </w:rPr>
        <w:t>软产品和服务协议</w:t>
      </w:r>
      <w:r w:rsidR="00CE4435">
        <w:rPr>
          <w:rFonts w:ascii="Calibri" w:eastAsia="SimSun" w:hAnsi="SimSun" w:cs="MS Gothic" w:hint="eastAsia"/>
          <w:color w:val="000000" w:themeColor="text1"/>
        </w:rPr>
        <w:t>。</w:t>
      </w:r>
    </w:p>
    <w:p w:rsidR="00CE4435" w:rsidRPr="00DF66AA" w:rsidRDefault="00BC0824" w:rsidP="00CE4435">
      <w:pPr>
        <w:pStyle w:val="ProductList-Body"/>
        <w:spacing w:after="20"/>
        <w:ind w:left="187"/>
        <w:rPr>
          <w:rFonts w:ascii="Calibri" w:eastAsia="SimSun" w:hAnsi="Calibri"/>
          <w:spacing w:val="-2"/>
        </w:rPr>
      </w:pPr>
      <w:r w:rsidRPr="00DF66AA">
        <w:rPr>
          <w:rFonts w:ascii="Calibri" w:eastAsia="SimSun" w:hAnsi="Calibri"/>
          <w:b/>
          <w:color w:val="000000" w:themeColor="text1"/>
          <w:spacing w:val="-2"/>
        </w:rPr>
        <w:fldChar w:fldCharType="begin"/>
      </w:r>
      <w:r w:rsidRPr="00DF66AA">
        <w:rPr>
          <w:rFonts w:ascii="Calibri" w:eastAsia="SimSun" w:hAnsi="Calibri"/>
          <w:b/>
          <w:color w:val="000000" w:themeColor="text1"/>
          <w:spacing w:val="-2"/>
          <w:lang w:eastAsia="zh-CN"/>
        </w:rPr>
        <w:instrText xml:space="preserve"> AutoTextList  \sNoStyle\t “</w:instrText>
      </w:r>
      <w:r w:rsidRPr="00DF66AA">
        <w:rPr>
          <w:rFonts w:ascii="Calibri" w:eastAsia="SimSun" w:hAnsi="Calibri" w:hint="eastAsia"/>
          <w:b/>
          <w:color w:val="000000" w:themeColor="text1"/>
          <w:spacing w:val="-2"/>
          <w:lang w:eastAsia="zh-CN"/>
        </w:rPr>
        <w:instrText>开放许可</w:instrText>
      </w:r>
      <w:r w:rsidRPr="00DF66AA">
        <w:rPr>
          <w:rFonts w:ascii="Calibri" w:eastAsia="SimSun" w:hAnsi="Calibri"/>
          <w:b/>
          <w:color w:val="000000" w:themeColor="text1"/>
          <w:spacing w:val="-2"/>
          <w:lang w:eastAsia="zh-CN"/>
        </w:rPr>
        <w:instrText xml:space="preserve">” </w:instrText>
      </w:r>
      <w:r w:rsidRPr="00DF66AA">
        <w:rPr>
          <w:rFonts w:ascii="Calibri" w:eastAsia="SimSun" w:hAnsi="Calibri"/>
          <w:b/>
          <w:color w:val="000000" w:themeColor="text1"/>
          <w:spacing w:val="-2"/>
        </w:rPr>
        <w:fldChar w:fldCharType="separate"/>
      </w:r>
      <w:r w:rsidRPr="00DF66AA">
        <w:rPr>
          <w:rFonts w:ascii="Calibri" w:eastAsia="SimSun" w:hAnsi="Calibri"/>
          <w:b/>
          <w:color w:val="000000" w:themeColor="text1"/>
          <w:spacing w:val="-2"/>
          <w:lang w:eastAsia="zh-CN"/>
        </w:rPr>
        <w:t>OL</w:t>
      </w:r>
      <w:r w:rsidRPr="00DF66AA">
        <w:rPr>
          <w:rFonts w:ascii="Calibri" w:eastAsia="SimSun" w:hAnsi="Calibri"/>
          <w:spacing w:val="-2"/>
        </w:rPr>
        <w:fldChar w:fldCharType="end"/>
      </w:r>
      <w:r w:rsidR="00CE4435" w:rsidRPr="00DF66AA">
        <w:rPr>
          <w:rFonts w:ascii="Calibri" w:eastAsia="SimSun" w:hAnsi="Calibri" w:hint="eastAsia"/>
          <w:color w:val="000000" w:themeColor="text1"/>
          <w:spacing w:val="-2"/>
        </w:rPr>
        <w:t xml:space="preserve"> = </w:t>
      </w:r>
      <w:r w:rsidR="00CE4435" w:rsidRPr="00DF66AA">
        <w:rPr>
          <w:rFonts w:ascii="Calibri" w:eastAsia="SimSun" w:hAnsi="SimSun" w:cs="MingLiU" w:hint="eastAsia"/>
          <w:color w:val="000000" w:themeColor="text1"/>
          <w:spacing w:val="-2"/>
          <w:u w:val="single"/>
        </w:rPr>
        <w:t>开放许可</w:t>
      </w:r>
      <w:r w:rsidR="00CE4435" w:rsidRPr="00DF66AA">
        <w:rPr>
          <w:rFonts w:ascii="Calibri" w:eastAsia="SimSun" w:hAnsi="SimSun" w:cs="MS Gothic" w:hint="eastAsia"/>
          <w:color w:val="000000" w:themeColor="text1"/>
          <w:spacing w:val="-2"/>
        </w:rPr>
        <w:t>：</w:t>
      </w:r>
      <w:r w:rsidR="00CE4435" w:rsidRPr="00DF66AA">
        <w:rPr>
          <w:rFonts w:ascii="Calibri" w:eastAsia="SimSun" w:hAnsi="SimSun" w:cs="MingLiU" w:hint="eastAsia"/>
          <w:color w:val="000000" w:themeColor="text1"/>
          <w:spacing w:val="-2"/>
        </w:rPr>
        <w:t>开放计划的仅限开放许可组件。开放许可包括开放许可、学术开放许可、政府开放许可以及慈善开放许可（如果适用）。</w:t>
      </w:r>
    </w:p>
    <w:p w:rsidR="00CE4435" w:rsidRDefault="00BC0824" w:rsidP="00CE4435">
      <w:pPr>
        <w:pStyle w:val="ProductList-Body"/>
        <w:spacing w:after="20"/>
        <w:ind w:left="187"/>
        <w:rPr>
          <w:rFonts w:ascii="Calibri" w:eastAsia="SimSun" w:hAnsi="Calibri"/>
        </w:rPr>
      </w:pPr>
      <w:r>
        <w:rPr>
          <w:rFonts w:ascii="Calibri" w:eastAsia="SimSun" w:hAnsi="Calibri"/>
          <w:b/>
          <w:color w:val="000000" w:themeColor="text1"/>
        </w:rPr>
        <w:fldChar w:fldCharType="begin"/>
      </w:r>
      <w:r>
        <w:rPr>
          <w:rFonts w:ascii="Calibri" w:eastAsia="SimSun" w:hAnsi="Calibri"/>
          <w:b/>
          <w:color w:val="000000" w:themeColor="text1"/>
          <w:lang w:eastAsia="zh-CN"/>
        </w:rPr>
        <w:instrText xml:space="preserve"> AutoTextList  \sNoStyle\t “</w:instrText>
      </w:r>
      <w:r>
        <w:rPr>
          <w:rFonts w:ascii="Calibri" w:eastAsia="SimSun" w:hAnsi="Calibri" w:hint="eastAsia"/>
          <w:b/>
          <w:color w:val="000000" w:themeColor="text1"/>
          <w:lang w:eastAsia="zh-CN"/>
        </w:rPr>
        <w:instrText>最低开放计划</w:instrText>
      </w:r>
      <w:r>
        <w:rPr>
          <w:rFonts w:ascii="Calibri" w:eastAsia="SimSun" w:hAnsi="Calibri"/>
          <w:b/>
          <w:color w:val="000000" w:themeColor="text1"/>
          <w:lang w:eastAsia="zh-CN"/>
        </w:rPr>
        <w:instrText xml:space="preserve">” </w:instrText>
      </w:r>
      <w:r>
        <w:rPr>
          <w:rFonts w:ascii="Calibri" w:eastAsia="SimSun" w:hAnsi="Calibri"/>
          <w:b/>
          <w:color w:val="000000" w:themeColor="text1"/>
        </w:rPr>
        <w:fldChar w:fldCharType="separate"/>
      </w:r>
      <w:r>
        <w:rPr>
          <w:rFonts w:ascii="Calibri" w:eastAsia="SimSun" w:hAnsi="Calibri"/>
          <w:b/>
          <w:color w:val="000000" w:themeColor="text1"/>
          <w:lang w:eastAsia="zh-CN"/>
        </w:rPr>
        <w:t>OM</w:t>
      </w:r>
      <w:r>
        <w:rPr>
          <w:rFonts w:ascii="Calibri" w:eastAsia="SimSun" w:hAnsi="Calibri"/>
        </w:rPr>
        <w:fldChar w:fldCharType="end"/>
      </w:r>
      <w:r w:rsidR="00CE4435">
        <w:rPr>
          <w:rFonts w:ascii="Calibri" w:eastAsia="SimSun" w:hAnsi="Calibri" w:hint="eastAsia"/>
          <w:color w:val="000000" w:themeColor="text1"/>
        </w:rPr>
        <w:t xml:space="preserve"> = </w:t>
      </w:r>
      <w:r w:rsidR="00CE4435">
        <w:rPr>
          <w:rFonts w:ascii="Calibri" w:eastAsia="SimSun" w:hAnsi="SimSun" w:cs="MS Gothic" w:hint="eastAsia"/>
          <w:color w:val="000000" w:themeColor="text1"/>
          <w:u w:val="single"/>
        </w:rPr>
        <w:t>最低</w:t>
      </w:r>
      <w:r w:rsidR="00CE4435">
        <w:rPr>
          <w:rFonts w:ascii="Calibri" w:eastAsia="SimSun" w:hAnsi="SimSun" w:cs="MingLiU" w:hint="eastAsia"/>
          <w:color w:val="000000" w:themeColor="text1"/>
          <w:u w:val="single"/>
        </w:rPr>
        <w:t>开放计划</w:t>
      </w:r>
      <w:r w:rsidR="00CE4435">
        <w:rPr>
          <w:rFonts w:ascii="Calibri" w:eastAsia="SimSun" w:hAnsi="SimSun" w:cs="MS Gothic" w:hint="eastAsia"/>
          <w:color w:val="000000" w:themeColor="text1"/>
        </w:rPr>
        <w:t>：</w:t>
      </w:r>
      <w:r w:rsidR="00CE4435">
        <w:rPr>
          <w:rFonts w:ascii="Calibri" w:eastAsia="SimSun" w:hAnsi="SimSun" w:cs="Gulim" w:hint="eastAsia"/>
          <w:color w:val="000000" w:themeColor="text1"/>
        </w:rPr>
        <w:t>每</w:t>
      </w:r>
      <w:r w:rsidR="00CE4435">
        <w:rPr>
          <w:rFonts w:ascii="Calibri" w:eastAsia="SimSun" w:hAnsi="SimSun" w:cs="MS Gothic" w:hint="eastAsia"/>
          <w:color w:val="000000" w:themeColor="text1"/>
        </w:rPr>
        <w:t>份</w:t>
      </w:r>
      <w:r w:rsidR="00CE4435">
        <w:rPr>
          <w:rFonts w:ascii="Calibri" w:eastAsia="SimSun" w:hAnsi="SimSun" w:cs="MingLiU" w:hint="eastAsia"/>
          <w:color w:val="000000" w:themeColor="text1"/>
        </w:rPr>
        <w:t>许可单独计为</w:t>
      </w:r>
      <w:r w:rsidR="00CE4435">
        <w:rPr>
          <w:rFonts w:ascii="Calibri" w:eastAsia="SimSun" w:hAnsi="Calibri" w:hint="eastAsia"/>
          <w:color w:val="000000" w:themeColor="text1"/>
        </w:rPr>
        <w:t xml:space="preserve"> 5 </w:t>
      </w:r>
      <w:r w:rsidR="00CE4435">
        <w:rPr>
          <w:rFonts w:ascii="Calibri" w:eastAsia="SimSun" w:hAnsi="SimSun" w:cs="MS Gothic" w:hint="eastAsia"/>
          <w:color w:val="000000" w:themeColor="text1"/>
        </w:rPr>
        <w:t>份</w:t>
      </w:r>
      <w:r w:rsidR="00CE4435">
        <w:rPr>
          <w:rFonts w:ascii="Calibri" w:eastAsia="SimSun" w:hAnsi="SimSun" w:cs="MingLiU" w:hint="eastAsia"/>
          <w:color w:val="000000" w:themeColor="text1"/>
        </w:rPr>
        <w:t>许可，以限定开放许可和</w:t>
      </w:r>
      <w:r w:rsidR="00CE4435">
        <w:rPr>
          <w:rFonts w:ascii="Calibri" w:eastAsia="SimSun" w:hAnsi="Calibri" w:hint="eastAsia"/>
          <w:color w:val="000000" w:themeColor="text1"/>
        </w:rPr>
        <w:t>/</w:t>
      </w:r>
      <w:r w:rsidR="00CE4435">
        <w:rPr>
          <w:rFonts w:ascii="Calibri" w:eastAsia="SimSun" w:hAnsi="SimSun" w:cs="MS Gothic" w:hint="eastAsia"/>
          <w:color w:val="000000" w:themeColor="text1"/>
        </w:rPr>
        <w:t>或</w:t>
      </w:r>
      <w:r w:rsidR="00CE4435">
        <w:rPr>
          <w:rFonts w:ascii="Calibri" w:eastAsia="SimSun" w:hAnsi="SimSun" w:cs="MingLiU" w:hint="eastAsia"/>
          <w:color w:val="000000" w:themeColor="text1"/>
        </w:rPr>
        <w:t>开放式价值计划中的最小初始订单。该值表示其适用的计划。</w:t>
      </w:r>
    </w:p>
    <w:p w:rsidR="00CE4435" w:rsidRDefault="00BC0824" w:rsidP="00CE4435">
      <w:pPr>
        <w:pStyle w:val="ProductList-Body"/>
        <w:spacing w:after="20"/>
        <w:ind w:left="187"/>
        <w:rPr>
          <w:rFonts w:ascii="Calibri" w:eastAsia="SimSun" w:hAnsi="Calibri"/>
        </w:rPr>
      </w:pPr>
      <w:r>
        <w:rPr>
          <w:rFonts w:ascii="Calibri" w:eastAsia="SimSun" w:hAnsi="Calibri"/>
          <w:b/>
          <w:color w:val="000000" w:themeColor="text1"/>
        </w:rPr>
        <w:fldChar w:fldCharType="begin"/>
      </w:r>
      <w:r>
        <w:rPr>
          <w:rFonts w:ascii="Calibri" w:eastAsia="SimSun" w:hAnsi="Calibri"/>
          <w:b/>
          <w:color w:val="000000" w:themeColor="text1"/>
          <w:lang w:eastAsia="zh-CN"/>
        </w:rPr>
        <w:instrText>AutoTextList  \sNoStyle\t “</w:instrText>
      </w:r>
      <w:r>
        <w:rPr>
          <w:rFonts w:ascii="Calibri" w:eastAsia="SimSun" w:hAnsi="Calibri" w:hint="eastAsia"/>
          <w:b/>
          <w:color w:val="000000" w:themeColor="text1"/>
          <w:lang w:eastAsia="zh-CN"/>
        </w:rPr>
        <w:instrText>开放式价值</w:instrText>
      </w:r>
      <w:r>
        <w:rPr>
          <w:rFonts w:ascii="Calibri" w:eastAsia="SimSun" w:hAnsi="Calibri"/>
          <w:b/>
          <w:color w:val="000000" w:themeColor="text1"/>
          <w:lang w:eastAsia="zh-CN"/>
        </w:rPr>
        <w:instrText>”</w:instrText>
      </w:r>
      <w:r>
        <w:rPr>
          <w:rFonts w:ascii="Calibri" w:eastAsia="SimSun" w:hAnsi="Calibri"/>
          <w:b/>
          <w:color w:val="000000" w:themeColor="text1"/>
        </w:rPr>
        <w:fldChar w:fldCharType="separate"/>
      </w:r>
      <w:r>
        <w:rPr>
          <w:rFonts w:ascii="Calibri" w:eastAsia="SimSun" w:hAnsi="Calibri"/>
          <w:b/>
          <w:color w:val="000000" w:themeColor="text1"/>
          <w:lang w:eastAsia="zh-CN"/>
        </w:rPr>
        <w:t>OV</w:t>
      </w:r>
      <w:r>
        <w:rPr>
          <w:rFonts w:ascii="Calibri" w:eastAsia="SimSun" w:hAnsi="Calibri"/>
        </w:rPr>
        <w:fldChar w:fldCharType="end"/>
      </w:r>
      <w:r w:rsidR="00CE4435">
        <w:rPr>
          <w:rFonts w:ascii="Calibri" w:eastAsia="SimSun" w:hAnsi="Calibri" w:hint="eastAsia"/>
          <w:color w:val="000000" w:themeColor="text1"/>
        </w:rPr>
        <w:t xml:space="preserve"> = </w:t>
      </w:r>
      <w:r w:rsidR="00CE4435">
        <w:rPr>
          <w:rFonts w:ascii="Calibri" w:eastAsia="SimSun" w:hAnsi="SimSun" w:cs="MingLiU" w:hint="eastAsia"/>
          <w:color w:val="000000" w:themeColor="text1"/>
          <w:u w:val="single"/>
        </w:rPr>
        <w:t>开放式价值</w:t>
      </w:r>
      <w:r w:rsidR="00CE4435">
        <w:rPr>
          <w:rFonts w:ascii="Calibri" w:eastAsia="SimSun" w:hAnsi="SimSun" w:cs="MS Gothic" w:hint="eastAsia"/>
          <w:color w:val="000000" w:themeColor="text1"/>
        </w:rPr>
        <w:t>：包括</w:t>
      </w:r>
      <w:r w:rsidR="00CE4435">
        <w:rPr>
          <w:rFonts w:ascii="Calibri" w:eastAsia="SimSun" w:hAnsi="SimSun" w:cs="MingLiU" w:hint="eastAsia"/>
          <w:color w:val="000000" w:themeColor="text1"/>
        </w:rPr>
        <w:t>开放式价值和政府开放式价值。</w:t>
      </w:r>
    </w:p>
    <w:p w:rsidR="00CE4435" w:rsidRDefault="00BC0824" w:rsidP="00CE4435">
      <w:pPr>
        <w:pStyle w:val="ProductList-Body"/>
        <w:spacing w:after="20"/>
        <w:ind w:left="187"/>
        <w:rPr>
          <w:rFonts w:ascii="Calibri" w:eastAsia="SimSun" w:hAnsi="Calibri"/>
        </w:rPr>
      </w:pPr>
      <w:r>
        <w:rPr>
          <w:rFonts w:ascii="Calibri" w:eastAsia="SimSun" w:hAnsi="Calibri"/>
          <w:b/>
          <w:color w:val="000000" w:themeColor="text1"/>
        </w:rPr>
        <w:fldChar w:fldCharType="begin"/>
      </w:r>
      <w:r>
        <w:rPr>
          <w:rFonts w:ascii="Calibri" w:eastAsia="SimSun" w:hAnsi="Calibri"/>
          <w:b/>
          <w:color w:val="000000" w:themeColor="text1"/>
          <w:lang w:eastAsia="zh-CN"/>
        </w:rPr>
        <w:instrText xml:space="preserve"> AutoTextList  \s\NoStyle\t “</w:instrText>
      </w:r>
      <w:r>
        <w:rPr>
          <w:rFonts w:ascii="Calibri" w:eastAsia="SimSun" w:hAnsi="Calibri" w:hint="eastAsia"/>
          <w:b/>
          <w:color w:val="000000" w:themeColor="text1"/>
          <w:lang w:eastAsia="zh-CN"/>
        </w:rPr>
        <w:instrText>开放式价值和开放式价值订购</w:instrText>
      </w:r>
      <w:r>
        <w:rPr>
          <w:rFonts w:ascii="Calibri" w:eastAsia="SimSun" w:hAnsi="Calibri"/>
          <w:b/>
          <w:color w:val="000000" w:themeColor="text1"/>
          <w:lang w:eastAsia="zh-CN"/>
        </w:rPr>
        <w:instrText xml:space="preserve">” </w:instrText>
      </w:r>
      <w:r>
        <w:rPr>
          <w:rFonts w:ascii="Calibri" w:eastAsia="SimSun" w:hAnsi="Calibri"/>
          <w:b/>
          <w:color w:val="000000" w:themeColor="text1"/>
        </w:rPr>
        <w:fldChar w:fldCharType="separate"/>
      </w:r>
      <w:r>
        <w:rPr>
          <w:rFonts w:ascii="Calibri" w:eastAsia="SimSun" w:hAnsi="Calibri"/>
          <w:b/>
          <w:color w:val="000000" w:themeColor="text1"/>
          <w:lang w:eastAsia="zh-CN"/>
        </w:rPr>
        <w:t>OV/OVS</w:t>
      </w:r>
      <w:r>
        <w:rPr>
          <w:rFonts w:ascii="Calibri" w:eastAsia="SimSun" w:hAnsi="Calibri"/>
        </w:rPr>
        <w:fldChar w:fldCharType="end"/>
      </w:r>
      <w:r w:rsidR="00CE4435">
        <w:rPr>
          <w:rFonts w:ascii="Calibri" w:eastAsia="SimSun" w:hAnsi="Calibri" w:hint="eastAsia"/>
          <w:color w:val="000000" w:themeColor="text1"/>
        </w:rPr>
        <w:t xml:space="preserve"> = </w:t>
      </w:r>
      <w:r w:rsidR="00CE4435">
        <w:rPr>
          <w:rFonts w:ascii="Calibri" w:eastAsia="SimSun" w:hAnsi="SimSun" w:cs="MingLiU" w:hint="eastAsia"/>
          <w:color w:val="000000" w:themeColor="text1"/>
          <w:u w:val="single"/>
        </w:rPr>
        <w:t>开放式价值和开放式价值订购</w:t>
      </w:r>
      <w:r w:rsidR="00CE4435">
        <w:rPr>
          <w:rFonts w:ascii="Calibri" w:eastAsia="SimSun" w:hAnsi="SimSun" w:cs="MS Gothic" w:hint="eastAsia"/>
          <w:color w:val="000000" w:themeColor="text1"/>
        </w:rPr>
        <w:t>：包括</w:t>
      </w:r>
      <w:r w:rsidR="00CE4435">
        <w:rPr>
          <w:rFonts w:ascii="Calibri" w:eastAsia="SimSun" w:hAnsi="SimSun" w:cs="MingLiU" w:hint="eastAsia"/>
          <w:color w:val="000000" w:themeColor="text1"/>
        </w:rPr>
        <w:t>开放式价值、开放式价值订购、政府开放式价值和政府开放式价值订购。</w:t>
      </w:r>
    </w:p>
    <w:p w:rsidR="00CE4435" w:rsidRDefault="00CE4435" w:rsidP="00CE4435">
      <w:pPr>
        <w:pStyle w:val="ProductList-Body"/>
        <w:spacing w:after="20"/>
        <w:ind w:left="187"/>
        <w:rPr>
          <w:rFonts w:ascii="Calibri" w:eastAsia="SimSun" w:hAnsi="Calibri"/>
        </w:rPr>
      </w:pPr>
      <w:r>
        <w:rPr>
          <w:rFonts w:ascii="Calibri" w:eastAsia="SimSun" w:hAnsi="SimSun" w:cs="MS Gothic" w:hint="eastAsia"/>
          <w:b/>
          <w:color w:val="000000" w:themeColor="text1"/>
        </w:rPr>
        <w:t>分</w:t>
      </w:r>
      <w:r>
        <w:rPr>
          <w:rFonts w:ascii="Calibri" w:eastAsia="SimSun" w:hAnsi="SimSun" w:cs="MingLiU" w:hint="eastAsia"/>
          <w:b/>
          <w:color w:val="000000" w:themeColor="text1"/>
        </w:rPr>
        <w:t>值</w:t>
      </w:r>
      <w:r>
        <w:rPr>
          <w:rFonts w:ascii="Calibri" w:eastAsia="SimSun" w:hAnsi="Calibri" w:hint="eastAsia"/>
          <w:color w:val="000000" w:themeColor="text1"/>
        </w:rPr>
        <w:t xml:space="preserve"> = </w:t>
      </w:r>
      <w:r>
        <w:rPr>
          <w:rFonts w:ascii="Calibri" w:eastAsia="SimSun" w:hAnsi="SimSun" w:cs="MS Gothic" w:hint="eastAsia"/>
          <w:color w:val="000000" w:themeColor="text1"/>
        </w:rPr>
        <w:t>分配</w:t>
      </w:r>
      <w:r>
        <w:rPr>
          <w:rFonts w:ascii="Calibri" w:eastAsia="SimSun" w:hAnsi="SimSun" w:cs="MingLiU" w:hint="eastAsia"/>
          <w:color w:val="000000" w:themeColor="text1"/>
        </w:rPr>
        <w:t>给产品的该值用于计算适用于客户协议的批量定价水平。</w:t>
      </w:r>
    </w:p>
    <w:p w:rsidR="00CE4435" w:rsidRDefault="00BC0824" w:rsidP="00CE4435">
      <w:pPr>
        <w:pStyle w:val="ProductList-Body"/>
        <w:spacing w:after="20"/>
        <w:ind w:left="187"/>
        <w:rPr>
          <w:rFonts w:ascii="Calibri" w:eastAsia="SimSun" w:hAnsi="Calibri"/>
        </w:rPr>
      </w:pPr>
      <w:r>
        <w:rPr>
          <w:rFonts w:ascii="Calibri" w:eastAsia="SimSun" w:hAnsi="Calibri"/>
          <w:b/>
          <w:color w:val="000000" w:themeColor="text1"/>
        </w:rPr>
        <w:fldChar w:fldCharType="begin"/>
      </w:r>
      <w:r>
        <w:rPr>
          <w:rFonts w:ascii="Calibri" w:eastAsia="SimSun" w:hAnsi="Calibri"/>
          <w:b/>
          <w:color w:val="000000" w:themeColor="text1"/>
          <w:lang w:eastAsia="zh-CN"/>
        </w:rPr>
        <w:instrText xml:space="preserve"> AutoTextList  \sNoStyle\t “</w:instrText>
      </w:r>
      <w:r>
        <w:rPr>
          <w:rFonts w:ascii="Calibri" w:eastAsia="SimSun" w:hAnsi="Calibri" w:hint="eastAsia"/>
          <w:b/>
          <w:color w:val="000000" w:themeColor="text1"/>
          <w:lang w:eastAsia="zh-CN"/>
        </w:rPr>
        <w:instrText>软件保障</w:instrText>
      </w:r>
      <w:r>
        <w:rPr>
          <w:rFonts w:ascii="Calibri" w:eastAsia="SimSun" w:hAnsi="Calibri"/>
          <w:b/>
          <w:color w:val="000000" w:themeColor="text1"/>
          <w:lang w:eastAsia="zh-CN"/>
        </w:rPr>
        <w:instrText>”</w:instrText>
      </w:r>
      <w:r>
        <w:rPr>
          <w:rFonts w:ascii="Calibri" w:eastAsia="SimSun" w:hAnsi="Calibri"/>
          <w:b/>
          <w:color w:val="000000" w:themeColor="text1"/>
        </w:rPr>
        <w:fldChar w:fldCharType="separate"/>
      </w:r>
      <w:r>
        <w:rPr>
          <w:rFonts w:ascii="Calibri" w:eastAsia="SimSun" w:hAnsi="Calibri"/>
          <w:b/>
          <w:color w:val="000000" w:themeColor="text1"/>
          <w:lang w:eastAsia="zh-CN"/>
        </w:rPr>
        <w:t>SA</w:t>
      </w:r>
      <w:r>
        <w:rPr>
          <w:rFonts w:ascii="Calibri" w:eastAsia="SimSun" w:hAnsi="Calibri"/>
        </w:rPr>
        <w:fldChar w:fldCharType="end"/>
      </w:r>
      <w:r w:rsidR="00CE4435">
        <w:rPr>
          <w:rFonts w:ascii="Calibri" w:eastAsia="SimSun" w:hAnsi="Calibri" w:hint="eastAsia"/>
          <w:b/>
          <w:color w:val="000000" w:themeColor="text1"/>
        </w:rPr>
        <w:t xml:space="preserve"> </w:t>
      </w:r>
      <w:r w:rsidR="00CE4435">
        <w:rPr>
          <w:rFonts w:ascii="Calibri" w:eastAsia="SimSun" w:hAnsi="Calibri" w:hint="eastAsia"/>
          <w:color w:val="000000" w:themeColor="text1"/>
        </w:rPr>
        <w:t xml:space="preserve">= </w:t>
      </w:r>
      <w:r w:rsidR="00CE4435">
        <w:rPr>
          <w:rFonts w:ascii="Calibri" w:eastAsia="SimSun" w:hAnsi="SimSun" w:cs="MingLiU" w:hint="eastAsia"/>
          <w:color w:val="000000" w:themeColor="text1"/>
          <w:u w:val="single"/>
        </w:rPr>
        <w:t>软件保障</w:t>
      </w:r>
      <w:r w:rsidR="00CE4435">
        <w:rPr>
          <w:rFonts w:ascii="Calibri" w:eastAsia="SimSun" w:hAnsi="SimSun" w:cs="MS Gothic" w:hint="eastAsia"/>
          <w:color w:val="000000" w:themeColor="text1"/>
        </w:rPr>
        <w:t>：</w:t>
      </w:r>
      <w:r w:rsidR="00CE4435">
        <w:rPr>
          <w:rFonts w:ascii="Calibri" w:eastAsia="SimSun" w:hAnsi="SimSun" w:cs="MingLiU" w:hint="eastAsia"/>
          <w:color w:val="000000" w:themeColor="text1"/>
        </w:rPr>
        <w:t>为所指示的软件提供软件保障时指定的分值</w:t>
      </w:r>
      <w:r w:rsidR="00C007D2">
        <w:rPr>
          <w:rFonts w:ascii="Calibri" w:eastAsia="SimSun" w:hAnsi="SimSun" w:cs="MingLiU" w:hint="eastAsia"/>
          <w:color w:val="000000" w:themeColor="text1"/>
        </w:rPr>
        <w:t>。</w:t>
      </w:r>
    </w:p>
    <w:p w:rsidR="00CE4435" w:rsidRDefault="00BC0824" w:rsidP="00CE4435">
      <w:pPr>
        <w:pStyle w:val="ProductList-Body"/>
        <w:spacing w:after="20"/>
        <w:ind w:left="187"/>
        <w:rPr>
          <w:rFonts w:ascii="Calibri" w:eastAsia="SimSun" w:hAnsi="Calibri"/>
        </w:rPr>
      </w:pPr>
      <w:r>
        <w:rPr>
          <w:rFonts w:ascii="Calibri" w:eastAsia="SimSun" w:hAnsi="Calibri"/>
          <w:b/>
          <w:color w:val="000000" w:themeColor="text1"/>
        </w:rPr>
        <w:fldChar w:fldCharType="begin"/>
      </w:r>
      <w:r>
        <w:rPr>
          <w:rFonts w:ascii="Calibri" w:eastAsia="SimSun" w:hAnsi="Calibri"/>
          <w:b/>
          <w:color w:val="000000" w:themeColor="text1"/>
          <w:lang w:eastAsia="zh-CN"/>
        </w:rPr>
        <w:instrText xml:space="preserve"> AutoTextList  \sNoStyle\t “</w:instrText>
      </w:r>
      <w:r>
        <w:rPr>
          <w:rFonts w:ascii="Calibri" w:eastAsia="SimSun" w:hAnsi="Calibri" w:hint="eastAsia"/>
          <w:b/>
          <w:color w:val="000000" w:themeColor="text1"/>
          <w:lang w:eastAsia="zh-CN"/>
        </w:rPr>
        <w:instrText>服务器和云许可登记表</w:instrText>
      </w:r>
      <w:r>
        <w:rPr>
          <w:rFonts w:ascii="Calibri" w:eastAsia="SimSun" w:hAnsi="Calibri"/>
          <w:b/>
          <w:color w:val="000000" w:themeColor="text1"/>
          <w:lang w:eastAsia="zh-CN"/>
        </w:rPr>
        <w:instrText xml:space="preserve">” </w:instrText>
      </w:r>
      <w:r>
        <w:rPr>
          <w:rFonts w:ascii="Calibri" w:eastAsia="SimSun" w:hAnsi="Calibri"/>
          <w:b/>
          <w:color w:val="000000" w:themeColor="text1"/>
        </w:rPr>
        <w:fldChar w:fldCharType="separate"/>
      </w:r>
      <w:r>
        <w:rPr>
          <w:rFonts w:ascii="Calibri" w:eastAsia="SimSun" w:hAnsi="Calibri"/>
          <w:b/>
          <w:color w:val="000000" w:themeColor="text1"/>
          <w:lang w:eastAsia="zh-CN"/>
        </w:rPr>
        <w:t>SCE</w:t>
      </w:r>
      <w:r>
        <w:rPr>
          <w:rFonts w:ascii="Calibri" w:eastAsia="SimSun" w:hAnsi="Calibri"/>
        </w:rPr>
        <w:fldChar w:fldCharType="end"/>
      </w:r>
      <w:r w:rsidR="00CE4435">
        <w:rPr>
          <w:rFonts w:ascii="Calibri" w:eastAsia="SimSun" w:hAnsi="Calibri" w:hint="eastAsia"/>
          <w:color w:val="000000" w:themeColor="text1"/>
        </w:rPr>
        <w:t xml:space="preserve"> = </w:t>
      </w:r>
      <w:r w:rsidR="00CE4435">
        <w:rPr>
          <w:rFonts w:ascii="Calibri" w:eastAsia="SimSun" w:hAnsi="SimSun" w:cs="MS Gothic" w:hint="eastAsia"/>
          <w:color w:val="000000" w:themeColor="text1"/>
          <w:u w:val="single"/>
        </w:rPr>
        <w:t>服</w:t>
      </w:r>
      <w:r w:rsidR="00CE4435">
        <w:rPr>
          <w:rFonts w:ascii="Calibri" w:eastAsia="SimSun" w:hAnsi="SimSun" w:cs="MingLiU" w:hint="eastAsia"/>
          <w:color w:val="000000" w:themeColor="text1"/>
          <w:u w:val="single"/>
        </w:rPr>
        <w:t>务器和云许可登记表</w:t>
      </w:r>
      <w:r w:rsidR="00CE4435">
        <w:rPr>
          <w:rFonts w:ascii="Calibri" w:eastAsia="SimSun" w:hAnsi="SimSun" w:cs="MS Gothic" w:hint="eastAsia"/>
          <w:color w:val="000000" w:themeColor="text1"/>
        </w:rPr>
        <w:t>。</w:t>
      </w:r>
    </w:p>
    <w:p w:rsidR="00CE4435" w:rsidRDefault="00BC0824" w:rsidP="00CE4435">
      <w:pPr>
        <w:pStyle w:val="ProductList-Body"/>
        <w:ind w:left="180"/>
        <w:rPr>
          <w:rFonts w:ascii="Calibri" w:eastAsia="SimSun" w:hAnsi="Calibri"/>
        </w:rPr>
      </w:pPr>
      <w:r>
        <w:rPr>
          <w:rFonts w:ascii="Calibri" w:eastAsia="SimSun" w:hAnsi="Calibri"/>
          <w:b/>
          <w:color w:val="000000" w:themeColor="text1"/>
        </w:rPr>
        <w:fldChar w:fldCharType="begin"/>
      </w:r>
      <w:r>
        <w:rPr>
          <w:rFonts w:ascii="Calibri" w:eastAsia="SimSun" w:hAnsi="Calibri"/>
          <w:b/>
          <w:color w:val="000000" w:themeColor="text1"/>
          <w:lang w:eastAsia="zh-CN"/>
        </w:rPr>
        <w:instrText xml:space="preserve"> AutoTextList  \sNoStyle\t “</w:instrText>
      </w:r>
      <w:r>
        <w:rPr>
          <w:rFonts w:ascii="Calibri" w:eastAsia="SimSun" w:hAnsi="Calibri" w:hint="eastAsia"/>
          <w:b/>
          <w:color w:val="000000" w:themeColor="text1"/>
          <w:lang w:eastAsia="zh-CN"/>
        </w:rPr>
        <w:instrText>选择和选择附加</w:instrText>
      </w:r>
      <w:r>
        <w:rPr>
          <w:rFonts w:ascii="Calibri" w:eastAsia="SimSun" w:hAnsi="Calibri"/>
          <w:b/>
          <w:color w:val="000000" w:themeColor="text1"/>
          <w:lang w:eastAsia="zh-CN"/>
        </w:rPr>
        <w:instrText xml:space="preserve">” </w:instrText>
      </w:r>
      <w:r>
        <w:rPr>
          <w:rFonts w:ascii="Calibri" w:eastAsia="SimSun" w:hAnsi="Calibri"/>
          <w:b/>
          <w:color w:val="000000" w:themeColor="text1"/>
        </w:rPr>
        <w:fldChar w:fldCharType="separate"/>
      </w:r>
      <w:r>
        <w:rPr>
          <w:rFonts w:ascii="Calibri" w:eastAsia="SimSun" w:hAnsi="Calibri"/>
          <w:b/>
          <w:color w:val="000000" w:themeColor="text1"/>
          <w:lang w:eastAsia="zh-CN"/>
        </w:rPr>
        <w:t>S/S+</w:t>
      </w:r>
      <w:r>
        <w:rPr>
          <w:rFonts w:ascii="Calibri" w:eastAsia="SimSun" w:hAnsi="Calibri"/>
        </w:rPr>
        <w:fldChar w:fldCharType="end"/>
      </w:r>
      <w:r>
        <w:rPr>
          <w:rFonts w:ascii="Calibri" w:eastAsia="SimSun" w:hAnsi="Calibri"/>
        </w:rPr>
        <w:t xml:space="preserve"> </w:t>
      </w:r>
      <w:r w:rsidR="00CE4435">
        <w:rPr>
          <w:rFonts w:ascii="Calibri" w:eastAsia="SimSun" w:hAnsi="Calibri" w:hint="eastAsia"/>
          <w:color w:val="000000" w:themeColor="text1"/>
        </w:rPr>
        <w:t xml:space="preserve">= </w:t>
      </w:r>
      <w:r w:rsidR="00CE4435">
        <w:rPr>
          <w:rFonts w:ascii="Calibri" w:eastAsia="SimSun" w:hAnsi="SimSun" w:cs="MingLiU" w:hint="eastAsia"/>
          <w:color w:val="000000" w:themeColor="text1"/>
          <w:u w:val="single"/>
        </w:rPr>
        <w:t>选择和选择附加</w:t>
      </w:r>
      <w:r w:rsidR="00CE4435">
        <w:rPr>
          <w:rFonts w:ascii="Calibri" w:eastAsia="SimSun" w:hAnsi="SimSun" w:cs="MS Gothic" w:hint="eastAsia"/>
          <w:color w:val="000000" w:themeColor="text1"/>
        </w:rPr>
        <w:t>。</w:t>
      </w:r>
      <w:r w:rsidR="00CE4435">
        <w:rPr>
          <w:rFonts w:ascii="Calibri" w:eastAsia="SimSun" w:hAnsi="SimSun" w:cs="MingLiU" w:hint="eastAsia"/>
          <w:color w:val="000000" w:themeColor="text1"/>
        </w:rPr>
        <w:t>这还包括学术选择、学术选择附加、政府选择和政府选择附加。</w:t>
      </w:r>
    </w:p>
    <w:p w:rsidR="00CE4435" w:rsidRDefault="00CE4435" w:rsidP="00CE4435">
      <w:pPr>
        <w:pStyle w:val="ProductList-Body"/>
        <w:rPr>
          <w:rFonts w:ascii="Calibri" w:eastAsia="SimSun" w:hAnsi="Calibri"/>
        </w:rPr>
      </w:pPr>
    </w:p>
    <w:p w:rsidR="00DF66AA" w:rsidRDefault="00DF66AA" w:rsidP="00CE4435">
      <w:pPr>
        <w:pStyle w:val="ProductList-Body"/>
        <w:rPr>
          <w:rFonts w:ascii="Calibri" w:eastAsia="SimSun" w:hAnsi="SimSun" w:cs="MingLiU"/>
          <w:b/>
          <w:color w:val="00188F"/>
        </w:rPr>
      </w:pPr>
    </w:p>
    <w:p w:rsidR="00DF66AA" w:rsidRDefault="00DF66AA" w:rsidP="00CE4435">
      <w:pPr>
        <w:pStyle w:val="ProductList-Body"/>
        <w:rPr>
          <w:rFonts w:ascii="Calibri" w:eastAsia="SimSun" w:hAnsi="SimSun" w:cs="MingLiU"/>
          <w:b/>
          <w:color w:val="00188F"/>
        </w:rPr>
      </w:pPr>
    </w:p>
    <w:p w:rsidR="00DF66AA" w:rsidRDefault="00DF66AA" w:rsidP="00CE4435">
      <w:pPr>
        <w:pStyle w:val="ProductList-Body"/>
        <w:rPr>
          <w:rFonts w:ascii="Calibri" w:eastAsia="SimSun" w:hAnsi="SimSun" w:cs="MingLiU"/>
          <w:b/>
          <w:color w:val="00188F"/>
        </w:rPr>
      </w:pPr>
    </w:p>
    <w:p w:rsidR="00CE4435" w:rsidRDefault="00CE4435" w:rsidP="00CE4435">
      <w:pPr>
        <w:pStyle w:val="ProductList-Body"/>
        <w:rPr>
          <w:rFonts w:ascii="Calibri" w:eastAsia="SimSun" w:hAnsi="Calibri"/>
        </w:rPr>
      </w:pPr>
      <w:r>
        <w:rPr>
          <w:rFonts w:ascii="Calibri" w:eastAsia="SimSun" w:hAnsi="SimSun" w:cs="MingLiU" w:hint="eastAsia"/>
          <w:b/>
          <w:color w:val="00188F"/>
        </w:rPr>
        <w:t>单元格值</w:t>
      </w:r>
    </w:p>
    <w:p w:rsidR="00CE4435" w:rsidRDefault="00FD7F5B" w:rsidP="00CE4435">
      <w:pPr>
        <w:pStyle w:val="ProductList-Body"/>
        <w:spacing w:after="20"/>
        <w:ind w:left="187"/>
        <w:rPr>
          <w:rFonts w:ascii="Calibri" w:eastAsia="SimSun" w:hAnsi="Calibri"/>
        </w:rPr>
      </w:pPr>
      <w:r>
        <w:rPr>
          <w:rFonts w:ascii="Calibri" w:eastAsia="SimSun" w:hAnsi="Calibri"/>
          <w:b/>
        </w:rPr>
        <w:fldChar w:fldCharType="begin"/>
      </w:r>
      <w:r>
        <w:rPr>
          <w:rFonts w:ascii="Calibri" w:eastAsia="SimSun" w:hAnsi="Calibri"/>
          <w:b/>
          <w:lang w:eastAsia="zh-CN"/>
        </w:rPr>
        <w:instrText>AutoTextList  \s NoStyle \t “</w:instrText>
      </w:r>
      <w:r>
        <w:rPr>
          <w:rFonts w:ascii="Calibri" w:eastAsia="SimSun" w:hAnsi="Calibri" w:hint="eastAsia"/>
          <w:b/>
          <w:lang w:eastAsia="zh-CN"/>
        </w:rPr>
        <w:instrText>附加产品</w:instrText>
      </w:r>
      <w:r>
        <w:rPr>
          <w:rFonts w:ascii="Calibri" w:eastAsia="SimSun" w:hAnsi="Calibri"/>
          <w:b/>
          <w:lang w:eastAsia="zh-CN"/>
        </w:rPr>
        <w:instrText xml:space="preserve">” </w:instrText>
      </w:r>
      <w:r>
        <w:rPr>
          <w:rFonts w:ascii="Calibri" w:eastAsia="SimSun" w:hAnsi="Calibri"/>
          <w:b/>
        </w:rPr>
        <w:fldChar w:fldCharType="separate"/>
      </w:r>
      <w:r>
        <w:rPr>
          <w:rFonts w:ascii="Calibri" w:eastAsia="SimSun" w:hAnsi="Calibri"/>
          <w:b/>
          <w:lang w:eastAsia="zh-CN"/>
        </w:rPr>
        <w:t xml:space="preserve"> A </w:t>
      </w:r>
      <w:r>
        <w:rPr>
          <w:rFonts w:ascii="Calibri" w:eastAsia="SimSun" w:hAnsi="Calibri"/>
        </w:rPr>
        <w:fldChar w:fldCharType="end"/>
      </w:r>
      <w:r w:rsidR="00CE4435">
        <w:rPr>
          <w:rFonts w:ascii="Calibri" w:eastAsia="SimSun" w:hAnsi="Calibri" w:hint="eastAsia"/>
        </w:rPr>
        <w:t xml:space="preserve">= </w:t>
      </w:r>
      <w:r w:rsidR="00CE4435">
        <w:rPr>
          <w:rFonts w:ascii="Calibri" w:eastAsia="SimSun" w:hAnsi="SimSun" w:cs="MS Gothic" w:hint="eastAsia"/>
          <w:u w:val="single"/>
        </w:rPr>
        <w:t>附加</w:t>
      </w:r>
      <w:r w:rsidR="00CE4435">
        <w:rPr>
          <w:rFonts w:ascii="Calibri" w:eastAsia="SimSun" w:hAnsi="SimSun" w:cs="MingLiU" w:hint="eastAsia"/>
          <w:u w:val="single"/>
        </w:rPr>
        <w:t>产品</w:t>
      </w:r>
      <w:r w:rsidR="00CE4435">
        <w:rPr>
          <w:rFonts w:ascii="Calibri" w:eastAsia="SimSun" w:hAnsi="SimSun" w:cs="MS Gothic" w:hint="eastAsia"/>
        </w:rPr>
        <w:t>：</w:t>
      </w:r>
      <w:r w:rsidR="00CE4435">
        <w:rPr>
          <w:rFonts w:ascii="Calibri" w:eastAsia="SimSun" w:hAnsi="SimSun" w:cs="MingLiU" w:hint="eastAsia"/>
        </w:rPr>
        <w:t>该产品作为附加产品提供。</w:t>
      </w:r>
    </w:p>
    <w:p w:rsidR="00CE4435" w:rsidRDefault="00FD7F5B" w:rsidP="00CE4435">
      <w:pPr>
        <w:pStyle w:val="ProductList-Body"/>
        <w:spacing w:after="20"/>
        <w:ind w:left="187"/>
        <w:rPr>
          <w:rFonts w:ascii="Calibri" w:eastAsia="SimSun" w:hAnsi="Calibri"/>
        </w:rPr>
      </w:pPr>
      <w:r>
        <w:rPr>
          <w:rFonts w:ascii="Calibri" w:eastAsia="SimSun" w:hAnsi="Calibri"/>
          <w:b/>
        </w:rPr>
        <w:fldChar w:fldCharType="begin"/>
      </w:r>
      <w:r>
        <w:rPr>
          <w:rFonts w:ascii="Calibri" w:eastAsia="SimSun" w:hAnsi="Calibri"/>
          <w:b/>
          <w:lang w:eastAsia="zh-CN"/>
        </w:rPr>
        <w:instrText>AutoTextList  \sNoStyle\t “</w:instrText>
      </w:r>
      <w:r>
        <w:rPr>
          <w:rFonts w:ascii="Calibri" w:eastAsia="SimSun" w:hAnsi="Calibri" w:hint="eastAsia"/>
          <w:b/>
          <w:lang w:eastAsia="zh-CN"/>
        </w:rPr>
        <w:instrText>附加产品（仅限</w:instrText>
      </w:r>
      <w:r>
        <w:rPr>
          <w:rFonts w:ascii="Calibri" w:eastAsia="SimSun" w:hAnsi="Calibri"/>
          <w:b/>
          <w:lang w:eastAsia="zh-CN"/>
        </w:rPr>
        <w:instrText xml:space="preserve"> EES</w:instrText>
      </w:r>
      <w:r>
        <w:rPr>
          <w:rFonts w:ascii="Calibri" w:eastAsia="SimSun" w:hAnsi="Calibri" w:hint="eastAsia"/>
          <w:b/>
          <w:lang w:eastAsia="zh-CN"/>
        </w:rPr>
        <w:instrText>）</w:instrText>
      </w:r>
      <w:r>
        <w:rPr>
          <w:rFonts w:ascii="Calibri" w:eastAsia="SimSun" w:hAnsi="Calibri"/>
          <w:b/>
          <w:lang w:eastAsia="zh-CN"/>
        </w:rPr>
        <w:instrText>”</w:instrText>
      </w:r>
      <w:r>
        <w:rPr>
          <w:rFonts w:ascii="Calibri" w:eastAsia="SimSun" w:hAnsi="Calibri"/>
          <w:b/>
        </w:rPr>
        <w:fldChar w:fldCharType="separate"/>
      </w:r>
      <w:r>
        <w:rPr>
          <w:rFonts w:ascii="Calibri" w:eastAsia="SimSun" w:hAnsi="Calibri"/>
          <w:b/>
          <w:lang w:eastAsia="zh-CN"/>
        </w:rPr>
        <w:t>AE</w:t>
      </w:r>
      <w:r>
        <w:rPr>
          <w:rFonts w:ascii="Calibri" w:eastAsia="SimSun" w:hAnsi="Calibri"/>
        </w:rPr>
        <w:fldChar w:fldCharType="end"/>
      </w:r>
      <w:r w:rsidR="00CE4435">
        <w:rPr>
          <w:rFonts w:ascii="Calibri" w:eastAsia="SimSun" w:hAnsi="Calibri" w:hint="eastAsia"/>
        </w:rPr>
        <w:t xml:space="preserve"> = </w:t>
      </w:r>
      <w:r w:rsidR="00CE4435">
        <w:rPr>
          <w:rFonts w:ascii="Calibri" w:eastAsia="SimSun" w:hAnsi="SimSun" w:cs="MS Gothic" w:hint="eastAsia"/>
          <w:u w:val="single"/>
        </w:rPr>
        <w:t>附加</w:t>
      </w:r>
      <w:r w:rsidR="00CE4435">
        <w:rPr>
          <w:rFonts w:ascii="Calibri" w:eastAsia="SimSun" w:hAnsi="SimSun" w:cs="MingLiU" w:hint="eastAsia"/>
          <w:u w:val="single"/>
        </w:rPr>
        <w:t>产品（仅限</w:t>
      </w:r>
      <w:r w:rsidR="00CE4435">
        <w:rPr>
          <w:rFonts w:ascii="Calibri" w:eastAsia="SimSun" w:hAnsi="Calibri" w:hint="eastAsia"/>
          <w:u w:val="single"/>
        </w:rPr>
        <w:t xml:space="preserve"> EES</w:t>
      </w:r>
      <w:r w:rsidR="00CE4435">
        <w:rPr>
          <w:rFonts w:ascii="Calibri" w:eastAsia="SimSun" w:hAnsi="SimSun" w:cs="MS Gothic" w:hint="eastAsia"/>
          <w:u w:val="single"/>
        </w:rPr>
        <w:t>）</w:t>
      </w:r>
      <w:r w:rsidR="00CE4435">
        <w:rPr>
          <w:rFonts w:ascii="Calibri" w:eastAsia="SimSun" w:hAnsi="SimSun" w:cs="MS Gothic" w:hint="eastAsia"/>
        </w:rPr>
        <w:t>：</w:t>
      </w:r>
      <w:r w:rsidR="00CE4435">
        <w:rPr>
          <w:rFonts w:ascii="Calibri" w:eastAsia="SimSun" w:hAnsi="SimSun" w:cs="MingLiU" w:hint="eastAsia"/>
        </w:rPr>
        <w:t>该产品仅作为</w:t>
      </w:r>
      <w:r w:rsidR="00CE4435">
        <w:rPr>
          <w:rFonts w:ascii="Calibri" w:eastAsia="SimSun" w:hAnsi="SimSun" w:cs="MS Gothic" w:hint="eastAsia"/>
          <w:color w:val="000000" w:themeColor="text1"/>
        </w:rPr>
        <w:t>教育解决方案</w:t>
      </w:r>
      <w:r w:rsidR="00CE4435">
        <w:rPr>
          <w:rFonts w:ascii="Calibri" w:eastAsia="SimSun" w:hAnsi="SimSun" w:cs="MingLiU" w:hint="eastAsia"/>
          <w:color w:val="000000" w:themeColor="text1"/>
        </w:rPr>
        <w:t>许可登记表</w:t>
      </w:r>
      <w:r w:rsidR="00CE4435">
        <w:rPr>
          <w:rFonts w:ascii="Calibri" w:eastAsia="SimSun" w:hAnsi="SimSun" w:cs="MS Gothic" w:hint="eastAsia"/>
        </w:rPr>
        <w:t>中的附加</w:t>
      </w:r>
      <w:r w:rsidR="00CE4435">
        <w:rPr>
          <w:rFonts w:ascii="Calibri" w:eastAsia="SimSun" w:hAnsi="SimSun" w:cs="MingLiU" w:hint="eastAsia"/>
        </w:rPr>
        <w:t>产品提供。</w:t>
      </w:r>
    </w:p>
    <w:p w:rsidR="00CE4435" w:rsidRDefault="00FD7F5B" w:rsidP="00CE4435">
      <w:pPr>
        <w:pStyle w:val="ProductList-Body"/>
        <w:spacing w:after="20"/>
        <w:ind w:left="187"/>
        <w:rPr>
          <w:rFonts w:ascii="Calibri" w:eastAsia="SimSun" w:hAnsi="Calibri"/>
        </w:rPr>
      </w:pPr>
      <w:r>
        <w:rPr>
          <w:rFonts w:ascii="Calibri" w:eastAsia="SimSun" w:hAnsi="Calibri"/>
          <w:b/>
        </w:rPr>
        <w:fldChar w:fldCharType="begin"/>
      </w:r>
      <w:r>
        <w:rPr>
          <w:rFonts w:ascii="Calibri" w:eastAsia="SimSun" w:hAnsi="Calibri"/>
          <w:b/>
          <w:lang w:eastAsia="zh-CN"/>
        </w:rPr>
        <w:instrText xml:space="preserve"> AutoTextList  \sNoStyle\t “</w:instrText>
      </w:r>
      <w:r>
        <w:rPr>
          <w:rFonts w:ascii="Calibri" w:eastAsia="SimSun" w:hAnsi="Calibri" w:hint="eastAsia"/>
          <w:b/>
          <w:lang w:eastAsia="zh-CN"/>
        </w:rPr>
        <w:instrText>附加产品（组织范围）</w:instrText>
      </w:r>
      <w:r>
        <w:rPr>
          <w:rFonts w:ascii="Calibri" w:eastAsia="SimSun" w:hAnsi="Calibri"/>
          <w:b/>
          <w:lang w:eastAsia="zh-CN"/>
        </w:rPr>
        <w:instrText xml:space="preserve">” </w:instrText>
      </w:r>
      <w:r>
        <w:rPr>
          <w:rFonts w:ascii="Calibri" w:eastAsia="SimSun" w:hAnsi="Calibri"/>
          <w:b/>
        </w:rPr>
        <w:fldChar w:fldCharType="separate"/>
      </w:r>
      <w:r>
        <w:rPr>
          <w:rFonts w:ascii="Calibri" w:eastAsia="SimSun" w:hAnsi="Calibri"/>
          <w:b/>
          <w:lang w:eastAsia="zh-CN"/>
        </w:rPr>
        <w:t>AO</w:t>
      </w:r>
      <w:r>
        <w:rPr>
          <w:rFonts w:ascii="Calibri" w:eastAsia="SimSun" w:hAnsi="Calibri"/>
        </w:rPr>
        <w:fldChar w:fldCharType="end"/>
      </w:r>
      <w:r w:rsidR="00CE4435">
        <w:rPr>
          <w:rFonts w:ascii="Calibri" w:eastAsia="SimSun" w:hAnsi="Calibri" w:hint="eastAsia"/>
        </w:rPr>
        <w:t xml:space="preserve"> = </w:t>
      </w:r>
      <w:r w:rsidR="00CE4435">
        <w:rPr>
          <w:rFonts w:ascii="Calibri" w:eastAsia="SimSun" w:hAnsi="SimSun" w:cs="MS Gothic" w:hint="eastAsia"/>
          <w:u w:val="single"/>
        </w:rPr>
        <w:t>附加</w:t>
      </w:r>
      <w:r w:rsidR="00CE4435">
        <w:rPr>
          <w:rFonts w:ascii="Calibri" w:eastAsia="SimSun" w:hAnsi="SimSun" w:cs="MingLiU" w:hint="eastAsia"/>
          <w:u w:val="single"/>
        </w:rPr>
        <w:t>产品（组织范围）</w:t>
      </w:r>
      <w:r w:rsidR="00CE4435">
        <w:rPr>
          <w:rFonts w:ascii="Calibri" w:eastAsia="SimSun" w:hAnsi="SimSun" w:cs="MS Gothic" w:hint="eastAsia"/>
        </w:rPr>
        <w:t>：</w:t>
      </w:r>
      <w:r w:rsidR="00CE4435">
        <w:rPr>
          <w:rFonts w:ascii="Calibri" w:eastAsia="SimSun" w:hAnsi="SimSun" w:cs="MingLiU" w:hint="eastAsia"/>
        </w:rPr>
        <w:t>该产品作为组织范围内可订购的附加产品提供。</w:t>
      </w:r>
    </w:p>
    <w:p w:rsidR="00CE4435" w:rsidRDefault="00FD7F5B" w:rsidP="00CE4435">
      <w:pPr>
        <w:pStyle w:val="ProductList-Body"/>
        <w:spacing w:after="20"/>
        <w:ind w:left="187"/>
        <w:rPr>
          <w:rFonts w:ascii="Calibri" w:eastAsia="SimSun" w:hAnsi="Calibri"/>
        </w:rPr>
      </w:pPr>
      <w:r>
        <w:rPr>
          <w:rFonts w:ascii="Calibri" w:eastAsia="SimSun" w:hAnsi="Calibri"/>
          <w:b/>
        </w:rPr>
        <w:fldChar w:fldCharType="begin"/>
      </w:r>
      <w:r>
        <w:rPr>
          <w:rFonts w:ascii="Calibri" w:eastAsia="SimSun" w:hAnsi="Calibri"/>
          <w:b/>
          <w:lang w:eastAsia="zh-CN"/>
        </w:rPr>
        <w:instrText xml:space="preserve"> AutoTextList  \sNoStyle\t “</w:instrText>
      </w:r>
      <w:r>
        <w:rPr>
          <w:rFonts w:ascii="Calibri" w:eastAsia="SimSun" w:hAnsi="Calibri" w:hint="eastAsia"/>
          <w:b/>
          <w:lang w:eastAsia="zh-CN"/>
        </w:rPr>
        <w:instrText>应用程序平台产品</w:instrText>
      </w:r>
      <w:r>
        <w:rPr>
          <w:rFonts w:ascii="Calibri" w:eastAsia="SimSun" w:hAnsi="Calibri"/>
          <w:b/>
          <w:lang w:eastAsia="zh-CN"/>
        </w:rPr>
        <w:instrText>”</w:instrText>
      </w:r>
      <w:r>
        <w:rPr>
          <w:rFonts w:ascii="Calibri" w:eastAsia="SimSun" w:hAnsi="Calibri"/>
          <w:b/>
        </w:rPr>
        <w:fldChar w:fldCharType="separate"/>
      </w:r>
      <w:r>
        <w:rPr>
          <w:rFonts w:ascii="Calibri" w:eastAsia="SimSun" w:hAnsi="Calibri"/>
          <w:b/>
          <w:lang w:eastAsia="zh-CN"/>
        </w:rPr>
        <w:t>AP</w:t>
      </w:r>
      <w:r>
        <w:rPr>
          <w:rFonts w:ascii="Calibri" w:eastAsia="SimSun" w:hAnsi="Calibri"/>
        </w:rPr>
        <w:fldChar w:fldCharType="end"/>
      </w:r>
      <w:r w:rsidR="00CE4435">
        <w:rPr>
          <w:rFonts w:ascii="Calibri" w:eastAsia="SimSun" w:hAnsi="Calibri" w:hint="eastAsia"/>
        </w:rPr>
        <w:t xml:space="preserve"> = </w:t>
      </w:r>
      <w:r w:rsidR="00CE4435">
        <w:rPr>
          <w:rFonts w:ascii="Calibri" w:eastAsia="SimSun" w:hAnsi="SimSun" w:cs="MingLiU" w:hint="eastAsia"/>
          <w:u w:val="single"/>
        </w:rPr>
        <w:t>应用程序平台产品</w:t>
      </w:r>
      <w:r w:rsidR="00CE4435">
        <w:rPr>
          <w:rFonts w:ascii="Calibri" w:eastAsia="SimSun" w:hAnsi="SimSun" w:cs="MS Gothic" w:hint="eastAsia"/>
        </w:rPr>
        <w:t>：</w:t>
      </w:r>
      <w:r w:rsidR="00CE4435">
        <w:rPr>
          <w:rFonts w:ascii="Calibri" w:eastAsia="SimSun" w:hAnsi="SimSun" w:cs="MingLiU" w:hint="eastAsia"/>
        </w:rPr>
        <w:t>该产品作为应用程序平台产品提供。</w:t>
      </w:r>
    </w:p>
    <w:p w:rsidR="00CE4435" w:rsidRDefault="00FD7F5B" w:rsidP="00CE4435">
      <w:pPr>
        <w:pStyle w:val="ProductList-Body"/>
        <w:spacing w:after="20"/>
        <w:ind w:left="187"/>
        <w:rPr>
          <w:rFonts w:ascii="Calibri" w:eastAsia="SimSun" w:hAnsi="Calibri"/>
        </w:rPr>
      </w:pPr>
      <w:r>
        <w:rPr>
          <w:rFonts w:ascii="Calibri" w:eastAsia="SimSun" w:hAnsi="Calibri"/>
          <w:b/>
        </w:rPr>
        <w:fldChar w:fldCharType="begin"/>
      </w:r>
      <w:r>
        <w:rPr>
          <w:rFonts w:ascii="Calibri" w:eastAsia="SimSun" w:hAnsi="Calibri"/>
          <w:b/>
          <w:lang w:eastAsia="zh-CN"/>
        </w:rPr>
        <w:instrText xml:space="preserve"> AutoTextList  \sNoStyle\t “</w:instrText>
      </w:r>
      <w:r>
        <w:rPr>
          <w:rFonts w:ascii="Calibri" w:eastAsia="SimSun" w:hAnsi="Calibri" w:hint="eastAsia"/>
          <w:b/>
          <w:lang w:eastAsia="zh-CN"/>
        </w:rPr>
        <w:instrText>附加产品（仅限</w:instrText>
      </w:r>
      <w:r>
        <w:rPr>
          <w:rFonts w:ascii="Calibri" w:eastAsia="SimSun" w:hAnsi="Calibri"/>
          <w:b/>
          <w:lang w:eastAsia="zh-CN"/>
        </w:rPr>
        <w:instrText xml:space="preserve"> OVS-ES</w:instrText>
      </w:r>
      <w:r>
        <w:rPr>
          <w:rFonts w:ascii="Calibri" w:eastAsia="SimSun" w:hAnsi="Calibri" w:hint="eastAsia"/>
          <w:b/>
          <w:lang w:eastAsia="zh-CN"/>
        </w:rPr>
        <w:instrText>）</w:instrText>
      </w:r>
      <w:r>
        <w:rPr>
          <w:rFonts w:ascii="Calibri" w:eastAsia="SimSun" w:hAnsi="Calibri"/>
          <w:b/>
          <w:lang w:eastAsia="zh-CN"/>
        </w:rPr>
        <w:instrText>”</w:instrText>
      </w:r>
      <w:r>
        <w:rPr>
          <w:rFonts w:ascii="Calibri" w:eastAsia="SimSun" w:hAnsi="Calibri"/>
          <w:b/>
        </w:rPr>
        <w:fldChar w:fldCharType="separate"/>
      </w:r>
      <w:r>
        <w:rPr>
          <w:rFonts w:ascii="Calibri" w:eastAsia="SimSun" w:hAnsi="Calibri"/>
          <w:b/>
          <w:lang w:eastAsia="zh-CN"/>
        </w:rPr>
        <w:t>AV</w:t>
      </w:r>
      <w:r>
        <w:rPr>
          <w:rFonts w:ascii="Calibri" w:eastAsia="SimSun" w:hAnsi="Calibri"/>
        </w:rPr>
        <w:fldChar w:fldCharType="end"/>
      </w:r>
      <w:r w:rsidR="00CE4435">
        <w:rPr>
          <w:rFonts w:ascii="Calibri" w:eastAsia="SimSun" w:hAnsi="Calibri" w:hint="eastAsia"/>
        </w:rPr>
        <w:t xml:space="preserve"> = </w:t>
      </w:r>
      <w:r w:rsidR="00CE4435">
        <w:rPr>
          <w:rFonts w:ascii="Calibri" w:eastAsia="SimSun" w:hAnsi="SimSun" w:cs="MS Gothic" w:hint="eastAsia"/>
          <w:u w:val="single"/>
        </w:rPr>
        <w:t>附加</w:t>
      </w:r>
      <w:r w:rsidR="00CE4435">
        <w:rPr>
          <w:rFonts w:ascii="Calibri" w:eastAsia="SimSun" w:hAnsi="SimSun" w:cs="MingLiU" w:hint="eastAsia"/>
          <w:u w:val="single"/>
        </w:rPr>
        <w:t>产品（仅限</w:t>
      </w:r>
      <w:r w:rsidR="00CE4435">
        <w:rPr>
          <w:rFonts w:ascii="Calibri" w:eastAsia="SimSun" w:hAnsi="Calibri" w:hint="eastAsia"/>
          <w:u w:val="single"/>
        </w:rPr>
        <w:t xml:space="preserve"> OVS-ES</w:t>
      </w:r>
      <w:r w:rsidR="00CE4435">
        <w:rPr>
          <w:rFonts w:ascii="Calibri" w:eastAsia="SimSun" w:hAnsi="SimSun" w:cs="MS Gothic" w:hint="eastAsia"/>
          <w:u w:val="single"/>
        </w:rPr>
        <w:t>）</w:t>
      </w:r>
      <w:r w:rsidR="00CE4435">
        <w:rPr>
          <w:rFonts w:ascii="Calibri" w:eastAsia="SimSun" w:hAnsi="SimSun" w:cs="MS Gothic" w:hint="eastAsia"/>
        </w:rPr>
        <w:t>：</w:t>
      </w:r>
      <w:r w:rsidR="00CE4435">
        <w:rPr>
          <w:rFonts w:ascii="Calibri" w:eastAsia="SimSun" w:hAnsi="SimSun" w:cs="MingLiU" w:hint="eastAsia"/>
        </w:rPr>
        <w:t>该产品仅作为开放式价值订购</w:t>
      </w:r>
      <w:r w:rsidR="00CE4435">
        <w:rPr>
          <w:rFonts w:ascii="Calibri" w:eastAsia="SimSun" w:hAnsi="Calibri" w:hint="eastAsia"/>
        </w:rPr>
        <w:t xml:space="preserve"> -</w:t>
      </w:r>
      <w:r w:rsidR="00CE4435">
        <w:rPr>
          <w:rFonts w:ascii="Calibri" w:eastAsia="SimSun" w:hAnsi="Calibri" w:hint="eastAsia"/>
          <w:color w:val="000000" w:themeColor="text1"/>
        </w:rPr>
        <w:t xml:space="preserve"> </w:t>
      </w:r>
      <w:r w:rsidR="00CE4435">
        <w:rPr>
          <w:rFonts w:ascii="Calibri" w:eastAsia="SimSun" w:hAnsi="SimSun" w:cs="MS Gothic" w:hint="eastAsia"/>
          <w:color w:val="000000" w:themeColor="text1"/>
        </w:rPr>
        <w:t>教育解决方案</w:t>
      </w:r>
      <w:r w:rsidR="00CE4435">
        <w:rPr>
          <w:rFonts w:ascii="Calibri" w:eastAsia="SimSun" w:hAnsi="SimSun" w:cs="MS Gothic" w:hint="eastAsia"/>
        </w:rPr>
        <w:t>中的附加</w:t>
      </w:r>
      <w:r w:rsidR="00CE4435">
        <w:rPr>
          <w:rFonts w:ascii="Calibri" w:eastAsia="SimSun" w:hAnsi="SimSun" w:cs="MingLiU" w:hint="eastAsia"/>
        </w:rPr>
        <w:t>产品提供。</w:t>
      </w:r>
    </w:p>
    <w:p w:rsidR="00CE4435" w:rsidRDefault="00FD7F5B" w:rsidP="00CE4435">
      <w:pPr>
        <w:pStyle w:val="ProductList-Body"/>
        <w:spacing w:after="20"/>
        <w:ind w:left="187"/>
        <w:rPr>
          <w:rFonts w:ascii="Calibri" w:eastAsia="SimSun" w:hAnsi="Calibri"/>
        </w:rPr>
      </w:pPr>
      <w:r>
        <w:rPr>
          <w:rFonts w:ascii="Calibri" w:eastAsia="SimSun" w:hAnsi="Calibri"/>
          <w:b/>
          <w:bCs/>
        </w:rPr>
        <w:fldChar w:fldCharType="begin"/>
      </w:r>
      <w:r>
        <w:rPr>
          <w:rFonts w:ascii="Calibri" w:eastAsia="SimSun" w:hAnsi="Calibri"/>
          <w:b/>
          <w:bCs/>
          <w:lang w:eastAsia="zh-CN"/>
        </w:rPr>
        <w:instrText xml:space="preserve"> AutoTextList  \sNoStyle\t “</w:instrText>
      </w:r>
      <w:r>
        <w:rPr>
          <w:rFonts w:ascii="Calibri" w:eastAsia="SimSun" w:hAnsi="Calibri" w:hint="eastAsia"/>
          <w:b/>
          <w:bCs/>
          <w:lang w:eastAsia="zh-CN"/>
        </w:rPr>
        <w:instrText>核心基础结构</w:instrText>
      </w:r>
      <w:r>
        <w:rPr>
          <w:rFonts w:ascii="Calibri" w:eastAsia="SimSun" w:hAnsi="Calibri"/>
          <w:b/>
          <w:bCs/>
          <w:lang w:eastAsia="zh-CN"/>
        </w:rPr>
        <w:instrText xml:space="preserve">” </w:instrText>
      </w:r>
      <w:r>
        <w:rPr>
          <w:rFonts w:ascii="Calibri" w:eastAsia="SimSun" w:hAnsi="Calibri"/>
          <w:b/>
          <w:bCs/>
        </w:rPr>
        <w:fldChar w:fldCharType="separate"/>
      </w:r>
      <w:r>
        <w:rPr>
          <w:rFonts w:ascii="Calibri" w:eastAsia="SimSun" w:hAnsi="Calibri"/>
          <w:b/>
          <w:bCs/>
          <w:lang w:eastAsia="zh-CN"/>
        </w:rPr>
        <w:t xml:space="preserve"> C </w:t>
      </w:r>
      <w:r>
        <w:rPr>
          <w:rFonts w:ascii="Calibri" w:eastAsia="SimSun" w:hAnsi="Calibri"/>
          <w:b/>
          <w:bCs/>
        </w:rPr>
        <w:fldChar w:fldCharType="end"/>
      </w:r>
      <w:r w:rsidR="00CE4435">
        <w:rPr>
          <w:rFonts w:ascii="Calibri" w:eastAsia="SimSun" w:hAnsi="Calibri" w:hint="eastAsia"/>
        </w:rPr>
        <w:t xml:space="preserve">= </w:t>
      </w:r>
      <w:r w:rsidR="00CE4435">
        <w:rPr>
          <w:rFonts w:ascii="Calibri" w:eastAsia="SimSun" w:hAnsi="SimSun" w:cs="MS Gothic" w:hint="eastAsia"/>
          <w:u w:val="single"/>
        </w:rPr>
        <w:t>核心基</w:t>
      </w:r>
      <w:r w:rsidR="00CE4435">
        <w:rPr>
          <w:rFonts w:ascii="Calibri" w:eastAsia="SimSun" w:hAnsi="SimSun" w:cs="MingLiU" w:hint="eastAsia"/>
          <w:u w:val="single"/>
        </w:rPr>
        <w:t>础结构</w:t>
      </w:r>
      <w:r w:rsidR="00CE4435">
        <w:rPr>
          <w:rFonts w:ascii="Calibri" w:eastAsia="SimSun" w:hAnsi="SimSun" w:cs="MS Gothic" w:hint="eastAsia"/>
        </w:rPr>
        <w:t>：</w:t>
      </w:r>
      <w:r w:rsidR="00CE4435">
        <w:rPr>
          <w:rFonts w:ascii="Calibri" w:eastAsia="SimSun" w:hAnsi="SimSun" w:cs="MingLiU" w:hint="eastAsia"/>
        </w:rPr>
        <w:t>该产品作为核心基础结构产品提供。</w:t>
      </w:r>
    </w:p>
    <w:p w:rsidR="00CE4435" w:rsidRDefault="00FD7F5B" w:rsidP="00CE4435">
      <w:pPr>
        <w:pStyle w:val="ProductList-Body"/>
        <w:spacing w:after="20"/>
        <w:ind w:left="187"/>
        <w:rPr>
          <w:rFonts w:ascii="Calibri" w:eastAsia="SimSun" w:hAnsi="Calibri"/>
        </w:rPr>
      </w:pPr>
      <w:r>
        <w:rPr>
          <w:rFonts w:ascii="Calibri" w:eastAsia="SimSun" w:hAnsi="Calibri"/>
          <w:b/>
        </w:rPr>
        <w:fldChar w:fldCharType="begin"/>
      </w:r>
      <w:r>
        <w:rPr>
          <w:rFonts w:ascii="Calibri" w:eastAsia="SimSun" w:hAnsi="Calibri"/>
          <w:b/>
          <w:lang w:eastAsia="zh-CN"/>
        </w:rPr>
        <w:instrText xml:space="preserve"> AutoTextList  \sNoStyle\t “</w:instrText>
      </w:r>
      <w:r>
        <w:rPr>
          <w:rFonts w:ascii="Calibri" w:eastAsia="SimSun" w:hAnsi="Calibri" w:hint="eastAsia"/>
          <w:b/>
          <w:lang w:eastAsia="zh-CN"/>
        </w:rPr>
        <w:instrText>自定义台式计算机平台</w:instrText>
      </w:r>
      <w:r>
        <w:rPr>
          <w:rFonts w:ascii="Calibri" w:eastAsia="SimSun" w:hAnsi="Calibri"/>
          <w:b/>
          <w:lang w:eastAsia="zh-CN"/>
        </w:rPr>
        <w:instrText xml:space="preserve">” </w:instrText>
      </w:r>
      <w:r>
        <w:rPr>
          <w:rFonts w:ascii="Calibri" w:eastAsia="SimSun" w:hAnsi="Calibri"/>
          <w:b/>
        </w:rPr>
        <w:fldChar w:fldCharType="separate"/>
      </w:r>
      <w:r>
        <w:rPr>
          <w:rFonts w:ascii="Calibri" w:eastAsia="SimSun" w:hAnsi="Calibri"/>
          <w:b/>
          <w:lang w:eastAsia="zh-CN"/>
        </w:rPr>
        <w:t>CP</w:t>
      </w:r>
      <w:r>
        <w:rPr>
          <w:rFonts w:ascii="Calibri" w:eastAsia="SimSun" w:hAnsi="Calibri"/>
        </w:rPr>
        <w:fldChar w:fldCharType="end"/>
      </w:r>
      <w:r w:rsidR="00CE4435">
        <w:rPr>
          <w:rFonts w:ascii="Calibri" w:eastAsia="SimSun" w:hAnsi="Calibri" w:hint="eastAsia"/>
        </w:rPr>
        <w:t xml:space="preserve"> = </w:t>
      </w:r>
      <w:r w:rsidR="00CE4435">
        <w:rPr>
          <w:rFonts w:ascii="Calibri" w:eastAsia="SimSun" w:hAnsi="SimSun" w:cs="MS Gothic" w:hint="eastAsia"/>
          <w:u w:val="single"/>
        </w:rPr>
        <w:t>自定</w:t>
      </w:r>
      <w:r w:rsidR="00CE4435">
        <w:rPr>
          <w:rFonts w:ascii="Calibri" w:eastAsia="SimSun" w:hAnsi="SimSun" w:cs="MingLiU" w:hint="eastAsia"/>
          <w:u w:val="single"/>
        </w:rPr>
        <w:t>义台式计算机平台</w:t>
      </w:r>
      <w:r w:rsidR="00CE4435">
        <w:rPr>
          <w:rFonts w:ascii="Calibri" w:eastAsia="SimSun" w:hAnsi="SimSun" w:cs="MS Gothic" w:hint="eastAsia"/>
        </w:rPr>
        <w:t>：</w:t>
      </w:r>
      <w:r w:rsidR="00CE4435">
        <w:rPr>
          <w:rFonts w:ascii="Calibri" w:eastAsia="SimSun" w:hAnsi="SimSun" w:cs="MingLiU" w:hint="eastAsia"/>
        </w:rPr>
        <w:t>该产品依照开放式或开放式价值订购作为自定义台式计算机平台产品提供，面向选择组织范围</w:t>
      </w:r>
      <w:r w:rsidR="00CE4435">
        <w:rPr>
          <w:rFonts w:ascii="Calibri" w:eastAsia="SimSun" w:hAnsi="Calibri" w:hint="eastAsia"/>
        </w:rPr>
        <w:t>/</w:t>
      </w:r>
      <w:r w:rsidR="00CE4435">
        <w:rPr>
          <w:rFonts w:ascii="Calibri" w:eastAsia="SimSun" w:hAnsi="SimSun" w:cs="MS Gothic" w:hint="eastAsia"/>
        </w:rPr>
        <w:t>公司范</w:t>
      </w:r>
      <w:r w:rsidR="00CE4435">
        <w:rPr>
          <w:rFonts w:ascii="Calibri" w:eastAsia="SimSun" w:hAnsi="SimSun" w:cs="MingLiU" w:hint="eastAsia"/>
        </w:rPr>
        <w:t>围选项的商业或政府客户。</w:t>
      </w:r>
    </w:p>
    <w:p w:rsidR="00CE4435" w:rsidRDefault="00FD7F5B" w:rsidP="00CE4435">
      <w:pPr>
        <w:pStyle w:val="ProductList-Body"/>
        <w:spacing w:after="20"/>
        <w:ind w:left="187"/>
        <w:rPr>
          <w:rFonts w:ascii="Calibri" w:eastAsia="SimSun" w:hAnsi="Calibri"/>
        </w:rPr>
      </w:pPr>
      <w:r>
        <w:rPr>
          <w:rFonts w:ascii="Calibri" w:eastAsia="SimSun" w:hAnsi="Calibri"/>
          <w:b/>
        </w:rPr>
        <w:fldChar w:fldCharType="begin"/>
      </w:r>
      <w:r>
        <w:rPr>
          <w:rFonts w:ascii="Calibri" w:eastAsia="SimSun" w:hAnsi="Calibri"/>
          <w:b/>
          <w:lang w:eastAsia="zh-CN"/>
        </w:rPr>
        <w:instrText xml:space="preserve"> AutoTextList  \sNoStyle\t “</w:instrText>
      </w:r>
      <w:r>
        <w:rPr>
          <w:rFonts w:ascii="Calibri" w:eastAsia="SimSun" w:hAnsi="Calibri" w:hint="eastAsia"/>
          <w:b/>
          <w:lang w:eastAsia="zh-CN"/>
        </w:rPr>
        <w:instrText>行业设备</w:instrText>
      </w:r>
      <w:r>
        <w:rPr>
          <w:rFonts w:ascii="Calibri" w:eastAsia="SimSun" w:hAnsi="Calibri"/>
          <w:b/>
          <w:lang w:eastAsia="zh-CN"/>
        </w:rPr>
        <w:instrText xml:space="preserve">”  </w:instrText>
      </w:r>
      <w:r>
        <w:rPr>
          <w:rFonts w:ascii="Calibri" w:eastAsia="SimSun" w:hAnsi="Calibri"/>
          <w:b/>
        </w:rPr>
        <w:fldChar w:fldCharType="separate"/>
      </w:r>
      <w:r>
        <w:rPr>
          <w:rFonts w:ascii="Calibri" w:eastAsia="SimSun" w:hAnsi="Calibri"/>
          <w:b/>
          <w:lang w:eastAsia="zh-CN"/>
        </w:rPr>
        <w:t>ID</w:t>
      </w:r>
      <w:r>
        <w:rPr>
          <w:rFonts w:ascii="Calibri" w:eastAsia="SimSun" w:hAnsi="Calibri"/>
        </w:rPr>
        <w:fldChar w:fldCharType="end"/>
      </w:r>
      <w:r w:rsidR="00CE4435">
        <w:rPr>
          <w:rFonts w:ascii="Calibri" w:eastAsia="SimSun" w:hAnsi="Calibri" w:hint="eastAsia"/>
        </w:rPr>
        <w:t xml:space="preserve"> = </w:t>
      </w:r>
      <w:r w:rsidR="00CE4435">
        <w:rPr>
          <w:rFonts w:ascii="Calibri" w:eastAsia="SimSun" w:hAnsi="SimSun" w:hint="eastAsia"/>
          <w:u w:val="single"/>
        </w:rPr>
        <w:t>行业设备</w:t>
      </w:r>
      <w:r w:rsidR="00CE4435">
        <w:rPr>
          <w:rFonts w:ascii="Calibri" w:eastAsia="SimSun" w:hAnsi="SimSun" w:hint="eastAsia"/>
        </w:rPr>
        <w:t>：该产品作为行业设备计划产品提供。</w:t>
      </w:r>
    </w:p>
    <w:p w:rsidR="00CE4435" w:rsidRDefault="00FD7F5B" w:rsidP="00CE4435">
      <w:pPr>
        <w:pStyle w:val="ProductList-Body"/>
        <w:spacing w:after="20"/>
        <w:ind w:left="187"/>
        <w:rPr>
          <w:rFonts w:ascii="Calibri" w:eastAsia="SimSun" w:hAnsi="Calibri"/>
        </w:rPr>
      </w:pPr>
      <w:r>
        <w:rPr>
          <w:rFonts w:ascii="Calibri" w:eastAsia="SimSun" w:hAnsi="Calibri"/>
        </w:rPr>
        <w:fldChar w:fldCharType="begin"/>
      </w:r>
      <w:r>
        <w:rPr>
          <w:rFonts w:ascii="Calibri" w:eastAsia="SimSun" w:hAnsi="Calibri"/>
          <w:lang w:eastAsia="zh-CN"/>
        </w:rPr>
        <w:instrText xml:space="preserve"> </w:instrText>
      </w:r>
      <w:r>
        <w:rPr>
          <w:rFonts w:ascii="Calibri" w:eastAsia="SimSun" w:hAnsi="Calibri"/>
          <w:b/>
          <w:bCs/>
          <w:lang w:eastAsia="zh-CN"/>
        </w:rPr>
        <w:instrText>AutoTextList  \sNoStyle\t "</w:instrText>
      </w:r>
      <w:r>
        <w:rPr>
          <w:rFonts w:ascii="Calibri" w:eastAsia="SimSun" w:hAnsi="Calibri" w:hint="eastAsia"/>
          <w:b/>
          <w:bCs/>
          <w:lang w:eastAsia="zh-CN"/>
        </w:rPr>
        <w:instrText>企业产品</w:instrText>
      </w:r>
      <w:r>
        <w:rPr>
          <w:rFonts w:ascii="Calibri" w:eastAsia="SimSun" w:hAnsi="Calibri"/>
          <w:b/>
          <w:bCs/>
          <w:lang w:eastAsia="zh-CN"/>
        </w:rPr>
        <w:instrText>"</w:instrText>
      </w:r>
      <w:r>
        <w:rPr>
          <w:rFonts w:ascii="Calibri" w:eastAsia="SimSun" w:hAnsi="Calibri"/>
        </w:rPr>
        <w:fldChar w:fldCharType="separate"/>
      </w:r>
      <w:r>
        <w:rPr>
          <w:rFonts w:ascii="Calibri" w:eastAsia="SimSun" w:hAnsi="Calibri"/>
          <w:b/>
          <w:lang w:eastAsia="zh-CN"/>
        </w:rPr>
        <w:t xml:space="preserve"> E</w:t>
      </w:r>
      <w:r>
        <w:rPr>
          <w:rFonts w:ascii="Calibri" w:eastAsia="SimSun" w:hAnsi="Calibri"/>
          <w:lang w:eastAsia="zh-CN"/>
        </w:rPr>
        <w:t xml:space="preserve"> </w:t>
      </w:r>
      <w:r>
        <w:rPr>
          <w:rFonts w:ascii="Calibri" w:eastAsia="SimSun" w:hAnsi="Calibri"/>
        </w:rPr>
        <w:fldChar w:fldCharType="end"/>
      </w:r>
      <w:r w:rsidR="00CE4435">
        <w:rPr>
          <w:rFonts w:ascii="Calibri" w:eastAsia="SimSun" w:hAnsi="Calibri" w:hint="eastAsia"/>
        </w:rPr>
        <w:t xml:space="preserve">= </w:t>
      </w:r>
      <w:r w:rsidR="00CE4435">
        <w:rPr>
          <w:rFonts w:ascii="Calibri" w:eastAsia="SimSun" w:hAnsi="SimSun" w:hint="eastAsia"/>
          <w:u w:val="single"/>
        </w:rPr>
        <w:t>企业产品</w:t>
      </w:r>
      <w:r w:rsidR="00CE4435">
        <w:rPr>
          <w:rFonts w:ascii="Calibri" w:eastAsia="SimSun" w:hAnsi="SimSun" w:hint="eastAsia"/>
        </w:rPr>
        <w:t>：该产品作为企业产品而不是台式计算机产品提供。</w:t>
      </w:r>
    </w:p>
    <w:p w:rsidR="00CE4435" w:rsidRDefault="00FD7F5B" w:rsidP="00CE4435">
      <w:pPr>
        <w:pStyle w:val="ProductList-Body"/>
        <w:spacing w:after="20"/>
        <w:ind w:left="187"/>
        <w:rPr>
          <w:rFonts w:ascii="Calibri" w:eastAsia="SimSun" w:hAnsi="Calibri"/>
        </w:rPr>
      </w:pPr>
      <w:r w:rsidRPr="00A942C3">
        <w:rPr>
          <w:rFonts w:ascii="Calibri" w:eastAsia="SimSun" w:hAnsi="Calibri"/>
          <w:b/>
          <w:spacing w:val="-2"/>
        </w:rPr>
        <w:fldChar w:fldCharType="begin"/>
      </w:r>
      <w:r w:rsidRPr="00A942C3">
        <w:rPr>
          <w:rFonts w:ascii="Calibri" w:eastAsia="SimSun" w:hAnsi="Calibri"/>
          <w:b/>
          <w:spacing w:val="-2"/>
          <w:lang w:eastAsia="zh-CN"/>
        </w:rPr>
        <w:instrText xml:space="preserve"> AutoTextList  \sNoStyle\t “</w:instrText>
      </w:r>
      <w:r w:rsidRPr="00A942C3">
        <w:rPr>
          <w:rFonts w:ascii="Calibri" w:eastAsia="SimSun" w:hAnsi="Calibri" w:hint="eastAsia"/>
          <w:b/>
          <w:spacing w:val="-2"/>
          <w:lang w:eastAsia="zh-CN"/>
        </w:rPr>
        <w:instrText>教育台式计算机平台</w:instrText>
      </w:r>
      <w:r w:rsidRPr="00A942C3">
        <w:rPr>
          <w:rFonts w:ascii="Calibri" w:eastAsia="SimSun" w:hAnsi="Calibri"/>
          <w:b/>
          <w:spacing w:val="-2"/>
          <w:lang w:eastAsia="zh-CN"/>
        </w:rPr>
        <w:instrText xml:space="preserve">” </w:instrText>
      </w:r>
      <w:r w:rsidRPr="00A942C3">
        <w:rPr>
          <w:rFonts w:ascii="Calibri" w:eastAsia="SimSun" w:hAnsi="Calibri"/>
          <w:b/>
          <w:spacing w:val="-2"/>
        </w:rPr>
        <w:fldChar w:fldCharType="separate"/>
      </w:r>
      <w:r w:rsidRPr="00A942C3">
        <w:rPr>
          <w:rFonts w:ascii="Calibri" w:eastAsia="SimSun" w:hAnsi="Calibri"/>
          <w:b/>
          <w:spacing w:val="-2"/>
          <w:lang w:eastAsia="zh-CN"/>
        </w:rPr>
        <w:t>ED</w:t>
      </w:r>
      <w:r w:rsidRPr="00A942C3">
        <w:rPr>
          <w:rFonts w:ascii="Calibri" w:eastAsia="SimSun" w:hAnsi="Calibri"/>
          <w:spacing w:val="-2"/>
        </w:rPr>
        <w:fldChar w:fldCharType="end"/>
      </w:r>
      <w:r w:rsidR="00CE4435">
        <w:rPr>
          <w:rFonts w:ascii="Calibri" w:eastAsia="SimSun" w:hAnsi="Calibri" w:hint="eastAsia"/>
          <w:b/>
        </w:rPr>
        <w:t xml:space="preserve"> </w:t>
      </w:r>
      <w:r w:rsidR="00CE4435">
        <w:rPr>
          <w:rFonts w:ascii="Calibri" w:eastAsia="SimSun" w:hAnsi="Calibri" w:hint="eastAsia"/>
        </w:rPr>
        <w:t xml:space="preserve">= </w:t>
      </w:r>
      <w:r w:rsidR="00CE4435">
        <w:rPr>
          <w:rFonts w:ascii="Calibri" w:eastAsia="SimSun" w:hAnsi="SimSun" w:hint="eastAsia"/>
          <w:u w:val="single"/>
        </w:rPr>
        <w:t>教育台式计算机平台</w:t>
      </w:r>
      <w:r w:rsidR="00CE4435">
        <w:rPr>
          <w:rFonts w:ascii="Calibri" w:eastAsia="SimSun" w:hAnsi="SimSun" w:hint="eastAsia"/>
        </w:rPr>
        <w:t>：该产品依照教育解决方案许可登记表和开放式价值订购</w:t>
      </w:r>
      <w:r w:rsidR="00CE4435">
        <w:rPr>
          <w:rFonts w:ascii="Calibri" w:eastAsia="SimSun" w:hAnsi="Calibri" w:hint="eastAsia"/>
        </w:rPr>
        <w:t xml:space="preserve"> </w:t>
      </w:r>
      <w:r w:rsidR="00CE4435">
        <w:rPr>
          <w:rFonts w:ascii="Calibri" w:eastAsia="SimSun" w:hAnsi="Calibri" w:hint="eastAsia"/>
        </w:rPr>
        <w:t>–</w:t>
      </w:r>
      <w:r w:rsidR="00CE4435">
        <w:rPr>
          <w:rFonts w:ascii="Calibri" w:eastAsia="SimSun" w:hAnsi="Calibri" w:hint="eastAsia"/>
        </w:rPr>
        <w:t xml:space="preserve"> </w:t>
      </w:r>
      <w:r w:rsidR="00CE4435">
        <w:rPr>
          <w:rFonts w:ascii="Calibri" w:eastAsia="SimSun" w:hAnsi="SimSun" w:hint="eastAsia"/>
        </w:rPr>
        <w:t>教育解决方案作为教育台式计算机平台产品提供，并带有企业</w:t>
      </w:r>
      <w:r w:rsidR="00CE4435">
        <w:rPr>
          <w:rFonts w:ascii="Calibri" w:eastAsia="SimSun" w:hAnsi="Calibri" w:hint="eastAsia"/>
        </w:rPr>
        <w:t xml:space="preserve"> CAL Suite</w:t>
      </w:r>
      <w:r w:rsidR="00CE4435">
        <w:rPr>
          <w:rFonts w:ascii="Calibri" w:eastAsia="SimSun" w:hAnsi="Calibri" w:hint="eastAsia"/>
        </w:rPr>
        <w:fldChar w:fldCharType="begin"/>
      </w:r>
      <w:r w:rsidR="00CE4435">
        <w:rPr>
          <w:rFonts w:ascii="Calibri" w:eastAsia="SimSun" w:hAnsi="Calibri" w:hint="eastAsia"/>
        </w:rPr>
        <w:instrText>XE "</w:instrText>
      </w:r>
      <w:r w:rsidR="00CE4435">
        <w:rPr>
          <w:rFonts w:ascii="Calibri" w:eastAsia="SimSun" w:hAnsi="SimSun" w:hint="eastAsia"/>
        </w:rPr>
        <w:instrText>企业</w:instrText>
      </w:r>
      <w:r w:rsidR="00CE4435">
        <w:rPr>
          <w:rFonts w:ascii="Calibri" w:eastAsia="SimSun" w:hAnsi="Calibri" w:hint="eastAsia"/>
        </w:rPr>
        <w:instrText xml:space="preserve"> CAL Suite"</w:instrText>
      </w:r>
      <w:r w:rsidR="00CE4435">
        <w:rPr>
          <w:rFonts w:ascii="Calibri" w:eastAsia="SimSun" w:hAnsi="Calibri" w:hint="eastAsia"/>
        </w:rPr>
        <w:fldChar w:fldCharType="end"/>
      </w:r>
      <w:r w:rsidR="00CE4435">
        <w:rPr>
          <w:rFonts w:ascii="Calibri" w:eastAsia="SimSun" w:hAnsi="Calibri" w:hint="eastAsia"/>
        </w:rPr>
        <w:t xml:space="preserve"> </w:t>
      </w:r>
      <w:r w:rsidR="00CE4435">
        <w:rPr>
          <w:rFonts w:ascii="Calibri" w:eastAsia="SimSun" w:hAnsi="SimSun" w:hint="eastAsia"/>
        </w:rPr>
        <w:t>或核心</w:t>
      </w:r>
      <w:r w:rsidR="00CE4435">
        <w:rPr>
          <w:rFonts w:ascii="Calibri" w:eastAsia="SimSun" w:hAnsi="Calibri" w:hint="eastAsia"/>
        </w:rPr>
        <w:t xml:space="preserve"> CAL Suite</w:t>
      </w:r>
      <w:r w:rsidR="00CE4435">
        <w:rPr>
          <w:rFonts w:ascii="Calibri" w:eastAsia="SimSun" w:hAnsi="Calibri" w:hint="eastAsia"/>
        </w:rPr>
        <w:fldChar w:fldCharType="begin"/>
      </w:r>
      <w:r w:rsidR="00CE4435">
        <w:rPr>
          <w:rFonts w:ascii="Calibri" w:eastAsia="SimSun" w:hAnsi="Calibri" w:hint="eastAsia"/>
        </w:rPr>
        <w:instrText>XE "</w:instrText>
      </w:r>
      <w:r w:rsidR="00CE4435">
        <w:rPr>
          <w:rFonts w:ascii="Calibri" w:eastAsia="SimSun" w:hAnsi="SimSun" w:hint="eastAsia"/>
        </w:rPr>
        <w:instrText>核心</w:instrText>
      </w:r>
      <w:r w:rsidR="00CE4435">
        <w:rPr>
          <w:rFonts w:ascii="Calibri" w:eastAsia="SimSun" w:hAnsi="Calibri" w:hint="eastAsia"/>
        </w:rPr>
        <w:instrText xml:space="preserve"> CAL Suite"</w:instrText>
      </w:r>
      <w:r w:rsidR="00CE4435">
        <w:rPr>
          <w:rFonts w:ascii="Calibri" w:eastAsia="SimSun" w:hAnsi="Calibri" w:hint="eastAsia"/>
        </w:rPr>
        <w:fldChar w:fldCharType="end"/>
      </w:r>
      <w:r w:rsidR="00CE4435">
        <w:rPr>
          <w:rFonts w:ascii="Calibri" w:eastAsia="SimSun" w:hAnsi="SimSun" w:hint="eastAsia"/>
        </w:rPr>
        <w:t>。</w:t>
      </w:r>
    </w:p>
    <w:p w:rsidR="00CE4435" w:rsidRDefault="00FD7F5B" w:rsidP="00CE4435">
      <w:pPr>
        <w:pStyle w:val="ProductList-Body"/>
        <w:spacing w:after="20"/>
        <w:ind w:left="187"/>
        <w:rPr>
          <w:rFonts w:ascii="Calibri" w:eastAsia="SimSun" w:hAnsi="Calibri"/>
        </w:rPr>
      </w:pPr>
      <w:r>
        <w:rPr>
          <w:rFonts w:ascii="Calibri" w:eastAsia="SimSun" w:hAnsi="Calibri"/>
          <w:b/>
        </w:rPr>
        <w:fldChar w:fldCharType="begin"/>
      </w:r>
      <w:r>
        <w:rPr>
          <w:rFonts w:ascii="Calibri" w:eastAsia="SimSun" w:hAnsi="Calibri"/>
          <w:b/>
          <w:lang w:eastAsia="zh-CN"/>
        </w:rPr>
        <w:instrText xml:space="preserve"> AutoTextList  \sNoStyle\t “</w:instrText>
      </w:r>
      <w:r>
        <w:rPr>
          <w:rFonts w:ascii="Calibri" w:eastAsia="SimSun" w:hAnsi="Calibri" w:hint="eastAsia"/>
          <w:b/>
          <w:lang w:eastAsia="zh-CN"/>
        </w:rPr>
        <w:instrText>企业在线服务（仅限</w:instrText>
      </w:r>
      <w:r>
        <w:rPr>
          <w:rFonts w:ascii="Calibri" w:eastAsia="SimSun" w:hAnsi="Calibri"/>
          <w:b/>
          <w:lang w:eastAsia="zh-CN"/>
        </w:rPr>
        <w:instrText xml:space="preserve"> EES</w:instrText>
      </w:r>
      <w:r>
        <w:rPr>
          <w:rFonts w:ascii="Calibri" w:eastAsia="SimSun" w:hAnsi="Calibri" w:hint="eastAsia"/>
          <w:b/>
          <w:lang w:eastAsia="zh-CN"/>
        </w:rPr>
        <w:instrText>）</w:instrText>
      </w:r>
      <w:r>
        <w:rPr>
          <w:rFonts w:ascii="Calibri" w:eastAsia="SimSun" w:hAnsi="Calibri"/>
          <w:b/>
          <w:lang w:eastAsia="zh-CN"/>
        </w:rPr>
        <w:instrText xml:space="preserve">” </w:instrText>
      </w:r>
      <w:r>
        <w:rPr>
          <w:rFonts w:ascii="Calibri" w:eastAsia="SimSun" w:hAnsi="Calibri"/>
          <w:b/>
        </w:rPr>
        <w:fldChar w:fldCharType="separate"/>
      </w:r>
      <w:r>
        <w:rPr>
          <w:rFonts w:ascii="Calibri" w:eastAsia="SimSun" w:hAnsi="Calibri"/>
          <w:b/>
          <w:lang w:eastAsia="zh-CN"/>
        </w:rPr>
        <w:t>EE</w:t>
      </w:r>
      <w:r>
        <w:rPr>
          <w:rFonts w:ascii="Calibri" w:eastAsia="SimSun" w:hAnsi="Calibri"/>
        </w:rPr>
        <w:fldChar w:fldCharType="end"/>
      </w:r>
      <w:r w:rsidR="00CE4435">
        <w:rPr>
          <w:rFonts w:ascii="Calibri" w:eastAsia="SimSun" w:hAnsi="Calibri" w:hint="eastAsia"/>
        </w:rPr>
        <w:t xml:space="preserve"> = </w:t>
      </w:r>
      <w:r w:rsidR="00CE4435">
        <w:rPr>
          <w:rFonts w:ascii="Calibri" w:eastAsia="SimSun" w:hAnsi="SimSun" w:hint="eastAsia"/>
          <w:u w:val="single"/>
        </w:rPr>
        <w:t>企业在线服务（仅限</w:t>
      </w:r>
      <w:r w:rsidR="00CE4435">
        <w:rPr>
          <w:rFonts w:ascii="Calibri" w:eastAsia="SimSun" w:hAnsi="Calibri" w:hint="eastAsia"/>
          <w:u w:val="single"/>
        </w:rPr>
        <w:t xml:space="preserve"> EES</w:t>
      </w:r>
      <w:r w:rsidR="00CE4435">
        <w:rPr>
          <w:rFonts w:ascii="Calibri" w:eastAsia="SimSun" w:hAnsi="SimSun" w:hint="eastAsia"/>
          <w:u w:val="single"/>
        </w:rPr>
        <w:t>）</w:t>
      </w:r>
      <w:r w:rsidR="00CE4435">
        <w:rPr>
          <w:rFonts w:ascii="Calibri" w:eastAsia="SimSun" w:hAnsi="SimSun" w:hint="eastAsia"/>
        </w:rPr>
        <w:t>：该在线服务作为企业在线服务或平台在线服务提供，并满足企业产品要求，但仅在</w:t>
      </w:r>
      <w:r w:rsidR="00CE4435">
        <w:rPr>
          <w:rFonts w:ascii="Calibri" w:eastAsia="SimSun" w:hAnsi="SimSun" w:hint="eastAsia"/>
          <w:color w:val="000000" w:themeColor="text1"/>
        </w:rPr>
        <w:t>教育解决方案许可登记表</w:t>
      </w:r>
      <w:r w:rsidR="00CE4435">
        <w:rPr>
          <w:rFonts w:ascii="Calibri" w:eastAsia="SimSun" w:hAnsi="SimSun" w:hint="eastAsia"/>
        </w:rPr>
        <w:t>中提供。核心</w:t>
      </w:r>
      <w:r w:rsidR="00CE4435">
        <w:rPr>
          <w:rFonts w:ascii="Calibri" w:eastAsia="SimSun" w:hAnsi="Calibri" w:hint="eastAsia"/>
        </w:rPr>
        <w:t xml:space="preserve"> CAL </w:t>
      </w:r>
      <w:r w:rsidR="00CE4435">
        <w:rPr>
          <w:rFonts w:ascii="Calibri" w:eastAsia="SimSun" w:hAnsi="SimSun" w:hint="eastAsia"/>
        </w:rPr>
        <w:t>和企业</w:t>
      </w:r>
      <w:r w:rsidR="00CE4435">
        <w:rPr>
          <w:rFonts w:ascii="Calibri" w:eastAsia="SimSun" w:hAnsi="Calibri" w:hint="eastAsia"/>
        </w:rPr>
        <w:t xml:space="preserve"> CAL Suite</w:t>
      </w:r>
      <w:r w:rsidR="00CE4435">
        <w:rPr>
          <w:rFonts w:ascii="Calibri" w:eastAsia="SimSun" w:hAnsi="Calibri" w:hint="eastAsia"/>
        </w:rPr>
        <w:fldChar w:fldCharType="begin"/>
      </w:r>
      <w:r w:rsidR="00CE4435">
        <w:rPr>
          <w:rFonts w:ascii="Calibri" w:eastAsia="SimSun" w:hAnsi="Calibri" w:hint="eastAsia"/>
        </w:rPr>
        <w:instrText>XE "</w:instrText>
      </w:r>
      <w:r w:rsidR="00CE4435">
        <w:rPr>
          <w:rFonts w:ascii="Calibri" w:eastAsia="SimSun" w:hAnsi="SimSun" w:hint="eastAsia"/>
        </w:rPr>
        <w:instrText>企业</w:instrText>
      </w:r>
      <w:r w:rsidR="00CE4435">
        <w:rPr>
          <w:rFonts w:ascii="Calibri" w:eastAsia="SimSun" w:hAnsi="Calibri" w:hint="eastAsia"/>
        </w:rPr>
        <w:instrText xml:space="preserve"> CAL Suite"</w:instrText>
      </w:r>
      <w:r w:rsidR="00CE4435">
        <w:rPr>
          <w:rFonts w:ascii="Calibri" w:eastAsia="SimSun" w:hAnsi="Calibri" w:hint="eastAsia"/>
        </w:rPr>
        <w:fldChar w:fldCharType="end"/>
      </w:r>
      <w:r w:rsidR="00CE4435">
        <w:rPr>
          <w:rFonts w:ascii="Calibri" w:eastAsia="SimSun" w:hAnsi="Calibri" w:hint="eastAsia"/>
        </w:rPr>
        <w:t xml:space="preserve"> </w:t>
      </w:r>
      <w:r w:rsidR="00CE4435">
        <w:rPr>
          <w:rFonts w:ascii="Calibri" w:eastAsia="SimSun" w:hAnsi="SimSun" w:hint="eastAsia"/>
        </w:rPr>
        <w:t>的</w:t>
      </w:r>
      <w:r w:rsidR="00CE4435">
        <w:rPr>
          <w:rFonts w:ascii="Calibri" w:eastAsia="SimSun" w:hAnsi="Calibri" w:hint="eastAsia"/>
        </w:rPr>
        <w:t xml:space="preserve"> EE </w:t>
      </w:r>
      <w:r w:rsidR="00CE4435">
        <w:rPr>
          <w:rFonts w:ascii="Calibri" w:eastAsia="SimSun" w:hAnsi="SimSun" w:hint="eastAsia"/>
        </w:rPr>
        <w:t>需要对应的</w:t>
      </w:r>
      <w:r w:rsidR="00CE4435">
        <w:rPr>
          <w:rFonts w:ascii="Calibri" w:eastAsia="SimSun" w:hAnsi="Calibri" w:hint="eastAsia"/>
        </w:rPr>
        <w:t xml:space="preserve"> CAL Suite Bridge</w:t>
      </w:r>
      <w:r w:rsidR="00CE4435">
        <w:rPr>
          <w:rFonts w:ascii="Calibri" w:eastAsia="SimSun" w:hAnsi="SimSun" w:hint="eastAsia"/>
        </w:rPr>
        <w:t>。</w:t>
      </w:r>
    </w:p>
    <w:p w:rsidR="00CE4435" w:rsidRDefault="00FD7F5B" w:rsidP="00CE4435">
      <w:pPr>
        <w:pStyle w:val="ProductList-Body"/>
        <w:spacing w:after="20"/>
        <w:ind w:left="187"/>
        <w:rPr>
          <w:rFonts w:ascii="Calibri" w:eastAsia="SimSun" w:hAnsi="Calibri"/>
        </w:rPr>
      </w:pPr>
      <w:r>
        <w:rPr>
          <w:rFonts w:ascii="Calibri" w:eastAsia="SimSun" w:hAnsi="Calibri"/>
          <w:b/>
        </w:rPr>
        <w:fldChar w:fldCharType="begin"/>
      </w:r>
      <w:r>
        <w:rPr>
          <w:rFonts w:ascii="Calibri" w:eastAsia="SimSun" w:hAnsi="Calibri"/>
          <w:b/>
          <w:lang w:eastAsia="zh-CN"/>
        </w:rPr>
        <w:instrText xml:space="preserve"> AutoTextList  \sNoStyle\t “</w:instrText>
      </w:r>
      <w:r>
        <w:rPr>
          <w:rFonts w:ascii="Calibri" w:eastAsia="SimSun" w:hAnsi="Calibri" w:hint="eastAsia"/>
          <w:b/>
          <w:lang w:eastAsia="zh-CN"/>
        </w:rPr>
        <w:instrText>企业在线服务</w:instrText>
      </w:r>
      <w:r>
        <w:rPr>
          <w:rFonts w:ascii="Calibri" w:eastAsia="SimSun" w:hAnsi="Calibri"/>
          <w:b/>
          <w:lang w:eastAsia="zh-CN"/>
        </w:rPr>
        <w:instrText>”</w:instrText>
      </w:r>
      <w:r>
        <w:rPr>
          <w:rFonts w:ascii="Calibri" w:eastAsia="SimSun" w:hAnsi="Calibri"/>
          <w:b/>
        </w:rPr>
        <w:fldChar w:fldCharType="separate"/>
      </w:r>
      <w:r>
        <w:rPr>
          <w:rFonts w:ascii="Calibri" w:eastAsia="SimSun" w:hAnsi="Calibri"/>
          <w:b/>
          <w:lang w:eastAsia="zh-CN"/>
        </w:rPr>
        <w:t>EO</w:t>
      </w:r>
      <w:r>
        <w:rPr>
          <w:rFonts w:ascii="Calibri" w:eastAsia="SimSun" w:hAnsi="Calibri"/>
        </w:rPr>
        <w:fldChar w:fldCharType="end"/>
      </w:r>
      <w:r w:rsidR="00CE4435">
        <w:rPr>
          <w:rFonts w:ascii="Calibri" w:eastAsia="SimSun" w:hAnsi="Calibri" w:hint="eastAsia"/>
        </w:rPr>
        <w:t xml:space="preserve"> = </w:t>
      </w:r>
      <w:r w:rsidR="00CE4435">
        <w:rPr>
          <w:rFonts w:ascii="Calibri" w:eastAsia="SimSun" w:hAnsi="SimSun" w:hint="eastAsia"/>
          <w:u w:val="single"/>
        </w:rPr>
        <w:t>企业在线服务</w:t>
      </w:r>
      <w:r w:rsidR="00CE4435">
        <w:rPr>
          <w:rFonts w:ascii="Calibri" w:eastAsia="SimSun" w:hAnsi="SimSun" w:hint="eastAsia"/>
        </w:rPr>
        <w:t>：该在线服务作为企业在线服务或平台在线服务提供，并满足企业产品要求。核心</w:t>
      </w:r>
      <w:r w:rsidR="00CE4435">
        <w:rPr>
          <w:rFonts w:ascii="Calibri" w:eastAsia="SimSun" w:hAnsi="Calibri" w:hint="eastAsia"/>
        </w:rPr>
        <w:t xml:space="preserve"> CAL </w:t>
      </w:r>
      <w:r w:rsidR="00CE4435">
        <w:rPr>
          <w:rFonts w:ascii="Calibri" w:eastAsia="SimSun" w:hAnsi="SimSun" w:hint="eastAsia"/>
        </w:rPr>
        <w:t>和企业</w:t>
      </w:r>
      <w:r w:rsidR="00CE4435">
        <w:rPr>
          <w:rFonts w:ascii="Calibri" w:eastAsia="SimSun" w:hAnsi="Calibri" w:hint="eastAsia"/>
        </w:rPr>
        <w:t xml:space="preserve"> CAL Suite</w:t>
      </w:r>
      <w:r w:rsidR="00CE4435">
        <w:rPr>
          <w:rFonts w:ascii="Calibri" w:eastAsia="SimSun" w:hAnsi="Calibri" w:hint="eastAsia"/>
        </w:rPr>
        <w:fldChar w:fldCharType="begin"/>
      </w:r>
      <w:r w:rsidR="00CE4435">
        <w:rPr>
          <w:rFonts w:ascii="Calibri" w:eastAsia="SimSun" w:hAnsi="Calibri" w:hint="eastAsia"/>
        </w:rPr>
        <w:instrText>XE "</w:instrText>
      </w:r>
      <w:r w:rsidR="00CE4435">
        <w:rPr>
          <w:rFonts w:ascii="Calibri" w:eastAsia="SimSun" w:hAnsi="SimSun" w:hint="eastAsia"/>
        </w:rPr>
        <w:instrText>企业</w:instrText>
      </w:r>
      <w:r w:rsidR="00CE4435">
        <w:rPr>
          <w:rFonts w:ascii="Calibri" w:eastAsia="SimSun" w:hAnsi="Calibri" w:hint="eastAsia"/>
        </w:rPr>
        <w:instrText xml:space="preserve"> CAL Suite"</w:instrText>
      </w:r>
      <w:r w:rsidR="00CE4435">
        <w:rPr>
          <w:rFonts w:ascii="Calibri" w:eastAsia="SimSun" w:hAnsi="Calibri" w:hint="eastAsia"/>
        </w:rPr>
        <w:fldChar w:fldCharType="end"/>
      </w:r>
      <w:r w:rsidR="00CE4435">
        <w:rPr>
          <w:rFonts w:ascii="Calibri" w:eastAsia="SimSun" w:hAnsi="Calibri" w:hint="eastAsia"/>
        </w:rPr>
        <w:t xml:space="preserve"> </w:t>
      </w:r>
      <w:r w:rsidR="00CE4435">
        <w:rPr>
          <w:rFonts w:ascii="Calibri" w:eastAsia="SimSun" w:hAnsi="SimSun" w:hint="eastAsia"/>
        </w:rPr>
        <w:t>的</w:t>
      </w:r>
      <w:r w:rsidR="00CE4435">
        <w:rPr>
          <w:rFonts w:ascii="Calibri" w:eastAsia="SimSun" w:hAnsi="Calibri" w:hint="eastAsia"/>
        </w:rPr>
        <w:t xml:space="preserve"> EO </w:t>
      </w:r>
      <w:r w:rsidR="00CE4435">
        <w:rPr>
          <w:rFonts w:ascii="Calibri" w:eastAsia="SimSun" w:hAnsi="SimSun" w:hint="eastAsia"/>
        </w:rPr>
        <w:t>需要对应的</w:t>
      </w:r>
      <w:r w:rsidR="00CE4435">
        <w:rPr>
          <w:rFonts w:ascii="Calibri" w:eastAsia="SimSun" w:hAnsi="Calibri" w:hint="eastAsia"/>
        </w:rPr>
        <w:t xml:space="preserve"> CAL Suite Bridge</w:t>
      </w:r>
      <w:r w:rsidR="00CE4435">
        <w:rPr>
          <w:rFonts w:ascii="Calibri" w:eastAsia="SimSun" w:hAnsi="SimSun" w:hint="eastAsia"/>
        </w:rPr>
        <w:t>。</w:t>
      </w:r>
    </w:p>
    <w:p w:rsidR="00CE4435" w:rsidRDefault="00FD7F5B" w:rsidP="00CE4435">
      <w:pPr>
        <w:pStyle w:val="ProductList-Body"/>
        <w:spacing w:after="20"/>
        <w:ind w:left="187"/>
        <w:rPr>
          <w:rFonts w:ascii="Calibri" w:eastAsia="SimSun" w:hAnsi="Calibri"/>
        </w:rPr>
      </w:pPr>
      <w:r>
        <w:rPr>
          <w:rFonts w:ascii="Calibri" w:eastAsia="SimSun" w:hAnsi="Calibri"/>
          <w:b/>
        </w:rPr>
        <w:fldChar w:fldCharType="begin"/>
      </w:r>
      <w:r>
        <w:rPr>
          <w:rFonts w:ascii="Calibri" w:eastAsia="SimSun" w:hAnsi="Calibri"/>
          <w:b/>
          <w:lang w:eastAsia="zh-CN"/>
        </w:rPr>
        <w:instrText xml:space="preserve"> AutoTextList  \sNoStyle\t “</w:instrText>
      </w:r>
      <w:r>
        <w:rPr>
          <w:rFonts w:ascii="Calibri" w:eastAsia="SimSun" w:hAnsi="Calibri" w:hint="eastAsia"/>
          <w:b/>
          <w:lang w:eastAsia="zh-CN"/>
        </w:rPr>
        <w:instrText>企业台式计算机平台产品</w:instrText>
      </w:r>
      <w:r>
        <w:rPr>
          <w:rFonts w:ascii="Calibri" w:eastAsia="SimSun" w:hAnsi="Calibri"/>
          <w:b/>
          <w:lang w:eastAsia="zh-CN"/>
        </w:rPr>
        <w:instrText>”</w:instrText>
      </w:r>
      <w:r>
        <w:rPr>
          <w:rFonts w:ascii="Calibri" w:eastAsia="SimSun" w:hAnsi="Calibri"/>
          <w:b/>
        </w:rPr>
        <w:fldChar w:fldCharType="separate"/>
      </w:r>
      <w:r>
        <w:rPr>
          <w:rFonts w:ascii="Calibri" w:eastAsia="SimSun" w:hAnsi="Calibri"/>
          <w:b/>
          <w:lang w:eastAsia="zh-CN"/>
        </w:rPr>
        <w:t>EP</w:t>
      </w:r>
      <w:r>
        <w:rPr>
          <w:rFonts w:ascii="Calibri" w:eastAsia="SimSun" w:hAnsi="Calibri"/>
        </w:rPr>
        <w:fldChar w:fldCharType="end"/>
      </w:r>
      <w:r w:rsidR="00CE4435">
        <w:rPr>
          <w:rFonts w:ascii="Calibri" w:eastAsia="SimSun" w:hAnsi="Calibri" w:hint="eastAsia"/>
        </w:rPr>
        <w:t xml:space="preserve"> = </w:t>
      </w:r>
      <w:r w:rsidR="00CE4435">
        <w:rPr>
          <w:rFonts w:ascii="Calibri" w:eastAsia="SimSun" w:hAnsi="SimSun" w:hint="eastAsia"/>
          <w:u w:val="single"/>
        </w:rPr>
        <w:t>企业台式计算机平台产品</w:t>
      </w:r>
      <w:r w:rsidR="00CE4435">
        <w:rPr>
          <w:rFonts w:ascii="Calibri" w:eastAsia="SimSun" w:hAnsi="SimSun" w:hint="eastAsia"/>
        </w:rPr>
        <w:t>：该产品作为同时属于企业台式计算机平台产品的企业产品提供。</w:t>
      </w:r>
      <w:r w:rsidR="00CE4435">
        <w:rPr>
          <w:rFonts w:ascii="Calibri" w:eastAsia="SimSun" w:hAnsi="Calibri" w:hint="eastAsia"/>
        </w:rPr>
        <w:t>MDOP</w:t>
      </w:r>
      <w:r w:rsidR="00CE4435">
        <w:rPr>
          <w:rFonts w:ascii="Calibri" w:eastAsia="SimSun" w:hAnsi="Calibri" w:hint="eastAsia"/>
        </w:rPr>
        <w:fldChar w:fldCharType="begin"/>
      </w:r>
      <w:r w:rsidR="00CE4435">
        <w:rPr>
          <w:rFonts w:ascii="Calibri" w:eastAsia="SimSun" w:hAnsi="Calibri" w:hint="eastAsia"/>
        </w:rPr>
        <w:instrText>XE "MDOP"</w:instrText>
      </w:r>
      <w:r w:rsidR="00CE4435">
        <w:rPr>
          <w:rFonts w:ascii="Calibri" w:eastAsia="SimSun" w:hAnsi="Calibri" w:hint="eastAsia"/>
        </w:rPr>
        <w:fldChar w:fldCharType="end"/>
      </w:r>
      <w:r w:rsidR="00CE4435">
        <w:rPr>
          <w:rFonts w:ascii="Calibri" w:eastAsia="SimSun" w:hAnsi="Calibri" w:hint="eastAsia"/>
        </w:rPr>
        <w:t xml:space="preserve"> </w:t>
      </w:r>
      <w:r w:rsidR="00CE4435">
        <w:rPr>
          <w:rFonts w:ascii="Calibri" w:eastAsia="SimSun" w:hAnsi="SimSun" w:hint="eastAsia"/>
        </w:rPr>
        <w:t>是一个可选</w:t>
      </w:r>
      <w:r w:rsidR="00CE4435">
        <w:rPr>
          <w:rFonts w:ascii="Calibri" w:eastAsia="SimSun" w:hAnsi="Calibri" w:hint="eastAsia"/>
        </w:rPr>
        <w:t xml:space="preserve"> EP</w:t>
      </w:r>
      <w:r w:rsidR="00CE4435">
        <w:rPr>
          <w:rFonts w:ascii="Calibri" w:eastAsia="SimSun" w:hAnsi="SimSun" w:hint="eastAsia"/>
        </w:rPr>
        <w:t>。</w:t>
      </w:r>
    </w:p>
    <w:p w:rsidR="00CE4435" w:rsidRDefault="00FD7F5B" w:rsidP="00CE4435">
      <w:pPr>
        <w:pStyle w:val="ProductList-Body"/>
        <w:spacing w:after="20"/>
        <w:ind w:left="187"/>
        <w:rPr>
          <w:rFonts w:ascii="Calibri" w:eastAsia="SimSun" w:hAnsi="Calibri"/>
        </w:rPr>
      </w:pPr>
      <w:r>
        <w:rPr>
          <w:rFonts w:ascii="Calibri" w:eastAsia="SimSun" w:hAnsi="Calibri"/>
          <w:b/>
        </w:rPr>
        <w:fldChar w:fldCharType="begin"/>
      </w:r>
      <w:r>
        <w:rPr>
          <w:rFonts w:ascii="Calibri" w:eastAsia="SimSun" w:hAnsi="Calibri"/>
          <w:b/>
          <w:lang w:eastAsia="zh-CN"/>
        </w:rPr>
        <w:instrText xml:space="preserve"> AutoTextList  \sNoStyle\t "</w:instrText>
      </w:r>
      <w:r>
        <w:rPr>
          <w:rFonts w:ascii="Calibri" w:eastAsia="SimSun" w:hAnsi="Calibri"/>
          <w:lang w:eastAsia="zh-CN"/>
        </w:rPr>
        <w:instrText xml:space="preserve"> </w:instrText>
      </w:r>
      <w:r>
        <w:rPr>
          <w:rFonts w:ascii="Calibri" w:eastAsia="SimSun" w:hAnsi="Calibri"/>
          <w:b/>
          <w:lang w:eastAsia="zh-CN"/>
        </w:rPr>
        <w:instrText xml:space="preserve">SA </w:instrText>
      </w:r>
      <w:r>
        <w:rPr>
          <w:rFonts w:ascii="Calibri" w:eastAsia="SimSun" w:hAnsi="Calibri" w:hint="eastAsia"/>
          <w:b/>
          <w:lang w:eastAsia="zh-CN"/>
        </w:rPr>
        <w:instrText>和</w:instrText>
      </w:r>
      <w:r>
        <w:rPr>
          <w:rFonts w:ascii="Calibri" w:eastAsia="SimSun" w:hAnsi="Calibri"/>
          <w:b/>
          <w:lang w:eastAsia="zh-CN"/>
        </w:rPr>
        <w:instrText xml:space="preserve"> L/SA </w:instrText>
      </w:r>
      <w:r>
        <w:rPr>
          <w:rFonts w:ascii="Calibri" w:eastAsia="SimSun" w:hAnsi="Calibri" w:hint="eastAsia"/>
          <w:b/>
          <w:lang w:eastAsia="zh-CN"/>
        </w:rPr>
        <w:instrText>的开放许可</w:instrText>
      </w:r>
      <w:r>
        <w:rPr>
          <w:rFonts w:ascii="Calibri" w:eastAsia="SimSun" w:hAnsi="Calibri"/>
          <w:b/>
          <w:lang w:eastAsia="zh-CN"/>
        </w:rPr>
        <w:instrText>"</w:instrText>
      </w:r>
      <w:r>
        <w:rPr>
          <w:rFonts w:ascii="Calibri" w:eastAsia="SimSun" w:hAnsi="Calibri"/>
          <w:b/>
        </w:rPr>
        <w:fldChar w:fldCharType="separate"/>
      </w:r>
      <w:r>
        <w:rPr>
          <w:rFonts w:ascii="Calibri" w:eastAsia="SimSun" w:hAnsi="Calibri"/>
          <w:b/>
          <w:lang w:eastAsia="zh-CN"/>
        </w:rPr>
        <w:t>OA</w:t>
      </w:r>
      <w:r>
        <w:rPr>
          <w:rFonts w:ascii="Calibri" w:eastAsia="SimSun" w:hAnsi="Calibri"/>
        </w:rPr>
        <w:fldChar w:fldCharType="end"/>
      </w:r>
      <w:r w:rsidR="00CE4435">
        <w:rPr>
          <w:rFonts w:ascii="Calibri" w:eastAsia="SimSun" w:hAnsi="Calibri" w:hint="eastAsia"/>
        </w:rPr>
        <w:t xml:space="preserve"> = </w:t>
      </w:r>
      <w:r w:rsidR="00CE4435">
        <w:rPr>
          <w:rFonts w:ascii="Calibri" w:eastAsia="SimSun" w:hAnsi="Calibri" w:hint="eastAsia"/>
          <w:u w:val="single"/>
        </w:rPr>
        <w:t xml:space="preserve">SA </w:t>
      </w:r>
      <w:r w:rsidR="00CE4435">
        <w:rPr>
          <w:rFonts w:ascii="Calibri" w:eastAsia="SimSun" w:hAnsi="SimSun" w:hint="eastAsia"/>
          <w:u w:val="single"/>
        </w:rPr>
        <w:t>和</w:t>
      </w:r>
      <w:r w:rsidR="00CE4435">
        <w:rPr>
          <w:rFonts w:ascii="Calibri" w:eastAsia="SimSun" w:hAnsi="Calibri" w:hint="eastAsia"/>
          <w:u w:val="single"/>
        </w:rPr>
        <w:t xml:space="preserve"> L/SA </w:t>
      </w:r>
      <w:r w:rsidR="00CE4435">
        <w:rPr>
          <w:rFonts w:ascii="Calibri" w:eastAsia="SimSun" w:hAnsi="SimSun" w:hint="eastAsia"/>
          <w:u w:val="single"/>
        </w:rPr>
        <w:t>的开放许可</w:t>
      </w:r>
      <w:r w:rsidR="00CE4435">
        <w:rPr>
          <w:rFonts w:ascii="Calibri" w:eastAsia="SimSun" w:hAnsi="SimSun" w:hint="eastAsia"/>
        </w:rPr>
        <w:t>：仅在</w:t>
      </w:r>
      <w:r w:rsidR="00CE4435">
        <w:rPr>
          <w:rFonts w:ascii="Calibri" w:eastAsia="SimSun" w:hAnsi="Calibri" w:hint="eastAsia"/>
        </w:rPr>
        <w:t xml:space="preserve"> L&amp;SA</w:t>
      </w:r>
      <w:r w:rsidR="00CE4435">
        <w:rPr>
          <w:rFonts w:ascii="Calibri" w:eastAsia="SimSun" w:hAnsi="SimSun" w:hint="eastAsia"/>
        </w:rPr>
        <w:t>（许可及软件保障）和</w:t>
      </w:r>
      <w:r w:rsidR="00CE4435">
        <w:rPr>
          <w:rFonts w:ascii="Calibri" w:eastAsia="SimSun" w:hAnsi="Calibri" w:hint="eastAsia"/>
        </w:rPr>
        <w:t xml:space="preserve"> SA </w:t>
      </w:r>
      <w:r w:rsidR="00CE4435">
        <w:rPr>
          <w:rFonts w:ascii="Calibri" w:eastAsia="SimSun" w:hAnsi="SimSun" w:hint="eastAsia"/>
        </w:rPr>
        <w:t>的开放许可中提供。</w:t>
      </w:r>
    </w:p>
    <w:p w:rsidR="00CE4435" w:rsidRDefault="00FD7F5B" w:rsidP="00CE4435">
      <w:pPr>
        <w:pStyle w:val="ProductList-Body"/>
        <w:spacing w:after="20"/>
        <w:ind w:left="187"/>
        <w:rPr>
          <w:rFonts w:ascii="Calibri" w:eastAsia="SimSun" w:hAnsi="Calibri"/>
        </w:rPr>
      </w:pPr>
      <w:r>
        <w:rPr>
          <w:rFonts w:ascii="Calibri" w:eastAsia="SimSun" w:hAnsi="Calibri"/>
          <w:b/>
        </w:rPr>
        <w:fldChar w:fldCharType="begin"/>
      </w:r>
      <w:r>
        <w:rPr>
          <w:rFonts w:ascii="Calibri" w:eastAsia="SimSun" w:hAnsi="Calibri"/>
          <w:b/>
          <w:lang w:eastAsia="zh-CN"/>
        </w:rPr>
        <w:instrText>AutoTextList  \sNotStyle\t "</w:instrText>
      </w:r>
      <w:r>
        <w:rPr>
          <w:rFonts w:ascii="Calibri" w:eastAsia="SimSun" w:hAnsi="Calibri" w:hint="eastAsia"/>
          <w:b/>
          <w:lang w:eastAsia="zh-CN"/>
        </w:rPr>
        <w:instrText>开放许可和开放式价值</w:instrText>
      </w:r>
      <w:r>
        <w:rPr>
          <w:rFonts w:ascii="Calibri" w:eastAsia="SimSun" w:hAnsi="Calibri"/>
          <w:b/>
          <w:lang w:eastAsia="zh-CN"/>
        </w:rPr>
        <w:instrText>"</w:instrText>
      </w:r>
      <w:r>
        <w:rPr>
          <w:rFonts w:ascii="Calibri" w:eastAsia="SimSun" w:hAnsi="Calibri"/>
          <w:b/>
        </w:rPr>
        <w:fldChar w:fldCharType="separate"/>
      </w:r>
      <w:r>
        <w:rPr>
          <w:rFonts w:ascii="Calibri" w:eastAsia="SimSun" w:hAnsi="Calibri"/>
          <w:b/>
          <w:lang w:eastAsia="zh-CN"/>
        </w:rPr>
        <w:t>OF</w:t>
      </w:r>
      <w:r>
        <w:rPr>
          <w:rFonts w:ascii="Calibri" w:eastAsia="SimSun" w:hAnsi="Calibri"/>
        </w:rPr>
        <w:fldChar w:fldCharType="end"/>
      </w:r>
      <w:r w:rsidR="00CE4435">
        <w:rPr>
          <w:rFonts w:ascii="Calibri" w:eastAsia="SimSun" w:hAnsi="Calibri" w:hint="eastAsia"/>
        </w:rPr>
        <w:t xml:space="preserve"> = </w:t>
      </w:r>
      <w:r w:rsidR="00CE4435">
        <w:rPr>
          <w:rFonts w:ascii="Calibri" w:eastAsia="SimSun" w:hAnsi="SimSun" w:hint="eastAsia"/>
          <w:u w:val="single"/>
        </w:rPr>
        <w:t>开放许可和开放式价值</w:t>
      </w:r>
      <w:r w:rsidR="00CE4435">
        <w:rPr>
          <w:rFonts w:ascii="Calibri" w:eastAsia="SimSun" w:hAnsi="SimSun" w:hint="eastAsia"/>
        </w:rPr>
        <w:t>：仅在开放许可和开放式价值中提供。</w:t>
      </w:r>
    </w:p>
    <w:p w:rsidR="00CE4435" w:rsidRDefault="00FD7F5B" w:rsidP="00CE4435">
      <w:pPr>
        <w:pStyle w:val="ProductList-Body"/>
        <w:spacing w:after="20"/>
        <w:ind w:left="187"/>
        <w:rPr>
          <w:rFonts w:ascii="Calibri" w:eastAsia="SimSun" w:hAnsi="Calibri"/>
        </w:rPr>
      </w:pPr>
      <w:r>
        <w:rPr>
          <w:rFonts w:ascii="Calibri" w:eastAsia="SimSun" w:hAnsi="Calibri"/>
          <w:b/>
        </w:rPr>
        <w:fldChar w:fldCharType="begin"/>
      </w:r>
      <w:r>
        <w:rPr>
          <w:rFonts w:ascii="Calibri" w:eastAsia="SimSun" w:hAnsi="Calibri"/>
          <w:b/>
          <w:lang w:eastAsia="zh-CN"/>
        </w:rPr>
        <w:instrText xml:space="preserve"> AutoTextList  \sNoStyle\t "</w:instrText>
      </w:r>
      <w:r>
        <w:rPr>
          <w:rFonts w:ascii="Calibri" w:eastAsia="SimSun" w:hAnsi="Calibri"/>
          <w:lang w:eastAsia="zh-CN"/>
        </w:rPr>
        <w:instrText xml:space="preserve"> </w:instrText>
      </w:r>
      <w:r>
        <w:rPr>
          <w:rFonts w:ascii="Calibri" w:eastAsia="SimSun" w:hAnsi="Calibri"/>
          <w:b/>
          <w:lang w:eastAsia="zh-CN"/>
        </w:rPr>
        <w:instrText xml:space="preserve">SA </w:instrText>
      </w:r>
      <w:r>
        <w:rPr>
          <w:rFonts w:ascii="Calibri" w:eastAsia="SimSun" w:hAnsi="Calibri" w:hint="eastAsia"/>
          <w:b/>
          <w:lang w:eastAsia="zh-CN"/>
        </w:rPr>
        <w:instrText>和</w:instrText>
      </w:r>
      <w:r>
        <w:rPr>
          <w:rFonts w:ascii="Calibri" w:eastAsia="SimSun" w:hAnsi="Calibri"/>
          <w:b/>
          <w:lang w:eastAsia="zh-CN"/>
        </w:rPr>
        <w:instrText xml:space="preserve"> L/SA </w:instrText>
      </w:r>
      <w:r>
        <w:rPr>
          <w:rFonts w:ascii="Calibri" w:eastAsia="SimSun" w:hAnsi="Calibri" w:hint="eastAsia"/>
          <w:b/>
          <w:lang w:eastAsia="zh-CN"/>
        </w:rPr>
        <w:instrText>的开放许可和开放式价值</w:instrText>
      </w:r>
      <w:r>
        <w:rPr>
          <w:rFonts w:ascii="Calibri" w:eastAsia="SimSun" w:hAnsi="Calibri"/>
          <w:b/>
          <w:lang w:eastAsia="zh-CN"/>
        </w:rPr>
        <w:instrText xml:space="preserve">" </w:instrText>
      </w:r>
      <w:r>
        <w:rPr>
          <w:rFonts w:ascii="Calibri" w:eastAsia="SimSun" w:hAnsi="Calibri"/>
          <w:b/>
        </w:rPr>
        <w:fldChar w:fldCharType="separate"/>
      </w:r>
      <w:r>
        <w:rPr>
          <w:rFonts w:ascii="Calibri" w:eastAsia="SimSun" w:hAnsi="Calibri"/>
          <w:b/>
          <w:lang w:eastAsia="zh-CN"/>
        </w:rPr>
        <w:t>OS</w:t>
      </w:r>
      <w:r>
        <w:rPr>
          <w:rFonts w:ascii="Calibri" w:eastAsia="SimSun" w:hAnsi="Calibri"/>
        </w:rPr>
        <w:fldChar w:fldCharType="end"/>
      </w:r>
      <w:r w:rsidR="00CE4435">
        <w:rPr>
          <w:rFonts w:ascii="Calibri" w:eastAsia="SimSun" w:hAnsi="Calibri" w:hint="eastAsia"/>
        </w:rPr>
        <w:t xml:space="preserve"> = </w:t>
      </w:r>
      <w:r w:rsidR="00CE4435">
        <w:rPr>
          <w:rFonts w:ascii="Calibri" w:eastAsia="SimSun" w:hAnsi="Calibri" w:hint="eastAsia"/>
          <w:u w:val="single"/>
        </w:rPr>
        <w:t xml:space="preserve">SA </w:t>
      </w:r>
      <w:r w:rsidR="00CE4435">
        <w:rPr>
          <w:rFonts w:ascii="Calibri" w:eastAsia="SimSun" w:hAnsi="SimSun" w:hint="eastAsia"/>
          <w:u w:val="single"/>
        </w:rPr>
        <w:t>和</w:t>
      </w:r>
      <w:r w:rsidR="00CE4435">
        <w:rPr>
          <w:rFonts w:ascii="Calibri" w:eastAsia="SimSun" w:hAnsi="Calibri" w:hint="eastAsia"/>
          <w:u w:val="single"/>
        </w:rPr>
        <w:t xml:space="preserve"> L/SA </w:t>
      </w:r>
      <w:r w:rsidR="00CE4435">
        <w:rPr>
          <w:rFonts w:ascii="Calibri" w:eastAsia="SimSun" w:hAnsi="SimSun" w:hint="eastAsia"/>
          <w:u w:val="single"/>
        </w:rPr>
        <w:t>的开放许可和开放式价值</w:t>
      </w:r>
      <w:r w:rsidR="00CE4435" w:rsidRPr="00DF66AA">
        <w:rPr>
          <w:rFonts w:ascii="Calibri" w:eastAsia="SimSun" w:hAnsi="SimSun" w:hint="eastAsia"/>
        </w:rPr>
        <w:t>：</w:t>
      </w:r>
      <w:r w:rsidR="00CE4435">
        <w:rPr>
          <w:rFonts w:ascii="Calibri" w:eastAsia="SimSun" w:hAnsi="SimSun" w:hint="eastAsia"/>
        </w:rPr>
        <w:t>仅在</w:t>
      </w:r>
      <w:r w:rsidR="00CE4435">
        <w:rPr>
          <w:rFonts w:ascii="Calibri" w:eastAsia="SimSun" w:hAnsi="Calibri" w:hint="eastAsia"/>
        </w:rPr>
        <w:t xml:space="preserve"> L&amp;SA</w:t>
      </w:r>
      <w:r w:rsidR="00CE4435">
        <w:rPr>
          <w:rFonts w:ascii="Calibri" w:eastAsia="SimSun" w:hAnsi="SimSun" w:hint="eastAsia"/>
        </w:rPr>
        <w:t>（许可及软件保障）和</w:t>
      </w:r>
      <w:r w:rsidR="00CE4435">
        <w:rPr>
          <w:rFonts w:ascii="Calibri" w:eastAsia="SimSun" w:hAnsi="Calibri" w:hint="eastAsia"/>
        </w:rPr>
        <w:t xml:space="preserve"> SA </w:t>
      </w:r>
      <w:r w:rsidR="00CE4435">
        <w:rPr>
          <w:rFonts w:ascii="Calibri" w:eastAsia="SimSun" w:hAnsi="SimSun" w:hint="eastAsia"/>
        </w:rPr>
        <w:t>的开放许可和开放式价值中提供。</w:t>
      </w:r>
    </w:p>
    <w:p w:rsidR="00CE4435" w:rsidRDefault="00FD7F5B" w:rsidP="00CE4435">
      <w:pPr>
        <w:pStyle w:val="ProductList-Body"/>
        <w:spacing w:after="20"/>
        <w:ind w:left="187"/>
        <w:rPr>
          <w:rFonts w:ascii="Calibri" w:eastAsia="SimSun" w:hAnsi="Calibri"/>
        </w:rPr>
      </w:pPr>
      <w:r>
        <w:rPr>
          <w:rFonts w:ascii="Calibri" w:eastAsia="SimSun" w:hAnsi="Calibri"/>
          <w:b/>
        </w:rPr>
        <w:fldChar w:fldCharType="begin"/>
      </w:r>
      <w:r>
        <w:rPr>
          <w:rFonts w:ascii="Calibri" w:eastAsia="SimSun" w:hAnsi="Calibri"/>
          <w:b/>
          <w:lang w:eastAsia="zh-CN"/>
        </w:rPr>
        <w:instrText xml:space="preserve"> </w:instrText>
      </w:r>
      <w:r>
        <w:rPr>
          <w:rFonts w:ascii="Calibri" w:eastAsia="SimSun" w:hAnsi="Calibri"/>
          <w:b/>
          <w:bCs/>
          <w:lang w:eastAsia="zh-CN"/>
        </w:rPr>
        <w:instrText>AutoTextList \s NoStyle \t "</w:instrText>
      </w:r>
      <w:r>
        <w:rPr>
          <w:rFonts w:ascii="Calibri" w:eastAsia="SimSun" w:hAnsi="Calibri" w:hint="eastAsia"/>
          <w:b/>
          <w:bCs/>
          <w:lang w:eastAsia="zh-CN"/>
        </w:rPr>
        <w:instrText>仅限开放式价值订购</w:instrText>
      </w:r>
      <w:r>
        <w:rPr>
          <w:rFonts w:ascii="Calibri" w:eastAsia="SimSun" w:hAnsi="Calibri"/>
          <w:b/>
          <w:bCs/>
          <w:lang w:eastAsia="zh-CN"/>
        </w:rPr>
        <w:instrText>"</w:instrText>
      </w:r>
      <w:r>
        <w:rPr>
          <w:rFonts w:ascii="Calibri" w:eastAsia="SimSun" w:hAnsi="Calibri"/>
          <w:b/>
          <w:lang w:eastAsia="zh-CN"/>
        </w:rPr>
        <w:instrText xml:space="preserve"> </w:instrText>
      </w:r>
      <w:r>
        <w:rPr>
          <w:rFonts w:ascii="Calibri" w:eastAsia="SimSun" w:hAnsi="Calibri"/>
          <w:b/>
        </w:rPr>
        <w:fldChar w:fldCharType="separate"/>
      </w:r>
      <w:r>
        <w:rPr>
          <w:rFonts w:ascii="Calibri" w:eastAsia="SimSun" w:hAnsi="Calibri"/>
          <w:b/>
          <w:lang w:eastAsia="zh-CN"/>
        </w:rPr>
        <w:t>OVS</w:t>
      </w:r>
      <w:r>
        <w:rPr>
          <w:rFonts w:ascii="Calibri" w:eastAsia="SimSun" w:hAnsi="Calibri"/>
        </w:rPr>
        <w:fldChar w:fldCharType="end"/>
      </w:r>
      <w:r w:rsidR="00CE4435">
        <w:rPr>
          <w:rFonts w:ascii="Calibri" w:eastAsia="SimSun" w:hAnsi="Calibri" w:hint="eastAsia"/>
          <w:b/>
        </w:rPr>
        <w:t xml:space="preserve"> </w:t>
      </w:r>
      <w:r w:rsidR="00CE4435">
        <w:rPr>
          <w:rFonts w:ascii="Calibri" w:eastAsia="SimSun" w:hAnsi="Calibri" w:hint="eastAsia"/>
        </w:rPr>
        <w:t xml:space="preserve">= </w:t>
      </w:r>
      <w:r w:rsidR="00CE4435">
        <w:rPr>
          <w:rFonts w:ascii="Calibri" w:eastAsia="SimSun" w:hAnsi="SimSun" w:hint="eastAsia"/>
          <w:u w:val="single"/>
        </w:rPr>
        <w:t>仅限开放式价值订购</w:t>
      </w:r>
      <w:r w:rsidR="00CE4435">
        <w:rPr>
          <w:rFonts w:ascii="Calibri" w:eastAsia="SimSun" w:hAnsi="SimSun" w:hint="eastAsia"/>
        </w:rPr>
        <w:t>：仅在开放式价值订购中提供。</w:t>
      </w:r>
    </w:p>
    <w:p w:rsidR="00CE4435" w:rsidRDefault="00FD7F5B" w:rsidP="00CE4435">
      <w:pPr>
        <w:pStyle w:val="ProductList-Body"/>
        <w:spacing w:after="20"/>
        <w:ind w:left="187"/>
        <w:rPr>
          <w:rFonts w:ascii="Calibri" w:eastAsia="SimSun" w:hAnsi="Calibri"/>
        </w:rPr>
      </w:pPr>
      <w:r>
        <w:rPr>
          <w:rFonts w:ascii="Calibri" w:eastAsia="SimSun" w:hAnsi="Calibri"/>
          <w:b/>
        </w:rPr>
        <w:fldChar w:fldCharType="begin"/>
      </w:r>
      <w:r>
        <w:rPr>
          <w:rFonts w:ascii="Calibri" w:eastAsia="SimSun" w:hAnsi="Calibri"/>
          <w:b/>
          <w:lang w:eastAsia="zh-CN"/>
        </w:rPr>
        <w:instrText>AutoTextList  \s NoStyle \t "</w:instrText>
      </w:r>
      <w:r>
        <w:rPr>
          <w:rFonts w:ascii="Calibri" w:eastAsia="SimSun" w:hAnsi="Calibri" w:hint="eastAsia"/>
          <w:b/>
          <w:lang w:eastAsia="zh-CN"/>
        </w:rPr>
        <w:instrText>组织范围</w:instrText>
      </w:r>
      <w:r>
        <w:rPr>
          <w:rFonts w:ascii="Calibri" w:eastAsia="SimSun" w:hAnsi="Calibri"/>
          <w:b/>
          <w:lang w:eastAsia="zh-CN"/>
        </w:rPr>
        <w:instrText xml:space="preserve">" </w:instrText>
      </w:r>
      <w:r>
        <w:rPr>
          <w:rFonts w:ascii="Calibri" w:eastAsia="SimSun" w:hAnsi="Calibri"/>
          <w:b/>
        </w:rPr>
        <w:fldChar w:fldCharType="separate"/>
      </w:r>
      <w:r>
        <w:rPr>
          <w:rFonts w:ascii="Calibri" w:eastAsia="SimSun" w:hAnsi="Calibri"/>
          <w:b/>
          <w:lang w:eastAsia="zh-CN"/>
        </w:rPr>
        <w:t>OW</w:t>
      </w:r>
      <w:r>
        <w:rPr>
          <w:rFonts w:ascii="Calibri" w:eastAsia="SimSun" w:hAnsi="Calibri"/>
        </w:rPr>
        <w:fldChar w:fldCharType="end"/>
      </w:r>
      <w:r w:rsidR="00CE4435">
        <w:rPr>
          <w:rFonts w:ascii="Calibri" w:eastAsia="SimSun" w:hAnsi="Calibri" w:hint="eastAsia"/>
        </w:rPr>
        <w:t xml:space="preserve"> = </w:t>
      </w:r>
      <w:r w:rsidR="00CE4435">
        <w:rPr>
          <w:rFonts w:ascii="Calibri" w:eastAsia="SimSun" w:hAnsi="SimSun" w:hint="eastAsia"/>
          <w:u w:val="single"/>
        </w:rPr>
        <w:t>组织范围</w:t>
      </w:r>
      <w:r w:rsidR="00CE4435">
        <w:rPr>
          <w:rFonts w:ascii="Calibri" w:eastAsia="SimSun" w:hAnsi="SimSun" w:hint="eastAsia"/>
        </w:rPr>
        <w:t>：在组织范围选项下可用。</w:t>
      </w:r>
    </w:p>
    <w:p w:rsidR="00CE4435" w:rsidRDefault="00FD7F5B" w:rsidP="00CE4435">
      <w:pPr>
        <w:pStyle w:val="ProductList-Body"/>
        <w:spacing w:after="20"/>
        <w:ind w:left="187"/>
        <w:rPr>
          <w:rFonts w:ascii="Calibri" w:eastAsia="SimSun" w:hAnsi="Calibri"/>
        </w:rPr>
      </w:pPr>
      <w:r>
        <w:rPr>
          <w:rFonts w:ascii="Calibri" w:eastAsia="SimSun" w:hAnsi="Calibri"/>
        </w:rPr>
        <w:fldChar w:fldCharType="begin"/>
      </w:r>
      <w:r>
        <w:rPr>
          <w:rFonts w:ascii="Calibri" w:eastAsia="SimSun" w:hAnsi="Calibri"/>
          <w:lang w:eastAsia="zh-CN"/>
        </w:rPr>
        <w:instrText xml:space="preserve"> </w:instrText>
      </w:r>
      <w:r>
        <w:rPr>
          <w:rFonts w:ascii="Calibri" w:eastAsia="SimSun" w:hAnsi="Calibri"/>
          <w:b/>
          <w:bCs/>
          <w:lang w:eastAsia="zh-CN"/>
        </w:rPr>
        <w:instrText>AutoTextList  \sNoStyle\t "</w:instrText>
      </w:r>
      <w:r>
        <w:rPr>
          <w:rFonts w:ascii="Calibri" w:eastAsia="SimSun" w:hAnsi="Calibri" w:hint="eastAsia"/>
          <w:b/>
          <w:bCs/>
          <w:lang w:eastAsia="zh-CN"/>
        </w:rPr>
        <w:instrText>开放式价值中的非组织范围</w:instrText>
      </w:r>
      <w:r>
        <w:rPr>
          <w:rFonts w:ascii="Calibri" w:eastAsia="SimSun" w:hAnsi="Calibri"/>
          <w:lang w:eastAsia="zh-CN"/>
        </w:rPr>
        <w:instrText>"</w:instrText>
      </w:r>
      <w:r>
        <w:rPr>
          <w:rFonts w:ascii="Calibri" w:eastAsia="SimSun" w:hAnsi="Calibri"/>
        </w:rPr>
        <w:fldChar w:fldCharType="separate"/>
      </w:r>
      <w:r>
        <w:rPr>
          <w:rFonts w:ascii="Calibri" w:eastAsia="SimSun" w:hAnsi="Calibri"/>
          <w:lang w:eastAsia="zh-CN"/>
        </w:rPr>
        <w:t xml:space="preserve"> </w:t>
      </w:r>
      <w:r>
        <w:rPr>
          <w:rFonts w:ascii="Calibri" w:eastAsia="SimSun" w:hAnsi="Calibri"/>
          <w:b/>
          <w:lang w:eastAsia="zh-CN"/>
        </w:rPr>
        <w:t>P</w:t>
      </w:r>
      <w:r>
        <w:rPr>
          <w:rFonts w:ascii="Calibri" w:eastAsia="SimSun" w:hAnsi="Calibri"/>
          <w:lang w:eastAsia="zh-CN"/>
        </w:rPr>
        <w:t xml:space="preserve"> </w:t>
      </w:r>
      <w:r>
        <w:rPr>
          <w:rFonts w:ascii="Calibri" w:eastAsia="SimSun" w:hAnsi="Calibri"/>
        </w:rPr>
        <w:fldChar w:fldCharType="end"/>
      </w:r>
      <w:r w:rsidR="00CE4435">
        <w:rPr>
          <w:rFonts w:ascii="Calibri" w:eastAsia="SimSun" w:hAnsi="Calibri" w:hint="eastAsia"/>
        </w:rPr>
        <w:t xml:space="preserve">= </w:t>
      </w:r>
      <w:r w:rsidR="00CE4435">
        <w:rPr>
          <w:rFonts w:ascii="Calibri" w:eastAsia="SimSun" w:hAnsi="SimSun" w:hint="eastAsia"/>
          <w:u w:val="single"/>
        </w:rPr>
        <w:t>开放式价值中的非组织范围</w:t>
      </w:r>
      <w:r w:rsidR="00CE4435">
        <w:rPr>
          <w:rFonts w:ascii="Calibri" w:eastAsia="SimSun" w:hAnsi="SimSun" w:hint="eastAsia"/>
        </w:rPr>
        <w:t>：该产品在开放式价值中的非组织范围内提供。</w:t>
      </w:r>
    </w:p>
    <w:p w:rsidR="00CE4435" w:rsidRDefault="007D00FE" w:rsidP="00CE4435">
      <w:pPr>
        <w:pStyle w:val="ProductList-Body"/>
        <w:spacing w:after="20"/>
        <w:ind w:left="187"/>
        <w:rPr>
          <w:rFonts w:ascii="Calibri" w:eastAsia="SimSun" w:hAnsi="Calibri"/>
        </w:rPr>
      </w:pPr>
      <w:r>
        <w:rPr>
          <w:rFonts w:ascii="Calibri" w:eastAsia="SimSun" w:hAnsi="Calibri"/>
          <w:b/>
          <w:bCs/>
        </w:rPr>
        <w:fldChar w:fldCharType="begin"/>
      </w:r>
      <w:r>
        <w:rPr>
          <w:rFonts w:ascii="Calibri" w:eastAsia="SimSun" w:hAnsi="Calibri"/>
          <w:b/>
          <w:bCs/>
          <w:lang w:eastAsia="zh-CN"/>
        </w:rPr>
        <w:instrText xml:space="preserve"> AutoTextList  \sNoStyle\t "</w:instrText>
      </w:r>
      <w:r>
        <w:rPr>
          <w:rFonts w:ascii="Calibri" w:eastAsia="SimSun" w:hAnsi="Calibri" w:hint="eastAsia"/>
          <w:b/>
          <w:bCs/>
          <w:lang w:eastAsia="zh-CN"/>
        </w:rPr>
        <w:instrText>专业台式计算机平台产品</w:instrText>
      </w:r>
      <w:r>
        <w:rPr>
          <w:rFonts w:ascii="Calibri" w:eastAsia="SimSun" w:hAnsi="Calibri"/>
          <w:b/>
          <w:bCs/>
          <w:lang w:eastAsia="zh-CN"/>
        </w:rPr>
        <w:instrText>"</w:instrText>
      </w:r>
      <w:r>
        <w:rPr>
          <w:rFonts w:ascii="Calibri" w:eastAsia="SimSun" w:hAnsi="Calibri"/>
          <w:b/>
          <w:bCs/>
        </w:rPr>
        <w:fldChar w:fldCharType="separate"/>
      </w:r>
      <w:r>
        <w:rPr>
          <w:rFonts w:ascii="Calibri" w:eastAsia="SimSun" w:hAnsi="Calibri"/>
          <w:b/>
          <w:bCs/>
          <w:lang w:eastAsia="zh-CN"/>
        </w:rPr>
        <w:t>PP</w:t>
      </w:r>
      <w:r>
        <w:rPr>
          <w:rFonts w:ascii="Calibri" w:eastAsia="SimSun" w:hAnsi="Calibri"/>
          <w:b/>
          <w:bCs/>
        </w:rPr>
        <w:fldChar w:fldCharType="end"/>
      </w:r>
      <w:r w:rsidR="00CE4435">
        <w:rPr>
          <w:rFonts w:ascii="Calibri" w:eastAsia="SimSun" w:hAnsi="Calibri" w:hint="eastAsia"/>
        </w:rPr>
        <w:t xml:space="preserve"> = </w:t>
      </w:r>
      <w:r w:rsidR="00CE4435">
        <w:rPr>
          <w:rFonts w:ascii="Calibri" w:eastAsia="SimSun" w:hAnsi="SimSun" w:hint="eastAsia"/>
          <w:u w:val="single"/>
        </w:rPr>
        <w:t>专业台式计算机平台产品</w:t>
      </w:r>
      <w:r w:rsidR="00CE4435">
        <w:rPr>
          <w:rFonts w:ascii="Calibri" w:eastAsia="SimSun" w:hAnsi="SimSun" w:hint="eastAsia"/>
        </w:rPr>
        <w:t>：该产品作为同时属于专业台式计算机平台产品的企业产品提供。</w:t>
      </w:r>
      <w:r w:rsidR="00CE4435">
        <w:rPr>
          <w:rFonts w:ascii="Calibri" w:eastAsia="SimSun" w:hAnsi="Calibri" w:hint="eastAsia"/>
        </w:rPr>
        <w:t>MDOP</w:t>
      </w:r>
      <w:r w:rsidR="00CE4435">
        <w:rPr>
          <w:rFonts w:ascii="Calibri" w:eastAsia="SimSun" w:hAnsi="Calibri" w:hint="eastAsia"/>
        </w:rPr>
        <w:fldChar w:fldCharType="begin"/>
      </w:r>
      <w:r w:rsidR="00CE4435">
        <w:rPr>
          <w:rFonts w:ascii="Calibri" w:eastAsia="SimSun" w:hAnsi="Calibri" w:hint="eastAsia"/>
        </w:rPr>
        <w:instrText>XE "MDOP"</w:instrText>
      </w:r>
      <w:r w:rsidR="00CE4435">
        <w:rPr>
          <w:rFonts w:ascii="Calibri" w:eastAsia="SimSun" w:hAnsi="Calibri" w:hint="eastAsia"/>
        </w:rPr>
        <w:fldChar w:fldCharType="end"/>
      </w:r>
      <w:r w:rsidR="00CE4435">
        <w:rPr>
          <w:rFonts w:ascii="Calibri" w:eastAsia="SimSun" w:hAnsi="Calibri" w:hint="eastAsia"/>
        </w:rPr>
        <w:t xml:space="preserve"> </w:t>
      </w:r>
      <w:r w:rsidR="00CE4435">
        <w:rPr>
          <w:rFonts w:ascii="Calibri" w:eastAsia="SimSun" w:hAnsi="SimSun" w:hint="eastAsia"/>
        </w:rPr>
        <w:t>是一个可选</w:t>
      </w:r>
      <w:r w:rsidR="00CE4435">
        <w:rPr>
          <w:rFonts w:ascii="Calibri" w:eastAsia="SimSun" w:hAnsi="Calibri" w:hint="eastAsia"/>
        </w:rPr>
        <w:t xml:space="preserve"> PP</w:t>
      </w:r>
      <w:r w:rsidR="00CE4435">
        <w:rPr>
          <w:rFonts w:ascii="Calibri" w:eastAsia="SimSun" w:hAnsi="SimSun" w:hint="eastAsia"/>
        </w:rPr>
        <w:t>。</w:t>
      </w:r>
    </w:p>
    <w:p w:rsidR="00CE4435" w:rsidRDefault="007D00FE" w:rsidP="00CE4435">
      <w:pPr>
        <w:pStyle w:val="ProductList-Body"/>
        <w:spacing w:after="20"/>
        <w:ind w:left="187"/>
        <w:rPr>
          <w:rFonts w:ascii="Calibri" w:eastAsia="SimSun" w:hAnsi="Calibri"/>
        </w:rPr>
      </w:pPr>
      <w:r>
        <w:rPr>
          <w:rFonts w:ascii="Calibri" w:eastAsia="SimSun" w:hAnsi="Calibri"/>
          <w:b/>
        </w:rPr>
        <w:fldChar w:fldCharType="begin"/>
      </w:r>
      <w:r>
        <w:rPr>
          <w:rFonts w:ascii="Calibri" w:eastAsia="SimSun" w:hAnsi="Calibri"/>
          <w:b/>
          <w:lang w:eastAsia="zh-CN"/>
        </w:rPr>
        <w:instrText>AutoTextList \sNoStyle\t "</w:instrText>
      </w:r>
      <w:r>
        <w:rPr>
          <w:rFonts w:ascii="Calibri" w:eastAsia="SimSun" w:hAnsi="Calibri" w:hint="eastAsia"/>
          <w:b/>
          <w:lang w:eastAsia="zh-CN"/>
        </w:rPr>
        <w:instrText>中小学校台式计算机平台产品</w:instrText>
      </w:r>
      <w:r>
        <w:rPr>
          <w:rFonts w:ascii="Calibri" w:eastAsia="SimSun" w:hAnsi="Calibri"/>
          <w:b/>
          <w:lang w:eastAsia="zh-CN"/>
        </w:rPr>
        <w:instrText>"</w:instrText>
      </w:r>
      <w:r>
        <w:rPr>
          <w:rFonts w:ascii="Calibri" w:eastAsia="SimSun" w:hAnsi="Calibri"/>
          <w:b/>
        </w:rPr>
        <w:fldChar w:fldCharType="separate"/>
      </w:r>
      <w:r>
        <w:rPr>
          <w:rFonts w:ascii="Calibri" w:eastAsia="SimSun" w:hAnsi="Calibri"/>
          <w:b/>
          <w:lang w:eastAsia="zh-CN"/>
        </w:rPr>
        <w:t>SD</w:t>
      </w:r>
      <w:r>
        <w:rPr>
          <w:rFonts w:ascii="Calibri" w:eastAsia="SimSun" w:hAnsi="Calibri"/>
        </w:rPr>
        <w:fldChar w:fldCharType="end"/>
      </w:r>
      <w:r w:rsidR="00CE4435">
        <w:rPr>
          <w:rFonts w:ascii="Calibri" w:eastAsia="SimSun" w:hAnsi="Calibri" w:hint="eastAsia"/>
        </w:rPr>
        <w:t xml:space="preserve"> = </w:t>
      </w:r>
      <w:r w:rsidR="00CE4435">
        <w:rPr>
          <w:rFonts w:ascii="Calibri" w:eastAsia="SimSun" w:hAnsi="SimSun" w:hint="eastAsia"/>
          <w:u w:val="single"/>
        </w:rPr>
        <w:t>中小学校台式计算机平台产品</w:t>
      </w:r>
      <w:r w:rsidR="00CE4435">
        <w:rPr>
          <w:rFonts w:ascii="Calibri" w:eastAsia="SimSun" w:hAnsi="SimSun" w:hint="eastAsia"/>
        </w:rPr>
        <w:t>：该产品依照大专院校和中小学校协议作为中小学校台式计算机平台产品提供，并带有企业</w:t>
      </w:r>
      <w:r w:rsidR="00CE4435">
        <w:rPr>
          <w:rFonts w:ascii="Calibri" w:eastAsia="SimSun" w:hAnsi="Calibri" w:hint="eastAsia"/>
        </w:rPr>
        <w:t xml:space="preserve"> CAL Suite</w:t>
      </w:r>
      <w:r w:rsidR="00CE4435">
        <w:rPr>
          <w:rFonts w:ascii="Calibri" w:eastAsia="SimSun" w:hAnsi="Calibri" w:hint="eastAsia"/>
        </w:rPr>
        <w:fldChar w:fldCharType="begin"/>
      </w:r>
      <w:r w:rsidR="00CE4435">
        <w:rPr>
          <w:rFonts w:ascii="Calibri" w:eastAsia="SimSun" w:hAnsi="Calibri" w:hint="eastAsia"/>
        </w:rPr>
        <w:instrText>XE "</w:instrText>
      </w:r>
      <w:r w:rsidR="00CE4435">
        <w:rPr>
          <w:rFonts w:ascii="Calibri" w:eastAsia="SimSun" w:hAnsi="SimSun" w:hint="eastAsia"/>
        </w:rPr>
        <w:instrText>企业</w:instrText>
      </w:r>
      <w:r w:rsidR="00CE4435">
        <w:rPr>
          <w:rFonts w:ascii="Calibri" w:eastAsia="SimSun" w:hAnsi="Calibri" w:hint="eastAsia"/>
        </w:rPr>
        <w:instrText xml:space="preserve"> CAL Suite"</w:instrText>
      </w:r>
      <w:r w:rsidR="00CE4435">
        <w:rPr>
          <w:rFonts w:ascii="Calibri" w:eastAsia="SimSun" w:hAnsi="Calibri" w:hint="eastAsia"/>
        </w:rPr>
        <w:fldChar w:fldCharType="end"/>
      </w:r>
      <w:r w:rsidR="00CE4435">
        <w:rPr>
          <w:rFonts w:ascii="Calibri" w:eastAsia="SimSun" w:hAnsi="Calibri" w:hint="eastAsia"/>
        </w:rPr>
        <w:t xml:space="preserve"> </w:t>
      </w:r>
      <w:r w:rsidR="00CE4435">
        <w:rPr>
          <w:rFonts w:ascii="Calibri" w:eastAsia="SimSun" w:hAnsi="SimSun" w:hint="eastAsia"/>
        </w:rPr>
        <w:t>或核心</w:t>
      </w:r>
      <w:r w:rsidR="00CE4435">
        <w:rPr>
          <w:rFonts w:ascii="Calibri" w:eastAsia="SimSun" w:hAnsi="Calibri" w:hint="eastAsia"/>
        </w:rPr>
        <w:t xml:space="preserve"> CAL Suite</w:t>
      </w:r>
      <w:r w:rsidR="00CE4435">
        <w:rPr>
          <w:rFonts w:ascii="Calibri" w:eastAsia="SimSun" w:hAnsi="Calibri" w:hint="eastAsia"/>
        </w:rPr>
        <w:fldChar w:fldCharType="begin"/>
      </w:r>
      <w:r w:rsidR="00CE4435">
        <w:rPr>
          <w:rFonts w:ascii="Calibri" w:eastAsia="SimSun" w:hAnsi="Calibri" w:hint="eastAsia"/>
        </w:rPr>
        <w:instrText>XE "</w:instrText>
      </w:r>
      <w:r w:rsidR="00CE4435">
        <w:rPr>
          <w:rFonts w:ascii="Calibri" w:eastAsia="SimSun" w:hAnsi="SimSun" w:hint="eastAsia"/>
        </w:rPr>
        <w:instrText>核心</w:instrText>
      </w:r>
      <w:r w:rsidR="00CE4435">
        <w:rPr>
          <w:rFonts w:ascii="Calibri" w:eastAsia="SimSun" w:hAnsi="Calibri" w:hint="eastAsia"/>
        </w:rPr>
        <w:instrText xml:space="preserve"> CAL Suite"</w:instrText>
      </w:r>
      <w:r w:rsidR="00CE4435">
        <w:rPr>
          <w:rFonts w:ascii="Calibri" w:eastAsia="SimSun" w:hAnsi="Calibri" w:hint="eastAsia"/>
        </w:rPr>
        <w:fldChar w:fldCharType="end"/>
      </w:r>
      <w:r w:rsidR="00CE4435">
        <w:rPr>
          <w:rFonts w:ascii="Calibri" w:eastAsia="SimSun" w:hAnsi="SimSun" w:hint="eastAsia"/>
        </w:rPr>
        <w:t>。一个</w:t>
      </w:r>
      <w:r w:rsidR="00CE4435">
        <w:rPr>
          <w:rFonts w:ascii="Calibri" w:eastAsia="SimSun" w:hAnsi="Calibri" w:hint="eastAsia"/>
        </w:rPr>
        <w:t xml:space="preserve"> SD </w:t>
      </w:r>
      <w:r w:rsidR="00CE4435">
        <w:rPr>
          <w:rFonts w:ascii="Calibri" w:eastAsia="SimSun" w:hAnsi="SimSun" w:hint="eastAsia"/>
        </w:rPr>
        <w:t>计为三个单位。</w:t>
      </w:r>
    </w:p>
    <w:p w:rsidR="00CE4435" w:rsidRDefault="007D00FE" w:rsidP="00CE4435">
      <w:pPr>
        <w:pStyle w:val="ProductList-Body"/>
        <w:spacing w:after="20"/>
        <w:ind w:left="187"/>
        <w:rPr>
          <w:rFonts w:ascii="Calibri" w:eastAsia="SimSun" w:hAnsi="Calibri"/>
        </w:rPr>
      </w:pPr>
      <w:r>
        <w:rPr>
          <w:rFonts w:ascii="Calibri" w:eastAsia="SimSun" w:hAnsi="Calibri"/>
          <w:b/>
        </w:rPr>
        <w:fldChar w:fldCharType="begin"/>
      </w:r>
      <w:r>
        <w:rPr>
          <w:rFonts w:ascii="Calibri" w:eastAsia="SimSun" w:hAnsi="Calibri"/>
          <w:b/>
          <w:lang w:eastAsia="zh-CN"/>
        </w:rPr>
        <w:instrText xml:space="preserve"> AutoTextList  \sNoStyle\t “</w:instrText>
      </w:r>
      <w:r>
        <w:rPr>
          <w:rFonts w:ascii="Calibri" w:eastAsia="SimSun" w:hAnsi="Calibri" w:hint="eastAsia"/>
          <w:b/>
          <w:lang w:eastAsia="zh-CN"/>
        </w:rPr>
        <w:instrText>教育版产品（仅限</w:instrText>
      </w:r>
      <w:r>
        <w:rPr>
          <w:rFonts w:ascii="Calibri" w:eastAsia="SimSun" w:hAnsi="Calibri"/>
          <w:b/>
          <w:lang w:eastAsia="zh-CN"/>
        </w:rPr>
        <w:instrText xml:space="preserve"> EES</w:instrText>
      </w:r>
      <w:r>
        <w:rPr>
          <w:rFonts w:ascii="Calibri" w:eastAsia="SimSun" w:hAnsi="Calibri" w:hint="eastAsia"/>
          <w:b/>
          <w:lang w:eastAsia="zh-CN"/>
        </w:rPr>
        <w:instrText>）</w:instrText>
      </w:r>
      <w:r>
        <w:rPr>
          <w:rFonts w:ascii="Calibri" w:eastAsia="SimSun" w:hAnsi="Calibri"/>
          <w:b/>
          <w:lang w:eastAsia="zh-CN"/>
        </w:rPr>
        <w:instrText>”</w:instrText>
      </w:r>
      <w:r>
        <w:rPr>
          <w:rFonts w:ascii="Calibri" w:eastAsia="SimSun" w:hAnsi="Calibri"/>
          <w:b/>
        </w:rPr>
        <w:fldChar w:fldCharType="separate"/>
      </w:r>
      <w:r>
        <w:rPr>
          <w:rFonts w:ascii="Calibri" w:eastAsia="SimSun" w:hAnsi="Calibri"/>
          <w:b/>
          <w:lang w:eastAsia="zh-CN"/>
        </w:rPr>
        <w:t>SE</w:t>
      </w:r>
      <w:r>
        <w:rPr>
          <w:rFonts w:ascii="Calibri" w:eastAsia="SimSun" w:hAnsi="Calibri"/>
        </w:rPr>
        <w:fldChar w:fldCharType="end"/>
      </w:r>
      <w:r w:rsidR="00CE4435">
        <w:rPr>
          <w:rFonts w:ascii="Calibri" w:eastAsia="SimSun" w:hAnsi="Calibri" w:hint="eastAsia"/>
        </w:rPr>
        <w:t xml:space="preserve"> = </w:t>
      </w:r>
      <w:r w:rsidR="00CE4435">
        <w:rPr>
          <w:rFonts w:ascii="Calibri" w:eastAsia="SimSun" w:hAnsi="SimSun" w:hint="eastAsia"/>
          <w:u w:val="single"/>
        </w:rPr>
        <w:t>教育版产品（仅限</w:t>
      </w:r>
      <w:r w:rsidR="00CE4435">
        <w:rPr>
          <w:rFonts w:ascii="Calibri" w:eastAsia="SimSun" w:hAnsi="Calibri" w:hint="eastAsia"/>
          <w:u w:val="single"/>
        </w:rPr>
        <w:t xml:space="preserve"> EES</w:t>
      </w:r>
      <w:r w:rsidR="00CE4435">
        <w:rPr>
          <w:rFonts w:ascii="Calibri" w:eastAsia="SimSun" w:hAnsi="SimSun" w:hint="eastAsia"/>
          <w:u w:val="single"/>
        </w:rPr>
        <w:t>）</w:t>
      </w:r>
      <w:r w:rsidR="00CE4435">
        <w:rPr>
          <w:rFonts w:ascii="Calibri" w:eastAsia="SimSun" w:hAnsi="SimSun" w:hint="eastAsia"/>
        </w:rPr>
        <w:t>：该产品作为教育版产品提供，必须为全部学生订购，并且仅在</w:t>
      </w:r>
      <w:r w:rsidR="00CE4435">
        <w:rPr>
          <w:rFonts w:ascii="Calibri" w:eastAsia="SimSun" w:hAnsi="SimSun" w:hint="eastAsia"/>
          <w:color w:val="000000" w:themeColor="text1"/>
        </w:rPr>
        <w:t>教育解决方案许可登记表</w:t>
      </w:r>
      <w:r w:rsidR="00CE4435">
        <w:rPr>
          <w:rFonts w:ascii="Calibri" w:eastAsia="SimSun" w:hAnsi="SimSun" w:hint="eastAsia"/>
        </w:rPr>
        <w:t>中提供。</w:t>
      </w:r>
    </w:p>
    <w:p w:rsidR="00CE4435" w:rsidRDefault="007D00FE" w:rsidP="00CE4435">
      <w:pPr>
        <w:pStyle w:val="ProductList-Body"/>
        <w:spacing w:after="20"/>
        <w:ind w:left="187"/>
        <w:rPr>
          <w:rFonts w:ascii="Calibri" w:eastAsia="SimSun" w:hAnsi="Calibri"/>
        </w:rPr>
      </w:pPr>
      <w:r>
        <w:rPr>
          <w:rFonts w:ascii="Calibri" w:eastAsia="SimSun" w:hAnsi="Calibri"/>
          <w:b/>
        </w:rPr>
        <w:fldChar w:fldCharType="begin"/>
      </w:r>
      <w:r>
        <w:rPr>
          <w:rFonts w:ascii="Calibri" w:eastAsia="SimSun" w:hAnsi="Calibri"/>
          <w:b/>
          <w:lang w:eastAsia="zh-CN"/>
        </w:rPr>
        <w:instrText xml:space="preserve"> AutoTextList \sNoStyle\t "</w:instrText>
      </w:r>
      <w:r>
        <w:rPr>
          <w:rFonts w:ascii="Calibri" w:eastAsia="SimSun" w:hAnsi="Calibri" w:hint="eastAsia"/>
          <w:b/>
          <w:lang w:eastAsia="zh-CN"/>
        </w:rPr>
        <w:instrText>教育版产品</w:instrText>
      </w:r>
      <w:r>
        <w:rPr>
          <w:rFonts w:ascii="Calibri" w:eastAsia="SimSun" w:hAnsi="Calibri"/>
          <w:b/>
          <w:lang w:eastAsia="zh-CN"/>
        </w:rPr>
        <w:instrText>"</w:instrText>
      </w:r>
      <w:r>
        <w:rPr>
          <w:rFonts w:ascii="Calibri" w:eastAsia="SimSun" w:hAnsi="Calibri"/>
          <w:b/>
        </w:rPr>
        <w:fldChar w:fldCharType="separate"/>
      </w:r>
      <w:r>
        <w:rPr>
          <w:rFonts w:ascii="Calibri" w:eastAsia="SimSun" w:hAnsi="Calibri"/>
          <w:b/>
          <w:lang w:eastAsia="zh-CN"/>
        </w:rPr>
        <w:t>ST</w:t>
      </w:r>
      <w:r>
        <w:rPr>
          <w:rFonts w:ascii="Calibri" w:eastAsia="SimSun" w:hAnsi="Calibri"/>
        </w:rPr>
        <w:fldChar w:fldCharType="end"/>
      </w:r>
      <w:r w:rsidR="00CE4435">
        <w:rPr>
          <w:rFonts w:ascii="Calibri" w:eastAsia="SimSun" w:hAnsi="Calibri" w:hint="eastAsia"/>
        </w:rPr>
        <w:t xml:space="preserve"> = </w:t>
      </w:r>
      <w:r w:rsidR="00CE4435">
        <w:rPr>
          <w:rFonts w:ascii="Calibri" w:eastAsia="SimSun" w:hAnsi="SimSun" w:hint="eastAsia"/>
          <w:u w:val="single"/>
        </w:rPr>
        <w:t>教育版产品</w:t>
      </w:r>
      <w:r w:rsidR="00CE4435">
        <w:rPr>
          <w:rFonts w:ascii="Calibri" w:eastAsia="SimSun" w:hAnsi="SimSun" w:hint="eastAsia"/>
        </w:rPr>
        <w:t>：该产品作为教育版产品提供，并且必须为全部学生订购。</w:t>
      </w:r>
    </w:p>
    <w:p w:rsidR="00CE4435" w:rsidRDefault="007D00FE" w:rsidP="00CE4435">
      <w:pPr>
        <w:pStyle w:val="ProductList-Body"/>
        <w:ind w:left="180"/>
        <w:rPr>
          <w:rFonts w:ascii="Calibri" w:eastAsia="SimSun" w:hAnsi="Calibri"/>
        </w:rPr>
      </w:pPr>
      <w:r>
        <w:rPr>
          <w:rFonts w:ascii="Calibri" w:eastAsia="SimSun" w:hAnsi="Calibri"/>
          <w:b/>
        </w:rPr>
        <w:fldChar w:fldCharType="begin"/>
      </w:r>
      <w:r>
        <w:rPr>
          <w:rFonts w:ascii="Calibri" w:eastAsia="SimSun" w:hAnsi="Calibri"/>
          <w:b/>
          <w:lang w:eastAsia="zh-CN"/>
        </w:rPr>
        <w:instrText xml:space="preserve"> AutoTextList \sNoStyle\t "</w:instrText>
      </w:r>
      <w:r>
        <w:rPr>
          <w:rFonts w:ascii="Calibri" w:eastAsia="SimSun" w:hAnsi="Calibri" w:hint="eastAsia"/>
          <w:b/>
          <w:lang w:eastAsia="zh-CN"/>
        </w:rPr>
        <w:instrText>服务器和工具产品</w:instrText>
      </w:r>
      <w:r>
        <w:rPr>
          <w:rFonts w:ascii="Calibri" w:eastAsia="SimSun" w:hAnsi="Calibri"/>
          <w:b/>
          <w:lang w:eastAsia="zh-CN"/>
        </w:rPr>
        <w:instrText>"</w:instrText>
      </w:r>
      <w:r>
        <w:rPr>
          <w:rFonts w:ascii="Calibri" w:eastAsia="SimSun" w:hAnsi="Calibri"/>
          <w:b/>
        </w:rPr>
        <w:fldChar w:fldCharType="separate"/>
      </w:r>
      <w:r>
        <w:rPr>
          <w:rFonts w:ascii="Calibri" w:eastAsia="SimSun" w:hAnsi="Calibri"/>
          <w:b/>
          <w:lang w:eastAsia="zh-CN"/>
        </w:rPr>
        <w:t>SP</w:t>
      </w:r>
      <w:r>
        <w:rPr>
          <w:rFonts w:ascii="Calibri" w:eastAsia="SimSun" w:hAnsi="Calibri"/>
        </w:rPr>
        <w:fldChar w:fldCharType="end"/>
      </w:r>
      <w:r w:rsidR="00CE4435">
        <w:rPr>
          <w:rFonts w:ascii="Calibri" w:eastAsia="SimSun" w:hAnsi="Calibri" w:hint="eastAsia"/>
        </w:rPr>
        <w:t xml:space="preserve"> = </w:t>
      </w:r>
      <w:r w:rsidR="00CE4435">
        <w:rPr>
          <w:rFonts w:ascii="Calibri" w:eastAsia="SimSun" w:hAnsi="SimSun" w:hint="eastAsia"/>
          <w:u w:val="single"/>
        </w:rPr>
        <w:t>服务器和工具产品</w:t>
      </w:r>
      <w:r w:rsidR="00CE4435">
        <w:rPr>
          <w:rFonts w:ascii="Calibri" w:eastAsia="SimSun" w:hAnsi="SimSun" w:hint="eastAsia"/>
        </w:rPr>
        <w:t>：该产品是依照服务器和云许可登记表提供的服务器和工具产品。</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SimSun" w:hint="eastAsia"/>
          <w:b/>
          <w:color w:val="00188F"/>
        </w:rPr>
        <w:t>产品属性</w:t>
      </w:r>
    </w:p>
    <w:p w:rsidR="00CE4435" w:rsidRDefault="00CE4435" w:rsidP="00CE4435">
      <w:pPr>
        <w:pStyle w:val="ProductList-Body"/>
        <w:spacing w:after="20"/>
        <w:ind w:left="187"/>
        <w:rPr>
          <w:rFonts w:ascii="Calibri" w:eastAsia="SimSun" w:hAnsi="Calibri"/>
        </w:rPr>
      </w:pPr>
      <w:r>
        <w:rPr>
          <w:rFonts w:ascii="Calibri" w:eastAsia="SimSun" w:hAnsi="SimSun" w:hint="eastAsia"/>
          <w:b/>
        </w:rPr>
        <w:t>应用程序</w:t>
      </w:r>
      <w:r>
        <w:rPr>
          <w:rFonts w:ascii="Calibri" w:eastAsia="SimSun" w:hAnsi="Calibri" w:hint="eastAsia"/>
        </w:rPr>
        <w:t xml:space="preserve"> = </w:t>
      </w:r>
      <w:r>
        <w:rPr>
          <w:rFonts w:ascii="Calibri" w:eastAsia="SimSun" w:hAnsi="SimSun" w:hint="eastAsia"/>
        </w:rPr>
        <w:t>应用程序产品的产品组类别。</w:t>
      </w:r>
    </w:p>
    <w:p w:rsidR="00CE4435" w:rsidRDefault="00CE4435" w:rsidP="00CE4435">
      <w:pPr>
        <w:pStyle w:val="ProductList-Body"/>
        <w:spacing w:after="20"/>
        <w:ind w:left="187"/>
        <w:rPr>
          <w:rFonts w:ascii="Calibri" w:eastAsia="SimSun" w:hAnsi="Calibri"/>
        </w:rPr>
      </w:pPr>
      <w:r>
        <w:rPr>
          <w:rFonts w:ascii="Calibri" w:eastAsia="SimSun" w:hAnsi="SimSun" w:hint="eastAsia"/>
          <w:b/>
        </w:rPr>
        <w:t>台式计算机</w:t>
      </w:r>
      <w:r>
        <w:rPr>
          <w:rFonts w:ascii="Calibri" w:eastAsia="SimSun" w:hAnsi="Calibri" w:hint="eastAsia"/>
        </w:rPr>
        <w:t xml:space="preserve"> = </w:t>
      </w:r>
      <w:r>
        <w:rPr>
          <w:rFonts w:ascii="Calibri" w:eastAsia="SimSun" w:hAnsi="SimSun" w:hint="eastAsia"/>
        </w:rPr>
        <w:t>台式计算机产品的软件保障权益。</w:t>
      </w:r>
    </w:p>
    <w:p w:rsidR="00CE4435" w:rsidRDefault="00CE4435" w:rsidP="00CE4435">
      <w:pPr>
        <w:pStyle w:val="ProductList-Body"/>
        <w:spacing w:after="20"/>
        <w:ind w:left="187"/>
        <w:rPr>
          <w:rFonts w:ascii="Calibri" w:eastAsia="SimSun" w:hAnsi="Calibri"/>
        </w:rPr>
      </w:pPr>
      <w:r>
        <w:rPr>
          <w:rFonts w:ascii="Calibri" w:eastAsia="SimSun" w:hAnsi="SimSun" w:hint="eastAsia"/>
          <w:b/>
        </w:rPr>
        <w:t>符合延期条件</w:t>
      </w:r>
      <w:r>
        <w:rPr>
          <w:rFonts w:ascii="Calibri" w:eastAsia="SimSun" w:hAnsi="Calibri" w:hint="eastAsia"/>
        </w:rPr>
        <w:t xml:space="preserve"> = </w:t>
      </w:r>
      <w:r>
        <w:rPr>
          <w:rFonts w:ascii="Calibri" w:eastAsia="SimSun" w:hAnsi="SimSun" w:hint="eastAsia"/>
        </w:rPr>
        <w:t>企业和企业订购客户可以为其选择</w:t>
      </w:r>
      <w:r>
        <w:rPr>
          <w:rFonts w:ascii="Calibri" w:eastAsia="SimSun" w:hAnsi="Calibri" w:hint="eastAsia"/>
        </w:rPr>
        <w:t>“</w:t>
      </w:r>
      <w:r>
        <w:rPr>
          <w:rFonts w:ascii="Calibri" w:eastAsia="SimSun" w:hAnsi="SimSun" w:hint="eastAsia"/>
        </w:rPr>
        <w:t>通过延期确保服务连续性</w:t>
      </w:r>
      <w:r>
        <w:rPr>
          <w:rFonts w:ascii="Calibri" w:eastAsia="SimSun" w:hAnsi="Calibri" w:hint="eastAsia"/>
        </w:rPr>
        <w:t>”</w:t>
      </w:r>
      <w:r>
        <w:rPr>
          <w:rFonts w:ascii="Calibri" w:eastAsia="SimSun" w:hAnsi="SimSun" w:hint="eastAsia"/>
        </w:rPr>
        <w:t>的在线服务。客户的在线服务订购有效期必须与其协议结束日期相同。</w:t>
      </w:r>
    </w:p>
    <w:p w:rsidR="00CE4435" w:rsidRDefault="00CE4435" w:rsidP="00CE4435">
      <w:pPr>
        <w:pStyle w:val="ProductList-Body"/>
        <w:spacing w:after="20"/>
        <w:ind w:left="187"/>
        <w:rPr>
          <w:rFonts w:ascii="Calibri" w:eastAsia="SimSun" w:hAnsi="Calibri"/>
        </w:rPr>
      </w:pPr>
      <w:r>
        <w:rPr>
          <w:rFonts w:ascii="Calibri" w:eastAsia="SimSun" w:hAnsi="SimSun" w:hint="eastAsia"/>
          <w:b/>
        </w:rPr>
        <w:t>金额承诺超额</w:t>
      </w:r>
      <w:r>
        <w:rPr>
          <w:rFonts w:ascii="Calibri" w:eastAsia="SimSun" w:hAnsi="Calibri" w:hint="eastAsia"/>
        </w:rPr>
        <w:t xml:space="preserve"> = </w:t>
      </w:r>
      <w:r>
        <w:rPr>
          <w:rFonts w:ascii="Calibri" w:eastAsia="SimSun" w:hAnsi="SimSun" w:hint="eastAsia"/>
        </w:rPr>
        <w:t>表示为使用的超出合格计划初始数量的</w:t>
      </w:r>
      <w:r>
        <w:rPr>
          <w:rFonts w:ascii="Calibri" w:eastAsia="SimSun" w:hAnsi="Calibri" w:hint="eastAsia"/>
        </w:rPr>
        <w:t xml:space="preserve"> Microsoft Azure </w:t>
      </w:r>
      <w:r>
        <w:rPr>
          <w:rFonts w:ascii="Calibri" w:eastAsia="SimSun" w:hAnsi="SimSun" w:hint="eastAsia"/>
        </w:rPr>
        <w:t>服务计划而支付的金额承诺。</w:t>
      </w:r>
    </w:p>
    <w:p w:rsidR="00CE4435" w:rsidRDefault="00CE4435" w:rsidP="00CE4435">
      <w:pPr>
        <w:pStyle w:val="ProductList-Body"/>
        <w:spacing w:after="20"/>
        <w:ind w:left="187"/>
        <w:rPr>
          <w:rFonts w:ascii="Calibri" w:eastAsia="SimSun" w:hAnsi="Calibri"/>
        </w:rPr>
      </w:pPr>
      <w:r>
        <w:rPr>
          <w:rFonts w:ascii="Calibri" w:eastAsia="SimSun" w:hAnsi="SimSun" w:hint="eastAsia"/>
          <w:b/>
        </w:rPr>
        <w:t>产品组</w:t>
      </w:r>
      <w:r>
        <w:rPr>
          <w:rFonts w:ascii="Calibri" w:eastAsia="SimSun" w:hAnsi="Calibri" w:hint="eastAsia"/>
          <w:b/>
        </w:rPr>
        <w:t xml:space="preserve"> =</w:t>
      </w:r>
      <w:r>
        <w:rPr>
          <w:rFonts w:ascii="Calibri" w:eastAsia="SimSun" w:hAnsi="Calibri" w:hint="eastAsia"/>
        </w:rPr>
        <w:t xml:space="preserve"> </w:t>
      </w:r>
      <w:r>
        <w:rPr>
          <w:rFonts w:ascii="Calibri" w:eastAsia="SimSun" w:hAnsi="SimSun" w:hint="eastAsia"/>
        </w:rPr>
        <w:t>表示这些产品有资格获得与多个产品组相关联的软件保障权益，但并不要求客户在某一个产品组的权益与另一个产品组的权益之间做出选择。共有三个产品组类别：应用程序、服务器和系统。</w:t>
      </w:r>
    </w:p>
    <w:p w:rsidR="00CE4435" w:rsidRDefault="007D00FE" w:rsidP="00CE4435">
      <w:pPr>
        <w:pStyle w:val="ProductList-Body"/>
        <w:spacing w:after="20"/>
        <w:ind w:left="187"/>
        <w:rPr>
          <w:rFonts w:ascii="Calibri" w:eastAsia="SimSun" w:hAnsi="Calibri"/>
        </w:rPr>
      </w:pPr>
      <w:r>
        <w:rPr>
          <w:rFonts w:ascii="Calibri" w:eastAsia="SimSun" w:hAnsi="Calibri"/>
          <w:b/>
        </w:rPr>
        <w:fldChar w:fldCharType="begin"/>
      </w:r>
      <w:r>
        <w:rPr>
          <w:rFonts w:ascii="Calibri" w:eastAsia="SimSun" w:hAnsi="Calibri"/>
          <w:b/>
          <w:lang w:eastAsia="zh-CN"/>
        </w:rPr>
        <w:instrText xml:space="preserve"> AutoTextList \sNoStyle\t "</w:instrText>
      </w:r>
      <w:r>
        <w:rPr>
          <w:rFonts w:ascii="Calibri" w:eastAsia="SimSun" w:hAnsi="Calibri" w:hint="eastAsia"/>
          <w:b/>
          <w:lang w:eastAsia="zh-CN"/>
        </w:rPr>
        <w:instrText>在线订购计划</w:instrText>
      </w:r>
      <w:r>
        <w:rPr>
          <w:rFonts w:ascii="Calibri" w:eastAsia="SimSun" w:hAnsi="Calibri"/>
          <w:b/>
          <w:lang w:eastAsia="zh-CN"/>
        </w:rPr>
        <w:instrText>"</w:instrText>
      </w:r>
      <w:r>
        <w:rPr>
          <w:rFonts w:ascii="Calibri" w:eastAsia="SimSun" w:hAnsi="Calibri"/>
          <w:b/>
        </w:rPr>
        <w:fldChar w:fldCharType="separate"/>
      </w:r>
      <w:r>
        <w:rPr>
          <w:rFonts w:ascii="Calibri" w:eastAsia="SimSun" w:hAnsi="Calibri"/>
          <w:b/>
          <w:lang w:eastAsia="zh-CN"/>
        </w:rPr>
        <w:t>OSP</w:t>
      </w:r>
      <w:r>
        <w:rPr>
          <w:rFonts w:ascii="Calibri" w:eastAsia="SimSun" w:hAnsi="Calibri"/>
        </w:rPr>
        <w:fldChar w:fldCharType="end"/>
      </w:r>
      <w:r w:rsidR="00CE4435">
        <w:rPr>
          <w:rFonts w:ascii="Calibri" w:eastAsia="SimSun" w:hAnsi="Calibri" w:hint="eastAsia"/>
        </w:rPr>
        <w:t xml:space="preserve"> = </w:t>
      </w:r>
      <w:r w:rsidR="00CE4435">
        <w:rPr>
          <w:rFonts w:ascii="Calibri" w:eastAsia="SimSun" w:hAnsi="SimSun" w:hint="eastAsia"/>
          <w:u w:val="single"/>
        </w:rPr>
        <w:t>在线订购计划</w:t>
      </w:r>
      <w:r w:rsidR="00CE4435">
        <w:rPr>
          <w:rFonts w:ascii="Calibri" w:eastAsia="SimSun" w:hAnsi="SimSun" w:hint="eastAsia"/>
        </w:rPr>
        <w:t>：通过在线订购计划提供。</w:t>
      </w:r>
    </w:p>
    <w:p w:rsidR="00CE4435" w:rsidRDefault="00CE4435" w:rsidP="00CE4435">
      <w:pPr>
        <w:pStyle w:val="ProductList-Body"/>
        <w:spacing w:after="20"/>
        <w:ind w:left="187"/>
        <w:rPr>
          <w:rFonts w:ascii="Calibri" w:eastAsia="SimSun" w:hAnsi="Calibri"/>
        </w:rPr>
      </w:pPr>
      <w:r>
        <w:rPr>
          <w:rFonts w:ascii="Calibri" w:eastAsia="SimSun" w:hAnsi="SimSun" w:hint="eastAsia"/>
          <w:b/>
        </w:rPr>
        <w:t>独立于平台</w:t>
      </w:r>
      <w:r>
        <w:rPr>
          <w:rFonts w:ascii="Calibri" w:eastAsia="SimSun" w:hAnsi="Calibri" w:hint="eastAsia"/>
        </w:rPr>
        <w:t xml:space="preserve"> = </w:t>
      </w:r>
      <w:r>
        <w:rPr>
          <w:rFonts w:ascii="Calibri" w:eastAsia="SimSun" w:hAnsi="SimSun" w:hint="eastAsia"/>
        </w:rPr>
        <w:t>可用于多个计算机平台（例如，</w:t>
      </w:r>
      <w:r>
        <w:rPr>
          <w:rFonts w:ascii="Calibri" w:eastAsia="SimSun" w:hAnsi="Calibri" w:hint="eastAsia"/>
        </w:rPr>
        <w:t>PC</w:t>
      </w:r>
      <w:r>
        <w:rPr>
          <w:rFonts w:ascii="Calibri" w:eastAsia="SimSun" w:hAnsi="SimSun" w:hint="eastAsia"/>
        </w:rPr>
        <w:t>、</w:t>
      </w:r>
      <w:r>
        <w:rPr>
          <w:rFonts w:ascii="Calibri" w:eastAsia="SimSun" w:hAnsi="Calibri" w:hint="eastAsia"/>
        </w:rPr>
        <w:t>Macintosh</w:t>
      </w:r>
      <w:r>
        <w:rPr>
          <w:rFonts w:ascii="Calibri" w:eastAsia="SimSun" w:hAnsi="SimSun" w:hint="eastAsia"/>
        </w:rPr>
        <w:t>）的软件的许可。根据独立于平台的许可，客户可以运行许可的版本，也可以运行不同平台的版本，但所用平台版本必须早于或等于最初获得许可的版本。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rsidR="00CE4435" w:rsidRDefault="00CE4435" w:rsidP="00CE4435">
      <w:pPr>
        <w:pStyle w:val="ProductList-Body"/>
        <w:spacing w:after="20"/>
        <w:ind w:left="187"/>
        <w:rPr>
          <w:rFonts w:ascii="Calibri" w:eastAsia="SimSun" w:hAnsi="Calibri"/>
        </w:rPr>
      </w:pPr>
      <w:r>
        <w:rPr>
          <w:rFonts w:ascii="Calibri" w:eastAsia="SimSun" w:hAnsi="SimSun" w:hint="eastAsia"/>
          <w:b/>
        </w:rPr>
        <w:t>促销与迁移</w:t>
      </w:r>
      <w:r>
        <w:rPr>
          <w:rFonts w:ascii="Calibri" w:eastAsia="SimSun" w:hAnsi="Calibri" w:hint="eastAsia"/>
        </w:rPr>
        <w:t xml:space="preserve"> = </w:t>
      </w:r>
      <w:r>
        <w:rPr>
          <w:rFonts w:ascii="Calibri" w:eastAsia="SimSun" w:hAnsi="SimSun" w:hint="eastAsia"/>
        </w:rPr>
        <w:t>目前有一个促销活动或软件迁移许可。</w:t>
      </w:r>
    </w:p>
    <w:p w:rsidR="00CE4435" w:rsidRDefault="00CE4435" w:rsidP="00CE4435">
      <w:pPr>
        <w:pStyle w:val="ProductList-Body"/>
        <w:spacing w:after="20"/>
        <w:ind w:left="187"/>
        <w:rPr>
          <w:rFonts w:ascii="Calibri" w:eastAsia="SimSun" w:hAnsi="Calibri"/>
        </w:rPr>
      </w:pPr>
      <w:r>
        <w:rPr>
          <w:rFonts w:ascii="Calibri" w:eastAsia="SimSun" w:hAnsi="SimSun" w:hint="eastAsia"/>
          <w:b/>
        </w:rPr>
        <w:t>合格用户免除</w:t>
      </w:r>
      <w:r>
        <w:rPr>
          <w:rFonts w:ascii="Calibri" w:eastAsia="SimSun" w:hAnsi="Calibri" w:hint="eastAsia"/>
        </w:rPr>
        <w:t xml:space="preserve"> = </w:t>
      </w:r>
      <w:r>
        <w:rPr>
          <w:rFonts w:ascii="Calibri" w:eastAsia="SimSun" w:hAnsi="SimSun" w:hint="eastAsia"/>
        </w:rPr>
        <w:t>免除适用于只根据这些许可的其中一个访问产品的用户。无论协议中有何相反规定，这些用户都不会被计为客户协议下的合格用户。</w:t>
      </w:r>
    </w:p>
    <w:p w:rsidR="00CE4435" w:rsidRDefault="00CE4435" w:rsidP="00CE4435">
      <w:pPr>
        <w:pStyle w:val="ProductList-Body"/>
        <w:spacing w:after="20"/>
        <w:ind w:left="187"/>
        <w:rPr>
          <w:rFonts w:ascii="Calibri" w:eastAsia="SimSun" w:hAnsi="Calibri"/>
        </w:rPr>
      </w:pPr>
      <w:r>
        <w:rPr>
          <w:rFonts w:ascii="Calibri" w:eastAsia="SimSun" w:hAnsi="SimSun" w:hint="eastAsia"/>
          <w:b/>
        </w:rPr>
        <w:t>符合削减条件</w:t>
      </w:r>
      <w:r>
        <w:rPr>
          <w:rFonts w:ascii="Calibri" w:eastAsia="SimSun" w:hAnsi="Calibri" w:hint="eastAsia"/>
        </w:rPr>
        <w:t xml:space="preserve"> = </w:t>
      </w:r>
      <w:r>
        <w:rPr>
          <w:rFonts w:ascii="Calibri" w:eastAsia="SimSun" w:hAnsi="SimSun" w:hint="eastAsia"/>
        </w:rPr>
        <w:t>企业、企业订购、企业</w:t>
      </w:r>
      <w:r>
        <w:rPr>
          <w:rFonts w:ascii="Calibri" w:eastAsia="SimSun" w:hAnsi="Calibri" w:hint="eastAsia"/>
        </w:rPr>
        <w:t xml:space="preserve"> Microsoft Azure </w:t>
      </w:r>
      <w:r>
        <w:rPr>
          <w:rFonts w:ascii="Calibri" w:eastAsia="SimSun" w:hAnsi="SimSun" w:hint="eastAsia"/>
        </w:rPr>
        <w:t>许可登记表或教育解决方案许可登记表客户可以报告削减许可或已分配年度承诺的在线服务。</w:t>
      </w:r>
    </w:p>
    <w:p w:rsidR="00CE4435" w:rsidRDefault="00CE4435" w:rsidP="00CE4435">
      <w:pPr>
        <w:pStyle w:val="ProductList-Body"/>
        <w:spacing w:after="20"/>
        <w:ind w:left="187"/>
        <w:rPr>
          <w:rFonts w:ascii="Calibri" w:eastAsia="SimSun" w:hAnsi="Calibri"/>
        </w:rPr>
      </w:pPr>
      <w:r>
        <w:rPr>
          <w:rFonts w:ascii="Calibri" w:eastAsia="SimSun" w:hAnsi="SimSun" w:hint="eastAsia"/>
          <w:b/>
        </w:rPr>
        <w:t>符合削减条件</w:t>
      </w:r>
      <w:r>
        <w:rPr>
          <w:rFonts w:ascii="Calibri" w:eastAsia="SimSun" w:hAnsi="Calibri" w:hint="eastAsia"/>
          <w:b/>
        </w:rPr>
        <w:t xml:space="preserve"> (SCE)</w:t>
      </w:r>
      <w:r>
        <w:rPr>
          <w:rFonts w:ascii="Calibri" w:eastAsia="SimSun" w:hAnsi="Calibri" w:hint="eastAsia"/>
        </w:rPr>
        <w:t xml:space="preserve"> = </w:t>
      </w:r>
      <w:r>
        <w:rPr>
          <w:rFonts w:ascii="Calibri" w:eastAsia="SimSun" w:hAnsi="SimSun" w:hint="eastAsia"/>
        </w:rPr>
        <w:t>服务器和云许可登记表客户在连续十二</w:t>
      </w:r>
      <w:r>
        <w:rPr>
          <w:rFonts w:ascii="Calibri" w:eastAsia="SimSun" w:hAnsi="Calibri" w:hint="eastAsia"/>
        </w:rPr>
        <w:t xml:space="preserve"> (12) </w:t>
      </w:r>
      <w:r>
        <w:rPr>
          <w:rFonts w:ascii="Calibri" w:eastAsia="SimSun" w:hAnsi="SimSun" w:hint="eastAsia"/>
        </w:rPr>
        <w:t>个月后可以报告削减订购许可或未来已分配年度承诺的产品。</w:t>
      </w:r>
    </w:p>
    <w:p w:rsidR="00CE4435" w:rsidRDefault="00CE4435" w:rsidP="00CE4435">
      <w:pPr>
        <w:pStyle w:val="ProductList-Body"/>
        <w:spacing w:after="20"/>
        <w:ind w:left="187"/>
        <w:rPr>
          <w:rFonts w:ascii="Calibri" w:eastAsia="SimSun" w:hAnsi="Calibri"/>
        </w:rPr>
      </w:pPr>
      <w:r>
        <w:rPr>
          <w:rFonts w:ascii="Calibri" w:eastAsia="SimSun" w:hAnsi="SimSun" w:hint="eastAsia"/>
          <w:b/>
        </w:rPr>
        <w:t>服务器</w:t>
      </w:r>
      <w:r>
        <w:rPr>
          <w:rFonts w:ascii="Calibri" w:eastAsia="SimSun" w:hAnsi="Calibri" w:hint="eastAsia"/>
        </w:rPr>
        <w:t xml:space="preserve"> = </w:t>
      </w:r>
      <w:r>
        <w:rPr>
          <w:rFonts w:ascii="Calibri" w:eastAsia="SimSun" w:hAnsi="SimSun" w:hint="eastAsia"/>
        </w:rPr>
        <w:t>服务器组产品的软件保障权益和服务器产品的产品组类别。</w:t>
      </w:r>
    </w:p>
    <w:p w:rsidR="00CE4435" w:rsidRDefault="00CE4435" w:rsidP="00CE4435">
      <w:pPr>
        <w:pStyle w:val="ProductList-Body"/>
        <w:spacing w:after="20"/>
        <w:ind w:left="187"/>
        <w:rPr>
          <w:rFonts w:ascii="Calibri" w:eastAsia="SimSun" w:hAnsi="Calibri"/>
        </w:rPr>
      </w:pPr>
      <w:r>
        <w:rPr>
          <w:rFonts w:ascii="Calibri" w:eastAsia="SimSun" w:hAnsi="SimSun" w:hint="eastAsia"/>
          <w:b/>
        </w:rPr>
        <w:t>软件保障权益</w:t>
      </w:r>
      <w:r>
        <w:rPr>
          <w:rFonts w:ascii="Calibri" w:eastAsia="SimSun" w:hAnsi="Calibri" w:hint="eastAsia"/>
        </w:rPr>
        <w:t xml:space="preserve"> = </w:t>
      </w:r>
      <w:r>
        <w:rPr>
          <w:rFonts w:ascii="Calibri" w:eastAsia="SimSun" w:hAnsi="SimSun" w:hint="eastAsia"/>
        </w:rPr>
        <w:t>目前有针对该软件的合格客户的软件保障权益。</w:t>
      </w:r>
    </w:p>
    <w:p w:rsidR="00CE4435" w:rsidRDefault="00CE4435" w:rsidP="00CE4435">
      <w:pPr>
        <w:pStyle w:val="ProductList-Body"/>
        <w:spacing w:after="20"/>
        <w:ind w:left="187"/>
        <w:rPr>
          <w:rFonts w:ascii="Calibri" w:eastAsia="SimSun" w:hAnsi="Calibri"/>
        </w:rPr>
      </w:pPr>
      <w:r>
        <w:rPr>
          <w:rFonts w:ascii="Calibri" w:eastAsia="SimSun" w:hAnsi="SimSun" w:hint="eastAsia"/>
          <w:b/>
        </w:rPr>
        <w:t>套件</w:t>
      </w:r>
      <w:r>
        <w:rPr>
          <w:rFonts w:ascii="Calibri" w:eastAsia="SimSun" w:hAnsi="Calibri" w:hint="eastAsia"/>
        </w:rPr>
        <w:t xml:space="preserve"> = </w:t>
      </w:r>
      <w:r>
        <w:rPr>
          <w:rFonts w:ascii="Calibri" w:eastAsia="SimSun" w:hAnsi="SimSun" w:hint="eastAsia"/>
        </w:rPr>
        <w:t>包含还可单独许可的组件的产品。套件根据分配给单个用户或设备的单个许可进行授权，并允许在该单个设备上或由该单个用户使用其所有组件。产品不得分散到不同的设备上使用，也不得由不同的用户使用。</w:t>
      </w:r>
    </w:p>
    <w:p w:rsidR="00CE4435" w:rsidRDefault="00CE4435" w:rsidP="00CE4435">
      <w:pPr>
        <w:pStyle w:val="ProductList-Body"/>
        <w:spacing w:after="20"/>
        <w:ind w:left="187"/>
        <w:rPr>
          <w:rFonts w:ascii="Calibri" w:eastAsia="SimSun" w:hAnsi="Calibri"/>
        </w:rPr>
      </w:pPr>
      <w:r>
        <w:rPr>
          <w:rFonts w:ascii="Calibri" w:eastAsia="SimSun" w:hAnsi="SimSun" w:hint="eastAsia"/>
          <w:b/>
        </w:rPr>
        <w:t>系统</w:t>
      </w:r>
      <w:r>
        <w:rPr>
          <w:rFonts w:ascii="Calibri" w:eastAsia="SimSun" w:hAnsi="Calibri" w:hint="eastAsia"/>
        </w:rPr>
        <w:t xml:space="preserve"> = </w:t>
      </w:r>
      <w:r>
        <w:rPr>
          <w:rFonts w:ascii="Calibri" w:eastAsia="SimSun" w:hAnsi="SimSun" w:hint="eastAsia"/>
        </w:rPr>
        <w:t>桌面操作系统产品的产品组类别。</w:t>
      </w:r>
    </w:p>
    <w:p w:rsidR="00CE4435" w:rsidRDefault="00CE4435" w:rsidP="00CE4435">
      <w:pPr>
        <w:pStyle w:val="ProductList-Body"/>
        <w:spacing w:after="20"/>
        <w:ind w:left="187"/>
        <w:rPr>
          <w:rFonts w:ascii="Calibri" w:eastAsia="SimSun" w:hAnsi="Calibri"/>
        </w:rPr>
      </w:pPr>
      <w:r>
        <w:rPr>
          <w:rFonts w:ascii="Calibri" w:eastAsia="SimSun" w:hAnsi="SimSun" w:hint="eastAsia"/>
          <w:b/>
        </w:rPr>
        <w:t>符合过渡条件</w:t>
      </w:r>
      <w:r>
        <w:rPr>
          <w:rFonts w:ascii="Calibri" w:eastAsia="SimSun" w:hAnsi="Calibri" w:hint="eastAsia"/>
        </w:rPr>
        <w:t xml:space="preserve"> = </w:t>
      </w:r>
      <w:r>
        <w:rPr>
          <w:rFonts w:ascii="Calibri" w:eastAsia="SimSun" w:hAnsi="SimSun" w:hint="eastAsia"/>
        </w:rPr>
        <w:t>企业或企业订购客户有资格将其迁移到订购许可的产品（位于台式计算机平台内部或外部）。</w:t>
      </w:r>
    </w:p>
    <w:p w:rsidR="00CE4435" w:rsidRDefault="00CE4435" w:rsidP="00CE4435">
      <w:pPr>
        <w:pStyle w:val="ProductList-Body"/>
        <w:spacing w:after="20"/>
        <w:ind w:left="187"/>
        <w:rPr>
          <w:rFonts w:ascii="Calibri" w:eastAsia="SimSun" w:hAnsi="Calibri"/>
        </w:rPr>
      </w:pPr>
      <w:r>
        <w:rPr>
          <w:rFonts w:ascii="Calibri" w:eastAsia="SimSun" w:hAnsi="SimSun" w:hint="eastAsia"/>
          <w:b/>
        </w:rPr>
        <w:t>符合校正条件</w:t>
      </w:r>
      <w:r>
        <w:rPr>
          <w:rFonts w:ascii="Calibri" w:eastAsia="SimSun" w:hAnsi="Calibri" w:hint="eastAsia"/>
        </w:rPr>
        <w:t xml:space="preserve"> = </w:t>
      </w:r>
      <w:r>
        <w:rPr>
          <w:rFonts w:ascii="Calibri" w:eastAsia="SimSun" w:hAnsi="SimSun" w:hint="eastAsia"/>
        </w:rPr>
        <w:t>企业或企业订购客户可以通过校正订单或年度订购流程订购而不是每月订购一次的在线服务订购许可。</w:t>
      </w:r>
    </w:p>
    <w:p w:rsidR="00CE4435" w:rsidRDefault="00CE4435" w:rsidP="00CE4435">
      <w:pPr>
        <w:pStyle w:val="ProductList-Body"/>
        <w:spacing w:after="20"/>
        <w:ind w:left="187"/>
        <w:rPr>
          <w:rFonts w:ascii="Calibri" w:eastAsia="SimSun" w:hAnsi="Calibri"/>
        </w:rPr>
      </w:pPr>
      <w:r>
        <w:rPr>
          <w:rFonts w:ascii="Calibri" w:eastAsia="SimSun" w:hAnsi="SimSun" w:hint="eastAsia"/>
          <w:b/>
        </w:rPr>
        <w:t>最新折扣</w:t>
      </w:r>
      <w:r>
        <w:rPr>
          <w:rFonts w:ascii="Calibri" w:eastAsia="SimSun" w:hAnsi="Calibri" w:hint="eastAsia"/>
        </w:rPr>
        <w:t xml:space="preserve"> = </w:t>
      </w:r>
      <w:r>
        <w:rPr>
          <w:rFonts w:ascii="Calibri" w:eastAsia="SimSun" w:hAnsi="SimSun" w:hint="eastAsia"/>
        </w:rPr>
        <w:t>适用于开放式价值订购客户的折扣，这些客户在协议的第一年订购产品许可，并且拥有相应的合格产品（在每个符合</w:t>
      </w:r>
      <w:r>
        <w:rPr>
          <w:rFonts w:ascii="Calibri" w:eastAsia="SimSun" w:hAnsi="Calibri" w:hint="eastAsia"/>
        </w:rPr>
        <w:t xml:space="preserve"> UTD </w:t>
      </w:r>
      <w:r>
        <w:rPr>
          <w:rFonts w:ascii="Calibri" w:eastAsia="SimSun" w:hAnsi="SimSun" w:hint="eastAsia"/>
        </w:rPr>
        <w:t>折扣条件的产品的产品注释中标识）的许可。</w:t>
      </w:r>
    </w:p>
    <w:p w:rsidR="00CE4435" w:rsidRDefault="00CE4435" w:rsidP="00CE4435">
      <w:pPr>
        <w:pStyle w:val="ProductList-Body"/>
        <w:rPr>
          <w:rFonts w:ascii="Calibri" w:eastAsia="SimSun" w:hAnsi="Calibri"/>
        </w:rPr>
      </w:pPr>
    </w:p>
    <w:p w:rsidR="00CE4435" w:rsidRDefault="00CE4435" w:rsidP="00CE4435">
      <w:pPr>
        <w:pStyle w:val="ProductList-Offering1Heading"/>
        <w:outlineLvl w:val="1"/>
        <w:rPr>
          <w:rFonts w:ascii="Calibri" w:eastAsia="SimSun" w:hAnsi="Calibri"/>
        </w:rPr>
      </w:pPr>
      <w:bookmarkStart w:id="31" w:name="_Toc380655158"/>
      <w:bookmarkStart w:id="32" w:name="_Toc380513119"/>
      <w:bookmarkStart w:id="33" w:name="_Toc379797093"/>
      <w:bookmarkStart w:id="34" w:name="_Toc378151516"/>
      <w:bookmarkStart w:id="35" w:name="_Toc378147614"/>
      <w:bookmarkStart w:id="36" w:name="_Toc409231563"/>
      <w:r>
        <w:rPr>
          <w:rFonts w:ascii="Calibri" w:eastAsia="SimSun" w:hAnsi="SimSun" w:hint="eastAsia"/>
        </w:rPr>
        <w:t>早期版本</w:t>
      </w:r>
      <w:bookmarkEnd w:id="31"/>
      <w:bookmarkEnd w:id="32"/>
      <w:bookmarkEnd w:id="33"/>
      <w:bookmarkEnd w:id="34"/>
      <w:bookmarkEnd w:id="35"/>
      <w:bookmarkEnd w:id="36"/>
    </w:p>
    <w:p w:rsidR="00CE4435" w:rsidRDefault="00CE4435" w:rsidP="00CE4435">
      <w:pPr>
        <w:pStyle w:val="ProductList-Body"/>
        <w:rPr>
          <w:rFonts w:ascii="Calibri" w:eastAsia="SimSun" w:hAnsi="Calibri"/>
        </w:rPr>
      </w:pPr>
      <w:r>
        <w:rPr>
          <w:rFonts w:ascii="Calibri" w:eastAsia="SimSun" w:hAnsi="SimSun" w:hint="eastAsia"/>
        </w:rPr>
        <w:t>本产品列表提供有关当前可用产品的信息。本文档的早期版本位于</w:t>
      </w:r>
      <w:r>
        <w:rPr>
          <w:rFonts w:ascii="Calibri" w:eastAsia="SimSun" w:hAnsi="Calibri" w:hint="eastAsia"/>
        </w:rPr>
        <w:t xml:space="preserve"> </w:t>
      </w:r>
      <w:hyperlink r:id="rId20" w:history="1">
        <w:r w:rsidRPr="00B40869">
          <w:rPr>
            <w:rStyle w:val="Hyperlink"/>
            <w:rFonts w:ascii="Calibri" w:eastAsia="SimSun" w:hAnsi="Calibri" w:hint="eastAsia"/>
            <w:color w:val="0563C1"/>
          </w:rPr>
          <w:t>http://go.microsoft.com/?linkid=9839207</w:t>
        </w:r>
      </w:hyperlink>
      <w:r>
        <w:rPr>
          <w:rFonts w:ascii="Calibri" w:eastAsia="SimSun" w:hAnsi="SimSun" w:hint="eastAsia"/>
        </w:rPr>
        <w:t>。要查找所需版本，客户可以与其经销商或微软客户经理联系。</w:t>
      </w:r>
    </w:p>
    <w:p w:rsidR="00CE4435" w:rsidRDefault="00CE4435" w:rsidP="00CE4435">
      <w:pPr>
        <w:pStyle w:val="ProductList-Body"/>
        <w:rPr>
          <w:rFonts w:ascii="Calibri" w:eastAsia="SimSun" w:hAnsi="Calibri"/>
        </w:rPr>
      </w:pPr>
    </w:p>
    <w:p w:rsidR="00CE4435" w:rsidRDefault="00CE4435" w:rsidP="00CE4435">
      <w:pPr>
        <w:pStyle w:val="ProductList-Offering1Heading"/>
        <w:outlineLvl w:val="1"/>
        <w:rPr>
          <w:rFonts w:ascii="Calibri" w:eastAsia="SimSun" w:hAnsi="Calibri"/>
        </w:rPr>
      </w:pPr>
      <w:bookmarkStart w:id="37" w:name="_Toc380655159"/>
      <w:bookmarkStart w:id="38" w:name="_Toc380513120"/>
      <w:bookmarkStart w:id="39" w:name="_Toc379797094"/>
      <w:bookmarkStart w:id="40" w:name="_Toc378151517"/>
      <w:bookmarkStart w:id="41" w:name="_Toc378147615"/>
      <w:bookmarkStart w:id="42" w:name="_Toc409231564"/>
      <w:r>
        <w:rPr>
          <w:rFonts w:ascii="Calibri" w:eastAsia="SimSun" w:hAnsi="SimSun" w:hint="eastAsia"/>
        </w:rPr>
        <w:t>澄清及更改摘要</w:t>
      </w:r>
      <w:bookmarkEnd w:id="37"/>
      <w:bookmarkEnd w:id="38"/>
      <w:bookmarkEnd w:id="39"/>
      <w:bookmarkEnd w:id="40"/>
      <w:bookmarkEnd w:id="41"/>
      <w:bookmarkEnd w:id="42"/>
    </w:p>
    <w:p w:rsidR="00CE4435" w:rsidRDefault="00CE4435" w:rsidP="00CE4435">
      <w:pPr>
        <w:pStyle w:val="ProductList-Body"/>
        <w:rPr>
          <w:rFonts w:ascii="Calibri" w:eastAsia="SimSun" w:hAnsi="Calibri"/>
        </w:rPr>
      </w:pPr>
      <w:r>
        <w:rPr>
          <w:rFonts w:ascii="Calibri" w:eastAsia="SimSun" w:hAnsi="SimSun" w:hint="eastAsia"/>
        </w:rPr>
        <w:t>下面是最近对产品列表所做的添加、删除和其他更改。此外，下面还列出了对微软政策的澄清，以回答客户提出的常见问题。有关对产品列表的早期版本所做的添加、删除和其他更改的信息，请访问</w:t>
      </w:r>
      <w:r>
        <w:rPr>
          <w:rFonts w:ascii="Calibri" w:eastAsia="SimSun" w:hAnsi="Calibri" w:hint="eastAsia"/>
        </w:rPr>
        <w:t xml:space="preserve"> </w:t>
      </w:r>
      <w:hyperlink r:id="rId21" w:history="1">
        <w:r w:rsidRPr="000E55B4">
          <w:rPr>
            <w:rStyle w:val="Hyperlink"/>
            <w:rFonts w:ascii="Calibri" w:eastAsia="SimSun" w:hAnsi="Calibri" w:hint="eastAsia"/>
            <w:color w:val="0563C1"/>
          </w:rPr>
          <w:t>http://www.microsoftvolumelicensing.com</w:t>
        </w:r>
      </w:hyperlink>
      <w:r>
        <w:rPr>
          <w:rFonts w:ascii="Calibri" w:eastAsia="SimSun" w:hAnsi="SimSun" w:hint="eastAsia"/>
        </w:rPr>
        <w:t>。</w:t>
      </w:r>
    </w:p>
    <w:p w:rsidR="00CE4435" w:rsidRDefault="00CE4435" w:rsidP="00CE4435">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5741"/>
        <w:gridCol w:w="4941"/>
      </w:tblGrid>
      <w:tr w:rsidR="00CE4435" w:rsidTr="000E55B4">
        <w:trPr>
          <w:tblHeader/>
        </w:trPr>
        <w:tc>
          <w:tcPr>
            <w:tcW w:w="5796" w:type="dxa"/>
            <w:tcBorders>
              <w:top w:val="single" w:sz="4" w:space="0" w:color="auto"/>
              <w:left w:val="single" w:sz="4" w:space="0" w:color="auto"/>
              <w:bottom w:val="single" w:sz="4" w:space="0" w:color="auto"/>
              <w:right w:val="single" w:sz="4" w:space="0" w:color="auto"/>
            </w:tcBorders>
            <w:shd w:val="clear" w:color="auto" w:fill="0072C6"/>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SimSun" w:hint="eastAsia"/>
                <w:color w:val="FFFFFF" w:themeColor="background1"/>
              </w:rPr>
              <w:t>新增</w:t>
            </w:r>
          </w:p>
        </w:tc>
        <w:tc>
          <w:tcPr>
            <w:tcW w:w="4994" w:type="dxa"/>
            <w:tcBorders>
              <w:top w:val="single" w:sz="4" w:space="0" w:color="auto"/>
              <w:left w:val="single" w:sz="4" w:space="0" w:color="auto"/>
              <w:bottom w:val="single" w:sz="4" w:space="0" w:color="auto"/>
              <w:right w:val="single" w:sz="4" w:space="0" w:color="auto"/>
            </w:tcBorders>
            <w:shd w:val="clear" w:color="auto" w:fill="0072C6"/>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SimSun" w:hint="eastAsia"/>
                <w:color w:val="FFFFFF" w:themeColor="background1"/>
              </w:rPr>
              <w:t>删除</w:t>
            </w:r>
          </w:p>
        </w:tc>
      </w:tr>
      <w:tr w:rsidR="00CE4435" w:rsidTr="000E55B4">
        <w:tc>
          <w:tcPr>
            <w:tcW w:w="5796"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Azure RemoteApp</w:t>
            </w:r>
            <w:r>
              <w:rPr>
                <w:rFonts w:ascii="Calibri" w:eastAsia="SimSun" w:hAnsi="Calibri" w:hint="eastAsia"/>
              </w:rPr>
              <w:fldChar w:fldCharType="begin"/>
            </w:r>
            <w:r>
              <w:rPr>
                <w:rFonts w:ascii="Calibri" w:eastAsia="SimSun" w:hAnsi="Calibri" w:hint="eastAsia"/>
              </w:rPr>
              <w:instrText>XE "Azure RemoteApp"</w:instrText>
            </w:r>
            <w:r>
              <w:rPr>
                <w:rFonts w:ascii="Calibri" w:eastAsia="SimSun" w:hAnsi="Calibri" w:hint="eastAsia"/>
              </w:rPr>
              <w:fldChar w:fldCharType="end"/>
            </w:r>
          </w:p>
        </w:tc>
        <w:tc>
          <w:tcPr>
            <w:tcW w:w="4994" w:type="dxa"/>
            <w:tcBorders>
              <w:top w:val="single" w:sz="4" w:space="0" w:color="auto"/>
              <w:left w:val="single" w:sz="4" w:space="0" w:color="auto"/>
              <w:bottom w:val="single" w:sz="4" w:space="0" w:color="auto"/>
              <w:right w:val="single" w:sz="4" w:space="0" w:color="auto"/>
            </w:tcBorders>
          </w:tcPr>
          <w:p w:rsidR="00CE4435" w:rsidRDefault="00CE4435">
            <w:pPr>
              <w:pStyle w:val="ProductList-Body"/>
              <w:rPr>
                <w:rFonts w:ascii="Calibri" w:eastAsia="SimSun" w:hAnsi="Calibri"/>
                <w:lang w:val="zh-CN" w:eastAsia="zh-CN" w:bidi="zh-CN"/>
              </w:rPr>
            </w:pPr>
          </w:p>
        </w:tc>
      </w:tr>
      <w:tr w:rsidR="00CE4435" w:rsidTr="000E55B4">
        <w:tc>
          <w:tcPr>
            <w:tcW w:w="5796"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SimSun" w:hint="eastAsia"/>
              </w:rPr>
              <w:t>企业云套件的</w:t>
            </w:r>
            <w:r>
              <w:rPr>
                <w:rFonts w:ascii="Calibri" w:eastAsia="SimSun" w:hAnsi="Calibri" w:hint="eastAsia"/>
              </w:rPr>
              <w:t xml:space="preserve"> Lync Voice </w:t>
            </w:r>
            <w:r>
              <w:rPr>
                <w:rFonts w:ascii="Calibri" w:eastAsia="SimSun" w:hAnsi="SimSun" w:hint="eastAsia"/>
              </w:rPr>
              <w:t>附加</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hint="eastAsia"/>
              </w:rPr>
              <w:instrText>企业云套件的</w:instrText>
            </w:r>
            <w:r>
              <w:rPr>
                <w:rFonts w:ascii="Calibri" w:eastAsia="SimSun" w:hAnsi="Calibri" w:hint="eastAsia"/>
              </w:rPr>
              <w:instrText xml:space="preserve"> Lync Voice </w:instrText>
            </w:r>
            <w:r>
              <w:rPr>
                <w:rFonts w:ascii="Calibri" w:eastAsia="SimSun" w:hAnsi="SimSun" w:hint="eastAsia"/>
              </w:rPr>
              <w:instrText>附加</w:instrText>
            </w:r>
            <w:r>
              <w:rPr>
                <w:rFonts w:ascii="Calibri" w:eastAsia="SimSun" w:hAnsi="Calibri" w:hint="eastAsia"/>
              </w:rPr>
              <w:instrText>"</w:instrText>
            </w:r>
            <w:r>
              <w:rPr>
                <w:rFonts w:ascii="Calibri" w:eastAsia="SimSun" w:hAnsi="Calibri" w:hint="eastAsia"/>
              </w:rPr>
              <w:fldChar w:fldCharType="end"/>
            </w:r>
          </w:p>
        </w:tc>
        <w:tc>
          <w:tcPr>
            <w:tcW w:w="4994" w:type="dxa"/>
            <w:tcBorders>
              <w:top w:val="single" w:sz="4" w:space="0" w:color="auto"/>
              <w:left w:val="single" w:sz="4" w:space="0" w:color="auto"/>
              <w:bottom w:val="single" w:sz="4" w:space="0" w:color="auto"/>
              <w:right w:val="single" w:sz="4" w:space="0" w:color="auto"/>
            </w:tcBorders>
          </w:tcPr>
          <w:p w:rsidR="00CE4435" w:rsidRDefault="00CE4435">
            <w:pPr>
              <w:pStyle w:val="ProductList-Body"/>
              <w:rPr>
                <w:rFonts w:ascii="Calibri" w:eastAsia="SimSun" w:hAnsi="Calibri"/>
                <w:lang w:val="zh-CN" w:eastAsia="zh-CN" w:bidi="zh-CN"/>
              </w:rPr>
            </w:pPr>
          </w:p>
        </w:tc>
      </w:tr>
      <w:tr w:rsidR="00CE4435" w:rsidTr="000E55B4">
        <w:tc>
          <w:tcPr>
            <w:tcW w:w="5796"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Microsoft Dynamics CRM Online Basic EDU</w:t>
            </w:r>
            <w:r>
              <w:rPr>
                <w:rFonts w:ascii="Calibri" w:eastAsia="SimSun" w:hAnsi="Calibri" w:hint="eastAsia"/>
              </w:rPr>
              <w:fldChar w:fldCharType="begin"/>
            </w:r>
            <w:r>
              <w:rPr>
                <w:rFonts w:ascii="Calibri" w:eastAsia="SimSun" w:hAnsi="Calibri" w:hint="eastAsia"/>
              </w:rPr>
              <w:instrText>XE "Microsoft Dynamics CRM Online Basic"</w:instrText>
            </w:r>
            <w:r>
              <w:rPr>
                <w:rFonts w:ascii="Calibri" w:eastAsia="SimSun" w:hAnsi="Calibri" w:hint="eastAsia"/>
              </w:rPr>
              <w:fldChar w:fldCharType="end"/>
            </w:r>
          </w:p>
        </w:tc>
        <w:tc>
          <w:tcPr>
            <w:tcW w:w="4994" w:type="dxa"/>
            <w:tcBorders>
              <w:top w:val="single" w:sz="4" w:space="0" w:color="auto"/>
              <w:left w:val="single" w:sz="4" w:space="0" w:color="auto"/>
              <w:bottom w:val="single" w:sz="4" w:space="0" w:color="auto"/>
              <w:right w:val="single" w:sz="4" w:space="0" w:color="auto"/>
            </w:tcBorders>
          </w:tcPr>
          <w:p w:rsidR="00CE4435" w:rsidRDefault="00CE4435">
            <w:pPr>
              <w:pStyle w:val="ProductList-Body"/>
              <w:rPr>
                <w:rFonts w:ascii="Calibri" w:eastAsia="SimSun" w:hAnsi="Calibri"/>
                <w:lang w:val="zh-CN" w:eastAsia="zh-CN" w:bidi="zh-CN"/>
              </w:rPr>
            </w:pPr>
          </w:p>
        </w:tc>
      </w:tr>
      <w:tr w:rsidR="00CE4435" w:rsidTr="000E55B4">
        <w:tc>
          <w:tcPr>
            <w:tcW w:w="5796"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Microsoft Dynamics CRM Online Essential EDU</w:t>
            </w:r>
            <w:r>
              <w:rPr>
                <w:rFonts w:ascii="Calibri" w:eastAsia="SimSun" w:hAnsi="Calibri" w:hint="eastAsia"/>
              </w:rPr>
              <w:fldChar w:fldCharType="begin"/>
            </w:r>
            <w:r>
              <w:rPr>
                <w:rFonts w:ascii="Calibri" w:eastAsia="SimSun" w:hAnsi="Calibri" w:hint="eastAsia"/>
              </w:rPr>
              <w:instrText>XE "Microsoft Dynamics CRM Online Essential EDU"</w:instrText>
            </w:r>
            <w:r>
              <w:rPr>
                <w:rFonts w:ascii="Calibri" w:eastAsia="SimSun" w:hAnsi="Calibri" w:hint="eastAsia"/>
              </w:rPr>
              <w:fldChar w:fldCharType="end"/>
            </w:r>
          </w:p>
        </w:tc>
        <w:tc>
          <w:tcPr>
            <w:tcW w:w="4994" w:type="dxa"/>
            <w:tcBorders>
              <w:top w:val="single" w:sz="4" w:space="0" w:color="auto"/>
              <w:left w:val="single" w:sz="4" w:space="0" w:color="auto"/>
              <w:bottom w:val="single" w:sz="4" w:space="0" w:color="auto"/>
              <w:right w:val="single" w:sz="4" w:space="0" w:color="auto"/>
            </w:tcBorders>
          </w:tcPr>
          <w:p w:rsidR="00CE4435" w:rsidRDefault="00CE4435">
            <w:pPr>
              <w:pStyle w:val="ProductList-Body"/>
              <w:rPr>
                <w:rFonts w:ascii="Calibri" w:eastAsia="SimSun" w:hAnsi="Calibri"/>
                <w:lang w:val="zh-CN" w:eastAsia="zh-CN" w:bidi="zh-CN"/>
              </w:rPr>
            </w:pPr>
          </w:p>
        </w:tc>
      </w:tr>
      <w:tr w:rsidR="00CE4435" w:rsidTr="000E55B4">
        <w:tc>
          <w:tcPr>
            <w:tcW w:w="5796"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Microsoft Dynamics CRM Online Professional</w:t>
            </w:r>
            <w:r>
              <w:rPr>
                <w:rFonts w:ascii="Calibri" w:eastAsia="SimSun" w:hAnsi="Calibri" w:hint="eastAsia"/>
              </w:rPr>
              <w:fldChar w:fldCharType="begin"/>
            </w:r>
            <w:r>
              <w:rPr>
                <w:rFonts w:ascii="Calibri" w:eastAsia="SimSun" w:hAnsi="Calibri" w:hint="eastAsia"/>
              </w:rPr>
              <w:instrText>XE "Microsoft Dynamics CRM Online Professional EDU"</w:instrText>
            </w:r>
            <w:r>
              <w:rPr>
                <w:rFonts w:ascii="Calibri" w:eastAsia="SimSun" w:hAnsi="Calibri" w:hint="eastAsia"/>
              </w:rPr>
              <w:fldChar w:fldCharType="end"/>
            </w:r>
            <w:r>
              <w:rPr>
                <w:rFonts w:ascii="Calibri" w:eastAsia="SimSun" w:hAnsi="Calibri" w:hint="eastAsia"/>
              </w:rPr>
              <w:t xml:space="preserve"> EDU</w:t>
            </w:r>
          </w:p>
        </w:tc>
        <w:tc>
          <w:tcPr>
            <w:tcW w:w="4994" w:type="dxa"/>
            <w:tcBorders>
              <w:top w:val="single" w:sz="4" w:space="0" w:color="auto"/>
              <w:left w:val="single" w:sz="4" w:space="0" w:color="auto"/>
              <w:bottom w:val="single" w:sz="4" w:space="0" w:color="auto"/>
              <w:right w:val="single" w:sz="4" w:space="0" w:color="auto"/>
            </w:tcBorders>
          </w:tcPr>
          <w:p w:rsidR="00CE4435" w:rsidRDefault="00CE4435">
            <w:pPr>
              <w:pStyle w:val="ProductList-Body"/>
              <w:rPr>
                <w:rFonts w:ascii="Calibri" w:eastAsia="SimSun" w:hAnsi="Calibri"/>
                <w:lang w:val="zh-CN" w:eastAsia="zh-CN" w:bidi="zh-CN"/>
              </w:rPr>
            </w:pPr>
          </w:p>
        </w:tc>
      </w:tr>
      <w:tr w:rsidR="00CE4435" w:rsidTr="000E55B4">
        <w:tc>
          <w:tcPr>
            <w:tcW w:w="5796"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Microsoft Dynamics CRM Online Enterprise</w:t>
            </w:r>
            <w:r>
              <w:rPr>
                <w:rFonts w:ascii="Calibri" w:eastAsia="SimSun" w:hAnsi="Calibri" w:hint="eastAsia"/>
              </w:rPr>
              <w:fldChar w:fldCharType="begin"/>
            </w:r>
            <w:r>
              <w:rPr>
                <w:rFonts w:ascii="Calibri" w:eastAsia="SimSun" w:hAnsi="Calibri" w:hint="eastAsia"/>
              </w:rPr>
              <w:instrText>XE "Microsoft Dynamics CRM Online Enterprise"</w:instrText>
            </w:r>
            <w:r>
              <w:rPr>
                <w:rFonts w:ascii="Calibri" w:eastAsia="SimSun" w:hAnsi="Calibri" w:hint="eastAsia"/>
              </w:rPr>
              <w:fldChar w:fldCharType="end"/>
            </w:r>
            <w:r>
              <w:rPr>
                <w:rFonts w:ascii="Calibri" w:eastAsia="SimSun" w:hAnsi="Calibri" w:hint="eastAsia"/>
              </w:rPr>
              <w:t xml:space="preserve"> EDU</w:t>
            </w:r>
          </w:p>
        </w:tc>
        <w:tc>
          <w:tcPr>
            <w:tcW w:w="4994" w:type="dxa"/>
            <w:tcBorders>
              <w:top w:val="single" w:sz="4" w:space="0" w:color="auto"/>
              <w:left w:val="single" w:sz="4" w:space="0" w:color="auto"/>
              <w:bottom w:val="single" w:sz="4" w:space="0" w:color="auto"/>
              <w:right w:val="single" w:sz="4" w:space="0" w:color="auto"/>
            </w:tcBorders>
          </w:tcPr>
          <w:p w:rsidR="00CE4435" w:rsidRDefault="00CE4435">
            <w:pPr>
              <w:pStyle w:val="ProductList-Body"/>
              <w:rPr>
                <w:rFonts w:ascii="Calibri" w:eastAsia="SimSun" w:hAnsi="Calibri"/>
                <w:lang w:val="zh-CN" w:eastAsia="zh-CN" w:bidi="zh-CN"/>
              </w:rPr>
            </w:pPr>
          </w:p>
        </w:tc>
      </w:tr>
      <w:tr w:rsidR="00CE4435" w:rsidTr="000E55B4">
        <w:tc>
          <w:tcPr>
            <w:tcW w:w="5796"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Microsoft Dynamics CRM Online Add-on Extra Storage EDU</w:t>
            </w:r>
            <w:r>
              <w:rPr>
                <w:rFonts w:ascii="Calibri" w:eastAsia="SimSun" w:hAnsi="Calibri" w:hint="eastAsia"/>
              </w:rPr>
              <w:fldChar w:fldCharType="begin"/>
            </w:r>
            <w:r>
              <w:rPr>
                <w:rFonts w:ascii="Calibri" w:eastAsia="SimSun" w:hAnsi="Calibri" w:hint="eastAsia"/>
              </w:rPr>
              <w:instrText>XE "Microsoft Dynamics CRM Online Add-on Extra Storage EDU"</w:instrText>
            </w:r>
            <w:r>
              <w:rPr>
                <w:rFonts w:ascii="Calibri" w:eastAsia="SimSun" w:hAnsi="Calibri" w:hint="eastAsia"/>
              </w:rPr>
              <w:fldChar w:fldCharType="end"/>
            </w:r>
          </w:p>
        </w:tc>
        <w:tc>
          <w:tcPr>
            <w:tcW w:w="4994" w:type="dxa"/>
            <w:tcBorders>
              <w:top w:val="single" w:sz="4" w:space="0" w:color="auto"/>
              <w:left w:val="single" w:sz="4" w:space="0" w:color="auto"/>
              <w:bottom w:val="single" w:sz="4" w:space="0" w:color="auto"/>
              <w:right w:val="single" w:sz="4" w:space="0" w:color="auto"/>
            </w:tcBorders>
          </w:tcPr>
          <w:p w:rsidR="00CE4435" w:rsidRDefault="00CE4435">
            <w:pPr>
              <w:pStyle w:val="ProductList-Body"/>
              <w:rPr>
                <w:rFonts w:ascii="Calibri" w:eastAsia="SimSun" w:hAnsi="Calibri"/>
                <w:lang w:val="zh-CN" w:eastAsia="zh-CN" w:bidi="zh-CN"/>
              </w:rPr>
            </w:pPr>
          </w:p>
        </w:tc>
      </w:tr>
      <w:tr w:rsidR="00CE4435" w:rsidRPr="00CE4435" w:rsidTr="000E55B4">
        <w:tc>
          <w:tcPr>
            <w:tcW w:w="5796"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sidRPr="00CE4435">
              <w:rPr>
                <w:rFonts w:ascii="Calibri" w:eastAsia="SimSun" w:hAnsi="Calibri" w:hint="eastAsia"/>
                <w:lang w:val="fr-FR"/>
              </w:rPr>
              <w:t>Microsoft Dynamics CRM Online Non-Production Instance EDU</w:t>
            </w:r>
            <w:r>
              <w:rPr>
                <w:rFonts w:ascii="Calibri" w:eastAsia="SimSun" w:hAnsi="Calibri" w:hint="eastAsia"/>
              </w:rPr>
              <w:fldChar w:fldCharType="begin"/>
            </w:r>
            <w:r w:rsidRPr="00CE4435">
              <w:rPr>
                <w:rFonts w:ascii="Calibri" w:eastAsia="SimSun" w:hAnsi="Calibri" w:hint="eastAsia"/>
                <w:lang w:val="fr-FR"/>
              </w:rPr>
              <w:instrText>XE "Microsoft Dynamics CRM Online Non-Production Instance EDU"</w:instrText>
            </w:r>
            <w:r>
              <w:rPr>
                <w:rFonts w:ascii="Calibri" w:eastAsia="SimSun" w:hAnsi="Calibri" w:hint="eastAsia"/>
              </w:rPr>
              <w:fldChar w:fldCharType="end"/>
            </w:r>
          </w:p>
        </w:tc>
        <w:tc>
          <w:tcPr>
            <w:tcW w:w="4994" w:type="dxa"/>
            <w:tcBorders>
              <w:top w:val="single" w:sz="4" w:space="0" w:color="auto"/>
              <w:left w:val="single" w:sz="4" w:space="0" w:color="auto"/>
              <w:bottom w:val="single" w:sz="4" w:space="0" w:color="auto"/>
              <w:right w:val="single" w:sz="4" w:space="0" w:color="auto"/>
            </w:tcBorders>
          </w:tcPr>
          <w:p w:rsidR="00CE4435" w:rsidRDefault="00CE4435">
            <w:pPr>
              <w:pStyle w:val="ProductList-Body"/>
              <w:rPr>
                <w:rFonts w:ascii="Calibri" w:eastAsia="SimSun" w:hAnsi="Calibri"/>
                <w:lang w:val="zh-CN" w:eastAsia="zh-CN" w:bidi="zh-CN"/>
              </w:rPr>
            </w:pPr>
          </w:p>
        </w:tc>
      </w:tr>
      <w:tr w:rsidR="00CE4435" w:rsidTr="000E55B4">
        <w:tc>
          <w:tcPr>
            <w:tcW w:w="5796"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Microsoft Dynamics CRM Online Extra Production Instance</w:t>
            </w:r>
            <w:r>
              <w:rPr>
                <w:rFonts w:ascii="Calibri" w:eastAsia="SimSun" w:hAnsi="Calibri" w:hint="eastAsia"/>
              </w:rPr>
              <w:fldChar w:fldCharType="begin"/>
            </w:r>
            <w:r>
              <w:rPr>
                <w:rFonts w:ascii="Calibri" w:eastAsia="SimSun" w:hAnsi="Calibri" w:hint="eastAsia"/>
              </w:rPr>
              <w:instrText>XE "Microsoft Dynamics CRM Online Extra Production Instance EDU"</w:instrText>
            </w:r>
            <w:r>
              <w:rPr>
                <w:rFonts w:ascii="Calibri" w:eastAsia="SimSun" w:hAnsi="Calibri" w:hint="eastAsia"/>
              </w:rPr>
              <w:fldChar w:fldCharType="end"/>
            </w:r>
            <w:r>
              <w:rPr>
                <w:rFonts w:ascii="Calibri" w:eastAsia="SimSun" w:hAnsi="Calibri" w:hint="eastAsia"/>
              </w:rPr>
              <w:t xml:space="preserve"> EDU</w:t>
            </w:r>
          </w:p>
        </w:tc>
        <w:tc>
          <w:tcPr>
            <w:tcW w:w="4994" w:type="dxa"/>
            <w:tcBorders>
              <w:top w:val="single" w:sz="4" w:space="0" w:color="auto"/>
              <w:left w:val="single" w:sz="4" w:space="0" w:color="auto"/>
              <w:bottom w:val="single" w:sz="4" w:space="0" w:color="auto"/>
              <w:right w:val="single" w:sz="4" w:space="0" w:color="auto"/>
            </w:tcBorders>
          </w:tcPr>
          <w:p w:rsidR="00CE4435" w:rsidRDefault="00CE4435">
            <w:pPr>
              <w:pStyle w:val="ProductList-Body"/>
              <w:rPr>
                <w:rFonts w:ascii="Calibri" w:eastAsia="SimSun" w:hAnsi="Calibri"/>
                <w:lang w:val="zh-CN" w:eastAsia="zh-CN" w:bidi="zh-CN"/>
              </w:rPr>
            </w:pPr>
          </w:p>
        </w:tc>
      </w:tr>
      <w:tr w:rsidR="00CE4435" w:rsidTr="000E55B4">
        <w:tc>
          <w:tcPr>
            <w:tcW w:w="5796"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i/>
                <w:lang w:val="zh-CN" w:eastAsia="zh-CN" w:bidi="zh-CN"/>
              </w:rPr>
            </w:pPr>
            <w:r>
              <w:rPr>
                <w:rFonts w:ascii="Calibri" w:eastAsia="SimSun" w:hAnsi="Calibri" w:hint="eastAsia"/>
              </w:rPr>
              <w:t>Microsoft Dynamics CRM Online Enhanced Support EDU</w:t>
            </w:r>
            <w:r>
              <w:rPr>
                <w:rFonts w:ascii="Calibri" w:eastAsia="SimSun" w:hAnsi="Calibri" w:hint="eastAsia"/>
              </w:rPr>
              <w:fldChar w:fldCharType="begin"/>
            </w:r>
            <w:r>
              <w:rPr>
                <w:rFonts w:ascii="Calibri" w:eastAsia="SimSun" w:hAnsi="Calibri" w:hint="eastAsia"/>
              </w:rPr>
              <w:instrText>XE "Microsoft Dynamics CRM Online Enhanced Support EDU"</w:instrText>
            </w:r>
            <w:r>
              <w:rPr>
                <w:rFonts w:ascii="Calibri" w:eastAsia="SimSun" w:hAnsi="Calibri" w:hint="eastAsia"/>
              </w:rPr>
              <w:fldChar w:fldCharType="end"/>
            </w:r>
          </w:p>
        </w:tc>
        <w:tc>
          <w:tcPr>
            <w:tcW w:w="4994" w:type="dxa"/>
            <w:tcBorders>
              <w:top w:val="single" w:sz="4" w:space="0" w:color="auto"/>
              <w:left w:val="single" w:sz="4" w:space="0" w:color="auto"/>
              <w:bottom w:val="single" w:sz="4" w:space="0" w:color="auto"/>
              <w:right w:val="single" w:sz="4" w:space="0" w:color="auto"/>
            </w:tcBorders>
          </w:tcPr>
          <w:p w:rsidR="00CE4435" w:rsidRDefault="00CE4435">
            <w:pPr>
              <w:pStyle w:val="ProductList-Body"/>
              <w:rPr>
                <w:rFonts w:ascii="Calibri" w:eastAsia="SimSun" w:hAnsi="Calibri"/>
                <w:i/>
                <w:lang w:val="zh-CN" w:eastAsia="zh-CN" w:bidi="zh-CN"/>
              </w:rPr>
            </w:pPr>
          </w:p>
        </w:tc>
      </w:tr>
      <w:tr w:rsidR="00CE4435" w:rsidTr="000E55B4">
        <w:tc>
          <w:tcPr>
            <w:tcW w:w="5796"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i/>
                <w:lang w:val="zh-CN" w:eastAsia="zh-CN" w:bidi="zh-CN"/>
              </w:rPr>
            </w:pPr>
            <w:r>
              <w:rPr>
                <w:rFonts w:ascii="Calibri" w:eastAsia="SimSun" w:hAnsi="Calibri" w:hint="eastAsia"/>
              </w:rPr>
              <w:t>Microsoft Dynamics CRM Online Professional Direct Support EDU</w:t>
            </w:r>
            <w:r>
              <w:rPr>
                <w:rFonts w:ascii="Calibri" w:eastAsia="SimSun" w:hAnsi="Calibri" w:hint="eastAsia"/>
              </w:rPr>
              <w:fldChar w:fldCharType="begin"/>
            </w:r>
            <w:r>
              <w:rPr>
                <w:rFonts w:ascii="Calibri" w:eastAsia="SimSun" w:hAnsi="Calibri" w:hint="eastAsia"/>
              </w:rPr>
              <w:instrText>XE "Microsoft Dynamics CRM Online Professional Direct Support EDU"</w:instrText>
            </w:r>
            <w:r>
              <w:rPr>
                <w:rFonts w:ascii="Calibri" w:eastAsia="SimSun" w:hAnsi="Calibri" w:hint="eastAsia"/>
              </w:rPr>
              <w:fldChar w:fldCharType="end"/>
            </w:r>
          </w:p>
        </w:tc>
        <w:tc>
          <w:tcPr>
            <w:tcW w:w="4994" w:type="dxa"/>
            <w:tcBorders>
              <w:top w:val="single" w:sz="4" w:space="0" w:color="auto"/>
              <w:left w:val="single" w:sz="4" w:space="0" w:color="auto"/>
              <w:bottom w:val="single" w:sz="4" w:space="0" w:color="auto"/>
              <w:right w:val="single" w:sz="4" w:space="0" w:color="auto"/>
            </w:tcBorders>
          </w:tcPr>
          <w:p w:rsidR="00CE4435" w:rsidRDefault="00CE4435">
            <w:pPr>
              <w:pStyle w:val="ProductList-Body"/>
              <w:rPr>
                <w:rFonts w:ascii="Calibri" w:eastAsia="SimSun" w:hAnsi="Calibri"/>
                <w:i/>
                <w:lang w:val="zh-CN" w:eastAsia="zh-CN" w:bidi="zh-CN"/>
              </w:rPr>
            </w:pPr>
          </w:p>
        </w:tc>
      </w:tr>
      <w:tr w:rsidR="00CE4435" w:rsidTr="000E55B4">
        <w:tc>
          <w:tcPr>
            <w:tcW w:w="5796"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i/>
                <w:lang w:val="zh-CN" w:eastAsia="zh-CN" w:bidi="zh-CN"/>
              </w:rPr>
            </w:pPr>
            <w:r>
              <w:rPr>
                <w:rFonts w:ascii="Calibri" w:eastAsia="SimSun" w:hAnsi="SimSun" w:hint="eastAsia"/>
                <w:lang w:eastAsia="zh-CN"/>
              </w:rPr>
              <w:t>适用于</w:t>
            </w:r>
            <w:r>
              <w:rPr>
                <w:rFonts w:ascii="Calibri" w:eastAsia="SimSun" w:hAnsi="Calibri" w:hint="eastAsia"/>
                <w:lang w:eastAsia="zh-CN"/>
              </w:rPr>
              <w:t xml:space="preserve"> SA </w:t>
            </w:r>
            <w:r>
              <w:rPr>
                <w:rFonts w:ascii="Calibri" w:eastAsia="SimSun" w:hAnsi="SimSun" w:hint="eastAsia"/>
                <w:lang w:eastAsia="zh-CN"/>
              </w:rPr>
              <w:t>的</w:t>
            </w:r>
            <w:r>
              <w:rPr>
                <w:rFonts w:ascii="Calibri" w:eastAsia="SimSun" w:hAnsi="Calibri" w:hint="eastAsia"/>
                <w:lang w:eastAsia="zh-CN"/>
              </w:rPr>
              <w:t xml:space="preserve"> Microsoft Dynamics CRM Online Professional</w:t>
            </w:r>
            <w:r>
              <w:rPr>
                <w:rFonts w:ascii="Calibri" w:eastAsia="SimSun" w:hAnsi="Calibri" w:hint="eastAsia"/>
              </w:rPr>
              <w:fldChar w:fldCharType="begin"/>
            </w:r>
            <w:r>
              <w:rPr>
                <w:rFonts w:ascii="Calibri" w:eastAsia="SimSun" w:hAnsi="Calibri" w:hint="eastAsia"/>
                <w:lang w:eastAsia="zh-CN"/>
              </w:rPr>
              <w:instrText>XE "</w:instrText>
            </w:r>
            <w:r>
              <w:rPr>
                <w:rFonts w:ascii="Calibri" w:eastAsia="SimSun" w:hAnsi="SimSun" w:hint="eastAsia"/>
                <w:lang w:eastAsia="zh-CN"/>
              </w:rPr>
              <w:instrText>适用于</w:instrText>
            </w:r>
            <w:r>
              <w:rPr>
                <w:rFonts w:ascii="Calibri" w:eastAsia="SimSun" w:hAnsi="Calibri" w:hint="eastAsia"/>
                <w:lang w:eastAsia="zh-CN"/>
              </w:rPr>
              <w:instrText xml:space="preserve"> SA </w:instrText>
            </w:r>
            <w:r>
              <w:rPr>
                <w:rFonts w:ascii="Calibri" w:eastAsia="SimSun" w:hAnsi="SimSun" w:hint="eastAsia"/>
                <w:lang w:eastAsia="zh-CN"/>
              </w:rPr>
              <w:instrText>的</w:instrText>
            </w:r>
            <w:r>
              <w:rPr>
                <w:rFonts w:ascii="Calibri" w:eastAsia="SimSun" w:hAnsi="Calibri" w:hint="eastAsia"/>
                <w:lang w:eastAsia="zh-CN"/>
              </w:rPr>
              <w:instrText xml:space="preserve"> Microsoft Dynamics CRM Online Professional</w:instrText>
            </w:r>
            <w:r>
              <w:rPr>
                <w:rFonts w:ascii="Calibri" w:eastAsia="SimSun" w:hAnsi="SimSun" w:hint="eastAsia"/>
                <w:lang w:eastAsia="zh-CN"/>
              </w:rPr>
              <w:instrText>（面向政府）</w:instrText>
            </w:r>
            <w:r>
              <w:rPr>
                <w:rFonts w:ascii="Calibri" w:eastAsia="SimSun" w:hAnsi="Calibri" w:hint="eastAsia"/>
                <w:lang w:eastAsia="zh-CN"/>
              </w:rPr>
              <w:instrText>"</w:instrText>
            </w:r>
            <w:r>
              <w:rPr>
                <w:rFonts w:ascii="Calibri" w:eastAsia="SimSun" w:hAnsi="Calibri" w:hint="eastAsia"/>
              </w:rPr>
              <w:fldChar w:fldCharType="end"/>
            </w:r>
            <w:r>
              <w:rPr>
                <w:rFonts w:ascii="Calibri" w:eastAsia="SimSun" w:hAnsi="SimSun" w:hint="eastAsia"/>
                <w:lang w:eastAsia="zh-CN"/>
              </w:rPr>
              <w:t>（面向政府）</w:t>
            </w:r>
          </w:p>
        </w:tc>
        <w:tc>
          <w:tcPr>
            <w:tcW w:w="4994"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i/>
                <w:lang w:val="zh-CN" w:eastAsia="zh-CN" w:bidi="zh-CN"/>
              </w:rPr>
            </w:pPr>
            <w:r>
              <w:rPr>
                <w:rFonts w:ascii="Calibri" w:eastAsia="SimSun" w:hAnsi="Calibri" w:hint="eastAsia"/>
                <w:i/>
                <w:lang w:eastAsia="zh-CN"/>
              </w:rPr>
              <w:t xml:space="preserve"> </w:t>
            </w:r>
          </w:p>
        </w:tc>
      </w:tr>
      <w:tr w:rsidR="00CE4435" w:rsidTr="000E55B4">
        <w:tc>
          <w:tcPr>
            <w:tcW w:w="5796"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i/>
                <w:lang w:val="zh-CN" w:eastAsia="zh-CN" w:bidi="zh-CN"/>
              </w:rPr>
            </w:pPr>
            <w:r>
              <w:rPr>
                <w:rFonts w:ascii="Calibri" w:eastAsia="SimSun" w:hAnsi="Calibri" w:hint="eastAsia"/>
                <w:lang w:eastAsia="zh-CN"/>
              </w:rPr>
              <w:t>Microsoft Dynamics CRM Online Additional Storage</w:t>
            </w:r>
            <w:r>
              <w:rPr>
                <w:rFonts w:ascii="Calibri" w:eastAsia="SimSun" w:hAnsi="Calibri" w:hint="eastAsia"/>
              </w:rPr>
              <w:fldChar w:fldCharType="begin"/>
            </w:r>
            <w:r>
              <w:rPr>
                <w:rFonts w:ascii="Calibri" w:eastAsia="SimSun" w:hAnsi="Calibri" w:hint="eastAsia"/>
                <w:lang w:eastAsia="zh-CN"/>
              </w:rPr>
              <w:instrText>XE "Microsoft Dynamics CRM Online Add-on Extra Storage</w:instrText>
            </w:r>
            <w:r>
              <w:rPr>
                <w:rFonts w:ascii="Calibri" w:eastAsia="SimSun" w:hAnsi="SimSun" w:hint="eastAsia"/>
                <w:lang w:eastAsia="zh-CN"/>
              </w:rPr>
              <w:instrText>（面向政府）</w:instrText>
            </w:r>
            <w:r>
              <w:rPr>
                <w:rFonts w:ascii="Calibri" w:eastAsia="SimSun" w:hAnsi="Calibri" w:hint="eastAsia"/>
                <w:lang w:eastAsia="zh-CN"/>
              </w:rPr>
              <w:instrText>"</w:instrText>
            </w:r>
            <w:r>
              <w:rPr>
                <w:rFonts w:ascii="Calibri" w:eastAsia="SimSun" w:hAnsi="Calibri" w:hint="eastAsia"/>
              </w:rPr>
              <w:fldChar w:fldCharType="end"/>
            </w:r>
            <w:r>
              <w:rPr>
                <w:rFonts w:ascii="Calibri" w:eastAsia="SimSun" w:hAnsi="SimSun" w:hint="eastAsia"/>
                <w:lang w:eastAsia="zh-CN"/>
              </w:rPr>
              <w:t>（面向政府）</w:t>
            </w:r>
          </w:p>
        </w:tc>
        <w:tc>
          <w:tcPr>
            <w:tcW w:w="4994" w:type="dxa"/>
            <w:tcBorders>
              <w:top w:val="single" w:sz="4" w:space="0" w:color="auto"/>
              <w:left w:val="single" w:sz="4" w:space="0" w:color="auto"/>
              <w:bottom w:val="single" w:sz="4" w:space="0" w:color="auto"/>
              <w:right w:val="single" w:sz="4" w:space="0" w:color="auto"/>
            </w:tcBorders>
          </w:tcPr>
          <w:p w:rsidR="00CE4435" w:rsidRDefault="00CE4435">
            <w:pPr>
              <w:pStyle w:val="ProductList-Body"/>
              <w:rPr>
                <w:rFonts w:ascii="Calibri" w:eastAsia="SimSun" w:hAnsi="Calibri"/>
                <w:i/>
                <w:lang w:val="zh-CN" w:eastAsia="zh-CN" w:bidi="zh-CN"/>
              </w:rPr>
            </w:pPr>
          </w:p>
        </w:tc>
      </w:tr>
      <w:tr w:rsidR="00CE4435" w:rsidTr="000E55B4">
        <w:tc>
          <w:tcPr>
            <w:tcW w:w="5796"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i/>
                <w:lang w:val="zh-CN" w:eastAsia="zh-CN" w:bidi="zh-CN"/>
              </w:rPr>
            </w:pPr>
            <w:r>
              <w:rPr>
                <w:rFonts w:ascii="Calibri" w:eastAsia="SimSun" w:hAnsi="Calibri" w:hint="eastAsia"/>
              </w:rPr>
              <w:t xml:space="preserve">Microsoft Dynamics CRM Online Additional Non-Production Instance </w:t>
            </w:r>
            <w:r>
              <w:rPr>
                <w:rFonts w:ascii="Calibri" w:eastAsia="SimSun" w:hAnsi="Calibri" w:hint="eastAsia"/>
              </w:rPr>
              <w:fldChar w:fldCharType="begin"/>
            </w:r>
            <w:r>
              <w:rPr>
                <w:rFonts w:ascii="Calibri" w:eastAsia="SimSun" w:hAnsi="Calibri" w:hint="eastAsia"/>
              </w:rPr>
              <w:instrText>XE "Microsoft Dynamics CRM Online Non-Production Instance"</w:instrText>
            </w:r>
            <w:r>
              <w:rPr>
                <w:rFonts w:ascii="Calibri" w:eastAsia="SimSun" w:hAnsi="Calibri" w:hint="eastAsia"/>
              </w:rPr>
              <w:fldChar w:fldCharType="end"/>
            </w:r>
          </w:p>
        </w:tc>
        <w:tc>
          <w:tcPr>
            <w:tcW w:w="4994"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i/>
                <w:lang w:val="zh-CN" w:eastAsia="zh-CN" w:bidi="zh-CN"/>
              </w:rPr>
            </w:pPr>
            <w:r>
              <w:rPr>
                <w:rFonts w:ascii="Calibri" w:eastAsia="SimSun" w:hAnsi="Calibri" w:hint="eastAsia"/>
                <w:i/>
              </w:rPr>
              <w:t xml:space="preserve"> </w:t>
            </w:r>
          </w:p>
        </w:tc>
      </w:tr>
      <w:tr w:rsidR="00CE4435" w:rsidTr="000E55B4">
        <w:tc>
          <w:tcPr>
            <w:tcW w:w="5796"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Microsoft Dynamics CRM Online Additional Production Instance</w:t>
            </w:r>
            <w:r>
              <w:rPr>
                <w:rFonts w:ascii="Calibri" w:eastAsia="SimSun" w:hAnsi="Calibri" w:hint="eastAsia"/>
              </w:rPr>
              <w:fldChar w:fldCharType="begin"/>
            </w:r>
            <w:r>
              <w:rPr>
                <w:rFonts w:ascii="Calibri" w:eastAsia="SimSun" w:hAnsi="Calibri" w:hint="eastAsia"/>
              </w:rPr>
              <w:instrText>XE "Microsoft Dynamics CRM Online Extra Production Instance"</w:instrText>
            </w:r>
            <w:r>
              <w:rPr>
                <w:rFonts w:ascii="Calibri" w:eastAsia="SimSun" w:hAnsi="Calibri" w:hint="eastAsia"/>
              </w:rPr>
              <w:fldChar w:fldCharType="end"/>
            </w:r>
          </w:p>
        </w:tc>
        <w:tc>
          <w:tcPr>
            <w:tcW w:w="4994" w:type="dxa"/>
            <w:tcBorders>
              <w:top w:val="single" w:sz="4" w:space="0" w:color="auto"/>
              <w:left w:val="single" w:sz="4" w:space="0" w:color="auto"/>
              <w:bottom w:val="single" w:sz="4" w:space="0" w:color="auto"/>
              <w:right w:val="single" w:sz="4" w:space="0" w:color="auto"/>
            </w:tcBorders>
          </w:tcPr>
          <w:p w:rsidR="00CE4435" w:rsidRDefault="00CE4435">
            <w:pPr>
              <w:pStyle w:val="ProductList-Body"/>
              <w:rPr>
                <w:rFonts w:ascii="Calibri" w:eastAsia="SimSun" w:hAnsi="Calibri"/>
                <w:lang w:val="zh-CN" w:eastAsia="zh-CN" w:bidi="zh-CN"/>
              </w:rPr>
            </w:pPr>
          </w:p>
        </w:tc>
      </w:tr>
      <w:tr w:rsidR="00CE4435" w:rsidTr="000E55B4">
        <w:tc>
          <w:tcPr>
            <w:tcW w:w="5796"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lang w:eastAsia="zh-CN"/>
              </w:rPr>
              <w:t>Microsoft Dynamics CRM Online Enhanced Support</w:t>
            </w:r>
            <w:r>
              <w:rPr>
                <w:rFonts w:ascii="Calibri" w:eastAsia="SimSun" w:hAnsi="SimSun" w:hint="eastAsia"/>
                <w:lang w:eastAsia="zh-CN"/>
              </w:rPr>
              <w:t>（面向政府）</w:t>
            </w:r>
            <w:r>
              <w:rPr>
                <w:rFonts w:ascii="Calibri" w:eastAsia="SimSun" w:hAnsi="Calibri" w:hint="eastAsia"/>
              </w:rPr>
              <w:fldChar w:fldCharType="begin"/>
            </w:r>
            <w:r>
              <w:rPr>
                <w:rFonts w:ascii="Calibri" w:eastAsia="SimSun" w:hAnsi="Calibri" w:hint="eastAsia"/>
                <w:lang w:eastAsia="zh-CN"/>
              </w:rPr>
              <w:instrText>XE "Microsoft Dynamics CRM Online Enhanced Support</w:instrText>
            </w:r>
            <w:r>
              <w:rPr>
                <w:rFonts w:ascii="Calibri" w:eastAsia="SimSun" w:hAnsi="SimSun" w:hint="eastAsia"/>
                <w:lang w:eastAsia="zh-CN"/>
              </w:rPr>
              <w:instrText>（面向政府）</w:instrText>
            </w:r>
            <w:r>
              <w:rPr>
                <w:rFonts w:ascii="Calibri" w:eastAsia="SimSun" w:hAnsi="Calibri" w:hint="eastAsia"/>
                <w:lang w:eastAsia="zh-CN"/>
              </w:rPr>
              <w:instrText>"</w:instrText>
            </w:r>
            <w:r>
              <w:rPr>
                <w:rFonts w:ascii="Calibri" w:eastAsia="SimSun" w:hAnsi="Calibri" w:hint="eastAsia"/>
              </w:rPr>
              <w:fldChar w:fldCharType="end"/>
            </w:r>
          </w:p>
        </w:tc>
        <w:tc>
          <w:tcPr>
            <w:tcW w:w="4994" w:type="dxa"/>
            <w:tcBorders>
              <w:top w:val="single" w:sz="4" w:space="0" w:color="auto"/>
              <w:left w:val="single" w:sz="4" w:space="0" w:color="auto"/>
              <w:bottom w:val="single" w:sz="4" w:space="0" w:color="auto"/>
              <w:right w:val="single" w:sz="4" w:space="0" w:color="auto"/>
            </w:tcBorders>
          </w:tcPr>
          <w:p w:rsidR="00CE4435" w:rsidRDefault="00CE4435">
            <w:pPr>
              <w:pStyle w:val="ProductList-Body"/>
              <w:rPr>
                <w:rFonts w:ascii="Calibri" w:eastAsia="SimSun" w:hAnsi="Calibri"/>
                <w:lang w:val="zh-CN" w:eastAsia="zh-CN" w:bidi="zh-CN"/>
              </w:rPr>
            </w:pPr>
          </w:p>
        </w:tc>
      </w:tr>
      <w:tr w:rsidR="00CE4435" w:rsidTr="000E55B4">
        <w:tc>
          <w:tcPr>
            <w:tcW w:w="5796"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Microsoft Dynamics CRM Online Professional Direct Support</w:t>
            </w:r>
            <w:r>
              <w:rPr>
                <w:rFonts w:ascii="Calibri" w:eastAsia="SimSun" w:hAnsi="SimSun" w:hint="eastAsia"/>
              </w:rPr>
              <w:t>（面向政府）</w:t>
            </w:r>
            <w:r>
              <w:rPr>
                <w:rFonts w:ascii="Calibri" w:eastAsia="SimSun" w:hAnsi="Calibri" w:hint="eastAsia"/>
              </w:rPr>
              <w:fldChar w:fldCharType="begin"/>
            </w:r>
            <w:r>
              <w:rPr>
                <w:rFonts w:ascii="Calibri" w:eastAsia="SimSun" w:hAnsi="Calibri" w:hint="eastAsia"/>
              </w:rPr>
              <w:instrText>XE "Microsoft Dynamics CRM Online Professional Direct Support</w:instrText>
            </w:r>
            <w:r>
              <w:rPr>
                <w:rFonts w:ascii="Calibri" w:eastAsia="SimSun" w:hAnsi="SimSun" w:hint="eastAsia"/>
              </w:rPr>
              <w:instrText>（面向政府）</w:instrText>
            </w:r>
            <w:r>
              <w:rPr>
                <w:rFonts w:ascii="Calibri" w:eastAsia="SimSun" w:hAnsi="Calibri" w:hint="eastAsia"/>
              </w:rPr>
              <w:instrText>"</w:instrText>
            </w:r>
            <w:r>
              <w:rPr>
                <w:rFonts w:ascii="Calibri" w:eastAsia="SimSun" w:hAnsi="Calibri" w:hint="eastAsia"/>
              </w:rPr>
              <w:fldChar w:fldCharType="end"/>
            </w:r>
          </w:p>
        </w:tc>
        <w:tc>
          <w:tcPr>
            <w:tcW w:w="4994" w:type="dxa"/>
            <w:tcBorders>
              <w:top w:val="single" w:sz="4" w:space="0" w:color="auto"/>
              <w:left w:val="single" w:sz="4" w:space="0" w:color="auto"/>
              <w:bottom w:val="single" w:sz="4" w:space="0" w:color="auto"/>
              <w:right w:val="single" w:sz="4" w:space="0" w:color="auto"/>
            </w:tcBorders>
          </w:tcPr>
          <w:p w:rsidR="00CE4435" w:rsidRDefault="00CE4435">
            <w:pPr>
              <w:pStyle w:val="ProductList-Body"/>
              <w:rPr>
                <w:rFonts w:ascii="Calibri" w:eastAsia="SimSun" w:hAnsi="Calibri"/>
                <w:lang w:val="zh-CN" w:eastAsia="zh-CN" w:bidi="zh-CN"/>
              </w:rPr>
            </w:pPr>
          </w:p>
        </w:tc>
      </w:tr>
    </w:tbl>
    <w:p w:rsidR="00CE4435" w:rsidRDefault="00CE4435" w:rsidP="00CE4435">
      <w:pPr>
        <w:pStyle w:val="ProductList-Body"/>
        <w:rPr>
          <w:rFonts w:ascii="Calibri" w:eastAsia="SimSun" w:hAnsi="Calibri"/>
          <w:lang w:val="zh-CN" w:eastAsia="zh-CN" w:bidi="zh-CN"/>
        </w:rPr>
      </w:pPr>
    </w:p>
    <w:p w:rsidR="00CE4435" w:rsidRDefault="00CE4435" w:rsidP="00CE4435">
      <w:pPr>
        <w:pStyle w:val="ProductList-Body"/>
        <w:rPr>
          <w:rFonts w:ascii="Calibri" w:eastAsia="SimSun" w:hAnsi="Calibri"/>
        </w:rPr>
      </w:pPr>
      <w:r>
        <w:rPr>
          <w:rFonts w:ascii="Calibri" w:eastAsia="SimSun" w:hAnsi="SimSun" w:hint="eastAsia"/>
          <w:b/>
          <w:color w:val="00188F"/>
        </w:rPr>
        <w:t>软件保障</w:t>
      </w:r>
    </w:p>
    <w:p w:rsidR="00CE4435" w:rsidRDefault="00E411D3" w:rsidP="00CE4435">
      <w:pPr>
        <w:pStyle w:val="ProductList-Body"/>
        <w:rPr>
          <w:rFonts w:ascii="Calibri" w:eastAsia="SimSun" w:hAnsi="Calibri"/>
        </w:rPr>
      </w:pPr>
      <w:hyperlink w:anchor="SA_PlanningServices" w:history="1">
        <w:r w:rsidR="00CE4435" w:rsidRPr="007E0070">
          <w:rPr>
            <w:rStyle w:val="Hyperlink"/>
            <w:rFonts w:ascii="Calibri" w:eastAsia="SimSun" w:hAnsi="SimSun" w:hint="eastAsia"/>
            <w:color w:val="0563C1"/>
          </w:rPr>
          <w:t>计划服务</w:t>
        </w:r>
      </w:hyperlink>
      <w:r w:rsidR="00CE4435">
        <w:rPr>
          <w:rFonts w:ascii="Calibri" w:eastAsia="SimSun" w:hAnsi="SimSun" w:hint="eastAsia"/>
          <w:color w:val="00188F"/>
        </w:rPr>
        <w:t>：</w:t>
      </w:r>
      <w:r w:rsidR="00CE4435">
        <w:rPr>
          <w:rFonts w:ascii="Calibri" w:eastAsia="SimSun" w:hAnsi="Calibri" w:hint="eastAsia"/>
        </w:rPr>
        <w:t xml:space="preserve">Microsoft Dynamics AX </w:t>
      </w:r>
      <w:r w:rsidR="00CE4435">
        <w:rPr>
          <w:rFonts w:ascii="Calibri" w:eastAsia="SimSun" w:hAnsi="SimSun" w:hint="eastAsia"/>
        </w:rPr>
        <w:t>产品被添加到符合</w:t>
      </w:r>
      <w:r w:rsidR="00CE4435">
        <w:rPr>
          <w:rFonts w:ascii="Calibri" w:eastAsia="SimSun" w:hAnsi="Calibri" w:hint="eastAsia"/>
        </w:rPr>
        <w:t>“</w:t>
      </w:r>
      <w:r w:rsidR="00CE4435">
        <w:rPr>
          <w:rFonts w:ascii="Calibri" w:eastAsia="SimSun" w:hAnsi="SimSun" w:hint="eastAsia"/>
        </w:rPr>
        <w:t>计划服务</w:t>
      </w:r>
      <w:r w:rsidR="00CE4435">
        <w:rPr>
          <w:rFonts w:ascii="Calibri" w:eastAsia="SimSun" w:hAnsi="Calibri" w:hint="eastAsia"/>
        </w:rPr>
        <w:t>”</w:t>
      </w:r>
      <w:r w:rsidR="00CE4435">
        <w:rPr>
          <w:rFonts w:ascii="Calibri" w:eastAsia="SimSun" w:hAnsi="SimSun" w:hint="eastAsia"/>
        </w:rPr>
        <w:t>条件的应用程序和服务器许可列表中。</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SimSun" w:hint="eastAsia"/>
          <w:b/>
          <w:color w:val="00188F"/>
        </w:rPr>
        <w:t>服务</w:t>
      </w:r>
    </w:p>
    <w:p w:rsidR="00CE4435" w:rsidRDefault="00E411D3" w:rsidP="006441AC">
      <w:pPr>
        <w:pStyle w:val="ProductList-Body"/>
        <w:rPr>
          <w:rFonts w:ascii="Calibri" w:eastAsia="SimSun" w:hAnsi="Calibri"/>
        </w:rPr>
      </w:pPr>
      <w:hyperlink w:anchor="SalesProductivityAcceleratorOfferings" w:history="1">
        <w:r w:rsidR="00CE4435" w:rsidRPr="00145770">
          <w:rPr>
            <w:rStyle w:val="Hyperlink"/>
            <w:rFonts w:ascii="Calibri" w:eastAsia="SimSun" w:hAnsi="Calibri" w:hint="eastAsia"/>
            <w:color w:val="0563C1"/>
          </w:rPr>
          <w:t xml:space="preserve">Sales Productivity Accelerator </w:t>
        </w:r>
        <w:r w:rsidR="00CE4435" w:rsidRPr="00145770">
          <w:rPr>
            <w:rStyle w:val="Hyperlink"/>
            <w:rFonts w:ascii="Calibri" w:eastAsia="SimSun" w:hAnsi="SimSun" w:hint="eastAsia"/>
            <w:color w:val="0563C1"/>
          </w:rPr>
          <w:t>服务</w:t>
        </w:r>
      </w:hyperlink>
      <w:r w:rsidR="006441AC">
        <w:rPr>
          <w:rFonts w:ascii="Calibri" w:eastAsia="SimSun" w:hAnsi="SimSun" w:hint="eastAsia"/>
        </w:rPr>
        <w:t>：</w:t>
      </w:r>
      <w:r w:rsidR="00CE4435">
        <w:rPr>
          <w:rFonts w:ascii="Calibri" w:eastAsia="SimSun" w:hAnsi="SimSun" w:hint="eastAsia"/>
        </w:rPr>
        <w:t>新的服务产品</w:t>
      </w:r>
      <w:r w:rsidR="00CE4435">
        <w:rPr>
          <w:rFonts w:ascii="Calibri" w:eastAsia="SimSun" w:hAnsi="Calibri" w:hint="eastAsia"/>
        </w:rPr>
        <w:t xml:space="preserve"> Sales Productivity Accelerator </w:t>
      </w:r>
      <w:r w:rsidR="00CE4435">
        <w:rPr>
          <w:rFonts w:ascii="Calibri" w:eastAsia="SimSun" w:hAnsi="SimSun" w:hint="eastAsia"/>
        </w:rPr>
        <w:t>服务现已推出。</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SimSun" w:hint="eastAsia"/>
          <w:b/>
          <w:color w:val="00188F"/>
        </w:rPr>
        <w:t>促销</w:t>
      </w:r>
    </w:p>
    <w:p w:rsidR="00CE4435" w:rsidRDefault="00E411D3" w:rsidP="00CE4435">
      <w:pPr>
        <w:pStyle w:val="ProductList-Body"/>
        <w:rPr>
          <w:rFonts w:ascii="Calibri" w:eastAsia="SimSun" w:hAnsi="Calibri"/>
        </w:rPr>
      </w:pPr>
      <w:hyperlink w:anchor="AppendixB" w:history="1">
        <w:r w:rsidR="00CE4435" w:rsidRPr="00350730">
          <w:rPr>
            <w:rStyle w:val="Hyperlink"/>
            <w:rFonts w:ascii="Calibri" w:eastAsia="SimSun" w:hAnsi="Calibri" w:hint="eastAsia"/>
            <w:color w:val="0563C1"/>
          </w:rPr>
          <w:t xml:space="preserve">Azure </w:t>
        </w:r>
        <w:r w:rsidR="00CE4435" w:rsidRPr="00350730">
          <w:rPr>
            <w:rStyle w:val="Hyperlink"/>
            <w:rFonts w:ascii="Calibri" w:eastAsia="SimSun" w:hAnsi="SimSun" w:hint="eastAsia"/>
            <w:color w:val="0563C1"/>
          </w:rPr>
          <w:t>消费奖励促销</w:t>
        </w:r>
      </w:hyperlink>
      <w:r w:rsidR="00CE4435">
        <w:rPr>
          <w:rFonts w:ascii="Calibri" w:eastAsia="SimSun" w:hAnsi="SimSun" w:hint="eastAsia"/>
        </w:rPr>
        <w:t>：</w:t>
      </w:r>
      <w:r w:rsidR="00F24A0B" w:rsidRPr="00F24A0B">
        <w:rPr>
          <w:rFonts w:ascii="Calibri" w:eastAsia="SimSun" w:hAnsi="Calibri"/>
        </w:rPr>
        <w:t xml:space="preserve">Azure </w:t>
      </w:r>
      <w:r w:rsidR="00F24A0B" w:rsidRPr="00F24A0B">
        <w:rPr>
          <w:rFonts w:ascii="Calibri" w:eastAsia="SimSun" w:hAnsi="Calibri" w:hint="eastAsia"/>
        </w:rPr>
        <w:t>消费激励促进延长至</w:t>
      </w:r>
      <w:r w:rsidR="00F24A0B" w:rsidRPr="00F24A0B">
        <w:rPr>
          <w:rFonts w:ascii="Calibri" w:eastAsia="SimSun" w:hAnsi="Calibri"/>
        </w:rPr>
        <w:t xml:space="preserve"> 2015 </w:t>
      </w:r>
      <w:r w:rsidR="00F24A0B" w:rsidRPr="00F24A0B">
        <w:rPr>
          <w:rFonts w:ascii="Calibri" w:eastAsia="SimSun" w:hAnsi="Calibri" w:hint="eastAsia"/>
        </w:rPr>
        <w:t>年</w:t>
      </w:r>
      <w:r w:rsidR="00F24A0B" w:rsidRPr="00F24A0B">
        <w:rPr>
          <w:rFonts w:ascii="Calibri" w:eastAsia="SimSun" w:hAnsi="Calibri"/>
        </w:rPr>
        <w:t xml:space="preserve"> 3 </w:t>
      </w:r>
      <w:r w:rsidR="00F24A0B" w:rsidRPr="00F24A0B">
        <w:rPr>
          <w:rFonts w:ascii="Calibri" w:eastAsia="SimSun" w:hAnsi="Calibri" w:hint="eastAsia"/>
        </w:rPr>
        <w:t>月</w:t>
      </w:r>
      <w:r w:rsidR="00F24A0B" w:rsidRPr="00F24A0B">
        <w:rPr>
          <w:rFonts w:ascii="Calibri" w:eastAsia="SimSun" w:hAnsi="Calibri"/>
        </w:rPr>
        <w:t xml:space="preserve"> 31 </w:t>
      </w:r>
      <w:r w:rsidR="00F24A0B" w:rsidRPr="00F24A0B">
        <w:rPr>
          <w:rFonts w:ascii="Calibri" w:eastAsia="SimSun" w:hAnsi="Calibri" w:hint="eastAsia"/>
        </w:rPr>
        <w:t>日</w:t>
      </w:r>
      <w:r w:rsidR="00F24A0B">
        <w:rPr>
          <w:rFonts w:ascii="Calibri" w:eastAsia="SimSun" w:hAnsi="SimSun" w:hint="eastAsia"/>
        </w:rPr>
        <w:t>。</w:t>
      </w:r>
    </w:p>
    <w:p w:rsidR="00CE4435" w:rsidRDefault="00CE4435" w:rsidP="00CE4435">
      <w:pPr>
        <w:pStyle w:val="ProductList-Body"/>
        <w:ind w:left="180"/>
        <w:rPr>
          <w:rFonts w:ascii="Calibri" w:eastAsia="SimSun" w:hAnsi="Calibri"/>
        </w:rPr>
      </w:pPr>
    </w:p>
    <w:p w:rsidR="00CE4435" w:rsidRDefault="00CE4435" w:rsidP="00CE4435">
      <w:pPr>
        <w:spacing w:after="0" w:line="240" w:lineRule="auto"/>
        <w:rPr>
          <w:rFonts w:ascii="Calibri" w:eastAsia="SimSun" w:hAnsi="Calibri"/>
          <w:sz w:val="18"/>
        </w:rPr>
        <w:sectPr w:rsidR="00CE4435" w:rsidSect="002245D9">
          <w:footerReference w:type="default" r:id="rId22"/>
          <w:pgSz w:w="12240" w:h="15840" w:code="1"/>
          <w:pgMar w:top="1440" w:right="720" w:bottom="1440" w:left="720" w:header="720" w:footer="720" w:gutter="0"/>
          <w:cols w:space="720"/>
        </w:sectPr>
      </w:pPr>
    </w:p>
    <w:p w:rsidR="00CE4435" w:rsidRDefault="00CE4435" w:rsidP="00CE4435">
      <w:pPr>
        <w:pStyle w:val="ProductList-SectionHeading"/>
        <w:outlineLvl w:val="0"/>
        <w:rPr>
          <w:rFonts w:ascii="Calibri" w:eastAsia="SimSun" w:hAnsi="Calibri"/>
        </w:rPr>
      </w:pPr>
      <w:bookmarkStart w:id="43" w:name="_Toc380655160"/>
      <w:bookmarkStart w:id="44" w:name="_Toc380513121"/>
      <w:bookmarkStart w:id="45" w:name="_Toc379797095"/>
      <w:bookmarkStart w:id="46" w:name="_Toc378151518"/>
      <w:bookmarkStart w:id="47" w:name="_Toc378147616"/>
      <w:bookmarkStart w:id="48" w:name="SoftwareProducts"/>
      <w:bookmarkStart w:id="49" w:name="_Toc409231565"/>
      <w:r>
        <w:rPr>
          <w:rFonts w:ascii="Calibri" w:eastAsia="SimSun" w:hAnsi="SimSun" w:hint="eastAsia"/>
        </w:rPr>
        <w:t>软件</w:t>
      </w:r>
      <w:bookmarkEnd w:id="43"/>
      <w:bookmarkEnd w:id="44"/>
      <w:bookmarkEnd w:id="45"/>
      <w:bookmarkEnd w:id="46"/>
      <w:bookmarkEnd w:id="47"/>
      <w:bookmarkEnd w:id="48"/>
      <w:bookmarkEnd w:id="49"/>
    </w:p>
    <w:p w:rsidR="00CE4435" w:rsidRPr="008762BA" w:rsidRDefault="00CE4435" w:rsidP="00CE4435">
      <w:pPr>
        <w:pStyle w:val="ProductList-Offering1Heading"/>
        <w:outlineLvl w:val="1"/>
        <w:rPr>
          <w:rFonts w:ascii="Calibri Light" w:eastAsia="SimSun" w:hAnsi="Calibri Light"/>
        </w:rPr>
      </w:pPr>
      <w:bookmarkStart w:id="50" w:name="BizTalk"/>
      <w:bookmarkStart w:id="51" w:name="_Toc380655163"/>
      <w:bookmarkStart w:id="52" w:name="_Toc380513124"/>
      <w:bookmarkStart w:id="53" w:name="_Toc379797098"/>
      <w:bookmarkStart w:id="54" w:name="_Toc378151521"/>
      <w:bookmarkStart w:id="55" w:name="_Toc378147619"/>
      <w:bookmarkStart w:id="56" w:name="_Toc409231566"/>
      <w:r w:rsidRPr="008762BA">
        <w:rPr>
          <w:rFonts w:ascii="Calibri Light" w:eastAsia="SimSun" w:hAnsi="Calibri Light"/>
        </w:rPr>
        <w:t>BizTalk Server</w:t>
      </w:r>
      <w:bookmarkEnd w:id="50"/>
      <w:bookmarkEnd w:id="51"/>
      <w:bookmarkEnd w:id="52"/>
      <w:bookmarkEnd w:id="53"/>
      <w:bookmarkEnd w:id="54"/>
      <w:bookmarkEnd w:id="55"/>
      <w:bookmarkEnd w:id="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684"/>
        <w:gridCol w:w="507"/>
        <w:gridCol w:w="596"/>
        <w:gridCol w:w="595"/>
        <w:gridCol w:w="595"/>
        <w:gridCol w:w="596"/>
        <w:gridCol w:w="595"/>
        <w:gridCol w:w="596"/>
      </w:tblGrid>
      <w:tr w:rsidR="00BB61D1" w:rsidTr="004A3F86">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BB61D1" w:rsidRDefault="00BB61D1">
            <w:pPr>
              <w:pStyle w:val="ProductList-OfferingBody"/>
              <w:ind w:left="-28"/>
              <w:rPr>
                <w:rFonts w:ascii="Calibri" w:eastAsia="SimSun" w:hAnsi="Calibri"/>
                <w:color w:val="FFFFFF" w:themeColor="background1"/>
                <w:lang w:val="zh-CN" w:eastAsia="zh-CN" w:bidi="zh-CN"/>
              </w:rPr>
            </w:pPr>
            <w:r>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B61D1" w:rsidRPr="00954D61" w:rsidRDefault="00BB61D1" w:rsidP="00986E40">
            <w:pPr>
              <w:pStyle w:val="ProductList-OfferingBody"/>
              <w:ind w:left="-113"/>
              <w:jc w:val="center"/>
              <w:rPr>
                <w:rFonts w:eastAsiaTheme="majorEastAsia" w:cstheme="minorHAnsi"/>
                <w:bCs/>
                <w:color w:val="FFFFFF" w:themeColor="background1"/>
                <w:szCs w:val="16"/>
                <w:lang w:val="zh-CN" w:eastAsia="zh-CN" w:bidi="zh-CN"/>
              </w:rPr>
            </w:pPr>
            <w:r w:rsidRPr="00954D61">
              <w:rPr>
                <w:rFonts w:eastAsiaTheme="majorEastAsia" w:cstheme="minorHAnsi"/>
                <w:bCs/>
                <w:color w:val="FFFFFF" w:themeColor="background1"/>
                <w:szCs w:val="16"/>
                <w:lang w:val="zh-CN" w:bidi="zh-CN"/>
              </w:rPr>
              <w:fldChar w:fldCharType="begin"/>
            </w:r>
            <w:r w:rsidRPr="00954D61">
              <w:rPr>
                <w:rFonts w:eastAsiaTheme="majorEastAsia" w:cstheme="minorHAnsi"/>
                <w:bCs/>
                <w:color w:val="FFFFFF" w:themeColor="background1"/>
                <w:szCs w:val="16"/>
                <w:lang w:val="zh-CN" w:bidi="zh-CN"/>
              </w:rPr>
              <w:instrText xml:space="preserve"> AutoTextList  \s NoStyle \t "</w:instrText>
            </w:r>
            <w:r w:rsidRPr="00954D61">
              <w:rPr>
                <w:rFonts w:eastAsia="PMingLiU" w:cs="PMingLiU"/>
                <w:bCs/>
                <w:color w:val="FFFFFF" w:themeColor="background1"/>
                <w:szCs w:val="16"/>
                <w:lang w:val="zh-CN" w:bidi="zh-CN"/>
              </w:rPr>
              <w:instrText>发布日期</w:instrText>
            </w:r>
            <w:r w:rsidRPr="00954D61">
              <w:rPr>
                <w:rFonts w:eastAsiaTheme="majorEastAsia" w:cstheme="minorHAnsi"/>
                <w:bCs/>
                <w:color w:val="FFFFFF" w:themeColor="background1"/>
                <w:szCs w:val="16"/>
                <w:lang w:val="zh-CN" w:bidi="zh-CN"/>
              </w:rPr>
              <w:instrText xml:space="preserve">" </w:instrText>
            </w:r>
            <w:r w:rsidRPr="00954D61">
              <w:rPr>
                <w:rFonts w:eastAsiaTheme="majorEastAsia" w:cstheme="minorHAnsi"/>
                <w:bCs/>
                <w:color w:val="FFFFFF" w:themeColor="background1"/>
                <w:szCs w:val="16"/>
                <w:lang w:val="zh-CN" w:bidi="zh-CN"/>
              </w:rPr>
              <w:fldChar w:fldCharType="separate"/>
            </w:r>
            <w:r w:rsidRPr="00954D61">
              <w:rPr>
                <w:rFonts w:eastAsiaTheme="majorEastAsia" w:cstheme="minorHAnsi"/>
                <w:bCs/>
                <w:color w:val="FFFFFF" w:themeColor="background1"/>
                <w:szCs w:val="16"/>
                <w:lang w:val="zh-CN" w:bidi="zh-CN"/>
              </w:rPr>
              <w:t>DA</w:t>
            </w:r>
            <w:r w:rsidRPr="00954D61">
              <w:rPr>
                <w:rFonts w:eastAsiaTheme="majorEastAsia" w:cstheme="minorHAnsi"/>
                <w:bCs/>
                <w:color w:val="FFFFFF" w:themeColor="background1"/>
                <w:szCs w:val="16"/>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B61D1" w:rsidRPr="00954D61" w:rsidRDefault="00BB61D1" w:rsidP="00986E40">
            <w:pPr>
              <w:pStyle w:val="ProductList-OfferingBody"/>
              <w:ind w:left="-113"/>
              <w:jc w:val="center"/>
              <w:rPr>
                <w:rFonts w:eastAsiaTheme="majorEastAsia" w:cstheme="minorHAnsi"/>
                <w:bCs/>
                <w:color w:val="FFFFFF" w:themeColor="background1"/>
                <w:szCs w:val="16"/>
                <w:lang w:val="zh-CN" w:eastAsia="zh-CN" w:bidi="zh-CN"/>
              </w:rPr>
            </w:pPr>
            <w:r w:rsidRPr="00954D61">
              <w:rPr>
                <w:rFonts w:eastAsiaTheme="majorEastAsia" w:cstheme="minorHAnsi"/>
                <w:b/>
                <w:color w:val="000000" w:themeColor="text1"/>
                <w:szCs w:val="16"/>
                <w:lang w:val="zh-CN" w:bidi="zh-CN"/>
              </w:rPr>
              <w:fldChar w:fldCharType="begin"/>
            </w:r>
            <w:r w:rsidRPr="00954D61">
              <w:rPr>
                <w:rFonts w:eastAsiaTheme="majorEastAsia" w:cstheme="minorHAnsi"/>
                <w:b/>
                <w:color w:val="000000" w:themeColor="text1"/>
                <w:szCs w:val="16"/>
                <w:lang w:val="zh-CN" w:bidi="zh-CN"/>
              </w:rPr>
              <w:instrText>AutoTextList  \s NoStyle \t "</w:instrText>
            </w:r>
            <w:r w:rsidRPr="00954D61">
              <w:rPr>
                <w:rFonts w:eastAsia="PMingLiU" w:cs="PMingLiU"/>
                <w:color w:val="000000" w:themeColor="text1"/>
                <w:szCs w:val="16"/>
                <w:lang w:val="zh-CN" w:bidi="zh-CN"/>
              </w:rPr>
              <w:instrText>许可</w:instrText>
            </w:r>
            <w:r w:rsidRPr="00954D61">
              <w:rPr>
                <w:rFonts w:eastAsiaTheme="majorEastAsia" w:cstheme="minorHAnsi"/>
                <w:b/>
                <w:color w:val="000000" w:themeColor="text1"/>
                <w:szCs w:val="16"/>
                <w:lang w:val="zh-CN" w:bidi="zh-CN"/>
              </w:rPr>
              <w:instrText xml:space="preserve">" </w:instrText>
            </w:r>
            <w:r w:rsidRPr="00954D61">
              <w:rPr>
                <w:rFonts w:eastAsiaTheme="majorEastAsia" w:cstheme="minorHAnsi"/>
                <w:b/>
                <w:color w:val="000000" w:themeColor="text1"/>
                <w:szCs w:val="16"/>
                <w:lang w:val="zh-CN" w:bidi="zh-CN"/>
              </w:rPr>
              <w:fldChar w:fldCharType="separate"/>
            </w:r>
            <w:r w:rsidRPr="00954D61">
              <w:rPr>
                <w:rFonts w:eastAsiaTheme="majorEastAsia" w:cstheme="minorHAnsi"/>
                <w:bCs/>
                <w:color w:val="FFFFFF" w:themeColor="background1"/>
                <w:szCs w:val="16"/>
                <w:lang w:val="zh-CN" w:bidi="zh-CN"/>
              </w:rPr>
              <w:t xml:space="preserve"> L </w:t>
            </w:r>
            <w:r w:rsidRPr="00954D61">
              <w:rPr>
                <w:rFonts w:eastAsiaTheme="majorEastAsia" w:cstheme="minorHAnsi"/>
                <w:bCs/>
                <w:color w:val="FFFFFF" w:themeColor="background1"/>
                <w:szCs w:val="16"/>
                <w:lang w:val="zh-CN" w:bidi="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B61D1" w:rsidRPr="00954D61" w:rsidRDefault="00BB61D1" w:rsidP="00986E40">
            <w:pPr>
              <w:pStyle w:val="ProductList-OfferingBody"/>
              <w:ind w:left="-113"/>
              <w:jc w:val="center"/>
              <w:rPr>
                <w:rFonts w:eastAsiaTheme="majorEastAsia" w:cstheme="minorHAnsi"/>
                <w:color w:val="FFFFFF" w:themeColor="background1"/>
                <w:szCs w:val="16"/>
                <w:lang w:val="zh-CN" w:eastAsia="zh-CN" w:bidi="zh-CN"/>
              </w:rPr>
            </w:pPr>
            <w:r w:rsidRPr="00954D61">
              <w:rPr>
                <w:rFonts w:eastAsiaTheme="majorEastAsia" w:cstheme="minorHAnsi"/>
                <w:color w:val="FFFFFF" w:themeColor="background1"/>
                <w:szCs w:val="16"/>
                <w:lang w:val="zh-CN" w:bidi="zh-CN"/>
              </w:rPr>
              <w:fldChar w:fldCharType="begin"/>
            </w:r>
            <w:r w:rsidRPr="00954D61">
              <w:rPr>
                <w:rFonts w:eastAsiaTheme="majorEastAsia" w:cstheme="minorHAnsi"/>
                <w:color w:val="FFFFFF" w:themeColor="background1"/>
                <w:szCs w:val="16"/>
                <w:lang w:val="zh-CN" w:bidi="zh-CN"/>
              </w:rPr>
              <w:instrText xml:space="preserve"> AutoTextList  \sNoStyle\t “License and Software Assurance”</w:instrText>
            </w:r>
            <w:r w:rsidRPr="00954D61">
              <w:rPr>
                <w:rFonts w:eastAsiaTheme="majorEastAsia" w:cstheme="minorHAnsi"/>
                <w:color w:val="FFFFFF" w:themeColor="background1"/>
                <w:szCs w:val="16"/>
                <w:lang w:val="zh-CN" w:bidi="zh-CN"/>
              </w:rPr>
              <w:fldChar w:fldCharType="separate"/>
            </w:r>
            <w:r w:rsidRPr="00954D61">
              <w:rPr>
                <w:rFonts w:eastAsiaTheme="majorEastAsia" w:cstheme="minorHAnsi"/>
                <w:color w:val="FFFFFF" w:themeColor="background1"/>
                <w:szCs w:val="16"/>
                <w:lang w:val="zh-CN" w:bidi="zh-CN"/>
              </w:rPr>
              <w:fldChar w:fldCharType="begin"/>
            </w:r>
            <w:r w:rsidRPr="00954D61">
              <w:rPr>
                <w:rFonts w:eastAsiaTheme="majorEastAsia" w:cstheme="minorHAnsi"/>
                <w:color w:val="FFFFFF" w:themeColor="background1"/>
                <w:szCs w:val="16"/>
                <w:lang w:val="zh-CN" w:bidi="zh-CN"/>
              </w:rPr>
              <w:instrText>AutoTextList  \s NoStyle \t "</w:instrText>
            </w:r>
            <w:r w:rsidRPr="00954D61">
              <w:rPr>
                <w:rFonts w:eastAsia="PMingLiU" w:cs="PMingLiU"/>
                <w:color w:val="FFFFFF" w:themeColor="background1"/>
                <w:szCs w:val="16"/>
                <w:lang w:val="zh-CN" w:bidi="zh-CN"/>
              </w:rPr>
              <w:instrText>许可及软件保障</w:instrText>
            </w:r>
            <w:r w:rsidRPr="00954D61">
              <w:rPr>
                <w:rFonts w:eastAsiaTheme="majorEastAsia" w:cstheme="minorHAnsi"/>
                <w:color w:val="FFFFFF" w:themeColor="background1"/>
                <w:szCs w:val="16"/>
                <w:lang w:val="zh-CN" w:bidi="zh-CN"/>
              </w:rPr>
              <w:instrText xml:space="preserve">" </w:instrText>
            </w:r>
            <w:r w:rsidRPr="00954D61">
              <w:rPr>
                <w:rFonts w:eastAsiaTheme="majorEastAsia" w:cstheme="minorHAnsi"/>
                <w:color w:val="FFFFFF" w:themeColor="background1"/>
                <w:szCs w:val="16"/>
                <w:lang w:val="zh-CN" w:bidi="zh-CN"/>
              </w:rPr>
              <w:fldChar w:fldCharType="separate"/>
            </w:r>
            <w:r w:rsidRPr="00954D61">
              <w:rPr>
                <w:rFonts w:eastAsiaTheme="majorEastAsia" w:cstheme="minorHAnsi"/>
                <w:color w:val="FFFFFF" w:themeColor="background1"/>
                <w:szCs w:val="16"/>
                <w:lang w:val="zh-CN" w:bidi="zh-CN"/>
              </w:rPr>
              <w:t>L/SA</w:t>
            </w:r>
            <w:r w:rsidRPr="00954D61">
              <w:rPr>
                <w:rFonts w:eastAsiaTheme="majorEastAsia" w:cstheme="minorHAnsi"/>
                <w:color w:val="FFFFFF" w:themeColor="background1"/>
                <w:szCs w:val="16"/>
                <w:lang w:val="zh-CN" w:bidi="zh-CN"/>
              </w:rPr>
              <w:fldChar w:fldCharType="end"/>
            </w:r>
            <w:r w:rsidRPr="00954D61">
              <w:rPr>
                <w:rFonts w:eastAsiaTheme="majorEastAsia" w:cstheme="minorHAnsi"/>
                <w:color w:val="FFFFFF" w:themeColor="background1"/>
                <w:szCs w:val="16"/>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B61D1" w:rsidRPr="00954D61" w:rsidRDefault="00BB61D1" w:rsidP="00986E40">
            <w:pPr>
              <w:pStyle w:val="ProductList-OfferingBody"/>
              <w:ind w:left="-113"/>
              <w:jc w:val="center"/>
              <w:rPr>
                <w:rFonts w:eastAsiaTheme="majorEastAsia" w:cstheme="minorHAnsi"/>
                <w:color w:val="FFFFFF" w:themeColor="background1"/>
                <w:szCs w:val="16"/>
                <w:lang w:val="zh-CN" w:eastAsia="zh-CN" w:bidi="zh-CN"/>
              </w:rPr>
            </w:pPr>
            <w:r w:rsidRPr="00954D61">
              <w:rPr>
                <w:rFonts w:eastAsiaTheme="majorEastAsia" w:cstheme="minorHAnsi"/>
                <w:color w:val="FFFFFF" w:themeColor="background1"/>
                <w:szCs w:val="16"/>
                <w:lang w:val="zh-CN" w:bidi="zh-CN"/>
              </w:rPr>
              <w:fldChar w:fldCharType="begin"/>
            </w:r>
            <w:r w:rsidRPr="00954D61">
              <w:rPr>
                <w:rFonts w:eastAsiaTheme="majorEastAsia" w:cstheme="minorHAnsi"/>
                <w:color w:val="FFFFFF" w:themeColor="background1"/>
                <w:szCs w:val="16"/>
                <w:lang w:val="zh-CN" w:bidi="zh-CN"/>
              </w:rPr>
              <w:instrText xml:space="preserve"> AutoTextList  \sNoStyle\t “Software Assurance”</w:instrText>
            </w:r>
            <w:r w:rsidRPr="00954D61">
              <w:rPr>
                <w:rFonts w:eastAsiaTheme="majorEastAsia" w:cstheme="minorHAnsi"/>
                <w:color w:val="FFFFFF" w:themeColor="background1"/>
                <w:szCs w:val="16"/>
                <w:lang w:val="zh-CN" w:bidi="zh-CN"/>
              </w:rPr>
              <w:fldChar w:fldCharType="separate"/>
            </w:r>
            <w:r w:rsidRPr="00954D61">
              <w:rPr>
                <w:rFonts w:eastAsiaTheme="majorEastAsia" w:cstheme="minorHAnsi"/>
                <w:color w:val="FFFFFF" w:themeColor="background1"/>
                <w:szCs w:val="16"/>
                <w:lang w:val="zh-CN" w:bidi="zh-CN"/>
              </w:rPr>
              <w:fldChar w:fldCharType="begin"/>
            </w:r>
            <w:r w:rsidRPr="00954D61">
              <w:rPr>
                <w:rFonts w:eastAsiaTheme="majorEastAsia" w:cstheme="minorHAnsi"/>
                <w:color w:val="FFFFFF" w:themeColor="background1"/>
                <w:szCs w:val="16"/>
                <w:lang w:val="zh-CN" w:bidi="zh-CN"/>
              </w:rPr>
              <w:instrText>AutoTextList  \s NoStyle \t "</w:instrText>
            </w:r>
            <w:r w:rsidRPr="00954D61">
              <w:rPr>
                <w:rFonts w:eastAsia="PMingLiU" w:cs="PMingLiU"/>
                <w:color w:val="FFFFFF" w:themeColor="background1"/>
                <w:szCs w:val="16"/>
                <w:lang w:val="zh-CN" w:bidi="zh-CN"/>
              </w:rPr>
              <w:instrText>软件保障</w:instrText>
            </w:r>
            <w:r w:rsidRPr="00954D61">
              <w:rPr>
                <w:rFonts w:eastAsiaTheme="majorEastAsia" w:cstheme="minorHAnsi"/>
                <w:color w:val="FFFFFF" w:themeColor="background1"/>
                <w:szCs w:val="16"/>
                <w:lang w:val="zh-CN" w:bidi="zh-CN"/>
              </w:rPr>
              <w:instrText xml:space="preserve">" </w:instrText>
            </w:r>
            <w:r w:rsidRPr="00954D61">
              <w:rPr>
                <w:rFonts w:eastAsiaTheme="majorEastAsia" w:cstheme="minorHAnsi"/>
                <w:color w:val="FFFFFF" w:themeColor="background1"/>
                <w:szCs w:val="16"/>
                <w:lang w:val="zh-CN" w:bidi="zh-CN"/>
              </w:rPr>
              <w:fldChar w:fldCharType="separate"/>
            </w:r>
            <w:r w:rsidRPr="00954D61">
              <w:rPr>
                <w:rFonts w:eastAsiaTheme="majorEastAsia" w:cstheme="minorHAnsi"/>
                <w:color w:val="FFFFFF" w:themeColor="background1"/>
                <w:szCs w:val="16"/>
                <w:lang w:val="zh-CN" w:bidi="zh-CN"/>
              </w:rPr>
              <w:t>SA</w:t>
            </w:r>
            <w:r w:rsidRPr="00954D61">
              <w:rPr>
                <w:rFonts w:eastAsiaTheme="majorEastAsia" w:cstheme="minorHAnsi"/>
                <w:color w:val="FFFFFF" w:themeColor="background1"/>
                <w:szCs w:val="16"/>
                <w:lang w:val="zh-CN" w:bidi="zh-CN"/>
              </w:rPr>
              <w:fldChar w:fldCharType="end"/>
            </w:r>
            <w:r w:rsidRPr="00954D61">
              <w:rPr>
                <w:rFonts w:eastAsiaTheme="majorEastAsia" w:cstheme="minorHAnsi"/>
                <w:color w:val="FFFFFF" w:themeColor="background1"/>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B61D1" w:rsidRPr="00954D61" w:rsidRDefault="00BB61D1" w:rsidP="00986E40">
            <w:pPr>
              <w:pStyle w:val="ProductList-OfferingBody"/>
              <w:ind w:left="-113"/>
              <w:jc w:val="center"/>
              <w:rPr>
                <w:rFonts w:eastAsiaTheme="majorEastAsia" w:cstheme="minorHAnsi"/>
                <w:color w:val="FFFFFF" w:themeColor="background1"/>
                <w:szCs w:val="16"/>
                <w:lang w:val="zh-CN" w:eastAsia="zh-CN" w:bidi="zh-CN"/>
              </w:rPr>
            </w:pPr>
            <w:r w:rsidRPr="00954D61">
              <w:rPr>
                <w:rFonts w:eastAsiaTheme="majorEastAsia" w:cstheme="minorHAnsi"/>
                <w:color w:val="FFFFFF" w:themeColor="background1"/>
                <w:szCs w:val="16"/>
                <w:lang w:val="zh-CN" w:bidi="zh-CN"/>
              </w:rPr>
              <w:fldChar w:fldCharType="begin"/>
            </w:r>
            <w:r w:rsidRPr="00954D61">
              <w:rPr>
                <w:rFonts w:eastAsiaTheme="majorEastAsia" w:cstheme="minorHAnsi"/>
                <w:color w:val="FFFFFF" w:themeColor="background1"/>
                <w:szCs w:val="16"/>
                <w:lang w:val="zh-CN" w:bidi="zh-CN"/>
              </w:rPr>
              <w:instrText xml:space="preserve"> AutoTextList  \sNoStyle\t “Campus and School Agreement”</w:instrText>
            </w:r>
            <w:r w:rsidRPr="00954D61">
              <w:rPr>
                <w:rFonts w:eastAsiaTheme="majorEastAsia" w:cstheme="minorHAnsi"/>
                <w:color w:val="FFFFFF" w:themeColor="background1"/>
                <w:szCs w:val="16"/>
                <w:lang w:val="zh-CN" w:bidi="zh-CN"/>
              </w:rPr>
              <w:fldChar w:fldCharType="separate"/>
            </w:r>
            <w:r w:rsidRPr="00954D61">
              <w:rPr>
                <w:rFonts w:eastAsiaTheme="majorEastAsia" w:cstheme="minorHAnsi"/>
                <w:color w:val="FFFFFF" w:themeColor="background1"/>
                <w:szCs w:val="16"/>
                <w:lang w:val="zh-CN" w:bidi="zh-CN"/>
              </w:rPr>
              <w:fldChar w:fldCharType="begin"/>
            </w:r>
            <w:r w:rsidRPr="00954D61">
              <w:rPr>
                <w:rFonts w:eastAsiaTheme="majorEastAsia" w:cstheme="minorHAnsi"/>
                <w:color w:val="FFFFFF" w:themeColor="background1"/>
                <w:szCs w:val="16"/>
                <w:lang w:val="zh-CN" w:bidi="zh-CN"/>
              </w:rPr>
              <w:instrText xml:space="preserve"> AutoTextList  \s NoStyle \t "</w:instrText>
            </w:r>
            <w:r w:rsidRPr="00954D61">
              <w:rPr>
                <w:rFonts w:eastAsia="MS Mincho" w:cs="MS Mincho"/>
                <w:color w:val="FFFFFF" w:themeColor="background1"/>
                <w:szCs w:val="16"/>
                <w:lang w:val="zh-CN" w:bidi="zh-CN"/>
              </w:rPr>
              <w:instrText>大</w:instrText>
            </w:r>
            <w:r w:rsidRPr="00954D61">
              <w:rPr>
                <w:rFonts w:eastAsia="PMingLiU" w:cs="PMingLiU"/>
                <w:color w:val="FFFFFF" w:themeColor="background1"/>
                <w:szCs w:val="16"/>
                <w:lang w:val="zh-CN" w:bidi="zh-CN"/>
              </w:rPr>
              <w:instrText>专院校和中小学校协议</w:instrText>
            </w:r>
            <w:r w:rsidRPr="00954D61">
              <w:rPr>
                <w:rFonts w:eastAsiaTheme="majorEastAsia" w:cstheme="minorHAnsi"/>
                <w:color w:val="FFFFFF" w:themeColor="background1"/>
                <w:szCs w:val="16"/>
                <w:lang w:val="zh-CN" w:bidi="zh-CN"/>
              </w:rPr>
              <w:instrText xml:space="preserve">" </w:instrText>
            </w:r>
            <w:r w:rsidRPr="00954D61">
              <w:rPr>
                <w:rFonts w:eastAsiaTheme="majorEastAsia" w:cstheme="minorHAnsi"/>
                <w:color w:val="FFFFFF" w:themeColor="background1"/>
                <w:szCs w:val="16"/>
                <w:lang w:val="zh-CN" w:bidi="zh-CN"/>
              </w:rPr>
              <w:fldChar w:fldCharType="separate"/>
            </w:r>
            <w:r w:rsidRPr="00954D61">
              <w:rPr>
                <w:rFonts w:eastAsiaTheme="majorEastAsia" w:cstheme="minorHAnsi"/>
                <w:color w:val="FFFFFF" w:themeColor="background1"/>
                <w:szCs w:val="16"/>
                <w:lang w:val="zh-CN" w:bidi="zh-CN"/>
              </w:rPr>
              <w:t>CA/SA</w:t>
            </w:r>
            <w:r w:rsidRPr="00954D61">
              <w:rPr>
                <w:rFonts w:eastAsiaTheme="majorEastAsia" w:cstheme="minorHAnsi"/>
                <w:color w:val="FFFFFF" w:themeColor="background1"/>
                <w:szCs w:val="16"/>
                <w:lang w:val="zh-CN" w:bidi="zh-CN"/>
              </w:rPr>
              <w:fldChar w:fldCharType="end"/>
            </w:r>
            <w:r w:rsidRPr="00954D61">
              <w:rPr>
                <w:rFonts w:eastAsiaTheme="majorEastAsia" w:cstheme="minorHAnsi"/>
                <w:color w:val="FFFFFF" w:themeColor="background1"/>
                <w:szCs w:val="16"/>
                <w:lang w:val="zh-CN" w:bidi="zh-CN"/>
              </w:rPr>
              <w:fldChar w:fldCharType="end"/>
            </w: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B61D1" w:rsidRPr="00954D61" w:rsidRDefault="00BB61D1" w:rsidP="00986E40">
            <w:pPr>
              <w:pStyle w:val="ProductList-OfferingBody"/>
              <w:ind w:left="-113"/>
              <w:jc w:val="center"/>
              <w:rPr>
                <w:rFonts w:eastAsiaTheme="majorEastAsia" w:cstheme="minorHAnsi"/>
                <w:color w:val="FFFFFF" w:themeColor="background1"/>
                <w:szCs w:val="16"/>
                <w:lang w:val="zh-CN" w:eastAsia="zh-CN" w:bidi="zh-CN"/>
              </w:rPr>
            </w:pPr>
            <w:r w:rsidRPr="00954D61">
              <w:rPr>
                <w:rFonts w:eastAsiaTheme="majorEastAsia" w:cstheme="minorHAnsi"/>
                <w:color w:val="FFFFFF" w:themeColor="background1"/>
                <w:szCs w:val="16"/>
                <w:lang w:val="zh-CN" w:bidi="zh-CN"/>
              </w:rPr>
              <w:fldChar w:fldCharType="begin"/>
            </w:r>
            <w:r w:rsidRPr="00954D61">
              <w:rPr>
                <w:rFonts w:eastAsiaTheme="majorEastAsia" w:cstheme="minorHAnsi"/>
                <w:color w:val="FFFFFF" w:themeColor="background1"/>
                <w:szCs w:val="16"/>
                <w:lang w:val="zh-CN" w:bidi="zh-CN"/>
              </w:rPr>
              <w:instrText xml:space="preserve"> AutoTextList  \sNoStyle\t “Enterprise Agreement and Enterprise Subscription Agreement </w:instrText>
            </w:r>
            <w:r w:rsidRPr="00954D61">
              <w:rPr>
                <w:rFonts w:eastAsiaTheme="majorEastAsia" w:cstheme="minorHAnsi"/>
                <w:color w:val="FFFFFF" w:themeColor="background1"/>
                <w:szCs w:val="16"/>
                <w:lang w:val="zh-CN" w:bidi="zh-CN"/>
              </w:rPr>
              <w:fldChar w:fldCharType="separate"/>
            </w:r>
            <w:r w:rsidRPr="00954D61">
              <w:rPr>
                <w:rFonts w:eastAsiaTheme="majorEastAsia" w:cstheme="minorHAnsi"/>
                <w:color w:val="FFFFFF" w:themeColor="background1"/>
                <w:szCs w:val="16"/>
                <w:lang w:val="zh-CN" w:bidi="zh-CN"/>
              </w:rPr>
              <w:fldChar w:fldCharType="begin"/>
            </w:r>
            <w:r w:rsidRPr="00954D61">
              <w:rPr>
                <w:rFonts w:eastAsiaTheme="majorEastAsia" w:cstheme="minorHAnsi"/>
                <w:color w:val="FFFFFF" w:themeColor="background1"/>
                <w:szCs w:val="16"/>
                <w:lang w:val="zh-CN" w:bidi="zh-CN"/>
              </w:rPr>
              <w:instrText>AutoTextList  \s NoStyle \t "</w:instrText>
            </w:r>
            <w:r w:rsidRPr="00954D61">
              <w:rPr>
                <w:rFonts w:eastAsia="MS Mincho" w:cs="MS Mincho"/>
                <w:color w:val="FFFFFF" w:themeColor="background1"/>
                <w:szCs w:val="16"/>
                <w:u w:val="single"/>
                <w:lang w:val="zh-CN" w:bidi="zh-CN"/>
              </w:rPr>
              <w:instrText>企</w:instrText>
            </w:r>
            <w:r w:rsidRPr="00954D61">
              <w:rPr>
                <w:rFonts w:eastAsia="PMingLiU" w:cs="PMingLiU"/>
                <w:color w:val="FFFFFF" w:themeColor="background1"/>
                <w:szCs w:val="16"/>
                <w:u w:val="single"/>
                <w:lang w:val="zh-CN" w:bidi="zh-CN"/>
              </w:rPr>
              <w:instrText>业协议与企业订购协议</w:instrText>
            </w:r>
            <w:r w:rsidRPr="00954D61">
              <w:rPr>
                <w:rFonts w:eastAsiaTheme="majorEastAsia" w:cstheme="minorHAnsi"/>
                <w:color w:val="FFFFFF" w:themeColor="background1"/>
                <w:szCs w:val="16"/>
                <w:lang w:val="zh-CN" w:bidi="zh-CN"/>
              </w:rPr>
              <w:instrText xml:space="preserve">" </w:instrText>
            </w:r>
            <w:r w:rsidRPr="00954D61">
              <w:rPr>
                <w:rFonts w:eastAsiaTheme="majorEastAsia" w:cstheme="minorHAnsi"/>
                <w:color w:val="FFFFFF" w:themeColor="background1"/>
                <w:szCs w:val="16"/>
                <w:lang w:val="zh-CN" w:bidi="zh-CN"/>
              </w:rPr>
              <w:fldChar w:fldCharType="separate"/>
            </w:r>
            <w:r w:rsidRPr="00954D61">
              <w:rPr>
                <w:rFonts w:eastAsiaTheme="majorEastAsia" w:cstheme="minorHAnsi"/>
                <w:color w:val="FFFFFF" w:themeColor="background1"/>
                <w:szCs w:val="16"/>
                <w:lang w:val="zh-CN" w:bidi="zh-CN"/>
              </w:rPr>
              <w:t>EA/EAS</w:t>
            </w:r>
            <w:r w:rsidRPr="00954D61">
              <w:rPr>
                <w:rFonts w:eastAsiaTheme="majorEastAsia" w:cstheme="minorHAnsi"/>
                <w:color w:val="FFFFFF" w:themeColor="background1"/>
                <w:szCs w:val="16"/>
                <w:lang w:val="zh-CN" w:bidi="zh-CN"/>
              </w:rPr>
              <w:fldChar w:fldCharType="end"/>
            </w:r>
            <w:r w:rsidRPr="00954D61">
              <w:rPr>
                <w:rFonts w:eastAsiaTheme="majorEastAsia" w:cstheme="minorHAnsi"/>
                <w:color w:val="FFFFFF" w:themeColor="background1"/>
                <w:szCs w:val="16"/>
                <w:lang w:val="zh-CN" w:bidi="zh-CN"/>
              </w:rPr>
              <w:fldChar w:fldCharType="end"/>
            </w:r>
          </w:p>
        </w:tc>
        <w:tc>
          <w:tcPr>
            <w:tcW w:w="5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B61D1" w:rsidRPr="00954D61" w:rsidRDefault="00BB61D1" w:rsidP="00986E40">
            <w:pPr>
              <w:pStyle w:val="ProductList-OfferingBody"/>
              <w:ind w:left="-113"/>
              <w:jc w:val="center"/>
              <w:rPr>
                <w:rFonts w:eastAsiaTheme="majorEastAsia" w:cstheme="minorHAnsi"/>
                <w:bCs/>
                <w:color w:val="FFFFFF" w:themeColor="background1"/>
                <w:szCs w:val="16"/>
                <w:lang w:val="zh-CN" w:eastAsia="zh-CN" w:bidi="zh-CN"/>
              </w:rPr>
            </w:pPr>
            <w:r w:rsidRPr="00954D61">
              <w:rPr>
                <w:rFonts w:eastAsiaTheme="majorEastAsia" w:cstheme="minorHAnsi"/>
                <w:bCs/>
                <w:color w:val="FFFFFF" w:themeColor="background1"/>
                <w:szCs w:val="16"/>
                <w:lang w:val="zh-CN" w:bidi="zh-CN"/>
              </w:rPr>
              <w:fldChar w:fldCharType="begin"/>
            </w:r>
            <w:r w:rsidRPr="00954D61">
              <w:rPr>
                <w:rFonts w:eastAsiaTheme="majorEastAsia" w:cstheme="minorHAnsi"/>
                <w:bCs/>
                <w:color w:val="FFFFFF" w:themeColor="background1"/>
                <w:szCs w:val="16"/>
                <w:lang w:val="zh-CN" w:bidi="zh-CN"/>
              </w:rPr>
              <w:instrText>AutoTextList  \s NoStyle \t "</w:instrText>
            </w:r>
            <w:r w:rsidRPr="00954D61">
              <w:rPr>
                <w:rFonts w:eastAsia="MS Mincho" w:cs="MS Mincho"/>
                <w:bCs/>
                <w:color w:val="FFFFFF" w:themeColor="background1"/>
                <w:szCs w:val="16"/>
                <w:lang w:val="zh-CN" w:bidi="zh-CN"/>
              </w:rPr>
              <w:instrText>教育解决方案</w:instrText>
            </w:r>
            <w:r w:rsidRPr="00954D61">
              <w:rPr>
                <w:rFonts w:eastAsia="PMingLiU" w:cs="PMingLiU"/>
                <w:bCs/>
                <w:color w:val="FFFFFF" w:themeColor="background1"/>
                <w:szCs w:val="16"/>
                <w:lang w:val="zh-CN" w:bidi="zh-CN"/>
              </w:rPr>
              <w:instrText>许可登记表</w:instrText>
            </w:r>
            <w:r w:rsidRPr="00954D61">
              <w:rPr>
                <w:rFonts w:eastAsiaTheme="majorEastAsia" w:cstheme="minorHAnsi"/>
                <w:bCs/>
                <w:color w:val="FFFFFF" w:themeColor="background1"/>
                <w:szCs w:val="16"/>
                <w:lang w:val="zh-CN" w:bidi="zh-CN"/>
              </w:rPr>
              <w:instrText xml:space="preserve">" </w:instrText>
            </w:r>
            <w:r w:rsidRPr="00954D61">
              <w:rPr>
                <w:rFonts w:eastAsiaTheme="majorEastAsia" w:cstheme="minorHAnsi"/>
                <w:bCs/>
                <w:color w:val="FFFFFF" w:themeColor="background1"/>
                <w:szCs w:val="16"/>
                <w:lang w:val="zh-CN" w:bidi="zh-CN"/>
              </w:rPr>
              <w:fldChar w:fldCharType="separate"/>
            </w:r>
            <w:r w:rsidRPr="00954D61">
              <w:rPr>
                <w:rFonts w:eastAsiaTheme="majorEastAsia" w:cstheme="minorHAnsi"/>
                <w:bCs/>
                <w:color w:val="FFFFFF" w:themeColor="background1"/>
                <w:szCs w:val="16"/>
                <w:lang w:val="zh-CN" w:bidi="zh-CN"/>
              </w:rPr>
              <w:t>EES</w:t>
            </w:r>
            <w:r w:rsidRPr="00954D61">
              <w:rPr>
                <w:rFonts w:eastAsiaTheme="majorEastAsia" w:cstheme="minorHAnsi"/>
                <w:bCs/>
                <w:color w:val="FFFFFF" w:themeColor="background1"/>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B61D1" w:rsidRPr="00954D61" w:rsidRDefault="00BB61D1" w:rsidP="00986E40">
            <w:pPr>
              <w:pStyle w:val="ProductList-OfferingBody"/>
              <w:ind w:left="-113"/>
              <w:jc w:val="center"/>
              <w:rPr>
                <w:rFonts w:eastAsiaTheme="majorEastAsia" w:cstheme="minorHAnsi"/>
                <w:bCs/>
                <w:color w:val="FFFFFF" w:themeColor="background1"/>
                <w:szCs w:val="16"/>
                <w:lang w:val="zh-CN" w:eastAsia="zh-CN" w:bidi="zh-CN"/>
              </w:rPr>
            </w:pPr>
            <w:r w:rsidRPr="00954D61">
              <w:rPr>
                <w:rFonts w:eastAsiaTheme="majorEastAsia" w:cstheme="minorHAnsi"/>
                <w:bCs/>
                <w:color w:val="FFFFFF" w:themeColor="background1"/>
                <w:szCs w:val="16"/>
                <w:lang w:val="zh-CN" w:bidi="zh-CN"/>
              </w:rPr>
              <w:fldChar w:fldCharType="begin"/>
            </w:r>
            <w:r w:rsidRPr="00954D61">
              <w:rPr>
                <w:rFonts w:eastAsiaTheme="majorEastAsia" w:cstheme="minorHAnsi"/>
                <w:bCs/>
                <w:color w:val="FFFFFF" w:themeColor="background1"/>
                <w:szCs w:val="16"/>
                <w:lang w:val="zh-CN" w:bidi="zh-CN"/>
              </w:rPr>
              <w:instrText>AutoTextList  \s NoStyle \t "</w:instrText>
            </w:r>
            <w:r w:rsidRPr="00954D61">
              <w:rPr>
                <w:rFonts w:eastAsia="MS Mincho" w:cs="MS Mincho"/>
                <w:bCs/>
                <w:color w:val="FFFFFF" w:themeColor="background1"/>
                <w:szCs w:val="16"/>
                <w:lang w:val="zh-CN" w:bidi="zh-CN"/>
              </w:rPr>
              <w:instrText>微</w:instrText>
            </w:r>
            <w:r w:rsidRPr="00954D61">
              <w:rPr>
                <w:rFonts w:eastAsia="PMingLiU" w:cs="PMingLiU"/>
                <w:bCs/>
                <w:color w:val="FFFFFF" w:themeColor="background1"/>
                <w:szCs w:val="16"/>
                <w:lang w:val="zh-CN" w:bidi="zh-CN"/>
              </w:rPr>
              <w:instrText>软产品和服务协议</w:instrText>
            </w:r>
            <w:r w:rsidRPr="00954D61">
              <w:rPr>
                <w:rFonts w:eastAsiaTheme="majorEastAsia" w:cstheme="minorHAnsi"/>
                <w:bCs/>
                <w:color w:val="FFFFFF" w:themeColor="background1"/>
                <w:szCs w:val="16"/>
                <w:lang w:val="zh-CN" w:bidi="zh-CN"/>
              </w:rPr>
              <w:instrText xml:space="preserve">" </w:instrText>
            </w:r>
            <w:r w:rsidRPr="00954D61">
              <w:rPr>
                <w:rFonts w:eastAsiaTheme="majorEastAsia" w:cstheme="minorHAnsi"/>
                <w:bCs/>
                <w:color w:val="FFFFFF" w:themeColor="background1"/>
                <w:szCs w:val="16"/>
                <w:lang w:val="zh-CN" w:bidi="zh-CN"/>
              </w:rPr>
              <w:fldChar w:fldCharType="separate"/>
            </w:r>
            <w:r w:rsidRPr="00954D61">
              <w:rPr>
                <w:rFonts w:eastAsiaTheme="majorEastAsia" w:cstheme="minorHAnsi"/>
                <w:bCs/>
                <w:color w:val="FFFFFF" w:themeColor="background1"/>
                <w:szCs w:val="16"/>
                <w:lang w:val="zh-CN" w:bidi="zh-CN"/>
              </w:rPr>
              <w:t>MPSA</w:t>
            </w:r>
            <w:r w:rsidRPr="00954D61">
              <w:rPr>
                <w:rFonts w:eastAsiaTheme="majorEastAsia" w:cstheme="minorHAnsi"/>
                <w:bCs/>
                <w:color w:val="FFFFFF" w:themeColor="background1"/>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B61D1" w:rsidRPr="00954D61" w:rsidRDefault="00BB61D1" w:rsidP="00986E40">
            <w:pPr>
              <w:pStyle w:val="ProductList-OfferingBody"/>
              <w:ind w:left="-113"/>
              <w:jc w:val="center"/>
              <w:rPr>
                <w:rFonts w:eastAsiaTheme="majorEastAsia" w:cstheme="minorHAnsi"/>
                <w:bCs/>
                <w:color w:val="FFFFFF" w:themeColor="background1"/>
                <w:szCs w:val="16"/>
                <w:lang w:val="zh-CN" w:eastAsia="zh-CN" w:bidi="zh-CN"/>
              </w:rPr>
            </w:pPr>
            <w:r w:rsidRPr="00954D61">
              <w:rPr>
                <w:rFonts w:eastAsiaTheme="majorEastAsia" w:cstheme="minorHAnsi"/>
                <w:bCs/>
                <w:color w:val="FFFFFF" w:themeColor="background1"/>
                <w:szCs w:val="16"/>
                <w:lang w:val="zh-CN" w:bidi="zh-CN"/>
              </w:rPr>
              <w:fldChar w:fldCharType="begin"/>
            </w:r>
            <w:r w:rsidRPr="00954D61">
              <w:rPr>
                <w:rFonts w:eastAsiaTheme="majorEastAsia" w:cstheme="minorHAnsi"/>
                <w:bCs/>
                <w:color w:val="FFFFFF" w:themeColor="background1"/>
                <w:szCs w:val="16"/>
                <w:lang w:val="zh-CN" w:bidi="zh-CN"/>
              </w:rPr>
              <w:instrText>AutoTextList  \s NoStyle \t "</w:instrText>
            </w:r>
            <w:r w:rsidRPr="00954D61">
              <w:rPr>
                <w:rFonts w:eastAsia="PMingLiU" w:cs="PMingLiU"/>
                <w:bCs/>
                <w:color w:val="FFFFFF" w:themeColor="background1"/>
                <w:szCs w:val="16"/>
                <w:u w:val="single"/>
                <w:lang w:val="zh-CN" w:bidi="zh-CN"/>
              </w:rPr>
              <w:instrText>开放许可</w:instrText>
            </w:r>
            <w:r w:rsidRPr="00954D61">
              <w:rPr>
                <w:rFonts w:eastAsiaTheme="majorEastAsia" w:cstheme="minorHAnsi"/>
                <w:bCs/>
                <w:color w:val="FFFFFF" w:themeColor="background1"/>
                <w:szCs w:val="16"/>
                <w:lang w:val="zh-CN" w:bidi="zh-CN"/>
              </w:rPr>
              <w:instrText xml:space="preserve">" </w:instrText>
            </w:r>
            <w:r w:rsidRPr="00954D61">
              <w:rPr>
                <w:rFonts w:eastAsiaTheme="majorEastAsia" w:cstheme="minorHAnsi"/>
                <w:bCs/>
                <w:color w:val="FFFFFF" w:themeColor="background1"/>
                <w:szCs w:val="16"/>
                <w:lang w:val="zh-CN" w:bidi="zh-CN"/>
              </w:rPr>
              <w:fldChar w:fldCharType="separate"/>
            </w:r>
            <w:r w:rsidRPr="00954D61">
              <w:rPr>
                <w:rFonts w:eastAsiaTheme="majorEastAsia" w:cstheme="minorHAnsi"/>
                <w:bCs/>
                <w:color w:val="FFFFFF" w:themeColor="background1"/>
                <w:szCs w:val="16"/>
                <w:lang w:val="zh-CN" w:bidi="zh-CN"/>
              </w:rPr>
              <w:t>OL</w:t>
            </w:r>
            <w:r w:rsidRPr="00954D61">
              <w:rPr>
                <w:rFonts w:eastAsiaTheme="majorEastAsia" w:cstheme="minorHAnsi"/>
                <w:bCs/>
                <w:color w:val="FFFFFF" w:themeColor="background1"/>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B61D1" w:rsidRPr="00954D61" w:rsidRDefault="00BB61D1" w:rsidP="00986E40">
            <w:pPr>
              <w:pStyle w:val="ProductList-OfferingBody"/>
              <w:ind w:left="-113"/>
              <w:jc w:val="center"/>
              <w:rPr>
                <w:rFonts w:eastAsiaTheme="majorEastAsia" w:cstheme="minorHAnsi"/>
                <w:bCs/>
                <w:color w:val="FFFFFF" w:themeColor="background1"/>
                <w:szCs w:val="16"/>
                <w:lang w:val="zh-CN" w:eastAsia="zh-CN" w:bidi="zh-CN"/>
              </w:rPr>
            </w:pPr>
            <w:r w:rsidRPr="00954D61">
              <w:rPr>
                <w:rFonts w:eastAsiaTheme="majorEastAsia" w:cstheme="minorHAnsi"/>
                <w:bCs/>
                <w:color w:val="FFFFFF" w:themeColor="background1"/>
                <w:szCs w:val="16"/>
                <w:lang w:val="zh-CN" w:bidi="zh-CN"/>
              </w:rPr>
              <w:fldChar w:fldCharType="begin"/>
            </w:r>
            <w:r w:rsidRPr="00954D61">
              <w:rPr>
                <w:rFonts w:eastAsiaTheme="majorEastAsia" w:cstheme="minorHAnsi"/>
                <w:bCs/>
                <w:color w:val="FFFFFF" w:themeColor="background1"/>
                <w:szCs w:val="16"/>
                <w:lang w:val="zh-CN" w:bidi="zh-CN"/>
              </w:rPr>
              <w:instrText>AutoTextList  \s NoStyle \t "</w:instrText>
            </w:r>
            <w:r w:rsidRPr="00954D61">
              <w:rPr>
                <w:rFonts w:eastAsia="MS Mincho" w:cs="MS Mincho"/>
                <w:bCs/>
                <w:color w:val="FFFFFF" w:themeColor="background1"/>
                <w:szCs w:val="16"/>
                <w:lang w:val="zh-CN" w:bidi="zh-CN"/>
              </w:rPr>
              <w:instrText>最低</w:instrText>
            </w:r>
            <w:r w:rsidRPr="00954D61">
              <w:rPr>
                <w:rFonts w:eastAsia="PMingLiU" w:cs="PMingLiU"/>
                <w:bCs/>
                <w:color w:val="FFFFFF" w:themeColor="background1"/>
                <w:szCs w:val="16"/>
                <w:lang w:val="zh-CN" w:bidi="zh-CN"/>
              </w:rPr>
              <w:instrText>开放计划</w:instrText>
            </w:r>
            <w:r w:rsidRPr="00954D61">
              <w:rPr>
                <w:rFonts w:eastAsiaTheme="majorEastAsia" w:cstheme="minorHAnsi"/>
                <w:bCs/>
                <w:color w:val="FFFFFF" w:themeColor="background1"/>
                <w:szCs w:val="16"/>
                <w:lang w:val="zh-CN" w:bidi="zh-CN"/>
              </w:rPr>
              <w:instrText xml:space="preserve">" </w:instrText>
            </w:r>
            <w:r w:rsidRPr="00954D61">
              <w:rPr>
                <w:rFonts w:eastAsiaTheme="majorEastAsia" w:cstheme="minorHAnsi"/>
                <w:bCs/>
                <w:color w:val="FFFFFF" w:themeColor="background1"/>
                <w:szCs w:val="16"/>
                <w:lang w:val="zh-CN" w:bidi="zh-CN"/>
              </w:rPr>
              <w:fldChar w:fldCharType="separate"/>
            </w:r>
            <w:r w:rsidRPr="00954D61">
              <w:rPr>
                <w:rFonts w:eastAsiaTheme="majorEastAsia" w:cstheme="minorHAnsi"/>
                <w:bCs/>
                <w:color w:val="FFFFFF" w:themeColor="background1"/>
                <w:szCs w:val="16"/>
                <w:lang w:val="zh-CN" w:bidi="zh-CN"/>
              </w:rPr>
              <w:t>OM</w:t>
            </w:r>
            <w:r w:rsidRPr="00954D61">
              <w:rPr>
                <w:rFonts w:eastAsiaTheme="majorEastAsia" w:cstheme="minorHAnsi"/>
                <w:bCs/>
                <w:color w:val="FFFFFF" w:themeColor="background1"/>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B61D1" w:rsidRPr="00954D61" w:rsidRDefault="00BB61D1" w:rsidP="00986E40">
            <w:pPr>
              <w:pStyle w:val="ProductList-OfferingBody"/>
              <w:ind w:left="-113"/>
              <w:jc w:val="center"/>
              <w:rPr>
                <w:rFonts w:eastAsiaTheme="majorEastAsia" w:cstheme="minorHAnsi"/>
                <w:bCs/>
                <w:color w:val="FFFFFF" w:themeColor="background1"/>
                <w:szCs w:val="16"/>
                <w:lang w:val="zh-CN" w:eastAsia="zh-CN" w:bidi="zh-CN"/>
              </w:rPr>
            </w:pPr>
            <w:r w:rsidRPr="00954D61">
              <w:rPr>
                <w:rFonts w:eastAsiaTheme="majorEastAsia" w:cstheme="minorHAnsi"/>
                <w:bCs/>
                <w:color w:val="FFFFFF" w:themeColor="background1"/>
                <w:szCs w:val="16"/>
                <w:lang w:val="zh-CN" w:bidi="zh-CN"/>
              </w:rPr>
              <w:fldChar w:fldCharType="begin"/>
            </w:r>
            <w:r w:rsidRPr="00954D61">
              <w:rPr>
                <w:rFonts w:eastAsiaTheme="majorEastAsia" w:cstheme="minorHAnsi"/>
                <w:bCs/>
                <w:color w:val="FFFFFF" w:themeColor="background1"/>
                <w:szCs w:val="16"/>
                <w:lang w:val="zh-CN" w:bidi="zh-CN"/>
              </w:rPr>
              <w:instrText>AutoTextList  \s NoStyle \t "</w:instrText>
            </w:r>
            <w:r w:rsidRPr="00954D61">
              <w:rPr>
                <w:rFonts w:eastAsia="PMingLiU" w:cs="PMingLiU"/>
                <w:bCs/>
                <w:color w:val="FFFFFF" w:themeColor="background1"/>
                <w:szCs w:val="16"/>
                <w:lang w:val="zh-CN" w:bidi="zh-CN"/>
              </w:rPr>
              <w:instrText>开放式价值和开放式价值订购</w:instrText>
            </w:r>
            <w:r w:rsidRPr="00954D61">
              <w:rPr>
                <w:rFonts w:eastAsiaTheme="majorEastAsia" w:cstheme="minorHAnsi"/>
                <w:bCs/>
                <w:color w:val="FFFFFF" w:themeColor="background1"/>
                <w:szCs w:val="16"/>
                <w:lang w:val="zh-CN" w:bidi="zh-CN"/>
              </w:rPr>
              <w:instrText xml:space="preserve">" </w:instrText>
            </w:r>
            <w:r w:rsidRPr="00954D61">
              <w:rPr>
                <w:rFonts w:eastAsiaTheme="majorEastAsia" w:cstheme="minorHAnsi"/>
                <w:bCs/>
                <w:color w:val="FFFFFF" w:themeColor="background1"/>
                <w:szCs w:val="16"/>
                <w:lang w:val="zh-CN" w:bidi="zh-CN"/>
              </w:rPr>
              <w:fldChar w:fldCharType="separate"/>
            </w:r>
            <w:r w:rsidRPr="00954D61">
              <w:rPr>
                <w:rFonts w:eastAsiaTheme="majorEastAsia" w:cstheme="minorHAnsi"/>
                <w:bCs/>
                <w:color w:val="FFFFFF" w:themeColor="background1"/>
                <w:szCs w:val="16"/>
                <w:lang w:val="zh-CN" w:bidi="zh-CN"/>
              </w:rPr>
              <w:t>OV/OVS</w:t>
            </w:r>
            <w:r w:rsidRPr="00954D61">
              <w:rPr>
                <w:rFonts w:eastAsiaTheme="majorEastAsia" w:cstheme="minorHAnsi"/>
                <w:bCs/>
                <w:color w:val="FFFFFF" w:themeColor="background1"/>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B61D1" w:rsidRPr="00954D61" w:rsidRDefault="00BB61D1" w:rsidP="00986E40">
            <w:pPr>
              <w:pStyle w:val="ProductList-OfferingBody"/>
              <w:ind w:left="-113"/>
              <w:jc w:val="center"/>
              <w:rPr>
                <w:rFonts w:eastAsiaTheme="majorEastAsia" w:cstheme="minorHAnsi"/>
                <w:bCs/>
                <w:color w:val="FFFFFF" w:themeColor="background1"/>
                <w:szCs w:val="16"/>
                <w:lang w:val="zh-CN" w:eastAsia="zh-CN" w:bidi="zh-CN"/>
              </w:rPr>
            </w:pPr>
            <w:r w:rsidRPr="00954D61">
              <w:rPr>
                <w:rFonts w:eastAsiaTheme="majorEastAsia" w:cstheme="minorHAnsi"/>
                <w:bCs/>
                <w:color w:val="FFFFFF" w:themeColor="background1"/>
                <w:szCs w:val="16"/>
                <w:lang w:val="zh-CN" w:bidi="zh-CN"/>
              </w:rPr>
              <w:fldChar w:fldCharType="begin"/>
            </w:r>
            <w:r w:rsidRPr="00954D61">
              <w:rPr>
                <w:rFonts w:eastAsiaTheme="majorEastAsia" w:cstheme="minorHAnsi"/>
                <w:bCs/>
                <w:color w:val="FFFFFF" w:themeColor="background1"/>
                <w:szCs w:val="16"/>
                <w:lang w:val="zh-CN" w:bidi="zh-CN"/>
              </w:rPr>
              <w:instrText>AutoTextList  \s NoStyle \t "</w:instrText>
            </w:r>
            <w:r w:rsidRPr="00954D61">
              <w:rPr>
                <w:rFonts w:eastAsia="PMingLiU" w:cs="PMingLiU"/>
                <w:bCs/>
                <w:color w:val="FFFFFF" w:themeColor="background1"/>
                <w:szCs w:val="16"/>
                <w:lang w:val="zh-CN" w:bidi="zh-CN"/>
              </w:rPr>
              <w:instrText>选择和选择附加</w:instrText>
            </w:r>
            <w:r w:rsidRPr="00954D61">
              <w:rPr>
                <w:rFonts w:eastAsiaTheme="majorEastAsia" w:cstheme="minorHAnsi"/>
                <w:bCs/>
                <w:color w:val="FFFFFF" w:themeColor="background1"/>
                <w:szCs w:val="16"/>
                <w:lang w:val="zh-CN" w:bidi="zh-CN"/>
              </w:rPr>
              <w:instrText xml:space="preserve">" </w:instrText>
            </w:r>
            <w:r w:rsidRPr="00954D61">
              <w:rPr>
                <w:rFonts w:eastAsiaTheme="majorEastAsia" w:cstheme="minorHAnsi"/>
                <w:bCs/>
                <w:color w:val="FFFFFF" w:themeColor="background1"/>
                <w:szCs w:val="16"/>
                <w:lang w:val="zh-CN" w:bidi="zh-CN"/>
              </w:rPr>
              <w:fldChar w:fldCharType="separate"/>
            </w:r>
            <w:r w:rsidRPr="00954D61">
              <w:rPr>
                <w:rFonts w:eastAsiaTheme="majorEastAsia" w:cstheme="minorHAnsi"/>
                <w:bCs/>
                <w:color w:val="FFFFFF" w:themeColor="background1"/>
                <w:szCs w:val="16"/>
                <w:lang w:val="zh-CN" w:bidi="zh-CN"/>
              </w:rPr>
              <w:t>S/S+</w:t>
            </w:r>
            <w:r w:rsidRPr="00954D61">
              <w:rPr>
                <w:rFonts w:eastAsiaTheme="majorEastAsia" w:cstheme="minorHAnsi"/>
                <w:bCs/>
                <w:color w:val="FFFFFF" w:themeColor="background1"/>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B61D1" w:rsidRPr="00954D61" w:rsidRDefault="00BB61D1" w:rsidP="00986E40">
            <w:pPr>
              <w:pStyle w:val="ProductList-OfferingBody"/>
              <w:ind w:left="-113"/>
              <w:jc w:val="center"/>
              <w:rPr>
                <w:rFonts w:eastAsiaTheme="majorEastAsia" w:cstheme="minorHAnsi"/>
                <w:bCs/>
                <w:color w:val="FFFFFF" w:themeColor="background1"/>
                <w:szCs w:val="16"/>
                <w:lang w:val="zh-CN" w:eastAsia="zh-CN" w:bidi="zh-CN"/>
              </w:rPr>
            </w:pPr>
            <w:r w:rsidRPr="00954D61">
              <w:rPr>
                <w:rFonts w:eastAsiaTheme="majorEastAsia" w:cstheme="minorHAnsi"/>
                <w:bCs/>
                <w:color w:val="FFFFFF" w:themeColor="background1"/>
                <w:szCs w:val="16"/>
                <w:lang w:val="zh-CN" w:bidi="zh-CN"/>
              </w:rPr>
              <w:fldChar w:fldCharType="begin"/>
            </w:r>
            <w:r w:rsidRPr="00954D61">
              <w:rPr>
                <w:rFonts w:eastAsiaTheme="majorEastAsia" w:cstheme="minorHAnsi"/>
                <w:bCs/>
                <w:color w:val="FFFFFF" w:themeColor="background1"/>
                <w:szCs w:val="16"/>
                <w:lang w:val="zh-CN" w:bidi="zh-CN"/>
              </w:rPr>
              <w:instrText>AutoTextList  \s NoStyle \t "</w:instrText>
            </w:r>
            <w:r w:rsidRPr="00954D61">
              <w:rPr>
                <w:rFonts w:eastAsia="MS Mincho" w:cs="MS Mincho"/>
                <w:bCs/>
                <w:color w:val="FFFFFF" w:themeColor="background1"/>
                <w:szCs w:val="16"/>
                <w:lang w:val="zh-CN" w:bidi="zh-CN"/>
              </w:rPr>
              <w:instrText>服</w:instrText>
            </w:r>
            <w:r w:rsidRPr="00954D61">
              <w:rPr>
                <w:rFonts w:eastAsia="PMingLiU" w:cs="PMingLiU"/>
                <w:bCs/>
                <w:color w:val="FFFFFF" w:themeColor="background1"/>
                <w:szCs w:val="16"/>
                <w:lang w:val="zh-CN" w:bidi="zh-CN"/>
              </w:rPr>
              <w:instrText>务器和云许可登记表</w:instrText>
            </w:r>
            <w:r w:rsidRPr="00954D61">
              <w:rPr>
                <w:rFonts w:eastAsiaTheme="majorEastAsia" w:cstheme="minorHAnsi"/>
                <w:bCs/>
                <w:color w:val="FFFFFF" w:themeColor="background1"/>
                <w:szCs w:val="16"/>
                <w:lang w:val="zh-CN" w:bidi="zh-CN"/>
              </w:rPr>
              <w:instrText xml:space="preserve">" </w:instrText>
            </w:r>
            <w:r w:rsidRPr="00954D61">
              <w:rPr>
                <w:rFonts w:eastAsiaTheme="majorEastAsia" w:cstheme="minorHAnsi"/>
                <w:bCs/>
                <w:color w:val="FFFFFF" w:themeColor="background1"/>
                <w:szCs w:val="16"/>
                <w:lang w:val="zh-CN" w:bidi="zh-CN"/>
              </w:rPr>
              <w:fldChar w:fldCharType="separate"/>
            </w:r>
            <w:r w:rsidRPr="00954D61">
              <w:rPr>
                <w:rFonts w:eastAsiaTheme="majorEastAsia" w:cstheme="minorHAnsi"/>
                <w:bCs/>
                <w:color w:val="FFFFFF" w:themeColor="background1"/>
                <w:szCs w:val="16"/>
                <w:lang w:val="zh-CN" w:bidi="zh-CN"/>
              </w:rPr>
              <w:t>SCE</w:t>
            </w:r>
            <w:r w:rsidRPr="00954D61">
              <w:rPr>
                <w:rFonts w:eastAsiaTheme="majorEastAsia" w:cstheme="minorHAnsi"/>
                <w:bCs/>
                <w:color w:val="FFFFFF" w:themeColor="background1"/>
                <w:szCs w:val="16"/>
                <w:lang w:val="zh-CN" w:bidi="zh-CN"/>
              </w:rPr>
              <w:fldChar w:fldCharType="end"/>
            </w:r>
          </w:p>
        </w:tc>
      </w:tr>
      <w:tr w:rsidR="00BB61D1" w:rsidTr="004A3F86">
        <w:tc>
          <w:tcPr>
            <w:tcW w:w="3060" w:type="dxa"/>
            <w:tcBorders>
              <w:top w:val="nil"/>
              <w:left w:val="nil"/>
              <w:bottom w:val="dashSmallGap" w:sz="4" w:space="0" w:color="BFBFBF" w:themeColor="background1" w:themeShade="BF"/>
              <w:right w:val="nil"/>
            </w:tcBorders>
            <w:hideMark/>
          </w:tcPr>
          <w:p w:rsidR="00BB61D1" w:rsidRPr="00A83EA5" w:rsidRDefault="00BB61D1">
            <w:pPr>
              <w:pStyle w:val="ProductList-Offering1"/>
              <w:rPr>
                <w:rFonts w:ascii="Calibri Light" w:eastAsia="SimSun" w:hAnsi="Calibri Light"/>
                <w:lang w:val="zh-CN" w:eastAsia="zh-CN" w:bidi="zh-CN"/>
              </w:rPr>
            </w:pPr>
            <w:bookmarkStart w:id="57" w:name="_Toc379797099"/>
            <w:bookmarkStart w:id="58" w:name="_Toc380513125"/>
            <w:bookmarkStart w:id="59" w:name="_Toc380655164"/>
            <w:bookmarkStart w:id="60" w:name="_Toc409231567"/>
            <w:r w:rsidRPr="00A83EA5">
              <w:rPr>
                <w:rFonts w:ascii="Calibri Light" w:eastAsia="SimSun" w:hAnsi="Calibri Light"/>
              </w:rPr>
              <w:t>BizTalk Server 2013 R2 Branch Edition</w:t>
            </w:r>
            <w:bookmarkEnd w:id="57"/>
            <w:bookmarkEnd w:id="58"/>
            <w:bookmarkEnd w:id="59"/>
            <w:bookmarkEnd w:id="60"/>
            <w:r w:rsidRPr="00A83EA5">
              <w:rPr>
                <w:rFonts w:ascii="Calibri Light" w:eastAsia="SimSun" w:hAnsi="Calibri Light"/>
              </w:rPr>
              <w:fldChar w:fldCharType="begin"/>
            </w:r>
            <w:r w:rsidRPr="00A83EA5">
              <w:rPr>
                <w:rFonts w:ascii="Calibri Light" w:eastAsia="SimSun" w:hAnsi="Calibri Light"/>
              </w:rPr>
              <w:instrText>XE "BizTalk Server 2013 R2 Branch Edition"</w:instrText>
            </w:r>
            <w:r w:rsidRPr="00A83EA5">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BB61D1" w:rsidRDefault="00BB61D1">
            <w:pPr>
              <w:pStyle w:val="ProductList-OfferingBody"/>
              <w:jc w:val="center"/>
              <w:rPr>
                <w:rFonts w:ascii="Calibri" w:eastAsia="SimSun" w:hAnsi="Calibri"/>
                <w:lang w:val="zh-CN" w:eastAsia="zh-CN" w:bidi="zh-CN"/>
              </w:rPr>
            </w:pPr>
            <w:r>
              <w:rPr>
                <w:rFonts w:ascii="Calibri" w:eastAsia="SimSun" w:hAnsi="Calibri" w:hint="eastAsia"/>
              </w:rPr>
              <w:t>6/14</w:t>
            </w:r>
          </w:p>
        </w:tc>
        <w:tc>
          <w:tcPr>
            <w:tcW w:w="595" w:type="dxa"/>
            <w:tcBorders>
              <w:top w:val="nil"/>
              <w:left w:val="nil"/>
              <w:bottom w:val="dashSmallGap" w:sz="4" w:space="0" w:color="BFBFBF" w:themeColor="background1" w:themeShade="BF"/>
              <w:right w:val="nil"/>
            </w:tcBorders>
            <w:vAlign w:val="center"/>
            <w:hideMark/>
          </w:tcPr>
          <w:p w:rsidR="00BB61D1" w:rsidRDefault="00BB61D1">
            <w:pPr>
              <w:pStyle w:val="ProductList-OfferingBody"/>
              <w:jc w:val="center"/>
              <w:rPr>
                <w:rFonts w:ascii="Calibri" w:eastAsia="SimSun" w:hAnsi="Calibri"/>
                <w:lang w:val="zh-CN" w:eastAsia="zh-CN" w:bidi="zh-CN"/>
              </w:rPr>
            </w:pPr>
            <w:r>
              <w:rPr>
                <w:rFonts w:ascii="Calibri" w:eastAsia="SimSun" w:hAnsi="Calibri" w:hint="eastAsia"/>
              </w:rPr>
              <w:t>25</w:t>
            </w:r>
          </w:p>
        </w:tc>
        <w:tc>
          <w:tcPr>
            <w:tcW w:w="596" w:type="dxa"/>
            <w:tcBorders>
              <w:top w:val="nil"/>
              <w:left w:val="nil"/>
              <w:bottom w:val="dashSmallGap" w:sz="4" w:space="0" w:color="BFBFBF" w:themeColor="background1" w:themeShade="BF"/>
              <w:right w:val="nil"/>
            </w:tcBorders>
            <w:vAlign w:val="center"/>
            <w:hideMark/>
          </w:tcPr>
          <w:p w:rsidR="00BB61D1" w:rsidRDefault="00BB61D1">
            <w:pPr>
              <w:pStyle w:val="ProductList-OfferingBody"/>
              <w:jc w:val="center"/>
              <w:rPr>
                <w:rFonts w:ascii="Calibri" w:eastAsia="SimSun" w:hAnsi="Calibri"/>
                <w:lang w:val="zh-CN" w:eastAsia="zh-CN" w:bidi="zh-CN"/>
              </w:rPr>
            </w:pPr>
            <w:r>
              <w:rPr>
                <w:rFonts w:ascii="Calibri" w:eastAsia="SimSun" w:hAnsi="Calibri" w:hint="eastAsia"/>
              </w:rPr>
              <w:t>38</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BB61D1" w:rsidRDefault="00BB61D1">
            <w:pPr>
              <w:pStyle w:val="ProductList-OfferingBody"/>
              <w:jc w:val="center"/>
              <w:rPr>
                <w:rFonts w:ascii="Calibri" w:eastAsia="SimSun" w:hAnsi="Calibri"/>
                <w:lang w:val="zh-CN" w:eastAsia="zh-CN" w:bidi="zh-CN"/>
              </w:rPr>
            </w:pPr>
            <w:r>
              <w:rPr>
                <w:rFonts w:ascii="Calibri" w:eastAsia="SimSun" w:hAnsi="Calibri" w:hint="eastAsia"/>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61D1" w:rsidRPr="003C1CAC" w:rsidRDefault="00BB61D1" w:rsidP="00986E40">
            <w:pPr>
              <w:pStyle w:val="ProductList-OfferingBody"/>
              <w:jc w:val="center"/>
              <w:rPr>
                <w:rFonts w:ascii="Calibri" w:eastAsia="SimSun" w:hAnsi="Calibri"/>
                <w:lang w:val="zh-CN" w:eastAsia="zh-CN" w:bidi="zh-CN"/>
              </w:rPr>
            </w:pPr>
            <w:r w:rsidRPr="003C1CAC">
              <w:rPr>
                <w:rFonts w:ascii="Calibri" w:eastAsia="SimSun" w:hAnsi="Calibri" w:hint="eastAsia"/>
              </w:rPr>
              <w:t>25</w:t>
            </w: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61D1" w:rsidRPr="00954D61" w:rsidRDefault="00BB61D1" w:rsidP="00986E40">
            <w:pPr>
              <w:pStyle w:val="ProductList-OfferingBody"/>
              <w:jc w:val="center"/>
              <w:rPr>
                <w:rFonts w:eastAsiaTheme="majorEastAsia" w:cstheme="minorHAnsi"/>
                <w:szCs w:val="16"/>
                <w:lang w:val="zh-CN" w:eastAsia="zh-CN" w:bidi="zh-CN"/>
              </w:rPr>
            </w:pPr>
            <w:r w:rsidRPr="00954D61">
              <w:rPr>
                <w:rFonts w:eastAsiaTheme="majorEastAsia" w:cstheme="minorHAnsi"/>
                <w:bCs/>
                <w:szCs w:val="16"/>
                <w:lang w:val="zh-CN" w:bidi="zh-CN"/>
              </w:rPr>
              <w:fldChar w:fldCharType="begin"/>
            </w:r>
            <w:r w:rsidRPr="00954D61">
              <w:rPr>
                <w:rFonts w:eastAsiaTheme="majorEastAsia" w:cstheme="minorHAnsi"/>
                <w:bCs/>
                <w:szCs w:val="16"/>
                <w:lang w:val="zh-CN" w:bidi="zh-CN"/>
              </w:rPr>
              <w:instrText>AutoTextList  \s NoStyle \t "</w:instrText>
            </w:r>
            <w:r w:rsidRPr="00954D61">
              <w:rPr>
                <w:rFonts w:eastAsia="MS Mincho" w:cs="MS Mincho"/>
                <w:bCs/>
                <w:szCs w:val="16"/>
                <w:lang w:val="zh-CN" w:bidi="zh-CN"/>
              </w:rPr>
              <w:instrText>附加</w:instrText>
            </w:r>
            <w:r w:rsidRPr="00954D61">
              <w:rPr>
                <w:rFonts w:eastAsia="PMingLiU" w:cs="PMingLiU"/>
                <w:bCs/>
                <w:szCs w:val="16"/>
                <w:lang w:val="zh-CN" w:bidi="zh-CN"/>
              </w:rPr>
              <w:instrText>产品</w:instrText>
            </w:r>
            <w:r w:rsidRPr="00954D61">
              <w:rPr>
                <w:rFonts w:eastAsiaTheme="majorEastAsia" w:cstheme="minorHAnsi"/>
                <w:bCs/>
                <w:szCs w:val="16"/>
                <w:lang w:val="zh-CN" w:bidi="zh-CN"/>
              </w:rPr>
              <w:instrText xml:space="preserve">" </w:instrText>
            </w:r>
            <w:r w:rsidRPr="00954D61">
              <w:rPr>
                <w:rFonts w:eastAsiaTheme="majorEastAsia" w:cstheme="minorHAnsi"/>
                <w:bCs/>
                <w:szCs w:val="16"/>
                <w:lang w:val="zh-CN" w:bidi="zh-CN"/>
              </w:rPr>
              <w:fldChar w:fldCharType="separate"/>
            </w:r>
            <w:r w:rsidRPr="00954D61">
              <w:rPr>
                <w:rFonts w:eastAsiaTheme="majorEastAsia" w:cstheme="minorHAnsi"/>
                <w:bCs/>
                <w:szCs w:val="16"/>
                <w:lang w:val="zh-CN" w:bidi="zh-CN"/>
              </w:rPr>
              <w:t>A,</w:t>
            </w:r>
            <w:r w:rsidRPr="00954D61">
              <w:rPr>
                <w:rFonts w:eastAsiaTheme="majorEastAsia" w:cstheme="minorHAnsi"/>
                <w:bCs/>
                <w:szCs w:val="16"/>
                <w:lang w:val="zh-CN" w:bidi="zh-CN"/>
              </w:rPr>
              <w:fldChar w:fldCharType="end"/>
            </w:r>
            <w:r w:rsidRPr="00954D61">
              <w:rPr>
                <w:rFonts w:eastAsiaTheme="majorEastAsia" w:cstheme="minorHAnsi"/>
                <w:bCs/>
                <w:szCs w:val="16"/>
                <w:lang w:val="zh-CN" w:bidi="zh-CN"/>
              </w:rPr>
              <w:fldChar w:fldCharType="begin"/>
            </w:r>
            <w:r w:rsidRPr="00954D61">
              <w:rPr>
                <w:rFonts w:eastAsiaTheme="majorEastAsia" w:cstheme="minorHAnsi"/>
                <w:bCs/>
                <w:szCs w:val="16"/>
                <w:lang w:val="zh-CN" w:bidi="zh-CN"/>
              </w:rPr>
              <w:instrText>AutoTextList  \s NoStyle \t "</w:instrText>
            </w:r>
            <w:r w:rsidRPr="00954D61">
              <w:rPr>
                <w:rFonts w:eastAsia="PMingLiU" w:cs="PMingLiU"/>
                <w:bCs/>
                <w:szCs w:val="16"/>
                <w:lang w:val="zh-CN" w:bidi="zh-CN"/>
              </w:rPr>
              <w:instrText>应用程序平台产品</w:instrText>
            </w:r>
            <w:r w:rsidRPr="00954D61">
              <w:rPr>
                <w:rFonts w:eastAsiaTheme="majorEastAsia" w:cstheme="minorHAnsi"/>
                <w:bCs/>
                <w:szCs w:val="16"/>
                <w:lang w:val="zh-CN" w:bidi="zh-CN"/>
              </w:rPr>
              <w:instrText>"</w:instrText>
            </w:r>
            <w:r w:rsidRPr="00954D61">
              <w:rPr>
                <w:rFonts w:eastAsiaTheme="majorEastAsia" w:cstheme="minorHAnsi"/>
                <w:bCs/>
                <w:szCs w:val="16"/>
                <w:lang w:val="zh-CN" w:bidi="zh-CN"/>
              </w:rPr>
              <w:fldChar w:fldCharType="separate"/>
            </w:r>
            <w:r w:rsidRPr="00954D61">
              <w:rPr>
                <w:rFonts w:eastAsiaTheme="majorEastAsia" w:cstheme="minorHAnsi"/>
                <w:bCs/>
                <w:szCs w:val="16"/>
                <w:lang w:val="zh-CN" w:bidi="zh-CN"/>
              </w:rPr>
              <w:t>AP</w:t>
            </w:r>
            <w:r w:rsidRPr="00954D61">
              <w:rPr>
                <w:rFonts w:eastAsiaTheme="majorEastAsia" w:cstheme="minorHAnsi"/>
                <w:bCs/>
                <w:szCs w:val="16"/>
                <w:lang w:val="zh-CN" w:bidi="zh-CN"/>
              </w:rPr>
              <w:fldChar w:fldCharType="end"/>
            </w:r>
            <w:r w:rsidRPr="00954D61">
              <w:rPr>
                <w:rFonts w:eastAsiaTheme="majorEastAsia" w:cstheme="minorHAnsi"/>
                <w:szCs w:val="16"/>
                <w:lang w:val="zh-CN" w:bidi="zh-CN"/>
              </w:rPr>
              <w:t>,</w:t>
            </w:r>
            <w:r w:rsidRPr="00954D61">
              <w:rPr>
                <w:rFonts w:eastAsiaTheme="majorEastAsia" w:cstheme="minorHAnsi"/>
                <w:bCs/>
                <w:szCs w:val="16"/>
                <w:lang w:val="zh-CN" w:bidi="zh-CN"/>
              </w:rPr>
              <w:fldChar w:fldCharType="begin"/>
            </w:r>
            <w:r w:rsidRPr="00954D61">
              <w:rPr>
                <w:rFonts w:eastAsiaTheme="majorEastAsia" w:cstheme="minorHAnsi"/>
                <w:bCs/>
                <w:szCs w:val="16"/>
                <w:lang w:val="zh-CN" w:bidi="zh-CN"/>
              </w:rPr>
              <w:instrText>AutoTextList  \s NoStyle \t "</w:instrText>
            </w:r>
            <w:r w:rsidRPr="00954D61">
              <w:rPr>
                <w:rFonts w:eastAsia="MS Mincho" w:cs="MS Mincho"/>
                <w:bCs/>
                <w:szCs w:val="16"/>
                <w:lang w:val="zh-CN" w:bidi="zh-CN"/>
              </w:rPr>
              <w:instrText>行</w:instrText>
            </w:r>
            <w:r w:rsidRPr="00954D61">
              <w:rPr>
                <w:rFonts w:eastAsia="PMingLiU" w:cs="PMingLiU"/>
                <w:bCs/>
                <w:szCs w:val="16"/>
                <w:lang w:val="zh-CN" w:bidi="zh-CN"/>
              </w:rPr>
              <w:instrText>业设备</w:instrText>
            </w:r>
            <w:r w:rsidRPr="00954D61">
              <w:rPr>
                <w:rFonts w:eastAsiaTheme="majorEastAsia" w:cstheme="minorHAnsi"/>
                <w:bCs/>
                <w:szCs w:val="16"/>
                <w:lang w:val="zh-CN" w:bidi="zh-CN"/>
              </w:rPr>
              <w:instrText xml:space="preserve">" </w:instrText>
            </w:r>
            <w:r w:rsidRPr="00954D61">
              <w:rPr>
                <w:rFonts w:eastAsiaTheme="majorEastAsia" w:cstheme="minorHAnsi"/>
                <w:bCs/>
                <w:szCs w:val="16"/>
                <w:lang w:val="zh-CN" w:bidi="zh-CN"/>
              </w:rPr>
              <w:fldChar w:fldCharType="separate"/>
            </w:r>
            <w:r w:rsidRPr="00954D61">
              <w:rPr>
                <w:rFonts w:eastAsiaTheme="majorEastAsia" w:cstheme="minorHAnsi"/>
                <w:bCs/>
                <w:szCs w:val="16"/>
                <w:lang w:val="zh-CN" w:bidi="zh-CN"/>
              </w:rPr>
              <w:t>ID</w:t>
            </w:r>
            <w:r w:rsidRPr="00954D61">
              <w:rPr>
                <w:rFonts w:eastAsiaTheme="majorEastAsia" w:cstheme="minorHAnsi"/>
                <w:bCs/>
                <w:szCs w:val="16"/>
                <w:lang w:val="zh-CN" w:bidi="zh-CN"/>
              </w:rPr>
              <w:fldChar w:fldCharType="end"/>
            </w:r>
          </w:p>
        </w:tc>
        <w:tc>
          <w:tcPr>
            <w:tcW w:w="5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61D1" w:rsidRPr="00954D61" w:rsidRDefault="00BB61D1" w:rsidP="00986E40">
            <w:pPr>
              <w:pStyle w:val="ProductList-OfferingBody"/>
              <w:ind w:left="-88"/>
              <w:jc w:val="center"/>
              <w:rPr>
                <w:rFonts w:eastAsiaTheme="majorEastAsia" w:cstheme="minorHAnsi"/>
                <w:szCs w:val="16"/>
                <w:lang w:val="zh-CN" w:eastAsia="zh-CN" w:bidi="zh-CN"/>
              </w:rPr>
            </w:pPr>
            <w:r w:rsidRPr="00954D61">
              <w:rPr>
                <w:rFonts w:eastAsiaTheme="majorEastAsia" w:cstheme="minorHAnsi"/>
                <w:bCs/>
                <w:szCs w:val="16"/>
                <w:lang w:val="zh-CN" w:bidi="zh-CN"/>
              </w:rPr>
              <w:fldChar w:fldCharType="begin"/>
            </w:r>
            <w:r w:rsidRPr="00954D61">
              <w:rPr>
                <w:rFonts w:eastAsiaTheme="majorEastAsia" w:cstheme="minorHAnsi"/>
                <w:bCs/>
                <w:szCs w:val="16"/>
                <w:lang w:val="zh-CN" w:bidi="zh-CN"/>
              </w:rPr>
              <w:instrText>AutoTextList  \s NoStyle \t "</w:instrText>
            </w:r>
            <w:r w:rsidRPr="00954D61">
              <w:rPr>
                <w:rFonts w:eastAsia="MS Mincho" w:cs="MS Mincho"/>
                <w:bCs/>
                <w:szCs w:val="16"/>
                <w:lang w:val="zh-CN" w:bidi="zh-CN"/>
              </w:rPr>
              <w:instrText>附加</w:instrText>
            </w:r>
            <w:r w:rsidRPr="00954D61">
              <w:rPr>
                <w:rFonts w:eastAsia="PMingLiU" w:cs="PMingLiU"/>
                <w:bCs/>
                <w:szCs w:val="16"/>
                <w:lang w:val="zh-CN" w:bidi="zh-CN"/>
              </w:rPr>
              <w:instrText>产品</w:instrText>
            </w:r>
            <w:r w:rsidRPr="00954D61">
              <w:rPr>
                <w:rFonts w:eastAsiaTheme="majorEastAsia" w:cstheme="minorHAnsi"/>
                <w:bCs/>
                <w:szCs w:val="16"/>
                <w:lang w:val="zh-CN" w:bidi="zh-CN"/>
              </w:rPr>
              <w:instrText xml:space="preserve">" </w:instrText>
            </w:r>
            <w:r w:rsidRPr="00954D61">
              <w:rPr>
                <w:rFonts w:eastAsiaTheme="majorEastAsia" w:cstheme="minorHAnsi"/>
                <w:bCs/>
                <w:szCs w:val="16"/>
                <w:lang w:val="zh-CN" w:bidi="zh-CN"/>
              </w:rPr>
              <w:fldChar w:fldCharType="separate"/>
            </w:r>
            <w:r w:rsidRPr="00954D61">
              <w:rPr>
                <w:rFonts w:eastAsiaTheme="majorEastAsia" w:cstheme="minorHAnsi"/>
                <w:bCs/>
                <w:szCs w:val="16"/>
                <w:lang w:val="zh-CN" w:bidi="zh-CN"/>
              </w:rPr>
              <w:t xml:space="preserve"> A</w:t>
            </w:r>
            <w:r w:rsidRPr="00954D61">
              <w:rPr>
                <w:rFonts w:eastAsiaTheme="majorEastAsia"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B61D1" w:rsidRPr="00954D61" w:rsidRDefault="00BB61D1" w:rsidP="00986E40">
            <w:pPr>
              <w:pStyle w:val="ProductList-OfferingBody"/>
              <w:jc w:val="center"/>
              <w:rPr>
                <w:rFonts w:eastAsia="SimSun"/>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B61D1" w:rsidRPr="00954D61" w:rsidRDefault="00BB61D1" w:rsidP="00986E40">
            <w:pPr>
              <w:pStyle w:val="ProductList-OfferingBody"/>
              <w:jc w:val="center"/>
              <w:rPr>
                <w:rFonts w:eastAsia="SimSun"/>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61D1" w:rsidRPr="00954D61" w:rsidRDefault="00BB61D1" w:rsidP="00986E40">
            <w:pPr>
              <w:pStyle w:val="ProductList-OfferingBody"/>
              <w:jc w:val="center"/>
              <w:rPr>
                <w:rFonts w:eastAsiaTheme="majorEastAsia" w:cstheme="minorHAnsi"/>
                <w:bCs/>
                <w:szCs w:val="16"/>
                <w:lang w:val="zh-CN" w:eastAsia="zh-CN" w:bidi="zh-CN"/>
              </w:rPr>
            </w:pPr>
            <w:r w:rsidRPr="00954D61">
              <w:rPr>
                <w:rFonts w:eastAsiaTheme="majorEastAsia" w:cstheme="minorHAnsi"/>
                <w:bCs/>
                <w:szCs w:val="16"/>
                <w:lang w:val="zh-CN" w:bidi="zh-CN"/>
              </w:rPr>
              <w:fldChar w:fldCharType="begin"/>
            </w:r>
            <w:r w:rsidRPr="00954D61">
              <w:rPr>
                <w:rFonts w:eastAsiaTheme="majorEastAsia" w:cstheme="minorHAnsi"/>
                <w:bCs/>
                <w:szCs w:val="16"/>
                <w:lang w:val="zh-CN" w:bidi="zh-CN"/>
              </w:rPr>
              <w:instrText>AutoTextList  \s NoStyle \t "</w:instrText>
            </w:r>
            <w:r w:rsidRPr="00954D61">
              <w:rPr>
                <w:rFonts w:eastAsia="PMingLiU" w:cs="PMingLiU"/>
                <w:bCs/>
                <w:szCs w:val="16"/>
                <w:lang w:val="zh-CN" w:bidi="zh-CN"/>
              </w:rPr>
              <w:instrText>开放许可和开放式价值</w:instrText>
            </w:r>
            <w:r w:rsidRPr="00954D61">
              <w:rPr>
                <w:rFonts w:eastAsiaTheme="majorEastAsia" w:cstheme="minorHAnsi"/>
                <w:bCs/>
                <w:szCs w:val="16"/>
                <w:lang w:val="zh-CN" w:bidi="zh-CN"/>
              </w:rPr>
              <w:instrText xml:space="preserve">" </w:instrText>
            </w:r>
            <w:r w:rsidRPr="00954D61">
              <w:rPr>
                <w:rFonts w:eastAsiaTheme="majorEastAsia" w:cstheme="minorHAnsi"/>
                <w:bCs/>
                <w:szCs w:val="16"/>
                <w:lang w:val="zh-CN" w:bidi="zh-CN"/>
              </w:rPr>
              <w:fldChar w:fldCharType="separate"/>
            </w:r>
            <w:r w:rsidRPr="00954D61">
              <w:rPr>
                <w:rFonts w:eastAsiaTheme="majorEastAsia" w:cstheme="minorHAnsi"/>
                <w:bCs/>
                <w:szCs w:val="16"/>
                <w:lang w:val="zh-CN" w:bidi="zh-CN"/>
              </w:rPr>
              <w:t>OF</w:t>
            </w:r>
            <w:r w:rsidRPr="00954D61">
              <w:rPr>
                <w:rFonts w:eastAsiaTheme="majorEastAsia"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61D1" w:rsidRPr="00954D61" w:rsidRDefault="00BB61D1" w:rsidP="00986E40">
            <w:pPr>
              <w:pStyle w:val="ProductList-OfferingBody"/>
              <w:ind w:left="-88"/>
              <w:jc w:val="center"/>
              <w:rPr>
                <w:rFonts w:eastAsiaTheme="majorEastAsia" w:cstheme="minorHAnsi"/>
                <w:szCs w:val="16"/>
                <w:lang w:val="zh-CN" w:eastAsia="zh-CN" w:bidi="zh-CN"/>
              </w:rPr>
            </w:pPr>
            <w:r w:rsidRPr="00954D61">
              <w:rPr>
                <w:rFonts w:eastAsiaTheme="majorEastAsia" w:cstheme="minorHAnsi"/>
                <w:b/>
                <w:bCs/>
                <w:szCs w:val="16"/>
                <w:lang w:val="zh-CN" w:bidi="zh-CN"/>
              </w:rPr>
              <w:fldChar w:fldCharType="begin"/>
            </w:r>
            <w:r w:rsidRPr="00954D61">
              <w:rPr>
                <w:rFonts w:eastAsiaTheme="majorEastAsia" w:cstheme="minorHAnsi"/>
                <w:b/>
                <w:bCs/>
                <w:szCs w:val="16"/>
                <w:lang w:val="zh-CN" w:bidi="zh-CN"/>
              </w:rPr>
              <w:instrText>AutoTextList  \s NoStyle \t "</w:instrText>
            </w:r>
            <w:r w:rsidRPr="00954D61">
              <w:rPr>
                <w:rFonts w:eastAsia="PMingLiU" w:cs="PMingLiU"/>
                <w:b/>
                <w:bCs/>
                <w:szCs w:val="16"/>
                <w:u w:val="single"/>
                <w:lang w:val="zh-CN" w:bidi="zh-CN"/>
              </w:rPr>
              <w:instrText>开放式价值中的非组织范围</w:instrText>
            </w:r>
            <w:r w:rsidRPr="00954D61">
              <w:rPr>
                <w:rFonts w:eastAsiaTheme="majorEastAsia" w:cstheme="minorHAnsi"/>
                <w:b/>
                <w:bCs/>
                <w:szCs w:val="16"/>
                <w:lang w:val="zh-CN" w:bidi="zh-CN"/>
              </w:rPr>
              <w:instrText xml:space="preserve">" </w:instrText>
            </w:r>
            <w:r w:rsidRPr="00954D61">
              <w:rPr>
                <w:rFonts w:eastAsiaTheme="majorEastAsia" w:cstheme="minorHAnsi"/>
                <w:b/>
                <w:bCs/>
                <w:szCs w:val="16"/>
                <w:lang w:val="zh-CN" w:bidi="zh-CN"/>
              </w:rPr>
              <w:fldChar w:fldCharType="separate"/>
            </w:r>
            <w:r w:rsidRPr="00954D61">
              <w:rPr>
                <w:rFonts w:eastAsiaTheme="majorEastAsia" w:cstheme="minorHAnsi"/>
                <w:szCs w:val="16"/>
                <w:lang w:val="zh-CN" w:bidi="zh-CN"/>
              </w:rPr>
              <w:t xml:space="preserve"> P </w:t>
            </w:r>
            <w:r w:rsidRPr="00954D61">
              <w:rPr>
                <w:rFonts w:eastAsiaTheme="majorEastAsia" w:cstheme="minorHAnsi"/>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B61D1" w:rsidRPr="00954D61" w:rsidRDefault="00BB61D1" w:rsidP="00986E40">
            <w:pPr>
              <w:pStyle w:val="ProductList-OfferingBody"/>
              <w:jc w:val="center"/>
              <w:rPr>
                <w:rFonts w:eastAsia="SimSun"/>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61D1" w:rsidRPr="00954D61" w:rsidRDefault="00BB61D1" w:rsidP="00986E40">
            <w:pPr>
              <w:pStyle w:val="ProductList-OfferingBody"/>
              <w:jc w:val="center"/>
              <w:rPr>
                <w:rFonts w:eastAsiaTheme="majorEastAsia" w:cstheme="minorHAnsi"/>
                <w:bCs/>
                <w:szCs w:val="16"/>
                <w:lang w:val="zh-CN" w:eastAsia="zh-CN" w:bidi="zh-CN"/>
              </w:rPr>
            </w:pPr>
            <w:r w:rsidRPr="00954D61">
              <w:rPr>
                <w:rFonts w:eastAsiaTheme="majorEastAsia" w:cstheme="minorHAnsi"/>
                <w:bCs/>
                <w:szCs w:val="16"/>
                <w:lang w:val="zh-CN" w:bidi="zh-CN"/>
              </w:rPr>
              <w:fldChar w:fldCharType="begin"/>
            </w:r>
            <w:r w:rsidRPr="00954D61">
              <w:rPr>
                <w:rFonts w:eastAsiaTheme="majorEastAsia" w:cstheme="minorHAnsi"/>
                <w:bCs/>
                <w:szCs w:val="16"/>
                <w:lang w:val="zh-CN" w:bidi="zh-CN"/>
              </w:rPr>
              <w:instrText>AutoTextList  \s NoStyle \t "</w:instrText>
            </w:r>
            <w:r w:rsidRPr="00954D61">
              <w:rPr>
                <w:rFonts w:eastAsia="MS Mincho" w:cs="MS Mincho"/>
                <w:bCs/>
                <w:szCs w:val="16"/>
                <w:lang w:val="zh-CN" w:bidi="zh-CN"/>
              </w:rPr>
              <w:instrText>服</w:instrText>
            </w:r>
            <w:r w:rsidRPr="00954D61">
              <w:rPr>
                <w:rFonts w:eastAsia="PMingLiU" w:cs="PMingLiU"/>
                <w:bCs/>
                <w:szCs w:val="16"/>
                <w:lang w:val="zh-CN" w:bidi="zh-CN"/>
              </w:rPr>
              <w:instrText>务器和工具产品</w:instrText>
            </w:r>
            <w:r w:rsidRPr="00954D61">
              <w:rPr>
                <w:rFonts w:eastAsiaTheme="majorEastAsia" w:cstheme="minorHAnsi"/>
                <w:bCs/>
                <w:szCs w:val="16"/>
                <w:lang w:val="zh-CN" w:bidi="zh-CN"/>
              </w:rPr>
              <w:instrText xml:space="preserve">" </w:instrText>
            </w:r>
            <w:r w:rsidRPr="00954D61">
              <w:rPr>
                <w:rFonts w:eastAsiaTheme="majorEastAsia" w:cstheme="minorHAnsi"/>
                <w:bCs/>
                <w:szCs w:val="16"/>
                <w:lang w:val="zh-CN" w:bidi="zh-CN"/>
              </w:rPr>
              <w:fldChar w:fldCharType="separate"/>
            </w:r>
            <w:r w:rsidRPr="00954D61">
              <w:rPr>
                <w:rFonts w:eastAsiaTheme="majorEastAsia" w:cstheme="minorHAnsi"/>
                <w:bCs/>
                <w:szCs w:val="16"/>
                <w:lang w:val="zh-CN" w:bidi="zh-CN"/>
              </w:rPr>
              <w:t>SP</w:t>
            </w:r>
            <w:r w:rsidRPr="00954D61">
              <w:rPr>
                <w:rFonts w:eastAsiaTheme="majorEastAsia" w:cstheme="minorHAnsi"/>
                <w:bCs/>
                <w:szCs w:val="16"/>
                <w:lang w:val="zh-CN" w:bidi="zh-CN"/>
              </w:rPr>
              <w:fldChar w:fldCharType="end"/>
            </w:r>
          </w:p>
        </w:tc>
      </w:tr>
      <w:tr w:rsidR="00BB61D1" w:rsidTr="004A3F86">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BB61D1" w:rsidRPr="00A83EA5" w:rsidRDefault="00BB61D1">
            <w:pPr>
              <w:pStyle w:val="ProductList-Offering1"/>
              <w:rPr>
                <w:rFonts w:ascii="Calibri Light" w:eastAsia="SimSun" w:hAnsi="Calibri Light"/>
                <w:lang w:val="zh-CN" w:eastAsia="zh-CN" w:bidi="zh-CN"/>
              </w:rPr>
            </w:pPr>
            <w:bookmarkStart w:id="61" w:name="_Toc379797100"/>
            <w:bookmarkStart w:id="62" w:name="_Toc380513126"/>
            <w:bookmarkStart w:id="63" w:name="_Toc380655165"/>
            <w:bookmarkStart w:id="64" w:name="_Toc409231568"/>
            <w:r w:rsidRPr="00A83EA5">
              <w:rPr>
                <w:rFonts w:ascii="Calibri Light" w:eastAsia="SimSun" w:hAnsi="Calibri Light"/>
              </w:rPr>
              <w:t>BizTalk Server 2013 R2 Branch IDC</w:t>
            </w:r>
            <w:bookmarkEnd w:id="61"/>
            <w:bookmarkEnd w:id="62"/>
            <w:bookmarkEnd w:id="63"/>
            <w:bookmarkEnd w:id="64"/>
            <w:r w:rsidRPr="00A83EA5">
              <w:rPr>
                <w:rFonts w:ascii="Calibri Light" w:eastAsia="SimSun" w:hAnsi="Calibri Light"/>
              </w:rPr>
              <w:fldChar w:fldCharType="begin"/>
            </w:r>
            <w:r w:rsidRPr="00A83EA5">
              <w:rPr>
                <w:rFonts w:ascii="Calibri Light" w:eastAsia="SimSun" w:hAnsi="Calibri Light"/>
              </w:rPr>
              <w:instrText>XE "BizTalk Server 2013 R2 Branch IDC"</w:instrText>
            </w:r>
            <w:r w:rsidRPr="00A83EA5">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B61D1" w:rsidRDefault="00BB61D1">
            <w:pPr>
              <w:pStyle w:val="ProductList-OfferingBody"/>
              <w:jc w:val="center"/>
              <w:rPr>
                <w:rFonts w:ascii="Calibri" w:eastAsia="SimSun" w:hAnsi="Calibri"/>
                <w:lang w:val="zh-CN" w:eastAsia="zh-CN" w:bidi="zh-CN"/>
              </w:rPr>
            </w:pPr>
            <w:r>
              <w:rPr>
                <w:rFonts w:ascii="Calibri" w:eastAsia="SimSun" w:hAnsi="Calibri" w:hint="eastAsia"/>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B61D1" w:rsidRDefault="00BB61D1">
            <w:pPr>
              <w:pStyle w:val="ProductList-OfferingBody"/>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B61D1" w:rsidRDefault="00BB61D1">
            <w:pPr>
              <w:pStyle w:val="ProductList-OfferingBody"/>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B61D1" w:rsidRDefault="00BB61D1">
            <w:pPr>
              <w:pStyle w:val="ProductList-OfferingBody"/>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61D1" w:rsidRPr="003C1CAC" w:rsidRDefault="00BB61D1" w:rsidP="00986E40">
            <w:pPr>
              <w:pStyle w:val="ProductList-OfferingBody"/>
              <w:jc w:val="center"/>
              <w:rPr>
                <w:rFonts w:ascii="Calibri" w:eastAsia="SimSun" w:hAnsi="Calibri"/>
                <w:lang w:val="zh-CN" w:eastAsia="zh-CN" w:bidi="zh-CN"/>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61D1" w:rsidRPr="00954D61" w:rsidRDefault="00BB61D1" w:rsidP="00986E40">
            <w:pPr>
              <w:pStyle w:val="ProductList-OfferingBody"/>
              <w:jc w:val="center"/>
              <w:rPr>
                <w:rFonts w:eastAsiaTheme="majorEastAsia" w:cstheme="minorHAnsi"/>
                <w:szCs w:val="16"/>
                <w:lang w:val="zh-CN" w:eastAsia="zh-CN" w:bidi="zh-CN"/>
              </w:rPr>
            </w:pPr>
            <w:r w:rsidRPr="00954D61">
              <w:rPr>
                <w:rFonts w:eastAsiaTheme="majorEastAsia" w:cstheme="minorHAnsi"/>
                <w:bCs/>
                <w:szCs w:val="16"/>
                <w:lang w:val="zh-CN" w:bidi="zh-CN"/>
              </w:rPr>
              <w:fldChar w:fldCharType="begin"/>
            </w:r>
            <w:r w:rsidRPr="00954D61">
              <w:rPr>
                <w:rFonts w:eastAsiaTheme="majorEastAsia" w:cstheme="minorHAnsi"/>
                <w:bCs/>
                <w:szCs w:val="16"/>
                <w:lang w:val="zh-CN" w:bidi="zh-CN"/>
              </w:rPr>
              <w:instrText>AutoTextList  \s NoStyle \t "</w:instrText>
            </w:r>
            <w:r w:rsidRPr="00954D61">
              <w:rPr>
                <w:rFonts w:eastAsia="MS Mincho" w:cs="MS Mincho"/>
                <w:bCs/>
                <w:szCs w:val="16"/>
                <w:lang w:val="zh-CN" w:bidi="zh-CN"/>
              </w:rPr>
              <w:instrText>行</w:instrText>
            </w:r>
            <w:r w:rsidRPr="00954D61">
              <w:rPr>
                <w:rFonts w:eastAsia="PMingLiU" w:cs="PMingLiU"/>
                <w:bCs/>
                <w:szCs w:val="16"/>
                <w:lang w:val="zh-CN" w:bidi="zh-CN"/>
              </w:rPr>
              <w:instrText>业设备</w:instrText>
            </w:r>
            <w:r w:rsidRPr="00954D61">
              <w:rPr>
                <w:rFonts w:eastAsiaTheme="majorEastAsia" w:cstheme="minorHAnsi"/>
                <w:bCs/>
                <w:szCs w:val="16"/>
                <w:lang w:val="zh-CN" w:bidi="zh-CN"/>
              </w:rPr>
              <w:instrText xml:space="preserve">" </w:instrText>
            </w:r>
            <w:r w:rsidRPr="00954D61">
              <w:rPr>
                <w:rFonts w:eastAsiaTheme="majorEastAsia" w:cstheme="minorHAnsi"/>
                <w:bCs/>
                <w:szCs w:val="16"/>
                <w:lang w:val="zh-CN" w:bidi="zh-CN"/>
              </w:rPr>
              <w:fldChar w:fldCharType="separate"/>
            </w:r>
            <w:r w:rsidRPr="00954D61">
              <w:rPr>
                <w:rFonts w:eastAsiaTheme="majorEastAsia" w:cstheme="minorHAnsi"/>
                <w:bCs/>
                <w:szCs w:val="16"/>
                <w:lang w:val="zh-CN" w:bidi="zh-CN"/>
              </w:rPr>
              <w:t>ID</w:t>
            </w:r>
            <w:r w:rsidRPr="00954D61">
              <w:rPr>
                <w:rFonts w:eastAsiaTheme="majorEastAsia" w:cstheme="minorHAnsi"/>
                <w:bCs/>
                <w:szCs w:val="16"/>
                <w:lang w:val="zh-CN" w:bidi="zh-CN"/>
              </w:rPr>
              <w:fldChar w:fldCharType="end"/>
            </w:r>
          </w:p>
        </w:tc>
        <w:tc>
          <w:tcPr>
            <w:tcW w:w="5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61D1" w:rsidRPr="00954D61" w:rsidRDefault="00BB61D1" w:rsidP="00986E40">
            <w:pPr>
              <w:pStyle w:val="ProductList-OfferingBody"/>
              <w:jc w:val="center"/>
              <w:rPr>
                <w:rFonts w:eastAsia="SimSun"/>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61D1" w:rsidRPr="00954D61" w:rsidRDefault="00BB61D1" w:rsidP="00986E40">
            <w:pPr>
              <w:pStyle w:val="ProductList-OfferingBody"/>
              <w:jc w:val="center"/>
              <w:rPr>
                <w:rFonts w:eastAsia="SimSun"/>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61D1" w:rsidRPr="00954D61" w:rsidRDefault="00BB61D1" w:rsidP="00986E40">
            <w:pPr>
              <w:pStyle w:val="ProductList-OfferingBody"/>
              <w:jc w:val="center"/>
              <w:rPr>
                <w:rFonts w:eastAsia="SimSun"/>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61D1" w:rsidRPr="00954D61" w:rsidRDefault="00BB61D1" w:rsidP="00986E40">
            <w:pPr>
              <w:pStyle w:val="ProductList-OfferingBody"/>
              <w:jc w:val="center"/>
              <w:rPr>
                <w:rFonts w:eastAsia="SimSun"/>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61D1" w:rsidRPr="00954D61" w:rsidRDefault="00BB61D1" w:rsidP="00986E40">
            <w:pPr>
              <w:pStyle w:val="ProductList-OfferingBody"/>
              <w:jc w:val="center"/>
              <w:rPr>
                <w:rFonts w:eastAsia="SimSun"/>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61D1" w:rsidRPr="00954D61" w:rsidRDefault="00BB61D1" w:rsidP="00986E40">
            <w:pPr>
              <w:pStyle w:val="ProductList-OfferingBody"/>
              <w:jc w:val="center"/>
              <w:rPr>
                <w:rFonts w:eastAsia="SimSun"/>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61D1" w:rsidRPr="00954D61" w:rsidRDefault="00BB61D1" w:rsidP="00986E40">
            <w:pPr>
              <w:pStyle w:val="ProductList-OfferingBody"/>
              <w:jc w:val="center"/>
              <w:rPr>
                <w:rFonts w:eastAsia="SimSun"/>
                <w:szCs w:val="16"/>
                <w:lang w:val="zh-CN" w:eastAsia="zh-CN" w:bidi="zh-CN"/>
              </w:rPr>
            </w:pPr>
          </w:p>
        </w:tc>
      </w:tr>
      <w:tr w:rsidR="00BB61D1" w:rsidTr="004A3F86">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BB61D1" w:rsidRPr="00A83EA5" w:rsidRDefault="00BB61D1">
            <w:pPr>
              <w:pStyle w:val="ProductList-Offering1"/>
              <w:rPr>
                <w:rFonts w:ascii="Calibri Light" w:eastAsia="SimSun" w:hAnsi="Calibri Light"/>
                <w:lang w:val="zh-CN" w:eastAsia="zh-CN" w:bidi="zh-CN"/>
              </w:rPr>
            </w:pPr>
            <w:bookmarkStart w:id="65" w:name="_Toc409231569"/>
            <w:r w:rsidRPr="00A83EA5">
              <w:rPr>
                <w:rFonts w:ascii="Calibri Light" w:eastAsia="SimSun" w:hAnsi="Calibri Light"/>
              </w:rPr>
              <w:t>BizTalk Server 2013 R2 Developer</w:t>
            </w:r>
            <w:bookmarkEnd w:id="65"/>
            <w:r w:rsidRPr="00A83EA5">
              <w:rPr>
                <w:rFonts w:ascii="Calibri Light" w:eastAsia="SimSun" w:hAnsi="Calibri Light"/>
              </w:rPr>
              <w:fldChar w:fldCharType="begin"/>
            </w:r>
            <w:r w:rsidRPr="00A83EA5">
              <w:rPr>
                <w:rFonts w:ascii="Calibri Light" w:eastAsia="SimSun" w:hAnsi="Calibri Light"/>
              </w:rPr>
              <w:instrText>XE "BizTalk Server 2013 R2 Developer"</w:instrText>
            </w:r>
            <w:r w:rsidRPr="00A83EA5">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B61D1" w:rsidRDefault="00BB61D1">
            <w:pPr>
              <w:pStyle w:val="ProductList-OfferingBody"/>
              <w:jc w:val="center"/>
              <w:rPr>
                <w:rFonts w:ascii="Calibri" w:eastAsia="SimSun" w:hAnsi="Calibri"/>
                <w:lang w:val="zh-CN" w:eastAsia="zh-CN" w:bidi="zh-CN"/>
              </w:rPr>
            </w:pPr>
            <w:r>
              <w:rPr>
                <w:rFonts w:ascii="Calibri" w:eastAsia="SimSun" w:hAnsi="Calibri" w:hint="eastAsia"/>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B61D1" w:rsidRDefault="00BB61D1">
            <w:pPr>
              <w:pStyle w:val="ProductList-OfferingBody"/>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B61D1" w:rsidRDefault="00BB61D1">
            <w:pPr>
              <w:pStyle w:val="ProductList-OfferingBody"/>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B61D1" w:rsidRDefault="00BB61D1">
            <w:pPr>
              <w:pStyle w:val="ProductList-OfferingBody"/>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61D1" w:rsidRPr="003C1CAC" w:rsidRDefault="00BB61D1" w:rsidP="00986E40">
            <w:pPr>
              <w:pStyle w:val="ProductList-OfferingBody"/>
              <w:jc w:val="center"/>
              <w:rPr>
                <w:rFonts w:ascii="Calibri" w:eastAsia="SimSun" w:hAnsi="Calibri"/>
                <w:lang w:val="zh-CN" w:eastAsia="zh-CN" w:bidi="zh-CN"/>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61D1" w:rsidRPr="00954D61" w:rsidRDefault="00BB61D1" w:rsidP="00986E40">
            <w:pPr>
              <w:pStyle w:val="ProductList-OfferingBody"/>
              <w:jc w:val="center"/>
              <w:rPr>
                <w:rFonts w:eastAsiaTheme="majorEastAsia" w:cstheme="minorHAnsi"/>
                <w:szCs w:val="16"/>
                <w:lang w:val="zh-CN" w:eastAsia="zh-CN" w:bidi="zh-CN"/>
              </w:rPr>
            </w:pPr>
            <w:r w:rsidRPr="00954D61">
              <w:rPr>
                <w:rFonts w:eastAsiaTheme="majorEastAsia" w:cstheme="minorHAnsi"/>
                <w:bCs/>
                <w:szCs w:val="16"/>
                <w:lang w:val="zh-CN" w:bidi="zh-CN"/>
              </w:rPr>
              <w:fldChar w:fldCharType="begin"/>
            </w:r>
            <w:r w:rsidRPr="00954D61">
              <w:rPr>
                <w:rFonts w:eastAsiaTheme="majorEastAsia" w:cstheme="minorHAnsi"/>
                <w:bCs/>
                <w:szCs w:val="16"/>
                <w:lang w:val="zh-CN" w:bidi="zh-CN"/>
              </w:rPr>
              <w:instrText>AutoTextList  \s NoStyle \t "</w:instrText>
            </w:r>
            <w:r w:rsidRPr="00954D61">
              <w:rPr>
                <w:rFonts w:eastAsia="MS Mincho" w:cs="MS Mincho"/>
                <w:bCs/>
                <w:szCs w:val="16"/>
                <w:lang w:val="zh-CN" w:bidi="zh-CN"/>
              </w:rPr>
              <w:instrText>行</w:instrText>
            </w:r>
            <w:r w:rsidRPr="00954D61">
              <w:rPr>
                <w:rFonts w:eastAsia="PMingLiU" w:cs="PMingLiU"/>
                <w:bCs/>
                <w:szCs w:val="16"/>
                <w:lang w:val="zh-CN" w:bidi="zh-CN"/>
              </w:rPr>
              <w:instrText>业设备</w:instrText>
            </w:r>
            <w:r w:rsidRPr="00954D61">
              <w:rPr>
                <w:rFonts w:eastAsiaTheme="majorEastAsia" w:cstheme="minorHAnsi"/>
                <w:bCs/>
                <w:szCs w:val="16"/>
                <w:lang w:val="zh-CN" w:bidi="zh-CN"/>
              </w:rPr>
              <w:instrText xml:space="preserve">" </w:instrText>
            </w:r>
            <w:r w:rsidRPr="00954D61">
              <w:rPr>
                <w:rFonts w:eastAsiaTheme="majorEastAsia" w:cstheme="minorHAnsi"/>
                <w:bCs/>
                <w:szCs w:val="16"/>
                <w:lang w:val="zh-CN" w:bidi="zh-CN"/>
              </w:rPr>
              <w:fldChar w:fldCharType="separate"/>
            </w:r>
            <w:r w:rsidRPr="00954D61">
              <w:rPr>
                <w:rFonts w:eastAsiaTheme="majorEastAsia" w:cstheme="minorHAnsi"/>
                <w:bCs/>
                <w:szCs w:val="16"/>
                <w:lang w:val="zh-CN" w:bidi="zh-CN"/>
              </w:rPr>
              <w:t>ID</w:t>
            </w:r>
            <w:r w:rsidRPr="00954D61">
              <w:rPr>
                <w:rFonts w:eastAsiaTheme="majorEastAsia" w:cstheme="minorHAnsi"/>
                <w:bCs/>
                <w:szCs w:val="16"/>
                <w:lang w:val="zh-CN" w:bidi="zh-CN"/>
              </w:rPr>
              <w:fldChar w:fldCharType="end"/>
            </w:r>
          </w:p>
        </w:tc>
        <w:tc>
          <w:tcPr>
            <w:tcW w:w="5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61D1" w:rsidRPr="00954D61" w:rsidRDefault="00BB61D1" w:rsidP="00986E40">
            <w:pPr>
              <w:pStyle w:val="ProductList-OfferingBody"/>
              <w:jc w:val="center"/>
              <w:rPr>
                <w:rFonts w:eastAsia="SimSun"/>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B61D1" w:rsidRPr="008608A2" w:rsidRDefault="00BB61D1" w:rsidP="00986E40">
            <w:pPr>
              <w:pStyle w:val="ProductList-OfferingBody"/>
              <w:jc w:val="center"/>
              <w:rPr>
                <w:rFonts w:eastAsiaTheme="minorHAnsi"/>
                <w:lang w:eastAsia="en-US"/>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61D1" w:rsidRPr="00954D61" w:rsidRDefault="00BB61D1" w:rsidP="00986E40">
            <w:pPr>
              <w:pStyle w:val="ProductList-OfferingBody"/>
              <w:jc w:val="center"/>
              <w:rPr>
                <w:rFonts w:eastAsia="SimSun"/>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61D1" w:rsidRPr="00954D61" w:rsidRDefault="00BB61D1" w:rsidP="00986E40">
            <w:pPr>
              <w:pStyle w:val="ProductList-OfferingBody"/>
              <w:jc w:val="center"/>
              <w:rPr>
                <w:rFonts w:eastAsia="SimSun"/>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61D1" w:rsidRPr="00954D61" w:rsidRDefault="00BB61D1" w:rsidP="00986E40">
            <w:pPr>
              <w:pStyle w:val="ProductList-OfferingBody"/>
              <w:jc w:val="center"/>
              <w:rPr>
                <w:rFonts w:eastAsia="SimSun"/>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61D1" w:rsidRPr="00954D61" w:rsidRDefault="00BB61D1" w:rsidP="00986E40">
            <w:pPr>
              <w:pStyle w:val="ProductList-OfferingBody"/>
              <w:jc w:val="center"/>
              <w:rPr>
                <w:rFonts w:eastAsia="SimSun"/>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61D1" w:rsidRPr="00954D61" w:rsidRDefault="00BB61D1" w:rsidP="00986E40">
            <w:pPr>
              <w:pStyle w:val="ProductList-OfferingBody"/>
              <w:jc w:val="center"/>
              <w:rPr>
                <w:rFonts w:eastAsia="SimSun"/>
                <w:szCs w:val="16"/>
                <w:lang w:val="zh-CN" w:eastAsia="zh-CN" w:bidi="zh-CN"/>
              </w:rPr>
            </w:pPr>
          </w:p>
        </w:tc>
      </w:tr>
      <w:tr w:rsidR="00BB61D1" w:rsidTr="004A3F86">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BB61D1" w:rsidRPr="00A83EA5" w:rsidRDefault="00BB61D1">
            <w:pPr>
              <w:pStyle w:val="ProductList-Offering1"/>
              <w:rPr>
                <w:rFonts w:ascii="Calibri Light" w:eastAsia="SimSun" w:hAnsi="Calibri Light"/>
                <w:lang w:val="zh-CN" w:eastAsia="zh-CN" w:bidi="zh-CN"/>
              </w:rPr>
            </w:pPr>
            <w:bookmarkStart w:id="66" w:name="_Toc379797101"/>
            <w:bookmarkStart w:id="67" w:name="_Toc380513127"/>
            <w:bookmarkStart w:id="68" w:name="_Toc380655166"/>
            <w:bookmarkStart w:id="69" w:name="_Toc409231570"/>
            <w:r w:rsidRPr="00A83EA5">
              <w:rPr>
                <w:rFonts w:ascii="Calibri Light" w:eastAsia="SimSun" w:hAnsi="Calibri Light"/>
              </w:rPr>
              <w:t>BizTalk Server 2013 R2 Enterprise Edition</w:t>
            </w:r>
            <w:bookmarkEnd w:id="66"/>
            <w:bookmarkEnd w:id="67"/>
            <w:bookmarkEnd w:id="68"/>
            <w:bookmarkEnd w:id="69"/>
            <w:r w:rsidRPr="00A83EA5">
              <w:rPr>
                <w:rFonts w:ascii="Calibri Light" w:eastAsia="SimSun" w:hAnsi="Calibri Light"/>
              </w:rPr>
              <w:fldChar w:fldCharType="begin"/>
            </w:r>
            <w:r w:rsidRPr="00A83EA5">
              <w:rPr>
                <w:rFonts w:ascii="Calibri Light" w:eastAsia="SimSun" w:hAnsi="Calibri Light"/>
              </w:rPr>
              <w:instrText>XE "BizTalk Server 2013 R2 Enterprise Edition"</w:instrText>
            </w:r>
            <w:r w:rsidRPr="00A83EA5">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B61D1" w:rsidRDefault="00BB61D1">
            <w:pPr>
              <w:pStyle w:val="ProductList-OfferingBody"/>
              <w:jc w:val="center"/>
              <w:rPr>
                <w:rFonts w:ascii="Calibri" w:eastAsia="SimSun" w:hAnsi="Calibri"/>
                <w:lang w:val="zh-CN" w:eastAsia="zh-CN" w:bidi="zh-CN"/>
              </w:rPr>
            </w:pPr>
            <w:r>
              <w:rPr>
                <w:rFonts w:ascii="Calibri" w:eastAsia="SimSun" w:hAnsi="Calibri" w:hint="eastAsia"/>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B61D1" w:rsidRDefault="00BB61D1">
            <w:pPr>
              <w:pStyle w:val="ProductList-OfferingBody"/>
              <w:jc w:val="center"/>
              <w:rPr>
                <w:rFonts w:ascii="Calibri" w:eastAsia="SimSun" w:hAnsi="Calibri"/>
                <w:lang w:val="zh-CN" w:eastAsia="zh-CN" w:bidi="zh-CN"/>
              </w:rPr>
            </w:pPr>
            <w:r>
              <w:rPr>
                <w:rFonts w:ascii="Calibri" w:eastAsia="SimSun" w:hAnsi="Calibri" w:hint="eastAsia"/>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B61D1" w:rsidRDefault="00BB61D1">
            <w:pPr>
              <w:pStyle w:val="ProductList-OfferingBody"/>
              <w:jc w:val="center"/>
              <w:rPr>
                <w:rFonts w:ascii="Calibri" w:eastAsia="SimSun" w:hAnsi="Calibri"/>
                <w:lang w:val="zh-CN" w:eastAsia="zh-CN" w:bidi="zh-CN"/>
              </w:rPr>
            </w:pPr>
            <w:r>
              <w:rPr>
                <w:rFonts w:ascii="Calibri" w:eastAsia="SimSun" w:hAnsi="Calibri" w:hint="eastAsia"/>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B61D1" w:rsidRDefault="00BB61D1">
            <w:pPr>
              <w:pStyle w:val="ProductList-OfferingBody"/>
              <w:jc w:val="center"/>
              <w:rPr>
                <w:rFonts w:ascii="Calibri" w:eastAsia="SimSun" w:hAnsi="Calibri"/>
                <w:lang w:val="zh-CN" w:eastAsia="zh-CN" w:bidi="zh-CN"/>
              </w:rPr>
            </w:pPr>
            <w:r>
              <w:rPr>
                <w:rFonts w:ascii="Calibri" w:eastAsia="SimSun" w:hAnsi="Calibri" w:hint="eastAsia"/>
              </w:rPr>
              <w:t>100</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61D1" w:rsidRPr="003C1CAC" w:rsidRDefault="00BB61D1" w:rsidP="00986E40">
            <w:pPr>
              <w:pStyle w:val="ProductList-OfferingBody"/>
              <w:jc w:val="center"/>
              <w:rPr>
                <w:rFonts w:ascii="Calibri" w:eastAsia="SimSun" w:hAnsi="Calibri"/>
                <w:lang w:val="zh-CN" w:eastAsia="zh-CN" w:bidi="zh-CN"/>
              </w:rPr>
            </w:pPr>
            <w:r w:rsidRPr="003C1CAC">
              <w:rPr>
                <w:rFonts w:ascii="Calibri" w:eastAsia="SimSun" w:hAnsi="Calibri" w:hint="eastAsia"/>
              </w:rPr>
              <w:t>200</w:t>
            </w: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61D1" w:rsidRPr="00954D61" w:rsidRDefault="00BB61D1" w:rsidP="00986E40">
            <w:pPr>
              <w:pStyle w:val="ProductList-OfferingBody"/>
              <w:jc w:val="center"/>
              <w:rPr>
                <w:rFonts w:eastAsiaTheme="majorEastAsia" w:cstheme="minorHAnsi"/>
                <w:szCs w:val="16"/>
                <w:lang w:val="zh-CN" w:eastAsia="zh-CN" w:bidi="zh-CN"/>
              </w:rPr>
            </w:pPr>
            <w:r w:rsidRPr="00954D61">
              <w:rPr>
                <w:rFonts w:eastAsiaTheme="majorEastAsia" w:cstheme="minorHAnsi"/>
                <w:bCs/>
                <w:szCs w:val="16"/>
                <w:lang w:val="zh-CN" w:bidi="zh-CN"/>
              </w:rPr>
              <w:fldChar w:fldCharType="begin"/>
            </w:r>
            <w:r w:rsidRPr="00954D61">
              <w:rPr>
                <w:rFonts w:eastAsiaTheme="majorEastAsia" w:cstheme="minorHAnsi"/>
                <w:bCs/>
                <w:szCs w:val="16"/>
                <w:lang w:val="zh-CN" w:bidi="zh-CN"/>
              </w:rPr>
              <w:instrText>AutoTextList  \s NoStyle \t "</w:instrText>
            </w:r>
            <w:r w:rsidRPr="00954D61">
              <w:rPr>
                <w:rFonts w:eastAsia="MS Mincho" w:cs="MS Mincho"/>
                <w:bCs/>
                <w:szCs w:val="16"/>
                <w:lang w:val="zh-CN" w:bidi="zh-CN"/>
              </w:rPr>
              <w:instrText>附加</w:instrText>
            </w:r>
            <w:r w:rsidRPr="00954D61">
              <w:rPr>
                <w:rFonts w:eastAsia="PMingLiU" w:cs="PMingLiU"/>
                <w:bCs/>
                <w:szCs w:val="16"/>
                <w:lang w:val="zh-CN" w:bidi="zh-CN"/>
              </w:rPr>
              <w:instrText>产品</w:instrText>
            </w:r>
            <w:r w:rsidRPr="00954D61">
              <w:rPr>
                <w:rFonts w:eastAsiaTheme="majorEastAsia" w:cstheme="minorHAnsi"/>
                <w:bCs/>
                <w:szCs w:val="16"/>
                <w:lang w:val="zh-CN" w:bidi="zh-CN"/>
              </w:rPr>
              <w:instrText xml:space="preserve">" </w:instrText>
            </w:r>
            <w:r w:rsidRPr="00954D61">
              <w:rPr>
                <w:rFonts w:eastAsiaTheme="majorEastAsia" w:cstheme="minorHAnsi"/>
                <w:bCs/>
                <w:szCs w:val="16"/>
                <w:lang w:val="zh-CN" w:bidi="zh-CN"/>
              </w:rPr>
              <w:fldChar w:fldCharType="separate"/>
            </w:r>
            <w:r w:rsidRPr="00954D61">
              <w:rPr>
                <w:rFonts w:eastAsiaTheme="majorEastAsia" w:cstheme="minorHAnsi"/>
                <w:bCs/>
                <w:szCs w:val="16"/>
                <w:lang w:val="zh-CN" w:bidi="zh-CN"/>
              </w:rPr>
              <w:t xml:space="preserve"> A,</w:t>
            </w:r>
            <w:r w:rsidRPr="00954D61">
              <w:rPr>
                <w:rFonts w:eastAsiaTheme="majorEastAsia" w:cstheme="minorHAnsi"/>
                <w:bCs/>
                <w:szCs w:val="16"/>
                <w:lang w:val="zh-CN" w:bidi="zh-CN"/>
              </w:rPr>
              <w:fldChar w:fldCharType="end"/>
            </w:r>
            <w:r w:rsidRPr="00954D61">
              <w:rPr>
                <w:rFonts w:eastAsiaTheme="majorEastAsia" w:cstheme="minorHAnsi"/>
                <w:bCs/>
                <w:szCs w:val="16"/>
                <w:lang w:val="zh-CN" w:bidi="zh-CN"/>
              </w:rPr>
              <w:fldChar w:fldCharType="begin"/>
            </w:r>
            <w:r w:rsidRPr="00954D61">
              <w:rPr>
                <w:rFonts w:eastAsiaTheme="majorEastAsia" w:cstheme="minorHAnsi"/>
                <w:bCs/>
                <w:szCs w:val="16"/>
                <w:lang w:val="zh-CN" w:bidi="zh-CN"/>
              </w:rPr>
              <w:instrText>AutoTextList  \s NoStyle \t "</w:instrText>
            </w:r>
            <w:r w:rsidRPr="00954D61">
              <w:rPr>
                <w:rFonts w:eastAsia="PMingLiU" w:cs="PMingLiU"/>
                <w:bCs/>
                <w:szCs w:val="16"/>
                <w:lang w:val="zh-CN" w:bidi="zh-CN"/>
              </w:rPr>
              <w:instrText>应用程序平台产品</w:instrText>
            </w:r>
            <w:r w:rsidRPr="00954D61">
              <w:rPr>
                <w:rFonts w:eastAsiaTheme="majorEastAsia" w:cstheme="minorHAnsi"/>
                <w:bCs/>
                <w:szCs w:val="16"/>
                <w:lang w:val="zh-CN" w:bidi="zh-CN"/>
              </w:rPr>
              <w:instrText>"</w:instrText>
            </w:r>
            <w:r w:rsidRPr="00954D61">
              <w:rPr>
                <w:rFonts w:eastAsiaTheme="majorEastAsia" w:cstheme="minorHAnsi"/>
                <w:bCs/>
                <w:szCs w:val="16"/>
                <w:lang w:val="zh-CN" w:bidi="zh-CN"/>
              </w:rPr>
              <w:fldChar w:fldCharType="separate"/>
            </w:r>
            <w:r w:rsidRPr="00954D61">
              <w:rPr>
                <w:rFonts w:eastAsiaTheme="majorEastAsia" w:cstheme="minorHAnsi"/>
                <w:bCs/>
                <w:szCs w:val="16"/>
                <w:lang w:val="zh-CN" w:bidi="zh-CN"/>
              </w:rPr>
              <w:t>AP</w:t>
            </w:r>
            <w:r w:rsidRPr="00954D61">
              <w:rPr>
                <w:rFonts w:eastAsiaTheme="majorEastAsia" w:cstheme="minorHAnsi"/>
                <w:bCs/>
                <w:szCs w:val="16"/>
                <w:lang w:val="zh-CN" w:bidi="zh-CN"/>
              </w:rPr>
              <w:fldChar w:fldCharType="end"/>
            </w:r>
          </w:p>
        </w:tc>
        <w:tc>
          <w:tcPr>
            <w:tcW w:w="5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61D1" w:rsidRPr="00954D61" w:rsidRDefault="00BB61D1" w:rsidP="00986E40">
            <w:pPr>
              <w:pStyle w:val="ProductList-OfferingBody"/>
              <w:ind w:left="-88"/>
              <w:jc w:val="center"/>
              <w:rPr>
                <w:rFonts w:eastAsiaTheme="majorEastAsia" w:cstheme="minorHAnsi"/>
                <w:szCs w:val="16"/>
                <w:lang w:val="zh-CN" w:eastAsia="zh-CN" w:bidi="zh-CN"/>
              </w:rPr>
            </w:pPr>
            <w:r w:rsidRPr="00954D61">
              <w:rPr>
                <w:rFonts w:eastAsiaTheme="majorEastAsia" w:cstheme="minorHAnsi"/>
                <w:bCs/>
                <w:szCs w:val="16"/>
                <w:lang w:val="zh-CN" w:bidi="zh-CN"/>
              </w:rPr>
              <w:fldChar w:fldCharType="begin"/>
            </w:r>
            <w:r w:rsidRPr="00954D61">
              <w:rPr>
                <w:rFonts w:eastAsiaTheme="majorEastAsia" w:cstheme="minorHAnsi"/>
                <w:bCs/>
                <w:szCs w:val="16"/>
                <w:lang w:val="zh-CN" w:bidi="zh-CN"/>
              </w:rPr>
              <w:instrText>AutoTextList  \s NoStyle \t "</w:instrText>
            </w:r>
            <w:r w:rsidRPr="00954D61">
              <w:rPr>
                <w:rFonts w:eastAsia="MS Mincho" w:cs="MS Mincho"/>
                <w:bCs/>
                <w:szCs w:val="16"/>
                <w:lang w:val="zh-CN" w:bidi="zh-CN"/>
              </w:rPr>
              <w:instrText>附加</w:instrText>
            </w:r>
            <w:r w:rsidRPr="00954D61">
              <w:rPr>
                <w:rFonts w:eastAsia="PMingLiU" w:cs="PMingLiU"/>
                <w:bCs/>
                <w:szCs w:val="16"/>
                <w:lang w:val="zh-CN" w:bidi="zh-CN"/>
              </w:rPr>
              <w:instrText>产品</w:instrText>
            </w:r>
            <w:r w:rsidRPr="00954D61">
              <w:rPr>
                <w:rFonts w:eastAsiaTheme="majorEastAsia" w:cstheme="minorHAnsi"/>
                <w:bCs/>
                <w:szCs w:val="16"/>
                <w:lang w:val="zh-CN" w:bidi="zh-CN"/>
              </w:rPr>
              <w:instrText xml:space="preserve">" </w:instrText>
            </w:r>
            <w:r w:rsidRPr="00954D61">
              <w:rPr>
                <w:rFonts w:eastAsiaTheme="majorEastAsia" w:cstheme="minorHAnsi"/>
                <w:bCs/>
                <w:szCs w:val="16"/>
                <w:lang w:val="zh-CN" w:bidi="zh-CN"/>
              </w:rPr>
              <w:fldChar w:fldCharType="separate"/>
            </w:r>
            <w:r w:rsidRPr="00954D61">
              <w:rPr>
                <w:rFonts w:eastAsiaTheme="majorEastAsia" w:cstheme="minorHAnsi"/>
                <w:bCs/>
                <w:szCs w:val="16"/>
                <w:lang w:val="zh-CN" w:bidi="zh-CN"/>
              </w:rPr>
              <w:t xml:space="preserve"> A</w:t>
            </w:r>
            <w:r w:rsidRPr="00954D61">
              <w:rPr>
                <w:rFonts w:eastAsiaTheme="majorEastAsia"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61D1" w:rsidRPr="008608A2" w:rsidRDefault="00BB61D1" w:rsidP="00986E40">
            <w:pPr>
              <w:pStyle w:val="ProductList-OfferingBody"/>
              <w:jc w:val="center"/>
              <w:rPr>
                <w:rFonts w:eastAsiaTheme="minorHAnsi"/>
                <w:lang w:eastAsia="en-US"/>
              </w:rPr>
            </w:pPr>
            <w:r w:rsidRPr="008608A2">
              <w:rPr>
                <w:rFonts w:eastAsiaTheme="minorHAnsi"/>
                <w:lang w:eastAsia="en-US"/>
              </w:rPr>
              <w:t xml:space="preserve"> </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B61D1" w:rsidRPr="00954D61" w:rsidRDefault="00BB61D1" w:rsidP="00986E40">
            <w:pPr>
              <w:pStyle w:val="ProductList-OfferingBody"/>
              <w:jc w:val="center"/>
              <w:rPr>
                <w:rFonts w:eastAsia="SimSun"/>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61D1" w:rsidRPr="00954D61" w:rsidRDefault="00BB61D1" w:rsidP="00986E40">
            <w:pPr>
              <w:pStyle w:val="ProductList-OfferingBody"/>
              <w:jc w:val="center"/>
              <w:rPr>
                <w:rFonts w:eastAsiaTheme="majorEastAsia" w:cstheme="minorHAnsi"/>
                <w:bCs/>
                <w:szCs w:val="16"/>
                <w:lang w:val="zh-CN" w:eastAsia="zh-CN" w:bidi="zh-CN"/>
              </w:rPr>
            </w:pPr>
            <w:r w:rsidRPr="00954D61">
              <w:rPr>
                <w:rFonts w:eastAsiaTheme="majorEastAsia" w:cstheme="minorHAnsi"/>
                <w:bCs/>
                <w:szCs w:val="16"/>
                <w:lang w:val="zh-CN" w:bidi="zh-CN"/>
              </w:rPr>
              <w:fldChar w:fldCharType="begin"/>
            </w:r>
            <w:r w:rsidRPr="00954D61">
              <w:rPr>
                <w:rFonts w:eastAsiaTheme="majorEastAsia" w:cstheme="minorHAnsi"/>
                <w:bCs/>
                <w:szCs w:val="16"/>
                <w:lang w:val="zh-CN" w:bidi="zh-CN"/>
              </w:rPr>
              <w:instrText>AutoTextList  \s NoStyle \t "</w:instrText>
            </w:r>
            <w:r w:rsidRPr="00954D61">
              <w:rPr>
                <w:rFonts w:eastAsia="PMingLiU" w:cs="PMingLiU"/>
                <w:bCs/>
                <w:szCs w:val="16"/>
                <w:lang w:val="zh-CN" w:bidi="zh-CN"/>
              </w:rPr>
              <w:instrText>开放许可和开放式价值</w:instrText>
            </w:r>
            <w:r w:rsidRPr="00954D61">
              <w:rPr>
                <w:rFonts w:eastAsiaTheme="majorEastAsia" w:cstheme="minorHAnsi"/>
                <w:bCs/>
                <w:szCs w:val="16"/>
                <w:lang w:val="zh-CN" w:bidi="zh-CN"/>
              </w:rPr>
              <w:instrText xml:space="preserve">" </w:instrText>
            </w:r>
            <w:r w:rsidRPr="00954D61">
              <w:rPr>
                <w:rFonts w:eastAsiaTheme="majorEastAsia" w:cstheme="minorHAnsi"/>
                <w:bCs/>
                <w:szCs w:val="16"/>
                <w:lang w:val="zh-CN" w:bidi="zh-CN"/>
              </w:rPr>
              <w:fldChar w:fldCharType="separate"/>
            </w:r>
            <w:r w:rsidRPr="00954D61">
              <w:rPr>
                <w:rFonts w:eastAsiaTheme="majorEastAsia" w:cstheme="minorHAnsi"/>
                <w:bCs/>
                <w:szCs w:val="16"/>
                <w:lang w:val="zh-CN" w:bidi="zh-CN"/>
              </w:rPr>
              <w:t>OF</w:t>
            </w:r>
            <w:r w:rsidRPr="00954D61">
              <w:rPr>
                <w:rFonts w:eastAsiaTheme="majorEastAsia"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61D1" w:rsidRPr="00954D61" w:rsidRDefault="00BB61D1" w:rsidP="00986E40">
            <w:pPr>
              <w:pStyle w:val="ProductList-OfferingBody"/>
              <w:ind w:left="-88"/>
              <w:jc w:val="center"/>
              <w:rPr>
                <w:rFonts w:eastAsiaTheme="majorEastAsia" w:cstheme="minorHAnsi"/>
                <w:szCs w:val="16"/>
                <w:lang w:val="zh-CN" w:eastAsia="zh-CN" w:bidi="zh-CN"/>
              </w:rPr>
            </w:pPr>
            <w:r w:rsidRPr="00954D61">
              <w:rPr>
                <w:rFonts w:eastAsiaTheme="majorEastAsia" w:cstheme="minorHAnsi"/>
                <w:b/>
                <w:bCs/>
                <w:szCs w:val="16"/>
                <w:lang w:val="zh-CN" w:bidi="zh-CN"/>
              </w:rPr>
              <w:fldChar w:fldCharType="begin"/>
            </w:r>
            <w:r w:rsidRPr="00954D61">
              <w:rPr>
                <w:rFonts w:eastAsiaTheme="majorEastAsia" w:cstheme="minorHAnsi"/>
                <w:b/>
                <w:bCs/>
                <w:szCs w:val="16"/>
                <w:lang w:val="zh-CN" w:bidi="zh-CN"/>
              </w:rPr>
              <w:instrText>AutoTextList  \s NoStyle \t "</w:instrText>
            </w:r>
            <w:r w:rsidRPr="00954D61">
              <w:rPr>
                <w:rFonts w:eastAsia="PMingLiU" w:cs="PMingLiU"/>
                <w:b/>
                <w:bCs/>
                <w:szCs w:val="16"/>
                <w:u w:val="single"/>
                <w:lang w:val="zh-CN" w:bidi="zh-CN"/>
              </w:rPr>
              <w:instrText>开放式价值中的非组织范围</w:instrText>
            </w:r>
            <w:r w:rsidRPr="00954D61">
              <w:rPr>
                <w:rFonts w:eastAsiaTheme="majorEastAsia" w:cstheme="minorHAnsi"/>
                <w:b/>
                <w:bCs/>
                <w:szCs w:val="16"/>
                <w:lang w:val="zh-CN" w:bidi="zh-CN"/>
              </w:rPr>
              <w:instrText xml:space="preserve">" </w:instrText>
            </w:r>
            <w:r w:rsidRPr="00954D61">
              <w:rPr>
                <w:rFonts w:eastAsiaTheme="majorEastAsia" w:cstheme="minorHAnsi"/>
                <w:b/>
                <w:bCs/>
                <w:szCs w:val="16"/>
                <w:lang w:val="zh-CN" w:bidi="zh-CN"/>
              </w:rPr>
              <w:fldChar w:fldCharType="separate"/>
            </w:r>
            <w:r w:rsidRPr="00954D61">
              <w:rPr>
                <w:rFonts w:eastAsiaTheme="majorEastAsia" w:cstheme="minorHAnsi"/>
                <w:szCs w:val="16"/>
                <w:lang w:val="zh-CN" w:bidi="zh-CN"/>
              </w:rPr>
              <w:t xml:space="preserve"> P </w:t>
            </w:r>
            <w:r w:rsidRPr="00954D61">
              <w:rPr>
                <w:rFonts w:eastAsiaTheme="majorEastAsia" w:cstheme="minorHAnsi"/>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B61D1" w:rsidRPr="00954D61" w:rsidRDefault="00BB61D1" w:rsidP="00986E40">
            <w:pPr>
              <w:pStyle w:val="ProductList-OfferingBody"/>
              <w:jc w:val="center"/>
              <w:rPr>
                <w:rFonts w:eastAsia="SimSun"/>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61D1" w:rsidRPr="00954D61" w:rsidRDefault="00BB61D1" w:rsidP="00986E40">
            <w:pPr>
              <w:pStyle w:val="ProductList-OfferingBody"/>
              <w:jc w:val="center"/>
              <w:rPr>
                <w:rFonts w:eastAsiaTheme="majorEastAsia" w:cstheme="minorHAnsi"/>
                <w:bCs/>
                <w:szCs w:val="16"/>
                <w:lang w:val="zh-CN" w:eastAsia="zh-CN" w:bidi="zh-CN"/>
              </w:rPr>
            </w:pPr>
            <w:r w:rsidRPr="00954D61">
              <w:rPr>
                <w:rFonts w:eastAsiaTheme="majorEastAsia" w:cstheme="minorHAnsi"/>
                <w:bCs/>
                <w:szCs w:val="16"/>
                <w:lang w:val="zh-CN" w:bidi="zh-CN"/>
              </w:rPr>
              <w:fldChar w:fldCharType="begin"/>
            </w:r>
            <w:r w:rsidRPr="00954D61">
              <w:rPr>
                <w:rFonts w:eastAsiaTheme="majorEastAsia" w:cstheme="minorHAnsi"/>
                <w:bCs/>
                <w:szCs w:val="16"/>
                <w:lang w:val="zh-CN" w:bidi="zh-CN"/>
              </w:rPr>
              <w:instrText>AutoTextList  \s NoStyle \t "</w:instrText>
            </w:r>
            <w:r w:rsidRPr="00954D61">
              <w:rPr>
                <w:rFonts w:eastAsia="MS Mincho" w:cs="MS Mincho"/>
                <w:bCs/>
                <w:szCs w:val="16"/>
                <w:lang w:val="zh-CN" w:bidi="zh-CN"/>
              </w:rPr>
              <w:instrText>服</w:instrText>
            </w:r>
            <w:r w:rsidRPr="00954D61">
              <w:rPr>
                <w:rFonts w:eastAsia="PMingLiU" w:cs="PMingLiU"/>
                <w:bCs/>
                <w:szCs w:val="16"/>
                <w:lang w:val="zh-CN" w:bidi="zh-CN"/>
              </w:rPr>
              <w:instrText>务器和工具产品</w:instrText>
            </w:r>
            <w:r w:rsidRPr="00954D61">
              <w:rPr>
                <w:rFonts w:eastAsiaTheme="majorEastAsia" w:cstheme="minorHAnsi"/>
                <w:bCs/>
                <w:szCs w:val="16"/>
                <w:lang w:val="zh-CN" w:bidi="zh-CN"/>
              </w:rPr>
              <w:instrText xml:space="preserve">" </w:instrText>
            </w:r>
            <w:r w:rsidRPr="00954D61">
              <w:rPr>
                <w:rFonts w:eastAsiaTheme="majorEastAsia" w:cstheme="minorHAnsi"/>
                <w:bCs/>
                <w:szCs w:val="16"/>
                <w:lang w:val="zh-CN" w:bidi="zh-CN"/>
              </w:rPr>
              <w:fldChar w:fldCharType="separate"/>
            </w:r>
            <w:r w:rsidRPr="00954D61">
              <w:rPr>
                <w:rFonts w:eastAsiaTheme="majorEastAsia" w:cstheme="minorHAnsi"/>
                <w:bCs/>
                <w:szCs w:val="16"/>
                <w:lang w:val="zh-CN" w:bidi="zh-CN"/>
              </w:rPr>
              <w:t>SP</w:t>
            </w:r>
            <w:r w:rsidRPr="00954D61">
              <w:rPr>
                <w:rFonts w:eastAsiaTheme="majorEastAsia" w:cstheme="minorHAnsi"/>
                <w:bCs/>
                <w:szCs w:val="16"/>
                <w:lang w:val="zh-CN" w:bidi="zh-CN"/>
              </w:rPr>
              <w:fldChar w:fldCharType="end"/>
            </w:r>
          </w:p>
        </w:tc>
      </w:tr>
      <w:tr w:rsidR="00BB61D1" w:rsidTr="004A3F86">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BB61D1" w:rsidRPr="00A83EA5" w:rsidRDefault="00BB61D1">
            <w:pPr>
              <w:pStyle w:val="ProductList-Offering1"/>
              <w:rPr>
                <w:rFonts w:ascii="Calibri Light" w:eastAsia="SimSun" w:hAnsi="Calibri Light"/>
                <w:lang w:val="zh-CN" w:eastAsia="zh-CN" w:bidi="zh-CN"/>
              </w:rPr>
            </w:pPr>
            <w:bookmarkStart w:id="70" w:name="_Toc379797102"/>
            <w:bookmarkStart w:id="71" w:name="_Toc380513128"/>
            <w:bookmarkStart w:id="72" w:name="_Toc380655167"/>
            <w:bookmarkStart w:id="73" w:name="_Toc409231571"/>
            <w:r w:rsidRPr="00A83EA5">
              <w:rPr>
                <w:rFonts w:ascii="Calibri Light" w:eastAsia="SimSun" w:hAnsi="Calibri Light"/>
              </w:rPr>
              <w:t>BizTalk Server 2013 R2 Standard Edition</w:t>
            </w:r>
            <w:bookmarkEnd w:id="70"/>
            <w:bookmarkEnd w:id="71"/>
            <w:bookmarkEnd w:id="72"/>
            <w:bookmarkEnd w:id="73"/>
            <w:r w:rsidRPr="00A83EA5">
              <w:rPr>
                <w:rFonts w:ascii="Calibri Light" w:eastAsia="SimSun" w:hAnsi="Calibri Light"/>
              </w:rPr>
              <w:fldChar w:fldCharType="begin"/>
            </w:r>
            <w:r w:rsidRPr="00A83EA5">
              <w:rPr>
                <w:rFonts w:ascii="Calibri Light" w:eastAsia="SimSun" w:hAnsi="Calibri Light"/>
              </w:rPr>
              <w:instrText>XE "BizTalk Server 2013 R2 Standard Edition"</w:instrText>
            </w:r>
            <w:r w:rsidRPr="00A83EA5">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B61D1" w:rsidRDefault="00BB61D1">
            <w:pPr>
              <w:pStyle w:val="ProductList-OfferingBody"/>
              <w:jc w:val="center"/>
              <w:rPr>
                <w:rFonts w:ascii="Calibri" w:eastAsia="SimSun" w:hAnsi="Calibri"/>
                <w:lang w:val="zh-CN" w:eastAsia="zh-CN" w:bidi="zh-CN"/>
              </w:rPr>
            </w:pPr>
            <w:r>
              <w:rPr>
                <w:rFonts w:ascii="Calibri" w:eastAsia="SimSun" w:hAnsi="Calibri" w:hint="eastAsia"/>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B61D1" w:rsidRDefault="00BB61D1">
            <w:pPr>
              <w:pStyle w:val="ProductList-OfferingBody"/>
              <w:jc w:val="center"/>
              <w:rPr>
                <w:rFonts w:ascii="Calibri" w:eastAsia="SimSun" w:hAnsi="Calibri"/>
                <w:lang w:val="zh-CN" w:eastAsia="zh-CN" w:bidi="zh-CN"/>
              </w:rPr>
            </w:pPr>
            <w:r>
              <w:rPr>
                <w:rFonts w:ascii="Calibri" w:eastAsia="SimSun" w:hAnsi="Calibri" w:hint="eastAsia"/>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B61D1" w:rsidRDefault="00BB61D1">
            <w:pPr>
              <w:pStyle w:val="ProductList-OfferingBody"/>
              <w:jc w:val="center"/>
              <w:rPr>
                <w:rFonts w:ascii="Calibri" w:eastAsia="SimSun" w:hAnsi="Calibri"/>
                <w:lang w:val="zh-CN" w:eastAsia="zh-CN" w:bidi="zh-CN"/>
              </w:rPr>
            </w:pPr>
            <w:r>
              <w:rPr>
                <w:rFonts w:ascii="Calibri" w:eastAsia="SimSun" w:hAnsi="Calibri" w:hint="eastAsia"/>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B61D1" w:rsidRDefault="00BB61D1">
            <w:pPr>
              <w:pStyle w:val="ProductList-OfferingBody"/>
              <w:jc w:val="center"/>
              <w:rPr>
                <w:rFonts w:ascii="Calibri" w:eastAsia="SimSun" w:hAnsi="Calibri"/>
                <w:lang w:val="zh-CN" w:eastAsia="zh-CN" w:bidi="zh-CN"/>
              </w:rPr>
            </w:pPr>
            <w:r>
              <w:rPr>
                <w:rFonts w:ascii="Calibri" w:eastAsia="SimSun" w:hAnsi="Calibri" w:hint="eastAsia"/>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61D1" w:rsidRPr="003C1CAC" w:rsidRDefault="00BB61D1" w:rsidP="00986E40">
            <w:pPr>
              <w:pStyle w:val="ProductList-OfferingBody"/>
              <w:jc w:val="center"/>
              <w:rPr>
                <w:rFonts w:ascii="Calibri" w:eastAsia="SimSun" w:hAnsi="Calibri"/>
                <w:lang w:val="zh-CN" w:eastAsia="zh-CN" w:bidi="zh-CN"/>
              </w:rPr>
            </w:pPr>
            <w:r w:rsidRPr="003C1CAC">
              <w:rPr>
                <w:rFonts w:ascii="Calibri" w:eastAsia="SimSun" w:hAnsi="Calibri" w:hint="eastAsia"/>
              </w:rPr>
              <w:t>50</w:t>
            </w: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61D1" w:rsidRPr="00954D61" w:rsidRDefault="00BB61D1" w:rsidP="00986E40">
            <w:pPr>
              <w:pStyle w:val="ProductList-OfferingBody"/>
              <w:jc w:val="center"/>
              <w:rPr>
                <w:rFonts w:eastAsiaTheme="majorEastAsia" w:cstheme="minorHAnsi"/>
                <w:szCs w:val="16"/>
                <w:lang w:val="zh-CN" w:eastAsia="zh-CN" w:bidi="zh-CN"/>
              </w:rPr>
            </w:pPr>
            <w:r w:rsidRPr="00954D61">
              <w:rPr>
                <w:rFonts w:eastAsiaTheme="majorEastAsia" w:cstheme="minorHAnsi"/>
                <w:bCs/>
                <w:szCs w:val="16"/>
                <w:lang w:val="zh-CN" w:bidi="zh-CN"/>
              </w:rPr>
              <w:fldChar w:fldCharType="begin"/>
            </w:r>
            <w:r w:rsidRPr="00954D61">
              <w:rPr>
                <w:rFonts w:eastAsiaTheme="majorEastAsia" w:cstheme="minorHAnsi"/>
                <w:bCs/>
                <w:szCs w:val="16"/>
                <w:lang w:val="zh-CN" w:bidi="zh-CN"/>
              </w:rPr>
              <w:instrText>AutoTextList  \s NoStyle \t "</w:instrText>
            </w:r>
            <w:r w:rsidRPr="00954D61">
              <w:rPr>
                <w:rFonts w:eastAsia="MS Mincho" w:cs="MS Mincho"/>
                <w:bCs/>
                <w:szCs w:val="16"/>
                <w:lang w:val="zh-CN" w:bidi="zh-CN"/>
              </w:rPr>
              <w:instrText>附加</w:instrText>
            </w:r>
            <w:r w:rsidRPr="00954D61">
              <w:rPr>
                <w:rFonts w:eastAsia="PMingLiU" w:cs="PMingLiU"/>
                <w:bCs/>
                <w:szCs w:val="16"/>
                <w:lang w:val="zh-CN" w:bidi="zh-CN"/>
              </w:rPr>
              <w:instrText>产品</w:instrText>
            </w:r>
            <w:r w:rsidRPr="00954D61">
              <w:rPr>
                <w:rFonts w:eastAsiaTheme="majorEastAsia" w:cstheme="minorHAnsi"/>
                <w:bCs/>
                <w:szCs w:val="16"/>
                <w:lang w:val="zh-CN" w:bidi="zh-CN"/>
              </w:rPr>
              <w:instrText xml:space="preserve">" </w:instrText>
            </w:r>
            <w:r w:rsidRPr="00954D61">
              <w:rPr>
                <w:rFonts w:eastAsiaTheme="majorEastAsia" w:cstheme="minorHAnsi"/>
                <w:bCs/>
                <w:szCs w:val="16"/>
                <w:lang w:val="zh-CN" w:bidi="zh-CN"/>
              </w:rPr>
              <w:fldChar w:fldCharType="separate"/>
            </w:r>
            <w:r w:rsidRPr="00954D61">
              <w:rPr>
                <w:rFonts w:eastAsiaTheme="majorEastAsia" w:cstheme="minorHAnsi"/>
                <w:bCs/>
                <w:szCs w:val="16"/>
                <w:lang w:val="zh-CN" w:bidi="zh-CN"/>
              </w:rPr>
              <w:t xml:space="preserve"> A,</w:t>
            </w:r>
            <w:r w:rsidRPr="00954D61">
              <w:rPr>
                <w:rFonts w:eastAsiaTheme="majorEastAsia" w:cstheme="minorHAnsi"/>
                <w:bCs/>
                <w:szCs w:val="16"/>
                <w:lang w:val="zh-CN" w:bidi="zh-CN"/>
              </w:rPr>
              <w:fldChar w:fldCharType="end"/>
            </w:r>
            <w:r w:rsidRPr="00954D61">
              <w:rPr>
                <w:rFonts w:eastAsiaTheme="majorEastAsia" w:cstheme="minorHAnsi"/>
                <w:bCs/>
                <w:szCs w:val="16"/>
                <w:lang w:val="zh-CN" w:bidi="zh-CN"/>
              </w:rPr>
              <w:fldChar w:fldCharType="begin"/>
            </w:r>
            <w:r w:rsidRPr="00954D61">
              <w:rPr>
                <w:rFonts w:eastAsiaTheme="majorEastAsia" w:cstheme="minorHAnsi"/>
                <w:bCs/>
                <w:szCs w:val="16"/>
                <w:lang w:val="zh-CN" w:bidi="zh-CN"/>
              </w:rPr>
              <w:instrText>AutoTextList  \s NoStyle \t "</w:instrText>
            </w:r>
            <w:r w:rsidRPr="00954D61">
              <w:rPr>
                <w:rFonts w:eastAsia="PMingLiU" w:cs="PMingLiU"/>
                <w:bCs/>
                <w:szCs w:val="16"/>
                <w:lang w:val="zh-CN" w:bidi="zh-CN"/>
              </w:rPr>
              <w:instrText>应用程序平台产品</w:instrText>
            </w:r>
            <w:r w:rsidRPr="00954D61">
              <w:rPr>
                <w:rFonts w:eastAsiaTheme="majorEastAsia" w:cstheme="minorHAnsi"/>
                <w:bCs/>
                <w:szCs w:val="16"/>
                <w:lang w:val="zh-CN" w:bidi="zh-CN"/>
              </w:rPr>
              <w:instrText>"</w:instrText>
            </w:r>
            <w:r w:rsidRPr="00954D61">
              <w:rPr>
                <w:rFonts w:eastAsiaTheme="majorEastAsia" w:cstheme="minorHAnsi"/>
                <w:bCs/>
                <w:szCs w:val="16"/>
                <w:lang w:val="zh-CN" w:bidi="zh-CN"/>
              </w:rPr>
              <w:fldChar w:fldCharType="separate"/>
            </w:r>
            <w:r w:rsidRPr="00954D61">
              <w:rPr>
                <w:rFonts w:eastAsiaTheme="majorEastAsia" w:cstheme="minorHAnsi"/>
                <w:bCs/>
                <w:szCs w:val="16"/>
                <w:lang w:val="zh-CN" w:bidi="zh-CN"/>
              </w:rPr>
              <w:t>AP</w:t>
            </w:r>
            <w:r w:rsidRPr="00954D61">
              <w:rPr>
                <w:rFonts w:eastAsiaTheme="majorEastAsia" w:cstheme="minorHAnsi"/>
                <w:bCs/>
                <w:szCs w:val="16"/>
                <w:lang w:val="zh-CN" w:bidi="zh-CN"/>
              </w:rPr>
              <w:fldChar w:fldCharType="end"/>
            </w:r>
          </w:p>
        </w:tc>
        <w:tc>
          <w:tcPr>
            <w:tcW w:w="5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61D1" w:rsidRPr="00954D61" w:rsidRDefault="00BB61D1" w:rsidP="00986E40">
            <w:pPr>
              <w:pStyle w:val="ProductList-OfferingBody"/>
              <w:ind w:left="-88"/>
              <w:jc w:val="center"/>
              <w:rPr>
                <w:rFonts w:eastAsiaTheme="majorEastAsia" w:cstheme="minorHAnsi"/>
                <w:szCs w:val="16"/>
                <w:lang w:val="zh-CN" w:eastAsia="zh-CN" w:bidi="zh-CN"/>
              </w:rPr>
            </w:pPr>
            <w:r w:rsidRPr="00954D61">
              <w:rPr>
                <w:rFonts w:eastAsiaTheme="majorEastAsia" w:cstheme="minorHAnsi"/>
                <w:bCs/>
                <w:szCs w:val="16"/>
                <w:lang w:val="zh-CN" w:bidi="zh-CN"/>
              </w:rPr>
              <w:fldChar w:fldCharType="begin"/>
            </w:r>
            <w:r w:rsidRPr="00954D61">
              <w:rPr>
                <w:rFonts w:eastAsiaTheme="majorEastAsia" w:cstheme="minorHAnsi"/>
                <w:bCs/>
                <w:szCs w:val="16"/>
                <w:lang w:val="zh-CN" w:bidi="zh-CN"/>
              </w:rPr>
              <w:instrText>AutoTextList  \s NoStyle \t "</w:instrText>
            </w:r>
            <w:r w:rsidRPr="00954D61">
              <w:rPr>
                <w:rFonts w:eastAsia="MS Mincho" w:cs="MS Mincho"/>
                <w:bCs/>
                <w:szCs w:val="16"/>
                <w:lang w:val="zh-CN" w:bidi="zh-CN"/>
              </w:rPr>
              <w:instrText>附加</w:instrText>
            </w:r>
            <w:r w:rsidRPr="00954D61">
              <w:rPr>
                <w:rFonts w:eastAsia="PMingLiU" w:cs="PMingLiU"/>
                <w:bCs/>
                <w:szCs w:val="16"/>
                <w:lang w:val="zh-CN" w:bidi="zh-CN"/>
              </w:rPr>
              <w:instrText>产品</w:instrText>
            </w:r>
            <w:r w:rsidRPr="00954D61">
              <w:rPr>
                <w:rFonts w:eastAsiaTheme="majorEastAsia" w:cstheme="minorHAnsi"/>
                <w:bCs/>
                <w:szCs w:val="16"/>
                <w:lang w:val="zh-CN" w:bidi="zh-CN"/>
              </w:rPr>
              <w:instrText xml:space="preserve">" </w:instrText>
            </w:r>
            <w:r w:rsidRPr="00954D61">
              <w:rPr>
                <w:rFonts w:eastAsiaTheme="majorEastAsia" w:cstheme="minorHAnsi"/>
                <w:bCs/>
                <w:szCs w:val="16"/>
                <w:lang w:val="zh-CN" w:bidi="zh-CN"/>
              </w:rPr>
              <w:fldChar w:fldCharType="separate"/>
            </w:r>
            <w:r w:rsidRPr="00954D61">
              <w:rPr>
                <w:rFonts w:eastAsiaTheme="majorEastAsia" w:cstheme="minorHAnsi"/>
                <w:bCs/>
                <w:szCs w:val="16"/>
                <w:lang w:val="zh-CN" w:bidi="zh-CN"/>
              </w:rPr>
              <w:t xml:space="preserve"> A</w:t>
            </w:r>
            <w:r w:rsidRPr="00954D61">
              <w:rPr>
                <w:rFonts w:eastAsiaTheme="majorEastAsia"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B61D1" w:rsidRPr="008608A2" w:rsidRDefault="00BB61D1" w:rsidP="00986E40">
            <w:pPr>
              <w:pStyle w:val="ProductList-OfferingBody"/>
              <w:jc w:val="center"/>
              <w:rPr>
                <w:rFonts w:eastAsiaTheme="minorHAnsi"/>
                <w:lang w:eastAsia="en-US"/>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B61D1" w:rsidRPr="00954D61" w:rsidRDefault="00BB61D1" w:rsidP="00986E40">
            <w:pPr>
              <w:pStyle w:val="ProductList-OfferingBody"/>
              <w:jc w:val="center"/>
              <w:rPr>
                <w:rFonts w:eastAsia="SimSun"/>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61D1" w:rsidRPr="00954D61" w:rsidRDefault="00BB61D1" w:rsidP="00986E40">
            <w:pPr>
              <w:pStyle w:val="ProductList-OfferingBody"/>
              <w:jc w:val="center"/>
              <w:rPr>
                <w:rFonts w:eastAsiaTheme="majorEastAsia" w:cstheme="minorHAnsi"/>
                <w:bCs/>
                <w:szCs w:val="16"/>
                <w:lang w:val="zh-CN" w:eastAsia="zh-CN" w:bidi="zh-CN"/>
              </w:rPr>
            </w:pPr>
            <w:r w:rsidRPr="00954D61">
              <w:rPr>
                <w:rFonts w:eastAsiaTheme="majorEastAsia" w:cstheme="minorHAnsi"/>
                <w:bCs/>
                <w:szCs w:val="16"/>
                <w:lang w:val="zh-CN" w:bidi="zh-CN"/>
              </w:rPr>
              <w:fldChar w:fldCharType="begin"/>
            </w:r>
            <w:r w:rsidRPr="00954D61">
              <w:rPr>
                <w:rFonts w:eastAsiaTheme="majorEastAsia" w:cstheme="minorHAnsi"/>
                <w:bCs/>
                <w:szCs w:val="16"/>
                <w:lang w:val="zh-CN" w:bidi="zh-CN"/>
              </w:rPr>
              <w:instrText>AutoTextList  \s NoStyle \t "</w:instrText>
            </w:r>
            <w:r w:rsidRPr="00954D61">
              <w:rPr>
                <w:rFonts w:eastAsia="PMingLiU" w:cs="PMingLiU"/>
                <w:bCs/>
                <w:szCs w:val="16"/>
                <w:lang w:val="zh-CN" w:bidi="zh-CN"/>
              </w:rPr>
              <w:instrText>开放许可和开放式价值</w:instrText>
            </w:r>
            <w:r w:rsidRPr="00954D61">
              <w:rPr>
                <w:rFonts w:eastAsiaTheme="majorEastAsia" w:cstheme="minorHAnsi"/>
                <w:bCs/>
                <w:szCs w:val="16"/>
                <w:lang w:val="zh-CN" w:bidi="zh-CN"/>
              </w:rPr>
              <w:instrText xml:space="preserve">" </w:instrText>
            </w:r>
            <w:r w:rsidRPr="00954D61">
              <w:rPr>
                <w:rFonts w:eastAsiaTheme="majorEastAsia" w:cstheme="minorHAnsi"/>
                <w:bCs/>
                <w:szCs w:val="16"/>
                <w:lang w:val="zh-CN" w:bidi="zh-CN"/>
              </w:rPr>
              <w:fldChar w:fldCharType="separate"/>
            </w:r>
            <w:r w:rsidRPr="00954D61">
              <w:rPr>
                <w:rFonts w:eastAsiaTheme="majorEastAsia" w:cstheme="minorHAnsi"/>
                <w:bCs/>
                <w:szCs w:val="16"/>
                <w:lang w:val="zh-CN" w:bidi="zh-CN"/>
              </w:rPr>
              <w:t>OF</w:t>
            </w:r>
            <w:r w:rsidRPr="00954D61">
              <w:rPr>
                <w:rFonts w:eastAsiaTheme="majorEastAsia"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61D1" w:rsidRPr="00954D61" w:rsidRDefault="00BB61D1" w:rsidP="00986E40">
            <w:pPr>
              <w:pStyle w:val="ProductList-OfferingBody"/>
              <w:ind w:left="-88"/>
              <w:jc w:val="center"/>
              <w:rPr>
                <w:rFonts w:eastAsiaTheme="majorEastAsia" w:cstheme="minorHAnsi"/>
                <w:szCs w:val="16"/>
                <w:lang w:val="zh-CN" w:eastAsia="zh-CN" w:bidi="zh-CN"/>
              </w:rPr>
            </w:pPr>
            <w:r w:rsidRPr="00954D61">
              <w:rPr>
                <w:rFonts w:eastAsiaTheme="majorEastAsia" w:cstheme="minorHAnsi"/>
                <w:b/>
                <w:bCs/>
                <w:szCs w:val="16"/>
                <w:lang w:val="zh-CN" w:bidi="zh-CN"/>
              </w:rPr>
              <w:fldChar w:fldCharType="begin"/>
            </w:r>
            <w:r w:rsidRPr="00954D61">
              <w:rPr>
                <w:rFonts w:eastAsiaTheme="majorEastAsia" w:cstheme="minorHAnsi"/>
                <w:b/>
                <w:bCs/>
                <w:szCs w:val="16"/>
                <w:lang w:val="zh-CN" w:bidi="zh-CN"/>
              </w:rPr>
              <w:instrText>AutoTextList  \s NoStyle \t "</w:instrText>
            </w:r>
            <w:r w:rsidRPr="00954D61">
              <w:rPr>
                <w:rFonts w:eastAsia="PMingLiU" w:cs="PMingLiU"/>
                <w:b/>
                <w:bCs/>
                <w:szCs w:val="16"/>
                <w:u w:val="single"/>
                <w:lang w:val="zh-CN" w:bidi="zh-CN"/>
              </w:rPr>
              <w:instrText>开放式价值中的非组织范围</w:instrText>
            </w:r>
            <w:r w:rsidRPr="00954D61">
              <w:rPr>
                <w:rFonts w:eastAsiaTheme="majorEastAsia" w:cstheme="minorHAnsi"/>
                <w:b/>
                <w:bCs/>
                <w:szCs w:val="16"/>
                <w:lang w:val="zh-CN" w:bidi="zh-CN"/>
              </w:rPr>
              <w:instrText xml:space="preserve">" </w:instrText>
            </w:r>
            <w:r w:rsidRPr="00954D61">
              <w:rPr>
                <w:rFonts w:eastAsiaTheme="majorEastAsia" w:cstheme="minorHAnsi"/>
                <w:b/>
                <w:bCs/>
                <w:szCs w:val="16"/>
                <w:lang w:val="zh-CN" w:bidi="zh-CN"/>
              </w:rPr>
              <w:fldChar w:fldCharType="separate"/>
            </w:r>
            <w:r w:rsidRPr="00954D61">
              <w:rPr>
                <w:rFonts w:eastAsiaTheme="majorEastAsia" w:cstheme="minorHAnsi"/>
                <w:szCs w:val="16"/>
                <w:lang w:val="zh-CN" w:bidi="zh-CN"/>
              </w:rPr>
              <w:t xml:space="preserve"> P </w:t>
            </w:r>
            <w:r w:rsidRPr="00954D61">
              <w:rPr>
                <w:rFonts w:eastAsiaTheme="majorEastAsia" w:cstheme="minorHAnsi"/>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B61D1" w:rsidRPr="00954D61" w:rsidRDefault="00BB61D1" w:rsidP="00986E40">
            <w:pPr>
              <w:pStyle w:val="ProductList-OfferingBody"/>
              <w:jc w:val="center"/>
              <w:rPr>
                <w:rFonts w:eastAsia="SimSun"/>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61D1" w:rsidRPr="00954D61" w:rsidRDefault="00BB61D1" w:rsidP="00986E40">
            <w:pPr>
              <w:pStyle w:val="ProductList-OfferingBody"/>
              <w:jc w:val="center"/>
              <w:rPr>
                <w:rFonts w:eastAsiaTheme="majorEastAsia" w:cstheme="minorHAnsi"/>
                <w:bCs/>
                <w:szCs w:val="16"/>
                <w:lang w:val="zh-CN" w:eastAsia="zh-CN" w:bidi="zh-CN"/>
              </w:rPr>
            </w:pPr>
            <w:r w:rsidRPr="00954D61">
              <w:rPr>
                <w:rFonts w:eastAsiaTheme="majorEastAsia" w:cstheme="minorHAnsi"/>
                <w:bCs/>
                <w:szCs w:val="16"/>
                <w:lang w:val="zh-CN" w:bidi="zh-CN"/>
              </w:rPr>
              <w:fldChar w:fldCharType="begin"/>
            </w:r>
            <w:r w:rsidRPr="00954D61">
              <w:rPr>
                <w:rFonts w:eastAsiaTheme="majorEastAsia" w:cstheme="minorHAnsi"/>
                <w:bCs/>
                <w:szCs w:val="16"/>
                <w:lang w:val="zh-CN" w:bidi="zh-CN"/>
              </w:rPr>
              <w:instrText>AutoTextList  \s NoStyle \t "</w:instrText>
            </w:r>
            <w:r w:rsidRPr="00954D61">
              <w:rPr>
                <w:rFonts w:eastAsia="MS Mincho" w:cs="MS Mincho"/>
                <w:bCs/>
                <w:szCs w:val="16"/>
                <w:lang w:val="zh-CN" w:bidi="zh-CN"/>
              </w:rPr>
              <w:instrText>服</w:instrText>
            </w:r>
            <w:r w:rsidRPr="00954D61">
              <w:rPr>
                <w:rFonts w:eastAsia="PMingLiU" w:cs="PMingLiU"/>
                <w:bCs/>
                <w:szCs w:val="16"/>
                <w:lang w:val="zh-CN" w:bidi="zh-CN"/>
              </w:rPr>
              <w:instrText>务器和工具产品</w:instrText>
            </w:r>
            <w:r w:rsidRPr="00954D61">
              <w:rPr>
                <w:rFonts w:eastAsiaTheme="majorEastAsia" w:cstheme="minorHAnsi"/>
                <w:bCs/>
                <w:szCs w:val="16"/>
                <w:lang w:val="zh-CN" w:bidi="zh-CN"/>
              </w:rPr>
              <w:instrText xml:space="preserve">" </w:instrText>
            </w:r>
            <w:r w:rsidRPr="00954D61">
              <w:rPr>
                <w:rFonts w:eastAsiaTheme="majorEastAsia" w:cstheme="minorHAnsi"/>
                <w:bCs/>
                <w:szCs w:val="16"/>
                <w:lang w:val="zh-CN" w:bidi="zh-CN"/>
              </w:rPr>
              <w:fldChar w:fldCharType="separate"/>
            </w:r>
            <w:r w:rsidRPr="00954D61">
              <w:rPr>
                <w:rFonts w:eastAsiaTheme="majorEastAsia" w:cstheme="minorHAnsi"/>
                <w:bCs/>
                <w:szCs w:val="16"/>
                <w:lang w:val="zh-CN" w:bidi="zh-CN"/>
              </w:rPr>
              <w:t>SP</w:t>
            </w:r>
            <w:r w:rsidRPr="00954D61">
              <w:rPr>
                <w:rFonts w:eastAsiaTheme="majorEastAsia" w:cstheme="minorHAnsi"/>
                <w:bCs/>
                <w:szCs w:val="16"/>
                <w:lang w:val="zh-CN" w:bidi="zh-CN"/>
              </w:rPr>
              <w:fldChar w:fldCharType="end"/>
            </w:r>
          </w:p>
        </w:tc>
      </w:tr>
      <w:tr w:rsidR="00BB61D1" w:rsidTr="004A3F86">
        <w:tc>
          <w:tcPr>
            <w:tcW w:w="3060" w:type="dxa"/>
            <w:tcBorders>
              <w:top w:val="dashSmallGap" w:sz="4" w:space="0" w:color="BFBFBF" w:themeColor="background1" w:themeShade="BF"/>
              <w:left w:val="nil"/>
              <w:bottom w:val="nil"/>
              <w:right w:val="nil"/>
            </w:tcBorders>
            <w:hideMark/>
          </w:tcPr>
          <w:p w:rsidR="00BB61D1" w:rsidRPr="00A83EA5" w:rsidRDefault="00BB61D1">
            <w:pPr>
              <w:pStyle w:val="ProductList-Offering1"/>
              <w:rPr>
                <w:rFonts w:ascii="Calibri Light" w:eastAsia="SimSun" w:hAnsi="Calibri Light"/>
                <w:lang w:val="zh-CN" w:eastAsia="zh-CN" w:bidi="zh-CN"/>
              </w:rPr>
            </w:pPr>
            <w:bookmarkStart w:id="74" w:name="_Toc379797103"/>
            <w:bookmarkStart w:id="75" w:name="_Toc380513129"/>
            <w:bookmarkStart w:id="76" w:name="_Toc380655168"/>
            <w:bookmarkStart w:id="77" w:name="_Toc409231572"/>
            <w:r w:rsidRPr="00A83EA5">
              <w:rPr>
                <w:rFonts w:ascii="Calibri Light" w:eastAsia="SimSun" w:hAnsi="Calibri Light"/>
              </w:rPr>
              <w:t>BizTalk Server 2013 R2 Standard Edition</w:t>
            </w:r>
            <w:r w:rsidRPr="00A83EA5">
              <w:rPr>
                <w:rFonts w:ascii="Calibri Light" w:eastAsia="SimSun" w:hAnsi="Calibri Light"/>
              </w:rPr>
              <w:fldChar w:fldCharType="begin"/>
            </w:r>
            <w:r w:rsidRPr="00A83EA5">
              <w:rPr>
                <w:rFonts w:ascii="Calibri Light" w:eastAsia="SimSun" w:hAnsi="Calibri Light"/>
              </w:rPr>
              <w:instrText>XE "BizTalk Server 2013 R2 Standard Edition"</w:instrText>
            </w:r>
            <w:r w:rsidRPr="00A83EA5">
              <w:rPr>
                <w:rFonts w:ascii="Calibri Light" w:eastAsia="SimSun" w:hAnsi="Calibri Light"/>
              </w:rPr>
              <w:fldChar w:fldCharType="end"/>
            </w:r>
            <w:r w:rsidRPr="00A83EA5">
              <w:rPr>
                <w:rFonts w:ascii="Calibri Light" w:eastAsia="SimSun" w:hAnsi="Calibri Light"/>
              </w:rPr>
              <w:t xml:space="preserve"> IDC</w:t>
            </w:r>
            <w:bookmarkEnd w:id="74"/>
            <w:bookmarkEnd w:id="75"/>
            <w:bookmarkEnd w:id="76"/>
            <w:bookmarkEnd w:id="77"/>
            <w:r w:rsidRPr="00A83EA5">
              <w:rPr>
                <w:rFonts w:ascii="Calibri Light" w:eastAsia="SimSun" w:hAnsi="Calibri Light"/>
              </w:rPr>
              <w:fldChar w:fldCharType="begin"/>
            </w:r>
            <w:r w:rsidRPr="00A83EA5">
              <w:rPr>
                <w:rFonts w:ascii="Calibri Light" w:eastAsia="SimSun" w:hAnsi="Calibri Light"/>
              </w:rPr>
              <w:instrText>XE "BizTalk Server 2013 R2 Standard Edition IDC"</w:instrText>
            </w:r>
            <w:r w:rsidRPr="00A83EA5">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BB61D1" w:rsidRDefault="00BB61D1">
            <w:pPr>
              <w:pStyle w:val="ProductList-OfferingBody"/>
              <w:jc w:val="center"/>
              <w:rPr>
                <w:rFonts w:ascii="Calibri" w:eastAsia="SimSun" w:hAnsi="Calibri"/>
                <w:lang w:val="zh-CN" w:eastAsia="zh-CN" w:bidi="zh-CN"/>
              </w:rPr>
            </w:pPr>
            <w:r>
              <w:rPr>
                <w:rFonts w:ascii="Calibri" w:eastAsia="SimSun" w:hAnsi="Calibri" w:hint="eastAsia"/>
              </w:rPr>
              <w:t>6/14</w:t>
            </w:r>
          </w:p>
        </w:tc>
        <w:tc>
          <w:tcPr>
            <w:tcW w:w="595" w:type="dxa"/>
            <w:tcBorders>
              <w:top w:val="dashSmallGap" w:sz="4" w:space="0" w:color="BFBFBF" w:themeColor="background1" w:themeShade="BF"/>
              <w:left w:val="nil"/>
              <w:bottom w:val="nil"/>
              <w:right w:val="nil"/>
            </w:tcBorders>
            <w:vAlign w:val="center"/>
          </w:tcPr>
          <w:p w:rsidR="00BB61D1" w:rsidRDefault="00BB61D1">
            <w:pPr>
              <w:pStyle w:val="ProductList-OfferingBody"/>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nil"/>
              <w:right w:val="nil"/>
            </w:tcBorders>
            <w:vAlign w:val="center"/>
          </w:tcPr>
          <w:p w:rsidR="00BB61D1" w:rsidRDefault="00BB61D1">
            <w:pPr>
              <w:pStyle w:val="ProductList-OfferingBody"/>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B61D1" w:rsidRDefault="00BB61D1">
            <w:pPr>
              <w:pStyle w:val="ProductList-OfferingBody"/>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61D1" w:rsidRPr="003C1CAC" w:rsidRDefault="00BB61D1" w:rsidP="00986E40">
            <w:pPr>
              <w:pStyle w:val="ProductList-OfferingBody"/>
              <w:jc w:val="center"/>
              <w:rPr>
                <w:rFonts w:ascii="Calibri" w:eastAsia="SimSun" w:hAnsi="Calibri"/>
                <w:lang w:val="zh-CN" w:eastAsia="zh-CN" w:bidi="zh-CN"/>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61D1" w:rsidRPr="00954D61" w:rsidRDefault="00BB61D1" w:rsidP="00986E40">
            <w:pPr>
              <w:pStyle w:val="ProductList-OfferingBody"/>
              <w:jc w:val="center"/>
              <w:rPr>
                <w:rFonts w:eastAsiaTheme="majorEastAsia" w:cstheme="minorHAnsi"/>
                <w:szCs w:val="16"/>
                <w:lang w:val="zh-CN" w:eastAsia="zh-CN" w:bidi="zh-CN"/>
              </w:rPr>
            </w:pPr>
            <w:r w:rsidRPr="00954D61">
              <w:rPr>
                <w:rFonts w:eastAsiaTheme="majorEastAsia" w:cstheme="minorHAnsi"/>
                <w:bCs/>
                <w:szCs w:val="16"/>
                <w:lang w:val="zh-CN" w:bidi="zh-CN"/>
              </w:rPr>
              <w:fldChar w:fldCharType="begin"/>
            </w:r>
            <w:r w:rsidRPr="00954D61">
              <w:rPr>
                <w:rFonts w:eastAsiaTheme="majorEastAsia" w:cstheme="minorHAnsi"/>
                <w:bCs/>
                <w:szCs w:val="16"/>
                <w:lang w:val="zh-CN" w:bidi="zh-CN"/>
              </w:rPr>
              <w:instrText>AutoTextList  \s NoStyle \t "</w:instrText>
            </w:r>
            <w:r w:rsidRPr="00954D61">
              <w:rPr>
                <w:rFonts w:eastAsia="MS Mincho" w:cs="MS Mincho"/>
                <w:bCs/>
                <w:szCs w:val="16"/>
                <w:lang w:val="zh-CN" w:bidi="zh-CN"/>
              </w:rPr>
              <w:instrText>行</w:instrText>
            </w:r>
            <w:r w:rsidRPr="00954D61">
              <w:rPr>
                <w:rFonts w:eastAsia="PMingLiU" w:cs="PMingLiU"/>
                <w:bCs/>
                <w:szCs w:val="16"/>
                <w:lang w:val="zh-CN" w:bidi="zh-CN"/>
              </w:rPr>
              <w:instrText>业设备</w:instrText>
            </w:r>
            <w:r w:rsidRPr="00954D61">
              <w:rPr>
                <w:rFonts w:eastAsiaTheme="majorEastAsia" w:cstheme="minorHAnsi"/>
                <w:bCs/>
                <w:szCs w:val="16"/>
                <w:lang w:val="zh-CN" w:bidi="zh-CN"/>
              </w:rPr>
              <w:instrText xml:space="preserve">" </w:instrText>
            </w:r>
            <w:r w:rsidRPr="00954D61">
              <w:rPr>
                <w:rFonts w:eastAsiaTheme="majorEastAsia" w:cstheme="minorHAnsi"/>
                <w:bCs/>
                <w:szCs w:val="16"/>
                <w:lang w:val="zh-CN" w:bidi="zh-CN"/>
              </w:rPr>
              <w:fldChar w:fldCharType="separate"/>
            </w:r>
            <w:r w:rsidRPr="00954D61">
              <w:rPr>
                <w:rFonts w:eastAsiaTheme="majorEastAsia" w:cstheme="minorHAnsi"/>
                <w:bCs/>
                <w:szCs w:val="16"/>
                <w:lang w:val="zh-CN" w:bidi="zh-CN"/>
              </w:rPr>
              <w:t>ID</w:t>
            </w:r>
            <w:r w:rsidRPr="00954D61">
              <w:rPr>
                <w:rFonts w:eastAsiaTheme="majorEastAsia" w:cstheme="minorHAnsi"/>
                <w:bCs/>
                <w:szCs w:val="16"/>
                <w:lang w:val="zh-CN" w:bidi="zh-CN"/>
              </w:rPr>
              <w:fldChar w:fldCharType="end"/>
            </w:r>
          </w:p>
        </w:tc>
        <w:tc>
          <w:tcPr>
            <w:tcW w:w="5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61D1" w:rsidRPr="00954D61" w:rsidRDefault="00BB61D1" w:rsidP="00986E40">
            <w:pPr>
              <w:pStyle w:val="ProductList-OfferingBody"/>
              <w:jc w:val="center"/>
              <w:rPr>
                <w:rFonts w:eastAsia="SimSun"/>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61D1" w:rsidRPr="00954D61" w:rsidRDefault="00BB61D1" w:rsidP="00986E40">
            <w:pPr>
              <w:pStyle w:val="ProductList-OfferingBody"/>
              <w:jc w:val="center"/>
              <w:rPr>
                <w:rFonts w:eastAsia="SimSun"/>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61D1" w:rsidRPr="00954D61" w:rsidRDefault="00BB61D1" w:rsidP="00986E40">
            <w:pPr>
              <w:pStyle w:val="ProductList-OfferingBody"/>
              <w:jc w:val="center"/>
              <w:rPr>
                <w:rFonts w:eastAsia="SimSun"/>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61D1" w:rsidRPr="00954D61" w:rsidRDefault="00BB61D1" w:rsidP="00986E40">
            <w:pPr>
              <w:pStyle w:val="ProductList-OfferingBody"/>
              <w:jc w:val="center"/>
              <w:rPr>
                <w:rFonts w:eastAsia="SimSun"/>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61D1" w:rsidRPr="00954D61" w:rsidRDefault="00BB61D1" w:rsidP="00986E40">
            <w:pPr>
              <w:pStyle w:val="ProductList-OfferingBody"/>
              <w:jc w:val="center"/>
              <w:rPr>
                <w:rFonts w:eastAsia="SimSun"/>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61D1" w:rsidRPr="00954D61" w:rsidRDefault="00BB61D1" w:rsidP="00986E40">
            <w:pPr>
              <w:pStyle w:val="ProductList-OfferingBody"/>
              <w:jc w:val="center"/>
              <w:rPr>
                <w:rFonts w:eastAsia="SimSun"/>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61D1" w:rsidRPr="00954D61" w:rsidRDefault="00BB61D1" w:rsidP="00986E40">
            <w:pPr>
              <w:pStyle w:val="ProductList-OfferingBody"/>
              <w:jc w:val="center"/>
              <w:rPr>
                <w:rFonts w:eastAsia="SimSun"/>
                <w:szCs w:val="16"/>
                <w:lang w:val="zh-CN" w:eastAsia="zh-CN" w:bidi="zh-CN"/>
              </w:rPr>
            </w:pPr>
          </w:p>
        </w:tc>
      </w:tr>
    </w:tbl>
    <w:p w:rsidR="00CE4435" w:rsidRDefault="00CE4435" w:rsidP="00CE4435">
      <w:pPr>
        <w:pStyle w:val="ProductList-Body"/>
        <w:rPr>
          <w:rFonts w:ascii="Calibri" w:eastAsia="SimSun" w:hAnsi="Calibri"/>
          <w:lang w:val="zh-CN" w:eastAsia="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89"/>
        <w:gridCol w:w="3352"/>
        <w:gridCol w:w="4151"/>
      </w:tblGrid>
      <w:tr w:rsidR="00CE4435" w:rsidTr="00AC6FE2">
        <w:tc>
          <w:tcPr>
            <w:tcW w:w="3216" w:type="dxa"/>
            <w:hideMark/>
          </w:tcPr>
          <w:p w:rsidR="00CE4435" w:rsidRDefault="00CE4435">
            <w:pPr>
              <w:pStyle w:val="ProductList-Body"/>
              <w:rPr>
                <w:rFonts w:ascii="Calibri" w:eastAsia="SimSun" w:hAnsi="Calibri"/>
                <w:lang w:val="zh-CN" w:eastAsia="zh-CN" w:bidi="zh-CN"/>
              </w:rPr>
            </w:pPr>
            <w:r>
              <w:rPr>
                <w:rFonts w:ascii="Calibri" w:eastAsia="SimSun" w:hAnsi="SimSun" w:hint="eastAsia"/>
              </w:rPr>
              <w:t>早期版本：</w:t>
            </w:r>
            <w:r>
              <w:rPr>
                <w:rFonts w:ascii="Calibri" w:eastAsia="SimSun" w:hAnsi="Calibri" w:hint="eastAsia"/>
                <w:b/>
              </w:rPr>
              <w:t>BizTalk Server 2013</w:t>
            </w:r>
            <w:r>
              <w:rPr>
                <w:rFonts w:ascii="Calibri" w:eastAsia="SimSun" w:hAnsi="Calibri" w:hint="eastAsia"/>
              </w:rPr>
              <w:fldChar w:fldCharType="begin"/>
            </w:r>
            <w:r>
              <w:rPr>
                <w:rFonts w:ascii="Calibri" w:eastAsia="SimSun" w:hAnsi="Calibri" w:hint="eastAsia"/>
              </w:rPr>
              <w:instrText>XE "BizTalk Server 2010"</w:instrText>
            </w:r>
            <w:r>
              <w:rPr>
                <w:rFonts w:ascii="Calibri" w:eastAsia="SimSun" w:hAnsi="Calibri" w:hint="eastAsia"/>
              </w:rPr>
              <w:fldChar w:fldCharType="end"/>
            </w:r>
            <w:r>
              <w:rPr>
                <w:rFonts w:ascii="Calibri" w:eastAsia="SimSun" w:hAnsi="Calibri" w:hint="eastAsia"/>
                <w:b/>
              </w:rPr>
              <w:t xml:space="preserve"> </w:t>
            </w:r>
            <w:r w:rsidRPr="00AC6FE2">
              <w:rPr>
                <w:rFonts w:ascii="Calibri" w:eastAsia="SimSun" w:hAnsi="Calibri" w:hint="eastAsia"/>
              </w:rPr>
              <w:t>(3/13)</w:t>
            </w:r>
          </w:p>
        </w:tc>
        <w:tc>
          <w:tcPr>
            <w:tcW w:w="3384" w:type="dxa"/>
            <w:hideMark/>
          </w:tcPr>
          <w:p w:rsidR="00CE4435" w:rsidRDefault="00CE4435">
            <w:pPr>
              <w:pStyle w:val="ProductList-Body"/>
              <w:rPr>
                <w:rFonts w:ascii="Calibri" w:eastAsia="SimSun" w:hAnsi="Calibri"/>
                <w:lang w:val="zh-CN" w:eastAsia="zh-CN" w:bidi="zh-CN"/>
              </w:rPr>
            </w:pPr>
            <w:r>
              <w:rPr>
                <w:rFonts w:ascii="Calibri" w:eastAsia="SimSun" w:hAnsi="SimSun" w:hint="eastAsia"/>
              </w:rPr>
              <w:t>产品组：</w:t>
            </w:r>
            <w:r>
              <w:rPr>
                <w:rFonts w:ascii="Calibri" w:eastAsia="SimSun" w:hAnsi="SimSun" w:hint="eastAsia"/>
                <w:b/>
              </w:rPr>
              <w:t>服务器</w:t>
            </w:r>
          </w:p>
        </w:tc>
        <w:tc>
          <w:tcPr>
            <w:tcW w:w="4190" w:type="dxa"/>
            <w:hideMark/>
          </w:tcPr>
          <w:p w:rsidR="00CE4435" w:rsidRDefault="00CE4435">
            <w:pPr>
              <w:pStyle w:val="ProductList-Body"/>
              <w:rPr>
                <w:rFonts w:ascii="Calibri" w:eastAsia="SimSun" w:hAnsi="Calibri"/>
                <w:lang w:val="zh-CN" w:eastAsia="zh-CN" w:bidi="zh-CN"/>
              </w:rPr>
            </w:pPr>
            <w:r>
              <w:rPr>
                <w:rFonts w:ascii="Calibri" w:eastAsia="SimSun" w:hAnsi="SimSun" w:hint="eastAsia"/>
                <w:lang w:eastAsia="zh-CN"/>
              </w:rPr>
              <w:t>符合削减条件</w:t>
            </w:r>
            <w:r>
              <w:rPr>
                <w:rFonts w:ascii="Calibri" w:eastAsia="SimSun" w:hAnsi="Calibri" w:hint="eastAsia"/>
                <w:lang w:eastAsia="zh-CN"/>
              </w:rPr>
              <w:t xml:space="preserve"> (SCE)</w:t>
            </w:r>
            <w:r>
              <w:rPr>
                <w:rFonts w:ascii="Calibri" w:eastAsia="SimSun" w:hAnsi="SimSun" w:hint="eastAsia"/>
                <w:lang w:eastAsia="zh-CN"/>
              </w:rPr>
              <w:t>：</w:t>
            </w:r>
            <w:r>
              <w:rPr>
                <w:rFonts w:ascii="Calibri" w:eastAsia="SimSun" w:hAnsi="SimSun" w:hint="eastAsia"/>
                <w:b/>
                <w:lang w:eastAsia="zh-CN"/>
              </w:rPr>
              <w:t>全部，但</w:t>
            </w:r>
            <w:r>
              <w:rPr>
                <w:rFonts w:ascii="Calibri" w:eastAsia="SimSun" w:hAnsi="Calibri" w:hint="eastAsia"/>
                <w:b/>
                <w:lang w:eastAsia="zh-CN"/>
              </w:rPr>
              <w:t xml:space="preserve"> Branch IDC </w:t>
            </w:r>
            <w:r>
              <w:rPr>
                <w:rFonts w:ascii="Calibri" w:eastAsia="SimSun" w:hAnsi="SimSun" w:hint="eastAsia"/>
                <w:b/>
                <w:lang w:eastAsia="zh-CN"/>
              </w:rPr>
              <w:t>除外</w:t>
            </w:r>
          </w:p>
        </w:tc>
      </w:tr>
      <w:tr w:rsidR="00CE4435" w:rsidTr="00AC6FE2">
        <w:tc>
          <w:tcPr>
            <w:tcW w:w="3216" w:type="dxa"/>
          </w:tcPr>
          <w:p w:rsidR="00CE4435" w:rsidRDefault="00CE4435">
            <w:pPr>
              <w:pStyle w:val="ProductList-Body"/>
              <w:rPr>
                <w:rFonts w:ascii="Calibri" w:eastAsia="SimSun" w:hAnsi="Calibri"/>
                <w:lang w:val="zh-CN" w:eastAsia="zh-CN" w:bidi="zh-CN"/>
              </w:rPr>
            </w:pPr>
          </w:p>
        </w:tc>
        <w:tc>
          <w:tcPr>
            <w:tcW w:w="3384" w:type="dxa"/>
            <w:hideMark/>
          </w:tcPr>
          <w:p w:rsidR="00CE4435" w:rsidRDefault="00E411D3">
            <w:pPr>
              <w:pStyle w:val="ProductList-Body"/>
              <w:rPr>
                <w:rFonts w:ascii="Calibri" w:eastAsia="SimSun" w:hAnsi="Calibri"/>
                <w:lang w:val="zh-CN" w:eastAsia="zh-CN" w:bidi="zh-CN"/>
              </w:rPr>
            </w:pPr>
            <w:hyperlink r:id="rId23" w:anchor="SoftwareAssurance" w:history="1">
              <w:r w:rsidR="00CE4435" w:rsidRPr="008B2EFF">
                <w:rPr>
                  <w:rStyle w:val="Hyperlink"/>
                  <w:rFonts w:ascii="Calibri" w:eastAsia="SimSun" w:hAnsi="SimSun" w:hint="eastAsia"/>
                  <w:color w:val="000000" w:themeColor="text1"/>
                  <w:u w:val="none"/>
                </w:rPr>
                <w:t>软件保障权益</w:t>
              </w:r>
            </w:hyperlink>
            <w:r w:rsidR="00CE4435">
              <w:rPr>
                <w:rFonts w:ascii="Calibri" w:eastAsia="SimSun" w:hAnsi="SimSun" w:hint="eastAsia"/>
              </w:rPr>
              <w:t>：</w:t>
            </w:r>
            <w:r w:rsidR="00CE4435">
              <w:rPr>
                <w:rFonts w:ascii="Calibri" w:eastAsia="SimSun" w:hAnsi="SimSun" w:hint="eastAsia"/>
                <w:b/>
              </w:rPr>
              <w:t>服务器</w:t>
            </w:r>
          </w:p>
        </w:tc>
        <w:tc>
          <w:tcPr>
            <w:tcW w:w="4190" w:type="dxa"/>
            <w:hideMark/>
          </w:tcPr>
          <w:p w:rsidR="00CE4435" w:rsidRDefault="00CE4435">
            <w:pPr>
              <w:pStyle w:val="ProductList-Body"/>
              <w:rPr>
                <w:rFonts w:ascii="Calibri" w:eastAsia="SimSun" w:hAnsi="Calibri"/>
                <w:lang w:val="zh-CN" w:eastAsia="zh-CN" w:bidi="zh-CN"/>
              </w:rPr>
            </w:pPr>
            <w:r>
              <w:rPr>
                <w:rFonts w:ascii="Calibri" w:eastAsia="SimSun" w:hAnsi="SimSun" w:hint="eastAsia"/>
              </w:rPr>
              <w:t>合格用户免除：</w:t>
            </w:r>
            <w:r>
              <w:rPr>
                <w:rFonts w:ascii="Calibri" w:eastAsia="SimSun" w:hAnsi="SimSun" w:hint="eastAsia"/>
                <w:b/>
              </w:rPr>
              <w:t>全部</w:t>
            </w:r>
          </w:p>
        </w:tc>
      </w:tr>
    </w:tbl>
    <w:p w:rsidR="00CE4435" w:rsidRDefault="00CE4435" w:rsidP="00CE4435">
      <w:pPr>
        <w:pStyle w:val="ProductList-Body"/>
        <w:shd w:val="clear" w:color="auto" w:fill="D9D9D9" w:themeFill="background1" w:themeFillShade="D9"/>
        <w:spacing w:before="120" w:after="120"/>
        <w:rPr>
          <w:rFonts w:ascii="Calibri" w:eastAsia="SimSun" w:hAnsi="Calibri"/>
          <w:lang w:val="zh-CN" w:eastAsia="zh-CN" w:bidi="zh-CN"/>
        </w:rPr>
      </w:pPr>
      <w:r>
        <w:rPr>
          <w:rFonts w:ascii="Calibri" w:eastAsia="SimSun" w:hAnsi="SimSun" w:hint="eastAsia"/>
          <w:b/>
        </w:rPr>
        <w:t>其他信息</w:t>
      </w:r>
    </w:p>
    <w:p w:rsidR="00CE4435" w:rsidRDefault="00CE4435" w:rsidP="00CE4435">
      <w:pPr>
        <w:pStyle w:val="ProductList-Body"/>
        <w:rPr>
          <w:rFonts w:ascii="Calibri" w:eastAsia="SimSun" w:hAnsi="Calibri"/>
        </w:rPr>
      </w:pPr>
      <w:r>
        <w:rPr>
          <w:rFonts w:ascii="Calibri" w:eastAsia="SimSun" w:hAnsi="Calibri" w:hint="eastAsia"/>
          <w:b/>
          <w:color w:val="00188F"/>
        </w:rPr>
        <w:t xml:space="preserve">BizTalk Server </w:t>
      </w:r>
      <w:r>
        <w:rPr>
          <w:rFonts w:ascii="Calibri" w:eastAsia="SimSun" w:hAnsi="SimSun" w:hint="eastAsia"/>
          <w:b/>
          <w:color w:val="00188F"/>
        </w:rPr>
        <w:t>早期版本的软件保障升级权利</w:t>
      </w:r>
    </w:p>
    <w:p w:rsidR="00CE4435" w:rsidRDefault="00CE4435" w:rsidP="00CE4435">
      <w:pPr>
        <w:pStyle w:val="ProductList-Body"/>
        <w:rPr>
          <w:rFonts w:ascii="Calibri" w:eastAsia="SimSun" w:hAnsi="Calibri"/>
        </w:rPr>
      </w:pPr>
      <w:r>
        <w:rPr>
          <w:rFonts w:ascii="Calibri" w:eastAsia="SimSun" w:hAnsi="SimSun" w:hint="eastAsia"/>
        </w:rPr>
        <w:t>截至</w:t>
      </w:r>
      <w:r>
        <w:rPr>
          <w:rFonts w:ascii="Calibri" w:eastAsia="SimSun" w:hAnsi="Calibri" w:hint="eastAsia"/>
        </w:rPr>
        <w:t xml:space="preserve"> 2013 </w:t>
      </w:r>
      <w:r>
        <w:rPr>
          <w:rFonts w:ascii="Calibri" w:eastAsia="SimSun" w:hAnsi="SimSun" w:hint="eastAsia"/>
        </w:rPr>
        <w:t>年</w:t>
      </w:r>
      <w:r>
        <w:rPr>
          <w:rFonts w:ascii="Calibri" w:eastAsia="SimSun" w:hAnsi="Calibri" w:hint="eastAsia"/>
        </w:rPr>
        <w:t xml:space="preserve"> 4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日拥有</w:t>
      </w:r>
      <w:r>
        <w:rPr>
          <w:rFonts w:ascii="Calibri" w:eastAsia="SimSun" w:hAnsi="Calibri" w:hint="eastAsia"/>
        </w:rPr>
        <w:t xml:space="preserve"> BizTalk Server </w:t>
      </w:r>
      <w:r>
        <w:rPr>
          <w:rFonts w:ascii="Calibri" w:eastAsia="SimSun" w:hAnsi="SimSun" w:hint="eastAsia"/>
        </w:rPr>
        <w:t>产品的</w:t>
      </w:r>
      <w:r>
        <w:rPr>
          <w:rFonts w:ascii="Calibri" w:eastAsia="SimSun" w:hAnsi="Calibri" w:hint="eastAsia"/>
        </w:rPr>
        <w:t xml:space="preserve"> SA </w:t>
      </w:r>
      <w:r>
        <w:rPr>
          <w:rFonts w:ascii="Calibri" w:eastAsia="SimSun" w:hAnsi="SimSun" w:hint="eastAsia"/>
        </w:rPr>
        <w:t>范围的客户有资格依据特殊条款升级到</w:t>
      </w:r>
      <w:r>
        <w:rPr>
          <w:rFonts w:ascii="Calibri" w:eastAsia="SimSun" w:hAnsi="Calibri" w:hint="eastAsia"/>
        </w:rPr>
        <w:t xml:space="preserve"> 2013 </w:t>
      </w:r>
      <w:r>
        <w:rPr>
          <w:rFonts w:ascii="Calibri" w:eastAsia="SimSun" w:hAnsi="SimSun" w:hint="eastAsia"/>
        </w:rPr>
        <w:t>版本。请参考</w:t>
      </w:r>
      <w:r>
        <w:rPr>
          <w:rFonts w:ascii="Calibri" w:eastAsia="SimSun" w:hAnsi="Calibri" w:hint="eastAsia"/>
        </w:rPr>
        <w:t xml:space="preserve"> </w:t>
      </w:r>
      <w:hyperlink r:id="rId24" w:history="1">
        <w:r w:rsidRPr="00A83EA5">
          <w:rPr>
            <w:rStyle w:val="Hyperlink"/>
            <w:rFonts w:ascii="Calibri" w:eastAsia="SimSun" w:hAnsi="Calibri" w:hint="eastAsia"/>
            <w:color w:val="0563C1"/>
          </w:rPr>
          <w:t>http://go.microsoft.com/?linkid=9839207</w:t>
        </w:r>
      </w:hyperlink>
      <w:r>
        <w:rPr>
          <w:rFonts w:ascii="Calibri" w:eastAsia="SimSun" w:hAnsi="Calibri" w:hint="eastAsia"/>
        </w:rPr>
        <w:t xml:space="preserve"> </w:t>
      </w:r>
      <w:r>
        <w:rPr>
          <w:rFonts w:ascii="Calibri" w:eastAsia="SimSun" w:hAnsi="SimSun" w:hint="eastAsia"/>
        </w:rPr>
        <w:t>上的</w:t>
      </w:r>
      <w:r>
        <w:rPr>
          <w:rFonts w:ascii="Calibri" w:eastAsia="SimSun" w:hAnsi="Calibri" w:hint="eastAsia"/>
        </w:rPr>
        <w:t>“</w:t>
      </w:r>
      <w:r>
        <w:rPr>
          <w:rFonts w:ascii="Calibri" w:eastAsia="SimSun" w:hAnsi="Calibri" w:hint="eastAsia"/>
        </w:rPr>
        <w:t xml:space="preserve">2014 </w:t>
      </w:r>
      <w:r>
        <w:rPr>
          <w:rFonts w:ascii="Calibri" w:eastAsia="SimSun" w:hAnsi="SimSun" w:hint="eastAsia"/>
        </w:rPr>
        <w:t>年</w:t>
      </w:r>
      <w:r>
        <w:rPr>
          <w:rFonts w:ascii="Calibri" w:eastAsia="SimSun" w:hAnsi="Calibri" w:hint="eastAsia"/>
        </w:rPr>
        <w:t xml:space="preserve"> 12 </w:t>
      </w:r>
      <w:r>
        <w:rPr>
          <w:rFonts w:ascii="Calibri" w:eastAsia="SimSun" w:hAnsi="SimSun" w:hint="eastAsia"/>
        </w:rPr>
        <w:t>月产品列表</w:t>
      </w:r>
      <w:r>
        <w:rPr>
          <w:rFonts w:ascii="Calibri" w:eastAsia="SimSun" w:hAnsi="Calibri" w:hint="eastAsia"/>
        </w:rPr>
        <w:t>”</w:t>
      </w:r>
      <w:r>
        <w:rPr>
          <w:rFonts w:ascii="Calibri" w:eastAsia="SimSun" w:hAnsi="SimSun" w:hint="eastAsia"/>
        </w:rPr>
        <w:t>来获取更多详细信息。如果客户在</w:t>
      </w:r>
      <w:r>
        <w:rPr>
          <w:rFonts w:ascii="Calibri" w:eastAsia="SimSun" w:hAnsi="Calibri" w:hint="eastAsia"/>
        </w:rPr>
        <w:t xml:space="preserve"> 2014 </w:t>
      </w:r>
      <w:r>
        <w:rPr>
          <w:rFonts w:ascii="Calibri" w:eastAsia="SimSun" w:hAnsi="SimSun" w:hint="eastAsia"/>
        </w:rPr>
        <w:t>年</w:t>
      </w:r>
      <w:r>
        <w:rPr>
          <w:rFonts w:ascii="Calibri" w:eastAsia="SimSun" w:hAnsi="Calibri" w:hint="eastAsia"/>
        </w:rPr>
        <w:t xml:space="preserve"> 6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日或之后享有上述产品的有效软件保障范围，则有资格按照相同特定条款的规定升级到</w:t>
      </w:r>
      <w:r>
        <w:rPr>
          <w:rFonts w:ascii="Calibri" w:eastAsia="SimSun" w:hAnsi="Calibri" w:hint="eastAsia"/>
        </w:rPr>
        <w:t xml:space="preserve"> BizTalk Server 2013 R2</w:t>
      </w:r>
      <w:r>
        <w:rPr>
          <w:rFonts w:ascii="Calibri" w:eastAsia="SimSun" w:hAnsi="SimSun" w:hint="eastAsia"/>
        </w:rPr>
        <w:t>，前提是客户自</w:t>
      </w:r>
      <w:r>
        <w:rPr>
          <w:rFonts w:ascii="Calibri" w:eastAsia="SimSun" w:hAnsi="Calibri" w:hint="eastAsia"/>
        </w:rPr>
        <w:t xml:space="preserve"> 2013 </w:t>
      </w:r>
      <w:r>
        <w:rPr>
          <w:rFonts w:ascii="Calibri" w:eastAsia="SimSun" w:hAnsi="SimSun" w:hint="eastAsia"/>
        </w:rPr>
        <w:t>年</w:t>
      </w:r>
      <w:r>
        <w:rPr>
          <w:rFonts w:ascii="Calibri" w:eastAsia="SimSun" w:hAnsi="Calibri" w:hint="eastAsia"/>
        </w:rPr>
        <w:t xml:space="preserve"> 4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日或更早时间以来，同期连续享有软件保障范围。</w:t>
      </w:r>
      <w:r>
        <w:rPr>
          <w:rFonts w:ascii="Calibri" w:eastAsia="SimSun" w:hAnsi="Calibri" w:hint="eastAsia"/>
        </w:rPr>
        <w:t xml:space="preserve">2013 </w:t>
      </w:r>
      <w:r>
        <w:rPr>
          <w:rFonts w:ascii="Calibri" w:eastAsia="SimSun" w:hAnsi="SimSun" w:hint="eastAsia"/>
        </w:rPr>
        <w:t>年</w:t>
      </w:r>
      <w:r>
        <w:rPr>
          <w:rFonts w:ascii="Calibri" w:eastAsia="SimSun" w:hAnsi="Calibri" w:hint="eastAsia"/>
        </w:rPr>
        <w:t xml:space="preserve"> 4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日或之后续签上述产品的软件保障范围的客户，只能依据带有有效软件保障范围的现有核心许可库存进行升级。</w:t>
      </w:r>
    </w:p>
    <w:bookmarkStart w:id="78" w:name="_Toc378151523"/>
    <w:bookmarkStart w:id="79" w:name="_Toc378147621"/>
    <w:p w:rsidR="00CE4435" w:rsidRDefault="00A21ABC" w:rsidP="00CE4435">
      <w:pPr>
        <w:pStyle w:val="ProductList-Body"/>
        <w:shd w:val="clear" w:color="auto" w:fill="A6A6A6" w:themeFill="background1" w:themeFillShade="A6"/>
        <w:spacing w:before="120" w:after="240"/>
        <w:jc w:val="right"/>
        <w:rPr>
          <w:rFonts w:ascii="Calibri" w:eastAsia="SimSun" w:hAnsi="Calibri"/>
        </w:rPr>
      </w:pPr>
      <w:r w:rsidRPr="00A21ABC">
        <w:rPr>
          <w:color w:val="0563C1"/>
        </w:rPr>
        <w:fldChar w:fldCharType="begin"/>
      </w:r>
      <w:r w:rsidRPr="00A21ABC">
        <w:rPr>
          <w:color w:val="0563C1"/>
        </w:rPr>
        <w:instrText>HYPERLINK  \l "ToC"</w:instrText>
      </w:r>
      <w:r w:rsidRPr="00A21ABC">
        <w:rPr>
          <w:color w:val="0563C1"/>
        </w:rPr>
        <w:fldChar w:fldCharType="separate"/>
      </w:r>
      <w:r w:rsidRPr="00A21ABC">
        <w:rPr>
          <w:rStyle w:val="Hyperlink"/>
          <w:rFonts w:ascii="Calibri" w:eastAsia="SimSun" w:hAnsi="SimSun" w:hint="eastAsia"/>
          <w:color w:val="0563C1"/>
          <w:sz w:val="16"/>
          <w:szCs w:val="16"/>
        </w:rPr>
        <w:t>目录</w:t>
      </w:r>
      <w:r w:rsidRPr="00A21ABC">
        <w:rPr>
          <w:color w:val="0563C1"/>
        </w:rPr>
        <w:fldChar w:fldCharType="end"/>
      </w:r>
      <w:r>
        <w:rPr>
          <w:rFonts w:ascii="Calibri" w:eastAsia="SimSun" w:hAnsi="Calibri" w:hint="eastAsia"/>
          <w:sz w:val="16"/>
          <w:szCs w:val="16"/>
        </w:rPr>
        <w:t xml:space="preserve"> / </w:t>
      </w:r>
      <w:hyperlink w:anchor="ChartKey" w:history="1">
        <w:r w:rsidRPr="00A21ABC">
          <w:rPr>
            <w:rStyle w:val="Hyperlink"/>
            <w:rFonts w:ascii="Calibri" w:eastAsia="SimSun" w:hAnsi="SimSun" w:hint="eastAsia"/>
            <w:color w:val="0563C1"/>
            <w:sz w:val="16"/>
            <w:szCs w:val="16"/>
          </w:rPr>
          <w:t>图表键值</w:t>
        </w:r>
      </w:hyperlink>
      <w:r>
        <w:rPr>
          <w:rFonts w:ascii="Calibri" w:eastAsia="SimSun" w:hAnsi="Calibri" w:hint="eastAsia"/>
          <w:sz w:val="16"/>
          <w:szCs w:val="16"/>
        </w:rPr>
        <w:t xml:space="preserve"> / </w:t>
      </w:r>
      <w:hyperlink w:anchor="Index" w:history="1">
        <w:r w:rsidRPr="00A21ABC">
          <w:rPr>
            <w:rStyle w:val="Hyperlink"/>
            <w:rFonts w:ascii="Calibri" w:eastAsia="SimSun" w:hAnsi="SimSun" w:hint="eastAsia"/>
            <w:color w:val="0563C1"/>
            <w:sz w:val="16"/>
            <w:szCs w:val="16"/>
          </w:rPr>
          <w:t>索引</w:t>
        </w:r>
      </w:hyperlink>
    </w:p>
    <w:p w:rsidR="00CE4435" w:rsidRDefault="00CE4435" w:rsidP="00CE4435">
      <w:pPr>
        <w:pStyle w:val="ProductList-Offering1Heading"/>
        <w:outlineLvl w:val="1"/>
        <w:rPr>
          <w:rFonts w:ascii="Calibri" w:eastAsia="SimSun" w:hAnsi="Calibri"/>
        </w:rPr>
      </w:pPr>
      <w:bookmarkStart w:id="80" w:name="_Toc380513130"/>
      <w:bookmarkStart w:id="81" w:name="_Toc379797104"/>
      <w:bookmarkStart w:id="82" w:name="_Toc380655169"/>
      <w:bookmarkStart w:id="83" w:name="_Toc409231573"/>
      <w:r>
        <w:rPr>
          <w:rFonts w:ascii="Calibri" w:eastAsia="SimSun" w:hAnsi="SimSun" w:hint="eastAsia"/>
        </w:rPr>
        <w:t>核心基础设施服务器</w:t>
      </w:r>
      <w:bookmarkEnd w:id="78"/>
      <w:bookmarkEnd w:id="79"/>
      <w:bookmarkEnd w:id="80"/>
      <w:bookmarkEnd w:id="81"/>
      <w:r>
        <w:rPr>
          <w:rFonts w:ascii="Calibri" w:eastAsia="SimSun" w:hAnsi="SimSun" w:hint="eastAsia"/>
        </w:rPr>
        <w:t>套件</w:t>
      </w:r>
      <w:bookmarkEnd w:id="82"/>
      <w:bookmarkEnd w:id="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55E6E" w:rsidTr="00A55E6E">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A55E6E" w:rsidRDefault="00A55E6E">
            <w:pPr>
              <w:pStyle w:val="ProductList-OfferingBody"/>
              <w:ind w:left="-28"/>
              <w:rPr>
                <w:rFonts w:ascii="Calibri" w:eastAsia="SimSun" w:hAnsi="Calibri"/>
                <w:color w:val="FFFFFF" w:themeColor="background1"/>
                <w:lang w:val="zh-CN" w:eastAsia="zh-CN" w:bidi="zh-CN"/>
              </w:rPr>
            </w:pPr>
            <w:r>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55E6E" w:rsidRPr="00287CEE" w:rsidRDefault="00A55E6E" w:rsidP="00986E40">
            <w:pPr>
              <w:pStyle w:val="ProductList-OfferingBody"/>
              <w:ind w:left="-113"/>
              <w:jc w:val="center"/>
              <w:rPr>
                <w:rFonts w:ascii="Calibri" w:eastAsiaTheme="majorEastAsia" w:hAnsi="Calibri" w:cstheme="minorHAnsi"/>
                <w:color w:val="FFFFFF" w:themeColor="background1"/>
                <w:lang w:val="zh-CN" w:eastAsia="zh-CN" w:bidi="zh-CN"/>
              </w:rPr>
            </w:pPr>
            <w:r w:rsidRPr="00287CEE">
              <w:rPr>
                <w:rFonts w:ascii="Calibri" w:eastAsiaTheme="majorEastAsia" w:hAnsi="Calibri" w:cstheme="minorHAnsi"/>
                <w:bCs/>
                <w:color w:val="FFFFFF" w:themeColor="background1"/>
                <w:lang w:val="zh-CN" w:bidi="zh-CN"/>
              </w:rPr>
              <w:fldChar w:fldCharType="begin"/>
            </w:r>
            <w:r w:rsidRPr="00287CEE">
              <w:rPr>
                <w:rFonts w:ascii="Calibri" w:eastAsiaTheme="majorEastAsia" w:hAnsi="Calibri" w:cstheme="minorHAnsi"/>
                <w:bCs/>
                <w:color w:val="FFFFFF" w:themeColor="background1"/>
                <w:lang w:val="zh-CN" w:bidi="zh-CN"/>
              </w:rPr>
              <w:instrText xml:space="preserve"> AutoTextList  \s NoStyle \t "</w:instrText>
            </w:r>
            <w:r w:rsidRPr="00287CEE">
              <w:rPr>
                <w:rFonts w:ascii="Calibri" w:eastAsia="PMingLiU" w:hAnsi="Calibri" w:cs="PMingLiU"/>
                <w:bCs/>
                <w:color w:val="FFFFFF" w:themeColor="background1"/>
                <w:lang w:val="zh-CN" w:bidi="zh-CN"/>
              </w:rPr>
              <w:instrText>发布日期</w:instrText>
            </w:r>
            <w:r w:rsidRPr="00287CEE">
              <w:rPr>
                <w:rFonts w:ascii="Calibri" w:eastAsiaTheme="majorEastAsia" w:hAnsi="Calibri" w:cstheme="minorHAnsi"/>
                <w:bCs/>
                <w:color w:val="FFFFFF" w:themeColor="background1"/>
                <w:lang w:val="zh-CN" w:bidi="zh-CN"/>
              </w:rPr>
              <w:instrText xml:space="preserve">" </w:instrText>
            </w:r>
            <w:r w:rsidRPr="00287CEE">
              <w:rPr>
                <w:rFonts w:ascii="Calibri" w:eastAsiaTheme="majorEastAsia" w:hAnsi="Calibri" w:cstheme="minorHAnsi"/>
                <w:bCs/>
                <w:color w:val="FFFFFF" w:themeColor="background1"/>
                <w:lang w:val="zh-CN" w:bidi="zh-CN"/>
              </w:rPr>
              <w:fldChar w:fldCharType="separate"/>
            </w:r>
            <w:r w:rsidRPr="00287CEE">
              <w:rPr>
                <w:rFonts w:ascii="Calibri" w:eastAsiaTheme="majorEastAsia" w:hAnsi="Calibri" w:cstheme="minorHAnsi"/>
                <w:bCs/>
                <w:color w:val="FFFFFF" w:themeColor="background1"/>
                <w:lang w:val="zh-CN" w:bidi="zh-CN"/>
              </w:rPr>
              <w:t>DA</w:t>
            </w:r>
            <w:r w:rsidRPr="00287CEE">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55E6E" w:rsidRPr="00287CEE" w:rsidRDefault="00A55E6E" w:rsidP="00986E40">
            <w:pPr>
              <w:pStyle w:val="ProductList-OfferingBody"/>
              <w:ind w:left="-113"/>
              <w:jc w:val="center"/>
              <w:rPr>
                <w:rFonts w:ascii="Calibri" w:eastAsiaTheme="majorEastAsia" w:hAnsi="Calibri" w:cstheme="minorHAnsi"/>
                <w:bCs/>
                <w:color w:val="FFFFFF" w:themeColor="background1"/>
                <w:lang w:val="zh-CN" w:eastAsia="zh-CN" w:bidi="zh-CN"/>
              </w:rPr>
            </w:pP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 xml:space="preserve"> AutoTextList  \sNoStyle\t “License”</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b/>
                <w:color w:val="000000" w:themeColor="text1"/>
                <w:lang w:val="zh-CN" w:bidi="zh-CN"/>
              </w:rPr>
              <w:fldChar w:fldCharType="begin"/>
            </w:r>
            <w:r w:rsidRPr="00287CEE">
              <w:rPr>
                <w:rFonts w:ascii="Calibri" w:eastAsiaTheme="majorEastAsia" w:hAnsi="Calibri" w:cstheme="minorHAnsi"/>
                <w:b/>
                <w:color w:val="000000" w:themeColor="text1"/>
                <w:lang w:val="zh-CN" w:bidi="zh-CN"/>
              </w:rPr>
              <w:instrText>AutoTextList  \s NoStyle \t "</w:instrText>
            </w:r>
            <w:r w:rsidRPr="00287CEE">
              <w:rPr>
                <w:rFonts w:ascii="Calibri" w:eastAsia="PMingLiU" w:hAnsi="Calibri" w:cs="PMingLiU"/>
                <w:color w:val="000000" w:themeColor="text1"/>
                <w:lang w:val="zh-CN" w:bidi="zh-CN"/>
              </w:rPr>
              <w:instrText>许可</w:instrText>
            </w:r>
            <w:r w:rsidRPr="00287CEE">
              <w:rPr>
                <w:rFonts w:ascii="Calibri" w:eastAsiaTheme="majorEastAsia" w:hAnsi="Calibri" w:cstheme="minorHAnsi"/>
                <w:b/>
                <w:color w:val="000000" w:themeColor="text1"/>
                <w:lang w:val="zh-CN" w:bidi="zh-CN"/>
              </w:rPr>
              <w:instrText xml:space="preserve">" </w:instrText>
            </w:r>
            <w:r w:rsidRPr="00287CEE">
              <w:rPr>
                <w:rFonts w:ascii="Calibri" w:eastAsiaTheme="majorEastAsia" w:hAnsi="Calibri" w:cstheme="minorHAnsi"/>
                <w:b/>
                <w:color w:val="000000" w:themeColor="text1"/>
                <w:lang w:val="zh-CN" w:bidi="zh-CN"/>
              </w:rPr>
              <w:fldChar w:fldCharType="separate"/>
            </w:r>
            <w:r w:rsidRPr="00287CEE">
              <w:rPr>
                <w:rFonts w:ascii="Calibri" w:eastAsiaTheme="majorEastAsia" w:hAnsi="Calibri" w:cstheme="minorHAnsi"/>
                <w:bCs/>
                <w:color w:val="FFFFFF" w:themeColor="background1"/>
                <w:lang w:val="zh-CN" w:bidi="zh-CN"/>
              </w:rPr>
              <w:t xml:space="preserve"> L </w:t>
            </w:r>
            <w:r w:rsidRPr="00287CEE">
              <w:rPr>
                <w:rFonts w:ascii="Calibri" w:eastAsiaTheme="majorEastAsia" w:hAnsi="Calibri" w:cstheme="minorHAnsi"/>
                <w:bCs/>
                <w:color w:val="FFFFFF" w:themeColor="background1"/>
                <w:lang w:val="zh-CN" w:bidi="zh-CN"/>
              </w:rPr>
              <w:fldChar w:fldCharType="end"/>
            </w:r>
            <w:r w:rsidRPr="00287CEE">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55E6E" w:rsidRPr="00287CEE" w:rsidRDefault="00A55E6E" w:rsidP="00986E40">
            <w:pPr>
              <w:pStyle w:val="ProductList-OfferingBody"/>
              <w:ind w:left="-113"/>
              <w:jc w:val="center"/>
              <w:rPr>
                <w:rFonts w:ascii="Calibri" w:eastAsiaTheme="majorEastAsia" w:hAnsi="Calibri" w:cstheme="minorHAnsi"/>
                <w:color w:val="FFFFFF" w:themeColor="background1"/>
                <w:lang w:val="zh-CN" w:eastAsia="zh-CN" w:bidi="zh-CN"/>
              </w:rPr>
            </w:pP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 xml:space="preserve"> AutoTextList  \sNoStyle\t “License and Software Assurance”</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 xml:space="preserve"> AutoTextList  \sNoStyle\t “License and Software Assurance”</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AutoTextList  \s NoStyle \t "</w:instrText>
            </w:r>
            <w:r w:rsidRPr="00287CEE">
              <w:rPr>
                <w:rFonts w:ascii="Calibri" w:eastAsia="PMingLiU" w:hAnsi="Calibri" w:cs="PMingLiU"/>
                <w:color w:val="FFFFFF" w:themeColor="background1"/>
                <w:lang w:val="zh-CN" w:bidi="zh-CN"/>
              </w:rPr>
              <w:instrText>许可及软件保障</w:instrText>
            </w:r>
            <w:r w:rsidRPr="00287CEE">
              <w:rPr>
                <w:rFonts w:ascii="Calibri" w:eastAsiaTheme="majorEastAsia" w:hAnsi="Calibri" w:cstheme="minorHAnsi"/>
                <w:color w:val="FFFFFF" w:themeColor="background1"/>
                <w:lang w:val="zh-CN" w:bidi="zh-CN"/>
              </w:rPr>
              <w:instrText xml:space="preserve">" </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color w:val="FFFFFF" w:themeColor="background1"/>
                <w:lang w:val="zh-CN" w:bidi="zh-CN"/>
              </w:rPr>
              <w:t>L/SA</w:t>
            </w:r>
            <w:r w:rsidRPr="00287CEE">
              <w:rPr>
                <w:rFonts w:ascii="Calibri" w:eastAsiaTheme="majorEastAsia" w:hAnsi="Calibri" w:cstheme="minorHAnsi"/>
                <w:color w:val="FFFFFF" w:themeColor="background1"/>
                <w:lang w:val="zh-CN" w:bidi="zh-CN"/>
              </w:rPr>
              <w:fldChar w:fldCharType="end"/>
            </w:r>
            <w:r w:rsidRPr="00287CEE">
              <w:rPr>
                <w:rFonts w:ascii="Calibri" w:eastAsiaTheme="majorEastAsia" w:hAnsi="Calibri" w:cstheme="minorHAnsi"/>
                <w:color w:val="FFFFFF" w:themeColor="background1"/>
                <w:lang w:val="zh-CN" w:bidi="zh-CN"/>
              </w:rPr>
              <w:fldChar w:fldCharType="end"/>
            </w:r>
            <w:r w:rsidRPr="00287CEE">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55E6E" w:rsidRPr="00287CEE" w:rsidRDefault="00A55E6E" w:rsidP="00986E40">
            <w:pPr>
              <w:pStyle w:val="ProductList-OfferingBody"/>
              <w:ind w:left="-113"/>
              <w:jc w:val="center"/>
              <w:rPr>
                <w:rFonts w:ascii="Calibri" w:eastAsiaTheme="majorEastAsia" w:hAnsi="Calibri" w:cstheme="minorHAnsi"/>
                <w:color w:val="FFFFFF" w:themeColor="background1"/>
                <w:lang w:val="zh-CN" w:eastAsia="zh-CN" w:bidi="zh-CN"/>
              </w:rPr>
            </w:pP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 xml:space="preserve"> AutoTextList  \sNoStyle\t “Software Assurance”</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 xml:space="preserve"> AutoTextList  \sNoStyle\t “Software Assurance”</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AutoTextList  \s NoStyle \t "</w:instrText>
            </w:r>
            <w:r w:rsidRPr="00287CEE">
              <w:rPr>
                <w:rFonts w:ascii="Calibri" w:eastAsia="PMingLiU" w:hAnsi="Calibri" w:cs="PMingLiU"/>
                <w:color w:val="FFFFFF" w:themeColor="background1"/>
                <w:lang w:val="zh-CN" w:bidi="zh-CN"/>
              </w:rPr>
              <w:instrText>软件保障</w:instrText>
            </w:r>
            <w:r w:rsidRPr="00287CEE">
              <w:rPr>
                <w:rFonts w:ascii="Calibri" w:eastAsiaTheme="majorEastAsia" w:hAnsi="Calibri" w:cstheme="minorHAnsi"/>
                <w:color w:val="FFFFFF" w:themeColor="background1"/>
                <w:lang w:val="zh-CN" w:bidi="zh-CN"/>
              </w:rPr>
              <w:instrText xml:space="preserve">" </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color w:val="FFFFFF" w:themeColor="background1"/>
                <w:lang w:val="zh-CN" w:bidi="zh-CN"/>
              </w:rPr>
              <w:t>SA</w:t>
            </w:r>
            <w:r w:rsidRPr="00287CEE">
              <w:rPr>
                <w:rFonts w:ascii="Calibri" w:eastAsiaTheme="majorEastAsia" w:hAnsi="Calibri" w:cstheme="minorHAnsi"/>
                <w:color w:val="FFFFFF" w:themeColor="background1"/>
                <w:lang w:val="zh-CN" w:bidi="zh-CN"/>
              </w:rPr>
              <w:fldChar w:fldCharType="end"/>
            </w:r>
            <w:r w:rsidRPr="00287CEE">
              <w:rPr>
                <w:rFonts w:ascii="Calibri" w:eastAsiaTheme="majorEastAsia" w:hAnsi="Calibri" w:cstheme="minorHAnsi"/>
                <w:color w:val="FFFFFF" w:themeColor="background1"/>
                <w:lang w:val="zh-CN" w:bidi="zh-CN"/>
              </w:rPr>
              <w:fldChar w:fldCharType="end"/>
            </w:r>
            <w:r w:rsidRPr="00287CEE">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55E6E" w:rsidRPr="00287CEE" w:rsidRDefault="00A55E6E" w:rsidP="00986E40">
            <w:pPr>
              <w:pStyle w:val="ProductList-OfferingBody"/>
              <w:ind w:left="-113"/>
              <w:jc w:val="center"/>
              <w:rPr>
                <w:rFonts w:ascii="Calibri" w:eastAsiaTheme="majorEastAsia" w:hAnsi="Calibri" w:cstheme="minorHAnsi"/>
                <w:color w:val="FFFFFF" w:themeColor="background1"/>
                <w:lang w:val="zh-CN" w:eastAsia="zh-CN" w:bidi="zh-CN"/>
              </w:rPr>
            </w:pP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 xml:space="preserve"> AutoTextList  \sNoStyle\t “Campus and School Agreement”</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 xml:space="preserve"> AutoTextList  \sNoStyle\t “Campus and School Agreement”</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 xml:space="preserve"> AutoTextList  \s NoStyle \t "</w:instrText>
            </w:r>
            <w:r w:rsidRPr="00287CEE">
              <w:rPr>
                <w:rFonts w:ascii="Calibri" w:eastAsia="MS Mincho" w:hAnsi="Calibri" w:cs="MS Mincho"/>
                <w:color w:val="FFFFFF" w:themeColor="background1"/>
                <w:lang w:val="zh-CN" w:bidi="zh-CN"/>
              </w:rPr>
              <w:instrText>大</w:instrText>
            </w:r>
            <w:r w:rsidRPr="00287CEE">
              <w:rPr>
                <w:rFonts w:ascii="Calibri" w:eastAsia="PMingLiU" w:hAnsi="Calibri" w:cs="PMingLiU"/>
                <w:color w:val="FFFFFF" w:themeColor="background1"/>
                <w:lang w:val="zh-CN" w:bidi="zh-CN"/>
              </w:rPr>
              <w:instrText>专院校和中小学校协议</w:instrText>
            </w:r>
            <w:r w:rsidRPr="00287CEE">
              <w:rPr>
                <w:rFonts w:ascii="Calibri" w:eastAsiaTheme="majorEastAsia" w:hAnsi="Calibri" w:cstheme="minorHAnsi"/>
                <w:color w:val="FFFFFF" w:themeColor="background1"/>
                <w:lang w:val="zh-CN" w:bidi="zh-CN"/>
              </w:rPr>
              <w:instrText xml:space="preserve">" </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color w:val="FFFFFF" w:themeColor="background1"/>
                <w:lang w:val="zh-CN" w:bidi="zh-CN"/>
              </w:rPr>
              <w:t>CA/SA</w:t>
            </w:r>
            <w:r w:rsidRPr="00287CEE">
              <w:rPr>
                <w:rFonts w:ascii="Calibri" w:eastAsiaTheme="majorEastAsia" w:hAnsi="Calibri" w:cstheme="minorHAnsi"/>
                <w:color w:val="FFFFFF" w:themeColor="background1"/>
                <w:lang w:val="zh-CN" w:bidi="zh-CN"/>
              </w:rPr>
              <w:fldChar w:fldCharType="end"/>
            </w:r>
            <w:r w:rsidRPr="00287CEE">
              <w:rPr>
                <w:rFonts w:ascii="Calibri" w:eastAsiaTheme="majorEastAsia" w:hAnsi="Calibri" w:cstheme="minorHAnsi"/>
                <w:color w:val="FFFFFF" w:themeColor="background1"/>
                <w:lang w:val="zh-CN" w:bidi="zh-CN"/>
              </w:rPr>
              <w:fldChar w:fldCharType="end"/>
            </w:r>
            <w:r w:rsidRPr="00287CEE">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55E6E" w:rsidRPr="00287CEE" w:rsidRDefault="00A55E6E" w:rsidP="00986E40">
            <w:pPr>
              <w:pStyle w:val="ProductList-OfferingBody"/>
              <w:ind w:left="-113"/>
              <w:jc w:val="center"/>
              <w:rPr>
                <w:rFonts w:ascii="Calibri" w:eastAsiaTheme="majorEastAsia" w:hAnsi="Calibri" w:cstheme="minorHAnsi"/>
                <w:color w:val="FFFFFF" w:themeColor="background1"/>
                <w:lang w:val="zh-CN" w:eastAsia="zh-CN" w:bidi="zh-CN"/>
              </w:rPr>
            </w:pP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AutoTextList  \s NoStyle \t "</w:instrText>
            </w:r>
            <w:r w:rsidRPr="00287CEE">
              <w:rPr>
                <w:rFonts w:ascii="Calibri" w:eastAsia="MS Mincho" w:hAnsi="Calibri" w:cs="MS Mincho"/>
                <w:color w:val="FFFFFF" w:themeColor="background1"/>
                <w:u w:val="single"/>
                <w:lang w:val="zh-CN" w:bidi="zh-CN"/>
              </w:rPr>
              <w:instrText>企</w:instrText>
            </w:r>
            <w:r w:rsidRPr="00287CEE">
              <w:rPr>
                <w:rFonts w:ascii="Calibri" w:eastAsia="PMingLiU" w:hAnsi="Calibri" w:cs="PMingLiU"/>
                <w:color w:val="FFFFFF" w:themeColor="background1"/>
                <w:u w:val="single"/>
                <w:lang w:val="zh-CN" w:bidi="zh-CN"/>
              </w:rPr>
              <w:instrText>业协议与企业订购协议</w:instrText>
            </w:r>
            <w:r w:rsidRPr="00287CEE">
              <w:rPr>
                <w:rFonts w:ascii="Calibri" w:eastAsiaTheme="majorEastAsia" w:hAnsi="Calibri" w:cstheme="minorHAnsi"/>
                <w:color w:val="FFFFFF" w:themeColor="background1"/>
                <w:lang w:val="zh-CN" w:bidi="zh-CN"/>
              </w:rPr>
              <w:instrText xml:space="preserve">" </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color w:val="FFFFFF" w:themeColor="background1"/>
                <w:lang w:val="zh-CN" w:bidi="zh-CN"/>
              </w:rPr>
              <w:t>EA/EAS</w:t>
            </w:r>
            <w:r w:rsidRPr="00287CEE">
              <w:rPr>
                <w:rFonts w:ascii="Calibri" w:eastAsiaTheme="majorEastAsia" w:hAnsi="Calibri" w:cstheme="minorHAnsi"/>
                <w:color w:val="FFFFFF" w:themeColor="background1"/>
                <w:lang w:val="zh-CN" w:bidi="zh-CN"/>
              </w:rPr>
              <w:fldChar w:fldCharType="end"/>
            </w:r>
            <w:r w:rsidRPr="00287CEE">
              <w:rPr>
                <w:rFonts w:ascii="Calibri" w:eastAsiaTheme="majorEastAsia" w:hAnsi="Calibri" w:cstheme="minorHAnsi"/>
                <w:color w:val="FFFFFF" w:themeColor="background1"/>
                <w:lang w:val="zh-CN" w:bidi="zh-CN"/>
              </w:rPr>
              <w:fldChar w:fldCharType="end"/>
            </w:r>
            <w:r w:rsidRPr="00287CEE">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55E6E" w:rsidRPr="00287CEE" w:rsidRDefault="00A55E6E" w:rsidP="00986E40">
            <w:pPr>
              <w:pStyle w:val="ProductList-OfferingBody"/>
              <w:ind w:left="-113"/>
              <w:jc w:val="center"/>
              <w:rPr>
                <w:rFonts w:ascii="Calibri" w:eastAsiaTheme="majorEastAsia" w:hAnsi="Calibri" w:cstheme="minorHAnsi"/>
                <w:color w:val="FFFFFF" w:themeColor="background1"/>
                <w:lang w:val="zh-CN" w:eastAsia="zh-CN" w:bidi="zh-CN"/>
              </w:rPr>
            </w:pPr>
            <w:r w:rsidRPr="00287CEE">
              <w:rPr>
                <w:rFonts w:ascii="Calibri" w:eastAsiaTheme="majorEastAsia" w:hAnsi="Calibri" w:cstheme="minorHAnsi"/>
                <w:bCs/>
                <w:color w:val="FFFFFF" w:themeColor="background1"/>
                <w:lang w:val="zh-CN" w:bidi="zh-CN"/>
              </w:rPr>
              <w:fldChar w:fldCharType="begin"/>
            </w:r>
            <w:r w:rsidRPr="00287CEE">
              <w:rPr>
                <w:rFonts w:ascii="Calibri" w:eastAsiaTheme="majorEastAsia" w:hAnsi="Calibri" w:cstheme="minorHAnsi"/>
                <w:bCs/>
                <w:color w:val="FFFFFF" w:themeColor="background1"/>
                <w:lang w:val="zh-CN" w:bidi="zh-CN"/>
              </w:rPr>
              <w:instrText>AutoTextList  \s NoStyle \t "</w:instrText>
            </w:r>
            <w:r w:rsidRPr="00287CEE">
              <w:rPr>
                <w:rFonts w:ascii="Calibri" w:eastAsia="MS Mincho" w:hAnsi="Calibri" w:cs="MS Mincho"/>
                <w:bCs/>
                <w:color w:val="FFFFFF" w:themeColor="background1"/>
                <w:lang w:val="zh-CN" w:bidi="zh-CN"/>
              </w:rPr>
              <w:instrText>教育解决方案</w:instrText>
            </w:r>
            <w:r w:rsidRPr="00287CEE">
              <w:rPr>
                <w:rFonts w:ascii="Calibri" w:eastAsia="PMingLiU" w:hAnsi="Calibri" w:cs="PMingLiU"/>
                <w:bCs/>
                <w:color w:val="FFFFFF" w:themeColor="background1"/>
                <w:lang w:val="zh-CN" w:bidi="zh-CN"/>
              </w:rPr>
              <w:instrText>许可登记表</w:instrText>
            </w:r>
            <w:r w:rsidRPr="00287CEE">
              <w:rPr>
                <w:rFonts w:ascii="Calibri" w:eastAsiaTheme="majorEastAsia" w:hAnsi="Calibri" w:cstheme="minorHAnsi"/>
                <w:bCs/>
                <w:color w:val="FFFFFF" w:themeColor="background1"/>
                <w:lang w:val="zh-CN" w:bidi="zh-CN"/>
              </w:rPr>
              <w:instrText xml:space="preserve">" </w:instrText>
            </w:r>
            <w:r w:rsidRPr="00287CEE">
              <w:rPr>
                <w:rFonts w:ascii="Calibri" w:eastAsiaTheme="majorEastAsia" w:hAnsi="Calibri" w:cstheme="minorHAnsi"/>
                <w:bCs/>
                <w:color w:val="FFFFFF" w:themeColor="background1"/>
                <w:lang w:val="zh-CN" w:bidi="zh-CN"/>
              </w:rPr>
              <w:fldChar w:fldCharType="separate"/>
            </w:r>
            <w:r w:rsidRPr="00287CEE">
              <w:rPr>
                <w:rFonts w:ascii="Calibri" w:eastAsiaTheme="majorEastAsia" w:hAnsi="Calibri" w:cstheme="minorHAnsi"/>
                <w:bCs/>
                <w:color w:val="FFFFFF" w:themeColor="background1"/>
                <w:lang w:val="zh-CN" w:bidi="zh-CN"/>
              </w:rPr>
              <w:t>EES</w:t>
            </w:r>
            <w:r w:rsidRPr="00287CEE">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55E6E" w:rsidRPr="00287CEE" w:rsidRDefault="00A55E6E" w:rsidP="00986E40">
            <w:pPr>
              <w:pStyle w:val="ProductList-OfferingBody"/>
              <w:ind w:left="-113"/>
              <w:jc w:val="center"/>
              <w:rPr>
                <w:rFonts w:ascii="Calibri" w:eastAsiaTheme="majorEastAsia" w:hAnsi="Calibri" w:cstheme="minorHAnsi"/>
                <w:color w:val="FFFFFF" w:themeColor="background1"/>
                <w:lang w:val="zh-CN" w:eastAsia="zh-CN" w:bidi="zh-CN"/>
              </w:rPr>
            </w:pPr>
            <w:r w:rsidRPr="00287CEE">
              <w:rPr>
                <w:rFonts w:ascii="Calibri" w:eastAsiaTheme="majorEastAsia" w:hAnsi="Calibri" w:cstheme="minorHAnsi"/>
                <w:bCs/>
                <w:color w:val="FFFFFF" w:themeColor="background1"/>
                <w:lang w:val="zh-CN" w:bidi="zh-CN"/>
              </w:rPr>
              <w:fldChar w:fldCharType="begin"/>
            </w:r>
            <w:r w:rsidRPr="00287CEE">
              <w:rPr>
                <w:rFonts w:ascii="Calibri" w:eastAsiaTheme="majorEastAsia" w:hAnsi="Calibri" w:cstheme="minorHAnsi"/>
                <w:bCs/>
                <w:color w:val="FFFFFF" w:themeColor="background1"/>
                <w:lang w:val="zh-CN" w:bidi="zh-CN"/>
              </w:rPr>
              <w:instrText>AutoTextList  \s NoStyle \t "</w:instrText>
            </w:r>
            <w:r w:rsidRPr="00287CEE">
              <w:rPr>
                <w:rFonts w:ascii="Calibri" w:eastAsia="MS Mincho" w:hAnsi="Calibri" w:cs="MS Mincho"/>
                <w:bCs/>
                <w:color w:val="FFFFFF" w:themeColor="background1"/>
                <w:lang w:val="zh-CN" w:bidi="zh-CN"/>
              </w:rPr>
              <w:instrText>微</w:instrText>
            </w:r>
            <w:r w:rsidRPr="00287CEE">
              <w:rPr>
                <w:rFonts w:ascii="Calibri" w:eastAsia="PMingLiU" w:hAnsi="Calibri" w:cs="PMingLiU"/>
                <w:bCs/>
                <w:color w:val="FFFFFF" w:themeColor="background1"/>
                <w:lang w:val="zh-CN" w:bidi="zh-CN"/>
              </w:rPr>
              <w:instrText>软产品和服务协议</w:instrText>
            </w:r>
            <w:r w:rsidRPr="00287CEE">
              <w:rPr>
                <w:rFonts w:ascii="Calibri" w:eastAsiaTheme="majorEastAsia" w:hAnsi="Calibri" w:cstheme="minorHAnsi"/>
                <w:bCs/>
                <w:color w:val="FFFFFF" w:themeColor="background1"/>
                <w:lang w:val="zh-CN" w:bidi="zh-CN"/>
              </w:rPr>
              <w:instrText xml:space="preserve">" </w:instrText>
            </w:r>
            <w:r w:rsidRPr="00287CEE">
              <w:rPr>
                <w:rFonts w:ascii="Calibri" w:eastAsiaTheme="majorEastAsia" w:hAnsi="Calibri" w:cstheme="minorHAnsi"/>
                <w:bCs/>
                <w:color w:val="FFFFFF" w:themeColor="background1"/>
                <w:lang w:val="zh-CN" w:bidi="zh-CN"/>
              </w:rPr>
              <w:fldChar w:fldCharType="separate"/>
            </w:r>
            <w:r w:rsidRPr="00287CEE">
              <w:rPr>
                <w:rFonts w:ascii="Calibri" w:eastAsiaTheme="majorEastAsia" w:hAnsi="Calibri" w:cstheme="minorHAnsi"/>
                <w:bCs/>
                <w:color w:val="FFFFFF" w:themeColor="background1"/>
                <w:lang w:val="zh-CN" w:bidi="zh-CN"/>
              </w:rPr>
              <w:t>MPSA</w:t>
            </w:r>
            <w:r w:rsidRPr="00287CEE">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55E6E" w:rsidRPr="00287CEE" w:rsidRDefault="00A55E6E" w:rsidP="00986E40">
            <w:pPr>
              <w:pStyle w:val="ProductList-OfferingBody"/>
              <w:ind w:left="-113"/>
              <w:jc w:val="center"/>
              <w:rPr>
                <w:rFonts w:ascii="Calibri" w:eastAsiaTheme="majorEastAsia" w:hAnsi="Calibri" w:cstheme="minorHAnsi"/>
                <w:color w:val="FFFFFF" w:themeColor="background1"/>
                <w:lang w:val="zh-CN" w:eastAsia="zh-CN" w:bidi="zh-CN"/>
              </w:rPr>
            </w:pPr>
            <w:r w:rsidRPr="00287CEE">
              <w:rPr>
                <w:rFonts w:ascii="Calibri" w:eastAsiaTheme="majorEastAsia" w:hAnsi="Calibri" w:cstheme="minorHAnsi"/>
                <w:bCs/>
                <w:color w:val="FFFFFF" w:themeColor="background1"/>
                <w:lang w:val="zh-CN" w:bidi="zh-CN"/>
              </w:rPr>
              <w:fldChar w:fldCharType="begin"/>
            </w:r>
            <w:r w:rsidRPr="00287CEE">
              <w:rPr>
                <w:rFonts w:ascii="Calibri" w:eastAsiaTheme="majorEastAsia" w:hAnsi="Calibri" w:cstheme="minorHAnsi"/>
                <w:bCs/>
                <w:color w:val="FFFFFF" w:themeColor="background1"/>
                <w:lang w:val="zh-CN" w:bidi="zh-CN"/>
              </w:rPr>
              <w:instrText>AutoTextList  \s NoStyle \t "</w:instrText>
            </w:r>
            <w:r w:rsidRPr="00287CEE">
              <w:rPr>
                <w:rFonts w:ascii="Calibri" w:eastAsia="PMingLiU" w:hAnsi="Calibri" w:cs="PMingLiU"/>
                <w:bCs/>
                <w:color w:val="FFFFFF" w:themeColor="background1"/>
                <w:u w:val="single"/>
                <w:lang w:val="zh-CN" w:bidi="zh-CN"/>
              </w:rPr>
              <w:instrText>开放许可</w:instrText>
            </w:r>
            <w:r w:rsidRPr="00287CEE">
              <w:rPr>
                <w:rFonts w:ascii="Calibri" w:eastAsiaTheme="majorEastAsia" w:hAnsi="Calibri" w:cstheme="minorHAnsi"/>
                <w:bCs/>
                <w:color w:val="FFFFFF" w:themeColor="background1"/>
                <w:lang w:val="zh-CN" w:bidi="zh-CN"/>
              </w:rPr>
              <w:instrText xml:space="preserve">" </w:instrText>
            </w:r>
            <w:r w:rsidRPr="00287CEE">
              <w:rPr>
                <w:rFonts w:ascii="Calibri" w:eastAsiaTheme="majorEastAsia" w:hAnsi="Calibri" w:cstheme="minorHAnsi"/>
                <w:bCs/>
                <w:color w:val="FFFFFF" w:themeColor="background1"/>
                <w:lang w:val="zh-CN" w:bidi="zh-CN"/>
              </w:rPr>
              <w:fldChar w:fldCharType="separate"/>
            </w:r>
            <w:r w:rsidRPr="00287CEE">
              <w:rPr>
                <w:rFonts w:ascii="Calibri" w:eastAsiaTheme="majorEastAsia" w:hAnsi="Calibri" w:cstheme="minorHAnsi"/>
                <w:bCs/>
                <w:color w:val="FFFFFF" w:themeColor="background1"/>
                <w:lang w:val="zh-CN" w:bidi="zh-CN"/>
              </w:rPr>
              <w:t>OL</w:t>
            </w:r>
            <w:r w:rsidRPr="00287CEE">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55E6E" w:rsidRPr="00287CEE" w:rsidRDefault="00A55E6E" w:rsidP="00986E40">
            <w:pPr>
              <w:pStyle w:val="ProductList-OfferingBody"/>
              <w:ind w:left="-113"/>
              <w:jc w:val="center"/>
              <w:rPr>
                <w:rFonts w:ascii="Calibri" w:eastAsiaTheme="majorEastAsia" w:hAnsi="Calibri" w:cstheme="minorHAnsi"/>
                <w:color w:val="FFFFFF" w:themeColor="background1"/>
                <w:lang w:val="zh-CN" w:eastAsia="zh-CN" w:bidi="zh-CN"/>
              </w:rPr>
            </w:pPr>
            <w:r w:rsidRPr="00287CEE">
              <w:rPr>
                <w:rFonts w:ascii="Calibri" w:eastAsiaTheme="majorEastAsia" w:hAnsi="Calibri" w:cstheme="minorHAnsi"/>
                <w:bCs/>
                <w:color w:val="FFFFFF" w:themeColor="background1"/>
                <w:lang w:val="zh-CN" w:bidi="zh-CN"/>
              </w:rPr>
              <w:fldChar w:fldCharType="begin"/>
            </w:r>
            <w:r w:rsidRPr="00287CEE">
              <w:rPr>
                <w:rFonts w:ascii="Calibri" w:eastAsiaTheme="majorEastAsia" w:hAnsi="Calibri" w:cstheme="minorHAnsi"/>
                <w:bCs/>
                <w:color w:val="FFFFFF" w:themeColor="background1"/>
                <w:lang w:val="zh-CN" w:bidi="zh-CN"/>
              </w:rPr>
              <w:instrText>AutoTextList  \s NoStyle \t "</w:instrText>
            </w:r>
            <w:r w:rsidRPr="00287CEE">
              <w:rPr>
                <w:rFonts w:ascii="Calibri" w:eastAsia="MS Mincho" w:hAnsi="Calibri" w:cs="MS Mincho"/>
                <w:bCs/>
                <w:color w:val="FFFFFF" w:themeColor="background1"/>
                <w:lang w:val="zh-CN" w:bidi="zh-CN"/>
              </w:rPr>
              <w:instrText>最低</w:instrText>
            </w:r>
            <w:r w:rsidRPr="00287CEE">
              <w:rPr>
                <w:rFonts w:ascii="Calibri" w:eastAsia="PMingLiU" w:hAnsi="Calibri" w:cs="PMingLiU"/>
                <w:bCs/>
                <w:color w:val="FFFFFF" w:themeColor="background1"/>
                <w:lang w:val="zh-CN" w:bidi="zh-CN"/>
              </w:rPr>
              <w:instrText>开放计划</w:instrText>
            </w:r>
            <w:r w:rsidRPr="00287CEE">
              <w:rPr>
                <w:rFonts w:ascii="Calibri" w:eastAsiaTheme="majorEastAsia" w:hAnsi="Calibri" w:cstheme="minorHAnsi"/>
                <w:bCs/>
                <w:color w:val="FFFFFF" w:themeColor="background1"/>
                <w:lang w:val="zh-CN" w:bidi="zh-CN"/>
              </w:rPr>
              <w:instrText xml:space="preserve">" </w:instrText>
            </w:r>
            <w:r w:rsidRPr="00287CEE">
              <w:rPr>
                <w:rFonts w:ascii="Calibri" w:eastAsiaTheme="majorEastAsia" w:hAnsi="Calibri" w:cstheme="minorHAnsi"/>
                <w:bCs/>
                <w:color w:val="FFFFFF" w:themeColor="background1"/>
                <w:lang w:val="zh-CN" w:bidi="zh-CN"/>
              </w:rPr>
              <w:fldChar w:fldCharType="separate"/>
            </w:r>
            <w:r w:rsidRPr="00287CEE">
              <w:rPr>
                <w:rFonts w:ascii="Calibri" w:eastAsiaTheme="majorEastAsia" w:hAnsi="Calibri" w:cstheme="minorHAnsi"/>
                <w:bCs/>
                <w:color w:val="FFFFFF" w:themeColor="background1"/>
                <w:lang w:val="zh-CN" w:bidi="zh-CN"/>
              </w:rPr>
              <w:t>OM</w:t>
            </w:r>
            <w:r w:rsidRPr="00287CEE">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55E6E" w:rsidRPr="00287CEE" w:rsidRDefault="00A55E6E" w:rsidP="00986E40">
            <w:pPr>
              <w:pStyle w:val="ProductList-OfferingBody"/>
              <w:ind w:left="-113"/>
              <w:jc w:val="center"/>
              <w:rPr>
                <w:rFonts w:ascii="Calibri" w:eastAsiaTheme="majorEastAsia" w:hAnsi="Calibri" w:cstheme="minorHAnsi"/>
                <w:color w:val="FFFFFF" w:themeColor="background1"/>
                <w:lang w:val="zh-CN" w:eastAsia="zh-CN" w:bidi="zh-CN"/>
              </w:rPr>
            </w:pPr>
            <w:r w:rsidRPr="00287CEE">
              <w:rPr>
                <w:rFonts w:ascii="Calibri" w:eastAsiaTheme="majorEastAsia" w:hAnsi="Calibri" w:cstheme="minorHAnsi"/>
                <w:bCs/>
                <w:color w:val="FFFFFF" w:themeColor="background1"/>
                <w:lang w:val="zh-CN" w:bidi="zh-CN"/>
              </w:rPr>
              <w:fldChar w:fldCharType="begin"/>
            </w:r>
            <w:r w:rsidRPr="00287CEE">
              <w:rPr>
                <w:rFonts w:ascii="Calibri" w:eastAsiaTheme="majorEastAsia" w:hAnsi="Calibri" w:cstheme="minorHAnsi"/>
                <w:bCs/>
                <w:color w:val="FFFFFF" w:themeColor="background1"/>
                <w:lang w:val="zh-CN" w:bidi="zh-CN"/>
              </w:rPr>
              <w:instrText>AutoTextList  \s NoStyle \t "</w:instrText>
            </w:r>
            <w:r w:rsidRPr="00287CEE">
              <w:rPr>
                <w:rFonts w:ascii="Calibri" w:eastAsia="PMingLiU" w:hAnsi="Calibri" w:cs="PMingLiU"/>
                <w:bCs/>
                <w:color w:val="FFFFFF" w:themeColor="background1"/>
                <w:lang w:val="zh-CN" w:bidi="zh-CN"/>
              </w:rPr>
              <w:instrText>开放式价值和开放式价值订购</w:instrText>
            </w:r>
            <w:r w:rsidRPr="00287CEE">
              <w:rPr>
                <w:rFonts w:ascii="Calibri" w:eastAsiaTheme="majorEastAsia" w:hAnsi="Calibri" w:cstheme="minorHAnsi"/>
                <w:bCs/>
                <w:color w:val="FFFFFF" w:themeColor="background1"/>
                <w:lang w:val="zh-CN" w:bidi="zh-CN"/>
              </w:rPr>
              <w:instrText xml:space="preserve">" </w:instrText>
            </w:r>
            <w:r w:rsidRPr="00287CEE">
              <w:rPr>
                <w:rFonts w:ascii="Calibri" w:eastAsiaTheme="majorEastAsia" w:hAnsi="Calibri" w:cstheme="minorHAnsi"/>
                <w:bCs/>
                <w:color w:val="FFFFFF" w:themeColor="background1"/>
                <w:lang w:val="zh-CN" w:bidi="zh-CN"/>
              </w:rPr>
              <w:fldChar w:fldCharType="separate"/>
            </w:r>
            <w:r w:rsidRPr="00287CEE">
              <w:rPr>
                <w:rFonts w:ascii="Calibri" w:eastAsiaTheme="majorEastAsia" w:hAnsi="Calibri" w:cstheme="minorHAnsi"/>
                <w:bCs/>
                <w:color w:val="FFFFFF" w:themeColor="background1"/>
                <w:lang w:val="zh-CN" w:bidi="zh-CN"/>
              </w:rPr>
              <w:t>OV/OVS</w:t>
            </w:r>
            <w:r w:rsidRPr="00287CEE">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55E6E" w:rsidRPr="00287CEE" w:rsidRDefault="00A55E6E" w:rsidP="00986E40">
            <w:pPr>
              <w:pStyle w:val="ProductList-OfferingBody"/>
              <w:ind w:left="-113"/>
              <w:jc w:val="center"/>
              <w:rPr>
                <w:rFonts w:ascii="Calibri" w:eastAsiaTheme="majorEastAsia" w:hAnsi="Calibri" w:cstheme="minorHAnsi"/>
                <w:color w:val="FFFFFF" w:themeColor="background1"/>
                <w:lang w:val="zh-CN" w:eastAsia="zh-CN" w:bidi="zh-CN"/>
              </w:rPr>
            </w:pPr>
            <w:r w:rsidRPr="00287CEE">
              <w:rPr>
                <w:rFonts w:ascii="Calibri" w:eastAsiaTheme="majorEastAsia" w:hAnsi="Calibri" w:cstheme="minorHAnsi"/>
                <w:bCs/>
                <w:color w:val="FFFFFF" w:themeColor="background1"/>
                <w:lang w:val="zh-CN" w:bidi="zh-CN"/>
              </w:rPr>
              <w:fldChar w:fldCharType="begin"/>
            </w:r>
            <w:r w:rsidRPr="00287CEE">
              <w:rPr>
                <w:rFonts w:ascii="Calibri" w:eastAsiaTheme="majorEastAsia" w:hAnsi="Calibri" w:cstheme="minorHAnsi"/>
                <w:bCs/>
                <w:color w:val="FFFFFF" w:themeColor="background1"/>
                <w:lang w:val="zh-CN" w:bidi="zh-CN"/>
              </w:rPr>
              <w:instrText>AutoTextList  \s NoStyle \t "</w:instrText>
            </w:r>
            <w:r w:rsidRPr="00287CEE">
              <w:rPr>
                <w:rFonts w:ascii="Calibri" w:eastAsia="PMingLiU" w:hAnsi="Calibri" w:cs="PMingLiU"/>
                <w:bCs/>
                <w:color w:val="FFFFFF" w:themeColor="background1"/>
                <w:lang w:val="zh-CN" w:bidi="zh-CN"/>
              </w:rPr>
              <w:instrText>选择和选择附加</w:instrText>
            </w:r>
            <w:r w:rsidRPr="00287CEE">
              <w:rPr>
                <w:rFonts w:ascii="Calibri" w:eastAsiaTheme="majorEastAsia" w:hAnsi="Calibri" w:cstheme="minorHAnsi"/>
                <w:bCs/>
                <w:color w:val="FFFFFF" w:themeColor="background1"/>
                <w:lang w:val="zh-CN" w:bidi="zh-CN"/>
              </w:rPr>
              <w:instrText xml:space="preserve">" </w:instrText>
            </w:r>
            <w:r w:rsidRPr="00287CEE">
              <w:rPr>
                <w:rFonts w:ascii="Calibri" w:eastAsiaTheme="majorEastAsia" w:hAnsi="Calibri" w:cstheme="minorHAnsi"/>
                <w:bCs/>
                <w:color w:val="FFFFFF" w:themeColor="background1"/>
                <w:lang w:val="zh-CN" w:bidi="zh-CN"/>
              </w:rPr>
              <w:fldChar w:fldCharType="separate"/>
            </w:r>
            <w:r w:rsidRPr="00287CEE">
              <w:rPr>
                <w:rFonts w:ascii="Calibri" w:eastAsiaTheme="majorEastAsia" w:hAnsi="Calibri" w:cstheme="minorHAnsi"/>
                <w:bCs/>
                <w:color w:val="FFFFFF" w:themeColor="background1"/>
                <w:lang w:val="zh-CN" w:bidi="zh-CN"/>
              </w:rPr>
              <w:t>S/S+</w:t>
            </w:r>
            <w:r w:rsidRPr="00287CEE">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55E6E" w:rsidRPr="00287CEE" w:rsidRDefault="00A55E6E" w:rsidP="00986E40">
            <w:pPr>
              <w:pStyle w:val="ProductList-OfferingBody"/>
              <w:ind w:left="-113"/>
              <w:jc w:val="center"/>
              <w:rPr>
                <w:rFonts w:ascii="Calibri" w:eastAsiaTheme="majorEastAsia" w:hAnsi="Calibri" w:cstheme="minorHAnsi"/>
                <w:color w:val="FFFFFF" w:themeColor="background1"/>
                <w:lang w:val="zh-CN" w:eastAsia="zh-CN" w:bidi="zh-CN"/>
              </w:rPr>
            </w:pPr>
            <w:r w:rsidRPr="00287CEE">
              <w:rPr>
                <w:rFonts w:ascii="Calibri" w:eastAsiaTheme="majorEastAsia" w:hAnsi="Calibri" w:cstheme="minorHAnsi"/>
                <w:bCs/>
                <w:color w:val="FFFFFF" w:themeColor="background1"/>
                <w:lang w:val="zh-CN" w:bidi="zh-CN"/>
              </w:rPr>
              <w:fldChar w:fldCharType="begin"/>
            </w:r>
            <w:r w:rsidRPr="00287CEE">
              <w:rPr>
                <w:rFonts w:ascii="Calibri" w:eastAsiaTheme="majorEastAsia" w:hAnsi="Calibri" w:cstheme="minorHAnsi"/>
                <w:bCs/>
                <w:color w:val="FFFFFF" w:themeColor="background1"/>
                <w:lang w:val="zh-CN" w:bidi="zh-CN"/>
              </w:rPr>
              <w:instrText>AutoTextList  \s NoStyle \t "</w:instrText>
            </w:r>
            <w:r w:rsidRPr="00287CEE">
              <w:rPr>
                <w:rFonts w:ascii="Calibri" w:eastAsia="MS Mincho" w:hAnsi="Calibri" w:cs="MS Mincho"/>
                <w:bCs/>
                <w:color w:val="FFFFFF" w:themeColor="background1"/>
                <w:lang w:val="zh-CN" w:bidi="zh-CN"/>
              </w:rPr>
              <w:instrText>服</w:instrText>
            </w:r>
            <w:r w:rsidRPr="00287CEE">
              <w:rPr>
                <w:rFonts w:ascii="Calibri" w:eastAsia="PMingLiU" w:hAnsi="Calibri" w:cs="PMingLiU"/>
                <w:bCs/>
                <w:color w:val="FFFFFF" w:themeColor="background1"/>
                <w:lang w:val="zh-CN" w:bidi="zh-CN"/>
              </w:rPr>
              <w:instrText>务器和云许可登记表</w:instrText>
            </w:r>
            <w:r w:rsidRPr="00287CEE">
              <w:rPr>
                <w:rFonts w:ascii="Calibri" w:eastAsiaTheme="majorEastAsia" w:hAnsi="Calibri" w:cstheme="minorHAnsi"/>
                <w:bCs/>
                <w:color w:val="FFFFFF" w:themeColor="background1"/>
                <w:lang w:val="zh-CN" w:bidi="zh-CN"/>
              </w:rPr>
              <w:instrText xml:space="preserve">" </w:instrText>
            </w:r>
            <w:r w:rsidRPr="00287CEE">
              <w:rPr>
                <w:rFonts w:ascii="Calibri" w:eastAsiaTheme="majorEastAsia" w:hAnsi="Calibri" w:cstheme="minorHAnsi"/>
                <w:bCs/>
                <w:color w:val="FFFFFF" w:themeColor="background1"/>
                <w:lang w:val="zh-CN" w:bidi="zh-CN"/>
              </w:rPr>
              <w:fldChar w:fldCharType="separate"/>
            </w:r>
            <w:r w:rsidRPr="00287CEE">
              <w:rPr>
                <w:rFonts w:ascii="Calibri" w:eastAsiaTheme="majorEastAsia" w:hAnsi="Calibri" w:cstheme="minorHAnsi"/>
                <w:bCs/>
                <w:color w:val="FFFFFF" w:themeColor="background1"/>
                <w:lang w:val="zh-CN" w:bidi="zh-CN"/>
              </w:rPr>
              <w:t>SCE</w:t>
            </w:r>
            <w:r w:rsidRPr="00287CEE">
              <w:rPr>
                <w:rFonts w:ascii="Calibri" w:eastAsiaTheme="majorEastAsia" w:hAnsi="Calibri" w:cstheme="minorHAnsi"/>
                <w:bCs/>
                <w:color w:val="FFFFFF" w:themeColor="background1"/>
                <w:lang w:val="zh-CN" w:bidi="zh-CN"/>
              </w:rPr>
              <w:fldChar w:fldCharType="end"/>
            </w:r>
          </w:p>
        </w:tc>
      </w:tr>
      <w:tr w:rsidR="00A55E6E" w:rsidTr="00A55E6E">
        <w:tc>
          <w:tcPr>
            <w:tcW w:w="3060" w:type="dxa"/>
            <w:tcBorders>
              <w:top w:val="nil"/>
              <w:left w:val="nil"/>
              <w:bottom w:val="dashSmallGap" w:sz="4" w:space="0" w:color="BFBFBF" w:themeColor="background1" w:themeShade="BF"/>
              <w:right w:val="nil"/>
            </w:tcBorders>
            <w:hideMark/>
          </w:tcPr>
          <w:p w:rsidR="00A55E6E" w:rsidRPr="00C17F6C" w:rsidRDefault="00A55E6E">
            <w:pPr>
              <w:pStyle w:val="ProductList-Offering1"/>
              <w:rPr>
                <w:rFonts w:ascii="Calibri Light" w:eastAsia="SimSun" w:hAnsi="Calibri Light"/>
                <w:lang w:val="zh-CN" w:eastAsia="zh-CN" w:bidi="zh-CN"/>
              </w:rPr>
            </w:pPr>
            <w:bookmarkStart w:id="84" w:name="_Toc379797105"/>
            <w:bookmarkStart w:id="85" w:name="_Toc380513131"/>
            <w:bookmarkStart w:id="86" w:name="_Toc380655170"/>
            <w:bookmarkStart w:id="87" w:name="_Toc409231574"/>
            <w:r w:rsidRPr="00C17F6C">
              <w:rPr>
                <w:rFonts w:ascii="Calibri Light" w:eastAsia="SimSun" w:hAnsi="Calibri Light"/>
                <w:lang w:val="fr-FR"/>
              </w:rPr>
              <w:t>Core Infrastructure Server Suite Datacenter</w:t>
            </w:r>
            <w:bookmarkEnd w:id="84"/>
            <w:bookmarkEnd w:id="85"/>
            <w:bookmarkEnd w:id="86"/>
            <w:bookmarkEnd w:id="87"/>
            <w:r w:rsidRPr="00C17F6C">
              <w:rPr>
                <w:rFonts w:ascii="Calibri Light" w:eastAsia="SimSun" w:hAnsi="Calibri Light"/>
              </w:rPr>
              <w:fldChar w:fldCharType="begin"/>
            </w:r>
            <w:r w:rsidRPr="00C17F6C">
              <w:rPr>
                <w:rFonts w:ascii="Calibri Light" w:eastAsia="SimSun" w:hAnsi="Calibri Light"/>
                <w:lang w:val="fr-FR"/>
              </w:rPr>
              <w:instrText>XE "Core Infrastructure Server Suite Datacenter"</w:instrText>
            </w:r>
            <w:r w:rsidRPr="00C17F6C">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A55E6E" w:rsidRDefault="00A55E6E">
            <w:pPr>
              <w:pStyle w:val="ProductList-OfferingBody"/>
              <w:ind w:left="-113"/>
              <w:jc w:val="center"/>
              <w:rPr>
                <w:rFonts w:ascii="Calibri" w:eastAsia="SimSun" w:hAnsi="Calibri"/>
                <w:lang w:val="zh-CN" w:eastAsia="zh-CN" w:bidi="zh-CN"/>
              </w:rPr>
            </w:pPr>
            <w:r>
              <w:rPr>
                <w:rFonts w:ascii="Calibri" w:eastAsia="SimSun" w:hAnsi="Calibri" w:hint="eastAsia"/>
              </w:rPr>
              <w:t>11/09</w:t>
            </w:r>
          </w:p>
        </w:tc>
        <w:tc>
          <w:tcPr>
            <w:tcW w:w="595" w:type="dxa"/>
            <w:tcBorders>
              <w:top w:val="nil"/>
              <w:left w:val="nil"/>
              <w:bottom w:val="dashSmallGap" w:sz="4" w:space="0" w:color="BFBFBF" w:themeColor="background1" w:themeShade="BF"/>
              <w:right w:val="nil"/>
            </w:tcBorders>
            <w:vAlign w:val="center"/>
            <w:hideMark/>
          </w:tcPr>
          <w:p w:rsidR="00A55E6E" w:rsidRDefault="00A55E6E">
            <w:pPr>
              <w:pStyle w:val="ProductList-OfferingBody"/>
              <w:ind w:left="-113"/>
              <w:jc w:val="center"/>
              <w:rPr>
                <w:rFonts w:ascii="Calibri" w:eastAsia="SimSun" w:hAnsi="Calibri"/>
                <w:lang w:val="zh-CN" w:eastAsia="zh-CN" w:bidi="zh-CN"/>
              </w:rPr>
            </w:pPr>
            <w:r>
              <w:rPr>
                <w:rFonts w:ascii="Calibri" w:eastAsia="SimSun" w:hAnsi="Calibri" w:hint="eastAsia"/>
              </w:rPr>
              <w:t>75</w:t>
            </w:r>
          </w:p>
        </w:tc>
        <w:tc>
          <w:tcPr>
            <w:tcW w:w="596" w:type="dxa"/>
            <w:tcBorders>
              <w:top w:val="nil"/>
              <w:left w:val="nil"/>
              <w:bottom w:val="dashSmallGap" w:sz="4" w:space="0" w:color="BFBFBF" w:themeColor="background1" w:themeShade="BF"/>
              <w:right w:val="nil"/>
            </w:tcBorders>
            <w:vAlign w:val="center"/>
            <w:hideMark/>
          </w:tcPr>
          <w:p w:rsidR="00A55E6E" w:rsidRDefault="00A55E6E">
            <w:pPr>
              <w:pStyle w:val="ProductList-OfferingBody"/>
              <w:ind w:left="-113"/>
              <w:jc w:val="center"/>
              <w:rPr>
                <w:rFonts w:ascii="Calibri" w:eastAsia="SimSun" w:hAnsi="Calibri"/>
                <w:lang w:val="zh-CN" w:eastAsia="zh-CN" w:bidi="zh-CN"/>
              </w:rPr>
            </w:pPr>
            <w:r>
              <w:rPr>
                <w:rFonts w:ascii="Calibri" w:eastAsia="SimSun" w:hAnsi="Calibri" w:hint="eastAsia"/>
              </w:rPr>
              <w:t>113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A55E6E" w:rsidRDefault="00A55E6E">
            <w:pPr>
              <w:pStyle w:val="ProductList-OfferingBody"/>
              <w:ind w:left="-113"/>
              <w:jc w:val="center"/>
              <w:rPr>
                <w:rFonts w:ascii="Calibri" w:eastAsia="SimSun" w:hAnsi="Calibri"/>
                <w:lang w:val="zh-CN" w:eastAsia="zh-CN" w:bidi="zh-CN"/>
              </w:rPr>
            </w:pPr>
            <w:r>
              <w:rPr>
                <w:rFonts w:ascii="Calibri" w:eastAsia="SimSun" w:hAnsi="Calibri" w:hint="eastAsia"/>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55E6E" w:rsidRPr="003C1CAC" w:rsidRDefault="00A55E6E" w:rsidP="00986E40">
            <w:pPr>
              <w:pStyle w:val="ProductList-OfferingBody"/>
              <w:ind w:left="-113"/>
              <w:jc w:val="center"/>
              <w:rPr>
                <w:rFonts w:ascii="Calibri" w:eastAsia="SimSun" w:hAnsi="Calibri"/>
                <w:lang w:val="zh-CN" w:eastAsia="zh-CN" w:bidi="zh-CN"/>
              </w:rPr>
            </w:pPr>
            <w:r w:rsidRPr="003C1CAC">
              <w:rPr>
                <w:rFonts w:ascii="Calibri" w:eastAsia="SimSun" w:hAnsi="Calibri" w:hint="eastAsia"/>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55E6E" w:rsidRPr="00287CEE" w:rsidRDefault="00A55E6E" w:rsidP="00986E40">
            <w:pPr>
              <w:pStyle w:val="ProductList-OfferingBody"/>
              <w:ind w:left="-113"/>
              <w:jc w:val="center"/>
              <w:rPr>
                <w:rFonts w:ascii="Calibri" w:eastAsiaTheme="majorEastAsia" w:hAnsi="Calibri" w:cstheme="minorHAnsi"/>
                <w:lang w:val="zh-CN" w:eastAsia="zh-CN" w:bidi="zh-CN"/>
              </w:rPr>
            </w:pPr>
            <w:r w:rsidRPr="00287CEE">
              <w:rPr>
                <w:rFonts w:ascii="Calibri" w:eastAsiaTheme="majorEastAsia" w:hAnsi="Calibri" w:cstheme="minorHAnsi"/>
                <w:lang w:val="zh-CN" w:bidi="zh-CN"/>
              </w:rPr>
              <w:fldChar w:fldCharType="begin"/>
            </w:r>
            <w:r w:rsidRPr="00287CEE">
              <w:rPr>
                <w:rFonts w:ascii="Calibri" w:eastAsiaTheme="majorEastAsia" w:hAnsi="Calibri" w:cstheme="minorHAnsi"/>
                <w:lang w:val="zh-CN" w:bidi="zh-CN"/>
              </w:rPr>
              <w:instrText>AutoTextList  \s NoStyle \t "</w:instrText>
            </w:r>
            <w:r w:rsidRPr="00287CEE">
              <w:rPr>
                <w:rFonts w:ascii="Calibri" w:eastAsia="MS Mincho" w:hAnsi="Calibri" w:cs="MS Mincho"/>
                <w:lang w:val="zh-CN" w:bidi="zh-CN"/>
              </w:rPr>
              <w:instrText>核心基</w:instrText>
            </w:r>
            <w:r w:rsidRPr="00287CEE">
              <w:rPr>
                <w:rFonts w:ascii="Calibri" w:eastAsia="PMingLiU" w:hAnsi="Calibri" w:cs="PMingLiU"/>
                <w:lang w:val="zh-CN" w:bidi="zh-CN"/>
              </w:rPr>
              <w:instrText>础结构</w:instrText>
            </w:r>
            <w:r w:rsidRPr="00287CEE">
              <w:rPr>
                <w:rFonts w:ascii="Calibri" w:eastAsiaTheme="majorEastAsia" w:hAnsi="Calibri" w:cstheme="minorHAnsi"/>
                <w:lang w:val="zh-CN" w:bidi="zh-CN"/>
              </w:rPr>
              <w:instrText>"</w:instrText>
            </w:r>
            <w:r w:rsidRPr="00287CEE">
              <w:rPr>
                <w:rFonts w:ascii="Calibri" w:eastAsiaTheme="majorEastAsia" w:hAnsi="Calibri" w:cstheme="minorHAnsi"/>
                <w:lang w:val="zh-CN" w:bidi="zh-CN"/>
              </w:rPr>
              <w:fldChar w:fldCharType="separate"/>
            </w:r>
            <w:r w:rsidRPr="00287CEE">
              <w:rPr>
                <w:rFonts w:ascii="Calibri" w:eastAsiaTheme="majorEastAsia" w:hAnsi="Calibri" w:cstheme="minorHAnsi"/>
                <w:lang w:val="zh-CN" w:bidi="zh-CN"/>
              </w:rPr>
              <w:t xml:space="preserve"> C </w:t>
            </w:r>
            <w:r w:rsidRPr="00287CEE">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5E6E" w:rsidRPr="00287CEE" w:rsidRDefault="00A55E6E" w:rsidP="00986E40">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55E6E" w:rsidRPr="00287CEE" w:rsidRDefault="00A55E6E" w:rsidP="00986E4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55E6E" w:rsidRPr="00287CEE" w:rsidRDefault="00A55E6E" w:rsidP="00986E4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55E6E" w:rsidRPr="00287CEE" w:rsidRDefault="00A55E6E" w:rsidP="00986E40">
            <w:pPr>
              <w:pStyle w:val="ProductList-OfferingBody"/>
              <w:jc w:val="center"/>
              <w:rPr>
                <w:rFonts w:ascii="Calibri" w:eastAsiaTheme="majorEastAsia" w:hAnsi="Calibri" w:cstheme="minorHAnsi"/>
                <w:bCs/>
                <w:lang w:val="zh-CN" w:eastAsia="zh-CN" w:bidi="zh-CN"/>
              </w:rPr>
            </w:pPr>
            <w:r w:rsidRPr="00287CEE">
              <w:rPr>
                <w:rFonts w:ascii="Calibri" w:eastAsiaTheme="majorEastAsia" w:hAnsi="Calibri" w:cstheme="minorHAnsi"/>
                <w:bCs/>
                <w:lang w:val="zh-CN" w:bidi="zh-CN"/>
              </w:rPr>
              <w:fldChar w:fldCharType="begin"/>
            </w:r>
            <w:r w:rsidRPr="00287CEE">
              <w:rPr>
                <w:rFonts w:ascii="Calibri" w:eastAsiaTheme="majorEastAsia" w:hAnsi="Calibri" w:cstheme="minorHAnsi"/>
                <w:bCs/>
                <w:lang w:val="zh-CN" w:bidi="zh-CN"/>
              </w:rPr>
              <w:instrText>AutoTextList  \s NoStyle \t "</w:instrText>
            </w:r>
            <w:r w:rsidRPr="00287CEE">
              <w:rPr>
                <w:rFonts w:ascii="Calibri" w:eastAsia="PMingLiU" w:hAnsi="Calibri" w:cs="PMingLiU"/>
                <w:bCs/>
                <w:lang w:val="zh-CN" w:bidi="zh-CN"/>
              </w:rPr>
              <w:instrText>开放许可和开放式价值</w:instrText>
            </w:r>
            <w:r w:rsidRPr="00287CEE">
              <w:rPr>
                <w:rFonts w:ascii="Calibri" w:eastAsiaTheme="majorEastAsia" w:hAnsi="Calibri" w:cstheme="minorHAnsi"/>
                <w:bCs/>
                <w:lang w:val="zh-CN" w:bidi="zh-CN"/>
              </w:rPr>
              <w:instrText xml:space="preserve">" </w:instrText>
            </w:r>
            <w:r w:rsidRPr="00287CEE">
              <w:rPr>
                <w:rFonts w:ascii="Calibri" w:eastAsiaTheme="majorEastAsia" w:hAnsi="Calibri" w:cstheme="minorHAnsi"/>
                <w:bCs/>
                <w:lang w:val="zh-CN" w:bidi="zh-CN"/>
              </w:rPr>
              <w:fldChar w:fldCharType="separate"/>
            </w:r>
            <w:r w:rsidRPr="00287CEE">
              <w:rPr>
                <w:rFonts w:ascii="Calibri" w:eastAsiaTheme="majorEastAsia" w:hAnsi="Calibri" w:cstheme="minorHAnsi"/>
                <w:bCs/>
                <w:lang w:val="zh-CN" w:bidi="zh-CN"/>
              </w:rPr>
              <w:t>OF</w:t>
            </w:r>
            <w:r w:rsidRPr="00287CEE">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55E6E" w:rsidRPr="00287CEE" w:rsidRDefault="00A55E6E" w:rsidP="00986E40">
            <w:pPr>
              <w:pStyle w:val="ProductList-OfferingBody"/>
              <w:jc w:val="center"/>
              <w:rPr>
                <w:rFonts w:ascii="Calibri" w:eastAsiaTheme="majorEastAsia" w:hAnsi="Calibri" w:cstheme="minorHAnsi"/>
                <w:lang w:val="zh-CN" w:eastAsia="zh-CN" w:bidi="zh-CN"/>
              </w:rPr>
            </w:pPr>
            <w:r w:rsidRPr="00287CEE">
              <w:rPr>
                <w:rFonts w:ascii="Calibri" w:eastAsiaTheme="majorEastAsia" w:hAnsi="Calibri" w:cstheme="minorHAnsi"/>
                <w:b/>
                <w:bCs/>
                <w:lang w:val="zh-CN" w:bidi="zh-CN"/>
              </w:rPr>
              <w:fldChar w:fldCharType="begin"/>
            </w:r>
            <w:r w:rsidRPr="00287CEE">
              <w:rPr>
                <w:rFonts w:ascii="Calibri" w:eastAsiaTheme="majorEastAsia" w:hAnsi="Calibri" w:cstheme="minorHAnsi"/>
                <w:b/>
                <w:bCs/>
                <w:lang w:val="zh-CN" w:bidi="zh-CN"/>
              </w:rPr>
              <w:instrText>AutoTextList  \s NoStyle \t "</w:instrText>
            </w:r>
            <w:r w:rsidRPr="00287CEE">
              <w:rPr>
                <w:rFonts w:ascii="Calibri" w:eastAsia="PMingLiU" w:hAnsi="Calibri" w:cs="PMingLiU"/>
                <w:b/>
                <w:bCs/>
                <w:u w:val="single"/>
                <w:lang w:val="zh-CN" w:bidi="zh-CN"/>
              </w:rPr>
              <w:instrText>开放式价值中的非组织范围</w:instrText>
            </w:r>
            <w:r w:rsidRPr="00287CEE">
              <w:rPr>
                <w:rFonts w:ascii="Calibri" w:eastAsiaTheme="majorEastAsia" w:hAnsi="Calibri" w:cstheme="minorHAnsi"/>
                <w:b/>
                <w:bCs/>
                <w:lang w:val="zh-CN" w:bidi="zh-CN"/>
              </w:rPr>
              <w:instrText xml:space="preserve">" </w:instrText>
            </w:r>
            <w:r w:rsidRPr="00287CEE">
              <w:rPr>
                <w:rFonts w:ascii="Calibri" w:eastAsiaTheme="majorEastAsia" w:hAnsi="Calibri" w:cstheme="minorHAnsi"/>
                <w:b/>
                <w:bCs/>
                <w:lang w:val="zh-CN" w:bidi="zh-CN"/>
              </w:rPr>
              <w:fldChar w:fldCharType="separate"/>
            </w:r>
            <w:r w:rsidRPr="00287CEE">
              <w:rPr>
                <w:rFonts w:ascii="Calibri" w:eastAsiaTheme="majorEastAsia" w:hAnsi="Calibri" w:cstheme="minorHAnsi"/>
                <w:lang w:val="zh-CN" w:bidi="zh-CN"/>
              </w:rPr>
              <w:t xml:space="preserve"> P </w:t>
            </w:r>
            <w:r w:rsidRPr="00287CEE">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55E6E" w:rsidRPr="00287CEE" w:rsidRDefault="00A55E6E" w:rsidP="00986E40">
            <w:pPr>
              <w:pStyle w:val="ProductList-OfferingBody"/>
              <w:ind w:left="-113"/>
              <w:jc w:val="center"/>
              <w:rPr>
                <w:rFonts w:ascii="Calibri" w:eastAsiaTheme="majorEastAsia"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55E6E" w:rsidRPr="00287CEE" w:rsidRDefault="00A55E6E" w:rsidP="00986E40">
            <w:pPr>
              <w:pStyle w:val="ProductList-OfferingBody"/>
              <w:ind w:left="-113"/>
              <w:jc w:val="center"/>
              <w:rPr>
                <w:rFonts w:ascii="Calibri" w:eastAsiaTheme="majorEastAsia" w:hAnsi="Calibri" w:cstheme="minorHAnsi"/>
                <w:lang w:val="zh-CN" w:eastAsia="zh-CN" w:bidi="zh-CN"/>
              </w:rPr>
            </w:pPr>
            <w:r w:rsidRPr="00287CEE">
              <w:rPr>
                <w:rFonts w:ascii="Calibri" w:eastAsiaTheme="majorEastAsia" w:hAnsi="Calibri" w:cstheme="minorHAnsi"/>
                <w:bCs/>
                <w:lang w:val="zh-CN" w:bidi="zh-CN"/>
              </w:rPr>
              <w:fldChar w:fldCharType="begin"/>
            </w:r>
            <w:r w:rsidRPr="00287CEE">
              <w:rPr>
                <w:rFonts w:ascii="Calibri" w:eastAsiaTheme="majorEastAsia" w:hAnsi="Calibri" w:cstheme="minorHAnsi"/>
                <w:bCs/>
                <w:lang w:val="zh-CN" w:bidi="zh-CN"/>
              </w:rPr>
              <w:instrText>AutoTextList  \s NoStyle \t "</w:instrText>
            </w:r>
            <w:r w:rsidRPr="00287CEE">
              <w:rPr>
                <w:rFonts w:ascii="Calibri" w:eastAsia="MS Mincho" w:hAnsi="Calibri" w:cs="MS Mincho"/>
                <w:bCs/>
                <w:lang w:val="zh-CN" w:bidi="zh-CN"/>
              </w:rPr>
              <w:instrText>服</w:instrText>
            </w:r>
            <w:r w:rsidRPr="00287CEE">
              <w:rPr>
                <w:rFonts w:ascii="Calibri" w:eastAsia="PMingLiU" w:hAnsi="Calibri" w:cs="PMingLiU"/>
                <w:bCs/>
                <w:lang w:val="zh-CN" w:bidi="zh-CN"/>
              </w:rPr>
              <w:instrText>务器和工具产品</w:instrText>
            </w:r>
            <w:r w:rsidRPr="00287CEE">
              <w:rPr>
                <w:rFonts w:ascii="Calibri" w:eastAsiaTheme="majorEastAsia" w:hAnsi="Calibri" w:cstheme="minorHAnsi"/>
                <w:bCs/>
                <w:lang w:val="zh-CN" w:bidi="zh-CN"/>
              </w:rPr>
              <w:instrText xml:space="preserve">" </w:instrText>
            </w:r>
            <w:r w:rsidRPr="00287CEE">
              <w:rPr>
                <w:rFonts w:ascii="Calibri" w:eastAsiaTheme="majorEastAsia" w:hAnsi="Calibri" w:cstheme="minorHAnsi"/>
                <w:bCs/>
                <w:lang w:val="zh-CN" w:bidi="zh-CN"/>
              </w:rPr>
              <w:fldChar w:fldCharType="separate"/>
            </w:r>
            <w:r w:rsidRPr="00287CEE">
              <w:rPr>
                <w:rFonts w:ascii="Calibri" w:eastAsiaTheme="majorEastAsia" w:hAnsi="Calibri" w:cstheme="minorHAnsi"/>
                <w:bCs/>
                <w:lang w:val="zh-CN" w:bidi="zh-CN"/>
              </w:rPr>
              <w:t>SP</w:t>
            </w:r>
            <w:r w:rsidRPr="00287CEE">
              <w:rPr>
                <w:rFonts w:ascii="Calibri" w:eastAsiaTheme="majorEastAsia" w:hAnsi="Calibri" w:cstheme="minorHAnsi"/>
                <w:bCs/>
                <w:lang w:val="zh-CN" w:bidi="zh-CN"/>
              </w:rPr>
              <w:fldChar w:fldCharType="end"/>
            </w:r>
          </w:p>
        </w:tc>
      </w:tr>
      <w:tr w:rsidR="00A55E6E" w:rsidTr="00A55E6E">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A55E6E" w:rsidRPr="00C17F6C" w:rsidRDefault="00A55E6E">
            <w:pPr>
              <w:pStyle w:val="ProductList-Offering1"/>
              <w:rPr>
                <w:rFonts w:ascii="Calibri Light" w:eastAsia="SimSun" w:hAnsi="Calibri Light"/>
                <w:lang w:val="zh-CN" w:eastAsia="zh-CN" w:bidi="zh-CN"/>
              </w:rPr>
            </w:pPr>
            <w:bookmarkStart w:id="88" w:name="_Toc379797106"/>
            <w:bookmarkStart w:id="89" w:name="_Toc380513132"/>
            <w:bookmarkStart w:id="90" w:name="_Toc380655171"/>
            <w:bookmarkStart w:id="91" w:name="_Toc409231575"/>
            <w:r w:rsidRPr="00C17F6C">
              <w:rPr>
                <w:rFonts w:ascii="Calibri Light" w:eastAsia="SimSun" w:hAnsi="Calibri Light"/>
                <w:lang w:val="fr-FR"/>
              </w:rPr>
              <w:t>Core Infrastructure Server Suite Enterprise</w:t>
            </w:r>
            <w:bookmarkEnd w:id="88"/>
            <w:bookmarkEnd w:id="89"/>
            <w:bookmarkEnd w:id="90"/>
            <w:bookmarkEnd w:id="91"/>
            <w:r w:rsidRPr="00C17F6C">
              <w:rPr>
                <w:rFonts w:ascii="Calibri Light" w:eastAsia="SimSun" w:hAnsi="Calibri Light"/>
              </w:rPr>
              <w:fldChar w:fldCharType="begin"/>
            </w:r>
            <w:r w:rsidRPr="00C17F6C">
              <w:rPr>
                <w:rFonts w:ascii="Calibri Light" w:eastAsia="SimSun" w:hAnsi="Calibri Light"/>
                <w:lang w:val="fr-FR"/>
              </w:rPr>
              <w:instrText>XE "Core Infrastructure Server Suite Enterprise"</w:instrText>
            </w:r>
            <w:r w:rsidRPr="00C17F6C">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55E6E" w:rsidRDefault="00A55E6E">
            <w:pPr>
              <w:pStyle w:val="ProductList-OfferingBody"/>
              <w:ind w:left="-113"/>
              <w:jc w:val="center"/>
              <w:rPr>
                <w:rFonts w:ascii="Calibri" w:eastAsia="SimSun" w:hAnsi="Calibri"/>
                <w:lang w:val="zh-CN" w:eastAsia="zh-CN" w:bidi="zh-CN"/>
              </w:rPr>
            </w:pPr>
            <w:r>
              <w:rPr>
                <w:rFonts w:ascii="Calibri" w:eastAsia="SimSun" w:hAnsi="Calibri" w:hint="eastAsia"/>
              </w:rP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55E6E" w:rsidRDefault="00A55E6E">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55E6E" w:rsidRDefault="00A55E6E">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55E6E" w:rsidRDefault="00A55E6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5E6E" w:rsidRPr="003C1CAC" w:rsidRDefault="00A55E6E" w:rsidP="00986E40">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5E6E" w:rsidRPr="00287CEE" w:rsidRDefault="00A55E6E" w:rsidP="00986E4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5E6E" w:rsidRPr="00287CEE" w:rsidRDefault="00A55E6E" w:rsidP="00986E40">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5E6E" w:rsidRPr="00287CEE" w:rsidRDefault="00A55E6E" w:rsidP="00986E4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5E6E" w:rsidRPr="00287CEE" w:rsidRDefault="00A55E6E" w:rsidP="00986E4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5E6E" w:rsidRPr="00287CEE" w:rsidRDefault="00A55E6E" w:rsidP="00986E40">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5E6E" w:rsidRPr="00287CEE" w:rsidRDefault="00A55E6E" w:rsidP="00986E4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5E6E" w:rsidRPr="00287CEE" w:rsidRDefault="00A55E6E" w:rsidP="00986E40">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5E6E" w:rsidRPr="00287CEE" w:rsidRDefault="00A55E6E" w:rsidP="00986E40">
            <w:pPr>
              <w:pStyle w:val="ProductList-OfferingBody"/>
              <w:ind w:left="-113"/>
              <w:jc w:val="center"/>
              <w:rPr>
                <w:rFonts w:ascii="Calibri" w:eastAsia="SimSun" w:hAnsi="Calibri"/>
                <w:lang w:val="zh-CN" w:eastAsia="zh-CN" w:bidi="zh-CN"/>
              </w:rPr>
            </w:pPr>
          </w:p>
        </w:tc>
      </w:tr>
      <w:tr w:rsidR="00A55E6E" w:rsidTr="00A55E6E">
        <w:tc>
          <w:tcPr>
            <w:tcW w:w="3060" w:type="dxa"/>
            <w:tcBorders>
              <w:top w:val="dashSmallGap" w:sz="4" w:space="0" w:color="BFBFBF" w:themeColor="background1" w:themeShade="BF"/>
              <w:left w:val="nil"/>
              <w:bottom w:val="nil"/>
              <w:right w:val="nil"/>
            </w:tcBorders>
            <w:hideMark/>
          </w:tcPr>
          <w:p w:rsidR="00A55E6E" w:rsidRPr="00C17F6C" w:rsidRDefault="00A55E6E">
            <w:pPr>
              <w:pStyle w:val="ProductList-Offering1"/>
              <w:rPr>
                <w:rFonts w:ascii="Calibri Light" w:eastAsia="SimSun" w:hAnsi="Calibri Light"/>
                <w:lang w:val="zh-CN" w:eastAsia="zh-CN" w:bidi="zh-CN"/>
              </w:rPr>
            </w:pPr>
            <w:bookmarkStart w:id="92" w:name="_Toc379797107"/>
            <w:bookmarkStart w:id="93" w:name="_Toc380513133"/>
            <w:bookmarkStart w:id="94" w:name="_Toc380655172"/>
            <w:bookmarkStart w:id="95" w:name="_Toc409231576"/>
            <w:r w:rsidRPr="00C17F6C">
              <w:rPr>
                <w:rFonts w:ascii="Calibri Light" w:eastAsia="SimSun" w:hAnsi="Calibri Light"/>
                <w:lang w:val="fr-FR"/>
              </w:rPr>
              <w:t>Core Infrastructure Server Suite Standard</w:t>
            </w:r>
            <w:bookmarkEnd w:id="92"/>
            <w:bookmarkEnd w:id="93"/>
            <w:bookmarkEnd w:id="94"/>
            <w:bookmarkEnd w:id="95"/>
            <w:r w:rsidRPr="00C17F6C">
              <w:rPr>
                <w:rFonts w:ascii="Calibri Light" w:eastAsia="SimSun" w:hAnsi="Calibri Light"/>
              </w:rPr>
              <w:fldChar w:fldCharType="begin"/>
            </w:r>
            <w:r w:rsidRPr="00C17F6C">
              <w:rPr>
                <w:rFonts w:ascii="Calibri Light" w:eastAsia="SimSun" w:hAnsi="Calibri Light"/>
                <w:lang w:val="fr-FR"/>
              </w:rPr>
              <w:instrText>XE "Core Infrastructure Server Suite Standard"</w:instrText>
            </w:r>
            <w:r w:rsidRPr="00C17F6C">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A55E6E" w:rsidRDefault="00A55E6E">
            <w:pPr>
              <w:pStyle w:val="ProductList-OfferingBody"/>
              <w:ind w:left="-113"/>
              <w:jc w:val="center"/>
              <w:rPr>
                <w:rFonts w:ascii="Calibri" w:eastAsia="SimSun" w:hAnsi="Calibri"/>
                <w:lang w:val="zh-CN" w:eastAsia="zh-CN" w:bidi="zh-CN"/>
              </w:rPr>
            </w:pPr>
            <w:r>
              <w:rPr>
                <w:rFonts w:ascii="Calibri" w:eastAsia="SimSun" w:hAnsi="Calibri" w:hint="eastAsia"/>
              </w:rPr>
              <w:t>11/09</w:t>
            </w:r>
          </w:p>
        </w:tc>
        <w:tc>
          <w:tcPr>
            <w:tcW w:w="595" w:type="dxa"/>
            <w:tcBorders>
              <w:top w:val="dashSmallGap" w:sz="4" w:space="0" w:color="BFBFBF" w:themeColor="background1" w:themeShade="BF"/>
              <w:left w:val="nil"/>
              <w:bottom w:val="nil"/>
              <w:right w:val="nil"/>
            </w:tcBorders>
            <w:vAlign w:val="center"/>
            <w:hideMark/>
          </w:tcPr>
          <w:p w:rsidR="00A55E6E" w:rsidRDefault="00A55E6E">
            <w:pPr>
              <w:pStyle w:val="ProductList-OfferingBody"/>
              <w:ind w:left="-113"/>
              <w:jc w:val="center"/>
              <w:rPr>
                <w:rFonts w:ascii="Calibri" w:eastAsia="SimSun" w:hAnsi="Calibri"/>
                <w:lang w:val="zh-CN" w:eastAsia="zh-CN" w:bidi="zh-CN"/>
              </w:rPr>
            </w:pPr>
            <w:r>
              <w:rPr>
                <w:rFonts w:ascii="Calibri" w:eastAsia="SimSun" w:hAnsi="Calibri" w:hint="eastAsia"/>
              </w:rPr>
              <w:t>25</w:t>
            </w:r>
          </w:p>
        </w:tc>
        <w:tc>
          <w:tcPr>
            <w:tcW w:w="596" w:type="dxa"/>
            <w:tcBorders>
              <w:top w:val="dashSmallGap" w:sz="4" w:space="0" w:color="BFBFBF" w:themeColor="background1" w:themeShade="BF"/>
              <w:left w:val="nil"/>
              <w:bottom w:val="nil"/>
              <w:right w:val="nil"/>
            </w:tcBorders>
            <w:vAlign w:val="center"/>
            <w:hideMark/>
          </w:tcPr>
          <w:p w:rsidR="00A55E6E" w:rsidRDefault="00A55E6E">
            <w:pPr>
              <w:pStyle w:val="ProductList-OfferingBody"/>
              <w:ind w:left="-113"/>
              <w:jc w:val="center"/>
              <w:rPr>
                <w:rFonts w:ascii="Calibri" w:eastAsia="SimSun" w:hAnsi="Calibri"/>
                <w:lang w:val="zh-CN" w:eastAsia="zh-CN" w:bidi="zh-CN"/>
              </w:rPr>
            </w:pPr>
            <w:r>
              <w:rPr>
                <w:rFonts w:ascii="Calibri" w:eastAsia="SimSun" w:hAnsi="Calibri" w:hint="eastAsia"/>
              </w:rPr>
              <w:t>28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A55E6E" w:rsidRDefault="00A55E6E">
            <w:pPr>
              <w:pStyle w:val="ProductList-OfferingBody"/>
              <w:ind w:left="-113"/>
              <w:jc w:val="center"/>
              <w:rPr>
                <w:rFonts w:ascii="Calibri" w:eastAsia="SimSun" w:hAnsi="Calibri"/>
                <w:lang w:val="zh-CN" w:eastAsia="zh-CN" w:bidi="zh-CN"/>
              </w:rPr>
            </w:pPr>
            <w:r>
              <w:rPr>
                <w:rFonts w:ascii="Calibri" w:eastAsia="SimSun" w:hAnsi="Calibri" w:hint="eastAsia"/>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55E6E" w:rsidRPr="003C1CAC" w:rsidRDefault="00A55E6E" w:rsidP="00986E40">
            <w:pPr>
              <w:pStyle w:val="ProductList-OfferingBody"/>
              <w:ind w:left="-113"/>
              <w:jc w:val="center"/>
              <w:rPr>
                <w:rFonts w:ascii="Calibri" w:eastAsia="SimSun" w:hAnsi="Calibri"/>
                <w:lang w:val="zh-CN" w:eastAsia="zh-CN" w:bidi="zh-CN"/>
              </w:rPr>
            </w:pPr>
            <w:r w:rsidRPr="003C1CAC">
              <w:rPr>
                <w:rFonts w:ascii="Calibri" w:eastAsia="SimSun"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55E6E" w:rsidRPr="00287CEE" w:rsidRDefault="00A55E6E" w:rsidP="00986E40">
            <w:pPr>
              <w:pStyle w:val="ProductList-OfferingBody"/>
              <w:ind w:left="-113"/>
              <w:jc w:val="center"/>
              <w:rPr>
                <w:rFonts w:ascii="Calibri" w:eastAsiaTheme="majorEastAsia" w:hAnsi="Calibri" w:cstheme="minorHAnsi"/>
                <w:lang w:val="zh-CN" w:eastAsia="zh-CN" w:bidi="zh-CN"/>
              </w:rPr>
            </w:pPr>
            <w:r w:rsidRPr="00287CEE">
              <w:rPr>
                <w:rFonts w:ascii="Calibri" w:eastAsiaTheme="majorEastAsia" w:hAnsi="Calibri" w:cstheme="minorHAnsi"/>
                <w:lang w:val="zh-CN" w:bidi="zh-CN"/>
              </w:rPr>
              <w:fldChar w:fldCharType="begin"/>
            </w:r>
            <w:r w:rsidRPr="00287CEE">
              <w:rPr>
                <w:rFonts w:ascii="Calibri" w:eastAsiaTheme="majorEastAsia" w:hAnsi="Calibri" w:cstheme="minorHAnsi"/>
                <w:lang w:val="zh-CN" w:bidi="zh-CN"/>
              </w:rPr>
              <w:instrText>AutoTextList  \s NoStyle \t "</w:instrText>
            </w:r>
            <w:r w:rsidRPr="00287CEE">
              <w:rPr>
                <w:rFonts w:ascii="Calibri" w:eastAsia="MS Mincho" w:hAnsi="Calibri" w:cs="MS Mincho"/>
                <w:lang w:val="zh-CN" w:bidi="zh-CN"/>
              </w:rPr>
              <w:instrText>核心基</w:instrText>
            </w:r>
            <w:r w:rsidRPr="00287CEE">
              <w:rPr>
                <w:rFonts w:ascii="Calibri" w:eastAsia="PMingLiU" w:hAnsi="Calibri" w:cs="PMingLiU"/>
                <w:lang w:val="zh-CN" w:bidi="zh-CN"/>
              </w:rPr>
              <w:instrText>础结构</w:instrText>
            </w:r>
            <w:r w:rsidRPr="00287CEE">
              <w:rPr>
                <w:rFonts w:ascii="Calibri" w:eastAsiaTheme="majorEastAsia" w:hAnsi="Calibri" w:cstheme="minorHAnsi"/>
                <w:lang w:val="zh-CN" w:bidi="zh-CN"/>
              </w:rPr>
              <w:instrText>"</w:instrText>
            </w:r>
            <w:r w:rsidRPr="00287CEE">
              <w:rPr>
                <w:rFonts w:ascii="Calibri" w:eastAsiaTheme="majorEastAsia" w:hAnsi="Calibri" w:cstheme="minorHAnsi"/>
                <w:lang w:val="zh-CN" w:bidi="zh-CN"/>
              </w:rPr>
              <w:fldChar w:fldCharType="separate"/>
            </w:r>
            <w:r w:rsidRPr="00287CEE">
              <w:rPr>
                <w:rFonts w:ascii="Calibri" w:eastAsiaTheme="majorEastAsia" w:hAnsi="Calibri" w:cstheme="minorHAnsi"/>
                <w:lang w:val="zh-CN" w:bidi="zh-CN"/>
              </w:rPr>
              <w:t xml:space="preserve"> C </w:t>
            </w:r>
            <w:r w:rsidRPr="00287CEE">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55E6E" w:rsidRPr="00287CEE" w:rsidRDefault="00A55E6E" w:rsidP="00986E40">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55E6E" w:rsidRPr="00287CEE" w:rsidRDefault="00A55E6E" w:rsidP="00986E4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55E6E" w:rsidRPr="00287CEE" w:rsidRDefault="00A55E6E" w:rsidP="00986E4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55E6E" w:rsidRPr="00287CEE" w:rsidRDefault="00A55E6E" w:rsidP="00986E40">
            <w:pPr>
              <w:pStyle w:val="ProductList-OfferingBody"/>
              <w:jc w:val="center"/>
              <w:rPr>
                <w:rFonts w:ascii="Calibri" w:eastAsiaTheme="majorEastAsia" w:hAnsi="Calibri" w:cstheme="minorHAnsi"/>
                <w:bCs/>
                <w:lang w:val="zh-CN" w:eastAsia="zh-CN" w:bidi="zh-CN"/>
              </w:rPr>
            </w:pPr>
            <w:r w:rsidRPr="00287CEE">
              <w:rPr>
                <w:rFonts w:ascii="Calibri" w:eastAsiaTheme="majorEastAsia" w:hAnsi="Calibri" w:cstheme="minorHAnsi"/>
                <w:bCs/>
                <w:lang w:val="zh-CN" w:bidi="zh-CN"/>
              </w:rPr>
              <w:fldChar w:fldCharType="begin"/>
            </w:r>
            <w:r w:rsidRPr="00287CEE">
              <w:rPr>
                <w:rFonts w:ascii="Calibri" w:eastAsiaTheme="majorEastAsia" w:hAnsi="Calibri" w:cstheme="minorHAnsi"/>
                <w:bCs/>
                <w:lang w:val="zh-CN" w:bidi="zh-CN"/>
              </w:rPr>
              <w:instrText>AutoTextList  \s NoStyle \t "</w:instrText>
            </w:r>
            <w:r w:rsidRPr="00287CEE">
              <w:rPr>
                <w:rFonts w:ascii="Calibri" w:eastAsia="PMingLiU" w:hAnsi="Calibri" w:cs="PMingLiU"/>
                <w:bCs/>
                <w:lang w:val="zh-CN" w:bidi="zh-CN"/>
              </w:rPr>
              <w:instrText>开放许可和开放式价值</w:instrText>
            </w:r>
            <w:r w:rsidRPr="00287CEE">
              <w:rPr>
                <w:rFonts w:ascii="Calibri" w:eastAsiaTheme="majorEastAsia" w:hAnsi="Calibri" w:cstheme="minorHAnsi"/>
                <w:bCs/>
                <w:lang w:val="zh-CN" w:bidi="zh-CN"/>
              </w:rPr>
              <w:instrText xml:space="preserve">" </w:instrText>
            </w:r>
            <w:r w:rsidRPr="00287CEE">
              <w:rPr>
                <w:rFonts w:ascii="Calibri" w:eastAsiaTheme="majorEastAsia" w:hAnsi="Calibri" w:cstheme="minorHAnsi"/>
                <w:bCs/>
                <w:lang w:val="zh-CN" w:bidi="zh-CN"/>
              </w:rPr>
              <w:fldChar w:fldCharType="separate"/>
            </w:r>
            <w:r w:rsidRPr="00287CEE">
              <w:rPr>
                <w:rFonts w:ascii="Calibri" w:eastAsiaTheme="majorEastAsia" w:hAnsi="Calibri" w:cstheme="minorHAnsi"/>
                <w:bCs/>
                <w:lang w:val="zh-CN" w:bidi="zh-CN"/>
              </w:rPr>
              <w:t>OF</w:t>
            </w:r>
            <w:r w:rsidRPr="00287CEE">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55E6E" w:rsidRPr="00287CEE" w:rsidRDefault="00A55E6E" w:rsidP="00986E40">
            <w:pPr>
              <w:pStyle w:val="ProductList-OfferingBody"/>
              <w:jc w:val="center"/>
              <w:rPr>
                <w:rFonts w:ascii="Calibri" w:eastAsiaTheme="majorEastAsia" w:hAnsi="Calibri" w:cstheme="minorHAnsi"/>
                <w:lang w:val="zh-CN" w:eastAsia="zh-CN" w:bidi="zh-CN"/>
              </w:rPr>
            </w:pPr>
            <w:r w:rsidRPr="00287CEE">
              <w:rPr>
                <w:rFonts w:ascii="Calibri" w:eastAsiaTheme="majorEastAsia" w:hAnsi="Calibri" w:cstheme="minorHAnsi"/>
                <w:b/>
                <w:bCs/>
                <w:lang w:val="zh-CN" w:bidi="zh-CN"/>
              </w:rPr>
              <w:fldChar w:fldCharType="begin"/>
            </w:r>
            <w:r w:rsidRPr="00287CEE">
              <w:rPr>
                <w:rFonts w:ascii="Calibri" w:eastAsiaTheme="majorEastAsia" w:hAnsi="Calibri" w:cstheme="minorHAnsi"/>
                <w:b/>
                <w:bCs/>
                <w:lang w:val="zh-CN" w:bidi="zh-CN"/>
              </w:rPr>
              <w:instrText>AutoTextList  \s NoStyle \t "</w:instrText>
            </w:r>
            <w:r w:rsidRPr="00287CEE">
              <w:rPr>
                <w:rFonts w:ascii="Calibri" w:eastAsia="PMingLiU" w:hAnsi="Calibri" w:cs="PMingLiU"/>
                <w:b/>
                <w:bCs/>
                <w:u w:val="single"/>
                <w:lang w:val="zh-CN" w:bidi="zh-CN"/>
              </w:rPr>
              <w:instrText>开放式价值中的非组织范围</w:instrText>
            </w:r>
            <w:r w:rsidRPr="00287CEE">
              <w:rPr>
                <w:rFonts w:ascii="Calibri" w:eastAsiaTheme="majorEastAsia" w:hAnsi="Calibri" w:cstheme="minorHAnsi"/>
                <w:b/>
                <w:bCs/>
                <w:lang w:val="zh-CN" w:bidi="zh-CN"/>
              </w:rPr>
              <w:instrText xml:space="preserve">" </w:instrText>
            </w:r>
            <w:r w:rsidRPr="00287CEE">
              <w:rPr>
                <w:rFonts w:ascii="Calibri" w:eastAsiaTheme="majorEastAsia" w:hAnsi="Calibri" w:cstheme="minorHAnsi"/>
                <w:b/>
                <w:bCs/>
                <w:lang w:val="zh-CN" w:bidi="zh-CN"/>
              </w:rPr>
              <w:fldChar w:fldCharType="separate"/>
            </w:r>
            <w:r w:rsidRPr="00287CEE">
              <w:rPr>
                <w:rFonts w:ascii="Calibri" w:eastAsiaTheme="majorEastAsia" w:hAnsi="Calibri" w:cstheme="minorHAnsi"/>
                <w:lang w:val="zh-CN" w:bidi="zh-CN"/>
              </w:rPr>
              <w:t xml:space="preserve"> P </w:t>
            </w:r>
            <w:r w:rsidRPr="00287CEE">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55E6E" w:rsidRPr="00287CEE" w:rsidRDefault="00A55E6E" w:rsidP="00986E40">
            <w:pPr>
              <w:pStyle w:val="ProductList-OfferingBody"/>
              <w:ind w:left="-113"/>
              <w:jc w:val="center"/>
              <w:rPr>
                <w:rFonts w:ascii="Calibri" w:eastAsiaTheme="majorEastAsia"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55E6E" w:rsidRPr="00287CEE" w:rsidRDefault="00A55E6E" w:rsidP="00986E40">
            <w:pPr>
              <w:pStyle w:val="ProductList-OfferingBody"/>
              <w:ind w:left="-113"/>
              <w:jc w:val="center"/>
              <w:rPr>
                <w:rFonts w:ascii="Calibri" w:eastAsiaTheme="majorEastAsia" w:hAnsi="Calibri" w:cstheme="minorHAnsi"/>
                <w:lang w:val="zh-CN" w:eastAsia="zh-CN" w:bidi="zh-CN"/>
              </w:rPr>
            </w:pPr>
            <w:r w:rsidRPr="00287CEE">
              <w:rPr>
                <w:rFonts w:ascii="Calibri" w:eastAsiaTheme="majorEastAsia" w:hAnsi="Calibri" w:cstheme="minorHAnsi"/>
                <w:bCs/>
                <w:lang w:val="zh-CN" w:bidi="zh-CN"/>
              </w:rPr>
              <w:fldChar w:fldCharType="begin"/>
            </w:r>
            <w:r w:rsidRPr="00287CEE">
              <w:rPr>
                <w:rFonts w:ascii="Calibri" w:eastAsiaTheme="majorEastAsia" w:hAnsi="Calibri" w:cstheme="minorHAnsi"/>
                <w:bCs/>
                <w:lang w:val="zh-CN" w:bidi="zh-CN"/>
              </w:rPr>
              <w:instrText>AutoTextList  \s NoStyle \t "</w:instrText>
            </w:r>
            <w:r w:rsidRPr="00287CEE">
              <w:rPr>
                <w:rFonts w:ascii="Calibri" w:eastAsia="MS Mincho" w:hAnsi="Calibri" w:cs="MS Mincho"/>
                <w:bCs/>
                <w:lang w:val="zh-CN" w:bidi="zh-CN"/>
              </w:rPr>
              <w:instrText>服</w:instrText>
            </w:r>
            <w:r w:rsidRPr="00287CEE">
              <w:rPr>
                <w:rFonts w:ascii="Calibri" w:eastAsia="PMingLiU" w:hAnsi="Calibri" w:cs="PMingLiU"/>
                <w:bCs/>
                <w:lang w:val="zh-CN" w:bidi="zh-CN"/>
              </w:rPr>
              <w:instrText>务器和工具产品</w:instrText>
            </w:r>
            <w:r w:rsidRPr="00287CEE">
              <w:rPr>
                <w:rFonts w:ascii="Calibri" w:eastAsiaTheme="majorEastAsia" w:hAnsi="Calibri" w:cstheme="minorHAnsi"/>
                <w:bCs/>
                <w:lang w:val="zh-CN" w:bidi="zh-CN"/>
              </w:rPr>
              <w:instrText xml:space="preserve">" </w:instrText>
            </w:r>
            <w:r w:rsidRPr="00287CEE">
              <w:rPr>
                <w:rFonts w:ascii="Calibri" w:eastAsiaTheme="majorEastAsia" w:hAnsi="Calibri" w:cstheme="minorHAnsi"/>
                <w:bCs/>
                <w:lang w:val="zh-CN" w:bidi="zh-CN"/>
              </w:rPr>
              <w:fldChar w:fldCharType="separate"/>
            </w:r>
            <w:r w:rsidRPr="00287CEE">
              <w:rPr>
                <w:rFonts w:ascii="Calibri" w:eastAsiaTheme="majorEastAsia" w:hAnsi="Calibri" w:cstheme="minorHAnsi"/>
                <w:bCs/>
                <w:lang w:val="zh-CN" w:bidi="zh-CN"/>
              </w:rPr>
              <w:t>SP</w:t>
            </w:r>
            <w:r w:rsidRPr="00287CEE">
              <w:rPr>
                <w:rFonts w:ascii="Calibri" w:eastAsiaTheme="majorEastAsia" w:hAnsi="Calibri" w:cstheme="minorHAnsi"/>
                <w:bCs/>
                <w:lang w:val="zh-CN" w:bidi="zh-CN"/>
              </w:rPr>
              <w:fldChar w:fldCharType="end"/>
            </w:r>
          </w:p>
        </w:tc>
      </w:tr>
    </w:tbl>
    <w:p w:rsidR="00CE4435" w:rsidRDefault="00CE4435" w:rsidP="00CE4435">
      <w:pPr>
        <w:pStyle w:val="ProductList-Body"/>
        <w:rPr>
          <w:rFonts w:ascii="Calibri" w:eastAsia="SimSun" w:hAnsi="Calibri"/>
          <w:lang w:val="zh-CN" w:eastAsia="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CE4435" w:rsidTr="00A55E6E">
        <w:tc>
          <w:tcPr>
            <w:tcW w:w="3600" w:type="dxa"/>
          </w:tcPr>
          <w:p w:rsidR="00CE4435" w:rsidRDefault="00CE4435">
            <w:pPr>
              <w:pStyle w:val="ProductList-Body"/>
              <w:rPr>
                <w:rFonts w:ascii="Calibri" w:eastAsia="SimSun" w:hAnsi="Calibri"/>
                <w:lang w:val="zh-CN" w:eastAsia="zh-CN" w:bidi="zh-CN"/>
              </w:rPr>
            </w:pPr>
          </w:p>
        </w:tc>
        <w:tc>
          <w:tcPr>
            <w:tcW w:w="3600" w:type="dxa"/>
            <w:hideMark/>
          </w:tcPr>
          <w:p w:rsidR="00CE4435" w:rsidRDefault="00CE4435">
            <w:pPr>
              <w:pStyle w:val="ProductList-Body"/>
              <w:rPr>
                <w:rFonts w:ascii="Calibri" w:eastAsia="SimSun" w:hAnsi="Calibri"/>
                <w:lang w:val="zh-CN" w:eastAsia="zh-CN" w:bidi="zh-CN"/>
              </w:rPr>
            </w:pPr>
            <w:r>
              <w:rPr>
                <w:rFonts w:ascii="Calibri" w:eastAsia="SimSun" w:hAnsi="SimSun" w:hint="eastAsia"/>
              </w:rPr>
              <w:t>产品组：</w:t>
            </w:r>
            <w:r>
              <w:rPr>
                <w:rFonts w:ascii="Calibri" w:eastAsia="SimSun" w:hAnsi="SimSun" w:hint="eastAsia"/>
                <w:b/>
              </w:rPr>
              <w:t>服务器</w:t>
            </w:r>
          </w:p>
        </w:tc>
        <w:tc>
          <w:tcPr>
            <w:tcW w:w="3600" w:type="dxa"/>
            <w:hideMark/>
          </w:tcPr>
          <w:p w:rsidR="00CE4435" w:rsidRDefault="00CE4435">
            <w:pPr>
              <w:pStyle w:val="ProductList-Body"/>
              <w:rPr>
                <w:rFonts w:ascii="Calibri" w:eastAsia="SimSun" w:hAnsi="Calibri"/>
                <w:b/>
                <w:lang w:val="zh-CN" w:eastAsia="zh-CN" w:bidi="zh-CN"/>
              </w:rPr>
            </w:pPr>
            <w:r>
              <w:rPr>
                <w:rFonts w:ascii="Calibri" w:eastAsia="SimSun" w:hAnsi="SimSun" w:hint="eastAsia"/>
              </w:rPr>
              <w:t>符合削减条件</w:t>
            </w:r>
            <w:r>
              <w:rPr>
                <w:rFonts w:ascii="Calibri" w:eastAsia="SimSun" w:hAnsi="Calibri" w:hint="eastAsia"/>
              </w:rPr>
              <w:t xml:space="preserve"> (SCE)</w:t>
            </w:r>
            <w:r>
              <w:rPr>
                <w:rFonts w:ascii="Calibri" w:eastAsia="SimSun" w:hAnsi="SimSun" w:hint="eastAsia"/>
              </w:rPr>
              <w:t>：</w:t>
            </w:r>
            <w:r>
              <w:rPr>
                <w:rFonts w:ascii="Calibri" w:eastAsia="SimSun" w:hAnsi="SimSun" w:hint="eastAsia"/>
                <w:b/>
              </w:rPr>
              <w:t>全部</w:t>
            </w:r>
          </w:p>
        </w:tc>
      </w:tr>
      <w:tr w:rsidR="00CE4435" w:rsidTr="00A55E6E">
        <w:tc>
          <w:tcPr>
            <w:tcW w:w="3600" w:type="dxa"/>
          </w:tcPr>
          <w:p w:rsidR="00CE4435" w:rsidRDefault="00CE4435">
            <w:pPr>
              <w:pStyle w:val="ProductList-Body"/>
              <w:rPr>
                <w:rFonts w:ascii="Calibri" w:eastAsia="SimSun" w:hAnsi="Calibri"/>
                <w:lang w:val="zh-CN" w:eastAsia="zh-CN" w:bidi="zh-CN"/>
              </w:rPr>
            </w:pPr>
          </w:p>
        </w:tc>
        <w:tc>
          <w:tcPr>
            <w:tcW w:w="3600" w:type="dxa"/>
            <w:hideMark/>
          </w:tcPr>
          <w:p w:rsidR="00CE4435" w:rsidRDefault="00E411D3">
            <w:pPr>
              <w:pStyle w:val="ProductList-Body"/>
              <w:rPr>
                <w:rFonts w:ascii="Calibri" w:eastAsia="SimSun" w:hAnsi="Calibri"/>
                <w:lang w:val="zh-CN" w:eastAsia="zh-CN" w:bidi="zh-CN"/>
              </w:rPr>
            </w:pPr>
            <w:hyperlink r:id="rId25" w:anchor="SoftwareAssurance" w:history="1">
              <w:r w:rsidR="00CE4435" w:rsidRPr="008B2EFF">
                <w:rPr>
                  <w:rStyle w:val="Hyperlink"/>
                  <w:rFonts w:ascii="Calibri" w:eastAsia="SimSun" w:hAnsi="SimSun" w:hint="eastAsia"/>
                  <w:color w:val="000000" w:themeColor="text1"/>
                  <w:u w:val="none"/>
                </w:rPr>
                <w:t>软件保障权益</w:t>
              </w:r>
            </w:hyperlink>
            <w:r w:rsidR="00CE4435">
              <w:rPr>
                <w:rFonts w:ascii="Calibri" w:eastAsia="SimSun" w:hAnsi="SimSun" w:hint="eastAsia"/>
              </w:rPr>
              <w:t>：</w:t>
            </w:r>
            <w:r w:rsidR="00CE4435">
              <w:rPr>
                <w:rFonts w:ascii="Calibri" w:eastAsia="SimSun" w:hAnsi="SimSun" w:hint="eastAsia"/>
                <w:b/>
              </w:rPr>
              <w:t>服务器</w:t>
            </w:r>
          </w:p>
        </w:tc>
        <w:tc>
          <w:tcPr>
            <w:tcW w:w="3600" w:type="dxa"/>
          </w:tcPr>
          <w:p w:rsidR="00CE4435" w:rsidRDefault="00CE4435">
            <w:pPr>
              <w:pStyle w:val="ProductList-Body"/>
              <w:rPr>
                <w:rFonts w:ascii="Calibri" w:eastAsia="SimSun" w:hAnsi="Calibri"/>
                <w:lang w:val="zh-CN" w:eastAsia="zh-CN" w:bidi="zh-CN"/>
              </w:rPr>
            </w:pPr>
          </w:p>
        </w:tc>
      </w:tr>
    </w:tbl>
    <w:p w:rsidR="00CE4435" w:rsidRDefault="00CE4435" w:rsidP="00CE4435">
      <w:pPr>
        <w:pStyle w:val="ProductList-Body"/>
        <w:shd w:val="clear" w:color="auto" w:fill="D9D9D9" w:themeFill="background1" w:themeFillShade="D9"/>
        <w:spacing w:before="120" w:after="120"/>
        <w:rPr>
          <w:rFonts w:ascii="Calibri" w:eastAsia="SimSun" w:hAnsi="Calibri"/>
          <w:lang w:val="zh-CN" w:eastAsia="zh-CN" w:bidi="zh-CN"/>
        </w:rPr>
      </w:pPr>
      <w:r>
        <w:rPr>
          <w:rFonts w:ascii="Calibri" w:eastAsia="SimSun" w:hAnsi="SimSun" w:hint="eastAsia"/>
          <w:b/>
        </w:rPr>
        <w:t>其他信息</w:t>
      </w:r>
    </w:p>
    <w:p w:rsidR="00CE4435" w:rsidRPr="00CE4435" w:rsidRDefault="00CE4435" w:rsidP="00CE4435">
      <w:pPr>
        <w:pStyle w:val="ProductList-Body"/>
        <w:rPr>
          <w:rFonts w:ascii="Calibri" w:eastAsia="SimSun" w:hAnsi="Calibri"/>
          <w:lang w:val="fr-FR"/>
        </w:rPr>
      </w:pPr>
      <w:r w:rsidRPr="00CE4435">
        <w:rPr>
          <w:rFonts w:ascii="Calibri" w:eastAsia="SimSun" w:hAnsi="Calibri" w:hint="eastAsia"/>
          <w:b/>
          <w:color w:val="00188F"/>
          <w:lang w:val="fr-FR"/>
        </w:rPr>
        <w:t>Core Infrastructure Server Suite</w:t>
      </w:r>
      <w:r w:rsidRPr="00CE4435">
        <w:rPr>
          <w:rFonts w:ascii="Calibri" w:eastAsia="SimSun" w:hAnsi="SimSun" w:hint="eastAsia"/>
          <w:b/>
          <w:color w:val="00188F"/>
          <w:lang w:val="fr-FR"/>
        </w:rPr>
        <w:t>（</w:t>
      </w:r>
      <w:r w:rsidRPr="00CE4435">
        <w:rPr>
          <w:rFonts w:ascii="Calibri" w:eastAsia="SimSun" w:hAnsi="Calibri" w:hint="eastAsia"/>
          <w:b/>
          <w:color w:val="00188F"/>
          <w:lang w:val="fr-FR"/>
        </w:rPr>
        <w:t xml:space="preserve">Standard </w:t>
      </w:r>
      <w:r>
        <w:rPr>
          <w:rFonts w:ascii="Calibri" w:eastAsia="SimSun" w:hAnsi="SimSun" w:hint="eastAsia"/>
          <w:b/>
          <w:color w:val="00188F"/>
        </w:rPr>
        <w:t>或</w:t>
      </w:r>
      <w:r w:rsidRPr="00CE4435">
        <w:rPr>
          <w:rFonts w:ascii="Calibri" w:eastAsia="SimSun" w:hAnsi="Calibri" w:hint="eastAsia"/>
          <w:b/>
          <w:color w:val="00188F"/>
          <w:lang w:val="fr-FR"/>
        </w:rPr>
        <w:t xml:space="preserve"> Datacenter</w:t>
      </w:r>
      <w:r w:rsidRPr="00CE4435">
        <w:rPr>
          <w:rFonts w:ascii="Calibri" w:eastAsia="SimSun" w:hAnsi="SimSun" w:hint="eastAsia"/>
          <w:b/>
          <w:color w:val="00188F"/>
          <w:lang w:val="fr-FR"/>
        </w:rPr>
        <w:t>）</w:t>
      </w:r>
      <w:r>
        <w:rPr>
          <w:rFonts w:ascii="Calibri" w:eastAsia="SimSun" w:hAnsi="Calibri" w:hint="eastAsia"/>
        </w:rPr>
        <w:fldChar w:fldCharType="begin"/>
      </w:r>
      <w:r w:rsidRPr="00CE4435">
        <w:rPr>
          <w:rFonts w:ascii="Calibri" w:eastAsia="SimSun" w:hAnsi="Calibri" w:hint="eastAsia"/>
          <w:lang w:val="fr-FR"/>
        </w:rPr>
        <w:instrText>XE "Core Infrastructure Server Suite Standard"</w:instrText>
      </w:r>
      <w:r>
        <w:rPr>
          <w:rFonts w:ascii="Calibri" w:eastAsia="SimSun" w:hAnsi="Calibri" w:hint="eastAsia"/>
        </w:rPr>
        <w:fldChar w:fldCharType="end"/>
      </w:r>
    </w:p>
    <w:p w:rsidR="00CE4435" w:rsidRPr="00CE4435" w:rsidRDefault="00CE4435" w:rsidP="00CE4435">
      <w:pPr>
        <w:pStyle w:val="ProductList-Body"/>
        <w:ind w:left="180"/>
        <w:rPr>
          <w:rFonts w:ascii="Calibri" w:eastAsia="SimSun" w:hAnsi="Calibri"/>
          <w:lang w:val="fr-FR"/>
        </w:rPr>
      </w:pPr>
      <w:r>
        <w:rPr>
          <w:rFonts w:ascii="Calibri" w:eastAsia="SimSun" w:hAnsi="SimSun" w:hint="eastAsia"/>
          <w:b/>
          <w:color w:val="00188F"/>
        </w:rPr>
        <w:t>迁移至新的许可模式</w:t>
      </w:r>
    </w:p>
    <w:p w:rsidR="00CE4435" w:rsidRDefault="00CE4435" w:rsidP="00CE4435">
      <w:pPr>
        <w:pStyle w:val="ProductList-Body"/>
        <w:ind w:left="180"/>
        <w:rPr>
          <w:rFonts w:ascii="Calibri" w:eastAsia="SimSun" w:hAnsi="Calibri"/>
        </w:rPr>
      </w:pPr>
      <w:r>
        <w:rPr>
          <w:rFonts w:ascii="Calibri" w:eastAsia="SimSun" w:hAnsi="SimSun" w:hint="eastAsia"/>
        </w:rPr>
        <w:t>自</w:t>
      </w:r>
      <w:r w:rsidRPr="00CE4435">
        <w:rPr>
          <w:rFonts w:ascii="Calibri" w:eastAsia="SimSun" w:hAnsi="Calibri" w:hint="eastAsia"/>
          <w:lang w:val="fr-FR"/>
        </w:rPr>
        <w:t xml:space="preserve"> 2012 </w:t>
      </w:r>
      <w:r>
        <w:rPr>
          <w:rFonts w:ascii="Calibri" w:eastAsia="SimSun" w:hAnsi="SimSun" w:hint="eastAsia"/>
        </w:rPr>
        <w:t>年</w:t>
      </w:r>
      <w:r w:rsidRPr="00CE4435">
        <w:rPr>
          <w:rFonts w:ascii="Calibri" w:eastAsia="SimSun" w:hAnsi="Calibri" w:hint="eastAsia"/>
          <w:lang w:val="fr-FR"/>
        </w:rPr>
        <w:t xml:space="preserve"> 4 </w:t>
      </w:r>
      <w:r>
        <w:rPr>
          <w:rFonts w:ascii="Calibri" w:eastAsia="SimSun" w:hAnsi="SimSun" w:hint="eastAsia"/>
        </w:rPr>
        <w:t>月</w:t>
      </w:r>
      <w:r w:rsidRPr="00CE4435">
        <w:rPr>
          <w:rFonts w:ascii="Calibri" w:eastAsia="SimSun" w:hAnsi="Calibri" w:hint="eastAsia"/>
          <w:lang w:val="fr-FR"/>
        </w:rPr>
        <w:t xml:space="preserve"> 1 </w:t>
      </w:r>
      <w:r>
        <w:rPr>
          <w:rFonts w:ascii="Calibri" w:eastAsia="SimSun" w:hAnsi="SimSun" w:hint="eastAsia"/>
        </w:rPr>
        <w:t>日起</w:t>
      </w:r>
      <w:r w:rsidRPr="00CE4435">
        <w:rPr>
          <w:rFonts w:ascii="Calibri" w:eastAsia="SimSun" w:hAnsi="SimSun" w:hint="eastAsia"/>
          <w:lang w:val="fr-FR"/>
        </w:rPr>
        <w:t>，</w:t>
      </w:r>
      <w:r w:rsidRPr="00CE4435">
        <w:rPr>
          <w:rFonts w:ascii="Calibri" w:eastAsia="SimSun" w:hAnsi="Calibri" w:hint="eastAsia"/>
          <w:lang w:val="fr-FR"/>
        </w:rPr>
        <w:t>Core Infrastructure Server</w:t>
      </w:r>
      <w:r w:rsidRPr="00CE4435">
        <w:rPr>
          <w:rFonts w:ascii="Calibri" w:eastAsia="SimSun" w:hAnsi="SimSun" w:hint="eastAsia"/>
          <w:lang w:val="fr-FR"/>
        </w:rPr>
        <w:t>（</w:t>
      </w:r>
      <w:r>
        <w:rPr>
          <w:rFonts w:ascii="Calibri" w:eastAsia="SimSun" w:hAnsi="SimSun" w:hint="eastAsia"/>
        </w:rPr>
        <w:t>以下简称</w:t>
      </w:r>
      <w:r w:rsidRPr="00CC62CA">
        <w:rPr>
          <w:rFonts w:eastAsia="SimSun"/>
          <w:lang w:val="fr-FR"/>
        </w:rPr>
        <w:t>“</w:t>
      </w:r>
      <w:r w:rsidRPr="00CE4435">
        <w:rPr>
          <w:rFonts w:ascii="Calibri" w:eastAsia="SimSun" w:hAnsi="Calibri" w:hint="eastAsia"/>
          <w:lang w:val="fr-FR"/>
        </w:rPr>
        <w:t>CIS</w:t>
      </w:r>
      <w:r w:rsidRPr="00CC62CA">
        <w:rPr>
          <w:rFonts w:eastAsia="SimSun"/>
          <w:lang w:val="fr-FR"/>
        </w:rPr>
        <w:t>”</w:t>
      </w:r>
      <w:r w:rsidRPr="00CE4435">
        <w:rPr>
          <w:rFonts w:ascii="Calibri" w:eastAsia="SimSun" w:hAnsi="SimSun" w:hint="eastAsia"/>
          <w:lang w:val="fr-FR"/>
        </w:rPr>
        <w:t>）</w:t>
      </w:r>
      <w:r>
        <w:rPr>
          <w:rFonts w:ascii="Calibri" w:eastAsia="SimSun" w:hAnsi="SimSun" w:hint="eastAsia"/>
        </w:rPr>
        <w:t>许可模式已经更改。</w:t>
      </w:r>
      <w:r>
        <w:rPr>
          <w:rFonts w:ascii="Calibri" w:eastAsia="SimSun" w:hAnsi="Calibri" w:hint="eastAsia"/>
        </w:rPr>
        <w:t xml:space="preserve">2012 </w:t>
      </w:r>
      <w:r>
        <w:rPr>
          <w:rFonts w:ascii="Calibri" w:eastAsia="SimSun" w:hAnsi="SimSun" w:hint="eastAsia"/>
        </w:rPr>
        <w:t>年</w:t>
      </w:r>
      <w:r>
        <w:rPr>
          <w:rFonts w:ascii="Calibri" w:eastAsia="SimSun" w:hAnsi="Calibri" w:hint="eastAsia"/>
        </w:rPr>
        <w:t xml:space="preserve"> 4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日之后，按照新的许可登记表获得的许可可以授权最多两个物理处理器。</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SimSun" w:hint="eastAsia"/>
        </w:rPr>
        <w:t>在</w:t>
      </w:r>
      <w:r>
        <w:rPr>
          <w:rFonts w:ascii="Calibri" w:eastAsia="SimSun" w:hAnsi="Calibri" w:hint="eastAsia"/>
        </w:rPr>
        <w:t xml:space="preserve"> 2012 </w:t>
      </w:r>
      <w:r>
        <w:rPr>
          <w:rFonts w:ascii="Calibri" w:eastAsia="SimSun" w:hAnsi="SimSun" w:hint="eastAsia"/>
        </w:rPr>
        <w:t>年</w:t>
      </w:r>
      <w:r>
        <w:rPr>
          <w:rFonts w:ascii="Calibri" w:eastAsia="SimSun" w:hAnsi="Calibri" w:hint="eastAsia"/>
        </w:rPr>
        <w:t xml:space="preserve"> 4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日之前按照现有许可登记表授权的客户，可以继续在原有许可模式下校正许可，每个许可只能授权一个处理器。以下迁移权利仅适用于这些客户的许可：</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hint="eastAsia"/>
          <w:b/>
          <w:color w:val="00188F"/>
        </w:rPr>
        <w:t>Core Infrastructure Suite</w:t>
      </w:r>
    </w:p>
    <w:p w:rsidR="00CE4435" w:rsidRDefault="00CE4435" w:rsidP="00CE4435">
      <w:pPr>
        <w:pStyle w:val="ProductList-Body"/>
        <w:ind w:left="180"/>
        <w:rPr>
          <w:rFonts w:ascii="Calibri" w:eastAsia="SimSun" w:hAnsi="Calibri"/>
        </w:rPr>
      </w:pPr>
      <w:r>
        <w:rPr>
          <w:rFonts w:ascii="Calibri" w:eastAsia="SimSun" w:hAnsi="SimSun" w:hint="eastAsia"/>
        </w:rPr>
        <w:t>在现有许可登记表的期限内，客户在原有许可模式下获得的现有许可和新许可将按照以下的比例被视为等同于新许可模式下的许可：</w:t>
      </w:r>
    </w:p>
    <w:p w:rsidR="00CE4435" w:rsidRPr="00CE4435" w:rsidRDefault="00CE4435" w:rsidP="00CE4435">
      <w:pPr>
        <w:pStyle w:val="ProductList-Body"/>
        <w:numPr>
          <w:ilvl w:val="0"/>
          <w:numId w:val="3"/>
        </w:numPr>
        <w:ind w:hanging="270"/>
        <w:rPr>
          <w:rFonts w:ascii="Calibri" w:eastAsia="SimSun" w:hAnsi="Calibri"/>
          <w:lang w:val="fr-FR"/>
        </w:rPr>
      </w:pPr>
      <w:r w:rsidRPr="00CE4435">
        <w:rPr>
          <w:rFonts w:ascii="Calibri" w:eastAsia="SimSun" w:hAnsi="Calibri" w:hint="eastAsia"/>
          <w:lang w:val="fr-FR"/>
        </w:rPr>
        <w:t xml:space="preserve">Core Infrastructure Suite Standard </w:t>
      </w:r>
      <w:r>
        <w:rPr>
          <w:rFonts w:ascii="Calibri" w:eastAsia="SimSun" w:hAnsi="SimSun" w:hint="eastAsia"/>
        </w:rPr>
        <w:t>将按</w:t>
      </w:r>
      <w:r w:rsidRPr="00CE4435">
        <w:rPr>
          <w:rFonts w:ascii="Calibri" w:eastAsia="SimSun" w:hAnsi="Calibri" w:hint="eastAsia"/>
          <w:lang w:val="fr-FR"/>
        </w:rPr>
        <w:t xml:space="preserve"> 1:1 </w:t>
      </w:r>
      <w:r>
        <w:rPr>
          <w:rFonts w:ascii="Calibri" w:eastAsia="SimSun" w:hAnsi="SimSun" w:hint="eastAsia"/>
        </w:rPr>
        <w:t>的比例</w:t>
      </w:r>
      <w:r w:rsidRPr="00CE4435">
        <w:rPr>
          <w:rFonts w:ascii="Calibri" w:eastAsia="SimSun" w:hAnsi="SimSun" w:hint="eastAsia"/>
          <w:lang w:val="fr-FR"/>
        </w:rPr>
        <w:t>；</w:t>
      </w:r>
      <w:r>
        <w:rPr>
          <w:rFonts w:ascii="Calibri" w:eastAsia="SimSun" w:hAnsi="SimSun" w:hint="eastAsia"/>
        </w:rPr>
        <w:t>以及</w:t>
      </w:r>
    </w:p>
    <w:p w:rsidR="00CE4435" w:rsidRDefault="00CE4435" w:rsidP="00CE4435">
      <w:pPr>
        <w:pStyle w:val="ProductList-Body"/>
        <w:numPr>
          <w:ilvl w:val="0"/>
          <w:numId w:val="3"/>
        </w:numPr>
        <w:ind w:hanging="270"/>
        <w:rPr>
          <w:rFonts w:ascii="Calibri" w:eastAsia="SimSun" w:hAnsi="Calibri"/>
        </w:rPr>
      </w:pPr>
      <w:r w:rsidRPr="00CE4435">
        <w:rPr>
          <w:rFonts w:ascii="Calibri" w:eastAsia="SimSun" w:hAnsi="Calibri" w:hint="eastAsia"/>
          <w:lang w:val="fr-FR"/>
        </w:rPr>
        <w:t xml:space="preserve">Core Infrastructure Suite Datacenter </w:t>
      </w:r>
      <w:r>
        <w:rPr>
          <w:rFonts w:ascii="Calibri" w:eastAsia="SimSun" w:hAnsi="SimSun" w:hint="eastAsia"/>
        </w:rPr>
        <w:t>将按</w:t>
      </w:r>
      <w:r w:rsidRPr="00CE4435">
        <w:rPr>
          <w:rFonts w:ascii="Calibri" w:eastAsia="SimSun" w:hAnsi="Calibri" w:hint="eastAsia"/>
          <w:lang w:val="fr-FR"/>
        </w:rPr>
        <w:t xml:space="preserve"> 2:1 </w:t>
      </w:r>
      <w:r>
        <w:rPr>
          <w:rFonts w:ascii="Calibri" w:eastAsia="SimSun" w:hAnsi="SimSun" w:hint="eastAsia"/>
        </w:rPr>
        <w:t>的比例。原有许可模式下的每两份许可等于新许可模式下的一份许可。</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SimSun" w:hint="eastAsia"/>
        </w:rPr>
        <w:t>续签时，客户可以将</w:t>
      </w:r>
      <w:r>
        <w:rPr>
          <w:rFonts w:ascii="Calibri" w:eastAsia="SimSun" w:hAnsi="Calibri" w:hint="eastAsia"/>
        </w:rPr>
        <w:t xml:space="preserve"> SA </w:t>
      </w:r>
      <w:r>
        <w:rPr>
          <w:rFonts w:ascii="Calibri" w:eastAsia="SimSun" w:hAnsi="SimSun" w:hint="eastAsia"/>
        </w:rPr>
        <w:t>范围续签为新模式下的许可。</w:t>
      </w:r>
    </w:p>
    <w:p w:rsidR="00CE4435" w:rsidRDefault="00CE4435" w:rsidP="00CE4435">
      <w:pPr>
        <w:pStyle w:val="ProductList-Body"/>
        <w:ind w:left="180"/>
        <w:rPr>
          <w:rFonts w:ascii="Calibri" w:eastAsia="SimSun" w:hAnsi="Calibri"/>
        </w:rPr>
      </w:pPr>
    </w:p>
    <w:p w:rsidR="00CE4435" w:rsidRDefault="00CE4435" w:rsidP="00CE4435">
      <w:pPr>
        <w:rPr>
          <w:rFonts w:ascii="Calibri" w:eastAsia="SimSun" w:hAnsi="Calibri"/>
        </w:rPr>
      </w:pPr>
      <w:r>
        <w:rPr>
          <w:rFonts w:ascii="Calibri" w:eastAsia="SimSun" w:hAnsi="Calibri"/>
          <w:b/>
          <w:color w:val="00188F"/>
        </w:rPr>
        <w:br w:type="page"/>
      </w:r>
    </w:p>
    <w:p w:rsidR="00CE4435" w:rsidRDefault="00CE4435" w:rsidP="00CE4435">
      <w:pPr>
        <w:pStyle w:val="ProductList-Body"/>
        <w:ind w:left="180"/>
        <w:rPr>
          <w:rFonts w:ascii="Calibri" w:eastAsia="SimSun" w:hAnsi="Calibri"/>
          <w:lang w:eastAsia="zh-CN"/>
        </w:rPr>
      </w:pPr>
      <w:r>
        <w:rPr>
          <w:rFonts w:ascii="Calibri" w:eastAsia="SimSun" w:hAnsi="Calibri" w:hint="eastAsia"/>
          <w:b/>
          <w:color w:val="00188F"/>
          <w:lang w:eastAsia="zh-CN"/>
        </w:rPr>
        <w:t xml:space="preserve">Windows Server </w:t>
      </w:r>
      <w:r>
        <w:rPr>
          <w:rFonts w:ascii="Calibri" w:eastAsia="SimSun" w:hAnsi="SimSun" w:hint="eastAsia"/>
          <w:b/>
          <w:color w:val="00188F"/>
          <w:lang w:eastAsia="zh-CN"/>
        </w:rPr>
        <w:t>新版本的发布</w:t>
      </w:r>
    </w:p>
    <w:p w:rsidR="00CE4435" w:rsidRDefault="00CE4435" w:rsidP="00CE4435">
      <w:pPr>
        <w:pStyle w:val="ProductList-Body"/>
        <w:ind w:left="180"/>
        <w:rPr>
          <w:rFonts w:ascii="Calibri" w:eastAsia="SimSun" w:hAnsi="Calibri"/>
          <w:lang w:eastAsia="zh-CN"/>
        </w:rPr>
      </w:pPr>
      <w:r>
        <w:rPr>
          <w:rFonts w:ascii="Calibri" w:eastAsia="SimSun" w:hAnsi="SimSun" w:hint="eastAsia"/>
          <w:lang w:eastAsia="zh-CN"/>
        </w:rPr>
        <w:t>已获得带有自</w:t>
      </w:r>
      <w:r>
        <w:rPr>
          <w:rFonts w:ascii="Calibri" w:eastAsia="SimSun" w:hAnsi="Calibri" w:hint="eastAsia"/>
          <w:lang w:eastAsia="zh-CN"/>
        </w:rPr>
        <w:t xml:space="preserve"> 2012 </w:t>
      </w:r>
      <w:r>
        <w:rPr>
          <w:rFonts w:ascii="Calibri" w:eastAsia="SimSun" w:hAnsi="SimSun" w:hint="eastAsia"/>
          <w:lang w:eastAsia="zh-CN"/>
        </w:rPr>
        <w:t>年</w:t>
      </w:r>
      <w:r>
        <w:rPr>
          <w:rFonts w:ascii="Calibri" w:eastAsia="SimSun" w:hAnsi="Calibri" w:hint="eastAsia"/>
          <w:lang w:eastAsia="zh-CN"/>
        </w:rPr>
        <w:t xml:space="preserve"> 9 </w:t>
      </w:r>
      <w:r>
        <w:rPr>
          <w:rFonts w:ascii="Calibri" w:eastAsia="SimSun" w:hAnsi="SimSun" w:hint="eastAsia"/>
          <w:lang w:eastAsia="zh-CN"/>
        </w:rPr>
        <w:t>月</w:t>
      </w:r>
      <w:r>
        <w:rPr>
          <w:rFonts w:ascii="Calibri" w:eastAsia="SimSun" w:hAnsi="Calibri" w:hint="eastAsia"/>
          <w:lang w:eastAsia="zh-CN"/>
        </w:rPr>
        <w:t xml:space="preserve"> 1 </w:t>
      </w:r>
      <w:r>
        <w:rPr>
          <w:rFonts w:ascii="Calibri" w:eastAsia="SimSun" w:hAnsi="SimSun" w:hint="eastAsia"/>
          <w:lang w:eastAsia="zh-CN"/>
        </w:rPr>
        <w:t>日起有效的</w:t>
      </w:r>
      <w:r>
        <w:rPr>
          <w:rFonts w:ascii="Calibri" w:eastAsia="SimSun" w:hAnsi="Calibri" w:hint="eastAsia"/>
          <w:lang w:eastAsia="zh-CN"/>
        </w:rPr>
        <w:t xml:space="preserve"> SA </w:t>
      </w:r>
      <w:r>
        <w:rPr>
          <w:rFonts w:ascii="Calibri" w:eastAsia="SimSun" w:hAnsi="SimSun" w:hint="eastAsia"/>
          <w:lang w:eastAsia="zh-CN"/>
        </w:rPr>
        <w:t>的</w:t>
      </w:r>
      <w:r>
        <w:rPr>
          <w:rFonts w:ascii="Calibri" w:eastAsia="SimSun" w:hAnsi="Calibri" w:hint="eastAsia"/>
          <w:lang w:eastAsia="zh-CN"/>
        </w:rPr>
        <w:t xml:space="preserve"> Core Infrastructure Server Suite</w:t>
      </w:r>
      <w:r>
        <w:rPr>
          <w:rFonts w:ascii="Calibri" w:eastAsia="SimSun" w:hAnsi="SimSun" w:hint="eastAsia"/>
          <w:lang w:eastAsia="zh-CN"/>
        </w:rPr>
        <w:t>（</w:t>
      </w:r>
      <w:r>
        <w:rPr>
          <w:rFonts w:ascii="Calibri" w:eastAsia="SimSun" w:hAnsi="Calibri" w:hint="eastAsia"/>
          <w:lang w:eastAsia="zh-CN"/>
        </w:rPr>
        <w:t xml:space="preserve">Standard </w:t>
      </w:r>
      <w:r>
        <w:rPr>
          <w:rFonts w:ascii="Calibri" w:eastAsia="SimSun" w:hAnsi="SimSun" w:hint="eastAsia"/>
          <w:lang w:eastAsia="zh-CN"/>
        </w:rPr>
        <w:t>或</w:t>
      </w:r>
      <w:r>
        <w:rPr>
          <w:rFonts w:ascii="Calibri" w:eastAsia="SimSun" w:hAnsi="Calibri" w:hint="eastAsia"/>
          <w:lang w:eastAsia="zh-CN"/>
        </w:rPr>
        <w:t xml:space="preserve"> Datacenter</w:t>
      </w:r>
      <w:r>
        <w:rPr>
          <w:rFonts w:ascii="Calibri" w:eastAsia="SimSun" w:hAnsi="SimSun" w:hint="eastAsia"/>
          <w:lang w:eastAsia="zh-CN"/>
        </w:rPr>
        <w:t>）</w:t>
      </w:r>
      <w:r>
        <w:rPr>
          <w:rFonts w:ascii="Calibri" w:eastAsia="SimSun" w:hAnsi="Calibri" w:hint="eastAsia"/>
        </w:rPr>
        <w:fldChar w:fldCharType="begin"/>
      </w:r>
      <w:r>
        <w:rPr>
          <w:rFonts w:ascii="Calibri" w:eastAsia="SimSun" w:hAnsi="Calibri" w:hint="eastAsia"/>
          <w:lang w:eastAsia="zh-CN"/>
        </w:rPr>
        <w:instrText>XE "Core Infrastructure Server Suite Standard"</w:instrText>
      </w:r>
      <w:r>
        <w:rPr>
          <w:rFonts w:ascii="Calibri" w:eastAsia="SimSun" w:hAnsi="Calibri" w:hint="eastAsia"/>
        </w:rPr>
        <w:fldChar w:fldCharType="end"/>
      </w:r>
      <w:r>
        <w:rPr>
          <w:rFonts w:ascii="Calibri" w:eastAsia="SimSun" w:hAnsi="SimSun" w:hint="eastAsia"/>
          <w:lang w:eastAsia="zh-CN"/>
        </w:rPr>
        <w:t>许可的客户有权使用下列产品，但使用时必须遵守</w:t>
      </w:r>
      <w:r>
        <w:rPr>
          <w:rFonts w:ascii="Calibri" w:eastAsia="SimSun" w:hAnsi="Calibri" w:hint="eastAsia"/>
          <w:lang w:eastAsia="zh-CN"/>
        </w:rPr>
        <w:t xml:space="preserve"> Core Infrastructure Server Suite</w:t>
      </w:r>
      <w:r>
        <w:rPr>
          <w:rFonts w:ascii="Calibri" w:eastAsia="SimSun" w:hAnsi="SimSun" w:hint="eastAsia"/>
          <w:lang w:eastAsia="zh-CN"/>
        </w:rPr>
        <w:t>（</w:t>
      </w:r>
      <w:r>
        <w:rPr>
          <w:rFonts w:ascii="Calibri" w:eastAsia="SimSun" w:hAnsi="Calibri" w:hint="eastAsia"/>
          <w:lang w:eastAsia="zh-CN"/>
        </w:rPr>
        <w:t xml:space="preserve">Standard </w:t>
      </w:r>
      <w:r>
        <w:rPr>
          <w:rFonts w:ascii="Calibri" w:eastAsia="SimSun" w:hAnsi="SimSun" w:hint="eastAsia"/>
          <w:lang w:eastAsia="zh-CN"/>
        </w:rPr>
        <w:t>或</w:t>
      </w:r>
      <w:r>
        <w:rPr>
          <w:rFonts w:ascii="Calibri" w:eastAsia="SimSun" w:hAnsi="Calibri" w:hint="eastAsia"/>
          <w:lang w:eastAsia="zh-CN"/>
        </w:rPr>
        <w:t xml:space="preserve"> Datacenter</w:t>
      </w:r>
      <w:r>
        <w:rPr>
          <w:rFonts w:ascii="Calibri" w:eastAsia="SimSun" w:hAnsi="SimSun" w:hint="eastAsia"/>
          <w:lang w:eastAsia="zh-CN"/>
        </w:rPr>
        <w:t>）的产品使用权利：</w:t>
      </w:r>
    </w:p>
    <w:p w:rsidR="00CE4435" w:rsidRDefault="00CE4435" w:rsidP="00CE4435">
      <w:pPr>
        <w:pStyle w:val="ProductList-Body"/>
        <w:numPr>
          <w:ilvl w:val="0"/>
          <w:numId w:val="4"/>
        </w:numPr>
        <w:ind w:hanging="270"/>
        <w:rPr>
          <w:rFonts w:ascii="Calibri" w:eastAsia="SimSun" w:hAnsi="Calibri"/>
        </w:rPr>
      </w:pPr>
      <w:r>
        <w:rPr>
          <w:rFonts w:ascii="Calibri" w:eastAsia="SimSun" w:hAnsi="Calibri" w:hint="eastAsia"/>
        </w:rPr>
        <w:t>Windows Server 2012 R2 Standard (Core Infrastructure Suite Standard)</w:t>
      </w:r>
      <w:r>
        <w:rPr>
          <w:rFonts w:ascii="Calibri" w:eastAsia="SimSun" w:hAnsi="Calibri" w:hint="eastAsia"/>
        </w:rPr>
        <w:fldChar w:fldCharType="begin"/>
      </w:r>
      <w:r>
        <w:rPr>
          <w:rFonts w:ascii="Calibri" w:eastAsia="SimSun" w:hAnsi="Calibri" w:hint="eastAsia"/>
        </w:rPr>
        <w:instrText>XE "Windows Server 2012 Standard"</w:instrText>
      </w:r>
      <w:r>
        <w:rPr>
          <w:rFonts w:ascii="Calibri" w:eastAsia="SimSun" w:hAnsi="Calibri" w:hint="eastAsia"/>
        </w:rPr>
        <w:fldChar w:fldCharType="end"/>
      </w:r>
    </w:p>
    <w:p w:rsidR="00CE4435" w:rsidRPr="00CE4435" w:rsidRDefault="00CE4435" w:rsidP="00CE4435">
      <w:pPr>
        <w:pStyle w:val="ProductList-Body"/>
        <w:numPr>
          <w:ilvl w:val="0"/>
          <w:numId w:val="4"/>
        </w:numPr>
        <w:ind w:hanging="270"/>
        <w:rPr>
          <w:rFonts w:ascii="Calibri" w:eastAsia="SimSun" w:hAnsi="Calibri"/>
          <w:lang w:val="fr-FR"/>
        </w:rPr>
      </w:pPr>
      <w:r w:rsidRPr="00CE4435">
        <w:rPr>
          <w:rFonts w:ascii="Calibri" w:eastAsia="SimSun" w:hAnsi="Calibri" w:hint="eastAsia"/>
          <w:lang w:val="fr-FR"/>
        </w:rPr>
        <w:t>System Center 2012 R2 Standard (Core Infrastructure Suite Standard)</w:t>
      </w:r>
    </w:p>
    <w:p w:rsidR="00CE4435" w:rsidRDefault="00CE4435" w:rsidP="00CE4435">
      <w:pPr>
        <w:pStyle w:val="ProductList-Body"/>
        <w:numPr>
          <w:ilvl w:val="0"/>
          <w:numId w:val="4"/>
        </w:numPr>
        <w:ind w:hanging="270"/>
        <w:rPr>
          <w:rFonts w:ascii="Calibri" w:eastAsia="SimSun" w:hAnsi="Calibri"/>
        </w:rPr>
      </w:pPr>
      <w:r>
        <w:rPr>
          <w:rFonts w:ascii="Calibri" w:eastAsia="SimSun" w:hAnsi="Calibri" w:hint="eastAsia"/>
        </w:rPr>
        <w:t>Windows Server 2012 R2 Datacenter (Core Infrastructure Suite Datacenter)</w:t>
      </w:r>
    </w:p>
    <w:p w:rsidR="00CE4435" w:rsidRDefault="00CE4435" w:rsidP="00CE4435">
      <w:pPr>
        <w:pStyle w:val="ProductList-Body"/>
        <w:numPr>
          <w:ilvl w:val="0"/>
          <w:numId w:val="4"/>
        </w:numPr>
        <w:ind w:hanging="270"/>
        <w:rPr>
          <w:rFonts w:ascii="Calibri" w:eastAsia="SimSun" w:hAnsi="Calibri"/>
        </w:rPr>
      </w:pPr>
      <w:r>
        <w:rPr>
          <w:rFonts w:ascii="Calibri" w:eastAsia="SimSun" w:hAnsi="Calibri" w:hint="eastAsia"/>
        </w:rPr>
        <w:t>System Center 2012 R2</w:t>
      </w:r>
      <w:r w:rsidR="008E2549">
        <w:rPr>
          <w:rFonts w:ascii="Calibri" w:eastAsia="SimSun" w:hAnsi="Calibri"/>
        </w:rPr>
        <w:t xml:space="preserve"> </w:t>
      </w:r>
      <w:r>
        <w:rPr>
          <w:rFonts w:ascii="Calibri" w:eastAsia="SimSun" w:hAnsi="Calibri" w:hint="eastAsia"/>
        </w:rPr>
        <w:t xml:space="preserve">Datacenter (Core Infrastructure Suite Datacenter) </w:t>
      </w:r>
      <w:r>
        <w:rPr>
          <w:rFonts w:ascii="Calibri" w:eastAsia="SimSun" w:hAnsi="Calibri" w:hint="eastAsia"/>
        </w:rPr>
        <w:fldChar w:fldCharType="begin"/>
      </w:r>
      <w:r>
        <w:rPr>
          <w:rFonts w:ascii="Calibri" w:eastAsia="SimSun" w:hAnsi="Calibri" w:hint="eastAsia"/>
        </w:rPr>
        <w:instrText>XE "System Center 2012 Standard"</w:instrText>
      </w:r>
      <w:r>
        <w:rPr>
          <w:rFonts w:ascii="Calibri" w:eastAsia="SimSun" w:hAnsi="Calibri" w:hint="eastAsia"/>
        </w:rPr>
        <w:fldChar w:fldCharType="end"/>
      </w:r>
    </w:p>
    <w:p w:rsidR="00CE4435" w:rsidRDefault="00CE4435" w:rsidP="00CE4435">
      <w:pPr>
        <w:pStyle w:val="ProductList-Body"/>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SimSun" w:hint="eastAsia"/>
        </w:rPr>
        <w:t>对于任何已正确获得</w:t>
      </w:r>
      <w:r>
        <w:rPr>
          <w:rFonts w:ascii="Calibri" w:eastAsia="SimSun" w:hAnsi="Calibri" w:hint="eastAsia"/>
        </w:rPr>
        <w:t xml:space="preserve"> Core Infrastructure Server Suite Standard</w:t>
      </w:r>
      <w:r>
        <w:rPr>
          <w:rFonts w:ascii="Calibri" w:eastAsia="SimSun" w:hAnsi="Calibri" w:hint="eastAsia"/>
        </w:rPr>
        <w:fldChar w:fldCharType="begin"/>
      </w:r>
      <w:r>
        <w:rPr>
          <w:rFonts w:ascii="Calibri" w:eastAsia="SimSun" w:hAnsi="Calibri" w:hint="eastAsia"/>
        </w:rPr>
        <w:instrText>XE "Core Infrastructure Server Suite Standard"</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许可的服务器，客户可运行</w:t>
      </w:r>
      <w:r>
        <w:rPr>
          <w:rFonts w:ascii="Calibri" w:eastAsia="SimSun" w:hAnsi="Calibri" w:hint="eastAsia"/>
        </w:rPr>
        <w:t xml:space="preserve"> Windows Server 2008 R2</w:t>
      </w:r>
      <w:r>
        <w:rPr>
          <w:rFonts w:ascii="Calibri" w:eastAsia="SimSun" w:hAnsi="Calibri" w:hint="eastAsia"/>
        </w:rPr>
        <w:fldChar w:fldCharType="begin"/>
      </w:r>
      <w:r>
        <w:rPr>
          <w:rFonts w:ascii="Calibri" w:eastAsia="SimSun" w:hAnsi="Calibri" w:hint="eastAsia"/>
        </w:rPr>
        <w:instrText>XE "Windows Server 2008 R2"</w:instrText>
      </w:r>
      <w:r>
        <w:rPr>
          <w:rFonts w:ascii="Calibri" w:eastAsia="SimSun" w:hAnsi="Calibri" w:hint="eastAsia"/>
        </w:rPr>
        <w:fldChar w:fldCharType="end"/>
      </w:r>
      <w:r>
        <w:rPr>
          <w:rFonts w:ascii="Calibri" w:eastAsia="SimSun" w:hAnsi="Calibri" w:hint="eastAsia"/>
        </w:rPr>
        <w:t xml:space="preserve"> Enterprise </w:t>
      </w:r>
      <w:r>
        <w:rPr>
          <w:rFonts w:ascii="Calibri" w:eastAsia="SimSun" w:hAnsi="SimSun" w:hint="eastAsia"/>
        </w:rPr>
        <w:t>实例取代</w:t>
      </w:r>
      <w:r>
        <w:rPr>
          <w:rFonts w:ascii="Calibri" w:eastAsia="SimSun" w:hAnsi="Calibri" w:hint="eastAsia"/>
        </w:rPr>
        <w:t xml:space="preserve"> Windows Server Standard</w:t>
      </w:r>
      <w:r>
        <w:rPr>
          <w:rFonts w:ascii="Calibri" w:eastAsia="SimSun" w:hAnsi="SimSun" w:hint="eastAsia"/>
        </w:rPr>
        <w:t>。</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hint="eastAsia"/>
          <w:b/>
          <w:color w:val="00188F"/>
        </w:rPr>
        <w:t xml:space="preserve">Windows Server </w:t>
      </w:r>
      <w:r>
        <w:rPr>
          <w:rFonts w:ascii="Calibri" w:eastAsia="SimSun" w:hAnsi="SimSun" w:hint="eastAsia"/>
          <w:b/>
          <w:color w:val="00188F"/>
        </w:rPr>
        <w:t>和</w:t>
      </w:r>
      <w:r>
        <w:rPr>
          <w:rFonts w:ascii="Calibri" w:eastAsia="SimSun" w:hAnsi="Calibri" w:hint="eastAsia"/>
          <w:b/>
          <w:color w:val="00188F"/>
        </w:rPr>
        <w:t xml:space="preserve"> System Center </w:t>
      </w:r>
      <w:r>
        <w:rPr>
          <w:rFonts w:ascii="Calibri" w:eastAsia="SimSun" w:hAnsi="SimSun" w:hint="eastAsia"/>
          <w:b/>
          <w:color w:val="00188F"/>
        </w:rPr>
        <w:t>的软件保障续签优惠</w:t>
      </w:r>
    </w:p>
    <w:p w:rsidR="00CE4435" w:rsidRDefault="00CE4435" w:rsidP="00CE4435">
      <w:pPr>
        <w:pStyle w:val="ProductList-Body"/>
        <w:ind w:left="180"/>
        <w:rPr>
          <w:rFonts w:ascii="Calibri" w:eastAsia="SimSun" w:hAnsi="Calibri"/>
        </w:rPr>
      </w:pPr>
      <w:r>
        <w:rPr>
          <w:rFonts w:ascii="Calibri" w:eastAsia="SimSun" w:hAnsi="SimSun" w:hint="eastAsia"/>
        </w:rPr>
        <w:t>如果客户拥有下面表格</w:t>
      </w:r>
      <w:r>
        <w:rPr>
          <w:rFonts w:ascii="Calibri" w:eastAsia="SimSun" w:hAnsi="Calibri" w:hint="eastAsia"/>
        </w:rPr>
        <w:t xml:space="preserve"> A </w:t>
      </w:r>
      <w:r>
        <w:rPr>
          <w:rFonts w:ascii="Calibri" w:eastAsia="SimSun" w:hAnsi="SimSun" w:hint="eastAsia"/>
        </w:rPr>
        <w:t>栏中任意产品的许可（带有效的</w:t>
      </w:r>
      <w:r>
        <w:rPr>
          <w:rFonts w:ascii="Calibri" w:eastAsia="SimSun" w:hAnsi="Calibri" w:hint="eastAsia"/>
        </w:rPr>
        <w:t xml:space="preserve"> SA</w:t>
      </w:r>
      <w:r>
        <w:rPr>
          <w:rFonts w:ascii="Calibri" w:eastAsia="SimSun" w:hAnsi="SimSun" w:hint="eastAsia"/>
        </w:rPr>
        <w:t>），则在该范围期满时，客户可以获得</w:t>
      </w:r>
      <w:r>
        <w:rPr>
          <w:rFonts w:ascii="Calibri" w:eastAsia="SimSun" w:hAnsi="Calibri" w:hint="eastAsia"/>
        </w:rPr>
        <w:t xml:space="preserve"> B </w:t>
      </w:r>
      <w:r>
        <w:rPr>
          <w:rFonts w:ascii="Calibri" w:eastAsia="SimSun" w:hAnsi="SimSun" w:hint="eastAsia"/>
        </w:rPr>
        <w:t>栏中相应</w:t>
      </w:r>
      <w:r>
        <w:rPr>
          <w:rFonts w:ascii="Calibri" w:eastAsia="SimSun" w:hAnsi="Calibri" w:hint="eastAsia"/>
        </w:rPr>
        <w:t xml:space="preserve"> Core Infrastructure Server Suite </w:t>
      </w:r>
      <w:r>
        <w:rPr>
          <w:rFonts w:ascii="Calibri" w:eastAsia="SimSun" w:hAnsi="SimSun" w:hint="eastAsia"/>
        </w:rPr>
        <w:t>的</w:t>
      </w:r>
      <w:r>
        <w:rPr>
          <w:rFonts w:ascii="Calibri" w:eastAsia="SimSun" w:hAnsi="Calibri" w:hint="eastAsia"/>
        </w:rPr>
        <w:t xml:space="preserve"> SA</w:t>
      </w:r>
      <w:r>
        <w:rPr>
          <w:rFonts w:ascii="Calibri" w:eastAsia="SimSun" w:hAnsi="SimSun" w:hint="eastAsia"/>
        </w:rPr>
        <w:t>，</w:t>
      </w:r>
      <w:r>
        <w:rPr>
          <w:rFonts w:ascii="Calibri" w:eastAsia="SimSun" w:hAnsi="Calibri" w:hint="eastAsia"/>
        </w:rPr>
        <w:fldChar w:fldCharType="begin"/>
      </w:r>
      <w:r>
        <w:rPr>
          <w:rFonts w:ascii="Calibri" w:eastAsia="SimSun" w:hAnsi="Calibri" w:hint="eastAsia"/>
        </w:rPr>
        <w:instrText>XE "Core Infrastructure Server Suite Standard"</w:instrText>
      </w:r>
      <w:r>
        <w:rPr>
          <w:rFonts w:ascii="Calibri" w:eastAsia="SimSun" w:hAnsi="Calibri" w:hint="eastAsia"/>
        </w:rPr>
        <w:fldChar w:fldCharType="end"/>
      </w:r>
      <w:r>
        <w:rPr>
          <w:rFonts w:ascii="Calibri" w:eastAsia="SimSun" w:hAnsi="SimSun" w:hint="eastAsia"/>
        </w:rPr>
        <w:t>而不必获取基础</w:t>
      </w:r>
      <w:r>
        <w:rPr>
          <w:rFonts w:ascii="Calibri" w:eastAsia="SimSun" w:hAnsi="Calibri" w:hint="eastAsia"/>
        </w:rPr>
        <w:t xml:space="preserve"> Core Infrastructure Server Suite </w:t>
      </w:r>
      <w:r>
        <w:rPr>
          <w:rFonts w:ascii="Calibri" w:eastAsia="SimSun" w:hAnsi="SimSun" w:hint="eastAsia"/>
        </w:rPr>
        <w:t>许可。</w:t>
      </w:r>
    </w:p>
    <w:p w:rsidR="00CE4435" w:rsidRDefault="00CE4435" w:rsidP="00CE4435">
      <w:pPr>
        <w:pStyle w:val="ProductList-Body"/>
        <w:rPr>
          <w:rFonts w:ascii="Calibri" w:eastAsia="SimSun" w:hAnsi="Calibri"/>
        </w:rPr>
      </w:pPr>
    </w:p>
    <w:tbl>
      <w:tblPr>
        <w:tblStyle w:val="TableGrid"/>
        <w:tblW w:w="0" w:type="auto"/>
        <w:tblInd w:w="175" w:type="dxa"/>
        <w:tblLook w:val="04A0" w:firstRow="1" w:lastRow="0" w:firstColumn="1" w:lastColumn="0" w:noHBand="0" w:noVBand="1"/>
      </w:tblPr>
      <w:tblGrid>
        <w:gridCol w:w="4140"/>
        <w:gridCol w:w="4140"/>
      </w:tblGrid>
      <w:tr w:rsidR="00CE4435" w:rsidTr="00CE4435">
        <w:trPr>
          <w:tblHeader/>
        </w:trPr>
        <w:tc>
          <w:tcPr>
            <w:tcW w:w="4140" w:type="dxa"/>
            <w:tcBorders>
              <w:top w:val="single" w:sz="4" w:space="0" w:color="auto"/>
              <w:left w:val="single" w:sz="4" w:space="0" w:color="auto"/>
              <w:bottom w:val="single" w:sz="4" w:space="0" w:color="auto"/>
              <w:right w:val="single" w:sz="4" w:space="0" w:color="auto"/>
            </w:tcBorders>
            <w:shd w:val="clear" w:color="auto" w:fill="0072C6"/>
            <w:hideMark/>
          </w:tcPr>
          <w:p w:rsidR="00CE4435" w:rsidRDefault="00CE4435">
            <w:pPr>
              <w:pStyle w:val="ProductList-Body"/>
              <w:tabs>
                <w:tab w:val="left" w:pos="990"/>
              </w:tabs>
              <w:spacing w:before="20" w:after="20"/>
              <w:rPr>
                <w:rFonts w:ascii="Calibri" w:eastAsia="SimSun" w:hAnsi="Calibri"/>
                <w:lang w:val="zh-CN" w:eastAsia="zh-CN" w:bidi="zh-CN"/>
              </w:rPr>
            </w:pPr>
            <w:r>
              <w:rPr>
                <w:rFonts w:ascii="Calibri" w:eastAsia="SimSun" w:hAnsi="Calibri" w:hint="eastAsia"/>
                <w:color w:val="FFFFFF" w:themeColor="background1"/>
              </w:rPr>
              <w:t xml:space="preserve">A </w:t>
            </w:r>
            <w:r>
              <w:rPr>
                <w:rFonts w:ascii="Calibri" w:eastAsia="SimSun" w:hAnsi="SimSun" w:hint="eastAsia"/>
                <w:color w:val="FFFFFF" w:themeColor="background1"/>
              </w:rPr>
              <w:t>栏</w:t>
            </w:r>
            <w:r>
              <w:rPr>
                <w:rFonts w:ascii="Calibri" w:eastAsia="SimSun" w:hAnsi="Calibri" w:hint="eastAsia"/>
                <w:color w:val="FFFFFF" w:themeColor="background1"/>
              </w:rPr>
              <w:tab/>
            </w:r>
          </w:p>
        </w:tc>
        <w:tc>
          <w:tcPr>
            <w:tcW w:w="4140" w:type="dxa"/>
            <w:tcBorders>
              <w:top w:val="single" w:sz="4" w:space="0" w:color="auto"/>
              <w:left w:val="single" w:sz="4" w:space="0" w:color="auto"/>
              <w:bottom w:val="single" w:sz="4" w:space="0" w:color="auto"/>
              <w:right w:val="single" w:sz="4" w:space="0" w:color="auto"/>
            </w:tcBorders>
            <w:shd w:val="clear" w:color="auto" w:fill="0072C6"/>
            <w:hideMark/>
          </w:tcPr>
          <w:p w:rsidR="00CE4435" w:rsidRDefault="00CE4435">
            <w:pPr>
              <w:pStyle w:val="ProductList-Body"/>
              <w:tabs>
                <w:tab w:val="left" w:pos="990"/>
              </w:tabs>
              <w:spacing w:before="20" w:after="20"/>
              <w:rPr>
                <w:rFonts w:ascii="Calibri" w:eastAsia="SimSun" w:hAnsi="Calibri"/>
                <w:color w:val="FFFFFF" w:themeColor="background1"/>
                <w:lang w:val="zh-CN" w:eastAsia="zh-CN" w:bidi="zh-CN"/>
              </w:rPr>
            </w:pPr>
            <w:r>
              <w:rPr>
                <w:rFonts w:ascii="Calibri" w:eastAsia="SimSun" w:hAnsi="Calibri" w:hint="eastAsia"/>
                <w:color w:val="FFFFFF" w:themeColor="background1"/>
              </w:rPr>
              <w:t xml:space="preserve">B </w:t>
            </w:r>
            <w:r>
              <w:rPr>
                <w:rFonts w:ascii="Calibri" w:eastAsia="SimSun" w:hAnsi="SimSun" w:hint="eastAsia"/>
                <w:color w:val="FFFFFF" w:themeColor="background1"/>
              </w:rPr>
              <w:t>栏</w:t>
            </w:r>
          </w:p>
        </w:tc>
      </w:tr>
      <w:tr w:rsidR="00CE4435" w:rsidRPr="00CE4435" w:rsidTr="00CE4435">
        <w:tc>
          <w:tcPr>
            <w:tcW w:w="414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rPr>
            </w:pPr>
            <w:r>
              <w:rPr>
                <w:rFonts w:ascii="Calibri" w:eastAsia="SimSun" w:hAnsi="Calibri" w:hint="eastAsia"/>
              </w:rPr>
              <w:t>Windows Server Standard</w:t>
            </w:r>
          </w:p>
          <w:p w:rsidR="00CE4435" w:rsidRDefault="00CE4435">
            <w:pPr>
              <w:pStyle w:val="ProductList-Body"/>
              <w:rPr>
                <w:rFonts w:ascii="Calibri" w:eastAsia="SimSun" w:hAnsi="Calibri"/>
                <w:lang w:val="zh-CN" w:eastAsia="zh-CN" w:bidi="zh-CN"/>
              </w:rPr>
            </w:pPr>
            <w:r>
              <w:rPr>
                <w:rFonts w:ascii="Calibri" w:eastAsia="SimSun" w:hAnsi="Calibri" w:hint="eastAsia"/>
              </w:rPr>
              <w:t>System Center Standard</w:t>
            </w:r>
          </w:p>
        </w:tc>
        <w:tc>
          <w:tcPr>
            <w:tcW w:w="4140"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rPr>
                <w:rFonts w:ascii="Calibri" w:eastAsia="SimSun" w:hAnsi="Calibri"/>
                <w:lang w:val="zh-CN" w:eastAsia="zh-CN" w:bidi="zh-CN"/>
              </w:rPr>
            </w:pPr>
            <w:r w:rsidRPr="00CE4435">
              <w:rPr>
                <w:rFonts w:ascii="Calibri" w:eastAsia="SimSun" w:hAnsi="Calibri" w:hint="eastAsia"/>
                <w:lang w:val="fr-FR"/>
              </w:rPr>
              <w:t>Core Infrastructure Server Suite Standard</w:t>
            </w:r>
          </w:p>
        </w:tc>
      </w:tr>
      <w:tr w:rsidR="00CE4435" w:rsidRPr="00CE4435" w:rsidTr="00CE4435">
        <w:tc>
          <w:tcPr>
            <w:tcW w:w="414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rPr>
            </w:pPr>
            <w:r>
              <w:rPr>
                <w:rFonts w:ascii="Calibri" w:eastAsia="SimSun" w:hAnsi="Calibri" w:hint="eastAsia"/>
              </w:rPr>
              <w:t>Windows Server Datacenter</w:t>
            </w:r>
          </w:p>
          <w:p w:rsidR="00CE4435" w:rsidRDefault="00CE4435">
            <w:pPr>
              <w:pStyle w:val="ProductList-Body"/>
              <w:rPr>
                <w:rFonts w:ascii="Calibri" w:eastAsia="SimSun" w:hAnsi="Calibri"/>
                <w:lang w:val="zh-CN" w:eastAsia="zh-CN" w:bidi="zh-CN"/>
              </w:rPr>
            </w:pPr>
            <w:r>
              <w:rPr>
                <w:rFonts w:ascii="Calibri" w:eastAsia="SimSun" w:hAnsi="Calibri" w:hint="eastAsia"/>
              </w:rPr>
              <w:t>System Center Datacenter</w:t>
            </w:r>
          </w:p>
        </w:tc>
        <w:tc>
          <w:tcPr>
            <w:tcW w:w="4140"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rPr>
                <w:rFonts w:ascii="Calibri" w:eastAsia="SimSun" w:hAnsi="Calibri"/>
                <w:lang w:val="zh-CN" w:eastAsia="zh-CN" w:bidi="zh-CN"/>
              </w:rPr>
            </w:pPr>
            <w:r w:rsidRPr="00CE4435">
              <w:rPr>
                <w:rFonts w:ascii="Calibri" w:eastAsia="SimSun" w:hAnsi="Calibri" w:hint="eastAsia"/>
                <w:lang w:val="fr-FR"/>
              </w:rPr>
              <w:t>Core Infrastructure Server Suite Datacenter</w:t>
            </w:r>
          </w:p>
        </w:tc>
      </w:tr>
    </w:tbl>
    <w:p w:rsidR="00CE4435" w:rsidRDefault="00CE4435" w:rsidP="00CE4435">
      <w:pPr>
        <w:pStyle w:val="ProductList-Body"/>
        <w:rPr>
          <w:rFonts w:ascii="Calibri" w:eastAsia="SimSun" w:hAnsi="Calibri"/>
          <w:lang w:val="zh-CN" w:eastAsia="zh-CN" w:bidi="zh-CN"/>
        </w:rPr>
      </w:pPr>
    </w:p>
    <w:p w:rsidR="00CE4435" w:rsidRDefault="00CE4435" w:rsidP="00CE4435">
      <w:pPr>
        <w:pStyle w:val="ProductList-Body"/>
        <w:ind w:left="180"/>
        <w:rPr>
          <w:rFonts w:ascii="Calibri" w:eastAsia="SimSun" w:hAnsi="Calibri"/>
          <w:lang w:eastAsia="zh-CN"/>
        </w:rPr>
      </w:pPr>
      <w:r>
        <w:rPr>
          <w:rFonts w:ascii="Calibri" w:eastAsia="SimSun" w:hAnsi="SimSun" w:hint="eastAsia"/>
          <w:lang w:eastAsia="zh-CN"/>
        </w:rPr>
        <w:t>客户每拥有一组上面表格中的所有合格许可，就可获得一份</w:t>
      </w:r>
      <w:r>
        <w:rPr>
          <w:rFonts w:ascii="Calibri" w:eastAsia="SimSun" w:hAnsi="Calibri" w:hint="eastAsia"/>
          <w:lang w:eastAsia="zh-CN"/>
        </w:rPr>
        <w:t xml:space="preserve"> Core Infrastructure Server Suite </w:t>
      </w:r>
      <w:r>
        <w:rPr>
          <w:rFonts w:ascii="Calibri" w:eastAsia="SimSun" w:hAnsi="SimSun" w:hint="eastAsia"/>
          <w:lang w:eastAsia="zh-CN"/>
        </w:rPr>
        <w:t>许可的</w:t>
      </w:r>
      <w:r>
        <w:rPr>
          <w:rFonts w:ascii="Calibri" w:eastAsia="SimSun" w:hAnsi="Calibri" w:hint="eastAsia"/>
          <w:lang w:eastAsia="zh-CN"/>
        </w:rPr>
        <w:t xml:space="preserve"> SA</w:t>
      </w:r>
      <w:r>
        <w:rPr>
          <w:rFonts w:ascii="Calibri" w:eastAsia="SimSun" w:hAnsi="SimSun" w:hint="eastAsia"/>
          <w:lang w:eastAsia="zh-CN"/>
        </w:rPr>
        <w:t>。</w:t>
      </w:r>
      <w:r>
        <w:rPr>
          <w:rFonts w:ascii="Calibri" w:eastAsia="SimSun" w:hAnsi="Calibri" w:hint="eastAsia"/>
        </w:rPr>
        <w:fldChar w:fldCharType="begin"/>
      </w:r>
      <w:r>
        <w:rPr>
          <w:rFonts w:ascii="Calibri" w:eastAsia="SimSun" w:hAnsi="Calibri" w:hint="eastAsia"/>
          <w:lang w:eastAsia="zh-CN"/>
        </w:rPr>
        <w:instrText>XE "Core Infrastructure Server Suite Standard"</w:instrText>
      </w:r>
      <w:r>
        <w:rPr>
          <w:rFonts w:ascii="Calibri" w:eastAsia="SimSun" w:hAnsi="Calibri" w:hint="eastAsia"/>
        </w:rPr>
        <w:fldChar w:fldCharType="end"/>
      </w:r>
    </w:p>
    <w:p w:rsidR="00CE4435" w:rsidRDefault="00CE4435" w:rsidP="00CE4435">
      <w:pPr>
        <w:pStyle w:val="ProductList-Body"/>
        <w:ind w:left="180"/>
        <w:rPr>
          <w:rFonts w:ascii="Calibri" w:eastAsia="SimSun" w:hAnsi="Calibri"/>
          <w:lang w:eastAsia="zh-CN"/>
        </w:rPr>
      </w:pPr>
    </w:p>
    <w:p w:rsidR="00CE4435" w:rsidRDefault="00CE4435" w:rsidP="00CE4435">
      <w:pPr>
        <w:pStyle w:val="ProductList-Body"/>
        <w:ind w:left="180"/>
        <w:rPr>
          <w:rFonts w:ascii="Calibri" w:eastAsia="SimSun" w:hAnsi="Calibri"/>
        </w:rPr>
      </w:pPr>
      <w:r>
        <w:rPr>
          <w:rFonts w:ascii="Calibri" w:eastAsia="SimSun" w:hAnsi="SimSun" w:hint="eastAsia"/>
        </w:rPr>
        <w:t>一旦客户根据此优惠获得许可并使用</w:t>
      </w:r>
      <w:r>
        <w:rPr>
          <w:rFonts w:ascii="Calibri" w:eastAsia="SimSun" w:hAnsi="Calibri" w:hint="eastAsia"/>
        </w:rPr>
        <w:t xml:space="preserve"> Core Infrastructure Server Suite</w:t>
      </w:r>
      <w:r>
        <w:rPr>
          <w:rFonts w:ascii="Calibri" w:eastAsia="SimSun" w:hAnsi="SimSun" w:hint="eastAsia"/>
        </w:rPr>
        <w:t>（</w:t>
      </w:r>
      <w:r>
        <w:rPr>
          <w:rFonts w:ascii="Calibri" w:eastAsia="SimSun" w:hAnsi="Calibri" w:hint="eastAsia"/>
        </w:rPr>
        <w:t xml:space="preserve">Standard </w:t>
      </w:r>
      <w:r>
        <w:rPr>
          <w:rFonts w:ascii="Calibri" w:eastAsia="SimSun" w:hAnsi="SimSun" w:hint="eastAsia"/>
        </w:rPr>
        <w:t>或</w:t>
      </w:r>
      <w:r>
        <w:rPr>
          <w:rFonts w:ascii="Calibri" w:eastAsia="SimSun" w:hAnsi="Calibri" w:hint="eastAsia"/>
        </w:rPr>
        <w:t xml:space="preserve"> Datacenter</w:t>
      </w:r>
      <w:r>
        <w:rPr>
          <w:rFonts w:ascii="Calibri" w:eastAsia="SimSun" w:hAnsi="SimSun" w:hint="eastAsia"/>
        </w:rPr>
        <w:t>），</w:t>
      </w:r>
      <w:r>
        <w:rPr>
          <w:rFonts w:ascii="Calibri" w:eastAsia="SimSun" w:hAnsi="Calibri" w:hint="eastAsia"/>
        </w:rPr>
        <w:fldChar w:fldCharType="begin"/>
      </w:r>
      <w:r>
        <w:rPr>
          <w:rFonts w:ascii="Calibri" w:eastAsia="SimSun" w:hAnsi="Calibri" w:hint="eastAsia"/>
        </w:rPr>
        <w:instrText>XE "Core Infrastructure Server Suite Standard"</w:instrText>
      </w:r>
      <w:r>
        <w:rPr>
          <w:rFonts w:ascii="Calibri" w:eastAsia="SimSun" w:hAnsi="Calibri" w:hint="eastAsia"/>
        </w:rPr>
        <w:fldChar w:fldCharType="end"/>
      </w:r>
      <w:r>
        <w:rPr>
          <w:rFonts w:ascii="Calibri" w:eastAsia="SimSun" w:hAnsi="SimSun" w:hint="eastAsia"/>
        </w:rPr>
        <w:t>就不可再凭其合格许可使用该软件。按订购协议获取的许可和</w:t>
      </w:r>
      <w:r>
        <w:rPr>
          <w:rFonts w:ascii="Calibri" w:eastAsia="SimSun" w:hAnsi="Calibri" w:hint="eastAsia"/>
        </w:rPr>
        <w:t xml:space="preserve"> SA </w:t>
      </w:r>
      <w:r>
        <w:rPr>
          <w:rFonts w:ascii="Calibri" w:eastAsia="SimSun" w:hAnsi="SimSun" w:hint="eastAsia"/>
        </w:rPr>
        <w:t>不符合此优惠的条件。</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SimSun" w:hint="eastAsia"/>
          <w:b/>
          <w:color w:val="00188F"/>
        </w:rPr>
        <w:t>从</w:t>
      </w:r>
      <w:r>
        <w:rPr>
          <w:rFonts w:ascii="Calibri" w:eastAsia="SimSun" w:hAnsi="Calibri" w:hint="eastAsia"/>
          <w:b/>
          <w:color w:val="00188F"/>
        </w:rPr>
        <w:t xml:space="preserve"> Windows Server </w:t>
      </w:r>
      <w:r>
        <w:rPr>
          <w:rFonts w:ascii="Calibri" w:eastAsia="SimSun" w:hAnsi="SimSun" w:hint="eastAsia"/>
          <w:b/>
          <w:color w:val="00188F"/>
        </w:rPr>
        <w:t>或</w:t>
      </w:r>
      <w:r>
        <w:rPr>
          <w:rFonts w:ascii="Calibri" w:eastAsia="SimSun" w:hAnsi="Calibri" w:hint="eastAsia"/>
          <w:b/>
          <w:color w:val="00188F"/>
        </w:rPr>
        <w:t xml:space="preserve"> System Center </w:t>
      </w:r>
      <w:r>
        <w:rPr>
          <w:rFonts w:ascii="Calibri" w:eastAsia="SimSun" w:hAnsi="SimSun" w:hint="eastAsia"/>
          <w:b/>
          <w:color w:val="00188F"/>
        </w:rPr>
        <w:t>升级到</w:t>
      </w:r>
      <w:r>
        <w:rPr>
          <w:rFonts w:ascii="Calibri" w:eastAsia="SimSun" w:hAnsi="Calibri" w:hint="eastAsia"/>
          <w:b/>
          <w:color w:val="00188F"/>
        </w:rPr>
        <w:t xml:space="preserve"> Core Infrastructure Server Suite</w:t>
      </w:r>
      <w:r>
        <w:rPr>
          <w:rFonts w:ascii="Calibri" w:eastAsia="SimSun" w:hAnsi="Calibri" w:hint="eastAsia"/>
        </w:rPr>
        <w:fldChar w:fldCharType="begin"/>
      </w:r>
      <w:r>
        <w:rPr>
          <w:rFonts w:ascii="Calibri" w:eastAsia="SimSun" w:hAnsi="Calibri" w:hint="eastAsia"/>
        </w:rPr>
        <w:instrText>XE "Core Infrastructure Server Suite Standard"</w:instrText>
      </w:r>
      <w:r>
        <w:rPr>
          <w:rFonts w:ascii="Calibri" w:eastAsia="SimSun" w:hAnsi="Calibri" w:hint="eastAsia"/>
        </w:rPr>
        <w:fldChar w:fldCharType="end"/>
      </w:r>
    </w:p>
    <w:p w:rsidR="00CE4435" w:rsidRDefault="00CE4435" w:rsidP="00CE4435">
      <w:pPr>
        <w:pStyle w:val="ProductList-Body"/>
        <w:ind w:left="180"/>
        <w:rPr>
          <w:rFonts w:ascii="Calibri" w:eastAsia="SimSun" w:hAnsi="Calibri"/>
        </w:rPr>
      </w:pPr>
      <w:r>
        <w:rPr>
          <w:rFonts w:ascii="Calibri" w:eastAsia="SimSun" w:hAnsi="SimSun" w:hint="eastAsia"/>
        </w:rPr>
        <w:t>客户可以通过获得适当的</w:t>
      </w:r>
      <w:r>
        <w:rPr>
          <w:rFonts w:ascii="Calibri" w:eastAsia="SimSun" w:hAnsi="Calibri" w:hint="eastAsia"/>
        </w:rPr>
        <w:t xml:space="preserve"> Core Infrastructure Server Suite </w:t>
      </w:r>
      <w:r>
        <w:rPr>
          <w:rFonts w:ascii="Calibri" w:eastAsia="SimSun" w:hAnsi="SimSun" w:hint="eastAsia"/>
        </w:rPr>
        <w:t>升级许可，从</w:t>
      </w:r>
      <w:r>
        <w:rPr>
          <w:rFonts w:ascii="Calibri" w:eastAsia="SimSun" w:hAnsi="Calibri" w:hint="eastAsia"/>
        </w:rPr>
        <w:t xml:space="preserve"> Windows Server </w:t>
      </w:r>
      <w:r>
        <w:rPr>
          <w:rFonts w:ascii="Calibri" w:eastAsia="SimSun" w:hAnsi="SimSun" w:hint="eastAsia"/>
        </w:rPr>
        <w:t>或</w:t>
      </w:r>
      <w:r>
        <w:rPr>
          <w:rFonts w:ascii="Calibri" w:eastAsia="SimSun" w:hAnsi="Calibri" w:hint="eastAsia"/>
        </w:rPr>
        <w:t xml:space="preserve"> System Center </w:t>
      </w:r>
      <w:r>
        <w:rPr>
          <w:rFonts w:ascii="Calibri" w:eastAsia="SimSun" w:hAnsi="SimSun" w:hint="eastAsia"/>
        </w:rPr>
        <w:t>升级到</w:t>
      </w:r>
      <w:r>
        <w:rPr>
          <w:rFonts w:ascii="Calibri" w:eastAsia="SimSun" w:hAnsi="Calibri" w:hint="eastAsia"/>
        </w:rPr>
        <w:t xml:space="preserve"> Core Infrastructure Server Suite </w:t>
      </w:r>
      <w:r>
        <w:rPr>
          <w:rFonts w:ascii="Calibri" w:eastAsia="SimSun" w:hAnsi="Calibri" w:hint="eastAsia"/>
        </w:rPr>
        <w:fldChar w:fldCharType="begin"/>
      </w:r>
      <w:r>
        <w:rPr>
          <w:rFonts w:ascii="Calibri" w:eastAsia="SimSun" w:hAnsi="Calibri" w:hint="eastAsia"/>
        </w:rPr>
        <w:instrText>XE "Core Infrastructure Server Suite Standard"</w:instrText>
      </w:r>
      <w:r>
        <w:rPr>
          <w:rFonts w:ascii="Calibri" w:eastAsia="SimSun" w:hAnsi="Calibri" w:hint="eastAsia"/>
        </w:rPr>
        <w:fldChar w:fldCharType="end"/>
      </w:r>
      <w:r>
        <w:rPr>
          <w:rFonts w:ascii="Calibri" w:eastAsia="SimSun" w:hAnsi="SimSun" w:hint="eastAsia"/>
        </w:rPr>
        <w:t>。客户必须拥有</w:t>
      </w:r>
      <w:r>
        <w:rPr>
          <w:rFonts w:ascii="Calibri" w:eastAsia="SimSun" w:hAnsi="Calibri" w:hint="eastAsia"/>
        </w:rPr>
        <w:t xml:space="preserve"> Windows Server </w:t>
      </w:r>
      <w:r>
        <w:rPr>
          <w:rFonts w:ascii="Calibri" w:eastAsia="SimSun" w:hAnsi="SimSun" w:hint="eastAsia"/>
        </w:rPr>
        <w:t>或</w:t>
      </w:r>
      <w:r>
        <w:rPr>
          <w:rFonts w:ascii="Calibri" w:eastAsia="SimSun" w:hAnsi="Calibri" w:hint="eastAsia"/>
        </w:rPr>
        <w:t xml:space="preserve"> System Center </w:t>
      </w:r>
      <w:r>
        <w:rPr>
          <w:rFonts w:ascii="Calibri" w:eastAsia="SimSun" w:hAnsi="SimSun" w:hint="eastAsia"/>
        </w:rPr>
        <w:t>许可的有效</w:t>
      </w:r>
      <w:r>
        <w:rPr>
          <w:rFonts w:ascii="Calibri" w:eastAsia="SimSun" w:hAnsi="Calibri" w:hint="eastAsia"/>
        </w:rPr>
        <w:t xml:space="preserve"> SA</w:t>
      </w:r>
      <w:r>
        <w:rPr>
          <w:rFonts w:ascii="Calibri" w:eastAsia="SimSun" w:hAnsi="SimSun" w:hint="eastAsia"/>
        </w:rPr>
        <w:t>，才能获得升级许可。</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SimSun" w:hint="eastAsia"/>
        </w:rPr>
        <w:t>客户必须履行关于合格产品许可的任何剩余付款义务，才有权根据</w:t>
      </w:r>
      <w:r>
        <w:rPr>
          <w:rFonts w:ascii="Calibri" w:eastAsia="SimSun" w:hAnsi="Calibri" w:hint="eastAsia"/>
        </w:rPr>
        <w:t xml:space="preserve"> Core Infrastructure Server Suite</w:t>
      </w:r>
      <w:r>
        <w:rPr>
          <w:rFonts w:ascii="Calibri" w:eastAsia="SimSun" w:hAnsi="Calibri" w:hint="eastAsia"/>
        </w:rPr>
        <w:fldChar w:fldCharType="begin"/>
      </w:r>
      <w:r>
        <w:rPr>
          <w:rFonts w:ascii="Calibri" w:eastAsia="SimSun" w:hAnsi="Calibri" w:hint="eastAsia"/>
        </w:rPr>
        <w:instrText>XE "Core Infrastructure Server Suite Standard"</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许可使用软件。客户的</w:t>
      </w:r>
      <w:r>
        <w:rPr>
          <w:rFonts w:ascii="Calibri" w:eastAsia="SimSun" w:hAnsi="Calibri" w:hint="eastAsia"/>
        </w:rPr>
        <w:t xml:space="preserve"> Core Infrastructure Server Suite </w:t>
      </w:r>
      <w:r>
        <w:rPr>
          <w:rFonts w:ascii="Calibri" w:eastAsia="SimSun" w:hAnsi="SimSun" w:hint="eastAsia"/>
        </w:rPr>
        <w:t>许可将取代基础合格产品许可。</w:t>
      </w:r>
    </w:p>
    <w:p w:rsidR="00CE4435" w:rsidRDefault="00CE4435" w:rsidP="00CE4435">
      <w:pPr>
        <w:pStyle w:val="ProductList-Body"/>
        <w:rPr>
          <w:rFonts w:ascii="Calibri" w:eastAsia="SimSun" w:hAnsi="Calibri"/>
        </w:rPr>
      </w:pPr>
    </w:p>
    <w:tbl>
      <w:tblPr>
        <w:tblStyle w:val="TableGrid"/>
        <w:tblW w:w="0" w:type="auto"/>
        <w:tblInd w:w="175" w:type="dxa"/>
        <w:tblLook w:val="04A0" w:firstRow="1" w:lastRow="0" w:firstColumn="1" w:lastColumn="0" w:noHBand="0" w:noVBand="1"/>
      </w:tblPr>
      <w:tblGrid>
        <w:gridCol w:w="4140"/>
        <w:gridCol w:w="4140"/>
      </w:tblGrid>
      <w:tr w:rsidR="00CE4435" w:rsidTr="00CE4435">
        <w:trPr>
          <w:tblHeader/>
        </w:trPr>
        <w:tc>
          <w:tcPr>
            <w:tcW w:w="4140" w:type="dxa"/>
            <w:tcBorders>
              <w:top w:val="single" w:sz="4" w:space="0" w:color="auto"/>
              <w:left w:val="single" w:sz="4" w:space="0" w:color="auto"/>
              <w:bottom w:val="single" w:sz="4" w:space="0" w:color="auto"/>
              <w:right w:val="single" w:sz="4" w:space="0" w:color="auto"/>
            </w:tcBorders>
            <w:shd w:val="clear" w:color="auto" w:fill="0072C6"/>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SimSun" w:hint="eastAsia"/>
                <w:color w:val="FFFFFF" w:themeColor="background1"/>
              </w:rPr>
              <w:t>合格产品</w:t>
            </w:r>
          </w:p>
        </w:tc>
        <w:tc>
          <w:tcPr>
            <w:tcW w:w="4140" w:type="dxa"/>
            <w:tcBorders>
              <w:top w:val="single" w:sz="4" w:space="0" w:color="auto"/>
              <w:left w:val="single" w:sz="4" w:space="0" w:color="auto"/>
              <w:bottom w:val="single" w:sz="4" w:space="0" w:color="auto"/>
              <w:right w:val="single" w:sz="4" w:space="0" w:color="auto"/>
            </w:tcBorders>
            <w:shd w:val="clear" w:color="auto" w:fill="0072C6"/>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SimSun" w:hint="eastAsia"/>
                <w:color w:val="FFFFFF" w:themeColor="background1"/>
              </w:rPr>
              <w:t>升级后</w:t>
            </w:r>
          </w:p>
        </w:tc>
      </w:tr>
      <w:tr w:rsidR="00CE4435" w:rsidRPr="00CE4435" w:rsidTr="00CE4435">
        <w:tc>
          <w:tcPr>
            <w:tcW w:w="414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Windows Server Standard</w:t>
            </w:r>
          </w:p>
        </w:tc>
        <w:tc>
          <w:tcPr>
            <w:tcW w:w="414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sidRPr="00CE4435">
              <w:rPr>
                <w:rFonts w:ascii="Calibri" w:eastAsia="SimSun" w:hAnsi="Calibri" w:hint="eastAsia"/>
                <w:lang w:val="fr-FR"/>
              </w:rPr>
              <w:t>Core Infrastructure Server Suite Standard</w:t>
            </w:r>
            <w:r>
              <w:rPr>
                <w:rFonts w:ascii="Calibri" w:eastAsia="SimSun" w:hAnsi="Calibri" w:hint="eastAsia"/>
              </w:rPr>
              <w:fldChar w:fldCharType="begin"/>
            </w:r>
            <w:r w:rsidRPr="00CE4435">
              <w:rPr>
                <w:rFonts w:ascii="Calibri" w:eastAsia="SimSun" w:hAnsi="Calibri" w:hint="eastAsia"/>
                <w:lang w:val="fr-FR"/>
              </w:rPr>
              <w:instrText>XE "Core Infrastructure Server Suite Standard"</w:instrText>
            </w:r>
            <w:r>
              <w:rPr>
                <w:rFonts w:ascii="Calibri" w:eastAsia="SimSun" w:hAnsi="Calibri" w:hint="eastAsia"/>
              </w:rPr>
              <w:fldChar w:fldCharType="end"/>
            </w:r>
          </w:p>
        </w:tc>
      </w:tr>
      <w:tr w:rsidR="00CE4435" w:rsidRPr="00CE4435" w:rsidTr="00CE4435">
        <w:tc>
          <w:tcPr>
            <w:tcW w:w="414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System Center Standard</w:t>
            </w:r>
          </w:p>
        </w:tc>
        <w:tc>
          <w:tcPr>
            <w:tcW w:w="414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sidRPr="00CE4435">
              <w:rPr>
                <w:rFonts w:ascii="Calibri" w:eastAsia="SimSun" w:hAnsi="Calibri" w:hint="eastAsia"/>
                <w:lang w:val="fr-FR"/>
              </w:rPr>
              <w:t>Core Infrastructure Server Suite Standard</w:t>
            </w:r>
            <w:r>
              <w:rPr>
                <w:rFonts w:ascii="Calibri" w:eastAsia="SimSun" w:hAnsi="Calibri" w:hint="eastAsia"/>
              </w:rPr>
              <w:fldChar w:fldCharType="begin"/>
            </w:r>
            <w:r w:rsidRPr="00CE4435">
              <w:rPr>
                <w:rFonts w:ascii="Calibri" w:eastAsia="SimSun" w:hAnsi="Calibri" w:hint="eastAsia"/>
                <w:lang w:val="fr-FR"/>
              </w:rPr>
              <w:instrText>XE "Core Infrastructure Server Suite Standard"</w:instrText>
            </w:r>
            <w:r>
              <w:rPr>
                <w:rFonts w:ascii="Calibri" w:eastAsia="SimSun" w:hAnsi="Calibri" w:hint="eastAsia"/>
              </w:rPr>
              <w:fldChar w:fldCharType="end"/>
            </w:r>
          </w:p>
        </w:tc>
      </w:tr>
      <w:tr w:rsidR="00CE4435" w:rsidRPr="00CE4435" w:rsidTr="00CE4435">
        <w:tc>
          <w:tcPr>
            <w:tcW w:w="414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Windows Server Datacenter</w:t>
            </w:r>
          </w:p>
        </w:tc>
        <w:tc>
          <w:tcPr>
            <w:tcW w:w="414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sidRPr="00CE4435">
              <w:rPr>
                <w:rFonts w:ascii="Calibri" w:eastAsia="SimSun" w:hAnsi="Calibri" w:hint="eastAsia"/>
                <w:lang w:val="fr-FR"/>
              </w:rPr>
              <w:t>Core Infrastructure Server Suite Datacenter</w:t>
            </w:r>
            <w:r>
              <w:rPr>
                <w:rFonts w:ascii="Calibri" w:eastAsia="SimSun" w:hAnsi="Calibri" w:hint="eastAsia"/>
              </w:rPr>
              <w:fldChar w:fldCharType="begin"/>
            </w:r>
            <w:r w:rsidRPr="00CE4435">
              <w:rPr>
                <w:rFonts w:ascii="Calibri" w:eastAsia="SimSun" w:hAnsi="Calibri" w:hint="eastAsia"/>
                <w:lang w:val="fr-FR"/>
              </w:rPr>
              <w:instrText>XE "Core Infrastructure Server Suite Standard"</w:instrText>
            </w:r>
            <w:r>
              <w:rPr>
                <w:rFonts w:ascii="Calibri" w:eastAsia="SimSun" w:hAnsi="Calibri" w:hint="eastAsia"/>
              </w:rPr>
              <w:fldChar w:fldCharType="end"/>
            </w:r>
          </w:p>
        </w:tc>
      </w:tr>
      <w:tr w:rsidR="00CE4435" w:rsidRPr="00CE4435" w:rsidTr="00CE4435">
        <w:tc>
          <w:tcPr>
            <w:tcW w:w="414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System Center Datacenter</w:t>
            </w:r>
          </w:p>
        </w:tc>
        <w:tc>
          <w:tcPr>
            <w:tcW w:w="414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sidRPr="00CE4435">
              <w:rPr>
                <w:rFonts w:ascii="Calibri" w:eastAsia="SimSun" w:hAnsi="Calibri" w:hint="eastAsia"/>
                <w:lang w:val="fr-FR"/>
              </w:rPr>
              <w:t>Core Infrastructure Server Suite Datacenter</w:t>
            </w:r>
            <w:r>
              <w:rPr>
                <w:rFonts w:ascii="Calibri" w:eastAsia="SimSun" w:hAnsi="Calibri" w:hint="eastAsia"/>
              </w:rPr>
              <w:fldChar w:fldCharType="begin"/>
            </w:r>
            <w:r w:rsidRPr="00CE4435">
              <w:rPr>
                <w:rFonts w:ascii="Calibri" w:eastAsia="SimSun" w:hAnsi="Calibri" w:hint="eastAsia"/>
                <w:lang w:val="fr-FR"/>
              </w:rPr>
              <w:instrText>XE "Core Infrastructure Server Suite Standard"</w:instrText>
            </w:r>
            <w:r>
              <w:rPr>
                <w:rFonts w:ascii="Calibri" w:eastAsia="SimSun" w:hAnsi="Calibri" w:hint="eastAsia"/>
              </w:rPr>
              <w:fldChar w:fldCharType="end"/>
            </w:r>
          </w:p>
        </w:tc>
      </w:tr>
    </w:tbl>
    <w:p w:rsidR="00CE4435" w:rsidRDefault="00CE4435" w:rsidP="00CE4435">
      <w:pPr>
        <w:pStyle w:val="ProductList-Body"/>
        <w:rPr>
          <w:rFonts w:ascii="Calibri" w:eastAsia="SimSun" w:hAnsi="Calibri"/>
          <w:lang w:val="zh-CN" w:eastAsia="zh-CN" w:bidi="zh-CN"/>
        </w:rPr>
      </w:pPr>
    </w:p>
    <w:p w:rsidR="00CE4435" w:rsidRPr="00052B9A" w:rsidRDefault="00CE4435" w:rsidP="00CE4435">
      <w:pPr>
        <w:pStyle w:val="ProductList-Body"/>
        <w:rPr>
          <w:rFonts w:eastAsiaTheme="minorHAnsi"/>
          <w:b/>
          <w:color w:val="00188F"/>
          <w:lang w:val="fr-FR" w:eastAsia="en-US"/>
        </w:rPr>
      </w:pPr>
      <w:r w:rsidRPr="00052B9A">
        <w:rPr>
          <w:rFonts w:eastAsiaTheme="minorHAnsi" w:hint="eastAsia"/>
          <w:b/>
          <w:color w:val="00188F"/>
          <w:lang w:val="fr-FR" w:eastAsia="en-US"/>
        </w:rPr>
        <w:t>Core Infrastructure Server Suite Enterprise</w:t>
      </w:r>
      <w:r w:rsidRPr="00052B9A">
        <w:rPr>
          <w:rFonts w:eastAsiaTheme="minorHAnsi" w:hint="eastAsia"/>
          <w:b/>
          <w:color w:val="00188F"/>
          <w:lang w:val="fr-FR" w:eastAsia="en-US"/>
        </w:rPr>
        <w:fldChar w:fldCharType="begin"/>
      </w:r>
      <w:r w:rsidRPr="00052B9A">
        <w:rPr>
          <w:rFonts w:eastAsiaTheme="minorHAnsi" w:hint="eastAsia"/>
          <w:b/>
          <w:color w:val="00188F"/>
          <w:lang w:val="fr-FR" w:eastAsia="en-US"/>
        </w:rPr>
        <w:instrText>XE "Core Infrastructure Server Suite Enterprise"</w:instrText>
      </w:r>
      <w:r w:rsidRPr="00052B9A">
        <w:rPr>
          <w:rFonts w:eastAsiaTheme="minorHAnsi" w:hint="eastAsia"/>
          <w:b/>
          <w:color w:val="00188F"/>
          <w:lang w:val="fr-FR" w:eastAsia="en-US"/>
        </w:rPr>
        <w:fldChar w:fldCharType="end"/>
      </w:r>
    </w:p>
    <w:p w:rsidR="00CE4435" w:rsidRDefault="00CE4435" w:rsidP="00CE4435">
      <w:pPr>
        <w:pStyle w:val="ProductList-Body"/>
        <w:rPr>
          <w:rFonts w:ascii="Calibri" w:eastAsia="SimSun" w:hAnsi="Calibri"/>
        </w:rPr>
      </w:pPr>
      <w:r>
        <w:rPr>
          <w:rFonts w:ascii="Calibri" w:eastAsia="SimSun" w:hAnsi="SimSun" w:hint="eastAsia"/>
        </w:rPr>
        <w:t>自</w:t>
      </w:r>
      <w:r w:rsidRPr="00CE4435">
        <w:rPr>
          <w:rFonts w:ascii="Calibri" w:eastAsia="SimSun" w:hAnsi="Calibri" w:hint="eastAsia"/>
          <w:lang w:val="fr-FR"/>
        </w:rPr>
        <w:t xml:space="preserve"> 2012 </w:t>
      </w:r>
      <w:r>
        <w:rPr>
          <w:rFonts w:ascii="Calibri" w:eastAsia="SimSun" w:hAnsi="SimSun" w:hint="eastAsia"/>
        </w:rPr>
        <w:t>年</w:t>
      </w:r>
      <w:r w:rsidRPr="00CE4435">
        <w:rPr>
          <w:rFonts w:ascii="Calibri" w:eastAsia="SimSun" w:hAnsi="Calibri" w:hint="eastAsia"/>
          <w:lang w:val="fr-FR"/>
        </w:rPr>
        <w:t xml:space="preserve"> 4 </w:t>
      </w:r>
      <w:r>
        <w:rPr>
          <w:rFonts w:ascii="Calibri" w:eastAsia="SimSun" w:hAnsi="SimSun" w:hint="eastAsia"/>
        </w:rPr>
        <w:t>月</w:t>
      </w:r>
      <w:r w:rsidRPr="00CE4435">
        <w:rPr>
          <w:rFonts w:ascii="Calibri" w:eastAsia="SimSun" w:hAnsi="Calibri" w:hint="eastAsia"/>
          <w:lang w:val="fr-FR"/>
        </w:rPr>
        <w:t xml:space="preserve"> 1 </w:t>
      </w:r>
      <w:r>
        <w:rPr>
          <w:rFonts w:ascii="Calibri" w:eastAsia="SimSun" w:hAnsi="SimSun" w:hint="eastAsia"/>
        </w:rPr>
        <w:t>日起</w:t>
      </w:r>
      <w:r w:rsidRPr="00CE4435">
        <w:rPr>
          <w:rFonts w:ascii="Calibri" w:eastAsia="SimSun" w:hAnsi="SimSun" w:hint="eastAsia"/>
          <w:lang w:val="fr-FR"/>
        </w:rPr>
        <w:t>，</w:t>
      </w:r>
      <w:r>
        <w:rPr>
          <w:rFonts w:ascii="Calibri" w:eastAsia="SimSun" w:hAnsi="SimSun" w:hint="eastAsia"/>
        </w:rPr>
        <w:t>微软将停止供应</w:t>
      </w:r>
      <w:r w:rsidRPr="00CE4435">
        <w:rPr>
          <w:rFonts w:ascii="Calibri" w:eastAsia="SimSun" w:hAnsi="Calibri" w:hint="eastAsia"/>
          <w:lang w:val="fr-FR"/>
        </w:rPr>
        <w:t xml:space="preserve"> Core Infrastructure Server Suite Enterprise</w:t>
      </w:r>
      <w:r>
        <w:rPr>
          <w:rFonts w:ascii="Calibri" w:eastAsia="SimSun" w:hAnsi="Calibri" w:hint="eastAsia"/>
        </w:rPr>
        <w:fldChar w:fldCharType="begin"/>
      </w:r>
      <w:r w:rsidRPr="00CE4435">
        <w:rPr>
          <w:rFonts w:ascii="Calibri" w:eastAsia="SimSun" w:hAnsi="Calibri" w:hint="eastAsia"/>
          <w:lang w:val="fr-FR"/>
        </w:rPr>
        <w:instrText>XE "Core Infrastructure Server Suite Enterprise"</w:instrText>
      </w:r>
      <w:r>
        <w:rPr>
          <w:rFonts w:ascii="Calibri" w:eastAsia="SimSun" w:hAnsi="Calibri" w:hint="eastAsia"/>
        </w:rPr>
        <w:fldChar w:fldCharType="end"/>
      </w:r>
      <w:r>
        <w:rPr>
          <w:rFonts w:ascii="Calibri" w:eastAsia="SimSun" w:hAnsi="SimSun" w:hint="eastAsia"/>
        </w:rPr>
        <w:t>。带有自</w:t>
      </w:r>
      <w:r>
        <w:rPr>
          <w:rFonts w:ascii="Calibri" w:eastAsia="SimSun" w:hAnsi="Calibri" w:hint="eastAsia"/>
        </w:rPr>
        <w:t xml:space="preserve"> 2012 </w:t>
      </w:r>
      <w:r>
        <w:rPr>
          <w:rFonts w:ascii="Calibri" w:eastAsia="SimSun" w:hAnsi="SimSun" w:hint="eastAsia"/>
        </w:rPr>
        <w:t>年</w:t>
      </w:r>
      <w:r>
        <w:rPr>
          <w:rFonts w:ascii="Calibri" w:eastAsia="SimSun" w:hAnsi="Calibri" w:hint="eastAsia"/>
        </w:rPr>
        <w:t xml:space="preserve"> 4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日起有效的</w:t>
      </w:r>
      <w:r>
        <w:rPr>
          <w:rFonts w:ascii="Calibri" w:eastAsia="SimSun" w:hAnsi="Calibri" w:hint="eastAsia"/>
        </w:rPr>
        <w:t xml:space="preserve"> SA </w:t>
      </w:r>
      <w:r>
        <w:rPr>
          <w:rFonts w:ascii="Calibri" w:eastAsia="SimSun" w:hAnsi="SimSun" w:hint="eastAsia"/>
        </w:rPr>
        <w:t>的</w:t>
      </w:r>
      <w:r>
        <w:rPr>
          <w:rFonts w:ascii="Calibri" w:eastAsia="SimSun" w:hAnsi="Calibri" w:hint="eastAsia"/>
        </w:rPr>
        <w:t xml:space="preserve"> Core Infrastructure Server Suite Enterprise </w:t>
      </w:r>
      <w:r>
        <w:rPr>
          <w:rFonts w:ascii="Calibri" w:eastAsia="SimSun" w:hAnsi="SimSun" w:hint="eastAsia"/>
        </w:rPr>
        <w:t>客户自该日期起将有资格获得一份针对他们拥有的各份带有</w:t>
      </w:r>
      <w:r>
        <w:rPr>
          <w:rFonts w:ascii="Calibri" w:eastAsia="SimSun" w:hAnsi="Calibri" w:hint="eastAsia"/>
        </w:rPr>
        <w:t xml:space="preserve"> SA </w:t>
      </w:r>
      <w:r>
        <w:rPr>
          <w:rFonts w:ascii="Calibri" w:eastAsia="SimSun" w:hAnsi="SimSun" w:hint="eastAsia"/>
        </w:rPr>
        <w:t>的</w:t>
      </w:r>
      <w:r>
        <w:rPr>
          <w:rFonts w:ascii="Calibri" w:eastAsia="SimSun" w:hAnsi="Calibri" w:hint="eastAsia"/>
        </w:rPr>
        <w:t xml:space="preserve"> Core Infrastructure Server Suite Enterprise </w:t>
      </w:r>
      <w:r>
        <w:rPr>
          <w:rFonts w:ascii="Calibri" w:eastAsia="SimSun" w:hAnsi="SimSun" w:hint="eastAsia"/>
        </w:rPr>
        <w:t>许可的许可。依据此优惠授予的</w:t>
      </w:r>
      <w:r>
        <w:rPr>
          <w:rFonts w:ascii="Calibri" w:eastAsia="SimSun" w:hAnsi="Calibri" w:hint="eastAsia"/>
        </w:rPr>
        <w:t xml:space="preserve"> Core Infrastructure Server Suite Standard</w:t>
      </w:r>
      <w:r>
        <w:rPr>
          <w:rFonts w:ascii="Calibri" w:eastAsia="SimSun" w:hAnsi="Calibri" w:hint="eastAsia"/>
        </w:rPr>
        <w:fldChar w:fldCharType="begin"/>
      </w:r>
      <w:r>
        <w:rPr>
          <w:rFonts w:ascii="Calibri" w:eastAsia="SimSun" w:hAnsi="Calibri" w:hint="eastAsia"/>
        </w:rPr>
        <w:instrText>XE "Core Infrastructure Server Suite Standard"</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许可所包含的</w:t>
      </w:r>
      <w:r>
        <w:rPr>
          <w:rFonts w:ascii="Calibri" w:eastAsia="SimSun" w:hAnsi="Calibri" w:hint="eastAsia"/>
        </w:rPr>
        <w:t xml:space="preserve"> SA </w:t>
      </w:r>
      <w:r>
        <w:rPr>
          <w:rFonts w:ascii="Calibri" w:eastAsia="SimSun" w:hAnsi="SimSun" w:hint="eastAsia"/>
        </w:rPr>
        <w:t>范围将于其合格</w:t>
      </w:r>
      <w:r>
        <w:rPr>
          <w:rFonts w:ascii="Calibri" w:eastAsia="SimSun" w:hAnsi="Calibri" w:hint="eastAsia"/>
        </w:rPr>
        <w:t xml:space="preserve"> Core Infrastructure Server Suite Enterprise </w:t>
      </w:r>
      <w:r>
        <w:rPr>
          <w:rFonts w:ascii="Calibri" w:eastAsia="SimSun" w:hAnsi="SimSun" w:hint="eastAsia"/>
        </w:rPr>
        <w:t>许可的范围期满时期满。一旦客户根据此优惠使用</w:t>
      </w:r>
      <w:r>
        <w:rPr>
          <w:rFonts w:ascii="Calibri" w:eastAsia="SimSun" w:hAnsi="Calibri" w:hint="eastAsia"/>
        </w:rPr>
        <w:t xml:space="preserve"> Core Infrastructure Server Suite Standard</w:t>
      </w:r>
      <w:r>
        <w:rPr>
          <w:rFonts w:ascii="Calibri" w:eastAsia="SimSun" w:hAnsi="SimSun" w:hint="eastAsia"/>
        </w:rPr>
        <w:t>，就不可再凭其合格许可使用该软件。客户的合格许可的此产品说明和文档就是其有权利依据此优惠使用</w:t>
      </w:r>
      <w:r>
        <w:rPr>
          <w:rFonts w:ascii="Calibri" w:eastAsia="SimSun" w:hAnsi="Calibri" w:hint="eastAsia"/>
        </w:rPr>
        <w:t xml:space="preserve"> Core Infrastructure Server Suite Standard </w:t>
      </w:r>
      <w:r>
        <w:rPr>
          <w:rFonts w:ascii="Calibri" w:eastAsia="SimSun" w:hAnsi="SimSun" w:hint="eastAsia"/>
        </w:rPr>
        <w:t>的凭据。该权利在合格许可期满时也将期满。</w:t>
      </w:r>
    </w:p>
    <w:bookmarkStart w:id="96" w:name="_Toc378151524"/>
    <w:bookmarkStart w:id="97" w:name="_Toc378147622"/>
    <w:p w:rsidR="00CE4435" w:rsidRDefault="00A21ABC" w:rsidP="00CE4435">
      <w:pPr>
        <w:pStyle w:val="ProductList-Body"/>
        <w:shd w:val="clear" w:color="auto" w:fill="A6A6A6" w:themeFill="background1" w:themeFillShade="A6"/>
        <w:spacing w:before="120" w:after="240"/>
        <w:jc w:val="right"/>
        <w:rPr>
          <w:rFonts w:ascii="Calibri" w:eastAsia="SimSun" w:hAnsi="Calibri"/>
        </w:rPr>
      </w:pPr>
      <w:r w:rsidRPr="00A21ABC">
        <w:rPr>
          <w:color w:val="0563C1"/>
        </w:rPr>
        <w:fldChar w:fldCharType="begin"/>
      </w:r>
      <w:r w:rsidRPr="00A21ABC">
        <w:rPr>
          <w:color w:val="0563C1"/>
        </w:rPr>
        <w:instrText>HYPERLINK  \l "ToC"</w:instrText>
      </w:r>
      <w:r w:rsidRPr="00A21ABC">
        <w:rPr>
          <w:color w:val="0563C1"/>
        </w:rPr>
        <w:fldChar w:fldCharType="separate"/>
      </w:r>
      <w:r w:rsidRPr="00A21ABC">
        <w:rPr>
          <w:rStyle w:val="Hyperlink"/>
          <w:rFonts w:ascii="Calibri" w:eastAsia="SimSun" w:hAnsi="SimSun" w:hint="eastAsia"/>
          <w:color w:val="0563C1"/>
          <w:sz w:val="16"/>
          <w:szCs w:val="16"/>
        </w:rPr>
        <w:t>目录</w:t>
      </w:r>
      <w:r w:rsidRPr="00A21ABC">
        <w:rPr>
          <w:color w:val="0563C1"/>
        </w:rPr>
        <w:fldChar w:fldCharType="end"/>
      </w:r>
      <w:r>
        <w:rPr>
          <w:rFonts w:ascii="Calibri" w:eastAsia="SimSun" w:hAnsi="Calibri" w:hint="eastAsia"/>
          <w:sz w:val="16"/>
          <w:szCs w:val="16"/>
        </w:rPr>
        <w:t xml:space="preserve"> / </w:t>
      </w:r>
      <w:hyperlink w:anchor="ChartKey" w:history="1">
        <w:r w:rsidRPr="00A21ABC">
          <w:rPr>
            <w:rStyle w:val="Hyperlink"/>
            <w:rFonts w:ascii="Calibri" w:eastAsia="SimSun" w:hAnsi="SimSun" w:hint="eastAsia"/>
            <w:color w:val="0563C1"/>
            <w:sz w:val="16"/>
            <w:szCs w:val="16"/>
          </w:rPr>
          <w:t>图表键值</w:t>
        </w:r>
      </w:hyperlink>
      <w:r>
        <w:rPr>
          <w:rFonts w:ascii="Calibri" w:eastAsia="SimSun" w:hAnsi="Calibri" w:hint="eastAsia"/>
          <w:sz w:val="16"/>
          <w:szCs w:val="16"/>
        </w:rPr>
        <w:t xml:space="preserve"> / </w:t>
      </w:r>
      <w:hyperlink w:anchor="Index" w:history="1">
        <w:r w:rsidRPr="00A21ABC">
          <w:rPr>
            <w:rStyle w:val="Hyperlink"/>
            <w:rFonts w:ascii="Calibri" w:eastAsia="SimSun" w:hAnsi="SimSun" w:hint="eastAsia"/>
            <w:color w:val="0563C1"/>
            <w:sz w:val="16"/>
            <w:szCs w:val="16"/>
          </w:rPr>
          <w:t>索引</w:t>
        </w:r>
      </w:hyperlink>
    </w:p>
    <w:p w:rsidR="00CE4435" w:rsidRPr="00052B9A" w:rsidRDefault="00CE4435" w:rsidP="00CE4435">
      <w:pPr>
        <w:pStyle w:val="ProductList-Offering1Heading"/>
        <w:outlineLvl w:val="1"/>
        <w:rPr>
          <w:rFonts w:ascii="Calibri Light" w:eastAsia="SimSun" w:hAnsi="Calibri Light"/>
        </w:rPr>
      </w:pPr>
      <w:bookmarkStart w:id="98" w:name="CALSuiteHeading"/>
      <w:bookmarkStart w:id="99" w:name="_Toc380655173"/>
      <w:bookmarkStart w:id="100" w:name="_Toc380513134"/>
      <w:bookmarkStart w:id="101" w:name="_Toc379797108"/>
      <w:bookmarkStart w:id="102" w:name="_Toc409231577"/>
      <w:r w:rsidRPr="00052B9A">
        <w:rPr>
          <w:rFonts w:ascii="Calibri Light" w:eastAsia="SimSun" w:hAnsi="Calibri Light"/>
        </w:rPr>
        <w:t>CAL Suite</w:t>
      </w:r>
      <w:bookmarkEnd w:id="96"/>
      <w:bookmarkEnd w:id="97"/>
      <w:bookmarkEnd w:id="98"/>
      <w:bookmarkEnd w:id="99"/>
      <w:bookmarkEnd w:id="100"/>
      <w:bookmarkEnd w:id="101"/>
      <w:bookmarkEnd w:id="10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230A3" w:rsidTr="00D525DA">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D230A3" w:rsidRDefault="00D230A3">
            <w:pPr>
              <w:pStyle w:val="ProductList-OfferingBody"/>
              <w:ind w:left="-28"/>
              <w:rPr>
                <w:rFonts w:ascii="Calibri" w:eastAsia="SimSun" w:hAnsi="Calibri"/>
                <w:color w:val="FFFFFF" w:themeColor="background1"/>
                <w:lang w:val="zh-CN" w:eastAsia="zh-CN" w:bidi="zh-CN"/>
              </w:rPr>
            </w:pPr>
            <w:r>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D230A3" w:rsidRPr="00287CEE" w:rsidRDefault="00D230A3" w:rsidP="00986E40">
            <w:pPr>
              <w:pStyle w:val="ProductList-OfferingBody"/>
              <w:ind w:left="-113"/>
              <w:jc w:val="center"/>
              <w:rPr>
                <w:rFonts w:ascii="Calibri" w:eastAsiaTheme="majorEastAsia" w:hAnsi="Calibri" w:cstheme="minorHAnsi"/>
                <w:color w:val="FFFFFF" w:themeColor="background1"/>
                <w:lang w:val="zh-CN" w:eastAsia="zh-CN" w:bidi="zh-CN"/>
              </w:rPr>
            </w:pPr>
            <w:r w:rsidRPr="00287CEE">
              <w:rPr>
                <w:rFonts w:ascii="Calibri" w:eastAsiaTheme="majorEastAsia" w:hAnsi="Calibri" w:cstheme="minorHAnsi"/>
                <w:bCs/>
                <w:color w:val="FFFFFF" w:themeColor="background1"/>
                <w:lang w:val="zh-CN" w:bidi="zh-CN"/>
              </w:rPr>
              <w:fldChar w:fldCharType="begin"/>
            </w:r>
            <w:r w:rsidRPr="00287CEE">
              <w:rPr>
                <w:rFonts w:ascii="Calibri" w:eastAsiaTheme="majorEastAsia" w:hAnsi="Calibri" w:cstheme="minorHAnsi"/>
                <w:bCs/>
                <w:color w:val="FFFFFF" w:themeColor="background1"/>
                <w:lang w:val="zh-CN" w:bidi="zh-CN"/>
              </w:rPr>
              <w:instrText xml:space="preserve"> AutoTextList  \s NoStyle \t "</w:instrText>
            </w:r>
            <w:r w:rsidRPr="00287CEE">
              <w:rPr>
                <w:rFonts w:ascii="Calibri" w:eastAsia="PMingLiU" w:hAnsi="Calibri" w:cs="PMingLiU"/>
                <w:bCs/>
                <w:color w:val="FFFFFF" w:themeColor="background1"/>
                <w:lang w:val="zh-CN" w:bidi="zh-CN"/>
              </w:rPr>
              <w:instrText>发布日期</w:instrText>
            </w:r>
            <w:r w:rsidRPr="00287CEE">
              <w:rPr>
                <w:rFonts w:ascii="Calibri" w:eastAsiaTheme="majorEastAsia" w:hAnsi="Calibri" w:cstheme="minorHAnsi"/>
                <w:bCs/>
                <w:color w:val="FFFFFF" w:themeColor="background1"/>
                <w:lang w:val="zh-CN" w:bidi="zh-CN"/>
              </w:rPr>
              <w:instrText xml:space="preserve">" </w:instrText>
            </w:r>
            <w:r w:rsidRPr="00287CEE">
              <w:rPr>
                <w:rFonts w:ascii="Calibri" w:eastAsiaTheme="majorEastAsia" w:hAnsi="Calibri" w:cstheme="minorHAnsi"/>
                <w:bCs/>
                <w:color w:val="FFFFFF" w:themeColor="background1"/>
                <w:lang w:val="zh-CN" w:bidi="zh-CN"/>
              </w:rPr>
              <w:fldChar w:fldCharType="separate"/>
            </w:r>
            <w:r w:rsidRPr="00287CEE">
              <w:rPr>
                <w:rFonts w:ascii="Calibri" w:eastAsiaTheme="majorEastAsia" w:hAnsi="Calibri" w:cstheme="minorHAnsi"/>
                <w:bCs/>
                <w:color w:val="FFFFFF" w:themeColor="background1"/>
                <w:lang w:val="zh-CN" w:bidi="zh-CN"/>
              </w:rPr>
              <w:t>DA</w:t>
            </w:r>
            <w:r w:rsidRPr="00287CEE">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D230A3" w:rsidRPr="00287CEE" w:rsidRDefault="00D230A3" w:rsidP="00986E40">
            <w:pPr>
              <w:pStyle w:val="ProductList-OfferingBody"/>
              <w:ind w:left="-113"/>
              <w:jc w:val="center"/>
              <w:rPr>
                <w:rFonts w:ascii="Calibri" w:eastAsiaTheme="majorEastAsia" w:hAnsi="Calibri" w:cstheme="minorHAnsi"/>
                <w:bCs/>
                <w:color w:val="FFFFFF" w:themeColor="background1"/>
                <w:lang w:val="zh-CN" w:eastAsia="zh-CN" w:bidi="zh-CN"/>
              </w:rPr>
            </w:pP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 xml:space="preserve"> AutoTextList  \sNoStyle\t “License”</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b/>
                <w:color w:val="000000" w:themeColor="text1"/>
                <w:lang w:val="zh-CN" w:bidi="zh-CN"/>
              </w:rPr>
              <w:fldChar w:fldCharType="begin"/>
            </w:r>
            <w:r w:rsidRPr="00287CEE">
              <w:rPr>
                <w:rFonts w:ascii="Calibri" w:eastAsiaTheme="majorEastAsia" w:hAnsi="Calibri" w:cstheme="minorHAnsi"/>
                <w:b/>
                <w:color w:val="000000" w:themeColor="text1"/>
                <w:lang w:val="zh-CN" w:bidi="zh-CN"/>
              </w:rPr>
              <w:instrText>AutoTextList  \s NoStyle \t "</w:instrText>
            </w:r>
            <w:r w:rsidRPr="00287CEE">
              <w:rPr>
                <w:rFonts w:ascii="Calibri" w:eastAsia="PMingLiU" w:hAnsi="Calibri" w:cs="PMingLiU"/>
                <w:color w:val="000000" w:themeColor="text1"/>
                <w:lang w:val="zh-CN" w:bidi="zh-CN"/>
              </w:rPr>
              <w:instrText>许可</w:instrText>
            </w:r>
            <w:r w:rsidRPr="00287CEE">
              <w:rPr>
                <w:rFonts w:ascii="Calibri" w:eastAsiaTheme="majorEastAsia" w:hAnsi="Calibri" w:cstheme="minorHAnsi"/>
                <w:b/>
                <w:color w:val="000000" w:themeColor="text1"/>
                <w:lang w:val="zh-CN" w:bidi="zh-CN"/>
              </w:rPr>
              <w:instrText xml:space="preserve">" </w:instrText>
            </w:r>
            <w:r w:rsidRPr="00287CEE">
              <w:rPr>
                <w:rFonts w:ascii="Calibri" w:eastAsiaTheme="majorEastAsia" w:hAnsi="Calibri" w:cstheme="minorHAnsi"/>
                <w:b/>
                <w:color w:val="000000" w:themeColor="text1"/>
                <w:lang w:val="zh-CN" w:bidi="zh-CN"/>
              </w:rPr>
              <w:fldChar w:fldCharType="separate"/>
            </w:r>
            <w:r w:rsidRPr="00287CEE">
              <w:rPr>
                <w:rFonts w:ascii="Calibri" w:eastAsiaTheme="majorEastAsia" w:hAnsi="Calibri" w:cstheme="minorHAnsi"/>
                <w:bCs/>
                <w:color w:val="FFFFFF" w:themeColor="background1"/>
                <w:lang w:val="zh-CN" w:bidi="zh-CN"/>
              </w:rPr>
              <w:t xml:space="preserve"> L </w:t>
            </w:r>
            <w:r w:rsidRPr="00287CEE">
              <w:rPr>
                <w:rFonts w:ascii="Calibri" w:eastAsiaTheme="majorEastAsia" w:hAnsi="Calibri" w:cstheme="minorHAnsi"/>
                <w:bCs/>
                <w:color w:val="FFFFFF" w:themeColor="background1"/>
                <w:lang w:val="zh-CN" w:bidi="zh-CN"/>
              </w:rPr>
              <w:fldChar w:fldCharType="end"/>
            </w:r>
            <w:r w:rsidRPr="00287CEE">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D230A3" w:rsidRPr="00287CEE" w:rsidRDefault="00D230A3" w:rsidP="00986E40">
            <w:pPr>
              <w:pStyle w:val="ProductList-OfferingBody"/>
              <w:ind w:left="-113"/>
              <w:jc w:val="center"/>
              <w:rPr>
                <w:rFonts w:ascii="Calibri" w:eastAsiaTheme="majorEastAsia" w:hAnsi="Calibri" w:cstheme="minorHAnsi"/>
                <w:color w:val="FFFFFF" w:themeColor="background1"/>
                <w:lang w:val="zh-CN" w:eastAsia="zh-CN" w:bidi="zh-CN"/>
              </w:rPr>
            </w:pP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 xml:space="preserve"> AutoTextList  \sNoStyle\t “License and Software Assurance”</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 xml:space="preserve"> AutoTextList  \sNoStyle\t “License and Software Assurance”</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AutoTextList  \s NoStyle \t "</w:instrText>
            </w:r>
            <w:r w:rsidRPr="00287CEE">
              <w:rPr>
                <w:rFonts w:ascii="Calibri" w:eastAsia="PMingLiU" w:hAnsi="Calibri" w:cs="PMingLiU"/>
                <w:color w:val="FFFFFF" w:themeColor="background1"/>
                <w:lang w:val="zh-CN" w:bidi="zh-CN"/>
              </w:rPr>
              <w:instrText>许可及软件保障</w:instrText>
            </w:r>
            <w:r w:rsidRPr="00287CEE">
              <w:rPr>
                <w:rFonts w:ascii="Calibri" w:eastAsiaTheme="majorEastAsia" w:hAnsi="Calibri" w:cstheme="minorHAnsi"/>
                <w:color w:val="FFFFFF" w:themeColor="background1"/>
                <w:lang w:val="zh-CN" w:bidi="zh-CN"/>
              </w:rPr>
              <w:instrText xml:space="preserve">" </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color w:val="FFFFFF" w:themeColor="background1"/>
                <w:lang w:val="zh-CN" w:bidi="zh-CN"/>
              </w:rPr>
              <w:t>L/SA</w:t>
            </w:r>
            <w:r w:rsidRPr="00287CEE">
              <w:rPr>
                <w:rFonts w:ascii="Calibri" w:eastAsiaTheme="majorEastAsia" w:hAnsi="Calibri" w:cstheme="minorHAnsi"/>
                <w:color w:val="FFFFFF" w:themeColor="background1"/>
                <w:lang w:val="zh-CN" w:bidi="zh-CN"/>
              </w:rPr>
              <w:fldChar w:fldCharType="end"/>
            </w:r>
            <w:r w:rsidRPr="00287CEE">
              <w:rPr>
                <w:rFonts w:ascii="Calibri" w:eastAsiaTheme="majorEastAsia" w:hAnsi="Calibri" w:cstheme="minorHAnsi"/>
                <w:color w:val="FFFFFF" w:themeColor="background1"/>
                <w:lang w:val="zh-CN" w:bidi="zh-CN"/>
              </w:rPr>
              <w:fldChar w:fldCharType="end"/>
            </w:r>
            <w:r w:rsidRPr="00287CEE">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D230A3" w:rsidRPr="00287CEE" w:rsidRDefault="00D230A3" w:rsidP="00986E40">
            <w:pPr>
              <w:pStyle w:val="ProductList-OfferingBody"/>
              <w:ind w:left="-113"/>
              <w:jc w:val="center"/>
              <w:rPr>
                <w:rFonts w:ascii="Calibri" w:eastAsiaTheme="majorEastAsia" w:hAnsi="Calibri" w:cstheme="minorHAnsi"/>
                <w:color w:val="FFFFFF" w:themeColor="background1"/>
                <w:lang w:val="zh-CN" w:eastAsia="zh-CN" w:bidi="zh-CN"/>
              </w:rPr>
            </w:pP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 xml:space="preserve"> AutoTextList  \sNoStyle\t “Software Assurance”</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 xml:space="preserve"> AutoTextList  \sNoStyle\t “Software Assurance”</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AutoTextList  \s NoStyle \t "</w:instrText>
            </w:r>
            <w:r w:rsidRPr="00287CEE">
              <w:rPr>
                <w:rFonts w:ascii="Calibri" w:eastAsia="PMingLiU" w:hAnsi="Calibri" w:cs="PMingLiU"/>
                <w:color w:val="FFFFFF" w:themeColor="background1"/>
                <w:lang w:val="zh-CN" w:bidi="zh-CN"/>
              </w:rPr>
              <w:instrText>软件保障</w:instrText>
            </w:r>
            <w:r w:rsidRPr="00287CEE">
              <w:rPr>
                <w:rFonts w:ascii="Calibri" w:eastAsiaTheme="majorEastAsia" w:hAnsi="Calibri" w:cstheme="minorHAnsi"/>
                <w:color w:val="FFFFFF" w:themeColor="background1"/>
                <w:lang w:val="zh-CN" w:bidi="zh-CN"/>
              </w:rPr>
              <w:instrText xml:space="preserve">" </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color w:val="FFFFFF" w:themeColor="background1"/>
                <w:lang w:val="zh-CN" w:bidi="zh-CN"/>
              </w:rPr>
              <w:t>SA</w:t>
            </w:r>
            <w:r w:rsidRPr="00287CEE">
              <w:rPr>
                <w:rFonts w:ascii="Calibri" w:eastAsiaTheme="majorEastAsia" w:hAnsi="Calibri" w:cstheme="minorHAnsi"/>
                <w:color w:val="FFFFFF" w:themeColor="background1"/>
                <w:lang w:val="zh-CN" w:bidi="zh-CN"/>
              </w:rPr>
              <w:fldChar w:fldCharType="end"/>
            </w:r>
            <w:r w:rsidRPr="00287CEE">
              <w:rPr>
                <w:rFonts w:ascii="Calibri" w:eastAsiaTheme="majorEastAsia" w:hAnsi="Calibri" w:cstheme="minorHAnsi"/>
                <w:color w:val="FFFFFF" w:themeColor="background1"/>
                <w:lang w:val="zh-CN" w:bidi="zh-CN"/>
              </w:rPr>
              <w:fldChar w:fldCharType="end"/>
            </w:r>
            <w:r w:rsidRPr="00287CEE">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230A3" w:rsidRPr="00287CEE" w:rsidRDefault="00D230A3" w:rsidP="00986E40">
            <w:pPr>
              <w:pStyle w:val="ProductList-OfferingBody"/>
              <w:ind w:left="-113"/>
              <w:jc w:val="center"/>
              <w:rPr>
                <w:rFonts w:ascii="Calibri" w:eastAsiaTheme="majorEastAsia" w:hAnsi="Calibri" w:cstheme="minorHAnsi"/>
                <w:color w:val="FFFFFF" w:themeColor="background1"/>
                <w:lang w:val="zh-CN" w:eastAsia="zh-CN" w:bidi="zh-CN"/>
              </w:rPr>
            </w:pP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 xml:space="preserve"> AutoTextList  \sNoStyle\t “Campus and School Agreement”</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 xml:space="preserve"> AutoTextList  \sNoStyle\t “Campus and School Agreement”</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 xml:space="preserve"> AutoTextList  \s NoStyle \t "</w:instrText>
            </w:r>
            <w:r w:rsidRPr="00287CEE">
              <w:rPr>
                <w:rFonts w:ascii="Calibri" w:eastAsia="MS Mincho" w:hAnsi="Calibri" w:cs="MS Mincho"/>
                <w:color w:val="FFFFFF" w:themeColor="background1"/>
                <w:lang w:val="zh-CN" w:bidi="zh-CN"/>
              </w:rPr>
              <w:instrText>大</w:instrText>
            </w:r>
            <w:r w:rsidRPr="00287CEE">
              <w:rPr>
                <w:rFonts w:ascii="Calibri" w:eastAsia="PMingLiU" w:hAnsi="Calibri" w:cs="PMingLiU"/>
                <w:color w:val="FFFFFF" w:themeColor="background1"/>
                <w:lang w:val="zh-CN" w:bidi="zh-CN"/>
              </w:rPr>
              <w:instrText>专院校和中小学校协议</w:instrText>
            </w:r>
            <w:r w:rsidRPr="00287CEE">
              <w:rPr>
                <w:rFonts w:ascii="Calibri" w:eastAsiaTheme="majorEastAsia" w:hAnsi="Calibri" w:cstheme="minorHAnsi"/>
                <w:color w:val="FFFFFF" w:themeColor="background1"/>
                <w:lang w:val="zh-CN" w:bidi="zh-CN"/>
              </w:rPr>
              <w:instrText xml:space="preserve">" </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color w:val="FFFFFF" w:themeColor="background1"/>
                <w:lang w:val="zh-CN" w:bidi="zh-CN"/>
              </w:rPr>
              <w:t>CA/SA</w:t>
            </w:r>
            <w:r w:rsidRPr="00287CEE">
              <w:rPr>
                <w:rFonts w:ascii="Calibri" w:eastAsiaTheme="majorEastAsia" w:hAnsi="Calibri" w:cstheme="minorHAnsi"/>
                <w:color w:val="FFFFFF" w:themeColor="background1"/>
                <w:lang w:val="zh-CN" w:bidi="zh-CN"/>
              </w:rPr>
              <w:fldChar w:fldCharType="end"/>
            </w:r>
            <w:r w:rsidRPr="00287CEE">
              <w:rPr>
                <w:rFonts w:ascii="Calibri" w:eastAsiaTheme="majorEastAsia" w:hAnsi="Calibri" w:cstheme="minorHAnsi"/>
                <w:color w:val="FFFFFF" w:themeColor="background1"/>
                <w:lang w:val="zh-CN" w:bidi="zh-CN"/>
              </w:rPr>
              <w:fldChar w:fldCharType="end"/>
            </w:r>
            <w:r w:rsidRPr="00287CEE">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230A3" w:rsidRPr="00287CEE" w:rsidRDefault="00D230A3" w:rsidP="00986E40">
            <w:pPr>
              <w:pStyle w:val="ProductList-OfferingBody"/>
              <w:ind w:left="-113"/>
              <w:jc w:val="center"/>
              <w:rPr>
                <w:rFonts w:ascii="Calibri" w:eastAsiaTheme="majorEastAsia" w:hAnsi="Calibri" w:cstheme="minorHAnsi"/>
                <w:color w:val="FFFFFF" w:themeColor="background1"/>
                <w:lang w:val="zh-CN" w:eastAsia="zh-CN" w:bidi="zh-CN"/>
              </w:rPr>
            </w:pP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color w:val="FFFFFF" w:themeColor="background1"/>
                <w:lang w:val="zh-CN" w:bidi="zh-CN"/>
              </w:rPr>
              <w:fldChar w:fldCharType="begin"/>
            </w:r>
            <w:r w:rsidRPr="00287CEE">
              <w:rPr>
                <w:rFonts w:ascii="Calibri" w:eastAsiaTheme="majorEastAsia" w:hAnsi="Calibri" w:cstheme="minorHAnsi"/>
                <w:color w:val="FFFFFF" w:themeColor="background1"/>
                <w:lang w:val="zh-CN" w:bidi="zh-CN"/>
              </w:rPr>
              <w:instrText>AutoTextList  \s NoStyle \t "</w:instrText>
            </w:r>
            <w:r w:rsidRPr="00287CEE">
              <w:rPr>
                <w:rFonts w:ascii="Calibri" w:eastAsia="MS Mincho" w:hAnsi="Calibri" w:cs="MS Mincho"/>
                <w:color w:val="FFFFFF" w:themeColor="background1"/>
                <w:u w:val="single"/>
                <w:lang w:val="zh-CN" w:bidi="zh-CN"/>
              </w:rPr>
              <w:instrText>企</w:instrText>
            </w:r>
            <w:r w:rsidRPr="00287CEE">
              <w:rPr>
                <w:rFonts w:ascii="Calibri" w:eastAsia="PMingLiU" w:hAnsi="Calibri" w:cs="PMingLiU"/>
                <w:color w:val="FFFFFF" w:themeColor="background1"/>
                <w:u w:val="single"/>
                <w:lang w:val="zh-CN" w:bidi="zh-CN"/>
              </w:rPr>
              <w:instrText>业协议与企业订购协议</w:instrText>
            </w:r>
            <w:r w:rsidRPr="00287CEE">
              <w:rPr>
                <w:rFonts w:ascii="Calibri" w:eastAsiaTheme="majorEastAsia" w:hAnsi="Calibri" w:cstheme="minorHAnsi"/>
                <w:color w:val="FFFFFF" w:themeColor="background1"/>
                <w:lang w:val="zh-CN" w:bidi="zh-CN"/>
              </w:rPr>
              <w:instrText xml:space="preserve">" </w:instrText>
            </w:r>
            <w:r w:rsidRPr="00287CEE">
              <w:rPr>
                <w:rFonts w:ascii="Calibri" w:eastAsiaTheme="majorEastAsia" w:hAnsi="Calibri" w:cstheme="minorHAnsi"/>
                <w:color w:val="FFFFFF" w:themeColor="background1"/>
                <w:lang w:val="zh-CN" w:bidi="zh-CN"/>
              </w:rPr>
              <w:fldChar w:fldCharType="separate"/>
            </w:r>
            <w:r w:rsidRPr="00287CEE">
              <w:rPr>
                <w:rFonts w:ascii="Calibri" w:eastAsiaTheme="majorEastAsia" w:hAnsi="Calibri" w:cstheme="minorHAnsi"/>
                <w:color w:val="FFFFFF" w:themeColor="background1"/>
                <w:lang w:val="zh-CN" w:bidi="zh-CN"/>
              </w:rPr>
              <w:t>EA/EAS</w:t>
            </w:r>
            <w:r w:rsidRPr="00287CEE">
              <w:rPr>
                <w:rFonts w:ascii="Calibri" w:eastAsiaTheme="majorEastAsia" w:hAnsi="Calibri" w:cstheme="minorHAnsi"/>
                <w:color w:val="FFFFFF" w:themeColor="background1"/>
                <w:lang w:val="zh-CN" w:bidi="zh-CN"/>
              </w:rPr>
              <w:fldChar w:fldCharType="end"/>
            </w:r>
            <w:r w:rsidRPr="00287CEE">
              <w:rPr>
                <w:rFonts w:ascii="Calibri" w:eastAsiaTheme="majorEastAsia" w:hAnsi="Calibri" w:cstheme="minorHAnsi"/>
                <w:color w:val="FFFFFF" w:themeColor="background1"/>
                <w:lang w:val="zh-CN" w:bidi="zh-CN"/>
              </w:rPr>
              <w:fldChar w:fldCharType="end"/>
            </w:r>
            <w:r w:rsidRPr="00287CEE">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230A3" w:rsidRPr="00287CEE" w:rsidRDefault="00D230A3" w:rsidP="00986E40">
            <w:pPr>
              <w:pStyle w:val="ProductList-OfferingBody"/>
              <w:ind w:left="-113"/>
              <w:jc w:val="center"/>
              <w:rPr>
                <w:rFonts w:ascii="Calibri" w:eastAsiaTheme="majorEastAsia" w:hAnsi="Calibri" w:cstheme="minorHAnsi"/>
                <w:color w:val="FFFFFF" w:themeColor="background1"/>
                <w:lang w:val="zh-CN" w:eastAsia="zh-CN" w:bidi="zh-CN"/>
              </w:rPr>
            </w:pPr>
            <w:r w:rsidRPr="00287CEE">
              <w:rPr>
                <w:rFonts w:ascii="Calibri" w:eastAsiaTheme="majorEastAsia" w:hAnsi="Calibri" w:cstheme="minorHAnsi"/>
                <w:bCs/>
                <w:color w:val="FFFFFF" w:themeColor="background1"/>
                <w:lang w:val="zh-CN" w:bidi="zh-CN"/>
              </w:rPr>
              <w:fldChar w:fldCharType="begin"/>
            </w:r>
            <w:r w:rsidRPr="00287CEE">
              <w:rPr>
                <w:rFonts w:ascii="Calibri" w:eastAsiaTheme="majorEastAsia" w:hAnsi="Calibri" w:cstheme="minorHAnsi"/>
                <w:bCs/>
                <w:color w:val="FFFFFF" w:themeColor="background1"/>
                <w:lang w:val="zh-CN" w:bidi="zh-CN"/>
              </w:rPr>
              <w:instrText>AutoTextList  \s NoStyle \t "</w:instrText>
            </w:r>
            <w:r w:rsidRPr="00287CEE">
              <w:rPr>
                <w:rFonts w:ascii="Calibri" w:eastAsia="MS Mincho" w:hAnsi="Calibri" w:cs="MS Mincho"/>
                <w:bCs/>
                <w:color w:val="FFFFFF" w:themeColor="background1"/>
                <w:lang w:val="zh-CN" w:bidi="zh-CN"/>
              </w:rPr>
              <w:instrText>教育解决方案</w:instrText>
            </w:r>
            <w:r w:rsidRPr="00287CEE">
              <w:rPr>
                <w:rFonts w:ascii="Calibri" w:eastAsia="PMingLiU" w:hAnsi="Calibri" w:cs="PMingLiU"/>
                <w:bCs/>
                <w:color w:val="FFFFFF" w:themeColor="background1"/>
                <w:lang w:val="zh-CN" w:bidi="zh-CN"/>
              </w:rPr>
              <w:instrText>许可登记表</w:instrText>
            </w:r>
            <w:r w:rsidRPr="00287CEE">
              <w:rPr>
                <w:rFonts w:ascii="Calibri" w:eastAsiaTheme="majorEastAsia" w:hAnsi="Calibri" w:cstheme="minorHAnsi"/>
                <w:bCs/>
                <w:color w:val="FFFFFF" w:themeColor="background1"/>
                <w:lang w:val="zh-CN" w:bidi="zh-CN"/>
              </w:rPr>
              <w:instrText xml:space="preserve">" </w:instrText>
            </w:r>
            <w:r w:rsidRPr="00287CEE">
              <w:rPr>
                <w:rFonts w:ascii="Calibri" w:eastAsiaTheme="majorEastAsia" w:hAnsi="Calibri" w:cstheme="minorHAnsi"/>
                <w:bCs/>
                <w:color w:val="FFFFFF" w:themeColor="background1"/>
                <w:lang w:val="zh-CN" w:bidi="zh-CN"/>
              </w:rPr>
              <w:fldChar w:fldCharType="separate"/>
            </w:r>
            <w:r w:rsidRPr="00287CEE">
              <w:rPr>
                <w:rFonts w:ascii="Calibri" w:eastAsiaTheme="majorEastAsia" w:hAnsi="Calibri" w:cstheme="minorHAnsi"/>
                <w:bCs/>
                <w:color w:val="FFFFFF" w:themeColor="background1"/>
                <w:lang w:val="zh-CN" w:bidi="zh-CN"/>
              </w:rPr>
              <w:t>EES</w:t>
            </w:r>
            <w:r w:rsidRPr="00287CEE">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230A3" w:rsidRPr="00287CEE" w:rsidRDefault="00D230A3" w:rsidP="00986E40">
            <w:pPr>
              <w:pStyle w:val="ProductList-OfferingBody"/>
              <w:ind w:left="-113"/>
              <w:jc w:val="center"/>
              <w:rPr>
                <w:rFonts w:ascii="Calibri" w:eastAsiaTheme="majorEastAsia" w:hAnsi="Calibri" w:cstheme="minorHAnsi"/>
                <w:color w:val="FFFFFF" w:themeColor="background1"/>
                <w:lang w:val="zh-CN" w:eastAsia="zh-CN" w:bidi="zh-CN"/>
              </w:rPr>
            </w:pPr>
            <w:r w:rsidRPr="00287CEE">
              <w:rPr>
                <w:rFonts w:ascii="Calibri" w:eastAsiaTheme="majorEastAsia" w:hAnsi="Calibri" w:cstheme="minorHAnsi"/>
                <w:bCs/>
                <w:color w:val="FFFFFF" w:themeColor="background1"/>
                <w:lang w:val="zh-CN" w:bidi="zh-CN"/>
              </w:rPr>
              <w:fldChar w:fldCharType="begin"/>
            </w:r>
            <w:r w:rsidRPr="00287CEE">
              <w:rPr>
                <w:rFonts w:ascii="Calibri" w:eastAsiaTheme="majorEastAsia" w:hAnsi="Calibri" w:cstheme="minorHAnsi"/>
                <w:bCs/>
                <w:color w:val="FFFFFF" w:themeColor="background1"/>
                <w:lang w:val="zh-CN" w:bidi="zh-CN"/>
              </w:rPr>
              <w:instrText>AutoTextList  \s NoStyle \t "</w:instrText>
            </w:r>
            <w:r w:rsidRPr="00287CEE">
              <w:rPr>
                <w:rFonts w:ascii="Calibri" w:eastAsia="MS Mincho" w:hAnsi="Calibri" w:cs="MS Mincho"/>
                <w:bCs/>
                <w:color w:val="FFFFFF" w:themeColor="background1"/>
                <w:lang w:val="zh-CN" w:bidi="zh-CN"/>
              </w:rPr>
              <w:instrText>微</w:instrText>
            </w:r>
            <w:r w:rsidRPr="00287CEE">
              <w:rPr>
                <w:rFonts w:ascii="Calibri" w:eastAsia="PMingLiU" w:hAnsi="Calibri" w:cs="PMingLiU"/>
                <w:bCs/>
                <w:color w:val="FFFFFF" w:themeColor="background1"/>
                <w:lang w:val="zh-CN" w:bidi="zh-CN"/>
              </w:rPr>
              <w:instrText>软产品和服务协议</w:instrText>
            </w:r>
            <w:r w:rsidRPr="00287CEE">
              <w:rPr>
                <w:rFonts w:ascii="Calibri" w:eastAsiaTheme="majorEastAsia" w:hAnsi="Calibri" w:cstheme="minorHAnsi"/>
                <w:bCs/>
                <w:color w:val="FFFFFF" w:themeColor="background1"/>
                <w:lang w:val="zh-CN" w:bidi="zh-CN"/>
              </w:rPr>
              <w:instrText xml:space="preserve">" </w:instrText>
            </w:r>
            <w:r w:rsidRPr="00287CEE">
              <w:rPr>
                <w:rFonts w:ascii="Calibri" w:eastAsiaTheme="majorEastAsia" w:hAnsi="Calibri" w:cstheme="minorHAnsi"/>
                <w:bCs/>
                <w:color w:val="FFFFFF" w:themeColor="background1"/>
                <w:lang w:val="zh-CN" w:bidi="zh-CN"/>
              </w:rPr>
              <w:fldChar w:fldCharType="separate"/>
            </w:r>
            <w:r w:rsidRPr="00287CEE">
              <w:rPr>
                <w:rFonts w:ascii="Calibri" w:eastAsiaTheme="majorEastAsia" w:hAnsi="Calibri" w:cstheme="minorHAnsi"/>
                <w:bCs/>
                <w:color w:val="FFFFFF" w:themeColor="background1"/>
                <w:lang w:val="zh-CN" w:bidi="zh-CN"/>
              </w:rPr>
              <w:t>MPSA</w:t>
            </w:r>
            <w:r w:rsidRPr="00287CEE">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230A3" w:rsidRPr="00287CEE" w:rsidRDefault="00D230A3" w:rsidP="00986E40">
            <w:pPr>
              <w:pStyle w:val="ProductList-OfferingBody"/>
              <w:ind w:left="-113"/>
              <w:jc w:val="center"/>
              <w:rPr>
                <w:rFonts w:ascii="Calibri" w:eastAsiaTheme="majorEastAsia" w:hAnsi="Calibri" w:cstheme="minorHAnsi"/>
                <w:color w:val="FFFFFF" w:themeColor="background1"/>
                <w:lang w:val="zh-CN" w:eastAsia="zh-CN" w:bidi="zh-CN"/>
              </w:rPr>
            </w:pPr>
            <w:r w:rsidRPr="00287CEE">
              <w:rPr>
                <w:rFonts w:ascii="Calibri" w:eastAsiaTheme="majorEastAsia" w:hAnsi="Calibri" w:cstheme="minorHAnsi"/>
                <w:bCs/>
                <w:color w:val="FFFFFF" w:themeColor="background1"/>
                <w:lang w:val="zh-CN" w:bidi="zh-CN"/>
              </w:rPr>
              <w:fldChar w:fldCharType="begin"/>
            </w:r>
            <w:r w:rsidRPr="00287CEE">
              <w:rPr>
                <w:rFonts w:ascii="Calibri" w:eastAsiaTheme="majorEastAsia" w:hAnsi="Calibri" w:cstheme="minorHAnsi"/>
                <w:bCs/>
                <w:color w:val="FFFFFF" w:themeColor="background1"/>
                <w:lang w:val="zh-CN" w:bidi="zh-CN"/>
              </w:rPr>
              <w:instrText>AutoTextList  \s NoStyle \t "</w:instrText>
            </w:r>
            <w:r w:rsidRPr="00287CEE">
              <w:rPr>
                <w:rFonts w:ascii="Calibri" w:eastAsia="PMingLiU" w:hAnsi="Calibri" w:cs="PMingLiU"/>
                <w:bCs/>
                <w:color w:val="FFFFFF" w:themeColor="background1"/>
                <w:u w:val="single"/>
                <w:lang w:val="zh-CN" w:bidi="zh-CN"/>
              </w:rPr>
              <w:instrText>开放许可</w:instrText>
            </w:r>
            <w:r w:rsidRPr="00287CEE">
              <w:rPr>
                <w:rFonts w:ascii="Calibri" w:eastAsiaTheme="majorEastAsia" w:hAnsi="Calibri" w:cstheme="minorHAnsi"/>
                <w:bCs/>
                <w:color w:val="FFFFFF" w:themeColor="background1"/>
                <w:lang w:val="zh-CN" w:bidi="zh-CN"/>
              </w:rPr>
              <w:instrText xml:space="preserve">" </w:instrText>
            </w:r>
            <w:r w:rsidRPr="00287CEE">
              <w:rPr>
                <w:rFonts w:ascii="Calibri" w:eastAsiaTheme="majorEastAsia" w:hAnsi="Calibri" w:cstheme="minorHAnsi"/>
                <w:bCs/>
                <w:color w:val="FFFFFF" w:themeColor="background1"/>
                <w:lang w:val="zh-CN" w:bidi="zh-CN"/>
              </w:rPr>
              <w:fldChar w:fldCharType="separate"/>
            </w:r>
            <w:r w:rsidRPr="00287CEE">
              <w:rPr>
                <w:rFonts w:ascii="Calibri" w:eastAsiaTheme="majorEastAsia" w:hAnsi="Calibri" w:cstheme="minorHAnsi"/>
                <w:bCs/>
                <w:color w:val="FFFFFF" w:themeColor="background1"/>
                <w:lang w:val="zh-CN" w:bidi="zh-CN"/>
              </w:rPr>
              <w:t>OL</w:t>
            </w:r>
            <w:r w:rsidRPr="00287CEE">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230A3" w:rsidRPr="00287CEE" w:rsidRDefault="00D230A3" w:rsidP="00986E40">
            <w:pPr>
              <w:pStyle w:val="ProductList-OfferingBody"/>
              <w:ind w:left="-113"/>
              <w:jc w:val="center"/>
              <w:rPr>
                <w:rFonts w:ascii="Calibri" w:eastAsiaTheme="majorEastAsia" w:hAnsi="Calibri" w:cstheme="minorHAnsi"/>
                <w:color w:val="FFFFFF" w:themeColor="background1"/>
                <w:lang w:val="zh-CN" w:eastAsia="zh-CN" w:bidi="zh-CN"/>
              </w:rPr>
            </w:pPr>
            <w:r w:rsidRPr="00287CEE">
              <w:rPr>
                <w:rFonts w:ascii="Calibri" w:eastAsiaTheme="majorEastAsia" w:hAnsi="Calibri" w:cstheme="minorHAnsi"/>
                <w:bCs/>
                <w:color w:val="FFFFFF" w:themeColor="background1"/>
                <w:lang w:val="zh-CN" w:bidi="zh-CN"/>
              </w:rPr>
              <w:fldChar w:fldCharType="begin"/>
            </w:r>
            <w:r w:rsidRPr="00287CEE">
              <w:rPr>
                <w:rFonts w:ascii="Calibri" w:eastAsiaTheme="majorEastAsia" w:hAnsi="Calibri" w:cstheme="minorHAnsi"/>
                <w:bCs/>
                <w:color w:val="FFFFFF" w:themeColor="background1"/>
                <w:lang w:val="zh-CN" w:bidi="zh-CN"/>
              </w:rPr>
              <w:instrText>AutoTextList  \s NoStyle \t "</w:instrText>
            </w:r>
            <w:r w:rsidRPr="00287CEE">
              <w:rPr>
                <w:rFonts w:ascii="Calibri" w:eastAsia="MS Mincho" w:hAnsi="Calibri" w:cs="MS Mincho"/>
                <w:bCs/>
                <w:color w:val="FFFFFF" w:themeColor="background1"/>
                <w:lang w:val="zh-CN" w:bidi="zh-CN"/>
              </w:rPr>
              <w:instrText>最低</w:instrText>
            </w:r>
            <w:r w:rsidRPr="00287CEE">
              <w:rPr>
                <w:rFonts w:ascii="Calibri" w:eastAsia="PMingLiU" w:hAnsi="Calibri" w:cs="PMingLiU"/>
                <w:bCs/>
                <w:color w:val="FFFFFF" w:themeColor="background1"/>
                <w:lang w:val="zh-CN" w:bidi="zh-CN"/>
              </w:rPr>
              <w:instrText>开放计划</w:instrText>
            </w:r>
            <w:r w:rsidRPr="00287CEE">
              <w:rPr>
                <w:rFonts w:ascii="Calibri" w:eastAsiaTheme="majorEastAsia" w:hAnsi="Calibri" w:cstheme="minorHAnsi"/>
                <w:bCs/>
                <w:color w:val="FFFFFF" w:themeColor="background1"/>
                <w:lang w:val="zh-CN" w:bidi="zh-CN"/>
              </w:rPr>
              <w:instrText xml:space="preserve">" </w:instrText>
            </w:r>
            <w:r w:rsidRPr="00287CEE">
              <w:rPr>
                <w:rFonts w:ascii="Calibri" w:eastAsiaTheme="majorEastAsia" w:hAnsi="Calibri" w:cstheme="minorHAnsi"/>
                <w:bCs/>
                <w:color w:val="FFFFFF" w:themeColor="background1"/>
                <w:lang w:val="zh-CN" w:bidi="zh-CN"/>
              </w:rPr>
              <w:fldChar w:fldCharType="separate"/>
            </w:r>
            <w:r w:rsidRPr="00287CEE">
              <w:rPr>
                <w:rFonts w:ascii="Calibri" w:eastAsiaTheme="majorEastAsia" w:hAnsi="Calibri" w:cstheme="minorHAnsi"/>
                <w:bCs/>
                <w:color w:val="FFFFFF" w:themeColor="background1"/>
                <w:lang w:val="zh-CN" w:bidi="zh-CN"/>
              </w:rPr>
              <w:t>OM</w:t>
            </w:r>
            <w:r w:rsidRPr="00287CEE">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230A3" w:rsidRPr="00287CEE" w:rsidRDefault="00D230A3" w:rsidP="00986E40">
            <w:pPr>
              <w:pStyle w:val="ProductList-OfferingBody"/>
              <w:ind w:left="-113"/>
              <w:jc w:val="center"/>
              <w:rPr>
                <w:rFonts w:ascii="Calibri" w:eastAsiaTheme="majorEastAsia" w:hAnsi="Calibri" w:cstheme="minorHAnsi"/>
                <w:color w:val="FFFFFF" w:themeColor="background1"/>
                <w:lang w:val="zh-CN" w:eastAsia="zh-CN" w:bidi="zh-CN"/>
              </w:rPr>
            </w:pPr>
            <w:r w:rsidRPr="00287CEE">
              <w:rPr>
                <w:rFonts w:ascii="Calibri" w:eastAsiaTheme="majorEastAsia" w:hAnsi="Calibri" w:cstheme="minorHAnsi"/>
                <w:bCs/>
                <w:color w:val="FFFFFF" w:themeColor="background1"/>
                <w:lang w:val="zh-CN" w:bidi="zh-CN"/>
              </w:rPr>
              <w:fldChar w:fldCharType="begin"/>
            </w:r>
            <w:r w:rsidRPr="00287CEE">
              <w:rPr>
                <w:rFonts w:ascii="Calibri" w:eastAsiaTheme="majorEastAsia" w:hAnsi="Calibri" w:cstheme="minorHAnsi"/>
                <w:bCs/>
                <w:color w:val="FFFFFF" w:themeColor="background1"/>
                <w:lang w:val="zh-CN" w:bidi="zh-CN"/>
              </w:rPr>
              <w:instrText>AutoTextList  \s NoStyle \t "</w:instrText>
            </w:r>
            <w:r w:rsidRPr="00287CEE">
              <w:rPr>
                <w:rFonts w:ascii="Calibri" w:eastAsia="PMingLiU" w:hAnsi="Calibri" w:cs="PMingLiU"/>
                <w:bCs/>
                <w:color w:val="FFFFFF" w:themeColor="background1"/>
                <w:lang w:val="zh-CN" w:bidi="zh-CN"/>
              </w:rPr>
              <w:instrText>开放式价值和开放式价值订购</w:instrText>
            </w:r>
            <w:r w:rsidRPr="00287CEE">
              <w:rPr>
                <w:rFonts w:ascii="Calibri" w:eastAsiaTheme="majorEastAsia" w:hAnsi="Calibri" w:cstheme="minorHAnsi"/>
                <w:bCs/>
                <w:color w:val="FFFFFF" w:themeColor="background1"/>
                <w:lang w:val="zh-CN" w:bidi="zh-CN"/>
              </w:rPr>
              <w:instrText xml:space="preserve">" </w:instrText>
            </w:r>
            <w:r w:rsidRPr="00287CEE">
              <w:rPr>
                <w:rFonts w:ascii="Calibri" w:eastAsiaTheme="majorEastAsia" w:hAnsi="Calibri" w:cstheme="minorHAnsi"/>
                <w:bCs/>
                <w:color w:val="FFFFFF" w:themeColor="background1"/>
                <w:lang w:val="zh-CN" w:bidi="zh-CN"/>
              </w:rPr>
              <w:fldChar w:fldCharType="separate"/>
            </w:r>
            <w:r w:rsidRPr="00287CEE">
              <w:rPr>
                <w:rFonts w:ascii="Calibri" w:eastAsiaTheme="majorEastAsia" w:hAnsi="Calibri" w:cstheme="minorHAnsi"/>
                <w:bCs/>
                <w:color w:val="FFFFFF" w:themeColor="background1"/>
                <w:lang w:val="zh-CN" w:bidi="zh-CN"/>
              </w:rPr>
              <w:t>OV/OVS</w:t>
            </w:r>
            <w:r w:rsidRPr="00287CEE">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230A3" w:rsidRPr="00287CEE" w:rsidRDefault="00D230A3" w:rsidP="00986E40">
            <w:pPr>
              <w:pStyle w:val="ProductList-OfferingBody"/>
              <w:ind w:left="-113"/>
              <w:jc w:val="center"/>
              <w:rPr>
                <w:rFonts w:ascii="Calibri" w:eastAsiaTheme="majorEastAsia" w:hAnsi="Calibri" w:cstheme="minorHAnsi"/>
                <w:color w:val="FFFFFF" w:themeColor="background1"/>
                <w:lang w:val="zh-CN" w:eastAsia="zh-CN" w:bidi="zh-CN"/>
              </w:rPr>
            </w:pPr>
            <w:r w:rsidRPr="00287CEE">
              <w:rPr>
                <w:rFonts w:ascii="Calibri" w:eastAsiaTheme="majorEastAsia" w:hAnsi="Calibri" w:cstheme="minorHAnsi"/>
                <w:bCs/>
                <w:color w:val="FFFFFF" w:themeColor="background1"/>
                <w:lang w:val="zh-CN" w:bidi="zh-CN"/>
              </w:rPr>
              <w:fldChar w:fldCharType="begin"/>
            </w:r>
            <w:r w:rsidRPr="00287CEE">
              <w:rPr>
                <w:rFonts w:ascii="Calibri" w:eastAsiaTheme="majorEastAsia" w:hAnsi="Calibri" w:cstheme="minorHAnsi"/>
                <w:bCs/>
                <w:color w:val="FFFFFF" w:themeColor="background1"/>
                <w:lang w:val="zh-CN" w:bidi="zh-CN"/>
              </w:rPr>
              <w:instrText>AutoTextList  \s NoStyle \t "</w:instrText>
            </w:r>
            <w:r w:rsidRPr="00287CEE">
              <w:rPr>
                <w:rFonts w:ascii="Calibri" w:eastAsia="PMingLiU" w:hAnsi="Calibri" w:cs="PMingLiU"/>
                <w:bCs/>
                <w:color w:val="FFFFFF" w:themeColor="background1"/>
                <w:lang w:val="zh-CN" w:bidi="zh-CN"/>
              </w:rPr>
              <w:instrText>选择和选择附加</w:instrText>
            </w:r>
            <w:r w:rsidRPr="00287CEE">
              <w:rPr>
                <w:rFonts w:ascii="Calibri" w:eastAsiaTheme="majorEastAsia" w:hAnsi="Calibri" w:cstheme="minorHAnsi"/>
                <w:bCs/>
                <w:color w:val="FFFFFF" w:themeColor="background1"/>
                <w:lang w:val="zh-CN" w:bidi="zh-CN"/>
              </w:rPr>
              <w:instrText xml:space="preserve">" </w:instrText>
            </w:r>
            <w:r w:rsidRPr="00287CEE">
              <w:rPr>
                <w:rFonts w:ascii="Calibri" w:eastAsiaTheme="majorEastAsia" w:hAnsi="Calibri" w:cstheme="minorHAnsi"/>
                <w:bCs/>
                <w:color w:val="FFFFFF" w:themeColor="background1"/>
                <w:lang w:val="zh-CN" w:bidi="zh-CN"/>
              </w:rPr>
              <w:fldChar w:fldCharType="separate"/>
            </w:r>
            <w:r w:rsidRPr="00287CEE">
              <w:rPr>
                <w:rFonts w:ascii="Calibri" w:eastAsiaTheme="majorEastAsia" w:hAnsi="Calibri" w:cstheme="minorHAnsi"/>
                <w:bCs/>
                <w:color w:val="FFFFFF" w:themeColor="background1"/>
                <w:lang w:val="zh-CN" w:bidi="zh-CN"/>
              </w:rPr>
              <w:t>S/S+</w:t>
            </w:r>
            <w:r w:rsidRPr="00287CEE">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230A3" w:rsidRPr="00287CEE" w:rsidRDefault="00D230A3" w:rsidP="00986E40">
            <w:pPr>
              <w:pStyle w:val="ProductList-OfferingBody"/>
              <w:ind w:left="-113"/>
              <w:jc w:val="center"/>
              <w:rPr>
                <w:rFonts w:ascii="Calibri" w:eastAsiaTheme="majorEastAsia" w:hAnsi="Calibri" w:cstheme="minorHAnsi"/>
                <w:color w:val="FFFFFF" w:themeColor="background1"/>
                <w:lang w:val="zh-CN" w:eastAsia="zh-CN" w:bidi="zh-CN"/>
              </w:rPr>
            </w:pPr>
            <w:r w:rsidRPr="00287CEE">
              <w:rPr>
                <w:rFonts w:ascii="Calibri" w:eastAsiaTheme="majorEastAsia" w:hAnsi="Calibri" w:cstheme="minorHAnsi"/>
                <w:bCs/>
                <w:color w:val="FFFFFF" w:themeColor="background1"/>
                <w:lang w:val="zh-CN" w:bidi="zh-CN"/>
              </w:rPr>
              <w:fldChar w:fldCharType="begin"/>
            </w:r>
            <w:r w:rsidRPr="00287CEE">
              <w:rPr>
                <w:rFonts w:ascii="Calibri" w:eastAsiaTheme="majorEastAsia" w:hAnsi="Calibri" w:cstheme="minorHAnsi"/>
                <w:bCs/>
                <w:color w:val="FFFFFF" w:themeColor="background1"/>
                <w:lang w:val="zh-CN" w:bidi="zh-CN"/>
              </w:rPr>
              <w:instrText>AutoTextList  \s NoStyle \t "</w:instrText>
            </w:r>
            <w:r w:rsidRPr="00287CEE">
              <w:rPr>
                <w:rFonts w:ascii="Calibri" w:eastAsia="MS Mincho" w:hAnsi="Calibri" w:cs="MS Mincho"/>
                <w:bCs/>
                <w:color w:val="FFFFFF" w:themeColor="background1"/>
                <w:lang w:val="zh-CN" w:bidi="zh-CN"/>
              </w:rPr>
              <w:instrText>服</w:instrText>
            </w:r>
            <w:r w:rsidRPr="00287CEE">
              <w:rPr>
                <w:rFonts w:ascii="Calibri" w:eastAsia="PMingLiU" w:hAnsi="Calibri" w:cs="PMingLiU"/>
                <w:bCs/>
                <w:color w:val="FFFFFF" w:themeColor="background1"/>
                <w:lang w:val="zh-CN" w:bidi="zh-CN"/>
              </w:rPr>
              <w:instrText>务器和云许可登记表</w:instrText>
            </w:r>
            <w:r w:rsidRPr="00287CEE">
              <w:rPr>
                <w:rFonts w:ascii="Calibri" w:eastAsiaTheme="majorEastAsia" w:hAnsi="Calibri" w:cstheme="minorHAnsi"/>
                <w:bCs/>
                <w:color w:val="FFFFFF" w:themeColor="background1"/>
                <w:lang w:val="zh-CN" w:bidi="zh-CN"/>
              </w:rPr>
              <w:instrText xml:space="preserve">" </w:instrText>
            </w:r>
            <w:r w:rsidRPr="00287CEE">
              <w:rPr>
                <w:rFonts w:ascii="Calibri" w:eastAsiaTheme="majorEastAsia" w:hAnsi="Calibri" w:cstheme="minorHAnsi"/>
                <w:bCs/>
                <w:color w:val="FFFFFF" w:themeColor="background1"/>
                <w:lang w:val="zh-CN" w:bidi="zh-CN"/>
              </w:rPr>
              <w:fldChar w:fldCharType="separate"/>
            </w:r>
            <w:r w:rsidRPr="00287CEE">
              <w:rPr>
                <w:rFonts w:ascii="Calibri" w:eastAsiaTheme="majorEastAsia" w:hAnsi="Calibri" w:cstheme="minorHAnsi"/>
                <w:bCs/>
                <w:color w:val="FFFFFF" w:themeColor="background1"/>
                <w:lang w:val="zh-CN" w:bidi="zh-CN"/>
              </w:rPr>
              <w:t>SCE</w:t>
            </w:r>
            <w:r w:rsidRPr="00287CEE">
              <w:rPr>
                <w:rFonts w:ascii="Calibri" w:eastAsiaTheme="majorEastAsia" w:hAnsi="Calibri" w:cstheme="minorHAnsi"/>
                <w:bCs/>
                <w:color w:val="FFFFFF" w:themeColor="background1"/>
                <w:lang w:val="zh-CN" w:bidi="zh-CN"/>
              </w:rPr>
              <w:fldChar w:fldCharType="end"/>
            </w:r>
          </w:p>
        </w:tc>
      </w:tr>
      <w:tr w:rsidR="00D230A3" w:rsidTr="00D525DA">
        <w:tc>
          <w:tcPr>
            <w:tcW w:w="3060" w:type="dxa"/>
            <w:tcBorders>
              <w:top w:val="nil"/>
              <w:left w:val="nil"/>
              <w:bottom w:val="dashSmallGap" w:sz="4" w:space="0" w:color="BFBFBF" w:themeColor="background1" w:themeShade="BF"/>
              <w:right w:val="nil"/>
            </w:tcBorders>
            <w:hideMark/>
          </w:tcPr>
          <w:p w:rsidR="00D230A3" w:rsidRPr="00052B9A" w:rsidRDefault="00D230A3">
            <w:pPr>
              <w:pStyle w:val="ProductList-Offering1"/>
              <w:rPr>
                <w:rFonts w:ascii="Calibri Light" w:eastAsia="SimSun" w:hAnsi="Calibri Light"/>
                <w:lang w:val="zh-CN" w:eastAsia="zh-CN" w:bidi="zh-CN"/>
              </w:rPr>
            </w:pPr>
            <w:bookmarkStart w:id="103" w:name="_Toc379797109"/>
            <w:bookmarkStart w:id="104" w:name="_Toc380513135"/>
            <w:bookmarkStart w:id="105" w:name="_Toc380655174"/>
            <w:bookmarkStart w:id="106" w:name="_Toc409231578"/>
            <w:r w:rsidRPr="00052B9A">
              <w:rPr>
                <w:rFonts w:ascii="Calibri Light" w:eastAsia="SimSun" w:hAnsi="Calibri Light"/>
                <w:lang w:eastAsia="zh-CN"/>
              </w:rPr>
              <w:t>核心</w:t>
            </w:r>
            <w:r w:rsidRPr="00052B9A">
              <w:rPr>
                <w:rFonts w:ascii="Calibri Light" w:eastAsia="SimSun" w:hAnsi="Calibri Light"/>
                <w:lang w:eastAsia="zh-CN"/>
              </w:rPr>
              <w:t xml:space="preserve"> CAL Suite</w:t>
            </w:r>
            <w:r w:rsidRPr="00052B9A">
              <w:rPr>
                <w:rFonts w:ascii="Calibri Light" w:eastAsia="SimSun" w:hAnsi="Calibri Light"/>
              </w:rPr>
              <w:fldChar w:fldCharType="begin"/>
            </w:r>
            <w:r w:rsidRPr="00052B9A">
              <w:rPr>
                <w:rFonts w:ascii="Calibri Light" w:eastAsia="SimSun" w:hAnsi="Calibri Light"/>
                <w:lang w:eastAsia="zh-CN"/>
              </w:rPr>
              <w:instrText>XE "</w:instrText>
            </w:r>
            <w:r w:rsidRPr="00052B9A">
              <w:rPr>
                <w:rFonts w:ascii="Calibri Light" w:eastAsia="SimSun" w:hAnsi="Calibri Light"/>
                <w:lang w:eastAsia="zh-CN"/>
              </w:rPr>
              <w:instrText>核心</w:instrText>
            </w:r>
            <w:r w:rsidRPr="00052B9A">
              <w:rPr>
                <w:rFonts w:ascii="Calibri Light" w:eastAsia="SimSun" w:hAnsi="Calibri Light"/>
                <w:lang w:eastAsia="zh-CN"/>
              </w:rPr>
              <w:instrText xml:space="preserve"> CAL Suite"</w:instrText>
            </w:r>
            <w:r w:rsidRPr="00052B9A">
              <w:rPr>
                <w:rFonts w:ascii="Calibri Light" w:eastAsia="SimSun" w:hAnsi="Calibri Light"/>
              </w:rPr>
              <w:fldChar w:fldCharType="end"/>
            </w:r>
            <w:r w:rsidRPr="00052B9A">
              <w:rPr>
                <w:rFonts w:ascii="Calibri Light" w:eastAsia="SimSun" w:hAnsi="Calibri Light"/>
                <w:lang w:eastAsia="zh-CN"/>
              </w:rPr>
              <w:t>（设备和用户）</w:t>
            </w:r>
            <w:bookmarkEnd w:id="103"/>
            <w:bookmarkEnd w:id="104"/>
            <w:bookmarkEnd w:id="105"/>
            <w:bookmarkEnd w:id="106"/>
          </w:p>
        </w:tc>
        <w:tc>
          <w:tcPr>
            <w:tcW w:w="595" w:type="dxa"/>
            <w:tcBorders>
              <w:top w:val="nil"/>
              <w:left w:val="nil"/>
              <w:bottom w:val="dashSmallGap" w:sz="4" w:space="0" w:color="BFBFBF" w:themeColor="background1" w:themeShade="BF"/>
              <w:right w:val="nil"/>
            </w:tcBorders>
            <w:vAlign w:val="center"/>
            <w:hideMark/>
          </w:tcPr>
          <w:p w:rsidR="00D230A3" w:rsidRDefault="00D230A3">
            <w:pPr>
              <w:pStyle w:val="ProductList-OfferingBody"/>
              <w:ind w:left="-113"/>
              <w:jc w:val="center"/>
              <w:rPr>
                <w:rFonts w:ascii="Calibri" w:eastAsia="SimSun" w:hAnsi="Calibri"/>
                <w:lang w:val="zh-CN" w:eastAsia="zh-CN" w:bidi="zh-CN"/>
              </w:rPr>
            </w:pPr>
            <w:r>
              <w:rPr>
                <w:rFonts w:ascii="Calibri" w:eastAsia="SimSun" w:hAnsi="Calibri" w:hint="eastAsia"/>
              </w:rPr>
              <w:t>10/06</w:t>
            </w:r>
          </w:p>
        </w:tc>
        <w:tc>
          <w:tcPr>
            <w:tcW w:w="595" w:type="dxa"/>
            <w:tcBorders>
              <w:top w:val="nil"/>
              <w:left w:val="nil"/>
              <w:bottom w:val="dashSmallGap" w:sz="4" w:space="0" w:color="BFBFBF" w:themeColor="background1" w:themeShade="BF"/>
              <w:right w:val="nil"/>
            </w:tcBorders>
            <w:vAlign w:val="center"/>
          </w:tcPr>
          <w:p w:rsidR="00D230A3" w:rsidRDefault="00D230A3">
            <w:pPr>
              <w:pStyle w:val="ProductList-OfferingBody"/>
              <w:ind w:left="-113"/>
              <w:jc w:val="center"/>
              <w:rPr>
                <w:rFonts w:ascii="Calibri" w:eastAsia="SimSun" w:hAnsi="Calibri"/>
                <w:lang w:val="zh-CN" w:eastAsia="zh-CN" w:bidi="zh-CN"/>
              </w:rPr>
            </w:pPr>
          </w:p>
        </w:tc>
        <w:tc>
          <w:tcPr>
            <w:tcW w:w="596" w:type="dxa"/>
            <w:tcBorders>
              <w:top w:val="nil"/>
              <w:left w:val="nil"/>
              <w:bottom w:val="dashSmallGap" w:sz="4" w:space="0" w:color="BFBFBF" w:themeColor="background1" w:themeShade="BF"/>
              <w:right w:val="nil"/>
            </w:tcBorders>
            <w:vAlign w:val="center"/>
            <w:hideMark/>
          </w:tcPr>
          <w:p w:rsidR="00D230A3" w:rsidRDefault="00D230A3">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D230A3" w:rsidRDefault="00D230A3">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230A3" w:rsidRDefault="00D230A3" w:rsidP="00986E40">
            <w:pPr>
              <w:pStyle w:val="ProductList-OfferingBody"/>
              <w:ind w:left="-113"/>
              <w:jc w:val="center"/>
              <w:rPr>
                <w:rFonts w:ascii="Calibri" w:eastAsia="SimSun" w:hAnsi="Calibri"/>
                <w:szCs w:val="16"/>
                <w:lang w:val="zh-CN" w:eastAsia="zh-CN" w:bidi="zh-CN"/>
              </w:rPr>
            </w:pPr>
            <w:r>
              <w:rPr>
                <w:rFonts w:ascii="Calibri" w:eastAsia="SimSun" w:hAnsi="Calibri"/>
                <w:szCs w:val="16"/>
                <w:lang w:val="zh-CN" w:bidi="zh-CN"/>
              </w:rPr>
              <w:t>1,</w:t>
            </w:r>
            <w:r>
              <w:rPr>
                <w:rFonts w:ascii="Calibri" w:eastAsia="SimSun" w:hAnsi="Calibri"/>
                <w:szCs w:val="16"/>
                <w:lang w:val="zh-CN" w:bidi="zh-CN"/>
              </w:rPr>
              <w:fldChar w:fldCharType="begin"/>
            </w:r>
            <w:r>
              <w:rPr>
                <w:rFonts w:ascii="Calibri" w:eastAsia="SimSun" w:hAnsi="Calibri"/>
                <w:szCs w:val="16"/>
                <w:lang w:val="zh-CN" w:bidi="zh-CN"/>
              </w:rPr>
              <w:instrText xml:space="preserve"> AutoTextList  \s NoStyle \t "</w:instrText>
            </w:r>
            <w:r>
              <w:rPr>
                <w:rFonts w:ascii="Calibri" w:eastAsia="SimSun" w:hAnsi="Calibri" w:hint="eastAsia"/>
                <w:szCs w:val="16"/>
                <w:lang w:val="zh-CN" w:bidi="zh-CN"/>
              </w:rPr>
              <w:instrText>中小学校台式计算机平台产品</w:instrText>
            </w:r>
            <w:r>
              <w:rPr>
                <w:rFonts w:ascii="Calibri" w:eastAsia="SimSun" w:hAnsi="Calibri"/>
                <w:szCs w:val="16"/>
                <w:lang w:val="zh-CN" w:bidi="zh-CN"/>
              </w:rPr>
              <w:instrText xml:space="preserve">" </w:instrText>
            </w:r>
            <w:r>
              <w:rPr>
                <w:rFonts w:ascii="Calibri" w:eastAsia="SimSun" w:hAnsi="Calibri"/>
                <w:szCs w:val="16"/>
                <w:lang w:val="zh-CN" w:bidi="zh-CN"/>
              </w:rPr>
              <w:fldChar w:fldCharType="separate"/>
            </w:r>
            <w:r>
              <w:rPr>
                <w:rFonts w:ascii="Calibri" w:eastAsia="SimSun" w:hAnsi="Calibri"/>
                <w:szCs w:val="16"/>
                <w:lang w:val="zh-CN" w:bidi="zh-CN"/>
              </w:rPr>
              <w:t>SD</w:t>
            </w:r>
            <w:r>
              <w:rPr>
                <w:rFonts w:ascii="Calibri" w:eastAsia="SimSun" w:hAnsi="Calibri"/>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230A3" w:rsidRDefault="00D230A3" w:rsidP="00986E40">
            <w:pPr>
              <w:pStyle w:val="ProductList-OfferingBody"/>
              <w:ind w:left="-113"/>
              <w:jc w:val="center"/>
              <w:rPr>
                <w:rFonts w:ascii="Calibri" w:eastAsiaTheme="majorEastAsia" w:hAnsi="Calibri" w:cstheme="minorHAnsi"/>
                <w:szCs w:val="16"/>
                <w:lang w:val="zh-CN" w:eastAsia="zh-CN" w:bidi="zh-CN"/>
              </w:rPr>
            </w:pPr>
            <w:r>
              <w:rPr>
                <w:rFonts w:ascii="Calibri" w:eastAsiaTheme="majorEastAsia" w:hAnsi="Calibri" w:cstheme="minorHAnsi"/>
                <w:bCs/>
                <w:szCs w:val="16"/>
                <w:lang w:val="zh-CN" w:bidi="zh-CN"/>
              </w:rPr>
              <w:fldChar w:fldCharType="begin"/>
            </w:r>
            <w:r>
              <w:rPr>
                <w:rFonts w:ascii="Calibri" w:eastAsiaTheme="majorEastAsia" w:hAnsi="Calibri" w:cstheme="minorHAnsi"/>
                <w:bCs/>
                <w:szCs w:val="16"/>
                <w:lang w:val="zh-CN" w:bidi="zh-CN"/>
              </w:rPr>
              <w:instrText>AutoTextList  \s NoStyle \t "</w:instrText>
            </w:r>
            <w:r>
              <w:rPr>
                <w:rFonts w:ascii="PMingLiU" w:eastAsia="PMingLiU" w:hAnsi="PMingLiU" w:cs="PMingLiU" w:hint="eastAsia"/>
                <w:bCs/>
                <w:szCs w:val="16"/>
                <w:lang w:val="zh-CN" w:bidi="zh-CN"/>
              </w:rPr>
              <w:instrText>专业台式计算机平台产品</w:instrText>
            </w:r>
            <w:r>
              <w:rPr>
                <w:rFonts w:ascii="Calibri" w:eastAsiaTheme="majorEastAsia" w:hAnsi="Calibri" w:cstheme="minorHAnsi"/>
                <w:bCs/>
                <w:szCs w:val="16"/>
                <w:lang w:val="zh-CN" w:bidi="zh-CN"/>
              </w:rPr>
              <w:instrText xml:space="preserve">" </w:instrText>
            </w:r>
            <w:r>
              <w:rPr>
                <w:rFonts w:ascii="Calibri" w:eastAsiaTheme="majorEastAsia" w:hAnsi="Calibri" w:cstheme="minorHAnsi"/>
                <w:bCs/>
                <w:szCs w:val="16"/>
                <w:lang w:val="zh-CN" w:bidi="zh-CN"/>
              </w:rPr>
              <w:fldChar w:fldCharType="separate"/>
            </w:r>
            <w:r>
              <w:rPr>
                <w:rFonts w:ascii="Calibri" w:eastAsiaTheme="majorEastAsia" w:hAnsi="Calibri" w:cstheme="minorHAnsi"/>
                <w:bCs/>
                <w:szCs w:val="16"/>
                <w:lang w:val="zh-CN" w:bidi="zh-CN"/>
              </w:rPr>
              <w:t xml:space="preserve">PP </w:t>
            </w:r>
            <w:r>
              <w:rPr>
                <w:rFonts w:ascii="Calibri" w:eastAsiaTheme="majorEastAsia" w:hAnsi="Calibri" w:cstheme="minorHAns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230A3" w:rsidRDefault="00D230A3" w:rsidP="00986E40">
            <w:pPr>
              <w:pStyle w:val="ProductList-OfferingBody"/>
              <w:ind w:left="-113"/>
              <w:jc w:val="center"/>
              <w:rPr>
                <w:rFonts w:ascii="Calibri" w:eastAsiaTheme="majorEastAsia" w:hAnsi="Calibri" w:cstheme="minorHAnsi"/>
                <w:szCs w:val="16"/>
                <w:lang w:val="zh-CN" w:eastAsia="zh-CN" w:bidi="zh-CN"/>
              </w:rPr>
            </w:pPr>
            <w:r>
              <w:rPr>
                <w:rFonts w:ascii="Calibri" w:eastAsiaTheme="majorEastAsia" w:hAnsi="Calibri" w:cstheme="minorHAnsi"/>
                <w:bCs/>
                <w:szCs w:val="16"/>
                <w:lang w:val="zh-CN" w:bidi="zh-CN"/>
              </w:rPr>
              <w:fldChar w:fldCharType="begin"/>
            </w:r>
            <w:r>
              <w:rPr>
                <w:rFonts w:ascii="Calibri" w:eastAsiaTheme="majorEastAsia" w:hAnsi="Calibri" w:cstheme="minorHAnsi"/>
                <w:bCs/>
                <w:szCs w:val="16"/>
                <w:lang w:val="zh-CN" w:bidi="zh-CN"/>
              </w:rPr>
              <w:instrText>AutoTextList  \s NoStyle \t "</w:instrText>
            </w:r>
            <w:r>
              <w:rPr>
                <w:rFonts w:ascii="MS Mincho" w:eastAsia="MS Mincho" w:hAnsi="MS Mincho" w:cs="MS Mincho" w:hint="eastAsia"/>
                <w:bCs/>
                <w:szCs w:val="16"/>
                <w:lang w:val="zh-CN" w:bidi="zh-CN"/>
              </w:rPr>
              <w:instrText>教育台式</w:instrText>
            </w:r>
            <w:r>
              <w:rPr>
                <w:rFonts w:ascii="PMingLiU" w:eastAsia="PMingLiU" w:hAnsi="PMingLiU" w:cs="PMingLiU" w:hint="eastAsia"/>
                <w:bCs/>
                <w:szCs w:val="16"/>
                <w:lang w:val="zh-CN" w:bidi="zh-CN"/>
              </w:rPr>
              <w:instrText>计算机平台</w:instrText>
            </w:r>
            <w:r>
              <w:rPr>
                <w:rFonts w:ascii="Calibri" w:eastAsiaTheme="majorEastAsia" w:hAnsi="Calibri" w:cstheme="minorHAnsi"/>
                <w:bCs/>
                <w:szCs w:val="16"/>
                <w:lang w:val="zh-CN" w:bidi="zh-CN"/>
              </w:rPr>
              <w:instrText xml:space="preserve">" </w:instrText>
            </w:r>
            <w:r>
              <w:rPr>
                <w:rFonts w:ascii="Calibri" w:eastAsiaTheme="majorEastAsia" w:hAnsi="Calibri" w:cstheme="minorHAnsi"/>
                <w:bCs/>
                <w:szCs w:val="16"/>
                <w:lang w:val="zh-CN" w:bidi="zh-CN"/>
              </w:rPr>
              <w:fldChar w:fldCharType="separate"/>
            </w:r>
            <w:r>
              <w:rPr>
                <w:rFonts w:ascii="Calibri" w:eastAsiaTheme="majorEastAsia" w:hAnsi="Calibri" w:cstheme="minorHAnsi"/>
                <w:bCs/>
                <w:szCs w:val="16"/>
                <w:lang w:val="zh-CN" w:bidi="zh-CN"/>
              </w:rPr>
              <w:t>ED</w:t>
            </w:r>
            <w:r>
              <w:rPr>
                <w:rFonts w:ascii="Calibri" w:eastAsiaTheme="majorEastAsia" w:hAnsi="Calibri" w:cstheme="minorHAnsi"/>
                <w:bCs/>
                <w:szCs w:val="16"/>
                <w:lang w:val="zh-CN" w:bidi="zh-CN"/>
              </w:rPr>
              <w:fldChar w:fldCharType="end"/>
            </w:r>
            <w:r>
              <w:rPr>
                <w:rFonts w:ascii="Calibri" w:eastAsiaTheme="majorEastAsia" w:hAnsi="Calibri" w:cstheme="minorHAnsi"/>
                <w:szCs w:val="16"/>
                <w:lang w:val="zh-CN" w:bidi="zh-CN"/>
              </w:rPr>
              <w:t>,</w:t>
            </w:r>
            <w:r>
              <w:rPr>
                <w:rFonts w:ascii="Calibri" w:eastAsiaTheme="majorEastAsia" w:hAnsi="Calibri" w:cstheme="minorHAnsi"/>
                <w:bCs/>
                <w:szCs w:val="16"/>
                <w:lang w:val="zh-CN" w:bidi="zh-CN"/>
              </w:rPr>
              <w:fldChar w:fldCharType="begin"/>
            </w:r>
            <w:r>
              <w:rPr>
                <w:rFonts w:ascii="Calibri" w:eastAsiaTheme="majorEastAsia" w:hAnsi="Calibri" w:cstheme="minorHAnsi"/>
                <w:bCs/>
                <w:szCs w:val="16"/>
                <w:lang w:val="zh-CN" w:bidi="zh-CN"/>
              </w:rPr>
              <w:instrText>AutoTextList  \s NoStyle \t "</w:instrText>
            </w:r>
            <w:r>
              <w:rPr>
                <w:rFonts w:ascii="MS Mincho" w:eastAsia="MS Mincho" w:hAnsi="MS Mincho" w:cs="MS Mincho" w:hint="eastAsia"/>
                <w:bCs/>
                <w:szCs w:val="16"/>
                <w:lang w:val="zh-CN" w:bidi="zh-CN"/>
              </w:rPr>
              <w:instrText>教育版</w:instrText>
            </w:r>
            <w:r>
              <w:rPr>
                <w:rFonts w:ascii="PMingLiU" w:eastAsia="PMingLiU" w:hAnsi="PMingLiU" w:cs="PMingLiU" w:hint="eastAsia"/>
                <w:bCs/>
                <w:szCs w:val="16"/>
                <w:lang w:val="zh-CN" w:bidi="zh-CN"/>
              </w:rPr>
              <w:instrText>产品</w:instrText>
            </w:r>
            <w:r>
              <w:rPr>
                <w:rFonts w:ascii="Calibri" w:eastAsiaTheme="majorEastAsia" w:hAnsi="Calibri" w:cstheme="minorHAnsi"/>
                <w:bCs/>
                <w:szCs w:val="16"/>
                <w:lang w:val="zh-CN" w:bidi="zh-CN"/>
              </w:rPr>
              <w:instrText>"</w:instrText>
            </w:r>
            <w:r>
              <w:rPr>
                <w:rFonts w:ascii="Calibri" w:eastAsiaTheme="majorEastAsia" w:hAnsi="Calibri" w:cstheme="minorHAnsi"/>
                <w:bCs/>
                <w:szCs w:val="16"/>
                <w:lang w:val="zh-CN" w:bidi="zh-CN"/>
              </w:rPr>
              <w:fldChar w:fldCharType="separate"/>
            </w:r>
            <w:r>
              <w:rPr>
                <w:rFonts w:ascii="Calibri" w:eastAsiaTheme="majorEastAsia" w:hAnsi="Calibri" w:cstheme="minorHAnsi"/>
                <w:bCs/>
                <w:szCs w:val="16"/>
                <w:lang w:val="zh-CN" w:bidi="zh-CN"/>
              </w:rPr>
              <w:t>ST</w:t>
            </w:r>
            <w:r>
              <w:rPr>
                <w:rFonts w:ascii="Calibri" w:eastAsiaTheme="majorEastAsia" w:hAnsi="Calibri"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230A3" w:rsidRDefault="00D230A3" w:rsidP="00986E40">
            <w:pPr>
              <w:pStyle w:val="ProductList-OfferingBody"/>
              <w:ind w:left="-113"/>
              <w:jc w:val="center"/>
              <w:rPr>
                <w:rFonts w:ascii="Calibri" w:eastAsiaTheme="majorEastAsia" w:hAnsi="Calibri" w:cstheme="minorHAns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230A3" w:rsidRDefault="00D230A3" w:rsidP="00986E40">
            <w:pPr>
              <w:pStyle w:val="ProductList-OfferingBody"/>
              <w:ind w:left="-113"/>
              <w:jc w:val="center"/>
              <w:rPr>
                <w:rFonts w:ascii="Calibri" w:eastAsiaTheme="majorEastAsia" w:hAnsi="Calibri" w:cstheme="minorHAns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rsidP="00986E40">
            <w:pPr>
              <w:pStyle w:val="ProductList-OfferingBody"/>
              <w:ind w:left="-113"/>
              <w:jc w:val="center"/>
              <w:rPr>
                <w:rFonts w:ascii="Calibri" w:eastAsiaTheme="majorEastAsia" w:hAnsi="Calibri" w:cstheme="minorHAns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230A3" w:rsidRDefault="00D230A3" w:rsidP="00986E40">
            <w:pPr>
              <w:pStyle w:val="ProductList-OfferingBody"/>
              <w:ind w:left="-113"/>
              <w:jc w:val="center"/>
              <w:rPr>
                <w:rFonts w:ascii="Calibri" w:eastAsiaTheme="majorEastAsia" w:hAnsi="Calibri" w:cstheme="minorHAnsi"/>
                <w:szCs w:val="16"/>
                <w:lang w:val="zh-CN" w:eastAsia="zh-CN" w:bidi="zh-CN"/>
              </w:rPr>
            </w:pPr>
            <w:r>
              <w:rPr>
                <w:rFonts w:ascii="Calibri" w:eastAsiaTheme="majorEastAsia" w:hAnsi="Calibri" w:cstheme="minorHAnsi"/>
                <w:szCs w:val="16"/>
                <w:lang w:val="zh-CN" w:bidi="zh-CN"/>
              </w:rPr>
              <w:fldChar w:fldCharType="begin"/>
            </w:r>
            <w:r>
              <w:rPr>
                <w:rFonts w:ascii="Calibri" w:eastAsiaTheme="majorEastAsia" w:hAnsi="Calibri" w:cstheme="minorHAnsi"/>
                <w:szCs w:val="16"/>
                <w:lang w:val="zh-CN" w:bidi="zh-CN"/>
              </w:rPr>
              <w:instrText>AutoTextList  \s NoStyle \t "</w:instrText>
            </w:r>
            <w:r>
              <w:rPr>
                <w:rFonts w:ascii="MS Mincho" w:eastAsia="MS Mincho" w:hAnsi="MS Mincho" w:cs="MS Mincho" w:hint="eastAsia"/>
                <w:szCs w:val="16"/>
                <w:lang w:val="zh-CN" w:bidi="zh-CN"/>
              </w:rPr>
              <w:instrText>企</w:instrText>
            </w:r>
            <w:r>
              <w:rPr>
                <w:rFonts w:ascii="PMingLiU" w:eastAsia="PMingLiU" w:hAnsi="PMingLiU" w:cs="PMingLiU" w:hint="eastAsia"/>
                <w:szCs w:val="16"/>
                <w:lang w:val="zh-CN" w:bidi="zh-CN"/>
              </w:rPr>
              <w:instrText>业产品</w:instrText>
            </w:r>
            <w:r>
              <w:rPr>
                <w:rFonts w:ascii="Calibri" w:eastAsiaTheme="majorEastAsia" w:hAnsi="Calibri" w:cstheme="minorHAnsi"/>
                <w:szCs w:val="16"/>
                <w:lang w:val="zh-CN" w:bidi="zh-CN"/>
              </w:rPr>
              <w:instrText xml:space="preserve">" </w:instrText>
            </w:r>
            <w:r>
              <w:rPr>
                <w:rFonts w:ascii="Calibri" w:eastAsiaTheme="majorEastAsia" w:hAnsi="Calibri" w:cstheme="minorHAnsi"/>
                <w:szCs w:val="16"/>
                <w:lang w:val="zh-CN" w:bidi="zh-CN"/>
              </w:rPr>
              <w:fldChar w:fldCharType="separate"/>
            </w:r>
            <w:r>
              <w:rPr>
                <w:rFonts w:ascii="Calibri" w:eastAsiaTheme="majorEastAsia" w:hAnsi="Calibri" w:cstheme="minorHAnsi"/>
                <w:szCs w:val="16"/>
                <w:lang w:val="zh-CN" w:bidi="zh-CN"/>
              </w:rPr>
              <w:t xml:space="preserve"> E,</w:t>
            </w:r>
            <w:r>
              <w:rPr>
                <w:rFonts w:ascii="Calibri" w:eastAsiaTheme="majorEastAsia" w:hAnsi="Calibri" w:cstheme="minorHAnsi"/>
                <w:szCs w:val="16"/>
                <w:lang w:val="zh-CN" w:bidi="zh-CN"/>
              </w:rPr>
              <w:fldChar w:fldCharType="end"/>
            </w:r>
            <w:r>
              <w:rPr>
                <w:rFonts w:ascii="Calibri" w:eastAsiaTheme="majorEastAsia" w:hAnsi="Calibri" w:cstheme="minorHAnsi"/>
                <w:szCs w:val="16"/>
                <w:lang w:val="zh-CN" w:bidi="zh-CN"/>
              </w:rPr>
              <w:fldChar w:fldCharType="begin"/>
            </w:r>
            <w:r>
              <w:rPr>
                <w:rFonts w:ascii="Calibri" w:eastAsiaTheme="majorEastAsia" w:hAnsi="Calibri" w:cstheme="minorHAnsi"/>
                <w:szCs w:val="16"/>
                <w:lang w:val="zh-CN" w:bidi="zh-CN"/>
              </w:rPr>
              <w:instrText>AutoTextList  \s NoStyle \t "</w:instrText>
            </w:r>
            <w:r>
              <w:rPr>
                <w:rFonts w:ascii="PMingLiU" w:eastAsia="PMingLiU" w:hAnsi="PMingLiU" w:cs="PMingLiU" w:hint="eastAsia"/>
                <w:szCs w:val="16"/>
                <w:u w:val="single"/>
                <w:lang w:val="zh-CN" w:bidi="zh-CN"/>
              </w:rPr>
              <w:instrText>开放式价值中的非组织范围</w:instrText>
            </w:r>
            <w:r>
              <w:rPr>
                <w:rFonts w:ascii="Calibri" w:eastAsiaTheme="majorEastAsia" w:hAnsi="Calibri" w:cstheme="minorHAnsi"/>
                <w:szCs w:val="16"/>
                <w:lang w:val="zh-CN" w:bidi="zh-CN"/>
              </w:rPr>
              <w:instrText xml:space="preserve">" </w:instrText>
            </w:r>
            <w:r>
              <w:rPr>
                <w:rFonts w:ascii="Calibri" w:eastAsiaTheme="majorEastAsia" w:hAnsi="Calibri" w:cstheme="minorHAnsi"/>
                <w:szCs w:val="16"/>
                <w:lang w:val="zh-CN" w:bidi="zh-CN"/>
              </w:rPr>
              <w:fldChar w:fldCharType="separate"/>
            </w:r>
            <w:r>
              <w:rPr>
                <w:rFonts w:ascii="Calibri" w:eastAsiaTheme="majorEastAsia" w:hAnsi="Calibri" w:cstheme="minorHAnsi"/>
                <w:szCs w:val="16"/>
                <w:lang w:val="zh-CN" w:bidi="zh-CN"/>
              </w:rPr>
              <w:t xml:space="preserve">P </w:t>
            </w:r>
            <w:r>
              <w:rPr>
                <w:rFonts w:ascii="Calibri" w:eastAsiaTheme="majorEastAsia" w:hAnsi="Calibri" w:cstheme="minorHAnsi"/>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230A3" w:rsidRDefault="00D230A3">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pPr>
              <w:pStyle w:val="ProductList-OfferingBody"/>
              <w:ind w:left="-113"/>
              <w:jc w:val="center"/>
              <w:rPr>
                <w:rFonts w:ascii="Calibri" w:eastAsia="SimSun" w:hAnsi="Calibri"/>
                <w:lang w:val="zh-CN" w:eastAsia="zh-CN" w:bidi="zh-CN"/>
              </w:rPr>
            </w:pPr>
          </w:p>
        </w:tc>
      </w:tr>
      <w:tr w:rsidR="00D230A3" w:rsidTr="00D525DA">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D230A3" w:rsidRPr="00052B9A" w:rsidRDefault="00D230A3">
            <w:pPr>
              <w:pStyle w:val="ProductList-Offering1"/>
              <w:rPr>
                <w:rFonts w:ascii="Calibri Light" w:eastAsia="SimSun" w:hAnsi="Calibri Light"/>
                <w:lang w:val="zh-CN" w:eastAsia="zh-CN" w:bidi="zh-CN"/>
              </w:rPr>
            </w:pPr>
            <w:bookmarkStart w:id="107" w:name="_Toc379797110"/>
            <w:bookmarkStart w:id="108" w:name="_Toc380513136"/>
            <w:bookmarkStart w:id="109" w:name="_Toc380655175"/>
            <w:bookmarkStart w:id="110" w:name="_Toc409231579"/>
            <w:r w:rsidRPr="00052B9A">
              <w:rPr>
                <w:rFonts w:ascii="Calibri Light" w:eastAsia="SimSun" w:hAnsi="Calibri Light"/>
                <w:lang w:eastAsia="zh-CN"/>
              </w:rPr>
              <w:t>适用于</w:t>
            </w:r>
            <w:r w:rsidRPr="00052B9A">
              <w:rPr>
                <w:rFonts w:ascii="Calibri Light" w:eastAsia="SimSun" w:hAnsi="Calibri Light"/>
                <w:lang w:eastAsia="zh-CN"/>
              </w:rPr>
              <w:t xml:space="preserve"> Office 365 </w:t>
            </w:r>
            <w:r w:rsidRPr="00052B9A">
              <w:rPr>
                <w:rFonts w:ascii="Calibri Light" w:eastAsia="SimSun" w:hAnsi="Calibri Light"/>
                <w:lang w:eastAsia="zh-CN"/>
              </w:rPr>
              <w:t>的</w:t>
            </w:r>
            <w:r w:rsidRPr="00052B9A">
              <w:rPr>
                <w:rFonts w:ascii="Calibri Light" w:eastAsia="SimSun" w:hAnsi="Calibri Light"/>
                <w:lang w:eastAsia="zh-CN"/>
              </w:rPr>
              <w:t xml:space="preserve"> Core CAL Suite</w:t>
            </w:r>
            <w:r w:rsidRPr="00052B9A">
              <w:rPr>
                <w:rFonts w:ascii="Calibri Light" w:eastAsia="SimSun" w:hAnsi="Calibri Light"/>
              </w:rPr>
              <w:fldChar w:fldCharType="begin"/>
            </w:r>
            <w:r w:rsidRPr="00052B9A">
              <w:rPr>
                <w:rFonts w:ascii="Calibri Light" w:eastAsia="SimSun" w:hAnsi="Calibri Light"/>
                <w:lang w:eastAsia="zh-CN"/>
              </w:rPr>
              <w:instrText>XE "</w:instrText>
            </w:r>
            <w:r w:rsidRPr="00052B9A">
              <w:rPr>
                <w:rFonts w:ascii="Calibri Light" w:eastAsia="SimSun" w:hAnsi="Calibri Light"/>
                <w:lang w:eastAsia="zh-CN"/>
              </w:rPr>
              <w:instrText>核心</w:instrText>
            </w:r>
            <w:r w:rsidRPr="00052B9A">
              <w:rPr>
                <w:rFonts w:ascii="Calibri Light" w:eastAsia="SimSun" w:hAnsi="Calibri Light"/>
                <w:lang w:eastAsia="zh-CN"/>
              </w:rPr>
              <w:instrText xml:space="preserve"> CAL Suite"</w:instrText>
            </w:r>
            <w:r w:rsidRPr="00052B9A">
              <w:rPr>
                <w:rFonts w:ascii="Calibri Light" w:eastAsia="SimSun" w:hAnsi="Calibri Light"/>
              </w:rPr>
              <w:fldChar w:fldCharType="end"/>
            </w:r>
            <w:r w:rsidRPr="00052B9A">
              <w:rPr>
                <w:rFonts w:ascii="Calibri Light" w:eastAsia="SimSun" w:hAnsi="Calibri Light"/>
                <w:lang w:eastAsia="zh-CN"/>
              </w:rPr>
              <w:t xml:space="preserve"> Bridge</w:t>
            </w:r>
            <w:r w:rsidRPr="00052B9A">
              <w:rPr>
                <w:rFonts w:ascii="Calibri Light" w:eastAsia="SimSun" w:hAnsi="Calibri Light"/>
              </w:rPr>
              <w:fldChar w:fldCharType="begin"/>
            </w:r>
            <w:r w:rsidRPr="00052B9A">
              <w:rPr>
                <w:rFonts w:ascii="Calibri Light" w:eastAsia="SimSun" w:hAnsi="Calibri Light"/>
                <w:lang w:eastAsia="zh-CN"/>
              </w:rPr>
              <w:instrText>XE "</w:instrText>
            </w:r>
            <w:r w:rsidRPr="00052B9A">
              <w:rPr>
                <w:rFonts w:ascii="Calibri Light" w:eastAsia="SimSun" w:hAnsi="Calibri Light"/>
                <w:lang w:eastAsia="zh-CN"/>
              </w:rPr>
              <w:instrText>适用于</w:instrText>
            </w:r>
            <w:r w:rsidRPr="00052B9A">
              <w:rPr>
                <w:rFonts w:ascii="Calibri Light" w:eastAsia="SimSun" w:hAnsi="Calibri Light"/>
                <w:lang w:eastAsia="zh-CN"/>
              </w:rPr>
              <w:instrText xml:space="preserve"> Office 365 </w:instrText>
            </w:r>
            <w:r w:rsidRPr="00052B9A">
              <w:rPr>
                <w:rFonts w:ascii="Calibri Light" w:eastAsia="SimSun" w:hAnsi="Calibri Light"/>
                <w:lang w:eastAsia="zh-CN"/>
              </w:rPr>
              <w:instrText>的核心</w:instrText>
            </w:r>
            <w:r w:rsidRPr="00052B9A">
              <w:rPr>
                <w:rFonts w:ascii="Calibri Light" w:eastAsia="SimSun" w:hAnsi="Calibri Light"/>
                <w:lang w:eastAsia="zh-CN"/>
              </w:rPr>
              <w:instrText xml:space="preserve"> CAL Suite Bridge"</w:instrText>
            </w:r>
            <w:r w:rsidRPr="00052B9A">
              <w:rPr>
                <w:rFonts w:ascii="Calibri Light" w:eastAsia="SimSun" w:hAnsi="Calibri Light"/>
              </w:rPr>
              <w:fldChar w:fldCharType="end"/>
            </w:r>
            <w:r w:rsidRPr="00052B9A">
              <w:rPr>
                <w:rFonts w:ascii="Calibri Light" w:eastAsia="SimSun" w:hAnsi="Calibri Light"/>
                <w:lang w:eastAsia="zh-CN"/>
              </w:rPr>
              <w:t>（设备和用户）</w:t>
            </w:r>
            <w:bookmarkEnd w:id="107"/>
            <w:bookmarkEnd w:id="108"/>
            <w:bookmarkEnd w:id="109"/>
            <w:bookmarkEnd w:id="1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230A3" w:rsidRDefault="00D230A3">
            <w:pPr>
              <w:pStyle w:val="ProductList-OfferingBody"/>
              <w:ind w:left="-113"/>
              <w:jc w:val="center"/>
              <w:rPr>
                <w:rFonts w:ascii="Calibri" w:eastAsia="SimSun" w:hAnsi="Calibri"/>
                <w:lang w:val="zh-CN" w:eastAsia="zh-CN" w:bidi="zh-CN"/>
              </w:rPr>
            </w:pPr>
            <w:r>
              <w:rPr>
                <w:rFonts w:ascii="Calibri" w:eastAsia="SimSun" w:hAnsi="Calibri" w:hint="eastAsia"/>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230A3" w:rsidRDefault="00D230A3">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230A3" w:rsidRDefault="00D230A3">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230A3" w:rsidRDefault="00D230A3">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230A3" w:rsidRDefault="00D230A3" w:rsidP="00986E40">
            <w:pPr>
              <w:pStyle w:val="ProductList-OfferingBody"/>
              <w:ind w:left="-113"/>
              <w:jc w:val="center"/>
              <w:rPr>
                <w:rFonts w:ascii="Calibri" w:eastAsiaTheme="majorEastAsia" w:hAnsi="Calibri" w:cstheme="minorHAnsi"/>
                <w:szCs w:val="16"/>
                <w:lang w:val="zh-CN" w:eastAsia="zh-CN" w:bidi="zh-CN"/>
              </w:rPr>
            </w:pPr>
            <w:r>
              <w:rPr>
                <w:rFonts w:ascii="Calibri" w:eastAsiaTheme="majorEastAsia" w:hAnsi="Calibri" w:cstheme="minorHAnsi"/>
                <w:szCs w:val="16"/>
                <w:lang w:val="zh-CN" w:bidi="zh-CN"/>
              </w:rPr>
              <w:fldChar w:fldCharType="begin"/>
            </w:r>
            <w:r>
              <w:rPr>
                <w:rFonts w:ascii="Calibri" w:eastAsiaTheme="majorEastAsia" w:hAnsi="Calibri" w:cstheme="minorHAnsi"/>
                <w:szCs w:val="16"/>
                <w:lang w:val="zh-CN" w:bidi="zh-CN"/>
              </w:rPr>
              <w:instrText>AutoTextList  \s NoStyle \t "</w:instrText>
            </w:r>
            <w:r>
              <w:rPr>
                <w:rFonts w:ascii="MS Mincho" w:eastAsia="MS Mincho" w:hAnsi="MS Mincho" w:cs="MS Mincho" w:hint="eastAsia"/>
                <w:szCs w:val="16"/>
                <w:lang w:val="zh-CN" w:bidi="zh-CN"/>
              </w:rPr>
              <w:instrText>企</w:instrText>
            </w:r>
            <w:r>
              <w:rPr>
                <w:rFonts w:ascii="PMingLiU" w:eastAsia="PMingLiU" w:hAnsi="PMingLiU" w:cs="PMingLiU" w:hint="eastAsia"/>
                <w:szCs w:val="16"/>
                <w:lang w:val="zh-CN" w:bidi="zh-CN"/>
              </w:rPr>
              <w:instrText>业产品</w:instrText>
            </w:r>
            <w:r>
              <w:rPr>
                <w:rFonts w:ascii="Calibri" w:eastAsiaTheme="majorEastAsia" w:hAnsi="Calibri" w:cstheme="minorHAnsi"/>
                <w:szCs w:val="16"/>
                <w:lang w:val="zh-CN" w:bidi="zh-CN"/>
              </w:rPr>
              <w:instrText xml:space="preserve">" </w:instrText>
            </w:r>
            <w:r>
              <w:rPr>
                <w:rFonts w:ascii="Calibri" w:eastAsiaTheme="majorEastAsia" w:hAnsi="Calibri" w:cstheme="minorHAnsi"/>
                <w:szCs w:val="16"/>
                <w:lang w:val="zh-CN" w:bidi="zh-CN"/>
              </w:rPr>
              <w:fldChar w:fldCharType="separate"/>
            </w:r>
            <w:r>
              <w:rPr>
                <w:rFonts w:ascii="Calibri" w:eastAsiaTheme="majorEastAsia" w:hAnsi="Calibri" w:cstheme="minorHAnsi"/>
                <w:szCs w:val="16"/>
                <w:lang w:val="zh-CN" w:bidi="zh-CN"/>
              </w:rPr>
              <w:t xml:space="preserve"> E </w:t>
            </w:r>
            <w:r>
              <w:rPr>
                <w:rFonts w:ascii="Calibri" w:eastAsiaTheme="majorEastAsia" w:hAnsi="Calibri" w:cstheme="minorHAnsi"/>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pPr>
              <w:pStyle w:val="ProductList-OfferingBody"/>
              <w:ind w:left="-113"/>
              <w:jc w:val="center"/>
              <w:rPr>
                <w:rFonts w:ascii="Calibri" w:eastAsia="SimSun" w:hAnsi="Calibri"/>
                <w:lang w:val="zh-CN" w:eastAsia="zh-CN" w:bidi="zh-CN"/>
              </w:rPr>
            </w:pPr>
          </w:p>
        </w:tc>
      </w:tr>
      <w:tr w:rsidR="00D230A3" w:rsidTr="00D525DA">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D230A3" w:rsidRPr="00052B9A" w:rsidRDefault="00D230A3">
            <w:pPr>
              <w:pStyle w:val="ProductList-Offering1"/>
              <w:rPr>
                <w:rFonts w:ascii="Calibri Light" w:eastAsia="SimSun" w:hAnsi="Calibri Light"/>
                <w:lang w:val="zh-CN" w:eastAsia="zh-CN" w:bidi="zh-CN"/>
              </w:rPr>
            </w:pPr>
            <w:bookmarkStart w:id="111" w:name="_Toc379797111"/>
            <w:bookmarkStart w:id="112" w:name="_Toc380513137"/>
            <w:bookmarkStart w:id="113" w:name="_Toc380655176"/>
            <w:bookmarkStart w:id="114" w:name="_Toc409231580"/>
            <w:r w:rsidRPr="00052B9A">
              <w:rPr>
                <w:rFonts w:ascii="Calibri Light" w:eastAsia="SimSun" w:hAnsi="Calibri Light"/>
                <w:lang w:eastAsia="zh-CN"/>
              </w:rPr>
              <w:t>适用于</w:t>
            </w:r>
            <w:r w:rsidRPr="00052B9A">
              <w:rPr>
                <w:rFonts w:ascii="Calibri Light" w:eastAsia="SimSun" w:hAnsi="Calibri Light"/>
                <w:lang w:eastAsia="zh-CN"/>
              </w:rPr>
              <w:t xml:space="preserve"> Office 365 </w:t>
            </w:r>
            <w:r w:rsidRPr="00052B9A">
              <w:rPr>
                <w:rFonts w:ascii="Calibri Light" w:eastAsia="SimSun" w:hAnsi="Calibri Light"/>
              </w:rPr>
              <w:fldChar w:fldCharType="begin"/>
            </w:r>
            <w:r w:rsidRPr="00052B9A">
              <w:rPr>
                <w:rFonts w:ascii="Calibri Light" w:eastAsia="SimSun" w:hAnsi="Calibri Light"/>
                <w:lang w:eastAsia="zh-CN"/>
              </w:rPr>
              <w:instrText>XE "</w:instrText>
            </w:r>
            <w:r w:rsidRPr="00052B9A">
              <w:rPr>
                <w:rFonts w:ascii="Calibri Light" w:eastAsia="SimSun" w:hAnsi="Calibri Light"/>
                <w:lang w:eastAsia="zh-CN"/>
              </w:rPr>
              <w:instrText>核心</w:instrText>
            </w:r>
            <w:r w:rsidRPr="00052B9A">
              <w:rPr>
                <w:rFonts w:ascii="Calibri Light" w:eastAsia="SimSun" w:hAnsi="Calibri Light"/>
                <w:lang w:eastAsia="zh-CN"/>
              </w:rPr>
              <w:instrText xml:space="preserve"> CAL Suite"</w:instrText>
            </w:r>
            <w:r w:rsidRPr="00052B9A">
              <w:rPr>
                <w:rFonts w:ascii="Calibri Light" w:eastAsia="SimSun" w:hAnsi="Calibri Light"/>
              </w:rPr>
              <w:fldChar w:fldCharType="end"/>
            </w:r>
            <w:r w:rsidRPr="00052B9A">
              <w:rPr>
                <w:rFonts w:ascii="Calibri Light" w:eastAsia="SimSun" w:hAnsi="Calibri Light"/>
                <w:lang w:eastAsia="zh-CN"/>
              </w:rPr>
              <w:t>和</w:t>
            </w:r>
            <w:r w:rsidRPr="00052B9A">
              <w:rPr>
                <w:rFonts w:ascii="Calibri Light" w:eastAsia="SimSun" w:hAnsi="Calibri Light"/>
                <w:lang w:eastAsia="zh-CN"/>
              </w:rPr>
              <w:t xml:space="preserve"> Microsoft Intune</w:t>
            </w:r>
            <w:r w:rsidRPr="00052B9A">
              <w:rPr>
                <w:rFonts w:ascii="Calibri Light" w:eastAsia="SimSun" w:hAnsi="Calibri Light"/>
              </w:rPr>
              <w:fldChar w:fldCharType="begin"/>
            </w:r>
            <w:r w:rsidRPr="00052B9A">
              <w:rPr>
                <w:rFonts w:ascii="Calibri Light" w:eastAsia="SimSun" w:hAnsi="Calibri Light"/>
                <w:lang w:eastAsia="zh-CN"/>
              </w:rPr>
              <w:instrText>XE "</w:instrText>
            </w:r>
            <w:r w:rsidRPr="00052B9A">
              <w:rPr>
                <w:rFonts w:ascii="Calibri Light" w:eastAsia="SimSun" w:hAnsi="Calibri Light"/>
                <w:lang w:eastAsia="zh-CN"/>
              </w:rPr>
              <w:instrText>适用于</w:instrText>
            </w:r>
            <w:r w:rsidRPr="00052B9A">
              <w:rPr>
                <w:rFonts w:ascii="Calibri Light" w:eastAsia="SimSun" w:hAnsi="Calibri Light"/>
                <w:lang w:eastAsia="zh-CN"/>
              </w:rPr>
              <w:instrText xml:space="preserve"> Office 365 </w:instrText>
            </w:r>
            <w:r w:rsidRPr="00052B9A">
              <w:rPr>
                <w:rFonts w:ascii="Calibri Light" w:eastAsia="SimSun" w:hAnsi="Calibri Light"/>
                <w:lang w:eastAsia="zh-CN"/>
              </w:rPr>
              <w:instrText>的核心</w:instrText>
            </w:r>
            <w:r w:rsidRPr="00052B9A">
              <w:rPr>
                <w:rFonts w:ascii="Calibri Light" w:eastAsia="SimSun" w:hAnsi="Calibri Light"/>
                <w:lang w:eastAsia="zh-CN"/>
              </w:rPr>
              <w:instrText xml:space="preserve"> CAL Suite Bridge"</w:instrText>
            </w:r>
            <w:r w:rsidRPr="00052B9A">
              <w:rPr>
                <w:rFonts w:ascii="Calibri Light" w:eastAsia="SimSun" w:hAnsi="Calibri Light"/>
              </w:rPr>
              <w:fldChar w:fldCharType="end"/>
            </w:r>
            <w:r w:rsidRPr="00052B9A">
              <w:rPr>
                <w:rFonts w:ascii="Calibri Light" w:eastAsia="SimSun" w:hAnsi="Calibri Light"/>
                <w:lang w:eastAsia="zh-CN"/>
              </w:rPr>
              <w:t xml:space="preserve"> </w:t>
            </w:r>
            <w:r w:rsidRPr="00052B9A">
              <w:rPr>
                <w:rFonts w:ascii="Calibri Light" w:eastAsia="SimSun" w:hAnsi="Calibri Light"/>
                <w:lang w:eastAsia="zh-CN"/>
              </w:rPr>
              <w:t>的核心</w:t>
            </w:r>
            <w:r w:rsidRPr="00052B9A">
              <w:rPr>
                <w:rFonts w:ascii="Calibri Light" w:eastAsia="SimSun" w:hAnsi="Calibri Light"/>
                <w:lang w:eastAsia="zh-CN"/>
              </w:rPr>
              <w:t xml:space="preserve"> CAL Suite</w:t>
            </w:r>
            <w:r w:rsidRPr="00052B9A">
              <w:rPr>
                <w:rFonts w:ascii="Calibri Light" w:eastAsia="SimSun" w:hAnsi="Calibri Light"/>
              </w:rPr>
              <w:fldChar w:fldCharType="begin"/>
            </w:r>
            <w:r w:rsidRPr="00052B9A">
              <w:rPr>
                <w:rFonts w:ascii="Calibri Light" w:eastAsia="SimSun" w:hAnsi="Calibri Light"/>
                <w:lang w:eastAsia="zh-CN"/>
              </w:rPr>
              <w:instrText>XE "</w:instrText>
            </w:r>
            <w:r w:rsidRPr="00052B9A">
              <w:rPr>
                <w:rFonts w:ascii="Calibri Light" w:eastAsia="SimSun" w:hAnsi="Calibri Light"/>
                <w:lang w:eastAsia="zh-CN"/>
              </w:rPr>
              <w:instrText>适用于</w:instrText>
            </w:r>
            <w:r w:rsidRPr="00052B9A">
              <w:rPr>
                <w:rFonts w:ascii="Calibri Light" w:eastAsia="SimSun" w:hAnsi="Calibri Light"/>
                <w:lang w:eastAsia="zh-CN"/>
              </w:rPr>
              <w:instrText xml:space="preserve"> Office 365 </w:instrText>
            </w:r>
            <w:r w:rsidRPr="00052B9A">
              <w:rPr>
                <w:rFonts w:ascii="Calibri Light" w:eastAsia="SimSun" w:hAnsi="Calibri Light"/>
                <w:lang w:eastAsia="zh-CN"/>
              </w:rPr>
              <w:instrText>和</w:instrText>
            </w:r>
            <w:r w:rsidRPr="00052B9A">
              <w:rPr>
                <w:rFonts w:ascii="Calibri Light" w:eastAsia="SimSun" w:hAnsi="Calibri Light"/>
                <w:lang w:eastAsia="zh-CN"/>
              </w:rPr>
              <w:instrText xml:space="preserve"> Microsoft Intune </w:instrText>
            </w:r>
            <w:r w:rsidRPr="00052B9A">
              <w:rPr>
                <w:rFonts w:ascii="Calibri Light" w:eastAsia="SimSun" w:hAnsi="Calibri Light"/>
                <w:lang w:eastAsia="zh-CN"/>
              </w:rPr>
              <w:instrText>的核心</w:instrText>
            </w:r>
            <w:r w:rsidRPr="00052B9A">
              <w:rPr>
                <w:rFonts w:ascii="Calibri Light" w:eastAsia="SimSun" w:hAnsi="Calibri Light"/>
                <w:lang w:eastAsia="zh-CN"/>
              </w:rPr>
              <w:instrText xml:space="preserve"> CAL Suite Bridge"</w:instrText>
            </w:r>
            <w:r w:rsidRPr="00052B9A">
              <w:rPr>
                <w:rFonts w:ascii="Calibri Light" w:eastAsia="SimSun" w:hAnsi="Calibri Light"/>
              </w:rPr>
              <w:fldChar w:fldCharType="end"/>
            </w:r>
            <w:r w:rsidRPr="00052B9A">
              <w:rPr>
                <w:rFonts w:ascii="Calibri Light" w:eastAsia="SimSun" w:hAnsi="Calibri Light"/>
                <w:lang w:eastAsia="zh-CN"/>
              </w:rPr>
              <w:t>（设备和用户）</w:t>
            </w:r>
            <w:bookmarkEnd w:id="111"/>
            <w:bookmarkEnd w:id="112"/>
            <w:bookmarkEnd w:id="113"/>
            <w:bookmarkEnd w:id="1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230A3" w:rsidRDefault="00D230A3">
            <w:pPr>
              <w:pStyle w:val="ProductList-OfferingBody"/>
              <w:ind w:left="-113"/>
              <w:jc w:val="center"/>
              <w:rPr>
                <w:rFonts w:ascii="Calibri" w:eastAsia="SimSun" w:hAnsi="Calibri"/>
                <w:lang w:val="zh-CN" w:eastAsia="zh-CN" w:bidi="zh-CN"/>
              </w:rPr>
            </w:pPr>
            <w:r>
              <w:rPr>
                <w:rFonts w:ascii="Calibri" w:eastAsia="SimSun" w:hAnsi="Calibri" w:hint="eastAsia"/>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230A3" w:rsidRDefault="00D230A3">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230A3" w:rsidRDefault="00D230A3">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230A3" w:rsidRDefault="00D230A3">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230A3" w:rsidRDefault="00D230A3" w:rsidP="00986E40">
            <w:pPr>
              <w:pStyle w:val="ProductList-OfferingBody"/>
              <w:ind w:left="-113"/>
              <w:jc w:val="center"/>
              <w:rPr>
                <w:rFonts w:ascii="Calibri" w:eastAsiaTheme="majorEastAsia" w:hAnsi="Calibri" w:cstheme="minorHAnsi"/>
                <w:szCs w:val="16"/>
                <w:lang w:val="zh-CN" w:eastAsia="zh-CN" w:bidi="zh-CN"/>
              </w:rPr>
            </w:pPr>
            <w:r>
              <w:rPr>
                <w:rFonts w:ascii="Calibri" w:eastAsiaTheme="majorEastAsia" w:hAnsi="Calibri" w:cstheme="minorHAnsi"/>
                <w:szCs w:val="16"/>
                <w:lang w:val="zh-CN" w:bidi="zh-CN"/>
              </w:rPr>
              <w:fldChar w:fldCharType="begin"/>
            </w:r>
            <w:r>
              <w:rPr>
                <w:rFonts w:ascii="Calibri" w:eastAsiaTheme="majorEastAsia" w:hAnsi="Calibri" w:cstheme="minorHAnsi"/>
                <w:szCs w:val="16"/>
                <w:lang w:val="zh-CN" w:bidi="zh-CN"/>
              </w:rPr>
              <w:instrText>AutoTextList  \s NoStyle \t "</w:instrText>
            </w:r>
            <w:r>
              <w:rPr>
                <w:rFonts w:ascii="MS Mincho" w:eastAsia="MS Mincho" w:hAnsi="MS Mincho" w:cs="MS Mincho" w:hint="eastAsia"/>
                <w:szCs w:val="16"/>
                <w:lang w:val="zh-CN" w:bidi="zh-CN"/>
              </w:rPr>
              <w:instrText>企</w:instrText>
            </w:r>
            <w:r>
              <w:rPr>
                <w:rFonts w:ascii="PMingLiU" w:eastAsia="PMingLiU" w:hAnsi="PMingLiU" w:cs="PMingLiU" w:hint="eastAsia"/>
                <w:szCs w:val="16"/>
                <w:lang w:val="zh-CN" w:bidi="zh-CN"/>
              </w:rPr>
              <w:instrText>业产品</w:instrText>
            </w:r>
            <w:r>
              <w:rPr>
                <w:rFonts w:ascii="Calibri" w:eastAsiaTheme="majorEastAsia" w:hAnsi="Calibri" w:cstheme="minorHAnsi"/>
                <w:szCs w:val="16"/>
                <w:lang w:val="zh-CN" w:bidi="zh-CN"/>
              </w:rPr>
              <w:instrText xml:space="preserve">" </w:instrText>
            </w:r>
            <w:r>
              <w:rPr>
                <w:rFonts w:ascii="Calibri" w:eastAsiaTheme="majorEastAsia" w:hAnsi="Calibri" w:cstheme="minorHAnsi"/>
                <w:szCs w:val="16"/>
                <w:lang w:val="zh-CN" w:bidi="zh-CN"/>
              </w:rPr>
              <w:fldChar w:fldCharType="separate"/>
            </w:r>
            <w:r>
              <w:rPr>
                <w:rFonts w:ascii="Calibri" w:eastAsiaTheme="majorEastAsia" w:hAnsi="Calibri" w:cstheme="minorHAnsi"/>
                <w:szCs w:val="16"/>
                <w:lang w:val="zh-CN" w:bidi="zh-CN"/>
              </w:rPr>
              <w:t xml:space="preserve"> E </w:t>
            </w:r>
            <w:r>
              <w:rPr>
                <w:rFonts w:ascii="Calibri" w:eastAsiaTheme="majorEastAsia" w:hAnsi="Calibri" w:cstheme="minorHAnsi"/>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pPr>
              <w:pStyle w:val="ProductList-OfferingBody"/>
              <w:ind w:left="-113"/>
              <w:jc w:val="center"/>
              <w:rPr>
                <w:rFonts w:ascii="Calibri" w:eastAsia="SimSun" w:hAnsi="Calibri"/>
                <w:lang w:val="zh-CN" w:eastAsia="zh-CN" w:bidi="zh-CN"/>
              </w:rPr>
            </w:pPr>
          </w:p>
        </w:tc>
      </w:tr>
      <w:tr w:rsidR="00D230A3" w:rsidTr="00D525DA">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D230A3" w:rsidRPr="00052B9A" w:rsidRDefault="00D230A3">
            <w:pPr>
              <w:pStyle w:val="ProductList-Offering1"/>
              <w:rPr>
                <w:rFonts w:ascii="Calibri Light" w:eastAsia="SimSun" w:hAnsi="Calibri Light"/>
                <w:lang w:val="zh-CN" w:eastAsia="zh-CN" w:bidi="zh-CN"/>
              </w:rPr>
            </w:pPr>
            <w:bookmarkStart w:id="115" w:name="_Toc379797112"/>
            <w:bookmarkStart w:id="116" w:name="_Toc380513138"/>
            <w:bookmarkStart w:id="117" w:name="_Toc380655177"/>
            <w:bookmarkStart w:id="118" w:name="_Toc409231581"/>
            <w:r w:rsidRPr="00052B9A">
              <w:rPr>
                <w:rFonts w:ascii="Calibri Light" w:eastAsia="SimSun" w:hAnsi="Calibri Light"/>
                <w:lang w:eastAsia="zh-CN"/>
              </w:rPr>
              <w:t>适用于</w:t>
            </w:r>
            <w:r w:rsidRPr="00052B9A">
              <w:rPr>
                <w:rFonts w:ascii="Calibri Light" w:eastAsia="SimSun" w:hAnsi="Calibri Light"/>
                <w:lang w:eastAsia="zh-CN"/>
              </w:rPr>
              <w:t xml:space="preserve"> Microsoft Intune</w:t>
            </w:r>
            <w:r w:rsidRPr="00052B9A">
              <w:rPr>
                <w:rFonts w:ascii="Calibri Light" w:eastAsia="SimSun" w:hAnsi="Calibri Light"/>
              </w:rPr>
              <w:fldChar w:fldCharType="begin"/>
            </w:r>
            <w:r w:rsidRPr="00052B9A">
              <w:rPr>
                <w:rFonts w:ascii="Calibri Light" w:eastAsia="SimSun" w:hAnsi="Calibri Light"/>
                <w:lang w:eastAsia="zh-CN"/>
              </w:rPr>
              <w:instrText>XE "</w:instrText>
            </w:r>
            <w:r w:rsidRPr="00052B9A">
              <w:rPr>
                <w:rFonts w:ascii="Calibri Light" w:eastAsia="SimSun" w:hAnsi="Calibri Light"/>
                <w:lang w:eastAsia="zh-CN"/>
              </w:rPr>
              <w:instrText>核心</w:instrText>
            </w:r>
            <w:r w:rsidRPr="00052B9A">
              <w:rPr>
                <w:rFonts w:ascii="Calibri Light" w:eastAsia="SimSun" w:hAnsi="Calibri Light"/>
                <w:lang w:eastAsia="zh-CN"/>
              </w:rPr>
              <w:instrText xml:space="preserve"> CAL Suite"</w:instrText>
            </w:r>
            <w:r w:rsidRPr="00052B9A">
              <w:rPr>
                <w:rFonts w:ascii="Calibri Light" w:eastAsia="SimSun" w:hAnsi="Calibri Light"/>
              </w:rPr>
              <w:fldChar w:fldCharType="end"/>
            </w:r>
            <w:r w:rsidRPr="00052B9A">
              <w:rPr>
                <w:rFonts w:ascii="Calibri Light" w:eastAsia="SimSun" w:hAnsi="Calibri Light"/>
                <w:lang w:eastAsia="zh-CN"/>
              </w:rPr>
              <w:t xml:space="preserve"> </w:t>
            </w:r>
            <w:r w:rsidRPr="00052B9A">
              <w:rPr>
                <w:rFonts w:ascii="Calibri Light" w:eastAsia="SimSun" w:hAnsi="Calibri Light"/>
                <w:lang w:eastAsia="zh-CN"/>
              </w:rPr>
              <w:t>的核心</w:t>
            </w:r>
            <w:r w:rsidRPr="00052B9A">
              <w:rPr>
                <w:rFonts w:ascii="Calibri Light" w:eastAsia="SimSun" w:hAnsi="Calibri Light"/>
                <w:lang w:eastAsia="zh-CN"/>
              </w:rPr>
              <w:t xml:space="preserve"> CAL Suite</w:t>
            </w:r>
            <w:r w:rsidRPr="00052B9A">
              <w:rPr>
                <w:rFonts w:ascii="Calibri Light" w:eastAsia="SimSun" w:hAnsi="Calibri Light"/>
              </w:rPr>
              <w:fldChar w:fldCharType="begin"/>
            </w:r>
            <w:r w:rsidRPr="00052B9A">
              <w:rPr>
                <w:rFonts w:ascii="Calibri Light" w:eastAsia="SimSun" w:hAnsi="Calibri Light"/>
                <w:lang w:eastAsia="zh-CN"/>
              </w:rPr>
              <w:instrText>XE "</w:instrText>
            </w:r>
            <w:r w:rsidRPr="00052B9A">
              <w:rPr>
                <w:rFonts w:ascii="Calibri Light" w:eastAsia="SimSun" w:hAnsi="Calibri Light"/>
                <w:lang w:eastAsia="zh-CN"/>
              </w:rPr>
              <w:instrText>适用于</w:instrText>
            </w:r>
            <w:r w:rsidRPr="00052B9A">
              <w:rPr>
                <w:rFonts w:ascii="Calibri Light" w:eastAsia="SimSun" w:hAnsi="Calibri Light"/>
                <w:lang w:eastAsia="zh-CN"/>
              </w:rPr>
              <w:instrText xml:space="preserve"> Microsoft Intune </w:instrText>
            </w:r>
            <w:r w:rsidRPr="00052B9A">
              <w:rPr>
                <w:rFonts w:ascii="Calibri Light" w:eastAsia="SimSun" w:hAnsi="Calibri Light"/>
                <w:lang w:eastAsia="zh-CN"/>
              </w:rPr>
              <w:instrText>的核心</w:instrText>
            </w:r>
            <w:r w:rsidRPr="00052B9A">
              <w:rPr>
                <w:rFonts w:ascii="Calibri Light" w:eastAsia="SimSun" w:hAnsi="Calibri Light"/>
                <w:lang w:eastAsia="zh-CN"/>
              </w:rPr>
              <w:instrText xml:space="preserve"> CAL Suite"</w:instrText>
            </w:r>
            <w:r w:rsidRPr="00052B9A">
              <w:rPr>
                <w:rFonts w:ascii="Calibri Light" w:eastAsia="SimSun" w:hAnsi="Calibri Light"/>
              </w:rPr>
              <w:fldChar w:fldCharType="end"/>
            </w:r>
            <w:r w:rsidRPr="00052B9A">
              <w:rPr>
                <w:rFonts w:ascii="Calibri Light" w:eastAsia="SimSun" w:hAnsi="Calibri Light"/>
                <w:lang w:eastAsia="zh-CN"/>
              </w:rPr>
              <w:t>（设备和用户）</w:t>
            </w:r>
            <w:bookmarkEnd w:id="115"/>
            <w:bookmarkEnd w:id="116"/>
            <w:bookmarkEnd w:id="117"/>
            <w:bookmarkEnd w:id="1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230A3" w:rsidRDefault="00D230A3">
            <w:pPr>
              <w:pStyle w:val="ProductList-OfferingBody"/>
              <w:ind w:left="-113"/>
              <w:jc w:val="center"/>
              <w:rPr>
                <w:rFonts w:ascii="Calibri" w:eastAsia="SimSun" w:hAnsi="Calibri"/>
                <w:lang w:val="zh-CN" w:eastAsia="zh-CN" w:bidi="zh-CN"/>
              </w:rPr>
            </w:pPr>
            <w:r>
              <w:rPr>
                <w:rFonts w:ascii="Calibri" w:eastAsia="SimSun" w:hAnsi="Calibri" w:hint="eastAsia"/>
              </w:rP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230A3" w:rsidRDefault="00D230A3">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230A3" w:rsidRDefault="00D230A3">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230A3" w:rsidRDefault="00D230A3">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230A3" w:rsidRDefault="00D230A3" w:rsidP="00986E40">
            <w:pPr>
              <w:pStyle w:val="ProductList-OfferingBody"/>
              <w:ind w:left="-113"/>
              <w:jc w:val="center"/>
              <w:rPr>
                <w:rFonts w:ascii="Calibri" w:eastAsiaTheme="majorEastAsia" w:hAnsi="Calibri" w:cstheme="minorHAnsi"/>
                <w:szCs w:val="16"/>
                <w:lang w:val="zh-CN" w:eastAsia="zh-CN" w:bidi="zh-CN"/>
              </w:rPr>
            </w:pPr>
            <w:r>
              <w:rPr>
                <w:rFonts w:ascii="Calibri" w:eastAsiaTheme="majorEastAsia" w:hAnsi="Calibri" w:cstheme="minorHAnsi"/>
                <w:szCs w:val="16"/>
                <w:lang w:val="zh-CN" w:bidi="zh-CN"/>
              </w:rPr>
              <w:fldChar w:fldCharType="begin"/>
            </w:r>
            <w:r>
              <w:rPr>
                <w:rFonts w:ascii="Calibri" w:eastAsiaTheme="majorEastAsia" w:hAnsi="Calibri" w:cstheme="minorHAnsi"/>
                <w:szCs w:val="16"/>
                <w:lang w:val="zh-CN" w:bidi="zh-CN"/>
              </w:rPr>
              <w:instrText>AutoTextList  \s NoStyle \t "</w:instrText>
            </w:r>
            <w:r>
              <w:rPr>
                <w:rFonts w:ascii="MS Mincho" w:eastAsia="MS Mincho" w:hAnsi="MS Mincho" w:cs="MS Mincho" w:hint="eastAsia"/>
                <w:szCs w:val="16"/>
                <w:lang w:val="zh-CN" w:bidi="zh-CN"/>
              </w:rPr>
              <w:instrText>企</w:instrText>
            </w:r>
            <w:r>
              <w:rPr>
                <w:rFonts w:ascii="PMingLiU" w:eastAsia="PMingLiU" w:hAnsi="PMingLiU" w:cs="PMingLiU" w:hint="eastAsia"/>
                <w:szCs w:val="16"/>
                <w:lang w:val="zh-CN" w:bidi="zh-CN"/>
              </w:rPr>
              <w:instrText>业产品</w:instrText>
            </w:r>
            <w:r>
              <w:rPr>
                <w:rFonts w:ascii="Calibri" w:eastAsiaTheme="majorEastAsia" w:hAnsi="Calibri" w:cstheme="minorHAnsi"/>
                <w:szCs w:val="16"/>
                <w:lang w:val="zh-CN" w:bidi="zh-CN"/>
              </w:rPr>
              <w:instrText xml:space="preserve">" </w:instrText>
            </w:r>
            <w:r>
              <w:rPr>
                <w:rFonts w:ascii="Calibri" w:eastAsiaTheme="majorEastAsia" w:hAnsi="Calibri" w:cstheme="minorHAnsi"/>
                <w:szCs w:val="16"/>
                <w:lang w:val="zh-CN" w:bidi="zh-CN"/>
              </w:rPr>
              <w:fldChar w:fldCharType="separate"/>
            </w:r>
            <w:r>
              <w:rPr>
                <w:rFonts w:ascii="Calibri" w:eastAsiaTheme="majorEastAsia" w:hAnsi="Calibri" w:cstheme="minorHAnsi"/>
                <w:szCs w:val="16"/>
                <w:lang w:val="zh-CN" w:bidi="zh-CN"/>
              </w:rPr>
              <w:t xml:space="preserve"> E </w:t>
            </w:r>
            <w:r>
              <w:rPr>
                <w:rFonts w:ascii="Calibri" w:eastAsiaTheme="majorEastAsia" w:hAnsi="Calibri" w:cstheme="minorHAnsi"/>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pPr>
              <w:pStyle w:val="ProductList-OfferingBody"/>
              <w:ind w:left="-113"/>
              <w:jc w:val="center"/>
              <w:rPr>
                <w:rFonts w:ascii="Calibri" w:eastAsia="SimSun" w:hAnsi="Calibri"/>
                <w:lang w:val="zh-CN" w:eastAsia="zh-CN" w:bidi="zh-CN"/>
              </w:rPr>
            </w:pPr>
          </w:p>
        </w:tc>
      </w:tr>
      <w:tr w:rsidR="00D230A3" w:rsidTr="00D525DA">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D230A3" w:rsidRPr="00052B9A" w:rsidRDefault="00D230A3">
            <w:pPr>
              <w:pStyle w:val="ProductList-Offering1"/>
              <w:rPr>
                <w:rFonts w:ascii="Calibri Light" w:eastAsia="SimSun" w:hAnsi="Calibri Light"/>
                <w:lang w:val="zh-CN" w:eastAsia="zh-CN" w:bidi="zh-CN"/>
              </w:rPr>
            </w:pPr>
            <w:bookmarkStart w:id="119" w:name="_Toc379797113"/>
            <w:bookmarkStart w:id="120" w:name="_Toc380513139"/>
            <w:bookmarkStart w:id="121" w:name="_Toc380655178"/>
            <w:bookmarkStart w:id="122" w:name="_Toc409231582"/>
            <w:r w:rsidRPr="00052B9A">
              <w:rPr>
                <w:rFonts w:ascii="Calibri Light" w:eastAsia="SimSun" w:hAnsi="Calibri Light"/>
                <w:lang w:eastAsia="zh-CN"/>
              </w:rPr>
              <w:t>企业</w:t>
            </w:r>
            <w:r w:rsidRPr="00052B9A">
              <w:rPr>
                <w:rFonts w:ascii="Calibri Light" w:eastAsia="SimSun" w:hAnsi="Calibri Light"/>
                <w:lang w:eastAsia="zh-CN"/>
              </w:rPr>
              <w:t xml:space="preserve"> CAL Suite</w:t>
            </w:r>
            <w:r w:rsidRPr="00052B9A">
              <w:rPr>
                <w:rFonts w:ascii="Calibri Light" w:eastAsia="SimSun" w:hAnsi="Calibri Light"/>
              </w:rPr>
              <w:fldChar w:fldCharType="begin"/>
            </w:r>
            <w:r w:rsidRPr="00052B9A">
              <w:rPr>
                <w:rFonts w:ascii="Calibri Light" w:eastAsia="SimSun" w:hAnsi="Calibri Light"/>
                <w:lang w:eastAsia="zh-CN"/>
              </w:rPr>
              <w:instrText>XE "</w:instrText>
            </w:r>
            <w:r w:rsidRPr="00052B9A">
              <w:rPr>
                <w:rFonts w:ascii="Calibri Light" w:eastAsia="SimSun" w:hAnsi="Calibri Light"/>
                <w:lang w:eastAsia="zh-CN"/>
              </w:rPr>
              <w:instrText>企业</w:instrText>
            </w:r>
            <w:r w:rsidRPr="00052B9A">
              <w:rPr>
                <w:rFonts w:ascii="Calibri Light" w:eastAsia="SimSun" w:hAnsi="Calibri Light"/>
                <w:lang w:eastAsia="zh-CN"/>
              </w:rPr>
              <w:instrText xml:space="preserve"> CAL Suite"</w:instrText>
            </w:r>
            <w:r w:rsidRPr="00052B9A">
              <w:rPr>
                <w:rFonts w:ascii="Calibri Light" w:eastAsia="SimSun" w:hAnsi="Calibri Light"/>
              </w:rPr>
              <w:fldChar w:fldCharType="end"/>
            </w:r>
            <w:r w:rsidRPr="00052B9A">
              <w:rPr>
                <w:rFonts w:ascii="Calibri Light" w:eastAsia="SimSun" w:hAnsi="Calibri Light"/>
                <w:lang w:eastAsia="zh-CN"/>
              </w:rPr>
              <w:t>（设备和用户）</w:t>
            </w:r>
            <w:bookmarkEnd w:id="119"/>
            <w:bookmarkEnd w:id="120"/>
            <w:bookmarkEnd w:id="121"/>
            <w:bookmarkEnd w:id="1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230A3" w:rsidRDefault="00D230A3">
            <w:pPr>
              <w:pStyle w:val="ProductList-OfferingBody"/>
              <w:ind w:left="-113"/>
              <w:jc w:val="center"/>
              <w:rPr>
                <w:rFonts w:ascii="Calibri" w:eastAsia="SimSun" w:hAnsi="Calibri"/>
                <w:lang w:val="zh-CN" w:eastAsia="zh-CN" w:bidi="zh-CN"/>
              </w:rPr>
            </w:pPr>
            <w:r>
              <w:rPr>
                <w:rFonts w:ascii="Calibri" w:eastAsia="SimSun" w:hAnsi="Calibri" w:hint="eastAsia"/>
              </w:rP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230A3" w:rsidRDefault="00D230A3">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230A3" w:rsidRDefault="00D230A3">
            <w:pPr>
              <w:pStyle w:val="ProductList-OfferingBody"/>
              <w:ind w:left="-113"/>
              <w:jc w:val="center"/>
              <w:rPr>
                <w:rFonts w:ascii="Calibri" w:eastAsia="SimSun" w:hAnsi="Calibri"/>
                <w:lang w:val="zh-CN" w:eastAsia="zh-CN" w:bidi="zh-CN"/>
              </w:rPr>
            </w:pPr>
            <w:r>
              <w:rPr>
                <w:rFonts w:ascii="Calibri" w:eastAsia="SimSun" w:hAnsi="Calibri" w:hint="eastAsia"/>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D230A3" w:rsidRDefault="00D230A3">
            <w:pPr>
              <w:pStyle w:val="ProductList-OfferingBody"/>
              <w:ind w:left="-113"/>
              <w:jc w:val="center"/>
              <w:rPr>
                <w:rFonts w:ascii="Calibri" w:eastAsia="SimSun" w:hAnsi="Calibri"/>
                <w:lang w:val="zh-CN" w:eastAsia="zh-CN" w:bidi="zh-CN"/>
              </w:rPr>
            </w:pPr>
            <w:r>
              <w:rPr>
                <w:rFonts w:ascii="Calibri" w:eastAsia="SimSun" w:hAnsi="Calibri" w:hint="eastAsia"/>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230A3" w:rsidRDefault="00D230A3" w:rsidP="00986E40">
            <w:pPr>
              <w:pStyle w:val="ProductList-OfferingBody"/>
              <w:ind w:left="-113"/>
              <w:jc w:val="center"/>
              <w:rPr>
                <w:rFonts w:ascii="Calibri" w:eastAsia="SimSun" w:hAnsi="Calibri"/>
                <w:szCs w:val="16"/>
                <w:lang w:val="zh-CN" w:eastAsia="zh-CN" w:bidi="zh-CN"/>
              </w:rPr>
            </w:pPr>
            <w:r>
              <w:rPr>
                <w:rFonts w:ascii="Calibri" w:eastAsia="SimSun" w:hAnsi="Calibri"/>
                <w:szCs w:val="16"/>
                <w:lang w:val="zh-CN" w:bidi="zh-CN"/>
              </w:rPr>
              <w:t>2,</w:t>
            </w:r>
            <w:r>
              <w:rPr>
                <w:rFonts w:ascii="Calibri" w:eastAsia="SimSun" w:hAnsi="Calibri"/>
                <w:szCs w:val="16"/>
                <w:lang w:val="zh-CN" w:bidi="zh-CN"/>
              </w:rPr>
              <w:fldChar w:fldCharType="begin"/>
            </w:r>
            <w:r>
              <w:rPr>
                <w:rFonts w:ascii="Calibri" w:eastAsia="SimSun" w:hAnsi="Calibri"/>
                <w:szCs w:val="16"/>
                <w:lang w:val="zh-CN" w:bidi="zh-CN"/>
              </w:rPr>
              <w:instrText xml:space="preserve"> AutoTextList  \s NoStyle \t "</w:instrText>
            </w:r>
            <w:r>
              <w:rPr>
                <w:rFonts w:ascii="Calibri" w:eastAsia="SimSun" w:hAnsi="Calibri" w:hint="eastAsia"/>
                <w:szCs w:val="16"/>
                <w:lang w:val="zh-CN" w:bidi="zh-CN"/>
              </w:rPr>
              <w:instrText>中小学校台式计算机平台产品</w:instrText>
            </w:r>
            <w:r>
              <w:rPr>
                <w:rFonts w:ascii="Calibri" w:eastAsia="SimSun" w:hAnsi="Calibri"/>
                <w:szCs w:val="16"/>
                <w:lang w:val="zh-CN" w:bidi="zh-CN"/>
              </w:rPr>
              <w:instrText xml:space="preserve">" </w:instrText>
            </w:r>
            <w:r>
              <w:rPr>
                <w:rFonts w:ascii="Calibri" w:eastAsia="SimSun" w:hAnsi="Calibri"/>
                <w:szCs w:val="16"/>
                <w:lang w:val="zh-CN" w:bidi="zh-CN"/>
              </w:rPr>
              <w:fldChar w:fldCharType="separate"/>
            </w:r>
            <w:r>
              <w:rPr>
                <w:rFonts w:ascii="Calibri" w:eastAsia="SimSun" w:hAnsi="Calibri"/>
                <w:szCs w:val="16"/>
                <w:lang w:val="zh-CN" w:bidi="zh-CN"/>
              </w:rPr>
              <w:t>SD</w:t>
            </w:r>
            <w:r>
              <w:rPr>
                <w:rFonts w:ascii="Calibri" w:eastAsia="SimSun" w:hAnsi="Calibri"/>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230A3" w:rsidRDefault="00D230A3" w:rsidP="00986E40">
            <w:pPr>
              <w:pStyle w:val="ProductList-OfferingBody"/>
              <w:ind w:left="-113"/>
              <w:jc w:val="center"/>
              <w:rPr>
                <w:rFonts w:ascii="Calibri" w:eastAsiaTheme="majorEastAsia" w:hAnsi="Calibri" w:cstheme="minorHAnsi"/>
                <w:szCs w:val="16"/>
                <w:lang w:val="zh-CN" w:eastAsia="zh-CN" w:bidi="zh-CN"/>
              </w:rPr>
            </w:pPr>
            <w:r>
              <w:rPr>
                <w:rFonts w:ascii="Calibri" w:eastAsiaTheme="majorEastAsia" w:hAnsi="Calibri" w:cstheme="minorHAnsi"/>
                <w:bCs/>
                <w:szCs w:val="16"/>
                <w:lang w:val="zh-CN" w:bidi="zh-CN"/>
              </w:rPr>
              <w:fldChar w:fldCharType="begin"/>
            </w:r>
            <w:r>
              <w:rPr>
                <w:rFonts w:ascii="Calibri" w:eastAsiaTheme="majorEastAsia" w:hAnsi="Calibri" w:cstheme="minorHAnsi"/>
                <w:bCs/>
                <w:szCs w:val="16"/>
                <w:lang w:val="zh-CN" w:bidi="zh-CN"/>
              </w:rPr>
              <w:instrText>AutoTextList  \s NoStyle \t "</w:instrText>
            </w:r>
            <w:r>
              <w:rPr>
                <w:rFonts w:ascii="MS Mincho" w:eastAsia="MS Mincho" w:hAnsi="MS Mincho" w:cs="MS Mincho" w:hint="eastAsia"/>
                <w:bCs/>
                <w:szCs w:val="16"/>
                <w:lang w:val="zh-CN" w:bidi="zh-CN"/>
              </w:rPr>
              <w:instrText>企</w:instrText>
            </w:r>
            <w:r>
              <w:rPr>
                <w:rFonts w:ascii="PMingLiU" w:eastAsia="PMingLiU" w:hAnsi="PMingLiU" w:cs="PMingLiU" w:hint="eastAsia"/>
                <w:bCs/>
                <w:szCs w:val="16"/>
                <w:lang w:val="zh-CN" w:bidi="zh-CN"/>
              </w:rPr>
              <w:instrText>业台式计算机平台产品</w:instrText>
            </w:r>
            <w:r>
              <w:rPr>
                <w:rFonts w:ascii="Calibri" w:eastAsiaTheme="majorEastAsia" w:hAnsi="Calibri" w:cstheme="minorHAnsi"/>
                <w:bCs/>
                <w:szCs w:val="16"/>
                <w:lang w:val="zh-CN" w:bidi="zh-CN"/>
              </w:rPr>
              <w:instrText xml:space="preserve">" </w:instrText>
            </w:r>
            <w:r>
              <w:rPr>
                <w:rFonts w:ascii="Calibri" w:eastAsiaTheme="majorEastAsia" w:hAnsi="Calibri" w:cstheme="minorHAnsi"/>
                <w:bCs/>
                <w:szCs w:val="16"/>
                <w:lang w:val="zh-CN" w:bidi="zh-CN"/>
              </w:rPr>
              <w:fldChar w:fldCharType="separate"/>
            </w:r>
            <w:r>
              <w:rPr>
                <w:rFonts w:ascii="Calibri" w:eastAsiaTheme="majorEastAsia" w:hAnsi="Calibri" w:cstheme="minorHAnsi"/>
                <w:bCs/>
                <w:szCs w:val="16"/>
                <w:lang w:val="zh-CN" w:bidi="zh-CN"/>
              </w:rPr>
              <w:t>EP</w:t>
            </w:r>
            <w:r>
              <w:rPr>
                <w:rFonts w:ascii="Calibri" w:eastAsiaTheme="majorEastAsia" w:hAnsi="Calibri" w:cstheme="minorHAns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230A3" w:rsidRDefault="00D230A3" w:rsidP="00986E40">
            <w:pPr>
              <w:pStyle w:val="ProductList-OfferingBody"/>
              <w:ind w:left="-113"/>
              <w:jc w:val="center"/>
              <w:rPr>
                <w:rFonts w:ascii="Calibri" w:eastAsiaTheme="majorEastAsia" w:hAnsi="Calibri" w:cstheme="minorHAnsi"/>
                <w:szCs w:val="16"/>
                <w:lang w:val="zh-CN" w:eastAsia="zh-CN" w:bidi="zh-CN"/>
              </w:rPr>
            </w:pPr>
            <w:r>
              <w:rPr>
                <w:rFonts w:ascii="Calibri" w:eastAsiaTheme="majorEastAsia" w:hAnsi="Calibri" w:cstheme="minorHAnsi"/>
                <w:bCs/>
                <w:szCs w:val="16"/>
                <w:lang w:val="zh-CN" w:bidi="zh-CN"/>
              </w:rPr>
              <w:fldChar w:fldCharType="begin"/>
            </w:r>
            <w:r>
              <w:rPr>
                <w:rFonts w:ascii="Calibri" w:eastAsiaTheme="majorEastAsia" w:hAnsi="Calibri" w:cstheme="minorHAnsi"/>
                <w:bCs/>
                <w:szCs w:val="16"/>
                <w:lang w:val="zh-CN" w:bidi="zh-CN"/>
              </w:rPr>
              <w:instrText>AutoTextList  \s NoStyle \t "</w:instrText>
            </w:r>
            <w:r>
              <w:rPr>
                <w:rFonts w:ascii="MS Mincho" w:eastAsia="MS Mincho" w:hAnsi="MS Mincho" w:cs="MS Mincho" w:hint="eastAsia"/>
                <w:bCs/>
                <w:szCs w:val="16"/>
                <w:lang w:val="zh-CN" w:bidi="zh-CN"/>
              </w:rPr>
              <w:instrText>教育台式</w:instrText>
            </w:r>
            <w:r>
              <w:rPr>
                <w:rFonts w:ascii="PMingLiU" w:eastAsia="PMingLiU" w:hAnsi="PMingLiU" w:cs="PMingLiU" w:hint="eastAsia"/>
                <w:bCs/>
                <w:szCs w:val="16"/>
                <w:lang w:val="zh-CN" w:bidi="zh-CN"/>
              </w:rPr>
              <w:instrText>计算机平台</w:instrText>
            </w:r>
            <w:r>
              <w:rPr>
                <w:rFonts w:ascii="Calibri" w:eastAsiaTheme="majorEastAsia" w:hAnsi="Calibri" w:cstheme="minorHAnsi"/>
                <w:bCs/>
                <w:szCs w:val="16"/>
                <w:lang w:val="zh-CN" w:bidi="zh-CN"/>
              </w:rPr>
              <w:instrText xml:space="preserve">" </w:instrText>
            </w:r>
            <w:r>
              <w:rPr>
                <w:rFonts w:ascii="Calibri" w:eastAsiaTheme="majorEastAsia" w:hAnsi="Calibri" w:cstheme="minorHAnsi"/>
                <w:bCs/>
                <w:szCs w:val="16"/>
                <w:lang w:val="zh-CN" w:bidi="zh-CN"/>
              </w:rPr>
              <w:fldChar w:fldCharType="separate"/>
            </w:r>
            <w:r>
              <w:rPr>
                <w:rFonts w:ascii="Calibri" w:eastAsiaTheme="majorEastAsia" w:hAnsi="Calibri" w:cstheme="minorHAnsi"/>
                <w:bCs/>
                <w:szCs w:val="16"/>
                <w:lang w:val="zh-CN" w:bidi="zh-CN"/>
              </w:rPr>
              <w:t>ED</w:t>
            </w:r>
            <w:r>
              <w:rPr>
                <w:rFonts w:ascii="Calibri" w:eastAsiaTheme="majorEastAsia" w:hAnsi="Calibri" w:cstheme="minorHAnsi"/>
                <w:bCs/>
                <w:szCs w:val="16"/>
                <w:lang w:val="zh-CN" w:bidi="zh-CN"/>
              </w:rPr>
              <w:fldChar w:fldCharType="end"/>
            </w:r>
            <w:r>
              <w:rPr>
                <w:rFonts w:ascii="Calibri" w:eastAsiaTheme="majorEastAsia" w:hAnsi="Calibri" w:cstheme="minorHAnsi"/>
                <w:szCs w:val="16"/>
                <w:lang w:val="zh-CN" w:bidi="zh-CN"/>
              </w:rPr>
              <w:t>,</w:t>
            </w:r>
            <w:r>
              <w:rPr>
                <w:rFonts w:ascii="Calibri" w:eastAsiaTheme="majorEastAsia" w:hAnsi="Calibri" w:cstheme="minorHAnsi"/>
                <w:bCs/>
                <w:szCs w:val="16"/>
                <w:lang w:val="zh-CN" w:bidi="zh-CN"/>
              </w:rPr>
              <w:fldChar w:fldCharType="begin"/>
            </w:r>
            <w:r>
              <w:rPr>
                <w:rFonts w:ascii="Calibri" w:eastAsiaTheme="majorEastAsia" w:hAnsi="Calibri" w:cstheme="minorHAnsi"/>
                <w:bCs/>
                <w:szCs w:val="16"/>
                <w:lang w:val="zh-CN" w:bidi="zh-CN"/>
              </w:rPr>
              <w:instrText>AutoTextList  \s NoStyle \t "</w:instrText>
            </w:r>
            <w:r>
              <w:rPr>
                <w:rFonts w:ascii="MS Mincho" w:eastAsia="MS Mincho" w:hAnsi="MS Mincho" w:cs="MS Mincho" w:hint="eastAsia"/>
                <w:bCs/>
                <w:szCs w:val="16"/>
                <w:lang w:val="zh-CN" w:bidi="zh-CN"/>
              </w:rPr>
              <w:instrText>教育版</w:instrText>
            </w:r>
            <w:r>
              <w:rPr>
                <w:rFonts w:ascii="PMingLiU" w:eastAsia="PMingLiU" w:hAnsi="PMingLiU" w:cs="PMingLiU" w:hint="eastAsia"/>
                <w:bCs/>
                <w:szCs w:val="16"/>
                <w:lang w:val="zh-CN" w:bidi="zh-CN"/>
              </w:rPr>
              <w:instrText>产品</w:instrText>
            </w:r>
            <w:r>
              <w:rPr>
                <w:rFonts w:ascii="Calibri" w:eastAsiaTheme="majorEastAsia" w:hAnsi="Calibri" w:cstheme="minorHAnsi"/>
                <w:bCs/>
                <w:szCs w:val="16"/>
                <w:lang w:val="zh-CN" w:bidi="zh-CN"/>
              </w:rPr>
              <w:instrText>"</w:instrText>
            </w:r>
            <w:r>
              <w:rPr>
                <w:rFonts w:ascii="Calibri" w:eastAsiaTheme="majorEastAsia" w:hAnsi="Calibri" w:cstheme="minorHAnsi"/>
                <w:bCs/>
                <w:szCs w:val="16"/>
                <w:lang w:val="zh-CN" w:bidi="zh-CN"/>
              </w:rPr>
              <w:fldChar w:fldCharType="separate"/>
            </w:r>
            <w:r>
              <w:rPr>
                <w:rFonts w:ascii="Calibri" w:eastAsiaTheme="majorEastAsia" w:hAnsi="Calibri" w:cstheme="minorHAnsi"/>
                <w:bCs/>
                <w:szCs w:val="16"/>
                <w:lang w:val="zh-CN" w:bidi="zh-CN"/>
              </w:rPr>
              <w:t>ST</w:t>
            </w:r>
            <w:r>
              <w:rPr>
                <w:rFonts w:ascii="Calibri" w:eastAsiaTheme="majorEastAsia" w:hAnsi="Calibri"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230A3" w:rsidRDefault="00D230A3" w:rsidP="00986E40">
            <w:pPr>
              <w:pStyle w:val="ProductList-OfferingBody"/>
              <w:ind w:left="-113"/>
              <w:jc w:val="center"/>
              <w:rPr>
                <w:rFonts w:ascii="Calibri" w:eastAsiaTheme="majorEastAsia" w:hAnsi="Calibri" w:cstheme="minorHAns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D230A3" w:rsidRDefault="00D230A3" w:rsidP="00986E40">
            <w:pPr>
              <w:pStyle w:val="ProductList-OfferingBody"/>
              <w:ind w:left="-113"/>
              <w:jc w:val="center"/>
              <w:rPr>
                <w:rFonts w:ascii="Calibri" w:eastAsiaTheme="majorEastAsia" w:hAnsi="Calibri" w:cstheme="minorHAns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rsidP="00986E40">
            <w:pPr>
              <w:pStyle w:val="ProductList-OfferingBody"/>
              <w:ind w:left="-113"/>
              <w:jc w:val="center"/>
              <w:rPr>
                <w:rFonts w:ascii="Calibri" w:eastAsiaTheme="majorEastAsia" w:hAnsi="Calibri" w:cstheme="minorHAns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230A3" w:rsidRDefault="00D230A3" w:rsidP="00986E40">
            <w:pPr>
              <w:pStyle w:val="ProductList-OfferingBody"/>
              <w:ind w:left="-113"/>
              <w:jc w:val="center"/>
              <w:rPr>
                <w:rFonts w:ascii="Calibri" w:eastAsiaTheme="majorEastAsia" w:hAnsi="Calibri" w:cstheme="minorHAnsi"/>
                <w:bCs/>
                <w:szCs w:val="16"/>
                <w:lang w:val="zh-CN" w:eastAsia="zh-CN" w:bidi="zh-CN"/>
              </w:rPr>
            </w:pPr>
            <w:r>
              <w:rPr>
                <w:rFonts w:ascii="Calibri" w:eastAsiaTheme="majorEastAsia" w:hAnsi="Calibri" w:cstheme="minorHAnsi"/>
                <w:bCs/>
                <w:szCs w:val="16"/>
                <w:lang w:val="zh-CN" w:bidi="zh-CN"/>
              </w:rPr>
              <w:fldChar w:fldCharType="begin"/>
            </w:r>
            <w:r>
              <w:rPr>
                <w:rFonts w:ascii="Calibri" w:eastAsiaTheme="majorEastAsia" w:hAnsi="Calibri" w:cstheme="minorHAnsi"/>
                <w:bCs/>
                <w:szCs w:val="16"/>
                <w:lang w:val="zh-CN" w:bidi="zh-CN"/>
              </w:rPr>
              <w:instrText>AutoTextList  \s NoStyle \t "</w:instrText>
            </w:r>
            <w:r>
              <w:rPr>
                <w:rFonts w:ascii="MS Mincho" w:eastAsia="MS Mincho" w:hAnsi="MS Mincho" w:cs="MS Mincho" w:hint="eastAsia"/>
                <w:bCs/>
                <w:szCs w:val="16"/>
                <w:lang w:val="zh-CN" w:bidi="zh-CN"/>
              </w:rPr>
              <w:instrText>自定</w:instrText>
            </w:r>
            <w:r>
              <w:rPr>
                <w:rFonts w:ascii="PMingLiU" w:eastAsia="PMingLiU" w:hAnsi="PMingLiU" w:cs="PMingLiU" w:hint="eastAsia"/>
                <w:bCs/>
                <w:szCs w:val="16"/>
                <w:lang w:val="zh-CN" w:bidi="zh-CN"/>
              </w:rPr>
              <w:instrText>义台式计算机平台</w:instrText>
            </w:r>
            <w:r>
              <w:rPr>
                <w:rFonts w:ascii="Calibri" w:eastAsiaTheme="majorEastAsia" w:hAnsi="Calibri" w:cstheme="minorHAnsi"/>
                <w:bCs/>
                <w:szCs w:val="16"/>
                <w:lang w:val="zh-CN" w:bidi="zh-CN"/>
              </w:rPr>
              <w:instrText xml:space="preserve">" </w:instrText>
            </w:r>
            <w:r>
              <w:rPr>
                <w:rFonts w:ascii="Calibri" w:eastAsiaTheme="majorEastAsia" w:hAnsi="Calibri" w:cstheme="minorHAnsi"/>
                <w:bCs/>
                <w:szCs w:val="16"/>
                <w:lang w:val="zh-CN" w:bidi="zh-CN"/>
              </w:rPr>
              <w:fldChar w:fldCharType="separate"/>
            </w:r>
            <w:r>
              <w:rPr>
                <w:rFonts w:ascii="Calibri" w:eastAsiaTheme="majorEastAsia" w:hAnsi="Calibri" w:cstheme="minorHAnsi"/>
                <w:bCs/>
                <w:szCs w:val="16"/>
                <w:lang w:val="zh-CN" w:bidi="zh-CN"/>
              </w:rPr>
              <w:t>CP</w:t>
            </w:r>
            <w:r>
              <w:rPr>
                <w:rFonts w:ascii="Calibri" w:eastAsiaTheme="majorEastAsia" w:hAnsi="Calibri" w:cstheme="minorHAnsi"/>
                <w:bCs/>
                <w:szCs w:val="16"/>
                <w:lang w:val="zh-CN" w:bidi="zh-CN"/>
              </w:rPr>
              <w:fldChar w:fldCharType="end"/>
            </w:r>
            <w:r>
              <w:rPr>
                <w:rFonts w:ascii="Calibri" w:eastAsiaTheme="majorEastAsia" w:hAnsi="Calibri" w:cstheme="minorHAnsi"/>
                <w:bCs/>
                <w:szCs w:val="16"/>
                <w:lang w:val="zh-CN" w:bidi="zh-CN"/>
              </w:rPr>
              <w:fldChar w:fldCharType="begin"/>
            </w:r>
            <w:r>
              <w:rPr>
                <w:rFonts w:ascii="Calibri" w:eastAsiaTheme="majorEastAsia" w:hAnsi="Calibri" w:cstheme="minorHAnsi"/>
                <w:bCs/>
                <w:szCs w:val="16"/>
                <w:lang w:val="zh-CN" w:bidi="zh-CN"/>
              </w:rPr>
              <w:instrText xml:space="preserve"> AutoTextList  \sNoStyle\t "Non-Company Wide in Open Value"</w:instrText>
            </w:r>
            <w:r>
              <w:rPr>
                <w:rFonts w:ascii="Calibri" w:eastAsiaTheme="majorEastAsia" w:hAnsi="Calibri" w:cstheme="minorHAnsi"/>
                <w:bCs/>
                <w:szCs w:val="16"/>
                <w:lang w:val="zh-CN" w:bidi="zh-CN"/>
              </w:rPr>
              <w:fldChar w:fldCharType="separate"/>
            </w:r>
            <w:r>
              <w:rPr>
                <w:rFonts w:ascii="Calibri" w:eastAsiaTheme="majorEastAsia" w:hAnsi="Calibri" w:cstheme="minorHAnsi"/>
                <w:bCs/>
                <w:szCs w:val="16"/>
                <w:lang w:val="zh-CN" w:bidi="zh-CN"/>
              </w:rPr>
              <w:t>,</w:t>
            </w:r>
            <w:r>
              <w:rPr>
                <w:rFonts w:ascii="Calibri" w:eastAsiaTheme="majorEastAsia" w:hAnsi="Calibri" w:cstheme="minorHAnsi"/>
                <w:bCs/>
                <w:szCs w:val="16"/>
                <w:lang w:val="zh-CN" w:bidi="zh-CN"/>
              </w:rPr>
              <w:fldChar w:fldCharType="begin"/>
            </w:r>
            <w:r>
              <w:rPr>
                <w:rFonts w:ascii="Calibri" w:eastAsiaTheme="majorEastAsia" w:hAnsi="Calibri" w:cstheme="minorHAnsi"/>
                <w:bCs/>
                <w:szCs w:val="16"/>
                <w:lang w:val="zh-CN" w:bidi="zh-CN"/>
              </w:rPr>
              <w:instrText>AutoTextList  \s NoStyle \t "</w:instrText>
            </w:r>
            <w:r>
              <w:rPr>
                <w:rFonts w:ascii="PMingLiU" w:eastAsia="PMingLiU" w:hAnsi="PMingLiU" w:cs="PMingLiU" w:hint="eastAsia"/>
                <w:bCs/>
                <w:szCs w:val="16"/>
                <w:u w:val="single"/>
                <w:lang w:val="zh-CN" w:bidi="zh-CN"/>
              </w:rPr>
              <w:instrText>开放式价值中的非组织范围</w:instrText>
            </w:r>
            <w:r>
              <w:rPr>
                <w:rFonts w:ascii="Calibri" w:eastAsiaTheme="majorEastAsia" w:hAnsi="Calibri" w:cstheme="minorHAnsi"/>
                <w:bCs/>
                <w:szCs w:val="16"/>
                <w:lang w:val="zh-CN" w:bidi="zh-CN"/>
              </w:rPr>
              <w:instrText xml:space="preserve">" </w:instrText>
            </w:r>
            <w:r>
              <w:rPr>
                <w:rFonts w:ascii="Calibri" w:eastAsiaTheme="majorEastAsia" w:hAnsi="Calibri" w:cstheme="minorHAnsi"/>
                <w:bCs/>
                <w:szCs w:val="16"/>
                <w:lang w:val="zh-CN" w:bidi="zh-CN"/>
              </w:rPr>
              <w:fldChar w:fldCharType="separate"/>
            </w:r>
            <w:r>
              <w:rPr>
                <w:rFonts w:ascii="Calibri" w:eastAsiaTheme="majorEastAsia" w:hAnsi="Calibri" w:cstheme="minorHAnsi"/>
                <w:bCs/>
                <w:szCs w:val="16"/>
                <w:lang w:val="zh-CN" w:bidi="zh-CN"/>
              </w:rPr>
              <w:t xml:space="preserve">P </w:t>
            </w:r>
            <w:r>
              <w:rPr>
                <w:rFonts w:ascii="Calibri" w:eastAsiaTheme="majorEastAsia" w:hAnsi="Calibri" w:cstheme="minorHAnsi"/>
                <w:bCs/>
                <w:szCs w:val="16"/>
                <w:lang w:val="zh-CN" w:bidi="zh-CN"/>
              </w:rPr>
              <w:fldChar w:fldCharType="end"/>
            </w:r>
            <w:r>
              <w:rPr>
                <w:rFonts w:ascii="Calibri" w:eastAsiaTheme="majorEastAsia" w:hAnsi="Calibri" w:cstheme="minorHAns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230A3" w:rsidRDefault="00D230A3">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pPr>
              <w:pStyle w:val="ProductList-OfferingBody"/>
              <w:ind w:left="-113"/>
              <w:jc w:val="center"/>
              <w:rPr>
                <w:rFonts w:ascii="Calibri" w:eastAsia="SimSun" w:hAnsi="Calibri"/>
                <w:lang w:val="zh-CN" w:eastAsia="zh-CN" w:bidi="zh-CN"/>
              </w:rPr>
            </w:pPr>
          </w:p>
        </w:tc>
      </w:tr>
      <w:tr w:rsidR="00D230A3" w:rsidTr="00D525DA">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D230A3" w:rsidRPr="00052B9A" w:rsidRDefault="00D230A3">
            <w:pPr>
              <w:pStyle w:val="ProductList-Offering1"/>
              <w:rPr>
                <w:rFonts w:ascii="Calibri Light" w:eastAsia="SimSun" w:hAnsi="Calibri Light"/>
                <w:lang w:val="zh-CN" w:eastAsia="zh-CN" w:bidi="zh-CN"/>
              </w:rPr>
            </w:pPr>
            <w:bookmarkStart w:id="123" w:name="_Toc379797114"/>
            <w:bookmarkStart w:id="124" w:name="_Toc380513140"/>
            <w:bookmarkStart w:id="125" w:name="_Toc380655179"/>
            <w:bookmarkStart w:id="126" w:name="_Toc409231583"/>
            <w:r w:rsidRPr="00052B9A">
              <w:rPr>
                <w:rFonts w:ascii="Calibri Light" w:eastAsia="SimSun" w:hAnsi="Calibri Light"/>
              </w:rPr>
              <w:t>适用于</w:t>
            </w:r>
            <w:r w:rsidRPr="00052B9A">
              <w:rPr>
                <w:rFonts w:ascii="Calibri Light" w:eastAsia="SimSun" w:hAnsi="Calibri Light"/>
              </w:rPr>
              <w:t xml:space="preserve"> Office 365 </w:t>
            </w:r>
            <w:r w:rsidRPr="00052B9A">
              <w:rPr>
                <w:rFonts w:ascii="Calibri Light" w:eastAsia="SimSun" w:hAnsi="Calibri Light"/>
              </w:rPr>
              <w:t>的</w:t>
            </w:r>
            <w:r w:rsidRPr="00052B9A">
              <w:rPr>
                <w:rFonts w:ascii="Calibri Light" w:eastAsia="SimSun" w:hAnsi="Calibri Light"/>
              </w:rPr>
              <w:fldChar w:fldCharType="begin"/>
            </w:r>
            <w:r w:rsidRPr="00052B9A">
              <w:rPr>
                <w:rFonts w:ascii="Calibri Light" w:eastAsia="SimSun" w:hAnsi="Calibri Light"/>
              </w:rPr>
              <w:instrText>XE "</w:instrText>
            </w:r>
            <w:r w:rsidRPr="00052B9A">
              <w:rPr>
                <w:rFonts w:ascii="Calibri Light" w:eastAsia="SimSun" w:hAnsi="Calibri Light"/>
              </w:rPr>
              <w:instrText>企业</w:instrText>
            </w:r>
            <w:r w:rsidRPr="00052B9A">
              <w:rPr>
                <w:rFonts w:ascii="Calibri Light" w:eastAsia="SimSun" w:hAnsi="Calibri Light"/>
              </w:rPr>
              <w:instrText xml:space="preserve"> CAL Suite"</w:instrText>
            </w:r>
            <w:r w:rsidRPr="00052B9A">
              <w:rPr>
                <w:rFonts w:ascii="Calibri Light" w:eastAsia="SimSun" w:hAnsi="Calibri Light"/>
              </w:rPr>
              <w:fldChar w:fldCharType="end"/>
            </w:r>
            <w:r w:rsidRPr="00052B9A">
              <w:rPr>
                <w:rFonts w:ascii="Calibri Light" w:eastAsia="SimSun" w:hAnsi="Calibri Light"/>
              </w:rPr>
              <w:t>企业</w:t>
            </w:r>
            <w:r w:rsidRPr="00052B9A">
              <w:rPr>
                <w:rFonts w:ascii="Calibri Light" w:eastAsia="SimSun" w:hAnsi="Calibri Light"/>
              </w:rPr>
              <w:t xml:space="preserve"> CAL Suite Bridge</w:t>
            </w:r>
            <w:r w:rsidRPr="00052B9A">
              <w:rPr>
                <w:rFonts w:ascii="Calibri Light" w:eastAsia="SimSun" w:hAnsi="Calibri Light"/>
              </w:rPr>
              <w:fldChar w:fldCharType="begin"/>
            </w:r>
            <w:r w:rsidRPr="00052B9A">
              <w:rPr>
                <w:rFonts w:ascii="Calibri Light" w:eastAsia="SimSun" w:hAnsi="Calibri Light"/>
              </w:rPr>
              <w:instrText>XE "</w:instrText>
            </w:r>
            <w:r w:rsidRPr="00052B9A">
              <w:rPr>
                <w:rFonts w:ascii="Calibri Light" w:eastAsia="SimSun" w:hAnsi="Calibri Light"/>
              </w:rPr>
              <w:instrText>适用于</w:instrText>
            </w:r>
            <w:r w:rsidRPr="00052B9A">
              <w:rPr>
                <w:rFonts w:ascii="Calibri Light" w:eastAsia="SimSun" w:hAnsi="Calibri Light"/>
              </w:rPr>
              <w:instrText xml:space="preserve"> Office 365 </w:instrText>
            </w:r>
            <w:r w:rsidRPr="00052B9A">
              <w:rPr>
                <w:rFonts w:ascii="Calibri Light" w:eastAsia="SimSun" w:hAnsi="Calibri Light"/>
              </w:rPr>
              <w:instrText>的企业</w:instrText>
            </w:r>
            <w:r w:rsidRPr="00052B9A">
              <w:rPr>
                <w:rFonts w:ascii="Calibri Light" w:eastAsia="SimSun" w:hAnsi="Calibri Light"/>
              </w:rPr>
              <w:instrText xml:space="preserve"> CAL Suite Bridge"</w:instrText>
            </w:r>
            <w:r w:rsidRPr="00052B9A">
              <w:rPr>
                <w:rFonts w:ascii="Calibri Light" w:eastAsia="SimSun" w:hAnsi="Calibri Light"/>
              </w:rPr>
              <w:fldChar w:fldCharType="end"/>
            </w:r>
            <w:r w:rsidRPr="00052B9A">
              <w:rPr>
                <w:rFonts w:ascii="Calibri Light" w:eastAsia="SimSun" w:hAnsi="Calibri Light"/>
              </w:rPr>
              <w:t>（设备和用户）</w:t>
            </w:r>
            <w:bookmarkEnd w:id="123"/>
            <w:bookmarkEnd w:id="124"/>
            <w:bookmarkEnd w:id="125"/>
            <w:bookmarkEnd w:id="12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230A3" w:rsidRDefault="00D230A3">
            <w:pPr>
              <w:pStyle w:val="ProductList-OfferingBody"/>
              <w:ind w:left="-113"/>
              <w:jc w:val="center"/>
              <w:rPr>
                <w:rFonts w:ascii="Calibri" w:eastAsia="SimSun" w:hAnsi="Calibri"/>
                <w:lang w:val="zh-CN" w:eastAsia="zh-CN" w:bidi="zh-CN"/>
              </w:rPr>
            </w:pPr>
            <w:r>
              <w:rPr>
                <w:rFonts w:ascii="Calibri" w:eastAsia="SimSun" w:hAnsi="Calibri" w:hint="eastAsia"/>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230A3" w:rsidRDefault="00D230A3">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230A3" w:rsidRDefault="00D230A3">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230A3" w:rsidRDefault="00D230A3">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230A3" w:rsidRDefault="00D230A3" w:rsidP="00986E40">
            <w:pPr>
              <w:pStyle w:val="ProductList-OfferingBody"/>
              <w:ind w:left="-113"/>
              <w:jc w:val="center"/>
              <w:rPr>
                <w:rFonts w:ascii="Calibri" w:eastAsiaTheme="majorEastAsia" w:hAnsi="Calibri" w:cstheme="minorHAnsi"/>
                <w:szCs w:val="16"/>
                <w:lang w:val="zh-CN" w:eastAsia="zh-CN" w:bidi="zh-CN"/>
              </w:rPr>
            </w:pPr>
            <w:r>
              <w:rPr>
                <w:rFonts w:ascii="Calibri" w:eastAsiaTheme="majorEastAsia" w:hAnsi="Calibri" w:cstheme="minorHAnsi"/>
                <w:szCs w:val="16"/>
                <w:lang w:val="zh-CN" w:bidi="zh-CN"/>
              </w:rPr>
              <w:fldChar w:fldCharType="begin"/>
            </w:r>
            <w:r>
              <w:rPr>
                <w:rFonts w:ascii="Calibri" w:eastAsiaTheme="majorEastAsia" w:hAnsi="Calibri" w:cstheme="minorHAnsi"/>
                <w:szCs w:val="16"/>
                <w:lang w:val="zh-CN" w:bidi="zh-CN"/>
              </w:rPr>
              <w:instrText>AutoTextList  \s NoStyle \t "</w:instrText>
            </w:r>
            <w:r>
              <w:rPr>
                <w:rFonts w:ascii="MS Mincho" w:eastAsia="MS Mincho" w:hAnsi="MS Mincho" w:cs="MS Mincho" w:hint="eastAsia"/>
                <w:szCs w:val="16"/>
                <w:lang w:val="zh-CN" w:bidi="zh-CN"/>
              </w:rPr>
              <w:instrText>企</w:instrText>
            </w:r>
            <w:r>
              <w:rPr>
                <w:rFonts w:ascii="PMingLiU" w:eastAsia="PMingLiU" w:hAnsi="PMingLiU" w:cs="PMingLiU" w:hint="eastAsia"/>
                <w:szCs w:val="16"/>
                <w:lang w:val="zh-CN" w:bidi="zh-CN"/>
              </w:rPr>
              <w:instrText>业产品</w:instrText>
            </w:r>
            <w:r>
              <w:rPr>
                <w:rFonts w:ascii="Calibri" w:eastAsiaTheme="majorEastAsia" w:hAnsi="Calibri" w:cstheme="minorHAnsi"/>
                <w:szCs w:val="16"/>
                <w:lang w:val="zh-CN" w:bidi="zh-CN"/>
              </w:rPr>
              <w:instrText xml:space="preserve">" </w:instrText>
            </w:r>
            <w:r>
              <w:rPr>
                <w:rFonts w:ascii="Calibri" w:eastAsiaTheme="majorEastAsia" w:hAnsi="Calibri" w:cstheme="minorHAnsi"/>
                <w:szCs w:val="16"/>
                <w:lang w:val="zh-CN" w:bidi="zh-CN"/>
              </w:rPr>
              <w:fldChar w:fldCharType="separate"/>
            </w:r>
            <w:r>
              <w:rPr>
                <w:rFonts w:ascii="Calibri" w:eastAsiaTheme="majorEastAsia" w:hAnsi="Calibri" w:cstheme="minorHAnsi"/>
                <w:szCs w:val="16"/>
                <w:lang w:val="zh-CN" w:bidi="zh-CN"/>
              </w:rPr>
              <w:t xml:space="preserve"> E </w:t>
            </w:r>
            <w:r>
              <w:rPr>
                <w:rFonts w:ascii="Calibri" w:eastAsiaTheme="majorEastAsia" w:hAnsi="Calibri" w:cstheme="minorHAnsi"/>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pPr>
              <w:pStyle w:val="ProductList-OfferingBody"/>
              <w:ind w:left="-113"/>
              <w:jc w:val="center"/>
              <w:rPr>
                <w:rFonts w:ascii="Calibri" w:eastAsia="SimSun" w:hAnsi="Calibri"/>
                <w:lang w:val="zh-CN" w:eastAsia="zh-CN" w:bidi="zh-CN"/>
              </w:rPr>
            </w:pPr>
          </w:p>
        </w:tc>
      </w:tr>
      <w:tr w:rsidR="00D230A3" w:rsidTr="00D525DA">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D230A3" w:rsidRPr="00052B9A" w:rsidRDefault="00D230A3">
            <w:pPr>
              <w:pStyle w:val="ProductList-Offering1"/>
              <w:rPr>
                <w:rFonts w:ascii="Calibri Light" w:eastAsia="SimSun" w:hAnsi="Calibri Light"/>
                <w:lang w:val="zh-CN" w:eastAsia="zh-CN" w:bidi="zh-CN"/>
              </w:rPr>
            </w:pPr>
            <w:bookmarkStart w:id="127" w:name="_Toc379797115"/>
            <w:bookmarkStart w:id="128" w:name="_Toc380513141"/>
            <w:bookmarkStart w:id="129" w:name="_Toc380655180"/>
            <w:bookmarkStart w:id="130" w:name="_Toc409231584"/>
            <w:r w:rsidRPr="00052B9A">
              <w:rPr>
                <w:rFonts w:ascii="Calibri Light" w:eastAsia="SimSun" w:hAnsi="Calibri Light"/>
                <w:lang w:eastAsia="zh-CN"/>
              </w:rPr>
              <w:t>适用于</w:t>
            </w:r>
            <w:r w:rsidRPr="00052B9A">
              <w:rPr>
                <w:rFonts w:ascii="Calibri Light" w:eastAsia="SimSun" w:hAnsi="Calibri Light"/>
                <w:lang w:eastAsia="zh-CN"/>
              </w:rPr>
              <w:t xml:space="preserve"> Office 365 </w:t>
            </w:r>
            <w:r w:rsidRPr="00052B9A">
              <w:rPr>
                <w:rFonts w:ascii="Calibri Light" w:eastAsia="SimSun" w:hAnsi="Calibri Light"/>
                <w:lang w:eastAsia="zh-CN"/>
              </w:rPr>
              <w:t>和</w:t>
            </w:r>
            <w:r w:rsidRPr="00052B9A">
              <w:rPr>
                <w:rFonts w:ascii="Calibri Light" w:eastAsia="SimSun" w:hAnsi="Calibri Light"/>
                <w:lang w:eastAsia="zh-CN"/>
              </w:rPr>
              <w:t xml:space="preserve"> Microsoft Intune</w:t>
            </w:r>
            <w:r w:rsidRPr="00052B9A">
              <w:rPr>
                <w:rFonts w:ascii="Calibri Light" w:eastAsia="SimSun" w:hAnsi="Calibri Light"/>
              </w:rPr>
              <w:fldChar w:fldCharType="begin"/>
            </w:r>
            <w:r w:rsidRPr="00052B9A">
              <w:rPr>
                <w:rFonts w:ascii="Calibri Light" w:eastAsia="SimSun" w:hAnsi="Calibri Light"/>
                <w:lang w:eastAsia="zh-CN"/>
              </w:rPr>
              <w:instrText>XE "</w:instrText>
            </w:r>
            <w:r w:rsidRPr="00052B9A">
              <w:rPr>
                <w:rFonts w:ascii="Calibri Light" w:eastAsia="SimSun" w:hAnsi="Calibri Light"/>
                <w:lang w:eastAsia="zh-CN"/>
              </w:rPr>
              <w:instrText>企业</w:instrText>
            </w:r>
            <w:r w:rsidRPr="00052B9A">
              <w:rPr>
                <w:rFonts w:ascii="Calibri Light" w:eastAsia="SimSun" w:hAnsi="Calibri Light"/>
                <w:lang w:eastAsia="zh-CN"/>
              </w:rPr>
              <w:instrText xml:space="preserve"> CAL Suite"</w:instrText>
            </w:r>
            <w:r w:rsidRPr="00052B9A">
              <w:rPr>
                <w:rFonts w:ascii="Calibri Light" w:eastAsia="SimSun" w:hAnsi="Calibri Light"/>
              </w:rPr>
              <w:fldChar w:fldCharType="end"/>
            </w:r>
            <w:r w:rsidRPr="00052B9A">
              <w:rPr>
                <w:rFonts w:ascii="Calibri Light" w:eastAsia="SimSun" w:hAnsi="Calibri Light"/>
                <w:lang w:eastAsia="zh-CN"/>
              </w:rPr>
              <w:t xml:space="preserve"> </w:t>
            </w:r>
            <w:r w:rsidRPr="00052B9A">
              <w:rPr>
                <w:rFonts w:ascii="Calibri Light" w:eastAsia="SimSun" w:hAnsi="Calibri Light"/>
                <w:lang w:eastAsia="zh-CN"/>
              </w:rPr>
              <w:t>的企业</w:t>
            </w:r>
            <w:r w:rsidRPr="00052B9A">
              <w:rPr>
                <w:rFonts w:ascii="Calibri Light" w:eastAsia="SimSun" w:hAnsi="Calibri Light"/>
                <w:lang w:eastAsia="zh-CN"/>
              </w:rPr>
              <w:t xml:space="preserve"> CAL Suite Bridge</w:t>
            </w:r>
            <w:r w:rsidRPr="00052B9A">
              <w:rPr>
                <w:rFonts w:ascii="Calibri Light" w:eastAsia="SimSun" w:hAnsi="Calibri Light"/>
              </w:rPr>
              <w:fldChar w:fldCharType="begin"/>
            </w:r>
            <w:r w:rsidRPr="00052B9A">
              <w:rPr>
                <w:rFonts w:ascii="Calibri Light" w:eastAsia="SimSun" w:hAnsi="Calibri Light"/>
                <w:lang w:eastAsia="zh-CN"/>
              </w:rPr>
              <w:instrText>XE "</w:instrText>
            </w:r>
            <w:r w:rsidRPr="00052B9A">
              <w:rPr>
                <w:rFonts w:ascii="Calibri Light" w:eastAsia="SimSun" w:hAnsi="Calibri Light"/>
                <w:lang w:eastAsia="zh-CN"/>
              </w:rPr>
              <w:instrText>适用于</w:instrText>
            </w:r>
            <w:r w:rsidRPr="00052B9A">
              <w:rPr>
                <w:rFonts w:ascii="Calibri Light" w:eastAsia="SimSun" w:hAnsi="Calibri Light"/>
                <w:lang w:eastAsia="zh-CN"/>
              </w:rPr>
              <w:instrText xml:space="preserve"> Office 365 </w:instrText>
            </w:r>
            <w:r w:rsidRPr="00052B9A">
              <w:rPr>
                <w:rFonts w:ascii="Calibri Light" w:eastAsia="SimSun" w:hAnsi="Calibri Light"/>
                <w:lang w:eastAsia="zh-CN"/>
              </w:rPr>
              <w:instrText>的企业</w:instrText>
            </w:r>
            <w:r w:rsidRPr="00052B9A">
              <w:rPr>
                <w:rFonts w:ascii="Calibri Light" w:eastAsia="SimSun" w:hAnsi="Calibri Light"/>
                <w:lang w:eastAsia="zh-CN"/>
              </w:rPr>
              <w:instrText xml:space="preserve"> CAL Suite Bridge"</w:instrText>
            </w:r>
            <w:r w:rsidRPr="00052B9A">
              <w:rPr>
                <w:rFonts w:ascii="Calibri Light" w:eastAsia="SimSun" w:hAnsi="Calibri Light"/>
              </w:rPr>
              <w:fldChar w:fldCharType="end"/>
            </w:r>
            <w:r w:rsidRPr="00052B9A">
              <w:rPr>
                <w:rFonts w:ascii="Calibri Light" w:eastAsia="SimSun" w:hAnsi="Calibri Light"/>
              </w:rPr>
              <w:fldChar w:fldCharType="begin"/>
            </w:r>
            <w:r w:rsidRPr="00052B9A">
              <w:rPr>
                <w:rFonts w:ascii="Calibri Light" w:eastAsia="SimSun" w:hAnsi="Calibri Light"/>
                <w:lang w:eastAsia="zh-CN"/>
              </w:rPr>
              <w:instrText>XE "</w:instrText>
            </w:r>
            <w:r w:rsidRPr="00052B9A">
              <w:rPr>
                <w:rFonts w:ascii="Calibri Light" w:eastAsia="SimSun" w:hAnsi="Calibri Light"/>
                <w:lang w:eastAsia="zh-CN"/>
              </w:rPr>
              <w:instrText>适用于</w:instrText>
            </w:r>
            <w:r w:rsidRPr="00052B9A">
              <w:rPr>
                <w:rFonts w:ascii="Calibri Light" w:eastAsia="SimSun" w:hAnsi="Calibri Light"/>
                <w:lang w:eastAsia="zh-CN"/>
              </w:rPr>
              <w:instrText xml:space="preserve"> Office 365 </w:instrText>
            </w:r>
            <w:r w:rsidRPr="00052B9A">
              <w:rPr>
                <w:rFonts w:ascii="Calibri Light" w:eastAsia="SimSun" w:hAnsi="Calibri Light"/>
                <w:lang w:eastAsia="zh-CN"/>
              </w:rPr>
              <w:instrText>和</w:instrText>
            </w:r>
            <w:r w:rsidRPr="00052B9A">
              <w:rPr>
                <w:rFonts w:ascii="Calibri Light" w:eastAsia="SimSun" w:hAnsi="Calibri Light"/>
                <w:lang w:eastAsia="zh-CN"/>
              </w:rPr>
              <w:instrText xml:space="preserve"> Microsoft Intune </w:instrText>
            </w:r>
            <w:r w:rsidRPr="00052B9A">
              <w:rPr>
                <w:rFonts w:ascii="Calibri Light" w:eastAsia="SimSun" w:hAnsi="Calibri Light"/>
                <w:lang w:eastAsia="zh-CN"/>
              </w:rPr>
              <w:instrText>的企业</w:instrText>
            </w:r>
            <w:r w:rsidRPr="00052B9A">
              <w:rPr>
                <w:rFonts w:ascii="Calibri Light" w:eastAsia="SimSun" w:hAnsi="Calibri Light"/>
                <w:lang w:eastAsia="zh-CN"/>
              </w:rPr>
              <w:instrText xml:space="preserve"> CAL Suite Bridge"</w:instrText>
            </w:r>
            <w:r w:rsidRPr="00052B9A">
              <w:rPr>
                <w:rFonts w:ascii="Calibri Light" w:eastAsia="SimSun" w:hAnsi="Calibri Light"/>
              </w:rPr>
              <w:fldChar w:fldCharType="end"/>
            </w:r>
            <w:r w:rsidRPr="00052B9A">
              <w:rPr>
                <w:rFonts w:ascii="Calibri Light" w:eastAsia="SimSun" w:hAnsi="Calibri Light"/>
                <w:lang w:eastAsia="zh-CN"/>
              </w:rPr>
              <w:t>（设备和用户）</w:t>
            </w:r>
            <w:bookmarkEnd w:id="127"/>
            <w:bookmarkEnd w:id="128"/>
            <w:bookmarkEnd w:id="129"/>
            <w:bookmarkEnd w:id="13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230A3" w:rsidRDefault="00D230A3">
            <w:pPr>
              <w:pStyle w:val="ProductList-OfferingBody"/>
              <w:ind w:left="-113"/>
              <w:jc w:val="center"/>
              <w:rPr>
                <w:rFonts w:ascii="Calibri" w:eastAsia="SimSun" w:hAnsi="Calibri"/>
                <w:lang w:val="zh-CN" w:eastAsia="zh-CN" w:bidi="zh-CN"/>
              </w:rPr>
            </w:pPr>
            <w:r>
              <w:rPr>
                <w:rFonts w:ascii="Calibri" w:eastAsia="SimSun" w:hAnsi="Calibri" w:hint="eastAsia"/>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230A3" w:rsidRDefault="00D230A3">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230A3" w:rsidRDefault="00D230A3">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230A3" w:rsidRDefault="00D230A3">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230A3" w:rsidRDefault="00D230A3" w:rsidP="00986E40">
            <w:pPr>
              <w:pStyle w:val="ProductList-OfferingBody"/>
              <w:ind w:left="-113"/>
              <w:jc w:val="center"/>
              <w:rPr>
                <w:rFonts w:ascii="Calibri" w:eastAsiaTheme="majorEastAsia" w:hAnsi="Calibri" w:cstheme="minorHAnsi"/>
                <w:szCs w:val="16"/>
                <w:lang w:val="zh-CN" w:eastAsia="zh-CN" w:bidi="zh-CN"/>
              </w:rPr>
            </w:pPr>
            <w:r>
              <w:rPr>
                <w:rFonts w:ascii="Calibri" w:eastAsiaTheme="majorEastAsia" w:hAnsi="Calibri" w:cstheme="minorHAnsi"/>
                <w:szCs w:val="16"/>
                <w:lang w:val="zh-CN" w:bidi="zh-CN"/>
              </w:rPr>
              <w:fldChar w:fldCharType="begin"/>
            </w:r>
            <w:r>
              <w:rPr>
                <w:rFonts w:ascii="Calibri" w:eastAsiaTheme="majorEastAsia" w:hAnsi="Calibri" w:cstheme="minorHAnsi"/>
                <w:szCs w:val="16"/>
                <w:lang w:val="zh-CN" w:bidi="zh-CN"/>
              </w:rPr>
              <w:instrText>AutoTextList  \s NoStyle \t "</w:instrText>
            </w:r>
            <w:r>
              <w:rPr>
                <w:rFonts w:ascii="MS Mincho" w:eastAsia="MS Mincho" w:hAnsi="MS Mincho" w:cs="MS Mincho" w:hint="eastAsia"/>
                <w:szCs w:val="16"/>
                <w:lang w:val="zh-CN" w:bidi="zh-CN"/>
              </w:rPr>
              <w:instrText>企</w:instrText>
            </w:r>
            <w:r>
              <w:rPr>
                <w:rFonts w:ascii="PMingLiU" w:eastAsia="PMingLiU" w:hAnsi="PMingLiU" w:cs="PMingLiU" w:hint="eastAsia"/>
                <w:szCs w:val="16"/>
                <w:lang w:val="zh-CN" w:bidi="zh-CN"/>
              </w:rPr>
              <w:instrText>业产品</w:instrText>
            </w:r>
            <w:r>
              <w:rPr>
                <w:rFonts w:ascii="Calibri" w:eastAsiaTheme="majorEastAsia" w:hAnsi="Calibri" w:cstheme="minorHAnsi"/>
                <w:szCs w:val="16"/>
                <w:lang w:val="zh-CN" w:bidi="zh-CN"/>
              </w:rPr>
              <w:instrText xml:space="preserve">" </w:instrText>
            </w:r>
            <w:r>
              <w:rPr>
                <w:rFonts w:ascii="Calibri" w:eastAsiaTheme="majorEastAsia" w:hAnsi="Calibri" w:cstheme="minorHAnsi"/>
                <w:szCs w:val="16"/>
                <w:lang w:val="zh-CN" w:bidi="zh-CN"/>
              </w:rPr>
              <w:fldChar w:fldCharType="separate"/>
            </w:r>
            <w:r>
              <w:rPr>
                <w:rFonts w:ascii="Calibri" w:eastAsiaTheme="majorEastAsia" w:hAnsi="Calibri" w:cstheme="minorHAnsi"/>
                <w:szCs w:val="16"/>
                <w:lang w:val="zh-CN" w:bidi="zh-CN"/>
              </w:rPr>
              <w:t xml:space="preserve"> E </w:t>
            </w:r>
            <w:r>
              <w:rPr>
                <w:rFonts w:ascii="Calibri" w:eastAsiaTheme="majorEastAsia" w:hAnsi="Calibri" w:cstheme="minorHAnsi"/>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pPr>
              <w:pStyle w:val="ProductList-OfferingBody"/>
              <w:ind w:left="-113"/>
              <w:jc w:val="center"/>
              <w:rPr>
                <w:rFonts w:ascii="Calibri" w:eastAsia="SimSun" w:hAnsi="Calibri"/>
                <w:lang w:val="zh-CN" w:eastAsia="zh-CN" w:bidi="zh-CN"/>
              </w:rPr>
            </w:pPr>
          </w:p>
        </w:tc>
      </w:tr>
      <w:tr w:rsidR="00D230A3" w:rsidTr="00D525DA">
        <w:tc>
          <w:tcPr>
            <w:tcW w:w="3060" w:type="dxa"/>
            <w:tcBorders>
              <w:top w:val="dashSmallGap" w:sz="4" w:space="0" w:color="BFBFBF" w:themeColor="background1" w:themeShade="BF"/>
              <w:left w:val="nil"/>
              <w:bottom w:val="nil"/>
              <w:right w:val="nil"/>
            </w:tcBorders>
            <w:hideMark/>
          </w:tcPr>
          <w:p w:rsidR="00D230A3" w:rsidRPr="00052B9A" w:rsidRDefault="00D230A3">
            <w:pPr>
              <w:pStyle w:val="ProductList-Offering1"/>
              <w:rPr>
                <w:rFonts w:ascii="Calibri Light" w:eastAsia="SimSun" w:hAnsi="Calibri Light"/>
                <w:lang w:val="zh-CN" w:eastAsia="zh-CN" w:bidi="zh-CN"/>
              </w:rPr>
            </w:pPr>
            <w:bookmarkStart w:id="131" w:name="_Toc379797116"/>
            <w:bookmarkStart w:id="132" w:name="_Toc380513142"/>
            <w:bookmarkStart w:id="133" w:name="_Toc380655181"/>
            <w:bookmarkStart w:id="134" w:name="_Toc409231585"/>
            <w:r w:rsidRPr="00052B9A">
              <w:rPr>
                <w:rFonts w:ascii="Calibri Light" w:eastAsia="SimSun" w:hAnsi="Calibri Light"/>
                <w:lang w:eastAsia="zh-CN"/>
              </w:rPr>
              <w:t>适用于</w:t>
            </w:r>
            <w:r w:rsidRPr="00052B9A">
              <w:rPr>
                <w:rFonts w:ascii="Calibri Light" w:eastAsia="SimSun" w:hAnsi="Calibri Light"/>
                <w:lang w:eastAsia="zh-CN"/>
              </w:rPr>
              <w:t xml:space="preserve"> Microsoft Intune</w:t>
            </w:r>
            <w:r w:rsidRPr="00052B9A">
              <w:rPr>
                <w:rFonts w:ascii="Calibri Light" w:eastAsia="SimSun" w:hAnsi="Calibri Light"/>
              </w:rPr>
              <w:fldChar w:fldCharType="begin"/>
            </w:r>
            <w:r w:rsidRPr="00052B9A">
              <w:rPr>
                <w:rFonts w:ascii="Calibri Light" w:eastAsia="SimSun" w:hAnsi="Calibri Light"/>
                <w:lang w:eastAsia="zh-CN"/>
              </w:rPr>
              <w:instrText>XE "</w:instrText>
            </w:r>
            <w:r w:rsidRPr="00052B9A">
              <w:rPr>
                <w:rFonts w:ascii="Calibri Light" w:eastAsia="SimSun" w:hAnsi="Calibri Light"/>
                <w:lang w:eastAsia="zh-CN"/>
              </w:rPr>
              <w:instrText>企业</w:instrText>
            </w:r>
            <w:r w:rsidRPr="00052B9A">
              <w:rPr>
                <w:rFonts w:ascii="Calibri Light" w:eastAsia="SimSun" w:hAnsi="Calibri Light"/>
                <w:lang w:eastAsia="zh-CN"/>
              </w:rPr>
              <w:instrText xml:space="preserve"> CAL Suite"</w:instrText>
            </w:r>
            <w:r w:rsidRPr="00052B9A">
              <w:rPr>
                <w:rFonts w:ascii="Calibri Light" w:eastAsia="SimSun" w:hAnsi="Calibri Light"/>
              </w:rPr>
              <w:fldChar w:fldCharType="end"/>
            </w:r>
            <w:r w:rsidRPr="00052B9A">
              <w:rPr>
                <w:rFonts w:ascii="Calibri Light" w:eastAsia="SimSun" w:hAnsi="Calibri Light"/>
                <w:lang w:eastAsia="zh-CN"/>
              </w:rPr>
              <w:t xml:space="preserve"> </w:t>
            </w:r>
            <w:r w:rsidRPr="00052B9A">
              <w:rPr>
                <w:rFonts w:ascii="Calibri Light" w:eastAsia="SimSun" w:hAnsi="Calibri Light"/>
                <w:lang w:eastAsia="zh-CN"/>
              </w:rPr>
              <w:t>的企业</w:t>
            </w:r>
            <w:r w:rsidRPr="00052B9A">
              <w:rPr>
                <w:rFonts w:ascii="Calibri Light" w:eastAsia="SimSun" w:hAnsi="Calibri Light"/>
                <w:lang w:eastAsia="zh-CN"/>
              </w:rPr>
              <w:t xml:space="preserve"> CAL Suite Bridge</w:t>
            </w:r>
            <w:r w:rsidRPr="00052B9A">
              <w:rPr>
                <w:rFonts w:ascii="Calibri Light" w:eastAsia="SimSun" w:hAnsi="Calibri Light"/>
              </w:rPr>
              <w:fldChar w:fldCharType="begin"/>
            </w:r>
            <w:r w:rsidRPr="00052B9A">
              <w:rPr>
                <w:rFonts w:ascii="Calibri Light" w:eastAsia="SimSun" w:hAnsi="Calibri Light"/>
                <w:lang w:eastAsia="zh-CN"/>
              </w:rPr>
              <w:instrText>XE "</w:instrText>
            </w:r>
            <w:r w:rsidRPr="00052B9A">
              <w:rPr>
                <w:rFonts w:ascii="Calibri Light" w:eastAsia="SimSun" w:hAnsi="Calibri Light"/>
                <w:lang w:eastAsia="zh-CN"/>
              </w:rPr>
              <w:instrText>适用于</w:instrText>
            </w:r>
            <w:r w:rsidRPr="00052B9A">
              <w:rPr>
                <w:rFonts w:ascii="Calibri Light" w:eastAsia="SimSun" w:hAnsi="Calibri Light"/>
                <w:lang w:eastAsia="zh-CN"/>
              </w:rPr>
              <w:instrText xml:space="preserve"> Microsoft Intune </w:instrText>
            </w:r>
            <w:r w:rsidRPr="00052B9A">
              <w:rPr>
                <w:rFonts w:ascii="Calibri Light" w:eastAsia="SimSun" w:hAnsi="Calibri Light"/>
                <w:lang w:eastAsia="zh-CN"/>
              </w:rPr>
              <w:instrText>的企业</w:instrText>
            </w:r>
            <w:r w:rsidRPr="00052B9A">
              <w:rPr>
                <w:rFonts w:ascii="Calibri Light" w:eastAsia="SimSun" w:hAnsi="Calibri Light"/>
                <w:lang w:eastAsia="zh-CN"/>
              </w:rPr>
              <w:instrText xml:space="preserve"> CAL Suite Bridge"</w:instrText>
            </w:r>
            <w:r w:rsidRPr="00052B9A">
              <w:rPr>
                <w:rFonts w:ascii="Calibri Light" w:eastAsia="SimSun" w:hAnsi="Calibri Light"/>
              </w:rPr>
              <w:fldChar w:fldCharType="end"/>
            </w:r>
            <w:r w:rsidRPr="00052B9A">
              <w:rPr>
                <w:rFonts w:ascii="Calibri Light" w:eastAsia="SimSun" w:hAnsi="Calibri Light"/>
                <w:lang w:eastAsia="zh-CN"/>
              </w:rPr>
              <w:t>（设备和用户）</w:t>
            </w:r>
            <w:bookmarkEnd w:id="131"/>
            <w:bookmarkEnd w:id="132"/>
            <w:bookmarkEnd w:id="133"/>
            <w:bookmarkEnd w:id="134"/>
          </w:p>
        </w:tc>
        <w:tc>
          <w:tcPr>
            <w:tcW w:w="595" w:type="dxa"/>
            <w:tcBorders>
              <w:top w:val="dashSmallGap" w:sz="4" w:space="0" w:color="BFBFBF" w:themeColor="background1" w:themeShade="BF"/>
              <w:left w:val="nil"/>
              <w:bottom w:val="nil"/>
              <w:right w:val="nil"/>
            </w:tcBorders>
            <w:vAlign w:val="center"/>
            <w:hideMark/>
          </w:tcPr>
          <w:p w:rsidR="00D230A3" w:rsidRDefault="00D230A3">
            <w:pPr>
              <w:pStyle w:val="ProductList-OfferingBody"/>
              <w:ind w:left="-113"/>
              <w:jc w:val="center"/>
              <w:rPr>
                <w:rFonts w:ascii="Calibri" w:eastAsia="SimSun" w:hAnsi="Calibri"/>
                <w:lang w:val="zh-CN" w:eastAsia="zh-CN" w:bidi="zh-CN"/>
              </w:rPr>
            </w:pPr>
            <w:r>
              <w:rPr>
                <w:rFonts w:ascii="Calibri" w:eastAsia="SimSun" w:hAnsi="Calibri" w:hint="eastAsia"/>
              </w:rPr>
              <w:t>4/11</w:t>
            </w:r>
          </w:p>
        </w:tc>
        <w:tc>
          <w:tcPr>
            <w:tcW w:w="595" w:type="dxa"/>
            <w:tcBorders>
              <w:top w:val="dashSmallGap" w:sz="4" w:space="0" w:color="BFBFBF" w:themeColor="background1" w:themeShade="BF"/>
              <w:left w:val="nil"/>
              <w:bottom w:val="nil"/>
              <w:right w:val="nil"/>
            </w:tcBorders>
            <w:vAlign w:val="center"/>
          </w:tcPr>
          <w:p w:rsidR="00D230A3" w:rsidRDefault="00D230A3">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nil"/>
              <w:right w:val="nil"/>
            </w:tcBorders>
            <w:vAlign w:val="center"/>
          </w:tcPr>
          <w:p w:rsidR="00D230A3" w:rsidRDefault="00D230A3">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230A3" w:rsidRDefault="00D230A3">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230A3" w:rsidRDefault="00D230A3" w:rsidP="00986E40">
            <w:pPr>
              <w:pStyle w:val="ProductList-OfferingBody"/>
              <w:ind w:left="-113"/>
              <w:jc w:val="center"/>
              <w:rPr>
                <w:rFonts w:ascii="Calibri" w:eastAsiaTheme="majorEastAsia" w:hAnsi="Calibri" w:cstheme="minorHAnsi"/>
                <w:szCs w:val="16"/>
                <w:lang w:val="zh-CN" w:eastAsia="zh-CN" w:bidi="zh-CN"/>
              </w:rPr>
            </w:pPr>
            <w:r>
              <w:rPr>
                <w:rFonts w:ascii="Calibri" w:eastAsiaTheme="majorEastAsia" w:hAnsi="Calibri" w:cstheme="minorHAnsi"/>
                <w:szCs w:val="16"/>
                <w:lang w:val="zh-CN" w:bidi="zh-CN"/>
              </w:rPr>
              <w:fldChar w:fldCharType="begin"/>
            </w:r>
            <w:r>
              <w:rPr>
                <w:rFonts w:ascii="Calibri" w:eastAsiaTheme="majorEastAsia" w:hAnsi="Calibri" w:cstheme="minorHAnsi"/>
                <w:szCs w:val="16"/>
                <w:lang w:val="zh-CN" w:bidi="zh-CN"/>
              </w:rPr>
              <w:instrText>AutoTextList  \s NoStyle \t "</w:instrText>
            </w:r>
            <w:r>
              <w:rPr>
                <w:rFonts w:ascii="MS Mincho" w:eastAsia="MS Mincho" w:hAnsi="MS Mincho" w:cs="MS Mincho" w:hint="eastAsia"/>
                <w:szCs w:val="16"/>
                <w:lang w:val="zh-CN" w:bidi="zh-CN"/>
              </w:rPr>
              <w:instrText>企</w:instrText>
            </w:r>
            <w:r>
              <w:rPr>
                <w:rFonts w:ascii="PMingLiU" w:eastAsia="PMingLiU" w:hAnsi="PMingLiU" w:cs="PMingLiU" w:hint="eastAsia"/>
                <w:szCs w:val="16"/>
                <w:lang w:val="zh-CN" w:bidi="zh-CN"/>
              </w:rPr>
              <w:instrText>业产品</w:instrText>
            </w:r>
            <w:r>
              <w:rPr>
                <w:rFonts w:ascii="Calibri" w:eastAsiaTheme="majorEastAsia" w:hAnsi="Calibri" w:cstheme="minorHAnsi"/>
                <w:szCs w:val="16"/>
                <w:lang w:val="zh-CN" w:bidi="zh-CN"/>
              </w:rPr>
              <w:instrText xml:space="preserve">" </w:instrText>
            </w:r>
            <w:r>
              <w:rPr>
                <w:rFonts w:ascii="Calibri" w:eastAsiaTheme="majorEastAsia" w:hAnsi="Calibri" w:cstheme="minorHAnsi"/>
                <w:szCs w:val="16"/>
                <w:lang w:val="zh-CN" w:bidi="zh-CN"/>
              </w:rPr>
              <w:fldChar w:fldCharType="separate"/>
            </w:r>
            <w:r>
              <w:rPr>
                <w:rFonts w:ascii="Calibri" w:eastAsiaTheme="majorEastAsia" w:hAnsi="Calibri" w:cstheme="minorHAnsi"/>
                <w:szCs w:val="16"/>
                <w:lang w:val="zh-CN" w:bidi="zh-CN"/>
              </w:rPr>
              <w:t xml:space="preserve"> E </w:t>
            </w:r>
            <w:r>
              <w:rPr>
                <w:rFonts w:ascii="Calibri" w:eastAsiaTheme="majorEastAsia" w:hAnsi="Calibri" w:cstheme="minorHAnsi"/>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230A3" w:rsidRDefault="00D230A3">
            <w:pPr>
              <w:pStyle w:val="ProductList-OfferingBody"/>
              <w:ind w:left="-113"/>
              <w:jc w:val="center"/>
              <w:rPr>
                <w:rFonts w:ascii="Calibri" w:eastAsia="SimSun" w:hAnsi="Calibri"/>
                <w:lang w:val="zh-CN" w:eastAsia="zh-CN" w:bidi="zh-CN"/>
              </w:rPr>
            </w:pPr>
          </w:p>
        </w:tc>
      </w:tr>
    </w:tbl>
    <w:p w:rsidR="00CE4435" w:rsidRDefault="00CE4435" w:rsidP="00CE4435">
      <w:pPr>
        <w:pStyle w:val="ProductList-Body"/>
        <w:rPr>
          <w:rFonts w:ascii="Calibri" w:eastAsia="SimSun" w:hAnsi="Calibri"/>
          <w:lang w:val="zh-CN" w:eastAsia="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CE4435" w:rsidTr="00D525DA">
        <w:tc>
          <w:tcPr>
            <w:tcW w:w="3596"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SimSun" w:hint="eastAsia"/>
                <w:lang w:eastAsia="zh-CN"/>
              </w:rPr>
              <w:t>符合过渡条件：</w:t>
            </w:r>
            <w:r>
              <w:rPr>
                <w:rFonts w:ascii="Calibri" w:eastAsia="SimSun" w:hAnsi="SimSun" w:hint="eastAsia"/>
                <w:b/>
                <w:lang w:eastAsia="zh-CN"/>
              </w:rPr>
              <w:t>全部，但</w:t>
            </w:r>
            <w:r>
              <w:rPr>
                <w:rFonts w:ascii="Calibri" w:eastAsia="SimSun" w:hAnsi="Calibri" w:hint="eastAsia"/>
                <w:b/>
                <w:lang w:eastAsia="zh-CN"/>
              </w:rPr>
              <w:t xml:space="preserve"> Bridge </w:t>
            </w:r>
            <w:r>
              <w:rPr>
                <w:rFonts w:ascii="Calibri" w:eastAsia="SimSun" w:hAnsi="SimSun" w:hint="eastAsia"/>
                <w:b/>
                <w:lang w:eastAsia="zh-CN"/>
              </w:rPr>
              <w:t>除外</w:t>
            </w:r>
          </w:p>
        </w:tc>
        <w:tc>
          <w:tcPr>
            <w:tcW w:w="3597"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SimSun" w:hint="eastAsia"/>
              </w:rPr>
              <w:t>产品组：</w:t>
            </w:r>
            <w:r>
              <w:rPr>
                <w:rFonts w:ascii="Calibri" w:eastAsia="SimSun" w:hAnsi="SimSun" w:hint="eastAsia"/>
                <w:b/>
              </w:rPr>
              <w:t>服务器</w:t>
            </w:r>
          </w:p>
        </w:tc>
        <w:tc>
          <w:tcPr>
            <w:tcW w:w="3597"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SimSun" w:hint="eastAsia"/>
                <w:lang w:eastAsia="zh-CN"/>
              </w:rPr>
              <w:t>最新折扣：</w:t>
            </w:r>
            <w:r>
              <w:rPr>
                <w:rFonts w:ascii="Calibri" w:eastAsia="SimSun" w:hAnsi="SimSun" w:hint="eastAsia"/>
                <w:b/>
                <w:lang w:eastAsia="zh-CN"/>
              </w:rPr>
              <w:t>核心</w:t>
            </w:r>
            <w:r>
              <w:rPr>
                <w:rFonts w:ascii="Calibri" w:eastAsia="SimSun" w:hAnsi="Calibri" w:hint="eastAsia"/>
                <w:b/>
                <w:lang w:eastAsia="zh-CN"/>
              </w:rPr>
              <w:t xml:space="preserve"> CAL </w:t>
            </w:r>
            <w:r>
              <w:rPr>
                <w:rFonts w:ascii="Calibri" w:eastAsia="SimSun" w:hAnsi="SimSun" w:hint="eastAsia"/>
                <w:b/>
                <w:lang w:eastAsia="zh-CN"/>
              </w:rPr>
              <w:t>或企业</w:t>
            </w:r>
            <w:r>
              <w:rPr>
                <w:rFonts w:ascii="Calibri" w:eastAsia="SimSun" w:hAnsi="Calibri" w:hint="eastAsia"/>
                <w:b/>
                <w:lang w:eastAsia="zh-CN"/>
              </w:rPr>
              <w:t xml:space="preserve"> CAL</w:t>
            </w:r>
          </w:p>
        </w:tc>
      </w:tr>
      <w:tr w:rsidR="00CE4435" w:rsidTr="00D525DA">
        <w:tc>
          <w:tcPr>
            <w:tcW w:w="3596"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SimSun" w:hint="eastAsia"/>
              </w:rPr>
              <w:t>套件：</w:t>
            </w:r>
            <w:r>
              <w:rPr>
                <w:rFonts w:ascii="Calibri" w:eastAsia="SimSun" w:hAnsi="SimSun" w:hint="eastAsia"/>
                <w:b/>
              </w:rPr>
              <w:t>是</w:t>
            </w:r>
          </w:p>
        </w:tc>
        <w:tc>
          <w:tcPr>
            <w:tcW w:w="3597" w:type="dxa"/>
            <w:hideMark/>
          </w:tcPr>
          <w:p w:rsidR="00CE4435" w:rsidRDefault="00E411D3">
            <w:pPr>
              <w:pStyle w:val="ProductList-Body"/>
              <w:spacing w:before="20" w:after="20"/>
              <w:rPr>
                <w:rFonts w:ascii="Calibri" w:eastAsia="SimSun" w:hAnsi="Calibri"/>
                <w:lang w:val="zh-CN" w:eastAsia="zh-CN" w:bidi="zh-CN"/>
              </w:rPr>
            </w:pPr>
            <w:hyperlink r:id="rId26" w:anchor="SoftwareAssurance" w:history="1">
              <w:r w:rsidR="00CE4435" w:rsidRPr="008B2EFF">
                <w:rPr>
                  <w:rStyle w:val="Hyperlink"/>
                  <w:rFonts w:ascii="Calibri" w:eastAsia="SimSun" w:hAnsi="SimSun" w:hint="eastAsia"/>
                  <w:color w:val="000000" w:themeColor="text1"/>
                  <w:u w:val="none"/>
                </w:rPr>
                <w:t>软件保障权益</w:t>
              </w:r>
            </w:hyperlink>
            <w:r w:rsidR="00CE4435">
              <w:rPr>
                <w:rFonts w:ascii="Calibri" w:eastAsia="SimSun" w:hAnsi="SimSun" w:hint="eastAsia"/>
              </w:rPr>
              <w:t>：</w:t>
            </w:r>
            <w:r w:rsidR="00CE4435">
              <w:rPr>
                <w:rFonts w:ascii="Calibri" w:eastAsia="SimSun" w:hAnsi="SimSun" w:hint="eastAsia"/>
                <w:b/>
              </w:rPr>
              <w:t>服务器</w:t>
            </w:r>
          </w:p>
        </w:tc>
        <w:tc>
          <w:tcPr>
            <w:tcW w:w="3597" w:type="dxa"/>
            <w:hideMark/>
          </w:tcPr>
          <w:p w:rsidR="00CE4435" w:rsidRDefault="00CE4435">
            <w:pPr>
              <w:pStyle w:val="ProductList-Body"/>
              <w:spacing w:before="20" w:after="20"/>
              <w:ind w:left="169"/>
              <w:rPr>
                <w:rFonts w:ascii="Calibri" w:eastAsia="SimSun" w:hAnsi="Calibri"/>
                <w:lang w:val="zh-CN" w:eastAsia="zh-CN" w:bidi="zh-CN"/>
              </w:rPr>
            </w:pPr>
            <w:r>
              <w:rPr>
                <w:rFonts w:ascii="Calibri" w:eastAsia="SimSun" w:hAnsi="Calibri" w:hint="eastAsia"/>
                <w:b/>
              </w:rPr>
              <w:t>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p>
        </w:tc>
      </w:tr>
    </w:tbl>
    <w:p w:rsidR="00CE4435" w:rsidRDefault="00CE4435" w:rsidP="00CE4435">
      <w:pPr>
        <w:pStyle w:val="ProductList-Body"/>
        <w:shd w:val="clear" w:color="auto" w:fill="D9D9D9" w:themeFill="background1" w:themeFillShade="D9"/>
        <w:spacing w:before="120" w:after="120"/>
        <w:rPr>
          <w:rFonts w:ascii="Calibri" w:eastAsia="SimSun" w:hAnsi="Calibri"/>
          <w:lang w:val="zh-CN" w:eastAsia="zh-CN" w:bidi="zh-CN"/>
        </w:rPr>
      </w:pPr>
      <w:r>
        <w:rPr>
          <w:rFonts w:ascii="Calibri" w:eastAsia="SimSun" w:hAnsi="SimSun" w:hint="eastAsia"/>
          <w:b/>
        </w:rPr>
        <w:t>其他信息</w:t>
      </w:r>
    </w:p>
    <w:p w:rsidR="00CE4435" w:rsidRDefault="00CE4435" w:rsidP="00CE4435">
      <w:pPr>
        <w:pStyle w:val="ProductList-Body"/>
        <w:rPr>
          <w:rFonts w:ascii="Calibri" w:eastAsia="SimSun" w:hAnsi="Calibri"/>
        </w:rPr>
      </w:pPr>
      <w:r>
        <w:rPr>
          <w:rFonts w:ascii="Calibri" w:eastAsia="SimSun" w:hAnsi="SimSun" w:hint="eastAsia"/>
          <w:b/>
          <w:color w:val="00188F"/>
        </w:rPr>
        <w:t>确定</w:t>
      </w:r>
      <w:r>
        <w:rPr>
          <w:rFonts w:ascii="Calibri" w:eastAsia="SimSun" w:hAnsi="Calibri" w:hint="eastAsia"/>
          <w:b/>
          <w:color w:val="00188F"/>
        </w:rPr>
        <w:t xml:space="preserve"> CAL Suite </w:t>
      </w:r>
      <w:r>
        <w:rPr>
          <w:rFonts w:ascii="Calibri" w:eastAsia="SimSun" w:hAnsi="SimSun" w:hint="eastAsia"/>
          <w:b/>
          <w:color w:val="00188F"/>
        </w:rPr>
        <w:t>适用的使用权利的过程</w:t>
      </w:r>
    </w:p>
    <w:p w:rsidR="00CE4435" w:rsidRDefault="00CE4435" w:rsidP="00CE4435">
      <w:pPr>
        <w:pStyle w:val="ProductList-Body"/>
        <w:rPr>
          <w:rFonts w:ascii="Calibri" w:eastAsia="SimSun" w:hAnsi="Calibri"/>
        </w:rPr>
      </w:pPr>
      <w:r>
        <w:rPr>
          <w:rFonts w:ascii="Calibri" w:eastAsia="SimSun" w:hAnsi="Calibri" w:hint="eastAsia"/>
        </w:rPr>
        <w:t xml:space="preserve">CAL Suite </w:t>
      </w:r>
      <w:r>
        <w:rPr>
          <w:rFonts w:ascii="Calibri" w:eastAsia="SimSun" w:hAnsi="SimSun" w:hint="eastAsia"/>
        </w:rPr>
        <w:t>许可是不分版本的，访问权利由</w:t>
      </w:r>
      <w:r>
        <w:rPr>
          <w:rFonts w:ascii="Calibri" w:eastAsia="SimSun" w:hAnsi="Calibri" w:hint="eastAsia"/>
        </w:rPr>
        <w:t xml:space="preserve"> CAL Suite SA </w:t>
      </w:r>
      <w:r>
        <w:rPr>
          <w:rFonts w:ascii="Calibri" w:eastAsia="SimSun" w:hAnsi="SimSun" w:hint="eastAsia"/>
        </w:rPr>
        <w:t>范围的状态决定。如果</w:t>
      </w:r>
      <w:r>
        <w:rPr>
          <w:rFonts w:ascii="Calibri" w:eastAsia="SimSun" w:hAnsi="Calibri" w:hint="eastAsia"/>
        </w:rPr>
        <w:t xml:space="preserve"> SA </w:t>
      </w:r>
      <w:r>
        <w:rPr>
          <w:rFonts w:ascii="Calibri" w:eastAsia="SimSun" w:hAnsi="SimSun" w:hint="eastAsia"/>
        </w:rPr>
        <w:t>范围失效，则将根据保障范围失效前有效的</w:t>
      </w:r>
      <w:r>
        <w:rPr>
          <w:rFonts w:ascii="Calibri" w:eastAsia="SimSun" w:hAnsi="Calibri" w:hint="eastAsia"/>
        </w:rPr>
        <w:t xml:space="preserve"> PUR </w:t>
      </w:r>
      <w:r>
        <w:rPr>
          <w:rFonts w:ascii="Calibri" w:eastAsia="SimSun" w:hAnsi="SimSun" w:hint="eastAsia"/>
        </w:rPr>
        <w:t>确定永久许可下的访问权利。</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SimSun" w:hint="eastAsia"/>
          <w:b/>
          <w:color w:val="00188F"/>
        </w:rPr>
        <w:t>核心</w:t>
      </w:r>
      <w:r>
        <w:rPr>
          <w:rFonts w:ascii="Calibri" w:eastAsia="SimSun" w:hAnsi="Calibri" w:hint="eastAsia"/>
          <w:b/>
          <w:color w:val="00188F"/>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hint="eastAsia"/>
        </w:rPr>
        <w:instrText>核心</w:instrText>
      </w:r>
      <w:r>
        <w:rPr>
          <w:rFonts w:ascii="Calibri" w:eastAsia="SimSun" w:hAnsi="Calibri" w:hint="eastAsia"/>
        </w:rPr>
        <w:instrText xml:space="preserve"> CAL Suite"</w:instrText>
      </w:r>
      <w:r>
        <w:rPr>
          <w:rFonts w:ascii="Calibri" w:eastAsia="SimSun" w:hAnsi="Calibri" w:hint="eastAsia"/>
        </w:rPr>
        <w:fldChar w:fldCharType="end"/>
      </w:r>
    </w:p>
    <w:p w:rsidR="00CE4435" w:rsidRDefault="00CE4435" w:rsidP="00CE4435">
      <w:pPr>
        <w:pStyle w:val="ProductList-Body"/>
        <w:rPr>
          <w:rFonts w:ascii="Calibri" w:eastAsia="SimSun" w:hAnsi="Calibri"/>
        </w:rPr>
      </w:pPr>
      <w:r>
        <w:rPr>
          <w:rFonts w:ascii="Calibri" w:eastAsia="SimSun" w:hAnsi="SimSun" w:hint="eastAsia"/>
        </w:rPr>
        <w:t>自</w:t>
      </w:r>
      <w:r>
        <w:rPr>
          <w:rFonts w:ascii="Calibri" w:eastAsia="SimSun" w:hAnsi="Calibri" w:hint="eastAsia"/>
        </w:rPr>
        <w:t xml:space="preserve"> 2013 </w:t>
      </w:r>
      <w:r>
        <w:rPr>
          <w:rFonts w:ascii="Calibri" w:eastAsia="SimSun" w:hAnsi="SimSun" w:hint="eastAsia"/>
        </w:rPr>
        <w:t>年</w:t>
      </w:r>
      <w:r>
        <w:rPr>
          <w:rFonts w:ascii="Calibri" w:eastAsia="SimSun" w:hAnsi="Calibri" w:hint="eastAsia"/>
        </w:rPr>
        <w:t xml:space="preserve"> 11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日起，具有有效</w:t>
      </w:r>
      <w:r>
        <w:rPr>
          <w:rFonts w:ascii="Calibri" w:eastAsia="SimSun" w:hAnsi="Calibri" w:hint="eastAsia"/>
        </w:rPr>
        <w:t xml:space="preserve"> SA </w:t>
      </w:r>
      <w:r>
        <w:rPr>
          <w:rFonts w:ascii="Calibri" w:eastAsia="SimSun" w:hAnsi="SimSun" w:hint="eastAsia"/>
        </w:rPr>
        <w:t>范围的核心</w:t>
      </w:r>
      <w:r>
        <w:rPr>
          <w:rFonts w:ascii="Calibri" w:eastAsia="SimSun" w:hAnsi="Calibri" w:hint="eastAsia"/>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hint="eastAsia"/>
        </w:rPr>
        <w:instrText>核心</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许可提供与下列许可等效的权利：</w:t>
      </w:r>
      <w:r>
        <w:rPr>
          <w:rFonts w:ascii="Calibri" w:eastAsia="SimSun" w:hAnsi="Calibri" w:hint="eastAsia"/>
        </w:rPr>
        <w:t>Windows Server 2012 CAL</w:t>
      </w:r>
      <w:r>
        <w:rPr>
          <w:rFonts w:ascii="Calibri" w:eastAsia="SimSun" w:hAnsi="Calibri" w:hint="eastAsia"/>
        </w:rPr>
        <w:fldChar w:fldCharType="begin"/>
      </w:r>
      <w:r>
        <w:rPr>
          <w:rFonts w:ascii="Calibri" w:eastAsia="SimSun" w:hAnsi="Calibri" w:hint="eastAsia"/>
        </w:rPr>
        <w:instrText>XE "Windows Server 2012 CAL"</w:instrText>
      </w:r>
      <w:r>
        <w:rPr>
          <w:rFonts w:ascii="Calibri" w:eastAsia="SimSun" w:hAnsi="Calibri" w:hint="eastAsia"/>
        </w:rPr>
        <w:fldChar w:fldCharType="end"/>
      </w:r>
      <w:r>
        <w:rPr>
          <w:rFonts w:ascii="Calibri" w:eastAsia="SimSun" w:hAnsi="SimSun" w:hint="eastAsia"/>
        </w:rPr>
        <w:t>、</w:t>
      </w:r>
      <w:r>
        <w:rPr>
          <w:rFonts w:ascii="Calibri" w:eastAsia="SimSun" w:hAnsi="Calibri" w:hint="eastAsia"/>
        </w:rPr>
        <w:t>Exchange Server 2013 Standard CAL</w:t>
      </w:r>
      <w:r>
        <w:rPr>
          <w:rFonts w:ascii="Calibri" w:eastAsia="SimSun" w:hAnsi="SimSun" w:hint="eastAsia"/>
        </w:rPr>
        <w:t>、</w:t>
      </w:r>
      <w:r>
        <w:rPr>
          <w:rFonts w:ascii="Calibri" w:eastAsia="SimSun" w:hAnsi="Calibri" w:hint="eastAsia"/>
        </w:rPr>
        <w:t>Lync Server 2013</w:t>
      </w:r>
      <w:r>
        <w:rPr>
          <w:rFonts w:ascii="Calibri" w:eastAsia="SimSun" w:hAnsi="Calibri" w:hint="eastAsia"/>
        </w:rPr>
        <w:fldChar w:fldCharType="begin"/>
      </w:r>
      <w:r>
        <w:rPr>
          <w:rFonts w:ascii="Calibri" w:eastAsia="SimSun" w:hAnsi="Calibri" w:hint="eastAsia"/>
        </w:rPr>
        <w:instrText>XE "Lync Server 2013"</w:instrText>
      </w:r>
      <w:r>
        <w:rPr>
          <w:rFonts w:ascii="Calibri" w:eastAsia="SimSun" w:hAnsi="Calibri" w:hint="eastAsia"/>
        </w:rPr>
        <w:fldChar w:fldCharType="end"/>
      </w:r>
      <w:r>
        <w:rPr>
          <w:rFonts w:ascii="Calibri" w:eastAsia="SimSun" w:hAnsi="Calibri" w:hint="eastAsia"/>
        </w:rPr>
        <w:t xml:space="preserve"> Standard CAL</w:t>
      </w:r>
      <w:r>
        <w:rPr>
          <w:rFonts w:ascii="Calibri" w:eastAsia="SimSun" w:hAnsi="SimSun" w:hint="eastAsia"/>
        </w:rPr>
        <w:t>、</w:t>
      </w:r>
      <w:r>
        <w:rPr>
          <w:rFonts w:ascii="Calibri" w:eastAsia="SimSun" w:hAnsi="Calibri" w:hint="eastAsia"/>
        </w:rPr>
        <w:t>SharePoint Server 2013</w:t>
      </w:r>
      <w:r>
        <w:rPr>
          <w:rFonts w:ascii="Calibri" w:eastAsia="SimSun" w:hAnsi="Calibri" w:hint="eastAsia"/>
        </w:rPr>
        <w:fldChar w:fldCharType="begin"/>
      </w:r>
      <w:r>
        <w:rPr>
          <w:rFonts w:ascii="Calibri" w:eastAsia="SimSun" w:hAnsi="Calibri" w:hint="eastAsia"/>
        </w:rPr>
        <w:instrText>XE "SharePoint Server 2013"</w:instrText>
      </w:r>
      <w:r>
        <w:rPr>
          <w:rFonts w:ascii="Calibri" w:eastAsia="SimSun" w:hAnsi="Calibri" w:hint="eastAsia"/>
        </w:rPr>
        <w:fldChar w:fldCharType="end"/>
      </w:r>
      <w:r>
        <w:rPr>
          <w:rFonts w:ascii="Calibri" w:eastAsia="SimSun" w:hAnsi="Calibri" w:hint="eastAsia"/>
        </w:rPr>
        <w:t xml:space="preserve"> Standard CAL</w:t>
      </w:r>
      <w:r>
        <w:rPr>
          <w:rFonts w:ascii="Calibri" w:eastAsia="SimSun" w:hAnsi="Calibri" w:hint="eastAsia"/>
        </w:rPr>
        <w:fldChar w:fldCharType="begin"/>
      </w:r>
      <w:r>
        <w:rPr>
          <w:rFonts w:ascii="Calibri" w:eastAsia="SimSun" w:hAnsi="Calibri" w:hint="eastAsia"/>
        </w:rPr>
        <w:instrText>XE "SharePoint Server 2013 Standard CAL"</w:instrText>
      </w:r>
      <w:r>
        <w:rPr>
          <w:rFonts w:ascii="Calibri" w:eastAsia="SimSun" w:hAnsi="Calibri" w:hint="eastAsia"/>
        </w:rPr>
        <w:fldChar w:fldCharType="end"/>
      </w:r>
      <w:r>
        <w:rPr>
          <w:rFonts w:ascii="Calibri" w:eastAsia="SimSun" w:hAnsi="SimSun" w:hint="eastAsia"/>
        </w:rPr>
        <w:t>、</w:t>
      </w:r>
      <w:r>
        <w:rPr>
          <w:rFonts w:ascii="Calibri" w:eastAsia="SimSun" w:hAnsi="Calibri" w:hint="eastAsia"/>
        </w:rPr>
        <w:t xml:space="preserve">System Center 2012 R2 Configuration Manager </w:t>
      </w:r>
      <w:r>
        <w:rPr>
          <w:rFonts w:ascii="Calibri" w:eastAsia="SimSun" w:hAnsi="SimSun" w:hint="eastAsia"/>
        </w:rPr>
        <w:t>客户端管理许可和</w:t>
      </w:r>
      <w:r>
        <w:rPr>
          <w:rFonts w:ascii="Calibri" w:eastAsia="SimSun" w:hAnsi="Calibri" w:hint="eastAsia"/>
        </w:rPr>
        <w:t xml:space="preserve"> System Center 2012 R2 Endpoint Protection</w:t>
      </w:r>
      <w:r>
        <w:rPr>
          <w:rFonts w:ascii="Calibri" w:eastAsia="SimSun" w:hAnsi="Calibri" w:hint="eastAsia"/>
        </w:rPr>
        <w:fldChar w:fldCharType="begin"/>
      </w:r>
      <w:r>
        <w:rPr>
          <w:rFonts w:ascii="Calibri" w:eastAsia="SimSun" w:hAnsi="Calibri" w:hint="eastAsia"/>
        </w:rPr>
        <w:instrText>XE "System Center 2012 Endpoint Protection"</w:instrText>
      </w:r>
      <w:r>
        <w:rPr>
          <w:rFonts w:ascii="Calibri" w:eastAsia="SimSun" w:hAnsi="Calibri" w:hint="eastAsia"/>
        </w:rPr>
        <w:fldChar w:fldCharType="end"/>
      </w:r>
      <w:r>
        <w:rPr>
          <w:rFonts w:ascii="Calibri" w:eastAsia="SimSun" w:hAnsi="SimSun" w:hint="eastAsia"/>
        </w:rPr>
        <w:t>。</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SimSun" w:hint="eastAsia"/>
        </w:rPr>
        <w:t>开放式价值客户有权享受基于现有核心</w:t>
      </w:r>
      <w:r>
        <w:rPr>
          <w:rFonts w:ascii="Calibri" w:eastAsia="SimSun" w:hAnsi="Calibri" w:hint="eastAsia"/>
        </w:rPr>
        <w:t xml:space="preserve"> CAL </w:t>
      </w:r>
      <w:r>
        <w:rPr>
          <w:rFonts w:ascii="Calibri" w:eastAsia="SimSun" w:hAnsi="SimSun" w:hint="eastAsia"/>
        </w:rPr>
        <w:t>的最新折扣。请参见</w:t>
      </w:r>
      <w:hyperlink w:anchor="ChartKey" w:history="1">
        <w:r w:rsidRPr="00DF0087">
          <w:rPr>
            <w:rStyle w:val="Hyperlink"/>
            <w:rFonts w:ascii="Calibri" w:eastAsia="SimSun" w:hAnsi="Calibri" w:hint="eastAsia"/>
            <w:color w:val="0563C1"/>
          </w:rPr>
          <w:t>“</w:t>
        </w:r>
        <w:r w:rsidRPr="00DF0087">
          <w:rPr>
            <w:rStyle w:val="Hyperlink"/>
            <w:rFonts w:ascii="Calibri" w:eastAsia="SimSun" w:hAnsi="SimSun" w:hint="eastAsia"/>
            <w:color w:val="0563C1"/>
          </w:rPr>
          <w:t>图表键值</w:t>
        </w:r>
        <w:r w:rsidRPr="00DF0087">
          <w:rPr>
            <w:rStyle w:val="Hyperlink"/>
            <w:rFonts w:ascii="Calibri" w:eastAsia="SimSun" w:hAnsi="Calibri" w:hint="eastAsia"/>
            <w:color w:val="0563C1"/>
          </w:rPr>
          <w:t>”</w:t>
        </w:r>
      </w:hyperlink>
      <w:r>
        <w:rPr>
          <w:rFonts w:ascii="Calibri" w:eastAsia="SimSun" w:hAnsi="SimSun" w:hint="eastAsia"/>
        </w:rPr>
        <w:t>。</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SimSun" w:hint="eastAsia"/>
          <w:b/>
          <w:color w:val="00188F"/>
        </w:rPr>
        <w:t>企业</w:t>
      </w:r>
      <w:r>
        <w:rPr>
          <w:rFonts w:ascii="Calibri" w:eastAsia="SimSun" w:hAnsi="Calibri" w:hint="eastAsia"/>
          <w:b/>
          <w:color w:val="00188F"/>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p>
    <w:p w:rsidR="00CE4435" w:rsidRDefault="00CE4435" w:rsidP="00CE4435">
      <w:pPr>
        <w:pStyle w:val="ProductList-Body"/>
        <w:rPr>
          <w:rFonts w:ascii="Calibri" w:eastAsia="SimSun" w:hAnsi="Calibri"/>
        </w:rPr>
      </w:pPr>
      <w:r>
        <w:rPr>
          <w:rFonts w:ascii="Calibri" w:eastAsia="SimSun" w:hAnsi="SimSun" w:hint="eastAsia"/>
        </w:rPr>
        <w:t>从</w:t>
      </w:r>
      <w:r>
        <w:rPr>
          <w:rFonts w:ascii="Calibri" w:eastAsia="SimSun" w:hAnsi="Calibri" w:hint="eastAsia"/>
        </w:rPr>
        <w:t xml:space="preserve"> 2013 </w:t>
      </w:r>
      <w:r>
        <w:rPr>
          <w:rFonts w:ascii="Calibri" w:eastAsia="SimSun" w:hAnsi="SimSun" w:hint="eastAsia"/>
        </w:rPr>
        <w:t>年</w:t>
      </w:r>
      <w:r>
        <w:rPr>
          <w:rFonts w:ascii="Calibri" w:eastAsia="SimSun" w:hAnsi="Calibri" w:hint="eastAsia"/>
        </w:rPr>
        <w:t xml:space="preserve"> 4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日起，</w:t>
      </w:r>
      <w:r>
        <w:rPr>
          <w:rFonts w:ascii="Calibri" w:eastAsia="SimSun" w:hAnsi="Calibri" w:hint="eastAsia"/>
        </w:rPr>
        <w:t xml:space="preserve">SA </w:t>
      </w:r>
      <w:r>
        <w:rPr>
          <w:rFonts w:ascii="Calibri" w:eastAsia="SimSun" w:hAnsi="SimSun" w:hint="eastAsia"/>
        </w:rPr>
        <w:t>范围有效的企业</w:t>
      </w:r>
      <w:r>
        <w:rPr>
          <w:rFonts w:ascii="Calibri" w:eastAsia="SimSun" w:hAnsi="Calibri" w:hint="eastAsia"/>
        </w:rPr>
        <w:t xml:space="preserve"> CAL Suite </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SimSun" w:hint="eastAsia"/>
        </w:rPr>
        <w:t>许可提供与下列许可等效的权利：核心</w:t>
      </w:r>
      <w:r>
        <w:rPr>
          <w:rFonts w:ascii="Calibri" w:eastAsia="SimSun" w:hAnsi="Calibri" w:hint="eastAsia"/>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hint="eastAsia"/>
        </w:rPr>
        <w:instrText>核心</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SimSun" w:hint="eastAsia"/>
        </w:rPr>
        <w:t>、</w:t>
      </w:r>
      <w:r>
        <w:rPr>
          <w:rFonts w:ascii="Calibri" w:eastAsia="SimSun" w:hAnsi="Calibri" w:hint="eastAsia"/>
        </w:rPr>
        <w:t>Exchange Enterprise CAL with Services 2013</w:t>
      </w:r>
      <w:r>
        <w:rPr>
          <w:rFonts w:ascii="Calibri" w:eastAsia="SimSun" w:hAnsi="SimSun" w:hint="eastAsia"/>
        </w:rPr>
        <w:t>、</w:t>
      </w:r>
      <w:r>
        <w:rPr>
          <w:rFonts w:ascii="Calibri" w:eastAsia="SimSun" w:hAnsi="Calibri" w:hint="eastAsia"/>
        </w:rPr>
        <w:t>Exchange Online Archiving for Exchange Server</w:t>
      </w:r>
      <w:r>
        <w:rPr>
          <w:rFonts w:ascii="Calibri" w:eastAsia="SimSun" w:hAnsi="Calibri" w:hint="eastAsia"/>
        </w:rPr>
        <w:fldChar w:fldCharType="begin"/>
      </w:r>
      <w:r>
        <w:rPr>
          <w:rFonts w:ascii="Calibri" w:eastAsia="SimSun" w:hAnsi="Calibri" w:hint="eastAsia"/>
        </w:rPr>
        <w:instrText>XE "Exchange Online Archiving for Exchange Server"</w:instrText>
      </w:r>
      <w:r>
        <w:rPr>
          <w:rFonts w:ascii="Calibri" w:eastAsia="SimSun" w:hAnsi="Calibri" w:hint="eastAsia"/>
        </w:rPr>
        <w:fldChar w:fldCharType="end"/>
      </w:r>
      <w:r>
        <w:rPr>
          <w:rFonts w:ascii="Calibri" w:eastAsia="SimSun" w:hAnsi="SimSun" w:hint="eastAsia"/>
        </w:rPr>
        <w:t>、</w:t>
      </w:r>
      <w:r>
        <w:rPr>
          <w:rFonts w:ascii="Calibri" w:eastAsia="SimSun" w:hAnsi="Calibri" w:hint="eastAsia"/>
        </w:rPr>
        <w:t>SharePoint Server Enterprise CAL 2013</w:t>
      </w:r>
      <w:r>
        <w:rPr>
          <w:rFonts w:ascii="Calibri" w:eastAsia="SimSun" w:hAnsi="SimSun" w:hint="eastAsia"/>
        </w:rPr>
        <w:t>、</w:t>
      </w:r>
      <w:r>
        <w:rPr>
          <w:rFonts w:ascii="Calibri" w:eastAsia="SimSun" w:hAnsi="Calibri" w:hint="eastAsia"/>
        </w:rPr>
        <w:t>Lync Server Enterprise CAL 2013</w:t>
      </w:r>
      <w:r>
        <w:rPr>
          <w:rFonts w:ascii="Calibri" w:eastAsia="SimSun" w:hAnsi="SimSun" w:hint="eastAsia"/>
        </w:rPr>
        <w:t>、</w:t>
      </w:r>
      <w:r>
        <w:rPr>
          <w:rFonts w:ascii="Calibri" w:eastAsia="SimSun" w:hAnsi="Calibri" w:hint="eastAsia"/>
        </w:rPr>
        <w:t xml:space="preserve">Windows Server 2012 Active Directory Rights Management Services CAL </w:t>
      </w:r>
      <w:r>
        <w:rPr>
          <w:rFonts w:ascii="Calibri" w:eastAsia="SimSun" w:hAnsi="SimSun" w:hint="eastAsia"/>
        </w:rPr>
        <w:t>的所有当前组件以及</w:t>
      </w:r>
      <w:r>
        <w:rPr>
          <w:rFonts w:ascii="Calibri" w:eastAsia="SimSun" w:hAnsi="Calibri" w:hint="eastAsia"/>
        </w:rPr>
        <w:t xml:space="preserve"> System Center 2012 Client Management Suite </w:t>
      </w:r>
      <w:r>
        <w:rPr>
          <w:rFonts w:ascii="Calibri" w:eastAsia="SimSun" w:hAnsi="SimSun" w:hint="eastAsia"/>
        </w:rPr>
        <w:t>的所有当前组件。无论</w:t>
      </w:r>
      <w:r>
        <w:rPr>
          <w:rFonts w:ascii="Calibri" w:eastAsia="SimSun" w:hAnsi="Calibri" w:hint="eastAsia"/>
        </w:rPr>
        <w:t xml:space="preserve"> Enterprise CAL Suite </w:t>
      </w:r>
      <w:r>
        <w:rPr>
          <w:rFonts w:ascii="Calibri" w:eastAsia="SimSun" w:hAnsi="SimSun" w:hint="eastAsia"/>
        </w:rPr>
        <w:t>是不是永久性的，与在线服务提供产品关联的权利都将在</w:t>
      </w:r>
      <w:r>
        <w:rPr>
          <w:rFonts w:ascii="Calibri" w:eastAsia="SimSun" w:hAnsi="Calibri" w:hint="eastAsia"/>
        </w:rPr>
        <w:t xml:space="preserve"> SA </w:t>
      </w:r>
      <w:r>
        <w:rPr>
          <w:rFonts w:ascii="Calibri" w:eastAsia="SimSun" w:hAnsi="SimSun" w:hint="eastAsia"/>
        </w:rPr>
        <w:t>范围期满后终止。</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SimSun" w:hint="eastAsia"/>
        </w:rPr>
        <w:t>开放式价值客户有权享受基于现有企业</w:t>
      </w:r>
      <w:r>
        <w:rPr>
          <w:rFonts w:ascii="Calibri" w:eastAsia="SimSun" w:hAnsi="Calibri" w:hint="eastAsia"/>
        </w:rPr>
        <w:t xml:space="preserve"> CAL </w:t>
      </w:r>
      <w:r>
        <w:rPr>
          <w:rFonts w:ascii="Calibri" w:eastAsia="SimSun" w:hAnsi="SimSun" w:hint="eastAsia"/>
        </w:rPr>
        <w:t>的最新折扣。请参见</w:t>
      </w:r>
      <w:hyperlink w:anchor="ChartKey" w:history="1">
        <w:r w:rsidRPr="00EA1EE8">
          <w:rPr>
            <w:rStyle w:val="Hyperlink"/>
            <w:rFonts w:ascii="Calibri" w:eastAsia="SimSun" w:hAnsi="Calibri" w:hint="eastAsia"/>
            <w:color w:val="0563C1"/>
          </w:rPr>
          <w:t>“</w:t>
        </w:r>
        <w:r w:rsidRPr="00EA1EE8">
          <w:rPr>
            <w:rStyle w:val="Hyperlink"/>
            <w:rFonts w:ascii="Calibri" w:eastAsia="SimSun" w:hAnsi="SimSun" w:hint="eastAsia"/>
            <w:color w:val="0563C1"/>
          </w:rPr>
          <w:t>图表键值</w:t>
        </w:r>
        <w:r w:rsidRPr="00EA1EE8">
          <w:rPr>
            <w:rStyle w:val="Hyperlink"/>
            <w:rFonts w:ascii="Calibri" w:eastAsia="SimSun" w:hAnsi="Calibri" w:hint="eastAsia"/>
            <w:color w:val="0563C1"/>
          </w:rPr>
          <w:t>”</w:t>
        </w:r>
      </w:hyperlink>
      <w:r>
        <w:rPr>
          <w:rFonts w:ascii="Calibri" w:eastAsia="SimSun" w:hAnsi="SimSun" w:hint="eastAsia"/>
        </w:rPr>
        <w:t>。</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SimSun" w:hint="eastAsia"/>
          <w:b/>
          <w:color w:val="00188F"/>
        </w:rPr>
        <w:t>企业</w:t>
      </w:r>
      <w:r>
        <w:rPr>
          <w:rFonts w:ascii="Calibri" w:eastAsia="SimSun" w:hAnsi="Calibri" w:hint="eastAsia"/>
          <w:b/>
          <w:color w:val="00188F"/>
        </w:rPr>
        <w:t xml:space="preserve"> CAL Suite </w:t>
      </w:r>
      <w:r>
        <w:rPr>
          <w:rFonts w:ascii="Calibri" w:eastAsia="SimSun" w:hAnsi="SimSun" w:hint="eastAsia"/>
          <w:b/>
          <w:color w:val="00188F"/>
        </w:rPr>
        <w:t>附带的在线服务</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p>
    <w:p w:rsidR="00CE4435" w:rsidRDefault="00CE4435" w:rsidP="00CE4435">
      <w:pPr>
        <w:pStyle w:val="ProductList-Body"/>
        <w:rPr>
          <w:rFonts w:ascii="Calibri" w:eastAsia="SimSun" w:hAnsi="Calibri"/>
        </w:rPr>
      </w:pPr>
      <w:r>
        <w:rPr>
          <w:rFonts w:ascii="Calibri" w:eastAsia="SimSun" w:hAnsi="SimSun" w:hint="eastAsia"/>
        </w:rPr>
        <w:t>自</w:t>
      </w:r>
      <w:r>
        <w:rPr>
          <w:rFonts w:ascii="Calibri" w:eastAsia="SimSun" w:hAnsi="Calibri" w:hint="eastAsia"/>
        </w:rPr>
        <w:t xml:space="preserve"> 2013 </w:t>
      </w:r>
      <w:r>
        <w:rPr>
          <w:rFonts w:ascii="Calibri" w:eastAsia="SimSun" w:hAnsi="SimSun" w:hint="eastAsia"/>
        </w:rPr>
        <w:t>年</w:t>
      </w:r>
      <w:r>
        <w:rPr>
          <w:rFonts w:ascii="Calibri" w:eastAsia="SimSun" w:hAnsi="Calibri" w:hint="eastAsia"/>
        </w:rPr>
        <w:t xml:space="preserve"> 4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日起，具有有效</w:t>
      </w:r>
      <w:r>
        <w:rPr>
          <w:rFonts w:ascii="Calibri" w:eastAsia="SimSun" w:hAnsi="Calibri" w:hint="eastAsia"/>
        </w:rPr>
        <w:t xml:space="preserve"> SA </w:t>
      </w:r>
      <w:r>
        <w:rPr>
          <w:rFonts w:ascii="Calibri" w:eastAsia="SimSun" w:hAnsi="SimSun" w:hint="eastAsia"/>
        </w:rPr>
        <w:t>范围的企业</w:t>
      </w:r>
      <w:r>
        <w:rPr>
          <w:rFonts w:ascii="Calibri" w:eastAsia="SimSun" w:hAnsi="Calibri" w:hint="eastAsia"/>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的许可包含对</w:t>
      </w:r>
      <w:r>
        <w:rPr>
          <w:rFonts w:ascii="Calibri" w:eastAsia="SimSun" w:hAnsi="Calibri" w:hint="eastAsia"/>
        </w:rPr>
        <w:t xml:space="preserve"> Exchange Online Archiving for Exchange Server</w:t>
      </w:r>
      <w:r>
        <w:rPr>
          <w:rFonts w:ascii="Calibri" w:eastAsia="SimSun" w:hAnsi="Calibri" w:hint="eastAsia"/>
        </w:rPr>
        <w:fldChar w:fldCharType="begin"/>
      </w:r>
      <w:r>
        <w:rPr>
          <w:rFonts w:ascii="Calibri" w:eastAsia="SimSun" w:hAnsi="Calibri" w:hint="eastAsia"/>
        </w:rPr>
        <w:instrText>XE "Exchange Online Archiving for Exchange Server"</w:instrText>
      </w:r>
      <w:r>
        <w:rPr>
          <w:rFonts w:ascii="Calibri" w:eastAsia="SimSun" w:hAnsi="Calibri" w:hint="eastAsia"/>
        </w:rPr>
        <w:fldChar w:fldCharType="end"/>
      </w:r>
      <w:r>
        <w:rPr>
          <w:rFonts w:ascii="Calibri" w:eastAsia="SimSun" w:hAnsi="SimSun" w:hint="eastAsia"/>
        </w:rPr>
        <w:t>、数据丢失防护和</w:t>
      </w:r>
      <w:r>
        <w:rPr>
          <w:rFonts w:ascii="Calibri" w:eastAsia="SimSun" w:hAnsi="Calibri" w:hint="eastAsia"/>
        </w:rPr>
        <w:t xml:space="preserve"> Exchange Online Protection</w:t>
      </w:r>
      <w:r>
        <w:rPr>
          <w:rFonts w:ascii="Calibri" w:eastAsia="SimSun" w:hAnsi="Calibri" w:hint="eastAsia"/>
        </w:rPr>
        <w:fldChar w:fldCharType="begin"/>
      </w:r>
      <w:r>
        <w:rPr>
          <w:rFonts w:ascii="Calibri" w:eastAsia="SimSun" w:hAnsi="Calibri" w:hint="eastAsia"/>
        </w:rPr>
        <w:instrText>XE "Exchange Online Protection"</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的使用权利。</w:t>
      </w:r>
    </w:p>
    <w:p w:rsidR="00CE4435" w:rsidRDefault="00CE4435" w:rsidP="00CE4435">
      <w:pPr>
        <w:pStyle w:val="ProductList-Body"/>
        <w:rPr>
          <w:rFonts w:ascii="Calibri" w:eastAsia="SimSun" w:hAnsi="Calibri"/>
        </w:rPr>
      </w:pPr>
    </w:p>
    <w:p w:rsidR="00CE4435" w:rsidRDefault="00CE4435" w:rsidP="00CE4435">
      <w:pPr>
        <w:pStyle w:val="ProductList-Body"/>
        <w:numPr>
          <w:ilvl w:val="0"/>
          <w:numId w:val="5"/>
        </w:numPr>
        <w:ind w:left="450" w:hanging="270"/>
        <w:rPr>
          <w:rFonts w:ascii="Calibri" w:eastAsia="SimSun" w:hAnsi="Calibri"/>
        </w:rPr>
      </w:pPr>
      <w:r>
        <w:rPr>
          <w:rFonts w:ascii="Calibri" w:eastAsia="SimSun" w:hAnsi="SimSun" w:hint="eastAsia"/>
          <w:b/>
        </w:rPr>
        <w:t>国际可用性</w:t>
      </w:r>
      <w:r w:rsidRPr="00EA1EE8">
        <w:rPr>
          <w:rFonts w:ascii="Calibri" w:eastAsia="SimSun" w:hAnsi="SimSun" w:hint="eastAsia"/>
          <w:b/>
        </w:rPr>
        <w:t>。</w:t>
      </w:r>
      <w:r>
        <w:rPr>
          <w:rFonts w:ascii="Calibri" w:eastAsia="SimSun" w:hAnsi="SimSun" w:hint="eastAsia"/>
        </w:rPr>
        <w:t>这些在线服务仅在提供了</w:t>
      </w:r>
      <w:r>
        <w:rPr>
          <w:rFonts w:ascii="Calibri" w:eastAsia="SimSun" w:hAnsi="Calibri" w:hint="eastAsia"/>
        </w:rPr>
        <w:t xml:space="preserve"> Office 365 </w:t>
      </w:r>
      <w:r>
        <w:rPr>
          <w:rFonts w:ascii="Calibri" w:eastAsia="SimSun" w:hAnsi="SimSun" w:hint="eastAsia"/>
        </w:rPr>
        <w:t>的国家</w:t>
      </w:r>
      <w:r>
        <w:rPr>
          <w:rFonts w:ascii="Calibri" w:eastAsia="SimSun" w:hAnsi="Calibri" w:hint="eastAsia"/>
        </w:rPr>
        <w:t>/</w:t>
      </w:r>
      <w:r>
        <w:rPr>
          <w:rFonts w:ascii="Calibri" w:eastAsia="SimSun" w:hAnsi="SimSun" w:hint="eastAsia"/>
        </w:rPr>
        <w:t>地区推出：</w:t>
      </w:r>
      <w:hyperlink r:id="rId27" w:anchor="international" w:history="1">
        <w:r w:rsidRPr="00EA1EE8">
          <w:rPr>
            <w:rStyle w:val="Hyperlink"/>
            <w:rFonts w:ascii="Calibri" w:eastAsia="SimSun" w:hAnsi="Calibri" w:hint="eastAsia"/>
            <w:color w:val="0563C1"/>
          </w:rPr>
          <w:t>http://www.microsoft.com/online/faq.aspx#international</w:t>
        </w:r>
      </w:hyperlink>
    </w:p>
    <w:p w:rsidR="00CE4435" w:rsidRDefault="00CE4435" w:rsidP="00CE4435">
      <w:pPr>
        <w:pStyle w:val="ProductList-Body"/>
        <w:numPr>
          <w:ilvl w:val="0"/>
          <w:numId w:val="5"/>
        </w:numPr>
        <w:ind w:left="450" w:hanging="270"/>
        <w:rPr>
          <w:rFonts w:ascii="Calibri" w:eastAsia="SimSun" w:hAnsi="Calibri"/>
        </w:rPr>
      </w:pPr>
      <w:r>
        <w:rPr>
          <w:rFonts w:ascii="Calibri" w:eastAsia="SimSun" w:hAnsi="SimSun" w:hint="eastAsia"/>
          <w:b/>
        </w:rPr>
        <w:t>配置</w:t>
      </w:r>
      <w:r w:rsidRPr="00EA1EE8">
        <w:rPr>
          <w:rFonts w:ascii="Calibri" w:eastAsia="SimSun" w:hAnsi="SimSun" w:hint="eastAsia"/>
          <w:b/>
        </w:rPr>
        <w:t>。</w:t>
      </w:r>
      <w:r>
        <w:rPr>
          <w:rFonts w:ascii="Calibri" w:eastAsia="SimSun" w:hAnsi="SimSun" w:hint="eastAsia"/>
        </w:rPr>
        <w:t>开始使用这些服务之前，客户必须联系其微软合作伙伴启动配置流程，然后才能激活各项服务。</w:t>
      </w:r>
    </w:p>
    <w:p w:rsidR="00CE4435" w:rsidRDefault="00CE4435" w:rsidP="00CE4435">
      <w:pPr>
        <w:pStyle w:val="ProductList-Body"/>
        <w:numPr>
          <w:ilvl w:val="0"/>
          <w:numId w:val="5"/>
        </w:numPr>
        <w:ind w:left="450" w:hanging="270"/>
        <w:rPr>
          <w:rFonts w:ascii="Calibri" w:eastAsia="SimSun" w:hAnsi="Calibri"/>
        </w:rPr>
      </w:pPr>
      <w:r>
        <w:rPr>
          <w:rFonts w:ascii="Calibri" w:eastAsia="SimSun" w:hAnsi="SimSun" w:hint="eastAsia"/>
          <w:b/>
        </w:rPr>
        <w:t>补充条款和条件</w:t>
      </w:r>
      <w:r w:rsidRPr="00EA1EE8">
        <w:rPr>
          <w:rFonts w:ascii="Calibri" w:eastAsia="SimSun" w:hAnsi="SimSun" w:hint="eastAsia"/>
          <w:b/>
        </w:rPr>
        <w:t>。</w:t>
      </w:r>
      <w:r>
        <w:rPr>
          <w:rFonts w:ascii="Calibri" w:eastAsia="SimSun" w:hAnsi="SimSun" w:hint="eastAsia"/>
        </w:rPr>
        <w:t>如果客户的微软商业协议是在</w:t>
      </w:r>
      <w:r>
        <w:rPr>
          <w:rFonts w:ascii="Calibri" w:eastAsia="SimSun" w:hAnsi="Calibri" w:hint="eastAsia"/>
        </w:rPr>
        <w:t xml:space="preserve"> 2010 </w:t>
      </w:r>
      <w:r>
        <w:rPr>
          <w:rFonts w:ascii="Calibri" w:eastAsia="SimSun" w:hAnsi="SimSun" w:hint="eastAsia"/>
        </w:rPr>
        <w:t>年</w:t>
      </w:r>
      <w:r>
        <w:rPr>
          <w:rFonts w:ascii="Calibri" w:eastAsia="SimSun" w:hAnsi="Calibri" w:hint="eastAsia"/>
        </w:rPr>
        <w:t xml:space="preserve"> 10 </w:t>
      </w:r>
      <w:r>
        <w:rPr>
          <w:rFonts w:ascii="Calibri" w:eastAsia="SimSun" w:hAnsi="SimSun" w:hint="eastAsia"/>
        </w:rPr>
        <w:t>月之前签订的，并且客户未通过</w:t>
      </w:r>
      <w:r>
        <w:rPr>
          <w:rFonts w:ascii="Calibri" w:eastAsia="SimSun" w:hAnsi="Calibri" w:hint="eastAsia"/>
        </w:rPr>
        <w:t xml:space="preserve"> 2011 </w:t>
      </w:r>
      <w:r>
        <w:rPr>
          <w:rFonts w:ascii="Calibri" w:eastAsia="SimSun" w:hAnsi="SimSun" w:hint="eastAsia"/>
        </w:rPr>
        <w:t>年</w:t>
      </w:r>
      <w:r>
        <w:rPr>
          <w:rFonts w:ascii="Calibri" w:eastAsia="SimSun" w:hAnsi="Calibri" w:hint="eastAsia"/>
        </w:rPr>
        <w:t xml:space="preserve"> 7 </w:t>
      </w:r>
      <w:r>
        <w:rPr>
          <w:rFonts w:ascii="Calibri" w:eastAsia="SimSun" w:hAnsi="SimSun" w:hint="eastAsia"/>
        </w:rPr>
        <w:t>月之后签订许可登记表或以其他方式为其批量许可协议附加在线服务补充条款和条件，则附录</w:t>
      </w:r>
      <w:r>
        <w:rPr>
          <w:rFonts w:ascii="Calibri" w:eastAsia="SimSun" w:hAnsi="Calibri" w:hint="eastAsia"/>
        </w:rPr>
        <w:t xml:space="preserve"> A </w:t>
      </w:r>
      <w:r>
        <w:rPr>
          <w:rFonts w:ascii="Calibri" w:eastAsia="SimSun" w:hAnsi="SimSun" w:hint="eastAsia"/>
        </w:rPr>
        <w:t>计划协议补充条款中的</w:t>
      </w:r>
      <w:r>
        <w:rPr>
          <w:rFonts w:ascii="Calibri" w:eastAsia="SimSun" w:hAnsi="Calibri" w:hint="eastAsia"/>
        </w:rPr>
        <w:t>“</w:t>
      </w:r>
      <w:r>
        <w:rPr>
          <w:rFonts w:ascii="Calibri" w:eastAsia="SimSun" w:hAnsi="SimSun" w:hint="eastAsia"/>
        </w:rPr>
        <w:t>与软件一起使用的在线服务的补充条款</w:t>
      </w:r>
      <w:r>
        <w:rPr>
          <w:rFonts w:ascii="Calibri" w:eastAsia="SimSun" w:hAnsi="Calibri" w:hint="eastAsia"/>
        </w:rPr>
        <w:t xml:space="preserve"> </w:t>
      </w:r>
      <w:r>
        <w:rPr>
          <w:rFonts w:ascii="Calibri" w:eastAsia="SimSun" w:hAnsi="Calibri" w:hint="eastAsia"/>
        </w:rPr>
        <w:t>–</w:t>
      </w:r>
      <w:r>
        <w:rPr>
          <w:rFonts w:ascii="Calibri" w:eastAsia="SimSun" w:hAnsi="Calibri" w:hint="eastAsia"/>
        </w:rPr>
        <w:t xml:space="preserve"> </w:t>
      </w:r>
      <w:r>
        <w:rPr>
          <w:rFonts w:ascii="Calibri" w:eastAsia="SimSun" w:hAnsi="SimSun" w:hint="eastAsia"/>
        </w:rPr>
        <w:t>旧版协议</w:t>
      </w:r>
      <w:r>
        <w:rPr>
          <w:rFonts w:ascii="Calibri" w:eastAsia="SimSun" w:hAnsi="Calibri" w:hint="eastAsia"/>
        </w:rPr>
        <w:t>”</w:t>
      </w:r>
      <w:r>
        <w:rPr>
          <w:rFonts w:ascii="Calibri" w:eastAsia="SimSun" w:hAnsi="SimSun" w:hint="eastAsia"/>
        </w:rPr>
        <w:t>适用于客户购买并使用企业</w:t>
      </w:r>
      <w:r>
        <w:rPr>
          <w:rFonts w:ascii="Calibri" w:eastAsia="SimSun" w:hAnsi="Calibri" w:hint="eastAsia"/>
        </w:rPr>
        <w:t xml:space="preserve"> CAL Suite </w:t>
      </w:r>
      <w:r>
        <w:rPr>
          <w:rFonts w:ascii="Calibri" w:eastAsia="SimSun" w:hAnsi="SimSun" w:hint="eastAsia"/>
        </w:rPr>
        <w:t>包含的在线服务</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SimSun" w:hint="eastAsia"/>
        </w:rPr>
        <w:t>。</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lang w:eastAsia="zh-CN"/>
        </w:rPr>
      </w:pPr>
      <w:r>
        <w:rPr>
          <w:rFonts w:ascii="Calibri" w:eastAsia="SimSun" w:hAnsi="Calibri" w:hint="eastAsia"/>
          <w:b/>
          <w:color w:val="00188F"/>
          <w:lang w:eastAsia="zh-CN"/>
        </w:rPr>
        <w:t>Forefront Unified Access Gateway</w:t>
      </w:r>
      <w:r>
        <w:rPr>
          <w:rFonts w:ascii="Calibri" w:eastAsia="SimSun" w:hAnsi="Calibri" w:hint="eastAsia"/>
        </w:rPr>
        <w:fldChar w:fldCharType="begin"/>
      </w:r>
      <w:r>
        <w:rPr>
          <w:rFonts w:ascii="Calibri" w:eastAsia="SimSun" w:hAnsi="Calibri" w:hint="eastAsia"/>
          <w:lang w:eastAsia="zh-CN"/>
        </w:rPr>
        <w:instrText>XE "Forefront Unified Access Gateway"</w:instrText>
      </w:r>
      <w:r>
        <w:rPr>
          <w:rFonts w:ascii="Calibri" w:eastAsia="SimSun" w:hAnsi="Calibri" w:hint="eastAsia"/>
        </w:rPr>
        <w:fldChar w:fldCharType="end"/>
      </w:r>
      <w:r>
        <w:rPr>
          <w:rFonts w:ascii="Calibri" w:eastAsia="SimSun" w:hAnsi="Calibri" w:hint="eastAsia"/>
          <w:b/>
          <w:color w:val="00188F"/>
          <w:lang w:eastAsia="zh-CN"/>
        </w:rPr>
        <w:t xml:space="preserve"> 2010</w:t>
      </w:r>
    </w:p>
    <w:p w:rsidR="00CE4435" w:rsidRDefault="00CE4435" w:rsidP="00CE4435">
      <w:pPr>
        <w:pStyle w:val="ProductList-Body"/>
        <w:rPr>
          <w:rFonts w:ascii="Calibri" w:eastAsia="SimSun" w:hAnsi="Calibri"/>
          <w:lang w:eastAsia="zh-CN"/>
        </w:rPr>
      </w:pPr>
      <w:r>
        <w:rPr>
          <w:rFonts w:ascii="Calibri" w:eastAsia="SimSun" w:hAnsi="SimSun" w:hint="eastAsia"/>
          <w:lang w:eastAsia="zh-CN"/>
        </w:rPr>
        <w:t>如果客户的企业</w:t>
      </w:r>
      <w:r>
        <w:rPr>
          <w:rFonts w:ascii="Calibri" w:eastAsia="SimSun" w:hAnsi="Calibri" w:hint="eastAsia"/>
          <w:lang w:eastAsia="zh-CN"/>
        </w:rPr>
        <w:t xml:space="preserve"> CAL </w:t>
      </w:r>
      <w:r>
        <w:rPr>
          <w:rFonts w:ascii="Calibri" w:eastAsia="SimSun" w:hAnsi="SimSun" w:hint="eastAsia"/>
          <w:lang w:eastAsia="zh-CN"/>
        </w:rPr>
        <w:t>的有效</w:t>
      </w:r>
      <w:r>
        <w:rPr>
          <w:rFonts w:ascii="Calibri" w:eastAsia="SimSun" w:hAnsi="Calibri" w:hint="eastAsia"/>
          <w:lang w:eastAsia="zh-CN"/>
        </w:rPr>
        <w:t xml:space="preserve"> SA </w:t>
      </w:r>
      <w:r>
        <w:rPr>
          <w:rFonts w:ascii="Calibri" w:eastAsia="SimSun" w:hAnsi="SimSun" w:hint="eastAsia"/>
          <w:lang w:eastAsia="zh-CN"/>
        </w:rPr>
        <w:t>范围截至</w:t>
      </w:r>
      <w:r>
        <w:rPr>
          <w:rFonts w:ascii="Calibri" w:eastAsia="SimSun" w:hAnsi="Calibri" w:hint="eastAsia"/>
          <w:lang w:eastAsia="zh-CN"/>
        </w:rPr>
        <w:t xml:space="preserve"> 2012 </w:t>
      </w:r>
      <w:r>
        <w:rPr>
          <w:rFonts w:ascii="Calibri" w:eastAsia="SimSun" w:hAnsi="SimSun" w:hint="eastAsia"/>
          <w:lang w:eastAsia="zh-CN"/>
        </w:rPr>
        <w:t>年</w:t>
      </w:r>
      <w:r>
        <w:rPr>
          <w:rFonts w:ascii="Calibri" w:eastAsia="SimSun" w:hAnsi="Calibri" w:hint="eastAsia"/>
          <w:lang w:eastAsia="zh-CN"/>
        </w:rPr>
        <w:t xml:space="preserve"> 12 </w:t>
      </w:r>
      <w:r>
        <w:rPr>
          <w:rFonts w:ascii="Calibri" w:eastAsia="SimSun" w:hAnsi="SimSun" w:hint="eastAsia"/>
          <w:lang w:eastAsia="zh-CN"/>
        </w:rPr>
        <w:t>月</w:t>
      </w:r>
      <w:r>
        <w:rPr>
          <w:rFonts w:ascii="Calibri" w:eastAsia="SimSun" w:hAnsi="Calibri" w:hint="eastAsia"/>
          <w:lang w:eastAsia="zh-CN"/>
        </w:rPr>
        <w:t xml:space="preserve"> 1 </w:t>
      </w:r>
      <w:r>
        <w:rPr>
          <w:rFonts w:ascii="Calibri" w:eastAsia="SimSun" w:hAnsi="SimSun" w:hint="eastAsia"/>
          <w:lang w:eastAsia="zh-CN"/>
        </w:rPr>
        <w:t>日有效，则有资格享受与使用</w:t>
      </w:r>
      <w:r>
        <w:rPr>
          <w:rFonts w:ascii="Calibri" w:eastAsia="SimSun" w:hAnsi="Calibri" w:hint="eastAsia"/>
          <w:lang w:eastAsia="zh-CN"/>
        </w:rPr>
        <w:t xml:space="preserve"> Forefront Unified Access Gateway </w:t>
      </w:r>
      <w:r>
        <w:rPr>
          <w:rFonts w:ascii="Calibri" w:eastAsia="SimSun" w:hAnsi="Calibri" w:hint="eastAsia"/>
        </w:rPr>
        <w:fldChar w:fldCharType="begin"/>
      </w:r>
      <w:r>
        <w:rPr>
          <w:rFonts w:ascii="Calibri" w:eastAsia="SimSun" w:hAnsi="Calibri" w:hint="eastAsia"/>
          <w:lang w:eastAsia="zh-CN"/>
        </w:rPr>
        <w:instrText>XE "Forefront Unified Access Gateway"</w:instrText>
      </w:r>
      <w:r>
        <w:rPr>
          <w:rFonts w:ascii="Calibri" w:eastAsia="SimSun" w:hAnsi="Calibri" w:hint="eastAsia"/>
        </w:rPr>
        <w:fldChar w:fldCharType="end"/>
      </w:r>
      <w:r>
        <w:rPr>
          <w:rFonts w:ascii="Calibri" w:eastAsia="SimSun" w:hAnsi="Calibri" w:hint="eastAsia"/>
          <w:lang w:eastAsia="zh-CN"/>
        </w:rPr>
        <w:t xml:space="preserve">2010 </w:t>
      </w:r>
      <w:r>
        <w:rPr>
          <w:rFonts w:ascii="Calibri" w:eastAsia="SimSun" w:hAnsi="SimSun" w:hint="eastAsia"/>
          <w:lang w:eastAsia="zh-CN"/>
        </w:rPr>
        <w:t>相关的特殊条款。请参阅位于</w:t>
      </w:r>
      <w:r>
        <w:rPr>
          <w:rFonts w:ascii="Calibri" w:eastAsia="SimSun" w:hAnsi="Calibri" w:hint="eastAsia"/>
          <w:lang w:eastAsia="zh-CN"/>
        </w:rPr>
        <w:t xml:space="preserve"> </w:t>
      </w:r>
      <w:hyperlink r:id="rId28" w:history="1">
        <w:r w:rsidRPr="000B5779">
          <w:rPr>
            <w:rStyle w:val="Hyperlink"/>
            <w:rFonts w:ascii="Calibri" w:eastAsia="SimSun" w:hAnsi="Calibri" w:hint="eastAsia"/>
            <w:color w:val="0563C1"/>
            <w:lang w:eastAsia="zh-CN"/>
          </w:rPr>
          <w:t>http://go.microsoft.com/?linkid=9839207</w:t>
        </w:r>
      </w:hyperlink>
      <w:r>
        <w:rPr>
          <w:rFonts w:ascii="Calibri" w:eastAsia="SimSun" w:hAnsi="Calibri" w:hint="eastAsia"/>
          <w:lang w:eastAsia="zh-CN"/>
        </w:rPr>
        <w:t xml:space="preserve"> </w:t>
      </w:r>
      <w:r>
        <w:rPr>
          <w:rFonts w:ascii="Calibri" w:eastAsia="SimSun" w:hAnsi="SimSun" w:hint="eastAsia"/>
          <w:lang w:eastAsia="zh-CN"/>
        </w:rPr>
        <w:t>的</w:t>
      </w:r>
      <w:r>
        <w:rPr>
          <w:rFonts w:ascii="Calibri" w:eastAsia="SimSun" w:hAnsi="Calibri" w:hint="eastAsia"/>
          <w:lang w:eastAsia="zh-CN"/>
        </w:rPr>
        <w:t xml:space="preserve"> 2014 </w:t>
      </w:r>
      <w:r>
        <w:rPr>
          <w:rFonts w:ascii="Calibri" w:eastAsia="SimSun" w:hAnsi="SimSun" w:hint="eastAsia"/>
          <w:lang w:eastAsia="zh-CN"/>
        </w:rPr>
        <w:t>年</w:t>
      </w:r>
      <w:r>
        <w:rPr>
          <w:rFonts w:ascii="Calibri" w:eastAsia="SimSun" w:hAnsi="Calibri" w:hint="eastAsia"/>
          <w:lang w:eastAsia="zh-CN"/>
        </w:rPr>
        <w:t xml:space="preserve"> 3 </w:t>
      </w:r>
      <w:r>
        <w:rPr>
          <w:rFonts w:ascii="Calibri" w:eastAsia="SimSun" w:hAnsi="SimSun" w:hint="eastAsia"/>
          <w:lang w:eastAsia="zh-CN"/>
        </w:rPr>
        <w:t>月产品列表以获得更多信息。</w:t>
      </w:r>
    </w:p>
    <w:p w:rsidR="00CE4435" w:rsidRDefault="00CE4435" w:rsidP="00CE4435">
      <w:pPr>
        <w:pStyle w:val="ProductList-Body"/>
        <w:rPr>
          <w:rFonts w:ascii="Calibri" w:eastAsia="SimSun" w:hAnsi="Calibri"/>
          <w:lang w:eastAsia="zh-CN"/>
        </w:rPr>
      </w:pPr>
    </w:p>
    <w:p w:rsidR="00CE4435" w:rsidRDefault="00CE4435" w:rsidP="00CE4435">
      <w:pPr>
        <w:pStyle w:val="ProductList-Body"/>
        <w:rPr>
          <w:rFonts w:ascii="Calibri" w:eastAsia="SimSun" w:hAnsi="Calibri"/>
          <w:lang w:eastAsia="zh-CN"/>
        </w:rPr>
      </w:pPr>
      <w:r>
        <w:rPr>
          <w:rFonts w:ascii="Calibri" w:eastAsia="SimSun" w:hAnsi="SimSun" w:hint="eastAsia"/>
          <w:b/>
          <w:color w:val="00188F"/>
          <w:lang w:eastAsia="zh-CN"/>
        </w:rPr>
        <w:t>企业云套件客户的扩展使用权利</w:t>
      </w:r>
    </w:p>
    <w:p w:rsidR="00CE4435" w:rsidRDefault="00CE4435" w:rsidP="00CE4435">
      <w:pPr>
        <w:pStyle w:val="ProductList-Body"/>
        <w:rPr>
          <w:rFonts w:ascii="Calibri" w:eastAsia="SimSun" w:hAnsi="Calibri"/>
        </w:rPr>
      </w:pPr>
      <w:r>
        <w:rPr>
          <w:rFonts w:ascii="Calibri" w:eastAsia="SimSun" w:hAnsi="SimSun" w:hint="eastAsia"/>
        </w:rPr>
        <w:t>对于合格客户，企业云套件或</w:t>
      </w:r>
      <w:r>
        <w:rPr>
          <w:rFonts w:ascii="Calibri" w:eastAsia="SimSun" w:hAnsi="Calibri" w:hint="eastAsia"/>
        </w:rPr>
        <w:t xml:space="preserve"> Office 365 </w:t>
      </w:r>
      <w:r>
        <w:rPr>
          <w:rFonts w:ascii="Calibri" w:eastAsia="SimSun" w:hAnsi="SimSun" w:hint="eastAsia"/>
        </w:rPr>
        <w:t>和企业移动性套件的组合提供了对</w:t>
      </w:r>
      <w:r>
        <w:rPr>
          <w:rFonts w:ascii="Calibri" w:eastAsia="SimSun" w:hAnsi="Calibri" w:hint="eastAsia"/>
        </w:rPr>
        <w:t xml:space="preserve"> Exchange Online Archiving for Exchange Server </w:t>
      </w:r>
      <w:r>
        <w:rPr>
          <w:rFonts w:ascii="Calibri" w:eastAsia="SimSun" w:hAnsi="SimSun" w:hint="eastAsia"/>
        </w:rPr>
        <w:t>和</w:t>
      </w:r>
      <w:r>
        <w:rPr>
          <w:rFonts w:ascii="Calibri" w:eastAsia="SimSun" w:hAnsi="Calibri" w:hint="eastAsia"/>
        </w:rPr>
        <w:t xml:space="preserve"> System Center Client Management Suite </w:t>
      </w:r>
      <w:r>
        <w:rPr>
          <w:rFonts w:ascii="Calibri" w:eastAsia="SimSun" w:hAnsi="SimSun" w:hint="eastAsia"/>
        </w:rPr>
        <w:t>的组件服务的访问权限。</w:t>
      </w:r>
      <w:r>
        <w:rPr>
          <w:rFonts w:ascii="Calibri" w:eastAsia="SimSun" w:hAnsi="Calibri" w:hint="eastAsia"/>
        </w:rPr>
        <w:t>“</w:t>
      </w:r>
      <w:r>
        <w:rPr>
          <w:rFonts w:ascii="Calibri" w:eastAsia="SimSun" w:hAnsi="SimSun" w:hint="eastAsia"/>
        </w:rPr>
        <w:t>合格客户</w:t>
      </w:r>
      <w:r>
        <w:rPr>
          <w:rFonts w:ascii="Calibri" w:eastAsia="SimSun" w:hAnsi="Calibri" w:hint="eastAsia"/>
        </w:rPr>
        <w:t>”</w:t>
      </w:r>
      <w:r>
        <w:rPr>
          <w:rFonts w:ascii="Calibri" w:eastAsia="SimSun" w:hAnsi="SimSun" w:hint="eastAsia"/>
        </w:rPr>
        <w:t>是指截至</w:t>
      </w:r>
      <w:r>
        <w:rPr>
          <w:rFonts w:ascii="Calibri" w:eastAsia="SimSun" w:hAnsi="Calibri" w:hint="eastAsia"/>
        </w:rPr>
        <w:t xml:space="preserve"> 2014 </w:t>
      </w:r>
      <w:r>
        <w:rPr>
          <w:rFonts w:ascii="Calibri" w:eastAsia="SimSun" w:hAnsi="SimSun" w:hint="eastAsia"/>
        </w:rPr>
        <w:t>年</w:t>
      </w:r>
      <w:r>
        <w:rPr>
          <w:rFonts w:ascii="Calibri" w:eastAsia="SimSun" w:hAnsi="Calibri" w:hint="eastAsia"/>
        </w:rPr>
        <w:t xml:space="preserve"> 11 </w:t>
      </w:r>
      <w:r>
        <w:rPr>
          <w:rFonts w:ascii="Calibri" w:eastAsia="SimSun" w:hAnsi="SimSun" w:hint="eastAsia"/>
        </w:rPr>
        <w:t>月</w:t>
      </w:r>
      <w:r>
        <w:rPr>
          <w:rFonts w:ascii="Calibri" w:eastAsia="SimSun" w:hAnsi="Calibri" w:hint="eastAsia"/>
        </w:rPr>
        <w:t xml:space="preserve"> 30 </w:t>
      </w:r>
      <w:r>
        <w:rPr>
          <w:rFonts w:ascii="Calibri" w:eastAsia="SimSun" w:hAnsi="SimSun" w:hint="eastAsia"/>
        </w:rPr>
        <w:t>日，具有有效的针对企业</w:t>
      </w:r>
      <w:r>
        <w:rPr>
          <w:rFonts w:ascii="Calibri" w:eastAsia="SimSun" w:hAnsi="Calibri" w:hint="eastAsia"/>
        </w:rPr>
        <w:t xml:space="preserve"> CAL </w:t>
      </w:r>
      <w:r>
        <w:rPr>
          <w:rFonts w:ascii="Calibri" w:eastAsia="SimSun" w:hAnsi="SimSun" w:hint="eastAsia"/>
        </w:rPr>
        <w:t>套件的软件保障的企业许可登记表或企业订购许可登记表客户。</w:t>
      </w:r>
    </w:p>
    <w:p w:rsidR="00CE4435" w:rsidRPr="000F0C36" w:rsidRDefault="00CE4435" w:rsidP="00CE4435">
      <w:pPr>
        <w:pStyle w:val="ProductList-Body"/>
        <w:rPr>
          <w:rFonts w:ascii="Calibri" w:eastAsia="SimSun" w:hAnsi="Calibri"/>
          <w:sz w:val="12"/>
        </w:rPr>
      </w:pPr>
    </w:p>
    <w:p w:rsidR="00CE4435" w:rsidRDefault="00CE4435" w:rsidP="00CE4435">
      <w:pPr>
        <w:pStyle w:val="ProductList-Body"/>
        <w:rPr>
          <w:rFonts w:ascii="Calibri" w:eastAsia="SimSun" w:hAnsi="Calibri"/>
        </w:rPr>
      </w:pPr>
      <w:r>
        <w:rPr>
          <w:rFonts w:ascii="Calibri" w:eastAsia="SimSun" w:hAnsi="SimSun" w:hint="eastAsia"/>
        </w:rPr>
        <w:t>如果合格客户过渡其所有企业</w:t>
      </w:r>
      <w:r>
        <w:rPr>
          <w:rFonts w:ascii="Calibri" w:eastAsia="SimSun" w:hAnsi="Calibri" w:hint="eastAsia"/>
        </w:rPr>
        <w:t xml:space="preserve"> CAL </w:t>
      </w:r>
      <w:r>
        <w:rPr>
          <w:rFonts w:ascii="Calibri" w:eastAsia="SimSun" w:hAnsi="SimSun" w:hint="eastAsia"/>
        </w:rPr>
        <w:t>套件许可，则具有企业云套件或</w:t>
      </w:r>
      <w:r>
        <w:rPr>
          <w:rFonts w:ascii="Calibri" w:eastAsia="SimSun" w:hAnsi="Calibri" w:hint="eastAsia"/>
        </w:rPr>
        <w:t xml:space="preserve"> Office 365 </w:t>
      </w:r>
      <w:r>
        <w:rPr>
          <w:rFonts w:ascii="Calibri" w:eastAsia="SimSun" w:hAnsi="SimSun" w:hint="eastAsia"/>
        </w:rPr>
        <w:t>和企业移动性套件组合的许可的用户可继续访问</w:t>
      </w:r>
      <w:r>
        <w:rPr>
          <w:rFonts w:ascii="Calibri" w:eastAsia="SimSun" w:hAnsi="Calibri" w:hint="eastAsia"/>
        </w:rPr>
        <w:t xml:space="preserve"> Exchange Online Archiving for Exchange Server </w:t>
      </w:r>
      <w:r>
        <w:rPr>
          <w:rFonts w:ascii="Calibri" w:eastAsia="SimSun" w:hAnsi="SimSun" w:hint="eastAsia"/>
        </w:rPr>
        <w:t>和</w:t>
      </w:r>
      <w:r>
        <w:rPr>
          <w:rFonts w:ascii="Calibri" w:eastAsia="SimSun" w:hAnsi="Calibri" w:hint="eastAsia"/>
        </w:rPr>
        <w:t xml:space="preserve"> System Center Client Management Suite</w:t>
      </w:r>
      <w:r>
        <w:rPr>
          <w:rFonts w:ascii="Calibri" w:eastAsia="SimSun" w:hAnsi="SimSun" w:hint="eastAsia"/>
        </w:rPr>
        <w:t>。</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SimSun" w:hint="eastAsia"/>
          <w:b/>
          <w:color w:val="00188F"/>
        </w:rPr>
        <w:t>适用于</w:t>
      </w:r>
      <w:r>
        <w:rPr>
          <w:rFonts w:ascii="Calibri" w:eastAsia="SimSun" w:hAnsi="Calibri" w:hint="eastAsia"/>
          <w:b/>
          <w:color w:val="00188F"/>
        </w:rPr>
        <w:t xml:space="preserve"> Office 365</w:t>
      </w:r>
      <w:r>
        <w:rPr>
          <w:rFonts w:ascii="Calibri" w:eastAsia="SimSun" w:hAnsi="SimSun" w:hint="eastAsia"/>
          <w:b/>
          <w:color w:val="00188F"/>
        </w:rPr>
        <w:t>、</w:t>
      </w:r>
      <w:r>
        <w:rPr>
          <w:rFonts w:ascii="Calibri" w:eastAsia="SimSun" w:hAnsi="Calibri" w:hint="eastAsia"/>
          <w:b/>
          <w:color w:val="00188F"/>
        </w:rPr>
        <w:t xml:space="preserve">Office 365 </w:t>
      </w:r>
      <w:r>
        <w:rPr>
          <w:rFonts w:ascii="Calibri" w:eastAsia="SimSun" w:hAnsi="SimSun" w:hint="eastAsia"/>
          <w:b/>
          <w:color w:val="00188F"/>
        </w:rPr>
        <w:t>和</w:t>
      </w:r>
      <w:r>
        <w:rPr>
          <w:rFonts w:ascii="Calibri" w:eastAsia="SimSun" w:hAnsi="Calibri" w:hint="eastAsia"/>
          <w:b/>
          <w:color w:val="00188F"/>
        </w:rPr>
        <w:t xml:space="preserve"> Microsoft Intune </w:t>
      </w:r>
      <w:r>
        <w:rPr>
          <w:rFonts w:ascii="Calibri" w:eastAsia="SimSun" w:hAnsi="SimSun" w:hint="eastAsia"/>
          <w:b/>
          <w:color w:val="00188F"/>
        </w:rPr>
        <w:t>以及</w:t>
      </w:r>
      <w:r>
        <w:rPr>
          <w:rFonts w:ascii="Calibri" w:eastAsia="SimSun" w:hAnsi="Calibri" w:hint="eastAsia"/>
          <w:b/>
          <w:color w:val="00188F"/>
        </w:rPr>
        <w:t xml:space="preserve"> Microsoft Intune </w:t>
      </w:r>
      <w:r>
        <w:rPr>
          <w:rFonts w:ascii="Calibri" w:eastAsia="SimSun" w:hAnsi="SimSun" w:hint="eastAsia"/>
          <w:b/>
          <w:color w:val="00188F"/>
        </w:rPr>
        <w:t>的核心</w:t>
      </w:r>
      <w:r>
        <w:rPr>
          <w:rFonts w:ascii="Calibri" w:eastAsia="SimSun" w:hAnsi="Calibri" w:hint="eastAsia"/>
          <w:b/>
          <w:color w:val="00188F"/>
        </w:rPr>
        <w:t xml:space="preserve"> CAL </w:t>
      </w:r>
      <w:r>
        <w:rPr>
          <w:rFonts w:ascii="Calibri" w:eastAsia="SimSun" w:hAnsi="SimSun" w:hint="eastAsia"/>
          <w:b/>
          <w:color w:val="00188F"/>
        </w:rPr>
        <w:t>套件</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hint="eastAsia"/>
        </w:rPr>
        <w:instrText>核心</w:instrText>
      </w:r>
      <w:r>
        <w:rPr>
          <w:rFonts w:ascii="Calibri" w:eastAsia="SimSun" w:hAnsi="Calibri" w:hint="eastAsia"/>
        </w:rPr>
        <w:instrText xml:space="preserve"> CAL Suite"</w:instrText>
      </w:r>
      <w:r>
        <w:rPr>
          <w:rFonts w:ascii="Calibri" w:eastAsia="SimSun" w:hAnsi="Calibri" w:hint="eastAsia"/>
        </w:rPr>
        <w:fldChar w:fldCharType="end"/>
      </w:r>
    </w:p>
    <w:p w:rsidR="00CE4435" w:rsidRDefault="00CE4435" w:rsidP="00CE4435">
      <w:pPr>
        <w:pStyle w:val="ProductList-Body"/>
        <w:ind w:left="180"/>
        <w:rPr>
          <w:rFonts w:ascii="Calibri" w:eastAsia="SimSun" w:hAnsi="Calibri"/>
        </w:rPr>
      </w:pPr>
      <w:r>
        <w:rPr>
          <w:rFonts w:ascii="Calibri" w:eastAsia="SimSun" w:hAnsi="Calibri" w:hint="eastAsia"/>
          <w:b/>
          <w:color w:val="00188F"/>
        </w:rPr>
        <w:t xml:space="preserve">CAL Suite Bridge </w:t>
      </w:r>
      <w:r>
        <w:rPr>
          <w:rFonts w:ascii="Calibri" w:eastAsia="SimSun" w:hAnsi="SimSun" w:hint="eastAsia"/>
          <w:b/>
          <w:color w:val="00188F"/>
        </w:rPr>
        <w:t>要求</w:t>
      </w:r>
    </w:p>
    <w:p w:rsidR="00CE4435" w:rsidRDefault="00CE4435" w:rsidP="00CE4435">
      <w:pPr>
        <w:pStyle w:val="ProductList-Body"/>
        <w:ind w:left="180"/>
        <w:rPr>
          <w:rFonts w:ascii="Calibri" w:eastAsia="SimSun" w:hAnsi="Calibri"/>
        </w:rPr>
      </w:pPr>
      <w:r>
        <w:rPr>
          <w:rFonts w:ascii="Calibri" w:eastAsia="SimSun" w:hAnsi="SimSun" w:hint="eastAsia"/>
        </w:rPr>
        <w:t>在从</w:t>
      </w:r>
      <w:r>
        <w:rPr>
          <w:rFonts w:ascii="Calibri" w:eastAsia="SimSun" w:hAnsi="Calibri" w:hint="eastAsia"/>
        </w:rPr>
        <w:t xml:space="preserve"> CAL Suite </w:t>
      </w:r>
      <w:r>
        <w:rPr>
          <w:rFonts w:ascii="Calibri" w:eastAsia="SimSun" w:hAnsi="SimSun" w:hint="eastAsia"/>
        </w:rPr>
        <w:t>过渡到与其相当的软件和在线服务组合时可能需要</w:t>
      </w:r>
      <w:r>
        <w:rPr>
          <w:rFonts w:ascii="Calibri" w:eastAsia="SimSun" w:hAnsi="Calibri" w:hint="eastAsia"/>
        </w:rPr>
        <w:t xml:space="preserve"> CAL Suite Bridge</w:t>
      </w:r>
      <w:r>
        <w:rPr>
          <w:rFonts w:ascii="Calibri" w:eastAsia="SimSun" w:hAnsi="SimSun" w:hint="eastAsia"/>
        </w:rPr>
        <w:t>。如果过渡需要</w:t>
      </w:r>
      <w:r>
        <w:rPr>
          <w:rFonts w:ascii="Calibri" w:eastAsia="SimSun" w:hAnsi="Calibri" w:hint="eastAsia"/>
        </w:rPr>
        <w:t xml:space="preserve"> CAL Suite Bridge</w:t>
      </w:r>
      <w:r>
        <w:rPr>
          <w:rFonts w:ascii="Calibri" w:eastAsia="SimSun" w:hAnsi="SimSun" w:hint="eastAsia"/>
        </w:rPr>
        <w:t>，而且客户已为合格许可支付了全部款项，那么不需要再购买任何</w:t>
      </w:r>
      <w:r>
        <w:rPr>
          <w:rFonts w:ascii="Calibri" w:eastAsia="SimSun" w:hAnsi="Calibri" w:hint="eastAsia"/>
        </w:rPr>
        <w:t xml:space="preserve"> CAL Suite Bridge </w:t>
      </w:r>
      <w:r>
        <w:rPr>
          <w:rFonts w:ascii="Calibri" w:eastAsia="SimSun" w:hAnsi="SimSun" w:hint="eastAsia"/>
        </w:rPr>
        <w:t>许可。否则，在过渡生效的许可登记表周年日时可能需要为</w:t>
      </w:r>
      <w:r>
        <w:rPr>
          <w:rFonts w:ascii="Calibri" w:eastAsia="SimSun" w:hAnsi="Calibri" w:hint="eastAsia"/>
        </w:rPr>
        <w:t xml:space="preserve"> CAL Suite Bridge </w:t>
      </w:r>
      <w:r>
        <w:rPr>
          <w:rFonts w:ascii="Calibri" w:eastAsia="SimSun" w:hAnsi="SimSun" w:hint="eastAsia"/>
        </w:rPr>
        <w:t>购买</w:t>
      </w:r>
      <w:r>
        <w:rPr>
          <w:rFonts w:ascii="Calibri" w:eastAsia="SimSun" w:hAnsi="Calibri" w:hint="eastAsia"/>
        </w:rPr>
        <w:t xml:space="preserve"> SA</w:t>
      </w:r>
      <w:r>
        <w:rPr>
          <w:rFonts w:ascii="Calibri" w:eastAsia="SimSun" w:hAnsi="SimSun" w:hint="eastAsia"/>
        </w:rPr>
        <w:t>。在此类情况下，过渡率如下：一个</w:t>
      </w:r>
      <w:r>
        <w:rPr>
          <w:rFonts w:ascii="Calibri" w:eastAsia="SimSun" w:hAnsi="Calibri" w:hint="eastAsia"/>
        </w:rPr>
        <w:t xml:space="preserve"> CAL Suite SA </w:t>
      </w:r>
      <w:r>
        <w:rPr>
          <w:rFonts w:ascii="Calibri" w:eastAsia="SimSun" w:hAnsi="SimSun" w:hint="eastAsia"/>
        </w:rPr>
        <w:t>对应一个</w:t>
      </w:r>
      <w:r>
        <w:rPr>
          <w:rFonts w:ascii="Calibri" w:eastAsia="SimSun" w:hAnsi="Calibri" w:hint="eastAsia"/>
        </w:rPr>
        <w:t xml:space="preserve"> CAL Suite Bridge SA</w:t>
      </w:r>
      <w:r>
        <w:rPr>
          <w:rFonts w:ascii="Calibri" w:eastAsia="SimSun" w:hAnsi="SimSun" w:hint="eastAsia"/>
        </w:rPr>
        <w:t>；作为合格</w:t>
      </w:r>
      <w:r>
        <w:rPr>
          <w:rFonts w:ascii="Calibri" w:eastAsia="SimSun" w:hAnsi="Calibri" w:hint="eastAsia"/>
        </w:rPr>
        <w:t xml:space="preserve"> CAL Suite </w:t>
      </w:r>
      <w:r>
        <w:rPr>
          <w:rFonts w:ascii="Calibri" w:eastAsia="SimSun" w:hAnsi="SimSun" w:hint="eastAsia"/>
        </w:rPr>
        <w:t>的同一用户或设备许可也对应一个</w:t>
      </w:r>
      <w:r>
        <w:rPr>
          <w:rFonts w:ascii="Calibri" w:eastAsia="SimSun" w:hAnsi="Calibri" w:hint="eastAsia"/>
        </w:rPr>
        <w:t xml:space="preserve"> CAL Suite Bridge SA</w:t>
      </w:r>
      <w:r>
        <w:rPr>
          <w:rFonts w:ascii="Calibri" w:eastAsia="SimSun" w:hAnsi="SimSun" w:hint="eastAsia"/>
        </w:rPr>
        <w:t>。</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hint="eastAsia"/>
        </w:rPr>
        <w:t xml:space="preserve">CAL Suite Bridge </w:t>
      </w:r>
      <w:r>
        <w:rPr>
          <w:rFonts w:ascii="Calibri" w:eastAsia="SimSun" w:hAnsi="SimSun" w:hint="eastAsia"/>
        </w:rPr>
        <w:t>是一种企业产品，可能只能与对应的合格在线服务一起获得许可以满足该</w:t>
      </w:r>
      <w:r>
        <w:rPr>
          <w:rFonts w:ascii="Calibri" w:eastAsia="SimSun" w:hAnsi="Calibri" w:hint="eastAsia"/>
        </w:rPr>
        <w:t xml:space="preserve"> CAL Suite Bridge </w:t>
      </w:r>
      <w:r>
        <w:rPr>
          <w:rFonts w:ascii="Calibri" w:eastAsia="SimSun" w:hAnsi="SimSun" w:hint="eastAsia"/>
        </w:rPr>
        <w:t>或其父</w:t>
      </w:r>
      <w:r>
        <w:rPr>
          <w:rFonts w:ascii="Calibri" w:eastAsia="SimSun" w:hAnsi="Calibri" w:hint="eastAsia"/>
        </w:rPr>
        <w:t xml:space="preserve"> CAL Suite </w:t>
      </w:r>
      <w:r>
        <w:rPr>
          <w:rFonts w:ascii="Calibri" w:eastAsia="SimSun" w:hAnsi="SimSun" w:hint="eastAsia"/>
        </w:rPr>
        <w:t>在组织范围内的要求。</w:t>
      </w:r>
    </w:p>
    <w:p w:rsidR="00CE4435" w:rsidRDefault="00CE4435" w:rsidP="00CE4435">
      <w:pPr>
        <w:pStyle w:val="ProductList-Body"/>
        <w:rPr>
          <w:rFonts w:ascii="Calibri" w:eastAsia="SimSun" w:hAnsi="Calibri"/>
        </w:rPr>
      </w:pPr>
    </w:p>
    <w:tbl>
      <w:tblPr>
        <w:tblStyle w:val="TableGrid"/>
        <w:tblW w:w="10620" w:type="dxa"/>
        <w:tblInd w:w="175" w:type="dxa"/>
        <w:tblLook w:val="04A0" w:firstRow="1" w:lastRow="0" w:firstColumn="1" w:lastColumn="0" w:noHBand="0" w:noVBand="1"/>
      </w:tblPr>
      <w:tblGrid>
        <w:gridCol w:w="3870"/>
        <w:gridCol w:w="2790"/>
        <w:gridCol w:w="3960"/>
      </w:tblGrid>
      <w:tr w:rsidR="00CE4435" w:rsidTr="00CE4435">
        <w:trPr>
          <w:tblHeader/>
        </w:trPr>
        <w:tc>
          <w:tcPr>
            <w:tcW w:w="3870" w:type="dxa"/>
            <w:tcBorders>
              <w:top w:val="single" w:sz="4" w:space="0" w:color="auto"/>
              <w:left w:val="single" w:sz="4" w:space="0" w:color="auto"/>
              <w:bottom w:val="single" w:sz="4" w:space="0" w:color="auto"/>
              <w:right w:val="single" w:sz="4" w:space="0" w:color="auto"/>
            </w:tcBorders>
            <w:shd w:val="clear" w:color="auto" w:fill="0072C6"/>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Calibri" w:hint="eastAsia"/>
                <w:color w:val="FFFFFF" w:themeColor="background1"/>
              </w:rPr>
              <w:t>CAL Suite Bridge</w:t>
            </w:r>
          </w:p>
        </w:tc>
        <w:tc>
          <w:tcPr>
            <w:tcW w:w="2790" w:type="dxa"/>
            <w:tcBorders>
              <w:top w:val="single" w:sz="4" w:space="0" w:color="auto"/>
              <w:left w:val="single" w:sz="4" w:space="0" w:color="auto"/>
              <w:bottom w:val="single" w:sz="4" w:space="0" w:color="auto"/>
              <w:right w:val="single" w:sz="4" w:space="0" w:color="auto"/>
            </w:tcBorders>
            <w:shd w:val="clear" w:color="auto" w:fill="0072C6"/>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SimSun" w:hint="eastAsia"/>
                <w:color w:val="FFFFFF" w:themeColor="background1"/>
              </w:rPr>
              <w:t>父</w:t>
            </w:r>
            <w:r>
              <w:rPr>
                <w:rFonts w:ascii="Calibri" w:eastAsia="SimSun" w:hAnsi="Calibri" w:hint="eastAsia"/>
                <w:color w:val="FFFFFF" w:themeColor="background1"/>
              </w:rPr>
              <w:t xml:space="preserve"> CAL Suite</w:t>
            </w:r>
          </w:p>
        </w:tc>
        <w:tc>
          <w:tcPr>
            <w:tcW w:w="3960" w:type="dxa"/>
            <w:tcBorders>
              <w:top w:val="single" w:sz="4" w:space="0" w:color="auto"/>
              <w:left w:val="single" w:sz="4" w:space="0" w:color="auto"/>
              <w:bottom w:val="single" w:sz="4" w:space="0" w:color="auto"/>
              <w:right w:val="single" w:sz="4" w:space="0" w:color="auto"/>
            </w:tcBorders>
            <w:shd w:val="clear" w:color="auto" w:fill="0072C6"/>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SimSun" w:hint="eastAsia"/>
                <w:color w:val="FFFFFF" w:themeColor="background1"/>
              </w:rPr>
              <w:t>合格在线服务</w:t>
            </w:r>
          </w:p>
        </w:tc>
      </w:tr>
      <w:tr w:rsidR="00CE4435" w:rsidTr="00CE4435">
        <w:tc>
          <w:tcPr>
            <w:tcW w:w="387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SimSun" w:hint="eastAsia"/>
              </w:rPr>
              <w:t>适用于</w:t>
            </w:r>
            <w:r>
              <w:rPr>
                <w:rFonts w:ascii="Calibri" w:eastAsia="SimSun" w:hAnsi="Calibri" w:hint="eastAsia"/>
              </w:rPr>
              <w:t xml:space="preserve"> Office 365</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hint="eastAsia"/>
              </w:rPr>
              <w:instrText>适用于</w:instrText>
            </w:r>
            <w:r>
              <w:rPr>
                <w:rFonts w:ascii="Calibri" w:eastAsia="SimSun" w:hAnsi="Calibri" w:hint="eastAsia"/>
              </w:rPr>
              <w:instrText xml:space="preserve"> Office 365 </w:instrText>
            </w:r>
            <w:r>
              <w:rPr>
                <w:rFonts w:ascii="Calibri" w:eastAsia="SimSun" w:hAnsi="SimSun" w:hint="eastAsia"/>
              </w:rPr>
              <w:instrText>的核心</w:instrText>
            </w:r>
            <w:r>
              <w:rPr>
                <w:rFonts w:ascii="Calibri" w:eastAsia="SimSun" w:hAnsi="Calibri" w:hint="eastAsia"/>
              </w:rPr>
              <w:instrText xml:space="preserve"> CAL Suite Bridge"</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的核心</w:t>
            </w:r>
            <w:r>
              <w:rPr>
                <w:rFonts w:ascii="Calibri" w:eastAsia="SimSun" w:hAnsi="Calibri" w:hint="eastAsia"/>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hint="eastAsia"/>
              </w:rPr>
              <w:instrText>核心</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Calibri" w:hint="eastAsia"/>
              </w:rPr>
              <w:t xml:space="preserve"> Bridge</w:t>
            </w:r>
          </w:p>
        </w:tc>
        <w:tc>
          <w:tcPr>
            <w:tcW w:w="279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SimSun" w:hint="eastAsia"/>
              </w:rPr>
              <w:t>核心</w:t>
            </w:r>
            <w:r>
              <w:rPr>
                <w:rFonts w:ascii="Calibri" w:eastAsia="SimSun" w:hAnsi="Calibri" w:hint="eastAsia"/>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hint="eastAsia"/>
              </w:rPr>
              <w:instrText>核心</w:instrText>
            </w:r>
            <w:r>
              <w:rPr>
                <w:rFonts w:ascii="Calibri" w:eastAsia="SimSun" w:hAnsi="Calibri" w:hint="eastAsia"/>
              </w:rPr>
              <w:instrText xml:space="preserve"> CAL Suite"</w:instrText>
            </w:r>
            <w:r>
              <w:rPr>
                <w:rFonts w:ascii="Calibri" w:eastAsia="SimSun" w:hAnsi="Calibri" w:hint="eastAsia"/>
              </w:rPr>
              <w:fldChar w:fldCharType="end"/>
            </w:r>
          </w:p>
        </w:tc>
        <w:tc>
          <w:tcPr>
            <w:tcW w:w="396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rPr>
            </w:pPr>
            <w:r>
              <w:rPr>
                <w:rFonts w:ascii="Calibri" w:eastAsia="SimSun" w:hAnsi="Calibri" w:hint="eastAsia"/>
              </w:rPr>
              <w:t>Office 365 Enterprise E1</w:t>
            </w:r>
            <w:r>
              <w:rPr>
                <w:rFonts w:ascii="Calibri" w:eastAsia="SimSun" w:hAnsi="Calibri" w:hint="eastAsia"/>
              </w:rPr>
              <w:fldChar w:fldCharType="begin"/>
            </w:r>
            <w:r>
              <w:rPr>
                <w:rFonts w:ascii="Calibri" w:eastAsia="SimSun" w:hAnsi="Calibri" w:hint="eastAsia"/>
              </w:rPr>
              <w:instrText>XE "Office 365 Enterprise E1"</w:instrText>
            </w:r>
            <w:r>
              <w:rPr>
                <w:rFonts w:ascii="Calibri" w:eastAsia="SimSun" w:hAnsi="Calibri" w:hint="eastAsia"/>
              </w:rPr>
              <w:fldChar w:fldCharType="end"/>
            </w:r>
            <w:r>
              <w:rPr>
                <w:rFonts w:ascii="Calibri" w:eastAsia="SimSun" w:hAnsi="SimSun" w:hint="eastAsia"/>
              </w:rPr>
              <w:t>，或</w:t>
            </w:r>
          </w:p>
          <w:p w:rsidR="00CE4435" w:rsidRDefault="00CE4435">
            <w:pPr>
              <w:pStyle w:val="ProductList-Body"/>
              <w:rPr>
                <w:rFonts w:ascii="Calibri" w:eastAsia="SimSun" w:hAnsi="Calibri"/>
              </w:rPr>
            </w:pPr>
            <w:r>
              <w:rPr>
                <w:rFonts w:ascii="Calibri" w:eastAsia="SimSun" w:hAnsi="Calibri" w:hint="eastAsia"/>
              </w:rPr>
              <w:t>Office 365 Enterprise E3</w:t>
            </w:r>
            <w:r>
              <w:rPr>
                <w:rFonts w:ascii="Calibri" w:eastAsia="SimSun" w:hAnsi="Calibri" w:hint="eastAsia"/>
              </w:rPr>
              <w:fldChar w:fldCharType="begin"/>
            </w:r>
            <w:r>
              <w:rPr>
                <w:rFonts w:ascii="Calibri" w:eastAsia="SimSun" w:hAnsi="Calibri" w:hint="eastAsia"/>
              </w:rPr>
              <w:instrText>XE "Office 365 Enterprise E3"</w:instrText>
            </w:r>
            <w:r>
              <w:rPr>
                <w:rFonts w:ascii="Calibri" w:eastAsia="SimSun" w:hAnsi="Calibri" w:hint="eastAsia"/>
              </w:rPr>
              <w:fldChar w:fldCharType="end"/>
            </w:r>
            <w:r>
              <w:rPr>
                <w:rFonts w:ascii="Calibri" w:eastAsia="SimSun" w:hAnsi="SimSun" w:hint="eastAsia"/>
              </w:rPr>
              <w:t>，或</w:t>
            </w:r>
          </w:p>
          <w:p w:rsidR="00CE4435" w:rsidRDefault="00CE4435">
            <w:pPr>
              <w:pStyle w:val="ProductList-Body"/>
              <w:rPr>
                <w:rFonts w:ascii="Calibri" w:eastAsia="SimSun" w:hAnsi="Calibri"/>
                <w:lang w:val="zh-CN" w:eastAsia="zh-CN" w:bidi="zh-CN"/>
              </w:rPr>
            </w:pPr>
            <w:r>
              <w:rPr>
                <w:rFonts w:ascii="Calibri" w:eastAsia="SimSun" w:hAnsi="Calibri" w:hint="eastAsia"/>
              </w:rPr>
              <w:t>Office 365 Enterprise E4</w:t>
            </w:r>
            <w:r>
              <w:rPr>
                <w:rFonts w:ascii="Calibri" w:eastAsia="SimSun" w:hAnsi="Calibri" w:hint="eastAsia"/>
              </w:rPr>
              <w:fldChar w:fldCharType="begin"/>
            </w:r>
            <w:r>
              <w:rPr>
                <w:rFonts w:ascii="Calibri" w:eastAsia="SimSun" w:hAnsi="Calibri" w:hint="eastAsia"/>
              </w:rPr>
              <w:instrText>XE "Office 365 Enterprise E4"</w:instrText>
            </w:r>
            <w:r>
              <w:rPr>
                <w:rFonts w:ascii="Calibri" w:eastAsia="SimSun" w:hAnsi="Calibri" w:hint="eastAsia"/>
              </w:rPr>
              <w:fldChar w:fldCharType="end"/>
            </w:r>
          </w:p>
        </w:tc>
      </w:tr>
      <w:tr w:rsidR="00CE4435" w:rsidTr="00CE4435">
        <w:tc>
          <w:tcPr>
            <w:tcW w:w="387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SimSun" w:hint="eastAsia"/>
                <w:lang w:eastAsia="zh-CN"/>
              </w:rPr>
              <w:t>适用于</w:t>
            </w:r>
            <w:r>
              <w:rPr>
                <w:rFonts w:ascii="Calibri" w:eastAsia="SimSun" w:hAnsi="Calibri" w:hint="eastAsia"/>
                <w:lang w:eastAsia="zh-CN"/>
              </w:rPr>
              <w:t xml:space="preserve"> </w:t>
            </w:r>
            <w:r>
              <w:rPr>
                <w:rFonts w:ascii="Calibri" w:eastAsia="SimSun" w:hAnsi="Calibri" w:hint="eastAsia"/>
              </w:rPr>
              <w:fldChar w:fldCharType="begin"/>
            </w:r>
            <w:r>
              <w:rPr>
                <w:rFonts w:ascii="Calibri" w:eastAsia="SimSun" w:hAnsi="Calibri" w:hint="eastAsia"/>
                <w:lang w:eastAsia="zh-CN"/>
              </w:rPr>
              <w:instrText>XE "</w:instrText>
            </w:r>
            <w:r>
              <w:rPr>
                <w:rFonts w:ascii="Calibri" w:eastAsia="SimSun" w:hAnsi="SimSun" w:hint="eastAsia"/>
                <w:lang w:eastAsia="zh-CN"/>
              </w:rPr>
              <w:instrText>核心</w:instrText>
            </w:r>
            <w:r>
              <w:rPr>
                <w:rFonts w:ascii="Calibri" w:eastAsia="SimSun" w:hAnsi="Calibri" w:hint="eastAsia"/>
                <w:lang w:eastAsia="zh-CN"/>
              </w:rPr>
              <w:instrText xml:space="preserve"> CAL Suite"</w:instrText>
            </w:r>
            <w:r>
              <w:rPr>
                <w:rFonts w:ascii="Calibri" w:eastAsia="SimSun" w:hAnsi="Calibri" w:hint="eastAsia"/>
              </w:rPr>
              <w:fldChar w:fldCharType="end"/>
            </w:r>
            <w:r>
              <w:rPr>
                <w:rFonts w:ascii="Calibri" w:eastAsia="SimSun" w:hAnsi="Calibri" w:hint="eastAsia"/>
                <w:lang w:eastAsia="zh-CN"/>
              </w:rPr>
              <w:t>Office 365</w:t>
            </w:r>
            <w:r>
              <w:rPr>
                <w:rFonts w:ascii="Calibri" w:eastAsia="SimSun" w:hAnsi="Calibri" w:hint="eastAsia"/>
              </w:rPr>
              <w:fldChar w:fldCharType="begin"/>
            </w:r>
            <w:r>
              <w:rPr>
                <w:rFonts w:ascii="Calibri" w:eastAsia="SimSun" w:hAnsi="Calibri" w:hint="eastAsia"/>
                <w:lang w:eastAsia="zh-CN"/>
              </w:rPr>
              <w:instrText>XE "</w:instrText>
            </w:r>
            <w:r>
              <w:rPr>
                <w:rFonts w:ascii="Calibri" w:eastAsia="SimSun" w:hAnsi="SimSun" w:hint="eastAsia"/>
                <w:lang w:eastAsia="zh-CN"/>
              </w:rPr>
              <w:instrText>适用于</w:instrText>
            </w:r>
            <w:r>
              <w:rPr>
                <w:rFonts w:ascii="Calibri" w:eastAsia="SimSun" w:hAnsi="Calibri" w:hint="eastAsia"/>
                <w:lang w:eastAsia="zh-CN"/>
              </w:rPr>
              <w:instrText xml:space="preserve"> Office 365 </w:instrText>
            </w:r>
            <w:r>
              <w:rPr>
                <w:rFonts w:ascii="Calibri" w:eastAsia="SimSun" w:hAnsi="SimSun" w:hint="eastAsia"/>
                <w:lang w:eastAsia="zh-CN"/>
              </w:rPr>
              <w:instrText>的核心</w:instrText>
            </w:r>
            <w:r>
              <w:rPr>
                <w:rFonts w:ascii="Calibri" w:eastAsia="SimSun" w:hAnsi="Calibri" w:hint="eastAsia"/>
                <w:lang w:eastAsia="zh-CN"/>
              </w:rPr>
              <w:instrText xml:space="preserve"> CAL Suite Bridge"</w:instrText>
            </w:r>
            <w:r>
              <w:rPr>
                <w:rFonts w:ascii="Calibri" w:eastAsia="SimSun" w:hAnsi="Calibri" w:hint="eastAsia"/>
              </w:rPr>
              <w:fldChar w:fldCharType="end"/>
            </w:r>
            <w:r>
              <w:rPr>
                <w:rFonts w:ascii="Calibri" w:eastAsia="SimSun" w:hAnsi="Calibri" w:hint="eastAsia"/>
                <w:lang w:eastAsia="zh-CN"/>
              </w:rPr>
              <w:t xml:space="preserve"> </w:t>
            </w:r>
            <w:r>
              <w:rPr>
                <w:rFonts w:ascii="Calibri" w:eastAsia="SimSun" w:hAnsi="SimSun" w:hint="eastAsia"/>
                <w:lang w:eastAsia="zh-CN"/>
              </w:rPr>
              <w:t>和</w:t>
            </w:r>
            <w:r>
              <w:rPr>
                <w:rFonts w:ascii="Calibri" w:eastAsia="SimSun" w:hAnsi="Calibri" w:hint="eastAsia"/>
                <w:lang w:eastAsia="zh-CN"/>
              </w:rPr>
              <w:t xml:space="preserve"> Microsoft Intune</w:t>
            </w:r>
            <w:r>
              <w:rPr>
                <w:rFonts w:ascii="Calibri" w:eastAsia="SimSun" w:hAnsi="Calibri" w:hint="eastAsia"/>
              </w:rPr>
              <w:fldChar w:fldCharType="begin"/>
            </w:r>
            <w:r>
              <w:rPr>
                <w:rFonts w:ascii="Calibri" w:eastAsia="SimSun" w:hAnsi="Calibri" w:hint="eastAsia"/>
                <w:lang w:eastAsia="zh-CN"/>
              </w:rPr>
              <w:instrText>XE "</w:instrText>
            </w:r>
            <w:r>
              <w:rPr>
                <w:rFonts w:ascii="Calibri" w:eastAsia="SimSun" w:hAnsi="SimSun" w:hint="eastAsia"/>
                <w:lang w:eastAsia="zh-CN"/>
              </w:rPr>
              <w:instrText>适用于</w:instrText>
            </w:r>
            <w:r>
              <w:rPr>
                <w:rFonts w:ascii="Calibri" w:eastAsia="SimSun" w:hAnsi="Calibri" w:hint="eastAsia"/>
                <w:lang w:eastAsia="zh-CN"/>
              </w:rPr>
              <w:instrText xml:space="preserve"> Office 365 </w:instrText>
            </w:r>
            <w:r>
              <w:rPr>
                <w:rFonts w:ascii="Calibri" w:eastAsia="SimSun" w:hAnsi="SimSun" w:hint="eastAsia"/>
                <w:lang w:eastAsia="zh-CN"/>
              </w:rPr>
              <w:instrText>和</w:instrText>
            </w:r>
            <w:r>
              <w:rPr>
                <w:rFonts w:ascii="Calibri" w:eastAsia="SimSun" w:hAnsi="Calibri" w:hint="eastAsia"/>
                <w:lang w:eastAsia="zh-CN"/>
              </w:rPr>
              <w:instrText xml:space="preserve"> Microsoft Intune </w:instrText>
            </w:r>
            <w:r>
              <w:rPr>
                <w:rFonts w:ascii="Calibri" w:eastAsia="SimSun" w:hAnsi="SimSun" w:hint="eastAsia"/>
                <w:lang w:eastAsia="zh-CN"/>
              </w:rPr>
              <w:instrText>的核心</w:instrText>
            </w:r>
            <w:r>
              <w:rPr>
                <w:rFonts w:ascii="Calibri" w:eastAsia="SimSun" w:hAnsi="Calibri" w:hint="eastAsia"/>
                <w:lang w:eastAsia="zh-CN"/>
              </w:rPr>
              <w:instrText xml:space="preserve"> CAL Suite Bridge"</w:instrText>
            </w:r>
            <w:r>
              <w:rPr>
                <w:rFonts w:ascii="Calibri" w:eastAsia="SimSun" w:hAnsi="Calibri" w:hint="eastAsia"/>
              </w:rPr>
              <w:fldChar w:fldCharType="end"/>
            </w:r>
            <w:r>
              <w:rPr>
                <w:rFonts w:ascii="Calibri" w:eastAsia="SimSun" w:hAnsi="Calibri" w:hint="eastAsia"/>
                <w:lang w:eastAsia="zh-CN"/>
              </w:rPr>
              <w:t xml:space="preserve"> </w:t>
            </w:r>
            <w:r>
              <w:rPr>
                <w:rFonts w:ascii="Calibri" w:eastAsia="SimSun" w:hAnsi="SimSun" w:hint="eastAsia"/>
                <w:lang w:eastAsia="zh-CN"/>
              </w:rPr>
              <w:t>的核心</w:t>
            </w:r>
            <w:r>
              <w:rPr>
                <w:rFonts w:ascii="Calibri" w:eastAsia="SimSun" w:hAnsi="Calibri" w:hint="eastAsia"/>
                <w:lang w:eastAsia="zh-CN"/>
              </w:rPr>
              <w:t xml:space="preserve"> CAL Suite Bridge</w:t>
            </w:r>
          </w:p>
        </w:tc>
        <w:tc>
          <w:tcPr>
            <w:tcW w:w="279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SimSun" w:hint="eastAsia"/>
              </w:rPr>
              <w:t>核心</w:t>
            </w:r>
            <w:r>
              <w:rPr>
                <w:rFonts w:ascii="Calibri" w:eastAsia="SimSun" w:hAnsi="Calibri" w:hint="eastAsia"/>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hint="eastAsia"/>
              </w:rPr>
              <w:instrText>核心</w:instrText>
            </w:r>
            <w:r>
              <w:rPr>
                <w:rFonts w:ascii="Calibri" w:eastAsia="SimSun" w:hAnsi="Calibri" w:hint="eastAsia"/>
              </w:rPr>
              <w:instrText xml:space="preserve"> CAL Suite"</w:instrText>
            </w:r>
            <w:r>
              <w:rPr>
                <w:rFonts w:ascii="Calibri" w:eastAsia="SimSun" w:hAnsi="Calibri" w:hint="eastAsia"/>
              </w:rPr>
              <w:fldChar w:fldCharType="end"/>
            </w:r>
          </w:p>
        </w:tc>
        <w:tc>
          <w:tcPr>
            <w:tcW w:w="396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eastAsia="zh-CN"/>
              </w:rPr>
            </w:pPr>
            <w:r>
              <w:rPr>
                <w:rFonts w:ascii="Calibri" w:eastAsia="SimSun" w:hAnsi="Calibri" w:hint="eastAsia"/>
                <w:lang w:eastAsia="zh-CN"/>
              </w:rPr>
              <w:t>Office 365 Enterprise E1</w:t>
            </w:r>
            <w:r>
              <w:rPr>
                <w:rFonts w:ascii="Calibri" w:eastAsia="SimSun" w:hAnsi="Calibri" w:hint="eastAsia"/>
              </w:rPr>
              <w:fldChar w:fldCharType="begin"/>
            </w:r>
            <w:r>
              <w:rPr>
                <w:rFonts w:ascii="Calibri" w:eastAsia="SimSun" w:hAnsi="Calibri" w:hint="eastAsia"/>
                <w:lang w:eastAsia="zh-CN"/>
              </w:rPr>
              <w:instrText>XE "Office 365 Enterprise E1"</w:instrText>
            </w:r>
            <w:r>
              <w:rPr>
                <w:rFonts w:ascii="Calibri" w:eastAsia="SimSun" w:hAnsi="Calibri" w:hint="eastAsia"/>
              </w:rPr>
              <w:fldChar w:fldCharType="end"/>
            </w:r>
            <w:r>
              <w:rPr>
                <w:rFonts w:ascii="Calibri" w:eastAsia="SimSun" w:hAnsi="Calibri" w:hint="eastAsia"/>
                <w:lang w:eastAsia="zh-CN"/>
              </w:rPr>
              <w:t xml:space="preserve"> </w:t>
            </w:r>
            <w:r>
              <w:rPr>
                <w:rFonts w:ascii="Calibri" w:eastAsia="SimSun" w:hAnsi="SimSun" w:hint="eastAsia"/>
                <w:lang w:eastAsia="zh-CN"/>
              </w:rPr>
              <w:t>和</w:t>
            </w:r>
            <w:r>
              <w:rPr>
                <w:rFonts w:ascii="Calibri" w:eastAsia="SimSun" w:hAnsi="Calibri" w:hint="eastAsia"/>
                <w:lang w:eastAsia="zh-CN"/>
              </w:rPr>
              <w:t xml:space="preserve"> Microsoft Intune</w:t>
            </w:r>
            <w:r>
              <w:rPr>
                <w:rFonts w:ascii="Calibri" w:eastAsia="SimSun" w:hAnsi="Calibri" w:hint="eastAsia"/>
              </w:rPr>
              <w:fldChar w:fldCharType="begin"/>
            </w:r>
            <w:r>
              <w:rPr>
                <w:rFonts w:ascii="Calibri" w:eastAsia="SimSun" w:hAnsi="Calibri" w:hint="eastAsia"/>
                <w:lang w:eastAsia="zh-CN"/>
              </w:rPr>
              <w:instrText>XE "Microsoft Intune"</w:instrText>
            </w:r>
            <w:r>
              <w:rPr>
                <w:rFonts w:ascii="Calibri" w:eastAsia="SimSun" w:hAnsi="Calibri" w:hint="eastAsia"/>
              </w:rPr>
              <w:fldChar w:fldCharType="end"/>
            </w:r>
            <w:r>
              <w:rPr>
                <w:rFonts w:ascii="Calibri" w:eastAsia="SimSun" w:hAnsi="SimSun" w:hint="eastAsia"/>
                <w:lang w:eastAsia="zh-CN"/>
              </w:rPr>
              <w:t>，或</w:t>
            </w:r>
          </w:p>
          <w:p w:rsidR="00CE4435" w:rsidRDefault="00CE4435">
            <w:pPr>
              <w:pStyle w:val="ProductList-Body"/>
              <w:rPr>
                <w:rFonts w:ascii="Calibri" w:eastAsia="SimSun" w:hAnsi="Calibri"/>
                <w:lang w:eastAsia="zh-CN"/>
              </w:rPr>
            </w:pPr>
            <w:r>
              <w:rPr>
                <w:rFonts w:ascii="Calibri" w:eastAsia="SimSun" w:hAnsi="Calibri" w:hint="eastAsia"/>
                <w:lang w:eastAsia="zh-CN"/>
              </w:rPr>
              <w:t>Office 365 Enterprise E3</w:t>
            </w:r>
            <w:r>
              <w:rPr>
                <w:rFonts w:ascii="Calibri" w:eastAsia="SimSun" w:hAnsi="Calibri" w:hint="eastAsia"/>
              </w:rPr>
              <w:fldChar w:fldCharType="begin"/>
            </w:r>
            <w:r>
              <w:rPr>
                <w:rFonts w:ascii="Calibri" w:eastAsia="SimSun" w:hAnsi="Calibri" w:hint="eastAsia"/>
                <w:lang w:eastAsia="zh-CN"/>
              </w:rPr>
              <w:instrText>XE "Office 365 Enterprise E3"</w:instrText>
            </w:r>
            <w:r>
              <w:rPr>
                <w:rFonts w:ascii="Calibri" w:eastAsia="SimSun" w:hAnsi="Calibri" w:hint="eastAsia"/>
              </w:rPr>
              <w:fldChar w:fldCharType="end"/>
            </w:r>
            <w:r>
              <w:rPr>
                <w:rFonts w:ascii="Calibri" w:eastAsia="SimSun" w:hAnsi="Calibri" w:hint="eastAsia"/>
                <w:lang w:eastAsia="zh-CN"/>
              </w:rPr>
              <w:t xml:space="preserve"> </w:t>
            </w:r>
            <w:r>
              <w:rPr>
                <w:rFonts w:ascii="Calibri" w:eastAsia="SimSun" w:hAnsi="SimSun" w:hint="eastAsia"/>
                <w:lang w:eastAsia="zh-CN"/>
              </w:rPr>
              <w:t>和</w:t>
            </w:r>
            <w:r>
              <w:rPr>
                <w:rFonts w:ascii="Calibri" w:eastAsia="SimSun" w:hAnsi="Calibri" w:hint="eastAsia"/>
                <w:lang w:eastAsia="zh-CN"/>
              </w:rPr>
              <w:t xml:space="preserve"> Microsoft Intune</w:t>
            </w:r>
            <w:r>
              <w:rPr>
                <w:rFonts w:ascii="Calibri" w:eastAsia="SimSun" w:hAnsi="Calibri" w:hint="eastAsia"/>
              </w:rPr>
              <w:fldChar w:fldCharType="begin"/>
            </w:r>
            <w:r>
              <w:rPr>
                <w:rFonts w:ascii="Calibri" w:eastAsia="SimSun" w:hAnsi="Calibri" w:hint="eastAsia"/>
                <w:lang w:eastAsia="zh-CN"/>
              </w:rPr>
              <w:instrText>XE "Microsoft Intune"</w:instrText>
            </w:r>
            <w:r>
              <w:rPr>
                <w:rFonts w:ascii="Calibri" w:eastAsia="SimSun" w:hAnsi="Calibri" w:hint="eastAsia"/>
              </w:rPr>
              <w:fldChar w:fldCharType="end"/>
            </w:r>
            <w:r>
              <w:rPr>
                <w:rFonts w:ascii="Calibri" w:eastAsia="SimSun" w:hAnsi="SimSun" w:hint="eastAsia"/>
                <w:lang w:eastAsia="zh-CN"/>
              </w:rPr>
              <w:t>，或</w:t>
            </w:r>
          </w:p>
          <w:p w:rsidR="00CE4435" w:rsidRDefault="00CE4435">
            <w:pPr>
              <w:pStyle w:val="ProductList-Body"/>
              <w:rPr>
                <w:rFonts w:ascii="Calibri" w:eastAsia="SimSun" w:hAnsi="Calibri"/>
                <w:lang w:val="zh-CN" w:eastAsia="zh-CN" w:bidi="zh-CN"/>
              </w:rPr>
            </w:pPr>
            <w:r>
              <w:rPr>
                <w:rFonts w:ascii="Calibri" w:eastAsia="SimSun" w:hAnsi="Calibri" w:hint="eastAsia"/>
                <w:lang w:eastAsia="zh-CN"/>
              </w:rPr>
              <w:t>Office 365 Enterprise E4</w:t>
            </w:r>
            <w:r>
              <w:rPr>
                <w:rFonts w:ascii="Calibri" w:eastAsia="SimSun" w:hAnsi="Calibri" w:hint="eastAsia"/>
              </w:rPr>
              <w:fldChar w:fldCharType="begin"/>
            </w:r>
            <w:r>
              <w:rPr>
                <w:rFonts w:ascii="Calibri" w:eastAsia="SimSun" w:hAnsi="Calibri" w:hint="eastAsia"/>
                <w:lang w:eastAsia="zh-CN"/>
              </w:rPr>
              <w:instrText>XE "Office 365 Enterprise E4"</w:instrText>
            </w:r>
            <w:r>
              <w:rPr>
                <w:rFonts w:ascii="Calibri" w:eastAsia="SimSun" w:hAnsi="Calibri" w:hint="eastAsia"/>
              </w:rPr>
              <w:fldChar w:fldCharType="end"/>
            </w:r>
            <w:r>
              <w:rPr>
                <w:rFonts w:ascii="Calibri" w:eastAsia="SimSun" w:hAnsi="Calibri" w:hint="eastAsia"/>
                <w:lang w:eastAsia="zh-CN"/>
              </w:rPr>
              <w:t xml:space="preserve"> </w:t>
            </w:r>
            <w:r>
              <w:rPr>
                <w:rFonts w:ascii="Calibri" w:eastAsia="SimSun" w:hAnsi="SimSun" w:hint="eastAsia"/>
                <w:lang w:eastAsia="zh-CN"/>
              </w:rPr>
              <w:t>和</w:t>
            </w:r>
            <w:r>
              <w:rPr>
                <w:rFonts w:ascii="Calibri" w:eastAsia="SimSun" w:hAnsi="Calibri" w:hint="eastAsia"/>
                <w:lang w:eastAsia="zh-CN"/>
              </w:rPr>
              <w:t xml:space="preserve"> Microsoft Intune</w:t>
            </w:r>
            <w:r>
              <w:rPr>
                <w:rFonts w:ascii="Calibri" w:eastAsia="SimSun" w:hAnsi="Calibri" w:hint="eastAsia"/>
              </w:rPr>
              <w:fldChar w:fldCharType="begin"/>
            </w:r>
            <w:r>
              <w:rPr>
                <w:rFonts w:ascii="Calibri" w:eastAsia="SimSun" w:hAnsi="Calibri" w:hint="eastAsia"/>
                <w:lang w:eastAsia="zh-CN"/>
              </w:rPr>
              <w:instrText>XE "Microsoft Intune"</w:instrText>
            </w:r>
            <w:r>
              <w:rPr>
                <w:rFonts w:ascii="Calibri" w:eastAsia="SimSun" w:hAnsi="Calibri" w:hint="eastAsia"/>
              </w:rPr>
              <w:fldChar w:fldCharType="end"/>
            </w:r>
            <w:r>
              <w:rPr>
                <w:rFonts w:ascii="Calibri" w:eastAsia="SimSun" w:hAnsi="SimSun" w:hint="eastAsia"/>
                <w:lang w:eastAsia="zh-CN"/>
              </w:rPr>
              <w:t>，或</w:t>
            </w:r>
          </w:p>
        </w:tc>
      </w:tr>
      <w:tr w:rsidR="00CE4435" w:rsidTr="00CE4435">
        <w:tc>
          <w:tcPr>
            <w:tcW w:w="387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SimSun" w:hint="eastAsia"/>
                <w:lang w:eastAsia="zh-CN"/>
              </w:rPr>
              <w:t>适用于</w:t>
            </w:r>
            <w:r>
              <w:rPr>
                <w:rFonts w:ascii="Calibri" w:eastAsia="SimSun" w:hAnsi="Calibri" w:hint="eastAsia"/>
                <w:lang w:eastAsia="zh-CN"/>
              </w:rPr>
              <w:t xml:space="preserve"> Microsoft Intune</w:t>
            </w:r>
            <w:r>
              <w:rPr>
                <w:rFonts w:ascii="Calibri" w:eastAsia="SimSun" w:hAnsi="Calibri" w:hint="eastAsia"/>
              </w:rPr>
              <w:fldChar w:fldCharType="begin"/>
            </w:r>
            <w:r>
              <w:rPr>
                <w:rFonts w:ascii="Calibri" w:eastAsia="SimSun" w:hAnsi="Calibri" w:hint="eastAsia"/>
                <w:lang w:eastAsia="zh-CN"/>
              </w:rPr>
              <w:instrText>XE "Microsoft Intune"</w:instrText>
            </w:r>
            <w:r>
              <w:rPr>
                <w:rFonts w:ascii="Calibri" w:eastAsia="SimSun" w:hAnsi="Calibri" w:hint="eastAsia"/>
              </w:rPr>
              <w:fldChar w:fldCharType="end"/>
            </w:r>
            <w:r>
              <w:rPr>
                <w:rFonts w:ascii="Calibri" w:eastAsia="SimSun" w:hAnsi="Calibri" w:hint="eastAsia"/>
                <w:lang w:eastAsia="zh-CN"/>
              </w:rPr>
              <w:t xml:space="preserve"> </w:t>
            </w:r>
            <w:r>
              <w:rPr>
                <w:rFonts w:ascii="Calibri" w:eastAsia="SimSun" w:hAnsi="SimSun" w:hint="eastAsia"/>
                <w:lang w:eastAsia="zh-CN"/>
              </w:rPr>
              <w:t>的核心</w:t>
            </w:r>
            <w:r>
              <w:rPr>
                <w:rFonts w:ascii="Calibri" w:eastAsia="SimSun" w:hAnsi="Calibri" w:hint="eastAsia"/>
                <w:lang w:eastAsia="zh-CN"/>
              </w:rPr>
              <w:t xml:space="preserve"> CAL Suite</w:t>
            </w:r>
            <w:r>
              <w:rPr>
                <w:rFonts w:ascii="Calibri" w:eastAsia="SimSun" w:hAnsi="Calibri" w:hint="eastAsia"/>
              </w:rPr>
              <w:fldChar w:fldCharType="begin"/>
            </w:r>
            <w:r>
              <w:rPr>
                <w:rFonts w:ascii="Calibri" w:eastAsia="SimSun" w:hAnsi="Calibri" w:hint="eastAsia"/>
                <w:lang w:eastAsia="zh-CN"/>
              </w:rPr>
              <w:instrText>XE "</w:instrText>
            </w:r>
            <w:r>
              <w:rPr>
                <w:rFonts w:ascii="Calibri" w:eastAsia="SimSun" w:hAnsi="SimSun" w:hint="eastAsia"/>
                <w:lang w:eastAsia="zh-CN"/>
              </w:rPr>
              <w:instrText>核心</w:instrText>
            </w:r>
            <w:r>
              <w:rPr>
                <w:rFonts w:ascii="Calibri" w:eastAsia="SimSun" w:hAnsi="Calibri" w:hint="eastAsia"/>
                <w:lang w:eastAsia="zh-CN"/>
              </w:rPr>
              <w:instrText xml:space="preserve"> CAL Suite"</w:instrText>
            </w:r>
            <w:r>
              <w:rPr>
                <w:rFonts w:ascii="Calibri" w:eastAsia="SimSun" w:hAnsi="Calibri" w:hint="eastAsia"/>
              </w:rPr>
              <w:fldChar w:fldCharType="end"/>
            </w:r>
            <w:r>
              <w:rPr>
                <w:rFonts w:ascii="Calibri" w:eastAsia="SimSun" w:hAnsi="Calibri" w:hint="eastAsia"/>
                <w:lang w:eastAsia="zh-CN"/>
              </w:rPr>
              <w:t xml:space="preserve"> Bridge</w:t>
            </w:r>
          </w:p>
        </w:tc>
        <w:tc>
          <w:tcPr>
            <w:tcW w:w="279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SimSun" w:hint="eastAsia"/>
              </w:rPr>
              <w:t>核心</w:t>
            </w:r>
            <w:r>
              <w:rPr>
                <w:rFonts w:ascii="Calibri" w:eastAsia="SimSun" w:hAnsi="Calibri" w:hint="eastAsia"/>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hint="eastAsia"/>
              </w:rPr>
              <w:instrText>核心</w:instrText>
            </w:r>
            <w:r>
              <w:rPr>
                <w:rFonts w:ascii="Calibri" w:eastAsia="SimSun" w:hAnsi="Calibri" w:hint="eastAsia"/>
              </w:rPr>
              <w:instrText xml:space="preserve"> CAL Suite"</w:instrText>
            </w:r>
            <w:r>
              <w:rPr>
                <w:rFonts w:ascii="Calibri" w:eastAsia="SimSun" w:hAnsi="Calibri" w:hint="eastAsia"/>
              </w:rPr>
              <w:fldChar w:fldCharType="end"/>
            </w:r>
          </w:p>
        </w:tc>
        <w:tc>
          <w:tcPr>
            <w:tcW w:w="396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Microsoft Intune</w:t>
            </w:r>
            <w:r>
              <w:rPr>
                <w:rFonts w:ascii="Calibri" w:eastAsia="SimSun" w:hAnsi="Calibri" w:hint="eastAsia"/>
              </w:rPr>
              <w:fldChar w:fldCharType="begin"/>
            </w:r>
            <w:r>
              <w:rPr>
                <w:rFonts w:ascii="Calibri" w:eastAsia="SimSun" w:hAnsi="Calibri" w:hint="eastAsia"/>
              </w:rPr>
              <w:instrText>XE "Microsoft Intune"</w:instrText>
            </w:r>
            <w:r>
              <w:rPr>
                <w:rFonts w:ascii="Calibri" w:eastAsia="SimSun" w:hAnsi="Calibri" w:hint="eastAsia"/>
              </w:rPr>
              <w:fldChar w:fldCharType="end"/>
            </w:r>
          </w:p>
        </w:tc>
      </w:tr>
      <w:tr w:rsidR="00CE4435" w:rsidTr="00CE4435">
        <w:tc>
          <w:tcPr>
            <w:tcW w:w="387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SimSun" w:hint="eastAsia"/>
              </w:rPr>
              <w:t>企业移动性套件的核心</w:t>
            </w:r>
            <w:r>
              <w:rPr>
                <w:rFonts w:ascii="Calibri" w:eastAsia="SimSun" w:hAnsi="Calibri" w:hint="eastAsia"/>
              </w:rPr>
              <w:t xml:space="preserve"> CAL Suite Bridge</w:t>
            </w:r>
          </w:p>
        </w:tc>
        <w:tc>
          <w:tcPr>
            <w:tcW w:w="279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SimSun" w:hint="eastAsia"/>
              </w:rPr>
              <w:t>核心</w:t>
            </w:r>
            <w:r>
              <w:rPr>
                <w:rFonts w:ascii="Calibri" w:eastAsia="SimSun" w:hAnsi="Calibri" w:hint="eastAsia"/>
              </w:rPr>
              <w:t xml:space="preserve"> CAL Suite</w:t>
            </w:r>
          </w:p>
        </w:tc>
        <w:tc>
          <w:tcPr>
            <w:tcW w:w="396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SimSun" w:hint="eastAsia"/>
              </w:rPr>
              <w:t>企业移动性套件</w:t>
            </w:r>
          </w:p>
        </w:tc>
      </w:tr>
      <w:tr w:rsidR="00CE4435" w:rsidTr="00CE4435">
        <w:tc>
          <w:tcPr>
            <w:tcW w:w="387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SimSun" w:hint="eastAsia"/>
              </w:rPr>
              <w:t>适用于</w:t>
            </w:r>
            <w:r>
              <w:rPr>
                <w:rFonts w:ascii="Calibri" w:eastAsia="SimSun" w:hAnsi="Calibri" w:hint="eastAsia"/>
              </w:rPr>
              <w:t xml:space="preserve"> Office 365</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hint="eastAsia"/>
              </w:rPr>
              <w:instrText>适用于</w:instrText>
            </w:r>
            <w:r>
              <w:rPr>
                <w:rFonts w:ascii="Calibri" w:eastAsia="SimSun" w:hAnsi="Calibri" w:hint="eastAsia"/>
              </w:rPr>
              <w:instrText xml:space="preserve"> Office 365 </w:instrText>
            </w:r>
            <w:r>
              <w:rPr>
                <w:rFonts w:ascii="Calibri" w:eastAsia="SimSun" w:hAnsi="SimSun" w:hint="eastAsia"/>
              </w:rPr>
              <w:instrText>的企业</w:instrText>
            </w:r>
            <w:r>
              <w:rPr>
                <w:rFonts w:ascii="Calibri" w:eastAsia="SimSun" w:hAnsi="Calibri" w:hint="eastAsia"/>
              </w:rPr>
              <w:instrText xml:space="preserve"> CAL Suite Bridge"</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的企业</w:t>
            </w:r>
            <w:r>
              <w:rPr>
                <w:rFonts w:ascii="Calibri" w:eastAsia="SimSun" w:hAnsi="Calibri" w:hint="eastAsia"/>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Calibri" w:hint="eastAsia"/>
              </w:rPr>
              <w:t xml:space="preserve"> Bridge</w:t>
            </w:r>
          </w:p>
        </w:tc>
        <w:tc>
          <w:tcPr>
            <w:tcW w:w="279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SimSun" w:hint="eastAsia"/>
              </w:rPr>
              <w:t>企业</w:t>
            </w:r>
            <w:r>
              <w:rPr>
                <w:rFonts w:ascii="Calibri" w:eastAsia="SimSun" w:hAnsi="Calibri" w:hint="eastAsia"/>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p>
        </w:tc>
        <w:tc>
          <w:tcPr>
            <w:tcW w:w="396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rPr>
            </w:pPr>
            <w:r>
              <w:rPr>
                <w:rFonts w:ascii="Calibri" w:eastAsia="SimSun" w:hAnsi="Calibri" w:hint="eastAsia"/>
              </w:rPr>
              <w:t>Office 365 Enterprise E3</w:t>
            </w:r>
            <w:r>
              <w:rPr>
                <w:rFonts w:ascii="Calibri" w:eastAsia="SimSun" w:hAnsi="Calibri" w:hint="eastAsia"/>
              </w:rPr>
              <w:fldChar w:fldCharType="begin"/>
            </w:r>
            <w:r>
              <w:rPr>
                <w:rFonts w:ascii="Calibri" w:eastAsia="SimSun" w:hAnsi="Calibri" w:hint="eastAsia"/>
              </w:rPr>
              <w:instrText>XE "Office 365 Enterprise E3"</w:instrText>
            </w:r>
            <w:r>
              <w:rPr>
                <w:rFonts w:ascii="Calibri" w:eastAsia="SimSun" w:hAnsi="Calibri" w:hint="eastAsia"/>
              </w:rPr>
              <w:fldChar w:fldCharType="end"/>
            </w:r>
            <w:r>
              <w:rPr>
                <w:rFonts w:ascii="Calibri" w:eastAsia="SimSun" w:hAnsi="SimSun" w:hint="eastAsia"/>
              </w:rPr>
              <w:t>，或</w:t>
            </w:r>
          </w:p>
          <w:p w:rsidR="00CE4435" w:rsidRDefault="00CE4435">
            <w:pPr>
              <w:pStyle w:val="ProductList-Body"/>
              <w:rPr>
                <w:rFonts w:ascii="Calibri" w:eastAsia="SimSun" w:hAnsi="Calibri"/>
                <w:lang w:val="zh-CN" w:eastAsia="zh-CN" w:bidi="zh-CN"/>
              </w:rPr>
            </w:pPr>
            <w:r>
              <w:rPr>
                <w:rFonts w:ascii="Calibri" w:eastAsia="SimSun" w:hAnsi="Calibri" w:hint="eastAsia"/>
              </w:rPr>
              <w:t>Office 365 Enterprise E4</w:t>
            </w:r>
            <w:r>
              <w:rPr>
                <w:rFonts w:ascii="Calibri" w:eastAsia="SimSun" w:hAnsi="Calibri" w:hint="eastAsia"/>
              </w:rPr>
              <w:fldChar w:fldCharType="begin"/>
            </w:r>
            <w:r>
              <w:rPr>
                <w:rFonts w:ascii="Calibri" w:eastAsia="SimSun" w:hAnsi="Calibri" w:hint="eastAsia"/>
              </w:rPr>
              <w:instrText>XE "Office 365 Enterprise E4"</w:instrText>
            </w:r>
            <w:r>
              <w:rPr>
                <w:rFonts w:ascii="Calibri" w:eastAsia="SimSun" w:hAnsi="Calibri" w:hint="eastAsia"/>
              </w:rPr>
              <w:fldChar w:fldCharType="end"/>
            </w:r>
          </w:p>
        </w:tc>
      </w:tr>
      <w:tr w:rsidR="00CE4435" w:rsidTr="00CE4435">
        <w:tc>
          <w:tcPr>
            <w:tcW w:w="387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SimSun" w:hint="eastAsia"/>
                <w:lang w:eastAsia="zh-CN"/>
              </w:rPr>
              <w:t>适用于</w:t>
            </w:r>
            <w:r>
              <w:rPr>
                <w:rFonts w:ascii="Calibri" w:eastAsia="SimSun" w:hAnsi="Calibri" w:hint="eastAsia"/>
                <w:lang w:eastAsia="zh-CN"/>
              </w:rPr>
              <w:t xml:space="preserve"> </w:t>
            </w:r>
            <w:r>
              <w:rPr>
                <w:rFonts w:ascii="Calibri" w:eastAsia="SimSun" w:hAnsi="Calibri" w:hint="eastAsia"/>
              </w:rPr>
              <w:fldChar w:fldCharType="begin"/>
            </w:r>
            <w:r>
              <w:rPr>
                <w:rFonts w:ascii="Calibri" w:eastAsia="SimSun" w:hAnsi="Calibri" w:hint="eastAsia"/>
                <w:lang w:eastAsia="zh-CN"/>
              </w:rPr>
              <w:instrText>XE "</w:instrText>
            </w:r>
            <w:r>
              <w:rPr>
                <w:rFonts w:ascii="Calibri" w:eastAsia="SimSun" w:hAnsi="SimSun" w:hint="eastAsia"/>
                <w:lang w:eastAsia="zh-CN"/>
              </w:rPr>
              <w:instrText>企业</w:instrText>
            </w:r>
            <w:r>
              <w:rPr>
                <w:rFonts w:ascii="Calibri" w:eastAsia="SimSun" w:hAnsi="Calibri" w:hint="eastAsia"/>
                <w:lang w:eastAsia="zh-CN"/>
              </w:rPr>
              <w:instrText xml:space="preserve"> CAL Suite"</w:instrText>
            </w:r>
            <w:r>
              <w:rPr>
                <w:rFonts w:ascii="Calibri" w:eastAsia="SimSun" w:hAnsi="Calibri" w:hint="eastAsia"/>
              </w:rPr>
              <w:fldChar w:fldCharType="end"/>
            </w:r>
            <w:r>
              <w:rPr>
                <w:rFonts w:ascii="Calibri" w:eastAsia="SimSun" w:hAnsi="Calibri" w:hint="eastAsia"/>
                <w:lang w:eastAsia="zh-CN"/>
              </w:rPr>
              <w:t>Office 365</w:t>
            </w:r>
            <w:r>
              <w:rPr>
                <w:rFonts w:ascii="Calibri" w:eastAsia="SimSun" w:hAnsi="Calibri" w:hint="eastAsia"/>
              </w:rPr>
              <w:fldChar w:fldCharType="begin"/>
            </w:r>
            <w:r>
              <w:rPr>
                <w:rFonts w:ascii="Calibri" w:eastAsia="SimSun" w:hAnsi="Calibri" w:hint="eastAsia"/>
                <w:lang w:eastAsia="zh-CN"/>
              </w:rPr>
              <w:instrText>XE "</w:instrText>
            </w:r>
            <w:r>
              <w:rPr>
                <w:rFonts w:ascii="Calibri" w:eastAsia="SimSun" w:hAnsi="SimSun" w:hint="eastAsia"/>
                <w:lang w:eastAsia="zh-CN"/>
              </w:rPr>
              <w:instrText>适用于</w:instrText>
            </w:r>
            <w:r>
              <w:rPr>
                <w:rFonts w:ascii="Calibri" w:eastAsia="SimSun" w:hAnsi="Calibri" w:hint="eastAsia"/>
                <w:lang w:eastAsia="zh-CN"/>
              </w:rPr>
              <w:instrText xml:space="preserve"> Office 365 </w:instrText>
            </w:r>
            <w:r>
              <w:rPr>
                <w:rFonts w:ascii="Calibri" w:eastAsia="SimSun" w:hAnsi="SimSun" w:hint="eastAsia"/>
                <w:lang w:eastAsia="zh-CN"/>
              </w:rPr>
              <w:instrText>的企业</w:instrText>
            </w:r>
            <w:r>
              <w:rPr>
                <w:rFonts w:ascii="Calibri" w:eastAsia="SimSun" w:hAnsi="Calibri" w:hint="eastAsia"/>
                <w:lang w:eastAsia="zh-CN"/>
              </w:rPr>
              <w:instrText xml:space="preserve"> CAL Suite Bridge"</w:instrText>
            </w:r>
            <w:r>
              <w:rPr>
                <w:rFonts w:ascii="Calibri" w:eastAsia="SimSun" w:hAnsi="Calibri" w:hint="eastAsia"/>
              </w:rPr>
              <w:fldChar w:fldCharType="end"/>
            </w:r>
            <w:r>
              <w:rPr>
                <w:rFonts w:ascii="Calibri" w:eastAsia="SimSun" w:hAnsi="Calibri" w:hint="eastAsia"/>
                <w:lang w:eastAsia="zh-CN"/>
              </w:rPr>
              <w:t xml:space="preserve"> </w:t>
            </w:r>
            <w:r>
              <w:rPr>
                <w:rFonts w:ascii="Calibri" w:eastAsia="SimSun" w:hAnsi="SimSun" w:hint="eastAsia"/>
                <w:lang w:eastAsia="zh-CN"/>
              </w:rPr>
              <w:t>和</w:t>
            </w:r>
            <w:r>
              <w:rPr>
                <w:rFonts w:ascii="Calibri" w:eastAsia="SimSun" w:hAnsi="Calibri" w:hint="eastAsia"/>
                <w:lang w:eastAsia="zh-CN"/>
              </w:rPr>
              <w:t xml:space="preserve"> Microsoft Intune</w:t>
            </w:r>
            <w:r>
              <w:rPr>
                <w:rFonts w:ascii="Calibri" w:eastAsia="SimSun" w:hAnsi="Calibri" w:hint="eastAsia"/>
              </w:rPr>
              <w:fldChar w:fldCharType="begin"/>
            </w:r>
            <w:r>
              <w:rPr>
                <w:rFonts w:ascii="Calibri" w:eastAsia="SimSun" w:hAnsi="Calibri" w:hint="eastAsia"/>
                <w:lang w:eastAsia="zh-CN"/>
              </w:rPr>
              <w:instrText>XE "</w:instrText>
            </w:r>
            <w:r>
              <w:rPr>
                <w:rFonts w:ascii="Calibri" w:eastAsia="SimSun" w:hAnsi="SimSun" w:hint="eastAsia"/>
                <w:lang w:eastAsia="zh-CN"/>
              </w:rPr>
              <w:instrText>适用于</w:instrText>
            </w:r>
            <w:r>
              <w:rPr>
                <w:rFonts w:ascii="Calibri" w:eastAsia="SimSun" w:hAnsi="Calibri" w:hint="eastAsia"/>
                <w:lang w:eastAsia="zh-CN"/>
              </w:rPr>
              <w:instrText xml:space="preserve"> Office 365 </w:instrText>
            </w:r>
            <w:r>
              <w:rPr>
                <w:rFonts w:ascii="Calibri" w:eastAsia="SimSun" w:hAnsi="SimSun" w:hint="eastAsia"/>
                <w:lang w:eastAsia="zh-CN"/>
              </w:rPr>
              <w:instrText>和</w:instrText>
            </w:r>
            <w:r>
              <w:rPr>
                <w:rFonts w:ascii="Calibri" w:eastAsia="SimSun" w:hAnsi="Calibri" w:hint="eastAsia"/>
                <w:lang w:eastAsia="zh-CN"/>
              </w:rPr>
              <w:instrText xml:space="preserve"> Microsoft Intune </w:instrText>
            </w:r>
            <w:r>
              <w:rPr>
                <w:rFonts w:ascii="Calibri" w:eastAsia="SimSun" w:hAnsi="SimSun" w:hint="eastAsia"/>
                <w:lang w:eastAsia="zh-CN"/>
              </w:rPr>
              <w:instrText>的企业</w:instrText>
            </w:r>
            <w:r>
              <w:rPr>
                <w:rFonts w:ascii="Calibri" w:eastAsia="SimSun" w:hAnsi="Calibri" w:hint="eastAsia"/>
                <w:lang w:eastAsia="zh-CN"/>
              </w:rPr>
              <w:instrText xml:space="preserve"> CAL Suite Bridge"</w:instrText>
            </w:r>
            <w:r>
              <w:rPr>
                <w:rFonts w:ascii="Calibri" w:eastAsia="SimSun" w:hAnsi="Calibri" w:hint="eastAsia"/>
              </w:rPr>
              <w:fldChar w:fldCharType="end"/>
            </w:r>
            <w:r>
              <w:rPr>
                <w:rFonts w:ascii="Calibri" w:eastAsia="SimSun" w:hAnsi="Calibri" w:hint="eastAsia"/>
                <w:lang w:eastAsia="zh-CN"/>
              </w:rPr>
              <w:t xml:space="preserve"> </w:t>
            </w:r>
            <w:r>
              <w:rPr>
                <w:rFonts w:ascii="Calibri" w:eastAsia="SimSun" w:hAnsi="SimSun" w:hint="eastAsia"/>
                <w:lang w:eastAsia="zh-CN"/>
              </w:rPr>
              <w:t>的企业</w:t>
            </w:r>
            <w:r>
              <w:rPr>
                <w:rFonts w:ascii="Calibri" w:eastAsia="SimSun" w:hAnsi="Calibri" w:hint="eastAsia"/>
                <w:lang w:eastAsia="zh-CN"/>
              </w:rPr>
              <w:t xml:space="preserve"> CAL Suite Bridge</w:t>
            </w:r>
          </w:p>
        </w:tc>
        <w:tc>
          <w:tcPr>
            <w:tcW w:w="279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SimSun" w:hint="eastAsia"/>
              </w:rPr>
              <w:t>企业</w:t>
            </w:r>
            <w:r>
              <w:rPr>
                <w:rFonts w:ascii="Calibri" w:eastAsia="SimSun" w:hAnsi="Calibri" w:hint="eastAsia"/>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p>
        </w:tc>
        <w:tc>
          <w:tcPr>
            <w:tcW w:w="396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rPr>
            </w:pPr>
            <w:r>
              <w:rPr>
                <w:rFonts w:ascii="Calibri" w:eastAsia="SimSun" w:hAnsi="Calibri" w:hint="eastAsia"/>
              </w:rPr>
              <w:t>Office 365 Enterprise E3</w:t>
            </w:r>
            <w:r>
              <w:rPr>
                <w:rFonts w:ascii="Calibri" w:eastAsia="SimSun" w:hAnsi="Calibri" w:hint="eastAsia"/>
              </w:rPr>
              <w:fldChar w:fldCharType="begin"/>
            </w:r>
            <w:r>
              <w:rPr>
                <w:rFonts w:ascii="Calibri" w:eastAsia="SimSun" w:hAnsi="Calibri" w:hint="eastAsia"/>
              </w:rPr>
              <w:instrText>XE "Office 365 Enterprise E3"</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和</w:t>
            </w:r>
            <w:r>
              <w:rPr>
                <w:rFonts w:ascii="Calibri" w:eastAsia="SimSun" w:hAnsi="Calibri" w:hint="eastAsia"/>
              </w:rPr>
              <w:t xml:space="preserve"> Microsoft Intune</w:t>
            </w:r>
            <w:r>
              <w:rPr>
                <w:rFonts w:ascii="Calibri" w:eastAsia="SimSun" w:hAnsi="Calibri" w:hint="eastAsia"/>
              </w:rPr>
              <w:fldChar w:fldCharType="begin"/>
            </w:r>
            <w:r>
              <w:rPr>
                <w:rFonts w:ascii="Calibri" w:eastAsia="SimSun" w:hAnsi="Calibri" w:hint="eastAsia"/>
              </w:rPr>
              <w:instrText>XE "Microsoft Intune"</w:instrText>
            </w:r>
            <w:r>
              <w:rPr>
                <w:rFonts w:ascii="Calibri" w:eastAsia="SimSun" w:hAnsi="Calibri" w:hint="eastAsia"/>
              </w:rPr>
              <w:fldChar w:fldCharType="end"/>
            </w:r>
            <w:r>
              <w:rPr>
                <w:rFonts w:ascii="Calibri" w:eastAsia="SimSun" w:hAnsi="SimSun" w:hint="eastAsia"/>
              </w:rPr>
              <w:t>，或</w:t>
            </w:r>
          </w:p>
          <w:p w:rsidR="00CE4435" w:rsidRDefault="00CE4435">
            <w:pPr>
              <w:pStyle w:val="ProductList-Body"/>
              <w:rPr>
                <w:rFonts w:ascii="Calibri" w:eastAsia="SimSun" w:hAnsi="Calibri"/>
                <w:lang w:val="zh-CN" w:eastAsia="zh-CN" w:bidi="zh-CN"/>
              </w:rPr>
            </w:pPr>
            <w:r>
              <w:rPr>
                <w:rFonts w:ascii="Calibri" w:eastAsia="SimSun" w:hAnsi="Calibri" w:hint="eastAsia"/>
              </w:rPr>
              <w:t>Office 365 Enterprise E4</w:t>
            </w:r>
            <w:r>
              <w:rPr>
                <w:rFonts w:ascii="Calibri" w:eastAsia="SimSun" w:hAnsi="Calibri" w:hint="eastAsia"/>
              </w:rPr>
              <w:fldChar w:fldCharType="begin"/>
            </w:r>
            <w:r>
              <w:rPr>
                <w:rFonts w:ascii="Calibri" w:eastAsia="SimSun" w:hAnsi="Calibri" w:hint="eastAsia"/>
              </w:rPr>
              <w:instrText>XE "Office 365 Enterprise E4"</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和</w:t>
            </w:r>
            <w:r>
              <w:rPr>
                <w:rFonts w:ascii="Calibri" w:eastAsia="SimSun" w:hAnsi="Calibri" w:hint="eastAsia"/>
              </w:rPr>
              <w:t xml:space="preserve"> Microsoft Intune</w:t>
            </w:r>
            <w:r>
              <w:rPr>
                <w:rFonts w:ascii="Calibri" w:eastAsia="SimSun" w:hAnsi="Calibri" w:hint="eastAsia"/>
              </w:rPr>
              <w:fldChar w:fldCharType="begin"/>
            </w:r>
            <w:r>
              <w:rPr>
                <w:rFonts w:ascii="Calibri" w:eastAsia="SimSun" w:hAnsi="Calibri" w:hint="eastAsia"/>
              </w:rPr>
              <w:instrText>XE "Microsoft Intune"</w:instrText>
            </w:r>
            <w:r>
              <w:rPr>
                <w:rFonts w:ascii="Calibri" w:eastAsia="SimSun" w:hAnsi="Calibri" w:hint="eastAsia"/>
              </w:rPr>
              <w:fldChar w:fldCharType="end"/>
            </w:r>
            <w:r>
              <w:rPr>
                <w:rFonts w:ascii="Calibri" w:eastAsia="SimSun" w:hAnsi="SimSun" w:hint="eastAsia"/>
              </w:rPr>
              <w:t>，或</w:t>
            </w:r>
          </w:p>
        </w:tc>
      </w:tr>
      <w:tr w:rsidR="00CE4435" w:rsidTr="00CE4435">
        <w:tc>
          <w:tcPr>
            <w:tcW w:w="387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SimSun" w:hint="eastAsia"/>
                <w:lang w:eastAsia="zh-CN"/>
              </w:rPr>
              <w:t>适用于</w:t>
            </w:r>
            <w:r>
              <w:rPr>
                <w:rFonts w:ascii="Calibri" w:eastAsia="SimSun" w:hAnsi="Calibri" w:hint="eastAsia"/>
                <w:lang w:eastAsia="zh-CN"/>
              </w:rPr>
              <w:t xml:space="preserve"> </w:t>
            </w:r>
            <w:r>
              <w:rPr>
                <w:rFonts w:ascii="Calibri" w:eastAsia="SimSun" w:hAnsi="Calibri" w:hint="eastAsia"/>
              </w:rPr>
              <w:fldChar w:fldCharType="begin"/>
            </w:r>
            <w:r>
              <w:rPr>
                <w:rFonts w:ascii="Calibri" w:eastAsia="SimSun" w:hAnsi="Calibri" w:hint="eastAsia"/>
                <w:lang w:eastAsia="zh-CN"/>
              </w:rPr>
              <w:instrText>XE "</w:instrText>
            </w:r>
            <w:r>
              <w:rPr>
                <w:rFonts w:ascii="Calibri" w:eastAsia="SimSun" w:hAnsi="SimSun" w:hint="eastAsia"/>
                <w:lang w:eastAsia="zh-CN"/>
              </w:rPr>
              <w:instrText>企业</w:instrText>
            </w:r>
            <w:r>
              <w:rPr>
                <w:rFonts w:ascii="Calibri" w:eastAsia="SimSun" w:hAnsi="Calibri" w:hint="eastAsia"/>
                <w:lang w:eastAsia="zh-CN"/>
              </w:rPr>
              <w:instrText xml:space="preserve"> CAL Suite"</w:instrText>
            </w:r>
            <w:r>
              <w:rPr>
                <w:rFonts w:ascii="Calibri" w:eastAsia="SimSun" w:hAnsi="Calibri" w:hint="eastAsia"/>
              </w:rPr>
              <w:fldChar w:fldCharType="end"/>
            </w:r>
            <w:r>
              <w:rPr>
                <w:rFonts w:ascii="Calibri" w:eastAsia="SimSun" w:hAnsi="Calibri" w:hint="eastAsia"/>
                <w:lang w:eastAsia="zh-CN"/>
              </w:rPr>
              <w:t>Microsoft Intune</w:t>
            </w:r>
            <w:r>
              <w:rPr>
                <w:rFonts w:ascii="Calibri" w:eastAsia="SimSun" w:hAnsi="Calibri" w:hint="eastAsia"/>
              </w:rPr>
              <w:fldChar w:fldCharType="begin"/>
            </w:r>
            <w:r>
              <w:rPr>
                <w:rFonts w:ascii="Calibri" w:eastAsia="SimSun" w:hAnsi="Calibri" w:hint="eastAsia"/>
                <w:lang w:eastAsia="zh-CN"/>
              </w:rPr>
              <w:instrText>XE "</w:instrText>
            </w:r>
            <w:r>
              <w:rPr>
                <w:rFonts w:ascii="Calibri" w:eastAsia="SimSun" w:hAnsi="SimSun" w:hint="eastAsia"/>
                <w:lang w:eastAsia="zh-CN"/>
              </w:rPr>
              <w:instrText>适用于</w:instrText>
            </w:r>
            <w:r>
              <w:rPr>
                <w:rFonts w:ascii="Calibri" w:eastAsia="SimSun" w:hAnsi="Calibri" w:hint="eastAsia"/>
                <w:lang w:eastAsia="zh-CN"/>
              </w:rPr>
              <w:instrText xml:space="preserve"> Microsoft Intune </w:instrText>
            </w:r>
            <w:r>
              <w:rPr>
                <w:rFonts w:ascii="Calibri" w:eastAsia="SimSun" w:hAnsi="SimSun" w:hint="eastAsia"/>
                <w:lang w:eastAsia="zh-CN"/>
              </w:rPr>
              <w:instrText>的企业</w:instrText>
            </w:r>
            <w:r>
              <w:rPr>
                <w:rFonts w:ascii="Calibri" w:eastAsia="SimSun" w:hAnsi="Calibri" w:hint="eastAsia"/>
                <w:lang w:eastAsia="zh-CN"/>
              </w:rPr>
              <w:instrText xml:space="preserve"> CAL Suite Bridge"</w:instrText>
            </w:r>
            <w:r>
              <w:rPr>
                <w:rFonts w:ascii="Calibri" w:eastAsia="SimSun" w:hAnsi="Calibri" w:hint="eastAsia"/>
              </w:rPr>
              <w:fldChar w:fldCharType="end"/>
            </w:r>
            <w:r>
              <w:rPr>
                <w:rFonts w:ascii="Calibri" w:eastAsia="SimSun" w:hAnsi="Calibri" w:hint="eastAsia"/>
                <w:lang w:eastAsia="zh-CN"/>
              </w:rPr>
              <w:t xml:space="preserve"> </w:t>
            </w:r>
            <w:r>
              <w:rPr>
                <w:rFonts w:ascii="Calibri" w:eastAsia="SimSun" w:hAnsi="SimSun" w:hint="eastAsia"/>
                <w:lang w:eastAsia="zh-CN"/>
              </w:rPr>
              <w:t>的企业</w:t>
            </w:r>
            <w:r>
              <w:rPr>
                <w:rFonts w:ascii="Calibri" w:eastAsia="SimSun" w:hAnsi="Calibri" w:hint="eastAsia"/>
                <w:lang w:eastAsia="zh-CN"/>
              </w:rPr>
              <w:t xml:space="preserve"> CAL Suite Bridge</w:t>
            </w:r>
          </w:p>
        </w:tc>
        <w:tc>
          <w:tcPr>
            <w:tcW w:w="279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SimSun" w:hint="eastAsia"/>
              </w:rPr>
              <w:t>企业</w:t>
            </w:r>
            <w:r>
              <w:rPr>
                <w:rFonts w:ascii="Calibri" w:eastAsia="SimSun" w:hAnsi="Calibri" w:hint="eastAsia"/>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SimSun"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p>
        </w:tc>
        <w:tc>
          <w:tcPr>
            <w:tcW w:w="396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Microsoft Intune</w:t>
            </w:r>
            <w:r>
              <w:rPr>
                <w:rFonts w:ascii="Calibri" w:eastAsia="SimSun" w:hAnsi="Calibri" w:hint="eastAsia"/>
              </w:rPr>
              <w:fldChar w:fldCharType="begin"/>
            </w:r>
            <w:r>
              <w:rPr>
                <w:rFonts w:ascii="Calibri" w:eastAsia="SimSun" w:hAnsi="Calibri" w:hint="eastAsia"/>
              </w:rPr>
              <w:instrText>XE "Microsoft Intune"</w:instrText>
            </w:r>
            <w:r>
              <w:rPr>
                <w:rFonts w:ascii="Calibri" w:eastAsia="SimSun" w:hAnsi="Calibri" w:hint="eastAsia"/>
              </w:rPr>
              <w:fldChar w:fldCharType="end"/>
            </w:r>
          </w:p>
        </w:tc>
      </w:tr>
      <w:tr w:rsidR="00CE4435" w:rsidTr="00CE4435">
        <w:tc>
          <w:tcPr>
            <w:tcW w:w="387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SimSun" w:hint="eastAsia"/>
              </w:rPr>
              <w:t>企业移动性套件的企业</w:t>
            </w:r>
            <w:r>
              <w:rPr>
                <w:rFonts w:ascii="Calibri" w:eastAsia="SimSun" w:hAnsi="Calibri" w:hint="eastAsia"/>
              </w:rPr>
              <w:t xml:space="preserve"> CAL Suite Bridge</w:t>
            </w:r>
          </w:p>
        </w:tc>
        <w:tc>
          <w:tcPr>
            <w:tcW w:w="279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SimSun" w:hint="eastAsia"/>
              </w:rPr>
              <w:t>企业</w:t>
            </w:r>
            <w:r>
              <w:rPr>
                <w:rFonts w:ascii="Calibri" w:eastAsia="SimSun" w:hAnsi="Calibri" w:hint="eastAsia"/>
              </w:rPr>
              <w:t xml:space="preserve"> CAL Suite</w:t>
            </w:r>
          </w:p>
        </w:tc>
        <w:tc>
          <w:tcPr>
            <w:tcW w:w="396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SimSun" w:hint="eastAsia"/>
              </w:rPr>
              <w:t>企业移动性套件</w:t>
            </w:r>
          </w:p>
        </w:tc>
      </w:tr>
    </w:tbl>
    <w:p w:rsidR="00CE4435" w:rsidRDefault="00CE4435" w:rsidP="00CE4435">
      <w:pPr>
        <w:pStyle w:val="ProductList-Body"/>
        <w:rPr>
          <w:rFonts w:ascii="Calibri" w:eastAsia="SimSun" w:hAnsi="Calibri"/>
          <w:lang w:val="zh-CN" w:eastAsia="zh-CN" w:bidi="zh-CN"/>
        </w:rPr>
      </w:pPr>
    </w:p>
    <w:p w:rsidR="00CE4435" w:rsidRDefault="00CE4435" w:rsidP="00CE4435">
      <w:pPr>
        <w:pStyle w:val="ProductList-Body"/>
        <w:ind w:left="180"/>
        <w:rPr>
          <w:rFonts w:ascii="Calibri" w:eastAsia="SimSun" w:hAnsi="Calibri"/>
        </w:rPr>
      </w:pPr>
      <w:r>
        <w:rPr>
          <w:rFonts w:ascii="Calibri" w:eastAsia="SimSun" w:hAnsi="SimSun" w:hint="eastAsia"/>
          <w:b/>
          <w:color w:val="00188F"/>
        </w:rPr>
        <w:t>仅学生</w:t>
      </w:r>
      <w:r>
        <w:rPr>
          <w:rFonts w:ascii="Calibri" w:eastAsia="SimSun" w:hAnsi="Calibri" w:hint="eastAsia"/>
          <w:b/>
          <w:color w:val="00188F"/>
        </w:rPr>
        <w:t xml:space="preserve"> CAL</w:t>
      </w:r>
      <w:r>
        <w:rPr>
          <w:rFonts w:ascii="Calibri" w:eastAsia="SimSun" w:hAnsi="SimSun" w:hint="eastAsia"/>
          <w:b/>
          <w:color w:val="00188F"/>
        </w:rPr>
        <w:t>（学术开放许可和学术选择）</w:t>
      </w:r>
    </w:p>
    <w:p w:rsidR="00CE4435" w:rsidRDefault="00CE4435" w:rsidP="00CE4435">
      <w:pPr>
        <w:pStyle w:val="ProductList-Body"/>
        <w:ind w:left="180"/>
        <w:rPr>
          <w:rFonts w:ascii="Calibri" w:eastAsia="SimSun" w:hAnsi="Calibri"/>
        </w:rPr>
      </w:pPr>
      <w:r>
        <w:rPr>
          <w:rFonts w:ascii="Calibri" w:eastAsia="SimSun" w:hAnsi="SimSun" w:hint="eastAsia"/>
        </w:rPr>
        <w:t>仅学生</w:t>
      </w:r>
      <w:r>
        <w:rPr>
          <w:rFonts w:ascii="Calibri" w:eastAsia="SimSun" w:hAnsi="Calibri" w:hint="eastAsia"/>
        </w:rPr>
        <w:t xml:space="preserve"> CAL </w:t>
      </w:r>
      <w:r>
        <w:rPr>
          <w:rFonts w:ascii="Calibri" w:eastAsia="SimSun" w:hAnsi="SimSun" w:hint="eastAsia"/>
        </w:rPr>
        <w:t>仅限于许可学生拥有的</w:t>
      </w:r>
      <w:r>
        <w:rPr>
          <w:rFonts w:ascii="Calibri" w:eastAsia="SimSun" w:hAnsi="Calibri" w:hint="eastAsia"/>
        </w:rPr>
        <w:t xml:space="preserve"> PC </w:t>
      </w:r>
      <w:r>
        <w:rPr>
          <w:rFonts w:ascii="Calibri" w:eastAsia="SimSun" w:hAnsi="SimSun" w:hint="eastAsia"/>
        </w:rPr>
        <w:t>或机构拥有的</w:t>
      </w:r>
      <w:r>
        <w:rPr>
          <w:rFonts w:ascii="Calibri" w:eastAsia="SimSun" w:hAnsi="Calibri" w:hint="eastAsia"/>
        </w:rPr>
        <w:t xml:space="preserve"> PC</w:t>
      </w:r>
      <w:r>
        <w:rPr>
          <w:rFonts w:ascii="Calibri" w:eastAsia="SimSun" w:hAnsi="SimSun" w:hint="eastAsia"/>
        </w:rPr>
        <w:t>，这些</w:t>
      </w:r>
      <w:r>
        <w:rPr>
          <w:rFonts w:ascii="Calibri" w:eastAsia="SimSun" w:hAnsi="Calibri" w:hint="eastAsia"/>
        </w:rPr>
        <w:t xml:space="preserve"> PC </w:t>
      </w:r>
      <w:r>
        <w:rPr>
          <w:rFonts w:ascii="Calibri" w:eastAsia="SimSun" w:hAnsi="SimSun" w:hint="eastAsia"/>
        </w:rPr>
        <w:t>必须专供学生个人使用，不能用于实验室或教室中。</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SimSun" w:hint="eastAsia"/>
          <w:b/>
          <w:color w:val="00188F"/>
        </w:rPr>
        <w:t>过渡</w:t>
      </w:r>
    </w:p>
    <w:tbl>
      <w:tblPr>
        <w:tblStyle w:val="TableGrid"/>
        <w:tblW w:w="0" w:type="auto"/>
        <w:tblInd w:w="175" w:type="dxa"/>
        <w:tblLook w:val="04A0" w:firstRow="1" w:lastRow="0" w:firstColumn="1" w:lastColumn="0" w:noHBand="0" w:noVBand="1"/>
      </w:tblPr>
      <w:tblGrid>
        <w:gridCol w:w="3870"/>
        <w:gridCol w:w="5130"/>
      </w:tblGrid>
      <w:tr w:rsidR="00CE4435" w:rsidTr="00CE4435">
        <w:trPr>
          <w:tblHeader/>
        </w:trPr>
        <w:tc>
          <w:tcPr>
            <w:tcW w:w="3870" w:type="dxa"/>
            <w:tcBorders>
              <w:top w:val="single" w:sz="4" w:space="0" w:color="auto"/>
              <w:left w:val="single" w:sz="4" w:space="0" w:color="auto"/>
              <w:bottom w:val="single" w:sz="4" w:space="0" w:color="auto"/>
              <w:right w:val="single" w:sz="4" w:space="0" w:color="auto"/>
            </w:tcBorders>
            <w:shd w:val="clear" w:color="auto" w:fill="0072C6"/>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SimSun" w:hint="eastAsia"/>
                <w:color w:val="FFFFFF" w:themeColor="background1"/>
              </w:rPr>
              <w:t>要过渡的产品</w:t>
            </w:r>
          </w:p>
        </w:tc>
        <w:tc>
          <w:tcPr>
            <w:tcW w:w="5130" w:type="dxa"/>
            <w:tcBorders>
              <w:top w:val="single" w:sz="4" w:space="0" w:color="auto"/>
              <w:left w:val="single" w:sz="4" w:space="0" w:color="auto"/>
              <w:bottom w:val="single" w:sz="4" w:space="0" w:color="auto"/>
              <w:right w:val="single" w:sz="4" w:space="0" w:color="auto"/>
            </w:tcBorders>
            <w:shd w:val="clear" w:color="auto" w:fill="0072C6"/>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SimSun" w:hint="eastAsia"/>
                <w:color w:val="FFFFFF" w:themeColor="background1"/>
              </w:rPr>
              <w:t>有效的过渡选项</w:t>
            </w:r>
          </w:p>
        </w:tc>
      </w:tr>
      <w:tr w:rsidR="00CE4435" w:rsidTr="00CE4435">
        <w:tc>
          <w:tcPr>
            <w:tcW w:w="387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SimSun" w:hint="eastAsia"/>
              </w:rPr>
              <w:t>核心</w:t>
            </w:r>
            <w:r>
              <w:rPr>
                <w:rFonts w:ascii="Calibri" w:eastAsia="SimSun" w:hAnsi="Calibri" w:hint="eastAsia"/>
              </w:rPr>
              <w:t xml:space="preserve"> CAL Suite</w:t>
            </w:r>
          </w:p>
        </w:tc>
        <w:tc>
          <w:tcPr>
            <w:tcW w:w="513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lang w:eastAsia="zh-CN"/>
              </w:rPr>
              <w:t>Office 365</w:t>
            </w:r>
            <w:r>
              <w:rPr>
                <w:rFonts w:ascii="Calibri" w:eastAsia="SimSun" w:hAnsi="SimSun" w:hint="eastAsia"/>
                <w:lang w:eastAsia="zh-CN"/>
              </w:rPr>
              <w:t>（企业版和政府版</w:t>
            </w:r>
            <w:r>
              <w:rPr>
                <w:rFonts w:ascii="Calibri" w:eastAsia="SimSun" w:hAnsi="Calibri" w:hint="eastAsia"/>
                <w:lang w:eastAsia="zh-CN"/>
              </w:rPr>
              <w:t xml:space="preserve"> E1</w:t>
            </w:r>
            <w:r>
              <w:rPr>
                <w:rFonts w:ascii="Calibri" w:eastAsia="SimSun" w:hAnsi="SimSun" w:hint="eastAsia"/>
                <w:lang w:eastAsia="zh-CN"/>
              </w:rPr>
              <w:t>、</w:t>
            </w:r>
            <w:r>
              <w:rPr>
                <w:rFonts w:ascii="Calibri" w:eastAsia="SimSun" w:hAnsi="Calibri" w:hint="eastAsia"/>
                <w:lang w:eastAsia="zh-CN"/>
              </w:rPr>
              <w:t>E3</w:t>
            </w:r>
            <w:r>
              <w:rPr>
                <w:rFonts w:ascii="Calibri" w:eastAsia="SimSun" w:hAnsi="SimSun" w:hint="eastAsia"/>
                <w:lang w:eastAsia="zh-CN"/>
              </w:rPr>
              <w:t>、</w:t>
            </w:r>
            <w:r>
              <w:rPr>
                <w:rFonts w:ascii="Calibri" w:eastAsia="SimSun" w:hAnsi="Calibri" w:hint="eastAsia"/>
                <w:lang w:eastAsia="zh-CN"/>
              </w:rPr>
              <w:t>E4</w:t>
            </w:r>
            <w:r>
              <w:rPr>
                <w:rFonts w:ascii="Calibri" w:eastAsia="SimSun" w:hAnsi="SimSun" w:hint="eastAsia"/>
                <w:lang w:eastAsia="zh-CN"/>
              </w:rPr>
              <w:t>）</w:t>
            </w:r>
            <w:r>
              <w:rPr>
                <w:rFonts w:ascii="Calibri" w:eastAsia="SimSun" w:hAnsi="Calibri" w:hint="eastAsia"/>
                <w:lang w:eastAsia="zh-CN"/>
              </w:rPr>
              <w:t>*</w:t>
            </w:r>
            <w:r>
              <w:rPr>
                <w:rFonts w:ascii="Calibri" w:eastAsia="SimSun" w:hAnsi="SimSun" w:hint="eastAsia"/>
                <w:lang w:eastAsia="zh-CN"/>
              </w:rPr>
              <w:t>、</w:t>
            </w:r>
            <w:r>
              <w:rPr>
                <w:rFonts w:ascii="Calibri" w:eastAsia="SimSun" w:hAnsi="Calibri" w:hint="eastAsia"/>
                <w:lang w:eastAsia="zh-CN"/>
              </w:rPr>
              <w:t>Microsoft Intune</w:t>
            </w:r>
            <w:r>
              <w:rPr>
                <w:rFonts w:ascii="Calibri" w:eastAsia="SimSun" w:hAnsi="SimSun" w:hint="eastAsia"/>
                <w:lang w:eastAsia="zh-CN"/>
              </w:rPr>
              <w:t>、企业移动性套件</w:t>
            </w:r>
          </w:p>
        </w:tc>
      </w:tr>
      <w:tr w:rsidR="00CE4435" w:rsidTr="00CE4435">
        <w:tc>
          <w:tcPr>
            <w:tcW w:w="387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SimSun" w:hint="eastAsia"/>
              </w:rPr>
              <w:t>企业</w:t>
            </w:r>
            <w:r>
              <w:rPr>
                <w:rFonts w:ascii="Calibri" w:eastAsia="SimSun" w:hAnsi="Calibri" w:hint="eastAsia"/>
              </w:rPr>
              <w:t xml:space="preserve"> CAL Suite</w:t>
            </w:r>
          </w:p>
        </w:tc>
        <w:tc>
          <w:tcPr>
            <w:tcW w:w="513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lang w:eastAsia="zh-CN"/>
              </w:rPr>
              <w:t>Office 365</w:t>
            </w:r>
            <w:r>
              <w:rPr>
                <w:rFonts w:ascii="Calibri" w:eastAsia="SimSun" w:hAnsi="SimSun" w:hint="eastAsia"/>
                <w:lang w:eastAsia="zh-CN"/>
              </w:rPr>
              <w:t>（企业版和政府版</w:t>
            </w:r>
            <w:r>
              <w:rPr>
                <w:rFonts w:ascii="Calibri" w:eastAsia="SimSun" w:hAnsi="Calibri" w:hint="eastAsia"/>
                <w:lang w:eastAsia="zh-CN"/>
              </w:rPr>
              <w:t xml:space="preserve"> E3</w:t>
            </w:r>
            <w:r>
              <w:rPr>
                <w:rFonts w:ascii="Calibri" w:eastAsia="SimSun" w:hAnsi="SimSun" w:hint="eastAsia"/>
                <w:lang w:eastAsia="zh-CN"/>
              </w:rPr>
              <w:t>、</w:t>
            </w:r>
            <w:r>
              <w:rPr>
                <w:rFonts w:ascii="Calibri" w:eastAsia="SimSun" w:hAnsi="Calibri" w:hint="eastAsia"/>
                <w:lang w:eastAsia="zh-CN"/>
              </w:rPr>
              <w:t>E4</w:t>
            </w:r>
            <w:r>
              <w:rPr>
                <w:rFonts w:ascii="Calibri" w:eastAsia="SimSun" w:hAnsi="SimSun" w:hint="eastAsia"/>
                <w:lang w:eastAsia="zh-CN"/>
              </w:rPr>
              <w:t>）</w:t>
            </w:r>
            <w:r>
              <w:rPr>
                <w:rFonts w:ascii="Calibri" w:eastAsia="SimSun" w:hAnsi="Calibri" w:hint="eastAsia"/>
                <w:lang w:eastAsia="zh-CN"/>
              </w:rPr>
              <w:t>*</w:t>
            </w:r>
            <w:r>
              <w:rPr>
                <w:rFonts w:ascii="Calibri" w:eastAsia="SimSun" w:hAnsi="SimSun" w:hint="eastAsia"/>
                <w:lang w:eastAsia="zh-CN"/>
              </w:rPr>
              <w:t>、</w:t>
            </w:r>
            <w:r>
              <w:rPr>
                <w:rFonts w:ascii="Calibri" w:eastAsia="SimSun" w:hAnsi="Calibri" w:hint="eastAsia"/>
                <w:lang w:eastAsia="zh-CN"/>
              </w:rPr>
              <w:t>Microsoft Intune</w:t>
            </w:r>
            <w:r>
              <w:rPr>
                <w:rFonts w:ascii="Calibri" w:eastAsia="SimSun" w:hAnsi="SimSun" w:hint="eastAsia"/>
                <w:lang w:eastAsia="zh-CN"/>
              </w:rPr>
              <w:t>、企业移动性套件</w:t>
            </w:r>
          </w:p>
        </w:tc>
      </w:tr>
      <w:tr w:rsidR="00CE4435" w:rsidTr="00CE4435">
        <w:tc>
          <w:tcPr>
            <w:tcW w:w="387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sidRPr="00CE4435">
              <w:rPr>
                <w:rFonts w:ascii="Calibri" w:eastAsia="SimSun" w:hAnsi="Calibri" w:hint="eastAsia"/>
                <w:lang w:val="fr-FR"/>
              </w:rPr>
              <w:t xml:space="preserve">Office Professional Plus </w:t>
            </w:r>
            <w:r>
              <w:rPr>
                <w:rFonts w:ascii="Calibri" w:eastAsia="SimSun" w:hAnsi="SimSun" w:hint="eastAsia"/>
              </w:rPr>
              <w:t>和核心</w:t>
            </w:r>
            <w:r w:rsidRPr="00CE4435">
              <w:rPr>
                <w:rFonts w:ascii="Calibri" w:eastAsia="SimSun" w:hAnsi="Calibri" w:hint="eastAsia"/>
                <w:lang w:val="fr-FR"/>
              </w:rPr>
              <w:t xml:space="preserve"> CAL Suite</w:t>
            </w:r>
          </w:p>
        </w:tc>
        <w:tc>
          <w:tcPr>
            <w:tcW w:w="513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Office 365</w:t>
            </w:r>
            <w:r>
              <w:rPr>
                <w:rFonts w:ascii="Calibri" w:eastAsia="SimSun" w:hAnsi="SimSun" w:hint="eastAsia"/>
              </w:rPr>
              <w:t>（</w:t>
            </w:r>
            <w:r>
              <w:rPr>
                <w:rFonts w:ascii="Calibri" w:eastAsia="SimSun" w:hAnsi="Calibri" w:hint="eastAsia"/>
              </w:rPr>
              <w:t xml:space="preserve">Enterprise </w:t>
            </w:r>
            <w:r>
              <w:rPr>
                <w:rFonts w:ascii="Calibri" w:eastAsia="SimSun" w:hAnsi="SimSun" w:hint="eastAsia"/>
              </w:rPr>
              <w:t>和</w:t>
            </w:r>
            <w:r>
              <w:rPr>
                <w:rFonts w:ascii="Calibri" w:eastAsia="SimSun" w:hAnsi="Calibri" w:hint="eastAsia"/>
              </w:rPr>
              <w:t xml:space="preserve"> Government E3</w:t>
            </w:r>
            <w:r>
              <w:rPr>
                <w:rFonts w:ascii="Calibri" w:eastAsia="SimSun" w:hAnsi="SimSun" w:hint="eastAsia"/>
              </w:rPr>
              <w:t>、</w:t>
            </w:r>
            <w:r>
              <w:rPr>
                <w:rFonts w:ascii="Calibri" w:eastAsia="SimSun" w:hAnsi="Calibri" w:hint="eastAsia"/>
              </w:rPr>
              <w:t>E4</w:t>
            </w:r>
            <w:r>
              <w:rPr>
                <w:rFonts w:ascii="Calibri" w:eastAsia="SimSun" w:hAnsi="SimSun" w:hint="eastAsia"/>
              </w:rPr>
              <w:t>）</w:t>
            </w:r>
            <w:r>
              <w:rPr>
                <w:rFonts w:ascii="Calibri" w:eastAsia="SimSun" w:hAnsi="Calibri" w:hint="eastAsia"/>
              </w:rPr>
              <w:t>*</w:t>
            </w:r>
          </w:p>
        </w:tc>
      </w:tr>
      <w:tr w:rsidR="00CE4435" w:rsidTr="00CE4435">
        <w:tc>
          <w:tcPr>
            <w:tcW w:w="387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sidRPr="00CE4435">
              <w:rPr>
                <w:rFonts w:ascii="Calibri" w:eastAsia="SimSun" w:hAnsi="Calibri" w:hint="eastAsia"/>
                <w:lang w:val="fr-FR"/>
              </w:rPr>
              <w:t xml:space="preserve">Office Professional Plus </w:t>
            </w:r>
            <w:r>
              <w:rPr>
                <w:rFonts w:ascii="Calibri" w:eastAsia="SimSun" w:hAnsi="SimSun" w:hint="eastAsia"/>
              </w:rPr>
              <w:t>和企业</w:t>
            </w:r>
            <w:r w:rsidRPr="00CE4435">
              <w:rPr>
                <w:rFonts w:ascii="Calibri" w:eastAsia="SimSun" w:hAnsi="Calibri" w:hint="eastAsia"/>
                <w:lang w:val="fr-FR"/>
              </w:rPr>
              <w:t xml:space="preserve"> CAL Suite</w:t>
            </w:r>
          </w:p>
        </w:tc>
        <w:tc>
          <w:tcPr>
            <w:tcW w:w="513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Office 365</w:t>
            </w:r>
            <w:r>
              <w:rPr>
                <w:rFonts w:ascii="Calibri" w:eastAsia="SimSun" w:hAnsi="SimSun" w:hint="eastAsia"/>
              </w:rPr>
              <w:t>（</w:t>
            </w:r>
            <w:r>
              <w:rPr>
                <w:rFonts w:ascii="Calibri" w:eastAsia="SimSun" w:hAnsi="Calibri" w:hint="eastAsia"/>
              </w:rPr>
              <w:t xml:space="preserve">Enterprise </w:t>
            </w:r>
            <w:r>
              <w:rPr>
                <w:rFonts w:ascii="Calibri" w:eastAsia="SimSun" w:hAnsi="SimSun" w:hint="eastAsia"/>
              </w:rPr>
              <w:t>和</w:t>
            </w:r>
            <w:r>
              <w:rPr>
                <w:rFonts w:ascii="Calibri" w:eastAsia="SimSun" w:hAnsi="Calibri" w:hint="eastAsia"/>
              </w:rPr>
              <w:t xml:space="preserve"> Government E3</w:t>
            </w:r>
            <w:r>
              <w:rPr>
                <w:rFonts w:ascii="Calibri" w:eastAsia="SimSun" w:hAnsi="SimSun" w:hint="eastAsia"/>
              </w:rPr>
              <w:t>、</w:t>
            </w:r>
            <w:r>
              <w:rPr>
                <w:rFonts w:ascii="Calibri" w:eastAsia="SimSun" w:hAnsi="Calibri" w:hint="eastAsia"/>
              </w:rPr>
              <w:t>E4</w:t>
            </w:r>
            <w:r>
              <w:rPr>
                <w:rFonts w:ascii="Calibri" w:eastAsia="SimSun" w:hAnsi="SimSun" w:hint="eastAsia"/>
              </w:rPr>
              <w:t>）</w:t>
            </w:r>
            <w:r>
              <w:rPr>
                <w:rFonts w:ascii="Calibri" w:eastAsia="SimSun" w:hAnsi="Calibri" w:hint="eastAsia"/>
              </w:rPr>
              <w:t>*</w:t>
            </w:r>
          </w:p>
        </w:tc>
      </w:tr>
    </w:tbl>
    <w:p w:rsidR="00CE4435" w:rsidRDefault="00CE4435" w:rsidP="00CE4435">
      <w:pPr>
        <w:pStyle w:val="ProductList-Body"/>
        <w:ind w:left="180"/>
        <w:rPr>
          <w:rFonts w:ascii="Calibri" w:eastAsia="SimSun" w:hAnsi="Calibri"/>
          <w:lang w:val="zh-CN" w:eastAsia="zh-CN" w:bidi="zh-CN"/>
        </w:rPr>
      </w:pPr>
      <w:r>
        <w:rPr>
          <w:rFonts w:ascii="Calibri" w:eastAsia="SimSun" w:hAnsi="Calibri" w:hint="eastAsia"/>
          <w:lang w:eastAsia="zh-CN"/>
        </w:rPr>
        <w:t xml:space="preserve">* </w:t>
      </w:r>
      <w:r>
        <w:rPr>
          <w:rFonts w:ascii="Calibri" w:eastAsia="SimSun" w:hAnsi="SimSun" w:hint="eastAsia"/>
          <w:lang w:eastAsia="zh-CN"/>
        </w:rPr>
        <w:t>需要恰当的</w:t>
      </w:r>
      <w:r>
        <w:rPr>
          <w:rFonts w:ascii="Calibri" w:eastAsia="SimSun" w:hAnsi="Calibri" w:hint="eastAsia"/>
          <w:lang w:eastAsia="zh-CN"/>
        </w:rPr>
        <w:t xml:space="preserve"> CAL Suite Bridge</w:t>
      </w:r>
      <w:r>
        <w:rPr>
          <w:rFonts w:ascii="Calibri" w:eastAsia="SimSun" w:hAnsi="SimSun" w:hint="eastAsia"/>
          <w:lang w:eastAsia="zh-CN"/>
        </w:rPr>
        <w:t>。</w:t>
      </w:r>
    </w:p>
    <w:bookmarkStart w:id="135" w:name="_Toc378151526"/>
    <w:bookmarkStart w:id="136" w:name="_Toc378147624"/>
    <w:p w:rsidR="00CE4435" w:rsidRDefault="00A21ABC" w:rsidP="00CE4435">
      <w:pPr>
        <w:pStyle w:val="ProductList-Body"/>
        <w:shd w:val="clear" w:color="auto" w:fill="A6A6A6" w:themeFill="background1" w:themeFillShade="A6"/>
        <w:spacing w:before="120" w:after="240"/>
        <w:jc w:val="right"/>
        <w:rPr>
          <w:rFonts w:ascii="Calibri" w:eastAsia="SimSun" w:hAnsi="Calibri"/>
          <w:lang w:eastAsia="zh-CN"/>
        </w:rPr>
      </w:pPr>
      <w:r w:rsidRPr="00A21ABC">
        <w:rPr>
          <w:color w:val="0563C1"/>
        </w:rPr>
        <w:fldChar w:fldCharType="begin"/>
      </w:r>
      <w:r w:rsidRPr="00A21ABC">
        <w:rPr>
          <w:color w:val="0563C1"/>
          <w:lang w:eastAsia="zh-CN"/>
        </w:rPr>
        <w:instrText>HYPERLINK  \l "ToC"</w:instrText>
      </w:r>
      <w:r w:rsidRPr="00A21ABC">
        <w:rPr>
          <w:color w:val="0563C1"/>
        </w:rPr>
        <w:fldChar w:fldCharType="separate"/>
      </w:r>
      <w:r w:rsidRPr="00A21ABC">
        <w:rPr>
          <w:rStyle w:val="Hyperlink"/>
          <w:rFonts w:ascii="Calibri" w:eastAsia="SimSun" w:hAnsi="SimSun" w:hint="eastAsia"/>
          <w:color w:val="0563C1"/>
          <w:sz w:val="16"/>
          <w:szCs w:val="16"/>
          <w:lang w:eastAsia="zh-CN"/>
        </w:rPr>
        <w:t>目录</w:t>
      </w:r>
      <w:r w:rsidRPr="00A21ABC">
        <w:rPr>
          <w:color w:val="0563C1"/>
        </w:rPr>
        <w:fldChar w:fldCharType="end"/>
      </w:r>
      <w:r>
        <w:rPr>
          <w:rFonts w:ascii="Calibri" w:eastAsia="SimSun" w:hAnsi="Calibri" w:hint="eastAsia"/>
          <w:sz w:val="16"/>
          <w:szCs w:val="16"/>
          <w:lang w:eastAsia="zh-CN"/>
        </w:rPr>
        <w:t xml:space="preserve"> / </w:t>
      </w:r>
      <w:hyperlink w:anchor="ChartKey" w:history="1">
        <w:r w:rsidRPr="00A21ABC">
          <w:rPr>
            <w:rStyle w:val="Hyperlink"/>
            <w:rFonts w:ascii="Calibri" w:eastAsia="SimSun" w:hAnsi="SimSun" w:hint="eastAsia"/>
            <w:color w:val="0563C1"/>
            <w:sz w:val="16"/>
            <w:szCs w:val="16"/>
            <w:lang w:eastAsia="zh-CN"/>
          </w:rPr>
          <w:t>图表键值</w:t>
        </w:r>
      </w:hyperlink>
      <w:r>
        <w:rPr>
          <w:rFonts w:ascii="Calibri" w:eastAsia="SimSun" w:hAnsi="Calibri" w:hint="eastAsia"/>
          <w:sz w:val="16"/>
          <w:szCs w:val="16"/>
          <w:lang w:eastAsia="zh-CN"/>
        </w:rPr>
        <w:t xml:space="preserve"> / </w:t>
      </w:r>
      <w:hyperlink w:anchor="Index" w:history="1">
        <w:r w:rsidRPr="00A21ABC">
          <w:rPr>
            <w:rStyle w:val="Hyperlink"/>
            <w:rFonts w:ascii="Calibri" w:eastAsia="SimSun" w:hAnsi="SimSun" w:hint="eastAsia"/>
            <w:color w:val="0563C1"/>
            <w:sz w:val="16"/>
            <w:szCs w:val="16"/>
            <w:lang w:eastAsia="zh-CN"/>
          </w:rPr>
          <w:t>索引</w:t>
        </w:r>
      </w:hyperlink>
    </w:p>
    <w:p w:rsidR="00CE4435" w:rsidRPr="00C53400" w:rsidRDefault="00CE4435" w:rsidP="00CE4435">
      <w:pPr>
        <w:pStyle w:val="ProductList-Offering1Heading"/>
        <w:outlineLvl w:val="1"/>
        <w:rPr>
          <w:rFonts w:ascii="Calibri Light" w:eastAsia="SimSun" w:hAnsi="Calibri Light"/>
        </w:rPr>
      </w:pPr>
      <w:bookmarkStart w:id="137" w:name="_Toc380655203"/>
      <w:bookmarkStart w:id="138" w:name="_Toc380513161"/>
      <w:bookmarkStart w:id="139" w:name="_Toc379797135"/>
      <w:bookmarkStart w:id="140" w:name="_Toc409231586"/>
      <w:r w:rsidRPr="00C53400">
        <w:rPr>
          <w:rFonts w:ascii="Calibri Light" w:eastAsia="SimSun" w:hAnsi="Calibri Light"/>
        </w:rPr>
        <w:t>Forefront</w:t>
      </w:r>
      <w:bookmarkEnd w:id="135"/>
      <w:bookmarkEnd w:id="136"/>
      <w:bookmarkEnd w:id="137"/>
      <w:bookmarkEnd w:id="138"/>
      <w:bookmarkEnd w:id="139"/>
      <w:bookmarkEnd w:id="1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81D28" w:rsidTr="00986E40">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181D28" w:rsidRDefault="00181D28">
            <w:pPr>
              <w:pStyle w:val="ProductList-OfferingBody"/>
              <w:ind w:left="-28"/>
              <w:rPr>
                <w:rFonts w:ascii="Calibri" w:eastAsia="SimSun" w:hAnsi="Calibri"/>
                <w:color w:val="FFFFFF" w:themeColor="background1"/>
                <w:lang w:val="zh-CN" w:eastAsia="zh-CN" w:bidi="zh-CN"/>
              </w:rPr>
            </w:pPr>
            <w:r>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181D28" w:rsidRPr="0005355E" w:rsidRDefault="00181D28" w:rsidP="00986E40">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bCs/>
                <w:color w:val="FFFFFF" w:themeColor="background1"/>
                <w:lang w:val="zh-CN" w:bidi="zh-CN"/>
              </w:rPr>
              <w:fldChar w:fldCharType="begin"/>
            </w:r>
            <w:r w:rsidRPr="0005355E">
              <w:rPr>
                <w:rFonts w:ascii="Calibri" w:eastAsiaTheme="majorEastAsia" w:hAnsi="Calibri" w:cstheme="minorHAnsi"/>
                <w:bCs/>
                <w:color w:val="FFFFFF" w:themeColor="background1"/>
                <w:lang w:val="zh-CN" w:bidi="zh-CN"/>
              </w:rPr>
              <w:instrText xml:space="preserve"> AutoTextList  \s NoStyle \t "</w:instrText>
            </w:r>
            <w:r w:rsidRPr="0005355E">
              <w:rPr>
                <w:rFonts w:ascii="Calibri" w:eastAsia="PMingLiU" w:hAnsi="Calibri" w:cs="PMingLiU"/>
                <w:bCs/>
                <w:color w:val="FFFFFF" w:themeColor="background1"/>
                <w:lang w:val="zh-CN" w:bidi="zh-CN"/>
              </w:rPr>
              <w:instrText>发布日期</w:instrText>
            </w:r>
            <w:r w:rsidRPr="0005355E">
              <w:rPr>
                <w:rFonts w:ascii="Calibri" w:eastAsiaTheme="majorEastAsia" w:hAnsi="Calibri" w:cstheme="minorHAnsi"/>
                <w:bCs/>
                <w:color w:val="FFFFFF" w:themeColor="background1"/>
                <w:lang w:val="zh-CN" w:bidi="zh-CN"/>
              </w:rPr>
              <w:instrText xml:space="preserve">" </w:instrText>
            </w:r>
            <w:r w:rsidRPr="0005355E">
              <w:rPr>
                <w:rFonts w:ascii="Calibri" w:eastAsiaTheme="majorEastAsia" w:hAnsi="Calibri" w:cstheme="minorHAnsi"/>
                <w:bCs/>
                <w:color w:val="FFFFFF" w:themeColor="background1"/>
                <w:lang w:val="zh-CN" w:bidi="zh-CN"/>
              </w:rPr>
              <w:fldChar w:fldCharType="separate"/>
            </w:r>
            <w:r w:rsidRPr="0005355E">
              <w:rPr>
                <w:rFonts w:ascii="Calibri" w:eastAsiaTheme="majorEastAsia" w:hAnsi="Calibri" w:cstheme="minorHAnsi"/>
                <w:bCs/>
                <w:color w:val="FFFFFF" w:themeColor="background1"/>
                <w:lang w:val="zh-CN" w:bidi="zh-CN"/>
              </w:rPr>
              <w:t>DA</w:t>
            </w:r>
            <w:r w:rsidRPr="0005355E">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181D28" w:rsidRPr="0005355E" w:rsidRDefault="00181D28" w:rsidP="00986E40">
            <w:pPr>
              <w:pStyle w:val="ProductList-OfferingBody"/>
              <w:ind w:left="-113"/>
              <w:jc w:val="center"/>
              <w:rPr>
                <w:rFonts w:ascii="Calibri" w:eastAsiaTheme="majorEastAsia" w:hAnsi="Calibri" w:cstheme="minorHAnsi"/>
                <w:bCs/>
                <w:color w:val="FFFFFF" w:themeColor="background1"/>
                <w:lang w:val="zh-CN" w:eastAsia="zh-CN" w:bidi="zh-CN"/>
              </w:rPr>
            </w:pP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“License”</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b/>
                <w:color w:val="000000" w:themeColor="text1"/>
                <w:lang w:val="zh-CN" w:bidi="zh-CN"/>
              </w:rPr>
              <w:fldChar w:fldCharType="begin"/>
            </w:r>
            <w:r w:rsidRPr="0005355E">
              <w:rPr>
                <w:rFonts w:ascii="Calibri" w:eastAsiaTheme="majorEastAsia" w:hAnsi="Calibri" w:cstheme="minorHAnsi"/>
                <w:b/>
                <w:color w:val="000000" w:themeColor="text1"/>
                <w:lang w:val="zh-CN" w:bidi="zh-CN"/>
              </w:rPr>
              <w:instrText>AutoTextList  \s NoStyle \t "</w:instrText>
            </w:r>
            <w:r w:rsidRPr="0005355E">
              <w:rPr>
                <w:rFonts w:ascii="Calibri" w:eastAsia="PMingLiU" w:hAnsi="Calibri" w:cs="PMingLiU"/>
                <w:color w:val="000000" w:themeColor="text1"/>
                <w:lang w:val="zh-CN" w:bidi="zh-CN"/>
              </w:rPr>
              <w:instrText>许可</w:instrText>
            </w:r>
            <w:r w:rsidRPr="0005355E">
              <w:rPr>
                <w:rFonts w:ascii="Calibri" w:eastAsiaTheme="majorEastAsia" w:hAnsi="Calibri" w:cstheme="minorHAnsi"/>
                <w:b/>
                <w:color w:val="000000" w:themeColor="text1"/>
                <w:lang w:val="zh-CN" w:bidi="zh-CN"/>
              </w:rPr>
              <w:instrText xml:space="preserve">" </w:instrText>
            </w:r>
            <w:r w:rsidRPr="0005355E">
              <w:rPr>
                <w:rFonts w:ascii="Calibri" w:eastAsiaTheme="majorEastAsia" w:hAnsi="Calibri" w:cstheme="minorHAnsi"/>
                <w:b/>
                <w:color w:val="000000" w:themeColor="text1"/>
                <w:lang w:val="zh-CN" w:bidi="zh-CN"/>
              </w:rPr>
              <w:fldChar w:fldCharType="separate"/>
            </w:r>
            <w:r w:rsidRPr="0005355E">
              <w:rPr>
                <w:rFonts w:ascii="Calibri" w:eastAsiaTheme="majorEastAsia" w:hAnsi="Calibri" w:cstheme="minorHAnsi"/>
                <w:bCs/>
                <w:color w:val="FFFFFF" w:themeColor="background1"/>
                <w:lang w:val="zh-CN" w:bidi="zh-CN"/>
              </w:rPr>
              <w:t xml:space="preserve"> L </w:t>
            </w:r>
            <w:r w:rsidRPr="0005355E">
              <w:rPr>
                <w:rFonts w:ascii="Calibri" w:eastAsiaTheme="majorEastAsia" w:hAnsi="Calibri" w:cstheme="minorHAnsi"/>
                <w:bCs/>
                <w:color w:val="FFFFFF" w:themeColor="background1"/>
                <w:lang w:val="zh-CN" w:bidi="zh-CN"/>
              </w:rPr>
              <w:fldChar w:fldCharType="end"/>
            </w:r>
            <w:r w:rsidRPr="0005355E">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181D28" w:rsidRPr="0005355E" w:rsidRDefault="00181D28" w:rsidP="00986E40">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“License and Software Assurance”</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“License and Software Assurance”</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AutoTextList  \s NoStyle \t "</w:instrText>
            </w:r>
            <w:r w:rsidRPr="0005355E">
              <w:rPr>
                <w:rFonts w:ascii="Calibri" w:eastAsia="PMingLiU" w:hAnsi="Calibri" w:cs="PMingLiU"/>
                <w:color w:val="FFFFFF" w:themeColor="background1"/>
                <w:lang w:val="zh-CN" w:bidi="zh-CN"/>
              </w:rPr>
              <w:instrText>许可及软件保障</w:instrText>
            </w:r>
            <w:r w:rsidRPr="0005355E">
              <w:rPr>
                <w:rFonts w:ascii="Calibri" w:eastAsiaTheme="majorEastAsia" w:hAnsi="Calibri" w:cstheme="minorHAnsi"/>
                <w:color w:val="FFFFFF" w:themeColor="background1"/>
                <w:lang w:val="zh-CN" w:bidi="zh-CN"/>
              </w:rPr>
              <w:instrText xml:space="preserve">" </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t>L/SA</w:t>
            </w:r>
            <w:r w:rsidRPr="0005355E">
              <w:rPr>
                <w:rFonts w:ascii="Calibri" w:eastAsiaTheme="majorEastAsia" w:hAnsi="Calibri" w:cstheme="minorHAnsi"/>
                <w:color w:val="FFFFFF" w:themeColor="background1"/>
                <w:lang w:val="zh-CN" w:bidi="zh-CN"/>
              </w:rPr>
              <w:fldChar w:fldCharType="end"/>
            </w:r>
            <w:r w:rsidRPr="0005355E">
              <w:rPr>
                <w:rFonts w:ascii="Calibri" w:eastAsiaTheme="majorEastAsia" w:hAnsi="Calibri" w:cstheme="minorHAnsi"/>
                <w:color w:val="FFFFFF" w:themeColor="background1"/>
                <w:lang w:val="zh-CN" w:bidi="zh-CN"/>
              </w:rPr>
              <w:fldChar w:fldCharType="end"/>
            </w:r>
            <w:r w:rsidRPr="0005355E">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181D28" w:rsidRPr="0005355E" w:rsidRDefault="00181D28" w:rsidP="00986E40">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“Software Assurance”</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“Software Assurance”</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AutoTextList  \s NoStyle \t "</w:instrText>
            </w:r>
            <w:r w:rsidRPr="0005355E">
              <w:rPr>
                <w:rFonts w:ascii="Calibri" w:eastAsia="PMingLiU" w:hAnsi="Calibri" w:cs="PMingLiU"/>
                <w:color w:val="FFFFFF" w:themeColor="background1"/>
                <w:lang w:val="zh-CN" w:bidi="zh-CN"/>
              </w:rPr>
              <w:instrText>软件保障</w:instrText>
            </w:r>
            <w:r w:rsidRPr="0005355E">
              <w:rPr>
                <w:rFonts w:ascii="Calibri" w:eastAsiaTheme="majorEastAsia" w:hAnsi="Calibri" w:cstheme="minorHAnsi"/>
                <w:color w:val="FFFFFF" w:themeColor="background1"/>
                <w:lang w:val="zh-CN" w:bidi="zh-CN"/>
              </w:rPr>
              <w:instrText xml:space="preserve">" </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t>SA</w:t>
            </w:r>
            <w:r w:rsidRPr="0005355E">
              <w:rPr>
                <w:rFonts w:ascii="Calibri" w:eastAsiaTheme="majorEastAsia" w:hAnsi="Calibri" w:cstheme="minorHAnsi"/>
                <w:color w:val="FFFFFF" w:themeColor="background1"/>
                <w:lang w:val="zh-CN" w:bidi="zh-CN"/>
              </w:rPr>
              <w:fldChar w:fldCharType="end"/>
            </w:r>
            <w:r w:rsidRPr="0005355E">
              <w:rPr>
                <w:rFonts w:ascii="Calibri" w:eastAsiaTheme="majorEastAsia" w:hAnsi="Calibri" w:cstheme="minorHAnsi"/>
                <w:color w:val="FFFFFF" w:themeColor="background1"/>
                <w:lang w:val="zh-CN" w:bidi="zh-CN"/>
              </w:rPr>
              <w:fldChar w:fldCharType="end"/>
            </w:r>
            <w:r w:rsidRPr="0005355E">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81D28" w:rsidRPr="0005355E" w:rsidRDefault="00181D28" w:rsidP="00986E40">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“Campus and School Agreement”</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“Campus and School Agreement”</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 NoStyle \t "</w:instrText>
            </w:r>
            <w:r w:rsidRPr="0005355E">
              <w:rPr>
                <w:rFonts w:ascii="Calibri" w:eastAsia="MS Mincho" w:hAnsi="Calibri" w:cs="MS Mincho"/>
                <w:color w:val="FFFFFF" w:themeColor="background1"/>
                <w:lang w:val="zh-CN" w:bidi="zh-CN"/>
              </w:rPr>
              <w:instrText>大</w:instrText>
            </w:r>
            <w:r w:rsidRPr="0005355E">
              <w:rPr>
                <w:rFonts w:ascii="Calibri" w:eastAsia="PMingLiU" w:hAnsi="Calibri" w:cs="PMingLiU"/>
                <w:color w:val="FFFFFF" w:themeColor="background1"/>
                <w:lang w:val="zh-CN" w:bidi="zh-CN"/>
              </w:rPr>
              <w:instrText>专院校和中小学校协议</w:instrText>
            </w:r>
            <w:r w:rsidRPr="0005355E">
              <w:rPr>
                <w:rFonts w:ascii="Calibri" w:eastAsiaTheme="majorEastAsia" w:hAnsi="Calibri" w:cstheme="minorHAnsi"/>
                <w:color w:val="FFFFFF" w:themeColor="background1"/>
                <w:lang w:val="zh-CN" w:bidi="zh-CN"/>
              </w:rPr>
              <w:instrText xml:space="preserve">" </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t>CA/SA</w:t>
            </w:r>
            <w:r w:rsidRPr="0005355E">
              <w:rPr>
                <w:rFonts w:ascii="Calibri" w:eastAsiaTheme="majorEastAsia" w:hAnsi="Calibri" w:cstheme="minorHAnsi"/>
                <w:color w:val="FFFFFF" w:themeColor="background1"/>
                <w:lang w:val="zh-CN" w:bidi="zh-CN"/>
              </w:rPr>
              <w:fldChar w:fldCharType="end"/>
            </w:r>
            <w:r w:rsidRPr="0005355E">
              <w:rPr>
                <w:rFonts w:ascii="Calibri" w:eastAsiaTheme="majorEastAsia" w:hAnsi="Calibri" w:cstheme="minorHAnsi"/>
                <w:color w:val="FFFFFF" w:themeColor="background1"/>
                <w:lang w:val="zh-CN" w:bidi="zh-CN"/>
              </w:rPr>
              <w:fldChar w:fldCharType="end"/>
            </w:r>
            <w:r w:rsidRPr="0005355E">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81D28" w:rsidRPr="0005355E" w:rsidRDefault="00181D28" w:rsidP="00986E40">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AutoTextList  \s NoStyle \t "</w:instrText>
            </w:r>
            <w:r w:rsidRPr="0005355E">
              <w:rPr>
                <w:rFonts w:ascii="Calibri" w:eastAsia="MS Mincho" w:hAnsi="Calibri" w:cs="MS Mincho"/>
                <w:color w:val="FFFFFF" w:themeColor="background1"/>
                <w:u w:val="single"/>
                <w:lang w:val="zh-CN" w:bidi="zh-CN"/>
              </w:rPr>
              <w:instrText>企</w:instrText>
            </w:r>
            <w:r w:rsidRPr="0005355E">
              <w:rPr>
                <w:rFonts w:ascii="Calibri" w:eastAsia="PMingLiU" w:hAnsi="Calibri" w:cs="PMingLiU"/>
                <w:color w:val="FFFFFF" w:themeColor="background1"/>
                <w:u w:val="single"/>
                <w:lang w:val="zh-CN" w:bidi="zh-CN"/>
              </w:rPr>
              <w:instrText>业协议与企业订购协议</w:instrText>
            </w:r>
            <w:r w:rsidRPr="0005355E">
              <w:rPr>
                <w:rFonts w:ascii="Calibri" w:eastAsiaTheme="majorEastAsia" w:hAnsi="Calibri" w:cstheme="minorHAnsi"/>
                <w:color w:val="FFFFFF" w:themeColor="background1"/>
                <w:lang w:val="zh-CN" w:bidi="zh-CN"/>
              </w:rPr>
              <w:instrText xml:space="preserve">" </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t>EA/EAS</w:t>
            </w:r>
            <w:r w:rsidRPr="0005355E">
              <w:rPr>
                <w:rFonts w:ascii="Calibri" w:eastAsiaTheme="majorEastAsia" w:hAnsi="Calibri" w:cstheme="minorHAnsi"/>
                <w:color w:val="FFFFFF" w:themeColor="background1"/>
                <w:lang w:val="zh-CN" w:bidi="zh-CN"/>
              </w:rPr>
              <w:fldChar w:fldCharType="end"/>
            </w:r>
            <w:r w:rsidRPr="0005355E">
              <w:rPr>
                <w:rFonts w:ascii="Calibri" w:eastAsiaTheme="majorEastAsia" w:hAnsi="Calibri" w:cstheme="minorHAnsi"/>
                <w:color w:val="FFFFFF" w:themeColor="background1"/>
                <w:lang w:val="zh-CN" w:bidi="zh-CN"/>
              </w:rPr>
              <w:fldChar w:fldCharType="end"/>
            </w:r>
            <w:r w:rsidRPr="0005355E">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81D28" w:rsidRPr="0005355E" w:rsidRDefault="00181D28" w:rsidP="00986E40">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bCs/>
                <w:color w:val="FFFFFF" w:themeColor="background1"/>
                <w:lang w:val="zh-CN" w:bidi="zh-CN"/>
              </w:rPr>
              <w:fldChar w:fldCharType="begin"/>
            </w:r>
            <w:r w:rsidRPr="0005355E">
              <w:rPr>
                <w:rFonts w:ascii="Calibri" w:eastAsiaTheme="majorEastAsia" w:hAnsi="Calibri" w:cstheme="minorHAnsi"/>
                <w:bCs/>
                <w:color w:val="FFFFFF" w:themeColor="background1"/>
                <w:lang w:val="zh-CN" w:bidi="zh-CN"/>
              </w:rPr>
              <w:instrText>AutoTextList  \s NoStyle \t "</w:instrText>
            </w:r>
            <w:r w:rsidRPr="0005355E">
              <w:rPr>
                <w:rFonts w:ascii="Calibri" w:eastAsia="MS Mincho" w:hAnsi="Calibri" w:cs="MS Mincho"/>
                <w:bCs/>
                <w:color w:val="FFFFFF" w:themeColor="background1"/>
                <w:lang w:val="zh-CN" w:bidi="zh-CN"/>
              </w:rPr>
              <w:instrText>教育解决方案</w:instrText>
            </w:r>
            <w:r w:rsidRPr="0005355E">
              <w:rPr>
                <w:rFonts w:ascii="Calibri" w:eastAsia="PMingLiU" w:hAnsi="Calibri" w:cs="PMingLiU"/>
                <w:bCs/>
                <w:color w:val="FFFFFF" w:themeColor="background1"/>
                <w:lang w:val="zh-CN" w:bidi="zh-CN"/>
              </w:rPr>
              <w:instrText>许可登记表</w:instrText>
            </w:r>
            <w:r w:rsidRPr="0005355E">
              <w:rPr>
                <w:rFonts w:ascii="Calibri" w:eastAsiaTheme="majorEastAsia" w:hAnsi="Calibri" w:cstheme="minorHAnsi"/>
                <w:bCs/>
                <w:color w:val="FFFFFF" w:themeColor="background1"/>
                <w:lang w:val="zh-CN" w:bidi="zh-CN"/>
              </w:rPr>
              <w:instrText xml:space="preserve">" </w:instrText>
            </w:r>
            <w:r w:rsidRPr="0005355E">
              <w:rPr>
                <w:rFonts w:ascii="Calibri" w:eastAsiaTheme="majorEastAsia" w:hAnsi="Calibri" w:cstheme="minorHAnsi"/>
                <w:bCs/>
                <w:color w:val="FFFFFF" w:themeColor="background1"/>
                <w:lang w:val="zh-CN" w:bidi="zh-CN"/>
              </w:rPr>
              <w:fldChar w:fldCharType="separate"/>
            </w:r>
            <w:r w:rsidRPr="0005355E">
              <w:rPr>
                <w:rFonts w:ascii="Calibri" w:eastAsiaTheme="majorEastAsia" w:hAnsi="Calibri" w:cstheme="minorHAnsi"/>
                <w:bCs/>
                <w:color w:val="FFFFFF" w:themeColor="background1"/>
                <w:lang w:val="zh-CN" w:bidi="zh-CN"/>
              </w:rPr>
              <w:t>EES</w:t>
            </w:r>
            <w:r w:rsidRPr="0005355E">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81D28" w:rsidRPr="0005355E" w:rsidRDefault="00181D28" w:rsidP="00986E40">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bCs/>
                <w:color w:val="FFFFFF" w:themeColor="background1"/>
                <w:lang w:val="zh-CN" w:bidi="zh-CN"/>
              </w:rPr>
              <w:fldChar w:fldCharType="begin"/>
            </w:r>
            <w:r w:rsidRPr="0005355E">
              <w:rPr>
                <w:rFonts w:ascii="Calibri" w:eastAsiaTheme="majorEastAsia" w:hAnsi="Calibri" w:cstheme="minorHAnsi"/>
                <w:bCs/>
                <w:color w:val="FFFFFF" w:themeColor="background1"/>
                <w:lang w:val="zh-CN" w:bidi="zh-CN"/>
              </w:rPr>
              <w:instrText>AutoTextList  \s NoStyle \t "</w:instrText>
            </w:r>
            <w:r w:rsidRPr="0005355E">
              <w:rPr>
                <w:rFonts w:ascii="Calibri" w:eastAsia="MS Mincho" w:hAnsi="Calibri" w:cs="MS Mincho"/>
                <w:bCs/>
                <w:color w:val="FFFFFF" w:themeColor="background1"/>
                <w:lang w:val="zh-CN" w:bidi="zh-CN"/>
              </w:rPr>
              <w:instrText>微</w:instrText>
            </w:r>
            <w:r w:rsidRPr="0005355E">
              <w:rPr>
                <w:rFonts w:ascii="Calibri" w:eastAsia="PMingLiU" w:hAnsi="Calibri" w:cs="PMingLiU"/>
                <w:bCs/>
                <w:color w:val="FFFFFF" w:themeColor="background1"/>
                <w:lang w:val="zh-CN" w:bidi="zh-CN"/>
              </w:rPr>
              <w:instrText>软产品和服务协议</w:instrText>
            </w:r>
            <w:r w:rsidRPr="0005355E">
              <w:rPr>
                <w:rFonts w:ascii="Calibri" w:eastAsiaTheme="majorEastAsia" w:hAnsi="Calibri" w:cstheme="minorHAnsi"/>
                <w:bCs/>
                <w:color w:val="FFFFFF" w:themeColor="background1"/>
                <w:lang w:val="zh-CN" w:bidi="zh-CN"/>
              </w:rPr>
              <w:instrText xml:space="preserve">" </w:instrText>
            </w:r>
            <w:r w:rsidRPr="0005355E">
              <w:rPr>
                <w:rFonts w:ascii="Calibri" w:eastAsiaTheme="majorEastAsia" w:hAnsi="Calibri" w:cstheme="minorHAnsi"/>
                <w:bCs/>
                <w:color w:val="FFFFFF" w:themeColor="background1"/>
                <w:lang w:val="zh-CN" w:bidi="zh-CN"/>
              </w:rPr>
              <w:fldChar w:fldCharType="separate"/>
            </w:r>
            <w:r w:rsidRPr="0005355E">
              <w:rPr>
                <w:rFonts w:ascii="Calibri" w:eastAsiaTheme="majorEastAsia" w:hAnsi="Calibri" w:cstheme="minorHAnsi"/>
                <w:bCs/>
                <w:color w:val="FFFFFF" w:themeColor="background1"/>
                <w:lang w:val="zh-CN" w:bidi="zh-CN"/>
              </w:rPr>
              <w:t>MPSA</w:t>
            </w:r>
            <w:r w:rsidRPr="0005355E">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81D28" w:rsidRPr="0005355E" w:rsidRDefault="00181D28" w:rsidP="00986E40">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bCs/>
                <w:color w:val="FFFFFF" w:themeColor="background1"/>
                <w:lang w:val="zh-CN" w:bidi="zh-CN"/>
              </w:rPr>
              <w:fldChar w:fldCharType="begin"/>
            </w:r>
            <w:r w:rsidRPr="0005355E">
              <w:rPr>
                <w:rFonts w:ascii="Calibri" w:eastAsiaTheme="majorEastAsia" w:hAnsi="Calibri" w:cstheme="minorHAnsi"/>
                <w:bCs/>
                <w:color w:val="FFFFFF" w:themeColor="background1"/>
                <w:lang w:val="zh-CN" w:bidi="zh-CN"/>
              </w:rPr>
              <w:instrText>AutoTextList  \s NoStyle \t "</w:instrText>
            </w:r>
            <w:r w:rsidRPr="0005355E">
              <w:rPr>
                <w:rFonts w:ascii="Calibri" w:eastAsia="PMingLiU" w:hAnsi="Calibri" w:cs="PMingLiU"/>
                <w:bCs/>
                <w:color w:val="FFFFFF" w:themeColor="background1"/>
                <w:u w:val="single"/>
                <w:lang w:val="zh-CN" w:bidi="zh-CN"/>
              </w:rPr>
              <w:instrText>开放许可</w:instrText>
            </w:r>
            <w:r w:rsidRPr="0005355E">
              <w:rPr>
                <w:rFonts w:ascii="Calibri" w:eastAsiaTheme="majorEastAsia" w:hAnsi="Calibri" w:cstheme="minorHAnsi"/>
                <w:bCs/>
                <w:color w:val="FFFFFF" w:themeColor="background1"/>
                <w:lang w:val="zh-CN" w:bidi="zh-CN"/>
              </w:rPr>
              <w:instrText xml:space="preserve">" </w:instrText>
            </w:r>
            <w:r w:rsidRPr="0005355E">
              <w:rPr>
                <w:rFonts w:ascii="Calibri" w:eastAsiaTheme="majorEastAsia" w:hAnsi="Calibri" w:cstheme="minorHAnsi"/>
                <w:bCs/>
                <w:color w:val="FFFFFF" w:themeColor="background1"/>
                <w:lang w:val="zh-CN" w:bidi="zh-CN"/>
              </w:rPr>
              <w:fldChar w:fldCharType="separate"/>
            </w:r>
            <w:r w:rsidRPr="0005355E">
              <w:rPr>
                <w:rFonts w:ascii="Calibri" w:eastAsiaTheme="majorEastAsia" w:hAnsi="Calibri" w:cstheme="minorHAnsi"/>
                <w:bCs/>
                <w:color w:val="FFFFFF" w:themeColor="background1"/>
                <w:lang w:val="zh-CN" w:bidi="zh-CN"/>
              </w:rPr>
              <w:t>OL</w:t>
            </w:r>
            <w:r w:rsidRPr="0005355E">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81D28" w:rsidRPr="0005355E" w:rsidRDefault="00181D28" w:rsidP="00986E40">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bCs/>
                <w:color w:val="FFFFFF" w:themeColor="background1"/>
                <w:lang w:val="zh-CN" w:bidi="zh-CN"/>
              </w:rPr>
              <w:fldChar w:fldCharType="begin"/>
            </w:r>
            <w:r w:rsidRPr="0005355E">
              <w:rPr>
                <w:rFonts w:ascii="Calibri" w:eastAsiaTheme="majorEastAsia" w:hAnsi="Calibri" w:cstheme="minorHAnsi"/>
                <w:bCs/>
                <w:color w:val="FFFFFF" w:themeColor="background1"/>
                <w:lang w:val="zh-CN" w:bidi="zh-CN"/>
              </w:rPr>
              <w:instrText>AutoTextList  \s NoStyle \t "</w:instrText>
            </w:r>
            <w:r w:rsidRPr="0005355E">
              <w:rPr>
                <w:rFonts w:ascii="Calibri" w:eastAsia="MS Mincho" w:hAnsi="Calibri" w:cs="MS Mincho"/>
                <w:bCs/>
                <w:color w:val="FFFFFF" w:themeColor="background1"/>
                <w:lang w:val="zh-CN" w:bidi="zh-CN"/>
              </w:rPr>
              <w:instrText>最低</w:instrText>
            </w:r>
            <w:r w:rsidRPr="0005355E">
              <w:rPr>
                <w:rFonts w:ascii="Calibri" w:eastAsia="PMingLiU" w:hAnsi="Calibri" w:cs="PMingLiU"/>
                <w:bCs/>
                <w:color w:val="FFFFFF" w:themeColor="background1"/>
                <w:lang w:val="zh-CN" w:bidi="zh-CN"/>
              </w:rPr>
              <w:instrText>开放计划</w:instrText>
            </w:r>
            <w:r w:rsidRPr="0005355E">
              <w:rPr>
                <w:rFonts w:ascii="Calibri" w:eastAsiaTheme="majorEastAsia" w:hAnsi="Calibri" w:cstheme="minorHAnsi"/>
                <w:bCs/>
                <w:color w:val="FFFFFF" w:themeColor="background1"/>
                <w:lang w:val="zh-CN" w:bidi="zh-CN"/>
              </w:rPr>
              <w:instrText xml:space="preserve">" </w:instrText>
            </w:r>
            <w:r w:rsidRPr="0005355E">
              <w:rPr>
                <w:rFonts w:ascii="Calibri" w:eastAsiaTheme="majorEastAsia" w:hAnsi="Calibri" w:cstheme="minorHAnsi"/>
                <w:bCs/>
                <w:color w:val="FFFFFF" w:themeColor="background1"/>
                <w:lang w:val="zh-CN" w:bidi="zh-CN"/>
              </w:rPr>
              <w:fldChar w:fldCharType="separate"/>
            </w:r>
            <w:r w:rsidRPr="0005355E">
              <w:rPr>
                <w:rFonts w:ascii="Calibri" w:eastAsiaTheme="majorEastAsia" w:hAnsi="Calibri" w:cstheme="minorHAnsi"/>
                <w:bCs/>
                <w:color w:val="FFFFFF" w:themeColor="background1"/>
                <w:lang w:val="zh-CN" w:bidi="zh-CN"/>
              </w:rPr>
              <w:t>OM</w:t>
            </w:r>
            <w:r w:rsidRPr="0005355E">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81D28" w:rsidRPr="0005355E" w:rsidRDefault="00181D28" w:rsidP="00986E40">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bCs/>
                <w:color w:val="FFFFFF" w:themeColor="background1"/>
                <w:lang w:val="zh-CN" w:bidi="zh-CN"/>
              </w:rPr>
              <w:fldChar w:fldCharType="begin"/>
            </w:r>
            <w:r w:rsidRPr="0005355E">
              <w:rPr>
                <w:rFonts w:ascii="Calibri" w:eastAsiaTheme="majorEastAsia" w:hAnsi="Calibri" w:cstheme="minorHAnsi"/>
                <w:bCs/>
                <w:color w:val="FFFFFF" w:themeColor="background1"/>
                <w:lang w:val="zh-CN" w:bidi="zh-CN"/>
              </w:rPr>
              <w:instrText>AutoTextList  \s NoStyle \t "</w:instrText>
            </w:r>
            <w:r w:rsidRPr="0005355E">
              <w:rPr>
                <w:rFonts w:ascii="Calibri" w:eastAsia="PMingLiU" w:hAnsi="Calibri" w:cs="PMingLiU"/>
                <w:bCs/>
                <w:color w:val="FFFFFF" w:themeColor="background1"/>
                <w:lang w:val="zh-CN" w:bidi="zh-CN"/>
              </w:rPr>
              <w:instrText>开放式价值和开放式价值订购</w:instrText>
            </w:r>
            <w:r w:rsidRPr="0005355E">
              <w:rPr>
                <w:rFonts w:ascii="Calibri" w:eastAsiaTheme="majorEastAsia" w:hAnsi="Calibri" w:cstheme="minorHAnsi"/>
                <w:bCs/>
                <w:color w:val="FFFFFF" w:themeColor="background1"/>
                <w:lang w:val="zh-CN" w:bidi="zh-CN"/>
              </w:rPr>
              <w:instrText xml:space="preserve">" </w:instrText>
            </w:r>
            <w:r w:rsidRPr="0005355E">
              <w:rPr>
                <w:rFonts w:ascii="Calibri" w:eastAsiaTheme="majorEastAsia" w:hAnsi="Calibri" w:cstheme="minorHAnsi"/>
                <w:bCs/>
                <w:color w:val="FFFFFF" w:themeColor="background1"/>
                <w:lang w:val="zh-CN" w:bidi="zh-CN"/>
              </w:rPr>
              <w:fldChar w:fldCharType="separate"/>
            </w:r>
            <w:r w:rsidRPr="0005355E">
              <w:rPr>
                <w:rFonts w:ascii="Calibri" w:eastAsiaTheme="majorEastAsia" w:hAnsi="Calibri" w:cstheme="minorHAnsi"/>
                <w:bCs/>
                <w:color w:val="FFFFFF" w:themeColor="background1"/>
                <w:lang w:val="zh-CN" w:bidi="zh-CN"/>
              </w:rPr>
              <w:t>OV/OVS</w:t>
            </w:r>
            <w:r w:rsidRPr="0005355E">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81D28" w:rsidRPr="0005355E" w:rsidRDefault="00181D28" w:rsidP="00986E40">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bCs/>
                <w:color w:val="FFFFFF" w:themeColor="background1"/>
                <w:lang w:val="zh-CN" w:bidi="zh-CN"/>
              </w:rPr>
              <w:fldChar w:fldCharType="begin"/>
            </w:r>
            <w:r w:rsidRPr="0005355E">
              <w:rPr>
                <w:rFonts w:ascii="Calibri" w:eastAsiaTheme="majorEastAsia" w:hAnsi="Calibri" w:cstheme="minorHAnsi"/>
                <w:bCs/>
                <w:color w:val="FFFFFF" w:themeColor="background1"/>
                <w:lang w:val="zh-CN" w:bidi="zh-CN"/>
              </w:rPr>
              <w:instrText>AutoTextList  \s NoStyle \t "</w:instrText>
            </w:r>
            <w:r w:rsidRPr="0005355E">
              <w:rPr>
                <w:rFonts w:ascii="Calibri" w:eastAsia="PMingLiU" w:hAnsi="Calibri" w:cs="PMingLiU"/>
                <w:bCs/>
                <w:color w:val="FFFFFF" w:themeColor="background1"/>
                <w:lang w:val="zh-CN" w:bidi="zh-CN"/>
              </w:rPr>
              <w:instrText>选择和选择附加</w:instrText>
            </w:r>
            <w:r w:rsidRPr="0005355E">
              <w:rPr>
                <w:rFonts w:ascii="Calibri" w:eastAsiaTheme="majorEastAsia" w:hAnsi="Calibri" w:cstheme="minorHAnsi"/>
                <w:bCs/>
                <w:color w:val="FFFFFF" w:themeColor="background1"/>
                <w:lang w:val="zh-CN" w:bidi="zh-CN"/>
              </w:rPr>
              <w:instrText xml:space="preserve">" </w:instrText>
            </w:r>
            <w:r w:rsidRPr="0005355E">
              <w:rPr>
                <w:rFonts w:ascii="Calibri" w:eastAsiaTheme="majorEastAsia" w:hAnsi="Calibri" w:cstheme="minorHAnsi"/>
                <w:bCs/>
                <w:color w:val="FFFFFF" w:themeColor="background1"/>
                <w:lang w:val="zh-CN" w:bidi="zh-CN"/>
              </w:rPr>
              <w:fldChar w:fldCharType="separate"/>
            </w:r>
            <w:r w:rsidRPr="0005355E">
              <w:rPr>
                <w:rFonts w:ascii="Calibri" w:eastAsiaTheme="majorEastAsia" w:hAnsi="Calibri" w:cstheme="minorHAnsi"/>
                <w:bCs/>
                <w:color w:val="FFFFFF" w:themeColor="background1"/>
                <w:lang w:val="zh-CN" w:bidi="zh-CN"/>
              </w:rPr>
              <w:t>S/S+</w:t>
            </w:r>
            <w:r w:rsidRPr="0005355E">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81D28" w:rsidRPr="0005355E" w:rsidRDefault="00181D28" w:rsidP="00986E40">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bCs/>
                <w:color w:val="FFFFFF" w:themeColor="background1"/>
                <w:lang w:val="zh-CN" w:bidi="zh-CN"/>
              </w:rPr>
              <w:fldChar w:fldCharType="begin"/>
            </w:r>
            <w:r w:rsidRPr="0005355E">
              <w:rPr>
                <w:rFonts w:ascii="Calibri" w:eastAsiaTheme="majorEastAsia" w:hAnsi="Calibri" w:cstheme="minorHAnsi"/>
                <w:bCs/>
                <w:color w:val="FFFFFF" w:themeColor="background1"/>
                <w:lang w:val="zh-CN" w:bidi="zh-CN"/>
              </w:rPr>
              <w:instrText>AutoTextList  \s NoStyle \t "</w:instrText>
            </w:r>
            <w:r w:rsidRPr="0005355E">
              <w:rPr>
                <w:rFonts w:ascii="Calibri" w:eastAsia="MS Mincho" w:hAnsi="Calibri" w:cs="MS Mincho"/>
                <w:bCs/>
                <w:color w:val="FFFFFF" w:themeColor="background1"/>
                <w:lang w:val="zh-CN" w:bidi="zh-CN"/>
              </w:rPr>
              <w:instrText>服</w:instrText>
            </w:r>
            <w:r w:rsidRPr="0005355E">
              <w:rPr>
                <w:rFonts w:ascii="Calibri" w:eastAsia="PMingLiU" w:hAnsi="Calibri" w:cs="PMingLiU"/>
                <w:bCs/>
                <w:color w:val="FFFFFF" w:themeColor="background1"/>
                <w:lang w:val="zh-CN" w:bidi="zh-CN"/>
              </w:rPr>
              <w:instrText>务器和云许可登记表</w:instrText>
            </w:r>
            <w:r w:rsidRPr="0005355E">
              <w:rPr>
                <w:rFonts w:ascii="Calibri" w:eastAsiaTheme="majorEastAsia" w:hAnsi="Calibri" w:cstheme="minorHAnsi"/>
                <w:bCs/>
                <w:color w:val="FFFFFF" w:themeColor="background1"/>
                <w:lang w:val="zh-CN" w:bidi="zh-CN"/>
              </w:rPr>
              <w:instrText xml:space="preserve">" </w:instrText>
            </w:r>
            <w:r w:rsidRPr="0005355E">
              <w:rPr>
                <w:rFonts w:ascii="Calibri" w:eastAsiaTheme="majorEastAsia" w:hAnsi="Calibri" w:cstheme="minorHAnsi"/>
                <w:bCs/>
                <w:color w:val="FFFFFF" w:themeColor="background1"/>
                <w:lang w:val="zh-CN" w:bidi="zh-CN"/>
              </w:rPr>
              <w:fldChar w:fldCharType="separate"/>
            </w:r>
            <w:r w:rsidRPr="0005355E">
              <w:rPr>
                <w:rFonts w:ascii="Calibri" w:eastAsiaTheme="majorEastAsia" w:hAnsi="Calibri" w:cstheme="minorHAnsi"/>
                <w:bCs/>
                <w:color w:val="FFFFFF" w:themeColor="background1"/>
                <w:lang w:val="zh-CN" w:bidi="zh-CN"/>
              </w:rPr>
              <w:t>SCE</w:t>
            </w:r>
            <w:r w:rsidRPr="0005355E">
              <w:rPr>
                <w:rFonts w:ascii="Calibri" w:eastAsiaTheme="majorEastAsia" w:hAnsi="Calibri" w:cstheme="minorHAnsi"/>
                <w:bCs/>
                <w:color w:val="FFFFFF" w:themeColor="background1"/>
                <w:lang w:val="zh-CN" w:bidi="zh-CN"/>
              </w:rPr>
              <w:fldChar w:fldCharType="end"/>
            </w:r>
          </w:p>
        </w:tc>
      </w:tr>
      <w:tr w:rsidR="00986E40" w:rsidTr="00986E40">
        <w:tc>
          <w:tcPr>
            <w:tcW w:w="3060" w:type="dxa"/>
            <w:tcBorders>
              <w:top w:val="nil"/>
              <w:left w:val="nil"/>
              <w:bottom w:val="dashSmallGap" w:sz="4" w:space="0" w:color="BFBFBF" w:themeColor="background1" w:themeShade="BF"/>
              <w:right w:val="nil"/>
            </w:tcBorders>
            <w:hideMark/>
          </w:tcPr>
          <w:p w:rsidR="00986E40" w:rsidRPr="00B8571B" w:rsidRDefault="00986E40">
            <w:pPr>
              <w:pStyle w:val="ProductList-Offering1"/>
              <w:rPr>
                <w:rFonts w:ascii="Calibri Light" w:eastAsia="SimSun" w:hAnsi="Calibri Light"/>
                <w:lang w:val="zh-CN" w:eastAsia="zh-CN" w:bidi="zh-CN"/>
              </w:rPr>
            </w:pPr>
            <w:bookmarkStart w:id="141" w:name="_Toc379797136"/>
            <w:bookmarkStart w:id="142" w:name="_Toc380513162"/>
            <w:bookmarkStart w:id="143" w:name="_Toc380655204"/>
            <w:bookmarkStart w:id="144" w:name="_Toc409231587"/>
            <w:r w:rsidRPr="00B8571B">
              <w:rPr>
                <w:rFonts w:ascii="Calibri Light" w:eastAsia="SimSun" w:hAnsi="Calibri Light"/>
              </w:rPr>
              <w:t>Forefront Identity Manager 2010 R2 CAL</w:t>
            </w:r>
            <w:r w:rsidR="00D11F08" w:rsidRPr="00B8571B">
              <w:rPr>
                <w:rFonts w:ascii="Calibri Light" w:eastAsia="SimSun" w:hAnsi="Calibri Light"/>
              </w:rPr>
              <w:br/>
            </w:r>
            <w:r w:rsidRPr="00B8571B">
              <w:rPr>
                <w:rFonts w:ascii="Calibri Light" w:eastAsia="SimSun" w:hAnsi="Calibri Light"/>
              </w:rPr>
              <w:fldChar w:fldCharType="begin"/>
            </w:r>
            <w:r w:rsidRPr="00B8571B">
              <w:rPr>
                <w:rFonts w:ascii="Calibri Light" w:eastAsia="SimSun" w:hAnsi="Calibri Light"/>
              </w:rPr>
              <w:instrText>XE "Forefront Identity Manager 2010 R2 CAL"</w:instrText>
            </w:r>
            <w:r w:rsidRPr="00B8571B">
              <w:rPr>
                <w:rFonts w:ascii="Calibri Light" w:eastAsia="SimSun" w:hAnsi="Calibri Light"/>
              </w:rPr>
              <w:fldChar w:fldCharType="end"/>
            </w:r>
            <w:r w:rsidRPr="00B8571B">
              <w:rPr>
                <w:rFonts w:ascii="Calibri Light" w:eastAsia="SimSun" w:hAnsi="Calibri Light"/>
              </w:rPr>
              <w:t>（用户）</w:t>
            </w:r>
            <w:bookmarkEnd w:id="141"/>
            <w:bookmarkEnd w:id="142"/>
            <w:bookmarkEnd w:id="143"/>
            <w:bookmarkEnd w:id="144"/>
          </w:p>
        </w:tc>
        <w:tc>
          <w:tcPr>
            <w:tcW w:w="595" w:type="dxa"/>
            <w:tcBorders>
              <w:top w:val="nil"/>
              <w:left w:val="nil"/>
              <w:bottom w:val="dashSmallGap" w:sz="4" w:space="0" w:color="BFBFBF" w:themeColor="background1" w:themeShade="BF"/>
              <w:right w:val="nil"/>
            </w:tcBorders>
            <w:vAlign w:val="center"/>
            <w:hideMark/>
          </w:tcPr>
          <w:p w:rsidR="00986E40" w:rsidRDefault="00986E40">
            <w:pPr>
              <w:pStyle w:val="ProductList-OfferingBody"/>
              <w:ind w:left="-113"/>
              <w:jc w:val="center"/>
              <w:rPr>
                <w:rFonts w:ascii="Calibri" w:eastAsia="SimSun" w:hAnsi="Calibri"/>
                <w:lang w:val="zh-CN" w:eastAsia="zh-CN" w:bidi="zh-CN"/>
              </w:rPr>
            </w:pPr>
            <w:r>
              <w:rPr>
                <w:rFonts w:ascii="Calibri" w:eastAsia="SimSun" w:hAnsi="Calibri" w:hint="eastAsia"/>
              </w:rPr>
              <w:t>5/12</w:t>
            </w:r>
          </w:p>
        </w:tc>
        <w:tc>
          <w:tcPr>
            <w:tcW w:w="595" w:type="dxa"/>
            <w:tcBorders>
              <w:top w:val="nil"/>
              <w:left w:val="nil"/>
              <w:bottom w:val="dashSmallGap" w:sz="4" w:space="0" w:color="BFBFBF" w:themeColor="background1" w:themeShade="BF"/>
              <w:right w:val="nil"/>
            </w:tcBorders>
            <w:vAlign w:val="center"/>
            <w:hideMark/>
          </w:tcPr>
          <w:p w:rsidR="00986E40" w:rsidRDefault="00986E40">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hideMark/>
          </w:tcPr>
          <w:p w:rsidR="00986E40" w:rsidRDefault="00986E40">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986E40" w:rsidRDefault="00986E40">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86E40" w:rsidRDefault="00986E40">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86E40" w:rsidRPr="0005355E" w:rsidRDefault="00986E40" w:rsidP="00986E40">
            <w:pPr>
              <w:pStyle w:val="ProductList-OfferingBody"/>
              <w:ind w:left="-113"/>
              <w:jc w:val="center"/>
              <w:rPr>
                <w:rFonts w:ascii="Calibri" w:eastAsia="SimSun" w:hAnsi="Calibri" w:cstheme="minorHAnsi"/>
                <w:bCs/>
                <w:lang w:val="zh-CN" w:eastAsia="zh-CN" w:bidi="zh-CN"/>
              </w:rPr>
            </w:pPr>
            <w:r w:rsidRPr="0005355E">
              <w:rPr>
                <w:rFonts w:ascii="Calibri" w:eastAsia="SimSun" w:hAnsi="Calibri" w:cstheme="minorHAnsi"/>
                <w:bCs/>
                <w:lang w:val="zh-CN" w:bidi="zh-CN"/>
              </w:rPr>
              <w:fldChar w:fldCharType="begin"/>
            </w:r>
            <w:r w:rsidRPr="0005355E">
              <w:rPr>
                <w:rFonts w:ascii="Calibri" w:eastAsia="SimSun" w:hAnsi="Calibri" w:cstheme="minorHAnsi"/>
                <w:bCs/>
                <w:lang w:val="zh-CN" w:bidi="zh-CN"/>
              </w:rPr>
              <w:instrText>AutoTextList  \s NoStyle \t "</w:instrText>
            </w:r>
            <w:r w:rsidRPr="0005355E">
              <w:rPr>
                <w:rFonts w:ascii="Calibri" w:eastAsia="SimSun" w:hAnsi="Calibri" w:cs="MS Mincho"/>
                <w:bCs/>
                <w:lang w:val="zh-CN" w:bidi="zh-CN"/>
              </w:rPr>
              <w:instrText>附加</w:instrText>
            </w:r>
            <w:r w:rsidRPr="0005355E">
              <w:rPr>
                <w:rFonts w:ascii="Calibri" w:eastAsia="SimSun" w:hAnsi="Calibri" w:cs="PMingLiU"/>
                <w:bCs/>
                <w:lang w:val="zh-CN" w:bidi="zh-CN"/>
              </w:rPr>
              <w:instrText>产品</w:instrText>
            </w:r>
            <w:r w:rsidRPr="0005355E">
              <w:rPr>
                <w:rFonts w:ascii="Calibri" w:eastAsia="SimSun" w:hAnsi="Calibri" w:cstheme="minorHAnsi"/>
                <w:bCs/>
                <w:lang w:val="zh-CN" w:bidi="zh-CN"/>
              </w:rPr>
              <w:instrText xml:space="preserve">" </w:instrText>
            </w:r>
            <w:r w:rsidRPr="0005355E">
              <w:rPr>
                <w:rFonts w:ascii="Calibri" w:eastAsia="SimSun" w:hAnsi="Calibri" w:cstheme="minorHAnsi"/>
                <w:bCs/>
                <w:lang w:val="zh-CN" w:bidi="zh-CN"/>
              </w:rPr>
              <w:fldChar w:fldCharType="separate"/>
            </w:r>
            <w:r w:rsidRPr="0005355E">
              <w:rPr>
                <w:rFonts w:ascii="Calibri" w:eastAsia="SimSun" w:hAnsi="Calibri" w:cstheme="minorHAnsi"/>
                <w:bCs/>
                <w:lang w:val="zh-CN" w:bidi="zh-CN"/>
              </w:rPr>
              <w:t xml:space="preserve"> A </w:t>
            </w:r>
            <w:r w:rsidRPr="0005355E">
              <w:rPr>
                <w:rFonts w:ascii="Calibri" w:eastAsia="SimSun"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86E40" w:rsidRPr="0005355E" w:rsidRDefault="00986E40" w:rsidP="00986E40">
            <w:pPr>
              <w:pStyle w:val="ProductList-OfferingBody"/>
              <w:ind w:left="-113"/>
              <w:jc w:val="center"/>
              <w:rPr>
                <w:rFonts w:ascii="Calibri" w:eastAsia="SimSun" w:hAnsi="Calibri" w:cstheme="minorHAnsi"/>
                <w:lang w:val="zh-CN" w:eastAsia="zh-CN" w:bidi="zh-CN"/>
              </w:rPr>
            </w:pPr>
            <w:r w:rsidRPr="0005355E">
              <w:rPr>
                <w:rFonts w:ascii="Calibri" w:eastAsia="SimSun" w:hAnsi="Calibri" w:cstheme="minorHAnsi"/>
                <w:bCs/>
                <w:lang w:val="zh-CN" w:bidi="zh-CN"/>
              </w:rPr>
              <w:fldChar w:fldCharType="begin"/>
            </w:r>
            <w:r w:rsidRPr="0005355E">
              <w:rPr>
                <w:rFonts w:ascii="Calibri" w:eastAsia="SimSun" w:hAnsi="Calibri" w:cstheme="minorHAnsi"/>
                <w:bCs/>
                <w:lang w:val="zh-CN" w:bidi="zh-CN"/>
              </w:rPr>
              <w:instrText>AutoTextList  \s NoStyle \t "</w:instrText>
            </w:r>
            <w:r w:rsidRPr="0005355E">
              <w:rPr>
                <w:rFonts w:ascii="Calibri" w:eastAsia="SimSun" w:hAnsi="Calibri" w:cs="MS Mincho"/>
                <w:bCs/>
                <w:lang w:val="zh-CN" w:bidi="zh-CN"/>
              </w:rPr>
              <w:instrText>附加</w:instrText>
            </w:r>
            <w:r w:rsidRPr="0005355E">
              <w:rPr>
                <w:rFonts w:ascii="Calibri" w:eastAsia="SimSun" w:hAnsi="Calibri" w:cs="PMingLiU"/>
                <w:bCs/>
                <w:lang w:val="zh-CN" w:bidi="zh-CN"/>
              </w:rPr>
              <w:instrText>产品</w:instrText>
            </w:r>
            <w:r w:rsidRPr="0005355E">
              <w:rPr>
                <w:rFonts w:ascii="Calibri" w:eastAsia="SimSun" w:hAnsi="Calibri" w:cstheme="minorHAnsi"/>
                <w:bCs/>
                <w:lang w:val="zh-CN" w:bidi="zh-CN"/>
              </w:rPr>
              <w:instrText xml:space="preserve">" </w:instrText>
            </w:r>
            <w:r w:rsidRPr="0005355E">
              <w:rPr>
                <w:rFonts w:ascii="Calibri" w:eastAsia="SimSun" w:hAnsi="Calibri" w:cstheme="minorHAnsi"/>
                <w:bCs/>
                <w:lang w:val="zh-CN" w:bidi="zh-CN"/>
              </w:rPr>
              <w:fldChar w:fldCharType="separate"/>
            </w:r>
            <w:r w:rsidRPr="0005355E">
              <w:rPr>
                <w:rFonts w:ascii="Calibri" w:eastAsia="SimSun" w:hAnsi="Calibri" w:cstheme="minorHAnsi"/>
                <w:bCs/>
                <w:lang w:val="zh-CN" w:bidi="zh-CN"/>
              </w:rPr>
              <w:t xml:space="preserve"> A</w:t>
            </w:r>
            <w:r w:rsidRPr="0005355E">
              <w:rPr>
                <w:rFonts w:ascii="Calibri" w:eastAsia="SimSun" w:hAnsi="Calibri" w:cstheme="minorHAnsi"/>
                <w:bCs/>
                <w:lang w:val="zh-CN" w:bidi="zh-CN"/>
              </w:rPr>
              <w:fldChar w:fldCharType="end"/>
            </w:r>
            <w:r w:rsidRPr="0005355E">
              <w:rPr>
                <w:rFonts w:ascii="Calibri" w:eastAsia="SimSun" w:hAnsi="Calibri" w:cstheme="minorHAnsi"/>
                <w:lang w:val="zh-CN" w:bidi="zh-CN"/>
              </w:rPr>
              <w:t>,</w:t>
            </w:r>
            <w:r w:rsidRPr="0005355E">
              <w:rPr>
                <w:rFonts w:ascii="Calibri" w:eastAsia="SimSun" w:hAnsi="Calibri" w:cstheme="minorHAnsi"/>
                <w:bCs/>
                <w:lang w:val="zh-CN" w:bidi="zh-CN"/>
              </w:rPr>
              <w:fldChar w:fldCharType="begin"/>
            </w:r>
            <w:r w:rsidRPr="0005355E">
              <w:rPr>
                <w:rFonts w:ascii="Calibri" w:eastAsia="SimSun" w:hAnsi="Calibri" w:cstheme="minorHAnsi"/>
                <w:bCs/>
                <w:lang w:val="zh-CN" w:bidi="zh-CN"/>
              </w:rPr>
              <w:instrText>AutoTextList  \s NoStyle \t "</w:instrText>
            </w:r>
            <w:r w:rsidRPr="0005355E">
              <w:rPr>
                <w:rFonts w:ascii="Calibri" w:eastAsia="SimSun" w:hAnsi="Calibri" w:cs="MS Mincho"/>
                <w:bCs/>
                <w:lang w:val="zh-CN" w:bidi="zh-CN"/>
              </w:rPr>
              <w:instrText>教育版</w:instrText>
            </w:r>
            <w:r w:rsidRPr="0005355E">
              <w:rPr>
                <w:rFonts w:ascii="Calibri" w:eastAsia="SimSun" w:hAnsi="Calibri" w:cs="PMingLiU"/>
                <w:bCs/>
                <w:lang w:val="zh-CN" w:bidi="zh-CN"/>
              </w:rPr>
              <w:instrText>产品</w:instrText>
            </w:r>
            <w:r w:rsidRPr="0005355E">
              <w:rPr>
                <w:rFonts w:ascii="Calibri" w:eastAsia="SimSun" w:hAnsi="Calibri" w:cstheme="minorHAnsi"/>
                <w:bCs/>
                <w:lang w:val="zh-CN" w:bidi="zh-CN"/>
              </w:rPr>
              <w:instrText>"</w:instrText>
            </w:r>
            <w:r w:rsidRPr="0005355E">
              <w:rPr>
                <w:rFonts w:ascii="Calibri" w:eastAsia="SimSun" w:hAnsi="Calibri" w:cstheme="minorHAnsi"/>
                <w:bCs/>
                <w:lang w:val="zh-CN" w:bidi="zh-CN"/>
              </w:rPr>
              <w:fldChar w:fldCharType="separate"/>
            </w:r>
            <w:r w:rsidRPr="0005355E">
              <w:rPr>
                <w:rFonts w:ascii="Calibri" w:eastAsia="SimSun" w:hAnsi="Calibri" w:cstheme="minorHAnsi"/>
                <w:bCs/>
                <w:lang w:val="zh-CN" w:bidi="zh-CN"/>
              </w:rPr>
              <w:t>ST</w:t>
            </w:r>
            <w:r w:rsidRPr="0005355E">
              <w:rPr>
                <w:rFonts w:ascii="Calibri" w:eastAsia="SimSun"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986E40" w:rsidRPr="0005355E" w:rsidRDefault="00986E40" w:rsidP="00986E4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986E40" w:rsidRPr="0005355E" w:rsidRDefault="00986E40" w:rsidP="00986E4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E40" w:rsidRPr="0005355E" w:rsidRDefault="00986E40" w:rsidP="00986E40">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E40" w:rsidRPr="0005355E" w:rsidRDefault="00986E40" w:rsidP="00986E4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986E40" w:rsidRPr="0005355E" w:rsidRDefault="00986E40" w:rsidP="00986E40">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86E40" w:rsidRPr="0005355E" w:rsidRDefault="00986E40" w:rsidP="00986E40">
            <w:pPr>
              <w:pStyle w:val="ProductList-OfferingBody"/>
              <w:ind w:left="-113"/>
              <w:jc w:val="center"/>
              <w:rPr>
                <w:rFonts w:ascii="Calibri" w:eastAsia="SimSun" w:hAnsi="Calibri" w:cstheme="minorHAnsi"/>
                <w:bCs/>
                <w:lang w:val="zh-CN" w:eastAsia="zh-CN" w:bidi="zh-CN"/>
              </w:rPr>
            </w:pPr>
            <w:r w:rsidRPr="0005355E">
              <w:rPr>
                <w:rFonts w:ascii="Calibri" w:eastAsia="SimSun" w:hAnsi="Calibri" w:cstheme="minorHAnsi"/>
                <w:bCs/>
                <w:lang w:val="zh-CN" w:bidi="zh-CN"/>
              </w:rPr>
              <w:fldChar w:fldCharType="begin"/>
            </w:r>
            <w:r w:rsidRPr="0005355E">
              <w:rPr>
                <w:rFonts w:ascii="Calibri" w:eastAsia="SimSun" w:hAnsi="Calibri" w:cstheme="minorHAnsi"/>
                <w:bCs/>
                <w:lang w:val="zh-CN" w:bidi="zh-CN"/>
              </w:rPr>
              <w:instrText>AutoTextList  \s NoStyle \t "</w:instrText>
            </w:r>
            <w:r w:rsidRPr="0005355E">
              <w:rPr>
                <w:rFonts w:ascii="Calibri" w:eastAsia="SimSun" w:hAnsi="Calibri" w:cs="MS Mincho"/>
                <w:bCs/>
                <w:lang w:val="zh-CN" w:bidi="zh-CN"/>
              </w:rPr>
              <w:instrText>附加</w:instrText>
            </w:r>
            <w:r w:rsidRPr="0005355E">
              <w:rPr>
                <w:rFonts w:ascii="Calibri" w:eastAsia="SimSun" w:hAnsi="Calibri" w:cs="PMingLiU"/>
                <w:bCs/>
                <w:lang w:val="zh-CN" w:bidi="zh-CN"/>
              </w:rPr>
              <w:instrText>产品</w:instrText>
            </w:r>
            <w:r w:rsidRPr="0005355E">
              <w:rPr>
                <w:rFonts w:ascii="Calibri" w:eastAsia="SimSun" w:hAnsi="Calibri" w:cstheme="minorHAnsi"/>
                <w:bCs/>
                <w:lang w:val="zh-CN" w:bidi="zh-CN"/>
              </w:rPr>
              <w:instrText xml:space="preserve">" </w:instrText>
            </w:r>
            <w:r w:rsidRPr="0005355E">
              <w:rPr>
                <w:rFonts w:ascii="Calibri" w:eastAsia="SimSun" w:hAnsi="Calibri" w:cstheme="minorHAnsi"/>
                <w:bCs/>
                <w:lang w:val="zh-CN" w:bidi="zh-CN"/>
              </w:rPr>
              <w:fldChar w:fldCharType="separate"/>
            </w:r>
            <w:r w:rsidRPr="0005355E">
              <w:rPr>
                <w:rFonts w:ascii="Calibri" w:eastAsia="SimSun" w:hAnsi="Calibri" w:cstheme="minorHAnsi"/>
                <w:bCs/>
                <w:lang w:val="zh-CN" w:bidi="zh-CN"/>
              </w:rPr>
              <w:t xml:space="preserve"> A </w:t>
            </w:r>
            <w:r w:rsidRPr="0005355E">
              <w:rPr>
                <w:rFonts w:ascii="Calibri" w:eastAsia="SimSun" w:hAnsi="Calibri" w:cstheme="minorHAnsi"/>
                <w:bCs/>
                <w:lang w:val="zh-CN" w:bidi="zh-CN"/>
              </w:rPr>
              <w:fldChar w:fldCharType="end"/>
            </w:r>
          </w:p>
        </w:tc>
      </w:tr>
      <w:tr w:rsidR="00986E40" w:rsidTr="00986E40">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986E40" w:rsidRPr="00B8571B" w:rsidRDefault="00986E40">
            <w:pPr>
              <w:pStyle w:val="ProductList-Offering1"/>
              <w:rPr>
                <w:rFonts w:ascii="Calibri Light" w:eastAsia="SimSun" w:hAnsi="Calibri Light"/>
                <w:lang w:val="zh-CN" w:eastAsia="zh-CN" w:bidi="zh-CN"/>
              </w:rPr>
            </w:pPr>
            <w:bookmarkStart w:id="145" w:name="_Toc379797137"/>
            <w:bookmarkStart w:id="146" w:name="_Toc380513163"/>
            <w:bookmarkStart w:id="147" w:name="_Toc380655205"/>
            <w:bookmarkStart w:id="148" w:name="_Toc409231588"/>
            <w:r w:rsidRPr="00B8571B">
              <w:rPr>
                <w:rFonts w:ascii="Calibri Light" w:eastAsia="SimSun" w:hAnsi="Calibri Light"/>
              </w:rPr>
              <w:t xml:space="preserve">Forefront Identity Manager 2010 R2 </w:t>
            </w:r>
            <w:r w:rsidRPr="00B8571B">
              <w:rPr>
                <w:rFonts w:ascii="Calibri Light" w:eastAsia="SimSun" w:hAnsi="Calibri Light"/>
              </w:rPr>
              <w:t>外部连接器</w:t>
            </w:r>
            <w:bookmarkEnd w:id="145"/>
            <w:bookmarkEnd w:id="146"/>
            <w:bookmarkEnd w:id="147"/>
            <w:bookmarkEnd w:id="148"/>
            <w:r w:rsidRPr="00B8571B">
              <w:rPr>
                <w:rFonts w:ascii="Calibri Light" w:eastAsia="SimSun" w:hAnsi="Calibri Light"/>
              </w:rPr>
              <w:fldChar w:fldCharType="begin"/>
            </w:r>
            <w:r w:rsidRPr="00B8571B">
              <w:rPr>
                <w:rFonts w:ascii="Calibri Light" w:eastAsia="SimSun" w:hAnsi="Calibri Light"/>
              </w:rPr>
              <w:instrText xml:space="preserve">XE "Forefront Identity Manager 2010 R2 </w:instrText>
            </w:r>
            <w:r w:rsidRPr="00B8571B">
              <w:rPr>
                <w:rFonts w:ascii="Calibri Light" w:eastAsia="SimSun" w:hAnsi="Calibri Light"/>
              </w:rPr>
              <w:instrText>外部连接器</w:instrText>
            </w:r>
            <w:r w:rsidRPr="00B8571B">
              <w:rPr>
                <w:rFonts w:ascii="Calibri Light" w:eastAsia="SimSun" w:hAnsi="Calibri Light"/>
              </w:rPr>
              <w:instrText>"</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86E40" w:rsidRDefault="00986E40">
            <w:pPr>
              <w:pStyle w:val="ProductList-OfferingBody"/>
              <w:ind w:left="-113"/>
              <w:jc w:val="center"/>
              <w:rPr>
                <w:rFonts w:ascii="Calibri" w:eastAsia="SimSun" w:hAnsi="Calibri"/>
                <w:lang w:val="zh-CN" w:eastAsia="zh-CN" w:bidi="zh-CN"/>
              </w:rPr>
            </w:pPr>
            <w:r>
              <w:rPr>
                <w:rFonts w:ascii="Calibri" w:eastAsia="SimSun" w:hAnsi="Calibri" w:hint="eastAsia"/>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86E40" w:rsidRDefault="00986E40">
            <w:pPr>
              <w:pStyle w:val="ProductList-OfferingBody"/>
              <w:ind w:left="-113"/>
              <w:jc w:val="center"/>
              <w:rPr>
                <w:rFonts w:ascii="Calibri" w:eastAsia="SimSun" w:hAnsi="Calibri"/>
                <w:lang w:val="zh-CN" w:eastAsia="zh-CN" w:bidi="zh-CN"/>
              </w:rPr>
            </w:pPr>
            <w:r>
              <w:rPr>
                <w:rFonts w:ascii="Calibri" w:eastAsia="SimSun" w:hAnsi="Calibri" w:hint="eastAsia"/>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86E40" w:rsidRDefault="00986E40">
            <w:pPr>
              <w:pStyle w:val="ProductList-OfferingBody"/>
              <w:ind w:left="-113"/>
              <w:jc w:val="center"/>
              <w:rPr>
                <w:rFonts w:ascii="Calibri" w:eastAsia="SimSun" w:hAnsi="Calibri"/>
                <w:lang w:val="zh-CN" w:eastAsia="zh-CN" w:bidi="zh-CN"/>
              </w:rPr>
            </w:pPr>
            <w:r>
              <w:rPr>
                <w:rFonts w:ascii="Calibri" w:eastAsia="SimSun" w:hAnsi="Calibri" w:hint="eastAsia"/>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986E40" w:rsidRDefault="00986E40">
            <w:pPr>
              <w:pStyle w:val="ProductList-OfferingBody"/>
              <w:ind w:left="-113"/>
              <w:jc w:val="center"/>
              <w:rPr>
                <w:rFonts w:ascii="Calibri" w:eastAsia="SimSun" w:hAnsi="Calibri"/>
                <w:lang w:val="zh-CN" w:eastAsia="zh-CN" w:bidi="zh-CN"/>
              </w:rPr>
            </w:pPr>
            <w:r>
              <w:rPr>
                <w:rFonts w:ascii="Calibri" w:eastAsia="SimSun" w:hAnsi="Calibri" w:hint="eastAsia"/>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86E40" w:rsidRDefault="00986E40">
            <w:pPr>
              <w:pStyle w:val="ProductList-OfferingBody"/>
              <w:ind w:left="-113"/>
              <w:jc w:val="center"/>
              <w:rPr>
                <w:rFonts w:ascii="Calibri" w:eastAsia="SimSun" w:hAnsi="Calibri"/>
                <w:lang w:val="zh-CN" w:eastAsia="zh-CN" w:bidi="zh-CN"/>
              </w:rPr>
            </w:pPr>
            <w:r>
              <w:rPr>
                <w:rFonts w:ascii="Calibri" w:eastAsia="SimSun" w:hAnsi="Calibri" w:hint="eastAsia"/>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86E40" w:rsidRPr="0005355E" w:rsidRDefault="00986E40" w:rsidP="00986E40">
            <w:pPr>
              <w:pStyle w:val="ProductList-OfferingBody"/>
              <w:ind w:left="-113"/>
              <w:jc w:val="center"/>
              <w:rPr>
                <w:rFonts w:ascii="Calibri" w:eastAsia="SimSun" w:hAnsi="Calibri" w:cstheme="minorHAnsi"/>
                <w:bCs/>
                <w:lang w:val="zh-CN" w:eastAsia="zh-CN" w:bidi="zh-CN"/>
              </w:rPr>
            </w:pPr>
            <w:r w:rsidRPr="0005355E">
              <w:rPr>
                <w:rFonts w:ascii="Calibri" w:eastAsia="SimSun" w:hAnsi="Calibri" w:cstheme="minorHAnsi"/>
                <w:bCs/>
                <w:lang w:val="zh-CN" w:bidi="zh-CN"/>
              </w:rPr>
              <w:fldChar w:fldCharType="begin"/>
            </w:r>
            <w:r w:rsidRPr="0005355E">
              <w:rPr>
                <w:rFonts w:ascii="Calibri" w:eastAsia="SimSun" w:hAnsi="Calibri" w:cstheme="minorHAnsi"/>
                <w:bCs/>
                <w:lang w:val="zh-CN" w:bidi="zh-CN"/>
              </w:rPr>
              <w:instrText>AutoTextList  \s NoStyle \t "</w:instrText>
            </w:r>
            <w:r w:rsidRPr="0005355E">
              <w:rPr>
                <w:rFonts w:ascii="Calibri" w:eastAsia="SimSun" w:hAnsi="Calibri" w:cs="MS Mincho"/>
                <w:bCs/>
                <w:lang w:val="zh-CN" w:bidi="zh-CN"/>
              </w:rPr>
              <w:instrText>附加</w:instrText>
            </w:r>
            <w:r w:rsidRPr="0005355E">
              <w:rPr>
                <w:rFonts w:ascii="Calibri" w:eastAsia="SimSun" w:hAnsi="Calibri" w:cs="PMingLiU"/>
                <w:bCs/>
                <w:lang w:val="zh-CN" w:bidi="zh-CN"/>
              </w:rPr>
              <w:instrText>产品</w:instrText>
            </w:r>
            <w:r w:rsidRPr="0005355E">
              <w:rPr>
                <w:rFonts w:ascii="Calibri" w:eastAsia="SimSun" w:hAnsi="Calibri" w:cstheme="minorHAnsi"/>
                <w:bCs/>
                <w:lang w:val="zh-CN" w:bidi="zh-CN"/>
              </w:rPr>
              <w:instrText xml:space="preserve">" </w:instrText>
            </w:r>
            <w:r w:rsidRPr="0005355E">
              <w:rPr>
                <w:rFonts w:ascii="Calibri" w:eastAsia="SimSun" w:hAnsi="Calibri" w:cstheme="minorHAnsi"/>
                <w:bCs/>
                <w:lang w:val="zh-CN" w:bidi="zh-CN"/>
              </w:rPr>
              <w:fldChar w:fldCharType="separate"/>
            </w:r>
            <w:r w:rsidRPr="0005355E">
              <w:rPr>
                <w:rFonts w:ascii="Calibri" w:eastAsia="SimSun" w:hAnsi="Calibri" w:cstheme="minorHAnsi"/>
                <w:bCs/>
                <w:lang w:val="zh-CN" w:bidi="zh-CN"/>
              </w:rPr>
              <w:t xml:space="preserve"> A </w:t>
            </w:r>
            <w:r w:rsidRPr="0005355E">
              <w:rPr>
                <w:rFonts w:ascii="Calibri" w:eastAsia="SimSun"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86E40" w:rsidRPr="0005355E" w:rsidRDefault="00986E40" w:rsidP="00986E40">
            <w:pPr>
              <w:pStyle w:val="ProductList-OfferingBody"/>
              <w:ind w:left="-113"/>
              <w:jc w:val="center"/>
              <w:rPr>
                <w:rFonts w:ascii="Calibri" w:eastAsia="SimSun" w:hAnsi="Calibri" w:cstheme="minorHAnsi"/>
                <w:bCs/>
                <w:lang w:val="zh-CN" w:eastAsia="zh-CN" w:bidi="zh-CN"/>
              </w:rPr>
            </w:pPr>
            <w:r w:rsidRPr="0005355E">
              <w:rPr>
                <w:rFonts w:ascii="Calibri" w:eastAsia="SimSun" w:hAnsi="Calibri" w:cstheme="minorHAnsi"/>
                <w:bCs/>
                <w:lang w:val="zh-CN" w:bidi="zh-CN"/>
              </w:rPr>
              <w:fldChar w:fldCharType="begin"/>
            </w:r>
            <w:r w:rsidRPr="0005355E">
              <w:rPr>
                <w:rFonts w:ascii="Calibri" w:eastAsia="SimSun" w:hAnsi="Calibri" w:cstheme="minorHAnsi"/>
                <w:bCs/>
                <w:lang w:val="zh-CN" w:bidi="zh-CN"/>
              </w:rPr>
              <w:instrText>AutoTextList  \s NoStyle \t "</w:instrText>
            </w:r>
            <w:r w:rsidRPr="0005355E">
              <w:rPr>
                <w:rFonts w:ascii="Calibri" w:eastAsia="SimSun" w:hAnsi="Calibri" w:cs="MS Mincho"/>
                <w:bCs/>
                <w:lang w:val="zh-CN" w:bidi="zh-CN"/>
              </w:rPr>
              <w:instrText>附加</w:instrText>
            </w:r>
            <w:r w:rsidRPr="0005355E">
              <w:rPr>
                <w:rFonts w:ascii="Calibri" w:eastAsia="SimSun" w:hAnsi="Calibri" w:cs="PMingLiU"/>
                <w:bCs/>
                <w:lang w:val="zh-CN" w:bidi="zh-CN"/>
              </w:rPr>
              <w:instrText>产品</w:instrText>
            </w:r>
            <w:r w:rsidRPr="0005355E">
              <w:rPr>
                <w:rFonts w:ascii="Calibri" w:eastAsia="SimSun" w:hAnsi="Calibri" w:cstheme="minorHAnsi"/>
                <w:bCs/>
                <w:lang w:val="zh-CN" w:bidi="zh-CN"/>
              </w:rPr>
              <w:instrText xml:space="preserve">" </w:instrText>
            </w:r>
            <w:r w:rsidRPr="0005355E">
              <w:rPr>
                <w:rFonts w:ascii="Calibri" w:eastAsia="SimSun" w:hAnsi="Calibri" w:cstheme="minorHAnsi"/>
                <w:bCs/>
                <w:lang w:val="zh-CN" w:bidi="zh-CN"/>
              </w:rPr>
              <w:fldChar w:fldCharType="separate"/>
            </w:r>
            <w:r w:rsidRPr="0005355E">
              <w:rPr>
                <w:rFonts w:ascii="Calibri" w:eastAsia="SimSun" w:hAnsi="Calibri" w:cstheme="minorHAnsi"/>
                <w:bCs/>
                <w:lang w:val="zh-CN" w:bidi="zh-CN"/>
              </w:rPr>
              <w:t xml:space="preserve"> A </w:t>
            </w:r>
            <w:r w:rsidRPr="0005355E">
              <w:rPr>
                <w:rFonts w:ascii="Calibri" w:eastAsia="SimSun"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986E40" w:rsidRPr="0005355E" w:rsidRDefault="00986E40" w:rsidP="00986E4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986E40" w:rsidRPr="0005355E" w:rsidRDefault="00986E40" w:rsidP="00986E4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86E40" w:rsidRPr="0005355E" w:rsidRDefault="00986E40" w:rsidP="00986E40">
            <w:pPr>
              <w:pStyle w:val="ProductList-OfferingBody"/>
              <w:jc w:val="center"/>
              <w:rPr>
                <w:rFonts w:ascii="Calibri" w:eastAsia="SimSun" w:hAnsi="Calibri" w:cstheme="minorHAnsi"/>
                <w:bCs/>
                <w:lang w:val="zh-CN" w:eastAsia="zh-CN" w:bidi="zh-CN"/>
              </w:rPr>
            </w:pPr>
            <w:r w:rsidRPr="0005355E">
              <w:rPr>
                <w:rFonts w:ascii="Calibri" w:eastAsia="SimSun" w:hAnsi="Calibri" w:cstheme="minorHAnsi"/>
                <w:bCs/>
                <w:lang w:val="zh-CN" w:bidi="zh-CN"/>
              </w:rPr>
              <w:fldChar w:fldCharType="begin"/>
            </w:r>
            <w:r w:rsidRPr="0005355E">
              <w:rPr>
                <w:rFonts w:ascii="Calibri" w:eastAsia="SimSun" w:hAnsi="Calibri" w:cstheme="minorHAnsi"/>
                <w:bCs/>
                <w:lang w:val="zh-CN" w:bidi="zh-CN"/>
              </w:rPr>
              <w:instrText>AutoTextList  \s NoStyle \t "</w:instrText>
            </w:r>
            <w:r w:rsidRPr="0005355E">
              <w:rPr>
                <w:rFonts w:ascii="Calibri" w:eastAsia="SimSun" w:hAnsi="Calibri" w:cs="PMingLiU"/>
                <w:bCs/>
                <w:lang w:val="zh-CN" w:bidi="zh-CN"/>
              </w:rPr>
              <w:instrText>开放许可和开放式价值</w:instrText>
            </w:r>
            <w:r w:rsidRPr="0005355E">
              <w:rPr>
                <w:rFonts w:ascii="Calibri" w:eastAsia="SimSun" w:hAnsi="Calibri" w:cstheme="minorHAnsi"/>
                <w:bCs/>
                <w:lang w:val="zh-CN" w:bidi="zh-CN"/>
              </w:rPr>
              <w:instrText xml:space="preserve">" </w:instrText>
            </w:r>
            <w:r w:rsidRPr="0005355E">
              <w:rPr>
                <w:rFonts w:ascii="Calibri" w:eastAsia="SimSun" w:hAnsi="Calibri" w:cstheme="minorHAnsi"/>
                <w:bCs/>
                <w:lang w:val="zh-CN" w:bidi="zh-CN"/>
              </w:rPr>
              <w:fldChar w:fldCharType="separate"/>
            </w:r>
            <w:r w:rsidRPr="0005355E">
              <w:rPr>
                <w:rFonts w:ascii="Calibri" w:eastAsia="SimSun" w:hAnsi="Calibri" w:cstheme="minorHAnsi"/>
                <w:bCs/>
                <w:lang w:val="zh-CN" w:bidi="zh-CN"/>
              </w:rPr>
              <w:t>OF</w:t>
            </w:r>
            <w:r w:rsidRPr="0005355E">
              <w:rPr>
                <w:rFonts w:ascii="Calibri" w:eastAsia="SimSun"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86E40" w:rsidRPr="0005355E" w:rsidRDefault="00986E40" w:rsidP="00986E40">
            <w:pPr>
              <w:pStyle w:val="ProductList-OfferingBody"/>
              <w:ind w:left="-113"/>
              <w:jc w:val="center"/>
              <w:rPr>
                <w:rFonts w:ascii="Calibri" w:eastAsia="SimSun" w:hAnsi="Calibri" w:cstheme="minorHAnsi"/>
                <w:lang w:val="zh-CN" w:eastAsia="zh-CN" w:bidi="zh-CN"/>
              </w:rPr>
            </w:pPr>
            <w:r w:rsidRPr="0005355E">
              <w:rPr>
                <w:rFonts w:ascii="Calibri" w:eastAsia="SimSun" w:hAnsi="Calibri" w:cstheme="minorHAnsi"/>
                <w:b/>
                <w:bCs/>
                <w:lang w:val="zh-CN" w:bidi="zh-CN"/>
              </w:rPr>
              <w:fldChar w:fldCharType="begin"/>
            </w:r>
            <w:r w:rsidRPr="0005355E">
              <w:rPr>
                <w:rFonts w:ascii="Calibri" w:eastAsia="SimSun" w:hAnsi="Calibri" w:cstheme="minorHAnsi"/>
                <w:b/>
                <w:bCs/>
                <w:lang w:val="zh-CN" w:bidi="zh-CN"/>
              </w:rPr>
              <w:instrText>AutoTextList  \s NoStyle \t "</w:instrText>
            </w:r>
            <w:r w:rsidRPr="0005355E">
              <w:rPr>
                <w:rFonts w:ascii="Calibri" w:eastAsia="SimSun" w:hAnsi="Calibri" w:cs="PMingLiU"/>
                <w:b/>
                <w:bCs/>
                <w:u w:val="single"/>
                <w:lang w:val="zh-CN" w:bidi="zh-CN"/>
              </w:rPr>
              <w:instrText>开放式价值中的非组织范围</w:instrText>
            </w:r>
            <w:r w:rsidRPr="0005355E">
              <w:rPr>
                <w:rFonts w:ascii="Calibri" w:eastAsia="SimSun" w:hAnsi="Calibri" w:cstheme="minorHAnsi"/>
                <w:b/>
                <w:bCs/>
                <w:lang w:val="zh-CN" w:bidi="zh-CN"/>
              </w:rPr>
              <w:instrText xml:space="preserve">" </w:instrText>
            </w:r>
            <w:r w:rsidRPr="0005355E">
              <w:rPr>
                <w:rFonts w:ascii="Calibri" w:eastAsia="SimSun" w:hAnsi="Calibri" w:cstheme="minorHAnsi"/>
                <w:b/>
                <w:bCs/>
                <w:lang w:val="zh-CN" w:bidi="zh-CN"/>
              </w:rPr>
              <w:fldChar w:fldCharType="separate"/>
            </w:r>
            <w:r w:rsidRPr="0005355E">
              <w:rPr>
                <w:rFonts w:ascii="Calibri" w:eastAsia="SimSun" w:hAnsi="Calibri" w:cstheme="minorHAnsi"/>
                <w:lang w:val="zh-CN" w:bidi="zh-CN"/>
              </w:rPr>
              <w:t xml:space="preserve"> P </w:t>
            </w:r>
            <w:r w:rsidRPr="0005355E">
              <w:rPr>
                <w:rFonts w:ascii="Calibri" w:eastAsia="SimSun"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986E40" w:rsidRPr="0005355E" w:rsidRDefault="00986E40" w:rsidP="00986E40">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86E40" w:rsidRPr="0005355E" w:rsidRDefault="00986E40" w:rsidP="00986E40">
            <w:pPr>
              <w:pStyle w:val="ProductList-OfferingBody"/>
              <w:ind w:left="-113"/>
              <w:jc w:val="center"/>
              <w:rPr>
                <w:rFonts w:ascii="Calibri" w:eastAsia="SimSun" w:hAnsi="Calibri" w:cstheme="minorHAnsi"/>
                <w:bCs/>
                <w:lang w:val="zh-CN" w:eastAsia="zh-CN" w:bidi="zh-CN"/>
              </w:rPr>
            </w:pPr>
            <w:r w:rsidRPr="0005355E">
              <w:rPr>
                <w:rFonts w:ascii="Calibri" w:eastAsia="SimSun" w:hAnsi="Calibri" w:cstheme="minorHAnsi"/>
                <w:bCs/>
                <w:lang w:val="zh-CN" w:bidi="zh-CN"/>
              </w:rPr>
              <w:fldChar w:fldCharType="begin"/>
            </w:r>
            <w:r w:rsidRPr="0005355E">
              <w:rPr>
                <w:rFonts w:ascii="Calibri" w:eastAsia="SimSun" w:hAnsi="Calibri" w:cstheme="minorHAnsi"/>
                <w:bCs/>
                <w:lang w:val="zh-CN" w:bidi="zh-CN"/>
              </w:rPr>
              <w:instrText>AutoTextList  \s NoStyle \t "</w:instrText>
            </w:r>
            <w:r w:rsidRPr="0005355E">
              <w:rPr>
                <w:rFonts w:ascii="Calibri" w:eastAsia="SimSun" w:hAnsi="Calibri" w:cs="MS Mincho"/>
                <w:bCs/>
                <w:lang w:val="zh-CN" w:bidi="zh-CN"/>
              </w:rPr>
              <w:instrText>附加</w:instrText>
            </w:r>
            <w:r w:rsidRPr="0005355E">
              <w:rPr>
                <w:rFonts w:ascii="Calibri" w:eastAsia="SimSun" w:hAnsi="Calibri" w:cs="PMingLiU"/>
                <w:bCs/>
                <w:lang w:val="zh-CN" w:bidi="zh-CN"/>
              </w:rPr>
              <w:instrText>产品</w:instrText>
            </w:r>
            <w:r w:rsidRPr="0005355E">
              <w:rPr>
                <w:rFonts w:ascii="Calibri" w:eastAsia="SimSun" w:hAnsi="Calibri" w:cstheme="minorHAnsi"/>
                <w:bCs/>
                <w:lang w:val="zh-CN" w:bidi="zh-CN"/>
              </w:rPr>
              <w:instrText xml:space="preserve">" </w:instrText>
            </w:r>
            <w:r w:rsidRPr="0005355E">
              <w:rPr>
                <w:rFonts w:ascii="Calibri" w:eastAsia="SimSun" w:hAnsi="Calibri" w:cstheme="minorHAnsi"/>
                <w:bCs/>
                <w:lang w:val="zh-CN" w:bidi="zh-CN"/>
              </w:rPr>
              <w:fldChar w:fldCharType="separate"/>
            </w:r>
            <w:r w:rsidRPr="0005355E">
              <w:rPr>
                <w:rFonts w:ascii="Calibri" w:eastAsia="SimSun" w:hAnsi="Calibri" w:cstheme="minorHAnsi"/>
                <w:bCs/>
                <w:lang w:val="zh-CN" w:bidi="zh-CN"/>
              </w:rPr>
              <w:t xml:space="preserve"> A </w:t>
            </w:r>
            <w:r w:rsidRPr="0005355E">
              <w:rPr>
                <w:rFonts w:ascii="Calibri" w:eastAsia="SimSun" w:hAnsi="Calibri" w:cstheme="minorHAnsi"/>
                <w:bCs/>
                <w:lang w:val="zh-CN" w:bidi="zh-CN"/>
              </w:rPr>
              <w:fldChar w:fldCharType="end"/>
            </w:r>
          </w:p>
        </w:tc>
      </w:tr>
      <w:tr w:rsidR="00986E40" w:rsidTr="00986E40">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986E40" w:rsidRPr="00B8571B" w:rsidRDefault="00986E40">
            <w:pPr>
              <w:pStyle w:val="ProductList-Offering1"/>
              <w:rPr>
                <w:rFonts w:ascii="Calibri Light" w:eastAsia="SimSun" w:hAnsi="Calibri Light"/>
                <w:lang w:val="zh-CN" w:eastAsia="zh-CN" w:bidi="zh-CN"/>
              </w:rPr>
            </w:pPr>
            <w:bookmarkStart w:id="149" w:name="_Toc379797138"/>
            <w:bookmarkStart w:id="150" w:name="_Toc380513164"/>
            <w:bookmarkStart w:id="151" w:name="_Toc380655206"/>
            <w:bookmarkStart w:id="152" w:name="_Toc409231589"/>
            <w:r w:rsidRPr="00B8571B">
              <w:rPr>
                <w:rFonts w:ascii="Calibri Light" w:eastAsia="SimSun" w:hAnsi="Calibri Light"/>
              </w:rPr>
              <w:t>Forefront Identity Manager 2010 R2 Server</w:t>
            </w:r>
            <w:bookmarkEnd w:id="149"/>
            <w:bookmarkEnd w:id="150"/>
            <w:bookmarkEnd w:id="151"/>
            <w:bookmarkEnd w:id="152"/>
            <w:r w:rsidRPr="00B8571B">
              <w:rPr>
                <w:rFonts w:ascii="Calibri Light" w:eastAsia="SimSun" w:hAnsi="Calibri Light"/>
              </w:rPr>
              <w:fldChar w:fldCharType="begin"/>
            </w:r>
            <w:r w:rsidRPr="00B8571B">
              <w:rPr>
                <w:rFonts w:ascii="Calibri Light" w:eastAsia="SimSun" w:hAnsi="Calibri Light"/>
              </w:rPr>
              <w:instrText>XE "Forefront Identity Manager 2010 R2 Server"</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86E40" w:rsidRDefault="00986E40">
            <w:pPr>
              <w:pStyle w:val="ProductList-OfferingBody"/>
              <w:ind w:left="-113"/>
              <w:jc w:val="center"/>
              <w:rPr>
                <w:rFonts w:ascii="Calibri" w:eastAsia="SimSun" w:hAnsi="Calibri"/>
                <w:lang w:val="zh-CN" w:eastAsia="zh-CN" w:bidi="zh-CN"/>
              </w:rPr>
            </w:pPr>
            <w:r>
              <w:rPr>
                <w:rFonts w:ascii="Calibri" w:eastAsia="SimSun" w:hAnsi="Calibri" w:hint="eastAsia"/>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86E40" w:rsidRDefault="00986E40">
            <w:pPr>
              <w:pStyle w:val="ProductList-OfferingBody"/>
              <w:ind w:left="-113"/>
              <w:jc w:val="center"/>
              <w:rPr>
                <w:rFonts w:ascii="Calibri" w:eastAsia="SimSun" w:hAnsi="Calibri"/>
                <w:lang w:val="zh-CN" w:eastAsia="zh-CN" w:bidi="zh-CN"/>
              </w:rPr>
            </w:pPr>
            <w:r>
              <w:rPr>
                <w:rFonts w:ascii="Calibri" w:eastAsia="SimSun" w:hAnsi="Calibri" w:hint="eastAsia"/>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86E40" w:rsidRDefault="00986E40">
            <w:pPr>
              <w:pStyle w:val="ProductList-OfferingBody"/>
              <w:ind w:left="-113"/>
              <w:jc w:val="center"/>
              <w:rPr>
                <w:rFonts w:ascii="Calibri" w:eastAsia="SimSun" w:hAnsi="Calibri"/>
                <w:lang w:val="zh-CN" w:eastAsia="zh-CN" w:bidi="zh-CN"/>
              </w:rPr>
            </w:pPr>
            <w:r>
              <w:rPr>
                <w:rFonts w:ascii="Calibri" w:eastAsia="SimSun" w:hAnsi="Calibri" w:hint="eastAsia"/>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986E40" w:rsidRDefault="00986E40">
            <w:pPr>
              <w:pStyle w:val="ProductList-OfferingBody"/>
              <w:ind w:left="-113"/>
              <w:jc w:val="center"/>
              <w:rPr>
                <w:rFonts w:ascii="Calibri" w:eastAsia="SimSun" w:hAnsi="Calibri"/>
                <w:lang w:val="zh-CN" w:eastAsia="zh-CN" w:bidi="zh-CN"/>
              </w:rPr>
            </w:pPr>
            <w:r>
              <w:rPr>
                <w:rFonts w:ascii="Calibri" w:eastAsia="SimSun" w:hAnsi="Calibri" w:hint="eastAsia"/>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86E40" w:rsidRDefault="00986E40">
            <w:pPr>
              <w:pStyle w:val="ProductList-OfferingBody"/>
              <w:ind w:left="-113"/>
              <w:jc w:val="center"/>
              <w:rPr>
                <w:rFonts w:ascii="Calibri" w:eastAsia="SimSun" w:hAnsi="Calibri"/>
                <w:lang w:val="zh-CN" w:eastAsia="zh-CN" w:bidi="zh-CN"/>
              </w:rPr>
            </w:pPr>
            <w:r>
              <w:rPr>
                <w:rFonts w:ascii="Calibri" w:eastAsia="SimSun" w:hAnsi="Calibri" w:hint="eastAsia"/>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86E40" w:rsidRPr="0005355E" w:rsidRDefault="00986E40" w:rsidP="00986E40">
            <w:pPr>
              <w:pStyle w:val="ProductList-OfferingBody"/>
              <w:ind w:left="-113"/>
              <w:jc w:val="center"/>
              <w:rPr>
                <w:rFonts w:ascii="Calibri" w:eastAsia="SimSun" w:hAnsi="Calibri" w:cstheme="minorHAnsi"/>
                <w:bCs/>
                <w:lang w:val="zh-CN" w:eastAsia="zh-CN" w:bidi="zh-CN"/>
              </w:rPr>
            </w:pPr>
            <w:r w:rsidRPr="0005355E">
              <w:rPr>
                <w:rFonts w:ascii="Calibri" w:eastAsia="SimSun" w:hAnsi="Calibri" w:cstheme="minorHAnsi"/>
                <w:bCs/>
                <w:lang w:val="zh-CN" w:bidi="zh-CN"/>
              </w:rPr>
              <w:fldChar w:fldCharType="begin"/>
            </w:r>
            <w:r w:rsidRPr="0005355E">
              <w:rPr>
                <w:rFonts w:ascii="Calibri" w:eastAsia="SimSun" w:hAnsi="Calibri" w:cstheme="minorHAnsi"/>
                <w:bCs/>
                <w:lang w:val="zh-CN" w:bidi="zh-CN"/>
              </w:rPr>
              <w:instrText>AutoTextList  \s NoStyle \t "</w:instrText>
            </w:r>
            <w:r w:rsidRPr="0005355E">
              <w:rPr>
                <w:rFonts w:ascii="Calibri" w:eastAsia="SimSun" w:hAnsi="Calibri" w:cs="MS Mincho"/>
                <w:bCs/>
                <w:lang w:val="zh-CN" w:bidi="zh-CN"/>
              </w:rPr>
              <w:instrText>附加</w:instrText>
            </w:r>
            <w:r w:rsidRPr="0005355E">
              <w:rPr>
                <w:rFonts w:ascii="Calibri" w:eastAsia="SimSun" w:hAnsi="Calibri" w:cs="PMingLiU"/>
                <w:bCs/>
                <w:lang w:val="zh-CN" w:bidi="zh-CN"/>
              </w:rPr>
              <w:instrText>产品</w:instrText>
            </w:r>
            <w:r w:rsidRPr="0005355E">
              <w:rPr>
                <w:rFonts w:ascii="Calibri" w:eastAsia="SimSun" w:hAnsi="Calibri" w:cstheme="minorHAnsi"/>
                <w:bCs/>
                <w:lang w:val="zh-CN" w:bidi="zh-CN"/>
              </w:rPr>
              <w:instrText xml:space="preserve">" </w:instrText>
            </w:r>
            <w:r w:rsidRPr="0005355E">
              <w:rPr>
                <w:rFonts w:ascii="Calibri" w:eastAsia="SimSun" w:hAnsi="Calibri" w:cstheme="minorHAnsi"/>
                <w:bCs/>
                <w:lang w:val="zh-CN" w:bidi="zh-CN"/>
              </w:rPr>
              <w:fldChar w:fldCharType="separate"/>
            </w:r>
            <w:r w:rsidRPr="0005355E">
              <w:rPr>
                <w:rFonts w:ascii="Calibri" w:eastAsia="SimSun" w:hAnsi="Calibri" w:cstheme="minorHAnsi"/>
                <w:bCs/>
                <w:lang w:val="zh-CN" w:bidi="zh-CN"/>
              </w:rPr>
              <w:t xml:space="preserve"> A </w:t>
            </w:r>
            <w:r w:rsidRPr="0005355E">
              <w:rPr>
                <w:rFonts w:ascii="Calibri" w:eastAsia="SimSun"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86E40" w:rsidRPr="0005355E" w:rsidRDefault="00986E40" w:rsidP="00986E40">
            <w:pPr>
              <w:pStyle w:val="ProductList-OfferingBody"/>
              <w:ind w:left="-113"/>
              <w:jc w:val="center"/>
              <w:rPr>
                <w:rFonts w:ascii="Calibri" w:eastAsia="SimSun" w:hAnsi="Calibri" w:cstheme="minorHAnsi"/>
                <w:bCs/>
                <w:lang w:val="zh-CN" w:eastAsia="zh-CN" w:bidi="zh-CN"/>
              </w:rPr>
            </w:pPr>
            <w:r w:rsidRPr="0005355E">
              <w:rPr>
                <w:rFonts w:ascii="Calibri" w:eastAsia="SimSun" w:hAnsi="Calibri" w:cstheme="minorHAnsi"/>
                <w:bCs/>
                <w:lang w:val="zh-CN" w:bidi="zh-CN"/>
              </w:rPr>
              <w:fldChar w:fldCharType="begin"/>
            </w:r>
            <w:r w:rsidRPr="0005355E">
              <w:rPr>
                <w:rFonts w:ascii="Calibri" w:eastAsia="SimSun" w:hAnsi="Calibri" w:cstheme="minorHAnsi"/>
                <w:bCs/>
                <w:lang w:val="zh-CN" w:bidi="zh-CN"/>
              </w:rPr>
              <w:instrText>AutoTextList  \s NoStyle \t "</w:instrText>
            </w:r>
            <w:r w:rsidRPr="0005355E">
              <w:rPr>
                <w:rFonts w:ascii="Calibri" w:eastAsia="SimSun" w:hAnsi="Calibri" w:cs="MS Mincho"/>
                <w:bCs/>
                <w:lang w:val="zh-CN" w:bidi="zh-CN"/>
              </w:rPr>
              <w:instrText>附加</w:instrText>
            </w:r>
            <w:r w:rsidRPr="0005355E">
              <w:rPr>
                <w:rFonts w:ascii="Calibri" w:eastAsia="SimSun" w:hAnsi="Calibri" w:cs="PMingLiU"/>
                <w:bCs/>
                <w:lang w:val="zh-CN" w:bidi="zh-CN"/>
              </w:rPr>
              <w:instrText>产品</w:instrText>
            </w:r>
            <w:r w:rsidRPr="0005355E">
              <w:rPr>
                <w:rFonts w:ascii="Calibri" w:eastAsia="SimSun" w:hAnsi="Calibri" w:cstheme="minorHAnsi"/>
                <w:bCs/>
                <w:lang w:val="zh-CN" w:bidi="zh-CN"/>
              </w:rPr>
              <w:instrText xml:space="preserve">" </w:instrText>
            </w:r>
            <w:r w:rsidRPr="0005355E">
              <w:rPr>
                <w:rFonts w:ascii="Calibri" w:eastAsia="SimSun" w:hAnsi="Calibri" w:cstheme="minorHAnsi"/>
                <w:bCs/>
                <w:lang w:val="zh-CN" w:bidi="zh-CN"/>
              </w:rPr>
              <w:fldChar w:fldCharType="separate"/>
            </w:r>
            <w:r w:rsidRPr="0005355E">
              <w:rPr>
                <w:rFonts w:ascii="Calibri" w:eastAsia="SimSun" w:hAnsi="Calibri" w:cstheme="minorHAnsi"/>
                <w:bCs/>
                <w:lang w:val="zh-CN" w:bidi="zh-CN"/>
              </w:rPr>
              <w:t xml:space="preserve"> A </w:t>
            </w:r>
            <w:r w:rsidRPr="0005355E">
              <w:rPr>
                <w:rFonts w:ascii="Calibri" w:eastAsia="SimSun"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986E40" w:rsidRPr="0005355E" w:rsidRDefault="00986E40" w:rsidP="00986E4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986E40" w:rsidRPr="0005355E" w:rsidRDefault="00986E40" w:rsidP="00986E4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E40" w:rsidRPr="0005355E" w:rsidRDefault="00986E40" w:rsidP="00986E40">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86E40" w:rsidRPr="0005355E" w:rsidRDefault="00986E40" w:rsidP="00986E40">
            <w:pPr>
              <w:pStyle w:val="ProductList-OfferingBody"/>
              <w:ind w:left="-113"/>
              <w:jc w:val="center"/>
              <w:rPr>
                <w:rFonts w:ascii="Calibri" w:eastAsia="SimSun" w:hAnsi="Calibri" w:cstheme="minorHAnsi"/>
                <w:lang w:val="zh-CN" w:eastAsia="zh-CN" w:bidi="zh-CN"/>
              </w:rPr>
            </w:pPr>
            <w:r w:rsidRPr="0005355E">
              <w:rPr>
                <w:rFonts w:ascii="Calibri" w:eastAsia="SimSun" w:hAnsi="Calibri" w:cstheme="minorHAnsi"/>
                <w:lang w:val="zh-CN" w:bidi="zh-CN"/>
              </w:rPr>
              <w:fldChar w:fldCharType="begin"/>
            </w:r>
            <w:r w:rsidRPr="0005355E">
              <w:rPr>
                <w:rFonts w:ascii="Calibri" w:eastAsia="SimSun" w:hAnsi="Calibri" w:cstheme="minorHAnsi"/>
                <w:lang w:val="zh-CN" w:bidi="zh-CN"/>
              </w:rPr>
              <w:instrText xml:space="preserve"> AutoTextList  \sNoStyle\t "Non-Company Wide in Open Value"</w:instrText>
            </w:r>
            <w:r w:rsidRPr="0005355E">
              <w:rPr>
                <w:rFonts w:ascii="Calibri" w:eastAsia="SimSun" w:hAnsi="Calibri" w:cstheme="minorHAnsi"/>
                <w:lang w:val="zh-CN" w:bidi="zh-CN"/>
              </w:rPr>
              <w:fldChar w:fldCharType="separate"/>
            </w:r>
            <w:r w:rsidRPr="0005355E">
              <w:rPr>
                <w:rFonts w:ascii="Calibri" w:eastAsia="SimSun" w:hAnsi="Calibri" w:cstheme="minorHAnsi"/>
                <w:b/>
                <w:bCs/>
                <w:lang w:val="zh-CN" w:bidi="zh-CN"/>
              </w:rPr>
              <w:fldChar w:fldCharType="begin"/>
            </w:r>
            <w:r w:rsidRPr="0005355E">
              <w:rPr>
                <w:rFonts w:ascii="Calibri" w:eastAsia="SimSun" w:hAnsi="Calibri" w:cstheme="minorHAnsi"/>
                <w:b/>
                <w:bCs/>
                <w:lang w:val="zh-CN" w:bidi="zh-CN"/>
              </w:rPr>
              <w:instrText>AutoTextList  \s NoStyle \t "</w:instrText>
            </w:r>
            <w:r w:rsidRPr="0005355E">
              <w:rPr>
                <w:rFonts w:ascii="Calibri" w:eastAsia="SimSun" w:hAnsi="Calibri" w:cs="PMingLiU"/>
                <w:b/>
                <w:bCs/>
                <w:u w:val="single"/>
                <w:lang w:val="zh-CN" w:bidi="zh-CN"/>
              </w:rPr>
              <w:instrText>开放式价值中的非组织范围</w:instrText>
            </w:r>
            <w:r w:rsidRPr="0005355E">
              <w:rPr>
                <w:rFonts w:ascii="Calibri" w:eastAsia="SimSun" w:hAnsi="Calibri" w:cstheme="minorHAnsi"/>
                <w:b/>
                <w:bCs/>
                <w:lang w:val="zh-CN" w:bidi="zh-CN"/>
              </w:rPr>
              <w:instrText xml:space="preserve">" </w:instrText>
            </w:r>
            <w:r w:rsidRPr="0005355E">
              <w:rPr>
                <w:rFonts w:ascii="Calibri" w:eastAsia="SimSun" w:hAnsi="Calibri" w:cstheme="minorHAnsi"/>
                <w:b/>
                <w:bCs/>
                <w:lang w:val="zh-CN" w:bidi="zh-CN"/>
              </w:rPr>
              <w:fldChar w:fldCharType="separate"/>
            </w:r>
            <w:r w:rsidRPr="0005355E">
              <w:rPr>
                <w:rFonts w:ascii="Calibri" w:eastAsia="SimSun" w:hAnsi="Calibri" w:cstheme="minorHAnsi"/>
                <w:lang w:val="zh-CN" w:bidi="zh-CN"/>
              </w:rPr>
              <w:t xml:space="preserve"> P </w:t>
            </w:r>
            <w:r w:rsidRPr="0005355E">
              <w:rPr>
                <w:rFonts w:ascii="Calibri" w:eastAsia="SimSun" w:hAnsi="Calibri" w:cstheme="minorHAnsi"/>
                <w:lang w:val="zh-CN" w:bidi="zh-CN"/>
              </w:rPr>
              <w:fldChar w:fldCharType="end"/>
            </w:r>
            <w:r w:rsidRPr="0005355E">
              <w:rPr>
                <w:rFonts w:ascii="Calibri" w:eastAsia="SimSun"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986E40" w:rsidRPr="0005355E" w:rsidRDefault="00986E40" w:rsidP="00986E40">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86E40" w:rsidRPr="0005355E" w:rsidRDefault="00986E40" w:rsidP="00986E40">
            <w:pPr>
              <w:pStyle w:val="ProductList-OfferingBody"/>
              <w:ind w:left="-113"/>
              <w:jc w:val="center"/>
              <w:rPr>
                <w:rFonts w:ascii="Calibri" w:eastAsia="SimSun" w:hAnsi="Calibri" w:cstheme="minorHAnsi"/>
                <w:bCs/>
                <w:lang w:val="zh-CN" w:eastAsia="zh-CN" w:bidi="zh-CN"/>
              </w:rPr>
            </w:pPr>
            <w:r w:rsidRPr="0005355E">
              <w:rPr>
                <w:rFonts w:ascii="Calibri" w:eastAsia="SimSun" w:hAnsi="Calibri" w:cstheme="minorHAnsi"/>
                <w:bCs/>
                <w:lang w:val="zh-CN" w:bidi="zh-CN"/>
              </w:rPr>
              <w:fldChar w:fldCharType="begin"/>
            </w:r>
            <w:r w:rsidRPr="0005355E">
              <w:rPr>
                <w:rFonts w:ascii="Calibri" w:eastAsia="SimSun" w:hAnsi="Calibri" w:cstheme="minorHAnsi"/>
                <w:bCs/>
                <w:lang w:val="zh-CN" w:bidi="zh-CN"/>
              </w:rPr>
              <w:instrText>AutoTextList  \s NoStyle \t "</w:instrText>
            </w:r>
            <w:r w:rsidRPr="0005355E">
              <w:rPr>
                <w:rFonts w:ascii="Calibri" w:eastAsia="SimSun" w:hAnsi="Calibri" w:cs="MS Mincho"/>
                <w:bCs/>
                <w:lang w:val="zh-CN" w:bidi="zh-CN"/>
              </w:rPr>
              <w:instrText>附加</w:instrText>
            </w:r>
            <w:r w:rsidRPr="0005355E">
              <w:rPr>
                <w:rFonts w:ascii="Calibri" w:eastAsia="SimSun" w:hAnsi="Calibri" w:cs="PMingLiU"/>
                <w:bCs/>
                <w:lang w:val="zh-CN" w:bidi="zh-CN"/>
              </w:rPr>
              <w:instrText>产品</w:instrText>
            </w:r>
            <w:r w:rsidRPr="0005355E">
              <w:rPr>
                <w:rFonts w:ascii="Calibri" w:eastAsia="SimSun" w:hAnsi="Calibri" w:cstheme="minorHAnsi"/>
                <w:bCs/>
                <w:lang w:val="zh-CN" w:bidi="zh-CN"/>
              </w:rPr>
              <w:instrText xml:space="preserve">" </w:instrText>
            </w:r>
            <w:r w:rsidRPr="0005355E">
              <w:rPr>
                <w:rFonts w:ascii="Calibri" w:eastAsia="SimSun" w:hAnsi="Calibri" w:cstheme="minorHAnsi"/>
                <w:bCs/>
                <w:lang w:val="zh-CN" w:bidi="zh-CN"/>
              </w:rPr>
              <w:fldChar w:fldCharType="separate"/>
            </w:r>
            <w:r w:rsidRPr="0005355E">
              <w:rPr>
                <w:rFonts w:ascii="Calibri" w:eastAsia="SimSun" w:hAnsi="Calibri" w:cstheme="minorHAnsi"/>
                <w:bCs/>
                <w:lang w:val="zh-CN" w:bidi="zh-CN"/>
              </w:rPr>
              <w:t xml:space="preserve"> A </w:t>
            </w:r>
            <w:r w:rsidRPr="0005355E">
              <w:rPr>
                <w:rFonts w:ascii="Calibri" w:eastAsia="SimSun" w:hAnsi="Calibri" w:cstheme="minorHAnsi"/>
                <w:bCs/>
                <w:lang w:val="zh-CN" w:bidi="zh-CN"/>
              </w:rPr>
              <w:fldChar w:fldCharType="end"/>
            </w:r>
          </w:p>
        </w:tc>
      </w:tr>
      <w:tr w:rsidR="00986E40" w:rsidTr="00986E40">
        <w:tc>
          <w:tcPr>
            <w:tcW w:w="3060" w:type="dxa"/>
            <w:tcBorders>
              <w:top w:val="dashSmallGap" w:sz="4" w:space="0" w:color="BFBFBF" w:themeColor="background1" w:themeShade="BF"/>
              <w:left w:val="nil"/>
              <w:bottom w:val="nil"/>
              <w:right w:val="nil"/>
            </w:tcBorders>
            <w:hideMark/>
          </w:tcPr>
          <w:p w:rsidR="00986E40" w:rsidRPr="00B8571B" w:rsidRDefault="00986E40">
            <w:pPr>
              <w:pStyle w:val="ProductList-Offering1"/>
              <w:rPr>
                <w:rFonts w:ascii="Calibri Light" w:eastAsia="SimSun" w:hAnsi="Calibri Light"/>
                <w:lang w:val="zh-CN" w:eastAsia="zh-CN" w:bidi="zh-CN"/>
              </w:rPr>
            </w:pPr>
            <w:bookmarkStart w:id="153" w:name="_Toc379797139"/>
            <w:bookmarkStart w:id="154" w:name="_Toc380513165"/>
            <w:bookmarkStart w:id="155" w:name="_Toc380655207"/>
            <w:bookmarkStart w:id="156" w:name="_Toc409231590"/>
            <w:r w:rsidRPr="00B8571B">
              <w:rPr>
                <w:rFonts w:ascii="Calibri Light" w:eastAsia="SimSun" w:hAnsi="Calibri Light"/>
              </w:rPr>
              <w:t>Forefront Identity Manager 2010 R2 Windows Live Edition</w:t>
            </w:r>
            <w:bookmarkEnd w:id="153"/>
            <w:bookmarkEnd w:id="154"/>
            <w:bookmarkEnd w:id="155"/>
            <w:bookmarkEnd w:id="156"/>
            <w:r w:rsidRPr="00B8571B">
              <w:rPr>
                <w:rFonts w:ascii="Calibri Light" w:eastAsia="SimSun" w:hAnsi="Calibri Light"/>
              </w:rPr>
              <w:fldChar w:fldCharType="begin"/>
            </w:r>
            <w:r w:rsidRPr="00B8571B">
              <w:rPr>
                <w:rFonts w:ascii="Calibri Light" w:eastAsia="SimSun" w:hAnsi="Calibri Light"/>
              </w:rPr>
              <w:instrText>XE "Forefront Identity Manager 2012 R2 Windows Live Edition"</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986E40" w:rsidRDefault="00986E40">
            <w:pPr>
              <w:pStyle w:val="ProductList-OfferingBody"/>
              <w:ind w:left="-113"/>
              <w:jc w:val="center"/>
              <w:rPr>
                <w:rFonts w:ascii="Calibri" w:eastAsia="SimSun" w:hAnsi="Calibri"/>
                <w:lang w:val="zh-CN" w:eastAsia="zh-CN" w:bidi="zh-CN"/>
              </w:rPr>
            </w:pPr>
            <w:r>
              <w:rPr>
                <w:rFonts w:ascii="Calibri" w:eastAsia="SimSun" w:hAnsi="Calibri" w:hint="eastAsia"/>
              </w:rPr>
              <w:t>5/12</w:t>
            </w:r>
          </w:p>
        </w:tc>
        <w:tc>
          <w:tcPr>
            <w:tcW w:w="595" w:type="dxa"/>
            <w:tcBorders>
              <w:top w:val="dashSmallGap" w:sz="4" w:space="0" w:color="BFBFBF" w:themeColor="background1" w:themeShade="BF"/>
              <w:left w:val="nil"/>
              <w:bottom w:val="nil"/>
              <w:right w:val="nil"/>
            </w:tcBorders>
            <w:vAlign w:val="center"/>
            <w:hideMark/>
          </w:tcPr>
          <w:p w:rsidR="00986E40" w:rsidRDefault="00986E40">
            <w:pPr>
              <w:pStyle w:val="ProductList-OfferingBody"/>
              <w:ind w:left="-113"/>
              <w:jc w:val="center"/>
              <w:rPr>
                <w:rFonts w:ascii="Calibri" w:eastAsia="SimSun" w:hAnsi="Calibri"/>
                <w:lang w:val="zh-CN" w:eastAsia="zh-CN" w:bidi="zh-CN"/>
              </w:rPr>
            </w:pPr>
            <w:r>
              <w:rPr>
                <w:rFonts w:ascii="Calibri" w:eastAsia="SimSun" w:hAnsi="Calibri" w:hint="eastAsia"/>
              </w:rPr>
              <w:t>25</w:t>
            </w:r>
          </w:p>
        </w:tc>
        <w:tc>
          <w:tcPr>
            <w:tcW w:w="596" w:type="dxa"/>
            <w:tcBorders>
              <w:top w:val="dashSmallGap" w:sz="4" w:space="0" w:color="BFBFBF" w:themeColor="background1" w:themeShade="BF"/>
              <w:left w:val="nil"/>
              <w:bottom w:val="nil"/>
              <w:right w:val="nil"/>
            </w:tcBorders>
            <w:vAlign w:val="center"/>
            <w:hideMark/>
          </w:tcPr>
          <w:p w:rsidR="00986E40" w:rsidRDefault="00986E40">
            <w:pPr>
              <w:pStyle w:val="ProductList-OfferingBody"/>
              <w:ind w:left="-113"/>
              <w:jc w:val="center"/>
              <w:rPr>
                <w:rFonts w:ascii="Calibri" w:eastAsia="SimSun" w:hAnsi="Calibri"/>
                <w:lang w:val="zh-CN" w:eastAsia="zh-CN" w:bidi="zh-CN"/>
              </w:rPr>
            </w:pPr>
            <w:r>
              <w:rPr>
                <w:rFonts w:ascii="Calibri" w:eastAsia="SimSun" w:hAnsi="Calibri" w:hint="eastAsia"/>
              </w:rPr>
              <w:t>38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986E40" w:rsidRDefault="00986E40">
            <w:pPr>
              <w:pStyle w:val="ProductList-OfferingBody"/>
              <w:ind w:left="-113"/>
              <w:jc w:val="center"/>
              <w:rPr>
                <w:rFonts w:ascii="Calibri" w:eastAsia="SimSun" w:hAnsi="Calibri"/>
                <w:lang w:val="zh-CN" w:eastAsia="zh-CN" w:bidi="zh-CN"/>
              </w:rPr>
            </w:pPr>
            <w:r>
              <w:rPr>
                <w:rFonts w:ascii="Calibri" w:eastAsia="SimSun" w:hAnsi="Calibri" w:hint="eastAsia"/>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86E40" w:rsidRDefault="00986E40">
            <w:pPr>
              <w:pStyle w:val="ProductList-OfferingBody"/>
              <w:ind w:left="-113"/>
              <w:jc w:val="center"/>
              <w:rPr>
                <w:rFonts w:ascii="Calibri" w:eastAsia="SimSun" w:hAnsi="Calibri"/>
                <w:lang w:val="zh-CN" w:eastAsia="zh-CN" w:bidi="zh-CN"/>
              </w:rPr>
            </w:pPr>
            <w:r>
              <w:rPr>
                <w:rFonts w:ascii="Calibri" w:eastAsia="SimSun"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E40" w:rsidRPr="0005355E" w:rsidRDefault="00986E40" w:rsidP="00986E4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E40" w:rsidRPr="0005355E" w:rsidRDefault="00986E40" w:rsidP="00986E40">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E40" w:rsidRPr="0005355E" w:rsidRDefault="00986E40" w:rsidP="00986E4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986E40" w:rsidRPr="0005355E" w:rsidRDefault="00986E40" w:rsidP="00986E40">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E40" w:rsidRPr="0005355E" w:rsidRDefault="00986E40" w:rsidP="00986E40">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86E40" w:rsidRPr="0005355E" w:rsidRDefault="00986E40" w:rsidP="00986E40">
            <w:pPr>
              <w:pStyle w:val="ProductList-OfferingBody"/>
              <w:ind w:left="-113"/>
              <w:jc w:val="center"/>
              <w:rPr>
                <w:rFonts w:ascii="Calibri" w:eastAsia="SimSun" w:hAnsi="Calibri" w:cstheme="minorHAnsi"/>
                <w:lang w:val="zh-CN" w:eastAsia="zh-CN" w:bidi="zh-CN"/>
              </w:rPr>
            </w:pPr>
            <w:r w:rsidRPr="0005355E">
              <w:rPr>
                <w:rFonts w:ascii="Calibri" w:eastAsia="SimSun" w:hAnsi="Calibri" w:cstheme="minorHAnsi"/>
                <w:b/>
                <w:bCs/>
                <w:lang w:val="zh-CN" w:bidi="zh-CN"/>
              </w:rPr>
              <w:fldChar w:fldCharType="begin"/>
            </w:r>
            <w:r w:rsidRPr="0005355E">
              <w:rPr>
                <w:rFonts w:ascii="Calibri" w:eastAsia="SimSun" w:hAnsi="Calibri" w:cstheme="minorHAnsi"/>
                <w:b/>
                <w:bCs/>
                <w:lang w:val="zh-CN" w:bidi="zh-CN"/>
              </w:rPr>
              <w:instrText>AutoTextList  \s NoStyle \t "</w:instrText>
            </w:r>
            <w:r w:rsidRPr="0005355E">
              <w:rPr>
                <w:rFonts w:ascii="Calibri" w:eastAsia="SimSun" w:hAnsi="Calibri" w:cs="PMingLiU"/>
                <w:b/>
                <w:bCs/>
                <w:u w:val="single"/>
                <w:lang w:val="zh-CN" w:bidi="zh-CN"/>
              </w:rPr>
              <w:instrText>开放式价值中的非组织范围</w:instrText>
            </w:r>
            <w:r w:rsidRPr="0005355E">
              <w:rPr>
                <w:rFonts w:ascii="Calibri" w:eastAsia="SimSun" w:hAnsi="Calibri" w:cstheme="minorHAnsi"/>
                <w:b/>
                <w:bCs/>
                <w:lang w:val="zh-CN" w:bidi="zh-CN"/>
              </w:rPr>
              <w:instrText xml:space="preserve">" </w:instrText>
            </w:r>
            <w:r w:rsidRPr="0005355E">
              <w:rPr>
                <w:rFonts w:ascii="Calibri" w:eastAsia="SimSun" w:hAnsi="Calibri" w:cstheme="minorHAnsi"/>
                <w:b/>
                <w:bCs/>
                <w:lang w:val="zh-CN" w:bidi="zh-CN"/>
              </w:rPr>
              <w:fldChar w:fldCharType="separate"/>
            </w:r>
            <w:r w:rsidRPr="0005355E">
              <w:rPr>
                <w:rFonts w:ascii="Calibri" w:eastAsia="SimSun" w:hAnsi="Calibri" w:cstheme="minorHAnsi"/>
                <w:lang w:val="zh-CN" w:bidi="zh-CN"/>
              </w:rPr>
              <w:t xml:space="preserve"> P </w:t>
            </w:r>
            <w:r w:rsidRPr="0005355E">
              <w:rPr>
                <w:rFonts w:ascii="Calibri" w:eastAsia="SimSun"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986E40" w:rsidRPr="0005355E" w:rsidRDefault="00986E40" w:rsidP="00986E40">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86E40" w:rsidRPr="0005355E" w:rsidRDefault="00986E40" w:rsidP="00986E40">
            <w:pPr>
              <w:pStyle w:val="ProductList-OfferingBody"/>
              <w:ind w:left="-113"/>
              <w:jc w:val="center"/>
              <w:rPr>
                <w:rFonts w:ascii="Calibri" w:eastAsia="SimSun" w:hAnsi="Calibri"/>
                <w:lang w:val="zh-CN" w:eastAsia="zh-CN" w:bidi="zh-CN"/>
              </w:rPr>
            </w:pPr>
          </w:p>
        </w:tc>
      </w:tr>
    </w:tbl>
    <w:p w:rsidR="00CE4435" w:rsidRDefault="00CE4435" w:rsidP="00CE4435">
      <w:pPr>
        <w:pStyle w:val="ProductList-Body"/>
        <w:rPr>
          <w:rFonts w:ascii="Calibri" w:eastAsia="SimSun" w:hAnsi="Calibri"/>
          <w:lang w:val="zh-CN" w:eastAsia="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00"/>
        <w:gridCol w:w="2993"/>
        <w:gridCol w:w="3597"/>
      </w:tblGrid>
      <w:tr w:rsidR="00CE4435" w:rsidTr="00D11F08">
        <w:tc>
          <w:tcPr>
            <w:tcW w:w="4200" w:type="dxa"/>
            <w:hideMark/>
          </w:tcPr>
          <w:p w:rsidR="00CE4435" w:rsidRDefault="00CE4435">
            <w:pPr>
              <w:pStyle w:val="ProductList-Body"/>
              <w:ind w:left="162" w:hanging="162"/>
              <w:rPr>
                <w:rFonts w:ascii="Calibri" w:eastAsia="SimSun" w:hAnsi="Calibri"/>
                <w:lang w:val="zh-CN" w:eastAsia="zh-CN" w:bidi="zh-CN"/>
              </w:rPr>
            </w:pPr>
            <w:r>
              <w:rPr>
                <w:rFonts w:ascii="Calibri" w:eastAsia="SimSun" w:hAnsi="SimSun" w:hint="eastAsia"/>
              </w:rPr>
              <w:t>早期版本：</w:t>
            </w:r>
            <w:r>
              <w:rPr>
                <w:rFonts w:ascii="Calibri" w:eastAsia="SimSun" w:hAnsi="Calibri" w:hint="eastAsia"/>
                <w:b/>
              </w:rPr>
              <w:t>Forefront Identity Manager 2010</w:t>
            </w:r>
            <w:r>
              <w:rPr>
                <w:rFonts w:ascii="Calibri" w:eastAsia="SimSun" w:hAnsi="Calibri" w:hint="eastAsia"/>
              </w:rPr>
              <w:t xml:space="preserve"> (4/10)</w:t>
            </w:r>
          </w:p>
        </w:tc>
        <w:tc>
          <w:tcPr>
            <w:tcW w:w="2993" w:type="dxa"/>
            <w:hideMark/>
          </w:tcPr>
          <w:p w:rsidR="00CE4435" w:rsidRDefault="00CE4435">
            <w:pPr>
              <w:pStyle w:val="ProductList-Body"/>
              <w:rPr>
                <w:rFonts w:ascii="Calibri" w:eastAsia="SimSun" w:hAnsi="Calibri"/>
                <w:lang w:eastAsia="zh-CN"/>
              </w:rPr>
            </w:pPr>
            <w:r>
              <w:rPr>
                <w:rFonts w:ascii="Calibri" w:eastAsia="SimSun" w:hAnsi="SimSun" w:hint="eastAsia"/>
                <w:lang w:eastAsia="zh-CN"/>
              </w:rPr>
              <w:t>产品组：</w:t>
            </w:r>
            <w:r>
              <w:rPr>
                <w:rFonts w:ascii="Calibri" w:eastAsia="SimSun" w:hAnsi="SimSun" w:hint="eastAsia"/>
                <w:b/>
                <w:lang w:eastAsia="zh-CN"/>
              </w:rPr>
              <w:t>服务器</w:t>
            </w:r>
          </w:p>
          <w:p w:rsidR="00CE4435" w:rsidRDefault="00E411D3">
            <w:pPr>
              <w:pStyle w:val="ProductList-Body"/>
              <w:rPr>
                <w:rFonts w:ascii="Calibri" w:eastAsia="SimSun" w:hAnsi="Calibri"/>
                <w:lang w:val="zh-CN" w:eastAsia="zh-CN" w:bidi="zh-CN"/>
              </w:rPr>
            </w:pPr>
            <w:hyperlink r:id="rId29" w:anchor="SoftwareAssurance" w:history="1">
              <w:r w:rsidR="00CE4435" w:rsidRPr="008B2EFF">
                <w:rPr>
                  <w:rStyle w:val="Hyperlink"/>
                  <w:rFonts w:ascii="Calibri" w:eastAsia="SimSun" w:hAnsi="SimSun" w:hint="eastAsia"/>
                  <w:color w:val="000000" w:themeColor="text1"/>
                  <w:u w:val="none"/>
                  <w:lang w:eastAsia="zh-CN"/>
                </w:rPr>
                <w:t>软件保障权益</w:t>
              </w:r>
            </w:hyperlink>
            <w:r w:rsidR="00CE4435">
              <w:rPr>
                <w:rFonts w:ascii="Calibri" w:eastAsia="SimSun" w:hAnsi="SimSun" w:hint="eastAsia"/>
                <w:lang w:eastAsia="zh-CN"/>
              </w:rPr>
              <w:t>：</w:t>
            </w:r>
            <w:r w:rsidR="00CE4435">
              <w:rPr>
                <w:rFonts w:ascii="Calibri" w:eastAsia="SimSun" w:hAnsi="SimSun" w:hint="eastAsia"/>
                <w:b/>
                <w:lang w:eastAsia="zh-CN"/>
              </w:rPr>
              <w:t>服务器</w:t>
            </w:r>
          </w:p>
        </w:tc>
        <w:tc>
          <w:tcPr>
            <w:tcW w:w="3597" w:type="dxa"/>
          </w:tcPr>
          <w:p w:rsidR="00CE4435" w:rsidRDefault="00CE4435">
            <w:pPr>
              <w:pStyle w:val="ProductList-Body"/>
              <w:rPr>
                <w:rFonts w:ascii="Calibri" w:eastAsia="SimSun" w:hAnsi="Calibri"/>
                <w:lang w:val="zh-CN" w:eastAsia="zh-CN" w:bidi="zh-CN"/>
              </w:rPr>
            </w:pPr>
          </w:p>
        </w:tc>
      </w:tr>
    </w:tbl>
    <w:p w:rsidR="00CE4435" w:rsidRDefault="00CE4435" w:rsidP="00CE4435">
      <w:pPr>
        <w:pStyle w:val="ProductList-Body"/>
        <w:shd w:val="clear" w:color="auto" w:fill="D9D9D9" w:themeFill="background1" w:themeFillShade="D9"/>
        <w:spacing w:before="120" w:after="120"/>
        <w:rPr>
          <w:rFonts w:ascii="Calibri" w:eastAsia="SimSun" w:hAnsi="Calibri"/>
          <w:lang w:val="zh-CN" w:eastAsia="zh-CN" w:bidi="zh-CN"/>
        </w:rPr>
      </w:pPr>
      <w:r>
        <w:rPr>
          <w:rFonts w:ascii="Calibri" w:eastAsia="SimSun" w:hAnsi="SimSun" w:hint="eastAsia"/>
          <w:b/>
        </w:rPr>
        <w:t>其他信息</w:t>
      </w:r>
    </w:p>
    <w:p w:rsidR="00CE4435" w:rsidRDefault="00CE4435" w:rsidP="00CE4435">
      <w:pPr>
        <w:pStyle w:val="ProductList-Body"/>
        <w:rPr>
          <w:rFonts w:ascii="Calibri" w:eastAsia="SimSun" w:hAnsi="Calibri"/>
        </w:rPr>
      </w:pPr>
      <w:r>
        <w:rPr>
          <w:rFonts w:ascii="Calibri" w:eastAsia="SimSun" w:hAnsi="Calibri" w:hint="eastAsia"/>
          <w:b/>
          <w:color w:val="00188F"/>
        </w:rPr>
        <w:t xml:space="preserve">Forefront Identity Manager 2010 </w:t>
      </w:r>
      <w:r>
        <w:rPr>
          <w:rFonts w:ascii="Calibri" w:eastAsia="SimSun" w:hAnsi="Calibri" w:hint="eastAsia"/>
          <w:b/>
          <w:color w:val="00188F"/>
        </w:rPr>
        <w:t>–</w:t>
      </w:r>
      <w:r>
        <w:rPr>
          <w:rFonts w:ascii="Calibri" w:eastAsia="SimSun" w:hAnsi="Calibri" w:hint="eastAsia"/>
          <w:b/>
          <w:color w:val="00188F"/>
        </w:rPr>
        <w:t xml:space="preserve"> Windows Live Edition</w:t>
      </w:r>
    </w:p>
    <w:p w:rsidR="00CE4435" w:rsidRDefault="00CE4435" w:rsidP="00CE4435">
      <w:pPr>
        <w:pStyle w:val="ProductList-Body"/>
        <w:rPr>
          <w:rFonts w:ascii="Calibri" w:eastAsia="SimSun" w:hAnsi="Calibri"/>
        </w:rPr>
      </w:pPr>
      <w:r>
        <w:rPr>
          <w:rFonts w:ascii="Calibri" w:eastAsia="SimSun" w:hAnsi="Calibri" w:hint="eastAsia"/>
        </w:rPr>
        <w:t xml:space="preserve">Forefront Identity Manager 2010 </w:t>
      </w:r>
      <w:r>
        <w:rPr>
          <w:rFonts w:ascii="Calibri" w:eastAsia="SimSun" w:hAnsi="Calibri" w:hint="eastAsia"/>
        </w:rPr>
        <w:t>–</w:t>
      </w:r>
      <w:r>
        <w:rPr>
          <w:rFonts w:ascii="Calibri" w:eastAsia="SimSun" w:hAnsi="Calibri" w:hint="eastAsia"/>
        </w:rPr>
        <w:t xml:space="preserve"> Windows Live Edition </w:t>
      </w:r>
      <w:r>
        <w:rPr>
          <w:rFonts w:ascii="Calibri" w:eastAsia="SimSun" w:hAnsi="Calibri" w:hint="eastAsia"/>
        </w:rPr>
        <w:fldChar w:fldCharType="begin"/>
      </w:r>
      <w:r>
        <w:rPr>
          <w:rFonts w:ascii="Calibri" w:eastAsia="SimSun" w:hAnsi="Calibri" w:hint="eastAsia"/>
        </w:rPr>
        <w:instrText xml:space="preserve">XE "Forefront Identity Manager 2010 </w:instrText>
      </w:r>
      <w:r>
        <w:rPr>
          <w:rFonts w:ascii="Calibri" w:eastAsia="SimSun" w:hAnsi="Calibri" w:hint="eastAsia"/>
        </w:rPr>
        <w:instrText>–</w:instrText>
      </w:r>
      <w:r>
        <w:rPr>
          <w:rFonts w:ascii="Calibri" w:eastAsia="SimSun" w:hAnsi="Calibri" w:hint="eastAsia"/>
        </w:rPr>
        <w:instrText xml:space="preserve"> Windows Live Edition"</w:instrText>
      </w:r>
      <w:r>
        <w:rPr>
          <w:rFonts w:ascii="Calibri" w:eastAsia="SimSun" w:hAnsi="Calibri" w:hint="eastAsia"/>
        </w:rPr>
        <w:fldChar w:fldCharType="end"/>
      </w:r>
      <w:r>
        <w:rPr>
          <w:rFonts w:ascii="Calibri" w:eastAsia="SimSun" w:hAnsi="SimSun" w:hint="eastAsia"/>
        </w:rPr>
        <w:t>是</w:t>
      </w:r>
      <w:r>
        <w:rPr>
          <w:rFonts w:ascii="Calibri" w:eastAsia="SimSun" w:hAnsi="Calibri" w:hint="eastAsia"/>
        </w:rPr>
        <w:t xml:space="preserve"> Identity Lifecycle Manager 2007 </w:t>
      </w:r>
      <w:r>
        <w:rPr>
          <w:rFonts w:ascii="Calibri" w:eastAsia="SimSun" w:hAnsi="Calibri" w:hint="eastAsia"/>
        </w:rPr>
        <w:t>–</w:t>
      </w:r>
      <w:r>
        <w:rPr>
          <w:rFonts w:ascii="Calibri" w:eastAsia="SimSun" w:hAnsi="Calibri" w:hint="eastAsia"/>
        </w:rPr>
        <w:t xml:space="preserve"> Windows Live Edition </w:t>
      </w:r>
      <w:r>
        <w:rPr>
          <w:rFonts w:ascii="Calibri" w:eastAsia="SimSun" w:hAnsi="SimSun" w:hint="eastAsia"/>
        </w:rPr>
        <w:t>的下一版本</w:t>
      </w:r>
      <w:r>
        <w:rPr>
          <w:rFonts w:ascii="Calibri" w:eastAsia="SimSun" w:hAnsi="Calibri" w:hint="eastAsia"/>
        </w:rPr>
        <w:fldChar w:fldCharType="begin"/>
      </w:r>
      <w:r>
        <w:rPr>
          <w:rFonts w:ascii="Calibri" w:eastAsia="SimSun" w:hAnsi="Calibri" w:hint="eastAsia"/>
        </w:rPr>
        <w:instrText xml:space="preserve">XE "Identity Lifecycle Manager 2007 </w:instrText>
      </w:r>
      <w:r>
        <w:rPr>
          <w:rFonts w:ascii="Calibri" w:eastAsia="SimSun" w:hAnsi="Calibri" w:hint="eastAsia"/>
        </w:rPr>
        <w:instrText>–</w:instrText>
      </w:r>
      <w:r>
        <w:rPr>
          <w:rFonts w:ascii="Calibri" w:eastAsia="SimSun" w:hAnsi="Calibri" w:hint="eastAsia"/>
        </w:rPr>
        <w:instrText xml:space="preserve"> Windows Live Edition"</w:instrText>
      </w:r>
      <w:r>
        <w:rPr>
          <w:rFonts w:ascii="Calibri" w:eastAsia="SimSun" w:hAnsi="Calibri" w:hint="eastAsia"/>
        </w:rPr>
        <w:fldChar w:fldCharType="end"/>
      </w:r>
    </w:p>
    <w:p w:rsidR="00CE4435" w:rsidRDefault="00CE4435" w:rsidP="00CE4435">
      <w:pPr>
        <w:pStyle w:val="ProductList-Body"/>
        <w:rPr>
          <w:rFonts w:ascii="Calibri" w:eastAsia="SimSun" w:hAnsi="Calibri"/>
        </w:rPr>
      </w:pPr>
      <w:r>
        <w:rPr>
          <w:rFonts w:ascii="Calibri" w:eastAsia="SimSun" w:hAnsi="Calibri" w:hint="eastAsia"/>
        </w:rPr>
        <w:t>Forefront Protection 2010 for SharePoint</w:t>
      </w:r>
      <w:r>
        <w:rPr>
          <w:rFonts w:ascii="Calibri" w:eastAsia="SimSun" w:hAnsi="Calibri" w:hint="eastAsia"/>
        </w:rPr>
        <w:fldChar w:fldCharType="begin"/>
      </w:r>
      <w:r>
        <w:rPr>
          <w:rFonts w:ascii="Calibri" w:eastAsia="SimSun" w:hAnsi="Calibri" w:hint="eastAsia"/>
        </w:rPr>
        <w:instrText>XE "Forefront Protection 2010 for SharePoint"</w:instrText>
      </w:r>
      <w:r>
        <w:rPr>
          <w:rFonts w:ascii="Calibri" w:eastAsia="SimSun" w:hAnsi="Calibri" w:hint="eastAsia"/>
        </w:rPr>
        <w:fldChar w:fldCharType="end"/>
      </w:r>
      <w:r>
        <w:rPr>
          <w:rFonts w:ascii="Calibri" w:eastAsia="SimSun" w:hAnsi="SimSun" w:hint="eastAsia"/>
        </w:rPr>
        <w:t>、</w:t>
      </w:r>
      <w:r>
        <w:rPr>
          <w:rFonts w:ascii="Calibri" w:eastAsia="SimSun" w:hAnsi="Calibri" w:hint="eastAsia"/>
        </w:rPr>
        <w:t>Forefront Protection 2010 for Exchange Server</w:t>
      </w:r>
      <w:r>
        <w:rPr>
          <w:rFonts w:ascii="Calibri" w:eastAsia="SimSun" w:hAnsi="Calibri" w:hint="eastAsia"/>
        </w:rPr>
        <w:fldChar w:fldCharType="begin"/>
      </w:r>
      <w:r>
        <w:rPr>
          <w:rFonts w:ascii="Calibri" w:eastAsia="SimSun" w:hAnsi="Calibri" w:hint="eastAsia"/>
        </w:rPr>
        <w:instrText>XE "Forefront Protection 2010 for Exchange Server"</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和</w:t>
      </w:r>
      <w:r>
        <w:rPr>
          <w:rFonts w:ascii="Calibri" w:eastAsia="SimSun" w:hAnsi="Calibri" w:hint="eastAsia"/>
        </w:rPr>
        <w:t xml:space="preserve"> Forefront Protection 2010 for Internet Sites</w:t>
      </w:r>
      <w:r>
        <w:rPr>
          <w:rFonts w:ascii="Calibri" w:eastAsia="SimSun" w:hAnsi="Calibri" w:hint="eastAsia"/>
        </w:rPr>
        <w:fldChar w:fldCharType="begin"/>
      </w:r>
      <w:r>
        <w:rPr>
          <w:rFonts w:ascii="Calibri" w:eastAsia="SimSun" w:hAnsi="Calibri" w:hint="eastAsia"/>
        </w:rPr>
        <w:instrText>XE "Forefront Protection 2010 for Internet Sites"</w:instrText>
      </w:r>
      <w:r>
        <w:rPr>
          <w:rFonts w:ascii="Calibri" w:eastAsia="SimSun" w:hAnsi="Calibri" w:hint="eastAsia"/>
        </w:rPr>
        <w:fldChar w:fldCharType="end"/>
      </w:r>
    </w:p>
    <w:p w:rsidR="00CE4435" w:rsidRDefault="00CE4435" w:rsidP="00CE4435">
      <w:pPr>
        <w:pStyle w:val="ProductList-Body"/>
        <w:rPr>
          <w:rFonts w:ascii="Calibri" w:eastAsia="SimSun" w:hAnsi="Calibri"/>
        </w:rPr>
      </w:pPr>
      <w:r>
        <w:rPr>
          <w:rFonts w:ascii="Calibri" w:eastAsia="SimSun" w:hAnsi="Calibri" w:hint="eastAsia"/>
        </w:rPr>
        <w:t>Forefront Protection 2010 for SharePoint</w:t>
      </w:r>
      <w:r>
        <w:rPr>
          <w:rFonts w:ascii="Calibri" w:eastAsia="SimSun" w:hAnsi="Calibri" w:hint="eastAsia"/>
        </w:rPr>
        <w:fldChar w:fldCharType="begin"/>
      </w:r>
      <w:r>
        <w:rPr>
          <w:rFonts w:ascii="Calibri" w:eastAsia="SimSun" w:hAnsi="Calibri" w:hint="eastAsia"/>
        </w:rPr>
        <w:instrText>XE "Forefront Protection 2010 for SharePoint"</w:instrText>
      </w:r>
      <w:r>
        <w:rPr>
          <w:rFonts w:ascii="Calibri" w:eastAsia="SimSun" w:hAnsi="Calibri" w:hint="eastAsia"/>
        </w:rPr>
        <w:fldChar w:fldCharType="end"/>
      </w:r>
      <w:r>
        <w:rPr>
          <w:rFonts w:ascii="Calibri" w:eastAsia="SimSun" w:hAnsi="SimSun" w:hint="eastAsia"/>
        </w:rPr>
        <w:t>、</w:t>
      </w:r>
      <w:r>
        <w:rPr>
          <w:rFonts w:ascii="Calibri" w:eastAsia="SimSun" w:hAnsi="Calibri" w:hint="eastAsia"/>
        </w:rPr>
        <w:t>Forefront Protection 2010 for Exchange Server</w:t>
      </w:r>
      <w:r>
        <w:rPr>
          <w:rFonts w:ascii="Calibri" w:eastAsia="SimSun" w:hAnsi="Calibri" w:hint="eastAsia"/>
        </w:rPr>
        <w:fldChar w:fldCharType="begin"/>
      </w:r>
      <w:r>
        <w:rPr>
          <w:rFonts w:ascii="Calibri" w:eastAsia="SimSun" w:hAnsi="Calibri" w:hint="eastAsia"/>
        </w:rPr>
        <w:instrText>XE "Forefront Protection 2010 for Exchange Server"</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和</w:t>
      </w:r>
      <w:r>
        <w:rPr>
          <w:rFonts w:ascii="Calibri" w:eastAsia="SimSun" w:hAnsi="Calibri" w:hint="eastAsia"/>
        </w:rPr>
        <w:t xml:space="preserve"> Forefront Protection 2010 for Internet Sites</w:t>
      </w:r>
      <w:r>
        <w:rPr>
          <w:rFonts w:ascii="Calibri" w:eastAsia="SimSun" w:hAnsi="Calibri" w:hint="eastAsia"/>
        </w:rPr>
        <w:fldChar w:fldCharType="begin"/>
      </w:r>
      <w:r>
        <w:rPr>
          <w:rFonts w:ascii="Calibri" w:eastAsia="SimSun" w:hAnsi="Calibri" w:hint="eastAsia"/>
        </w:rPr>
        <w:instrText>XE "Forefront Protection 2010 for Internet Sites"</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自</w:t>
      </w:r>
      <w:r>
        <w:rPr>
          <w:rFonts w:ascii="Calibri" w:eastAsia="SimSun" w:hAnsi="Calibri" w:hint="eastAsia"/>
        </w:rPr>
        <w:t xml:space="preserve"> 2012 </w:t>
      </w:r>
      <w:r>
        <w:rPr>
          <w:rFonts w:ascii="Calibri" w:eastAsia="SimSun" w:hAnsi="SimSun" w:hint="eastAsia"/>
        </w:rPr>
        <w:t>年</w:t>
      </w:r>
      <w:r>
        <w:rPr>
          <w:rFonts w:ascii="Calibri" w:eastAsia="SimSun" w:hAnsi="Calibri" w:hint="eastAsia"/>
        </w:rPr>
        <w:t xml:space="preserve"> 12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日起将不再提供。截至</w:t>
      </w:r>
      <w:r>
        <w:rPr>
          <w:rFonts w:ascii="Calibri" w:eastAsia="SimSun" w:hAnsi="Calibri" w:hint="eastAsia"/>
        </w:rPr>
        <w:t xml:space="preserve"> 2012 </w:t>
      </w:r>
      <w:r>
        <w:rPr>
          <w:rFonts w:ascii="Calibri" w:eastAsia="SimSun" w:hAnsi="SimSun" w:hint="eastAsia"/>
        </w:rPr>
        <w:t>年</w:t>
      </w:r>
      <w:r>
        <w:rPr>
          <w:rFonts w:ascii="Calibri" w:eastAsia="SimSun" w:hAnsi="Calibri" w:hint="eastAsia"/>
        </w:rPr>
        <w:t xml:space="preserve"> 11 </w:t>
      </w:r>
      <w:r>
        <w:rPr>
          <w:rFonts w:ascii="Calibri" w:eastAsia="SimSun" w:hAnsi="SimSun" w:hint="eastAsia"/>
        </w:rPr>
        <w:t>月</w:t>
      </w:r>
      <w:r>
        <w:rPr>
          <w:rFonts w:ascii="Calibri" w:eastAsia="SimSun" w:hAnsi="Calibri" w:hint="eastAsia"/>
        </w:rPr>
        <w:t xml:space="preserve"> 30 </w:t>
      </w:r>
      <w:r>
        <w:rPr>
          <w:rFonts w:ascii="Calibri" w:eastAsia="SimSun" w:hAnsi="SimSun" w:hint="eastAsia"/>
        </w:rPr>
        <w:t>日具有在线服务的有效订购的现有客户可以继续使用在线服务，直至</w:t>
      </w:r>
      <w:r>
        <w:rPr>
          <w:rFonts w:ascii="Calibri" w:eastAsia="SimSun" w:hAnsi="Calibri" w:hint="eastAsia"/>
        </w:rPr>
        <w:t xml:space="preserve"> 2015 </w:t>
      </w:r>
      <w:r>
        <w:rPr>
          <w:rFonts w:ascii="Calibri" w:eastAsia="SimSun" w:hAnsi="SimSun" w:hint="eastAsia"/>
        </w:rPr>
        <w:t>年</w:t>
      </w:r>
      <w:r>
        <w:rPr>
          <w:rFonts w:ascii="Calibri" w:eastAsia="SimSun" w:hAnsi="Calibri" w:hint="eastAsia"/>
        </w:rPr>
        <w:t xml:space="preserve"> 12 </w:t>
      </w:r>
      <w:r>
        <w:rPr>
          <w:rFonts w:ascii="Calibri" w:eastAsia="SimSun" w:hAnsi="SimSun" w:hint="eastAsia"/>
        </w:rPr>
        <w:t>月</w:t>
      </w:r>
      <w:r>
        <w:rPr>
          <w:rFonts w:ascii="Calibri" w:eastAsia="SimSun" w:hAnsi="Calibri" w:hint="eastAsia"/>
        </w:rPr>
        <w:t xml:space="preserve"> 31 </w:t>
      </w:r>
      <w:r>
        <w:rPr>
          <w:rFonts w:ascii="Calibri" w:eastAsia="SimSun" w:hAnsi="SimSun" w:hint="eastAsia"/>
        </w:rPr>
        <w:t>日。现有客户还可以根据需要添加新用户，而不再要求订购其他用户订购许可。日常使用在线服务仍需遵守客户的批量许可协议条款和条件、在线服务的服务条款，以及此处的条款和条件。</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SimSun" w:hint="eastAsia"/>
          <w:b/>
          <w:color w:val="00188F"/>
        </w:rPr>
        <w:t>关于</w:t>
      </w:r>
      <w:r>
        <w:rPr>
          <w:rFonts w:ascii="Calibri" w:eastAsia="SimSun" w:hAnsi="Calibri" w:hint="eastAsia"/>
          <w:b/>
          <w:color w:val="00188F"/>
        </w:rPr>
        <w:t xml:space="preserve"> Forefront Protection 2010 for Exchange Server </w:t>
      </w:r>
      <w:r>
        <w:rPr>
          <w:rFonts w:ascii="Calibri" w:eastAsia="SimSun" w:hAnsi="SimSun" w:hint="eastAsia"/>
          <w:b/>
          <w:color w:val="00188F"/>
        </w:rPr>
        <w:t>的迁移权利</w:t>
      </w:r>
      <w:r>
        <w:rPr>
          <w:rFonts w:ascii="Calibri" w:eastAsia="SimSun" w:hAnsi="Calibri" w:hint="eastAsia"/>
        </w:rPr>
        <w:fldChar w:fldCharType="begin"/>
      </w:r>
      <w:r>
        <w:rPr>
          <w:rFonts w:ascii="Calibri" w:eastAsia="SimSun" w:hAnsi="Calibri" w:hint="eastAsia"/>
        </w:rPr>
        <w:instrText>XE "Forefront Protection 2010 for Exchange Server"</w:instrText>
      </w:r>
      <w:r>
        <w:rPr>
          <w:rFonts w:ascii="Calibri" w:eastAsia="SimSun" w:hAnsi="Calibri" w:hint="eastAsia"/>
        </w:rPr>
        <w:fldChar w:fldCharType="end"/>
      </w:r>
    </w:p>
    <w:p w:rsidR="00CE4435" w:rsidRDefault="00CE4435" w:rsidP="00CE4435">
      <w:pPr>
        <w:pStyle w:val="ProductList-Body"/>
        <w:rPr>
          <w:rFonts w:ascii="Calibri" w:eastAsia="SimSun" w:hAnsi="Calibri"/>
        </w:rPr>
      </w:pPr>
      <w:r>
        <w:rPr>
          <w:rFonts w:ascii="Calibri" w:eastAsia="SimSun" w:hAnsi="SimSun" w:hint="eastAsia"/>
        </w:rPr>
        <w:t>获得了</w:t>
      </w:r>
      <w:r>
        <w:rPr>
          <w:rFonts w:ascii="Calibri" w:eastAsia="SimSun" w:hAnsi="Calibri" w:hint="eastAsia"/>
        </w:rPr>
        <w:t xml:space="preserve"> Forefront Protection 2010 for Exchange Server</w:t>
      </w:r>
      <w:r>
        <w:rPr>
          <w:rFonts w:ascii="Calibri" w:eastAsia="SimSun" w:hAnsi="Calibri" w:hint="eastAsia"/>
        </w:rPr>
        <w:fldChar w:fldCharType="begin"/>
      </w:r>
      <w:r>
        <w:rPr>
          <w:rFonts w:ascii="Calibri" w:eastAsia="SimSun" w:hAnsi="Calibri" w:hint="eastAsia"/>
        </w:rPr>
        <w:instrText>XE "Forefront Protection 2010 for Exchange Server"</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的许可的批量许可客户有资格使用</w:t>
      </w:r>
      <w:r>
        <w:rPr>
          <w:rFonts w:ascii="Calibri" w:eastAsia="SimSun" w:hAnsi="Calibri" w:hint="eastAsia"/>
        </w:rPr>
        <w:t xml:space="preserve"> Antigen</w:t>
      </w:r>
      <w:r>
        <w:rPr>
          <w:rFonts w:ascii="Calibri" w:eastAsia="SimSun" w:hAnsi="Calibri" w:hint="eastAsia"/>
        </w:rPr>
        <w:fldChar w:fldCharType="begin"/>
      </w:r>
      <w:r>
        <w:rPr>
          <w:rFonts w:ascii="Calibri" w:eastAsia="SimSun" w:hAnsi="Calibri" w:hint="eastAsia"/>
        </w:rPr>
        <w:instrText>XE "Antigen"</w:instrText>
      </w:r>
      <w:r>
        <w:rPr>
          <w:rFonts w:ascii="Calibri" w:eastAsia="SimSun" w:hAnsi="Calibri" w:hint="eastAsia"/>
        </w:rPr>
        <w:fldChar w:fldCharType="end"/>
      </w:r>
      <w:r>
        <w:rPr>
          <w:rFonts w:ascii="Calibri" w:eastAsia="SimSun" w:hAnsi="Calibri" w:hint="eastAsia"/>
        </w:rPr>
        <w:t xml:space="preserve"> for Exchange</w:t>
      </w:r>
      <w:r>
        <w:rPr>
          <w:rFonts w:ascii="Calibri" w:eastAsia="SimSun" w:hAnsi="SimSun" w:hint="eastAsia"/>
        </w:rPr>
        <w:t>、</w:t>
      </w:r>
      <w:r>
        <w:rPr>
          <w:rFonts w:ascii="Calibri" w:eastAsia="SimSun" w:hAnsi="Calibri" w:hint="eastAsia"/>
        </w:rPr>
        <w:t xml:space="preserve">Antigen for SMTP Gateways </w:t>
      </w:r>
      <w:r>
        <w:rPr>
          <w:rFonts w:ascii="Calibri" w:eastAsia="SimSun" w:hAnsi="SimSun" w:hint="eastAsia"/>
        </w:rPr>
        <w:t>和</w:t>
      </w:r>
      <w:r>
        <w:rPr>
          <w:rFonts w:ascii="Calibri" w:eastAsia="SimSun" w:hAnsi="Calibri" w:hint="eastAsia"/>
        </w:rPr>
        <w:t xml:space="preserve"> Antigen Spam Manager </w:t>
      </w:r>
      <w:r>
        <w:rPr>
          <w:rFonts w:ascii="Calibri" w:eastAsia="SimSun" w:hAnsi="SimSun" w:hint="eastAsia"/>
        </w:rPr>
        <w:t>取代</w:t>
      </w:r>
      <w:r>
        <w:rPr>
          <w:rFonts w:ascii="Calibri" w:eastAsia="SimSun" w:hAnsi="Calibri" w:hint="eastAsia"/>
        </w:rPr>
        <w:t xml:space="preserve"> Forefront Protection 2010 for Exchange Server</w:t>
      </w:r>
      <w:r>
        <w:rPr>
          <w:rFonts w:ascii="Calibri" w:eastAsia="SimSun" w:hAnsi="SimSun" w:hint="eastAsia"/>
        </w:rPr>
        <w:t>。使用</w:t>
      </w:r>
      <w:r>
        <w:rPr>
          <w:rFonts w:ascii="Calibri" w:eastAsia="SimSun" w:hAnsi="Calibri" w:hint="eastAsia"/>
        </w:rPr>
        <w:t xml:space="preserve"> Antigen for Exchange</w:t>
      </w:r>
      <w:r>
        <w:rPr>
          <w:rFonts w:ascii="Calibri" w:eastAsia="SimSun" w:hAnsi="SimSun" w:hint="eastAsia"/>
        </w:rPr>
        <w:t>、</w:t>
      </w:r>
      <w:r>
        <w:rPr>
          <w:rFonts w:ascii="Calibri" w:eastAsia="SimSun" w:hAnsi="Calibri" w:hint="eastAsia"/>
        </w:rPr>
        <w:t xml:space="preserve">Antigen for SMTP Gateways </w:t>
      </w:r>
      <w:r>
        <w:rPr>
          <w:rFonts w:ascii="Calibri" w:eastAsia="SimSun" w:hAnsi="SimSun" w:hint="eastAsia"/>
        </w:rPr>
        <w:t>和</w:t>
      </w:r>
      <w:r>
        <w:rPr>
          <w:rFonts w:ascii="Calibri" w:eastAsia="SimSun" w:hAnsi="Calibri" w:hint="eastAsia"/>
        </w:rPr>
        <w:t xml:space="preserve"> Antigen Spam Manager </w:t>
      </w:r>
      <w:r>
        <w:rPr>
          <w:rFonts w:ascii="Calibri" w:eastAsia="SimSun" w:hAnsi="SimSun" w:hint="eastAsia"/>
        </w:rPr>
        <w:t>时，受其许可协议和</w:t>
      </w:r>
      <w:r>
        <w:rPr>
          <w:rFonts w:ascii="Calibri" w:eastAsia="SimSun" w:hAnsi="Calibri" w:hint="eastAsia"/>
        </w:rPr>
        <w:t xml:space="preserve"> Forefront Protection 2010 for Exchange Server </w:t>
      </w:r>
      <w:r>
        <w:rPr>
          <w:rFonts w:ascii="Calibri" w:eastAsia="SimSun" w:hAnsi="SimSun" w:hint="eastAsia"/>
        </w:rPr>
        <w:t>的使用权利的约束。</w:t>
      </w:r>
      <w:r>
        <w:rPr>
          <w:rFonts w:ascii="Calibri" w:eastAsia="SimSun" w:hAnsi="Calibri" w:hint="eastAsia"/>
        </w:rPr>
        <w:t xml:space="preserve">* </w:t>
      </w:r>
      <w:r>
        <w:rPr>
          <w:rFonts w:ascii="Calibri" w:eastAsia="SimSun" w:hAnsi="SimSun" w:hint="eastAsia"/>
        </w:rPr>
        <w:t>客户使用</w:t>
      </w:r>
      <w:r>
        <w:rPr>
          <w:rFonts w:ascii="Calibri" w:eastAsia="SimSun" w:hAnsi="Calibri" w:hint="eastAsia"/>
        </w:rPr>
        <w:t xml:space="preserve"> Antigen for Exchange</w:t>
      </w:r>
      <w:r>
        <w:rPr>
          <w:rFonts w:ascii="Calibri" w:eastAsia="SimSun" w:hAnsi="SimSun" w:hint="eastAsia"/>
        </w:rPr>
        <w:t>、</w:t>
      </w:r>
      <w:r>
        <w:rPr>
          <w:rFonts w:ascii="Calibri" w:eastAsia="SimSun" w:hAnsi="Calibri" w:hint="eastAsia"/>
        </w:rPr>
        <w:t xml:space="preserve">Antigen for SMTP Gateways </w:t>
      </w:r>
      <w:r>
        <w:rPr>
          <w:rFonts w:ascii="Calibri" w:eastAsia="SimSun" w:hAnsi="SimSun" w:hint="eastAsia"/>
        </w:rPr>
        <w:t>和</w:t>
      </w:r>
      <w:r>
        <w:rPr>
          <w:rFonts w:ascii="Calibri" w:eastAsia="SimSun" w:hAnsi="Calibri" w:hint="eastAsia"/>
        </w:rPr>
        <w:t xml:space="preserve"> Antigen Spam Manager </w:t>
      </w:r>
      <w:r>
        <w:rPr>
          <w:rFonts w:ascii="Calibri" w:eastAsia="SimSun" w:hAnsi="SimSun" w:hint="eastAsia"/>
        </w:rPr>
        <w:t>的权利将在其</w:t>
      </w:r>
      <w:r>
        <w:rPr>
          <w:rFonts w:ascii="Calibri" w:eastAsia="SimSun" w:hAnsi="Calibri" w:hint="eastAsia"/>
        </w:rPr>
        <w:t xml:space="preserve"> Forefront Protection 2010 for Exchange Server </w:t>
      </w:r>
      <w:r>
        <w:rPr>
          <w:rFonts w:ascii="Calibri" w:eastAsia="SimSun" w:hAnsi="SimSun" w:hint="eastAsia"/>
        </w:rPr>
        <w:t>许可下的权利期满时终止。</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SimSun" w:hint="eastAsia"/>
        </w:rPr>
        <w:t>使用</w:t>
      </w:r>
      <w:r>
        <w:rPr>
          <w:rFonts w:ascii="Calibri" w:eastAsia="SimSun" w:hAnsi="Calibri" w:hint="eastAsia"/>
        </w:rPr>
        <w:t xml:space="preserve"> Antigen</w:t>
      </w:r>
      <w:r>
        <w:rPr>
          <w:rFonts w:ascii="Calibri" w:eastAsia="SimSun" w:hAnsi="Calibri" w:hint="eastAsia"/>
        </w:rPr>
        <w:fldChar w:fldCharType="begin"/>
      </w:r>
      <w:r>
        <w:rPr>
          <w:rFonts w:ascii="Calibri" w:eastAsia="SimSun" w:hAnsi="Calibri" w:hint="eastAsia"/>
        </w:rPr>
        <w:instrText>XE "Antigen"</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取代</w:t>
      </w:r>
      <w:r>
        <w:rPr>
          <w:rFonts w:ascii="Calibri" w:eastAsia="SimSun" w:hAnsi="Calibri" w:hint="eastAsia"/>
        </w:rPr>
        <w:t xml:space="preserve"> Forefront Security </w:t>
      </w:r>
      <w:r>
        <w:rPr>
          <w:rFonts w:ascii="Calibri" w:eastAsia="SimSun" w:hAnsi="SimSun" w:hint="eastAsia"/>
        </w:rPr>
        <w:t>的权利不适用于先获得一项或多项</w:t>
      </w:r>
      <w:r>
        <w:rPr>
          <w:rFonts w:ascii="Calibri" w:eastAsia="SimSun" w:hAnsi="Calibri" w:hint="eastAsia"/>
        </w:rPr>
        <w:t xml:space="preserve"> Antigen </w:t>
      </w:r>
      <w:r>
        <w:rPr>
          <w:rFonts w:ascii="Calibri" w:eastAsia="SimSun" w:hAnsi="SimSun" w:hint="eastAsia"/>
        </w:rPr>
        <w:t>服务的许可再迁移到</w:t>
      </w:r>
      <w:r>
        <w:rPr>
          <w:rFonts w:ascii="Calibri" w:eastAsia="SimSun" w:hAnsi="Calibri" w:hint="eastAsia"/>
        </w:rPr>
        <w:t xml:space="preserve"> Forefront Protection 2010 for Exchange Server</w:t>
      </w:r>
      <w:r>
        <w:rPr>
          <w:rFonts w:ascii="Calibri" w:eastAsia="SimSun" w:hAnsi="Calibri" w:hint="eastAsia"/>
        </w:rPr>
        <w:fldChar w:fldCharType="begin"/>
      </w:r>
      <w:r>
        <w:rPr>
          <w:rFonts w:ascii="Calibri" w:eastAsia="SimSun" w:hAnsi="Calibri" w:hint="eastAsia"/>
        </w:rPr>
        <w:instrText>XE "Forefront Protection 2010 for Exchange Server"</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的客户。例如，获得了</w:t>
      </w:r>
      <w:r>
        <w:rPr>
          <w:rFonts w:ascii="Calibri" w:eastAsia="SimSun" w:hAnsi="Calibri" w:hint="eastAsia"/>
        </w:rPr>
        <w:t xml:space="preserve"> Antigen for Exchange </w:t>
      </w:r>
      <w:r>
        <w:rPr>
          <w:rFonts w:ascii="Calibri" w:eastAsia="SimSun" w:hAnsi="SimSun" w:hint="eastAsia"/>
        </w:rPr>
        <w:t>的许可的客户不得凭其</w:t>
      </w:r>
      <w:r>
        <w:rPr>
          <w:rFonts w:ascii="Calibri" w:eastAsia="SimSun" w:hAnsi="Calibri" w:hint="eastAsia"/>
        </w:rPr>
        <w:t xml:space="preserve"> Antigen for Exchange </w:t>
      </w:r>
      <w:r>
        <w:rPr>
          <w:rFonts w:ascii="Calibri" w:eastAsia="SimSun" w:hAnsi="SimSun" w:hint="eastAsia"/>
        </w:rPr>
        <w:t>许可下迁移到</w:t>
      </w:r>
      <w:r>
        <w:rPr>
          <w:rFonts w:ascii="Calibri" w:eastAsia="SimSun" w:hAnsi="Calibri" w:hint="eastAsia"/>
        </w:rPr>
        <w:t xml:space="preserve"> Forefront Protection 2010 for Exchange Server </w:t>
      </w:r>
      <w:r>
        <w:rPr>
          <w:rFonts w:ascii="Calibri" w:eastAsia="SimSun" w:hAnsi="SimSun" w:hint="eastAsia"/>
        </w:rPr>
        <w:t>的权利，在该许可下使用</w:t>
      </w:r>
      <w:r>
        <w:rPr>
          <w:rFonts w:ascii="Calibri" w:eastAsia="SimSun" w:hAnsi="Calibri" w:hint="eastAsia"/>
        </w:rPr>
        <w:t xml:space="preserve"> Antigen for SMTP Gateways </w:t>
      </w:r>
      <w:r>
        <w:rPr>
          <w:rFonts w:ascii="Calibri" w:eastAsia="SimSun" w:hAnsi="SimSun" w:hint="eastAsia"/>
        </w:rPr>
        <w:t>或</w:t>
      </w:r>
      <w:r>
        <w:rPr>
          <w:rFonts w:ascii="Calibri" w:eastAsia="SimSun" w:hAnsi="Calibri" w:hint="eastAsia"/>
        </w:rPr>
        <w:t xml:space="preserve"> Antigen Spam Manager</w:t>
      </w:r>
      <w:r>
        <w:rPr>
          <w:rFonts w:ascii="Calibri" w:eastAsia="SimSun" w:hAnsi="SimSun" w:hint="eastAsia"/>
        </w:rPr>
        <w:t>。</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 xml:space="preserve">Forefront Security for SharePoint </w:t>
      </w:r>
      <w:r>
        <w:rPr>
          <w:rFonts w:ascii="Calibri" w:eastAsia="SimSun" w:hAnsi="SimSun" w:hint="eastAsia"/>
          <w:b/>
          <w:color w:val="00188F"/>
        </w:rPr>
        <w:t>的降级权利</w:t>
      </w:r>
    </w:p>
    <w:p w:rsidR="00CE4435" w:rsidRDefault="00CE4435" w:rsidP="00CE4435">
      <w:pPr>
        <w:pStyle w:val="ProductList-Body"/>
        <w:rPr>
          <w:rFonts w:ascii="Calibri" w:eastAsia="SimSun" w:hAnsi="Calibri"/>
        </w:rPr>
      </w:pPr>
      <w:r>
        <w:rPr>
          <w:rFonts w:ascii="Calibri" w:eastAsia="SimSun" w:hAnsi="SimSun" w:hint="eastAsia"/>
        </w:rPr>
        <w:t>获得</w:t>
      </w:r>
      <w:r>
        <w:rPr>
          <w:rFonts w:ascii="Calibri" w:eastAsia="SimSun" w:hAnsi="Calibri" w:hint="eastAsia"/>
        </w:rPr>
        <w:t xml:space="preserve"> Forefront Protection 2010 for SharePoint</w:t>
      </w:r>
      <w:r>
        <w:rPr>
          <w:rFonts w:ascii="Calibri" w:eastAsia="SimSun" w:hAnsi="Calibri" w:hint="eastAsia"/>
        </w:rPr>
        <w:fldChar w:fldCharType="begin"/>
      </w:r>
      <w:r>
        <w:rPr>
          <w:rFonts w:ascii="Calibri" w:eastAsia="SimSun" w:hAnsi="Calibri" w:hint="eastAsia"/>
        </w:rPr>
        <w:instrText>XE "Forefront Protection 2010 for SharePoint"</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的许可的批量许可客户有资格降级使用</w:t>
      </w:r>
      <w:r>
        <w:rPr>
          <w:rFonts w:ascii="Calibri" w:eastAsia="SimSun" w:hAnsi="Calibri" w:hint="eastAsia"/>
        </w:rPr>
        <w:t xml:space="preserve"> Antigen</w:t>
      </w:r>
      <w:r>
        <w:rPr>
          <w:rFonts w:ascii="Calibri" w:eastAsia="SimSun" w:hAnsi="Calibri" w:hint="eastAsia"/>
        </w:rPr>
        <w:fldChar w:fldCharType="begin"/>
      </w:r>
      <w:r>
        <w:rPr>
          <w:rFonts w:ascii="Calibri" w:eastAsia="SimSun" w:hAnsi="Calibri" w:hint="eastAsia"/>
        </w:rPr>
        <w:instrText>XE "Antigen"</w:instrText>
      </w:r>
      <w:r>
        <w:rPr>
          <w:rFonts w:ascii="Calibri" w:eastAsia="SimSun" w:hAnsi="Calibri" w:hint="eastAsia"/>
        </w:rPr>
        <w:fldChar w:fldCharType="end"/>
      </w:r>
      <w:r>
        <w:rPr>
          <w:rFonts w:ascii="Calibri" w:eastAsia="SimSun" w:hAnsi="Calibri" w:hint="eastAsia"/>
        </w:rPr>
        <w:t xml:space="preserve"> for SharePoint </w:t>
      </w:r>
      <w:r>
        <w:rPr>
          <w:rFonts w:ascii="Calibri" w:eastAsia="SimSun" w:hAnsi="SimSun" w:hint="eastAsia"/>
        </w:rPr>
        <w:t>取代其</w:t>
      </w:r>
      <w:r>
        <w:rPr>
          <w:rFonts w:ascii="Calibri" w:eastAsia="SimSun" w:hAnsi="Calibri" w:hint="eastAsia"/>
        </w:rPr>
        <w:t xml:space="preserve"> Protection 2010 for SharePoint </w:t>
      </w:r>
      <w:r>
        <w:rPr>
          <w:rFonts w:ascii="Calibri" w:eastAsia="SimSun" w:hAnsi="SimSun" w:hint="eastAsia"/>
        </w:rPr>
        <w:t>的许可。使用</w:t>
      </w:r>
      <w:r>
        <w:rPr>
          <w:rFonts w:ascii="Calibri" w:eastAsia="SimSun" w:hAnsi="Calibri" w:hint="eastAsia"/>
        </w:rPr>
        <w:t xml:space="preserve"> Antigen for SharePoint </w:t>
      </w:r>
      <w:r>
        <w:rPr>
          <w:rFonts w:ascii="Calibri" w:eastAsia="SimSun" w:hAnsi="SimSun" w:hint="eastAsia"/>
        </w:rPr>
        <w:t>时，受其许可协议和</w:t>
      </w:r>
      <w:r>
        <w:rPr>
          <w:rFonts w:ascii="Calibri" w:eastAsia="SimSun" w:hAnsi="Calibri" w:hint="eastAsia"/>
        </w:rPr>
        <w:t xml:space="preserve"> Forefront Protection 2010 for SharePoint </w:t>
      </w:r>
      <w:r>
        <w:rPr>
          <w:rFonts w:ascii="Calibri" w:eastAsia="SimSun" w:hAnsi="SimSun" w:hint="eastAsia"/>
        </w:rPr>
        <w:t>的使用权利的约束。客户使用</w:t>
      </w:r>
      <w:r>
        <w:rPr>
          <w:rFonts w:ascii="Calibri" w:eastAsia="SimSun" w:hAnsi="Calibri" w:hint="eastAsia"/>
        </w:rPr>
        <w:t xml:space="preserve"> Antigen for SharePoint </w:t>
      </w:r>
      <w:r>
        <w:rPr>
          <w:rFonts w:ascii="Calibri" w:eastAsia="SimSun" w:hAnsi="SimSun" w:hint="eastAsia"/>
        </w:rPr>
        <w:t>的权利在其</w:t>
      </w:r>
      <w:r>
        <w:rPr>
          <w:rFonts w:ascii="Calibri" w:eastAsia="SimSun" w:hAnsi="Calibri" w:hint="eastAsia"/>
        </w:rPr>
        <w:t xml:space="preserve"> Forefront Protection 2010 for SharePoint </w:t>
      </w:r>
      <w:r>
        <w:rPr>
          <w:rFonts w:ascii="Calibri" w:eastAsia="SimSun" w:hAnsi="SimSun" w:hint="eastAsia"/>
        </w:rPr>
        <w:t>许可下的权利期满时期满。</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SimSun" w:hint="eastAsia"/>
        </w:rPr>
        <w:t>所有访问受保护服务器的用户（或设备）都必须有用户（或设备）</w:t>
      </w:r>
      <w:r>
        <w:rPr>
          <w:rFonts w:ascii="Calibri" w:eastAsia="SimSun" w:hAnsi="Calibri" w:hint="eastAsia"/>
        </w:rPr>
        <w:t>SL</w:t>
      </w:r>
      <w:r>
        <w:rPr>
          <w:rFonts w:ascii="Calibri" w:eastAsia="SimSun" w:hAnsi="SimSun" w:hint="eastAsia"/>
        </w:rPr>
        <w:t>，除非他们通过</w:t>
      </w:r>
      <w:r>
        <w:rPr>
          <w:rFonts w:ascii="Calibri" w:eastAsia="SimSun" w:hAnsi="Calibri" w:hint="eastAsia"/>
        </w:rPr>
        <w:t xml:space="preserve"> Forefront for Exchange External Connector </w:t>
      </w:r>
      <w:r>
        <w:rPr>
          <w:rFonts w:ascii="Calibri" w:eastAsia="SimSun" w:hAnsi="SimSun" w:hint="eastAsia"/>
        </w:rPr>
        <w:t>或</w:t>
      </w:r>
      <w:r>
        <w:rPr>
          <w:rFonts w:ascii="Calibri" w:eastAsia="SimSun" w:hAnsi="Calibri" w:hint="eastAsia"/>
        </w:rPr>
        <w:t xml:space="preserve"> Forefront Security for SharePoint Internet </w:t>
      </w:r>
      <w:r>
        <w:rPr>
          <w:rFonts w:ascii="Calibri" w:eastAsia="SimSun" w:hAnsi="SimSun" w:hint="eastAsia"/>
        </w:rPr>
        <w:t>站点版附加</w:t>
      </w:r>
      <w:r>
        <w:rPr>
          <w:rFonts w:ascii="Calibri" w:eastAsia="SimSun" w:hAnsi="Calibri" w:hint="eastAsia"/>
        </w:rPr>
        <w:t xml:space="preserve"> SL </w:t>
      </w:r>
      <w:r>
        <w:rPr>
          <w:rFonts w:ascii="Calibri" w:eastAsia="SimSun" w:hAnsi="SimSun" w:hint="eastAsia"/>
        </w:rPr>
        <w:t>获得了许可。</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SimSun" w:hint="eastAsia"/>
        </w:rPr>
        <w:t>有关在线服务的定价和付款方式，请参见</w:t>
      </w:r>
      <w:hyperlink w:anchor="OnlineServSubTermAndPayTerms" w:history="1">
        <w:r w:rsidRPr="00EC4AE0">
          <w:rPr>
            <w:rStyle w:val="Hyperlink"/>
            <w:rFonts w:ascii="Calibri" w:eastAsia="SimSun" w:hAnsi="SimSun" w:hint="eastAsia"/>
            <w:color w:val="0563C1"/>
          </w:rPr>
          <w:t>在线服务的订购条款和付款方式选项</w:t>
        </w:r>
      </w:hyperlink>
      <w:r>
        <w:rPr>
          <w:rFonts w:ascii="Calibri" w:eastAsia="SimSun" w:hAnsi="SimSun" w:hint="eastAsia"/>
        </w:rPr>
        <w:t>一节。</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Forefront Unified Access Gateway</w:t>
      </w:r>
      <w:r>
        <w:rPr>
          <w:rFonts w:ascii="Calibri" w:eastAsia="SimSun" w:hAnsi="Calibri" w:hint="eastAsia"/>
        </w:rPr>
        <w:fldChar w:fldCharType="begin"/>
      </w:r>
      <w:r>
        <w:rPr>
          <w:rFonts w:ascii="Calibri" w:eastAsia="SimSun" w:hAnsi="Calibri" w:hint="eastAsia"/>
        </w:rPr>
        <w:instrText>XE "Forefront Unified Access Gateway"</w:instrText>
      </w:r>
      <w:r>
        <w:rPr>
          <w:rFonts w:ascii="Calibri" w:eastAsia="SimSun" w:hAnsi="Calibri" w:hint="eastAsia"/>
        </w:rPr>
        <w:fldChar w:fldCharType="end"/>
      </w:r>
    </w:p>
    <w:p w:rsidR="00CE4435" w:rsidRDefault="00CE4435" w:rsidP="00CE4435">
      <w:pPr>
        <w:pStyle w:val="ProductList-Body"/>
        <w:rPr>
          <w:rFonts w:ascii="Calibri" w:eastAsia="SimSun" w:hAnsi="Calibri"/>
        </w:rPr>
      </w:pPr>
      <w:r>
        <w:rPr>
          <w:rFonts w:ascii="Calibri" w:eastAsia="SimSun" w:hAnsi="Calibri" w:hint="eastAsia"/>
        </w:rPr>
        <w:t xml:space="preserve">Forefront Unified Access Gateway (Forefront UAG) </w:t>
      </w:r>
      <w:r>
        <w:rPr>
          <w:rFonts w:ascii="Calibri" w:eastAsia="SimSun" w:hAnsi="SimSun" w:hint="eastAsia"/>
        </w:rPr>
        <w:t>的</w:t>
      </w:r>
      <w:r>
        <w:rPr>
          <w:rFonts w:ascii="Calibri" w:eastAsia="SimSun" w:hAnsi="Calibri" w:hint="eastAsia"/>
        </w:rPr>
        <w:t xml:space="preserve"> 2010 </w:t>
      </w:r>
      <w:r>
        <w:rPr>
          <w:rFonts w:ascii="Calibri" w:eastAsia="SimSun" w:hAnsi="SimSun" w:hint="eastAsia"/>
        </w:rPr>
        <w:t>版本</w:t>
      </w:r>
      <w:r>
        <w:rPr>
          <w:rFonts w:ascii="Calibri" w:eastAsia="SimSun" w:hAnsi="Calibri" w:hint="eastAsia"/>
        </w:rPr>
        <w:fldChar w:fldCharType="begin"/>
      </w:r>
      <w:r>
        <w:rPr>
          <w:rFonts w:ascii="Calibri" w:eastAsia="SimSun" w:hAnsi="Calibri" w:hint="eastAsia"/>
        </w:rPr>
        <w:instrText>XE "Forefront Unified Access Gateway"</w:instrText>
      </w:r>
      <w:r>
        <w:rPr>
          <w:rFonts w:ascii="Calibri" w:eastAsia="SimSun" w:hAnsi="Calibri" w:hint="eastAsia"/>
        </w:rPr>
        <w:fldChar w:fldCharType="end"/>
      </w:r>
      <w:r>
        <w:rPr>
          <w:rFonts w:ascii="Calibri" w:eastAsia="SimSun" w:hAnsi="SimSun" w:hint="eastAsia"/>
        </w:rPr>
        <w:t>是该产品的最终版本。有关详细信息，请参阅位于</w:t>
      </w:r>
      <w:r>
        <w:rPr>
          <w:rFonts w:ascii="Calibri" w:eastAsia="SimSun" w:hAnsi="Calibri" w:hint="eastAsia"/>
        </w:rPr>
        <w:t xml:space="preserve"> </w:t>
      </w:r>
      <w:hyperlink r:id="rId30" w:history="1">
        <w:r w:rsidRPr="000627D3">
          <w:rPr>
            <w:rStyle w:val="Hyperlink"/>
            <w:rFonts w:ascii="Calibri" w:eastAsia="SimSun" w:hAnsi="Calibri" w:hint="eastAsia"/>
            <w:color w:val="0563C1"/>
          </w:rPr>
          <w:t>http://go.microsoft.com/?linkid=9839207</w:t>
        </w:r>
      </w:hyperlink>
      <w:r>
        <w:rPr>
          <w:rFonts w:ascii="Calibri" w:eastAsia="SimSun" w:hAnsi="Calibri" w:hint="eastAsia"/>
        </w:rPr>
        <w:t xml:space="preserve"> </w:t>
      </w:r>
      <w:r>
        <w:rPr>
          <w:rFonts w:ascii="Calibri" w:eastAsia="SimSun" w:hAnsi="SimSun" w:hint="eastAsia"/>
        </w:rPr>
        <w:t>上的</w:t>
      </w:r>
      <w:r>
        <w:rPr>
          <w:rFonts w:ascii="Calibri" w:eastAsia="SimSun" w:hAnsi="Calibri" w:hint="eastAsia"/>
        </w:rPr>
        <w:t xml:space="preserve"> 2014 </w:t>
      </w:r>
      <w:r>
        <w:rPr>
          <w:rFonts w:ascii="Calibri" w:eastAsia="SimSun" w:hAnsi="SimSun" w:hint="eastAsia"/>
        </w:rPr>
        <w:t>年</w:t>
      </w:r>
      <w:r>
        <w:rPr>
          <w:rFonts w:ascii="Calibri" w:eastAsia="SimSun" w:hAnsi="Calibri" w:hint="eastAsia"/>
        </w:rPr>
        <w:t xml:space="preserve"> 3 </w:t>
      </w:r>
      <w:r>
        <w:rPr>
          <w:rFonts w:ascii="Calibri" w:eastAsia="SimSun" w:hAnsi="SimSun" w:hint="eastAsia"/>
        </w:rPr>
        <w:t>月产品列表。</w:t>
      </w:r>
    </w:p>
    <w:bookmarkStart w:id="157" w:name="_Toc378151528"/>
    <w:bookmarkStart w:id="158" w:name="_Toc378147626"/>
    <w:p w:rsidR="00CE4435" w:rsidRDefault="00A21ABC" w:rsidP="00CE4435">
      <w:pPr>
        <w:pStyle w:val="ProductList-Body"/>
        <w:shd w:val="clear" w:color="auto" w:fill="A6A6A6" w:themeFill="background1" w:themeFillShade="A6"/>
        <w:spacing w:before="120" w:after="240"/>
        <w:jc w:val="right"/>
        <w:rPr>
          <w:rFonts w:ascii="Calibri" w:eastAsia="SimSun" w:hAnsi="Calibri"/>
        </w:rPr>
      </w:pPr>
      <w:r w:rsidRPr="00A21ABC">
        <w:rPr>
          <w:color w:val="0563C1"/>
        </w:rPr>
        <w:fldChar w:fldCharType="begin"/>
      </w:r>
      <w:r w:rsidRPr="00A21ABC">
        <w:rPr>
          <w:color w:val="0563C1"/>
        </w:rPr>
        <w:instrText>HYPERLINK  \l "ToC"</w:instrText>
      </w:r>
      <w:r w:rsidRPr="00A21ABC">
        <w:rPr>
          <w:color w:val="0563C1"/>
        </w:rPr>
        <w:fldChar w:fldCharType="separate"/>
      </w:r>
      <w:r w:rsidRPr="00A21ABC">
        <w:rPr>
          <w:rStyle w:val="Hyperlink"/>
          <w:rFonts w:ascii="Calibri" w:eastAsia="SimSun" w:hAnsi="SimSun" w:hint="eastAsia"/>
          <w:color w:val="0563C1"/>
          <w:sz w:val="16"/>
          <w:szCs w:val="16"/>
        </w:rPr>
        <w:t>目录</w:t>
      </w:r>
      <w:r w:rsidRPr="00A21ABC">
        <w:rPr>
          <w:color w:val="0563C1"/>
        </w:rPr>
        <w:fldChar w:fldCharType="end"/>
      </w:r>
      <w:r>
        <w:rPr>
          <w:rFonts w:ascii="Calibri" w:eastAsia="SimSun" w:hAnsi="Calibri" w:hint="eastAsia"/>
          <w:sz w:val="16"/>
          <w:szCs w:val="16"/>
        </w:rPr>
        <w:t xml:space="preserve"> / </w:t>
      </w:r>
      <w:hyperlink w:anchor="ChartKey" w:history="1">
        <w:r w:rsidRPr="00A21ABC">
          <w:rPr>
            <w:rStyle w:val="Hyperlink"/>
            <w:rFonts w:ascii="Calibri" w:eastAsia="SimSun" w:hAnsi="SimSun" w:hint="eastAsia"/>
            <w:color w:val="0563C1"/>
            <w:sz w:val="16"/>
            <w:szCs w:val="16"/>
          </w:rPr>
          <w:t>图表键值</w:t>
        </w:r>
      </w:hyperlink>
      <w:r>
        <w:rPr>
          <w:rFonts w:ascii="Calibri" w:eastAsia="SimSun" w:hAnsi="Calibri" w:hint="eastAsia"/>
          <w:sz w:val="16"/>
          <w:szCs w:val="16"/>
        </w:rPr>
        <w:t xml:space="preserve"> / </w:t>
      </w:r>
      <w:hyperlink w:anchor="Index" w:history="1">
        <w:r w:rsidRPr="00A21ABC">
          <w:rPr>
            <w:rStyle w:val="Hyperlink"/>
            <w:rFonts w:ascii="Calibri" w:eastAsia="SimSun" w:hAnsi="SimSun" w:hint="eastAsia"/>
            <w:color w:val="0563C1"/>
            <w:sz w:val="16"/>
            <w:szCs w:val="16"/>
          </w:rPr>
          <w:t>索引</w:t>
        </w:r>
      </w:hyperlink>
    </w:p>
    <w:p w:rsidR="00CE4435" w:rsidRPr="0010037F" w:rsidRDefault="00CE4435" w:rsidP="00CE4435">
      <w:pPr>
        <w:pStyle w:val="ProductList-Offering1Heading"/>
        <w:outlineLvl w:val="1"/>
        <w:rPr>
          <w:rFonts w:ascii="Calibri Light" w:eastAsia="SimSun" w:hAnsi="Calibri Light"/>
        </w:rPr>
      </w:pPr>
      <w:bookmarkStart w:id="159" w:name="MDOP"/>
      <w:bookmarkStart w:id="160" w:name="_Toc380655211"/>
      <w:bookmarkStart w:id="161" w:name="_Toc380513169"/>
      <w:bookmarkStart w:id="162" w:name="_Toc379797144"/>
      <w:bookmarkStart w:id="163" w:name="_Toc378151529"/>
      <w:bookmarkStart w:id="164" w:name="_Toc378147627"/>
      <w:bookmarkStart w:id="165" w:name="_Toc409231591"/>
      <w:bookmarkEnd w:id="157"/>
      <w:bookmarkEnd w:id="158"/>
      <w:r w:rsidRPr="0010037F">
        <w:rPr>
          <w:rFonts w:ascii="Calibri Light" w:eastAsia="SimSun" w:hAnsi="Calibri Light"/>
        </w:rPr>
        <w:t>Microsoft Desktop Optimization Pack</w:t>
      </w:r>
      <w:bookmarkEnd w:id="159"/>
      <w:bookmarkEnd w:id="160"/>
      <w:bookmarkEnd w:id="161"/>
      <w:bookmarkEnd w:id="162"/>
      <w:bookmarkEnd w:id="163"/>
      <w:bookmarkEnd w:id="164"/>
      <w:bookmarkEnd w:id="16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A1BAE" w:rsidTr="002A1BAE">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2A1BAE" w:rsidRDefault="002A1BAE">
            <w:pPr>
              <w:pStyle w:val="ProductList-OfferingBody"/>
              <w:ind w:left="-28"/>
              <w:rPr>
                <w:rFonts w:ascii="Calibri" w:eastAsia="SimSun" w:hAnsi="Calibri"/>
                <w:color w:val="FFFFFF" w:themeColor="background1"/>
                <w:lang w:val="zh-CN" w:eastAsia="zh-CN" w:bidi="zh-CN"/>
              </w:rPr>
            </w:pPr>
            <w:r>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A1BAE" w:rsidRPr="0005355E" w:rsidRDefault="002A1BAE" w:rsidP="00BA1AAC">
            <w:pPr>
              <w:pStyle w:val="ProductList-OfferingBody"/>
              <w:ind w:left="-113"/>
              <w:jc w:val="center"/>
              <w:rPr>
                <w:rFonts w:ascii="Calibri" w:eastAsiaTheme="majorEastAsia" w:hAnsi="Calibri" w:cstheme="minorHAnsi"/>
                <w:bCs/>
                <w:color w:val="FFFFFF" w:themeColor="background1"/>
                <w:lang w:val="zh-CN" w:eastAsia="zh-CN" w:bidi="zh-CN"/>
              </w:rPr>
            </w:pPr>
            <w:r w:rsidRPr="0005355E">
              <w:rPr>
                <w:rFonts w:ascii="Calibri" w:eastAsiaTheme="majorEastAsia" w:hAnsi="Calibri" w:cstheme="minorHAnsi"/>
                <w:bCs/>
                <w:color w:val="FFFFFF" w:themeColor="background1"/>
                <w:lang w:val="zh-CN" w:bidi="zh-CN"/>
              </w:rPr>
              <w:fldChar w:fldCharType="begin"/>
            </w:r>
            <w:r w:rsidRPr="0005355E">
              <w:rPr>
                <w:rFonts w:ascii="Calibri" w:eastAsiaTheme="majorEastAsia" w:hAnsi="Calibri" w:cstheme="minorHAnsi"/>
                <w:bCs/>
                <w:color w:val="FFFFFF" w:themeColor="background1"/>
                <w:lang w:val="zh-CN" w:bidi="zh-CN"/>
              </w:rPr>
              <w:instrText xml:space="preserve"> AutoTextList  \s NoStyle \t "</w:instrText>
            </w:r>
            <w:r w:rsidRPr="0005355E">
              <w:rPr>
                <w:rFonts w:ascii="Calibri" w:eastAsia="PMingLiU" w:hAnsi="Calibri" w:cs="PMingLiU"/>
                <w:bCs/>
                <w:color w:val="FFFFFF" w:themeColor="background1"/>
                <w:lang w:val="zh-CN" w:bidi="zh-CN"/>
              </w:rPr>
              <w:instrText>发布日期</w:instrText>
            </w:r>
            <w:r w:rsidRPr="0005355E">
              <w:rPr>
                <w:rFonts w:ascii="Calibri" w:eastAsiaTheme="majorEastAsia" w:hAnsi="Calibri" w:cstheme="minorHAnsi"/>
                <w:bCs/>
                <w:color w:val="FFFFFF" w:themeColor="background1"/>
                <w:lang w:val="zh-CN" w:bidi="zh-CN"/>
              </w:rPr>
              <w:instrText xml:space="preserve">" </w:instrText>
            </w:r>
            <w:r w:rsidRPr="0005355E">
              <w:rPr>
                <w:rFonts w:ascii="Calibri" w:eastAsiaTheme="majorEastAsia" w:hAnsi="Calibri" w:cstheme="minorHAnsi"/>
                <w:bCs/>
                <w:color w:val="FFFFFF" w:themeColor="background1"/>
                <w:lang w:val="zh-CN" w:bidi="zh-CN"/>
              </w:rPr>
              <w:fldChar w:fldCharType="separate"/>
            </w:r>
            <w:r w:rsidRPr="0005355E">
              <w:rPr>
                <w:rFonts w:ascii="Calibri" w:eastAsiaTheme="majorEastAsia" w:hAnsi="Calibri" w:cstheme="minorHAnsi"/>
                <w:bCs/>
                <w:color w:val="FFFFFF" w:themeColor="background1"/>
                <w:lang w:val="zh-CN" w:bidi="zh-CN"/>
              </w:rPr>
              <w:t>DA</w:t>
            </w:r>
            <w:r w:rsidRPr="0005355E">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A1BAE" w:rsidRPr="0005355E" w:rsidRDefault="002A1BAE" w:rsidP="00BA1AAC">
            <w:pPr>
              <w:pStyle w:val="ProductList-OfferingBody"/>
              <w:ind w:left="-113"/>
              <w:jc w:val="center"/>
              <w:rPr>
                <w:rFonts w:ascii="Calibri" w:eastAsiaTheme="majorEastAsia" w:hAnsi="Calibri" w:cstheme="minorHAnsi"/>
                <w:bCs/>
                <w:color w:val="FFFFFF" w:themeColor="background1"/>
                <w:lang w:val="zh-CN" w:eastAsia="zh-CN" w:bidi="zh-CN"/>
              </w:rPr>
            </w:pP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“License”</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b/>
                <w:color w:val="000000" w:themeColor="text1"/>
                <w:lang w:val="zh-CN" w:bidi="zh-CN"/>
              </w:rPr>
              <w:fldChar w:fldCharType="begin"/>
            </w:r>
            <w:r w:rsidRPr="0005355E">
              <w:rPr>
                <w:rFonts w:ascii="Calibri" w:eastAsiaTheme="majorEastAsia" w:hAnsi="Calibri" w:cstheme="minorHAnsi"/>
                <w:b/>
                <w:color w:val="000000" w:themeColor="text1"/>
                <w:lang w:val="zh-CN" w:bidi="zh-CN"/>
              </w:rPr>
              <w:instrText>AutoTextList  \s NoStyle \t "</w:instrText>
            </w:r>
            <w:r w:rsidRPr="0005355E">
              <w:rPr>
                <w:rFonts w:ascii="Calibri" w:eastAsia="PMingLiU" w:hAnsi="Calibri" w:cs="PMingLiU"/>
                <w:color w:val="000000" w:themeColor="text1"/>
                <w:lang w:val="zh-CN" w:bidi="zh-CN"/>
              </w:rPr>
              <w:instrText>许可</w:instrText>
            </w:r>
            <w:r w:rsidRPr="0005355E">
              <w:rPr>
                <w:rFonts w:ascii="Calibri" w:eastAsiaTheme="majorEastAsia" w:hAnsi="Calibri" w:cstheme="minorHAnsi"/>
                <w:b/>
                <w:color w:val="000000" w:themeColor="text1"/>
                <w:lang w:val="zh-CN" w:bidi="zh-CN"/>
              </w:rPr>
              <w:instrText xml:space="preserve">" </w:instrText>
            </w:r>
            <w:r w:rsidRPr="0005355E">
              <w:rPr>
                <w:rFonts w:ascii="Calibri" w:eastAsiaTheme="majorEastAsia" w:hAnsi="Calibri" w:cstheme="minorHAnsi"/>
                <w:b/>
                <w:color w:val="000000" w:themeColor="text1"/>
                <w:lang w:val="zh-CN" w:bidi="zh-CN"/>
              </w:rPr>
              <w:fldChar w:fldCharType="separate"/>
            </w:r>
            <w:r w:rsidRPr="0005355E">
              <w:rPr>
                <w:rFonts w:ascii="Calibri" w:eastAsiaTheme="majorEastAsia" w:hAnsi="Calibri" w:cstheme="minorHAnsi"/>
                <w:bCs/>
                <w:color w:val="FFFFFF" w:themeColor="background1"/>
                <w:lang w:val="zh-CN" w:bidi="zh-CN"/>
              </w:rPr>
              <w:t xml:space="preserve"> L </w:t>
            </w:r>
            <w:r w:rsidRPr="0005355E">
              <w:rPr>
                <w:rFonts w:ascii="Calibri" w:eastAsiaTheme="majorEastAsia" w:hAnsi="Calibri" w:cstheme="minorHAnsi"/>
                <w:bCs/>
                <w:color w:val="FFFFFF" w:themeColor="background1"/>
                <w:lang w:val="zh-CN" w:bidi="zh-CN"/>
              </w:rPr>
              <w:fldChar w:fldCharType="end"/>
            </w:r>
            <w:r w:rsidRPr="0005355E">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A1BAE" w:rsidRPr="0005355E" w:rsidRDefault="002A1BAE" w:rsidP="00BA1AAC">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“License and Software Assurance”</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“License and Software Assurance”</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AutoTextList  \s NoStyle \t "</w:instrText>
            </w:r>
            <w:r w:rsidRPr="0005355E">
              <w:rPr>
                <w:rFonts w:ascii="Calibri" w:eastAsia="PMingLiU" w:hAnsi="Calibri" w:cs="PMingLiU"/>
                <w:color w:val="FFFFFF" w:themeColor="background1"/>
                <w:lang w:val="zh-CN" w:bidi="zh-CN"/>
              </w:rPr>
              <w:instrText>许可及软件保障</w:instrText>
            </w:r>
            <w:r w:rsidRPr="0005355E">
              <w:rPr>
                <w:rFonts w:ascii="Calibri" w:eastAsiaTheme="majorEastAsia" w:hAnsi="Calibri" w:cstheme="minorHAnsi"/>
                <w:color w:val="FFFFFF" w:themeColor="background1"/>
                <w:lang w:val="zh-CN" w:bidi="zh-CN"/>
              </w:rPr>
              <w:instrText xml:space="preserve">" </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t>L/SA</w:t>
            </w:r>
            <w:r w:rsidRPr="0005355E">
              <w:rPr>
                <w:rFonts w:ascii="Calibri" w:eastAsiaTheme="majorEastAsia" w:hAnsi="Calibri" w:cstheme="minorHAnsi"/>
                <w:color w:val="FFFFFF" w:themeColor="background1"/>
                <w:lang w:val="zh-CN" w:bidi="zh-CN"/>
              </w:rPr>
              <w:fldChar w:fldCharType="end"/>
            </w:r>
            <w:r w:rsidRPr="0005355E">
              <w:rPr>
                <w:rFonts w:ascii="Calibri" w:eastAsiaTheme="majorEastAsia" w:hAnsi="Calibri" w:cstheme="minorHAnsi"/>
                <w:color w:val="FFFFFF" w:themeColor="background1"/>
                <w:lang w:val="zh-CN" w:bidi="zh-CN"/>
              </w:rPr>
              <w:fldChar w:fldCharType="end"/>
            </w:r>
            <w:r w:rsidRPr="0005355E">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A1BAE" w:rsidRPr="0005355E" w:rsidRDefault="002A1BAE" w:rsidP="00BA1AAC">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“Software Assurance”</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“Software Assurance”</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AutoTextList  \s NoStyle \t "</w:instrText>
            </w:r>
            <w:r w:rsidRPr="0005355E">
              <w:rPr>
                <w:rFonts w:ascii="Calibri" w:eastAsia="PMingLiU" w:hAnsi="Calibri" w:cs="PMingLiU"/>
                <w:color w:val="FFFFFF" w:themeColor="background1"/>
                <w:lang w:val="zh-CN" w:bidi="zh-CN"/>
              </w:rPr>
              <w:instrText>软件保障</w:instrText>
            </w:r>
            <w:r w:rsidRPr="0005355E">
              <w:rPr>
                <w:rFonts w:ascii="Calibri" w:eastAsiaTheme="majorEastAsia" w:hAnsi="Calibri" w:cstheme="minorHAnsi"/>
                <w:color w:val="FFFFFF" w:themeColor="background1"/>
                <w:lang w:val="zh-CN" w:bidi="zh-CN"/>
              </w:rPr>
              <w:instrText xml:space="preserve">" </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t>SA</w:t>
            </w:r>
            <w:r w:rsidRPr="0005355E">
              <w:rPr>
                <w:rFonts w:ascii="Calibri" w:eastAsiaTheme="majorEastAsia" w:hAnsi="Calibri" w:cstheme="minorHAnsi"/>
                <w:color w:val="FFFFFF" w:themeColor="background1"/>
                <w:lang w:val="zh-CN" w:bidi="zh-CN"/>
              </w:rPr>
              <w:fldChar w:fldCharType="end"/>
            </w:r>
            <w:r w:rsidRPr="0005355E">
              <w:rPr>
                <w:rFonts w:ascii="Calibri" w:eastAsiaTheme="majorEastAsia" w:hAnsi="Calibri" w:cstheme="minorHAnsi"/>
                <w:color w:val="FFFFFF" w:themeColor="background1"/>
                <w:lang w:val="zh-CN" w:bidi="zh-CN"/>
              </w:rPr>
              <w:fldChar w:fldCharType="end"/>
            </w:r>
            <w:r w:rsidRPr="0005355E">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A1BAE" w:rsidRPr="0005355E" w:rsidRDefault="002A1BAE" w:rsidP="00BA1AAC">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“Campus and School Agreement”</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“Campus and School Agreement”</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 NoStyle \t "</w:instrText>
            </w:r>
            <w:r w:rsidRPr="0005355E">
              <w:rPr>
                <w:rFonts w:ascii="Calibri" w:eastAsia="MS Mincho" w:hAnsi="Calibri" w:cs="MS Mincho"/>
                <w:color w:val="FFFFFF" w:themeColor="background1"/>
                <w:lang w:val="zh-CN" w:bidi="zh-CN"/>
              </w:rPr>
              <w:instrText>大</w:instrText>
            </w:r>
            <w:r w:rsidRPr="0005355E">
              <w:rPr>
                <w:rFonts w:ascii="Calibri" w:eastAsia="PMingLiU" w:hAnsi="Calibri" w:cs="PMingLiU"/>
                <w:color w:val="FFFFFF" w:themeColor="background1"/>
                <w:lang w:val="zh-CN" w:bidi="zh-CN"/>
              </w:rPr>
              <w:instrText>专院校和中小学校协议</w:instrText>
            </w:r>
            <w:r w:rsidRPr="0005355E">
              <w:rPr>
                <w:rFonts w:ascii="Calibri" w:eastAsiaTheme="majorEastAsia" w:hAnsi="Calibri" w:cstheme="minorHAnsi"/>
                <w:color w:val="FFFFFF" w:themeColor="background1"/>
                <w:lang w:val="zh-CN" w:bidi="zh-CN"/>
              </w:rPr>
              <w:instrText xml:space="preserve">" </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t>CA/SA</w:t>
            </w:r>
            <w:r w:rsidRPr="0005355E">
              <w:rPr>
                <w:rFonts w:ascii="Calibri" w:eastAsiaTheme="majorEastAsia" w:hAnsi="Calibri" w:cstheme="minorHAnsi"/>
                <w:color w:val="FFFFFF" w:themeColor="background1"/>
                <w:lang w:val="zh-CN" w:bidi="zh-CN"/>
              </w:rPr>
              <w:fldChar w:fldCharType="end"/>
            </w:r>
            <w:r w:rsidRPr="0005355E">
              <w:rPr>
                <w:rFonts w:ascii="Calibri" w:eastAsiaTheme="majorEastAsia" w:hAnsi="Calibri" w:cstheme="minorHAnsi"/>
                <w:color w:val="FFFFFF" w:themeColor="background1"/>
                <w:lang w:val="zh-CN" w:bidi="zh-CN"/>
              </w:rPr>
              <w:fldChar w:fldCharType="end"/>
            </w:r>
            <w:r w:rsidRPr="0005355E">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A1BAE" w:rsidRPr="0005355E" w:rsidRDefault="002A1BAE" w:rsidP="00BA1AAC">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AutoTextList  \s NoStyle \t "</w:instrText>
            </w:r>
            <w:r w:rsidRPr="0005355E">
              <w:rPr>
                <w:rFonts w:ascii="Calibri" w:eastAsia="MS Mincho" w:hAnsi="Calibri" w:cs="MS Mincho"/>
                <w:color w:val="FFFFFF" w:themeColor="background1"/>
                <w:u w:val="single"/>
                <w:lang w:val="zh-CN" w:bidi="zh-CN"/>
              </w:rPr>
              <w:instrText>企</w:instrText>
            </w:r>
            <w:r w:rsidRPr="0005355E">
              <w:rPr>
                <w:rFonts w:ascii="Calibri" w:eastAsia="PMingLiU" w:hAnsi="Calibri" w:cs="PMingLiU"/>
                <w:color w:val="FFFFFF" w:themeColor="background1"/>
                <w:u w:val="single"/>
                <w:lang w:val="zh-CN" w:bidi="zh-CN"/>
              </w:rPr>
              <w:instrText>业协议与企业订购协议</w:instrText>
            </w:r>
            <w:r w:rsidRPr="0005355E">
              <w:rPr>
                <w:rFonts w:ascii="Calibri" w:eastAsiaTheme="majorEastAsia" w:hAnsi="Calibri" w:cstheme="minorHAnsi"/>
                <w:color w:val="FFFFFF" w:themeColor="background1"/>
                <w:lang w:val="zh-CN" w:bidi="zh-CN"/>
              </w:rPr>
              <w:instrText xml:space="preserve">" </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t>EA/EAS</w:t>
            </w:r>
            <w:r w:rsidRPr="0005355E">
              <w:rPr>
                <w:rFonts w:ascii="Calibri" w:eastAsiaTheme="majorEastAsia" w:hAnsi="Calibri" w:cstheme="minorHAnsi"/>
                <w:color w:val="FFFFFF" w:themeColor="background1"/>
                <w:lang w:val="zh-CN" w:bidi="zh-CN"/>
              </w:rPr>
              <w:fldChar w:fldCharType="end"/>
            </w:r>
            <w:r w:rsidRPr="0005355E">
              <w:rPr>
                <w:rFonts w:ascii="Calibri" w:eastAsiaTheme="majorEastAsia" w:hAnsi="Calibri" w:cstheme="minorHAnsi"/>
                <w:color w:val="FFFFFF" w:themeColor="background1"/>
                <w:lang w:val="zh-CN" w:bidi="zh-CN"/>
              </w:rPr>
              <w:fldChar w:fldCharType="end"/>
            </w:r>
            <w:r w:rsidRPr="0005355E">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A1BAE" w:rsidRPr="0005355E" w:rsidRDefault="002A1BAE" w:rsidP="00BA1AAC">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bCs/>
                <w:color w:val="FFFFFF" w:themeColor="background1"/>
                <w:lang w:val="zh-CN" w:bidi="zh-CN"/>
              </w:rPr>
              <w:fldChar w:fldCharType="begin"/>
            </w:r>
            <w:r w:rsidRPr="0005355E">
              <w:rPr>
                <w:rFonts w:ascii="Calibri" w:eastAsiaTheme="majorEastAsia" w:hAnsi="Calibri" w:cstheme="minorHAnsi"/>
                <w:bCs/>
                <w:color w:val="FFFFFF" w:themeColor="background1"/>
                <w:lang w:val="zh-CN" w:bidi="zh-CN"/>
              </w:rPr>
              <w:instrText>AutoTextList  \s NoStyle \t "</w:instrText>
            </w:r>
            <w:r w:rsidRPr="0005355E">
              <w:rPr>
                <w:rFonts w:ascii="Calibri" w:eastAsia="MS Mincho" w:hAnsi="Calibri" w:cs="MS Mincho"/>
                <w:bCs/>
                <w:color w:val="FFFFFF" w:themeColor="background1"/>
                <w:lang w:val="zh-CN" w:bidi="zh-CN"/>
              </w:rPr>
              <w:instrText>教育解决方案</w:instrText>
            </w:r>
            <w:r w:rsidRPr="0005355E">
              <w:rPr>
                <w:rFonts w:ascii="Calibri" w:eastAsia="PMingLiU" w:hAnsi="Calibri" w:cs="PMingLiU"/>
                <w:bCs/>
                <w:color w:val="FFFFFF" w:themeColor="background1"/>
                <w:lang w:val="zh-CN" w:bidi="zh-CN"/>
              </w:rPr>
              <w:instrText>许可登记表</w:instrText>
            </w:r>
            <w:r w:rsidRPr="0005355E">
              <w:rPr>
                <w:rFonts w:ascii="Calibri" w:eastAsiaTheme="majorEastAsia" w:hAnsi="Calibri" w:cstheme="minorHAnsi"/>
                <w:bCs/>
                <w:color w:val="FFFFFF" w:themeColor="background1"/>
                <w:lang w:val="zh-CN" w:bidi="zh-CN"/>
              </w:rPr>
              <w:instrText xml:space="preserve">" </w:instrText>
            </w:r>
            <w:r w:rsidRPr="0005355E">
              <w:rPr>
                <w:rFonts w:ascii="Calibri" w:eastAsiaTheme="majorEastAsia" w:hAnsi="Calibri" w:cstheme="minorHAnsi"/>
                <w:bCs/>
                <w:color w:val="FFFFFF" w:themeColor="background1"/>
                <w:lang w:val="zh-CN" w:bidi="zh-CN"/>
              </w:rPr>
              <w:fldChar w:fldCharType="separate"/>
            </w:r>
            <w:r w:rsidRPr="0005355E">
              <w:rPr>
                <w:rFonts w:ascii="Calibri" w:eastAsiaTheme="majorEastAsia" w:hAnsi="Calibri" w:cstheme="minorHAnsi"/>
                <w:bCs/>
                <w:color w:val="FFFFFF" w:themeColor="background1"/>
                <w:lang w:val="zh-CN" w:bidi="zh-CN"/>
              </w:rPr>
              <w:t>EES</w:t>
            </w:r>
            <w:r w:rsidRPr="0005355E">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A1BAE" w:rsidRPr="0005355E" w:rsidRDefault="002A1BAE" w:rsidP="00BA1AAC">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bCs/>
                <w:color w:val="FFFFFF" w:themeColor="background1"/>
                <w:lang w:val="zh-CN" w:bidi="zh-CN"/>
              </w:rPr>
              <w:fldChar w:fldCharType="begin"/>
            </w:r>
            <w:r w:rsidRPr="0005355E">
              <w:rPr>
                <w:rFonts w:ascii="Calibri" w:eastAsiaTheme="majorEastAsia" w:hAnsi="Calibri" w:cstheme="minorHAnsi"/>
                <w:bCs/>
                <w:color w:val="FFFFFF" w:themeColor="background1"/>
                <w:lang w:val="zh-CN" w:bidi="zh-CN"/>
              </w:rPr>
              <w:instrText>AutoTextList  \s NoStyle \t "</w:instrText>
            </w:r>
            <w:r w:rsidRPr="0005355E">
              <w:rPr>
                <w:rFonts w:ascii="Calibri" w:eastAsia="MS Mincho" w:hAnsi="Calibri" w:cs="MS Mincho"/>
                <w:bCs/>
                <w:color w:val="FFFFFF" w:themeColor="background1"/>
                <w:lang w:val="zh-CN" w:bidi="zh-CN"/>
              </w:rPr>
              <w:instrText>微</w:instrText>
            </w:r>
            <w:r w:rsidRPr="0005355E">
              <w:rPr>
                <w:rFonts w:ascii="Calibri" w:eastAsia="PMingLiU" w:hAnsi="Calibri" w:cs="PMingLiU"/>
                <w:bCs/>
                <w:color w:val="FFFFFF" w:themeColor="background1"/>
                <w:lang w:val="zh-CN" w:bidi="zh-CN"/>
              </w:rPr>
              <w:instrText>软产品和服务协议</w:instrText>
            </w:r>
            <w:r w:rsidRPr="0005355E">
              <w:rPr>
                <w:rFonts w:ascii="Calibri" w:eastAsiaTheme="majorEastAsia" w:hAnsi="Calibri" w:cstheme="minorHAnsi"/>
                <w:bCs/>
                <w:color w:val="FFFFFF" w:themeColor="background1"/>
                <w:lang w:val="zh-CN" w:bidi="zh-CN"/>
              </w:rPr>
              <w:instrText xml:space="preserve">" </w:instrText>
            </w:r>
            <w:r w:rsidRPr="0005355E">
              <w:rPr>
                <w:rFonts w:ascii="Calibri" w:eastAsiaTheme="majorEastAsia" w:hAnsi="Calibri" w:cstheme="minorHAnsi"/>
                <w:bCs/>
                <w:color w:val="FFFFFF" w:themeColor="background1"/>
                <w:lang w:val="zh-CN" w:bidi="zh-CN"/>
              </w:rPr>
              <w:fldChar w:fldCharType="separate"/>
            </w:r>
            <w:r w:rsidRPr="0005355E">
              <w:rPr>
                <w:rFonts w:ascii="Calibri" w:eastAsiaTheme="majorEastAsia" w:hAnsi="Calibri" w:cstheme="minorHAnsi"/>
                <w:bCs/>
                <w:color w:val="FFFFFF" w:themeColor="background1"/>
                <w:lang w:val="zh-CN" w:bidi="zh-CN"/>
              </w:rPr>
              <w:t>MPSA</w:t>
            </w:r>
            <w:r w:rsidRPr="0005355E">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A1BAE" w:rsidRPr="0005355E" w:rsidRDefault="002A1BAE" w:rsidP="00BA1AAC">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bCs/>
                <w:color w:val="FFFFFF" w:themeColor="background1"/>
                <w:lang w:val="zh-CN" w:bidi="zh-CN"/>
              </w:rPr>
              <w:fldChar w:fldCharType="begin"/>
            </w:r>
            <w:r w:rsidRPr="0005355E">
              <w:rPr>
                <w:rFonts w:ascii="Calibri" w:eastAsiaTheme="majorEastAsia" w:hAnsi="Calibri" w:cstheme="minorHAnsi"/>
                <w:bCs/>
                <w:color w:val="FFFFFF" w:themeColor="background1"/>
                <w:lang w:val="zh-CN" w:bidi="zh-CN"/>
              </w:rPr>
              <w:instrText>AutoTextList  \s NoStyle \t "</w:instrText>
            </w:r>
            <w:r w:rsidRPr="0005355E">
              <w:rPr>
                <w:rFonts w:ascii="Calibri" w:eastAsia="PMingLiU" w:hAnsi="Calibri" w:cs="PMingLiU"/>
                <w:bCs/>
                <w:color w:val="FFFFFF" w:themeColor="background1"/>
                <w:u w:val="single"/>
                <w:lang w:val="zh-CN" w:bidi="zh-CN"/>
              </w:rPr>
              <w:instrText>开放许可</w:instrText>
            </w:r>
            <w:r w:rsidRPr="0005355E">
              <w:rPr>
                <w:rFonts w:ascii="Calibri" w:eastAsiaTheme="majorEastAsia" w:hAnsi="Calibri" w:cstheme="minorHAnsi"/>
                <w:bCs/>
                <w:color w:val="FFFFFF" w:themeColor="background1"/>
                <w:lang w:val="zh-CN" w:bidi="zh-CN"/>
              </w:rPr>
              <w:instrText xml:space="preserve">" </w:instrText>
            </w:r>
            <w:r w:rsidRPr="0005355E">
              <w:rPr>
                <w:rFonts w:ascii="Calibri" w:eastAsiaTheme="majorEastAsia" w:hAnsi="Calibri" w:cstheme="minorHAnsi"/>
                <w:bCs/>
                <w:color w:val="FFFFFF" w:themeColor="background1"/>
                <w:lang w:val="zh-CN" w:bidi="zh-CN"/>
              </w:rPr>
              <w:fldChar w:fldCharType="separate"/>
            </w:r>
            <w:r w:rsidRPr="0005355E">
              <w:rPr>
                <w:rFonts w:ascii="Calibri" w:eastAsiaTheme="majorEastAsia" w:hAnsi="Calibri" w:cstheme="minorHAnsi"/>
                <w:bCs/>
                <w:color w:val="FFFFFF" w:themeColor="background1"/>
                <w:lang w:val="zh-CN" w:bidi="zh-CN"/>
              </w:rPr>
              <w:t>OL</w:t>
            </w:r>
            <w:r w:rsidRPr="0005355E">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A1BAE" w:rsidRPr="0005355E" w:rsidRDefault="002A1BAE" w:rsidP="00BA1AAC">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bCs/>
                <w:color w:val="FFFFFF" w:themeColor="background1"/>
                <w:lang w:val="zh-CN" w:bidi="zh-CN"/>
              </w:rPr>
              <w:fldChar w:fldCharType="begin"/>
            </w:r>
            <w:r w:rsidRPr="0005355E">
              <w:rPr>
                <w:rFonts w:ascii="Calibri" w:eastAsiaTheme="majorEastAsia" w:hAnsi="Calibri" w:cstheme="minorHAnsi"/>
                <w:bCs/>
                <w:color w:val="FFFFFF" w:themeColor="background1"/>
                <w:lang w:val="zh-CN" w:bidi="zh-CN"/>
              </w:rPr>
              <w:instrText>AutoTextList  \s NoStyle \t "</w:instrText>
            </w:r>
            <w:r w:rsidRPr="0005355E">
              <w:rPr>
                <w:rFonts w:ascii="Calibri" w:eastAsia="MS Mincho" w:hAnsi="Calibri" w:cs="MS Mincho"/>
                <w:bCs/>
                <w:color w:val="FFFFFF" w:themeColor="background1"/>
                <w:lang w:val="zh-CN" w:bidi="zh-CN"/>
              </w:rPr>
              <w:instrText>最低</w:instrText>
            </w:r>
            <w:r w:rsidRPr="0005355E">
              <w:rPr>
                <w:rFonts w:ascii="Calibri" w:eastAsia="PMingLiU" w:hAnsi="Calibri" w:cs="PMingLiU"/>
                <w:bCs/>
                <w:color w:val="FFFFFF" w:themeColor="background1"/>
                <w:lang w:val="zh-CN" w:bidi="zh-CN"/>
              </w:rPr>
              <w:instrText>开放计划</w:instrText>
            </w:r>
            <w:r w:rsidRPr="0005355E">
              <w:rPr>
                <w:rFonts w:ascii="Calibri" w:eastAsiaTheme="majorEastAsia" w:hAnsi="Calibri" w:cstheme="minorHAnsi"/>
                <w:bCs/>
                <w:color w:val="FFFFFF" w:themeColor="background1"/>
                <w:lang w:val="zh-CN" w:bidi="zh-CN"/>
              </w:rPr>
              <w:instrText xml:space="preserve">" </w:instrText>
            </w:r>
            <w:r w:rsidRPr="0005355E">
              <w:rPr>
                <w:rFonts w:ascii="Calibri" w:eastAsiaTheme="majorEastAsia" w:hAnsi="Calibri" w:cstheme="minorHAnsi"/>
                <w:bCs/>
                <w:color w:val="FFFFFF" w:themeColor="background1"/>
                <w:lang w:val="zh-CN" w:bidi="zh-CN"/>
              </w:rPr>
              <w:fldChar w:fldCharType="separate"/>
            </w:r>
            <w:r w:rsidRPr="0005355E">
              <w:rPr>
                <w:rFonts w:ascii="Calibri" w:eastAsiaTheme="majorEastAsia" w:hAnsi="Calibri" w:cstheme="minorHAnsi"/>
                <w:bCs/>
                <w:color w:val="FFFFFF" w:themeColor="background1"/>
                <w:lang w:val="zh-CN" w:bidi="zh-CN"/>
              </w:rPr>
              <w:t>OM</w:t>
            </w:r>
            <w:r w:rsidRPr="0005355E">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A1BAE" w:rsidRPr="0005355E" w:rsidRDefault="002A1BAE" w:rsidP="00BA1AAC">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bCs/>
                <w:color w:val="FFFFFF" w:themeColor="background1"/>
                <w:lang w:val="zh-CN" w:bidi="zh-CN"/>
              </w:rPr>
              <w:fldChar w:fldCharType="begin"/>
            </w:r>
            <w:r w:rsidRPr="0005355E">
              <w:rPr>
                <w:rFonts w:ascii="Calibri" w:eastAsiaTheme="majorEastAsia" w:hAnsi="Calibri" w:cstheme="minorHAnsi"/>
                <w:bCs/>
                <w:color w:val="FFFFFF" w:themeColor="background1"/>
                <w:lang w:val="zh-CN" w:bidi="zh-CN"/>
              </w:rPr>
              <w:instrText>AutoTextList  \s NoStyle \t "</w:instrText>
            </w:r>
            <w:r w:rsidRPr="0005355E">
              <w:rPr>
                <w:rFonts w:ascii="Calibri" w:eastAsia="PMingLiU" w:hAnsi="Calibri" w:cs="PMingLiU"/>
                <w:bCs/>
                <w:color w:val="FFFFFF" w:themeColor="background1"/>
                <w:lang w:val="zh-CN" w:bidi="zh-CN"/>
              </w:rPr>
              <w:instrText>开放式价值和开放式价值订购</w:instrText>
            </w:r>
            <w:r w:rsidRPr="0005355E">
              <w:rPr>
                <w:rFonts w:ascii="Calibri" w:eastAsiaTheme="majorEastAsia" w:hAnsi="Calibri" w:cstheme="minorHAnsi"/>
                <w:bCs/>
                <w:color w:val="FFFFFF" w:themeColor="background1"/>
                <w:lang w:val="zh-CN" w:bidi="zh-CN"/>
              </w:rPr>
              <w:instrText xml:space="preserve">" </w:instrText>
            </w:r>
            <w:r w:rsidRPr="0005355E">
              <w:rPr>
                <w:rFonts w:ascii="Calibri" w:eastAsiaTheme="majorEastAsia" w:hAnsi="Calibri" w:cstheme="minorHAnsi"/>
                <w:bCs/>
                <w:color w:val="FFFFFF" w:themeColor="background1"/>
                <w:lang w:val="zh-CN" w:bidi="zh-CN"/>
              </w:rPr>
              <w:fldChar w:fldCharType="separate"/>
            </w:r>
            <w:r w:rsidRPr="0005355E">
              <w:rPr>
                <w:rFonts w:ascii="Calibri" w:eastAsiaTheme="majorEastAsia" w:hAnsi="Calibri" w:cstheme="minorHAnsi"/>
                <w:bCs/>
                <w:color w:val="FFFFFF" w:themeColor="background1"/>
                <w:lang w:val="zh-CN" w:bidi="zh-CN"/>
              </w:rPr>
              <w:t>OV/OVS</w:t>
            </w:r>
            <w:r w:rsidRPr="0005355E">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A1BAE" w:rsidRPr="0005355E" w:rsidRDefault="002A1BAE" w:rsidP="00BA1AAC">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bCs/>
                <w:color w:val="FFFFFF" w:themeColor="background1"/>
                <w:lang w:val="zh-CN" w:bidi="zh-CN"/>
              </w:rPr>
              <w:fldChar w:fldCharType="begin"/>
            </w:r>
            <w:r w:rsidRPr="0005355E">
              <w:rPr>
                <w:rFonts w:ascii="Calibri" w:eastAsiaTheme="majorEastAsia" w:hAnsi="Calibri" w:cstheme="minorHAnsi"/>
                <w:bCs/>
                <w:color w:val="FFFFFF" w:themeColor="background1"/>
                <w:lang w:val="zh-CN" w:bidi="zh-CN"/>
              </w:rPr>
              <w:instrText>AutoTextList  \s NoStyle \t "</w:instrText>
            </w:r>
            <w:r w:rsidRPr="0005355E">
              <w:rPr>
                <w:rFonts w:ascii="Calibri" w:eastAsia="PMingLiU" w:hAnsi="Calibri" w:cs="PMingLiU"/>
                <w:bCs/>
                <w:color w:val="FFFFFF" w:themeColor="background1"/>
                <w:lang w:val="zh-CN" w:bidi="zh-CN"/>
              </w:rPr>
              <w:instrText>选择和选择附加</w:instrText>
            </w:r>
            <w:r w:rsidRPr="0005355E">
              <w:rPr>
                <w:rFonts w:ascii="Calibri" w:eastAsiaTheme="majorEastAsia" w:hAnsi="Calibri" w:cstheme="minorHAnsi"/>
                <w:bCs/>
                <w:color w:val="FFFFFF" w:themeColor="background1"/>
                <w:lang w:val="zh-CN" w:bidi="zh-CN"/>
              </w:rPr>
              <w:instrText xml:space="preserve">" </w:instrText>
            </w:r>
            <w:r w:rsidRPr="0005355E">
              <w:rPr>
                <w:rFonts w:ascii="Calibri" w:eastAsiaTheme="majorEastAsia" w:hAnsi="Calibri" w:cstheme="minorHAnsi"/>
                <w:bCs/>
                <w:color w:val="FFFFFF" w:themeColor="background1"/>
                <w:lang w:val="zh-CN" w:bidi="zh-CN"/>
              </w:rPr>
              <w:fldChar w:fldCharType="separate"/>
            </w:r>
            <w:r w:rsidRPr="0005355E">
              <w:rPr>
                <w:rFonts w:ascii="Calibri" w:eastAsiaTheme="majorEastAsia" w:hAnsi="Calibri" w:cstheme="minorHAnsi"/>
                <w:bCs/>
                <w:color w:val="FFFFFF" w:themeColor="background1"/>
                <w:lang w:val="zh-CN" w:bidi="zh-CN"/>
              </w:rPr>
              <w:t>S/S+</w:t>
            </w:r>
            <w:r w:rsidRPr="0005355E">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A1BAE" w:rsidRPr="0005355E" w:rsidRDefault="002A1BAE" w:rsidP="00BA1AAC">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bCs/>
                <w:color w:val="FFFFFF" w:themeColor="background1"/>
                <w:lang w:val="zh-CN" w:bidi="zh-CN"/>
              </w:rPr>
              <w:fldChar w:fldCharType="begin"/>
            </w:r>
            <w:r w:rsidRPr="0005355E">
              <w:rPr>
                <w:rFonts w:ascii="Calibri" w:eastAsiaTheme="majorEastAsia" w:hAnsi="Calibri" w:cstheme="minorHAnsi"/>
                <w:bCs/>
                <w:color w:val="FFFFFF" w:themeColor="background1"/>
                <w:lang w:val="zh-CN" w:bidi="zh-CN"/>
              </w:rPr>
              <w:instrText>AutoTextList  \s NoStyle \t "</w:instrText>
            </w:r>
            <w:r w:rsidRPr="0005355E">
              <w:rPr>
                <w:rFonts w:ascii="Calibri" w:eastAsia="MS Mincho" w:hAnsi="Calibri" w:cs="MS Mincho"/>
                <w:bCs/>
                <w:color w:val="FFFFFF" w:themeColor="background1"/>
                <w:lang w:val="zh-CN" w:bidi="zh-CN"/>
              </w:rPr>
              <w:instrText>服</w:instrText>
            </w:r>
            <w:r w:rsidRPr="0005355E">
              <w:rPr>
                <w:rFonts w:ascii="Calibri" w:eastAsia="PMingLiU" w:hAnsi="Calibri" w:cs="PMingLiU"/>
                <w:bCs/>
                <w:color w:val="FFFFFF" w:themeColor="background1"/>
                <w:lang w:val="zh-CN" w:bidi="zh-CN"/>
              </w:rPr>
              <w:instrText>务器和云许可登记表</w:instrText>
            </w:r>
            <w:r w:rsidRPr="0005355E">
              <w:rPr>
                <w:rFonts w:ascii="Calibri" w:eastAsiaTheme="majorEastAsia" w:hAnsi="Calibri" w:cstheme="minorHAnsi"/>
                <w:bCs/>
                <w:color w:val="FFFFFF" w:themeColor="background1"/>
                <w:lang w:val="zh-CN" w:bidi="zh-CN"/>
              </w:rPr>
              <w:instrText xml:space="preserve">" </w:instrText>
            </w:r>
            <w:r w:rsidRPr="0005355E">
              <w:rPr>
                <w:rFonts w:ascii="Calibri" w:eastAsiaTheme="majorEastAsia" w:hAnsi="Calibri" w:cstheme="minorHAnsi"/>
                <w:bCs/>
                <w:color w:val="FFFFFF" w:themeColor="background1"/>
                <w:lang w:val="zh-CN" w:bidi="zh-CN"/>
              </w:rPr>
              <w:fldChar w:fldCharType="separate"/>
            </w:r>
            <w:r w:rsidRPr="0005355E">
              <w:rPr>
                <w:rFonts w:ascii="Calibri" w:eastAsiaTheme="majorEastAsia" w:hAnsi="Calibri" w:cstheme="minorHAnsi"/>
                <w:bCs/>
                <w:color w:val="FFFFFF" w:themeColor="background1"/>
                <w:lang w:val="zh-CN" w:bidi="zh-CN"/>
              </w:rPr>
              <w:t>SCE</w:t>
            </w:r>
            <w:r w:rsidRPr="0005355E">
              <w:rPr>
                <w:rFonts w:ascii="Calibri" w:eastAsiaTheme="majorEastAsia" w:hAnsi="Calibri" w:cstheme="minorHAnsi"/>
                <w:bCs/>
                <w:color w:val="FFFFFF" w:themeColor="background1"/>
                <w:lang w:val="zh-CN" w:bidi="zh-CN"/>
              </w:rPr>
              <w:fldChar w:fldCharType="end"/>
            </w:r>
          </w:p>
        </w:tc>
      </w:tr>
      <w:tr w:rsidR="002A1BAE" w:rsidTr="002A1BAE">
        <w:tc>
          <w:tcPr>
            <w:tcW w:w="3060" w:type="dxa"/>
            <w:tcBorders>
              <w:top w:val="nil"/>
              <w:left w:val="nil"/>
              <w:bottom w:val="nil"/>
              <w:right w:val="nil"/>
            </w:tcBorders>
            <w:hideMark/>
          </w:tcPr>
          <w:p w:rsidR="002A1BAE" w:rsidRPr="0010037F" w:rsidRDefault="002A1BAE">
            <w:pPr>
              <w:pStyle w:val="ProductList-Offering1"/>
              <w:rPr>
                <w:rFonts w:ascii="Calibri Light" w:eastAsia="SimSun" w:hAnsi="Calibri Light"/>
                <w:lang w:val="zh-CN" w:eastAsia="zh-CN" w:bidi="zh-CN"/>
              </w:rPr>
            </w:pPr>
            <w:bookmarkStart w:id="166" w:name="_Toc379797145"/>
            <w:bookmarkStart w:id="167" w:name="_Toc380513170"/>
            <w:bookmarkStart w:id="168" w:name="_Toc380655212"/>
            <w:bookmarkStart w:id="169" w:name="_Toc409231592"/>
            <w:r w:rsidRPr="0010037F">
              <w:rPr>
                <w:rFonts w:ascii="Calibri Light" w:eastAsia="SimSun" w:hAnsi="Calibri Light"/>
              </w:rPr>
              <w:t>Microsoft Desktop Optimization Pack for SA</w:t>
            </w:r>
            <w:bookmarkEnd w:id="166"/>
            <w:bookmarkEnd w:id="167"/>
            <w:bookmarkEnd w:id="168"/>
            <w:bookmarkEnd w:id="169"/>
            <w:r w:rsidRPr="0010037F">
              <w:rPr>
                <w:rFonts w:ascii="Calibri Light" w:eastAsia="SimSun" w:hAnsi="Calibri Light"/>
              </w:rPr>
              <w:fldChar w:fldCharType="begin"/>
            </w:r>
            <w:r w:rsidRPr="0010037F">
              <w:rPr>
                <w:rFonts w:ascii="Calibri Light" w:eastAsia="SimSun" w:hAnsi="Calibri Light"/>
              </w:rPr>
              <w:instrText>XE "Microsoft Desktop Optimization Pack for SA"</w:instrText>
            </w:r>
            <w:r w:rsidRPr="0010037F">
              <w:rPr>
                <w:rFonts w:ascii="Calibri Light" w:eastAsia="SimSun" w:hAnsi="Calibri Light"/>
              </w:rPr>
              <w:fldChar w:fldCharType="end"/>
            </w:r>
          </w:p>
        </w:tc>
        <w:tc>
          <w:tcPr>
            <w:tcW w:w="595" w:type="dxa"/>
            <w:tcBorders>
              <w:top w:val="nil"/>
              <w:left w:val="nil"/>
              <w:bottom w:val="nil"/>
              <w:right w:val="nil"/>
            </w:tcBorders>
            <w:vAlign w:val="center"/>
            <w:hideMark/>
          </w:tcPr>
          <w:p w:rsidR="002A1BAE" w:rsidRDefault="002A1BAE">
            <w:pPr>
              <w:pStyle w:val="ProductList-OfferingBody"/>
              <w:ind w:left="-113"/>
              <w:jc w:val="center"/>
              <w:rPr>
                <w:rFonts w:ascii="Calibri" w:eastAsia="SimSun" w:hAnsi="Calibri"/>
                <w:lang w:val="zh-CN" w:eastAsia="zh-CN" w:bidi="zh-CN"/>
              </w:rPr>
            </w:pPr>
            <w:r>
              <w:rPr>
                <w:rFonts w:ascii="Calibri" w:eastAsia="SimSun" w:hAnsi="Calibri" w:hint="eastAsia"/>
              </w:rPr>
              <w:t>1/07</w:t>
            </w:r>
          </w:p>
        </w:tc>
        <w:tc>
          <w:tcPr>
            <w:tcW w:w="595" w:type="dxa"/>
            <w:tcBorders>
              <w:top w:val="nil"/>
              <w:left w:val="nil"/>
              <w:bottom w:val="nil"/>
              <w:right w:val="nil"/>
            </w:tcBorders>
            <w:vAlign w:val="center"/>
            <w:hideMark/>
          </w:tcPr>
          <w:p w:rsidR="002A1BAE" w:rsidRDefault="002A1BAE">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6" w:type="dxa"/>
            <w:tcBorders>
              <w:top w:val="nil"/>
              <w:left w:val="nil"/>
              <w:bottom w:val="nil"/>
              <w:right w:val="nil"/>
            </w:tcBorders>
            <w:vAlign w:val="center"/>
          </w:tcPr>
          <w:p w:rsidR="002A1BAE" w:rsidRDefault="002A1BAE">
            <w:pPr>
              <w:pStyle w:val="ProductList-OfferingBody"/>
              <w:ind w:left="-113"/>
              <w:jc w:val="center"/>
              <w:rPr>
                <w:rFonts w:ascii="Calibri" w:eastAsia="SimSun" w:hAnsi="Calibri"/>
                <w:lang w:val="zh-CN" w:eastAsia="zh-CN" w:bidi="zh-CN"/>
              </w:rPr>
            </w:pPr>
          </w:p>
        </w:tc>
        <w:tc>
          <w:tcPr>
            <w:tcW w:w="595" w:type="dxa"/>
            <w:tcBorders>
              <w:top w:val="nil"/>
              <w:left w:val="nil"/>
              <w:bottom w:val="nil"/>
              <w:right w:val="single" w:sz="12" w:space="0" w:color="FFFFFF" w:themeColor="background1"/>
            </w:tcBorders>
            <w:vAlign w:val="center"/>
          </w:tcPr>
          <w:p w:rsidR="002A1BAE" w:rsidRDefault="002A1BA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A1BAE" w:rsidRPr="0005355E" w:rsidRDefault="002A1BAE" w:rsidP="00BA1AAC">
            <w:pPr>
              <w:pStyle w:val="ProductList-OfferingBody"/>
              <w:ind w:left="-113"/>
              <w:jc w:val="center"/>
              <w:rPr>
                <w:rFonts w:ascii="Calibri" w:eastAsiaTheme="majorEastAsia" w:hAnsi="Calibri" w:cstheme="minorHAnsi"/>
                <w:lang w:val="zh-CN" w:eastAsia="zh-CN" w:bidi="zh-CN"/>
              </w:rPr>
            </w:pPr>
            <w:r w:rsidRPr="0005355E">
              <w:rPr>
                <w:rFonts w:ascii="Calibri" w:eastAsiaTheme="majorEastAsia" w:hAnsi="Calibri" w:cstheme="minorHAnsi"/>
                <w:lang w:val="zh-CN" w:bidi="zh-CN"/>
              </w:rPr>
              <w:t>1</w:t>
            </w:r>
            <w:r w:rsidRPr="0005355E">
              <w:rPr>
                <w:rFonts w:ascii="Calibri" w:eastAsiaTheme="majorEastAsia" w:hAnsi="Calibri" w:cstheme="minorHAnsi"/>
                <w:lang w:val="zh-CN" w:bidi="zh-CN"/>
              </w:rPr>
              <w:fldChar w:fldCharType="begin"/>
            </w:r>
            <w:r w:rsidRPr="0005355E">
              <w:rPr>
                <w:rFonts w:ascii="Calibri" w:eastAsiaTheme="majorEastAsia" w:hAnsi="Calibri" w:cstheme="minorHAnsi"/>
                <w:lang w:val="zh-CN" w:bidi="zh-CN"/>
              </w:rPr>
              <w:instrText xml:space="preserve"> AutoTextList  \sNoStyle\t "Enterprise Product"</w:instrText>
            </w:r>
            <w:r w:rsidRPr="0005355E">
              <w:rPr>
                <w:rFonts w:ascii="Calibri" w:eastAsiaTheme="majorEastAsia" w:hAnsi="Calibri" w:cstheme="minorHAnsi"/>
                <w:lang w:val="zh-CN" w:bidi="zh-CN"/>
              </w:rPr>
              <w:fldChar w:fldCharType="separate"/>
            </w:r>
            <w:r w:rsidRPr="0005355E">
              <w:rPr>
                <w:rFonts w:ascii="Calibri" w:eastAsiaTheme="majorEastAsia" w:hAnsi="Calibri" w:cstheme="minorHAnsi"/>
                <w:lang w:val="zh-CN" w:bidi="zh-CN"/>
              </w:rPr>
              <w:fldChar w:fldCharType="begin"/>
            </w:r>
            <w:r w:rsidRPr="0005355E">
              <w:rPr>
                <w:rFonts w:ascii="Calibri" w:eastAsiaTheme="majorEastAsia" w:hAnsi="Calibri" w:cstheme="minorHAnsi"/>
                <w:lang w:val="zh-CN" w:bidi="zh-CN"/>
              </w:rPr>
              <w:instrText>AutoTextList  \s NoStyle \t "</w:instrText>
            </w:r>
            <w:r w:rsidRPr="0005355E">
              <w:rPr>
                <w:rFonts w:ascii="Calibri" w:eastAsia="MS Mincho" w:hAnsi="Calibri" w:cs="MS Mincho"/>
                <w:lang w:val="zh-CN" w:bidi="zh-CN"/>
              </w:rPr>
              <w:instrText>企</w:instrText>
            </w:r>
            <w:r w:rsidRPr="0005355E">
              <w:rPr>
                <w:rFonts w:ascii="Calibri" w:eastAsia="PMingLiU" w:hAnsi="Calibri" w:cs="PMingLiU"/>
                <w:lang w:val="zh-CN" w:bidi="zh-CN"/>
              </w:rPr>
              <w:instrText>业产品</w:instrText>
            </w:r>
            <w:r w:rsidRPr="0005355E">
              <w:rPr>
                <w:rFonts w:ascii="Calibri" w:eastAsiaTheme="majorEastAsia" w:hAnsi="Calibri" w:cstheme="minorHAnsi"/>
                <w:lang w:val="zh-CN" w:bidi="zh-CN"/>
              </w:rPr>
              <w:instrText xml:space="preserve">" </w:instrText>
            </w:r>
            <w:r w:rsidRPr="0005355E">
              <w:rPr>
                <w:rFonts w:ascii="Calibri" w:eastAsiaTheme="majorEastAsia" w:hAnsi="Calibri" w:cstheme="minorHAnsi"/>
                <w:lang w:val="zh-CN" w:bidi="zh-CN"/>
              </w:rPr>
              <w:fldChar w:fldCharType="separate"/>
            </w:r>
            <w:r w:rsidRPr="0005355E">
              <w:rPr>
                <w:rFonts w:ascii="Calibri" w:eastAsiaTheme="majorEastAsia" w:hAnsi="Calibri" w:cstheme="minorHAnsi"/>
                <w:lang w:val="zh-CN" w:bidi="zh-CN"/>
              </w:rPr>
              <w:t xml:space="preserve">,E </w:t>
            </w:r>
            <w:r w:rsidRPr="0005355E">
              <w:rPr>
                <w:rFonts w:ascii="Calibri" w:eastAsiaTheme="majorEastAsia" w:hAnsi="Calibri" w:cstheme="minorHAnsi"/>
                <w:lang w:val="zh-CN" w:bidi="zh-CN"/>
              </w:rPr>
              <w:fldChar w:fldCharType="end"/>
            </w:r>
            <w:r w:rsidRPr="0005355E">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A1BAE" w:rsidRPr="0005355E" w:rsidRDefault="002A1BAE" w:rsidP="00BA1AAC">
            <w:pPr>
              <w:pStyle w:val="ProductList-OfferingBody"/>
              <w:ind w:left="-113"/>
              <w:jc w:val="center"/>
              <w:rPr>
                <w:rFonts w:ascii="Calibri" w:eastAsiaTheme="majorEastAsia" w:hAnsi="Calibri" w:cstheme="minorHAnsi"/>
                <w:lang w:val="zh-CN" w:eastAsia="zh-CN" w:bidi="zh-CN"/>
              </w:rPr>
            </w:pPr>
            <w:r w:rsidRPr="0005355E">
              <w:rPr>
                <w:rFonts w:ascii="Calibri" w:eastAsiaTheme="majorEastAsia" w:hAnsi="Calibri" w:cstheme="minorHAnsi"/>
                <w:bCs/>
                <w:lang w:val="zh-CN" w:bidi="zh-CN"/>
              </w:rPr>
              <w:fldChar w:fldCharType="begin"/>
            </w:r>
            <w:r w:rsidRPr="0005355E">
              <w:rPr>
                <w:rFonts w:ascii="Calibri" w:eastAsiaTheme="majorEastAsia" w:hAnsi="Calibri" w:cstheme="minorHAnsi"/>
                <w:bCs/>
                <w:lang w:val="zh-CN" w:bidi="zh-CN"/>
              </w:rPr>
              <w:instrText>AutoTextList  \s NoStyle \t "</w:instrText>
            </w:r>
            <w:r w:rsidRPr="0005355E">
              <w:rPr>
                <w:rFonts w:ascii="Calibri" w:eastAsia="MS Mincho" w:hAnsi="Calibri" w:cs="MS Mincho"/>
                <w:bCs/>
                <w:lang w:val="zh-CN" w:bidi="zh-CN"/>
              </w:rPr>
              <w:instrText>附加</w:instrText>
            </w:r>
            <w:r w:rsidRPr="0005355E">
              <w:rPr>
                <w:rFonts w:ascii="Calibri" w:eastAsia="PMingLiU" w:hAnsi="Calibri" w:cs="PMingLiU"/>
                <w:bCs/>
                <w:lang w:val="zh-CN" w:bidi="zh-CN"/>
              </w:rPr>
              <w:instrText>产品</w:instrText>
            </w:r>
            <w:r w:rsidRPr="0005355E">
              <w:rPr>
                <w:rFonts w:ascii="Calibri" w:eastAsiaTheme="majorEastAsia" w:hAnsi="Calibri" w:cstheme="minorHAnsi"/>
                <w:bCs/>
                <w:lang w:val="zh-CN" w:bidi="zh-CN"/>
              </w:rPr>
              <w:instrText xml:space="preserve">" </w:instrText>
            </w:r>
            <w:r w:rsidRPr="0005355E">
              <w:rPr>
                <w:rFonts w:ascii="Calibri" w:eastAsiaTheme="majorEastAsia" w:hAnsi="Calibri" w:cstheme="minorHAnsi"/>
                <w:bCs/>
                <w:lang w:val="zh-CN" w:bidi="zh-CN"/>
              </w:rPr>
              <w:fldChar w:fldCharType="separate"/>
            </w:r>
            <w:r w:rsidRPr="0005355E">
              <w:rPr>
                <w:rFonts w:ascii="Calibri" w:eastAsiaTheme="majorEastAsia" w:hAnsi="Calibri" w:cstheme="minorHAnsi"/>
                <w:bCs/>
                <w:lang w:val="zh-CN" w:bidi="zh-CN"/>
              </w:rPr>
              <w:t xml:space="preserve"> A</w:t>
            </w:r>
            <w:r w:rsidRPr="0005355E">
              <w:rPr>
                <w:rFonts w:ascii="Calibri" w:eastAsiaTheme="majorEastAsia" w:hAnsi="Calibri" w:cstheme="minorHAnsi"/>
                <w:bCs/>
                <w:lang w:val="zh-CN" w:bidi="zh-CN"/>
              </w:rPr>
              <w:fldChar w:fldCharType="end"/>
            </w:r>
            <w:r w:rsidRPr="0005355E">
              <w:rPr>
                <w:rFonts w:ascii="Calibri" w:eastAsiaTheme="majorEastAsia" w:hAnsi="Calibri" w:cstheme="minorHAnsi"/>
                <w:lang w:val="zh-CN" w:bidi="zh-CN"/>
              </w:rPr>
              <w:t>,</w:t>
            </w:r>
            <w:r w:rsidRPr="0005355E">
              <w:rPr>
                <w:rFonts w:ascii="Calibri" w:eastAsiaTheme="majorEastAsia" w:hAnsi="Calibri" w:cstheme="minorHAnsi"/>
                <w:bCs/>
                <w:lang w:val="zh-CN" w:bidi="zh-CN"/>
              </w:rPr>
              <w:fldChar w:fldCharType="begin"/>
            </w:r>
            <w:r w:rsidRPr="0005355E">
              <w:rPr>
                <w:rFonts w:ascii="Calibri" w:eastAsiaTheme="majorEastAsia" w:hAnsi="Calibri" w:cstheme="minorHAnsi"/>
                <w:bCs/>
                <w:lang w:val="zh-CN" w:bidi="zh-CN"/>
              </w:rPr>
              <w:instrText>AutoTextList  \s NoStyle \t "</w:instrText>
            </w:r>
            <w:r w:rsidRPr="0005355E">
              <w:rPr>
                <w:rFonts w:ascii="Calibri" w:eastAsia="MS Mincho" w:hAnsi="Calibri" w:cs="MS Mincho"/>
                <w:bCs/>
                <w:lang w:val="zh-CN" w:bidi="zh-CN"/>
              </w:rPr>
              <w:instrText>企</w:instrText>
            </w:r>
            <w:r w:rsidRPr="0005355E">
              <w:rPr>
                <w:rFonts w:ascii="Calibri" w:eastAsia="PMingLiU" w:hAnsi="Calibri" w:cs="PMingLiU"/>
                <w:bCs/>
                <w:lang w:val="zh-CN" w:bidi="zh-CN"/>
              </w:rPr>
              <w:instrText>业台式计算机平台产品</w:instrText>
            </w:r>
            <w:r w:rsidRPr="0005355E">
              <w:rPr>
                <w:rFonts w:ascii="Calibri" w:eastAsiaTheme="majorEastAsia" w:hAnsi="Calibri" w:cstheme="minorHAnsi"/>
                <w:bCs/>
                <w:lang w:val="zh-CN" w:bidi="zh-CN"/>
              </w:rPr>
              <w:instrText xml:space="preserve">" </w:instrText>
            </w:r>
            <w:r w:rsidRPr="0005355E">
              <w:rPr>
                <w:rFonts w:ascii="Calibri" w:eastAsiaTheme="majorEastAsia" w:hAnsi="Calibri" w:cstheme="minorHAnsi"/>
                <w:bCs/>
                <w:lang w:val="zh-CN" w:bidi="zh-CN"/>
              </w:rPr>
              <w:fldChar w:fldCharType="separate"/>
            </w:r>
            <w:r w:rsidRPr="0005355E">
              <w:rPr>
                <w:rFonts w:ascii="Calibri" w:eastAsiaTheme="majorEastAsia" w:hAnsi="Calibri" w:cstheme="minorHAnsi"/>
                <w:bCs/>
                <w:lang w:val="zh-CN" w:bidi="zh-CN"/>
              </w:rPr>
              <w:t>EP</w:t>
            </w:r>
            <w:r w:rsidRPr="0005355E">
              <w:rPr>
                <w:rFonts w:ascii="Calibri" w:eastAsiaTheme="majorEastAsia" w:hAnsi="Calibri" w:cstheme="minorHAnsi"/>
                <w:bCs/>
                <w:lang w:val="zh-CN" w:bidi="zh-CN"/>
              </w:rPr>
              <w:fldChar w:fldCharType="end"/>
            </w:r>
            <w:r w:rsidRPr="0005355E">
              <w:rPr>
                <w:rFonts w:ascii="Calibri" w:eastAsiaTheme="majorEastAsia" w:hAnsi="Calibri" w:cstheme="minorHAnsi"/>
                <w:lang w:val="zh-CN" w:bidi="zh-CN"/>
              </w:rPr>
              <w:t>,</w:t>
            </w:r>
            <w:r w:rsidRPr="0005355E">
              <w:rPr>
                <w:rFonts w:ascii="Calibri" w:eastAsiaTheme="majorEastAsia" w:hAnsi="Calibri" w:cstheme="minorHAnsi"/>
                <w:b/>
                <w:bCs/>
                <w:lang w:val="zh-CN" w:bidi="zh-CN"/>
              </w:rPr>
              <w:fldChar w:fldCharType="begin"/>
            </w:r>
            <w:r w:rsidRPr="0005355E">
              <w:rPr>
                <w:rFonts w:ascii="Calibri" w:eastAsiaTheme="majorEastAsia" w:hAnsi="Calibri" w:cstheme="minorHAnsi"/>
                <w:b/>
                <w:bCs/>
                <w:lang w:val="zh-CN" w:bidi="zh-CN"/>
              </w:rPr>
              <w:instrText>AutoTextList  \s NoStyle \t "</w:instrText>
            </w:r>
            <w:r w:rsidRPr="0005355E">
              <w:rPr>
                <w:rFonts w:ascii="Calibri" w:eastAsia="PMingLiU" w:hAnsi="Calibri" w:cs="PMingLiU"/>
                <w:b/>
                <w:bCs/>
                <w:lang w:val="zh-CN" w:bidi="zh-CN"/>
              </w:rPr>
              <w:instrText>专业台式计算机平台产品</w:instrText>
            </w:r>
            <w:r w:rsidRPr="0005355E">
              <w:rPr>
                <w:rFonts w:ascii="Calibri" w:eastAsiaTheme="majorEastAsia" w:hAnsi="Calibri" w:cstheme="minorHAnsi"/>
                <w:b/>
                <w:bCs/>
                <w:lang w:val="zh-CN" w:bidi="zh-CN"/>
              </w:rPr>
              <w:instrText xml:space="preserve">" </w:instrText>
            </w:r>
            <w:r w:rsidRPr="0005355E">
              <w:rPr>
                <w:rFonts w:ascii="Calibri" w:eastAsiaTheme="majorEastAsia" w:hAnsi="Calibri" w:cstheme="minorHAnsi"/>
                <w:b/>
                <w:bCs/>
                <w:lang w:val="zh-CN" w:bidi="zh-CN"/>
              </w:rPr>
              <w:fldChar w:fldCharType="separate"/>
            </w:r>
            <w:r w:rsidRPr="0005355E">
              <w:rPr>
                <w:rFonts w:ascii="Calibri" w:eastAsiaTheme="majorEastAsia" w:hAnsi="Calibri" w:cstheme="minorHAnsi"/>
                <w:lang w:val="zh-CN" w:bidi="zh-CN"/>
              </w:rPr>
              <w:t>PP</w:t>
            </w:r>
            <w:r w:rsidRPr="0005355E">
              <w:rPr>
                <w:rFonts w:ascii="Calibri" w:eastAsiaTheme="majorEastAsia" w:hAnsi="Calibri" w:cstheme="minorHAnsi"/>
                <w:b/>
                <w:bCs/>
                <w:lang w:val="zh-CN" w:bidi="zh-CN"/>
              </w:rPr>
              <w:t xml:space="preserve"> </w:t>
            </w:r>
            <w:r w:rsidRPr="0005355E">
              <w:rPr>
                <w:rFonts w:ascii="Calibri" w:eastAsiaTheme="majorEastAsia" w:hAnsi="Calibri" w:cstheme="minorHAnsi"/>
                <w:b/>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A1BAE" w:rsidRPr="0005355E" w:rsidRDefault="002A1BAE" w:rsidP="00BA1AAC">
            <w:pPr>
              <w:pStyle w:val="ProductList-OfferingBody"/>
              <w:ind w:left="-113"/>
              <w:jc w:val="center"/>
              <w:rPr>
                <w:rFonts w:ascii="Calibri" w:eastAsiaTheme="majorEastAsia" w:hAnsi="Calibri" w:cstheme="minorHAnsi"/>
                <w:lang w:val="zh-CN" w:eastAsia="zh-CN" w:bidi="zh-CN"/>
              </w:rPr>
            </w:pPr>
            <w:r w:rsidRPr="0005355E">
              <w:rPr>
                <w:rFonts w:ascii="Calibri" w:eastAsiaTheme="majorEastAsia" w:hAnsi="Calibri" w:cstheme="minorHAnsi"/>
                <w:bCs/>
                <w:lang w:val="zh-CN" w:bidi="zh-CN"/>
              </w:rPr>
              <w:fldChar w:fldCharType="begin"/>
            </w:r>
            <w:r w:rsidRPr="0005355E">
              <w:rPr>
                <w:rFonts w:ascii="Calibri" w:eastAsiaTheme="majorEastAsia" w:hAnsi="Calibri" w:cstheme="minorHAnsi"/>
                <w:bCs/>
                <w:lang w:val="zh-CN" w:bidi="zh-CN"/>
              </w:rPr>
              <w:instrText>AutoTextList  \s NoStyle \t "</w:instrText>
            </w:r>
            <w:r w:rsidRPr="0005355E">
              <w:rPr>
                <w:rFonts w:ascii="Calibri" w:eastAsia="MS Mincho" w:hAnsi="Calibri" w:cs="MS Mincho"/>
                <w:bCs/>
                <w:lang w:val="zh-CN" w:bidi="zh-CN"/>
              </w:rPr>
              <w:instrText>附加</w:instrText>
            </w:r>
            <w:r w:rsidRPr="0005355E">
              <w:rPr>
                <w:rFonts w:ascii="Calibri" w:eastAsia="PMingLiU" w:hAnsi="Calibri" w:cs="PMingLiU"/>
                <w:bCs/>
                <w:lang w:val="zh-CN" w:bidi="zh-CN"/>
              </w:rPr>
              <w:instrText>产品</w:instrText>
            </w:r>
            <w:r w:rsidRPr="0005355E">
              <w:rPr>
                <w:rFonts w:ascii="Calibri" w:eastAsiaTheme="majorEastAsia" w:hAnsi="Calibri" w:cstheme="minorHAnsi"/>
                <w:bCs/>
                <w:lang w:val="zh-CN" w:bidi="zh-CN"/>
              </w:rPr>
              <w:instrText xml:space="preserve">" </w:instrText>
            </w:r>
            <w:r w:rsidRPr="0005355E">
              <w:rPr>
                <w:rFonts w:ascii="Calibri" w:eastAsiaTheme="majorEastAsia" w:hAnsi="Calibri" w:cstheme="minorHAnsi"/>
                <w:bCs/>
                <w:lang w:val="zh-CN" w:bidi="zh-CN"/>
              </w:rPr>
              <w:fldChar w:fldCharType="separate"/>
            </w:r>
            <w:r w:rsidRPr="0005355E">
              <w:rPr>
                <w:rFonts w:ascii="Calibri" w:eastAsiaTheme="majorEastAsia" w:hAnsi="Calibri" w:cstheme="minorHAnsi"/>
                <w:bCs/>
                <w:lang w:val="zh-CN" w:bidi="zh-CN"/>
              </w:rPr>
              <w:t xml:space="preserve"> A</w:t>
            </w:r>
            <w:r w:rsidRPr="0005355E">
              <w:rPr>
                <w:rFonts w:ascii="Calibri" w:eastAsiaTheme="majorEastAsia" w:hAnsi="Calibri" w:cstheme="minorHAnsi"/>
                <w:bCs/>
                <w:lang w:val="zh-CN" w:bidi="zh-CN"/>
              </w:rPr>
              <w:fldChar w:fldCharType="end"/>
            </w:r>
            <w:r w:rsidRPr="0005355E">
              <w:rPr>
                <w:rFonts w:ascii="Calibri" w:eastAsiaTheme="majorEastAsia" w:hAnsi="Calibri" w:cstheme="minorHAnsi"/>
                <w:bCs/>
                <w:lang w:val="zh-CN" w:bidi="zh-CN"/>
              </w:rPr>
              <w:t>,</w:t>
            </w:r>
            <w:r w:rsidRPr="0005355E">
              <w:rPr>
                <w:rFonts w:ascii="Calibri" w:eastAsiaTheme="majorEastAsia" w:hAnsi="Calibri" w:cstheme="minorHAnsi"/>
                <w:bCs/>
                <w:lang w:val="zh-CN" w:bidi="zh-CN"/>
              </w:rPr>
              <w:fldChar w:fldCharType="begin"/>
            </w:r>
            <w:r w:rsidRPr="0005355E">
              <w:rPr>
                <w:rFonts w:ascii="Calibri" w:eastAsiaTheme="majorEastAsia" w:hAnsi="Calibri" w:cstheme="minorHAnsi"/>
                <w:bCs/>
                <w:lang w:val="zh-CN" w:bidi="zh-CN"/>
              </w:rPr>
              <w:instrText>AutoTextList  \s NoStyle \t "</w:instrText>
            </w:r>
            <w:r w:rsidRPr="0005355E">
              <w:rPr>
                <w:rFonts w:ascii="Calibri" w:eastAsia="MS Mincho" w:hAnsi="Calibri" w:cs="MS Mincho"/>
                <w:bCs/>
                <w:lang w:val="zh-CN" w:bidi="zh-CN"/>
              </w:rPr>
              <w:instrText>教育版</w:instrText>
            </w:r>
            <w:r w:rsidRPr="0005355E">
              <w:rPr>
                <w:rFonts w:ascii="Calibri" w:eastAsia="PMingLiU" w:hAnsi="Calibri" w:cs="PMingLiU"/>
                <w:bCs/>
                <w:lang w:val="zh-CN" w:bidi="zh-CN"/>
              </w:rPr>
              <w:instrText>产品</w:instrText>
            </w:r>
            <w:r w:rsidRPr="0005355E">
              <w:rPr>
                <w:rFonts w:ascii="Calibri" w:eastAsiaTheme="majorEastAsia" w:hAnsi="Calibri" w:cstheme="minorHAnsi"/>
                <w:bCs/>
                <w:lang w:val="zh-CN" w:bidi="zh-CN"/>
              </w:rPr>
              <w:instrText>"</w:instrText>
            </w:r>
            <w:r w:rsidRPr="0005355E">
              <w:rPr>
                <w:rFonts w:ascii="Calibri" w:eastAsiaTheme="majorEastAsia" w:hAnsi="Calibri" w:cstheme="minorHAnsi"/>
                <w:bCs/>
                <w:lang w:val="zh-CN" w:bidi="zh-CN"/>
              </w:rPr>
              <w:fldChar w:fldCharType="separate"/>
            </w:r>
            <w:r w:rsidRPr="0005355E">
              <w:rPr>
                <w:rFonts w:ascii="Calibri" w:eastAsiaTheme="majorEastAsia" w:hAnsi="Calibri" w:cstheme="minorHAnsi"/>
                <w:bCs/>
                <w:lang w:val="zh-CN" w:bidi="zh-CN"/>
              </w:rPr>
              <w:t>ST</w:t>
            </w:r>
            <w:r w:rsidRPr="0005355E">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2A1BAE" w:rsidRPr="0005355E" w:rsidRDefault="002A1BAE" w:rsidP="00BA1AAC">
            <w:pPr>
              <w:pStyle w:val="ProductList-OfferingBody"/>
              <w:ind w:left="-113"/>
              <w:jc w:val="center"/>
              <w:rPr>
                <w:rFonts w:ascii="Calibri" w:eastAsiaTheme="majorEastAsia" w:hAnsi="Calibri" w:cstheme="minorHAns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BAE" w:rsidRPr="0005355E" w:rsidRDefault="002A1BAE" w:rsidP="00BA1AAC">
            <w:pPr>
              <w:pStyle w:val="ProductList-OfferingBody"/>
              <w:ind w:left="-113"/>
              <w:jc w:val="center"/>
              <w:rPr>
                <w:rFonts w:ascii="Calibri" w:eastAsiaTheme="majorEastAsia" w:hAnsi="Calibri" w:cstheme="minorHAns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A1BAE" w:rsidRPr="0005355E" w:rsidRDefault="002A1BAE" w:rsidP="00BA1AAC">
            <w:pPr>
              <w:pStyle w:val="ProductList-OfferingBody"/>
              <w:ind w:left="-113"/>
              <w:jc w:val="center"/>
              <w:rPr>
                <w:rFonts w:ascii="Calibri" w:eastAsiaTheme="majorEastAsia" w:hAnsi="Calibri" w:cstheme="minorHAns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A1BAE" w:rsidRPr="0005355E" w:rsidRDefault="002A1BAE" w:rsidP="00BA1AAC">
            <w:pPr>
              <w:pStyle w:val="ProductList-OfferingBody"/>
              <w:ind w:left="-113"/>
              <w:jc w:val="center"/>
              <w:rPr>
                <w:rFonts w:ascii="Calibri" w:eastAsiaTheme="majorEastAsia" w:hAnsi="Calibri" w:cstheme="minorHAnsi"/>
                <w:lang w:val="zh-CN" w:eastAsia="zh-CN" w:bidi="zh-CN"/>
              </w:rPr>
            </w:pPr>
            <w:r w:rsidRPr="0005355E">
              <w:rPr>
                <w:rFonts w:ascii="Calibri" w:eastAsiaTheme="majorEastAsia" w:hAnsi="Calibri" w:cstheme="minorHAnsi"/>
                <w:b/>
                <w:bCs/>
                <w:lang w:val="zh-CN" w:bidi="zh-CN"/>
              </w:rPr>
              <w:fldChar w:fldCharType="begin"/>
            </w:r>
            <w:r w:rsidRPr="0005355E">
              <w:rPr>
                <w:rFonts w:ascii="Calibri" w:eastAsiaTheme="majorEastAsia" w:hAnsi="Calibri" w:cstheme="minorHAnsi"/>
                <w:b/>
                <w:bCs/>
                <w:lang w:val="zh-CN" w:bidi="zh-CN"/>
              </w:rPr>
              <w:instrText>AutoTextList  \s NoStyle \t "</w:instrText>
            </w:r>
            <w:r w:rsidRPr="0005355E">
              <w:rPr>
                <w:rFonts w:ascii="Calibri" w:eastAsia="PMingLiU" w:hAnsi="Calibri" w:cs="PMingLiU"/>
                <w:b/>
                <w:bCs/>
                <w:u w:val="single"/>
                <w:lang w:val="zh-CN" w:bidi="zh-CN"/>
              </w:rPr>
              <w:instrText>开放式价值中的非组织范围</w:instrText>
            </w:r>
            <w:r w:rsidRPr="0005355E">
              <w:rPr>
                <w:rFonts w:ascii="Calibri" w:eastAsiaTheme="majorEastAsia" w:hAnsi="Calibri" w:cstheme="minorHAnsi"/>
                <w:b/>
                <w:bCs/>
                <w:lang w:val="zh-CN" w:bidi="zh-CN"/>
              </w:rPr>
              <w:instrText xml:space="preserve">" </w:instrText>
            </w:r>
            <w:r w:rsidRPr="0005355E">
              <w:rPr>
                <w:rFonts w:ascii="Calibri" w:eastAsiaTheme="majorEastAsia" w:hAnsi="Calibri" w:cstheme="minorHAnsi"/>
                <w:b/>
                <w:bCs/>
                <w:lang w:val="zh-CN" w:bidi="zh-CN"/>
              </w:rPr>
              <w:fldChar w:fldCharType="separate"/>
            </w:r>
            <w:r w:rsidRPr="0005355E">
              <w:rPr>
                <w:rFonts w:ascii="Calibri" w:eastAsiaTheme="majorEastAsia" w:hAnsi="Calibri" w:cstheme="minorHAnsi"/>
                <w:lang w:val="zh-CN" w:bidi="zh-CN"/>
              </w:rPr>
              <w:t xml:space="preserve"> P </w:t>
            </w:r>
            <w:r w:rsidRPr="0005355E">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2A1BAE" w:rsidRPr="0005355E" w:rsidRDefault="002A1BAE" w:rsidP="00BA1AAC">
            <w:pPr>
              <w:pStyle w:val="ProductList-OfferingBody"/>
              <w:ind w:left="-113"/>
              <w:jc w:val="center"/>
              <w:rPr>
                <w:rFonts w:ascii="Calibri" w:eastAsiaTheme="majorEastAsia" w:hAnsi="Calibri" w:cstheme="minorHAns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A1BAE" w:rsidRPr="0005355E" w:rsidRDefault="002A1BAE" w:rsidP="00BA1AAC">
            <w:pPr>
              <w:pStyle w:val="ProductList-OfferingBody"/>
              <w:ind w:left="-113"/>
              <w:jc w:val="center"/>
              <w:rPr>
                <w:rFonts w:ascii="Calibri" w:eastAsiaTheme="majorEastAsia" w:hAnsi="Calibri" w:cstheme="minorHAnsi"/>
                <w:lang w:val="zh-CN" w:eastAsia="zh-CN" w:bidi="zh-CN"/>
              </w:rPr>
            </w:pPr>
            <w:r w:rsidRPr="0005355E">
              <w:rPr>
                <w:rFonts w:ascii="Calibri" w:eastAsiaTheme="majorEastAsia" w:hAnsi="Calibri" w:cstheme="minorHAnsi"/>
                <w:bCs/>
                <w:lang w:val="zh-CN" w:bidi="zh-CN"/>
              </w:rPr>
              <w:fldChar w:fldCharType="begin"/>
            </w:r>
            <w:r w:rsidRPr="0005355E">
              <w:rPr>
                <w:rFonts w:ascii="Calibri" w:eastAsiaTheme="majorEastAsia" w:hAnsi="Calibri" w:cstheme="minorHAnsi"/>
                <w:bCs/>
                <w:lang w:val="zh-CN" w:bidi="zh-CN"/>
              </w:rPr>
              <w:instrText>AutoTextList  \s NoStyle \t "</w:instrText>
            </w:r>
            <w:r w:rsidRPr="0005355E">
              <w:rPr>
                <w:rFonts w:ascii="Calibri" w:eastAsia="MS Mincho" w:hAnsi="Calibri" w:cs="MS Mincho"/>
                <w:bCs/>
                <w:lang w:val="zh-CN" w:bidi="zh-CN"/>
              </w:rPr>
              <w:instrText>附加</w:instrText>
            </w:r>
            <w:r w:rsidRPr="0005355E">
              <w:rPr>
                <w:rFonts w:ascii="Calibri" w:eastAsia="PMingLiU" w:hAnsi="Calibri" w:cs="PMingLiU"/>
                <w:bCs/>
                <w:lang w:val="zh-CN" w:bidi="zh-CN"/>
              </w:rPr>
              <w:instrText>产品</w:instrText>
            </w:r>
            <w:r w:rsidRPr="0005355E">
              <w:rPr>
                <w:rFonts w:ascii="Calibri" w:eastAsiaTheme="majorEastAsia" w:hAnsi="Calibri" w:cstheme="minorHAnsi"/>
                <w:bCs/>
                <w:lang w:val="zh-CN" w:bidi="zh-CN"/>
              </w:rPr>
              <w:instrText xml:space="preserve">" </w:instrText>
            </w:r>
            <w:r w:rsidRPr="0005355E">
              <w:rPr>
                <w:rFonts w:ascii="Calibri" w:eastAsiaTheme="majorEastAsia" w:hAnsi="Calibri" w:cstheme="minorHAnsi"/>
                <w:bCs/>
                <w:lang w:val="zh-CN" w:bidi="zh-CN"/>
              </w:rPr>
              <w:fldChar w:fldCharType="separate"/>
            </w:r>
            <w:r w:rsidRPr="0005355E">
              <w:rPr>
                <w:rFonts w:ascii="Calibri" w:eastAsiaTheme="majorEastAsia" w:hAnsi="Calibri" w:cstheme="minorHAnsi"/>
                <w:bCs/>
                <w:lang w:val="zh-CN" w:bidi="zh-CN"/>
              </w:rPr>
              <w:t xml:space="preserve"> A</w:t>
            </w:r>
            <w:r w:rsidRPr="0005355E">
              <w:rPr>
                <w:rFonts w:ascii="Calibri" w:eastAsiaTheme="majorEastAsia" w:hAnsi="Calibri" w:cstheme="minorHAnsi"/>
                <w:bCs/>
                <w:lang w:val="zh-CN" w:bidi="zh-CN"/>
              </w:rPr>
              <w:fldChar w:fldCharType="end"/>
            </w:r>
          </w:p>
        </w:tc>
      </w:tr>
    </w:tbl>
    <w:p w:rsidR="00CE4435" w:rsidRDefault="00CE4435" w:rsidP="00CE4435">
      <w:pPr>
        <w:pStyle w:val="ProductList-Body"/>
        <w:rPr>
          <w:rFonts w:ascii="Calibri" w:eastAsia="SimSun" w:hAnsi="Calibri"/>
          <w:lang w:val="zh-CN" w:eastAsia="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CE4435" w:rsidTr="002A1BAE">
        <w:tc>
          <w:tcPr>
            <w:tcW w:w="3596" w:type="dxa"/>
          </w:tcPr>
          <w:p w:rsidR="00CE4435" w:rsidRDefault="00CE4435">
            <w:pPr>
              <w:pStyle w:val="ProductList-Body"/>
              <w:spacing w:before="20" w:after="20"/>
              <w:rPr>
                <w:rFonts w:ascii="Calibri" w:eastAsia="SimSun" w:hAnsi="Calibri"/>
                <w:lang w:val="zh-CN" w:eastAsia="zh-CN" w:bidi="zh-CN"/>
              </w:rPr>
            </w:pPr>
          </w:p>
        </w:tc>
        <w:tc>
          <w:tcPr>
            <w:tcW w:w="3597"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SimSun" w:hint="eastAsia"/>
              </w:rPr>
              <w:t>产品组：</w:t>
            </w:r>
            <w:r>
              <w:rPr>
                <w:rFonts w:ascii="Calibri" w:eastAsia="SimSun" w:hAnsi="SimSun" w:hint="eastAsia"/>
                <w:b/>
              </w:rPr>
              <w:t>系统</w:t>
            </w:r>
          </w:p>
        </w:tc>
        <w:tc>
          <w:tcPr>
            <w:tcW w:w="3597" w:type="dxa"/>
            <w:hideMark/>
          </w:tcPr>
          <w:p w:rsidR="00CE4435" w:rsidRDefault="00CE4435">
            <w:pPr>
              <w:pStyle w:val="ProductList-Body"/>
              <w:spacing w:before="20" w:after="20"/>
              <w:rPr>
                <w:rFonts w:ascii="Calibri" w:eastAsia="SimSun" w:hAnsi="Calibri"/>
                <w:b/>
                <w:lang w:val="zh-CN" w:eastAsia="zh-CN" w:bidi="zh-CN"/>
              </w:rPr>
            </w:pPr>
            <w:r>
              <w:rPr>
                <w:rFonts w:ascii="Calibri" w:eastAsia="SimSun" w:hAnsi="SimSun" w:hint="eastAsia"/>
              </w:rPr>
              <w:t>最新折扣：</w:t>
            </w:r>
            <w:r>
              <w:rPr>
                <w:rFonts w:ascii="Calibri" w:eastAsia="SimSun" w:hAnsi="SimSun" w:hint="eastAsia"/>
                <w:b/>
              </w:rPr>
              <w:t>是</w:t>
            </w:r>
          </w:p>
        </w:tc>
      </w:tr>
      <w:tr w:rsidR="00CE4435" w:rsidTr="002A1BAE">
        <w:tc>
          <w:tcPr>
            <w:tcW w:w="3596" w:type="dxa"/>
          </w:tcPr>
          <w:p w:rsidR="00CE4435" w:rsidRDefault="00CE4435">
            <w:pPr>
              <w:pStyle w:val="ProductList-Body"/>
              <w:spacing w:before="20" w:after="20"/>
              <w:rPr>
                <w:rFonts w:ascii="Calibri" w:eastAsia="SimSun" w:hAnsi="Calibri"/>
                <w:lang w:val="zh-CN" w:eastAsia="zh-CN" w:bidi="zh-CN"/>
              </w:rPr>
            </w:pPr>
          </w:p>
        </w:tc>
        <w:tc>
          <w:tcPr>
            <w:tcW w:w="3597" w:type="dxa"/>
            <w:hideMark/>
          </w:tcPr>
          <w:p w:rsidR="00CE4435" w:rsidRDefault="00E411D3">
            <w:pPr>
              <w:pStyle w:val="ProductList-Body"/>
              <w:spacing w:before="20" w:after="20"/>
              <w:rPr>
                <w:rFonts w:ascii="Calibri" w:eastAsia="SimSun" w:hAnsi="Calibri"/>
                <w:lang w:val="zh-CN" w:eastAsia="zh-CN" w:bidi="zh-CN"/>
              </w:rPr>
            </w:pPr>
            <w:hyperlink r:id="rId31" w:anchor="SoftwareAssurance" w:history="1">
              <w:r w:rsidR="00CE4435" w:rsidRPr="008B2EFF">
                <w:rPr>
                  <w:rStyle w:val="Hyperlink"/>
                  <w:rFonts w:ascii="Calibri" w:eastAsia="SimSun" w:hAnsi="SimSun" w:hint="eastAsia"/>
                  <w:color w:val="000000" w:themeColor="text1"/>
                  <w:u w:val="none"/>
                </w:rPr>
                <w:t>软件保障权益</w:t>
              </w:r>
            </w:hyperlink>
            <w:r w:rsidR="00CE4435">
              <w:rPr>
                <w:rFonts w:ascii="Calibri" w:eastAsia="SimSun" w:hAnsi="SimSun" w:hint="eastAsia"/>
              </w:rPr>
              <w:t>：</w:t>
            </w:r>
            <w:r w:rsidR="00CE4435">
              <w:rPr>
                <w:rFonts w:ascii="Calibri" w:eastAsia="SimSun" w:hAnsi="SimSun" w:hint="eastAsia"/>
                <w:b/>
              </w:rPr>
              <w:t>台式计算机</w:t>
            </w:r>
          </w:p>
        </w:tc>
        <w:tc>
          <w:tcPr>
            <w:tcW w:w="3597"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SimSun" w:hint="eastAsia"/>
              </w:rPr>
              <w:t>符合削减条件：</w:t>
            </w:r>
            <w:r>
              <w:rPr>
                <w:rFonts w:ascii="Calibri" w:eastAsia="SimSun" w:hAnsi="SimSun" w:hint="eastAsia"/>
                <w:b/>
              </w:rPr>
              <w:t>作为附加产品购买</w:t>
            </w:r>
          </w:p>
        </w:tc>
      </w:tr>
    </w:tbl>
    <w:p w:rsidR="00CE4435" w:rsidRDefault="00CE4435" w:rsidP="00CE4435">
      <w:pPr>
        <w:pStyle w:val="ProductList-Body"/>
        <w:shd w:val="clear" w:color="auto" w:fill="D9D9D9" w:themeFill="background1" w:themeFillShade="D9"/>
        <w:spacing w:before="120" w:after="120"/>
        <w:rPr>
          <w:rFonts w:ascii="Calibri" w:eastAsia="SimSun" w:hAnsi="Calibri"/>
          <w:lang w:val="zh-CN" w:eastAsia="zh-CN" w:bidi="zh-CN"/>
        </w:rPr>
      </w:pPr>
      <w:r>
        <w:rPr>
          <w:rFonts w:ascii="Calibri" w:eastAsia="SimSun" w:hAnsi="SimSun" w:hint="eastAsia"/>
          <w:b/>
        </w:rPr>
        <w:t>其他信息</w:t>
      </w:r>
    </w:p>
    <w:p w:rsidR="00CE4435" w:rsidRDefault="00CE4435" w:rsidP="00CE4435">
      <w:pPr>
        <w:pStyle w:val="ProductList-Body"/>
        <w:rPr>
          <w:rFonts w:ascii="Calibri" w:eastAsia="SimSun" w:hAnsi="Calibri"/>
          <w:lang w:eastAsia="zh-CN"/>
        </w:rPr>
      </w:pPr>
      <w:r>
        <w:rPr>
          <w:rFonts w:ascii="Calibri" w:eastAsia="SimSun" w:hAnsi="SimSun" w:hint="eastAsia"/>
          <w:lang w:eastAsia="zh-CN"/>
        </w:rPr>
        <w:t>希望获得</w:t>
      </w:r>
      <w:r>
        <w:rPr>
          <w:rFonts w:ascii="Calibri" w:eastAsia="SimSun" w:hAnsi="Calibri" w:hint="eastAsia"/>
          <w:lang w:eastAsia="zh-CN"/>
        </w:rPr>
        <w:t xml:space="preserve"> Microsoft Desktop Optimization Pack for SA</w:t>
      </w:r>
      <w:r>
        <w:rPr>
          <w:rFonts w:ascii="Calibri" w:eastAsia="SimSun" w:hAnsi="Calibri" w:hint="eastAsia"/>
        </w:rPr>
        <w:fldChar w:fldCharType="begin"/>
      </w:r>
      <w:r>
        <w:rPr>
          <w:rFonts w:ascii="Calibri" w:eastAsia="SimSun" w:hAnsi="Calibri" w:hint="eastAsia"/>
          <w:lang w:eastAsia="zh-CN"/>
        </w:rPr>
        <w:instrText>XE "Microsoft Desktop Optimization Pack for SA"</w:instrText>
      </w:r>
      <w:r>
        <w:rPr>
          <w:rFonts w:ascii="Calibri" w:eastAsia="SimSun" w:hAnsi="Calibri" w:hint="eastAsia"/>
        </w:rPr>
        <w:fldChar w:fldCharType="end"/>
      </w:r>
      <w:r>
        <w:rPr>
          <w:rFonts w:ascii="Calibri" w:eastAsia="SimSun" w:hAnsi="Calibri" w:hint="eastAsia"/>
          <w:lang w:eastAsia="zh-CN"/>
        </w:rPr>
        <w:t xml:space="preserve"> (MDOP</w:t>
      </w:r>
      <w:r>
        <w:rPr>
          <w:rFonts w:ascii="Calibri" w:eastAsia="SimSun" w:hAnsi="Calibri" w:hint="eastAsia"/>
        </w:rPr>
        <w:fldChar w:fldCharType="begin"/>
      </w:r>
      <w:r>
        <w:rPr>
          <w:rFonts w:ascii="Calibri" w:eastAsia="SimSun" w:hAnsi="Calibri" w:hint="eastAsia"/>
          <w:lang w:eastAsia="zh-CN"/>
        </w:rPr>
        <w:instrText>XE "MDOP"</w:instrText>
      </w:r>
      <w:r>
        <w:rPr>
          <w:rFonts w:ascii="Calibri" w:eastAsia="SimSun" w:hAnsi="Calibri" w:hint="eastAsia"/>
        </w:rPr>
        <w:fldChar w:fldCharType="end"/>
      </w:r>
      <w:r>
        <w:rPr>
          <w:rFonts w:ascii="Calibri" w:eastAsia="SimSun" w:hAnsi="Calibri" w:hint="eastAsia"/>
          <w:lang w:eastAsia="zh-CN"/>
        </w:rPr>
        <w:t xml:space="preserve">) </w:t>
      </w:r>
      <w:r>
        <w:rPr>
          <w:rFonts w:ascii="Calibri" w:eastAsia="SimSun" w:hAnsi="SimSun" w:hint="eastAsia"/>
          <w:lang w:eastAsia="zh-CN"/>
        </w:rPr>
        <w:t>的客户必须首先获得并为其台式机或用户分配以下产品之一：</w:t>
      </w:r>
    </w:p>
    <w:p w:rsidR="00CE4435" w:rsidRDefault="00CE4435" w:rsidP="00CE4435">
      <w:pPr>
        <w:pStyle w:val="ProductList-Body"/>
        <w:numPr>
          <w:ilvl w:val="0"/>
          <w:numId w:val="6"/>
        </w:numPr>
        <w:ind w:left="450" w:hanging="270"/>
        <w:rPr>
          <w:rFonts w:ascii="Calibri" w:eastAsia="SimSun" w:hAnsi="Calibri"/>
        </w:rPr>
      </w:pPr>
      <w:r>
        <w:rPr>
          <w:rFonts w:ascii="Calibri" w:eastAsia="SimSun" w:hAnsi="Calibri" w:hint="eastAsia"/>
        </w:rPr>
        <w:t xml:space="preserve">Windows </w:t>
      </w:r>
      <w:r>
        <w:rPr>
          <w:rFonts w:ascii="Calibri" w:eastAsia="SimSun" w:hAnsi="SimSun" w:hint="eastAsia"/>
        </w:rPr>
        <w:t>桌面操作系统的有效</w:t>
      </w:r>
      <w:r>
        <w:rPr>
          <w:rFonts w:ascii="Calibri" w:eastAsia="SimSun" w:hAnsi="Calibri" w:hint="eastAsia"/>
        </w:rPr>
        <w:t xml:space="preserve"> SA</w:t>
      </w:r>
      <w:r>
        <w:rPr>
          <w:rFonts w:ascii="Calibri" w:eastAsia="SimSun" w:hAnsi="SimSun" w:hint="eastAsia"/>
        </w:rPr>
        <w:t>，或</w:t>
      </w:r>
    </w:p>
    <w:p w:rsidR="00CE4435" w:rsidRDefault="00CE4435" w:rsidP="00CE4435">
      <w:pPr>
        <w:pStyle w:val="ProductList-Body"/>
        <w:numPr>
          <w:ilvl w:val="0"/>
          <w:numId w:val="6"/>
        </w:numPr>
        <w:ind w:left="450" w:hanging="270"/>
        <w:rPr>
          <w:rFonts w:ascii="Calibri" w:eastAsia="SimSun" w:hAnsi="Calibri"/>
        </w:rPr>
      </w:pPr>
      <w:r>
        <w:rPr>
          <w:rFonts w:ascii="Calibri" w:eastAsia="SimSun" w:hAnsi="Calibri" w:hint="eastAsia"/>
        </w:rPr>
        <w:t>Windows Virtual Desktop Access</w:t>
      </w:r>
      <w:r>
        <w:rPr>
          <w:rFonts w:ascii="Calibri" w:eastAsia="SimSun" w:hAnsi="Calibri" w:hint="eastAsia"/>
        </w:rPr>
        <w:fldChar w:fldCharType="begin"/>
      </w:r>
      <w:r>
        <w:rPr>
          <w:rFonts w:ascii="Calibri" w:eastAsia="SimSun" w:hAnsi="Calibri" w:hint="eastAsia"/>
        </w:rPr>
        <w:instrText>XE "Windows Virtual Desktop Access"</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许可。</w:t>
      </w:r>
    </w:p>
    <w:p w:rsidR="00CE4435" w:rsidRDefault="00CE4435" w:rsidP="00CE4435">
      <w:pPr>
        <w:pStyle w:val="ProductList-Body"/>
        <w:rPr>
          <w:rFonts w:ascii="Calibri" w:eastAsia="SimSun" w:hAnsi="Calibri"/>
        </w:rPr>
      </w:pPr>
      <w:r>
        <w:rPr>
          <w:rFonts w:ascii="Calibri" w:eastAsia="SimSun" w:hAnsi="SimSun" w:hint="eastAsia"/>
        </w:rPr>
        <w:t>每个</w:t>
      </w:r>
      <w:r>
        <w:rPr>
          <w:rFonts w:ascii="Calibri" w:eastAsia="SimSun" w:hAnsi="Calibri" w:hint="eastAsia"/>
        </w:rPr>
        <w:t xml:space="preserve"> MDOP </w:t>
      </w:r>
      <w:r>
        <w:rPr>
          <w:rFonts w:ascii="Calibri" w:eastAsia="SimSun" w:hAnsi="SimSun" w:hint="eastAsia"/>
        </w:rPr>
        <w:t>许可只能分配给一个用户或一台设备。具有</w:t>
      </w:r>
      <w:r>
        <w:rPr>
          <w:rFonts w:ascii="Calibri" w:eastAsia="SimSun" w:hAnsi="Calibri" w:hint="eastAsia"/>
        </w:rPr>
        <w:t xml:space="preserve"> Windows </w:t>
      </w:r>
      <w:r>
        <w:rPr>
          <w:rFonts w:ascii="Calibri" w:eastAsia="SimSun" w:hAnsi="SimSun" w:hint="eastAsia"/>
        </w:rPr>
        <w:t>软件保障（每用户）附加许可的用户可在其使用的设备上使用</w:t>
      </w:r>
      <w:r>
        <w:rPr>
          <w:rFonts w:ascii="Calibri" w:eastAsia="SimSun" w:hAnsi="Calibri" w:hint="eastAsia"/>
        </w:rPr>
        <w:t xml:space="preserve"> MDOP </w:t>
      </w:r>
      <w:r>
        <w:rPr>
          <w:rFonts w:ascii="Calibri" w:eastAsia="SimSun" w:hAnsi="SimSun" w:hint="eastAsia"/>
        </w:rPr>
        <w:t>功能，前提是其主工作设备分配有</w:t>
      </w:r>
      <w:r>
        <w:rPr>
          <w:rFonts w:ascii="Calibri" w:eastAsia="SimSun" w:hAnsi="Calibri" w:hint="eastAsia"/>
        </w:rPr>
        <w:t xml:space="preserve"> MDOP </w:t>
      </w:r>
      <w:r>
        <w:rPr>
          <w:rFonts w:ascii="Calibri" w:eastAsia="SimSun" w:hAnsi="SimSun" w:hint="eastAsia"/>
        </w:rPr>
        <w:t>许可。</w:t>
      </w:r>
    </w:p>
    <w:bookmarkStart w:id="170" w:name="_Toc378151532"/>
    <w:bookmarkStart w:id="171" w:name="_Toc378147630"/>
    <w:p w:rsidR="00CE4435" w:rsidRDefault="00A21ABC" w:rsidP="00CE4435">
      <w:pPr>
        <w:pStyle w:val="ProductList-Body"/>
        <w:shd w:val="clear" w:color="auto" w:fill="A6A6A6" w:themeFill="background1" w:themeFillShade="A6"/>
        <w:spacing w:before="120" w:after="240"/>
        <w:jc w:val="right"/>
        <w:rPr>
          <w:rFonts w:ascii="Calibri" w:eastAsia="SimSun" w:hAnsi="Calibri"/>
        </w:rPr>
      </w:pPr>
      <w:r w:rsidRPr="00A21ABC">
        <w:rPr>
          <w:color w:val="0563C1"/>
        </w:rPr>
        <w:fldChar w:fldCharType="begin"/>
      </w:r>
      <w:r w:rsidRPr="00A21ABC">
        <w:rPr>
          <w:color w:val="0563C1"/>
        </w:rPr>
        <w:instrText>HYPERLINK  \l "ToC"</w:instrText>
      </w:r>
      <w:r w:rsidRPr="00A21ABC">
        <w:rPr>
          <w:color w:val="0563C1"/>
        </w:rPr>
        <w:fldChar w:fldCharType="separate"/>
      </w:r>
      <w:r w:rsidRPr="00A21ABC">
        <w:rPr>
          <w:rStyle w:val="Hyperlink"/>
          <w:rFonts w:ascii="Calibri" w:eastAsia="SimSun" w:hAnsi="SimSun" w:hint="eastAsia"/>
          <w:color w:val="0563C1"/>
          <w:sz w:val="16"/>
          <w:szCs w:val="16"/>
        </w:rPr>
        <w:t>目录</w:t>
      </w:r>
      <w:r w:rsidRPr="00A21ABC">
        <w:rPr>
          <w:color w:val="0563C1"/>
        </w:rPr>
        <w:fldChar w:fldCharType="end"/>
      </w:r>
      <w:r>
        <w:rPr>
          <w:rFonts w:ascii="Calibri" w:eastAsia="SimSun" w:hAnsi="Calibri" w:hint="eastAsia"/>
          <w:sz w:val="16"/>
          <w:szCs w:val="16"/>
        </w:rPr>
        <w:t xml:space="preserve"> / </w:t>
      </w:r>
      <w:hyperlink w:anchor="ChartKey" w:history="1">
        <w:r w:rsidRPr="00A21ABC">
          <w:rPr>
            <w:rStyle w:val="Hyperlink"/>
            <w:rFonts w:ascii="Calibri" w:eastAsia="SimSun" w:hAnsi="SimSun" w:hint="eastAsia"/>
            <w:color w:val="0563C1"/>
            <w:sz w:val="16"/>
            <w:szCs w:val="16"/>
          </w:rPr>
          <w:t>图表键值</w:t>
        </w:r>
      </w:hyperlink>
      <w:r>
        <w:rPr>
          <w:rFonts w:ascii="Calibri" w:eastAsia="SimSun" w:hAnsi="Calibri" w:hint="eastAsia"/>
          <w:sz w:val="16"/>
          <w:szCs w:val="16"/>
        </w:rPr>
        <w:t xml:space="preserve"> / </w:t>
      </w:r>
      <w:hyperlink w:anchor="Index" w:history="1">
        <w:r w:rsidRPr="00A21ABC">
          <w:rPr>
            <w:rStyle w:val="Hyperlink"/>
            <w:rFonts w:ascii="Calibri" w:eastAsia="SimSun" w:hAnsi="SimSun" w:hint="eastAsia"/>
            <w:color w:val="0563C1"/>
            <w:sz w:val="16"/>
            <w:szCs w:val="16"/>
          </w:rPr>
          <w:t>索引</w:t>
        </w:r>
      </w:hyperlink>
    </w:p>
    <w:p w:rsidR="00CE4435" w:rsidRPr="0010037F" w:rsidRDefault="00CE4435" w:rsidP="00CE4435">
      <w:pPr>
        <w:pStyle w:val="ProductList-OfferingGroupHeading"/>
        <w:outlineLvl w:val="1"/>
        <w:rPr>
          <w:rFonts w:ascii="Calibri Light" w:eastAsia="SimSun" w:hAnsi="Calibri Light"/>
        </w:rPr>
      </w:pPr>
      <w:bookmarkStart w:id="172" w:name="_Toc380655182"/>
      <w:bookmarkStart w:id="173" w:name="_Toc380513143"/>
      <w:bookmarkStart w:id="174" w:name="_Toc379797117"/>
      <w:bookmarkStart w:id="175" w:name="_Toc409231593"/>
      <w:bookmarkStart w:id="176" w:name="_Toc380655213"/>
      <w:bookmarkStart w:id="177" w:name="_Toc380513171"/>
      <w:bookmarkStart w:id="178" w:name="_Toc379797146"/>
      <w:r w:rsidRPr="0010037F">
        <w:rPr>
          <w:rFonts w:ascii="Calibri Light" w:eastAsia="SimSun" w:hAnsi="Calibri Light"/>
        </w:rPr>
        <w:t>Microsoft Dynamics</w:t>
      </w:r>
      <w:bookmarkEnd w:id="172"/>
      <w:bookmarkEnd w:id="173"/>
      <w:bookmarkEnd w:id="174"/>
      <w:bookmarkEnd w:id="175"/>
    </w:p>
    <w:p w:rsidR="00CE4435" w:rsidRPr="0010037F" w:rsidRDefault="00CE4435" w:rsidP="00CE4435">
      <w:pPr>
        <w:pStyle w:val="ProductList-Offering2Heading"/>
        <w:outlineLvl w:val="2"/>
        <w:rPr>
          <w:rFonts w:ascii="Calibri Light" w:eastAsia="SimSun" w:hAnsi="Calibri Light"/>
        </w:rPr>
      </w:pPr>
      <w:r w:rsidRPr="0010037F">
        <w:rPr>
          <w:rFonts w:ascii="Calibri Light" w:eastAsia="SimSun" w:hAnsi="Calibri Light"/>
        </w:rPr>
        <w:tab/>
      </w:r>
      <w:bookmarkStart w:id="179" w:name="DynamicsAX"/>
      <w:bookmarkStart w:id="180" w:name="_Toc380655183"/>
      <w:bookmarkStart w:id="181" w:name="_Toc380513144"/>
      <w:bookmarkStart w:id="182" w:name="_Toc379797118"/>
      <w:bookmarkStart w:id="183" w:name="_Toc409231594"/>
      <w:r w:rsidRPr="0010037F">
        <w:rPr>
          <w:rFonts w:ascii="Calibri Light" w:eastAsia="SimSun" w:hAnsi="Calibri Light"/>
        </w:rPr>
        <w:t>Microsoft Dynamics AX</w:t>
      </w:r>
      <w:bookmarkEnd w:id="179"/>
      <w:bookmarkEnd w:id="180"/>
      <w:bookmarkEnd w:id="181"/>
      <w:bookmarkEnd w:id="182"/>
      <w:bookmarkEnd w:id="1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3104B" w:rsidTr="00F3104B">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F3104B" w:rsidRDefault="00F3104B">
            <w:pPr>
              <w:pStyle w:val="ProductList-OfferingBody"/>
              <w:ind w:left="-28"/>
              <w:rPr>
                <w:rFonts w:ascii="Calibri" w:eastAsia="SimSun" w:hAnsi="Calibri"/>
                <w:color w:val="FFFFFF" w:themeColor="background1"/>
                <w:lang w:val="zh-CN" w:eastAsia="zh-CN" w:bidi="zh-CN"/>
              </w:rPr>
            </w:pPr>
            <w:r>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F3104B" w:rsidRPr="0005355E" w:rsidRDefault="00F3104B" w:rsidP="00BA1AAC">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“Date Available” </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bCs/>
                <w:color w:val="FFFFFF" w:themeColor="background1"/>
                <w:lang w:val="zh-CN" w:bidi="zh-CN"/>
              </w:rPr>
              <w:fldChar w:fldCharType="begin"/>
            </w:r>
            <w:r w:rsidRPr="0005355E">
              <w:rPr>
                <w:rFonts w:ascii="Calibri" w:eastAsiaTheme="majorEastAsia" w:hAnsi="Calibri" w:cstheme="minorHAnsi"/>
                <w:bCs/>
                <w:color w:val="FFFFFF" w:themeColor="background1"/>
                <w:lang w:val="zh-CN" w:bidi="zh-CN"/>
              </w:rPr>
              <w:instrText xml:space="preserve"> AutoTextList  \s NoStyle \t "</w:instrText>
            </w:r>
            <w:r w:rsidRPr="0005355E">
              <w:rPr>
                <w:rFonts w:ascii="Calibri" w:eastAsia="PMingLiU" w:hAnsi="Calibri" w:cs="PMingLiU"/>
                <w:bCs/>
                <w:color w:val="FFFFFF" w:themeColor="background1"/>
                <w:lang w:val="zh-CN" w:bidi="zh-CN"/>
              </w:rPr>
              <w:instrText>发布日期</w:instrText>
            </w:r>
            <w:r w:rsidRPr="0005355E">
              <w:rPr>
                <w:rFonts w:ascii="Calibri" w:eastAsiaTheme="majorEastAsia" w:hAnsi="Calibri" w:cstheme="minorHAnsi"/>
                <w:bCs/>
                <w:color w:val="FFFFFF" w:themeColor="background1"/>
                <w:lang w:val="zh-CN" w:bidi="zh-CN"/>
              </w:rPr>
              <w:instrText xml:space="preserve">" </w:instrText>
            </w:r>
            <w:r w:rsidRPr="0005355E">
              <w:rPr>
                <w:rFonts w:ascii="Calibri" w:eastAsiaTheme="majorEastAsia" w:hAnsi="Calibri" w:cstheme="minorHAnsi"/>
                <w:bCs/>
                <w:color w:val="FFFFFF" w:themeColor="background1"/>
                <w:lang w:val="zh-CN" w:bidi="zh-CN"/>
              </w:rPr>
              <w:fldChar w:fldCharType="separate"/>
            </w:r>
            <w:r w:rsidRPr="0005355E">
              <w:rPr>
                <w:rFonts w:ascii="Calibri" w:eastAsiaTheme="majorEastAsia" w:hAnsi="Calibri" w:cstheme="minorHAnsi"/>
                <w:bCs/>
                <w:color w:val="FFFFFF" w:themeColor="background1"/>
                <w:lang w:val="zh-CN" w:bidi="zh-CN"/>
              </w:rPr>
              <w:t>DA</w:t>
            </w:r>
            <w:r w:rsidRPr="0005355E">
              <w:rPr>
                <w:rFonts w:ascii="Calibri" w:eastAsiaTheme="majorEastAsia" w:hAnsi="Calibri" w:cstheme="minorHAnsi"/>
                <w:bCs/>
                <w:color w:val="FFFFFF" w:themeColor="background1"/>
                <w:lang w:val="zh-CN" w:bidi="zh-CN"/>
              </w:rPr>
              <w:fldChar w:fldCharType="end"/>
            </w:r>
            <w:r w:rsidRPr="0005355E">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F3104B" w:rsidRPr="0005355E" w:rsidRDefault="00F3104B" w:rsidP="00BA1AAC">
            <w:pPr>
              <w:pStyle w:val="ProductList-OfferingBody"/>
              <w:ind w:left="-113"/>
              <w:jc w:val="center"/>
              <w:rPr>
                <w:rFonts w:ascii="Calibri" w:eastAsiaTheme="majorEastAsia" w:hAnsi="Calibri" w:cstheme="minorHAnsi"/>
                <w:bCs/>
                <w:color w:val="FFFFFF" w:themeColor="background1"/>
                <w:lang w:val="zh-CN" w:eastAsia="zh-CN" w:bidi="zh-CN"/>
              </w:rPr>
            </w:pP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“License”</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b/>
                <w:color w:val="000000" w:themeColor="text1"/>
                <w:lang w:val="zh-CN" w:bidi="zh-CN"/>
              </w:rPr>
              <w:fldChar w:fldCharType="begin"/>
            </w:r>
            <w:r w:rsidRPr="0005355E">
              <w:rPr>
                <w:rFonts w:ascii="Calibri" w:eastAsiaTheme="majorEastAsia" w:hAnsi="Calibri" w:cstheme="minorHAnsi"/>
                <w:b/>
                <w:color w:val="000000" w:themeColor="text1"/>
                <w:lang w:val="zh-CN" w:bidi="zh-CN"/>
              </w:rPr>
              <w:instrText>AutoTextList  \s NoStyle \t "</w:instrText>
            </w:r>
            <w:r w:rsidRPr="0005355E">
              <w:rPr>
                <w:rFonts w:ascii="Calibri" w:eastAsia="PMingLiU" w:hAnsi="Calibri" w:cs="PMingLiU"/>
                <w:color w:val="000000" w:themeColor="text1"/>
                <w:lang w:val="zh-CN" w:bidi="zh-CN"/>
              </w:rPr>
              <w:instrText>许可</w:instrText>
            </w:r>
            <w:r w:rsidRPr="0005355E">
              <w:rPr>
                <w:rFonts w:ascii="Calibri" w:eastAsiaTheme="majorEastAsia" w:hAnsi="Calibri" w:cstheme="minorHAnsi"/>
                <w:b/>
                <w:color w:val="000000" w:themeColor="text1"/>
                <w:lang w:val="zh-CN" w:bidi="zh-CN"/>
              </w:rPr>
              <w:instrText xml:space="preserve">" </w:instrText>
            </w:r>
            <w:r w:rsidRPr="0005355E">
              <w:rPr>
                <w:rFonts w:ascii="Calibri" w:eastAsiaTheme="majorEastAsia" w:hAnsi="Calibri" w:cstheme="minorHAnsi"/>
                <w:b/>
                <w:color w:val="000000" w:themeColor="text1"/>
                <w:lang w:val="zh-CN" w:bidi="zh-CN"/>
              </w:rPr>
              <w:fldChar w:fldCharType="separate"/>
            </w:r>
            <w:r w:rsidRPr="0005355E">
              <w:rPr>
                <w:rFonts w:ascii="Calibri" w:eastAsiaTheme="majorEastAsia" w:hAnsi="Calibri" w:cstheme="minorHAnsi"/>
                <w:b/>
                <w:color w:val="000000" w:themeColor="text1"/>
                <w:lang w:val="zh-CN" w:bidi="zh-CN"/>
              </w:rPr>
              <w:fldChar w:fldCharType="begin"/>
            </w:r>
            <w:r w:rsidRPr="0005355E">
              <w:rPr>
                <w:rFonts w:ascii="Calibri" w:eastAsiaTheme="majorEastAsia" w:hAnsi="Calibri" w:cstheme="minorHAnsi"/>
                <w:b/>
                <w:color w:val="000000" w:themeColor="text1"/>
                <w:lang w:val="zh-CN" w:bidi="zh-CN"/>
              </w:rPr>
              <w:instrText>AutoTextList  \s NoStyle \t "</w:instrText>
            </w:r>
            <w:r w:rsidRPr="0005355E">
              <w:rPr>
                <w:rFonts w:ascii="Calibri" w:eastAsia="PMingLiU" w:hAnsi="Calibri" w:cs="PMingLiU"/>
                <w:color w:val="000000" w:themeColor="text1"/>
                <w:lang w:val="zh-CN" w:bidi="zh-CN"/>
              </w:rPr>
              <w:instrText>许可</w:instrText>
            </w:r>
            <w:r w:rsidRPr="0005355E">
              <w:rPr>
                <w:rFonts w:ascii="Calibri" w:eastAsiaTheme="majorEastAsia" w:hAnsi="Calibri" w:cstheme="minorHAnsi"/>
                <w:b/>
                <w:color w:val="000000" w:themeColor="text1"/>
                <w:lang w:val="zh-CN" w:bidi="zh-CN"/>
              </w:rPr>
              <w:instrText xml:space="preserve">" </w:instrText>
            </w:r>
            <w:r w:rsidRPr="0005355E">
              <w:rPr>
                <w:rFonts w:ascii="Calibri" w:eastAsiaTheme="majorEastAsia" w:hAnsi="Calibri" w:cstheme="minorHAnsi"/>
                <w:b/>
                <w:color w:val="000000" w:themeColor="text1"/>
                <w:lang w:val="zh-CN" w:bidi="zh-CN"/>
              </w:rPr>
              <w:fldChar w:fldCharType="separate"/>
            </w:r>
            <w:r w:rsidRPr="0005355E">
              <w:rPr>
                <w:rFonts w:ascii="Calibri" w:eastAsiaTheme="majorEastAsia" w:hAnsi="Calibri" w:cstheme="minorHAnsi"/>
                <w:bCs/>
                <w:color w:val="FFFFFF" w:themeColor="background1"/>
                <w:lang w:val="zh-CN" w:bidi="zh-CN"/>
              </w:rPr>
              <w:t xml:space="preserve"> L </w:t>
            </w:r>
            <w:r w:rsidRPr="0005355E">
              <w:rPr>
                <w:rFonts w:ascii="Calibri" w:eastAsiaTheme="majorEastAsia" w:hAnsi="Calibri" w:cstheme="minorHAnsi"/>
                <w:bCs/>
                <w:color w:val="FFFFFF" w:themeColor="background1"/>
                <w:lang w:val="zh-CN" w:bidi="zh-CN"/>
              </w:rPr>
              <w:fldChar w:fldCharType="end"/>
            </w:r>
            <w:r w:rsidRPr="0005355E">
              <w:rPr>
                <w:rFonts w:ascii="Calibri" w:eastAsiaTheme="majorEastAsia" w:hAnsi="Calibri" w:cstheme="minorHAnsi"/>
                <w:bCs/>
                <w:color w:val="FFFFFF" w:themeColor="background1"/>
                <w:lang w:val="zh-CN" w:bidi="zh-CN"/>
              </w:rPr>
              <w:fldChar w:fldCharType="end"/>
            </w:r>
            <w:r w:rsidRPr="0005355E">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F3104B" w:rsidRPr="0005355E" w:rsidRDefault="00F3104B" w:rsidP="00BA1AAC">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“License and Software Assurance”</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“License and Software Assurance”</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AutoTextList  \s NoStyle \t "</w:instrText>
            </w:r>
            <w:r w:rsidRPr="0005355E">
              <w:rPr>
                <w:rFonts w:ascii="Calibri" w:eastAsia="PMingLiU" w:hAnsi="Calibri" w:cs="PMingLiU"/>
                <w:color w:val="FFFFFF" w:themeColor="background1"/>
                <w:lang w:val="zh-CN" w:bidi="zh-CN"/>
              </w:rPr>
              <w:instrText>许可及软件保障</w:instrText>
            </w:r>
            <w:r w:rsidRPr="0005355E">
              <w:rPr>
                <w:rFonts w:ascii="Calibri" w:eastAsiaTheme="majorEastAsia" w:hAnsi="Calibri" w:cstheme="minorHAnsi"/>
                <w:color w:val="FFFFFF" w:themeColor="background1"/>
                <w:lang w:val="zh-CN" w:bidi="zh-CN"/>
              </w:rPr>
              <w:instrText xml:space="preserve">" </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t>L/SA</w:t>
            </w:r>
            <w:r w:rsidRPr="0005355E">
              <w:rPr>
                <w:rFonts w:ascii="Calibri" w:eastAsiaTheme="majorEastAsia" w:hAnsi="Calibri" w:cstheme="minorHAnsi"/>
                <w:color w:val="FFFFFF" w:themeColor="background1"/>
                <w:lang w:val="zh-CN" w:bidi="zh-CN"/>
              </w:rPr>
              <w:fldChar w:fldCharType="end"/>
            </w:r>
            <w:r w:rsidRPr="0005355E">
              <w:rPr>
                <w:rFonts w:ascii="Calibri" w:eastAsiaTheme="majorEastAsia" w:hAnsi="Calibri" w:cstheme="minorHAnsi"/>
                <w:color w:val="FFFFFF" w:themeColor="background1"/>
                <w:lang w:val="zh-CN" w:bidi="zh-CN"/>
              </w:rPr>
              <w:fldChar w:fldCharType="end"/>
            </w:r>
            <w:r w:rsidRPr="0005355E">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F3104B" w:rsidRPr="0005355E" w:rsidRDefault="00F3104B" w:rsidP="00BA1AAC">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“Software Assurance”</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“Software Assurance”</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AutoTextList  \s NoStyle \t "</w:instrText>
            </w:r>
            <w:r w:rsidRPr="0005355E">
              <w:rPr>
                <w:rFonts w:ascii="Calibri" w:eastAsia="PMingLiU" w:hAnsi="Calibri" w:cs="PMingLiU"/>
                <w:color w:val="FFFFFF" w:themeColor="background1"/>
                <w:lang w:val="zh-CN" w:bidi="zh-CN"/>
              </w:rPr>
              <w:instrText>软件保障</w:instrText>
            </w:r>
            <w:r w:rsidRPr="0005355E">
              <w:rPr>
                <w:rFonts w:ascii="Calibri" w:eastAsiaTheme="majorEastAsia" w:hAnsi="Calibri" w:cstheme="minorHAnsi"/>
                <w:color w:val="FFFFFF" w:themeColor="background1"/>
                <w:lang w:val="zh-CN" w:bidi="zh-CN"/>
              </w:rPr>
              <w:instrText xml:space="preserve">" </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t>SA</w:t>
            </w:r>
            <w:r w:rsidRPr="0005355E">
              <w:rPr>
                <w:rFonts w:ascii="Calibri" w:eastAsiaTheme="majorEastAsia" w:hAnsi="Calibri" w:cstheme="minorHAnsi"/>
                <w:color w:val="FFFFFF" w:themeColor="background1"/>
                <w:lang w:val="zh-CN" w:bidi="zh-CN"/>
              </w:rPr>
              <w:fldChar w:fldCharType="end"/>
            </w:r>
            <w:r w:rsidRPr="0005355E">
              <w:rPr>
                <w:rFonts w:ascii="Calibri" w:eastAsiaTheme="majorEastAsia" w:hAnsi="Calibri" w:cstheme="minorHAnsi"/>
                <w:color w:val="FFFFFF" w:themeColor="background1"/>
                <w:lang w:val="zh-CN" w:bidi="zh-CN"/>
              </w:rPr>
              <w:fldChar w:fldCharType="end"/>
            </w:r>
            <w:r w:rsidRPr="0005355E">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3104B" w:rsidRPr="0005355E" w:rsidRDefault="00F3104B" w:rsidP="00BA1AAC">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“Campus and School Agreement”</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“Campus and School Agreement”</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 NoStyle \t "</w:instrText>
            </w:r>
            <w:r w:rsidRPr="0005355E">
              <w:rPr>
                <w:rFonts w:ascii="Calibri" w:eastAsia="MS Mincho" w:hAnsi="Calibri" w:cs="MS Mincho"/>
                <w:color w:val="FFFFFF" w:themeColor="background1"/>
                <w:lang w:val="zh-CN" w:bidi="zh-CN"/>
              </w:rPr>
              <w:instrText>大</w:instrText>
            </w:r>
            <w:r w:rsidRPr="0005355E">
              <w:rPr>
                <w:rFonts w:ascii="Calibri" w:eastAsia="PMingLiU" w:hAnsi="Calibri" w:cs="PMingLiU"/>
                <w:color w:val="FFFFFF" w:themeColor="background1"/>
                <w:lang w:val="zh-CN" w:bidi="zh-CN"/>
              </w:rPr>
              <w:instrText>专院校和中小学校协议</w:instrText>
            </w:r>
            <w:r w:rsidRPr="0005355E">
              <w:rPr>
                <w:rFonts w:ascii="Calibri" w:eastAsiaTheme="majorEastAsia" w:hAnsi="Calibri" w:cstheme="minorHAnsi"/>
                <w:color w:val="FFFFFF" w:themeColor="background1"/>
                <w:lang w:val="zh-CN" w:bidi="zh-CN"/>
              </w:rPr>
              <w:instrText xml:space="preserve">" </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t>CA/SA</w:t>
            </w:r>
            <w:r w:rsidRPr="0005355E">
              <w:rPr>
                <w:rFonts w:ascii="Calibri" w:eastAsiaTheme="majorEastAsia" w:hAnsi="Calibri" w:cstheme="minorHAnsi"/>
                <w:color w:val="FFFFFF" w:themeColor="background1"/>
                <w:lang w:val="zh-CN" w:bidi="zh-CN"/>
              </w:rPr>
              <w:fldChar w:fldCharType="end"/>
            </w:r>
            <w:r w:rsidRPr="0005355E">
              <w:rPr>
                <w:rFonts w:ascii="Calibri" w:eastAsiaTheme="majorEastAsia" w:hAnsi="Calibri" w:cstheme="minorHAnsi"/>
                <w:color w:val="FFFFFF" w:themeColor="background1"/>
                <w:lang w:val="zh-CN" w:bidi="zh-CN"/>
              </w:rPr>
              <w:fldChar w:fldCharType="end"/>
            </w:r>
            <w:r w:rsidRPr="0005355E">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3104B" w:rsidRPr="0005355E" w:rsidRDefault="00F3104B" w:rsidP="00BA1AAC">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fldChar w:fldCharType="begin"/>
            </w:r>
            <w:r w:rsidRPr="0005355E">
              <w:rPr>
                <w:rFonts w:ascii="Calibri" w:eastAsiaTheme="majorEastAsia" w:hAnsi="Calibri" w:cstheme="minorHAnsi"/>
                <w:color w:val="FFFFFF" w:themeColor="background1"/>
                <w:lang w:val="zh-CN" w:bidi="zh-CN"/>
              </w:rPr>
              <w:instrText>AutoTextList  \s NoStyle \t "</w:instrText>
            </w:r>
            <w:r w:rsidRPr="0005355E">
              <w:rPr>
                <w:rFonts w:ascii="Calibri" w:eastAsia="MS Mincho" w:hAnsi="Calibri" w:cs="MS Mincho"/>
                <w:color w:val="FFFFFF" w:themeColor="background1"/>
                <w:u w:val="single"/>
                <w:lang w:val="zh-CN" w:bidi="zh-CN"/>
              </w:rPr>
              <w:instrText>企</w:instrText>
            </w:r>
            <w:r w:rsidRPr="0005355E">
              <w:rPr>
                <w:rFonts w:ascii="Calibri" w:eastAsia="PMingLiU" w:hAnsi="Calibri" w:cs="PMingLiU"/>
                <w:color w:val="FFFFFF" w:themeColor="background1"/>
                <w:u w:val="single"/>
                <w:lang w:val="zh-CN" w:bidi="zh-CN"/>
              </w:rPr>
              <w:instrText>业协议与企业订购协议</w:instrText>
            </w:r>
            <w:r w:rsidRPr="0005355E">
              <w:rPr>
                <w:rFonts w:ascii="Calibri" w:eastAsiaTheme="majorEastAsia" w:hAnsi="Calibri" w:cstheme="minorHAnsi"/>
                <w:color w:val="FFFFFF" w:themeColor="background1"/>
                <w:lang w:val="zh-CN" w:bidi="zh-CN"/>
              </w:rPr>
              <w:instrText xml:space="preserve">" </w:instrText>
            </w:r>
            <w:r w:rsidRPr="0005355E">
              <w:rPr>
                <w:rFonts w:ascii="Calibri" w:eastAsiaTheme="majorEastAsia" w:hAnsi="Calibri" w:cstheme="minorHAnsi"/>
                <w:color w:val="FFFFFF" w:themeColor="background1"/>
                <w:lang w:val="zh-CN" w:bidi="zh-CN"/>
              </w:rPr>
              <w:fldChar w:fldCharType="separate"/>
            </w:r>
            <w:r w:rsidRPr="0005355E">
              <w:rPr>
                <w:rFonts w:ascii="Calibri" w:eastAsiaTheme="majorEastAsia" w:hAnsi="Calibri" w:cstheme="minorHAnsi"/>
                <w:color w:val="FFFFFF" w:themeColor="background1"/>
                <w:lang w:val="zh-CN" w:bidi="zh-CN"/>
              </w:rPr>
              <w:t>EA/EAS</w:t>
            </w:r>
            <w:r w:rsidRPr="0005355E">
              <w:rPr>
                <w:rFonts w:ascii="Calibri" w:eastAsiaTheme="majorEastAsia" w:hAnsi="Calibri" w:cstheme="minorHAnsi"/>
                <w:color w:val="FFFFFF" w:themeColor="background1"/>
                <w:lang w:val="zh-CN" w:bidi="zh-CN"/>
              </w:rPr>
              <w:fldChar w:fldCharType="end"/>
            </w:r>
            <w:r w:rsidRPr="0005355E">
              <w:rPr>
                <w:rFonts w:ascii="Calibri" w:eastAsiaTheme="majorEastAsia" w:hAnsi="Calibri" w:cstheme="minorHAnsi"/>
                <w:color w:val="FFFFFF" w:themeColor="background1"/>
                <w:lang w:val="zh-CN" w:bidi="zh-CN"/>
              </w:rPr>
              <w:fldChar w:fldCharType="end"/>
            </w:r>
            <w:r w:rsidRPr="0005355E">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3104B" w:rsidRPr="0005355E" w:rsidRDefault="00F3104B" w:rsidP="00BA1AAC">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bCs/>
                <w:color w:val="FFFFFF" w:themeColor="background1"/>
                <w:lang w:val="zh-CN" w:bidi="zh-CN"/>
              </w:rPr>
              <w:fldChar w:fldCharType="begin"/>
            </w:r>
            <w:r w:rsidRPr="0005355E">
              <w:rPr>
                <w:rFonts w:ascii="Calibri" w:eastAsiaTheme="majorEastAsia" w:hAnsi="Calibri" w:cstheme="minorHAnsi"/>
                <w:bCs/>
                <w:color w:val="FFFFFF" w:themeColor="background1"/>
                <w:lang w:val="zh-CN" w:bidi="zh-CN"/>
              </w:rPr>
              <w:instrText>AutoTextList  \s NoStyle \t "</w:instrText>
            </w:r>
            <w:r w:rsidRPr="0005355E">
              <w:rPr>
                <w:rFonts w:ascii="Calibri" w:eastAsia="MS Mincho" w:hAnsi="Calibri" w:cs="MS Mincho"/>
                <w:bCs/>
                <w:color w:val="FFFFFF" w:themeColor="background1"/>
                <w:lang w:val="zh-CN" w:bidi="zh-CN"/>
              </w:rPr>
              <w:instrText>教育解决方案</w:instrText>
            </w:r>
            <w:r w:rsidRPr="0005355E">
              <w:rPr>
                <w:rFonts w:ascii="Calibri" w:eastAsia="PMingLiU" w:hAnsi="Calibri" w:cs="PMingLiU"/>
                <w:bCs/>
                <w:color w:val="FFFFFF" w:themeColor="background1"/>
                <w:lang w:val="zh-CN" w:bidi="zh-CN"/>
              </w:rPr>
              <w:instrText>许可登记表</w:instrText>
            </w:r>
            <w:r w:rsidRPr="0005355E">
              <w:rPr>
                <w:rFonts w:ascii="Calibri" w:eastAsiaTheme="majorEastAsia" w:hAnsi="Calibri" w:cstheme="minorHAnsi"/>
                <w:bCs/>
                <w:color w:val="FFFFFF" w:themeColor="background1"/>
                <w:lang w:val="zh-CN" w:bidi="zh-CN"/>
              </w:rPr>
              <w:instrText xml:space="preserve">" </w:instrText>
            </w:r>
            <w:r w:rsidRPr="0005355E">
              <w:rPr>
                <w:rFonts w:ascii="Calibri" w:eastAsiaTheme="majorEastAsia" w:hAnsi="Calibri" w:cstheme="minorHAnsi"/>
                <w:bCs/>
                <w:color w:val="FFFFFF" w:themeColor="background1"/>
                <w:lang w:val="zh-CN" w:bidi="zh-CN"/>
              </w:rPr>
              <w:fldChar w:fldCharType="separate"/>
            </w:r>
            <w:r w:rsidRPr="0005355E">
              <w:rPr>
                <w:rFonts w:ascii="Calibri" w:eastAsiaTheme="majorEastAsia" w:hAnsi="Calibri" w:cstheme="minorHAnsi"/>
                <w:bCs/>
                <w:color w:val="FFFFFF" w:themeColor="background1"/>
                <w:lang w:val="zh-CN" w:bidi="zh-CN"/>
              </w:rPr>
              <w:t>EES</w:t>
            </w:r>
            <w:r w:rsidRPr="0005355E">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3104B" w:rsidRPr="0005355E" w:rsidRDefault="00F3104B" w:rsidP="00BA1AAC">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bCs/>
                <w:color w:val="FFFFFF" w:themeColor="background1"/>
                <w:lang w:val="zh-CN" w:bidi="zh-CN"/>
              </w:rPr>
              <w:fldChar w:fldCharType="begin"/>
            </w:r>
            <w:r w:rsidRPr="0005355E">
              <w:rPr>
                <w:rFonts w:ascii="Calibri" w:eastAsiaTheme="majorEastAsia" w:hAnsi="Calibri" w:cstheme="minorHAnsi"/>
                <w:bCs/>
                <w:color w:val="FFFFFF" w:themeColor="background1"/>
                <w:lang w:val="zh-CN" w:bidi="zh-CN"/>
              </w:rPr>
              <w:instrText>AutoTextList  \s NoStyle \t "</w:instrText>
            </w:r>
            <w:r w:rsidRPr="0005355E">
              <w:rPr>
                <w:rFonts w:ascii="Calibri" w:eastAsia="MS Mincho" w:hAnsi="Calibri" w:cs="MS Mincho"/>
                <w:bCs/>
                <w:color w:val="FFFFFF" w:themeColor="background1"/>
                <w:lang w:val="zh-CN" w:bidi="zh-CN"/>
              </w:rPr>
              <w:instrText>微</w:instrText>
            </w:r>
            <w:r w:rsidRPr="0005355E">
              <w:rPr>
                <w:rFonts w:ascii="Calibri" w:eastAsia="PMingLiU" w:hAnsi="Calibri" w:cs="PMingLiU"/>
                <w:bCs/>
                <w:color w:val="FFFFFF" w:themeColor="background1"/>
                <w:lang w:val="zh-CN" w:bidi="zh-CN"/>
              </w:rPr>
              <w:instrText>软产品和服务协议</w:instrText>
            </w:r>
            <w:r w:rsidRPr="0005355E">
              <w:rPr>
                <w:rFonts w:ascii="Calibri" w:eastAsiaTheme="majorEastAsia" w:hAnsi="Calibri" w:cstheme="minorHAnsi"/>
                <w:bCs/>
                <w:color w:val="FFFFFF" w:themeColor="background1"/>
                <w:lang w:val="zh-CN" w:bidi="zh-CN"/>
              </w:rPr>
              <w:instrText xml:space="preserve">" </w:instrText>
            </w:r>
            <w:r w:rsidRPr="0005355E">
              <w:rPr>
                <w:rFonts w:ascii="Calibri" w:eastAsiaTheme="majorEastAsia" w:hAnsi="Calibri" w:cstheme="minorHAnsi"/>
                <w:bCs/>
                <w:color w:val="FFFFFF" w:themeColor="background1"/>
                <w:lang w:val="zh-CN" w:bidi="zh-CN"/>
              </w:rPr>
              <w:fldChar w:fldCharType="separate"/>
            </w:r>
            <w:r w:rsidRPr="0005355E">
              <w:rPr>
                <w:rFonts w:ascii="Calibri" w:eastAsiaTheme="majorEastAsia" w:hAnsi="Calibri" w:cstheme="minorHAnsi"/>
                <w:bCs/>
                <w:color w:val="FFFFFF" w:themeColor="background1"/>
                <w:lang w:val="zh-CN" w:bidi="zh-CN"/>
              </w:rPr>
              <w:t>MPSA</w:t>
            </w:r>
            <w:r w:rsidRPr="0005355E">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3104B" w:rsidRPr="0005355E" w:rsidRDefault="00F3104B" w:rsidP="00BA1AAC">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bCs/>
                <w:color w:val="FFFFFF" w:themeColor="background1"/>
                <w:lang w:val="zh-CN" w:bidi="zh-CN"/>
              </w:rPr>
              <w:fldChar w:fldCharType="begin"/>
            </w:r>
            <w:r w:rsidRPr="0005355E">
              <w:rPr>
                <w:rFonts w:ascii="Calibri" w:eastAsiaTheme="majorEastAsia" w:hAnsi="Calibri" w:cstheme="minorHAnsi"/>
                <w:bCs/>
                <w:color w:val="FFFFFF" w:themeColor="background1"/>
                <w:lang w:val="zh-CN" w:bidi="zh-CN"/>
              </w:rPr>
              <w:instrText>AutoTextList  \s NoStyle \t "</w:instrText>
            </w:r>
            <w:r w:rsidRPr="0005355E">
              <w:rPr>
                <w:rFonts w:ascii="Calibri" w:eastAsia="PMingLiU" w:hAnsi="Calibri" w:cs="PMingLiU"/>
                <w:bCs/>
                <w:color w:val="FFFFFF" w:themeColor="background1"/>
                <w:u w:val="single"/>
                <w:lang w:val="zh-CN" w:bidi="zh-CN"/>
              </w:rPr>
              <w:instrText>开放许可</w:instrText>
            </w:r>
            <w:r w:rsidRPr="0005355E">
              <w:rPr>
                <w:rFonts w:ascii="Calibri" w:eastAsiaTheme="majorEastAsia" w:hAnsi="Calibri" w:cstheme="minorHAnsi"/>
                <w:bCs/>
                <w:color w:val="FFFFFF" w:themeColor="background1"/>
                <w:lang w:val="zh-CN" w:bidi="zh-CN"/>
              </w:rPr>
              <w:instrText xml:space="preserve">" </w:instrText>
            </w:r>
            <w:r w:rsidRPr="0005355E">
              <w:rPr>
                <w:rFonts w:ascii="Calibri" w:eastAsiaTheme="majorEastAsia" w:hAnsi="Calibri" w:cstheme="minorHAnsi"/>
                <w:bCs/>
                <w:color w:val="FFFFFF" w:themeColor="background1"/>
                <w:lang w:val="zh-CN" w:bidi="zh-CN"/>
              </w:rPr>
              <w:fldChar w:fldCharType="separate"/>
            </w:r>
            <w:r w:rsidRPr="0005355E">
              <w:rPr>
                <w:rFonts w:ascii="Calibri" w:eastAsiaTheme="majorEastAsia" w:hAnsi="Calibri" w:cstheme="minorHAnsi"/>
                <w:bCs/>
                <w:color w:val="FFFFFF" w:themeColor="background1"/>
                <w:lang w:val="zh-CN" w:bidi="zh-CN"/>
              </w:rPr>
              <w:t>OL</w:t>
            </w:r>
            <w:r w:rsidRPr="0005355E">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3104B" w:rsidRPr="0005355E" w:rsidRDefault="00F3104B" w:rsidP="00BA1AAC">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bCs/>
                <w:color w:val="FFFFFF" w:themeColor="background1"/>
                <w:lang w:val="zh-CN" w:bidi="zh-CN"/>
              </w:rPr>
              <w:fldChar w:fldCharType="begin"/>
            </w:r>
            <w:r w:rsidRPr="0005355E">
              <w:rPr>
                <w:rFonts w:ascii="Calibri" w:eastAsiaTheme="majorEastAsia" w:hAnsi="Calibri" w:cstheme="minorHAnsi"/>
                <w:bCs/>
                <w:color w:val="FFFFFF" w:themeColor="background1"/>
                <w:lang w:val="zh-CN" w:bidi="zh-CN"/>
              </w:rPr>
              <w:instrText>AutoTextList  \s NoStyle \t "</w:instrText>
            </w:r>
            <w:r w:rsidRPr="0005355E">
              <w:rPr>
                <w:rFonts w:ascii="Calibri" w:eastAsia="MS Mincho" w:hAnsi="Calibri" w:cs="MS Mincho"/>
                <w:bCs/>
                <w:color w:val="FFFFFF" w:themeColor="background1"/>
                <w:lang w:val="zh-CN" w:bidi="zh-CN"/>
              </w:rPr>
              <w:instrText>最低</w:instrText>
            </w:r>
            <w:r w:rsidRPr="0005355E">
              <w:rPr>
                <w:rFonts w:ascii="Calibri" w:eastAsia="PMingLiU" w:hAnsi="Calibri" w:cs="PMingLiU"/>
                <w:bCs/>
                <w:color w:val="FFFFFF" w:themeColor="background1"/>
                <w:lang w:val="zh-CN" w:bidi="zh-CN"/>
              </w:rPr>
              <w:instrText>开放计划</w:instrText>
            </w:r>
            <w:r w:rsidRPr="0005355E">
              <w:rPr>
                <w:rFonts w:ascii="Calibri" w:eastAsiaTheme="majorEastAsia" w:hAnsi="Calibri" w:cstheme="minorHAnsi"/>
                <w:bCs/>
                <w:color w:val="FFFFFF" w:themeColor="background1"/>
                <w:lang w:val="zh-CN" w:bidi="zh-CN"/>
              </w:rPr>
              <w:instrText xml:space="preserve">" </w:instrText>
            </w:r>
            <w:r w:rsidRPr="0005355E">
              <w:rPr>
                <w:rFonts w:ascii="Calibri" w:eastAsiaTheme="majorEastAsia" w:hAnsi="Calibri" w:cstheme="minorHAnsi"/>
                <w:bCs/>
                <w:color w:val="FFFFFF" w:themeColor="background1"/>
                <w:lang w:val="zh-CN" w:bidi="zh-CN"/>
              </w:rPr>
              <w:fldChar w:fldCharType="separate"/>
            </w:r>
            <w:r w:rsidRPr="0005355E">
              <w:rPr>
                <w:rFonts w:ascii="Calibri" w:eastAsiaTheme="majorEastAsia" w:hAnsi="Calibri" w:cstheme="minorHAnsi"/>
                <w:bCs/>
                <w:color w:val="FFFFFF" w:themeColor="background1"/>
                <w:lang w:val="zh-CN" w:bidi="zh-CN"/>
              </w:rPr>
              <w:t>OM</w:t>
            </w:r>
            <w:r w:rsidRPr="0005355E">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3104B" w:rsidRPr="0005355E" w:rsidRDefault="00F3104B" w:rsidP="00BA1AAC">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bCs/>
                <w:color w:val="FFFFFF" w:themeColor="background1"/>
                <w:lang w:val="zh-CN" w:bidi="zh-CN"/>
              </w:rPr>
              <w:fldChar w:fldCharType="begin"/>
            </w:r>
            <w:r w:rsidRPr="0005355E">
              <w:rPr>
                <w:rFonts w:ascii="Calibri" w:eastAsiaTheme="majorEastAsia" w:hAnsi="Calibri" w:cstheme="minorHAnsi"/>
                <w:bCs/>
                <w:color w:val="FFFFFF" w:themeColor="background1"/>
                <w:lang w:val="zh-CN" w:bidi="zh-CN"/>
              </w:rPr>
              <w:instrText>AutoTextList  \s NoStyle \t "</w:instrText>
            </w:r>
            <w:r w:rsidRPr="0005355E">
              <w:rPr>
                <w:rFonts w:ascii="Calibri" w:eastAsia="PMingLiU" w:hAnsi="Calibri" w:cs="PMingLiU"/>
                <w:bCs/>
                <w:color w:val="FFFFFF" w:themeColor="background1"/>
                <w:lang w:val="zh-CN" w:bidi="zh-CN"/>
              </w:rPr>
              <w:instrText>开放式价值和开放式价值订购</w:instrText>
            </w:r>
            <w:r w:rsidRPr="0005355E">
              <w:rPr>
                <w:rFonts w:ascii="Calibri" w:eastAsiaTheme="majorEastAsia" w:hAnsi="Calibri" w:cstheme="minorHAnsi"/>
                <w:bCs/>
                <w:color w:val="FFFFFF" w:themeColor="background1"/>
                <w:lang w:val="zh-CN" w:bidi="zh-CN"/>
              </w:rPr>
              <w:instrText xml:space="preserve">" </w:instrText>
            </w:r>
            <w:r w:rsidRPr="0005355E">
              <w:rPr>
                <w:rFonts w:ascii="Calibri" w:eastAsiaTheme="majorEastAsia" w:hAnsi="Calibri" w:cstheme="minorHAnsi"/>
                <w:bCs/>
                <w:color w:val="FFFFFF" w:themeColor="background1"/>
                <w:lang w:val="zh-CN" w:bidi="zh-CN"/>
              </w:rPr>
              <w:fldChar w:fldCharType="separate"/>
            </w:r>
            <w:r w:rsidRPr="0005355E">
              <w:rPr>
                <w:rFonts w:ascii="Calibri" w:eastAsiaTheme="majorEastAsia" w:hAnsi="Calibri" w:cstheme="minorHAnsi"/>
                <w:bCs/>
                <w:color w:val="FFFFFF" w:themeColor="background1"/>
                <w:lang w:val="zh-CN" w:bidi="zh-CN"/>
              </w:rPr>
              <w:t>OV/OVS</w:t>
            </w:r>
            <w:r w:rsidRPr="0005355E">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3104B" w:rsidRPr="0005355E" w:rsidRDefault="00F3104B" w:rsidP="00BA1AAC">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bCs/>
                <w:color w:val="FFFFFF" w:themeColor="background1"/>
                <w:lang w:val="zh-CN" w:bidi="zh-CN"/>
              </w:rPr>
              <w:fldChar w:fldCharType="begin"/>
            </w:r>
            <w:r w:rsidRPr="0005355E">
              <w:rPr>
                <w:rFonts w:ascii="Calibri" w:eastAsiaTheme="majorEastAsia" w:hAnsi="Calibri" w:cstheme="minorHAnsi"/>
                <w:bCs/>
                <w:color w:val="FFFFFF" w:themeColor="background1"/>
                <w:lang w:val="zh-CN" w:bidi="zh-CN"/>
              </w:rPr>
              <w:instrText>AutoTextList  \s NoStyle \t "</w:instrText>
            </w:r>
            <w:r w:rsidRPr="0005355E">
              <w:rPr>
                <w:rFonts w:ascii="Calibri" w:eastAsia="PMingLiU" w:hAnsi="Calibri" w:cs="PMingLiU"/>
                <w:bCs/>
                <w:color w:val="FFFFFF" w:themeColor="background1"/>
                <w:lang w:val="zh-CN" w:bidi="zh-CN"/>
              </w:rPr>
              <w:instrText>选择和选择附加</w:instrText>
            </w:r>
            <w:r w:rsidRPr="0005355E">
              <w:rPr>
                <w:rFonts w:ascii="Calibri" w:eastAsiaTheme="majorEastAsia" w:hAnsi="Calibri" w:cstheme="minorHAnsi"/>
                <w:bCs/>
                <w:color w:val="FFFFFF" w:themeColor="background1"/>
                <w:lang w:val="zh-CN" w:bidi="zh-CN"/>
              </w:rPr>
              <w:instrText xml:space="preserve">" </w:instrText>
            </w:r>
            <w:r w:rsidRPr="0005355E">
              <w:rPr>
                <w:rFonts w:ascii="Calibri" w:eastAsiaTheme="majorEastAsia" w:hAnsi="Calibri" w:cstheme="minorHAnsi"/>
                <w:bCs/>
                <w:color w:val="FFFFFF" w:themeColor="background1"/>
                <w:lang w:val="zh-CN" w:bidi="zh-CN"/>
              </w:rPr>
              <w:fldChar w:fldCharType="separate"/>
            </w:r>
            <w:r w:rsidRPr="0005355E">
              <w:rPr>
                <w:rFonts w:ascii="Calibri" w:eastAsiaTheme="majorEastAsia" w:hAnsi="Calibri" w:cstheme="minorHAnsi"/>
                <w:bCs/>
                <w:color w:val="FFFFFF" w:themeColor="background1"/>
                <w:lang w:val="zh-CN" w:bidi="zh-CN"/>
              </w:rPr>
              <w:t>S/S+</w:t>
            </w:r>
            <w:r w:rsidRPr="0005355E">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3104B" w:rsidRPr="0005355E" w:rsidRDefault="00F3104B" w:rsidP="00BA1AAC">
            <w:pPr>
              <w:pStyle w:val="ProductList-OfferingBody"/>
              <w:ind w:left="-113"/>
              <w:jc w:val="center"/>
              <w:rPr>
                <w:rFonts w:ascii="Calibri" w:eastAsiaTheme="majorEastAsia" w:hAnsi="Calibri" w:cstheme="minorHAnsi"/>
                <w:color w:val="FFFFFF" w:themeColor="background1"/>
                <w:lang w:val="zh-CN" w:eastAsia="zh-CN" w:bidi="zh-CN"/>
              </w:rPr>
            </w:pPr>
            <w:r w:rsidRPr="0005355E">
              <w:rPr>
                <w:rFonts w:ascii="Calibri" w:eastAsiaTheme="majorEastAsia" w:hAnsi="Calibri" w:cstheme="minorHAnsi"/>
                <w:bCs/>
                <w:color w:val="FFFFFF" w:themeColor="background1"/>
                <w:lang w:val="zh-CN" w:bidi="zh-CN"/>
              </w:rPr>
              <w:fldChar w:fldCharType="begin"/>
            </w:r>
            <w:r w:rsidRPr="0005355E">
              <w:rPr>
                <w:rFonts w:ascii="Calibri" w:eastAsiaTheme="majorEastAsia" w:hAnsi="Calibri" w:cstheme="minorHAnsi"/>
                <w:bCs/>
                <w:color w:val="FFFFFF" w:themeColor="background1"/>
                <w:lang w:val="zh-CN" w:bidi="zh-CN"/>
              </w:rPr>
              <w:instrText>AutoTextList  \s NoStyle \t "</w:instrText>
            </w:r>
            <w:r w:rsidRPr="0005355E">
              <w:rPr>
                <w:rFonts w:ascii="Calibri" w:eastAsia="MS Mincho" w:hAnsi="Calibri" w:cs="MS Mincho"/>
                <w:bCs/>
                <w:color w:val="FFFFFF" w:themeColor="background1"/>
                <w:lang w:val="zh-CN" w:bidi="zh-CN"/>
              </w:rPr>
              <w:instrText>服</w:instrText>
            </w:r>
            <w:r w:rsidRPr="0005355E">
              <w:rPr>
                <w:rFonts w:ascii="Calibri" w:eastAsia="PMingLiU" w:hAnsi="Calibri" w:cs="PMingLiU"/>
                <w:bCs/>
                <w:color w:val="FFFFFF" w:themeColor="background1"/>
                <w:lang w:val="zh-CN" w:bidi="zh-CN"/>
              </w:rPr>
              <w:instrText>务器和云许可登记表</w:instrText>
            </w:r>
            <w:r w:rsidRPr="0005355E">
              <w:rPr>
                <w:rFonts w:ascii="Calibri" w:eastAsiaTheme="majorEastAsia" w:hAnsi="Calibri" w:cstheme="minorHAnsi"/>
                <w:bCs/>
                <w:color w:val="FFFFFF" w:themeColor="background1"/>
                <w:lang w:val="zh-CN" w:bidi="zh-CN"/>
              </w:rPr>
              <w:instrText xml:space="preserve">" </w:instrText>
            </w:r>
            <w:r w:rsidRPr="0005355E">
              <w:rPr>
                <w:rFonts w:ascii="Calibri" w:eastAsiaTheme="majorEastAsia" w:hAnsi="Calibri" w:cstheme="minorHAnsi"/>
                <w:bCs/>
                <w:color w:val="FFFFFF" w:themeColor="background1"/>
                <w:lang w:val="zh-CN" w:bidi="zh-CN"/>
              </w:rPr>
              <w:fldChar w:fldCharType="separate"/>
            </w:r>
            <w:r w:rsidRPr="0005355E">
              <w:rPr>
                <w:rFonts w:ascii="Calibri" w:eastAsiaTheme="majorEastAsia" w:hAnsi="Calibri" w:cstheme="minorHAnsi"/>
                <w:bCs/>
                <w:color w:val="FFFFFF" w:themeColor="background1"/>
                <w:lang w:val="zh-CN" w:bidi="zh-CN"/>
              </w:rPr>
              <w:t>SCE</w:t>
            </w:r>
            <w:r w:rsidRPr="0005355E">
              <w:rPr>
                <w:rFonts w:ascii="Calibri" w:eastAsiaTheme="majorEastAsia" w:hAnsi="Calibri" w:cstheme="minorHAnsi"/>
                <w:bCs/>
                <w:color w:val="FFFFFF" w:themeColor="background1"/>
                <w:lang w:val="zh-CN" w:bidi="zh-CN"/>
              </w:rPr>
              <w:fldChar w:fldCharType="end"/>
            </w:r>
          </w:p>
        </w:tc>
      </w:tr>
      <w:tr w:rsidR="00F3104B" w:rsidTr="00F3104B">
        <w:tc>
          <w:tcPr>
            <w:tcW w:w="3060" w:type="dxa"/>
            <w:tcBorders>
              <w:top w:val="nil"/>
              <w:left w:val="nil"/>
              <w:bottom w:val="dashSmallGap" w:sz="4" w:space="0" w:color="BFBFBF" w:themeColor="background1" w:themeShade="BF"/>
              <w:right w:val="nil"/>
            </w:tcBorders>
            <w:hideMark/>
          </w:tcPr>
          <w:p w:rsidR="00F3104B" w:rsidRPr="00B8571B" w:rsidRDefault="00F3104B">
            <w:pPr>
              <w:pStyle w:val="ProductList-Offering2"/>
              <w:rPr>
                <w:rFonts w:ascii="Calibri Light" w:eastAsia="SimSun" w:hAnsi="Calibri Light"/>
                <w:lang w:val="zh-CN" w:eastAsia="zh-CN" w:bidi="zh-CN"/>
              </w:rPr>
            </w:pPr>
            <w:bookmarkStart w:id="184" w:name="_Toc379797119"/>
            <w:bookmarkStart w:id="185" w:name="_Toc380513145"/>
            <w:bookmarkStart w:id="186" w:name="_Toc380655184"/>
            <w:bookmarkStart w:id="187" w:name="_Toc409231595"/>
            <w:r w:rsidRPr="00B8571B">
              <w:rPr>
                <w:rFonts w:ascii="Calibri Light" w:eastAsia="SimSun" w:hAnsi="Calibri Light"/>
                <w:lang w:val="pt-BR"/>
              </w:rPr>
              <w:t>Microsoft Dynamics AX 2012 R3 Server</w:t>
            </w:r>
            <w:bookmarkEnd w:id="184"/>
            <w:bookmarkEnd w:id="185"/>
            <w:bookmarkEnd w:id="186"/>
            <w:bookmarkEnd w:id="187"/>
            <w:r w:rsidRPr="00B8571B">
              <w:rPr>
                <w:rFonts w:ascii="Calibri Light" w:eastAsia="SimSun" w:hAnsi="Calibri Light"/>
              </w:rPr>
              <w:fldChar w:fldCharType="begin"/>
            </w:r>
            <w:r w:rsidRPr="00B8571B">
              <w:rPr>
                <w:rFonts w:ascii="Calibri Light" w:eastAsia="SimSun" w:hAnsi="Calibri Light"/>
                <w:lang w:val="pt-BR"/>
              </w:rPr>
              <w:instrText>XE "Microsoft Dynamics AX 2012 R3 Server"</w:instrText>
            </w:r>
            <w:r w:rsidRPr="00B8571B">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F3104B" w:rsidRDefault="00F3104B">
            <w:pPr>
              <w:pStyle w:val="ProductList-OfferingBody"/>
              <w:ind w:left="-113"/>
              <w:jc w:val="center"/>
              <w:rPr>
                <w:rFonts w:ascii="Calibri" w:eastAsia="SimSun" w:hAnsi="Calibri"/>
                <w:lang w:val="zh-CN" w:eastAsia="zh-CN" w:bidi="zh-CN"/>
              </w:rPr>
            </w:pPr>
            <w:r>
              <w:rPr>
                <w:rFonts w:ascii="Calibri" w:eastAsia="SimSun" w:hAnsi="Calibri" w:hint="eastAsia"/>
              </w:rPr>
              <w:t>5/14</w:t>
            </w:r>
          </w:p>
        </w:tc>
        <w:tc>
          <w:tcPr>
            <w:tcW w:w="595" w:type="dxa"/>
            <w:tcBorders>
              <w:top w:val="nil"/>
              <w:left w:val="nil"/>
              <w:bottom w:val="dashSmallGap" w:sz="4" w:space="0" w:color="BFBFBF" w:themeColor="background1" w:themeShade="BF"/>
              <w:right w:val="nil"/>
            </w:tcBorders>
            <w:vAlign w:val="center"/>
          </w:tcPr>
          <w:p w:rsidR="00F3104B" w:rsidRDefault="00F3104B">
            <w:pPr>
              <w:pStyle w:val="ProductList-OfferingBody"/>
              <w:ind w:left="-113"/>
              <w:jc w:val="center"/>
              <w:rPr>
                <w:rFonts w:ascii="Calibri" w:eastAsia="SimSun" w:hAnsi="Calibri"/>
                <w:lang w:val="zh-CN" w:eastAsia="zh-CN" w:bidi="zh-CN"/>
              </w:rPr>
            </w:pPr>
          </w:p>
        </w:tc>
        <w:tc>
          <w:tcPr>
            <w:tcW w:w="596" w:type="dxa"/>
            <w:tcBorders>
              <w:top w:val="nil"/>
              <w:left w:val="nil"/>
              <w:bottom w:val="dashSmallGap" w:sz="4" w:space="0" w:color="BFBFBF" w:themeColor="background1" w:themeShade="BF"/>
              <w:right w:val="nil"/>
            </w:tcBorders>
            <w:vAlign w:val="center"/>
          </w:tcPr>
          <w:p w:rsidR="00F3104B" w:rsidRDefault="00F3104B">
            <w:pPr>
              <w:pStyle w:val="ProductList-OfferingBody"/>
              <w:ind w:left="-113"/>
              <w:jc w:val="center"/>
              <w:rPr>
                <w:rFonts w:ascii="Calibri" w:eastAsia="SimSun" w:hAnsi="Calibri"/>
                <w:lang w:val="zh-CN" w:eastAsia="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3104B" w:rsidRDefault="00F310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3104B" w:rsidRDefault="00F3104B">
            <w:pPr>
              <w:pStyle w:val="ProductList-OfferingBody"/>
              <w:ind w:left="-113"/>
              <w:jc w:val="center"/>
              <w:rPr>
                <w:rFonts w:ascii="Calibri" w:eastAsia="SimSun" w:hAnsi="Calibri"/>
                <w:lang w:val="zh-CN" w:eastAsia="zh-CN" w:bidi="zh-CN"/>
              </w:rPr>
            </w:pPr>
            <w:r>
              <w:rPr>
                <w:rFonts w:ascii="Calibri" w:eastAsia="SimSun"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3104B" w:rsidRPr="0005355E" w:rsidRDefault="00F3104B" w:rsidP="00BA1AAC">
            <w:pPr>
              <w:pStyle w:val="ProductList-OfferingBody"/>
              <w:ind w:left="-113"/>
              <w:jc w:val="center"/>
              <w:rPr>
                <w:rFonts w:ascii="Calibri" w:eastAsiaTheme="majorEastAsia" w:hAnsi="Calibri" w:cstheme="minorHAnsi"/>
                <w:bCs/>
                <w:szCs w:val="16"/>
                <w:lang w:val="zh-CN" w:eastAsia="zh-CN" w:bidi="zh-CN"/>
              </w:rPr>
            </w:pPr>
            <w:r w:rsidRPr="0005355E">
              <w:rPr>
                <w:rFonts w:ascii="Calibri" w:eastAsiaTheme="majorEastAsia" w:hAnsi="Calibri" w:cstheme="minorHAnsi"/>
                <w:bCs/>
                <w:szCs w:val="16"/>
                <w:lang w:val="zh-CN" w:bidi="zh-CN"/>
              </w:rPr>
              <w:fldChar w:fldCharType="begin"/>
            </w:r>
            <w:r w:rsidRPr="0005355E">
              <w:rPr>
                <w:rFonts w:ascii="Calibri" w:eastAsiaTheme="majorEastAsia" w:hAnsi="Calibri" w:cstheme="minorHAnsi"/>
                <w:bCs/>
                <w:szCs w:val="16"/>
                <w:lang w:val="zh-CN" w:bidi="zh-CN"/>
              </w:rPr>
              <w:instrText>AutoTextList  \s NoStyle \t "</w:instrText>
            </w:r>
            <w:r w:rsidRPr="0005355E">
              <w:rPr>
                <w:rFonts w:ascii="Calibri" w:eastAsia="MS Mincho" w:hAnsi="Calibri" w:cs="MS Mincho"/>
                <w:bCs/>
                <w:szCs w:val="16"/>
                <w:lang w:val="zh-CN" w:bidi="zh-CN"/>
              </w:rPr>
              <w:instrText>附加</w:instrText>
            </w:r>
            <w:r w:rsidRPr="0005355E">
              <w:rPr>
                <w:rFonts w:ascii="Calibri" w:eastAsia="PMingLiU" w:hAnsi="Calibri" w:cs="PMingLiU"/>
                <w:bCs/>
                <w:szCs w:val="16"/>
                <w:lang w:val="zh-CN" w:bidi="zh-CN"/>
              </w:rPr>
              <w:instrText>产品</w:instrText>
            </w:r>
            <w:r w:rsidRPr="0005355E">
              <w:rPr>
                <w:rFonts w:ascii="Calibri" w:eastAsiaTheme="majorEastAsia" w:hAnsi="Calibri" w:cstheme="minorHAnsi"/>
                <w:bCs/>
                <w:szCs w:val="16"/>
                <w:lang w:val="zh-CN" w:bidi="zh-CN"/>
              </w:rPr>
              <w:instrText xml:space="preserve">" </w:instrText>
            </w:r>
            <w:r w:rsidRPr="0005355E">
              <w:rPr>
                <w:rFonts w:ascii="Calibri" w:eastAsiaTheme="majorEastAsia" w:hAnsi="Calibri" w:cstheme="minorHAnsi"/>
                <w:bCs/>
                <w:szCs w:val="16"/>
                <w:lang w:val="zh-CN" w:bidi="zh-CN"/>
              </w:rPr>
              <w:fldChar w:fldCharType="separate"/>
            </w:r>
            <w:r w:rsidRPr="0005355E">
              <w:rPr>
                <w:rFonts w:ascii="Calibri" w:eastAsiaTheme="majorEastAsia" w:hAnsi="Calibri" w:cstheme="minorHAnsi"/>
                <w:bCs/>
                <w:szCs w:val="16"/>
                <w:lang w:val="zh-CN" w:bidi="zh-CN"/>
              </w:rPr>
              <w:t xml:space="preserve"> A</w:t>
            </w:r>
            <w:r w:rsidRPr="0005355E">
              <w:rPr>
                <w:rFonts w:ascii="Calibri" w:eastAsiaTheme="majorEastAsia" w:hAnsi="Calibri" w:cstheme="minorHAns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3104B" w:rsidRPr="0005355E" w:rsidRDefault="00F3104B" w:rsidP="00BA1AAC">
            <w:pPr>
              <w:pStyle w:val="ProductList-OfferingBody"/>
              <w:ind w:left="-113"/>
              <w:jc w:val="center"/>
              <w:rPr>
                <w:rFonts w:ascii="Calibri" w:eastAsiaTheme="majorEastAsia" w:hAnsi="Calibri" w:cstheme="minorHAnsi"/>
                <w:bCs/>
                <w:szCs w:val="16"/>
                <w:lang w:val="zh-CN" w:eastAsia="zh-CN" w:bidi="zh-CN"/>
              </w:rPr>
            </w:pPr>
            <w:r w:rsidRPr="0005355E">
              <w:rPr>
                <w:rFonts w:ascii="Calibri" w:eastAsiaTheme="majorEastAsia" w:hAnsi="Calibri" w:cstheme="minorHAnsi"/>
                <w:bCs/>
                <w:szCs w:val="16"/>
                <w:lang w:val="zh-CN" w:bidi="zh-CN"/>
              </w:rPr>
              <w:fldChar w:fldCharType="begin"/>
            </w:r>
            <w:r w:rsidRPr="0005355E">
              <w:rPr>
                <w:rFonts w:ascii="Calibri" w:eastAsiaTheme="majorEastAsia" w:hAnsi="Calibri" w:cstheme="minorHAnsi"/>
                <w:bCs/>
                <w:szCs w:val="16"/>
                <w:lang w:val="zh-CN" w:bidi="zh-CN"/>
              </w:rPr>
              <w:instrText>AutoTextList  \s NoStyle \t "</w:instrText>
            </w:r>
            <w:r w:rsidRPr="0005355E">
              <w:rPr>
                <w:rFonts w:ascii="Calibri" w:eastAsia="MS Mincho" w:hAnsi="Calibri" w:cs="MS Mincho"/>
                <w:bCs/>
                <w:szCs w:val="16"/>
                <w:lang w:val="zh-CN" w:bidi="zh-CN"/>
              </w:rPr>
              <w:instrText>附加</w:instrText>
            </w:r>
            <w:r w:rsidRPr="0005355E">
              <w:rPr>
                <w:rFonts w:ascii="Calibri" w:eastAsia="PMingLiU" w:hAnsi="Calibri" w:cs="PMingLiU"/>
                <w:bCs/>
                <w:szCs w:val="16"/>
                <w:lang w:val="zh-CN" w:bidi="zh-CN"/>
              </w:rPr>
              <w:instrText>产品</w:instrText>
            </w:r>
            <w:r w:rsidRPr="0005355E">
              <w:rPr>
                <w:rFonts w:ascii="Calibri" w:eastAsiaTheme="majorEastAsia" w:hAnsi="Calibri" w:cstheme="minorHAnsi"/>
                <w:bCs/>
                <w:szCs w:val="16"/>
                <w:lang w:val="zh-CN" w:bidi="zh-CN"/>
              </w:rPr>
              <w:instrText xml:space="preserve">" </w:instrText>
            </w:r>
            <w:r w:rsidRPr="0005355E">
              <w:rPr>
                <w:rFonts w:ascii="Calibri" w:eastAsiaTheme="majorEastAsia" w:hAnsi="Calibri" w:cstheme="minorHAnsi"/>
                <w:bCs/>
                <w:szCs w:val="16"/>
                <w:lang w:val="zh-CN" w:bidi="zh-CN"/>
              </w:rPr>
              <w:fldChar w:fldCharType="separate"/>
            </w:r>
            <w:r w:rsidRPr="0005355E">
              <w:rPr>
                <w:rFonts w:ascii="Calibri" w:eastAsiaTheme="majorEastAsia" w:hAnsi="Calibri" w:cstheme="minorHAnsi"/>
                <w:bCs/>
                <w:szCs w:val="16"/>
                <w:lang w:val="zh-CN" w:bidi="zh-CN"/>
              </w:rPr>
              <w:t xml:space="preserve"> A</w:t>
            </w:r>
            <w:r w:rsidRPr="0005355E">
              <w:rPr>
                <w:rFonts w:ascii="Calibri" w:eastAsiaTheme="majorEastAsia" w:hAnsi="Calibri"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r>
      <w:tr w:rsidR="00F3104B" w:rsidTr="00F3104B">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F3104B" w:rsidRPr="00B8571B" w:rsidRDefault="00F3104B">
            <w:pPr>
              <w:pStyle w:val="ProductList-Offering2"/>
              <w:rPr>
                <w:rFonts w:ascii="Calibri Light" w:eastAsia="SimSun" w:hAnsi="Calibri Light"/>
                <w:lang w:val="zh-CN" w:eastAsia="zh-CN" w:bidi="zh-CN"/>
              </w:rPr>
            </w:pPr>
            <w:bookmarkStart w:id="188" w:name="_Toc409231596"/>
            <w:r w:rsidRPr="00B8571B">
              <w:rPr>
                <w:rFonts w:ascii="Calibri Light" w:eastAsia="SimSun" w:hAnsi="Calibri Light"/>
              </w:rPr>
              <w:t>Microsoft Dynamics AX 2012 R3 Store Server</w:t>
            </w:r>
            <w:bookmarkEnd w:id="188"/>
            <w:r w:rsidRPr="00B8571B">
              <w:rPr>
                <w:rFonts w:ascii="Calibri Light" w:eastAsia="SimSun" w:hAnsi="Calibri Light"/>
              </w:rPr>
              <w:fldChar w:fldCharType="begin"/>
            </w:r>
            <w:r w:rsidRPr="00B8571B">
              <w:rPr>
                <w:rFonts w:ascii="Calibri Light" w:eastAsia="SimSun" w:hAnsi="Calibri Light"/>
              </w:rPr>
              <w:instrText>XE "Microsoft Dynamics AX 2012 R3 Store Server"</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3104B" w:rsidRDefault="00F3104B">
            <w:pPr>
              <w:pStyle w:val="ProductList-OfferingBody"/>
              <w:ind w:left="-113"/>
              <w:jc w:val="center"/>
              <w:rPr>
                <w:rFonts w:ascii="Calibri" w:eastAsia="SimSun" w:hAnsi="Calibri"/>
                <w:lang w:val="zh-CN" w:eastAsia="zh-CN" w:bidi="zh-CN"/>
              </w:rPr>
            </w:pPr>
            <w:r>
              <w:rPr>
                <w:rFonts w:ascii="Calibri" w:eastAsia="SimSun" w:hAnsi="Calibri" w:hint="eastAsia"/>
              </w:rP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104B" w:rsidRDefault="00F3104B">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3104B" w:rsidRDefault="00F3104B">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3104B" w:rsidRDefault="00F310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3104B" w:rsidRDefault="00F3104B">
            <w:pPr>
              <w:pStyle w:val="ProductList-OfferingBody"/>
              <w:ind w:left="-113"/>
              <w:jc w:val="center"/>
              <w:rPr>
                <w:rFonts w:ascii="Calibri" w:eastAsia="SimSun" w:hAnsi="Calibri"/>
                <w:lang w:val="zh-CN" w:eastAsia="zh-CN" w:bidi="zh-CN"/>
              </w:rPr>
            </w:pPr>
            <w:r>
              <w:rPr>
                <w:rFonts w:ascii="Calibri" w:eastAsia="SimSun" w:hAnsi="Calibri" w:hint="eastAsia"/>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3104B" w:rsidRPr="0005355E" w:rsidRDefault="00F3104B" w:rsidP="00BA1AAC">
            <w:pPr>
              <w:pStyle w:val="ProductList-OfferingBody"/>
              <w:ind w:left="-113"/>
              <w:jc w:val="center"/>
              <w:rPr>
                <w:rFonts w:ascii="Calibri" w:eastAsiaTheme="majorEastAsia" w:hAnsi="Calibri" w:cstheme="minorHAnsi"/>
                <w:bCs/>
                <w:szCs w:val="16"/>
                <w:lang w:val="zh-CN" w:eastAsia="zh-CN" w:bidi="zh-CN"/>
              </w:rPr>
            </w:pPr>
            <w:r w:rsidRPr="0005355E">
              <w:rPr>
                <w:rFonts w:ascii="Calibri" w:eastAsiaTheme="majorEastAsia" w:hAnsi="Calibri" w:cstheme="minorHAnsi"/>
                <w:bCs/>
                <w:szCs w:val="16"/>
                <w:lang w:val="zh-CN" w:bidi="zh-CN"/>
              </w:rPr>
              <w:fldChar w:fldCharType="begin"/>
            </w:r>
            <w:r w:rsidRPr="0005355E">
              <w:rPr>
                <w:rFonts w:ascii="Calibri" w:eastAsiaTheme="majorEastAsia" w:hAnsi="Calibri" w:cstheme="minorHAnsi"/>
                <w:bCs/>
                <w:szCs w:val="16"/>
                <w:lang w:val="zh-CN" w:bidi="zh-CN"/>
              </w:rPr>
              <w:instrText>AutoTextList  \s NoStyle \t "</w:instrText>
            </w:r>
            <w:r w:rsidRPr="0005355E">
              <w:rPr>
                <w:rFonts w:ascii="Calibri" w:eastAsia="MS Mincho" w:hAnsi="Calibri" w:cs="MS Mincho"/>
                <w:bCs/>
                <w:szCs w:val="16"/>
                <w:lang w:val="zh-CN" w:bidi="zh-CN"/>
              </w:rPr>
              <w:instrText>附加</w:instrText>
            </w:r>
            <w:r w:rsidRPr="0005355E">
              <w:rPr>
                <w:rFonts w:ascii="Calibri" w:eastAsia="PMingLiU" w:hAnsi="Calibri" w:cs="PMingLiU"/>
                <w:bCs/>
                <w:szCs w:val="16"/>
                <w:lang w:val="zh-CN" w:bidi="zh-CN"/>
              </w:rPr>
              <w:instrText>产品</w:instrText>
            </w:r>
            <w:r w:rsidRPr="0005355E">
              <w:rPr>
                <w:rFonts w:ascii="Calibri" w:eastAsiaTheme="majorEastAsia" w:hAnsi="Calibri" w:cstheme="minorHAnsi"/>
                <w:bCs/>
                <w:szCs w:val="16"/>
                <w:lang w:val="zh-CN" w:bidi="zh-CN"/>
              </w:rPr>
              <w:instrText xml:space="preserve">" </w:instrText>
            </w:r>
            <w:r w:rsidRPr="0005355E">
              <w:rPr>
                <w:rFonts w:ascii="Calibri" w:eastAsiaTheme="majorEastAsia" w:hAnsi="Calibri" w:cstheme="minorHAnsi"/>
                <w:bCs/>
                <w:szCs w:val="16"/>
                <w:lang w:val="zh-CN" w:bidi="zh-CN"/>
              </w:rPr>
              <w:fldChar w:fldCharType="separate"/>
            </w:r>
            <w:r w:rsidRPr="0005355E">
              <w:rPr>
                <w:rFonts w:ascii="Calibri" w:eastAsiaTheme="majorEastAsia" w:hAnsi="Calibri" w:cstheme="minorHAnsi"/>
                <w:bCs/>
                <w:szCs w:val="16"/>
                <w:lang w:val="zh-CN" w:bidi="zh-CN"/>
              </w:rPr>
              <w:t xml:space="preserve"> A</w:t>
            </w:r>
            <w:r w:rsidRPr="0005355E">
              <w:rPr>
                <w:rFonts w:ascii="Calibri" w:eastAsiaTheme="majorEastAsia" w:hAnsi="Calibri" w:cstheme="minorHAns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3104B" w:rsidRPr="0005355E" w:rsidRDefault="00F3104B" w:rsidP="00BA1AAC">
            <w:pPr>
              <w:pStyle w:val="ProductList-OfferingBody"/>
              <w:ind w:left="-113"/>
              <w:jc w:val="center"/>
              <w:rPr>
                <w:rFonts w:ascii="Calibri" w:eastAsiaTheme="majorEastAsia" w:hAnsi="Calibri" w:cstheme="minorHAnsi"/>
                <w:bCs/>
                <w:szCs w:val="16"/>
                <w:lang w:val="zh-CN" w:eastAsia="zh-CN" w:bidi="zh-CN"/>
              </w:rPr>
            </w:pPr>
            <w:r w:rsidRPr="0005355E">
              <w:rPr>
                <w:rFonts w:ascii="Calibri" w:eastAsiaTheme="majorEastAsia" w:hAnsi="Calibri" w:cstheme="minorHAnsi"/>
                <w:bCs/>
                <w:szCs w:val="16"/>
                <w:lang w:val="zh-CN" w:bidi="zh-CN"/>
              </w:rPr>
              <w:fldChar w:fldCharType="begin"/>
            </w:r>
            <w:r w:rsidRPr="0005355E">
              <w:rPr>
                <w:rFonts w:ascii="Calibri" w:eastAsiaTheme="majorEastAsia" w:hAnsi="Calibri" w:cstheme="minorHAnsi"/>
                <w:bCs/>
                <w:szCs w:val="16"/>
                <w:lang w:val="zh-CN" w:bidi="zh-CN"/>
              </w:rPr>
              <w:instrText>AutoTextList  \s NoStyle \t "</w:instrText>
            </w:r>
            <w:r w:rsidRPr="0005355E">
              <w:rPr>
                <w:rFonts w:ascii="Calibri" w:eastAsia="MS Mincho" w:hAnsi="Calibri" w:cs="MS Mincho"/>
                <w:bCs/>
                <w:szCs w:val="16"/>
                <w:lang w:val="zh-CN" w:bidi="zh-CN"/>
              </w:rPr>
              <w:instrText>附加</w:instrText>
            </w:r>
            <w:r w:rsidRPr="0005355E">
              <w:rPr>
                <w:rFonts w:ascii="Calibri" w:eastAsia="PMingLiU" w:hAnsi="Calibri" w:cs="PMingLiU"/>
                <w:bCs/>
                <w:szCs w:val="16"/>
                <w:lang w:val="zh-CN" w:bidi="zh-CN"/>
              </w:rPr>
              <w:instrText>产品</w:instrText>
            </w:r>
            <w:r w:rsidRPr="0005355E">
              <w:rPr>
                <w:rFonts w:ascii="Calibri" w:eastAsiaTheme="majorEastAsia" w:hAnsi="Calibri" w:cstheme="minorHAnsi"/>
                <w:bCs/>
                <w:szCs w:val="16"/>
                <w:lang w:val="zh-CN" w:bidi="zh-CN"/>
              </w:rPr>
              <w:instrText xml:space="preserve">" </w:instrText>
            </w:r>
            <w:r w:rsidRPr="0005355E">
              <w:rPr>
                <w:rFonts w:ascii="Calibri" w:eastAsiaTheme="majorEastAsia" w:hAnsi="Calibri" w:cstheme="minorHAnsi"/>
                <w:bCs/>
                <w:szCs w:val="16"/>
                <w:lang w:val="zh-CN" w:bidi="zh-CN"/>
              </w:rPr>
              <w:fldChar w:fldCharType="separate"/>
            </w:r>
            <w:r w:rsidRPr="0005355E">
              <w:rPr>
                <w:rFonts w:ascii="Calibri" w:eastAsiaTheme="majorEastAsia" w:hAnsi="Calibri" w:cstheme="minorHAnsi"/>
                <w:bCs/>
                <w:szCs w:val="16"/>
                <w:lang w:val="zh-CN" w:bidi="zh-CN"/>
              </w:rPr>
              <w:t xml:space="preserve"> A</w:t>
            </w:r>
            <w:r w:rsidRPr="0005355E">
              <w:rPr>
                <w:rFonts w:ascii="Calibri" w:eastAsiaTheme="majorEastAsia" w:hAnsi="Calibri"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r>
      <w:tr w:rsidR="00F3104B" w:rsidTr="00F3104B">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F3104B" w:rsidRPr="00B8571B" w:rsidRDefault="00F3104B">
            <w:pPr>
              <w:pStyle w:val="ProductList-Offering2"/>
              <w:rPr>
                <w:rFonts w:ascii="Calibri Light" w:eastAsia="SimSun" w:hAnsi="Calibri Light"/>
                <w:lang w:val="zh-CN" w:eastAsia="zh-CN" w:bidi="zh-CN"/>
              </w:rPr>
            </w:pPr>
            <w:bookmarkStart w:id="189" w:name="_Toc409231597"/>
            <w:r w:rsidRPr="00B8571B">
              <w:rPr>
                <w:rFonts w:ascii="Calibri Light" w:eastAsia="SimSun" w:hAnsi="Calibri Light"/>
                <w:lang w:eastAsia="zh-CN"/>
              </w:rPr>
              <w:t>Microsoft Dynamics AX 2012 R3 Standard Commerce Server Core</w:t>
            </w:r>
            <w:r w:rsidRPr="00B8571B">
              <w:rPr>
                <w:rFonts w:ascii="Calibri Light" w:eastAsia="SimSun" w:hAnsi="Calibri Light"/>
                <w:lang w:eastAsia="zh-CN"/>
              </w:rPr>
              <w:t>（</w:t>
            </w:r>
            <w:r w:rsidRPr="00B8571B">
              <w:rPr>
                <w:rFonts w:ascii="Calibri Light" w:eastAsia="SimSun" w:hAnsi="Calibri Light"/>
                <w:lang w:eastAsia="zh-CN"/>
              </w:rPr>
              <w:t xml:space="preserve">2 </w:t>
            </w:r>
            <w:r w:rsidRPr="00B8571B">
              <w:rPr>
                <w:rFonts w:ascii="Calibri Light" w:eastAsia="SimSun" w:hAnsi="Calibri Light"/>
                <w:lang w:eastAsia="zh-CN"/>
              </w:rPr>
              <w:t>个包内核许可）</w:t>
            </w:r>
            <w:bookmarkEnd w:id="189"/>
            <w:r w:rsidRPr="00B8571B">
              <w:rPr>
                <w:rFonts w:ascii="Calibri Light" w:eastAsia="SimSun" w:hAnsi="Calibri Light"/>
              </w:rPr>
              <w:fldChar w:fldCharType="begin"/>
            </w:r>
            <w:r w:rsidRPr="00B8571B">
              <w:rPr>
                <w:rFonts w:ascii="Calibri Light" w:eastAsia="SimSun" w:hAnsi="Calibri Light"/>
                <w:lang w:eastAsia="zh-CN"/>
              </w:rPr>
              <w:instrText>XE "Microsoft Dynamics AX 2012 R3 Standard Commerce Server Core</w:instrText>
            </w:r>
            <w:r w:rsidRPr="00B8571B">
              <w:rPr>
                <w:rFonts w:ascii="Calibri Light" w:eastAsia="SimSun" w:hAnsi="Calibri Light"/>
                <w:lang w:eastAsia="zh-CN"/>
              </w:rPr>
              <w:instrText>（</w:instrText>
            </w:r>
            <w:r w:rsidRPr="00B8571B">
              <w:rPr>
                <w:rFonts w:ascii="Calibri Light" w:eastAsia="SimSun" w:hAnsi="Calibri Light"/>
                <w:lang w:eastAsia="zh-CN"/>
              </w:rPr>
              <w:instrText xml:space="preserve">2 </w:instrText>
            </w:r>
            <w:r w:rsidRPr="00B8571B">
              <w:rPr>
                <w:rFonts w:ascii="Calibri Light" w:eastAsia="SimSun" w:hAnsi="Calibri Light"/>
                <w:lang w:eastAsia="zh-CN"/>
              </w:rPr>
              <w:instrText>个包）</w:instrText>
            </w:r>
            <w:r w:rsidRPr="00B8571B">
              <w:rPr>
                <w:rFonts w:ascii="Calibri Light" w:eastAsia="SimSun" w:hAnsi="Calibri Light"/>
                <w:lang w:eastAsia="zh-CN"/>
              </w:rPr>
              <w:instrText>"</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3104B" w:rsidRDefault="00F3104B">
            <w:pPr>
              <w:pStyle w:val="ProductList-OfferingBody"/>
              <w:ind w:left="-113"/>
              <w:jc w:val="center"/>
              <w:rPr>
                <w:rFonts w:ascii="Calibri" w:eastAsia="SimSun" w:hAnsi="Calibri"/>
                <w:lang w:val="zh-CN" w:eastAsia="zh-CN" w:bidi="zh-CN"/>
              </w:rPr>
            </w:pPr>
            <w:r>
              <w:rPr>
                <w:rFonts w:ascii="Calibri" w:eastAsia="SimSun" w:hAnsi="Calibri" w:hint="eastAsia"/>
              </w:rP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104B" w:rsidRDefault="00F3104B">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3104B" w:rsidRDefault="00F3104B">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3104B" w:rsidRDefault="00F310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3104B" w:rsidRDefault="00F3104B">
            <w:pPr>
              <w:pStyle w:val="ProductList-OfferingBody"/>
              <w:ind w:left="-113"/>
              <w:jc w:val="center"/>
              <w:rPr>
                <w:rFonts w:ascii="Calibri" w:eastAsia="SimSun" w:hAnsi="Calibri"/>
                <w:lang w:val="zh-CN" w:eastAsia="zh-CN" w:bidi="zh-CN"/>
              </w:rPr>
            </w:pPr>
            <w:r>
              <w:rPr>
                <w:rFonts w:ascii="Calibri" w:eastAsia="SimSun" w:hAnsi="Calibri" w:hint="eastAsia"/>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3104B" w:rsidRPr="0005355E" w:rsidRDefault="00F3104B" w:rsidP="00BA1AAC">
            <w:pPr>
              <w:pStyle w:val="ProductList-OfferingBody"/>
              <w:ind w:left="-113"/>
              <w:jc w:val="center"/>
              <w:rPr>
                <w:rFonts w:ascii="Calibri" w:eastAsiaTheme="majorEastAsia" w:hAnsi="Calibri" w:cstheme="minorHAnsi"/>
                <w:bCs/>
                <w:szCs w:val="16"/>
                <w:lang w:val="zh-CN" w:eastAsia="zh-CN" w:bidi="zh-CN"/>
              </w:rPr>
            </w:pPr>
            <w:r w:rsidRPr="0005355E">
              <w:rPr>
                <w:rFonts w:ascii="Calibri" w:eastAsiaTheme="majorEastAsia" w:hAnsi="Calibri" w:cstheme="minorHAnsi"/>
                <w:bCs/>
                <w:szCs w:val="16"/>
                <w:lang w:val="zh-CN" w:bidi="zh-CN"/>
              </w:rPr>
              <w:fldChar w:fldCharType="begin"/>
            </w:r>
            <w:r w:rsidRPr="0005355E">
              <w:rPr>
                <w:rFonts w:ascii="Calibri" w:eastAsiaTheme="majorEastAsia" w:hAnsi="Calibri" w:cstheme="minorHAnsi"/>
                <w:bCs/>
                <w:szCs w:val="16"/>
                <w:lang w:val="zh-CN" w:bidi="zh-CN"/>
              </w:rPr>
              <w:instrText>AutoTextList  \s NoStyle \t "</w:instrText>
            </w:r>
            <w:r w:rsidRPr="0005355E">
              <w:rPr>
                <w:rFonts w:ascii="Calibri" w:eastAsia="MS Mincho" w:hAnsi="Calibri" w:cs="MS Mincho"/>
                <w:bCs/>
                <w:szCs w:val="16"/>
                <w:lang w:val="zh-CN" w:bidi="zh-CN"/>
              </w:rPr>
              <w:instrText>附加</w:instrText>
            </w:r>
            <w:r w:rsidRPr="0005355E">
              <w:rPr>
                <w:rFonts w:ascii="Calibri" w:eastAsia="PMingLiU" w:hAnsi="Calibri" w:cs="PMingLiU"/>
                <w:bCs/>
                <w:szCs w:val="16"/>
                <w:lang w:val="zh-CN" w:bidi="zh-CN"/>
              </w:rPr>
              <w:instrText>产品</w:instrText>
            </w:r>
            <w:r w:rsidRPr="0005355E">
              <w:rPr>
                <w:rFonts w:ascii="Calibri" w:eastAsiaTheme="majorEastAsia" w:hAnsi="Calibri" w:cstheme="minorHAnsi"/>
                <w:bCs/>
                <w:szCs w:val="16"/>
                <w:lang w:val="zh-CN" w:bidi="zh-CN"/>
              </w:rPr>
              <w:instrText xml:space="preserve">" </w:instrText>
            </w:r>
            <w:r w:rsidRPr="0005355E">
              <w:rPr>
                <w:rFonts w:ascii="Calibri" w:eastAsiaTheme="majorEastAsia" w:hAnsi="Calibri" w:cstheme="minorHAnsi"/>
                <w:bCs/>
                <w:szCs w:val="16"/>
                <w:lang w:val="zh-CN" w:bidi="zh-CN"/>
              </w:rPr>
              <w:fldChar w:fldCharType="separate"/>
            </w:r>
            <w:r w:rsidRPr="0005355E">
              <w:rPr>
                <w:rFonts w:ascii="Calibri" w:eastAsiaTheme="majorEastAsia" w:hAnsi="Calibri" w:cstheme="minorHAnsi"/>
                <w:bCs/>
                <w:szCs w:val="16"/>
                <w:lang w:val="zh-CN" w:bidi="zh-CN"/>
              </w:rPr>
              <w:t xml:space="preserve"> A</w:t>
            </w:r>
            <w:r w:rsidRPr="0005355E">
              <w:rPr>
                <w:rFonts w:ascii="Calibri" w:eastAsiaTheme="majorEastAsia" w:hAnsi="Calibri" w:cstheme="minorHAns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3104B" w:rsidRPr="0005355E" w:rsidRDefault="00F3104B" w:rsidP="00BA1AAC">
            <w:pPr>
              <w:pStyle w:val="ProductList-OfferingBody"/>
              <w:ind w:left="-113"/>
              <w:jc w:val="center"/>
              <w:rPr>
                <w:rFonts w:ascii="Calibri" w:eastAsiaTheme="majorEastAsia" w:hAnsi="Calibri" w:cstheme="minorHAnsi"/>
                <w:bCs/>
                <w:szCs w:val="16"/>
                <w:lang w:val="zh-CN" w:eastAsia="zh-CN" w:bidi="zh-CN"/>
              </w:rPr>
            </w:pPr>
            <w:r w:rsidRPr="0005355E">
              <w:rPr>
                <w:rFonts w:ascii="Calibri" w:eastAsiaTheme="majorEastAsia" w:hAnsi="Calibri" w:cstheme="minorHAnsi"/>
                <w:bCs/>
                <w:szCs w:val="16"/>
                <w:lang w:val="zh-CN" w:bidi="zh-CN"/>
              </w:rPr>
              <w:fldChar w:fldCharType="begin"/>
            </w:r>
            <w:r w:rsidRPr="0005355E">
              <w:rPr>
                <w:rFonts w:ascii="Calibri" w:eastAsiaTheme="majorEastAsia" w:hAnsi="Calibri" w:cstheme="minorHAnsi"/>
                <w:bCs/>
                <w:szCs w:val="16"/>
                <w:lang w:val="zh-CN" w:bidi="zh-CN"/>
              </w:rPr>
              <w:instrText>AutoTextList  \s NoStyle \t "</w:instrText>
            </w:r>
            <w:r w:rsidRPr="0005355E">
              <w:rPr>
                <w:rFonts w:ascii="Calibri" w:eastAsia="MS Mincho" w:hAnsi="Calibri" w:cs="MS Mincho"/>
                <w:bCs/>
                <w:szCs w:val="16"/>
                <w:lang w:val="zh-CN" w:bidi="zh-CN"/>
              </w:rPr>
              <w:instrText>附加</w:instrText>
            </w:r>
            <w:r w:rsidRPr="0005355E">
              <w:rPr>
                <w:rFonts w:ascii="Calibri" w:eastAsia="PMingLiU" w:hAnsi="Calibri" w:cs="PMingLiU"/>
                <w:bCs/>
                <w:szCs w:val="16"/>
                <w:lang w:val="zh-CN" w:bidi="zh-CN"/>
              </w:rPr>
              <w:instrText>产品</w:instrText>
            </w:r>
            <w:r w:rsidRPr="0005355E">
              <w:rPr>
                <w:rFonts w:ascii="Calibri" w:eastAsiaTheme="majorEastAsia" w:hAnsi="Calibri" w:cstheme="minorHAnsi"/>
                <w:bCs/>
                <w:szCs w:val="16"/>
                <w:lang w:val="zh-CN" w:bidi="zh-CN"/>
              </w:rPr>
              <w:instrText xml:space="preserve">" </w:instrText>
            </w:r>
            <w:r w:rsidRPr="0005355E">
              <w:rPr>
                <w:rFonts w:ascii="Calibri" w:eastAsiaTheme="majorEastAsia" w:hAnsi="Calibri" w:cstheme="minorHAnsi"/>
                <w:bCs/>
                <w:szCs w:val="16"/>
                <w:lang w:val="zh-CN" w:bidi="zh-CN"/>
              </w:rPr>
              <w:fldChar w:fldCharType="separate"/>
            </w:r>
            <w:r w:rsidRPr="0005355E">
              <w:rPr>
                <w:rFonts w:ascii="Calibri" w:eastAsiaTheme="majorEastAsia" w:hAnsi="Calibri" w:cstheme="minorHAnsi"/>
                <w:bCs/>
                <w:szCs w:val="16"/>
                <w:lang w:val="zh-CN" w:bidi="zh-CN"/>
              </w:rPr>
              <w:t xml:space="preserve"> A</w:t>
            </w:r>
            <w:r w:rsidRPr="0005355E">
              <w:rPr>
                <w:rFonts w:ascii="Calibri" w:eastAsiaTheme="majorEastAsia" w:hAnsi="Calibri"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r>
      <w:tr w:rsidR="00F3104B" w:rsidTr="00F3104B">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F3104B" w:rsidRPr="00B8571B" w:rsidRDefault="00F3104B">
            <w:pPr>
              <w:pStyle w:val="ProductList-Offering2"/>
              <w:rPr>
                <w:rFonts w:ascii="Calibri Light" w:eastAsia="SimSun" w:hAnsi="Calibri Light"/>
                <w:lang w:val="zh-CN" w:eastAsia="zh-CN" w:bidi="zh-CN"/>
              </w:rPr>
            </w:pPr>
            <w:bookmarkStart w:id="190" w:name="_Toc379797120"/>
            <w:bookmarkStart w:id="191" w:name="_Toc380513146"/>
            <w:bookmarkStart w:id="192" w:name="_Toc380655185"/>
            <w:bookmarkStart w:id="193" w:name="_Toc409231598"/>
            <w:r w:rsidRPr="00B8571B">
              <w:rPr>
                <w:rFonts w:ascii="Calibri Light" w:eastAsia="SimSun" w:hAnsi="Calibri Light"/>
              </w:rPr>
              <w:t>Microsoft Dynamics AX 2012 R3 Enterprise CAL</w:t>
            </w:r>
            <w:r w:rsidRPr="00B8571B">
              <w:rPr>
                <w:rFonts w:ascii="Calibri Light" w:eastAsia="SimSun" w:hAnsi="Calibri Light"/>
              </w:rPr>
              <w:fldChar w:fldCharType="begin"/>
            </w:r>
            <w:r w:rsidRPr="00B8571B">
              <w:rPr>
                <w:rFonts w:ascii="Calibri Light" w:eastAsia="SimSun" w:hAnsi="Calibri Light"/>
              </w:rPr>
              <w:instrText xml:space="preserve">XE "Microsoft Dynamics AX 2012 R3 </w:instrText>
            </w:r>
            <w:r w:rsidRPr="00B8571B">
              <w:rPr>
                <w:rFonts w:ascii="Calibri Light" w:eastAsia="SimSun" w:hAnsi="Calibri Light"/>
              </w:rPr>
              <w:instrText>企业</w:instrText>
            </w:r>
            <w:r w:rsidRPr="00B8571B">
              <w:rPr>
                <w:rFonts w:ascii="Calibri Light" w:eastAsia="SimSun" w:hAnsi="Calibri Light"/>
              </w:rPr>
              <w:instrText xml:space="preserve"> CAL"</w:instrText>
            </w:r>
            <w:r w:rsidRPr="00B8571B">
              <w:rPr>
                <w:rFonts w:ascii="Calibri Light" w:eastAsia="SimSun" w:hAnsi="Calibri Light"/>
              </w:rPr>
              <w:fldChar w:fldCharType="end"/>
            </w:r>
            <w:r w:rsidRPr="00B8571B">
              <w:rPr>
                <w:rFonts w:ascii="Calibri Light" w:eastAsia="SimSun" w:hAnsi="Calibri Light"/>
              </w:rPr>
              <w:t>（设备和用户）</w:t>
            </w:r>
            <w:bookmarkEnd w:id="190"/>
            <w:bookmarkEnd w:id="191"/>
            <w:bookmarkEnd w:id="192"/>
            <w:bookmarkEnd w:id="19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3104B" w:rsidRDefault="00F3104B">
            <w:pPr>
              <w:pStyle w:val="ProductList-OfferingBody"/>
              <w:ind w:left="-113"/>
              <w:jc w:val="center"/>
              <w:rPr>
                <w:rFonts w:ascii="Calibri" w:eastAsia="SimSun" w:hAnsi="Calibri"/>
                <w:lang w:val="zh-CN" w:eastAsia="zh-CN" w:bidi="zh-CN"/>
              </w:rPr>
            </w:pPr>
            <w:r>
              <w:rPr>
                <w:rFonts w:ascii="Calibri" w:eastAsia="SimSun" w:hAnsi="Calibri" w:hint="eastAsia"/>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104B" w:rsidRDefault="00F3104B">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3104B" w:rsidRDefault="00F3104B">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3104B" w:rsidRDefault="00F310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3104B" w:rsidRDefault="00F3104B">
            <w:pPr>
              <w:pStyle w:val="ProductList-OfferingBody"/>
              <w:ind w:left="-113"/>
              <w:jc w:val="center"/>
              <w:rPr>
                <w:rFonts w:ascii="Calibri" w:eastAsia="SimSun" w:hAnsi="Calibri"/>
                <w:lang w:val="zh-CN" w:eastAsia="zh-CN" w:bidi="zh-CN"/>
              </w:rPr>
            </w:pPr>
            <w:r>
              <w:rPr>
                <w:rFonts w:ascii="Calibri" w:eastAsia="SimSun"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3104B" w:rsidRPr="0005355E" w:rsidRDefault="00F3104B" w:rsidP="00BA1AAC">
            <w:pPr>
              <w:pStyle w:val="ProductList-OfferingBody"/>
              <w:ind w:left="-113"/>
              <w:jc w:val="center"/>
              <w:rPr>
                <w:rFonts w:ascii="Calibri" w:eastAsiaTheme="majorEastAsia" w:hAnsi="Calibri" w:cstheme="minorHAnsi"/>
                <w:bCs/>
                <w:szCs w:val="16"/>
                <w:lang w:val="zh-CN" w:eastAsia="zh-CN" w:bidi="zh-CN"/>
              </w:rPr>
            </w:pPr>
            <w:r w:rsidRPr="0005355E">
              <w:rPr>
                <w:rFonts w:ascii="Calibri" w:eastAsiaTheme="majorEastAsia" w:hAnsi="Calibri" w:cstheme="minorHAnsi"/>
                <w:bCs/>
                <w:szCs w:val="16"/>
                <w:lang w:val="zh-CN" w:bidi="zh-CN"/>
              </w:rPr>
              <w:fldChar w:fldCharType="begin"/>
            </w:r>
            <w:r w:rsidRPr="0005355E">
              <w:rPr>
                <w:rFonts w:ascii="Calibri" w:eastAsiaTheme="majorEastAsia" w:hAnsi="Calibri" w:cstheme="minorHAnsi"/>
                <w:bCs/>
                <w:szCs w:val="16"/>
                <w:lang w:val="zh-CN" w:bidi="zh-CN"/>
              </w:rPr>
              <w:instrText>AutoTextList  \s NoStyle \t "</w:instrText>
            </w:r>
            <w:r w:rsidRPr="0005355E">
              <w:rPr>
                <w:rFonts w:ascii="Calibri" w:eastAsia="MS Mincho" w:hAnsi="Calibri" w:cs="MS Mincho"/>
                <w:bCs/>
                <w:szCs w:val="16"/>
                <w:lang w:val="zh-CN" w:bidi="zh-CN"/>
              </w:rPr>
              <w:instrText>附加</w:instrText>
            </w:r>
            <w:r w:rsidRPr="0005355E">
              <w:rPr>
                <w:rFonts w:ascii="Calibri" w:eastAsia="PMingLiU" w:hAnsi="Calibri" w:cs="PMingLiU"/>
                <w:bCs/>
                <w:szCs w:val="16"/>
                <w:lang w:val="zh-CN" w:bidi="zh-CN"/>
              </w:rPr>
              <w:instrText>产品</w:instrText>
            </w:r>
            <w:r w:rsidRPr="0005355E">
              <w:rPr>
                <w:rFonts w:ascii="Calibri" w:eastAsiaTheme="majorEastAsia" w:hAnsi="Calibri" w:cstheme="minorHAnsi"/>
                <w:bCs/>
                <w:szCs w:val="16"/>
                <w:lang w:val="zh-CN" w:bidi="zh-CN"/>
              </w:rPr>
              <w:instrText xml:space="preserve">" </w:instrText>
            </w:r>
            <w:r w:rsidRPr="0005355E">
              <w:rPr>
                <w:rFonts w:ascii="Calibri" w:eastAsiaTheme="majorEastAsia" w:hAnsi="Calibri" w:cstheme="minorHAnsi"/>
                <w:bCs/>
                <w:szCs w:val="16"/>
                <w:lang w:val="zh-CN" w:bidi="zh-CN"/>
              </w:rPr>
              <w:fldChar w:fldCharType="separate"/>
            </w:r>
            <w:r w:rsidRPr="0005355E">
              <w:rPr>
                <w:rFonts w:ascii="Calibri" w:eastAsiaTheme="majorEastAsia" w:hAnsi="Calibri" w:cstheme="minorHAnsi"/>
                <w:bCs/>
                <w:szCs w:val="16"/>
                <w:lang w:val="zh-CN" w:bidi="zh-CN"/>
              </w:rPr>
              <w:t xml:space="preserve"> A</w:t>
            </w:r>
            <w:r w:rsidRPr="0005355E">
              <w:rPr>
                <w:rFonts w:ascii="Calibri" w:eastAsiaTheme="majorEastAsia" w:hAnsi="Calibri" w:cstheme="minorHAns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3104B" w:rsidRPr="0005355E" w:rsidRDefault="00F3104B" w:rsidP="00BA1AAC">
            <w:pPr>
              <w:pStyle w:val="ProductList-OfferingBody"/>
              <w:ind w:left="-113"/>
              <w:jc w:val="center"/>
              <w:rPr>
                <w:rFonts w:ascii="Calibri" w:eastAsiaTheme="majorEastAsia" w:hAnsi="Calibri" w:cstheme="minorHAnsi"/>
                <w:bCs/>
                <w:szCs w:val="16"/>
                <w:lang w:val="zh-CN" w:eastAsia="zh-CN" w:bidi="zh-CN"/>
              </w:rPr>
            </w:pPr>
            <w:r w:rsidRPr="0005355E">
              <w:rPr>
                <w:rFonts w:ascii="Calibri" w:eastAsiaTheme="majorEastAsia" w:hAnsi="Calibri" w:cstheme="minorHAnsi"/>
                <w:bCs/>
                <w:szCs w:val="16"/>
                <w:lang w:val="zh-CN" w:bidi="zh-CN"/>
              </w:rPr>
              <w:fldChar w:fldCharType="begin"/>
            </w:r>
            <w:r w:rsidRPr="0005355E">
              <w:rPr>
                <w:rFonts w:ascii="Calibri" w:eastAsiaTheme="majorEastAsia" w:hAnsi="Calibri" w:cstheme="minorHAnsi"/>
                <w:bCs/>
                <w:szCs w:val="16"/>
                <w:lang w:val="zh-CN" w:bidi="zh-CN"/>
              </w:rPr>
              <w:instrText>AutoTextList  \s NoStyle \t "</w:instrText>
            </w:r>
            <w:r w:rsidRPr="0005355E">
              <w:rPr>
                <w:rFonts w:ascii="Calibri" w:eastAsia="MS Mincho" w:hAnsi="Calibri" w:cs="MS Mincho"/>
                <w:bCs/>
                <w:szCs w:val="16"/>
                <w:lang w:val="zh-CN" w:bidi="zh-CN"/>
              </w:rPr>
              <w:instrText>附加</w:instrText>
            </w:r>
            <w:r w:rsidRPr="0005355E">
              <w:rPr>
                <w:rFonts w:ascii="Calibri" w:eastAsia="PMingLiU" w:hAnsi="Calibri" w:cs="PMingLiU"/>
                <w:bCs/>
                <w:szCs w:val="16"/>
                <w:lang w:val="zh-CN" w:bidi="zh-CN"/>
              </w:rPr>
              <w:instrText>产品</w:instrText>
            </w:r>
            <w:r w:rsidRPr="0005355E">
              <w:rPr>
                <w:rFonts w:ascii="Calibri" w:eastAsiaTheme="majorEastAsia" w:hAnsi="Calibri" w:cstheme="minorHAnsi"/>
                <w:bCs/>
                <w:szCs w:val="16"/>
                <w:lang w:val="zh-CN" w:bidi="zh-CN"/>
              </w:rPr>
              <w:instrText xml:space="preserve">" </w:instrText>
            </w:r>
            <w:r w:rsidRPr="0005355E">
              <w:rPr>
                <w:rFonts w:ascii="Calibri" w:eastAsiaTheme="majorEastAsia" w:hAnsi="Calibri" w:cstheme="minorHAnsi"/>
                <w:bCs/>
                <w:szCs w:val="16"/>
                <w:lang w:val="zh-CN" w:bidi="zh-CN"/>
              </w:rPr>
              <w:fldChar w:fldCharType="separate"/>
            </w:r>
            <w:r w:rsidRPr="0005355E">
              <w:rPr>
                <w:rFonts w:ascii="Calibri" w:eastAsiaTheme="majorEastAsia" w:hAnsi="Calibri" w:cstheme="minorHAnsi"/>
                <w:bCs/>
                <w:szCs w:val="16"/>
                <w:lang w:val="zh-CN" w:bidi="zh-CN"/>
              </w:rPr>
              <w:t xml:space="preserve"> A</w:t>
            </w:r>
            <w:r w:rsidRPr="0005355E">
              <w:rPr>
                <w:rFonts w:ascii="Calibri" w:eastAsiaTheme="majorEastAsia" w:hAnsi="Calibri"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r>
      <w:tr w:rsidR="00F3104B" w:rsidTr="00F3104B">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F3104B" w:rsidRPr="00B8571B" w:rsidRDefault="00F3104B">
            <w:pPr>
              <w:pStyle w:val="ProductList-Offering2"/>
              <w:rPr>
                <w:rFonts w:ascii="Calibri Light" w:eastAsia="SimSun" w:hAnsi="Calibri Light"/>
                <w:lang w:val="zh-CN" w:eastAsia="zh-CN" w:bidi="zh-CN"/>
              </w:rPr>
            </w:pPr>
            <w:bookmarkStart w:id="194" w:name="_Toc379797121"/>
            <w:bookmarkStart w:id="195" w:name="_Toc380513147"/>
            <w:bookmarkStart w:id="196" w:name="_Toc380655186"/>
            <w:bookmarkStart w:id="197" w:name="_Toc409231599"/>
            <w:r w:rsidRPr="00B8571B">
              <w:rPr>
                <w:rFonts w:ascii="Calibri Light" w:eastAsia="SimSun" w:hAnsi="Calibri Light"/>
                <w:lang w:eastAsia="zh-CN"/>
              </w:rPr>
              <w:t xml:space="preserve">Microsoft Dynamics AX 2012 R3 </w:t>
            </w:r>
            <w:r w:rsidRPr="00B8571B">
              <w:rPr>
                <w:rFonts w:ascii="Calibri Light" w:eastAsia="SimSun" w:hAnsi="Calibri Light"/>
                <w:lang w:eastAsia="zh-CN"/>
              </w:rPr>
              <w:t>企业附加</w:t>
            </w:r>
            <w:r w:rsidRPr="00B8571B">
              <w:rPr>
                <w:rFonts w:ascii="Calibri Light" w:eastAsia="SimSun" w:hAnsi="Calibri Light"/>
                <w:lang w:eastAsia="zh-CN"/>
              </w:rPr>
              <w:t xml:space="preserve"> CAL</w:t>
            </w:r>
            <w:r w:rsidRPr="00B8571B">
              <w:rPr>
                <w:rFonts w:ascii="Calibri Light" w:eastAsia="SimSun" w:hAnsi="Calibri Light"/>
              </w:rPr>
              <w:fldChar w:fldCharType="begin"/>
            </w:r>
            <w:r w:rsidRPr="00B8571B">
              <w:rPr>
                <w:rFonts w:ascii="Calibri Light" w:eastAsia="SimSun" w:hAnsi="Calibri Light"/>
                <w:lang w:eastAsia="zh-CN"/>
              </w:rPr>
              <w:instrText xml:space="preserve">XE "Microsoft Dynamics AX 2012 R3 </w:instrText>
            </w:r>
            <w:r w:rsidRPr="00B8571B">
              <w:rPr>
                <w:rFonts w:ascii="Calibri Light" w:eastAsia="SimSun" w:hAnsi="Calibri Light"/>
                <w:lang w:eastAsia="zh-CN"/>
              </w:rPr>
              <w:instrText>企业附加</w:instrText>
            </w:r>
            <w:r w:rsidRPr="00B8571B">
              <w:rPr>
                <w:rFonts w:ascii="Calibri Light" w:eastAsia="SimSun" w:hAnsi="Calibri Light"/>
                <w:lang w:eastAsia="zh-CN"/>
              </w:rPr>
              <w:instrText xml:space="preserve"> CAL"</w:instrText>
            </w:r>
            <w:r w:rsidRPr="00B8571B">
              <w:rPr>
                <w:rFonts w:ascii="Calibri Light" w:eastAsia="SimSun" w:hAnsi="Calibri Light"/>
              </w:rPr>
              <w:fldChar w:fldCharType="end"/>
            </w:r>
            <w:r w:rsidRPr="00B8571B">
              <w:rPr>
                <w:rFonts w:ascii="Calibri Light" w:eastAsia="SimSun" w:hAnsi="Calibri Light"/>
                <w:lang w:eastAsia="zh-CN"/>
              </w:rPr>
              <w:t>（设备和用户）</w:t>
            </w:r>
            <w:bookmarkEnd w:id="194"/>
            <w:bookmarkEnd w:id="195"/>
            <w:bookmarkEnd w:id="196"/>
            <w:bookmarkEnd w:id="19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3104B" w:rsidRDefault="00F3104B">
            <w:pPr>
              <w:pStyle w:val="ProductList-OfferingBody"/>
              <w:ind w:left="-113"/>
              <w:jc w:val="center"/>
              <w:rPr>
                <w:rFonts w:ascii="Calibri" w:eastAsia="SimSun" w:hAnsi="Calibri"/>
                <w:lang w:val="zh-CN" w:eastAsia="zh-CN" w:bidi="zh-CN"/>
              </w:rPr>
            </w:pPr>
            <w:r>
              <w:rPr>
                <w:rFonts w:ascii="Calibri" w:eastAsia="SimSun" w:hAnsi="Calibri" w:hint="eastAsia"/>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104B" w:rsidRDefault="00F3104B">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3104B" w:rsidRDefault="00F3104B">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3104B" w:rsidRDefault="00F310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3104B" w:rsidRDefault="00F3104B">
            <w:pPr>
              <w:pStyle w:val="ProductList-OfferingBody"/>
              <w:ind w:left="-113"/>
              <w:jc w:val="center"/>
              <w:rPr>
                <w:rFonts w:ascii="Calibri" w:eastAsia="SimSun" w:hAnsi="Calibri"/>
                <w:lang w:val="zh-CN" w:eastAsia="zh-CN" w:bidi="zh-CN"/>
              </w:rPr>
            </w:pPr>
            <w:r>
              <w:rPr>
                <w:rFonts w:ascii="Calibri" w:eastAsia="SimSun"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3104B" w:rsidRPr="0005355E" w:rsidRDefault="00F3104B" w:rsidP="00BA1AAC">
            <w:pPr>
              <w:pStyle w:val="ProductList-OfferingBody"/>
              <w:ind w:left="-113"/>
              <w:jc w:val="center"/>
              <w:rPr>
                <w:rFonts w:ascii="Calibri" w:eastAsiaTheme="majorEastAsia" w:hAnsi="Calibri" w:cstheme="minorHAnsi"/>
                <w:bCs/>
                <w:szCs w:val="16"/>
                <w:lang w:val="zh-CN" w:eastAsia="zh-CN" w:bidi="zh-CN"/>
              </w:rPr>
            </w:pPr>
            <w:r w:rsidRPr="0005355E">
              <w:rPr>
                <w:rFonts w:ascii="Calibri" w:eastAsiaTheme="majorEastAsia" w:hAnsi="Calibri" w:cstheme="minorHAnsi"/>
                <w:bCs/>
                <w:szCs w:val="16"/>
                <w:lang w:val="zh-CN" w:bidi="zh-CN"/>
              </w:rPr>
              <w:fldChar w:fldCharType="begin"/>
            </w:r>
            <w:r w:rsidRPr="0005355E">
              <w:rPr>
                <w:rFonts w:ascii="Calibri" w:eastAsiaTheme="majorEastAsia" w:hAnsi="Calibri" w:cstheme="minorHAnsi"/>
                <w:bCs/>
                <w:szCs w:val="16"/>
                <w:lang w:val="zh-CN" w:bidi="zh-CN"/>
              </w:rPr>
              <w:instrText>AutoTextList  \s NoStyle \t "</w:instrText>
            </w:r>
            <w:r w:rsidRPr="0005355E">
              <w:rPr>
                <w:rFonts w:ascii="Calibri" w:eastAsia="MS Mincho" w:hAnsi="Calibri" w:cs="MS Mincho"/>
                <w:bCs/>
                <w:szCs w:val="16"/>
                <w:lang w:val="zh-CN" w:bidi="zh-CN"/>
              </w:rPr>
              <w:instrText>附加</w:instrText>
            </w:r>
            <w:r w:rsidRPr="0005355E">
              <w:rPr>
                <w:rFonts w:ascii="Calibri" w:eastAsia="PMingLiU" w:hAnsi="Calibri" w:cs="PMingLiU"/>
                <w:bCs/>
                <w:szCs w:val="16"/>
                <w:lang w:val="zh-CN" w:bidi="zh-CN"/>
              </w:rPr>
              <w:instrText>产品</w:instrText>
            </w:r>
            <w:r w:rsidRPr="0005355E">
              <w:rPr>
                <w:rFonts w:ascii="Calibri" w:eastAsiaTheme="majorEastAsia" w:hAnsi="Calibri" w:cstheme="minorHAnsi"/>
                <w:bCs/>
                <w:szCs w:val="16"/>
                <w:lang w:val="zh-CN" w:bidi="zh-CN"/>
              </w:rPr>
              <w:instrText xml:space="preserve">" </w:instrText>
            </w:r>
            <w:r w:rsidRPr="0005355E">
              <w:rPr>
                <w:rFonts w:ascii="Calibri" w:eastAsiaTheme="majorEastAsia" w:hAnsi="Calibri" w:cstheme="minorHAnsi"/>
                <w:bCs/>
                <w:szCs w:val="16"/>
                <w:lang w:val="zh-CN" w:bidi="zh-CN"/>
              </w:rPr>
              <w:fldChar w:fldCharType="separate"/>
            </w:r>
            <w:r w:rsidRPr="0005355E">
              <w:rPr>
                <w:rFonts w:ascii="Calibri" w:eastAsiaTheme="majorEastAsia" w:hAnsi="Calibri" w:cstheme="minorHAnsi"/>
                <w:bCs/>
                <w:szCs w:val="16"/>
                <w:lang w:val="zh-CN" w:bidi="zh-CN"/>
              </w:rPr>
              <w:t xml:space="preserve"> A</w:t>
            </w:r>
            <w:r w:rsidRPr="0005355E">
              <w:rPr>
                <w:rFonts w:ascii="Calibri" w:eastAsiaTheme="majorEastAsia" w:hAnsi="Calibri" w:cstheme="minorHAns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3104B" w:rsidRPr="0005355E" w:rsidRDefault="00F3104B" w:rsidP="00BA1AAC">
            <w:pPr>
              <w:pStyle w:val="ProductList-OfferingBody"/>
              <w:ind w:left="-113"/>
              <w:jc w:val="center"/>
              <w:rPr>
                <w:rFonts w:ascii="Calibri" w:eastAsiaTheme="majorEastAsia" w:hAnsi="Calibri" w:cstheme="minorHAnsi"/>
                <w:bCs/>
                <w:szCs w:val="16"/>
                <w:lang w:val="zh-CN" w:eastAsia="zh-CN" w:bidi="zh-CN"/>
              </w:rPr>
            </w:pPr>
            <w:r w:rsidRPr="0005355E">
              <w:rPr>
                <w:rFonts w:ascii="Calibri" w:eastAsiaTheme="majorEastAsia" w:hAnsi="Calibri" w:cstheme="minorHAnsi"/>
                <w:bCs/>
                <w:szCs w:val="16"/>
                <w:lang w:val="zh-CN" w:bidi="zh-CN"/>
              </w:rPr>
              <w:fldChar w:fldCharType="begin"/>
            </w:r>
            <w:r w:rsidRPr="0005355E">
              <w:rPr>
                <w:rFonts w:ascii="Calibri" w:eastAsiaTheme="majorEastAsia" w:hAnsi="Calibri" w:cstheme="minorHAnsi"/>
                <w:bCs/>
                <w:szCs w:val="16"/>
                <w:lang w:val="zh-CN" w:bidi="zh-CN"/>
              </w:rPr>
              <w:instrText>AutoTextList  \s NoStyle \t "</w:instrText>
            </w:r>
            <w:r w:rsidRPr="0005355E">
              <w:rPr>
                <w:rFonts w:ascii="Calibri" w:eastAsia="MS Mincho" w:hAnsi="Calibri" w:cs="MS Mincho"/>
                <w:bCs/>
                <w:szCs w:val="16"/>
                <w:lang w:val="zh-CN" w:bidi="zh-CN"/>
              </w:rPr>
              <w:instrText>附加</w:instrText>
            </w:r>
            <w:r w:rsidRPr="0005355E">
              <w:rPr>
                <w:rFonts w:ascii="Calibri" w:eastAsia="PMingLiU" w:hAnsi="Calibri" w:cs="PMingLiU"/>
                <w:bCs/>
                <w:szCs w:val="16"/>
                <w:lang w:val="zh-CN" w:bidi="zh-CN"/>
              </w:rPr>
              <w:instrText>产品</w:instrText>
            </w:r>
            <w:r w:rsidRPr="0005355E">
              <w:rPr>
                <w:rFonts w:ascii="Calibri" w:eastAsiaTheme="majorEastAsia" w:hAnsi="Calibri" w:cstheme="minorHAnsi"/>
                <w:bCs/>
                <w:szCs w:val="16"/>
                <w:lang w:val="zh-CN" w:bidi="zh-CN"/>
              </w:rPr>
              <w:instrText xml:space="preserve">" </w:instrText>
            </w:r>
            <w:r w:rsidRPr="0005355E">
              <w:rPr>
                <w:rFonts w:ascii="Calibri" w:eastAsiaTheme="majorEastAsia" w:hAnsi="Calibri" w:cstheme="minorHAnsi"/>
                <w:bCs/>
                <w:szCs w:val="16"/>
                <w:lang w:val="zh-CN" w:bidi="zh-CN"/>
              </w:rPr>
              <w:fldChar w:fldCharType="separate"/>
            </w:r>
            <w:r w:rsidRPr="0005355E">
              <w:rPr>
                <w:rFonts w:ascii="Calibri" w:eastAsiaTheme="majorEastAsia" w:hAnsi="Calibri" w:cstheme="minorHAnsi"/>
                <w:bCs/>
                <w:szCs w:val="16"/>
                <w:lang w:val="zh-CN" w:bidi="zh-CN"/>
              </w:rPr>
              <w:t xml:space="preserve"> A</w:t>
            </w:r>
            <w:r w:rsidRPr="0005355E">
              <w:rPr>
                <w:rFonts w:ascii="Calibri" w:eastAsiaTheme="majorEastAsia" w:hAnsi="Calibri"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r>
      <w:tr w:rsidR="00F3104B" w:rsidTr="00F3104B">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F3104B" w:rsidRPr="00B8571B" w:rsidRDefault="00F3104B">
            <w:pPr>
              <w:pStyle w:val="ProductList-Offering2"/>
              <w:rPr>
                <w:rFonts w:ascii="Calibri Light" w:eastAsia="SimSun" w:hAnsi="Calibri Light"/>
                <w:lang w:val="zh-CN" w:eastAsia="zh-CN" w:bidi="zh-CN"/>
              </w:rPr>
            </w:pPr>
            <w:bookmarkStart w:id="198" w:name="_Toc379797122"/>
            <w:bookmarkStart w:id="199" w:name="_Toc380513148"/>
            <w:bookmarkStart w:id="200" w:name="_Toc380655187"/>
            <w:bookmarkStart w:id="201" w:name="_Toc409231600"/>
            <w:r w:rsidRPr="00B8571B">
              <w:rPr>
                <w:rFonts w:ascii="Calibri Light" w:eastAsia="SimSun" w:hAnsi="Calibri Light"/>
                <w:lang w:eastAsia="zh-CN"/>
              </w:rPr>
              <w:t xml:space="preserve">Microsoft Dynamics AX 2012 R3 </w:t>
            </w:r>
            <w:r w:rsidRPr="00B8571B">
              <w:rPr>
                <w:rFonts w:ascii="Calibri Light" w:eastAsia="SimSun" w:hAnsi="Calibri Light"/>
                <w:lang w:eastAsia="zh-CN"/>
              </w:rPr>
              <w:t>功能</w:t>
            </w:r>
            <w:r w:rsidRPr="00B8571B">
              <w:rPr>
                <w:rFonts w:ascii="Calibri Light" w:eastAsia="SimSun" w:hAnsi="Calibri Light"/>
                <w:lang w:eastAsia="zh-CN"/>
              </w:rPr>
              <w:t xml:space="preserve"> CAL</w:t>
            </w:r>
            <w:r w:rsidRPr="00B8571B">
              <w:rPr>
                <w:rFonts w:ascii="Calibri Light" w:eastAsia="SimSun" w:hAnsi="Calibri Light"/>
              </w:rPr>
              <w:fldChar w:fldCharType="begin"/>
            </w:r>
            <w:r w:rsidRPr="00B8571B">
              <w:rPr>
                <w:rFonts w:ascii="Calibri Light" w:eastAsia="SimSun" w:hAnsi="Calibri Light"/>
                <w:lang w:eastAsia="zh-CN"/>
              </w:rPr>
              <w:instrText xml:space="preserve">XE "Microsoft Dynamics AX 2012 R3 </w:instrText>
            </w:r>
            <w:r w:rsidRPr="00B8571B">
              <w:rPr>
                <w:rFonts w:ascii="Calibri Light" w:eastAsia="SimSun" w:hAnsi="Calibri Light"/>
                <w:lang w:eastAsia="zh-CN"/>
              </w:rPr>
              <w:instrText>功能</w:instrText>
            </w:r>
            <w:r w:rsidRPr="00B8571B">
              <w:rPr>
                <w:rFonts w:ascii="Calibri Light" w:eastAsia="SimSun" w:hAnsi="Calibri Light"/>
                <w:lang w:eastAsia="zh-CN"/>
              </w:rPr>
              <w:instrText xml:space="preserve"> CAL"</w:instrText>
            </w:r>
            <w:r w:rsidRPr="00B8571B">
              <w:rPr>
                <w:rFonts w:ascii="Calibri Light" w:eastAsia="SimSun" w:hAnsi="Calibri Light"/>
              </w:rPr>
              <w:fldChar w:fldCharType="end"/>
            </w:r>
            <w:r w:rsidRPr="00B8571B">
              <w:rPr>
                <w:rFonts w:ascii="Calibri Light" w:eastAsia="SimSun" w:hAnsi="Calibri Light"/>
                <w:lang w:eastAsia="zh-CN"/>
              </w:rPr>
              <w:t>（设备和用户）</w:t>
            </w:r>
            <w:bookmarkEnd w:id="198"/>
            <w:bookmarkEnd w:id="199"/>
            <w:bookmarkEnd w:id="200"/>
            <w:bookmarkEnd w:id="20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3104B" w:rsidRDefault="00F3104B">
            <w:pPr>
              <w:pStyle w:val="ProductList-OfferingBody"/>
              <w:ind w:left="-113"/>
              <w:jc w:val="center"/>
              <w:rPr>
                <w:rFonts w:ascii="Calibri" w:eastAsia="SimSun" w:hAnsi="Calibri"/>
                <w:lang w:val="zh-CN" w:eastAsia="zh-CN" w:bidi="zh-CN"/>
              </w:rPr>
            </w:pPr>
            <w:r>
              <w:rPr>
                <w:rFonts w:ascii="Calibri" w:eastAsia="SimSun" w:hAnsi="Calibri" w:hint="eastAsia"/>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104B" w:rsidRDefault="00F3104B">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3104B" w:rsidRDefault="00F3104B">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3104B" w:rsidRDefault="00F310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3104B" w:rsidRDefault="00F3104B">
            <w:pPr>
              <w:pStyle w:val="ProductList-OfferingBody"/>
              <w:ind w:left="-113"/>
              <w:jc w:val="center"/>
              <w:rPr>
                <w:rFonts w:ascii="Calibri" w:eastAsia="SimSun" w:hAnsi="Calibri"/>
                <w:lang w:val="zh-CN" w:eastAsia="zh-CN" w:bidi="zh-CN"/>
              </w:rPr>
            </w:pPr>
            <w:r>
              <w:rPr>
                <w:rFonts w:ascii="Calibri" w:eastAsia="SimSun" w:hAnsi="Calibri" w:hint="eastAsia"/>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3104B" w:rsidRPr="0005355E" w:rsidRDefault="00F3104B" w:rsidP="00BA1AAC">
            <w:pPr>
              <w:pStyle w:val="ProductList-OfferingBody"/>
              <w:ind w:left="-113"/>
              <w:jc w:val="center"/>
              <w:rPr>
                <w:rFonts w:ascii="Calibri" w:eastAsiaTheme="majorEastAsia" w:hAnsi="Calibri" w:cstheme="minorHAnsi"/>
                <w:bCs/>
                <w:szCs w:val="16"/>
                <w:lang w:val="zh-CN" w:eastAsia="zh-CN" w:bidi="zh-CN"/>
              </w:rPr>
            </w:pPr>
            <w:r w:rsidRPr="0005355E">
              <w:rPr>
                <w:rFonts w:ascii="Calibri" w:eastAsiaTheme="majorEastAsia" w:hAnsi="Calibri" w:cstheme="minorHAnsi"/>
                <w:bCs/>
                <w:szCs w:val="16"/>
                <w:lang w:val="zh-CN" w:bidi="zh-CN"/>
              </w:rPr>
              <w:fldChar w:fldCharType="begin"/>
            </w:r>
            <w:r w:rsidRPr="0005355E">
              <w:rPr>
                <w:rFonts w:ascii="Calibri" w:eastAsiaTheme="majorEastAsia" w:hAnsi="Calibri" w:cstheme="minorHAnsi"/>
                <w:bCs/>
                <w:szCs w:val="16"/>
                <w:lang w:val="zh-CN" w:eastAsia="zh-CN" w:bidi="zh-CN"/>
              </w:rPr>
              <w:instrText>AutoTextList  \s NoStyle \t "</w:instrText>
            </w:r>
            <w:r w:rsidRPr="0005355E">
              <w:rPr>
                <w:rFonts w:ascii="Calibri" w:eastAsia="MS Mincho" w:hAnsi="Calibri" w:cs="MS Mincho"/>
                <w:bCs/>
                <w:szCs w:val="16"/>
                <w:lang w:val="zh-CN" w:eastAsia="zh-CN" w:bidi="zh-CN"/>
              </w:rPr>
              <w:instrText>附加</w:instrText>
            </w:r>
            <w:r w:rsidRPr="0005355E">
              <w:rPr>
                <w:rFonts w:ascii="Calibri" w:eastAsia="PMingLiU" w:hAnsi="Calibri" w:cs="PMingLiU"/>
                <w:bCs/>
                <w:szCs w:val="16"/>
                <w:lang w:val="zh-CN" w:eastAsia="zh-CN" w:bidi="zh-CN"/>
              </w:rPr>
              <w:instrText>产品</w:instrText>
            </w:r>
            <w:r w:rsidRPr="0005355E">
              <w:rPr>
                <w:rFonts w:ascii="Calibri" w:eastAsiaTheme="majorEastAsia" w:hAnsi="Calibri" w:cstheme="minorHAnsi"/>
                <w:bCs/>
                <w:szCs w:val="16"/>
                <w:lang w:val="zh-CN" w:eastAsia="zh-CN" w:bidi="zh-CN"/>
              </w:rPr>
              <w:instrText xml:space="preserve">" </w:instrText>
            </w:r>
            <w:r w:rsidRPr="0005355E">
              <w:rPr>
                <w:rFonts w:ascii="Calibri" w:eastAsiaTheme="majorEastAsia" w:hAnsi="Calibri" w:cstheme="minorHAnsi"/>
                <w:bCs/>
                <w:szCs w:val="16"/>
                <w:lang w:val="zh-CN" w:bidi="zh-CN"/>
              </w:rPr>
              <w:fldChar w:fldCharType="separate"/>
            </w:r>
            <w:r w:rsidRPr="0005355E">
              <w:rPr>
                <w:rFonts w:ascii="Calibri" w:eastAsiaTheme="majorEastAsia" w:hAnsi="Calibri" w:cstheme="minorHAnsi"/>
                <w:bCs/>
                <w:szCs w:val="16"/>
                <w:lang w:val="zh-CN" w:eastAsia="zh-CN" w:bidi="zh-CN"/>
              </w:rPr>
              <w:t xml:space="preserve"> A</w:t>
            </w:r>
            <w:r w:rsidRPr="0005355E">
              <w:rPr>
                <w:rFonts w:ascii="Calibri" w:eastAsiaTheme="majorEastAsia" w:hAnsi="Calibri" w:cstheme="minorHAns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3104B" w:rsidRPr="0005355E" w:rsidRDefault="00F3104B" w:rsidP="00BA1AAC">
            <w:pPr>
              <w:pStyle w:val="ProductList-OfferingBody"/>
              <w:ind w:left="-113"/>
              <w:jc w:val="center"/>
              <w:rPr>
                <w:rFonts w:ascii="Calibri" w:eastAsiaTheme="majorEastAsia" w:hAnsi="Calibri" w:cstheme="minorHAnsi"/>
                <w:bCs/>
                <w:szCs w:val="16"/>
                <w:lang w:val="zh-CN" w:eastAsia="zh-CN" w:bidi="zh-CN"/>
              </w:rPr>
            </w:pPr>
            <w:r w:rsidRPr="0005355E">
              <w:rPr>
                <w:rFonts w:ascii="Calibri" w:eastAsiaTheme="majorEastAsia" w:hAnsi="Calibri" w:cstheme="minorHAnsi"/>
                <w:bCs/>
                <w:szCs w:val="16"/>
                <w:lang w:val="zh-CN" w:bidi="zh-CN"/>
              </w:rPr>
              <w:fldChar w:fldCharType="begin"/>
            </w:r>
            <w:r w:rsidRPr="0005355E">
              <w:rPr>
                <w:rFonts w:ascii="Calibri" w:eastAsiaTheme="majorEastAsia" w:hAnsi="Calibri" w:cstheme="minorHAnsi"/>
                <w:bCs/>
                <w:szCs w:val="16"/>
                <w:lang w:val="zh-CN" w:eastAsia="zh-CN" w:bidi="zh-CN"/>
              </w:rPr>
              <w:instrText>AutoTextList  \s NoStyle \t "</w:instrText>
            </w:r>
            <w:r w:rsidRPr="0005355E">
              <w:rPr>
                <w:rFonts w:ascii="Calibri" w:eastAsia="MS Mincho" w:hAnsi="Calibri" w:cs="MS Mincho"/>
                <w:bCs/>
                <w:szCs w:val="16"/>
                <w:lang w:val="zh-CN" w:eastAsia="zh-CN" w:bidi="zh-CN"/>
              </w:rPr>
              <w:instrText>附加</w:instrText>
            </w:r>
            <w:r w:rsidRPr="0005355E">
              <w:rPr>
                <w:rFonts w:ascii="Calibri" w:eastAsia="PMingLiU" w:hAnsi="Calibri" w:cs="PMingLiU"/>
                <w:bCs/>
                <w:szCs w:val="16"/>
                <w:lang w:val="zh-CN" w:eastAsia="zh-CN" w:bidi="zh-CN"/>
              </w:rPr>
              <w:instrText>产品</w:instrText>
            </w:r>
            <w:r w:rsidRPr="0005355E">
              <w:rPr>
                <w:rFonts w:ascii="Calibri" w:eastAsiaTheme="majorEastAsia" w:hAnsi="Calibri" w:cstheme="minorHAnsi"/>
                <w:bCs/>
                <w:szCs w:val="16"/>
                <w:lang w:val="zh-CN" w:eastAsia="zh-CN" w:bidi="zh-CN"/>
              </w:rPr>
              <w:instrText xml:space="preserve">" </w:instrText>
            </w:r>
            <w:r w:rsidRPr="0005355E">
              <w:rPr>
                <w:rFonts w:ascii="Calibri" w:eastAsiaTheme="majorEastAsia" w:hAnsi="Calibri" w:cstheme="minorHAnsi"/>
                <w:bCs/>
                <w:szCs w:val="16"/>
                <w:lang w:val="zh-CN" w:bidi="zh-CN"/>
              </w:rPr>
              <w:fldChar w:fldCharType="separate"/>
            </w:r>
            <w:r w:rsidRPr="0005355E">
              <w:rPr>
                <w:rFonts w:ascii="Calibri" w:eastAsiaTheme="majorEastAsia" w:hAnsi="Calibri" w:cstheme="minorHAnsi"/>
                <w:bCs/>
                <w:szCs w:val="16"/>
                <w:lang w:val="zh-CN" w:eastAsia="zh-CN" w:bidi="zh-CN"/>
              </w:rPr>
              <w:t xml:space="preserve"> A</w:t>
            </w:r>
            <w:r w:rsidRPr="0005355E">
              <w:rPr>
                <w:rFonts w:ascii="Calibri" w:eastAsiaTheme="majorEastAsia" w:hAnsi="Calibri"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r>
      <w:tr w:rsidR="00F3104B" w:rsidTr="00F3104B">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F3104B" w:rsidRPr="00B8571B" w:rsidRDefault="00F3104B">
            <w:pPr>
              <w:pStyle w:val="ProductList-Offering2"/>
              <w:rPr>
                <w:rFonts w:ascii="Calibri Light" w:eastAsia="SimSun" w:hAnsi="Calibri Light"/>
                <w:lang w:val="zh-CN" w:eastAsia="zh-CN" w:bidi="zh-CN"/>
              </w:rPr>
            </w:pPr>
            <w:bookmarkStart w:id="202" w:name="_Toc379797123"/>
            <w:bookmarkStart w:id="203" w:name="_Toc380513149"/>
            <w:bookmarkStart w:id="204" w:name="_Toc380655188"/>
            <w:bookmarkStart w:id="205" w:name="_Toc409231601"/>
            <w:r w:rsidRPr="00B8571B">
              <w:rPr>
                <w:rFonts w:ascii="Calibri Light" w:eastAsia="SimSun" w:hAnsi="Calibri Light"/>
                <w:lang w:eastAsia="zh-CN"/>
              </w:rPr>
              <w:t xml:space="preserve">Microsoft Dynamics AX 2012 R3 </w:t>
            </w:r>
            <w:r w:rsidRPr="00B8571B">
              <w:rPr>
                <w:rFonts w:ascii="Calibri Light" w:eastAsia="SimSun" w:hAnsi="Calibri Light"/>
                <w:lang w:eastAsia="zh-CN"/>
              </w:rPr>
              <w:t>功能附加</w:t>
            </w:r>
            <w:r w:rsidRPr="00B8571B">
              <w:rPr>
                <w:rFonts w:ascii="Calibri Light" w:eastAsia="SimSun" w:hAnsi="Calibri Light"/>
                <w:lang w:eastAsia="zh-CN"/>
              </w:rPr>
              <w:t xml:space="preserve"> CAL</w:t>
            </w:r>
            <w:r w:rsidRPr="00B8571B">
              <w:rPr>
                <w:rFonts w:ascii="Calibri Light" w:eastAsia="SimSun" w:hAnsi="Calibri Light"/>
              </w:rPr>
              <w:fldChar w:fldCharType="begin"/>
            </w:r>
            <w:r w:rsidRPr="00B8571B">
              <w:rPr>
                <w:rFonts w:ascii="Calibri Light" w:eastAsia="SimSun" w:hAnsi="Calibri Light"/>
                <w:lang w:eastAsia="zh-CN"/>
              </w:rPr>
              <w:instrText xml:space="preserve">XE "Microsoft Dynamics AX 2012 R3 </w:instrText>
            </w:r>
            <w:r w:rsidRPr="00B8571B">
              <w:rPr>
                <w:rFonts w:ascii="Calibri Light" w:eastAsia="SimSun" w:hAnsi="Calibri Light"/>
                <w:lang w:eastAsia="zh-CN"/>
              </w:rPr>
              <w:instrText>功能附加</w:instrText>
            </w:r>
            <w:r w:rsidRPr="00B8571B">
              <w:rPr>
                <w:rFonts w:ascii="Calibri Light" w:eastAsia="SimSun" w:hAnsi="Calibri Light"/>
                <w:lang w:eastAsia="zh-CN"/>
              </w:rPr>
              <w:instrText xml:space="preserve"> CAL"</w:instrText>
            </w:r>
            <w:r w:rsidRPr="00B8571B">
              <w:rPr>
                <w:rFonts w:ascii="Calibri Light" w:eastAsia="SimSun" w:hAnsi="Calibri Light"/>
              </w:rPr>
              <w:fldChar w:fldCharType="end"/>
            </w:r>
            <w:r w:rsidRPr="00B8571B">
              <w:rPr>
                <w:rFonts w:ascii="Calibri Light" w:eastAsia="SimSun" w:hAnsi="Calibri Light"/>
                <w:lang w:eastAsia="zh-CN"/>
              </w:rPr>
              <w:t>（设备和用户）</w:t>
            </w:r>
            <w:bookmarkEnd w:id="202"/>
            <w:bookmarkEnd w:id="203"/>
            <w:bookmarkEnd w:id="204"/>
            <w:bookmarkEnd w:id="20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3104B" w:rsidRDefault="00F3104B">
            <w:pPr>
              <w:pStyle w:val="ProductList-OfferingBody"/>
              <w:ind w:left="-113"/>
              <w:jc w:val="center"/>
              <w:rPr>
                <w:rFonts w:ascii="Calibri" w:eastAsia="SimSun" w:hAnsi="Calibri"/>
                <w:lang w:val="zh-CN" w:eastAsia="zh-CN" w:bidi="zh-CN"/>
              </w:rPr>
            </w:pPr>
            <w:r>
              <w:rPr>
                <w:rFonts w:ascii="Calibri" w:eastAsia="SimSun" w:hAnsi="Calibri" w:hint="eastAsia"/>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104B" w:rsidRDefault="00F3104B">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3104B" w:rsidRDefault="00F3104B">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3104B" w:rsidRDefault="00F310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3104B" w:rsidRDefault="00F3104B">
            <w:pPr>
              <w:pStyle w:val="ProductList-OfferingBody"/>
              <w:ind w:left="-113"/>
              <w:jc w:val="center"/>
              <w:rPr>
                <w:rFonts w:ascii="Calibri" w:eastAsia="SimSun" w:hAnsi="Calibri"/>
                <w:lang w:val="zh-CN" w:eastAsia="zh-CN" w:bidi="zh-CN"/>
              </w:rPr>
            </w:pPr>
            <w:r>
              <w:rPr>
                <w:rFonts w:ascii="Calibri" w:eastAsia="SimSun" w:hAnsi="Calibri" w:hint="eastAsia"/>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3104B" w:rsidRPr="0005355E" w:rsidRDefault="00F3104B" w:rsidP="00BA1AAC">
            <w:pPr>
              <w:pStyle w:val="ProductList-OfferingBody"/>
              <w:ind w:left="-113"/>
              <w:jc w:val="center"/>
              <w:rPr>
                <w:rFonts w:ascii="Calibri" w:eastAsiaTheme="majorEastAsia" w:hAnsi="Calibri" w:cstheme="minorHAnsi"/>
                <w:bCs/>
                <w:szCs w:val="16"/>
                <w:lang w:val="zh-CN" w:eastAsia="zh-CN" w:bidi="zh-CN"/>
              </w:rPr>
            </w:pPr>
            <w:r w:rsidRPr="0005355E">
              <w:rPr>
                <w:rFonts w:ascii="Calibri" w:eastAsiaTheme="majorEastAsia" w:hAnsi="Calibri" w:cstheme="minorHAnsi"/>
                <w:bCs/>
                <w:szCs w:val="16"/>
                <w:lang w:val="zh-CN" w:bidi="zh-CN"/>
              </w:rPr>
              <w:fldChar w:fldCharType="begin"/>
            </w:r>
            <w:r w:rsidRPr="0005355E">
              <w:rPr>
                <w:rFonts w:ascii="Calibri" w:eastAsiaTheme="majorEastAsia" w:hAnsi="Calibri" w:cstheme="minorHAnsi"/>
                <w:bCs/>
                <w:szCs w:val="16"/>
                <w:lang w:val="zh-CN" w:bidi="zh-CN"/>
              </w:rPr>
              <w:instrText>AutoTextList  \s NoStyle \t "</w:instrText>
            </w:r>
            <w:r w:rsidRPr="0005355E">
              <w:rPr>
                <w:rFonts w:ascii="Calibri" w:eastAsia="MS Mincho" w:hAnsi="Calibri" w:cs="MS Mincho"/>
                <w:bCs/>
                <w:szCs w:val="16"/>
                <w:lang w:val="zh-CN" w:bidi="zh-CN"/>
              </w:rPr>
              <w:instrText>附加</w:instrText>
            </w:r>
            <w:r w:rsidRPr="0005355E">
              <w:rPr>
                <w:rFonts w:ascii="Calibri" w:eastAsia="PMingLiU" w:hAnsi="Calibri" w:cs="PMingLiU"/>
                <w:bCs/>
                <w:szCs w:val="16"/>
                <w:lang w:val="zh-CN" w:bidi="zh-CN"/>
              </w:rPr>
              <w:instrText>产品</w:instrText>
            </w:r>
            <w:r w:rsidRPr="0005355E">
              <w:rPr>
                <w:rFonts w:ascii="Calibri" w:eastAsiaTheme="majorEastAsia" w:hAnsi="Calibri" w:cstheme="minorHAnsi"/>
                <w:bCs/>
                <w:szCs w:val="16"/>
                <w:lang w:val="zh-CN" w:bidi="zh-CN"/>
              </w:rPr>
              <w:instrText xml:space="preserve">" </w:instrText>
            </w:r>
            <w:r w:rsidRPr="0005355E">
              <w:rPr>
                <w:rFonts w:ascii="Calibri" w:eastAsiaTheme="majorEastAsia" w:hAnsi="Calibri" w:cstheme="minorHAnsi"/>
                <w:bCs/>
                <w:szCs w:val="16"/>
                <w:lang w:val="zh-CN" w:bidi="zh-CN"/>
              </w:rPr>
              <w:fldChar w:fldCharType="separate"/>
            </w:r>
            <w:r w:rsidRPr="0005355E">
              <w:rPr>
                <w:rFonts w:ascii="Calibri" w:eastAsiaTheme="majorEastAsia" w:hAnsi="Calibri" w:cstheme="minorHAnsi"/>
                <w:bCs/>
                <w:szCs w:val="16"/>
                <w:lang w:val="zh-CN" w:bidi="zh-CN"/>
              </w:rPr>
              <w:t xml:space="preserve"> A</w:t>
            </w:r>
            <w:r w:rsidRPr="0005355E">
              <w:rPr>
                <w:rFonts w:ascii="Calibri" w:eastAsiaTheme="majorEastAsia" w:hAnsi="Calibri" w:cstheme="minorHAns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3104B" w:rsidRPr="0005355E" w:rsidRDefault="00F3104B" w:rsidP="00BA1AAC">
            <w:pPr>
              <w:pStyle w:val="ProductList-OfferingBody"/>
              <w:ind w:left="-113"/>
              <w:jc w:val="center"/>
              <w:rPr>
                <w:rFonts w:ascii="Calibri" w:eastAsiaTheme="majorEastAsia" w:hAnsi="Calibri" w:cstheme="minorHAnsi"/>
                <w:bCs/>
                <w:szCs w:val="16"/>
                <w:lang w:val="zh-CN" w:eastAsia="zh-CN" w:bidi="zh-CN"/>
              </w:rPr>
            </w:pPr>
            <w:r w:rsidRPr="0005355E">
              <w:rPr>
                <w:rFonts w:ascii="Calibri" w:eastAsiaTheme="majorEastAsia" w:hAnsi="Calibri" w:cstheme="minorHAnsi"/>
                <w:bCs/>
                <w:szCs w:val="16"/>
                <w:lang w:val="zh-CN" w:bidi="zh-CN"/>
              </w:rPr>
              <w:fldChar w:fldCharType="begin"/>
            </w:r>
            <w:r w:rsidRPr="0005355E">
              <w:rPr>
                <w:rFonts w:ascii="Calibri" w:eastAsiaTheme="majorEastAsia" w:hAnsi="Calibri" w:cstheme="minorHAnsi"/>
                <w:bCs/>
                <w:szCs w:val="16"/>
                <w:lang w:val="zh-CN" w:bidi="zh-CN"/>
              </w:rPr>
              <w:instrText>AutoTextList  \s NoStyle \t "</w:instrText>
            </w:r>
            <w:r w:rsidRPr="0005355E">
              <w:rPr>
                <w:rFonts w:ascii="Calibri" w:eastAsia="MS Mincho" w:hAnsi="Calibri" w:cs="MS Mincho"/>
                <w:bCs/>
                <w:szCs w:val="16"/>
                <w:lang w:val="zh-CN" w:bidi="zh-CN"/>
              </w:rPr>
              <w:instrText>附加</w:instrText>
            </w:r>
            <w:r w:rsidRPr="0005355E">
              <w:rPr>
                <w:rFonts w:ascii="Calibri" w:eastAsia="PMingLiU" w:hAnsi="Calibri" w:cs="PMingLiU"/>
                <w:bCs/>
                <w:szCs w:val="16"/>
                <w:lang w:val="zh-CN" w:bidi="zh-CN"/>
              </w:rPr>
              <w:instrText>产品</w:instrText>
            </w:r>
            <w:r w:rsidRPr="0005355E">
              <w:rPr>
                <w:rFonts w:ascii="Calibri" w:eastAsiaTheme="majorEastAsia" w:hAnsi="Calibri" w:cstheme="minorHAnsi"/>
                <w:bCs/>
                <w:szCs w:val="16"/>
                <w:lang w:val="zh-CN" w:bidi="zh-CN"/>
              </w:rPr>
              <w:instrText xml:space="preserve">" </w:instrText>
            </w:r>
            <w:r w:rsidRPr="0005355E">
              <w:rPr>
                <w:rFonts w:ascii="Calibri" w:eastAsiaTheme="majorEastAsia" w:hAnsi="Calibri" w:cstheme="minorHAnsi"/>
                <w:bCs/>
                <w:szCs w:val="16"/>
                <w:lang w:val="zh-CN" w:bidi="zh-CN"/>
              </w:rPr>
              <w:fldChar w:fldCharType="separate"/>
            </w:r>
            <w:r w:rsidRPr="0005355E">
              <w:rPr>
                <w:rFonts w:ascii="Calibri" w:eastAsiaTheme="majorEastAsia" w:hAnsi="Calibri" w:cstheme="minorHAnsi"/>
                <w:bCs/>
                <w:szCs w:val="16"/>
                <w:lang w:val="zh-CN" w:bidi="zh-CN"/>
              </w:rPr>
              <w:t xml:space="preserve"> A</w:t>
            </w:r>
            <w:r w:rsidRPr="0005355E">
              <w:rPr>
                <w:rFonts w:ascii="Calibri" w:eastAsiaTheme="majorEastAsia" w:hAnsi="Calibri"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r>
      <w:tr w:rsidR="00F3104B" w:rsidTr="00F3104B">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F3104B" w:rsidRPr="00B8571B" w:rsidRDefault="00F3104B">
            <w:pPr>
              <w:pStyle w:val="ProductList-Offering2"/>
              <w:rPr>
                <w:rFonts w:ascii="Calibri Light" w:eastAsia="SimSun" w:hAnsi="Calibri Light"/>
                <w:lang w:val="zh-CN" w:eastAsia="zh-CN" w:bidi="zh-CN"/>
              </w:rPr>
            </w:pPr>
            <w:bookmarkStart w:id="206" w:name="_Toc379797124"/>
            <w:bookmarkStart w:id="207" w:name="_Toc380513150"/>
            <w:bookmarkStart w:id="208" w:name="_Toc380655189"/>
            <w:bookmarkStart w:id="209" w:name="_Toc409231602"/>
            <w:r w:rsidRPr="00B8571B">
              <w:rPr>
                <w:rFonts w:ascii="Calibri Light" w:eastAsia="SimSun" w:hAnsi="Calibri Light"/>
                <w:lang w:eastAsia="zh-CN"/>
              </w:rPr>
              <w:t xml:space="preserve">Microsoft Dynamics AX 2012 R3 </w:t>
            </w:r>
            <w:r w:rsidRPr="00B8571B">
              <w:rPr>
                <w:rFonts w:ascii="Calibri Light" w:eastAsia="SimSun" w:hAnsi="Calibri Light"/>
                <w:lang w:eastAsia="zh-CN"/>
              </w:rPr>
              <w:t>自助服务</w:t>
            </w:r>
            <w:r w:rsidRPr="00B8571B">
              <w:rPr>
                <w:rFonts w:ascii="Calibri Light" w:eastAsia="SimSun" w:hAnsi="Calibri Light"/>
                <w:lang w:eastAsia="zh-CN"/>
              </w:rPr>
              <w:t xml:space="preserve"> CAL</w:t>
            </w:r>
            <w:r w:rsidRPr="00B8571B">
              <w:rPr>
                <w:rFonts w:ascii="Calibri Light" w:eastAsia="SimSun" w:hAnsi="Calibri Light"/>
              </w:rPr>
              <w:fldChar w:fldCharType="begin"/>
            </w:r>
            <w:r w:rsidRPr="00B8571B">
              <w:rPr>
                <w:rFonts w:ascii="Calibri Light" w:eastAsia="SimSun" w:hAnsi="Calibri Light"/>
                <w:lang w:eastAsia="zh-CN"/>
              </w:rPr>
              <w:instrText xml:space="preserve">XE "Microsoft Dynamics AX 2012 R3 </w:instrText>
            </w:r>
            <w:r w:rsidRPr="00B8571B">
              <w:rPr>
                <w:rFonts w:ascii="Calibri Light" w:eastAsia="SimSun" w:hAnsi="Calibri Light"/>
                <w:lang w:eastAsia="zh-CN"/>
              </w:rPr>
              <w:instrText>自助服务</w:instrText>
            </w:r>
            <w:r w:rsidRPr="00B8571B">
              <w:rPr>
                <w:rFonts w:ascii="Calibri Light" w:eastAsia="SimSun" w:hAnsi="Calibri Light"/>
                <w:lang w:eastAsia="zh-CN"/>
              </w:rPr>
              <w:instrText xml:space="preserve"> CAL"</w:instrText>
            </w:r>
            <w:r w:rsidRPr="00B8571B">
              <w:rPr>
                <w:rFonts w:ascii="Calibri Light" w:eastAsia="SimSun" w:hAnsi="Calibri Light"/>
              </w:rPr>
              <w:fldChar w:fldCharType="end"/>
            </w:r>
            <w:r w:rsidRPr="00B8571B">
              <w:rPr>
                <w:rFonts w:ascii="Calibri Light" w:eastAsia="SimSun" w:hAnsi="Calibri Light"/>
                <w:lang w:eastAsia="zh-CN"/>
              </w:rPr>
              <w:t>（设备和用户）</w:t>
            </w:r>
            <w:bookmarkEnd w:id="206"/>
            <w:bookmarkEnd w:id="207"/>
            <w:bookmarkEnd w:id="208"/>
            <w:bookmarkEnd w:id="20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3104B" w:rsidRDefault="00F3104B">
            <w:pPr>
              <w:pStyle w:val="ProductList-OfferingBody"/>
              <w:ind w:left="-113"/>
              <w:jc w:val="center"/>
              <w:rPr>
                <w:rFonts w:ascii="Calibri" w:eastAsia="SimSun" w:hAnsi="Calibri"/>
                <w:lang w:val="zh-CN" w:eastAsia="zh-CN" w:bidi="zh-CN"/>
              </w:rPr>
            </w:pPr>
            <w:r>
              <w:rPr>
                <w:rFonts w:ascii="Calibri" w:eastAsia="SimSun" w:hAnsi="Calibri" w:hint="eastAsia"/>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104B" w:rsidRDefault="00F3104B">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3104B" w:rsidRDefault="00F3104B">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3104B" w:rsidRDefault="00F310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3104B" w:rsidRDefault="00F3104B">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3104B" w:rsidRPr="0005355E" w:rsidRDefault="00F3104B" w:rsidP="00BA1AAC">
            <w:pPr>
              <w:pStyle w:val="ProductList-OfferingBody"/>
              <w:ind w:left="-113"/>
              <w:jc w:val="center"/>
              <w:rPr>
                <w:rFonts w:ascii="Calibri" w:eastAsiaTheme="majorEastAsia" w:hAnsi="Calibri" w:cstheme="minorHAnsi"/>
                <w:bCs/>
                <w:szCs w:val="16"/>
                <w:lang w:val="zh-CN" w:eastAsia="zh-CN" w:bidi="zh-CN"/>
              </w:rPr>
            </w:pPr>
            <w:r w:rsidRPr="0005355E">
              <w:rPr>
                <w:rFonts w:ascii="Calibri" w:eastAsiaTheme="majorEastAsia" w:hAnsi="Calibri" w:cstheme="minorHAnsi"/>
                <w:bCs/>
                <w:szCs w:val="16"/>
                <w:lang w:val="zh-CN" w:bidi="zh-CN"/>
              </w:rPr>
              <w:fldChar w:fldCharType="begin"/>
            </w:r>
            <w:r w:rsidRPr="0005355E">
              <w:rPr>
                <w:rFonts w:ascii="Calibri" w:eastAsiaTheme="majorEastAsia" w:hAnsi="Calibri" w:cstheme="minorHAnsi"/>
                <w:bCs/>
                <w:szCs w:val="16"/>
                <w:lang w:val="zh-CN" w:bidi="zh-CN"/>
              </w:rPr>
              <w:instrText>AutoTextList  \s NoStyle \t "</w:instrText>
            </w:r>
            <w:r w:rsidRPr="0005355E">
              <w:rPr>
                <w:rFonts w:ascii="Calibri" w:eastAsia="MS Mincho" w:hAnsi="Calibri" w:cs="MS Mincho"/>
                <w:bCs/>
                <w:szCs w:val="16"/>
                <w:lang w:val="zh-CN" w:bidi="zh-CN"/>
              </w:rPr>
              <w:instrText>附加</w:instrText>
            </w:r>
            <w:r w:rsidRPr="0005355E">
              <w:rPr>
                <w:rFonts w:ascii="Calibri" w:eastAsia="PMingLiU" w:hAnsi="Calibri" w:cs="PMingLiU"/>
                <w:bCs/>
                <w:szCs w:val="16"/>
                <w:lang w:val="zh-CN" w:bidi="zh-CN"/>
              </w:rPr>
              <w:instrText>产品</w:instrText>
            </w:r>
            <w:r w:rsidRPr="0005355E">
              <w:rPr>
                <w:rFonts w:ascii="Calibri" w:eastAsiaTheme="majorEastAsia" w:hAnsi="Calibri" w:cstheme="minorHAnsi"/>
                <w:bCs/>
                <w:szCs w:val="16"/>
                <w:lang w:val="zh-CN" w:bidi="zh-CN"/>
              </w:rPr>
              <w:instrText xml:space="preserve">" </w:instrText>
            </w:r>
            <w:r w:rsidRPr="0005355E">
              <w:rPr>
                <w:rFonts w:ascii="Calibri" w:eastAsiaTheme="majorEastAsia" w:hAnsi="Calibri" w:cstheme="minorHAnsi"/>
                <w:bCs/>
                <w:szCs w:val="16"/>
                <w:lang w:val="zh-CN" w:bidi="zh-CN"/>
              </w:rPr>
              <w:fldChar w:fldCharType="separate"/>
            </w:r>
            <w:r w:rsidRPr="0005355E">
              <w:rPr>
                <w:rFonts w:ascii="Calibri" w:eastAsiaTheme="majorEastAsia" w:hAnsi="Calibri" w:cstheme="minorHAnsi"/>
                <w:bCs/>
                <w:szCs w:val="16"/>
                <w:lang w:val="zh-CN" w:bidi="zh-CN"/>
              </w:rPr>
              <w:t xml:space="preserve"> A</w:t>
            </w:r>
            <w:r w:rsidRPr="0005355E">
              <w:rPr>
                <w:rFonts w:ascii="Calibri" w:eastAsiaTheme="majorEastAsia" w:hAnsi="Calibri" w:cstheme="minorHAns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3104B" w:rsidRPr="0005355E" w:rsidRDefault="00F3104B" w:rsidP="00BA1AAC">
            <w:pPr>
              <w:pStyle w:val="ProductList-OfferingBody"/>
              <w:ind w:left="-113"/>
              <w:jc w:val="center"/>
              <w:rPr>
                <w:rFonts w:ascii="Calibri" w:eastAsiaTheme="majorEastAsia" w:hAnsi="Calibri" w:cstheme="minorHAnsi"/>
                <w:bCs/>
                <w:szCs w:val="16"/>
                <w:lang w:val="zh-CN" w:eastAsia="zh-CN" w:bidi="zh-CN"/>
              </w:rPr>
            </w:pPr>
            <w:r w:rsidRPr="0005355E">
              <w:rPr>
                <w:rFonts w:ascii="Calibri" w:eastAsiaTheme="majorEastAsia" w:hAnsi="Calibri" w:cstheme="minorHAnsi"/>
                <w:bCs/>
                <w:szCs w:val="16"/>
                <w:lang w:val="zh-CN" w:bidi="zh-CN"/>
              </w:rPr>
              <w:fldChar w:fldCharType="begin"/>
            </w:r>
            <w:r w:rsidRPr="0005355E">
              <w:rPr>
                <w:rFonts w:ascii="Calibri" w:eastAsiaTheme="majorEastAsia" w:hAnsi="Calibri" w:cstheme="minorHAnsi"/>
                <w:bCs/>
                <w:szCs w:val="16"/>
                <w:lang w:val="zh-CN" w:bidi="zh-CN"/>
              </w:rPr>
              <w:instrText>AutoTextList  \s NoStyle \t "</w:instrText>
            </w:r>
            <w:r w:rsidRPr="0005355E">
              <w:rPr>
                <w:rFonts w:ascii="Calibri" w:eastAsia="MS Mincho" w:hAnsi="Calibri" w:cs="MS Mincho"/>
                <w:bCs/>
                <w:szCs w:val="16"/>
                <w:lang w:val="zh-CN" w:bidi="zh-CN"/>
              </w:rPr>
              <w:instrText>附加</w:instrText>
            </w:r>
            <w:r w:rsidRPr="0005355E">
              <w:rPr>
                <w:rFonts w:ascii="Calibri" w:eastAsia="PMingLiU" w:hAnsi="Calibri" w:cs="PMingLiU"/>
                <w:bCs/>
                <w:szCs w:val="16"/>
                <w:lang w:val="zh-CN" w:bidi="zh-CN"/>
              </w:rPr>
              <w:instrText>产品</w:instrText>
            </w:r>
            <w:r w:rsidRPr="0005355E">
              <w:rPr>
                <w:rFonts w:ascii="Calibri" w:eastAsiaTheme="majorEastAsia" w:hAnsi="Calibri" w:cstheme="minorHAnsi"/>
                <w:bCs/>
                <w:szCs w:val="16"/>
                <w:lang w:val="zh-CN" w:bidi="zh-CN"/>
              </w:rPr>
              <w:instrText xml:space="preserve">" </w:instrText>
            </w:r>
            <w:r w:rsidRPr="0005355E">
              <w:rPr>
                <w:rFonts w:ascii="Calibri" w:eastAsiaTheme="majorEastAsia" w:hAnsi="Calibri" w:cstheme="minorHAnsi"/>
                <w:bCs/>
                <w:szCs w:val="16"/>
                <w:lang w:val="zh-CN" w:bidi="zh-CN"/>
              </w:rPr>
              <w:fldChar w:fldCharType="separate"/>
            </w:r>
            <w:r w:rsidRPr="0005355E">
              <w:rPr>
                <w:rFonts w:ascii="Calibri" w:eastAsiaTheme="majorEastAsia" w:hAnsi="Calibri" w:cstheme="minorHAnsi"/>
                <w:bCs/>
                <w:szCs w:val="16"/>
                <w:lang w:val="zh-CN" w:bidi="zh-CN"/>
              </w:rPr>
              <w:t xml:space="preserve"> A</w:t>
            </w:r>
            <w:r w:rsidRPr="0005355E">
              <w:rPr>
                <w:rFonts w:ascii="Calibri" w:eastAsiaTheme="majorEastAsia" w:hAnsi="Calibri"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r>
      <w:tr w:rsidR="00F3104B" w:rsidTr="00F3104B">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F3104B" w:rsidRPr="00B8571B" w:rsidRDefault="00F3104B">
            <w:pPr>
              <w:pStyle w:val="ProductList-Offering2"/>
              <w:rPr>
                <w:rFonts w:ascii="Calibri Light" w:eastAsia="SimSun" w:hAnsi="Calibri Light"/>
                <w:lang w:val="zh-CN" w:eastAsia="zh-CN" w:bidi="zh-CN"/>
              </w:rPr>
            </w:pPr>
            <w:bookmarkStart w:id="210" w:name="_Toc379797125"/>
            <w:bookmarkStart w:id="211" w:name="_Toc380513151"/>
            <w:bookmarkStart w:id="212" w:name="_Toc380655190"/>
            <w:bookmarkStart w:id="213" w:name="_Toc409231603"/>
            <w:r w:rsidRPr="00B8571B">
              <w:rPr>
                <w:rFonts w:ascii="Calibri Light" w:eastAsia="SimSun" w:hAnsi="Calibri Light"/>
                <w:lang w:eastAsia="zh-CN"/>
              </w:rPr>
              <w:t xml:space="preserve">Microsoft Dynamics AX 2012 R3 </w:t>
            </w:r>
            <w:r w:rsidRPr="00B8571B">
              <w:rPr>
                <w:rFonts w:ascii="Calibri Light" w:eastAsia="SimSun" w:hAnsi="Calibri Light"/>
                <w:lang w:eastAsia="zh-CN"/>
              </w:rPr>
              <w:t>任务</w:t>
            </w:r>
            <w:r w:rsidRPr="00B8571B">
              <w:rPr>
                <w:rFonts w:ascii="Calibri Light" w:eastAsia="SimSun" w:hAnsi="Calibri Light"/>
                <w:lang w:eastAsia="zh-CN"/>
              </w:rPr>
              <w:t xml:space="preserve"> CAL</w:t>
            </w:r>
            <w:r w:rsidRPr="00B8571B">
              <w:rPr>
                <w:rFonts w:ascii="Calibri Light" w:eastAsia="SimSun" w:hAnsi="Calibri Light"/>
              </w:rPr>
              <w:fldChar w:fldCharType="begin"/>
            </w:r>
            <w:r w:rsidRPr="00B8571B">
              <w:rPr>
                <w:rFonts w:ascii="Calibri Light" w:eastAsia="SimSun" w:hAnsi="Calibri Light"/>
                <w:lang w:eastAsia="zh-CN"/>
              </w:rPr>
              <w:instrText xml:space="preserve">XE "Microsoft Dynamics AX 2012 R3 </w:instrText>
            </w:r>
            <w:r w:rsidRPr="00B8571B">
              <w:rPr>
                <w:rFonts w:ascii="Calibri Light" w:eastAsia="SimSun" w:hAnsi="Calibri Light"/>
                <w:lang w:eastAsia="zh-CN"/>
              </w:rPr>
              <w:instrText>任务</w:instrText>
            </w:r>
            <w:r w:rsidRPr="00B8571B">
              <w:rPr>
                <w:rFonts w:ascii="Calibri Light" w:eastAsia="SimSun" w:hAnsi="Calibri Light"/>
                <w:lang w:eastAsia="zh-CN"/>
              </w:rPr>
              <w:instrText xml:space="preserve"> CAL"</w:instrText>
            </w:r>
            <w:r w:rsidRPr="00B8571B">
              <w:rPr>
                <w:rFonts w:ascii="Calibri Light" w:eastAsia="SimSun" w:hAnsi="Calibri Light"/>
              </w:rPr>
              <w:fldChar w:fldCharType="end"/>
            </w:r>
            <w:r w:rsidRPr="00B8571B">
              <w:rPr>
                <w:rFonts w:ascii="Calibri Light" w:eastAsia="SimSun" w:hAnsi="Calibri Light"/>
                <w:lang w:eastAsia="zh-CN"/>
              </w:rPr>
              <w:t>（设备和用户）</w:t>
            </w:r>
            <w:bookmarkEnd w:id="210"/>
            <w:bookmarkEnd w:id="211"/>
            <w:bookmarkEnd w:id="212"/>
            <w:bookmarkEnd w:id="21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F3104B" w:rsidRDefault="00F3104B">
            <w:pPr>
              <w:pStyle w:val="ProductList-OfferingBody"/>
              <w:ind w:left="-113"/>
              <w:jc w:val="center"/>
              <w:rPr>
                <w:rFonts w:ascii="Calibri" w:eastAsia="SimSun" w:hAnsi="Calibri"/>
                <w:lang w:val="zh-CN" w:eastAsia="zh-CN" w:bidi="zh-CN"/>
              </w:rPr>
            </w:pPr>
            <w:r>
              <w:rPr>
                <w:rFonts w:ascii="Calibri" w:eastAsia="SimSun" w:hAnsi="Calibri" w:hint="eastAsia"/>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104B" w:rsidRDefault="00F3104B">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3104B" w:rsidRDefault="00F3104B">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3104B" w:rsidRDefault="00F310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3104B" w:rsidRDefault="00F3104B">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3104B" w:rsidRPr="0005355E" w:rsidRDefault="00F3104B" w:rsidP="00BA1AAC">
            <w:pPr>
              <w:pStyle w:val="ProductList-OfferingBody"/>
              <w:ind w:left="-113"/>
              <w:jc w:val="center"/>
              <w:rPr>
                <w:rFonts w:ascii="Calibri" w:eastAsiaTheme="majorEastAsia" w:hAnsi="Calibri" w:cstheme="minorHAnsi"/>
                <w:bCs/>
                <w:szCs w:val="16"/>
                <w:lang w:val="zh-CN" w:eastAsia="zh-CN" w:bidi="zh-CN"/>
              </w:rPr>
            </w:pPr>
            <w:r w:rsidRPr="0005355E">
              <w:rPr>
                <w:rFonts w:ascii="Calibri" w:eastAsiaTheme="majorEastAsia" w:hAnsi="Calibri" w:cstheme="minorHAnsi"/>
                <w:bCs/>
                <w:szCs w:val="16"/>
                <w:lang w:val="zh-CN" w:bidi="zh-CN"/>
              </w:rPr>
              <w:fldChar w:fldCharType="begin"/>
            </w:r>
            <w:r w:rsidRPr="0005355E">
              <w:rPr>
                <w:rFonts w:ascii="Calibri" w:eastAsiaTheme="majorEastAsia" w:hAnsi="Calibri" w:cstheme="minorHAnsi"/>
                <w:bCs/>
                <w:szCs w:val="16"/>
                <w:lang w:val="zh-CN" w:eastAsia="zh-CN" w:bidi="zh-CN"/>
              </w:rPr>
              <w:instrText>AutoTextList  \s NoStyle \t "</w:instrText>
            </w:r>
            <w:r w:rsidRPr="0005355E">
              <w:rPr>
                <w:rFonts w:ascii="Calibri" w:eastAsia="MS Mincho" w:hAnsi="Calibri" w:cs="MS Mincho"/>
                <w:bCs/>
                <w:szCs w:val="16"/>
                <w:lang w:val="zh-CN" w:eastAsia="zh-CN" w:bidi="zh-CN"/>
              </w:rPr>
              <w:instrText>附加</w:instrText>
            </w:r>
            <w:r w:rsidRPr="0005355E">
              <w:rPr>
                <w:rFonts w:ascii="Calibri" w:eastAsia="PMingLiU" w:hAnsi="Calibri" w:cs="PMingLiU"/>
                <w:bCs/>
                <w:szCs w:val="16"/>
                <w:lang w:val="zh-CN" w:eastAsia="zh-CN" w:bidi="zh-CN"/>
              </w:rPr>
              <w:instrText>产品</w:instrText>
            </w:r>
            <w:r w:rsidRPr="0005355E">
              <w:rPr>
                <w:rFonts w:ascii="Calibri" w:eastAsiaTheme="majorEastAsia" w:hAnsi="Calibri" w:cstheme="minorHAnsi"/>
                <w:bCs/>
                <w:szCs w:val="16"/>
                <w:lang w:val="zh-CN" w:eastAsia="zh-CN" w:bidi="zh-CN"/>
              </w:rPr>
              <w:instrText xml:space="preserve">" </w:instrText>
            </w:r>
            <w:r w:rsidRPr="0005355E">
              <w:rPr>
                <w:rFonts w:ascii="Calibri" w:eastAsiaTheme="majorEastAsia" w:hAnsi="Calibri" w:cstheme="minorHAnsi"/>
                <w:bCs/>
                <w:szCs w:val="16"/>
                <w:lang w:val="zh-CN" w:bidi="zh-CN"/>
              </w:rPr>
              <w:fldChar w:fldCharType="separate"/>
            </w:r>
            <w:r w:rsidRPr="0005355E">
              <w:rPr>
                <w:rFonts w:ascii="Calibri" w:eastAsiaTheme="majorEastAsia" w:hAnsi="Calibri" w:cstheme="minorHAnsi"/>
                <w:bCs/>
                <w:szCs w:val="16"/>
                <w:lang w:val="zh-CN" w:eastAsia="zh-CN" w:bidi="zh-CN"/>
              </w:rPr>
              <w:t xml:space="preserve"> A</w:t>
            </w:r>
            <w:r w:rsidRPr="0005355E">
              <w:rPr>
                <w:rFonts w:ascii="Calibri" w:eastAsiaTheme="majorEastAsia" w:hAnsi="Calibri" w:cstheme="minorHAns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3104B" w:rsidRPr="0005355E" w:rsidRDefault="00F3104B" w:rsidP="00BA1AAC">
            <w:pPr>
              <w:pStyle w:val="ProductList-OfferingBody"/>
              <w:ind w:left="-113"/>
              <w:jc w:val="center"/>
              <w:rPr>
                <w:rFonts w:ascii="Calibri" w:eastAsiaTheme="majorEastAsia" w:hAnsi="Calibri" w:cstheme="minorHAnsi"/>
                <w:bCs/>
                <w:szCs w:val="16"/>
                <w:lang w:val="zh-CN" w:eastAsia="zh-CN" w:bidi="zh-CN"/>
              </w:rPr>
            </w:pPr>
            <w:r w:rsidRPr="0005355E">
              <w:rPr>
                <w:rFonts w:ascii="Calibri" w:eastAsiaTheme="majorEastAsia" w:hAnsi="Calibri" w:cstheme="minorHAnsi"/>
                <w:bCs/>
                <w:szCs w:val="16"/>
                <w:lang w:val="zh-CN" w:bidi="zh-CN"/>
              </w:rPr>
              <w:fldChar w:fldCharType="begin"/>
            </w:r>
            <w:r w:rsidRPr="0005355E">
              <w:rPr>
                <w:rFonts w:ascii="Calibri" w:eastAsiaTheme="majorEastAsia" w:hAnsi="Calibri" w:cstheme="minorHAnsi"/>
                <w:bCs/>
                <w:szCs w:val="16"/>
                <w:lang w:val="zh-CN" w:eastAsia="zh-CN" w:bidi="zh-CN"/>
              </w:rPr>
              <w:instrText>AutoTextList  \s NoStyle \t "</w:instrText>
            </w:r>
            <w:r w:rsidRPr="0005355E">
              <w:rPr>
                <w:rFonts w:ascii="Calibri" w:eastAsia="MS Mincho" w:hAnsi="Calibri" w:cs="MS Mincho"/>
                <w:bCs/>
                <w:szCs w:val="16"/>
                <w:lang w:val="zh-CN" w:eastAsia="zh-CN" w:bidi="zh-CN"/>
              </w:rPr>
              <w:instrText>附加</w:instrText>
            </w:r>
            <w:r w:rsidRPr="0005355E">
              <w:rPr>
                <w:rFonts w:ascii="Calibri" w:eastAsia="PMingLiU" w:hAnsi="Calibri" w:cs="PMingLiU"/>
                <w:bCs/>
                <w:szCs w:val="16"/>
                <w:lang w:val="zh-CN" w:eastAsia="zh-CN" w:bidi="zh-CN"/>
              </w:rPr>
              <w:instrText>产品</w:instrText>
            </w:r>
            <w:r w:rsidRPr="0005355E">
              <w:rPr>
                <w:rFonts w:ascii="Calibri" w:eastAsiaTheme="majorEastAsia" w:hAnsi="Calibri" w:cstheme="minorHAnsi"/>
                <w:bCs/>
                <w:szCs w:val="16"/>
                <w:lang w:val="zh-CN" w:eastAsia="zh-CN" w:bidi="zh-CN"/>
              </w:rPr>
              <w:instrText xml:space="preserve">" </w:instrText>
            </w:r>
            <w:r w:rsidRPr="0005355E">
              <w:rPr>
                <w:rFonts w:ascii="Calibri" w:eastAsiaTheme="majorEastAsia" w:hAnsi="Calibri" w:cstheme="minorHAnsi"/>
                <w:bCs/>
                <w:szCs w:val="16"/>
                <w:lang w:val="zh-CN" w:bidi="zh-CN"/>
              </w:rPr>
              <w:fldChar w:fldCharType="separate"/>
            </w:r>
            <w:r w:rsidRPr="0005355E">
              <w:rPr>
                <w:rFonts w:ascii="Calibri" w:eastAsiaTheme="majorEastAsia" w:hAnsi="Calibri" w:cstheme="minorHAnsi"/>
                <w:bCs/>
                <w:szCs w:val="16"/>
                <w:lang w:val="zh-CN" w:eastAsia="zh-CN" w:bidi="zh-CN"/>
              </w:rPr>
              <w:t xml:space="preserve"> A</w:t>
            </w:r>
            <w:r w:rsidRPr="0005355E">
              <w:rPr>
                <w:rFonts w:ascii="Calibri" w:eastAsiaTheme="majorEastAsia" w:hAnsi="Calibri"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r>
      <w:tr w:rsidR="00F3104B" w:rsidTr="00F3104B">
        <w:tc>
          <w:tcPr>
            <w:tcW w:w="3060" w:type="dxa"/>
            <w:tcBorders>
              <w:top w:val="dashSmallGap" w:sz="4" w:space="0" w:color="BFBFBF" w:themeColor="background1" w:themeShade="BF"/>
              <w:left w:val="nil"/>
              <w:bottom w:val="nil"/>
              <w:right w:val="nil"/>
            </w:tcBorders>
            <w:hideMark/>
          </w:tcPr>
          <w:p w:rsidR="00F3104B" w:rsidRPr="00B8571B" w:rsidRDefault="00F3104B">
            <w:pPr>
              <w:pStyle w:val="ProductList-Offering2"/>
              <w:rPr>
                <w:rFonts w:ascii="Calibri Light" w:eastAsia="SimSun" w:hAnsi="Calibri Light"/>
                <w:lang w:val="zh-CN" w:eastAsia="zh-CN" w:bidi="zh-CN"/>
              </w:rPr>
            </w:pPr>
            <w:bookmarkStart w:id="214" w:name="_Toc379797126"/>
            <w:bookmarkStart w:id="215" w:name="_Toc380513152"/>
            <w:bookmarkStart w:id="216" w:name="_Toc380655191"/>
            <w:bookmarkStart w:id="217" w:name="_Toc409231604"/>
            <w:r w:rsidRPr="00B8571B">
              <w:rPr>
                <w:rFonts w:ascii="Calibri Light" w:eastAsia="SimSun" w:hAnsi="Calibri Light"/>
                <w:lang w:eastAsia="zh-CN"/>
              </w:rPr>
              <w:t xml:space="preserve">Microsoft Dynamics AX 2012 R3 </w:t>
            </w:r>
            <w:r w:rsidRPr="00B8571B">
              <w:rPr>
                <w:rFonts w:ascii="Calibri Light" w:eastAsia="SimSun" w:hAnsi="Calibri Light"/>
                <w:lang w:eastAsia="zh-CN"/>
              </w:rPr>
              <w:t>任务附加</w:t>
            </w:r>
            <w:r w:rsidRPr="00B8571B">
              <w:rPr>
                <w:rFonts w:ascii="Calibri Light" w:eastAsia="SimSun" w:hAnsi="Calibri Light"/>
                <w:lang w:eastAsia="zh-CN"/>
              </w:rPr>
              <w:t xml:space="preserve"> CAL</w:t>
            </w:r>
            <w:r w:rsidRPr="00B8571B">
              <w:rPr>
                <w:rFonts w:ascii="Calibri Light" w:eastAsia="SimSun" w:hAnsi="Calibri Light"/>
              </w:rPr>
              <w:fldChar w:fldCharType="begin"/>
            </w:r>
            <w:r w:rsidRPr="00B8571B">
              <w:rPr>
                <w:rFonts w:ascii="Calibri Light" w:eastAsia="SimSun" w:hAnsi="Calibri Light"/>
                <w:lang w:eastAsia="zh-CN"/>
              </w:rPr>
              <w:instrText xml:space="preserve">XE "Microsoft Dynamics AX 2012 R3 </w:instrText>
            </w:r>
            <w:r w:rsidRPr="00B8571B">
              <w:rPr>
                <w:rFonts w:ascii="Calibri Light" w:eastAsia="SimSun" w:hAnsi="Calibri Light"/>
                <w:lang w:eastAsia="zh-CN"/>
              </w:rPr>
              <w:instrText>任务附加</w:instrText>
            </w:r>
            <w:r w:rsidRPr="00B8571B">
              <w:rPr>
                <w:rFonts w:ascii="Calibri Light" w:eastAsia="SimSun" w:hAnsi="Calibri Light"/>
                <w:lang w:eastAsia="zh-CN"/>
              </w:rPr>
              <w:instrText xml:space="preserve"> CAL"</w:instrText>
            </w:r>
            <w:r w:rsidRPr="00B8571B">
              <w:rPr>
                <w:rFonts w:ascii="Calibri Light" w:eastAsia="SimSun" w:hAnsi="Calibri Light"/>
              </w:rPr>
              <w:fldChar w:fldCharType="end"/>
            </w:r>
            <w:r w:rsidRPr="00B8571B">
              <w:rPr>
                <w:rFonts w:ascii="Calibri Light" w:eastAsia="SimSun" w:hAnsi="Calibri Light"/>
                <w:lang w:eastAsia="zh-CN"/>
              </w:rPr>
              <w:t>（设备和用户）</w:t>
            </w:r>
            <w:bookmarkEnd w:id="214"/>
            <w:bookmarkEnd w:id="215"/>
            <w:bookmarkEnd w:id="216"/>
            <w:bookmarkEnd w:id="217"/>
          </w:p>
        </w:tc>
        <w:tc>
          <w:tcPr>
            <w:tcW w:w="595" w:type="dxa"/>
            <w:tcBorders>
              <w:top w:val="dashSmallGap" w:sz="4" w:space="0" w:color="BFBFBF" w:themeColor="background1" w:themeShade="BF"/>
              <w:left w:val="nil"/>
              <w:bottom w:val="nil"/>
              <w:right w:val="nil"/>
            </w:tcBorders>
            <w:vAlign w:val="center"/>
            <w:hideMark/>
          </w:tcPr>
          <w:p w:rsidR="00F3104B" w:rsidRDefault="00F3104B">
            <w:pPr>
              <w:pStyle w:val="ProductList-OfferingBody"/>
              <w:ind w:left="-113"/>
              <w:jc w:val="center"/>
              <w:rPr>
                <w:rFonts w:ascii="Calibri" w:eastAsia="SimSun" w:hAnsi="Calibri"/>
                <w:lang w:val="zh-CN" w:eastAsia="zh-CN" w:bidi="zh-CN"/>
              </w:rPr>
            </w:pPr>
            <w:r>
              <w:rPr>
                <w:rFonts w:ascii="Calibri" w:eastAsia="SimSun" w:hAnsi="Calibri" w:hint="eastAsia"/>
              </w:rPr>
              <w:t>5/14</w:t>
            </w:r>
          </w:p>
        </w:tc>
        <w:tc>
          <w:tcPr>
            <w:tcW w:w="595" w:type="dxa"/>
            <w:tcBorders>
              <w:top w:val="dashSmallGap" w:sz="4" w:space="0" w:color="BFBFBF" w:themeColor="background1" w:themeShade="BF"/>
              <w:left w:val="nil"/>
              <w:bottom w:val="nil"/>
              <w:right w:val="nil"/>
            </w:tcBorders>
            <w:vAlign w:val="center"/>
          </w:tcPr>
          <w:p w:rsidR="00F3104B" w:rsidRDefault="00F3104B">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nil"/>
              <w:right w:val="nil"/>
            </w:tcBorders>
            <w:vAlign w:val="center"/>
          </w:tcPr>
          <w:p w:rsidR="00F3104B" w:rsidRDefault="00F3104B">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3104B" w:rsidRDefault="00F310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3104B" w:rsidRDefault="00F3104B">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3104B" w:rsidRPr="0005355E" w:rsidRDefault="00F3104B" w:rsidP="00BA1AAC">
            <w:pPr>
              <w:pStyle w:val="ProductList-OfferingBody"/>
              <w:ind w:left="-113"/>
              <w:jc w:val="center"/>
              <w:rPr>
                <w:rFonts w:ascii="Calibri" w:eastAsiaTheme="majorEastAsia" w:hAnsi="Calibri" w:cstheme="minorHAnsi"/>
                <w:bCs/>
                <w:szCs w:val="16"/>
                <w:lang w:val="zh-CN" w:eastAsia="zh-CN" w:bidi="zh-CN"/>
              </w:rPr>
            </w:pPr>
            <w:r w:rsidRPr="0005355E">
              <w:rPr>
                <w:rFonts w:ascii="Calibri" w:eastAsiaTheme="majorEastAsia" w:hAnsi="Calibri" w:cstheme="minorHAnsi"/>
                <w:bCs/>
                <w:szCs w:val="16"/>
                <w:lang w:val="zh-CN" w:bidi="zh-CN"/>
              </w:rPr>
              <w:fldChar w:fldCharType="begin"/>
            </w:r>
            <w:r w:rsidRPr="0005355E">
              <w:rPr>
                <w:rFonts w:ascii="Calibri" w:eastAsiaTheme="majorEastAsia" w:hAnsi="Calibri" w:cstheme="minorHAnsi"/>
                <w:bCs/>
                <w:szCs w:val="16"/>
                <w:lang w:val="zh-CN" w:bidi="zh-CN"/>
              </w:rPr>
              <w:instrText>AutoTextList  \s NoStyle \t "</w:instrText>
            </w:r>
            <w:r w:rsidRPr="0005355E">
              <w:rPr>
                <w:rFonts w:ascii="Calibri" w:eastAsia="MS Mincho" w:hAnsi="Calibri" w:cs="MS Mincho"/>
                <w:bCs/>
                <w:szCs w:val="16"/>
                <w:lang w:val="zh-CN" w:bidi="zh-CN"/>
              </w:rPr>
              <w:instrText>附加</w:instrText>
            </w:r>
            <w:r w:rsidRPr="0005355E">
              <w:rPr>
                <w:rFonts w:ascii="Calibri" w:eastAsia="PMingLiU" w:hAnsi="Calibri" w:cs="PMingLiU"/>
                <w:bCs/>
                <w:szCs w:val="16"/>
                <w:lang w:val="zh-CN" w:bidi="zh-CN"/>
              </w:rPr>
              <w:instrText>产品</w:instrText>
            </w:r>
            <w:r w:rsidRPr="0005355E">
              <w:rPr>
                <w:rFonts w:ascii="Calibri" w:eastAsiaTheme="majorEastAsia" w:hAnsi="Calibri" w:cstheme="minorHAnsi"/>
                <w:bCs/>
                <w:szCs w:val="16"/>
                <w:lang w:val="zh-CN" w:bidi="zh-CN"/>
              </w:rPr>
              <w:instrText xml:space="preserve">" </w:instrText>
            </w:r>
            <w:r w:rsidRPr="0005355E">
              <w:rPr>
                <w:rFonts w:ascii="Calibri" w:eastAsiaTheme="majorEastAsia" w:hAnsi="Calibri" w:cstheme="minorHAnsi"/>
                <w:bCs/>
                <w:szCs w:val="16"/>
                <w:lang w:val="zh-CN" w:bidi="zh-CN"/>
              </w:rPr>
              <w:fldChar w:fldCharType="separate"/>
            </w:r>
            <w:r w:rsidRPr="0005355E">
              <w:rPr>
                <w:rFonts w:ascii="Calibri" w:eastAsiaTheme="majorEastAsia" w:hAnsi="Calibri" w:cstheme="minorHAnsi"/>
                <w:bCs/>
                <w:szCs w:val="16"/>
                <w:lang w:val="zh-CN" w:bidi="zh-CN"/>
              </w:rPr>
              <w:t xml:space="preserve"> A</w:t>
            </w:r>
            <w:r w:rsidRPr="0005355E">
              <w:rPr>
                <w:rFonts w:ascii="Calibri" w:eastAsiaTheme="majorEastAsia" w:hAnsi="Calibri" w:cstheme="minorHAns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3104B" w:rsidRPr="0005355E" w:rsidRDefault="00F3104B" w:rsidP="00BA1AAC">
            <w:pPr>
              <w:pStyle w:val="ProductList-OfferingBody"/>
              <w:ind w:left="-113"/>
              <w:jc w:val="center"/>
              <w:rPr>
                <w:rFonts w:ascii="Calibri" w:eastAsiaTheme="majorEastAsia" w:hAnsi="Calibri" w:cstheme="minorHAnsi"/>
                <w:bCs/>
                <w:szCs w:val="16"/>
                <w:lang w:val="zh-CN" w:eastAsia="zh-CN" w:bidi="zh-CN"/>
              </w:rPr>
            </w:pPr>
            <w:r w:rsidRPr="0005355E">
              <w:rPr>
                <w:rFonts w:ascii="Calibri" w:eastAsiaTheme="majorEastAsia" w:hAnsi="Calibri" w:cstheme="minorHAnsi"/>
                <w:bCs/>
                <w:szCs w:val="16"/>
                <w:lang w:val="zh-CN" w:bidi="zh-CN"/>
              </w:rPr>
              <w:fldChar w:fldCharType="begin"/>
            </w:r>
            <w:r w:rsidRPr="0005355E">
              <w:rPr>
                <w:rFonts w:ascii="Calibri" w:eastAsiaTheme="majorEastAsia" w:hAnsi="Calibri" w:cstheme="minorHAnsi"/>
                <w:bCs/>
                <w:szCs w:val="16"/>
                <w:lang w:val="zh-CN" w:bidi="zh-CN"/>
              </w:rPr>
              <w:instrText>AutoTextList  \s NoStyle \t "</w:instrText>
            </w:r>
            <w:r w:rsidRPr="0005355E">
              <w:rPr>
                <w:rFonts w:ascii="Calibri" w:eastAsia="MS Mincho" w:hAnsi="Calibri" w:cs="MS Mincho"/>
                <w:bCs/>
                <w:szCs w:val="16"/>
                <w:lang w:val="zh-CN" w:bidi="zh-CN"/>
              </w:rPr>
              <w:instrText>附加</w:instrText>
            </w:r>
            <w:r w:rsidRPr="0005355E">
              <w:rPr>
                <w:rFonts w:ascii="Calibri" w:eastAsia="PMingLiU" w:hAnsi="Calibri" w:cs="PMingLiU"/>
                <w:bCs/>
                <w:szCs w:val="16"/>
                <w:lang w:val="zh-CN" w:bidi="zh-CN"/>
              </w:rPr>
              <w:instrText>产品</w:instrText>
            </w:r>
            <w:r w:rsidRPr="0005355E">
              <w:rPr>
                <w:rFonts w:ascii="Calibri" w:eastAsiaTheme="majorEastAsia" w:hAnsi="Calibri" w:cstheme="minorHAnsi"/>
                <w:bCs/>
                <w:szCs w:val="16"/>
                <w:lang w:val="zh-CN" w:bidi="zh-CN"/>
              </w:rPr>
              <w:instrText xml:space="preserve">" </w:instrText>
            </w:r>
            <w:r w:rsidRPr="0005355E">
              <w:rPr>
                <w:rFonts w:ascii="Calibri" w:eastAsiaTheme="majorEastAsia" w:hAnsi="Calibri" w:cstheme="minorHAnsi"/>
                <w:bCs/>
                <w:szCs w:val="16"/>
                <w:lang w:val="zh-CN" w:bidi="zh-CN"/>
              </w:rPr>
              <w:fldChar w:fldCharType="separate"/>
            </w:r>
            <w:r w:rsidRPr="0005355E">
              <w:rPr>
                <w:rFonts w:ascii="Calibri" w:eastAsiaTheme="majorEastAsia" w:hAnsi="Calibri" w:cstheme="minorHAnsi"/>
                <w:bCs/>
                <w:szCs w:val="16"/>
                <w:lang w:val="zh-CN" w:bidi="zh-CN"/>
              </w:rPr>
              <w:t xml:space="preserve"> A</w:t>
            </w:r>
            <w:r w:rsidRPr="0005355E">
              <w:rPr>
                <w:rFonts w:ascii="Calibri" w:eastAsiaTheme="majorEastAsia" w:hAnsi="Calibri"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3104B" w:rsidRDefault="00F3104B">
            <w:pPr>
              <w:pStyle w:val="ProductList-OfferingBody"/>
              <w:ind w:left="-113"/>
              <w:jc w:val="center"/>
              <w:rPr>
                <w:rFonts w:ascii="Calibri" w:eastAsia="SimSun" w:hAnsi="Calibri"/>
                <w:lang w:val="zh-CN" w:eastAsia="zh-CN" w:bidi="zh-CN"/>
              </w:rPr>
            </w:pPr>
          </w:p>
        </w:tc>
      </w:tr>
    </w:tbl>
    <w:p w:rsidR="00CE4435" w:rsidRDefault="00CE4435" w:rsidP="00CE4435">
      <w:pPr>
        <w:pStyle w:val="ProductList-Body"/>
        <w:spacing w:before="20" w:after="20"/>
        <w:rPr>
          <w:rFonts w:ascii="Calibri" w:eastAsia="SimSun" w:hAnsi="Calibri"/>
          <w:lang w:val="zh-CN" w:eastAsia="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240"/>
        <w:gridCol w:w="3240"/>
      </w:tblGrid>
      <w:tr w:rsidR="00CE4435" w:rsidTr="00F3104B">
        <w:tc>
          <w:tcPr>
            <w:tcW w:w="4320"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SimSun" w:hint="eastAsia"/>
                <w:lang w:eastAsia="zh-CN"/>
              </w:rPr>
              <w:t>早期版本：</w:t>
            </w:r>
            <w:r>
              <w:rPr>
                <w:rFonts w:ascii="Calibri" w:eastAsia="SimSun" w:hAnsi="Calibri" w:hint="eastAsia"/>
                <w:b/>
                <w:lang w:eastAsia="zh-CN"/>
              </w:rPr>
              <w:t>Microsoft Dynamics AX 2012 R2</w:t>
            </w:r>
            <w:r>
              <w:rPr>
                <w:rFonts w:ascii="Calibri" w:eastAsia="SimSun" w:hAnsi="Calibri" w:hint="eastAsia"/>
                <w:lang w:eastAsia="zh-CN"/>
              </w:rPr>
              <w:t xml:space="preserve"> (12/12)</w:t>
            </w:r>
          </w:p>
        </w:tc>
        <w:tc>
          <w:tcPr>
            <w:tcW w:w="3240"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SimSun" w:hint="eastAsia"/>
              </w:rPr>
              <w:t>产品组：</w:t>
            </w:r>
            <w:r>
              <w:rPr>
                <w:rFonts w:ascii="Calibri" w:eastAsia="SimSun" w:hAnsi="SimSun" w:hint="eastAsia"/>
                <w:b/>
              </w:rPr>
              <w:t>服务器</w:t>
            </w:r>
          </w:p>
        </w:tc>
        <w:tc>
          <w:tcPr>
            <w:tcW w:w="3240" w:type="dxa"/>
          </w:tcPr>
          <w:p w:rsidR="00CE4435" w:rsidRDefault="00CE4435">
            <w:pPr>
              <w:pStyle w:val="ProductList-Body"/>
              <w:spacing w:before="20" w:after="20"/>
              <w:rPr>
                <w:rFonts w:ascii="Calibri" w:eastAsia="SimSun" w:hAnsi="Calibri"/>
                <w:lang w:val="zh-CN" w:eastAsia="zh-CN" w:bidi="zh-CN"/>
              </w:rPr>
            </w:pPr>
          </w:p>
        </w:tc>
      </w:tr>
      <w:tr w:rsidR="00CE4435" w:rsidTr="00F3104B">
        <w:tc>
          <w:tcPr>
            <w:tcW w:w="4320" w:type="dxa"/>
          </w:tcPr>
          <w:p w:rsidR="00CE4435" w:rsidRDefault="00CE4435">
            <w:pPr>
              <w:pStyle w:val="ProductList-Body"/>
              <w:spacing w:before="20" w:after="20"/>
              <w:rPr>
                <w:rFonts w:ascii="Calibri" w:eastAsia="SimSun" w:hAnsi="Calibri"/>
                <w:lang w:val="zh-CN" w:eastAsia="zh-CN" w:bidi="zh-CN"/>
              </w:rPr>
            </w:pPr>
          </w:p>
        </w:tc>
        <w:tc>
          <w:tcPr>
            <w:tcW w:w="3240" w:type="dxa"/>
            <w:hideMark/>
          </w:tcPr>
          <w:p w:rsidR="00CE4435" w:rsidRDefault="00E411D3">
            <w:pPr>
              <w:pStyle w:val="ProductList-Body"/>
              <w:spacing w:before="20" w:after="20"/>
              <w:rPr>
                <w:rFonts w:ascii="Calibri" w:eastAsia="SimSun" w:hAnsi="Calibri"/>
                <w:lang w:val="zh-CN" w:eastAsia="zh-CN" w:bidi="zh-CN"/>
              </w:rPr>
            </w:pPr>
            <w:hyperlink r:id="rId32" w:anchor="SoftwareAssurance" w:history="1">
              <w:r w:rsidR="00CE4435" w:rsidRPr="008B2EFF">
                <w:rPr>
                  <w:rStyle w:val="Hyperlink"/>
                  <w:rFonts w:ascii="Calibri" w:eastAsia="SimSun" w:hAnsi="SimSun" w:hint="eastAsia"/>
                  <w:color w:val="000000" w:themeColor="text1"/>
                  <w:u w:val="none"/>
                </w:rPr>
                <w:t>软件保障权益</w:t>
              </w:r>
            </w:hyperlink>
            <w:r w:rsidR="00CE4435">
              <w:rPr>
                <w:rFonts w:ascii="Calibri" w:eastAsia="SimSun" w:hAnsi="SimSun" w:hint="eastAsia"/>
              </w:rPr>
              <w:t>：</w:t>
            </w:r>
            <w:r w:rsidR="00CE4435">
              <w:rPr>
                <w:rFonts w:ascii="Calibri" w:eastAsia="SimSun" w:hAnsi="SimSun" w:hint="eastAsia"/>
                <w:b/>
              </w:rPr>
              <w:t>服务器</w:t>
            </w:r>
          </w:p>
        </w:tc>
        <w:tc>
          <w:tcPr>
            <w:tcW w:w="3240" w:type="dxa"/>
          </w:tcPr>
          <w:p w:rsidR="00CE4435" w:rsidRDefault="00CE4435">
            <w:pPr>
              <w:pStyle w:val="ProductList-Body"/>
              <w:spacing w:before="20" w:after="20"/>
              <w:rPr>
                <w:rFonts w:ascii="Calibri" w:eastAsia="SimSun" w:hAnsi="Calibri"/>
                <w:lang w:val="zh-CN" w:eastAsia="zh-CN" w:bidi="zh-CN"/>
              </w:rPr>
            </w:pPr>
          </w:p>
        </w:tc>
      </w:tr>
    </w:tbl>
    <w:p w:rsidR="00CE4435" w:rsidRDefault="00CE4435" w:rsidP="00CE4435">
      <w:pPr>
        <w:pStyle w:val="ProductList-Body"/>
        <w:shd w:val="clear" w:color="auto" w:fill="D9D9D9" w:themeFill="background1" w:themeFillShade="D9"/>
        <w:spacing w:before="120" w:after="120"/>
        <w:rPr>
          <w:rFonts w:ascii="Calibri" w:eastAsia="SimSun" w:hAnsi="Calibri"/>
          <w:lang w:val="zh-CN" w:eastAsia="zh-CN" w:bidi="zh-CN"/>
        </w:rPr>
      </w:pPr>
      <w:r>
        <w:rPr>
          <w:rFonts w:ascii="Calibri" w:eastAsia="SimSun" w:hAnsi="SimSun" w:hint="eastAsia"/>
          <w:b/>
        </w:rPr>
        <w:t>其他信息</w:t>
      </w:r>
    </w:p>
    <w:p w:rsidR="00CE4435" w:rsidRDefault="00CE4435" w:rsidP="00CE4435">
      <w:pPr>
        <w:pStyle w:val="ProductList-Body"/>
        <w:rPr>
          <w:rFonts w:ascii="Calibri" w:eastAsia="SimSun" w:hAnsi="Calibri"/>
        </w:rPr>
      </w:pPr>
      <w:r>
        <w:rPr>
          <w:rFonts w:ascii="Calibri" w:eastAsia="SimSun" w:hAnsi="SimSun" w:hint="eastAsia"/>
          <w:b/>
          <w:color w:val="00188F"/>
        </w:rPr>
        <w:t>本地化和翻译</w:t>
      </w:r>
    </w:p>
    <w:p w:rsidR="00CE4435" w:rsidRDefault="00CE4435" w:rsidP="00CE4435">
      <w:pPr>
        <w:pStyle w:val="ProductList-Body"/>
        <w:rPr>
          <w:rFonts w:ascii="Calibri" w:eastAsia="SimSun" w:hAnsi="Calibri"/>
        </w:rPr>
      </w:pPr>
      <w:r>
        <w:rPr>
          <w:rFonts w:ascii="Calibri" w:eastAsia="SimSun" w:hAnsi="SimSun" w:hint="eastAsia"/>
        </w:rPr>
        <w:t>请参阅</w:t>
      </w:r>
      <w:r>
        <w:rPr>
          <w:rFonts w:ascii="Calibri" w:eastAsia="SimSun" w:hAnsi="Calibri" w:hint="eastAsia"/>
        </w:rPr>
        <w:t xml:space="preserve"> </w:t>
      </w:r>
      <w:hyperlink r:id="rId33" w:history="1">
        <w:r w:rsidRPr="00DD35F4">
          <w:rPr>
            <w:rStyle w:val="Hyperlink"/>
            <w:rFonts w:ascii="Calibri" w:eastAsia="SimSun" w:hAnsi="Calibri" w:hint="eastAsia"/>
            <w:color w:val="0563C1"/>
          </w:rPr>
          <w:t>http://www.microsoft.com/en-us/dynamics/erp-buy-ax-software.aspx</w:t>
        </w:r>
      </w:hyperlink>
      <w:r>
        <w:rPr>
          <w:rFonts w:ascii="Calibri" w:eastAsia="SimSun" w:hAnsi="Calibri" w:hint="eastAsia"/>
        </w:rPr>
        <w:t xml:space="preserve"> </w:t>
      </w:r>
      <w:r>
        <w:rPr>
          <w:rFonts w:ascii="Calibri" w:eastAsia="SimSun" w:hAnsi="SimSun" w:hint="eastAsia"/>
        </w:rPr>
        <w:t>以了解</w:t>
      </w:r>
      <w:r>
        <w:rPr>
          <w:rFonts w:ascii="Calibri" w:eastAsia="SimSun" w:hAnsi="Calibri" w:hint="eastAsia"/>
        </w:rPr>
        <w:t xml:space="preserve"> Microsoft Dynamics AX R3 </w:t>
      </w:r>
      <w:r>
        <w:rPr>
          <w:rFonts w:ascii="Calibri" w:eastAsia="SimSun" w:hAnsi="SimSun" w:hint="eastAsia"/>
        </w:rPr>
        <w:t>是否在特定国家</w:t>
      </w:r>
      <w:r>
        <w:rPr>
          <w:rFonts w:ascii="Calibri" w:eastAsia="SimSun" w:hAnsi="Calibri" w:hint="eastAsia"/>
        </w:rPr>
        <w:t>/</w:t>
      </w:r>
      <w:r>
        <w:rPr>
          <w:rFonts w:ascii="Calibri" w:eastAsia="SimSun" w:hAnsi="SimSun" w:hint="eastAsia"/>
        </w:rPr>
        <w:t>地区以特定语言提供。</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SimSun" w:hint="eastAsia"/>
          <w:b/>
          <w:color w:val="00188F"/>
        </w:rPr>
        <w:t>使用权利</w:t>
      </w:r>
    </w:p>
    <w:p w:rsidR="00CE4435" w:rsidRDefault="00CE4435" w:rsidP="00CE4435">
      <w:pPr>
        <w:pStyle w:val="ProductList-Body"/>
        <w:rPr>
          <w:rFonts w:ascii="Calibri" w:eastAsia="SimSun" w:hAnsi="Calibri"/>
        </w:rPr>
      </w:pPr>
      <w:r>
        <w:rPr>
          <w:rFonts w:ascii="Calibri" w:eastAsia="SimSun" w:hAnsi="SimSun" w:hint="eastAsia"/>
        </w:rPr>
        <w:t>下表概述了不同</w:t>
      </w:r>
      <w:r>
        <w:rPr>
          <w:rFonts w:ascii="Calibri" w:eastAsia="SimSun" w:hAnsi="Calibri" w:hint="eastAsia"/>
        </w:rPr>
        <w:t xml:space="preserve"> Microsoft Dynamics AX 2012 R3 CAL </w:t>
      </w:r>
      <w:r>
        <w:rPr>
          <w:rFonts w:ascii="Calibri" w:eastAsia="SimSun" w:hAnsi="SimSun" w:hint="eastAsia"/>
        </w:rPr>
        <w:t>允许的使用情况：</w:t>
      </w:r>
    </w:p>
    <w:p w:rsidR="00CE4435" w:rsidRDefault="00CE4435" w:rsidP="00CE4435">
      <w:pPr>
        <w:pStyle w:val="ProductList-Body"/>
        <w:numPr>
          <w:ilvl w:val="0"/>
          <w:numId w:val="7"/>
        </w:numPr>
        <w:ind w:left="450" w:hanging="270"/>
        <w:rPr>
          <w:rFonts w:ascii="Calibri" w:eastAsia="SimSun" w:hAnsi="Calibri"/>
        </w:rPr>
      </w:pPr>
      <w:r>
        <w:rPr>
          <w:rFonts w:ascii="Calibri" w:eastAsia="SimSun" w:hAnsi="SimSun" w:hint="eastAsia"/>
        </w:rPr>
        <w:t>自助服务</w:t>
      </w:r>
      <w:r>
        <w:rPr>
          <w:rFonts w:ascii="Calibri" w:eastAsia="SimSun" w:hAnsi="Calibri" w:hint="eastAsia"/>
        </w:rPr>
        <w:t xml:space="preserve"> CAL</w:t>
      </w:r>
      <w:r>
        <w:rPr>
          <w:rFonts w:ascii="Calibri" w:eastAsia="SimSun" w:hAnsi="SimSun" w:hint="eastAsia"/>
        </w:rPr>
        <w:t>（基本</w:t>
      </w:r>
      <w:r>
        <w:rPr>
          <w:rFonts w:ascii="Calibri" w:eastAsia="SimSun" w:hAnsi="Calibri" w:hint="eastAsia"/>
        </w:rPr>
        <w:t xml:space="preserve"> CAL</w:t>
      </w:r>
      <w:r>
        <w:rPr>
          <w:rFonts w:ascii="Calibri" w:eastAsia="SimSun" w:hAnsi="SimSun" w:hint="eastAsia"/>
        </w:rPr>
        <w:t>）</w:t>
      </w:r>
    </w:p>
    <w:p w:rsidR="00CE4435" w:rsidRDefault="00CE4435" w:rsidP="00CE4435">
      <w:pPr>
        <w:pStyle w:val="ProductList-Body"/>
        <w:ind w:left="450"/>
        <w:rPr>
          <w:rFonts w:ascii="Calibri" w:eastAsia="SimSun" w:hAnsi="Calibri"/>
        </w:rPr>
      </w:pPr>
      <w:r>
        <w:rPr>
          <w:rFonts w:ascii="Calibri" w:eastAsia="SimSun" w:hAnsi="SimSun" w:hint="eastAsia"/>
        </w:rPr>
        <w:t>授予用户自己使用而非为其他个人或代表其他个人执行以下操作的权利：</w:t>
      </w:r>
      <w:r>
        <w:rPr>
          <w:rFonts w:ascii="Calibri" w:eastAsia="SimSun" w:hAnsi="Calibri" w:hint="eastAsia"/>
        </w:rPr>
        <w:t xml:space="preserve">(i) </w:t>
      </w:r>
      <w:r>
        <w:rPr>
          <w:rFonts w:ascii="Calibri" w:eastAsia="SimSun" w:hAnsi="SimSun" w:hint="eastAsia"/>
        </w:rPr>
        <w:t>仅出于工资单处理目的记录时间结果，</w:t>
      </w:r>
      <w:r>
        <w:rPr>
          <w:rFonts w:ascii="Calibri" w:eastAsia="SimSun" w:hAnsi="Calibri" w:hint="eastAsia"/>
        </w:rPr>
        <w:t xml:space="preserve">(ii) </w:t>
      </w:r>
      <w:r>
        <w:rPr>
          <w:rFonts w:ascii="Calibri" w:eastAsia="SimSun" w:hAnsi="SimSun" w:hint="eastAsia"/>
        </w:rPr>
        <w:t>仅出于补偿目的记录费用，</w:t>
      </w:r>
      <w:r>
        <w:rPr>
          <w:rFonts w:ascii="Calibri" w:eastAsia="SimSun" w:hAnsi="Calibri" w:hint="eastAsia"/>
        </w:rPr>
        <w:t xml:space="preserve">(iii) </w:t>
      </w:r>
      <w:r>
        <w:rPr>
          <w:rFonts w:ascii="Calibri" w:eastAsia="SimSun" w:hAnsi="SimSun" w:hint="eastAsia"/>
        </w:rPr>
        <w:t>管理个人信息，</w:t>
      </w:r>
      <w:r>
        <w:rPr>
          <w:rFonts w:ascii="Calibri" w:eastAsia="SimSun" w:hAnsi="Calibri" w:hint="eastAsia"/>
        </w:rPr>
        <w:t xml:space="preserve">(iv) </w:t>
      </w:r>
      <w:r>
        <w:rPr>
          <w:rFonts w:ascii="Calibri" w:eastAsia="SimSun" w:hAnsi="SimSun" w:hint="eastAsia"/>
        </w:rPr>
        <w:t>创建申请以及</w:t>
      </w:r>
      <w:r>
        <w:rPr>
          <w:rFonts w:ascii="Calibri" w:eastAsia="SimSun" w:hAnsi="Calibri" w:hint="eastAsia"/>
        </w:rPr>
        <w:t xml:space="preserve"> (v) </w:t>
      </w:r>
      <w:r>
        <w:rPr>
          <w:rFonts w:ascii="Calibri" w:eastAsia="SimSun" w:hAnsi="SimSun" w:hint="eastAsia"/>
        </w:rPr>
        <w:t>管理与这些活动相关的预算</w:t>
      </w:r>
      <w:r w:rsidR="00CC6093">
        <w:rPr>
          <w:rFonts w:ascii="Calibri" w:eastAsia="SimSun" w:hAnsi="SimSun" w:hint="eastAsia"/>
        </w:rPr>
        <w:t>。</w:t>
      </w:r>
    </w:p>
    <w:p w:rsidR="00CE4435" w:rsidRDefault="00CE4435" w:rsidP="00CE4435">
      <w:pPr>
        <w:pStyle w:val="ProductList-Body"/>
        <w:numPr>
          <w:ilvl w:val="0"/>
          <w:numId w:val="7"/>
        </w:numPr>
        <w:ind w:left="450" w:hanging="270"/>
        <w:rPr>
          <w:rFonts w:ascii="Calibri" w:eastAsia="SimSun" w:hAnsi="Calibri"/>
        </w:rPr>
      </w:pPr>
      <w:r>
        <w:rPr>
          <w:rFonts w:ascii="Calibri" w:eastAsia="SimSun" w:hAnsi="SimSun" w:hint="eastAsia"/>
        </w:rPr>
        <w:t>任务</w:t>
      </w:r>
      <w:r>
        <w:rPr>
          <w:rFonts w:ascii="Calibri" w:eastAsia="SimSun" w:hAnsi="Calibri" w:hint="eastAsia"/>
        </w:rPr>
        <w:t xml:space="preserve"> CAL</w:t>
      </w:r>
      <w:r>
        <w:rPr>
          <w:rFonts w:ascii="Calibri" w:eastAsia="SimSun" w:hAnsi="SimSun" w:hint="eastAsia"/>
        </w:rPr>
        <w:t>（自助服务</w:t>
      </w:r>
      <w:r>
        <w:rPr>
          <w:rFonts w:ascii="Calibri" w:eastAsia="SimSun" w:hAnsi="Calibri" w:hint="eastAsia"/>
        </w:rPr>
        <w:t xml:space="preserve"> CAL + </w:t>
      </w:r>
      <w:r>
        <w:rPr>
          <w:rFonts w:ascii="Calibri" w:eastAsia="SimSun" w:hAnsi="SimSun" w:hint="eastAsia"/>
        </w:rPr>
        <w:t>任务附加</w:t>
      </w:r>
      <w:r>
        <w:rPr>
          <w:rFonts w:ascii="Calibri" w:eastAsia="SimSun" w:hAnsi="Calibri" w:hint="eastAsia"/>
        </w:rPr>
        <w:t xml:space="preserve"> CAL</w:t>
      </w:r>
      <w:r>
        <w:rPr>
          <w:rFonts w:ascii="Calibri" w:eastAsia="SimSun" w:hAnsi="SimSun" w:hint="eastAsia"/>
        </w:rPr>
        <w:t>）</w:t>
      </w:r>
    </w:p>
    <w:p w:rsidR="00CE4435" w:rsidRDefault="00CE4435" w:rsidP="00CE4435">
      <w:pPr>
        <w:pStyle w:val="ProductList-Body"/>
        <w:ind w:left="450"/>
        <w:rPr>
          <w:rFonts w:ascii="Calibri" w:eastAsia="SimSun" w:hAnsi="Calibri"/>
        </w:rPr>
      </w:pPr>
      <w:r>
        <w:rPr>
          <w:rFonts w:ascii="Calibri" w:eastAsia="SimSun" w:hAnsi="SimSun" w:hint="eastAsia"/>
        </w:rPr>
        <w:t>授予用户执行以下操作的权利：</w:t>
      </w:r>
      <w:r>
        <w:rPr>
          <w:rFonts w:ascii="Calibri" w:eastAsia="SimSun" w:hAnsi="Calibri" w:hint="eastAsia"/>
        </w:rPr>
        <w:t xml:space="preserve">(i) </w:t>
      </w:r>
      <w:r>
        <w:rPr>
          <w:rFonts w:ascii="Calibri" w:eastAsia="SimSun" w:hAnsi="SimSun" w:hint="eastAsia"/>
        </w:rPr>
        <w:t>记录并审批任何类型的时间和费用；</w:t>
      </w:r>
      <w:r>
        <w:rPr>
          <w:rFonts w:ascii="Calibri" w:eastAsia="SimSun" w:hAnsi="Calibri" w:hint="eastAsia"/>
        </w:rPr>
        <w:t xml:space="preserve">(ii) </w:t>
      </w:r>
      <w:r>
        <w:rPr>
          <w:rFonts w:ascii="Calibri" w:eastAsia="SimSun" w:hAnsi="SimSun" w:hint="eastAsia"/>
        </w:rPr>
        <w:t>审批发票；</w:t>
      </w:r>
      <w:r>
        <w:rPr>
          <w:rFonts w:ascii="Calibri" w:eastAsia="SimSun" w:hAnsi="Calibri" w:hint="eastAsia"/>
        </w:rPr>
        <w:t xml:space="preserve">(iii) </w:t>
      </w:r>
      <w:r>
        <w:rPr>
          <w:rFonts w:ascii="Calibri" w:eastAsia="SimSun" w:hAnsi="SimSun" w:hint="eastAsia"/>
        </w:rPr>
        <w:t>审批所有与自助服务相关的事务；</w:t>
      </w:r>
      <w:r>
        <w:rPr>
          <w:rFonts w:ascii="Calibri" w:eastAsia="SimSun" w:hAnsi="Calibri" w:hint="eastAsia"/>
        </w:rPr>
        <w:t xml:space="preserve">(iv) </w:t>
      </w:r>
      <w:r>
        <w:rPr>
          <w:rFonts w:ascii="Calibri" w:eastAsia="SimSun" w:hAnsi="SimSun" w:hint="eastAsia"/>
        </w:rPr>
        <w:t>操作销售点设备或仓库设备以及</w:t>
      </w:r>
      <w:r>
        <w:rPr>
          <w:rFonts w:ascii="Calibri" w:eastAsia="SimSun" w:hAnsi="Calibri" w:hint="eastAsia"/>
        </w:rPr>
        <w:t xml:space="preserve"> (v) </w:t>
      </w:r>
      <w:r>
        <w:rPr>
          <w:rFonts w:ascii="Calibri" w:eastAsia="SimSun" w:hAnsi="SimSun" w:hint="eastAsia"/>
        </w:rPr>
        <w:t>操作商店经理设备。</w:t>
      </w:r>
    </w:p>
    <w:p w:rsidR="00CE4435" w:rsidRDefault="00CE4435" w:rsidP="00CE4435">
      <w:pPr>
        <w:pStyle w:val="ProductList-Body"/>
        <w:numPr>
          <w:ilvl w:val="1"/>
          <w:numId w:val="7"/>
        </w:numPr>
        <w:ind w:left="990" w:hanging="270"/>
        <w:rPr>
          <w:rFonts w:ascii="Calibri" w:eastAsia="SimSun" w:hAnsi="Calibri"/>
        </w:rPr>
      </w:pPr>
      <w:r>
        <w:rPr>
          <w:rFonts w:ascii="Calibri" w:eastAsia="SimSun" w:hAnsi="Calibri" w:hint="eastAsia"/>
        </w:rPr>
        <w:t>“</w:t>
      </w:r>
      <w:r>
        <w:rPr>
          <w:rFonts w:ascii="Calibri" w:eastAsia="SimSun" w:hAnsi="SimSun" w:hint="eastAsia"/>
        </w:rPr>
        <w:t>销售点设备</w:t>
      </w:r>
      <w:r>
        <w:rPr>
          <w:rFonts w:ascii="Calibri" w:eastAsia="SimSun" w:hAnsi="Calibri" w:hint="eastAsia"/>
        </w:rPr>
        <w:t>”</w:t>
      </w:r>
      <w:r>
        <w:rPr>
          <w:rFonts w:ascii="Calibri" w:eastAsia="SimSun" w:hAnsi="SimSun" w:hint="eastAsia"/>
        </w:rPr>
        <w:t>是指商业网点配备的可供任何个人用于完成向客户销售商品或服务的事务的设备。</w:t>
      </w:r>
    </w:p>
    <w:p w:rsidR="00CE4435" w:rsidRDefault="00CE4435" w:rsidP="00CE4435">
      <w:pPr>
        <w:pStyle w:val="ProductList-Body"/>
        <w:numPr>
          <w:ilvl w:val="1"/>
          <w:numId w:val="7"/>
        </w:numPr>
        <w:ind w:left="990" w:hanging="270"/>
        <w:rPr>
          <w:rFonts w:ascii="Calibri" w:eastAsia="SimSun" w:hAnsi="Calibri"/>
        </w:rPr>
      </w:pPr>
      <w:r>
        <w:rPr>
          <w:rFonts w:ascii="Calibri" w:eastAsia="SimSun" w:hAnsi="Calibri" w:hint="eastAsia"/>
        </w:rPr>
        <w:t>“</w:t>
      </w:r>
      <w:r>
        <w:rPr>
          <w:rFonts w:ascii="Calibri" w:eastAsia="SimSun" w:hAnsi="SimSun" w:hint="eastAsia"/>
        </w:rPr>
        <w:t>仓库设备</w:t>
      </w:r>
      <w:r>
        <w:rPr>
          <w:rFonts w:ascii="Calibri" w:eastAsia="SimSun" w:hAnsi="Calibri" w:hint="eastAsia"/>
        </w:rPr>
        <w:t>”</w:t>
      </w:r>
      <w:r>
        <w:rPr>
          <w:rFonts w:ascii="Calibri" w:eastAsia="SimSun" w:hAnsi="SimSun" w:hint="eastAsia"/>
        </w:rPr>
        <w:t>是指专门用于执行仓库管理职能的设备，不得用于任何其他用途。每个仓库设备都必须：</w:t>
      </w:r>
      <w:r>
        <w:rPr>
          <w:rFonts w:ascii="Calibri" w:eastAsia="SimSun" w:hAnsi="Calibri" w:hint="eastAsia"/>
        </w:rPr>
        <w:t xml:space="preserve">(i) </w:t>
      </w:r>
      <w:r>
        <w:rPr>
          <w:rFonts w:ascii="Calibri" w:eastAsia="SimSun" w:hAnsi="SimSun" w:hint="eastAsia"/>
        </w:rPr>
        <w:t>不具备蜂窝功能，</w:t>
      </w:r>
      <w:r>
        <w:rPr>
          <w:rFonts w:ascii="Calibri" w:eastAsia="SimSun" w:hAnsi="Calibri" w:hint="eastAsia"/>
        </w:rPr>
        <w:t xml:space="preserve">(ii) </w:t>
      </w:r>
      <w:r>
        <w:rPr>
          <w:rFonts w:ascii="Calibri" w:eastAsia="SimSun" w:hAnsi="SimSun" w:hint="eastAsia"/>
        </w:rPr>
        <w:t>在设备为手持设备时具有内置的条形码扫描器。</w:t>
      </w:r>
    </w:p>
    <w:p w:rsidR="00CE4435" w:rsidRDefault="00CE4435" w:rsidP="00CE4435">
      <w:pPr>
        <w:pStyle w:val="ProductList-Body"/>
        <w:numPr>
          <w:ilvl w:val="1"/>
          <w:numId w:val="7"/>
        </w:numPr>
        <w:ind w:left="990" w:hanging="270"/>
        <w:rPr>
          <w:rFonts w:ascii="Calibri" w:eastAsia="SimSun" w:hAnsi="Calibri"/>
        </w:rPr>
      </w:pPr>
      <w:r>
        <w:rPr>
          <w:rFonts w:ascii="Calibri" w:eastAsia="SimSun" w:hAnsi="Calibri" w:hint="eastAsia"/>
        </w:rPr>
        <w:t>“</w:t>
      </w:r>
      <w:r>
        <w:rPr>
          <w:rFonts w:ascii="Calibri" w:eastAsia="SimSun" w:hAnsi="SimSun" w:hint="eastAsia"/>
        </w:rPr>
        <w:t>执行仓库管理职能</w:t>
      </w:r>
      <w:r>
        <w:rPr>
          <w:rFonts w:ascii="Calibri" w:eastAsia="SimSun" w:hAnsi="Calibri" w:hint="eastAsia"/>
        </w:rPr>
        <w:t>”</w:t>
      </w:r>
      <w:r>
        <w:rPr>
          <w:rFonts w:ascii="Calibri" w:eastAsia="SimSun" w:hAnsi="SimSun" w:hint="eastAsia"/>
        </w:rPr>
        <w:t>是指商品接收、储存、执行内部转仓、分拣、打包和发货，在仓库管理系统上下文中执行库存清点，在捕获为原材料和完成品在仓库和生产线之间的转移时根据生产订单发布产量和材料消耗（排除所有其他类型的事务）。</w:t>
      </w:r>
    </w:p>
    <w:p w:rsidR="00CE4435" w:rsidRDefault="00CE4435" w:rsidP="004131C5">
      <w:pPr>
        <w:pStyle w:val="ProductList-Body"/>
        <w:numPr>
          <w:ilvl w:val="1"/>
          <w:numId w:val="7"/>
        </w:numPr>
        <w:ind w:left="990" w:hanging="270"/>
        <w:rPr>
          <w:rFonts w:ascii="Calibri" w:eastAsia="SimSun" w:hAnsi="Calibri"/>
        </w:rPr>
      </w:pPr>
      <w:r>
        <w:rPr>
          <w:rFonts w:ascii="Calibri" w:eastAsia="SimSun" w:hAnsi="Calibri" w:hint="eastAsia"/>
        </w:rPr>
        <w:t>“</w:t>
      </w:r>
      <w:r>
        <w:rPr>
          <w:rFonts w:ascii="Calibri" w:eastAsia="SimSun" w:hAnsi="SimSun" w:hint="eastAsia"/>
        </w:rPr>
        <w:t>商业网点</w:t>
      </w:r>
      <w:r>
        <w:rPr>
          <w:rFonts w:ascii="Calibri" w:eastAsia="SimSun" w:hAnsi="Calibri" w:hint="eastAsia"/>
        </w:rPr>
        <w:t>”</w:t>
      </w:r>
      <w:r>
        <w:rPr>
          <w:rFonts w:ascii="Calibri" w:eastAsia="SimSun" w:hAnsi="SimSun" w:hint="eastAsia"/>
        </w:rPr>
        <w:t>或</w:t>
      </w:r>
      <w:r>
        <w:rPr>
          <w:rFonts w:ascii="Calibri" w:eastAsia="SimSun" w:hAnsi="Calibri" w:hint="eastAsia"/>
        </w:rPr>
        <w:t>“</w:t>
      </w:r>
      <w:r>
        <w:rPr>
          <w:rFonts w:ascii="Calibri" w:eastAsia="SimSun" w:hAnsi="SimSun" w:hint="eastAsia"/>
        </w:rPr>
        <w:t>商店</w:t>
      </w:r>
      <w:r>
        <w:rPr>
          <w:rFonts w:ascii="Calibri" w:eastAsia="SimSun" w:hAnsi="Calibri" w:hint="eastAsia"/>
        </w:rPr>
        <w:t>”</w:t>
      </w:r>
      <w:r>
        <w:rPr>
          <w:rFonts w:ascii="Calibri" w:eastAsia="SimSun" w:hAnsi="SimSun" w:hint="eastAsia"/>
        </w:rPr>
        <w:t>是指由您经营的用于完成向客户销售商品或服务的事务的物理地点（静态或流动）。</w:t>
      </w:r>
    </w:p>
    <w:p w:rsidR="00CE4435" w:rsidRDefault="00CE4435" w:rsidP="004131C5">
      <w:pPr>
        <w:pStyle w:val="ProductList-Body"/>
        <w:numPr>
          <w:ilvl w:val="1"/>
          <w:numId w:val="7"/>
        </w:numPr>
        <w:ind w:left="990" w:hanging="270"/>
        <w:rPr>
          <w:rFonts w:ascii="Calibri" w:eastAsia="SimSun" w:hAnsi="Calibri"/>
        </w:rPr>
      </w:pPr>
      <w:r>
        <w:rPr>
          <w:rFonts w:ascii="Calibri" w:eastAsia="SimSun" w:hAnsi="Calibri" w:hint="eastAsia"/>
        </w:rPr>
        <w:t>“</w:t>
      </w:r>
      <w:r>
        <w:rPr>
          <w:rFonts w:ascii="Calibri" w:eastAsia="SimSun" w:hAnsi="SimSun" w:hint="eastAsia"/>
        </w:rPr>
        <w:t>商店经理设备</w:t>
      </w:r>
      <w:r>
        <w:rPr>
          <w:rFonts w:ascii="Calibri" w:eastAsia="SimSun" w:hAnsi="Calibri" w:hint="eastAsia"/>
        </w:rPr>
        <w:t>”</w:t>
      </w:r>
      <w:r>
        <w:rPr>
          <w:rFonts w:ascii="Calibri" w:eastAsia="SimSun" w:hAnsi="SimSun" w:hint="eastAsia"/>
        </w:rPr>
        <w:t>是指商业网点配备的专门用于为该商业网点执行以下任务的设备（可供任何个人使用）：</w:t>
      </w:r>
      <w:r>
        <w:rPr>
          <w:rFonts w:ascii="Calibri" w:eastAsia="SimSun" w:hAnsi="Calibri" w:hint="eastAsia"/>
        </w:rPr>
        <w:t xml:space="preserve">(i) </w:t>
      </w:r>
      <w:r>
        <w:rPr>
          <w:rFonts w:ascii="Calibri" w:eastAsia="SimSun" w:hAnsi="SimSun" w:hint="eastAsia"/>
        </w:rPr>
        <w:t>管理和补充库存，</w:t>
      </w:r>
      <w:r>
        <w:rPr>
          <w:rFonts w:ascii="Calibri" w:eastAsia="SimSun" w:hAnsi="Calibri" w:hint="eastAsia"/>
        </w:rPr>
        <w:t xml:space="preserve">(ii) </w:t>
      </w:r>
      <w:r>
        <w:rPr>
          <w:rFonts w:ascii="Calibri" w:eastAsia="SimSun" w:hAnsi="SimSun" w:hint="eastAsia"/>
        </w:rPr>
        <w:t>配平收银机和处理日常收据，</w:t>
      </w:r>
      <w:r>
        <w:rPr>
          <w:rFonts w:ascii="Calibri" w:eastAsia="SimSun" w:hAnsi="Calibri" w:hint="eastAsia"/>
        </w:rPr>
        <w:t xml:space="preserve">(iii) </w:t>
      </w:r>
      <w:r>
        <w:rPr>
          <w:rFonts w:ascii="Calibri" w:eastAsia="SimSun" w:hAnsi="SimSun" w:hint="eastAsia"/>
        </w:rPr>
        <w:t>配置和维护</w:t>
      </w:r>
      <w:r>
        <w:rPr>
          <w:rFonts w:ascii="Calibri" w:eastAsia="SimSun" w:hAnsi="Calibri" w:hint="eastAsia"/>
        </w:rPr>
        <w:t xml:space="preserve"> ISV </w:t>
      </w:r>
      <w:r>
        <w:rPr>
          <w:rFonts w:ascii="Calibri" w:eastAsia="SimSun" w:hAnsi="SimSun" w:hint="eastAsia"/>
        </w:rPr>
        <w:t>设备显示的菜单选项，</w:t>
      </w:r>
      <w:r>
        <w:rPr>
          <w:rFonts w:ascii="Calibri" w:eastAsia="SimSun" w:hAnsi="Calibri" w:hint="eastAsia"/>
        </w:rPr>
        <w:t xml:space="preserve">(iv) </w:t>
      </w:r>
      <w:r>
        <w:rPr>
          <w:rFonts w:ascii="Calibri" w:eastAsia="SimSun" w:hAnsi="SimSun" w:hint="eastAsia"/>
        </w:rPr>
        <w:t>购买保持商业网点运营所需的用品和服务，</w:t>
      </w:r>
      <w:r>
        <w:rPr>
          <w:rFonts w:ascii="Calibri" w:eastAsia="SimSun" w:hAnsi="Calibri" w:hint="eastAsia"/>
        </w:rPr>
        <w:t xml:space="preserve">(v) </w:t>
      </w:r>
      <w:r>
        <w:rPr>
          <w:rFonts w:ascii="Calibri" w:eastAsia="SimSun" w:hAnsi="SimSun" w:hint="eastAsia"/>
        </w:rPr>
        <w:t>管理商业网点员工，</w:t>
      </w:r>
      <w:r>
        <w:rPr>
          <w:rFonts w:ascii="Calibri" w:eastAsia="SimSun" w:hAnsi="Calibri" w:hint="eastAsia"/>
        </w:rPr>
        <w:t xml:space="preserve">(vi) </w:t>
      </w:r>
      <w:r>
        <w:rPr>
          <w:rFonts w:ascii="Calibri" w:eastAsia="SimSun" w:hAnsi="SimSun" w:hint="eastAsia"/>
        </w:rPr>
        <w:t>处理分析和管理商业网点成效所需的报告，</w:t>
      </w:r>
      <w:r>
        <w:rPr>
          <w:rFonts w:ascii="Calibri" w:eastAsia="SimSun" w:hAnsi="Calibri" w:hint="eastAsia"/>
        </w:rPr>
        <w:t xml:space="preserve">(vii) </w:t>
      </w:r>
      <w:r>
        <w:rPr>
          <w:rFonts w:ascii="Calibri" w:eastAsia="SimSun" w:hAnsi="SimSun" w:hint="eastAsia"/>
        </w:rPr>
        <w:t>管理与商业网点运营相关的主数据。</w:t>
      </w:r>
    </w:p>
    <w:p w:rsidR="00CE4435" w:rsidRDefault="00CE4435" w:rsidP="00CE4435">
      <w:pPr>
        <w:pStyle w:val="ProductList-Body"/>
        <w:numPr>
          <w:ilvl w:val="0"/>
          <w:numId w:val="7"/>
        </w:numPr>
        <w:ind w:left="450" w:hanging="270"/>
        <w:rPr>
          <w:rFonts w:ascii="Calibri" w:eastAsia="SimSun" w:hAnsi="Calibri"/>
        </w:rPr>
      </w:pPr>
      <w:r>
        <w:rPr>
          <w:rFonts w:ascii="Calibri" w:eastAsia="SimSun" w:hAnsi="SimSun" w:hint="eastAsia"/>
        </w:rPr>
        <w:t>功能</w:t>
      </w:r>
      <w:r>
        <w:rPr>
          <w:rFonts w:ascii="Calibri" w:eastAsia="SimSun" w:hAnsi="Calibri" w:hint="eastAsia"/>
        </w:rPr>
        <w:t xml:space="preserve"> CAL</w:t>
      </w:r>
      <w:r>
        <w:rPr>
          <w:rFonts w:ascii="Calibri" w:eastAsia="SimSun" w:hAnsi="SimSun" w:hint="eastAsia"/>
        </w:rPr>
        <w:t>（任务</w:t>
      </w:r>
      <w:r>
        <w:rPr>
          <w:rFonts w:ascii="Calibri" w:eastAsia="SimSun" w:hAnsi="Calibri" w:hint="eastAsia"/>
        </w:rPr>
        <w:t xml:space="preserve"> CAL + </w:t>
      </w:r>
      <w:r>
        <w:rPr>
          <w:rFonts w:ascii="Calibri" w:eastAsia="SimSun" w:hAnsi="SimSun" w:hint="eastAsia"/>
        </w:rPr>
        <w:t>功能附加</w:t>
      </w:r>
      <w:r>
        <w:rPr>
          <w:rFonts w:ascii="Calibri" w:eastAsia="SimSun" w:hAnsi="Calibri" w:hint="eastAsia"/>
        </w:rPr>
        <w:t xml:space="preserve"> CAL</w:t>
      </w:r>
      <w:r>
        <w:rPr>
          <w:rFonts w:ascii="Calibri" w:eastAsia="SimSun" w:hAnsi="SimSun" w:hint="eastAsia"/>
        </w:rPr>
        <w:t>）</w:t>
      </w:r>
    </w:p>
    <w:p w:rsidR="00CE4435" w:rsidRDefault="00CE4435" w:rsidP="00CE4435">
      <w:pPr>
        <w:pStyle w:val="ProductList-Body"/>
        <w:ind w:left="450"/>
        <w:rPr>
          <w:rFonts w:ascii="Calibri" w:eastAsia="SimSun" w:hAnsi="Calibri"/>
        </w:rPr>
      </w:pPr>
      <w:r>
        <w:rPr>
          <w:rFonts w:ascii="Calibri" w:eastAsia="SimSun" w:hAnsi="SimSun" w:hint="eastAsia"/>
        </w:rPr>
        <w:t>授予用户执行以下操作的权利：</w:t>
      </w:r>
      <w:r>
        <w:rPr>
          <w:rFonts w:ascii="Calibri" w:eastAsia="SimSun" w:hAnsi="Calibri" w:hint="eastAsia"/>
        </w:rPr>
        <w:t xml:space="preserve">(i) </w:t>
      </w:r>
      <w:r>
        <w:rPr>
          <w:rFonts w:ascii="Calibri" w:eastAsia="SimSun" w:hAnsi="SimSun" w:hint="eastAsia"/>
        </w:rPr>
        <w:t>使用软件提供的既定的运营周期和业务流程；</w:t>
      </w:r>
      <w:r>
        <w:rPr>
          <w:rFonts w:ascii="Calibri" w:eastAsia="SimSun" w:hAnsi="Calibri" w:hint="eastAsia"/>
        </w:rPr>
        <w:t xml:space="preserve">(ii) </w:t>
      </w:r>
      <w:r>
        <w:rPr>
          <w:rFonts w:ascii="Calibri" w:eastAsia="SimSun" w:hAnsi="SimSun" w:hint="eastAsia"/>
        </w:rPr>
        <w:t>创建和更新</w:t>
      </w:r>
      <w:r>
        <w:rPr>
          <w:rFonts w:ascii="Calibri" w:eastAsia="SimSun" w:hAnsi="Calibri" w:hint="eastAsia"/>
        </w:rPr>
        <w:t xml:space="preserve"> (a) </w:t>
      </w:r>
      <w:r>
        <w:rPr>
          <w:rFonts w:ascii="Calibri" w:eastAsia="SimSun" w:hAnsi="SimSun" w:hint="eastAsia"/>
        </w:rPr>
        <w:t>职位申请或</w:t>
      </w:r>
      <w:r>
        <w:rPr>
          <w:rFonts w:ascii="Calibri" w:eastAsia="SimSun" w:hAnsi="Calibri" w:hint="eastAsia"/>
        </w:rPr>
        <w:t xml:space="preserve"> (b) </w:t>
      </w:r>
      <w:r>
        <w:rPr>
          <w:rFonts w:ascii="Calibri" w:eastAsia="SimSun" w:hAnsi="SimSun" w:hint="eastAsia"/>
        </w:rPr>
        <w:t>与应用程序、员工、客户、供应商或部件目录相关的主数据记录；</w:t>
      </w:r>
      <w:r>
        <w:rPr>
          <w:rFonts w:ascii="Calibri" w:eastAsia="SimSun" w:hAnsi="Calibri" w:hint="eastAsia"/>
        </w:rPr>
        <w:t xml:space="preserve">(iiv) </w:t>
      </w:r>
      <w:r>
        <w:rPr>
          <w:rFonts w:ascii="Calibri" w:eastAsia="SimSun" w:hAnsi="SimSun" w:hint="eastAsia"/>
        </w:rPr>
        <w:t>审批所有与任务和自助服务相关的事务。</w:t>
      </w:r>
    </w:p>
    <w:p w:rsidR="00CE4435" w:rsidRDefault="00CE4435" w:rsidP="00CE4435">
      <w:pPr>
        <w:pStyle w:val="ProductList-Body"/>
        <w:numPr>
          <w:ilvl w:val="0"/>
          <w:numId w:val="7"/>
        </w:numPr>
        <w:ind w:left="450" w:hanging="270"/>
        <w:rPr>
          <w:rFonts w:ascii="Calibri" w:eastAsia="SimSun" w:hAnsi="Calibri"/>
        </w:rPr>
      </w:pPr>
      <w:r>
        <w:rPr>
          <w:rFonts w:ascii="Calibri" w:eastAsia="SimSun" w:hAnsi="SimSun" w:hint="eastAsia"/>
        </w:rPr>
        <w:t>企业</w:t>
      </w:r>
      <w:r>
        <w:rPr>
          <w:rFonts w:ascii="Calibri" w:eastAsia="SimSun" w:hAnsi="Calibri" w:hint="eastAsia"/>
        </w:rPr>
        <w:t xml:space="preserve"> CAL</w:t>
      </w:r>
      <w:r>
        <w:rPr>
          <w:rFonts w:ascii="Calibri" w:eastAsia="SimSun" w:hAnsi="SimSun" w:hint="eastAsia"/>
        </w:rPr>
        <w:t>（功能</w:t>
      </w:r>
      <w:r>
        <w:rPr>
          <w:rFonts w:ascii="Calibri" w:eastAsia="SimSun" w:hAnsi="Calibri" w:hint="eastAsia"/>
        </w:rPr>
        <w:t xml:space="preserve"> CAL + </w:t>
      </w:r>
      <w:r>
        <w:rPr>
          <w:rFonts w:ascii="Calibri" w:eastAsia="SimSun" w:hAnsi="SimSun" w:hint="eastAsia"/>
        </w:rPr>
        <w:t>企业附加</w:t>
      </w:r>
      <w:r>
        <w:rPr>
          <w:rFonts w:ascii="Calibri" w:eastAsia="SimSun" w:hAnsi="Calibri" w:hint="eastAsia"/>
        </w:rPr>
        <w:t xml:space="preserve"> CAL</w:t>
      </w:r>
      <w:r>
        <w:rPr>
          <w:rFonts w:ascii="Calibri" w:eastAsia="SimSun" w:hAnsi="SimSun" w:hint="eastAsia"/>
        </w:rPr>
        <w:t>）</w:t>
      </w:r>
    </w:p>
    <w:p w:rsidR="00CE4435" w:rsidRDefault="00CE4435" w:rsidP="00CE4435">
      <w:pPr>
        <w:pStyle w:val="ProductList-Body"/>
        <w:ind w:left="450"/>
        <w:rPr>
          <w:rFonts w:ascii="Calibri" w:eastAsia="SimSun" w:hAnsi="Calibri"/>
        </w:rPr>
      </w:pPr>
      <w:r>
        <w:rPr>
          <w:rFonts w:ascii="Calibri" w:eastAsia="SimSun" w:hAnsi="SimSun" w:hint="eastAsia"/>
        </w:rPr>
        <w:t>授予用户在整个</w:t>
      </w:r>
      <w:r>
        <w:rPr>
          <w:rFonts w:ascii="Calibri" w:eastAsia="SimSun" w:hAnsi="Calibri" w:hint="eastAsia"/>
        </w:rPr>
        <w:t xml:space="preserve"> ERP </w:t>
      </w:r>
      <w:r>
        <w:rPr>
          <w:rFonts w:ascii="Calibri" w:eastAsia="SimSun" w:hAnsi="SimSun" w:hint="eastAsia"/>
        </w:rPr>
        <w:t>解决方案中完全不受限制地访问服务器软件中的所有功能的权利。</w:t>
      </w:r>
    </w:p>
    <w:p w:rsidR="00CE4435" w:rsidRDefault="00CE4435" w:rsidP="00CE4435">
      <w:pPr>
        <w:pStyle w:val="ProductList-Body"/>
        <w:numPr>
          <w:ilvl w:val="1"/>
          <w:numId w:val="7"/>
        </w:numPr>
        <w:ind w:left="720" w:hanging="270"/>
        <w:rPr>
          <w:rFonts w:ascii="Calibri" w:eastAsia="SimSun" w:hAnsi="Calibri"/>
        </w:rPr>
      </w:pPr>
      <w:r>
        <w:rPr>
          <w:rFonts w:ascii="Calibri" w:eastAsia="SimSun" w:hAnsi="SimSun" w:hint="eastAsia"/>
        </w:rPr>
        <w:t>完全使用权利</w:t>
      </w:r>
    </w:p>
    <w:p w:rsidR="00CE4435" w:rsidRDefault="00CE4435" w:rsidP="00CE4435">
      <w:pPr>
        <w:pStyle w:val="ProductList-Body"/>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SimSun" w:hint="eastAsia"/>
        </w:rPr>
        <w:t>外部用户不需要</w:t>
      </w:r>
      <w:r>
        <w:rPr>
          <w:rFonts w:ascii="Calibri" w:eastAsia="SimSun" w:hAnsi="Calibri" w:hint="eastAsia"/>
        </w:rPr>
        <w:t xml:space="preserve"> CAL</w:t>
      </w:r>
      <w:r>
        <w:rPr>
          <w:rFonts w:ascii="Calibri" w:eastAsia="SimSun" w:hAnsi="SimSun" w:hint="eastAsia"/>
        </w:rPr>
        <w:t>。不得将外部用户许可用于业务流程外包目的。</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SimSun" w:hint="eastAsia"/>
        </w:rPr>
        <w:t>请参阅</w:t>
      </w:r>
      <w:r>
        <w:rPr>
          <w:rFonts w:ascii="Calibri" w:eastAsia="SimSun" w:hAnsi="Calibri" w:hint="eastAsia"/>
        </w:rPr>
        <w:t xml:space="preserve"> </w:t>
      </w:r>
      <w:hyperlink r:id="rId34" w:history="1">
        <w:r w:rsidRPr="00A00361">
          <w:rPr>
            <w:rStyle w:val="Hyperlink"/>
            <w:rFonts w:ascii="Calibri" w:eastAsia="SimSun" w:hAnsi="Calibri" w:hint="eastAsia"/>
            <w:color w:val="0563C1"/>
          </w:rPr>
          <w:t>http://www.microsoft.com/en-us/dynamics/erp-buy-ax-software.aspx</w:t>
        </w:r>
      </w:hyperlink>
      <w:r>
        <w:rPr>
          <w:rFonts w:ascii="Calibri" w:eastAsia="SimSun" w:hAnsi="Calibri" w:hint="eastAsia"/>
        </w:rPr>
        <w:t xml:space="preserve"> </w:t>
      </w:r>
      <w:r>
        <w:rPr>
          <w:rFonts w:ascii="Calibri" w:eastAsia="SimSun" w:hAnsi="SimSun" w:hint="eastAsia"/>
        </w:rPr>
        <w:t>以详细了解</w:t>
      </w:r>
      <w:r>
        <w:rPr>
          <w:rFonts w:ascii="Calibri" w:eastAsia="SimSun" w:hAnsi="Calibri" w:hint="eastAsia"/>
        </w:rPr>
        <w:t xml:space="preserve"> Microsoft Dynamics AX R3 CAL </w:t>
      </w:r>
      <w:r>
        <w:rPr>
          <w:rFonts w:ascii="Calibri" w:eastAsia="SimSun" w:hAnsi="SimSun" w:hint="eastAsia"/>
        </w:rPr>
        <w:t>选项。</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SimSun" w:hint="eastAsia"/>
          <w:b/>
          <w:color w:val="00188F"/>
        </w:rPr>
        <w:t>具有有效软件保障的</w:t>
      </w:r>
      <w:r>
        <w:rPr>
          <w:rFonts w:ascii="Calibri" w:eastAsia="SimSun" w:hAnsi="Calibri" w:hint="eastAsia"/>
          <w:b/>
          <w:color w:val="00188F"/>
        </w:rPr>
        <w:t xml:space="preserve"> Microsoft Dynamics AX 2012 </w:t>
      </w:r>
      <w:r>
        <w:rPr>
          <w:rFonts w:ascii="Calibri" w:eastAsia="SimSun" w:hAnsi="SimSun" w:hint="eastAsia"/>
          <w:b/>
          <w:color w:val="00188F"/>
        </w:rPr>
        <w:t>零售客户的升级权利</w:t>
      </w:r>
    </w:p>
    <w:p w:rsidR="00CE4435" w:rsidRDefault="00CE4435" w:rsidP="00CE4435">
      <w:pPr>
        <w:pStyle w:val="ProductList-Body"/>
        <w:rPr>
          <w:rFonts w:ascii="Calibri" w:eastAsia="SimSun" w:hAnsi="Calibri"/>
        </w:rPr>
      </w:pPr>
      <w:r>
        <w:rPr>
          <w:rFonts w:ascii="Calibri" w:eastAsia="SimSun" w:hAnsi="SimSun" w:hint="eastAsia"/>
        </w:rPr>
        <w:t>自</w:t>
      </w:r>
      <w:r>
        <w:rPr>
          <w:rFonts w:ascii="Calibri" w:eastAsia="SimSun" w:hAnsi="Calibri" w:hint="eastAsia"/>
        </w:rPr>
        <w:t xml:space="preserve"> 2014 </w:t>
      </w:r>
      <w:r>
        <w:rPr>
          <w:rFonts w:ascii="Calibri" w:eastAsia="SimSun" w:hAnsi="SimSun" w:hint="eastAsia"/>
        </w:rPr>
        <w:t>年</w:t>
      </w:r>
      <w:r>
        <w:rPr>
          <w:rFonts w:ascii="Calibri" w:eastAsia="SimSun" w:hAnsi="Calibri" w:hint="eastAsia"/>
        </w:rPr>
        <w:t xml:space="preserve"> 8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日或更晚的时间起，获得</w:t>
      </w:r>
      <w:r>
        <w:rPr>
          <w:rFonts w:ascii="Calibri" w:eastAsia="SimSun" w:hAnsi="Calibri" w:hint="eastAsia"/>
        </w:rPr>
        <w:t xml:space="preserve"> Microsoft Dynamics AX 2012 </w:t>
      </w:r>
      <w:r>
        <w:rPr>
          <w:rFonts w:ascii="Calibri" w:eastAsia="SimSun" w:hAnsi="SimSun" w:hint="eastAsia"/>
        </w:rPr>
        <w:t>零售许可并具有这些许可的有效软件保障范围的客户可升级这些许可，如下所示。标准迁移条款适用于这些许可（请参见</w:t>
      </w:r>
      <w:hyperlink w:anchor="SoftwareAssurance" w:history="1">
        <w:r w:rsidRPr="009E27FA">
          <w:rPr>
            <w:rStyle w:val="Hyperlink"/>
            <w:rFonts w:ascii="Calibri" w:eastAsia="SimSun" w:hAnsi="Calibri" w:hint="eastAsia"/>
            <w:color w:val="0563C1"/>
          </w:rPr>
          <w:t>“</w:t>
        </w:r>
        <w:r w:rsidRPr="009E27FA">
          <w:rPr>
            <w:rStyle w:val="Hyperlink"/>
            <w:rFonts w:ascii="Calibri" w:eastAsia="SimSun" w:hAnsi="SimSun" w:hint="eastAsia"/>
            <w:color w:val="0563C1"/>
          </w:rPr>
          <w:t>软件保障</w:t>
        </w:r>
        <w:r w:rsidRPr="009E27FA">
          <w:rPr>
            <w:rStyle w:val="Hyperlink"/>
            <w:rFonts w:ascii="Calibri" w:eastAsia="SimSun" w:hAnsi="Calibri" w:hint="eastAsia"/>
            <w:color w:val="0563C1"/>
          </w:rPr>
          <w:t>”</w:t>
        </w:r>
      </w:hyperlink>
      <w:r w:rsidRPr="009E27FA">
        <w:rPr>
          <w:rFonts w:ascii="Calibri" w:eastAsia="SimSun" w:hAnsi="SimSun" w:hint="eastAsia"/>
        </w:rPr>
        <w:t>一节</w:t>
      </w:r>
      <w:r>
        <w:rPr>
          <w:rFonts w:ascii="Calibri" w:eastAsia="SimSun" w:hAnsi="SimSun" w:hint="eastAsia"/>
        </w:rPr>
        <w:t>）。</w:t>
      </w:r>
    </w:p>
    <w:p w:rsidR="00CE4435" w:rsidRDefault="00CE4435" w:rsidP="00CE4435">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5625"/>
        <w:gridCol w:w="5057"/>
      </w:tblGrid>
      <w:tr w:rsidR="00CE4435" w:rsidTr="00472CC8">
        <w:trPr>
          <w:tblHeader/>
        </w:trPr>
        <w:tc>
          <w:tcPr>
            <w:tcW w:w="5640" w:type="dxa"/>
            <w:tcBorders>
              <w:top w:val="single" w:sz="4" w:space="0" w:color="auto"/>
              <w:left w:val="single" w:sz="4" w:space="0" w:color="auto"/>
              <w:bottom w:val="single" w:sz="4" w:space="0" w:color="auto"/>
              <w:right w:val="single" w:sz="4" w:space="0" w:color="auto"/>
            </w:tcBorders>
            <w:shd w:val="clear" w:color="auto" w:fill="0072C6"/>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SimSun" w:hint="eastAsia"/>
                <w:color w:val="FFFFFF" w:themeColor="background1"/>
              </w:rPr>
              <w:t>合格产品</w:t>
            </w:r>
          </w:p>
        </w:tc>
        <w:tc>
          <w:tcPr>
            <w:tcW w:w="5070" w:type="dxa"/>
            <w:tcBorders>
              <w:top w:val="single" w:sz="4" w:space="0" w:color="auto"/>
              <w:left w:val="single" w:sz="4" w:space="0" w:color="auto"/>
              <w:bottom w:val="single" w:sz="4" w:space="0" w:color="auto"/>
              <w:right w:val="single" w:sz="4" w:space="0" w:color="auto"/>
            </w:tcBorders>
            <w:shd w:val="clear" w:color="auto" w:fill="0072C6"/>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SimSun" w:hint="eastAsia"/>
                <w:color w:val="FFFFFF" w:themeColor="background1"/>
              </w:rPr>
              <w:t>升级后</w:t>
            </w:r>
          </w:p>
        </w:tc>
      </w:tr>
      <w:tr w:rsidR="00CE4435" w:rsidTr="00472CC8">
        <w:tc>
          <w:tcPr>
            <w:tcW w:w="564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lang w:eastAsia="zh-CN"/>
              </w:rPr>
              <w:t xml:space="preserve">1 </w:t>
            </w:r>
            <w:r>
              <w:rPr>
                <w:rFonts w:ascii="Calibri" w:eastAsia="SimSun" w:hAnsi="SimSun" w:hint="eastAsia"/>
                <w:lang w:eastAsia="zh-CN"/>
              </w:rPr>
              <w:t>个</w:t>
            </w:r>
            <w:r>
              <w:rPr>
                <w:rFonts w:ascii="Calibri" w:eastAsia="SimSun" w:hAnsi="Calibri" w:hint="eastAsia"/>
                <w:lang w:eastAsia="zh-CN"/>
              </w:rPr>
              <w:t xml:space="preserve"> Microsoft Dynamics AX 2012 </w:t>
            </w:r>
            <w:r>
              <w:rPr>
                <w:rFonts w:ascii="Calibri" w:eastAsia="SimSun" w:hAnsi="SimSun" w:hint="eastAsia"/>
                <w:lang w:eastAsia="zh-CN"/>
              </w:rPr>
              <w:t>功能设备</w:t>
            </w:r>
            <w:r>
              <w:rPr>
                <w:rFonts w:ascii="Calibri" w:eastAsia="SimSun" w:hAnsi="Calibri" w:hint="eastAsia"/>
                <w:lang w:eastAsia="zh-CN"/>
              </w:rPr>
              <w:t xml:space="preserve"> CAL</w:t>
            </w:r>
            <w:r>
              <w:rPr>
                <w:rFonts w:ascii="Calibri" w:eastAsia="SimSun" w:hAnsi="SimSun" w:hint="eastAsia"/>
                <w:lang w:eastAsia="zh-CN"/>
              </w:rPr>
              <w:t>（用于零售服务目的）</w:t>
            </w:r>
          </w:p>
        </w:tc>
        <w:tc>
          <w:tcPr>
            <w:tcW w:w="507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lang w:eastAsia="zh-CN"/>
              </w:rPr>
              <w:t xml:space="preserve">1 </w:t>
            </w:r>
            <w:r>
              <w:rPr>
                <w:rFonts w:ascii="Calibri" w:eastAsia="SimSun" w:hAnsi="SimSun" w:hint="eastAsia"/>
                <w:lang w:eastAsia="zh-CN"/>
              </w:rPr>
              <w:t>个</w:t>
            </w:r>
            <w:r>
              <w:rPr>
                <w:rFonts w:ascii="Calibri" w:eastAsia="SimSun" w:hAnsi="Calibri" w:hint="eastAsia"/>
                <w:lang w:eastAsia="zh-CN"/>
              </w:rPr>
              <w:t xml:space="preserve"> Microsoft Dynamics AX 2012 R3 Store Server</w:t>
            </w:r>
            <w:r>
              <w:fldChar w:fldCharType="begin"/>
            </w:r>
            <w:r>
              <w:rPr>
                <w:rFonts w:ascii="Calibri" w:eastAsia="SimSun" w:hAnsi="Calibri" w:hint="eastAsia"/>
                <w:lang w:eastAsia="zh-CN"/>
              </w:rPr>
              <w:instrText>XE "Microsoft Dynamics AX 2012 R3 Store Server"</w:instrText>
            </w:r>
            <w:r>
              <w:fldChar w:fldCharType="end"/>
            </w:r>
          </w:p>
        </w:tc>
      </w:tr>
      <w:tr w:rsidR="00CE4435" w:rsidTr="00472CC8">
        <w:tc>
          <w:tcPr>
            <w:tcW w:w="564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lang w:eastAsia="zh-CN"/>
              </w:rPr>
              <w:t xml:space="preserve">1 </w:t>
            </w:r>
            <w:r>
              <w:rPr>
                <w:rFonts w:ascii="Calibri" w:eastAsia="SimSun" w:hAnsi="SimSun" w:hint="eastAsia"/>
                <w:lang w:eastAsia="zh-CN"/>
              </w:rPr>
              <w:t>个</w:t>
            </w:r>
            <w:r>
              <w:rPr>
                <w:rFonts w:ascii="Calibri" w:eastAsia="SimSun" w:hAnsi="Calibri" w:hint="eastAsia"/>
                <w:lang w:eastAsia="zh-CN"/>
              </w:rPr>
              <w:t xml:space="preserve"> Microsoft Dynamics AX 2012 Server </w:t>
            </w:r>
            <w:r>
              <w:rPr>
                <w:rFonts w:ascii="Calibri" w:eastAsia="SimSun" w:hAnsi="SimSun" w:hint="eastAsia"/>
                <w:lang w:eastAsia="zh-CN"/>
              </w:rPr>
              <w:t>许可以及</w:t>
            </w:r>
            <w:r>
              <w:rPr>
                <w:rFonts w:ascii="Calibri" w:eastAsia="SimSun" w:hAnsi="Calibri" w:hint="eastAsia"/>
                <w:lang w:eastAsia="zh-CN"/>
              </w:rPr>
              <w:t xml:space="preserve"> 3 </w:t>
            </w:r>
            <w:r>
              <w:rPr>
                <w:rFonts w:ascii="Calibri" w:eastAsia="SimSun" w:hAnsi="SimSun" w:hint="eastAsia"/>
                <w:lang w:eastAsia="zh-CN"/>
              </w:rPr>
              <w:t>个企业设备</w:t>
            </w:r>
            <w:r>
              <w:rPr>
                <w:rFonts w:ascii="Calibri" w:eastAsia="SimSun" w:hAnsi="Calibri" w:hint="eastAsia"/>
                <w:lang w:eastAsia="zh-CN"/>
              </w:rPr>
              <w:t xml:space="preserve"> CAL</w:t>
            </w:r>
            <w:r>
              <w:rPr>
                <w:rFonts w:ascii="Calibri" w:eastAsia="SimSun" w:hAnsi="SimSun" w:hint="eastAsia"/>
                <w:lang w:eastAsia="zh-CN"/>
              </w:rPr>
              <w:t>（用于电子商务目的）</w:t>
            </w:r>
          </w:p>
        </w:tc>
        <w:tc>
          <w:tcPr>
            <w:tcW w:w="507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lang w:eastAsia="zh-CN"/>
              </w:rPr>
              <w:t xml:space="preserve">4 </w:t>
            </w:r>
            <w:r>
              <w:rPr>
                <w:rFonts w:ascii="Calibri" w:eastAsia="SimSun" w:hAnsi="SimSun" w:hint="eastAsia"/>
                <w:lang w:eastAsia="zh-CN"/>
              </w:rPr>
              <w:t>个</w:t>
            </w:r>
            <w:r>
              <w:rPr>
                <w:rFonts w:ascii="Calibri" w:eastAsia="SimSun" w:hAnsi="Calibri" w:hint="eastAsia"/>
                <w:lang w:eastAsia="zh-CN"/>
              </w:rPr>
              <w:t xml:space="preserve"> Microsoft Dynamics AX 2012 R3 Standard Commerce Server </w:t>
            </w:r>
            <w:r>
              <w:rPr>
                <w:rFonts w:ascii="Calibri" w:eastAsia="SimSun" w:hAnsi="SimSun" w:hint="eastAsia"/>
                <w:lang w:eastAsia="zh-CN"/>
              </w:rPr>
              <w:t>内核许可</w:t>
            </w:r>
          </w:p>
        </w:tc>
      </w:tr>
    </w:tbl>
    <w:bookmarkStart w:id="218" w:name="_Toc378151531"/>
    <w:bookmarkStart w:id="219" w:name="_Toc378147629"/>
    <w:p w:rsidR="00CE4435" w:rsidRDefault="00A21ABC" w:rsidP="00CE4435">
      <w:pPr>
        <w:pStyle w:val="ProductList-Body"/>
        <w:shd w:val="clear" w:color="auto" w:fill="A6A6A6" w:themeFill="background1" w:themeFillShade="A6"/>
        <w:spacing w:before="120" w:after="240"/>
        <w:jc w:val="right"/>
        <w:rPr>
          <w:rFonts w:ascii="Calibri" w:eastAsia="SimSun" w:hAnsi="Calibri"/>
          <w:lang w:val="zh-CN" w:eastAsia="zh-CN" w:bidi="zh-CN"/>
        </w:rPr>
      </w:pPr>
      <w:r w:rsidRPr="00A21ABC">
        <w:rPr>
          <w:color w:val="0563C1"/>
        </w:rPr>
        <w:fldChar w:fldCharType="begin"/>
      </w:r>
      <w:r w:rsidRPr="00A21ABC">
        <w:rPr>
          <w:color w:val="0563C1"/>
          <w:lang w:eastAsia="zh-CN"/>
        </w:rPr>
        <w:instrText>HYPERLINK  \l "ToC"</w:instrText>
      </w:r>
      <w:r w:rsidRPr="00A21ABC">
        <w:rPr>
          <w:color w:val="0563C1"/>
        </w:rPr>
        <w:fldChar w:fldCharType="separate"/>
      </w:r>
      <w:r w:rsidRPr="00A21ABC">
        <w:rPr>
          <w:rStyle w:val="Hyperlink"/>
          <w:rFonts w:ascii="Calibri" w:eastAsia="SimSun" w:hAnsi="SimSun" w:hint="eastAsia"/>
          <w:color w:val="0563C1"/>
          <w:sz w:val="16"/>
          <w:szCs w:val="16"/>
          <w:lang w:eastAsia="zh-CN"/>
        </w:rPr>
        <w:t>目录</w:t>
      </w:r>
      <w:r w:rsidRPr="00A21ABC">
        <w:rPr>
          <w:color w:val="0563C1"/>
        </w:rPr>
        <w:fldChar w:fldCharType="end"/>
      </w:r>
      <w:r>
        <w:rPr>
          <w:rFonts w:ascii="Calibri" w:eastAsia="SimSun" w:hAnsi="Calibri" w:hint="eastAsia"/>
          <w:sz w:val="16"/>
          <w:szCs w:val="16"/>
          <w:lang w:eastAsia="zh-CN"/>
        </w:rPr>
        <w:t xml:space="preserve"> / </w:t>
      </w:r>
      <w:hyperlink w:anchor="ChartKey" w:history="1">
        <w:r w:rsidRPr="00A21ABC">
          <w:rPr>
            <w:rStyle w:val="Hyperlink"/>
            <w:rFonts w:ascii="Calibri" w:eastAsia="SimSun" w:hAnsi="SimSun" w:hint="eastAsia"/>
            <w:color w:val="0563C1"/>
            <w:sz w:val="16"/>
            <w:szCs w:val="16"/>
            <w:lang w:eastAsia="zh-CN"/>
          </w:rPr>
          <w:t>图表键值</w:t>
        </w:r>
      </w:hyperlink>
      <w:r>
        <w:rPr>
          <w:rFonts w:ascii="Calibri" w:eastAsia="SimSun" w:hAnsi="Calibri" w:hint="eastAsia"/>
          <w:sz w:val="16"/>
          <w:szCs w:val="16"/>
          <w:lang w:eastAsia="zh-CN"/>
        </w:rPr>
        <w:t xml:space="preserve"> / </w:t>
      </w:r>
      <w:hyperlink w:anchor="Index" w:history="1">
        <w:r w:rsidRPr="00A21ABC">
          <w:rPr>
            <w:rStyle w:val="Hyperlink"/>
            <w:rFonts w:ascii="Calibri" w:eastAsia="SimSun" w:hAnsi="SimSun" w:hint="eastAsia"/>
            <w:color w:val="0563C1"/>
            <w:sz w:val="16"/>
            <w:szCs w:val="16"/>
            <w:lang w:eastAsia="zh-CN"/>
          </w:rPr>
          <w:t>索引</w:t>
        </w:r>
      </w:hyperlink>
    </w:p>
    <w:p w:rsidR="00CE4435" w:rsidRPr="001C5AB3" w:rsidRDefault="00CE4435" w:rsidP="00CE4435">
      <w:pPr>
        <w:pStyle w:val="ProductList-Offering2Heading"/>
        <w:outlineLvl w:val="2"/>
        <w:rPr>
          <w:rFonts w:ascii="Calibri Light" w:eastAsia="SimSun" w:hAnsi="Calibri Light"/>
          <w:lang w:eastAsia="zh-CN"/>
        </w:rPr>
      </w:pPr>
      <w:r w:rsidRPr="001C5AB3">
        <w:rPr>
          <w:rFonts w:ascii="Calibri Light" w:eastAsia="SimSun" w:hAnsi="Calibri Light"/>
          <w:lang w:eastAsia="zh-CN"/>
        </w:rPr>
        <w:tab/>
      </w:r>
      <w:bookmarkStart w:id="220" w:name="_Toc380655192"/>
      <w:bookmarkStart w:id="221" w:name="_Toc380513153"/>
      <w:bookmarkStart w:id="222" w:name="_Toc379797127"/>
      <w:bookmarkStart w:id="223" w:name="_Toc409231605"/>
      <w:r w:rsidRPr="001C5AB3">
        <w:rPr>
          <w:rFonts w:ascii="Calibri Light" w:eastAsia="SimSun" w:hAnsi="Calibri Light"/>
          <w:lang w:eastAsia="zh-CN"/>
        </w:rPr>
        <w:t>Microsoft Dynamics CRM</w:t>
      </w:r>
      <w:bookmarkEnd w:id="218"/>
      <w:bookmarkEnd w:id="219"/>
      <w:bookmarkEnd w:id="220"/>
      <w:bookmarkEnd w:id="221"/>
      <w:bookmarkEnd w:id="222"/>
      <w:bookmarkEnd w:id="22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26DD3" w:rsidTr="00C26DD3">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C26DD3" w:rsidRDefault="00C26DD3">
            <w:pPr>
              <w:pStyle w:val="ProductList-OfferingBody"/>
              <w:ind w:left="-28"/>
              <w:rPr>
                <w:rFonts w:ascii="Calibri" w:eastAsia="SimSun" w:hAnsi="Calibri"/>
                <w:color w:val="FFFFFF" w:themeColor="background1"/>
                <w:lang w:val="zh-CN" w:eastAsia="zh-CN" w:bidi="zh-CN"/>
              </w:rPr>
            </w:pPr>
            <w:r>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26DD3" w:rsidRPr="0011028C" w:rsidRDefault="00C26DD3" w:rsidP="00BA1AA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“Date Available” </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bCs/>
                <w:color w:val="FFFFFF" w:themeColor="background1"/>
                <w:lang w:val="zh-CN" w:bidi="zh-CN"/>
              </w:rPr>
              <w:fldChar w:fldCharType="begin"/>
            </w:r>
            <w:r w:rsidRPr="0011028C">
              <w:rPr>
                <w:rFonts w:ascii="Calibri" w:eastAsiaTheme="majorEastAsia" w:hAnsi="Calibri" w:cstheme="minorHAnsi"/>
                <w:bCs/>
                <w:color w:val="FFFFFF" w:themeColor="background1"/>
                <w:lang w:val="zh-CN" w:bidi="zh-CN"/>
              </w:rPr>
              <w:instrText xml:space="preserve"> AutoTextList  \s NoStyle \t "</w:instrText>
            </w:r>
            <w:r w:rsidRPr="0011028C">
              <w:rPr>
                <w:rFonts w:ascii="Calibri" w:eastAsia="PMingLiU" w:hAnsi="Calibri" w:cs="PMingLiU"/>
                <w:bCs/>
                <w:color w:val="FFFFFF" w:themeColor="background1"/>
                <w:lang w:val="zh-CN" w:bidi="zh-CN"/>
              </w:rPr>
              <w:instrText>发布日期</w:instrText>
            </w:r>
            <w:r w:rsidRPr="0011028C">
              <w:rPr>
                <w:rFonts w:ascii="Calibri" w:eastAsiaTheme="majorEastAsia" w:hAnsi="Calibri" w:cstheme="minorHAnsi"/>
                <w:bCs/>
                <w:color w:val="FFFFFF" w:themeColor="background1"/>
                <w:lang w:val="zh-CN" w:bidi="zh-CN"/>
              </w:rPr>
              <w:instrText xml:space="preserve">" </w:instrText>
            </w:r>
            <w:r w:rsidRPr="0011028C">
              <w:rPr>
                <w:rFonts w:ascii="Calibri" w:eastAsiaTheme="majorEastAsia" w:hAnsi="Calibri" w:cstheme="minorHAnsi"/>
                <w:bCs/>
                <w:color w:val="FFFFFF" w:themeColor="background1"/>
                <w:lang w:val="zh-CN" w:bidi="zh-CN"/>
              </w:rPr>
              <w:fldChar w:fldCharType="separate"/>
            </w:r>
            <w:r w:rsidRPr="0011028C">
              <w:rPr>
                <w:rFonts w:ascii="Calibri" w:eastAsiaTheme="majorEastAsia" w:hAnsi="Calibri" w:cstheme="minorHAnsi"/>
                <w:bCs/>
                <w:color w:val="FFFFFF" w:themeColor="background1"/>
                <w:lang w:val="zh-CN" w:bidi="zh-CN"/>
              </w:rPr>
              <w:t>DA</w:t>
            </w:r>
            <w:r w:rsidRPr="0011028C">
              <w:rPr>
                <w:rFonts w:ascii="Calibri" w:eastAsiaTheme="majorEastAsia" w:hAnsi="Calibri" w:cstheme="minorHAnsi"/>
                <w:bCs/>
                <w:color w:val="FFFFFF" w:themeColor="background1"/>
                <w:lang w:val="zh-CN" w:bidi="zh-CN"/>
              </w:rPr>
              <w:fldChar w:fldCharType="end"/>
            </w:r>
            <w:r w:rsidRPr="0011028C">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26DD3" w:rsidRPr="0011028C" w:rsidRDefault="00C26DD3" w:rsidP="00BA1AAC">
            <w:pPr>
              <w:pStyle w:val="ProductList-OfferingBody"/>
              <w:ind w:left="-113"/>
              <w:jc w:val="center"/>
              <w:rPr>
                <w:rFonts w:ascii="Calibri" w:eastAsiaTheme="majorEastAsia" w:hAnsi="Calibri" w:cstheme="minorHAnsi"/>
                <w:bCs/>
                <w:color w:val="FFFFFF" w:themeColor="background1"/>
                <w:lang w:val="zh-CN" w:eastAsia="zh-CN" w:bidi="zh-CN"/>
              </w:rPr>
            </w:pP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“License”</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b/>
                <w:color w:val="000000" w:themeColor="text1"/>
                <w:lang w:val="zh-CN" w:bidi="zh-CN"/>
              </w:rPr>
              <w:fldChar w:fldCharType="begin"/>
            </w:r>
            <w:r w:rsidRPr="0011028C">
              <w:rPr>
                <w:rFonts w:ascii="Calibri" w:eastAsiaTheme="majorEastAsia" w:hAnsi="Calibri" w:cstheme="minorHAnsi"/>
                <w:b/>
                <w:color w:val="000000" w:themeColor="text1"/>
                <w:lang w:val="zh-CN" w:bidi="zh-CN"/>
              </w:rPr>
              <w:instrText>AutoTextList  \s NoStyle \t "</w:instrText>
            </w:r>
            <w:r w:rsidRPr="0011028C">
              <w:rPr>
                <w:rFonts w:ascii="Calibri" w:eastAsia="PMingLiU" w:hAnsi="Calibri" w:cs="PMingLiU"/>
                <w:color w:val="000000" w:themeColor="text1"/>
                <w:lang w:val="zh-CN" w:bidi="zh-CN"/>
              </w:rPr>
              <w:instrText>许可</w:instrText>
            </w:r>
            <w:r w:rsidRPr="0011028C">
              <w:rPr>
                <w:rFonts w:ascii="Calibri" w:eastAsiaTheme="majorEastAsia" w:hAnsi="Calibri" w:cstheme="minorHAnsi"/>
                <w:b/>
                <w:color w:val="000000" w:themeColor="text1"/>
                <w:lang w:val="zh-CN" w:bidi="zh-CN"/>
              </w:rPr>
              <w:instrText xml:space="preserve">" </w:instrText>
            </w:r>
            <w:r w:rsidRPr="0011028C">
              <w:rPr>
                <w:rFonts w:ascii="Calibri" w:eastAsiaTheme="majorEastAsia" w:hAnsi="Calibri" w:cstheme="minorHAnsi"/>
                <w:b/>
                <w:color w:val="000000" w:themeColor="text1"/>
                <w:lang w:val="zh-CN" w:bidi="zh-CN"/>
              </w:rPr>
              <w:fldChar w:fldCharType="separate"/>
            </w:r>
            <w:r w:rsidRPr="0011028C">
              <w:rPr>
                <w:rFonts w:ascii="Calibri" w:eastAsiaTheme="majorEastAsia" w:hAnsi="Calibri" w:cstheme="minorHAnsi"/>
                <w:b/>
                <w:color w:val="000000" w:themeColor="text1"/>
                <w:lang w:val="zh-CN" w:bidi="zh-CN"/>
              </w:rPr>
              <w:fldChar w:fldCharType="begin"/>
            </w:r>
            <w:r w:rsidRPr="0011028C">
              <w:rPr>
                <w:rFonts w:ascii="Calibri" w:eastAsiaTheme="majorEastAsia" w:hAnsi="Calibri" w:cstheme="minorHAnsi"/>
                <w:b/>
                <w:color w:val="000000" w:themeColor="text1"/>
                <w:lang w:val="zh-CN" w:bidi="zh-CN"/>
              </w:rPr>
              <w:instrText>AutoTextList  \s NoStyle \t "</w:instrText>
            </w:r>
            <w:r w:rsidRPr="0011028C">
              <w:rPr>
                <w:rFonts w:ascii="Calibri" w:eastAsia="PMingLiU" w:hAnsi="Calibri" w:cs="PMingLiU"/>
                <w:color w:val="000000" w:themeColor="text1"/>
                <w:lang w:val="zh-CN" w:bidi="zh-CN"/>
              </w:rPr>
              <w:instrText>许可</w:instrText>
            </w:r>
            <w:r w:rsidRPr="0011028C">
              <w:rPr>
                <w:rFonts w:ascii="Calibri" w:eastAsiaTheme="majorEastAsia" w:hAnsi="Calibri" w:cstheme="minorHAnsi"/>
                <w:b/>
                <w:color w:val="000000" w:themeColor="text1"/>
                <w:lang w:val="zh-CN" w:bidi="zh-CN"/>
              </w:rPr>
              <w:instrText xml:space="preserve">" </w:instrText>
            </w:r>
            <w:r w:rsidRPr="0011028C">
              <w:rPr>
                <w:rFonts w:ascii="Calibri" w:eastAsiaTheme="majorEastAsia" w:hAnsi="Calibri" w:cstheme="minorHAnsi"/>
                <w:b/>
                <w:color w:val="000000" w:themeColor="text1"/>
                <w:lang w:val="zh-CN" w:bidi="zh-CN"/>
              </w:rPr>
              <w:fldChar w:fldCharType="separate"/>
            </w:r>
            <w:r w:rsidRPr="0011028C">
              <w:rPr>
                <w:rFonts w:ascii="Calibri" w:eastAsiaTheme="majorEastAsia" w:hAnsi="Calibri" w:cstheme="minorHAnsi"/>
                <w:bCs/>
                <w:color w:val="FFFFFF" w:themeColor="background1"/>
                <w:lang w:val="zh-CN" w:bidi="zh-CN"/>
              </w:rPr>
              <w:t xml:space="preserve"> L </w:t>
            </w:r>
            <w:r w:rsidRPr="0011028C">
              <w:rPr>
                <w:rFonts w:ascii="Calibri" w:eastAsiaTheme="majorEastAsia" w:hAnsi="Calibri" w:cstheme="minorHAnsi"/>
                <w:bCs/>
                <w:color w:val="FFFFFF" w:themeColor="background1"/>
                <w:lang w:val="zh-CN" w:bidi="zh-CN"/>
              </w:rPr>
              <w:fldChar w:fldCharType="end"/>
            </w:r>
            <w:r w:rsidRPr="0011028C">
              <w:rPr>
                <w:rFonts w:ascii="Calibri" w:eastAsiaTheme="majorEastAsia" w:hAnsi="Calibri" w:cstheme="minorHAnsi"/>
                <w:bCs/>
                <w:color w:val="FFFFFF" w:themeColor="background1"/>
                <w:lang w:val="zh-CN" w:bidi="zh-CN"/>
              </w:rPr>
              <w:fldChar w:fldCharType="end"/>
            </w:r>
            <w:r w:rsidRPr="0011028C">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26DD3" w:rsidRPr="0011028C" w:rsidRDefault="00C26DD3" w:rsidP="00BA1AA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“License and Software Assurance”</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“License and Software Assurance”</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AutoTextList  \s NoStyle \t "</w:instrText>
            </w:r>
            <w:r w:rsidRPr="0011028C">
              <w:rPr>
                <w:rFonts w:ascii="Calibri" w:eastAsia="PMingLiU" w:hAnsi="Calibri" w:cs="PMingLiU"/>
                <w:color w:val="FFFFFF" w:themeColor="background1"/>
                <w:lang w:val="zh-CN" w:bidi="zh-CN"/>
              </w:rPr>
              <w:instrText>许可及软件保障</w:instrText>
            </w:r>
            <w:r w:rsidRPr="0011028C">
              <w:rPr>
                <w:rFonts w:ascii="Calibri" w:eastAsiaTheme="majorEastAsia" w:hAnsi="Calibri" w:cstheme="minorHAnsi"/>
                <w:color w:val="FFFFFF" w:themeColor="background1"/>
                <w:lang w:val="zh-CN" w:bidi="zh-CN"/>
              </w:rPr>
              <w:instrText xml:space="preserve">" </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t>L/SA</w:t>
            </w:r>
            <w:r w:rsidRPr="0011028C">
              <w:rPr>
                <w:rFonts w:ascii="Calibri" w:eastAsiaTheme="majorEastAsia" w:hAnsi="Calibri" w:cstheme="minorHAnsi"/>
                <w:color w:val="FFFFFF" w:themeColor="background1"/>
                <w:lang w:val="zh-CN" w:bidi="zh-CN"/>
              </w:rPr>
              <w:fldChar w:fldCharType="end"/>
            </w:r>
            <w:r w:rsidRPr="0011028C">
              <w:rPr>
                <w:rFonts w:ascii="Calibri" w:eastAsiaTheme="majorEastAsia" w:hAnsi="Calibri" w:cstheme="minorHAnsi"/>
                <w:color w:val="FFFFFF" w:themeColor="background1"/>
                <w:lang w:val="zh-CN" w:bidi="zh-CN"/>
              </w:rPr>
              <w:fldChar w:fldCharType="end"/>
            </w:r>
            <w:r w:rsidRPr="0011028C">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26DD3" w:rsidRPr="0011028C" w:rsidRDefault="00C26DD3" w:rsidP="00BA1AA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“Software Assurance”</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“Software Assurance”</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AutoTextList  \s NoStyle \t "</w:instrText>
            </w:r>
            <w:r w:rsidRPr="0011028C">
              <w:rPr>
                <w:rFonts w:ascii="Calibri" w:eastAsia="PMingLiU" w:hAnsi="Calibri" w:cs="PMingLiU"/>
                <w:color w:val="FFFFFF" w:themeColor="background1"/>
                <w:lang w:val="zh-CN" w:bidi="zh-CN"/>
              </w:rPr>
              <w:instrText>软件保障</w:instrText>
            </w:r>
            <w:r w:rsidRPr="0011028C">
              <w:rPr>
                <w:rFonts w:ascii="Calibri" w:eastAsiaTheme="majorEastAsia" w:hAnsi="Calibri" w:cstheme="minorHAnsi"/>
                <w:color w:val="FFFFFF" w:themeColor="background1"/>
                <w:lang w:val="zh-CN" w:bidi="zh-CN"/>
              </w:rPr>
              <w:instrText xml:space="preserve">" </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t>SA</w:t>
            </w:r>
            <w:r w:rsidRPr="0011028C">
              <w:rPr>
                <w:rFonts w:ascii="Calibri" w:eastAsiaTheme="majorEastAsia" w:hAnsi="Calibri" w:cstheme="minorHAnsi"/>
                <w:color w:val="FFFFFF" w:themeColor="background1"/>
                <w:lang w:val="zh-CN" w:bidi="zh-CN"/>
              </w:rPr>
              <w:fldChar w:fldCharType="end"/>
            </w:r>
            <w:r w:rsidRPr="0011028C">
              <w:rPr>
                <w:rFonts w:ascii="Calibri" w:eastAsiaTheme="majorEastAsia" w:hAnsi="Calibri" w:cstheme="minorHAnsi"/>
                <w:color w:val="FFFFFF" w:themeColor="background1"/>
                <w:lang w:val="zh-CN" w:bidi="zh-CN"/>
              </w:rPr>
              <w:fldChar w:fldCharType="end"/>
            </w:r>
            <w:r w:rsidRPr="0011028C">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26DD3" w:rsidRPr="0011028C" w:rsidRDefault="00C26DD3" w:rsidP="00BA1AA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“Campus and School Agreement”</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“Campus and School Agreement”</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 NoStyle \t "</w:instrText>
            </w:r>
            <w:r w:rsidRPr="0011028C">
              <w:rPr>
                <w:rFonts w:ascii="Calibri" w:eastAsia="MS Mincho" w:hAnsi="Calibri" w:cs="MS Mincho"/>
                <w:color w:val="FFFFFF" w:themeColor="background1"/>
                <w:lang w:val="zh-CN" w:bidi="zh-CN"/>
              </w:rPr>
              <w:instrText>大</w:instrText>
            </w:r>
            <w:r w:rsidRPr="0011028C">
              <w:rPr>
                <w:rFonts w:ascii="Calibri" w:eastAsia="PMingLiU" w:hAnsi="Calibri" w:cs="PMingLiU"/>
                <w:color w:val="FFFFFF" w:themeColor="background1"/>
                <w:lang w:val="zh-CN" w:bidi="zh-CN"/>
              </w:rPr>
              <w:instrText>专院校和中小学校协议</w:instrText>
            </w:r>
            <w:r w:rsidRPr="0011028C">
              <w:rPr>
                <w:rFonts w:ascii="Calibri" w:eastAsiaTheme="majorEastAsia" w:hAnsi="Calibri" w:cstheme="minorHAnsi"/>
                <w:color w:val="FFFFFF" w:themeColor="background1"/>
                <w:lang w:val="zh-CN" w:bidi="zh-CN"/>
              </w:rPr>
              <w:instrText xml:space="preserve">" </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t>CA/SA</w:t>
            </w:r>
            <w:r w:rsidRPr="0011028C">
              <w:rPr>
                <w:rFonts w:ascii="Calibri" w:eastAsiaTheme="majorEastAsia" w:hAnsi="Calibri" w:cstheme="minorHAnsi"/>
                <w:color w:val="FFFFFF" w:themeColor="background1"/>
                <w:lang w:val="zh-CN" w:bidi="zh-CN"/>
              </w:rPr>
              <w:fldChar w:fldCharType="end"/>
            </w:r>
            <w:r w:rsidRPr="0011028C">
              <w:rPr>
                <w:rFonts w:ascii="Calibri" w:eastAsiaTheme="majorEastAsia" w:hAnsi="Calibri" w:cstheme="minorHAnsi"/>
                <w:color w:val="FFFFFF" w:themeColor="background1"/>
                <w:lang w:val="zh-CN" w:bidi="zh-CN"/>
              </w:rPr>
              <w:fldChar w:fldCharType="end"/>
            </w:r>
            <w:r w:rsidRPr="0011028C">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26DD3" w:rsidRPr="0011028C" w:rsidRDefault="00C26DD3" w:rsidP="00BA1AA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AutoTextList  \s NoStyle \t "</w:instrText>
            </w:r>
            <w:r w:rsidRPr="0011028C">
              <w:rPr>
                <w:rFonts w:ascii="Calibri" w:eastAsia="MS Mincho" w:hAnsi="Calibri" w:cs="MS Mincho"/>
                <w:color w:val="FFFFFF" w:themeColor="background1"/>
                <w:u w:val="single"/>
                <w:lang w:val="zh-CN" w:bidi="zh-CN"/>
              </w:rPr>
              <w:instrText>企</w:instrText>
            </w:r>
            <w:r w:rsidRPr="0011028C">
              <w:rPr>
                <w:rFonts w:ascii="Calibri" w:eastAsia="PMingLiU" w:hAnsi="Calibri" w:cs="PMingLiU"/>
                <w:color w:val="FFFFFF" w:themeColor="background1"/>
                <w:u w:val="single"/>
                <w:lang w:val="zh-CN" w:bidi="zh-CN"/>
              </w:rPr>
              <w:instrText>业协议与企业订购协议</w:instrText>
            </w:r>
            <w:r w:rsidRPr="0011028C">
              <w:rPr>
                <w:rFonts w:ascii="Calibri" w:eastAsiaTheme="majorEastAsia" w:hAnsi="Calibri" w:cstheme="minorHAnsi"/>
                <w:color w:val="FFFFFF" w:themeColor="background1"/>
                <w:lang w:val="zh-CN" w:bidi="zh-CN"/>
              </w:rPr>
              <w:instrText xml:space="preserve">" </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t>EA/EAS</w:t>
            </w:r>
            <w:r w:rsidRPr="0011028C">
              <w:rPr>
                <w:rFonts w:ascii="Calibri" w:eastAsiaTheme="majorEastAsia" w:hAnsi="Calibri" w:cstheme="minorHAnsi"/>
                <w:color w:val="FFFFFF" w:themeColor="background1"/>
                <w:lang w:val="zh-CN" w:bidi="zh-CN"/>
              </w:rPr>
              <w:fldChar w:fldCharType="end"/>
            </w:r>
            <w:r w:rsidRPr="0011028C">
              <w:rPr>
                <w:rFonts w:ascii="Calibri" w:eastAsiaTheme="majorEastAsia" w:hAnsi="Calibri" w:cstheme="minorHAnsi"/>
                <w:color w:val="FFFFFF" w:themeColor="background1"/>
                <w:lang w:val="zh-CN" w:bidi="zh-CN"/>
              </w:rPr>
              <w:fldChar w:fldCharType="end"/>
            </w:r>
            <w:r w:rsidRPr="0011028C">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26DD3" w:rsidRPr="0011028C" w:rsidRDefault="00C26DD3" w:rsidP="00BA1AA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bCs/>
                <w:color w:val="FFFFFF" w:themeColor="background1"/>
                <w:lang w:val="zh-CN" w:bidi="zh-CN"/>
              </w:rPr>
              <w:fldChar w:fldCharType="begin"/>
            </w:r>
            <w:r w:rsidRPr="0011028C">
              <w:rPr>
                <w:rFonts w:ascii="Calibri" w:eastAsiaTheme="majorEastAsia" w:hAnsi="Calibri" w:cstheme="minorHAnsi"/>
                <w:bCs/>
                <w:color w:val="FFFFFF" w:themeColor="background1"/>
                <w:lang w:val="zh-CN" w:bidi="zh-CN"/>
              </w:rPr>
              <w:instrText>AutoTextList  \s NoStyle \t "</w:instrText>
            </w:r>
            <w:r w:rsidRPr="0011028C">
              <w:rPr>
                <w:rFonts w:ascii="Calibri" w:eastAsia="MS Mincho" w:hAnsi="Calibri" w:cs="MS Mincho"/>
                <w:bCs/>
                <w:color w:val="FFFFFF" w:themeColor="background1"/>
                <w:lang w:val="zh-CN" w:bidi="zh-CN"/>
              </w:rPr>
              <w:instrText>教育解决方案</w:instrText>
            </w:r>
            <w:r w:rsidRPr="0011028C">
              <w:rPr>
                <w:rFonts w:ascii="Calibri" w:eastAsia="PMingLiU" w:hAnsi="Calibri" w:cs="PMingLiU"/>
                <w:bCs/>
                <w:color w:val="FFFFFF" w:themeColor="background1"/>
                <w:lang w:val="zh-CN" w:bidi="zh-CN"/>
              </w:rPr>
              <w:instrText>许可</w:instrText>
            </w:r>
            <w:r w:rsidRPr="0011028C">
              <w:rPr>
                <w:rFonts w:ascii="Calibri" w:eastAsia="MS Mincho" w:hAnsi="Calibri" w:cs="MS Mincho"/>
                <w:bCs/>
                <w:color w:val="FFFFFF" w:themeColor="background1"/>
                <w:lang w:val="zh-CN" w:bidi="zh-CN"/>
              </w:rPr>
              <w:instrText>登</w:instrText>
            </w:r>
            <w:r w:rsidRPr="0011028C">
              <w:rPr>
                <w:rFonts w:ascii="Calibri" w:eastAsia="PMingLiU" w:hAnsi="Calibri" w:cs="PMingLiU"/>
                <w:bCs/>
                <w:color w:val="FFFFFF" w:themeColor="background1"/>
                <w:lang w:val="zh-CN" w:bidi="zh-CN"/>
              </w:rPr>
              <w:instrText>记表</w:instrText>
            </w:r>
            <w:r w:rsidRPr="0011028C">
              <w:rPr>
                <w:rFonts w:ascii="Calibri" w:eastAsiaTheme="majorEastAsia" w:hAnsi="Calibri" w:cstheme="minorHAnsi"/>
                <w:bCs/>
                <w:color w:val="FFFFFF" w:themeColor="background1"/>
                <w:lang w:val="zh-CN" w:bidi="zh-CN"/>
              </w:rPr>
              <w:instrText xml:space="preserve">" </w:instrText>
            </w:r>
            <w:r w:rsidRPr="0011028C">
              <w:rPr>
                <w:rFonts w:ascii="Calibri" w:eastAsiaTheme="majorEastAsia" w:hAnsi="Calibri" w:cstheme="minorHAnsi"/>
                <w:bCs/>
                <w:color w:val="FFFFFF" w:themeColor="background1"/>
                <w:lang w:val="zh-CN" w:bidi="zh-CN"/>
              </w:rPr>
              <w:fldChar w:fldCharType="separate"/>
            </w:r>
            <w:r w:rsidRPr="0011028C">
              <w:rPr>
                <w:rFonts w:ascii="Calibri" w:eastAsiaTheme="majorEastAsia" w:hAnsi="Calibri" w:cstheme="minorHAnsi"/>
                <w:bCs/>
                <w:color w:val="FFFFFF" w:themeColor="background1"/>
                <w:lang w:val="zh-CN" w:bidi="zh-CN"/>
              </w:rPr>
              <w:t>EES</w:t>
            </w:r>
            <w:r w:rsidRPr="0011028C">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26DD3" w:rsidRPr="0011028C" w:rsidRDefault="00C26DD3" w:rsidP="00BA1AA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bCs/>
                <w:color w:val="FFFFFF" w:themeColor="background1"/>
                <w:lang w:val="zh-CN" w:bidi="zh-CN"/>
              </w:rPr>
              <w:fldChar w:fldCharType="begin"/>
            </w:r>
            <w:r w:rsidRPr="0011028C">
              <w:rPr>
                <w:rFonts w:ascii="Calibri" w:eastAsiaTheme="majorEastAsia" w:hAnsi="Calibri" w:cstheme="minorHAnsi"/>
                <w:bCs/>
                <w:color w:val="FFFFFF" w:themeColor="background1"/>
                <w:lang w:val="zh-CN" w:bidi="zh-CN"/>
              </w:rPr>
              <w:instrText>AutoTextList  \s NoStyle \t "</w:instrText>
            </w:r>
            <w:r w:rsidRPr="0011028C">
              <w:rPr>
                <w:rFonts w:ascii="Calibri" w:eastAsia="MS Mincho" w:hAnsi="Calibri" w:cs="MS Mincho"/>
                <w:bCs/>
                <w:color w:val="FFFFFF" w:themeColor="background1"/>
                <w:lang w:val="zh-CN" w:bidi="zh-CN"/>
              </w:rPr>
              <w:instrText>微</w:instrText>
            </w:r>
            <w:r w:rsidRPr="0011028C">
              <w:rPr>
                <w:rFonts w:ascii="Calibri" w:eastAsia="PMingLiU" w:hAnsi="Calibri" w:cs="PMingLiU"/>
                <w:bCs/>
                <w:color w:val="FFFFFF" w:themeColor="background1"/>
                <w:lang w:val="zh-CN" w:bidi="zh-CN"/>
              </w:rPr>
              <w:instrText>软产品和服务协议</w:instrText>
            </w:r>
            <w:r w:rsidRPr="0011028C">
              <w:rPr>
                <w:rFonts w:ascii="Calibri" w:eastAsiaTheme="majorEastAsia" w:hAnsi="Calibri" w:cstheme="minorHAnsi"/>
                <w:bCs/>
                <w:color w:val="FFFFFF" w:themeColor="background1"/>
                <w:lang w:val="zh-CN" w:bidi="zh-CN"/>
              </w:rPr>
              <w:instrText xml:space="preserve">" </w:instrText>
            </w:r>
            <w:r w:rsidRPr="0011028C">
              <w:rPr>
                <w:rFonts w:ascii="Calibri" w:eastAsiaTheme="majorEastAsia" w:hAnsi="Calibri" w:cstheme="minorHAnsi"/>
                <w:bCs/>
                <w:color w:val="FFFFFF" w:themeColor="background1"/>
                <w:lang w:val="zh-CN" w:bidi="zh-CN"/>
              </w:rPr>
              <w:fldChar w:fldCharType="separate"/>
            </w:r>
            <w:r w:rsidRPr="0011028C">
              <w:rPr>
                <w:rFonts w:ascii="Calibri" w:eastAsiaTheme="majorEastAsia" w:hAnsi="Calibri" w:cstheme="minorHAnsi"/>
                <w:bCs/>
                <w:color w:val="FFFFFF" w:themeColor="background1"/>
                <w:lang w:val="zh-CN" w:bidi="zh-CN"/>
              </w:rPr>
              <w:t>MPSA</w:t>
            </w:r>
            <w:r w:rsidRPr="0011028C">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26DD3" w:rsidRPr="0011028C" w:rsidRDefault="00C26DD3" w:rsidP="00BA1AA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bCs/>
                <w:color w:val="FFFFFF" w:themeColor="background1"/>
                <w:lang w:val="zh-CN" w:bidi="zh-CN"/>
              </w:rPr>
              <w:fldChar w:fldCharType="begin"/>
            </w:r>
            <w:r w:rsidRPr="0011028C">
              <w:rPr>
                <w:rFonts w:ascii="Calibri" w:eastAsiaTheme="majorEastAsia" w:hAnsi="Calibri" w:cstheme="minorHAnsi"/>
                <w:bCs/>
                <w:color w:val="FFFFFF" w:themeColor="background1"/>
                <w:lang w:val="zh-CN" w:bidi="zh-CN"/>
              </w:rPr>
              <w:instrText>AutoTextList  \s NoStyle \t "</w:instrText>
            </w:r>
            <w:r w:rsidRPr="0011028C">
              <w:rPr>
                <w:rFonts w:ascii="Calibri" w:eastAsia="PMingLiU" w:hAnsi="Calibri" w:cs="PMingLiU"/>
                <w:bCs/>
                <w:color w:val="FFFFFF" w:themeColor="background1"/>
                <w:u w:val="single"/>
                <w:lang w:val="zh-CN" w:bidi="zh-CN"/>
              </w:rPr>
              <w:instrText>开放许可</w:instrText>
            </w:r>
            <w:r w:rsidRPr="0011028C">
              <w:rPr>
                <w:rFonts w:ascii="Calibri" w:eastAsiaTheme="majorEastAsia" w:hAnsi="Calibri" w:cstheme="minorHAnsi"/>
                <w:bCs/>
                <w:color w:val="FFFFFF" w:themeColor="background1"/>
                <w:lang w:val="zh-CN" w:bidi="zh-CN"/>
              </w:rPr>
              <w:instrText xml:space="preserve">" </w:instrText>
            </w:r>
            <w:r w:rsidRPr="0011028C">
              <w:rPr>
                <w:rFonts w:ascii="Calibri" w:eastAsiaTheme="majorEastAsia" w:hAnsi="Calibri" w:cstheme="minorHAnsi"/>
                <w:bCs/>
                <w:color w:val="FFFFFF" w:themeColor="background1"/>
                <w:lang w:val="zh-CN" w:bidi="zh-CN"/>
              </w:rPr>
              <w:fldChar w:fldCharType="separate"/>
            </w:r>
            <w:r w:rsidRPr="0011028C">
              <w:rPr>
                <w:rFonts w:ascii="Calibri" w:eastAsiaTheme="majorEastAsia" w:hAnsi="Calibri" w:cstheme="minorHAnsi"/>
                <w:bCs/>
                <w:color w:val="FFFFFF" w:themeColor="background1"/>
                <w:lang w:val="zh-CN" w:bidi="zh-CN"/>
              </w:rPr>
              <w:t>OL</w:t>
            </w:r>
            <w:r w:rsidRPr="0011028C">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26DD3" w:rsidRPr="0011028C" w:rsidRDefault="00C26DD3" w:rsidP="00BA1AA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bCs/>
                <w:color w:val="FFFFFF" w:themeColor="background1"/>
                <w:lang w:val="zh-CN" w:bidi="zh-CN"/>
              </w:rPr>
              <w:fldChar w:fldCharType="begin"/>
            </w:r>
            <w:r w:rsidRPr="0011028C">
              <w:rPr>
                <w:rFonts w:ascii="Calibri" w:eastAsiaTheme="majorEastAsia" w:hAnsi="Calibri" w:cstheme="minorHAnsi"/>
                <w:bCs/>
                <w:color w:val="FFFFFF" w:themeColor="background1"/>
                <w:lang w:val="zh-CN" w:bidi="zh-CN"/>
              </w:rPr>
              <w:instrText>AutoTextList  \s NoStyle \t "</w:instrText>
            </w:r>
            <w:r w:rsidRPr="0011028C">
              <w:rPr>
                <w:rFonts w:ascii="Calibri" w:eastAsia="MS Mincho" w:hAnsi="Calibri" w:cs="MS Mincho"/>
                <w:bCs/>
                <w:color w:val="FFFFFF" w:themeColor="background1"/>
                <w:lang w:val="zh-CN" w:bidi="zh-CN"/>
              </w:rPr>
              <w:instrText>最低</w:instrText>
            </w:r>
            <w:r w:rsidRPr="0011028C">
              <w:rPr>
                <w:rFonts w:ascii="Calibri" w:eastAsia="PMingLiU" w:hAnsi="Calibri" w:cs="PMingLiU"/>
                <w:bCs/>
                <w:color w:val="FFFFFF" w:themeColor="background1"/>
                <w:lang w:val="zh-CN" w:bidi="zh-CN"/>
              </w:rPr>
              <w:instrText>开放计划</w:instrText>
            </w:r>
            <w:r w:rsidRPr="0011028C">
              <w:rPr>
                <w:rFonts w:ascii="Calibri" w:eastAsiaTheme="majorEastAsia" w:hAnsi="Calibri" w:cstheme="minorHAnsi"/>
                <w:bCs/>
                <w:color w:val="FFFFFF" w:themeColor="background1"/>
                <w:lang w:val="zh-CN" w:bidi="zh-CN"/>
              </w:rPr>
              <w:instrText xml:space="preserve">" </w:instrText>
            </w:r>
            <w:r w:rsidRPr="0011028C">
              <w:rPr>
                <w:rFonts w:ascii="Calibri" w:eastAsiaTheme="majorEastAsia" w:hAnsi="Calibri" w:cstheme="minorHAnsi"/>
                <w:bCs/>
                <w:color w:val="FFFFFF" w:themeColor="background1"/>
                <w:lang w:val="zh-CN" w:bidi="zh-CN"/>
              </w:rPr>
              <w:fldChar w:fldCharType="separate"/>
            </w:r>
            <w:r w:rsidRPr="0011028C">
              <w:rPr>
                <w:rFonts w:ascii="Calibri" w:eastAsiaTheme="majorEastAsia" w:hAnsi="Calibri" w:cstheme="minorHAnsi"/>
                <w:bCs/>
                <w:color w:val="FFFFFF" w:themeColor="background1"/>
                <w:lang w:val="zh-CN" w:bidi="zh-CN"/>
              </w:rPr>
              <w:t>OM</w:t>
            </w:r>
            <w:r w:rsidRPr="0011028C">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26DD3" w:rsidRPr="0011028C" w:rsidRDefault="00C26DD3" w:rsidP="00BA1AA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bCs/>
                <w:color w:val="FFFFFF" w:themeColor="background1"/>
                <w:lang w:val="zh-CN" w:bidi="zh-CN"/>
              </w:rPr>
              <w:fldChar w:fldCharType="begin"/>
            </w:r>
            <w:r w:rsidRPr="0011028C">
              <w:rPr>
                <w:rFonts w:ascii="Calibri" w:eastAsiaTheme="majorEastAsia" w:hAnsi="Calibri" w:cstheme="minorHAnsi"/>
                <w:bCs/>
                <w:color w:val="FFFFFF" w:themeColor="background1"/>
                <w:lang w:val="zh-CN" w:bidi="zh-CN"/>
              </w:rPr>
              <w:instrText>AutoTextList  \s NoStyle \t "</w:instrText>
            </w:r>
            <w:r w:rsidRPr="0011028C">
              <w:rPr>
                <w:rFonts w:ascii="Calibri" w:eastAsia="PMingLiU" w:hAnsi="Calibri" w:cs="PMingLiU"/>
                <w:bCs/>
                <w:color w:val="FFFFFF" w:themeColor="background1"/>
                <w:lang w:val="zh-CN" w:bidi="zh-CN"/>
              </w:rPr>
              <w:instrText>开放式价值和开放式价值订购</w:instrText>
            </w:r>
            <w:r w:rsidRPr="0011028C">
              <w:rPr>
                <w:rFonts w:ascii="Calibri" w:eastAsiaTheme="majorEastAsia" w:hAnsi="Calibri" w:cstheme="minorHAnsi"/>
                <w:bCs/>
                <w:color w:val="FFFFFF" w:themeColor="background1"/>
                <w:lang w:val="zh-CN" w:bidi="zh-CN"/>
              </w:rPr>
              <w:instrText xml:space="preserve">" </w:instrText>
            </w:r>
            <w:r w:rsidRPr="0011028C">
              <w:rPr>
                <w:rFonts w:ascii="Calibri" w:eastAsiaTheme="majorEastAsia" w:hAnsi="Calibri" w:cstheme="minorHAnsi"/>
                <w:bCs/>
                <w:color w:val="FFFFFF" w:themeColor="background1"/>
                <w:lang w:val="zh-CN" w:bidi="zh-CN"/>
              </w:rPr>
              <w:fldChar w:fldCharType="separate"/>
            </w:r>
            <w:r w:rsidRPr="0011028C">
              <w:rPr>
                <w:rFonts w:ascii="Calibri" w:eastAsiaTheme="majorEastAsia" w:hAnsi="Calibri" w:cstheme="minorHAnsi"/>
                <w:bCs/>
                <w:color w:val="FFFFFF" w:themeColor="background1"/>
                <w:lang w:val="zh-CN" w:bidi="zh-CN"/>
              </w:rPr>
              <w:t>OV/OVS</w:t>
            </w:r>
            <w:r w:rsidRPr="0011028C">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26DD3" w:rsidRPr="0011028C" w:rsidRDefault="00C26DD3" w:rsidP="00BA1AA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bCs/>
                <w:color w:val="FFFFFF" w:themeColor="background1"/>
                <w:lang w:val="zh-CN" w:bidi="zh-CN"/>
              </w:rPr>
              <w:fldChar w:fldCharType="begin"/>
            </w:r>
            <w:r w:rsidRPr="0011028C">
              <w:rPr>
                <w:rFonts w:ascii="Calibri" w:eastAsiaTheme="majorEastAsia" w:hAnsi="Calibri" w:cstheme="minorHAnsi"/>
                <w:bCs/>
                <w:color w:val="FFFFFF" w:themeColor="background1"/>
                <w:lang w:val="zh-CN" w:bidi="zh-CN"/>
              </w:rPr>
              <w:instrText>AutoTextList  \s NoStyle \t "</w:instrText>
            </w:r>
            <w:r w:rsidRPr="0011028C">
              <w:rPr>
                <w:rFonts w:ascii="Calibri" w:eastAsia="PMingLiU" w:hAnsi="Calibri" w:cs="PMingLiU"/>
                <w:bCs/>
                <w:color w:val="FFFFFF" w:themeColor="background1"/>
                <w:lang w:val="zh-CN" w:bidi="zh-CN"/>
              </w:rPr>
              <w:instrText>选择和选择附加</w:instrText>
            </w:r>
            <w:r w:rsidRPr="0011028C">
              <w:rPr>
                <w:rFonts w:ascii="Calibri" w:eastAsiaTheme="majorEastAsia" w:hAnsi="Calibri" w:cstheme="minorHAnsi"/>
                <w:bCs/>
                <w:color w:val="FFFFFF" w:themeColor="background1"/>
                <w:lang w:val="zh-CN" w:bidi="zh-CN"/>
              </w:rPr>
              <w:instrText xml:space="preserve">" </w:instrText>
            </w:r>
            <w:r w:rsidRPr="0011028C">
              <w:rPr>
                <w:rFonts w:ascii="Calibri" w:eastAsiaTheme="majorEastAsia" w:hAnsi="Calibri" w:cstheme="minorHAnsi"/>
                <w:bCs/>
                <w:color w:val="FFFFFF" w:themeColor="background1"/>
                <w:lang w:val="zh-CN" w:bidi="zh-CN"/>
              </w:rPr>
              <w:fldChar w:fldCharType="separate"/>
            </w:r>
            <w:r w:rsidRPr="0011028C">
              <w:rPr>
                <w:rFonts w:ascii="Calibri" w:eastAsiaTheme="majorEastAsia" w:hAnsi="Calibri" w:cstheme="minorHAnsi"/>
                <w:bCs/>
                <w:color w:val="FFFFFF" w:themeColor="background1"/>
                <w:lang w:val="zh-CN" w:bidi="zh-CN"/>
              </w:rPr>
              <w:t>S/S+</w:t>
            </w:r>
            <w:r w:rsidRPr="0011028C">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26DD3" w:rsidRPr="0011028C" w:rsidRDefault="00C26DD3" w:rsidP="00BA1AA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bCs/>
                <w:color w:val="FFFFFF" w:themeColor="background1"/>
                <w:lang w:val="zh-CN" w:bidi="zh-CN"/>
              </w:rPr>
              <w:fldChar w:fldCharType="begin"/>
            </w:r>
            <w:r w:rsidRPr="0011028C">
              <w:rPr>
                <w:rFonts w:ascii="Calibri" w:eastAsiaTheme="majorEastAsia" w:hAnsi="Calibri" w:cstheme="minorHAnsi"/>
                <w:bCs/>
                <w:color w:val="FFFFFF" w:themeColor="background1"/>
                <w:lang w:val="zh-CN" w:bidi="zh-CN"/>
              </w:rPr>
              <w:instrText>AutoTextList  \s NoStyle \t "</w:instrText>
            </w:r>
            <w:r w:rsidRPr="0011028C">
              <w:rPr>
                <w:rFonts w:ascii="Calibri" w:eastAsia="MS Mincho" w:hAnsi="Calibri" w:cs="MS Mincho"/>
                <w:bCs/>
                <w:color w:val="FFFFFF" w:themeColor="background1"/>
                <w:lang w:val="zh-CN" w:bidi="zh-CN"/>
              </w:rPr>
              <w:instrText>服</w:instrText>
            </w:r>
            <w:r w:rsidRPr="0011028C">
              <w:rPr>
                <w:rFonts w:ascii="Calibri" w:eastAsia="PMingLiU" w:hAnsi="Calibri" w:cs="PMingLiU"/>
                <w:bCs/>
                <w:color w:val="FFFFFF" w:themeColor="background1"/>
                <w:lang w:val="zh-CN" w:bidi="zh-CN"/>
              </w:rPr>
              <w:instrText>务器和云许可登记表</w:instrText>
            </w:r>
            <w:r w:rsidRPr="0011028C">
              <w:rPr>
                <w:rFonts w:ascii="Calibri" w:eastAsiaTheme="majorEastAsia" w:hAnsi="Calibri" w:cstheme="minorHAnsi"/>
                <w:bCs/>
                <w:color w:val="FFFFFF" w:themeColor="background1"/>
                <w:lang w:val="zh-CN" w:bidi="zh-CN"/>
              </w:rPr>
              <w:instrText xml:space="preserve">" </w:instrText>
            </w:r>
            <w:r w:rsidRPr="0011028C">
              <w:rPr>
                <w:rFonts w:ascii="Calibri" w:eastAsiaTheme="majorEastAsia" w:hAnsi="Calibri" w:cstheme="minorHAnsi"/>
                <w:bCs/>
                <w:color w:val="FFFFFF" w:themeColor="background1"/>
                <w:lang w:val="zh-CN" w:bidi="zh-CN"/>
              </w:rPr>
              <w:fldChar w:fldCharType="separate"/>
            </w:r>
            <w:r w:rsidRPr="0011028C">
              <w:rPr>
                <w:rFonts w:ascii="Calibri" w:eastAsiaTheme="majorEastAsia" w:hAnsi="Calibri" w:cstheme="minorHAnsi"/>
                <w:bCs/>
                <w:color w:val="FFFFFF" w:themeColor="background1"/>
                <w:lang w:val="zh-CN" w:bidi="zh-CN"/>
              </w:rPr>
              <w:t>SCE</w:t>
            </w:r>
            <w:r w:rsidRPr="0011028C">
              <w:rPr>
                <w:rFonts w:ascii="Calibri" w:eastAsiaTheme="majorEastAsia" w:hAnsi="Calibri" w:cstheme="minorHAnsi"/>
                <w:bCs/>
                <w:color w:val="FFFFFF" w:themeColor="background1"/>
                <w:lang w:val="zh-CN" w:bidi="zh-CN"/>
              </w:rPr>
              <w:fldChar w:fldCharType="end"/>
            </w:r>
          </w:p>
        </w:tc>
      </w:tr>
      <w:tr w:rsidR="00C26DD3" w:rsidTr="00C26DD3">
        <w:tc>
          <w:tcPr>
            <w:tcW w:w="3060" w:type="dxa"/>
            <w:tcBorders>
              <w:top w:val="nil"/>
              <w:left w:val="nil"/>
              <w:bottom w:val="dashSmallGap" w:sz="4" w:space="0" w:color="BFBFBF" w:themeColor="background1" w:themeShade="BF"/>
              <w:right w:val="nil"/>
            </w:tcBorders>
            <w:hideMark/>
          </w:tcPr>
          <w:p w:rsidR="00C26DD3" w:rsidRPr="00B8571B" w:rsidRDefault="00C26DD3">
            <w:pPr>
              <w:pStyle w:val="ProductList-Offering2"/>
              <w:rPr>
                <w:rFonts w:ascii="Calibri Light" w:eastAsia="SimSun" w:hAnsi="Calibri Light"/>
                <w:lang w:val="zh-CN" w:eastAsia="zh-CN" w:bidi="zh-CN"/>
              </w:rPr>
            </w:pPr>
            <w:bookmarkStart w:id="224" w:name="_Toc379797128"/>
            <w:bookmarkStart w:id="225" w:name="_Toc380513154"/>
            <w:bookmarkStart w:id="226" w:name="_Toc380655193"/>
            <w:bookmarkStart w:id="227" w:name="_Toc409231606"/>
            <w:r w:rsidRPr="00B8571B">
              <w:rPr>
                <w:rFonts w:ascii="Calibri Light" w:eastAsia="SimSun" w:hAnsi="Calibri Light"/>
                <w:lang w:eastAsia="zh-CN"/>
              </w:rPr>
              <w:t>Microsoft Dynamics CRM Basic CAL</w:t>
            </w:r>
            <w:r w:rsidRPr="00B8571B">
              <w:rPr>
                <w:rFonts w:ascii="Calibri Light" w:eastAsia="SimSun" w:hAnsi="Calibri Light"/>
                <w:lang w:eastAsia="zh-CN"/>
              </w:rPr>
              <w:t>（设备和用户）</w:t>
            </w:r>
            <w:bookmarkEnd w:id="224"/>
            <w:bookmarkEnd w:id="225"/>
            <w:bookmarkEnd w:id="226"/>
            <w:bookmarkEnd w:id="227"/>
            <w:r w:rsidRPr="00B8571B">
              <w:rPr>
                <w:rFonts w:ascii="Calibri Light" w:eastAsia="SimSun" w:hAnsi="Calibri Light"/>
              </w:rPr>
              <w:fldChar w:fldCharType="begin"/>
            </w:r>
            <w:r w:rsidRPr="00B8571B">
              <w:rPr>
                <w:rFonts w:ascii="Calibri Light" w:eastAsia="SimSun" w:hAnsi="Calibri Light"/>
                <w:lang w:eastAsia="zh-CN"/>
              </w:rPr>
              <w:instrText>XE "Microsoft Dynamics CRM Basic CAL"</w:instrText>
            </w:r>
            <w:r w:rsidRPr="00B8571B">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C26DD3" w:rsidRDefault="00C26DD3">
            <w:pPr>
              <w:pStyle w:val="ProductList-OfferingBody"/>
              <w:ind w:left="-113"/>
              <w:jc w:val="center"/>
              <w:rPr>
                <w:rFonts w:ascii="Calibri" w:eastAsia="SimSun" w:hAnsi="Calibri"/>
                <w:lang w:val="zh-CN" w:eastAsia="zh-CN" w:bidi="zh-CN"/>
              </w:rPr>
            </w:pPr>
            <w:r>
              <w:rPr>
                <w:rFonts w:ascii="Calibri" w:eastAsia="SimSun" w:hAnsi="Calibri" w:hint="eastAsia"/>
              </w:rPr>
              <w:t>10/13</w:t>
            </w:r>
          </w:p>
        </w:tc>
        <w:tc>
          <w:tcPr>
            <w:tcW w:w="595" w:type="dxa"/>
            <w:tcBorders>
              <w:top w:val="nil"/>
              <w:left w:val="nil"/>
              <w:bottom w:val="dashSmallGap" w:sz="4" w:space="0" w:color="BFBFBF" w:themeColor="background1" w:themeShade="BF"/>
              <w:right w:val="nil"/>
            </w:tcBorders>
            <w:vAlign w:val="center"/>
          </w:tcPr>
          <w:p w:rsidR="00C26DD3" w:rsidRDefault="00C26DD3">
            <w:pPr>
              <w:pStyle w:val="ProductList-OfferingBody"/>
              <w:ind w:left="-113"/>
              <w:jc w:val="center"/>
              <w:rPr>
                <w:rFonts w:ascii="Calibri" w:eastAsia="SimSun" w:hAnsi="Calibri"/>
                <w:lang w:val="zh-CN" w:eastAsia="zh-CN" w:bidi="zh-CN"/>
              </w:rPr>
            </w:pPr>
          </w:p>
        </w:tc>
        <w:tc>
          <w:tcPr>
            <w:tcW w:w="596" w:type="dxa"/>
            <w:tcBorders>
              <w:top w:val="nil"/>
              <w:left w:val="nil"/>
              <w:bottom w:val="dashSmallGap" w:sz="4" w:space="0" w:color="BFBFBF" w:themeColor="background1" w:themeShade="BF"/>
              <w:right w:val="nil"/>
            </w:tcBorders>
            <w:vAlign w:val="center"/>
            <w:hideMark/>
          </w:tcPr>
          <w:p w:rsidR="00C26DD3" w:rsidRDefault="00C26DD3">
            <w:pPr>
              <w:pStyle w:val="ProductList-OfferingBody"/>
              <w:ind w:left="-113"/>
              <w:jc w:val="center"/>
              <w:rPr>
                <w:rFonts w:ascii="Calibri" w:eastAsia="SimSun" w:hAnsi="Calibri"/>
                <w:lang w:val="zh-CN" w:eastAsia="zh-CN" w:bidi="zh-CN"/>
              </w:rPr>
            </w:pPr>
            <w:r>
              <w:rPr>
                <w:rFonts w:ascii="Calibri" w:eastAsia="SimSun" w:hAnsi="Calibri" w:hint="eastAsia"/>
              </w:rPr>
              <w:t>15</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C26DD3" w:rsidRDefault="00C26DD3">
            <w:pPr>
              <w:pStyle w:val="ProductList-OfferingBody"/>
              <w:ind w:left="-113"/>
              <w:jc w:val="center"/>
              <w:rPr>
                <w:rFonts w:ascii="Calibri" w:eastAsia="SimSun" w:hAnsi="Calibri"/>
                <w:lang w:val="zh-CN" w:eastAsia="zh-CN" w:bidi="zh-CN"/>
              </w:rPr>
            </w:pPr>
            <w:r>
              <w:rPr>
                <w:rFonts w:ascii="Calibri" w:eastAsia="SimSun" w:hAnsi="Calibri" w:hint="eastAsia"/>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6DD3" w:rsidRDefault="00C26DD3">
            <w:pPr>
              <w:pStyle w:val="ProductList-OfferingBody"/>
              <w:ind w:left="-113"/>
              <w:jc w:val="center"/>
              <w:rPr>
                <w:rFonts w:ascii="Calibri" w:eastAsia="SimSun" w:hAnsi="Calibri"/>
                <w:lang w:val="zh-CN" w:eastAsia="zh-CN" w:bidi="zh-CN"/>
              </w:rPr>
            </w:pPr>
            <w:r>
              <w:rPr>
                <w:rFonts w:ascii="Calibri" w:eastAsia="SimSun" w:hAnsi="Calibri" w:hint="eastAsia"/>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6DD3" w:rsidRPr="0011028C" w:rsidRDefault="00C26DD3" w:rsidP="00BA1AAC">
            <w:pPr>
              <w:pStyle w:val="ProductList-OfferingBody"/>
              <w:ind w:left="0" w:right="0"/>
              <w:jc w:val="center"/>
              <w:rPr>
                <w:rFonts w:ascii="Calibri" w:eastAsiaTheme="majorEastAsia" w:hAnsi="Calibri" w:cstheme="minorHAnsi"/>
                <w:bCs/>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MS Mincho" w:hAnsi="Calibri" w:cs="MS Mincho"/>
                <w:bCs/>
                <w:szCs w:val="16"/>
                <w:lang w:val="zh-CN" w:bidi="zh-CN"/>
              </w:rPr>
              <w:instrText>附加</w:instrText>
            </w:r>
            <w:r w:rsidRPr="0011028C">
              <w:rPr>
                <w:rFonts w:ascii="Calibri" w:eastAsia="PMingLiU" w:hAnsi="Calibri" w:cs="PMingLiU"/>
                <w:bCs/>
                <w:szCs w:val="16"/>
                <w:lang w:val="zh-CN" w:bidi="zh-CN"/>
              </w:rPr>
              <w:instrText>产品</w:instrText>
            </w:r>
            <w:r w:rsidRPr="0011028C">
              <w:rPr>
                <w:rFonts w:ascii="Calibri" w:eastAsiaTheme="majorEastAsia" w:hAnsi="Calibri" w:cstheme="minorHAnsi"/>
                <w:bCs/>
                <w:szCs w:val="16"/>
                <w:lang w:val="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 xml:space="preserve"> A</w:t>
            </w:r>
            <w:r w:rsidRPr="0011028C">
              <w:rPr>
                <w:rFonts w:ascii="Calibri" w:eastAsiaTheme="majorEastAsia" w:hAnsi="Calibri" w:cstheme="minorHAns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6DD3" w:rsidRPr="0011028C" w:rsidRDefault="00C26DD3" w:rsidP="00BA1AAC">
            <w:pPr>
              <w:pStyle w:val="ProductList-OfferingBody"/>
              <w:ind w:left="0" w:right="0"/>
              <w:jc w:val="center"/>
              <w:rPr>
                <w:rFonts w:ascii="Calibri" w:eastAsiaTheme="majorEastAsia" w:hAnsi="Calibri" w:cstheme="minorHAnsi"/>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MS Mincho" w:hAnsi="Calibri" w:cs="MS Mincho"/>
                <w:bCs/>
                <w:szCs w:val="16"/>
                <w:lang w:val="zh-CN" w:bidi="zh-CN"/>
              </w:rPr>
              <w:instrText>附加</w:instrText>
            </w:r>
            <w:r w:rsidRPr="0011028C">
              <w:rPr>
                <w:rFonts w:ascii="Calibri" w:eastAsia="PMingLiU" w:hAnsi="Calibri" w:cs="PMingLiU"/>
                <w:bCs/>
                <w:szCs w:val="16"/>
                <w:lang w:val="zh-CN" w:bidi="zh-CN"/>
              </w:rPr>
              <w:instrText>产品</w:instrText>
            </w:r>
            <w:r w:rsidRPr="0011028C">
              <w:rPr>
                <w:rFonts w:ascii="Calibri" w:eastAsiaTheme="majorEastAsia" w:hAnsi="Calibri" w:cstheme="minorHAnsi"/>
                <w:bCs/>
                <w:szCs w:val="16"/>
                <w:lang w:val="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 xml:space="preserve"> A</w:t>
            </w:r>
            <w:r w:rsidRPr="0011028C">
              <w:rPr>
                <w:rFonts w:ascii="Calibri" w:eastAsiaTheme="majorEastAsia" w:hAnsi="Calibri" w:cstheme="minorHAnsi"/>
                <w:bCs/>
                <w:szCs w:val="16"/>
                <w:lang w:val="zh-CN" w:bidi="zh-CN"/>
              </w:rPr>
              <w:fldChar w:fldCharType="end"/>
            </w:r>
            <w:r w:rsidRPr="0011028C">
              <w:rPr>
                <w:rFonts w:ascii="Calibri" w:eastAsiaTheme="majorEastAsia" w:hAnsi="Calibri" w:cstheme="minorHAnsi"/>
                <w:bCs/>
                <w:szCs w:val="16"/>
                <w:lang w:val="zh-CN" w:bidi="zh-CN"/>
              </w:rPr>
              <w:t>,</w:t>
            </w: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MS Mincho" w:hAnsi="Calibri" w:cs="MS Mincho"/>
                <w:bCs/>
                <w:szCs w:val="16"/>
                <w:lang w:val="zh-CN" w:bidi="zh-CN"/>
              </w:rPr>
              <w:instrText>教育版</w:instrText>
            </w:r>
            <w:r w:rsidRPr="0011028C">
              <w:rPr>
                <w:rFonts w:ascii="Calibri" w:eastAsia="PMingLiU" w:hAnsi="Calibri" w:cs="PMingLiU"/>
                <w:bCs/>
                <w:szCs w:val="16"/>
                <w:lang w:val="zh-CN" w:bidi="zh-CN"/>
              </w:rPr>
              <w:instrText>产品</w:instrText>
            </w:r>
            <w:r w:rsidRPr="0011028C">
              <w:rPr>
                <w:rFonts w:ascii="Calibri" w:eastAsiaTheme="majorEastAsia" w:hAnsi="Calibri" w:cstheme="minorHAnsi"/>
                <w:bCs/>
                <w:szCs w:val="16"/>
                <w:lang w:val="zh-CN" w:bidi="zh-CN"/>
              </w:rPr>
              <w:instrText>"</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ST</w:t>
            </w:r>
            <w:r w:rsidRPr="0011028C">
              <w:rPr>
                <w:rFonts w:ascii="Calibri" w:eastAsiaTheme="majorEastAsia" w:hAnsi="Calibri"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26DD3" w:rsidRPr="0011028C" w:rsidRDefault="00C26DD3" w:rsidP="00BA1AAC">
            <w:pPr>
              <w:pStyle w:val="ProductList-OfferingBody"/>
              <w:ind w:left="0" w:right="0"/>
              <w:jc w:val="center"/>
              <w:rPr>
                <w:rFonts w:ascii="Calibri" w:eastAsiaTheme="majorEastAsia"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26DD3" w:rsidRPr="0011028C" w:rsidRDefault="00C26DD3" w:rsidP="00BA1AAC">
            <w:pPr>
              <w:pStyle w:val="ProductList-OfferingBody"/>
              <w:ind w:left="0" w:right="0"/>
              <w:jc w:val="center"/>
              <w:rPr>
                <w:rFonts w:ascii="Calibri" w:eastAsiaTheme="majorEastAsia"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6DD3" w:rsidRPr="0011028C" w:rsidRDefault="00C26DD3" w:rsidP="00BA1AAC">
            <w:pPr>
              <w:pStyle w:val="ProductList-OfferingBody"/>
              <w:ind w:left="0" w:right="0"/>
              <w:jc w:val="center"/>
              <w:rPr>
                <w:rFonts w:ascii="Calibri" w:eastAsiaTheme="majorEastAsia" w:hAnsi="Calibri" w:cstheme="minorHAnsi"/>
                <w:bCs/>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PMingLiU" w:hAnsi="Calibri" w:cs="PMingLiU"/>
                <w:bCs/>
                <w:szCs w:val="16"/>
                <w:lang w:val="zh-CN" w:bidi="zh-CN"/>
              </w:rPr>
              <w:instrText>开放许可和开放式价值</w:instrText>
            </w:r>
            <w:r w:rsidRPr="0011028C">
              <w:rPr>
                <w:rFonts w:ascii="Calibri" w:eastAsiaTheme="majorEastAsia" w:hAnsi="Calibri" w:cstheme="minorHAnsi"/>
                <w:bCs/>
                <w:szCs w:val="16"/>
                <w:lang w:val="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OF</w:t>
            </w:r>
            <w:r w:rsidRPr="0011028C">
              <w:rPr>
                <w:rFonts w:ascii="Calibri" w:eastAsiaTheme="majorEastAsia" w:hAnsi="Calibri"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6DD3" w:rsidRPr="0011028C" w:rsidRDefault="00C26DD3" w:rsidP="00BA1AAC">
            <w:pPr>
              <w:pStyle w:val="ProductList-OfferingBody"/>
              <w:ind w:left="0" w:right="0"/>
              <w:jc w:val="center"/>
              <w:rPr>
                <w:rFonts w:ascii="Calibri" w:eastAsiaTheme="majorEastAsia" w:hAnsi="Calibri" w:cstheme="minorHAnsi"/>
                <w:szCs w:val="16"/>
                <w:lang w:val="zh-CN" w:eastAsia="zh-CN" w:bidi="zh-CN"/>
              </w:rPr>
            </w:pPr>
            <w:r w:rsidRPr="0011028C">
              <w:rPr>
                <w:rFonts w:ascii="Calibri" w:eastAsiaTheme="majorEastAsia" w:hAnsi="Calibri" w:cstheme="minorHAnsi"/>
                <w:b/>
                <w:bCs/>
                <w:szCs w:val="16"/>
                <w:lang w:val="zh-CN" w:bidi="zh-CN"/>
              </w:rPr>
              <w:fldChar w:fldCharType="begin"/>
            </w:r>
            <w:r w:rsidRPr="0011028C">
              <w:rPr>
                <w:rFonts w:ascii="Calibri" w:eastAsiaTheme="majorEastAsia" w:hAnsi="Calibri" w:cstheme="minorHAnsi"/>
                <w:b/>
                <w:bCs/>
                <w:szCs w:val="16"/>
                <w:lang w:val="zh-CN" w:bidi="zh-CN"/>
              </w:rPr>
              <w:instrText>AutoTextList  \s NoStyle \t "</w:instrText>
            </w:r>
            <w:r w:rsidRPr="0011028C">
              <w:rPr>
                <w:rFonts w:ascii="Calibri" w:eastAsia="PMingLiU" w:hAnsi="Calibri" w:cs="PMingLiU"/>
                <w:b/>
                <w:bCs/>
                <w:szCs w:val="16"/>
                <w:u w:val="single"/>
                <w:lang w:val="zh-CN" w:bidi="zh-CN"/>
              </w:rPr>
              <w:instrText>开放式价值中的非组织范围</w:instrText>
            </w:r>
            <w:r w:rsidRPr="0011028C">
              <w:rPr>
                <w:rFonts w:ascii="Calibri" w:eastAsiaTheme="majorEastAsia" w:hAnsi="Calibri" w:cstheme="minorHAnsi"/>
                <w:b/>
                <w:bCs/>
                <w:szCs w:val="16"/>
                <w:lang w:val="zh-CN" w:bidi="zh-CN"/>
              </w:rPr>
              <w:instrText xml:space="preserve">" </w:instrText>
            </w:r>
            <w:r w:rsidRPr="0011028C">
              <w:rPr>
                <w:rFonts w:ascii="Calibri" w:eastAsiaTheme="majorEastAsia" w:hAnsi="Calibri" w:cstheme="minorHAnsi"/>
                <w:b/>
                <w:bCs/>
                <w:szCs w:val="16"/>
                <w:lang w:val="zh-CN" w:bidi="zh-CN"/>
              </w:rPr>
              <w:fldChar w:fldCharType="separate"/>
            </w:r>
            <w:r w:rsidRPr="0011028C">
              <w:rPr>
                <w:rFonts w:ascii="Calibri" w:eastAsiaTheme="majorEastAsia" w:hAnsi="Calibri" w:cstheme="minorHAnsi"/>
                <w:szCs w:val="16"/>
                <w:lang w:val="zh-CN" w:bidi="zh-CN"/>
              </w:rPr>
              <w:t xml:space="preserve"> P </w:t>
            </w:r>
            <w:r w:rsidRPr="0011028C">
              <w:rPr>
                <w:rFonts w:ascii="Calibri" w:eastAsiaTheme="majorEastAsia" w:hAnsi="Calibri" w:cstheme="minorHAnsi"/>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26DD3" w:rsidRPr="0011028C" w:rsidRDefault="00C26DD3" w:rsidP="00BA1AAC">
            <w:pPr>
              <w:pStyle w:val="ProductList-OfferingBody"/>
              <w:ind w:left="0" w:right="0"/>
              <w:jc w:val="center"/>
              <w:rPr>
                <w:rFonts w:ascii="Calibri" w:eastAsiaTheme="majorEastAsia"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6DD3" w:rsidRPr="0011028C" w:rsidRDefault="00C26DD3" w:rsidP="00BA1AAC">
            <w:pPr>
              <w:pStyle w:val="ProductList-OfferingBody"/>
              <w:ind w:left="0" w:right="0"/>
              <w:jc w:val="center"/>
              <w:rPr>
                <w:rFonts w:ascii="Calibri" w:eastAsiaTheme="majorEastAsia" w:hAnsi="Calibri" w:cstheme="minorHAnsi"/>
                <w:bCs/>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MS Mincho" w:hAnsi="Calibri" w:cs="MS Mincho"/>
                <w:bCs/>
                <w:szCs w:val="16"/>
                <w:lang w:val="zh-CN" w:bidi="zh-CN"/>
              </w:rPr>
              <w:instrText>附加</w:instrText>
            </w:r>
            <w:r w:rsidRPr="0011028C">
              <w:rPr>
                <w:rFonts w:ascii="Calibri" w:eastAsia="PMingLiU" w:hAnsi="Calibri" w:cs="PMingLiU"/>
                <w:bCs/>
                <w:szCs w:val="16"/>
                <w:lang w:val="zh-CN" w:bidi="zh-CN"/>
              </w:rPr>
              <w:instrText>产品</w:instrText>
            </w:r>
            <w:r w:rsidRPr="0011028C">
              <w:rPr>
                <w:rFonts w:ascii="Calibri" w:eastAsiaTheme="majorEastAsia" w:hAnsi="Calibri" w:cstheme="minorHAnsi"/>
                <w:bCs/>
                <w:szCs w:val="16"/>
                <w:lang w:val="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 xml:space="preserve"> A</w:t>
            </w:r>
            <w:r w:rsidRPr="0011028C">
              <w:rPr>
                <w:rFonts w:ascii="Calibri" w:eastAsiaTheme="majorEastAsia" w:hAnsi="Calibri" w:cstheme="minorHAnsi"/>
                <w:bCs/>
                <w:szCs w:val="16"/>
                <w:lang w:val="zh-CN" w:bidi="zh-CN"/>
              </w:rPr>
              <w:fldChar w:fldCharType="end"/>
            </w:r>
          </w:p>
        </w:tc>
      </w:tr>
      <w:tr w:rsidR="00C26DD3" w:rsidTr="00C26DD3">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C26DD3" w:rsidRPr="00B8571B" w:rsidRDefault="00C26DD3">
            <w:pPr>
              <w:pStyle w:val="ProductList-Offering2"/>
              <w:rPr>
                <w:rFonts w:ascii="Calibri Light" w:eastAsia="SimSun" w:hAnsi="Calibri Light"/>
                <w:lang w:val="zh-CN" w:eastAsia="zh-CN" w:bidi="zh-CN"/>
              </w:rPr>
            </w:pPr>
            <w:bookmarkStart w:id="228" w:name="_Toc379797129"/>
            <w:bookmarkStart w:id="229" w:name="_Toc380513155"/>
            <w:bookmarkStart w:id="230" w:name="_Toc380655194"/>
            <w:bookmarkStart w:id="231" w:name="_Toc409231607"/>
            <w:r w:rsidRPr="00B8571B">
              <w:rPr>
                <w:rFonts w:ascii="Calibri Light" w:eastAsia="SimSun" w:hAnsi="Calibri Light"/>
                <w:lang w:eastAsia="zh-CN"/>
              </w:rPr>
              <w:t xml:space="preserve">Microsoft Dynamics CRM Basic </w:t>
            </w:r>
            <w:r w:rsidRPr="00B8571B">
              <w:rPr>
                <w:rFonts w:ascii="Calibri Light" w:eastAsia="SimSun" w:hAnsi="Calibri Light"/>
                <w:lang w:eastAsia="zh-CN"/>
              </w:rPr>
              <w:t>使用附加</w:t>
            </w:r>
            <w:r w:rsidRPr="00B8571B">
              <w:rPr>
                <w:rFonts w:ascii="Calibri Light" w:eastAsia="SimSun" w:hAnsi="Calibri Light"/>
                <w:lang w:eastAsia="zh-CN"/>
              </w:rPr>
              <w:t xml:space="preserve"> CAL</w:t>
            </w:r>
            <w:r w:rsidRPr="00B8571B">
              <w:rPr>
                <w:rFonts w:ascii="Calibri Light" w:eastAsia="SimSun" w:hAnsi="Calibri Light"/>
                <w:lang w:eastAsia="zh-CN"/>
              </w:rPr>
              <w:t>（设备和用户）</w:t>
            </w:r>
            <w:bookmarkEnd w:id="228"/>
            <w:bookmarkEnd w:id="229"/>
            <w:bookmarkEnd w:id="230"/>
            <w:bookmarkEnd w:id="231"/>
            <w:r w:rsidRPr="00B8571B">
              <w:rPr>
                <w:rFonts w:ascii="Calibri Light" w:eastAsia="SimSun" w:hAnsi="Calibri Light"/>
              </w:rPr>
              <w:fldChar w:fldCharType="begin"/>
            </w:r>
            <w:r w:rsidRPr="00B8571B">
              <w:rPr>
                <w:rFonts w:ascii="Calibri Light" w:eastAsia="SimSun" w:hAnsi="Calibri Light"/>
                <w:lang w:eastAsia="zh-CN"/>
              </w:rPr>
              <w:instrText xml:space="preserve">XE "Microsoft Dynamics CRM Basic </w:instrText>
            </w:r>
            <w:r w:rsidRPr="00B8571B">
              <w:rPr>
                <w:rFonts w:ascii="Calibri Light" w:eastAsia="SimSun" w:hAnsi="Calibri Light"/>
                <w:lang w:eastAsia="zh-CN"/>
              </w:rPr>
              <w:instrText>使用附加</w:instrText>
            </w:r>
            <w:r w:rsidRPr="00B8571B">
              <w:rPr>
                <w:rFonts w:ascii="Calibri Light" w:eastAsia="SimSun" w:hAnsi="Calibri Light"/>
                <w:lang w:eastAsia="zh-CN"/>
              </w:rPr>
              <w:instrText xml:space="preserve"> CAL"</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26DD3" w:rsidRDefault="00C26DD3">
            <w:pPr>
              <w:pStyle w:val="ProductList-OfferingBody"/>
              <w:ind w:left="-113"/>
              <w:jc w:val="center"/>
              <w:rPr>
                <w:rFonts w:ascii="Calibri" w:eastAsia="SimSun" w:hAnsi="Calibri"/>
                <w:lang w:val="zh-CN" w:eastAsia="zh-CN" w:bidi="zh-CN"/>
              </w:rPr>
            </w:pPr>
            <w:r>
              <w:rPr>
                <w:rFonts w:ascii="Calibri" w:eastAsia="SimSun"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26DD3" w:rsidRDefault="00C26DD3">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26DD3" w:rsidRDefault="00C26DD3">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C26DD3" w:rsidRDefault="00C26DD3">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6DD3" w:rsidRDefault="00C26DD3">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6DD3" w:rsidRPr="0011028C" w:rsidRDefault="00C26DD3" w:rsidP="00BA1AAC">
            <w:pPr>
              <w:pStyle w:val="ProductList-OfferingBody"/>
              <w:ind w:left="0" w:right="0"/>
              <w:jc w:val="center"/>
              <w:rPr>
                <w:rFonts w:ascii="Calibri" w:eastAsiaTheme="majorEastAsia" w:hAnsi="Calibri" w:cstheme="minorHAnsi"/>
                <w:bCs/>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eastAsia="zh-CN" w:bidi="zh-CN"/>
              </w:rPr>
              <w:instrText>AutoTextList  \s NoStyle \t "</w:instrText>
            </w:r>
            <w:r w:rsidRPr="0011028C">
              <w:rPr>
                <w:rFonts w:ascii="Calibri" w:eastAsia="MS Mincho" w:hAnsi="Calibri" w:cs="MS Mincho"/>
                <w:bCs/>
                <w:szCs w:val="16"/>
                <w:lang w:val="zh-CN" w:eastAsia="zh-CN" w:bidi="zh-CN"/>
              </w:rPr>
              <w:instrText>附加</w:instrText>
            </w:r>
            <w:r w:rsidRPr="0011028C">
              <w:rPr>
                <w:rFonts w:ascii="Calibri" w:eastAsia="PMingLiU" w:hAnsi="Calibri" w:cs="PMingLiU"/>
                <w:bCs/>
                <w:szCs w:val="16"/>
                <w:lang w:val="zh-CN" w:eastAsia="zh-CN" w:bidi="zh-CN"/>
              </w:rPr>
              <w:instrText>产品</w:instrText>
            </w:r>
            <w:r w:rsidRPr="0011028C">
              <w:rPr>
                <w:rFonts w:ascii="Calibri" w:eastAsiaTheme="majorEastAsia" w:hAnsi="Calibri" w:cstheme="minorHAnsi"/>
                <w:bCs/>
                <w:szCs w:val="16"/>
                <w:lang w:val="zh-CN" w:eastAsia="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eastAsia="zh-CN" w:bidi="zh-CN"/>
              </w:rPr>
              <w:t xml:space="preserve"> A</w:t>
            </w:r>
            <w:r w:rsidRPr="0011028C">
              <w:rPr>
                <w:rFonts w:ascii="Calibri" w:eastAsiaTheme="majorEastAsia" w:hAnsi="Calibri" w:cstheme="minorHAns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6DD3" w:rsidRPr="0011028C" w:rsidRDefault="00C26DD3" w:rsidP="00BA1AAC">
            <w:pPr>
              <w:pStyle w:val="ProductList-OfferingBody"/>
              <w:ind w:left="0" w:right="0"/>
              <w:jc w:val="center"/>
              <w:rPr>
                <w:rFonts w:ascii="Calibri" w:eastAsiaTheme="majorEastAsia" w:hAnsi="Calibri" w:cstheme="minorHAnsi"/>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eastAsia="zh-CN" w:bidi="zh-CN"/>
              </w:rPr>
              <w:instrText>AutoTextList  \s NoStyle \t "</w:instrText>
            </w:r>
            <w:r w:rsidRPr="0011028C">
              <w:rPr>
                <w:rFonts w:ascii="Calibri" w:eastAsia="MS Mincho" w:hAnsi="Calibri" w:cs="MS Mincho"/>
                <w:bCs/>
                <w:szCs w:val="16"/>
                <w:lang w:val="zh-CN" w:eastAsia="zh-CN" w:bidi="zh-CN"/>
              </w:rPr>
              <w:instrText>附加</w:instrText>
            </w:r>
            <w:r w:rsidRPr="0011028C">
              <w:rPr>
                <w:rFonts w:ascii="Calibri" w:eastAsia="PMingLiU" w:hAnsi="Calibri" w:cs="PMingLiU"/>
                <w:bCs/>
                <w:szCs w:val="16"/>
                <w:lang w:val="zh-CN" w:eastAsia="zh-CN" w:bidi="zh-CN"/>
              </w:rPr>
              <w:instrText>产品</w:instrText>
            </w:r>
            <w:r w:rsidRPr="0011028C">
              <w:rPr>
                <w:rFonts w:ascii="Calibri" w:eastAsiaTheme="majorEastAsia" w:hAnsi="Calibri" w:cstheme="minorHAnsi"/>
                <w:bCs/>
                <w:szCs w:val="16"/>
                <w:lang w:val="zh-CN" w:eastAsia="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eastAsia="zh-CN" w:bidi="zh-CN"/>
              </w:rPr>
              <w:t xml:space="preserve"> A</w:t>
            </w:r>
            <w:r w:rsidRPr="0011028C">
              <w:rPr>
                <w:rFonts w:ascii="Calibri" w:eastAsiaTheme="majorEastAsia" w:hAnsi="Calibri" w:cstheme="minorHAnsi"/>
                <w:bCs/>
                <w:szCs w:val="16"/>
                <w:lang w:val="zh-CN" w:bidi="zh-CN"/>
              </w:rPr>
              <w:fldChar w:fldCharType="end"/>
            </w:r>
            <w:r w:rsidRPr="0011028C">
              <w:rPr>
                <w:rFonts w:ascii="Calibri" w:eastAsiaTheme="majorEastAsia" w:hAnsi="Calibri" w:cstheme="minorHAnsi"/>
                <w:bCs/>
                <w:szCs w:val="16"/>
                <w:lang w:val="zh-CN" w:eastAsia="zh-CN" w:bidi="zh-CN"/>
              </w:rPr>
              <w:t>,</w:t>
            </w: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eastAsia="zh-CN" w:bidi="zh-CN"/>
              </w:rPr>
              <w:instrText>AutoTextList  \s NoStyle \t "</w:instrText>
            </w:r>
            <w:r w:rsidRPr="0011028C">
              <w:rPr>
                <w:rFonts w:ascii="Calibri" w:eastAsia="MS Mincho" w:hAnsi="Calibri" w:cs="MS Mincho"/>
                <w:bCs/>
                <w:szCs w:val="16"/>
                <w:lang w:val="zh-CN" w:eastAsia="zh-CN" w:bidi="zh-CN"/>
              </w:rPr>
              <w:instrText>教育</w:instrText>
            </w:r>
            <w:r w:rsidRPr="0011028C">
              <w:rPr>
                <w:rFonts w:ascii="Calibri" w:eastAsia="MS Mincho" w:hAnsi="Calibri" w:cs="MS Mincho"/>
                <w:bCs/>
                <w:szCs w:val="16"/>
                <w:lang w:val="zh-CN" w:bidi="zh-CN"/>
              </w:rPr>
              <w:instrText>版</w:instrText>
            </w:r>
            <w:r w:rsidRPr="0011028C">
              <w:rPr>
                <w:rFonts w:ascii="Calibri" w:eastAsia="PMingLiU" w:hAnsi="Calibri" w:cs="PMingLiU"/>
                <w:bCs/>
                <w:szCs w:val="16"/>
                <w:lang w:val="zh-CN" w:bidi="zh-CN"/>
              </w:rPr>
              <w:instrText>产品</w:instrText>
            </w:r>
            <w:r w:rsidRPr="0011028C">
              <w:rPr>
                <w:rFonts w:ascii="Calibri" w:eastAsiaTheme="majorEastAsia" w:hAnsi="Calibri" w:cstheme="minorHAnsi"/>
                <w:bCs/>
                <w:szCs w:val="16"/>
                <w:lang w:val="zh-CN" w:bidi="zh-CN"/>
              </w:rPr>
              <w:instrText>"</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ST</w:t>
            </w:r>
            <w:r w:rsidRPr="0011028C">
              <w:rPr>
                <w:rFonts w:ascii="Calibri" w:eastAsiaTheme="majorEastAsia" w:hAnsi="Calibri"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26DD3" w:rsidRPr="0011028C" w:rsidRDefault="00C26DD3" w:rsidP="00BA1AAC">
            <w:pPr>
              <w:pStyle w:val="ProductList-OfferingBody"/>
              <w:ind w:left="0" w:right="0"/>
              <w:jc w:val="center"/>
              <w:rPr>
                <w:rFonts w:ascii="Calibri" w:eastAsiaTheme="majorEastAsia"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26DD3" w:rsidRPr="0011028C" w:rsidRDefault="00C26DD3" w:rsidP="00BA1AAC">
            <w:pPr>
              <w:pStyle w:val="ProductList-OfferingBody"/>
              <w:ind w:left="0" w:right="0"/>
              <w:jc w:val="center"/>
              <w:rPr>
                <w:rFonts w:ascii="Calibri" w:eastAsiaTheme="majorEastAsia"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6DD3" w:rsidRPr="0011028C" w:rsidRDefault="00C26DD3" w:rsidP="00BA1AAC">
            <w:pPr>
              <w:pStyle w:val="ProductList-OfferingBody"/>
              <w:ind w:left="0" w:right="0"/>
              <w:jc w:val="center"/>
              <w:rPr>
                <w:rFonts w:ascii="Calibri" w:eastAsiaTheme="majorEastAsia" w:hAnsi="Calibri" w:cstheme="minorHAnsi"/>
                <w:bCs/>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PMingLiU" w:hAnsi="Calibri" w:cs="PMingLiU"/>
                <w:bCs/>
                <w:szCs w:val="16"/>
                <w:lang w:val="zh-CN" w:bidi="zh-CN"/>
              </w:rPr>
              <w:instrText>开放许可和开放式价值</w:instrText>
            </w:r>
            <w:r w:rsidRPr="0011028C">
              <w:rPr>
                <w:rFonts w:ascii="Calibri" w:eastAsiaTheme="majorEastAsia" w:hAnsi="Calibri" w:cstheme="minorHAnsi"/>
                <w:bCs/>
                <w:szCs w:val="16"/>
                <w:lang w:val="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OF</w:t>
            </w:r>
            <w:r w:rsidRPr="0011028C">
              <w:rPr>
                <w:rFonts w:ascii="Calibri" w:eastAsiaTheme="majorEastAsia" w:hAnsi="Calibri"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6DD3" w:rsidRPr="0011028C" w:rsidRDefault="00C26DD3" w:rsidP="00BA1AAC">
            <w:pPr>
              <w:pStyle w:val="ProductList-OfferingBody"/>
              <w:ind w:left="0" w:right="0"/>
              <w:jc w:val="center"/>
              <w:rPr>
                <w:rFonts w:ascii="Calibri" w:eastAsiaTheme="majorEastAsia" w:hAnsi="Calibri" w:cstheme="minorHAnsi"/>
                <w:szCs w:val="16"/>
                <w:lang w:val="zh-CN" w:eastAsia="zh-CN" w:bidi="zh-CN"/>
              </w:rPr>
            </w:pPr>
            <w:r w:rsidRPr="0011028C">
              <w:rPr>
                <w:rFonts w:ascii="Calibri" w:eastAsiaTheme="majorEastAsia" w:hAnsi="Calibri" w:cstheme="minorHAnsi"/>
                <w:b/>
                <w:bCs/>
                <w:szCs w:val="16"/>
                <w:lang w:val="zh-CN" w:bidi="zh-CN"/>
              </w:rPr>
              <w:fldChar w:fldCharType="begin"/>
            </w:r>
            <w:r w:rsidRPr="0011028C">
              <w:rPr>
                <w:rFonts w:ascii="Calibri" w:eastAsiaTheme="majorEastAsia" w:hAnsi="Calibri" w:cstheme="minorHAnsi"/>
                <w:b/>
                <w:bCs/>
                <w:szCs w:val="16"/>
                <w:lang w:val="zh-CN" w:bidi="zh-CN"/>
              </w:rPr>
              <w:instrText>AutoTextList  \s NoStyle \t "</w:instrText>
            </w:r>
            <w:r w:rsidRPr="0011028C">
              <w:rPr>
                <w:rFonts w:ascii="Calibri" w:eastAsia="PMingLiU" w:hAnsi="Calibri" w:cs="PMingLiU"/>
                <w:b/>
                <w:bCs/>
                <w:szCs w:val="16"/>
                <w:u w:val="single"/>
                <w:lang w:val="zh-CN" w:bidi="zh-CN"/>
              </w:rPr>
              <w:instrText>开放式价值中的非组织范围</w:instrText>
            </w:r>
            <w:r w:rsidRPr="0011028C">
              <w:rPr>
                <w:rFonts w:ascii="Calibri" w:eastAsiaTheme="majorEastAsia" w:hAnsi="Calibri" w:cstheme="minorHAnsi"/>
                <w:b/>
                <w:bCs/>
                <w:szCs w:val="16"/>
                <w:lang w:val="zh-CN" w:bidi="zh-CN"/>
              </w:rPr>
              <w:instrText xml:space="preserve">" </w:instrText>
            </w:r>
            <w:r w:rsidRPr="0011028C">
              <w:rPr>
                <w:rFonts w:ascii="Calibri" w:eastAsiaTheme="majorEastAsia" w:hAnsi="Calibri" w:cstheme="minorHAnsi"/>
                <w:b/>
                <w:bCs/>
                <w:szCs w:val="16"/>
                <w:lang w:val="zh-CN" w:bidi="zh-CN"/>
              </w:rPr>
              <w:fldChar w:fldCharType="separate"/>
            </w:r>
            <w:r w:rsidRPr="0011028C">
              <w:rPr>
                <w:rFonts w:ascii="Calibri" w:eastAsiaTheme="majorEastAsia" w:hAnsi="Calibri" w:cstheme="minorHAnsi"/>
                <w:szCs w:val="16"/>
                <w:lang w:val="zh-CN" w:bidi="zh-CN"/>
              </w:rPr>
              <w:t xml:space="preserve"> P </w:t>
            </w:r>
            <w:r w:rsidRPr="0011028C">
              <w:rPr>
                <w:rFonts w:ascii="Calibri" w:eastAsiaTheme="majorEastAsia" w:hAnsi="Calibri" w:cstheme="minorHAnsi"/>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26DD3" w:rsidRPr="0011028C" w:rsidRDefault="00C26DD3" w:rsidP="00BA1AAC">
            <w:pPr>
              <w:pStyle w:val="ProductList-OfferingBody"/>
              <w:ind w:left="0" w:right="0"/>
              <w:jc w:val="center"/>
              <w:rPr>
                <w:rFonts w:ascii="Calibri" w:eastAsiaTheme="majorEastAsia"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6DD3" w:rsidRPr="0011028C" w:rsidRDefault="00C26DD3" w:rsidP="00BA1AAC">
            <w:pPr>
              <w:pStyle w:val="ProductList-OfferingBody"/>
              <w:ind w:left="0" w:right="0"/>
              <w:jc w:val="center"/>
              <w:rPr>
                <w:rFonts w:ascii="Calibri" w:eastAsiaTheme="majorEastAsia" w:hAnsi="Calibri" w:cstheme="minorHAnsi"/>
                <w:bCs/>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MS Mincho" w:hAnsi="Calibri" w:cs="MS Mincho"/>
                <w:bCs/>
                <w:szCs w:val="16"/>
                <w:lang w:val="zh-CN" w:bidi="zh-CN"/>
              </w:rPr>
              <w:instrText>附加</w:instrText>
            </w:r>
            <w:r w:rsidRPr="0011028C">
              <w:rPr>
                <w:rFonts w:ascii="Calibri" w:eastAsia="PMingLiU" w:hAnsi="Calibri" w:cs="PMingLiU"/>
                <w:bCs/>
                <w:szCs w:val="16"/>
                <w:lang w:val="zh-CN" w:bidi="zh-CN"/>
              </w:rPr>
              <w:instrText>产品</w:instrText>
            </w:r>
            <w:r w:rsidRPr="0011028C">
              <w:rPr>
                <w:rFonts w:ascii="Calibri" w:eastAsiaTheme="majorEastAsia" w:hAnsi="Calibri" w:cstheme="minorHAnsi"/>
                <w:bCs/>
                <w:szCs w:val="16"/>
                <w:lang w:val="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 xml:space="preserve"> A</w:t>
            </w:r>
            <w:r w:rsidRPr="0011028C">
              <w:rPr>
                <w:rFonts w:ascii="Calibri" w:eastAsiaTheme="majorEastAsia" w:hAnsi="Calibri" w:cstheme="minorHAnsi"/>
                <w:bCs/>
                <w:szCs w:val="16"/>
                <w:lang w:val="zh-CN" w:bidi="zh-CN"/>
              </w:rPr>
              <w:fldChar w:fldCharType="end"/>
            </w:r>
          </w:p>
        </w:tc>
      </w:tr>
      <w:tr w:rsidR="00C26DD3" w:rsidTr="00C26DD3">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C26DD3" w:rsidRPr="00B8571B" w:rsidRDefault="00C26DD3">
            <w:pPr>
              <w:pStyle w:val="ProductList-Offering2"/>
              <w:rPr>
                <w:rFonts w:ascii="Calibri Light" w:eastAsia="SimSun" w:hAnsi="Calibri Light"/>
                <w:lang w:val="zh-CN" w:eastAsia="zh-CN" w:bidi="zh-CN"/>
              </w:rPr>
            </w:pPr>
            <w:bookmarkStart w:id="232" w:name="_Toc379797130"/>
            <w:bookmarkStart w:id="233" w:name="_Toc380513156"/>
            <w:bookmarkStart w:id="234" w:name="_Toc380655196"/>
            <w:bookmarkStart w:id="235" w:name="_Toc409231608"/>
            <w:r w:rsidRPr="00B8571B">
              <w:rPr>
                <w:rFonts w:ascii="Calibri Light" w:eastAsia="SimSun" w:hAnsi="Calibri Light"/>
              </w:rPr>
              <w:t>Microsoft Dynamics CRM Essentials CAL</w:t>
            </w:r>
            <w:r w:rsidRPr="00B8571B">
              <w:rPr>
                <w:rFonts w:ascii="Calibri Light" w:eastAsia="SimSun" w:hAnsi="Calibri Light"/>
              </w:rPr>
              <w:t>（设备和用户）</w:t>
            </w:r>
            <w:bookmarkEnd w:id="232"/>
            <w:bookmarkEnd w:id="233"/>
            <w:bookmarkEnd w:id="234"/>
            <w:bookmarkEnd w:id="235"/>
            <w:r w:rsidRPr="00B8571B">
              <w:rPr>
                <w:rFonts w:ascii="Calibri Light" w:eastAsia="SimSun" w:hAnsi="Calibri Light"/>
              </w:rPr>
              <w:fldChar w:fldCharType="begin"/>
            </w:r>
            <w:r w:rsidRPr="00B8571B">
              <w:rPr>
                <w:rFonts w:ascii="Calibri Light" w:eastAsia="SimSun" w:hAnsi="Calibri Light"/>
              </w:rPr>
              <w:instrText>XE "Microsoft Dynamics CRM Essentials CAL"</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26DD3" w:rsidRDefault="00C26DD3">
            <w:pPr>
              <w:pStyle w:val="ProductList-OfferingBody"/>
              <w:ind w:left="-113"/>
              <w:jc w:val="center"/>
              <w:rPr>
                <w:rFonts w:ascii="Calibri" w:eastAsia="SimSun" w:hAnsi="Calibri"/>
                <w:lang w:val="zh-CN" w:eastAsia="zh-CN" w:bidi="zh-CN"/>
              </w:rPr>
            </w:pPr>
            <w:r>
              <w:rPr>
                <w:rFonts w:ascii="Calibri" w:eastAsia="SimSun"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26DD3" w:rsidRDefault="00C26DD3">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26DD3" w:rsidRDefault="00C26DD3">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C26DD3" w:rsidRDefault="00C26DD3">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6DD3" w:rsidRDefault="00C26DD3">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6DD3" w:rsidRPr="0011028C" w:rsidRDefault="00C26DD3" w:rsidP="00BA1AAC">
            <w:pPr>
              <w:pStyle w:val="ProductList-OfferingBody"/>
              <w:ind w:left="0" w:right="0"/>
              <w:jc w:val="center"/>
              <w:rPr>
                <w:rFonts w:ascii="Calibri" w:eastAsiaTheme="majorEastAsia" w:hAnsi="Calibri" w:cstheme="minorHAnsi"/>
                <w:bCs/>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MS Mincho" w:hAnsi="Calibri" w:cs="MS Mincho"/>
                <w:bCs/>
                <w:szCs w:val="16"/>
                <w:lang w:val="zh-CN" w:bidi="zh-CN"/>
              </w:rPr>
              <w:instrText>附加</w:instrText>
            </w:r>
            <w:r w:rsidRPr="0011028C">
              <w:rPr>
                <w:rFonts w:ascii="Calibri" w:eastAsia="PMingLiU" w:hAnsi="Calibri" w:cs="PMingLiU"/>
                <w:bCs/>
                <w:szCs w:val="16"/>
                <w:lang w:val="zh-CN" w:bidi="zh-CN"/>
              </w:rPr>
              <w:instrText>产品</w:instrText>
            </w:r>
            <w:r w:rsidRPr="0011028C">
              <w:rPr>
                <w:rFonts w:ascii="Calibri" w:eastAsiaTheme="majorEastAsia" w:hAnsi="Calibri" w:cstheme="minorHAnsi"/>
                <w:bCs/>
                <w:szCs w:val="16"/>
                <w:lang w:val="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 xml:space="preserve"> A</w:t>
            </w:r>
            <w:r w:rsidRPr="0011028C">
              <w:rPr>
                <w:rFonts w:ascii="Calibri" w:eastAsiaTheme="majorEastAsia" w:hAnsi="Calibri" w:cstheme="minorHAns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6DD3" w:rsidRPr="0011028C" w:rsidRDefault="00C26DD3" w:rsidP="00BA1AAC">
            <w:pPr>
              <w:pStyle w:val="ProductList-OfferingBody"/>
              <w:ind w:left="0" w:right="0"/>
              <w:jc w:val="center"/>
              <w:rPr>
                <w:rFonts w:ascii="Calibri" w:eastAsiaTheme="majorEastAsia" w:hAnsi="Calibri" w:cstheme="minorHAnsi"/>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MS Mincho" w:hAnsi="Calibri" w:cs="MS Mincho"/>
                <w:bCs/>
                <w:szCs w:val="16"/>
                <w:lang w:val="zh-CN" w:bidi="zh-CN"/>
              </w:rPr>
              <w:instrText>附加</w:instrText>
            </w:r>
            <w:r w:rsidRPr="0011028C">
              <w:rPr>
                <w:rFonts w:ascii="Calibri" w:eastAsia="PMingLiU" w:hAnsi="Calibri" w:cs="PMingLiU"/>
                <w:bCs/>
                <w:szCs w:val="16"/>
                <w:lang w:val="zh-CN" w:bidi="zh-CN"/>
              </w:rPr>
              <w:instrText>产品</w:instrText>
            </w:r>
            <w:r w:rsidRPr="0011028C">
              <w:rPr>
                <w:rFonts w:ascii="Calibri" w:eastAsiaTheme="majorEastAsia" w:hAnsi="Calibri" w:cstheme="minorHAnsi"/>
                <w:bCs/>
                <w:szCs w:val="16"/>
                <w:lang w:val="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 xml:space="preserve"> A</w:t>
            </w:r>
            <w:r w:rsidRPr="0011028C">
              <w:rPr>
                <w:rFonts w:ascii="Calibri" w:eastAsiaTheme="majorEastAsia" w:hAnsi="Calibri" w:cstheme="minorHAnsi"/>
                <w:bCs/>
                <w:szCs w:val="16"/>
                <w:lang w:val="zh-CN" w:bidi="zh-CN"/>
              </w:rPr>
              <w:fldChar w:fldCharType="end"/>
            </w:r>
            <w:r w:rsidRPr="0011028C">
              <w:rPr>
                <w:rFonts w:ascii="Calibri" w:eastAsiaTheme="majorEastAsia" w:hAnsi="Calibri" w:cstheme="minorHAnsi"/>
                <w:bCs/>
                <w:szCs w:val="16"/>
                <w:lang w:val="zh-CN" w:bidi="zh-CN"/>
              </w:rPr>
              <w:t>,</w:t>
            </w: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MS Mincho" w:hAnsi="Calibri" w:cs="MS Mincho"/>
                <w:bCs/>
                <w:szCs w:val="16"/>
                <w:lang w:val="zh-CN" w:bidi="zh-CN"/>
              </w:rPr>
              <w:instrText>教育版</w:instrText>
            </w:r>
            <w:r w:rsidRPr="0011028C">
              <w:rPr>
                <w:rFonts w:ascii="Calibri" w:eastAsia="PMingLiU" w:hAnsi="Calibri" w:cs="PMingLiU"/>
                <w:bCs/>
                <w:szCs w:val="16"/>
                <w:lang w:val="zh-CN" w:bidi="zh-CN"/>
              </w:rPr>
              <w:instrText>产品</w:instrText>
            </w:r>
            <w:r w:rsidRPr="0011028C">
              <w:rPr>
                <w:rFonts w:ascii="Calibri" w:eastAsiaTheme="majorEastAsia" w:hAnsi="Calibri" w:cstheme="minorHAnsi"/>
                <w:bCs/>
                <w:szCs w:val="16"/>
                <w:lang w:val="zh-CN" w:bidi="zh-CN"/>
              </w:rPr>
              <w:instrText>"</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ST</w:t>
            </w:r>
            <w:r w:rsidRPr="0011028C">
              <w:rPr>
                <w:rFonts w:ascii="Calibri" w:eastAsiaTheme="majorEastAsia" w:hAnsi="Calibri"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26DD3" w:rsidRPr="0011028C" w:rsidRDefault="00C26DD3" w:rsidP="00BA1AAC">
            <w:pPr>
              <w:pStyle w:val="ProductList-OfferingBody"/>
              <w:ind w:left="0" w:right="0"/>
              <w:jc w:val="center"/>
              <w:rPr>
                <w:rFonts w:ascii="Calibri" w:eastAsiaTheme="majorEastAsia"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26DD3" w:rsidRPr="0011028C" w:rsidRDefault="00C26DD3" w:rsidP="00BA1AAC">
            <w:pPr>
              <w:pStyle w:val="ProductList-OfferingBody"/>
              <w:ind w:left="0" w:right="0"/>
              <w:jc w:val="center"/>
              <w:rPr>
                <w:rFonts w:ascii="Calibri" w:eastAsiaTheme="majorEastAsia"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6DD3" w:rsidRPr="0011028C" w:rsidRDefault="00C26DD3" w:rsidP="00BA1AAC">
            <w:pPr>
              <w:pStyle w:val="ProductList-OfferingBody"/>
              <w:ind w:left="0" w:right="0"/>
              <w:jc w:val="center"/>
              <w:rPr>
                <w:rFonts w:ascii="Calibri" w:eastAsiaTheme="majorEastAsia" w:hAnsi="Calibri" w:cstheme="minorHAnsi"/>
                <w:bCs/>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PMingLiU" w:hAnsi="Calibri" w:cs="PMingLiU"/>
                <w:bCs/>
                <w:szCs w:val="16"/>
                <w:lang w:val="zh-CN" w:bidi="zh-CN"/>
              </w:rPr>
              <w:instrText>开放许可和开放式价值</w:instrText>
            </w:r>
            <w:r w:rsidRPr="0011028C">
              <w:rPr>
                <w:rFonts w:ascii="Calibri" w:eastAsiaTheme="majorEastAsia" w:hAnsi="Calibri" w:cstheme="minorHAnsi"/>
                <w:bCs/>
                <w:szCs w:val="16"/>
                <w:lang w:val="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OF</w:t>
            </w:r>
            <w:r w:rsidRPr="0011028C">
              <w:rPr>
                <w:rFonts w:ascii="Calibri" w:eastAsiaTheme="majorEastAsia" w:hAnsi="Calibri"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6DD3" w:rsidRPr="0011028C" w:rsidRDefault="00C26DD3" w:rsidP="00BA1AAC">
            <w:pPr>
              <w:pStyle w:val="ProductList-OfferingBody"/>
              <w:ind w:left="0" w:right="0"/>
              <w:jc w:val="center"/>
              <w:rPr>
                <w:rFonts w:ascii="Calibri" w:eastAsiaTheme="majorEastAsia" w:hAnsi="Calibri" w:cstheme="minorHAnsi"/>
                <w:szCs w:val="16"/>
                <w:lang w:val="zh-CN" w:eastAsia="zh-CN" w:bidi="zh-CN"/>
              </w:rPr>
            </w:pPr>
            <w:r w:rsidRPr="0011028C">
              <w:rPr>
                <w:rFonts w:ascii="Calibri" w:eastAsiaTheme="majorEastAsia" w:hAnsi="Calibri" w:cstheme="minorHAnsi"/>
                <w:b/>
                <w:bCs/>
                <w:szCs w:val="16"/>
                <w:lang w:val="zh-CN" w:bidi="zh-CN"/>
              </w:rPr>
              <w:fldChar w:fldCharType="begin"/>
            </w:r>
            <w:r w:rsidRPr="0011028C">
              <w:rPr>
                <w:rFonts w:ascii="Calibri" w:eastAsiaTheme="majorEastAsia" w:hAnsi="Calibri" w:cstheme="minorHAnsi"/>
                <w:b/>
                <w:bCs/>
                <w:szCs w:val="16"/>
                <w:lang w:val="zh-CN" w:bidi="zh-CN"/>
              </w:rPr>
              <w:instrText>AutoTextList  \s NoStyle \t "</w:instrText>
            </w:r>
            <w:r w:rsidRPr="0011028C">
              <w:rPr>
                <w:rFonts w:ascii="Calibri" w:eastAsia="PMingLiU" w:hAnsi="Calibri" w:cs="PMingLiU"/>
                <w:b/>
                <w:bCs/>
                <w:szCs w:val="16"/>
                <w:u w:val="single"/>
                <w:lang w:val="zh-CN" w:bidi="zh-CN"/>
              </w:rPr>
              <w:instrText>开放式价值中的非组织范围</w:instrText>
            </w:r>
            <w:r w:rsidRPr="0011028C">
              <w:rPr>
                <w:rFonts w:ascii="Calibri" w:eastAsiaTheme="majorEastAsia" w:hAnsi="Calibri" w:cstheme="minorHAnsi"/>
                <w:b/>
                <w:bCs/>
                <w:szCs w:val="16"/>
                <w:lang w:val="zh-CN" w:bidi="zh-CN"/>
              </w:rPr>
              <w:instrText xml:space="preserve">" </w:instrText>
            </w:r>
            <w:r w:rsidRPr="0011028C">
              <w:rPr>
                <w:rFonts w:ascii="Calibri" w:eastAsiaTheme="majorEastAsia" w:hAnsi="Calibri" w:cstheme="minorHAnsi"/>
                <w:b/>
                <w:bCs/>
                <w:szCs w:val="16"/>
                <w:lang w:val="zh-CN" w:bidi="zh-CN"/>
              </w:rPr>
              <w:fldChar w:fldCharType="separate"/>
            </w:r>
            <w:r w:rsidRPr="0011028C">
              <w:rPr>
                <w:rFonts w:ascii="Calibri" w:eastAsiaTheme="majorEastAsia" w:hAnsi="Calibri" w:cstheme="minorHAnsi"/>
                <w:szCs w:val="16"/>
                <w:lang w:val="zh-CN" w:bidi="zh-CN"/>
              </w:rPr>
              <w:t xml:space="preserve"> P </w:t>
            </w:r>
            <w:r w:rsidRPr="0011028C">
              <w:rPr>
                <w:rFonts w:ascii="Calibri" w:eastAsiaTheme="majorEastAsia" w:hAnsi="Calibri" w:cstheme="minorHAnsi"/>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26DD3" w:rsidRPr="0011028C" w:rsidRDefault="00C26DD3" w:rsidP="00BA1AAC">
            <w:pPr>
              <w:pStyle w:val="ProductList-OfferingBody"/>
              <w:ind w:left="0" w:right="0"/>
              <w:jc w:val="center"/>
              <w:rPr>
                <w:rFonts w:ascii="Calibri" w:eastAsiaTheme="majorEastAsia"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6DD3" w:rsidRPr="0011028C" w:rsidRDefault="00C26DD3" w:rsidP="00BA1AAC">
            <w:pPr>
              <w:pStyle w:val="ProductList-OfferingBody"/>
              <w:ind w:left="0" w:right="0"/>
              <w:jc w:val="center"/>
              <w:rPr>
                <w:rFonts w:ascii="Calibri" w:eastAsiaTheme="majorEastAsia" w:hAnsi="Calibri" w:cstheme="minorHAnsi"/>
                <w:bCs/>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MS Mincho" w:hAnsi="Calibri" w:cs="MS Mincho"/>
                <w:bCs/>
                <w:szCs w:val="16"/>
                <w:lang w:val="zh-CN" w:bidi="zh-CN"/>
              </w:rPr>
              <w:instrText>附加</w:instrText>
            </w:r>
            <w:r w:rsidRPr="0011028C">
              <w:rPr>
                <w:rFonts w:ascii="Calibri" w:eastAsia="PMingLiU" w:hAnsi="Calibri" w:cs="PMingLiU"/>
                <w:bCs/>
                <w:szCs w:val="16"/>
                <w:lang w:val="zh-CN" w:bidi="zh-CN"/>
              </w:rPr>
              <w:instrText>产品</w:instrText>
            </w:r>
            <w:r w:rsidRPr="0011028C">
              <w:rPr>
                <w:rFonts w:ascii="Calibri" w:eastAsiaTheme="majorEastAsia" w:hAnsi="Calibri" w:cstheme="minorHAnsi"/>
                <w:bCs/>
                <w:szCs w:val="16"/>
                <w:lang w:val="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 xml:space="preserve"> A</w:t>
            </w:r>
            <w:r w:rsidRPr="0011028C">
              <w:rPr>
                <w:rFonts w:ascii="Calibri" w:eastAsiaTheme="majorEastAsia" w:hAnsi="Calibri" w:cstheme="minorHAnsi"/>
                <w:bCs/>
                <w:szCs w:val="16"/>
                <w:lang w:val="zh-CN" w:bidi="zh-CN"/>
              </w:rPr>
              <w:fldChar w:fldCharType="end"/>
            </w:r>
          </w:p>
        </w:tc>
      </w:tr>
      <w:tr w:rsidR="00C26DD3" w:rsidTr="00C26DD3">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C26DD3" w:rsidRPr="00B8571B" w:rsidRDefault="00C26DD3">
            <w:pPr>
              <w:pStyle w:val="ProductList-Offering2"/>
              <w:rPr>
                <w:rFonts w:ascii="Calibri Light" w:eastAsia="SimSun" w:hAnsi="Calibri Light"/>
                <w:lang w:val="zh-CN" w:eastAsia="zh-CN" w:bidi="zh-CN"/>
              </w:rPr>
            </w:pPr>
            <w:bookmarkStart w:id="236" w:name="_Toc379797131"/>
            <w:bookmarkStart w:id="237" w:name="_Toc380513157"/>
            <w:bookmarkStart w:id="238" w:name="_Toc380655198"/>
            <w:bookmarkStart w:id="239" w:name="_Toc409231609"/>
            <w:r w:rsidRPr="00B8571B">
              <w:rPr>
                <w:rFonts w:ascii="Calibri Light" w:eastAsia="SimSun" w:hAnsi="Calibri Light"/>
              </w:rPr>
              <w:t>Microsoft Dynamics CRM Professional CAL</w:t>
            </w:r>
            <w:r w:rsidRPr="00B8571B">
              <w:rPr>
                <w:rFonts w:ascii="Calibri Light" w:eastAsia="SimSun" w:hAnsi="Calibri Light"/>
              </w:rPr>
              <w:t>（设备和用户）</w:t>
            </w:r>
            <w:bookmarkEnd w:id="236"/>
            <w:bookmarkEnd w:id="237"/>
            <w:bookmarkEnd w:id="238"/>
            <w:bookmarkEnd w:id="239"/>
            <w:r w:rsidRPr="00B8571B">
              <w:rPr>
                <w:rFonts w:ascii="Calibri Light" w:eastAsia="SimSun" w:hAnsi="Calibri Light"/>
              </w:rPr>
              <w:fldChar w:fldCharType="begin"/>
            </w:r>
            <w:r w:rsidRPr="00B8571B">
              <w:rPr>
                <w:rFonts w:ascii="Calibri Light" w:eastAsia="SimSun" w:hAnsi="Calibri Light"/>
              </w:rPr>
              <w:instrText>XE "Microsoft Dynamics CRM Professional CAL"</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26DD3" w:rsidRDefault="00C26DD3">
            <w:pPr>
              <w:pStyle w:val="ProductList-OfferingBody"/>
              <w:ind w:left="-113"/>
              <w:jc w:val="center"/>
              <w:rPr>
                <w:rFonts w:ascii="Calibri" w:eastAsia="SimSun" w:hAnsi="Calibri"/>
                <w:lang w:val="zh-CN" w:eastAsia="zh-CN" w:bidi="zh-CN"/>
              </w:rPr>
            </w:pPr>
            <w:r>
              <w:rPr>
                <w:rFonts w:ascii="Calibri" w:eastAsia="SimSun"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26DD3" w:rsidRDefault="00C26DD3">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26DD3" w:rsidRDefault="00C26DD3">
            <w:pPr>
              <w:pStyle w:val="ProductList-OfferingBody"/>
              <w:ind w:left="-113"/>
              <w:jc w:val="center"/>
              <w:rPr>
                <w:rFonts w:ascii="Calibri" w:eastAsia="SimSun" w:hAnsi="Calibri"/>
                <w:lang w:val="zh-CN" w:eastAsia="zh-CN" w:bidi="zh-CN"/>
              </w:rPr>
            </w:pPr>
            <w:r>
              <w:rPr>
                <w:rFonts w:ascii="Calibri" w:eastAsia="SimSun" w:hAnsi="Calibri" w:hint="eastAsia"/>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C26DD3" w:rsidRDefault="00C26DD3">
            <w:pPr>
              <w:pStyle w:val="ProductList-OfferingBody"/>
              <w:ind w:left="-113"/>
              <w:jc w:val="center"/>
              <w:rPr>
                <w:rFonts w:ascii="Calibri" w:eastAsia="SimSun" w:hAnsi="Calibri"/>
                <w:lang w:val="zh-CN" w:eastAsia="zh-CN" w:bidi="zh-CN"/>
              </w:rPr>
            </w:pPr>
            <w:r>
              <w:rPr>
                <w:rFonts w:ascii="Calibri" w:eastAsia="SimSun" w:hAnsi="Calibri" w:hint="eastAsia"/>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6DD3" w:rsidRDefault="00C26DD3">
            <w:pPr>
              <w:pStyle w:val="ProductList-OfferingBody"/>
              <w:ind w:left="-113"/>
              <w:jc w:val="center"/>
              <w:rPr>
                <w:rFonts w:ascii="Calibri" w:eastAsia="SimSun" w:hAnsi="Calibri"/>
                <w:lang w:val="zh-CN" w:eastAsia="zh-CN" w:bidi="zh-CN"/>
              </w:rPr>
            </w:pPr>
            <w:r>
              <w:rPr>
                <w:rFonts w:ascii="Calibri" w:eastAsia="SimSun" w:hAnsi="Calibri" w:hint="eastAsia"/>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6DD3" w:rsidRPr="0011028C" w:rsidRDefault="00C26DD3" w:rsidP="00BA1AAC">
            <w:pPr>
              <w:pStyle w:val="ProductList-OfferingBody"/>
              <w:ind w:left="0" w:right="0"/>
              <w:jc w:val="center"/>
              <w:rPr>
                <w:rFonts w:ascii="Calibri" w:eastAsiaTheme="majorEastAsia" w:hAnsi="Calibri" w:cstheme="minorHAnsi"/>
                <w:bCs/>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MS Mincho" w:hAnsi="Calibri" w:cs="MS Mincho"/>
                <w:bCs/>
                <w:szCs w:val="16"/>
                <w:lang w:val="zh-CN" w:bidi="zh-CN"/>
              </w:rPr>
              <w:instrText>附加</w:instrText>
            </w:r>
            <w:r w:rsidRPr="0011028C">
              <w:rPr>
                <w:rFonts w:ascii="Calibri" w:eastAsia="PMingLiU" w:hAnsi="Calibri" w:cs="PMingLiU"/>
                <w:bCs/>
                <w:szCs w:val="16"/>
                <w:lang w:val="zh-CN" w:bidi="zh-CN"/>
              </w:rPr>
              <w:instrText>产品</w:instrText>
            </w:r>
            <w:r w:rsidRPr="0011028C">
              <w:rPr>
                <w:rFonts w:ascii="Calibri" w:eastAsiaTheme="majorEastAsia" w:hAnsi="Calibri" w:cstheme="minorHAnsi"/>
                <w:bCs/>
                <w:szCs w:val="16"/>
                <w:lang w:val="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 xml:space="preserve"> A</w:t>
            </w:r>
            <w:r w:rsidRPr="0011028C">
              <w:rPr>
                <w:rFonts w:ascii="Calibri" w:eastAsiaTheme="majorEastAsia" w:hAnsi="Calibri" w:cstheme="minorHAns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6DD3" w:rsidRPr="0011028C" w:rsidRDefault="00C26DD3" w:rsidP="00BA1AAC">
            <w:pPr>
              <w:pStyle w:val="ProductList-OfferingBody"/>
              <w:ind w:left="0" w:right="0"/>
              <w:jc w:val="center"/>
              <w:rPr>
                <w:rFonts w:ascii="Calibri" w:eastAsiaTheme="majorEastAsia" w:hAnsi="Calibri" w:cstheme="minorHAnsi"/>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MS Mincho" w:hAnsi="Calibri" w:cs="MS Mincho"/>
                <w:bCs/>
                <w:szCs w:val="16"/>
                <w:lang w:val="zh-CN" w:bidi="zh-CN"/>
              </w:rPr>
              <w:instrText>附加</w:instrText>
            </w:r>
            <w:r w:rsidRPr="0011028C">
              <w:rPr>
                <w:rFonts w:ascii="Calibri" w:eastAsia="PMingLiU" w:hAnsi="Calibri" w:cs="PMingLiU"/>
                <w:bCs/>
                <w:szCs w:val="16"/>
                <w:lang w:val="zh-CN" w:bidi="zh-CN"/>
              </w:rPr>
              <w:instrText>产品</w:instrText>
            </w:r>
            <w:r w:rsidRPr="0011028C">
              <w:rPr>
                <w:rFonts w:ascii="Calibri" w:eastAsiaTheme="majorEastAsia" w:hAnsi="Calibri" w:cstheme="minorHAnsi"/>
                <w:bCs/>
                <w:szCs w:val="16"/>
                <w:lang w:val="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 xml:space="preserve"> A</w:t>
            </w:r>
            <w:r w:rsidRPr="0011028C">
              <w:rPr>
                <w:rFonts w:ascii="Calibri" w:eastAsiaTheme="majorEastAsia" w:hAnsi="Calibri" w:cstheme="minorHAnsi"/>
                <w:bCs/>
                <w:szCs w:val="16"/>
                <w:lang w:val="zh-CN" w:bidi="zh-CN"/>
              </w:rPr>
              <w:fldChar w:fldCharType="end"/>
            </w:r>
            <w:r w:rsidRPr="0011028C">
              <w:rPr>
                <w:rFonts w:ascii="Calibri" w:eastAsiaTheme="majorEastAsia" w:hAnsi="Calibri" w:cstheme="minorHAnsi"/>
                <w:bCs/>
                <w:szCs w:val="16"/>
                <w:lang w:val="zh-CN" w:bidi="zh-CN"/>
              </w:rPr>
              <w:t>,</w:t>
            </w: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MS Mincho" w:hAnsi="Calibri" w:cs="MS Mincho"/>
                <w:bCs/>
                <w:szCs w:val="16"/>
                <w:lang w:val="zh-CN" w:bidi="zh-CN"/>
              </w:rPr>
              <w:instrText>教育版</w:instrText>
            </w:r>
            <w:r w:rsidRPr="0011028C">
              <w:rPr>
                <w:rFonts w:ascii="Calibri" w:eastAsia="PMingLiU" w:hAnsi="Calibri" w:cs="PMingLiU"/>
                <w:bCs/>
                <w:szCs w:val="16"/>
                <w:lang w:val="zh-CN" w:bidi="zh-CN"/>
              </w:rPr>
              <w:instrText>产品</w:instrText>
            </w:r>
            <w:r w:rsidRPr="0011028C">
              <w:rPr>
                <w:rFonts w:ascii="Calibri" w:eastAsiaTheme="majorEastAsia" w:hAnsi="Calibri" w:cstheme="minorHAnsi"/>
                <w:bCs/>
                <w:szCs w:val="16"/>
                <w:lang w:val="zh-CN" w:bidi="zh-CN"/>
              </w:rPr>
              <w:instrText>"</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ST</w:t>
            </w:r>
            <w:r w:rsidRPr="0011028C">
              <w:rPr>
                <w:rFonts w:ascii="Calibri" w:eastAsiaTheme="majorEastAsia" w:hAnsi="Calibri"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26DD3" w:rsidRPr="0011028C" w:rsidRDefault="00C26DD3" w:rsidP="00BA1AAC">
            <w:pPr>
              <w:pStyle w:val="ProductList-OfferingBody"/>
              <w:ind w:left="0" w:right="0"/>
              <w:jc w:val="center"/>
              <w:rPr>
                <w:rFonts w:ascii="Calibri" w:eastAsiaTheme="majorEastAsia"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26DD3" w:rsidRPr="0011028C" w:rsidRDefault="00C26DD3" w:rsidP="00BA1AAC">
            <w:pPr>
              <w:pStyle w:val="ProductList-OfferingBody"/>
              <w:ind w:left="0" w:right="0"/>
              <w:jc w:val="center"/>
              <w:rPr>
                <w:rFonts w:ascii="Calibri" w:eastAsiaTheme="majorEastAsia"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6DD3" w:rsidRPr="0011028C" w:rsidRDefault="00C26DD3" w:rsidP="00BA1AAC">
            <w:pPr>
              <w:pStyle w:val="ProductList-OfferingBody"/>
              <w:ind w:left="0" w:right="0"/>
              <w:jc w:val="center"/>
              <w:rPr>
                <w:rFonts w:ascii="Calibri" w:eastAsiaTheme="majorEastAsia" w:hAnsi="Calibri" w:cstheme="minorHAnsi"/>
                <w:bCs/>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PMingLiU" w:hAnsi="Calibri" w:cs="PMingLiU"/>
                <w:bCs/>
                <w:szCs w:val="16"/>
                <w:lang w:val="zh-CN" w:bidi="zh-CN"/>
              </w:rPr>
              <w:instrText>开放许可和开放式价值</w:instrText>
            </w:r>
            <w:r w:rsidRPr="0011028C">
              <w:rPr>
                <w:rFonts w:ascii="Calibri" w:eastAsiaTheme="majorEastAsia" w:hAnsi="Calibri" w:cstheme="minorHAnsi"/>
                <w:bCs/>
                <w:szCs w:val="16"/>
                <w:lang w:val="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OF</w:t>
            </w:r>
            <w:r w:rsidRPr="0011028C">
              <w:rPr>
                <w:rFonts w:ascii="Calibri" w:eastAsiaTheme="majorEastAsia" w:hAnsi="Calibri"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6DD3" w:rsidRPr="0011028C" w:rsidRDefault="00C26DD3" w:rsidP="00BA1AAC">
            <w:pPr>
              <w:pStyle w:val="ProductList-OfferingBody"/>
              <w:ind w:left="0" w:right="0"/>
              <w:jc w:val="center"/>
              <w:rPr>
                <w:rFonts w:ascii="Calibri" w:eastAsiaTheme="majorEastAsia" w:hAnsi="Calibri" w:cstheme="minorHAnsi"/>
                <w:szCs w:val="16"/>
                <w:lang w:val="zh-CN" w:eastAsia="zh-CN" w:bidi="zh-CN"/>
              </w:rPr>
            </w:pPr>
            <w:r w:rsidRPr="0011028C">
              <w:rPr>
                <w:rFonts w:ascii="Calibri" w:eastAsiaTheme="majorEastAsia" w:hAnsi="Calibri" w:cstheme="minorHAnsi"/>
                <w:b/>
                <w:bCs/>
                <w:szCs w:val="16"/>
                <w:lang w:val="zh-CN" w:bidi="zh-CN"/>
              </w:rPr>
              <w:fldChar w:fldCharType="begin"/>
            </w:r>
            <w:r w:rsidRPr="0011028C">
              <w:rPr>
                <w:rFonts w:ascii="Calibri" w:eastAsiaTheme="majorEastAsia" w:hAnsi="Calibri" w:cstheme="minorHAnsi"/>
                <w:b/>
                <w:bCs/>
                <w:szCs w:val="16"/>
                <w:lang w:val="zh-CN" w:bidi="zh-CN"/>
              </w:rPr>
              <w:instrText>AutoTextList  \s NoStyle \t "</w:instrText>
            </w:r>
            <w:r w:rsidRPr="0011028C">
              <w:rPr>
                <w:rFonts w:ascii="Calibri" w:eastAsia="PMingLiU" w:hAnsi="Calibri" w:cs="PMingLiU"/>
                <w:b/>
                <w:bCs/>
                <w:szCs w:val="16"/>
                <w:u w:val="single"/>
                <w:lang w:val="zh-CN" w:bidi="zh-CN"/>
              </w:rPr>
              <w:instrText>开放式价值中的非组织范围</w:instrText>
            </w:r>
            <w:r w:rsidRPr="0011028C">
              <w:rPr>
                <w:rFonts w:ascii="Calibri" w:eastAsiaTheme="majorEastAsia" w:hAnsi="Calibri" w:cstheme="minorHAnsi"/>
                <w:b/>
                <w:bCs/>
                <w:szCs w:val="16"/>
                <w:lang w:val="zh-CN" w:bidi="zh-CN"/>
              </w:rPr>
              <w:instrText xml:space="preserve">" </w:instrText>
            </w:r>
            <w:r w:rsidRPr="0011028C">
              <w:rPr>
                <w:rFonts w:ascii="Calibri" w:eastAsiaTheme="majorEastAsia" w:hAnsi="Calibri" w:cstheme="minorHAnsi"/>
                <w:b/>
                <w:bCs/>
                <w:szCs w:val="16"/>
                <w:lang w:val="zh-CN" w:bidi="zh-CN"/>
              </w:rPr>
              <w:fldChar w:fldCharType="separate"/>
            </w:r>
            <w:r w:rsidRPr="0011028C">
              <w:rPr>
                <w:rFonts w:ascii="Calibri" w:eastAsiaTheme="majorEastAsia" w:hAnsi="Calibri" w:cstheme="minorHAnsi"/>
                <w:szCs w:val="16"/>
                <w:lang w:val="zh-CN" w:bidi="zh-CN"/>
              </w:rPr>
              <w:t xml:space="preserve"> P </w:t>
            </w:r>
            <w:r w:rsidRPr="0011028C">
              <w:rPr>
                <w:rFonts w:ascii="Calibri" w:eastAsiaTheme="majorEastAsia" w:hAnsi="Calibri" w:cstheme="minorHAnsi"/>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26DD3" w:rsidRPr="0011028C" w:rsidRDefault="00C26DD3" w:rsidP="00BA1AAC">
            <w:pPr>
              <w:pStyle w:val="ProductList-OfferingBody"/>
              <w:ind w:left="0" w:right="0"/>
              <w:jc w:val="center"/>
              <w:rPr>
                <w:rFonts w:ascii="Calibri" w:eastAsiaTheme="majorEastAsia"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6DD3" w:rsidRPr="0011028C" w:rsidRDefault="00C26DD3" w:rsidP="00BA1AAC">
            <w:pPr>
              <w:pStyle w:val="ProductList-OfferingBody"/>
              <w:ind w:left="0" w:right="0"/>
              <w:jc w:val="center"/>
              <w:rPr>
                <w:rFonts w:ascii="Calibri" w:eastAsiaTheme="majorEastAsia" w:hAnsi="Calibri" w:cstheme="minorHAnsi"/>
                <w:bCs/>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MS Mincho" w:hAnsi="Calibri" w:cs="MS Mincho"/>
                <w:bCs/>
                <w:szCs w:val="16"/>
                <w:lang w:val="zh-CN" w:bidi="zh-CN"/>
              </w:rPr>
              <w:instrText>附加</w:instrText>
            </w:r>
            <w:r w:rsidRPr="0011028C">
              <w:rPr>
                <w:rFonts w:ascii="Calibri" w:eastAsia="PMingLiU" w:hAnsi="Calibri" w:cs="PMingLiU"/>
                <w:bCs/>
                <w:szCs w:val="16"/>
                <w:lang w:val="zh-CN" w:bidi="zh-CN"/>
              </w:rPr>
              <w:instrText>产品</w:instrText>
            </w:r>
            <w:r w:rsidRPr="0011028C">
              <w:rPr>
                <w:rFonts w:ascii="Calibri" w:eastAsiaTheme="majorEastAsia" w:hAnsi="Calibri" w:cstheme="minorHAnsi"/>
                <w:bCs/>
                <w:szCs w:val="16"/>
                <w:lang w:val="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 xml:space="preserve"> A</w:t>
            </w:r>
            <w:r w:rsidRPr="0011028C">
              <w:rPr>
                <w:rFonts w:ascii="Calibri" w:eastAsiaTheme="majorEastAsia" w:hAnsi="Calibri" w:cstheme="minorHAnsi"/>
                <w:bCs/>
                <w:szCs w:val="16"/>
                <w:lang w:val="zh-CN" w:bidi="zh-CN"/>
              </w:rPr>
              <w:fldChar w:fldCharType="end"/>
            </w:r>
          </w:p>
        </w:tc>
      </w:tr>
      <w:tr w:rsidR="00C26DD3" w:rsidTr="00C26DD3">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C26DD3" w:rsidRPr="00B8571B" w:rsidRDefault="00C26DD3">
            <w:pPr>
              <w:pStyle w:val="ProductList-Offering2"/>
              <w:rPr>
                <w:rFonts w:ascii="Calibri Light" w:eastAsia="SimSun" w:hAnsi="Calibri Light"/>
                <w:lang w:val="zh-CN" w:eastAsia="zh-CN" w:bidi="zh-CN"/>
              </w:rPr>
            </w:pPr>
            <w:bookmarkStart w:id="240" w:name="_Toc379797132"/>
            <w:bookmarkStart w:id="241" w:name="_Toc380513158"/>
            <w:bookmarkStart w:id="242" w:name="_Toc380655200"/>
            <w:bookmarkStart w:id="243" w:name="_Toc409231610"/>
            <w:r w:rsidRPr="00B8571B">
              <w:rPr>
                <w:rFonts w:ascii="Calibri Light" w:eastAsia="SimSun" w:hAnsi="Calibri Light"/>
                <w:lang w:eastAsia="zh-CN"/>
              </w:rPr>
              <w:t xml:space="preserve">Microsoft Dynamics CRM Professional </w:t>
            </w:r>
            <w:r w:rsidRPr="00B8571B">
              <w:rPr>
                <w:rFonts w:ascii="Calibri Light" w:eastAsia="SimSun" w:hAnsi="Calibri Light"/>
                <w:lang w:eastAsia="zh-CN"/>
              </w:rPr>
              <w:t>使用附加</w:t>
            </w:r>
            <w:r w:rsidRPr="00B8571B">
              <w:rPr>
                <w:rFonts w:ascii="Calibri Light" w:eastAsia="SimSun" w:hAnsi="Calibri Light"/>
                <w:lang w:eastAsia="zh-CN"/>
              </w:rPr>
              <w:t xml:space="preserve"> CAL</w:t>
            </w:r>
            <w:r w:rsidRPr="00B8571B">
              <w:rPr>
                <w:rFonts w:ascii="Calibri Light" w:eastAsia="SimSun" w:hAnsi="Calibri Light"/>
                <w:lang w:eastAsia="zh-CN"/>
              </w:rPr>
              <w:t>（设备和用户）</w:t>
            </w:r>
            <w:bookmarkEnd w:id="240"/>
            <w:bookmarkEnd w:id="241"/>
            <w:bookmarkEnd w:id="242"/>
            <w:bookmarkEnd w:id="243"/>
            <w:r w:rsidRPr="00B8571B">
              <w:rPr>
                <w:rFonts w:ascii="Calibri Light" w:eastAsia="SimSun" w:hAnsi="Calibri Light"/>
              </w:rPr>
              <w:fldChar w:fldCharType="begin"/>
            </w:r>
            <w:r w:rsidRPr="00B8571B">
              <w:rPr>
                <w:rFonts w:ascii="Calibri Light" w:eastAsia="SimSun" w:hAnsi="Calibri Light"/>
                <w:lang w:eastAsia="zh-CN"/>
              </w:rPr>
              <w:instrText xml:space="preserve">XE "Microsoft Dynamics CRM Professional </w:instrText>
            </w:r>
            <w:r w:rsidRPr="00B8571B">
              <w:rPr>
                <w:rFonts w:ascii="Calibri Light" w:eastAsia="SimSun" w:hAnsi="Calibri Light"/>
                <w:lang w:eastAsia="zh-CN"/>
              </w:rPr>
              <w:instrText>使用附加</w:instrText>
            </w:r>
            <w:r w:rsidRPr="00B8571B">
              <w:rPr>
                <w:rFonts w:ascii="Calibri Light" w:eastAsia="SimSun" w:hAnsi="Calibri Light"/>
                <w:lang w:eastAsia="zh-CN"/>
              </w:rPr>
              <w:instrText xml:space="preserve"> CAL"</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26DD3" w:rsidRDefault="00C26DD3">
            <w:pPr>
              <w:pStyle w:val="ProductList-OfferingBody"/>
              <w:ind w:left="-113"/>
              <w:jc w:val="center"/>
              <w:rPr>
                <w:rFonts w:ascii="Calibri" w:eastAsia="SimSun" w:hAnsi="Calibri"/>
                <w:lang w:val="zh-CN" w:eastAsia="zh-CN" w:bidi="zh-CN"/>
              </w:rPr>
            </w:pPr>
            <w:r>
              <w:rPr>
                <w:rFonts w:ascii="Calibri" w:eastAsia="SimSun"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26DD3" w:rsidRDefault="00C26DD3">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26DD3" w:rsidRDefault="00C26DD3">
            <w:pPr>
              <w:pStyle w:val="ProductList-OfferingBody"/>
              <w:ind w:left="-113"/>
              <w:jc w:val="center"/>
              <w:rPr>
                <w:rFonts w:ascii="Calibri" w:eastAsia="SimSun" w:hAnsi="Calibri"/>
                <w:lang w:val="zh-CN" w:eastAsia="zh-CN" w:bidi="zh-CN"/>
              </w:rPr>
            </w:pPr>
            <w:r>
              <w:rPr>
                <w:rFonts w:ascii="Calibri" w:eastAsia="SimSun" w:hAnsi="Calibri" w:hint="eastAsia"/>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C26DD3" w:rsidRDefault="00C26DD3">
            <w:pPr>
              <w:pStyle w:val="ProductList-OfferingBody"/>
              <w:ind w:left="-113"/>
              <w:jc w:val="center"/>
              <w:rPr>
                <w:rFonts w:ascii="Calibri" w:eastAsia="SimSun" w:hAnsi="Calibri"/>
                <w:lang w:val="zh-CN" w:eastAsia="zh-CN" w:bidi="zh-CN"/>
              </w:rPr>
            </w:pPr>
            <w:r>
              <w:rPr>
                <w:rFonts w:ascii="Calibri" w:eastAsia="SimSun" w:hAnsi="Calibri" w:hint="eastAsia"/>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6DD3" w:rsidRDefault="00C26DD3">
            <w:pPr>
              <w:pStyle w:val="ProductList-OfferingBody"/>
              <w:ind w:left="-113"/>
              <w:jc w:val="center"/>
              <w:rPr>
                <w:rFonts w:ascii="Calibri" w:eastAsia="SimSun" w:hAnsi="Calibri"/>
                <w:lang w:val="zh-CN" w:eastAsia="zh-CN" w:bidi="zh-CN"/>
              </w:rPr>
            </w:pPr>
            <w:r>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6DD3" w:rsidRPr="0011028C" w:rsidRDefault="00C26DD3" w:rsidP="00BA1AAC">
            <w:pPr>
              <w:pStyle w:val="ProductList-OfferingBody"/>
              <w:ind w:left="0" w:right="0"/>
              <w:jc w:val="center"/>
              <w:rPr>
                <w:rFonts w:ascii="Calibri" w:eastAsiaTheme="majorEastAsia" w:hAnsi="Calibri" w:cstheme="minorHAnsi"/>
                <w:bCs/>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MS Mincho" w:hAnsi="Calibri" w:cs="MS Mincho"/>
                <w:bCs/>
                <w:szCs w:val="16"/>
                <w:lang w:val="zh-CN" w:bidi="zh-CN"/>
              </w:rPr>
              <w:instrText>附加</w:instrText>
            </w:r>
            <w:r w:rsidRPr="0011028C">
              <w:rPr>
                <w:rFonts w:ascii="Calibri" w:eastAsia="PMingLiU" w:hAnsi="Calibri" w:cs="PMingLiU"/>
                <w:bCs/>
                <w:szCs w:val="16"/>
                <w:lang w:val="zh-CN" w:bidi="zh-CN"/>
              </w:rPr>
              <w:instrText>产品</w:instrText>
            </w:r>
            <w:r w:rsidRPr="0011028C">
              <w:rPr>
                <w:rFonts w:ascii="Calibri" w:eastAsiaTheme="majorEastAsia" w:hAnsi="Calibri" w:cstheme="minorHAnsi"/>
                <w:bCs/>
                <w:szCs w:val="16"/>
                <w:lang w:val="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 xml:space="preserve"> A</w:t>
            </w:r>
            <w:r w:rsidRPr="0011028C">
              <w:rPr>
                <w:rFonts w:ascii="Calibri" w:eastAsiaTheme="majorEastAsia" w:hAnsi="Calibri" w:cstheme="minorHAns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6DD3" w:rsidRPr="0011028C" w:rsidRDefault="00C26DD3" w:rsidP="00BA1AAC">
            <w:pPr>
              <w:pStyle w:val="ProductList-OfferingBody"/>
              <w:ind w:left="0" w:right="0"/>
              <w:jc w:val="center"/>
              <w:rPr>
                <w:rFonts w:ascii="Calibri" w:eastAsiaTheme="majorEastAsia" w:hAnsi="Calibri" w:cstheme="minorHAnsi"/>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MS Mincho" w:hAnsi="Calibri" w:cs="MS Mincho"/>
                <w:bCs/>
                <w:szCs w:val="16"/>
                <w:lang w:val="zh-CN" w:bidi="zh-CN"/>
              </w:rPr>
              <w:instrText>附加</w:instrText>
            </w:r>
            <w:r w:rsidRPr="0011028C">
              <w:rPr>
                <w:rFonts w:ascii="Calibri" w:eastAsia="PMingLiU" w:hAnsi="Calibri" w:cs="PMingLiU"/>
                <w:bCs/>
                <w:szCs w:val="16"/>
                <w:lang w:val="zh-CN" w:bidi="zh-CN"/>
              </w:rPr>
              <w:instrText>产品</w:instrText>
            </w:r>
            <w:r w:rsidRPr="0011028C">
              <w:rPr>
                <w:rFonts w:ascii="Calibri" w:eastAsiaTheme="majorEastAsia" w:hAnsi="Calibri" w:cstheme="minorHAnsi"/>
                <w:bCs/>
                <w:szCs w:val="16"/>
                <w:lang w:val="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 xml:space="preserve"> A</w:t>
            </w:r>
            <w:r w:rsidRPr="0011028C">
              <w:rPr>
                <w:rFonts w:ascii="Calibri" w:eastAsiaTheme="majorEastAsia" w:hAnsi="Calibri" w:cstheme="minorHAnsi"/>
                <w:bCs/>
                <w:szCs w:val="16"/>
                <w:lang w:val="zh-CN" w:bidi="zh-CN"/>
              </w:rPr>
              <w:fldChar w:fldCharType="end"/>
            </w:r>
            <w:r w:rsidRPr="0011028C">
              <w:rPr>
                <w:rFonts w:ascii="Calibri" w:eastAsiaTheme="majorEastAsia" w:hAnsi="Calibri" w:cstheme="minorHAnsi"/>
                <w:bCs/>
                <w:szCs w:val="16"/>
                <w:lang w:val="zh-CN" w:bidi="zh-CN"/>
              </w:rPr>
              <w:t>,</w:t>
            </w: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MS Mincho" w:hAnsi="Calibri" w:cs="MS Mincho"/>
                <w:bCs/>
                <w:szCs w:val="16"/>
                <w:lang w:val="zh-CN" w:bidi="zh-CN"/>
              </w:rPr>
              <w:instrText>教育版</w:instrText>
            </w:r>
            <w:r w:rsidRPr="0011028C">
              <w:rPr>
                <w:rFonts w:ascii="Calibri" w:eastAsia="PMingLiU" w:hAnsi="Calibri" w:cs="PMingLiU"/>
                <w:bCs/>
                <w:szCs w:val="16"/>
                <w:lang w:val="zh-CN" w:bidi="zh-CN"/>
              </w:rPr>
              <w:instrText>产品</w:instrText>
            </w:r>
            <w:r w:rsidRPr="0011028C">
              <w:rPr>
                <w:rFonts w:ascii="Calibri" w:eastAsiaTheme="majorEastAsia" w:hAnsi="Calibri" w:cstheme="minorHAnsi"/>
                <w:bCs/>
                <w:szCs w:val="16"/>
                <w:lang w:val="zh-CN" w:bidi="zh-CN"/>
              </w:rPr>
              <w:instrText>"</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ST</w:t>
            </w:r>
            <w:r w:rsidRPr="0011028C">
              <w:rPr>
                <w:rFonts w:ascii="Calibri" w:eastAsiaTheme="majorEastAsia" w:hAnsi="Calibri"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26DD3" w:rsidRPr="0011028C" w:rsidRDefault="00C26DD3" w:rsidP="00BA1AAC">
            <w:pPr>
              <w:pStyle w:val="ProductList-OfferingBody"/>
              <w:ind w:left="0" w:right="0"/>
              <w:jc w:val="center"/>
              <w:rPr>
                <w:rFonts w:ascii="Calibri" w:eastAsiaTheme="majorEastAsia"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26DD3" w:rsidRPr="0011028C" w:rsidRDefault="00C26DD3" w:rsidP="00BA1AAC">
            <w:pPr>
              <w:pStyle w:val="ProductList-OfferingBody"/>
              <w:ind w:left="0" w:right="0"/>
              <w:jc w:val="center"/>
              <w:rPr>
                <w:rFonts w:ascii="Calibri" w:eastAsiaTheme="majorEastAsia"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6DD3" w:rsidRPr="0011028C" w:rsidRDefault="00C26DD3" w:rsidP="00BA1AAC">
            <w:pPr>
              <w:pStyle w:val="ProductList-OfferingBody"/>
              <w:ind w:left="0" w:right="0"/>
              <w:jc w:val="center"/>
              <w:rPr>
                <w:rFonts w:ascii="Calibri" w:eastAsiaTheme="majorEastAsia" w:hAnsi="Calibri" w:cstheme="minorHAnsi"/>
                <w:bCs/>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PMingLiU" w:hAnsi="Calibri" w:cs="PMingLiU"/>
                <w:bCs/>
                <w:szCs w:val="16"/>
                <w:lang w:val="zh-CN" w:bidi="zh-CN"/>
              </w:rPr>
              <w:instrText>开放许可和开放式价值</w:instrText>
            </w:r>
            <w:r w:rsidRPr="0011028C">
              <w:rPr>
                <w:rFonts w:ascii="Calibri" w:eastAsiaTheme="majorEastAsia" w:hAnsi="Calibri" w:cstheme="minorHAnsi"/>
                <w:bCs/>
                <w:szCs w:val="16"/>
                <w:lang w:val="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OF</w:t>
            </w:r>
            <w:r w:rsidRPr="0011028C">
              <w:rPr>
                <w:rFonts w:ascii="Calibri" w:eastAsiaTheme="majorEastAsia" w:hAnsi="Calibri"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6DD3" w:rsidRPr="0011028C" w:rsidRDefault="00C26DD3" w:rsidP="00BA1AAC">
            <w:pPr>
              <w:pStyle w:val="ProductList-OfferingBody"/>
              <w:ind w:left="0" w:right="0"/>
              <w:jc w:val="center"/>
              <w:rPr>
                <w:rFonts w:ascii="Calibri" w:eastAsiaTheme="majorEastAsia" w:hAnsi="Calibri" w:cstheme="minorHAnsi"/>
                <w:szCs w:val="16"/>
                <w:lang w:val="zh-CN" w:eastAsia="zh-CN" w:bidi="zh-CN"/>
              </w:rPr>
            </w:pPr>
            <w:r w:rsidRPr="0011028C">
              <w:rPr>
                <w:rFonts w:ascii="Calibri" w:eastAsiaTheme="majorEastAsia" w:hAnsi="Calibri" w:cstheme="minorHAnsi"/>
                <w:b/>
                <w:bCs/>
                <w:szCs w:val="16"/>
                <w:lang w:val="zh-CN" w:bidi="zh-CN"/>
              </w:rPr>
              <w:fldChar w:fldCharType="begin"/>
            </w:r>
            <w:r w:rsidRPr="0011028C">
              <w:rPr>
                <w:rFonts w:ascii="Calibri" w:eastAsiaTheme="majorEastAsia" w:hAnsi="Calibri" w:cstheme="minorHAnsi"/>
                <w:b/>
                <w:bCs/>
                <w:szCs w:val="16"/>
                <w:lang w:val="zh-CN" w:bidi="zh-CN"/>
              </w:rPr>
              <w:instrText>AutoTextList  \s NoStyle \t "</w:instrText>
            </w:r>
            <w:r w:rsidRPr="0011028C">
              <w:rPr>
                <w:rFonts w:ascii="Calibri" w:eastAsia="PMingLiU" w:hAnsi="Calibri" w:cs="PMingLiU"/>
                <w:b/>
                <w:bCs/>
                <w:szCs w:val="16"/>
                <w:u w:val="single"/>
                <w:lang w:val="zh-CN" w:bidi="zh-CN"/>
              </w:rPr>
              <w:instrText>开放式价值中的非组织范围</w:instrText>
            </w:r>
            <w:r w:rsidRPr="0011028C">
              <w:rPr>
                <w:rFonts w:ascii="Calibri" w:eastAsiaTheme="majorEastAsia" w:hAnsi="Calibri" w:cstheme="minorHAnsi"/>
                <w:b/>
                <w:bCs/>
                <w:szCs w:val="16"/>
                <w:lang w:val="zh-CN" w:bidi="zh-CN"/>
              </w:rPr>
              <w:instrText xml:space="preserve">" </w:instrText>
            </w:r>
            <w:r w:rsidRPr="0011028C">
              <w:rPr>
                <w:rFonts w:ascii="Calibri" w:eastAsiaTheme="majorEastAsia" w:hAnsi="Calibri" w:cstheme="minorHAnsi"/>
                <w:b/>
                <w:bCs/>
                <w:szCs w:val="16"/>
                <w:lang w:val="zh-CN" w:bidi="zh-CN"/>
              </w:rPr>
              <w:fldChar w:fldCharType="separate"/>
            </w:r>
            <w:r w:rsidRPr="0011028C">
              <w:rPr>
                <w:rFonts w:ascii="Calibri" w:eastAsiaTheme="majorEastAsia" w:hAnsi="Calibri" w:cstheme="minorHAnsi"/>
                <w:szCs w:val="16"/>
                <w:lang w:val="zh-CN" w:bidi="zh-CN"/>
              </w:rPr>
              <w:t xml:space="preserve"> P </w:t>
            </w:r>
            <w:r w:rsidRPr="0011028C">
              <w:rPr>
                <w:rFonts w:ascii="Calibri" w:eastAsiaTheme="majorEastAsia" w:hAnsi="Calibri" w:cstheme="minorHAnsi"/>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26DD3" w:rsidRPr="0011028C" w:rsidRDefault="00C26DD3" w:rsidP="00BA1AAC">
            <w:pPr>
              <w:pStyle w:val="ProductList-OfferingBody"/>
              <w:ind w:left="0" w:right="0"/>
              <w:jc w:val="center"/>
              <w:rPr>
                <w:rFonts w:ascii="Calibri" w:eastAsiaTheme="majorEastAsia"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6DD3" w:rsidRPr="0011028C" w:rsidRDefault="00C26DD3" w:rsidP="00BA1AAC">
            <w:pPr>
              <w:pStyle w:val="ProductList-OfferingBody"/>
              <w:ind w:left="0" w:right="0"/>
              <w:jc w:val="center"/>
              <w:rPr>
                <w:rFonts w:ascii="Calibri" w:eastAsiaTheme="majorEastAsia" w:hAnsi="Calibri" w:cstheme="minorHAnsi"/>
                <w:bCs/>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MS Mincho" w:hAnsi="Calibri" w:cs="MS Mincho"/>
                <w:bCs/>
                <w:szCs w:val="16"/>
                <w:lang w:val="zh-CN" w:bidi="zh-CN"/>
              </w:rPr>
              <w:instrText>附加</w:instrText>
            </w:r>
            <w:r w:rsidRPr="0011028C">
              <w:rPr>
                <w:rFonts w:ascii="Calibri" w:eastAsia="PMingLiU" w:hAnsi="Calibri" w:cs="PMingLiU"/>
                <w:bCs/>
                <w:szCs w:val="16"/>
                <w:lang w:val="zh-CN" w:bidi="zh-CN"/>
              </w:rPr>
              <w:instrText>产品</w:instrText>
            </w:r>
            <w:r w:rsidRPr="0011028C">
              <w:rPr>
                <w:rFonts w:ascii="Calibri" w:eastAsiaTheme="majorEastAsia" w:hAnsi="Calibri" w:cstheme="minorHAnsi"/>
                <w:bCs/>
                <w:szCs w:val="16"/>
                <w:lang w:val="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 xml:space="preserve"> A</w:t>
            </w:r>
            <w:r w:rsidRPr="0011028C">
              <w:rPr>
                <w:rFonts w:ascii="Calibri" w:eastAsiaTheme="majorEastAsia" w:hAnsi="Calibri" w:cstheme="minorHAnsi"/>
                <w:bCs/>
                <w:szCs w:val="16"/>
                <w:lang w:val="zh-CN" w:bidi="zh-CN"/>
              </w:rPr>
              <w:fldChar w:fldCharType="end"/>
            </w:r>
          </w:p>
        </w:tc>
      </w:tr>
      <w:tr w:rsidR="00C26DD3" w:rsidTr="00C26DD3">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C26DD3" w:rsidRPr="00B8571B" w:rsidRDefault="00C26DD3">
            <w:pPr>
              <w:pStyle w:val="ProductList-Offering2"/>
              <w:rPr>
                <w:rFonts w:ascii="Calibri Light" w:eastAsia="SimSun" w:hAnsi="Calibri Light"/>
                <w:lang w:val="zh-CN" w:eastAsia="zh-CN" w:bidi="zh-CN"/>
              </w:rPr>
            </w:pPr>
            <w:bookmarkStart w:id="244" w:name="_Toc379797133"/>
            <w:bookmarkStart w:id="245" w:name="_Toc380513159"/>
            <w:bookmarkStart w:id="246" w:name="_Toc380655201"/>
            <w:bookmarkStart w:id="247" w:name="_Toc409231611"/>
            <w:r w:rsidRPr="00B8571B">
              <w:rPr>
                <w:rFonts w:ascii="Calibri Light" w:eastAsia="SimSun" w:hAnsi="Calibri Light"/>
              </w:rPr>
              <w:t>Microsoft Dynamics CRM Server 2015</w:t>
            </w:r>
            <w:bookmarkEnd w:id="244"/>
            <w:bookmarkEnd w:id="245"/>
            <w:bookmarkEnd w:id="246"/>
            <w:bookmarkEnd w:id="247"/>
            <w:r w:rsidRPr="00B8571B">
              <w:rPr>
                <w:rFonts w:ascii="Calibri Light" w:eastAsia="SimSun" w:hAnsi="Calibri Light"/>
              </w:rPr>
              <w:fldChar w:fldCharType="begin"/>
            </w:r>
            <w:r w:rsidRPr="00B8571B">
              <w:rPr>
                <w:rFonts w:ascii="Calibri Light" w:eastAsia="SimSun" w:hAnsi="Calibri Light"/>
              </w:rPr>
              <w:instrText>XE "Microsoft Dynamics CRM Server 2015"</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26DD3" w:rsidRDefault="00C26DD3">
            <w:pPr>
              <w:pStyle w:val="ProductList-OfferingBody"/>
              <w:ind w:left="-113"/>
              <w:jc w:val="center"/>
              <w:rPr>
                <w:rFonts w:ascii="Calibri" w:eastAsia="SimSun" w:hAnsi="Calibri"/>
                <w:lang w:val="zh-CN" w:eastAsia="zh-CN" w:bidi="zh-CN"/>
              </w:rPr>
            </w:pPr>
            <w:r>
              <w:rPr>
                <w:rFonts w:ascii="Calibri" w:eastAsia="SimSun" w:hAnsi="Calibri" w:hint="eastAsia"/>
              </w:rP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26DD3" w:rsidRDefault="00C26DD3">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26DD3" w:rsidRDefault="00C26DD3">
            <w:pPr>
              <w:pStyle w:val="ProductList-OfferingBody"/>
              <w:ind w:left="-113"/>
              <w:jc w:val="center"/>
              <w:rPr>
                <w:rFonts w:ascii="Calibri" w:eastAsia="SimSun" w:hAnsi="Calibri"/>
                <w:lang w:val="zh-CN" w:eastAsia="zh-CN" w:bidi="zh-CN"/>
              </w:rPr>
            </w:pPr>
            <w:r>
              <w:rPr>
                <w:rFonts w:ascii="Calibri" w:eastAsia="SimSun" w:hAnsi="Calibri" w:hint="eastAsia"/>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C26DD3" w:rsidRDefault="00C26DD3">
            <w:pPr>
              <w:pStyle w:val="ProductList-OfferingBody"/>
              <w:ind w:left="-113"/>
              <w:jc w:val="center"/>
              <w:rPr>
                <w:rFonts w:ascii="Calibri" w:eastAsia="SimSun" w:hAnsi="Calibri"/>
                <w:lang w:val="zh-CN" w:eastAsia="zh-CN" w:bidi="zh-CN"/>
              </w:rPr>
            </w:pPr>
            <w:r>
              <w:rPr>
                <w:rFonts w:ascii="Calibri" w:eastAsia="SimSun" w:hAnsi="Calibri" w:hint="eastAsia"/>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6DD3" w:rsidRDefault="00C26DD3">
            <w:pPr>
              <w:pStyle w:val="ProductList-OfferingBody"/>
              <w:ind w:left="-113"/>
              <w:jc w:val="center"/>
              <w:rPr>
                <w:rFonts w:ascii="Calibri" w:eastAsia="SimSun" w:hAnsi="Calibri"/>
                <w:lang w:val="zh-CN" w:eastAsia="zh-CN" w:bidi="zh-CN"/>
              </w:rPr>
            </w:pPr>
            <w:r>
              <w:rPr>
                <w:rFonts w:ascii="Calibri" w:eastAsia="SimSun"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6DD3" w:rsidRPr="0011028C" w:rsidRDefault="00C26DD3" w:rsidP="00BA1AAC">
            <w:pPr>
              <w:pStyle w:val="ProductList-OfferingBody"/>
              <w:ind w:left="0" w:right="0"/>
              <w:jc w:val="center"/>
              <w:rPr>
                <w:rFonts w:ascii="Calibri" w:eastAsiaTheme="majorEastAsia" w:hAnsi="Calibri" w:cstheme="minorHAnsi"/>
                <w:bCs/>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MS Mincho" w:hAnsi="Calibri" w:cs="MS Mincho"/>
                <w:bCs/>
                <w:szCs w:val="16"/>
                <w:lang w:val="zh-CN" w:bidi="zh-CN"/>
              </w:rPr>
              <w:instrText>附加</w:instrText>
            </w:r>
            <w:r w:rsidRPr="0011028C">
              <w:rPr>
                <w:rFonts w:ascii="Calibri" w:eastAsia="PMingLiU" w:hAnsi="Calibri" w:cs="PMingLiU"/>
                <w:bCs/>
                <w:szCs w:val="16"/>
                <w:lang w:val="zh-CN" w:bidi="zh-CN"/>
              </w:rPr>
              <w:instrText>产品</w:instrText>
            </w:r>
            <w:r w:rsidRPr="0011028C">
              <w:rPr>
                <w:rFonts w:ascii="Calibri" w:eastAsiaTheme="majorEastAsia" w:hAnsi="Calibri" w:cstheme="minorHAnsi"/>
                <w:bCs/>
                <w:szCs w:val="16"/>
                <w:lang w:val="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 xml:space="preserve"> A</w:t>
            </w:r>
            <w:r w:rsidRPr="0011028C">
              <w:rPr>
                <w:rFonts w:ascii="Calibri" w:eastAsiaTheme="majorEastAsia" w:hAnsi="Calibri" w:cstheme="minorHAns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6DD3" w:rsidRPr="0011028C" w:rsidRDefault="00C26DD3" w:rsidP="00BA1AAC">
            <w:pPr>
              <w:pStyle w:val="ProductList-OfferingBody"/>
              <w:ind w:left="0" w:right="0"/>
              <w:jc w:val="center"/>
              <w:rPr>
                <w:rFonts w:ascii="Calibri" w:eastAsiaTheme="majorEastAsia" w:hAnsi="Calibri" w:cstheme="minorHAnsi"/>
                <w:bCs/>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MS Mincho" w:hAnsi="Calibri" w:cs="MS Mincho"/>
                <w:bCs/>
                <w:szCs w:val="16"/>
                <w:lang w:val="zh-CN" w:bidi="zh-CN"/>
              </w:rPr>
              <w:instrText>附加</w:instrText>
            </w:r>
            <w:r w:rsidRPr="0011028C">
              <w:rPr>
                <w:rFonts w:ascii="Calibri" w:eastAsia="PMingLiU" w:hAnsi="Calibri" w:cs="PMingLiU"/>
                <w:bCs/>
                <w:szCs w:val="16"/>
                <w:lang w:val="zh-CN" w:bidi="zh-CN"/>
              </w:rPr>
              <w:instrText>产品</w:instrText>
            </w:r>
            <w:r w:rsidRPr="0011028C">
              <w:rPr>
                <w:rFonts w:ascii="Calibri" w:eastAsiaTheme="majorEastAsia" w:hAnsi="Calibri" w:cstheme="minorHAnsi"/>
                <w:bCs/>
                <w:szCs w:val="16"/>
                <w:lang w:val="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 xml:space="preserve"> A</w:t>
            </w:r>
            <w:r w:rsidRPr="0011028C">
              <w:rPr>
                <w:rFonts w:ascii="Calibri" w:eastAsiaTheme="majorEastAsia" w:hAnsi="Calibri"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26DD3" w:rsidRPr="0011028C" w:rsidRDefault="00C26DD3" w:rsidP="00BA1AAC">
            <w:pPr>
              <w:pStyle w:val="ProductList-OfferingBody"/>
              <w:ind w:left="0" w:right="0"/>
              <w:jc w:val="center"/>
              <w:rPr>
                <w:rFonts w:ascii="Calibri" w:eastAsiaTheme="majorEastAsia"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26DD3" w:rsidRPr="0011028C" w:rsidRDefault="00C26DD3" w:rsidP="00BA1AAC">
            <w:pPr>
              <w:pStyle w:val="ProductList-OfferingBody"/>
              <w:ind w:left="0" w:right="0"/>
              <w:jc w:val="center"/>
              <w:rPr>
                <w:rFonts w:ascii="Calibri" w:eastAsiaTheme="majorEastAsia"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6DD3" w:rsidRPr="0011028C" w:rsidRDefault="00C26DD3" w:rsidP="00BA1AAC">
            <w:pPr>
              <w:pStyle w:val="ProductList-OfferingBody"/>
              <w:ind w:left="0" w:right="0"/>
              <w:jc w:val="center"/>
              <w:rPr>
                <w:rFonts w:ascii="Calibri" w:eastAsiaTheme="majorEastAsia" w:hAnsi="Calibri" w:cstheme="minorHAnsi"/>
                <w:bCs/>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PMingLiU" w:hAnsi="Calibri" w:cs="PMingLiU"/>
                <w:bCs/>
                <w:szCs w:val="16"/>
                <w:lang w:val="zh-CN" w:bidi="zh-CN"/>
              </w:rPr>
              <w:instrText>开放许可和开放式价值</w:instrText>
            </w:r>
            <w:r w:rsidRPr="0011028C">
              <w:rPr>
                <w:rFonts w:ascii="Calibri" w:eastAsiaTheme="majorEastAsia" w:hAnsi="Calibri" w:cstheme="minorHAnsi"/>
                <w:bCs/>
                <w:szCs w:val="16"/>
                <w:lang w:val="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OF</w:t>
            </w:r>
            <w:r w:rsidRPr="0011028C">
              <w:rPr>
                <w:rFonts w:ascii="Calibri" w:eastAsiaTheme="majorEastAsia" w:hAnsi="Calibri"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6DD3" w:rsidRPr="0011028C" w:rsidRDefault="00C26DD3" w:rsidP="00BA1AAC">
            <w:pPr>
              <w:pStyle w:val="ProductList-OfferingBody"/>
              <w:ind w:left="0" w:right="0"/>
              <w:jc w:val="center"/>
              <w:rPr>
                <w:rFonts w:ascii="Calibri" w:eastAsiaTheme="majorEastAsia" w:hAnsi="Calibri" w:cstheme="minorHAnsi"/>
                <w:szCs w:val="16"/>
                <w:lang w:val="zh-CN" w:eastAsia="zh-CN" w:bidi="zh-CN"/>
              </w:rPr>
            </w:pPr>
            <w:r w:rsidRPr="0011028C">
              <w:rPr>
                <w:rFonts w:ascii="Calibri" w:eastAsiaTheme="majorEastAsia" w:hAnsi="Calibri" w:cstheme="minorHAnsi"/>
                <w:b/>
                <w:bCs/>
                <w:szCs w:val="16"/>
                <w:lang w:val="zh-CN" w:bidi="zh-CN"/>
              </w:rPr>
              <w:fldChar w:fldCharType="begin"/>
            </w:r>
            <w:r w:rsidRPr="0011028C">
              <w:rPr>
                <w:rFonts w:ascii="Calibri" w:eastAsiaTheme="majorEastAsia" w:hAnsi="Calibri" w:cstheme="minorHAnsi"/>
                <w:b/>
                <w:bCs/>
                <w:szCs w:val="16"/>
                <w:lang w:val="zh-CN" w:bidi="zh-CN"/>
              </w:rPr>
              <w:instrText>AutoTextList  \s NoStyle \t "</w:instrText>
            </w:r>
            <w:r w:rsidRPr="0011028C">
              <w:rPr>
                <w:rFonts w:ascii="Calibri" w:eastAsia="PMingLiU" w:hAnsi="Calibri" w:cs="PMingLiU"/>
                <w:b/>
                <w:bCs/>
                <w:szCs w:val="16"/>
                <w:u w:val="single"/>
                <w:lang w:val="zh-CN" w:bidi="zh-CN"/>
              </w:rPr>
              <w:instrText>开放式价值中的非组织范围</w:instrText>
            </w:r>
            <w:r w:rsidRPr="0011028C">
              <w:rPr>
                <w:rFonts w:ascii="Calibri" w:eastAsiaTheme="majorEastAsia" w:hAnsi="Calibri" w:cstheme="minorHAnsi"/>
                <w:b/>
                <w:bCs/>
                <w:szCs w:val="16"/>
                <w:lang w:val="zh-CN" w:bidi="zh-CN"/>
              </w:rPr>
              <w:instrText xml:space="preserve">" </w:instrText>
            </w:r>
            <w:r w:rsidRPr="0011028C">
              <w:rPr>
                <w:rFonts w:ascii="Calibri" w:eastAsiaTheme="majorEastAsia" w:hAnsi="Calibri" w:cstheme="minorHAnsi"/>
                <w:b/>
                <w:bCs/>
                <w:szCs w:val="16"/>
                <w:lang w:val="zh-CN" w:bidi="zh-CN"/>
              </w:rPr>
              <w:fldChar w:fldCharType="separate"/>
            </w:r>
            <w:r w:rsidRPr="0011028C">
              <w:rPr>
                <w:rFonts w:ascii="Calibri" w:eastAsiaTheme="majorEastAsia" w:hAnsi="Calibri" w:cstheme="minorHAnsi"/>
                <w:szCs w:val="16"/>
                <w:lang w:val="zh-CN" w:bidi="zh-CN"/>
              </w:rPr>
              <w:t xml:space="preserve"> P </w:t>
            </w:r>
            <w:r w:rsidRPr="0011028C">
              <w:rPr>
                <w:rFonts w:ascii="Calibri" w:eastAsiaTheme="majorEastAsia" w:hAnsi="Calibri" w:cstheme="minorHAnsi"/>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26DD3" w:rsidRPr="0011028C" w:rsidRDefault="00C26DD3" w:rsidP="00BA1AAC">
            <w:pPr>
              <w:pStyle w:val="ProductList-OfferingBody"/>
              <w:ind w:left="0" w:right="0"/>
              <w:jc w:val="center"/>
              <w:rPr>
                <w:rFonts w:ascii="Calibri" w:eastAsiaTheme="majorEastAsia"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6DD3" w:rsidRPr="0011028C" w:rsidRDefault="00C26DD3" w:rsidP="00BA1AAC">
            <w:pPr>
              <w:pStyle w:val="ProductList-OfferingBody"/>
              <w:ind w:left="0" w:right="0"/>
              <w:jc w:val="center"/>
              <w:rPr>
                <w:rFonts w:ascii="Calibri" w:eastAsiaTheme="majorEastAsia" w:hAnsi="Calibri" w:cstheme="minorHAnsi"/>
                <w:bCs/>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MS Mincho" w:hAnsi="Calibri" w:cs="MS Mincho"/>
                <w:bCs/>
                <w:szCs w:val="16"/>
                <w:lang w:val="zh-CN" w:bidi="zh-CN"/>
              </w:rPr>
              <w:instrText>附加</w:instrText>
            </w:r>
            <w:r w:rsidRPr="0011028C">
              <w:rPr>
                <w:rFonts w:ascii="Calibri" w:eastAsia="PMingLiU" w:hAnsi="Calibri" w:cs="PMingLiU"/>
                <w:bCs/>
                <w:szCs w:val="16"/>
                <w:lang w:val="zh-CN" w:bidi="zh-CN"/>
              </w:rPr>
              <w:instrText>产品</w:instrText>
            </w:r>
            <w:r w:rsidRPr="0011028C">
              <w:rPr>
                <w:rFonts w:ascii="Calibri" w:eastAsiaTheme="majorEastAsia" w:hAnsi="Calibri" w:cstheme="minorHAnsi"/>
                <w:bCs/>
                <w:szCs w:val="16"/>
                <w:lang w:val="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 xml:space="preserve"> A</w:t>
            </w:r>
            <w:r w:rsidRPr="0011028C">
              <w:rPr>
                <w:rFonts w:ascii="Calibri" w:eastAsiaTheme="majorEastAsia" w:hAnsi="Calibri" w:cstheme="minorHAnsi"/>
                <w:bCs/>
                <w:szCs w:val="16"/>
                <w:lang w:val="zh-CN" w:bidi="zh-CN"/>
              </w:rPr>
              <w:fldChar w:fldCharType="end"/>
            </w:r>
          </w:p>
        </w:tc>
      </w:tr>
      <w:tr w:rsidR="00C26DD3" w:rsidTr="00C26DD3">
        <w:tc>
          <w:tcPr>
            <w:tcW w:w="3060" w:type="dxa"/>
            <w:tcBorders>
              <w:top w:val="dashSmallGap" w:sz="4" w:space="0" w:color="BFBFBF" w:themeColor="background1" w:themeShade="BF"/>
              <w:left w:val="nil"/>
              <w:bottom w:val="nil"/>
              <w:right w:val="nil"/>
            </w:tcBorders>
            <w:hideMark/>
          </w:tcPr>
          <w:p w:rsidR="00C26DD3" w:rsidRPr="00B8571B" w:rsidRDefault="00C26DD3">
            <w:pPr>
              <w:pStyle w:val="ProductList-Offering2"/>
              <w:rPr>
                <w:rFonts w:ascii="Calibri Light" w:eastAsia="SimSun" w:hAnsi="Calibri Light"/>
                <w:lang w:val="zh-CN" w:eastAsia="zh-CN" w:bidi="zh-CN"/>
              </w:rPr>
            </w:pPr>
            <w:bookmarkStart w:id="248" w:name="_Toc379797134"/>
            <w:bookmarkStart w:id="249" w:name="_Toc380513160"/>
            <w:bookmarkStart w:id="250" w:name="_Toc380655202"/>
            <w:bookmarkStart w:id="251" w:name="_Toc409231612"/>
            <w:r w:rsidRPr="00B8571B">
              <w:rPr>
                <w:rFonts w:ascii="Calibri Light" w:eastAsia="SimSun" w:hAnsi="Calibri Light"/>
              </w:rPr>
              <w:t>Microsoft Dynamics CRM Workgroup Server 2015</w:t>
            </w:r>
            <w:bookmarkEnd w:id="248"/>
            <w:bookmarkEnd w:id="249"/>
            <w:bookmarkEnd w:id="250"/>
            <w:bookmarkEnd w:id="251"/>
            <w:r w:rsidRPr="00B8571B">
              <w:rPr>
                <w:rFonts w:ascii="Calibri Light" w:eastAsia="SimSun" w:hAnsi="Calibri Light"/>
              </w:rPr>
              <w:fldChar w:fldCharType="begin"/>
            </w:r>
            <w:r w:rsidRPr="00B8571B">
              <w:rPr>
                <w:rFonts w:ascii="Calibri Light" w:eastAsia="SimSun" w:hAnsi="Calibri Light"/>
              </w:rPr>
              <w:instrText>XE "Microsoft Dynamics CRM Workgroup Server 2015"</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C26DD3" w:rsidRDefault="00C26DD3">
            <w:pPr>
              <w:pStyle w:val="ProductList-OfferingBody"/>
              <w:ind w:left="-113"/>
              <w:jc w:val="center"/>
              <w:rPr>
                <w:rFonts w:ascii="Calibri" w:eastAsia="SimSun" w:hAnsi="Calibri"/>
                <w:lang w:val="zh-CN" w:eastAsia="zh-CN" w:bidi="zh-CN"/>
              </w:rPr>
            </w:pPr>
            <w:r>
              <w:rPr>
                <w:rFonts w:ascii="Calibri" w:eastAsia="SimSun" w:hAnsi="Calibri" w:hint="eastAsia"/>
              </w:rPr>
              <w:t>12/14</w:t>
            </w:r>
          </w:p>
        </w:tc>
        <w:tc>
          <w:tcPr>
            <w:tcW w:w="595" w:type="dxa"/>
            <w:tcBorders>
              <w:top w:val="dashSmallGap" w:sz="4" w:space="0" w:color="BFBFBF" w:themeColor="background1" w:themeShade="BF"/>
              <w:left w:val="nil"/>
              <w:bottom w:val="nil"/>
              <w:right w:val="nil"/>
            </w:tcBorders>
            <w:vAlign w:val="center"/>
          </w:tcPr>
          <w:p w:rsidR="00C26DD3" w:rsidRDefault="00C26DD3">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nil"/>
              <w:right w:val="nil"/>
            </w:tcBorders>
            <w:vAlign w:val="center"/>
            <w:hideMark/>
          </w:tcPr>
          <w:p w:rsidR="00C26DD3" w:rsidRDefault="00C26DD3">
            <w:pPr>
              <w:pStyle w:val="ProductList-OfferingBody"/>
              <w:ind w:left="-113"/>
              <w:jc w:val="center"/>
              <w:rPr>
                <w:rFonts w:ascii="Calibri" w:eastAsia="SimSun" w:hAnsi="Calibri"/>
                <w:lang w:val="zh-CN" w:eastAsia="zh-CN" w:bidi="zh-CN"/>
              </w:rPr>
            </w:pPr>
            <w:r>
              <w:rPr>
                <w:rFonts w:ascii="Calibri" w:eastAsia="SimSun" w:hAnsi="Calibri" w:hint="eastAsia"/>
              </w:rPr>
              <w:t>38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C26DD3" w:rsidRDefault="00C26DD3">
            <w:pPr>
              <w:pStyle w:val="ProductList-OfferingBody"/>
              <w:ind w:left="-113"/>
              <w:jc w:val="center"/>
              <w:rPr>
                <w:rFonts w:ascii="Calibri" w:eastAsia="SimSun" w:hAnsi="Calibri"/>
                <w:lang w:val="zh-CN" w:eastAsia="zh-CN" w:bidi="zh-CN"/>
              </w:rPr>
            </w:pPr>
            <w:r>
              <w:rPr>
                <w:rFonts w:ascii="Calibri" w:eastAsia="SimSun" w:hAnsi="Calibri" w:hint="eastAsia"/>
              </w:rPr>
              <w:t>15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6DD3" w:rsidRDefault="00C26DD3">
            <w:pPr>
              <w:pStyle w:val="ProductList-OfferingBody"/>
              <w:ind w:left="-113"/>
              <w:jc w:val="center"/>
              <w:rPr>
                <w:rFonts w:ascii="Calibri" w:eastAsia="SimSun" w:hAnsi="Calibri"/>
                <w:lang w:val="zh-CN" w:eastAsia="zh-CN" w:bidi="zh-CN"/>
              </w:rPr>
            </w:pPr>
            <w:r>
              <w:rPr>
                <w:rFonts w:ascii="Calibri" w:eastAsia="SimSun"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6DD3" w:rsidRPr="0011028C" w:rsidRDefault="00C26DD3" w:rsidP="00BA1AAC">
            <w:pPr>
              <w:pStyle w:val="ProductList-OfferingBody"/>
              <w:ind w:left="0" w:right="0"/>
              <w:jc w:val="center"/>
              <w:rPr>
                <w:rFonts w:ascii="Calibri" w:eastAsiaTheme="majorEastAsia" w:hAnsi="Calibri" w:cstheme="minorHAnsi"/>
                <w:bCs/>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MS Mincho" w:hAnsi="Calibri" w:cs="MS Mincho"/>
                <w:bCs/>
                <w:szCs w:val="16"/>
                <w:lang w:val="zh-CN" w:bidi="zh-CN"/>
              </w:rPr>
              <w:instrText>附加</w:instrText>
            </w:r>
            <w:r w:rsidRPr="0011028C">
              <w:rPr>
                <w:rFonts w:ascii="Calibri" w:eastAsia="PMingLiU" w:hAnsi="Calibri" w:cs="PMingLiU"/>
                <w:bCs/>
                <w:szCs w:val="16"/>
                <w:lang w:val="zh-CN" w:bidi="zh-CN"/>
              </w:rPr>
              <w:instrText>产品</w:instrText>
            </w:r>
            <w:r w:rsidRPr="0011028C">
              <w:rPr>
                <w:rFonts w:ascii="Calibri" w:eastAsiaTheme="majorEastAsia" w:hAnsi="Calibri" w:cstheme="minorHAnsi"/>
                <w:bCs/>
                <w:szCs w:val="16"/>
                <w:lang w:val="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 xml:space="preserve"> A</w:t>
            </w:r>
            <w:r w:rsidRPr="0011028C">
              <w:rPr>
                <w:rFonts w:ascii="Calibri" w:eastAsiaTheme="majorEastAsia" w:hAnsi="Calibri" w:cstheme="minorHAns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26DD3" w:rsidRPr="0011028C" w:rsidRDefault="00C26DD3" w:rsidP="00BA1AAC">
            <w:pPr>
              <w:pStyle w:val="ProductList-OfferingBody"/>
              <w:ind w:left="0" w:right="0"/>
              <w:jc w:val="center"/>
              <w:rPr>
                <w:rFonts w:ascii="Calibri" w:eastAsiaTheme="majorEastAsia"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26DD3" w:rsidRPr="0011028C" w:rsidRDefault="00C26DD3" w:rsidP="00BA1AAC">
            <w:pPr>
              <w:pStyle w:val="ProductList-OfferingBody"/>
              <w:ind w:left="0" w:right="0"/>
              <w:jc w:val="center"/>
              <w:rPr>
                <w:rFonts w:ascii="Calibri" w:eastAsiaTheme="majorEastAsia"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26DD3" w:rsidRPr="0011028C" w:rsidRDefault="00C26DD3" w:rsidP="00BA1AAC">
            <w:pPr>
              <w:pStyle w:val="ProductList-OfferingBody"/>
              <w:ind w:left="0" w:right="0"/>
              <w:jc w:val="center"/>
              <w:rPr>
                <w:rFonts w:ascii="Calibri" w:eastAsiaTheme="majorEastAsia"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6DD3" w:rsidRPr="0011028C" w:rsidRDefault="00C26DD3" w:rsidP="00BA1AAC">
            <w:pPr>
              <w:pStyle w:val="ProductList-OfferingBody"/>
              <w:ind w:left="0" w:right="0"/>
              <w:jc w:val="center"/>
              <w:rPr>
                <w:rFonts w:ascii="Calibri" w:eastAsiaTheme="majorEastAsia" w:hAnsi="Calibri" w:cstheme="minorHAnsi"/>
                <w:bCs/>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PMingLiU" w:hAnsi="Calibri" w:cs="PMingLiU"/>
                <w:bCs/>
                <w:szCs w:val="16"/>
                <w:lang w:val="zh-CN" w:bidi="zh-CN"/>
              </w:rPr>
              <w:instrText>开放许可和开放式价值</w:instrText>
            </w:r>
            <w:r w:rsidRPr="0011028C">
              <w:rPr>
                <w:rFonts w:ascii="Calibri" w:eastAsiaTheme="majorEastAsia" w:hAnsi="Calibri" w:cstheme="minorHAnsi"/>
                <w:bCs/>
                <w:szCs w:val="16"/>
                <w:lang w:val="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OF</w:t>
            </w:r>
            <w:r w:rsidRPr="0011028C">
              <w:rPr>
                <w:rFonts w:ascii="Calibri" w:eastAsiaTheme="majorEastAsia" w:hAnsi="Calibri"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6DD3" w:rsidRPr="0011028C" w:rsidRDefault="00C26DD3" w:rsidP="00BA1AAC">
            <w:pPr>
              <w:pStyle w:val="ProductList-OfferingBody"/>
              <w:ind w:left="0" w:right="0"/>
              <w:jc w:val="center"/>
              <w:rPr>
                <w:rFonts w:ascii="Calibri" w:eastAsiaTheme="majorEastAsia" w:hAnsi="Calibri" w:cstheme="minorHAnsi"/>
                <w:szCs w:val="16"/>
                <w:lang w:val="zh-CN" w:eastAsia="zh-CN" w:bidi="zh-CN"/>
              </w:rPr>
            </w:pPr>
            <w:r w:rsidRPr="0011028C">
              <w:rPr>
                <w:rFonts w:ascii="Calibri" w:eastAsiaTheme="majorEastAsia" w:hAnsi="Calibri" w:cstheme="minorHAnsi"/>
                <w:b/>
                <w:bCs/>
                <w:szCs w:val="16"/>
                <w:lang w:val="zh-CN" w:bidi="zh-CN"/>
              </w:rPr>
              <w:fldChar w:fldCharType="begin"/>
            </w:r>
            <w:r w:rsidRPr="0011028C">
              <w:rPr>
                <w:rFonts w:ascii="Calibri" w:eastAsiaTheme="majorEastAsia" w:hAnsi="Calibri" w:cstheme="minorHAnsi"/>
                <w:b/>
                <w:bCs/>
                <w:szCs w:val="16"/>
                <w:lang w:val="zh-CN" w:bidi="zh-CN"/>
              </w:rPr>
              <w:instrText>AutoTextList  \s NoStyle \t "</w:instrText>
            </w:r>
            <w:r w:rsidRPr="0011028C">
              <w:rPr>
                <w:rFonts w:ascii="Calibri" w:eastAsia="PMingLiU" w:hAnsi="Calibri" w:cs="PMingLiU"/>
                <w:b/>
                <w:bCs/>
                <w:szCs w:val="16"/>
                <w:u w:val="single"/>
                <w:lang w:val="zh-CN" w:bidi="zh-CN"/>
              </w:rPr>
              <w:instrText>开放式价值中的非组织范围</w:instrText>
            </w:r>
            <w:r w:rsidRPr="0011028C">
              <w:rPr>
                <w:rFonts w:ascii="Calibri" w:eastAsiaTheme="majorEastAsia" w:hAnsi="Calibri" w:cstheme="minorHAnsi"/>
                <w:b/>
                <w:bCs/>
                <w:szCs w:val="16"/>
                <w:lang w:val="zh-CN" w:bidi="zh-CN"/>
              </w:rPr>
              <w:instrText xml:space="preserve">" </w:instrText>
            </w:r>
            <w:r w:rsidRPr="0011028C">
              <w:rPr>
                <w:rFonts w:ascii="Calibri" w:eastAsiaTheme="majorEastAsia" w:hAnsi="Calibri" w:cstheme="minorHAnsi"/>
                <w:b/>
                <w:bCs/>
                <w:szCs w:val="16"/>
                <w:lang w:val="zh-CN" w:bidi="zh-CN"/>
              </w:rPr>
              <w:fldChar w:fldCharType="separate"/>
            </w:r>
            <w:r w:rsidRPr="0011028C">
              <w:rPr>
                <w:rFonts w:ascii="Calibri" w:eastAsiaTheme="majorEastAsia" w:hAnsi="Calibri" w:cstheme="minorHAnsi"/>
                <w:szCs w:val="16"/>
                <w:lang w:val="zh-CN" w:bidi="zh-CN"/>
              </w:rPr>
              <w:t xml:space="preserve"> P </w:t>
            </w:r>
            <w:r w:rsidRPr="0011028C">
              <w:rPr>
                <w:rFonts w:ascii="Calibri" w:eastAsiaTheme="majorEastAsia" w:hAnsi="Calibri" w:cstheme="minorHAnsi"/>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26DD3" w:rsidRPr="0011028C" w:rsidRDefault="00C26DD3" w:rsidP="00BA1AAC">
            <w:pPr>
              <w:pStyle w:val="ProductList-OfferingBody"/>
              <w:ind w:left="0" w:right="0"/>
              <w:jc w:val="center"/>
              <w:rPr>
                <w:rFonts w:ascii="Calibri" w:eastAsiaTheme="majorEastAsia"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6DD3" w:rsidRPr="0011028C" w:rsidRDefault="00C26DD3" w:rsidP="00BA1AAC">
            <w:pPr>
              <w:pStyle w:val="ProductList-OfferingBody"/>
              <w:ind w:left="0" w:right="0"/>
              <w:jc w:val="center"/>
              <w:rPr>
                <w:rFonts w:ascii="Calibri" w:eastAsiaTheme="majorEastAsia" w:hAnsi="Calibri" w:cstheme="minorHAnsi"/>
                <w:bCs/>
                <w:szCs w:val="16"/>
                <w:lang w:val="zh-CN" w:eastAsia="zh-CN" w:bidi="zh-CN"/>
              </w:rPr>
            </w:pPr>
            <w:r w:rsidRPr="0011028C">
              <w:rPr>
                <w:rFonts w:ascii="Calibri" w:eastAsiaTheme="majorEastAsia" w:hAnsi="Calibri" w:cstheme="minorHAnsi"/>
                <w:bCs/>
                <w:szCs w:val="16"/>
                <w:lang w:val="zh-CN" w:bidi="zh-CN"/>
              </w:rPr>
              <w:fldChar w:fldCharType="begin"/>
            </w:r>
            <w:r w:rsidRPr="0011028C">
              <w:rPr>
                <w:rFonts w:ascii="Calibri" w:eastAsiaTheme="majorEastAsia" w:hAnsi="Calibri" w:cstheme="minorHAnsi"/>
                <w:bCs/>
                <w:szCs w:val="16"/>
                <w:lang w:val="zh-CN" w:bidi="zh-CN"/>
              </w:rPr>
              <w:instrText>AutoTextList  \s NoStyle \t "</w:instrText>
            </w:r>
            <w:r w:rsidRPr="0011028C">
              <w:rPr>
                <w:rFonts w:ascii="Calibri" w:eastAsia="MS Mincho" w:hAnsi="Calibri" w:cs="MS Mincho"/>
                <w:bCs/>
                <w:szCs w:val="16"/>
                <w:lang w:val="zh-CN" w:bidi="zh-CN"/>
              </w:rPr>
              <w:instrText>附加</w:instrText>
            </w:r>
            <w:r w:rsidRPr="0011028C">
              <w:rPr>
                <w:rFonts w:ascii="Calibri" w:eastAsia="PMingLiU" w:hAnsi="Calibri" w:cs="PMingLiU"/>
                <w:bCs/>
                <w:szCs w:val="16"/>
                <w:lang w:val="zh-CN" w:bidi="zh-CN"/>
              </w:rPr>
              <w:instrText>产品</w:instrText>
            </w:r>
            <w:r w:rsidRPr="0011028C">
              <w:rPr>
                <w:rFonts w:ascii="Calibri" w:eastAsiaTheme="majorEastAsia" w:hAnsi="Calibri" w:cstheme="minorHAnsi"/>
                <w:bCs/>
                <w:szCs w:val="16"/>
                <w:lang w:val="zh-CN" w:bidi="zh-CN"/>
              </w:rPr>
              <w:instrText xml:space="preserve">" </w:instrText>
            </w:r>
            <w:r w:rsidRPr="0011028C">
              <w:rPr>
                <w:rFonts w:ascii="Calibri" w:eastAsiaTheme="majorEastAsia" w:hAnsi="Calibri" w:cstheme="minorHAnsi"/>
                <w:bCs/>
                <w:szCs w:val="16"/>
                <w:lang w:val="zh-CN" w:bidi="zh-CN"/>
              </w:rPr>
              <w:fldChar w:fldCharType="separate"/>
            </w:r>
            <w:r w:rsidRPr="0011028C">
              <w:rPr>
                <w:rFonts w:ascii="Calibri" w:eastAsiaTheme="majorEastAsia" w:hAnsi="Calibri" w:cstheme="minorHAnsi"/>
                <w:bCs/>
                <w:szCs w:val="16"/>
                <w:lang w:val="zh-CN" w:bidi="zh-CN"/>
              </w:rPr>
              <w:t xml:space="preserve"> A</w:t>
            </w:r>
            <w:r w:rsidRPr="0011028C">
              <w:rPr>
                <w:rFonts w:ascii="Calibri" w:eastAsiaTheme="majorEastAsia" w:hAnsi="Calibri" w:cstheme="minorHAnsi"/>
                <w:bCs/>
                <w:szCs w:val="16"/>
                <w:lang w:val="zh-CN" w:bidi="zh-CN"/>
              </w:rPr>
              <w:fldChar w:fldCharType="end"/>
            </w:r>
          </w:p>
        </w:tc>
      </w:tr>
    </w:tbl>
    <w:p w:rsidR="00CE4435" w:rsidRDefault="00CE4435" w:rsidP="00CE4435">
      <w:pPr>
        <w:pStyle w:val="ProductList-Body"/>
        <w:rPr>
          <w:rFonts w:ascii="Calibri" w:eastAsia="SimSun" w:hAnsi="Calibri"/>
          <w:lang w:val="zh-CN" w:eastAsia="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3240"/>
        <w:gridCol w:w="3420"/>
      </w:tblGrid>
      <w:tr w:rsidR="00CE4435" w:rsidTr="0059529B">
        <w:tc>
          <w:tcPr>
            <w:tcW w:w="4140"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SimSun" w:hint="eastAsia"/>
                <w:lang w:eastAsia="zh-CN"/>
              </w:rPr>
              <w:t>早期版本：</w:t>
            </w:r>
            <w:r>
              <w:rPr>
                <w:rFonts w:ascii="Calibri" w:eastAsia="SimSun" w:hAnsi="Calibri" w:hint="eastAsia"/>
                <w:b/>
                <w:lang w:eastAsia="zh-CN"/>
              </w:rPr>
              <w:t>Microsoft Dynamics CRM 2013</w:t>
            </w:r>
            <w:r>
              <w:rPr>
                <w:rFonts w:ascii="Calibri" w:eastAsia="SimSun" w:hAnsi="Calibri" w:hint="eastAsia"/>
                <w:lang w:eastAsia="zh-CN"/>
              </w:rPr>
              <w:t xml:space="preserve"> (10/13)</w:t>
            </w:r>
          </w:p>
        </w:tc>
        <w:tc>
          <w:tcPr>
            <w:tcW w:w="3240"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SimSun" w:hint="eastAsia"/>
              </w:rPr>
              <w:t>产品组：</w:t>
            </w:r>
            <w:r>
              <w:rPr>
                <w:rFonts w:ascii="Calibri" w:eastAsia="SimSun" w:hAnsi="SimSun" w:hint="eastAsia"/>
                <w:b/>
              </w:rPr>
              <w:t>服务器</w:t>
            </w:r>
          </w:p>
        </w:tc>
        <w:tc>
          <w:tcPr>
            <w:tcW w:w="3420" w:type="dxa"/>
            <w:hideMark/>
          </w:tcPr>
          <w:p w:rsidR="00CE4435" w:rsidRDefault="00CE4435">
            <w:pPr>
              <w:pStyle w:val="ProductList-Body"/>
              <w:spacing w:before="20" w:after="20"/>
              <w:rPr>
                <w:rFonts w:ascii="Calibri" w:eastAsia="SimSun" w:hAnsi="Calibri"/>
                <w:b/>
                <w:lang w:val="zh-CN" w:eastAsia="zh-CN" w:bidi="zh-CN"/>
              </w:rPr>
            </w:pPr>
            <w:r>
              <w:rPr>
                <w:rFonts w:ascii="Calibri" w:eastAsia="SimSun" w:hAnsi="SimSun" w:hint="eastAsia"/>
              </w:rPr>
              <w:t>合格用户免除：</w:t>
            </w:r>
            <w:r>
              <w:rPr>
                <w:rFonts w:ascii="Calibri" w:eastAsia="SimSun" w:hAnsi="SimSun" w:hint="eastAsia"/>
                <w:b/>
              </w:rPr>
              <w:t>是</w:t>
            </w:r>
          </w:p>
        </w:tc>
      </w:tr>
      <w:tr w:rsidR="00CE4435" w:rsidTr="0059529B">
        <w:tc>
          <w:tcPr>
            <w:tcW w:w="4140" w:type="dxa"/>
            <w:hideMark/>
          </w:tcPr>
          <w:p w:rsidR="00CE4435" w:rsidRDefault="008370C9">
            <w:pPr>
              <w:pStyle w:val="ProductList-Body"/>
              <w:spacing w:before="20" w:after="20"/>
              <w:rPr>
                <w:rFonts w:ascii="Calibri" w:eastAsia="SimSun" w:hAnsi="Calibri"/>
                <w:lang w:val="zh-CN" w:eastAsia="zh-CN" w:bidi="zh-CN"/>
              </w:rPr>
            </w:pPr>
            <w:r>
              <w:rPr>
                <w:rFonts w:ascii="Calibri" w:eastAsia="SimSun" w:hAnsi="Calibri" w:hint="eastAsia"/>
                <w:b/>
              </w:rPr>
              <w:t xml:space="preserve"> </w:t>
            </w:r>
            <w:r w:rsidR="00CE4435">
              <w:rPr>
                <w:rFonts w:ascii="Calibri" w:eastAsia="SimSun" w:hAnsi="Calibri" w:hint="eastAsia"/>
                <w:b/>
              </w:rPr>
              <w:t>Microsoft Dynamics CRM 2011</w:t>
            </w:r>
            <w:r w:rsidR="00CE4435">
              <w:rPr>
                <w:rFonts w:ascii="Calibri" w:eastAsia="SimSun" w:hAnsi="Calibri" w:hint="eastAsia"/>
              </w:rPr>
              <w:t xml:space="preserve"> (8/12)</w:t>
            </w:r>
          </w:p>
        </w:tc>
        <w:tc>
          <w:tcPr>
            <w:tcW w:w="3240" w:type="dxa"/>
            <w:hideMark/>
          </w:tcPr>
          <w:p w:rsidR="00CE4435" w:rsidRDefault="00E411D3">
            <w:pPr>
              <w:pStyle w:val="ProductList-Body"/>
              <w:spacing w:before="20" w:after="20"/>
              <w:rPr>
                <w:rFonts w:ascii="Calibri" w:eastAsia="SimSun" w:hAnsi="Calibri"/>
                <w:lang w:val="zh-CN" w:eastAsia="zh-CN" w:bidi="zh-CN"/>
              </w:rPr>
            </w:pPr>
            <w:hyperlink r:id="rId35" w:anchor="SoftwareAssurance" w:history="1">
              <w:r w:rsidR="00CE4435" w:rsidRPr="008B2EFF">
                <w:rPr>
                  <w:rStyle w:val="Hyperlink"/>
                  <w:rFonts w:ascii="Calibri" w:eastAsia="SimSun" w:hAnsi="SimSun" w:hint="eastAsia"/>
                  <w:color w:val="000000" w:themeColor="text1"/>
                  <w:u w:val="none"/>
                </w:rPr>
                <w:t>软件保障权益</w:t>
              </w:r>
            </w:hyperlink>
            <w:r w:rsidR="00CE4435">
              <w:rPr>
                <w:rFonts w:ascii="Calibri" w:eastAsia="SimSun" w:hAnsi="SimSun" w:hint="eastAsia"/>
              </w:rPr>
              <w:t>：</w:t>
            </w:r>
            <w:r w:rsidR="00CE4435">
              <w:rPr>
                <w:rFonts w:ascii="Calibri" w:eastAsia="SimSun" w:hAnsi="SimSun" w:hint="eastAsia"/>
                <w:b/>
              </w:rPr>
              <w:t>服务器</w:t>
            </w:r>
          </w:p>
        </w:tc>
        <w:tc>
          <w:tcPr>
            <w:tcW w:w="3420" w:type="dxa"/>
          </w:tcPr>
          <w:p w:rsidR="00CE4435" w:rsidRDefault="00CE4435">
            <w:pPr>
              <w:pStyle w:val="ProductList-Body"/>
              <w:spacing w:before="20" w:after="20"/>
              <w:rPr>
                <w:rFonts w:ascii="Calibri" w:eastAsia="SimSun" w:hAnsi="Calibri"/>
                <w:lang w:val="zh-CN" w:eastAsia="zh-CN" w:bidi="zh-CN"/>
              </w:rPr>
            </w:pPr>
          </w:p>
        </w:tc>
      </w:tr>
    </w:tbl>
    <w:p w:rsidR="00CE4435" w:rsidRDefault="00CE4435" w:rsidP="00CE4435">
      <w:pPr>
        <w:pStyle w:val="ProductList-Body"/>
        <w:shd w:val="clear" w:color="auto" w:fill="D9D9D9" w:themeFill="background1" w:themeFillShade="D9"/>
        <w:spacing w:before="120" w:after="120"/>
        <w:rPr>
          <w:rFonts w:ascii="Calibri" w:eastAsia="SimSun" w:hAnsi="Calibri"/>
          <w:lang w:val="zh-CN" w:eastAsia="zh-CN" w:bidi="zh-CN"/>
        </w:rPr>
      </w:pPr>
      <w:r>
        <w:rPr>
          <w:rFonts w:ascii="Calibri" w:eastAsia="SimSun" w:hAnsi="SimSun" w:hint="eastAsia"/>
          <w:b/>
        </w:rPr>
        <w:t>其他信息</w:t>
      </w:r>
    </w:p>
    <w:p w:rsidR="00CE4435" w:rsidRDefault="00CE4435" w:rsidP="00CE4435">
      <w:pPr>
        <w:pStyle w:val="ProductList-Body"/>
        <w:rPr>
          <w:rFonts w:ascii="Calibri" w:eastAsia="SimSun" w:hAnsi="Calibri"/>
          <w:lang w:eastAsia="zh-CN"/>
        </w:rPr>
      </w:pPr>
      <w:r>
        <w:rPr>
          <w:rFonts w:ascii="Calibri" w:eastAsia="SimSun" w:hAnsi="SimSun" w:hint="eastAsia"/>
          <w:b/>
          <w:color w:val="00188F"/>
          <w:lang w:eastAsia="zh-CN"/>
        </w:rPr>
        <w:t>与</w:t>
      </w:r>
      <w:r>
        <w:rPr>
          <w:rFonts w:ascii="Calibri" w:eastAsia="SimSun" w:hAnsi="Calibri" w:hint="eastAsia"/>
          <w:b/>
          <w:color w:val="00188F"/>
          <w:lang w:eastAsia="zh-CN"/>
        </w:rPr>
        <w:t xml:space="preserve"> Microsoft Dynamics CRM 2011 </w:t>
      </w:r>
      <w:r>
        <w:rPr>
          <w:rFonts w:ascii="Calibri" w:eastAsia="SimSun" w:hAnsi="SimSun" w:hint="eastAsia"/>
          <w:b/>
          <w:color w:val="00188F"/>
          <w:lang w:eastAsia="zh-CN"/>
        </w:rPr>
        <w:t>外部连接器的生命周期结束关联的许可授予</w:t>
      </w:r>
      <w:r>
        <w:fldChar w:fldCharType="begin"/>
      </w:r>
      <w:r>
        <w:rPr>
          <w:rFonts w:ascii="Calibri" w:eastAsia="SimSun" w:hAnsi="Calibri" w:hint="eastAsia"/>
          <w:lang w:eastAsia="zh-CN"/>
        </w:rPr>
        <w:instrText xml:space="preserve">XE "Microsoft Dynamics CRM 2011 </w:instrText>
      </w:r>
      <w:r>
        <w:rPr>
          <w:rFonts w:ascii="Calibri" w:eastAsia="SimSun" w:hAnsi="SimSun" w:hint="eastAsia"/>
          <w:lang w:eastAsia="zh-CN"/>
        </w:rPr>
        <w:instrText>外部连接器</w:instrText>
      </w:r>
      <w:r>
        <w:rPr>
          <w:rFonts w:ascii="Calibri" w:eastAsia="SimSun" w:hAnsi="Calibri" w:hint="eastAsia"/>
          <w:lang w:eastAsia="zh-CN"/>
        </w:rPr>
        <w:instrText>"</w:instrText>
      </w:r>
      <w:r>
        <w:fldChar w:fldCharType="end"/>
      </w:r>
    </w:p>
    <w:p w:rsidR="00CE4435" w:rsidRDefault="00CE4435" w:rsidP="00CE4435">
      <w:pPr>
        <w:pStyle w:val="ProductList-Body"/>
        <w:rPr>
          <w:rFonts w:ascii="Calibri" w:eastAsia="SimSun" w:hAnsi="Calibri"/>
        </w:rPr>
      </w:pPr>
      <w:r>
        <w:rPr>
          <w:rFonts w:ascii="Calibri" w:eastAsia="SimSun" w:hAnsi="SimSun" w:hint="eastAsia"/>
        </w:rPr>
        <w:t>在</w:t>
      </w:r>
      <w:r>
        <w:rPr>
          <w:rFonts w:ascii="Calibri" w:eastAsia="SimSun" w:hAnsi="Calibri" w:hint="eastAsia"/>
        </w:rPr>
        <w:t xml:space="preserve"> 2013 </w:t>
      </w:r>
      <w:r>
        <w:rPr>
          <w:rFonts w:ascii="Calibri" w:eastAsia="SimSun" w:hAnsi="SimSun" w:hint="eastAsia"/>
        </w:rPr>
        <w:t>年</w:t>
      </w:r>
      <w:r>
        <w:rPr>
          <w:rFonts w:ascii="Calibri" w:eastAsia="SimSun" w:hAnsi="Calibri" w:hint="eastAsia"/>
        </w:rPr>
        <w:t xml:space="preserve"> 10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日或之后拥有</w:t>
      </w:r>
      <w:r>
        <w:rPr>
          <w:rFonts w:ascii="Calibri" w:eastAsia="SimSun" w:hAnsi="Calibri" w:hint="eastAsia"/>
        </w:rPr>
        <w:t xml:space="preserve"> Microsoft Dynamics CRM </w:t>
      </w:r>
      <w:r>
        <w:rPr>
          <w:rFonts w:ascii="Calibri" w:eastAsia="SimSun" w:hAnsi="SimSun" w:hint="eastAsia"/>
        </w:rPr>
        <w:t>外部连接器许可的</w:t>
      </w:r>
      <w:r>
        <w:rPr>
          <w:rFonts w:ascii="Calibri" w:eastAsia="SimSun" w:hAnsi="Calibri" w:hint="eastAsia"/>
        </w:rPr>
        <w:t xml:space="preserve"> SA </w:t>
      </w:r>
      <w:r>
        <w:rPr>
          <w:rFonts w:ascii="Calibri" w:eastAsia="SimSun" w:hAnsi="SimSun" w:hint="eastAsia"/>
        </w:rPr>
        <w:t>的批量许可客户可能有资格获得</w:t>
      </w:r>
      <w:r>
        <w:rPr>
          <w:rFonts w:ascii="Calibri" w:eastAsia="SimSun" w:hAnsi="Calibri" w:hint="eastAsia"/>
        </w:rPr>
        <w:t xml:space="preserve"> Microsoft Dynamics CRM 2013 Server </w:t>
      </w:r>
      <w:r>
        <w:rPr>
          <w:rFonts w:ascii="Calibri" w:eastAsia="SimSun" w:hAnsi="SimSun" w:hint="eastAsia"/>
        </w:rPr>
        <w:t>许可。请参考</w:t>
      </w:r>
      <w:r>
        <w:rPr>
          <w:rFonts w:ascii="Calibri" w:eastAsia="SimSun" w:hAnsi="Calibri" w:hint="eastAsia"/>
        </w:rPr>
        <w:t xml:space="preserve"> </w:t>
      </w:r>
      <w:hyperlink r:id="rId36" w:history="1">
        <w:r w:rsidRPr="00E51CEF">
          <w:rPr>
            <w:rStyle w:val="Hyperlink"/>
            <w:rFonts w:ascii="Calibri" w:eastAsia="SimSun" w:hAnsi="Calibri" w:hint="eastAsia"/>
            <w:color w:val="0563C1"/>
          </w:rPr>
          <w:t>http://go.microsoft.com/?linkid=9839207</w:t>
        </w:r>
      </w:hyperlink>
      <w:r>
        <w:rPr>
          <w:rFonts w:ascii="Calibri" w:eastAsia="SimSun" w:hAnsi="Calibri" w:hint="eastAsia"/>
        </w:rPr>
        <w:t xml:space="preserve"> </w:t>
      </w:r>
      <w:r>
        <w:rPr>
          <w:rFonts w:ascii="Calibri" w:eastAsia="SimSun" w:hAnsi="SimSun" w:hint="eastAsia"/>
        </w:rPr>
        <w:t>上的</w:t>
      </w:r>
      <w:r>
        <w:rPr>
          <w:rFonts w:ascii="Calibri" w:eastAsia="SimSun" w:hAnsi="Calibri" w:hint="eastAsia"/>
        </w:rPr>
        <w:t>“</w:t>
      </w:r>
      <w:r>
        <w:rPr>
          <w:rFonts w:ascii="Calibri" w:eastAsia="SimSun" w:hAnsi="Calibri" w:hint="eastAsia"/>
        </w:rPr>
        <w:t xml:space="preserve">2014 </w:t>
      </w:r>
      <w:r>
        <w:rPr>
          <w:rFonts w:ascii="Calibri" w:eastAsia="SimSun" w:hAnsi="SimSun" w:hint="eastAsia"/>
        </w:rPr>
        <w:t>年</w:t>
      </w:r>
      <w:r>
        <w:rPr>
          <w:rFonts w:ascii="Calibri" w:eastAsia="SimSun" w:hAnsi="Calibri" w:hint="eastAsia"/>
        </w:rPr>
        <w:t xml:space="preserve"> 11 </w:t>
      </w:r>
      <w:r>
        <w:rPr>
          <w:rFonts w:ascii="Calibri" w:eastAsia="SimSun" w:hAnsi="SimSun" w:hint="eastAsia"/>
        </w:rPr>
        <w:t>月产品列表</w:t>
      </w:r>
      <w:r>
        <w:rPr>
          <w:rFonts w:ascii="Calibri" w:eastAsia="SimSun" w:hAnsi="Calibri" w:hint="eastAsia"/>
        </w:rPr>
        <w:t>”</w:t>
      </w:r>
      <w:r>
        <w:rPr>
          <w:rFonts w:ascii="Calibri" w:eastAsia="SimSun" w:hAnsi="SimSun" w:hint="eastAsia"/>
        </w:rPr>
        <w:t>来获取更多详细信息。</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 xml:space="preserve">CRM Server </w:t>
      </w:r>
      <w:r>
        <w:rPr>
          <w:rFonts w:ascii="Calibri" w:eastAsia="SimSun" w:hAnsi="SimSun" w:hint="eastAsia"/>
          <w:b/>
          <w:color w:val="00188F"/>
        </w:rPr>
        <w:t>早期版本的软件保障升级</w:t>
      </w:r>
      <w:r>
        <w:rPr>
          <w:rFonts w:ascii="Calibri" w:eastAsia="SimSun" w:hAnsi="Calibri" w:hint="eastAsia"/>
          <w:b/>
          <w:color w:val="00188F"/>
        </w:rPr>
        <w:t>/</w:t>
      </w:r>
      <w:r>
        <w:rPr>
          <w:rFonts w:ascii="Calibri" w:eastAsia="SimSun" w:hAnsi="SimSun" w:hint="eastAsia"/>
          <w:b/>
          <w:color w:val="00188F"/>
        </w:rPr>
        <w:t>降级权利</w:t>
      </w:r>
    </w:p>
    <w:p w:rsidR="00CE4435" w:rsidRDefault="00CE4435" w:rsidP="00CE4435">
      <w:pPr>
        <w:pStyle w:val="ProductList-Body"/>
        <w:rPr>
          <w:rFonts w:ascii="Calibri" w:eastAsia="SimSun" w:hAnsi="Calibri"/>
        </w:rPr>
      </w:pPr>
      <w:r>
        <w:rPr>
          <w:rFonts w:ascii="Calibri" w:eastAsia="SimSun" w:hAnsi="SimSun" w:hint="eastAsia"/>
        </w:rPr>
        <w:t>在</w:t>
      </w:r>
      <w:r>
        <w:rPr>
          <w:rFonts w:ascii="Calibri" w:eastAsia="SimSun" w:hAnsi="Calibri" w:hint="eastAsia"/>
        </w:rPr>
        <w:t xml:space="preserve"> 2013 </w:t>
      </w:r>
      <w:r>
        <w:rPr>
          <w:rFonts w:ascii="Calibri" w:eastAsia="SimSun" w:hAnsi="SimSun" w:hint="eastAsia"/>
        </w:rPr>
        <w:t>年</w:t>
      </w:r>
      <w:r>
        <w:rPr>
          <w:rFonts w:ascii="Calibri" w:eastAsia="SimSun" w:hAnsi="Calibri" w:hint="eastAsia"/>
        </w:rPr>
        <w:t xml:space="preserve"> 10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日或之后拥有</w:t>
      </w:r>
      <w:r>
        <w:rPr>
          <w:rFonts w:ascii="Calibri" w:eastAsia="SimSun" w:hAnsi="Calibri" w:hint="eastAsia"/>
        </w:rPr>
        <w:t xml:space="preserve"> Microsoft Dynamics CRM 2013 </w:t>
      </w:r>
      <w:r>
        <w:rPr>
          <w:rFonts w:ascii="Calibri" w:eastAsia="SimSun" w:hAnsi="SimSun" w:hint="eastAsia"/>
        </w:rPr>
        <w:t>客户端访问许可</w:t>
      </w:r>
      <w:r>
        <w:rPr>
          <w:rFonts w:ascii="Calibri" w:eastAsia="SimSun" w:hAnsi="Calibri" w:hint="eastAsia"/>
        </w:rPr>
        <w:t xml:space="preserve"> (CAL) </w:t>
      </w:r>
      <w:r>
        <w:rPr>
          <w:rFonts w:ascii="Calibri" w:eastAsia="SimSun" w:hAnsi="SimSun" w:hint="eastAsia"/>
        </w:rPr>
        <w:t>的</w:t>
      </w:r>
      <w:r>
        <w:rPr>
          <w:rFonts w:ascii="Calibri" w:eastAsia="SimSun" w:hAnsi="Calibri" w:hint="eastAsia"/>
        </w:rPr>
        <w:t xml:space="preserve"> SA </w:t>
      </w:r>
      <w:r>
        <w:rPr>
          <w:rFonts w:ascii="Calibri" w:eastAsia="SimSun" w:hAnsi="SimSun" w:hint="eastAsia"/>
        </w:rPr>
        <w:t>保障的</w:t>
      </w:r>
      <w:r>
        <w:rPr>
          <w:rFonts w:ascii="Calibri" w:eastAsia="SimSun" w:hAnsi="Calibri" w:hint="eastAsia"/>
        </w:rPr>
        <w:t xml:space="preserve"> Microsoft Dynamics CRM 2011 </w:t>
      </w:r>
      <w:r>
        <w:rPr>
          <w:rFonts w:ascii="Calibri" w:eastAsia="SimSun" w:hAnsi="SimSun" w:hint="eastAsia"/>
        </w:rPr>
        <w:t>客户可能有资格根据升级权利升级到</w:t>
      </w:r>
      <w:r>
        <w:rPr>
          <w:rFonts w:ascii="Calibri" w:eastAsia="SimSun" w:hAnsi="Calibri" w:hint="eastAsia"/>
        </w:rPr>
        <w:t xml:space="preserve"> 2013 </w:t>
      </w:r>
      <w:r>
        <w:rPr>
          <w:rFonts w:ascii="Calibri" w:eastAsia="SimSun" w:hAnsi="SimSun" w:hint="eastAsia"/>
        </w:rPr>
        <w:t>版。具有</w:t>
      </w:r>
      <w:r>
        <w:rPr>
          <w:rFonts w:ascii="Calibri" w:eastAsia="SimSun" w:hAnsi="Calibri" w:hint="eastAsia"/>
        </w:rPr>
        <w:t xml:space="preserve"> Microsoft Dynamics CRM 2013 </w:t>
      </w:r>
      <w:r>
        <w:rPr>
          <w:rFonts w:ascii="Calibri" w:eastAsia="SimSun" w:hAnsi="SimSun" w:hint="eastAsia"/>
        </w:rPr>
        <w:t>许可的客户可根据降级权利使用</w:t>
      </w:r>
      <w:r>
        <w:rPr>
          <w:rFonts w:ascii="Calibri" w:eastAsia="SimSun" w:hAnsi="Calibri" w:hint="eastAsia"/>
        </w:rPr>
        <w:t xml:space="preserve"> Microsoft Dynamics CRM 2011</w:t>
      </w:r>
      <w:r>
        <w:rPr>
          <w:rFonts w:ascii="Calibri" w:eastAsia="SimSun" w:hAnsi="SimSun" w:hint="eastAsia"/>
        </w:rPr>
        <w:t>。请参考</w:t>
      </w:r>
      <w:r>
        <w:rPr>
          <w:rFonts w:ascii="Calibri" w:eastAsia="SimSun" w:hAnsi="Calibri" w:hint="eastAsia"/>
        </w:rPr>
        <w:t xml:space="preserve"> </w:t>
      </w:r>
      <w:hyperlink r:id="rId37" w:history="1">
        <w:r w:rsidRPr="00E51CEF">
          <w:rPr>
            <w:rStyle w:val="Hyperlink"/>
            <w:rFonts w:ascii="Calibri" w:eastAsia="SimSun" w:hAnsi="Calibri" w:hint="eastAsia"/>
            <w:color w:val="0563C1"/>
          </w:rPr>
          <w:t>http://go.microsoft.com/?linkid=9839207</w:t>
        </w:r>
      </w:hyperlink>
      <w:r>
        <w:rPr>
          <w:rFonts w:ascii="Calibri" w:eastAsia="SimSun" w:hAnsi="Calibri" w:hint="eastAsia"/>
        </w:rPr>
        <w:t xml:space="preserve"> </w:t>
      </w:r>
      <w:r>
        <w:rPr>
          <w:rFonts w:ascii="Calibri" w:eastAsia="SimSun" w:hAnsi="SimSun" w:hint="eastAsia"/>
        </w:rPr>
        <w:t>上的</w:t>
      </w:r>
      <w:r>
        <w:rPr>
          <w:rFonts w:ascii="Calibri" w:eastAsia="SimSun" w:hAnsi="Calibri" w:hint="eastAsia"/>
        </w:rPr>
        <w:t>“</w:t>
      </w:r>
      <w:r>
        <w:rPr>
          <w:rFonts w:ascii="Calibri" w:eastAsia="SimSun" w:hAnsi="Calibri" w:hint="eastAsia"/>
        </w:rPr>
        <w:t xml:space="preserve">2014 </w:t>
      </w:r>
      <w:r>
        <w:rPr>
          <w:rFonts w:ascii="Calibri" w:eastAsia="SimSun" w:hAnsi="SimSun" w:hint="eastAsia"/>
        </w:rPr>
        <w:t>年</w:t>
      </w:r>
      <w:r>
        <w:rPr>
          <w:rFonts w:ascii="Calibri" w:eastAsia="SimSun" w:hAnsi="Calibri" w:hint="eastAsia"/>
        </w:rPr>
        <w:t xml:space="preserve"> 11 </w:t>
      </w:r>
      <w:r>
        <w:rPr>
          <w:rFonts w:ascii="Calibri" w:eastAsia="SimSun" w:hAnsi="SimSun" w:hint="eastAsia"/>
        </w:rPr>
        <w:t>月产品列表</w:t>
      </w:r>
      <w:r>
        <w:rPr>
          <w:rFonts w:ascii="Calibri" w:eastAsia="SimSun" w:hAnsi="Calibri" w:hint="eastAsia"/>
        </w:rPr>
        <w:t>”</w:t>
      </w:r>
      <w:r>
        <w:rPr>
          <w:rFonts w:ascii="Calibri" w:eastAsia="SimSun" w:hAnsi="SimSun" w:hint="eastAsia"/>
        </w:rPr>
        <w:t>来获取更多详细信息。</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SimSun" w:hint="eastAsia"/>
          <w:b/>
          <w:color w:val="00188F"/>
        </w:rPr>
        <w:t>客户端访问许可选项</w:t>
      </w:r>
    </w:p>
    <w:p w:rsidR="00CE4435" w:rsidRDefault="00CE4435" w:rsidP="00CE4435">
      <w:pPr>
        <w:pStyle w:val="ProductList-Body"/>
        <w:rPr>
          <w:rFonts w:ascii="Calibri" w:eastAsia="SimSun" w:hAnsi="Calibri"/>
        </w:rPr>
      </w:pPr>
      <w:r>
        <w:rPr>
          <w:rFonts w:ascii="Calibri" w:eastAsia="SimSun" w:hAnsi="SimSun" w:hint="eastAsia"/>
        </w:rPr>
        <w:t>下文概述了不同</w:t>
      </w:r>
      <w:r>
        <w:rPr>
          <w:rFonts w:ascii="Calibri" w:eastAsia="SimSun" w:hAnsi="Calibri" w:hint="eastAsia"/>
        </w:rPr>
        <w:t xml:space="preserve"> Microsoft Dynamics CRM CAL </w:t>
      </w:r>
      <w:r>
        <w:rPr>
          <w:rFonts w:ascii="Calibri" w:eastAsia="SimSun" w:hAnsi="SimSun" w:hint="eastAsia"/>
        </w:rPr>
        <w:t>允许的用途。</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 xml:space="preserve">Microsoft Dynamics CRM Essential CAL </w:t>
      </w:r>
      <w:r>
        <w:rPr>
          <w:rFonts w:ascii="Calibri" w:eastAsia="SimSun" w:hAnsi="SimSun" w:hint="eastAsia"/>
        </w:rPr>
        <w:t>允许的用途：</w:t>
      </w:r>
    </w:p>
    <w:p w:rsidR="00CE4435" w:rsidRDefault="00CE4435" w:rsidP="00CE4435">
      <w:pPr>
        <w:pStyle w:val="ProductList-Body"/>
        <w:numPr>
          <w:ilvl w:val="0"/>
          <w:numId w:val="8"/>
        </w:numPr>
        <w:ind w:left="450" w:hanging="270"/>
        <w:rPr>
          <w:rFonts w:ascii="Calibri" w:eastAsia="SimSun" w:hAnsi="Calibri"/>
        </w:rPr>
      </w:pPr>
      <w:r>
        <w:rPr>
          <w:rFonts w:ascii="Calibri" w:eastAsia="SimSun" w:hAnsi="SimSun" w:hint="eastAsia"/>
        </w:rPr>
        <w:t>完全访问权限：</w:t>
      </w:r>
    </w:p>
    <w:p w:rsidR="00CE4435" w:rsidRDefault="00CE4435" w:rsidP="00CE4435">
      <w:pPr>
        <w:pStyle w:val="ProductList-Body"/>
        <w:numPr>
          <w:ilvl w:val="1"/>
          <w:numId w:val="8"/>
        </w:numPr>
        <w:tabs>
          <w:tab w:val="left" w:pos="450"/>
        </w:tabs>
        <w:ind w:left="720" w:hanging="270"/>
        <w:rPr>
          <w:rFonts w:ascii="Calibri" w:eastAsia="SimSun" w:hAnsi="Calibri"/>
        </w:rPr>
      </w:pPr>
      <w:r>
        <w:rPr>
          <w:rFonts w:ascii="Calibri" w:eastAsia="SimSun" w:hAnsi="SimSun" w:hint="eastAsia"/>
        </w:rPr>
        <w:t>活动、说明、自定义实体</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SimSun" w:hint="eastAsia"/>
        </w:rPr>
        <w:t>在</w:t>
      </w:r>
      <w:r>
        <w:rPr>
          <w:rFonts w:ascii="Calibri" w:eastAsia="SimSun" w:hAnsi="Calibri" w:hint="eastAsia"/>
        </w:rPr>
        <w:t xml:space="preserve"> Microsoft Dynamics CRM Basic CAL </w:t>
      </w:r>
      <w:r>
        <w:rPr>
          <w:rFonts w:ascii="Calibri" w:eastAsia="SimSun" w:hAnsi="SimSun" w:hint="eastAsia"/>
        </w:rPr>
        <w:t>下允许的用途包括</w:t>
      </w:r>
      <w:r>
        <w:rPr>
          <w:rFonts w:ascii="Calibri" w:eastAsia="SimSun" w:hAnsi="Calibri" w:hint="eastAsia"/>
        </w:rPr>
        <w:t xml:space="preserve"> Microsoft Dynamics CRM Essential CAL </w:t>
      </w:r>
      <w:r>
        <w:rPr>
          <w:rFonts w:ascii="Calibri" w:eastAsia="SimSun" w:hAnsi="SimSun" w:hint="eastAsia"/>
        </w:rPr>
        <w:t>中提供的所有用途以及：</w:t>
      </w:r>
    </w:p>
    <w:p w:rsidR="00CE4435" w:rsidRDefault="00CE4435" w:rsidP="00CE4435">
      <w:pPr>
        <w:pStyle w:val="ProductList-Body"/>
        <w:numPr>
          <w:ilvl w:val="0"/>
          <w:numId w:val="8"/>
        </w:numPr>
        <w:ind w:left="450" w:hanging="270"/>
        <w:rPr>
          <w:rFonts w:ascii="Calibri" w:eastAsia="SimSun" w:hAnsi="Calibri"/>
        </w:rPr>
      </w:pPr>
      <w:r>
        <w:rPr>
          <w:rFonts w:ascii="Calibri" w:eastAsia="SimSun" w:hAnsi="SimSun" w:hint="eastAsia"/>
        </w:rPr>
        <w:t>完全访问权限：</w:t>
      </w:r>
    </w:p>
    <w:p w:rsidR="00CE4435" w:rsidRDefault="00CE4435" w:rsidP="00CE4435">
      <w:pPr>
        <w:pStyle w:val="ProductList-Body"/>
        <w:numPr>
          <w:ilvl w:val="1"/>
          <w:numId w:val="8"/>
        </w:numPr>
        <w:ind w:left="720" w:hanging="270"/>
        <w:rPr>
          <w:rFonts w:ascii="Calibri" w:eastAsia="SimSun" w:hAnsi="Calibri"/>
        </w:rPr>
      </w:pPr>
      <w:r>
        <w:rPr>
          <w:rFonts w:ascii="Calibri" w:eastAsia="SimSun" w:hAnsi="SimSun" w:hint="eastAsia"/>
        </w:rPr>
        <w:t>帐户、联系人、案例、销售线索、用户报告、仪表板和图表</w:t>
      </w:r>
    </w:p>
    <w:p w:rsidR="00CE4435" w:rsidRDefault="00CE4435" w:rsidP="00CE4435">
      <w:pPr>
        <w:pStyle w:val="ProductList-Body"/>
        <w:numPr>
          <w:ilvl w:val="0"/>
          <w:numId w:val="8"/>
        </w:numPr>
        <w:ind w:left="450" w:hanging="270"/>
        <w:rPr>
          <w:rFonts w:ascii="Calibri" w:eastAsia="SimSun" w:hAnsi="Calibri"/>
        </w:rPr>
      </w:pPr>
      <w:r>
        <w:rPr>
          <w:rFonts w:ascii="Calibri" w:eastAsia="SimSun" w:hAnsi="SimSun" w:hint="eastAsia"/>
        </w:rPr>
        <w:t>只读</w:t>
      </w:r>
      <w:r>
        <w:rPr>
          <w:rFonts w:ascii="Calibri" w:eastAsia="SimSun" w:hAnsi="Calibri" w:hint="eastAsia"/>
        </w:rPr>
        <w:t>/</w:t>
      </w:r>
      <w:r>
        <w:rPr>
          <w:rFonts w:ascii="Calibri" w:eastAsia="SimSun" w:hAnsi="SimSun" w:hint="eastAsia"/>
        </w:rPr>
        <w:t>受限访问权限：</w:t>
      </w:r>
    </w:p>
    <w:p w:rsidR="00CE4435" w:rsidRDefault="00CE4435" w:rsidP="00CE4435">
      <w:pPr>
        <w:pStyle w:val="ProductList-Body"/>
        <w:numPr>
          <w:ilvl w:val="1"/>
          <w:numId w:val="8"/>
        </w:numPr>
        <w:ind w:left="720" w:hanging="270"/>
        <w:rPr>
          <w:rFonts w:ascii="Calibri" w:eastAsia="SimSun" w:hAnsi="Calibri"/>
        </w:rPr>
      </w:pPr>
      <w:r>
        <w:rPr>
          <w:rFonts w:ascii="Calibri" w:eastAsia="SimSun" w:hAnsi="SimSun" w:hint="eastAsia"/>
        </w:rPr>
        <w:t>系统报告、系统图表、系统仪表板、</w:t>
      </w:r>
      <w:r>
        <w:rPr>
          <w:rFonts w:ascii="Calibri" w:eastAsia="SimSun" w:hAnsi="Calibri" w:hint="eastAsia"/>
        </w:rPr>
        <w:t xml:space="preserve">CRM </w:t>
      </w:r>
      <w:r>
        <w:rPr>
          <w:rFonts w:ascii="Calibri" w:eastAsia="SimSun" w:hAnsi="SimSun" w:hint="eastAsia"/>
        </w:rPr>
        <w:t>应用程序数据</w:t>
      </w:r>
    </w:p>
    <w:p w:rsidR="00CE4435" w:rsidRDefault="00CE4435" w:rsidP="00CE4435">
      <w:pPr>
        <w:pStyle w:val="ProductList-Body"/>
        <w:numPr>
          <w:ilvl w:val="1"/>
          <w:numId w:val="8"/>
        </w:numPr>
        <w:ind w:left="720" w:hanging="270"/>
        <w:rPr>
          <w:rFonts w:ascii="Calibri" w:eastAsia="SimSun" w:hAnsi="Calibri"/>
        </w:rPr>
      </w:pPr>
      <w:r>
        <w:rPr>
          <w:rFonts w:ascii="Calibri" w:eastAsia="SimSun" w:hAnsi="SimSun" w:hint="eastAsia"/>
        </w:rPr>
        <w:t>服务、资源、工时、设施、设备、物件</w:t>
      </w:r>
    </w:p>
    <w:p w:rsidR="00CE4435" w:rsidRDefault="00CE4435" w:rsidP="00CE4435">
      <w:pPr>
        <w:pStyle w:val="ProductList-Body"/>
        <w:numPr>
          <w:ilvl w:val="1"/>
          <w:numId w:val="8"/>
        </w:numPr>
        <w:ind w:left="720" w:hanging="270"/>
        <w:rPr>
          <w:rFonts w:ascii="Calibri" w:eastAsia="SimSun" w:hAnsi="Calibri"/>
        </w:rPr>
      </w:pPr>
      <w:r>
        <w:rPr>
          <w:rFonts w:ascii="Calibri" w:eastAsia="SimSun" w:hAnsi="SimSun" w:hint="eastAsia"/>
        </w:rPr>
        <w:t>销售活动、快速市场活动、营销列表、价目表、产品列表</w:t>
      </w:r>
    </w:p>
    <w:p w:rsidR="00CE4435" w:rsidRDefault="00CE4435" w:rsidP="00CE4435">
      <w:pPr>
        <w:pStyle w:val="ProductList-Body"/>
        <w:numPr>
          <w:ilvl w:val="1"/>
          <w:numId w:val="8"/>
        </w:numPr>
        <w:ind w:left="720" w:hanging="270"/>
        <w:rPr>
          <w:rFonts w:ascii="Calibri" w:eastAsia="SimSun" w:hAnsi="Calibri"/>
        </w:rPr>
      </w:pPr>
      <w:r>
        <w:rPr>
          <w:rFonts w:ascii="Calibri" w:eastAsia="SimSun" w:hAnsi="SimSun" w:hint="eastAsia"/>
        </w:rPr>
        <w:t>机会、目标、合同、报价、订单、发票、竞争对手</w:t>
      </w:r>
    </w:p>
    <w:p w:rsidR="00CE4435" w:rsidRDefault="00CE4435" w:rsidP="00CE4435">
      <w:pPr>
        <w:pStyle w:val="ProductList-Body"/>
        <w:numPr>
          <w:ilvl w:val="1"/>
          <w:numId w:val="8"/>
        </w:numPr>
        <w:ind w:left="720" w:hanging="270"/>
        <w:rPr>
          <w:rFonts w:ascii="Calibri" w:eastAsia="SimSun" w:hAnsi="Calibri"/>
        </w:rPr>
      </w:pPr>
      <w:r>
        <w:rPr>
          <w:rFonts w:ascii="Calibri" w:eastAsia="SimSun" w:hAnsi="SimSun" w:hint="eastAsia"/>
        </w:rPr>
        <w:t>运行工作流程</w:t>
      </w:r>
    </w:p>
    <w:p w:rsidR="00CE4435" w:rsidRDefault="00CE4435" w:rsidP="00CE4435">
      <w:pPr>
        <w:pStyle w:val="ProductList-Body"/>
        <w:ind w:left="720"/>
        <w:rPr>
          <w:rFonts w:ascii="Calibri" w:eastAsia="SimSun" w:hAnsi="Calibri"/>
        </w:rPr>
      </w:pPr>
    </w:p>
    <w:p w:rsidR="00CE4435" w:rsidRDefault="00CE4435" w:rsidP="00CE4435">
      <w:pPr>
        <w:pStyle w:val="ProductList-Body"/>
        <w:rPr>
          <w:rFonts w:ascii="Calibri" w:eastAsia="SimSun" w:hAnsi="Calibri"/>
        </w:rPr>
      </w:pPr>
      <w:r>
        <w:rPr>
          <w:rFonts w:ascii="Calibri" w:eastAsia="SimSun" w:hAnsi="SimSun" w:hint="eastAsia"/>
        </w:rPr>
        <w:t>在</w:t>
      </w:r>
      <w:r>
        <w:rPr>
          <w:rFonts w:ascii="Calibri" w:eastAsia="SimSun" w:hAnsi="Calibri" w:hint="eastAsia"/>
        </w:rPr>
        <w:t xml:space="preserve"> Microsoft Dynamics CRM Professional CAL </w:t>
      </w:r>
      <w:r>
        <w:rPr>
          <w:rFonts w:ascii="Calibri" w:eastAsia="SimSun" w:hAnsi="SimSun" w:hint="eastAsia"/>
        </w:rPr>
        <w:t>下允许的用途包括</w:t>
      </w:r>
      <w:r>
        <w:rPr>
          <w:rFonts w:ascii="Calibri" w:eastAsia="SimSun" w:hAnsi="Calibri" w:hint="eastAsia"/>
        </w:rPr>
        <w:t xml:space="preserve"> Microsoft Dynamics CRM Basic CAL </w:t>
      </w:r>
      <w:r>
        <w:rPr>
          <w:rFonts w:ascii="Calibri" w:eastAsia="SimSun" w:hAnsi="SimSun" w:hint="eastAsia"/>
        </w:rPr>
        <w:t>中提供的所有用途以及：</w:t>
      </w:r>
    </w:p>
    <w:p w:rsidR="00CE4435" w:rsidRDefault="00CE4435" w:rsidP="00CE4435">
      <w:pPr>
        <w:pStyle w:val="ProductList-Body"/>
        <w:numPr>
          <w:ilvl w:val="0"/>
          <w:numId w:val="9"/>
        </w:numPr>
        <w:ind w:left="450" w:hanging="270"/>
        <w:rPr>
          <w:rFonts w:ascii="Calibri" w:eastAsia="SimSun" w:hAnsi="Calibri"/>
        </w:rPr>
      </w:pPr>
      <w:r>
        <w:rPr>
          <w:rFonts w:ascii="Calibri" w:eastAsia="SimSun" w:hAnsi="SimSun" w:hint="eastAsia"/>
        </w:rPr>
        <w:t>完全访问权限：</w:t>
      </w:r>
    </w:p>
    <w:p w:rsidR="00CE4435" w:rsidRDefault="00CE4435" w:rsidP="00CE4435">
      <w:pPr>
        <w:pStyle w:val="ProductList-Body"/>
        <w:numPr>
          <w:ilvl w:val="1"/>
          <w:numId w:val="9"/>
        </w:numPr>
        <w:ind w:left="720" w:hanging="270"/>
        <w:rPr>
          <w:rFonts w:ascii="Calibri" w:eastAsia="SimSun" w:hAnsi="Calibri"/>
        </w:rPr>
      </w:pPr>
      <w:r>
        <w:rPr>
          <w:rFonts w:ascii="Calibri" w:eastAsia="SimSun" w:hAnsi="SimSun" w:hint="eastAsia"/>
        </w:rPr>
        <w:t>系统报告、系统图表、系统仪表板、</w:t>
      </w:r>
      <w:r>
        <w:rPr>
          <w:rFonts w:ascii="Calibri" w:eastAsia="SimSun" w:hAnsi="Calibri" w:hint="eastAsia"/>
        </w:rPr>
        <w:t xml:space="preserve">CRM </w:t>
      </w:r>
      <w:r>
        <w:rPr>
          <w:rFonts w:ascii="Calibri" w:eastAsia="SimSun" w:hAnsi="SimSun" w:hint="eastAsia"/>
        </w:rPr>
        <w:t>应用程序数据</w:t>
      </w:r>
    </w:p>
    <w:p w:rsidR="00CE4435" w:rsidRDefault="00CE4435" w:rsidP="00CE4435">
      <w:pPr>
        <w:pStyle w:val="ProductList-Body"/>
        <w:numPr>
          <w:ilvl w:val="1"/>
          <w:numId w:val="9"/>
        </w:numPr>
        <w:ind w:left="720" w:hanging="270"/>
        <w:rPr>
          <w:rFonts w:ascii="Calibri" w:eastAsia="SimSun" w:hAnsi="Calibri"/>
        </w:rPr>
      </w:pPr>
      <w:r>
        <w:rPr>
          <w:rFonts w:ascii="Calibri" w:eastAsia="SimSun" w:hAnsi="SimSun" w:hint="eastAsia"/>
        </w:rPr>
        <w:t>服务、资源、工时、设施、设备、物件</w:t>
      </w:r>
    </w:p>
    <w:p w:rsidR="00CE4435" w:rsidRDefault="00CE4435" w:rsidP="00CE4435">
      <w:pPr>
        <w:pStyle w:val="ProductList-Body"/>
        <w:numPr>
          <w:ilvl w:val="1"/>
          <w:numId w:val="9"/>
        </w:numPr>
        <w:ind w:left="720" w:hanging="270"/>
        <w:rPr>
          <w:rFonts w:ascii="Calibri" w:eastAsia="SimSun" w:hAnsi="Calibri"/>
        </w:rPr>
      </w:pPr>
      <w:r>
        <w:rPr>
          <w:rFonts w:ascii="Calibri" w:eastAsia="SimSun" w:hAnsi="SimSun" w:hint="eastAsia"/>
        </w:rPr>
        <w:t>销售活动、快速市场活动、营销列表、价目表、产品列表</w:t>
      </w:r>
    </w:p>
    <w:p w:rsidR="00CE4435" w:rsidRDefault="00CE4435" w:rsidP="00CE4435">
      <w:pPr>
        <w:pStyle w:val="ProductList-Body"/>
        <w:numPr>
          <w:ilvl w:val="1"/>
          <w:numId w:val="9"/>
        </w:numPr>
        <w:ind w:left="720" w:hanging="270"/>
        <w:rPr>
          <w:rFonts w:ascii="Calibri" w:eastAsia="SimSun" w:hAnsi="Calibri"/>
        </w:rPr>
      </w:pPr>
      <w:r>
        <w:rPr>
          <w:rFonts w:ascii="Calibri" w:eastAsia="SimSun" w:hAnsi="SimSun" w:hint="eastAsia"/>
        </w:rPr>
        <w:t>机会、目标、合同、报价、订单、发票、竞争对手</w:t>
      </w:r>
    </w:p>
    <w:p w:rsidR="00CE4435" w:rsidRDefault="00CE4435" w:rsidP="00CE4435">
      <w:pPr>
        <w:pStyle w:val="ProductList-Body"/>
        <w:numPr>
          <w:ilvl w:val="1"/>
          <w:numId w:val="9"/>
        </w:numPr>
        <w:ind w:left="720" w:hanging="270"/>
        <w:rPr>
          <w:rFonts w:ascii="Calibri" w:eastAsia="SimSun" w:hAnsi="Calibri"/>
        </w:rPr>
      </w:pPr>
      <w:r>
        <w:rPr>
          <w:rFonts w:ascii="Calibri" w:eastAsia="SimSun" w:hAnsi="SimSun" w:hint="eastAsia"/>
        </w:rPr>
        <w:t>运行工作流程</w:t>
      </w:r>
    </w:p>
    <w:p w:rsidR="00CE4435" w:rsidRDefault="00CE4435" w:rsidP="00CE4435">
      <w:pPr>
        <w:pStyle w:val="ProductList-Body"/>
        <w:numPr>
          <w:ilvl w:val="1"/>
          <w:numId w:val="9"/>
        </w:numPr>
        <w:ind w:left="720" w:hanging="270"/>
        <w:rPr>
          <w:rFonts w:ascii="Calibri" w:eastAsia="SimSun" w:hAnsi="Calibri"/>
        </w:rPr>
      </w:pPr>
      <w:r>
        <w:rPr>
          <w:rFonts w:ascii="Calibri" w:eastAsia="SimSun" w:hAnsi="SimSun" w:hint="eastAsia"/>
        </w:rPr>
        <w:t>创建工作流程、批量导入数据和自定义任意实体</w:t>
      </w:r>
    </w:p>
    <w:p w:rsidR="00CE4435" w:rsidRDefault="00E411D3" w:rsidP="00CE4435">
      <w:pPr>
        <w:pStyle w:val="ProductList-Body"/>
        <w:shd w:val="clear" w:color="auto" w:fill="A6A6A6" w:themeFill="background1" w:themeFillShade="A6"/>
        <w:spacing w:before="120" w:after="240"/>
        <w:jc w:val="right"/>
        <w:rPr>
          <w:rFonts w:ascii="Calibri" w:eastAsia="SimSun" w:hAnsi="Calibri"/>
        </w:rPr>
      </w:pPr>
      <w:hyperlink w:anchor="ToC" w:history="1">
        <w:r w:rsidR="00A21ABC" w:rsidRPr="00A21ABC">
          <w:rPr>
            <w:rStyle w:val="Hyperlink"/>
            <w:rFonts w:ascii="Calibri" w:eastAsia="SimSun" w:hAnsi="SimSun" w:hint="eastAsia"/>
            <w:color w:val="0563C1"/>
            <w:sz w:val="16"/>
            <w:szCs w:val="16"/>
          </w:rPr>
          <w:t>目录</w:t>
        </w:r>
      </w:hyperlink>
      <w:r w:rsidR="00A21ABC">
        <w:rPr>
          <w:rFonts w:ascii="Calibri" w:eastAsia="SimSun" w:hAnsi="Calibri" w:hint="eastAsia"/>
          <w:sz w:val="16"/>
          <w:szCs w:val="16"/>
        </w:rPr>
        <w:t xml:space="preserve"> / </w:t>
      </w:r>
      <w:hyperlink w:anchor="ChartKey" w:history="1">
        <w:r w:rsidR="00A21ABC" w:rsidRPr="00A21ABC">
          <w:rPr>
            <w:rStyle w:val="Hyperlink"/>
            <w:rFonts w:ascii="Calibri" w:eastAsia="SimSun" w:hAnsi="SimSun" w:hint="eastAsia"/>
            <w:color w:val="0563C1"/>
            <w:sz w:val="16"/>
            <w:szCs w:val="16"/>
          </w:rPr>
          <w:t>图表键值</w:t>
        </w:r>
      </w:hyperlink>
      <w:r w:rsidR="00A21ABC">
        <w:rPr>
          <w:rFonts w:ascii="Calibri" w:eastAsia="SimSun" w:hAnsi="Calibri" w:hint="eastAsia"/>
          <w:sz w:val="16"/>
          <w:szCs w:val="16"/>
        </w:rPr>
        <w:t xml:space="preserve"> / </w:t>
      </w:r>
      <w:hyperlink w:anchor="Index" w:history="1">
        <w:r w:rsidR="00A21ABC" w:rsidRPr="00A21ABC">
          <w:rPr>
            <w:rStyle w:val="Hyperlink"/>
            <w:rFonts w:ascii="Calibri" w:eastAsia="SimSun" w:hAnsi="SimSun" w:hint="eastAsia"/>
            <w:color w:val="0563C1"/>
            <w:sz w:val="16"/>
            <w:szCs w:val="16"/>
          </w:rPr>
          <w:t>索引</w:t>
        </w:r>
      </w:hyperlink>
    </w:p>
    <w:p w:rsidR="00CE4435" w:rsidRDefault="00CE4435" w:rsidP="00CE4435">
      <w:pPr>
        <w:pStyle w:val="ProductList-Offering1Heading"/>
        <w:outlineLvl w:val="1"/>
        <w:rPr>
          <w:rFonts w:ascii="Calibri" w:eastAsia="SimSun" w:hAnsi="Calibri"/>
        </w:rPr>
      </w:pPr>
      <w:bookmarkStart w:id="252" w:name="_Toc409231613"/>
      <w:r w:rsidRPr="006436BF">
        <w:rPr>
          <w:rFonts w:ascii="Calibri Light" w:eastAsia="SimSun" w:hAnsi="Calibri Light"/>
        </w:rPr>
        <w:t>Office</w:t>
      </w:r>
      <w:r>
        <w:rPr>
          <w:rFonts w:ascii="Calibri" w:eastAsia="SimSun" w:hAnsi="Calibri"/>
        </w:rPr>
        <w:t xml:space="preserve"> </w:t>
      </w:r>
      <w:r>
        <w:rPr>
          <w:rFonts w:ascii="Calibri" w:eastAsia="SimSun" w:hAnsi="SimSun" w:hint="eastAsia"/>
        </w:rPr>
        <w:t>桌面应用程序</w:t>
      </w:r>
      <w:bookmarkEnd w:id="170"/>
      <w:bookmarkEnd w:id="171"/>
      <w:bookmarkEnd w:id="176"/>
      <w:bookmarkEnd w:id="177"/>
      <w:bookmarkEnd w:id="178"/>
      <w:bookmarkEnd w:id="2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03328" w:rsidTr="004F1CB0">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A03328" w:rsidRDefault="00A03328">
            <w:pPr>
              <w:pStyle w:val="ProductList-OfferingBody"/>
              <w:ind w:left="-28"/>
              <w:rPr>
                <w:rFonts w:ascii="Calibri" w:eastAsia="SimSun" w:hAnsi="Calibri"/>
                <w:color w:val="FFFFFF" w:themeColor="background1"/>
                <w:lang w:val="zh-CN" w:eastAsia="zh-CN" w:bidi="zh-CN"/>
              </w:rPr>
            </w:pPr>
            <w:r>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03328" w:rsidRPr="0011028C" w:rsidRDefault="00A03328" w:rsidP="00BA1AA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bCs/>
                <w:color w:val="FFFFFF" w:themeColor="background1"/>
                <w:lang w:val="zh-CN" w:bidi="zh-CN"/>
              </w:rPr>
              <w:fldChar w:fldCharType="begin"/>
            </w:r>
            <w:r w:rsidRPr="0011028C">
              <w:rPr>
                <w:rFonts w:ascii="Calibri" w:eastAsiaTheme="majorEastAsia" w:hAnsi="Calibri" w:cstheme="minorHAnsi"/>
                <w:bCs/>
                <w:color w:val="FFFFFF" w:themeColor="background1"/>
                <w:lang w:val="zh-CN" w:bidi="zh-CN"/>
              </w:rPr>
              <w:instrText xml:space="preserve"> AutoTextList  \s NoStyle \t "</w:instrText>
            </w:r>
            <w:r w:rsidRPr="0011028C">
              <w:rPr>
                <w:rFonts w:ascii="Calibri" w:eastAsia="PMingLiU" w:hAnsi="Calibri" w:cs="PMingLiU"/>
                <w:bCs/>
                <w:color w:val="FFFFFF" w:themeColor="background1"/>
                <w:lang w:val="zh-CN" w:bidi="zh-CN"/>
              </w:rPr>
              <w:instrText>发布日期</w:instrText>
            </w:r>
            <w:r w:rsidRPr="0011028C">
              <w:rPr>
                <w:rFonts w:ascii="Calibri" w:eastAsiaTheme="majorEastAsia" w:hAnsi="Calibri" w:cstheme="minorHAnsi"/>
                <w:bCs/>
                <w:color w:val="FFFFFF" w:themeColor="background1"/>
                <w:lang w:val="zh-CN" w:bidi="zh-CN"/>
              </w:rPr>
              <w:instrText xml:space="preserve">" </w:instrText>
            </w:r>
            <w:r w:rsidRPr="0011028C">
              <w:rPr>
                <w:rFonts w:ascii="Calibri" w:eastAsiaTheme="majorEastAsia" w:hAnsi="Calibri" w:cstheme="minorHAnsi"/>
                <w:bCs/>
                <w:color w:val="FFFFFF" w:themeColor="background1"/>
                <w:lang w:val="zh-CN" w:bidi="zh-CN"/>
              </w:rPr>
              <w:fldChar w:fldCharType="separate"/>
            </w:r>
            <w:r w:rsidRPr="0011028C">
              <w:rPr>
                <w:rFonts w:ascii="Calibri" w:eastAsiaTheme="majorEastAsia" w:hAnsi="Calibri" w:cstheme="minorHAnsi"/>
                <w:bCs/>
                <w:color w:val="FFFFFF" w:themeColor="background1"/>
                <w:lang w:val="zh-CN" w:bidi="zh-CN"/>
              </w:rPr>
              <w:t>DA</w:t>
            </w:r>
            <w:r w:rsidRPr="0011028C">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03328" w:rsidRPr="0011028C" w:rsidRDefault="00A03328" w:rsidP="00BA1AA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AutoTextList  \s NoStyle \t "</w:instrText>
            </w:r>
            <w:r w:rsidRPr="0011028C">
              <w:rPr>
                <w:rFonts w:ascii="Calibri" w:eastAsia="PMingLiU" w:hAnsi="Calibri" w:cs="PMingLiU"/>
                <w:color w:val="FFFFFF" w:themeColor="background1"/>
                <w:lang w:val="zh-CN" w:bidi="zh-CN"/>
              </w:rPr>
              <w:instrText>许可</w:instrText>
            </w:r>
            <w:r w:rsidRPr="0011028C">
              <w:rPr>
                <w:rFonts w:ascii="Calibri" w:eastAsiaTheme="majorEastAsia" w:hAnsi="Calibri" w:cstheme="minorHAnsi"/>
                <w:color w:val="FFFFFF" w:themeColor="background1"/>
                <w:lang w:val="zh-CN" w:bidi="zh-CN"/>
              </w:rPr>
              <w:instrText xml:space="preserve">" </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t xml:space="preserve"> L </w:t>
            </w:r>
            <w:r w:rsidRPr="0011028C">
              <w:rPr>
                <w:rFonts w:ascii="Calibri" w:eastAsiaTheme="majorEastAsia" w:hAnsi="Calibri" w:cstheme="minorHAnsi"/>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03328" w:rsidRPr="0011028C" w:rsidRDefault="00A03328" w:rsidP="00BA1AA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“License and Software Assurance”</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AutoTextList  \s NoStyle \t "</w:instrText>
            </w:r>
            <w:r w:rsidRPr="0011028C">
              <w:rPr>
                <w:rFonts w:ascii="Calibri" w:eastAsia="PMingLiU" w:hAnsi="Calibri" w:cs="PMingLiU"/>
                <w:color w:val="FFFFFF" w:themeColor="background1"/>
                <w:lang w:val="zh-CN" w:bidi="zh-CN"/>
              </w:rPr>
              <w:instrText>许可及软件保障</w:instrText>
            </w:r>
            <w:r w:rsidRPr="0011028C">
              <w:rPr>
                <w:rFonts w:ascii="Calibri" w:eastAsiaTheme="majorEastAsia" w:hAnsi="Calibri" w:cstheme="minorHAnsi"/>
                <w:color w:val="FFFFFF" w:themeColor="background1"/>
                <w:lang w:val="zh-CN" w:bidi="zh-CN"/>
              </w:rPr>
              <w:instrText xml:space="preserve">" </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t>L/SA</w:t>
            </w:r>
            <w:r w:rsidRPr="0011028C">
              <w:rPr>
                <w:rFonts w:ascii="Calibri" w:eastAsiaTheme="majorEastAsia" w:hAnsi="Calibri" w:cstheme="minorHAnsi"/>
                <w:color w:val="FFFFFF" w:themeColor="background1"/>
                <w:lang w:val="zh-CN" w:bidi="zh-CN"/>
              </w:rPr>
              <w:fldChar w:fldCharType="end"/>
            </w:r>
            <w:r w:rsidRPr="0011028C">
              <w:rPr>
                <w:rFonts w:ascii="Calibri" w:eastAsiaTheme="majorEastAsia" w:hAnsi="Calibri" w:cstheme="minorHAnsi"/>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03328" w:rsidRPr="0011028C" w:rsidRDefault="00A03328" w:rsidP="00BA1AA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“Software Assurance”</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“Software Assurance”</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AutoTextList  \s NoStyle \t "</w:instrText>
            </w:r>
            <w:r w:rsidRPr="0011028C">
              <w:rPr>
                <w:rFonts w:ascii="Calibri" w:eastAsia="PMingLiU" w:hAnsi="Calibri" w:cs="PMingLiU"/>
                <w:color w:val="FFFFFF" w:themeColor="background1"/>
                <w:lang w:val="zh-CN" w:bidi="zh-CN"/>
              </w:rPr>
              <w:instrText>软件保障</w:instrText>
            </w:r>
            <w:r w:rsidRPr="0011028C">
              <w:rPr>
                <w:rFonts w:ascii="Calibri" w:eastAsiaTheme="majorEastAsia" w:hAnsi="Calibri" w:cstheme="minorHAnsi"/>
                <w:color w:val="FFFFFF" w:themeColor="background1"/>
                <w:lang w:val="zh-CN" w:bidi="zh-CN"/>
              </w:rPr>
              <w:instrText xml:space="preserve">" </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t>SA</w:t>
            </w:r>
            <w:r w:rsidRPr="0011028C">
              <w:rPr>
                <w:rFonts w:ascii="Calibri" w:eastAsiaTheme="majorEastAsia" w:hAnsi="Calibri" w:cstheme="minorHAnsi"/>
                <w:color w:val="FFFFFF" w:themeColor="background1"/>
                <w:lang w:val="zh-CN" w:bidi="zh-CN"/>
              </w:rPr>
              <w:fldChar w:fldCharType="end"/>
            </w:r>
            <w:r w:rsidRPr="0011028C">
              <w:rPr>
                <w:rFonts w:ascii="Calibri" w:eastAsiaTheme="majorEastAsia" w:hAnsi="Calibri" w:cstheme="minorHAnsi"/>
                <w:color w:val="FFFFFF" w:themeColor="background1"/>
                <w:lang w:val="zh-CN" w:bidi="zh-CN"/>
              </w:rPr>
              <w:fldChar w:fldCharType="end"/>
            </w:r>
            <w:r w:rsidRPr="0011028C">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03328" w:rsidRPr="0011028C" w:rsidRDefault="00A03328" w:rsidP="00BA1AA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“Campus and School Agreement”</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“Campus and School Agreement”</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 NoStyle \t "</w:instrText>
            </w:r>
            <w:r w:rsidRPr="0011028C">
              <w:rPr>
                <w:rFonts w:ascii="Calibri" w:eastAsia="MS Mincho" w:hAnsi="Calibri" w:cs="MS Mincho"/>
                <w:color w:val="FFFFFF" w:themeColor="background1"/>
                <w:lang w:val="zh-CN" w:bidi="zh-CN"/>
              </w:rPr>
              <w:instrText>大</w:instrText>
            </w:r>
            <w:r w:rsidRPr="0011028C">
              <w:rPr>
                <w:rFonts w:ascii="Calibri" w:eastAsia="PMingLiU" w:hAnsi="Calibri" w:cs="PMingLiU"/>
                <w:color w:val="FFFFFF" w:themeColor="background1"/>
                <w:lang w:val="zh-CN" w:bidi="zh-CN"/>
              </w:rPr>
              <w:instrText>专院校和中小学校协议</w:instrText>
            </w:r>
            <w:r w:rsidRPr="0011028C">
              <w:rPr>
                <w:rFonts w:ascii="Calibri" w:eastAsiaTheme="majorEastAsia" w:hAnsi="Calibri" w:cstheme="minorHAnsi"/>
                <w:color w:val="FFFFFF" w:themeColor="background1"/>
                <w:lang w:val="zh-CN" w:bidi="zh-CN"/>
              </w:rPr>
              <w:instrText xml:space="preserve">" </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t>CA/SA</w:t>
            </w:r>
            <w:r w:rsidRPr="0011028C">
              <w:rPr>
                <w:rFonts w:ascii="Calibri" w:eastAsiaTheme="majorEastAsia" w:hAnsi="Calibri" w:cstheme="minorHAnsi"/>
                <w:color w:val="FFFFFF" w:themeColor="background1"/>
                <w:lang w:val="zh-CN" w:bidi="zh-CN"/>
              </w:rPr>
              <w:fldChar w:fldCharType="end"/>
            </w:r>
            <w:r w:rsidRPr="0011028C">
              <w:rPr>
                <w:rFonts w:ascii="Calibri" w:eastAsiaTheme="majorEastAsia" w:hAnsi="Calibri" w:cstheme="minorHAnsi"/>
                <w:color w:val="FFFFFF" w:themeColor="background1"/>
                <w:lang w:val="zh-CN" w:bidi="zh-CN"/>
              </w:rPr>
              <w:fldChar w:fldCharType="end"/>
            </w:r>
            <w:r w:rsidRPr="0011028C">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03328" w:rsidRPr="0011028C" w:rsidRDefault="00A03328" w:rsidP="00BA1AA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AutoTextList  \s NoStyle \t "</w:instrText>
            </w:r>
            <w:r w:rsidRPr="0011028C">
              <w:rPr>
                <w:rFonts w:ascii="Calibri" w:eastAsia="MS Mincho" w:hAnsi="Calibri" w:cs="MS Mincho"/>
                <w:color w:val="FFFFFF" w:themeColor="background1"/>
                <w:u w:val="single"/>
                <w:lang w:val="zh-CN" w:bidi="zh-CN"/>
              </w:rPr>
              <w:instrText>企</w:instrText>
            </w:r>
            <w:r w:rsidRPr="0011028C">
              <w:rPr>
                <w:rFonts w:ascii="Calibri" w:eastAsia="PMingLiU" w:hAnsi="Calibri" w:cs="PMingLiU"/>
                <w:color w:val="FFFFFF" w:themeColor="background1"/>
                <w:u w:val="single"/>
                <w:lang w:val="zh-CN" w:bidi="zh-CN"/>
              </w:rPr>
              <w:instrText>业协议与企业订购协议</w:instrText>
            </w:r>
            <w:r w:rsidRPr="0011028C">
              <w:rPr>
                <w:rFonts w:ascii="Calibri" w:eastAsiaTheme="majorEastAsia" w:hAnsi="Calibri" w:cstheme="minorHAnsi"/>
                <w:color w:val="FFFFFF" w:themeColor="background1"/>
                <w:lang w:val="zh-CN" w:bidi="zh-CN"/>
              </w:rPr>
              <w:instrText xml:space="preserve">" </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t>EA/EAS</w:t>
            </w:r>
            <w:r w:rsidRPr="0011028C">
              <w:rPr>
                <w:rFonts w:ascii="Calibri" w:eastAsiaTheme="majorEastAsia" w:hAnsi="Calibri" w:cstheme="minorHAnsi"/>
                <w:color w:val="FFFFFF" w:themeColor="background1"/>
                <w:lang w:val="zh-CN" w:bidi="zh-CN"/>
              </w:rPr>
              <w:fldChar w:fldCharType="end"/>
            </w:r>
            <w:r w:rsidRPr="0011028C">
              <w:rPr>
                <w:rFonts w:ascii="Calibri" w:eastAsiaTheme="majorEastAsia" w:hAnsi="Calibri" w:cstheme="minorHAnsi"/>
                <w:color w:val="FFFFFF" w:themeColor="background1"/>
                <w:lang w:val="zh-CN" w:bidi="zh-CN"/>
              </w:rPr>
              <w:fldChar w:fldCharType="end"/>
            </w:r>
            <w:r w:rsidRPr="0011028C">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03328" w:rsidRPr="0011028C" w:rsidRDefault="00A03328" w:rsidP="00BA1AA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bCs/>
                <w:color w:val="FFFFFF" w:themeColor="background1"/>
                <w:lang w:val="zh-CN" w:bidi="zh-CN"/>
              </w:rPr>
              <w:fldChar w:fldCharType="begin"/>
            </w:r>
            <w:r w:rsidRPr="0011028C">
              <w:rPr>
                <w:rFonts w:ascii="Calibri" w:eastAsiaTheme="majorEastAsia" w:hAnsi="Calibri" w:cstheme="minorHAnsi"/>
                <w:bCs/>
                <w:color w:val="FFFFFF" w:themeColor="background1"/>
                <w:lang w:val="zh-CN" w:bidi="zh-CN"/>
              </w:rPr>
              <w:instrText>AutoTextList  \s NoStyle \t "</w:instrText>
            </w:r>
            <w:r w:rsidRPr="0011028C">
              <w:rPr>
                <w:rFonts w:ascii="Calibri" w:eastAsia="MS Mincho" w:hAnsi="Calibri" w:cs="MS Mincho"/>
                <w:bCs/>
                <w:color w:val="FFFFFF" w:themeColor="background1"/>
                <w:lang w:val="zh-CN" w:bidi="zh-CN"/>
              </w:rPr>
              <w:instrText>教育解决方案</w:instrText>
            </w:r>
            <w:r w:rsidRPr="0011028C">
              <w:rPr>
                <w:rFonts w:ascii="Calibri" w:eastAsia="PMingLiU" w:hAnsi="Calibri" w:cs="PMingLiU"/>
                <w:bCs/>
                <w:color w:val="FFFFFF" w:themeColor="background1"/>
                <w:lang w:val="zh-CN" w:bidi="zh-CN"/>
              </w:rPr>
              <w:instrText>许可登记表</w:instrText>
            </w:r>
            <w:r w:rsidRPr="0011028C">
              <w:rPr>
                <w:rFonts w:ascii="Calibri" w:eastAsiaTheme="majorEastAsia" w:hAnsi="Calibri" w:cstheme="minorHAnsi"/>
                <w:bCs/>
                <w:color w:val="FFFFFF" w:themeColor="background1"/>
                <w:lang w:val="zh-CN" w:bidi="zh-CN"/>
              </w:rPr>
              <w:instrText xml:space="preserve">" </w:instrText>
            </w:r>
            <w:r w:rsidRPr="0011028C">
              <w:rPr>
                <w:rFonts w:ascii="Calibri" w:eastAsiaTheme="majorEastAsia" w:hAnsi="Calibri" w:cstheme="minorHAnsi"/>
                <w:bCs/>
                <w:color w:val="FFFFFF" w:themeColor="background1"/>
                <w:lang w:val="zh-CN" w:bidi="zh-CN"/>
              </w:rPr>
              <w:fldChar w:fldCharType="separate"/>
            </w:r>
            <w:r w:rsidRPr="0011028C">
              <w:rPr>
                <w:rFonts w:ascii="Calibri" w:eastAsiaTheme="majorEastAsia" w:hAnsi="Calibri" w:cstheme="minorHAnsi"/>
                <w:bCs/>
                <w:color w:val="FFFFFF" w:themeColor="background1"/>
                <w:lang w:val="zh-CN" w:bidi="zh-CN"/>
              </w:rPr>
              <w:t>EES</w:t>
            </w:r>
            <w:r w:rsidRPr="0011028C">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03328" w:rsidRPr="0011028C" w:rsidRDefault="00A03328" w:rsidP="00BA1AA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bCs/>
                <w:color w:val="FFFFFF" w:themeColor="background1"/>
                <w:lang w:val="zh-CN" w:bidi="zh-CN"/>
              </w:rPr>
              <w:fldChar w:fldCharType="begin"/>
            </w:r>
            <w:r w:rsidRPr="0011028C">
              <w:rPr>
                <w:rFonts w:ascii="Calibri" w:eastAsiaTheme="majorEastAsia" w:hAnsi="Calibri" w:cstheme="minorHAnsi"/>
                <w:bCs/>
                <w:color w:val="FFFFFF" w:themeColor="background1"/>
                <w:lang w:val="zh-CN" w:bidi="zh-CN"/>
              </w:rPr>
              <w:instrText>AutoTextList  \s NoStyle \t "</w:instrText>
            </w:r>
            <w:r w:rsidRPr="0011028C">
              <w:rPr>
                <w:rFonts w:ascii="Calibri" w:eastAsia="MS Mincho" w:hAnsi="Calibri" w:cs="MS Mincho"/>
                <w:bCs/>
                <w:color w:val="FFFFFF" w:themeColor="background1"/>
                <w:lang w:val="zh-CN" w:bidi="zh-CN"/>
              </w:rPr>
              <w:instrText>微</w:instrText>
            </w:r>
            <w:r w:rsidRPr="0011028C">
              <w:rPr>
                <w:rFonts w:ascii="Calibri" w:eastAsia="PMingLiU" w:hAnsi="Calibri" w:cs="PMingLiU"/>
                <w:bCs/>
                <w:color w:val="FFFFFF" w:themeColor="background1"/>
                <w:lang w:val="zh-CN" w:bidi="zh-CN"/>
              </w:rPr>
              <w:instrText>软产品和服务协议</w:instrText>
            </w:r>
            <w:r w:rsidRPr="0011028C">
              <w:rPr>
                <w:rFonts w:ascii="Calibri" w:eastAsiaTheme="majorEastAsia" w:hAnsi="Calibri" w:cstheme="minorHAnsi"/>
                <w:bCs/>
                <w:color w:val="FFFFFF" w:themeColor="background1"/>
                <w:lang w:val="zh-CN" w:bidi="zh-CN"/>
              </w:rPr>
              <w:instrText xml:space="preserve">" </w:instrText>
            </w:r>
            <w:r w:rsidRPr="0011028C">
              <w:rPr>
                <w:rFonts w:ascii="Calibri" w:eastAsiaTheme="majorEastAsia" w:hAnsi="Calibri" w:cstheme="minorHAnsi"/>
                <w:bCs/>
                <w:color w:val="FFFFFF" w:themeColor="background1"/>
                <w:lang w:val="zh-CN" w:bidi="zh-CN"/>
              </w:rPr>
              <w:fldChar w:fldCharType="separate"/>
            </w:r>
            <w:r w:rsidRPr="0011028C">
              <w:rPr>
                <w:rFonts w:ascii="Calibri" w:eastAsiaTheme="majorEastAsia" w:hAnsi="Calibri" w:cstheme="minorHAnsi"/>
                <w:bCs/>
                <w:color w:val="FFFFFF" w:themeColor="background1"/>
                <w:lang w:val="zh-CN" w:bidi="zh-CN"/>
              </w:rPr>
              <w:t>MPSA</w:t>
            </w:r>
            <w:r w:rsidRPr="0011028C">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03328" w:rsidRPr="0011028C" w:rsidRDefault="00A03328" w:rsidP="00BA1AA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bCs/>
                <w:color w:val="FFFFFF" w:themeColor="background1"/>
                <w:lang w:val="zh-CN" w:bidi="zh-CN"/>
              </w:rPr>
              <w:fldChar w:fldCharType="begin"/>
            </w:r>
            <w:r w:rsidRPr="0011028C">
              <w:rPr>
                <w:rFonts w:ascii="Calibri" w:eastAsiaTheme="majorEastAsia" w:hAnsi="Calibri" w:cstheme="minorHAnsi"/>
                <w:bCs/>
                <w:color w:val="FFFFFF" w:themeColor="background1"/>
                <w:lang w:val="zh-CN" w:bidi="zh-CN"/>
              </w:rPr>
              <w:instrText>AutoTextList  \s NoStyle \t "</w:instrText>
            </w:r>
            <w:r w:rsidRPr="0011028C">
              <w:rPr>
                <w:rFonts w:ascii="Calibri" w:eastAsia="PMingLiU" w:hAnsi="Calibri" w:cs="PMingLiU"/>
                <w:bCs/>
                <w:color w:val="FFFFFF" w:themeColor="background1"/>
                <w:u w:val="single"/>
                <w:lang w:val="zh-CN" w:bidi="zh-CN"/>
              </w:rPr>
              <w:instrText>开放许可</w:instrText>
            </w:r>
            <w:r w:rsidRPr="0011028C">
              <w:rPr>
                <w:rFonts w:ascii="Calibri" w:eastAsiaTheme="majorEastAsia" w:hAnsi="Calibri" w:cstheme="minorHAnsi"/>
                <w:bCs/>
                <w:color w:val="FFFFFF" w:themeColor="background1"/>
                <w:lang w:val="zh-CN" w:bidi="zh-CN"/>
              </w:rPr>
              <w:instrText xml:space="preserve">" </w:instrText>
            </w:r>
            <w:r w:rsidRPr="0011028C">
              <w:rPr>
                <w:rFonts w:ascii="Calibri" w:eastAsiaTheme="majorEastAsia" w:hAnsi="Calibri" w:cstheme="minorHAnsi"/>
                <w:bCs/>
                <w:color w:val="FFFFFF" w:themeColor="background1"/>
                <w:lang w:val="zh-CN" w:bidi="zh-CN"/>
              </w:rPr>
              <w:fldChar w:fldCharType="separate"/>
            </w:r>
            <w:r w:rsidRPr="0011028C">
              <w:rPr>
                <w:rFonts w:ascii="Calibri" w:eastAsiaTheme="majorEastAsia" w:hAnsi="Calibri" w:cstheme="minorHAnsi"/>
                <w:bCs/>
                <w:color w:val="FFFFFF" w:themeColor="background1"/>
                <w:lang w:val="zh-CN" w:bidi="zh-CN"/>
              </w:rPr>
              <w:t>OL</w:t>
            </w:r>
            <w:r w:rsidRPr="0011028C">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03328" w:rsidRPr="0011028C" w:rsidRDefault="00A03328" w:rsidP="00BA1AA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bCs/>
                <w:color w:val="FFFFFF" w:themeColor="background1"/>
                <w:lang w:val="zh-CN" w:bidi="zh-CN"/>
              </w:rPr>
              <w:fldChar w:fldCharType="begin"/>
            </w:r>
            <w:r w:rsidRPr="0011028C">
              <w:rPr>
                <w:rFonts w:ascii="Calibri" w:eastAsiaTheme="majorEastAsia" w:hAnsi="Calibri" w:cstheme="minorHAnsi"/>
                <w:bCs/>
                <w:color w:val="FFFFFF" w:themeColor="background1"/>
                <w:lang w:val="zh-CN" w:bidi="zh-CN"/>
              </w:rPr>
              <w:instrText>AutoTextList  \s NoStyle \t "</w:instrText>
            </w:r>
            <w:r w:rsidRPr="0011028C">
              <w:rPr>
                <w:rFonts w:ascii="Calibri" w:eastAsia="MS Mincho" w:hAnsi="Calibri" w:cs="MS Mincho"/>
                <w:bCs/>
                <w:color w:val="FFFFFF" w:themeColor="background1"/>
                <w:lang w:val="zh-CN" w:bidi="zh-CN"/>
              </w:rPr>
              <w:instrText>最低</w:instrText>
            </w:r>
            <w:r w:rsidRPr="0011028C">
              <w:rPr>
                <w:rFonts w:ascii="Calibri" w:eastAsia="PMingLiU" w:hAnsi="Calibri" w:cs="PMingLiU"/>
                <w:bCs/>
                <w:color w:val="FFFFFF" w:themeColor="background1"/>
                <w:lang w:val="zh-CN" w:bidi="zh-CN"/>
              </w:rPr>
              <w:instrText>开放计划</w:instrText>
            </w:r>
            <w:r w:rsidRPr="0011028C">
              <w:rPr>
                <w:rFonts w:ascii="Calibri" w:eastAsiaTheme="majorEastAsia" w:hAnsi="Calibri" w:cstheme="minorHAnsi"/>
                <w:bCs/>
                <w:color w:val="FFFFFF" w:themeColor="background1"/>
                <w:lang w:val="zh-CN" w:bidi="zh-CN"/>
              </w:rPr>
              <w:instrText xml:space="preserve">" </w:instrText>
            </w:r>
            <w:r w:rsidRPr="0011028C">
              <w:rPr>
                <w:rFonts w:ascii="Calibri" w:eastAsiaTheme="majorEastAsia" w:hAnsi="Calibri" w:cstheme="minorHAnsi"/>
                <w:bCs/>
                <w:color w:val="FFFFFF" w:themeColor="background1"/>
                <w:lang w:val="zh-CN" w:bidi="zh-CN"/>
              </w:rPr>
              <w:fldChar w:fldCharType="separate"/>
            </w:r>
            <w:r w:rsidRPr="0011028C">
              <w:rPr>
                <w:rFonts w:ascii="Calibri" w:eastAsiaTheme="majorEastAsia" w:hAnsi="Calibri" w:cstheme="minorHAnsi"/>
                <w:bCs/>
                <w:color w:val="FFFFFF" w:themeColor="background1"/>
                <w:lang w:val="zh-CN" w:bidi="zh-CN"/>
              </w:rPr>
              <w:t>OM</w:t>
            </w:r>
            <w:r w:rsidRPr="0011028C">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03328" w:rsidRPr="0011028C" w:rsidRDefault="00A03328" w:rsidP="00BA1AA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bCs/>
                <w:color w:val="FFFFFF" w:themeColor="background1"/>
                <w:lang w:val="zh-CN" w:bidi="zh-CN"/>
              </w:rPr>
              <w:fldChar w:fldCharType="begin"/>
            </w:r>
            <w:r w:rsidRPr="0011028C">
              <w:rPr>
                <w:rFonts w:ascii="Calibri" w:eastAsiaTheme="majorEastAsia" w:hAnsi="Calibri" w:cstheme="minorHAnsi"/>
                <w:bCs/>
                <w:color w:val="FFFFFF" w:themeColor="background1"/>
                <w:lang w:val="zh-CN" w:bidi="zh-CN"/>
              </w:rPr>
              <w:instrText>AutoTextList  \s NoStyle \t "</w:instrText>
            </w:r>
            <w:r w:rsidRPr="0011028C">
              <w:rPr>
                <w:rFonts w:ascii="Calibri" w:eastAsia="PMingLiU" w:hAnsi="Calibri" w:cs="PMingLiU"/>
                <w:bCs/>
                <w:color w:val="FFFFFF" w:themeColor="background1"/>
                <w:lang w:val="zh-CN" w:bidi="zh-CN"/>
              </w:rPr>
              <w:instrText>开放式价值和开放式价值订购</w:instrText>
            </w:r>
            <w:r w:rsidRPr="0011028C">
              <w:rPr>
                <w:rFonts w:ascii="Calibri" w:eastAsiaTheme="majorEastAsia" w:hAnsi="Calibri" w:cstheme="minorHAnsi"/>
                <w:bCs/>
                <w:color w:val="FFFFFF" w:themeColor="background1"/>
                <w:lang w:val="zh-CN" w:bidi="zh-CN"/>
              </w:rPr>
              <w:instrText xml:space="preserve">" </w:instrText>
            </w:r>
            <w:r w:rsidRPr="0011028C">
              <w:rPr>
                <w:rFonts w:ascii="Calibri" w:eastAsiaTheme="majorEastAsia" w:hAnsi="Calibri" w:cstheme="minorHAnsi"/>
                <w:bCs/>
                <w:color w:val="FFFFFF" w:themeColor="background1"/>
                <w:lang w:val="zh-CN" w:bidi="zh-CN"/>
              </w:rPr>
              <w:fldChar w:fldCharType="separate"/>
            </w:r>
            <w:r w:rsidRPr="0011028C">
              <w:rPr>
                <w:rFonts w:ascii="Calibri" w:eastAsiaTheme="majorEastAsia" w:hAnsi="Calibri" w:cstheme="minorHAnsi"/>
                <w:bCs/>
                <w:color w:val="FFFFFF" w:themeColor="background1"/>
                <w:lang w:val="zh-CN" w:bidi="zh-CN"/>
              </w:rPr>
              <w:t>OV/OVS</w:t>
            </w:r>
            <w:r w:rsidRPr="0011028C">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03328" w:rsidRPr="0011028C" w:rsidRDefault="00A03328" w:rsidP="00BA1AA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bCs/>
                <w:color w:val="FFFFFF" w:themeColor="background1"/>
                <w:lang w:val="zh-CN" w:bidi="zh-CN"/>
              </w:rPr>
              <w:fldChar w:fldCharType="begin"/>
            </w:r>
            <w:r w:rsidRPr="0011028C">
              <w:rPr>
                <w:rFonts w:ascii="Calibri" w:eastAsiaTheme="majorEastAsia" w:hAnsi="Calibri" w:cstheme="minorHAnsi"/>
                <w:bCs/>
                <w:color w:val="FFFFFF" w:themeColor="background1"/>
                <w:lang w:val="zh-CN" w:bidi="zh-CN"/>
              </w:rPr>
              <w:instrText>AutoTextList  \s NoStyle \t "</w:instrText>
            </w:r>
            <w:r w:rsidRPr="0011028C">
              <w:rPr>
                <w:rFonts w:ascii="Calibri" w:eastAsia="PMingLiU" w:hAnsi="Calibri" w:cs="PMingLiU"/>
                <w:bCs/>
                <w:color w:val="FFFFFF" w:themeColor="background1"/>
                <w:lang w:val="zh-CN" w:bidi="zh-CN"/>
              </w:rPr>
              <w:instrText>选择和选择附加</w:instrText>
            </w:r>
            <w:r w:rsidRPr="0011028C">
              <w:rPr>
                <w:rFonts w:ascii="Calibri" w:eastAsiaTheme="majorEastAsia" w:hAnsi="Calibri" w:cstheme="minorHAnsi"/>
                <w:bCs/>
                <w:color w:val="FFFFFF" w:themeColor="background1"/>
                <w:lang w:val="zh-CN" w:bidi="zh-CN"/>
              </w:rPr>
              <w:instrText xml:space="preserve">" </w:instrText>
            </w:r>
            <w:r w:rsidRPr="0011028C">
              <w:rPr>
                <w:rFonts w:ascii="Calibri" w:eastAsiaTheme="majorEastAsia" w:hAnsi="Calibri" w:cstheme="minorHAnsi"/>
                <w:bCs/>
                <w:color w:val="FFFFFF" w:themeColor="background1"/>
                <w:lang w:val="zh-CN" w:bidi="zh-CN"/>
              </w:rPr>
              <w:fldChar w:fldCharType="separate"/>
            </w:r>
            <w:r w:rsidRPr="0011028C">
              <w:rPr>
                <w:rFonts w:ascii="Calibri" w:eastAsiaTheme="majorEastAsia" w:hAnsi="Calibri" w:cstheme="minorHAnsi"/>
                <w:bCs/>
                <w:color w:val="FFFFFF" w:themeColor="background1"/>
                <w:lang w:val="zh-CN" w:bidi="zh-CN"/>
              </w:rPr>
              <w:t>S/S+</w:t>
            </w:r>
            <w:r w:rsidRPr="0011028C">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03328" w:rsidRPr="0011028C" w:rsidRDefault="00A03328" w:rsidP="00BA1AA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bCs/>
                <w:color w:val="FFFFFF" w:themeColor="background1"/>
                <w:lang w:val="zh-CN" w:bidi="zh-CN"/>
              </w:rPr>
              <w:fldChar w:fldCharType="begin"/>
            </w:r>
            <w:r w:rsidRPr="0011028C">
              <w:rPr>
                <w:rFonts w:ascii="Calibri" w:eastAsiaTheme="majorEastAsia" w:hAnsi="Calibri" w:cstheme="minorHAnsi"/>
                <w:bCs/>
                <w:color w:val="FFFFFF" w:themeColor="background1"/>
                <w:lang w:val="zh-CN" w:bidi="zh-CN"/>
              </w:rPr>
              <w:instrText>AutoTextList  \s NoStyle \t "</w:instrText>
            </w:r>
            <w:r w:rsidRPr="0011028C">
              <w:rPr>
                <w:rFonts w:ascii="Calibri" w:eastAsia="MS Mincho" w:hAnsi="Calibri" w:cs="MS Mincho"/>
                <w:bCs/>
                <w:color w:val="FFFFFF" w:themeColor="background1"/>
                <w:lang w:val="zh-CN" w:bidi="zh-CN"/>
              </w:rPr>
              <w:instrText>服</w:instrText>
            </w:r>
            <w:r w:rsidRPr="0011028C">
              <w:rPr>
                <w:rFonts w:ascii="Calibri" w:eastAsia="PMingLiU" w:hAnsi="Calibri" w:cs="PMingLiU"/>
                <w:bCs/>
                <w:color w:val="FFFFFF" w:themeColor="background1"/>
                <w:lang w:val="zh-CN" w:bidi="zh-CN"/>
              </w:rPr>
              <w:instrText>务器和云许可登记表</w:instrText>
            </w:r>
            <w:r w:rsidRPr="0011028C">
              <w:rPr>
                <w:rFonts w:ascii="Calibri" w:eastAsiaTheme="majorEastAsia" w:hAnsi="Calibri" w:cstheme="minorHAnsi"/>
                <w:bCs/>
                <w:color w:val="FFFFFF" w:themeColor="background1"/>
                <w:lang w:val="zh-CN" w:bidi="zh-CN"/>
              </w:rPr>
              <w:instrText xml:space="preserve">" </w:instrText>
            </w:r>
            <w:r w:rsidRPr="0011028C">
              <w:rPr>
                <w:rFonts w:ascii="Calibri" w:eastAsiaTheme="majorEastAsia" w:hAnsi="Calibri" w:cstheme="minorHAnsi"/>
                <w:bCs/>
                <w:color w:val="FFFFFF" w:themeColor="background1"/>
                <w:lang w:val="zh-CN" w:bidi="zh-CN"/>
              </w:rPr>
              <w:fldChar w:fldCharType="separate"/>
            </w:r>
            <w:r w:rsidRPr="0011028C">
              <w:rPr>
                <w:rFonts w:ascii="Calibri" w:eastAsiaTheme="majorEastAsia" w:hAnsi="Calibri" w:cstheme="minorHAnsi"/>
                <w:bCs/>
                <w:color w:val="FFFFFF" w:themeColor="background1"/>
                <w:lang w:val="zh-CN" w:bidi="zh-CN"/>
              </w:rPr>
              <w:t>SCE</w:t>
            </w:r>
            <w:r w:rsidRPr="0011028C">
              <w:rPr>
                <w:rFonts w:ascii="Calibri" w:eastAsiaTheme="majorEastAsia" w:hAnsi="Calibri" w:cstheme="minorHAnsi"/>
                <w:bCs/>
                <w:color w:val="FFFFFF" w:themeColor="background1"/>
                <w:lang w:val="zh-CN" w:bidi="zh-CN"/>
              </w:rPr>
              <w:fldChar w:fldCharType="end"/>
            </w:r>
          </w:p>
        </w:tc>
      </w:tr>
      <w:tr w:rsidR="00A03328" w:rsidTr="004F1CB0">
        <w:tc>
          <w:tcPr>
            <w:tcW w:w="3060" w:type="dxa"/>
            <w:tcBorders>
              <w:top w:val="nil"/>
              <w:left w:val="nil"/>
              <w:bottom w:val="dashSmallGap" w:sz="4" w:space="0" w:color="BFBFBF" w:themeColor="background1" w:themeShade="BF"/>
              <w:right w:val="nil"/>
            </w:tcBorders>
            <w:hideMark/>
          </w:tcPr>
          <w:p w:rsidR="00A03328" w:rsidRPr="00B8571B" w:rsidRDefault="00A03328">
            <w:pPr>
              <w:pStyle w:val="ProductList-Offering1"/>
              <w:rPr>
                <w:rFonts w:ascii="Calibri Light" w:eastAsia="SimSun" w:hAnsi="Calibri Light"/>
                <w:lang w:val="zh-CN" w:eastAsia="zh-CN" w:bidi="zh-CN"/>
              </w:rPr>
            </w:pPr>
            <w:bookmarkStart w:id="253" w:name="_Toc379797147"/>
            <w:bookmarkStart w:id="254" w:name="_Toc380513172"/>
            <w:bookmarkStart w:id="255" w:name="_Toc380655214"/>
            <w:bookmarkStart w:id="256" w:name="_Toc409231614"/>
            <w:r w:rsidRPr="00B8571B">
              <w:rPr>
                <w:rFonts w:ascii="Calibri Light" w:eastAsia="SimSun" w:hAnsi="Calibri Light"/>
              </w:rPr>
              <w:t>Access 2013</w:t>
            </w:r>
            <w:bookmarkEnd w:id="253"/>
            <w:bookmarkEnd w:id="254"/>
            <w:bookmarkEnd w:id="255"/>
            <w:bookmarkEnd w:id="256"/>
            <w:r w:rsidRPr="00B8571B">
              <w:rPr>
                <w:rFonts w:ascii="Calibri Light" w:eastAsia="SimSun" w:hAnsi="Calibri Light"/>
              </w:rPr>
              <w:fldChar w:fldCharType="begin"/>
            </w:r>
            <w:r w:rsidRPr="00B8571B">
              <w:rPr>
                <w:rFonts w:ascii="Calibri Light" w:eastAsia="SimSun" w:hAnsi="Calibri Light"/>
              </w:rPr>
              <w:instrText>XE "Access 2013"</w:instrText>
            </w:r>
            <w:r w:rsidRPr="00B8571B">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10/12</w:t>
            </w:r>
          </w:p>
        </w:tc>
        <w:tc>
          <w:tcPr>
            <w:tcW w:w="595" w:type="dxa"/>
            <w:tcBorders>
              <w:top w:val="nil"/>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03328" w:rsidRPr="0011028C" w:rsidRDefault="00A03328" w:rsidP="00BA1AAC">
            <w:pPr>
              <w:pStyle w:val="ProductList-OfferingBody"/>
              <w:ind w:left="-113"/>
              <w:jc w:val="center"/>
              <w:rPr>
                <w:rFonts w:ascii="Calibri" w:eastAsia="SimSun" w:hAnsi="Calibri"/>
                <w:bCs/>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P</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r>
      <w:tr w:rsidR="00A03328" w:rsidTr="004F1CB0">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A03328" w:rsidRPr="00B8571B" w:rsidRDefault="00A03328">
            <w:pPr>
              <w:pStyle w:val="ProductList-Offering1"/>
              <w:rPr>
                <w:rFonts w:ascii="Calibri Light" w:eastAsia="SimSun" w:hAnsi="Calibri Light"/>
                <w:lang w:val="zh-CN" w:eastAsia="zh-CN" w:bidi="zh-CN"/>
              </w:rPr>
            </w:pPr>
            <w:bookmarkStart w:id="257" w:name="_Toc379797148"/>
            <w:bookmarkStart w:id="258" w:name="_Toc380513173"/>
            <w:bookmarkStart w:id="259" w:name="_Toc380655215"/>
            <w:bookmarkStart w:id="260" w:name="_Toc409231615"/>
            <w:r w:rsidRPr="00B8571B">
              <w:rPr>
                <w:rFonts w:ascii="Calibri Light" w:eastAsia="SimSun" w:hAnsi="Calibri Light"/>
              </w:rPr>
              <w:t>Excel 2013</w:t>
            </w:r>
            <w:bookmarkEnd w:id="257"/>
            <w:bookmarkEnd w:id="258"/>
            <w:bookmarkEnd w:id="259"/>
            <w:bookmarkEnd w:id="260"/>
            <w:r w:rsidRPr="00B8571B">
              <w:rPr>
                <w:rFonts w:ascii="Calibri Light" w:eastAsia="SimSun" w:hAnsi="Calibri Light"/>
              </w:rPr>
              <w:fldChar w:fldCharType="begin"/>
            </w:r>
            <w:r w:rsidRPr="00B8571B">
              <w:rPr>
                <w:rFonts w:ascii="Calibri Light" w:eastAsia="SimSun" w:hAnsi="Calibri Light"/>
              </w:rPr>
              <w:instrText>XE "Excel 2013"</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03328" w:rsidRPr="0011028C" w:rsidRDefault="00A03328" w:rsidP="00BA1AAC">
            <w:pPr>
              <w:pStyle w:val="ProductList-OfferingBody"/>
              <w:ind w:left="-113"/>
              <w:jc w:val="center"/>
              <w:rPr>
                <w:rFonts w:ascii="Calibri" w:eastAsia="SimSun" w:hAnsi="Calibri"/>
                <w:bCs/>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P</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r>
      <w:tr w:rsidR="00A03328" w:rsidTr="004F1CB0">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A03328" w:rsidRPr="00B8571B" w:rsidRDefault="00A03328">
            <w:pPr>
              <w:pStyle w:val="ProductList-Offering1"/>
              <w:rPr>
                <w:rFonts w:ascii="Calibri Light" w:eastAsia="SimSun" w:hAnsi="Calibri Light"/>
                <w:lang w:val="zh-CN" w:eastAsia="zh-CN" w:bidi="zh-CN"/>
              </w:rPr>
            </w:pPr>
            <w:bookmarkStart w:id="261" w:name="_Toc379797149"/>
            <w:bookmarkStart w:id="262" w:name="_Toc380513174"/>
            <w:bookmarkStart w:id="263" w:name="_Toc380655216"/>
            <w:bookmarkStart w:id="264" w:name="_Toc409231616"/>
            <w:r w:rsidRPr="00B8571B">
              <w:rPr>
                <w:rFonts w:ascii="Calibri Light" w:eastAsia="SimSun" w:hAnsi="Calibri Light"/>
              </w:rPr>
              <w:t>InfoPath 2013</w:t>
            </w:r>
            <w:bookmarkEnd w:id="261"/>
            <w:bookmarkEnd w:id="262"/>
            <w:bookmarkEnd w:id="263"/>
            <w:bookmarkEnd w:id="264"/>
            <w:r w:rsidRPr="00B8571B">
              <w:rPr>
                <w:rFonts w:ascii="Calibri Light" w:eastAsia="SimSun" w:hAnsi="Calibri Light"/>
              </w:rPr>
              <w:fldChar w:fldCharType="begin"/>
            </w:r>
            <w:r w:rsidRPr="00B8571B">
              <w:rPr>
                <w:rFonts w:ascii="Calibri Light" w:eastAsia="SimSun" w:hAnsi="Calibri Light"/>
              </w:rPr>
              <w:instrText>XE "InfoPath 2013"</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03328" w:rsidRPr="0011028C" w:rsidRDefault="00A03328" w:rsidP="00BA1AAC">
            <w:pPr>
              <w:pStyle w:val="ProductList-OfferingBody"/>
              <w:ind w:left="-113"/>
              <w:jc w:val="center"/>
              <w:rPr>
                <w:rFonts w:ascii="Calibri" w:eastAsia="SimSun" w:hAnsi="Calibri"/>
                <w:bCs/>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P</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r>
      <w:tr w:rsidR="00A03328" w:rsidTr="004F1CB0">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A03328" w:rsidRPr="00B8571B" w:rsidRDefault="00A03328">
            <w:pPr>
              <w:pStyle w:val="ProductList-Offering1"/>
              <w:rPr>
                <w:rFonts w:ascii="Calibri Light" w:eastAsia="SimSun" w:hAnsi="Calibri Light"/>
                <w:lang w:val="zh-CN" w:eastAsia="zh-CN" w:bidi="zh-CN"/>
              </w:rPr>
            </w:pPr>
            <w:bookmarkStart w:id="265" w:name="_Toc379797150"/>
            <w:bookmarkStart w:id="266" w:name="_Toc380513175"/>
            <w:bookmarkStart w:id="267" w:name="_Toc380655217"/>
            <w:bookmarkStart w:id="268" w:name="_Toc409231617"/>
            <w:r w:rsidRPr="00B8571B">
              <w:rPr>
                <w:rFonts w:ascii="Calibri Light" w:eastAsia="SimSun" w:hAnsi="Calibri Light"/>
              </w:rPr>
              <w:t>Lync 2013</w:t>
            </w:r>
            <w:bookmarkEnd w:id="265"/>
            <w:bookmarkEnd w:id="266"/>
            <w:bookmarkEnd w:id="267"/>
            <w:bookmarkEnd w:id="268"/>
            <w:r w:rsidRPr="00B8571B">
              <w:rPr>
                <w:rFonts w:ascii="Calibri Light" w:eastAsia="SimSun" w:hAnsi="Calibri Light"/>
              </w:rPr>
              <w:fldChar w:fldCharType="begin"/>
            </w:r>
            <w:r w:rsidRPr="00B8571B">
              <w:rPr>
                <w:rFonts w:ascii="Calibri Light" w:eastAsia="SimSun" w:hAnsi="Calibri Light"/>
              </w:rPr>
              <w:instrText>XE "Lync 2013"</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03328" w:rsidRPr="0011028C" w:rsidRDefault="00A03328" w:rsidP="00BA1AAC">
            <w:pPr>
              <w:pStyle w:val="ProductList-OfferingBody"/>
              <w:ind w:left="-113"/>
              <w:jc w:val="center"/>
              <w:rPr>
                <w:rFonts w:ascii="Calibri" w:eastAsia="SimSun" w:hAnsi="Calibri"/>
                <w:szCs w:val="16"/>
                <w:lang w:val="zh-CN" w:eastAsia="zh-CN" w:bidi="zh-CN"/>
              </w:rPr>
            </w:pPr>
            <w:r w:rsidRPr="0011028C">
              <w:rPr>
                <w:rFonts w:ascii="Calibri" w:eastAsia="SimSun" w:hAnsi="Calibri"/>
                <w:szCs w:val="16"/>
                <w:lang w:val="zh-CN" w:bidi="zh-CN"/>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03328" w:rsidRPr="0011028C" w:rsidRDefault="00A03328" w:rsidP="00BA1AAC">
            <w:pPr>
              <w:pStyle w:val="ProductList-OfferingBody"/>
              <w:ind w:left="-113"/>
              <w:jc w:val="center"/>
              <w:rPr>
                <w:rFonts w:ascii="Calibri" w:eastAsia="SimSun" w:hAnsi="Calibri"/>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w:instrText>
            </w:r>
            <w:r w:rsidRPr="0011028C">
              <w:rPr>
                <w:rFonts w:ascii="Calibri" w:eastAsia="SimSun" w:hAnsi="Calibri"/>
                <w:bCs/>
                <w:color w:val="1F497D"/>
                <w:szCs w:val="16"/>
                <w:lang w:val="zh-CN" w:bidi="zh-CN"/>
              </w:rPr>
              <w:instrText>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color w:val="1F497D"/>
                <w:szCs w:val="16"/>
                <w:lang w:val="zh-CN" w:bidi="zh-CN"/>
              </w:rPr>
              <w:instrText>”</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w:instrText>
            </w:r>
            <w:r w:rsidRPr="0011028C">
              <w:rPr>
                <w:rFonts w:ascii="Calibri" w:eastAsia="SimSun" w:hAnsi="Calibri"/>
                <w:bCs/>
                <w:color w:val="1F497D"/>
                <w:szCs w:val="16"/>
                <w:lang w:val="zh-CN" w:bidi="zh-CN"/>
              </w:rPr>
              <w:instrText>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color w:val="1F497D"/>
                <w:szCs w:val="16"/>
                <w:lang w:val="zh-CN" w:bidi="zh-CN"/>
              </w:rPr>
              <w:instrText>”</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A</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03328" w:rsidRPr="0011028C" w:rsidRDefault="00A03328" w:rsidP="00BA1AAC">
            <w:pPr>
              <w:pStyle w:val="ProductList-OfferingBody"/>
              <w:ind w:left="-113"/>
              <w:jc w:val="center"/>
              <w:rPr>
                <w:rFonts w:ascii="Calibri" w:eastAsia="SimSun" w:hAnsi="Calibri"/>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w:instrText>
            </w:r>
            <w:r w:rsidRPr="0011028C">
              <w:rPr>
                <w:rFonts w:ascii="Calibri" w:eastAsia="SimSun" w:hAnsi="Calibri"/>
                <w:bCs/>
                <w:color w:val="1F497D"/>
                <w:szCs w:val="16"/>
                <w:lang w:val="zh-CN" w:bidi="zh-CN"/>
              </w:rPr>
              <w:instrText>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color w:val="1F497D"/>
                <w:szCs w:val="16"/>
                <w:lang w:val="zh-CN" w:bidi="zh-CN"/>
              </w:rPr>
              <w:instrText>”</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w:instrText>
            </w:r>
            <w:r w:rsidRPr="0011028C">
              <w:rPr>
                <w:rFonts w:ascii="Calibri" w:eastAsia="SimSun" w:hAnsi="Calibri"/>
                <w:bCs/>
                <w:color w:val="1F497D"/>
                <w:szCs w:val="16"/>
                <w:lang w:val="zh-CN" w:bidi="zh-CN"/>
              </w:rPr>
              <w:instrText>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color w:val="1F497D"/>
                <w:szCs w:val="16"/>
                <w:lang w:val="zh-CN" w:bidi="zh-CN"/>
              </w:rPr>
              <w:instrText>”</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A</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w:t>
            </w:r>
            <w:r w:rsidRPr="0011028C">
              <w:rPr>
                <w:rFonts w:ascii="Calibri" w:eastAsia="SimSun" w:hAnsi="Calibri"/>
                <w:bCs/>
                <w:szCs w:val="16"/>
                <w:lang w:val="zh-CN" w:bidi="zh-CN"/>
              </w:rPr>
              <w:fldChar w:fldCharType="end"/>
            </w:r>
            <w:r w:rsidRPr="0011028C">
              <w:rPr>
                <w:rFonts w:ascii="Calibri" w:eastAsia="SimSun" w:hAnsi="Calibri"/>
                <w:szCs w:val="16"/>
                <w:lang w:val="zh-CN" w:bidi="zh-CN"/>
              </w:rPr>
              <w:fldChar w:fldCharType="begin"/>
            </w:r>
            <w:r w:rsidRPr="0011028C">
              <w:rPr>
                <w:rFonts w:ascii="Calibri" w:eastAsia="SimSun" w:hAnsi="Calibri"/>
                <w:szCs w:val="16"/>
                <w:lang w:val="zh-CN" w:bidi="zh-CN"/>
              </w:rPr>
              <w:instrText xml:space="preserve"> AutoTextList  \s NoStyle \t "</w:instrText>
            </w:r>
            <w:r w:rsidRPr="0011028C">
              <w:rPr>
                <w:rFonts w:ascii="Calibri" w:eastAsia="SimSun" w:hAnsi="Calibri"/>
                <w:szCs w:val="16"/>
                <w:lang w:val="zh-CN" w:bidi="zh-CN"/>
              </w:rPr>
              <w:instrText>教育版产品</w:instrText>
            </w:r>
            <w:r w:rsidRPr="0011028C">
              <w:rPr>
                <w:rFonts w:ascii="Calibri" w:eastAsia="SimSun" w:hAnsi="Calibri"/>
                <w:szCs w:val="16"/>
                <w:lang w:val="zh-CN" w:bidi="zh-CN"/>
              </w:rPr>
              <w:instrText xml:space="preserve">" </w:instrText>
            </w:r>
            <w:r w:rsidRPr="0011028C">
              <w:rPr>
                <w:rFonts w:ascii="Calibri" w:eastAsia="SimSun" w:hAnsi="Calibri"/>
                <w:szCs w:val="16"/>
                <w:lang w:val="zh-CN" w:bidi="zh-CN"/>
              </w:rPr>
              <w:fldChar w:fldCharType="separate"/>
            </w:r>
            <w:r w:rsidRPr="0011028C">
              <w:rPr>
                <w:rFonts w:ascii="Calibri" w:eastAsia="SimSun" w:hAnsi="Calibri"/>
                <w:szCs w:val="16"/>
                <w:lang w:val="zh-CN" w:bidi="zh-CN"/>
              </w:rPr>
              <w:t>ST</w:t>
            </w:r>
            <w:r w:rsidRPr="0011028C">
              <w:rPr>
                <w:rFonts w:ascii="Calibri" w:eastAsia="SimSun" w:hAnsi="Calibri"/>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03328" w:rsidRPr="0011028C" w:rsidRDefault="00A03328" w:rsidP="00BA1AAC">
            <w:pPr>
              <w:pStyle w:val="ProductList-OfferingBody"/>
              <w:ind w:left="-113"/>
              <w:jc w:val="center"/>
              <w:rPr>
                <w:rFonts w:ascii="Calibri" w:eastAsia="SimSun" w:hAnsi="Calibri"/>
                <w:bCs/>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P</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03328" w:rsidRPr="0011028C" w:rsidRDefault="00A03328" w:rsidP="00BA1AAC">
            <w:pPr>
              <w:pStyle w:val="ProductList-OfferingBody"/>
              <w:ind w:left="-113"/>
              <w:jc w:val="center"/>
              <w:rPr>
                <w:rFonts w:ascii="Calibri" w:eastAsia="SimSun" w:hAnsi="Calibri"/>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w:instrText>
            </w:r>
            <w:r w:rsidRPr="0011028C">
              <w:rPr>
                <w:rFonts w:ascii="Calibri" w:eastAsia="SimSun" w:hAnsi="Calibri"/>
                <w:bCs/>
                <w:color w:val="1F497D"/>
                <w:szCs w:val="16"/>
                <w:lang w:val="zh-CN" w:bidi="zh-CN"/>
              </w:rPr>
              <w:instrText>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color w:val="1F497D"/>
                <w:szCs w:val="16"/>
                <w:lang w:val="zh-CN" w:bidi="zh-CN"/>
              </w:rPr>
              <w:instrText>”</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w:instrText>
            </w:r>
            <w:r w:rsidRPr="0011028C">
              <w:rPr>
                <w:rFonts w:ascii="Calibri" w:eastAsia="SimSun" w:hAnsi="Calibri"/>
                <w:bCs/>
                <w:color w:val="1F497D"/>
                <w:szCs w:val="16"/>
                <w:lang w:val="zh-CN" w:bidi="zh-CN"/>
              </w:rPr>
              <w:instrText>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color w:val="1F497D"/>
                <w:szCs w:val="16"/>
                <w:lang w:val="zh-CN" w:bidi="zh-CN"/>
              </w:rPr>
              <w:instrText>”</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A</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r>
      <w:tr w:rsidR="00A03328" w:rsidTr="004F1CB0">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A03328" w:rsidRPr="00B8571B" w:rsidRDefault="00A03328">
            <w:pPr>
              <w:pStyle w:val="ProductList-Offering1"/>
              <w:rPr>
                <w:rFonts w:ascii="Calibri Light" w:eastAsia="SimSun" w:hAnsi="Calibri Light"/>
                <w:lang w:val="zh-CN" w:eastAsia="zh-CN" w:bidi="zh-CN"/>
              </w:rPr>
            </w:pPr>
            <w:bookmarkStart w:id="269" w:name="_Toc379797151"/>
            <w:bookmarkStart w:id="270" w:name="_Toc380513176"/>
            <w:bookmarkStart w:id="271" w:name="_Toc380655218"/>
            <w:bookmarkStart w:id="272" w:name="_Toc409231618"/>
            <w:r w:rsidRPr="00B8571B">
              <w:rPr>
                <w:rFonts w:ascii="Calibri Light" w:eastAsia="SimSun" w:hAnsi="Calibri Light"/>
              </w:rPr>
              <w:t xml:space="preserve">Office Home &amp; Student 2013 RT </w:t>
            </w:r>
            <w:r w:rsidRPr="00B8571B">
              <w:rPr>
                <w:rFonts w:ascii="Calibri Light" w:eastAsia="SimSun" w:hAnsi="Calibri Light"/>
              </w:rPr>
              <w:t>商业使用</w:t>
            </w:r>
            <w:bookmarkEnd w:id="269"/>
            <w:bookmarkEnd w:id="270"/>
            <w:bookmarkEnd w:id="271"/>
            <w:bookmarkEnd w:id="272"/>
            <w:r w:rsidRPr="00B8571B">
              <w:rPr>
                <w:rFonts w:ascii="Calibri Light" w:eastAsia="SimSun" w:hAnsi="Calibri Light"/>
              </w:rPr>
              <w:fldChar w:fldCharType="begin"/>
            </w:r>
            <w:r w:rsidRPr="00B8571B">
              <w:rPr>
                <w:rFonts w:ascii="Calibri Light" w:eastAsia="SimSun" w:hAnsi="Calibri Light"/>
              </w:rPr>
              <w:instrText xml:space="preserve">XE "Office Home &amp; Student 2013 RT </w:instrText>
            </w:r>
            <w:r w:rsidRPr="00B8571B">
              <w:rPr>
                <w:rFonts w:ascii="Calibri Light" w:eastAsia="SimSun" w:hAnsi="Calibri Light"/>
              </w:rPr>
              <w:instrText>商业使用</w:instrText>
            </w:r>
            <w:r w:rsidRPr="00B8571B">
              <w:rPr>
                <w:rFonts w:ascii="Calibri Light" w:eastAsia="SimSun" w:hAnsi="Calibri Light"/>
              </w:rPr>
              <w:instrText>"</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r>
      <w:tr w:rsidR="00A03328" w:rsidTr="004F1CB0">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A03328" w:rsidRPr="00B8571B" w:rsidRDefault="00A03328">
            <w:pPr>
              <w:pStyle w:val="ProductList-Offering1"/>
              <w:rPr>
                <w:rFonts w:ascii="Calibri Light" w:eastAsia="SimSun" w:hAnsi="Calibri Light"/>
                <w:lang w:val="zh-CN" w:eastAsia="zh-CN" w:bidi="zh-CN"/>
              </w:rPr>
            </w:pPr>
            <w:bookmarkStart w:id="273" w:name="_Toc379797152"/>
            <w:bookmarkStart w:id="274" w:name="_Toc380513177"/>
            <w:bookmarkStart w:id="275" w:name="_Toc380655219"/>
            <w:bookmarkStart w:id="276" w:name="_Toc409231619"/>
            <w:r w:rsidRPr="00B8571B">
              <w:rPr>
                <w:rFonts w:ascii="Calibri Light" w:eastAsia="SimSun" w:hAnsi="Calibri Light"/>
              </w:rPr>
              <w:t xml:space="preserve">Office </w:t>
            </w:r>
            <w:r w:rsidRPr="00B8571B">
              <w:rPr>
                <w:rFonts w:ascii="Calibri Light" w:eastAsia="SimSun" w:hAnsi="Calibri Light"/>
              </w:rPr>
              <w:t>多语言包</w:t>
            </w:r>
            <w:r w:rsidRPr="00B8571B">
              <w:rPr>
                <w:rFonts w:ascii="Calibri Light" w:eastAsia="SimSun" w:hAnsi="Calibri Light"/>
              </w:rPr>
              <w:t xml:space="preserve"> 2013</w:t>
            </w:r>
            <w:bookmarkEnd w:id="273"/>
            <w:bookmarkEnd w:id="274"/>
            <w:bookmarkEnd w:id="275"/>
            <w:bookmarkEnd w:id="276"/>
            <w:r w:rsidRPr="00B8571B">
              <w:rPr>
                <w:rFonts w:ascii="Calibri Light" w:eastAsia="SimSun" w:hAnsi="Calibri Light"/>
              </w:rPr>
              <w:fldChar w:fldCharType="begin"/>
            </w:r>
            <w:r w:rsidRPr="00B8571B">
              <w:rPr>
                <w:rFonts w:ascii="Calibri Light" w:eastAsia="SimSun" w:hAnsi="Calibri Light"/>
              </w:rPr>
              <w:instrText xml:space="preserve">XE "Office </w:instrText>
            </w:r>
            <w:r w:rsidRPr="00B8571B">
              <w:rPr>
                <w:rFonts w:ascii="Calibri Light" w:eastAsia="SimSun" w:hAnsi="Calibri Light"/>
              </w:rPr>
              <w:instrText>多语言包</w:instrText>
            </w:r>
            <w:r w:rsidRPr="00B8571B">
              <w:rPr>
                <w:rFonts w:ascii="Calibri Light" w:eastAsia="SimSun" w:hAnsi="Calibri Light"/>
              </w:rPr>
              <w:instrText xml:space="preserve"> 2013"</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03328" w:rsidRPr="0011028C" w:rsidRDefault="00A03328" w:rsidP="00BA1AAC">
            <w:pPr>
              <w:pStyle w:val="ProductList-OfferingBody"/>
              <w:ind w:left="-113"/>
              <w:jc w:val="center"/>
              <w:rPr>
                <w:rFonts w:ascii="Calibri" w:eastAsia="SimSun" w:hAnsi="Calibri"/>
                <w:szCs w:val="16"/>
                <w:lang w:val="zh-CN" w:eastAsia="zh-CN" w:bidi="zh-CN"/>
              </w:rPr>
            </w:pPr>
            <w:r w:rsidRPr="0011028C">
              <w:rPr>
                <w:rFonts w:ascii="Calibri" w:eastAsia="SimSun" w:hAnsi="Calibri"/>
                <w:szCs w:val="16"/>
                <w:lang w:val="zh-CN" w:bidi="zh-CN"/>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03328" w:rsidRPr="0011028C" w:rsidRDefault="00A03328" w:rsidP="00BA1AAC">
            <w:pPr>
              <w:pStyle w:val="ProductList-OfferingBody"/>
              <w:ind w:left="-113"/>
              <w:jc w:val="center"/>
              <w:rPr>
                <w:rFonts w:ascii="Calibri" w:eastAsia="SimSun" w:hAnsi="Calibri"/>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w:instrText>
            </w:r>
            <w:r w:rsidRPr="0011028C">
              <w:rPr>
                <w:rFonts w:ascii="Calibri" w:eastAsia="SimSun" w:hAnsi="Calibri"/>
                <w:bCs/>
                <w:color w:val="1F497D"/>
                <w:szCs w:val="16"/>
                <w:lang w:val="zh-CN" w:bidi="zh-CN"/>
              </w:rPr>
              <w:instrText>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color w:val="1F497D"/>
                <w:szCs w:val="16"/>
                <w:lang w:val="zh-CN" w:bidi="zh-CN"/>
              </w:rPr>
              <w:instrText>”</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w:instrText>
            </w:r>
            <w:r w:rsidRPr="0011028C">
              <w:rPr>
                <w:rFonts w:ascii="Calibri" w:eastAsia="SimSun" w:hAnsi="Calibri"/>
                <w:bCs/>
                <w:color w:val="1F497D"/>
                <w:szCs w:val="16"/>
                <w:lang w:val="zh-CN" w:bidi="zh-CN"/>
              </w:rPr>
              <w:instrText>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color w:val="1F497D"/>
                <w:szCs w:val="16"/>
                <w:lang w:val="zh-CN" w:bidi="zh-CN"/>
              </w:rPr>
              <w:instrText>”</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A</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03328" w:rsidRPr="0011028C" w:rsidRDefault="00A03328" w:rsidP="00BA1AAC">
            <w:pPr>
              <w:pStyle w:val="ProductList-OfferingBody"/>
              <w:ind w:left="-113"/>
              <w:jc w:val="center"/>
              <w:rPr>
                <w:rFonts w:ascii="Calibri" w:eastAsia="SimSun" w:hAnsi="Calibri"/>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w:instrText>
            </w:r>
            <w:r w:rsidRPr="0011028C">
              <w:rPr>
                <w:rFonts w:ascii="Calibri" w:eastAsia="SimSun" w:hAnsi="Calibri"/>
                <w:bCs/>
                <w:color w:val="1F497D"/>
                <w:szCs w:val="16"/>
                <w:lang w:val="zh-CN" w:bidi="zh-CN"/>
              </w:rPr>
              <w:instrText>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color w:val="1F497D"/>
                <w:szCs w:val="16"/>
                <w:lang w:val="zh-CN" w:bidi="zh-CN"/>
              </w:rPr>
              <w:instrText>”</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w:instrText>
            </w:r>
            <w:r w:rsidRPr="0011028C">
              <w:rPr>
                <w:rFonts w:ascii="Calibri" w:eastAsia="SimSun" w:hAnsi="Calibri"/>
                <w:bCs/>
                <w:color w:val="1F497D"/>
                <w:szCs w:val="16"/>
                <w:lang w:val="zh-CN" w:bidi="zh-CN"/>
              </w:rPr>
              <w:instrText>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color w:val="1F497D"/>
                <w:szCs w:val="16"/>
                <w:lang w:val="zh-CN" w:bidi="zh-CN"/>
              </w:rPr>
              <w:instrText>”</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A</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03328" w:rsidRPr="0011028C" w:rsidRDefault="00A03328" w:rsidP="00BA1AAC">
            <w:pPr>
              <w:pStyle w:val="ProductList-OfferingBody"/>
              <w:ind w:left="-113"/>
              <w:jc w:val="center"/>
              <w:rPr>
                <w:rFonts w:ascii="Calibri" w:eastAsia="SimSun" w:hAnsi="Calibri"/>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w:instrText>
            </w:r>
            <w:r w:rsidRPr="0011028C">
              <w:rPr>
                <w:rFonts w:ascii="Calibri" w:eastAsia="SimSun" w:hAnsi="Calibri"/>
                <w:bCs/>
                <w:color w:val="1F497D"/>
                <w:szCs w:val="16"/>
                <w:lang w:val="zh-CN" w:bidi="zh-CN"/>
              </w:rPr>
              <w:instrText>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color w:val="1F497D"/>
                <w:szCs w:val="16"/>
                <w:lang w:val="zh-CN" w:bidi="zh-CN"/>
              </w:rPr>
              <w:instrText>”</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w:instrText>
            </w:r>
            <w:r w:rsidRPr="0011028C">
              <w:rPr>
                <w:rFonts w:ascii="Calibri" w:eastAsia="SimSun" w:hAnsi="Calibri"/>
                <w:bCs/>
                <w:color w:val="1F497D"/>
                <w:szCs w:val="16"/>
                <w:lang w:val="zh-CN" w:bidi="zh-CN"/>
              </w:rPr>
              <w:instrText>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color w:val="1F497D"/>
                <w:szCs w:val="16"/>
                <w:lang w:val="zh-CN" w:bidi="zh-CN"/>
              </w:rPr>
              <w:instrText>”</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A</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r>
      <w:tr w:rsidR="00A03328" w:rsidTr="004F1CB0">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A03328" w:rsidRPr="00B8571B" w:rsidRDefault="00A03328">
            <w:pPr>
              <w:pStyle w:val="ProductList-Offering1"/>
              <w:rPr>
                <w:rFonts w:ascii="Calibri Light" w:eastAsia="SimSun" w:hAnsi="Calibri Light"/>
                <w:lang w:val="zh-CN" w:eastAsia="zh-CN" w:bidi="zh-CN"/>
              </w:rPr>
            </w:pPr>
            <w:bookmarkStart w:id="277" w:name="_Toc379797153"/>
            <w:bookmarkStart w:id="278" w:name="_Toc380513178"/>
            <w:bookmarkStart w:id="279" w:name="_Toc380655220"/>
            <w:bookmarkStart w:id="280" w:name="_Toc409231620"/>
            <w:r w:rsidRPr="00B8571B">
              <w:rPr>
                <w:rFonts w:ascii="Calibri Light" w:eastAsia="SimSun" w:hAnsi="Calibri Light"/>
              </w:rPr>
              <w:t>Office Professional Plus 2013</w:t>
            </w:r>
            <w:bookmarkEnd w:id="277"/>
            <w:bookmarkEnd w:id="278"/>
            <w:bookmarkEnd w:id="279"/>
            <w:bookmarkEnd w:id="280"/>
            <w:r w:rsidRPr="00B8571B">
              <w:rPr>
                <w:rFonts w:ascii="Calibri Light" w:eastAsia="SimSun" w:hAnsi="Calibri Light"/>
              </w:rPr>
              <w:fldChar w:fldCharType="begin"/>
            </w:r>
            <w:r w:rsidRPr="00B8571B">
              <w:rPr>
                <w:rFonts w:ascii="Calibri Light" w:eastAsia="SimSun" w:hAnsi="Calibri Light"/>
              </w:rPr>
              <w:instrText>XE "Office Professional Plus 2013"</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03328" w:rsidRPr="0043769B" w:rsidRDefault="00A03328" w:rsidP="00BA1AAC">
            <w:pPr>
              <w:pStyle w:val="ProductList-OfferingBody"/>
              <w:ind w:left="-113"/>
              <w:jc w:val="center"/>
              <w:rPr>
                <w:rFonts w:ascii="Calibri" w:eastAsia="SimSun" w:hAnsi="Calibri"/>
                <w:szCs w:val="16"/>
                <w:lang w:val="zh-CN" w:eastAsia="zh-CN" w:bidi="zh-CN"/>
              </w:rPr>
            </w:pPr>
            <w:r w:rsidRPr="0043769B">
              <w:rPr>
                <w:rFonts w:ascii="Calibri" w:eastAsia="SimSun" w:hAnsi="Calibri"/>
                <w:szCs w:val="16"/>
                <w:lang w:val="zh-CN" w:bidi="zh-CN"/>
              </w:rPr>
              <w:t>1,</w:t>
            </w:r>
            <w:r w:rsidRPr="0043769B">
              <w:rPr>
                <w:rFonts w:ascii="Calibri" w:eastAsia="SimSun" w:hAnsi="Calibri"/>
              </w:rPr>
              <w:fldChar w:fldCharType="begin"/>
            </w:r>
            <w:r w:rsidRPr="0043769B">
              <w:rPr>
                <w:rFonts w:ascii="Calibri" w:eastAsia="SimSun" w:hAnsi="Calibri"/>
                <w:lang w:eastAsia="zh-CN"/>
              </w:rPr>
              <w:instrText>AutoTextList \sNoStyle\t "</w:instrText>
            </w:r>
            <w:r w:rsidRPr="0043769B">
              <w:rPr>
                <w:rFonts w:ascii="Calibri" w:eastAsia="SimSun" w:hAnsi="Calibri" w:hint="eastAsia"/>
                <w:lang w:eastAsia="zh-CN"/>
              </w:rPr>
              <w:instrText>中小学校台式计算机平台产品</w:instrText>
            </w:r>
            <w:r w:rsidRPr="0043769B">
              <w:rPr>
                <w:rFonts w:ascii="Calibri" w:eastAsia="SimSun" w:hAnsi="Calibri"/>
                <w:lang w:eastAsia="zh-CN"/>
              </w:rPr>
              <w:instrText>"</w:instrText>
            </w:r>
            <w:r w:rsidRPr="0043769B">
              <w:rPr>
                <w:rFonts w:ascii="Calibri" w:eastAsia="SimSun" w:hAnsi="Calibri"/>
              </w:rPr>
              <w:fldChar w:fldCharType="separate"/>
            </w:r>
            <w:r w:rsidRPr="0043769B">
              <w:rPr>
                <w:rFonts w:ascii="Calibri" w:eastAsia="SimSun" w:hAnsi="Calibri"/>
                <w:lang w:eastAsia="zh-CN"/>
              </w:rPr>
              <w:t>SD</w:t>
            </w:r>
            <w:r w:rsidRPr="0043769B">
              <w:rPr>
                <w:rFonts w:ascii="Calibri" w:eastAsia="SimSun" w:hAnsi="Calibr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03328" w:rsidRPr="0011028C" w:rsidRDefault="00A03328" w:rsidP="00BA1AAC">
            <w:pPr>
              <w:pStyle w:val="ProductList-OfferingBody"/>
              <w:ind w:left="-113"/>
              <w:jc w:val="center"/>
              <w:rPr>
                <w:rFonts w:ascii="Calibri" w:eastAsia="SimSun" w:hAnsi="Calibri"/>
                <w:szCs w:val="16"/>
                <w:lang w:val="zh-CN" w:eastAsia="zh-CN" w:bidi="zh-CN"/>
              </w:rPr>
            </w:pPr>
            <w:r w:rsidRPr="0011028C">
              <w:rPr>
                <w:rFonts w:ascii="Calibri" w:eastAsia="SimSun" w:hAnsi="Calibri"/>
                <w:szCs w:val="16"/>
                <w:lang w:val="zh-CN" w:bidi="zh-CN"/>
              </w:rPr>
              <w:fldChar w:fldCharType="begin"/>
            </w:r>
            <w:r w:rsidRPr="0011028C">
              <w:rPr>
                <w:rFonts w:ascii="Calibri" w:eastAsia="SimSun" w:hAnsi="Calibri"/>
                <w:szCs w:val="16"/>
                <w:lang w:val="zh-CN" w:bidi="zh-CN"/>
              </w:rPr>
              <w:instrText xml:space="preserve"> AutoTextList  \s NoStyle \t “</w:instrText>
            </w:r>
            <w:r w:rsidRPr="0011028C">
              <w:rPr>
                <w:rFonts w:ascii="Calibri" w:eastAsia="SimSun" w:hAnsi="Calibri"/>
                <w:szCs w:val="16"/>
                <w:lang w:val="zh-CN" w:bidi="zh-CN"/>
              </w:rPr>
              <w:instrText>企业台式计算机平台产品</w:instrText>
            </w:r>
            <w:r w:rsidRPr="0011028C">
              <w:rPr>
                <w:rFonts w:ascii="Calibri" w:eastAsia="SimSun" w:hAnsi="Calibri"/>
                <w:szCs w:val="16"/>
                <w:lang w:val="zh-CN" w:bidi="zh-CN"/>
              </w:rPr>
              <w:instrText xml:space="preserve">” </w:instrText>
            </w:r>
            <w:r w:rsidRPr="0011028C">
              <w:rPr>
                <w:rFonts w:ascii="Calibri" w:eastAsia="SimSun" w:hAnsi="Calibri"/>
                <w:szCs w:val="16"/>
                <w:lang w:val="zh-CN" w:bidi="zh-CN"/>
              </w:rPr>
              <w:fldChar w:fldCharType="separate"/>
            </w:r>
            <w:r w:rsidRPr="0011028C">
              <w:rPr>
                <w:rFonts w:ascii="Calibri" w:eastAsia="SimSun" w:hAnsi="Calibri"/>
                <w:szCs w:val="16"/>
                <w:lang w:val="zh-CN" w:bidi="zh-CN"/>
              </w:rPr>
              <w:t>EP</w:t>
            </w:r>
            <w:r w:rsidRPr="0011028C">
              <w:rPr>
                <w:rFonts w:ascii="Calibri" w:eastAsia="SimSun" w:hAnsi="Calibri"/>
                <w:szCs w:val="16"/>
                <w:lang w:val="zh-CN" w:bidi="zh-CN"/>
              </w:rPr>
              <w:fldChar w:fldCharType="end"/>
            </w:r>
            <w:r w:rsidRPr="0011028C">
              <w:rPr>
                <w:rFonts w:ascii="Calibri" w:eastAsia="SimSun" w:hAnsi="Calibri"/>
                <w:szCs w:val="16"/>
                <w:lang w:val="zh-CN" w:bidi="zh-CN"/>
              </w:rPr>
              <w:t>,</w:t>
            </w:r>
            <w:r w:rsidRPr="0011028C">
              <w:rPr>
                <w:rFonts w:ascii="Calibri" w:eastAsia="SimSun" w:hAnsi="Calibri"/>
                <w:szCs w:val="16"/>
                <w:lang w:val="zh-CN" w:bidi="zh-CN"/>
              </w:rPr>
              <w:fldChar w:fldCharType="begin"/>
            </w:r>
            <w:r w:rsidRPr="0011028C">
              <w:rPr>
                <w:rFonts w:ascii="Calibri" w:eastAsia="SimSun" w:hAnsi="Calibri"/>
                <w:szCs w:val="16"/>
                <w:lang w:val="zh-CN" w:bidi="zh-CN"/>
              </w:rPr>
              <w:instrText xml:space="preserve"> AutoTextList  \s NoStyle \t "</w:instrText>
            </w:r>
            <w:r w:rsidRPr="0011028C">
              <w:rPr>
                <w:rFonts w:ascii="Calibri" w:eastAsia="SimSun" w:hAnsi="Calibri"/>
                <w:szCs w:val="16"/>
                <w:lang w:val="zh-CN" w:bidi="zh-CN"/>
              </w:rPr>
              <w:instrText>专业台式计算机平台产品</w:instrText>
            </w:r>
            <w:r w:rsidRPr="0011028C">
              <w:rPr>
                <w:rFonts w:ascii="Calibri" w:eastAsia="SimSun" w:hAnsi="Calibri"/>
                <w:szCs w:val="16"/>
                <w:lang w:val="zh-CN" w:bidi="zh-CN"/>
              </w:rPr>
              <w:instrText xml:space="preserve">" </w:instrText>
            </w:r>
            <w:r w:rsidRPr="0011028C">
              <w:rPr>
                <w:rFonts w:ascii="Calibri" w:eastAsia="SimSun" w:hAnsi="Calibri"/>
                <w:szCs w:val="16"/>
                <w:lang w:val="zh-CN" w:bidi="zh-CN"/>
              </w:rPr>
              <w:fldChar w:fldCharType="separate"/>
            </w:r>
            <w:r w:rsidRPr="0011028C">
              <w:rPr>
                <w:rFonts w:ascii="Calibri" w:eastAsia="SimSun" w:hAnsi="Calibri"/>
                <w:szCs w:val="16"/>
                <w:lang w:val="zh-CN" w:bidi="zh-CN"/>
              </w:rPr>
              <w:t>PP</w:t>
            </w:r>
            <w:r w:rsidRPr="0011028C">
              <w:rPr>
                <w:rFonts w:ascii="Calibri" w:eastAsia="SimSun" w:hAnsi="Calibri"/>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03328" w:rsidRPr="0011028C" w:rsidRDefault="00A03328" w:rsidP="00BA1AAC">
            <w:pPr>
              <w:pStyle w:val="ProductList-OfferingBody"/>
              <w:ind w:left="-113"/>
              <w:jc w:val="center"/>
              <w:rPr>
                <w:rFonts w:ascii="Calibri" w:eastAsia="SimSun" w:hAnsi="Calibri"/>
                <w:szCs w:val="16"/>
                <w:lang w:val="zh-CN" w:eastAsia="zh-CN" w:bidi="zh-CN"/>
              </w:rPr>
            </w:pPr>
            <w:r w:rsidRPr="0011028C">
              <w:rPr>
                <w:rFonts w:ascii="Calibri" w:eastAsia="SimSun" w:hAnsi="Calibri"/>
                <w:szCs w:val="16"/>
                <w:lang w:val="zh-CN" w:bidi="zh-CN"/>
              </w:rPr>
              <w:fldChar w:fldCharType="begin"/>
            </w:r>
            <w:r w:rsidRPr="0011028C">
              <w:rPr>
                <w:rFonts w:ascii="Calibri" w:eastAsia="SimSun" w:hAnsi="Calibri"/>
                <w:szCs w:val="16"/>
                <w:lang w:val="zh-CN" w:bidi="zh-CN"/>
              </w:rPr>
              <w:instrText xml:space="preserve"> AutoTextList  \s NoStyle \t “</w:instrText>
            </w:r>
            <w:r w:rsidRPr="0011028C">
              <w:rPr>
                <w:rFonts w:ascii="Calibri" w:eastAsia="SimSun" w:hAnsi="Calibri"/>
                <w:szCs w:val="16"/>
                <w:lang w:val="zh-CN" w:bidi="zh-CN"/>
              </w:rPr>
              <w:instrText>教育台式计算机</w:instrText>
            </w:r>
            <w:r w:rsidRPr="0011028C">
              <w:rPr>
                <w:rFonts w:ascii="Calibri" w:eastAsia="SimSun" w:hAnsi="Calibri"/>
                <w:szCs w:val="16"/>
                <w:lang w:val="zh-CN" w:bidi="zh-CN"/>
              </w:rPr>
              <w:instrText xml:space="preserve">” </w:instrText>
            </w:r>
            <w:r w:rsidRPr="0011028C">
              <w:rPr>
                <w:rFonts w:ascii="Calibri" w:eastAsia="SimSun" w:hAnsi="Calibri"/>
                <w:szCs w:val="16"/>
                <w:lang w:val="zh-CN" w:bidi="zh-CN"/>
              </w:rPr>
              <w:fldChar w:fldCharType="separate"/>
            </w:r>
            <w:r w:rsidRPr="0011028C">
              <w:rPr>
                <w:rFonts w:ascii="Calibri" w:eastAsia="SimSun" w:hAnsi="Calibri"/>
                <w:szCs w:val="16"/>
                <w:lang w:val="zh-CN" w:bidi="zh-CN"/>
              </w:rPr>
              <w:t>ED</w:t>
            </w:r>
            <w:r w:rsidRPr="0011028C">
              <w:rPr>
                <w:rFonts w:ascii="Calibri" w:eastAsia="SimSun" w:hAnsi="Calibri"/>
                <w:szCs w:val="16"/>
                <w:lang w:val="zh-CN" w:bidi="zh-CN"/>
              </w:rPr>
              <w:fldChar w:fldCharType="end"/>
            </w:r>
            <w:r w:rsidRPr="0011028C">
              <w:rPr>
                <w:rFonts w:ascii="Calibri" w:eastAsia="SimSun" w:hAnsi="Calibri"/>
                <w:szCs w:val="16"/>
                <w:lang w:val="zh-CN" w:bidi="zh-CN"/>
              </w:rPr>
              <w:t>,</w:t>
            </w:r>
            <w:r w:rsidRPr="0011028C">
              <w:rPr>
                <w:rFonts w:ascii="Calibri" w:eastAsia="SimSun" w:hAnsi="Calibri"/>
                <w:szCs w:val="16"/>
                <w:lang w:val="zh-CN" w:bidi="zh-CN"/>
              </w:rPr>
              <w:fldChar w:fldCharType="begin"/>
            </w:r>
            <w:r w:rsidRPr="0011028C">
              <w:rPr>
                <w:rFonts w:ascii="Calibri" w:eastAsia="SimSun" w:hAnsi="Calibri"/>
                <w:szCs w:val="16"/>
                <w:lang w:val="zh-CN" w:bidi="zh-CN"/>
              </w:rPr>
              <w:instrText xml:space="preserve"> AutoTextList  \s NoStyle \t "</w:instrText>
            </w:r>
            <w:r w:rsidRPr="0011028C">
              <w:rPr>
                <w:rFonts w:ascii="Calibri" w:eastAsia="SimSun" w:hAnsi="Calibri"/>
                <w:szCs w:val="16"/>
                <w:lang w:val="zh-CN" w:bidi="zh-CN"/>
              </w:rPr>
              <w:instrText>教育版产品</w:instrText>
            </w:r>
            <w:r w:rsidRPr="0011028C">
              <w:rPr>
                <w:rFonts w:ascii="Calibri" w:eastAsia="SimSun" w:hAnsi="Calibri"/>
                <w:szCs w:val="16"/>
                <w:lang w:val="zh-CN" w:bidi="zh-CN"/>
              </w:rPr>
              <w:instrText xml:space="preserve">" </w:instrText>
            </w:r>
            <w:r w:rsidRPr="0011028C">
              <w:rPr>
                <w:rFonts w:ascii="Calibri" w:eastAsia="SimSun" w:hAnsi="Calibri"/>
                <w:szCs w:val="16"/>
                <w:lang w:val="zh-CN" w:bidi="zh-CN"/>
              </w:rPr>
              <w:fldChar w:fldCharType="separate"/>
            </w:r>
            <w:r w:rsidRPr="0011028C">
              <w:rPr>
                <w:rFonts w:ascii="Calibri" w:eastAsia="SimSun" w:hAnsi="Calibri"/>
                <w:szCs w:val="16"/>
                <w:lang w:val="zh-CN" w:bidi="zh-CN"/>
              </w:rPr>
              <w:t>ST</w:t>
            </w:r>
            <w:r w:rsidRPr="0011028C">
              <w:rPr>
                <w:rFonts w:ascii="Calibri" w:eastAsia="SimSun" w:hAnsi="Calibri"/>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03328" w:rsidRPr="0011028C" w:rsidRDefault="00A03328" w:rsidP="00BA1AAC">
            <w:pPr>
              <w:pStyle w:val="ProductList-OfferingBody"/>
              <w:ind w:left="-113"/>
              <w:jc w:val="center"/>
              <w:rPr>
                <w:rFonts w:ascii="Calibri" w:eastAsia="SimSun" w:hAnsi="Calibri"/>
                <w:szCs w:val="16"/>
                <w:lang w:val="zh-CN" w:eastAsia="zh-CN" w:bidi="zh-CN"/>
              </w:rPr>
            </w:pPr>
            <w:r w:rsidRPr="0011028C">
              <w:rPr>
                <w:rFonts w:ascii="Calibri" w:eastAsia="SimSun" w:hAnsi="Calibri"/>
                <w:szCs w:val="16"/>
                <w:lang w:val="zh-CN" w:bidi="zh-CN"/>
              </w:rPr>
              <w:fldChar w:fldCharType="begin"/>
            </w:r>
            <w:r w:rsidRPr="0011028C">
              <w:rPr>
                <w:rFonts w:ascii="Calibri" w:eastAsia="SimSun" w:hAnsi="Calibri"/>
                <w:szCs w:val="16"/>
                <w:lang w:val="zh-CN" w:bidi="zh-CN"/>
              </w:rPr>
              <w:instrText xml:space="preserve"> </w:instrText>
            </w:r>
            <w:r w:rsidRPr="0011028C">
              <w:rPr>
                <w:rFonts w:ascii="Calibri" w:eastAsia="SimSun" w:hAnsi="Calibri"/>
                <w:color w:val="1F497D"/>
                <w:szCs w:val="16"/>
                <w:lang w:val="zh-CN" w:bidi="zh-CN"/>
              </w:rPr>
              <w:instrText>AutoTextList  \s NoStyle \t "</w:instrText>
            </w:r>
            <w:r w:rsidRPr="0011028C">
              <w:rPr>
                <w:rFonts w:ascii="Calibri" w:eastAsia="SimSun" w:hAnsi="Calibri"/>
                <w:szCs w:val="16"/>
                <w:lang w:val="zh-CN" w:bidi="zh-CN"/>
              </w:rPr>
              <w:instrText>自定义台式计算机平台</w:instrText>
            </w:r>
            <w:r w:rsidRPr="0011028C">
              <w:rPr>
                <w:rFonts w:ascii="Calibri" w:eastAsia="SimSun" w:hAnsi="Calibri"/>
                <w:color w:val="1F497D"/>
                <w:szCs w:val="16"/>
                <w:lang w:val="zh-CN" w:bidi="zh-CN"/>
              </w:rPr>
              <w:instrText>"</w:instrText>
            </w:r>
            <w:r w:rsidRPr="0011028C">
              <w:rPr>
                <w:rFonts w:ascii="Calibri" w:eastAsia="SimSun" w:hAnsi="Calibri"/>
                <w:szCs w:val="16"/>
                <w:lang w:val="zh-CN" w:bidi="zh-CN"/>
              </w:rPr>
              <w:instrText xml:space="preserve"> </w:instrText>
            </w:r>
            <w:r w:rsidRPr="0011028C">
              <w:rPr>
                <w:rFonts w:ascii="Calibri" w:eastAsia="SimSun" w:hAnsi="Calibri"/>
                <w:szCs w:val="16"/>
                <w:lang w:val="zh-CN" w:bidi="zh-CN"/>
              </w:rPr>
              <w:fldChar w:fldCharType="separate"/>
            </w:r>
            <w:r w:rsidRPr="0011028C">
              <w:rPr>
                <w:rFonts w:ascii="Calibri" w:eastAsia="SimSun" w:hAnsi="Calibri"/>
                <w:szCs w:val="16"/>
                <w:lang w:val="zh-CN" w:bidi="zh-CN"/>
              </w:rPr>
              <w:t>CP</w:t>
            </w:r>
            <w:r w:rsidRPr="0011028C">
              <w:rPr>
                <w:rFonts w:ascii="Calibri" w:eastAsia="SimSun" w:hAnsi="Calibri"/>
                <w:szCs w:val="16"/>
                <w:lang w:val="zh-CN" w:bidi="zh-CN"/>
              </w:rPr>
              <w:fldChar w:fldCharType="end"/>
            </w:r>
            <w:r w:rsidRPr="0011028C">
              <w:rPr>
                <w:rFonts w:ascii="Calibri" w:eastAsia="SimSun" w:hAnsi="Calibri"/>
                <w:szCs w:val="16"/>
                <w:lang w:val="zh-CN" w:bidi="zh-CN"/>
              </w:rPr>
              <w:t>,</w:t>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w:instrText>
            </w:r>
            <w:r w:rsidRPr="0011028C">
              <w:rPr>
                <w:rFonts w:ascii="Calibri" w:eastAsia="SimSun" w:hAnsi="Calibri"/>
                <w:bCs/>
                <w:color w:val="1F497D"/>
                <w:szCs w:val="16"/>
                <w:lang w:val="zh-CN" w:bidi="zh-CN"/>
              </w:rPr>
              <w:instrText>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color w:val="1F497D"/>
                <w:szCs w:val="16"/>
                <w:lang w:val="zh-CN" w:bidi="zh-CN"/>
              </w:rPr>
              <w:instrText>”</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P</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r>
      <w:tr w:rsidR="00A03328" w:rsidTr="004F1CB0">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A03328" w:rsidRPr="00B8571B" w:rsidRDefault="00A03328">
            <w:pPr>
              <w:pStyle w:val="ProductList-Offering1"/>
              <w:rPr>
                <w:rFonts w:ascii="Calibri Light" w:eastAsia="SimSun" w:hAnsi="Calibri Light"/>
                <w:lang w:val="zh-CN" w:eastAsia="zh-CN" w:bidi="zh-CN"/>
              </w:rPr>
            </w:pPr>
            <w:bookmarkStart w:id="281" w:name="_Toc379797154"/>
            <w:bookmarkStart w:id="282" w:name="_Toc380513179"/>
            <w:bookmarkStart w:id="283" w:name="_Toc380655221"/>
            <w:bookmarkStart w:id="284" w:name="_Toc409231621"/>
            <w:r w:rsidRPr="00B8571B">
              <w:rPr>
                <w:rFonts w:ascii="Calibri Light" w:eastAsia="SimSun" w:hAnsi="Calibri Light"/>
              </w:rPr>
              <w:t>Office Standard 2013</w:t>
            </w:r>
            <w:bookmarkEnd w:id="281"/>
            <w:bookmarkEnd w:id="282"/>
            <w:bookmarkEnd w:id="283"/>
            <w:bookmarkEnd w:id="284"/>
            <w:r w:rsidRPr="00B8571B">
              <w:rPr>
                <w:rFonts w:ascii="Calibri Light" w:eastAsia="SimSun" w:hAnsi="Calibri Light"/>
              </w:rPr>
              <w:fldChar w:fldCharType="begin"/>
            </w:r>
            <w:r w:rsidRPr="00B8571B">
              <w:rPr>
                <w:rFonts w:ascii="Calibri Light" w:eastAsia="SimSun" w:hAnsi="Calibri Light"/>
              </w:rPr>
              <w:instrText>XE "Office Standard 2013"</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03328" w:rsidRPr="0011028C" w:rsidRDefault="00A03328" w:rsidP="00BA1AAC">
            <w:pPr>
              <w:pStyle w:val="ProductList-OfferingBody"/>
              <w:ind w:left="-113"/>
              <w:jc w:val="center"/>
              <w:rPr>
                <w:rFonts w:ascii="Calibri" w:eastAsia="SimSun" w:hAnsi="Calibri"/>
                <w:bCs/>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P</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r>
      <w:tr w:rsidR="00A03328" w:rsidTr="004F1CB0">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A03328" w:rsidRPr="00B8571B" w:rsidRDefault="00A03328">
            <w:pPr>
              <w:pStyle w:val="ProductList-Offering1"/>
              <w:rPr>
                <w:rFonts w:ascii="Calibri Light" w:eastAsia="SimSun" w:hAnsi="Calibri Light"/>
                <w:lang w:val="zh-CN" w:eastAsia="zh-CN" w:bidi="zh-CN"/>
              </w:rPr>
            </w:pPr>
            <w:bookmarkStart w:id="285" w:name="_Toc379797155"/>
            <w:bookmarkStart w:id="286" w:name="_Toc380513180"/>
            <w:bookmarkStart w:id="287" w:name="_Toc380655222"/>
            <w:bookmarkStart w:id="288" w:name="_Toc409231622"/>
            <w:r w:rsidRPr="00B8571B">
              <w:rPr>
                <w:rFonts w:ascii="Calibri Light" w:eastAsia="SimSun" w:hAnsi="Calibri Light"/>
              </w:rPr>
              <w:t>OneNote 2013</w:t>
            </w:r>
            <w:bookmarkEnd w:id="285"/>
            <w:bookmarkEnd w:id="286"/>
            <w:bookmarkEnd w:id="287"/>
            <w:bookmarkEnd w:id="288"/>
            <w:r w:rsidRPr="00B8571B">
              <w:rPr>
                <w:rFonts w:ascii="Calibri Light" w:eastAsia="SimSun" w:hAnsi="Calibri Light"/>
              </w:rPr>
              <w:fldChar w:fldCharType="begin"/>
            </w:r>
            <w:r w:rsidRPr="00B8571B">
              <w:rPr>
                <w:rFonts w:ascii="Calibri Light" w:eastAsia="SimSun" w:hAnsi="Calibri Light"/>
              </w:rPr>
              <w:instrText>XE "OneNote 2013"</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color w:val="00188F"/>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03328" w:rsidRPr="0011028C" w:rsidRDefault="00A03328" w:rsidP="00BA1AAC">
            <w:pPr>
              <w:pStyle w:val="ProductList-OfferingBody"/>
              <w:ind w:left="-113"/>
              <w:jc w:val="center"/>
              <w:rPr>
                <w:rFonts w:ascii="Calibri" w:eastAsia="SimSun" w:hAnsi="Calibri"/>
                <w:bCs/>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P</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r>
      <w:tr w:rsidR="00A03328" w:rsidTr="004F1CB0">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A03328" w:rsidRPr="00B8571B" w:rsidRDefault="00A03328">
            <w:pPr>
              <w:pStyle w:val="ProductList-Offering1"/>
              <w:rPr>
                <w:rFonts w:ascii="Calibri Light" w:eastAsia="SimSun" w:hAnsi="Calibri Light"/>
                <w:lang w:val="zh-CN" w:eastAsia="zh-CN" w:bidi="zh-CN"/>
              </w:rPr>
            </w:pPr>
            <w:bookmarkStart w:id="289" w:name="_Toc379797156"/>
            <w:bookmarkStart w:id="290" w:name="_Toc380513181"/>
            <w:bookmarkStart w:id="291" w:name="_Toc380655223"/>
            <w:bookmarkStart w:id="292" w:name="_Toc409231623"/>
            <w:r w:rsidRPr="00B8571B">
              <w:rPr>
                <w:rFonts w:ascii="Calibri Light" w:eastAsia="SimSun" w:hAnsi="Calibri Light"/>
              </w:rPr>
              <w:t>Outlook 2013</w:t>
            </w:r>
            <w:bookmarkEnd w:id="289"/>
            <w:bookmarkEnd w:id="290"/>
            <w:bookmarkEnd w:id="291"/>
            <w:bookmarkEnd w:id="292"/>
            <w:r w:rsidRPr="00B8571B">
              <w:rPr>
                <w:rFonts w:ascii="Calibri Light" w:eastAsia="SimSun" w:hAnsi="Calibri Light"/>
              </w:rPr>
              <w:fldChar w:fldCharType="begin"/>
            </w:r>
            <w:r w:rsidRPr="00B8571B">
              <w:rPr>
                <w:rFonts w:ascii="Calibri Light" w:eastAsia="SimSun" w:hAnsi="Calibri Light"/>
              </w:rPr>
              <w:instrText>XE "Outlook 2013"</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03328" w:rsidRPr="0011028C" w:rsidRDefault="00A03328" w:rsidP="00BA1AAC">
            <w:pPr>
              <w:pStyle w:val="ProductList-OfferingBody"/>
              <w:ind w:left="-113"/>
              <w:jc w:val="center"/>
              <w:rPr>
                <w:rFonts w:ascii="Calibri" w:eastAsia="SimSun" w:hAnsi="Calibri"/>
                <w:bCs/>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P</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r>
      <w:tr w:rsidR="00A03328" w:rsidTr="004F1CB0">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A03328" w:rsidRPr="00B8571B" w:rsidRDefault="00A03328">
            <w:pPr>
              <w:pStyle w:val="ProductList-Offering1"/>
              <w:rPr>
                <w:rFonts w:ascii="Calibri Light" w:eastAsia="SimSun" w:hAnsi="Calibri Light"/>
                <w:lang w:val="zh-CN" w:eastAsia="zh-CN" w:bidi="zh-CN"/>
              </w:rPr>
            </w:pPr>
            <w:bookmarkStart w:id="293" w:name="_Toc379797157"/>
            <w:bookmarkStart w:id="294" w:name="_Toc380513182"/>
            <w:bookmarkStart w:id="295" w:name="_Toc380655224"/>
            <w:bookmarkStart w:id="296" w:name="_Toc409231624"/>
            <w:r w:rsidRPr="00B8571B">
              <w:rPr>
                <w:rFonts w:ascii="Calibri Light" w:eastAsia="SimSun" w:hAnsi="Calibri Light"/>
              </w:rPr>
              <w:t>PowerPoint 2013</w:t>
            </w:r>
            <w:bookmarkEnd w:id="293"/>
            <w:bookmarkEnd w:id="294"/>
            <w:bookmarkEnd w:id="295"/>
            <w:bookmarkEnd w:id="296"/>
            <w:r w:rsidRPr="00B8571B">
              <w:rPr>
                <w:rFonts w:ascii="Calibri Light" w:eastAsia="SimSun" w:hAnsi="Calibri Light"/>
              </w:rPr>
              <w:fldChar w:fldCharType="begin"/>
            </w:r>
            <w:r w:rsidRPr="00B8571B">
              <w:rPr>
                <w:rFonts w:ascii="Calibri Light" w:eastAsia="SimSun" w:hAnsi="Calibri Light"/>
              </w:rPr>
              <w:instrText>XE "PowerPoint 2013"</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03328" w:rsidRPr="0011028C" w:rsidRDefault="00A03328" w:rsidP="00BA1AAC">
            <w:pPr>
              <w:pStyle w:val="ProductList-OfferingBody"/>
              <w:ind w:left="-113"/>
              <w:jc w:val="center"/>
              <w:rPr>
                <w:rFonts w:ascii="Calibri" w:eastAsia="SimSun" w:hAnsi="Calibri"/>
                <w:bCs/>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P</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r>
      <w:tr w:rsidR="00A03328" w:rsidTr="004F1CB0">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A03328" w:rsidRPr="00B8571B" w:rsidRDefault="00A03328">
            <w:pPr>
              <w:pStyle w:val="ProductList-Offering1"/>
              <w:rPr>
                <w:rFonts w:ascii="Calibri Light" w:eastAsia="SimSun" w:hAnsi="Calibri Light"/>
                <w:lang w:val="zh-CN" w:eastAsia="zh-CN" w:bidi="zh-CN"/>
              </w:rPr>
            </w:pPr>
            <w:bookmarkStart w:id="297" w:name="_Toc379797158"/>
            <w:bookmarkStart w:id="298" w:name="_Toc380513183"/>
            <w:bookmarkStart w:id="299" w:name="_Toc380655225"/>
            <w:bookmarkStart w:id="300" w:name="_Toc409231625"/>
            <w:r w:rsidRPr="00B8571B">
              <w:rPr>
                <w:rFonts w:ascii="Calibri Light" w:eastAsia="SimSun" w:hAnsi="Calibri Light"/>
              </w:rPr>
              <w:t>Project Professional 2013</w:t>
            </w:r>
            <w:bookmarkEnd w:id="297"/>
            <w:bookmarkEnd w:id="298"/>
            <w:bookmarkEnd w:id="299"/>
            <w:bookmarkEnd w:id="300"/>
            <w:r w:rsidRPr="00B8571B">
              <w:rPr>
                <w:rFonts w:ascii="Calibri Light" w:eastAsia="SimSun" w:hAnsi="Calibri Light"/>
              </w:rPr>
              <w:fldChar w:fldCharType="begin"/>
            </w:r>
            <w:r w:rsidRPr="00B8571B">
              <w:rPr>
                <w:rFonts w:ascii="Calibri Light" w:eastAsia="SimSun" w:hAnsi="Calibri Light"/>
              </w:rPr>
              <w:instrText>XE "Project Professional 2013"</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03328" w:rsidRPr="0011028C" w:rsidRDefault="00A03328" w:rsidP="00BA1AAC">
            <w:pPr>
              <w:pStyle w:val="ProductList-OfferingBody"/>
              <w:ind w:left="-113"/>
              <w:jc w:val="center"/>
              <w:rPr>
                <w:rFonts w:ascii="Calibri" w:eastAsia="SimSun" w:hAnsi="Calibri"/>
                <w:szCs w:val="16"/>
                <w:lang w:val="zh-CN" w:eastAsia="zh-CN" w:bidi="zh-CN"/>
              </w:rPr>
            </w:pPr>
            <w:r w:rsidRPr="0011028C">
              <w:rPr>
                <w:rFonts w:ascii="Calibri" w:eastAsia="SimSun" w:hAnsi="Calibri"/>
                <w:szCs w:val="16"/>
                <w:lang w:val="zh-CN" w:bidi="zh-CN"/>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03328" w:rsidRPr="0011028C" w:rsidRDefault="00A03328" w:rsidP="00BA1AAC">
            <w:pPr>
              <w:pStyle w:val="ProductList-OfferingBody"/>
              <w:ind w:left="-113"/>
              <w:jc w:val="center"/>
              <w:rPr>
                <w:rFonts w:ascii="Calibri" w:eastAsia="SimSun" w:hAnsi="Calibri"/>
                <w:bCs/>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A</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03328" w:rsidRPr="0011028C" w:rsidRDefault="00A03328" w:rsidP="00BA1AAC">
            <w:pPr>
              <w:pStyle w:val="ProductList-OfferingBody"/>
              <w:ind w:left="-113"/>
              <w:jc w:val="center"/>
              <w:rPr>
                <w:rFonts w:ascii="Calibri" w:eastAsia="SimSun" w:hAnsi="Calibri"/>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w:instrText>
            </w:r>
            <w:r w:rsidRPr="0011028C">
              <w:rPr>
                <w:rFonts w:ascii="Calibri" w:eastAsia="SimSun" w:hAnsi="Calibri"/>
                <w:bCs/>
                <w:color w:val="1F497D"/>
                <w:szCs w:val="16"/>
                <w:lang w:val="zh-CN" w:bidi="zh-CN"/>
              </w:rPr>
              <w:instrText>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color w:val="1F497D"/>
                <w:szCs w:val="16"/>
                <w:lang w:val="zh-CN" w:bidi="zh-CN"/>
              </w:rPr>
              <w:instrText>”</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w:instrText>
            </w:r>
            <w:r w:rsidRPr="0011028C">
              <w:rPr>
                <w:rFonts w:ascii="Calibri" w:eastAsia="SimSun" w:hAnsi="Calibri"/>
                <w:bCs/>
                <w:color w:val="1F497D"/>
                <w:szCs w:val="16"/>
                <w:lang w:val="zh-CN" w:bidi="zh-CN"/>
              </w:rPr>
              <w:instrText>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color w:val="1F497D"/>
                <w:szCs w:val="16"/>
                <w:lang w:val="zh-CN" w:bidi="zh-CN"/>
              </w:rPr>
              <w:instrText>”</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A</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w:instrText>
            </w:r>
            <w:r w:rsidRPr="0011028C">
              <w:rPr>
                <w:rFonts w:ascii="Calibri" w:eastAsia="SimSun" w:hAnsi="Calibri"/>
                <w:bCs/>
                <w:color w:val="1F497D"/>
                <w:szCs w:val="16"/>
                <w:lang w:val="zh-CN" w:bidi="zh-CN"/>
              </w:rPr>
              <w:instrText>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color w:val="1F497D"/>
                <w:szCs w:val="16"/>
                <w:lang w:val="zh-CN" w:bidi="zh-CN"/>
              </w:rPr>
              <w:instrText>”</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P</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w:t>
            </w:r>
            <w:r w:rsidRPr="0011028C">
              <w:rPr>
                <w:rFonts w:ascii="Calibri" w:eastAsia="SimSun" w:hAnsi="Calibri"/>
                <w:bCs/>
                <w:szCs w:val="16"/>
                <w:lang w:val="zh-CN" w:bidi="zh-CN"/>
              </w:rPr>
              <w:fldChar w:fldCharType="end"/>
            </w:r>
            <w:r w:rsidRPr="0011028C">
              <w:rPr>
                <w:rFonts w:ascii="Calibri" w:eastAsia="SimSun" w:hAnsi="Calibri"/>
                <w:szCs w:val="16"/>
                <w:lang w:val="zh-CN" w:bidi="zh-CN"/>
              </w:rPr>
              <w:fldChar w:fldCharType="begin"/>
            </w:r>
            <w:r w:rsidRPr="0011028C">
              <w:rPr>
                <w:rFonts w:ascii="Calibri" w:eastAsia="SimSun" w:hAnsi="Calibri"/>
                <w:szCs w:val="16"/>
                <w:lang w:val="zh-CN" w:bidi="zh-CN"/>
              </w:rPr>
              <w:instrText xml:space="preserve"> AutoTextList  \s NoStyle \t "</w:instrText>
            </w:r>
            <w:r w:rsidRPr="0011028C">
              <w:rPr>
                <w:rFonts w:ascii="Calibri" w:eastAsia="SimSun" w:hAnsi="Calibri"/>
                <w:szCs w:val="16"/>
                <w:lang w:val="zh-CN" w:bidi="zh-CN"/>
              </w:rPr>
              <w:instrText>教育版产品</w:instrText>
            </w:r>
            <w:r w:rsidRPr="0011028C">
              <w:rPr>
                <w:rFonts w:ascii="Calibri" w:eastAsia="SimSun" w:hAnsi="Calibri"/>
                <w:szCs w:val="16"/>
                <w:lang w:val="zh-CN" w:bidi="zh-CN"/>
              </w:rPr>
              <w:instrText xml:space="preserve">" </w:instrText>
            </w:r>
            <w:r w:rsidRPr="0011028C">
              <w:rPr>
                <w:rFonts w:ascii="Calibri" w:eastAsia="SimSun" w:hAnsi="Calibri"/>
                <w:szCs w:val="16"/>
                <w:lang w:val="zh-CN" w:bidi="zh-CN"/>
              </w:rPr>
              <w:fldChar w:fldCharType="separate"/>
            </w:r>
            <w:r w:rsidRPr="0011028C">
              <w:rPr>
                <w:rFonts w:ascii="Calibri" w:eastAsia="SimSun" w:hAnsi="Calibri"/>
                <w:szCs w:val="16"/>
                <w:lang w:val="zh-CN" w:bidi="zh-CN"/>
              </w:rPr>
              <w:t>ST</w:t>
            </w:r>
            <w:r w:rsidRPr="0011028C">
              <w:rPr>
                <w:rFonts w:ascii="Calibri" w:eastAsia="SimSun" w:hAnsi="Calibri"/>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03328" w:rsidRPr="0011028C" w:rsidRDefault="00A03328" w:rsidP="00BA1AAC">
            <w:pPr>
              <w:pStyle w:val="ProductList-OfferingBody"/>
              <w:ind w:left="-113"/>
              <w:jc w:val="center"/>
              <w:rPr>
                <w:rFonts w:ascii="Calibri" w:eastAsia="SimSun" w:hAnsi="Calibri"/>
                <w:bCs/>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P</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03328" w:rsidRPr="0011028C" w:rsidRDefault="00A03328" w:rsidP="00BA1AAC">
            <w:pPr>
              <w:pStyle w:val="ProductList-OfferingBody"/>
              <w:ind w:left="-113"/>
              <w:jc w:val="center"/>
              <w:rPr>
                <w:rFonts w:ascii="Calibri" w:eastAsia="SimSun" w:hAnsi="Calibri"/>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w:instrText>
            </w:r>
            <w:r w:rsidRPr="0011028C">
              <w:rPr>
                <w:rFonts w:ascii="Calibri" w:eastAsia="SimSun" w:hAnsi="Calibri"/>
                <w:bCs/>
                <w:color w:val="1F497D"/>
                <w:szCs w:val="16"/>
                <w:lang w:val="zh-CN" w:bidi="zh-CN"/>
              </w:rPr>
              <w:instrText>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color w:val="1F497D"/>
                <w:szCs w:val="16"/>
                <w:lang w:val="zh-CN" w:bidi="zh-CN"/>
              </w:rPr>
              <w:instrText>”</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w:instrText>
            </w:r>
            <w:r w:rsidRPr="0011028C">
              <w:rPr>
                <w:rFonts w:ascii="Calibri" w:eastAsia="SimSun" w:hAnsi="Calibri"/>
                <w:bCs/>
                <w:color w:val="1F497D"/>
                <w:szCs w:val="16"/>
                <w:lang w:val="zh-CN" w:bidi="zh-CN"/>
              </w:rPr>
              <w:instrText>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color w:val="1F497D"/>
                <w:szCs w:val="16"/>
                <w:lang w:val="zh-CN" w:bidi="zh-CN"/>
              </w:rPr>
              <w:instrText>”</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A</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r>
      <w:tr w:rsidR="00A03328" w:rsidTr="004F1CB0">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A03328" w:rsidRPr="00B8571B" w:rsidRDefault="00A03328">
            <w:pPr>
              <w:pStyle w:val="ProductList-Offering1"/>
              <w:rPr>
                <w:rFonts w:ascii="Calibri Light" w:eastAsia="SimSun" w:hAnsi="Calibri Light"/>
                <w:lang w:val="zh-CN" w:eastAsia="zh-CN" w:bidi="zh-CN"/>
              </w:rPr>
            </w:pPr>
            <w:bookmarkStart w:id="301" w:name="_Toc379797159"/>
            <w:bookmarkStart w:id="302" w:name="_Toc380513184"/>
            <w:bookmarkStart w:id="303" w:name="_Toc380655226"/>
            <w:bookmarkStart w:id="304" w:name="_Toc409231626"/>
            <w:r w:rsidRPr="00B8571B">
              <w:rPr>
                <w:rFonts w:ascii="Calibri Light" w:eastAsia="SimSun" w:hAnsi="Calibri Light"/>
              </w:rPr>
              <w:t>Project Standard 2013</w:t>
            </w:r>
            <w:bookmarkEnd w:id="301"/>
            <w:bookmarkEnd w:id="302"/>
            <w:bookmarkEnd w:id="303"/>
            <w:bookmarkEnd w:id="304"/>
            <w:r w:rsidRPr="00B8571B">
              <w:rPr>
                <w:rFonts w:ascii="Calibri Light" w:eastAsia="SimSun" w:hAnsi="Calibri Light"/>
              </w:rPr>
              <w:fldChar w:fldCharType="begin"/>
            </w:r>
            <w:r w:rsidRPr="00B8571B">
              <w:rPr>
                <w:rFonts w:ascii="Calibri Light" w:eastAsia="SimSun" w:hAnsi="Calibri Light"/>
              </w:rPr>
              <w:instrText>XE "Project Standard 2013"</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03328" w:rsidRPr="0011028C" w:rsidRDefault="00A03328" w:rsidP="00BA1AAC">
            <w:pPr>
              <w:pStyle w:val="ProductList-OfferingBody"/>
              <w:ind w:left="-113"/>
              <w:jc w:val="center"/>
              <w:rPr>
                <w:rFonts w:ascii="Calibri" w:eastAsia="SimSun" w:hAnsi="Calibri"/>
                <w:bCs/>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A</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03328" w:rsidRPr="0011028C" w:rsidRDefault="00A03328" w:rsidP="00BA1AAC">
            <w:pPr>
              <w:pStyle w:val="ProductList-OfferingBody"/>
              <w:ind w:left="-113"/>
              <w:jc w:val="center"/>
              <w:rPr>
                <w:rFonts w:ascii="Calibri" w:eastAsia="SimSun" w:hAnsi="Calibri"/>
                <w:bCs/>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P</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03328" w:rsidRPr="0011028C" w:rsidRDefault="00A03328" w:rsidP="00BA1AAC">
            <w:pPr>
              <w:pStyle w:val="ProductList-OfferingBody"/>
              <w:ind w:left="-113"/>
              <w:jc w:val="center"/>
              <w:rPr>
                <w:rFonts w:ascii="Calibri" w:eastAsia="SimSun" w:hAnsi="Calibri"/>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w:instrText>
            </w:r>
            <w:r w:rsidRPr="0011028C">
              <w:rPr>
                <w:rFonts w:ascii="Calibri" w:eastAsia="SimSun" w:hAnsi="Calibri"/>
                <w:bCs/>
                <w:color w:val="1F497D"/>
                <w:szCs w:val="16"/>
                <w:lang w:val="zh-CN" w:bidi="zh-CN"/>
              </w:rPr>
              <w:instrText>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color w:val="1F497D"/>
                <w:szCs w:val="16"/>
                <w:lang w:val="zh-CN" w:bidi="zh-CN"/>
              </w:rPr>
              <w:instrText>”</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w:instrText>
            </w:r>
            <w:r w:rsidRPr="0011028C">
              <w:rPr>
                <w:rFonts w:ascii="Calibri" w:eastAsia="SimSun" w:hAnsi="Calibri"/>
                <w:bCs/>
                <w:color w:val="1F497D"/>
                <w:szCs w:val="16"/>
                <w:lang w:val="zh-CN" w:bidi="zh-CN"/>
              </w:rPr>
              <w:instrText>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color w:val="1F497D"/>
                <w:szCs w:val="16"/>
                <w:lang w:val="zh-CN" w:bidi="zh-CN"/>
              </w:rPr>
              <w:instrText>”</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A</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r>
      <w:tr w:rsidR="00A03328" w:rsidTr="004F1CB0">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A03328" w:rsidRPr="00B8571B" w:rsidRDefault="00A03328">
            <w:pPr>
              <w:pStyle w:val="ProductList-Offering1"/>
              <w:rPr>
                <w:rFonts w:ascii="Calibri Light" w:eastAsia="SimSun" w:hAnsi="Calibri Light"/>
                <w:lang w:val="zh-CN" w:eastAsia="zh-CN" w:bidi="zh-CN"/>
              </w:rPr>
            </w:pPr>
            <w:bookmarkStart w:id="305" w:name="_Toc379797160"/>
            <w:bookmarkStart w:id="306" w:name="_Toc380513185"/>
            <w:bookmarkStart w:id="307" w:name="_Toc380655227"/>
            <w:bookmarkStart w:id="308" w:name="_Toc409231627"/>
            <w:r w:rsidRPr="00B8571B">
              <w:rPr>
                <w:rFonts w:ascii="Calibri Light" w:eastAsia="SimSun" w:hAnsi="Calibri Light"/>
              </w:rPr>
              <w:t>Publisher 2013</w:t>
            </w:r>
            <w:bookmarkEnd w:id="305"/>
            <w:bookmarkEnd w:id="306"/>
            <w:bookmarkEnd w:id="307"/>
            <w:bookmarkEnd w:id="308"/>
            <w:r w:rsidRPr="00B8571B">
              <w:rPr>
                <w:rFonts w:ascii="Calibri Light" w:eastAsia="SimSun" w:hAnsi="Calibri Light"/>
              </w:rPr>
              <w:fldChar w:fldCharType="begin"/>
            </w:r>
            <w:r w:rsidRPr="00B8571B">
              <w:rPr>
                <w:rFonts w:ascii="Calibri Light" w:eastAsia="SimSun" w:hAnsi="Calibri Light"/>
              </w:rPr>
              <w:instrText>XE "Publisher 2013"</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03328" w:rsidRPr="0011028C" w:rsidRDefault="00A03328" w:rsidP="00BA1AAC">
            <w:pPr>
              <w:pStyle w:val="ProductList-OfferingBody"/>
              <w:ind w:left="-113"/>
              <w:jc w:val="center"/>
              <w:rPr>
                <w:rFonts w:ascii="Calibri" w:eastAsia="SimSun" w:hAnsi="Calibri"/>
                <w:bCs/>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P</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r>
      <w:tr w:rsidR="00A03328" w:rsidTr="004F1CB0">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A03328" w:rsidRPr="00B8571B" w:rsidRDefault="00A03328">
            <w:pPr>
              <w:pStyle w:val="ProductList-Offering1"/>
              <w:rPr>
                <w:rFonts w:ascii="Calibri Light" w:eastAsia="SimSun" w:hAnsi="Calibri Light"/>
                <w:lang w:val="zh-CN" w:eastAsia="zh-CN" w:bidi="zh-CN"/>
              </w:rPr>
            </w:pPr>
            <w:bookmarkStart w:id="309" w:name="_Toc379797161"/>
            <w:bookmarkStart w:id="310" w:name="_Toc380513186"/>
            <w:bookmarkStart w:id="311" w:name="_Toc380655228"/>
            <w:bookmarkStart w:id="312" w:name="_Toc409231628"/>
            <w:r w:rsidRPr="00B8571B">
              <w:rPr>
                <w:rFonts w:ascii="Calibri Light" w:eastAsia="SimSun" w:hAnsi="Calibri Light"/>
              </w:rPr>
              <w:t>Visio 2013 Professional</w:t>
            </w:r>
            <w:bookmarkEnd w:id="309"/>
            <w:bookmarkEnd w:id="310"/>
            <w:bookmarkEnd w:id="311"/>
            <w:bookmarkEnd w:id="312"/>
            <w:r w:rsidRPr="00B8571B">
              <w:rPr>
                <w:rFonts w:ascii="Calibri Light" w:eastAsia="SimSun" w:hAnsi="Calibri Light"/>
              </w:rPr>
              <w:fldChar w:fldCharType="begin"/>
            </w:r>
            <w:r w:rsidRPr="00B8571B">
              <w:rPr>
                <w:rFonts w:ascii="Calibri Light" w:eastAsia="SimSun" w:hAnsi="Calibri Light"/>
              </w:rPr>
              <w:instrText>XE "Visio 2013 Professional"</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03328" w:rsidRPr="0011028C" w:rsidRDefault="00A03328" w:rsidP="00BA1AAC">
            <w:pPr>
              <w:pStyle w:val="ProductList-OfferingBody"/>
              <w:ind w:left="-113"/>
              <w:jc w:val="center"/>
              <w:rPr>
                <w:rFonts w:ascii="Calibri" w:eastAsia="SimSun" w:hAnsi="Calibri"/>
                <w:szCs w:val="16"/>
                <w:lang w:val="zh-CN" w:eastAsia="zh-CN" w:bidi="zh-CN"/>
              </w:rPr>
            </w:pPr>
            <w:r w:rsidRPr="0011028C">
              <w:rPr>
                <w:rFonts w:ascii="Calibri" w:eastAsia="SimSun" w:hAnsi="Calibri"/>
                <w:szCs w:val="16"/>
                <w:lang w:val="zh-CN" w:bidi="zh-CN"/>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03328" w:rsidRPr="0011028C" w:rsidRDefault="00A03328" w:rsidP="00BA1AAC">
            <w:pPr>
              <w:pStyle w:val="ProductList-OfferingBody"/>
              <w:ind w:left="-113"/>
              <w:jc w:val="center"/>
              <w:rPr>
                <w:rFonts w:ascii="Calibri" w:eastAsia="SimSun" w:hAnsi="Calibri"/>
                <w:bCs/>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A</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03328" w:rsidRPr="0011028C" w:rsidRDefault="00A03328" w:rsidP="00BA1AAC">
            <w:pPr>
              <w:pStyle w:val="ProductList-OfferingBody"/>
              <w:ind w:left="-113"/>
              <w:jc w:val="center"/>
              <w:rPr>
                <w:rFonts w:ascii="Calibri" w:eastAsia="SimSun" w:hAnsi="Calibri"/>
                <w:bCs/>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P</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r>
      <w:tr w:rsidR="00A03328" w:rsidTr="004F1CB0">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A03328" w:rsidRPr="00B8571B" w:rsidRDefault="00A03328">
            <w:pPr>
              <w:pStyle w:val="ProductList-Offering1"/>
              <w:rPr>
                <w:rFonts w:ascii="Calibri Light" w:eastAsia="SimSun" w:hAnsi="Calibri Light"/>
                <w:lang w:val="zh-CN" w:eastAsia="zh-CN" w:bidi="zh-CN"/>
              </w:rPr>
            </w:pPr>
            <w:bookmarkStart w:id="313" w:name="_Toc379797162"/>
            <w:bookmarkStart w:id="314" w:name="_Toc380513187"/>
            <w:bookmarkStart w:id="315" w:name="_Toc380655229"/>
            <w:bookmarkStart w:id="316" w:name="_Toc409231629"/>
            <w:r w:rsidRPr="00B8571B">
              <w:rPr>
                <w:rFonts w:ascii="Calibri Light" w:eastAsia="SimSun" w:hAnsi="Calibri Light"/>
              </w:rPr>
              <w:t>Visio 2013 Standard</w:t>
            </w:r>
            <w:bookmarkEnd w:id="313"/>
            <w:bookmarkEnd w:id="314"/>
            <w:bookmarkEnd w:id="315"/>
            <w:bookmarkEnd w:id="316"/>
            <w:r w:rsidRPr="00B8571B">
              <w:rPr>
                <w:rFonts w:ascii="Calibri Light" w:eastAsia="SimSun" w:hAnsi="Calibri Light"/>
              </w:rPr>
              <w:fldChar w:fldCharType="begin"/>
            </w:r>
            <w:r w:rsidRPr="00B8571B">
              <w:rPr>
                <w:rFonts w:ascii="Calibri Light" w:eastAsia="SimSun" w:hAnsi="Calibri Light"/>
              </w:rPr>
              <w:instrText>XE "Visio 2013 Standard"</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03328" w:rsidRPr="0011028C" w:rsidRDefault="00A03328" w:rsidP="00BA1AAC">
            <w:pPr>
              <w:pStyle w:val="ProductList-OfferingBody"/>
              <w:ind w:left="-113"/>
              <w:jc w:val="center"/>
              <w:rPr>
                <w:rFonts w:ascii="Calibri" w:eastAsia="SimSun" w:hAnsi="Calibri"/>
                <w:bCs/>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A</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03328" w:rsidRPr="0011028C" w:rsidRDefault="00A03328" w:rsidP="00BA1AAC">
            <w:pPr>
              <w:pStyle w:val="ProductList-OfferingBody"/>
              <w:ind w:left="-113"/>
              <w:jc w:val="center"/>
              <w:rPr>
                <w:rFonts w:ascii="Calibri" w:eastAsia="SimSun" w:hAnsi="Calibri"/>
                <w:bCs/>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P</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r>
      <w:tr w:rsidR="00A03328" w:rsidTr="004F1CB0">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A03328" w:rsidRPr="00B8571B" w:rsidRDefault="00A03328">
            <w:pPr>
              <w:pStyle w:val="ProductList-Offering1"/>
              <w:rPr>
                <w:rFonts w:ascii="Calibri Light" w:eastAsia="SimSun" w:hAnsi="Calibri Light"/>
                <w:lang w:val="zh-CN" w:eastAsia="zh-CN" w:bidi="zh-CN"/>
              </w:rPr>
            </w:pPr>
            <w:bookmarkStart w:id="317" w:name="_Toc379797163"/>
            <w:bookmarkStart w:id="318" w:name="_Toc380513188"/>
            <w:bookmarkStart w:id="319" w:name="_Toc380655230"/>
            <w:bookmarkStart w:id="320" w:name="_Toc409231630"/>
            <w:r w:rsidRPr="00B8571B">
              <w:rPr>
                <w:rFonts w:ascii="Calibri Light" w:eastAsia="SimSun" w:hAnsi="Calibri Light"/>
              </w:rPr>
              <w:t>Word 2013</w:t>
            </w:r>
            <w:bookmarkEnd w:id="317"/>
            <w:bookmarkEnd w:id="318"/>
            <w:bookmarkEnd w:id="319"/>
            <w:bookmarkEnd w:id="320"/>
            <w:r w:rsidRPr="00B8571B">
              <w:rPr>
                <w:rFonts w:ascii="Calibri Light" w:eastAsia="SimSun" w:hAnsi="Calibri Light"/>
              </w:rPr>
              <w:fldChar w:fldCharType="begin"/>
            </w:r>
            <w:r w:rsidRPr="00B8571B">
              <w:rPr>
                <w:rFonts w:ascii="Calibri Light" w:eastAsia="SimSun" w:hAnsi="Calibri Light"/>
              </w:rPr>
              <w:instrText>XE "Word 2013"</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03328" w:rsidRPr="0011028C" w:rsidRDefault="00A03328" w:rsidP="00BA1AAC">
            <w:pPr>
              <w:pStyle w:val="ProductList-OfferingBody"/>
              <w:ind w:left="-113"/>
              <w:jc w:val="center"/>
              <w:rPr>
                <w:rFonts w:ascii="Calibri" w:eastAsia="SimSun" w:hAnsi="Calibri"/>
                <w:bCs/>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开放式价值中的非组织范围</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P</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r>
      <w:tr w:rsidR="00A03328" w:rsidTr="004F1CB0">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A03328" w:rsidRPr="00B8571B" w:rsidRDefault="00A03328">
            <w:pPr>
              <w:pStyle w:val="ProductList-Offering1"/>
              <w:rPr>
                <w:rFonts w:ascii="Calibri Light" w:eastAsia="SimSun" w:hAnsi="Calibri Light"/>
                <w:lang w:val="zh-CN" w:eastAsia="zh-CN" w:bidi="zh-CN"/>
              </w:rPr>
            </w:pPr>
            <w:bookmarkStart w:id="321" w:name="_Toc379797164"/>
            <w:bookmarkStart w:id="322" w:name="_Toc380513189"/>
            <w:bookmarkStart w:id="323" w:name="_Toc380655231"/>
            <w:bookmarkStart w:id="324" w:name="_Toc409231631"/>
            <w:r w:rsidRPr="00B8571B">
              <w:rPr>
                <w:rFonts w:ascii="Calibri Light" w:eastAsia="SimSun" w:hAnsi="Calibri Light"/>
              </w:rPr>
              <w:t xml:space="preserve">Office Professional Plus 2013 </w:t>
            </w:r>
            <w:r w:rsidRPr="00B8571B">
              <w:rPr>
                <w:rFonts w:ascii="Calibri Light" w:eastAsia="SimSun" w:hAnsi="Calibri Light"/>
              </w:rPr>
              <w:t>在家工作</w:t>
            </w:r>
            <w:bookmarkEnd w:id="321"/>
            <w:bookmarkEnd w:id="322"/>
            <w:bookmarkEnd w:id="323"/>
            <w:bookmarkEnd w:id="324"/>
            <w:r w:rsidRPr="00B8571B">
              <w:rPr>
                <w:rFonts w:ascii="Calibri Light" w:eastAsia="SimSun" w:hAnsi="Calibri Light"/>
              </w:rPr>
              <w:fldChar w:fldCharType="begin"/>
            </w:r>
            <w:r w:rsidRPr="00B8571B">
              <w:rPr>
                <w:rFonts w:ascii="Calibri Light" w:eastAsia="SimSun" w:hAnsi="Calibri Light"/>
              </w:rPr>
              <w:instrText xml:space="preserve">XE "Office Professional Plus 2013 </w:instrText>
            </w:r>
            <w:r w:rsidRPr="00B8571B">
              <w:rPr>
                <w:rFonts w:ascii="Calibri Light" w:eastAsia="SimSun" w:hAnsi="Calibri Light"/>
              </w:rPr>
              <w:instrText>在家工作</w:instrText>
            </w:r>
            <w:r w:rsidRPr="00B8571B">
              <w:rPr>
                <w:rFonts w:ascii="Calibri Light" w:eastAsia="SimSun" w:hAnsi="Calibri Light"/>
              </w:rPr>
              <w:instrText>"</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03328" w:rsidRDefault="00A03328">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03328" w:rsidRDefault="00A0332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03328" w:rsidRPr="0011028C" w:rsidRDefault="00A03328" w:rsidP="00BA1AAC">
            <w:pPr>
              <w:pStyle w:val="ProductList-OfferingBody"/>
              <w:ind w:left="-113"/>
              <w:jc w:val="center"/>
              <w:rPr>
                <w:rFonts w:ascii="Calibri" w:eastAsia="SimSun" w:hAnsi="Calibri"/>
                <w:bCs/>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A</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r>
      <w:tr w:rsidR="00A03328" w:rsidTr="004F1CB0">
        <w:tc>
          <w:tcPr>
            <w:tcW w:w="3060" w:type="dxa"/>
            <w:tcBorders>
              <w:top w:val="dashSmallGap" w:sz="4" w:space="0" w:color="BFBFBF" w:themeColor="background1" w:themeShade="BF"/>
              <w:left w:val="nil"/>
              <w:bottom w:val="nil"/>
              <w:right w:val="nil"/>
            </w:tcBorders>
            <w:hideMark/>
          </w:tcPr>
          <w:p w:rsidR="00A03328" w:rsidRPr="00B8571B" w:rsidRDefault="00A03328">
            <w:pPr>
              <w:pStyle w:val="ProductList-Offering1"/>
              <w:rPr>
                <w:rFonts w:ascii="Calibri Light" w:eastAsia="SimSun" w:hAnsi="Calibri Light"/>
                <w:lang w:val="zh-CN" w:eastAsia="zh-CN" w:bidi="zh-CN"/>
              </w:rPr>
            </w:pPr>
            <w:bookmarkStart w:id="325" w:name="_Toc379797165"/>
            <w:bookmarkStart w:id="326" w:name="_Toc380513190"/>
            <w:bookmarkStart w:id="327" w:name="_Toc380655232"/>
            <w:bookmarkStart w:id="328" w:name="_Toc409231632"/>
            <w:r w:rsidRPr="00B8571B">
              <w:rPr>
                <w:rFonts w:ascii="Calibri Light" w:eastAsia="SimSun" w:hAnsi="Calibri Light"/>
              </w:rPr>
              <w:t xml:space="preserve">Office Standard 2013 </w:t>
            </w:r>
            <w:r w:rsidRPr="00B8571B">
              <w:rPr>
                <w:rFonts w:ascii="Calibri Light" w:eastAsia="SimSun" w:hAnsi="Calibri Light"/>
              </w:rPr>
              <w:t>在家工作</w:t>
            </w:r>
            <w:bookmarkEnd w:id="325"/>
            <w:bookmarkEnd w:id="326"/>
            <w:bookmarkEnd w:id="327"/>
            <w:bookmarkEnd w:id="328"/>
            <w:r w:rsidRPr="00B8571B">
              <w:rPr>
                <w:rFonts w:ascii="Calibri Light" w:eastAsia="SimSun" w:hAnsi="Calibri Light"/>
              </w:rPr>
              <w:fldChar w:fldCharType="begin"/>
            </w:r>
            <w:r w:rsidRPr="00B8571B">
              <w:rPr>
                <w:rFonts w:ascii="Calibri Light" w:eastAsia="SimSun" w:hAnsi="Calibri Light"/>
              </w:rPr>
              <w:instrText xml:space="preserve">XE "Office Standard 2013 </w:instrText>
            </w:r>
            <w:r w:rsidRPr="00B8571B">
              <w:rPr>
                <w:rFonts w:ascii="Calibri Light" w:eastAsia="SimSun" w:hAnsi="Calibri Light"/>
              </w:rPr>
              <w:instrText>在家工作</w:instrText>
            </w:r>
            <w:r w:rsidRPr="00B8571B">
              <w:rPr>
                <w:rFonts w:ascii="Calibri Light" w:eastAsia="SimSun" w:hAnsi="Calibri Light"/>
              </w:rPr>
              <w:instrText>"</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10/12</w:t>
            </w:r>
          </w:p>
        </w:tc>
        <w:tc>
          <w:tcPr>
            <w:tcW w:w="595" w:type="dxa"/>
            <w:tcBorders>
              <w:top w:val="dashSmallGap" w:sz="4" w:space="0" w:color="BFBFBF" w:themeColor="background1" w:themeShade="BF"/>
              <w:left w:val="nil"/>
              <w:bottom w:val="nil"/>
              <w:right w:val="nil"/>
            </w:tcBorders>
            <w:vAlign w:val="center"/>
            <w:hideMark/>
          </w:tcPr>
          <w:p w:rsidR="00A03328" w:rsidRDefault="00A03328">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6" w:type="dxa"/>
            <w:tcBorders>
              <w:top w:val="dashSmallGap" w:sz="4" w:space="0" w:color="BFBFBF" w:themeColor="background1" w:themeShade="BF"/>
              <w:left w:val="nil"/>
              <w:bottom w:val="nil"/>
              <w:right w:val="nil"/>
            </w:tcBorders>
            <w:vAlign w:val="center"/>
          </w:tcPr>
          <w:p w:rsidR="00A03328" w:rsidRDefault="00A03328">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03328" w:rsidRDefault="00A0332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03328" w:rsidRPr="0011028C" w:rsidRDefault="00A03328" w:rsidP="00BA1AAC">
            <w:pPr>
              <w:pStyle w:val="ProductList-OfferingBody"/>
              <w:ind w:left="-113"/>
              <w:jc w:val="center"/>
              <w:rPr>
                <w:rFonts w:ascii="Calibri" w:eastAsia="SimSun" w:hAnsi="Calibri"/>
                <w:bCs/>
                <w:szCs w:val="16"/>
                <w:lang w:val="zh-CN" w:eastAsia="zh-CN" w:bidi="zh-CN"/>
              </w:rPr>
            </w:pP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fldChar w:fldCharType="begin"/>
            </w:r>
            <w:r w:rsidRPr="0011028C">
              <w:rPr>
                <w:rFonts w:ascii="Calibri" w:eastAsia="SimSun" w:hAnsi="Calibri"/>
                <w:bCs/>
                <w:szCs w:val="16"/>
                <w:lang w:val="zh-CN" w:bidi="zh-CN"/>
              </w:rPr>
              <w:instrText xml:space="preserve"> AutoTextList  \s NoStyle \t “</w:instrText>
            </w:r>
            <w:r w:rsidRPr="0011028C">
              <w:rPr>
                <w:rFonts w:ascii="Calibri" w:eastAsia="SimSun" w:hAnsi="Calibri"/>
                <w:bCs/>
                <w:szCs w:val="16"/>
                <w:lang w:val="zh-CN" w:bidi="zh-CN"/>
              </w:rPr>
              <w:instrText>附加产品</w:instrText>
            </w:r>
            <w:r w:rsidRPr="0011028C">
              <w:rPr>
                <w:rFonts w:ascii="Calibri" w:eastAsia="SimSun" w:hAnsi="Calibri"/>
                <w:bCs/>
                <w:szCs w:val="16"/>
                <w:lang w:val="zh-CN" w:bidi="zh-CN"/>
              </w:rPr>
              <w:instrText xml:space="preserve">” </w:instrText>
            </w:r>
            <w:r w:rsidRPr="0011028C">
              <w:rPr>
                <w:rFonts w:ascii="Calibri" w:eastAsia="SimSun" w:hAnsi="Calibri"/>
                <w:bCs/>
                <w:szCs w:val="16"/>
                <w:lang w:val="zh-CN" w:bidi="zh-CN"/>
              </w:rPr>
              <w:fldChar w:fldCharType="separate"/>
            </w:r>
            <w:r w:rsidRPr="0011028C">
              <w:rPr>
                <w:rFonts w:ascii="Calibri" w:eastAsia="SimSun" w:hAnsi="Calibri"/>
                <w:bCs/>
                <w:szCs w:val="16"/>
                <w:lang w:val="zh-CN" w:bidi="zh-CN"/>
              </w:rPr>
              <w:t>A</w:t>
            </w:r>
            <w:r w:rsidRPr="0011028C">
              <w:rPr>
                <w:rFonts w:ascii="Calibri" w:eastAsia="SimSun" w:hAnsi="Calibri"/>
                <w:bCs/>
                <w:szCs w:val="16"/>
                <w:lang w:val="zh-CN" w:bidi="zh-CN"/>
              </w:rPr>
              <w:fldChar w:fldCharType="end"/>
            </w:r>
            <w:r w:rsidRPr="0011028C">
              <w:rPr>
                <w:rFonts w:ascii="Calibri" w:eastAsia="SimSun" w:hAnsi="Calibri"/>
                <w:bCs/>
                <w:szCs w:val="16"/>
                <w:lang w:val="zh-CN" w:bidi="zh-CN"/>
              </w:rPr>
              <w:t xml:space="preserve"> </w:t>
            </w:r>
            <w:r w:rsidRPr="0011028C">
              <w:rPr>
                <w:rFonts w:ascii="Calibri" w:eastAsia="SimSun" w:hAnsi="Calibr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03328" w:rsidRPr="0011028C" w:rsidRDefault="00A03328" w:rsidP="00BA1AAC">
            <w:pPr>
              <w:pStyle w:val="ProductList-OfferingBody"/>
              <w:ind w:left="-113"/>
              <w:jc w:val="center"/>
              <w:rPr>
                <w:rFonts w:ascii="Calibri" w:eastAsia="SimSun" w:hAnsi="Calibri"/>
                <w:szCs w:val="16"/>
                <w:lang w:val="zh-CN" w:eastAsia="zh-CN" w:bidi="zh-CN"/>
              </w:rPr>
            </w:pPr>
          </w:p>
        </w:tc>
      </w:tr>
    </w:tbl>
    <w:p w:rsidR="00CE4435" w:rsidRDefault="00CE4435" w:rsidP="00CE4435">
      <w:pPr>
        <w:pStyle w:val="ProductList-Body"/>
        <w:rPr>
          <w:rFonts w:ascii="Calibri" w:eastAsia="SimSun" w:hAnsi="Calibri"/>
          <w:lang w:val="zh-CN" w:eastAsia="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CE4435" w:rsidTr="004F1CB0">
        <w:tc>
          <w:tcPr>
            <w:tcW w:w="3596" w:type="dxa"/>
            <w:hideMark/>
          </w:tcPr>
          <w:p w:rsidR="00CE4435" w:rsidRDefault="00CE4435">
            <w:pPr>
              <w:pStyle w:val="ProductList-Body"/>
              <w:tabs>
                <w:tab w:val="clear" w:pos="158"/>
                <w:tab w:val="left" w:pos="1062"/>
              </w:tabs>
              <w:spacing w:before="20" w:after="20"/>
              <w:ind w:left="162" w:hanging="162"/>
              <w:rPr>
                <w:rFonts w:ascii="Calibri" w:eastAsia="SimSun" w:hAnsi="Calibri"/>
                <w:lang w:val="zh-CN" w:eastAsia="zh-CN" w:bidi="zh-CN"/>
              </w:rPr>
            </w:pPr>
            <w:r>
              <w:rPr>
                <w:rFonts w:ascii="Calibri" w:eastAsia="SimSun" w:hAnsi="SimSun" w:hint="eastAsia"/>
                <w:lang w:eastAsia="zh-CN"/>
              </w:rPr>
              <w:t>早期版本：</w:t>
            </w:r>
            <w:r>
              <w:rPr>
                <w:rFonts w:ascii="Calibri" w:eastAsia="SimSun" w:hAnsi="Calibri" w:hint="eastAsia"/>
                <w:b/>
                <w:lang w:eastAsia="zh-CN"/>
              </w:rPr>
              <w:t xml:space="preserve">Office 2010 </w:t>
            </w:r>
            <w:r>
              <w:rPr>
                <w:rFonts w:ascii="Calibri" w:eastAsia="SimSun" w:hAnsi="SimSun" w:hint="eastAsia"/>
                <w:b/>
                <w:lang w:eastAsia="zh-CN"/>
              </w:rPr>
              <w:t>和</w:t>
            </w:r>
            <w:r>
              <w:rPr>
                <w:rFonts w:ascii="Calibri" w:eastAsia="SimSun" w:hAnsi="Calibri" w:hint="eastAsia"/>
                <w:b/>
                <w:lang w:eastAsia="zh-CN"/>
              </w:rPr>
              <w:t xml:space="preserve"> Office 2010 </w:t>
            </w:r>
            <w:r w:rsidR="008E7588">
              <w:rPr>
                <w:rFonts w:ascii="Calibri" w:eastAsia="SimSun" w:hAnsi="Calibri"/>
                <w:b/>
                <w:lang w:eastAsia="zh-CN"/>
              </w:rPr>
              <w:br/>
            </w:r>
            <w:r>
              <w:rPr>
                <w:rFonts w:ascii="Calibri" w:eastAsia="SimSun" w:hAnsi="SimSun" w:hint="eastAsia"/>
                <w:b/>
                <w:lang w:eastAsia="zh-CN"/>
              </w:rPr>
              <w:t>应用程序</w:t>
            </w:r>
            <w:r>
              <w:rPr>
                <w:rFonts w:ascii="Calibri" w:eastAsia="SimSun" w:hAnsi="Calibri" w:hint="eastAsia"/>
                <w:lang w:eastAsia="zh-CN"/>
              </w:rPr>
              <w:t xml:space="preserve"> (4/10)</w:t>
            </w:r>
          </w:p>
        </w:tc>
        <w:tc>
          <w:tcPr>
            <w:tcW w:w="3597" w:type="dxa"/>
            <w:hideMark/>
          </w:tcPr>
          <w:p w:rsidR="00CE4435" w:rsidRDefault="00CE4435">
            <w:pPr>
              <w:pStyle w:val="ProductList-Body"/>
              <w:spacing w:before="20" w:after="20"/>
              <w:rPr>
                <w:rFonts w:ascii="Calibri" w:eastAsia="SimSun" w:hAnsi="Calibri"/>
                <w:lang w:eastAsia="zh-CN"/>
              </w:rPr>
            </w:pPr>
            <w:r>
              <w:rPr>
                <w:rFonts w:ascii="Calibri" w:eastAsia="SimSun" w:hAnsi="SimSun" w:hint="eastAsia"/>
                <w:lang w:eastAsia="zh-CN"/>
              </w:rPr>
              <w:t>产品组：</w:t>
            </w:r>
            <w:r>
              <w:rPr>
                <w:rFonts w:ascii="Calibri" w:eastAsia="SimSun" w:hAnsi="SimSun" w:hint="eastAsia"/>
                <w:b/>
                <w:lang w:eastAsia="zh-CN"/>
              </w:rPr>
              <w:t>应用程序</w:t>
            </w:r>
          </w:p>
          <w:p w:rsidR="00CE4435" w:rsidRDefault="00E411D3">
            <w:pPr>
              <w:pStyle w:val="ProductList-Body"/>
              <w:spacing w:before="20" w:after="20"/>
              <w:rPr>
                <w:rFonts w:ascii="Calibri" w:eastAsia="SimSun" w:hAnsi="Calibri"/>
                <w:lang w:val="zh-CN" w:eastAsia="zh-CN" w:bidi="zh-CN"/>
              </w:rPr>
            </w:pPr>
            <w:hyperlink r:id="rId38" w:anchor="SoftwareAssurance" w:history="1">
              <w:r w:rsidR="00CE4435" w:rsidRPr="008B2EFF">
                <w:rPr>
                  <w:rStyle w:val="Hyperlink"/>
                  <w:rFonts w:ascii="Calibri" w:eastAsia="SimSun" w:hAnsi="SimSun" w:hint="eastAsia"/>
                  <w:color w:val="000000" w:themeColor="text1"/>
                  <w:u w:val="none"/>
                  <w:lang w:eastAsia="zh-CN"/>
                </w:rPr>
                <w:t>软件保障权益</w:t>
              </w:r>
            </w:hyperlink>
            <w:r w:rsidR="00CE4435">
              <w:rPr>
                <w:rFonts w:ascii="Calibri" w:eastAsia="SimSun" w:hAnsi="SimSun" w:hint="eastAsia"/>
                <w:lang w:eastAsia="zh-CN"/>
              </w:rPr>
              <w:t>：</w:t>
            </w:r>
            <w:r w:rsidR="00CE4435">
              <w:rPr>
                <w:rFonts w:ascii="Calibri" w:eastAsia="SimSun" w:hAnsi="SimSun" w:hint="eastAsia"/>
                <w:b/>
                <w:lang w:eastAsia="zh-CN"/>
              </w:rPr>
              <w:t>台式计算机</w:t>
            </w:r>
          </w:p>
        </w:tc>
        <w:tc>
          <w:tcPr>
            <w:tcW w:w="3597" w:type="dxa"/>
            <w:hideMark/>
          </w:tcPr>
          <w:p w:rsidR="00CE4435" w:rsidRDefault="00CE4435">
            <w:pPr>
              <w:pStyle w:val="ProductList-Body"/>
              <w:spacing w:before="20" w:after="20"/>
              <w:ind w:left="169" w:hanging="169"/>
              <w:rPr>
                <w:rFonts w:ascii="Calibri" w:eastAsia="SimSun" w:hAnsi="Calibri"/>
                <w:lang w:val="zh-CN" w:eastAsia="zh-CN" w:bidi="zh-CN"/>
              </w:rPr>
            </w:pPr>
            <w:r>
              <w:rPr>
                <w:rFonts w:ascii="Calibri" w:eastAsia="SimSun" w:hAnsi="SimSun" w:hint="eastAsia"/>
                <w:lang w:eastAsia="zh-CN"/>
              </w:rPr>
              <w:t>独立于平台：</w:t>
            </w:r>
            <w:r>
              <w:rPr>
                <w:rFonts w:ascii="Calibri" w:eastAsia="SimSun" w:hAnsi="Calibri" w:hint="eastAsia"/>
                <w:b/>
                <w:lang w:eastAsia="zh-CN"/>
              </w:rPr>
              <w:t xml:space="preserve">Office </w:t>
            </w:r>
            <w:r>
              <w:rPr>
                <w:rFonts w:ascii="Calibri" w:eastAsia="SimSun" w:hAnsi="SimSun" w:hint="eastAsia"/>
                <w:b/>
                <w:lang w:eastAsia="zh-CN"/>
              </w:rPr>
              <w:t>套件和</w:t>
            </w:r>
            <w:r>
              <w:rPr>
                <w:rFonts w:ascii="Calibri" w:eastAsia="SimSun" w:hAnsi="Calibri" w:hint="eastAsia"/>
                <w:b/>
                <w:lang w:eastAsia="zh-CN"/>
              </w:rPr>
              <w:t xml:space="preserve"> Office </w:t>
            </w:r>
            <w:r>
              <w:rPr>
                <w:rFonts w:ascii="Calibri" w:eastAsia="SimSun" w:hAnsi="SimSun" w:hint="eastAsia"/>
                <w:b/>
                <w:lang w:eastAsia="zh-CN"/>
              </w:rPr>
              <w:t>应用程序</w:t>
            </w:r>
          </w:p>
        </w:tc>
      </w:tr>
      <w:tr w:rsidR="00CE4435" w:rsidRPr="00CE4435" w:rsidTr="004F1CB0">
        <w:tc>
          <w:tcPr>
            <w:tcW w:w="3596" w:type="dxa"/>
            <w:hideMark/>
          </w:tcPr>
          <w:p w:rsidR="00CE4435" w:rsidRDefault="00CE4435">
            <w:pPr>
              <w:pStyle w:val="ProductList-Body"/>
              <w:spacing w:before="20" w:after="20"/>
              <w:ind w:left="162" w:hanging="162"/>
              <w:rPr>
                <w:rFonts w:ascii="Calibri" w:eastAsia="SimSun" w:hAnsi="Calibri"/>
                <w:lang w:val="zh-CN" w:eastAsia="zh-CN" w:bidi="zh-CN"/>
              </w:rPr>
            </w:pPr>
            <w:r>
              <w:rPr>
                <w:rFonts w:ascii="Calibri" w:eastAsia="SimSun" w:hAnsi="Calibri" w:hint="eastAsia"/>
                <w:lang w:eastAsia="zh-CN"/>
              </w:rPr>
              <w:tab/>
            </w:r>
            <w:r>
              <w:rPr>
                <w:rFonts w:ascii="Calibri" w:eastAsia="SimSun" w:hAnsi="Calibri" w:hint="eastAsia"/>
                <w:b/>
              </w:rPr>
              <w:t xml:space="preserve">Office 2007 </w:t>
            </w:r>
            <w:r>
              <w:rPr>
                <w:rFonts w:ascii="Calibri" w:eastAsia="SimSun" w:hAnsi="SimSun" w:hint="eastAsia"/>
                <w:b/>
              </w:rPr>
              <w:t>和</w:t>
            </w:r>
            <w:r>
              <w:rPr>
                <w:rFonts w:ascii="Calibri" w:eastAsia="SimSun" w:hAnsi="Calibri" w:hint="eastAsia"/>
                <w:b/>
              </w:rPr>
              <w:t xml:space="preserve"> Office 2007 </w:t>
            </w:r>
            <w:r>
              <w:rPr>
                <w:rFonts w:ascii="Calibri" w:eastAsia="SimSun" w:hAnsi="SimSun" w:hint="eastAsia"/>
                <w:b/>
              </w:rPr>
              <w:t>应用程序</w:t>
            </w:r>
            <w:r>
              <w:rPr>
                <w:rFonts w:ascii="Calibri" w:eastAsia="SimSun" w:hAnsi="Calibri" w:hint="eastAsia"/>
              </w:rPr>
              <w:t xml:space="preserve"> (11/06)</w:t>
            </w:r>
          </w:p>
        </w:tc>
        <w:tc>
          <w:tcPr>
            <w:tcW w:w="3597" w:type="dxa"/>
            <w:hideMark/>
          </w:tcPr>
          <w:p w:rsidR="00CE4435" w:rsidRDefault="00CE4435">
            <w:pPr>
              <w:pStyle w:val="ProductList-Body"/>
              <w:spacing w:before="20" w:after="20"/>
              <w:ind w:left="166" w:hanging="166"/>
              <w:rPr>
                <w:rFonts w:ascii="Calibri" w:eastAsia="SimSun" w:hAnsi="Calibri"/>
                <w:lang w:val="zh-CN" w:eastAsia="zh-CN" w:bidi="zh-CN"/>
              </w:rPr>
            </w:pPr>
            <w:r>
              <w:rPr>
                <w:rFonts w:ascii="Calibri" w:eastAsia="SimSun" w:hAnsi="SimSun" w:hint="eastAsia"/>
              </w:rPr>
              <w:t>套件</w:t>
            </w:r>
            <w:r w:rsidRPr="00CE4435">
              <w:rPr>
                <w:rFonts w:ascii="Calibri" w:eastAsia="SimSun" w:hAnsi="SimSun" w:hint="eastAsia"/>
                <w:lang w:val="fr-FR"/>
              </w:rPr>
              <w:t>：</w:t>
            </w:r>
            <w:r w:rsidRPr="00CE4435">
              <w:rPr>
                <w:rFonts w:ascii="Calibri" w:eastAsia="SimSun" w:hAnsi="Calibri" w:hint="eastAsia"/>
                <w:b/>
                <w:lang w:val="fr-FR"/>
              </w:rPr>
              <w:t>Office Professional Plus 2013</w:t>
            </w:r>
            <w:r>
              <w:rPr>
                <w:rFonts w:ascii="Calibri" w:eastAsia="SimSun" w:hAnsi="Calibri" w:hint="eastAsia"/>
              </w:rPr>
              <w:fldChar w:fldCharType="begin"/>
            </w:r>
            <w:r w:rsidRPr="00CE4435">
              <w:rPr>
                <w:rFonts w:ascii="Calibri" w:eastAsia="SimSun" w:hAnsi="Calibri" w:hint="eastAsia"/>
                <w:lang w:val="fr-FR"/>
              </w:rPr>
              <w:instrText>XE "Office Professional Plus 2013"</w:instrText>
            </w:r>
            <w:r>
              <w:rPr>
                <w:rFonts w:ascii="Calibri" w:eastAsia="SimSun" w:hAnsi="Calibri" w:hint="eastAsia"/>
              </w:rPr>
              <w:fldChar w:fldCharType="end"/>
            </w:r>
            <w:r w:rsidRPr="00CE4435">
              <w:rPr>
                <w:rFonts w:ascii="Calibri" w:eastAsia="SimSun" w:hAnsi="Calibri" w:hint="eastAsia"/>
                <w:b/>
                <w:lang w:val="fr-FR"/>
              </w:rPr>
              <w:t xml:space="preserve"> </w:t>
            </w:r>
            <w:r>
              <w:rPr>
                <w:rFonts w:ascii="Calibri" w:eastAsia="SimSun" w:hAnsi="SimSun" w:hint="eastAsia"/>
                <w:b/>
              </w:rPr>
              <w:t>和</w:t>
            </w:r>
            <w:r w:rsidRPr="00CE4435">
              <w:rPr>
                <w:rFonts w:ascii="Calibri" w:eastAsia="SimSun" w:hAnsi="Calibri" w:hint="eastAsia"/>
                <w:b/>
                <w:lang w:val="fr-FR"/>
              </w:rPr>
              <w:t xml:space="preserve"> Office Standard 2013</w:t>
            </w:r>
            <w:r>
              <w:rPr>
                <w:rFonts w:ascii="Calibri" w:eastAsia="SimSun" w:hAnsi="Calibri" w:hint="eastAsia"/>
              </w:rPr>
              <w:fldChar w:fldCharType="begin"/>
            </w:r>
            <w:r w:rsidRPr="00CE4435">
              <w:rPr>
                <w:rFonts w:ascii="Calibri" w:eastAsia="SimSun" w:hAnsi="Calibri" w:hint="eastAsia"/>
                <w:lang w:val="fr-FR"/>
              </w:rPr>
              <w:instrText>XE "Office Standard 2013"</w:instrText>
            </w:r>
            <w:r>
              <w:rPr>
                <w:rFonts w:ascii="Calibri" w:eastAsia="SimSun" w:hAnsi="Calibri" w:hint="eastAsia"/>
              </w:rPr>
              <w:fldChar w:fldCharType="end"/>
            </w:r>
          </w:p>
        </w:tc>
        <w:tc>
          <w:tcPr>
            <w:tcW w:w="3597"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SimSun" w:hint="eastAsia"/>
              </w:rPr>
              <w:t>最新折扣</w:t>
            </w:r>
            <w:r w:rsidRPr="00CE4435">
              <w:rPr>
                <w:rFonts w:ascii="Calibri" w:eastAsia="SimSun" w:hAnsi="SimSun" w:hint="eastAsia"/>
                <w:lang w:val="fr-FR"/>
              </w:rPr>
              <w:t>：</w:t>
            </w:r>
            <w:r w:rsidRPr="00CE4435">
              <w:rPr>
                <w:rFonts w:ascii="Calibri" w:eastAsia="SimSun" w:hAnsi="Calibri" w:hint="eastAsia"/>
                <w:b/>
                <w:lang w:val="fr-FR"/>
              </w:rPr>
              <w:t>Office Professional Plus</w:t>
            </w:r>
          </w:p>
        </w:tc>
      </w:tr>
      <w:tr w:rsidR="00CE4435" w:rsidRPr="00CE4435" w:rsidTr="004F1CB0">
        <w:tc>
          <w:tcPr>
            <w:tcW w:w="3596" w:type="dxa"/>
            <w:hideMark/>
          </w:tcPr>
          <w:p w:rsidR="00CE4435" w:rsidRDefault="00CE4435">
            <w:pPr>
              <w:pStyle w:val="ProductList-Body"/>
              <w:spacing w:before="20" w:after="20"/>
              <w:ind w:left="162" w:hanging="162"/>
              <w:rPr>
                <w:rFonts w:ascii="Calibri" w:eastAsia="SimSun" w:hAnsi="Calibri"/>
                <w:lang w:val="zh-CN" w:eastAsia="zh-CN" w:bidi="zh-CN"/>
              </w:rPr>
            </w:pPr>
            <w:r>
              <w:rPr>
                <w:rFonts w:ascii="Calibri" w:eastAsia="SimSun" w:hAnsi="SimSun" w:hint="eastAsia"/>
              </w:rPr>
              <w:t>符合过渡条件</w:t>
            </w:r>
            <w:r w:rsidRPr="00CE4435">
              <w:rPr>
                <w:rFonts w:ascii="Calibri" w:eastAsia="SimSun" w:hAnsi="SimSun" w:hint="eastAsia"/>
                <w:lang w:val="fr-FR"/>
              </w:rPr>
              <w:t>：</w:t>
            </w:r>
            <w:r w:rsidRPr="00CE4435">
              <w:rPr>
                <w:rFonts w:ascii="Calibri" w:eastAsia="SimSun" w:hAnsi="Calibri" w:hint="eastAsia"/>
                <w:b/>
                <w:lang w:val="fr-FR"/>
              </w:rPr>
              <w:t>Office Professional Plus</w:t>
            </w:r>
            <w:r>
              <w:rPr>
                <w:rFonts w:ascii="Calibri" w:eastAsia="SimSun" w:hAnsi="SimSun" w:hint="eastAsia"/>
                <w:b/>
              </w:rPr>
              <w:t>、</w:t>
            </w:r>
            <w:r w:rsidRPr="00CE4435">
              <w:rPr>
                <w:rFonts w:ascii="Calibri" w:eastAsia="SimSun" w:hAnsi="Calibri" w:hint="eastAsia"/>
                <w:b/>
                <w:lang w:val="fr-FR"/>
              </w:rPr>
              <w:t>Project Professional</w:t>
            </w:r>
            <w:r>
              <w:rPr>
                <w:rFonts w:ascii="Calibri" w:eastAsia="SimSun" w:hAnsi="SimSun" w:hint="eastAsia"/>
                <w:b/>
              </w:rPr>
              <w:t>、</w:t>
            </w:r>
            <w:r w:rsidRPr="00CE4435">
              <w:rPr>
                <w:rFonts w:ascii="Calibri" w:eastAsia="SimSun" w:hAnsi="Calibri" w:hint="eastAsia"/>
                <w:b/>
                <w:lang w:val="fr-FR"/>
              </w:rPr>
              <w:t>Visio Professional</w:t>
            </w:r>
          </w:p>
        </w:tc>
        <w:tc>
          <w:tcPr>
            <w:tcW w:w="3597" w:type="dxa"/>
          </w:tcPr>
          <w:p w:rsidR="00CE4435" w:rsidRDefault="00CE4435">
            <w:pPr>
              <w:pStyle w:val="ProductList-Body"/>
              <w:spacing w:before="20" w:after="20"/>
              <w:rPr>
                <w:rFonts w:ascii="Calibri" w:eastAsia="SimSun" w:hAnsi="Calibri"/>
                <w:lang w:val="zh-CN" w:eastAsia="zh-CN" w:bidi="zh-CN"/>
              </w:rPr>
            </w:pPr>
          </w:p>
        </w:tc>
        <w:tc>
          <w:tcPr>
            <w:tcW w:w="3597" w:type="dxa"/>
          </w:tcPr>
          <w:p w:rsidR="00CE4435" w:rsidRDefault="00CE4435">
            <w:pPr>
              <w:pStyle w:val="ProductList-Body"/>
              <w:spacing w:before="20" w:after="20"/>
              <w:rPr>
                <w:rFonts w:ascii="Calibri" w:eastAsia="SimSun" w:hAnsi="Calibri"/>
                <w:lang w:val="zh-CN" w:eastAsia="zh-CN" w:bidi="zh-CN"/>
              </w:rPr>
            </w:pPr>
          </w:p>
        </w:tc>
      </w:tr>
    </w:tbl>
    <w:p w:rsidR="008E7588" w:rsidRPr="00790920" w:rsidRDefault="008E7588" w:rsidP="008E7588">
      <w:pPr>
        <w:pStyle w:val="ProductList-Body"/>
        <w:spacing w:before="120" w:after="120"/>
        <w:rPr>
          <w:rFonts w:ascii="Calibri" w:eastAsia="SimSun" w:hAnsi="SimSun"/>
          <w:b/>
          <w:lang w:val="fr-FR" w:eastAsia="zh-CN"/>
        </w:rPr>
      </w:pPr>
    </w:p>
    <w:p w:rsidR="00CE4435" w:rsidRDefault="00CE4435" w:rsidP="00CE4435">
      <w:pPr>
        <w:pStyle w:val="ProductList-Body"/>
        <w:shd w:val="clear" w:color="auto" w:fill="D9D9D9" w:themeFill="background1" w:themeFillShade="D9"/>
        <w:spacing w:before="120" w:after="120"/>
        <w:rPr>
          <w:rFonts w:ascii="Calibri" w:eastAsia="SimSun" w:hAnsi="Calibri"/>
          <w:lang w:val="zh-CN" w:eastAsia="zh-CN" w:bidi="zh-CN"/>
        </w:rPr>
      </w:pPr>
      <w:r>
        <w:rPr>
          <w:rFonts w:ascii="Calibri" w:eastAsia="SimSun" w:hAnsi="SimSun" w:hint="eastAsia"/>
          <w:b/>
          <w:lang w:eastAsia="zh-CN"/>
        </w:rPr>
        <w:t>其他信息</w:t>
      </w:r>
    </w:p>
    <w:p w:rsidR="00CE4435" w:rsidRPr="00CE4435" w:rsidRDefault="00CE4435" w:rsidP="00CE4435">
      <w:pPr>
        <w:pStyle w:val="ProductList-Body"/>
        <w:rPr>
          <w:rFonts w:ascii="Calibri" w:eastAsia="SimSun" w:hAnsi="Calibri"/>
          <w:lang w:val="fr-FR" w:eastAsia="zh-CN"/>
        </w:rPr>
      </w:pPr>
      <w:r>
        <w:rPr>
          <w:rFonts w:ascii="Calibri" w:eastAsia="SimSun" w:hAnsi="SimSun" w:hint="eastAsia"/>
          <w:b/>
          <w:color w:val="00188F"/>
          <w:lang w:eastAsia="zh-CN"/>
        </w:rPr>
        <w:t>在家工作</w:t>
      </w:r>
    </w:p>
    <w:p w:rsidR="00CE4435" w:rsidRDefault="00CE4435" w:rsidP="00CE4435">
      <w:pPr>
        <w:pStyle w:val="ProductList-Body"/>
        <w:rPr>
          <w:rFonts w:ascii="Calibri" w:eastAsia="SimSun" w:hAnsi="Calibri"/>
          <w:lang w:eastAsia="zh-CN"/>
        </w:rPr>
      </w:pPr>
      <w:r>
        <w:rPr>
          <w:rFonts w:ascii="Calibri" w:eastAsia="SimSun" w:hAnsi="SimSun" w:hint="eastAsia"/>
          <w:lang w:eastAsia="zh-CN"/>
        </w:rPr>
        <w:t>在家工作许可是一种可选的许可</w:t>
      </w:r>
      <w:r w:rsidRPr="00CE4435">
        <w:rPr>
          <w:rFonts w:ascii="Calibri" w:eastAsia="SimSun" w:hAnsi="SimSun" w:hint="eastAsia"/>
          <w:lang w:val="fr-FR" w:eastAsia="zh-CN"/>
        </w:rPr>
        <w:t>，</w:t>
      </w:r>
      <w:r>
        <w:rPr>
          <w:rFonts w:ascii="Calibri" w:eastAsia="SimSun" w:hAnsi="SimSun" w:hint="eastAsia"/>
          <w:lang w:eastAsia="zh-CN"/>
        </w:rPr>
        <w:t>可结合</w:t>
      </w:r>
      <w:r w:rsidRPr="00CE4435">
        <w:rPr>
          <w:rFonts w:ascii="Calibri" w:eastAsia="SimSun" w:hAnsi="Calibri" w:hint="eastAsia"/>
          <w:lang w:val="fr-FR" w:eastAsia="zh-CN"/>
        </w:rPr>
        <w:t xml:space="preserve"> Office Standard </w:t>
      </w:r>
      <w:r>
        <w:rPr>
          <w:rFonts w:ascii="Calibri" w:eastAsia="SimSun" w:hAnsi="SimSun" w:hint="eastAsia"/>
          <w:lang w:eastAsia="zh-CN"/>
        </w:rPr>
        <w:t>或</w:t>
      </w:r>
      <w:r w:rsidRPr="00CE4435">
        <w:rPr>
          <w:rFonts w:ascii="Calibri" w:eastAsia="SimSun" w:hAnsi="Calibri" w:hint="eastAsia"/>
          <w:lang w:val="fr-FR" w:eastAsia="zh-CN"/>
        </w:rPr>
        <w:t xml:space="preserve"> Office Professional Plus </w:t>
      </w:r>
      <w:r>
        <w:rPr>
          <w:rFonts w:ascii="Calibri" w:eastAsia="SimSun" w:hAnsi="SimSun" w:hint="eastAsia"/>
          <w:lang w:eastAsia="zh-CN"/>
        </w:rPr>
        <w:t>的完全许可获得。它允许软件的主要用户也可以在批量许可客户或其关联公司的经营场所之外（例如，用户家中）的台式计算机上安装和使用该软件。在家工作产品不是员工购买计划产品。批量许可客户（非员工）可保留对在家工作许可的权利。在本节中，</w:t>
      </w:r>
      <w:r>
        <w:rPr>
          <w:rFonts w:ascii="Calibri" w:eastAsia="SimSun" w:hAnsi="Calibri" w:hint="eastAsia"/>
          <w:lang w:eastAsia="zh-CN"/>
        </w:rPr>
        <w:t>“</w:t>
      </w:r>
      <w:r>
        <w:rPr>
          <w:rFonts w:ascii="Calibri" w:eastAsia="SimSun" w:hAnsi="SimSun" w:hint="eastAsia"/>
          <w:lang w:eastAsia="zh-CN"/>
        </w:rPr>
        <w:t>主要用户</w:t>
      </w:r>
      <w:r>
        <w:rPr>
          <w:rFonts w:ascii="Calibri" w:eastAsia="SimSun" w:hAnsi="Calibri" w:hint="eastAsia"/>
          <w:lang w:eastAsia="zh-CN"/>
        </w:rPr>
        <w:t>”</w:t>
      </w:r>
      <w:r>
        <w:rPr>
          <w:rFonts w:ascii="Calibri" w:eastAsia="SimSun" w:hAnsi="SimSun" w:hint="eastAsia"/>
          <w:lang w:eastAsia="zh-CN"/>
        </w:rPr>
        <w:t>意指在任意九十</w:t>
      </w:r>
      <w:r>
        <w:rPr>
          <w:rFonts w:ascii="Calibri" w:eastAsia="SimSun" w:hAnsi="Calibri" w:hint="eastAsia"/>
          <w:lang w:eastAsia="zh-CN"/>
        </w:rPr>
        <w:t xml:space="preserve"> (90) </w:t>
      </w:r>
      <w:r>
        <w:rPr>
          <w:rFonts w:ascii="Calibri" w:eastAsia="SimSun" w:hAnsi="SimSun" w:hint="eastAsia"/>
          <w:lang w:eastAsia="zh-CN"/>
        </w:rPr>
        <w:t>天内在批量许可客户的内部工作场所中使用许可设备的时间超过</w:t>
      </w:r>
      <w:r>
        <w:rPr>
          <w:rFonts w:ascii="Calibri" w:eastAsia="SimSun" w:hAnsi="Calibri" w:hint="eastAsia"/>
          <w:lang w:eastAsia="zh-CN"/>
        </w:rPr>
        <w:t xml:space="preserve"> 50% </w:t>
      </w:r>
      <w:r>
        <w:rPr>
          <w:rFonts w:ascii="Calibri" w:eastAsia="SimSun" w:hAnsi="SimSun" w:hint="eastAsia"/>
          <w:lang w:eastAsia="zh-CN"/>
        </w:rPr>
        <w:t>的用户。</w:t>
      </w:r>
    </w:p>
    <w:p w:rsidR="00CE4435" w:rsidRDefault="00CE4435" w:rsidP="00CE4435">
      <w:pPr>
        <w:pStyle w:val="ProductList-Body"/>
        <w:rPr>
          <w:rFonts w:ascii="Calibri" w:eastAsia="SimSun" w:hAnsi="Calibri"/>
          <w:lang w:eastAsia="zh-CN"/>
        </w:rPr>
      </w:pPr>
    </w:p>
    <w:p w:rsidR="00CE4435" w:rsidRDefault="00CE4435" w:rsidP="00CE4435">
      <w:pPr>
        <w:pStyle w:val="ProductList-Body"/>
        <w:rPr>
          <w:rFonts w:ascii="Calibri" w:eastAsia="SimSun" w:hAnsi="Calibri"/>
          <w:lang w:eastAsia="zh-CN"/>
        </w:rPr>
      </w:pPr>
      <w:r>
        <w:rPr>
          <w:rFonts w:ascii="Calibri" w:eastAsia="SimSun" w:hAnsi="Calibri" w:hint="eastAsia"/>
          <w:b/>
          <w:color w:val="00188F"/>
          <w:lang w:eastAsia="zh-CN"/>
        </w:rPr>
        <w:t>Office Professional Plus 2013</w:t>
      </w:r>
      <w:r>
        <w:rPr>
          <w:rFonts w:ascii="Calibri" w:eastAsia="SimSun" w:hAnsi="Calibri" w:hint="eastAsia"/>
        </w:rPr>
        <w:fldChar w:fldCharType="begin"/>
      </w:r>
      <w:r>
        <w:rPr>
          <w:rFonts w:ascii="Calibri" w:eastAsia="SimSun" w:hAnsi="Calibri" w:hint="eastAsia"/>
          <w:lang w:eastAsia="zh-CN"/>
        </w:rPr>
        <w:instrText>XE "Office Professional Plus 2013"</w:instrText>
      </w:r>
      <w:r>
        <w:rPr>
          <w:rFonts w:ascii="Calibri" w:eastAsia="SimSun" w:hAnsi="Calibri" w:hint="eastAsia"/>
        </w:rPr>
        <w:fldChar w:fldCharType="end"/>
      </w:r>
      <w:r>
        <w:rPr>
          <w:rFonts w:ascii="Calibri" w:eastAsia="SimSun" w:hAnsi="Calibri" w:hint="eastAsia"/>
          <w:b/>
          <w:color w:val="00188F"/>
          <w:lang w:eastAsia="zh-CN"/>
        </w:rPr>
        <w:t xml:space="preserve"> </w:t>
      </w:r>
    </w:p>
    <w:p w:rsidR="00CE4435" w:rsidRDefault="00CE4435" w:rsidP="00CE4435">
      <w:pPr>
        <w:pStyle w:val="ProductList-Body"/>
        <w:rPr>
          <w:rFonts w:ascii="Calibri" w:eastAsia="SimSun" w:hAnsi="Calibri"/>
        </w:rPr>
      </w:pPr>
      <w:r>
        <w:rPr>
          <w:rFonts w:ascii="Calibri" w:eastAsia="SimSun" w:hAnsi="Calibri" w:hint="eastAsia"/>
        </w:rPr>
        <w:t>Office Professional Plus 2013</w:t>
      </w:r>
      <w:r>
        <w:rPr>
          <w:rFonts w:ascii="Calibri" w:eastAsia="SimSun" w:hAnsi="Calibri" w:hint="eastAsia"/>
        </w:rPr>
        <w:fldChar w:fldCharType="begin"/>
      </w:r>
      <w:r>
        <w:rPr>
          <w:rFonts w:ascii="Calibri" w:eastAsia="SimSun" w:hAnsi="Calibri" w:hint="eastAsia"/>
        </w:rPr>
        <w:instrText>XE "Office Professional Plus 2013"</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许可还包括</w:t>
      </w:r>
      <w:r>
        <w:rPr>
          <w:rFonts w:ascii="Calibri" w:eastAsia="SimSun" w:hAnsi="Calibri" w:hint="eastAsia"/>
        </w:rPr>
        <w:t xml:space="preserve"> Office Home and Student RT 2013 </w:t>
      </w:r>
      <w:r>
        <w:rPr>
          <w:rFonts w:ascii="Calibri" w:eastAsia="SimSun" w:hAnsi="SimSun" w:hint="eastAsia"/>
        </w:rPr>
        <w:t>商业使用权利</w:t>
      </w:r>
      <w:r>
        <w:rPr>
          <w:rFonts w:ascii="Calibri" w:eastAsia="SimSun" w:hAnsi="Calibri" w:hint="eastAsia"/>
        </w:rPr>
        <w:fldChar w:fldCharType="begin"/>
      </w:r>
      <w:r>
        <w:rPr>
          <w:rFonts w:ascii="Calibri" w:eastAsia="SimSun" w:hAnsi="Calibri" w:hint="eastAsia"/>
        </w:rPr>
        <w:instrText xml:space="preserve">XE "Office Home and Student RT 2013 </w:instrText>
      </w:r>
      <w:r>
        <w:rPr>
          <w:rFonts w:ascii="Calibri" w:eastAsia="SimSun" w:hAnsi="SimSun" w:hint="eastAsia"/>
        </w:rPr>
        <w:instrText>商业使用</w:instrText>
      </w:r>
      <w:r>
        <w:rPr>
          <w:rFonts w:ascii="Calibri" w:eastAsia="SimSun" w:hAnsi="Calibri" w:hint="eastAsia"/>
        </w:rPr>
        <w:instrText>"</w:instrText>
      </w:r>
      <w:r>
        <w:rPr>
          <w:rFonts w:ascii="Calibri" w:eastAsia="SimSun" w:hAnsi="Calibri" w:hint="eastAsia"/>
        </w:rPr>
        <w:fldChar w:fldCharType="end"/>
      </w:r>
      <w:r>
        <w:rPr>
          <w:rFonts w:ascii="Calibri" w:eastAsia="SimSun" w:hAnsi="SimSun" w:hint="eastAsia"/>
        </w:rPr>
        <w:t>以及</w:t>
      </w:r>
      <w:r>
        <w:rPr>
          <w:rFonts w:ascii="Calibri" w:eastAsia="SimSun" w:hAnsi="Calibri" w:hint="eastAsia"/>
        </w:rPr>
        <w:t xml:space="preserve"> Office Web Apps Server 2013</w:t>
      </w:r>
      <w:r>
        <w:rPr>
          <w:rFonts w:ascii="Calibri" w:eastAsia="SimSun" w:hAnsi="Calibri" w:hint="eastAsia"/>
        </w:rPr>
        <w:fldChar w:fldCharType="begin"/>
      </w:r>
      <w:r>
        <w:rPr>
          <w:rFonts w:ascii="Calibri" w:eastAsia="SimSun" w:hAnsi="Calibri" w:hint="eastAsia"/>
        </w:rPr>
        <w:instrText>XE "Office Web Apps Server 2013"</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使用权利。</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SimSun" w:hint="eastAsia"/>
        </w:rPr>
        <w:t>开放式价值客户有权享受基于现有</w:t>
      </w:r>
      <w:r>
        <w:rPr>
          <w:rFonts w:ascii="Calibri" w:eastAsia="SimSun" w:hAnsi="Calibri" w:hint="eastAsia"/>
        </w:rPr>
        <w:t xml:space="preserve"> Office Professional 2010</w:t>
      </w:r>
      <w:r>
        <w:rPr>
          <w:rFonts w:ascii="Calibri" w:eastAsia="SimSun" w:hAnsi="Calibri" w:hint="eastAsia"/>
        </w:rPr>
        <w:fldChar w:fldCharType="begin"/>
      </w:r>
      <w:r>
        <w:rPr>
          <w:rFonts w:ascii="Calibri" w:eastAsia="SimSun" w:hAnsi="Calibri" w:hint="eastAsia"/>
        </w:rPr>
        <w:instrText>XE "Office Professional 2010"</w:instrText>
      </w:r>
      <w:r>
        <w:rPr>
          <w:rFonts w:ascii="Calibri" w:eastAsia="SimSun" w:hAnsi="Calibri" w:hint="eastAsia"/>
        </w:rPr>
        <w:fldChar w:fldCharType="end"/>
      </w:r>
      <w:r>
        <w:rPr>
          <w:rFonts w:ascii="Calibri" w:eastAsia="SimSun" w:hAnsi="Calibri" w:hint="eastAsia"/>
        </w:rPr>
        <w:t xml:space="preserve">/2013 </w:t>
      </w:r>
      <w:r>
        <w:rPr>
          <w:rFonts w:ascii="Calibri" w:eastAsia="SimSun" w:hAnsi="SimSun" w:hint="eastAsia"/>
        </w:rPr>
        <w:t>或</w:t>
      </w:r>
      <w:r>
        <w:rPr>
          <w:rFonts w:ascii="Calibri" w:eastAsia="SimSun" w:hAnsi="Calibri" w:hint="eastAsia"/>
        </w:rPr>
        <w:t xml:space="preserve"> Office Professional Plus 2010</w:t>
      </w:r>
      <w:r>
        <w:rPr>
          <w:rFonts w:ascii="Calibri" w:eastAsia="SimSun" w:hAnsi="Calibri" w:hint="eastAsia"/>
        </w:rPr>
        <w:fldChar w:fldCharType="begin"/>
      </w:r>
      <w:r>
        <w:rPr>
          <w:rFonts w:ascii="Calibri" w:eastAsia="SimSun" w:hAnsi="Calibri" w:hint="eastAsia"/>
        </w:rPr>
        <w:instrText>XE "Office Professional Plus 2010"</w:instrText>
      </w:r>
      <w:r>
        <w:rPr>
          <w:rFonts w:ascii="Calibri" w:eastAsia="SimSun" w:hAnsi="Calibri" w:hint="eastAsia"/>
        </w:rPr>
        <w:fldChar w:fldCharType="end"/>
      </w:r>
      <w:r>
        <w:rPr>
          <w:rFonts w:ascii="Calibri" w:eastAsia="SimSun" w:hAnsi="Calibri" w:hint="eastAsia"/>
        </w:rPr>
        <w:t xml:space="preserve">/2013 </w:t>
      </w:r>
      <w:r>
        <w:rPr>
          <w:rFonts w:ascii="Calibri" w:eastAsia="SimSun" w:hAnsi="SimSun" w:hint="eastAsia"/>
        </w:rPr>
        <w:t>许可的最新折扣。</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Office Standard 2013</w:t>
      </w:r>
      <w:r>
        <w:rPr>
          <w:rFonts w:ascii="Calibri" w:eastAsia="SimSun" w:hAnsi="Calibri" w:hint="eastAsia"/>
        </w:rPr>
        <w:fldChar w:fldCharType="begin"/>
      </w:r>
      <w:r>
        <w:rPr>
          <w:rFonts w:ascii="Calibri" w:eastAsia="SimSun" w:hAnsi="Calibri" w:hint="eastAsia"/>
        </w:rPr>
        <w:instrText>XE "Office Standard 2013"</w:instrText>
      </w:r>
      <w:r>
        <w:rPr>
          <w:rFonts w:ascii="Calibri" w:eastAsia="SimSun" w:hAnsi="Calibri" w:hint="eastAsia"/>
        </w:rPr>
        <w:fldChar w:fldCharType="end"/>
      </w:r>
    </w:p>
    <w:p w:rsidR="00CE4435" w:rsidRDefault="00CE4435" w:rsidP="00CE4435">
      <w:pPr>
        <w:pStyle w:val="ProductList-Body"/>
        <w:rPr>
          <w:rFonts w:ascii="Calibri" w:eastAsia="SimSun" w:hAnsi="Calibri"/>
        </w:rPr>
      </w:pPr>
      <w:r>
        <w:rPr>
          <w:rFonts w:ascii="Calibri" w:eastAsia="SimSun" w:hAnsi="Calibri" w:hint="eastAsia"/>
        </w:rPr>
        <w:t>Office Standard 2013</w:t>
      </w:r>
      <w:r>
        <w:rPr>
          <w:rFonts w:ascii="Calibri" w:eastAsia="SimSun" w:hAnsi="Calibri" w:hint="eastAsia"/>
        </w:rPr>
        <w:fldChar w:fldCharType="begin"/>
      </w:r>
      <w:r>
        <w:rPr>
          <w:rFonts w:ascii="Calibri" w:eastAsia="SimSun" w:hAnsi="Calibri" w:hint="eastAsia"/>
        </w:rPr>
        <w:instrText>XE "Office Standard 2013"</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许可还包括</w:t>
      </w:r>
      <w:r>
        <w:rPr>
          <w:rFonts w:ascii="Calibri" w:eastAsia="SimSun" w:hAnsi="Calibri" w:hint="eastAsia"/>
        </w:rPr>
        <w:t xml:space="preserve"> Office Home and Student RT 2013 </w:t>
      </w:r>
      <w:r>
        <w:rPr>
          <w:rFonts w:ascii="Calibri" w:eastAsia="SimSun" w:hAnsi="SimSun" w:hint="eastAsia"/>
        </w:rPr>
        <w:t>商业使用权利</w:t>
      </w:r>
      <w:r>
        <w:rPr>
          <w:rFonts w:ascii="Calibri" w:eastAsia="SimSun" w:hAnsi="Calibri" w:hint="eastAsia"/>
        </w:rPr>
        <w:fldChar w:fldCharType="begin"/>
      </w:r>
      <w:r>
        <w:rPr>
          <w:rFonts w:ascii="Calibri" w:eastAsia="SimSun" w:hAnsi="Calibri" w:hint="eastAsia"/>
        </w:rPr>
        <w:instrText xml:space="preserve">XE "Office Home and Student RT 2013 </w:instrText>
      </w:r>
      <w:r>
        <w:rPr>
          <w:rFonts w:ascii="Calibri" w:eastAsia="SimSun" w:hAnsi="SimSun" w:hint="eastAsia"/>
        </w:rPr>
        <w:instrText>商业使用</w:instrText>
      </w:r>
      <w:r>
        <w:rPr>
          <w:rFonts w:ascii="Calibri" w:eastAsia="SimSun" w:hAnsi="Calibri" w:hint="eastAsia"/>
        </w:rPr>
        <w:instrText>"</w:instrText>
      </w:r>
      <w:r>
        <w:rPr>
          <w:rFonts w:ascii="Calibri" w:eastAsia="SimSun" w:hAnsi="Calibri" w:hint="eastAsia"/>
        </w:rPr>
        <w:fldChar w:fldCharType="end"/>
      </w:r>
      <w:r>
        <w:rPr>
          <w:rFonts w:ascii="Calibri" w:eastAsia="SimSun" w:hAnsi="SimSun" w:hint="eastAsia"/>
        </w:rPr>
        <w:t>以及</w:t>
      </w:r>
      <w:r>
        <w:rPr>
          <w:rFonts w:ascii="Calibri" w:eastAsia="SimSun" w:hAnsi="Calibri" w:hint="eastAsia"/>
        </w:rPr>
        <w:t xml:space="preserve"> Office Web Apps Server 2013</w:t>
      </w:r>
      <w:r>
        <w:rPr>
          <w:rFonts w:ascii="Calibri" w:eastAsia="SimSun" w:hAnsi="Calibri" w:hint="eastAsia"/>
        </w:rPr>
        <w:fldChar w:fldCharType="begin"/>
      </w:r>
      <w:r>
        <w:rPr>
          <w:rFonts w:ascii="Calibri" w:eastAsia="SimSun" w:hAnsi="Calibri" w:hint="eastAsia"/>
        </w:rPr>
        <w:instrText>XE "Office Web Apps Server 2013"</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使用权利。</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 xml:space="preserve">Office </w:t>
      </w:r>
      <w:r>
        <w:rPr>
          <w:rFonts w:ascii="Calibri" w:eastAsia="SimSun" w:hAnsi="SimSun" w:hint="eastAsia"/>
          <w:b/>
          <w:color w:val="00188F"/>
        </w:rPr>
        <w:t>多语言包</w:t>
      </w:r>
      <w:r>
        <w:rPr>
          <w:rFonts w:ascii="Calibri" w:eastAsia="SimSun" w:hAnsi="Calibri" w:hint="eastAsia"/>
          <w:b/>
          <w:color w:val="00188F"/>
        </w:rPr>
        <w:t xml:space="preserve"> 2013 </w:t>
      </w:r>
      <w:r>
        <w:rPr>
          <w:rFonts w:ascii="Calibri" w:eastAsia="SimSun" w:hAnsi="SimSun" w:hint="eastAsia"/>
          <w:b/>
          <w:color w:val="00188F"/>
        </w:rPr>
        <w:t>的降级权利</w:t>
      </w:r>
    </w:p>
    <w:p w:rsidR="00CE4435" w:rsidRDefault="00CE4435" w:rsidP="00CE4435">
      <w:pPr>
        <w:pStyle w:val="ProductList-Body"/>
        <w:rPr>
          <w:rFonts w:ascii="Calibri" w:eastAsia="SimSun" w:hAnsi="Calibri"/>
        </w:rPr>
      </w:pPr>
      <w:r>
        <w:rPr>
          <w:rFonts w:ascii="Calibri" w:eastAsia="SimSun" w:hAnsi="SimSun" w:hint="eastAsia"/>
        </w:rPr>
        <w:t>拥有</w:t>
      </w:r>
      <w:r>
        <w:rPr>
          <w:rFonts w:ascii="Calibri" w:eastAsia="SimSun" w:hAnsi="Calibri" w:hint="eastAsia"/>
        </w:rPr>
        <w:t xml:space="preserve"> Office </w:t>
      </w:r>
      <w:r>
        <w:rPr>
          <w:rFonts w:ascii="Calibri" w:eastAsia="SimSun" w:hAnsi="SimSun" w:hint="eastAsia"/>
        </w:rPr>
        <w:t>多语言包</w:t>
      </w:r>
      <w:r>
        <w:rPr>
          <w:rFonts w:ascii="Calibri" w:eastAsia="SimSun" w:hAnsi="Calibri" w:hint="eastAsia"/>
        </w:rPr>
        <w:t xml:space="preserve"> 2013 </w:t>
      </w:r>
      <w:r>
        <w:rPr>
          <w:rFonts w:ascii="Calibri" w:eastAsia="SimSun" w:hAnsi="SimSun" w:hint="eastAsia"/>
        </w:rPr>
        <w:t>许可以及以下任一产品的许可的客户有资格使用该产品降级版本的英语</w:t>
      </w:r>
      <w:r>
        <w:rPr>
          <w:rFonts w:ascii="Calibri" w:eastAsia="SimSun" w:hAnsi="Calibri" w:hint="eastAsia"/>
        </w:rPr>
        <w:t>/</w:t>
      </w:r>
      <w:r>
        <w:rPr>
          <w:rFonts w:ascii="Calibri" w:eastAsia="SimSun" w:hAnsi="SimSun" w:hint="eastAsia"/>
        </w:rPr>
        <w:t>多语言版本来取代许可版本。对产品降级版本的使用受该产品</w:t>
      </w:r>
      <w:r>
        <w:rPr>
          <w:rFonts w:ascii="Calibri" w:eastAsia="SimSun" w:hAnsi="Calibri" w:hint="eastAsia"/>
        </w:rPr>
        <w:t xml:space="preserve"> 2013 </w:t>
      </w:r>
      <w:r>
        <w:rPr>
          <w:rFonts w:ascii="Calibri" w:eastAsia="SimSun" w:hAnsi="SimSun" w:hint="eastAsia"/>
        </w:rPr>
        <w:t>版本的使用权利的约束。当客户使用</w:t>
      </w:r>
      <w:r>
        <w:rPr>
          <w:rFonts w:ascii="Calibri" w:eastAsia="SimSun" w:hAnsi="Calibri" w:hint="eastAsia"/>
        </w:rPr>
        <w:t xml:space="preserve"> Office </w:t>
      </w:r>
      <w:r>
        <w:rPr>
          <w:rFonts w:ascii="Calibri" w:eastAsia="SimSun" w:hAnsi="SimSun" w:hint="eastAsia"/>
        </w:rPr>
        <w:t>多语言包</w:t>
      </w:r>
      <w:r>
        <w:rPr>
          <w:rFonts w:ascii="Calibri" w:eastAsia="SimSun" w:hAnsi="Calibri" w:hint="eastAsia"/>
        </w:rPr>
        <w:t xml:space="preserve"> 2013 </w:t>
      </w:r>
      <w:r>
        <w:rPr>
          <w:rFonts w:ascii="Calibri" w:eastAsia="SimSun" w:hAnsi="SimSun" w:hint="eastAsia"/>
        </w:rPr>
        <w:t>或上面所列</w:t>
      </w:r>
      <w:r>
        <w:rPr>
          <w:rFonts w:ascii="Calibri" w:eastAsia="SimSun" w:hAnsi="Calibri" w:hint="eastAsia"/>
        </w:rPr>
        <w:t xml:space="preserve"> 2013 </w:t>
      </w:r>
      <w:r>
        <w:rPr>
          <w:rFonts w:ascii="Calibri" w:eastAsia="SimSun" w:hAnsi="SimSun" w:hint="eastAsia"/>
        </w:rPr>
        <w:t>产品的权利期满时，上述权利也将期满。</w:t>
      </w:r>
    </w:p>
    <w:p w:rsidR="00CE4435" w:rsidRDefault="00CE4435" w:rsidP="00CE4435">
      <w:pPr>
        <w:pStyle w:val="ProductList-Body"/>
        <w:numPr>
          <w:ilvl w:val="0"/>
          <w:numId w:val="10"/>
        </w:numPr>
        <w:ind w:left="450" w:hanging="270"/>
        <w:rPr>
          <w:rFonts w:ascii="Calibri" w:eastAsia="SimSun" w:hAnsi="Calibri"/>
        </w:rPr>
      </w:pPr>
      <w:r>
        <w:rPr>
          <w:rFonts w:ascii="Calibri" w:eastAsia="SimSun" w:hAnsi="Calibri" w:hint="eastAsia"/>
        </w:rPr>
        <w:t>Office Standard 2013</w:t>
      </w:r>
      <w:r>
        <w:rPr>
          <w:rFonts w:ascii="Calibri" w:eastAsia="SimSun" w:hAnsi="Calibri" w:hint="eastAsia"/>
        </w:rPr>
        <w:fldChar w:fldCharType="begin"/>
      </w:r>
      <w:r>
        <w:rPr>
          <w:rFonts w:ascii="Calibri" w:eastAsia="SimSun" w:hAnsi="Calibri" w:hint="eastAsia"/>
        </w:rPr>
        <w:instrText>XE "Office Standard 2013"</w:instrText>
      </w:r>
      <w:r>
        <w:rPr>
          <w:rFonts w:ascii="Calibri" w:eastAsia="SimSun" w:hAnsi="Calibri" w:hint="eastAsia"/>
        </w:rPr>
        <w:fldChar w:fldCharType="end"/>
      </w:r>
    </w:p>
    <w:p w:rsidR="00CE4435" w:rsidRDefault="00CE4435" w:rsidP="00CE4435">
      <w:pPr>
        <w:pStyle w:val="ProductList-Body"/>
        <w:numPr>
          <w:ilvl w:val="0"/>
          <w:numId w:val="10"/>
        </w:numPr>
        <w:ind w:left="450" w:hanging="270"/>
        <w:rPr>
          <w:rFonts w:ascii="Calibri" w:eastAsia="SimSun" w:hAnsi="Calibri"/>
        </w:rPr>
      </w:pPr>
      <w:r>
        <w:rPr>
          <w:rFonts w:ascii="Calibri" w:eastAsia="SimSun" w:hAnsi="Calibri" w:hint="eastAsia"/>
        </w:rPr>
        <w:t>Office Professional Plus 2013</w:t>
      </w:r>
      <w:r>
        <w:rPr>
          <w:rFonts w:ascii="Calibri" w:eastAsia="SimSun" w:hAnsi="Calibri" w:hint="eastAsia"/>
        </w:rPr>
        <w:fldChar w:fldCharType="begin"/>
      </w:r>
      <w:r>
        <w:rPr>
          <w:rFonts w:ascii="Calibri" w:eastAsia="SimSun" w:hAnsi="Calibri" w:hint="eastAsia"/>
        </w:rPr>
        <w:instrText>XE "Office Professional Plus 2013"</w:instrText>
      </w:r>
      <w:r>
        <w:rPr>
          <w:rFonts w:ascii="Calibri" w:eastAsia="SimSun" w:hAnsi="Calibri" w:hint="eastAsia"/>
        </w:rPr>
        <w:fldChar w:fldCharType="end"/>
      </w:r>
    </w:p>
    <w:p w:rsidR="00CE4435" w:rsidRDefault="00CE4435" w:rsidP="00CE4435">
      <w:pPr>
        <w:pStyle w:val="ProductList-Body"/>
        <w:numPr>
          <w:ilvl w:val="0"/>
          <w:numId w:val="10"/>
        </w:numPr>
        <w:ind w:left="450" w:hanging="270"/>
        <w:rPr>
          <w:rFonts w:ascii="Calibri" w:eastAsia="SimSun" w:hAnsi="Calibri"/>
        </w:rPr>
      </w:pPr>
      <w:r>
        <w:rPr>
          <w:rFonts w:ascii="Calibri" w:eastAsia="SimSun" w:hAnsi="Calibri" w:hint="eastAsia"/>
        </w:rPr>
        <w:t>Project Standard 2013</w:t>
      </w:r>
      <w:r>
        <w:rPr>
          <w:rFonts w:ascii="Calibri" w:eastAsia="SimSun" w:hAnsi="Calibri" w:hint="eastAsia"/>
        </w:rPr>
        <w:fldChar w:fldCharType="begin"/>
      </w:r>
      <w:r>
        <w:rPr>
          <w:rFonts w:ascii="Calibri" w:eastAsia="SimSun" w:hAnsi="Calibri" w:hint="eastAsia"/>
        </w:rPr>
        <w:instrText>XE "Project Standard 2013"</w:instrText>
      </w:r>
      <w:r>
        <w:rPr>
          <w:rFonts w:ascii="Calibri" w:eastAsia="SimSun" w:hAnsi="Calibri" w:hint="eastAsia"/>
        </w:rPr>
        <w:fldChar w:fldCharType="end"/>
      </w:r>
    </w:p>
    <w:p w:rsidR="00CE4435" w:rsidRDefault="00CE4435" w:rsidP="00CE4435">
      <w:pPr>
        <w:pStyle w:val="ProductList-Body"/>
        <w:numPr>
          <w:ilvl w:val="0"/>
          <w:numId w:val="10"/>
        </w:numPr>
        <w:ind w:left="450" w:hanging="270"/>
        <w:rPr>
          <w:rFonts w:ascii="Calibri" w:eastAsia="SimSun" w:hAnsi="Calibri"/>
        </w:rPr>
      </w:pPr>
      <w:r>
        <w:rPr>
          <w:rFonts w:ascii="Calibri" w:eastAsia="SimSun" w:hAnsi="Calibri" w:hint="eastAsia"/>
        </w:rPr>
        <w:t>Project Professional 2013</w:t>
      </w:r>
      <w:r>
        <w:rPr>
          <w:rFonts w:ascii="Calibri" w:eastAsia="SimSun" w:hAnsi="Calibri" w:hint="eastAsia"/>
        </w:rPr>
        <w:fldChar w:fldCharType="begin"/>
      </w:r>
      <w:r>
        <w:rPr>
          <w:rFonts w:ascii="Calibri" w:eastAsia="SimSun" w:hAnsi="Calibri" w:hint="eastAsia"/>
        </w:rPr>
        <w:instrText>XE "Project Professional 2013"</w:instrText>
      </w:r>
      <w:r>
        <w:rPr>
          <w:rFonts w:ascii="Calibri" w:eastAsia="SimSun" w:hAnsi="Calibri" w:hint="eastAsia"/>
        </w:rPr>
        <w:fldChar w:fldCharType="end"/>
      </w:r>
    </w:p>
    <w:p w:rsidR="00CE4435" w:rsidRDefault="00CE4435" w:rsidP="00CE4435">
      <w:pPr>
        <w:pStyle w:val="ProductList-Body"/>
        <w:numPr>
          <w:ilvl w:val="0"/>
          <w:numId w:val="10"/>
        </w:numPr>
        <w:ind w:left="450" w:hanging="270"/>
        <w:rPr>
          <w:rFonts w:ascii="Calibri" w:eastAsia="SimSun" w:hAnsi="Calibri"/>
        </w:rPr>
      </w:pPr>
      <w:r>
        <w:rPr>
          <w:rFonts w:ascii="Calibri" w:eastAsia="SimSun" w:hAnsi="Calibri" w:hint="eastAsia"/>
        </w:rPr>
        <w:t>Visio Standard 2013</w:t>
      </w:r>
      <w:r>
        <w:rPr>
          <w:rFonts w:ascii="Calibri" w:eastAsia="SimSun" w:hAnsi="Calibri" w:hint="eastAsia"/>
        </w:rPr>
        <w:fldChar w:fldCharType="begin"/>
      </w:r>
      <w:r>
        <w:rPr>
          <w:rFonts w:ascii="Calibri" w:eastAsia="SimSun" w:hAnsi="Calibri" w:hint="eastAsia"/>
        </w:rPr>
        <w:instrText>XE "Visio Standard 2013"</w:instrText>
      </w:r>
      <w:r>
        <w:rPr>
          <w:rFonts w:ascii="Calibri" w:eastAsia="SimSun" w:hAnsi="Calibri" w:hint="eastAsia"/>
        </w:rPr>
        <w:fldChar w:fldCharType="end"/>
      </w:r>
    </w:p>
    <w:p w:rsidR="00CE4435" w:rsidRDefault="00CE4435" w:rsidP="00CE4435">
      <w:pPr>
        <w:pStyle w:val="ProductList-Body"/>
        <w:numPr>
          <w:ilvl w:val="0"/>
          <w:numId w:val="10"/>
        </w:numPr>
        <w:ind w:left="450" w:hanging="270"/>
        <w:rPr>
          <w:rFonts w:ascii="Calibri" w:eastAsia="SimSun" w:hAnsi="Calibri"/>
        </w:rPr>
      </w:pPr>
      <w:r>
        <w:rPr>
          <w:rFonts w:ascii="Calibri" w:eastAsia="SimSun" w:hAnsi="Calibri" w:hint="eastAsia"/>
        </w:rPr>
        <w:t>Visio Professional 2013</w:t>
      </w:r>
      <w:r>
        <w:rPr>
          <w:rFonts w:ascii="Calibri" w:eastAsia="SimSun" w:hAnsi="Calibri" w:hint="eastAsia"/>
        </w:rPr>
        <w:fldChar w:fldCharType="begin"/>
      </w:r>
      <w:r>
        <w:rPr>
          <w:rFonts w:ascii="Calibri" w:eastAsia="SimSun" w:hAnsi="Calibri" w:hint="eastAsia"/>
        </w:rPr>
        <w:instrText>XE "Visio Professional 2013"</w:instrText>
      </w:r>
      <w:r>
        <w:rPr>
          <w:rFonts w:ascii="Calibri" w:eastAsia="SimSun" w:hAnsi="Calibri" w:hint="eastAsia"/>
        </w:rPr>
        <w:fldChar w:fldCharType="end"/>
      </w:r>
    </w:p>
    <w:p w:rsidR="00CE4435" w:rsidRDefault="00CE4435" w:rsidP="00CE4435">
      <w:pPr>
        <w:pStyle w:val="ProductList-Body"/>
        <w:rPr>
          <w:rFonts w:ascii="Calibri" w:eastAsia="SimSun" w:hAnsi="Calibri"/>
        </w:rPr>
      </w:pPr>
    </w:p>
    <w:p w:rsidR="00CE4435" w:rsidRDefault="00CE4435" w:rsidP="00CE4435">
      <w:pPr>
        <w:pStyle w:val="ProductList-Body"/>
        <w:tabs>
          <w:tab w:val="clear" w:pos="158"/>
          <w:tab w:val="left" w:pos="720"/>
        </w:tabs>
        <w:rPr>
          <w:rFonts w:ascii="Calibri" w:eastAsia="SimSun" w:hAnsi="Calibri"/>
        </w:rPr>
      </w:pPr>
      <w:r>
        <w:rPr>
          <w:rFonts w:ascii="Calibri" w:eastAsia="SimSun" w:hAnsi="SimSun" w:hint="eastAsia"/>
          <w:b/>
          <w:color w:val="00188F"/>
        </w:rPr>
        <w:t>过渡</w:t>
      </w:r>
    </w:p>
    <w:tbl>
      <w:tblPr>
        <w:tblStyle w:val="TableGrid"/>
        <w:tblW w:w="0" w:type="auto"/>
        <w:tblInd w:w="108" w:type="dxa"/>
        <w:tblLook w:val="04A0" w:firstRow="1" w:lastRow="0" w:firstColumn="1" w:lastColumn="0" w:noHBand="0" w:noVBand="1"/>
      </w:tblPr>
      <w:tblGrid>
        <w:gridCol w:w="3870"/>
        <w:gridCol w:w="5130"/>
      </w:tblGrid>
      <w:tr w:rsidR="00CE4435" w:rsidTr="008E7588">
        <w:trPr>
          <w:tblHeader/>
        </w:trPr>
        <w:tc>
          <w:tcPr>
            <w:tcW w:w="3870" w:type="dxa"/>
            <w:tcBorders>
              <w:top w:val="single" w:sz="4" w:space="0" w:color="auto"/>
              <w:left w:val="single" w:sz="4" w:space="0" w:color="auto"/>
              <w:bottom w:val="single" w:sz="4" w:space="0" w:color="auto"/>
              <w:right w:val="single" w:sz="4" w:space="0" w:color="auto"/>
            </w:tcBorders>
            <w:shd w:val="clear" w:color="auto" w:fill="0072C6"/>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SimSun" w:hint="eastAsia"/>
                <w:color w:val="FFFFFF" w:themeColor="background1"/>
              </w:rPr>
              <w:t>要过渡的产品</w:t>
            </w:r>
          </w:p>
        </w:tc>
        <w:tc>
          <w:tcPr>
            <w:tcW w:w="5130" w:type="dxa"/>
            <w:tcBorders>
              <w:top w:val="single" w:sz="4" w:space="0" w:color="auto"/>
              <w:left w:val="single" w:sz="4" w:space="0" w:color="auto"/>
              <w:bottom w:val="single" w:sz="4" w:space="0" w:color="auto"/>
              <w:right w:val="single" w:sz="4" w:space="0" w:color="auto"/>
            </w:tcBorders>
            <w:shd w:val="clear" w:color="auto" w:fill="0072C6"/>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SimSun" w:hint="eastAsia"/>
                <w:color w:val="FFFFFF" w:themeColor="background1"/>
              </w:rPr>
              <w:t>有效的过渡选项</w:t>
            </w:r>
          </w:p>
        </w:tc>
      </w:tr>
      <w:tr w:rsidR="00CE4435" w:rsidTr="008E7588">
        <w:tc>
          <w:tcPr>
            <w:tcW w:w="387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Office Professional Plus</w:t>
            </w:r>
          </w:p>
        </w:tc>
        <w:tc>
          <w:tcPr>
            <w:tcW w:w="513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Office 365</w:t>
            </w:r>
            <w:r>
              <w:rPr>
                <w:rFonts w:ascii="Calibri" w:eastAsia="SimSun" w:hAnsi="SimSun" w:hint="eastAsia"/>
              </w:rPr>
              <w:t>（</w:t>
            </w:r>
            <w:r>
              <w:rPr>
                <w:rFonts w:ascii="Calibri" w:eastAsia="SimSun" w:hAnsi="Calibri" w:hint="eastAsia"/>
              </w:rPr>
              <w:t xml:space="preserve">Enterprise </w:t>
            </w:r>
            <w:r>
              <w:rPr>
                <w:rFonts w:ascii="Calibri" w:eastAsia="SimSun" w:hAnsi="SimSun" w:hint="eastAsia"/>
              </w:rPr>
              <w:t>和</w:t>
            </w:r>
            <w:r>
              <w:rPr>
                <w:rFonts w:ascii="Calibri" w:eastAsia="SimSun" w:hAnsi="Calibri" w:hint="eastAsia"/>
              </w:rPr>
              <w:t xml:space="preserve"> Government E3</w:t>
            </w:r>
            <w:r>
              <w:rPr>
                <w:rFonts w:ascii="Calibri" w:eastAsia="SimSun" w:hAnsi="SimSun" w:hint="eastAsia"/>
              </w:rPr>
              <w:t>、</w:t>
            </w:r>
            <w:r>
              <w:rPr>
                <w:rFonts w:ascii="Calibri" w:eastAsia="SimSun" w:hAnsi="Calibri" w:hint="eastAsia"/>
              </w:rPr>
              <w:t>E4</w:t>
            </w:r>
            <w:r>
              <w:rPr>
                <w:rFonts w:ascii="Calibri" w:eastAsia="SimSun" w:hAnsi="SimSun" w:hint="eastAsia"/>
              </w:rPr>
              <w:t>）</w:t>
            </w:r>
            <w:r>
              <w:rPr>
                <w:rFonts w:ascii="Calibri" w:eastAsia="SimSun" w:hAnsi="Calibri" w:hint="eastAsia"/>
              </w:rPr>
              <w:t>*</w:t>
            </w:r>
            <w:r>
              <w:rPr>
                <w:rFonts w:ascii="Calibri" w:eastAsia="SimSun" w:hAnsi="SimSun" w:hint="eastAsia"/>
              </w:rPr>
              <w:t>，</w:t>
            </w:r>
            <w:r>
              <w:rPr>
                <w:rFonts w:ascii="Calibri" w:eastAsia="SimSun" w:hAnsi="Calibri" w:hint="eastAsia"/>
              </w:rPr>
              <w:t>Office 365 ProPlus</w:t>
            </w:r>
          </w:p>
        </w:tc>
      </w:tr>
      <w:tr w:rsidR="00CE4435" w:rsidTr="008E7588">
        <w:tc>
          <w:tcPr>
            <w:tcW w:w="387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sidRPr="00CE4435">
              <w:rPr>
                <w:rFonts w:ascii="Calibri" w:eastAsia="SimSun" w:hAnsi="Calibri" w:hint="eastAsia"/>
                <w:lang w:val="fr-FR"/>
              </w:rPr>
              <w:t xml:space="preserve">Office Professional Plus </w:t>
            </w:r>
            <w:r>
              <w:rPr>
                <w:rFonts w:ascii="Calibri" w:eastAsia="SimSun" w:hAnsi="SimSun" w:hint="eastAsia"/>
              </w:rPr>
              <w:t>和核心</w:t>
            </w:r>
            <w:r w:rsidRPr="00CE4435">
              <w:rPr>
                <w:rFonts w:ascii="Calibri" w:eastAsia="SimSun" w:hAnsi="Calibri" w:hint="eastAsia"/>
                <w:lang w:val="fr-FR"/>
              </w:rPr>
              <w:t xml:space="preserve"> CAL Suite</w:t>
            </w:r>
          </w:p>
        </w:tc>
        <w:tc>
          <w:tcPr>
            <w:tcW w:w="513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Office 365</w:t>
            </w:r>
            <w:r>
              <w:rPr>
                <w:rFonts w:ascii="Calibri" w:eastAsia="SimSun" w:hAnsi="SimSun" w:hint="eastAsia"/>
              </w:rPr>
              <w:t>（</w:t>
            </w:r>
            <w:r>
              <w:rPr>
                <w:rFonts w:ascii="Calibri" w:eastAsia="SimSun" w:hAnsi="Calibri" w:hint="eastAsia"/>
              </w:rPr>
              <w:t xml:space="preserve">Enterprise </w:t>
            </w:r>
            <w:r>
              <w:rPr>
                <w:rFonts w:ascii="Calibri" w:eastAsia="SimSun" w:hAnsi="SimSun" w:hint="eastAsia"/>
              </w:rPr>
              <w:t>和</w:t>
            </w:r>
            <w:r>
              <w:rPr>
                <w:rFonts w:ascii="Calibri" w:eastAsia="SimSun" w:hAnsi="Calibri" w:hint="eastAsia"/>
              </w:rPr>
              <w:t xml:space="preserve"> Government E3</w:t>
            </w:r>
            <w:r>
              <w:rPr>
                <w:rFonts w:ascii="Calibri" w:eastAsia="SimSun" w:hAnsi="SimSun" w:hint="eastAsia"/>
              </w:rPr>
              <w:t>、</w:t>
            </w:r>
            <w:r>
              <w:rPr>
                <w:rFonts w:ascii="Calibri" w:eastAsia="SimSun" w:hAnsi="Calibri" w:hint="eastAsia"/>
              </w:rPr>
              <w:t>E4</w:t>
            </w:r>
            <w:r>
              <w:rPr>
                <w:rFonts w:ascii="Calibri" w:eastAsia="SimSun" w:hAnsi="SimSun" w:hint="eastAsia"/>
              </w:rPr>
              <w:t>）</w:t>
            </w:r>
            <w:r>
              <w:rPr>
                <w:rFonts w:ascii="Calibri" w:eastAsia="SimSun" w:hAnsi="Calibri" w:hint="eastAsia"/>
              </w:rPr>
              <w:t>*</w:t>
            </w:r>
          </w:p>
        </w:tc>
      </w:tr>
      <w:tr w:rsidR="00CE4435" w:rsidTr="008E7588">
        <w:tc>
          <w:tcPr>
            <w:tcW w:w="387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sidRPr="00CE4435">
              <w:rPr>
                <w:rFonts w:ascii="Calibri" w:eastAsia="SimSun" w:hAnsi="Calibri" w:hint="eastAsia"/>
                <w:lang w:val="fr-FR"/>
              </w:rPr>
              <w:t xml:space="preserve">Office Professional Plus </w:t>
            </w:r>
            <w:r>
              <w:rPr>
                <w:rFonts w:ascii="Calibri" w:eastAsia="SimSun" w:hAnsi="SimSun" w:hint="eastAsia"/>
              </w:rPr>
              <w:t>和企业</w:t>
            </w:r>
            <w:r w:rsidRPr="00CE4435">
              <w:rPr>
                <w:rFonts w:ascii="Calibri" w:eastAsia="SimSun" w:hAnsi="Calibri" w:hint="eastAsia"/>
                <w:lang w:val="fr-FR"/>
              </w:rPr>
              <w:t xml:space="preserve"> CAL Suite</w:t>
            </w:r>
          </w:p>
        </w:tc>
        <w:tc>
          <w:tcPr>
            <w:tcW w:w="513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Office 365</w:t>
            </w:r>
            <w:r>
              <w:rPr>
                <w:rFonts w:ascii="Calibri" w:eastAsia="SimSun" w:hAnsi="SimSun" w:hint="eastAsia"/>
              </w:rPr>
              <w:t>（</w:t>
            </w:r>
            <w:r>
              <w:rPr>
                <w:rFonts w:ascii="Calibri" w:eastAsia="SimSun" w:hAnsi="Calibri" w:hint="eastAsia"/>
              </w:rPr>
              <w:t xml:space="preserve">Enterprise </w:t>
            </w:r>
            <w:r>
              <w:rPr>
                <w:rFonts w:ascii="Calibri" w:eastAsia="SimSun" w:hAnsi="SimSun" w:hint="eastAsia"/>
              </w:rPr>
              <w:t>和</w:t>
            </w:r>
            <w:r>
              <w:rPr>
                <w:rFonts w:ascii="Calibri" w:eastAsia="SimSun" w:hAnsi="Calibri" w:hint="eastAsia"/>
              </w:rPr>
              <w:t xml:space="preserve"> Government E3</w:t>
            </w:r>
            <w:r>
              <w:rPr>
                <w:rFonts w:ascii="Calibri" w:eastAsia="SimSun" w:hAnsi="SimSun" w:hint="eastAsia"/>
              </w:rPr>
              <w:t>、</w:t>
            </w:r>
            <w:r>
              <w:rPr>
                <w:rFonts w:ascii="Calibri" w:eastAsia="SimSun" w:hAnsi="Calibri" w:hint="eastAsia"/>
              </w:rPr>
              <w:t>E4</w:t>
            </w:r>
            <w:r>
              <w:rPr>
                <w:rFonts w:ascii="Calibri" w:eastAsia="SimSun" w:hAnsi="SimSun" w:hint="eastAsia"/>
              </w:rPr>
              <w:t>）</w:t>
            </w:r>
            <w:r>
              <w:rPr>
                <w:rFonts w:ascii="Calibri" w:eastAsia="SimSun" w:hAnsi="Calibri" w:hint="eastAsia"/>
              </w:rPr>
              <w:t>*</w:t>
            </w:r>
          </w:p>
        </w:tc>
      </w:tr>
      <w:tr w:rsidR="00CE4435" w:rsidTr="008E7588">
        <w:tc>
          <w:tcPr>
            <w:tcW w:w="387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Project Professional</w:t>
            </w:r>
          </w:p>
        </w:tc>
        <w:tc>
          <w:tcPr>
            <w:tcW w:w="513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Project Pro for Office 365</w:t>
            </w:r>
          </w:p>
        </w:tc>
      </w:tr>
      <w:tr w:rsidR="00CE4435" w:rsidTr="008E7588">
        <w:tc>
          <w:tcPr>
            <w:tcW w:w="387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Visio Professional</w:t>
            </w:r>
          </w:p>
        </w:tc>
        <w:tc>
          <w:tcPr>
            <w:tcW w:w="513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Visio Pro for Office 365</w:t>
            </w:r>
          </w:p>
        </w:tc>
      </w:tr>
    </w:tbl>
    <w:p w:rsidR="00CE4435" w:rsidRDefault="00CE4435" w:rsidP="00CE4435">
      <w:pPr>
        <w:pStyle w:val="ProductList-Body"/>
        <w:tabs>
          <w:tab w:val="clear" w:pos="158"/>
          <w:tab w:val="left" w:pos="720"/>
        </w:tabs>
        <w:rPr>
          <w:rFonts w:ascii="Calibri" w:eastAsia="SimSun" w:hAnsi="Calibri"/>
          <w:lang w:val="zh-CN" w:eastAsia="zh-CN" w:bidi="zh-CN"/>
        </w:rPr>
      </w:pPr>
      <w:r>
        <w:rPr>
          <w:rFonts w:ascii="Calibri" w:eastAsia="SimSun" w:hAnsi="Calibri" w:hint="eastAsia"/>
        </w:rPr>
        <w:t xml:space="preserve">* </w:t>
      </w:r>
      <w:r>
        <w:rPr>
          <w:rFonts w:ascii="Calibri" w:eastAsia="SimSun" w:hAnsi="SimSun" w:hint="eastAsia"/>
        </w:rPr>
        <w:t>需要恰当的</w:t>
      </w:r>
      <w:r>
        <w:rPr>
          <w:rFonts w:ascii="Calibri" w:eastAsia="SimSun" w:hAnsi="Calibri" w:hint="eastAsia"/>
        </w:rPr>
        <w:t xml:space="preserve"> CAL Suite Bridge</w:t>
      </w:r>
      <w:r>
        <w:rPr>
          <w:rFonts w:ascii="Calibri" w:eastAsia="SimSun" w:hAnsi="SimSun" w:hint="eastAsia"/>
        </w:rPr>
        <w:t>。</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Project Professional 2013</w:t>
      </w:r>
      <w:r>
        <w:rPr>
          <w:rFonts w:ascii="Calibri" w:eastAsia="SimSun" w:hAnsi="Calibri" w:hint="eastAsia"/>
        </w:rPr>
        <w:fldChar w:fldCharType="begin"/>
      </w:r>
      <w:r>
        <w:rPr>
          <w:rFonts w:ascii="Calibri" w:eastAsia="SimSun" w:hAnsi="Calibri" w:hint="eastAsia"/>
        </w:rPr>
        <w:instrText>XE "Project Professional 2013"</w:instrText>
      </w:r>
      <w:r>
        <w:rPr>
          <w:rFonts w:ascii="Calibri" w:eastAsia="SimSun" w:hAnsi="Calibri" w:hint="eastAsia"/>
        </w:rPr>
        <w:fldChar w:fldCharType="end"/>
      </w:r>
    </w:p>
    <w:p w:rsidR="00CE4435" w:rsidRDefault="00CE4435" w:rsidP="00CE4435">
      <w:pPr>
        <w:pStyle w:val="ProductList-Body"/>
        <w:rPr>
          <w:rFonts w:ascii="Calibri" w:eastAsia="SimSun" w:hAnsi="Calibri"/>
        </w:rPr>
      </w:pPr>
      <w:r>
        <w:rPr>
          <w:rFonts w:ascii="Calibri" w:eastAsia="SimSun" w:hAnsi="SimSun" w:hint="eastAsia"/>
        </w:rPr>
        <w:t>获得</w:t>
      </w:r>
      <w:r>
        <w:rPr>
          <w:rFonts w:ascii="Calibri" w:eastAsia="SimSun" w:hAnsi="Calibri" w:hint="eastAsia"/>
        </w:rPr>
        <w:t xml:space="preserve"> Project Professional 2013</w:t>
      </w:r>
      <w:r>
        <w:rPr>
          <w:rFonts w:ascii="Calibri" w:eastAsia="SimSun" w:hAnsi="Calibri" w:hint="eastAsia"/>
        </w:rPr>
        <w:fldChar w:fldCharType="begin"/>
      </w:r>
      <w:r>
        <w:rPr>
          <w:rFonts w:ascii="Calibri" w:eastAsia="SimSun" w:hAnsi="Calibri" w:hint="eastAsia"/>
        </w:rPr>
        <w:instrText>XE "Project Professional 2013"</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许可的客户将被视为拥有一份</w:t>
      </w:r>
      <w:r>
        <w:rPr>
          <w:rFonts w:ascii="Calibri" w:eastAsia="SimSun" w:hAnsi="Calibri" w:hint="eastAsia"/>
        </w:rPr>
        <w:t xml:space="preserve"> Project Server 2013</w:t>
      </w:r>
      <w:r>
        <w:rPr>
          <w:rFonts w:ascii="Calibri" w:eastAsia="SimSun" w:hAnsi="Calibri" w:hint="eastAsia"/>
        </w:rPr>
        <w:fldChar w:fldCharType="begin"/>
      </w:r>
      <w:r>
        <w:rPr>
          <w:rFonts w:ascii="Calibri" w:eastAsia="SimSun" w:hAnsi="Calibri" w:hint="eastAsia"/>
        </w:rPr>
        <w:instrText>XE "Project Server 2013"</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设备</w:t>
      </w:r>
      <w:r>
        <w:rPr>
          <w:rFonts w:ascii="Calibri" w:eastAsia="SimSun" w:hAnsi="Calibri" w:hint="eastAsia"/>
        </w:rPr>
        <w:t xml:space="preserve"> CAL</w:t>
      </w:r>
      <w:r>
        <w:rPr>
          <w:rFonts w:ascii="Calibri" w:eastAsia="SimSun" w:hAnsi="SimSun" w:hint="eastAsia"/>
        </w:rPr>
        <w:t>。根据该</w:t>
      </w:r>
      <w:r>
        <w:rPr>
          <w:rFonts w:ascii="Calibri" w:eastAsia="SimSun" w:hAnsi="Calibri" w:hint="eastAsia"/>
        </w:rPr>
        <w:t xml:space="preserve"> CAL </w:t>
      </w:r>
      <w:r>
        <w:rPr>
          <w:rFonts w:ascii="Calibri" w:eastAsia="SimSun" w:hAnsi="SimSun" w:hint="eastAsia"/>
        </w:rPr>
        <w:t>访问</w:t>
      </w:r>
      <w:r>
        <w:rPr>
          <w:rFonts w:ascii="Calibri" w:eastAsia="SimSun" w:hAnsi="Calibri" w:hint="eastAsia"/>
        </w:rPr>
        <w:t xml:space="preserve"> Project Server 2013 </w:t>
      </w:r>
      <w:r>
        <w:rPr>
          <w:rFonts w:ascii="Calibri" w:eastAsia="SimSun" w:hAnsi="SimSun" w:hint="eastAsia"/>
        </w:rPr>
        <w:t>的权利将在相应的</w:t>
      </w:r>
      <w:r>
        <w:rPr>
          <w:rFonts w:ascii="Calibri" w:eastAsia="SimSun" w:hAnsi="Calibri" w:hint="eastAsia"/>
        </w:rPr>
        <w:t xml:space="preserve"> Project Professional </w:t>
      </w:r>
      <w:r>
        <w:rPr>
          <w:rFonts w:ascii="Calibri" w:eastAsia="SimSun" w:hAnsi="SimSun" w:hint="eastAsia"/>
        </w:rPr>
        <w:t>许可期满时期满。在客户的</w:t>
      </w:r>
      <w:r>
        <w:rPr>
          <w:rFonts w:ascii="Calibri" w:eastAsia="SimSun" w:hAnsi="Calibri" w:hint="eastAsia"/>
        </w:rPr>
        <w:t xml:space="preserve"> Project Professional </w:t>
      </w:r>
      <w:r>
        <w:rPr>
          <w:rFonts w:ascii="Calibri" w:eastAsia="SimSun" w:hAnsi="SimSun" w:hint="eastAsia"/>
        </w:rPr>
        <w:t>许可具有有效</w:t>
      </w:r>
      <w:r>
        <w:rPr>
          <w:rFonts w:ascii="Calibri" w:eastAsia="SimSun" w:hAnsi="Calibri" w:hint="eastAsia"/>
        </w:rPr>
        <w:t xml:space="preserve"> SA </w:t>
      </w:r>
      <w:r>
        <w:rPr>
          <w:rFonts w:ascii="Calibri" w:eastAsia="SimSun" w:hAnsi="SimSun" w:hint="eastAsia"/>
        </w:rPr>
        <w:t>的情况下，客户将被视为拥有针对其免费的</w:t>
      </w:r>
      <w:r>
        <w:rPr>
          <w:rFonts w:ascii="Calibri" w:eastAsia="SimSun" w:hAnsi="Calibri" w:hint="eastAsia"/>
        </w:rPr>
        <w:t xml:space="preserve"> Project Server CAL </w:t>
      </w:r>
      <w:r>
        <w:rPr>
          <w:rFonts w:ascii="Calibri" w:eastAsia="SimSun" w:hAnsi="SimSun" w:hint="eastAsia"/>
        </w:rPr>
        <w:t>的</w:t>
      </w:r>
      <w:r>
        <w:rPr>
          <w:rFonts w:ascii="Calibri" w:eastAsia="SimSun" w:hAnsi="Calibri" w:hint="eastAsia"/>
        </w:rPr>
        <w:t xml:space="preserve"> SA</w:t>
      </w:r>
      <w:r>
        <w:rPr>
          <w:rFonts w:ascii="Calibri" w:eastAsia="SimSun" w:hAnsi="SimSun" w:hint="eastAsia"/>
        </w:rPr>
        <w:t>。当相应的</w:t>
      </w:r>
      <w:r>
        <w:rPr>
          <w:rFonts w:ascii="Calibri" w:eastAsia="SimSun" w:hAnsi="Calibri" w:hint="eastAsia"/>
        </w:rPr>
        <w:t xml:space="preserve"> Project Professional </w:t>
      </w:r>
      <w:r>
        <w:rPr>
          <w:rFonts w:ascii="Calibri" w:eastAsia="SimSun" w:hAnsi="SimSun" w:hint="eastAsia"/>
        </w:rPr>
        <w:t>保障范围到期时，此保障范围也将到期。</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SimSun" w:hint="eastAsia"/>
        </w:rPr>
        <w:t>请参阅</w:t>
      </w:r>
      <w:r>
        <w:rPr>
          <w:rFonts w:ascii="Calibri" w:eastAsia="SimSun" w:hAnsi="Calibri" w:hint="eastAsia"/>
        </w:rPr>
        <w:t xml:space="preserve"> Project Server </w:t>
      </w:r>
      <w:r>
        <w:rPr>
          <w:rFonts w:ascii="Calibri" w:eastAsia="SimSun" w:hAnsi="SimSun" w:hint="eastAsia"/>
        </w:rPr>
        <w:t>产品条件备注，了解适用于这些</w:t>
      </w:r>
      <w:r>
        <w:rPr>
          <w:rFonts w:ascii="Calibri" w:eastAsia="SimSun" w:hAnsi="Calibri" w:hint="eastAsia"/>
        </w:rPr>
        <w:t xml:space="preserve"> CAL </w:t>
      </w:r>
      <w:r>
        <w:rPr>
          <w:rFonts w:ascii="Calibri" w:eastAsia="SimSun" w:hAnsi="SimSun" w:hint="eastAsia"/>
        </w:rPr>
        <w:t>的其他权利。</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Visio Professional 2013</w:t>
      </w:r>
      <w:r>
        <w:rPr>
          <w:rFonts w:ascii="Calibri" w:eastAsia="SimSun" w:hAnsi="Calibri" w:hint="eastAsia"/>
        </w:rPr>
        <w:fldChar w:fldCharType="begin"/>
      </w:r>
      <w:r>
        <w:rPr>
          <w:rFonts w:ascii="Calibri" w:eastAsia="SimSun" w:hAnsi="Calibri" w:hint="eastAsia"/>
        </w:rPr>
        <w:instrText>XE "Visio Professional 2013"</w:instrText>
      </w:r>
      <w:r>
        <w:rPr>
          <w:rFonts w:ascii="Calibri" w:eastAsia="SimSun" w:hAnsi="Calibri" w:hint="eastAsia"/>
        </w:rPr>
        <w:fldChar w:fldCharType="end"/>
      </w:r>
    </w:p>
    <w:p w:rsidR="00CE4435" w:rsidRPr="006E3158" w:rsidRDefault="00CE4435" w:rsidP="00CE4435">
      <w:pPr>
        <w:pStyle w:val="ProductList-Body"/>
        <w:ind w:left="180"/>
        <w:rPr>
          <w:rFonts w:eastAsia="SimSun"/>
          <w:b/>
          <w:color w:val="00188F"/>
        </w:rPr>
      </w:pPr>
      <w:r w:rsidRPr="006E3158">
        <w:rPr>
          <w:rFonts w:eastAsia="SimSun"/>
          <w:b/>
          <w:color w:val="00188F"/>
        </w:rPr>
        <w:t>Visio Premium 2010</w:t>
      </w:r>
      <w:r w:rsidRPr="006E3158">
        <w:rPr>
          <w:rFonts w:eastAsia="SimSun"/>
        </w:rPr>
        <w:fldChar w:fldCharType="begin"/>
      </w:r>
      <w:r w:rsidRPr="006E3158">
        <w:rPr>
          <w:rFonts w:eastAsia="SimSun"/>
        </w:rPr>
        <w:instrText>XE "Visio Premium 2010"</w:instrText>
      </w:r>
      <w:r w:rsidRPr="006E3158">
        <w:rPr>
          <w:rFonts w:eastAsia="SimSun"/>
        </w:rPr>
        <w:fldChar w:fldCharType="end"/>
      </w:r>
      <w:r w:rsidRPr="006E3158">
        <w:rPr>
          <w:rFonts w:eastAsia="SimSun"/>
          <w:b/>
        </w:rPr>
        <w:t xml:space="preserve"> </w:t>
      </w:r>
      <w:r w:rsidRPr="006E3158">
        <w:rPr>
          <w:rFonts w:eastAsia="SimSun"/>
          <w:b/>
          <w:color w:val="00188F"/>
        </w:rPr>
        <w:t>的软件保障迁移途径</w:t>
      </w:r>
    </w:p>
    <w:p w:rsidR="00CE4435" w:rsidRDefault="00CE4435" w:rsidP="00CE4435">
      <w:pPr>
        <w:pStyle w:val="ProductList-Body"/>
        <w:ind w:left="180"/>
        <w:rPr>
          <w:rFonts w:ascii="Calibri" w:eastAsia="SimSun" w:hAnsi="Calibri"/>
        </w:rPr>
      </w:pPr>
      <w:r>
        <w:rPr>
          <w:rFonts w:ascii="Calibri" w:eastAsia="SimSun" w:hAnsi="SimSun" w:hint="eastAsia"/>
        </w:rPr>
        <w:t>如果客户在</w:t>
      </w:r>
      <w:r>
        <w:rPr>
          <w:rFonts w:ascii="Calibri" w:eastAsia="SimSun" w:hAnsi="Calibri" w:hint="eastAsia"/>
        </w:rPr>
        <w:t xml:space="preserve"> Visio Professional 2013</w:t>
      </w:r>
      <w:r>
        <w:rPr>
          <w:rFonts w:ascii="Calibri" w:eastAsia="SimSun" w:hAnsi="Calibri" w:hint="eastAsia"/>
        </w:rPr>
        <w:fldChar w:fldCharType="begin"/>
      </w:r>
      <w:r>
        <w:rPr>
          <w:rFonts w:ascii="Calibri" w:eastAsia="SimSun" w:hAnsi="Calibri" w:hint="eastAsia"/>
        </w:rPr>
        <w:instrText>XE "Visio Professional 2013"</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可以下载之日拥有有效的</w:t>
      </w:r>
      <w:r>
        <w:rPr>
          <w:rFonts w:ascii="Calibri" w:eastAsia="SimSun" w:hAnsi="Calibri" w:hint="eastAsia"/>
        </w:rPr>
        <w:t xml:space="preserve"> Visio Premium 2010</w:t>
      </w:r>
      <w:r>
        <w:rPr>
          <w:rFonts w:ascii="Calibri" w:eastAsia="SimSun" w:hAnsi="Calibri" w:hint="eastAsia"/>
        </w:rPr>
        <w:fldChar w:fldCharType="begin"/>
      </w:r>
      <w:r>
        <w:rPr>
          <w:rFonts w:ascii="Calibri" w:eastAsia="SimSun" w:hAnsi="Calibri" w:hint="eastAsia"/>
        </w:rPr>
        <w:instrText>XE "Visio Premium 2010"</w:instrText>
      </w:r>
      <w:r>
        <w:rPr>
          <w:rFonts w:ascii="Calibri" w:eastAsia="SimSun" w:hAnsi="Calibri" w:hint="eastAsia"/>
        </w:rPr>
        <w:fldChar w:fldCharType="end"/>
      </w:r>
      <w:r>
        <w:rPr>
          <w:rFonts w:ascii="Calibri" w:eastAsia="SimSun" w:hAnsi="Calibri" w:hint="eastAsia"/>
        </w:rPr>
        <w:t xml:space="preserve"> SA </w:t>
      </w:r>
      <w:r>
        <w:rPr>
          <w:rFonts w:ascii="Calibri" w:eastAsia="SimSun" w:hAnsi="SimSun" w:hint="eastAsia"/>
        </w:rPr>
        <w:t>范围，则有资格使用</w:t>
      </w:r>
      <w:r>
        <w:rPr>
          <w:rFonts w:ascii="Calibri" w:eastAsia="SimSun" w:hAnsi="Calibri" w:hint="eastAsia"/>
        </w:rPr>
        <w:t xml:space="preserve"> Visio Professional 2013 </w:t>
      </w:r>
      <w:r>
        <w:rPr>
          <w:rFonts w:ascii="Calibri" w:eastAsia="SimSun" w:hAnsi="SimSun" w:hint="eastAsia"/>
        </w:rPr>
        <w:t>取代</w:t>
      </w:r>
      <w:r>
        <w:rPr>
          <w:rFonts w:ascii="Calibri" w:eastAsia="SimSun" w:hAnsi="Calibri" w:hint="eastAsia"/>
        </w:rPr>
        <w:t xml:space="preserve"> Visio Premium 2010</w:t>
      </w:r>
      <w:r>
        <w:rPr>
          <w:rFonts w:ascii="Calibri" w:eastAsia="SimSun" w:hAnsi="SimSun" w:hint="eastAsia"/>
        </w:rPr>
        <w:t>。迁移授予的条款和条件适用（请参见</w:t>
      </w:r>
      <w:hyperlink w:anchor="SoftwareAssurance" w:history="1">
        <w:r w:rsidRPr="006E3158">
          <w:rPr>
            <w:rStyle w:val="Hyperlink"/>
            <w:rFonts w:ascii="Calibri" w:eastAsia="SimSun" w:hAnsi="Calibri" w:hint="eastAsia"/>
            <w:color w:val="0563C1"/>
          </w:rPr>
          <w:t>“</w:t>
        </w:r>
        <w:r w:rsidRPr="006E3158">
          <w:rPr>
            <w:rStyle w:val="Hyperlink"/>
            <w:rFonts w:ascii="Calibri" w:eastAsia="SimSun" w:hAnsi="SimSun" w:hint="eastAsia"/>
            <w:color w:val="0563C1"/>
          </w:rPr>
          <w:t>软件保障</w:t>
        </w:r>
        <w:r w:rsidRPr="006E3158">
          <w:rPr>
            <w:rStyle w:val="Hyperlink"/>
            <w:rFonts w:ascii="Calibri" w:eastAsia="SimSun" w:hAnsi="Calibri" w:hint="eastAsia"/>
            <w:color w:val="0563C1"/>
          </w:rPr>
          <w:t>”</w:t>
        </w:r>
      </w:hyperlink>
      <w:r>
        <w:rPr>
          <w:rFonts w:ascii="Calibri" w:eastAsia="SimSun" w:hAnsi="SimSun" w:hint="eastAsia"/>
        </w:rPr>
        <w:t>一节）。</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hint="eastAsia"/>
          <w:b/>
          <w:color w:val="00188F"/>
        </w:rPr>
        <w:t>Visio Professional 2013</w:t>
      </w:r>
      <w:r>
        <w:rPr>
          <w:rFonts w:ascii="Calibri" w:eastAsia="SimSun" w:hAnsi="Calibri" w:hint="eastAsia"/>
        </w:rPr>
        <w:fldChar w:fldCharType="begin"/>
      </w:r>
      <w:r>
        <w:rPr>
          <w:rFonts w:ascii="Calibri" w:eastAsia="SimSun" w:hAnsi="Calibri" w:hint="eastAsia"/>
        </w:rPr>
        <w:instrText>XE "Visio Professional 2013"</w:instrText>
      </w:r>
      <w:r>
        <w:rPr>
          <w:rFonts w:ascii="Calibri" w:eastAsia="SimSun" w:hAnsi="Calibri" w:hint="eastAsia"/>
        </w:rPr>
        <w:fldChar w:fldCharType="end"/>
      </w:r>
      <w:r>
        <w:rPr>
          <w:rFonts w:ascii="Calibri" w:eastAsia="SimSun" w:hAnsi="Calibri" w:hint="eastAsia"/>
          <w:b/>
        </w:rPr>
        <w:t xml:space="preserve"> </w:t>
      </w:r>
      <w:r w:rsidRPr="006E3158">
        <w:rPr>
          <w:rFonts w:eastAsia="SimSun" w:hint="eastAsia"/>
          <w:b/>
          <w:color w:val="00188F"/>
        </w:rPr>
        <w:t>的降级权利</w:t>
      </w:r>
    </w:p>
    <w:p w:rsidR="00CE4435" w:rsidRDefault="00CE4435" w:rsidP="00CE4435">
      <w:pPr>
        <w:pStyle w:val="ProductList-Body"/>
        <w:ind w:left="180"/>
        <w:rPr>
          <w:rFonts w:ascii="Calibri" w:eastAsia="SimSun" w:hAnsi="Calibri"/>
        </w:rPr>
      </w:pPr>
      <w:r>
        <w:rPr>
          <w:rFonts w:ascii="Calibri" w:eastAsia="SimSun" w:hAnsi="SimSun" w:hint="eastAsia"/>
        </w:rPr>
        <w:t>仅部署了</w:t>
      </w:r>
      <w:r>
        <w:rPr>
          <w:rFonts w:ascii="Calibri" w:eastAsia="SimSun" w:hAnsi="Calibri" w:hint="eastAsia"/>
        </w:rPr>
        <w:t xml:space="preserve"> Visio Premium 2010</w:t>
      </w:r>
      <w:r>
        <w:rPr>
          <w:rFonts w:ascii="Calibri" w:eastAsia="SimSun" w:hAnsi="Calibri" w:hint="eastAsia"/>
        </w:rPr>
        <w:fldChar w:fldCharType="begin"/>
      </w:r>
      <w:r>
        <w:rPr>
          <w:rFonts w:ascii="Calibri" w:eastAsia="SimSun" w:hAnsi="Calibri" w:hint="eastAsia"/>
        </w:rPr>
        <w:instrText>XE "Visio Premium 2010"</w:instrText>
      </w:r>
      <w:r>
        <w:rPr>
          <w:rFonts w:ascii="Calibri" w:eastAsia="SimSun" w:hAnsi="Calibri" w:hint="eastAsia"/>
        </w:rPr>
        <w:fldChar w:fldCharType="end"/>
      </w:r>
      <w:r>
        <w:rPr>
          <w:rFonts w:ascii="Calibri" w:eastAsia="SimSun" w:hAnsi="SimSun" w:hint="eastAsia"/>
        </w:rPr>
        <w:t>（即在其组织中未使用任何其他</w:t>
      </w:r>
      <w:r>
        <w:rPr>
          <w:rFonts w:ascii="Calibri" w:eastAsia="SimSun" w:hAnsi="Calibri" w:hint="eastAsia"/>
        </w:rPr>
        <w:t xml:space="preserve"> Visio </w:t>
      </w:r>
      <w:r>
        <w:rPr>
          <w:rFonts w:ascii="Calibri" w:eastAsia="SimSun" w:hAnsi="SimSun" w:hint="eastAsia"/>
        </w:rPr>
        <w:t>版本）的</w:t>
      </w:r>
      <w:r>
        <w:rPr>
          <w:rFonts w:ascii="Calibri" w:eastAsia="SimSun" w:hAnsi="Calibri" w:hint="eastAsia"/>
        </w:rPr>
        <w:t xml:space="preserve"> SA </w:t>
      </w:r>
      <w:r>
        <w:rPr>
          <w:rFonts w:ascii="Calibri" w:eastAsia="SimSun" w:hAnsi="SimSun" w:hint="eastAsia"/>
        </w:rPr>
        <w:t>客户，如果还需要</w:t>
      </w:r>
      <w:r>
        <w:rPr>
          <w:rFonts w:ascii="Calibri" w:eastAsia="SimSun" w:hAnsi="Calibri" w:hint="eastAsia"/>
        </w:rPr>
        <w:t xml:space="preserve"> Visio Premium 2010 </w:t>
      </w:r>
      <w:r>
        <w:rPr>
          <w:rFonts w:ascii="Calibri" w:eastAsia="SimSun" w:hAnsi="SimSun" w:hint="eastAsia"/>
        </w:rPr>
        <w:t>的更多席位，可以购买</w:t>
      </w:r>
      <w:r>
        <w:rPr>
          <w:rFonts w:ascii="Calibri" w:eastAsia="SimSun" w:hAnsi="Calibri" w:hint="eastAsia"/>
        </w:rPr>
        <w:t xml:space="preserve"> Visio Professional 2013</w:t>
      </w:r>
      <w:r>
        <w:rPr>
          <w:rFonts w:ascii="Calibri" w:eastAsia="SimSun" w:hAnsi="Calibri" w:hint="eastAsia"/>
        </w:rPr>
        <w:fldChar w:fldCharType="begin"/>
      </w:r>
      <w:r>
        <w:rPr>
          <w:rFonts w:ascii="Calibri" w:eastAsia="SimSun" w:hAnsi="Calibri" w:hint="eastAsia"/>
        </w:rPr>
        <w:instrText>XE "Visio Professional 2013"</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的许可，并且降级到</w:t>
      </w:r>
      <w:r>
        <w:rPr>
          <w:rFonts w:ascii="Calibri" w:eastAsia="SimSun" w:hAnsi="Calibri" w:hint="eastAsia"/>
        </w:rPr>
        <w:t xml:space="preserve"> Visio Premium 2010</w:t>
      </w:r>
      <w:r>
        <w:rPr>
          <w:rFonts w:ascii="Calibri" w:eastAsia="SimSun" w:hAnsi="SimSun" w:hint="eastAsia"/>
        </w:rPr>
        <w:t>。不允许从</w:t>
      </w:r>
      <w:r>
        <w:rPr>
          <w:rFonts w:ascii="Calibri" w:eastAsia="SimSun" w:hAnsi="Calibri" w:hint="eastAsia"/>
        </w:rPr>
        <w:t xml:space="preserve"> Visio Professional 2013 </w:t>
      </w:r>
      <w:r>
        <w:rPr>
          <w:rFonts w:ascii="Calibri" w:eastAsia="SimSun" w:hAnsi="SimSun" w:hint="eastAsia"/>
        </w:rPr>
        <w:t>到</w:t>
      </w:r>
      <w:r>
        <w:rPr>
          <w:rFonts w:ascii="Calibri" w:eastAsia="SimSun" w:hAnsi="Calibri" w:hint="eastAsia"/>
        </w:rPr>
        <w:t xml:space="preserve"> Visio Premium 2010 </w:t>
      </w:r>
      <w:r>
        <w:rPr>
          <w:rFonts w:ascii="Calibri" w:eastAsia="SimSun" w:hAnsi="SimSun" w:hint="eastAsia"/>
        </w:rPr>
        <w:t>的其他任何降级。</w:t>
      </w:r>
    </w:p>
    <w:bookmarkStart w:id="329" w:name="_Toc378151533"/>
    <w:bookmarkStart w:id="330" w:name="_Toc378147631"/>
    <w:p w:rsidR="00CE4435" w:rsidRDefault="00A21ABC" w:rsidP="00CE4435">
      <w:pPr>
        <w:pStyle w:val="ProductList-Body"/>
        <w:shd w:val="clear" w:color="auto" w:fill="A6A6A6" w:themeFill="background1" w:themeFillShade="A6"/>
        <w:spacing w:before="120" w:after="240"/>
        <w:jc w:val="right"/>
        <w:rPr>
          <w:rFonts w:ascii="Calibri" w:eastAsia="SimSun" w:hAnsi="Calibri"/>
        </w:rPr>
      </w:pPr>
      <w:r w:rsidRPr="00A21ABC">
        <w:rPr>
          <w:color w:val="0563C1"/>
        </w:rPr>
        <w:fldChar w:fldCharType="begin"/>
      </w:r>
      <w:r w:rsidRPr="00A21ABC">
        <w:rPr>
          <w:color w:val="0563C1"/>
        </w:rPr>
        <w:instrText>HYPERLINK  \l "ToC"</w:instrText>
      </w:r>
      <w:r w:rsidRPr="00A21ABC">
        <w:rPr>
          <w:color w:val="0563C1"/>
        </w:rPr>
        <w:fldChar w:fldCharType="separate"/>
      </w:r>
      <w:r w:rsidRPr="00A21ABC">
        <w:rPr>
          <w:rStyle w:val="Hyperlink"/>
          <w:rFonts w:ascii="Calibri" w:eastAsia="SimSun" w:hAnsi="SimSun" w:hint="eastAsia"/>
          <w:color w:val="0563C1"/>
          <w:sz w:val="16"/>
          <w:szCs w:val="16"/>
        </w:rPr>
        <w:t>目录</w:t>
      </w:r>
      <w:r w:rsidRPr="00A21ABC">
        <w:rPr>
          <w:color w:val="0563C1"/>
        </w:rPr>
        <w:fldChar w:fldCharType="end"/>
      </w:r>
      <w:r>
        <w:rPr>
          <w:rFonts w:ascii="Calibri" w:eastAsia="SimSun" w:hAnsi="Calibri" w:hint="eastAsia"/>
          <w:sz w:val="16"/>
          <w:szCs w:val="16"/>
        </w:rPr>
        <w:t xml:space="preserve"> / </w:t>
      </w:r>
      <w:hyperlink w:anchor="ChartKey" w:history="1">
        <w:r w:rsidRPr="00A21ABC">
          <w:rPr>
            <w:rStyle w:val="Hyperlink"/>
            <w:rFonts w:ascii="Calibri" w:eastAsia="SimSun" w:hAnsi="SimSun" w:hint="eastAsia"/>
            <w:color w:val="0563C1"/>
            <w:sz w:val="16"/>
            <w:szCs w:val="16"/>
          </w:rPr>
          <w:t>图表键值</w:t>
        </w:r>
      </w:hyperlink>
      <w:r>
        <w:rPr>
          <w:rFonts w:ascii="Calibri" w:eastAsia="SimSun" w:hAnsi="Calibri" w:hint="eastAsia"/>
          <w:sz w:val="16"/>
          <w:szCs w:val="16"/>
        </w:rPr>
        <w:t xml:space="preserve"> / </w:t>
      </w:r>
      <w:hyperlink w:anchor="Index" w:history="1">
        <w:r w:rsidRPr="00A21ABC">
          <w:rPr>
            <w:rStyle w:val="Hyperlink"/>
            <w:rFonts w:ascii="Calibri" w:eastAsia="SimSun" w:hAnsi="SimSun" w:hint="eastAsia"/>
            <w:color w:val="0563C1"/>
            <w:sz w:val="16"/>
            <w:szCs w:val="16"/>
          </w:rPr>
          <w:t>索引</w:t>
        </w:r>
      </w:hyperlink>
    </w:p>
    <w:p w:rsidR="00CE4435" w:rsidRPr="0089435F" w:rsidRDefault="00CE4435" w:rsidP="00CE4435">
      <w:pPr>
        <w:pStyle w:val="ProductList-Offering1Heading"/>
        <w:outlineLvl w:val="1"/>
        <w:rPr>
          <w:rFonts w:ascii="Calibri Light" w:eastAsia="SimSun" w:hAnsi="Calibri Light"/>
        </w:rPr>
      </w:pPr>
      <w:bookmarkStart w:id="331" w:name="_Toc380655233"/>
      <w:bookmarkStart w:id="332" w:name="_Toc380513191"/>
      <w:bookmarkStart w:id="333" w:name="_Toc379797166"/>
      <w:bookmarkStart w:id="334" w:name="_Toc409231633"/>
      <w:r w:rsidRPr="0089435F">
        <w:rPr>
          <w:rFonts w:ascii="Calibri Light" w:eastAsia="SimSun" w:hAnsi="Calibri Light"/>
        </w:rPr>
        <w:t>Office for Mac</w:t>
      </w:r>
      <w:bookmarkEnd w:id="329"/>
      <w:bookmarkEnd w:id="330"/>
      <w:bookmarkEnd w:id="331"/>
      <w:bookmarkEnd w:id="332"/>
      <w:bookmarkEnd w:id="333"/>
      <w:bookmarkEnd w:id="3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93764" w:rsidTr="008462C5">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93764" w:rsidRDefault="00993764">
            <w:pPr>
              <w:pStyle w:val="ProductList-OfferingBody"/>
              <w:ind w:left="-28"/>
              <w:rPr>
                <w:rFonts w:ascii="Calibri" w:eastAsia="SimSun" w:hAnsi="Calibri"/>
                <w:color w:val="FFFFFF" w:themeColor="background1"/>
                <w:lang w:val="zh-CN" w:eastAsia="zh-CN" w:bidi="zh-CN"/>
              </w:rPr>
            </w:pPr>
            <w:r>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93764" w:rsidRPr="0011028C" w:rsidRDefault="00993764" w:rsidP="00BA1AAC">
            <w:pPr>
              <w:pStyle w:val="ProductList-OfferingBody"/>
              <w:ind w:left="-113"/>
              <w:jc w:val="center"/>
              <w:rPr>
                <w:rFonts w:ascii="Calibri" w:eastAsiaTheme="majorEastAsia" w:hAnsi="Calibri" w:cstheme="minorHAnsi"/>
                <w:bCs/>
                <w:color w:val="FFFFFF" w:themeColor="background1"/>
                <w:lang w:val="zh-CN" w:eastAsia="zh-CN" w:bidi="zh-CN"/>
              </w:rPr>
            </w:pPr>
            <w:r w:rsidRPr="0011028C">
              <w:rPr>
                <w:rFonts w:ascii="Calibri" w:eastAsiaTheme="majorEastAsia" w:hAnsi="Calibri" w:cstheme="minorHAnsi"/>
                <w:bCs/>
                <w:color w:val="FFFFFF" w:themeColor="background1"/>
                <w:lang w:val="zh-CN" w:bidi="zh-CN"/>
              </w:rPr>
              <w:fldChar w:fldCharType="begin"/>
            </w:r>
            <w:r w:rsidRPr="0011028C">
              <w:rPr>
                <w:rFonts w:ascii="Calibri" w:eastAsiaTheme="majorEastAsia" w:hAnsi="Calibri" w:cstheme="minorHAnsi"/>
                <w:bCs/>
                <w:color w:val="FFFFFF" w:themeColor="background1"/>
                <w:lang w:val="zh-CN" w:bidi="zh-CN"/>
              </w:rPr>
              <w:instrText xml:space="preserve"> AutoTextList  \s NoStyle \t "</w:instrText>
            </w:r>
            <w:r w:rsidRPr="0011028C">
              <w:rPr>
                <w:rFonts w:ascii="Calibri" w:eastAsia="PMingLiU" w:hAnsi="Calibri" w:cs="PMingLiU"/>
                <w:bCs/>
                <w:color w:val="FFFFFF" w:themeColor="background1"/>
                <w:lang w:val="zh-CN" w:bidi="zh-CN"/>
              </w:rPr>
              <w:instrText>发布日期</w:instrText>
            </w:r>
            <w:r w:rsidRPr="0011028C">
              <w:rPr>
                <w:rFonts w:ascii="Calibri" w:eastAsiaTheme="majorEastAsia" w:hAnsi="Calibri" w:cstheme="minorHAnsi"/>
                <w:bCs/>
                <w:color w:val="FFFFFF" w:themeColor="background1"/>
                <w:lang w:val="zh-CN" w:bidi="zh-CN"/>
              </w:rPr>
              <w:instrText xml:space="preserve">" </w:instrText>
            </w:r>
            <w:r w:rsidRPr="0011028C">
              <w:rPr>
                <w:rFonts w:ascii="Calibri" w:eastAsiaTheme="majorEastAsia" w:hAnsi="Calibri" w:cstheme="minorHAnsi"/>
                <w:bCs/>
                <w:color w:val="FFFFFF" w:themeColor="background1"/>
                <w:lang w:val="zh-CN" w:bidi="zh-CN"/>
              </w:rPr>
              <w:fldChar w:fldCharType="separate"/>
            </w:r>
            <w:r w:rsidRPr="0011028C">
              <w:rPr>
                <w:rFonts w:ascii="Calibri" w:eastAsiaTheme="majorEastAsia" w:hAnsi="Calibri" w:cstheme="minorHAnsi"/>
                <w:bCs/>
                <w:color w:val="FFFFFF" w:themeColor="background1"/>
                <w:lang w:val="zh-CN" w:bidi="zh-CN"/>
              </w:rPr>
              <w:t>DA</w:t>
            </w:r>
            <w:r w:rsidRPr="0011028C">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93764" w:rsidRPr="0011028C" w:rsidRDefault="00993764" w:rsidP="00BA1AAC">
            <w:pPr>
              <w:pStyle w:val="ProductList-OfferingBody"/>
              <w:ind w:left="-113"/>
              <w:jc w:val="center"/>
              <w:rPr>
                <w:rFonts w:ascii="Calibri" w:eastAsiaTheme="majorEastAsia" w:hAnsi="Calibri" w:cstheme="minorHAnsi"/>
                <w:bCs/>
                <w:color w:val="FFFFFF" w:themeColor="background1"/>
                <w:lang w:val="zh-CN" w:eastAsia="zh-CN" w:bidi="zh-CN"/>
              </w:rPr>
            </w:pP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“License”</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b/>
                <w:color w:val="000000" w:themeColor="text1"/>
                <w:lang w:val="zh-CN" w:bidi="zh-CN"/>
              </w:rPr>
              <w:fldChar w:fldCharType="begin"/>
            </w:r>
            <w:r w:rsidRPr="0011028C">
              <w:rPr>
                <w:rFonts w:ascii="Calibri" w:eastAsiaTheme="majorEastAsia" w:hAnsi="Calibri" w:cstheme="minorHAnsi"/>
                <w:b/>
                <w:color w:val="000000" w:themeColor="text1"/>
                <w:lang w:val="zh-CN" w:bidi="zh-CN"/>
              </w:rPr>
              <w:instrText>AutoTextList  \s NoStyle \t "</w:instrText>
            </w:r>
            <w:r w:rsidRPr="0011028C">
              <w:rPr>
                <w:rFonts w:ascii="Calibri" w:eastAsia="PMingLiU" w:hAnsi="Calibri" w:cs="PMingLiU"/>
                <w:color w:val="000000" w:themeColor="text1"/>
                <w:lang w:val="zh-CN" w:bidi="zh-CN"/>
              </w:rPr>
              <w:instrText>许可</w:instrText>
            </w:r>
            <w:r w:rsidRPr="0011028C">
              <w:rPr>
                <w:rFonts w:ascii="Calibri" w:eastAsiaTheme="majorEastAsia" w:hAnsi="Calibri" w:cstheme="minorHAnsi"/>
                <w:b/>
                <w:color w:val="000000" w:themeColor="text1"/>
                <w:lang w:val="zh-CN" w:bidi="zh-CN"/>
              </w:rPr>
              <w:instrText xml:space="preserve">" </w:instrText>
            </w:r>
            <w:r w:rsidRPr="0011028C">
              <w:rPr>
                <w:rFonts w:ascii="Calibri" w:eastAsiaTheme="majorEastAsia" w:hAnsi="Calibri" w:cstheme="minorHAnsi"/>
                <w:b/>
                <w:color w:val="000000" w:themeColor="text1"/>
                <w:lang w:val="zh-CN" w:bidi="zh-CN"/>
              </w:rPr>
              <w:fldChar w:fldCharType="separate"/>
            </w:r>
            <w:r w:rsidRPr="0011028C">
              <w:rPr>
                <w:rFonts w:ascii="Calibri" w:eastAsiaTheme="majorEastAsia" w:hAnsi="Calibri" w:cstheme="minorHAnsi"/>
                <w:bCs/>
                <w:color w:val="FFFFFF" w:themeColor="background1"/>
                <w:lang w:val="zh-CN" w:bidi="zh-CN"/>
              </w:rPr>
              <w:t xml:space="preserve"> L </w:t>
            </w:r>
            <w:r w:rsidRPr="0011028C">
              <w:rPr>
                <w:rFonts w:ascii="Calibri" w:eastAsiaTheme="majorEastAsia" w:hAnsi="Calibri" w:cstheme="minorHAnsi"/>
                <w:bCs/>
                <w:color w:val="FFFFFF" w:themeColor="background1"/>
                <w:lang w:val="zh-CN" w:bidi="zh-CN"/>
              </w:rPr>
              <w:fldChar w:fldCharType="end"/>
            </w:r>
            <w:r w:rsidRPr="0011028C">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93764" w:rsidRPr="0011028C" w:rsidRDefault="00993764" w:rsidP="00BA1AA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“License and Software Assurance”</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“License and Software Assurance”</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AutoTextList  \s NoStyle \t "</w:instrText>
            </w:r>
            <w:r w:rsidRPr="0011028C">
              <w:rPr>
                <w:rFonts w:ascii="Calibri" w:eastAsia="PMingLiU" w:hAnsi="Calibri" w:cs="PMingLiU"/>
                <w:color w:val="FFFFFF" w:themeColor="background1"/>
                <w:lang w:val="zh-CN" w:bidi="zh-CN"/>
              </w:rPr>
              <w:instrText>许可及软件保障</w:instrText>
            </w:r>
            <w:r w:rsidRPr="0011028C">
              <w:rPr>
                <w:rFonts w:ascii="Calibri" w:eastAsiaTheme="majorEastAsia" w:hAnsi="Calibri" w:cstheme="minorHAnsi"/>
                <w:color w:val="FFFFFF" w:themeColor="background1"/>
                <w:lang w:val="zh-CN" w:bidi="zh-CN"/>
              </w:rPr>
              <w:instrText xml:space="preserve">" </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t>L/SA</w:t>
            </w:r>
            <w:r w:rsidRPr="0011028C">
              <w:rPr>
                <w:rFonts w:ascii="Calibri" w:eastAsiaTheme="majorEastAsia" w:hAnsi="Calibri" w:cstheme="minorHAnsi"/>
                <w:color w:val="FFFFFF" w:themeColor="background1"/>
                <w:lang w:val="zh-CN" w:bidi="zh-CN"/>
              </w:rPr>
              <w:fldChar w:fldCharType="end"/>
            </w:r>
            <w:r w:rsidRPr="0011028C">
              <w:rPr>
                <w:rFonts w:ascii="Calibri" w:eastAsiaTheme="majorEastAsia" w:hAnsi="Calibri" w:cstheme="minorHAnsi"/>
                <w:color w:val="FFFFFF" w:themeColor="background1"/>
                <w:lang w:val="zh-CN" w:bidi="zh-CN"/>
              </w:rPr>
              <w:fldChar w:fldCharType="end"/>
            </w:r>
            <w:r w:rsidRPr="0011028C">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93764" w:rsidRPr="0011028C" w:rsidRDefault="00993764" w:rsidP="00BA1AA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“Software Assurance”</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“Software Assurance”</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AutoTextList  \s NoStyle \t "</w:instrText>
            </w:r>
            <w:r w:rsidRPr="0011028C">
              <w:rPr>
                <w:rFonts w:ascii="Calibri" w:eastAsia="PMingLiU" w:hAnsi="Calibri" w:cs="PMingLiU"/>
                <w:color w:val="FFFFFF" w:themeColor="background1"/>
                <w:lang w:val="zh-CN" w:bidi="zh-CN"/>
              </w:rPr>
              <w:instrText>软件保障</w:instrText>
            </w:r>
            <w:r w:rsidRPr="0011028C">
              <w:rPr>
                <w:rFonts w:ascii="Calibri" w:eastAsiaTheme="majorEastAsia" w:hAnsi="Calibri" w:cstheme="minorHAnsi"/>
                <w:color w:val="FFFFFF" w:themeColor="background1"/>
                <w:lang w:val="zh-CN" w:bidi="zh-CN"/>
              </w:rPr>
              <w:instrText xml:space="preserve">" </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t>SA</w:t>
            </w:r>
            <w:r w:rsidRPr="0011028C">
              <w:rPr>
                <w:rFonts w:ascii="Calibri" w:eastAsiaTheme="majorEastAsia" w:hAnsi="Calibri" w:cstheme="minorHAnsi"/>
                <w:color w:val="FFFFFF" w:themeColor="background1"/>
                <w:lang w:val="zh-CN" w:bidi="zh-CN"/>
              </w:rPr>
              <w:fldChar w:fldCharType="end"/>
            </w:r>
            <w:r w:rsidRPr="0011028C">
              <w:rPr>
                <w:rFonts w:ascii="Calibri" w:eastAsiaTheme="majorEastAsia" w:hAnsi="Calibri" w:cstheme="minorHAnsi"/>
                <w:color w:val="FFFFFF" w:themeColor="background1"/>
                <w:lang w:val="zh-CN" w:bidi="zh-CN"/>
              </w:rPr>
              <w:fldChar w:fldCharType="end"/>
            </w:r>
            <w:r w:rsidRPr="0011028C">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93764" w:rsidRPr="0011028C" w:rsidRDefault="00993764" w:rsidP="00BA1AA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“Campus and School Agreement”</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“Campus and School Agreement”</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 NoStyle \t "</w:instrText>
            </w:r>
            <w:r w:rsidRPr="0011028C">
              <w:rPr>
                <w:rFonts w:ascii="Calibri" w:eastAsia="MS Mincho" w:hAnsi="Calibri" w:cs="MS Mincho"/>
                <w:color w:val="FFFFFF" w:themeColor="background1"/>
                <w:lang w:val="zh-CN" w:bidi="zh-CN"/>
              </w:rPr>
              <w:instrText>大</w:instrText>
            </w:r>
            <w:r w:rsidRPr="0011028C">
              <w:rPr>
                <w:rFonts w:ascii="Calibri" w:eastAsia="PMingLiU" w:hAnsi="Calibri" w:cs="PMingLiU"/>
                <w:color w:val="FFFFFF" w:themeColor="background1"/>
                <w:lang w:val="zh-CN" w:bidi="zh-CN"/>
              </w:rPr>
              <w:instrText>专院校和中小学校协议</w:instrText>
            </w:r>
            <w:r w:rsidRPr="0011028C">
              <w:rPr>
                <w:rFonts w:ascii="Calibri" w:eastAsiaTheme="majorEastAsia" w:hAnsi="Calibri" w:cstheme="minorHAnsi"/>
                <w:color w:val="FFFFFF" w:themeColor="background1"/>
                <w:lang w:val="zh-CN" w:bidi="zh-CN"/>
              </w:rPr>
              <w:instrText xml:space="preserve">" </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t>CA/SA</w:t>
            </w:r>
            <w:r w:rsidRPr="0011028C">
              <w:rPr>
                <w:rFonts w:ascii="Calibri" w:eastAsiaTheme="majorEastAsia" w:hAnsi="Calibri" w:cstheme="minorHAnsi"/>
                <w:color w:val="FFFFFF" w:themeColor="background1"/>
                <w:lang w:val="zh-CN" w:bidi="zh-CN"/>
              </w:rPr>
              <w:fldChar w:fldCharType="end"/>
            </w:r>
            <w:r w:rsidRPr="0011028C">
              <w:rPr>
                <w:rFonts w:ascii="Calibri" w:eastAsiaTheme="majorEastAsia" w:hAnsi="Calibri" w:cstheme="minorHAnsi"/>
                <w:color w:val="FFFFFF" w:themeColor="background1"/>
                <w:lang w:val="zh-CN" w:bidi="zh-CN"/>
              </w:rPr>
              <w:fldChar w:fldCharType="end"/>
            </w:r>
            <w:r w:rsidRPr="0011028C">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93764" w:rsidRPr="0011028C" w:rsidRDefault="00993764" w:rsidP="00BA1AA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fldChar w:fldCharType="begin"/>
            </w:r>
            <w:r w:rsidRPr="0011028C">
              <w:rPr>
                <w:rFonts w:ascii="Calibri" w:eastAsiaTheme="majorEastAsia" w:hAnsi="Calibri" w:cstheme="minorHAnsi"/>
                <w:color w:val="FFFFFF" w:themeColor="background1"/>
                <w:lang w:val="zh-CN" w:bidi="zh-CN"/>
              </w:rPr>
              <w:instrText>AutoTextList  \s NoStyle \t "</w:instrText>
            </w:r>
            <w:r w:rsidRPr="0011028C">
              <w:rPr>
                <w:rFonts w:ascii="Calibri" w:eastAsia="MS Mincho" w:hAnsi="Calibri" w:cs="MS Mincho"/>
                <w:color w:val="FFFFFF" w:themeColor="background1"/>
                <w:u w:val="single"/>
                <w:lang w:val="zh-CN" w:bidi="zh-CN"/>
              </w:rPr>
              <w:instrText>企</w:instrText>
            </w:r>
            <w:r w:rsidRPr="0011028C">
              <w:rPr>
                <w:rFonts w:ascii="Calibri" w:eastAsia="PMingLiU" w:hAnsi="Calibri" w:cs="PMingLiU"/>
                <w:color w:val="FFFFFF" w:themeColor="background1"/>
                <w:u w:val="single"/>
                <w:lang w:val="zh-CN" w:bidi="zh-CN"/>
              </w:rPr>
              <w:instrText>业协议与企业订购协议</w:instrText>
            </w:r>
            <w:r w:rsidRPr="0011028C">
              <w:rPr>
                <w:rFonts w:ascii="Calibri" w:eastAsiaTheme="majorEastAsia" w:hAnsi="Calibri" w:cstheme="minorHAnsi"/>
                <w:color w:val="FFFFFF" w:themeColor="background1"/>
                <w:lang w:val="zh-CN" w:bidi="zh-CN"/>
              </w:rPr>
              <w:instrText xml:space="preserve">" </w:instrText>
            </w:r>
            <w:r w:rsidRPr="0011028C">
              <w:rPr>
                <w:rFonts w:ascii="Calibri" w:eastAsiaTheme="majorEastAsia" w:hAnsi="Calibri" w:cstheme="minorHAnsi"/>
                <w:color w:val="FFFFFF" w:themeColor="background1"/>
                <w:lang w:val="zh-CN" w:bidi="zh-CN"/>
              </w:rPr>
              <w:fldChar w:fldCharType="separate"/>
            </w:r>
            <w:r w:rsidRPr="0011028C">
              <w:rPr>
                <w:rFonts w:ascii="Calibri" w:eastAsiaTheme="majorEastAsia" w:hAnsi="Calibri" w:cstheme="minorHAnsi"/>
                <w:color w:val="FFFFFF" w:themeColor="background1"/>
                <w:lang w:val="zh-CN" w:bidi="zh-CN"/>
              </w:rPr>
              <w:t>EA/EAS</w:t>
            </w:r>
            <w:r w:rsidRPr="0011028C">
              <w:rPr>
                <w:rFonts w:ascii="Calibri" w:eastAsiaTheme="majorEastAsia" w:hAnsi="Calibri" w:cstheme="minorHAnsi"/>
                <w:color w:val="FFFFFF" w:themeColor="background1"/>
                <w:lang w:val="zh-CN" w:bidi="zh-CN"/>
              </w:rPr>
              <w:fldChar w:fldCharType="end"/>
            </w:r>
            <w:r w:rsidRPr="0011028C">
              <w:rPr>
                <w:rFonts w:ascii="Calibri" w:eastAsiaTheme="majorEastAsia" w:hAnsi="Calibri" w:cstheme="minorHAnsi"/>
                <w:color w:val="FFFFFF" w:themeColor="background1"/>
                <w:lang w:val="zh-CN" w:bidi="zh-CN"/>
              </w:rPr>
              <w:fldChar w:fldCharType="end"/>
            </w:r>
            <w:r w:rsidRPr="0011028C">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93764" w:rsidRPr="0011028C" w:rsidRDefault="00993764" w:rsidP="00BA1AA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bCs/>
                <w:color w:val="FFFFFF" w:themeColor="background1"/>
                <w:lang w:val="zh-CN" w:bidi="zh-CN"/>
              </w:rPr>
              <w:fldChar w:fldCharType="begin"/>
            </w:r>
            <w:r w:rsidRPr="0011028C">
              <w:rPr>
                <w:rFonts w:ascii="Calibri" w:eastAsiaTheme="majorEastAsia" w:hAnsi="Calibri" w:cstheme="minorHAnsi"/>
                <w:bCs/>
                <w:color w:val="FFFFFF" w:themeColor="background1"/>
                <w:lang w:val="zh-CN" w:bidi="zh-CN"/>
              </w:rPr>
              <w:instrText>AutoTextList  \s NoStyle \t "</w:instrText>
            </w:r>
            <w:r w:rsidRPr="0011028C">
              <w:rPr>
                <w:rFonts w:ascii="Calibri" w:eastAsia="MS Mincho" w:hAnsi="Calibri" w:cs="MS Mincho"/>
                <w:bCs/>
                <w:color w:val="FFFFFF" w:themeColor="background1"/>
                <w:lang w:val="zh-CN" w:bidi="zh-CN"/>
              </w:rPr>
              <w:instrText>教育解决方案</w:instrText>
            </w:r>
            <w:r w:rsidRPr="0011028C">
              <w:rPr>
                <w:rFonts w:ascii="Calibri" w:eastAsia="PMingLiU" w:hAnsi="Calibri" w:cs="PMingLiU"/>
                <w:bCs/>
                <w:color w:val="FFFFFF" w:themeColor="background1"/>
                <w:lang w:val="zh-CN" w:bidi="zh-CN"/>
              </w:rPr>
              <w:instrText>许可登记表</w:instrText>
            </w:r>
            <w:r w:rsidRPr="0011028C">
              <w:rPr>
                <w:rFonts w:ascii="Calibri" w:eastAsiaTheme="majorEastAsia" w:hAnsi="Calibri" w:cstheme="minorHAnsi"/>
                <w:bCs/>
                <w:color w:val="FFFFFF" w:themeColor="background1"/>
                <w:lang w:val="zh-CN" w:bidi="zh-CN"/>
              </w:rPr>
              <w:instrText xml:space="preserve">" </w:instrText>
            </w:r>
            <w:r w:rsidRPr="0011028C">
              <w:rPr>
                <w:rFonts w:ascii="Calibri" w:eastAsiaTheme="majorEastAsia" w:hAnsi="Calibri" w:cstheme="minorHAnsi"/>
                <w:bCs/>
                <w:color w:val="FFFFFF" w:themeColor="background1"/>
                <w:lang w:val="zh-CN" w:bidi="zh-CN"/>
              </w:rPr>
              <w:fldChar w:fldCharType="separate"/>
            </w:r>
            <w:r w:rsidRPr="0011028C">
              <w:rPr>
                <w:rFonts w:ascii="Calibri" w:eastAsiaTheme="majorEastAsia" w:hAnsi="Calibri" w:cstheme="minorHAnsi"/>
                <w:bCs/>
                <w:color w:val="FFFFFF" w:themeColor="background1"/>
                <w:lang w:val="zh-CN" w:bidi="zh-CN"/>
              </w:rPr>
              <w:t>EES</w:t>
            </w:r>
            <w:r w:rsidRPr="0011028C">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93764" w:rsidRPr="0011028C" w:rsidRDefault="00993764" w:rsidP="00BA1AA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bCs/>
                <w:color w:val="FFFFFF" w:themeColor="background1"/>
                <w:lang w:val="zh-CN" w:bidi="zh-CN"/>
              </w:rPr>
              <w:fldChar w:fldCharType="begin"/>
            </w:r>
            <w:r w:rsidRPr="0011028C">
              <w:rPr>
                <w:rFonts w:ascii="Calibri" w:eastAsiaTheme="majorEastAsia" w:hAnsi="Calibri" w:cstheme="minorHAnsi"/>
                <w:bCs/>
                <w:color w:val="FFFFFF" w:themeColor="background1"/>
                <w:lang w:val="zh-CN" w:bidi="zh-CN"/>
              </w:rPr>
              <w:instrText>AutoTextList  \s NoStyle \t "</w:instrText>
            </w:r>
            <w:r w:rsidRPr="0011028C">
              <w:rPr>
                <w:rFonts w:ascii="Calibri" w:eastAsia="MS Mincho" w:hAnsi="Calibri" w:cs="MS Mincho"/>
                <w:bCs/>
                <w:color w:val="FFFFFF" w:themeColor="background1"/>
                <w:lang w:val="zh-CN" w:bidi="zh-CN"/>
              </w:rPr>
              <w:instrText>微</w:instrText>
            </w:r>
            <w:r w:rsidRPr="0011028C">
              <w:rPr>
                <w:rFonts w:ascii="Calibri" w:eastAsia="PMingLiU" w:hAnsi="Calibri" w:cs="PMingLiU"/>
                <w:bCs/>
                <w:color w:val="FFFFFF" w:themeColor="background1"/>
                <w:lang w:val="zh-CN" w:bidi="zh-CN"/>
              </w:rPr>
              <w:instrText>软产品和服务协议</w:instrText>
            </w:r>
            <w:r w:rsidRPr="0011028C">
              <w:rPr>
                <w:rFonts w:ascii="Calibri" w:eastAsiaTheme="majorEastAsia" w:hAnsi="Calibri" w:cstheme="minorHAnsi"/>
                <w:bCs/>
                <w:color w:val="FFFFFF" w:themeColor="background1"/>
                <w:lang w:val="zh-CN" w:bidi="zh-CN"/>
              </w:rPr>
              <w:instrText xml:space="preserve">" </w:instrText>
            </w:r>
            <w:r w:rsidRPr="0011028C">
              <w:rPr>
                <w:rFonts w:ascii="Calibri" w:eastAsiaTheme="majorEastAsia" w:hAnsi="Calibri" w:cstheme="minorHAnsi"/>
                <w:bCs/>
                <w:color w:val="FFFFFF" w:themeColor="background1"/>
                <w:lang w:val="zh-CN" w:bidi="zh-CN"/>
              </w:rPr>
              <w:fldChar w:fldCharType="separate"/>
            </w:r>
            <w:r w:rsidRPr="0011028C">
              <w:rPr>
                <w:rFonts w:ascii="Calibri" w:eastAsiaTheme="majorEastAsia" w:hAnsi="Calibri" w:cstheme="minorHAnsi"/>
                <w:bCs/>
                <w:color w:val="FFFFFF" w:themeColor="background1"/>
                <w:lang w:val="zh-CN" w:bidi="zh-CN"/>
              </w:rPr>
              <w:t>MPSA</w:t>
            </w:r>
            <w:r w:rsidRPr="0011028C">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93764" w:rsidRPr="0011028C" w:rsidRDefault="00993764" w:rsidP="00BA1AA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bCs/>
                <w:color w:val="FFFFFF" w:themeColor="background1"/>
                <w:lang w:val="zh-CN" w:bidi="zh-CN"/>
              </w:rPr>
              <w:fldChar w:fldCharType="begin"/>
            </w:r>
            <w:r w:rsidRPr="0011028C">
              <w:rPr>
                <w:rFonts w:ascii="Calibri" w:eastAsiaTheme="majorEastAsia" w:hAnsi="Calibri" w:cstheme="minorHAnsi"/>
                <w:bCs/>
                <w:color w:val="FFFFFF" w:themeColor="background1"/>
                <w:lang w:val="zh-CN" w:bidi="zh-CN"/>
              </w:rPr>
              <w:instrText>AutoTextList  \s NoStyle \t "</w:instrText>
            </w:r>
            <w:r w:rsidRPr="0011028C">
              <w:rPr>
                <w:rFonts w:ascii="Calibri" w:eastAsia="PMingLiU" w:hAnsi="Calibri" w:cs="PMingLiU"/>
                <w:bCs/>
                <w:color w:val="FFFFFF" w:themeColor="background1"/>
                <w:u w:val="single"/>
                <w:lang w:val="zh-CN" w:bidi="zh-CN"/>
              </w:rPr>
              <w:instrText>开放许可</w:instrText>
            </w:r>
            <w:r w:rsidRPr="0011028C">
              <w:rPr>
                <w:rFonts w:ascii="Calibri" w:eastAsiaTheme="majorEastAsia" w:hAnsi="Calibri" w:cstheme="minorHAnsi"/>
                <w:bCs/>
                <w:color w:val="FFFFFF" w:themeColor="background1"/>
                <w:lang w:val="zh-CN" w:bidi="zh-CN"/>
              </w:rPr>
              <w:instrText xml:space="preserve">" </w:instrText>
            </w:r>
            <w:r w:rsidRPr="0011028C">
              <w:rPr>
                <w:rFonts w:ascii="Calibri" w:eastAsiaTheme="majorEastAsia" w:hAnsi="Calibri" w:cstheme="minorHAnsi"/>
                <w:bCs/>
                <w:color w:val="FFFFFF" w:themeColor="background1"/>
                <w:lang w:val="zh-CN" w:bidi="zh-CN"/>
              </w:rPr>
              <w:fldChar w:fldCharType="separate"/>
            </w:r>
            <w:r w:rsidRPr="0011028C">
              <w:rPr>
                <w:rFonts w:ascii="Calibri" w:eastAsiaTheme="majorEastAsia" w:hAnsi="Calibri" w:cstheme="minorHAnsi"/>
                <w:bCs/>
                <w:color w:val="FFFFFF" w:themeColor="background1"/>
                <w:lang w:val="zh-CN" w:bidi="zh-CN"/>
              </w:rPr>
              <w:t>OL</w:t>
            </w:r>
            <w:r w:rsidRPr="0011028C">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93764" w:rsidRPr="0011028C" w:rsidRDefault="00993764" w:rsidP="00BA1AA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bCs/>
                <w:color w:val="FFFFFF" w:themeColor="background1"/>
                <w:lang w:val="zh-CN" w:bidi="zh-CN"/>
              </w:rPr>
              <w:fldChar w:fldCharType="begin"/>
            </w:r>
            <w:r w:rsidRPr="0011028C">
              <w:rPr>
                <w:rFonts w:ascii="Calibri" w:eastAsiaTheme="majorEastAsia" w:hAnsi="Calibri" w:cstheme="minorHAnsi"/>
                <w:bCs/>
                <w:color w:val="FFFFFF" w:themeColor="background1"/>
                <w:lang w:val="zh-CN" w:bidi="zh-CN"/>
              </w:rPr>
              <w:instrText>AutoTextList  \s NoStyle \t "</w:instrText>
            </w:r>
            <w:r w:rsidRPr="0011028C">
              <w:rPr>
                <w:rFonts w:ascii="Calibri" w:eastAsia="MS Mincho" w:hAnsi="Calibri" w:cs="MS Mincho"/>
                <w:bCs/>
                <w:color w:val="FFFFFF" w:themeColor="background1"/>
                <w:lang w:val="zh-CN" w:bidi="zh-CN"/>
              </w:rPr>
              <w:instrText>最低</w:instrText>
            </w:r>
            <w:r w:rsidRPr="0011028C">
              <w:rPr>
                <w:rFonts w:ascii="Calibri" w:eastAsia="PMingLiU" w:hAnsi="Calibri" w:cs="PMingLiU"/>
                <w:bCs/>
                <w:color w:val="FFFFFF" w:themeColor="background1"/>
                <w:lang w:val="zh-CN" w:bidi="zh-CN"/>
              </w:rPr>
              <w:instrText>开放计划</w:instrText>
            </w:r>
            <w:r w:rsidRPr="0011028C">
              <w:rPr>
                <w:rFonts w:ascii="Calibri" w:eastAsiaTheme="majorEastAsia" w:hAnsi="Calibri" w:cstheme="minorHAnsi"/>
                <w:bCs/>
                <w:color w:val="FFFFFF" w:themeColor="background1"/>
                <w:lang w:val="zh-CN" w:bidi="zh-CN"/>
              </w:rPr>
              <w:instrText xml:space="preserve">" </w:instrText>
            </w:r>
            <w:r w:rsidRPr="0011028C">
              <w:rPr>
                <w:rFonts w:ascii="Calibri" w:eastAsiaTheme="majorEastAsia" w:hAnsi="Calibri" w:cstheme="minorHAnsi"/>
                <w:bCs/>
                <w:color w:val="FFFFFF" w:themeColor="background1"/>
                <w:lang w:val="zh-CN" w:bidi="zh-CN"/>
              </w:rPr>
              <w:fldChar w:fldCharType="separate"/>
            </w:r>
            <w:r w:rsidRPr="0011028C">
              <w:rPr>
                <w:rFonts w:ascii="Calibri" w:eastAsiaTheme="majorEastAsia" w:hAnsi="Calibri" w:cstheme="minorHAnsi"/>
                <w:bCs/>
                <w:color w:val="FFFFFF" w:themeColor="background1"/>
                <w:lang w:val="zh-CN" w:bidi="zh-CN"/>
              </w:rPr>
              <w:t>OM</w:t>
            </w:r>
            <w:r w:rsidRPr="0011028C">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93764" w:rsidRPr="0011028C" w:rsidRDefault="00993764" w:rsidP="00BA1AA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bCs/>
                <w:color w:val="FFFFFF" w:themeColor="background1"/>
                <w:lang w:val="zh-CN" w:bidi="zh-CN"/>
              </w:rPr>
              <w:fldChar w:fldCharType="begin"/>
            </w:r>
            <w:r w:rsidRPr="0011028C">
              <w:rPr>
                <w:rFonts w:ascii="Calibri" w:eastAsiaTheme="majorEastAsia" w:hAnsi="Calibri" w:cstheme="minorHAnsi"/>
                <w:bCs/>
                <w:color w:val="FFFFFF" w:themeColor="background1"/>
                <w:lang w:val="zh-CN" w:bidi="zh-CN"/>
              </w:rPr>
              <w:instrText>AutoTextList  \s NoStyle \t "</w:instrText>
            </w:r>
            <w:r w:rsidRPr="0011028C">
              <w:rPr>
                <w:rFonts w:ascii="Calibri" w:eastAsia="PMingLiU" w:hAnsi="Calibri" w:cs="PMingLiU"/>
                <w:bCs/>
                <w:color w:val="FFFFFF" w:themeColor="background1"/>
                <w:lang w:val="zh-CN" w:bidi="zh-CN"/>
              </w:rPr>
              <w:instrText>开放式价值和开放式价值订购</w:instrText>
            </w:r>
            <w:r w:rsidRPr="0011028C">
              <w:rPr>
                <w:rFonts w:ascii="Calibri" w:eastAsiaTheme="majorEastAsia" w:hAnsi="Calibri" w:cstheme="minorHAnsi"/>
                <w:bCs/>
                <w:color w:val="FFFFFF" w:themeColor="background1"/>
                <w:lang w:val="zh-CN" w:bidi="zh-CN"/>
              </w:rPr>
              <w:instrText xml:space="preserve">" </w:instrText>
            </w:r>
            <w:r w:rsidRPr="0011028C">
              <w:rPr>
                <w:rFonts w:ascii="Calibri" w:eastAsiaTheme="majorEastAsia" w:hAnsi="Calibri" w:cstheme="minorHAnsi"/>
                <w:bCs/>
                <w:color w:val="FFFFFF" w:themeColor="background1"/>
                <w:lang w:val="zh-CN" w:bidi="zh-CN"/>
              </w:rPr>
              <w:fldChar w:fldCharType="separate"/>
            </w:r>
            <w:r w:rsidRPr="0011028C">
              <w:rPr>
                <w:rFonts w:ascii="Calibri" w:eastAsiaTheme="majorEastAsia" w:hAnsi="Calibri" w:cstheme="minorHAnsi"/>
                <w:bCs/>
                <w:color w:val="FFFFFF" w:themeColor="background1"/>
                <w:lang w:val="zh-CN" w:bidi="zh-CN"/>
              </w:rPr>
              <w:t>OV/OVS</w:t>
            </w:r>
            <w:r w:rsidRPr="0011028C">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93764" w:rsidRPr="0011028C" w:rsidRDefault="00993764" w:rsidP="00BA1AA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bCs/>
                <w:color w:val="FFFFFF" w:themeColor="background1"/>
                <w:lang w:val="zh-CN" w:bidi="zh-CN"/>
              </w:rPr>
              <w:fldChar w:fldCharType="begin"/>
            </w:r>
            <w:r w:rsidRPr="0011028C">
              <w:rPr>
                <w:rFonts w:ascii="Calibri" w:eastAsiaTheme="majorEastAsia" w:hAnsi="Calibri" w:cstheme="minorHAnsi"/>
                <w:bCs/>
                <w:color w:val="FFFFFF" w:themeColor="background1"/>
                <w:lang w:val="zh-CN" w:bidi="zh-CN"/>
              </w:rPr>
              <w:instrText>AutoTextList  \s NoStyle \t "</w:instrText>
            </w:r>
            <w:r w:rsidRPr="0011028C">
              <w:rPr>
                <w:rFonts w:ascii="Calibri" w:eastAsia="PMingLiU" w:hAnsi="Calibri" w:cs="PMingLiU"/>
                <w:bCs/>
                <w:color w:val="FFFFFF" w:themeColor="background1"/>
                <w:lang w:val="zh-CN" w:bidi="zh-CN"/>
              </w:rPr>
              <w:instrText>选择和选择附加</w:instrText>
            </w:r>
            <w:r w:rsidRPr="0011028C">
              <w:rPr>
                <w:rFonts w:ascii="Calibri" w:eastAsiaTheme="majorEastAsia" w:hAnsi="Calibri" w:cstheme="minorHAnsi"/>
                <w:bCs/>
                <w:color w:val="FFFFFF" w:themeColor="background1"/>
                <w:lang w:val="zh-CN" w:bidi="zh-CN"/>
              </w:rPr>
              <w:instrText xml:space="preserve">" </w:instrText>
            </w:r>
            <w:r w:rsidRPr="0011028C">
              <w:rPr>
                <w:rFonts w:ascii="Calibri" w:eastAsiaTheme="majorEastAsia" w:hAnsi="Calibri" w:cstheme="minorHAnsi"/>
                <w:bCs/>
                <w:color w:val="FFFFFF" w:themeColor="background1"/>
                <w:lang w:val="zh-CN" w:bidi="zh-CN"/>
              </w:rPr>
              <w:fldChar w:fldCharType="separate"/>
            </w:r>
            <w:r w:rsidRPr="0011028C">
              <w:rPr>
                <w:rFonts w:ascii="Calibri" w:eastAsiaTheme="majorEastAsia" w:hAnsi="Calibri" w:cstheme="minorHAnsi"/>
                <w:bCs/>
                <w:color w:val="FFFFFF" w:themeColor="background1"/>
                <w:lang w:val="zh-CN" w:bidi="zh-CN"/>
              </w:rPr>
              <w:t>S/S+</w:t>
            </w:r>
            <w:r w:rsidRPr="0011028C">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93764" w:rsidRPr="0011028C" w:rsidRDefault="00993764" w:rsidP="00BA1AAC">
            <w:pPr>
              <w:pStyle w:val="ProductList-OfferingBody"/>
              <w:ind w:left="-113"/>
              <w:jc w:val="center"/>
              <w:rPr>
                <w:rFonts w:ascii="Calibri" w:eastAsiaTheme="majorEastAsia" w:hAnsi="Calibri" w:cstheme="minorHAnsi"/>
                <w:color w:val="FFFFFF" w:themeColor="background1"/>
                <w:lang w:val="zh-CN" w:eastAsia="zh-CN" w:bidi="zh-CN"/>
              </w:rPr>
            </w:pPr>
            <w:r w:rsidRPr="0011028C">
              <w:rPr>
                <w:rFonts w:ascii="Calibri" w:eastAsiaTheme="majorEastAsia" w:hAnsi="Calibri" w:cstheme="minorHAnsi"/>
                <w:bCs/>
                <w:color w:val="FFFFFF" w:themeColor="background1"/>
                <w:lang w:val="zh-CN" w:bidi="zh-CN"/>
              </w:rPr>
              <w:fldChar w:fldCharType="begin"/>
            </w:r>
            <w:r w:rsidRPr="0011028C">
              <w:rPr>
                <w:rFonts w:ascii="Calibri" w:eastAsiaTheme="majorEastAsia" w:hAnsi="Calibri" w:cstheme="minorHAnsi"/>
                <w:bCs/>
                <w:color w:val="FFFFFF" w:themeColor="background1"/>
                <w:lang w:val="zh-CN" w:bidi="zh-CN"/>
              </w:rPr>
              <w:instrText>AutoTextList  \s NoStyle \t "</w:instrText>
            </w:r>
            <w:r w:rsidRPr="0011028C">
              <w:rPr>
                <w:rFonts w:ascii="Calibri" w:eastAsia="MS Mincho" w:hAnsi="Calibri" w:cs="MS Mincho"/>
                <w:bCs/>
                <w:color w:val="FFFFFF" w:themeColor="background1"/>
                <w:lang w:val="zh-CN" w:bidi="zh-CN"/>
              </w:rPr>
              <w:instrText>服</w:instrText>
            </w:r>
            <w:r w:rsidRPr="0011028C">
              <w:rPr>
                <w:rFonts w:ascii="Calibri" w:eastAsia="PMingLiU" w:hAnsi="Calibri" w:cs="PMingLiU"/>
                <w:bCs/>
                <w:color w:val="FFFFFF" w:themeColor="background1"/>
                <w:lang w:val="zh-CN" w:bidi="zh-CN"/>
              </w:rPr>
              <w:instrText>务器和云许可登记表</w:instrText>
            </w:r>
            <w:r w:rsidRPr="0011028C">
              <w:rPr>
                <w:rFonts w:ascii="Calibri" w:eastAsiaTheme="majorEastAsia" w:hAnsi="Calibri" w:cstheme="minorHAnsi"/>
                <w:bCs/>
                <w:color w:val="FFFFFF" w:themeColor="background1"/>
                <w:lang w:val="zh-CN" w:bidi="zh-CN"/>
              </w:rPr>
              <w:instrText xml:space="preserve">" </w:instrText>
            </w:r>
            <w:r w:rsidRPr="0011028C">
              <w:rPr>
                <w:rFonts w:ascii="Calibri" w:eastAsiaTheme="majorEastAsia" w:hAnsi="Calibri" w:cstheme="minorHAnsi"/>
                <w:bCs/>
                <w:color w:val="FFFFFF" w:themeColor="background1"/>
                <w:lang w:val="zh-CN" w:bidi="zh-CN"/>
              </w:rPr>
              <w:fldChar w:fldCharType="separate"/>
            </w:r>
            <w:r w:rsidRPr="0011028C">
              <w:rPr>
                <w:rFonts w:ascii="Calibri" w:eastAsiaTheme="majorEastAsia" w:hAnsi="Calibri" w:cstheme="minorHAnsi"/>
                <w:bCs/>
                <w:color w:val="FFFFFF" w:themeColor="background1"/>
                <w:lang w:val="zh-CN" w:bidi="zh-CN"/>
              </w:rPr>
              <w:t>SCE</w:t>
            </w:r>
            <w:r w:rsidRPr="0011028C">
              <w:rPr>
                <w:rFonts w:ascii="Calibri" w:eastAsiaTheme="majorEastAsia" w:hAnsi="Calibri" w:cstheme="minorHAnsi"/>
                <w:bCs/>
                <w:color w:val="FFFFFF" w:themeColor="background1"/>
                <w:lang w:val="zh-CN" w:bidi="zh-CN"/>
              </w:rPr>
              <w:fldChar w:fldCharType="end"/>
            </w:r>
          </w:p>
        </w:tc>
      </w:tr>
      <w:tr w:rsidR="00993764" w:rsidTr="008462C5">
        <w:tc>
          <w:tcPr>
            <w:tcW w:w="3060" w:type="dxa"/>
            <w:tcBorders>
              <w:top w:val="nil"/>
              <w:left w:val="nil"/>
              <w:bottom w:val="dashSmallGap" w:sz="4" w:space="0" w:color="BFBFBF" w:themeColor="background1" w:themeShade="BF"/>
              <w:right w:val="nil"/>
            </w:tcBorders>
            <w:hideMark/>
          </w:tcPr>
          <w:p w:rsidR="00993764" w:rsidRPr="00B8571B" w:rsidRDefault="00993764">
            <w:pPr>
              <w:pStyle w:val="ProductList-Offering1"/>
              <w:rPr>
                <w:rFonts w:ascii="Calibri Light" w:eastAsia="SimSun" w:hAnsi="Calibri Light"/>
                <w:lang w:val="zh-CN" w:eastAsia="zh-CN" w:bidi="zh-CN"/>
              </w:rPr>
            </w:pPr>
            <w:bookmarkStart w:id="335" w:name="_Toc379797167"/>
            <w:bookmarkStart w:id="336" w:name="_Toc380513192"/>
            <w:bookmarkStart w:id="337" w:name="_Toc380655234"/>
            <w:bookmarkStart w:id="338" w:name="_Toc409231634"/>
            <w:r w:rsidRPr="00B8571B">
              <w:rPr>
                <w:rFonts w:ascii="Calibri Light" w:eastAsia="SimSun" w:hAnsi="Calibri Light"/>
              </w:rPr>
              <w:t>Excel for Mac 2011</w:t>
            </w:r>
            <w:bookmarkEnd w:id="335"/>
            <w:bookmarkEnd w:id="336"/>
            <w:bookmarkEnd w:id="337"/>
            <w:bookmarkEnd w:id="338"/>
            <w:r w:rsidRPr="00B8571B">
              <w:rPr>
                <w:rFonts w:ascii="Calibri Light" w:eastAsia="SimSun" w:hAnsi="Calibri Light"/>
              </w:rPr>
              <w:fldChar w:fldCharType="begin"/>
            </w:r>
            <w:r w:rsidRPr="00B8571B">
              <w:rPr>
                <w:rFonts w:ascii="Calibri Light" w:eastAsia="SimSun" w:hAnsi="Calibri Light"/>
              </w:rPr>
              <w:instrText>XE "Excel for Mac 2011"</w:instrText>
            </w:r>
            <w:r w:rsidRPr="00B8571B">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993764" w:rsidRDefault="00993764">
            <w:pPr>
              <w:pStyle w:val="ProductList-OfferingBody"/>
              <w:ind w:left="-113"/>
              <w:jc w:val="center"/>
              <w:rPr>
                <w:rFonts w:ascii="Calibri" w:eastAsia="SimSun" w:hAnsi="Calibri"/>
                <w:lang w:val="zh-CN" w:eastAsia="zh-CN" w:bidi="zh-CN"/>
              </w:rPr>
            </w:pPr>
            <w:r>
              <w:rPr>
                <w:rFonts w:ascii="Calibri" w:eastAsia="SimSun" w:hAnsi="Calibri" w:hint="eastAsia"/>
              </w:rPr>
              <w:t>9/10</w:t>
            </w:r>
          </w:p>
        </w:tc>
        <w:tc>
          <w:tcPr>
            <w:tcW w:w="595" w:type="dxa"/>
            <w:tcBorders>
              <w:top w:val="nil"/>
              <w:left w:val="nil"/>
              <w:bottom w:val="dashSmallGap" w:sz="4" w:space="0" w:color="BFBFBF" w:themeColor="background1" w:themeShade="BF"/>
              <w:right w:val="nil"/>
            </w:tcBorders>
            <w:vAlign w:val="center"/>
            <w:hideMark/>
          </w:tcPr>
          <w:p w:rsidR="00993764" w:rsidRDefault="00993764">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hideMark/>
          </w:tcPr>
          <w:p w:rsidR="00993764" w:rsidRDefault="00993764">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993764" w:rsidRDefault="00993764">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764" w:rsidRPr="003E0F4A" w:rsidRDefault="00993764"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764" w:rsidRPr="003E0F4A" w:rsidRDefault="00993764"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764" w:rsidRPr="003E0F4A" w:rsidRDefault="00993764"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993764" w:rsidRPr="003E0F4A" w:rsidRDefault="00993764"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993764" w:rsidRPr="003E0F4A" w:rsidRDefault="00993764"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764" w:rsidRPr="003E0F4A" w:rsidRDefault="00993764"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93764" w:rsidRPr="003E0F4A" w:rsidRDefault="00993764" w:rsidP="00BA1AAC">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
                <w:bCs/>
                <w:lang w:val="zh-CN" w:bidi="zh-CN"/>
              </w:rPr>
              <w:fldChar w:fldCharType="begin"/>
            </w:r>
            <w:r w:rsidRPr="003E0F4A">
              <w:rPr>
                <w:rFonts w:ascii="Calibri" w:eastAsiaTheme="majorEastAsia" w:hAnsi="Calibri" w:cstheme="minorHAnsi"/>
                <w:b/>
                <w:bCs/>
                <w:lang w:val="zh-CN" w:bidi="zh-CN"/>
              </w:rPr>
              <w:instrText>AutoTextList  \s NoStyle \t "</w:instrText>
            </w:r>
            <w:r w:rsidRPr="003E0F4A">
              <w:rPr>
                <w:rFonts w:ascii="Calibri" w:eastAsia="PMingLiU" w:hAnsi="Calibri" w:cs="PMingLiU"/>
                <w:b/>
                <w:bCs/>
                <w:u w:val="single"/>
                <w:lang w:val="zh-CN" w:bidi="zh-CN"/>
              </w:rPr>
              <w:instrText>开放式价值中的非组织范围</w:instrText>
            </w:r>
            <w:r w:rsidRPr="003E0F4A">
              <w:rPr>
                <w:rFonts w:ascii="Calibri" w:eastAsiaTheme="majorEastAsia" w:hAnsi="Calibri" w:cstheme="minorHAnsi"/>
                <w:b/>
                <w:bCs/>
                <w:lang w:val="zh-CN" w:bidi="zh-CN"/>
              </w:rPr>
              <w:instrText xml:space="preserve">" </w:instrText>
            </w:r>
            <w:r w:rsidRPr="003E0F4A">
              <w:rPr>
                <w:rFonts w:ascii="Calibri" w:eastAsiaTheme="majorEastAsia" w:hAnsi="Calibri" w:cstheme="minorHAnsi"/>
                <w:b/>
                <w:bCs/>
                <w:lang w:val="zh-CN" w:bidi="zh-CN"/>
              </w:rPr>
              <w:fldChar w:fldCharType="separate"/>
            </w:r>
            <w:r w:rsidRPr="003E0F4A">
              <w:rPr>
                <w:rFonts w:ascii="Calibri" w:eastAsiaTheme="majorEastAsia" w:hAnsi="Calibri" w:cstheme="minorHAnsi"/>
                <w:lang w:val="zh-CN" w:bidi="zh-CN"/>
              </w:rPr>
              <w:t xml:space="preserve"> P </w:t>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993764" w:rsidRDefault="00993764">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764" w:rsidRDefault="00993764">
            <w:pPr>
              <w:pStyle w:val="ProductList-OfferingBody"/>
              <w:ind w:left="-113"/>
              <w:jc w:val="center"/>
              <w:rPr>
                <w:rFonts w:ascii="Calibri" w:eastAsia="SimSun" w:hAnsi="Calibri"/>
                <w:lang w:val="zh-CN" w:eastAsia="zh-CN" w:bidi="zh-CN"/>
              </w:rPr>
            </w:pPr>
          </w:p>
        </w:tc>
      </w:tr>
      <w:tr w:rsidR="00993764" w:rsidTr="008462C5">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993764" w:rsidRPr="00B8571B" w:rsidRDefault="00993764">
            <w:pPr>
              <w:pStyle w:val="ProductList-Offering1"/>
              <w:rPr>
                <w:rFonts w:ascii="Calibri Light" w:eastAsia="SimSun" w:hAnsi="Calibri Light"/>
                <w:lang w:val="zh-CN" w:eastAsia="zh-CN" w:bidi="zh-CN"/>
              </w:rPr>
            </w:pPr>
            <w:bookmarkStart w:id="339" w:name="_Toc379797168"/>
            <w:bookmarkStart w:id="340" w:name="_Toc380513193"/>
            <w:bookmarkStart w:id="341" w:name="_Toc380655235"/>
            <w:bookmarkStart w:id="342" w:name="_Toc409231635"/>
            <w:r w:rsidRPr="00B8571B">
              <w:rPr>
                <w:rFonts w:ascii="Calibri Light" w:eastAsia="SimSun" w:hAnsi="Calibri Light"/>
              </w:rPr>
              <w:t>Lync for Mac 2011</w:t>
            </w:r>
            <w:bookmarkEnd w:id="339"/>
            <w:bookmarkEnd w:id="340"/>
            <w:bookmarkEnd w:id="341"/>
            <w:bookmarkEnd w:id="342"/>
            <w:r w:rsidRPr="00B8571B">
              <w:rPr>
                <w:rFonts w:ascii="Calibri Light" w:eastAsia="SimSun" w:hAnsi="Calibri Light"/>
              </w:rPr>
              <w:fldChar w:fldCharType="begin"/>
            </w:r>
            <w:r w:rsidRPr="00B8571B">
              <w:rPr>
                <w:rFonts w:ascii="Calibri Light" w:eastAsia="SimSun" w:hAnsi="Calibri Light"/>
              </w:rPr>
              <w:instrText>XE "Lync for Mac 2011"</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93764" w:rsidRDefault="00993764">
            <w:pPr>
              <w:pStyle w:val="ProductList-OfferingBody"/>
              <w:ind w:left="-113"/>
              <w:jc w:val="center"/>
              <w:rPr>
                <w:rFonts w:ascii="Calibri" w:eastAsia="SimSun" w:hAnsi="Calibri"/>
                <w:lang w:val="zh-CN" w:eastAsia="zh-CN" w:bidi="zh-CN"/>
              </w:rPr>
            </w:pPr>
            <w:r>
              <w:rPr>
                <w:rFonts w:ascii="Calibri" w:eastAsia="SimSun" w:hAnsi="Calibri" w:hint="eastAsia"/>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93764" w:rsidRDefault="00993764">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93764" w:rsidRDefault="00993764">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993764" w:rsidRDefault="00993764">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764" w:rsidRPr="003E0F4A" w:rsidRDefault="00993764"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764" w:rsidRPr="003E0F4A" w:rsidRDefault="00993764"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764" w:rsidRPr="003E0F4A" w:rsidRDefault="00993764"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993764" w:rsidRPr="003E0F4A" w:rsidRDefault="00993764"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993764" w:rsidRPr="003E0F4A" w:rsidRDefault="00993764"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764" w:rsidRPr="003E0F4A" w:rsidRDefault="00993764"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93764" w:rsidRPr="003E0F4A" w:rsidRDefault="00993764" w:rsidP="00BA1AAC">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
                <w:bCs/>
                <w:lang w:val="zh-CN" w:bidi="zh-CN"/>
              </w:rPr>
              <w:fldChar w:fldCharType="begin"/>
            </w:r>
            <w:r w:rsidRPr="003E0F4A">
              <w:rPr>
                <w:rFonts w:ascii="Calibri" w:eastAsiaTheme="majorEastAsia" w:hAnsi="Calibri" w:cstheme="minorHAnsi"/>
                <w:b/>
                <w:bCs/>
                <w:lang w:val="zh-CN" w:bidi="zh-CN"/>
              </w:rPr>
              <w:instrText>AutoTextList  \s NoStyle \t "</w:instrText>
            </w:r>
            <w:r w:rsidRPr="003E0F4A">
              <w:rPr>
                <w:rFonts w:ascii="Calibri" w:eastAsia="PMingLiU" w:hAnsi="Calibri" w:cs="PMingLiU"/>
                <w:b/>
                <w:bCs/>
                <w:u w:val="single"/>
                <w:lang w:val="zh-CN" w:bidi="zh-CN"/>
              </w:rPr>
              <w:instrText>开放式价值中的非组织范围</w:instrText>
            </w:r>
            <w:r w:rsidRPr="003E0F4A">
              <w:rPr>
                <w:rFonts w:ascii="Calibri" w:eastAsiaTheme="majorEastAsia" w:hAnsi="Calibri" w:cstheme="minorHAnsi"/>
                <w:b/>
                <w:bCs/>
                <w:lang w:val="zh-CN" w:bidi="zh-CN"/>
              </w:rPr>
              <w:instrText xml:space="preserve">" </w:instrText>
            </w:r>
            <w:r w:rsidRPr="003E0F4A">
              <w:rPr>
                <w:rFonts w:ascii="Calibri" w:eastAsiaTheme="majorEastAsia" w:hAnsi="Calibri" w:cstheme="minorHAnsi"/>
                <w:b/>
                <w:bCs/>
                <w:lang w:val="zh-CN" w:bidi="zh-CN"/>
              </w:rPr>
              <w:fldChar w:fldCharType="separate"/>
            </w:r>
            <w:r w:rsidRPr="003E0F4A">
              <w:rPr>
                <w:rFonts w:ascii="Calibri" w:eastAsiaTheme="majorEastAsia" w:hAnsi="Calibri" w:cstheme="minorHAnsi"/>
                <w:lang w:val="zh-CN" w:bidi="zh-CN"/>
              </w:rPr>
              <w:t xml:space="preserve"> P </w:t>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993764" w:rsidRDefault="00993764">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764" w:rsidRDefault="00993764">
            <w:pPr>
              <w:pStyle w:val="ProductList-OfferingBody"/>
              <w:ind w:left="-113"/>
              <w:jc w:val="center"/>
              <w:rPr>
                <w:rFonts w:ascii="Calibri" w:eastAsia="SimSun" w:hAnsi="Calibri"/>
                <w:lang w:val="zh-CN" w:eastAsia="zh-CN" w:bidi="zh-CN"/>
              </w:rPr>
            </w:pPr>
          </w:p>
        </w:tc>
      </w:tr>
      <w:tr w:rsidR="00993764" w:rsidTr="008462C5">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993764" w:rsidRPr="00B8571B" w:rsidRDefault="00993764">
            <w:pPr>
              <w:pStyle w:val="ProductList-Offering1"/>
              <w:rPr>
                <w:rFonts w:ascii="Calibri Light" w:eastAsia="SimSun" w:hAnsi="Calibri Light"/>
                <w:lang w:val="zh-CN" w:eastAsia="zh-CN" w:bidi="zh-CN"/>
              </w:rPr>
            </w:pPr>
            <w:bookmarkStart w:id="343" w:name="_Toc379797169"/>
            <w:bookmarkStart w:id="344" w:name="_Toc380513194"/>
            <w:bookmarkStart w:id="345" w:name="_Toc380655236"/>
            <w:bookmarkStart w:id="346" w:name="_Toc409231636"/>
            <w:r w:rsidRPr="00B8571B">
              <w:rPr>
                <w:rFonts w:ascii="Calibri Light" w:eastAsia="SimSun" w:hAnsi="Calibri Light"/>
              </w:rPr>
              <w:t>Office for Mac Standard 2011</w:t>
            </w:r>
            <w:bookmarkEnd w:id="343"/>
            <w:bookmarkEnd w:id="344"/>
            <w:bookmarkEnd w:id="345"/>
            <w:bookmarkEnd w:id="346"/>
            <w:r w:rsidRPr="00B8571B">
              <w:rPr>
                <w:rFonts w:ascii="Calibri Light" w:eastAsia="SimSun" w:hAnsi="Calibri Light"/>
              </w:rPr>
              <w:fldChar w:fldCharType="begin"/>
            </w:r>
            <w:r w:rsidRPr="00B8571B">
              <w:rPr>
                <w:rFonts w:ascii="Calibri Light" w:eastAsia="SimSun" w:hAnsi="Calibri Light"/>
              </w:rPr>
              <w:instrText>XE "Office for Mac Standard 2011"</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93764" w:rsidRDefault="00993764">
            <w:pPr>
              <w:pStyle w:val="ProductList-OfferingBody"/>
              <w:ind w:left="-113"/>
              <w:jc w:val="center"/>
              <w:rPr>
                <w:rFonts w:ascii="Calibri" w:eastAsia="SimSun" w:hAnsi="Calibri"/>
                <w:lang w:val="zh-CN" w:eastAsia="zh-CN" w:bidi="zh-CN"/>
              </w:rPr>
            </w:pPr>
            <w:r>
              <w:rPr>
                <w:rFonts w:ascii="Calibri" w:eastAsia="SimSun" w:hAnsi="Calibri" w:hint="eastAsia"/>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93764" w:rsidRDefault="00993764">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93764" w:rsidRDefault="00993764">
            <w:pPr>
              <w:pStyle w:val="ProductList-OfferingBody"/>
              <w:ind w:left="-113"/>
              <w:jc w:val="center"/>
              <w:rPr>
                <w:rFonts w:ascii="Calibri" w:eastAsia="SimSun" w:hAnsi="Calibri"/>
                <w:lang w:val="zh-CN" w:eastAsia="zh-CN" w:bidi="zh-CN"/>
              </w:rPr>
            </w:pPr>
            <w:r>
              <w:rPr>
                <w:rFonts w:ascii="Calibri" w:eastAsia="SimSun" w:hAnsi="Calibri" w:hint="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993764" w:rsidRDefault="00993764">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93764" w:rsidRPr="003E0F4A" w:rsidRDefault="00993764" w:rsidP="00BA1AAC">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lang w:val="zh-CN" w:bidi="zh-CN"/>
              </w:rPr>
              <w:t>1,</w:t>
            </w: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u w:val="single"/>
                <w:lang w:val="zh-CN" w:bidi="zh-CN"/>
              </w:rPr>
              <w:instrText>中小学校台式</w:instrText>
            </w:r>
            <w:r w:rsidRPr="003E0F4A">
              <w:rPr>
                <w:rFonts w:ascii="Calibri" w:eastAsia="PMingLiU" w:hAnsi="Calibri" w:cs="PMingLiU"/>
                <w:bCs/>
                <w:u w:val="single"/>
                <w:lang w:val="zh-CN" w:bidi="zh-CN"/>
              </w:rPr>
              <w:instrText>计算机平台产品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SD</w:t>
            </w:r>
            <w:r w:rsidRPr="003E0F4A">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93764" w:rsidRPr="003E0F4A" w:rsidRDefault="00993764" w:rsidP="00BA1AAC">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教育台式</w:instrText>
            </w:r>
            <w:r w:rsidRPr="003E0F4A">
              <w:rPr>
                <w:rFonts w:ascii="Calibri" w:eastAsia="PMingLiU" w:hAnsi="Calibri" w:cs="PMingLiU"/>
                <w:bCs/>
                <w:lang w:val="zh-CN" w:bidi="zh-CN"/>
              </w:rPr>
              <w:instrText>计算机平台</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ED</w:t>
            </w:r>
            <w:r w:rsidRPr="003E0F4A">
              <w:rPr>
                <w:rFonts w:ascii="Calibri" w:eastAsiaTheme="majorEastAsia"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93764" w:rsidRPr="003E0F4A" w:rsidRDefault="00993764" w:rsidP="00BA1AAC">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lang w:val="zh-CN" w:bidi="zh-CN"/>
              </w:rPr>
              <w:fldChar w:fldCharType="begin"/>
            </w:r>
            <w:r w:rsidRPr="003E0F4A">
              <w:rPr>
                <w:rFonts w:ascii="Calibri" w:eastAsiaTheme="majorEastAsia" w:hAnsi="Calibri" w:cstheme="minorHAnsi"/>
                <w:lang w:val="zh-CN" w:bidi="zh-CN"/>
              </w:rPr>
              <w:instrText>AutoTextList  \s NoStyle \t "</w:instrText>
            </w:r>
            <w:r w:rsidRPr="003E0F4A">
              <w:rPr>
                <w:rFonts w:ascii="Calibri" w:eastAsia="MS Mincho" w:hAnsi="Calibri" w:cs="MS Mincho"/>
                <w:lang w:val="zh-CN" w:bidi="zh-CN"/>
              </w:rPr>
              <w:instrText>企</w:instrText>
            </w:r>
            <w:r w:rsidRPr="003E0F4A">
              <w:rPr>
                <w:rFonts w:ascii="Calibri" w:eastAsia="PMingLiU" w:hAnsi="Calibri" w:cs="PMingLiU"/>
                <w:lang w:val="zh-CN" w:bidi="zh-CN"/>
              </w:rPr>
              <w:instrText>业产品</w:instrText>
            </w:r>
            <w:r w:rsidRPr="003E0F4A">
              <w:rPr>
                <w:rFonts w:ascii="Calibri" w:eastAsiaTheme="majorEastAsia" w:hAnsi="Calibri" w:cstheme="minorHAnsi"/>
                <w:lang w:val="zh-CN" w:bidi="zh-CN"/>
              </w:rPr>
              <w:instrText xml:space="preserve">" </w:instrText>
            </w:r>
            <w:r w:rsidRPr="003E0F4A">
              <w:rPr>
                <w:rFonts w:ascii="Calibri" w:eastAsiaTheme="majorEastAsia" w:hAnsi="Calibri" w:cstheme="minorHAnsi"/>
                <w:lang w:val="zh-CN" w:bidi="zh-CN"/>
              </w:rPr>
              <w:fldChar w:fldCharType="separate"/>
            </w:r>
            <w:r w:rsidRPr="003E0F4A">
              <w:rPr>
                <w:rFonts w:ascii="Calibri" w:eastAsiaTheme="majorEastAsia" w:hAnsi="Calibri" w:cstheme="minorHAnsi"/>
                <w:lang w:val="zh-CN" w:bidi="zh-CN"/>
              </w:rPr>
              <w:t xml:space="preserve"> E </w:t>
            </w:r>
            <w:r w:rsidRPr="003E0F4A">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993764" w:rsidRPr="003E0F4A" w:rsidRDefault="00993764"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993764" w:rsidRPr="003E0F4A" w:rsidRDefault="00993764"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764" w:rsidRPr="003E0F4A" w:rsidRDefault="00993764"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93764" w:rsidRPr="003E0F4A" w:rsidRDefault="00993764" w:rsidP="00BA1AAC">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
                <w:bCs/>
                <w:lang w:val="zh-CN" w:bidi="zh-CN"/>
              </w:rPr>
              <w:fldChar w:fldCharType="begin"/>
            </w:r>
            <w:r w:rsidRPr="003E0F4A">
              <w:rPr>
                <w:rFonts w:ascii="Calibri" w:eastAsiaTheme="majorEastAsia" w:hAnsi="Calibri" w:cstheme="minorHAnsi"/>
                <w:b/>
                <w:bCs/>
                <w:lang w:val="zh-CN" w:bidi="zh-CN"/>
              </w:rPr>
              <w:instrText>AutoTextList  \s NoStyle \t "</w:instrText>
            </w:r>
            <w:r w:rsidRPr="003E0F4A">
              <w:rPr>
                <w:rFonts w:ascii="Calibri" w:eastAsia="PMingLiU" w:hAnsi="Calibri" w:cs="PMingLiU"/>
                <w:b/>
                <w:bCs/>
                <w:u w:val="single"/>
                <w:lang w:val="zh-CN" w:bidi="zh-CN"/>
              </w:rPr>
              <w:instrText>开放式价值中的非组织范围</w:instrText>
            </w:r>
            <w:r w:rsidRPr="003E0F4A">
              <w:rPr>
                <w:rFonts w:ascii="Calibri" w:eastAsiaTheme="majorEastAsia" w:hAnsi="Calibri" w:cstheme="minorHAnsi"/>
                <w:b/>
                <w:bCs/>
                <w:lang w:val="zh-CN" w:bidi="zh-CN"/>
              </w:rPr>
              <w:instrText xml:space="preserve">" </w:instrText>
            </w:r>
            <w:r w:rsidRPr="003E0F4A">
              <w:rPr>
                <w:rFonts w:ascii="Calibri" w:eastAsiaTheme="majorEastAsia" w:hAnsi="Calibri" w:cstheme="minorHAnsi"/>
                <w:b/>
                <w:bCs/>
                <w:lang w:val="zh-CN" w:bidi="zh-CN"/>
              </w:rPr>
              <w:fldChar w:fldCharType="separate"/>
            </w:r>
            <w:r w:rsidRPr="003E0F4A">
              <w:rPr>
                <w:rFonts w:ascii="Calibri" w:eastAsiaTheme="majorEastAsia" w:hAnsi="Calibri" w:cstheme="minorHAnsi"/>
                <w:lang w:val="zh-CN" w:bidi="zh-CN"/>
              </w:rPr>
              <w:t xml:space="preserve"> P </w:t>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993764" w:rsidRDefault="00993764">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764" w:rsidRDefault="00993764">
            <w:pPr>
              <w:pStyle w:val="ProductList-OfferingBody"/>
              <w:ind w:left="-113"/>
              <w:jc w:val="center"/>
              <w:rPr>
                <w:rFonts w:ascii="Calibri" w:eastAsia="SimSun" w:hAnsi="Calibri"/>
                <w:lang w:val="zh-CN" w:eastAsia="zh-CN" w:bidi="zh-CN"/>
              </w:rPr>
            </w:pPr>
          </w:p>
        </w:tc>
      </w:tr>
      <w:tr w:rsidR="00993764" w:rsidTr="008462C5">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993764" w:rsidRPr="00B8571B" w:rsidRDefault="00993764">
            <w:pPr>
              <w:pStyle w:val="ProductList-Offering1"/>
              <w:rPr>
                <w:rFonts w:ascii="Calibri Light" w:eastAsia="SimSun" w:hAnsi="Calibri Light"/>
                <w:lang w:val="zh-CN" w:eastAsia="zh-CN" w:bidi="zh-CN"/>
              </w:rPr>
            </w:pPr>
            <w:bookmarkStart w:id="347" w:name="_Toc379797170"/>
            <w:bookmarkStart w:id="348" w:name="_Toc380513195"/>
            <w:bookmarkStart w:id="349" w:name="_Toc380655237"/>
            <w:bookmarkStart w:id="350" w:name="_Toc409231637"/>
            <w:r w:rsidRPr="00B8571B">
              <w:rPr>
                <w:rFonts w:ascii="Calibri Light" w:eastAsia="SimSun" w:hAnsi="Calibri Light"/>
              </w:rPr>
              <w:t>Outlook for Mac 2011</w:t>
            </w:r>
            <w:bookmarkEnd w:id="347"/>
            <w:bookmarkEnd w:id="348"/>
            <w:bookmarkEnd w:id="349"/>
            <w:bookmarkEnd w:id="350"/>
            <w:r w:rsidRPr="00B8571B">
              <w:rPr>
                <w:rFonts w:ascii="Calibri Light" w:eastAsia="SimSun" w:hAnsi="Calibri Light"/>
              </w:rPr>
              <w:fldChar w:fldCharType="begin"/>
            </w:r>
            <w:r w:rsidRPr="00B8571B">
              <w:rPr>
                <w:rFonts w:ascii="Calibri Light" w:eastAsia="SimSun" w:hAnsi="Calibri Light"/>
              </w:rPr>
              <w:instrText>XE "Outlook for Mac 2011"</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93764" w:rsidRDefault="00993764">
            <w:pPr>
              <w:pStyle w:val="ProductList-OfferingBody"/>
              <w:ind w:left="-113"/>
              <w:jc w:val="center"/>
              <w:rPr>
                <w:rFonts w:ascii="Calibri" w:eastAsia="SimSun" w:hAnsi="Calibri"/>
                <w:lang w:val="zh-CN" w:eastAsia="zh-CN" w:bidi="zh-CN"/>
              </w:rPr>
            </w:pPr>
            <w:r>
              <w:rPr>
                <w:rFonts w:ascii="Calibri" w:eastAsia="SimSun" w:hAnsi="Calibri" w:hint="eastAsia"/>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93764" w:rsidRDefault="00993764">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93764" w:rsidRDefault="00993764">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993764" w:rsidRDefault="00993764">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764" w:rsidRPr="003E0F4A" w:rsidRDefault="00993764"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764" w:rsidRPr="003E0F4A" w:rsidRDefault="00993764"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764" w:rsidRPr="003E0F4A" w:rsidRDefault="00993764"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993764" w:rsidRPr="003E0F4A" w:rsidRDefault="00993764"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993764" w:rsidRPr="003E0F4A" w:rsidRDefault="00993764"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764" w:rsidRPr="003E0F4A" w:rsidRDefault="00993764"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93764" w:rsidRPr="003E0F4A" w:rsidRDefault="00993764" w:rsidP="00BA1AAC">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
                <w:bCs/>
                <w:lang w:val="zh-CN" w:bidi="zh-CN"/>
              </w:rPr>
              <w:fldChar w:fldCharType="begin"/>
            </w:r>
            <w:r w:rsidRPr="003E0F4A">
              <w:rPr>
                <w:rFonts w:ascii="Calibri" w:eastAsiaTheme="majorEastAsia" w:hAnsi="Calibri" w:cstheme="minorHAnsi"/>
                <w:b/>
                <w:bCs/>
                <w:lang w:val="zh-CN" w:bidi="zh-CN"/>
              </w:rPr>
              <w:instrText>AutoTextList  \s NoStyle \t "</w:instrText>
            </w:r>
            <w:r w:rsidRPr="003E0F4A">
              <w:rPr>
                <w:rFonts w:ascii="Calibri" w:eastAsia="PMingLiU" w:hAnsi="Calibri" w:cs="PMingLiU"/>
                <w:b/>
                <w:bCs/>
                <w:u w:val="single"/>
                <w:lang w:val="zh-CN" w:bidi="zh-CN"/>
              </w:rPr>
              <w:instrText>开放式价值中的非组织范围</w:instrText>
            </w:r>
            <w:r w:rsidRPr="003E0F4A">
              <w:rPr>
                <w:rFonts w:ascii="Calibri" w:eastAsiaTheme="majorEastAsia" w:hAnsi="Calibri" w:cstheme="minorHAnsi"/>
                <w:b/>
                <w:bCs/>
                <w:lang w:val="zh-CN" w:bidi="zh-CN"/>
              </w:rPr>
              <w:instrText xml:space="preserve">" </w:instrText>
            </w:r>
            <w:r w:rsidRPr="003E0F4A">
              <w:rPr>
                <w:rFonts w:ascii="Calibri" w:eastAsiaTheme="majorEastAsia" w:hAnsi="Calibri" w:cstheme="minorHAnsi"/>
                <w:b/>
                <w:bCs/>
                <w:lang w:val="zh-CN" w:bidi="zh-CN"/>
              </w:rPr>
              <w:fldChar w:fldCharType="separate"/>
            </w:r>
            <w:r w:rsidRPr="003E0F4A">
              <w:rPr>
                <w:rFonts w:ascii="Calibri" w:eastAsiaTheme="majorEastAsia" w:hAnsi="Calibri" w:cstheme="minorHAnsi"/>
                <w:lang w:val="zh-CN" w:bidi="zh-CN"/>
              </w:rPr>
              <w:t xml:space="preserve"> P </w:t>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993764" w:rsidRDefault="00993764">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764" w:rsidRDefault="00993764">
            <w:pPr>
              <w:pStyle w:val="ProductList-OfferingBody"/>
              <w:ind w:left="-113"/>
              <w:jc w:val="center"/>
              <w:rPr>
                <w:rFonts w:ascii="Calibri" w:eastAsia="SimSun" w:hAnsi="Calibri"/>
                <w:lang w:val="zh-CN" w:eastAsia="zh-CN" w:bidi="zh-CN"/>
              </w:rPr>
            </w:pPr>
          </w:p>
        </w:tc>
      </w:tr>
      <w:tr w:rsidR="00993764" w:rsidTr="008462C5">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993764" w:rsidRPr="00B8571B" w:rsidRDefault="00993764">
            <w:pPr>
              <w:pStyle w:val="ProductList-Offering1"/>
              <w:rPr>
                <w:rFonts w:ascii="Calibri Light" w:eastAsia="SimSun" w:hAnsi="Calibri Light"/>
                <w:lang w:val="zh-CN" w:eastAsia="zh-CN" w:bidi="zh-CN"/>
              </w:rPr>
            </w:pPr>
            <w:bookmarkStart w:id="351" w:name="_Toc379797171"/>
            <w:bookmarkStart w:id="352" w:name="_Toc380513196"/>
            <w:bookmarkStart w:id="353" w:name="_Toc380655238"/>
            <w:bookmarkStart w:id="354" w:name="_Toc409231638"/>
            <w:r w:rsidRPr="00B8571B">
              <w:rPr>
                <w:rFonts w:ascii="Calibri Light" w:eastAsia="SimSun" w:hAnsi="Calibri Light"/>
              </w:rPr>
              <w:t>PowerPoint for Mac 2011</w:t>
            </w:r>
            <w:bookmarkEnd w:id="351"/>
            <w:bookmarkEnd w:id="352"/>
            <w:bookmarkEnd w:id="353"/>
            <w:bookmarkEnd w:id="354"/>
            <w:r w:rsidRPr="00B8571B">
              <w:rPr>
                <w:rFonts w:ascii="Calibri Light" w:eastAsia="SimSun" w:hAnsi="Calibri Light"/>
              </w:rPr>
              <w:fldChar w:fldCharType="begin"/>
            </w:r>
            <w:r w:rsidRPr="00B8571B">
              <w:rPr>
                <w:rFonts w:ascii="Calibri Light" w:eastAsia="SimSun" w:hAnsi="Calibri Light"/>
              </w:rPr>
              <w:instrText>XE "PowerPoint for Mac 2011"</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93764" w:rsidRDefault="00993764">
            <w:pPr>
              <w:pStyle w:val="ProductList-OfferingBody"/>
              <w:ind w:left="-113"/>
              <w:jc w:val="center"/>
              <w:rPr>
                <w:rFonts w:ascii="Calibri" w:eastAsia="SimSun" w:hAnsi="Calibri"/>
                <w:lang w:val="zh-CN" w:eastAsia="zh-CN" w:bidi="zh-CN"/>
              </w:rPr>
            </w:pPr>
            <w:r>
              <w:rPr>
                <w:rFonts w:ascii="Calibri" w:eastAsia="SimSun" w:hAnsi="Calibri" w:hint="eastAsia"/>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93764" w:rsidRDefault="00993764">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93764" w:rsidRDefault="00993764">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993764" w:rsidRDefault="00993764">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764" w:rsidRPr="003E0F4A" w:rsidRDefault="00993764"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764" w:rsidRPr="003E0F4A" w:rsidRDefault="00993764"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764" w:rsidRPr="003E0F4A" w:rsidRDefault="00993764"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993764" w:rsidRPr="003E0F4A" w:rsidRDefault="00993764"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993764" w:rsidRPr="003E0F4A" w:rsidRDefault="00993764"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764" w:rsidRPr="003E0F4A" w:rsidRDefault="00993764"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93764" w:rsidRPr="003E0F4A" w:rsidRDefault="00993764" w:rsidP="00BA1AAC">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
                <w:bCs/>
                <w:lang w:val="zh-CN" w:bidi="zh-CN"/>
              </w:rPr>
              <w:fldChar w:fldCharType="begin"/>
            </w:r>
            <w:r w:rsidRPr="003E0F4A">
              <w:rPr>
                <w:rFonts w:ascii="Calibri" w:eastAsiaTheme="majorEastAsia" w:hAnsi="Calibri" w:cstheme="minorHAnsi"/>
                <w:b/>
                <w:bCs/>
                <w:lang w:val="zh-CN" w:bidi="zh-CN"/>
              </w:rPr>
              <w:instrText>AutoTextList  \s NoStyle \t "</w:instrText>
            </w:r>
            <w:r w:rsidRPr="003E0F4A">
              <w:rPr>
                <w:rFonts w:ascii="Calibri" w:eastAsia="PMingLiU" w:hAnsi="Calibri" w:cs="PMingLiU"/>
                <w:b/>
                <w:bCs/>
                <w:u w:val="single"/>
                <w:lang w:val="zh-CN" w:bidi="zh-CN"/>
              </w:rPr>
              <w:instrText>开放式价值中的非组织范围</w:instrText>
            </w:r>
            <w:r w:rsidRPr="003E0F4A">
              <w:rPr>
                <w:rFonts w:ascii="Calibri" w:eastAsiaTheme="majorEastAsia" w:hAnsi="Calibri" w:cstheme="minorHAnsi"/>
                <w:b/>
                <w:bCs/>
                <w:lang w:val="zh-CN" w:bidi="zh-CN"/>
              </w:rPr>
              <w:instrText xml:space="preserve">" </w:instrText>
            </w:r>
            <w:r w:rsidRPr="003E0F4A">
              <w:rPr>
                <w:rFonts w:ascii="Calibri" w:eastAsiaTheme="majorEastAsia" w:hAnsi="Calibri" w:cstheme="minorHAnsi"/>
                <w:b/>
                <w:bCs/>
                <w:lang w:val="zh-CN" w:bidi="zh-CN"/>
              </w:rPr>
              <w:fldChar w:fldCharType="separate"/>
            </w:r>
            <w:r w:rsidRPr="003E0F4A">
              <w:rPr>
                <w:rFonts w:ascii="Calibri" w:eastAsiaTheme="majorEastAsia" w:hAnsi="Calibri" w:cstheme="minorHAnsi"/>
                <w:lang w:val="zh-CN" w:bidi="zh-CN"/>
              </w:rPr>
              <w:t xml:space="preserve"> P </w:t>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993764" w:rsidRDefault="00993764">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764" w:rsidRDefault="00993764">
            <w:pPr>
              <w:pStyle w:val="ProductList-OfferingBody"/>
              <w:ind w:left="-113"/>
              <w:jc w:val="center"/>
              <w:rPr>
                <w:rFonts w:ascii="Calibri" w:eastAsia="SimSun" w:hAnsi="Calibri"/>
                <w:lang w:val="zh-CN" w:eastAsia="zh-CN" w:bidi="zh-CN"/>
              </w:rPr>
            </w:pPr>
          </w:p>
        </w:tc>
      </w:tr>
      <w:tr w:rsidR="00993764" w:rsidTr="008462C5">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993764" w:rsidRPr="00B8571B" w:rsidRDefault="00993764">
            <w:pPr>
              <w:pStyle w:val="ProductList-Offering1"/>
              <w:rPr>
                <w:rFonts w:ascii="Calibri Light" w:eastAsia="SimSun" w:hAnsi="Calibri Light"/>
                <w:lang w:val="zh-CN" w:eastAsia="zh-CN" w:bidi="zh-CN"/>
              </w:rPr>
            </w:pPr>
            <w:bookmarkStart w:id="355" w:name="_Toc379797172"/>
            <w:bookmarkStart w:id="356" w:name="_Toc380513197"/>
            <w:bookmarkStart w:id="357" w:name="_Toc380655239"/>
            <w:bookmarkStart w:id="358" w:name="_Toc409231639"/>
            <w:r w:rsidRPr="00B8571B">
              <w:rPr>
                <w:rFonts w:ascii="Calibri Light" w:eastAsia="SimSun" w:hAnsi="Calibri Light"/>
              </w:rPr>
              <w:t>Word for Mac 2011</w:t>
            </w:r>
            <w:bookmarkEnd w:id="355"/>
            <w:bookmarkEnd w:id="356"/>
            <w:bookmarkEnd w:id="357"/>
            <w:bookmarkEnd w:id="358"/>
            <w:r w:rsidRPr="00B8571B">
              <w:rPr>
                <w:rFonts w:ascii="Calibri Light" w:eastAsia="SimSun" w:hAnsi="Calibri Light"/>
              </w:rPr>
              <w:fldChar w:fldCharType="begin"/>
            </w:r>
            <w:r w:rsidRPr="00B8571B">
              <w:rPr>
                <w:rFonts w:ascii="Calibri Light" w:eastAsia="SimSun" w:hAnsi="Calibri Light"/>
              </w:rPr>
              <w:instrText>XE "Word for Mac 2011"</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93764" w:rsidRDefault="00993764">
            <w:pPr>
              <w:pStyle w:val="ProductList-OfferingBody"/>
              <w:ind w:left="-113"/>
              <w:jc w:val="center"/>
              <w:rPr>
                <w:rFonts w:ascii="Calibri" w:eastAsia="SimSun" w:hAnsi="Calibri"/>
                <w:lang w:val="zh-CN" w:eastAsia="zh-CN" w:bidi="zh-CN"/>
              </w:rPr>
            </w:pPr>
            <w:r>
              <w:rPr>
                <w:rFonts w:ascii="Calibri" w:eastAsia="SimSun" w:hAnsi="Calibri" w:hint="eastAsia"/>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93764" w:rsidRDefault="00993764">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93764" w:rsidRDefault="00993764">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993764" w:rsidRDefault="00993764">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764" w:rsidRPr="003E0F4A" w:rsidRDefault="00993764"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764" w:rsidRPr="003E0F4A" w:rsidRDefault="00993764"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764" w:rsidRPr="003E0F4A" w:rsidRDefault="00993764"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993764" w:rsidRPr="003E0F4A" w:rsidRDefault="00993764"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993764" w:rsidRPr="003E0F4A" w:rsidRDefault="00993764"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764" w:rsidRPr="003E0F4A" w:rsidRDefault="00993764"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93764" w:rsidRPr="003E0F4A" w:rsidRDefault="00993764" w:rsidP="00BA1AAC">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
                <w:bCs/>
                <w:lang w:val="zh-CN" w:bidi="zh-CN"/>
              </w:rPr>
              <w:fldChar w:fldCharType="begin"/>
            </w:r>
            <w:r w:rsidRPr="003E0F4A">
              <w:rPr>
                <w:rFonts w:ascii="Calibri" w:eastAsiaTheme="majorEastAsia" w:hAnsi="Calibri" w:cstheme="minorHAnsi"/>
                <w:b/>
                <w:bCs/>
                <w:lang w:val="zh-CN" w:bidi="zh-CN"/>
              </w:rPr>
              <w:instrText>AutoTextList  \s NoStyle \t "</w:instrText>
            </w:r>
            <w:r w:rsidRPr="003E0F4A">
              <w:rPr>
                <w:rFonts w:ascii="Calibri" w:eastAsia="PMingLiU" w:hAnsi="Calibri" w:cs="PMingLiU"/>
                <w:b/>
                <w:bCs/>
                <w:u w:val="single"/>
                <w:lang w:val="zh-CN" w:bidi="zh-CN"/>
              </w:rPr>
              <w:instrText>开放式价值中的非组织范围</w:instrText>
            </w:r>
            <w:r w:rsidRPr="003E0F4A">
              <w:rPr>
                <w:rFonts w:ascii="Calibri" w:eastAsiaTheme="majorEastAsia" w:hAnsi="Calibri" w:cstheme="minorHAnsi"/>
                <w:b/>
                <w:bCs/>
                <w:lang w:val="zh-CN" w:bidi="zh-CN"/>
              </w:rPr>
              <w:instrText xml:space="preserve">" </w:instrText>
            </w:r>
            <w:r w:rsidRPr="003E0F4A">
              <w:rPr>
                <w:rFonts w:ascii="Calibri" w:eastAsiaTheme="majorEastAsia" w:hAnsi="Calibri" w:cstheme="minorHAnsi"/>
                <w:b/>
                <w:bCs/>
                <w:lang w:val="zh-CN" w:bidi="zh-CN"/>
              </w:rPr>
              <w:fldChar w:fldCharType="separate"/>
            </w:r>
            <w:r w:rsidRPr="003E0F4A">
              <w:rPr>
                <w:rFonts w:ascii="Calibri" w:eastAsiaTheme="majorEastAsia" w:hAnsi="Calibri" w:cstheme="minorHAnsi"/>
                <w:lang w:val="zh-CN" w:bidi="zh-CN"/>
              </w:rPr>
              <w:t xml:space="preserve"> P </w:t>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993764" w:rsidRDefault="00993764">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93764" w:rsidRDefault="00993764">
            <w:pPr>
              <w:pStyle w:val="ProductList-OfferingBody"/>
              <w:ind w:left="-113"/>
              <w:jc w:val="center"/>
              <w:rPr>
                <w:rFonts w:ascii="Calibri" w:eastAsia="SimSun" w:hAnsi="Calibri"/>
                <w:lang w:val="zh-CN" w:eastAsia="zh-CN" w:bidi="zh-CN"/>
              </w:rPr>
            </w:pPr>
          </w:p>
        </w:tc>
      </w:tr>
      <w:tr w:rsidR="00CE4435" w:rsidTr="008462C5">
        <w:tc>
          <w:tcPr>
            <w:tcW w:w="3060" w:type="dxa"/>
            <w:tcBorders>
              <w:top w:val="dashSmallGap" w:sz="4" w:space="0" w:color="BFBFBF" w:themeColor="background1" w:themeShade="BF"/>
              <w:left w:val="nil"/>
              <w:bottom w:val="nil"/>
              <w:right w:val="nil"/>
            </w:tcBorders>
            <w:hideMark/>
          </w:tcPr>
          <w:p w:rsidR="00CE4435" w:rsidRPr="00B8571B" w:rsidRDefault="00CE4435">
            <w:pPr>
              <w:pStyle w:val="ProductList-Offering1"/>
              <w:rPr>
                <w:rFonts w:ascii="Calibri Light" w:eastAsia="SimSun" w:hAnsi="Calibri Light"/>
                <w:lang w:val="zh-CN" w:eastAsia="zh-CN" w:bidi="zh-CN"/>
              </w:rPr>
            </w:pPr>
            <w:bookmarkStart w:id="359" w:name="_Toc379797173"/>
            <w:bookmarkStart w:id="360" w:name="_Toc380513198"/>
            <w:bookmarkStart w:id="361" w:name="_Toc380655240"/>
            <w:bookmarkStart w:id="362" w:name="_Toc409231640"/>
            <w:r w:rsidRPr="00B8571B">
              <w:rPr>
                <w:rFonts w:ascii="Calibri Light" w:eastAsia="SimSun" w:hAnsi="Calibri Light"/>
              </w:rPr>
              <w:t xml:space="preserve">Mac 2011 </w:t>
            </w:r>
            <w:r w:rsidRPr="00B8571B">
              <w:rPr>
                <w:rFonts w:ascii="Calibri Light" w:eastAsia="SimSun" w:hAnsi="Calibri Light"/>
              </w:rPr>
              <w:t>在家工作</w:t>
            </w:r>
            <w:bookmarkEnd w:id="359"/>
            <w:bookmarkEnd w:id="360"/>
            <w:bookmarkEnd w:id="361"/>
            <w:bookmarkEnd w:id="362"/>
            <w:r w:rsidRPr="00B8571B">
              <w:rPr>
                <w:rFonts w:ascii="Calibri Light" w:eastAsia="SimSun" w:hAnsi="Calibri Light"/>
              </w:rPr>
              <w:fldChar w:fldCharType="begin"/>
            </w:r>
            <w:r w:rsidRPr="00B8571B">
              <w:rPr>
                <w:rFonts w:ascii="Calibri Light" w:eastAsia="SimSun" w:hAnsi="Calibri Light"/>
              </w:rPr>
              <w:instrText xml:space="preserve">XE "Mac 2011 </w:instrText>
            </w:r>
            <w:r w:rsidRPr="00B8571B">
              <w:rPr>
                <w:rFonts w:ascii="Calibri Light" w:eastAsia="SimSun" w:hAnsi="Calibri Light"/>
              </w:rPr>
              <w:instrText>在家工作</w:instrText>
            </w:r>
            <w:r w:rsidRPr="00B8571B">
              <w:rPr>
                <w:rFonts w:ascii="Calibri Light" w:eastAsia="SimSun" w:hAnsi="Calibri Light"/>
              </w:rPr>
              <w:instrText>"</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CE4435" w:rsidRDefault="00CE4435">
            <w:pPr>
              <w:pStyle w:val="ProductList-OfferingBody"/>
              <w:ind w:left="-113"/>
              <w:jc w:val="center"/>
              <w:rPr>
                <w:rFonts w:ascii="Calibri" w:eastAsia="SimSun" w:hAnsi="Calibri"/>
                <w:lang w:val="zh-CN" w:eastAsia="zh-CN" w:bidi="zh-CN"/>
              </w:rPr>
            </w:pPr>
            <w:r>
              <w:rPr>
                <w:rFonts w:ascii="Calibri" w:eastAsia="SimSun" w:hAnsi="Calibri" w:hint="eastAsia"/>
              </w:rPr>
              <w:t>9/10</w:t>
            </w:r>
          </w:p>
        </w:tc>
        <w:tc>
          <w:tcPr>
            <w:tcW w:w="595" w:type="dxa"/>
            <w:tcBorders>
              <w:top w:val="dashSmallGap" w:sz="4" w:space="0" w:color="BFBFBF" w:themeColor="background1" w:themeShade="BF"/>
              <w:left w:val="nil"/>
              <w:bottom w:val="nil"/>
              <w:right w:val="nil"/>
            </w:tcBorders>
            <w:vAlign w:val="center"/>
            <w:hideMark/>
          </w:tcPr>
          <w:p w:rsidR="00CE4435" w:rsidRDefault="00CE4435">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6" w:type="dxa"/>
            <w:tcBorders>
              <w:top w:val="dashSmallGap" w:sz="4" w:space="0" w:color="BFBFBF" w:themeColor="background1" w:themeShade="BF"/>
              <w:left w:val="nil"/>
              <w:bottom w:val="nil"/>
              <w:right w:val="nil"/>
            </w:tcBorders>
            <w:vAlign w:val="center"/>
          </w:tcPr>
          <w:p w:rsidR="00CE4435" w:rsidRDefault="00CE4435">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E4435" w:rsidRDefault="00CE4435">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E4435" w:rsidRDefault="00CE4435">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r>
    </w:tbl>
    <w:p w:rsidR="00CE4435" w:rsidRDefault="00CE4435" w:rsidP="00CE4435">
      <w:pPr>
        <w:pStyle w:val="ProductList-Body"/>
        <w:rPr>
          <w:rFonts w:ascii="Calibri" w:eastAsia="SimSun" w:hAnsi="Calibri"/>
          <w:lang w:val="zh-CN" w:eastAsia="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3"/>
        <w:gridCol w:w="3564"/>
      </w:tblGrid>
      <w:tr w:rsidR="00CE4435" w:rsidTr="00AB6C67">
        <w:tc>
          <w:tcPr>
            <w:tcW w:w="3596"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SimSun" w:hint="eastAsia"/>
              </w:rPr>
              <w:t>早期版本：</w:t>
            </w:r>
            <w:r>
              <w:rPr>
                <w:rFonts w:ascii="Calibri" w:eastAsia="SimSun" w:hAnsi="Calibri" w:hint="eastAsia"/>
                <w:b/>
              </w:rPr>
              <w:t xml:space="preserve">Office for Mac 2008 </w:t>
            </w:r>
            <w:r>
              <w:rPr>
                <w:rFonts w:ascii="Calibri" w:eastAsia="SimSun" w:hAnsi="SimSun" w:hint="eastAsia"/>
                <w:b/>
              </w:rPr>
              <w:t>和</w:t>
            </w:r>
            <w:r>
              <w:rPr>
                <w:rFonts w:ascii="Calibri" w:eastAsia="SimSun" w:hAnsi="Calibri" w:hint="eastAsia"/>
                <w:b/>
              </w:rPr>
              <w:t xml:space="preserve"> Office for Mac 2008 </w:t>
            </w:r>
            <w:r>
              <w:rPr>
                <w:rFonts w:ascii="Calibri" w:eastAsia="SimSun" w:hAnsi="SimSun" w:hint="eastAsia"/>
                <w:b/>
              </w:rPr>
              <w:t>应用程序</w:t>
            </w:r>
            <w:r>
              <w:rPr>
                <w:rFonts w:ascii="Calibri" w:eastAsia="SimSun" w:hAnsi="Calibri" w:hint="eastAsia"/>
              </w:rPr>
              <w:t xml:space="preserve"> (1/08)</w:t>
            </w:r>
          </w:p>
        </w:tc>
        <w:tc>
          <w:tcPr>
            <w:tcW w:w="3597" w:type="dxa"/>
            <w:hideMark/>
          </w:tcPr>
          <w:p w:rsidR="00CE4435" w:rsidRDefault="00CE4435">
            <w:pPr>
              <w:pStyle w:val="ProductList-Body"/>
              <w:spacing w:before="20" w:after="20"/>
              <w:rPr>
                <w:rFonts w:ascii="Calibri" w:eastAsia="SimSun" w:hAnsi="Calibri"/>
                <w:b/>
                <w:lang w:val="zh-CN" w:eastAsia="zh-CN" w:bidi="zh-CN"/>
              </w:rPr>
            </w:pPr>
            <w:r>
              <w:rPr>
                <w:rFonts w:ascii="Calibri" w:eastAsia="SimSun" w:hAnsi="SimSun" w:hint="eastAsia"/>
              </w:rPr>
              <w:t>产品组：</w:t>
            </w:r>
            <w:r>
              <w:rPr>
                <w:rFonts w:ascii="Calibri" w:eastAsia="SimSun" w:hAnsi="SimSun" w:hint="eastAsia"/>
                <w:b/>
              </w:rPr>
              <w:t>应用程序</w:t>
            </w:r>
          </w:p>
        </w:tc>
        <w:tc>
          <w:tcPr>
            <w:tcW w:w="3597" w:type="dxa"/>
            <w:hideMark/>
          </w:tcPr>
          <w:p w:rsidR="00CE4435" w:rsidRDefault="00CE4435">
            <w:pPr>
              <w:pStyle w:val="ProductList-Body"/>
              <w:spacing w:before="20" w:after="20"/>
              <w:rPr>
                <w:rFonts w:ascii="Calibri" w:eastAsia="SimSun" w:hAnsi="Calibri"/>
                <w:b/>
                <w:lang w:val="zh-CN" w:eastAsia="zh-CN" w:bidi="zh-CN"/>
              </w:rPr>
            </w:pPr>
            <w:r>
              <w:rPr>
                <w:rFonts w:ascii="Calibri" w:eastAsia="SimSun" w:hAnsi="SimSun" w:hint="eastAsia"/>
              </w:rPr>
              <w:t>独立于平台：</w:t>
            </w:r>
            <w:r>
              <w:rPr>
                <w:rFonts w:ascii="Calibri" w:eastAsia="SimSun" w:hAnsi="Calibri" w:hint="eastAsia"/>
                <w:b/>
              </w:rPr>
              <w:t xml:space="preserve">Office for Mac </w:t>
            </w:r>
            <w:r>
              <w:rPr>
                <w:rFonts w:ascii="Calibri" w:eastAsia="SimSun" w:hAnsi="SimSun" w:hint="eastAsia"/>
                <w:b/>
              </w:rPr>
              <w:t>套件</w:t>
            </w:r>
          </w:p>
        </w:tc>
      </w:tr>
      <w:tr w:rsidR="00CE4435" w:rsidTr="00AB6C67">
        <w:tc>
          <w:tcPr>
            <w:tcW w:w="3596"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SimSun" w:hint="eastAsia"/>
              </w:rPr>
              <w:t>套件：</w:t>
            </w:r>
            <w:r>
              <w:rPr>
                <w:rFonts w:ascii="Calibri" w:eastAsia="SimSun" w:hAnsi="Calibri" w:hint="eastAsia"/>
                <w:b/>
              </w:rPr>
              <w:t>Office for Mac Standard 2011</w:t>
            </w:r>
            <w:r>
              <w:rPr>
                <w:rFonts w:ascii="Calibri" w:eastAsia="SimSun" w:hAnsi="Calibri" w:hint="eastAsia"/>
              </w:rPr>
              <w:fldChar w:fldCharType="begin"/>
            </w:r>
            <w:r>
              <w:rPr>
                <w:rFonts w:ascii="Calibri" w:eastAsia="SimSun" w:hAnsi="Calibri" w:hint="eastAsia"/>
              </w:rPr>
              <w:instrText>XE "Office for Mac Standard 2011"</w:instrText>
            </w:r>
            <w:r>
              <w:rPr>
                <w:rFonts w:ascii="Calibri" w:eastAsia="SimSun" w:hAnsi="Calibri" w:hint="eastAsia"/>
              </w:rPr>
              <w:fldChar w:fldCharType="end"/>
            </w:r>
          </w:p>
        </w:tc>
        <w:tc>
          <w:tcPr>
            <w:tcW w:w="3597" w:type="dxa"/>
            <w:hideMark/>
          </w:tcPr>
          <w:p w:rsidR="00CE4435" w:rsidRDefault="00E411D3">
            <w:pPr>
              <w:pStyle w:val="ProductList-Body"/>
              <w:spacing w:before="20" w:after="20"/>
              <w:rPr>
                <w:rFonts w:ascii="Calibri" w:eastAsia="SimSun" w:hAnsi="Calibri"/>
                <w:lang w:val="zh-CN" w:eastAsia="zh-CN" w:bidi="zh-CN"/>
              </w:rPr>
            </w:pPr>
            <w:hyperlink r:id="rId39" w:anchor="SoftwareAssurance" w:history="1">
              <w:r w:rsidR="00CE4435" w:rsidRPr="008B2EFF">
                <w:rPr>
                  <w:rStyle w:val="Hyperlink"/>
                  <w:rFonts w:ascii="Calibri" w:eastAsia="SimSun" w:hAnsi="SimSun" w:hint="eastAsia"/>
                  <w:color w:val="000000" w:themeColor="text1"/>
                  <w:u w:val="none"/>
                </w:rPr>
                <w:t>软件保障权益</w:t>
              </w:r>
            </w:hyperlink>
            <w:r w:rsidR="00CE4435">
              <w:rPr>
                <w:rFonts w:ascii="Calibri" w:eastAsia="SimSun" w:hAnsi="SimSun" w:hint="eastAsia"/>
              </w:rPr>
              <w:t>：</w:t>
            </w:r>
            <w:r w:rsidR="00CE4435">
              <w:rPr>
                <w:rFonts w:ascii="Calibri" w:eastAsia="SimSun" w:hAnsi="SimSun" w:hint="eastAsia"/>
                <w:b/>
              </w:rPr>
              <w:t>台式计算机</w:t>
            </w:r>
          </w:p>
        </w:tc>
        <w:tc>
          <w:tcPr>
            <w:tcW w:w="3597"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SimSun" w:hint="eastAsia"/>
                <w:b/>
              </w:rPr>
              <w:t>和</w:t>
            </w:r>
            <w:r>
              <w:rPr>
                <w:rFonts w:ascii="Calibri" w:eastAsia="SimSun" w:hAnsi="Calibri" w:hint="eastAsia"/>
                <w:b/>
              </w:rPr>
              <w:t xml:space="preserve"> Office for Mac </w:t>
            </w:r>
            <w:r>
              <w:rPr>
                <w:rFonts w:ascii="Calibri" w:eastAsia="SimSun" w:hAnsi="SimSun" w:hint="eastAsia"/>
                <w:b/>
              </w:rPr>
              <w:t>应用程序</w:t>
            </w:r>
          </w:p>
        </w:tc>
      </w:tr>
    </w:tbl>
    <w:p w:rsidR="00CE4435" w:rsidRDefault="00CE4435" w:rsidP="00CE4435">
      <w:pPr>
        <w:pStyle w:val="ProductList-Body"/>
        <w:shd w:val="clear" w:color="auto" w:fill="D9D9D9" w:themeFill="background1" w:themeFillShade="D9"/>
        <w:spacing w:before="120" w:after="120"/>
        <w:rPr>
          <w:rFonts w:ascii="Calibri" w:eastAsia="SimSun" w:hAnsi="Calibri"/>
          <w:lang w:val="zh-CN" w:eastAsia="zh-CN" w:bidi="zh-CN"/>
        </w:rPr>
      </w:pPr>
      <w:r>
        <w:rPr>
          <w:rFonts w:ascii="Calibri" w:eastAsia="SimSun" w:hAnsi="SimSun" w:hint="eastAsia"/>
          <w:b/>
          <w:lang w:eastAsia="zh-CN"/>
        </w:rPr>
        <w:t>其他信息</w:t>
      </w:r>
    </w:p>
    <w:p w:rsidR="00CE4435" w:rsidRDefault="00CE4435" w:rsidP="00CE4435">
      <w:pPr>
        <w:pStyle w:val="ProductList-Body"/>
        <w:rPr>
          <w:rFonts w:ascii="Calibri" w:eastAsia="SimSun" w:hAnsi="Calibri"/>
          <w:lang w:eastAsia="zh-CN"/>
        </w:rPr>
      </w:pPr>
      <w:r>
        <w:rPr>
          <w:rFonts w:ascii="Calibri" w:eastAsia="SimSun" w:hAnsi="Calibri" w:hint="eastAsia"/>
          <w:b/>
          <w:color w:val="00188F"/>
          <w:lang w:eastAsia="zh-CN"/>
        </w:rPr>
        <w:t>Office for Mac Standard 2011</w:t>
      </w:r>
      <w:r>
        <w:rPr>
          <w:rFonts w:ascii="Calibri" w:eastAsia="SimSun" w:hAnsi="Calibri" w:hint="eastAsia"/>
        </w:rPr>
        <w:fldChar w:fldCharType="begin"/>
      </w:r>
      <w:r>
        <w:rPr>
          <w:rFonts w:ascii="Calibri" w:eastAsia="SimSun" w:hAnsi="Calibri" w:hint="eastAsia"/>
          <w:lang w:eastAsia="zh-CN"/>
        </w:rPr>
        <w:instrText>XE "Office for Mac Standard 2011"</w:instrText>
      </w:r>
      <w:r>
        <w:rPr>
          <w:rFonts w:ascii="Calibri" w:eastAsia="SimSun" w:hAnsi="Calibri" w:hint="eastAsia"/>
        </w:rPr>
        <w:fldChar w:fldCharType="end"/>
      </w:r>
    </w:p>
    <w:p w:rsidR="00CE4435" w:rsidRDefault="00CE4435" w:rsidP="00CE4435">
      <w:pPr>
        <w:pStyle w:val="ProductList-Body"/>
        <w:rPr>
          <w:rFonts w:ascii="Calibri" w:eastAsia="SimSun" w:hAnsi="Calibri"/>
          <w:lang w:eastAsia="zh-CN"/>
        </w:rPr>
      </w:pPr>
      <w:r>
        <w:rPr>
          <w:rFonts w:ascii="Calibri" w:eastAsia="SimSun" w:hAnsi="Calibri" w:hint="eastAsia"/>
          <w:lang w:eastAsia="zh-CN"/>
        </w:rPr>
        <w:t>Office for Mac Standard 2011</w:t>
      </w:r>
      <w:r>
        <w:rPr>
          <w:rFonts w:ascii="Calibri" w:eastAsia="SimSun" w:hAnsi="Calibri" w:hint="eastAsia"/>
        </w:rPr>
        <w:fldChar w:fldCharType="begin"/>
      </w:r>
      <w:r>
        <w:rPr>
          <w:rFonts w:ascii="Calibri" w:eastAsia="SimSun" w:hAnsi="Calibri" w:hint="eastAsia"/>
          <w:lang w:eastAsia="zh-CN"/>
        </w:rPr>
        <w:instrText>XE "Office for Mac Standard 2011"</w:instrText>
      </w:r>
      <w:r>
        <w:rPr>
          <w:rFonts w:ascii="Calibri" w:eastAsia="SimSun" w:hAnsi="Calibri" w:hint="eastAsia"/>
        </w:rPr>
        <w:fldChar w:fldCharType="end"/>
      </w:r>
      <w:r>
        <w:rPr>
          <w:rFonts w:ascii="Calibri" w:eastAsia="SimSun" w:hAnsi="Calibri" w:hint="eastAsia"/>
          <w:lang w:eastAsia="zh-CN"/>
        </w:rPr>
        <w:t xml:space="preserve"> </w:t>
      </w:r>
      <w:r>
        <w:rPr>
          <w:rFonts w:ascii="Calibri" w:eastAsia="SimSun" w:hAnsi="SimSun" w:hint="eastAsia"/>
          <w:lang w:eastAsia="zh-CN"/>
        </w:rPr>
        <w:t>许可还提供</w:t>
      </w:r>
      <w:r>
        <w:rPr>
          <w:rFonts w:ascii="Calibri" w:eastAsia="SimSun" w:hAnsi="Calibri" w:hint="eastAsia"/>
          <w:lang w:eastAsia="zh-CN"/>
        </w:rPr>
        <w:t xml:space="preserve"> Office Home and Student RT 2013 </w:t>
      </w:r>
      <w:r>
        <w:rPr>
          <w:rFonts w:ascii="Calibri" w:eastAsia="SimSun" w:hAnsi="SimSun" w:hint="eastAsia"/>
          <w:lang w:eastAsia="zh-CN"/>
        </w:rPr>
        <w:t>商业使用权利</w:t>
      </w:r>
      <w:r>
        <w:rPr>
          <w:rFonts w:ascii="Calibri" w:eastAsia="SimSun" w:hAnsi="Calibri" w:hint="eastAsia"/>
        </w:rPr>
        <w:fldChar w:fldCharType="begin"/>
      </w:r>
      <w:r>
        <w:rPr>
          <w:rFonts w:ascii="Calibri" w:eastAsia="SimSun" w:hAnsi="Calibri" w:hint="eastAsia"/>
          <w:lang w:eastAsia="zh-CN"/>
        </w:rPr>
        <w:instrText xml:space="preserve">XE "Office Home and Student RT 2013 </w:instrText>
      </w:r>
      <w:r>
        <w:rPr>
          <w:rFonts w:ascii="Calibri" w:eastAsia="SimSun" w:hAnsi="SimSun" w:hint="eastAsia"/>
          <w:lang w:eastAsia="zh-CN"/>
        </w:rPr>
        <w:instrText>商业使用</w:instrText>
      </w:r>
      <w:r>
        <w:rPr>
          <w:rFonts w:ascii="Calibri" w:eastAsia="SimSun" w:hAnsi="Calibri" w:hint="eastAsia"/>
          <w:lang w:eastAsia="zh-CN"/>
        </w:rPr>
        <w:instrText>"</w:instrText>
      </w:r>
      <w:r>
        <w:rPr>
          <w:rFonts w:ascii="Calibri" w:eastAsia="SimSun" w:hAnsi="Calibri" w:hint="eastAsia"/>
        </w:rPr>
        <w:fldChar w:fldCharType="end"/>
      </w:r>
      <w:r>
        <w:rPr>
          <w:rFonts w:ascii="Calibri" w:eastAsia="SimSun" w:hAnsi="SimSun" w:hint="eastAsia"/>
          <w:lang w:eastAsia="zh-CN"/>
        </w:rPr>
        <w:t>以及</w:t>
      </w:r>
      <w:r>
        <w:rPr>
          <w:rFonts w:ascii="Calibri" w:eastAsia="SimSun" w:hAnsi="Calibri" w:hint="eastAsia"/>
          <w:lang w:eastAsia="zh-CN"/>
        </w:rPr>
        <w:t xml:space="preserve"> Office Web Apps Server 2013 </w:t>
      </w:r>
      <w:r>
        <w:rPr>
          <w:rFonts w:ascii="Calibri" w:eastAsia="SimSun" w:hAnsi="SimSun" w:hint="eastAsia"/>
          <w:lang w:eastAsia="zh-CN"/>
        </w:rPr>
        <w:t>使用权利。在</w:t>
      </w:r>
      <w:r>
        <w:rPr>
          <w:rFonts w:ascii="Calibri" w:eastAsia="SimSun" w:hAnsi="Calibri" w:hint="eastAsia"/>
          <w:lang w:eastAsia="zh-CN"/>
        </w:rPr>
        <w:t xml:space="preserve"> 2011 </w:t>
      </w:r>
      <w:r>
        <w:rPr>
          <w:rFonts w:ascii="Calibri" w:eastAsia="SimSun" w:hAnsi="SimSun" w:hint="eastAsia"/>
          <w:lang w:eastAsia="zh-CN"/>
        </w:rPr>
        <w:t>年</w:t>
      </w:r>
      <w:r>
        <w:rPr>
          <w:rFonts w:ascii="Calibri" w:eastAsia="SimSun" w:hAnsi="Calibri" w:hint="eastAsia"/>
          <w:lang w:eastAsia="zh-CN"/>
        </w:rPr>
        <w:t xml:space="preserve"> 10 </w:t>
      </w:r>
      <w:r>
        <w:rPr>
          <w:rFonts w:ascii="Calibri" w:eastAsia="SimSun" w:hAnsi="SimSun" w:hint="eastAsia"/>
          <w:lang w:eastAsia="zh-CN"/>
        </w:rPr>
        <w:t>月</w:t>
      </w:r>
      <w:r>
        <w:rPr>
          <w:rFonts w:ascii="Calibri" w:eastAsia="SimSun" w:hAnsi="Calibri" w:hint="eastAsia"/>
          <w:lang w:eastAsia="zh-CN"/>
        </w:rPr>
        <w:t xml:space="preserve"> 1 </w:t>
      </w:r>
      <w:r>
        <w:rPr>
          <w:rFonts w:ascii="Calibri" w:eastAsia="SimSun" w:hAnsi="SimSun" w:hint="eastAsia"/>
          <w:lang w:eastAsia="zh-CN"/>
        </w:rPr>
        <w:t>日或之后购买的许可包含</w:t>
      </w:r>
      <w:r>
        <w:rPr>
          <w:rFonts w:ascii="Calibri" w:eastAsia="SimSun" w:hAnsi="Calibri" w:hint="eastAsia"/>
          <w:lang w:eastAsia="zh-CN"/>
        </w:rPr>
        <w:t xml:space="preserve"> Lync for 2011</w:t>
      </w:r>
      <w:r>
        <w:rPr>
          <w:rFonts w:ascii="Calibri" w:eastAsia="SimSun" w:hAnsi="SimSun" w:hint="eastAsia"/>
          <w:lang w:eastAsia="zh-CN"/>
        </w:rPr>
        <w:t>，而不再包含</w:t>
      </w:r>
      <w:r>
        <w:rPr>
          <w:rFonts w:ascii="Calibri" w:eastAsia="SimSun" w:hAnsi="Calibri" w:hint="eastAsia"/>
          <w:lang w:eastAsia="zh-CN"/>
        </w:rPr>
        <w:t xml:space="preserve"> Communicator for Mac 2011</w:t>
      </w:r>
      <w:r>
        <w:rPr>
          <w:rFonts w:ascii="Calibri" w:eastAsia="SimSun" w:hAnsi="Calibri" w:hint="eastAsia"/>
        </w:rPr>
        <w:fldChar w:fldCharType="begin"/>
      </w:r>
      <w:r>
        <w:rPr>
          <w:rFonts w:ascii="Calibri" w:eastAsia="SimSun" w:hAnsi="Calibri" w:hint="eastAsia"/>
          <w:lang w:eastAsia="zh-CN"/>
        </w:rPr>
        <w:instrText>XE "Communicator for Mac 2011"</w:instrText>
      </w:r>
      <w:r>
        <w:rPr>
          <w:rFonts w:ascii="Calibri" w:eastAsia="SimSun" w:hAnsi="Calibri" w:hint="eastAsia"/>
        </w:rPr>
        <w:fldChar w:fldCharType="end"/>
      </w:r>
      <w:r>
        <w:rPr>
          <w:rFonts w:ascii="Calibri" w:eastAsia="SimSun" w:hAnsi="SimSun" w:hint="eastAsia"/>
          <w:lang w:eastAsia="zh-CN"/>
        </w:rPr>
        <w:t>。在</w:t>
      </w:r>
      <w:r>
        <w:rPr>
          <w:rFonts w:ascii="Calibri" w:eastAsia="SimSun" w:hAnsi="Calibri" w:hint="eastAsia"/>
          <w:lang w:eastAsia="zh-CN"/>
        </w:rPr>
        <w:t xml:space="preserve"> 2011 </w:t>
      </w:r>
      <w:r>
        <w:rPr>
          <w:rFonts w:ascii="Calibri" w:eastAsia="SimSun" w:hAnsi="SimSun" w:hint="eastAsia"/>
          <w:lang w:eastAsia="zh-CN"/>
        </w:rPr>
        <w:t>年</w:t>
      </w:r>
      <w:r>
        <w:rPr>
          <w:rFonts w:ascii="Calibri" w:eastAsia="SimSun" w:hAnsi="Calibri" w:hint="eastAsia"/>
          <w:lang w:eastAsia="zh-CN"/>
        </w:rPr>
        <w:t xml:space="preserve"> 10 </w:t>
      </w:r>
      <w:r>
        <w:rPr>
          <w:rFonts w:ascii="Calibri" w:eastAsia="SimSun" w:hAnsi="SimSun" w:hint="eastAsia"/>
          <w:lang w:eastAsia="zh-CN"/>
        </w:rPr>
        <w:t>月</w:t>
      </w:r>
      <w:r>
        <w:rPr>
          <w:rFonts w:ascii="Calibri" w:eastAsia="SimSun" w:hAnsi="Calibri" w:hint="eastAsia"/>
          <w:lang w:eastAsia="zh-CN"/>
        </w:rPr>
        <w:t xml:space="preserve"> 1 </w:t>
      </w:r>
      <w:r>
        <w:rPr>
          <w:rFonts w:ascii="Calibri" w:eastAsia="SimSun" w:hAnsi="SimSun" w:hint="eastAsia"/>
          <w:lang w:eastAsia="zh-CN"/>
        </w:rPr>
        <w:t>日或之后拥有有效</w:t>
      </w:r>
      <w:r>
        <w:rPr>
          <w:rFonts w:ascii="Calibri" w:eastAsia="SimSun" w:hAnsi="Calibri" w:hint="eastAsia"/>
          <w:lang w:eastAsia="zh-CN"/>
        </w:rPr>
        <w:t xml:space="preserve"> SA </w:t>
      </w:r>
      <w:r>
        <w:rPr>
          <w:rFonts w:ascii="Calibri" w:eastAsia="SimSun" w:hAnsi="SimSun" w:hint="eastAsia"/>
          <w:lang w:eastAsia="zh-CN"/>
        </w:rPr>
        <w:t>范围的客户可以使用</w:t>
      </w:r>
      <w:r>
        <w:rPr>
          <w:rFonts w:ascii="Calibri" w:eastAsia="SimSun" w:hAnsi="Calibri" w:hint="eastAsia"/>
          <w:lang w:eastAsia="zh-CN"/>
        </w:rPr>
        <w:t xml:space="preserve"> Communicator for Mac 2011</w:t>
      </w:r>
      <w:r>
        <w:rPr>
          <w:rFonts w:ascii="Calibri" w:eastAsia="SimSun" w:hAnsi="SimSun" w:hint="eastAsia"/>
          <w:lang w:eastAsia="zh-CN"/>
        </w:rPr>
        <w:t>，也可以使用</w:t>
      </w:r>
      <w:r>
        <w:rPr>
          <w:rFonts w:ascii="Calibri" w:eastAsia="SimSun" w:hAnsi="Calibri" w:hint="eastAsia"/>
          <w:lang w:eastAsia="zh-CN"/>
        </w:rPr>
        <w:t xml:space="preserve"> Lync for Mac 2011</w:t>
      </w:r>
      <w:r>
        <w:rPr>
          <w:rFonts w:ascii="Calibri" w:eastAsia="SimSun" w:hAnsi="Calibri" w:hint="eastAsia"/>
        </w:rPr>
        <w:fldChar w:fldCharType="begin"/>
      </w:r>
      <w:r>
        <w:rPr>
          <w:rFonts w:ascii="Calibri" w:eastAsia="SimSun" w:hAnsi="Calibri" w:hint="eastAsia"/>
          <w:lang w:eastAsia="zh-CN"/>
        </w:rPr>
        <w:instrText>XE "Lync for Mac 2011"</w:instrText>
      </w:r>
      <w:r>
        <w:rPr>
          <w:rFonts w:ascii="Calibri" w:eastAsia="SimSun" w:hAnsi="Calibri" w:hint="eastAsia"/>
        </w:rPr>
        <w:fldChar w:fldCharType="end"/>
      </w:r>
      <w:r>
        <w:rPr>
          <w:rFonts w:ascii="Calibri" w:eastAsia="SimSun" w:hAnsi="SimSun" w:hint="eastAsia"/>
          <w:lang w:eastAsia="zh-CN"/>
        </w:rPr>
        <w:t>。</w:t>
      </w:r>
    </w:p>
    <w:p w:rsidR="00CE4435" w:rsidRDefault="00CE4435" w:rsidP="00CE4435">
      <w:pPr>
        <w:pStyle w:val="ProductList-Body"/>
        <w:rPr>
          <w:rFonts w:ascii="Calibri" w:eastAsia="SimSun" w:hAnsi="Calibri"/>
          <w:lang w:eastAsia="zh-CN"/>
        </w:rPr>
      </w:pPr>
    </w:p>
    <w:p w:rsidR="00CE4435" w:rsidRDefault="00CE4435" w:rsidP="00CE4435">
      <w:pPr>
        <w:pStyle w:val="ProductList-Body"/>
        <w:rPr>
          <w:rFonts w:ascii="Calibri" w:eastAsia="SimSun" w:hAnsi="Calibri"/>
        </w:rPr>
      </w:pPr>
      <w:r>
        <w:rPr>
          <w:rFonts w:ascii="Calibri" w:eastAsia="SimSun" w:hAnsi="Calibri" w:hint="eastAsia"/>
          <w:b/>
          <w:color w:val="00188F"/>
        </w:rPr>
        <w:t>Outlook for Mac 2011</w:t>
      </w:r>
      <w:r>
        <w:rPr>
          <w:rFonts w:ascii="Calibri" w:eastAsia="SimSun" w:hAnsi="Calibri" w:hint="eastAsia"/>
        </w:rPr>
        <w:fldChar w:fldCharType="begin"/>
      </w:r>
      <w:r>
        <w:rPr>
          <w:rFonts w:ascii="Calibri" w:eastAsia="SimSun" w:hAnsi="Calibri" w:hint="eastAsia"/>
        </w:rPr>
        <w:instrText>XE "Outlook for Mac 2011"</w:instrText>
      </w:r>
      <w:r>
        <w:rPr>
          <w:rFonts w:ascii="Calibri" w:eastAsia="SimSun" w:hAnsi="Calibri" w:hint="eastAsia"/>
        </w:rPr>
        <w:fldChar w:fldCharType="end"/>
      </w:r>
    </w:p>
    <w:p w:rsidR="00CE4435" w:rsidRDefault="00CE4435" w:rsidP="00CE4435">
      <w:pPr>
        <w:pStyle w:val="ProductList-Body"/>
        <w:rPr>
          <w:rFonts w:ascii="Calibri" w:eastAsia="SimSun" w:hAnsi="Calibri"/>
        </w:rPr>
      </w:pPr>
      <w:r>
        <w:rPr>
          <w:rFonts w:ascii="Calibri" w:eastAsia="SimSun" w:hAnsi="Calibri" w:hint="eastAsia"/>
        </w:rPr>
        <w:t xml:space="preserve">Office for Mac 2011 </w:t>
      </w:r>
      <w:r>
        <w:rPr>
          <w:rFonts w:ascii="Calibri" w:eastAsia="SimSun" w:hAnsi="SimSun" w:hint="eastAsia"/>
        </w:rPr>
        <w:t>是</w:t>
      </w:r>
      <w:r>
        <w:rPr>
          <w:rFonts w:ascii="Calibri" w:eastAsia="SimSun" w:hAnsi="Calibri" w:hint="eastAsia"/>
        </w:rPr>
        <w:t xml:space="preserve"> Entourage for Mac 2008 </w:t>
      </w:r>
      <w:r>
        <w:rPr>
          <w:rFonts w:ascii="Calibri" w:eastAsia="SimSun" w:hAnsi="SimSun" w:hint="eastAsia"/>
        </w:rPr>
        <w:t>的后续版本。</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Lync for Mac 2011</w:t>
      </w:r>
      <w:r>
        <w:rPr>
          <w:rFonts w:ascii="Calibri" w:eastAsia="SimSun" w:hAnsi="Calibri" w:hint="eastAsia"/>
        </w:rPr>
        <w:fldChar w:fldCharType="begin"/>
      </w:r>
      <w:r>
        <w:rPr>
          <w:rFonts w:ascii="Calibri" w:eastAsia="SimSun" w:hAnsi="Calibri" w:hint="eastAsia"/>
        </w:rPr>
        <w:instrText>XE "Lync for Mac 2011"</w:instrText>
      </w:r>
      <w:r>
        <w:rPr>
          <w:rFonts w:ascii="Calibri" w:eastAsia="SimSun" w:hAnsi="Calibri" w:hint="eastAsia"/>
        </w:rPr>
        <w:fldChar w:fldCharType="end"/>
      </w:r>
    </w:p>
    <w:p w:rsidR="00CE4435" w:rsidRDefault="00CE4435" w:rsidP="00CE4435">
      <w:pPr>
        <w:pStyle w:val="ProductList-Body"/>
        <w:rPr>
          <w:rFonts w:ascii="Calibri" w:eastAsia="SimSun" w:hAnsi="Calibri"/>
        </w:rPr>
      </w:pPr>
      <w:r>
        <w:rPr>
          <w:rFonts w:ascii="Calibri" w:eastAsia="SimSun" w:hAnsi="Calibri" w:hint="eastAsia"/>
        </w:rPr>
        <w:t>Lync for Mac 2011</w:t>
      </w:r>
      <w:r>
        <w:rPr>
          <w:rFonts w:ascii="Calibri" w:eastAsia="SimSun" w:hAnsi="Calibri" w:hint="eastAsia"/>
        </w:rPr>
        <w:fldChar w:fldCharType="begin"/>
      </w:r>
      <w:r>
        <w:rPr>
          <w:rFonts w:ascii="Calibri" w:eastAsia="SimSun" w:hAnsi="Calibri" w:hint="eastAsia"/>
        </w:rPr>
        <w:instrText>XE "Lync for Mac 2011"</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是</w:t>
      </w:r>
      <w:r>
        <w:rPr>
          <w:rFonts w:ascii="Calibri" w:eastAsia="SimSun" w:hAnsi="Calibri" w:hint="eastAsia"/>
        </w:rPr>
        <w:t xml:space="preserve"> Communicator for Mac 2011</w:t>
      </w:r>
      <w:r>
        <w:rPr>
          <w:rFonts w:ascii="Calibri" w:eastAsia="SimSun" w:hAnsi="Calibri" w:hint="eastAsia"/>
        </w:rPr>
        <w:fldChar w:fldCharType="begin"/>
      </w:r>
      <w:r>
        <w:rPr>
          <w:rFonts w:ascii="Calibri" w:eastAsia="SimSun" w:hAnsi="Calibri" w:hint="eastAsia"/>
        </w:rPr>
        <w:instrText>XE "Communicator for Mac 2011"</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的后续版本。</w:t>
      </w:r>
    </w:p>
    <w:p w:rsidR="00CE4435" w:rsidRDefault="00E411D3" w:rsidP="00CE4435">
      <w:pPr>
        <w:pStyle w:val="ProductList-Body"/>
        <w:shd w:val="clear" w:color="auto" w:fill="A6A6A6" w:themeFill="background1" w:themeFillShade="A6"/>
        <w:spacing w:before="120" w:after="240"/>
        <w:jc w:val="right"/>
        <w:rPr>
          <w:rFonts w:ascii="Calibri" w:eastAsia="SimSun" w:hAnsi="Calibri"/>
        </w:rPr>
      </w:pPr>
      <w:hyperlink w:anchor="ToC" w:history="1">
        <w:r w:rsidR="00A21ABC" w:rsidRPr="00A21ABC">
          <w:rPr>
            <w:rStyle w:val="Hyperlink"/>
            <w:rFonts w:ascii="Calibri" w:eastAsia="SimSun" w:hAnsi="SimSun" w:hint="eastAsia"/>
            <w:color w:val="0563C1"/>
            <w:sz w:val="16"/>
            <w:szCs w:val="16"/>
          </w:rPr>
          <w:t>目录</w:t>
        </w:r>
      </w:hyperlink>
      <w:r w:rsidR="00A21ABC">
        <w:rPr>
          <w:rFonts w:ascii="Calibri" w:eastAsia="SimSun" w:hAnsi="Calibri" w:hint="eastAsia"/>
          <w:sz w:val="16"/>
          <w:szCs w:val="16"/>
        </w:rPr>
        <w:t xml:space="preserve"> / </w:t>
      </w:r>
      <w:hyperlink w:anchor="ChartKey" w:history="1">
        <w:r w:rsidR="00A21ABC" w:rsidRPr="00A21ABC">
          <w:rPr>
            <w:rStyle w:val="Hyperlink"/>
            <w:rFonts w:ascii="Calibri" w:eastAsia="SimSun" w:hAnsi="SimSun" w:hint="eastAsia"/>
            <w:color w:val="0563C1"/>
            <w:sz w:val="16"/>
            <w:szCs w:val="16"/>
          </w:rPr>
          <w:t>图表键值</w:t>
        </w:r>
      </w:hyperlink>
      <w:r w:rsidR="00A21ABC">
        <w:rPr>
          <w:rFonts w:ascii="Calibri" w:eastAsia="SimSun" w:hAnsi="Calibri" w:hint="eastAsia"/>
          <w:sz w:val="16"/>
          <w:szCs w:val="16"/>
        </w:rPr>
        <w:t xml:space="preserve"> / </w:t>
      </w:r>
      <w:hyperlink w:anchor="Index" w:history="1">
        <w:r w:rsidR="00A21ABC" w:rsidRPr="00A21ABC">
          <w:rPr>
            <w:rStyle w:val="Hyperlink"/>
            <w:rFonts w:ascii="Calibri" w:eastAsia="SimSun" w:hAnsi="SimSun" w:hint="eastAsia"/>
            <w:color w:val="0563C1"/>
            <w:sz w:val="16"/>
            <w:szCs w:val="16"/>
          </w:rPr>
          <w:t>索引</w:t>
        </w:r>
      </w:hyperlink>
    </w:p>
    <w:p w:rsidR="00CE4435" w:rsidRPr="00A05EE7" w:rsidRDefault="00CE4435" w:rsidP="00CE4435">
      <w:pPr>
        <w:pStyle w:val="ProductList-OfferingGroupHeading"/>
        <w:outlineLvl w:val="1"/>
        <w:rPr>
          <w:rFonts w:ascii="Calibri Light" w:eastAsia="SimSun" w:hAnsi="Calibri Light"/>
        </w:rPr>
      </w:pPr>
      <w:bookmarkStart w:id="363" w:name="_Toc380655241"/>
      <w:bookmarkStart w:id="364" w:name="_Toc380513199"/>
      <w:bookmarkStart w:id="365" w:name="_Toc379797174"/>
      <w:bookmarkStart w:id="366" w:name="_Toc409231641"/>
      <w:r w:rsidRPr="00A05EE7">
        <w:rPr>
          <w:rFonts w:ascii="Calibri Light" w:eastAsia="SimSun" w:hAnsi="Calibri Light"/>
        </w:rPr>
        <w:t>Office Productivity Server</w:t>
      </w:r>
      <w:bookmarkEnd w:id="363"/>
      <w:bookmarkEnd w:id="364"/>
      <w:bookmarkEnd w:id="365"/>
      <w:bookmarkEnd w:id="366"/>
    </w:p>
    <w:p w:rsidR="00CE4435" w:rsidRPr="00A05EE7" w:rsidRDefault="00CE4435" w:rsidP="00CE4435">
      <w:pPr>
        <w:pStyle w:val="ProductList-Offering2Heading"/>
        <w:outlineLvl w:val="2"/>
        <w:rPr>
          <w:rFonts w:ascii="Calibri Light" w:eastAsia="SimSun" w:hAnsi="Calibri Light"/>
        </w:rPr>
      </w:pPr>
      <w:bookmarkStart w:id="367" w:name="_Toc378147623"/>
      <w:bookmarkStart w:id="368" w:name="_Toc378151525"/>
      <w:bookmarkStart w:id="369" w:name="_Toc378147632"/>
      <w:bookmarkStart w:id="370" w:name="_Toc378151534"/>
      <w:r w:rsidRPr="00A05EE7">
        <w:rPr>
          <w:rFonts w:ascii="Calibri Light" w:eastAsia="SimSun" w:hAnsi="Calibri Light"/>
        </w:rPr>
        <w:tab/>
      </w:r>
      <w:bookmarkStart w:id="371" w:name="_Toc380655242"/>
      <w:bookmarkStart w:id="372" w:name="_Toc380513200"/>
      <w:bookmarkStart w:id="373" w:name="_Toc379797175"/>
      <w:bookmarkStart w:id="374" w:name="_Toc409231642"/>
      <w:r w:rsidRPr="00A05EE7">
        <w:rPr>
          <w:rFonts w:ascii="Calibri Light" w:eastAsia="SimSun" w:hAnsi="Calibri Light"/>
        </w:rPr>
        <w:t>Exchange Server</w:t>
      </w:r>
      <w:bookmarkEnd w:id="367"/>
      <w:bookmarkEnd w:id="368"/>
      <w:bookmarkEnd w:id="371"/>
      <w:bookmarkEnd w:id="372"/>
      <w:bookmarkEnd w:id="373"/>
      <w:bookmarkEnd w:id="37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349CD" w:rsidTr="00C349CD">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C349CD" w:rsidRDefault="00C349CD">
            <w:pPr>
              <w:pStyle w:val="ProductList-OfferingBody"/>
              <w:ind w:left="-28"/>
              <w:rPr>
                <w:rFonts w:ascii="Calibri" w:eastAsia="SimSun" w:hAnsi="Calibri"/>
                <w:color w:val="FFFFFF" w:themeColor="background1"/>
                <w:lang w:val="zh-CN" w:eastAsia="zh-CN" w:bidi="zh-CN"/>
              </w:rPr>
            </w:pPr>
            <w:r>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349CD" w:rsidRPr="003E0F4A" w:rsidRDefault="00C349CD" w:rsidP="00BA1AAC">
            <w:pPr>
              <w:pStyle w:val="ProductList-OfferingBody"/>
              <w:ind w:left="-113"/>
              <w:jc w:val="center"/>
              <w:rPr>
                <w:rFonts w:ascii="Calibri" w:eastAsiaTheme="majorEastAsia" w:hAnsi="Calibri" w:cstheme="minorHAnsi"/>
                <w:bCs/>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 xml:space="preserve"> AutoTextList  \s NoStyle \t "</w:instrText>
            </w:r>
            <w:r w:rsidRPr="003E0F4A">
              <w:rPr>
                <w:rFonts w:ascii="Calibri" w:eastAsia="PMingLiU" w:hAnsi="Calibri" w:cs="PMingLiU"/>
                <w:bCs/>
                <w:color w:val="FFFFFF" w:themeColor="background1"/>
                <w:lang w:val="zh-CN" w:bidi="zh-CN"/>
              </w:rPr>
              <w:instrText>发布日期</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DA</w:t>
            </w:r>
            <w:r w:rsidRPr="003E0F4A">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349CD" w:rsidRPr="003E0F4A" w:rsidRDefault="00C349CD" w:rsidP="00BA1AAC">
            <w:pPr>
              <w:pStyle w:val="ProductList-OfferingBody"/>
              <w:ind w:left="-113"/>
              <w:jc w:val="center"/>
              <w:rPr>
                <w:rFonts w:ascii="Calibri" w:eastAsiaTheme="majorEastAsia" w:hAnsi="Calibri" w:cstheme="minorHAnsi"/>
                <w:bCs/>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“License”</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b/>
                <w:color w:val="000000" w:themeColor="text1"/>
                <w:lang w:val="zh-CN" w:bidi="zh-CN"/>
              </w:rPr>
              <w:fldChar w:fldCharType="begin"/>
            </w:r>
            <w:r w:rsidRPr="003E0F4A">
              <w:rPr>
                <w:rFonts w:ascii="Calibri" w:eastAsiaTheme="majorEastAsia" w:hAnsi="Calibri" w:cstheme="minorHAnsi"/>
                <w:b/>
                <w:color w:val="000000" w:themeColor="text1"/>
                <w:lang w:val="zh-CN" w:bidi="zh-CN"/>
              </w:rPr>
              <w:instrText>AutoTextList  \s NoStyle \t "</w:instrText>
            </w:r>
            <w:r w:rsidRPr="003E0F4A">
              <w:rPr>
                <w:rFonts w:ascii="Calibri" w:eastAsia="PMingLiU" w:hAnsi="Calibri" w:cs="PMingLiU"/>
                <w:color w:val="000000" w:themeColor="text1"/>
                <w:lang w:val="zh-CN" w:bidi="zh-CN"/>
              </w:rPr>
              <w:instrText>许可</w:instrText>
            </w:r>
            <w:r w:rsidRPr="003E0F4A">
              <w:rPr>
                <w:rFonts w:ascii="Calibri" w:eastAsiaTheme="majorEastAsia" w:hAnsi="Calibri" w:cstheme="minorHAnsi"/>
                <w:b/>
                <w:color w:val="000000" w:themeColor="text1"/>
                <w:lang w:val="zh-CN" w:bidi="zh-CN"/>
              </w:rPr>
              <w:instrText xml:space="preserve">" </w:instrText>
            </w:r>
            <w:r w:rsidRPr="003E0F4A">
              <w:rPr>
                <w:rFonts w:ascii="Calibri" w:eastAsiaTheme="majorEastAsia" w:hAnsi="Calibri" w:cstheme="minorHAnsi"/>
                <w:b/>
                <w:color w:val="000000" w:themeColor="text1"/>
                <w:lang w:val="zh-CN" w:bidi="zh-CN"/>
              </w:rPr>
              <w:fldChar w:fldCharType="separate"/>
            </w:r>
            <w:r w:rsidRPr="003E0F4A">
              <w:rPr>
                <w:rFonts w:ascii="Calibri" w:eastAsiaTheme="majorEastAsia" w:hAnsi="Calibri" w:cstheme="minorHAnsi"/>
                <w:bCs/>
                <w:color w:val="FFFFFF" w:themeColor="background1"/>
                <w:lang w:val="zh-CN" w:bidi="zh-CN"/>
              </w:rPr>
              <w:t xml:space="preserve"> L </w:t>
            </w:r>
            <w:r w:rsidRPr="003E0F4A">
              <w:rPr>
                <w:rFonts w:ascii="Calibri" w:eastAsiaTheme="majorEastAsia" w:hAnsi="Calibri" w:cstheme="minorHAnsi"/>
                <w:bCs/>
                <w:color w:val="FFFFFF" w:themeColor="background1"/>
                <w:lang w:val="zh-CN" w:bidi="zh-CN"/>
              </w:rPr>
              <w:fldChar w:fldCharType="end"/>
            </w:r>
            <w:r w:rsidRPr="003E0F4A">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349CD" w:rsidRPr="003E0F4A" w:rsidRDefault="00C349CD"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“License and Software Assurance”</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“License and Software Assurance”</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AutoTextList  \s NoStyle \t "</w:instrText>
            </w:r>
            <w:r w:rsidRPr="003E0F4A">
              <w:rPr>
                <w:rFonts w:ascii="Calibri" w:eastAsia="PMingLiU" w:hAnsi="Calibri" w:cs="PMingLiU"/>
                <w:color w:val="FFFFFF" w:themeColor="background1"/>
                <w:lang w:val="zh-CN" w:bidi="zh-CN"/>
              </w:rPr>
              <w:instrText>许可及软件保障</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L/SA</w:t>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349CD" w:rsidRPr="003E0F4A" w:rsidRDefault="00C349CD"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“Software Assurance”</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“Software Assurance”</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AutoTextList  \s NoStyle \t "</w:instrText>
            </w:r>
            <w:r w:rsidRPr="003E0F4A">
              <w:rPr>
                <w:rFonts w:ascii="Calibri" w:eastAsia="PMingLiU" w:hAnsi="Calibri" w:cs="PMingLiU"/>
                <w:color w:val="FFFFFF" w:themeColor="background1"/>
                <w:lang w:val="zh-CN" w:bidi="zh-CN"/>
              </w:rPr>
              <w:instrText>软件保障</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SA</w:t>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349CD" w:rsidRPr="003E0F4A" w:rsidRDefault="00C349CD"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“Campus and School Agreement”</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“Campus and School Agreement”</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 NoStyle \t "</w:instrText>
            </w:r>
            <w:r w:rsidRPr="003E0F4A">
              <w:rPr>
                <w:rFonts w:ascii="Calibri" w:eastAsia="MS Mincho" w:hAnsi="Calibri" w:cs="MS Mincho"/>
                <w:color w:val="FFFFFF" w:themeColor="background1"/>
                <w:lang w:val="zh-CN" w:bidi="zh-CN"/>
              </w:rPr>
              <w:instrText>大</w:instrText>
            </w:r>
            <w:r w:rsidRPr="003E0F4A">
              <w:rPr>
                <w:rFonts w:ascii="Calibri" w:eastAsia="PMingLiU" w:hAnsi="Calibri" w:cs="PMingLiU"/>
                <w:color w:val="FFFFFF" w:themeColor="background1"/>
                <w:lang w:val="zh-CN" w:bidi="zh-CN"/>
              </w:rPr>
              <w:instrText>专院校和中小学校协议</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CA/SA</w:t>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349CD" w:rsidRPr="003E0F4A" w:rsidRDefault="00C349CD"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AutoTextList  \s NoStyle \t "</w:instrText>
            </w:r>
            <w:r w:rsidRPr="003E0F4A">
              <w:rPr>
                <w:rFonts w:ascii="Calibri" w:eastAsia="MS Mincho" w:hAnsi="Calibri" w:cs="MS Mincho"/>
                <w:color w:val="FFFFFF" w:themeColor="background1"/>
                <w:u w:val="single"/>
                <w:lang w:val="zh-CN" w:bidi="zh-CN"/>
              </w:rPr>
              <w:instrText>企</w:instrText>
            </w:r>
            <w:r w:rsidRPr="003E0F4A">
              <w:rPr>
                <w:rFonts w:ascii="Calibri" w:eastAsia="PMingLiU" w:hAnsi="Calibri" w:cs="PMingLiU"/>
                <w:color w:val="FFFFFF" w:themeColor="background1"/>
                <w:u w:val="single"/>
                <w:lang w:val="zh-CN" w:bidi="zh-CN"/>
              </w:rPr>
              <w:instrText>业协议与企业订购协议</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EA/EAS</w:t>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349CD" w:rsidRPr="003E0F4A" w:rsidRDefault="00C349CD"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MS Mincho" w:hAnsi="Calibri" w:cs="MS Mincho"/>
                <w:bCs/>
                <w:color w:val="FFFFFF" w:themeColor="background1"/>
                <w:lang w:val="zh-CN" w:bidi="zh-CN"/>
              </w:rPr>
              <w:instrText>教育解决方案</w:instrText>
            </w:r>
            <w:r w:rsidRPr="003E0F4A">
              <w:rPr>
                <w:rFonts w:ascii="Calibri" w:eastAsia="PMingLiU" w:hAnsi="Calibri" w:cs="PMingLiU"/>
                <w:bCs/>
                <w:color w:val="FFFFFF" w:themeColor="background1"/>
                <w:lang w:val="zh-CN" w:bidi="zh-CN"/>
              </w:rPr>
              <w:instrText>许可登记表</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EES</w:t>
            </w:r>
            <w:r w:rsidRPr="003E0F4A">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349CD" w:rsidRPr="003E0F4A" w:rsidRDefault="00C349CD"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MS Mincho" w:hAnsi="Calibri" w:cs="MS Mincho"/>
                <w:bCs/>
                <w:color w:val="FFFFFF" w:themeColor="background1"/>
                <w:lang w:val="zh-CN" w:bidi="zh-CN"/>
              </w:rPr>
              <w:instrText>微</w:instrText>
            </w:r>
            <w:r w:rsidRPr="003E0F4A">
              <w:rPr>
                <w:rFonts w:ascii="Calibri" w:eastAsia="PMingLiU" w:hAnsi="Calibri" w:cs="PMingLiU"/>
                <w:bCs/>
                <w:color w:val="FFFFFF" w:themeColor="background1"/>
                <w:lang w:val="zh-CN" w:bidi="zh-CN"/>
              </w:rPr>
              <w:instrText>软产品和服务协议</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MPSA</w:t>
            </w:r>
            <w:r w:rsidRPr="003E0F4A">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349CD" w:rsidRPr="003E0F4A" w:rsidRDefault="00C349CD"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PMingLiU" w:hAnsi="Calibri" w:cs="PMingLiU"/>
                <w:bCs/>
                <w:color w:val="FFFFFF" w:themeColor="background1"/>
                <w:u w:val="single"/>
                <w:lang w:val="zh-CN" w:bidi="zh-CN"/>
              </w:rPr>
              <w:instrText>开放许可</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OL</w:t>
            </w:r>
            <w:r w:rsidRPr="003E0F4A">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349CD" w:rsidRPr="003E0F4A" w:rsidRDefault="00C349CD"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MS Mincho" w:hAnsi="Calibri" w:cs="MS Mincho"/>
                <w:bCs/>
                <w:color w:val="FFFFFF" w:themeColor="background1"/>
                <w:lang w:val="zh-CN" w:bidi="zh-CN"/>
              </w:rPr>
              <w:instrText>最低</w:instrText>
            </w:r>
            <w:r w:rsidRPr="003E0F4A">
              <w:rPr>
                <w:rFonts w:ascii="Calibri" w:eastAsia="PMingLiU" w:hAnsi="Calibri" w:cs="PMingLiU"/>
                <w:bCs/>
                <w:color w:val="FFFFFF" w:themeColor="background1"/>
                <w:lang w:val="zh-CN" w:bidi="zh-CN"/>
              </w:rPr>
              <w:instrText>开放计划</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OM</w:t>
            </w:r>
            <w:r w:rsidRPr="003E0F4A">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349CD" w:rsidRPr="003E0F4A" w:rsidRDefault="00C349CD"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PMingLiU" w:hAnsi="Calibri" w:cs="PMingLiU"/>
                <w:bCs/>
                <w:color w:val="FFFFFF" w:themeColor="background1"/>
                <w:lang w:val="zh-CN" w:bidi="zh-CN"/>
              </w:rPr>
              <w:instrText>开放式价值和开放式价值订购</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OV/OVS</w:t>
            </w:r>
            <w:r w:rsidRPr="003E0F4A">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349CD" w:rsidRPr="003E0F4A" w:rsidRDefault="00C349CD"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PMingLiU" w:hAnsi="Calibri" w:cs="PMingLiU"/>
                <w:bCs/>
                <w:color w:val="FFFFFF" w:themeColor="background1"/>
                <w:lang w:val="zh-CN" w:bidi="zh-CN"/>
              </w:rPr>
              <w:instrText>选择和选择附加</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S/S+</w:t>
            </w:r>
            <w:r w:rsidRPr="003E0F4A">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349CD" w:rsidRPr="003E0F4A" w:rsidRDefault="00C349CD"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MS Mincho" w:hAnsi="Calibri" w:cs="MS Mincho"/>
                <w:bCs/>
                <w:color w:val="FFFFFF" w:themeColor="background1"/>
                <w:lang w:val="zh-CN" w:bidi="zh-CN"/>
              </w:rPr>
              <w:instrText>服</w:instrText>
            </w:r>
            <w:r w:rsidRPr="003E0F4A">
              <w:rPr>
                <w:rFonts w:ascii="Calibri" w:eastAsia="PMingLiU" w:hAnsi="Calibri" w:cs="PMingLiU"/>
                <w:bCs/>
                <w:color w:val="FFFFFF" w:themeColor="background1"/>
                <w:lang w:val="zh-CN" w:bidi="zh-CN"/>
              </w:rPr>
              <w:instrText>务器和云许可登记表</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SCE</w:t>
            </w:r>
            <w:r w:rsidRPr="003E0F4A">
              <w:rPr>
                <w:rFonts w:ascii="Calibri" w:eastAsiaTheme="majorEastAsia" w:hAnsi="Calibri" w:cstheme="minorHAnsi"/>
                <w:bCs/>
                <w:color w:val="FFFFFF" w:themeColor="background1"/>
                <w:lang w:val="zh-CN" w:bidi="zh-CN"/>
              </w:rPr>
              <w:fldChar w:fldCharType="end"/>
            </w:r>
          </w:p>
        </w:tc>
      </w:tr>
      <w:tr w:rsidR="00C349CD" w:rsidTr="00C349CD">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C349CD" w:rsidRPr="00B8571B" w:rsidRDefault="00C349CD">
            <w:pPr>
              <w:pStyle w:val="ProductList-Offering2"/>
              <w:rPr>
                <w:rFonts w:ascii="Calibri Light" w:eastAsia="SimSun" w:hAnsi="Calibri Light"/>
                <w:lang w:val="zh-CN" w:eastAsia="zh-CN" w:bidi="zh-CN"/>
              </w:rPr>
            </w:pPr>
            <w:bookmarkStart w:id="375" w:name="_Toc379797178"/>
            <w:bookmarkStart w:id="376" w:name="_Toc380513203"/>
            <w:bookmarkStart w:id="377" w:name="_Toc380655245"/>
            <w:bookmarkStart w:id="378" w:name="_Toc409231643"/>
            <w:r w:rsidRPr="00B8571B">
              <w:rPr>
                <w:rFonts w:ascii="Calibri Light" w:eastAsia="SimSun" w:hAnsi="Calibri Light"/>
              </w:rPr>
              <w:t>Exchange Server Enterprise 2013</w:t>
            </w:r>
            <w:bookmarkEnd w:id="375"/>
            <w:bookmarkEnd w:id="376"/>
            <w:bookmarkEnd w:id="377"/>
            <w:bookmarkEnd w:id="378"/>
            <w:r w:rsidRPr="00B8571B">
              <w:rPr>
                <w:rFonts w:ascii="Calibri Light" w:eastAsia="SimSun" w:hAnsi="Calibri Light"/>
              </w:rPr>
              <w:fldChar w:fldCharType="begin"/>
            </w:r>
            <w:r w:rsidRPr="00B8571B">
              <w:rPr>
                <w:rFonts w:ascii="Calibri Light" w:eastAsia="SimSun" w:hAnsi="Calibri Light"/>
              </w:rPr>
              <w:instrText>XE "Exchange Server Enterprise 2013"</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349CD" w:rsidRDefault="00C349CD">
            <w:pPr>
              <w:pStyle w:val="ProductList-OfferingBody"/>
              <w:ind w:left="-113"/>
              <w:jc w:val="center"/>
              <w:rPr>
                <w:rFonts w:ascii="Calibri" w:eastAsia="SimSun" w:hAnsi="Calibri"/>
                <w:lang w:val="zh-CN" w:eastAsia="zh-CN" w:bidi="zh-CN"/>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349CD" w:rsidRDefault="00C349CD">
            <w:pPr>
              <w:pStyle w:val="ProductList-OfferingBody"/>
              <w:ind w:left="-113"/>
              <w:jc w:val="center"/>
              <w:rPr>
                <w:rFonts w:ascii="Calibri" w:eastAsia="SimSun" w:hAnsi="Calibri"/>
                <w:lang w:val="zh-CN" w:eastAsia="zh-CN" w:bidi="zh-CN"/>
              </w:rPr>
            </w:pPr>
            <w:r>
              <w:rPr>
                <w:rFonts w:ascii="Calibri" w:eastAsia="SimSun" w:hAnsi="Calibri" w:hint="eastAsia"/>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349CD" w:rsidRDefault="00C349CD">
            <w:pPr>
              <w:pStyle w:val="ProductList-OfferingBody"/>
              <w:ind w:left="-113"/>
              <w:jc w:val="center"/>
              <w:rPr>
                <w:rFonts w:ascii="Calibri" w:eastAsia="SimSun" w:hAnsi="Calibri"/>
                <w:lang w:val="zh-CN" w:eastAsia="zh-CN" w:bidi="zh-CN"/>
              </w:rPr>
            </w:pPr>
            <w:r>
              <w:rPr>
                <w:rFonts w:ascii="Calibri" w:eastAsia="SimSun" w:hAnsi="Calibri" w:hint="eastAsia"/>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C349CD" w:rsidRDefault="00C349CD">
            <w:pPr>
              <w:pStyle w:val="ProductList-OfferingBody"/>
              <w:ind w:left="-113"/>
              <w:jc w:val="center"/>
              <w:rPr>
                <w:rFonts w:ascii="Calibri" w:eastAsia="SimSun" w:hAnsi="Calibri"/>
                <w:lang w:val="zh-CN" w:eastAsia="zh-CN" w:bidi="zh-CN"/>
              </w:rPr>
            </w:pPr>
            <w:r>
              <w:rPr>
                <w:rFonts w:ascii="Calibri" w:eastAsia="SimSun" w:hAnsi="Calibri" w:hint="eastAsia"/>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349CD" w:rsidRDefault="00C349CD">
            <w:pPr>
              <w:pStyle w:val="ProductList-OfferingBody"/>
              <w:ind w:left="-113"/>
              <w:jc w:val="center"/>
              <w:rPr>
                <w:rFonts w:ascii="Calibri" w:eastAsia="SimSun" w:hAnsi="Calibri"/>
                <w:lang w:val="zh-CN" w:eastAsia="zh-CN" w:bidi="zh-CN"/>
              </w:rPr>
            </w:pPr>
            <w:r>
              <w:rPr>
                <w:rFonts w:ascii="Calibri" w:eastAsia="SimSun"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349CD" w:rsidRPr="003E0F4A" w:rsidRDefault="00C349CD" w:rsidP="00BA1AAC">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349CD" w:rsidRPr="003E0F4A" w:rsidRDefault="00C349CD"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349CD" w:rsidRPr="003E0F4A" w:rsidRDefault="00C349CD"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349CD" w:rsidRPr="003E0F4A" w:rsidRDefault="00C349CD"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349CD" w:rsidRPr="003E0F4A" w:rsidRDefault="00C349CD"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349CD" w:rsidRPr="003E0F4A" w:rsidRDefault="00C349CD" w:rsidP="00BA1AAC">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r w:rsidRPr="003E0F4A">
              <w:rPr>
                <w:rFonts w:ascii="Calibri" w:eastAsiaTheme="majorEastAsia" w:hAnsi="Calibri" w:cstheme="minorHAnsi"/>
                <w:lang w:val="zh-CN" w:bidi="zh-CN"/>
              </w:rPr>
              <w:t>,</w:t>
            </w:r>
            <w:r w:rsidRPr="003E0F4A">
              <w:rPr>
                <w:rFonts w:ascii="Calibri" w:eastAsiaTheme="majorEastAsia" w:hAnsi="Calibri" w:cstheme="minorHAnsi"/>
                <w:lang w:val="zh-CN" w:bidi="zh-CN"/>
              </w:rPr>
              <w:fldChar w:fldCharType="begin"/>
            </w:r>
            <w:r w:rsidRPr="003E0F4A">
              <w:rPr>
                <w:rFonts w:ascii="Calibri" w:eastAsiaTheme="majorEastAsia" w:hAnsi="Calibri" w:cstheme="minorHAnsi"/>
                <w:lang w:val="zh-CN" w:bidi="zh-CN"/>
              </w:rPr>
              <w:instrText xml:space="preserve"> AutoTextList  \sNoStyle\t "Non-Company Wide in Open Value"</w:instrText>
            </w:r>
            <w:r w:rsidRPr="003E0F4A">
              <w:rPr>
                <w:rFonts w:ascii="Calibri" w:eastAsiaTheme="majorEastAsia" w:hAnsi="Calibri" w:cstheme="minorHAnsi"/>
                <w:lang w:val="zh-CN" w:bidi="zh-CN"/>
              </w:rPr>
              <w:fldChar w:fldCharType="separate"/>
            </w:r>
            <w:r w:rsidRPr="003E0F4A">
              <w:rPr>
                <w:rFonts w:ascii="Calibri" w:eastAsiaTheme="majorEastAsia" w:hAnsi="Calibri" w:cstheme="minorHAnsi"/>
                <w:b/>
                <w:bCs/>
                <w:lang w:val="zh-CN" w:bidi="zh-CN"/>
              </w:rPr>
              <w:fldChar w:fldCharType="begin"/>
            </w:r>
            <w:r w:rsidRPr="003E0F4A">
              <w:rPr>
                <w:rFonts w:ascii="Calibri" w:eastAsiaTheme="majorEastAsia" w:hAnsi="Calibri" w:cstheme="minorHAnsi"/>
                <w:b/>
                <w:bCs/>
                <w:lang w:val="zh-CN" w:bidi="zh-CN"/>
              </w:rPr>
              <w:instrText>AutoTextList  \s NoStyle \t "</w:instrText>
            </w:r>
            <w:r w:rsidRPr="003E0F4A">
              <w:rPr>
                <w:rFonts w:ascii="Calibri" w:eastAsia="PMingLiU" w:hAnsi="Calibri" w:cs="PMingLiU"/>
                <w:b/>
                <w:bCs/>
                <w:u w:val="single"/>
                <w:lang w:val="zh-CN" w:bidi="zh-CN"/>
              </w:rPr>
              <w:instrText>开放式价值中的非组织范围</w:instrText>
            </w:r>
            <w:r w:rsidRPr="003E0F4A">
              <w:rPr>
                <w:rFonts w:ascii="Calibri" w:eastAsiaTheme="majorEastAsia" w:hAnsi="Calibri" w:cstheme="minorHAnsi"/>
                <w:b/>
                <w:bCs/>
                <w:lang w:val="zh-CN" w:bidi="zh-CN"/>
              </w:rPr>
              <w:instrText xml:space="preserve">" </w:instrText>
            </w:r>
            <w:r w:rsidRPr="003E0F4A">
              <w:rPr>
                <w:rFonts w:ascii="Calibri" w:eastAsiaTheme="majorEastAsia" w:hAnsi="Calibri" w:cstheme="minorHAnsi"/>
                <w:b/>
                <w:bCs/>
                <w:lang w:val="zh-CN" w:bidi="zh-CN"/>
              </w:rPr>
              <w:fldChar w:fldCharType="separate"/>
            </w:r>
            <w:r w:rsidRPr="003E0F4A">
              <w:rPr>
                <w:rFonts w:ascii="Calibri" w:eastAsiaTheme="majorEastAsia" w:hAnsi="Calibri" w:cstheme="minorHAnsi"/>
                <w:lang w:val="zh-CN" w:bidi="zh-CN"/>
              </w:rPr>
              <w:t xml:space="preserve">P </w:t>
            </w:r>
            <w:r w:rsidRPr="003E0F4A">
              <w:rPr>
                <w:rFonts w:ascii="Calibri" w:eastAsiaTheme="majorEastAsia" w:hAnsi="Calibri" w:cstheme="minorHAnsi"/>
                <w:lang w:val="zh-CN" w:bidi="zh-CN"/>
              </w:rPr>
              <w:fldChar w:fldCharType="end"/>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349CD" w:rsidRPr="003E0F4A" w:rsidRDefault="00C349CD"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349CD" w:rsidRPr="003E0F4A" w:rsidRDefault="00C349CD" w:rsidP="00BA1AAC">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p>
        </w:tc>
      </w:tr>
      <w:tr w:rsidR="00C349CD" w:rsidTr="00C349CD">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C349CD" w:rsidRPr="00B8571B" w:rsidRDefault="00C349CD">
            <w:pPr>
              <w:pStyle w:val="ProductList-Offering2"/>
              <w:rPr>
                <w:rFonts w:ascii="Calibri Light" w:eastAsia="SimSun" w:hAnsi="Calibri Light"/>
                <w:lang w:val="zh-CN" w:eastAsia="zh-CN" w:bidi="zh-CN"/>
              </w:rPr>
            </w:pPr>
            <w:bookmarkStart w:id="379" w:name="_Toc379797179"/>
            <w:bookmarkStart w:id="380" w:name="_Toc380513204"/>
            <w:bookmarkStart w:id="381" w:name="_Toc380655246"/>
            <w:bookmarkStart w:id="382" w:name="_Toc409231644"/>
            <w:r w:rsidRPr="00B8571B">
              <w:rPr>
                <w:rFonts w:ascii="Calibri Light" w:eastAsia="SimSun" w:hAnsi="Calibri Light"/>
                <w:lang w:val="fr-FR"/>
              </w:rPr>
              <w:t>Exchange Server Enterprise 2013</w:t>
            </w:r>
            <w:r w:rsidRPr="00B8571B">
              <w:rPr>
                <w:rFonts w:ascii="Calibri Light" w:eastAsia="SimSun" w:hAnsi="Calibri Light"/>
              </w:rPr>
              <w:fldChar w:fldCharType="begin"/>
            </w:r>
            <w:r w:rsidRPr="00B8571B">
              <w:rPr>
                <w:rFonts w:ascii="Calibri Light" w:eastAsia="SimSun" w:hAnsi="Calibri Light"/>
                <w:lang w:val="fr-FR"/>
              </w:rPr>
              <w:instrText>XE "Exchange Server Enterprise 2013"</w:instrText>
            </w:r>
            <w:r w:rsidRPr="00B8571B">
              <w:rPr>
                <w:rFonts w:ascii="Calibri Light" w:eastAsia="SimSun" w:hAnsi="Calibri Light"/>
              </w:rPr>
              <w:fldChar w:fldCharType="end"/>
            </w:r>
            <w:r w:rsidRPr="00B8571B">
              <w:rPr>
                <w:rFonts w:ascii="Calibri Light" w:eastAsia="SimSun" w:hAnsi="Calibri Light"/>
                <w:lang w:val="fr-FR"/>
              </w:rPr>
              <w:t xml:space="preserve"> CAL</w:t>
            </w:r>
            <w:r w:rsidRPr="00B8571B">
              <w:rPr>
                <w:rFonts w:ascii="Calibri Light" w:eastAsia="SimSun" w:hAnsi="Calibri Light"/>
              </w:rPr>
              <w:fldChar w:fldCharType="begin"/>
            </w:r>
            <w:r w:rsidRPr="00B8571B">
              <w:rPr>
                <w:rFonts w:ascii="Calibri Light" w:eastAsia="SimSun" w:hAnsi="Calibri Light"/>
                <w:lang w:val="fr-FR"/>
              </w:rPr>
              <w:instrText>XE "Exchange Server Enterprise 2013 CAL"</w:instrText>
            </w:r>
            <w:r w:rsidRPr="00B8571B">
              <w:rPr>
                <w:rFonts w:ascii="Calibri Light" w:eastAsia="SimSun" w:hAnsi="Calibri Light"/>
              </w:rPr>
              <w:fldChar w:fldCharType="end"/>
            </w:r>
            <w:r w:rsidRPr="00B8571B">
              <w:rPr>
                <w:rFonts w:ascii="Calibri Light" w:eastAsia="SimSun" w:hAnsi="Calibri Light"/>
                <w:lang w:val="fr-FR"/>
              </w:rPr>
              <w:t>（</w:t>
            </w:r>
            <w:r w:rsidRPr="00B8571B">
              <w:rPr>
                <w:rFonts w:ascii="Calibri Light" w:eastAsia="SimSun" w:hAnsi="Calibri Light"/>
              </w:rPr>
              <w:t>设备和用户</w:t>
            </w:r>
            <w:r w:rsidRPr="00B8571B">
              <w:rPr>
                <w:rFonts w:ascii="Calibri Light" w:eastAsia="SimSun" w:hAnsi="Calibri Light"/>
                <w:lang w:val="fr-FR"/>
              </w:rPr>
              <w:t>）</w:t>
            </w:r>
            <w:bookmarkEnd w:id="379"/>
            <w:bookmarkEnd w:id="380"/>
            <w:bookmarkEnd w:id="381"/>
            <w:bookmarkEnd w:id="38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349CD" w:rsidRDefault="00C349CD">
            <w:pPr>
              <w:pStyle w:val="ProductList-OfferingBody"/>
              <w:ind w:left="-113"/>
              <w:jc w:val="center"/>
              <w:rPr>
                <w:rFonts w:ascii="Calibri" w:eastAsia="SimSun" w:hAnsi="Calibri"/>
                <w:lang w:val="zh-CN" w:eastAsia="zh-CN" w:bidi="zh-CN"/>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349CD" w:rsidRDefault="00C349CD">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349CD" w:rsidRDefault="00C349CD">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C349CD" w:rsidRDefault="00C349CD">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349CD" w:rsidRDefault="00C349CD">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349CD" w:rsidRPr="003E0F4A" w:rsidRDefault="00C349CD" w:rsidP="00BA1AAC">
            <w:pPr>
              <w:pStyle w:val="ProductList-OfferingBody"/>
              <w:ind w:left="-113"/>
              <w:jc w:val="center"/>
              <w:rPr>
                <w:rFonts w:ascii="Calibri" w:eastAsiaTheme="majorEastAsia" w:hAnsi="Calibri" w:cstheme="minorHAnsi"/>
                <w:lang w:val="pt-BR"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pt-BR"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pt-BR"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pt-BR" w:bidi="zh-CN"/>
              </w:rPr>
              <w:t xml:space="preserve"> A</w:t>
            </w:r>
            <w:r w:rsidRPr="003E0F4A">
              <w:rPr>
                <w:rFonts w:ascii="Calibri" w:eastAsiaTheme="majorEastAsia"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349CD" w:rsidRPr="003E0F4A" w:rsidRDefault="00C349CD"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349CD" w:rsidRPr="003E0F4A" w:rsidRDefault="00C349CD"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349CD" w:rsidRPr="003E0F4A" w:rsidRDefault="00C349CD"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349CD" w:rsidRPr="003E0F4A" w:rsidRDefault="00C349CD"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349CD" w:rsidRPr="003E0F4A" w:rsidRDefault="00C349CD" w:rsidP="00BA1AAC">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pt-BR"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MS Mincho" w:hAnsi="Calibri" w:cs="MS Mincho"/>
                <w:bCs/>
                <w:lang w:val="pt-BR" w:bidi="zh-CN"/>
              </w:rPr>
              <w:instrText>（</w:instrText>
            </w:r>
            <w:r w:rsidRPr="003E0F4A">
              <w:rPr>
                <w:rFonts w:ascii="Calibri" w:eastAsia="PMingLiU" w:hAnsi="Calibri" w:cs="PMingLiU"/>
                <w:bCs/>
                <w:lang w:val="zh-CN" w:bidi="zh-CN"/>
              </w:rPr>
              <w:instrText>组织范围</w:instrText>
            </w:r>
            <w:r w:rsidRPr="003E0F4A">
              <w:rPr>
                <w:rFonts w:ascii="Calibri" w:eastAsia="MS Mincho" w:hAnsi="Calibri" w:cs="MS Mincho"/>
                <w:bCs/>
                <w:lang w:val="pt-BR" w:bidi="zh-CN"/>
              </w:rPr>
              <w:instrText>）</w:instrText>
            </w:r>
            <w:r w:rsidRPr="003E0F4A">
              <w:rPr>
                <w:rFonts w:ascii="Calibri" w:eastAsiaTheme="majorEastAsia" w:hAnsi="Calibri" w:cstheme="minorHAnsi"/>
                <w:bCs/>
                <w:lang w:val="pt-BR" w:bidi="zh-CN"/>
              </w:rPr>
              <w:instrText>"</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pt-BR" w:bidi="zh-CN"/>
              </w:rPr>
              <w:t>AO</w:t>
            </w:r>
            <w:r w:rsidRPr="003E0F4A">
              <w:rPr>
                <w:rFonts w:ascii="Calibri" w:eastAsiaTheme="majorEastAsia" w:hAnsi="Calibri" w:cstheme="minorHAnsi"/>
                <w:bCs/>
                <w:lang w:val="zh-CN" w:bidi="zh-CN"/>
              </w:rPr>
              <w:fldChar w:fldCharType="end"/>
            </w:r>
            <w:r w:rsidRPr="003E0F4A">
              <w:rPr>
                <w:rFonts w:ascii="Calibri" w:eastAsiaTheme="majorEastAsia" w:hAnsi="Calibri" w:cstheme="minorHAnsi"/>
                <w:lang w:val="pt-BR" w:bidi="zh-CN"/>
              </w:rPr>
              <w:t>,</w:t>
            </w:r>
            <w:r w:rsidRPr="003E0F4A">
              <w:rPr>
                <w:rFonts w:ascii="Calibri" w:eastAsiaTheme="majorEastAsia" w:hAnsi="Calibri" w:cstheme="minorHAnsi"/>
                <w:lang w:val="zh-CN" w:bidi="zh-CN"/>
              </w:rPr>
              <w:fldChar w:fldCharType="begin"/>
            </w:r>
            <w:r w:rsidRPr="003E0F4A">
              <w:rPr>
                <w:rFonts w:ascii="Calibri" w:eastAsiaTheme="majorEastAsia" w:hAnsi="Calibri" w:cstheme="minorHAnsi"/>
                <w:lang w:val="pt-BR" w:bidi="zh-CN"/>
              </w:rPr>
              <w:instrText>AutoTextList  \s NoSt</w:instrText>
            </w:r>
            <w:r w:rsidRPr="003E0F4A">
              <w:rPr>
                <w:rFonts w:ascii="Calibri" w:eastAsiaTheme="majorEastAsia" w:hAnsi="Calibri" w:cstheme="minorHAnsi"/>
                <w:lang w:val="zh-CN" w:bidi="zh-CN"/>
              </w:rPr>
              <w:instrText>yle \t "</w:instrText>
            </w:r>
            <w:r w:rsidRPr="003E0F4A">
              <w:rPr>
                <w:rFonts w:ascii="Calibri" w:eastAsia="MingLiU" w:hAnsi="Calibri" w:cs="MingLiU"/>
                <w:lang w:val="zh-CN" w:bidi="zh-CN"/>
              </w:rPr>
              <w:instrText>开放式价值中的非组织范围</w:instrText>
            </w:r>
            <w:r w:rsidRPr="003E0F4A">
              <w:rPr>
                <w:rFonts w:ascii="Calibri" w:eastAsiaTheme="majorEastAsia" w:hAnsi="Calibri" w:cstheme="minorHAnsi"/>
                <w:lang w:val="zh-CN" w:bidi="zh-CN"/>
              </w:rPr>
              <w:instrText>"</w:instrText>
            </w:r>
            <w:r w:rsidRPr="003E0F4A">
              <w:rPr>
                <w:rFonts w:ascii="Calibri" w:eastAsiaTheme="majorEastAsia" w:hAnsi="Calibri" w:cstheme="minorHAnsi"/>
                <w:lang w:val="zh-CN" w:bidi="zh-CN"/>
              </w:rPr>
              <w:fldChar w:fldCharType="separate"/>
            </w:r>
            <w:r w:rsidRPr="003E0F4A">
              <w:rPr>
                <w:rFonts w:ascii="Calibri" w:eastAsiaTheme="majorEastAsia" w:hAnsi="Calibri" w:cstheme="minorHAnsi"/>
                <w:lang w:val="zh-CN" w:bidi="zh-CN"/>
              </w:rPr>
              <w:t>P,</w:t>
            </w:r>
            <w:r w:rsidRPr="003E0F4A">
              <w:rPr>
                <w:rFonts w:ascii="Calibri" w:eastAsiaTheme="majorEastAsia" w:hAnsi="Calibri" w:cstheme="minorHAnsi"/>
                <w:lang w:val="zh-CN" w:bidi="zh-CN"/>
              </w:rPr>
              <w:fldChar w:fldCharType="end"/>
            </w: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教育版</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ST</w:t>
            </w:r>
            <w:r w:rsidRPr="003E0F4A">
              <w:rPr>
                <w:rFonts w:ascii="Calibri" w:eastAsiaTheme="majorEastAsia"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349CD" w:rsidRPr="003E0F4A" w:rsidRDefault="00C349CD"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349CD" w:rsidRPr="003E0F4A" w:rsidRDefault="00C349CD" w:rsidP="00BA1AAC">
            <w:pPr>
              <w:pStyle w:val="ProductList-OfferingBody"/>
              <w:ind w:left="-113"/>
              <w:jc w:val="center"/>
              <w:rPr>
                <w:rFonts w:ascii="Calibri" w:eastAsia="SimSun" w:hAnsi="Calibri"/>
                <w:lang w:val="zh-CN" w:eastAsia="zh-CN" w:bidi="zh-CN"/>
              </w:rPr>
            </w:pPr>
          </w:p>
        </w:tc>
      </w:tr>
      <w:tr w:rsidR="00C349CD" w:rsidTr="00C349CD">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C349CD" w:rsidRPr="00B8571B" w:rsidRDefault="00C349CD">
            <w:pPr>
              <w:pStyle w:val="ProductList-Offering2"/>
              <w:rPr>
                <w:rFonts w:ascii="Calibri Light" w:eastAsia="SimSun" w:hAnsi="Calibri Light"/>
                <w:lang w:val="zh-CN" w:eastAsia="zh-CN" w:bidi="zh-CN"/>
              </w:rPr>
            </w:pPr>
            <w:bookmarkStart w:id="383" w:name="_Toc379797180"/>
            <w:bookmarkStart w:id="384" w:name="_Toc380513205"/>
            <w:bookmarkStart w:id="385" w:name="_Toc380655247"/>
            <w:bookmarkStart w:id="386" w:name="_Toc409231645"/>
            <w:r w:rsidRPr="00B8571B">
              <w:rPr>
                <w:rFonts w:ascii="Calibri Light" w:eastAsia="SimSun" w:hAnsi="Calibri Light"/>
              </w:rPr>
              <w:t>Exchange Server Standard 2013</w:t>
            </w:r>
            <w:bookmarkEnd w:id="383"/>
            <w:bookmarkEnd w:id="384"/>
            <w:bookmarkEnd w:id="385"/>
            <w:bookmarkEnd w:id="386"/>
            <w:r w:rsidRPr="00B8571B">
              <w:rPr>
                <w:rFonts w:ascii="Calibri Light" w:eastAsia="SimSun" w:hAnsi="Calibri Light"/>
              </w:rPr>
              <w:fldChar w:fldCharType="begin"/>
            </w:r>
            <w:r w:rsidRPr="00B8571B">
              <w:rPr>
                <w:rFonts w:ascii="Calibri Light" w:eastAsia="SimSun" w:hAnsi="Calibri Light"/>
              </w:rPr>
              <w:instrText>XE "Exchange Server Standard 2013"</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349CD" w:rsidRDefault="00C349CD">
            <w:pPr>
              <w:pStyle w:val="ProductList-OfferingBody"/>
              <w:ind w:left="-113"/>
              <w:jc w:val="center"/>
              <w:rPr>
                <w:rFonts w:ascii="Calibri" w:eastAsia="SimSun" w:hAnsi="Calibri"/>
                <w:lang w:val="zh-CN" w:eastAsia="zh-CN" w:bidi="zh-CN"/>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349CD" w:rsidRDefault="00C349CD">
            <w:pPr>
              <w:pStyle w:val="ProductList-OfferingBody"/>
              <w:ind w:left="-113"/>
              <w:jc w:val="center"/>
              <w:rPr>
                <w:rFonts w:ascii="Calibri" w:eastAsia="SimSun" w:hAnsi="Calibri"/>
                <w:lang w:val="zh-CN" w:eastAsia="zh-CN" w:bidi="zh-CN"/>
              </w:rPr>
            </w:pPr>
            <w:r>
              <w:rPr>
                <w:rFonts w:ascii="Calibri" w:eastAsia="SimSun" w:hAnsi="Calibri" w:hint="eastAsia"/>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349CD" w:rsidRDefault="00C349CD">
            <w:pPr>
              <w:pStyle w:val="ProductList-OfferingBody"/>
              <w:ind w:left="-113"/>
              <w:jc w:val="center"/>
              <w:rPr>
                <w:rFonts w:ascii="Calibri" w:eastAsia="SimSun" w:hAnsi="Calibri"/>
                <w:lang w:val="zh-CN" w:eastAsia="zh-CN" w:bidi="zh-CN"/>
              </w:rPr>
            </w:pPr>
            <w:r>
              <w:rPr>
                <w:rFonts w:ascii="Calibri" w:eastAsia="SimSun" w:hAnsi="Calibri" w:hint="eastAsia"/>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C349CD" w:rsidRDefault="00C349CD">
            <w:pPr>
              <w:pStyle w:val="ProductList-OfferingBody"/>
              <w:ind w:left="-113"/>
              <w:jc w:val="center"/>
              <w:rPr>
                <w:rFonts w:ascii="Calibri" w:eastAsia="SimSun" w:hAnsi="Calibri"/>
                <w:lang w:val="zh-CN" w:eastAsia="zh-CN" w:bidi="zh-CN"/>
              </w:rPr>
            </w:pPr>
            <w:r>
              <w:rPr>
                <w:rFonts w:ascii="Calibri" w:eastAsia="SimSun" w:hAnsi="Calibri" w:hint="eastAsia"/>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349CD" w:rsidRDefault="00C349CD">
            <w:pPr>
              <w:pStyle w:val="ProductList-OfferingBody"/>
              <w:ind w:left="-113"/>
              <w:jc w:val="center"/>
              <w:rPr>
                <w:rFonts w:ascii="Calibri" w:eastAsia="SimSun" w:hAnsi="Calibri"/>
                <w:lang w:val="zh-CN" w:eastAsia="zh-CN" w:bidi="zh-CN"/>
              </w:rPr>
            </w:pPr>
            <w:r>
              <w:rPr>
                <w:rFonts w:ascii="Calibri" w:eastAsia="SimSun" w:hAnsi="Calibri" w:hint="eastAsia"/>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349CD" w:rsidRPr="003E0F4A" w:rsidRDefault="00C349CD" w:rsidP="00BA1AAC">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349CD" w:rsidRPr="003E0F4A" w:rsidRDefault="00C349CD"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349CD" w:rsidRPr="003E0F4A" w:rsidRDefault="00C349CD"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349CD" w:rsidRPr="003E0F4A" w:rsidRDefault="00C349CD"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349CD" w:rsidRPr="003E0F4A" w:rsidRDefault="00C349CD"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349CD" w:rsidRPr="003E0F4A" w:rsidRDefault="00C349CD" w:rsidP="00BA1AAC">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r w:rsidRPr="003E0F4A">
              <w:rPr>
                <w:rFonts w:ascii="Calibri" w:eastAsiaTheme="majorEastAsia" w:hAnsi="Calibri" w:cstheme="minorHAnsi"/>
                <w:lang w:val="zh-CN" w:bidi="zh-CN"/>
              </w:rPr>
              <w:t>,</w:t>
            </w:r>
            <w:r w:rsidRPr="003E0F4A">
              <w:rPr>
                <w:rFonts w:ascii="Calibri" w:eastAsiaTheme="majorEastAsia" w:hAnsi="Calibri" w:cstheme="minorHAnsi"/>
                <w:lang w:val="zh-CN" w:bidi="zh-CN"/>
              </w:rPr>
              <w:fldChar w:fldCharType="begin"/>
            </w:r>
            <w:r w:rsidRPr="003E0F4A">
              <w:rPr>
                <w:rFonts w:ascii="Calibri" w:eastAsiaTheme="majorEastAsia" w:hAnsi="Calibri" w:cstheme="minorHAnsi"/>
                <w:lang w:val="zh-CN" w:bidi="zh-CN"/>
              </w:rPr>
              <w:instrText xml:space="preserve"> AutoTextList  \sNoStyle\t "Non-Company Wide in Open Value"</w:instrText>
            </w:r>
            <w:r w:rsidRPr="003E0F4A">
              <w:rPr>
                <w:rFonts w:ascii="Calibri" w:eastAsiaTheme="majorEastAsia" w:hAnsi="Calibri" w:cstheme="minorHAnsi"/>
                <w:lang w:val="zh-CN" w:bidi="zh-CN"/>
              </w:rPr>
              <w:fldChar w:fldCharType="separate"/>
            </w:r>
            <w:r w:rsidRPr="003E0F4A">
              <w:rPr>
                <w:rFonts w:ascii="Calibri" w:eastAsiaTheme="majorEastAsia" w:hAnsi="Calibri" w:cstheme="minorHAnsi"/>
                <w:b/>
                <w:bCs/>
                <w:lang w:val="zh-CN" w:bidi="zh-CN"/>
              </w:rPr>
              <w:fldChar w:fldCharType="begin"/>
            </w:r>
            <w:r w:rsidRPr="003E0F4A">
              <w:rPr>
                <w:rFonts w:ascii="Calibri" w:eastAsiaTheme="majorEastAsia" w:hAnsi="Calibri" w:cstheme="minorHAnsi"/>
                <w:b/>
                <w:bCs/>
                <w:lang w:val="zh-CN" w:bidi="zh-CN"/>
              </w:rPr>
              <w:instrText>AutoTextList  \s NoStyle \t "</w:instrText>
            </w:r>
            <w:r w:rsidRPr="003E0F4A">
              <w:rPr>
                <w:rFonts w:ascii="Calibri" w:eastAsia="PMingLiU" w:hAnsi="Calibri" w:cs="PMingLiU"/>
                <w:b/>
                <w:bCs/>
                <w:u w:val="single"/>
                <w:lang w:val="zh-CN" w:bidi="zh-CN"/>
              </w:rPr>
              <w:instrText>开放式价值中的非组织范围</w:instrText>
            </w:r>
            <w:r w:rsidRPr="003E0F4A">
              <w:rPr>
                <w:rFonts w:ascii="Calibri" w:eastAsiaTheme="majorEastAsia" w:hAnsi="Calibri" w:cstheme="minorHAnsi"/>
                <w:b/>
                <w:bCs/>
                <w:lang w:val="zh-CN" w:bidi="zh-CN"/>
              </w:rPr>
              <w:instrText xml:space="preserve">" </w:instrText>
            </w:r>
            <w:r w:rsidRPr="003E0F4A">
              <w:rPr>
                <w:rFonts w:ascii="Calibri" w:eastAsiaTheme="majorEastAsia" w:hAnsi="Calibri" w:cstheme="minorHAnsi"/>
                <w:b/>
                <w:bCs/>
                <w:lang w:val="zh-CN" w:bidi="zh-CN"/>
              </w:rPr>
              <w:fldChar w:fldCharType="separate"/>
            </w:r>
            <w:r w:rsidRPr="003E0F4A">
              <w:rPr>
                <w:rFonts w:ascii="Calibri" w:eastAsiaTheme="majorEastAsia" w:hAnsi="Calibri" w:cstheme="minorHAnsi"/>
                <w:lang w:val="zh-CN" w:bidi="zh-CN"/>
              </w:rPr>
              <w:t xml:space="preserve">P </w:t>
            </w:r>
            <w:r w:rsidRPr="003E0F4A">
              <w:rPr>
                <w:rFonts w:ascii="Calibri" w:eastAsiaTheme="majorEastAsia" w:hAnsi="Calibri" w:cstheme="minorHAnsi"/>
                <w:lang w:val="zh-CN" w:bidi="zh-CN"/>
              </w:rPr>
              <w:fldChar w:fldCharType="end"/>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349CD" w:rsidRPr="003E0F4A" w:rsidRDefault="00C349CD"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349CD" w:rsidRPr="003E0F4A" w:rsidRDefault="00C349CD" w:rsidP="00BA1AAC">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p>
        </w:tc>
      </w:tr>
      <w:tr w:rsidR="00C349CD" w:rsidTr="00C349CD">
        <w:tc>
          <w:tcPr>
            <w:tcW w:w="3060" w:type="dxa"/>
            <w:tcBorders>
              <w:top w:val="dashSmallGap" w:sz="4" w:space="0" w:color="BFBFBF" w:themeColor="background1" w:themeShade="BF"/>
              <w:left w:val="nil"/>
              <w:bottom w:val="nil"/>
              <w:right w:val="nil"/>
            </w:tcBorders>
            <w:hideMark/>
          </w:tcPr>
          <w:p w:rsidR="00C349CD" w:rsidRPr="00B8571B" w:rsidRDefault="00C349CD">
            <w:pPr>
              <w:pStyle w:val="ProductList-Offering2"/>
              <w:rPr>
                <w:rFonts w:ascii="Calibri Light" w:eastAsia="SimSun" w:hAnsi="Calibri Light"/>
                <w:lang w:val="zh-CN" w:eastAsia="zh-CN" w:bidi="zh-CN"/>
              </w:rPr>
            </w:pPr>
            <w:bookmarkStart w:id="387" w:name="_Toc379797181"/>
            <w:bookmarkStart w:id="388" w:name="_Toc380513206"/>
            <w:bookmarkStart w:id="389" w:name="_Toc380655248"/>
            <w:bookmarkStart w:id="390" w:name="_Toc409231646"/>
            <w:r w:rsidRPr="00B8571B">
              <w:rPr>
                <w:rFonts w:ascii="Calibri Light" w:eastAsia="SimSun" w:hAnsi="Calibri Light"/>
              </w:rPr>
              <w:t>Exchange Server Standard 2013</w:t>
            </w:r>
            <w:r w:rsidRPr="00B8571B">
              <w:rPr>
                <w:rFonts w:ascii="Calibri Light" w:eastAsia="SimSun" w:hAnsi="Calibri Light"/>
              </w:rPr>
              <w:fldChar w:fldCharType="begin"/>
            </w:r>
            <w:r w:rsidRPr="00B8571B">
              <w:rPr>
                <w:rFonts w:ascii="Calibri Light" w:eastAsia="SimSun" w:hAnsi="Calibri Light"/>
              </w:rPr>
              <w:instrText>XE "Exchange Server Standard 2013"</w:instrText>
            </w:r>
            <w:r w:rsidRPr="00B8571B">
              <w:rPr>
                <w:rFonts w:ascii="Calibri Light" w:eastAsia="SimSun" w:hAnsi="Calibri Light"/>
              </w:rPr>
              <w:fldChar w:fldCharType="end"/>
            </w:r>
            <w:r w:rsidRPr="00B8571B">
              <w:rPr>
                <w:rFonts w:ascii="Calibri Light" w:eastAsia="SimSun" w:hAnsi="Calibri Light"/>
              </w:rPr>
              <w:t xml:space="preserve"> CAL</w:t>
            </w:r>
            <w:r w:rsidRPr="00B8571B">
              <w:rPr>
                <w:rFonts w:ascii="Calibri Light" w:eastAsia="SimSun" w:hAnsi="Calibri Light"/>
              </w:rPr>
              <w:fldChar w:fldCharType="begin"/>
            </w:r>
            <w:r w:rsidRPr="00B8571B">
              <w:rPr>
                <w:rFonts w:ascii="Calibri Light" w:eastAsia="SimSun" w:hAnsi="Calibri Light"/>
              </w:rPr>
              <w:instrText>XE "Exchange Server Standard 2013 CAL"</w:instrText>
            </w:r>
            <w:r w:rsidRPr="00B8571B">
              <w:rPr>
                <w:rFonts w:ascii="Calibri Light" w:eastAsia="SimSun" w:hAnsi="Calibri Light"/>
              </w:rPr>
              <w:fldChar w:fldCharType="end"/>
            </w:r>
            <w:r w:rsidRPr="00B8571B">
              <w:rPr>
                <w:rFonts w:ascii="Calibri Light" w:eastAsia="SimSun" w:hAnsi="Calibri Light"/>
              </w:rPr>
              <w:t>（设备和用户）</w:t>
            </w:r>
            <w:bookmarkEnd w:id="387"/>
            <w:bookmarkEnd w:id="388"/>
            <w:bookmarkEnd w:id="389"/>
            <w:bookmarkEnd w:id="390"/>
          </w:p>
        </w:tc>
        <w:tc>
          <w:tcPr>
            <w:tcW w:w="595" w:type="dxa"/>
            <w:tcBorders>
              <w:top w:val="dashSmallGap" w:sz="4" w:space="0" w:color="BFBFBF" w:themeColor="background1" w:themeShade="BF"/>
              <w:left w:val="nil"/>
              <w:bottom w:val="nil"/>
              <w:right w:val="nil"/>
            </w:tcBorders>
            <w:vAlign w:val="center"/>
            <w:hideMark/>
          </w:tcPr>
          <w:p w:rsidR="00C349CD" w:rsidRDefault="00C349CD">
            <w:pPr>
              <w:pStyle w:val="ProductList-OfferingBody"/>
              <w:ind w:left="-113"/>
              <w:jc w:val="center"/>
              <w:rPr>
                <w:rFonts w:ascii="Calibri" w:eastAsia="SimSun" w:hAnsi="Calibri"/>
                <w:lang w:val="zh-CN" w:eastAsia="zh-CN" w:bidi="zh-CN"/>
              </w:rPr>
            </w:pPr>
            <w:r>
              <w:rPr>
                <w:rFonts w:ascii="Calibri" w:eastAsia="SimSun" w:hAnsi="Calibri" w:hint="eastAsia"/>
              </w:rPr>
              <w:t>10/12</w:t>
            </w:r>
          </w:p>
        </w:tc>
        <w:tc>
          <w:tcPr>
            <w:tcW w:w="595" w:type="dxa"/>
            <w:tcBorders>
              <w:top w:val="dashSmallGap" w:sz="4" w:space="0" w:color="BFBFBF" w:themeColor="background1" w:themeShade="BF"/>
              <w:left w:val="nil"/>
              <w:bottom w:val="nil"/>
              <w:right w:val="nil"/>
            </w:tcBorders>
            <w:vAlign w:val="center"/>
            <w:hideMark/>
          </w:tcPr>
          <w:p w:rsidR="00C349CD" w:rsidRDefault="00C349CD">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dashSmallGap" w:sz="4" w:space="0" w:color="BFBFBF" w:themeColor="background1" w:themeShade="BF"/>
              <w:left w:val="nil"/>
              <w:bottom w:val="nil"/>
              <w:right w:val="nil"/>
            </w:tcBorders>
            <w:vAlign w:val="center"/>
            <w:hideMark/>
          </w:tcPr>
          <w:p w:rsidR="00C349CD" w:rsidRDefault="00C349CD">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C349CD" w:rsidRDefault="00C349CD">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349CD" w:rsidRDefault="00C349CD">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349CD" w:rsidRPr="003E0F4A" w:rsidRDefault="00C349CD" w:rsidP="00BA1AAC">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349CD" w:rsidRPr="003E0F4A" w:rsidRDefault="00C349CD"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349CD" w:rsidRPr="003E0F4A" w:rsidRDefault="00C349CD"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349CD" w:rsidRPr="003E0F4A" w:rsidRDefault="00C349CD"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349CD" w:rsidRPr="003E0F4A" w:rsidRDefault="00C349CD"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349CD" w:rsidRPr="003E0F4A" w:rsidRDefault="00C349CD" w:rsidP="00BA1AAC">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产品（组织范围）</w:instrText>
            </w:r>
            <w:r w:rsidRPr="003E0F4A">
              <w:rPr>
                <w:rFonts w:ascii="Calibri" w:eastAsiaTheme="majorEastAsia" w:hAnsi="Calibri" w:cstheme="minorHAnsi"/>
                <w:bCs/>
                <w:lang w:val="zh-CN" w:bidi="zh-CN"/>
              </w:rPr>
              <w:instrText>"</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AO</w:t>
            </w:r>
            <w:r w:rsidRPr="003E0F4A">
              <w:rPr>
                <w:rFonts w:ascii="Calibri" w:eastAsiaTheme="majorEastAsia" w:hAnsi="Calibri" w:cstheme="minorHAnsi"/>
                <w:bCs/>
                <w:lang w:val="zh-CN" w:bidi="zh-CN"/>
              </w:rPr>
              <w:fldChar w:fldCharType="end"/>
            </w:r>
            <w:r w:rsidRPr="003E0F4A">
              <w:rPr>
                <w:rFonts w:ascii="Calibri" w:eastAsiaTheme="majorEastAsia" w:hAnsi="Calibri" w:cstheme="minorHAnsi"/>
                <w:lang w:val="zh-CN" w:bidi="zh-CN"/>
              </w:rPr>
              <w:t>,</w:t>
            </w:r>
            <w:r w:rsidRPr="003E0F4A">
              <w:rPr>
                <w:rFonts w:ascii="Calibri" w:eastAsiaTheme="majorEastAsia" w:hAnsi="Calibri" w:cstheme="minorHAnsi"/>
                <w:lang w:val="zh-CN" w:bidi="zh-CN"/>
              </w:rPr>
              <w:fldChar w:fldCharType="begin"/>
            </w:r>
            <w:r w:rsidRPr="003E0F4A">
              <w:rPr>
                <w:rFonts w:ascii="Calibri" w:eastAsiaTheme="majorEastAsia" w:hAnsi="Calibri" w:cstheme="minorHAnsi"/>
                <w:lang w:val="zh-CN" w:bidi="zh-CN"/>
              </w:rPr>
              <w:instrText>AutoTextList  \s NoStyle \t "</w:instrText>
            </w:r>
            <w:r w:rsidRPr="003E0F4A">
              <w:rPr>
                <w:rFonts w:ascii="Calibri" w:eastAsia="MingLiU" w:hAnsi="Calibri" w:cs="MingLiU"/>
                <w:lang w:val="zh-CN" w:bidi="zh-CN"/>
              </w:rPr>
              <w:instrText>开放式价值中的非组织范围</w:instrText>
            </w:r>
            <w:r w:rsidRPr="003E0F4A">
              <w:rPr>
                <w:rFonts w:ascii="Calibri" w:eastAsiaTheme="majorEastAsia" w:hAnsi="Calibri" w:cstheme="minorHAnsi"/>
                <w:lang w:val="zh-CN" w:bidi="zh-CN"/>
              </w:rPr>
              <w:instrText>"</w:instrText>
            </w:r>
            <w:r w:rsidRPr="003E0F4A">
              <w:rPr>
                <w:rFonts w:ascii="Calibri" w:eastAsiaTheme="majorEastAsia" w:hAnsi="Calibri" w:cstheme="minorHAnsi"/>
                <w:lang w:val="zh-CN" w:bidi="zh-CN"/>
              </w:rPr>
              <w:fldChar w:fldCharType="separate"/>
            </w:r>
            <w:r w:rsidRPr="003E0F4A">
              <w:rPr>
                <w:rFonts w:ascii="Calibri" w:eastAsiaTheme="majorEastAsia" w:hAnsi="Calibri" w:cstheme="minorHAnsi"/>
                <w:lang w:val="zh-CN" w:bidi="zh-CN"/>
              </w:rPr>
              <w:t>P,</w:t>
            </w:r>
            <w:r w:rsidRPr="003E0F4A">
              <w:rPr>
                <w:rFonts w:ascii="Calibri" w:eastAsiaTheme="majorEastAsia" w:hAnsi="Calibri" w:cstheme="minorHAnsi"/>
                <w:lang w:val="zh-CN" w:bidi="zh-CN"/>
              </w:rPr>
              <w:fldChar w:fldCharType="end"/>
            </w: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教育版</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ST</w:t>
            </w:r>
            <w:r w:rsidRPr="003E0F4A">
              <w:rPr>
                <w:rFonts w:ascii="Calibri" w:eastAsiaTheme="majorEastAsia"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349CD" w:rsidRPr="003E0F4A" w:rsidRDefault="00C349CD"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349CD" w:rsidRPr="003E0F4A" w:rsidRDefault="00C349CD" w:rsidP="00BA1AAC">
            <w:pPr>
              <w:pStyle w:val="ProductList-OfferingBody"/>
              <w:ind w:left="-113"/>
              <w:jc w:val="center"/>
              <w:rPr>
                <w:rFonts w:ascii="Calibri" w:eastAsia="SimSun" w:hAnsi="Calibri"/>
                <w:lang w:val="zh-CN" w:eastAsia="zh-CN" w:bidi="zh-CN"/>
              </w:rPr>
            </w:pPr>
          </w:p>
        </w:tc>
      </w:tr>
    </w:tbl>
    <w:p w:rsidR="00CE4435" w:rsidRDefault="00CE4435" w:rsidP="00CE4435">
      <w:pPr>
        <w:pStyle w:val="ProductList-Body"/>
        <w:rPr>
          <w:rFonts w:ascii="Calibri" w:eastAsia="SimSun" w:hAnsi="Calibri"/>
          <w:lang w:val="zh-CN" w:eastAsia="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CE4435" w:rsidTr="00C349CD">
        <w:tc>
          <w:tcPr>
            <w:tcW w:w="3596" w:type="dxa"/>
            <w:hideMark/>
          </w:tcPr>
          <w:p w:rsidR="00CE4435" w:rsidRDefault="00CE4435">
            <w:pPr>
              <w:pStyle w:val="ProductList-Body"/>
              <w:tabs>
                <w:tab w:val="clear" w:pos="158"/>
                <w:tab w:val="left" w:pos="1152"/>
              </w:tabs>
              <w:rPr>
                <w:rFonts w:ascii="Calibri" w:eastAsia="SimSun" w:hAnsi="Calibri"/>
                <w:lang w:val="zh-CN" w:eastAsia="zh-CN" w:bidi="zh-CN"/>
              </w:rPr>
            </w:pPr>
            <w:r>
              <w:rPr>
                <w:rFonts w:ascii="Calibri" w:eastAsia="SimSun" w:hAnsi="SimSun" w:hint="eastAsia"/>
              </w:rPr>
              <w:t>早期版本：</w:t>
            </w:r>
            <w:r>
              <w:rPr>
                <w:rFonts w:ascii="Calibri" w:eastAsia="SimSun" w:hAnsi="Calibri" w:hint="eastAsia"/>
                <w:b/>
              </w:rPr>
              <w:t>Exchange Server 2010</w:t>
            </w:r>
            <w:r>
              <w:rPr>
                <w:rFonts w:ascii="Calibri" w:eastAsia="SimSun" w:hAnsi="Calibri" w:hint="eastAsia"/>
              </w:rPr>
              <w:t xml:space="preserve"> (11/09)</w:t>
            </w:r>
          </w:p>
        </w:tc>
        <w:tc>
          <w:tcPr>
            <w:tcW w:w="3597" w:type="dxa"/>
            <w:hideMark/>
          </w:tcPr>
          <w:p w:rsidR="00CE4435" w:rsidRDefault="00CE4435">
            <w:pPr>
              <w:pStyle w:val="ProductList-Body"/>
              <w:rPr>
                <w:rFonts w:ascii="Calibri" w:eastAsia="SimSun" w:hAnsi="Calibri"/>
                <w:lang w:val="zh-CN" w:eastAsia="zh-CN" w:bidi="zh-CN"/>
              </w:rPr>
            </w:pPr>
            <w:r>
              <w:rPr>
                <w:rFonts w:ascii="Calibri" w:eastAsia="SimSun" w:hAnsi="SimSun" w:hint="eastAsia"/>
              </w:rPr>
              <w:t>产品组：</w:t>
            </w:r>
            <w:r>
              <w:rPr>
                <w:rFonts w:ascii="Calibri" w:eastAsia="SimSun" w:hAnsi="SimSun" w:hint="eastAsia"/>
                <w:b/>
              </w:rPr>
              <w:t>服务器</w:t>
            </w:r>
          </w:p>
        </w:tc>
        <w:tc>
          <w:tcPr>
            <w:tcW w:w="3597" w:type="dxa"/>
          </w:tcPr>
          <w:p w:rsidR="00CE4435" w:rsidRDefault="00CE4435">
            <w:pPr>
              <w:pStyle w:val="ProductList-Body"/>
              <w:rPr>
                <w:rFonts w:ascii="Calibri" w:eastAsia="SimSun" w:hAnsi="Calibri"/>
                <w:lang w:val="zh-CN" w:eastAsia="zh-CN" w:bidi="zh-CN"/>
              </w:rPr>
            </w:pPr>
          </w:p>
        </w:tc>
      </w:tr>
      <w:tr w:rsidR="00CE4435" w:rsidTr="00C349CD">
        <w:tc>
          <w:tcPr>
            <w:tcW w:w="3596" w:type="dxa"/>
            <w:hideMark/>
          </w:tcPr>
          <w:p w:rsidR="00CE4435" w:rsidRDefault="00CE4435" w:rsidP="00A05EE7">
            <w:pPr>
              <w:pStyle w:val="ProductList-Body"/>
              <w:tabs>
                <w:tab w:val="clear" w:pos="158"/>
                <w:tab w:val="left" w:pos="1152"/>
              </w:tabs>
              <w:ind w:left="900"/>
              <w:rPr>
                <w:rFonts w:ascii="Calibri" w:eastAsia="SimSun" w:hAnsi="Calibri"/>
              </w:rPr>
            </w:pPr>
            <w:r>
              <w:rPr>
                <w:rFonts w:ascii="Calibri" w:eastAsia="SimSun" w:hAnsi="Calibri" w:hint="eastAsia"/>
                <w:b/>
              </w:rPr>
              <w:t xml:space="preserve">Exchange Server 2007 </w:t>
            </w:r>
            <w:r>
              <w:rPr>
                <w:rFonts w:ascii="Calibri" w:eastAsia="SimSun" w:hAnsi="Calibri" w:hint="eastAsia"/>
              </w:rPr>
              <w:t>(3/08)</w:t>
            </w:r>
          </w:p>
          <w:p w:rsidR="00CE4435" w:rsidRDefault="00CE4435" w:rsidP="00A05EE7">
            <w:pPr>
              <w:pStyle w:val="ProductList-Body"/>
              <w:tabs>
                <w:tab w:val="clear" w:pos="158"/>
                <w:tab w:val="left" w:pos="1152"/>
              </w:tabs>
              <w:ind w:left="900"/>
              <w:rPr>
                <w:rFonts w:ascii="Calibri" w:eastAsia="SimSun" w:hAnsi="Calibri"/>
                <w:lang w:val="zh-CN" w:eastAsia="zh-CN" w:bidi="zh-CN"/>
              </w:rPr>
            </w:pPr>
            <w:r>
              <w:rPr>
                <w:rFonts w:ascii="Calibri" w:eastAsia="SimSun" w:hAnsi="Calibri" w:hint="eastAsia"/>
                <w:b/>
              </w:rPr>
              <w:t xml:space="preserve">Exchange Server 2003 </w:t>
            </w:r>
            <w:r>
              <w:rPr>
                <w:rFonts w:ascii="Calibri" w:eastAsia="SimSun" w:hAnsi="Calibri" w:hint="eastAsia"/>
              </w:rPr>
              <w:t>(5/03)</w:t>
            </w:r>
          </w:p>
        </w:tc>
        <w:tc>
          <w:tcPr>
            <w:tcW w:w="3597" w:type="dxa"/>
            <w:hideMark/>
          </w:tcPr>
          <w:p w:rsidR="00CE4435" w:rsidRDefault="00E411D3">
            <w:pPr>
              <w:pStyle w:val="ProductList-Body"/>
              <w:rPr>
                <w:rFonts w:ascii="Calibri" w:eastAsia="SimSun" w:hAnsi="Calibri"/>
                <w:lang w:val="zh-CN" w:eastAsia="zh-CN" w:bidi="zh-CN"/>
              </w:rPr>
            </w:pPr>
            <w:hyperlink r:id="rId40" w:anchor="SoftwareAssurance" w:history="1">
              <w:r w:rsidR="00CE4435" w:rsidRPr="008B2EFF">
                <w:rPr>
                  <w:rStyle w:val="Hyperlink"/>
                  <w:rFonts w:ascii="Calibri" w:eastAsia="SimSun" w:hAnsi="SimSun" w:hint="eastAsia"/>
                  <w:color w:val="000000" w:themeColor="text1"/>
                  <w:u w:val="none"/>
                </w:rPr>
                <w:t>软件保障权益</w:t>
              </w:r>
            </w:hyperlink>
            <w:r w:rsidR="00CE4435">
              <w:rPr>
                <w:rFonts w:ascii="Calibri" w:eastAsia="SimSun" w:hAnsi="SimSun" w:hint="eastAsia"/>
              </w:rPr>
              <w:t>：</w:t>
            </w:r>
            <w:r w:rsidR="00CE4435">
              <w:rPr>
                <w:rFonts w:ascii="Calibri" w:eastAsia="SimSun" w:hAnsi="SimSun" w:hint="eastAsia"/>
                <w:b/>
              </w:rPr>
              <w:t>服务器</w:t>
            </w:r>
          </w:p>
        </w:tc>
        <w:tc>
          <w:tcPr>
            <w:tcW w:w="3597" w:type="dxa"/>
          </w:tcPr>
          <w:p w:rsidR="00CE4435" w:rsidRDefault="00CE4435">
            <w:pPr>
              <w:pStyle w:val="ProductList-Body"/>
              <w:rPr>
                <w:rFonts w:ascii="Calibri" w:eastAsia="SimSun" w:hAnsi="Calibri"/>
                <w:lang w:val="zh-CN" w:eastAsia="zh-CN" w:bidi="zh-CN"/>
              </w:rPr>
            </w:pPr>
          </w:p>
        </w:tc>
      </w:tr>
    </w:tbl>
    <w:p w:rsidR="00CE4435" w:rsidRDefault="00CE4435" w:rsidP="00CE4435">
      <w:pPr>
        <w:pStyle w:val="ProductList-Body"/>
        <w:shd w:val="clear" w:color="auto" w:fill="D9D9D9" w:themeFill="background1" w:themeFillShade="D9"/>
        <w:spacing w:before="120" w:after="120"/>
        <w:rPr>
          <w:rFonts w:ascii="Calibri" w:eastAsia="SimSun" w:hAnsi="Calibri"/>
          <w:lang w:val="zh-CN" w:eastAsia="zh-CN" w:bidi="zh-CN"/>
        </w:rPr>
      </w:pPr>
      <w:r>
        <w:rPr>
          <w:rFonts w:ascii="Calibri" w:eastAsia="SimSun" w:hAnsi="SimSun" w:hint="eastAsia"/>
          <w:b/>
        </w:rPr>
        <w:t>其他信息</w:t>
      </w:r>
    </w:p>
    <w:p w:rsidR="00CE4435" w:rsidRDefault="00CE4435" w:rsidP="00CE4435">
      <w:pPr>
        <w:pStyle w:val="ProductList-Body"/>
        <w:rPr>
          <w:rFonts w:ascii="Calibri" w:eastAsia="SimSun" w:hAnsi="Calibri"/>
        </w:rPr>
      </w:pPr>
      <w:r>
        <w:rPr>
          <w:rFonts w:ascii="Calibri" w:eastAsia="SimSun" w:hAnsi="Calibri" w:hint="eastAsia"/>
          <w:b/>
          <w:color w:val="00188F"/>
        </w:rPr>
        <w:t xml:space="preserve">Exchange Server 2010 </w:t>
      </w:r>
      <w:r>
        <w:rPr>
          <w:rFonts w:ascii="Calibri" w:eastAsia="SimSun" w:hAnsi="SimSun" w:hint="eastAsia"/>
          <w:b/>
          <w:color w:val="00188F"/>
        </w:rPr>
        <w:t>外部连接器客户的许可授予</w:t>
      </w:r>
      <w:r>
        <w:fldChar w:fldCharType="begin"/>
      </w:r>
      <w:r>
        <w:rPr>
          <w:rFonts w:ascii="Calibri" w:eastAsia="SimSun" w:hAnsi="Calibri" w:hint="eastAsia"/>
        </w:rPr>
        <w:instrText xml:space="preserve">XE "Exchange Server 2010 </w:instrText>
      </w:r>
      <w:r>
        <w:rPr>
          <w:rFonts w:ascii="Calibri" w:eastAsia="SimSun" w:hAnsi="SimSun" w:hint="eastAsia"/>
        </w:rPr>
        <w:instrText>外部连接器</w:instrText>
      </w:r>
      <w:r>
        <w:rPr>
          <w:rFonts w:ascii="Calibri" w:eastAsia="SimSun" w:hAnsi="Calibri" w:hint="eastAsia"/>
        </w:rPr>
        <w:instrText>"</w:instrText>
      </w:r>
      <w:r>
        <w:fldChar w:fldCharType="end"/>
      </w:r>
    </w:p>
    <w:p w:rsidR="00CE4435" w:rsidRDefault="00CE4435" w:rsidP="00CE4435">
      <w:pPr>
        <w:pStyle w:val="ProductList-Body"/>
        <w:rPr>
          <w:rFonts w:ascii="Calibri" w:eastAsia="SimSun" w:hAnsi="Calibri"/>
        </w:rPr>
      </w:pPr>
      <w:r>
        <w:rPr>
          <w:rFonts w:ascii="Calibri" w:eastAsia="SimSun" w:hAnsi="Calibri" w:hint="eastAsia"/>
        </w:rPr>
        <w:t xml:space="preserve">2010 </w:t>
      </w:r>
      <w:r>
        <w:rPr>
          <w:rFonts w:ascii="Calibri" w:eastAsia="SimSun" w:hAnsi="SimSun" w:hint="eastAsia"/>
        </w:rPr>
        <w:t>版本的</w:t>
      </w:r>
      <w:r>
        <w:rPr>
          <w:rFonts w:ascii="Calibri" w:eastAsia="SimSun" w:hAnsi="Calibri" w:hint="eastAsia"/>
        </w:rPr>
        <w:t xml:space="preserve"> Exchange Server 2010 </w:t>
      </w:r>
      <w:r>
        <w:rPr>
          <w:rFonts w:ascii="Calibri" w:eastAsia="SimSun" w:hAnsi="SimSun" w:hint="eastAsia"/>
        </w:rPr>
        <w:t>外部连接器</w:t>
      </w:r>
      <w:r>
        <w:fldChar w:fldCharType="begin"/>
      </w:r>
      <w:r>
        <w:rPr>
          <w:rFonts w:ascii="Calibri" w:eastAsia="SimSun" w:hAnsi="Calibri" w:hint="eastAsia"/>
        </w:rPr>
        <w:instrText xml:space="preserve">XE "Exchange Server 2010 </w:instrText>
      </w:r>
      <w:r>
        <w:rPr>
          <w:rFonts w:ascii="Calibri" w:eastAsia="SimSun" w:hAnsi="SimSun" w:hint="eastAsia"/>
        </w:rPr>
        <w:instrText>外部连接器</w:instrText>
      </w:r>
      <w:r>
        <w:rPr>
          <w:rFonts w:ascii="Calibri" w:eastAsia="SimSun" w:hAnsi="Calibri" w:hint="eastAsia"/>
        </w:rPr>
        <w:instrText>"</w:instrText>
      </w:r>
      <w:r>
        <w:fldChar w:fldCharType="end"/>
      </w:r>
      <w:r>
        <w:rPr>
          <w:rFonts w:ascii="Calibri" w:eastAsia="SimSun" w:hAnsi="SimSun" w:hint="eastAsia"/>
        </w:rPr>
        <w:t>许可是该许可的最终版本。如果客户的</w:t>
      </w:r>
      <w:r>
        <w:rPr>
          <w:rFonts w:ascii="Calibri" w:eastAsia="SimSun" w:hAnsi="Calibri" w:hint="eastAsia"/>
        </w:rPr>
        <w:t xml:space="preserve"> Exchange Server 2010 </w:t>
      </w:r>
      <w:r>
        <w:rPr>
          <w:rFonts w:ascii="Calibri" w:eastAsia="SimSun" w:hAnsi="SimSun" w:hint="eastAsia"/>
        </w:rPr>
        <w:t>外部连接器许可的</w:t>
      </w:r>
      <w:r>
        <w:rPr>
          <w:rFonts w:ascii="Calibri" w:eastAsia="SimSun" w:hAnsi="Calibri" w:hint="eastAsia"/>
        </w:rPr>
        <w:t xml:space="preserve"> SA </w:t>
      </w:r>
      <w:r>
        <w:rPr>
          <w:rFonts w:ascii="Calibri" w:eastAsia="SimSun" w:hAnsi="SimSun" w:hint="eastAsia"/>
        </w:rPr>
        <w:t>范围截至</w:t>
      </w:r>
      <w:r>
        <w:rPr>
          <w:rFonts w:ascii="Calibri" w:eastAsia="SimSun" w:hAnsi="Calibri" w:hint="eastAsia"/>
        </w:rPr>
        <w:t xml:space="preserve"> 2012 </w:t>
      </w:r>
      <w:r>
        <w:rPr>
          <w:rFonts w:ascii="Calibri" w:eastAsia="SimSun" w:hAnsi="SimSun" w:hint="eastAsia"/>
        </w:rPr>
        <w:t>年</w:t>
      </w:r>
      <w:r>
        <w:rPr>
          <w:rFonts w:ascii="Calibri" w:eastAsia="SimSun" w:hAnsi="Calibri" w:hint="eastAsia"/>
        </w:rPr>
        <w:t xml:space="preserve"> 10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日有效，则对于每一份此类外部连接器许可，客户将被视为拥有一份</w:t>
      </w:r>
      <w:r>
        <w:rPr>
          <w:rFonts w:ascii="Calibri" w:eastAsia="SimSun" w:hAnsi="Calibri" w:hint="eastAsia"/>
        </w:rPr>
        <w:t xml:space="preserve"> Exchange Server 2013 Enterprise </w:t>
      </w:r>
      <w:r>
        <w:rPr>
          <w:rFonts w:ascii="Calibri" w:eastAsia="SimSun" w:hAnsi="SimSun" w:hint="eastAsia"/>
        </w:rPr>
        <w:t>许可。标准迁移条款适用于这些许可（请参见</w:t>
      </w:r>
      <w:hyperlink w:anchor="SoftwareAssurance" w:history="1">
        <w:r w:rsidRPr="00090AE4">
          <w:rPr>
            <w:rStyle w:val="Hyperlink"/>
            <w:rFonts w:ascii="Calibri" w:eastAsia="SimSun" w:hAnsi="Calibri" w:hint="eastAsia"/>
            <w:color w:val="0563C1"/>
          </w:rPr>
          <w:t>“</w:t>
        </w:r>
        <w:r w:rsidRPr="00090AE4">
          <w:rPr>
            <w:rStyle w:val="Hyperlink"/>
            <w:rFonts w:ascii="Calibri" w:eastAsia="SimSun" w:hAnsi="SimSun" w:hint="eastAsia"/>
            <w:color w:val="0563C1"/>
          </w:rPr>
          <w:t>软件保障</w:t>
        </w:r>
        <w:r w:rsidRPr="00090AE4">
          <w:rPr>
            <w:rStyle w:val="Hyperlink"/>
            <w:rFonts w:ascii="Calibri" w:eastAsia="SimSun" w:hAnsi="Calibri" w:hint="eastAsia"/>
            <w:color w:val="0563C1"/>
          </w:rPr>
          <w:t>”</w:t>
        </w:r>
      </w:hyperlink>
      <w:r>
        <w:rPr>
          <w:rFonts w:ascii="Calibri" w:eastAsia="SimSun" w:hAnsi="SimSun" w:hint="eastAsia"/>
        </w:rPr>
        <w:t>一节）。</w:t>
      </w:r>
    </w:p>
    <w:p w:rsidR="00CE4435" w:rsidRDefault="00CE4435" w:rsidP="00CE4435">
      <w:pPr>
        <w:pStyle w:val="ProductList-Body"/>
        <w:rPr>
          <w:rFonts w:ascii="Calibri" w:eastAsia="SimSun" w:hAnsi="Calibri"/>
        </w:rPr>
      </w:pPr>
    </w:p>
    <w:p w:rsidR="0099662D" w:rsidRDefault="0099662D" w:rsidP="00CE4435">
      <w:pPr>
        <w:pStyle w:val="ProductList-Body"/>
        <w:rPr>
          <w:rFonts w:ascii="Calibri" w:eastAsia="SimSun" w:hAnsi="Calibri"/>
          <w:b/>
          <w:color w:val="00188F"/>
        </w:rPr>
      </w:pPr>
      <w:bookmarkStart w:id="391" w:name="ExchangeEntCALWithServ2013"/>
    </w:p>
    <w:p w:rsidR="0099662D" w:rsidRDefault="0099662D" w:rsidP="00CE4435">
      <w:pPr>
        <w:pStyle w:val="ProductList-Body"/>
        <w:rPr>
          <w:rFonts w:ascii="Calibri" w:eastAsia="SimSun" w:hAnsi="Calibri"/>
          <w:b/>
          <w:color w:val="00188F"/>
        </w:rPr>
      </w:pPr>
    </w:p>
    <w:p w:rsidR="00CE4435" w:rsidRDefault="00CE4435" w:rsidP="00CE4435">
      <w:pPr>
        <w:pStyle w:val="ProductList-Body"/>
        <w:rPr>
          <w:rFonts w:ascii="Calibri" w:eastAsia="SimSun" w:hAnsi="Calibri"/>
        </w:rPr>
      </w:pPr>
      <w:r>
        <w:rPr>
          <w:rFonts w:ascii="Calibri" w:eastAsia="SimSun" w:hAnsi="Calibri" w:hint="eastAsia"/>
          <w:b/>
          <w:color w:val="00188F"/>
        </w:rPr>
        <w:t>Exchange Enterprise CAL with Services 2013</w:t>
      </w:r>
    </w:p>
    <w:bookmarkEnd w:id="391"/>
    <w:p w:rsidR="00CE4435" w:rsidRDefault="00CE4435" w:rsidP="00CE4435">
      <w:pPr>
        <w:pStyle w:val="ProductList-Body"/>
        <w:rPr>
          <w:rFonts w:ascii="Calibri" w:eastAsia="SimSun" w:hAnsi="Calibri"/>
        </w:rPr>
      </w:pPr>
      <w:r>
        <w:rPr>
          <w:rFonts w:ascii="Calibri" w:eastAsia="SimSun" w:hAnsi="SimSun" w:hint="eastAsia"/>
        </w:rPr>
        <w:t>截至</w:t>
      </w:r>
      <w:r>
        <w:rPr>
          <w:rFonts w:ascii="Calibri" w:eastAsia="SimSun" w:hAnsi="Calibri" w:hint="eastAsia"/>
        </w:rPr>
        <w:t xml:space="preserve"> 2013 </w:t>
      </w:r>
      <w:r>
        <w:rPr>
          <w:rFonts w:ascii="Calibri" w:eastAsia="SimSun" w:hAnsi="SimSun" w:hint="eastAsia"/>
        </w:rPr>
        <w:t>年</w:t>
      </w:r>
      <w:r>
        <w:rPr>
          <w:rFonts w:ascii="Calibri" w:eastAsia="SimSun" w:hAnsi="Calibri" w:hint="eastAsia"/>
        </w:rPr>
        <w:t xml:space="preserve"> 4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日拥有有效</w:t>
      </w:r>
      <w:r>
        <w:rPr>
          <w:rFonts w:ascii="Calibri" w:eastAsia="SimSun" w:hAnsi="Calibri" w:hint="eastAsia"/>
        </w:rPr>
        <w:t xml:space="preserve"> SA </w:t>
      </w:r>
      <w:r>
        <w:rPr>
          <w:rFonts w:ascii="Calibri" w:eastAsia="SimSun" w:hAnsi="SimSun" w:hint="eastAsia"/>
        </w:rPr>
        <w:t>范围的</w:t>
      </w:r>
      <w:r>
        <w:rPr>
          <w:rFonts w:ascii="Calibri" w:eastAsia="SimSun" w:hAnsi="Calibri" w:hint="eastAsia"/>
        </w:rPr>
        <w:t xml:space="preserve"> Exchange Enterprise CAL with Services 2013 </w:t>
      </w:r>
      <w:r>
        <w:rPr>
          <w:rFonts w:ascii="Calibri" w:eastAsia="SimSun" w:hAnsi="SimSun" w:hint="eastAsia"/>
        </w:rPr>
        <w:t>许可包含对数据丢失防护和</w:t>
      </w:r>
      <w:r>
        <w:rPr>
          <w:rFonts w:ascii="Calibri" w:eastAsia="SimSun" w:hAnsi="Calibri" w:hint="eastAsia"/>
        </w:rPr>
        <w:t xml:space="preserve"> Exchange Online Protection</w:t>
      </w:r>
      <w:r>
        <w:fldChar w:fldCharType="begin"/>
      </w:r>
      <w:r>
        <w:rPr>
          <w:rFonts w:ascii="Calibri" w:eastAsia="SimSun" w:hAnsi="Calibri" w:hint="eastAsia"/>
        </w:rPr>
        <w:instrText>XE "Exchange Online Protection"</w:instrText>
      </w:r>
      <w:r>
        <w:fldChar w:fldCharType="end"/>
      </w:r>
      <w:r>
        <w:rPr>
          <w:rFonts w:ascii="Calibri" w:eastAsia="SimSun" w:hAnsi="Calibri" w:hint="eastAsia"/>
        </w:rPr>
        <w:t xml:space="preserve"> </w:t>
      </w:r>
      <w:r>
        <w:rPr>
          <w:rFonts w:ascii="Calibri" w:eastAsia="SimSun" w:hAnsi="SimSun" w:hint="eastAsia"/>
        </w:rPr>
        <w:t>的使用权利。</w:t>
      </w:r>
    </w:p>
    <w:p w:rsidR="00CE4435" w:rsidRDefault="00CE4435" w:rsidP="00CE4435">
      <w:pPr>
        <w:pStyle w:val="ProductList-Body"/>
        <w:numPr>
          <w:ilvl w:val="0"/>
          <w:numId w:val="11"/>
        </w:numPr>
        <w:ind w:left="450" w:hanging="270"/>
        <w:rPr>
          <w:rFonts w:ascii="Calibri" w:eastAsia="SimSun" w:hAnsi="Calibri"/>
        </w:rPr>
      </w:pPr>
      <w:r>
        <w:rPr>
          <w:rFonts w:ascii="Calibri" w:eastAsia="SimSun" w:hAnsi="SimSun" w:hint="eastAsia"/>
          <w:b/>
        </w:rPr>
        <w:t>国际可用性</w:t>
      </w:r>
      <w:r w:rsidRPr="0099662D">
        <w:rPr>
          <w:rFonts w:ascii="Calibri" w:eastAsia="SimSun" w:hAnsi="SimSun" w:hint="eastAsia"/>
          <w:b/>
        </w:rPr>
        <w:t>。</w:t>
      </w:r>
      <w:r>
        <w:rPr>
          <w:rFonts w:ascii="Calibri" w:eastAsia="SimSun" w:hAnsi="SimSun" w:hint="eastAsia"/>
        </w:rPr>
        <w:t>这些在线服务仅在提供了</w:t>
      </w:r>
      <w:r>
        <w:rPr>
          <w:rFonts w:ascii="Calibri" w:eastAsia="SimSun" w:hAnsi="Calibri" w:hint="eastAsia"/>
        </w:rPr>
        <w:t xml:space="preserve"> Office 365 </w:t>
      </w:r>
      <w:r>
        <w:rPr>
          <w:rFonts w:ascii="Calibri" w:eastAsia="SimSun" w:hAnsi="SimSun" w:hint="eastAsia"/>
        </w:rPr>
        <w:t>的国家</w:t>
      </w:r>
      <w:r>
        <w:rPr>
          <w:rFonts w:ascii="Calibri" w:eastAsia="SimSun" w:hAnsi="Calibri" w:hint="eastAsia"/>
        </w:rPr>
        <w:t>/</w:t>
      </w:r>
      <w:r>
        <w:rPr>
          <w:rFonts w:ascii="Calibri" w:eastAsia="SimSun" w:hAnsi="SimSun" w:hint="eastAsia"/>
        </w:rPr>
        <w:t>地区推出：</w:t>
      </w:r>
      <w:hyperlink r:id="rId41" w:anchor="international" w:history="1">
        <w:r w:rsidRPr="000B2C86">
          <w:rPr>
            <w:rStyle w:val="Hyperlink"/>
            <w:rFonts w:ascii="Calibri" w:eastAsia="SimSun" w:hAnsi="Calibri" w:hint="eastAsia"/>
            <w:color w:val="0563C1"/>
          </w:rPr>
          <w:t>http://www.microsoft.com/online/faq.aspx#international</w:t>
        </w:r>
      </w:hyperlink>
    </w:p>
    <w:p w:rsidR="00CE4435" w:rsidRDefault="00CE4435" w:rsidP="00CE4435">
      <w:pPr>
        <w:pStyle w:val="ProductList-Body"/>
        <w:numPr>
          <w:ilvl w:val="0"/>
          <w:numId w:val="11"/>
        </w:numPr>
        <w:ind w:left="450" w:hanging="270"/>
        <w:rPr>
          <w:rFonts w:ascii="Calibri" w:eastAsia="SimSun" w:hAnsi="Calibri"/>
        </w:rPr>
      </w:pPr>
      <w:r>
        <w:rPr>
          <w:rFonts w:ascii="Calibri" w:eastAsia="SimSun" w:hAnsi="SimSun" w:hint="eastAsia"/>
          <w:b/>
        </w:rPr>
        <w:t>配置</w:t>
      </w:r>
      <w:r w:rsidRPr="0099662D">
        <w:rPr>
          <w:rFonts w:ascii="Calibri" w:eastAsia="SimSun" w:hAnsi="SimSun" w:hint="eastAsia"/>
          <w:b/>
        </w:rPr>
        <w:t>。</w:t>
      </w:r>
      <w:r>
        <w:rPr>
          <w:rFonts w:ascii="Calibri" w:eastAsia="SimSun" w:hAnsi="SimSun" w:hint="eastAsia"/>
        </w:rPr>
        <w:t>开始使用这些服务之前，客户必须联系其微软合作伙伴启动配置流程，然后才能激活各项服务。</w:t>
      </w:r>
    </w:p>
    <w:p w:rsidR="00CE4435" w:rsidRDefault="00CE4435" w:rsidP="00CE4435">
      <w:pPr>
        <w:pStyle w:val="ProductList-Body"/>
        <w:numPr>
          <w:ilvl w:val="0"/>
          <w:numId w:val="11"/>
        </w:numPr>
        <w:ind w:left="450" w:hanging="270"/>
        <w:rPr>
          <w:rFonts w:ascii="Calibri" w:eastAsia="SimSun" w:hAnsi="Calibri"/>
        </w:rPr>
      </w:pPr>
      <w:r>
        <w:rPr>
          <w:rFonts w:ascii="Calibri" w:eastAsia="SimSun" w:hAnsi="SimSun" w:hint="eastAsia"/>
          <w:b/>
        </w:rPr>
        <w:t>补充条款和条件</w:t>
      </w:r>
      <w:r w:rsidRPr="0099662D">
        <w:rPr>
          <w:rFonts w:ascii="Calibri" w:eastAsia="SimSun" w:hAnsi="SimSun" w:hint="eastAsia"/>
          <w:b/>
        </w:rPr>
        <w:t>。</w:t>
      </w:r>
      <w:r>
        <w:rPr>
          <w:rFonts w:ascii="Calibri" w:eastAsia="SimSun" w:hAnsi="SimSun" w:hint="eastAsia"/>
        </w:rPr>
        <w:t>如果客户的微软商业协议是在</w:t>
      </w:r>
      <w:r>
        <w:rPr>
          <w:rFonts w:ascii="Calibri" w:eastAsia="SimSun" w:hAnsi="Calibri" w:hint="eastAsia"/>
        </w:rPr>
        <w:t xml:space="preserve"> 2010 </w:t>
      </w:r>
      <w:r>
        <w:rPr>
          <w:rFonts w:ascii="Calibri" w:eastAsia="SimSun" w:hAnsi="SimSun" w:hint="eastAsia"/>
        </w:rPr>
        <w:t>年</w:t>
      </w:r>
      <w:r>
        <w:rPr>
          <w:rFonts w:ascii="Calibri" w:eastAsia="SimSun" w:hAnsi="Calibri" w:hint="eastAsia"/>
        </w:rPr>
        <w:t xml:space="preserve"> 10 </w:t>
      </w:r>
      <w:r>
        <w:rPr>
          <w:rFonts w:ascii="Calibri" w:eastAsia="SimSun" w:hAnsi="SimSun" w:hint="eastAsia"/>
        </w:rPr>
        <w:t>月之前签订的，并且客户未通过</w:t>
      </w:r>
      <w:r>
        <w:rPr>
          <w:rFonts w:ascii="Calibri" w:eastAsia="SimSun" w:hAnsi="Calibri" w:hint="eastAsia"/>
        </w:rPr>
        <w:t xml:space="preserve"> 2011 </w:t>
      </w:r>
      <w:r>
        <w:rPr>
          <w:rFonts w:ascii="Calibri" w:eastAsia="SimSun" w:hAnsi="SimSun" w:hint="eastAsia"/>
        </w:rPr>
        <w:t>年</w:t>
      </w:r>
      <w:r>
        <w:rPr>
          <w:rFonts w:ascii="Calibri" w:eastAsia="SimSun" w:hAnsi="Calibri" w:hint="eastAsia"/>
        </w:rPr>
        <w:t xml:space="preserve"> 7 </w:t>
      </w:r>
      <w:r>
        <w:rPr>
          <w:rFonts w:ascii="Calibri" w:eastAsia="SimSun" w:hAnsi="SimSun" w:hint="eastAsia"/>
        </w:rPr>
        <w:t>月之后签订许可登记表或以其他方式为其批量许可协议附加在线服务补充条款和条件，则附录</w:t>
      </w:r>
      <w:r>
        <w:rPr>
          <w:rFonts w:ascii="Calibri" w:eastAsia="SimSun" w:hAnsi="Calibri" w:hint="eastAsia"/>
        </w:rPr>
        <w:t xml:space="preserve"> A </w:t>
      </w:r>
      <w:r>
        <w:rPr>
          <w:rFonts w:ascii="Calibri" w:eastAsia="SimSun" w:hAnsi="SimSun" w:hint="eastAsia"/>
        </w:rPr>
        <w:t>计划协议补充条款中的</w:t>
      </w:r>
      <w:r>
        <w:rPr>
          <w:rFonts w:ascii="Calibri" w:eastAsia="SimSun" w:hAnsi="Calibri" w:hint="eastAsia"/>
        </w:rPr>
        <w:t>“</w:t>
      </w:r>
      <w:r>
        <w:rPr>
          <w:rFonts w:ascii="Calibri" w:eastAsia="SimSun" w:hAnsi="SimSun" w:hint="eastAsia"/>
        </w:rPr>
        <w:t>与软件一起使用的在线服务的补充条款</w:t>
      </w:r>
      <w:r>
        <w:rPr>
          <w:rFonts w:ascii="Calibri" w:eastAsia="SimSun" w:hAnsi="Calibri" w:hint="eastAsia"/>
        </w:rPr>
        <w:t xml:space="preserve"> </w:t>
      </w:r>
      <w:r>
        <w:rPr>
          <w:rFonts w:ascii="Calibri" w:eastAsia="SimSun" w:hAnsi="Calibri" w:hint="eastAsia"/>
        </w:rPr>
        <w:t>–</w:t>
      </w:r>
      <w:r>
        <w:rPr>
          <w:rFonts w:ascii="Calibri" w:eastAsia="SimSun" w:hAnsi="Calibri" w:hint="eastAsia"/>
        </w:rPr>
        <w:t xml:space="preserve"> </w:t>
      </w:r>
      <w:r>
        <w:rPr>
          <w:rFonts w:ascii="Calibri" w:eastAsia="SimSun" w:hAnsi="SimSun" w:hint="eastAsia"/>
        </w:rPr>
        <w:t>旧版协议</w:t>
      </w:r>
      <w:r>
        <w:rPr>
          <w:rFonts w:ascii="Calibri" w:eastAsia="SimSun" w:hAnsi="Calibri" w:hint="eastAsia"/>
        </w:rPr>
        <w:t>”</w:t>
      </w:r>
      <w:r>
        <w:rPr>
          <w:rFonts w:ascii="Calibri" w:eastAsia="SimSun" w:hAnsi="SimSun" w:hint="eastAsia"/>
        </w:rPr>
        <w:t>适用于客户购买并使用</w:t>
      </w:r>
      <w:r>
        <w:rPr>
          <w:rFonts w:ascii="Calibri" w:eastAsia="SimSun" w:hAnsi="Calibri" w:hint="eastAsia"/>
        </w:rPr>
        <w:t xml:space="preserve"> Exchange Enterprise CAL with Services 2013 </w:t>
      </w:r>
      <w:r>
        <w:rPr>
          <w:rFonts w:ascii="Calibri" w:eastAsia="SimSun" w:hAnsi="SimSun" w:hint="eastAsia"/>
        </w:rPr>
        <w:t>包含的在线服务。</w:t>
      </w:r>
    </w:p>
    <w:bookmarkStart w:id="392" w:name="_Toc378151527"/>
    <w:bookmarkStart w:id="393" w:name="_Toc378147625"/>
    <w:p w:rsidR="00CE4435" w:rsidRDefault="00A21ABC" w:rsidP="00CE4435">
      <w:pPr>
        <w:pStyle w:val="ProductList-Body"/>
        <w:shd w:val="clear" w:color="auto" w:fill="A6A6A6" w:themeFill="background1" w:themeFillShade="A6"/>
        <w:spacing w:before="120" w:after="240"/>
        <w:jc w:val="right"/>
        <w:rPr>
          <w:rFonts w:ascii="Calibri" w:eastAsia="SimSun" w:hAnsi="Calibri"/>
        </w:rPr>
      </w:pPr>
      <w:r w:rsidRPr="00A21ABC">
        <w:rPr>
          <w:color w:val="0563C1"/>
        </w:rPr>
        <w:fldChar w:fldCharType="begin"/>
      </w:r>
      <w:r w:rsidRPr="00A21ABC">
        <w:rPr>
          <w:color w:val="0563C1"/>
        </w:rPr>
        <w:instrText>HYPERLINK  \l "ToC"</w:instrText>
      </w:r>
      <w:r w:rsidRPr="00A21ABC">
        <w:rPr>
          <w:color w:val="0563C1"/>
        </w:rPr>
        <w:fldChar w:fldCharType="separate"/>
      </w:r>
      <w:r w:rsidRPr="00A21ABC">
        <w:rPr>
          <w:rStyle w:val="Hyperlink"/>
          <w:rFonts w:ascii="Calibri" w:eastAsia="SimSun" w:hAnsi="SimSun" w:hint="eastAsia"/>
          <w:color w:val="0563C1"/>
          <w:sz w:val="16"/>
          <w:szCs w:val="16"/>
        </w:rPr>
        <w:t>目录</w:t>
      </w:r>
      <w:r w:rsidRPr="00A21ABC">
        <w:rPr>
          <w:color w:val="0563C1"/>
        </w:rPr>
        <w:fldChar w:fldCharType="end"/>
      </w:r>
      <w:r>
        <w:rPr>
          <w:rFonts w:ascii="Calibri" w:eastAsia="SimSun" w:hAnsi="Calibri" w:hint="eastAsia"/>
          <w:sz w:val="16"/>
          <w:szCs w:val="16"/>
        </w:rPr>
        <w:t xml:space="preserve"> / </w:t>
      </w:r>
      <w:hyperlink w:anchor="ChartKey" w:history="1">
        <w:r w:rsidRPr="00A21ABC">
          <w:rPr>
            <w:rStyle w:val="Hyperlink"/>
            <w:rFonts w:ascii="Calibri" w:eastAsia="SimSun" w:hAnsi="SimSun" w:hint="eastAsia"/>
            <w:color w:val="0563C1"/>
            <w:sz w:val="16"/>
            <w:szCs w:val="16"/>
          </w:rPr>
          <w:t>图表键值</w:t>
        </w:r>
      </w:hyperlink>
      <w:r>
        <w:rPr>
          <w:rFonts w:ascii="Calibri" w:eastAsia="SimSun" w:hAnsi="Calibri" w:hint="eastAsia"/>
          <w:sz w:val="16"/>
          <w:szCs w:val="16"/>
        </w:rPr>
        <w:t xml:space="preserve"> / </w:t>
      </w:r>
      <w:hyperlink w:anchor="Index" w:history="1">
        <w:r w:rsidRPr="00A21ABC">
          <w:rPr>
            <w:rStyle w:val="Hyperlink"/>
            <w:rFonts w:ascii="Calibri" w:eastAsia="SimSun" w:hAnsi="SimSun" w:hint="eastAsia"/>
            <w:color w:val="0563C1"/>
            <w:sz w:val="16"/>
            <w:szCs w:val="16"/>
          </w:rPr>
          <w:t>索引</w:t>
        </w:r>
      </w:hyperlink>
    </w:p>
    <w:p w:rsidR="00CE4435" w:rsidRPr="00F0006C" w:rsidRDefault="00CE4435" w:rsidP="00CE4435">
      <w:pPr>
        <w:pStyle w:val="ProductList-Offering2Heading"/>
        <w:outlineLvl w:val="2"/>
        <w:rPr>
          <w:rFonts w:ascii="Calibri Light" w:eastAsia="SimSun" w:hAnsi="Calibri Light"/>
        </w:rPr>
      </w:pPr>
      <w:r w:rsidRPr="00F0006C">
        <w:rPr>
          <w:rFonts w:ascii="Calibri Light" w:eastAsia="SimSun" w:hAnsi="Calibri Light"/>
        </w:rPr>
        <w:tab/>
      </w:r>
      <w:bookmarkStart w:id="394" w:name="_Toc380655249"/>
      <w:bookmarkStart w:id="395" w:name="_Toc380513207"/>
      <w:bookmarkStart w:id="396" w:name="_Toc379797182"/>
      <w:bookmarkStart w:id="397" w:name="_Toc409231647"/>
      <w:r w:rsidRPr="00F0006C">
        <w:rPr>
          <w:rFonts w:ascii="Calibri Light" w:eastAsia="SimSun" w:hAnsi="Calibri Light"/>
        </w:rPr>
        <w:t>Lync Server</w:t>
      </w:r>
      <w:bookmarkEnd w:id="392"/>
      <w:bookmarkEnd w:id="393"/>
      <w:bookmarkEnd w:id="394"/>
      <w:bookmarkEnd w:id="395"/>
      <w:bookmarkEnd w:id="396"/>
      <w:bookmarkEnd w:id="39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F51D7" w:rsidTr="00BF51D7">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BF51D7" w:rsidRDefault="00BF51D7">
            <w:pPr>
              <w:pStyle w:val="ProductList-OfferingBody"/>
              <w:ind w:left="-28"/>
              <w:rPr>
                <w:rFonts w:ascii="Calibri" w:eastAsia="SimSun" w:hAnsi="Calibri"/>
                <w:color w:val="FFFFFF" w:themeColor="background1"/>
                <w:lang w:val="zh-CN" w:eastAsia="zh-CN" w:bidi="zh-CN"/>
              </w:rPr>
            </w:pPr>
            <w:r>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F51D7" w:rsidRPr="003E0F4A" w:rsidRDefault="00BF51D7"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 NoStyle \t "</w:instrText>
            </w:r>
            <w:r w:rsidRPr="003E0F4A">
              <w:rPr>
                <w:rFonts w:ascii="Calibri" w:eastAsia="PMingLiU" w:hAnsi="Calibri" w:cs="PMingLiU"/>
                <w:color w:val="FFFFFF" w:themeColor="background1"/>
                <w:lang w:val="zh-CN" w:bidi="zh-CN"/>
              </w:rPr>
              <w:instrText>发布日期</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DA</w:t>
            </w:r>
            <w:r w:rsidRPr="003E0F4A">
              <w:rPr>
                <w:rFonts w:ascii="Calibri" w:eastAsiaTheme="majorEastAsia" w:hAnsi="Calibri" w:cstheme="minorHAnsi"/>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F51D7" w:rsidRPr="003E0F4A" w:rsidRDefault="00BF51D7"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“License”</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000000" w:themeColor="text1"/>
                <w:lang w:val="zh-CN" w:bidi="zh-CN"/>
              </w:rPr>
              <w:fldChar w:fldCharType="begin"/>
            </w:r>
            <w:r w:rsidRPr="003E0F4A">
              <w:rPr>
                <w:rFonts w:ascii="Calibri" w:eastAsiaTheme="majorEastAsia" w:hAnsi="Calibri" w:cstheme="minorHAnsi"/>
                <w:color w:val="000000" w:themeColor="text1"/>
                <w:lang w:val="zh-CN" w:bidi="zh-CN"/>
              </w:rPr>
              <w:instrText>AutoTextList  \s NoStyle \t "</w:instrText>
            </w:r>
            <w:r w:rsidRPr="003E0F4A">
              <w:rPr>
                <w:rFonts w:ascii="Calibri" w:eastAsia="PMingLiU" w:hAnsi="Calibri" w:cs="PMingLiU"/>
                <w:color w:val="000000" w:themeColor="text1"/>
                <w:lang w:val="zh-CN" w:bidi="zh-CN"/>
              </w:rPr>
              <w:instrText>许可</w:instrText>
            </w:r>
            <w:r w:rsidRPr="003E0F4A">
              <w:rPr>
                <w:rFonts w:ascii="Calibri" w:eastAsiaTheme="majorEastAsia" w:hAnsi="Calibri" w:cstheme="minorHAnsi"/>
                <w:color w:val="000000" w:themeColor="text1"/>
                <w:lang w:val="zh-CN" w:bidi="zh-CN"/>
              </w:rPr>
              <w:instrText xml:space="preserve">" </w:instrText>
            </w:r>
            <w:r w:rsidRPr="003E0F4A">
              <w:rPr>
                <w:rFonts w:ascii="Calibri" w:eastAsiaTheme="majorEastAsia" w:hAnsi="Calibri" w:cstheme="minorHAnsi"/>
                <w:color w:val="000000" w:themeColor="text1"/>
                <w:lang w:val="zh-CN" w:bidi="zh-CN"/>
              </w:rPr>
              <w:fldChar w:fldCharType="separate"/>
            </w:r>
            <w:r w:rsidRPr="003E0F4A">
              <w:rPr>
                <w:rFonts w:ascii="Calibri" w:eastAsiaTheme="majorEastAsia" w:hAnsi="Calibri" w:cstheme="minorHAnsi"/>
                <w:color w:val="FFFFFF" w:themeColor="background1"/>
                <w:lang w:val="zh-CN" w:bidi="zh-CN"/>
              </w:rPr>
              <w:t xml:space="preserve"> L </w:t>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F51D7" w:rsidRPr="003E0F4A" w:rsidRDefault="00BF51D7"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“License and Software Assurance”</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“License and Software Assurance”</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AutoTextList  \s NoStyle \t "</w:instrText>
            </w:r>
            <w:r w:rsidRPr="003E0F4A">
              <w:rPr>
                <w:rFonts w:ascii="Calibri" w:eastAsia="PMingLiU" w:hAnsi="Calibri" w:cs="PMingLiU"/>
                <w:color w:val="FFFFFF" w:themeColor="background1"/>
                <w:lang w:val="zh-CN" w:bidi="zh-CN"/>
              </w:rPr>
              <w:instrText>许可及软件保障</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L/SA</w:t>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F51D7" w:rsidRPr="003E0F4A" w:rsidRDefault="00BF51D7"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“Software Assurance”</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“Software Assurance”</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AutoTextList  \s NoStyle \t "</w:instrText>
            </w:r>
            <w:r w:rsidRPr="003E0F4A">
              <w:rPr>
                <w:rFonts w:ascii="Calibri" w:eastAsia="PMingLiU" w:hAnsi="Calibri" w:cs="PMingLiU"/>
                <w:color w:val="FFFFFF" w:themeColor="background1"/>
                <w:lang w:val="zh-CN" w:bidi="zh-CN"/>
              </w:rPr>
              <w:instrText>软件保障</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SA</w:t>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F51D7" w:rsidRPr="003E0F4A" w:rsidRDefault="00BF51D7"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“Campus and School Agreement”</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“Campus and School Agreement”</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 NoStyle \t "</w:instrText>
            </w:r>
            <w:r w:rsidRPr="003E0F4A">
              <w:rPr>
                <w:rFonts w:ascii="Calibri" w:eastAsia="MS Mincho" w:hAnsi="Calibri" w:cs="MS Mincho"/>
                <w:color w:val="FFFFFF" w:themeColor="background1"/>
                <w:lang w:val="zh-CN" w:bidi="zh-CN"/>
              </w:rPr>
              <w:instrText>大</w:instrText>
            </w:r>
            <w:r w:rsidRPr="003E0F4A">
              <w:rPr>
                <w:rFonts w:ascii="Calibri" w:eastAsia="PMingLiU" w:hAnsi="Calibri" w:cs="PMingLiU"/>
                <w:color w:val="FFFFFF" w:themeColor="background1"/>
                <w:lang w:val="zh-CN" w:bidi="zh-CN"/>
              </w:rPr>
              <w:instrText>专院校和中小学校协议</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CA/SA</w:t>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F51D7" w:rsidRPr="003E0F4A" w:rsidRDefault="00BF51D7"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AutoTextList  \s NoStyle \t "</w:instrText>
            </w:r>
            <w:r w:rsidRPr="003E0F4A">
              <w:rPr>
                <w:rFonts w:ascii="Calibri" w:eastAsia="MS Mincho" w:hAnsi="Calibri" w:cs="MS Mincho"/>
                <w:color w:val="FFFFFF" w:themeColor="background1"/>
                <w:u w:val="single"/>
                <w:lang w:val="zh-CN" w:bidi="zh-CN"/>
              </w:rPr>
              <w:instrText>企</w:instrText>
            </w:r>
            <w:r w:rsidRPr="003E0F4A">
              <w:rPr>
                <w:rFonts w:ascii="Calibri" w:eastAsia="PMingLiU" w:hAnsi="Calibri" w:cs="PMingLiU"/>
                <w:color w:val="FFFFFF" w:themeColor="background1"/>
                <w:u w:val="single"/>
                <w:lang w:val="zh-CN" w:bidi="zh-CN"/>
              </w:rPr>
              <w:instrText>业协议与企业订购协议</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EA/EAS</w:t>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F51D7" w:rsidRPr="003E0F4A" w:rsidRDefault="00BF51D7"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AutoTextList  \s NoStyle \t "</w:instrText>
            </w:r>
            <w:r w:rsidRPr="003E0F4A">
              <w:rPr>
                <w:rFonts w:ascii="Calibri" w:eastAsia="MS Mincho" w:hAnsi="Calibri" w:cs="MS Mincho"/>
                <w:color w:val="FFFFFF" w:themeColor="background1"/>
                <w:lang w:val="zh-CN" w:bidi="zh-CN"/>
              </w:rPr>
              <w:instrText>教育解决方案</w:instrText>
            </w:r>
            <w:r w:rsidRPr="003E0F4A">
              <w:rPr>
                <w:rFonts w:ascii="Calibri" w:eastAsia="PMingLiU" w:hAnsi="Calibri" w:cs="PMingLiU"/>
                <w:color w:val="FFFFFF" w:themeColor="background1"/>
                <w:lang w:val="zh-CN" w:bidi="zh-CN"/>
              </w:rPr>
              <w:instrText>许可</w:instrText>
            </w:r>
            <w:r w:rsidRPr="003E0F4A">
              <w:rPr>
                <w:rFonts w:ascii="Calibri" w:eastAsia="MS Mincho" w:hAnsi="Calibri" w:cs="MS Mincho"/>
                <w:color w:val="FFFFFF" w:themeColor="background1"/>
                <w:lang w:val="zh-CN" w:bidi="zh-CN"/>
              </w:rPr>
              <w:instrText>登</w:instrText>
            </w:r>
            <w:r w:rsidRPr="003E0F4A">
              <w:rPr>
                <w:rFonts w:ascii="Calibri" w:eastAsia="PMingLiU" w:hAnsi="Calibri" w:cs="PMingLiU"/>
                <w:color w:val="FFFFFF" w:themeColor="background1"/>
                <w:lang w:val="zh-CN" w:bidi="zh-CN"/>
              </w:rPr>
              <w:instrText>记表</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EES</w:t>
            </w:r>
            <w:r w:rsidRPr="003E0F4A">
              <w:rPr>
                <w:rFonts w:ascii="Calibri" w:eastAsiaTheme="majorEastAsia" w:hAnsi="Calibri" w:cstheme="minorHAnsi"/>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F51D7" w:rsidRPr="003E0F4A" w:rsidRDefault="00BF51D7"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AutoTextList  \s NoStyle \t "</w:instrText>
            </w:r>
            <w:r w:rsidRPr="003E0F4A">
              <w:rPr>
                <w:rFonts w:ascii="Calibri" w:eastAsia="MS Mincho" w:hAnsi="Calibri" w:cs="MS Mincho"/>
                <w:color w:val="FFFFFF" w:themeColor="background1"/>
                <w:lang w:val="zh-CN" w:bidi="zh-CN"/>
              </w:rPr>
              <w:instrText>微</w:instrText>
            </w:r>
            <w:r w:rsidRPr="003E0F4A">
              <w:rPr>
                <w:rFonts w:ascii="Calibri" w:eastAsia="PMingLiU" w:hAnsi="Calibri" w:cs="PMingLiU"/>
                <w:color w:val="FFFFFF" w:themeColor="background1"/>
                <w:lang w:val="zh-CN" w:bidi="zh-CN"/>
              </w:rPr>
              <w:instrText>软产品和服务协议</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MPSA</w:t>
            </w:r>
            <w:r w:rsidRPr="003E0F4A">
              <w:rPr>
                <w:rFonts w:ascii="Calibri" w:eastAsiaTheme="majorEastAsia" w:hAnsi="Calibri" w:cstheme="minorHAnsi"/>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F51D7" w:rsidRPr="003E0F4A" w:rsidRDefault="00BF51D7"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AutoTextList  \s NoStyle \t "</w:instrText>
            </w:r>
            <w:r w:rsidRPr="003E0F4A">
              <w:rPr>
                <w:rFonts w:ascii="Calibri" w:eastAsia="PMingLiU" w:hAnsi="Calibri" w:cs="PMingLiU"/>
                <w:color w:val="FFFFFF" w:themeColor="background1"/>
                <w:u w:val="single"/>
                <w:lang w:val="zh-CN" w:bidi="zh-CN"/>
              </w:rPr>
              <w:instrText>开放许可</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OL</w:t>
            </w:r>
            <w:r w:rsidRPr="003E0F4A">
              <w:rPr>
                <w:rFonts w:ascii="Calibri" w:eastAsiaTheme="majorEastAsia" w:hAnsi="Calibri" w:cstheme="minorHAnsi"/>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F51D7" w:rsidRPr="003E0F4A" w:rsidRDefault="00BF51D7"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AutoTextList  \s NoStyle \t "</w:instrText>
            </w:r>
            <w:r w:rsidRPr="003E0F4A">
              <w:rPr>
                <w:rFonts w:ascii="Calibri" w:eastAsia="MS Mincho" w:hAnsi="Calibri" w:cs="MS Mincho"/>
                <w:color w:val="FFFFFF" w:themeColor="background1"/>
                <w:lang w:val="zh-CN" w:bidi="zh-CN"/>
              </w:rPr>
              <w:instrText>最低</w:instrText>
            </w:r>
            <w:r w:rsidRPr="003E0F4A">
              <w:rPr>
                <w:rFonts w:ascii="Calibri" w:eastAsia="PMingLiU" w:hAnsi="Calibri" w:cs="PMingLiU"/>
                <w:color w:val="FFFFFF" w:themeColor="background1"/>
                <w:lang w:val="zh-CN" w:bidi="zh-CN"/>
              </w:rPr>
              <w:instrText>开放计划</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OM</w:t>
            </w:r>
            <w:r w:rsidRPr="003E0F4A">
              <w:rPr>
                <w:rFonts w:ascii="Calibri" w:eastAsiaTheme="majorEastAsia" w:hAnsi="Calibri" w:cstheme="minorHAnsi"/>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F51D7" w:rsidRPr="003E0F4A" w:rsidRDefault="00BF51D7"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AutoTextList  \s NoStyle \t "</w:instrText>
            </w:r>
            <w:r w:rsidRPr="003E0F4A">
              <w:rPr>
                <w:rFonts w:ascii="Calibri" w:eastAsia="PMingLiU" w:hAnsi="Calibri" w:cs="PMingLiU"/>
                <w:color w:val="FFFFFF" w:themeColor="background1"/>
                <w:lang w:val="zh-CN" w:bidi="zh-CN"/>
              </w:rPr>
              <w:instrText>开放式价值和开放式价值订购</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OV/OVS</w:t>
            </w:r>
            <w:r w:rsidRPr="003E0F4A">
              <w:rPr>
                <w:rFonts w:ascii="Calibri" w:eastAsiaTheme="majorEastAsia" w:hAnsi="Calibri" w:cstheme="minorHAnsi"/>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F51D7" w:rsidRPr="003E0F4A" w:rsidRDefault="00BF51D7"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AutoTextList  \s NoStyle \t "</w:instrText>
            </w:r>
            <w:r w:rsidRPr="003E0F4A">
              <w:rPr>
                <w:rFonts w:ascii="Calibri" w:eastAsia="PMingLiU" w:hAnsi="Calibri" w:cs="PMingLiU"/>
                <w:color w:val="FFFFFF" w:themeColor="background1"/>
                <w:lang w:val="zh-CN" w:bidi="zh-CN"/>
              </w:rPr>
              <w:instrText>选择和选择附加</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S/S+</w:t>
            </w:r>
            <w:r w:rsidRPr="003E0F4A">
              <w:rPr>
                <w:rFonts w:ascii="Calibri" w:eastAsiaTheme="majorEastAsia" w:hAnsi="Calibri" w:cstheme="minorHAnsi"/>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F51D7" w:rsidRPr="003E0F4A" w:rsidRDefault="00BF51D7"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AutoTextList  \s NoStyle \t "</w:instrText>
            </w:r>
            <w:r w:rsidRPr="003E0F4A">
              <w:rPr>
                <w:rFonts w:ascii="Calibri" w:eastAsia="MS Mincho" w:hAnsi="Calibri" w:cs="MS Mincho"/>
                <w:color w:val="FFFFFF" w:themeColor="background1"/>
                <w:lang w:val="zh-CN" w:bidi="zh-CN"/>
              </w:rPr>
              <w:instrText>服</w:instrText>
            </w:r>
            <w:r w:rsidRPr="003E0F4A">
              <w:rPr>
                <w:rFonts w:ascii="Calibri" w:eastAsia="PMingLiU" w:hAnsi="Calibri" w:cs="PMingLiU"/>
                <w:color w:val="FFFFFF" w:themeColor="background1"/>
                <w:lang w:val="zh-CN" w:bidi="zh-CN"/>
              </w:rPr>
              <w:instrText>务器和云许可登记表</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SCE</w:t>
            </w:r>
            <w:r w:rsidRPr="003E0F4A">
              <w:rPr>
                <w:rFonts w:ascii="Calibri" w:eastAsiaTheme="majorEastAsia" w:hAnsi="Calibri" w:cstheme="minorHAnsi"/>
                <w:color w:val="FFFFFF" w:themeColor="background1"/>
                <w:lang w:val="zh-CN" w:bidi="zh-CN"/>
              </w:rPr>
              <w:fldChar w:fldCharType="end"/>
            </w:r>
          </w:p>
        </w:tc>
      </w:tr>
      <w:tr w:rsidR="00BF51D7" w:rsidTr="00BF51D7">
        <w:tc>
          <w:tcPr>
            <w:tcW w:w="3060" w:type="dxa"/>
            <w:tcBorders>
              <w:top w:val="nil"/>
              <w:left w:val="nil"/>
              <w:bottom w:val="dashSmallGap" w:sz="4" w:space="0" w:color="BFBFBF" w:themeColor="background1" w:themeShade="BF"/>
              <w:right w:val="nil"/>
            </w:tcBorders>
            <w:hideMark/>
          </w:tcPr>
          <w:p w:rsidR="00BF51D7" w:rsidRPr="00B8571B" w:rsidRDefault="00BF51D7">
            <w:pPr>
              <w:pStyle w:val="ProductList-Offering2"/>
              <w:rPr>
                <w:rFonts w:ascii="Calibri Light" w:eastAsia="SimSun" w:hAnsi="Calibri Light"/>
                <w:lang w:val="zh-CN" w:eastAsia="zh-CN" w:bidi="zh-CN"/>
              </w:rPr>
            </w:pPr>
            <w:bookmarkStart w:id="398" w:name="_Toc379797183"/>
            <w:bookmarkStart w:id="399" w:name="_Toc380513208"/>
            <w:bookmarkStart w:id="400" w:name="_Toc380655250"/>
            <w:bookmarkStart w:id="401" w:name="_Toc409231648"/>
            <w:r w:rsidRPr="00B8571B">
              <w:rPr>
                <w:rFonts w:ascii="Calibri Light" w:eastAsia="SimSun" w:hAnsi="Calibri Light"/>
              </w:rPr>
              <w:t>Lync Server 2013</w:t>
            </w:r>
            <w:bookmarkEnd w:id="398"/>
            <w:bookmarkEnd w:id="399"/>
            <w:bookmarkEnd w:id="400"/>
            <w:bookmarkEnd w:id="401"/>
            <w:r w:rsidRPr="00B8571B">
              <w:rPr>
                <w:rFonts w:ascii="Calibri Light" w:eastAsia="SimSun" w:hAnsi="Calibri Light"/>
              </w:rPr>
              <w:fldChar w:fldCharType="begin"/>
            </w:r>
            <w:r w:rsidRPr="00B8571B">
              <w:rPr>
                <w:rFonts w:ascii="Calibri Light" w:eastAsia="SimSun" w:hAnsi="Calibri Light"/>
              </w:rPr>
              <w:instrText>XE "Lync Server 2013"</w:instrText>
            </w:r>
            <w:r w:rsidRPr="00B8571B">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BF51D7" w:rsidRDefault="00BF51D7">
            <w:pPr>
              <w:pStyle w:val="ProductList-OfferingBody"/>
              <w:ind w:left="-113"/>
              <w:jc w:val="center"/>
              <w:rPr>
                <w:rFonts w:ascii="Calibri" w:eastAsia="SimSun" w:hAnsi="Calibri"/>
                <w:lang w:val="zh-CN" w:eastAsia="zh-CN" w:bidi="zh-CN"/>
              </w:rPr>
            </w:pPr>
            <w:r>
              <w:rPr>
                <w:rFonts w:ascii="Calibri" w:eastAsia="SimSun" w:hAnsi="Calibri" w:hint="eastAsia"/>
              </w:rPr>
              <w:t>10/12</w:t>
            </w:r>
          </w:p>
        </w:tc>
        <w:tc>
          <w:tcPr>
            <w:tcW w:w="595" w:type="dxa"/>
            <w:tcBorders>
              <w:top w:val="nil"/>
              <w:left w:val="nil"/>
              <w:bottom w:val="dashSmallGap" w:sz="4" w:space="0" w:color="BFBFBF" w:themeColor="background1" w:themeShade="BF"/>
              <w:right w:val="nil"/>
            </w:tcBorders>
            <w:vAlign w:val="center"/>
            <w:hideMark/>
          </w:tcPr>
          <w:p w:rsidR="00BF51D7" w:rsidRDefault="00BF51D7">
            <w:pPr>
              <w:pStyle w:val="ProductList-OfferingBody"/>
              <w:ind w:left="-113"/>
              <w:jc w:val="center"/>
              <w:rPr>
                <w:rFonts w:ascii="Calibri" w:eastAsia="SimSun" w:hAnsi="Calibri"/>
                <w:lang w:val="zh-CN" w:eastAsia="zh-CN" w:bidi="zh-CN"/>
              </w:rPr>
            </w:pPr>
            <w:r>
              <w:rPr>
                <w:rFonts w:ascii="Calibri" w:eastAsia="SimSun" w:hAnsi="Calibri" w:hint="eastAsia"/>
              </w:rPr>
              <w:t>50</w:t>
            </w:r>
          </w:p>
        </w:tc>
        <w:tc>
          <w:tcPr>
            <w:tcW w:w="596" w:type="dxa"/>
            <w:tcBorders>
              <w:top w:val="nil"/>
              <w:left w:val="nil"/>
              <w:bottom w:val="dashSmallGap" w:sz="4" w:space="0" w:color="BFBFBF" w:themeColor="background1" w:themeShade="BF"/>
              <w:right w:val="nil"/>
            </w:tcBorders>
            <w:vAlign w:val="center"/>
            <w:hideMark/>
          </w:tcPr>
          <w:p w:rsidR="00BF51D7" w:rsidRDefault="00BF51D7">
            <w:pPr>
              <w:pStyle w:val="ProductList-OfferingBody"/>
              <w:ind w:left="-113"/>
              <w:jc w:val="center"/>
              <w:rPr>
                <w:rFonts w:ascii="Calibri" w:eastAsia="SimSun" w:hAnsi="Calibri"/>
                <w:lang w:val="zh-CN" w:eastAsia="zh-CN" w:bidi="zh-CN"/>
              </w:rPr>
            </w:pPr>
            <w:r>
              <w:rPr>
                <w:rFonts w:ascii="Calibri" w:eastAsia="SimSun" w:hAnsi="Calibri" w:hint="eastAsia"/>
              </w:rPr>
              <w:t>75</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BF51D7" w:rsidRDefault="00BF51D7">
            <w:pPr>
              <w:pStyle w:val="ProductList-OfferingBody"/>
              <w:ind w:left="-113"/>
              <w:jc w:val="center"/>
              <w:rPr>
                <w:rFonts w:ascii="Calibri" w:eastAsia="SimSun" w:hAnsi="Calibri"/>
                <w:lang w:val="zh-CN" w:eastAsia="zh-CN" w:bidi="zh-CN"/>
              </w:rPr>
            </w:pPr>
            <w:r>
              <w:rPr>
                <w:rFonts w:ascii="Calibri" w:eastAsia="SimSun" w:hAnsi="Calibri" w:hint="eastAsia"/>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F51D7" w:rsidRDefault="00BF51D7">
            <w:pPr>
              <w:pStyle w:val="ProductList-OfferingBody"/>
              <w:ind w:left="-113"/>
              <w:jc w:val="center"/>
              <w:rPr>
                <w:rFonts w:ascii="Calibri" w:eastAsia="SimSun" w:hAnsi="Calibri"/>
                <w:lang w:val="zh-CN" w:eastAsia="zh-CN" w:bidi="zh-CN"/>
              </w:rPr>
            </w:pPr>
            <w:r>
              <w:rPr>
                <w:rFonts w:ascii="Calibri" w:eastAsia="SimSun"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F51D7" w:rsidRPr="003E0F4A" w:rsidRDefault="00BF51D7" w:rsidP="00BA1AAC">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F51D7" w:rsidRPr="003E0F4A" w:rsidRDefault="00BF51D7"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F51D7" w:rsidRPr="003E0F4A" w:rsidRDefault="00BF51D7"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F51D7" w:rsidRPr="003E0F4A" w:rsidRDefault="00BF51D7"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F51D7" w:rsidRPr="003E0F4A" w:rsidRDefault="00BF51D7"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F51D7" w:rsidRPr="003E0F4A" w:rsidRDefault="00BF51D7" w:rsidP="00BA1AAC">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r w:rsidRPr="003E0F4A">
              <w:rPr>
                <w:rFonts w:ascii="Calibri" w:eastAsiaTheme="majorEastAsia" w:hAnsi="Calibri" w:cstheme="minorHAnsi"/>
                <w:lang w:val="zh-CN" w:bidi="zh-CN"/>
              </w:rPr>
              <w:t>,</w:t>
            </w:r>
            <w:r w:rsidRPr="003E0F4A">
              <w:rPr>
                <w:rFonts w:ascii="Calibri" w:eastAsiaTheme="majorEastAsia" w:hAnsi="Calibri" w:cstheme="minorHAnsi"/>
                <w:lang w:val="zh-CN" w:bidi="zh-CN"/>
              </w:rPr>
              <w:fldChar w:fldCharType="begin"/>
            </w:r>
            <w:r w:rsidRPr="003E0F4A">
              <w:rPr>
                <w:rFonts w:ascii="Calibri" w:eastAsiaTheme="majorEastAsia" w:hAnsi="Calibri" w:cstheme="minorHAnsi"/>
                <w:lang w:val="zh-CN" w:bidi="zh-CN"/>
              </w:rPr>
              <w:instrText xml:space="preserve"> AutoTextList  \sNoStyle\t "Non-Company Wide in Open Value"</w:instrText>
            </w:r>
            <w:r w:rsidRPr="003E0F4A">
              <w:rPr>
                <w:rFonts w:ascii="Calibri" w:eastAsiaTheme="majorEastAsia" w:hAnsi="Calibri" w:cstheme="minorHAnsi"/>
                <w:lang w:val="zh-CN" w:bidi="zh-CN"/>
              </w:rPr>
              <w:fldChar w:fldCharType="separate"/>
            </w:r>
            <w:r w:rsidRPr="003E0F4A">
              <w:rPr>
                <w:rFonts w:ascii="Calibri" w:eastAsiaTheme="majorEastAsia" w:hAnsi="Calibri" w:cstheme="minorHAnsi"/>
                <w:b/>
                <w:bCs/>
                <w:lang w:val="zh-CN" w:bidi="zh-CN"/>
              </w:rPr>
              <w:fldChar w:fldCharType="begin"/>
            </w:r>
            <w:r w:rsidRPr="003E0F4A">
              <w:rPr>
                <w:rFonts w:ascii="Calibri" w:eastAsiaTheme="majorEastAsia" w:hAnsi="Calibri" w:cstheme="minorHAnsi"/>
                <w:b/>
                <w:bCs/>
                <w:lang w:val="zh-CN" w:bidi="zh-CN"/>
              </w:rPr>
              <w:instrText>AutoTextList  \s NoStyle \t "</w:instrText>
            </w:r>
            <w:r w:rsidRPr="003E0F4A">
              <w:rPr>
                <w:rFonts w:ascii="Calibri" w:eastAsia="PMingLiU" w:hAnsi="Calibri" w:cs="PMingLiU"/>
                <w:b/>
                <w:bCs/>
                <w:u w:val="single"/>
                <w:lang w:val="zh-CN" w:bidi="zh-CN"/>
              </w:rPr>
              <w:instrText>开放式价值中的非组织范围</w:instrText>
            </w:r>
            <w:r w:rsidRPr="003E0F4A">
              <w:rPr>
                <w:rFonts w:ascii="Calibri" w:eastAsiaTheme="majorEastAsia" w:hAnsi="Calibri" w:cstheme="minorHAnsi"/>
                <w:b/>
                <w:bCs/>
                <w:lang w:val="zh-CN" w:bidi="zh-CN"/>
              </w:rPr>
              <w:instrText xml:space="preserve">" </w:instrText>
            </w:r>
            <w:r w:rsidRPr="003E0F4A">
              <w:rPr>
                <w:rFonts w:ascii="Calibri" w:eastAsiaTheme="majorEastAsia" w:hAnsi="Calibri" w:cstheme="minorHAnsi"/>
                <w:b/>
                <w:bCs/>
                <w:lang w:val="zh-CN" w:bidi="zh-CN"/>
              </w:rPr>
              <w:fldChar w:fldCharType="separate"/>
            </w:r>
            <w:r w:rsidRPr="003E0F4A">
              <w:rPr>
                <w:rFonts w:ascii="Calibri" w:eastAsiaTheme="majorEastAsia" w:hAnsi="Calibri" w:cstheme="minorHAnsi"/>
                <w:lang w:val="zh-CN" w:bidi="zh-CN"/>
              </w:rPr>
              <w:t xml:space="preserve">P </w:t>
            </w:r>
            <w:r w:rsidRPr="003E0F4A">
              <w:rPr>
                <w:rFonts w:ascii="Calibri" w:eastAsiaTheme="majorEastAsia" w:hAnsi="Calibri" w:cstheme="minorHAnsi"/>
                <w:lang w:val="zh-CN" w:bidi="zh-CN"/>
              </w:rPr>
              <w:fldChar w:fldCharType="end"/>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F51D7" w:rsidRPr="003E0F4A" w:rsidRDefault="00BF51D7"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F51D7" w:rsidRPr="003E0F4A" w:rsidRDefault="00BF51D7" w:rsidP="00BA1AAC">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p>
        </w:tc>
      </w:tr>
      <w:tr w:rsidR="00BF51D7" w:rsidTr="00BF51D7">
        <w:tc>
          <w:tcPr>
            <w:tcW w:w="3060" w:type="dxa"/>
            <w:tcBorders>
              <w:top w:val="nil"/>
              <w:left w:val="nil"/>
              <w:bottom w:val="dashSmallGap" w:sz="4" w:space="0" w:color="BFBFBF" w:themeColor="background1" w:themeShade="BF"/>
              <w:right w:val="nil"/>
            </w:tcBorders>
            <w:hideMark/>
          </w:tcPr>
          <w:p w:rsidR="00BF51D7" w:rsidRPr="00B8571B" w:rsidRDefault="00BF51D7">
            <w:pPr>
              <w:pStyle w:val="ProductList-Offering2"/>
              <w:rPr>
                <w:rFonts w:ascii="Calibri Light" w:eastAsia="SimSun" w:hAnsi="Calibri Light"/>
                <w:lang w:val="zh-CN" w:eastAsia="zh-CN" w:bidi="zh-CN"/>
              </w:rPr>
            </w:pPr>
            <w:bookmarkStart w:id="402" w:name="_Toc379797184"/>
            <w:bookmarkStart w:id="403" w:name="_Toc380513209"/>
            <w:bookmarkStart w:id="404" w:name="_Toc380655251"/>
            <w:bookmarkStart w:id="405" w:name="_Toc409231649"/>
            <w:r w:rsidRPr="00790920">
              <w:rPr>
                <w:rFonts w:ascii="Calibri Light" w:eastAsia="SimSun" w:hAnsi="Calibri Light"/>
                <w:lang w:val="fr-FR"/>
              </w:rPr>
              <w:t>Lync Server 2013</w:t>
            </w:r>
            <w:r w:rsidRPr="00B8571B">
              <w:rPr>
                <w:rFonts w:ascii="Calibri Light" w:eastAsia="SimSun" w:hAnsi="Calibri Light"/>
              </w:rPr>
              <w:fldChar w:fldCharType="begin"/>
            </w:r>
            <w:r w:rsidRPr="00790920">
              <w:rPr>
                <w:rFonts w:ascii="Calibri Light" w:eastAsia="SimSun" w:hAnsi="Calibri Light"/>
                <w:lang w:val="fr-FR"/>
              </w:rPr>
              <w:instrText>XE "Lync Server 2013"</w:instrText>
            </w:r>
            <w:r w:rsidRPr="00B8571B">
              <w:rPr>
                <w:rFonts w:ascii="Calibri Light" w:eastAsia="SimSun" w:hAnsi="Calibri Light"/>
              </w:rPr>
              <w:fldChar w:fldCharType="end"/>
            </w:r>
            <w:r w:rsidRPr="00790920">
              <w:rPr>
                <w:rFonts w:ascii="Calibri Light" w:eastAsia="SimSun" w:hAnsi="Calibri Light"/>
                <w:lang w:val="fr-FR"/>
              </w:rPr>
              <w:t xml:space="preserve"> Enterprise CAL</w:t>
            </w:r>
            <w:r w:rsidR="00B8571B" w:rsidRPr="00790920">
              <w:rPr>
                <w:rFonts w:ascii="Calibri Light" w:eastAsia="SimSun" w:hAnsi="Calibri Light"/>
                <w:lang w:val="fr-FR"/>
              </w:rPr>
              <w:br/>
            </w:r>
            <w:r w:rsidRPr="00790920">
              <w:rPr>
                <w:rFonts w:ascii="Calibri Light" w:eastAsia="SimSun" w:hAnsi="Calibri Light"/>
                <w:lang w:val="fr-FR"/>
              </w:rPr>
              <w:t>（</w:t>
            </w:r>
            <w:r w:rsidRPr="00B8571B">
              <w:rPr>
                <w:rFonts w:ascii="Calibri Light" w:eastAsia="SimSun" w:hAnsi="Calibri Light"/>
              </w:rPr>
              <w:t>设备和用户</w:t>
            </w:r>
            <w:r w:rsidRPr="00790920">
              <w:rPr>
                <w:rFonts w:ascii="Calibri Light" w:eastAsia="SimSun" w:hAnsi="Calibri Light"/>
                <w:lang w:val="fr-FR"/>
              </w:rPr>
              <w:t>）</w:t>
            </w:r>
            <w:bookmarkEnd w:id="402"/>
            <w:bookmarkEnd w:id="403"/>
            <w:bookmarkEnd w:id="404"/>
            <w:bookmarkEnd w:id="405"/>
            <w:r w:rsidRPr="00B8571B">
              <w:rPr>
                <w:rFonts w:ascii="Calibri Light" w:eastAsia="SimSun" w:hAnsi="Calibri Light"/>
              </w:rPr>
              <w:fldChar w:fldCharType="begin"/>
            </w:r>
            <w:r w:rsidRPr="00790920">
              <w:rPr>
                <w:rFonts w:ascii="Calibri Light" w:eastAsia="SimSun" w:hAnsi="Calibri Light"/>
                <w:lang w:val="fr-FR"/>
              </w:rPr>
              <w:instrText>XE "Lync Server 2013 Enterprise CAL"</w:instrText>
            </w:r>
            <w:r w:rsidRPr="00B8571B">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BF51D7" w:rsidRDefault="00BF51D7">
            <w:pPr>
              <w:pStyle w:val="ProductList-OfferingBody"/>
              <w:ind w:left="-113"/>
              <w:jc w:val="center"/>
              <w:rPr>
                <w:rFonts w:ascii="Calibri" w:eastAsia="SimSun" w:hAnsi="Calibri"/>
                <w:lang w:val="zh-CN" w:eastAsia="zh-CN" w:bidi="zh-CN"/>
              </w:rPr>
            </w:pPr>
            <w:r w:rsidRPr="00B8571B">
              <w:rPr>
                <w:rFonts w:ascii="Calibri" w:eastAsia="SimSun" w:hAnsi="Calibri" w:hint="eastAsia"/>
                <w:lang w:val="pt-BR"/>
              </w:rPr>
              <w:t>10/12</w:t>
            </w:r>
          </w:p>
        </w:tc>
        <w:tc>
          <w:tcPr>
            <w:tcW w:w="595" w:type="dxa"/>
            <w:tcBorders>
              <w:top w:val="nil"/>
              <w:left w:val="nil"/>
              <w:bottom w:val="dashSmallGap" w:sz="4" w:space="0" w:color="BFBFBF" w:themeColor="background1" w:themeShade="BF"/>
              <w:right w:val="nil"/>
            </w:tcBorders>
            <w:vAlign w:val="center"/>
            <w:hideMark/>
          </w:tcPr>
          <w:p w:rsidR="00BF51D7" w:rsidRDefault="00BF51D7">
            <w:pPr>
              <w:pStyle w:val="ProductList-OfferingBody"/>
              <w:ind w:left="-113"/>
              <w:jc w:val="center"/>
              <w:rPr>
                <w:rFonts w:ascii="Calibri" w:eastAsia="SimSun" w:hAnsi="Calibri"/>
                <w:lang w:val="zh-CN" w:eastAsia="zh-CN" w:bidi="zh-CN"/>
              </w:rPr>
            </w:pPr>
            <w:r w:rsidRPr="00B8571B">
              <w:rPr>
                <w:rFonts w:ascii="Calibri" w:eastAsia="SimSun" w:hAnsi="Calibri" w:hint="eastAsia"/>
                <w:lang w:val="pt-BR"/>
              </w:rPr>
              <w:t>1</w:t>
            </w:r>
          </w:p>
        </w:tc>
        <w:tc>
          <w:tcPr>
            <w:tcW w:w="596" w:type="dxa"/>
            <w:tcBorders>
              <w:top w:val="nil"/>
              <w:left w:val="nil"/>
              <w:bottom w:val="dashSmallGap" w:sz="4" w:space="0" w:color="BFBFBF" w:themeColor="background1" w:themeShade="BF"/>
              <w:right w:val="nil"/>
            </w:tcBorders>
            <w:vAlign w:val="center"/>
            <w:hideMark/>
          </w:tcPr>
          <w:p w:rsidR="00BF51D7" w:rsidRDefault="00BF51D7">
            <w:pPr>
              <w:pStyle w:val="ProductList-OfferingBody"/>
              <w:ind w:left="-113"/>
              <w:jc w:val="center"/>
              <w:rPr>
                <w:rFonts w:ascii="Calibri" w:eastAsia="SimSun" w:hAnsi="Calibri"/>
                <w:lang w:val="zh-CN" w:eastAsia="zh-CN" w:bidi="zh-CN"/>
              </w:rPr>
            </w:pPr>
            <w:r w:rsidRPr="00B8571B">
              <w:rPr>
                <w:rFonts w:ascii="Calibri" w:eastAsia="SimSun" w:hAnsi="Calibri" w:hint="eastAsia"/>
                <w:lang w:val="pt-BR"/>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BF51D7" w:rsidRDefault="00BF51D7">
            <w:pPr>
              <w:pStyle w:val="ProductList-OfferingBody"/>
              <w:ind w:left="-113"/>
              <w:jc w:val="center"/>
              <w:rPr>
                <w:rFonts w:ascii="Calibri" w:eastAsia="SimSun" w:hAnsi="Calibri"/>
                <w:lang w:val="zh-CN" w:eastAsia="zh-CN" w:bidi="zh-CN"/>
              </w:rPr>
            </w:pPr>
            <w:r w:rsidRPr="00B8571B">
              <w:rPr>
                <w:rFonts w:ascii="Calibri" w:eastAsia="SimSun" w:hAnsi="Calibri" w:hint="eastAsia"/>
                <w:lang w:val="pt-BR"/>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F51D7" w:rsidRDefault="00BF51D7">
            <w:pPr>
              <w:pStyle w:val="ProductList-OfferingBody"/>
              <w:ind w:left="-113"/>
              <w:jc w:val="center"/>
              <w:rPr>
                <w:rFonts w:ascii="Calibri" w:eastAsia="SimSun" w:hAnsi="Calibri"/>
                <w:lang w:val="zh-CN" w:eastAsia="zh-CN" w:bidi="zh-CN"/>
              </w:rPr>
            </w:pPr>
            <w:r w:rsidRPr="00B8571B">
              <w:rPr>
                <w:rFonts w:ascii="Calibri" w:eastAsia="SimSun" w:hAnsi="Calibri" w:hint="eastAsia"/>
                <w:lang w:val="pt-BR"/>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F51D7" w:rsidRPr="003E0F4A" w:rsidRDefault="00BF51D7" w:rsidP="00BA1AAC">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F51D7" w:rsidRPr="003E0F4A" w:rsidRDefault="00BF51D7"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F51D7" w:rsidRPr="003E0F4A" w:rsidRDefault="00BF51D7"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F51D7" w:rsidRPr="003E0F4A" w:rsidRDefault="00BF51D7"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F51D7" w:rsidRPr="003E0F4A" w:rsidRDefault="00BF51D7"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F51D7" w:rsidRPr="003E0F4A" w:rsidRDefault="00BF51D7" w:rsidP="00BA1AAC">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产品（组织范围）</w:instrText>
            </w:r>
            <w:r w:rsidRPr="003E0F4A">
              <w:rPr>
                <w:rFonts w:ascii="Calibri" w:eastAsiaTheme="majorEastAsia" w:hAnsi="Calibri" w:cstheme="minorHAnsi"/>
                <w:bCs/>
                <w:lang w:val="zh-CN" w:bidi="zh-CN"/>
              </w:rPr>
              <w:instrText>"</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AO</w:t>
            </w:r>
            <w:r w:rsidRPr="003E0F4A">
              <w:rPr>
                <w:rFonts w:ascii="Calibri" w:eastAsiaTheme="majorEastAsia" w:hAnsi="Calibri" w:cstheme="minorHAnsi"/>
                <w:bCs/>
                <w:lang w:val="zh-CN" w:bidi="zh-CN"/>
              </w:rPr>
              <w:fldChar w:fldCharType="end"/>
            </w:r>
            <w:r w:rsidRPr="003E0F4A">
              <w:rPr>
                <w:rFonts w:ascii="Calibri" w:eastAsiaTheme="majorEastAsia" w:hAnsi="Calibri" w:cstheme="minorHAnsi"/>
                <w:lang w:val="zh-CN" w:bidi="zh-CN"/>
              </w:rPr>
              <w:t>,</w:t>
            </w:r>
            <w:r w:rsidRPr="003E0F4A">
              <w:rPr>
                <w:rFonts w:ascii="Calibri" w:eastAsiaTheme="majorEastAsia" w:hAnsi="Calibri" w:cstheme="minorHAnsi"/>
                <w:lang w:val="zh-CN" w:bidi="zh-CN"/>
              </w:rPr>
              <w:fldChar w:fldCharType="begin"/>
            </w:r>
            <w:r w:rsidRPr="003E0F4A">
              <w:rPr>
                <w:rFonts w:ascii="Calibri" w:eastAsiaTheme="majorEastAsia" w:hAnsi="Calibri" w:cstheme="minorHAnsi"/>
                <w:lang w:val="zh-CN" w:bidi="zh-CN"/>
              </w:rPr>
              <w:instrText>AutoTextList  \s NoStyle \t "</w:instrText>
            </w:r>
            <w:r w:rsidRPr="003E0F4A">
              <w:rPr>
                <w:rFonts w:ascii="Calibri" w:eastAsia="MingLiU" w:hAnsi="Calibri" w:cs="MingLiU"/>
                <w:lang w:val="zh-CN" w:bidi="zh-CN"/>
              </w:rPr>
              <w:instrText>开放式价值中的非组织范围</w:instrText>
            </w:r>
            <w:r w:rsidRPr="003E0F4A">
              <w:rPr>
                <w:rFonts w:ascii="Calibri" w:eastAsiaTheme="majorEastAsia" w:hAnsi="Calibri" w:cstheme="minorHAnsi"/>
                <w:lang w:val="zh-CN" w:bidi="zh-CN"/>
              </w:rPr>
              <w:instrText>"</w:instrText>
            </w:r>
            <w:r w:rsidRPr="003E0F4A">
              <w:rPr>
                <w:rFonts w:ascii="Calibri" w:eastAsiaTheme="majorEastAsia" w:hAnsi="Calibri" w:cstheme="minorHAnsi"/>
                <w:lang w:val="zh-CN" w:bidi="zh-CN"/>
              </w:rPr>
              <w:fldChar w:fldCharType="separate"/>
            </w:r>
            <w:r w:rsidRPr="003E0F4A">
              <w:rPr>
                <w:rFonts w:ascii="Calibri" w:eastAsiaTheme="majorEastAsia" w:hAnsi="Calibri" w:cstheme="minorHAnsi"/>
                <w:lang w:val="zh-CN" w:bidi="zh-CN"/>
              </w:rPr>
              <w:t>P,</w:t>
            </w:r>
            <w:r w:rsidRPr="003E0F4A">
              <w:rPr>
                <w:rFonts w:ascii="Calibri" w:eastAsiaTheme="majorEastAsia" w:hAnsi="Calibri" w:cstheme="minorHAnsi"/>
                <w:lang w:val="zh-CN" w:bidi="zh-CN"/>
              </w:rPr>
              <w:fldChar w:fldCharType="end"/>
            </w: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教育版</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ST</w:t>
            </w:r>
            <w:r w:rsidRPr="003E0F4A">
              <w:rPr>
                <w:rFonts w:ascii="Calibri" w:eastAsiaTheme="majorEastAsia"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F51D7" w:rsidRPr="003E0F4A" w:rsidRDefault="00BF51D7"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F51D7" w:rsidRPr="003E0F4A" w:rsidRDefault="00BF51D7" w:rsidP="00BA1AAC">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p>
        </w:tc>
      </w:tr>
      <w:tr w:rsidR="00BF51D7" w:rsidTr="00BF51D7">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BF51D7" w:rsidRPr="00B8571B" w:rsidRDefault="00BF51D7">
            <w:pPr>
              <w:pStyle w:val="ProductList-Offering2"/>
              <w:rPr>
                <w:rFonts w:ascii="Calibri Light" w:eastAsia="SimSun" w:hAnsi="Calibri Light"/>
                <w:lang w:val="zh-CN" w:eastAsia="zh-CN" w:bidi="zh-CN"/>
              </w:rPr>
            </w:pPr>
            <w:bookmarkStart w:id="406" w:name="_Toc379797185"/>
            <w:bookmarkStart w:id="407" w:name="_Toc380513210"/>
            <w:bookmarkStart w:id="408" w:name="_Toc380655252"/>
            <w:bookmarkStart w:id="409" w:name="_Toc409231650"/>
            <w:r w:rsidRPr="00B8571B">
              <w:rPr>
                <w:rFonts w:ascii="Calibri Light" w:eastAsia="SimSun" w:hAnsi="Calibri Light"/>
                <w:lang w:val="fr-FR"/>
              </w:rPr>
              <w:t>Lync Server 2013</w:t>
            </w:r>
            <w:r w:rsidRPr="00B8571B">
              <w:rPr>
                <w:rFonts w:ascii="Calibri Light" w:eastAsia="SimSun" w:hAnsi="Calibri Light"/>
              </w:rPr>
              <w:fldChar w:fldCharType="begin"/>
            </w:r>
            <w:r w:rsidRPr="00B8571B">
              <w:rPr>
                <w:rFonts w:ascii="Calibri Light" w:eastAsia="SimSun" w:hAnsi="Calibri Light"/>
                <w:lang w:val="fr-FR"/>
              </w:rPr>
              <w:instrText>XE "Lync Server 2013"</w:instrText>
            </w:r>
            <w:r w:rsidRPr="00B8571B">
              <w:rPr>
                <w:rFonts w:ascii="Calibri Light" w:eastAsia="SimSun" w:hAnsi="Calibri Light"/>
              </w:rPr>
              <w:fldChar w:fldCharType="end"/>
            </w:r>
            <w:r w:rsidRPr="00B8571B">
              <w:rPr>
                <w:rFonts w:ascii="Calibri Light" w:eastAsia="SimSun" w:hAnsi="Calibri Light"/>
                <w:lang w:val="fr-FR"/>
              </w:rPr>
              <w:t xml:space="preserve"> Plus CAL</w:t>
            </w:r>
            <w:r w:rsidRPr="00B8571B">
              <w:rPr>
                <w:rFonts w:ascii="Calibri Light" w:eastAsia="SimSun" w:hAnsi="Calibri Light"/>
                <w:lang w:val="fr-FR"/>
              </w:rPr>
              <w:t>（</w:t>
            </w:r>
            <w:r w:rsidRPr="00B8571B">
              <w:rPr>
                <w:rFonts w:ascii="Calibri Light" w:eastAsia="SimSun" w:hAnsi="Calibri Light"/>
              </w:rPr>
              <w:t>设备和用户</w:t>
            </w:r>
            <w:r w:rsidRPr="00B8571B">
              <w:rPr>
                <w:rFonts w:ascii="Calibri Light" w:eastAsia="SimSun" w:hAnsi="Calibri Light"/>
                <w:lang w:val="fr-FR"/>
              </w:rPr>
              <w:t>）</w:t>
            </w:r>
            <w:bookmarkEnd w:id="406"/>
            <w:bookmarkEnd w:id="407"/>
            <w:bookmarkEnd w:id="408"/>
            <w:bookmarkEnd w:id="409"/>
            <w:r w:rsidRPr="00B8571B">
              <w:rPr>
                <w:rFonts w:ascii="Calibri Light" w:eastAsia="SimSun" w:hAnsi="Calibri Light"/>
              </w:rPr>
              <w:fldChar w:fldCharType="begin"/>
            </w:r>
            <w:r w:rsidRPr="00B8571B">
              <w:rPr>
                <w:rFonts w:ascii="Calibri Light" w:eastAsia="SimSun" w:hAnsi="Calibri Light"/>
                <w:lang w:val="fr-FR"/>
              </w:rPr>
              <w:instrText>XE "Lync Server 2013 Plus CAL"</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F51D7" w:rsidRDefault="00BF51D7">
            <w:pPr>
              <w:pStyle w:val="ProductList-OfferingBody"/>
              <w:ind w:left="-113"/>
              <w:jc w:val="center"/>
              <w:rPr>
                <w:rFonts w:ascii="Calibri" w:eastAsia="SimSun" w:hAnsi="Calibri"/>
                <w:lang w:val="zh-CN" w:eastAsia="zh-CN" w:bidi="zh-CN"/>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F51D7" w:rsidRDefault="00BF51D7">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F51D7" w:rsidRDefault="00BF51D7">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F51D7" w:rsidRDefault="00BF51D7">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F51D7" w:rsidRDefault="00BF51D7">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F51D7" w:rsidRPr="003E0F4A" w:rsidRDefault="00BF51D7" w:rsidP="00BA1AAC">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F51D7" w:rsidRPr="003E0F4A" w:rsidRDefault="00BF51D7"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F51D7" w:rsidRPr="003E0F4A" w:rsidRDefault="00BF51D7"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F51D7" w:rsidRPr="003E0F4A" w:rsidRDefault="00BF51D7"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F51D7" w:rsidRPr="003E0F4A" w:rsidRDefault="00BF51D7"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F51D7" w:rsidRPr="003E0F4A" w:rsidRDefault="00BF51D7" w:rsidP="00BA1AAC">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r w:rsidRPr="003E0F4A">
              <w:rPr>
                <w:rFonts w:ascii="Calibri" w:eastAsiaTheme="majorEastAsia" w:hAnsi="Calibri" w:cstheme="minorHAnsi"/>
                <w:lang w:val="zh-CN" w:bidi="zh-CN"/>
              </w:rPr>
              <w:t>,</w:t>
            </w:r>
            <w:r w:rsidRPr="003E0F4A">
              <w:rPr>
                <w:rFonts w:ascii="Calibri" w:eastAsiaTheme="majorEastAsia" w:hAnsi="Calibri" w:cstheme="minorHAnsi"/>
                <w:lang w:val="zh-CN" w:bidi="zh-CN"/>
              </w:rPr>
              <w:fldChar w:fldCharType="begin"/>
            </w:r>
            <w:r w:rsidRPr="003E0F4A">
              <w:rPr>
                <w:rFonts w:ascii="Calibri" w:eastAsiaTheme="majorEastAsia" w:hAnsi="Calibri" w:cstheme="minorHAnsi"/>
                <w:lang w:val="zh-CN" w:bidi="zh-CN"/>
              </w:rPr>
              <w:instrText>AutoTextList  \s NoStyle \t "</w:instrText>
            </w:r>
            <w:r w:rsidRPr="003E0F4A">
              <w:rPr>
                <w:rFonts w:ascii="Calibri" w:eastAsia="MingLiU" w:hAnsi="Calibri" w:cs="MingLiU"/>
                <w:lang w:val="zh-CN" w:bidi="zh-CN"/>
              </w:rPr>
              <w:instrText>开放式价值中的非组织范围</w:instrText>
            </w:r>
            <w:r w:rsidRPr="003E0F4A">
              <w:rPr>
                <w:rFonts w:ascii="Calibri" w:eastAsiaTheme="majorEastAsia" w:hAnsi="Calibri" w:cstheme="minorHAnsi"/>
                <w:lang w:val="zh-CN" w:bidi="zh-CN"/>
              </w:rPr>
              <w:instrText>"</w:instrText>
            </w:r>
            <w:r w:rsidRPr="003E0F4A">
              <w:rPr>
                <w:rFonts w:ascii="Calibri" w:eastAsiaTheme="majorEastAsia" w:hAnsi="Calibri" w:cstheme="minorHAnsi"/>
                <w:lang w:val="zh-CN" w:bidi="zh-CN"/>
              </w:rPr>
              <w:fldChar w:fldCharType="separate"/>
            </w:r>
            <w:r w:rsidRPr="003E0F4A">
              <w:rPr>
                <w:rFonts w:ascii="Calibri" w:eastAsiaTheme="majorEastAsia" w:hAnsi="Calibri" w:cstheme="minorHAnsi"/>
                <w:lang w:val="zh-CN" w:bidi="zh-CN"/>
              </w:rPr>
              <w:t>P,</w:t>
            </w:r>
            <w:r w:rsidRPr="003E0F4A">
              <w:rPr>
                <w:rFonts w:ascii="Calibri" w:eastAsiaTheme="majorEastAsia" w:hAnsi="Calibri" w:cstheme="minorHAnsi"/>
                <w:lang w:val="zh-CN" w:bidi="zh-CN"/>
              </w:rPr>
              <w:fldChar w:fldCharType="end"/>
            </w: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教育版</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ST</w:t>
            </w:r>
            <w:r w:rsidRPr="003E0F4A">
              <w:rPr>
                <w:rFonts w:ascii="Calibri" w:eastAsiaTheme="majorEastAsia"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F51D7" w:rsidRPr="003E0F4A" w:rsidRDefault="00BF51D7"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F51D7" w:rsidRPr="003E0F4A" w:rsidRDefault="00BF51D7" w:rsidP="00BA1AAC">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p>
        </w:tc>
      </w:tr>
      <w:tr w:rsidR="00BF51D7" w:rsidTr="00BF51D7">
        <w:tc>
          <w:tcPr>
            <w:tcW w:w="3060" w:type="dxa"/>
            <w:tcBorders>
              <w:top w:val="dashSmallGap" w:sz="4" w:space="0" w:color="BFBFBF" w:themeColor="background1" w:themeShade="BF"/>
              <w:left w:val="nil"/>
              <w:bottom w:val="nil"/>
              <w:right w:val="nil"/>
            </w:tcBorders>
            <w:hideMark/>
          </w:tcPr>
          <w:p w:rsidR="00BF51D7" w:rsidRPr="00B8571B" w:rsidRDefault="00BF51D7">
            <w:pPr>
              <w:pStyle w:val="ProductList-Offering2"/>
              <w:rPr>
                <w:rFonts w:ascii="Calibri Light" w:eastAsia="SimSun" w:hAnsi="Calibri Light"/>
                <w:lang w:val="zh-CN" w:eastAsia="zh-CN" w:bidi="zh-CN"/>
              </w:rPr>
            </w:pPr>
            <w:bookmarkStart w:id="410" w:name="_Toc379797186"/>
            <w:bookmarkStart w:id="411" w:name="_Toc380513211"/>
            <w:bookmarkStart w:id="412" w:name="_Toc380655253"/>
            <w:bookmarkStart w:id="413" w:name="_Toc409231651"/>
            <w:r w:rsidRPr="00B8571B">
              <w:rPr>
                <w:rFonts w:ascii="Calibri Light" w:eastAsia="SimSun" w:hAnsi="Calibri Light"/>
              </w:rPr>
              <w:t>Lync Server 2013</w:t>
            </w:r>
            <w:r w:rsidRPr="00B8571B">
              <w:rPr>
                <w:rFonts w:ascii="Calibri Light" w:eastAsia="SimSun" w:hAnsi="Calibri Light"/>
              </w:rPr>
              <w:fldChar w:fldCharType="begin"/>
            </w:r>
            <w:r w:rsidRPr="00B8571B">
              <w:rPr>
                <w:rFonts w:ascii="Calibri Light" w:eastAsia="SimSun" w:hAnsi="Calibri Light"/>
              </w:rPr>
              <w:instrText>XE "Lync Server 2013"</w:instrText>
            </w:r>
            <w:r w:rsidRPr="00B8571B">
              <w:rPr>
                <w:rFonts w:ascii="Calibri Light" w:eastAsia="SimSun" w:hAnsi="Calibri Light"/>
              </w:rPr>
              <w:fldChar w:fldCharType="end"/>
            </w:r>
            <w:r w:rsidRPr="00B8571B">
              <w:rPr>
                <w:rFonts w:ascii="Calibri Light" w:eastAsia="SimSun" w:hAnsi="Calibri Light"/>
              </w:rPr>
              <w:t xml:space="preserve"> Standard CAL</w:t>
            </w:r>
            <w:r w:rsidR="00B8571B">
              <w:rPr>
                <w:rFonts w:ascii="Calibri Light" w:eastAsia="SimSun" w:hAnsi="Calibri Light"/>
              </w:rPr>
              <w:br/>
            </w:r>
            <w:r w:rsidRPr="00B8571B">
              <w:rPr>
                <w:rFonts w:ascii="Calibri Light" w:eastAsia="SimSun" w:hAnsi="Calibri Light"/>
              </w:rPr>
              <w:t>（设备和用户）</w:t>
            </w:r>
            <w:bookmarkEnd w:id="410"/>
            <w:bookmarkEnd w:id="411"/>
            <w:bookmarkEnd w:id="412"/>
            <w:bookmarkEnd w:id="413"/>
            <w:r w:rsidRPr="00B8571B">
              <w:rPr>
                <w:rFonts w:ascii="Calibri Light" w:eastAsia="SimSun" w:hAnsi="Calibri Light"/>
              </w:rPr>
              <w:fldChar w:fldCharType="begin"/>
            </w:r>
            <w:r w:rsidRPr="00B8571B">
              <w:rPr>
                <w:rFonts w:ascii="Calibri Light" w:eastAsia="SimSun" w:hAnsi="Calibri Light"/>
              </w:rPr>
              <w:instrText>XE "Lync Server 2013 Standard CAL"</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BF51D7" w:rsidRDefault="00BF51D7">
            <w:pPr>
              <w:pStyle w:val="ProductList-OfferingBody"/>
              <w:ind w:left="-113"/>
              <w:jc w:val="center"/>
              <w:rPr>
                <w:rFonts w:ascii="Calibri" w:eastAsia="SimSun" w:hAnsi="Calibri"/>
                <w:lang w:val="zh-CN" w:eastAsia="zh-CN" w:bidi="zh-CN"/>
              </w:rPr>
            </w:pPr>
            <w:r>
              <w:rPr>
                <w:rFonts w:ascii="Calibri" w:eastAsia="SimSun" w:hAnsi="Calibri" w:hint="eastAsia"/>
              </w:rPr>
              <w:t>10/12</w:t>
            </w:r>
          </w:p>
        </w:tc>
        <w:tc>
          <w:tcPr>
            <w:tcW w:w="595" w:type="dxa"/>
            <w:tcBorders>
              <w:top w:val="dashSmallGap" w:sz="4" w:space="0" w:color="BFBFBF" w:themeColor="background1" w:themeShade="BF"/>
              <w:left w:val="nil"/>
              <w:bottom w:val="nil"/>
              <w:right w:val="nil"/>
            </w:tcBorders>
            <w:vAlign w:val="center"/>
            <w:hideMark/>
          </w:tcPr>
          <w:p w:rsidR="00BF51D7" w:rsidRDefault="00BF51D7">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dashSmallGap" w:sz="4" w:space="0" w:color="BFBFBF" w:themeColor="background1" w:themeShade="BF"/>
              <w:left w:val="nil"/>
              <w:bottom w:val="nil"/>
              <w:right w:val="nil"/>
            </w:tcBorders>
            <w:vAlign w:val="center"/>
            <w:hideMark/>
          </w:tcPr>
          <w:p w:rsidR="00BF51D7" w:rsidRDefault="00BF51D7">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BF51D7" w:rsidRDefault="00BF51D7">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F51D7" w:rsidRDefault="00BF51D7">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F51D7" w:rsidRPr="003E0F4A" w:rsidRDefault="00BF51D7"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F51D7" w:rsidRPr="003E0F4A" w:rsidRDefault="00BF51D7"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F51D7" w:rsidRPr="003E0F4A" w:rsidRDefault="00BF51D7"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F51D7" w:rsidRPr="003E0F4A" w:rsidRDefault="00BF51D7"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F51D7" w:rsidRPr="003E0F4A" w:rsidRDefault="00BF51D7"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F51D7" w:rsidRPr="003E0F4A" w:rsidRDefault="00BF51D7" w:rsidP="00BA1AAC">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r w:rsidRPr="003E0F4A">
              <w:rPr>
                <w:rFonts w:ascii="Calibri" w:eastAsiaTheme="majorEastAsia" w:hAnsi="Calibri" w:cstheme="minorHAnsi"/>
                <w:lang w:val="zh-CN" w:bidi="zh-CN"/>
              </w:rPr>
              <w:t>,</w:t>
            </w:r>
            <w:r w:rsidRPr="003E0F4A">
              <w:rPr>
                <w:rFonts w:ascii="Calibri" w:eastAsiaTheme="majorEastAsia" w:hAnsi="Calibri" w:cstheme="minorHAnsi"/>
                <w:lang w:val="zh-CN" w:bidi="zh-CN"/>
              </w:rPr>
              <w:fldChar w:fldCharType="begin"/>
            </w:r>
            <w:r w:rsidRPr="003E0F4A">
              <w:rPr>
                <w:rFonts w:ascii="Calibri" w:eastAsiaTheme="majorEastAsia" w:hAnsi="Calibri" w:cstheme="minorHAnsi"/>
                <w:lang w:val="zh-CN" w:bidi="zh-CN"/>
              </w:rPr>
              <w:instrText>AutoTextList  \s NoStyle \t "</w:instrText>
            </w:r>
            <w:r w:rsidRPr="003E0F4A">
              <w:rPr>
                <w:rFonts w:ascii="Calibri" w:eastAsia="MingLiU" w:hAnsi="Calibri" w:cs="MingLiU"/>
                <w:lang w:val="zh-CN" w:bidi="zh-CN"/>
              </w:rPr>
              <w:instrText>开放式价值中的非组织范围</w:instrText>
            </w:r>
            <w:r w:rsidRPr="003E0F4A">
              <w:rPr>
                <w:rFonts w:ascii="Calibri" w:eastAsiaTheme="majorEastAsia" w:hAnsi="Calibri" w:cstheme="minorHAnsi"/>
                <w:lang w:val="zh-CN" w:bidi="zh-CN"/>
              </w:rPr>
              <w:instrText>"</w:instrText>
            </w:r>
            <w:r w:rsidRPr="003E0F4A">
              <w:rPr>
                <w:rFonts w:ascii="Calibri" w:eastAsiaTheme="majorEastAsia" w:hAnsi="Calibri" w:cstheme="minorHAnsi"/>
                <w:lang w:val="zh-CN" w:bidi="zh-CN"/>
              </w:rPr>
              <w:fldChar w:fldCharType="separate"/>
            </w:r>
            <w:r w:rsidRPr="003E0F4A">
              <w:rPr>
                <w:rFonts w:ascii="Calibri" w:eastAsiaTheme="majorEastAsia" w:hAnsi="Calibri" w:cstheme="minorHAnsi"/>
                <w:lang w:val="zh-CN" w:bidi="zh-CN"/>
              </w:rPr>
              <w:t>P,</w:t>
            </w:r>
            <w:r w:rsidRPr="003E0F4A">
              <w:rPr>
                <w:rFonts w:ascii="Calibri" w:eastAsiaTheme="majorEastAsia" w:hAnsi="Calibri" w:cstheme="minorHAnsi"/>
                <w:lang w:val="zh-CN" w:bidi="zh-CN"/>
              </w:rPr>
              <w:fldChar w:fldCharType="end"/>
            </w: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教育版</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ST</w:t>
            </w:r>
            <w:r w:rsidRPr="003E0F4A">
              <w:rPr>
                <w:rFonts w:ascii="Calibri" w:eastAsiaTheme="majorEastAsia"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F51D7" w:rsidRPr="003E0F4A" w:rsidRDefault="00BF51D7"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F51D7" w:rsidRPr="003E0F4A" w:rsidRDefault="00BF51D7" w:rsidP="00BA1AAC">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p>
        </w:tc>
      </w:tr>
    </w:tbl>
    <w:p w:rsidR="00CE4435" w:rsidRDefault="00CE4435" w:rsidP="00CE4435">
      <w:pPr>
        <w:pStyle w:val="ProductList-Body"/>
        <w:rPr>
          <w:rFonts w:ascii="Calibri" w:eastAsia="SimSun" w:hAnsi="Calibri"/>
          <w:lang w:val="zh-CN" w:eastAsia="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CE4435" w:rsidTr="003667D9">
        <w:tc>
          <w:tcPr>
            <w:tcW w:w="3596"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SimSun" w:hint="eastAsia"/>
              </w:rPr>
              <w:t>早期版本：</w:t>
            </w:r>
            <w:r>
              <w:rPr>
                <w:rFonts w:ascii="Calibri" w:eastAsia="SimSun" w:hAnsi="Calibri" w:hint="eastAsia"/>
                <w:b/>
              </w:rPr>
              <w:t>Lync Server 2010</w:t>
            </w:r>
            <w:r>
              <w:fldChar w:fldCharType="begin"/>
            </w:r>
            <w:r>
              <w:rPr>
                <w:rFonts w:ascii="Calibri" w:eastAsia="SimSun" w:hAnsi="Calibri" w:hint="eastAsia"/>
              </w:rPr>
              <w:instrText>XE "Lync Server 2010"</w:instrText>
            </w:r>
            <w:r>
              <w:fldChar w:fldCharType="end"/>
            </w:r>
            <w:r>
              <w:rPr>
                <w:rFonts w:ascii="Calibri" w:eastAsia="SimSun" w:hAnsi="Calibri" w:hint="eastAsia"/>
                <w:b/>
              </w:rPr>
              <w:t xml:space="preserve"> </w:t>
            </w:r>
            <w:r>
              <w:rPr>
                <w:rFonts w:ascii="Calibri" w:eastAsia="SimSun" w:hAnsi="Calibri" w:hint="eastAsia"/>
              </w:rPr>
              <w:t>(12/10)</w:t>
            </w:r>
          </w:p>
        </w:tc>
        <w:tc>
          <w:tcPr>
            <w:tcW w:w="3597"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SimSun" w:hint="eastAsia"/>
              </w:rPr>
              <w:t>产品组：</w:t>
            </w:r>
            <w:r>
              <w:rPr>
                <w:rFonts w:ascii="Calibri" w:eastAsia="SimSun" w:hAnsi="SimSun" w:hint="eastAsia"/>
                <w:b/>
              </w:rPr>
              <w:t>服务器</w:t>
            </w:r>
          </w:p>
        </w:tc>
        <w:tc>
          <w:tcPr>
            <w:tcW w:w="3597" w:type="dxa"/>
          </w:tcPr>
          <w:p w:rsidR="00CE4435" w:rsidRDefault="00CE4435">
            <w:pPr>
              <w:pStyle w:val="ProductList-Body"/>
              <w:spacing w:before="20" w:after="20"/>
              <w:rPr>
                <w:rFonts w:ascii="Calibri" w:eastAsia="SimSun" w:hAnsi="Calibri"/>
                <w:lang w:val="zh-CN" w:eastAsia="zh-CN" w:bidi="zh-CN"/>
              </w:rPr>
            </w:pPr>
          </w:p>
        </w:tc>
      </w:tr>
      <w:tr w:rsidR="00CE4435" w:rsidTr="003667D9">
        <w:tc>
          <w:tcPr>
            <w:tcW w:w="3596" w:type="dxa"/>
          </w:tcPr>
          <w:p w:rsidR="00CE4435" w:rsidRDefault="00CE4435">
            <w:pPr>
              <w:pStyle w:val="ProductList-Body"/>
              <w:spacing w:before="20" w:after="20"/>
              <w:rPr>
                <w:rFonts w:ascii="Calibri" w:eastAsia="SimSun" w:hAnsi="Calibri"/>
                <w:lang w:val="zh-CN" w:eastAsia="zh-CN" w:bidi="zh-CN"/>
              </w:rPr>
            </w:pPr>
          </w:p>
        </w:tc>
        <w:tc>
          <w:tcPr>
            <w:tcW w:w="3597" w:type="dxa"/>
            <w:hideMark/>
          </w:tcPr>
          <w:p w:rsidR="00CE4435" w:rsidRDefault="00E411D3">
            <w:pPr>
              <w:pStyle w:val="ProductList-Body"/>
              <w:spacing w:before="20" w:after="20"/>
              <w:rPr>
                <w:rFonts w:ascii="Calibri" w:eastAsia="SimSun" w:hAnsi="Calibri"/>
                <w:lang w:val="zh-CN" w:eastAsia="zh-CN" w:bidi="zh-CN"/>
              </w:rPr>
            </w:pPr>
            <w:hyperlink r:id="rId42" w:anchor="SoftwareAssurance" w:history="1">
              <w:r w:rsidR="00CE4435" w:rsidRPr="008B2EFF">
                <w:rPr>
                  <w:rStyle w:val="Hyperlink"/>
                  <w:rFonts w:ascii="Calibri" w:eastAsia="SimSun" w:hAnsi="SimSun" w:hint="eastAsia"/>
                  <w:color w:val="000000" w:themeColor="text1"/>
                  <w:u w:val="none"/>
                </w:rPr>
                <w:t>软件保障权益</w:t>
              </w:r>
            </w:hyperlink>
            <w:r w:rsidR="00CE4435">
              <w:rPr>
                <w:rFonts w:ascii="Calibri" w:eastAsia="SimSun" w:hAnsi="SimSun" w:hint="eastAsia"/>
              </w:rPr>
              <w:t>：</w:t>
            </w:r>
            <w:r w:rsidR="00CE4435">
              <w:rPr>
                <w:rFonts w:ascii="Calibri" w:eastAsia="SimSun" w:hAnsi="SimSun" w:hint="eastAsia"/>
                <w:b/>
              </w:rPr>
              <w:t>服务器</w:t>
            </w:r>
          </w:p>
        </w:tc>
        <w:tc>
          <w:tcPr>
            <w:tcW w:w="3597" w:type="dxa"/>
          </w:tcPr>
          <w:p w:rsidR="00CE4435" w:rsidRDefault="00CE4435">
            <w:pPr>
              <w:pStyle w:val="ProductList-Body"/>
              <w:spacing w:before="20" w:after="20"/>
              <w:rPr>
                <w:rFonts w:ascii="Calibri" w:eastAsia="SimSun" w:hAnsi="Calibri"/>
                <w:lang w:val="zh-CN" w:eastAsia="zh-CN" w:bidi="zh-CN"/>
              </w:rPr>
            </w:pPr>
          </w:p>
        </w:tc>
      </w:tr>
    </w:tbl>
    <w:p w:rsidR="00CE4435" w:rsidRDefault="00CE4435" w:rsidP="00CE4435">
      <w:pPr>
        <w:pStyle w:val="ProductList-Body"/>
        <w:shd w:val="clear" w:color="auto" w:fill="D9D9D9" w:themeFill="background1" w:themeFillShade="D9"/>
        <w:spacing w:before="120" w:after="120"/>
        <w:rPr>
          <w:rFonts w:ascii="Calibri" w:eastAsia="SimSun" w:hAnsi="Calibri"/>
          <w:lang w:val="zh-CN" w:eastAsia="zh-CN" w:bidi="zh-CN"/>
        </w:rPr>
      </w:pPr>
      <w:r>
        <w:rPr>
          <w:rFonts w:ascii="Calibri" w:eastAsia="SimSun" w:hAnsi="SimSun" w:hint="eastAsia"/>
          <w:b/>
        </w:rPr>
        <w:t>其他信息</w:t>
      </w:r>
    </w:p>
    <w:p w:rsidR="00CE4435" w:rsidRDefault="00CE4435" w:rsidP="00CE4435">
      <w:pPr>
        <w:pStyle w:val="ProductList-Body"/>
        <w:rPr>
          <w:rFonts w:ascii="Calibri" w:eastAsia="SimSun" w:hAnsi="Calibri"/>
        </w:rPr>
      </w:pPr>
      <w:r>
        <w:rPr>
          <w:rFonts w:ascii="Calibri" w:eastAsia="SimSun" w:hAnsi="Calibri" w:hint="eastAsia"/>
          <w:b/>
          <w:color w:val="00188F"/>
        </w:rPr>
        <w:t>Lync Server 2013</w:t>
      </w:r>
      <w:r>
        <w:fldChar w:fldCharType="begin"/>
      </w:r>
      <w:r>
        <w:rPr>
          <w:rFonts w:ascii="Calibri" w:eastAsia="SimSun" w:hAnsi="Calibri" w:hint="eastAsia"/>
        </w:rPr>
        <w:instrText>XE "Lync Server 2013"</w:instrText>
      </w:r>
      <w:r>
        <w:fldChar w:fldCharType="end"/>
      </w:r>
    </w:p>
    <w:p w:rsidR="00CE4435" w:rsidRDefault="00CE4435" w:rsidP="00CE4435">
      <w:pPr>
        <w:pStyle w:val="ProductList-Body"/>
        <w:rPr>
          <w:rFonts w:ascii="Calibri" w:eastAsia="SimSun" w:hAnsi="Calibri"/>
        </w:rPr>
      </w:pPr>
      <w:r>
        <w:rPr>
          <w:rFonts w:ascii="Calibri" w:eastAsia="SimSun" w:hAnsi="SimSun" w:hint="eastAsia"/>
        </w:rPr>
        <w:t>截至</w:t>
      </w:r>
      <w:r>
        <w:rPr>
          <w:rFonts w:ascii="Calibri" w:eastAsia="SimSun" w:hAnsi="Calibri" w:hint="eastAsia"/>
        </w:rPr>
        <w:t xml:space="preserve"> 2012 </w:t>
      </w:r>
      <w:r>
        <w:rPr>
          <w:rFonts w:ascii="Calibri" w:eastAsia="SimSun" w:hAnsi="SimSun" w:hint="eastAsia"/>
        </w:rPr>
        <w:t>年</w:t>
      </w:r>
      <w:r>
        <w:rPr>
          <w:rFonts w:ascii="Calibri" w:eastAsia="SimSun" w:hAnsi="Calibri" w:hint="eastAsia"/>
        </w:rPr>
        <w:t xml:space="preserve"> 10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日拥有有效</w:t>
      </w:r>
      <w:r>
        <w:rPr>
          <w:rFonts w:ascii="Calibri" w:eastAsia="SimSun" w:hAnsi="Calibri" w:hint="eastAsia"/>
        </w:rPr>
        <w:t xml:space="preserve"> Lync Server 2010</w:t>
      </w:r>
      <w:r>
        <w:fldChar w:fldCharType="begin"/>
      </w:r>
      <w:r>
        <w:rPr>
          <w:rFonts w:ascii="Calibri" w:eastAsia="SimSun" w:hAnsi="Calibri" w:hint="eastAsia"/>
        </w:rPr>
        <w:instrText>XE "Lync Server 2010"</w:instrText>
      </w:r>
      <w:r>
        <w:fldChar w:fldCharType="end"/>
      </w:r>
      <w:r>
        <w:rPr>
          <w:rFonts w:ascii="Calibri" w:eastAsia="SimSun" w:hAnsi="Calibri" w:hint="eastAsia"/>
        </w:rPr>
        <w:t xml:space="preserve"> Standard </w:t>
      </w:r>
      <w:r>
        <w:rPr>
          <w:rFonts w:ascii="Calibri" w:eastAsia="SimSun" w:hAnsi="SimSun" w:hint="eastAsia"/>
        </w:rPr>
        <w:t>或</w:t>
      </w:r>
      <w:r>
        <w:rPr>
          <w:rFonts w:ascii="Calibri" w:eastAsia="SimSun" w:hAnsi="Calibri" w:hint="eastAsia"/>
        </w:rPr>
        <w:t xml:space="preserve"> Enterprise SA </w:t>
      </w:r>
      <w:r>
        <w:rPr>
          <w:rFonts w:ascii="Calibri" w:eastAsia="SimSun" w:hAnsi="SimSun" w:hint="eastAsia"/>
        </w:rPr>
        <w:t>的客户，可以升级到并使用</w:t>
      </w:r>
      <w:r>
        <w:rPr>
          <w:rFonts w:ascii="Calibri" w:eastAsia="SimSun" w:hAnsi="Calibri" w:hint="eastAsia"/>
        </w:rPr>
        <w:t xml:space="preserve"> Lync Server 2013</w:t>
      </w:r>
      <w:r>
        <w:fldChar w:fldCharType="begin"/>
      </w:r>
      <w:r>
        <w:rPr>
          <w:rFonts w:ascii="Calibri" w:eastAsia="SimSun" w:hAnsi="Calibri" w:hint="eastAsia"/>
        </w:rPr>
        <w:instrText>XE "Lync Server 2013"</w:instrText>
      </w:r>
      <w:r>
        <w:fldChar w:fldCharType="end"/>
      </w:r>
      <w:r>
        <w:rPr>
          <w:rFonts w:ascii="Calibri" w:eastAsia="SimSun" w:hAnsi="Calibri" w:hint="eastAsia"/>
        </w:rPr>
        <w:t xml:space="preserve"> </w:t>
      </w:r>
      <w:r>
        <w:rPr>
          <w:rFonts w:ascii="Calibri" w:eastAsia="SimSun" w:hAnsi="SimSun" w:hint="eastAsia"/>
        </w:rPr>
        <w:t>来取代</w:t>
      </w:r>
      <w:r>
        <w:rPr>
          <w:rFonts w:ascii="Calibri" w:eastAsia="SimSun" w:hAnsi="Calibri" w:hint="eastAsia"/>
        </w:rPr>
        <w:t xml:space="preserve"> Lync Server 2010 </w:t>
      </w:r>
      <w:r>
        <w:rPr>
          <w:rFonts w:ascii="Calibri" w:eastAsia="SimSun" w:hAnsi="SimSun" w:hint="eastAsia"/>
        </w:rPr>
        <w:t>的相应许可副本。</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SimSun" w:hint="eastAsia"/>
        </w:rPr>
        <w:t>对</w:t>
      </w:r>
      <w:r>
        <w:rPr>
          <w:rFonts w:ascii="Calibri" w:eastAsia="SimSun" w:hAnsi="Calibri" w:hint="eastAsia"/>
        </w:rPr>
        <w:t xml:space="preserve"> </w:t>
      </w:r>
      <w:r>
        <w:rPr>
          <w:rFonts w:ascii="Calibri" w:eastAsia="SimSun" w:hAnsi="Calibri" w:hint="eastAsia"/>
          <w:b/>
          <w:color w:val="00188F"/>
        </w:rPr>
        <w:t>Lync Server 2010</w:t>
      </w:r>
      <w:r>
        <w:fldChar w:fldCharType="begin"/>
      </w:r>
      <w:r>
        <w:rPr>
          <w:rFonts w:ascii="Calibri" w:eastAsia="SimSun" w:hAnsi="Calibri" w:hint="eastAsia"/>
        </w:rPr>
        <w:instrText>XE "Lync Server 2010"</w:instrText>
      </w:r>
      <w:r>
        <w:fldChar w:fldCharType="end"/>
      </w:r>
      <w:r>
        <w:rPr>
          <w:rFonts w:ascii="Calibri" w:eastAsia="SimSun" w:hAnsi="Calibri" w:hint="eastAsia"/>
          <w:b/>
          <w:color w:val="00188F"/>
        </w:rPr>
        <w:t xml:space="preserve"> Enterprise </w:t>
      </w:r>
      <w:r>
        <w:rPr>
          <w:rFonts w:ascii="Calibri" w:eastAsia="SimSun" w:hAnsi="SimSun" w:hint="eastAsia"/>
          <w:b/>
          <w:color w:val="00188F"/>
        </w:rPr>
        <w:t>外部连接器、</w:t>
      </w:r>
      <w:r>
        <w:rPr>
          <w:rFonts w:ascii="Calibri" w:eastAsia="SimSun" w:hAnsi="Calibri" w:hint="eastAsia"/>
          <w:b/>
          <w:color w:val="00188F"/>
        </w:rPr>
        <w:t xml:space="preserve">Lync Server 2010 Plus </w:t>
      </w:r>
      <w:r>
        <w:rPr>
          <w:rFonts w:ascii="Calibri" w:eastAsia="SimSun" w:hAnsi="SimSun" w:hint="eastAsia"/>
          <w:b/>
          <w:color w:val="00188F"/>
        </w:rPr>
        <w:t>外部连接器和</w:t>
      </w:r>
      <w:r>
        <w:rPr>
          <w:rFonts w:ascii="Calibri" w:eastAsia="SimSun" w:hAnsi="Calibri" w:hint="eastAsia"/>
          <w:b/>
          <w:color w:val="00188F"/>
        </w:rPr>
        <w:t xml:space="preserve"> Lync Server 2010 Standard </w:t>
      </w:r>
      <w:r>
        <w:rPr>
          <w:rFonts w:ascii="Calibri" w:eastAsia="SimSun" w:hAnsi="SimSun" w:hint="eastAsia"/>
          <w:b/>
          <w:color w:val="00188F"/>
        </w:rPr>
        <w:t>外部连接器客户授予许可</w:t>
      </w:r>
    </w:p>
    <w:p w:rsidR="00CE4435" w:rsidRPr="00700786" w:rsidRDefault="00CE4435" w:rsidP="00CE4435">
      <w:pPr>
        <w:pStyle w:val="ProductList-Body"/>
        <w:rPr>
          <w:rFonts w:ascii="Calibri" w:eastAsia="SimSun" w:hAnsi="Calibri"/>
          <w:spacing w:val="2"/>
        </w:rPr>
      </w:pPr>
      <w:r w:rsidRPr="00700786">
        <w:rPr>
          <w:rFonts w:ascii="Calibri" w:eastAsia="SimSun" w:hAnsi="Calibri" w:hint="eastAsia"/>
          <w:spacing w:val="2"/>
        </w:rPr>
        <w:t xml:space="preserve">2010 </w:t>
      </w:r>
      <w:r w:rsidRPr="00700786">
        <w:rPr>
          <w:rFonts w:ascii="Calibri" w:eastAsia="SimSun" w:hAnsi="SimSun" w:hint="eastAsia"/>
          <w:spacing w:val="2"/>
        </w:rPr>
        <w:t>版本的</w:t>
      </w:r>
      <w:r w:rsidRPr="00700786">
        <w:rPr>
          <w:rFonts w:ascii="Calibri" w:eastAsia="SimSun" w:hAnsi="Calibri" w:hint="eastAsia"/>
          <w:spacing w:val="2"/>
        </w:rPr>
        <w:t xml:space="preserve"> Lync Server Enterprise </w:t>
      </w:r>
      <w:r w:rsidRPr="00700786">
        <w:rPr>
          <w:rFonts w:ascii="Calibri" w:eastAsia="SimSun" w:hAnsi="SimSun" w:hint="eastAsia"/>
          <w:spacing w:val="2"/>
        </w:rPr>
        <w:t>外部连接器、</w:t>
      </w:r>
      <w:r w:rsidRPr="00700786">
        <w:rPr>
          <w:rFonts w:ascii="Calibri" w:eastAsia="SimSun" w:hAnsi="Calibri" w:hint="eastAsia"/>
          <w:spacing w:val="2"/>
        </w:rPr>
        <w:t xml:space="preserve">Lync Server Plus </w:t>
      </w:r>
      <w:r w:rsidRPr="00700786">
        <w:rPr>
          <w:rFonts w:ascii="Calibri" w:eastAsia="SimSun" w:hAnsi="SimSun" w:hint="eastAsia"/>
          <w:spacing w:val="2"/>
        </w:rPr>
        <w:t>外部连接器和</w:t>
      </w:r>
      <w:r w:rsidRPr="00700786">
        <w:rPr>
          <w:rFonts w:ascii="Calibri" w:eastAsia="SimSun" w:hAnsi="Calibri" w:hint="eastAsia"/>
          <w:spacing w:val="2"/>
        </w:rPr>
        <w:t xml:space="preserve"> Lync Server Standard </w:t>
      </w:r>
      <w:r w:rsidRPr="00700786">
        <w:rPr>
          <w:rFonts w:ascii="Calibri" w:eastAsia="SimSun" w:hAnsi="SimSun" w:hint="eastAsia"/>
          <w:spacing w:val="2"/>
        </w:rPr>
        <w:t>外部连接器是这些许可的最终版本。如果客户的</w:t>
      </w:r>
      <w:r w:rsidRPr="00700786">
        <w:rPr>
          <w:rFonts w:ascii="Calibri" w:eastAsia="SimSun" w:hAnsi="Calibri" w:hint="eastAsia"/>
          <w:spacing w:val="2"/>
        </w:rPr>
        <w:t xml:space="preserve"> Server 2010</w:t>
      </w:r>
      <w:r w:rsidRPr="00700786">
        <w:rPr>
          <w:spacing w:val="2"/>
        </w:rPr>
        <w:fldChar w:fldCharType="begin"/>
      </w:r>
      <w:r w:rsidRPr="00700786">
        <w:rPr>
          <w:rFonts w:ascii="Calibri" w:eastAsia="SimSun" w:hAnsi="Calibri" w:hint="eastAsia"/>
          <w:spacing w:val="2"/>
        </w:rPr>
        <w:instrText>XE "Lync Server 2010"</w:instrText>
      </w:r>
      <w:r w:rsidRPr="00700786">
        <w:rPr>
          <w:spacing w:val="2"/>
        </w:rPr>
        <w:fldChar w:fldCharType="end"/>
      </w:r>
      <w:r w:rsidRPr="00700786">
        <w:rPr>
          <w:rFonts w:ascii="Calibri" w:eastAsia="SimSun" w:hAnsi="Calibri" w:hint="eastAsia"/>
          <w:spacing w:val="2"/>
        </w:rPr>
        <w:t xml:space="preserve"> Enterprise </w:t>
      </w:r>
      <w:r w:rsidRPr="00700786">
        <w:rPr>
          <w:rFonts w:ascii="Calibri" w:eastAsia="SimSun" w:hAnsi="SimSun" w:hint="eastAsia"/>
          <w:spacing w:val="2"/>
        </w:rPr>
        <w:t>外部连接器、</w:t>
      </w:r>
      <w:r w:rsidRPr="00700786">
        <w:rPr>
          <w:rFonts w:ascii="Calibri" w:eastAsia="SimSun" w:hAnsi="Calibri" w:hint="eastAsia"/>
          <w:spacing w:val="2"/>
        </w:rPr>
        <w:t xml:space="preserve">Lync Server 2010 Plus </w:t>
      </w:r>
      <w:r w:rsidRPr="00700786">
        <w:rPr>
          <w:rFonts w:ascii="Calibri" w:eastAsia="SimSun" w:hAnsi="SimSun" w:hint="eastAsia"/>
          <w:spacing w:val="2"/>
        </w:rPr>
        <w:t>外部连接器或</w:t>
      </w:r>
      <w:r w:rsidRPr="00700786">
        <w:rPr>
          <w:rFonts w:ascii="Calibri" w:eastAsia="SimSun" w:hAnsi="Calibri" w:hint="eastAsia"/>
          <w:spacing w:val="2"/>
        </w:rPr>
        <w:t xml:space="preserve"> Lync Server 2010 Standard </w:t>
      </w:r>
      <w:r w:rsidRPr="00700786">
        <w:rPr>
          <w:rFonts w:ascii="Calibri" w:eastAsia="SimSun" w:hAnsi="SimSun" w:hint="eastAsia"/>
          <w:spacing w:val="2"/>
        </w:rPr>
        <w:t>外部连接器许可的</w:t>
      </w:r>
      <w:r w:rsidRPr="00700786">
        <w:rPr>
          <w:rFonts w:ascii="Calibri" w:eastAsia="SimSun" w:hAnsi="Calibri" w:hint="eastAsia"/>
          <w:spacing w:val="2"/>
        </w:rPr>
        <w:t xml:space="preserve"> SA </w:t>
      </w:r>
      <w:r w:rsidRPr="00700786">
        <w:rPr>
          <w:rFonts w:ascii="Calibri" w:eastAsia="SimSun" w:hAnsi="SimSun" w:hint="eastAsia"/>
          <w:spacing w:val="2"/>
        </w:rPr>
        <w:t>范围截至</w:t>
      </w:r>
      <w:r w:rsidRPr="00700786">
        <w:rPr>
          <w:rFonts w:ascii="Calibri" w:eastAsia="SimSun" w:hAnsi="Calibri" w:hint="eastAsia"/>
          <w:spacing w:val="2"/>
        </w:rPr>
        <w:t xml:space="preserve"> 2012 </w:t>
      </w:r>
      <w:r w:rsidRPr="00700786">
        <w:rPr>
          <w:rFonts w:ascii="Calibri" w:eastAsia="SimSun" w:hAnsi="SimSun" w:hint="eastAsia"/>
          <w:spacing w:val="2"/>
        </w:rPr>
        <w:t>年</w:t>
      </w:r>
      <w:r w:rsidRPr="00700786">
        <w:rPr>
          <w:rFonts w:ascii="Calibri" w:eastAsia="SimSun" w:hAnsi="Calibri" w:hint="eastAsia"/>
          <w:spacing w:val="2"/>
        </w:rPr>
        <w:t xml:space="preserve"> 10 </w:t>
      </w:r>
      <w:r w:rsidRPr="00700786">
        <w:rPr>
          <w:rFonts w:ascii="Calibri" w:eastAsia="SimSun" w:hAnsi="SimSun" w:hint="eastAsia"/>
          <w:spacing w:val="2"/>
        </w:rPr>
        <w:t>月</w:t>
      </w:r>
      <w:r w:rsidRPr="00700786">
        <w:rPr>
          <w:rFonts w:ascii="Calibri" w:eastAsia="SimSun" w:hAnsi="Calibri" w:hint="eastAsia"/>
          <w:spacing w:val="2"/>
        </w:rPr>
        <w:t xml:space="preserve"> 1 </w:t>
      </w:r>
      <w:r w:rsidRPr="00700786">
        <w:rPr>
          <w:rFonts w:ascii="Calibri" w:eastAsia="SimSun" w:hAnsi="SimSun" w:hint="eastAsia"/>
          <w:spacing w:val="2"/>
        </w:rPr>
        <w:t>日有效，则被视为有资格为每一份此类许可获得一份</w:t>
      </w:r>
      <w:r w:rsidRPr="00700786">
        <w:rPr>
          <w:rFonts w:ascii="Calibri" w:eastAsia="SimSun" w:hAnsi="Calibri" w:hint="eastAsia"/>
          <w:spacing w:val="2"/>
        </w:rPr>
        <w:t xml:space="preserve"> Lync Server 2013</w:t>
      </w:r>
      <w:r w:rsidRPr="00700786">
        <w:rPr>
          <w:spacing w:val="2"/>
        </w:rPr>
        <w:fldChar w:fldCharType="begin"/>
      </w:r>
      <w:r w:rsidRPr="00700786">
        <w:rPr>
          <w:rFonts w:ascii="Calibri" w:eastAsia="SimSun" w:hAnsi="Calibri" w:hint="eastAsia"/>
          <w:spacing w:val="2"/>
        </w:rPr>
        <w:instrText>XE "Lync Server 2013"</w:instrText>
      </w:r>
      <w:r w:rsidRPr="00700786">
        <w:rPr>
          <w:spacing w:val="2"/>
        </w:rPr>
        <w:fldChar w:fldCharType="end"/>
      </w:r>
      <w:r w:rsidRPr="00700786">
        <w:rPr>
          <w:rFonts w:ascii="Calibri" w:eastAsia="SimSun" w:hAnsi="Calibri" w:hint="eastAsia"/>
          <w:spacing w:val="2"/>
        </w:rPr>
        <w:t xml:space="preserve"> </w:t>
      </w:r>
      <w:r w:rsidRPr="00700786">
        <w:rPr>
          <w:rFonts w:ascii="Calibri" w:eastAsia="SimSun" w:hAnsi="SimSun" w:hint="eastAsia"/>
          <w:spacing w:val="2"/>
        </w:rPr>
        <w:t>许可。标准迁移条款适用于这些许可（请参见</w:t>
      </w:r>
      <w:hyperlink w:anchor="SoftwareAssurance" w:history="1">
        <w:r w:rsidRPr="0076550F">
          <w:rPr>
            <w:rStyle w:val="Hyperlink"/>
            <w:rFonts w:ascii="Calibri" w:eastAsia="SimSun" w:hAnsi="Calibri" w:hint="eastAsia"/>
            <w:color w:val="0563C1"/>
            <w:spacing w:val="2"/>
            <w:u w:val="none"/>
          </w:rPr>
          <w:t>“</w:t>
        </w:r>
        <w:r w:rsidRPr="00700786">
          <w:rPr>
            <w:rStyle w:val="Hyperlink"/>
            <w:rFonts w:ascii="Calibri" w:eastAsia="SimSun" w:hAnsi="SimSun" w:hint="eastAsia"/>
            <w:color w:val="0563C1"/>
            <w:spacing w:val="2"/>
          </w:rPr>
          <w:t>软件保障</w:t>
        </w:r>
        <w:r w:rsidRPr="0076550F">
          <w:rPr>
            <w:rStyle w:val="Hyperlink"/>
            <w:rFonts w:ascii="Calibri" w:eastAsia="SimSun" w:hAnsi="Calibri" w:hint="eastAsia"/>
            <w:color w:val="0563C1"/>
            <w:spacing w:val="2"/>
            <w:u w:val="none"/>
          </w:rPr>
          <w:t>”</w:t>
        </w:r>
      </w:hyperlink>
      <w:r w:rsidRPr="00700786">
        <w:rPr>
          <w:rFonts w:ascii="Calibri" w:eastAsia="SimSun" w:hAnsi="SimSun" w:hint="eastAsia"/>
          <w:spacing w:val="2"/>
        </w:rPr>
        <w:t>一节）。</w:t>
      </w:r>
    </w:p>
    <w:p w:rsidR="00CE4435" w:rsidRDefault="00E411D3" w:rsidP="00CE4435">
      <w:pPr>
        <w:pStyle w:val="ProductList-Body"/>
        <w:shd w:val="clear" w:color="auto" w:fill="A6A6A6" w:themeFill="background1" w:themeFillShade="A6"/>
        <w:spacing w:before="120" w:after="240"/>
        <w:jc w:val="right"/>
        <w:rPr>
          <w:rFonts w:ascii="Calibri" w:eastAsia="SimSun" w:hAnsi="Calibri"/>
        </w:rPr>
      </w:pPr>
      <w:hyperlink w:anchor="ToC" w:history="1">
        <w:r w:rsidR="00A21ABC" w:rsidRPr="00A21ABC">
          <w:rPr>
            <w:rStyle w:val="Hyperlink"/>
            <w:rFonts w:ascii="Calibri" w:eastAsia="SimSun" w:hAnsi="SimSun" w:hint="eastAsia"/>
            <w:color w:val="0563C1"/>
            <w:sz w:val="16"/>
            <w:szCs w:val="16"/>
          </w:rPr>
          <w:t>目录</w:t>
        </w:r>
      </w:hyperlink>
      <w:r w:rsidR="00A21ABC">
        <w:rPr>
          <w:rFonts w:ascii="Calibri" w:eastAsia="SimSun" w:hAnsi="Calibri" w:hint="eastAsia"/>
          <w:sz w:val="16"/>
          <w:szCs w:val="16"/>
        </w:rPr>
        <w:t xml:space="preserve"> / </w:t>
      </w:r>
      <w:hyperlink w:anchor="ChartKey" w:history="1">
        <w:r w:rsidR="00A21ABC" w:rsidRPr="00A21ABC">
          <w:rPr>
            <w:rStyle w:val="Hyperlink"/>
            <w:rFonts w:ascii="Calibri" w:eastAsia="SimSun" w:hAnsi="SimSun" w:hint="eastAsia"/>
            <w:color w:val="0563C1"/>
            <w:sz w:val="16"/>
            <w:szCs w:val="16"/>
          </w:rPr>
          <w:t>图表键值</w:t>
        </w:r>
      </w:hyperlink>
      <w:r w:rsidR="00A21ABC">
        <w:rPr>
          <w:rFonts w:ascii="Calibri" w:eastAsia="SimSun" w:hAnsi="Calibri" w:hint="eastAsia"/>
          <w:sz w:val="16"/>
          <w:szCs w:val="16"/>
        </w:rPr>
        <w:t xml:space="preserve"> / </w:t>
      </w:r>
      <w:hyperlink w:anchor="Index" w:history="1">
        <w:r w:rsidR="00A21ABC" w:rsidRPr="00A21ABC">
          <w:rPr>
            <w:rStyle w:val="Hyperlink"/>
            <w:rFonts w:ascii="Calibri" w:eastAsia="SimSun" w:hAnsi="SimSun" w:hint="eastAsia"/>
            <w:color w:val="0563C1"/>
            <w:sz w:val="16"/>
            <w:szCs w:val="16"/>
          </w:rPr>
          <w:t>索引</w:t>
        </w:r>
      </w:hyperlink>
    </w:p>
    <w:p w:rsidR="00CE4435" w:rsidRPr="00EC74B5" w:rsidRDefault="00CE4435" w:rsidP="00CE4435">
      <w:pPr>
        <w:pStyle w:val="ProductList-Offering2Heading"/>
        <w:outlineLvl w:val="2"/>
        <w:rPr>
          <w:rFonts w:ascii="Calibri Light" w:eastAsia="SimSun" w:hAnsi="Calibri Light"/>
        </w:rPr>
      </w:pPr>
      <w:r w:rsidRPr="00EC74B5">
        <w:rPr>
          <w:rFonts w:ascii="Calibri Light" w:eastAsia="SimSun" w:hAnsi="Calibri Light"/>
        </w:rPr>
        <w:tab/>
      </w:r>
      <w:bookmarkStart w:id="414" w:name="_Toc380655254"/>
      <w:bookmarkStart w:id="415" w:name="_Toc380513212"/>
      <w:bookmarkStart w:id="416" w:name="_Toc379797187"/>
      <w:bookmarkStart w:id="417" w:name="_Toc409231652"/>
      <w:r w:rsidRPr="00EC74B5">
        <w:rPr>
          <w:rFonts w:ascii="Calibri Light" w:eastAsia="SimSun" w:hAnsi="Calibri Light"/>
        </w:rPr>
        <w:t>Project Server</w:t>
      </w:r>
      <w:bookmarkEnd w:id="369"/>
      <w:bookmarkEnd w:id="370"/>
      <w:bookmarkEnd w:id="414"/>
      <w:bookmarkEnd w:id="415"/>
      <w:bookmarkEnd w:id="416"/>
      <w:bookmarkEnd w:id="41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52C39" w:rsidTr="00952C39">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52C39" w:rsidRDefault="00952C39">
            <w:pPr>
              <w:pStyle w:val="ProductList-OfferingBody"/>
              <w:ind w:left="-28"/>
              <w:rPr>
                <w:rFonts w:ascii="Calibri" w:eastAsia="SimSun" w:hAnsi="Calibri"/>
                <w:color w:val="FFFFFF" w:themeColor="background1"/>
                <w:lang w:val="zh-CN" w:eastAsia="zh-CN" w:bidi="zh-CN"/>
              </w:rPr>
            </w:pPr>
            <w:r>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52C39" w:rsidRPr="003E0F4A" w:rsidRDefault="00952C39" w:rsidP="00BA1AAC">
            <w:pPr>
              <w:pStyle w:val="ProductList-OfferingBody"/>
              <w:ind w:left="-113"/>
              <w:jc w:val="center"/>
              <w:rPr>
                <w:rFonts w:ascii="Calibri" w:eastAsiaTheme="majorEastAsia" w:hAnsi="Calibri" w:cstheme="minorHAnsi"/>
                <w:bCs/>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 xml:space="preserve"> AutoTextList  \s NoStyle \t "</w:instrText>
            </w:r>
            <w:r w:rsidRPr="003E0F4A">
              <w:rPr>
                <w:rFonts w:ascii="Calibri" w:eastAsia="PMingLiU" w:hAnsi="Calibri" w:cs="PMingLiU"/>
                <w:bCs/>
                <w:color w:val="FFFFFF" w:themeColor="background1"/>
                <w:lang w:val="zh-CN" w:bidi="zh-CN"/>
              </w:rPr>
              <w:instrText>发布日期</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DA</w:t>
            </w:r>
            <w:r w:rsidRPr="003E0F4A">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52C39" w:rsidRPr="003E0F4A" w:rsidRDefault="00952C39" w:rsidP="00BA1AAC">
            <w:pPr>
              <w:pStyle w:val="ProductList-OfferingBody"/>
              <w:ind w:left="-113"/>
              <w:jc w:val="center"/>
              <w:rPr>
                <w:rFonts w:ascii="Calibri" w:eastAsiaTheme="majorEastAsia" w:hAnsi="Calibri" w:cstheme="minorHAnsi"/>
                <w:bCs/>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“License”</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b/>
                <w:color w:val="000000" w:themeColor="text1"/>
                <w:lang w:val="zh-CN" w:bidi="zh-CN"/>
              </w:rPr>
              <w:fldChar w:fldCharType="begin"/>
            </w:r>
            <w:r w:rsidRPr="003E0F4A">
              <w:rPr>
                <w:rFonts w:ascii="Calibri" w:eastAsiaTheme="majorEastAsia" w:hAnsi="Calibri" w:cstheme="minorHAnsi"/>
                <w:b/>
                <w:color w:val="000000" w:themeColor="text1"/>
                <w:lang w:val="zh-CN" w:bidi="zh-CN"/>
              </w:rPr>
              <w:instrText>AutoTextList  \s NoStyle \t "</w:instrText>
            </w:r>
            <w:r w:rsidRPr="003E0F4A">
              <w:rPr>
                <w:rFonts w:ascii="Calibri" w:eastAsia="PMingLiU" w:hAnsi="Calibri" w:cs="PMingLiU"/>
                <w:color w:val="000000" w:themeColor="text1"/>
                <w:lang w:val="zh-CN" w:bidi="zh-CN"/>
              </w:rPr>
              <w:instrText>许可</w:instrText>
            </w:r>
            <w:r w:rsidRPr="003E0F4A">
              <w:rPr>
                <w:rFonts w:ascii="Calibri" w:eastAsiaTheme="majorEastAsia" w:hAnsi="Calibri" w:cstheme="minorHAnsi"/>
                <w:b/>
                <w:color w:val="000000" w:themeColor="text1"/>
                <w:lang w:val="zh-CN" w:bidi="zh-CN"/>
              </w:rPr>
              <w:instrText xml:space="preserve">" </w:instrText>
            </w:r>
            <w:r w:rsidRPr="003E0F4A">
              <w:rPr>
                <w:rFonts w:ascii="Calibri" w:eastAsiaTheme="majorEastAsia" w:hAnsi="Calibri" w:cstheme="minorHAnsi"/>
                <w:b/>
                <w:color w:val="000000" w:themeColor="text1"/>
                <w:lang w:val="zh-CN" w:bidi="zh-CN"/>
              </w:rPr>
              <w:fldChar w:fldCharType="separate"/>
            </w:r>
            <w:r w:rsidRPr="003E0F4A">
              <w:rPr>
                <w:rFonts w:ascii="Calibri" w:eastAsiaTheme="majorEastAsia" w:hAnsi="Calibri" w:cstheme="minorHAnsi"/>
                <w:bCs/>
                <w:color w:val="FFFFFF" w:themeColor="background1"/>
                <w:lang w:val="zh-CN" w:bidi="zh-CN"/>
              </w:rPr>
              <w:t xml:space="preserve"> L </w:t>
            </w:r>
            <w:r w:rsidRPr="003E0F4A">
              <w:rPr>
                <w:rFonts w:ascii="Calibri" w:eastAsiaTheme="majorEastAsia" w:hAnsi="Calibri" w:cstheme="minorHAnsi"/>
                <w:bCs/>
                <w:color w:val="FFFFFF" w:themeColor="background1"/>
                <w:lang w:val="zh-CN" w:bidi="zh-CN"/>
              </w:rPr>
              <w:fldChar w:fldCharType="end"/>
            </w:r>
            <w:r w:rsidRPr="003E0F4A">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52C39" w:rsidRPr="003E0F4A" w:rsidRDefault="00952C39"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“License and Software Assurance”</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“License and Software Assurance”</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AutoTextList  \s NoStyle \t "</w:instrText>
            </w:r>
            <w:r w:rsidRPr="003E0F4A">
              <w:rPr>
                <w:rFonts w:ascii="Calibri" w:eastAsia="PMingLiU" w:hAnsi="Calibri" w:cs="PMingLiU"/>
                <w:color w:val="FFFFFF" w:themeColor="background1"/>
                <w:lang w:val="zh-CN" w:bidi="zh-CN"/>
              </w:rPr>
              <w:instrText>许可及软件保障</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L/SA</w:t>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52C39" w:rsidRPr="003E0F4A" w:rsidRDefault="00952C39"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“Software Assurance”</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“Software Assurance”</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AutoTextList  \s NoStyle \t "</w:instrText>
            </w:r>
            <w:r w:rsidRPr="003E0F4A">
              <w:rPr>
                <w:rFonts w:ascii="Calibri" w:eastAsia="PMingLiU" w:hAnsi="Calibri" w:cs="PMingLiU"/>
                <w:color w:val="FFFFFF" w:themeColor="background1"/>
                <w:lang w:val="zh-CN" w:bidi="zh-CN"/>
              </w:rPr>
              <w:instrText>软件保障</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SA</w:t>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52C39" w:rsidRPr="003E0F4A" w:rsidRDefault="00952C39"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“Campus and School Agreement”</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“Campus and School Agreement”</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 NoStyle \t "</w:instrText>
            </w:r>
            <w:r w:rsidRPr="003E0F4A">
              <w:rPr>
                <w:rFonts w:ascii="Calibri" w:eastAsia="MS Mincho" w:hAnsi="Calibri" w:cs="MS Mincho"/>
                <w:color w:val="FFFFFF" w:themeColor="background1"/>
                <w:lang w:val="zh-CN" w:bidi="zh-CN"/>
              </w:rPr>
              <w:instrText>大</w:instrText>
            </w:r>
            <w:r w:rsidRPr="003E0F4A">
              <w:rPr>
                <w:rFonts w:ascii="Calibri" w:eastAsia="PMingLiU" w:hAnsi="Calibri" w:cs="PMingLiU"/>
                <w:color w:val="FFFFFF" w:themeColor="background1"/>
                <w:lang w:val="zh-CN" w:bidi="zh-CN"/>
              </w:rPr>
              <w:instrText>专院校和中小学校协议</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CA/SA</w:t>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52C39" w:rsidRPr="003E0F4A" w:rsidRDefault="00952C39"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AutoTextList  \s NoStyle \t "</w:instrText>
            </w:r>
            <w:r w:rsidRPr="003E0F4A">
              <w:rPr>
                <w:rFonts w:ascii="Calibri" w:eastAsia="MS Mincho" w:hAnsi="Calibri" w:cs="MS Mincho"/>
                <w:color w:val="FFFFFF" w:themeColor="background1"/>
                <w:u w:val="single"/>
                <w:lang w:val="zh-CN" w:bidi="zh-CN"/>
              </w:rPr>
              <w:instrText>企</w:instrText>
            </w:r>
            <w:r w:rsidRPr="003E0F4A">
              <w:rPr>
                <w:rFonts w:ascii="Calibri" w:eastAsia="PMingLiU" w:hAnsi="Calibri" w:cs="PMingLiU"/>
                <w:color w:val="FFFFFF" w:themeColor="background1"/>
                <w:u w:val="single"/>
                <w:lang w:val="zh-CN" w:bidi="zh-CN"/>
              </w:rPr>
              <w:instrText>业协议与企业订购协议</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EA/EAS</w:t>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52C39" w:rsidRPr="003E0F4A" w:rsidRDefault="00952C39"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MS Mincho" w:hAnsi="Calibri" w:cs="MS Mincho"/>
                <w:bCs/>
                <w:color w:val="FFFFFF" w:themeColor="background1"/>
                <w:lang w:val="zh-CN" w:bidi="zh-CN"/>
              </w:rPr>
              <w:instrText>教育解决方案</w:instrText>
            </w:r>
            <w:r w:rsidRPr="003E0F4A">
              <w:rPr>
                <w:rFonts w:ascii="Calibri" w:eastAsia="PMingLiU" w:hAnsi="Calibri" w:cs="PMingLiU"/>
                <w:bCs/>
                <w:color w:val="FFFFFF" w:themeColor="background1"/>
                <w:lang w:val="zh-CN" w:bidi="zh-CN"/>
              </w:rPr>
              <w:instrText>许可登记表</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EES</w:t>
            </w:r>
            <w:r w:rsidRPr="003E0F4A">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52C39" w:rsidRPr="003E0F4A" w:rsidRDefault="00952C39"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MS Mincho" w:hAnsi="Calibri" w:cs="MS Mincho"/>
                <w:bCs/>
                <w:color w:val="FFFFFF" w:themeColor="background1"/>
                <w:lang w:val="zh-CN" w:bidi="zh-CN"/>
              </w:rPr>
              <w:instrText>微</w:instrText>
            </w:r>
            <w:r w:rsidRPr="003E0F4A">
              <w:rPr>
                <w:rFonts w:ascii="Calibri" w:eastAsia="PMingLiU" w:hAnsi="Calibri" w:cs="PMingLiU"/>
                <w:bCs/>
                <w:color w:val="FFFFFF" w:themeColor="background1"/>
                <w:lang w:val="zh-CN" w:bidi="zh-CN"/>
              </w:rPr>
              <w:instrText>软产品和服务协议</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MPSA</w:t>
            </w:r>
            <w:r w:rsidRPr="003E0F4A">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52C39" w:rsidRPr="003E0F4A" w:rsidRDefault="00952C39"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PMingLiU" w:hAnsi="Calibri" w:cs="PMingLiU"/>
                <w:bCs/>
                <w:color w:val="FFFFFF" w:themeColor="background1"/>
                <w:u w:val="single"/>
                <w:lang w:val="zh-CN" w:bidi="zh-CN"/>
              </w:rPr>
              <w:instrText>开放许可</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OL</w:t>
            </w:r>
            <w:r w:rsidRPr="003E0F4A">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52C39" w:rsidRPr="003E0F4A" w:rsidRDefault="00952C39"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MS Mincho" w:hAnsi="Calibri" w:cs="MS Mincho"/>
                <w:bCs/>
                <w:color w:val="FFFFFF" w:themeColor="background1"/>
                <w:lang w:val="zh-CN" w:bidi="zh-CN"/>
              </w:rPr>
              <w:instrText>最低</w:instrText>
            </w:r>
            <w:r w:rsidRPr="003E0F4A">
              <w:rPr>
                <w:rFonts w:ascii="Calibri" w:eastAsia="PMingLiU" w:hAnsi="Calibri" w:cs="PMingLiU"/>
                <w:bCs/>
                <w:color w:val="FFFFFF" w:themeColor="background1"/>
                <w:lang w:val="zh-CN" w:bidi="zh-CN"/>
              </w:rPr>
              <w:instrText>开放计划</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OM</w:t>
            </w:r>
            <w:r w:rsidRPr="003E0F4A">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52C39" w:rsidRPr="003E0F4A" w:rsidRDefault="00952C39"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PMingLiU" w:hAnsi="Calibri" w:cs="PMingLiU"/>
                <w:bCs/>
                <w:color w:val="FFFFFF" w:themeColor="background1"/>
                <w:lang w:val="zh-CN" w:bidi="zh-CN"/>
              </w:rPr>
              <w:instrText>开放式价值和开放式价值订购</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OV/OVS</w:t>
            </w:r>
            <w:r w:rsidRPr="003E0F4A">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52C39" w:rsidRPr="003E0F4A" w:rsidRDefault="00952C39"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PMingLiU" w:hAnsi="Calibri" w:cs="PMingLiU"/>
                <w:bCs/>
                <w:color w:val="FFFFFF" w:themeColor="background1"/>
                <w:lang w:val="zh-CN" w:bidi="zh-CN"/>
              </w:rPr>
              <w:instrText>选择和选择附加</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S/S+</w:t>
            </w:r>
            <w:r w:rsidRPr="003E0F4A">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52C39" w:rsidRPr="003E0F4A" w:rsidRDefault="00952C39"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MS Mincho" w:hAnsi="Calibri" w:cs="MS Mincho"/>
                <w:bCs/>
                <w:color w:val="FFFFFF" w:themeColor="background1"/>
                <w:lang w:val="zh-CN" w:bidi="zh-CN"/>
              </w:rPr>
              <w:instrText>服</w:instrText>
            </w:r>
            <w:r w:rsidRPr="003E0F4A">
              <w:rPr>
                <w:rFonts w:ascii="Calibri" w:eastAsia="PMingLiU" w:hAnsi="Calibri" w:cs="PMingLiU"/>
                <w:bCs/>
                <w:color w:val="FFFFFF" w:themeColor="background1"/>
                <w:lang w:val="zh-CN" w:bidi="zh-CN"/>
              </w:rPr>
              <w:instrText>务器和云许可登记表</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SCE</w:t>
            </w:r>
            <w:r w:rsidRPr="003E0F4A">
              <w:rPr>
                <w:rFonts w:ascii="Calibri" w:eastAsiaTheme="majorEastAsia" w:hAnsi="Calibri" w:cstheme="minorHAnsi"/>
                <w:bCs/>
                <w:color w:val="FFFFFF" w:themeColor="background1"/>
                <w:lang w:val="zh-CN" w:bidi="zh-CN"/>
              </w:rPr>
              <w:fldChar w:fldCharType="end"/>
            </w:r>
          </w:p>
        </w:tc>
      </w:tr>
      <w:tr w:rsidR="00952C39" w:rsidTr="00952C39">
        <w:tc>
          <w:tcPr>
            <w:tcW w:w="3060" w:type="dxa"/>
            <w:tcBorders>
              <w:top w:val="nil"/>
              <w:left w:val="nil"/>
              <w:bottom w:val="dashSmallGap" w:sz="4" w:space="0" w:color="BFBFBF" w:themeColor="background1" w:themeShade="BF"/>
              <w:right w:val="nil"/>
            </w:tcBorders>
            <w:hideMark/>
          </w:tcPr>
          <w:p w:rsidR="00952C39" w:rsidRPr="00B8571B" w:rsidRDefault="00952C39">
            <w:pPr>
              <w:pStyle w:val="ProductList-Offering2"/>
              <w:rPr>
                <w:rFonts w:ascii="Calibri Light" w:eastAsia="SimSun" w:hAnsi="Calibri Light"/>
                <w:lang w:val="zh-CN" w:eastAsia="zh-CN" w:bidi="zh-CN"/>
              </w:rPr>
            </w:pPr>
            <w:bookmarkStart w:id="418" w:name="_Toc379797188"/>
            <w:bookmarkStart w:id="419" w:name="_Toc380513213"/>
            <w:bookmarkStart w:id="420" w:name="_Toc380655255"/>
            <w:bookmarkStart w:id="421" w:name="_Toc409231653"/>
            <w:r w:rsidRPr="00B8571B">
              <w:rPr>
                <w:rFonts w:ascii="Calibri Light" w:eastAsia="SimSun" w:hAnsi="Calibri Light"/>
              </w:rPr>
              <w:t>Project Server 2013</w:t>
            </w:r>
            <w:bookmarkEnd w:id="418"/>
            <w:bookmarkEnd w:id="419"/>
            <w:bookmarkEnd w:id="420"/>
            <w:bookmarkEnd w:id="421"/>
            <w:r w:rsidRPr="00B8571B">
              <w:rPr>
                <w:rFonts w:ascii="Calibri Light" w:eastAsia="SimSun" w:hAnsi="Calibri Light"/>
              </w:rPr>
              <w:fldChar w:fldCharType="begin"/>
            </w:r>
            <w:r w:rsidRPr="00B8571B">
              <w:rPr>
                <w:rFonts w:ascii="Calibri Light" w:eastAsia="SimSun" w:hAnsi="Calibri Light"/>
              </w:rPr>
              <w:instrText>XE "Project Server 2013"</w:instrText>
            </w:r>
            <w:r w:rsidRPr="00B8571B">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952C39" w:rsidRDefault="00952C39">
            <w:pPr>
              <w:pStyle w:val="ProductList-OfferingBody"/>
              <w:ind w:left="-113"/>
              <w:jc w:val="center"/>
              <w:rPr>
                <w:rFonts w:ascii="Calibri" w:eastAsia="SimSun" w:hAnsi="Calibri"/>
                <w:lang w:val="zh-CN" w:eastAsia="zh-CN" w:bidi="zh-CN"/>
              </w:rPr>
            </w:pPr>
            <w:r>
              <w:rPr>
                <w:rFonts w:ascii="Calibri" w:eastAsia="SimSun" w:hAnsi="Calibri" w:hint="eastAsia"/>
              </w:rPr>
              <w:t>10/12</w:t>
            </w:r>
          </w:p>
        </w:tc>
        <w:tc>
          <w:tcPr>
            <w:tcW w:w="595" w:type="dxa"/>
            <w:tcBorders>
              <w:top w:val="nil"/>
              <w:left w:val="nil"/>
              <w:bottom w:val="dashSmallGap" w:sz="4" w:space="0" w:color="BFBFBF" w:themeColor="background1" w:themeShade="BF"/>
              <w:right w:val="nil"/>
            </w:tcBorders>
            <w:vAlign w:val="center"/>
            <w:hideMark/>
          </w:tcPr>
          <w:p w:rsidR="00952C39" w:rsidRDefault="00952C39">
            <w:pPr>
              <w:pStyle w:val="ProductList-OfferingBody"/>
              <w:ind w:left="-113"/>
              <w:jc w:val="center"/>
              <w:rPr>
                <w:rFonts w:ascii="Calibri" w:eastAsia="SimSun" w:hAnsi="Calibri"/>
                <w:lang w:val="zh-CN" w:eastAsia="zh-CN" w:bidi="zh-CN"/>
              </w:rPr>
            </w:pPr>
            <w:r>
              <w:rPr>
                <w:rFonts w:ascii="Calibri" w:eastAsia="SimSun" w:hAnsi="Calibri" w:hint="eastAsia"/>
              </w:rPr>
              <w:t>50</w:t>
            </w:r>
          </w:p>
        </w:tc>
        <w:tc>
          <w:tcPr>
            <w:tcW w:w="596" w:type="dxa"/>
            <w:tcBorders>
              <w:top w:val="nil"/>
              <w:left w:val="nil"/>
              <w:bottom w:val="dashSmallGap" w:sz="4" w:space="0" w:color="BFBFBF" w:themeColor="background1" w:themeShade="BF"/>
              <w:right w:val="nil"/>
            </w:tcBorders>
            <w:vAlign w:val="center"/>
            <w:hideMark/>
          </w:tcPr>
          <w:p w:rsidR="00952C39" w:rsidRDefault="00952C39">
            <w:pPr>
              <w:pStyle w:val="ProductList-OfferingBody"/>
              <w:ind w:left="-113"/>
              <w:jc w:val="center"/>
              <w:rPr>
                <w:rFonts w:ascii="Calibri" w:eastAsia="SimSun" w:hAnsi="Calibri"/>
                <w:lang w:val="zh-CN" w:eastAsia="zh-CN" w:bidi="zh-CN"/>
              </w:rPr>
            </w:pPr>
            <w:r>
              <w:rPr>
                <w:rFonts w:ascii="Calibri" w:eastAsia="SimSun" w:hAnsi="Calibri" w:hint="eastAsia"/>
              </w:rPr>
              <w:t>75</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952C39" w:rsidRDefault="00952C39">
            <w:pPr>
              <w:pStyle w:val="ProductList-OfferingBody"/>
              <w:ind w:left="-113"/>
              <w:jc w:val="center"/>
              <w:rPr>
                <w:rFonts w:ascii="Calibri" w:eastAsia="SimSun" w:hAnsi="Calibri"/>
                <w:lang w:val="zh-CN" w:eastAsia="zh-CN" w:bidi="zh-CN"/>
              </w:rPr>
            </w:pPr>
            <w:r>
              <w:rPr>
                <w:rFonts w:ascii="Calibri" w:eastAsia="SimSun" w:hAnsi="Calibri" w:hint="eastAsia"/>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52C39" w:rsidRDefault="00952C39">
            <w:pPr>
              <w:pStyle w:val="ProductList-OfferingBody"/>
              <w:ind w:left="-113"/>
              <w:jc w:val="center"/>
              <w:rPr>
                <w:rFonts w:ascii="Calibri" w:eastAsia="SimSun" w:hAnsi="Calibri"/>
                <w:lang w:val="zh-CN" w:eastAsia="zh-CN" w:bidi="zh-CN"/>
              </w:rPr>
            </w:pPr>
            <w:r>
              <w:rPr>
                <w:rFonts w:ascii="Calibri" w:eastAsia="SimSun"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52C39" w:rsidRPr="003E0F4A" w:rsidRDefault="00952C39" w:rsidP="00BA1AAC">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952C39" w:rsidRPr="003E0F4A" w:rsidRDefault="00952C39" w:rsidP="00BA1AAC">
            <w:pPr>
              <w:pStyle w:val="ProductList-OfferingBody"/>
              <w:ind w:left="-113"/>
              <w:jc w:val="center"/>
              <w:rPr>
                <w:rFonts w:ascii="Calibri" w:eastAsiaTheme="majorEastAsia" w:hAnsi="Calibri" w:cstheme="minorHAns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952C39" w:rsidRPr="003E0F4A" w:rsidRDefault="00952C39" w:rsidP="00BA1AAC">
            <w:pPr>
              <w:pStyle w:val="ProductList-OfferingBody"/>
              <w:ind w:left="-113"/>
              <w:jc w:val="center"/>
              <w:rPr>
                <w:rFonts w:ascii="Calibri" w:eastAsiaTheme="majorEastAsia" w:hAnsi="Calibri" w:cstheme="minorHAns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952C39" w:rsidRPr="003E0F4A" w:rsidRDefault="00952C39" w:rsidP="00BA1AAC">
            <w:pPr>
              <w:pStyle w:val="ProductList-OfferingBody"/>
              <w:ind w:left="-113"/>
              <w:jc w:val="center"/>
              <w:rPr>
                <w:rFonts w:ascii="Calibri" w:eastAsiaTheme="majorEastAsia" w:hAnsi="Calibri" w:cstheme="minorHAns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52C39" w:rsidRPr="003E0F4A" w:rsidRDefault="00952C39" w:rsidP="00BA1AAC">
            <w:pPr>
              <w:pStyle w:val="ProductList-OfferingBody"/>
              <w:ind w:left="-113"/>
              <w:jc w:val="center"/>
              <w:rPr>
                <w:rFonts w:ascii="Calibri" w:eastAsiaTheme="majorEastAsia" w:hAnsi="Calibri" w:cstheme="minorHAns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52C39" w:rsidRPr="003E0F4A" w:rsidRDefault="00952C39" w:rsidP="00BA1AAC">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
                <w:bCs/>
                <w:lang w:val="zh-CN" w:bidi="zh-CN"/>
              </w:rPr>
              <w:fldChar w:fldCharType="begin"/>
            </w:r>
            <w:r w:rsidRPr="003E0F4A">
              <w:rPr>
                <w:rFonts w:ascii="Calibri" w:eastAsiaTheme="majorEastAsia" w:hAnsi="Calibri" w:cstheme="minorHAnsi"/>
                <w:b/>
                <w:bCs/>
                <w:lang w:val="zh-CN" w:bidi="zh-CN"/>
              </w:rPr>
              <w:instrText>AutoTextList  \s NoStyle \t "</w:instrText>
            </w:r>
            <w:r w:rsidRPr="003E0F4A">
              <w:rPr>
                <w:rFonts w:ascii="Calibri" w:eastAsia="PMingLiU" w:hAnsi="Calibri" w:cs="PMingLiU"/>
                <w:b/>
                <w:bCs/>
                <w:u w:val="single"/>
                <w:lang w:val="zh-CN" w:bidi="zh-CN"/>
              </w:rPr>
              <w:instrText>开放式价值中的非组织范围</w:instrText>
            </w:r>
            <w:r w:rsidRPr="003E0F4A">
              <w:rPr>
                <w:rFonts w:ascii="Calibri" w:eastAsiaTheme="majorEastAsia" w:hAnsi="Calibri" w:cstheme="minorHAnsi"/>
                <w:b/>
                <w:bCs/>
                <w:lang w:val="zh-CN" w:bidi="zh-CN"/>
              </w:rPr>
              <w:instrText xml:space="preserve">" </w:instrText>
            </w:r>
            <w:r w:rsidRPr="003E0F4A">
              <w:rPr>
                <w:rFonts w:ascii="Calibri" w:eastAsiaTheme="majorEastAsia" w:hAnsi="Calibri" w:cstheme="minorHAnsi"/>
                <w:b/>
                <w:bCs/>
                <w:lang w:val="zh-CN" w:bidi="zh-CN"/>
              </w:rPr>
              <w:fldChar w:fldCharType="separate"/>
            </w:r>
            <w:r w:rsidRPr="003E0F4A">
              <w:rPr>
                <w:rFonts w:ascii="Calibri" w:eastAsiaTheme="majorEastAsia" w:hAnsi="Calibri" w:cstheme="minorHAnsi"/>
                <w:lang w:val="zh-CN" w:bidi="zh-CN"/>
              </w:rPr>
              <w:t xml:space="preserve"> P </w:t>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952C39" w:rsidRPr="003E0F4A" w:rsidRDefault="00952C39" w:rsidP="00BA1AAC">
            <w:pPr>
              <w:pStyle w:val="ProductList-OfferingBody"/>
              <w:ind w:left="-113"/>
              <w:jc w:val="center"/>
              <w:rPr>
                <w:rFonts w:ascii="Calibri" w:eastAsiaTheme="majorEastAsia" w:hAnsi="Calibri" w:cstheme="minorHAns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52C39" w:rsidRPr="003E0F4A" w:rsidRDefault="00952C39" w:rsidP="00BA1AAC">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p>
        </w:tc>
      </w:tr>
      <w:tr w:rsidR="00952C39" w:rsidTr="00952C39">
        <w:tc>
          <w:tcPr>
            <w:tcW w:w="3060" w:type="dxa"/>
            <w:tcBorders>
              <w:top w:val="dashSmallGap" w:sz="4" w:space="0" w:color="BFBFBF" w:themeColor="background1" w:themeShade="BF"/>
              <w:left w:val="nil"/>
              <w:bottom w:val="nil"/>
              <w:right w:val="nil"/>
            </w:tcBorders>
            <w:hideMark/>
          </w:tcPr>
          <w:p w:rsidR="00952C39" w:rsidRPr="00B8571B" w:rsidRDefault="00952C39">
            <w:pPr>
              <w:pStyle w:val="ProductList-Offering2"/>
              <w:rPr>
                <w:rFonts w:ascii="Calibri Light" w:eastAsia="SimSun" w:hAnsi="Calibri Light"/>
                <w:lang w:val="zh-CN" w:eastAsia="zh-CN" w:bidi="zh-CN"/>
              </w:rPr>
            </w:pPr>
            <w:bookmarkStart w:id="422" w:name="_Toc379797189"/>
            <w:bookmarkStart w:id="423" w:name="_Toc380513214"/>
            <w:bookmarkStart w:id="424" w:name="_Toc380655256"/>
            <w:bookmarkStart w:id="425" w:name="_Toc409231654"/>
            <w:r w:rsidRPr="00B8571B">
              <w:rPr>
                <w:rFonts w:ascii="Calibri Light" w:eastAsia="SimSun" w:hAnsi="Calibri Light"/>
              </w:rPr>
              <w:t>Project Server 2013</w:t>
            </w:r>
            <w:r w:rsidRPr="00B8571B">
              <w:rPr>
                <w:rFonts w:ascii="Calibri Light" w:eastAsia="SimSun" w:hAnsi="Calibri Light"/>
              </w:rPr>
              <w:fldChar w:fldCharType="begin"/>
            </w:r>
            <w:r w:rsidRPr="00B8571B">
              <w:rPr>
                <w:rFonts w:ascii="Calibri Light" w:eastAsia="SimSun" w:hAnsi="Calibri Light"/>
              </w:rPr>
              <w:instrText>XE "Project Server 2013"</w:instrText>
            </w:r>
            <w:r w:rsidRPr="00B8571B">
              <w:rPr>
                <w:rFonts w:ascii="Calibri Light" w:eastAsia="SimSun" w:hAnsi="Calibri Light"/>
              </w:rPr>
              <w:fldChar w:fldCharType="end"/>
            </w:r>
            <w:r w:rsidRPr="00B8571B">
              <w:rPr>
                <w:rFonts w:ascii="Calibri Light" w:eastAsia="SimSun" w:hAnsi="Calibri Light"/>
              </w:rPr>
              <w:t xml:space="preserve"> CAL</w:t>
            </w:r>
            <w:r w:rsidRPr="00B8571B">
              <w:rPr>
                <w:rFonts w:ascii="Calibri Light" w:eastAsia="SimSun" w:hAnsi="Calibri Light"/>
              </w:rPr>
              <w:t>（设备和用户）</w:t>
            </w:r>
            <w:bookmarkEnd w:id="422"/>
            <w:bookmarkEnd w:id="423"/>
            <w:bookmarkEnd w:id="424"/>
            <w:bookmarkEnd w:id="425"/>
            <w:r w:rsidRPr="00B8571B">
              <w:rPr>
                <w:rFonts w:ascii="Calibri Light" w:eastAsia="SimSun" w:hAnsi="Calibri Light"/>
              </w:rPr>
              <w:fldChar w:fldCharType="begin"/>
            </w:r>
            <w:r w:rsidRPr="00B8571B">
              <w:rPr>
                <w:rFonts w:ascii="Calibri Light" w:eastAsia="SimSun" w:hAnsi="Calibri Light"/>
              </w:rPr>
              <w:instrText>XE "Project Server 2013 CAL"</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952C39" w:rsidRDefault="00952C39">
            <w:pPr>
              <w:pStyle w:val="ProductList-OfferingBody"/>
              <w:ind w:left="-113"/>
              <w:jc w:val="center"/>
              <w:rPr>
                <w:rFonts w:ascii="Calibri" w:eastAsia="SimSun" w:hAnsi="Calibri"/>
                <w:lang w:val="zh-CN" w:eastAsia="zh-CN" w:bidi="zh-CN"/>
              </w:rPr>
            </w:pPr>
            <w:r>
              <w:rPr>
                <w:rFonts w:ascii="Calibri" w:eastAsia="SimSun" w:hAnsi="Calibri" w:hint="eastAsia"/>
              </w:rPr>
              <w:t>10/12</w:t>
            </w:r>
          </w:p>
        </w:tc>
        <w:tc>
          <w:tcPr>
            <w:tcW w:w="595" w:type="dxa"/>
            <w:tcBorders>
              <w:top w:val="dashSmallGap" w:sz="4" w:space="0" w:color="BFBFBF" w:themeColor="background1" w:themeShade="BF"/>
              <w:left w:val="nil"/>
              <w:bottom w:val="nil"/>
              <w:right w:val="nil"/>
            </w:tcBorders>
            <w:vAlign w:val="center"/>
            <w:hideMark/>
          </w:tcPr>
          <w:p w:rsidR="00952C39" w:rsidRDefault="00952C39">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dashSmallGap" w:sz="4" w:space="0" w:color="BFBFBF" w:themeColor="background1" w:themeShade="BF"/>
              <w:left w:val="nil"/>
              <w:bottom w:val="nil"/>
              <w:right w:val="nil"/>
            </w:tcBorders>
            <w:vAlign w:val="center"/>
            <w:hideMark/>
          </w:tcPr>
          <w:p w:rsidR="00952C39" w:rsidRDefault="00952C39">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952C39" w:rsidRDefault="00952C39">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52C39" w:rsidRDefault="00952C39">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52C39" w:rsidRPr="003E0F4A" w:rsidRDefault="00952C39" w:rsidP="00BA1AAC">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952C39" w:rsidRPr="003E0F4A" w:rsidRDefault="00952C39" w:rsidP="00BA1AAC">
            <w:pPr>
              <w:pStyle w:val="ProductList-OfferingBody"/>
              <w:ind w:left="-113"/>
              <w:jc w:val="center"/>
              <w:rPr>
                <w:rFonts w:ascii="Calibri" w:eastAsiaTheme="majorEastAsia" w:hAnsi="Calibri" w:cstheme="minorHAns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952C39" w:rsidRPr="003E0F4A" w:rsidRDefault="00952C39" w:rsidP="00BA1AAC">
            <w:pPr>
              <w:pStyle w:val="ProductList-OfferingBody"/>
              <w:ind w:left="-113"/>
              <w:jc w:val="center"/>
              <w:rPr>
                <w:rFonts w:ascii="Calibri" w:eastAsiaTheme="majorEastAsia" w:hAnsi="Calibri" w:cstheme="minorHAns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952C39" w:rsidRPr="003E0F4A" w:rsidRDefault="00952C39" w:rsidP="00BA1AAC">
            <w:pPr>
              <w:pStyle w:val="ProductList-OfferingBody"/>
              <w:ind w:left="-113"/>
              <w:jc w:val="center"/>
              <w:rPr>
                <w:rFonts w:ascii="Calibri" w:eastAsiaTheme="majorEastAsia" w:hAnsi="Calibri" w:cstheme="minorHAns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52C39" w:rsidRPr="003E0F4A" w:rsidRDefault="00952C39" w:rsidP="00BA1AAC">
            <w:pPr>
              <w:pStyle w:val="ProductList-OfferingBody"/>
              <w:ind w:left="-113"/>
              <w:jc w:val="center"/>
              <w:rPr>
                <w:rFonts w:ascii="Calibri" w:eastAsiaTheme="majorEastAsia" w:hAnsi="Calibri" w:cstheme="minorHAns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52C39" w:rsidRPr="003E0F4A" w:rsidRDefault="00952C39" w:rsidP="00BA1AAC">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
                <w:bCs/>
                <w:lang w:val="zh-CN" w:bidi="zh-CN"/>
              </w:rPr>
              <w:fldChar w:fldCharType="begin"/>
            </w:r>
            <w:r w:rsidRPr="003E0F4A">
              <w:rPr>
                <w:rFonts w:ascii="Calibri" w:eastAsiaTheme="majorEastAsia" w:hAnsi="Calibri" w:cstheme="minorHAnsi"/>
                <w:b/>
                <w:bCs/>
                <w:lang w:val="zh-CN" w:bidi="zh-CN"/>
              </w:rPr>
              <w:instrText>AutoTextList  \s NoStyle \t "</w:instrText>
            </w:r>
            <w:r w:rsidRPr="003E0F4A">
              <w:rPr>
                <w:rFonts w:ascii="Calibri" w:eastAsia="PMingLiU" w:hAnsi="Calibri" w:cs="PMingLiU"/>
                <w:b/>
                <w:bCs/>
                <w:u w:val="single"/>
                <w:lang w:val="zh-CN" w:bidi="zh-CN"/>
              </w:rPr>
              <w:instrText>开放式价值中的非组织范围</w:instrText>
            </w:r>
            <w:r w:rsidRPr="003E0F4A">
              <w:rPr>
                <w:rFonts w:ascii="Calibri" w:eastAsiaTheme="majorEastAsia" w:hAnsi="Calibri" w:cstheme="minorHAnsi"/>
                <w:b/>
                <w:bCs/>
                <w:lang w:val="zh-CN" w:bidi="zh-CN"/>
              </w:rPr>
              <w:instrText xml:space="preserve">" </w:instrText>
            </w:r>
            <w:r w:rsidRPr="003E0F4A">
              <w:rPr>
                <w:rFonts w:ascii="Calibri" w:eastAsiaTheme="majorEastAsia" w:hAnsi="Calibri" w:cstheme="minorHAnsi"/>
                <w:b/>
                <w:bCs/>
                <w:lang w:val="zh-CN" w:bidi="zh-CN"/>
              </w:rPr>
              <w:fldChar w:fldCharType="separate"/>
            </w:r>
            <w:r w:rsidRPr="003E0F4A">
              <w:rPr>
                <w:rFonts w:ascii="Calibri" w:eastAsiaTheme="majorEastAsia" w:hAnsi="Calibri" w:cstheme="minorHAnsi"/>
                <w:lang w:val="zh-CN" w:bidi="zh-CN"/>
              </w:rPr>
              <w:t xml:space="preserve"> P </w:t>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952C39" w:rsidRPr="003E0F4A" w:rsidRDefault="00952C39" w:rsidP="00BA1AAC">
            <w:pPr>
              <w:pStyle w:val="ProductList-OfferingBody"/>
              <w:ind w:left="-113"/>
              <w:jc w:val="center"/>
              <w:rPr>
                <w:rFonts w:ascii="Calibri" w:eastAsiaTheme="majorEastAsia" w:hAnsi="Calibri" w:cstheme="minorHAns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52C39" w:rsidRPr="003E0F4A" w:rsidRDefault="00952C39" w:rsidP="00BA1AAC">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p>
        </w:tc>
      </w:tr>
    </w:tbl>
    <w:p w:rsidR="00CE4435" w:rsidRDefault="00CE4435" w:rsidP="00CE4435">
      <w:pPr>
        <w:pStyle w:val="ProductList-Body"/>
        <w:rPr>
          <w:rFonts w:ascii="Calibri" w:eastAsia="SimSun" w:hAnsi="Calibri"/>
          <w:lang w:val="zh-CN" w:eastAsia="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CE4435" w:rsidTr="00952C39">
        <w:tc>
          <w:tcPr>
            <w:tcW w:w="3596" w:type="dxa"/>
            <w:hideMark/>
          </w:tcPr>
          <w:p w:rsidR="00CE4435" w:rsidRDefault="00CE4435">
            <w:pPr>
              <w:pStyle w:val="ProductList-Body"/>
              <w:tabs>
                <w:tab w:val="clear" w:pos="158"/>
                <w:tab w:val="left" w:pos="1062"/>
              </w:tabs>
              <w:spacing w:before="20" w:after="20"/>
              <w:rPr>
                <w:rFonts w:ascii="Calibri" w:eastAsia="SimSun" w:hAnsi="Calibri"/>
                <w:lang w:val="zh-CN" w:eastAsia="zh-CN" w:bidi="zh-CN"/>
              </w:rPr>
            </w:pPr>
            <w:r>
              <w:rPr>
                <w:rFonts w:ascii="Calibri" w:eastAsia="SimSun" w:hAnsi="SimSun" w:hint="eastAsia"/>
              </w:rPr>
              <w:t>早期版本：</w:t>
            </w:r>
            <w:r>
              <w:rPr>
                <w:rFonts w:ascii="Calibri" w:eastAsia="SimSun" w:hAnsi="Calibri" w:hint="eastAsia"/>
                <w:b/>
              </w:rPr>
              <w:t>Project 2010</w:t>
            </w:r>
            <w:r>
              <w:rPr>
                <w:rFonts w:ascii="Calibri" w:eastAsia="SimSun" w:hAnsi="Calibri" w:hint="eastAsia"/>
              </w:rPr>
              <w:t xml:space="preserve"> (4/10)</w:t>
            </w:r>
          </w:p>
        </w:tc>
        <w:tc>
          <w:tcPr>
            <w:tcW w:w="3597"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SimSun" w:hint="eastAsia"/>
              </w:rPr>
              <w:t>产品组：</w:t>
            </w:r>
            <w:r>
              <w:rPr>
                <w:rFonts w:ascii="Calibri" w:eastAsia="SimSun" w:hAnsi="SimSun" w:hint="eastAsia"/>
                <w:b/>
              </w:rPr>
              <w:t>服务器</w:t>
            </w:r>
          </w:p>
        </w:tc>
        <w:tc>
          <w:tcPr>
            <w:tcW w:w="3597"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SimSun" w:hint="eastAsia"/>
              </w:rPr>
              <w:t>符合过渡条件：</w:t>
            </w:r>
            <w:r>
              <w:rPr>
                <w:rFonts w:ascii="Calibri" w:eastAsia="SimSun" w:hAnsi="Calibri" w:hint="eastAsia"/>
                <w:b/>
              </w:rPr>
              <w:t>Project Server CAL</w:t>
            </w:r>
          </w:p>
        </w:tc>
      </w:tr>
      <w:tr w:rsidR="00CE4435" w:rsidTr="00952C39">
        <w:tc>
          <w:tcPr>
            <w:tcW w:w="3596" w:type="dxa"/>
          </w:tcPr>
          <w:p w:rsidR="00CE4435" w:rsidRDefault="00CE4435">
            <w:pPr>
              <w:pStyle w:val="ProductList-Body"/>
              <w:tabs>
                <w:tab w:val="clear" w:pos="158"/>
                <w:tab w:val="left" w:pos="1062"/>
              </w:tabs>
              <w:spacing w:before="20" w:after="20"/>
              <w:rPr>
                <w:rFonts w:ascii="Calibri" w:eastAsia="SimSun" w:hAnsi="Calibri"/>
                <w:lang w:val="zh-CN" w:eastAsia="zh-CN" w:bidi="zh-CN"/>
              </w:rPr>
            </w:pPr>
          </w:p>
        </w:tc>
        <w:tc>
          <w:tcPr>
            <w:tcW w:w="3597" w:type="dxa"/>
            <w:hideMark/>
          </w:tcPr>
          <w:p w:rsidR="00CE4435" w:rsidRDefault="00E411D3">
            <w:pPr>
              <w:pStyle w:val="ProductList-Body"/>
              <w:spacing w:before="20" w:after="20"/>
              <w:rPr>
                <w:rFonts w:ascii="Calibri" w:eastAsia="SimSun" w:hAnsi="Calibri"/>
                <w:lang w:val="zh-CN" w:eastAsia="zh-CN" w:bidi="zh-CN"/>
              </w:rPr>
            </w:pPr>
            <w:hyperlink r:id="rId43" w:anchor="SoftwareAssurance" w:history="1">
              <w:r w:rsidR="00CE4435" w:rsidRPr="008B2EFF">
                <w:rPr>
                  <w:rStyle w:val="Hyperlink"/>
                  <w:rFonts w:ascii="Calibri" w:eastAsia="SimSun" w:hAnsi="SimSun" w:hint="eastAsia"/>
                  <w:color w:val="000000" w:themeColor="text1"/>
                  <w:u w:val="none"/>
                </w:rPr>
                <w:t>软件保障权益</w:t>
              </w:r>
            </w:hyperlink>
            <w:r w:rsidR="00CE4435">
              <w:rPr>
                <w:rFonts w:ascii="Calibri" w:eastAsia="SimSun" w:hAnsi="SimSun" w:hint="eastAsia"/>
              </w:rPr>
              <w:t>：</w:t>
            </w:r>
            <w:r w:rsidR="00CE4435">
              <w:rPr>
                <w:rFonts w:ascii="Calibri" w:eastAsia="SimSun" w:hAnsi="SimSun" w:hint="eastAsia"/>
                <w:b/>
              </w:rPr>
              <w:t>服务器</w:t>
            </w:r>
          </w:p>
        </w:tc>
        <w:tc>
          <w:tcPr>
            <w:tcW w:w="3597" w:type="dxa"/>
            <w:hideMark/>
          </w:tcPr>
          <w:p w:rsidR="00CE4435" w:rsidRDefault="00CE4435">
            <w:pPr>
              <w:pStyle w:val="ProductList-Body"/>
              <w:spacing w:before="20" w:after="20"/>
              <w:rPr>
                <w:rFonts w:ascii="Calibri" w:eastAsia="SimSun" w:hAnsi="Calibri"/>
                <w:b/>
                <w:lang w:val="zh-CN" w:eastAsia="zh-CN" w:bidi="zh-CN"/>
              </w:rPr>
            </w:pPr>
            <w:r>
              <w:rPr>
                <w:rFonts w:ascii="Calibri" w:eastAsia="SimSun" w:hAnsi="SimSun" w:hint="eastAsia"/>
                <w:b/>
              </w:rPr>
              <w:t>（</w:t>
            </w:r>
            <w:r>
              <w:rPr>
                <w:rFonts w:ascii="Calibri" w:eastAsia="SimSun" w:hAnsi="Calibri" w:hint="eastAsia"/>
                <w:b/>
              </w:rPr>
              <w:t>Project Online</w:t>
            </w:r>
            <w:r>
              <w:rPr>
                <w:rFonts w:ascii="Calibri" w:eastAsia="SimSun" w:hAnsi="SimSun" w:hint="eastAsia"/>
                <w:b/>
              </w:rPr>
              <w:t>、</w:t>
            </w:r>
            <w:r>
              <w:rPr>
                <w:rFonts w:ascii="Calibri" w:eastAsia="SimSun" w:hAnsi="Calibri" w:hint="eastAsia"/>
                <w:b/>
              </w:rPr>
              <w:t>Project Lite</w:t>
            </w:r>
            <w:r>
              <w:rPr>
                <w:rFonts w:ascii="Calibri" w:eastAsia="SimSun" w:hAnsi="SimSun" w:hint="eastAsia"/>
                <w:b/>
              </w:rPr>
              <w:t>）</w:t>
            </w:r>
          </w:p>
        </w:tc>
      </w:tr>
    </w:tbl>
    <w:bookmarkStart w:id="426" w:name="_Toc378151536"/>
    <w:bookmarkStart w:id="427" w:name="_Toc378147634"/>
    <w:bookmarkStart w:id="428" w:name="_Toc378151535"/>
    <w:bookmarkStart w:id="429" w:name="_Toc378147633"/>
    <w:p w:rsidR="00CE4435" w:rsidRDefault="00A21ABC" w:rsidP="00CE4435">
      <w:pPr>
        <w:pStyle w:val="ProductList-Body"/>
        <w:shd w:val="clear" w:color="auto" w:fill="A6A6A6" w:themeFill="background1" w:themeFillShade="A6"/>
        <w:spacing w:before="120" w:after="240"/>
        <w:jc w:val="right"/>
        <w:rPr>
          <w:rFonts w:ascii="Calibri" w:eastAsia="SimSun" w:hAnsi="Calibri"/>
          <w:lang w:val="zh-CN" w:eastAsia="zh-CN" w:bidi="zh-CN"/>
        </w:rPr>
      </w:pPr>
      <w:r w:rsidRPr="00A21ABC">
        <w:rPr>
          <w:color w:val="0563C1"/>
        </w:rPr>
        <w:fldChar w:fldCharType="begin"/>
      </w:r>
      <w:r w:rsidRPr="00A21ABC">
        <w:rPr>
          <w:color w:val="0563C1"/>
        </w:rPr>
        <w:instrText>HYPERLINK  \l "ToC"</w:instrText>
      </w:r>
      <w:r w:rsidRPr="00A21ABC">
        <w:rPr>
          <w:color w:val="0563C1"/>
        </w:rPr>
        <w:fldChar w:fldCharType="separate"/>
      </w:r>
      <w:r w:rsidRPr="00A21ABC">
        <w:rPr>
          <w:rStyle w:val="Hyperlink"/>
          <w:rFonts w:ascii="Calibri" w:eastAsia="SimSun" w:hAnsi="SimSun" w:hint="eastAsia"/>
          <w:color w:val="0563C1"/>
          <w:sz w:val="16"/>
          <w:szCs w:val="16"/>
        </w:rPr>
        <w:t>目录</w:t>
      </w:r>
      <w:r w:rsidRPr="00A21ABC">
        <w:rPr>
          <w:color w:val="0563C1"/>
        </w:rPr>
        <w:fldChar w:fldCharType="end"/>
      </w:r>
      <w:r>
        <w:rPr>
          <w:rFonts w:ascii="Calibri" w:eastAsia="SimSun" w:hAnsi="Calibri" w:hint="eastAsia"/>
          <w:sz w:val="16"/>
          <w:szCs w:val="16"/>
        </w:rPr>
        <w:t xml:space="preserve"> / </w:t>
      </w:r>
      <w:hyperlink w:anchor="ChartKey" w:history="1">
        <w:r w:rsidRPr="00A21ABC">
          <w:rPr>
            <w:rStyle w:val="Hyperlink"/>
            <w:rFonts w:ascii="Calibri" w:eastAsia="SimSun" w:hAnsi="SimSun" w:hint="eastAsia"/>
            <w:color w:val="0563C1"/>
            <w:sz w:val="16"/>
            <w:szCs w:val="16"/>
          </w:rPr>
          <w:t>图表键值</w:t>
        </w:r>
      </w:hyperlink>
      <w:r>
        <w:rPr>
          <w:rFonts w:ascii="Calibri" w:eastAsia="SimSun" w:hAnsi="Calibri" w:hint="eastAsia"/>
          <w:sz w:val="16"/>
          <w:szCs w:val="16"/>
        </w:rPr>
        <w:t xml:space="preserve"> / </w:t>
      </w:r>
      <w:hyperlink w:anchor="Index" w:history="1">
        <w:r w:rsidRPr="00A21ABC">
          <w:rPr>
            <w:rStyle w:val="Hyperlink"/>
            <w:rFonts w:ascii="Calibri" w:eastAsia="SimSun" w:hAnsi="SimSun" w:hint="eastAsia"/>
            <w:color w:val="0563C1"/>
            <w:sz w:val="16"/>
            <w:szCs w:val="16"/>
          </w:rPr>
          <w:t>索引</w:t>
        </w:r>
      </w:hyperlink>
    </w:p>
    <w:p w:rsidR="00CE4435" w:rsidRPr="0080656E" w:rsidRDefault="00CE4435" w:rsidP="00CE4435">
      <w:pPr>
        <w:pStyle w:val="ProductList-Offering2Heading"/>
        <w:outlineLvl w:val="2"/>
        <w:rPr>
          <w:rFonts w:ascii="Calibri Light" w:eastAsia="SimSun" w:hAnsi="Calibri Light"/>
        </w:rPr>
      </w:pPr>
      <w:r w:rsidRPr="0080656E">
        <w:rPr>
          <w:rFonts w:ascii="Calibri Light" w:eastAsia="SimSun" w:hAnsi="Calibri Light"/>
        </w:rPr>
        <w:tab/>
      </w:r>
      <w:bookmarkStart w:id="430" w:name="_Toc380655257"/>
      <w:bookmarkStart w:id="431" w:name="_Toc380513215"/>
      <w:bookmarkStart w:id="432" w:name="_Toc379797190"/>
      <w:bookmarkStart w:id="433" w:name="_Toc409231655"/>
      <w:r w:rsidRPr="0080656E">
        <w:rPr>
          <w:rFonts w:ascii="Calibri Light" w:eastAsia="SimSun" w:hAnsi="Calibri Light"/>
        </w:rPr>
        <w:t>SharePoint</w:t>
      </w:r>
      <w:bookmarkEnd w:id="426"/>
      <w:bookmarkEnd w:id="427"/>
      <w:bookmarkEnd w:id="430"/>
      <w:bookmarkEnd w:id="431"/>
      <w:bookmarkEnd w:id="432"/>
      <w:r w:rsidRPr="0080656E">
        <w:rPr>
          <w:rFonts w:ascii="Calibri Light" w:eastAsia="SimSun" w:hAnsi="Calibri Light"/>
        </w:rPr>
        <w:t xml:space="preserve"> Server</w:t>
      </w:r>
      <w:bookmarkEnd w:id="4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83022" w:rsidTr="00C83022">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C83022" w:rsidRDefault="00C83022">
            <w:pPr>
              <w:pStyle w:val="ProductList-OfferingBody"/>
              <w:ind w:left="-28"/>
              <w:rPr>
                <w:rFonts w:ascii="Calibri" w:eastAsia="SimSun" w:hAnsi="Calibri"/>
                <w:color w:val="FFFFFF" w:themeColor="background1"/>
                <w:lang w:val="zh-CN" w:eastAsia="zh-CN" w:bidi="zh-CN"/>
              </w:rPr>
            </w:pPr>
            <w:r>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83022" w:rsidRPr="003E0F4A" w:rsidRDefault="00C83022" w:rsidP="00BA1AAC">
            <w:pPr>
              <w:pStyle w:val="ProductList-OfferingBody"/>
              <w:ind w:left="-113"/>
              <w:jc w:val="center"/>
              <w:rPr>
                <w:rFonts w:ascii="Calibri" w:eastAsiaTheme="majorEastAsia" w:hAnsi="Calibri" w:cstheme="minorHAnsi"/>
                <w:bCs/>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 xml:space="preserve"> AutoTextList  \s NoStyle \t "</w:instrText>
            </w:r>
            <w:r w:rsidRPr="003E0F4A">
              <w:rPr>
                <w:rFonts w:ascii="Calibri" w:eastAsia="PMingLiU" w:hAnsi="Calibri" w:cs="PMingLiU"/>
                <w:bCs/>
                <w:color w:val="FFFFFF" w:themeColor="background1"/>
                <w:lang w:val="zh-CN" w:bidi="zh-CN"/>
              </w:rPr>
              <w:instrText>发布日期</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DA</w:t>
            </w:r>
            <w:r w:rsidRPr="003E0F4A">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83022" w:rsidRPr="003E0F4A" w:rsidRDefault="00C83022" w:rsidP="00BA1AAC">
            <w:pPr>
              <w:pStyle w:val="ProductList-OfferingBody"/>
              <w:ind w:left="-113"/>
              <w:jc w:val="center"/>
              <w:rPr>
                <w:rFonts w:ascii="Calibri" w:eastAsiaTheme="majorEastAsia" w:hAnsi="Calibri" w:cstheme="minorHAnsi"/>
                <w:bCs/>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“License”</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b/>
                <w:color w:val="000000" w:themeColor="text1"/>
                <w:lang w:val="zh-CN" w:bidi="zh-CN"/>
              </w:rPr>
              <w:fldChar w:fldCharType="begin"/>
            </w:r>
            <w:r w:rsidRPr="003E0F4A">
              <w:rPr>
                <w:rFonts w:ascii="Calibri" w:eastAsiaTheme="majorEastAsia" w:hAnsi="Calibri" w:cstheme="minorHAnsi"/>
                <w:b/>
                <w:color w:val="000000" w:themeColor="text1"/>
                <w:lang w:val="zh-CN" w:bidi="zh-CN"/>
              </w:rPr>
              <w:instrText>AutoTextList  \s NoStyle \t "</w:instrText>
            </w:r>
            <w:r w:rsidRPr="003E0F4A">
              <w:rPr>
                <w:rFonts w:ascii="Calibri" w:eastAsia="PMingLiU" w:hAnsi="Calibri" w:cs="PMingLiU"/>
                <w:color w:val="000000" w:themeColor="text1"/>
                <w:lang w:val="zh-CN" w:bidi="zh-CN"/>
              </w:rPr>
              <w:instrText>许可</w:instrText>
            </w:r>
            <w:r w:rsidRPr="003E0F4A">
              <w:rPr>
                <w:rFonts w:ascii="Calibri" w:eastAsiaTheme="majorEastAsia" w:hAnsi="Calibri" w:cstheme="minorHAnsi"/>
                <w:b/>
                <w:color w:val="000000" w:themeColor="text1"/>
                <w:lang w:val="zh-CN" w:bidi="zh-CN"/>
              </w:rPr>
              <w:instrText xml:space="preserve">" </w:instrText>
            </w:r>
            <w:r w:rsidRPr="003E0F4A">
              <w:rPr>
                <w:rFonts w:ascii="Calibri" w:eastAsiaTheme="majorEastAsia" w:hAnsi="Calibri" w:cstheme="minorHAnsi"/>
                <w:b/>
                <w:color w:val="000000" w:themeColor="text1"/>
                <w:lang w:val="zh-CN" w:bidi="zh-CN"/>
              </w:rPr>
              <w:fldChar w:fldCharType="separate"/>
            </w:r>
            <w:r w:rsidRPr="003E0F4A">
              <w:rPr>
                <w:rFonts w:ascii="Calibri" w:eastAsiaTheme="majorEastAsia" w:hAnsi="Calibri" w:cstheme="minorHAnsi"/>
                <w:bCs/>
                <w:color w:val="FFFFFF" w:themeColor="background1"/>
                <w:lang w:val="zh-CN" w:bidi="zh-CN"/>
              </w:rPr>
              <w:t xml:space="preserve"> L </w:t>
            </w:r>
            <w:r w:rsidRPr="003E0F4A">
              <w:rPr>
                <w:rFonts w:ascii="Calibri" w:eastAsiaTheme="majorEastAsia" w:hAnsi="Calibri" w:cstheme="minorHAnsi"/>
                <w:bCs/>
                <w:color w:val="FFFFFF" w:themeColor="background1"/>
                <w:lang w:val="zh-CN" w:bidi="zh-CN"/>
              </w:rPr>
              <w:fldChar w:fldCharType="end"/>
            </w:r>
            <w:r w:rsidRPr="003E0F4A">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83022" w:rsidRPr="003E0F4A" w:rsidRDefault="00C83022"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“License and Software Assurance”</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“License and Software Assurance”</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AutoTextList  \s NoStyle \t "</w:instrText>
            </w:r>
            <w:r w:rsidRPr="003E0F4A">
              <w:rPr>
                <w:rFonts w:ascii="Calibri" w:eastAsia="PMingLiU" w:hAnsi="Calibri" w:cs="PMingLiU"/>
                <w:color w:val="FFFFFF" w:themeColor="background1"/>
                <w:lang w:val="zh-CN" w:bidi="zh-CN"/>
              </w:rPr>
              <w:instrText>许可及软件保障</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L/SA</w:t>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83022" w:rsidRPr="003E0F4A" w:rsidRDefault="00C83022"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“Software Assurance”</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“Software Assurance”</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AutoTextList  \s NoStyle \t "</w:instrText>
            </w:r>
            <w:r w:rsidRPr="003E0F4A">
              <w:rPr>
                <w:rFonts w:ascii="Calibri" w:eastAsia="PMingLiU" w:hAnsi="Calibri" w:cs="PMingLiU"/>
                <w:color w:val="FFFFFF" w:themeColor="background1"/>
                <w:lang w:val="zh-CN" w:bidi="zh-CN"/>
              </w:rPr>
              <w:instrText>软件保障</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SA</w:t>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83022" w:rsidRPr="003E0F4A" w:rsidRDefault="00C83022"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“Campus and School Agreement”</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“Campus and School Agreement”</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 NoStyle \t "</w:instrText>
            </w:r>
            <w:r w:rsidRPr="003E0F4A">
              <w:rPr>
                <w:rFonts w:ascii="Calibri" w:eastAsia="MS Mincho" w:hAnsi="Calibri" w:cs="MS Mincho"/>
                <w:color w:val="FFFFFF" w:themeColor="background1"/>
                <w:lang w:val="zh-CN" w:bidi="zh-CN"/>
              </w:rPr>
              <w:instrText>大</w:instrText>
            </w:r>
            <w:r w:rsidRPr="003E0F4A">
              <w:rPr>
                <w:rFonts w:ascii="Calibri" w:eastAsia="PMingLiU" w:hAnsi="Calibri" w:cs="PMingLiU"/>
                <w:color w:val="FFFFFF" w:themeColor="background1"/>
                <w:lang w:val="zh-CN" w:bidi="zh-CN"/>
              </w:rPr>
              <w:instrText>专院校和中小学校协议</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CA/SA</w:t>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83022" w:rsidRPr="003E0F4A" w:rsidRDefault="00C83022"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AutoTextList  \s NoStyle \t "</w:instrText>
            </w:r>
            <w:r w:rsidRPr="003E0F4A">
              <w:rPr>
                <w:rFonts w:ascii="Calibri" w:eastAsia="MS Mincho" w:hAnsi="Calibri" w:cs="MS Mincho"/>
                <w:color w:val="FFFFFF" w:themeColor="background1"/>
                <w:u w:val="single"/>
                <w:lang w:val="zh-CN" w:bidi="zh-CN"/>
              </w:rPr>
              <w:instrText>企</w:instrText>
            </w:r>
            <w:r w:rsidRPr="003E0F4A">
              <w:rPr>
                <w:rFonts w:ascii="Calibri" w:eastAsia="PMingLiU" w:hAnsi="Calibri" w:cs="PMingLiU"/>
                <w:color w:val="FFFFFF" w:themeColor="background1"/>
                <w:u w:val="single"/>
                <w:lang w:val="zh-CN" w:bidi="zh-CN"/>
              </w:rPr>
              <w:instrText>业协议与企业订购协议</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EA/EAS</w:t>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83022" w:rsidRPr="003E0F4A" w:rsidRDefault="00C83022"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MS Mincho" w:hAnsi="Calibri" w:cs="MS Mincho"/>
                <w:bCs/>
                <w:color w:val="FFFFFF" w:themeColor="background1"/>
                <w:lang w:val="zh-CN" w:bidi="zh-CN"/>
              </w:rPr>
              <w:instrText>教育解决方案</w:instrText>
            </w:r>
            <w:r w:rsidRPr="003E0F4A">
              <w:rPr>
                <w:rFonts w:ascii="Calibri" w:eastAsia="PMingLiU" w:hAnsi="Calibri" w:cs="PMingLiU"/>
                <w:bCs/>
                <w:color w:val="FFFFFF" w:themeColor="background1"/>
                <w:lang w:val="zh-CN" w:bidi="zh-CN"/>
              </w:rPr>
              <w:instrText>许可登记表</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EES</w:t>
            </w:r>
            <w:r w:rsidRPr="003E0F4A">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83022" w:rsidRPr="003E0F4A" w:rsidRDefault="00C83022"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MS Mincho" w:hAnsi="Calibri" w:cs="MS Mincho"/>
                <w:bCs/>
                <w:color w:val="FFFFFF" w:themeColor="background1"/>
                <w:lang w:val="zh-CN" w:bidi="zh-CN"/>
              </w:rPr>
              <w:instrText>微</w:instrText>
            </w:r>
            <w:r w:rsidRPr="003E0F4A">
              <w:rPr>
                <w:rFonts w:ascii="Calibri" w:eastAsia="PMingLiU" w:hAnsi="Calibri" w:cs="PMingLiU"/>
                <w:bCs/>
                <w:color w:val="FFFFFF" w:themeColor="background1"/>
                <w:lang w:val="zh-CN" w:bidi="zh-CN"/>
              </w:rPr>
              <w:instrText>软产品和服务协议</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MPSA</w:t>
            </w:r>
            <w:r w:rsidRPr="003E0F4A">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83022" w:rsidRPr="003E0F4A" w:rsidRDefault="00C83022"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PMingLiU" w:hAnsi="Calibri" w:cs="PMingLiU"/>
                <w:bCs/>
                <w:color w:val="FFFFFF" w:themeColor="background1"/>
                <w:u w:val="single"/>
                <w:lang w:val="zh-CN" w:bidi="zh-CN"/>
              </w:rPr>
              <w:instrText>开放许可</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OL</w:t>
            </w:r>
            <w:r w:rsidRPr="003E0F4A">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83022" w:rsidRPr="003E0F4A" w:rsidRDefault="00C83022"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MS Mincho" w:hAnsi="Calibri" w:cs="MS Mincho"/>
                <w:bCs/>
                <w:color w:val="FFFFFF" w:themeColor="background1"/>
                <w:lang w:val="zh-CN" w:bidi="zh-CN"/>
              </w:rPr>
              <w:instrText>最低</w:instrText>
            </w:r>
            <w:r w:rsidRPr="003E0F4A">
              <w:rPr>
                <w:rFonts w:ascii="Calibri" w:eastAsia="PMingLiU" w:hAnsi="Calibri" w:cs="PMingLiU"/>
                <w:bCs/>
                <w:color w:val="FFFFFF" w:themeColor="background1"/>
                <w:lang w:val="zh-CN" w:bidi="zh-CN"/>
              </w:rPr>
              <w:instrText>开放计划</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OM</w:t>
            </w:r>
            <w:r w:rsidRPr="003E0F4A">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83022" w:rsidRPr="003E0F4A" w:rsidRDefault="00C83022"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PMingLiU" w:hAnsi="Calibri" w:cs="PMingLiU"/>
                <w:bCs/>
                <w:color w:val="FFFFFF" w:themeColor="background1"/>
                <w:lang w:val="zh-CN" w:bidi="zh-CN"/>
              </w:rPr>
              <w:instrText>开放式价值和开放式价值订购</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OV/OVS</w:t>
            </w:r>
            <w:r w:rsidRPr="003E0F4A">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83022" w:rsidRPr="003E0F4A" w:rsidRDefault="00C83022"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PMingLiU" w:hAnsi="Calibri" w:cs="PMingLiU"/>
                <w:bCs/>
                <w:color w:val="FFFFFF" w:themeColor="background1"/>
                <w:lang w:val="zh-CN" w:bidi="zh-CN"/>
              </w:rPr>
              <w:instrText>选择和选择附加</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S/S+</w:t>
            </w:r>
            <w:r w:rsidRPr="003E0F4A">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83022" w:rsidRPr="003E0F4A" w:rsidRDefault="00C83022"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MS Mincho" w:hAnsi="Calibri" w:cs="MS Mincho"/>
                <w:bCs/>
                <w:color w:val="FFFFFF" w:themeColor="background1"/>
                <w:lang w:val="zh-CN" w:bidi="zh-CN"/>
              </w:rPr>
              <w:instrText>服</w:instrText>
            </w:r>
            <w:r w:rsidRPr="003E0F4A">
              <w:rPr>
                <w:rFonts w:ascii="Calibri" w:eastAsia="PMingLiU" w:hAnsi="Calibri" w:cs="PMingLiU"/>
                <w:bCs/>
                <w:color w:val="FFFFFF" w:themeColor="background1"/>
                <w:lang w:val="zh-CN" w:bidi="zh-CN"/>
              </w:rPr>
              <w:instrText>务器和云许可登记表</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SCE</w:t>
            </w:r>
            <w:r w:rsidRPr="003E0F4A">
              <w:rPr>
                <w:rFonts w:ascii="Calibri" w:eastAsiaTheme="majorEastAsia" w:hAnsi="Calibri" w:cstheme="minorHAnsi"/>
                <w:bCs/>
                <w:color w:val="FFFFFF" w:themeColor="background1"/>
                <w:lang w:val="zh-CN" w:bidi="zh-CN"/>
              </w:rPr>
              <w:fldChar w:fldCharType="end"/>
            </w:r>
          </w:p>
        </w:tc>
      </w:tr>
      <w:tr w:rsidR="00C83022" w:rsidTr="00C83022">
        <w:tc>
          <w:tcPr>
            <w:tcW w:w="3060" w:type="dxa"/>
            <w:tcBorders>
              <w:top w:val="nil"/>
              <w:left w:val="nil"/>
              <w:bottom w:val="dashSmallGap" w:sz="4" w:space="0" w:color="BFBFBF" w:themeColor="background1" w:themeShade="BF"/>
              <w:right w:val="nil"/>
            </w:tcBorders>
            <w:hideMark/>
          </w:tcPr>
          <w:p w:rsidR="00C83022" w:rsidRPr="00B8571B" w:rsidRDefault="00C83022">
            <w:pPr>
              <w:pStyle w:val="ProductList-Offering2"/>
              <w:rPr>
                <w:rFonts w:ascii="Calibri Light" w:eastAsia="SimSun" w:hAnsi="Calibri Light"/>
                <w:lang w:val="zh-CN" w:eastAsia="zh-CN" w:bidi="zh-CN"/>
              </w:rPr>
            </w:pPr>
            <w:bookmarkStart w:id="434" w:name="_Toc379797191"/>
            <w:bookmarkStart w:id="435" w:name="_Toc380513216"/>
            <w:bookmarkStart w:id="436" w:name="_Toc380655258"/>
            <w:bookmarkStart w:id="437" w:name="_Toc409231656"/>
            <w:r w:rsidRPr="00B8571B">
              <w:rPr>
                <w:rFonts w:ascii="Calibri Light" w:eastAsia="SimSun" w:hAnsi="Calibri Light"/>
              </w:rPr>
              <w:t>Microsoft Office Audit and Control Management Server 2013</w:t>
            </w:r>
            <w:bookmarkEnd w:id="434"/>
            <w:bookmarkEnd w:id="435"/>
            <w:bookmarkEnd w:id="436"/>
            <w:bookmarkEnd w:id="437"/>
            <w:r w:rsidRPr="00B8571B">
              <w:rPr>
                <w:rFonts w:ascii="Calibri Light" w:eastAsia="SimSun" w:hAnsi="Calibri Light"/>
              </w:rPr>
              <w:fldChar w:fldCharType="begin"/>
            </w:r>
            <w:r w:rsidRPr="00B8571B">
              <w:rPr>
                <w:rFonts w:ascii="Calibri Light" w:eastAsia="SimSun" w:hAnsi="Calibri Light"/>
              </w:rPr>
              <w:instrText>XE "Microsoft Office Audit and Control Management Server"</w:instrText>
            </w:r>
            <w:r w:rsidRPr="00B8571B">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C83022" w:rsidRDefault="00C83022">
            <w:pPr>
              <w:pStyle w:val="ProductList-OfferingBody"/>
              <w:ind w:left="-113"/>
              <w:jc w:val="center"/>
              <w:rPr>
                <w:rFonts w:ascii="Calibri" w:eastAsia="SimSun" w:hAnsi="Calibri"/>
                <w:lang w:val="zh-CN" w:eastAsia="zh-CN" w:bidi="zh-CN"/>
              </w:rPr>
            </w:pPr>
            <w:r>
              <w:rPr>
                <w:rFonts w:ascii="Calibri" w:eastAsia="SimSun" w:hAnsi="Calibri" w:hint="eastAsia"/>
              </w:rPr>
              <w:t>4/13</w:t>
            </w:r>
          </w:p>
        </w:tc>
        <w:tc>
          <w:tcPr>
            <w:tcW w:w="595" w:type="dxa"/>
            <w:tcBorders>
              <w:top w:val="nil"/>
              <w:left w:val="nil"/>
              <w:bottom w:val="dashSmallGap" w:sz="4" w:space="0" w:color="BFBFBF" w:themeColor="background1" w:themeShade="BF"/>
              <w:right w:val="nil"/>
            </w:tcBorders>
            <w:vAlign w:val="center"/>
            <w:hideMark/>
          </w:tcPr>
          <w:p w:rsidR="00C83022" w:rsidRDefault="00C83022">
            <w:pPr>
              <w:pStyle w:val="ProductList-OfferingBody"/>
              <w:ind w:left="-113"/>
              <w:jc w:val="center"/>
              <w:rPr>
                <w:rFonts w:ascii="Calibri" w:eastAsia="SimSun" w:hAnsi="Calibri"/>
                <w:lang w:val="zh-CN" w:eastAsia="zh-CN" w:bidi="zh-CN"/>
              </w:rPr>
            </w:pPr>
            <w:r>
              <w:rPr>
                <w:rFonts w:ascii="Calibri" w:eastAsia="SimSun" w:hAnsi="Calibri" w:hint="eastAsia"/>
              </w:rPr>
              <w:t>50</w:t>
            </w:r>
          </w:p>
        </w:tc>
        <w:tc>
          <w:tcPr>
            <w:tcW w:w="596" w:type="dxa"/>
            <w:tcBorders>
              <w:top w:val="nil"/>
              <w:left w:val="nil"/>
              <w:bottom w:val="dashSmallGap" w:sz="4" w:space="0" w:color="BFBFBF" w:themeColor="background1" w:themeShade="BF"/>
              <w:right w:val="nil"/>
            </w:tcBorders>
            <w:vAlign w:val="center"/>
            <w:hideMark/>
          </w:tcPr>
          <w:p w:rsidR="00C83022" w:rsidRDefault="00C83022">
            <w:pPr>
              <w:pStyle w:val="ProductList-OfferingBody"/>
              <w:ind w:left="-113"/>
              <w:jc w:val="center"/>
              <w:rPr>
                <w:rFonts w:ascii="Calibri" w:eastAsia="SimSun" w:hAnsi="Calibri"/>
                <w:lang w:val="zh-CN" w:eastAsia="zh-CN" w:bidi="zh-CN"/>
              </w:rPr>
            </w:pPr>
            <w:r>
              <w:rPr>
                <w:rFonts w:ascii="Calibri" w:eastAsia="SimSun" w:hAnsi="Calibri" w:hint="eastAsia"/>
              </w:rPr>
              <w:t>75</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C83022" w:rsidRDefault="00C83022">
            <w:pPr>
              <w:pStyle w:val="ProductList-OfferingBody"/>
              <w:ind w:left="-113"/>
              <w:jc w:val="center"/>
              <w:rPr>
                <w:rFonts w:ascii="Calibri" w:eastAsia="SimSun" w:hAnsi="Calibri"/>
                <w:lang w:val="zh-CN" w:eastAsia="zh-CN" w:bidi="zh-CN"/>
              </w:rPr>
            </w:pPr>
            <w:r>
              <w:rPr>
                <w:rFonts w:ascii="Calibri" w:eastAsia="SimSun" w:hAnsi="Calibri" w:hint="eastAsia"/>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83022" w:rsidRDefault="00C83022">
            <w:pPr>
              <w:pStyle w:val="ProductList-OfferingBody"/>
              <w:ind w:left="-113"/>
              <w:jc w:val="center"/>
              <w:rPr>
                <w:rFonts w:ascii="Calibri" w:eastAsia="SimSun" w:hAnsi="Calibri"/>
                <w:lang w:val="zh-CN" w:eastAsia="zh-CN" w:bidi="zh-CN"/>
              </w:rPr>
            </w:pPr>
            <w:r>
              <w:rPr>
                <w:rFonts w:ascii="Calibri" w:eastAsia="SimSun"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83022" w:rsidRPr="003E0F4A" w:rsidRDefault="00C83022" w:rsidP="00BA1AAC">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83022" w:rsidRPr="003E0F4A" w:rsidRDefault="00C83022" w:rsidP="00BA1AAC">
            <w:pPr>
              <w:pStyle w:val="ProductList-OfferingBody"/>
              <w:ind w:left="-113"/>
              <w:jc w:val="center"/>
              <w:rPr>
                <w:rFonts w:ascii="Calibri" w:eastAsiaTheme="majorEastAsia" w:hAnsi="Calibri" w:cstheme="minorHAnsi"/>
                <w:bCs/>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产品（仅限</w:instrText>
            </w:r>
            <w:r w:rsidRPr="003E0F4A">
              <w:rPr>
                <w:rFonts w:ascii="Calibri" w:eastAsiaTheme="majorEastAsia" w:hAnsi="Calibri" w:cstheme="minorHAnsi"/>
                <w:bCs/>
                <w:lang w:val="zh-CN" w:bidi="zh-CN"/>
              </w:rPr>
              <w:instrText xml:space="preserve"> EES</w:instrText>
            </w:r>
            <w:r w:rsidRPr="003E0F4A">
              <w:rPr>
                <w:rFonts w:ascii="Calibri" w:eastAsia="MS Mincho" w:hAnsi="Calibri" w:cs="MS Mincho"/>
                <w:bCs/>
                <w:lang w:val="zh-CN" w:bidi="zh-CN"/>
              </w:rPr>
              <w:instrText>）</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AE</w:t>
            </w:r>
            <w:r w:rsidRPr="003E0F4A">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83022" w:rsidRPr="003E0F4A" w:rsidRDefault="00C83022" w:rsidP="00BA1AAC">
            <w:pPr>
              <w:pStyle w:val="ProductList-OfferingBody"/>
              <w:ind w:left="-113"/>
              <w:jc w:val="center"/>
              <w:rPr>
                <w:rFonts w:ascii="Calibri" w:eastAsiaTheme="majorEastAsia" w:hAnsi="Calibri" w:cstheme="minorHAns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83022" w:rsidRPr="003E0F4A" w:rsidRDefault="00C83022" w:rsidP="00BA1AAC">
            <w:pPr>
              <w:pStyle w:val="ProductList-OfferingBody"/>
              <w:ind w:left="-113"/>
              <w:jc w:val="center"/>
              <w:rPr>
                <w:rFonts w:ascii="Calibri" w:eastAsiaTheme="majorEastAsia" w:hAnsi="Calibri" w:cstheme="minorHAns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83022" w:rsidRPr="003E0F4A" w:rsidRDefault="00C83022" w:rsidP="00BA1AAC">
            <w:pPr>
              <w:pStyle w:val="ProductList-OfferingBody"/>
              <w:ind w:left="-113"/>
              <w:jc w:val="center"/>
              <w:rPr>
                <w:rFonts w:ascii="Calibri" w:eastAsiaTheme="majorEastAsia" w:hAnsi="Calibri" w:cstheme="minorHAns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83022" w:rsidRPr="003E0F4A" w:rsidRDefault="00C83022" w:rsidP="00BA1AAC">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
                <w:bCs/>
                <w:lang w:val="zh-CN" w:bidi="zh-CN"/>
              </w:rPr>
              <w:fldChar w:fldCharType="begin"/>
            </w:r>
            <w:r w:rsidRPr="003E0F4A">
              <w:rPr>
                <w:rFonts w:ascii="Calibri" w:eastAsiaTheme="majorEastAsia" w:hAnsi="Calibri" w:cstheme="minorHAnsi"/>
                <w:b/>
                <w:bCs/>
                <w:lang w:val="zh-CN" w:bidi="zh-CN"/>
              </w:rPr>
              <w:instrText>AutoTextList  \s NoStyle \t "</w:instrText>
            </w:r>
            <w:r w:rsidRPr="003E0F4A">
              <w:rPr>
                <w:rFonts w:ascii="Calibri" w:eastAsia="PMingLiU" w:hAnsi="Calibri" w:cs="PMingLiU"/>
                <w:b/>
                <w:bCs/>
                <w:u w:val="single"/>
                <w:lang w:val="zh-CN" w:bidi="zh-CN"/>
              </w:rPr>
              <w:instrText>开放式价值中的非组织范围</w:instrText>
            </w:r>
            <w:r w:rsidRPr="003E0F4A">
              <w:rPr>
                <w:rFonts w:ascii="Calibri" w:eastAsiaTheme="majorEastAsia" w:hAnsi="Calibri" w:cstheme="minorHAnsi"/>
                <w:b/>
                <w:bCs/>
                <w:lang w:val="zh-CN" w:bidi="zh-CN"/>
              </w:rPr>
              <w:instrText xml:space="preserve">" </w:instrText>
            </w:r>
            <w:r w:rsidRPr="003E0F4A">
              <w:rPr>
                <w:rFonts w:ascii="Calibri" w:eastAsiaTheme="majorEastAsia" w:hAnsi="Calibri" w:cstheme="minorHAnsi"/>
                <w:b/>
                <w:bCs/>
                <w:lang w:val="zh-CN" w:bidi="zh-CN"/>
              </w:rPr>
              <w:fldChar w:fldCharType="separate"/>
            </w:r>
            <w:r w:rsidRPr="003E0F4A">
              <w:rPr>
                <w:rFonts w:ascii="Calibri" w:eastAsiaTheme="majorEastAsia" w:hAnsi="Calibri" w:cstheme="minorHAnsi"/>
                <w:lang w:val="zh-CN" w:bidi="zh-CN"/>
              </w:rPr>
              <w:t xml:space="preserve"> P </w:t>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83022" w:rsidRPr="003E0F4A" w:rsidRDefault="00C83022" w:rsidP="00BA1AAC">
            <w:pPr>
              <w:pStyle w:val="ProductList-OfferingBody"/>
              <w:ind w:left="-113"/>
              <w:jc w:val="center"/>
              <w:rPr>
                <w:rFonts w:ascii="Calibri" w:eastAsiaTheme="majorEastAsia" w:hAnsi="Calibri" w:cstheme="minorHAns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83022" w:rsidRPr="003E0F4A" w:rsidRDefault="00C83022" w:rsidP="00BA1AAC">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p>
        </w:tc>
      </w:tr>
      <w:tr w:rsidR="00C83022" w:rsidTr="00C83022">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C83022" w:rsidRPr="00B8571B" w:rsidRDefault="00C83022">
            <w:pPr>
              <w:pStyle w:val="ProductList-Offering2"/>
              <w:rPr>
                <w:rFonts w:ascii="Calibri Light" w:eastAsia="SimSun" w:hAnsi="Calibri Light"/>
                <w:lang w:val="zh-CN" w:eastAsia="zh-CN" w:bidi="zh-CN"/>
              </w:rPr>
            </w:pPr>
            <w:bookmarkStart w:id="438" w:name="_Toc379797192"/>
            <w:bookmarkStart w:id="439" w:name="_Toc380513217"/>
            <w:bookmarkStart w:id="440" w:name="_Toc380655259"/>
            <w:bookmarkStart w:id="441" w:name="_Toc409231657"/>
            <w:r w:rsidRPr="00B8571B">
              <w:rPr>
                <w:rFonts w:ascii="Calibri Light" w:eastAsia="SimSun" w:hAnsi="Calibri Light"/>
              </w:rPr>
              <w:t>SharePoint Server 2013</w:t>
            </w:r>
            <w:bookmarkEnd w:id="438"/>
            <w:bookmarkEnd w:id="439"/>
            <w:bookmarkEnd w:id="440"/>
            <w:bookmarkEnd w:id="441"/>
            <w:r w:rsidRPr="00B8571B">
              <w:rPr>
                <w:rFonts w:ascii="Calibri Light" w:eastAsia="SimSun" w:hAnsi="Calibri Light"/>
              </w:rPr>
              <w:fldChar w:fldCharType="begin"/>
            </w:r>
            <w:r w:rsidRPr="00B8571B">
              <w:rPr>
                <w:rFonts w:ascii="Calibri Light" w:eastAsia="SimSun" w:hAnsi="Calibri Light"/>
              </w:rPr>
              <w:instrText>XE "SharePoint Server 2013"</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83022" w:rsidRDefault="00C83022">
            <w:pPr>
              <w:pStyle w:val="ProductList-OfferingBody"/>
              <w:ind w:left="-113"/>
              <w:jc w:val="center"/>
              <w:rPr>
                <w:rFonts w:ascii="Calibri" w:eastAsia="SimSun" w:hAnsi="Calibri"/>
                <w:lang w:val="zh-CN" w:eastAsia="zh-CN" w:bidi="zh-CN"/>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83022" w:rsidRDefault="00C83022">
            <w:pPr>
              <w:pStyle w:val="ProductList-OfferingBody"/>
              <w:ind w:left="-113"/>
              <w:jc w:val="center"/>
              <w:rPr>
                <w:rFonts w:ascii="Calibri" w:eastAsia="SimSun" w:hAnsi="Calibri"/>
                <w:lang w:val="zh-CN" w:eastAsia="zh-CN" w:bidi="zh-CN"/>
              </w:rPr>
            </w:pPr>
            <w:r>
              <w:rPr>
                <w:rFonts w:ascii="Calibri" w:eastAsia="SimSun" w:hAnsi="Calibri" w:hint="eastAsia"/>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83022" w:rsidRDefault="00C83022">
            <w:pPr>
              <w:pStyle w:val="ProductList-OfferingBody"/>
              <w:ind w:left="-113"/>
              <w:jc w:val="center"/>
              <w:rPr>
                <w:rFonts w:ascii="Calibri" w:eastAsia="SimSun" w:hAnsi="Calibri"/>
                <w:lang w:val="zh-CN" w:eastAsia="zh-CN" w:bidi="zh-CN"/>
              </w:rPr>
            </w:pPr>
            <w:r>
              <w:rPr>
                <w:rFonts w:ascii="Calibri" w:eastAsia="SimSun" w:hAnsi="Calibri" w:hint="eastAsia"/>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C83022" w:rsidRDefault="00C83022">
            <w:pPr>
              <w:pStyle w:val="ProductList-OfferingBody"/>
              <w:ind w:left="-113"/>
              <w:jc w:val="center"/>
              <w:rPr>
                <w:rFonts w:ascii="Calibri" w:eastAsia="SimSun" w:hAnsi="Calibri"/>
                <w:lang w:val="zh-CN" w:eastAsia="zh-CN" w:bidi="zh-CN"/>
              </w:rPr>
            </w:pPr>
            <w:r>
              <w:rPr>
                <w:rFonts w:ascii="Calibri" w:eastAsia="SimSun" w:hAnsi="Calibri" w:hint="eastAsia"/>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83022" w:rsidRDefault="00C83022">
            <w:pPr>
              <w:pStyle w:val="ProductList-OfferingBody"/>
              <w:ind w:left="-113"/>
              <w:jc w:val="center"/>
              <w:rPr>
                <w:rFonts w:ascii="Calibri" w:eastAsia="SimSun" w:hAnsi="Calibri"/>
                <w:lang w:val="zh-CN" w:eastAsia="zh-CN" w:bidi="zh-CN"/>
              </w:rPr>
            </w:pPr>
            <w:r>
              <w:rPr>
                <w:rFonts w:ascii="Calibri" w:eastAsia="SimSun"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83022" w:rsidRPr="003E0F4A" w:rsidRDefault="00C83022" w:rsidP="00BA1AAC">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r w:rsidRPr="003E0F4A">
              <w:rPr>
                <w:rFonts w:ascii="Calibri" w:eastAsiaTheme="majorEastAsia" w:hAnsi="Calibri" w:cstheme="minorHAnsi"/>
                <w:lang w:val="zh-CN" w:bidi="zh-CN"/>
              </w:rPr>
              <w:t>,</w:t>
            </w:r>
            <w:r w:rsidRPr="003E0F4A">
              <w:rPr>
                <w:rFonts w:ascii="Calibri" w:eastAsia="SimSun" w:hAnsi="Calibri"/>
                <w:bCs/>
                <w:lang w:val="zh-CN" w:bidi="zh-CN"/>
              </w:rPr>
              <w:fldChar w:fldCharType="begin"/>
            </w:r>
            <w:r w:rsidRPr="003E0F4A">
              <w:rPr>
                <w:rFonts w:ascii="Calibri" w:eastAsia="SimSun" w:hAnsi="Calibri"/>
                <w:bCs/>
                <w:lang w:val="zh-CN" w:bidi="zh-CN"/>
              </w:rPr>
              <w:instrText xml:space="preserve"> </w:instrText>
            </w:r>
            <w:r w:rsidRPr="003E0F4A">
              <w:rPr>
                <w:rFonts w:ascii="Calibri" w:eastAsia="SimSun" w:hAnsi="Calibri"/>
                <w:bCs/>
                <w:color w:val="1F497D"/>
                <w:lang w:val="zh-CN" w:bidi="zh-CN"/>
              </w:rPr>
              <w:instrText>AutoTextList  \s NoStyle \t "</w:instrText>
            </w:r>
            <w:r w:rsidRPr="003E0F4A">
              <w:rPr>
                <w:rFonts w:ascii="Calibri" w:eastAsia="SimSun" w:hAnsi="Calibri"/>
                <w:bCs/>
                <w:lang w:val="zh-CN" w:bidi="zh-CN"/>
              </w:rPr>
              <w:instrText>应用程序平台产品</w:instrText>
            </w:r>
            <w:r w:rsidRPr="003E0F4A">
              <w:rPr>
                <w:rFonts w:ascii="Calibri" w:eastAsia="SimSun" w:hAnsi="Calibri"/>
                <w:bCs/>
                <w:color w:val="1F497D"/>
                <w:lang w:val="zh-CN" w:bidi="zh-CN"/>
              </w:rPr>
              <w:instrText>"</w:instrText>
            </w:r>
            <w:r w:rsidRPr="003E0F4A">
              <w:rPr>
                <w:rFonts w:ascii="Calibri" w:eastAsia="SimSun" w:hAnsi="Calibri"/>
                <w:bCs/>
                <w:lang w:val="zh-CN" w:bidi="zh-CN"/>
              </w:rPr>
              <w:instrText xml:space="preserve"> </w:instrText>
            </w:r>
            <w:r w:rsidRPr="003E0F4A">
              <w:rPr>
                <w:rFonts w:ascii="Calibri" w:eastAsia="SimSun" w:hAnsi="Calibri"/>
                <w:bCs/>
                <w:lang w:val="zh-CN" w:bidi="zh-CN"/>
              </w:rPr>
              <w:fldChar w:fldCharType="separate"/>
            </w:r>
            <w:r w:rsidRPr="003E0F4A">
              <w:rPr>
                <w:rFonts w:ascii="Calibri" w:eastAsia="SimSun" w:hAnsi="Calibri"/>
                <w:bCs/>
                <w:lang w:val="zh-CN" w:bidi="zh-CN"/>
              </w:rPr>
              <w:t>AP</w:t>
            </w:r>
            <w:r w:rsidRPr="003E0F4A">
              <w:rPr>
                <w:rFonts w:ascii="Calibri" w:eastAsia="SimSun" w:hAnsi="Calibr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83022" w:rsidRPr="003E0F4A" w:rsidRDefault="00C83022" w:rsidP="00BA1AAC">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83022" w:rsidRPr="003E0F4A" w:rsidRDefault="00C83022" w:rsidP="00BA1AAC">
            <w:pPr>
              <w:pStyle w:val="ProductList-OfferingBody"/>
              <w:ind w:left="-113"/>
              <w:jc w:val="center"/>
              <w:rPr>
                <w:rFonts w:ascii="Calibri" w:eastAsiaTheme="majorEastAsia" w:hAnsi="Calibri" w:cstheme="minorHAns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83022" w:rsidRPr="003E0F4A" w:rsidRDefault="00C83022" w:rsidP="00BA1AAC">
            <w:pPr>
              <w:pStyle w:val="ProductList-OfferingBody"/>
              <w:ind w:left="-113"/>
              <w:jc w:val="center"/>
              <w:rPr>
                <w:rFonts w:ascii="Calibri" w:eastAsiaTheme="majorEastAsia" w:hAnsi="Calibri" w:cstheme="minorHAns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83022" w:rsidRPr="003E0F4A" w:rsidRDefault="00C83022" w:rsidP="00BA1AAC">
            <w:pPr>
              <w:pStyle w:val="ProductList-OfferingBody"/>
              <w:ind w:left="-113"/>
              <w:jc w:val="center"/>
              <w:rPr>
                <w:rFonts w:ascii="Calibri" w:eastAsiaTheme="majorEastAsia" w:hAnsi="Calibri" w:cstheme="minorHAns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83022" w:rsidRPr="003E0F4A" w:rsidRDefault="00C83022" w:rsidP="00BA1AAC">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
                <w:bCs/>
                <w:lang w:val="zh-CN" w:bidi="zh-CN"/>
              </w:rPr>
              <w:fldChar w:fldCharType="begin"/>
            </w:r>
            <w:r w:rsidRPr="003E0F4A">
              <w:rPr>
                <w:rFonts w:ascii="Calibri" w:eastAsiaTheme="majorEastAsia" w:hAnsi="Calibri" w:cstheme="minorHAnsi"/>
                <w:b/>
                <w:bCs/>
                <w:lang w:val="zh-CN" w:bidi="zh-CN"/>
              </w:rPr>
              <w:instrText>AutoTextList  \s NoStyle \t "</w:instrText>
            </w:r>
            <w:r w:rsidRPr="003E0F4A">
              <w:rPr>
                <w:rFonts w:ascii="Calibri" w:eastAsia="PMingLiU" w:hAnsi="Calibri" w:cs="PMingLiU"/>
                <w:b/>
                <w:bCs/>
                <w:u w:val="single"/>
                <w:lang w:val="zh-CN" w:bidi="zh-CN"/>
              </w:rPr>
              <w:instrText>开放式价值中的非组织范围</w:instrText>
            </w:r>
            <w:r w:rsidRPr="003E0F4A">
              <w:rPr>
                <w:rFonts w:ascii="Calibri" w:eastAsiaTheme="majorEastAsia" w:hAnsi="Calibri" w:cstheme="minorHAnsi"/>
                <w:b/>
                <w:bCs/>
                <w:lang w:val="zh-CN" w:bidi="zh-CN"/>
              </w:rPr>
              <w:instrText xml:space="preserve">" </w:instrText>
            </w:r>
            <w:r w:rsidRPr="003E0F4A">
              <w:rPr>
                <w:rFonts w:ascii="Calibri" w:eastAsiaTheme="majorEastAsia" w:hAnsi="Calibri" w:cstheme="minorHAnsi"/>
                <w:b/>
                <w:bCs/>
                <w:lang w:val="zh-CN" w:bidi="zh-CN"/>
              </w:rPr>
              <w:fldChar w:fldCharType="separate"/>
            </w:r>
            <w:r w:rsidRPr="003E0F4A">
              <w:rPr>
                <w:rFonts w:ascii="Calibri" w:eastAsiaTheme="majorEastAsia" w:hAnsi="Calibri" w:cstheme="minorHAnsi"/>
                <w:lang w:val="zh-CN" w:bidi="zh-CN"/>
              </w:rPr>
              <w:t xml:space="preserve"> P </w:t>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83022" w:rsidRPr="003E0F4A" w:rsidRDefault="00C83022" w:rsidP="00BA1AAC">
            <w:pPr>
              <w:pStyle w:val="ProductList-OfferingBody"/>
              <w:ind w:left="-113"/>
              <w:jc w:val="center"/>
              <w:rPr>
                <w:rFonts w:ascii="Calibri" w:eastAsiaTheme="majorEastAsia" w:hAnsi="Calibri" w:cstheme="minorHAns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83022" w:rsidRPr="003E0F4A" w:rsidRDefault="00C83022" w:rsidP="00BA1AAC">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服</w:instrText>
            </w:r>
            <w:r w:rsidRPr="003E0F4A">
              <w:rPr>
                <w:rFonts w:ascii="Calibri" w:eastAsia="PMingLiU" w:hAnsi="Calibri" w:cs="PMingLiU"/>
                <w:bCs/>
                <w:lang w:val="zh-CN" w:bidi="zh-CN"/>
              </w:rPr>
              <w:instrText>务器和工具产品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SP</w:t>
            </w:r>
            <w:r w:rsidRPr="003E0F4A">
              <w:rPr>
                <w:rFonts w:ascii="Calibri" w:eastAsiaTheme="majorEastAsia" w:hAnsi="Calibri" w:cstheme="minorHAnsi"/>
                <w:bCs/>
                <w:lang w:val="zh-CN" w:bidi="zh-CN"/>
              </w:rPr>
              <w:fldChar w:fldCharType="end"/>
            </w:r>
          </w:p>
        </w:tc>
      </w:tr>
      <w:tr w:rsidR="00C83022" w:rsidTr="0080656E">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C83022" w:rsidRPr="00B8571B" w:rsidRDefault="00C83022">
            <w:pPr>
              <w:pStyle w:val="ProductList-Offering2"/>
              <w:rPr>
                <w:rFonts w:ascii="Calibri Light" w:eastAsia="SimSun" w:hAnsi="Calibri Light"/>
                <w:lang w:val="zh-CN" w:eastAsia="zh-CN" w:bidi="zh-CN"/>
              </w:rPr>
            </w:pPr>
            <w:bookmarkStart w:id="442" w:name="_Toc379797193"/>
            <w:bookmarkStart w:id="443" w:name="_Toc380513218"/>
            <w:bookmarkStart w:id="444" w:name="_Toc380655260"/>
            <w:bookmarkStart w:id="445" w:name="_Toc409231658"/>
            <w:r w:rsidRPr="00B8571B">
              <w:rPr>
                <w:rFonts w:ascii="Calibri Light" w:eastAsia="SimSun" w:hAnsi="Calibri Light"/>
              </w:rPr>
              <w:t>SharePoint Server 2013</w:t>
            </w:r>
            <w:r w:rsidRPr="00B8571B">
              <w:rPr>
                <w:rFonts w:ascii="Calibri Light" w:eastAsia="SimSun" w:hAnsi="Calibri Light"/>
              </w:rPr>
              <w:fldChar w:fldCharType="begin"/>
            </w:r>
            <w:r w:rsidRPr="00B8571B">
              <w:rPr>
                <w:rFonts w:ascii="Calibri Light" w:eastAsia="SimSun" w:hAnsi="Calibri Light"/>
              </w:rPr>
              <w:instrText>XE "SharePoint Server 2013"</w:instrText>
            </w:r>
            <w:r w:rsidRPr="00B8571B">
              <w:rPr>
                <w:rFonts w:ascii="Calibri Light" w:eastAsia="SimSun" w:hAnsi="Calibri Light"/>
              </w:rPr>
              <w:fldChar w:fldCharType="end"/>
            </w:r>
            <w:r w:rsidRPr="00B8571B">
              <w:rPr>
                <w:rFonts w:ascii="Calibri Light" w:eastAsia="SimSun" w:hAnsi="Calibri Light"/>
              </w:rPr>
              <w:t xml:space="preserve"> Enterprise CAL</w:t>
            </w:r>
            <w:r w:rsidR="00B8571B">
              <w:rPr>
                <w:rFonts w:ascii="Calibri Light" w:eastAsia="SimSun" w:hAnsi="Calibri Light"/>
              </w:rPr>
              <w:br/>
            </w:r>
            <w:r w:rsidRPr="00B8571B">
              <w:rPr>
                <w:rFonts w:ascii="Calibri Light" w:eastAsia="SimSun" w:hAnsi="Calibri Light"/>
              </w:rPr>
              <w:t>（设备和用户）</w:t>
            </w:r>
            <w:bookmarkEnd w:id="442"/>
            <w:bookmarkEnd w:id="443"/>
            <w:bookmarkEnd w:id="444"/>
            <w:bookmarkEnd w:id="445"/>
            <w:r w:rsidRPr="00B8571B">
              <w:rPr>
                <w:rFonts w:ascii="Calibri Light" w:eastAsia="SimSun" w:hAnsi="Calibri Light"/>
              </w:rPr>
              <w:fldChar w:fldCharType="begin"/>
            </w:r>
            <w:r w:rsidRPr="00B8571B">
              <w:rPr>
                <w:rFonts w:ascii="Calibri Light" w:eastAsia="SimSun" w:hAnsi="Calibri Light"/>
              </w:rPr>
              <w:instrText>XE "SharePoint Server 2013 Enterprise CAL"</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83022" w:rsidRDefault="00C83022">
            <w:pPr>
              <w:pStyle w:val="ProductList-OfferingBody"/>
              <w:ind w:left="-113"/>
              <w:jc w:val="center"/>
              <w:rPr>
                <w:rFonts w:ascii="Calibri" w:eastAsia="SimSun" w:hAnsi="Calibri"/>
                <w:lang w:val="zh-CN" w:eastAsia="zh-CN" w:bidi="zh-CN"/>
              </w:rPr>
            </w:pPr>
            <w:r>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83022" w:rsidRDefault="00C83022">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83022" w:rsidRDefault="00C83022">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C83022" w:rsidRDefault="00C83022">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83022" w:rsidRDefault="00C83022">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83022" w:rsidRPr="003E0F4A" w:rsidRDefault="00C83022" w:rsidP="00BA1AAC">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r w:rsidRPr="003E0F4A">
              <w:rPr>
                <w:rFonts w:ascii="Calibri" w:eastAsiaTheme="majorEastAsia" w:hAnsi="Calibri" w:cstheme="minorHAnsi"/>
                <w:lang w:val="zh-CN" w:bidi="zh-CN"/>
              </w:rPr>
              <w:t>,</w:t>
            </w: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行</w:instrText>
            </w:r>
            <w:r w:rsidRPr="003E0F4A">
              <w:rPr>
                <w:rFonts w:ascii="Calibri" w:eastAsia="PMingLiU" w:hAnsi="Calibri" w:cs="PMingLiU"/>
                <w:bCs/>
                <w:lang w:val="zh-CN" w:bidi="zh-CN"/>
              </w:rPr>
              <w:instrText>业设备</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ID</w:t>
            </w:r>
            <w:r w:rsidRPr="003E0F4A">
              <w:rPr>
                <w:rFonts w:ascii="Calibri" w:eastAsiaTheme="majorEastAsia"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83022" w:rsidRPr="003E0F4A" w:rsidRDefault="00C83022" w:rsidP="00BA1AAC">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产品（组织范围）</w:instrText>
            </w:r>
            <w:r w:rsidRPr="003E0F4A">
              <w:rPr>
                <w:rFonts w:ascii="Calibri" w:eastAsiaTheme="majorEastAsia" w:hAnsi="Calibri" w:cstheme="minorHAnsi"/>
                <w:bCs/>
                <w:lang w:val="zh-CN" w:bidi="zh-CN"/>
              </w:rPr>
              <w:instrText>"</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AO</w:t>
            </w:r>
            <w:r w:rsidRPr="003E0F4A">
              <w:rPr>
                <w:rFonts w:ascii="Calibri" w:eastAsiaTheme="majorEastAsia" w:hAnsi="Calibri" w:cstheme="minorHAnsi"/>
                <w:bCs/>
                <w:lang w:val="zh-CN" w:bidi="zh-CN"/>
              </w:rPr>
              <w:fldChar w:fldCharType="end"/>
            </w:r>
            <w:r w:rsidRPr="003E0F4A">
              <w:rPr>
                <w:rFonts w:ascii="Calibri" w:eastAsiaTheme="majorEastAsia" w:hAnsi="Calibri" w:cstheme="minorHAnsi"/>
                <w:lang w:val="zh-CN" w:bidi="zh-CN"/>
              </w:rPr>
              <w:t>,</w:t>
            </w: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教育版</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ST</w:t>
            </w:r>
            <w:r w:rsidRPr="003E0F4A">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83022" w:rsidRPr="003E0F4A" w:rsidRDefault="00C83022" w:rsidP="00BA1AAC">
            <w:pPr>
              <w:pStyle w:val="ProductList-OfferingBody"/>
              <w:ind w:left="-113"/>
              <w:jc w:val="center"/>
              <w:rPr>
                <w:rFonts w:ascii="Calibri" w:eastAsiaTheme="majorEastAsia" w:hAnsi="Calibri" w:cstheme="minorHAnsi"/>
                <w:color w:val="00188F"/>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83022" w:rsidRPr="003E0F4A" w:rsidRDefault="00C83022" w:rsidP="00BA1AAC">
            <w:pPr>
              <w:pStyle w:val="ProductList-OfferingBody"/>
              <w:ind w:left="-113"/>
              <w:jc w:val="center"/>
              <w:rPr>
                <w:rFonts w:ascii="Calibri" w:eastAsiaTheme="majorEastAsia" w:hAnsi="Calibri" w:cstheme="minorHAns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83022" w:rsidRPr="003E0F4A" w:rsidRDefault="00C83022" w:rsidP="00BA1AAC">
            <w:pPr>
              <w:pStyle w:val="ProductList-OfferingBody"/>
              <w:ind w:left="-113"/>
              <w:jc w:val="center"/>
              <w:rPr>
                <w:rFonts w:ascii="Calibri" w:eastAsiaTheme="majorEastAsia" w:hAnsi="Calibri" w:cstheme="minorHAns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83022" w:rsidRPr="003E0F4A" w:rsidRDefault="00C83022" w:rsidP="00BA1AAC">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
                <w:bCs/>
                <w:lang w:val="zh-CN" w:bidi="zh-CN"/>
              </w:rPr>
              <w:fldChar w:fldCharType="begin"/>
            </w:r>
            <w:r w:rsidRPr="003E0F4A">
              <w:rPr>
                <w:rFonts w:ascii="Calibri" w:eastAsiaTheme="majorEastAsia" w:hAnsi="Calibri" w:cstheme="minorHAnsi"/>
                <w:b/>
                <w:bCs/>
                <w:lang w:val="zh-CN" w:bidi="zh-CN"/>
              </w:rPr>
              <w:instrText>AutoTextList  \s NoStyle \t "</w:instrText>
            </w:r>
            <w:r w:rsidRPr="003E0F4A">
              <w:rPr>
                <w:rFonts w:ascii="Calibri" w:eastAsia="PMingLiU" w:hAnsi="Calibri" w:cs="PMingLiU"/>
                <w:b/>
                <w:bCs/>
                <w:u w:val="single"/>
                <w:lang w:val="zh-CN" w:bidi="zh-CN"/>
              </w:rPr>
              <w:instrText>开放式价值中的非组织范围</w:instrText>
            </w:r>
            <w:r w:rsidRPr="003E0F4A">
              <w:rPr>
                <w:rFonts w:ascii="Calibri" w:eastAsiaTheme="majorEastAsia" w:hAnsi="Calibri" w:cstheme="minorHAnsi"/>
                <w:b/>
                <w:bCs/>
                <w:lang w:val="zh-CN" w:bidi="zh-CN"/>
              </w:rPr>
              <w:instrText xml:space="preserve">" </w:instrText>
            </w:r>
            <w:r w:rsidRPr="003E0F4A">
              <w:rPr>
                <w:rFonts w:ascii="Calibri" w:eastAsiaTheme="majorEastAsia" w:hAnsi="Calibri" w:cstheme="minorHAnsi"/>
                <w:b/>
                <w:bCs/>
                <w:lang w:val="zh-CN" w:bidi="zh-CN"/>
              </w:rPr>
              <w:fldChar w:fldCharType="separate"/>
            </w:r>
            <w:r w:rsidRPr="003E0F4A">
              <w:rPr>
                <w:rFonts w:ascii="Calibri" w:eastAsiaTheme="majorEastAsia" w:hAnsi="Calibri" w:cstheme="minorHAnsi"/>
                <w:lang w:val="zh-CN" w:bidi="zh-CN"/>
              </w:rPr>
              <w:t xml:space="preserve"> P </w:t>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83022" w:rsidRPr="003E0F4A" w:rsidRDefault="00C83022" w:rsidP="00BA1AAC">
            <w:pPr>
              <w:pStyle w:val="ProductList-OfferingBody"/>
              <w:ind w:left="-113"/>
              <w:jc w:val="center"/>
              <w:rPr>
                <w:rFonts w:ascii="Calibri" w:eastAsiaTheme="majorEastAsia" w:hAnsi="Calibri" w:cstheme="minorHAns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83022" w:rsidRPr="003E0F4A" w:rsidRDefault="00C83022" w:rsidP="00BA1AAC">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p>
        </w:tc>
      </w:tr>
      <w:tr w:rsidR="00C83022" w:rsidTr="00C83022">
        <w:tc>
          <w:tcPr>
            <w:tcW w:w="3060" w:type="dxa"/>
            <w:tcBorders>
              <w:top w:val="dashSmallGap" w:sz="4" w:space="0" w:color="BFBFBF" w:themeColor="background1" w:themeShade="BF"/>
              <w:left w:val="nil"/>
              <w:bottom w:val="nil"/>
              <w:right w:val="nil"/>
            </w:tcBorders>
            <w:hideMark/>
          </w:tcPr>
          <w:p w:rsidR="00C83022" w:rsidRPr="00B8571B" w:rsidRDefault="00C83022">
            <w:pPr>
              <w:pStyle w:val="ProductList-Offering2"/>
              <w:rPr>
                <w:rFonts w:ascii="Calibri Light" w:eastAsia="SimSun" w:hAnsi="Calibri Light"/>
                <w:lang w:val="zh-CN" w:eastAsia="zh-CN" w:bidi="zh-CN"/>
              </w:rPr>
            </w:pPr>
            <w:bookmarkStart w:id="446" w:name="_Toc379797194"/>
            <w:bookmarkStart w:id="447" w:name="_Toc380513219"/>
            <w:bookmarkStart w:id="448" w:name="_Toc380655261"/>
            <w:bookmarkStart w:id="449" w:name="_Toc409231659"/>
            <w:r w:rsidRPr="00B8571B">
              <w:rPr>
                <w:rFonts w:ascii="Calibri Light" w:eastAsia="SimSun" w:hAnsi="Calibri Light"/>
              </w:rPr>
              <w:t>SharePoint Server 2013</w:t>
            </w:r>
            <w:r w:rsidRPr="00B8571B">
              <w:rPr>
                <w:rFonts w:ascii="Calibri Light" w:eastAsia="SimSun" w:hAnsi="Calibri Light"/>
              </w:rPr>
              <w:fldChar w:fldCharType="begin"/>
            </w:r>
            <w:r w:rsidRPr="00B8571B">
              <w:rPr>
                <w:rFonts w:ascii="Calibri Light" w:eastAsia="SimSun" w:hAnsi="Calibri Light"/>
              </w:rPr>
              <w:instrText>XE "SharePoint Server 2013"</w:instrText>
            </w:r>
            <w:r w:rsidRPr="00B8571B">
              <w:rPr>
                <w:rFonts w:ascii="Calibri Light" w:eastAsia="SimSun" w:hAnsi="Calibri Light"/>
              </w:rPr>
              <w:fldChar w:fldCharType="end"/>
            </w:r>
            <w:r w:rsidRPr="00B8571B">
              <w:rPr>
                <w:rFonts w:ascii="Calibri Light" w:eastAsia="SimSun" w:hAnsi="Calibri Light"/>
              </w:rPr>
              <w:t xml:space="preserve"> Standard CAL</w:t>
            </w:r>
            <w:r w:rsidR="00B8571B">
              <w:rPr>
                <w:rFonts w:ascii="Calibri Light" w:eastAsia="SimSun" w:hAnsi="Calibri Light"/>
              </w:rPr>
              <w:br/>
            </w:r>
            <w:r w:rsidRPr="00B8571B">
              <w:rPr>
                <w:rFonts w:ascii="Calibri Light" w:eastAsia="SimSun" w:hAnsi="Calibri Light"/>
              </w:rPr>
              <w:t>（设备和用户）</w:t>
            </w:r>
            <w:bookmarkEnd w:id="446"/>
            <w:bookmarkEnd w:id="447"/>
            <w:bookmarkEnd w:id="448"/>
            <w:bookmarkEnd w:id="449"/>
            <w:r w:rsidRPr="00B8571B">
              <w:rPr>
                <w:rFonts w:ascii="Calibri Light" w:eastAsia="SimSun" w:hAnsi="Calibri Light"/>
              </w:rPr>
              <w:fldChar w:fldCharType="begin"/>
            </w:r>
            <w:r w:rsidRPr="00B8571B">
              <w:rPr>
                <w:rFonts w:ascii="Calibri Light" w:eastAsia="SimSun" w:hAnsi="Calibri Light"/>
              </w:rPr>
              <w:instrText>XE "SharePoint Server 2013 Standard CAL"</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C83022" w:rsidRDefault="00C83022">
            <w:pPr>
              <w:pStyle w:val="ProductList-OfferingBody"/>
              <w:ind w:left="-113"/>
              <w:jc w:val="center"/>
              <w:rPr>
                <w:rFonts w:ascii="Calibri" w:eastAsia="SimSun" w:hAnsi="Calibri"/>
                <w:lang w:val="zh-CN" w:eastAsia="zh-CN" w:bidi="zh-CN"/>
              </w:rPr>
            </w:pPr>
            <w:r>
              <w:rPr>
                <w:rFonts w:ascii="Calibri" w:eastAsia="SimSun" w:hAnsi="Calibri" w:hint="eastAsia"/>
              </w:rPr>
              <w:t>10/12</w:t>
            </w:r>
          </w:p>
        </w:tc>
        <w:tc>
          <w:tcPr>
            <w:tcW w:w="595" w:type="dxa"/>
            <w:tcBorders>
              <w:top w:val="dashSmallGap" w:sz="4" w:space="0" w:color="BFBFBF" w:themeColor="background1" w:themeShade="BF"/>
              <w:left w:val="nil"/>
              <w:bottom w:val="nil"/>
              <w:right w:val="nil"/>
            </w:tcBorders>
            <w:vAlign w:val="center"/>
            <w:hideMark/>
          </w:tcPr>
          <w:p w:rsidR="00C83022" w:rsidRDefault="00C83022">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dashSmallGap" w:sz="4" w:space="0" w:color="BFBFBF" w:themeColor="background1" w:themeShade="BF"/>
              <w:left w:val="nil"/>
              <w:bottom w:val="nil"/>
              <w:right w:val="nil"/>
            </w:tcBorders>
            <w:vAlign w:val="center"/>
            <w:hideMark/>
          </w:tcPr>
          <w:p w:rsidR="00C83022" w:rsidRDefault="00C83022">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C83022" w:rsidRDefault="00C83022">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83022" w:rsidRDefault="00C83022">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83022" w:rsidRDefault="00C83022">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83022" w:rsidRPr="003E0F4A" w:rsidRDefault="00C83022" w:rsidP="00BA1AAC">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产品（组织范围）</w:instrText>
            </w:r>
            <w:r w:rsidRPr="003E0F4A">
              <w:rPr>
                <w:rFonts w:ascii="Calibri" w:eastAsiaTheme="majorEastAsia" w:hAnsi="Calibri" w:cstheme="minorHAnsi"/>
                <w:bCs/>
                <w:lang w:val="zh-CN" w:bidi="zh-CN"/>
              </w:rPr>
              <w:instrText>"</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AO</w:t>
            </w:r>
            <w:r w:rsidRPr="003E0F4A">
              <w:rPr>
                <w:rFonts w:ascii="Calibri" w:eastAsiaTheme="majorEastAsia" w:hAnsi="Calibri" w:cstheme="minorHAnsi"/>
                <w:bCs/>
                <w:lang w:val="zh-CN" w:bidi="zh-CN"/>
              </w:rPr>
              <w:fldChar w:fldCharType="end"/>
            </w:r>
            <w:r w:rsidRPr="003E0F4A">
              <w:rPr>
                <w:rFonts w:ascii="Calibri" w:eastAsiaTheme="majorEastAsia" w:hAnsi="Calibri" w:cstheme="minorHAnsi"/>
                <w:lang w:val="zh-CN" w:bidi="zh-CN"/>
              </w:rPr>
              <w:t>,</w:t>
            </w: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教育版</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ST</w:t>
            </w:r>
            <w:r w:rsidRPr="003E0F4A">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83022" w:rsidRPr="003E0F4A" w:rsidRDefault="00C83022" w:rsidP="00BA1AAC">
            <w:pPr>
              <w:pStyle w:val="ProductList-OfferingBody"/>
              <w:ind w:left="-113"/>
              <w:jc w:val="center"/>
              <w:rPr>
                <w:rFonts w:ascii="Calibri" w:eastAsiaTheme="majorEastAsia" w:hAnsi="Calibri" w:cstheme="minorHAns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83022" w:rsidRPr="003E0F4A" w:rsidRDefault="00C83022" w:rsidP="00BA1AAC">
            <w:pPr>
              <w:pStyle w:val="ProductList-OfferingBody"/>
              <w:ind w:left="-113"/>
              <w:jc w:val="center"/>
              <w:rPr>
                <w:rFonts w:ascii="Calibri" w:eastAsiaTheme="majorEastAsia" w:hAnsi="Calibri" w:cstheme="minorHAns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83022" w:rsidRPr="003E0F4A" w:rsidRDefault="00C83022" w:rsidP="00BA1AAC">
            <w:pPr>
              <w:pStyle w:val="ProductList-OfferingBody"/>
              <w:ind w:left="-113"/>
              <w:jc w:val="center"/>
              <w:rPr>
                <w:rFonts w:ascii="Calibri" w:eastAsiaTheme="majorEastAsia" w:hAnsi="Calibri" w:cstheme="minorHAns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83022" w:rsidRPr="003E0F4A" w:rsidRDefault="00C83022" w:rsidP="00BA1AAC">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
                <w:bCs/>
                <w:lang w:val="zh-CN" w:bidi="zh-CN"/>
              </w:rPr>
              <w:fldChar w:fldCharType="begin"/>
            </w:r>
            <w:r w:rsidRPr="003E0F4A">
              <w:rPr>
                <w:rFonts w:ascii="Calibri" w:eastAsiaTheme="majorEastAsia" w:hAnsi="Calibri" w:cstheme="minorHAnsi"/>
                <w:b/>
                <w:bCs/>
                <w:lang w:val="zh-CN" w:bidi="zh-CN"/>
              </w:rPr>
              <w:instrText>AutoTextList  \s NoStyle \t "</w:instrText>
            </w:r>
            <w:r w:rsidRPr="003E0F4A">
              <w:rPr>
                <w:rFonts w:ascii="Calibri" w:eastAsia="PMingLiU" w:hAnsi="Calibri" w:cs="PMingLiU"/>
                <w:b/>
                <w:bCs/>
                <w:u w:val="single"/>
                <w:lang w:val="zh-CN" w:bidi="zh-CN"/>
              </w:rPr>
              <w:instrText>开放式价值中的非组织范围</w:instrText>
            </w:r>
            <w:r w:rsidRPr="003E0F4A">
              <w:rPr>
                <w:rFonts w:ascii="Calibri" w:eastAsiaTheme="majorEastAsia" w:hAnsi="Calibri" w:cstheme="minorHAnsi"/>
                <w:b/>
                <w:bCs/>
                <w:lang w:val="zh-CN" w:bidi="zh-CN"/>
              </w:rPr>
              <w:instrText xml:space="preserve">" </w:instrText>
            </w:r>
            <w:r w:rsidRPr="003E0F4A">
              <w:rPr>
                <w:rFonts w:ascii="Calibri" w:eastAsiaTheme="majorEastAsia" w:hAnsi="Calibri" w:cstheme="minorHAnsi"/>
                <w:b/>
                <w:bCs/>
                <w:lang w:val="zh-CN" w:bidi="zh-CN"/>
              </w:rPr>
              <w:fldChar w:fldCharType="separate"/>
            </w:r>
            <w:r w:rsidRPr="003E0F4A">
              <w:rPr>
                <w:rFonts w:ascii="Calibri" w:eastAsiaTheme="majorEastAsia" w:hAnsi="Calibri" w:cstheme="minorHAnsi"/>
                <w:lang w:val="zh-CN" w:bidi="zh-CN"/>
              </w:rPr>
              <w:t xml:space="preserve"> P </w:t>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83022" w:rsidRPr="003E0F4A" w:rsidRDefault="00C83022" w:rsidP="00BA1AAC">
            <w:pPr>
              <w:pStyle w:val="ProductList-OfferingBody"/>
              <w:ind w:left="-113"/>
              <w:jc w:val="center"/>
              <w:rPr>
                <w:rFonts w:ascii="Calibri" w:eastAsiaTheme="majorEastAsia" w:hAnsi="Calibri" w:cstheme="minorHAns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83022" w:rsidRPr="003E0F4A" w:rsidRDefault="00C83022" w:rsidP="00BA1AAC">
            <w:pPr>
              <w:pStyle w:val="ProductList-OfferingBody"/>
              <w:ind w:left="-113"/>
              <w:jc w:val="center"/>
              <w:rPr>
                <w:rFonts w:ascii="Calibri" w:eastAsiaTheme="majorEastAsia" w:hAnsi="Calibri" w:cstheme="minorHAnsi"/>
                <w:lang w:val="zh-CN" w:eastAsia="zh-CN" w:bidi="zh-CN"/>
              </w:rPr>
            </w:pPr>
            <w:r w:rsidRPr="003E0F4A">
              <w:rPr>
                <w:rFonts w:ascii="Calibri" w:eastAsiaTheme="majorEastAsia" w:hAnsi="Calibri" w:cstheme="minorHAnsi"/>
                <w:bCs/>
                <w:lang w:val="zh-CN" w:bidi="zh-CN"/>
              </w:rPr>
              <w:fldChar w:fldCharType="begin"/>
            </w:r>
            <w:r w:rsidRPr="003E0F4A">
              <w:rPr>
                <w:rFonts w:ascii="Calibri" w:eastAsiaTheme="majorEastAsia" w:hAnsi="Calibri" w:cstheme="minorHAnsi"/>
                <w:bCs/>
                <w:lang w:val="zh-CN" w:bidi="zh-CN"/>
              </w:rPr>
              <w:instrText>AutoTextList  \s NoStyle \t "</w:instrText>
            </w:r>
            <w:r w:rsidRPr="003E0F4A">
              <w:rPr>
                <w:rFonts w:ascii="Calibri" w:eastAsia="MS Mincho" w:hAnsi="Calibri" w:cs="MS Mincho"/>
                <w:bCs/>
                <w:lang w:val="zh-CN" w:bidi="zh-CN"/>
              </w:rPr>
              <w:instrText>附加</w:instrText>
            </w:r>
            <w:r w:rsidRPr="003E0F4A">
              <w:rPr>
                <w:rFonts w:ascii="Calibri" w:eastAsia="PMingLiU" w:hAnsi="Calibri" w:cs="PMingLiU"/>
                <w:bCs/>
                <w:lang w:val="zh-CN" w:bidi="zh-CN"/>
              </w:rPr>
              <w:instrText>产品</w:instrText>
            </w:r>
            <w:r w:rsidRPr="003E0F4A">
              <w:rPr>
                <w:rFonts w:ascii="Calibri" w:eastAsiaTheme="majorEastAsia" w:hAnsi="Calibri" w:cstheme="minorHAnsi"/>
                <w:bCs/>
                <w:lang w:val="zh-CN" w:bidi="zh-CN"/>
              </w:rPr>
              <w:instrText xml:space="preserve">" </w:instrText>
            </w:r>
            <w:r w:rsidRPr="003E0F4A">
              <w:rPr>
                <w:rFonts w:ascii="Calibri" w:eastAsiaTheme="majorEastAsia" w:hAnsi="Calibri" w:cstheme="minorHAnsi"/>
                <w:bCs/>
                <w:lang w:val="zh-CN" w:bidi="zh-CN"/>
              </w:rPr>
              <w:fldChar w:fldCharType="separate"/>
            </w:r>
            <w:r w:rsidRPr="003E0F4A">
              <w:rPr>
                <w:rFonts w:ascii="Calibri" w:eastAsiaTheme="majorEastAsia" w:hAnsi="Calibri" w:cstheme="minorHAnsi"/>
                <w:bCs/>
                <w:lang w:val="zh-CN" w:bidi="zh-CN"/>
              </w:rPr>
              <w:t xml:space="preserve"> A</w:t>
            </w:r>
            <w:r w:rsidRPr="003E0F4A">
              <w:rPr>
                <w:rFonts w:ascii="Calibri" w:eastAsiaTheme="majorEastAsia" w:hAnsi="Calibri" w:cstheme="minorHAnsi"/>
                <w:bCs/>
                <w:lang w:val="zh-CN" w:bidi="zh-CN"/>
              </w:rPr>
              <w:fldChar w:fldCharType="end"/>
            </w:r>
          </w:p>
        </w:tc>
      </w:tr>
    </w:tbl>
    <w:p w:rsidR="00CE4435" w:rsidRDefault="00CE4435" w:rsidP="00CE4435">
      <w:pPr>
        <w:pStyle w:val="ProductList-Body"/>
        <w:rPr>
          <w:rFonts w:ascii="Calibri" w:eastAsia="SimSun" w:hAnsi="Calibri"/>
          <w:lang w:val="zh-CN" w:eastAsia="zh-CN" w:bidi="zh-CN"/>
        </w:rPr>
      </w:pPr>
      <w:r>
        <w:rPr>
          <w:rFonts w:ascii="Calibri" w:eastAsia="SimSun" w:hAnsi="Calibri" w:hint="eastAsia"/>
        </w:rP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CE4435" w:rsidTr="00C83022">
        <w:tc>
          <w:tcPr>
            <w:tcW w:w="3596"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SimSun" w:hint="eastAsia"/>
              </w:rPr>
              <w:t>早期版本：</w:t>
            </w:r>
            <w:r>
              <w:rPr>
                <w:rFonts w:ascii="Calibri" w:eastAsia="SimSun" w:hAnsi="Calibri" w:hint="eastAsia"/>
                <w:b/>
              </w:rPr>
              <w:t>SharePoint Server 2010</w:t>
            </w:r>
            <w:r>
              <w:fldChar w:fldCharType="begin"/>
            </w:r>
            <w:r>
              <w:rPr>
                <w:rFonts w:ascii="Calibri" w:eastAsia="SimSun" w:hAnsi="Calibri" w:hint="eastAsia"/>
              </w:rPr>
              <w:instrText>XE "SharePoint Server 2010"</w:instrText>
            </w:r>
            <w:r>
              <w:fldChar w:fldCharType="end"/>
            </w:r>
            <w:r>
              <w:rPr>
                <w:rFonts w:ascii="Calibri" w:eastAsia="SimSun" w:hAnsi="Calibri" w:hint="eastAsia"/>
                <w:b/>
              </w:rPr>
              <w:t xml:space="preserve"> </w:t>
            </w:r>
            <w:r>
              <w:rPr>
                <w:rFonts w:ascii="Calibri" w:eastAsia="SimSun" w:hAnsi="Calibri" w:hint="eastAsia"/>
              </w:rPr>
              <w:t>(4/10)</w:t>
            </w:r>
          </w:p>
        </w:tc>
        <w:tc>
          <w:tcPr>
            <w:tcW w:w="3597"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SimSun" w:hint="eastAsia"/>
              </w:rPr>
              <w:t>产品组：</w:t>
            </w:r>
            <w:r>
              <w:rPr>
                <w:rFonts w:ascii="Calibri" w:eastAsia="SimSun" w:hAnsi="SimSun" w:hint="eastAsia"/>
                <w:b/>
              </w:rPr>
              <w:t>服务器</w:t>
            </w:r>
          </w:p>
        </w:tc>
        <w:tc>
          <w:tcPr>
            <w:tcW w:w="3597"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SimSun" w:hint="eastAsia"/>
              </w:rPr>
              <w:t>符合削减条件</w:t>
            </w:r>
            <w:r>
              <w:rPr>
                <w:rFonts w:ascii="Calibri" w:eastAsia="SimSun" w:hAnsi="Calibri" w:hint="eastAsia"/>
              </w:rPr>
              <w:t xml:space="preserve"> (SCE)</w:t>
            </w:r>
            <w:r>
              <w:rPr>
                <w:rFonts w:ascii="Calibri" w:eastAsia="SimSun" w:hAnsi="SimSun" w:hint="eastAsia"/>
              </w:rPr>
              <w:t>：</w:t>
            </w:r>
            <w:r>
              <w:rPr>
                <w:rFonts w:ascii="Calibri" w:eastAsia="SimSun" w:hAnsi="Calibri" w:hint="eastAsia"/>
                <w:b/>
              </w:rPr>
              <w:t>SharePoint Server</w:t>
            </w:r>
          </w:p>
        </w:tc>
      </w:tr>
      <w:tr w:rsidR="00CE4435" w:rsidTr="00C83022">
        <w:tc>
          <w:tcPr>
            <w:tcW w:w="3596" w:type="dxa"/>
            <w:hideMark/>
          </w:tcPr>
          <w:p w:rsidR="00CE4435" w:rsidRDefault="00CE4435">
            <w:pPr>
              <w:pStyle w:val="ProductList-Body"/>
              <w:spacing w:before="20" w:after="20"/>
              <w:rPr>
                <w:rFonts w:ascii="Calibri" w:eastAsia="SimSun" w:hAnsi="Calibri"/>
              </w:rPr>
            </w:pPr>
            <w:r>
              <w:rPr>
                <w:rFonts w:ascii="Calibri" w:eastAsia="SimSun" w:hAnsi="Calibri" w:hint="eastAsia"/>
              </w:rPr>
              <w:tab/>
            </w:r>
            <w:r>
              <w:rPr>
                <w:rFonts w:ascii="Calibri" w:eastAsia="SimSun" w:hAnsi="Calibri" w:hint="eastAsia"/>
                <w:b/>
              </w:rPr>
              <w:t xml:space="preserve">SharePoint Server 2007 </w:t>
            </w:r>
            <w:r>
              <w:rPr>
                <w:rFonts w:ascii="Calibri" w:eastAsia="SimSun" w:hAnsi="Calibri" w:hint="eastAsia"/>
              </w:rPr>
              <w:t>(11/06)</w:t>
            </w:r>
          </w:p>
          <w:p w:rsidR="00CE4435" w:rsidRDefault="00CE4435">
            <w:pPr>
              <w:pStyle w:val="ProductList-Body"/>
              <w:spacing w:before="20" w:after="20"/>
              <w:ind w:left="162"/>
              <w:rPr>
                <w:rFonts w:ascii="Calibri" w:eastAsia="SimSun" w:hAnsi="Calibri"/>
                <w:lang w:val="zh-CN" w:eastAsia="zh-CN" w:bidi="zh-CN"/>
              </w:rPr>
            </w:pPr>
            <w:r>
              <w:rPr>
                <w:rFonts w:ascii="Calibri" w:eastAsia="SimSun" w:hAnsi="SimSun" w:hint="eastAsia"/>
              </w:rPr>
              <w:t>无早期版本的</w:t>
            </w:r>
            <w:r>
              <w:rPr>
                <w:rFonts w:ascii="Calibri" w:eastAsia="SimSun" w:hAnsi="Calibri" w:hint="eastAsia"/>
              </w:rPr>
              <w:t xml:space="preserve"> Microsoft Office Audit and Control Management Server</w:t>
            </w:r>
          </w:p>
        </w:tc>
        <w:tc>
          <w:tcPr>
            <w:tcW w:w="3597" w:type="dxa"/>
            <w:hideMark/>
          </w:tcPr>
          <w:p w:rsidR="00CE4435" w:rsidRDefault="00E411D3">
            <w:pPr>
              <w:pStyle w:val="ProductList-Body"/>
              <w:spacing w:before="20" w:after="20"/>
              <w:rPr>
                <w:rFonts w:ascii="Calibri" w:eastAsia="SimSun" w:hAnsi="Calibri"/>
                <w:lang w:val="zh-CN" w:eastAsia="zh-CN" w:bidi="zh-CN"/>
              </w:rPr>
            </w:pPr>
            <w:hyperlink r:id="rId44" w:anchor="SoftwareAssurance" w:history="1">
              <w:r w:rsidR="00CE4435" w:rsidRPr="008B2EFF">
                <w:rPr>
                  <w:rStyle w:val="Hyperlink"/>
                  <w:rFonts w:ascii="Calibri" w:eastAsia="SimSun" w:hAnsi="SimSun" w:hint="eastAsia"/>
                  <w:color w:val="000000" w:themeColor="text1"/>
                  <w:u w:val="none"/>
                </w:rPr>
                <w:t>软件保障权益</w:t>
              </w:r>
            </w:hyperlink>
            <w:r w:rsidR="00CE4435">
              <w:rPr>
                <w:rFonts w:ascii="Calibri" w:eastAsia="SimSun" w:hAnsi="SimSun" w:hint="eastAsia"/>
              </w:rPr>
              <w:t>：</w:t>
            </w:r>
            <w:r w:rsidR="00CE4435">
              <w:rPr>
                <w:rFonts w:ascii="Calibri" w:eastAsia="SimSun" w:hAnsi="SimSun" w:hint="eastAsia"/>
                <w:b/>
              </w:rPr>
              <w:t>服务器</w:t>
            </w:r>
          </w:p>
        </w:tc>
        <w:tc>
          <w:tcPr>
            <w:tcW w:w="3597" w:type="dxa"/>
          </w:tcPr>
          <w:p w:rsidR="00CE4435" w:rsidRDefault="00CE4435">
            <w:pPr>
              <w:pStyle w:val="ProductList-Body"/>
              <w:spacing w:before="20" w:after="20"/>
              <w:rPr>
                <w:rFonts w:ascii="Calibri" w:eastAsia="SimSun" w:hAnsi="Calibri"/>
                <w:lang w:val="zh-CN" w:eastAsia="zh-CN" w:bidi="zh-CN"/>
              </w:rPr>
            </w:pPr>
          </w:p>
        </w:tc>
      </w:tr>
    </w:tbl>
    <w:p w:rsidR="00CE4435" w:rsidRDefault="00CE4435" w:rsidP="00CE4435">
      <w:pPr>
        <w:pStyle w:val="ProductList-Body"/>
        <w:shd w:val="clear" w:color="auto" w:fill="D9D9D9" w:themeFill="background1" w:themeFillShade="D9"/>
        <w:spacing w:before="120" w:after="120"/>
        <w:rPr>
          <w:rFonts w:ascii="Calibri" w:eastAsia="SimSun" w:hAnsi="Calibri"/>
          <w:lang w:val="zh-CN" w:eastAsia="zh-CN" w:bidi="zh-CN"/>
        </w:rPr>
      </w:pPr>
      <w:r>
        <w:rPr>
          <w:rFonts w:ascii="Calibri" w:eastAsia="SimSun" w:hAnsi="SimSun" w:hint="eastAsia"/>
          <w:b/>
        </w:rPr>
        <w:t>其他信息</w:t>
      </w:r>
    </w:p>
    <w:p w:rsidR="00CE4435" w:rsidRDefault="00CE4435" w:rsidP="00CE4435">
      <w:pPr>
        <w:pStyle w:val="ProductList-Body"/>
        <w:rPr>
          <w:rFonts w:ascii="Calibri" w:eastAsia="SimSun" w:hAnsi="Calibri"/>
        </w:rPr>
      </w:pPr>
      <w:r>
        <w:rPr>
          <w:rFonts w:ascii="Calibri" w:eastAsia="SimSun" w:hAnsi="Calibri" w:hint="eastAsia"/>
          <w:b/>
          <w:color w:val="00188F"/>
        </w:rPr>
        <w:t xml:space="preserve">SharePoint Server </w:t>
      </w:r>
      <w:r>
        <w:rPr>
          <w:rFonts w:ascii="Calibri" w:eastAsia="SimSun" w:hAnsi="SimSun" w:hint="eastAsia"/>
          <w:b/>
          <w:color w:val="00188F"/>
        </w:rPr>
        <w:t>早期版本的软件保障升级权利</w:t>
      </w:r>
    </w:p>
    <w:p w:rsidR="00CE4435" w:rsidRDefault="00CE4435" w:rsidP="00CE4435">
      <w:pPr>
        <w:pStyle w:val="ProductList-Body"/>
        <w:rPr>
          <w:rFonts w:ascii="Calibri" w:eastAsia="SimSun" w:hAnsi="Calibri"/>
        </w:rPr>
      </w:pPr>
      <w:r>
        <w:rPr>
          <w:rFonts w:ascii="Calibri" w:eastAsia="SimSun" w:hAnsi="Calibri" w:hint="eastAsia"/>
        </w:rPr>
        <w:t xml:space="preserve">2010 </w:t>
      </w:r>
      <w:r>
        <w:rPr>
          <w:rFonts w:ascii="Calibri" w:eastAsia="SimSun" w:hAnsi="SimSun" w:hint="eastAsia"/>
        </w:rPr>
        <w:t>版本的</w:t>
      </w:r>
      <w:r>
        <w:rPr>
          <w:rFonts w:ascii="Calibri" w:eastAsia="SimSun" w:hAnsi="Calibri" w:hint="eastAsia"/>
        </w:rPr>
        <w:t xml:space="preserve"> SharePoint Server for Internet Sites</w:t>
      </w:r>
      <w:r>
        <w:fldChar w:fldCharType="begin"/>
      </w:r>
      <w:r>
        <w:rPr>
          <w:rFonts w:ascii="Calibri" w:eastAsia="SimSun" w:hAnsi="Calibri" w:hint="eastAsia"/>
        </w:rPr>
        <w:instrText>XE "SharePoint Server for Internet Sites"</w:instrText>
      </w:r>
      <w:r>
        <w:fldChar w:fldCharType="end"/>
      </w:r>
      <w:r>
        <w:rPr>
          <w:rFonts w:ascii="Calibri" w:eastAsia="SimSun" w:hAnsi="Calibri" w:hint="eastAsia"/>
        </w:rPr>
        <w:t xml:space="preserve"> Enterprise</w:t>
      </w:r>
      <w:r>
        <w:rPr>
          <w:rFonts w:ascii="Calibri" w:eastAsia="SimSun" w:hAnsi="SimSun" w:hint="eastAsia"/>
        </w:rPr>
        <w:t>、</w:t>
      </w:r>
      <w:r>
        <w:rPr>
          <w:rFonts w:ascii="Calibri" w:eastAsia="SimSun" w:hAnsi="Calibri" w:hint="eastAsia"/>
        </w:rPr>
        <w:t>SharePoint Server for Internet Sites Standard</w:t>
      </w:r>
      <w:r>
        <w:rPr>
          <w:rFonts w:ascii="Calibri" w:eastAsia="SimSun" w:hAnsi="SimSun" w:hint="eastAsia"/>
        </w:rPr>
        <w:t>、</w:t>
      </w:r>
      <w:r>
        <w:rPr>
          <w:rFonts w:ascii="Calibri" w:eastAsia="SimSun" w:hAnsi="Calibri" w:hint="eastAsia"/>
        </w:rPr>
        <w:t>FAST Search Server</w:t>
      </w:r>
      <w:r>
        <w:fldChar w:fldCharType="begin"/>
      </w:r>
      <w:r>
        <w:rPr>
          <w:rFonts w:ascii="Calibri" w:eastAsia="SimSun" w:hAnsi="Calibri" w:hint="eastAsia"/>
        </w:rPr>
        <w:instrText>XE "FAST Search Server"</w:instrText>
      </w:r>
      <w:r>
        <w:fldChar w:fldCharType="end"/>
      </w:r>
      <w:r>
        <w:rPr>
          <w:rFonts w:ascii="Calibri" w:eastAsia="SimSun" w:hAnsi="Calibri" w:hint="eastAsia"/>
        </w:rPr>
        <w:t xml:space="preserve"> for SharePoint Server </w:t>
      </w:r>
      <w:r>
        <w:rPr>
          <w:rFonts w:ascii="Calibri" w:eastAsia="SimSun" w:hAnsi="SimSun" w:hint="eastAsia"/>
        </w:rPr>
        <w:t>和</w:t>
      </w:r>
      <w:r>
        <w:rPr>
          <w:rFonts w:ascii="Calibri" w:eastAsia="SimSun" w:hAnsi="Calibri" w:hint="eastAsia"/>
        </w:rPr>
        <w:t xml:space="preserve"> Search Server</w:t>
      </w:r>
      <w:r>
        <w:fldChar w:fldCharType="begin"/>
      </w:r>
      <w:r>
        <w:rPr>
          <w:rFonts w:ascii="Calibri" w:eastAsia="SimSun" w:hAnsi="Calibri" w:hint="eastAsia"/>
        </w:rPr>
        <w:instrText>XE "Search Server"</w:instrText>
      </w:r>
      <w:r>
        <w:fldChar w:fldCharType="end"/>
      </w:r>
      <w:r>
        <w:rPr>
          <w:rFonts w:ascii="Calibri" w:eastAsia="SimSun" w:hAnsi="Calibri" w:hint="eastAsia"/>
        </w:rPr>
        <w:t xml:space="preserve"> </w:t>
      </w:r>
      <w:r>
        <w:rPr>
          <w:rFonts w:ascii="Calibri" w:eastAsia="SimSun" w:hAnsi="SimSun" w:hint="eastAsia"/>
        </w:rPr>
        <w:t>是这些产品的最终版本。如果客户的</w:t>
      </w:r>
      <w:r>
        <w:rPr>
          <w:rFonts w:ascii="Calibri" w:eastAsia="SimSun" w:hAnsi="Calibri" w:hint="eastAsia"/>
        </w:rPr>
        <w:t xml:space="preserve"> SharePoint Server 2010</w:t>
      </w:r>
      <w:r>
        <w:fldChar w:fldCharType="begin"/>
      </w:r>
      <w:r>
        <w:rPr>
          <w:rFonts w:ascii="Calibri" w:eastAsia="SimSun" w:hAnsi="Calibri" w:hint="eastAsia"/>
        </w:rPr>
        <w:instrText>XE "SharePoint Server 2010"</w:instrText>
      </w:r>
      <w:r>
        <w:fldChar w:fldCharType="end"/>
      </w:r>
      <w:r>
        <w:rPr>
          <w:rFonts w:ascii="Calibri" w:eastAsia="SimSun" w:hAnsi="Calibri" w:hint="eastAsia"/>
        </w:rPr>
        <w:t xml:space="preserve"> for Internet Sites Enterprise</w:t>
      </w:r>
      <w:r>
        <w:rPr>
          <w:rFonts w:ascii="Calibri" w:eastAsia="SimSun" w:hAnsi="SimSun" w:hint="eastAsia"/>
        </w:rPr>
        <w:t>、</w:t>
      </w:r>
      <w:r>
        <w:rPr>
          <w:rFonts w:ascii="Calibri" w:eastAsia="SimSun" w:hAnsi="Calibri" w:hint="eastAsia"/>
        </w:rPr>
        <w:t>SharePoint Server 2010 for Internet Sites Standard</w:t>
      </w:r>
      <w:r>
        <w:rPr>
          <w:rFonts w:ascii="Calibri" w:eastAsia="SimSun" w:hAnsi="SimSun" w:hint="eastAsia"/>
        </w:rPr>
        <w:t>、</w:t>
      </w:r>
      <w:r>
        <w:rPr>
          <w:rFonts w:ascii="Calibri" w:eastAsia="SimSun" w:hAnsi="Calibri" w:hint="eastAsia"/>
        </w:rPr>
        <w:t>FAST Search Server 2010 for SharePoint</w:t>
      </w:r>
      <w:r>
        <w:rPr>
          <w:rFonts w:ascii="Calibri" w:eastAsia="SimSun" w:hAnsi="SimSun" w:hint="eastAsia"/>
        </w:rPr>
        <w:t>、</w:t>
      </w:r>
      <w:r>
        <w:rPr>
          <w:rFonts w:ascii="Calibri" w:eastAsia="SimSun" w:hAnsi="Calibri" w:hint="eastAsia"/>
        </w:rPr>
        <w:t xml:space="preserve">Search Server 2010 </w:t>
      </w:r>
      <w:r>
        <w:rPr>
          <w:rFonts w:ascii="Calibri" w:eastAsia="SimSun" w:hAnsi="SimSun" w:hint="eastAsia"/>
        </w:rPr>
        <w:t>许可的</w:t>
      </w:r>
      <w:r>
        <w:rPr>
          <w:rFonts w:ascii="Calibri" w:eastAsia="SimSun" w:hAnsi="Calibri" w:hint="eastAsia"/>
        </w:rPr>
        <w:t xml:space="preserve"> SA </w:t>
      </w:r>
      <w:r>
        <w:rPr>
          <w:rFonts w:ascii="Calibri" w:eastAsia="SimSun" w:hAnsi="SimSun" w:hint="eastAsia"/>
        </w:rPr>
        <w:t>范围截至</w:t>
      </w:r>
      <w:r>
        <w:rPr>
          <w:rFonts w:ascii="Calibri" w:eastAsia="SimSun" w:hAnsi="Calibri" w:hint="eastAsia"/>
        </w:rPr>
        <w:t xml:space="preserve"> 2012 </w:t>
      </w:r>
      <w:r>
        <w:rPr>
          <w:rFonts w:ascii="Calibri" w:eastAsia="SimSun" w:hAnsi="SimSun" w:hint="eastAsia"/>
        </w:rPr>
        <w:t>年</w:t>
      </w:r>
      <w:r>
        <w:rPr>
          <w:rFonts w:ascii="Calibri" w:eastAsia="SimSun" w:hAnsi="Calibri" w:hint="eastAsia"/>
        </w:rPr>
        <w:t xml:space="preserve"> 10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日有效，则将被视为拥有以下许可。标准迁移条款适用于这些许可（请参见</w:t>
      </w:r>
      <w:hyperlink w:anchor="SoftwareAssurance" w:history="1">
        <w:r w:rsidR="0080656E" w:rsidRPr="0080656E">
          <w:rPr>
            <w:rStyle w:val="Hyperlink"/>
            <w:rFonts w:ascii="Calibri" w:eastAsia="SimSun" w:hAnsi="SimSun"/>
            <w:color w:val="0563C1"/>
          </w:rPr>
          <w:t>“</w:t>
        </w:r>
        <w:r w:rsidRPr="0080656E">
          <w:rPr>
            <w:rStyle w:val="Hyperlink"/>
            <w:rFonts w:ascii="Calibri" w:eastAsia="SimSun" w:hAnsi="SimSun" w:hint="eastAsia"/>
            <w:color w:val="0563C1"/>
          </w:rPr>
          <w:t>软件保障</w:t>
        </w:r>
        <w:r w:rsidR="0080656E" w:rsidRPr="0080656E">
          <w:rPr>
            <w:rStyle w:val="Hyperlink"/>
            <w:rFonts w:ascii="Calibri" w:eastAsia="SimSun" w:hAnsi="SimSun"/>
            <w:color w:val="0563C1"/>
          </w:rPr>
          <w:t>”</w:t>
        </w:r>
      </w:hyperlink>
      <w:r>
        <w:rPr>
          <w:rFonts w:ascii="Calibri" w:eastAsia="SimSun" w:hAnsi="SimSun" w:hint="eastAsia"/>
        </w:rPr>
        <w:t>一节）。</w:t>
      </w:r>
    </w:p>
    <w:p w:rsidR="00CE4435" w:rsidRDefault="00CE4435" w:rsidP="00CE4435">
      <w:pPr>
        <w:pStyle w:val="ProductList-Body"/>
        <w:rPr>
          <w:rFonts w:ascii="Calibri" w:eastAsia="SimSun" w:hAnsi="Calibri"/>
        </w:rPr>
      </w:pPr>
    </w:p>
    <w:tbl>
      <w:tblPr>
        <w:tblStyle w:val="TableGrid"/>
        <w:tblW w:w="10800" w:type="dxa"/>
        <w:tblInd w:w="108" w:type="dxa"/>
        <w:tblLook w:val="04A0" w:firstRow="1" w:lastRow="0" w:firstColumn="1" w:lastColumn="0" w:noHBand="0" w:noVBand="1"/>
      </w:tblPr>
      <w:tblGrid>
        <w:gridCol w:w="5400"/>
        <w:gridCol w:w="5400"/>
      </w:tblGrid>
      <w:tr w:rsidR="00CE4435" w:rsidTr="00484A11">
        <w:trPr>
          <w:tblHeader/>
        </w:trPr>
        <w:tc>
          <w:tcPr>
            <w:tcW w:w="5400" w:type="dxa"/>
            <w:tcBorders>
              <w:top w:val="single" w:sz="4" w:space="0" w:color="auto"/>
              <w:left w:val="single" w:sz="4" w:space="0" w:color="auto"/>
              <w:bottom w:val="single" w:sz="4" w:space="0" w:color="auto"/>
              <w:right w:val="single" w:sz="4" w:space="0" w:color="auto"/>
            </w:tcBorders>
            <w:shd w:val="clear" w:color="auto" w:fill="0072C6"/>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SimSun" w:hint="eastAsia"/>
                <w:color w:val="FFFFFF" w:themeColor="background1"/>
              </w:rPr>
              <w:t>合格产品</w:t>
            </w:r>
          </w:p>
        </w:tc>
        <w:tc>
          <w:tcPr>
            <w:tcW w:w="5400" w:type="dxa"/>
            <w:tcBorders>
              <w:top w:val="single" w:sz="4" w:space="0" w:color="auto"/>
              <w:left w:val="single" w:sz="4" w:space="0" w:color="auto"/>
              <w:bottom w:val="single" w:sz="4" w:space="0" w:color="auto"/>
              <w:right w:val="single" w:sz="4" w:space="0" w:color="auto"/>
            </w:tcBorders>
            <w:shd w:val="clear" w:color="auto" w:fill="0072C6"/>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SimSun" w:hint="eastAsia"/>
                <w:color w:val="FFFFFF" w:themeColor="background1"/>
              </w:rPr>
              <w:t>升级后</w:t>
            </w:r>
          </w:p>
        </w:tc>
      </w:tr>
      <w:tr w:rsidR="00CE4435" w:rsidTr="00484A11">
        <w:tc>
          <w:tcPr>
            <w:tcW w:w="540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SharePoint Server 2010</w:t>
            </w:r>
            <w:r>
              <w:fldChar w:fldCharType="begin"/>
            </w:r>
            <w:r>
              <w:rPr>
                <w:rFonts w:ascii="Calibri" w:eastAsia="SimSun" w:hAnsi="Calibri" w:hint="eastAsia"/>
              </w:rPr>
              <w:instrText>XE "SharePoint Server 2010"</w:instrText>
            </w:r>
            <w:r>
              <w:fldChar w:fldCharType="end"/>
            </w:r>
            <w:r>
              <w:rPr>
                <w:rFonts w:ascii="Calibri" w:eastAsia="SimSun" w:hAnsi="Calibri" w:hint="eastAsia"/>
              </w:rPr>
              <w:t xml:space="preserve"> for Internet Sites Enterprise </w:t>
            </w:r>
            <w:r>
              <w:rPr>
                <w:rFonts w:ascii="Calibri" w:eastAsia="SimSun" w:hAnsi="SimSun" w:hint="eastAsia"/>
              </w:rPr>
              <w:t>许可</w:t>
            </w:r>
          </w:p>
        </w:tc>
        <w:tc>
          <w:tcPr>
            <w:tcW w:w="540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SimSun" w:hint="eastAsia"/>
              </w:rPr>
              <w:t>一份</w:t>
            </w:r>
            <w:r>
              <w:rPr>
                <w:rFonts w:ascii="Calibri" w:eastAsia="SimSun" w:hAnsi="Calibri" w:hint="eastAsia"/>
              </w:rPr>
              <w:t xml:space="preserve"> SharePoint Server 2013</w:t>
            </w:r>
            <w:r>
              <w:fldChar w:fldCharType="begin"/>
            </w:r>
            <w:r>
              <w:rPr>
                <w:rFonts w:ascii="Calibri" w:eastAsia="SimSun" w:hAnsi="Calibri" w:hint="eastAsia"/>
              </w:rPr>
              <w:instrText>XE "SharePoint Server 2013"</w:instrText>
            </w:r>
            <w:r>
              <w:fldChar w:fldCharType="end"/>
            </w:r>
            <w:r>
              <w:rPr>
                <w:rFonts w:ascii="Calibri" w:eastAsia="SimSun" w:hAnsi="Calibri" w:hint="eastAsia"/>
              </w:rPr>
              <w:t xml:space="preserve"> </w:t>
            </w:r>
            <w:r>
              <w:rPr>
                <w:rFonts w:ascii="Calibri" w:eastAsia="SimSun" w:hAnsi="SimSun" w:hint="eastAsia"/>
              </w:rPr>
              <w:t>许可</w:t>
            </w:r>
          </w:p>
        </w:tc>
      </w:tr>
      <w:tr w:rsidR="00CE4435" w:rsidTr="00484A11">
        <w:tc>
          <w:tcPr>
            <w:tcW w:w="540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SharePoint Server 2010</w:t>
            </w:r>
            <w:r>
              <w:fldChar w:fldCharType="begin"/>
            </w:r>
            <w:r>
              <w:rPr>
                <w:rFonts w:ascii="Calibri" w:eastAsia="SimSun" w:hAnsi="Calibri" w:hint="eastAsia"/>
              </w:rPr>
              <w:instrText>XE "SharePoint Server 2010"</w:instrText>
            </w:r>
            <w:r>
              <w:fldChar w:fldCharType="end"/>
            </w:r>
            <w:r>
              <w:rPr>
                <w:rFonts w:ascii="Calibri" w:eastAsia="SimSun" w:hAnsi="Calibri" w:hint="eastAsia"/>
              </w:rPr>
              <w:t xml:space="preserve"> for Internet Sites Standard </w:t>
            </w:r>
            <w:r>
              <w:rPr>
                <w:rFonts w:ascii="Calibri" w:eastAsia="SimSun" w:hAnsi="SimSun" w:hint="eastAsia"/>
              </w:rPr>
              <w:t>许可</w:t>
            </w:r>
          </w:p>
        </w:tc>
        <w:tc>
          <w:tcPr>
            <w:tcW w:w="540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SimSun" w:hint="eastAsia"/>
              </w:rPr>
              <w:t>一份</w:t>
            </w:r>
            <w:r>
              <w:rPr>
                <w:rFonts w:ascii="Calibri" w:eastAsia="SimSun" w:hAnsi="Calibri" w:hint="eastAsia"/>
              </w:rPr>
              <w:t xml:space="preserve"> SharePoint Server 2013</w:t>
            </w:r>
            <w:r>
              <w:fldChar w:fldCharType="begin"/>
            </w:r>
            <w:r>
              <w:rPr>
                <w:rFonts w:ascii="Calibri" w:eastAsia="SimSun" w:hAnsi="Calibri" w:hint="eastAsia"/>
              </w:rPr>
              <w:instrText>XE "SharePoint Server 2013"</w:instrText>
            </w:r>
            <w:r>
              <w:fldChar w:fldCharType="end"/>
            </w:r>
            <w:r>
              <w:rPr>
                <w:rFonts w:ascii="Calibri" w:eastAsia="SimSun" w:hAnsi="Calibri" w:hint="eastAsia"/>
              </w:rPr>
              <w:t xml:space="preserve"> </w:t>
            </w:r>
            <w:r>
              <w:rPr>
                <w:rFonts w:ascii="Calibri" w:eastAsia="SimSun" w:hAnsi="SimSun" w:hint="eastAsia"/>
              </w:rPr>
              <w:t>许可</w:t>
            </w:r>
          </w:p>
        </w:tc>
      </w:tr>
      <w:tr w:rsidR="00CE4435" w:rsidTr="00484A11">
        <w:tc>
          <w:tcPr>
            <w:tcW w:w="540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FAST Search Server</w:t>
            </w:r>
            <w:r>
              <w:fldChar w:fldCharType="begin"/>
            </w:r>
            <w:r>
              <w:rPr>
                <w:rFonts w:ascii="Calibri" w:eastAsia="SimSun" w:hAnsi="Calibri" w:hint="eastAsia"/>
              </w:rPr>
              <w:instrText>XE "FAST Search Server"</w:instrText>
            </w:r>
            <w:r>
              <w:fldChar w:fldCharType="end"/>
            </w:r>
            <w:r>
              <w:rPr>
                <w:rFonts w:ascii="Calibri" w:eastAsia="SimSun" w:hAnsi="Calibri" w:hint="eastAsia"/>
              </w:rPr>
              <w:t xml:space="preserve"> 2010 for SharePoint Server </w:t>
            </w:r>
            <w:r>
              <w:rPr>
                <w:rFonts w:ascii="Calibri" w:eastAsia="SimSun" w:hAnsi="SimSun" w:hint="eastAsia"/>
              </w:rPr>
              <w:t>许可</w:t>
            </w:r>
          </w:p>
        </w:tc>
        <w:tc>
          <w:tcPr>
            <w:tcW w:w="540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SimSun" w:hint="eastAsia"/>
              </w:rPr>
              <w:t>一份</w:t>
            </w:r>
            <w:r>
              <w:rPr>
                <w:rFonts w:ascii="Calibri" w:eastAsia="SimSun" w:hAnsi="Calibri" w:hint="eastAsia"/>
              </w:rPr>
              <w:t xml:space="preserve"> SharePoint Server 2013</w:t>
            </w:r>
            <w:r>
              <w:fldChar w:fldCharType="begin"/>
            </w:r>
            <w:r>
              <w:rPr>
                <w:rFonts w:ascii="Calibri" w:eastAsia="SimSun" w:hAnsi="Calibri" w:hint="eastAsia"/>
              </w:rPr>
              <w:instrText>XE "SharePoint Server 2013"</w:instrText>
            </w:r>
            <w:r>
              <w:fldChar w:fldCharType="end"/>
            </w:r>
            <w:r>
              <w:rPr>
                <w:rFonts w:ascii="Calibri" w:eastAsia="SimSun" w:hAnsi="Calibri" w:hint="eastAsia"/>
              </w:rPr>
              <w:t xml:space="preserve"> </w:t>
            </w:r>
            <w:r>
              <w:rPr>
                <w:rFonts w:ascii="Calibri" w:eastAsia="SimSun" w:hAnsi="SimSun" w:hint="eastAsia"/>
              </w:rPr>
              <w:t>许可</w:t>
            </w:r>
          </w:p>
        </w:tc>
      </w:tr>
      <w:tr w:rsidR="00CE4435" w:rsidTr="00484A11">
        <w:tc>
          <w:tcPr>
            <w:tcW w:w="540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Search Server</w:t>
            </w:r>
            <w:r>
              <w:fldChar w:fldCharType="begin"/>
            </w:r>
            <w:r>
              <w:rPr>
                <w:rFonts w:ascii="Calibri" w:eastAsia="SimSun" w:hAnsi="Calibri" w:hint="eastAsia"/>
              </w:rPr>
              <w:instrText>XE "Search Server"</w:instrText>
            </w:r>
            <w:r>
              <w:fldChar w:fldCharType="end"/>
            </w:r>
            <w:r>
              <w:rPr>
                <w:rFonts w:ascii="Calibri" w:eastAsia="SimSun" w:hAnsi="Calibri" w:hint="eastAsia"/>
              </w:rPr>
              <w:t xml:space="preserve"> 2010 </w:t>
            </w:r>
            <w:r>
              <w:rPr>
                <w:rFonts w:ascii="Calibri" w:eastAsia="SimSun" w:hAnsi="SimSun" w:hint="eastAsia"/>
              </w:rPr>
              <w:t>许可</w:t>
            </w:r>
          </w:p>
        </w:tc>
        <w:tc>
          <w:tcPr>
            <w:tcW w:w="540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SimSun" w:hint="eastAsia"/>
              </w:rPr>
              <w:t>一份</w:t>
            </w:r>
            <w:r>
              <w:rPr>
                <w:rFonts w:ascii="Calibri" w:eastAsia="SimSun" w:hAnsi="Calibri" w:hint="eastAsia"/>
              </w:rPr>
              <w:t xml:space="preserve"> SharePoint Server 2013</w:t>
            </w:r>
            <w:r>
              <w:fldChar w:fldCharType="begin"/>
            </w:r>
            <w:r>
              <w:rPr>
                <w:rFonts w:ascii="Calibri" w:eastAsia="SimSun" w:hAnsi="Calibri" w:hint="eastAsia"/>
              </w:rPr>
              <w:instrText>XE "SharePoint Server 2013"</w:instrText>
            </w:r>
            <w:r>
              <w:fldChar w:fldCharType="end"/>
            </w:r>
            <w:r>
              <w:rPr>
                <w:rFonts w:ascii="Calibri" w:eastAsia="SimSun" w:hAnsi="Calibri" w:hint="eastAsia"/>
              </w:rPr>
              <w:t xml:space="preserve"> </w:t>
            </w:r>
            <w:r>
              <w:rPr>
                <w:rFonts w:ascii="Calibri" w:eastAsia="SimSun" w:hAnsi="SimSun" w:hint="eastAsia"/>
              </w:rPr>
              <w:t>许可和</w:t>
            </w:r>
            <w:r>
              <w:rPr>
                <w:rFonts w:ascii="Calibri" w:eastAsia="SimSun" w:hAnsi="Calibri" w:hint="eastAsia"/>
              </w:rPr>
              <w:br/>
              <w:t xml:space="preserve">100 </w:t>
            </w:r>
            <w:r>
              <w:rPr>
                <w:rFonts w:ascii="Calibri" w:eastAsia="SimSun" w:hAnsi="SimSun" w:hint="eastAsia"/>
              </w:rPr>
              <w:t>份</w:t>
            </w:r>
            <w:r>
              <w:rPr>
                <w:rFonts w:ascii="Calibri" w:eastAsia="SimSun" w:hAnsi="Calibri" w:hint="eastAsia"/>
              </w:rPr>
              <w:t xml:space="preserve"> SharePoint Server 2013 Standard CAL</w:t>
            </w:r>
          </w:p>
        </w:tc>
      </w:tr>
    </w:tbl>
    <w:p w:rsidR="00CE4435" w:rsidRDefault="00CE4435" w:rsidP="00CE4435">
      <w:pPr>
        <w:pStyle w:val="ProductList-Body"/>
        <w:rPr>
          <w:rFonts w:ascii="Calibri" w:eastAsia="SimSun" w:hAnsi="Calibri"/>
          <w:lang w:val="zh-CN" w:eastAsia="zh-CN" w:bidi="zh-CN"/>
        </w:rPr>
      </w:pPr>
    </w:p>
    <w:p w:rsidR="00CE4435" w:rsidRDefault="00CE4435" w:rsidP="00CE4435">
      <w:pPr>
        <w:pStyle w:val="ProductList-Body"/>
        <w:rPr>
          <w:rFonts w:ascii="Calibri" w:eastAsia="SimSun" w:hAnsi="Calibri"/>
          <w:lang w:eastAsia="zh-CN"/>
        </w:rPr>
      </w:pPr>
      <w:r>
        <w:rPr>
          <w:rFonts w:ascii="Calibri" w:eastAsia="SimSun" w:hAnsi="Calibri" w:hint="eastAsia"/>
          <w:b/>
          <w:color w:val="00188F"/>
          <w:lang w:eastAsia="zh-CN"/>
        </w:rPr>
        <w:t xml:space="preserve">SharePoint Server 2013 </w:t>
      </w:r>
      <w:r>
        <w:rPr>
          <w:rFonts w:ascii="Calibri" w:eastAsia="SimSun" w:hAnsi="SimSun" w:hint="eastAsia"/>
          <w:b/>
          <w:color w:val="00188F"/>
          <w:lang w:eastAsia="zh-CN"/>
        </w:rPr>
        <w:t>的例外降级权利</w:t>
      </w:r>
      <w:r>
        <w:fldChar w:fldCharType="begin"/>
      </w:r>
      <w:r>
        <w:rPr>
          <w:rFonts w:ascii="Calibri" w:eastAsia="SimSun" w:hAnsi="Calibri" w:hint="eastAsia"/>
          <w:lang w:eastAsia="zh-CN"/>
        </w:rPr>
        <w:instrText>XE "SharePoint Server 2013"</w:instrText>
      </w:r>
      <w:r>
        <w:fldChar w:fldCharType="end"/>
      </w:r>
    </w:p>
    <w:p w:rsidR="00CE4435" w:rsidRDefault="00CE4435" w:rsidP="00CE4435">
      <w:pPr>
        <w:pStyle w:val="ProductList-Body"/>
        <w:rPr>
          <w:rFonts w:ascii="Calibri" w:eastAsia="SimSun" w:hAnsi="Calibri"/>
          <w:lang w:eastAsia="zh-CN"/>
        </w:rPr>
      </w:pPr>
      <w:r>
        <w:rPr>
          <w:rFonts w:ascii="Calibri" w:eastAsia="SimSun" w:hAnsi="SimSun" w:hint="eastAsia"/>
          <w:lang w:eastAsia="zh-CN"/>
        </w:rPr>
        <w:t>获得</w:t>
      </w:r>
      <w:r>
        <w:rPr>
          <w:rFonts w:ascii="Calibri" w:eastAsia="SimSun" w:hAnsi="Calibri" w:hint="eastAsia"/>
          <w:lang w:eastAsia="zh-CN"/>
        </w:rPr>
        <w:t xml:space="preserve"> SharePoint Server 2013</w:t>
      </w:r>
      <w:r>
        <w:fldChar w:fldCharType="begin"/>
      </w:r>
      <w:r>
        <w:rPr>
          <w:rFonts w:ascii="Calibri" w:eastAsia="SimSun" w:hAnsi="Calibri" w:hint="eastAsia"/>
          <w:lang w:eastAsia="zh-CN"/>
        </w:rPr>
        <w:instrText>XE "SharePoint Server 2013"</w:instrText>
      </w:r>
      <w:r>
        <w:fldChar w:fldCharType="end"/>
      </w:r>
      <w:r>
        <w:rPr>
          <w:rFonts w:ascii="Calibri" w:eastAsia="SimSun" w:hAnsi="Calibri" w:hint="eastAsia"/>
          <w:lang w:eastAsia="zh-CN"/>
        </w:rPr>
        <w:t xml:space="preserve"> </w:t>
      </w:r>
      <w:r>
        <w:rPr>
          <w:rFonts w:ascii="Calibri" w:eastAsia="SimSun" w:hAnsi="SimSun" w:hint="eastAsia"/>
          <w:lang w:eastAsia="zh-CN"/>
        </w:rPr>
        <w:t>许可的客户可按如下规定访问和使用下面所列的任何产品，取代</w:t>
      </w:r>
      <w:r>
        <w:rPr>
          <w:rFonts w:ascii="Calibri" w:eastAsia="SimSun" w:hAnsi="Calibri" w:hint="eastAsia"/>
          <w:lang w:eastAsia="zh-CN"/>
        </w:rPr>
        <w:t xml:space="preserve"> SharePoint Server 2013</w:t>
      </w:r>
      <w:r>
        <w:rPr>
          <w:rFonts w:ascii="Calibri" w:eastAsia="SimSun" w:hAnsi="SimSun" w:hint="eastAsia"/>
          <w:lang w:eastAsia="zh-CN"/>
        </w:rPr>
        <w:t>：</w:t>
      </w:r>
    </w:p>
    <w:tbl>
      <w:tblPr>
        <w:tblStyle w:val="TableGrid"/>
        <w:tblW w:w="10800" w:type="dxa"/>
        <w:tblInd w:w="108" w:type="dxa"/>
        <w:tblLook w:val="04A0" w:firstRow="1" w:lastRow="0" w:firstColumn="1" w:lastColumn="0" w:noHBand="0" w:noVBand="1"/>
      </w:tblPr>
      <w:tblGrid>
        <w:gridCol w:w="5400"/>
        <w:gridCol w:w="5400"/>
      </w:tblGrid>
      <w:tr w:rsidR="00CE4435" w:rsidTr="00484A11">
        <w:trPr>
          <w:tblHeader/>
        </w:trPr>
        <w:tc>
          <w:tcPr>
            <w:tcW w:w="5400" w:type="dxa"/>
            <w:tcBorders>
              <w:top w:val="single" w:sz="4" w:space="0" w:color="auto"/>
              <w:left w:val="single" w:sz="4" w:space="0" w:color="auto"/>
              <w:bottom w:val="single" w:sz="4" w:space="0" w:color="auto"/>
              <w:right w:val="single" w:sz="4" w:space="0" w:color="auto"/>
            </w:tcBorders>
            <w:shd w:val="clear" w:color="auto" w:fill="0072C6"/>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SimSun" w:hint="eastAsia"/>
                <w:color w:val="FFFFFF" w:themeColor="background1"/>
              </w:rPr>
              <w:t>合格产品</w:t>
            </w:r>
          </w:p>
        </w:tc>
        <w:tc>
          <w:tcPr>
            <w:tcW w:w="5400" w:type="dxa"/>
            <w:tcBorders>
              <w:top w:val="single" w:sz="4" w:space="0" w:color="auto"/>
              <w:left w:val="single" w:sz="4" w:space="0" w:color="auto"/>
              <w:bottom w:val="single" w:sz="4" w:space="0" w:color="auto"/>
              <w:right w:val="single" w:sz="4" w:space="0" w:color="auto"/>
            </w:tcBorders>
            <w:shd w:val="clear" w:color="auto" w:fill="0072C6"/>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SimSun" w:hint="eastAsia"/>
                <w:color w:val="FFFFFF" w:themeColor="background1"/>
              </w:rPr>
              <w:t>降级至</w:t>
            </w:r>
          </w:p>
        </w:tc>
      </w:tr>
      <w:tr w:rsidR="00CE4435" w:rsidTr="00484A11">
        <w:tc>
          <w:tcPr>
            <w:tcW w:w="540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SharePoint Server 2013</w:t>
            </w:r>
            <w:r>
              <w:fldChar w:fldCharType="begin"/>
            </w:r>
            <w:r>
              <w:rPr>
                <w:rFonts w:ascii="Calibri" w:eastAsia="SimSun" w:hAnsi="Calibri" w:hint="eastAsia"/>
              </w:rPr>
              <w:instrText>XE "SharePoint Server 2013"</w:instrText>
            </w:r>
            <w:r>
              <w:fldChar w:fldCharType="end"/>
            </w:r>
            <w:r>
              <w:rPr>
                <w:rFonts w:ascii="Calibri" w:eastAsia="SimSun" w:hAnsi="Calibri" w:hint="eastAsia"/>
              </w:rPr>
              <w:t xml:space="preserve"> </w:t>
            </w:r>
            <w:r>
              <w:rPr>
                <w:rFonts w:ascii="Calibri" w:eastAsia="SimSun" w:hAnsi="SimSun" w:hint="eastAsia"/>
              </w:rPr>
              <w:t>许可</w:t>
            </w:r>
          </w:p>
        </w:tc>
        <w:tc>
          <w:tcPr>
            <w:tcW w:w="540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rPr>
            </w:pPr>
            <w:r>
              <w:rPr>
                <w:rFonts w:ascii="Calibri" w:eastAsia="SimSun" w:hAnsi="Calibri" w:hint="eastAsia"/>
              </w:rPr>
              <w:t>SharePoint Server 2010</w:t>
            </w:r>
            <w:r>
              <w:fldChar w:fldCharType="begin"/>
            </w:r>
            <w:r>
              <w:rPr>
                <w:rFonts w:ascii="Calibri" w:eastAsia="SimSun" w:hAnsi="Calibri" w:hint="eastAsia"/>
              </w:rPr>
              <w:instrText>XE "SharePoint Server 2010"</w:instrText>
            </w:r>
            <w:r>
              <w:fldChar w:fldCharType="end"/>
            </w:r>
            <w:r>
              <w:rPr>
                <w:rFonts w:ascii="Calibri" w:eastAsia="SimSun" w:hAnsi="SimSun" w:hint="eastAsia"/>
              </w:rPr>
              <w:t>，或</w:t>
            </w:r>
          </w:p>
          <w:p w:rsidR="00CE4435" w:rsidRDefault="00CE4435">
            <w:pPr>
              <w:pStyle w:val="ProductList-Body"/>
              <w:rPr>
                <w:rFonts w:ascii="Calibri" w:eastAsia="SimSun" w:hAnsi="Calibri"/>
                <w:lang w:val="zh-CN" w:eastAsia="zh-CN" w:bidi="zh-CN"/>
              </w:rPr>
            </w:pPr>
            <w:r>
              <w:rPr>
                <w:rFonts w:ascii="Calibri" w:eastAsia="SimSun" w:hAnsi="Calibri" w:hint="eastAsia"/>
              </w:rPr>
              <w:t>FAST Search Server</w:t>
            </w:r>
            <w:r>
              <w:fldChar w:fldCharType="begin"/>
            </w:r>
            <w:r>
              <w:rPr>
                <w:rFonts w:ascii="Calibri" w:eastAsia="SimSun" w:hAnsi="Calibri" w:hint="eastAsia"/>
              </w:rPr>
              <w:instrText>XE "FAST Search Server"</w:instrText>
            </w:r>
            <w:r>
              <w:fldChar w:fldCharType="end"/>
            </w:r>
            <w:r>
              <w:rPr>
                <w:rFonts w:ascii="Calibri" w:eastAsia="SimSun" w:hAnsi="Calibri" w:hint="eastAsia"/>
              </w:rPr>
              <w:t xml:space="preserve"> 2010 for SharePoint Server</w:t>
            </w:r>
          </w:p>
        </w:tc>
      </w:tr>
    </w:tbl>
    <w:p w:rsidR="00CE4435" w:rsidRDefault="00CE4435" w:rsidP="00CE4435">
      <w:pPr>
        <w:pStyle w:val="ProductList-Body"/>
        <w:rPr>
          <w:rFonts w:ascii="Calibri" w:eastAsia="SimSun" w:hAnsi="Calibri"/>
          <w:lang w:val="zh-CN" w:eastAsia="zh-CN" w:bidi="zh-CN"/>
        </w:rPr>
      </w:pPr>
    </w:p>
    <w:p w:rsidR="00CE4435" w:rsidRDefault="00CE4435" w:rsidP="00CE4435">
      <w:pPr>
        <w:pStyle w:val="ProductList-Body"/>
        <w:rPr>
          <w:rFonts w:ascii="Calibri" w:eastAsia="SimSun" w:hAnsi="Calibri"/>
          <w:lang w:eastAsia="zh-CN"/>
        </w:rPr>
      </w:pPr>
      <w:r>
        <w:rPr>
          <w:rFonts w:ascii="Calibri" w:eastAsia="SimSun" w:hAnsi="SimSun" w:hint="eastAsia"/>
          <w:lang w:eastAsia="zh-CN"/>
        </w:rPr>
        <w:t>客户按此优惠访问和使用</w:t>
      </w:r>
      <w:r>
        <w:rPr>
          <w:rFonts w:ascii="Calibri" w:eastAsia="SimSun" w:hAnsi="Calibri" w:hint="eastAsia"/>
          <w:lang w:eastAsia="zh-CN"/>
        </w:rPr>
        <w:t xml:space="preserve"> SharePoint Server 2010</w:t>
      </w:r>
      <w:r>
        <w:fldChar w:fldCharType="begin"/>
      </w:r>
      <w:r>
        <w:rPr>
          <w:rFonts w:ascii="Calibri" w:eastAsia="SimSun" w:hAnsi="Calibri" w:hint="eastAsia"/>
          <w:lang w:eastAsia="zh-CN"/>
        </w:rPr>
        <w:instrText>XE "SharePoint Server 2010"</w:instrText>
      </w:r>
      <w:r>
        <w:fldChar w:fldCharType="end"/>
      </w:r>
      <w:r>
        <w:rPr>
          <w:rFonts w:ascii="Calibri" w:eastAsia="SimSun" w:hAnsi="Calibri" w:hint="eastAsia"/>
          <w:lang w:eastAsia="zh-CN"/>
        </w:rPr>
        <w:t xml:space="preserve"> </w:t>
      </w:r>
      <w:r>
        <w:rPr>
          <w:rFonts w:ascii="Calibri" w:eastAsia="SimSun" w:hAnsi="SimSun" w:hint="eastAsia"/>
          <w:lang w:eastAsia="zh-CN"/>
        </w:rPr>
        <w:t>或</w:t>
      </w:r>
      <w:r>
        <w:rPr>
          <w:rFonts w:ascii="Calibri" w:eastAsia="SimSun" w:hAnsi="Calibri" w:hint="eastAsia"/>
          <w:lang w:eastAsia="zh-CN"/>
        </w:rPr>
        <w:t xml:space="preserve"> FAST Search Server</w:t>
      </w:r>
      <w:r>
        <w:fldChar w:fldCharType="begin"/>
      </w:r>
      <w:r>
        <w:rPr>
          <w:rFonts w:ascii="Calibri" w:eastAsia="SimSun" w:hAnsi="Calibri" w:hint="eastAsia"/>
          <w:lang w:eastAsia="zh-CN"/>
        </w:rPr>
        <w:instrText>XE "FAST Search Server"</w:instrText>
      </w:r>
      <w:r>
        <w:fldChar w:fldCharType="end"/>
      </w:r>
      <w:r>
        <w:rPr>
          <w:rFonts w:ascii="Calibri" w:eastAsia="SimSun" w:hAnsi="Calibri" w:hint="eastAsia"/>
          <w:lang w:eastAsia="zh-CN"/>
        </w:rPr>
        <w:t xml:space="preserve"> 2010 for SharePoint Server </w:t>
      </w:r>
      <w:r>
        <w:rPr>
          <w:rFonts w:ascii="Calibri" w:eastAsia="SimSun" w:hAnsi="SimSun" w:hint="eastAsia"/>
          <w:lang w:eastAsia="zh-CN"/>
        </w:rPr>
        <w:t>副本以取代</w:t>
      </w:r>
      <w:r>
        <w:rPr>
          <w:rFonts w:ascii="Calibri" w:eastAsia="SimSun" w:hAnsi="Calibri" w:hint="eastAsia"/>
          <w:lang w:eastAsia="zh-CN"/>
        </w:rPr>
        <w:t xml:space="preserve"> SharePoint Server 2013</w:t>
      </w:r>
      <w:r>
        <w:fldChar w:fldCharType="begin"/>
      </w:r>
      <w:r>
        <w:rPr>
          <w:rFonts w:ascii="Calibri" w:eastAsia="SimSun" w:hAnsi="Calibri" w:hint="eastAsia"/>
          <w:lang w:eastAsia="zh-CN"/>
        </w:rPr>
        <w:instrText>XE "SharePoint Server 2013"</w:instrText>
      </w:r>
      <w:r>
        <w:fldChar w:fldCharType="end"/>
      </w:r>
      <w:r>
        <w:rPr>
          <w:rFonts w:ascii="Calibri" w:eastAsia="SimSun" w:hAnsi="Calibri" w:hint="eastAsia"/>
          <w:lang w:eastAsia="zh-CN"/>
        </w:rPr>
        <w:t xml:space="preserve"> </w:t>
      </w:r>
      <w:r>
        <w:rPr>
          <w:rFonts w:ascii="Calibri" w:eastAsia="SimSun" w:hAnsi="SimSun" w:hint="eastAsia"/>
          <w:lang w:eastAsia="zh-CN"/>
        </w:rPr>
        <w:t>许可副本的权利，受客户批量许可协议的条款和条件、</w:t>
      </w:r>
      <w:r>
        <w:rPr>
          <w:rFonts w:ascii="Calibri" w:eastAsia="SimSun" w:hAnsi="Calibri" w:hint="eastAsia"/>
          <w:lang w:eastAsia="zh-CN"/>
        </w:rPr>
        <w:t xml:space="preserve">SharePoint Server 2013 </w:t>
      </w:r>
      <w:r>
        <w:rPr>
          <w:rFonts w:ascii="Calibri" w:eastAsia="SimSun" w:hAnsi="SimSun" w:hint="eastAsia"/>
          <w:lang w:eastAsia="zh-CN"/>
        </w:rPr>
        <w:t>产品使用权利以及本文档条款的约束。该权利在</w:t>
      </w:r>
      <w:r>
        <w:rPr>
          <w:rFonts w:ascii="Calibri" w:eastAsia="SimSun" w:hAnsi="Calibri" w:hint="eastAsia"/>
          <w:lang w:eastAsia="zh-CN"/>
        </w:rPr>
        <w:t xml:space="preserve"> SharePoint Server </w:t>
      </w:r>
      <w:r>
        <w:rPr>
          <w:rFonts w:ascii="Calibri" w:eastAsia="SimSun" w:hAnsi="SimSun" w:hint="eastAsia"/>
          <w:lang w:eastAsia="zh-CN"/>
        </w:rPr>
        <w:t>许可期满或终止时期满。</w:t>
      </w:r>
    </w:p>
    <w:p w:rsidR="00CE4435" w:rsidRDefault="00CE4435" w:rsidP="00CE4435">
      <w:pPr>
        <w:pStyle w:val="ProductList-Body"/>
        <w:rPr>
          <w:rFonts w:ascii="Calibri" w:eastAsia="SimSun" w:hAnsi="Calibri"/>
          <w:lang w:eastAsia="zh-CN"/>
        </w:rPr>
      </w:pPr>
    </w:p>
    <w:p w:rsidR="00CE4435" w:rsidRDefault="00CE4435" w:rsidP="00CE4435">
      <w:pPr>
        <w:pStyle w:val="ProductList-Body"/>
        <w:rPr>
          <w:rFonts w:ascii="Calibri" w:eastAsia="SimSun" w:hAnsi="Calibri"/>
          <w:lang w:eastAsia="zh-CN"/>
        </w:rPr>
      </w:pPr>
      <w:r>
        <w:rPr>
          <w:rFonts w:ascii="Calibri" w:eastAsia="SimSun" w:hAnsi="Calibri" w:hint="eastAsia"/>
          <w:b/>
          <w:color w:val="00188F"/>
          <w:lang w:eastAsia="zh-CN"/>
        </w:rPr>
        <w:t>SharePoint Server for Internet Sites</w:t>
      </w:r>
      <w:r>
        <w:fldChar w:fldCharType="begin"/>
      </w:r>
      <w:r>
        <w:rPr>
          <w:rFonts w:ascii="Calibri" w:eastAsia="SimSun" w:hAnsi="Calibri" w:hint="eastAsia"/>
          <w:lang w:eastAsia="zh-CN"/>
        </w:rPr>
        <w:instrText>XE "SharePoint Server for Internet Sites"</w:instrText>
      </w:r>
      <w:r>
        <w:fldChar w:fldCharType="end"/>
      </w:r>
      <w:r>
        <w:rPr>
          <w:rFonts w:ascii="Calibri" w:eastAsia="SimSun" w:hAnsi="Calibri" w:hint="eastAsia"/>
          <w:b/>
          <w:color w:val="00188F"/>
          <w:lang w:eastAsia="zh-CN"/>
        </w:rPr>
        <w:t xml:space="preserve"> Enterprise </w:t>
      </w:r>
      <w:r>
        <w:rPr>
          <w:rFonts w:ascii="Calibri" w:eastAsia="SimSun" w:hAnsi="SimSun" w:hint="eastAsia"/>
          <w:b/>
          <w:color w:val="00188F"/>
          <w:lang w:eastAsia="zh-CN"/>
        </w:rPr>
        <w:t>客户的软件保障自托管应用程序权利的扩展</w:t>
      </w:r>
    </w:p>
    <w:p w:rsidR="00CE4435" w:rsidRDefault="00CE4435" w:rsidP="00CE4435">
      <w:pPr>
        <w:pStyle w:val="ProductList-Body"/>
        <w:rPr>
          <w:rFonts w:ascii="Calibri" w:eastAsia="SimSun" w:hAnsi="Calibri"/>
          <w:lang w:eastAsia="zh-CN"/>
        </w:rPr>
      </w:pPr>
      <w:r>
        <w:rPr>
          <w:rFonts w:ascii="Calibri" w:eastAsia="SimSun" w:hAnsi="SimSun" w:hint="eastAsia"/>
          <w:lang w:eastAsia="zh-CN"/>
        </w:rPr>
        <w:t>通过上述许可授予获得</w:t>
      </w:r>
      <w:r>
        <w:rPr>
          <w:rFonts w:ascii="Calibri" w:eastAsia="SimSun" w:hAnsi="Calibri" w:hint="eastAsia"/>
          <w:lang w:eastAsia="zh-CN"/>
        </w:rPr>
        <w:t xml:space="preserve"> SharePoint Server 2013</w:t>
      </w:r>
      <w:r>
        <w:fldChar w:fldCharType="begin"/>
      </w:r>
      <w:r>
        <w:rPr>
          <w:rFonts w:ascii="Calibri" w:eastAsia="SimSun" w:hAnsi="Calibri" w:hint="eastAsia"/>
          <w:lang w:eastAsia="zh-CN"/>
        </w:rPr>
        <w:instrText>XE "SharePoint Server 2013"</w:instrText>
      </w:r>
      <w:r>
        <w:fldChar w:fldCharType="end"/>
      </w:r>
      <w:r>
        <w:rPr>
          <w:rFonts w:ascii="Calibri" w:eastAsia="SimSun" w:hAnsi="Calibri" w:hint="eastAsia"/>
          <w:lang w:eastAsia="zh-CN"/>
        </w:rPr>
        <w:t xml:space="preserve"> </w:t>
      </w:r>
      <w:r>
        <w:rPr>
          <w:rFonts w:ascii="Calibri" w:eastAsia="SimSun" w:hAnsi="SimSun" w:hint="eastAsia"/>
          <w:lang w:eastAsia="zh-CN"/>
        </w:rPr>
        <w:t>许可的</w:t>
      </w:r>
      <w:r>
        <w:rPr>
          <w:rFonts w:ascii="Calibri" w:eastAsia="SimSun" w:hAnsi="Calibri" w:hint="eastAsia"/>
          <w:lang w:eastAsia="zh-CN"/>
        </w:rPr>
        <w:t xml:space="preserve"> SharePoint Server 2010</w:t>
      </w:r>
      <w:r>
        <w:fldChar w:fldCharType="begin"/>
      </w:r>
      <w:r>
        <w:rPr>
          <w:rFonts w:ascii="Calibri" w:eastAsia="SimSun" w:hAnsi="Calibri" w:hint="eastAsia"/>
          <w:lang w:eastAsia="zh-CN"/>
        </w:rPr>
        <w:instrText>XE "SharePoint Server 2010"</w:instrText>
      </w:r>
      <w:r>
        <w:fldChar w:fldCharType="end"/>
      </w:r>
      <w:r>
        <w:rPr>
          <w:rFonts w:ascii="Calibri" w:eastAsia="SimSun" w:hAnsi="Calibri" w:hint="eastAsia"/>
          <w:lang w:eastAsia="zh-CN"/>
        </w:rPr>
        <w:t xml:space="preserve"> for Internet Sites Enterprise </w:t>
      </w:r>
      <w:r>
        <w:rPr>
          <w:rFonts w:ascii="Calibri" w:eastAsia="SimSun" w:hAnsi="SimSun" w:hint="eastAsia"/>
          <w:lang w:eastAsia="zh-CN"/>
        </w:rPr>
        <w:t>客户，可以升级到</w:t>
      </w:r>
      <w:r>
        <w:rPr>
          <w:rFonts w:ascii="Calibri" w:eastAsia="SimSun" w:hAnsi="Calibri" w:hint="eastAsia"/>
          <w:lang w:eastAsia="zh-CN"/>
        </w:rPr>
        <w:t xml:space="preserve"> SharePoint Server 2013</w:t>
      </w:r>
      <w:r>
        <w:rPr>
          <w:rFonts w:ascii="Calibri" w:eastAsia="SimSun" w:hAnsi="SimSun" w:hint="eastAsia"/>
          <w:lang w:eastAsia="zh-CN"/>
        </w:rPr>
        <w:t>（按照以上授权方式的规定），并根据</w:t>
      </w:r>
      <w:r>
        <w:rPr>
          <w:rFonts w:ascii="Calibri" w:eastAsia="SimSun" w:hAnsi="Calibri" w:hint="eastAsia"/>
          <w:lang w:eastAsia="zh-CN"/>
        </w:rPr>
        <w:t xml:space="preserve"> SharePoint Server 2013 </w:t>
      </w:r>
      <w:r>
        <w:rPr>
          <w:rFonts w:ascii="Calibri" w:eastAsia="SimSun" w:hAnsi="SimSun" w:hint="eastAsia"/>
          <w:lang w:eastAsia="zh-CN"/>
        </w:rPr>
        <w:t>产品使用权利以及</w:t>
      </w:r>
      <w:r>
        <w:rPr>
          <w:rFonts w:ascii="Calibri" w:eastAsia="SimSun" w:hAnsi="Calibri" w:hint="eastAsia"/>
          <w:lang w:eastAsia="zh-CN"/>
        </w:rPr>
        <w:t xml:space="preserve"> PUR </w:t>
      </w:r>
      <w:r>
        <w:rPr>
          <w:rFonts w:ascii="Calibri" w:eastAsia="SimSun" w:hAnsi="SimSun" w:hint="eastAsia"/>
          <w:lang w:eastAsia="zh-CN"/>
        </w:rPr>
        <w:t>的</w:t>
      </w:r>
      <w:r>
        <w:rPr>
          <w:rFonts w:ascii="Calibri" w:eastAsia="SimSun" w:hAnsi="Calibri" w:hint="eastAsia"/>
          <w:lang w:eastAsia="zh-CN"/>
        </w:rPr>
        <w:t>“</w:t>
      </w:r>
      <w:r>
        <w:rPr>
          <w:rFonts w:ascii="Calibri" w:eastAsia="SimSun" w:hAnsi="SimSun" w:hint="eastAsia"/>
          <w:lang w:eastAsia="zh-CN"/>
        </w:rPr>
        <w:t>服务器</w:t>
      </w:r>
      <w:r>
        <w:rPr>
          <w:rFonts w:ascii="Calibri" w:eastAsia="SimSun" w:hAnsi="Calibri" w:hint="eastAsia"/>
          <w:lang w:eastAsia="zh-CN"/>
        </w:rPr>
        <w:t xml:space="preserve"> </w:t>
      </w:r>
      <w:r>
        <w:rPr>
          <w:rFonts w:ascii="Calibri" w:eastAsia="SimSun" w:hAnsi="Calibri" w:hint="eastAsia"/>
          <w:lang w:eastAsia="zh-CN"/>
        </w:rPr>
        <w:t>–</w:t>
      </w:r>
      <w:r>
        <w:rPr>
          <w:rFonts w:ascii="Calibri" w:eastAsia="SimSun" w:hAnsi="Calibri" w:hint="eastAsia"/>
          <w:lang w:eastAsia="zh-CN"/>
        </w:rPr>
        <w:t xml:space="preserve"> </w:t>
      </w:r>
      <w:r>
        <w:rPr>
          <w:rFonts w:ascii="Calibri" w:eastAsia="SimSun" w:hAnsi="SimSun" w:hint="eastAsia"/>
          <w:lang w:eastAsia="zh-CN"/>
        </w:rPr>
        <w:t>自托管应用程序</w:t>
      </w:r>
      <w:r>
        <w:rPr>
          <w:rFonts w:ascii="Calibri" w:eastAsia="SimSun" w:hAnsi="Calibri" w:hint="eastAsia"/>
          <w:lang w:eastAsia="zh-CN"/>
        </w:rPr>
        <w:t>”</w:t>
      </w:r>
      <w:r>
        <w:rPr>
          <w:rFonts w:ascii="Calibri" w:eastAsia="SimSun" w:hAnsi="SimSun" w:hint="eastAsia"/>
          <w:lang w:eastAsia="zh-CN"/>
        </w:rPr>
        <w:t>一节的条款和条件来使用</w:t>
      </w:r>
      <w:r>
        <w:rPr>
          <w:rFonts w:ascii="Calibri" w:eastAsia="SimSun" w:hAnsi="Calibri" w:hint="eastAsia"/>
          <w:lang w:eastAsia="zh-CN"/>
        </w:rPr>
        <w:t xml:space="preserve"> SharePoint Server 2013</w:t>
      </w:r>
      <w:r>
        <w:rPr>
          <w:rFonts w:ascii="Calibri" w:eastAsia="SimSun" w:hAnsi="SimSun" w:hint="eastAsia"/>
          <w:lang w:eastAsia="zh-CN"/>
        </w:rPr>
        <w:t>。如果客户维持免费</w:t>
      </w:r>
      <w:r>
        <w:rPr>
          <w:rFonts w:ascii="Calibri" w:eastAsia="SimSun" w:hAnsi="Calibri" w:hint="eastAsia"/>
          <w:lang w:eastAsia="zh-CN"/>
        </w:rPr>
        <w:t xml:space="preserve"> SharePoint Server 2013 </w:t>
      </w:r>
      <w:r>
        <w:rPr>
          <w:rFonts w:ascii="Calibri" w:eastAsia="SimSun" w:hAnsi="SimSun" w:hint="eastAsia"/>
          <w:lang w:eastAsia="zh-CN"/>
        </w:rPr>
        <w:t>许可的</w:t>
      </w:r>
      <w:r>
        <w:rPr>
          <w:rFonts w:ascii="Calibri" w:eastAsia="SimSun" w:hAnsi="Calibri" w:hint="eastAsia"/>
          <w:lang w:eastAsia="zh-CN"/>
        </w:rPr>
        <w:t xml:space="preserve"> SA </w:t>
      </w:r>
      <w:r>
        <w:rPr>
          <w:rFonts w:ascii="Calibri" w:eastAsia="SimSun" w:hAnsi="SimSun" w:hint="eastAsia"/>
          <w:lang w:eastAsia="zh-CN"/>
        </w:rPr>
        <w:t>范围，则他们通过此方式使用</w:t>
      </w:r>
      <w:r>
        <w:rPr>
          <w:rFonts w:ascii="Calibri" w:eastAsia="SimSun" w:hAnsi="Calibri" w:hint="eastAsia"/>
          <w:lang w:eastAsia="zh-CN"/>
        </w:rPr>
        <w:t xml:space="preserve"> SharePoint Server 2013 </w:t>
      </w:r>
      <w:r>
        <w:rPr>
          <w:rFonts w:ascii="Calibri" w:eastAsia="SimSun" w:hAnsi="SimSun" w:hint="eastAsia"/>
          <w:lang w:eastAsia="zh-CN"/>
        </w:rPr>
        <w:t>的权利将一直适用，直至</w:t>
      </w:r>
      <w:r>
        <w:rPr>
          <w:rFonts w:ascii="Calibri" w:eastAsia="SimSun" w:hAnsi="Calibri" w:hint="eastAsia"/>
          <w:lang w:eastAsia="zh-CN"/>
        </w:rPr>
        <w:t xml:space="preserve"> SharePoint Server 2013 </w:t>
      </w:r>
      <w:r>
        <w:rPr>
          <w:rFonts w:ascii="Calibri" w:eastAsia="SimSun" w:hAnsi="SimSun" w:hint="eastAsia"/>
          <w:lang w:eastAsia="zh-CN"/>
        </w:rPr>
        <w:t>的后续版本发布。</w:t>
      </w:r>
    </w:p>
    <w:p w:rsidR="00CE4435" w:rsidRDefault="00E411D3" w:rsidP="00CE4435">
      <w:pPr>
        <w:pStyle w:val="ProductList-Body"/>
        <w:shd w:val="clear" w:color="auto" w:fill="A6A6A6" w:themeFill="background1" w:themeFillShade="A6"/>
        <w:spacing w:before="120" w:after="240"/>
        <w:jc w:val="right"/>
        <w:rPr>
          <w:rFonts w:ascii="Calibri" w:eastAsia="SimSun" w:hAnsi="Calibri"/>
        </w:rPr>
      </w:pPr>
      <w:hyperlink w:anchor="ToC" w:history="1">
        <w:r w:rsidR="00A21ABC" w:rsidRPr="00A21ABC">
          <w:rPr>
            <w:rStyle w:val="Hyperlink"/>
            <w:rFonts w:ascii="Calibri" w:eastAsia="SimSun" w:hAnsi="SimSun" w:hint="eastAsia"/>
            <w:color w:val="0563C1"/>
            <w:sz w:val="16"/>
            <w:szCs w:val="16"/>
          </w:rPr>
          <w:t>目录</w:t>
        </w:r>
      </w:hyperlink>
      <w:r w:rsidR="00A21ABC">
        <w:rPr>
          <w:rFonts w:ascii="Calibri" w:eastAsia="SimSun" w:hAnsi="Calibri" w:hint="eastAsia"/>
          <w:sz w:val="16"/>
          <w:szCs w:val="16"/>
        </w:rPr>
        <w:t xml:space="preserve"> / </w:t>
      </w:r>
      <w:hyperlink w:anchor="ChartKey" w:history="1">
        <w:r w:rsidR="00A21ABC" w:rsidRPr="00A21ABC">
          <w:rPr>
            <w:rStyle w:val="Hyperlink"/>
            <w:rFonts w:ascii="Calibri" w:eastAsia="SimSun" w:hAnsi="SimSun" w:hint="eastAsia"/>
            <w:color w:val="0563C1"/>
            <w:sz w:val="16"/>
            <w:szCs w:val="16"/>
          </w:rPr>
          <w:t>图表键值</w:t>
        </w:r>
      </w:hyperlink>
      <w:r w:rsidR="00A21ABC">
        <w:rPr>
          <w:rFonts w:ascii="Calibri" w:eastAsia="SimSun" w:hAnsi="Calibri" w:hint="eastAsia"/>
          <w:sz w:val="16"/>
          <w:szCs w:val="16"/>
        </w:rPr>
        <w:t xml:space="preserve"> / </w:t>
      </w:r>
      <w:hyperlink w:anchor="Index" w:history="1">
        <w:r w:rsidR="00A21ABC" w:rsidRPr="00A21ABC">
          <w:rPr>
            <w:rStyle w:val="Hyperlink"/>
            <w:rFonts w:ascii="Calibri" w:eastAsia="SimSun" w:hAnsi="SimSun" w:hint="eastAsia"/>
            <w:color w:val="0563C1"/>
            <w:sz w:val="16"/>
            <w:szCs w:val="16"/>
          </w:rPr>
          <w:t>索引</w:t>
        </w:r>
      </w:hyperlink>
    </w:p>
    <w:p w:rsidR="00CE4435" w:rsidRDefault="00CE4435" w:rsidP="00CE4435">
      <w:pPr>
        <w:pStyle w:val="ProductList-Offering1Heading"/>
        <w:outlineLvl w:val="1"/>
        <w:rPr>
          <w:rFonts w:ascii="Calibri" w:eastAsia="SimSun" w:hAnsi="Calibri"/>
        </w:rPr>
      </w:pPr>
      <w:bookmarkStart w:id="450" w:name="_Toc380655262"/>
      <w:bookmarkStart w:id="451" w:name="_Toc380513220"/>
      <w:bookmarkStart w:id="452" w:name="_Toc379797195"/>
      <w:bookmarkStart w:id="453" w:name="_Toc409231660"/>
      <w:r>
        <w:rPr>
          <w:rFonts w:ascii="Calibri" w:eastAsia="SimSun" w:hAnsi="SimSun" w:hint="eastAsia"/>
        </w:rPr>
        <w:t>租赁权</w:t>
      </w:r>
      <w:bookmarkEnd w:id="428"/>
      <w:bookmarkEnd w:id="429"/>
      <w:bookmarkEnd w:id="450"/>
      <w:bookmarkEnd w:id="451"/>
      <w:bookmarkEnd w:id="452"/>
      <w:bookmarkEnd w:id="4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F353C" w:rsidTr="00C03929">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DF353C" w:rsidRDefault="00DF353C">
            <w:pPr>
              <w:pStyle w:val="ProductList-OfferingBody"/>
              <w:ind w:left="-28"/>
              <w:rPr>
                <w:rFonts w:ascii="Calibri" w:eastAsia="SimSun" w:hAnsi="Calibri"/>
                <w:color w:val="FFFFFF" w:themeColor="background1"/>
                <w:lang w:val="zh-CN" w:eastAsia="zh-CN" w:bidi="zh-CN"/>
              </w:rPr>
            </w:pPr>
            <w:r>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DF353C" w:rsidRPr="003E0F4A" w:rsidRDefault="00DF353C" w:rsidP="00BA1AAC">
            <w:pPr>
              <w:pStyle w:val="ProductList-OfferingBody"/>
              <w:ind w:left="-113"/>
              <w:jc w:val="center"/>
              <w:rPr>
                <w:rFonts w:ascii="Calibri" w:eastAsiaTheme="majorEastAsia" w:hAnsi="Calibri" w:cstheme="minorHAnsi"/>
                <w:bCs/>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 xml:space="preserve"> AutoTextList  \s NoStyle \t "</w:instrText>
            </w:r>
            <w:r w:rsidRPr="003E0F4A">
              <w:rPr>
                <w:rFonts w:ascii="Calibri" w:eastAsia="PMingLiU" w:hAnsi="Calibri" w:cs="PMingLiU"/>
                <w:bCs/>
                <w:color w:val="FFFFFF" w:themeColor="background1"/>
                <w:lang w:val="zh-CN" w:bidi="zh-CN"/>
              </w:rPr>
              <w:instrText>发布日期</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DA</w:t>
            </w:r>
            <w:r w:rsidRPr="003E0F4A">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DF353C" w:rsidRPr="003E0F4A" w:rsidRDefault="00DF353C" w:rsidP="00BA1AAC">
            <w:pPr>
              <w:pStyle w:val="ProductList-OfferingBody"/>
              <w:ind w:left="-113"/>
              <w:jc w:val="center"/>
              <w:rPr>
                <w:rFonts w:ascii="Calibri" w:eastAsiaTheme="majorEastAsia" w:hAnsi="Calibri" w:cstheme="minorHAnsi"/>
                <w:bCs/>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“License”</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b/>
                <w:color w:val="000000" w:themeColor="text1"/>
                <w:lang w:val="zh-CN" w:bidi="zh-CN"/>
              </w:rPr>
              <w:fldChar w:fldCharType="begin"/>
            </w:r>
            <w:r w:rsidRPr="003E0F4A">
              <w:rPr>
                <w:rFonts w:ascii="Calibri" w:eastAsiaTheme="majorEastAsia" w:hAnsi="Calibri" w:cstheme="minorHAnsi"/>
                <w:b/>
                <w:color w:val="000000" w:themeColor="text1"/>
                <w:lang w:val="zh-CN" w:bidi="zh-CN"/>
              </w:rPr>
              <w:instrText>AutoTextList  \s NoStyle \t "</w:instrText>
            </w:r>
            <w:r w:rsidRPr="003E0F4A">
              <w:rPr>
                <w:rFonts w:ascii="Calibri" w:eastAsia="PMingLiU" w:hAnsi="Calibri" w:cs="PMingLiU"/>
                <w:color w:val="000000" w:themeColor="text1"/>
                <w:lang w:val="zh-CN" w:bidi="zh-CN"/>
              </w:rPr>
              <w:instrText>许可</w:instrText>
            </w:r>
            <w:r w:rsidRPr="003E0F4A">
              <w:rPr>
                <w:rFonts w:ascii="Calibri" w:eastAsiaTheme="majorEastAsia" w:hAnsi="Calibri" w:cstheme="minorHAnsi"/>
                <w:b/>
                <w:color w:val="000000" w:themeColor="text1"/>
                <w:lang w:val="zh-CN" w:bidi="zh-CN"/>
              </w:rPr>
              <w:instrText xml:space="preserve">" </w:instrText>
            </w:r>
            <w:r w:rsidRPr="003E0F4A">
              <w:rPr>
                <w:rFonts w:ascii="Calibri" w:eastAsiaTheme="majorEastAsia" w:hAnsi="Calibri" w:cstheme="minorHAnsi"/>
                <w:b/>
                <w:color w:val="000000" w:themeColor="text1"/>
                <w:lang w:val="zh-CN" w:bidi="zh-CN"/>
              </w:rPr>
              <w:fldChar w:fldCharType="separate"/>
            </w:r>
            <w:r w:rsidRPr="003E0F4A">
              <w:rPr>
                <w:rFonts w:ascii="Calibri" w:eastAsiaTheme="majorEastAsia" w:hAnsi="Calibri" w:cstheme="minorHAnsi"/>
                <w:bCs/>
                <w:color w:val="FFFFFF" w:themeColor="background1"/>
                <w:lang w:val="zh-CN" w:bidi="zh-CN"/>
              </w:rPr>
              <w:t xml:space="preserve"> L </w:t>
            </w:r>
            <w:r w:rsidRPr="003E0F4A">
              <w:rPr>
                <w:rFonts w:ascii="Calibri" w:eastAsiaTheme="majorEastAsia" w:hAnsi="Calibri" w:cstheme="minorHAnsi"/>
                <w:bCs/>
                <w:color w:val="FFFFFF" w:themeColor="background1"/>
                <w:lang w:val="zh-CN" w:bidi="zh-CN"/>
              </w:rPr>
              <w:fldChar w:fldCharType="end"/>
            </w:r>
            <w:r w:rsidRPr="003E0F4A">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DF353C" w:rsidRPr="003E0F4A" w:rsidRDefault="00DF353C"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“License and Software Assurance”</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“License and Software Assurance”</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AutoTextList  \s NoStyle \t "</w:instrText>
            </w:r>
            <w:r w:rsidRPr="003E0F4A">
              <w:rPr>
                <w:rFonts w:ascii="Calibri" w:eastAsia="PMingLiU" w:hAnsi="Calibri" w:cs="PMingLiU"/>
                <w:color w:val="FFFFFF" w:themeColor="background1"/>
                <w:lang w:val="zh-CN" w:bidi="zh-CN"/>
              </w:rPr>
              <w:instrText>许可及软件保障</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L/SA</w:t>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DF353C" w:rsidRPr="003E0F4A" w:rsidRDefault="00DF353C"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“Software Assurance”</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“Software Assurance”</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AutoTextList  \s NoStyle \t "</w:instrText>
            </w:r>
            <w:r w:rsidRPr="003E0F4A">
              <w:rPr>
                <w:rFonts w:ascii="Calibri" w:eastAsia="PMingLiU" w:hAnsi="Calibri" w:cs="PMingLiU"/>
                <w:color w:val="FFFFFF" w:themeColor="background1"/>
                <w:lang w:val="zh-CN" w:bidi="zh-CN"/>
              </w:rPr>
              <w:instrText>软件保障</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SA</w:t>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F353C" w:rsidRPr="003E0F4A" w:rsidRDefault="00DF353C"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“Campus and School Agreement”</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“Campus and School Agreement”</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 NoStyle \t "</w:instrText>
            </w:r>
            <w:r w:rsidRPr="003E0F4A">
              <w:rPr>
                <w:rFonts w:ascii="Calibri" w:eastAsia="MS Mincho" w:hAnsi="Calibri" w:cs="MS Mincho"/>
                <w:color w:val="FFFFFF" w:themeColor="background1"/>
                <w:lang w:val="zh-CN" w:bidi="zh-CN"/>
              </w:rPr>
              <w:instrText>大</w:instrText>
            </w:r>
            <w:r w:rsidRPr="003E0F4A">
              <w:rPr>
                <w:rFonts w:ascii="Calibri" w:eastAsia="PMingLiU" w:hAnsi="Calibri" w:cs="PMingLiU"/>
                <w:color w:val="FFFFFF" w:themeColor="background1"/>
                <w:lang w:val="zh-CN" w:bidi="zh-CN"/>
              </w:rPr>
              <w:instrText>专院校和中小学校协议</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CA/SA</w:t>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F353C" w:rsidRPr="003E0F4A" w:rsidRDefault="00DF353C"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fldChar w:fldCharType="begin"/>
            </w:r>
            <w:r w:rsidRPr="003E0F4A">
              <w:rPr>
                <w:rFonts w:ascii="Calibri" w:eastAsiaTheme="majorEastAsia" w:hAnsi="Calibri" w:cstheme="minorHAnsi"/>
                <w:color w:val="FFFFFF" w:themeColor="background1"/>
                <w:lang w:val="zh-CN" w:bidi="zh-CN"/>
              </w:rPr>
              <w:instrText>AutoTextList  \s NoStyle \t "</w:instrText>
            </w:r>
            <w:r w:rsidRPr="003E0F4A">
              <w:rPr>
                <w:rFonts w:ascii="Calibri" w:eastAsia="MS Mincho" w:hAnsi="Calibri" w:cs="MS Mincho"/>
                <w:color w:val="FFFFFF" w:themeColor="background1"/>
                <w:u w:val="single"/>
                <w:lang w:val="zh-CN" w:bidi="zh-CN"/>
              </w:rPr>
              <w:instrText>企</w:instrText>
            </w:r>
            <w:r w:rsidRPr="003E0F4A">
              <w:rPr>
                <w:rFonts w:ascii="Calibri" w:eastAsia="PMingLiU" w:hAnsi="Calibri" w:cs="PMingLiU"/>
                <w:color w:val="FFFFFF" w:themeColor="background1"/>
                <w:u w:val="single"/>
                <w:lang w:val="zh-CN" w:bidi="zh-CN"/>
              </w:rPr>
              <w:instrText>业协议与企业订购协议</w:instrText>
            </w:r>
            <w:r w:rsidRPr="003E0F4A">
              <w:rPr>
                <w:rFonts w:ascii="Calibri" w:eastAsiaTheme="majorEastAsia" w:hAnsi="Calibri" w:cstheme="minorHAnsi"/>
                <w:color w:val="FFFFFF" w:themeColor="background1"/>
                <w:lang w:val="zh-CN" w:bidi="zh-CN"/>
              </w:rPr>
              <w:instrText xml:space="preserve">" </w:instrText>
            </w:r>
            <w:r w:rsidRPr="003E0F4A">
              <w:rPr>
                <w:rFonts w:ascii="Calibri" w:eastAsiaTheme="majorEastAsia" w:hAnsi="Calibri" w:cstheme="minorHAnsi"/>
                <w:color w:val="FFFFFF" w:themeColor="background1"/>
                <w:lang w:val="zh-CN" w:bidi="zh-CN"/>
              </w:rPr>
              <w:fldChar w:fldCharType="separate"/>
            </w:r>
            <w:r w:rsidRPr="003E0F4A">
              <w:rPr>
                <w:rFonts w:ascii="Calibri" w:eastAsiaTheme="majorEastAsia" w:hAnsi="Calibri" w:cstheme="minorHAnsi"/>
                <w:color w:val="FFFFFF" w:themeColor="background1"/>
                <w:lang w:val="zh-CN" w:bidi="zh-CN"/>
              </w:rPr>
              <w:t>EA/EAS</w:t>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color w:val="FFFFFF" w:themeColor="background1"/>
                <w:lang w:val="zh-CN" w:bidi="zh-CN"/>
              </w:rPr>
              <w:fldChar w:fldCharType="end"/>
            </w:r>
            <w:r w:rsidRPr="003E0F4A">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F353C" w:rsidRPr="003E0F4A" w:rsidRDefault="00DF353C"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MS Mincho" w:hAnsi="Calibri" w:cs="MS Mincho"/>
                <w:bCs/>
                <w:color w:val="FFFFFF" w:themeColor="background1"/>
                <w:lang w:val="zh-CN" w:bidi="zh-CN"/>
              </w:rPr>
              <w:instrText>教育解决方案</w:instrText>
            </w:r>
            <w:r w:rsidRPr="003E0F4A">
              <w:rPr>
                <w:rFonts w:ascii="Calibri" w:eastAsia="PMingLiU" w:hAnsi="Calibri" w:cs="PMingLiU"/>
                <w:bCs/>
                <w:color w:val="FFFFFF" w:themeColor="background1"/>
                <w:lang w:val="zh-CN" w:bidi="zh-CN"/>
              </w:rPr>
              <w:instrText>许可登记表</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EES</w:t>
            </w:r>
            <w:r w:rsidRPr="003E0F4A">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F353C" w:rsidRPr="003E0F4A" w:rsidRDefault="00DF353C"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MS Mincho" w:hAnsi="Calibri" w:cs="MS Mincho"/>
                <w:bCs/>
                <w:color w:val="FFFFFF" w:themeColor="background1"/>
                <w:lang w:val="zh-CN" w:bidi="zh-CN"/>
              </w:rPr>
              <w:instrText>微</w:instrText>
            </w:r>
            <w:r w:rsidRPr="003E0F4A">
              <w:rPr>
                <w:rFonts w:ascii="Calibri" w:eastAsia="PMingLiU" w:hAnsi="Calibri" w:cs="PMingLiU"/>
                <w:bCs/>
                <w:color w:val="FFFFFF" w:themeColor="background1"/>
                <w:lang w:val="zh-CN" w:bidi="zh-CN"/>
              </w:rPr>
              <w:instrText>软产品和服务协议</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MPSA</w:t>
            </w:r>
            <w:r w:rsidRPr="003E0F4A">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F353C" w:rsidRPr="003E0F4A" w:rsidRDefault="00DF353C"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PMingLiU" w:hAnsi="Calibri" w:cs="PMingLiU"/>
                <w:bCs/>
                <w:color w:val="FFFFFF" w:themeColor="background1"/>
                <w:u w:val="single"/>
                <w:lang w:val="zh-CN" w:bidi="zh-CN"/>
              </w:rPr>
              <w:instrText>开放许可</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OL</w:t>
            </w:r>
            <w:r w:rsidRPr="003E0F4A">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F353C" w:rsidRPr="003E0F4A" w:rsidRDefault="00DF353C"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MS Mincho" w:hAnsi="Calibri" w:cs="MS Mincho"/>
                <w:bCs/>
                <w:color w:val="FFFFFF" w:themeColor="background1"/>
                <w:lang w:val="zh-CN" w:bidi="zh-CN"/>
              </w:rPr>
              <w:instrText>最低</w:instrText>
            </w:r>
            <w:r w:rsidRPr="003E0F4A">
              <w:rPr>
                <w:rFonts w:ascii="Calibri" w:eastAsia="PMingLiU" w:hAnsi="Calibri" w:cs="PMingLiU"/>
                <w:bCs/>
                <w:color w:val="FFFFFF" w:themeColor="background1"/>
                <w:lang w:val="zh-CN" w:bidi="zh-CN"/>
              </w:rPr>
              <w:instrText>开放计划</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OM</w:t>
            </w:r>
            <w:r w:rsidRPr="003E0F4A">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F353C" w:rsidRPr="003E0F4A" w:rsidRDefault="00DF353C"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PMingLiU" w:hAnsi="Calibri" w:cs="PMingLiU"/>
                <w:bCs/>
                <w:color w:val="FFFFFF" w:themeColor="background1"/>
                <w:lang w:val="zh-CN" w:bidi="zh-CN"/>
              </w:rPr>
              <w:instrText>开放式价值和开放式价值订购</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OV/OVS</w:t>
            </w:r>
            <w:r w:rsidRPr="003E0F4A">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F353C" w:rsidRPr="003E0F4A" w:rsidRDefault="00DF353C"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PMingLiU" w:hAnsi="Calibri" w:cs="PMingLiU"/>
                <w:bCs/>
                <w:color w:val="FFFFFF" w:themeColor="background1"/>
                <w:lang w:val="zh-CN" w:bidi="zh-CN"/>
              </w:rPr>
              <w:instrText>选择和选择附加</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S/S+</w:t>
            </w:r>
            <w:r w:rsidRPr="003E0F4A">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F353C" w:rsidRPr="003E0F4A" w:rsidRDefault="00DF353C" w:rsidP="00BA1AAC">
            <w:pPr>
              <w:pStyle w:val="ProductList-OfferingBody"/>
              <w:ind w:left="-113"/>
              <w:jc w:val="center"/>
              <w:rPr>
                <w:rFonts w:ascii="Calibri" w:eastAsiaTheme="majorEastAsia" w:hAnsi="Calibri" w:cstheme="minorHAnsi"/>
                <w:color w:val="FFFFFF" w:themeColor="background1"/>
                <w:lang w:val="zh-CN" w:eastAsia="zh-CN" w:bidi="zh-CN"/>
              </w:rPr>
            </w:pPr>
            <w:r w:rsidRPr="003E0F4A">
              <w:rPr>
                <w:rFonts w:ascii="Calibri" w:eastAsiaTheme="majorEastAsia" w:hAnsi="Calibri" w:cstheme="minorHAnsi"/>
                <w:bCs/>
                <w:color w:val="FFFFFF" w:themeColor="background1"/>
                <w:lang w:val="zh-CN" w:bidi="zh-CN"/>
              </w:rPr>
              <w:fldChar w:fldCharType="begin"/>
            </w:r>
            <w:r w:rsidRPr="003E0F4A">
              <w:rPr>
                <w:rFonts w:ascii="Calibri" w:eastAsiaTheme="majorEastAsia" w:hAnsi="Calibri" w:cstheme="minorHAnsi"/>
                <w:bCs/>
                <w:color w:val="FFFFFF" w:themeColor="background1"/>
                <w:lang w:val="zh-CN" w:bidi="zh-CN"/>
              </w:rPr>
              <w:instrText>AutoTextList  \s NoStyle \t "</w:instrText>
            </w:r>
            <w:r w:rsidRPr="003E0F4A">
              <w:rPr>
                <w:rFonts w:ascii="Calibri" w:eastAsia="MS Mincho" w:hAnsi="Calibri" w:cs="MS Mincho"/>
                <w:bCs/>
                <w:color w:val="FFFFFF" w:themeColor="background1"/>
                <w:lang w:val="zh-CN" w:bidi="zh-CN"/>
              </w:rPr>
              <w:instrText>服</w:instrText>
            </w:r>
            <w:r w:rsidRPr="003E0F4A">
              <w:rPr>
                <w:rFonts w:ascii="Calibri" w:eastAsia="PMingLiU" w:hAnsi="Calibri" w:cs="PMingLiU"/>
                <w:bCs/>
                <w:color w:val="FFFFFF" w:themeColor="background1"/>
                <w:lang w:val="zh-CN" w:bidi="zh-CN"/>
              </w:rPr>
              <w:instrText>务器和云许可登记表</w:instrText>
            </w:r>
            <w:r w:rsidRPr="003E0F4A">
              <w:rPr>
                <w:rFonts w:ascii="Calibri" w:eastAsiaTheme="majorEastAsia" w:hAnsi="Calibri" w:cstheme="minorHAnsi"/>
                <w:bCs/>
                <w:color w:val="FFFFFF" w:themeColor="background1"/>
                <w:lang w:val="zh-CN" w:bidi="zh-CN"/>
              </w:rPr>
              <w:instrText xml:space="preserve">" </w:instrText>
            </w:r>
            <w:r w:rsidRPr="003E0F4A">
              <w:rPr>
                <w:rFonts w:ascii="Calibri" w:eastAsiaTheme="majorEastAsia" w:hAnsi="Calibri" w:cstheme="minorHAnsi"/>
                <w:bCs/>
                <w:color w:val="FFFFFF" w:themeColor="background1"/>
                <w:lang w:val="zh-CN" w:bidi="zh-CN"/>
              </w:rPr>
              <w:fldChar w:fldCharType="separate"/>
            </w:r>
            <w:r w:rsidRPr="003E0F4A">
              <w:rPr>
                <w:rFonts w:ascii="Calibri" w:eastAsiaTheme="majorEastAsia" w:hAnsi="Calibri" w:cstheme="minorHAnsi"/>
                <w:bCs/>
                <w:color w:val="FFFFFF" w:themeColor="background1"/>
                <w:lang w:val="zh-CN" w:bidi="zh-CN"/>
              </w:rPr>
              <w:t>SCE</w:t>
            </w:r>
            <w:r w:rsidRPr="003E0F4A">
              <w:rPr>
                <w:rFonts w:ascii="Calibri" w:eastAsiaTheme="majorEastAsia" w:hAnsi="Calibri" w:cstheme="minorHAnsi"/>
                <w:bCs/>
                <w:color w:val="FFFFFF" w:themeColor="background1"/>
                <w:lang w:val="zh-CN" w:bidi="zh-CN"/>
              </w:rPr>
              <w:fldChar w:fldCharType="end"/>
            </w:r>
          </w:p>
        </w:tc>
      </w:tr>
      <w:tr w:rsidR="00CE4435" w:rsidTr="00C03929">
        <w:tc>
          <w:tcPr>
            <w:tcW w:w="3060" w:type="dxa"/>
            <w:tcBorders>
              <w:top w:val="nil"/>
              <w:left w:val="nil"/>
              <w:bottom w:val="dashSmallGap" w:sz="4" w:space="0" w:color="BFBFBF" w:themeColor="background1" w:themeShade="BF"/>
              <w:right w:val="nil"/>
            </w:tcBorders>
            <w:hideMark/>
          </w:tcPr>
          <w:p w:rsidR="00CE4435" w:rsidRPr="00B8571B" w:rsidRDefault="00CE4435">
            <w:pPr>
              <w:pStyle w:val="ProductList-Offering1"/>
              <w:rPr>
                <w:rFonts w:ascii="Calibri Light" w:eastAsia="SimSun" w:hAnsi="Calibri Light"/>
                <w:lang w:val="zh-CN" w:eastAsia="zh-CN" w:bidi="zh-CN"/>
              </w:rPr>
            </w:pPr>
            <w:bookmarkStart w:id="454" w:name="_Toc379797196"/>
            <w:bookmarkStart w:id="455" w:name="_Toc380513221"/>
            <w:bookmarkStart w:id="456" w:name="_Toc380655263"/>
            <w:bookmarkStart w:id="457" w:name="_Toc409231661"/>
            <w:r w:rsidRPr="00B8571B">
              <w:rPr>
                <w:rFonts w:ascii="Calibri Light" w:eastAsia="SimSun" w:hAnsi="Calibri Light"/>
              </w:rPr>
              <w:t>Office Professional</w:t>
            </w:r>
            <w:bookmarkEnd w:id="454"/>
            <w:bookmarkEnd w:id="455"/>
            <w:bookmarkEnd w:id="456"/>
            <w:r w:rsidRPr="00B8571B">
              <w:rPr>
                <w:rFonts w:ascii="Calibri Light" w:eastAsia="SimSun" w:hAnsi="Calibri Light"/>
              </w:rPr>
              <w:t xml:space="preserve"> Plus</w:t>
            </w:r>
            <w:r w:rsidRPr="00B8571B">
              <w:rPr>
                <w:rFonts w:ascii="Calibri Light" w:eastAsia="SimSun" w:hAnsi="Calibri Light"/>
              </w:rPr>
              <w:fldChar w:fldCharType="begin"/>
            </w:r>
            <w:r w:rsidRPr="00B8571B">
              <w:rPr>
                <w:rFonts w:ascii="Calibri Light" w:eastAsia="SimSun" w:hAnsi="Calibri Light"/>
              </w:rPr>
              <w:instrText xml:space="preserve">XE "Office Professional </w:instrText>
            </w:r>
            <w:r w:rsidRPr="00B8571B">
              <w:rPr>
                <w:rFonts w:ascii="Calibri Light" w:eastAsia="SimSun" w:hAnsi="Calibri Light"/>
              </w:rPr>
              <w:instrText>的出租权利</w:instrText>
            </w:r>
            <w:r w:rsidRPr="00B8571B">
              <w:rPr>
                <w:rFonts w:ascii="Calibri Light" w:eastAsia="SimSun" w:hAnsi="Calibri Light"/>
              </w:rPr>
              <w:instrText>"</w:instrText>
            </w:r>
            <w:r w:rsidRPr="00B8571B">
              <w:rPr>
                <w:rFonts w:ascii="Calibri Light" w:eastAsia="SimSun" w:hAnsi="Calibri Light"/>
              </w:rPr>
              <w:fldChar w:fldCharType="end"/>
            </w:r>
            <w:r w:rsidRPr="00B8571B">
              <w:rPr>
                <w:rFonts w:ascii="Calibri Light" w:eastAsia="SimSun" w:hAnsi="Calibri Light"/>
              </w:rPr>
              <w:t xml:space="preserve"> </w:t>
            </w:r>
            <w:r w:rsidRPr="00B8571B">
              <w:rPr>
                <w:rFonts w:ascii="Calibri Light" w:eastAsia="SimSun" w:hAnsi="Calibri Light"/>
              </w:rPr>
              <w:t>的出租权利</w:t>
            </w:r>
            <w:bookmarkEnd w:id="457"/>
          </w:p>
        </w:tc>
        <w:tc>
          <w:tcPr>
            <w:tcW w:w="595" w:type="dxa"/>
            <w:tcBorders>
              <w:top w:val="nil"/>
              <w:left w:val="nil"/>
              <w:bottom w:val="dashSmallGap" w:sz="4" w:space="0" w:color="BFBFBF" w:themeColor="background1" w:themeShade="BF"/>
              <w:right w:val="nil"/>
            </w:tcBorders>
            <w:vAlign w:val="center"/>
            <w:hideMark/>
          </w:tcPr>
          <w:p w:rsidR="00CE4435" w:rsidRDefault="00CE4435">
            <w:pPr>
              <w:pStyle w:val="ProductList-OfferingBody"/>
              <w:ind w:left="-113"/>
              <w:jc w:val="center"/>
              <w:rPr>
                <w:rFonts w:ascii="Calibri" w:eastAsia="SimSun" w:hAnsi="Calibri"/>
                <w:lang w:val="zh-CN" w:eastAsia="zh-CN" w:bidi="zh-CN"/>
              </w:rPr>
            </w:pPr>
            <w:r>
              <w:rPr>
                <w:rFonts w:ascii="Calibri" w:eastAsia="SimSun" w:hAnsi="Calibri" w:hint="eastAsia"/>
              </w:rPr>
              <w:t>4/09</w:t>
            </w:r>
          </w:p>
        </w:tc>
        <w:tc>
          <w:tcPr>
            <w:tcW w:w="595" w:type="dxa"/>
            <w:tcBorders>
              <w:top w:val="nil"/>
              <w:left w:val="nil"/>
              <w:bottom w:val="dashSmallGap" w:sz="4" w:space="0" w:color="BFBFBF" w:themeColor="background1" w:themeShade="BF"/>
              <w:right w:val="nil"/>
            </w:tcBorders>
            <w:vAlign w:val="center"/>
            <w:hideMark/>
          </w:tcPr>
          <w:p w:rsidR="00CE4435" w:rsidRDefault="00CE4435">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tcPr>
          <w:p w:rsidR="00CE4435" w:rsidRDefault="00CE4435">
            <w:pPr>
              <w:pStyle w:val="ProductList-OfferingBody"/>
              <w:ind w:left="-113"/>
              <w:jc w:val="center"/>
              <w:rPr>
                <w:rFonts w:ascii="Calibri" w:eastAsia="SimSun" w:hAnsi="Calibri"/>
                <w:lang w:val="zh-CN" w:eastAsia="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E4435" w:rsidRDefault="00CE4435">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E4435" w:rsidRDefault="00CE4435">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E4435" w:rsidRDefault="00CE4435">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r>
      <w:tr w:rsidR="00CE4435" w:rsidTr="00C03929">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CE4435" w:rsidRPr="00B8571B" w:rsidRDefault="00CE4435">
            <w:pPr>
              <w:pStyle w:val="ProductList-Offering1"/>
              <w:rPr>
                <w:rFonts w:ascii="Calibri Light" w:eastAsia="SimSun" w:hAnsi="Calibri Light"/>
                <w:lang w:val="zh-CN" w:eastAsia="zh-CN" w:bidi="zh-CN"/>
              </w:rPr>
            </w:pPr>
            <w:bookmarkStart w:id="458" w:name="_Toc379797197"/>
            <w:bookmarkStart w:id="459" w:name="_Toc380513222"/>
            <w:bookmarkStart w:id="460" w:name="_Toc380655264"/>
            <w:bookmarkStart w:id="461" w:name="_Toc409231662"/>
            <w:r w:rsidRPr="00B8571B">
              <w:rPr>
                <w:rFonts w:ascii="Calibri Light" w:eastAsia="SimSun" w:hAnsi="Calibri Light"/>
              </w:rPr>
              <w:t xml:space="preserve">Office Standard </w:t>
            </w:r>
            <w:r w:rsidRPr="00B8571B">
              <w:rPr>
                <w:rFonts w:ascii="Calibri Light" w:eastAsia="SimSun" w:hAnsi="Calibri Light"/>
              </w:rPr>
              <w:t>的出租权利</w:t>
            </w:r>
            <w:bookmarkEnd w:id="458"/>
            <w:bookmarkEnd w:id="459"/>
            <w:bookmarkEnd w:id="460"/>
            <w:bookmarkEnd w:id="461"/>
            <w:r w:rsidRPr="00B8571B">
              <w:rPr>
                <w:rFonts w:ascii="Calibri Light" w:eastAsia="SimSun" w:hAnsi="Calibri Light"/>
              </w:rPr>
              <w:fldChar w:fldCharType="begin"/>
            </w:r>
            <w:r w:rsidRPr="00B8571B">
              <w:rPr>
                <w:rFonts w:ascii="Calibri Light" w:eastAsia="SimSun" w:hAnsi="Calibri Light"/>
              </w:rPr>
              <w:instrText xml:space="preserve">XE "Office Standard </w:instrText>
            </w:r>
            <w:r w:rsidRPr="00B8571B">
              <w:rPr>
                <w:rFonts w:ascii="Calibri Light" w:eastAsia="SimSun" w:hAnsi="Calibri Light"/>
              </w:rPr>
              <w:instrText>的出租权利</w:instrText>
            </w:r>
            <w:r w:rsidRPr="00B8571B">
              <w:rPr>
                <w:rFonts w:ascii="Calibri Light" w:eastAsia="SimSun" w:hAnsi="Calibri Light"/>
              </w:rPr>
              <w:instrText>"</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E4435" w:rsidRDefault="00CE4435">
            <w:pPr>
              <w:pStyle w:val="ProductList-OfferingBody"/>
              <w:ind w:left="-113"/>
              <w:jc w:val="center"/>
              <w:rPr>
                <w:rFonts w:ascii="Calibri" w:eastAsia="SimSun" w:hAnsi="Calibri"/>
                <w:lang w:val="zh-CN" w:eastAsia="zh-CN" w:bidi="zh-CN"/>
              </w:rPr>
            </w:pPr>
            <w:r>
              <w:rPr>
                <w:rFonts w:ascii="Calibri" w:eastAsia="SimSun" w:hAnsi="Calibri" w:hint="eastAsia"/>
              </w:rP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E4435" w:rsidRDefault="00CE4435">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4435" w:rsidRDefault="00CE4435">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4435" w:rsidRDefault="00CE4435">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E4435" w:rsidRDefault="00CE4435">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E4435" w:rsidRDefault="00CE4435">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r>
      <w:tr w:rsidR="00CE4435" w:rsidTr="00C03929">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CE4435" w:rsidRPr="00B8571B" w:rsidRDefault="00CE4435">
            <w:pPr>
              <w:pStyle w:val="ProductList-Offering1"/>
              <w:rPr>
                <w:rFonts w:ascii="Calibri Light" w:eastAsia="SimSun" w:hAnsi="Calibri Light"/>
                <w:lang w:val="zh-CN" w:eastAsia="zh-CN" w:bidi="zh-CN"/>
              </w:rPr>
            </w:pPr>
            <w:bookmarkStart w:id="462" w:name="_Toc379797198"/>
            <w:bookmarkStart w:id="463" w:name="_Toc380513223"/>
            <w:bookmarkStart w:id="464" w:name="_Toc380655265"/>
            <w:bookmarkStart w:id="465" w:name="_Toc409231663"/>
            <w:r w:rsidRPr="00B8571B">
              <w:rPr>
                <w:rFonts w:ascii="Calibri Light" w:eastAsia="SimSun" w:hAnsi="Calibri Light"/>
              </w:rPr>
              <w:t xml:space="preserve">Windows </w:t>
            </w:r>
            <w:r w:rsidRPr="00B8571B">
              <w:rPr>
                <w:rFonts w:ascii="Calibri Light" w:eastAsia="SimSun" w:hAnsi="Calibri Light"/>
              </w:rPr>
              <w:t>的出租权利</w:t>
            </w:r>
            <w:bookmarkEnd w:id="462"/>
            <w:bookmarkEnd w:id="463"/>
            <w:bookmarkEnd w:id="464"/>
            <w:bookmarkEnd w:id="465"/>
            <w:r w:rsidRPr="00B8571B">
              <w:rPr>
                <w:rFonts w:ascii="Calibri Light" w:eastAsia="SimSun" w:hAnsi="Calibri Light"/>
              </w:rPr>
              <w:fldChar w:fldCharType="begin"/>
            </w:r>
            <w:r w:rsidRPr="00B8571B">
              <w:rPr>
                <w:rFonts w:ascii="Calibri Light" w:eastAsia="SimSun" w:hAnsi="Calibri Light"/>
              </w:rPr>
              <w:instrText xml:space="preserve">XE "Windows </w:instrText>
            </w:r>
            <w:r w:rsidRPr="00B8571B">
              <w:rPr>
                <w:rFonts w:ascii="Calibri Light" w:eastAsia="SimSun" w:hAnsi="Calibri Light"/>
              </w:rPr>
              <w:instrText>的出租权利</w:instrText>
            </w:r>
            <w:r w:rsidRPr="00B8571B">
              <w:rPr>
                <w:rFonts w:ascii="Calibri Light" w:eastAsia="SimSun" w:hAnsi="Calibri Light"/>
              </w:rPr>
              <w:instrText>"</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E4435" w:rsidRDefault="00CE4435">
            <w:pPr>
              <w:pStyle w:val="ProductList-OfferingBody"/>
              <w:ind w:left="-113"/>
              <w:jc w:val="center"/>
              <w:rPr>
                <w:rFonts w:ascii="Calibri" w:eastAsia="SimSun" w:hAnsi="Calibri"/>
                <w:lang w:val="zh-CN" w:eastAsia="zh-CN" w:bidi="zh-CN"/>
              </w:rPr>
            </w:pPr>
            <w:r>
              <w:rPr>
                <w:rFonts w:ascii="Calibri" w:eastAsia="SimSun" w:hAnsi="Calibri" w:hint="eastAsia"/>
              </w:rP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E4435" w:rsidRDefault="00CE4435">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4435" w:rsidRDefault="00CE4435">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4435" w:rsidRDefault="00CE4435">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E4435" w:rsidRDefault="00CE4435">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E4435" w:rsidRDefault="00CE4435">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r>
    </w:tbl>
    <w:p w:rsidR="00CE4435" w:rsidRDefault="00CE4435" w:rsidP="00CE4435">
      <w:pPr>
        <w:pStyle w:val="ProductList-Body"/>
        <w:shd w:val="clear" w:color="auto" w:fill="D9D9D9" w:themeFill="background1" w:themeFillShade="D9"/>
        <w:spacing w:before="120" w:after="120"/>
        <w:rPr>
          <w:rFonts w:ascii="Calibri" w:eastAsia="SimSun" w:hAnsi="Calibri"/>
        </w:rPr>
      </w:pPr>
      <w:r>
        <w:rPr>
          <w:rFonts w:ascii="Calibri" w:eastAsia="SimSun" w:hAnsi="SimSun" w:hint="eastAsia"/>
          <w:b/>
        </w:rPr>
        <w:t>其他信息</w:t>
      </w:r>
    </w:p>
    <w:p w:rsidR="00CE4435" w:rsidRDefault="00CE4435" w:rsidP="00CE4435">
      <w:pPr>
        <w:pStyle w:val="ProductList-Body"/>
        <w:rPr>
          <w:rFonts w:ascii="Calibri" w:eastAsia="SimSun" w:hAnsi="Calibri"/>
        </w:rPr>
      </w:pPr>
      <w:r>
        <w:rPr>
          <w:rFonts w:ascii="Calibri" w:eastAsia="SimSun" w:hAnsi="SimSun" w:hint="eastAsia"/>
        </w:rPr>
        <w:t>依据这些计划授予的出租权利许可只是附加许可，以允许第三方使用许可的合格应用程序或操作系统。这些许可并非完全产品许可，也不是用于升级到更高版本的升级许可。因此，对于客户为其分配出租权利许可的每一台台式计算机，均须获得许可才能运行以下规定的合格应用程序或操作系统之一。</w:t>
      </w:r>
    </w:p>
    <w:p w:rsidR="00CE4435" w:rsidRDefault="00CE4435" w:rsidP="00CE4435">
      <w:pPr>
        <w:pStyle w:val="ProductList-Body"/>
        <w:rPr>
          <w:rFonts w:ascii="Calibri" w:eastAsia="SimSun" w:hAnsi="Calibri"/>
        </w:rPr>
      </w:pPr>
      <w:r>
        <w:rPr>
          <w:rFonts w:ascii="Calibri" w:eastAsia="SimSun" w:hAnsi="SimSun" w:hint="eastAsia"/>
          <w:b/>
          <w:color w:val="00188F"/>
        </w:rPr>
        <w:t>合格的</w:t>
      </w:r>
      <w:r>
        <w:rPr>
          <w:rFonts w:ascii="Calibri" w:eastAsia="SimSun" w:hAnsi="Calibri" w:hint="eastAsia"/>
          <w:b/>
          <w:color w:val="00188F"/>
        </w:rPr>
        <w:t xml:space="preserve"> Office </w:t>
      </w:r>
      <w:r>
        <w:rPr>
          <w:rFonts w:ascii="Calibri" w:eastAsia="SimSun" w:hAnsi="SimSun" w:hint="eastAsia"/>
          <w:b/>
          <w:color w:val="00188F"/>
        </w:rPr>
        <w:t>应用程序</w:t>
      </w:r>
    </w:p>
    <w:p w:rsidR="00CE4435" w:rsidRDefault="00CE4435" w:rsidP="00CE4435">
      <w:pPr>
        <w:pStyle w:val="ProductList-Body"/>
        <w:rPr>
          <w:rFonts w:ascii="Calibri" w:eastAsia="SimSun" w:hAnsi="Calibri"/>
        </w:rPr>
      </w:pPr>
      <w:r>
        <w:rPr>
          <w:rFonts w:ascii="Calibri" w:eastAsia="SimSun" w:hAnsi="SimSun" w:hint="eastAsia"/>
        </w:rPr>
        <w:t>合格应用程序许可必须分配给将会作为</w:t>
      </w:r>
      <w:r>
        <w:rPr>
          <w:rFonts w:ascii="Calibri" w:eastAsia="SimSun" w:hAnsi="Calibri" w:hint="eastAsia"/>
        </w:rPr>
        <w:t xml:space="preserve"> VL </w:t>
      </w:r>
      <w:r>
        <w:rPr>
          <w:rFonts w:ascii="Calibri" w:eastAsia="SimSun" w:hAnsi="SimSun" w:hint="eastAsia"/>
        </w:rPr>
        <w:t>出租权利许可分配对象的同一台设备。按计划类型划分的合格应用程序：</w:t>
      </w:r>
      <w:r>
        <w:rPr>
          <w:rFonts w:ascii="Calibri" w:eastAsia="SimSun" w:hAnsi="Calibri" w:hint="eastAsia"/>
        </w:rPr>
        <w:tab/>
      </w:r>
    </w:p>
    <w:p w:rsidR="00CE4435" w:rsidRDefault="00CE4435" w:rsidP="00CE4435">
      <w:pPr>
        <w:pStyle w:val="ProductList-Body"/>
        <w:rPr>
          <w:rFonts w:ascii="Calibri" w:eastAsia="SimSun" w:hAnsi="Calibri"/>
        </w:rPr>
      </w:pPr>
    </w:p>
    <w:tbl>
      <w:tblPr>
        <w:tblStyle w:val="TableGrid"/>
        <w:tblW w:w="10800" w:type="dxa"/>
        <w:tblInd w:w="108" w:type="dxa"/>
        <w:tblLayout w:type="fixed"/>
        <w:tblLook w:val="04A0" w:firstRow="1" w:lastRow="0" w:firstColumn="1" w:lastColumn="0" w:noHBand="0" w:noVBand="1"/>
      </w:tblPr>
      <w:tblGrid>
        <w:gridCol w:w="5490"/>
        <w:gridCol w:w="870"/>
        <w:gridCol w:w="1200"/>
        <w:gridCol w:w="1080"/>
        <w:gridCol w:w="1080"/>
        <w:gridCol w:w="1080"/>
      </w:tblGrid>
      <w:tr w:rsidR="008B5C12" w:rsidTr="00C03929">
        <w:trPr>
          <w:tblHeader/>
        </w:trPr>
        <w:tc>
          <w:tcPr>
            <w:tcW w:w="549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B5C12" w:rsidRDefault="008B5C12">
            <w:pPr>
              <w:pStyle w:val="ProductList-Body"/>
              <w:spacing w:before="20" w:after="20"/>
              <w:rPr>
                <w:rFonts w:ascii="Calibri" w:eastAsia="SimSun" w:hAnsi="Calibri"/>
                <w:color w:val="FFFFFF" w:themeColor="background1"/>
                <w:lang w:val="zh-CN" w:eastAsia="zh-CN" w:bidi="zh-CN"/>
              </w:rPr>
            </w:pPr>
            <w:r>
              <w:rPr>
                <w:rFonts w:ascii="Calibri" w:eastAsia="SimSun" w:hAnsi="SimSun" w:hint="eastAsia"/>
                <w:color w:val="FFFFFF" w:themeColor="background1"/>
              </w:rPr>
              <w:t>用于购买</w:t>
            </w:r>
            <w:r>
              <w:rPr>
                <w:rFonts w:ascii="Calibri" w:eastAsia="SimSun" w:hAnsi="Calibri" w:hint="eastAsia"/>
                <w:color w:val="FFFFFF" w:themeColor="background1"/>
              </w:rPr>
              <w:t xml:space="preserve"> Office </w:t>
            </w:r>
            <w:r>
              <w:rPr>
                <w:rFonts w:ascii="Calibri" w:eastAsia="SimSun" w:hAnsi="SimSun" w:hint="eastAsia"/>
                <w:color w:val="FFFFFF" w:themeColor="background1"/>
              </w:rPr>
              <w:t>出租权利的合格应用程序</w:t>
            </w:r>
            <w:r>
              <w:rPr>
                <w:rFonts w:ascii="Calibri" w:eastAsia="SimSun" w:hAnsi="Calibri" w:hint="eastAsia"/>
              </w:rPr>
              <w:fldChar w:fldCharType="begin"/>
            </w:r>
            <w:r>
              <w:rPr>
                <w:rFonts w:ascii="Calibri" w:eastAsia="SimSun" w:hAnsi="Calibri" w:hint="eastAsia"/>
              </w:rPr>
              <w:instrText xml:space="preserve">XE "Office </w:instrText>
            </w:r>
            <w:r>
              <w:rPr>
                <w:rFonts w:ascii="Calibri" w:eastAsia="SimSun" w:hAnsi="SimSun" w:hint="eastAsia"/>
              </w:rPr>
              <w:instrText>的出租权利</w:instrText>
            </w:r>
            <w:r>
              <w:rPr>
                <w:rFonts w:ascii="Calibri" w:eastAsia="SimSun" w:hAnsi="Calibri" w:hint="eastAsia"/>
              </w:rPr>
              <w:instrText>"</w:instrText>
            </w:r>
            <w:r>
              <w:rPr>
                <w:rFonts w:ascii="Calibri" w:eastAsia="SimSun" w:hAnsi="Calibri" w:hint="eastAsia"/>
              </w:rPr>
              <w:fldChar w:fldCharType="end"/>
            </w:r>
          </w:p>
        </w:tc>
        <w:tc>
          <w:tcPr>
            <w:tcW w:w="87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B5C12" w:rsidRDefault="008B5C12">
            <w:pPr>
              <w:pStyle w:val="ProductList-Body"/>
              <w:spacing w:before="20" w:after="20"/>
              <w:jc w:val="center"/>
              <w:rPr>
                <w:rFonts w:ascii="Calibri" w:eastAsia="SimSun" w:hAnsi="Calibri"/>
                <w:color w:val="FFFFFF" w:themeColor="background1"/>
                <w:lang w:val="zh-CN" w:eastAsia="zh-CN" w:bidi="zh-CN"/>
              </w:rPr>
            </w:pPr>
            <w:r>
              <w:rPr>
                <w:rFonts w:ascii="Calibri" w:eastAsia="SimSun" w:hAnsi="Calibri" w:hint="eastAsia"/>
                <w:color w:val="FFFFFF" w:themeColor="background1"/>
              </w:rPr>
              <w:t>OEM</w:t>
            </w:r>
          </w:p>
        </w:tc>
        <w:tc>
          <w:tcPr>
            <w:tcW w:w="120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B5C12" w:rsidRDefault="008B5C12">
            <w:pPr>
              <w:pStyle w:val="ProductList-Body"/>
              <w:spacing w:before="20" w:after="20"/>
              <w:jc w:val="center"/>
              <w:rPr>
                <w:rFonts w:ascii="Calibri" w:eastAsia="SimSun" w:hAnsi="Calibri"/>
                <w:color w:val="FFFFFF" w:themeColor="background1"/>
                <w:lang w:val="zh-CN" w:eastAsia="zh-CN" w:bidi="zh-CN"/>
              </w:rPr>
            </w:pPr>
            <w:r>
              <w:rPr>
                <w:rFonts w:ascii="Calibri" w:eastAsia="SimSun" w:hAnsi="Calibri" w:hint="eastAsia"/>
                <w:color w:val="FFFFFF" w:themeColor="background1"/>
              </w:rPr>
              <w:t>PIPC</w:t>
            </w:r>
            <w:r>
              <w:rPr>
                <w:rFonts w:ascii="Calibri" w:eastAsia="SimSun" w:hAnsi="Calibri" w:hint="eastAsia"/>
                <w:color w:val="FFFFFF" w:themeColor="background1"/>
              </w:rPr>
              <w:br/>
            </w:r>
            <w:r>
              <w:rPr>
                <w:rFonts w:ascii="Calibri" w:eastAsia="SimSun" w:hAnsi="SimSun" w:hint="eastAsia"/>
                <w:color w:val="FFFFFF" w:themeColor="background1"/>
                <w:sz w:val="16"/>
                <w:szCs w:val="16"/>
              </w:rPr>
              <w:t>（仅限日本）</w:t>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B5C12" w:rsidRPr="00D56B71" w:rsidRDefault="008B5C12" w:rsidP="00BA1AAC">
            <w:pPr>
              <w:pStyle w:val="ProductList-Body"/>
              <w:spacing w:before="20" w:after="20"/>
              <w:jc w:val="center"/>
              <w:rPr>
                <w:rFonts w:ascii="Calibri" w:eastAsia="SimSun" w:hAnsi="Calibri"/>
                <w:color w:val="FFFFFF" w:themeColor="background1"/>
                <w:lang w:val="zh-CN" w:eastAsia="zh-CN" w:bidi="zh-CN"/>
              </w:rPr>
            </w:pPr>
            <w:r w:rsidRPr="00D56B71">
              <w:rPr>
                <w:rFonts w:ascii="Calibri" w:eastAsia="SimSun" w:hAnsi="Calibri"/>
                <w:color w:val="FFFFFF" w:themeColor="background1"/>
              </w:rPr>
              <w:fldChar w:fldCharType="begin"/>
            </w:r>
            <w:r w:rsidRPr="00D56B71">
              <w:rPr>
                <w:rFonts w:ascii="Calibri" w:eastAsia="SimSun" w:hAnsi="Calibri"/>
                <w:color w:val="FFFFFF" w:themeColor="background1"/>
                <w:lang w:eastAsia="zh-CN"/>
              </w:rPr>
              <w:instrText xml:space="preserve"> AutoTextList  \sNoStyle\t “</w:instrText>
            </w:r>
            <w:r w:rsidRPr="00D56B71">
              <w:rPr>
                <w:rFonts w:ascii="Calibri" w:eastAsia="SimSun" w:hAnsi="Calibri" w:hint="eastAsia"/>
                <w:color w:val="FFFFFF" w:themeColor="background1"/>
                <w:lang w:eastAsia="zh-CN"/>
              </w:rPr>
              <w:instrText>选择和选择附加</w:instrText>
            </w:r>
            <w:r w:rsidRPr="00D56B71">
              <w:rPr>
                <w:rFonts w:ascii="Calibri" w:eastAsia="SimSun" w:hAnsi="Calibri"/>
                <w:color w:val="FFFFFF" w:themeColor="background1"/>
                <w:lang w:eastAsia="zh-CN"/>
              </w:rPr>
              <w:instrText xml:space="preserve">” </w:instrText>
            </w:r>
            <w:r w:rsidRPr="00D56B71">
              <w:rPr>
                <w:rFonts w:ascii="Calibri" w:eastAsia="SimSun" w:hAnsi="Calibri"/>
                <w:color w:val="FFFFFF" w:themeColor="background1"/>
              </w:rPr>
              <w:fldChar w:fldCharType="separate"/>
            </w:r>
            <w:r w:rsidRPr="00D56B71">
              <w:rPr>
                <w:rFonts w:ascii="Calibri" w:eastAsia="SimSun" w:hAnsi="Calibri"/>
                <w:color w:val="FFFFFF" w:themeColor="background1"/>
                <w:lang w:eastAsia="zh-CN"/>
              </w:rPr>
              <w:t>S/S+</w:t>
            </w:r>
            <w:r w:rsidRPr="00D56B71">
              <w:rPr>
                <w:rFonts w:ascii="Calibri" w:eastAsia="SimSun" w:hAnsi="Calibri"/>
                <w:color w:val="FFFFFF" w:themeColor="background1"/>
              </w:rPr>
              <w:fldChar w:fldCharType="end"/>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B5C12" w:rsidRPr="00D56B71" w:rsidRDefault="008B5C12" w:rsidP="00BA1AAC">
            <w:pPr>
              <w:pStyle w:val="ProductList-Body"/>
              <w:spacing w:before="20" w:after="20"/>
              <w:jc w:val="center"/>
              <w:rPr>
                <w:rFonts w:ascii="Calibri" w:eastAsia="SimSun" w:hAnsi="Calibri"/>
                <w:color w:val="FFFFFF" w:themeColor="background1"/>
                <w:lang w:val="zh-CN" w:eastAsia="zh-CN" w:bidi="zh-CN"/>
              </w:rPr>
            </w:pPr>
            <w:r w:rsidRPr="00D56B71">
              <w:rPr>
                <w:rFonts w:ascii="Calibri" w:eastAsia="SimSun" w:hAnsi="Calibri"/>
                <w:color w:val="FFFFFF" w:themeColor="background1"/>
                <w:spacing w:val="-4"/>
              </w:rPr>
              <w:fldChar w:fldCharType="begin"/>
            </w:r>
            <w:r w:rsidRPr="00D56B71">
              <w:rPr>
                <w:rFonts w:ascii="Calibri" w:eastAsia="SimSun" w:hAnsi="Calibri"/>
                <w:color w:val="FFFFFF" w:themeColor="background1"/>
                <w:spacing w:val="-4"/>
                <w:lang w:eastAsia="zh-CN"/>
              </w:rPr>
              <w:instrText xml:space="preserve"> AutoTextList  \sNoStyle\t “</w:instrText>
            </w:r>
            <w:r w:rsidRPr="00D56B71">
              <w:rPr>
                <w:rFonts w:ascii="Calibri" w:eastAsia="SimSun" w:hAnsi="Calibri" w:hint="eastAsia"/>
                <w:color w:val="FFFFFF" w:themeColor="background1"/>
                <w:spacing w:val="-4"/>
                <w:lang w:eastAsia="zh-CN"/>
              </w:rPr>
              <w:instrText>开放许可</w:instrText>
            </w:r>
            <w:r w:rsidRPr="00D56B71">
              <w:rPr>
                <w:rFonts w:ascii="Calibri" w:eastAsia="SimSun" w:hAnsi="Calibri"/>
                <w:color w:val="FFFFFF" w:themeColor="background1"/>
                <w:spacing w:val="-4"/>
                <w:lang w:eastAsia="zh-CN"/>
              </w:rPr>
              <w:instrText xml:space="preserve">” </w:instrText>
            </w:r>
            <w:r w:rsidRPr="00D56B71">
              <w:rPr>
                <w:rFonts w:ascii="Calibri" w:eastAsia="SimSun" w:hAnsi="Calibri"/>
                <w:color w:val="FFFFFF" w:themeColor="background1"/>
                <w:spacing w:val="-4"/>
              </w:rPr>
              <w:fldChar w:fldCharType="separate"/>
            </w:r>
            <w:r w:rsidRPr="00D56B71">
              <w:rPr>
                <w:rFonts w:ascii="Calibri" w:eastAsia="SimSun" w:hAnsi="Calibri"/>
                <w:color w:val="FFFFFF" w:themeColor="background1"/>
                <w:spacing w:val="-4"/>
                <w:lang w:eastAsia="zh-CN"/>
              </w:rPr>
              <w:t>OL</w:t>
            </w:r>
            <w:r w:rsidRPr="00D56B71">
              <w:rPr>
                <w:rFonts w:ascii="Calibri" w:eastAsia="SimSun" w:hAnsi="Calibri"/>
                <w:color w:val="FFFFFF" w:themeColor="background1"/>
                <w:spacing w:val="-4"/>
              </w:rPr>
              <w:fldChar w:fldCharType="end"/>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B5C12" w:rsidRDefault="008B5C12">
            <w:pPr>
              <w:pStyle w:val="ProductList-Body"/>
              <w:spacing w:before="20" w:after="20"/>
              <w:jc w:val="center"/>
              <w:rPr>
                <w:rFonts w:ascii="Calibri" w:eastAsia="SimSun" w:hAnsi="Calibri"/>
                <w:color w:val="FFFFFF" w:themeColor="background1"/>
                <w:lang w:val="zh-CN" w:eastAsia="zh-CN" w:bidi="zh-CN"/>
              </w:rPr>
            </w:pPr>
            <w:r>
              <w:rPr>
                <w:rFonts w:ascii="Calibri" w:eastAsia="SimSun" w:hAnsi="Calibri" w:hint="eastAsia"/>
                <w:color w:val="FFFFFF" w:themeColor="background1"/>
              </w:rPr>
              <w:t>MPSA</w:t>
            </w:r>
          </w:p>
        </w:tc>
      </w:tr>
      <w:tr w:rsidR="00CE4435" w:rsidTr="00826DAF">
        <w:tc>
          <w:tcPr>
            <w:tcW w:w="10800" w:type="dxa"/>
            <w:gridSpan w:val="6"/>
            <w:tcBorders>
              <w:top w:val="single" w:sz="4" w:space="0" w:color="auto"/>
              <w:left w:val="single" w:sz="4" w:space="0" w:color="auto"/>
              <w:bottom w:val="single" w:sz="4" w:space="0" w:color="auto"/>
              <w:right w:val="single" w:sz="4" w:space="0" w:color="auto"/>
            </w:tcBorders>
            <w:hideMark/>
          </w:tcPr>
          <w:p w:rsidR="00CE4435" w:rsidRDefault="00CE4435">
            <w:pPr>
              <w:pStyle w:val="ProductList-Body"/>
              <w:tabs>
                <w:tab w:val="clear" w:pos="158"/>
                <w:tab w:val="left" w:pos="342"/>
              </w:tabs>
              <w:rPr>
                <w:rFonts w:ascii="Calibri" w:eastAsia="SimSun" w:hAnsi="Calibri" w:cs="Wingdings"/>
                <w:sz w:val="20"/>
                <w:szCs w:val="20"/>
                <w:lang w:val="zh-CN" w:eastAsia="zh-CN" w:bidi="zh-CN"/>
              </w:rPr>
            </w:pPr>
            <w:r>
              <w:rPr>
                <w:rFonts w:ascii="Calibri" w:eastAsia="SimSun" w:hAnsi="Calibri" w:hint="eastAsia"/>
                <w:b/>
              </w:rPr>
              <w:t>Office Standard</w:t>
            </w:r>
          </w:p>
        </w:tc>
      </w:tr>
      <w:tr w:rsidR="008B5C12" w:rsidTr="00C03929">
        <w:tc>
          <w:tcPr>
            <w:tcW w:w="5490" w:type="dxa"/>
            <w:tcBorders>
              <w:top w:val="single" w:sz="4" w:space="0" w:color="auto"/>
              <w:left w:val="single" w:sz="4" w:space="0" w:color="auto"/>
              <w:bottom w:val="single" w:sz="4" w:space="0" w:color="auto"/>
              <w:right w:val="single" w:sz="4" w:space="0" w:color="auto"/>
            </w:tcBorders>
            <w:hideMark/>
          </w:tcPr>
          <w:p w:rsidR="008B5C12" w:rsidRDefault="008B5C12">
            <w:pPr>
              <w:pStyle w:val="ProductList-Body"/>
              <w:ind w:left="162"/>
              <w:rPr>
                <w:rFonts w:ascii="Calibri" w:eastAsia="SimSun" w:hAnsi="Calibri"/>
                <w:lang w:val="zh-CN" w:eastAsia="zh-CN" w:bidi="zh-CN"/>
              </w:rPr>
            </w:pPr>
            <w:r>
              <w:rPr>
                <w:rFonts w:ascii="Calibri" w:eastAsia="SimSun" w:hAnsi="Calibri" w:hint="eastAsia"/>
              </w:rPr>
              <w:t>Office Standard 2013</w:t>
            </w:r>
            <w:r>
              <w:rPr>
                <w:rFonts w:ascii="Calibri" w:eastAsia="SimSun" w:hAnsi="Calibri" w:hint="eastAsia"/>
              </w:rPr>
              <w:fldChar w:fldCharType="begin"/>
            </w:r>
            <w:r>
              <w:rPr>
                <w:rFonts w:ascii="Calibri" w:eastAsia="SimSun" w:hAnsi="Calibri" w:hint="eastAsia"/>
              </w:rPr>
              <w:instrText>XE "Office Standard 2013"</w:instrText>
            </w:r>
            <w:r>
              <w:rPr>
                <w:rFonts w:ascii="Calibri" w:eastAsia="SimSun" w:hAnsi="Calibri" w:hint="eastAsia"/>
              </w:rPr>
              <w:fldChar w:fldCharType="end"/>
            </w:r>
          </w:p>
        </w:tc>
        <w:tc>
          <w:tcPr>
            <w:tcW w:w="870" w:type="dxa"/>
            <w:tcBorders>
              <w:top w:val="single" w:sz="4" w:space="0" w:color="auto"/>
              <w:left w:val="single" w:sz="4" w:space="0" w:color="auto"/>
              <w:bottom w:val="single" w:sz="4" w:space="0" w:color="auto"/>
              <w:right w:val="single" w:sz="4" w:space="0" w:color="auto"/>
            </w:tcBorders>
            <w:vAlign w:val="center"/>
          </w:tcPr>
          <w:p w:rsidR="008B5C12" w:rsidRDefault="008B5C12">
            <w:pPr>
              <w:pStyle w:val="ProductList-Body"/>
              <w:jc w:val="center"/>
              <w:rPr>
                <w:rFonts w:ascii="Calibri" w:eastAsia="SimSun" w:hAnsi="Calibri"/>
                <w:lang w:val="zh-CN" w:eastAsia="zh-CN" w:bidi="zh-CN"/>
              </w:rPr>
            </w:pPr>
          </w:p>
        </w:tc>
        <w:tc>
          <w:tcPr>
            <w:tcW w:w="1200" w:type="dxa"/>
            <w:tcBorders>
              <w:top w:val="single" w:sz="4" w:space="0" w:color="auto"/>
              <w:left w:val="single" w:sz="4" w:space="0" w:color="auto"/>
              <w:bottom w:val="single" w:sz="4" w:space="0" w:color="auto"/>
              <w:right w:val="single" w:sz="4" w:space="0" w:color="auto"/>
            </w:tcBorders>
            <w:vAlign w:val="center"/>
          </w:tcPr>
          <w:p w:rsidR="008B5C12" w:rsidRDefault="008B5C12">
            <w:pPr>
              <w:pStyle w:val="ProductList-Body"/>
              <w:jc w:val="center"/>
              <w:rPr>
                <w:rFonts w:ascii="Calibri" w:eastAsia="SimSun" w:hAnsi="Calibri"/>
                <w:lang w:val="zh-CN" w:eastAsia="zh-CN" w:bidi="zh-CN"/>
              </w:rPr>
            </w:pPr>
          </w:p>
        </w:tc>
        <w:tc>
          <w:tcPr>
            <w:tcW w:w="1080" w:type="dxa"/>
            <w:tcBorders>
              <w:top w:val="single" w:sz="4" w:space="0" w:color="auto"/>
              <w:left w:val="single" w:sz="4" w:space="0" w:color="auto"/>
              <w:bottom w:val="single" w:sz="4" w:space="0" w:color="auto"/>
              <w:right w:val="single" w:sz="4" w:space="0" w:color="auto"/>
            </w:tcBorders>
            <w:vAlign w:val="center"/>
            <w:hideMark/>
          </w:tcPr>
          <w:p w:rsidR="008B5C12" w:rsidRPr="00BC55A0" w:rsidRDefault="008B5C12" w:rsidP="00BA1AAC">
            <w:pPr>
              <w:pStyle w:val="ProductList-Body"/>
              <w:jc w:val="center"/>
              <w:rPr>
                <w:rFonts w:ascii="Wingdings" w:eastAsia="SimSun" w:hAnsi="Wingdings"/>
                <w:sz w:val="20"/>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vAlign w:val="center"/>
            <w:hideMark/>
          </w:tcPr>
          <w:p w:rsidR="008B5C12" w:rsidRPr="00BC55A0" w:rsidRDefault="008B5C12" w:rsidP="00BA1AAC">
            <w:pPr>
              <w:pStyle w:val="ProductList-Body"/>
              <w:jc w:val="center"/>
              <w:rPr>
                <w:rFonts w:ascii="Wingdings" w:eastAsia="SimSun" w:hAnsi="Wingdings"/>
                <w:sz w:val="20"/>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vAlign w:val="center"/>
            <w:hideMark/>
          </w:tcPr>
          <w:p w:rsidR="008B5C12" w:rsidRPr="00BC55A0" w:rsidRDefault="008B5C12" w:rsidP="00BA1AAC">
            <w:pPr>
              <w:pStyle w:val="ProductList-Body"/>
              <w:jc w:val="center"/>
              <w:rPr>
                <w:rFonts w:ascii="Wingdings" w:eastAsia="SimSun" w:hAnsi="Wingdings" w:cs="Wingdings"/>
                <w:sz w:val="20"/>
                <w:lang w:val="zh-CN" w:eastAsia="zh-CN" w:bidi="zh-CN"/>
              </w:rPr>
            </w:pPr>
            <w:r w:rsidRPr="00BC55A0">
              <w:rPr>
                <w:rFonts w:ascii="Wingdings" w:eastAsia="SimSun" w:hAnsi="Wingdings" w:cs="Wingdings"/>
                <w:sz w:val="20"/>
              </w:rPr>
              <w:t></w:t>
            </w:r>
          </w:p>
        </w:tc>
      </w:tr>
      <w:tr w:rsidR="008B5C12" w:rsidTr="00C03929">
        <w:tc>
          <w:tcPr>
            <w:tcW w:w="5490" w:type="dxa"/>
            <w:tcBorders>
              <w:top w:val="single" w:sz="4" w:space="0" w:color="auto"/>
              <w:left w:val="single" w:sz="4" w:space="0" w:color="auto"/>
              <w:bottom w:val="single" w:sz="4" w:space="0" w:color="auto"/>
              <w:right w:val="single" w:sz="4" w:space="0" w:color="auto"/>
            </w:tcBorders>
            <w:hideMark/>
          </w:tcPr>
          <w:p w:rsidR="008B5C12" w:rsidRDefault="008B5C12">
            <w:pPr>
              <w:pStyle w:val="ProductList-Body"/>
              <w:ind w:left="162"/>
              <w:rPr>
                <w:rFonts w:ascii="Calibri" w:eastAsia="SimSun" w:hAnsi="Calibri"/>
                <w:lang w:val="zh-CN" w:eastAsia="zh-CN" w:bidi="zh-CN"/>
              </w:rPr>
            </w:pPr>
            <w:r>
              <w:rPr>
                <w:rFonts w:ascii="Calibri" w:eastAsia="SimSun" w:hAnsi="Calibri" w:hint="eastAsia"/>
              </w:rPr>
              <w:t>Office Standard 2010</w:t>
            </w:r>
            <w:r>
              <w:rPr>
                <w:rFonts w:ascii="Calibri" w:eastAsia="SimSun" w:hAnsi="Calibri" w:hint="eastAsia"/>
              </w:rPr>
              <w:fldChar w:fldCharType="begin"/>
            </w:r>
            <w:r>
              <w:rPr>
                <w:rFonts w:ascii="Calibri" w:eastAsia="SimSun" w:hAnsi="Calibri" w:hint="eastAsia"/>
              </w:rPr>
              <w:instrText>XE "Office Standard 2010"</w:instrText>
            </w:r>
            <w:r>
              <w:rPr>
                <w:rFonts w:ascii="Calibri" w:eastAsia="SimSun" w:hAnsi="Calibri" w:hint="eastAsia"/>
              </w:rPr>
              <w:fldChar w:fldCharType="end"/>
            </w:r>
          </w:p>
        </w:tc>
        <w:tc>
          <w:tcPr>
            <w:tcW w:w="870" w:type="dxa"/>
            <w:tcBorders>
              <w:top w:val="single" w:sz="4" w:space="0" w:color="auto"/>
              <w:left w:val="single" w:sz="4" w:space="0" w:color="auto"/>
              <w:bottom w:val="single" w:sz="4" w:space="0" w:color="auto"/>
              <w:right w:val="single" w:sz="4" w:space="0" w:color="auto"/>
            </w:tcBorders>
            <w:vAlign w:val="center"/>
          </w:tcPr>
          <w:p w:rsidR="008B5C12" w:rsidRDefault="008B5C12">
            <w:pPr>
              <w:pStyle w:val="ProductList-Body"/>
              <w:jc w:val="center"/>
              <w:rPr>
                <w:rFonts w:ascii="Calibri" w:eastAsia="SimSun" w:hAnsi="Calibri"/>
                <w:lang w:val="zh-CN" w:eastAsia="zh-CN" w:bidi="zh-CN"/>
              </w:rPr>
            </w:pPr>
          </w:p>
        </w:tc>
        <w:tc>
          <w:tcPr>
            <w:tcW w:w="1200" w:type="dxa"/>
            <w:tcBorders>
              <w:top w:val="single" w:sz="4" w:space="0" w:color="auto"/>
              <w:left w:val="single" w:sz="4" w:space="0" w:color="auto"/>
              <w:bottom w:val="single" w:sz="4" w:space="0" w:color="auto"/>
              <w:right w:val="single" w:sz="4" w:space="0" w:color="auto"/>
            </w:tcBorders>
            <w:vAlign w:val="center"/>
          </w:tcPr>
          <w:p w:rsidR="008B5C12" w:rsidRDefault="008B5C12">
            <w:pPr>
              <w:pStyle w:val="ProductList-Body"/>
              <w:jc w:val="center"/>
              <w:rPr>
                <w:rFonts w:ascii="Calibri" w:eastAsia="SimSun" w:hAnsi="Calibri"/>
                <w:lang w:val="zh-CN" w:eastAsia="zh-CN" w:bidi="zh-CN"/>
              </w:rPr>
            </w:pPr>
          </w:p>
        </w:tc>
        <w:tc>
          <w:tcPr>
            <w:tcW w:w="1080" w:type="dxa"/>
            <w:tcBorders>
              <w:top w:val="single" w:sz="4" w:space="0" w:color="auto"/>
              <w:left w:val="single" w:sz="4" w:space="0" w:color="auto"/>
              <w:bottom w:val="single" w:sz="4" w:space="0" w:color="auto"/>
              <w:right w:val="single" w:sz="4" w:space="0" w:color="auto"/>
            </w:tcBorders>
            <w:vAlign w:val="center"/>
            <w:hideMark/>
          </w:tcPr>
          <w:p w:rsidR="008B5C12" w:rsidRPr="00BC55A0" w:rsidRDefault="008B5C12" w:rsidP="00BA1AAC">
            <w:pPr>
              <w:pStyle w:val="ProductList-Body"/>
              <w:jc w:val="center"/>
              <w:rPr>
                <w:rFonts w:ascii="Wingdings" w:eastAsia="SimSun" w:hAnsi="Wingdings"/>
                <w:sz w:val="20"/>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vAlign w:val="center"/>
            <w:hideMark/>
          </w:tcPr>
          <w:p w:rsidR="008B5C12" w:rsidRPr="00BC55A0" w:rsidRDefault="008B5C12" w:rsidP="00BA1AAC">
            <w:pPr>
              <w:pStyle w:val="ProductList-Body"/>
              <w:jc w:val="center"/>
              <w:rPr>
                <w:rFonts w:ascii="Wingdings" w:eastAsia="SimSun" w:hAnsi="Wingdings"/>
                <w:sz w:val="20"/>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vAlign w:val="center"/>
            <w:hideMark/>
          </w:tcPr>
          <w:p w:rsidR="008B5C12" w:rsidRPr="00BC55A0" w:rsidRDefault="008B5C12" w:rsidP="00BA1AAC">
            <w:pPr>
              <w:pStyle w:val="ProductList-Body"/>
              <w:jc w:val="center"/>
              <w:rPr>
                <w:rFonts w:ascii="Wingdings" w:eastAsia="SimSun" w:hAnsi="Wingdings" w:cs="Wingdings"/>
                <w:sz w:val="20"/>
                <w:lang w:val="zh-CN" w:eastAsia="zh-CN" w:bidi="zh-CN"/>
              </w:rPr>
            </w:pPr>
            <w:r w:rsidRPr="00BC55A0">
              <w:rPr>
                <w:rFonts w:ascii="Wingdings" w:eastAsia="SimSun" w:hAnsi="Wingdings" w:cs="Wingdings"/>
                <w:sz w:val="20"/>
              </w:rPr>
              <w:t></w:t>
            </w:r>
          </w:p>
        </w:tc>
      </w:tr>
      <w:tr w:rsidR="00CE4435" w:rsidTr="00826DAF">
        <w:tc>
          <w:tcPr>
            <w:tcW w:w="10800" w:type="dxa"/>
            <w:gridSpan w:val="6"/>
            <w:tcBorders>
              <w:top w:val="single" w:sz="4" w:space="0" w:color="auto"/>
              <w:left w:val="single" w:sz="4" w:space="0" w:color="auto"/>
              <w:bottom w:val="single" w:sz="4" w:space="0" w:color="auto"/>
              <w:right w:val="single" w:sz="4" w:space="0" w:color="auto"/>
            </w:tcBorders>
            <w:hideMark/>
          </w:tcPr>
          <w:p w:rsidR="00CE4435" w:rsidRDefault="00CE4435">
            <w:pPr>
              <w:pStyle w:val="ProductList-Body"/>
              <w:tabs>
                <w:tab w:val="clear" w:pos="158"/>
                <w:tab w:val="left" w:pos="612"/>
              </w:tabs>
              <w:ind w:left="-18"/>
              <w:rPr>
                <w:rFonts w:ascii="Calibri" w:eastAsia="SimSun" w:hAnsi="Calibri" w:cs="Wingdings"/>
                <w:sz w:val="20"/>
                <w:szCs w:val="20"/>
                <w:lang w:val="zh-CN" w:eastAsia="zh-CN" w:bidi="zh-CN"/>
              </w:rPr>
            </w:pPr>
            <w:r>
              <w:rPr>
                <w:rFonts w:ascii="Calibri" w:eastAsia="SimSun" w:hAnsi="Calibri" w:hint="eastAsia"/>
                <w:b/>
              </w:rPr>
              <w:t>Office Professional Plus</w:t>
            </w:r>
          </w:p>
        </w:tc>
      </w:tr>
      <w:tr w:rsidR="008B5C12" w:rsidTr="00C03929">
        <w:tc>
          <w:tcPr>
            <w:tcW w:w="5490" w:type="dxa"/>
            <w:tcBorders>
              <w:top w:val="single" w:sz="4" w:space="0" w:color="auto"/>
              <w:left w:val="single" w:sz="4" w:space="0" w:color="auto"/>
              <w:bottom w:val="single" w:sz="4" w:space="0" w:color="auto"/>
              <w:right w:val="single" w:sz="4" w:space="0" w:color="auto"/>
            </w:tcBorders>
            <w:hideMark/>
          </w:tcPr>
          <w:p w:rsidR="008B5C12" w:rsidRDefault="008B5C12">
            <w:pPr>
              <w:pStyle w:val="ProductList-Body"/>
              <w:ind w:left="162"/>
              <w:rPr>
                <w:rFonts w:ascii="Calibri" w:eastAsia="SimSun" w:hAnsi="Calibri"/>
                <w:lang w:val="zh-CN" w:eastAsia="zh-CN" w:bidi="zh-CN"/>
              </w:rPr>
            </w:pPr>
            <w:r>
              <w:rPr>
                <w:rFonts w:ascii="Calibri" w:eastAsia="SimSun" w:hAnsi="Calibri" w:hint="eastAsia"/>
              </w:rPr>
              <w:t>Office Professional Plus 2013</w:t>
            </w:r>
            <w:r>
              <w:rPr>
                <w:rFonts w:ascii="Calibri" w:eastAsia="SimSun" w:hAnsi="Calibri" w:hint="eastAsia"/>
              </w:rPr>
              <w:fldChar w:fldCharType="begin"/>
            </w:r>
            <w:r>
              <w:rPr>
                <w:rFonts w:ascii="Calibri" w:eastAsia="SimSun" w:hAnsi="Calibri" w:hint="eastAsia"/>
              </w:rPr>
              <w:instrText>XE "Office Professional Plus 2013"</w:instrText>
            </w:r>
            <w:r>
              <w:rPr>
                <w:rFonts w:ascii="Calibri" w:eastAsia="SimSun" w:hAnsi="Calibri" w:hint="eastAsia"/>
              </w:rPr>
              <w:fldChar w:fldCharType="end"/>
            </w:r>
          </w:p>
        </w:tc>
        <w:tc>
          <w:tcPr>
            <w:tcW w:w="870" w:type="dxa"/>
            <w:tcBorders>
              <w:top w:val="single" w:sz="4" w:space="0" w:color="auto"/>
              <w:left w:val="single" w:sz="4" w:space="0" w:color="auto"/>
              <w:bottom w:val="single" w:sz="4" w:space="0" w:color="auto"/>
              <w:right w:val="single" w:sz="4" w:space="0" w:color="auto"/>
            </w:tcBorders>
            <w:vAlign w:val="center"/>
          </w:tcPr>
          <w:p w:rsidR="008B5C12" w:rsidRDefault="008B5C12">
            <w:pPr>
              <w:pStyle w:val="ProductList-Body"/>
              <w:jc w:val="center"/>
              <w:rPr>
                <w:rFonts w:ascii="Calibri" w:eastAsia="SimSun" w:hAnsi="Calibri"/>
                <w:lang w:val="zh-CN" w:eastAsia="zh-CN" w:bidi="zh-CN"/>
              </w:rPr>
            </w:pPr>
          </w:p>
        </w:tc>
        <w:tc>
          <w:tcPr>
            <w:tcW w:w="1200" w:type="dxa"/>
            <w:tcBorders>
              <w:top w:val="single" w:sz="4" w:space="0" w:color="auto"/>
              <w:left w:val="single" w:sz="4" w:space="0" w:color="auto"/>
              <w:bottom w:val="single" w:sz="4" w:space="0" w:color="auto"/>
              <w:right w:val="single" w:sz="4" w:space="0" w:color="auto"/>
            </w:tcBorders>
            <w:vAlign w:val="center"/>
          </w:tcPr>
          <w:p w:rsidR="008B5C12" w:rsidRPr="003C1CAC" w:rsidRDefault="008B5C12" w:rsidP="00BA1AAC">
            <w:pPr>
              <w:pStyle w:val="ProductList-Body"/>
              <w:jc w:val="center"/>
              <w:rPr>
                <w:rFonts w:ascii="Calibri" w:eastAsia="SimSun" w:hAnsi="Calibri"/>
                <w:lang w:val="zh-CN" w:eastAsia="zh-CN" w:bidi="zh-CN"/>
              </w:rPr>
            </w:pPr>
          </w:p>
        </w:tc>
        <w:tc>
          <w:tcPr>
            <w:tcW w:w="1080" w:type="dxa"/>
            <w:tcBorders>
              <w:top w:val="single" w:sz="4" w:space="0" w:color="auto"/>
              <w:left w:val="single" w:sz="4" w:space="0" w:color="auto"/>
              <w:bottom w:val="single" w:sz="4" w:space="0" w:color="auto"/>
              <w:right w:val="single" w:sz="4" w:space="0" w:color="auto"/>
            </w:tcBorders>
            <w:vAlign w:val="center"/>
            <w:hideMark/>
          </w:tcPr>
          <w:p w:rsidR="008B5C12" w:rsidRPr="00BC55A0" w:rsidRDefault="008B5C12" w:rsidP="00BA1AAC">
            <w:pPr>
              <w:pStyle w:val="ProductList-Body"/>
              <w:jc w:val="center"/>
              <w:rPr>
                <w:rFonts w:ascii="Wingdings" w:eastAsia="SimSun" w:hAnsi="Wingdings"/>
                <w:sz w:val="20"/>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vAlign w:val="center"/>
            <w:hideMark/>
          </w:tcPr>
          <w:p w:rsidR="008B5C12" w:rsidRPr="00BC55A0" w:rsidRDefault="008B5C12" w:rsidP="00BA1AAC">
            <w:pPr>
              <w:pStyle w:val="ProductList-Body"/>
              <w:jc w:val="center"/>
              <w:rPr>
                <w:rFonts w:ascii="Wingdings" w:eastAsia="SimSun" w:hAnsi="Wingdings"/>
                <w:sz w:val="20"/>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vAlign w:val="center"/>
            <w:hideMark/>
          </w:tcPr>
          <w:p w:rsidR="008B5C12" w:rsidRPr="00BC55A0" w:rsidRDefault="008B5C12" w:rsidP="00BA1AAC">
            <w:pPr>
              <w:pStyle w:val="ProductList-Body"/>
              <w:jc w:val="center"/>
              <w:rPr>
                <w:rFonts w:ascii="Wingdings" w:eastAsia="SimSun" w:hAnsi="Wingdings" w:cs="Wingdings"/>
                <w:sz w:val="20"/>
                <w:lang w:val="zh-CN" w:eastAsia="zh-CN" w:bidi="zh-CN"/>
              </w:rPr>
            </w:pPr>
            <w:r w:rsidRPr="00BC55A0">
              <w:rPr>
                <w:rFonts w:ascii="Wingdings" w:eastAsia="SimSun" w:hAnsi="Wingdings" w:cs="Wingdings"/>
                <w:sz w:val="20"/>
              </w:rPr>
              <w:t></w:t>
            </w:r>
          </w:p>
        </w:tc>
      </w:tr>
      <w:tr w:rsidR="008B5C12" w:rsidTr="00C03929">
        <w:tc>
          <w:tcPr>
            <w:tcW w:w="5490" w:type="dxa"/>
            <w:tcBorders>
              <w:top w:val="single" w:sz="4" w:space="0" w:color="auto"/>
              <w:left w:val="single" w:sz="4" w:space="0" w:color="auto"/>
              <w:bottom w:val="single" w:sz="4" w:space="0" w:color="auto"/>
              <w:right w:val="single" w:sz="4" w:space="0" w:color="auto"/>
            </w:tcBorders>
            <w:hideMark/>
          </w:tcPr>
          <w:p w:rsidR="008B5C12" w:rsidRDefault="008B5C12">
            <w:pPr>
              <w:pStyle w:val="ProductList-Body"/>
              <w:ind w:left="162"/>
              <w:rPr>
                <w:rFonts w:ascii="Calibri" w:eastAsia="SimSun" w:hAnsi="Calibri"/>
                <w:lang w:val="zh-CN" w:eastAsia="zh-CN" w:bidi="zh-CN"/>
              </w:rPr>
            </w:pPr>
            <w:r>
              <w:rPr>
                <w:rFonts w:ascii="Calibri" w:eastAsia="SimSun" w:hAnsi="Calibri" w:hint="eastAsia"/>
              </w:rPr>
              <w:t>Office Professional Plus 2010</w:t>
            </w:r>
            <w:r>
              <w:rPr>
                <w:rFonts w:ascii="Calibri" w:eastAsia="SimSun" w:hAnsi="Calibri" w:hint="eastAsia"/>
              </w:rPr>
              <w:fldChar w:fldCharType="begin"/>
            </w:r>
            <w:r>
              <w:rPr>
                <w:rFonts w:ascii="Calibri" w:eastAsia="SimSun" w:hAnsi="Calibri" w:hint="eastAsia"/>
              </w:rPr>
              <w:instrText>XE "Office Professional Plus 2010"</w:instrText>
            </w:r>
            <w:r>
              <w:rPr>
                <w:rFonts w:ascii="Calibri" w:eastAsia="SimSun" w:hAnsi="Calibri" w:hint="eastAsia"/>
              </w:rPr>
              <w:fldChar w:fldCharType="end"/>
            </w:r>
          </w:p>
        </w:tc>
        <w:tc>
          <w:tcPr>
            <w:tcW w:w="870" w:type="dxa"/>
            <w:tcBorders>
              <w:top w:val="single" w:sz="4" w:space="0" w:color="auto"/>
              <w:left w:val="single" w:sz="4" w:space="0" w:color="auto"/>
              <w:bottom w:val="single" w:sz="4" w:space="0" w:color="auto"/>
              <w:right w:val="single" w:sz="4" w:space="0" w:color="auto"/>
            </w:tcBorders>
            <w:vAlign w:val="center"/>
          </w:tcPr>
          <w:p w:rsidR="008B5C12" w:rsidRDefault="008B5C12">
            <w:pPr>
              <w:pStyle w:val="ProductList-Body"/>
              <w:jc w:val="center"/>
              <w:rPr>
                <w:rFonts w:ascii="Calibri" w:eastAsia="SimSun" w:hAnsi="Calibri"/>
                <w:lang w:val="zh-CN" w:eastAsia="zh-CN" w:bidi="zh-CN"/>
              </w:rPr>
            </w:pPr>
          </w:p>
        </w:tc>
        <w:tc>
          <w:tcPr>
            <w:tcW w:w="1200" w:type="dxa"/>
            <w:tcBorders>
              <w:top w:val="single" w:sz="4" w:space="0" w:color="auto"/>
              <w:left w:val="single" w:sz="4" w:space="0" w:color="auto"/>
              <w:bottom w:val="single" w:sz="4" w:space="0" w:color="auto"/>
              <w:right w:val="single" w:sz="4" w:space="0" w:color="auto"/>
            </w:tcBorders>
            <w:vAlign w:val="center"/>
          </w:tcPr>
          <w:p w:rsidR="008B5C12" w:rsidRPr="003C1CAC" w:rsidRDefault="008B5C12" w:rsidP="00BA1AAC">
            <w:pPr>
              <w:pStyle w:val="ProductList-Body"/>
              <w:jc w:val="center"/>
              <w:rPr>
                <w:rFonts w:ascii="Calibri" w:eastAsia="SimSun" w:hAnsi="Calibri"/>
                <w:lang w:val="zh-CN" w:eastAsia="zh-CN" w:bidi="zh-CN"/>
              </w:rPr>
            </w:pPr>
          </w:p>
        </w:tc>
        <w:tc>
          <w:tcPr>
            <w:tcW w:w="1080" w:type="dxa"/>
            <w:tcBorders>
              <w:top w:val="single" w:sz="4" w:space="0" w:color="auto"/>
              <w:left w:val="single" w:sz="4" w:space="0" w:color="auto"/>
              <w:bottom w:val="single" w:sz="4" w:space="0" w:color="auto"/>
              <w:right w:val="single" w:sz="4" w:space="0" w:color="auto"/>
            </w:tcBorders>
            <w:vAlign w:val="center"/>
            <w:hideMark/>
          </w:tcPr>
          <w:p w:rsidR="008B5C12" w:rsidRPr="00BC55A0" w:rsidRDefault="008B5C12" w:rsidP="00BA1AAC">
            <w:pPr>
              <w:pStyle w:val="ProductList-Body"/>
              <w:jc w:val="center"/>
              <w:rPr>
                <w:rFonts w:ascii="Wingdings" w:eastAsia="SimSun" w:hAnsi="Wingdings"/>
                <w:sz w:val="20"/>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vAlign w:val="center"/>
            <w:hideMark/>
          </w:tcPr>
          <w:p w:rsidR="008B5C12" w:rsidRPr="00BC55A0" w:rsidRDefault="008B5C12" w:rsidP="00BA1AAC">
            <w:pPr>
              <w:pStyle w:val="ProductList-Body"/>
              <w:jc w:val="center"/>
              <w:rPr>
                <w:rFonts w:ascii="Wingdings" w:eastAsia="SimSun" w:hAnsi="Wingdings"/>
                <w:sz w:val="20"/>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vAlign w:val="center"/>
            <w:hideMark/>
          </w:tcPr>
          <w:p w:rsidR="008B5C12" w:rsidRPr="00BC55A0" w:rsidRDefault="008B5C12" w:rsidP="00BA1AAC">
            <w:pPr>
              <w:pStyle w:val="ProductList-Body"/>
              <w:jc w:val="center"/>
              <w:rPr>
                <w:rFonts w:ascii="Wingdings" w:eastAsia="SimSun" w:hAnsi="Wingdings" w:cs="Wingdings"/>
                <w:sz w:val="20"/>
                <w:lang w:val="zh-CN" w:eastAsia="zh-CN" w:bidi="zh-CN"/>
              </w:rPr>
            </w:pPr>
            <w:r w:rsidRPr="00BC55A0">
              <w:rPr>
                <w:rFonts w:ascii="Wingdings" w:eastAsia="SimSun" w:hAnsi="Wingdings" w:cs="Wingdings"/>
                <w:sz w:val="20"/>
              </w:rPr>
              <w:t></w:t>
            </w:r>
          </w:p>
        </w:tc>
      </w:tr>
      <w:tr w:rsidR="008B5C12" w:rsidTr="00C03929">
        <w:tc>
          <w:tcPr>
            <w:tcW w:w="5490" w:type="dxa"/>
            <w:tcBorders>
              <w:top w:val="single" w:sz="4" w:space="0" w:color="auto"/>
              <w:left w:val="single" w:sz="4" w:space="0" w:color="auto"/>
              <w:bottom w:val="single" w:sz="4" w:space="0" w:color="auto"/>
              <w:right w:val="single" w:sz="4" w:space="0" w:color="auto"/>
            </w:tcBorders>
            <w:hideMark/>
          </w:tcPr>
          <w:p w:rsidR="008B5C12" w:rsidRDefault="008B5C12">
            <w:pPr>
              <w:pStyle w:val="ProductList-Body"/>
              <w:ind w:left="162"/>
              <w:rPr>
                <w:rFonts w:ascii="Calibri" w:eastAsia="SimSun" w:hAnsi="Calibri"/>
                <w:lang w:val="zh-CN" w:eastAsia="zh-CN" w:bidi="zh-CN"/>
              </w:rPr>
            </w:pPr>
            <w:r>
              <w:rPr>
                <w:rFonts w:ascii="Calibri" w:eastAsia="SimSun" w:hAnsi="Calibri" w:hint="eastAsia"/>
              </w:rPr>
              <w:t>Office Personal 2013</w:t>
            </w:r>
          </w:p>
        </w:tc>
        <w:tc>
          <w:tcPr>
            <w:tcW w:w="870" w:type="dxa"/>
            <w:tcBorders>
              <w:top w:val="single" w:sz="4" w:space="0" w:color="auto"/>
              <w:left w:val="single" w:sz="4" w:space="0" w:color="auto"/>
              <w:bottom w:val="single" w:sz="4" w:space="0" w:color="auto"/>
              <w:right w:val="single" w:sz="4" w:space="0" w:color="auto"/>
            </w:tcBorders>
            <w:vAlign w:val="center"/>
          </w:tcPr>
          <w:p w:rsidR="008B5C12" w:rsidRDefault="008B5C12">
            <w:pPr>
              <w:pStyle w:val="ProductList-Body"/>
              <w:jc w:val="center"/>
              <w:rPr>
                <w:rFonts w:ascii="Calibri" w:eastAsia="SimSun" w:hAnsi="Calibri"/>
                <w:lang w:val="zh-CN" w:eastAsia="zh-CN" w:bidi="zh-CN"/>
              </w:rPr>
            </w:pPr>
          </w:p>
        </w:tc>
        <w:tc>
          <w:tcPr>
            <w:tcW w:w="1200" w:type="dxa"/>
            <w:tcBorders>
              <w:top w:val="single" w:sz="4" w:space="0" w:color="auto"/>
              <w:left w:val="single" w:sz="4" w:space="0" w:color="auto"/>
              <w:bottom w:val="single" w:sz="4" w:space="0" w:color="auto"/>
              <w:right w:val="single" w:sz="4" w:space="0" w:color="auto"/>
            </w:tcBorders>
            <w:vAlign w:val="center"/>
            <w:hideMark/>
          </w:tcPr>
          <w:p w:rsidR="008B5C12" w:rsidRPr="00BC55A0" w:rsidRDefault="008B5C12" w:rsidP="00BA1AAC">
            <w:pPr>
              <w:pStyle w:val="ProductList-Body"/>
              <w:jc w:val="center"/>
              <w:rPr>
                <w:rFonts w:ascii="Wingdings" w:eastAsia="SimSun" w:hAnsi="Wingdings"/>
                <w:sz w:val="20"/>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vAlign w:val="center"/>
          </w:tcPr>
          <w:p w:rsidR="008B5C12" w:rsidRPr="003C1CAC" w:rsidRDefault="008B5C12" w:rsidP="00BA1AAC">
            <w:pPr>
              <w:pStyle w:val="ProductList-Body"/>
              <w:jc w:val="center"/>
              <w:rPr>
                <w:rFonts w:ascii="Calibri" w:eastAsia="SimSun" w:hAnsi="Calibri"/>
                <w:lang w:val="zh-CN" w:eastAsia="zh-CN" w:bidi="zh-CN"/>
              </w:rPr>
            </w:pPr>
          </w:p>
        </w:tc>
        <w:tc>
          <w:tcPr>
            <w:tcW w:w="1080" w:type="dxa"/>
            <w:tcBorders>
              <w:top w:val="single" w:sz="4" w:space="0" w:color="auto"/>
              <w:left w:val="single" w:sz="4" w:space="0" w:color="auto"/>
              <w:bottom w:val="single" w:sz="4" w:space="0" w:color="auto"/>
              <w:right w:val="single" w:sz="4" w:space="0" w:color="auto"/>
            </w:tcBorders>
            <w:vAlign w:val="center"/>
          </w:tcPr>
          <w:p w:rsidR="008B5C12" w:rsidRPr="003C1CAC" w:rsidRDefault="008B5C12" w:rsidP="00BA1AAC">
            <w:pPr>
              <w:pStyle w:val="ProductList-Body"/>
              <w:jc w:val="center"/>
              <w:rPr>
                <w:rFonts w:ascii="Calibri" w:eastAsia="SimSun" w:hAnsi="Calibri"/>
                <w:lang w:val="zh-CN" w:eastAsia="zh-CN" w:bidi="zh-CN"/>
              </w:rPr>
            </w:pPr>
          </w:p>
        </w:tc>
        <w:tc>
          <w:tcPr>
            <w:tcW w:w="1080" w:type="dxa"/>
            <w:tcBorders>
              <w:top w:val="single" w:sz="4" w:space="0" w:color="auto"/>
              <w:left w:val="single" w:sz="4" w:space="0" w:color="auto"/>
              <w:bottom w:val="single" w:sz="4" w:space="0" w:color="auto"/>
              <w:right w:val="single" w:sz="4" w:space="0" w:color="auto"/>
            </w:tcBorders>
          </w:tcPr>
          <w:p w:rsidR="008B5C12" w:rsidRPr="003C1CAC" w:rsidRDefault="008B5C12" w:rsidP="00BA1AAC">
            <w:pPr>
              <w:pStyle w:val="ProductList-Body"/>
              <w:jc w:val="center"/>
              <w:rPr>
                <w:rFonts w:ascii="Calibri" w:eastAsia="SimSun" w:hAnsi="Calibri"/>
                <w:lang w:val="zh-CN" w:eastAsia="zh-CN" w:bidi="zh-CN"/>
              </w:rPr>
            </w:pPr>
          </w:p>
        </w:tc>
      </w:tr>
      <w:tr w:rsidR="008B5C12" w:rsidTr="00C03929">
        <w:tc>
          <w:tcPr>
            <w:tcW w:w="5490" w:type="dxa"/>
            <w:tcBorders>
              <w:top w:val="single" w:sz="4" w:space="0" w:color="auto"/>
              <w:left w:val="single" w:sz="4" w:space="0" w:color="auto"/>
              <w:bottom w:val="single" w:sz="4" w:space="0" w:color="auto"/>
              <w:right w:val="single" w:sz="4" w:space="0" w:color="auto"/>
            </w:tcBorders>
            <w:hideMark/>
          </w:tcPr>
          <w:p w:rsidR="008B5C12" w:rsidRDefault="008B5C12">
            <w:pPr>
              <w:pStyle w:val="ProductList-Body"/>
              <w:ind w:left="162"/>
              <w:rPr>
                <w:rFonts w:ascii="Calibri" w:eastAsia="SimSun" w:hAnsi="Calibri"/>
                <w:lang w:val="zh-CN" w:eastAsia="zh-CN" w:bidi="zh-CN"/>
              </w:rPr>
            </w:pPr>
            <w:r>
              <w:rPr>
                <w:rFonts w:ascii="Calibri" w:eastAsia="SimSun" w:hAnsi="Calibri" w:hint="eastAsia"/>
              </w:rPr>
              <w:t>Office Home &amp; Business 2013</w:t>
            </w:r>
          </w:p>
        </w:tc>
        <w:tc>
          <w:tcPr>
            <w:tcW w:w="870" w:type="dxa"/>
            <w:tcBorders>
              <w:top w:val="single" w:sz="4" w:space="0" w:color="auto"/>
              <w:left w:val="single" w:sz="4" w:space="0" w:color="auto"/>
              <w:bottom w:val="single" w:sz="4" w:space="0" w:color="auto"/>
              <w:right w:val="single" w:sz="4" w:space="0" w:color="auto"/>
            </w:tcBorders>
            <w:vAlign w:val="center"/>
          </w:tcPr>
          <w:p w:rsidR="008B5C12" w:rsidRDefault="008B5C12">
            <w:pPr>
              <w:pStyle w:val="ProductList-Body"/>
              <w:jc w:val="center"/>
              <w:rPr>
                <w:rFonts w:ascii="Calibri" w:eastAsia="SimSun" w:hAnsi="Calibri"/>
                <w:lang w:val="zh-CN" w:eastAsia="zh-CN" w:bidi="zh-CN"/>
              </w:rPr>
            </w:pPr>
          </w:p>
        </w:tc>
        <w:tc>
          <w:tcPr>
            <w:tcW w:w="1200" w:type="dxa"/>
            <w:tcBorders>
              <w:top w:val="single" w:sz="4" w:space="0" w:color="auto"/>
              <w:left w:val="single" w:sz="4" w:space="0" w:color="auto"/>
              <w:bottom w:val="single" w:sz="4" w:space="0" w:color="auto"/>
              <w:right w:val="single" w:sz="4" w:space="0" w:color="auto"/>
            </w:tcBorders>
            <w:vAlign w:val="center"/>
            <w:hideMark/>
          </w:tcPr>
          <w:p w:rsidR="008B5C12" w:rsidRPr="00BC55A0" w:rsidRDefault="008B5C12" w:rsidP="00BA1AAC">
            <w:pPr>
              <w:pStyle w:val="ProductList-Body"/>
              <w:jc w:val="center"/>
              <w:rPr>
                <w:rFonts w:ascii="Wingdings" w:eastAsia="SimSun" w:hAnsi="Wingdings"/>
                <w:sz w:val="20"/>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vAlign w:val="center"/>
          </w:tcPr>
          <w:p w:rsidR="008B5C12" w:rsidRPr="003C1CAC" w:rsidRDefault="008B5C12" w:rsidP="00BA1AAC">
            <w:pPr>
              <w:pStyle w:val="ProductList-Body"/>
              <w:jc w:val="center"/>
              <w:rPr>
                <w:rFonts w:ascii="Calibri" w:eastAsia="SimSun" w:hAnsi="Calibri"/>
                <w:lang w:val="zh-CN" w:eastAsia="zh-CN" w:bidi="zh-CN"/>
              </w:rPr>
            </w:pPr>
          </w:p>
        </w:tc>
        <w:tc>
          <w:tcPr>
            <w:tcW w:w="1080" w:type="dxa"/>
            <w:tcBorders>
              <w:top w:val="single" w:sz="4" w:space="0" w:color="auto"/>
              <w:left w:val="single" w:sz="4" w:space="0" w:color="auto"/>
              <w:bottom w:val="single" w:sz="4" w:space="0" w:color="auto"/>
              <w:right w:val="single" w:sz="4" w:space="0" w:color="auto"/>
            </w:tcBorders>
            <w:vAlign w:val="center"/>
          </w:tcPr>
          <w:p w:rsidR="008B5C12" w:rsidRPr="003C1CAC" w:rsidRDefault="008B5C12" w:rsidP="00BA1AAC">
            <w:pPr>
              <w:pStyle w:val="ProductList-Body"/>
              <w:jc w:val="center"/>
              <w:rPr>
                <w:rFonts w:ascii="Calibri" w:eastAsia="SimSun" w:hAnsi="Calibri"/>
                <w:lang w:val="zh-CN" w:eastAsia="zh-CN" w:bidi="zh-CN"/>
              </w:rPr>
            </w:pPr>
          </w:p>
        </w:tc>
        <w:tc>
          <w:tcPr>
            <w:tcW w:w="1080" w:type="dxa"/>
            <w:tcBorders>
              <w:top w:val="single" w:sz="4" w:space="0" w:color="auto"/>
              <w:left w:val="single" w:sz="4" w:space="0" w:color="auto"/>
              <w:bottom w:val="single" w:sz="4" w:space="0" w:color="auto"/>
              <w:right w:val="single" w:sz="4" w:space="0" w:color="auto"/>
            </w:tcBorders>
          </w:tcPr>
          <w:p w:rsidR="008B5C12" w:rsidRPr="003C1CAC" w:rsidRDefault="008B5C12" w:rsidP="00BA1AAC">
            <w:pPr>
              <w:pStyle w:val="ProductList-Body"/>
              <w:jc w:val="center"/>
              <w:rPr>
                <w:rFonts w:ascii="Calibri" w:eastAsia="SimSun" w:hAnsi="Calibri"/>
                <w:lang w:val="zh-CN" w:eastAsia="zh-CN" w:bidi="zh-CN"/>
              </w:rPr>
            </w:pPr>
          </w:p>
        </w:tc>
      </w:tr>
      <w:tr w:rsidR="008B5C12" w:rsidTr="00C03929">
        <w:tc>
          <w:tcPr>
            <w:tcW w:w="5490" w:type="dxa"/>
            <w:tcBorders>
              <w:top w:val="single" w:sz="4" w:space="0" w:color="auto"/>
              <w:left w:val="single" w:sz="4" w:space="0" w:color="auto"/>
              <w:bottom w:val="single" w:sz="4" w:space="0" w:color="auto"/>
              <w:right w:val="single" w:sz="4" w:space="0" w:color="auto"/>
            </w:tcBorders>
            <w:hideMark/>
          </w:tcPr>
          <w:p w:rsidR="008B5C12" w:rsidRDefault="008B5C12">
            <w:pPr>
              <w:pStyle w:val="ProductList-Body"/>
              <w:ind w:left="162"/>
              <w:rPr>
                <w:rFonts w:ascii="Calibri" w:eastAsia="SimSun" w:hAnsi="Calibri"/>
                <w:lang w:val="zh-CN" w:eastAsia="zh-CN" w:bidi="zh-CN"/>
              </w:rPr>
            </w:pPr>
            <w:r>
              <w:rPr>
                <w:rFonts w:ascii="Calibri" w:eastAsia="SimSun" w:hAnsi="Calibri" w:hint="eastAsia"/>
              </w:rPr>
              <w:t>Office Professional 2013</w:t>
            </w:r>
          </w:p>
        </w:tc>
        <w:tc>
          <w:tcPr>
            <w:tcW w:w="870" w:type="dxa"/>
            <w:tcBorders>
              <w:top w:val="single" w:sz="4" w:space="0" w:color="auto"/>
              <w:left w:val="single" w:sz="4" w:space="0" w:color="auto"/>
              <w:bottom w:val="single" w:sz="4" w:space="0" w:color="auto"/>
              <w:right w:val="single" w:sz="4" w:space="0" w:color="auto"/>
            </w:tcBorders>
            <w:vAlign w:val="center"/>
          </w:tcPr>
          <w:p w:rsidR="008B5C12" w:rsidRDefault="008B5C12">
            <w:pPr>
              <w:pStyle w:val="ProductList-Body"/>
              <w:jc w:val="center"/>
              <w:rPr>
                <w:rFonts w:ascii="Calibri" w:eastAsia="SimSun" w:hAnsi="Calibri"/>
                <w:lang w:val="zh-CN" w:eastAsia="zh-CN" w:bidi="zh-CN"/>
              </w:rPr>
            </w:pPr>
          </w:p>
        </w:tc>
        <w:tc>
          <w:tcPr>
            <w:tcW w:w="1200" w:type="dxa"/>
            <w:tcBorders>
              <w:top w:val="single" w:sz="4" w:space="0" w:color="auto"/>
              <w:left w:val="single" w:sz="4" w:space="0" w:color="auto"/>
              <w:bottom w:val="single" w:sz="4" w:space="0" w:color="auto"/>
              <w:right w:val="single" w:sz="4" w:space="0" w:color="auto"/>
            </w:tcBorders>
            <w:vAlign w:val="center"/>
            <w:hideMark/>
          </w:tcPr>
          <w:p w:rsidR="008B5C12" w:rsidRPr="00BC55A0" w:rsidRDefault="008B5C12" w:rsidP="00BA1AAC">
            <w:pPr>
              <w:pStyle w:val="ProductList-Body"/>
              <w:jc w:val="center"/>
              <w:rPr>
                <w:rFonts w:ascii="Wingdings" w:eastAsia="SimSun" w:hAnsi="Wingdings"/>
                <w:sz w:val="20"/>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vAlign w:val="center"/>
          </w:tcPr>
          <w:p w:rsidR="008B5C12" w:rsidRPr="003C1CAC" w:rsidRDefault="008B5C12" w:rsidP="00BA1AAC">
            <w:pPr>
              <w:pStyle w:val="ProductList-Body"/>
              <w:jc w:val="center"/>
              <w:rPr>
                <w:rFonts w:ascii="Calibri" w:eastAsia="SimSun" w:hAnsi="Calibri"/>
                <w:lang w:val="zh-CN" w:eastAsia="zh-CN" w:bidi="zh-CN"/>
              </w:rPr>
            </w:pPr>
          </w:p>
        </w:tc>
        <w:tc>
          <w:tcPr>
            <w:tcW w:w="1080" w:type="dxa"/>
            <w:tcBorders>
              <w:top w:val="single" w:sz="4" w:space="0" w:color="auto"/>
              <w:left w:val="single" w:sz="4" w:space="0" w:color="auto"/>
              <w:bottom w:val="single" w:sz="4" w:space="0" w:color="auto"/>
              <w:right w:val="single" w:sz="4" w:space="0" w:color="auto"/>
            </w:tcBorders>
            <w:vAlign w:val="center"/>
          </w:tcPr>
          <w:p w:rsidR="008B5C12" w:rsidRPr="003C1CAC" w:rsidRDefault="008B5C12" w:rsidP="00BA1AAC">
            <w:pPr>
              <w:pStyle w:val="ProductList-Body"/>
              <w:jc w:val="center"/>
              <w:rPr>
                <w:rFonts w:ascii="Calibri" w:eastAsia="SimSun" w:hAnsi="Calibri"/>
                <w:lang w:val="zh-CN" w:eastAsia="zh-CN" w:bidi="zh-CN"/>
              </w:rPr>
            </w:pPr>
          </w:p>
        </w:tc>
        <w:tc>
          <w:tcPr>
            <w:tcW w:w="1080" w:type="dxa"/>
            <w:tcBorders>
              <w:top w:val="single" w:sz="4" w:space="0" w:color="auto"/>
              <w:left w:val="single" w:sz="4" w:space="0" w:color="auto"/>
              <w:bottom w:val="single" w:sz="4" w:space="0" w:color="auto"/>
              <w:right w:val="single" w:sz="4" w:space="0" w:color="auto"/>
            </w:tcBorders>
          </w:tcPr>
          <w:p w:rsidR="008B5C12" w:rsidRPr="003C1CAC" w:rsidRDefault="008B5C12" w:rsidP="00BA1AAC">
            <w:pPr>
              <w:pStyle w:val="ProductList-Body"/>
              <w:jc w:val="center"/>
              <w:rPr>
                <w:rFonts w:ascii="Calibri" w:eastAsia="SimSun" w:hAnsi="Calibri"/>
                <w:lang w:val="zh-CN" w:eastAsia="zh-CN" w:bidi="zh-CN"/>
              </w:rPr>
            </w:pPr>
          </w:p>
        </w:tc>
      </w:tr>
    </w:tbl>
    <w:p w:rsidR="00CE4435" w:rsidRPr="009A1CA6" w:rsidRDefault="00CE4435" w:rsidP="00CE4435">
      <w:pPr>
        <w:pStyle w:val="ProductList-Body"/>
        <w:rPr>
          <w:rFonts w:ascii="Calibri" w:eastAsia="SimSun" w:hAnsi="Calibri"/>
          <w:sz w:val="16"/>
          <w:szCs w:val="20"/>
          <w:lang w:val="zh-CN" w:eastAsia="zh-CN" w:bidi="zh-CN"/>
        </w:rPr>
      </w:pPr>
    </w:p>
    <w:p w:rsidR="00CE4435" w:rsidRDefault="00CE4435" w:rsidP="00CE4435">
      <w:pPr>
        <w:pStyle w:val="ProductList-Body"/>
        <w:rPr>
          <w:rFonts w:ascii="Calibri" w:eastAsia="SimSun" w:hAnsi="Calibri"/>
        </w:rPr>
      </w:pPr>
      <w:r>
        <w:rPr>
          <w:rFonts w:ascii="Calibri" w:eastAsia="SimSun" w:hAnsi="Calibri" w:hint="eastAsia"/>
          <w:b/>
          <w:color w:val="00188F"/>
        </w:rPr>
        <w:t xml:space="preserve">Windows </w:t>
      </w:r>
      <w:r>
        <w:rPr>
          <w:rFonts w:ascii="Calibri" w:eastAsia="SimSun" w:hAnsi="SimSun" w:hint="eastAsia"/>
          <w:b/>
          <w:color w:val="00188F"/>
        </w:rPr>
        <w:t>的出租权利的合格操作系统</w:t>
      </w:r>
    </w:p>
    <w:p w:rsidR="00CE4435" w:rsidRDefault="00CE4435" w:rsidP="00CE4435">
      <w:pPr>
        <w:pStyle w:val="ProductList-Body"/>
        <w:rPr>
          <w:rFonts w:ascii="Calibri" w:eastAsia="SimSun" w:hAnsi="Calibri"/>
        </w:rPr>
      </w:pPr>
      <w:r>
        <w:rPr>
          <w:rFonts w:ascii="Calibri" w:eastAsia="SimSun" w:hAnsi="SimSun" w:hint="eastAsia"/>
        </w:rPr>
        <w:t>客户如果试图通过选择许可或开放许可获得出租权利许可，则必须首先为一个合格操作系统授予许可并将该系统安装在其台式计算机上。已获得许可的合格操作系统还包括依照这些计划通过</w:t>
      </w:r>
      <w:r>
        <w:rPr>
          <w:rFonts w:ascii="Calibri" w:eastAsia="SimSun" w:hAnsi="Calibri" w:hint="eastAsia"/>
        </w:rPr>
        <w:t xml:space="preserve"> Windows </w:t>
      </w:r>
      <w:r>
        <w:rPr>
          <w:rFonts w:ascii="Calibri" w:eastAsia="SimSun" w:hAnsi="SimSun" w:hint="eastAsia"/>
        </w:rPr>
        <w:t>正版化协议获得的许可。作为合格操作系统许可分配对象的设备必须与</w:t>
      </w:r>
      <w:r>
        <w:rPr>
          <w:rFonts w:ascii="Calibri" w:eastAsia="SimSun" w:hAnsi="Calibri" w:hint="eastAsia"/>
        </w:rPr>
        <w:t xml:space="preserve"> VL </w:t>
      </w:r>
      <w:r>
        <w:rPr>
          <w:rFonts w:ascii="Calibri" w:eastAsia="SimSun" w:hAnsi="SimSun" w:hint="eastAsia"/>
        </w:rPr>
        <w:t>出租权利许可要分配到的设备相同。按计划类型划分的合格操作系统：</w:t>
      </w:r>
    </w:p>
    <w:p w:rsidR="00CE4435" w:rsidRPr="009A1CA6" w:rsidRDefault="00CE4435" w:rsidP="00CE4435">
      <w:pPr>
        <w:pStyle w:val="ProductList-Body"/>
        <w:rPr>
          <w:rFonts w:ascii="Calibri" w:eastAsia="SimSun" w:hAnsi="Calibri"/>
          <w:sz w:val="16"/>
          <w:szCs w:val="20"/>
        </w:rPr>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A10DF6" w:rsidTr="00826DAF">
        <w:trPr>
          <w:tblHeader/>
        </w:trPr>
        <w:tc>
          <w:tcPr>
            <w:tcW w:w="549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10DF6" w:rsidRDefault="00A10DF6">
            <w:pPr>
              <w:pStyle w:val="ProductList-Body"/>
              <w:spacing w:before="20" w:after="20"/>
              <w:rPr>
                <w:rFonts w:ascii="Calibri" w:eastAsia="SimSun" w:hAnsi="Calibri"/>
                <w:color w:val="FFFFFF" w:themeColor="background1"/>
                <w:lang w:val="zh-CN" w:eastAsia="zh-CN" w:bidi="zh-CN"/>
              </w:rPr>
            </w:pPr>
            <w:r>
              <w:rPr>
                <w:rFonts w:ascii="Calibri" w:eastAsia="SimSun" w:hAnsi="SimSun" w:hint="eastAsia"/>
                <w:color w:val="FFFFFF" w:themeColor="background1"/>
              </w:rPr>
              <w:t>用于购买</w:t>
            </w:r>
            <w:r>
              <w:rPr>
                <w:rFonts w:ascii="Calibri" w:eastAsia="SimSun" w:hAnsi="Calibri" w:hint="eastAsia"/>
                <w:color w:val="FFFFFF" w:themeColor="background1"/>
              </w:rPr>
              <w:t xml:space="preserve"> Windows </w:t>
            </w:r>
            <w:r>
              <w:rPr>
                <w:rFonts w:ascii="Calibri" w:eastAsia="SimSun" w:hAnsi="SimSun" w:hint="eastAsia"/>
                <w:color w:val="FFFFFF" w:themeColor="background1"/>
              </w:rPr>
              <w:t>的出租权利的合格操作系统</w:t>
            </w:r>
            <w:r>
              <w:rPr>
                <w:rFonts w:ascii="Calibri" w:eastAsia="SimSun" w:hAnsi="Calibri" w:hint="eastAsia"/>
              </w:rPr>
              <w:fldChar w:fldCharType="begin"/>
            </w:r>
            <w:r>
              <w:rPr>
                <w:rFonts w:ascii="Calibri" w:eastAsia="SimSun" w:hAnsi="Calibri" w:hint="eastAsia"/>
              </w:rPr>
              <w:instrText xml:space="preserve">XE "Windows </w:instrText>
            </w:r>
            <w:r>
              <w:rPr>
                <w:rFonts w:ascii="Calibri" w:eastAsia="SimSun" w:hAnsi="SimSun" w:hint="eastAsia"/>
              </w:rPr>
              <w:instrText>的出租权利</w:instrText>
            </w:r>
            <w:r>
              <w:rPr>
                <w:rFonts w:ascii="Calibri" w:eastAsia="SimSun" w:hAnsi="Calibri" w:hint="eastAsia"/>
              </w:rPr>
              <w:instrText>"</w:instrText>
            </w:r>
            <w:r>
              <w:rPr>
                <w:rFonts w:ascii="Calibri" w:eastAsia="SimSun" w:hAnsi="Calibri" w:hint="eastAsia"/>
              </w:rPr>
              <w:fldChar w:fldCharType="end"/>
            </w:r>
          </w:p>
        </w:tc>
        <w:tc>
          <w:tcPr>
            <w:tcW w:w="99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10DF6" w:rsidRDefault="00A10DF6">
            <w:pPr>
              <w:pStyle w:val="ProductList-Body"/>
              <w:spacing w:before="20" w:after="20"/>
              <w:jc w:val="center"/>
              <w:rPr>
                <w:rFonts w:ascii="Calibri" w:eastAsia="SimSun" w:hAnsi="Calibri"/>
                <w:color w:val="FFFFFF" w:themeColor="background1"/>
                <w:lang w:val="zh-CN" w:eastAsia="zh-CN" w:bidi="zh-CN"/>
              </w:rPr>
            </w:pPr>
            <w:r>
              <w:rPr>
                <w:rFonts w:ascii="Calibri" w:eastAsia="SimSun" w:hAnsi="Calibri" w:hint="eastAsia"/>
                <w:color w:val="FFFFFF" w:themeColor="background1"/>
              </w:rPr>
              <w:t>OEM</w:t>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10DF6" w:rsidRDefault="00A10DF6">
            <w:pPr>
              <w:pStyle w:val="ProductList-Body"/>
              <w:spacing w:before="20" w:after="20"/>
              <w:jc w:val="center"/>
              <w:rPr>
                <w:rFonts w:ascii="Calibri" w:eastAsia="SimSun" w:hAnsi="Calibri"/>
                <w:color w:val="FFFFFF" w:themeColor="background1"/>
                <w:lang w:val="zh-CN" w:eastAsia="zh-CN" w:bidi="zh-CN"/>
              </w:rPr>
            </w:pPr>
            <w:r>
              <w:rPr>
                <w:rFonts w:ascii="Calibri" w:eastAsia="SimSun" w:hAnsi="Calibri" w:hint="eastAsia"/>
                <w:color w:val="FFFFFF" w:themeColor="background1"/>
              </w:rPr>
              <w:t>FPP</w:t>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10DF6" w:rsidRPr="00D56B71" w:rsidRDefault="00A10DF6" w:rsidP="00BA1AAC">
            <w:pPr>
              <w:pStyle w:val="ProductList-Body"/>
              <w:spacing w:before="20" w:after="20"/>
              <w:jc w:val="center"/>
              <w:rPr>
                <w:rFonts w:ascii="Calibri" w:eastAsia="SimSun" w:hAnsi="Calibri"/>
                <w:color w:val="FFFFFF" w:themeColor="background1"/>
                <w:lang w:val="zh-CN" w:eastAsia="zh-CN" w:bidi="zh-CN"/>
              </w:rPr>
            </w:pPr>
            <w:r w:rsidRPr="00D56B71">
              <w:rPr>
                <w:rFonts w:ascii="Calibri" w:eastAsia="SimSun" w:hAnsi="Calibri"/>
                <w:color w:val="FFFFFF" w:themeColor="background1"/>
              </w:rPr>
              <w:fldChar w:fldCharType="begin"/>
            </w:r>
            <w:r w:rsidRPr="00D56B71">
              <w:rPr>
                <w:rFonts w:ascii="Calibri" w:eastAsia="SimSun" w:hAnsi="Calibri"/>
                <w:color w:val="FFFFFF" w:themeColor="background1"/>
                <w:lang w:eastAsia="zh-CN"/>
              </w:rPr>
              <w:instrText xml:space="preserve"> AutoTextList  \sNoStyle\t “</w:instrText>
            </w:r>
            <w:r w:rsidRPr="00D56B71">
              <w:rPr>
                <w:rFonts w:ascii="Calibri" w:eastAsia="SimSun" w:hAnsi="Calibri" w:hint="eastAsia"/>
                <w:color w:val="FFFFFF" w:themeColor="background1"/>
                <w:lang w:eastAsia="zh-CN"/>
              </w:rPr>
              <w:instrText>选择和选择附加</w:instrText>
            </w:r>
            <w:r w:rsidRPr="00D56B71">
              <w:rPr>
                <w:rFonts w:ascii="Calibri" w:eastAsia="SimSun" w:hAnsi="Calibri"/>
                <w:color w:val="FFFFFF" w:themeColor="background1"/>
                <w:lang w:eastAsia="zh-CN"/>
              </w:rPr>
              <w:instrText xml:space="preserve">” </w:instrText>
            </w:r>
            <w:r w:rsidRPr="00D56B71">
              <w:rPr>
                <w:rFonts w:ascii="Calibri" w:eastAsia="SimSun" w:hAnsi="Calibri"/>
                <w:color w:val="FFFFFF" w:themeColor="background1"/>
              </w:rPr>
              <w:fldChar w:fldCharType="separate"/>
            </w:r>
            <w:r w:rsidRPr="00D56B71">
              <w:rPr>
                <w:rFonts w:ascii="Calibri" w:eastAsia="SimSun" w:hAnsi="Calibri"/>
                <w:color w:val="FFFFFF" w:themeColor="background1"/>
                <w:lang w:eastAsia="zh-CN"/>
              </w:rPr>
              <w:t>S/S+</w:t>
            </w:r>
            <w:r w:rsidRPr="00D56B71">
              <w:rPr>
                <w:rFonts w:ascii="Calibri" w:eastAsia="SimSun" w:hAnsi="Calibri"/>
                <w:color w:val="FFFFFF" w:themeColor="background1"/>
              </w:rPr>
              <w:fldChar w:fldCharType="end"/>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10DF6" w:rsidRPr="00D56B71" w:rsidRDefault="00A10DF6" w:rsidP="00BA1AAC">
            <w:pPr>
              <w:pStyle w:val="ProductList-Body"/>
              <w:spacing w:before="20" w:after="20"/>
              <w:jc w:val="center"/>
              <w:rPr>
                <w:rFonts w:ascii="Calibri" w:eastAsia="SimSun" w:hAnsi="Calibri"/>
                <w:color w:val="FFFFFF" w:themeColor="background1"/>
                <w:lang w:val="zh-CN" w:eastAsia="zh-CN" w:bidi="zh-CN"/>
              </w:rPr>
            </w:pPr>
            <w:r w:rsidRPr="00D56B71">
              <w:rPr>
                <w:rFonts w:ascii="Calibri" w:eastAsia="SimSun" w:hAnsi="Calibri"/>
                <w:color w:val="FFFFFF" w:themeColor="background1"/>
                <w:spacing w:val="-4"/>
              </w:rPr>
              <w:fldChar w:fldCharType="begin"/>
            </w:r>
            <w:r w:rsidRPr="00D56B71">
              <w:rPr>
                <w:rFonts w:ascii="Calibri" w:eastAsia="SimSun" w:hAnsi="Calibri"/>
                <w:color w:val="FFFFFF" w:themeColor="background1"/>
                <w:spacing w:val="-4"/>
                <w:lang w:eastAsia="zh-CN"/>
              </w:rPr>
              <w:instrText xml:space="preserve"> AutoTextList  \sNoStyle\t “</w:instrText>
            </w:r>
            <w:r w:rsidRPr="00D56B71">
              <w:rPr>
                <w:rFonts w:ascii="Calibri" w:eastAsia="SimSun" w:hAnsi="Calibri" w:hint="eastAsia"/>
                <w:color w:val="FFFFFF" w:themeColor="background1"/>
                <w:spacing w:val="-4"/>
                <w:lang w:eastAsia="zh-CN"/>
              </w:rPr>
              <w:instrText>开放许可</w:instrText>
            </w:r>
            <w:r w:rsidRPr="00D56B71">
              <w:rPr>
                <w:rFonts w:ascii="Calibri" w:eastAsia="SimSun" w:hAnsi="Calibri"/>
                <w:color w:val="FFFFFF" w:themeColor="background1"/>
                <w:spacing w:val="-4"/>
                <w:lang w:eastAsia="zh-CN"/>
              </w:rPr>
              <w:instrText xml:space="preserve">” </w:instrText>
            </w:r>
            <w:r w:rsidRPr="00D56B71">
              <w:rPr>
                <w:rFonts w:ascii="Calibri" w:eastAsia="SimSun" w:hAnsi="Calibri"/>
                <w:color w:val="FFFFFF" w:themeColor="background1"/>
                <w:spacing w:val="-4"/>
              </w:rPr>
              <w:fldChar w:fldCharType="separate"/>
            </w:r>
            <w:r w:rsidRPr="00D56B71">
              <w:rPr>
                <w:rFonts w:ascii="Calibri" w:eastAsia="SimSun" w:hAnsi="Calibri"/>
                <w:color w:val="FFFFFF" w:themeColor="background1"/>
                <w:spacing w:val="-4"/>
                <w:lang w:eastAsia="zh-CN"/>
              </w:rPr>
              <w:t>OL</w:t>
            </w:r>
            <w:r w:rsidRPr="00D56B71">
              <w:rPr>
                <w:rFonts w:ascii="Calibri" w:eastAsia="SimSun" w:hAnsi="Calibri"/>
                <w:color w:val="FFFFFF" w:themeColor="background1"/>
                <w:spacing w:val="-4"/>
              </w:rPr>
              <w:fldChar w:fldCharType="end"/>
            </w:r>
          </w:p>
        </w:tc>
        <w:tc>
          <w:tcPr>
            <w:tcW w:w="10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A10DF6" w:rsidRDefault="00A10DF6">
            <w:pPr>
              <w:pStyle w:val="ProductList-Body"/>
              <w:spacing w:before="20" w:after="20"/>
              <w:jc w:val="center"/>
              <w:rPr>
                <w:rFonts w:ascii="Calibri" w:eastAsia="SimSun" w:hAnsi="Calibri"/>
                <w:color w:val="FFFFFF" w:themeColor="background1"/>
                <w:lang w:val="zh-CN" w:eastAsia="zh-CN" w:bidi="zh-CN"/>
              </w:rPr>
            </w:pPr>
            <w:r>
              <w:rPr>
                <w:rFonts w:ascii="Calibri" w:eastAsia="SimSun" w:hAnsi="Calibri" w:hint="eastAsia"/>
                <w:color w:val="FFFFFF" w:themeColor="background1"/>
              </w:rPr>
              <w:t>MPSA</w:t>
            </w:r>
          </w:p>
        </w:tc>
      </w:tr>
      <w:tr w:rsidR="00CE4435" w:rsidTr="00826DAF">
        <w:tc>
          <w:tcPr>
            <w:tcW w:w="10800" w:type="dxa"/>
            <w:gridSpan w:val="6"/>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b/>
                <w:lang w:val="zh-CN" w:eastAsia="zh-CN" w:bidi="zh-CN"/>
              </w:rPr>
            </w:pPr>
            <w:r>
              <w:rPr>
                <w:rFonts w:ascii="Calibri" w:eastAsia="SimSun" w:hAnsi="Calibri" w:hint="eastAsia"/>
                <w:b/>
              </w:rPr>
              <w:t>Windows</w:t>
            </w:r>
          </w:p>
        </w:tc>
      </w:tr>
      <w:tr w:rsidR="00A10DF6" w:rsidTr="00826DAF">
        <w:tc>
          <w:tcPr>
            <w:tcW w:w="5490" w:type="dxa"/>
            <w:tcBorders>
              <w:top w:val="single" w:sz="4" w:space="0" w:color="auto"/>
              <w:left w:val="single" w:sz="4" w:space="0" w:color="auto"/>
              <w:bottom w:val="single" w:sz="4" w:space="0" w:color="auto"/>
              <w:right w:val="single" w:sz="4" w:space="0" w:color="auto"/>
            </w:tcBorders>
            <w:hideMark/>
          </w:tcPr>
          <w:p w:rsidR="00A10DF6" w:rsidRDefault="00A10DF6">
            <w:pPr>
              <w:pStyle w:val="ProductList-Body"/>
              <w:ind w:left="162"/>
              <w:rPr>
                <w:rFonts w:ascii="Calibri" w:eastAsia="SimSun" w:hAnsi="Calibri"/>
                <w:lang w:val="zh-CN" w:eastAsia="zh-CN" w:bidi="zh-CN"/>
              </w:rPr>
            </w:pPr>
            <w:r>
              <w:rPr>
                <w:rFonts w:ascii="Calibri" w:eastAsia="SimSun" w:hAnsi="Calibri" w:hint="eastAsia"/>
              </w:rPr>
              <w:t xml:space="preserve">Windows 8 </w:t>
            </w:r>
            <w:r>
              <w:rPr>
                <w:rFonts w:ascii="Calibri" w:eastAsia="SimSun" w:hAnsi="SimSun" w:hint="eastAsia"/>
              </w:rPr>
              <w:t>和</w:t>
            </w:r>
            <w:r>
              <w:rPr>
                <w:rFonts w:ascii="Calibri" w:eastAsia="SimSun" w:hAnsi="Calibri" w:hint="eastAsia"/>
              </w:rPr>
              <w:t xml:space="preserve"> Windows 8.1</w:t>
            </w:r>
            <w:r>
              <w:rPr>
                <w:rFonts w:ascii="Calibri" w:eastAsia="SimSun" w:hAnsi="SimSun" w:hint="eastAsia"/>
              </w:rPr>
              <w:t>（</w:t>
            </w:r>
            <w:r>
              <w:rPr>
                <w:rFonts w:ascii="Calibri" w:eastAsia="SimSun" w:hAnsi="Calibri" w:hint="eastAsia"/>
              </w:rPr>
              <w:t xml:space="preserve">32 </w:t>
            </w:r>
            <w:r>
              <w:rPr>
                <w:rFonts w:ascii="Calibri" w:eastAsia="SimSun" w:hAnsi="SimSun" w:hint="eastAsia"/>
              </w:rPr>
              <w:t>位或</w:t>
            </w:r>
            <w:r>
              <w:rPr>
                <w:rFonts w:ascii="Calibri" w:eastAsia="SimSun" w:hAnsi="Calibri" w:hint="eastAsia"/>
              </w:rPr>
              <w:t xml:space="preserve"> 64 </w:t>
            </w:r>
            <w:r>
              <w:rPr>
                <w:rFonts w:ascii="Calibri" w:eastAsia="SimSun" w:hAnsi="SimSun" w:hint="eastAsia"/>
              </w:rPr>
              <w:t>位）</w:t>
            </w:r>
          </w:p>
        </w:tc>
        <w:tc>
          <w:tcPr>
            <w:tcW w:w="990" w:type="dxa"/>
            <w:tcBorders>
              <w:top w:val="single" w:sz="4" w:space="0" w:color="auto"/>
              <w:left w:val="single" w:sz="4" w:space="0" w:color="auto"/>
              <w:bottom w:val="single" w:sz="4" w:space="0" w:color="auto"/>
              <w:right w:val="single" w:sz="4" w:space="0" w:color="auto"/>
            </w:tcBorders>
            <w:hideMark/>
          </w:tcPr>
          <w:p w:rsidR="00A10DF6" w:rsidRPr="00BC55A0" w:rsidRDefault="00A10DF6" w:rsidP="00BA1AAC">
            <w:pPr>
              <w:pStyle w:val="ProductList-Body"/>
              <w:jc w:val="center"/>
              <w:rPr>
                <w:rFonts w:ascii="Wingdings" w:eastAsia="SimSun" w:hAnsi="Wingdings"/>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hideMark/>
          </w:tcPr>
          <w:p w:rsidR="00A10DF6" w:rsidRPr="00BC55A0" w:rsidRDefault="00A10DF6" w:rsidP="00BA1AAC">
            <w:pPr>
              <w:pStyle w:val="ProductList-Body"/>
              <w:jc w:val="center"/>
              <w:rPr>
                <w:rFonts w:ascii="Wingdings" w:eastAsia="SimSun" w:hAnsi="Wingdings"/>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tcPr>
          <w:p w:rsidR="00A10DF6" w:rsidRDefault="00A10DF6">
            <w:pPr>
              <w:pStyle w:val="ProductList-Body"/>
              <w:jc w:val="center"/>
              <w:rPr>
                <w:rFonts w:ascii="Calibri" w:eastAsia="SimSun" w:hAnsi="Calibri"/>
                <w:lang w:val="zh-CN" w:eastAsia="zh-CN" w:bidi="zh-CN"/>
              </w:rPr>
            </w:pPr>
          </w:p>
        </w:tc>
        <w:tc>
          <w:tcPr>
            <w:tcW w:w="1080" w:type="dxa"/>
            <w:tcBorders>
              <w:top w:val="single" w:sz="4" w:space="0" w:color="auto"/>
              <w:left w:val="single" w:sz="4" w:space="0" w:color="auto"/>
              <w:bottom w:val="single" w:sz="4" w:space="0" w:color="auto"/>
              <w:right w:val="single" w:sz="4" w:space="0" w:color="auto"/>
            </w:tcBorders>
          </w:tcPr>
          <w:p w:rsidR="00A10DF6" w:rsidRDefault="00A10DF6">
            <w:pPr>
              <w:pStyle w:val="ProductList-Body"/>
              <w:jc w:val="center"/>
              <w:rPr>
                <w:rFonts w:ascii="Calibri" w:eastAsia="SimSun" w:hAnsi="Calibri"/>
                <w:lang w:val="zh-CN" w:eastAsia="zh-CN" w:bidi="zh-CN"/>
              </w:rPr>
            </w:pPr>
          </w:p>
        </w:tc>
        <w:tc>
          <w:tcPr>
            <w:tcW w:w="1080" w:type="dxa"/>
            <w:tcBorders>
              <w:top w:val="single" w:sz="4" w:space="0" w:color="auto"/>
              <w:left w:val="single" w:sz="4" w:space="0" w:color="auto"/>
              <w:bottom w:val="single" w:sz="4" w:space="0" w:color="auto"/>
              <w:right w:val="single" w:sz="4" w:space="0" w:color="auto"/>
            </w:tcBorders>
          </w:tcPr>
          <w:p w:rsidR="00A10DF6" w:rsidRDefault="00A10DF6">
            <w:pPr>
              <w:pStyle w:val="ProductList-Body"/>
              <w:jc w:val="center"/>
              <w:rPr>
                <w:rFonts w:ascii="Calibri" w:eastAsia="SimSun" w:hAnsi="Calibri"/>
                <w:lang w:val="zh-CN" w:eastAsia="zh-CN" w:bidi="zh-CN"/>
              </w:rPr>
            </w:pPr>
          </w:p>
        </w:tc>
      </w:tr>
      <w:tr w:rsidR="00A10DF6" w:rsidTr="00826DAF">
        <w:tc>
          <w:tcPr>
            <w:tcW w:w="5490" w:type="dxa"/>
            <w:tcBorders>
              <w:top w:val="single" w:sz="4" w:space="0" w:color="auto"/>
              <w:left w:val="single" w:sz="4" w:space="0" w:color="auto"/>
              <w:bottom w:val="single" w:sz="4" w:space="0" w:color="auto"/>
              <w:right w:val="single" w:sz="4" w:space="0" w:color="auto"/>
            </w:tcBorders>
            <w:hideMark/>
          </w:tcPr>
          <w:p w:rsidR="00A10DF6" w:rsidRDefault="00A10DF6">
            <w:pPr>
              <w:pStyle w:val="ProductList-Body"/>
              <w:ind w:left="162"/>
              <w:rPr>
                <w:rFonts w:ascii="Calibri" w:eastAsia="SimSun" w:hAnsi="Calibri"/>
                <w:lang w:val="zh-CN" w:eastAsia="zh-CN" w:bidi="zh-CN"/>
              </w:rPr>
            </w:pPr>
            <w:r>
              <w:rPr>
                <w:rFonts w:ascii="Calibri" w:eastAsia="SimSun" w:hAnsi="Calibri" w:hint="eastAsia"/>
              </w:rPr>
              <w:t>Windows 7 Home Premium</w:t>
            </w:r>
            <w:r>
              <w:rPr>
                <w:rFonts w:ascii="Calibri" w:eastAsia="SimSun" w:hAnsi="SimSun" w:hint="eastAsia"/>
              </w:rPr>
              <w:t>（</w:t>
            </w:r>
            <w:r>
              <w:rPr>
                <w:rFonts w:ascii="Calibri" w:eastAsia="SimSun" w:hAnsi="Calibri" w:hint="eastAsia"/>
              </w:rPr>
              <w:t xml:space="preserve">32 </w:t>
            </w:r>
            <w:r>
              <w:rPr>
                <w:rFonts w:ascii="Calibri" w:eastAsia="SimSun" w:hAnsi="SimSun" w:hint="eastAsia"/>
              </w:rPr>
              <w:t>位或</w:t>
            </w:r>
            <w:r>
              <w:rPr>
                <w:rFonts w:ascii="Calibri" w:eastAsia="SimSun" w:hAnsi="Calibri" w:hint="eastAsia"/>
              </w:rPr>
              <w:t xml:space="preserve"> 64 </w:t>
            </w:r>
            <w:r>
              <w:rPr>
                <w:rFonts w:ascii="Calibri" w:eastAsia="SimSun" w:hAnsi="SimSun" w:hint="eastAsia"/>
              </w:rPr>
              <w:t>位）</w:t>
            </w:r>
          </w:p>
        </w:tc>
        <w:tc>
          <w:tcPr>
            <w:tcW w:w="990" w:type="dxa"/>
            <w:tcBorders>
              <w:top w:val="single" w:sz="4" w:space="0" w:color="auto"/>
              <w:left w:val="single" w:sz="4" w:space="0" w:color="auto"/>
              <w:bottom w:val="single" w:sz="4" w:space="0" w:color="auto"/>
              <w:right w:val="single" w:sz="4" w:space="0" w:color="auto"/>
            </w:tcBorders>
            <w:hideMark/>
          </w:tcPr>
          <w:p w:rsidR="00A10DF6" w:rsidRPr="00BC55A0" w:rsidRDefault="00A10DF6" w:rsidP="00BA1AAC">
            <w:pPr>
              <w:pStyle w:val="ProductList-Body"/>
              <w:jc w:val="center"/>
              <w:rPr>
                <w:rFonts w:ascii="Wingdings" w:eastAsia="SimSun" w:hAnsi="Wingdings" w:cs="Wingdings"/>
                <w:sz w:val="20"/>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hideMark/>
          </w:tcPr>
          <w:p w:rsidR="00A10DF6" w:rsidRPr="00BC55A0" w:rsidRDefault="00A10DF6" w:rsidP="00BA1AAC">
            <w:pPr>
              <w:pStyle w:val="ProductList-Body"/>
              <w:jc w:val="center"/>
              <w:rPr>
                <w:rFonts w:ascii="Wingdings" w:eastAsia="SimSun" w:hAnsi="Wingdings" w:cs="Wingdings"/>
                <w:sz w:val="20"/>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tcPr>
          <w:p w:rsidR="00A10DF6" w:rsidRDefault="00A10DF6">
            <w:pPr>
              <w:pStyle w:val="ProductList-Body"/>
              <w:jc w:val="center"/>
              <w:rPr>
                <w:rFonts w:ascii="Calibri" w:eastAsia="SimSun" w:hAnsi="Calibri" w:cs="Wingdings"/>
                <w:sz w:val="20"/>
                <w:szCs w:val="20"/>
                <w:lang w:val="zh-CN" w:eastAsia="zh-CN" w:bidi="zh-CN"/>
              </w:rPr>
            </w:pPr>
          </w:p>
        </w:tc>
        <w:tc>
          <w:tcPr>
            <w:tcW w:w="1080" w:type="dxa"/>
            <w:tcBorders>
              <w:top w:val="single" w:sz="4" w:space="0" w:color="auto"/>
              <w:left w:val="single" w:sz="4" w:space="0" w:color="auto"/>
              <w:bottom w:val="single" w:sz="4" w:space="0" w:color="auto"/>
              <w:right w:val="single" w:sz="4" w:space="0" w:color="auto"/>
            </w:tcBorders>
          </w:tcPr>
          <w:p w:rsidR="00A10DF6" w:rsidRDefault="00A10DF6">
            <w:pPr>
              <w:pStyle w:val="ProductList-Body"/>
              <w:jc w:val="center"/>
              <w:rPr>
                <w:rFonts w:ascii="Calibri" w:eastAsia="SimSun" w:hAnsi="Calibri" w:cs="Wingdings"/>
                <w:sz w:val="20"/>
                <w:szCs w:val="20"/>
                <w:lang w:val="zh-CN" w:eastAsia="zh-CN" w:bidi="zh-CN"/>
              </w:rPr>
            </w:pPr>
          </w:p>
        </w:tc>
        <w:tc>
          <w:tcPr>
            <w:tcW w:w="1080" w:type="dxa"/>
            <w:tcBorders>
              <w:top w:val="single" w:sz="4" w:space="0" w:color="auto"/>
              <w:left w:val="single" w:sz="4" w:space="0" w:color="auto"/>
              <w:bottom w:val="single" w:sz="4" w:space="0" w:color="auto"/>
              <w:right w:val="single" w:sz="4" w:space="0" w:color="auto"/>
            </w:tcBorders>
          </w:tcPr>
          <w:p w:rsidR="00A10DF6" w:rsidRDefault="00A10DF6">
            <w:pPr>
              <w:pStyle w:val="ProductList-Body"/>
              <w:jc w:val="center"/>
              <w:rPr>
                <w:rFonts w:ascii="Calibri" w:eastAsia="SimSun" w:hAnsi="Calibri" w:cs="Wingdings"/>
                <w:sz w:val="20"/>
                <w:szCs w:val="20"/>
                <w:lang w:val="zh-CN" w:eastAsia="zh-CN" w:bidi="zh-CN"/>
              </w:rPr>
            </w:pPr>
          </w:p>
        </w:tc>
      </w:tr>
      <w:tr w:rsidR="00CE4435" w:rsidTr="00826DAF">
        <w:tc>
          <w:tcPr>
            <w:tcW w:w="10800" w:type="dxa"/>
            <w:gridSpan w:val="6"/>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b/>
                <w:lang w:val="zh-CN" w:eastAsia="zh-CN" w:bidi="zh-CN"/>
              </w:rPr>
            </w:pPr>
            <w:r>
              <w:rPr>
                <w:rFonts w:ascii="Calibri" w:eastAsia="SimSun" w:hAnsi="Calibri" w:hint="eastAsia"/>
                <w:b/>
              </w:rPr>
              <w:t>Windows Pro</w:t>
            </w:r>
          </w:p>
        </w:tc>
      </w:tr>
      <w:tr w:rsidR="00A10DF6" w:rsidTr="00826DAF">
        <w:tc>
          <w:tcPr>
            <w:tcW w:w="5490" w:type="dxa"/>
            <w:tcBorders>
              <w:top w:val="single" w:sz="4" w:space="0" w:color="auto"/>
              <w:left w:val="single" w:sz="4" w:space="0" w:color="auto"/>
              <w:bottom w:val="single" w:sz="4" w:space="0" w:color="auto"/>
              <w:right w:val="single" w:sz="4" w:space="0" w:color="auto"/>
            </w:tcBorders>
            <w:hideMark/>
          </w:tcPr>
          <w:p w:rsidR="00A10DF6" w:rsidRDefault="00A10DF6">
            <w:pPr>
              <w:pStyle w:val="ProductList-Body"/>
              <w:ind w:left="162"/>
              <w:rPr>
                <w:rFonts w:ascii="Calibri" w:eastAsia="SimSun" w:hAnsi="Calibri"/>
                <w:lang w:val="zh-CN" w:eastAsia="zh-CN" w:bidi="zh-CN"/>
              </w:rPr>
            </w:pPr>
            <w:r>
              <w:rPr>
                <w:rFonts w:ascii="Calibri" w:eastAsia="SimSun" w:hAnsi="Calibri" w:hint="eastAsia"/>
                <w:lang w:eastAsia="zh-CN"/>
              </w:rPr>
              <w:t xml:space="preserve">Windows 8 </w:t>
            </w:r>
            <w:r>
              <w:rPr>
                <w:rFonts w:ascii="Calibri" w:eastAsia="SimSun" w:hAnsi="SimSun" w:hint="eastAsia"/>
                <w:lang w:eastAsia="zh-CN"/>
              </w:rPr>
              <w:t>和</w:t>
            </w:r>
            <w:r>
              <w:rPr>
                <w:rFonts w:ascii="Calibri" w:eastAsia="SimSun" w:hAnsi="Calibri" w:hint="eastAsia"/>
                <w:lang w:eastAsia="zh-CN"/>
              </w:rPr>
              <w:t xml:space="preserve"> Windows 8.1</w:t>
            </w:r>
            <w:r>
              <w:rPr>
                <w:rFonts w:ascii="Calibri" w:eastAsia="SimSun" w:hAnsi="SimSun" w:hint="eastAsia"/>
                <w:lang w:eastAsia="zh-CN"/>
              </w:rPr>
              <w:t>（</w:t>
            </w:r>
            <w:r>
              <w:rPr>
                <w:rFonts w:ascii="Calibri" w:eastAsia="SimSun" w:hAnsi="Calibri" w:hint="eastAsia"/>
                <w:lang w:eastAsia="zh-CN"/>
              </w:rPr>
              <w:t xml:space="preserve">32 </w:t>
            </w:r>
            <w:r>
              <w:rPr>
                <w:rFonts w:ascii="Calibri" w:eastAsia="SimSun" w:hAnsi="SimSun" w:hint="eastAsia"/>
                <w:lang w:eastAsia="zh-CN"/>
              </w:rPr>
              <w:t>位或</w:t>
            </w:r>
            <w:r>
              <w:rPr>
                <w:rFonts w:ascii="Calibri" w:eastAsia="SimSun" w:hAnsi="Calibri" w:hint="eastAsia"/>
                <w:lang w:eastAsia="zh-CN"/>
              </w:rPr>
              <w:t xml:space="preserve"> 64 </w:t>
            </w:r>
            <w:r>
              <w:rPr>
                <w:rFonts w:ascii="Calibri" w:eastAsia="SimSun" w:hAnsi="SimSun" w:hint="eastAsia"/>
                <w:lang w:eastAsia="zh-CN"/>
              </w:rPr>
              <w:t>位）</w:t>
            </w:r>
            <w:r>
              <w:rPr>
                <w:rFonts w:ascii="Calibri" w:eastAsia="SimSun" w:hAnsi="Calibri" w:hint="eastAsia"/>
                <w:lang w:eastAsia="zh-CN"/>
              </w:rPr>
              <w:t>–</w:t>
            </w:r>
            <w:r>
              <w:rPr>
                <w:rFonts w:ascii="Calibri" w:eastAsia="SimSun" w:hAnsi="Calibri" w:hint="eastAsia"/>
                <w:lang w:eastAsia="zh-CN"/>
              </w:rPr>
              <w:t xml:space="preserve"> Pro (K, KN)*</w:t>
            </w:r>
          </w:p>
        </w:tc>
        <w:tc>
          <w:tcPr>
            <w:tcW w:w="990" w:type="dxa"/>
            <w:tcBorders>
              <w:top w:val="single" w:sz="4" w:space="0" w:color="auto"/>
              <w:left w:val="single" w:sz="4" w:space="0" w:color="auto"/>
              <w:bottom w:val="single" w:sz="4" w:space="0" w:color="auto"/>
              <w:right w:val="single" w:sz="4" w:space="0" w:color="auto"/>
            </w:tcBorders>
            <w:hideMark/>
          </w:tcPr>
          <w:p w:rsidR="00A10DF6" w:rsidRPr="00BC55A0" w:rsidRDefault="00A10DF6" w:rsidP="00BA1AAC">
            <w:pPr>
              <w:pStyle w:val="ProductList-Body"/>
              <w:jc w:val="center"/>
              <w:rPr>
                <w:rFonts w:ascii="Wingdings" w:eastAsia="SimSun" w:hAnsi="Wingdings"/>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hideMark/>
          </w:tcPr>
          <w:p w:rsidR="00A10DF6" w:rsidRPr="00BC55A0" w:rsidRDefault="00A10DF6" w:rsidP="00BA1AAC">
            <w:pPr>
              <w:pStyle w:val="ProductList-Body"/>
              <w:jc w:val="center"/>
              <w:rPr>
                <w:rFonts w:ascii="Wingdings" w:eastAsia="SimSun" w:hAnsi="Wingdings"/>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hideMark/>
          </w:tcPr>
          <w:p w:rsidR="00A10DF6" w:rsidRPr="00BC55A0" w:rsidRDefault="00A10DF6" w:rsidP="00BA1AAC">
            <w:pPr>
              <w:pStyle w:val="ProductList-Body"/>
              <w:jc w:val="center"/>
              <w:rPr>
                <w:rFonts w:ascii="Wingdings" w:eastAsia="SimSun" w:hAnsi="Wingdings"/>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hideMark/>
          </w:tcPr>
          <w:p w:rsidR="00A10DF6" w:rsidRPr="00BC55A0" w:rsidRDefault="00A10DF6" w:rsidP="00BA1AAC">
            <w:pPr>
              <w:pStyle w:val="ProductList-Body"/>
              <w:jc w:val="center"/>
              <w:rPr>
                <w:rFonts w:ascii="Wingdings" w:eastAsia="SimSun" w:hAnsi="Wingdings"/>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hideMark/>
          </w:tcPr>
          <w:p w:rsidR="00A10DF6" w:rsidRPr="00BC55A0" w:rsidRDefault="00A10DF6" w:rsidP="00BA1AAC">
            <w:pPr>
              <w:pStyle w:val="ProductList-Body"/>
              <w:jc w:val="center"/>
              <w:rPr>
                <w:rFonts w:ascii="Wingdings" w:eastAsia="SimSun" w:hAnsi="Wingdings" w:cs="Wingdings"/>
                <w:sz w:val="20"/>
                <w:lang w:val="zh-CN" w:eastAsia="zh-CN" w:bidi="zh-CN"/>
              </w:rPr>
            </w:pPr>
            <w:r w:rsidRPr="00BC55A0">
              <w:rPr>
                <w:rFonts w:ascii="Wingdings" w:eastAsia="SimSun" w:hAnsi="Wingdings" w:cs="Wingdings"/>
                <w:sz w:val="20"/>
              </w:rPr>
              <w:t></w:t>
            </w:r>
          </w:p>
        </w:tc>
      </w:tr>
      <w:tr w:rsidR="00A10DF6" w:rsidTr="00826DAF">
        <w:tc>
          <w:tcPr>
            <w:tcW w:w="5490" w:type="dxa"/>
            <w:tcBorders>
              <w:top w:val="single" w:sz="4" w:space="0" w:color="auto"/>
              <w:left w:val="single" w:sz="4" w:space="0" w:color="auto"/>
              <w:bottom w:val="single" w:sz="4" w:space="0" w:color="auto"/>
              <w:right w:val="single" w:sz="4" w:space="0" w:color="auto"/>
            </w:tcBorders>
            <w:hideMark/>
          </w:tcPr>
          <w:p w:rsidR="00A10DF6" w:rsidRDefault="00A10DF6">
            <w:pPr>
              <w:pStyle w:val="ProductList-Body"/>
              <w:ind w:left="162"/>
              <w:rPr>
                <w:rFonts w:ascii="Calibri" w:eastAsia="SimSun" w:hAnsi="Calibri"/>
                <w:lang w:val="zh-CN" w:eastAsia="zh-CN" w:bidi="zh-CN"/>
              </w:rPr>
            </w:pPr>
            <w:r>
              <w:rPr>
                <w:rFonts w:ascii="Calibri" w:eastAsia="SimSun" w:hAnsi="Calibri" w:hint="eastAsia"/>
                <w:lang w:eastAsia="zh-CN"/>
              </w:rPr>
              <w:t>Windows 7</w:t>
            </w:r>
            <w:r>
              <w:rPr>
                <w:rFonts w:ascii="Calibri" w:eastAsia="SimSun" w:hAnsi="SimSun" w:hint="eastAsia"/>
                <w:lang w:eastAsia="zh-CN"/>
              </w:rPr>
              <w:t>（</w:t>
            </w:r>
            <w:r>
              <w:rPr>
                <w:rFonts w:ascii="Calibri" w:eastAsia="SimSun" w:hAnsi="Calibri" w:hint="eastAsia"/>
                <w:lang w:eastAsia="zh-CN"/>
              </w:rPr>
              <w:t xml:space="preserve">32 </w:t>
            </w:r>
            <w:r>
              <w:rPr>
                <w:rFonts w:ascii="Calibri" w:eastAsia="SimSun" w:hAnsi="SimSun" w:hint="eastAsia"/>
                <w:lang w:eastAsia="zh-CN"/>
              </w:rPr>
              <w:t>位或</w:t>
            </w:r>
            <w:r>
              <w:rPr>
                <w:rFonts w:ascii="Calibri" w:eastAsia="SimSun" w:hAnsi="Calibri" w:hint="eastAsia"/>
                <w:lang w:eastAsia="zh-CN"/>
              </w:rPr>
              <w:t xml:space="preserve"> 64 </w:t>
            </w:r>
            <w:r>
              <w:rPr>
                <w:rFonts w:ascii="Calibri" w:eastAsia="SimSun" w:hAnsi="SimSun" w:hint="eastAsia"/>
                <w:lang w:eastAsia="zh-CN"/>
              </w:rPr>
              <w:t>位）</w:t>
            </w:r>
            <w:r>
              <w:rPr>
                <w:rFonts w:ascii="Calibri" w:eastAsia="SimSun" w:hAnsi="Calibri" w:hint="eastAsia"/>
                <w:lang w:eastAsia="zh-CN"/>
              </w:rPr>
              <w:t>–</w:t>
            </w:r>
            <w:r>
              <w:rPr>
                <w:rFonts w:ascii="Calibri" w:eastAsia="SimSun" w:hAnsi="Calibri" w:hint="eastAsia"/>
                <w:lang w:eastAsia="zh-CN"/>
              </w:rPr>
              <w:t xml:space="preserve"> Professional (K, KN)</w:t>
            </w:r>
          </w:p>
        </w:tc>
        <w:tc>
          <w:tcPr>
            <w:tcW w:w="990" w:type="dxa"/>
            <w:tcBorders>
              <w:top w:val="single" w:sz="4" w:space="0" w:color="auto"/>
              <w:left w:val="single" w:sz="4" w:space="0" w:color="auto"/>
              <w:bottom w:val="single" w:sz="4" w:space="0" w:color="auto"/>
              <w:right w:val="single" w:sz="4" w:space="0" w:color="auto"/>
            </w:tcBorders>
            <w:hideMark/>
          </w:tcPr>
          <w:p w:rsidR="00A10DF6" w:rsidRPr="00BC55A0" w:rsidRDefault="00A10DF6" w:rsidP="00BA1AAC">
            <w:pPr>
              <w:pStyle w:val="ProductList-Body"/>
              <w:jc w:val="center"/>
              <w:rPr>
                <w:rFonts w:ascii="Wingdings" w:eastAsia="SimSun" w:hAnsi="Wingdings" w:cs="Wingdings"/>
                <w:sz w:val="20"/>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hideMark/>
          </w:tcPr>
          <w:p w:rsidR="00A10DF6" w:rsidRPr="00BC55A0" w:rsidRDefault="00A10DF6" w:rsidP="00BA1AAC">
            <w:pPr>
              <w:pStyle w:val="ProductList-Body"/>
              <w:jc w:val="center"/>
              <w:rPr>
                <w:rFonts w:ascii="Wingdings" w:eastAsia="SimSun" w:hAnsi="Wingdings" w:cs="Wingdings"/>
                <w:sz w:val="20"/>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hideMark/>
          </w:tcPr>
          <w:p w:rsidR="00A10DF6" w:rsidRPr="00BC55A0" w:rsidRDefault="00A10DF6" w:rsidP="00BA1AAC">
            <w:pPr>
              <w:pStyle w:val="ProductList-Body"/>
              <w:jc w:val="center"/>
              <w:rPr>
                <w:rFonts w:ascii="Wingdings" w:eastAsia="SimSun" w:hAnsi="Wingdings" w:cs="Wingdings"/>
                <w:sz w:val="20"/>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hideMark/>
          </w:tcPr>
          <w:p w:rsidR="00A10DF6" w:rsidRPr="00BC55A0" w:rsidRDefault="00A10DF6" w:rsidP="00BA1AAC">
            <w:pPr>
              <w:pStyle w:val="ProductList-Body"/>
              <w:jc w:val="center"/>
              <w:rPr>
                <w:rFonts w:ascii="Wingdings" w:eastAsia="SimSun" w:hAnsi="Wingdings" w:cs="Wingdings"/>
                <w:sz w:val="20"/>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tcPr>
          <w:p w:rsidR="00A10DF6" w:rsidRPr="00BC55A0" w:rsidRDefault="00A10DF6" w:rsidP="00BA1AAC">
            <w:pPr>
              <w:pStyle w:val="ProductList-Body"/>
              <w:jc w:val="center"/>
              <w:rPr>
                <w:rFonts w:ascii="Wingdings" w:eastAsia="SimSun" w:hAnsi="Wingdings" w:cs="Wingdings"/>
                <w:sz w:val="20"/>
                <w:lang w:val="zh-CN" w:eastAsia="zh-CN" w:bidi="zh-CN"/>
              </w:rPr>
            </w:pPr>
          </w:p>
        </w:tc>
      </w:tr>
      <w:tr w:rsidR="00A10DF6" w:rsidTr="00826DAF">
        <w:tc>
          <w:tcPr>
            <w:tcW w:w="5490" w:type="dxa"/>
            <w:tcBorders>
              <w:top w:val="single" w:sz="4" w:space="0" w:color="auto"/>
              <w:left w:val="single" w:sz="4" w:space="0" w:color="auto"/>
              <w:bottom w:val="single" w:sz="4" w:space="0" w:color="auto"/>
              <w:right w:val="single" w:sz="4" w:space="0" w:color="auto"/>
            </w:tcBorders>
            <w:hideMark/>
          </w:tcPr>
          <w:p w:rsidR="00A10DF6" w:rsidRDefault="00A10DF6">
            <w:pPr>
              <w:pStyle w:val="ProductList-Body"/>
              <w:ind w:left="162"/>
              <w:rPr>
                <w:rFonts w:ascii="Calibri" w:eastAsia="SimSun" w:hAnsi="Calibri"/>
                <w:lang w:val="zh-CN" w:eastAsia="zh-CN" w:bidi="zh-CN"/>
              </w:rPr>
            </w:pPr>
            <w:r>
              <w:rPr>
                <w:rFonts w:ascii="Calibri" w:eastAsia="SimSun" w:hAnsi="Calibri" w:hint="eastAsia"/>
              </w:rPr>
              <w:t>Windows Vista</w:t>
            </w:r>
            <w:r>
              <w:rPr>
                <w:rFonts w:ascii="Calibri" w:eastAsia="SimSun" w:hAnsi="SimSun" w:hint="eastAsia"/>
              </w:rPr>
              <w:t>（</w:t>
            </w:r>
            <w:r>
              <w:rPr>
                <w:rFonts w:ascii="Calibri" w:eastAsia="SimSun" w:hAnsi="Calibri" w:hint="eastAsia"/>
              </w:rPr>
              <w:t xml:space="preserve">32 </w:t>
            </w:r>
            <w:r>
              <w:rPr>
                <w:rFonts w:ascii="Calibri" w:eastAsia="SimSun" w:hAnsi="SimSun" w:hint="eastAsia"/>
              </w:rPr>
              <w:t>位或</w:t>
            </w:r>
            <w:r>
              <w:rPr>
                <w:rFonts w:ascii="Calibri" w:eastAsia="SimSun" w:hAnsi="Calibri" w:hint="eastAsia"/>
              </w:rPr>
              <w:t xml:space="preserve"> 64 </w:t>
            </w:r>
            <w:r>
              <w:rPr>
                <w:rFonts w:ascii="Calibri" w:eastAsia="SimSun" w:hAnsi="SimSun" w:hint="eastAsia"/>
              </w:rPr>
              <w:t>位）</w:t>
            </w:r>
            <w:r>
              <w:rPr>
                <w:rFonts w:ascii="Calibri" w:eastAsia="SimSun" w:hAnsi="Calibri" w:hint="eastAsia"/>
              </w:rPr>
              <w:t>–</w:t>
            </w:r>
            <w:r>
              <w:rPr>
                <w:rFonts w:ascii="Calibri" w:eastAsia="SimSun" w:hAnsi="Calibri" w:hint="eastAsia"/>
              </w:rPr>
              <w:t xml:space="preserve"> Business (K, KN)</w:t>
            </w:r>
          </w:p>
        </w:tc>
        <w:tc>
          <w:tcPr>
            <w:tcW w:w="990" w:type="dxa"/>
            <w:tcBorders>
              <w:top w:val="single" w:sz="4" w:space="0" w:color="auto"/>
              <w:left w:val="single" w:sz="4" w:space="0" w:color="auto"/>
              <w:bottom w:val="single" w:sz="4" w:space="0" w:color="auto"/>
              <w:right w:val="single" w:sz="4" w:space="0" w:color="auto"/>
            </w:tcBorders>
            <w:hideMark/>
          </w:tcPr>
          <w:p w:rsidR="00A10DF6" w:rsidRPr="00BC55A0" w:rsidRDefault="00A10DF6" w:rsidP="00BA1AAC">
            <w:pPr>
              <w:pStyle w:val="ProductList-Body"/>
              <w:jc w:val="center"/>
              <w:rPr>
                <w:rFonts w:ascii="Wingdings" w:eastAsia="SimSun" w:hAnsi="Wingdings"/>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hideMark/>
          </w:tcPr>
          <w:p w:rsidR="00A10DF6" w:rsidRPr="00BC55A0" w:rsidRDefault="00A10DF6" w:rsidP="00BA1AAC">
            <w:pPr>
              <w:pStyle w:val="ProductList-Body"/>
              <w:jc w:val="center"/>
              <w:rPr>
                <w:rFonts w:ascii="Wingdings" w:eastAsia="SimSun" w:hAnsi="Wingdings"/>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hideMark/>
          </w:tcPr>
          <w:p w:rsidR="00A10DF6" w:rsidRPr="00BC55A0" w:rsidRDefault="00A10DF6" w:rsidP="00BA1AAC">
            <w:pPr>
              <w:pStyle w:val="ProductList-Body"/>
              <w:jc w:val="center"/>
              <w:rPr>
                <w:rFonts w:ascii="Wingdings" w:eastAsia="SimSun" w:hAnsi="Wingdings"/>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hideMark/>
          </w:tcPr>
          <w:p w:rsidR="00A10DF6" w:rsidRPr="00BC55A0" w:rsidRDefault="00A10DF6" w:rsidP="00BA1AAC">
            <w:pPr>
              <w:pStyle w:val="ProductList-Body"/>
              <w:jc w:val="center"/>
              <w:rPr>
                <w:rFonts w:ascii="Wingdings" w:eastAsia="SimSun" w:hAnsi="Wingdings"/>
                <w:lang w:val="zh-CN" w:eastAsia="zh-CN" w:bidi="zh-CN"/>
              </w:rPr>
            </w:pPr>
            <w:r w:rsidRPr="00BC55A0">
              <w:rPr>
                <w:rFonts w:ascii="Wingdings" w:eastAsia="SimSun" w:hAnsi="Wingdings" w:cs="Wingdings"/>
                <w:sz w:val="20"/>
              </w:rPr>
              <w:t></w:t>
            </w:r>
          </w:p>
        </w:tc>
        <w:tc>
          <w:tcPr>
            <w:tcW w:w="1080" w:type="dxa"/>
            <w:tcBorders>
              <w:top w:val="single" w:sz="4" w:space="0" w:color="auto"/>
              <w:left w:val="single" w:sz="4" w:space="0" w:color="auto"/>
              <w:bottom w:val="single" w:sz="4" w:space="0" w:color="auto"/>
              <w:right w:val="single" w:sz="4" w:space="0" w:color="auto"/>
            </w:tcBorders>
          </w:tcPr>
          <w:p w:rsidR="00A10DF6" w:rsidRPr="00BC55A0" w:rsidRDefault="00A10DF6" w:rsidP="00BA1AAC">
            <w:pPr>
              <w:pStyle w:val="ProductList-Body"/>
              <w:jc w:val="center"/>
              <w:rPr>
                <w:rFonts w:ascii="Wingdings" w:eastAsia="SimSun" w:hAnsi="Wingdings" w:cs="Wingdings"/>
                <w:sz w:val="20"/>
                <w:lang w:val="zh-CN" w:eastAsia="zh-CN" w:bidi="zh-CN"/>
              </w:rPr>
            </w:pPr>
          </w:p>
        </w:tc>
      </w:tr>
    </w:tbl>
    <w:p w:rsidR="00CE4435" w:rsidRDefault="00CE4435" w:rsidP="00CE4435">
      <w:pPr>
        <w:pStyle w:val="ProductList-Body"/>
        <w:rPr>
          <w:rFonts w:ascii="Calibri" w:eastAsia="SimSun" w:hAnsi="Calibri"/>
          <w:lang w:val="zh-CN" w:eastAsia="zh-CN" w:bidi="zh-CN"/>
        </w:rPr>
      </w:pPr>
      <w:r>
        <w:rPr>
          <w:rFonts w:ascii="Calibri" w:eastAsia="SimSun" w:hAnsi="Calibri" w:hint="eastAsia"/>
          <w:lang w:eastAsia="zh-CN"/>
        </w:rPr>
        <w:t>*</w:t>
      </w:r>
      <w:r>
        <w:rPr>
          <w:rFonts w:ascii="Calibri" w:eastAsia="SimSun" w:hAnsi="SimSun" w:hint="eastAsia"/>
          <w:lang w:eastAsia="zh-CN"/>
        </w:rPr>
        <w:t>客户如果希望出租已获得</w:t>
      </w:r>
      <w:r>
        <w:rPr>
          <w:rFonts w:ascii="Calibri" w:eastAsia="SimSun" w:hAnsi="Calibri" w:hint="eastAsia"/>
          <w:lang w:eastAsia="zh-CN"/>
        </w:rPr>
        <w:t xml:space="preserve"> Windows Enterprise </w:t>
      </w:r>
      <w:r>
        <w:rPr>
          <w:rFonts w:ascii="Calibri" w:eastAsia="SimSun" w:hAnsi="SimSun" w:hint="eastAsia"/>
          <w:lang w:eastAsia="zh-CN"/>
        </w:rPr>
        <w:t>许可的设备，则必须降级到上面列出的某个合格操作系统之后，才可以出租该设备。</w:t>
      </w:r>
    </w:p>
    <w:p w:rsidR="00CE4435" w:rsidRPr="009A1CA6" w:rsidRDefault="00CE4435" w:rsidP="00CE4435">
      <w:pPr>
        <w:pStyle w:val="ProductList-Body"/>
        <w:rPr>
          <w:rFonts w:ascii="Calibri" w:eastAsia="SimSun" w:hAnsi="Calibri"/>
          <w:sz w:val="16"/>
          <w:szCs w:val="20"/>
          <w:lang w:eastAsia="zh-CN"/>
        </w:rPr>
      </w:pPr>
    </w:p>
    <w:p w:rsidR="00CE4435" w:rsidRDefault="00CE4435" w:rsidP="00CE4435">
      <w:pPr>
        <w:pStyle w:val="ProductList-Body"/>
        <w:rPr>
          <w:rFonts w:ascii="Calibri" w:eastAsia="SimSun" w:hAnsi="Calibri"/>
        </w:rPr>
      </w:pPr>
      <w:r>
        <w:rPr>
          <w:rFonts w:ascii="Calibri" w:eastAsia="SimSun" w:hAnsi="Calibri" w:hint="eastAsia"/>
          <w:b/>
          <w:color w:val="00188F"/>
        </w:rPr>
        <w:t xml:space="preserve">Windows </w:t>
      </w:r>
      <w:r>
        <w:rPr>
          <w:rFonts w:ascii="Calibri" w:eastAsia="SimSun" w:hAnsi="SimSun" w:hint="eastAsia"/>
          <w:b/>
          <w:color w:val="00188F"/>
        </w:rPr>
        <w:t>的非专业版本的限制</w:t>
      </w:r>
    </w:p>
    <w:p w:rsidR="00CE4435" w:rsidRDefault="00CE4435" w:rsidP="00CE4435">
      <w:pPr>
        <w:pStyle w:val="ProductList-Body"/>
        <w:rPr>
          <w:rFonts w:ascii="Calibri" w:eastAsia="SimSun" w:hAnsi="Calibri"/>
        </w:rPr>
      </w:pPr>
      <w:r>
        <w:rPr>
          <w:rFonts w:ascii="Calibri" w:eastAsia="SimSun" w:hAnsi="SimSun" w:hint="eastAsia"/>
        </w:rPr>
        <w:t>向其分配</w:t>
      </w:r>
      <w:r>
        <w:rPr>
          <w:rFonts w:ascii="Calibri" w:eastAsia="SimSun" w:hAnsi="Calibri" w:hint="eastAsia"/>
        </w:rPr>
        <w:t xml:space="preserve"> Windows </w:t>
      </w:r>
      <w:r>
        <w:rPr>
          <w:rFonts w:ascii="Calibri" w:eastAsia="SimSun" w:hAnsi="SimSun" w:hint="eastAsia"/>
        </w:rPr>
        <w:t>的出租权利的设备只能出租给个人非商业使用的人员。</w:t>
      </w:r>
    </w:p>
    <w:p w:rsidR="00CE4435" w:rsidRPr="009A1CA6" w:rsidRDefault="00CE4435" w:rsidP="00CE4435">
      <w:pPr>
        <w:pStyle w:val="ProductList-Body"/>
        <w:rPr>
          <w:rFonts w:ascii="Calibri" w:eastAsia="SimSun" w:hAnsi="Calibri"/>
          <w:sz w:val="16"/>
          <w:szCs w:val="20"/>
        </w:rPr>
      </w:pPr>
    </w:p>
    <w:p w:rsidR="00CE4435" w:rsidRDefault="00CE4435" w:rsidP="00CE4435">
      <w:pPr>
        <w:pStyle w:val="ProductList-Body"/>
        <w:rPr>
          <w:rFonts w:ascii="Calibri" w:eastAsia="SimSun" w:hAnsi="Calibri"/>
        </w:rPr>
      </w:pPr>
      <w:r>
        <w:rPr>
          <w:rFonts w:ascii="Calibri" w:eastAsia="SimSun" w:hAnsi="SimSun" w:hint="eastAsia"/>
          <w:b/>
          <w:color w:val="00188F"/>
        </w:rPr>
        <w:t>软件保障</w:t>
      </w:r>
    </w:p>
    <w:p w:rsidR="00CE4435" w:rsidRDefault="00CE4435" w:rsidP="00CE4435">
      <w:pPr>
        <w:pStyle w:val="ProductList-Body"/>
        <w:rPr>
          <w:rFonts w:ascii="Calibri" w:eastAsia="SimSun" w:hAnsi="Calibri"/>
        </w:rPr>
      </w:pPr>
      <w:r>
        <w:rPr>
          <w:rFonts w:ascii="Calibri" w:eastAsia="SimSun" w:hAnsi="SimSun" w:hint="eastAsia"/>
        </w:rPr>
        <w:t>正在申请获得出租权利许可的客户没有资格获得出租权利许可和基础合格软件许可的</w:t>
      </w:r>
      <w:r>
        <w:rPr>
          <w:rFonts w:ascii="Calibri" w:eastAsia="SimSun" w:hAnsi="Calibri" w:hint="eastAsia"/>
        </w:rPr>
        <w:t xml:space="preserve"> SA</w:t>
      </w:r>
      <w:r>
        <w:rPr>
          <w:rFonts w:ascii="Calibri" w:eastAsia="SimSun" w:hAnsi="SimSun" w:hint="eastAsia"/>
        </w:rPr>
        <w:t>。但是，对于出租</w:t>
      </w:r>
      <w:r>
        <w:rPr>
          <w:rFonts w:ascii="Calibri" w:eastAsia="SimSun" w:hAnsi="Calibri" w:hint="eastAsia"/>
        </w:rPr>
        <w:t>/</w:t>
      </w:r>
      <w:r>
        <w:rPr>
          <w:rFonts w:ascii="Calibri" w:eastAsia="SimSun" w:hAnsi="SimSun" w:hint="eastAsia"/>
        </w:rPr>
        <w:t>租赁和使用作为</w:t>
      </w:r>
      <w:r>
        <w:rPr>
          <w:rFonts w:ascii="Calibri" w:eastAsia="SimSun" w:hAnsi="Calibri" w:hint="eastAsia"/>
        </w:rPr>
        <w:t xml:space="preserve"> Windows </w:t>
      </w:r>
      <w:r>
        <w:rPr>
          <w:rFonts w:ascii="Calibri" w:eastAsia="SimSun" w:hAnsi="SimSun" w:hint="eastAsia"/>
        </w:rPr>
        <w:t>出租权利许可分配对象的设备的用户，可能允许他们依照自己的批量许可协议获取基础软件许可的升级或升级与软件保障。在与永久权利增长有关的客户批量许可协议中，无论是否有相悖的规定，当相应的出租权利许可期满时，在该保障范围下使用软件的权利也将到期。</w:t>
      </w:r>
    </w:p>
    <w:bookmarkStart w:id="466" w:name="_Toc378151537"/>
    <w:bookmarkStart w:id="467" w:name="_Toc378147635"/>
    <w:p w:rsidR="00CE4435" w:rsidRDefault="00A21ABC" w:rsidP="00CE4435">
      <w:pPr>
        <w:pStyle w:val="ProductList-Body"/>
        <w:shd w:val="clear" w:color="auto" w:fill="A6A6A6" w:themeFill="background1" w:themeFillShade="A6"/>
        <w:spacing w:before="120" w:after="240"/>
        <w:jc w:val="right"/>
        <w:rPr>
          <w:rFonts w:ascii="Calibri" w:eastAsia="SimSun" w:hAnsi="Calibri"/>
        </w:rPr>
      </w:pPr>
      <w:r w:rsidRPr="00A21ABC">
        <w:rPr>
          <w:color w:val="0563C1"/>
        </w:rPr>
        <w:fldChar w:fldCharType="begin"/>
      </w:r>
      <w:r w:rsidRPr="00A21ABC">
        <w:rPr>
          <w:color w:val="0563C1"/>
        </w:rPr>
        <w:instrText>HYPERLINK  \l "ToC"</w:instrText>
      </w:r>
      <w:r w:rsidRPr="00A21ABC">
        <w:rPr>
          <w:color w:val="0563C1"/>
        </w:rPr>
        <w:fldChar w:fldCharType="separate"/>
      </w:r>
      <w:r w:rsidRPr="00A21ABC">
        <w:rPr>
          <w:rStyle w:val="Hyperlink"/>
          <w:rFonts w:ascii="Calibri" w:eastAsia="SimSun" w:hAnsi="SimSun" w:hint="eastAsia"/>
          <w:color w:val="0563C1"/>
          <w:sz w:val="16"/>
          <w:szCs w:val="16"/>
        </w:rPr>
        <w:t>目录</w:t>
      </w:r>
      <w:r w:rsidRPr="00A21ABC">
        <w:rPr>
          <w:color w:val="0563C1"/>
        </w:rPr>
        <w:fldChar w:fldCharType="end"/>
      </w:r>
      <w:r>
        <w:rPr>
          <w:rFonts w:ascii="Calibri" w:eastAsia="SimSun" w:hAnsi="Calibri" w:hint="eastAsia"/>
          <w:sz w:val="16"/>
          <w:szCs w:val="16"/>
        </w:rPr>
        <w:t xml:space="preserve"> / </w:t>
      </w:r>
      <w:hyperlink w:anchor="ChartKey" w:history="1">
        <w:r w:rsidRPr="00A21ABC">
          <w:rPr>
            <w:rStyle w:val="Hyperlink"/>
            <w:rFonts w:ascii="Calibri" w:eastAsia="SimSun" w:hAnsi="SimSun" w:hint="eastAsia"/>
            <w:color w:val="0563C1"/>
            <w:sz w:val="16"/>
            <w:szCs w:val="16"/>
          </w:rPr>
          <w:t>图表键值</w:t>
        </w:r>
      </w:hyperlink>
      <w:r>
        <w:rPr>
          <w:rFonts w:ascii="Calibri" w:eastAsia="SimSun" w:hAnsi="Calibri" w:hint="eastAsia"/>
          <w:sz w:val="16"/>
          <w:szCs w:val="16"/>
        </w:rPr>
        <w:t xml:space="preserve"> / </w:t>
      </w:r>
      <w:hyperlink w:anchor="Index" w:history="1">
        <w:r w:rsidRPr="00A21ABC">
          <w:rPr>
            <w:rStyle w:val="Hyperlink"/>
            <w:rFonts w:ascii="Calibri" w:eastAsia="SimSun" w:hAnsi="SimSun" w:hint="eastAsia"/>
            <w:color w:val="0563C1"/>
            <w:sz w:val="16"/>
            <w:szCs w:val="16"/>
          </w:rPr>
          <w:t>索引</w:t>
        </w:r>
      </w:hyperlink>
    </w:p>
    <w:p w:rsidR="00CE4435" w:rsidRPr="00583433" w:rsidRDefault="00CE4435" w:rsidP="009A1CA6">
      <w:pPr>
        <w:pStyle w:val="ProductList-OfferingGroupHeading"/>
        <w:spacing w:after="220"/>
        <w:outlineLvl w:val="1"/>
        <w:rPr>
          <w:rFonts w:ascii="Calibri Light" w:eastAsia="SimSun" w:hAnsi="Calibri Light"/>
        </w:rPr>
      </w:pPr>
      <w:bookmarkStart w:id="468" w:name="_Toc380655266"/>
      <w:bookmarkStart w:id="469" w:name="_Toc380513224"/>
      <w:bookmarkStart w:id="470" w:name="_Toc379797199"/>
      <w:bookmarkStart w:id="471" w:name="_Toc409231664"/>
      <w:r w:rsidRPr="00583433">
        <w:rPr>
          <w:rFonts w:ascii="Calibri Light" w:eastAsia="SimSun" w:hAnsi="Calibri Light"/>
        </w:rPr>
        <w:t>SQL</w:t>
      </w:r>
      <w:bookmarkEnd w:id="468"/>
      <w:bookmarkEnd w:id="469"/>
      <w:bookmarkEnd w:id="470"/>
      <w:bookmarkEnd w:id="471"/>
    </w:p>
    <w:p w:rsidR="00CE4435" w:rsidRPr="00583433" w:rsidRDefault="00CE4435" w:rsidP="00CE4435">
      <w:pPr>
        <w:pStyle w:val="ProductList-Offering2Heading"/>
        <w:outlineLvl w:val="2"/>
        <w:rPr>
          <w:rFonts w:ascii="Calibri Light" w:eastAsia="SimSun" w:hAnsi="Calibri Light"/>
        </w:rPr>
      </w:pPr>
      <w:bookmarkStart w:id="472" w:name="_Toc378147620"/>
      <w:bookmarkStart w:id="473" w:name="_Toc378151522"/>
      <w:r w:rsidRPr="00583433">
        <w:rPr>
          <w:rFonts w:ascii="Calibri Light" w:eastAsia="SimSun" w:hAnsi="Calibri Light"/>
        </w:rPr>
        <w:tab/>
      </w:r>
      <w:bookmarkStart w:id="474" w:name="_Toc380655267"/>
      <w:bookmarkStart w:id="475" w:name="_Toc380513225"/>
      <w:bookmarkStart w:id="476" w:name="_Toc379797200"/>
      <w:bookmarkStart w:id="477" w:name="_Toc409231665"/>
      <w:r w:rsidRPr="00583433">
        <w:rPr>
          <w:rFonts w:ascii="Calibri Light" w:eastAsia="SimSun" w:hAnsi="Calibri Light"/>
        </w:rPr>
        <w:t>Business Intelligence Appliance</w:t>
      </w:r>
      <w:bookmarkEnd w:id="472"/>
      <w:bookmarkEnd w:id="473"/>
      <w:bookmarkEnd w:id="474"/>
      <w:bookmarkEnd w:id="475"/>
      <w:bookmarkEnd w:id="476"/>
      <w:bookmarkEnd w:id="47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26DAF" w:rsidTr="00826DAF">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826DAF" w:rsidRDefault="00826DAF">
            <w:pPr>
              <w:pStyle w:val="ProductList-OfferingBody"/>
              <w:ind w:left="-28"/>
              <w:rPr>
                <w:rFonts w:ascii="Calibri" w:eastAsia="SimSun" w:hAnsi="Calibri"/>
                <w:color w:val="FFFFFF" w:themeColor="background1"/>
                <w:lang w:val="zh-CN" w:eastAsia="zh-CN" w:bidi="zh-CN"/>
              </w:rPr>
            </w:pPr>
            <w:r>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826DAF" w:rsidRPr="00BC55A0" w:rsidRDefault="00826DAF" w:rsidP="00BA1AAC">
            <w:pPr>
              <w:pStyle w:val="ProductList-OfferingBody"/>
              <w:ind w:left="-113"/>
              <w:jc w:val="center"/>
              <w:rPr>
                <w:rFonts w:ascii="Calibri" w:eastAsiaTheme="majorEastAsia" w:hAnsi="Calibri" w:cstheme="minorHAnsi"/>
                <w:bCs/>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 xml:space="preserve"> AutoTextList  \s NoStyle \t "</w:instrText>
            </w:r>
            <w:r w:rsidRPr="00BC55A0">
              <w:rPr>
                <w:rFonts w:ascii="Calibri" w:eastAsia="PMingLiU" w:hAnsi="Calibri" w:cs="PMingLiU"/>
                <w:bCs/>
                <w:color w:val="FFFFFF" w:themeColor="background1"/>
                <w:lang w:val="zh-CN" w:bidi="zh-CN"/>
              </w:rPr>
              <w:instrText>发布日期</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DA</w:t>
            </w:r>
            <w:r w:rsidRPr="00BC55A0">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826DAF" w:rsidRPr="00BC55A0" w:rsidRDefault="00826DAF" w:rsidP="00BA1AAC">
            <w:pPr>
              <w:pStyle w:val="ProductList-OfferingBody"/>
              <w:ind w:left="-113"/>
              <w:jc w:val="center"/>
              <w:rPr>
                <w:rFonts w:ascii="Calibri" w:eastAsiaTheme="majorEastAsia" w:hAnsi="Calibri" w:cstheme="minorHAnsi"/>
                <w:bCs/>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“License”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b/>
                <w:color w:val="000000" w:themeColor="text1"/>
                <w:lang w:val="zh-CN" w:bidi="zh-CN"/>
              </w:rPr>
              <w:fldChar w:fldCharType="begin"/>
            </w:r>
            <w:r w:rsidRPr="00BC55A0">
              <w:rPr>
                <w:rFonts w:ascii="Calibri" w:eastAsiaTheme="majorEastAsia" w:hAnsi="Calibri" w:cstheme="minorHAnsi"/>
                <w:b/>
                <w:color w:val="000000" w:themeColor="text1"/>
                <w:lang w:val="zh-CN" w:bidi="zh-CN"/>
              </w:rPr>
              <w:instrText>AutoTextList  \s NoStyle \t "</w:instrText>
            </w:r>
            <w:r w:rsidRPr="00BC55A0">
              <w:rPr>
                <w:rFonts w:ascii="Calibri" w:eastAsia="PMingLiU" w:hAnsi="Calibri" w:cs="PMingLiU"/>
                <w:color w:val="000000" w:themeColor="text1"/>
                <w:lang w:val="zh-CN" w:bidi="zh-CN"/>
              </w:rPr>
              <w:instrText>许可</w:instrText>
            </w:r>
            <w:r w:rsidRPr="00BC55A0">
              <w:rPr>
                <w:rFonts w:ascii="Calibri" w:eastAsiaTheme="majorEastAsia" w:hAnsi="Calibri" w:cstheme="minorHAnsi"/>
                <w:b/>
                <w:color w:val="000000" w:themeColor="text1"/>
                <w:lang w:val="zh-CN" w:bidi="zh-CN"/>
              </w:rPr>
              <w:instrText xml:space="preserve">" </w:instrText>
            </w:r>
            <w:r w:rsidRPr="00BC55A0">
              <w:rPr>
                <w:rFonts w:ascii="Calibri" w:eastAsiaTheme="majorEastAsia" w:hAnsi="Calibri" w:cstheme="minorHAnsi"/>
                <w:b/>
                <w:color w:val="000000" w:themeColor="text1"/>
                <w:lang w:val="zh-CN" w:bidi="zh-CN"/>
              </w:rPr>
              <w:fldChar w:fldCharType="separate"/>
            </w:r>
            <w:r w:rsidRPr="00BC55A0">
              <w:rPr>
                <w:rFonts w:ascii="Calibri" w:eastAsiaTheme="majorEastAsia" w:hAnsi="Calibri" w:cstheme="minorHAnsi"/>
                <w:bCs/>
                <w:color w:val="FFFFFF" w:themeColor="background1"/>
                <w:lang w:val="zh-CN" w:bidi="zh-CN"/>
              </w:rPr>
              <w:t xml:space="preserve"> L </w:t>
            </w:r>
            <w:r w:rsidRPr="00BC55A0">
              <w:rPr>
                <w:rFonts w:ascii="Calibri" w:eastAsiaTheme="majorEastAsia" w:hAnsi="Calibri" w:cstheme="minorHAnsi"/>
                <w:bCs/>
                <w:color w:val="FFFFFF" w:themeColor="background1"/>
                <w:lang w:val="zh-CN" w:bidi="zh-CN"/>
              </w:rPr>
              <w:fldChar w:fldCharType="end"/>
            </w:r>
            <w:r w:rsidRPr="00BC55A0">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826DAF" w:rsidRPr="00BC55A0" w:rsidRDefault="00826DAF"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“License and Software Assurance”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“License and Software Assurance”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AutoTextList  \s NoStyle \t "</w:instrText>
            </w:r>
            <w:r w:rsidRPr="00BC55A0">
              <w:rPr>
                <w:rFonts w:ascii="Calibri" w:eastAsia="PMingLiU" w:hAnsi="Calibri" w:cs="PMingLiU"/>
                <w:color w:val="FFFFFF" w:themeColor="background1"/>
                <w:lang w:val="zh-CN" w:bidi="zh-CN"/>
              </w:rPr>
              <w:instrText>许可及软件保障</w:instrText>
            </w:r>
            <w:r w:rsidRPr="00BC55A0">
              <w:rPr>
                <w:rFonts w:ascii="Calibri" w:eastAsiaTheme="majorEastAsia" w:hAnsi="Calibri" w:cstheme="minorHAnsi"/>
                <w:color w:val="FFFFFF" w:themeColor="background1"/>
                <w:lang w:val="zh-CN" w:bidi="zh-CN"/>
              </w:rPr>
              <w:instrText xml:space="preserve">"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t>L/SA</w:t>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826DAF" w:rsidRPr="00BC55A0" w:rsidRDefault="00826DAF"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“Software Assurance”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“Software Assurance”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AutoTextList  \s NoStyle \t "</w:instrText>
            </w:r>
            <w:r w:rsidRPr="00BC55A0">
              <w:rPr>
                <w:rFonts w:ascii="Calibri" w:eastAsia="PMingLiU" w:hAnsi="Calibri" w:cs="PMingLiU"/>
                <w:color w:val="FFFFFF" w:themeColor="background1"/>
                <w:lang w:val="zh-CN" w:bidi="zh-CN"/>
              </w:rPr>
              <w:instrText>软件保障</w:instrText>
            </w:r>
            <w:r w:rsidRPr="00BC55A0">
              <w:rPr>
                <w:rFonts w:ascii="Calibri" w:eastAsiaTheme="majorEastAsia" w:hAnsi="Calibri" w:cstheme="minorHAnsi"/>
                <w:color w:val="FFFFFF" w:themeColor="background1"/>
                <w:lang w:val="zh-CN" w:bidi="zh-CN"/>
              </w:rPr>
              <w:instrText xml:space="preserve">"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t>SA</w:t>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26DAF" w:rsidRPr="00BC55A0" w:rsidRDefault="00826DAF"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“Campus and School Agreement”</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“Campus and School Agreement”</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 NoStyle \t "</w:instrText>
            </w:r>
            <w:r w:rsidRPr="00BC55A0">
              <w:rPr>
                <w:rFonts w:ascii="Calibri" w:eastAsia="MS Mincho" w:hAnsi="Calibri" w:cs="MS Mincho"/>
                <w:color w:val="FFFFFF" w:themeColor="background1"/>
                <w:lang w:val="zh-CN" w:bidi="zh-CN"/>
              </w:rPr>
              <w:instrText>大</w:instrText>
            </w:r>
            <w:r w:rsidRPr="00BC55A0">
              <w:rPr>
                <w:rFonts w:ascii="Calibri" w:eastAsia="PMingLiU" w:hAnsi="Calibri" w:cs="PMingLiU"/>
                <w:color w:val="FFFFFF" w:themeColor="background1"/>
                <w:lang w:val="zh-CN" w:bidi="zh-CN"/>
              </w:rPr>
              <w:instrText>专院校和中小学校协议</w:instrText>
            </w:r>
            <w:r w:rsidRPr="00BC55A0">
              <w:rPr>
                <w:rFonts w:ascii="Calibri" w:eastAsiaTheme="majorEastAsia" w:hAnsi="Calibri" w:cstheme="minorHAnsi"/>
                <w:color w:val="FFFFFF" w:themeColor="background1"/>
                <w:lang w:val="zh-CN" w:bidi="zh-CN"/>
              </w:rPr>
              <w:instrText xml:space="preserve">"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t>CA/SA</w:t>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26DAF" w:rsidRPr="00BC55A0" w:rsidRDefault="00826DAF"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AutoTextList  \s NoStyle \t "</w:instrText>
            </w:r>
            <w:r w:rsidRPr="00BC55A0">
              <w:rPr>
                <w:rFonts w:ascii="Calibri" w:eastAsia="MS Mincho" w:hAnsi="Calibri" w:cs="MS Mincho"/>
                <w:color w:val="FFFFFF" w:themeColor="background1"/>
                <w:u w:val="single"/>
                <w:lang w:val="zh-CN" w:bidi="zh-CN"/>
              </w:rPr>
              <w:instrText>企</w:instrText>
            </w:r>
            <w:r w:rsidRPr="00BC55A0">
              <w:rPr>
                <w:rFonts w:ascii="Calibri" w:eastAsia="PMingLiU" w:hAnsi="Calibri" w:cs="PMingLiU"/>
                <w:color w:val="FFFFFF" w:themeColor="background1"/>
                <w:u w:val="single"/>
                <w:lang w:val="zh-CN" w:bidi="zh-CN"/>
              </w:rPr>
              <w:instrText>业协议与企业订购协议</w:instrText>
            </w:r>
            <w:r w:rsidRPr="00BC55A0">
              <w:rPr>
                <w:rFonts w:ascii="Calibri" w:eastAsiaTheme="majorEastAsia" w:hAnsi="Calibri" w:cstheme="minorHAnsi"/>
                <w:color w:val="FFFFFF" w:themeColor="background1"/>
                <w:lang w:val="zh-CN" w:bidi="zh-CN"/>
              </w:rPr>
              <w:instrText xml:space="preserve">"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t>EA/EAS</w:t>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26DAF" w:rsidRPr="00BC55A0" w:rsidRDefault="00826DAF"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MS Mincho" w:hAnsi="Calibri" w:cs="MS Mincho"/>
                <w:bCs/>
                <w:color w:val="FFFFFF" w:themeColor="background1"/>
                <w:lang w:val="zh-CN" w:bidi="zh-CN"/>
              </w:rPr>
              <w:instrText>教育解决方案</w:instrText>
            </w:r>
            <w:r w:rsidRPr="00BC55A0">
              <w:rPr>
                <w:rFonts w:ascii="Calibri" w:eastAsia="PMingLiU" w:hAnsi="Calibri" w:cs="PMingLiU"/>
                <w:bCs/>
                <w:color w:val="FFFFFF" w:themeColor="background1"/>
                <w:lang w:val="zh-CN" w:bidi="zh-CN"/>
              </w:rPr>
              <w:instrText>许可登记表</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EES</w:t>
            </w:r>
            <w:r w:rsidRPr="00BC55A0">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26DAF" w:rsidRPr="00BC55A0" w:rsidRDefault="00826DAF"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MS Mincho" w:hAnsi="Calibri" w:cs="MS Mincho"/>
                <w:bCs/>
                <w:color w:val="FFFFFF" w:themeColor="background1"/>
                <w:lang w:val="zh-CN" w:bidi="zh-CN"/>
              </w:rPr>
              <w:instrText>微</w:instrText>
            </w:r>
            <w:r w:rsidRPr="00BC55A0">
              <w:rPr>
                <w:rFonts w:ascii="Calibri" w:eastAsia="PMingLiU" w:hAnsi="Calibri" w:cs="PMingLiU"/>
                <w:bCs/>
                <w:color w:val="FFFFFF" w:themeColor="background1"/>
                <w:lang w:val="zh-CN" w:bidi="zh-CN"/>
              </w:rPr>
              <w:instrText>软产品和服务协议</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MPSA</w:t>
            </w:r>
            <w:r w:rsidRPr="00BC55A0">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26DAF" w:rsidRPr="00BC55A0" w:rsidRDefault="00826DAF"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PMingLiU" w:hAnsi="Calibri" w:cs="PMingLiU"/>
                <w:bCs/>
                <w:color w:val="FFFFFF" w:themeColor="background1"/>
                <w:u w:val="single"/>
                <w:lang w:val="zh-CN" w:bidi="zh-CN"/>
              </w:rPr>
              <w:instrText>开放许可</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OL</w:t>
            </w:r>
            <w:r w:rsidRPr="00BC55A0">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26DAF" w:rsidRPr="00BC55A0" w:rsidRDefault="00826DAF"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MS Mincho" w:hAnsi="Calibri" w:cs="MS Mincho"/>
                <w:bCs/>
                <w:color w:val="FFFFFF" w:themeColor="background1"/>
                <w:lang w:val="zh-CN" w:bidi="zh-CN"/>
              </w:rPr>
              <w:instrText>最低</w:instrText>
            </w:r>
            <w:r w:rsidRPr="00BC55A0">
              <w:rPr>
                <w:rFonts w:ascii="Calibri" w:eastAsia="PMingLiU" w:hAnsi="Calibri" w:cs="PMingLiU"/>
                <w:bCs/>
                <w:color w:val="FFFFFF" w:themeColor="background1"/>
                <w:lang w:val="zh-CN" w:bidi="zh-CN"/>
              </w:rPr>
              <w:instrText>开放计划</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OM</w:t>
            </w:r>
            <w:r w:rsidRPr="00BC55A0">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26DAF" w:rsidRPr="00BC55A0" w:rsidRDefault="00826DAF"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PMingLiU" w:hAnsi="Calibri" w:cs="PMingLiU"/>
                <w:bCs/>
                <w:color w:val="FFFFFF" w:themeColor="background1"/>
                <w:lang w:val="zh-CN" w:bidi="zh-CN"/>
              </w:rPr>
              <w:instrText>开放式价值和开放式价值订购</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OV/OVS</w:t>
            </w:r>
            <w:r w:rsidRPr="00BC55A0">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26DAF" w:rsidRPr="00BC55A0" w:rsidRDefault="00826DAF"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PMingLiU" w:hAnsi="Calibri" w:cs="PMingLiU"/>
                <w:bCs/>
                <w:color w:val="FFFFFF" w:themeColor="background1"/>
                <w:lang w:val="zh-CN" w:bidi="zh-CN"/>
              </w:rPr>
              <w:instrText>选择和选择附加</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S/S+</w:t>
            </w:r>
            <w:r w:rsidRPr="00BC55A0">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26DAF" w:rsidRPr="00BC55A0" w:rsidRDefault="00826DAF"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MS Mincho" w:hAnsi="Calibri" w:cs="MS Mincho"/>
                <w:bCs/>
                <w:color w:val="FFFFFF" w:themeColor="background1"/>
                <w:lang w:val="zh-CN" w:bidi="zh-CN"/>
              </w:rPr>
              <w:instrText>服</w:instrText>
            </w:r>
            <w:r w:rsidRPr="00BC55A0">
              <w:rPr>
                <w:rFonts w:ascii="Calibri" w:eastAsia="PMingLiU" w:hAnsi="Calibri" w:cs="PMingLiU"/>
                <w:bCs/>
                <w:color w:val="FFFFFF" w:themeColor="background1"/>
                <w:lang w:val="zh-CN" w:bidi="zh-CN"/>
              </w:rPr>
              <w:instrText>务器和云许可登记表</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SCE</w:t>
            </w:r>
            <w:r w:rsidRPr="00BC55A0">
              <w:rPr>
                <w:rFonts w:ascii="Calibri" w:eastAsiaTheme="majorEastAsia" w:hAnsi="Calibri" w:cstheme="minorHAnsi"/>
                <w:bCs/>
                <w:color w:val="FFFFFF" w:themeColor="background1"/>
                <w:lang w:val="zh-CN" w:bidi="zh-CN"/>
              </w:rPr>
              <w:fldChar w:fldCharType="end"/>
            </w:r>
          </w:p>
        </w:tc>
      </w:tr>
      <w:tr w:rsidR="00826DAF" w:rsidTr="00826DAF">
        <w:tc>
          <w:tcPr>
            <w:tcW w:w="3060" w:type="dxa"/>
            <w:tcBorders>
              <w:top w:val="nil"/>
              <w:left w:val="nil"/>
              <w:bottom w:val="nil"/>
              <w:right w:val="nil"/>
            </w:tcBorders>
            <w:hideMark/>
          </w:tcPr>
          <w:p w:rsidR="00826DAF" w:rsidRPr="00B8571B" w:rsidRDefault="00826DAF">
            <w:pPr>
              <w:pStyle w:val="ProductList-Offering2"/>
              <w:rPr>
                <w:rFonts w:ascii="Calibri Light" w:eastAsia="SimSun" w:hAnsi="Calibri Light"/>
                <w:lang w:val="zh-CN" w:eastAsia="zh-CN" w:bidi="zh-CN"/>
              </w:rPr>
            </w:pPr>
            <w:bookmarkStart w:id="478" w:name="_Toc379797201"/>
            <w:bookmarkStart w:id="479" w:name="_Toc380513226"/>
            <w:bookmarkStart w:id="480" w:name="_Toc380655268"/>
            <w:bookmarkStart w:id="481" w:name="_Toc409231666"/>
            <w:r w:rsidRPr="00B8571B">
              <w:rPr>
                <w:rFonts w:ascii="Calibri Light" w:eastAsia="SimSun" w:hAnsi="Calibri Light"/>
              </w:rPr>
              <w:t>Business Intelligence Appliance 2012</w:t>
            </w:r>
            <w:bookmarkEnd w:id="478"/>
            <w:bookmarkEnd w:id="479"/>
            <w:bookmarkEnd w:id="480"/>
            <w:bookmarkEnd w:id="481"/>
            <w:r w:rsidRPr="00B8571B">
              <w:rPr>
                <w:rFonts w:ascii="Calibri Light" w:eastAsia="SimSun" w:hAnsi="Calibri Light"/>
              </w:rPr>
              <w:fldChar w:fldCharType="begin"/>
            </w:r>
            <w:r w:rsidRPr="00B8571B">
              <w:rPr>
                <w:rFonts w:ascii="Calibri Light" w:eastAsia="SimSun" w:hAnsi="Calibri Light"/>
              </w:rPr>
              <w:instrText>XE "Business Intelligence Appliance 2013"</w:instrText>
            </w:r>
            <w:r w:rsidRPr="00B8571B">
              <w:rPr>
                <w:rFonts w:ascii="Calibri Light" w:eastAsia="SimSun" w:hAnsi="Calibri Light"/>
              </w:rPr>
              <w:fldChar w:fldCharType="end"/>
            </w:r>
          </w:p>
        </w:tc>
        <w:tc>
          <w:tcPr>
            <w:tcW w:w="595" w:type="dxa"/>
            <w:tcBorders>
              <w:top w:val="nil"/>
              <w:left w:val="nil"/>
              <w:bottom w:val="nil"/>
              <w:right w:val="nil"/>
            </w:tcBorders>
            <w:vAlign w:val="center"/>
            <w:hideMark/>
          </w:tcPr>
          <w:p w:rsidR="00826DAF" w:rsidRDefault="00826DAF">
            <w:pPr>
              <w:pStyle w:val="ProductList-OfferingBody"/>
              <w:ind w:left="-113"/>
              <w:jc w:val="center"/>
              <w:rPr>
                <w:rFonts w:ascii="Calibri" w:eastAsia="SimSun" w:hAnsi="Calibri"/>
                <w:lang w:val="zh-CN" w:eastAsia="zh-CN" w:bidi="zh-CN"/>
              </w:rPr>
            </w:pPr>
            <w:r>
              <w:rPr>
                <w:rFonts w:ascii="Calibri" w:eastAsia="SimSun" w:hAnsi="Calibri" w:hint="eastAsia"/>
              </w:rPr>
              <w:t>11/11</w:t>
            </w:r>
          </w:p>
        </w:tc>
        <w:tc>
          <w:tcPr>
            <w:tcW w:w="595" w:type="dxa"/>
            <w:tcBorders>
              <w:top w:val="nil"/>
              <w:left w:val="nil"/>
              <w:bottom w:val="nil"/>
              <w:right w:val="nil"/>
            </w:tcBorders>
            <w:vAlign w:val="center"/>
            <w:hideMark/>
          </w:tcPr>
          <w:p w:rsidR="00826DAF" w:rsidRDefault="00826DAF">
            <w:pPr>
              <w:pStyle w:val="ProductList-OfferingBody"/>
              <w:ind w:left="-113"/>
              <w:jc w:val="center"/>
              <w:rPr>
                <w:rFonts w:ascii="Calibri" w:eastAsia="SimSun" w:hAnsi="Calibri"/>
                <w:lang w:val="zh-CN" w:eastAsia="zh-CN" w:bidi="zh-CN"/>
              </w:rPr>
            </w:pPr>
            <w:r>
              <w:rPr>
                <w:rFonts w:ascii="Calibri" w:eastAsia="SimSun" w:hAnsi="Calibri" w:hint="eastAsia"/>
              </w:rPr>
              <w:t>125</w:t>
            </w:r>
          </w:p>
        </w:tc>
        <w:tc>
          <w:tcPr>
            <w:tcW w:w="596" w:type="dxa"/>
            <w:tcBorders>
              <w:top w:val="nil"/>
              <w:left w:val="nil"/>
              <w:bottom w:val="nil"/>
              <w:right w:val="nil"/>
            </w:tcBorders>
            <w:vAlign w:val="center"/>
            <w:hideMark/>
          </w:tcPr>
          <w:p w:rsidR="00826DAF" w:rsidRDefault="00826DAF">
            <w:pPr>
              <w:pStyle w:val="ProductList-OfferingBody"/>
              <w:ind w:left="-113"/>
              <w:jc w:val="center"/>
              <w:rPr>
                <w:rFonts w:ascii="Calibri" w:eastAsia="SimSun" w:hAnsi="Calibri"/>
                <w:lang w:val="zh-CN" w:eastAsia="zh-CN" w:bidi="zh-CN"/>
              </w:rPr>
            </w:pPr>
            <w:r>
              <w:rPr>
                <w:rFonts w:ascii="Calibri" w:eastAsia="SimSun" w:hAnsi="Calibri" w:hint="eastAsia"/>
              </w:rPr>
              <w:t>188</w:t>
            </w:r>
          </w:p>
        </w:tc>
        <w:tc>
          <w:tcPr>
            <w:tcW w:w="595" w:type="dxa"/>
            <w:tcBorders>
              <w:top w:val="nil"/>
              <w:left w:val="nil"/>
              <w:bottom w:val="nil"/>
              <w:right w:val="single" w:sz="12" w:space="0" w:color="FFFFFF" w:themeColor="background1"/>
            </w:tcBorders>
            <w:vAlign w:val="center"/>
            <w:hideMark/>
          </w:tcPr>
          <w:p w:rsidR="00826DAF" w:rsidRDefault="00826DAF">
            <w:pPr>
              <w:pStyle w:val="ProductList-OfferingBody"/>
              <w:ind w:left="-113"/>
              <w:jc w:val="center"/>
              <w:rPr>
                <w:rFonts w:ascii="Calibri" w:eastAsia="SimSun" w:hAnsi="Calibri"/>
                <w:lang w:val="zh-CN" w:eastAsia="zh-CN" w:bidi="zh-CN"/>
              </w:rPr>
            </w:pPr>
            <w:r>
              <w:rPr>
                <w:rFonts w:ascii="Calibri" w:eastAsia="SimSun" w:hAnsi="Calibri" w:hint="eastAsia"/>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26DAF" w:rsidRDefault="00826DAF">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26DAF" w:rsidRPr="00BC55A0" w:rsidRDefault="00826DAF" w:rsidP="00BA1AAC">
            <w:pPr>
              <w:pStyle w:val="ProductList-OfferingBody"/>
              <w:ind w:left="-113"/>
              <w:jc w:val="center"/>
              <w:rPr>
                <w:rFonts w:ascii="Calibri" w:eastAsia="SimSun" w:hAnsi="Calibri"/>
                <w:lang w:val="zh-CN" w:eastAsia="zh-CN" w:bidi="zh-CN"/>
              </w:rPr>
            </w:pPr>
            <w:r w:rsidRPr="00BC55A0">
              <w:rPr>
                <w:rFonts w:ascii="Calibri" w:eastAsiaTheme="majorEastAsia" w:hAnsi="Calibri" w:cstheme="minorHAnsi"/>
                <w:bCs/>
              </w:rPr>
              <w:fldChar w:fldCharType="begin"/>
            </w:r>
            <w:r w:rsidRPr="00BC55A0">
              <w:rPr>
                <w:rFonts w:ascii="Calibri" w:eastAsiaTheme="majorEastAsia" w:hAnsi="Calibri" w:cstheme="minorHAnsi"/>
                <w:bCs/>
              </w:rPr>
              <w:instrText>AutoTextList  \s NoStyle \t "</w:instrText>
            </w:r>
            <w:r w:rsidRPr="00BC55A0">
              <w:rPr>
                <w:rFonts w:ascii="Calibri" w:eastAsia="MS Mincho" w:hAnsi="Calibri" w:cs="MS Mincho"/>
                <w:bCs/>
              </w:rPr>
              <w:instrText>附加</w:instrText>
            </w:r>
            <w:r w:rsidRPr="00BC55A0">
              <w:rPr>
                <w:rFonts w:ascii="Calibri" w:eastAsia="PMingLiU" w:hAnsi="Calibri" w:cs="PMingLiU"/>
                <w:bCs/>
              </w:rPr>
              <w:instrText>产品</w:instrText>
            </w:r>
            <w:r w:rsidRPr="00BC55A0">
              <w:rPr>
                <w:rFonts w:ascii="Calibri" w:eastAsiaTheme="majorEastAsia" w:hAnsi="Calibri" w:cstheme="minorHAnsi"/>
                <w:bCs/>
              </w:rPr>
              <w:instrText xml:space="preserve">" </w:instrText>
            </w:r>
            <w:r w:rsidRPr="00BC55A0">
              <w:rPr>
                <w:rFonts w:ascii="Calibri" w:eastAsiaTheme="majorEastAsia" w:hAnsi="Calibri" w:cstheme="minorHAnsi"/>
                <w:bCs/>
              </w:rPr>
              <w:fldChar w:fldCharType="separate"/>
            </w:r>
            <w:r w:rsidRPr="00BC55A0">
              <w:rPr>
                <w:rFonts w:ascii="Calibri" w:eastAsiaTheme="majorEastAsia" w:hAnsi="Calibri" w:cstheme="minorHAnsi"/>
                <w:bCs/>
              </w:rPr>
              <w:t xml:space="preserve"> A</w:t>
            </w:r>
            <w:r w:rsidRPr="00BC55A0">
              <w:rPr>
                <w:rFonts w:ascii="Calibri" w:eastAsiaTheme="majorEastAsia" w:hAnsi="Calibri"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26DAF" w:rsidRPr="003C1CAC" w:rsidRDefault="00826DAF"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826DAF" w:rsidRPr="003C1CAC" w:rsidRDefault="00826DAF"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26DAF" w:rsidRPr="003C1CAC" w:rsidRDefault="00826DAF"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26DAF" w:rsidRPr="003C1CAC" w:rsidRDefault="00826DAF"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26DAF" w:rsidRPr="003C1CAC" w:rsidRDefault="00826DAF"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70AD47"/>
            <w:vAlign w:val="center"/>
            <w:hideMark/>
          </w:tcPr>
          <w:p w:rsidR="00826DAF" w:rsidRPr="00BC55A0" w:rsidRDefault="00826DAF" w:rsidP="00BA1AAC">
            <w:pPr>
              <w:pStyle w:val="ProductList-OfferingBody"/>
              <w:ind w:left="-113"/>
              <w:jc w:val="center"/>
              <w:rPr>
                <w:rFonts w:ascii="Calibri" w:eastAsia="SimSun" w:hAnsi="Calibri"/>
                <w:lang w:val="zh-CN" w:eastAsia="zh-CN" w:bidi="zh-CN"/>
              </w:rPr>
            </w:pPr>
            <w:r w:rsidRPr="00BC55A0">
              <w:rPr>
                <w:rFonts w:ascii="Calibri" w:eastAsiaTheme="majorEastAsia" w:hAnsi="Calibri" w:cstheme="minorHAnsi"/>
                <w:bCs/>
              </w:rPr>
              <w:fldChar w:fldCharType="begin"/>
            </w:r>
            <w:r w:rsidRPr="00BC55A0">
              <w:rPr>
                <w:rFonts w:ascii="Calibri" w:eastAsiaTheme="majorEastAsia" w:hAnsi="Calibri" w:cstheme="minorHAnsi"/>
                <w:bCs/>
              </w:rPr>
              <w:instrText>AutoTextList  \s NoStyle \t "</w:instrText>
            </w:r>
            <w:r w:rsidRPr="00BC55A0">
              <w:rPr>
                <w:rFonts w:ascii="Calibri" w:eastAsia="MS Mincho" w:hAnsi="Calibri" w:cs="MS Mincho"/>
                <w:bCs/>
              </w:rPr>
              <w:instrText>附加</w:instrText>
            </w:r>
            <w:r w:rsidRPr="00BC55A0">
              <w:rPr>
                <w:rFonts w:ascii="Calibri" w:eastAsia="PMingLiU" w:hAnsi="Calibri" w:cs="PMingLiU"/>
                <w:bCs/>
              </w:rPr>
              <w:instrText>产品</w:instrText>
            </w:r>
            <w:r w:rsidRPr="00BC55A0">
              <w:rPr>
                <w:rFonts w:ascii="Calibri" w:eastAsiaTheme="majorEastAsia" w:hAnsi="Calibri" w:cstheme="minorHAnsi"/>
                <w:bCs/>
              </w:rPr>
              <w:instrText xml:space="preserve">" </w:instrText>
            </w:r>
            <w:r w:rsidRPr="00BC55A0">
              <w:rPr>
                <w:rFonts w:ascii="Calibri" w:eastAsiaTheme="majorEastAsia" w:hAnsi="Calibri" w:cstheme="minorHAnsi"/>
                <w:bCs/>
              </w:rPr>
              <w:fldChar w:fldCharType="separate"/>
            </w:r>
            <w:r w:rsidRPr="00BC55A0">
              <w:rPr>
                <w:rFonts w:ascii="Calibri" w:eastAsiaTheme="majorEastAsia" w:hAnsi="Calibri" w:cstheme="minorHAnsi"/>
                <w:bCs/>
              </w:rPr>
              <w:t xml:space="preserve"> A</w:t>
            </w:r>
            <w:r w:rsidRPr="00BC55A0">
              <w:rPr>
                <w:rFonts w:ascii="Calibri" w:eastAsiaTheme="majorEastAsia" w:hAnsi="Calibri" w:cstheme="minorHAnsi"/>
                <w:bCs/>
              </w:rPr>
              <w:fldChar w:fldCharType="end"/>
            </w:r>
          </w:p>
        </w:tc>
        <w:tc>
          <w:tcPr>
            <w:tcW w:w="5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70AD47"/>
            <w:vAlign w:val="center"/>
          </w:tcPr>
          <w:p w:rsidR="00826DAF" w:rsidRDefault="00826DAF">
            <w:pPr>
              <w:pStyle w:val="ProductList-OfferingBody"/>
              <w:ind w:left="-113"/>
              <w:jc w:val="center"/>
              <w:rPr>
                <w:rFonts w:ascii="Calibri" w:eastAsia="SimSun" w:hAnsi="Calibri"/>
                <w:lang w:val="zh-CN" w:eastAsia="zh-CN" w:bidi="zh-CN"/>
              </w:rPr>
            </w:pPr>
          </w:p>
        </w:tc>
      </w:tr>
    </w:tbl>
    <w:p w:rsidR="00CE4435" w:rsidRDefault="00CE4435" w:rsidP="00CE4435">
      <w:pPr>
        <w:pStyle w:val="ProductList-Body"/>
        <w:rPr>
          <w:rFonts w:ascii="Calibri" w:eastAsia="SimSun" w:hAnsi="Calibri"/>
          <w:lang w:val="zh-CN" w:eastAsia="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CE4435" w:rsidTr="00826DAF">
        <w:tc>
          <w:tcPr>
            <w:tcW w:w="3596" w:type="dxa"/>
          </w:tcPr>
          <w:p w:rsidR="00CE4435" w:rsidRDefault="00CE4435">
            <w:pPr>
              <w:pStyle w:val="ProductList-Body"/>
              <w:rPr>
                <w:rFonts w:ascii="Calibri" w:eastAsia="SimSun" w:hAnsi="Calibri"/>
                <w:lang w:val="zh-CN" w:eastAsia="zh-CN" w:bidi="zh-CN"/>
              </w:rPr>
            </w:pPr>
          </w:p>
        </w:tc>
        <w:tc>
          <w:tcPr>
            <w:tcW w:w="3597" w:type="dxa"/>
            <w:hideMark/>
          </w:tcPr>
          <w:p w:rsidR="00CE4435" w:rsidRDefault="00CE4435">
            <w:pPr>
              <w:pStyle w:val="ProductList-Body"/>
              <w:rPr>
                <w:rFonts w:ascii="Calibri" w:eastAsia="SimSun" w:hAnsi="Calibri"/>
                <w:lang w:val="zh-CN" w:eastAsia="zh-CN" w:bidi="zh-CN"/>
              </w:rPr>
            </w:pPr>
            <w:r>
              <w:rPr>
                <w:rFonts w:ascii="Calibri" w:eastAsia="SimSun" w:hAnsi="SimSun" w:hint="eastAsia"/>
              </w:rPr>
              <w:t>产品组：</w:t>
            </w:r>
            <w:r>
              <w:rPr>
                <w:rFonts w:ascii="Calibri" w:eastAsia="SimSun" w:hAnsi="SimSun" w:hint="eastAsia"/>
                <w:b/>
              </w:rPr>
              <w:t>服务器</w:t>
            </w:r>
          </w:p>
        </w:tc>
        <w:tc>
          <w:tcPr>
            <w:tcW w:w="3597" w:type="dxa"/>
          </w:tcPr>
          <w:p w:rsidR="00CE4435" w:rsidRDefault="00CE4435">
            <w:pPr>
              <w:pStyle w:val="ProductList-Body"/>
              <w:rPr>
                <w:rFonts w:ascii="Calibri" w:eastAsia="SimSun" w:hAnsi="Calibri"/>
                <w:lang w:val="zh-CN" w:eastAsia="zh-CN" w:bidi="zh-CN"/>
              </w:rPr>
            </w:pPr>
          </w:p>
        </w:tc>
      </w:tr>
      <w:tr w:rsidR="00CE4435" w:rsidTr="00826DAF">
        <w:tc>
          <w:tcPr>
            <w:tcW w:w="3596" w:type="dxa"/>
          </w:tcPr>
          <w:p w:rsidR="00CE4435" w:rsidRDefault="00CE4435">
            <w:pPr>
              <w:pStyle w:val="ProductList-Body"/>
              <w:rPr>
                <w:rFonts w:ascii="Calibri" w:eastAsia="SimSun" w:hAnsi="Calibri"/>
                <w:lang w:val="zh-CN" w:eastAsia="zh-CN" w:bidi="zh-CN"/>
              </w:rPr>
            </w:pPr>
          </w:p>
        </w:tc>
        <w:tc>
          <w:tcPr>
            <w:tcW w:w="3597" w:type="dxa"/>
            <w:hideMark/>
          </w:tcPr>
          <w:p w:rsidR="00CE4435" w:rsidRDefault="00E411D3">
            <w:pPr>
              <w:pStyle w:val="ProductList-Body"/>
              <w:rPr>
                <w:rFonts w:ascii="Calibri" w:eastAsia="SimSun" w:hAnsi="Calibri"/>
                <w:lang w:val="zh-CN" w:eastAsia="zh-CN" w:bidi="zh-CN"/>
              </w:rPr>
            </w:pPr>
            <w:hyperlink r:id="rId45" w:anchor="SoftwareAssurance" w:history="1">
              <w:r w:rsidR="00CE4435" w:rsidRPr="008B2EFF">
                <w:rPr>
                  <w:rStyle w:val="Hyperlink"/>
                  <w:rFonts w:ascii="Calibri" w:eastAsia="SimSun" w:hAnsi="SimSun" w:hint="eastAsia"/>
                  <w:color w:val="000000" w:themeColor="text1"/>
                  <w:u w:val="none"/>
                </w:rPr>
                <w:t>软件保障权益</w:t>
              </w:r>
            </w:hyperlink>
            <w:r w:rsidR="00CE4435">
              <w:rPr>
                <w:rFonts w:ascii="Calibri" w:eastAsia="SimSun" w:hAnsi="SimSun" w:hint="eastAsia"/>
              </w:rPr>
              <w:t>：</w:t>
            </w:r>
            <w:r w:rsidR="00CE4435">
              <w:rPr>
                <w:rFonts w:ascii="Calibri" w:eastAsia="SimSun" w:hAnsi="SimSun" w:hint="eastAsia"/>
                <w:b/>
              </w:rPr>
              <w:t>服务器</w:t>
            </w:r>
          </w:p>
        </w:tc>
        <w:tc>
          <w:tcPr>
            <w:tcW w:w="3597" w:type="dxa"/>
          </w:tcPr>
          <w:p w:rsidR="00CE4435" w:rsidRDefault="00CE4435">
            <w:pPr>
              <w:pStyle w:val="ProductList-Body"/>
              <w:rPr>
                <w:rFonts w:ascii="Calibri" w:eastAsia="SimSun" w:hAnsi="Calibri"/>
                <w:lang w:val="zh-CN" w:eastAsia="zh-CN" w:bidi="zh-CN"/>
              </w:rPr>
            </w:pPr>
          </w:p>
        </w:tc>
      </w:tr>
    </w:tbl>
    <w:p w:rsidR="00CE4435" w:rsidRDefault="00CE4435" w:rsidP="00CE4435">
      <w:pPr>
        <w:pStyle w:val="ProductList-Body"/>
        <w:shd w:val="clear" w:color="auto" w:fill="D9D9D9" w:themeFill="background1" w:themeFillShade="D9"/>
        <w:spacing w:before="120" w:after="120"/>
        <w:rPr>
          <w:rFonts w:ascii="Calibri" w:eastAsia="SimSun" w:hAnsi="Calibri"/>
          <w:lang w:val="zh-CN" w:eastAsia="zh-CN" w:bidi="zh-CN"/>
        </w:rPr>
      </w:pPr>
      <w:r>
        <w:rPr>
          <w:rFonts w:ascii="Calibri" w:eastAsia="SimSun" w:hAnsi="SimSun" w:hint="eastAsia"/>
          <w:b/>
        </w:rPr>
        <w:t>其他信息</w:t>
      </w:r>
    </w:p>
    <w:p w:rsidR="00CE4435" w:rsidRDefault="00CE4435" w:rsidP="00CE4435">
      <w:pPr>
        <w:pStyle w:val="ProductList-Body"/>
        <w:rPr>
          <w:rFonts w:ascii="Calibri" w:eastAsia="SimSun" w:hAnsi="Calibri"/>
          <w:lang w:eastAsia="zh-CN"/>
        </w:rPr>
      </w:pPr>
      <w:r>
        <w:rPr>
          <w:rFonts w:ascii="Calibri" w:eastAsia="SimSun" w:hAnsi="SimSun" w:hint="eastAsia"/>
          <w:lang w:eastAsia="zh-CN"/>
        </w:rPr>
        <w:t>包含</w:t>
      </w:r>
      <w:r>
        <w:rPr>
          <w:rFonts w:ascii="Calibri" w:eastAsia="SimSun" w:hAnsi="Calibri" w:hint="eastAsia"/>
          <w:lang w:eastAsia="zh-CN"/>
        </w:rPr>
        <w:t xml:space="preserve"> SQL Server 2008 R2</w:t>
      </w:r>
      <w:r>
        <w:fldChar w:fldCharType="begin"/>
      </w:r>
      <w:r>
        <w:rPr>
          <w:rFonts w:ascii="Calibri" w:eastAsia="SimSun" w:hAnsi="Calibri" w:hint="eastAsia"/>
          <w:lang w:eastAsia="zh-CN"/>
        </w:rPr>
        <w:instrText>XE "SQL Server 2008 R2"</w:instrText>
      </w:r>
      <w:r>
        <w:fldChar w:fldCharType="end"/>
      </w:r>
      <w:r>
        <w:rPr>
          <w:rFonts w:ascii="Calibri" w:eastAsia="SimSun" w:hAnsi="Calibri" w:hint="eastAsia"/>
          <w:lang w:eastAsia="zh-CN"/>
        </w:rPr>
        <w:t xml:space="preserve"> </w:t>
      </w:r>
      <w:r>
        <w:rPr>
          <w:rFonts w:ascii="Calibri" w:eastAsia="SimSun" w:hAnsi="SimSun" w:hint="eastAsia"/>
          <w:lang w:eastAsia="zh-CN"/>
        </w:rPr>
        <w:t>和</w:t>
      </w:r>
      <w:r>
        <w:rPr>
          <w:rFonts w:ascii="Calibri" w:eastAsia="SimSun" w:hAnsi="Calibri" w:hint="eastAsia"/>
          <w:lang w:eastAsia="zh-CN"/>
        </w:rPr>
        <w:t xml:space="preserve"> SharePoint Server 2010</w:t>
      </w:r>
      <w:r>
        <w:fldChar w:fldCharType="begin"/>
      </w:r>
      <w:r>
        <w:rPr>
          <w:rFonts w:ascii="Calibri" w:eastAsia="SimSun" w:hAnsi="Calibri" w:hint="eastAsia"/>
          <w:lang w:eastAsia="zh-CN"/>
        </w:rPr>
        <w:instrText>XE "SharePoint Server 2010"</w:instrText>
      </w:r>
      <w:r>
        <w:fldChar w:fldCharType="end"/>
      </w:r>
      <w:r>
        <w:rPr>
          <w:rFonts w:ascii="Calibri" w:eastAsia="SimSun" w:hAnsi="Calibri" w:hint="eastAsia"/>
          <w:lang w:eastAsia="zh-CN"/>
        </w:rPr>
        <w:t xml:space="preserve"> </w:t>
      </w:r>
      <w:r>
        <w:rPr>
          <w:rFonts w:ascii="Calibri" w:eastAsia="SimSun" w:hAnsi="SimSun" w:hint="eastAsia"/>
          <w:lang w:eastAsia="zh-CN"/>
        </w:rPr>
        <w:t>的</w:t>
      </w:r>
      <w:r>
        <w:rPr>
          <w:rFonts w:ascii="Calibri" w:eastAsia="SimSun" w:hAnsi="Calibri" w:hint="eastAsia"/>
          <w:lang w:eastAsia="zh-CN"/>
        </w:rPr>
        <w:t xml:space="preserve"> Business Intelligence Appliance 2012</w:t>
      </w:r>
      <w:r>
        <w:fldChar w:fldCharType="begin"/>
      </w:r>
      <w:r>
        <w:rPr>
          <w:rFonts w:ascii="Calibri" w:eastAsia="SimSun" w:hAnsi="Calibri" w:hint="eastAsia"/>
          <w:lang w:eastAsia="zh-CN"/>
        </w:rPr>
        <w:instrText>XE "Business Intelligence Appliance 2012"</w:instrText>
      </w:r>
      <w:r>
        <w:fldChar w:fldCharType="end"/>
      </w:r>
      <w:r>
        <w:rPr>
          <w:rFonts w:ascii="Calibri" w:eastAsia="SimSun" w:hAnsi="Calibri" w:hint="eastAsia"/>
          <w:lang w:eastAsia="zh-CN"/>
        </w:rPr>
        <w:t xml:space="preserve"> </w:t>
      </w:r>
      <w:r>
        <w:rPr>
          <w:rFonts w:ascii="Calibri" w:eastAsia="SimSun" w:hAnsi="SimSun" w:hint="eastAsia"/>
          <w:lang w:eastAsia="zh-CN"/>
        </w:rPr>
        <w:t>软件仅在微软认可的硬件和软件配置中提供。不支持在其他配置中使用此软件，否则可能会影响性能。有关详细信息，请访问</w:t>
      </w:r>
      <w:r>
        <w:rPr>
          <w:rFonts w:ascii="Calibri" w:eastAsia="SimSun" w:hAnsi="Calibri" w:hint="eastAsia"/>
          <w:lang w:eastAsia="zh-CN"/>
        </w:rPr>
        <w:t xml:space="preserve"> </w:t>
      </w:r>
      <w:hyperlink r:id="rId46" w:history="1">
        <w:r w:rsidRPr="00583433">
          <w:rPr>
            <w:rStyle w:val="Hyperlink"/>
            <w:rFonts w:ascii="Calibri" w:eastAsia="SimSun" w:hAnsi="Calibri" w:hint="eastAsia"/>
            <w:color w:val="0563C1"/>
            <w:lang w:eastAsia="zh-CN"/>
          </w:rPr>
          <w:t>http://www.microsoft.com/sqlserver/en/us/get-sql-server/how-to-buy.aspx</w:t>
        </w:r>
      </w:hyperlink>
      <w:r>
        <w:rPr>
          <w:rFonts w:ascii="Calibri" w:eastAsia="SimSun" w:hAnsi="SimSun" w:hint="eastAsia"/>
          <w:lang w:eastAsia="zh-CN"/>
        </w:rPr>
        <w:t>。</w:t>
      </w:r>
    </w:p>
    <w:p w:rsidR="00CE4435" w:rsidRDefault="00E411D3" w:rsidP="009A1CA6">
      <w:pPr>
        <w:pStyle w:val="ProductList-Body"/>
        <w:shd w:val="clear" w:color="auto" w:fill="A6A6A6" w:themeFill="background1" w:themeFillShade="A6"/>
        <w:jc w:val="right"/>
        <w:rPr>
          <w:rFonts w:ascii="Calibri" w:eastAsia="SimSun" w:hAnsi="Calibri"/>
        </w:rPr>
      </w:pPr>
      <w:hyperlink w:anchor="ToC" w:history="1">
        <w:r w:rsidR="00A21ABC" w:rsidRPr="00A21ABC">
          <w:rPr>
            <w:rStyle w:val="Hyperlink"/>
            <w:rFonts w:ascii="Calibri" w:eastAsia="SimSun" w:hAnsi="SimSun" w:hint="eastAsia"/>
            <w:color w:val="0563C1"/>
            <w:sz w:val="16"/>
            <w:szCs w:val="16"/>
          </w:rPr>
          <w:t>目录</w:t>
        </w:r>
      </w:hyperlink>
      <w:r w:rsidR="00A21ABC">
        <w:rPr>
          <w:rFonts w:ascii="Calibri" w:eastAsia="SimSun" w:hAnsi="Calibri" w:hint="eastAsia"/>
          <w:sz w:val="16"/>
          <w:szCs w:val="16"/>
        </w:rPr>
        <w:t xml:space="preserve"> / </w:t>
      </w:r>
      <w:hyperlink w:anchor="ChartKey" w:history="1">
        <w:r w:rsidR="00A21ABC" w:rsidRPr="00A21ABC">
          <w:rPr>
            <w:rStyle w:val="Hyperlink"/>
            <w:rFonts w:ascii="Calibri" w:eastAsia="SimSun" w:hAnsi="SimSun" w:hint="eastAsia"/>
            <w:color w:val="0563C1"/>
            <w:sz w:val="16"/>
            <w:szCs w:val="16"/>
          </w:rPr>
          <w:t>图表键值</w:t>
        </w:r>
      </w:hyperlink>
      <w:r w:rsidR="00A21ABC">
        <w:rPr>
          <w:rFonts w:ascii="Calibri" w:eastAsia="SimSun" w:hAnsi="Calibri" w:hint="eastAsia"/>
          <w:sz w:val="16"/>
          <w:szCs w:val="16"/>
        </w:rPr>
        <w:t xml:space="preserve"> / </w:t>
      </w:r>
      <w:hyperlink w:anchor="Index" w:history="1">
        <w:r w:rsidR="00A21ABC" w:rsidRPr="00A21ABC">
          <w:rPr>
            <w:rStyle w:val="Hyperlink"/>
            <w:rFonts w:ascii="Calibri" w:eastAsia="SimSun" w:hAnsi="SimSun" w:hint="eastAsia"/>
            <w:color w:val="0563C1"/>
            <w:sz w:val="16"/>
            <w:szCs w:val="16"/>
          </w:rPr>
          <w:t>索引</w:t>
        </w:r>
      </w:hyperlink>
    </w:p>
    <w:p w:rsidR="00CE4435" w:rsidRPr="00583433" w:rsidRDefault="00CE4435" w:rsidP="00CE4435">
      <w:pPr>
        <w:pStyle w:val="ProductList-Offering2Heading"/>
        <w:outlineLvl w:val="2"/>
        <w:rPr>
          <w:rFonts w:ascii="Calibri Light" w:eastAsia="SimSun" w:hAnsi="Calibri Light"/>
        </w:rPr>
      </w:pPr>
      <w:r w:rsidRPr="00583433">
        <w:rPr>
          <w:rFonts w:ascii="Calibri Light" w:eastAsia="SimSun" w:hAnsi="Calibri Light"/>
        </w:rPr>
        <w:tab/>
      </w:r>
      <w:bookmarkStart w:id="482" w:name="_Toc380655269"/>
      <w:bookmarkStart w:id="483" w:name="_Toc380513227"/>
      <w:bookmarkStart w:id="484" w:name="_Toc379797202"/>
      <w:bookmarkStart w:id="485" w:name="_Toc409231667"/>
      <w:r w:rsidRPr="00583433">
        <w:rPr>
          <w:rFonts w:ascii="Calibri Light" w:eastAsia="SimSun" w:hAnsi="Calibri Light"/>
        </w:rPr>
        <w:t>SQL Server</w:t>
      </w:r>
      <w:bookmarkEnd w:id="466"/>
      <w:bookmarkEnd w:id="467"/>
      <w:bookmarkEnd w:id="482"/>
      <w:bookmarkEnd w:id="483"/>
      <w:bookmarkEnd w:id="484"/>
      <w:bookmarkEnd w:id="48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E2E0D" w:rsidTr="0076463A">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BE2E0D" w:rsidRDefault="00BE2E0D">
            <w:pPr>
              <w:pStyle w:val="ProductList-OfferingBody"/>
              <w:ind w:left="-28"/>
              <w:rPr>
                <w:rFonts w:ascii="Calibri" w:eastAsia="SimSun" w:hAnsi="Calibri"/>
                <w:color w:val="FFFFFF" w:themeColor="background1"/>
                <w:lang w:val="zh-CN" w:eastAsia="zh-CN" w:bidi="zh-CN"/>
              </w:rPr>
            </w:pPr>
            <w:r>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E2E0D" w:rsidRPr="00BC55A0" w:rsidRDefault="00BE2E0D" w:rsidP="00BA1AAC">
            <w:pPr>
              <w:pStyle w:val="ProductList-OfferingBody"/>
              <w:ind w:left="-113"/>
              <w:jc w:val="center"/>
              <w:rPr>
                <w:rFonts w:ascii="Calibri" w:eastAsiaTheme="majorEastAsia" w:hAnsi="Calibri" w:cstheme="minorHAnsi"/>
                <w:bCs/>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 xml:space="preserve"> AutoTextList  \s NoStyle \t "</w:instrText>
            </w:r>
            <w:r w:rsidRPr="00BC55A0">
              <w:rPr>
                <w:rFonts w:ascii="Calibri" w:eastAsia="PMingLiU" w:hAnsi="Calibri" w:cs="PMingLiU"/>
                <w:bCs/>
                <w:color w:val="FFFFFF" w:themeColor="background1"/>
                <w:lang w:val="zh-CN" w:bidi="zh-CN"/>
              </w:rPr>
              <w:instrText>发布日期</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DA</w:t>
            </w:r>
            <w:r w:rsidRPr="00BC55A0">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E2E0D" w:rsidRPr="00BC55A0" w:rsidRDefault="00BE2E0D" w:rsidP="00BA1AAC">
            <w:pPr>
              <w:pStyle w:val="ProductList-OfferingBody"/>
              <w:ind w:left="-113"/>
              <w:jc w:val="center"/>
              <w:rPr>
                <w:rFonts w:ascii="Calibri" w:eastAsiaTheme="majorEastAsia" w:hAnsi="Calibri" w:cstheme="minorHAnsi"/>
                <w:bCs/>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“License”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b/>
                <w:color w:val="000000" w:themeColor="text1"/>
                <w:lang w:val="zh-CN" w:bidi="zh-CN"/>
              </w:rPr>
              <w:fldChar w:fldCharType="begin"/>
            </w:r>
            <w:r w:rsidRPr="00BC55A0">
              <w:rPr>
                <w:rFonts w:ascii="Calibri" w:eastAsiaTheme="majorEastAsia" w:hAnsi="Calibri" w:cstheme="minorHAnsi"/>
                <w:b/>
                <w:color w:val="000000" w:themeColor="text1"/>
                <w:lang w:val="zh-CN" w:bidi="zh-CN"/>
              </w:rPr>
              <w:instrText>AutoTextList  \s NoStyle \t "</w:instrText>
            </w:r>
            <w:r w:rsidRPr="00BC55A0">
              <w:rPr>
                <w:rFonts w:ascii="Calibri" w:eastAsia="PMingLiU" w:hAnsi="Calibri" w:cs="PMingLiU"/>
                <w:color w:val="000000" w:themeColor="text1"/>
                <w:lang w:val="zh-CN" w:bidi="zh-CN"/>
              </w:rPr>
              <w:instrText>许可</w:instrText>
            </w:r>
            <w:r w:rsidRPr="00BC55A0">
              <w:rPr>
                <w:rFonts w:ascii="Calibri" w:eastAsiaTheme="majorEastAsia" w:hAnsi="Calibri" w:cstheme="minorHAnsi"/>
                <w:b/>
                <w:color w:val="000000" w:themeColor="text1"/>
                <w:lang w:val="zh-CN" w:bidi="zh-CN"/>
              </w:rPr>
              <w:instrText xml:space="preserve">" </w:instrText>
            </w:r>
            <w:r w:rsidRPr="00BC55A0">
              <w:rPr>
                <w:rFonts w:ascii="Calibri" w:eastAsiaTheme="majorEastAsia" w:hAnsi="Calibri" w:cstheme="minorHAnsi"/>
                <w:b/>
                <w:color w:val="000000" w:themeColor="text1"/>
                <w:lang w:val="zh-CN" w:bidi="zh-CN"/>
              </w:rPr>
              <w:fldChar w:fldCharType="separate"/>
            </w:r>
            <w:r w:rsidRPr="00BC55A0">
              <w:rPr>
                <w:rFonts w:ascii="Calibri" w:eastAsiaTheme="majorEastAsia" w:hAnsi="Calibri" w:cstheme="minorHAnsi"/>
                <w:bCs/>
                <w:color w:val="FFFFFF" w:themeColor="background1"/>
                <w:lang w:val="zh-CN" w:bidi="zh-CN"/>
              </w:rPr>
              <w:t xml:space="preserve"> L </w:t>
            </w:r>
            <w:r w:rsidRPr="00BC55A0">
              <w:rPr>
                <w:rFonts w:ascii="Calibri" w:eastAsiaTheme="majorEastAsia" w:hAnsi="Calibri" w:cstheme="minorHAnsi"/>
                <w:bCs/>
                <w:color w:val="FFFFFF" w:themeColor="background1"/>
                <w:lang w:val="zh-CN" w:bidi="zh-CN"/>
              </w:rPr>
              <w:fldChar w:fldCharType="end"/>
            </w:r>
            <w:r w:rsidRPr="00BC55A0">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E2E0D" w:rsidRPr="00BC55A0" w:rsidRDefault="00BE2E0D"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“License and Software Assurance”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“License and Software Assurance”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AutoTextList  \s NoStyle \t "</w:instrText>
            </w:r>
            <w:r w:rsidRPr="00BC55A0">
              <w:rPr>
                <w:rFonts w:ascii="Calibri" w:eastAsia="PMingLiU" w:hAnsi="Calibri" w:cs="PMingLiU"/>
                <w:color w:val="FFFFFF" w:themeColor="background1"/>
                <w:lang w:val="zh-CN" w:bidi="zh-CN"/>
              </w:rPr>
              <w:instrText>许可及软件保障</w:instrText>
            </w:r>
            <w:r w:rsidRPr="00BC55A0">
              <w:rPr>
                <w:rFonts w:ascii="Calibri" w:eastAsiaTheme="majorEastAsia" w:hAnsi="Calibri" w:cstheme="minorHAnsi"/>
                <w:color w:val="FFFFFF" w:themeColor="background1"/>
                <w:lang w:val="zh-CN" w:bidi="zh-CN"/>
              </w:rPr>
              <w:instrText xml:space="preserve">"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t>L/SA</w:t>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E2E0D" w:rsidRPr="00BC55A0" w:rsidRDefault="00BE2E0D"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“Software Assurance”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“Software Assurance”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AutoTextList  \s NoStyle \t "</w:instrText>
            </w:r>
            <w:r w:rsidRPr="00BC55A0">
              <w:rPr>
                <w:rFonts w:ascii="Calibri" w:eastAsia="PMingLiU" w:hAnsi="Calibri" w:cs="PMingLiU"/>
                <w:color w:val="FFFFFF" w:themeColor="background1"/>
                <w:lang w:val="zh-CN" w:bidi="zh-CN"/>
              </w:rPr>
              <w:instrText>软件保障</w:instrText>
            </w:r>
            <w:r w:rsidRPr="00BC55A0">
              <w:rPr>
                <w:rFonts w:ascii="Calibri" w:eastAsiaTheme="majorEastAsia" w:hAnsi="Calibri" w:cstheme="minorHAnsi"/>
                <w:color w:val="FFFFFF" w:themeColor="background1"/>
                <w:lang w:val="zh-CN" w:bidi="zh-CN"/>
              </w:rPr>
              <w:instrText xml:space="preserve">"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t>SA</w:t>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E2E0D" w:rsidRPr="00BC55A0" w:rsidRDefault="00BE2E0D"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“Campus and School Agreement”</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“Campus and School Agreement”</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 NoStyle \t "</w:instrText>
            </w:r>
            <w:r w:rsidRPr="00BC55A0">
              <w:rPr>
                <w:rFonts w:ascii="Calibri" w:eastAsia="MS Mincho" w:hAnsi="Calibri" w:cs="MS Mincho"/>
                <w:color w:val="FFFFFF" w:themeColor="background1"/>
                <w:lang w:val="zh-CN" w:bidi="zh-CN"/>
              </w:rPr>
              <w:instrText>大</w:instrText>
            </w:r>
            <w:r w:rsidRPr="00BC55A0">
              <w:rPr>
                <w:rFonts w:ascii="Calibri" w:eastAsia="PMingLiU" w:hAnsi="Calibri" w:cs="PMingLiU"/>
                <w:color w:val="FFFFFF" w:themeColor="background1"/>
                <w:lang w:val="zh-CN" w:bidi="zh-CN"/>
              </w:rPr>
              <w:instrText>专院校和中小学校协议</w:instrText>
            </w:r>
            <w:r w:rsidRPr="00BC55A0">
              <w:rPr>
                <w:rFonts w:ascii="Calibri" w:eastAsiaTheme="majorEastAsia" w:hAnsi="Calibri" w:cstheme="minorHAnsi"/>
                <w:color w:val="FFFFFF" w:themeColor="background1"/>
                <w:lang w:val="zh-CN" w:bidi="zh-CN"/>
              </w:rPr>
              <w:instrText xml:space="preserve">"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t>CA/SA</w:t>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E2E0D" w:rsidRPr="00BC55A0" w:rsidRDefault="00BE2E0D"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AutoTextList  \s NoStyle \t "</w:instrText>
            </w:r>
            <w:r w:rsidRPr="00BC55A0">
              <w:rPr>
                <w:rFonts w:ascii="Calibri" w:eastAsia="MS Mincho" w:hAnsi="Calibri" w:cs="MS Mincho"/>
                <w:color w:val="FFFFFF" w:themeColor="background1"/>
                <w:u w:val="single"/>
                <w:lang w:val="zh-CN" w:bidi="zh-CN"/>
              </w:rPr>
              <w:instrText>企</w:instrText>
            </w:r>
            <w:r w:rsidRPr="00BC55A0">
              <w:rPr>
                <w:rFonts w:ascii="Calibri" w:eastAsia="PMingLiU" w:hAnsi="Calibri" w:cs="PMingLiU"/>
                <w:color w:val="FFFFFF" w:themeColor="background1"/>
                <w:u w:val="single"/>
                <w:lang w:val="zh-CN" w:bidi="zh-CN"/>
              </w:rPr>
              <w:instrText>业协议与企业订购协议</w:instrText>
            </w:r>
            <w:r w:rsidRPr="00BC55A0">
              <w:rPr>
                <w:rFonts w:ascii="Calibri" w:eastAsiaTheme="majorEastAsia" w:hAnsi="Calibri" w:cstheme="minorHAnsi"/>
                <w:color w:val="FFFFFF" w:themeColor="background1"/>
                <w:lang w:val="zh-CN" w:bidi="zh-CN"/>
              </w:rPr>
              <w:instrText xml:space="preserve">"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t>EA/EAS</w:t>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E2E0D" w:rsidRPr="00BC55A0" w:rsidRDefault="00BE2E0D"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MS Mincho" w:hAnsi="Calibri" w:cs="MS Mincho"/>
                <w:bCs/>
                <w:color w:val="FFFFFF" w:themeColor="background1"/>
                <w:lang w:val="zh-CN" w:bidi="zh-CN"/>
              </w:rPr>
              <w:instrText>教育解决方案</w:instrText>
            </w:r>
            <w:r w:rsidRPr="00BC55A0">
              <w:rPr>
                <w:rFonts w:ascii="Calibri" w:eastAsia="PMingLiU" w:hAnsi="Calibri" w:cs="PMingLiU"/>
                <w:bCs/>
                <w:color w:val="FFFFFF" w:themeColor="background1"/>
                <w:lang w:val="zh-CN" w:bidi="zh-CN"/>
              </w:rPr>
              <w:instrText>许可登记表</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EES</w:t>
            </w:r>
            <w:r w:rsidRPr="00BC55A0">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E2E0D" w:rsidRPr="00BC55A0" w:rsidRDefault="00BE2E0D"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MS Mincho" w:hAnsi="Calibri" w:cs="MS Mincho"/>
                <w:bCs/>
                <w:color w:val="FFFFFF" w:themeColor="background1"/>
                <w:lang w:val="zh-CN" w:bidi="zh-CN"/>
              </w:rPr>
              <w:instrText>微</w:instrText>
            </w:r>
            <w:r w:rsidRPr="00BC55A0">
              <w:rPr>
                <w:rFonts w:ascii="Calibri" w:eastAsia="PMingLiU" w:hAnsi="Calibri" w:cs="PMingLiU"/>
                <w:bCs/>
                <w:color w:val="FFFFFF" w:themeColor="background1"/>
                <w:lang w:val="zh-CN" w:bidi="zh-CN"/>
              </w:rPr>
              <w:instrText>软产品和服务协议</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MPSA</w:t>
            </w:r>
            <w:r w:rsidRPr="00BC55A0">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E2E0D" w:rsidRPr="00BC55A0" w:rsidRDefault="00BE2E0D"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PMingLiU" w:hAnsi="Calibri" w:cs="PMingLiU"/>
                <w:bCs/>
                <w:color w:val="FFFFFF" w:themeColor="background1"/>
                <w:u w:val="single"/>
                <w:lang w:val="zh-CN" w:bidi="zh-CN"/>
              </w:rPr>
              <w:instrText>开放许可</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OL</w:t>
            </w:r>
            <w:r w:rsidRPr="00BC55A0">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E2E0D" w:rsidRPr="00BC55A0" w:rsidRDefault="00BE2E0D"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MS Mincho" w:hAnsi="Calibri" w:cs="MS Mincho"/>
                <w:bCs/>
                <w:color w:val="FFFFFF" w:themeColor="background1"/>
                <w:lang w:val="zh-CN" w:bidi="zh-CN"/>
              </w:rPr>
              <w:instrText>最低</w:instrText>
            </w:r>
            <w:r w:rsidRPr="00BC55A0">
              <w:rPr>
                <w:rFonts w:ascii="Calibri" w:eastAsia="PMingLiU" w:hAnsi="Calibri" w:cs="PMingLiU"/>
                <w:bCs/>
                <w:color w:val="FFFFFF" w:themeColor="background1"/>
                <w:lang w:val="zh-CN" w:bidi="zh-CN"/>
              </w:rPr>
              <w:instrText>开放计划</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OM</w:t>
            </w:r>
            <w:r w:rsidRPr="00BC55A0">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E2E0D" w:rsidRPr="00BC55A0" w:rsidRDefault="00BE2E0D"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PMingLiU" w:hAnsi="Calibri" w:cs="PMingLiU"/>
                <w:bCs/>
                <w:color w:val="FFFFFF" w:themeColor="background1"/>
                <w:lang w:val="zh-CN" w:bidi="zh-CN"/>
              </w:rPr>
              <w:instrText>开放式价值和开放式价值订购</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OV/OVS</w:t>
            </w:r>
            <w:r w:rsidRPr="00BC55A0">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E2E0D" w:rsidRPr="00BC55A0" w:rsidRDefault="00BE2E0D"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PMingLiU" w:hAnsi="Calibri" w:cs="PMingLiU"/>
                <w:bCs/>
                <w:color w:val="FFFFFF" w:themeColor="background1"/>
                <w:lang w:val="zh-CN" w:bidi="zh-CN"/>
              </w:rPr>
              <w:instrText>选择和选择附加</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S/S+</w:t>
            </w:r>
            <w:r w:rsidRPr="00BC55A0">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E2E0D" w:rsidRPr="00BC55A0" w:rsidRDefault="00BE2E0D"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MS Mincho" w:hAnsi="Calibri" w:cs="MS Mincho"/>
                <w:bCs/>
                <w:color w:val="FFFFFF" w:themeColor="background1"/>
                <w:lang w:val="zh-CN" w:bidi="zh-CN"/>
              </w:rPr>
              <w:instrText>服</w:instrText>
            </w:r>
            <w:r w:rsidRPr="00BC55A0">
              <w:rPr>
                <w:rFonts w:ascii="Calibri" w:eastAsia="PMingLiU" w:hAnsi="Calibri" w:cs="PMingLiU"/>
                <w:bCs/>
                <w:color w:val="FFFFFF" w:themeColor="background1"/>
                <w:lang w:val="zh-CN" w:bidi="zh-CN"/>
              </w:rPr>
              <w:instrText>务器和云许可登记表</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SCE</w:t>
            </w:r>
            <w:r w:rsidRPr="00BC55A0">
              <w:rPr>
                <w:rFonts w:ascii="Calibri" w:eastAsiaTheme="majorEastAsia" w:hAnsi="Calibri" w:cstheme="minorHAnsi"/>
                <w:bCs/>
                <w:color w:val="FFFFFF" w:themeColor="background1"/>
                <w:lang w:val="zh-CN" w:bidi="zh-CN"/>
              </w:rPr>
              <w:fldChar w:fldCharType="end"/>
            </w:r>
          </w:p>
        </w:tc>
      </w:tr>
      <w:tr w:rsidR="00BE2E0D" w:rsidTr="0076463A">
        <w:tc>
          <w:tcPr>
            <w:tcW w:w="3060" w:type="dxa"/>
            <w:tcBorders>
              <w:top w:val="nil"/>
              <w:left w:val="nil"/>
              <w:bottom w:val="dashSmallGap" w:sz="4" w:space="0" w:color="BFBFBF" w:themeColor="background1" w:themeShade="BF"/>
              <w:right w:val="nil"/>
            </w:tcBorders>
            <w:hideMark/>
          </w:tcPr>
          <w:p w:rsidR="00BE2E0D" w:rsidRPr="00B8571B" w:rsidRDefault="00BE2E0D">
            <w:pPr>
              <w:pStyle w:val="ProductList-Offering2"/>
              <w:rPr>
                <w:rFonts w:ascii="Calibri Light" w:eastAsia="SimSun" w:hAnsi="Calibri Light"/>
                <w:lang w:val="zh-CN" w:eastAsia="zh-CN" w:bidi="zh-CN"/>
              </w:rPr>
            </w:pPr>
            <w:bookmarkStart w:id="486" w:name="_Toc379797203"/>
            <w:bookmarkStart w:id="487" w:name="_Toc380513228"/>
            <w:bookmarkStart w:id="488" w:name="_Toc380655270"/>
            <w:bookmarkStart w:id="489" w:name="_Toc409231668"/>
            <w:r w:rsidRPr="00B8571B">
              <w:rPr>
                <w:rFonts w:ascii="Calibri Light" w:eastAsia="SimSun" w:hAnsi="Calibri Light"/>
              </w:rPr>
              <w:t>SQL Server 2014 Business Intelligence</w:t>
            </w:r>
            <w:bookmarkEnd w:id="486"/>
            <w:bookmarkEnd w:id="487"/>
            <w:bookmarkEnd w:id="488"/>
            <w:bookmarkEnd w:id="489"/>
            <w:r w:rsidRPr="00B8571B">
              <w:rPr>
                <w:rFonts w:ascii="Calibri Light" w:eastAsia="SimSun" w:hAnsi="Calibri Light"/>
              </w:rPr>
              <w:fldChar w:fldCharType="begin"/>
            </w:r>
            <w:r w:rsidRPr="00B8571B">
              <w:rPr>
                <w:rFonts w:ascii="Calibri Light" w:eastAsia="SimSun" w:hAnsi="Calibri Light"/>
              </w:rPr>
              <w:instrText>XE "SQL Server 2014 Business Intelligence"</w:instrText>
            </w:r>
            <w:r w:rsidRPr="00B8571B">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BE2E0D" w:rsidRDefault="00BE2E0D">
            <w:pPr>
              <w:pStyle w:val="ProductList-OfferingBody"/>
              <w:ind w:left="-113"/>
              <w:jc w:val="center"/>
              <w:rPr>
                <w:rFonts w:ascii="Calibri" w:eastAsia="SimSun" w:hAnsi="Calibri"/>
                <w:lang w:val="zh-CN" w:eastAsia="zh-CN" w:bidi="zh-CN"/>
              </w:rPr>
            </w:pPr>
            <w:r>
              <w:rPr>
                <w:rFonts w:ascii="Calibri" w:eastAsia="SimSun" w:hAnsi="Calibri" w:hint="eastAsia"/>
              </w:rPr>
              <w:t>4/14</w:t>
            </w:r>
          </w:p>
        </w:tc>
        <w:tc>
          <w:tcPr>
            <w:tcW w:w="595" w:type="dxa"/>
            <w:tcBorders>
              <w:top w:val="nil"/>
              <w:left w:val="nil"/>
              <w:bottom w:val="dashSmallGap" w:sz="4" w:space="0" w:color="BFBFBF" w:themeColor="background1" w:themeShade="BF"/>
              <w:right w:val="nil"/>
            </w:tcBorders>
            <w:vAlign w:val="center"/>
            <w:hideMark/>
          </w:tcPr>
          <w:p w:rsidR="00BE2E0D" w:rsidRDefault="00BE2E0D">
            <w:pPr>
              <w:pStyle w:val="ProductList-OfferingBody"/>
              <w:ind w:left="-113"/>
              <w:jc w:val="center"/>
              <w:rPr>
                <w:rFonts w:ascii="Calibri" w:eastAsia="SimSun" w:hAnsi="Calibri"/>
                <w:lang w:val="zh-CN" w:eastAsia="zh-CN" w:bidi="zh-CN"/>
              </w:rPr>
            </w:pPr>
            <w:r>
              <w:rPr>
                <w:rFonts w:ascii="Calibri" w:eastAsia="SimSun" w:hAnsi="Calibri" w:hint="eastAsia"/>
              </w:rPr>
              <w:t>75</w:t>
            </w:r>
          </w:p>
        </w:tc>
        <w:tc>
          <w:tcPr>
            <w:tcW w:w="596" w:type="dxa"/>
            <w:tcBorders>
              <w:top w:val="nil"/>
              <w:left w:val="nil"/>
              <w:bottom w:val="dashSmallGap" w:sz="4" w:space="0" w:color="BFBFBF" w:themeColor="background1" w:themeShade="BF"/>
              <w:right w:val="nil"/>
            </w:tcBorders>
            <w:vAlign w:val="center"/>
            <w:hideMark/>
          </w:tcPr>
          <w:p w:rsidR="00BE2E0D" w:rsidRDefault="00BE2E0D">
            <w:pPr>
              <w:pStyle w:val="ProductList-OfferingBody"/>
              <w:ind w:left="-113"/>
              <w:jc w:val="center"/>
              <w:rPr>
                <w:rFonts w:ascii="Calibri" w:eastAsia="SimSun" w:hAnsi="Calibri"/>
                <w:lang w:val="zh-CN" w:eastAsia="zh-CN" w:bidi="zh-CN"/>
              </w:rPr>
            </w:pPr>
            <w:r>
              <w:rPr>
                <w:rFonts w:ascii="Calibri" w:eastAsia="SimSun" w:hAnsi="Calibri" w:hint="eastAsia"/>
              </w:rPr>
              <w:t>113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BE2E0D" w:rsidRDefault="00BE2E0D">
            <w:pPr>
              <w:pStyle w:val="ProductList-OfferingBody"/>
              <w:ind w:left="-113"/>
              <w:jc w:val="center"/>
              <w:rPr>
                <w:rFonts w:ascii="Calibri" w:eastAsia="SimSun" w:hAnsi="Calibri"/>
                <w:lang w:val="zh-CN" w:eastAsia="zh-CN" w:bidi="zh-CN"/>
              </w:rPr>
            </w:pPr>
            <w:r>
              <w:rPr>
                <w:rFonts w:ascii="Calibri" w:eastAsia="SimSun" w:hAnsi="Calibri" w:hint="eastAsia"/>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E2E0D" w:rsidRDefault="00BE2E0D">
            <w:pPr>
              <w:pStyle w:val="ProductList-OfferingBody"/>
              <w:ind w:left="-113"/>
              <w:jc w:val="center"/>
              <w:rPr>
                <w:rFonts w:ascii="Calibri" w:eastAsia="SimSun" w:hAnsi="Calibri"/>
                <w:lang w:val="zh-CN" w:eastAsia="zh-CN" w:bidi="zh-CN"/>
              </w:rPr>
            </w:pPr>
            <w:r>
              <w:rPr>
                <w:rFonts w:ascii="Calibri" w:eastAsia="SimSun" w:hAnsi="Calibri" w:hint="eastAsia"/>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E2E0D" w:rsidRPr="00BC55A0" w:rsidRDefault="00BE2E0D" w:rsidP="00BA1AAC">
            <w:pPr>
              <w:pStyle w:val="ProductList-OfferingBody"/>
              <w:ind w:left="-113"/>
              <w:jc w:val="center"/>
              <w:rPr>
                <w:rFonts w:ascii="Calibri" w:hAnsi="Calibri"/>
                <w:szCs w:val="16"/>
                <w:lang w:val="zh-CN" w:eastAsia="zh-CN" w:bidi="zh-CN"/>
              </w:rPr>
            </w:pPr>
            <w:r w:rsidRPr="00BC55A0">
              <w:rPr>
                <w:rFonts w:ascii="Calibri" w:eastAsiaTheme="majorEastAsia" w:hAnsi="Calibri" w:cstheme="minorHAnsi"/>
                <w:bCs/>
                <w:szCs w:val="16"/>
                <w:lang w:val="zh-CN" w:bidi="zh-CN"/>
              </w:rPr>
              <w:fldChar w:fldCharType="begin"/>
            </w:r>
            <w:r w:rsidRPr="00BC55A0">
              <w:rPr>
                <w:rFonts w:ascii="Calibri" w:eastAsiaTheme="majorEastAsia" w:hAnsi="Calibri" w:cstheme="minorHAnsi"/>
                <w:bCs/>
                <w:szCs w:val="16"/>
                <w:lang w:val="zh-CN" w:bidi="zh-CN"/>
              </w:rPr>
              <w:instrText>AutoTextList  \s NoStyle \t "</w:instrText>
            </w:r>
            <w:r w:rsidRPr="00BC55A0">
              <w:rPr>
                <w:rFonts w:ascii="Calibri" w:eastAsia="MS Mincho" w:hAnsi="Calibri" w:cs="MS Mincho"/>
                <w:bCs/>
                <w:szCs w:val="16"/>
                <w:lang w:val="zh-CN" w:bidi="zh-CN"/>
              </w:rPr>
              <w:instrText>附加</w:instrText>
            </w:r>
            <w:r w:rsidRPr="00BC55A0">
              <w:rPr>
                <w:rFonts w:ascii="Calibri" w:eastAsia="PMingLiU" w:hAnsi="Calibri" w:cs="PMingLiU"/>
                <w:bCs/>
                <w:szCs w:val="16"/>
                <w:lang w:val="zh-CN" w:bidi="zh-CN"/>
              </w:rPr>
              <w:instrText>产品</w:instrText>
            </w:r>
            <w:r w:rsidRPr="00BC55A0">
              <w:rPr>
                <w:rFonts w:ascii="Calibri" w:eastAsiaTheme="majorEastAsia" w:hAnsi="Calibri" w:cstheme="minorHAnsi"/>
                <w:bCs/>
                <w:szCs w:val="16"/>
                <w:lang w:val="zh-CN" w:bidi="zh-CN"/>
              </w:rPr>
              <w:instrText xml:space="preserve">" </w:instrText>
            </w:r>
            <w:r w:rsidRPr="00BC55A0">
              <w:rPr>
                <w:rFonts w:ascii="Calibri" w:eastAsiaTheme="majorEastAsia" w:hAnsi="Calibri" w:cstheme="minorHAnsi"/>
                <w:bCs/>
                <w:szCs w:val="16"/>
                <w:lang w:val="zh-CN" w:bidi="zh-CN"/>
              </w:rPr>
              <w:fldChar w:fldCharType="separate"/>
            </w:r>
            <w:r w:rsidRPr="00BC55A0">
              <w:rPr>
                <w:rFonts w:ascii="Calibri" w:eastAsiaTheme="majorEastAsia" w:hAnsi="Calibri" w:cstheme="minorHAnsi"/>
                <w:bCs/>
                <w:szCs w:val="16"/>
                <w:lang w:val="zh-CN" w:bidi="zh-CN"/>
              </w:rPr>
              <w:t xml:space="preserve"> </w:t>
            </w:r>
            <w:r w:rsidRPr="00BC55A0">
              <w:rPr>
                <w:rFonts w:ascii="Calibri" w:eastAsia="SimSun" w:hAnsi="Calibri"/>
                <w:bCs/>
                <w:lang w:val="zh-CN" w:bidi="zh-CN"/>
              </w:rPr>
              <w:t>A</w:t>
            </w:r>
            <w:r w:rsidRPr="00BC55A0">
              <w:rPr>
                <w:rFonts w:ascii="Calibri" w:eastAsiaTheme="majorEastAsia" w:hAnsi="Calibri" w:cstheme="minorHAnsi"/>
                <w:bCs/>
                <w:szCs w:val="16"/>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E2E0D" w:rsidRPr="00BC55A0" w:rsidRDefault="00BE2E0D" w:rsidP="00BA1AAC">
            <w:pPr>
              <w:pStyle w:val="ProductList-OfferingBody"/>
              <w:ind w:left="-113"/>
              <w:jc w:val="center"/>
              <w:rPr>
                <w:rFonts w:ascii="Calibri" w:hAnsi="Calibri"/>
                <w:szCs w:val="16"/>
                <w:lang w:val="zh-CN" w:eastAsia="zh-CN" w:bidi="zh-CN"/>
              </w:rPr>
            </w:pPr>
            <w:r w:rsidRPr="00BC55A0">
              <w:rPr>
                <w:rFonts w:ascii="Calibri" w:eastAsiaTheme="majorEastAsia" w:hAnsi="Calibri" w:cstheme="minorHAnsi"/>
                <w:bCs/>
                <w:szCs w:val="16"/>
                <w:lang w:val="zh-CN" w:bidi="zh-CN"/>
              </w:rPr>
              <w:fldChar w:fldCharType="begin"/>
            </w:r>
            <w:r w:rsidRPr="00BC55A0">
              <w:rPr>
                <w:rFonts w:ascii="Calibri" w:eastAsiaTheme="majorEastAsia" w:hAnsi="Calibri" w:cstheme="minorHAnsi"/>
                <w:bCs/>
                <w:szCs w:val="16"/>
                <w:lang w:val="zh-CN" w:bidi="zh-CN"/>
              </w:rPr>
              <w:instrText>AutoTextList  \s NoStyle \t "</w:instrText>
            </w:r>
            <w:r w:rsidRPr="00BC55A0">
              <w:rPr>
                <w:rFonts w:ascii="Calibri" w:eastAsia="MS Mincho" w:hAnsi="Calibri" w:cs="MS Mincho"/>
                <w:bCs/>
                <w:szCs w:val="16"/>
                <w:lang w:val="zh-CN" w:bidi="zh-CN"/>
              </w:rPr>
              <w:instrText>附加</w:instrText>
            </w:r>
            <w:r w:rsidRPr="00BC55A0">
              <w:rPr>
                <w:rFonts w:ascii="Calibri" w:eastAsia="PMingLiU" w:hAnsi="Calibri" w:cs="PMingLiU"/>
                <w:bCs/>
                <w:szCs w:val="16"/>
                <w:lang w:val="zh-CN" w:bidi="zh-CN"/>
              </w:rPr>
              <w:instrText>产品</w:instrText>
            </w:r>
            <w:r w:rsidRPr="00BC55A0">
              <w:rPr>
                <w:rFonts w:ascii="Calibri" w:eastAsiaTheme="majorEastAsia" w:hAnsi="Calibri" w:cstheme="minorHAnsi"/>
                <w:bCs/>
                <w:szCs w:val="16"/>
                <w:lang w:val="zh-CN" w:bidi="zh-CN"/>
              </w:rPr>
              <w:instrText xml:space="preserve">" </w:instrText>
            </w:r>
            <w:r w:rsidRPr="00BC55A0">
              <w:rPr>
                <w:rFonts w:ascii="Calibri" w:eastAsiaTheme="majorEastAsia" w:hAnsi="Calibri" w:cstheme="minorHAnsi"/>
                <w:bCs/>
                <w:szCs w:val="16"/>
                <w:lang w:val="zh-CN" w:bidi="zh-CN"/>
              </w:rPr>
              <w:fldChar w:fldCharType="separate"/>
            </w:r>
            <w:r w:rsidRPr="00BC55A0">
              <w:rPr>
                <w:rFonts w:ascii="Calibri" w:eastAsiaTheme="majorEastAsia" w:hAnsi="Calibri" w:cstheme="minorHAnsi"/>
                <w:bCs/>
                <w:szCs w:val="16"/>
                <w:lang w:val="zh-CN" w:bidi="zh-CN"/>
              </w:rPr>
              <w:t xml:space="preserve"> </w:t>
            </w:r>
            <w:r w:rsidRPr="00BC55A0">
              <w:rPr>
                <w:rFonts w:ascii="Calibri" w:eastAsia="SimSun" w:hAnsi="Calibri"/>
                <w:bCs/>
                <w:lang w:val="zh-CN" w:bidi="zh-CN"/>
              </w:rPr>
              <w:t>A</w:t>
            </w:r>
            <w:r w:rsidRPr="00BC55A0">
              <w:rPr>
                <w:rFonts w:ascii="Calibri" w:eastAsiaTheme="majorEastAsia" w:hAnsi="Calibri"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E2E0D" w:rsidRPr="00BC55A0" w:rsidRDefault="00BE2E0D"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E2E0D" w:rsidRPr="00BC55A0" w:rsidRDefault="00BE2E0D"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2E0D" w:rsidRPr="00BC55A0" w:rsidRDefault="00BE2E0D"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E2E0D" w:rsidRPr="00BC55A0" w:rsidRDefault="00BE2E0D" w:rsidP="00BA1AAC">
            <w:pPr>
              <w:pStyle w:val="ProductList-OfferingBody"/>
              <w:ind w:left="-113"/>
              <w:jc w:val="center"/>
              <w:rPr>
                <w:rFonts w:ascii="Calibri" w:eastAsiaTheme="majorEastAsia" w:hAnsi="Calibri" w:cstheme="minorHAnsi"/>
                <w:lang w:val="zh-CN" w:eastAsia="zh-CN" w:bidi="zh-CN"/>
              </w:rPr>
            </w:pPr>
            <w:r w:rsidRPr="00BC55A0">
              <w:rPr>
                <w:rFonts w:ascii="Calibri" w:eastAsiaTheme="majorEastAsia" w:hAnsi="Calibri" w:cstheme="minorHAnsi"/>
                <w:b/>
                <w:bCs/>
                <w:lang w:val="zh-CN" w:bidi="zh-CN"/>
              </w:rPr>
              <w:fldChar w:fldCharType="begin"/>
            </w:r>
            <w:r w:rsidRPr="00BC55A0">
              <w:rPr>
                <w:rFonts w:ascii="Calibri" w:eastAsiaTheme="majorEastAsia" w:hAnsi="Calibri" w:cstheme="minorHAnsi"/>
                <w:b/>
                <w:bCs/>
                <w:lang w:val="zh-CN" w:bidi="zh-CN"/>
              </w:rPr>
              <w:instrText>AutoTextList  \s NoStyle \t "</w:instrText>
            </w:r>
            <w:r w:rsidRPr="00BC55A0">
              <w:rPr>
                <w:rFonts w:ascii="Calibri" w:eastAsia="PMingLiU" w:hAnsi="Calibri" w:cs="PMingLiU"/>
                <w:b/>
                <w:bCs/>
                <w:u w:val="single"/>
                <w:lang w:val="zh-CN" w:bidi="zh-CN"/>
              </w:rPr>
              <w:instrText>开放式价值中的非组织范围</w:instrText>
            </w:r>
            <w:r w:rsidRPr="00BC55A0">
              <w:rPr>
                <w:rFonts w:ascii="Calibri" w:eastAsiaTheme="majorEastAsia" w:hAnsi="Calibri" w:cstheme="minorHAnsi"/>
                <w:b/>
                <w:bCs/>
                <w:lang w:val="zh-CN" w:bidi="zh-CN"/>
              </w:rPr>
              <w:instrText xml:space="preserve">" </w:instrText>
            </w:r>
            <w:r w:rsidRPr="00BC55A0">
              <w:rPr>
                <w:rFonts w:ascii="Calibri" w:eastAsiaTheme="majorEastAsia" w:hAnsi="Calibri" w:cstheme="minorHAnsi"/>
                <w:b/>
                <w:bCs/>
                <w:lang w:val="zh-CN" w:bidi="zh-CN"/>
              </w:rPr>
              <w:fldChar w:fldCharType="separate"/>
            </w:r>
            <w:r w:rsidRPr="00BC55A0">
              <w:rPr>
                <w:rFonts w:ascii="Calibri" w:eastAsiaTheme="majorEastAsia" w:hAnsi="Calibri" w:cstheme="minorHAnsi"/>
                <w:lang w:val="zh-CN" w:bidi="zh-CN"/>
              </w:rPr>
              <w:t xml:space="preserve"> P </w:t>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E2E0D" w:rsidRPr="00BC55A0" w:rsidRDefault="00BE2E0D" w:rsidP="00BA1AAC">
            <w:pPr>
              <w:pStyle w:val="ProductList-OfferingBody"/>
              <w:ind w:left="-113"/>
              <w:jc w:val="center"/>
              <w:rPr>
                <w:rFonts w:ascii="Calibri" w:eastAsiaTheme="majorEastAsia" w:hAnsi="Calibri" w:cstheme="minorHAns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E2E0D" w:rsidRPr="00BC55A0" w:rsidRDefault="00BE2E0D" w:rsidP="00BA1AAC">
            <w:pPr>
              <w:pStyle w:val="ProductList-OfferingBody"/>
              <w:ind w:left="-113"/>
              <w:jc w:val="center"/>
              <w:rPr>
                <w:rFonts w:ascii="Calibri" w:eastAsiaTheme="majorEastAsia" w:hAnsi="Calibri" w:cstheme="minorHAnsi"/>
                <w:lang w:val="zh-CN" w:eastAsia="zh-CN" w:bidi="zh-CN"/>
              </w:rPr>
            </w:pP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服</w:instrText>
            </w:r>
            <w:r w:rsidRPr="00BC55A0">
              <w:rPr>
                <w:rFonts w:ascii="Calibri" w:eastAsia="PMingLiU" w:hAnsi="Calibri" w:cs="PMingLiU"/>
                <w:bCs/>
                <w:lang w:val="zh-CN" w:bidi="zh-CN"/>
              </w:rPr>
              <w:instrText>务器和工具产品</w:instrText>
            </w:r>
            <w:r w:rsidRPr="00BC55A0">
              <w:rPr>
                <w:rFonts w:ascii="Calibri" w:eastAsiaTheme="majorEastAsia" w:hAnsi="Calibri" w:cstheme="minorHAnsi"/>
                <w:bCs/>
                <w:lang w:val="zh-CN" w:bidi="zh-CN"/>
              </w:rPr>
              <w:instrText xml:space="preserve">" </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SP</w:t>
            </w:r>
            <w:r w:rsidRPr="00BC55A0">
              <w:rPr>
                <w:rFonts w:ascii="Calibri" w:eastAsiaTheme="majorEastAsia" w:hAnsi="Calibri" w:cstheme="minorHAnsi"/>
                <w:bCs/>
                <w:lang w:val="zh-CN" w:bidi="zh-CN"/>
              </w:rPr>
              <w:fldChar w:fldCharType="end"/>
            </w:r>
          </w:p>
        </w:tc>
      </w:tr>
      <w:tr w:rsidR="00BE2E0D" w:rsidTr="0076463A">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BE2E0D" w:rsidRPr="00B8571B" w:rsidRDefault="00BE2E0D">
            <w:pPr>
              <w:pStyle w:val="ProductList-Offering2"/>
              <w:rPr>
                <w:rFonts w:ascii="Calibri Light" w:eastAsia="SimSun" w:hAnsi="Calibri Light"/>
                <w:lang w:val="zh-CN" w:eastAsia="zh-CN" w:bidi="zh-CN"/>
              </w:rPr>
            </w:pPr>
            <w:bookmarkStart w:id="490" w:name="_Toc379797204"/>
            <w:bookmarkStart w:id="491" w:name="_Toc380513229"/>
            <w:bookmarkStart w:id="492" w:name="_Toc380655271"/>
            <w:bookmarkStart w:id="493" w:name="_Toc409231669"/>
            <w:r w:rsidRPr="00B8571B">
              <w:rPr>
                <w:rFonts w:ascii="Calibri Light" w:eastAsia="SimSun" w:hAnsi="Calibri Light"/>
              </w:rPr>
              <w:t>SQL Server 2014 CAL</w:t>
            </w:r>
            <w:r w:rsidRPr="00B8571B">
              <w:rPr>
                <w:rFonts w:ascii="Calibri Light" w:eastAsia="SimSun" w:hAnsi="Calibri Light"/>
              </w:rPr>
              <w:fldChar w:fldCharType="begin"/>
            </w:r>
            <w:r w:rsidRPr="00B8571B">
              <w:rPr>
                <w:rFonts w:ascii="Calibri Light" w:eastAsia="SimSun" w:hAnsi="Calibri Light"/>
              </w:rPr>
              <w:instrText>XE "SQL Server 2014 CAL"</w:instrText>
            </w:r>
            <w:r w:rsidRPr="00B8571B">
              <w:rPr>
                <w:rFonts w:ascii="Calibri Light" w:eastAsia="SimSun" w:hAnsi="Calibri Light"/>
              </w:rPr>
              <w:fldChar w:fldCharType="end"/>
            </w:r>
            <w:r w:rsidRPr="00B8571B">
              <w:rPr>
                <w:rFonts w:ascii="Calibri Light" w:eastAsia="SimSun" w:hAnsi="Calibri Light"/>
              </w:rPr>
              <w:t>（设备和用户）</w:t>
            </w:r>
            <w:bookmarkEnd w:id="490"/>
            <w:bookmarkEnd w:id="491"/>
            <w:bookmarkEnd w:id="492"/>
            <w:bookmarkEnd w:id="49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E2E0D" w:rsidRDefault="00BE2E0D">
            <w:pPr>
              <w:pStyle w:val="ProductList-OfferingBody"/>
              <w:ind w:left="-113"/>
              <w:jc w:val="center"/>
              <w:rPr>
                <w:rFonts w:ascii="Calibri" w:eastAsia="SimSun" w:hAnsi="Calibri"/>
                <w:lang w:val="zh-CN" w:eastAsia="zh-CN" w:bidi="zh-CN"/>
              </w:rPr>
            </w:pPr>
            <w:r>
              <w:rPr>
                <w:rFonts w:ascii="Calibri" w:eastAsia="SimSun" w:hAnsi="Calibri" w:hint="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E2E0D" w:rsidRDefault="00BE2E0D">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E2E0D" w:rsidRDefault="00BE2E0D">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E2E0D" w:rsidRDefault="00BE2E0D">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E2E0D" w:rsidRDefault="00BE2E0D">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E2E0D" w:rsidRPr="00BC55A0" w:rsidRDefault="00BE2E0D" w:rsidP="00BA1AAC">
            <w:pPr>
              <w:pStyle w:val="ProductList-OfferingBody"/>
              <w:ind w:left="-113"/>
              <w:jc w:val="center"/>
              <w:rPr>
                <w:rFonts w:ascii="Calibri" w:eastAsiaTheme="majorEastAsia" w:hAnsi="Calibri" w:cstheme="minorHAnsi"/>
                <w:lang w:val="zh-CN" w:eastAsia="zh-CN" w:bidi="zh-CN"/>
              </w:rPr>
            </w:pP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附加</w:instrText>
            </w:r>
            <w:r w:rsidRPr="00BC55A0">
              <w:rPr>
                <w:rFonts w:ascii="Calibri" w:eastAsia="PMingLiU" w:hAnsi="Calibri" w:cs="PMingLiU"/>
                <w:bCs/>
                <w:lang w:val="zh-CN" w:bidi="zh-CN"/>
              </w:rPr>
              <w:instrText>产品</w:instrText>
            </w:r>
            <w:r w:rsidRPr="00BC55A0">
              <w:rPr>
                <w:rFonts w:ascii="Calibri" w:eastAsiaTheme="majorEastAsia" w:hAnsi="Calibri" w:cstheme="minorHAnsi"/>
                <w:bCs/>
                <w:lang w:val="zh-CN" w:bidi="zh-CN"/>
              </w:rPr>
              <w:instrText xml:space="preserve">" </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 xml:space="preserve"> A,</w:t>
            </w:r>
            <w:r w:rsidRPr="00BC55A0">
              <w:rPr>
                <w:rFonts w:ascii="Calibri" w:eastAsiaTheme="majorEastAsia" w:hAnsi="Calibri" w:cstheme="minorHAnsi"/>
                <w:bCs/>
                <w:lang w:val="zh-CN" w:bidi="zh-CN"/>
              </w:rPr>
              <w:fldChar w:fldCharType="end"/>
            </w: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PMingLiU" w:hAnsi="Calibri" w:cs="PMingLiU"/>
                <w:bCs/>
                <w:lang w:val="zh-CN" w:bidi="zh-CN"/>
              </w:rPr>
              <w:instrText>应用程序平台产品</w:instrText>
            </w:r>
            <w:r w:rsidRPr="00BC55A0">
              <w:rPr>
                <w:rFonts w:ascii="Calibri" w:eastAsiaTheme="majorEastAsia" w:hAnsi="Calibri" w:cstheme="minorHAnsi"/>
                <w:bCs/>
                <w:lang w:val="zh-CN" w:bidi="zh-CN"/>
              </w:rPr>
              <w:instrText>"</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AP</w:t>
            </w:r>
            <w:r w:rsidRPr="00BC55A0">
              <w:rPr>
                <w:rFonts w:ascii="Calibri" w:eastAsiaTheme="majorEastAsia" w:hAnsi="Calibri" w:cstheme="minorHAnsi"/>
                <w:bCs/>
                <w:lang w:val="zh-CN" w:bidi="zh-CN"/>
              </w:rPr>
              <w:fldChar w:fldCharType="end"/>
            </w:r>
            <w:r w:rsidRPr="00BC55A0">
              <w:rPr>
                <w:rFonts w:ascii="Calibri" w:eastAsiaTheme="majorEastAsia" w:hAnsi="Calibri" w:cstheme="minorHAnsi"/>
                <w:lang w:val="zh-CN" w:bidi="zh-CN"/>
              </w:rPr>
              <w:t>,</w:t>
            </w: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行</w:instrText>
            </w:r>
            <w:r w:rsidRPr="00BC55A0">
              <w:rPr>
                <w:rFonts w:ascii="Calibri" w:eastAsia="PMingLiU" w:hAnsi="Calibri" w:cs="PMingLiU"/>
                <w:bCs/>
                <w:lang w:val="zh-CN" w:bidi="zh-CN"/>
              </w:rPr>
              <w:instrText>业设备</w:instrText>
            </w:r>
            <w:r w:rsidRPr="00BC55A0">
              <w:rPr>
                <w:rFonts w:ascii="Calibri" w:eastAsiaTheme="majorEastAsia" w:hAnsi="Calibri" w:cstheme="minorHAnsi"/>
                <w:bCs/>
                <w:lang w:val="zh-CN" w:bidi="zh-CN"/>
              </w:rPr>
              <w:instrText xml:space="preserve">" </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ID</w:t>
            </w:r>
            <w:r w:rsidRPr="00BC55A0">
              <w:rPr>
                <w:rFonts w:ascii="Calibri" w:eastAsiaTheme="majorEastAsia"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E2E0D" w:rsidRPr="00BC55A0" w:rsidRDefault="00BE2E0D" w:rsidP="00BA1AAC">
            <w:pPr>
              <w:pStyle w:val="ProductList-OfferingBody"/>
              <w:ind w:left="-113"/>
              <w:jc w:val="center"/>
              <w:rPr>
                <w:rFonts w:ascii="Calibri" w:eastAsiaTheme="majorEastAsia" w:hAnsi="Calibri" w:cstheme="minorHAnsi"/>
                <w:lang w:val="zh-CN" w:eastAsia="zh-CN" w:bidi="zh-CN"/>
              </w:rPr>
            </w:pP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附加</w:instrText>
            </w:r>
            <w:r w:rsidRPr="00BC55A0">
              <w:rPr>
                <w:rFonts w:ascii="Calibri" w:eastAsia="PMingLiU" w:hAnsi="Calibri" w:cs="PMingLiU"/>
                <w:bCs/>
                <w:lang w:val="zh-CN" w:bidi="zh-CN"/>
              </w:rPr>
              <w:instrText>产品</w:instrText>
            </w:r>
            <w:r w:rsidRPr="00BC55A0">
              <w:rPr>
                <w:rFonts w:ascii="Calibri" w:eastAsiaTheme="majorEastAsia" w:hAnsi="Calibri" w:cstheme="minorHAnsi"/>
                <w:bCs/>
                <w:lang w:val="zh-CN" w:bidi="zh-CN"/>
              </w:rPr>
              <w:instrText xml:space="preserve">" </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 xml:space="preserve"> A</w:t>
            </w:r>
            <w:r w:rsidRPr="00BC55A0">
              <w:rPr>
                <w:rFonts w:ascii="Calibri" w:eastAsiaTheme="majorEastAsia" w:hAnsi="Calibri" w:cstheme="minorHAnsi"/>
                <w:bCs/>
                <w:lang w:val="zh-CN" w:bidi="zh-CN"/>
              </w:rPr>
              <w:fldChar w:fldCharType="end"/>
            </w:r>
            <w:r w:rsidRPr="00BC55A0">
              <w:rPr>
                <w:rFonts w:ascii="Calibri" w:eastAsiaTheme="majorEastAsia" w:hAnsi="Calibri" w:cstheme="minorHAnsi"/>
                <w:lang w:val="zh-CN" w:bidi="zh-CN"/>
              </w:rPr>
              <w:t>,</w:t>
            </w: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附加</w:instrText>
            </w:r>
            <w:r w:rsidRPr="00BC55A0">
              <w:rPr>
                <w:rFonts w:ascii="Calibri" w:eastAsia="PMingLiU" w:hAnsi="Calibri" w:cs="PMingLiU"/>
                <w:bCs/>
                <w:lang w:val="zh-CN" w:bidi="zh-CN"/>
              </w:rPr>
              <w:instrText>产品（组织范围）</w:instrText>
            </w:r>
            <w:r w:rsidRPr="00BC55A0">
              <w:rPr>
                <w:rFonts w:ascii="Calibri" w:eastAsiaTheme="majorEastAsia" w:hAnsi="Calibri" w:cstheme="minorHAnsi"/>
                <w:bCs/>
                <w:lang w:val="zh-CN" w:bidi="zh-CN"/>
              </w:rPr>
              <w:instrText>"</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AO</w:t>
            </w:r>
            <w:r w:rsidRPr="00BC55A0">
              <w:rPr>
                <w:rFonts w:ascii="Calibri" w:eastAsiaTheme="majorEastAsia" w:hAnsi="Calibri" w:cstheme="minorHAnsi"/>
                <w:bCs/>
                <w:lang w:val="zh-CN" w:bidi="zh-CN"/>
              </w:rPr>
              <w:fldChar w:fldCharType="end"/>
            </w:r>
            <w:r w:rsidRPr="00BC55A0">
              <w:rPr>
                <w:rFonts w:ascii="Calibri" w:eastAsiaTheme="majorEastAsia" w:hAnsi="Calibri" w:cstheme="minorHAnsi"/>
                <w:lang w:val="zh-CN" w:bidi="zh-CN"/>
              </w:rPr>
              <w:t>,</w:t>
            </w: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教育版</w:instrText>
            </w:r>
            <w:r w:rsidRPr="00BC55A0">
              <w:rPr>
                <w:rFonts w:ascii="Calibri" w:eastAsia="PMingLiU" w:hAnsi="Calibri" w:cs="PMingLiU"/>
                <w:bCs/>
                <w:lang w:val="zh-CN" w:bidi="zh-CN"/>
              </w:rPr>
              <w:instrText>产品</w:instrText>
            </w:r>
            <w:r w:rsidRPr="00BC55A0">
              <w:rPr>
                <w:rFonts w:ascii="Calibri" w:eastAsiaTheme="majorEastAsia" w:hAnsi="Calibri" w:cstheme="minorHAnsi"/>
                <w:bCs/>
                <w:lang w:val="zh-CN" w:bidi="zh-CN"/>
              </w:rPr>
              <w:instrText>"</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ST</w:t>
            </w:r>
            <w:r w:rsidRPr="00BC55A0">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E2E0D" w:rsidRPr="00BC55A0" w:rsidRDefault="00BE2E0D"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E2E0D" w:rsidRPr="00BC55A0" w:rsidRDefault="00BE2E0D"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2E0D" w:rsidRPr="00BC55A0" w:rsidRDefault="00BE2E0D"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E2E0D" w:rsidRPr="00BC55A0" w:rsidRDefault="00BE2E0D" w:rsidP="00BA1AAC">
            <w:pPr>
              <w:pStyle w:val="ProductList-OfferingBody"/>
              <w:ind w:left="-113"/>
              <w:jc w:val="center"/>
              <w:rPr>
                <w:rFonts w:ascii="Calibri" w:eastAsiaTheme="majorEastAsia" w:hAnsi="Calibri" w:cstheme="minorHAnsi"/>
                <w:lang w:val="zh-CN" w:eastAsia="zh-CN" w:bidi="zh-CN"/>
              </w:rPr>
            </w:pPr>
            <w:r w:rsidRPr="00BC55A0">
              <w:rPr>
                <w:rFonts w:ascii="Calibri" w:eastAsiaTheme="majorEastAsia" w:hAnsi="Calibri" w:cstheme="minorHAnsi"/>
                <w:b/>
                <w:bCs/>
                <w:lang w:val="zh-CN" w:bidi="zh-CN"/>
              </w:rPr>
              <w:fldChar w:fldCharType="begin"/>
            </w:r>
            <w:r w:rsidRPr="00BC55A0">
              <w:rPr>
                <w:rFonts w:ascii="Calibri" w:eastAsiaTheme="majorEastAsia" w:hAnsi="Calibri" w:cstheme="minorHAnsi"/>
                <w:b/>
                <w:bCs/>
                <w:lang w:val="zh-CN" w:bidi="zh-CN"/>
              </w:rPr>
              <w:instrText>AutoTextList  \s NoStyle \t "</w:instrText>
            </w:r>
            <w:r w:rsidRPr="00BC55A0">
              <w:rPr>
                <w:rFonts w:ascii="Calibri" w:eastAsia="PMingLiU" w:hAnsi="Calibri" w:cs="PMingLiU"/>
                <w:b/>
                <w:bCs/>
                <w:u w:val="single"/>
                <w:lang w:val="zh-CN" w:bidi="zh-CN"/>
              </w:rPr>
              <w:instrText>开放式价值中的非组织范围</w:instrText>
            </w:r>
            <w:r w:rsidRPr="00BC55A0">
              <w:rPr>
                <w:rFonts w:ascii="Calibri" w:eastAsiaTheme="majorEastAsia" w:hAnsi="Calibri" w:cstheme="minorHAnsi"/>
                <w:b/>
                <w:bCs/>
                <w:lang w:val="zh-CN" w:bidi="zh-CN"/>
              </w:rPr>
              <w:instrText xml:space="preserve">" </w:instrText>
            </w:r>
            <w:r w:rsidRPr="00BC55A0">
              <w:rPr>
                <w:rFonts w:ascii="Calibri" w:eastAsiaTheme="majorEastAsia" w:hAnsi="Calibri" w:cstheme="minorHAnsi"/>
                <w:b/>
                <w:bCs/>
                <w:lang w:val="zh-CN" w:bidi="zh-CN"/>
              </w:rPr>
              <w:fldChar w:fldCharType="separate"/>
            </w:r>
            <w:r w:rsidRPr="00BC55A0">
              <w:rPr>
                <w:rFonts w:ascii="Calibri" w:eastAsiaTheme="majorEastAsia" w:hAnsi="Calibri" w:cstheme="minorHAnsi"/>
                <w:lang w:val="zh-CN" w:bidi="zh-CN"/>
              </w:rPr>
              <w:t xml:space="preserve"> P </w:t>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E2E0D" w:rsidRPr="00BC55A0" w:rsidRDefault="00BE2E0D" w:rsidP="00BA1AAC">
            <w:pPr>
              <w:pStyle w:val="ProductList-OfferingBody"/>
              <w:ind w:left="-113"/>
              <w:jc w:val="center"/>
              <w:rPr>
                <w:rFonts w:ascii="Calibri" w:eastAsiaTheme="majorEastAsia" w:hAnsi="Calibri" w:cstheme="minorHAns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E2E0D" w:rsidRPr="00BC55A0" w:rsidRDefault="00BE2E0D" w:rsidP="00BA1AAC">
            <w:pPr>
              <w:pStyle w:val="ProductList-OfferingBody"/>
              <w:ind w:left="-113"/>
              <w:jc w:val="center"/>
              <w:rPr>
                <w:rFonts w:ascii="Calibri" w:eastAsiaTheme="majorEastAsia" w:hAnsi="Calibri" w:cstheme="minorHAnsi"/>
                <w:lang w:val="zh-CN" w:eastAsia="zh-CN" w:bidi="zh-CN"/>
              </w:rPr>
            </w:pP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服</w:instrText>
            </w:r>
            <w:r w:rsidRPr="00BC55A0">
              <w:rPr>
                <w:rFonts w:ascii="Calibri" w:eastAsia="PMingLiU" w:hAnsi="Calibri" w:cs="PMingLiU"/>
                <w:bCs/>
                <w:lang w:val="zh-CN" w:bidi="zh-CN"/>
              </w:rPr>
              <w:instrText>务器和工具产品</w:instrText>
            </w:r>
            <w:r w:rsidRPr="00BC55A0">
              <w:rPr>
                <w:rFonts w:ascii="Calibri" w:eastAsiaTheme="majorEastAsia" w:hAnsi="Calibri" w:cstheme="minorHAnsi"/>
                <w:bCs/>
                <w:lang w:val="zh-CN" w:bidi="zh-CN"/>
              </w:rPr>
              <w:instrText xml:space="preserve">" </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SP</w:t>
            </w:r>
            <w:r w:rsidRPr="00BC55A0">
              <w:rPr>
                <w:rFonts w:ascii="Calibri" w:eastAsiaTheme="majorEastAsia" w:hAnsi="Calibri" w:cstheme="minorHAnsi"/>
                <w:bCs/>
                <w:lang w:val="zh-CN" w:bidi="zh-CN"/>
              </w:rPr>
              <w:fldChar w:fldCharType="end"/>
            </w:r>
          </w:p>
        </w:tc>
      </w:tr>
      <w:tr w:rsidR="00BE2E0D" w:rsidTr="0076463A">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BE2E0D" w:rsidRPr="00B8571B" w:rsidRDefault="00BE2E0D">
            <w:pPr>
              <w:pStyle w:val="ProductList-Offering2"/>
              <w:rPr>
                <w:rFonts w:ascii="Calibri Light" w:eastAsia="SimSun" w:hAnsi="Calibri Light"/>
                <w:lang w:val="zh-CN" w:eastAsia="zh-CN" w:bidi="zh-CN"/>
              </w:rPr>
            </w:pPr>
            <w:bookmarkStart w:id="494" w:name="_Toc379797205"/>
            <w:bookmarkStart w:id="495" w:name="_Toc380513230"/>
            <w:bookmarkStart w:id="496" w:name="_Toc380655272"/>
            <w:bookmarkStart w:id="497" w:name="_Toc409231670"/>
            <w:r w:rsidRPr="00B8571B">
              <w:rPr>
                <w:rFonts w:ascii="Calibri Light" w:eastAsia="SimSun" w:hAnsi="Calibri Light"/>
              </w:rPr>
              <w:t>SQL Server 2014 Developer</w:t>
            </w:r>
            <w:bookmarkEnd w:id="494"/>
            <w:bookmarkEnd w:id="495"/>
            <w:bookmarkEnd w:id="496"/>
            <w:bookmarkEnd w:id="497"/>
            <w:r w:rsidRPr="00B8571B">
              <w:rPr>
                <w:rFonts w:ascii="Calibri Light" w:eastAsia="SimSun" w:hAnsi="Calibri Light"/>
              </w:rPr>
              <w:fldChar w:fldCharType="begin"/>
            </w:r>
            <w:r w:rsidRPr="00B8571B">
              <w:rPr>
                <w:rFonts w:ascii="Calibri Light" w:eastAsia="SimSun" w:hAnsi="Calibri Light"/>
              </w:rPr>
              <w:instrText>XE "SQL Server 2014 Developer"</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E2E0D" w:rsidRDefault="00BE2E0D">
            <w:pPr>
              <w:pStyle w:val="ProductList-OfferingBody"/>
              <w:ind w:left="-113"/>
              <w:jc w:val="center"/>
              <w:rPr>
                <w:rFonts w:ascii="Calibri" w:eastAsia="SimSun" w:hAnsi="Calibri"/>
                <w:lang w:val="zh-CN" w:eastAsia="zh-CN" w:bidi="zh-CN"/>
              </w:rPr>
            </w:pPr>
            <w:r>
              <w:rPr>
                <w:rFonts w:ascii="Calibri" w:eastAsia="SimSun" w:hAnsi="Calibri" w:hint="eastAsia"/>
              </w:rPr>
              <w:t>4</w:t>
            </w:r>
            <w:r w:rsidR="0083176C">
              <w:rPr>
                <w:rFonts w:ascii="Calibri" w:eastAsia="SimSun" w:hAnsi="Calibri"/>
              </w:rPr>
              <w:t>/</w:t>
            </w:r>
            <w:r>
              <w:rPr>
                <w:rFonts w:ascii="Calibri" w:eastAsia="SimSun" w:hAnsi="Calibri" w:hint="eastAsia"/>
              </w:rP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E2E0D" w:rsidRDefault="00BE2E0D">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2E0D" w:rsidRDefault="00BE2E0D">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2E0D" w:rsidRDefault="00BE2E0D">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E2E0D" w:rsidRDefault="00BE2E0D">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2E0D" w:rsidRPr="00BC55A0" w:rsidRDefault="00BE2E0D"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2E0D" w:rsidRPr="00BC55A0" w:rsidRDefault="00BE2E0D"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E2E0D" w:rsidRPr="00BC55A0" w:rsidRDefault="00BE2E0D"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E2E0D" w:rsidRPr="00BC55A0" w:rsidRDefault="00BE2E0D"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2E0D" w:rsidRPr="00BC55A0" w:rsidRDefault="00BE2E0D"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2E0D" w:rsidRPr="00BC55A0" w:rsidRDefault="00BE2E0D"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E2E0D" w:rsidRPr="00BC55A0" w:rsidRDefault="00BE2E0D"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2E0D" w:rsidRPr="00BC55A0" w:rsidRDefault="00BE2E0D" w:rsidP="00BA1AAC">
            <w:pPr>
              <w:pStyle w:val="ProductList-OfferingBody"/>
              <w:ind w:left="-113"/>
              <w:jc w:val="center"/>
              <w:rPr>
                <w:rFonts w:ascii="Calibri" w:eastAsia="SimSun" w:hAnsi="Calibri"/>
                <w:lang w:val="zh-CN" w:eastAsia="zh-CN" w:bidi="zh-CN"/>
              </w:rPr>
            </w:pPr>
          </w:p>
        </w:tc>
      </w:tr>
      <w:tr w:rsidR="00BE2E0D" w:rsidTr="0076463A">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BE2E0D" w:rsidRPr="00B8571B" w:rsidRDefault="00BE2E0D">
            <w:pPr>
              <w:pStyle w:val="ProductList-Offering2"/>
              <w:rPr>
                <w:rFonts w:ascii="Calibri Light" w:eastAsia="SimSun" w:hAnsi="Calibri Light"/>
                <w:lang w:val="zh-CN" w:eastAsia="zh-CN" w:bidi="zh-CN"/>
              </w:rPr>
            </w:pPr>
            <w:bookmarkStart w:id="498" w:name="_Toc379797206"/>
            <w:bookmarkStart w:id="499" w:name="_Toc380513231"/>
            <w:bookmarkStart w:id="500" w:name="_Toc380655273"/>
            <w:bookmarkStart w:id="501" w:name="_Toc409231671"/>
            <w:r w:rsidRPr="00B8571B">
              <w:rPr>
                <w:rFonts w:ascii="Calibri Light" w:eastAsia="SimSun" w:hAnsi="Calibri Light"/>
              </w:rPr>
              <w:t>SQL Server 2014 Enterprise</w:t>
            </w:r>
            <w:bookmarkEnd w:id="498"/>
            <w:bookmarkEnd w:id="499"/>
            <w:bookmarkEnd w:id="500"/>
            <w:bookmarkEnd w:id="501"/>
            <w:r w:rsidRPr="00B8571B">
              <w:rPr>
                <w:rFonts w:ascii="Calibri Light" w:eastAsia="SimSun" w:hAnsi="Calibri Light"/>
              </w:rPr>
              <w:fldChar w:fldCharType="begin"/>
            </w:r>
            <w:r w:rsidRPr="00B8571B">
              <w:rPr>
                <w:rFonts w:ascii="Calibri Light" w:eastAsia="SimSun" w:hAnsi="Calibri Light"/>
              </w:rPr>
              <w:instrText>XE "SQL Server 2014 Enterprise"</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E2E0D" w:rsidRDefault="00BE2E0D">
            <w:pPr>
              <w:pStyle w:val="ProductList-OfferingBody"/>
              <w:ind w:left="-113"/>
              <w:jc w:val="center"/>
              <w:rPr>
                <w:rFonts w:ascii="Calibri" w:eastAsia="SimSun" w:hAnsi="Calibri"/>
                <w:lang w:val="zh-CN" w:eastAsia="zh-CN" w:bidi="zh-CN"/>
              </w:rPr>
            </w:pPr>
            <w:r>
              <w:rPr>
                <w:rFonts w:ascii="Calibri" w:eastAsia="SimSun" w:hAnsi="Calibri" w:hint="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E2E0D" w:rsidRDefault="00BE2E0D">
            <w:pPr>
              <w:pStyle w:val="ProductList-OfferingBody"/>
              <w:ind w:left="-113"/>
              <w:jc w:val="center"/>
              <w:rPr>
                <w:rFonts w:ascii="Calibri" w:eastAsia="SimSun" w:hAnsi="Calibri"/>
                <w:lang w:val="zh-CN" w:eastAsia="zh-CN" w:bidi="zh-CN"/>
              </w:rPr>
            </w:pPr>
            <w:r>
              <w:rPr>
                <w:rFonts w:ascii="Calibri" w:eastAsia="SimSun" w:hAnsi="Calibri" w:hint="eastAsia"/>
              </w:rP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E2E0D" w:rsidRDefault="00BE2E0D">
            <w:pPr>
              <w:pStyle w:val="ProductList-OfferingBody"/>
              <w:ind w:left="-113"/>
              <w:jc w:val="center"/>
              <w:rPr>
                <w:rFonts w:ascii="Calibri" w:eastAsia="SimSun" w:hAnsi="Calibri"/>
                <w:lang w:val="zh-CN" w:eastAsia="zh-CN" w:bidi="zh-CN"/>
              </w:rPr>
            </w:pPr>
            <w:r>
              <w:rPr>
                <w:rFonts w:ascii="Calibri" w:eastAsia="SimSun" w:hAnsi="Calibri" w:hint="eastAsia"/>
              </w:rP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E2E0D" w:rsidRDefault="00BE2E0D">
            <w:pPr>
              <w:pStyle w:val="ProductList-OfferingBody"/>
              <w:ind w:left="-113"/>
              <w:jc w:val="center"/>
              <w:rPr>
                <w:rFonts w:ascii="Calibri" w:eastAsia="SimSun" w:hAnsi="Calibri"/>
                <w:lang w:val="zh-CN" w:eastAsia="zh-CN" w:bidi="zh-CN"/>
              </w:rPr>
            </w:pPr>
            <w:r>
              <w:rPr>
                <w:rFonts w:ascii="Calibri" w:eastAsia="SimSun" w:hAnsi="Calibri" w:hint="eastAsia"/>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E2E0D" w:rsidRDefault="00BE2E0D">
            <w:pPr>
              <w:pStyle w:val="ProductList-OfferingBody"/>
              <w:ind w:left="-113"/>
              <w:jc w:val="center"/>
              <w:rPr>
                <w:rFonts w:ascii="Calibri" w:eastAsia="SimSun" w:hAnsi="Calibri"/>
                <w:lang w:val="zh-CN" w:eastAsia="zh-CN" w:bidi="zh-CN"/>
              </w:rPr>
            </w:pPr>
            <w:r>
              <w:rPr>
                <w:rFonts w:ascii="Calibri" w:eastAsia="SimSun" w:hAnsi="Calibri" w:hint="eastAsia"/>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E2E0D" w:rsidRPr="00BC55A0" w:rsidRDefault="00BE2E0D" w:rsidP="00BA1AAC">
            <w:pPr>
              <w:pStyle w:val="ProductList-OfferingBody"/>
              <w:ind w:left="-113"/>
              <w:jc w:val="center"/>
              <w:rPr>
                <w:rFonts w:ascii="Calibri" w:eastAsiaTheme="majorEastAsia" w:hAnsi="Calibri" w:cstheme="minorHAnsi"/>
                <w:bCs/>
                <w:lang w:val="zh-CN" w:eastAsia="zh-CN" w:bidi="zh-CN"/>
              </w:rPr>
            </w:pPr>
            <w:r w:rsidRPr="00BC55A0">
              <w:rPr>
                <w:rFonts w:ascii="Calibri" w:eastAsia="SimSun" w:hAnsi="Calibri"/>
                <w:bCs/>
                <w:lang w:val="zh-CN" w:bidi="zh-CN"/>
              </w:rPr>
              <w:fldChar w:fldCharType="begin"/>
            </w:r>
            <w:r w:rsidRPr="00BC55A0">
              <w:rPr>
                <w:rFonts w:ascii="Calibri" w:eastAsia="SimSun" w:hAnsi="Calibri"/>
                <w:bCs/>
                <w:lang w:val="zh-CN" w:bidi="zh-CN"/>
              </w:rPr>
              <w:instrText xml:space="preserve"> </w:instrText>
            </w:r>
            <w:r w:rsidRPr="00BC55A0">
              <w:rPr>
                <w:rFonts w:ascii="Calibri" w:eastAsia="SimSun" w:hAnsi="Calibri"/>
                <w:bCs/>
                <w:color w:val="1F497D"/>
                <w:lang w:val="zh-CN" w:bidi="zh-CN"/>
              </w:rPr>
              <w:instrText>AutoTextList  \s NoStyle \t “</w:instrText>
            </w:r>
            <w:r w:rsidRPr="00BC55A0">
              <w:rPr>
                <w:rFonts w:ascii="Calibri" w:eastAsia="SimSun" w:hAnsi="Calibri"/>
                <w:bCs/>
                <w:lang w:val="zh-CN" w:bidi="zh-CN"/>
              </w:rPr>
              <w:instrText>附加产品</w:instrText>
            </w:r>
            <w:r w:rsidRPr="00BC55A0">
              <w:rPr>
                <w:rFonts w:ascii="Calibri" w:eastAsia="SimSun" w:hAnsi="Calibri"/>
                <w:bCs/>
                <w:color w:val="1F497D"/>
                <w:lang w:val="zh-CN" w:bidi="zh-CN"/>
              </w:rPr>
              <w:instrText>”</w:instrText>
            </w:r>
            <w:r w:rsidRPr="00BC55A0">
              <w:rPr>
                <w:rFonts w:ascii="Calibri" w:eastAsia="SimSun" w:hAnsi="Calibri"/>
                <w:bCs/>
                <w:lang w:val="zh-CN" w:bidi="zh-CN"/>
              </w:rPr>
              <w:instrText xml:space="preserve"> </w:instrText>
            </w:r>
            <w:r w:rsidRPr="00BC55A0">
              <w:rPr>
                <w:rFonts w:ascii="Calibri" w:eastAsia="SimSun" w:hAnsi="Calibri"/>
                <w:bCs/>
                <w:lang w:val="zh-CN" w:bidi="zh-CN"/>
              </w:rPr>
              <w:fldChar w:fldCharType="separate"/>
            </w:r>
            <w:r w:rsidRPr="00BC55A0">
              <w:rPr>
                <w:rFonts w:ascii="Calibri" w:eastAsia="SimSun" w:hAnsi="Calibri"/>
                <w:bCs/>
                <w:lang w:val="zh-CN" w:bidi="zh-CN"/>
              </w:rPr>
              <w:fldChar w:fldCharType="begin"/>
            </w:r>
            <w:r w:rsidRPr="00BC55A0">
              <w:rPr>
                <w:rFonts w:ascii="Calibri" w:eastAsia="SimSun" w:hAnsi="Calibri"/>
                <w:bCs/>
                <w:lang w:val="zh-CN" w:bidi="zh-CN"/>
              </w:rPr>
              <w:instrText xml:space="preserve"> </w:instrText>
            </w:r>
            <w:r w:rsidRPr="00BC55A0">
              <w:rPr>
                <w:rFonts w:ascii="Calibri" w:eastAsia="SimSun" w:hAnsi="Calibri"/>
                <w:bCs/>
                <w:color w:val="1F497D"/>
                <w:lang w:val="zh-CN" w:bidi="zh-CN"/>
              </w:rPr>
              <w:instrText>AutoTextList  \s NoStyle \t “</w:instrText>
            </w:r>
            <w:r w:rsidRPr="00BC55A0">
              <w:rPr>
                <w:rFonts w:ascii="Calibri" w:eastAsia="SimSun" w:hAnsi="Calibri"/>
                <w:bCs/>
                <w:lang w:val="zh-CN" w:bidi="zh-CN"/>
              </w:rPr>
              <w:instrText>附加产品</w:instrText>
            </w:r>
            <w:r w:rsidRPr="00BC55A0">
              <w:rPr>
                <w:rFonts w:ascii="Calibri" w:eastAsia="SimSun" w:hAnsi="Calibri"/>
                <w:bCs/>
                <w:color w:val="1F497D"/>
                <w:lang w:val="zh-CN" w:bidi="zh-CN"/>
              </w:rPr>
              <w:instrText>”</w:instrText>
            </w:r>
            <w:r w:rsidRPr="00BC55A0">
              <w:rPr>
                <w:rFonts w:ascii="Calibri" w:eastAsia="SimSun" w:hAnsi="Calibri"/>
                <w:bCs/>
                <w:lang w:val="zh-CN" w:bidi="zh-CN"/>
              </w:rPr>
              <w:instrText xml:space="preserve"> </w:instrText>
            </w:r>
            <w:r w:rsidRPr="00BC55A0">
              <w:rPr>
                <w:rFonts w:ascii="Calibri" w:eastAsia="SimSun" w:hAnsi="Calibri"/>
                <w:bCs/>
                <w:lang w:val="zh-CN" w:bidi="zh-CN"/>
              </w:rPr>
              <w:fldChar w:fldCharType="separate"/>
            </w:r>
            <w:r w:rsidRPr="00BC55A0">
              <w:rPr>
                <w:rFonts w:ascii="Calibri" w:eastAsia="SimSun" w:hAnsi="Calibri"/>
                <w:bCs/>
                <w:lang w:val="zh-CN" w:bidi="zh-CN"/>
              </w:rPr>
              <w:t>A</w:t>
            </w:r>
            <w:r w:rsidRPr="00BC55A0">
              <w:rPr>
                <w:rFonts w:ascii="Calibri" w:eastAsia="SimSun" w:hAnsi="Calibri"/>
                <w:bCs/>
                <w:lang w:val="zh-CN" w:bidi="zh-CN"/>
              </w:rPr>
              <w:fldChar w:fldCharType="end"/>
            </w:r>
            <w:r w:rsidRPr="00BC55A0">
              <w:rPr>
                <w:rFonts w:ascii="Calibri" w:eastAsia="SimSun" w:hAnsi="Calibri"/>
                <w:bCs/>
                <w:lang w:val="zh-CN" w:bidi="zh-CN"/>
              </w:rPr>
              <w:t xml:space="preserve"> </w:t>
            </w:r>
            <w:r w:rsidRPr="00BC55A0">
              <w:rPr>
                <w:rFonts w:ascii="Calibri" w:eastAsia="SimSun" w:hAnsi="Calibr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hideMark/>
          </w:tcPr>
          <w:p w:rsidR="00BE2E0D" w:rsidRPr="00BC55A0" w:rsidRDefault="00BE2E0D" w:rsidP="00BA1AAC">
            <w:pPr>
              <w:pStyle w:val="ProductList-OfferingBody"/>
              <w:ind w:left="-113"/>
              <w:jc w:val="center"/>
              <w:rPr>
                <w:rFonts w:ascii="Calibri" w:hAnsi="Calibri"/>
                <w:szCs w:val="16"/>
                <w:lang w:val="zh-CN" w:eastAsia="zh-CN" w:bidi="zh-CN"/>
              </w:rPr>
            </w:pPr>
            <w:r w:rsidRPr="00BC55A0">
              <w:rPr>
                <w:rFonts w:ascii="Calibri" w:eastAsiaTheme="majorEastAsia" w:hAnsi="Calibri" w:cstheme="minorHAnsi"/>
                <w:bCs/>
                <w:szCs w:val="16"/>
                <w:lang w:val="zh-CN" w:bidi="zh-CN"/>
              </w:rPr>
              <w:fldChar w:fldCharType="begin"/>
            </w:r>
            <w:r w:rsidRPr="00BC55A0">
              <w:rPr>
                <w:rFonts w:ascii="Calibri" w:eastAsiaTheme="majorEastAsia" w:hAnsi="Calibri" w:cstheme="minorHAnsi"/>
                <w:bCs/>
                <w:szCs w:val="16"/>
                <w:lang w:val="zh-CN" w:bidi="zh-CN"/>
              </w:rPr>
              <w:instrText>AutoTextList  \s NoStyle \t "</w:instrText>
            </w:r>
            <w:r w:rsidRPr="00BC55A0">
              <w:rPr>
                <w:rFonts w:ascii="Calibri" w:eastAsia="MS Mincho" w:hAnsi="Calibri" w:cs="MS Mincho"/>
                <w:bCs/>
                <w:szCs w:val="16"/>
                <w:lang w:val="zh-CN" w:bidi="zh-CN"/>
              </w:rPr>
              <w:instrText>附加</w:instrText>
            </w:r>
            <w:r w:rsidRPr="00BC55A0">
              <w:rPr>
                <w:rFonts w:ascii="Calibri" w:eastAsia="PMingLiU" w:hAnsi="Calibri" w:cs="PMingLiU"/>
                <w:bCs/>
                <w:szCs w:val="16"/>
                <w:lang w:val="zh-CN" w:bidi="zh-CN"/>
              </w:rPr>
              <w:instrText>产品</w:instrText>
            </w:r>
            <w:r w:rsidRPr="00BC55A0">
              <w:rPr>
                <w:rFonts w:ascii="Calibri" w:eastAsiaTheme="majorEastAsia" w:hAnsi="Calibri" w:cstheme="minorHAnsi"/>
                <w:bCs/>
                <w:szCs w:val="16"/>
                <w:lang w:val="zh-CN" w:bidi="zh-CN"/>
              </w:rPr>
              <w:instrText xml:space="preserve">" </w:instrText>
            </w:r>
            <w:r w:rsidRPr="00BC55A0">
              <w:rPr>
                <w:rFonts w:ascii="Calibri" w:eastAsiaTheme="majorEastAsia" w:hAnsi="Calibri" w:cstheme="minorHAnsi"/>
                <w:bCs/>
                <w:szCs w:val="16"/>
                <w:lang w:val="zh-CN" w:bidi="zh-CN"/>
              </w:rPr>
              <w:fldChar w:fldCharType="separate"/>
            </w:r>
            <w:r w:rsidRPr="00BC55A0">
              <w:rPr>
                <w:rFonts w:ascii="Calibri" w:eastAsiaTheme="majorEastAsia" w:hAnsi="Calibri" w:cstheme="minorHAnsi"/>
                <w:bCs/>
                <w:szCs w:val="16"/>
                <w:lang w:val="zh-CN" w:bidi="zh-CN"/>
              </w:rPr>
              <w:t xml:space="preserve"> A</w:t>
            </w:r>
            <w:r w:rsidRPr="00BC55A0">
              <w:rPr>
                <w:rFonts w:ascii="Calibri" w:eastAsiaTheme="majorEastAsia" w:hAnsi="Calibri"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E2E0D" w:rsidRPr="00BC55A0" w:rsidRDefault="00BE2E0D"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E2E0D" w:rsidRPr="00BC55A0" w:rsidRDefault="00BE2E0D"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2E0D" w:rsidRPr="00BC55A0" w:rsidRDefault="00BE2E0D"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E2E0D" w:rsidRPr="00BC55A0" w:rsidRDefault="00BE2E0D" w:rsidP="00BA1AAC">
            <w:pPr>
              <w:pStyle w:val="ProductList-OfferingBody"/>
              <w:ind w:left="-113"/>
              <w:jc w:val="center"/>
              <w:rPr>
                <w:rFonts w:ascii="Calibri" w:eastAsiaTheme="majorEastAsia" w:hAnsi="Calibri" w:cstheme="minorHAnsi"/>
                <w:lang w:val="zh-CN" w:eastAsia="zh-CN" w:bidi="zh-CN"/>
              </w:rPr>
            </w:pPr>
            <w:r w:rsidRPr="00BC55A0">
              <w:rPr>
                <w:rFonts w:ascii="Calibri" w:eastAsiaTheme="majorEastAsia" w:hAnsi="Calibri" w:cstheme="minorHAnsi"/>
                <w:b/>
                <w:bCs/>
                <w:lang w:val="zh-CN" w:bidi="zh-CN"/>
              </w:rPr>
              <w:fldChar w:fldCharType="begin"/>
            </w:r>
            <w:r w:rsidRPr="00BC55A0">
              <w:rPr>
                <w:rFonts w:ascii="Calibri" w:eastAsiaTheme="majorEastAsia" w:hAnsi="Calibri" w:cstheme="minorHAnsi"/>
                <w:b/>
                <w:bCs/>
                <w:lang w:val="zh-CN" w:bidi="zh-CN"/>
              </w:rPr>
              <w:instrText>AutoTextList  \s NoStyle \t "</w:instrText>
            </w:r>
            <w:r w:rsidRPr="00BC55A0">
              <w:rPr>
                <w:rFonts w:ascii="Calibri" w:eastAsia="PMingLiU" w:hAnsi="Calibri" w:cs="PMingLiU"/>
                <w:b/>
                <w:bCs/>
                <w:u w:val="single"/>
                <w:lang w:val="zh-CN" w:bidi="zh-CN"/>
              </w:rPr>
              <w:instrText>开放式价值中的非组织范围</w:instrText>
            </w:r>
            <w:r w:rsidRPr="00BC55A0">
              <w:rPr>
                <w:rFonts w:ascii="Calibri" w:eastAsiaTheme="majorEastAsia" w:hAnsi="Calibri" w:cstheme="minorHAnsi"/>
                <w:b/>
                <w:bCs/>
                <w:lang w:val="zh-CN" w:bidi="zh-CN"/>
              </w:rPr>
              <w:instrText xml:space="preserve">" </w:instrText>
            </w:r>
            <w:r w:rsidRPr="00BC55A0">
              <w:rPr>
                <w:rFonts w:ascii="Calibri" w:eastAsiaTheme="majorEastAsia" w:hAnsi="Calibri" w:cstheme="minorHAnsi"/>
                <w:b/>
                <w:bCs/>
                <w:lang w:val="zh-CN" w:bidi="zh-CN"/>
              </w:rPr>
              <w:fldChar w:fldCharType="separate"/>
            </w:r>
            <w:r w:rsidRPr="00BC55A0">
              <w:rPr>
                <w:rFonts w:ascii="Calibri" w:eastAsiaTheme="majorEastAsia" w:hAnsi="Calibri" w:cstheme="minorHAnsi"/>
                <w:lang w:val="zh-CN" w:bidi="zh-CN"/>
              </w:rPr>
              <w:t xml:space="preserve"> P </w:t>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E2E0D" w:rsidRPr="00BC55A0" w:rsidRDefault="00BE2E0D"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E2E0D" w:rsidRPr="00BC55A0" w:rsidRDefault="00BE2E0D" w:rsidP="00BA1AAC">
            <w:pPr>
              <w:pStyle w:val="ProductList-OfferingBody"/>
              <w:ind w:left="-113"/>
              <w:jc w:val="center"/>
              <w:rPr>
                <w:rFonts w:ascii="Calibri" w:eastAsiaTheme="majorEastAsia" w:hAnsi="Calibri" w:cstheme="minorHAnsi"/>
                <w:lang w:val="zh-CN" w:eastAsia="zh-CN" w:bidi="zh-CN"/>
              </w:rPr>
            </w:pPr>
            <w:r w:rsidRPr="00BC55A0">
              <w:rPr>
                <w:rFonts w:ascii="Calibri" w:eastAsia="SimSun" w:hAnsi="Calibri"/>
                <w:bCs/>
                <w:lang w:val="zh-CN" w:bidi="zh-CN"/>
              </w:rPr>
              <w:fldChar w:fldCharType="begin"/>
            </w:r>
            <w:r w:rsidRPr="00BC55A0">
              <w:rPr>
                <w:rFonts w:ascii="Calibri" w:eastAsia="SimSun" w:hAnsi="Calibri"/>
                <w:bCs/>
                <w:lang w:val="zh-CN" w:bidi="zh-CN"/>
              </w:rPr>
              <w:instrText xml:space="preserve"> </w:instrText>
            </w:r>
            <w:r w:rsidRPr="00BC55A0">
              <w:rPr>
                <w:rFonts w:ascii="Calibri" w:eastAsia="SimSun" w:hAnsi="Calibri"/>
                <w:bCs/>
                <w:color w:val="1F497D"/>
                <w:lang w:val="zh-CN" w:bidi="zh-CN"/>
              </w:rPr>
              <w:instrText>AutoTextList  \s NoStyle \t “</w:instrText>
            </w:r>
            <w:r w:rsidRPr="00BC55A0">
              <w:rPr>
                <w:rFonts w:ascii="Calibri" w:eastAsia="SimSun" w:hAnsi="Calibri"/>
                <w:bCs/>
                <w:lang w:val="zh-CN" w:bidi="zh-CN"/>
              </w:rPr>
              <w:instrText>附加产品</w:instrText>
            </w:r>
            <w:r w:rsidRPr="00BC55A0">
              <w:rPr>
                <w:rFonts w:ascii="Calibri" w:eastAsia="SimSun" w:hAnsi="Calibri"/>
                <w:bCs/>
                <w:color w:val="1F497D"/>
                <w:lang w:val="zh-CN" w:bidi="zh-CN"/>
              </w:rPr>
              <w:instrText>”</w:instrText>
            </w:r>
            <w:r w:rsidRPr="00BC55A0">
              <w:rPr>
                <w:rFonts w:ascii="Calibri" w:eastAsia="SimSun" w:hAnsi="Calibri"/>
                <w:bCs/>
                <w:lang w:val="zh-CN" w:bidi="zh-CN"/>
              </w:rPr>
              <w:instrText xml:space="preserve"> </w:instrText>
            </w:r>
            <w:r w:rsidRPr="00BC55A0">
              <w:rPr>
                <w:rFonts w:ascii="Calibri" w:eastAsia="SimSun" w:hAnsi="Calibri"/>
                <w:bCs/>
                <w:lang w:val="zh-CN" w:bidi="zh-CN"/>
              </w:rPr>
              <w:fldChar w:fldCharType="separate"/>
            </w:r>
            <w:r w:rsidRPr="00BC55A0">
              <w:rPr>
                <w:rFonts w:ascii="Calibri" w:eastAsia="SimSun" w:hAnsi="Calibri"/>
                <w:bCs/>
                <w:lang w:val="zh-CN" w:bidi="zh-CN"/>
              </w:rPr>
              <w:fldChar w:fldCharType="begin"/>
            </w:r>
            <w:r w:rsidRPr="00BC55A0">
              <w:rPr>
                <w:rFonts w:ascii="Calibri" w:eastAsia="SimSun" w:hAnsi="Calibri"/>
                <w:bCs/>
                <w:lang w:val="zh-CN" w:bidi="zh-CN"/>
              </w:rPr>
              <w:instrText xml:space="preserve"> </w:instrText>
            </w:r>
            <w:r w:rsidRPr="00BC55A0">
              <w:rPr>
                <w:rFonts w:ascii="Calibri" w:eastAsia="SimSun" w:hAnsi="Calibri"/>
                <w:bCs/>
                <w:color w:val="1F497D"/>
                <w:lang w:val="zh-CN" w:bidi="zh-CN"/>
              </w:rPr>
              <w:instrText>AutoTextList  \s NoStyle \t “</w:instrText>
            </w:r>
            <w:r w:rsidRPr="00BC55A0">
              <w:rPr>
                <w:rFonts w:ascii="Calibri" w:eastAsia="SimSun" w:hAnsi="Calibri"/>
                <w:bCs/>
                <w:lang w:val="zh-CN" w:bidi="zh-CN"/>
              </w:rPr>
              <w:instrText>附加产品</w:instrText>
            </w:r>
            <w:r w:rsidRPr="00BC55A0">
              <w:rPr>
                <w:rFonts w:ascii="Calibri" w:eastAsia="SimSun" w:hAnsi="Calibri"/>
                <w:bCs/>
                <w:color w:val="1F497D"/>
                <w:lang w:val="zh-CN" w:bidi="zh-CN"/>
              </w:rPr>
              <w:instrText>”</w:instrText>
            </w:r>
            <w:r w:rsidRPr="00BC55A0">
              <w:rPr>
                <w:rFonts w:ascii="Calibri" w:eastAsia="SimSun" w:hAnsi="Calibri"/>
                <w:bCs/>
                <w:lang w:val="zh-CN" w:bidi="zh-CN"/>
              </w:rPr>
              <w:instrText xml:space="preserve"> </w:instrText>
            </w:r>
            <w:r w:rsidRPr="00BC55A0">
              <w:rPr>
                <w:rFonts w:ascii="Calibri" w:eastAsia="SimSun" w:hAnsi="Calibri"/>
                <w:bCs/>
                <w:lang w:val="zh-CN" w:bidi="zh-CN"/>
              </w:rPr>
              <w:fldChar w:fldCharType="separate"/>
            </w:r>
            <w:r w:rsidRPr="00BC55A0">
              <w:rPr>
                <w:rFonts w:ascii="Calibri" w:eastAsia="SimSun" w:hAnsi="Calibri"/>
                <w:bCs/>
                <w:lang w:val="zh-CN" w:bidi="zh-CN"/>
              </w:rPr>
              <w:t>A</w:t>
            </w:r>
            <w:r w:rsidRPr="00BC55A0">
              <w:rPr>
                <w:rFonts w:ascii="Calibri" w:eastAsia="SimSun" w:hAnsi="Calibri"/>
                <w:bCs/>
                <w:lang w:val="zh-CN" w:bidi="zh-CN"/>
              </w:rPr>
              <w:fldChar w:fldCharType="end"/>
            </w:r>
            <w:r w:rsidRPr="00BC55A0">
              <w:rPr>
                <w:rFonts w:ascii="Calibri" w:eastAsia="SimSun" w:hAnsi="Calibri"/>
                <w:bCs/>
                <w:lang w:val="zh-CN" w:bidi="zh-CN"/>
              </w:rPr>
              <w:t xml:space="preserve"> </w:t>
            </w:r>
            <w:r w:rsidRPr="00BC55A0">
              <w:rPr>
                <w:rFonts w:ascii="Calibri" w:eastAsia="SimSun" w:hAnsi="Calibri"/>
                <w:bCs/>
                <w:lang w:val="zh-CN" w:bidi="zh-CN"/>
              </w:rPr>
              <w:fldChar w:fldCharType="end"/>
            </w:r>
          </w:p>
        </w:tc>
      </w:tr>
      <w:tr w:rsidR="00BE2E0D" w:rsidTr="0076463A">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BE2E0D" w:rsidRPr="00B8571B" w:rsidRDefault="00BE2E0D">
            <w:pPr>
              <w:pStyle w:val="ProductList-Offering2"/>
              <w:rPr>
                <w:rFonts w:ascii="Calibri Light" w:eastAsia="SimSun" w:hAnsi="Calibri Light"/>
                <w:lang w:val="zh-CN" w:eastAsia="zh-CN" w:bidi="zh-CN"/>
              </w:rPr>
            </w:pPr>
            <w:bookmarkStart w:id="502" w:name="_Toc379797207"/>
            <w:bookmarkStart w:id="503" w:name="_Toc380513232"/>
            <w:bookmarkStart w:id="504" w:name="_Toc380655274"/>
            <w:bookmarkStart w:id="505" w:name="_Toc409231672"/>
            <w:r w:rsidRPr="00B8571B">
              <w:rPr>
                <w:rFonts w:ascii="Calibri Light" w:eastAsia="SimSun" w:hAnsi="Calibri Light"/>
                <w:lang w:val="fr-FR"/>
              </w:rPr>
              <w:t>SQL Server 2014 Enterprise</w:t>
            </w:r>
            <w:r w:rsidRPr="00B8571B">
              <w:rPr>
                <w:rFonts w:ascii="Calibri Light" w:eastAsia="SimSun" w:hAnsi="Calibri Light"/>
              </w:rPr>
              <w:fldChar w:fldCharType="begin"/>
            </w:r>
            <w:r w:rsidRPr="00B8571B">
              <w:rPr>
                <w:rFonts w:ascii="Calibri Light" w:eastAsia="SimSun" w:hAnsi="Calibri Light"/>
                <w:lang w:val="fr-FR"/>
              </w:rPr>
              <w:instrText>XE "SQL Server 2014 Enterprise"</w:instrText>
            </w:r>
            <w:r w:rsidRPr="00B8571B">
              <w:rPr>
                <w:rFonts w:ascii="Calibri Light" w:eastAsia="SimSun" w:hAnsi="Calibri Light"/>
              </w:rPr>
              <w:fldChar w:fldCharType="end"/>
            </w:r>
            <w:r w:rsidRPr="00B8571B">
              <w:rPr>
                <w:rFonts w:ascii="Calibri Light" w:eastAsia="SimSun" w:hAnsi="Calibri Light"/>
                <w:lang w:val="fr-FR"/>
              </w:rPr>
              <w:t xml:space="preserve"> Core</w:t>
            </w:r>
            <w:r w:rsidRPr="00B8571B">
              <w:rPr>
                <w:rFonts w:ascii="Calibri Light" w:eastAsia="SimSun" w:hAnsi="Calibri Light"/>
              </w:rPr>
              <w:fldChar w:fldCharType="begin"/>
            </w:r>
            <w:r w:rsidRPr="00B8571B">
              <w:rPr>
                <w:rFonts w:ascii="Calibri Light" w:eastAsia="SimSun" w:hAnsi="Calibri Light"/>
                <w:lang w:val="fr-FR"/>
              </w:rPr>
              <w:instrText>XE "SQL Server 2014 Enterprise Core"</w:instrText>
            </w:r>
            <w:r w:rsidRPr="00B8571B">
              <w:rPr>
                <w:rFonts w:ascii="Calibri Light" w:eastAsia="SimSun" w:hAnsi="Calibri Light"/>
              </w:rPr>
              <w:fldChar w:fldCharType="end"/>
            </w:r>
            <w:r w:rsidRPr="00B8571B">
              <w:rPr>
                <w:rFonts w:ascii="Calibri Light" w:eastAsia="SimSun" w:hAnsi="Calibri Light"/>
                <w:lang w:val="fr-FR"/>
              </w:rPr>
              <w:t>（</w:t>
            </w:r>
            <w:r w:rsidRPr="00B8571B">
              <w:rPr>
                <w:rFonts w:ascii="Calibri Light" w:eastAsia="SimSun" w:hAnsi="Calibri Light"/>
                <w:lang w:val="fr-FR"/>
              </w:rPr>
              <w:t xml:space="preserve">2 </w:t>
            </w:r>
            <w:r w:rsidRPr="00B8571B">
              <w:rPr>
                <w:rFonts w:ascii="Calibri Light" w:eastAsia="SimSun" w:hAnsi="Calibri Light"/>
              </w:rPr>
              <w:t>个包内核许可</w:t>
            </w:r>
            <w:r w:rsidRPr="00B8571B">
              <w:rPr>
                <w:rFonts w:ascii="Calibri Light" w:eastAsia="SimSun" w:hAnsi="Calibri Light"/>
                <w:lang w:val="fr-FR"/>
              </w:rPr>
              <w:t>）</w:t>
            </w:r>
            <w:bookmarkEnd w:id="502"/>
            <w:bookmarkEnd w:id="503"/>
            <w:bookmarkEnd w:id="504"/>
            <w:bookmarkEnd w:id="50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E2E0D" w:rsidRDefault="00BE2E0D">
            <w:pPr>
              <w:pStyle w:val="ProductList-OfferingBody"/>
              <w:ind w:left="-113"/>
              <w:jc w:val="center"/>
              <w:rPr>
                <w:rFonts w:ascii="Calibri" w:eastAsia="SimSun" w:hAnsi="Calibri"/>
                <w:lang w:val="zh-CN" w:eastAsia="zh-CN" w:bidi="zh-CN"/>
              </w:rPr>
            </w:pPr>
            <w:r>
              <w:rPr>
                <w:rFonts w:ascii="Calibri" w:eastAsia="SimSun" w:hAnsi="Calibri" w:hint="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E2E0D" w:rsidRDefault="00BE2E0D">
            <w:pPr>
              <w:pStyle w:val="ProductList-OfferingBody"/>
              <w:ind w:left="-113"/>
              <w:jc w:val="center"/>
              <w:rPr>
                <w:rFonts w:ascii="Calibri" w:eastAsia="SimSun" w:hAnsi="Calibri"/>
                <w:lang w:val="zh-CN" w:eastAsia="zh-CN" w:bidi="zh-CN"/>
              </w:rPr>
            </w:pPr>
            <w:r>
              <w:rPr>
                <w:rFonts w:ascii="Calibri" w:eastAsia="SimSun" w:hAnsi="Calibri" w:hint="eastAsia"/>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E2E0D" w:rsidRDefault="00BE2E0D">
            <w:pPr>
              <w:pStyle w:val="ProductList-OfferingBody"/>
              <w:ind w:left="-113"/>
              <w:jc w:val="center"/>
              <w:rPr>
                <w:rFonts w:ascii="Calibri" w:eastAsia="SimSun" w:hAnsi="Calibri"/>
                <w:lang w:val="zh-CN" w:eastAsia="zh-CN" w:bidi="zh-CN"/>
              </w:rPr>
            </w:pPr>
            <w:r>
              <w:rPr>
                <w:rFonts w:ascii="Calibri" w:eastAsia="SimSun" w:hAnsi="Calibri" w:hint="eastAsia"/>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E2E0D" w:rsidRDefault="00BE2E0D">
            <w:pPr>
              <w:pStyle w:val="ProductList-OfferingBody"/>
              <w:ind w:left="-113"/>
              <w:jc w:val="center"/>
              <w:rPr>
                <w:rFonts w:ascii="Calibri" w:eastAsia="SimSun" w:hAnsi="Calibri"/>
                <w:lang w:val="zh-CN" w:eastAsia="zh-CN" w:bidi="zh-CN"/>
              </w:rPr>
            </w:pPr>
            <w:r>
              <w:rPr>
                <w:rFonts w:ascii="Calibri" w:eastAsia="SimSun" w:hAnsi="Calibri" w:hint="eastAsia"/>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E2E0D" w:rsidRDefault="00BE2E0D">
            <w:pPr>
              <w:pStyle w:val="ProductList-OfferingBody"/>
              <w:ind w:left="-113"/>
              <w:jc w:val="center"/>
              <w:rPr>
                <w:rFonts w:ascii="Calibri" w:eastAsia="SimSun" w:hAnsi="Calibri"/>
                <w:lang w:val="zh-CN" w:eastAsia="zh-CN" w:bidi="zh-CN"/>
              </w:rPr>
            </w:pPr>
            <w:r>
              <w:rPr>
                <w:rFonts w:ascii="Calibri" w:eastAsia="SimSun" w:hAnsi="Calibri" w:hint="eastAsia"/>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E2E0D" w:rsidRPr="00BC55A0" w:rsidRDefault="00BE2E0D" w:rsidP="00BA1AAC">
            <w:pPr>
              <w:pStyle w:val="ProductList-OfferingBody"/>
              <w:ind w:left="-113"/>
              <w:jc w:val="center"/>
              <w:rPr>
                <w:rFonts w:ascii="Calibri" w:eastAsiaTheme="majorEastAsia" w:hAnsi="Calibri" w:cstheme="minorHAnsi"/>
                <w:bCs/>
                <w:lang w:val="fr-FR" w:eastAsia="zh-CN" w:bidi="zh-CN"/>
              </w:rPr>
            </w:pPr>
            <w:r w:rsidRPr="00BC55A0">
              <w:rPr>
                <w:rFonts w:ascii="Calibri" w:eastAsia="SimSun" w:hAnsi="Calibri"/>
                <w:bCs/>
                <w:lang w:val="zh-CN" w:bidi="zh-CN"/>
              </w:rPr>
              <w:fldChar w:fldCharType="begin"/>
            </w:r>
            <w:r w:rsidRPr="00BC55A0">
              <w:rPr>
                <w:rFonts w:ascii="Calibri" w:eastAsia="SimSun" w:hAnsi="Calibri"/>
                <w:bCs/>
                <w:lang w:val="fr-FR" w:bidi="zh-CN"/>
              </w:rPr>
              <w:instrText xml:space="preserve"> </w:instrText>
            </w:r>
            <w:r w:rsidRPr="00BC55A0">
              <w:rPr>
                <w:rFonts w:ascii="Calibri" w:eastAsia="SimSun" w:hAnsi="Calibri"/>
                <w:bCs/>
                <w:color w:val="1F497D"/>
                <w:lang w:val="fr-FR" w:bidi="zh-CN"/>
              </w:rPr>
              <w:instrText>AutoTextList  \s NoStyle \t “</w:instrText>
            </w:r>
            <w:r w:rsidRPr="00BC55A0">
              <w:rPr>
                <w:rFonts w:ascii="Calibri" w:eastAsia="SimSun" w:hAnsi="Calibri"/>
                <w:bCs/>
                <w:lang w:val="zh-CN" w:bidi="zh-CN"/>
              </w:rPr>
              <w:instrText>附加产品</w:instrText>
            </w:r>
            <w:r w:rsidRPr="00BC55A0">
              <w:rPr>
                <w:rFonts w:ascii="Calibri" w:eastAsia="SimSun" w:hAnsi="Calibri"/>
                <w:bCs/>
                <w:color w:val="1F497D"/>
                <w:lang w:val="fr-FR" w:bidi="zh-CN"/>
              </w:rPr>
              <w:instrText>”</w:instrText>
            </w:r>
            <w:r w:rsidRPr="00BC55A0">
              <w:rPr>
                <w:rFonts w:ascii="Calibri" w:eastAsia="SimSun" w:hAnsi="Calibri"/>
                <w:bCs/>
                <w:lang w:val="fr-FR" w:bidi="zh-CN"/>
              </w:rPr>
              <w:instrText xml:space="preserve"> </w:instrText>
            </w:r>
            <w:r w:rsidRPr="00BC55A0">
              <w:rPr>
                <w:rFonts w:ascii="Calibri" w:eastAsia="SimSun" w:hAnsi="Calibri"/>
                <w:bCs/>
                <w:lang w:val="zh-CN" w:bidi="zh-CN"/>
              </w:rPr>
              <w:fldChar w:fldCharType="separate"/>
            </w:r>
            <w:r w:rsidRPr="00BC55A0">
              <w:rPr>
                <w:rFonts w:ascii="Calibri" w:eastAsia="SimSun" w:hAnsi="Calibri"/>
                <w:bCs/>
                <w:lang w:val="zh-CN" w:bidi="zh-CN"/>
              </w:rPr>
              <w:fldChar w:fldCharType="begin"/>
            </w:r>
            <w:r w:rsidRPr="00BC55A0">
              <w:rPr>
                <w:rFonts w:ascii="Calibri" w:eastAsia="SimSun" w:hAnsi="Calibri"/>
                <w:bCs/>
                <w:lang w:val="fr-FR" w:bidi="zh-CN"/>
              </w:rPr>
              <w:instrText xml:space="preserve"> </w:instrText>
            </w:r>
            <w:r w:rsidRPr="00BC55A0">
              <w:rPr>
                <w:rFonts w:ascii="Calibri" w:eastAsia="SimSun" w:hAnsi="Calibri"/>
                <w:bCs/>
                <w:color w:val="1F497D"/>
                <w:lang w:val="fr-FR" w:bidi="zh-CN"/>
              </w:rPr>
              <w:instrText>AutoTextList  \s NoStyle \t “</w:instrText>
            </w:r>
            <w:r w:rsidRPr="00BC55A0">
              <w:rPr>
                <w:rFonts w:ascii="Calibri" w:eastAsia="SimSun" w:hAnsi="Calibri"/>
                <w:bCs/>
                <w:lang w:val="zh-CN" w:bidi="zh-CN"/>
              </w:rPr>
              <w:instrText>附加产品</w:instrText>
            </w:r>
            <w:r w:rsidRPr="00BC55A0">
              <w:rPr>
                <w:rFonts w:ascii="Calibri" w:eastAsia="SimSun" w:hAnsi="Calibri"/>
                <w:bCs/>
                <w:color w:val="1F497D"/>
                <w:lang w:val="fr-FR" w:bidi="zh-CN"/>
              </w:rPr>
              <w:instrText>”</w:instrText>
            </w:r>
            <w:r w:rsidRPr="00BC55A0">
              <w:rPr>
                <w:rFonts w:ascii="Calibri" w:eastAsia="SimSun" w:hAnsi="Calibri"/>
                <w:bCs/>
                <w:lang w:val="fr-FR" w:bidi="zh-CN"/>
              </w:rPr>
              <w:instrText xml:space="preserve"> </w:instrText>
            </w:r>
            <w:r w:rsidRPr="00BC55A0">
              <w:rPr>
                <w:rFonts w:ascii="Calibri" w:eastAsia="SimSun" w:hAnsi="Calibri"/>
                <w:bCs/>
                <w:lang w:val="zh-CN" w:bidi="zh-CN"/>
              </w:rPr>
              <w:fldChar w:fldCharType="separate"/>
            </w:r>
            <w:r w:rsidRPr="00BC55A0">
              <w:rPr>
                <w:rFonts w:ascii="Calibri" w:eastAsia="SimSun" w:hAnsi="Calibri"/>
                <w:bCs/>
                <w:lang w:val="fr-FR" w:bidi="zh-CN"/>
              </w:rPr>
              <w:t>A</w:t>
            </w:r>
            <w:r w:rsidRPr="00BC55A0">
              <w:rPr>
                <w:rFonts w:ascii="Calibri" w:eastAsia="SimSun" w:hAnsi="Calibri"/>
                <w:bCs/>
                <w:lang w:val="zh-CN" w:bidi="zh-CN"/>
              </w:rPr>
              <w:fldChar w:fldCharType="end"/>
            </w:r>
            <w:r w:rsidRPr="00BC55A0">
              <w:rPr>
                <w:rFonts w:ascii="Calibri" w:eastAsia="SimSun" w:hAnsi="Calibri"/>
                <w:bCs/>
                <w:lang w:val="fr-FR" w:bidi="zh-CN"/>
              </w:rPr>
              <w:t xml:space="preserve"> </w:t>
            </w:r>
            <w:r w:rsidRPr="00BC55A0">
              <w:rPr>
                <w:rFonts w:ascii="Calibri" w:eastAsia="SimSun" w:hAnsi="Calibr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E2E0D" w:rsidRPr="00BC55A0" w:rsidRDefault="00BE2E0D" w:rsidP="00BA1AAC">
            <w:pPr>
              <w:pStyle w:val="ProductList-OfferingBody"/>
              <w:ind w:left="-113"/>
              <w:jc w:val="center"/>
              <w:rPr>
                <w:rFonts w:ascii="Calibri" w:hAnsi="Calibri"/>
                <w:szCs w:val="16"/>
                <w:lang w:val="zh-CN" w:eastAsia="zh-CN" w:bidi="zh-CN"/>
              </w:rPr>
            </w:pPr>
            <w:r w:rsidRPr="00BC55A0">
              <w:rPr>
                <w:rFonts w:ascii="Calibri" w:eastAsiaTheme="majorEastAsia" w:hAnsi="Calibri" w:cstheme="minorHAnsi"/>
                <w:bCs/>
                <w:szCs w:val="16"/>
                <w:lang w:val="zh-CN" w:bidi="zh-CN"/>
              </w:rPr>
              <w:fldChar w:fldCharType="begin"/>
            </w:r>
            <w:r w:rsidRPr="00BC55A0">
              <w:rPr>
                <w:rFonts w:ascii="Calibri" w:eastAsiaTheme="majorEastAsia" w:hAnsi="Calibri" w:cstheme="minorHAnsi"/>
                <w:bCs/>
                <w:szCs w:val="16"/>
                <w:lang w:val="fr-FR" w:bidi="zh-CN"/>
              </w:rPr>
              <w:instrText>AutoTextList  \s NoStyle \t "</w:instrText>
            </w:r>
            <w:r w:rsidRPr="00BC55A0">
              <w:rPr>
                <w:rFonts w:ascii="Calibri" w:eastAsia="MS Mincho" w:hAnsi="Calibri" w:cs="MS Mincho"/>
                <w:bCs/>
                <w:szCs w:val="16"/>
                <w:lang w:val="zh-CN" w:bidi="zh-CN"/>
              </w:rPr>
              <w:instrText>附加</w:instrText>
            </w:r>
            <w:r w:rsidRPr="00BC55A0">
              <w:rPr>
                <w:rFonts w:ascii="Calibri" w:eastAsia="PMingLiU" w:hAnsi="Calibri" w:cs="PMingLiU"/>
                <w:bCs/>
                <w:szCs w:val="16"/>
                <w:lang w:val="zh-CN" w:bidi="zh-CN"/>
              </w:rPr>
              <w:instrText>产品</w:instrText>
            </w:r>
            <w:r w:rsidRPr="00BC55A0">
              <w:rPr>
                <w:rFonts w:ascii="Calibri" w:eastAsiaTheme="majorEastAsia" w:hAnsi="Calibri" w:cstheme="minorHAnsi"/>
                <w:bCs/>
                <w:szCs w:val="16"/>
                <w:lang w:val="fr-FR" w:bidi="zh-CN"/>
              </w:rPr>
              <w:instrText xml:space="preserve">" </w:instrText>
            </w:r>
            <w:r w:rsidRPr="00BC55A0">
              <w:rPr>
                <w:rFonts w:ascii="Calibri" w:eastAsiaTheme="majorEastAsia" w:hAnsi="Calibri" w:cstheme="minorHAnsi"/>
                <w:bCs/>
                <w:szCs w:val="16"/>
                <w:lang w:val="zh-CN" w:bidi="zh-CN"/>
              </w:rPr>
              <w:fldChar w:fldCharType="separate"/>
            </w:r>
            <w:r w:rsidRPr="00BC55A0">
              <w:rPr>
                <w:rFonts w:ascii="Calibri" w:eastAsiaTheme="majorEastAsia" w:hAnsi="Calibri" w:cstheme="minorHAnsi"/>
                <w:bCs/>
                <w:szCs w:val="16"/>
                <w:lang w:val="fr-FR" w:bidi="zh-CN"/>
              </w:rPr>
              <w:t xml:space="preserve"> </w:t>
            </w:r>
            <w:r w:rsidRPr="00BC55A0">
              <w:rPr>
                <w:rFonts w:ascii="Calibri" w:eastAsia="SimSun" w:hAnsi="Calibri"/>
                <w:bCs/>
                <w:lang w:val="zh-CN" w:bidi="zh-CN"/>
              </w:rPr>
              <w:t>A</w:t>
            </w:r>
            <w:r w:rsidRPr="00BC55A0">
              <w:rPr>
                <w:rFonts w:ascii="Calibri" w:eastAsiaTheme="majorEastAsia" w:hAnsi="Calibri" w:cstheme="minorHAnsi"/>
                <w:bCs/>
                <w:szCs w:val="16"/>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E2E0D" w:rsidRPr="00BC55A0" w:rsidRDefault="00BE2E0D"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E2E0D" w:rsidRPr="00BC55A0" w:rsidRDefault="00BE2E0D"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E2E0D" w:rsidRPr="00BC55A0" w:rsidRDefault="00BE2E0D" w:rsidP="00BA1AAC">
            <w:pPr>
              <w:pStyle w:val="ProductList-OfferingBody"/>
              <w:ind w:left="-113"/>
              <w:jc w:val="center"/>
              <w:rPr>
                <w:rFonts w:ascii="Calibri" w:eastAsiaTheme="majorEastAsia" w:hAnsi="Calibri" w:cstheme="minorHAnsi"/>
                <w:lang w:val="zh-CN" w:eastAsia="zh-CN" w:bidi="zh-CN"/>
              </w:rPr>
            </w:pP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PMingLiU" w:hAnsi="Calibri" w:cs="PMingLiU"/>
                <w:bCs/>
                <w:lang w:val="zh-CN" w:bidi="zh-CN"/>
              </w:rPr>
              <w:instrText>开放许可和开放式价值</w:instrText>
            </w:r>
            <w:r w:rsidRPr="00BC55A0">
              <w:rPr>
                <w:rFonts w:ascii="Calibri" w:eastAsiaTheme="majorEastAsia" w:hAnsi="Calibri" w:cstheme="minorHAnsi"/>
                <w:bCs/>
                <w:lang w:val="zh-CN" w:bidi="zh-CN"/>
              </w:rPr>
              <w:instrText xml:space="preserve">" </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OF</w:t>
            </w:r>
            <w:r w:rsidRPr="00BC55A0">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E2E0D" w:rsidRPr="00BC55A0" w:rsidRDefault="00BE2E0D" w:rsidP="00BA1AAC">
            <w:pPr>
              <w:pStyle w:val="ProductList-OfferingBody"/>
              <w:ind w:left="-113"/>
              <w:jc w:val="center"/>
              <w:rPr>
                <w:rFonts w:ascii="Calibri" w:eastAsiaTheme="majorEastAsia" w:hAnsi="Calibri" w:cstheme="minorHAnsi"/>
                <w:lang w:val="zh-CN" w:eastAsia="zh-CN" w:bidi="zh-CN"/>
              </w:rPr>
            </w:pPr>
            <w:r w:rsidRPr="00BC55A0">
              <w:rPr>
                <w:rFonts w:ascii="Calibri" w:eastAsiaTheme="majorEastAsia" w:hAnsi="Calibri" w:cstheme="minorHAnsi"/>
                <w:b/>
                <w:bCs/>
                <w:lang w:val="zh-CN" w:bidi="zh-CN"/>
              </w:rPr>
              <w:fldChar w:fldCharType="begin"/>
            </w:r>
            <w:r w:rsidRPr="00BC55A0">
              <w:rPr>
                <w:rFonts w:ascii="Calibri" w:eastAsiaTheme="majorEastAsia" w:hAnsi="Calibri" w:cstheme="minorHAnsi"/>
                <w:b/>
                <w:bCs/>
                <w:lang w:val="zh-CN" w:bidi="zh-CN"/>
              </w:rPr>
              <w:instrText>AutoTextList  \s NoStyle \t "</w:instrText>
            </w:r>
            <w:r w:rsidRPr="00BC55A0">
              <w:rPr>
                <w:rFonts w:ascii="Calibri" w:eastAsia="PMingLiU" w:hAnsi="Calibri" w:cs="PMingLiU"/>
                <w:b/>
                <w:bCs/>
                <w:u w:val="single"/>
                <w:lang w:val="zh-CN" w:bidi="zh-CN"/>
              </w:rPr>
              <w:instrText>开放式价值中的非组织范围</w:instrText>
            </w:r>
            <w:r w:rsidRPr="00BC55A0">
              <w:rPr>
                <w:rFonts w:ascii="Calibri" w:eastAsiaTheme="majorEastAsia" w:hAnsi="Calibri" w:cstheme="minorHAnsi"/>
                <w:b/>
                <w:bCs/>
                <w:lang w:val="zh-CN" w:bidi="zh-CN"/>
              </w:rPr>
              <w:instrText xml:space="preserve">" </w:instrText>
            </w:r>
            <w:r w:rsidRPr="00BC55A0">
              <w:rPr>
                <w:rFonts w:ascii="Calibri" w:eastAsiaTheme="majorEastAsia" w:hAnsi="Calibri" w:cstheme="minorHAnsi"/>
                <w:b/>
                <w:bCs/>
                <w:lang w:val="zh-CN" w:bidi="zh-CN"/>
              </w:rPr>
              <w:fldChar w:fldCharType="separate"/>
            </w:r>
            <w:r w:rsidRPr="00BC55A0">
              <w:rPr>
                <w:rFonts w:ascii="Calibri" w:eastAsiaTheme="majorEastAsia" w:hAnsi="Calibri" w:cstheme="minorHAnsi"/>
                <w:lang w:val="zh-CN" w:bidi="zh-CN"/>
              </w:rPr>
              <w:t xml:space="preserve"> P </w:t>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E2E0D" w:rsidRPr="00BC55A0" w:rsidRDefault="00BE2E0D"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E2E0D" w:rsidRPr="00BC55A0" w:rsidRDefault="00BE2E0D" w:rsidP="00BA1AAC">
            <w:pPr>
              <w:pStyle w:val="ProductList-OfferingBody"/>
              <w:ind w:left="-113"/>
              <w:jc w:val="center"/>
              <w:rPr>
                <w:rFonts w:ascii="Calibri" w:eastAsiaTheme="majorEastAsia" w:hAnsi="Calibri" w:cstheme="minorHAnsi"/>
                <w:lang w:val="zh-CN" w:eastAsia="zh-CN" w:bidi="zh-CN"/>
              </w:rPr>
            </w:pP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服</w:instrText>
            </w:r>
            <w:r w:rsidRPr="00BC55A0">
              <w:rPr>
                <w:rFonts w:ascii="Calibri" w:eastAsia="PMingLiU" w:hAnsi="Calibri" w:cs="PMingLiU"/>
                <w:bCs/>
                <w:lang w:val="zh-CN" w:bidi="zh-CN"/>
              </w:rPr>
              <w:instrText>务器和工具产品</w:instrText>
            </w:r>
            <w:r w:rsidRPr="00BC55A0">
              <w:rPr>
                <w:rFonts w:ascii="Calibri" w:eastAsiaTheme="majorEastAsia" w:hAnsi="Calibri" w:cstheme="minorHAnsi"/>
                <w:bCs/>
                <w:lang w:val="zh-CN" w:bidi="zh-CN"/>
              </w:rPr>
              <w:instrText xml:space="preserve">" </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SP</w:t>
            </w:r>
            <w:r w:rsidRPr="00BC55A0">
              <w:rPr>
                <w:rFonts w:ascii="Calibri" w:eastAsiaTheme="majorEastAsia" w:hAnsi="Calibri" w:cstheme="minorHAnsi"/>
                <w:bCs/>
                <w:lang w:val="zh-CN" w:bidi="zh-CN"/>
              </w:rPr>
              <w:fldChar w:fldCharType="end"/>
            </w:r>
          </w:p>
        </w:tc>
      </w:tr>
      <w:tr w:rsidR="00BE2E0D" w:rsidTr="0076463A">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BE2E0D" w:rsidRPr="00B8571B" w:rsidRDefault="00BE2E0D">
            <w:pPr>
              <w:pStyle w:val="ProductList-Offering2"/>
              <w:rPr>
                <w:rFonts w:ascii="Calibri Light" w:eastAsia="SimSun" w:hAnsi="Calibri Light"/>
                <w:lang w:val="zh-CN" w:eastAsia="zh-CN" w:bidi="zh-CN"/>
              </w:rPr>
            </w:pPr>
            <w:bookmarkStart w:id="506" w:name="_Toc379797208"/>
            <w:bookmarkStart w:id="507" w:name="_Toc380513233"/>
            <w:bookmarkStart w:id="508" w:name="_Toc380655275"/>
            <w:bookmarkStart w:id="509" w:name="_Toc409231673"/>
            <w:r w:rsidRPr="00B8571B">
              <w:rPr>
                <w:rFonts w:ascii="Calibri Light" w:eastAsia="SimSun" w:hAnsi="Calibri Light"/>
              </w:rPr>
              <w:t>SQL Server 2012 Parallel Data Warehouse</w:t>
            </w:r>
            <w:bookmarkEnd w:id="506"/>
            <w:bookmarkEnd w:id="507"/>
            <w:bookmarkEnd w:id="508"/>
            <w:bookmarkEnd w:id="509"/>
            <w:r w:rsidRPr="00B8571B">
              <w:rPr>
                <w:rFonts w:ascii="Calibri Light" w:eastAsia="SimSun" w:hAnsi="Calibri Light"/>
              </w:rPr>
              <w:fldChar w:fldCharType="begin"/>
            </w:r>
            <w:r w:rsidRPr="00B8571B">
              <w:rPr>
                <w:rFonts w:ascii="Calibri Light" w:eastAsia="SimSun" w:hAnsi="Calibri Light"/>
              </w:rPr>
              <w:instrText>XE "SQL Server 2012 Parallel Data Warehouse"</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E2E0D" w:rsidRDefault="00BE2E0D">
            <w:pPr>
              <w:pStyle w:val="ProductList-OfferingBody"/>
              <w:ind w:left="-113"/>
              <w:jc w:val="center"/>
              <w:rPr>
                <w:rFonts w:ascii="Calibri" w:eastAsia="SimSun" w:hAnsi="Calibri"/>
                <w:lang w:val="zh-CN" w:eastAsia="zh-CN" w:bidi="zh-CN"/>
              </w:rPr>
            </w:pPr>
            <w:r>
              <w:rPr>
                <w:rFonts w:ascii="Calibri" w:eastAsia="SimSun" w:hAnsi="Calibri" w:hint="eastAsia"/>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2E0D" w:rsidRDefault="00BE2E0D">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E2E0D" w:rsidRDefault="00BE2E0D">
            <w:pPr>
              <w:pStyle w:val="ProductList-OfferingBody"/>
              <w:ind w:left="-113"/>
              <w:jc w:val="center"/>
              <w:rPr>
                <w:rFonts w:ascii="Calibri" w:eastAsia="SimSun" w:hAnsi="Calibri"/>
                <w:lang w:val="zh-CN" w:eastAsia="zh-CN" w:bidi="zh-CN"/>
              </w:rPr>
            </w:pPr>
            <w:r>
              <w:rPr>
                <w:rFonts w:ascii="Calibri" w:eastAsia="SimSun" w:hAnsi="Calibri" w:hint="eastAsia"/>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E2E0D" w:rsidRDefault="00BE2E0D">
            <w:pPr>
              <w:pStyle w:val="ProductList-OfferingBody"/>
              <w:ind w:left="-113"/>
              <w:jc w:val="center"/>
              <w:rPr>
                <w:rFonts w:ascii="Calibri" w:eastAsia="SimSun" w:hAnsi="Calibri"/>
                <w:lang w:val="zh-CN" w:eastAsia="zh-CN" w:bidi="zh-CN"/>
              </w:rPr>
            </w:pPr>
            <w:r>
              <w:rPr>
                <w:rFonts w:ascii="Calibri" w:eastAsia="SimSun" w:hAnsi="Calibri" w:hint="eastAsia"/>
              </w:rPr>
              <w:t>100</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E2E0D" w:rsidRDefault="00BE2E0D">
            <w:pPr>
              <w:pStyle w:val="ProductList-OfferingBody"/>
              <w:ind w:left="-113"/>
              <w:jc w:val="center"/>
              <w:rPr>
                <w:rFonts w:ascii="Calibri" w:eastAsia="SimSun" w:hAnsi="Calibri"/>
                <w:lang w:val="zh-CN" w:eastAsia="zh-CN" w:bidi="zh-CN"/>
              </w:rPr>
            </w:pPr>
            <w:r>
              <w:rPr>
                <w:rFonts w:ascii="Calibri" w:eastAsia="SimSun" w:hAnsi="Calibri" w:hint="eastAsia"/>
              </w:rPr>
              <w:t>200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E2E0D" w:rsidRPr="00BC55A0" w:rsidRDefault="00BE2E0D" w:rsidP="00BA1AAC">
            <w:pPr>
              <w:pStyle w:val="ProductList-OfferingBody"/>
              <w:ind w:left="-113"/>
              <w:jc w:val="center"/>
              <w:rPr>
                <w:rFonts w:ascii="Calibri" w:eastAsiaTheme="majorEastAsia" w:hAnsi="Calibri" w:cstheme="minorHAnsi"/>
                <w:lang w:val="zh-CN" w:eastAsia="zh-CN" w:bidi="zh-CN"/>
              </w:rPr>
            </w:pP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附加</w:instrText>
            </w:r>
            <w:r w:rsidRPr="00BC55A0">
              <w:rPr>
                <w:rFonts w:ascii="Calibri" w:eastAsia="PMingLiU" w:hAnsi="Calibri" w:cs="PMingLiU"/>
                <w:bCs/>
                <w:lang w:val="zh-CN" w:bidi="zh-CN"/>
              </w:rPr>
              <w:instrText>产品</w:instrText>
            </w:r>
            <w:r w:rsidRPr="00BC55A0">
              <w:rPr>
                <w:rFonts w:ascii="Calibri" w:eastAsiaTheme="majorEastAsia" w:hAnsi="Calibri" w:cstheme="minorHAnsi"/>
                <w:bCs/>
                <w:lang w:val="zh-CN" w:bidi="zh-CN"/>
              </w:rPr>
              <w:instrText xml:space="preserve">" </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 xml:space="preserve"> A,</w:t>
            </w:r>
            <w:r w:rsidRPr="00BC55A0">
              <w:rPr>
                <w:rFonts w:ascii="Calibri" w:eastAsiaTheme="majorEastAsia" w:hAnsi="Calibri" w:cstheme="minorHAnsi"/>
                <w:bCs/>
                <w:lang w:val="zh-CN" w:bidi="zh-CN"/>
              </w:rPr>
              <w:fldChar w:fldCharType="end"/>
            </w: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PMingLiU" w:hAnsi="Calibri" w:cs="PMingLiU"/>
                <w:bCs/>
                <w:lang w:val="zh-CN" w:bidi="zh-CN"/>
              </w:rPr>
              <w:instrText>应用程序平台产品</w:instrText>
            </w:r>
            <w:r w:rsidRPr="00BC55A0">
              <w:rPr>
                <w:rFonts w:ascii="Calibri" w:eastAsiaTheme="majorEastAsia" w:hAnsi="Calibri" w:cstheme="minorHAnsi"/>
                <w:bCs/>
                <w:lang w:val="zh-CN" w:bidi="zh-CN"/>
              </w:rPr>
              <w:instrText>"</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AP</w:t>
            </w:r>
            <w:r w:rsidRPr="00BC55A0">
              <w:rPr>
                <w:rFonts w:ascii="Calibri" w:eastAsiaTheme="majorEastAsia"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E2E0D" w:rsidRPr="00BC55A0" w:rsidRDefault="00BE2E0D" w:rsidP="00BA1AAC">
            <w:pPr>
              <w:pStyle w:val="ProductList-OfferingBody"/>
              <w:ind w:left="-113"/>
              <w:jc w:val="center"/>
              <w:rPr>
                <w:rFonts w:ascii="Calibri" w:eastAsiaTheme="majorEastAsia" w:hAnsi="Calibri" w:cstheme="minorHAnsi"/>
                <w:bCs/>
                <w:lang w:val="zh-CN" w:eastAsia="zh-CN" w:bidi="zh-CN"/>
              </w:rPr>
            </w:pPr>
            <w:r w:rsidRPr="00BC55A0">
              <w:rPr>
                <w:rFonts w:ascii="Calibri" w:eastAsiaTheme="majorEastAsia" w:hAnsi="Calibri" w:cstheme="minorHAnsi"/>
                <w:lang w:val="zh-CN" w:bidi="zh-CN"/>
              </w:rPr>
              <w:fldChar w:fldCharType="begin"/>
            </w:r>
            <w:r w:rsidRPr="00BC55A0">
              <w:rPr>
                <w:rFonts w:ascii="Calibri" w:eastAsiaTheme="majorEastAsia" w:hAnsi="Calibri" w:cstheme="minorHAnsi"/>
                <w:lang w:val="zh-CN" w:bidi="zh-CN"/>
              </w:rPr>
              <w:instrText xml:space="preserve"> AutoTextList  \sNoStyle\t "Additional Product"</w:instrText>
            </w:r>
            <w:r w:rsidRPr="00BC55A0">
              <w:rPr>
                <w:rFonts w:ascii="Calibri" w:eastAsiaTheme="majorEastAsia" w:hAnsi="Calibri" w:cstheme="minorHAnsi"/>
                <w:lang w:val="zh-CN" w:bidi="zh-CN"/>
              </w:rPr>
              <w:fldChar w:fldCharType="separate"/>
            </w:r>
            <w:r w:rsidRPr="00BC55A0">
              <w:rPr>
                <w:rFonts w:ascii="Calibri" w:eastAsia="SimSun" w:hAnsi="Calibri"/>
                <w:b/>
                <w:lang w:val="zh-CN" w:bidi="zh-CN"/>
              </w:rPr>
              <w:fldChar w:fldCharType="begin"/>
            </w:r>
            <w:r w:rsidRPr="00BC55A0">
              <w:rPr>
                <w:rFonts w:ascii="Calibri" w:eastAsia="SimSun" w:hAnsi="Calibri"/>
                <w:b/>
                <w:lang w:val="zh-CN" w:bidi="zh-CN"/>
              </w:rPr>
              <w:instrText xml:space="preserve"> </w:instrText>
            </w:r>
            <w:r w:rsidRPr="00BC55A0">
              <w:rPr>
                <w:rFonts w:ascii="Calibri" w:eastAsia="SimSun" w:hAnsi="Calibri"/>
                <w:color w:val="1F497D"/>
                <w:lang w:val="zh-CN" w:bidi="zh-CN"/>
              </w:rPr>
              <w:instrText>AutoTextList  \s NoStyle \t “</w:instrText>
            </w:r>
            <w:r w:rsidRPr="00BC55A0">
              <w:rPr>
                <w:rFonts w:ascii="Calibri" w:eastAsia="SimSun" w:hAnsi="Calibri"/>
                <w:lang w:val="zh-CN" w:bidi="zh-CN"/>
              </w:rPr>
              <w:instrText>附加产品</w:instrText>
            </w:r>
            <w:r w:rsidRPr="00BC55A0">
              <w:rPr>
                <w:rFonts w:ascii="Calibri" w:eastAsia="SimSun" w:hAnsi="Calibri"/>
                <w:color w:val="1F497D"/>
                <w:lang w:val="zh-CN" w:bidi="zh-CN"/>
              </w:rPr>
              <w:instrText>”</w:instrText>
            </w:r>
            <w:r w:rsidRPr="00BC55A0">
              <w:rPr>
                <w:rFonts w:ascii="Calibri" w:eastAsia="SimSun" w:hAnsi="Calibri"/>
                <w:b/>
                <w:lang w:val="zh-CN" w:bidi="zh-CN"/>
              </w:rPr>
              <w:instrText xml:space="preserve"> </w:instrText>
            </w:r>
            <w:r w:rsidRPr="00BC55A0">
              <w:rPr>
                <w:rFonts w:ascii="Calibri" w:eastAsia="SimSun" w:hAnsi="Calibri"/>
                <w:b/>
                <w:lang w:val="zh-CN" w:bidi="zh-CN"/>
              </w:rPr>
              <w:fldChar w:fldCharType="separate"/>
            </w:r>
            <w:r w:rsidRPr="00BC55A0">
              <w:rPr>
                <w:rFonts w:ascii="Calibri" w:eastAsia="SimSun" w:hAnsi="Calibri"/>
                <w:bCs/>
                <w:lang w:val="zh-CN" w:bidi="zh-CN"/>
              </w:rPr>
              <w:fldChar w:fldCharType="begin"/>
            </w:r>
            <w:r w:rsidRPr="00BC55A0">
              <w:rPr>
                <w:rFonts w:ascii="Calibri" w:eastAsia="SimSun" w:hAnsi="Calibri"/>
                <w:bCs/>
                <w:lang w:val="zh-CN" w:bidi="zh-CN"/>
              </w:rPr>
              <w:instrText xml:space="preserve"> </w:instrText>
            </w:r>
            <w:r w:rsidRPr="00BC55A0">
              <w:rPr>
                <w:rFonts w:ascii="Calibri" w:eastAsia="SimSun" w:hAnsi="Calibri"/>
                <w:bCs/>
                <w:color w:val="1F497D"/>
                <w:lang w:val="zh-CN" w:bidi="zh-CN"/>
              </w:rPr>
              <w:instrText>AutoTextList  \s NoStyle \t “</w:instrText>
            </w:r>
            <w:r w:rsidRPr="00BC55A0">
              <w:rPr>
                <w:rFonts w:ascii="Calibri" w:eastAsia="SimSun" w:hAnsi="Calibri"/>
                <w:bCs/>
                <w:lang w:val="zh-CN" w:bidi="zh-CN"/>
              </w:rPr>
              <w:instrText>附加产品</w:instrText>
            </w:r>
            <w:r w:rsidRPr="00BC55A0">
              <w:rPr>
                <w:rFonts w:ascii="Calibri" w:eastAsia="SimSun" w:hAnsi="Calibri"/>
                <w:bCs/>
                <w:color w:val="1F497D"/>
                <w:lang w:val="zh-CN" w:bidi="zh-CN"/>
              </w:rPr>
              <w:instrText>”</w:instrText>
            </w:r>
            <w:r w:rsidRPr="00BC55A0">
              <w:rPr>
                <w:rFonts w:ascii="Calibri" w:eastAsia="SimSun" w:hAnsi="Calibri"/>
                <w:bCs/>
                <w:lang w:val="zh-CN" w:bidi="zh-CN"/>
              </w:rPr>
              <w:instrText xml:space="preserve"> </w:instrText>
            </w:r>
            <w:r w:rsidRPr="00BC55A0">
              <w:rPr>
                <w:rFonts w:ascii="Calibri" w:eastAsia="SimSun" w:hAnsi="Calibri"/>
                <w:bCs/>
                <w:lang w:val="zh-CN" w:bidi="zh-CN"/>
              </w:rPr>
              <w:fldChar w:fldCharType="separate"/>
            </w:r>
            <w:r w:rsidRPr="00BC55A0">
              <w:rPr>
                <w:rFonts w:ascii="Calibri" w:eastAsia="SimSun" w:hAnsi="Calibri"/>
                <w:bCs/>
                <w:lang w:val="zh-CN" w:bidi="zh-CN"/>
              </w:rPr>
              <w:t>A</w:t>
            </w:r>
            <w:r w:rsidRPr="00BC55A0">
              <w:rPr>
                <w:rFonts w:ascii="Calibri" w:eastAsia="SimSun" w:hAnsi="Calibri"/>
                <w:bCs/>
                <w:lang w:val="zh-CN" w:bidi="zh-CN"/>
              </w:rPr>
              <w:fldChar w:fldCharType="end"/>
            </w:r>
            <w:r w:rsidRPr="00BC55A0">
              <w:rPr>
                <w:rFonts w:ascii="Calibri" w:eastAsia="SimSun" w:hAnsi="Calibri"/>
                <w:bCs/>
                <w:lang w:val="zh-CN" w:bidi="zh-CN"/>
              </w:rPr>
              <w:t xml:space="preserve"> </w:t>
            </w:r>
            <w:r w:rsidRPr="00BC55A0">
              <w:rPr>
                <w:rFonts w:ascii="Calibri" w:eastAsia="SimSun" w:hAnsi="Calibri"/>
                <w:bCs/>
                <w:lang w:val="zh-CN" w:bidi="zh-CN"/>
              </w:rPr>
              <w:fldChar w:fldCharType="end"/>
            </w:r>
            <w:r w:rsidRPr="00BC55A0">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2E0D" w:rsidRPr="00BC55A0" w:rsidRDefault="00BE2E0D"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2E0D" w:rsidRPr="00BC55A0" w:rsidRDefault="00BE2E0D"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2E0D" w:rsidRPr="00BC55A0" w:rsidRDefault="00BE2E0D"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2E0D" w:rsidRPr="00BC55A0" w:rsidRDefault="00BE2E0D"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E2E0D" w:rsidRPr="00BC55A0" w:rsidRDefault="00BE2E0D"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E2E0D" w:rsidRPr="00BC55A0" w:rsidRDefault="00BE2E0D" w:rsidP="00BA1AAC">
            <w:pPr>
              <w:pStyle w:val="ProductList-OfferingBody"/>
              <w:ind w:left="-113"/>
              <w:jc w:val="center"/>
              <w:rPr>
                <w:rFonts w:ascii="Calibri" w:eastAsiaTheme="majorEastAsia" w:hAnsi="Calibri" w:cstheme="minorHAnsi"/>
                <w:lang w:val="zh-CN" w:eastAsia="zh-CN" w:bidi="zh-CN"/>
              </w:rPr>
            </w:pP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服</w:instrText>
            </w:r>
            <w:r w:rsidRPr="00BC55A0">
              <w:rPr>
                <w:rFonts w:ascii="Calibri" w:eastAsia="PMingLiU" w:hAnsi="Calibri" w:cs="PMingLiU"/>
                <w:bCs/>
                <w:lang w:val="zh-CN" w:bidi="zh-CN"/>
              </w:rPr>
              <w:instrText>务器和工具产品</w:instrText>
            </w:r>
            <w:r w:rsidRPr="00BC55A0">
              <w:rPr>
                <w:rFonts w:ascii="Calibri" w:eastAsiaTheme="majorEastAsia" w:hAnsi="Calibri" w:cstheme="minorHAnsi"/>
                <w:bCs/>
                <w:lang w:val="zh-CN" w:bidi="zh-CN"/>
              </w:rPr>
              <w:instrText xml:space="preserve">" </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SP</w:t>
            </w:r>
            <w:r w:rsidRPr="00BC55A0">
              <w:rPr>
                <w:rFonts w:ascii="Calibri" w:eastAsiaTheme="majorEastAsia" w:hAnsi="Calibri" w:cstheme="minorHAnsi"/>
                <w:bCs/>
                <w:lang w:val="zh-CN" w:bidi="zh-CN"/>
              </w:rPr>
              <w:fldChar w:fldCharType="end"/>
            </w:r>
          </w:p>
        </w:tc>
      </w:tr>
      <w:tr w:rsidR="00BE2E0D" w:rsidTr="0076463A">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BE2E0D" w:rsidRPr="00B8571B" w:rsidRDefault="00BE2E0D">
            <w:pPr>
              <w:pStyle w:val="ProductList-Offering2"/>
              <w:rPr>
                <w:rFonts w:ascii="Calibri Light" w:eastAsia="SimSun" w:hAnsi="Calibri Light"/>
                <w:lang w:val="zh-CN" w:eastAsia="zh-CN" w:bidi="zh-CN"/>
              </w:rPr>
            </w:pPr>
            <w:bookmarkStart w:id="510" w:name="_Toc379797209"/>
            <w:bookmarkStart w:id="511" w:name="_Toc380513234"/>
            <w:bookmarkStart w:id="512" w:name="_Toc380655276"/>
            <w:bookmarkStart w:id="513" w:name="_Toc409231674"/>
            <w:r w:rsidRPr="00B8571B">
              <w:rPr>
                <w:rFonts w:ascii="Calibri Light" w:eastAsia="SimSun" w:hAnsi="Calibri Light"/>
              </w:rPr>
              <w:t>SQL Server 2012 Parallel Data Warehouse</w:t>
            </w:r>
            <w:r w:rsidRPr="00B8571B">
              <w:rPr>
                <w:rFonts w:ascii="Calibri Light" w:eastAsia="SimSun" w:hAnsi="Calibri Light"/>
              </w:rPr>
              <w:fldChar w:fldCharType="begin"/>
            </w:r>
            <w:r w:rsidRPr="00B8571B">
              <w:rPr>
                <w:rFonts w:ascii="Calibri Light" w:eastAsia="SimSun" w:hAnsi="Calibri Light"/>
              </w:rPr>
              <w:instrText>XE "SQL Server 2012 Parallel Data Warehouse"</w:instrText>
            </w:r>
            <w:r w:rsidRPr="00B8571B">
              <w:rPr>
                <w:rFonts w:ascii="Calibri Light" w:eastAsia="SimSun" w:hAnsi="Calibri Light"/>
              </w:rPr>
              <w:fldChar w:fldCharType="end"/>
            </w:r>
            <w:r w:rsidRPr="00B8571B">
              <w:rPr>
                <w:rFonts w:ascii="Calibri Light" w:eastAsia="SimSun" w:hAnsi="Calibri Light"/>
              </w:rPr>
              <w:t xml:space="preserve"> Developer</w:t>
            </w:r>
            <w:bookmarkEnd w:id="510"/>
            <w:bookmarkEnd w:id="511"/>
            <w:bookmarkEnd w:id="512"/>
            <w:bookmarkEnd w:id="513"/>
            <w:r w:rsidRPr="00B8571B">
              <w:rPr>
                <w:rFonts w:ascii="Calibri Light" w:eastAsia="SimSun" w:hAnsi="Calibri Light"/>
              </w:rPr>
              <w:fldChar w:fldCharType="begin"/>
            </w:r>
            <w:r w:rsidRPr="00B8571B">
              <w:rPr>
                <w:rFonts w:ascii="Calibri Light" w:eastAsia="SimSun" w:hAnsi="Calibri Light"/>
              </w:rPr>
              <w:instrText>XE "SQL Server 2012 Parallel Data Warehouse Developer"</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E2E0D" w:rsidRDefault="00BE2E0D">
            <w:pPr>
              <w:pStyle w:val="ProductList-OfferingBody"/>
              <w:ind w:left="-113"/>
              <w:jc w:val="center"/>
              <w:rPr>
                <w:rFonts w:ascii="Calibri" w:eastAsia="SimSun" w:hAnsi="Calibri"/>
                <w:lang w:val="zh-CN" w:eastAsia="zh-CN" w:bidi="zh-CN"/>
              </w:rPr>
            </w:pPr>
            <w:r>
              <w:rPr>
                <w:rFonts w:ascii="Calibri" w:eastAsia="SimSun" w:hAnsi="Calibri" w:hint="eastAsia"/>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E2E0D" w:rsidRDefault="00BE2E0D">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2E0D" w:rsidRDefault="00BE2E0D">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2E0D" w:rsidRDefault="00BE2E0D">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E2E0D" w:rsidRDefault="00BE2E0D">
            <w:pPr>
              <w:pStyle w:val="ProductList-OfferingBody"/>
              <w:ind w:left="-113"/>
              <w:jc w:val="center"/>
              <w:rPr>
                <w:rFonts w:ascii="Calibri" w:eastAsia="SimSun" w:hAnsi="Calibri"/>
                <w:lang w:val="zh-CN" w:eastAsia="zh-CN" w:bidi="zh-CN"/>
              </w:rPr>
            </w:pPr>
            <w:r>
              <w:rPr>
                <w:rFonts w:ascii="Calibri" w:eastAsia="SimSun" w:hAnsi="Calibri" w:hint="eastAsia"/>
              </w:rPr>
              <w:t xml:space="preserve"> 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2E0D" w:rsidRPr="00BC55A0" w:rsidRDefault="00BE2E0D"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2E0D" w:rsidRPr="00BC55A0" w:rsidRDefault="00BE2E0D"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E2E0D" w:rsidRPr="00BC55A0" w:rsidRDefault="00BE2E0D"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2E0D" w:rsidRPr="00BC55A0" w:rsidRDefault="00BE2E0D"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2E0D" w:rsidRPr="00BC55A0" w:rsidRDefault="00BE2E0D"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2E0D" w:rsidRPr="00BC55A0" w:rsidRDefault="00BE2E0D"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E2E0D" w:rsidRPr="00BC55A0" w:rsidRDefault="00BE2E0D"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2E0D" w:rsidRPr="00BC55A0" w:rsidRDefault="00BE2E0D" w:rsidP="00BA1AAC">
            <w:pPr>
              <w:pStyle w:val="ProductList-OfferingBody"/>
              <w:ind w:left="-113"/>
              <w:jc w:val="center"/>
              <w:rPr>
                <w:rFonts w:ascii="Calibri" w:eastAsia="SimSun" w:hAnsi="Calibri"/>
                <w:lang w:val="zh-CN" w:eastAsia="zh-CN" w:bidi="zh-CN"/>
              </w:rPr>
            </w:pPr>
          </w:p>
        </w:tc>
      </w:tr>
      <w:tr w:rsidR="00BE2E0D" w:rsidTr="0076463A">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BE2E0D" w:rsidRPr="00B8571B" w:rsidRDefault="00BE2E0D">
            <w:pPr>
              <w:pStyle w:val="ProductList-Offering2"/>
              <w:rPr>
                <w:rFonts w:ascii="Calibri Light" w:eastAsia="SimSun" w:hAnsi="Calibri Light"/>
                <w:lang w:val="zh-CN" w:eastAsia="zh-CN" w:bidi="zh-CN"/>
              </w:rPr>
            </w:pPr>
            <w:bookmarkStart w:id="514" w:name="_Toc379797210"/>
            <w:bookmarkStart w:id="515" w:name="_Toc380513235"/>
            <w:bookmarkStart w:id="516" w:name="_Toc380655277"/>
            <w:bookmarkStart w:id="517" w:name="_Toc409231675"/>
            <w:r w:rsidRPr="00B8571B">
              <w:rPr>
                <w:rFonts w:ascii="Calibri Light" w:eastAsia="SimSun" w:hAnsi="Calibri Light"/>
              </w:rPr>
              <w:t>SQL Server 2014 Standard</w:t>
            </w:r>
            <w:bookmarkEnd w:id="514"/>
            <w:bookmarkEnd w:id="515"/>
            <w:bookmarkEnd w:id="516"/>
            <w:bookmarkEnd w:id="517"/>
            <w:r w:rsidRPr="00B8571B">
              <w:rPr>
                <w:rFonts w:ascii="Calibri Light" w:eastAsia="SimSun" w:hAnsi="Calibri Light"/>
              </w:rPr>
              <w:fldChar w:fldCharType="begin"/>
            </w:r>
            <w:r w:rsidRPr="00B8571B">
              <w:rPr>
                <w:rFonts w:ascii="Calibri Light" w:eastAsia="SimSun" w:hAnsi="Calibri Light"/>
              </w:rPr>
              <w:instrText>XE "SQL Server 2014 Standard"</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E2E0D" w:rsidRDefault="00BE2E0D">
            <w:pPr>
              <w:pStyle w:val="ProductList-OfferingBody"/>
              <w:ind w:left="-113"/>
              <w:jc w:val="center"/>
              <w:rPr>
                <w:rFonts w:ascii="Calibri" w:eastAsia="SimSun" w:hAnsi="Calibri"/>
                <w:lang w:val="zh-CN" w:eastAsia="zh-CN" w:bidi="zh-CN"/>
              </w:rPr>
            </w:pPr>
            <w:r>
              <w:rPr>
                <w:rFonts w:ascii="Calibri" w:eastAsia="SimSun" w:hAnsi="Calibri" w:hint="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E2E0D" w:rsidRDefault="00BE2E0D">
            <w:pPr>
              <w:pStyle w:val="ProductList-OfferingBody"/>
              <w:ind w:left="-113"/>
              <w:jc w:val="center"/>
              <w:rPr>
                <w:rFonts w:ascii="Calibri" w:eastAsia="SimSun" w:hAnsi="Calibri"/>
                <w:lang w:val="zh-CN" w:eastAsia="zh-CN" w:bidi="zh-CN"/>
              </w:rPr>
            </w:pPr>
            <w:r>
              <w:rPr>
                <w:rFonts w:ascii="Calibri" w:eastAsia="SimSun" w:hAnsi="Calibri" w:hint="eastAsia"/>
              </w:rP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E2E0D" w:rsidRDefault="00BE2E0D">
            <w:pPr>
              <w:pStyle w:val="ProductList-OfferingBody"/>
              <w:ind w:left="-113"/>
              <w:jc w:val="center"/>
              <w:rPr>
                <w:rFonts w:ascii="Calibri" w:eastAsia="SimSun" w:hAnsi="Calibri"/>
                <w:lang w:val="zh-CN" w:eastAsia="zh-CN" w:bidi="zh-CN"/>
              </w:rPr>
            </w:pPr>
            <w:r>
              <w:rPr>
                <w:rFonts w:ascii="Calibri" w:eastAsia="SimSun" w:hAnsi="Calibri" w:hint="eastAsia"/>
              </w:rP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BE2E0D" w:rsidRDefault="00BE2E0D">
            <w:pPr>
              <w:pStyle w:val="ProductList-OfferingBody"/>
              <w:ind w:left="-113"/>
              <w:jc w:val="center"/>
              <w:rPr>
                <w:rFonts w:ascii="Calibri" w:eastAsia="SimSun" w:hAnsi="Calibri"/>
                <w:lang w:val="zh-CN" w:eastAsia="zh-CN" w:bidi="zh-CN"/>
              </w:rPr>
            </w:pPr>
            <w:r>
              <w:rPr>
                <w:rFonts w:ascii="Calibri" w:eastAsia="SimSun" w:hAnsi="Calibri" w:hint="eastAsia"/>
              </w:rPr>
              <w:t>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E2E0D" w:rsidRDefault="00BE2E0D">
            <w:pPr>
              <w:pStyle w:val="ProductList-OfferingBody"/>
              <w:ind w:left="-113"/>
              <w:jc w:val="center"/>
              <w:rPr>
                <w:rFonts w:ascii="Calibri" w:eastAsia="SimSun" w:hAnsi="Calibri"/>
                <w:lang w:val="zh-CN" w:eastAsia="zh-CN" w:bidi="zh-CN"/>
              </w:rPr>
            </w:pPr>
            <w:r>
              <w:rPr>
                <w:rFonts w:ascii="Calibri" w:eastAsia="SimSun" w:hAnsi="Calibri" w:hint="eastAsia"/>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E2E0D" w:rsidRPr="00BC55A0" w:rsidRDefault="00BE2E0D" w:rsidP="00BA1AAC">
            <w:pPr>
              <w:pStyle w:val="ProductList-OfferingBody"/>
              <w:ind w:left="-113"/>
              <w:jc w:val="center"/>
              <w:rPr>
                <w:rFonts w:ascii="Calibri" w:eastAsiaTheme="majorEastAsia" w:hAnsi="Calibri" w:cstheme="minorHAnsi"/>
                <w:bCs/>
                <w:lang w:val="zh-CN" w:eastAsia="zh-CN" w:bidi="zh-CN"/>
              </w:rPr>
            </w:pPr>
            <w:r w:rsidRPr="00BC55A0">
              <w:rPr>
                <w:rFonts w:ascii="Calibri" w:eastAsia="SimSun" w:hAnsi="Calibri"/>
                <w:bCs/>
                <w:lang w:val="zh-CN" w:bidi="zh-CN"/>
              </w:rPr>
              <w:fldChar w:fldCharType="begin"/>
            </w:r>
            <w:r w:rsidRPr="00BC55A0">
              <w:rPr>
                <w:rFonts w:ascii="Calibri" w:eastAsia="SimSun" w:hAnsi="Calibri"/>
                <w:bCs/>
                <w:lang w:val="zh-CN" w:bidi="zh-CN"/>
              </w:rPr>
              <w:instrText xml:space="preserve"> </w:instrText>
            </w:r>
            <w:r w:rsidRPr="00BC55A0">
              <w:rPr>
                <w:rFonts w:ascii="Calibri" w:eastAsia="SimSun" w:hAnsi="Calibri"/>
                <w:bCs/>
                <w:color w:val="1F497D"/>
                <w:lang w:val="zh-CN" w:bidi="zh-CN"/>
              </w:rPr>
              <w:instrText>AutoTextList  \s NoStyle \t “</w:instrText>
            </w:r>
            <w:r w:rsidRPr="00BC55A0">
              <w:rPr>
                <w:rFonts w:ascii="Calibri" w:eastAsia="SimSun" w:hAnsi="Calibri"/>
                <w:bCs/>
                <w:lang w:val="zh-CN" w:bidi="zh-CN"/>
              </w:rPr>
              <w:instrText>附加产品</w:instrText>
            </w:r>
            <w:r w:rsidRPr="00BC55A0">
              <w:rPr>
                <w:rFonts w:ascii="Calibri" w:eastAsia="SimSun" w:hAnsi="Calibri"/>
                <w:bCs/>
                <w:color w:val="1F497D"/>
                <w:lang w:val="zh-CN" w:bidi="zh-CN"/>
              </w:rPr>
              <w:instrText>”</w:instrText>
            </w:r>
            <w:r w:rsidRPr="00BC55A0">
              <w:rPr>
                <w:rFonts w:ascii="Calibri" w:eastAsia="SimSun" w:hAnsi="Calibri"/>
                <w:bCs/>
                <w:lang w:val="zh-CN" w:bidi="zh-CN"/>
              </w:rPr>
              <w:instrText xml:space="preserve"> </w:instrText>
            </w:r>
            <w:r w:rsidRPr="00BC55A0">
              <w:rPr>
                <w:rFonts w:ascii="Calibri" w:eastAsia="SimSun" w:hAnsi="Calibri"/>
                <w:bCs/>
                <w:lang w:val="zh-CN" w:bidi="zh-CN"/>
              </w:rPr>
              <w:fldChar w:fldCharType="separate"/>
            </w:r>
            <w:r w:rsidRPr="00BC55A0">
              <w:rPr>
                <w:rFonts w:ascii="Calibri" w:eastAsia="SimSun" w:hAnsi="Calibri"/>
                <w:bCs/>
                <w:lang w:val="zh-CN" w:bidi="zh-CN"/>
              </w:rPr>
              <w:fldChar w:fldCharType="begin"/>
            </w:r>
            <w:r w:rsidRPr="00BC55A0">
              <w:rPr>
                <w:rFonts w:ascii="Calibri" w:eastAsia="SimSun" w:hAnsi="Calibri"/>
                <w:bCs/>
                <w:lang w:val="zh-CN" w:bidi="zh-CN"/>
              </w:rPr>
              <w:instrText xml:space="preserve"> </w:instrText>
            </w:r>
            <w:r w:rsidRPr="00BC55A0">
              <w:rPr>
                <w:rFonts w:ascii="Calibri" w:eastAsia="SimSun" w:hAnsi="Calibri"/>
                <w:bCs/>
                <w:color w:val="1F497D"/>
                <w:lang w:val="zh-CN" w:bidi="zh-CN"/>
              </w:rPr>
              <w:instrText>AutoTextList  \s NoStyle \t “</w:instrText>
            </w:r>
            <w:r w:rsidRPr="00BC55A0">
              <w:rPr>
                <w:rFonts w:ascii="Calibri" w:eastAsia="SimSun" w:hAnsi="Calibri"/>
                <w:bCs/>
                <w:lang w:val="zh-CN" w:bidi="zh-CN"/>
              </w:rPr>
              <w:instrText>附加产品</w:instrText>
            </w:r>
            <w:r w:rsidRPr="00BC55A0">
              <w:rPr>
                <w:rFonts w:ascii="Calibri" w:eastAsia="SimSun" w:hAnsi="Calibri"/>
                <w:bCs/>
                <w:color w:val="1F497D"/>
                <w:lang w:val="zh-CN" w:bidi="zh-CN"/>
              </w:rPr>
              <w:instrText>”</w:instrText>
            </w:r>
            <w:r w:rsidRPr="00BC55A0">
              <w:rPr>
                <w:rFonts w:ascii="Calibri" w:eastAsia="SimSun" w:hAnsi="Calibri"/>
                <w:bCs/>
                <w:lang w:val="zh-CN" w:bidi="zh-CN"/>
              </w:rPr>
              <w:instrText xml:space="preserve"> </w:instrText>
            </w:r>
            <w:r w:rsidRPr="00BC55A0">
              <w:rPr>
                <w:rFonts w:ascii="Calibri" w:eastAsia="SimSun" w:hAnsi="Calibri"/>
                <w:bCs/>
                <w:lang w:val="zh-CN" w:bidi="zh-CN"/>
              </w:rPr>
              <w:fldChar w:fldCharType="separate"/>
            </w:r>
            <w:r w:rsidRPr="00BC55A0">
              <w:rPr>
                <w:rFonts w:ascii="Calibri" w:eastAsia="SimSun" w:hAnsi="Calibri"/>
                <w:bCs/>
                <w:lang w:val="zh-CN" w:bidi="zh-CN"/>
              </w:rPr>
              <w:t>A</w:t>
            </w:r>
            <w:r w:rsidRPr="00BC55A0">
              <w:rPr>
                <w:rFonts w:ascii="Calibri" w:eastAsia="SimSun" w:hAnsi="Calibri"/>
                <w:bCs/>
                <w:lang w:val="zh-CN" w:bidi="zh-CN"/>
              </w:rPr>
              <w:fldChar w:fldCharType="end"/>
            </w:r>
            <w:r w:rsidRPr="00BC55A0">
              <w:rPr>
                <w:rFonts w:ascii="Calibri" w:eastAsia="SimSun" w:hAnsi="Calibri"/>
                <w:bCs/>
                <w:lang w:val="zh-CN" w:bidi="zh-CN"/>
              </w:rPr>
              <w:t xml:space="preserve"> </w:t>
            </w:r>
            <w:r w:rsidRPr="00BC55A0">
              <w:rPr>
                <w:rFonts w:ascii="Calibri" w:eastAsia="SimSun" w:hAnsi="Calibr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E2E0D" w:rsidRPr="00BC55A0" w:rsidRDefault="00BE2E0D" w:rsidP="00BA1AAC">
            <w:pPr>
              <w:pStyle w:val="ProductList-OfferingBody"/>
              <w:ind w:left="-113"/>
              <w:jc w:val="center"/>
              <w:rPr>
                <w:rFonts w:ascii="Calibri" w:eastAsiaTheme="majorEastAsia" w:hAnsi="Calibri" w:cstheme="minorHAnsi"/>
                <w:bCs/>
                <w:lang w:val="zh-CN" w:eastAsia="zh-CN" w:bidi="zh-CN"/>
              </w:rPr>
            </w:pPr>
            <w:r w:rsidRPr="00BC55A0">
              <w:rPr>
                <w:rFonts w:ascii="Calibri" w:eastAsia="SimSun" w:hAnsi="Calibri"/>
                <w:bCs/>
                <w:lang w:val="zh-CN" w:bidi="zh-CN"/>
              </w:rPr>
              <w:fldChar w:fldCharType="begin"/>
            </w:r>
            <w:r w:rsidRPr="00BC55A0">
              <w:rPr>
                <w:rFonts w:ascii="Calibri" w:eastAsia="SimSun" w:hAnsi="Calibri"/>
                <w:bCs/>
                <w:lang w:val="zh-CN" w:bidi="zh-CN"/>
              </w:rPr>
              <w:instrText xml:space="preserve"> </w:instrText>
            </w:r>
            <w:r w:rsidRPr="00BC55A0">
              <w:rPr>
                <w:rFonts w:ascii="Calibri" w:eastAsia="SimSun" w:hAnsi="Calibri"/>
                <w:bCs/>
                <w:color w:val="1F497D"/>
                <w:lang w:val="zh-CN" w:bidi="zh-CN"/>
              </w:rPr>
              <w:instrText>AutoTextList  \s NoStyle \t “</w:instrText>
            </w:r>
            <w:r w:rsidRPr="00BC55A0">
              <w:rPr>
                <w:rFonts w:ascii="Calibri" w:eastAsia="SimSun" w:hAnsi="Calibri"/>
                <w:bCs/>
                <w:lang w:val="zh-CN" w:bidi="zh-CN"/>
              </w:rPr>
              <w:instrText>附加产品</w:instrText>
            </w:r>
            <w:r w:rsidRPr="00BC55A0">
              <w:rPr>
                <w:rFonts w:ascii="Calibri" w:eastAsia="SimSun" w:hAnsi="Calibri"/>
                <w:bCs/>
                <w:color w:val="1F497D"/>
                <w:lang w:val="zh-CN" w:bidi="zh-CN"/>
              </w:rPr>
              <w:instrText>”</w:instrText>
            </w:r>
            <w:r w:rsidRPr="00BC55A0">
              <w:rPr>
                <w:rFonts w:ascii="Calibri" w:eastAsia="SimSun" w:hAnsi="Calibri"/>
                <w:bCs/>
                <w:lang w:val="zh-CN" w:bidi="zh-CN"/>
              </w:rPr>
              <w:instrText xml:space="preserve"> </w:instrText>
            </w:r>
            <w:r w:rsidRPr="00BC55A0">
              <w:rPr>
                <w:rFonts w:ascii="Calibri" w:eastAsia="SimSun" w:hAnsi="Calibri"/>
                <w:bCs/>
                <w:lang w:val="zh-CN" w:bidi="zh-CN"/>
              </w:rPr>
              <w:fldChar w:fldCharType="separate"/>
            </w:r>
            <w:r w:rsidRPr="00BC55A0">
              <w:rPr>
                <w:rFonts w:ascii="Calibri" w:eastAsia="SimSun" w:hAnsi="Calibri"/>
                <w:bCs/>
                <w:lang w:val="zh-CN" w:bidi="zh-CN"/>
              </w:rPr>
              <w:fldChar w:fldCharType="begin"/>
            </w:r>
            <w:r w:rsidRPr="00BC55A0">
              <w:rPr>
                <w:rFonts w:ascii="Calibri" w:eastAsia="SimSun" w:hAnsi="Calibri"/>
                <w:bCs/>
                <w:lang w:val="zh-CN" w:bidi="zh-CN"/>
              </w:rPr>
              <w:instrText xml:space="preserve"> </w:instrText>
            </w:r>
            <w:r w:rsidRPr="00BC55A0">
              <w:rPr>
                <w:rFonts w:ascii="Calibri" w:eastAsia="SimSun" w:hAnsi="Calibri"/>
                <w:bCs/>
                <w:color w:val="1F497D"/>
                <w:lang w:val="zh-CN" w:bidi="zh-CN"/>
              </w:rPr>
              <w:instrText>AutoTextList  \s NoStyle \t “</w:instrText>
            </w:r>
            <w:r w:rsidRPr="00BC55A0">
              <w:rPr>
                <w:rFonts w:ascii="Calibri" w:eastAsia="SimSun" w:hAnsi="Calibri"/>
                <w:bCs/>
                <w:lang w:val="zh-CN" w:bidi="zh-CN"/>
              </w:rPr>
              <w:instrText>附加产品</w:instrText>
            </w:r>
            <w:r w:rsidRPr="00BC55A0">
              <w:rPr>
                <w:rFonts w:ascii="Calibri" w:eastAsia="SimSun" w:hAnsi="Calibri"/>
                <w:bCs/>
                <w:color w:val="1F497D"/>
                <w:lang w:val="zh-CN" w:bidi="zh-CN"/>
              </w:rPr>
              <w:instrText>”</w:instrText>
            </w:r>
            <w:r w:rsidRPr="00BC55A0">
              <w:rPr>
                <w:rFonts w:ascii="Calibri" w:eastAsia="SimSun" w:hAnsi="Calibri"/>
                <w:bCs/>
                <w:lang w:val="zh-CN" w:bidi="zh-CN"/>
              </w:rPr>
              <w:instrText xml:space="preserve"> </w:instrText>
            </w:r>
            <w:r w:rsidRPr="00BC55A0">
              <w:rPr>
                <w:rFonts w:ascii="Calibri" w:eastAsia="SimSun" w:hAnsi="Calibri"/>
                <w:bCs/>
                <w:lang w:val="zh-CN" w:bidi="zh-CN"/>
              </w:rPr>
              <w:fldChar w:fldCharType="separate"/>
            </w:r>
            <w:r w:rsidRPr="00BC55A0">
              <w:rPr>
                <w:rFonts w:ascii="Calibri" w:eastAsia="SimSun" w:hAnsi="Calibri"/>
                <w:bCs/>
                <w:lang w:val="zh-CN" w:bidi="zh-CN"/>
              </w:rPr>
              <w:t>A</w:t>
            </w:r>
            <w:r w:rsidRPr="00BC55A0">
              <w:rPr>
                <w:rFonts w:ascii="Calibri" w:eastAsia="SimSun" w:hAnsi="Calibri"/>
                <w:bCs/>
                <w:lang w:val="zh-CN" w:bidi="zh-CN"/>
              </w:rPr>
              <w:fldChar w:fldCharType="end"/>
            </w:r>
            <w:r w:rsidRPr="00BC55A0">
              <w:rPr>
                <w:rFonts w:ascii="Calibri" w:eastAsia="SimSun" w:hAnsi="Calibri"/>
                <w:bCs/>
                <w:lang w:val="zh-CN" w:bidi="zh-CN"/>
              </w:rPr>
              <w:t xml:space="preserve"> </w:t>
            </w:r>
            <w:r w:rsidRPr="00BC55A0">
              <w:rPr>
                <w:rFonts w:ascii="Calibri" w:eastAsia="SimSun" w:hAnsi="Calibr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E2E0D" w:rsidRPr="00BC55A0" w:rsidRDefault="00BE2E0D"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E2E0D" w:rsidRPr="00BC55A0" w:rsidRDefault="00BE2E0D"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E2E0D" w:rsidRPr="00BC55A0" w:rsidRDefault="00BE2E0D"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E2E0D" w:rsidRPr="00BC55A0" w:rsidRDefault="00BE2E0D" w:rsidP="00BA1AAC">
            <w:pPr>
              <w:pStyle w:val="ProductList-OfferingBody"/>
              <w:ind w:left="-113"/>
              <w:jc w:val="center"/>
              <w:rPr>
                <w:rFonts w:ascii="Calibri" w:eastAsiaTheme="majorEastAsia" w:hAnsi="Calibri" w:cstheme="minorHAnsi"/>
                <w:lang w:val="zh-CN" w:eastAsia="zh-CN" w:bidi="zh-CN"/>
              </w:rPr>
            </w:pPr>
            <w:r w:rsidRPr="00BC55A0">
              <w:rPr>
                <w:rFonts w:ascii="Calibri" w:eastAsiaTheme="majorEastAsia" w:hAnsi="Calibri" w:cstheme="minorHAnsi"/>
                <w:b/>
                <w:bCs/>
                <w:lang w:val="zh-CN" w:bidi="zh-CN"/>
              </w:rPr>
              <w:fldChar w:fldCharType="begin"/>
            </w:r>
            <w:r w:rsidRPr="00BC55A0">
              <w:rPr>
                <w:rFonts w:ascii="Calibri" w:eastAsiaTheme="majorEastAsia" w:hAnsi="Calibri" w:cstheme="minorHAnsi"/>
                <w:b/>
                <w:bCs/>
                <w:lang w:val="zh-CN" w:bidi="zh-CN"/>
              </w:rPr>
              <w:instrText>AutoTextList  \s NoStyle \t "</w:instrText>
            </w:r>
            <w:r w:rsidRPr="00BC55A0">
              <w:rPr>
                <w:rFonts w:ascii="Calibri" w:eastAsia="PMingLiU" w:hAnsi="Calibri" w:cs="PMingLiU"/>
                <w:b/>
                <w:bCs/>
                <w:u w:val="single"/>
                <w:lang w:val="zh-CN" w:bidi="zh-CN"/>
              </w:rPr>
              <w:instrText>开放式价值中的非组织范围</w:instrText>
            </w:r>
            <w:r w:rsidRPr="00BC55A0">
              <w:rPr>
                <w:rFonts w:ascii="Calibri" w:eastAsiaTheme="majorEastAsia" w:hAnsi="Calibri" w:cstheme="minorHAnsi"/>
                <w:b/>
                <w:bCs/>
                <w:lang w:val="zh-CN" w:bidi="zh-CN"/>
              </w:rPr>
              <w:instrText xml:space="preserve">" </w:instrText>
            </w:r>
            <w:r w:rsidRPr="00BC55A0">
              <w:rPr>
                <w:rFonts w:ascii="Calibri" w:eastAsiaTheme="majorEastAsia" w:hAnsi="Calibri" w:cstheme="minorHAnsi"/>
                <w:b/>
                <w:bCs/>
                <w:lang w:val="zh-CN" w:bidi="zh-CN"/>
              </w:rPr>
              <w:fldChar w:fldCharType="separate"/>
            </w:r>
            <w:r w:rsidRPr="00BC55A0">
              <w:rPr>
                <w:rFonts w:ascii="Calibri" w:eastAsiaTheme="majorEastAsia" w:hAnsi="Calibri" w:cstheme="minorHAnsi"/>
                <w:lang w:val="zh-CN" w:bidi="zh-CN"/>
              </w:rPr>
              <w:t xml:space="preserve"> P </w:t>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E2E0D" w:rsidRPr="00BC55A0" w:rsidRDefault="00BE2E0D"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E2E0D" w:rsidRPr="00BC55A0" w:rsidRDefault="00BE2E0D" w:rsidP="00BA1AAC">
            <w:pPr>
              <w:pStyle w:val="ProductList-OfferingBody"/>
              <w:ind w:left="-113"/>
              <w:jc w:val="center"/>
              <w:rPr>
                <w:rFonts w:ascii="Calibri" w:eastAsiaTheme="majorEastAsia" w:hAnsi="Calibri" w:cstheme="minorHAnsi"/>
                <w:lang w:val="zh-CN" w:eastAsia="zh-CN" w:bidi="zh-CN"/>
              </w:rPr>
            </w:pP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服</w:instrText>
            </w:r>
            <w:r w:rsidRPr="00BC55A0">
              <w:rPr>
                <w:rFonts w:ascii="Calibri" w:eastAsia="PMingLiU" w:hAnsi="Calibri" w:cs="PMingLiU"/>
                <w:bCs/>
                <w:lang w:val="zh-CN" w:bidi="zh-CN"/>
              </w:rPr>
              <w:instrText>务器和工具产品</w:instrText>
            </w:r>
            <w:r w:rsidRPr="00BC55A0">
              <w:rPr>
                <w:rFonts w:ascii="Calibri" w:eastAsiaTheme="majorEastAsia" w:hAnsi="Calibri" w:cstheme="minorHAnsi"/>
                <w:bCs/>
                <w:lang w:val="zh-CN" w:bidi="zh-CN"/>
              </w:rPr>
              <w:instrText xml:space="preserve">" </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SP</w:t>
            </w:r>
            <w:r w:rsidRPr="00BC55A0">
              <w:rPr>
                <w:rFonts w:ascii="Calibri" w:eastAsiaTheme="majorEastAsia" w:hAnsi="Calibri" w:cstheme="minorHAnsi"/>
                <w:bCs/>
                <w:lang w:val="zh-CN" w:bidi="zh-CN"/>
              </w:rPr>
              <w:fldChar w:fldCharType="end"/>
            </w:r>
          </w:p>
        </w:tc>
      </w:tr>
      <w:tr w:rsidR="00BE2E0D" w:rsidTr="0076463A">
        <w:tc>
          <w:tcPr>
            <w:tcW w:w="3060" w:type="dxa"/>
            <w:tcBorders>
              <w:top w:val="dashSmallGap" w:sz="4" w:space="0" w:color="BFBFBF" w:themeColor="background1" w:themeShade="BF"/>
              <w:left w:val="nil"/>
              <w:bottom w:val="nil"/>
              <w:right w:val="nil"/>
            </w:tcBorders>
            <w:hideMark/>
          </w:tcPr>
          <w:p w:rsidR="00BE2E0D" w:rsidRPr="00B8571B" w:rsidRDefault="00BE2E0D">
            <w:pPr>
              <w:pStyle w:val="ProductList-Offering2"/>
              <w:rPr>
                <w:rFonts w:ascii="Calibri Light" w:eastAsia="SimSun" w:hAnsi="Calibri Light"/>
                <w:lang w:val="zh-CN" w:eastAsia="zh-CN" w:bidi="zh-CN"/>
              </w:rPr>
            </w:pPr>
            <w:bookmarkStart w:id="518" w:name="_Toc379797211"/>
            <w:bookmarkStart w:id="519" w:name="_Toc380513236"/>
            <w:bookmarkStart w:id="520" w:name="_Toc380655278"/>
            <w:bookmarkStart w:id="521" w:name="_Toc409231676"/>
            <w:r w:rsidRPr="00B8571B">
              <w:rPr>
                <w:rFonts w:ascii="Calibri Light" w:eastAsia="SimSun" w:hAnsi="Calibri Light"/>
              </w:rPr>
              <w:t>SQL Server 2014 Standard</w:t>
            </w:r>
            <w:r w:rsidRPr="00B8571B">
              <w:rPr>
                <w:rFonts w:ascii="Calibri Light" w:eastAsia="SimSun" w:hAnsi="Calibri Light"/>
              </w:rPr>
              <w:fldChar w:fldCharType="begin"/>
            </w:r>
            <w:r w:rsidRPr="00B8571B">
              <w:rPr>
                <w:rFonts w:ascii="Calibri Light" w:eastAsia="SimSun" w:hAnsi="Calibri Light"/>
              </w:rPr>
              <w:instrText>XE "SQL Server 2014 Standard"</w:instrText>
            </w:r>
            <w:r w:rsidRPr="00B8571B">
              <w:rPr>
                <w:rFonts w:ascii="Calibri Light" w:eastAsia="SimSun" w:hAnsi="Calibri Light"/>
              </w:rPr>
              <w:fldChar w:fldCharType="end"/>
            </w:r>
            <w:r w:rsidRPr="00B8571B">
              <w:rPr>
                <w:rFonts w:ascii="Calibri Light" w:eastAsia="SimSun" w:hAnsi="Calibri Light"/>
              </w:rPr>
              <w:t xml:space="preserve"> Core</w:t>
            </w:r>
            <w:r w:rsidRPr="00B8571B">
              <w:rPr>
                <w:rFonts w:ascii="Calibri Light" w:eastAsia="SimSun" w:hAnsi="Calibri Light"/>
              </w:rPr>
              <w:fldChar w:fldCharType="begin"/>
            </w:r>
            <w:r w:rsidRPr="00B8571B">
              <w:rPr>
                <w:rFonts w:ascii="Calibri Light" w:eastAsia="SimSun" w:hAnsi="Calibri Light"/>
              </w:rPr>
              <w:instrText>XE "SQL Server 2014 Standard Core"</w:instrText>
            </w:r>
            <w:r w:rsidRPr="00B8571B">
              <w:rPr>
                <w:rFonts w:ascii="Calibri Light" w:eastAsia="SimSun" w:hAnsi="Calibri Light"/>
              </w:rPr>
              <w:fldChar w:fldCharType="end"/>
            </w:r>
            <w:r w:rsidRPr="00B8571B">
              <w:rPr>
                <w:rFonts w:ascii="Calibri Light" w:eastAsia="SimSun" w:hAnsi="Calibri Light"/>
              </w:rPr>
              <w:t>（</w:t>
            </w:r>
            <w:r w:rsidRPr="00B8571B">
              <w:rPr>
                <w:rFonts w:ascii="Calibri Light" w:eastAsia="SimSun" w:hAnsi="Calibri Light"/>
              </w:rPr>
              <w:t xml:space="preserve">2 </w:t>
            </w:r>
            <w:r w:rsidRPr="00B8571B">
              <w:rPr>
                <w:rFonts w:ascii="Calibri Light" w:eastAsia="SimSun" w:hAnsi="Calibri Light"/>
              </w:rPr>
              <w:t>个包内核许可）</w:t>
            </w:r>
            <w:bookmarkEnd w:id="518"/>
            <w:bookmarkEnd w:id="519"/>
            <w:bookmarkEnd w:id="520"/>
            <w:bookmarkEnd w:id="521"/>
          </w:p>
        </w:tc>
        <w:tc>
          <w:tcPr>
            <w:tcW w:w="595" w:type="dxa"/>
            <w:tcBorders>
              <w:top w:val="dashSmallGap" w:sz="4" w:space="0" w:color="BFBFBF" w:themeColor="background1" w:themeShade="BF"/>
              <w:left w:val="nil"/>
              <w:bottom w:val="nil"/>
              <w:right w:val="nil"/>
            </w:tcBorders>
            <w:vAlign w:val="center"/>
            <w:hideMark/>
          </w:tcPr>
          <w:p w:rsidR="00BE2E0D" w:rsidRDefault="00BE2E0D">
            <w:pPr>
              <w:pStyle w:val="ProductList-OfferingBody"/>
              <w:ind w:left="-113"/>
              <w:jc w:val="center"/>
              <w:rPr>
                <w:rFonts w:ascii="Calibri" w:eastAsia="SimSun" w:hAnsi="Calibri"/>
                <w:lang w:val="zh-CN" w:eastAsia="zh-CN" w:bidi="zh-CN"/>
              </w:rPr>
            </w:pPr>
            <w:r>
              <w:rPr>
                <w:rFonts w:ascii="Calibri" w:eastAsia="SimSun" w:hAnsi="Calibri" w:hint="eastAsia"/>
              </w:rPr>
              <w:t>4/14</w:t>
            </w:r>
          </w:p>
        </w:tc>
        <w:tc>
          <w:tcPr>
            <w:tcW w:w="595" w:type="dxa"/>
            <w:tcBorders>
              <w:top w:val="dashSmallGap" w:sz="4" w:space="0" w:color="BFBFBF" w:themeColor="background1" w:themeShade="BF"/>
              <w:left w:val="nil"/>
              <w:bottom w:val="nil"/>
              <w:right w:val="nil"/>
            </w:tcBorders>
            <w:vAlign w:val="center"/>
            <w:hideMark/>
          </w:tcPr>
          <w:p w:rsidR="00BE2E0D" w:rsidRDefault="00BE2E0D">
            <w:pPr>
              <w:pStyle w:val="ProductList-OfferingBody"/>
              <w:ind w:left="-113"/>
              <w:jc w:val="center"/>
              <w:rPr>
                <w:rFonts w:ascii="Calibri" w:eastAsia="SimSun" w:hAnsi="Calibri"/>
                <w:lang w:val="zh-CN" w:eastAsia="zh-CN" w:bidi="zh-CN"/>
              </w:rPr>
            </w:pPr>
            <w:r>
              <w:rPr>
                <w:rFonts w:ascii="Calibri" w:eastAsia="SimSun" w:hAnsi="Calibri" w:hint="eastAsia"/>
              </w:rPr>
              <w:t>50</w:t>
            </w:r>
          </w:p>
        </w:tc>
        <w:tc>
          <w:tcPr>
            <w:tcW w:w="596" w:type="dxa"/>
            <w:tcBorders>
              <w:top w:val="dashSmallGap" w:sz="4" w:space="0" w:color="BFBFBF" w:themeColor="background1" w:themeShade="BF"/>
              <w:left w:val="nil"/>
              <w:bottom w:val="nil"/>
              <w:right w:val="nil"/>
            </w:tcBorders>
            <w:vAlign w:val="center"/>
            <w:hideMark/>
          </w:tcPr>
          <w:p w:rsidR="00BE2E0D" w:rsidRDefault="00BE2E0D">
            <w:pPr>
              <w:pStyle w:val="ProductList-OfferingBody"/>
              <w:ind w:left="-113"/>
              <w:jc w:val="center"/>
              <w:rPr>
                <w:rFonts w:ascii="Calibri" w:eastAsia="SimSun" w:hAnsi="Calibri"/>
                <w:lang w:val="zh-CN" w:eastAsia="zh-CN" w:bidi="zh-CN"/>
              </w:rPr>
            </w:pPr>
            <w:r>
              <w:rPr>
                <w:rFonts w:ascii="Calibri" w:eastAsia="SimSun" w:hAnsi="Calibri" w:hint="eastAsia"/>
              </w:rPr>
              <w:t>75</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BE2E0D" w:rsidRDefault="00BE2E0D">
            <w:pPr>
              <w:pStyle w:val="ProductList-OfferingBody"/>
              <w:ind w:left="-113"/>
              <w:jc w:val="center"/>
              <w:rPr>
                <w:rFonts w:ascii="Calibri" w:eastAsia="SimSun" w:hAnsi="Calibri"/>
                <w:lang w:val="zh-CN" w:eastAsia="zh-CN" w:bidi="zh-CN"/>
              </w:rPr>
            </w:pPr>
            <w:r>
              <w:rPr>
                <w:rFonts w:ascii="Calibri" w:eastAsia="SimSun" w:hAnsi="Calibri" w:hint="eastAsia"/>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E2E0D" w:rsidRDefault="00BE2E0D">
            <w:pPr>
              <w:pStyle w:val="ProductList-OfferingBody"/>
              <w:ind w:left="-113"/>
              <w:jc w:val="center"/>
              <w:rPr>
                <w:rFonts w:ascii="Calibri" w:eastAsia="SimSun" w:hAnsi="Calibri"/>
                <w:lang w:val="zh-CN" w:eastAsia="zh-CN" w:bidi="zh-CN"/>
              </w:rPr>
            </w:pPr>
            <w:r>
              <w:rPr>
                <w:rFonts w:ascii="Calibri" w:eastAsia="SimSun"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E2E0D" w:rsidRPr="00BC55A0" w:rsidRDefault="00BE2E0D" w:rsidP="00BA1AAC">
            <w:pPr>
              <w:pStyle w:val="ProductList-OfferingBody"/>
              <w:ind w:left="-113"/>
              <w:jc w:val="center"/>
              <w:rPr>
                <w:rFonts w:ascii="Calibri" w:eastAsiaTheme="majorEastAsia" w:hAnsi="Calibri" w:cstheme="minorHAnsi"/>
                <w:bCs/>
                <w:lang w:val="zh-CN" w:eastAsia="zh-CN" w:bidi="zh-CN"/>
              </w:rPr>
            </w:pPr>
            <w:r w:rsidRPr="00BC55A0">
              <w:rPr>
                <w:rFonts w:ascii="Calibri" w:eastAsia="SimSun" w:hAnsi="Calibri"/>
                <w:bCs/>
                <w:lang w:val="zh-CN" w:bidi="zh-CN"/>
              </w:rPr>
              <w:fldChar w:fldCharType="begin"/>
            </w:r>
            <w:r w:rsidRPr="00BC55A0">
              <w:rPr>
                <w:rFonts w:ascii="Calibri" w:eastAsia="SimSun" w:hAnsi="Calibri"/>
                <w:bCs/>
                <w:lang w:val="zh-CN" w:bidi="zh-CN"/>
              </w:rPr>
              <w:instrText xml:space="preserve"> </w:instrText>
            </w:r>
            <w:r w:rsidRPr="00BC55A0">
              <w:rPr>
                <w:rFonts w:ascii="Calibri" w:eastAsia="SimSun" w:hAnsi="Calibri"/>
                <w:bCs/>
                <w:color w:val="1F497D"/>
                <w:lang w:val="zh-CN" w:bidi="zh-CN"/>
              </w:rPr>
              <w:instrText>AutoTextList  \s NoStyle \t “</w:instrText>
            </w:r>
            <w:r w:rsidRPr="00BC55A0">
              <w:rPr>
                <w:rFonts w:ascii="Calibri" w:eastAsia="SimSun" w:hAnsi="Calibri"/>
                <w:bCs/>
                <w:lang w:val="zh-CN" w:bidi="zh-CN"/>
              </w:rPr>
              <w:instrText>附加产品</w:instrText>
            </w:r>
            <w:r w:rsidRPr="00BC55A0">
              <w:rPr>
                <w:rFonts w:ascii="Calibri" w:eastAsia="SimSun" w:hAnsi="Calibri"/>
                <w:bCs/>
                <w:color w:val="1F497D"/>
                <w:lang w:val="zh-CN" w:bidi="zh-CN"/>
              </w:rPr>
              <w:instrText>”</w:instrText>
            </w:r>
            <w:r w:rsidRPr="00BC55A0">
              <w:rPr>
                <w:rFonts w:ascii="Calibri" w:eastAsia="SimSun" w:hAnsi="Calibri"/>
                <w:bCs/>
                <w:lang w:val="zh-CN" w:bidi="zh-CN"/>
              </w:rPr>
              <w:instrText xml:space="preserve"> </w:instrText>
            </w:r>
            <w:r w:rsidRPr="00BC55A0">
              <w:rPr>
                <w:rFonts w:ascii="Calibri" w:eastAsia="SimSun" w:hAnsi="Calibri"/>
                <w:bCs/>
                <w:lang w:val="zh-CN" w:bidi="zh-CN"/>
              </w:rPr>
              <w:fldChar w:fldCharType="separate"/>
            </w:r>
            <w:r w:rsidRPr="00BC55A0">
              <w:rPr>
                <w:rFonts w:ascii="Calibri" w:eastAsia="SimSun" w:hAnsi="Calibri"/>
                <w:bCs/>
                <w:lang w:val="zh-CN" w:bidi="zh-CN"/>
              </w:rPr>
              <w:fldChar w:fldCharType="begin"/>
            </w:r>
            <w:r w:rsidRPr="00BC55A0">
              <w:rPr>
                <w:rFonts w:ascii="Calibri" w:eastAsia="SimSun" w:hAnsi="Calibri"/>
                <w:bCs/>
                <w:lang w:val="zh-CN" w:bidi="zh-CN"/>
              </w:rPr>
              <w:instrText xml:space="preserve"> </w:instrText>
            </w:r>
            <w:r w:rsidRPr="00BC55A0">
              <w:rPr>
                <w:rFonts w:ascii="Calibri" w:eastAsia="SimSun" w:hAnsi="Calibri"/>
                <w:bCs/>
                <w:color w:val="1F497D"/>
                <w:lang w:val="zh-CN" w:bidi="zh-CN"/>
              </w:rPr>
              <w:instrText>AutoTextList  \s NoStyle \t “</w:instrText>
            </w:r>
            <w:r w:rsidRPr="00BC55A0">
              <w:rPr>
                <w:rFonts w:ascii="Calibri" w:eastAsia="SimSun" w:hAnsi="Calibri"/>
                <w:bCs/>
                <w:lang w:val="zh-CN" w:bidi="zh-CN"/>
              </w:rPr>
              <w:instrText>附加产品</w:instrText>
            </w:r>
            <w:r w:rsidRPr="00BC55A0">
              <w:rPr>
                <w:rFonts w:ascii="Calibri" w:eastAsia="SimSun" w:hAnsi="Calibri"/>
                <w:bCs/>
                <w:color w:val="1F497D"/>
                <w:lang w:val="zh-CN" w:bidi="zh-CN"/>
              </w:rPr>
              <w:instrText>”</w:instrText>
            </w:r>
            <w:r w:rsidRPr="00BC55A0">
              <w:rPr>
                <w:rFonts w:ascii="Calibri" w:eastAsia="SimSun" w:hAnsi="Calibri"/>
                <w:bCs/>
                <w:lang w:val="zh-CN" w:bidi="zh-CN"/>
              </w:rPr>
              <w:instrText xml:space="preserve"> </w:instrText>
            </w:r>
            <w:r w:rsidRPr="00BC55A0">
              <w:rPr>
                <w:rFonts w:ascii="Calibri" w:eastAsia="SimSun" w:hAnsi="Calibri"/>
                <w:bCs/>
                <w:lang w:val="zh-CN" w:bidi="zh-CN"/>
              </w:rPr>
              <w:fldChar w:fldCharType="separate"/>
            </w:r>
            <w:r w:rsidRPr="00BC55A0">
              <w:rPr>
                <w:rFonts w:ascii="Calibri" w:eastAsia="SimSun" w:hAnsi="Calibri"/>
                <w:bCs/>
                <w:lang w:val="zh-CN" w:bidi="zh-CN"/>
              </w:rPr>
              <w:t>A</w:t>
            </w:r>
            <w:r w:rsidRPr="00BC55A0">
              <w:rPr>
                <w:rFonts w:ascii="Calibri" w:eastAsia="SimSun" w:hAnsi="Calibri"/>
                <w:bCs/>
                <w:lang w:val="zh-CN" w:bidi="zh-CN"/>
              </w:rPr>
              <w:fldChar w:fldCharType="end"/>
            </w:r>
            <w:r w:rsidRPr="00BC55A0">
              <w:rPr>
                <w:rFonts w:ascii="Calibri" w:eastAsia="SimSun" w:hAnsi="Calibri"/>
                <w:bCs/>
                <w:lang w:val="zh-CN" w:bidi="zh-CN"/>
              </w:rPr>
              <w:t xml:space="preserve"> </w:t>
            </w:r>
            <w:r w:rsidRPr="00BC55A0">
              <w:rPr>
                <w:rFonts w:ascii="Calibri" w:eastAsia="SimSun" w:hAnsi="Calibr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E2E0D" w:rsidRPr="00BC55A0" w:rsidRDefault="00BE2E0D" w:rsidP="00BA1AAC">
            <w:pPr>
              <w:pStyle w:val="ProductList-OfferingBody"/>
              <w:ind w:left="-113"/>
              <w:jc w:val="center"/>
              <w:rPr>
                <w:rFonts w:ascii="Calibri" w:eastAsiaTheme="majorEastAsia" w:hAnsi="Calibri" w:cstheme="minorHAnsi"/>
                <w:bCs/>
                <w:lang w:val="zh-CN" w:eastAsia="zh-CN" w:bidi="zh-CN"/>
              </w:rPr>
            </w:pPr>
            <w:r w:rsidRPr="00BC55A0">
              <w:rPr>
                <w:rFonts w:ascii="Calibri" w:eastAsia="SimSun" w:hAnsi="Calibri"/>
                <w:bCs/>
                <w:lang w:val="zh-CN" w:bidi="zh-CN"/>
              </w:rPr>
              <w:fldChar w:fldCharType="begin"/>
            </w:r>
            <w:r w:rsidRPr="00BC55A0">
              <w:rPr>
                <w:rFonts w:ascii="Calibri" w:eastAsia="SimSun" w:hAnsi="Calibri"/>
                <w:bCs/>
                <w:lang w:val="zh-CN" w:bidi="zh-CN"/>
              </w:rPr>
              <w:instrText xml:space="preserve"> </w:instrText>
            </w:r>
            <w:r w:rsidRPr="00BC55A0">
              <w:rPr>
                <w:rFonts w:ascii="Calibri" w:eastAsia="SimSun" w:hAnsi="Calibri"/>
                <w:bCs/>
                <w:color w:val="1F497D"/>
                <w:lang w:val="zh-CN" w:bidi="zh-CN"/>
              </w:rPr>
              <w:instrText>AutoTextList  \s NoStyle \t “</w:instrText>
            </w:r>
            <w:r w:rsidRPr="00BC55A0">
              <w:rPr>
                <w:rFonts w:ascii="Calibri" w:eastAsia="SimSun" w:hAnsi="Calibri"/>
                <w:bCs/>
                <w:lang w:val="zh-CN" w:bidi="zh-CN"/>
              </w:rPr>
              <w:instrText>附加产品</w:instrText>
            </w:r>
            <w:r w:rsidRPr="00BC55A0">
              <w:rPr>
                <w:rFonts w:ascii="Calibri" w:eastAsia="SimSun" w:hAnsi="Calibri"/>
                <w:bCs/>
                <w:color w:val="1F497D"/>
                <w:lang w:val="zh-CN" w:bidi="zh-CN"/>
              </w:rPr>
              <w:instrText>”</w:instrText>
            </w:r>
            <w:r w:rsidRPr="00BC55A0">
              <w:rPr>
                <w:rFonts w:ascii="Calibri" w:eastAsia="SimSun" w:hAnsi="Calibri"/>
                <w:bCs/>
                <w:lang w:val="zh-CN" w:bidi="zh-CN"/>
              </w:rPr>
              <w:instrText xml:space="preserve"> </w:instrText>
            </w:r>
            <w:r w:rsidRPr="00BC55A0">
              <w:rPr>
                <w:rFonts w:ascii="Calibri" w:eastAsia="SimSun" w:hAnsi="Calibri"/>
                <w:bCs/>
                <w:lang w:val="zh-CN" w:bidi="zh-CN"/>
              </w:rPr>
              <w:fldChar w:fldCharType="separate"/>
            </w:r>
            <w:r w:rsidRPr="00BC55A0">
              <w:rPr>
                <w:rFonts w:ascii="Calibri" w:eastAsia="SimSun" w:hAnsi="Calibri"/>
                <w:bCs/>
                <w:lang w:val="zh-CN" w:bidi="zh-CN"/>
              </w:rPr>
              <w:fldChar w:fldCharType="begin"/>
            </w:r>
            <w:r w:rsidRPr="00BC55A0">
              <w:rPr>
                <w:rFonts w:ascii="Calibri" w:eastAsia="SimSun" w:hAnsi="Calibri"/>
                <w:bCs/>
                <w:lang w:val="zh-CN" w:bidi="zh-CN"/>
              </w:rPr>
              <w:instrText xml:space="preserve"> </w:instrText>
            </w:r>
            <w:r w:rsidRPr="00BC55A0">
              <w:rPr>
                <w:rFonts w:ascii="Calibri" w:eastAsia="SimSun" w:hAnsi="Calibri"/>
                <w:bCs/>
                <w:color w:val="1F497D"/>
                <w:lang w:val="zh-CN" w:bidi="zh-CN"/>
              </w:rPr>
              <w:instrText>AutoTextList  \s NoStyle \t “</w:instrText>
            </w:r>
            <w:r w:rsidRPr="00BC55A0">
              <w:rPr>
                <w:rFonts w:ascii="Calibri" w:eastAsia="SimSun" w:hAnsi="Calibri"/>
                <w:bCs/>
                <w:lang w:val="zh-CN" w:bidi="zh-CN"/>
              </w:rPr>
              <w:instrText>附加产品</w:instrText>
            </w:r>
            <w:r w:rsidRPr="00BC55A0">
              <w:rPr>
                <w:rFonts w:ascii="Calibri" w:eastAsia="SimSun" w:hAnsi="Calibri"/>
                <w:bCs/>
                <w:color w:val="1F497D"/>
                <w:lang w:val="zh-CN" w:bidi="zh-CN"/>
              </w:rPr>
              <w:instrText>”</w:instrText>
            </w:r>
            <w:r w:rsidRPr="00BC55A0">
              <w:rPr>
                <w:rFonts w:ascii="Calibri" w:eastAsia="SimSun" w:hAnsi="Calibri"/>
                <w:bCs/>
                <w:lang w:val="zh-CN" w:bidi="zh-CN"/>
              </w:rPr>
              <w:instrText xml:space="preserve"> </w:instrText>
            </w:r>
            <w:r w:rsidRPr="00BC55A0">
              <w:rPr>
                <w:rFonts w:ascii="Calibri" w:eastAsia="SimSun" w:hAnsi="Calibri"/>
                <w:bCs/>
                <w:lang w:val="zh-CN" w:bidi="zh-CN"/>
              </w:rPr>
              <w:fldChar w:fldCharType="separate"/>
            </w:r>
            <w:r w:rsidRPr="00BC55A0">
              <w:rPr>
                <w:rFonts w:ascii="Calibri" w:eastAsia="SimSun" w:hAnsi="Calibri"/>
                <w:bCs/>
                <w:lang w:val="zh-CN" w:bidi="zh-CN"/>
              </w:rPr>
              <w:t>A</w:t>
            </w:r>
            <w:r w:rsidRPr="00BC55A0">
              <w:rPr>
                <w:rFonts w:ascii="Calibri" w:eastAsia="SimSun" w:hAnsi="Calibri"/>
                <w:bCs/>
                <w:lang w:val="zh-CN" w:bidi="zh-CN"/>
              </w:rPr>
              <w:fldChar w:fldCharType="end"/>
            </w:r>
            <w:r w:rsidRPr="00BC55A0">
              <w:rPr>
                <w:rFonts w:ascii="Calibri" w:eastAsia="SimSun" w:hAnsi="Calibri"/>
                <w:bCs/>
                <w:lang w:val="zh-CN" w:bidi="zh-CN"/>
              </w:rPr>
              <w:t xml:space="preserve"> </w:t>
            </w:r>
            <w:r w:rsidRPr="00BC55A0">
              <w:rPr>
                <w:rFonts w:ascii="Calibri" w:eastAsia="SimSun" w:hAnsi="Calibr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E2E0D" w:rsidRPr="00BC55A0" w:rsidRDefault="00BE2E0D"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E2E0D" w:rsidRPr="00BC55A0" w:rsidRDefault="00BE2E0D"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E2E0D" w:rsidRPr="00BC55A0" w:rsidRDefault="00BE2E0D" w:rsidP="00BA1AAC">
            <w:pPr>
              <w:pStyle w:val="ProductList-OfferingBody"/>
              <w:ind w:left="-113"/>
              <w:jc w:val="center"/>
              <w:rPr>
                <w:rFonts w:ascii="Calibri" w:eastAsiaTheme="majorEastAsia" w:hAnsi="Calibri" w:cstheme="minorHAnsi"/>
                <w:lang w:val="zh-CN" w:eastAsia="zh-CN" w:bidi="zh-CN"/>
              </w:rPr>
            </w:pP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PMingLiU" w:hAnsi="Calibri" w:cs="PMingLiU"/>
                <w:bCs/>
                <w:lang w:val="zh-CN" w:bidi="zh-CN"/>
              </w:rPr>
              <w:instrText>开放许可和开放式价值</w:instrText>
            </w:r>
            <w:r w:rsidRPr="00BC55A0">
              <w:rPr>
                <w:rFonts w:ascii="Calibri" w:eastAsiaTheme="majorEastAsia" w:hAnsi="Calibri" w:cstheme="minorHAnsi"/>
                <w:bCs/>
                <w:lang w:val="zh-CN" w:bidi="zh-CN"/>
              </w:rPr>
              <w:instrText xml:space="preserve">" </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OF</w:t>
            </w:r>
            <w:r w:rsidRPr="00BC55A0">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E2E0D" w:rsidRPr="00BC55A0" w:rsidRDefault="00BE2E0D" w:rsidP="00BA1AAC">
            <w:pPr>
              <w:pStyle w:val="ProductList-OfferingBody"/>
              <w:ind w:left="-113"/>
              <w:jc w:val="center"/>
              <w:rPr>
                <w:rFonts w:ascii="Calibri" w:eastAsiaTheme="majorEastAsia" w:hAnsi="Calibri" w:cstheme="minorHAnsi"/>
                <w:lang w:val="zh-CN" w:eastAsia="zh-CN" w:bidi="zh-CN"/>
              </w:rPr>
            </w:pPr>
            <w:r w:rsidRPr="00BC55A0">
              <w:rPr>
                <w:rFonts w:ascii="Calibri" w:eastAsiaTheme="majorEastAsia" w:hAnsi="Calibri" w:cstheme="minorHAnsi"/>
                <w:b/>
                <w:bCs/>
                <w:lang w:val="zh-CN" w:bidi="zh-CN"/>
              </w:rPr>
              <w:fldChar w:fldCharType="begin"/>
            </w:r>
            <w:r w:rsidRPr="00BC55A0">
              <w:rPr>
                <w:rFonts w:ascii="Calibri" w:eastAsiaTheme="majorEastAsia" w:hAnsi="Calibri" w:cstheme="minorHAnsi"/>
                <w:b/>
                <w:bCs/>
                <w:lang w:val="zh-CN" w:bidi="zh-CN"/>
              </w:rPr>
              <w:instrText>AutoTextList  \s NoStyle \t "</w:instrText>
            </w:r>
            <w:r w:rsidRPr="00BC55A0">
              <w:rPr>
                <w:rFonts w:ascii="Calibri" w:eastAsia="PMingLiU" w:hAnsi="Calibri" w:cs="PMingLiU"/>
                <w:b/>
                <w:bCs/>
                <w:u w:val="single"/>
                <w:lang w:val="zh-CN" w:bidi="zh-CN"/>
              </w:rPr>
              <w:instrText>开放式价值中的非组织范围</w:instrText>
            </w:r>
            <w:r w:rsidRPr="00BC55A0">
              <w:rPr>
                <w:rFonts w:ascii="Calibri" w:eastAsiaTheme="majorEastAsia" w:hAnsi="Calibri" w:cstheme="minorHAnsi"/>
                <w:b/>
                <w:bCs/>
                <w:lang w:val="zh-CN" w:bidi="zh-CN"/>
              </w:rPr>
              <w:instrText xml:space="preserve">" </w:instrText>
            </w:r>
            <w:r w:rsidRPr="00BC55A0">
              <w:rPr>
                <w:rFonts w:ascii="Calibri" w:eastAsiaTheme="majorEastAsia" w:hAnsi="Calibri" w:cstheme="minorHAnsi"/>
                <w:b/>
                <w:bCs/>
                <w:lang w:val="zh-CN" w:bidi="zh-CN"/>
              </w:rPr>
              <w:fldChar w:fldCharType="separate"/>
            </w:r>
            <w:r w:rsidRPr="00BC55A0">
              <w:rPr>
                <w:rFonts w:ascii="Calibri" w:eastAsiaTheme="majorEastAsia" w:hAnsi="Calibri" w:cstheme="minorHAnsi"/>
                <w:lang w:val="zh-CN" w:bidi="zh-CN"/>
              </w:rPr>
              <w:t xml:space="preserve"> P </w:t>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E2E0D" w:rsidRPr="00BC55A0" w:rsidRDefault="00BE2E0D"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E2E0D" w:rsidRPr="00BC55A0" w:rsidRDefault="00BE2E0D" w:rsidP="00BA1AAC">
            <w:pPr>
              <w:pStyle w:val="ProductList-OfferingBody"/>
              <w:ind w:left="-113"/>
              <w:jc w:val="center"/>
              <w:rPr>
                <w:rFonts w:ascii="Calibri" w:eastAsiaTheme="majorEastAsia" w:hAnsi="Calibri" w:cstheme="minorHAnsi"/>
                <w:lang w:val="zh-CN" w:eastAsia="zh-CN" w:bidi="zh-CN"/>
              </w:rPr>
            </w:pP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服</w:instrText>
            </w:r>
            <w:r w:rsidRPr="00BC55A0">
              <w:rPr>
                <w:rFonts w:ascii="Calibri" w:eastAsia="PMingLiU" w:hAnsi="Calibri" w:cs="PMingLiU"/>
                <w:bCs/>
                <w:lang w:val="zh-CN" w:bidi="zh-CN"/>
              </w:rPr>
              <w:instrText>务器和工具产品</w:instrText>
            </w:r>
            <w:r w:rsidRPr="00BC55A0">
              <w:rPr>
                <w:rFonts w:ascii="Calibri" w:eastAsiaTheme="majorEastAsia" w:hAnsi="Calibri" w:cstheme="minorHAnsi"/>
                <w:bCs/>
                <w:lang w:val="zh-CN" w:bidi="zh-CN"/>
              </w:rPr>
              <w:instrText xml:space="preserve">" </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SP</w:t>
            </w:r>
            <w:r w:rsidRPr="00BC55A0">
              <w:rPr>
                <w:rFonts w:ascii="Calibri" w:eastAsiaTheme="majorEastAsia" w:hAnsi="Calibri" w:cstheme="minorHAnsi"/>
                <w:bCs/>
                <w:lang w:val="zh-CN" w:bidi="zh-CN"/>
              </w:rPr>
              <w:fldChar w:fldCharType="end"/>
            </w:r>
          </w:p>
        </w:tc>
      </w:tr>
    </w:tbl>
    <w:p w:rsidR="00CE4435" w:rsidRDefault="00CE4435" w:rsidP="00CE4435">
      <w:pPr>
        <w:pStyle w:val="ProductList-Body"/>
        <w:tabs>
          <w:tab w:val="clear" w:pos="158"/>
          <w:tab w:val="left" w:pos="1170"/>
        </w:tabs>
        <w:rPr>
          <w:rFonts w:ascii="Calibri" w:eastAsia="SimSun" w:hAnsi="Calibri"/>
          <w:lang w:val="zh-CN" w:eastAsia="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CE4435" w:rsidTr="0076463A">
        <w:tc>
          <w:tcPr>
            <w:tcW w:w="3596" w:type="dxa"/>
            <w:hideMark/>
          </w:tcPr>
          <w:p w:rsidR="00CE4435" w:rsidRDefault="00CE4435">
            <w:pPr>
              <w:pStyle w:val="ProductList-Body"/>
              <w:tabs>
                <w:tab w:val="clear" w:pos="158"/>
                <w:tab w:val="left" w:pos="1062"/>
              </w:tabs>
              <w:spacing w:before="20" w:after="20"/>
              <w:rPr>
                <w:rFonts w:ascii="Calibri" w:eastAsia="SimSun" w:hAnsi="Calibri"/>
                <w:lang w:val="zh-CN" w:eastAsia="zh-CN" w:bidi="zh-CN"/>
              </w:rPr>
            </w:pPr>
            <w:r>
              <w:rPr>
                <w:rFonts w:ascii="Calibri" w:eastAsia="SimSun" w:hAnsi="SimSun" w:hint="eastAsia"/>
              </w:rPr>
              <w:t>早期版本</w:t>
            </w:r>
            <w:r w:rsidRPr="00CE4435">
              <w:rPr>
                <w:rFonts w:ascii="Calibri" w:eastAsia="SimSun" w:hAnsi="SimSun" w:hint="eastAsia"/>
                <w:lang w:val="pt-BR"/>
              </w:rPr>
              <w:t>：</w:t>
            </w:r>
            <w:r w:rsidRPr="00CE4435">
              <w:rPr>
                <w:rFonts w:ascii="Calibri" w:eastAsia="SimSun" w:hAnsi="Calibri" w:hint="eastAsia"/>
                <w:b/>
                <w:lang w:val="pt-BR"/>
              </w:rPr>
              <w:t>SQL Server 2008 R2</w:t>
            </w:r>
            <w:r>
              <w:rPr>
                <w:rFonts w:ascii="Calibri" w:eastAsia="SimSun" w:hAnsi="Calibri" w:hint="eastAsia"/>
              </w:rPr>
              <w:fldChar w:fldCharType="begin"/>
            </w:r>
            <w:r w:rsidRPr="00CE4435">
              <w:rPr>
                <w:rFonts w:ascii="Calibri" w:eastAsia="SimSun" w:hAnsi="Calibri" w:hint="eastAsia"/>
                <w:lang w:val="pt-BR"/>
              </w:rPr>
              <w:instrText>XE "SQL Server 2008 R2"</w:instrText>
            </w:r>
            <w:r>
              <w:rPr>
                <w:rFonts w:ascii="Calibri" w:eastAsia="SimSun" w:hAnsi="Calibri" w:hint="eastAsia"/>
              </w:rPr>
              <w:fldChar w:fldCharType="end"/>
            </w:r>
            <w:r w:rsidRPr="00CE4435">
              <w:rPr>
                <w:rFonts w:ascii="Calibri" w:eastAsia="SimSun" w:hAnsi="Calibri" w:hint="eastAsia"/>
                <w:b/>
                <w:lang w:val="pt-BR"/>
              </w:rPr>
              <w:t xml:space="preserve"> </w:t>
            </w:r>
            <w:r w:rsidRPr="00575FE8">
              <w:rPr>
                <w:rFonts w:ascii="Calibri" w:eastAsia="SimSun" w:hAnsi="Calibri" w:hint="eastAsia"/>
                <w:lang w:val="pt-BR"/>
              </w:rPr>
              <w:t>(6/08)</w:t>
            </w:r>
          </w:p>
        </w:tc>
        <w:tc>
          <w:tcPr>
            <w:tcW w:w="3597"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SimSun" w:hint="eastAsia"/>
                <w:lang w:eastAsia="zh-CN"/>
              </w:rPr>
              <w:t>产品组：</w:t>
            </w:r>
            <w:r>
              <w:rPr>
                <w:rFonts w:ascii="Calibri" w:eastAsia="SimSun" w:hAnsi="SimSun" w:hint="eastAsia"/>
                <w:b/>
                <w:lang w:eastAsia="zh-CN"/>
              </w:rPr>
              <w:t>服务器、应用程序</w:t>
            </w:r>
            <w:r>
              <w:rPr>
                <w:rFonts w:ascii="Calibri" w:eastAsia="SimSun" w:hAnsi="Calibri" w:hint="eastAsia"/>
                <w:b/>
                <w:lang w:eastAsia="zh-CN"/>
              </w:rPr>
              <w:t xml:space="preserve"> (Developer)</w:t>
            </w:r>
          </w:p>
        </w:tc>
        <w:tc>
          <w:tcPr>
            <w:tcW w:w="3597"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SimSun" w:hint="eastAsia"/>
              </w:rPr>
              <w:t>合格用户免除：</w:t>
            </w:r>
            <w:r>
              <w:rPr>
                <w:rFonts w:ascii="Calibri" w:eastAsia="SimSun" w:hAnsi="SimSun" w:hint="eastAsia"/>
                <w:b/>
              </w:rPr>
              <w:t>每核心产品</w:t>
            </w:r>
          </w:p>
        </w:tc>
      </w:tr>
      <w:tr w:rsidR="00CE4435" w:rsidTr="0076463A">
        <w:tc>
          <w:tcPr>
            <w:tcW w:w="3596" w:type="dxa"/>
            <w:hideMark/>
          </w:tcPr>
          <w:p w:rsidR="00CE4435" w:rsidRDefault="00CE4435">
            <w:pPr>
              <w:pStyle w:val="ProductList-Body"/>
              <w:tabs>
                <w:tab w:val="clear" w:pos="158"/>
                <w:tab w:val="left" w:pos="1062"/>
              </w:tabs>
              <w:spacing w:before="20" w:after="20"/>
              <w:ind w:left="162"/>
              <w:rPr>
                <w:rFonts w:ascii="Calibri" w:eastAsia="SimSun" w:hAnsi="Calibri"/>
                <w:lang w:val="zh-CN" w:eastAsia="zh-CN" w:bidi="zh-CN"/>
              </w:rPr>
            </w:pPr>
            <w:r>
              <w:rPr>
                <w:rFonts w:ascii="Calibri" w:eastAsia="SimSun" w:hAnsi="Calibri" w:hint="eastAsia"/>
                <w:b/>
              </w:rPr>
              <w:t>SQL Server 2012</w:t>
            </w:r>
            <w:r>
              <w:rPr>
                <w:rFonts w:ascii="Calibri" w:eastAsia="SimSun" w:hAnsi="Calibri" w:hint="eastAsia"/>
              </w:rPr>
              <w:t xml:space="preserve"> (4/12)</w:t>
            </w:r>
          </w:p>
        </w:tc>
        <w:tc>
          <w:tcPr>
            <w:tcW w:w="3597" w:type="dxa"/>
            <w:hideMark/>
          </w:tcPr>
          <w:p w:rsidR="00CE4435" w:rsidRDefault="00E411D3">
            <w:pPr>
              <w:pStyle w:val="ProductList-Body"/>
              <w:spacing w:before="20" w:after="20"/>
              <w:rPr>
                <w:rFonts w:ascii="Calibri" w:eastAsia="SimSun" w:hAnsi="Calibri"/>
                <w:lang w:val="zh-CN" w:eastAsia="zh-CN" w:bidi="zh-CN"/>
              </w:rPr>
            </w:pPr>
            <w:hyperlink r:id="rId47" w:anchor="SoftwareAssurance" w:history="1">
              <w:r w:rsidR="00CE4435" w:rsidRPr="008B2EFF">
                <w:rPr>
                  <w:rStyle w:val="Hyperlink"/>
                  <w:rFonts w:ascii="Calibri" w:eastAsia="SimSun" w:hAnsi="SimSun" w:hint="eastAsia"/>
                  <w:color w:val="000000" w:themeColor="text1"/>
                  <w:u w:val="none"/>
                  <w:lang w:eastAsia="zh-CN"/>
                </w:rPr>
                <w:t>软件保障权益</w:t>
              </w:r>
            </w:hyperlink>
            <w:r w:rsidR="00CE4435">
              <w:rPr>
                <w:rFonts w:ascii="Calibri" w:eastAsia="SimSun" w:hAnsi="SimSun" w:hint="eastAsia"/>
                <w:lang w:eastAsia="zh-CN"/>
              </w:rPr>
              <w:t>：</w:t>
            </w:r>
            <w:r w:rsidR="00CE4435">
              <w:rPr>
                <w:rFonts w:ascii="Calibri" w:eastAsia="SimSun" w:hAnsi="SimSun" w:hint="eastAsia"/>
                <w:b/>
                <w:lang w:eastAsia="zh-CN"/>
              </w:rPr>
              <w:t>服务器（全部，但</w:t>
            </w:r>
            <w:r w:rsidR="00CE4435">
              <w:rPr>
                <w:rFonts w:ascii="Calibri" w:eastAsia="SimSun" w:hAnsi="Calibri" w:hint="eastAsia"/>
                <w:b/>
                <w:lang w:eastAsia="zh-CN"/>
              </w:rPr>
              <w:t xml:space="preserve"> Developer </w:t>
            </w:r>
            <w:r w:rsidR="00CE4435">
              <w:rPr>
                <w:rFonts w:ascii="Calibri" w:eastAsia="SimSun" w:hAnsi="SimSun" w:hint="eastAsia"/>
                <w:b/>
                <w:lang w:eastAsia="zh-CN"/>
              </w:rPr>
              <w:t>除外）</w:t>
            </w:r>
          </w:p>
        </w:tc>
        <w:tc>
          <w:tcPr>
            <w:tcW w:w="3597"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SimSun" w:hint="eastAsia"/>
                <w:lang w:eastAsia="zh-CN"/>
              </w:rPr>
              <w:t>符合削减条件</w:t>
            </w:r>
            <w:r>
              <w:rPr>
                <w:rFonts w:ascii="Calibri" w:eastAsia="SimSun" w:hAnsi="Calibri" w:hint="eastAsia"/>
                <w:lang w:eastAsia="zh-CN"/>
              </w:rPr>
              <w:t xml:space="preserve"> (SCE)</w:t>
            </w:r>
            <w:r>
              <w:rPr>
                <w:rFonts w:ascii="Calibri" w:eastAsia="SimSun" w:hAnsi="SimSun" w:hint="eastAsia"/>
                <w:lang w:eastAsia="zh-CN"/>
              </w:rPr>
              <w:t>：</w:t>
            </w:r>
            <w:r>
              <w:rPr>
                <w:rFonts w:ascii="Calibri" w:eastAsia="SimSun" w:hAnsi="SimSun" w:hint="eastAsia"/>
                <w:b/>
                <w:lang w:eastAsia="zh-CN"/>
              </w:rPr>
              <w:t>全部，但</w:t>
            </w:r>
            <w:r>
              <w:rPr>
                <w:rFonts w:ascii="Calibri" w:eastAsia="SimSun" w:hAnsi="Calibri" w:hint="eastAsia"/>
                <w:b/>
                <w:lang w:eastAsia="zh-CN"/>
              </w:rPr>
              <w:t xml:space="preserve"> Developer </w:t>
            </w:r>
            <w:r>
              <w:rPr>
                <w:rFonts w:ascii="Calibri" w:eastAsia="SimSun" w:hAnsi="SimSun" w:hint="eastAsia"/>
                <w:b/>
                <w:lang w:eastAsia="zh-CN"/>
              </w:rPr>
              <w:t>和</w:t>
            </w:r>
            <w:r>
              <w:rPr>
                <w:rFonts w:ascii="Calibri" w:eastAsia="SimSun" w:hAnsi="Calibri" w:hint="eastAsia"/>
                <w:b/>
                <w:lang w:eastAsia="zh-CN"/>
              </w:rPr>
              <w:t xml:space="preserve"> PDW </w:t>
            </w:r>
            <w:r>
              <w:rPr>
                <w:rFonts w:ascii="Calibri" w:eastAsia="SimSun" w:hAnsi="SimSun" w:hint="eastAsia"/>
                <w:b/>
                <w:lang w:eastAsia="zh-CN"/>
              </w:rPr>
              <w:t>除外</w:t>
            </w:r>
          </w:p>
        </w:tc>
      </w:tr>
    </w:tbl>
    <w:p w:rsidR="00CE4435" w:rsidRDefault="00CE4435" w:rsidP="00CE4435">
      <w:pPr>
        <w:pStyle w:val="ProductList-Body"/>
        <w:shd w:val="clear" w:color="auto" w:fill="D9D9D9" w:themeFill="background1" w:themeFillShade="D9"/>
        <w:spacing w:before="120" w:after="120"/>
        <w:rPr>
          <w:rFonts w:ascii="Calibri" w:eastAsia="SimSun" w:hAnsi="Calibri"/>
          <w:lang w:val="zh-CN" w:eastAsia="zh-CN" w:bidi="zh-CN"/>
        </w:rPr>
      </w:pPr>
      <w:r>
        <w:rPr>
          <w:rFonts w:ascii="Calibri" w:eastAsia="SimSun" w:hAnsi="SimSun" w:hint="eastAsia"/>
          <w:b/>
          <w:lang w:eastAsia="zh-CN"/>
        </w:rPr>
        <w:t>其他信息</w:t>
      </w:r>
    </w:p>
    <w:p w:rsidR="00CE4435" w:rsidRDefault="00CE4435" w:rsidP="00CE4435">
      <w:pPr>
        <w:pStyle w:val="ProductList-Body"/>
        <w:rPr>
          <w:rFonts w:ascii="Calibri" w:eastAsia="SimSun" w:hAnsi="Calibri"/>
          <w:lang w:eastAsia="zh-CN"/>
        </w:rPr>
      </w:pPr>
      <w:r>
        <w:rPr>
          <w:rFonts w:ascii="Calibri" w:eastAsia="SimSun" w:hAnsi="Calibri" w:hint="eastAsia"/>
          <w:b/>
          <w:color w:val="00188F"/>
          <w:lang w:eastAsia="zh-CN"/>
        </w:rPr>
        <w:t xml:space="preserve">SQL Server </w:t>
      </w:r>
      <w:r>
        <w:rPr>
          <w:rFonts w:ascii="Calibri" w:eastAsia="SimSun" w:hAnsi="SimSun" w:hint="eastAsia"/>
          <w:b/>
          <w:color w:val="00188F"/>
          <w:lang w:eastAsia="zh-CN"/>
        </w:rPr>
        <w:t>产品交付选项</w:t>
      </w:r>
    </w:p>
    <w:p w:rsidR="00CE4435" w:rsidRDefault="00CE4435" w:rsidP="00CE4435">
      <w:pPr>
        <w:pStyle w:val="ProductList-Body"/>
        <w:rPr>
          <w:rFonts w:ascii="Calibri" w:eastAsia="SimSun" w:hAnsi="Calibri"/>
          <w:lang w:eastAsia="zh-CN"/>
        </w:rPr>
      </w:pPr>
      <w:r>
        <w:rPr>
          <w:rFonts w:ascii="Calibri" w:eastAsia="SimSun" w:hAnsi="SimSun" w:hint="eastAsia"/>
          <w:lang w:eastAsia="zh-CN"/>
        </w:rPr>
        <w:t>客户只能使用与获取其</w:t>
      </w:r>
      <w:r>
        <w:rPr>
          <w:rFonts w:ascii="Calibri" w:eastAsia="SimSun" w:hAnsi="Calibri" w:hint="eastAsia"/>
          <w:lang w:eastAsia="zh-CN"/>
        </w:rPr>
        <w:t xml:space="preserve"> SQL Server </w:t>
      </w:r>
      <w:r>
        <w:rPr>
          <w:rFonts w:ascii="Calibri" w:eastAsia="SimSun" w:hAnsi="SimSun" w:hint="eastAsia"/>
          <w:lang w:eastAsia="zh-CN"/>
        </w:rPr>
        <w:t>许可所依据的许可模式对应的软件。</w:t>
      </w:r>
    </w:p>
    <w:p w:rsidR="00CE4435" w:rsidRDefault="00CE4435" w:rsidP="00CE4435">
      <w:pPr>
        <w:pStyle w:val="ProductList-Body"/>
        <w:rPr>
          <w:rFonts w:ascii="Calibri" w:eastAsia="SimSun" w:hAnsi="Calibri"/>
          <w:lang w:eastAsia="zh-CN"/>
        </w:rPr>
      </w:pPr>
    </w:p>
    <w:p w:rsidR="00CE4435" w:rsidRDefault="00CE4435" w:rsidP="00CE4435">
      <w:pPr>
        <w:pStyle w:val="ProductList-Body"/>
        <w:rPr>
          <w:rFonts w:ascii="Calibri" w:eastAsia="SimSun" w:hAnsi="Calibri"/>
        </w:rPr>
      </w:pPr>
      <w:r>
        <w:rPr>
          <w:rFonts w:ascii="Calibri" w:eastAsia="SimSun" w:hAnsi="SimSun" w:hint="eastAsia"/>
          <w:b/>
          <w:color w:val="00188F"/>
        </w:rPr>
        <w:t>应用程序平台许可登记表</w:t>
      </w:r>
      <w:r>
        <w:rPr>
          <w:rFonts w:ascii="Calibri" w:eastAsia="SimSun" w:hAnsi="Calibri" w:hint="eastAsia"/>
          <w:b/>
          <w:color w:val="00188F"/>
        </w:rPr>
        <w:t xml:space="preserve"> (EAP) </w:t>
      </w:r>
      <w:r>
        <w:rPr>
          <w:rFonts w:ascii="Calibri" w:eastAsia="SimSun" w:hAnsi="SimSun" w:hint="eastAsia"/>
          <w:b/>
          <w:color w:val="00188F"/>
        </w:rPr>
        <w:t>下的</w:t>
      </w:r>
      <w:r>
        <w:rPr>
          <w:rFonts w:ascii="Calibri" w:eastAsia="SimSun" w:hAnsi="Calibri" w:hint="eastAsia"/>
          <w:b/>
          <w:color w:val="00188F"/>
        </w:rPr>
        <w:t xml:space="preserve"> SQL Server </w:t>
      </w:r>
      <w:r>
        <w:rPr>
          <w:rFonts w:ascii="Calibri" w:eastAsia="SimSun" w:hAnsi="SimSun" w:hint="eastAsia"/>
          <w:b/>
          <w:color w:val="00188F"/>
        </w:rPr>
        <w:t>买断选项</w:t>
      </w:r>
    </w:p>
    <w:p w:rsidR="00CE4435" w:rsidRDefault="00CE4435" w:rsidP="00CE4435">
      <w:pPr>
        <w:pStyle w:val="ProductList-Body"/>
        <w:rPr>
          <w:rFonts w:ascii="Calibri" w:eastAsia="SimSun" w:hAnsi="Calibri"/>
        </w:rPr>
      </w:pPr>
      <w:r>
        <w:rPr>
          <w:rFonts w:ascii="Calibri" w:eastAsia="SimSun" w:hAnsi="SimSun" w:hint="eastAsia"/>
        </w:rPr>
        <w:t>客户将有权续签根据</w:t>
      </w:r>
      <w:r>
        <w:rPr>
          <w:rFonts w:ascii="Calibri" w:eastAsia="SimSun" w:hAnsi="Calibri" w:hint="eastAsia"/>
        </w:rPr>
        <w:t xml:space="preserve"> 2012 </w:t>
      </w:r>
      <w:r>
        <w:rPr>
          <w:rFonts w:ascii="Calibri" w:eastAsia="SimSun" w:hAnsi="SimSun" w:hint="eastAsia"/>
        </w:rPr>
        <w:t>年</w:t>
      </w:r>
      <w:r>
        <w:rPr>
          <w:rFonts w:ascii="Calibri" w:eastAsia="SimSun" w:hAnsi="Calibri" w:hint="eastAsia"/>
        </w:rPr>
        <w:t xml:space="preserve"> 6 </w:t>
      </w:r>
      <w:r>
        <w:rPr>
          <w:rFonts w:ascii="Calibri" w:eastAsia="SimSun" w:hAnsi="SimSun" w:hint="eastAsia"/>
        </w:rPr>
        <w:t>月</w:t>
      </w:r>
      <w:r>
        <w:rPr>
          <w:rFonts w:ascii="Calibri" w:eastAsia="SimSun" w:hAnsi="Calibri" w:hint="eastAsia"/>
        </w:rPr>
        <w:t xml:space="preserve"> 30 </w:t>
      </w:r>
      <w:r>
        <w:rPr>
          <w:rFonts w:ascii="Calibri" w:eastAsia="SimSun" w:hAnsi="SimSun" w:hint="eastAsia"/>
        </w:rPr>
        <w:t>日后签署的许可登记表购买的</w:t>
      </w:r>
      <w:r>
        <w:rPr>
          <w:rFonts w:ascii="Calibri" w:eastAsia="SimSun" w:hAnsi="Calibri" w:hint="eastAsia"/>
        </w:rPr>
        <w:t xml:space="preserve"> SQL Server Enterprise Server/CAL </w:t>
      </w:r>
      <w:r>
        <w:rPr>
          <w:rFonts w:ascii="Calibri" w:eastAsia="SimSun" w:hAnsi="SimSun" w:hint="eastAsia"/>
        </w:rPr>
        <w:t>许可的</w:t>
      </w:r>
      <w:r>
        <w:rPr>
          <w:rFonts w:ascii="Calibri" w:eastAsia="SimSun" w:hAnsi="Calibri" w:hint="eastAsia"/>
        </w:rPr>
        <w:t xml:space="preserve"> SA</w:t>
      </w:r>
      <w:r>
        <w:rPr>
          <w:rFonts w:ascii="Calibri" w:eastAsia="SimSun" w:hAnsi="SimSun" w:hint="eastAsia"/>
        </w:rPr>
        <w:t>，但是其在登记有效期结束时的唯一买断选项将用于核心许可。</w:t>
      </w:r>
    </w:p>
    <w:p w:rsidR="00CE4435" w:rsidRDefault="00CE4435" w:rsidP="00CE4435">
      <w:pPr>
        <w:pStyle w:val="ProductList-Body"/>
        <w:rPr>
          <w:rFonts w:ascii="Calibri" w:eastAsia="SimSun" w:hAnsi="Calibri"/>
        </w:rPr>
      </w:pPr>
      <w:r>
        <w:rPr>
          <w:rFonts w:ascii="Calibri" w:eastAsia="SimSun" w:hAnsi="Calibri" w:hint="eastAsia"/>
        </w:rPr>
        <w:fldChar w:fldCharType="begin"/>
      </w:r>
      <w:r>
        <w:rPr>
          <w:rFonts w:ascii="Calibri" w:eastAsia="SimSun" w:hAnsi="Calibri" w:hint="eastAsia"/>
        </w:rPr>
        <w:instrText>XE "SQL Server 2008 R2"</w:instrText>
      </w:r>
      <w:r>
        <w:rPr>
          <w:rFonts w:ascii="Calibri" w:eastAsia="SimSun" w:hAnsi="Calibri" w:hint="eastAsia"/>
        </w:rPr>
        <w:fldChar w:fldCharType="end"/>
      </w:r>
      <w:r>
        <w:rPr>
          <w:rFonts w:ascii="Calibri" w:eastAsia="SimSun" w:hAnsi="Calibri" w:hint="eastAsia"/>
        </w:rPr>
        <w:fldChar w:fldCharType="begin"/>
      </w:r>
      <w:r>
        <w:rPr>
          <w:rFonts w:ascii="Calibri" w:eastAsia="SimSun" w:hAnsi="Calibri" w:hint="eastAsia"/>
        </w:rPr>
        <w:instrText>XE "SQL Server 2008 R2"</w:instrText>
      </w:r>
      <w:r>
        <w:rPr>
          <w:rFonts w:ascii="Calibri" w:eastAsia="SimSun" w:hAnsi="Calibri" w:hint="eastAsia"/>
        </w:rPr>
        <w:fldChar w:fldCharType="end"/>
      </w:r>
      <w:r>
        <w:rPr>
          <w:rFonts w:ascii="Calibri" w:eastAsia="SimSun" w:hAnsi="Calibri" w:hint="eastAsia"/>
        </w:rPr>
        <w:fldChar w:fldCharType="begin"/>
      </w:r>
      <w:r>
        <w:rPr>
          <w:rFonts w:ascii="Calibri" w:eastAsia="SimSun" w:hAnsi="Calibri" w:hint="eastAsia"/>
        </w:rPr>
        <w:instrText>XE "SQL Server 2008 R2"</w:instrText>
      </w:r>
      <w:r>
        <w:rPr>
          <w:rFonts w:ascii="Calibri" w:eastAsia="SimSun" w:hAnsi="Calibri" w:hint="eastAsia"/>
        </w:rPr>
        <w:fldChar w:fldCharType="end"/>
      </w:r>
    </w:p>
    <w:p w:rsidR="00CE4435" w:rsidRDefault="00CE4435" w:rsidP="00CE4435">
      <w:pPr>
        <w:pStyle w:val="ProductList-Body"/>
        <w:rPr>
          <w:rFonts w:ascii="Calibri" w:eastAsia="SimSun" w:hAnsi="Calibri"/>
        </w:rPr>
      </w:pPr>
      <w:r>
        <w:rPr>
          <w:rFonts w:ascii="Calibri" w:eastAsia="SimSun" w:hAnsi="Calibri" w:hint="eastAsia"/>
          <w:b/>
          <w:color w:val="00188F"/>
        </w:rPr>
        <w:t xml:space="preserve">SQL Server </w:t>
      </w:r>
      <w:r>
        <w:rPr>
          <w:rFonts w:ascii="Calibri" w:eastAsia="SimSun" w:hAnsi="SimSun" w:hint="eastAsia"/>
          <w:b/>
          <w:color w:val="00188F"/>
        </w:rPr>
        <w:t>早期版本的软件保障升级权利</w:t>
      </w:r>
    </w:p>
    <w:p w:rsidR="00CE4435" w:rsidRDefault="00CE4435" w:rsidP="00CE4435">
      <w:pPr>
        <w:pStyle w:val="ProductList-Body"/>
        <w:rPr>
          <w:rFonts w:ascii="Calibri" w:eastAsia="SimSun" w:hAnsi="Calibri"/>
        </w:rPr>
      </w:pPr>
      <w:r>
        <w:rPr>
          <w:rFonts w:ascii="Calibri" w:eastAsia="SimSun" w:hAnsi="SimSun" w:hint="eastAsia"/>
        </w:rPr>
        <w:t>截至</w:t>
      </w:r>
      <w:r>
        <w:rPr>
          <w:rFonts w:ascii="Calibri" w:eastAsia="SimSun" w:hAnsi="Calibri" w:hint="eastAsia"/>
        </w:rPr>
        <w:t xml:space="preserve"> 2012 </w:t>
      </w:r>
      <w:r>
        <w:rPr>
          <w:rFonts w:ascii="Calibri" w:eastAsia="SimSun" w:hAnsi="SimSun" w:hint="eastAsia"/>
        </w:rPr>
        <w:t>年</w:t>
      </w:r>
      <w:r>
        <w:rPr>
          <w:rFonts w:ascii="Calibri" w:eastAsia="SimSun" w:hAnsi="Calibri" w:hint="eastAsia"/>
        </w:rPr>
        <w:t xml:space="preserve"> 4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日拥有下列产品的</w:t>
      </w:r>
      <w:r>
        <w:rPr>
          <w:rFonts w:ascii="Calibri" w:eastAsia="SimSun" w:hAnsi="Calibri" w:hint="eastAsia"/>
        </w:rPr>
        <w:t xml:space="preserve"> SA </w:t>
      </w:r>
      <w:r>
        <w:rPr>
          <w:rFonts w:ascii="Calibri" w:eastAsia="SimSun" w:hAnsi="SimSun" w:hint="eastAsia"/>
        </w:rPr>
        <w:t>范围的客户有资格依据特殊条款升级到</w:t>
      </w:r>
      <w:r>
        <w:rPr>
          <w:rFonts w:ascii="Calibri" w:eastAsia="SimSun" w:hAnsi="Calibri" w:hint="eastAsia"/>
        </w:rPr>
        <w:t xml:space="preserve"> 2012 </w:t>
      </w:r>
      <w:r>
        <w:rPr>
          <w:rFonts w:ascii="Calibri" w:eastAsia="SimSun" w:hAnsi="SimSun" w:hint="eastAsia"/>
        </w:rPr>
        <w:t>版本。拥有</w:t>
      </w:r>
      <w:r>
        <w:rPr>
          <w:rFonts w:ascii="Calibri" w:eastAsia="SimSun" w:hAnsi="Calibri" w:hint="eastAsia"/>
        </w:rPr>
        <w:t xml:space="preserve"> SA </w:t>
      </w:r>
      <w:r>
        <w:rPr>
          <w:rFonts w:ascii="Calibri" w:eastAsia="SimSun" w:hAnsi="SimSun" w:hint="eastAsia"/>
        </w:rPr>
        <w:t>范围的</w:t>
      </w:r>
      <w:r>
        <w:rPr>
          <w:rFonts w:ascii="Calibri" w:eastAsia="SimSun" w:hAnsi="Calibri" w:hint="eastAsia"/>
        </w:rPr>
        <w:t xml:space="preserve"> SQL Server 2008 R2</w:t>
      </w:r>
      <w:r>
        <w:rPr>
          <w:rFonts w:ascii="Calibri" w:eastAsia="SimSun" w:hAnsi="Calibri" w:hint="eastAsia"/>
        </w:rPr>
        <w:fldChar w:fldCharType="begin"/>
      </w:r>
      <w:r>
        <w:rPr>
          <w:rFonts w:ascii="Calibri" w:eastAsia="SimSun" w:hAnsi="Calibri" w:hint="eastAsia"/>
        </w:rPr>
        <w:instrText>XE "SQL Server 2008 R2"</w:instrText>
      </w:r>
      <w:r>
        <w:rPr>
          <w:rFonts w:ascii="Calibri" w:eastAsia="SimSun" w:hAnsi="Calibri" w:hint="eastAsia"/>
        </w:rPr>
        <w:fldChar w:fldCharType="end"/>
      </w:r>
      <w:r>
        <w:rPr>
          <w:rFonts w:ascii="Calibri" w:eastAsia="SimSun" w:hAnsi="Calibri" w:hint="eastAsia"/>
        </w:rPr>
        <w:t xml:space="preserve"> Enterprise </w:t>
      </w:r>
      <w:r>
        <w:rPr>
          <w:rFonts w:ascii="Calibri" w:eastAsia="SimSun" w:hAnsi="SimSun" w:hint="eastAsia"/>
        </w:rPr>
        <w:t>客户可能还有资格获得</w:t>
      </w:r>
      <w:r>
        <w:rPr>
          <w:rFonts w:ascii="Calibri" w:eastAsia="SimSun" w:hAnsi="Calibri" w:hint="eastAsia"/>
        </w:rPr>
        <w:t>“</w:t>
      </w:r>
      <w:r>
        <w:rPr>
          <w:rFonts w:ascii="Calibri" w:eastAsia="SimSun" w:hAnsi="SimSun" w:hint="eastAsia"/>
        </w:rPr>
        <w:t>无限虚拟化</w:t>
      </w:r>
      <w:r>
        <w:rPr>
          <w:rFonts w:ascii="Calibri" w:eastAsia="SimSun" w:hAnsi="Calibri" w:hint="eastAsia"/>
        </w:rPr>
        <w:t>”</w:t>
      </w:r>
      <w:r>
        <w:rPr>
          <w:rFonts w:ascii="Calibri" w:eastAsia="SimSun" w:hAnsi="SimSun" w:hint="eastAsia"/>
        </w:rPr>
        <w:t>使用权利的延期。有关详细信息，请参阅位于</w:t>
      </w:r>
      <w:r>
        <w:rPr>
          <w:rFonts w:ascii="Calibri" w:eastAsia="SimSun" w:hAnsi="Calibri" w:hint="eastAsia"/>
        </w:rPr>
        <w:t xml:space="preserve"> </w:t>
      </w:r>
      <w:hyperlink r:id="rId48" w:history="1">
        <w:r w:rsidRPr="00A71EC3">
          <w:rPr>
            <w:rStyle w:val="Hyperlink"/>
            <w:rFonts w:ascii="Calibri" w:eastAsia="SimSun" w:hAnsi="Calibri" w:hint="eastAsia"/>
            <w:color w:val="0563C1"/>
          </w:rPr>
          <w:t>http://go.microsoft.com/?linkid=9839207</w:t>
        </w:r>
      </w:hyperlink>
      <w:r>
        <w:rPr>
          <w:rFonts w:ascii="Calibri" w:eastAsia="SimSun" w:hAnsi="Calibri" w:hint="eastAsia"/>
        </w:rPr>
        <w:t xml:space="preserve"> </w:t>
      </w:r>
      <w:r>
        <w:rPr>
          <w:rFonts w:ascii="Calibri" w:eastAsia="SimSun" w:hAnsi="SimSun" w:hint="eastAsia"/>
        </w:rPr>
        <w:t>上的</w:t>
      </w:r>
      <w:r>
        <w:rPr>
          <w:rFonts w:ascii="Calibri" w:eastAsia="SimSun" w:hAnsi="Calibri" w:hint="eastAsia"/>
        </w:rPr>
        <w:t xml:space="preserve"> 2014 </w:t>
      </w:r>
      <w:r>
        <w:rPr>
          <w:rFonts w:ascii="Calibri" w:eastAsia="SimSun" w:hAnsi="SimSun" w:hint="eastAsia"/>
        </w:rPr>
        <w:t>年</w:t>
      </w:r>
      <w:r>
        <w:rPr>
          <w:rFonts w:ascii="Calibri" w:eastAsia="SimSun" w:hAnsi="Calibri" w:hint="eastAsia"/>
        </w:rPr>
        <w:t xml:space="preserve"> 3 </w:t>
      </w:r>
      <w:r>
        <w:rPr>
          <w:rFonts w:ascii="Calibri" w:eastAsia="SimSun" w:hAnsi="SimSun" w:hint="eastAsia"/>
        </w:rPr>
        <w:t>月产品列表。</w:t>
      </w:r>
    </w:p>
    <w:p w:rsidR="00CE4435" w:rsidRPr="00CE4435" w:rsidRDefault="00CE4435" w:rsidP="00CE4435">
      <w:pPr>
        <w:pStyle w:val="ProductList-Body"/>
        <w:numPr>
          <w:ilvl w:val="0"/>
          <w:numId w:val="12"/>
        </w:numPr>
        <w:ind w:left="450" w:hanging="270"/>
        <w:rPr>
          <w:rFonts w:ascii="Calibri" w:eastAsia="SimSun" w:hAnsi="Calibri"/>
          <w:lang w:val="pt-BR"/>
        </w:rPr>
      </w:pPr>
      <w:r w:rsidRPr="00CE4435">
        <w:rPr>
          <w:rFonts w:ascii="Calibri" w:eastAsia="SimSun" w:hAnsi="Calibri" w:hint="eastAsia"/>
          <w:lang w:val="pt-BR"/>
        </w:rPr>
        <w:t>SQL Server 2008 R2</w:t>
      </w:r>
      <w:r>
        <w:rPr>
          <w:rFonts w:ascii="Calibri" w:eastAsia="SimSun" w:hAnsi="Calibri" w:hint="eastAsia"/>
        </w:rPr>
        <w:fldChar w:fldCharType="begin"/>
      </w:r>
      <w:r w:rsidRPr="00CE4435">
        <w:rPr>
          <w:rFonts w:ascii="Calibri" w:eastAsia="SimSun" w:hAnsi="Calibri" w:hint="eastAsia"/>
          <w:lang w:val="pt-BR"/>
        </w:rPr>
        <w:instrText>XE "SQL Server 2008 R2"</w:instrText>
      </w:r>
      <w:r>
        <w:rPr>
          <w:rFonts w:ascii="Calibri" w:eastAsia="SimSun" w:hAnsi="Calibri" w:hint="eastAsia"/>
        </w:rPr>
        <w:fldChar w:fldCharType="end"/>
      </w:r>
      <w:r w:rsidRPr="00CE4435">
        <w:rPr>
          <w:rFonts w:ascii="Calibri" w:eastAsia="SimSun" w:hAnsi="Calibri" w:hint="eastAsia"/>
          <w:lang w:val="pt-BR"/>
        </w:rPr>
        <w:t xml:space="preserve"> Enterprise </w:t>
      </w:r>
      <w:r>
        <w:rPr>
          <w:rFonts w:ascii="Calibri" w:eastAsia="SimSun" w:hAnsi="SimSun" w:hint="eastAsia"/>
        </w:rPr>
        <w:t>处理器许可和</w:t>
      </w:r>
      <w:r w:rsidRPr="00CE4435">
        <w:rPr>
          <w:rFonts w:ascii="Calibri" w:eastAsia="SimSun" w:hAnsi="Calibri" w:hint="eastAsia"/>
          <w:lang w:val="pt-BR"/>
        </w:rPr>
        <w:t xml:space="preserve"> Server/CAL</w:t>
      </w:r>
    </w:p>
    <w:p w:rsidR="00CE4435" w:rsidRDefault="00CE4435" w:rsidP="00CE4435">
      <w:pPr>
        <w:pStyle w:val="ProductList-Body"/>
        <w:numPr>
          <w:ilvl w:val="0"/>
          <w:numId w:val="12"/>
        </w:numPr>
        <w:ind w:left="450" w:hanging="270"/>
        <w:rPr>
          <w:rFonts w:ascii="Calibri" w:eastAsia="SimSun" w:hAnsi="Calibri"/>
        </w:rPr>
      </w:pPr>
      <w:r>
        <w:rPr>
          <w:rFonts w:ascii="Calibri" w:eastAsia="SimSun" w:hAnsi="Calibri" w:hint="eastAsia"/>
        </w:rPr>
        <w:t>SQL Server 2008 R2</w:t>
      </w:r>
      <w:r>
        <w:rPr>
          <w:rFonts w:ascii="Calibri" w:eastAsia="SimSun" w:hAnsi="Calibri" w:hint="eastAsia"/>
        </w:rPr>
        <w:fldChar w:fldCharType="begin"/>
      </w:r>
      <w:r>
        <w:rPr>
          <w:rFonts w:ascii="Calibri" w:eastAsia="SimSun" w:hAnsi="Calibri" w:hint="eastAsia"/>
        </w:rPr>
        <w:instrText>XE "SQL Server 2008 R2"</w:instrText>
      </w:r>
      <w:r>
        <w:rPr>
          <w:rFonts w:ascii="Calibri" w:eastAsia="SimSun" w:hAnsi="Calibri" w:hint="eastAsia"/>
        </w:rPr>
        <w:fldChar w:fldCharType="end"/>
      </w:r>
      <w:r>
        <w:rPr>
          <w:rFonts w:ascii="Calibri" w:eastAsia="SimSun" w:hAnsi="Calibri" w:hint="eastAsia"/>
        </w:rPr>
        <w:t xml:space="preserve"> Standard </w:t>
      </w:r>
      <w:r>
        <w:rPr>
          <w:rFonts w:ascii="Calibri" w:eastAsia="SimSun" w:hAnsi="SimSun" w:hint="eastAsia"/>
        </w:rPr>
        <w:t>处理器许可</w:t>
      </w:r>
    </w:p>
    <w:p w:rsidR="00CE4435" w:rsidRDefault="00CE4435" w:rsidP="00CE4435">
      <w:pPr>
        <w:pStyle w:val="ProductList-Body"/>
        <w:numPr>
          <w:ilvl w:val="0"/>
          <w:numId w:val="12"/>
        </w:numPr>
        <w:ind w:left="450" w:hanging="270"/>
        <w:rPr>
          <w:rFonts w:ascii="Calibri" w:eastAsia="SimSun" w:hAnsi="Calibri"/>
        </w:rPr>
      </w:pPr>
      <w:r>
        <w:rPr>
          <w:rFonts w:ascii="Calibri" w:eastAsia="SimSun" w:hAnsi="Calibri" w:hint="eastAsia"/>
        </w:rPr>
        <w:t>SQL Server 2008 R2</w:t>
      </w:r>
      <w:r>
        <w:rPr>
          <w:rFonts w:ascii="Calibri" w:eastAsia="SimSun" w:hAnsi="Calibri" w:hint="eastAsia"/>
        </w:rPr>
        <w:fldChar w:fldCharType="begin"/>
      </w:r>
      <w:r>
        <w:rPr>
          <w:rFonts w:ascii="Calibri" w:eastAsia="SimSun" w:hAnsi="Calibri" w:hint="eastAsia"/>
        </w:rPr>
        <w:instrText>XE "SQL Server 2008 R2"</w:instrText>
      </w:r>
      <w:r>
        <w:rPr>
          <w:rFonts w:ascii="Calibri" w:eastAsia="SimSun" w:hAnsi="Calibri" w:hint="eastAsia"/>
        </w:rPr>
        <w:fldChar w:fldCharType="end"/>
      </w:r>
      <w:r>
        <w:rPr>
          <w:rFonts w:ascii="Calibri" w:eastAsia="SimSun" w:hAnsi="Calibri" w:hint="eastAsia"/>
        </w:rPr>
        <w:t xml:space="preserve"> Web </w:t>
      </w:r>
      <w:r>
        <w:rPr>
          <w:rFonts w:ascii="Calibri" w:eastAsia="SimSun" w:hAnsi="SimSun" w:hint="eastAsia"/>
        </w:rPr>
        <w:t>处理器许可</w:t>
      </w:r>
    </w:p>
    <w:p w:rsidR="00CE4435" w:rsidRDefault="00CE4435" w:rsidP="00CE4435">
      <w:pPr>
        <w:pStyle w:val="ProductList-Body"/>
        <w:numPr>
          <w:ilvl w:val="0"/>
          <w:numId w:val="12"/>
        </w:numPr>
        <w:ind w:left="450" w:hanging="270"/>
        <w:rPr>
          <w:rFonts w:ascii="Calibri" w:eastAsia="SimSun" w:hAnsi="Calibri"/>
        </w:rPr>
      </w:pPr>
      <w:r>
        <w:rPr>
          <w:rFonts w:ascii="Calibri" w:eastAsia="SimSun" w:hAnsi="Calibri" w:hint="eastAsia"/>
        </w:rPr>
        <w:t>SQL Server 2008 R2</w:t>
      </w:r>
      <w:r>
        <w:rPr>
          <w:rFonts w:ascii="Calibri" w:eastAsia="SimSun" w:hAnsi="Calibri" w:hint="eastAsia"/>
        </w:rPr>
        <w:fldChar w:fldCharType="begin"/>
      </w:r>
      <w:r>
        <w:rPr>
          <w:rFonts w:ascii="Calibri" w:eastAsia="SimSun" w:hAnsi="Calibri" w:hint="eastAsia"/>
        </w:rPr>
        <w:instrText>XE "SQL Server 2008 R2"</w:instrText>
      </w:r>
      <w:r>
        <w:rPr>
          <w:rFonts w:ascii="Calibri" w:eastAsia="SimSun" w:hAnsi="Calibri" w:hint="eastAsia"/>
        </w:rPr>
        <w:fldChar w:fldCharType="end"/>
      </w:r>
      <w:r>
        <w:rPr>
          <w:rFonts w:ascii="Calibri" w:eastAsia="SimSun" w:hAnsi="Calibri" w:hint="eastAsia"/>
        </w:rPr>
        <w:t xml:space="preserve"> Workgroup</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SimSun" w:hint="eastAsia"/>
        </w:rPr>
        <w:t>如果客户在</w:t>
      </w:r>
      <w:r>
        <w:rPr>
          <w:rFonts w:ascii="Calibri" w:eastAsia="SimSun" w:hAnsi="Calibri" w:hint="eastAsia"/>
        </w:rPr>
        <w:t xml:space="preserve"> 2014 </w:t>
      </w:r>
      <w:r>
        <w:rPr>
          <w:rFonts w:ascii="Calibri" w:eastAsia="SimSun" w:hAnsi="SimSun" w:hint="eastAsia"/>
        </w:rPr>
        <w:t>年</w:t>
      </w:r>
      <w:r>
        <w:rPr>
          <w:rFonts w:ascii="Calibri" w:eastAsia="SimSun" w:hAnsi="Calibri" w:hint="eastAsia"/>
        </w:rPr>
        <w:t xml:space="preserve"> 4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日或之后享有上述产品的有效软件保障范围，则有资格按照相同特定条款的规定升级到</w:t>
      </w:r>
      <w:r>
        <w:rPr>
          <w:rFonts w:ascii="Calibri" w:eastAsia="SimSun" w:hAnsi="Calibri" w:hint="eastAsia"/>
        </w:rPr>
        <w:t xml:space="preserve"> SQL Server 2014</w:t>
      </w:r>
      <w:r>
        <w:rPr>
          <w:rFonts w:ascii="Calibri" w:eastAsia="SimSun" w:hAnsi="SimSun" w:hint="eastAsia"/>
        </w:rPr>
        <w:t>，前提是客户自</w:t>
      </w:r>
      <w:r>
        <w:rPr>
          <w:rFonts w:ascii="Calibri" w:eastAsia="SimSun" w:hAnsi="Calibri" w:hint="eastAsia"/>
        </w:rPr>
        <w:t xml:space="preserve"> 2012 </w:t>
      </w:r>
      <w:r>
        <w:rPr>
          <w:rFonts w:ascii="Calibri" w:eastAsia="SimSun" w:hAnsi="SimSun" w:hint="eastAsia"/>
        </w:rPr>
        <w:t>年</w:t>
      </w:r>
      <w:r>
        <w:rPr>
          <w:rFonts w:ascii="Calibri" w:eastAsia="SimSun" w:hAnsi="Calibri" w:hint="eastAsia"/>
        </w:rPr>
        <w:t xml:space="preserve"> 4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日或更早时间以来，同期连续享有软件保障范围。</w:t>
      </w:r>
      <w:r>
        <w:rPr>
          <w:rFonts w:ascii="Calibri" w:eastAsia="SimSun" w:hAnsi="Calibri" w:hint="eastAsia"/>
        </w:rPr>
        <w:t xml:space="preserve">2012 </w:t>
      </w:r>
      <w:r>
        <w:rPr>
          <w:rFonts w:ascii="Calibri" w:eastAsia="SimSun" w:hAnsi="SimSun" w:hint="eastAsia"/>
        </w:rPr>
        <w:t>年</w:t>
      </w:r>
      <w:r>
        <w:rPr>
          <w:rFonts w:ascii="Calibri" w:eastAsia="SimSun" w:hAnsi="Calibri" w:hint="eastAsia"/>
        </w:rPr>
        <w:t xml:space="preserve"> 4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日或之后续签上述产品的软件保障范围的客户，只能依据带有有效软件保障范围的现有核心许可库存进行升级。不论</w:t>
      </w:r>
      <w:r>
        <w:rPr>
          <w:rFonts w:ascii="Calibri" w:eastAsia="SimSun" w:hAnsi="Calibri" w:hint="eastAsia"/>
        </w:rPr>
        <w:t xml:space="preserve"> 2014 </w:t>
      </w:r>
      <w:r>
        <w:rPr>
          <w:rFonts w:ascii="Calibri" w:eastAsia="SimSun" w:hAnsi="SimSun" w:hint="eastAsia"/>
        </w:rPr>
        <w:t>年</w:t>
      </w:r>
      <w:r>
        <w:rPr>
          <w:rFonts w:ascii="Calibri" w:eastAsia="SimSun" w:hAnsi="Calibri" w:hint="eastAsia"/>
        </w:rPr>
        <w:t xml:space="preserve"> 3 </w:t>
      </w:r>
      <w:r>
        <w:rPr>
          <w:rFonts w:ascii="Calibri" w:eastAsia="SimSun" w:hAnsi="SimSun" w:hint="eastAsia"/>
        </w:rPr>
        <w:t>月产品列表中是否有任何相反的规定，面向升级到</w:t>
      </w:r>
      <w:r>
        <w:rPr>
          <w:rFonts w:ascii="Calibri" w:eastAsia="SimSun" w:hAnsi="Calibri" w:hint="eastAsia"/>
        </w:rPr>
        <w:t xml:space="preserve"> SQL Server 2014 </w:t>
      </w:r>
      <w:r>
        <w:rPr>
          <w:rFonts w:ascii="Calibri" w:eastAsia="SimSun" w:hAnsi="SimSun" w:hint="eastAsia"/>
        </w:rPr>
        <w:t>的客户的故障切换服务器权利将由其软件保障范围的状态决定，如位于</w:t>
      </w:r>
      <w:r>
        <w:rPr>
          <w:rFonts w:ascii="Calibri" w:eastAsia="SimSun" w:hAnsi="Calibri" w:hint="eastAsia"/>
        </w:rPr>
        <w:t xml:space="preserve"> </w:t>
      </w:r>
      <w:hyperlink r:id="rId49" w:history="1">
        <w:r w:rsidRPr="00320C51">
          <w:rPr>
            <w:rStyle w:val="Hyperlink"/>
            <w:rFonts w:ascii="Calibri" w:eastAsia="SimSun" w:hAnsi="Calibri" w:hint="eastAsia"/>
            <w:color w:val="0563C1"/>
          </w:rPr>
          <w:t>http://go.microsoft.com/?linkid=9839207</w:t>
        </w:r>
      </w:hyperlink>
      <w:r w:rsidRPr="00320C51">
        <w:rPr>
          <w:rStyle w:val="Hyperlink"/>
          <w:rFonts w:ascii="Calibri" w:eastAsia="SimSun" w:hAnsi="Calibri" w:hint="eastAsia"/>
          <w:color w:val="auto"/>
          <w:u w:val="none"/>
        </w:rPr>
        <w:t xml:space="preserve"> </w:t>
      </w:r>
      <w:r w:rsidRPr="00320C51">
        <w:rPr>
          <w:rStyle w:val="Hyperlink"/>
          <w:rFonts w:ascii="Calibri" w:eastAsia="SimSun" w:hAnsi="SimSun" w:hint="eastAsia"/>
          <w:color w:val="auto"/>
          <w:u w:val="none"/>
        </w:rPr>
        <w:t>的</w:t>
      </w:r>
      <w:r w:rsidRPr="00320C51">
        <w:rPr>
          <w:rStyle w:val="Hyperlink"/>
          <w:rFonts w:ascii="Calibri" w:eastAsia="SimSun" w:hAnsi="Calibri" w:hint="eastAsia"/>
          <w:color w:val="auto"/>
          <w:u w:val="none"/>
        </w:rPr>
        <w:t xml:space="preserve"> 2014 </w:t>
      </w:r>
      <w:r w:rsidRPr="00320C51">
        <w:rPr>
          <w:rStyle w:val="Hyperlink"/>
          <w:rFonts w:ascii="Calibri" w:eastAsia="SimSun" w:hAnsi="SimSun" w:hint="eastAsia"/>
          <w:color w:val="auto"/>
          <w:u w:val="none"/>
        </w:rPr>
        <w:t>年</w:t>
      </w:r>
      <w:r w:rsidRPr="00320C51">
        <w:rPr>
          <w:rStyle w:val="Hyperlink"/>
          <w:rFonts w:ascii="Calibri" w:eastAsia="SimSun" w:hAnsi="Calibri" w:hint="eastAsia"/>
          <w:color w:val="auto"/>
          <w:u w:val="none"/>
        </w:rPr>
        <w:t xml:space="preserve"> 4 </w:t>
      </w:r>
      <w:r w:rsidRPr="00320C51">
        <w:rPr>
          <w:rStyle w:val="Hyperlink"/>
          <w:rFonts w:ascii="Calibri" w:eastAsia="SimSun" w:hAnsi="SimSun" w:hint="eastAsia"/>
          <w:color w:val="auto"/>
          <w:u w:val="none"/>
        </w:rPr>
        <w:t>月的</w:t>
      </w:r>
      <w:r w:rsidRPr="00320C51">
        <w:rPr>
          <w:rStyle w:val="Hyperlink"/>
          <w:rFonts w:ascii="Calibri" w:eastAsia="SimSun" w:hAnsi="Calibri" w:hint="eastAsia"/>
          <w:color w:val="auto"/>
          <w:u w:val="none"/>
        </w:rPr>
        <w:t xml:space="preserve"> PUR </w:t>
      </w:r>
      <w:r w:rsidRPr="00320C51">
        <w:rPr>
          <w:rStyle w:val="Hyperlink"/>
          <w:rFonts w:ascii="Calibri" w:eastAsia="SimSun" w:hAnsi="SimSun" w:hint="eastAsia"/>
          <w:color w:val="auto"/>
          <w:u w:val="none"/>
        </w:rPr>
        <w:t>所述。</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SimSun" w:hint="eastAsia"/>
        </w:rPr>
        <w:t>依照</w:t>
      </w:r>
      <w:r>
        <w:rPr>
          <w:rFonts w:ascii="Calibri" w:eastAsia="SimSun" w:hAnsi="Calibri" w:hint="eastAsia"/>
        </w:rPr>
        <w:t xml:space="preserve"> 2014 </w:t>
      </w:r>
      <w:r>
        <w:rPr>
          <w:rFonts w:ascii="Calibri" w:eastAsia="SimSun" w:hAnsi="SimSun" w:hint="eastAsia"/>
        </w:rPr>
        <w:t>年</w:t>
      </w:r>
      <w:r>
        <w:rPr>
          <w:rFonts w:ascii="Calibri" w:eastAsia="SimSun" w:hAnsi="Calibri" w:hint="eastAsia"/>
        </w:rPr>
        <w:t xml:space="preserve"> 3 </w:t>
      </w:r>
      <w:r>
        <w:rPr>
          <w:rFonts w:ascii="Calibri" w:eastAsia="SimSun" w:hAnsi="SimSun" w:hint="eastAsia"/>
        </w:rPr>
        <w:t>月的产品列表中所描述的选项，无论</w:t>
      </w:r>
      <w:r>
        <w:rPr>
          <w:rFonts w:ascii="Calibri" w:eastAsia="SimSun" w:hAnsi="Calibri" w:hint="eastAsia"/>
        </w:rPr>
        <w:t xml:space="preserve"> 2014 </w:t>
      </w:r>
      <w:r>
        <w:rPr>
          <w:rFonts w:ascii="Calibri" w:eastAsia="SimSun" w:hAnsi="SimSun" w:hint="eastAsia"/>
        </w:rPr>
        <w:t>年</w:t>
      </w:r>
      <w:r>
        <w:rPr>
          <w:rFonts w:ascii="Calibri" w:eastAsia="SimSun" w:hAnsi="Calibri" w:hint="eastAsia"/>
        </w:rPr>
        <w:t xml:space="preserve"> 4 </w:t>
      </w:r>
      <w:r>
        <w:rPr>
          <w:rFonts w:ascii="Calibri" w:eastAsia="SimSun" w:hAnsi="SimSun" w:hint="eastAsia"/>
        </w:rPr>
        <w:t>月的产品使用权利中发布的</w:t>
      </w:r>
      <w:r>
        <w:rPr>
          <w:rFonts w:ascii="Calibri" w:eastAsia="SimSun" w:hAnsi="Calibri" w:hint="eastAsia"/>
        </w:rPr>
        <w:t>“</w:t>
      </w:r>
      <w:r>
        <w:rPr>
          <w:rFonts w:ascii="Calibri" w:eastAsia="SimSun" w:hAnsi="SimSun" w:hint="eastAsia"/>
        </w:rPr>
        <w:t>通过</w:t>
      </w:r>
      <w:r>
        <w:rPr>
          <w:rFonts w:ascii="Calibri" w:eastAsia="SimSun" w:hAnsi="Calibri" w:hint="eastAsia"/>
        </w:rPr>
        <w:t xml:space="preserve"> SA </w:t>
      </w:r>
      <w:r>
        <w:rPr>
          <w:rFonts w:ascii="Calibri" w:eastAsia="SimSun" w:hAnsi="SimSun" w:hint="eastAsia"/>
        </w:rPr>
        <w:t>获得的许可移动性</w:t>
      </w:r>
      <w:r>
        <w:rPr>
          <w:rFonts w:ascii="Calibri" w:eastAsia="SimSun" w:hAnsi="Calibri" w:hint="eastAsia"/>
        </w:rPr>
        <w:t>”</w:t>
      </w:r>
      <w:r>
        <w:rPr>
          <w:rFonts w:ascii="Calibri" w:eastAsia="SimSun" w:hAnsi="SimSun" w:hint="eastAsia"/>
        </w:rPr>
        <w:t>条款和条件中有任何相反的规定，尚未迁移到每内核许可的客户还有资格将</w:t>
      </w:r>
      <w:r>
        <w:rPr>
          <w:rFonts w:ascii="Calibri" w:eastAsia="SimSun" w:hAnsi="Calibri" w:hint="eastAsia"/>
        </w:rPr>
        <w:t xml:space="preserve"> SQL Server </w:t>
      </w:r>
      <w:r>
        <w:rPr>
          <w:rFonts w:ascii="Calibri" w:eastAsia="SimSun" w:hAnsi="SimSun" w:hint="eastAsia"/>
        </w:rPr>
        <w:t>每处理器许可部署到共享的第三方服务器。依照</w:t>
      </w:r>
      <w:r>
        <w:rPr>
          <w:rFonts w:ascii="Calibri" w:eastAsia="SimSun" w:hAnsi="Calibri" w:hint="eastAsia"/>
        </w:rPr>
        <w:t>“</w:t>
      </w:r>
      <w:r>
        <w:rPr>
          <w:rFonts w:ascii="Calibri" w:eastAsia="SimSun" w:hAnsi="SimSun" w:hint="eastAsia"/>
        </w:rPr>
        <w:t>通过</w:t>
      </w:r>
      <w:r>
        <w:rPr>
          <w:rFonts w:ascii="Calibri" w:eastAsia="SimSun" w:hAnsi="Calibri" w:hint="eastAsia"/>
        </w:rPr>
        <w:t xml:space="preserve"> SA </w:t>
      </w:r>
      <w:r>
        <w:rPr>
          <w:rFonts w:ascii="Calibri" w:eastAsia="SimSun" w:hAnsi="SimSun" w:hint="eastAsia"/>
        </w:rPr>
        <w:t>获得的许可移动性</w:t>
      </w:r>
      <w:r>
        <w:rPr>
          <w:rFonts w:ascii="Calibri" w:eastAsia="SimSun" w:hAnsi="Calibri" w:hint="eastAsia"/>
        </w:rPr>
        <w:t>”</w:t>
      </w:r>
      <w:r>
        <w:rPr>
          <w:rFonts w:ascii="Calibri" w:eastAsia="SimSun" w:hAnsi="SimSun" w:hint="eastAsia"/>
        </w:rPr>
        <w:t>部署处理器许可的权利将于客户当前的</w:t>
      </w:r>
      <w:r>
        <w:rPr>
          <w:rFonts w:ascii="Calibri" w:eastAsia="SimSun" w:hAnsi="Calibri" w:hint="eastAsia"/>
        </w:rPr>
        <w:t xml:space="preserve"> SA </w:t>
      </w:r>
      <w:r>
        <w:rPr>
          <w:rFonts w:ascii="Calibri" w:eastAsia="SimSun" w:hAnsi="SimSun" w:hint="eastAsia"/>
        </w:rPr>
        <w:t>范围期满时到期。</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 xml:space="preserve">SQL Server 2012 Parallel Data Warehouse </w:t>
      </w:r>
      <w:r>
        <w:rPr>
          <w:rFonts w:ascii="Calibri" w:eastAsia="SimSun" w:hAnsi="SimSun" w:hint="eastAsia"/>
          <w:b/>
          <w:color w:val="00188F"/>
        </w:rPr>
        <w:t>可选版本（无</w:t>
      </w:r>
      <w:r>
        <w:rPr>
          <w:rFonts w:ascii="Calibri" w:eastAsia="SimSun" w:hAnsi="Calibri" w:hint="eastAsia"/>
          <w:b/>
          <w:color w:val="00188F"/>
        </w:rPr>
        <w:t xml:space="preserve"> Oracle Java</w:t>
      </w:r>
      <w:r>
        <w:rPr>
          <w:rFonts w:ascii="Calibri" w:eastAsia="SimSun" w:hAnsi="SimSun" w:hint="eastAsia"/>
          <w:b/>
          <w:color w:val="00188F"/>
        </w:rPr>
        <w:t>）</w:t>
      </w:r>
      <w:r>
        <w:rPr>
          <w:rFonts w:ascii="Calibri" w:eastAsia="SimSun" w:hAnsi="Calibri" w:hint="eastAsia"/>
          <w:b/>
        </w:rPr>
        <w:t xml:space="preserve"> </w:t>
      </w:r>
    </w:p>
    <w:p w:rsidR="00CE4435" w:rsidRDefault="00CE4435" w:rsidP="00CE4435">
      <w:pPr>
        <w:pStyle w:val="ProductList-Body"/>
        <w:rPr>
          <w:rFonts w:ascii="Calibri" w:eastAsia="SimSun" w:hAnsi="Calibri"/>
        </w:rPr>
      </w:pPr>
      <w:r>
        <w:rPr>
          <w:rFonts w:ascii="Calibri" w:eastAsia="SimSun" w:hAnsi="SimSun" w:hint="eastAsia"/>
        </w:rPr>
        <w:t>在</w:t>
      </w:r>
      <w:r>
        <w:rPr>
          <w:rFonts w:ascii="Calibri" w:eastAsia="SimSun" w:hAnsi="Calibri" w:hint="eastAsia"/>
        </w:rPr>
        <w:t xml:space="preserve"> Appliance Update 1 (AU 1) </w:t>
      </w:r>
      <w:r>
        <w:rPr>
          <w:rFonts w:ascii="Calibri" w:eastAsia="SimSun" w:hAnsi="SimSun" w:hint="eastAsia"/>
        </w:rPr>
        <w:t>正式面世之后购买</w:t>
      </w:r>
      <w:r>
        <w:rPr>
          <w:rFonts w:ascii="Calibri" w:eastAsia="SimSun" w:hAnsi="Calibri" w:hint="eastAsia"/>
        </w:rPr>
        <w:t xml:space="preserve"> SQL Server 2012 Parallel Data Warehouse (PDW) </w:t>
      </w:r>
      <w:r>
        <w:rPr>
          <w:rFonts w:ascii="Calibri" w:eastAsia="SimSun" w:hAnsi="SimSun" w:hint="eastAsia"/>
        </w:rPr>
        <w:t>新许可的客户，可以获得带</w:t>
      </w:r>
      <w:r>
        <w:rPr>
          <w:rFonts w:ascii="Calibri" w:eastAsia="SimSun" w:hAnsi="Calibri" w:hint="eastAsia"/>
        </w:rPr>
        <w:t xml:space="preserve"> Oracle Java</w:t>
      </w:r>
      <w:r>
        <w:rPr>
          <w:rFonts w:ascii="Calibri" w:eastAsia="SimSun" w:hAnsi="SimSun" w:hint="eastAsia"/>
        </w:rPr>
        <w:t>（需申请）或不带</w:t>
      </w:r>
      <w:r>
        <w:rPr>
          <w:rFonts w:ascii="Calibri" w:eastAsia="SimSun" w:hAnsi="Calibri" w:hint="eastAsia"/>
        </w:rPr>
        <w:t xml:space="preserve"> Oracle Java </w:t>
      </w:r>
      <w:r>
        <w:rPr>
          <w:rFonts w:ascii="Calibri" w:eastAsia="SimSun" w:hAnsi="SimSun" w:hint="eastAsia"/>
        </w:rPr>
        <w:t>的版本。在</w:t>
      </w:r>
      <w:r>
        <w:rPr>
          <w:rFonts w:ascii="Calibri" w:eastAsia="SimSun" w:hAnsi="Calibri" w:hint="eastAsia"/>
        </w:rPr>
        <w:t xml:space="preserve"> AU 1 </w:t>
      </w:r>
      <w:r>
        <w:rPr>
          <w:rFonts w:ascii="Calibri" w:eastAsia="SimSun" w:hAnsi="SimSun" w:hint="eastAsia"/>
        </w:rPr>
        <w:t>正式面世之时具有</w:t>
      </w:r>
      <w:r>
        <w:rPr>
          <w:rFonts w:ascii="Calibri" w:eastAsia="SimSun" w:hAnsi="Calibri" w:hint="eastAsia"/>
        </w:rPr>
        <w:t xml:space="preserve"> SQL Server 2012 PDW </w:t>
      </w:r>
      <w:r>
        <w:rPr>
          <w:rFonts w:ascii="Calibri" w:eastAsia="SimSun" w:hAnsi="SimSun" w:hint="eastAsia"/>
        </w:rPr>
        <w:t>许可有效</w:t>
      </w:r>
      <w:r>
        <w:rPr>
          <w:rFonts w:ascii="Calibri" w:eastAsia="SimSun" w:hAnsi="Calibri" w:hint="eastAsia"/>
        </w:rPr>
        <w:t xml:space="preserve"> SA </w:t>
      </w:r>
      <w:r>
        <w:rPr>
          <w:rFonts w:ascii="Calibri" w:eastAsia="SimSun" w:hAnsi="SimSun" w:hint="eastAsia"/>
        </w:rPr>
        <w:t>的现有客户，也同样具有上述选项。有关更多信息，请访问</w:t>
      </w:r>
      <w:r>
        <w:rPr>
          <w:rFonts w:ascii="Calibri" w:eastAsia="SimSun" w:hAnsi="Calibri" w:hint="eastAsia"/>
        </w:rPr>
        <w:t xml:space="preserve"> </w:t>
      </w:r>
      <w:hyperlink r:id="rId50" w:history="1">
        <w:r w:rsidRPr="00AB15BE">
          <w:rPr>
            <w:rStyle w:val="Hyperlink"/>
            <w:rFonts w:ascii="Calibri" w:eastAsia="SimSun" w:hAnsi="Calibri" w:hint="eastAsia"/>
            <w:color w:val="0563C1"/>
          </w:rPr>
          <w:t>http://www.microsoft.com/en-us/sqlserver/solutions-technologies/data-warehousing/pdw.aspx</w:t>
        </w:r>
      </w:hyperlink>
      <w:r>
        <w:rPr>
          <w:rFonts w:ascii="Calibri" w:eastAsia="SimSun" w:hAnsi="SimSun" w:hint="eastAsia"/>
        </w:rPr>
        <w:t>。</w:t>
      </w:r>
    </w:p>
    <w:p w:rsidR="00CE4435" w:rsidRDefault="00CE4435" w:rsidP="00CE4435">
      <w:pPr>
        <w:pStyle w:val="ProductList-Body"/>
        <w:rPr>
          <w:rFonts w:ascii="Calibri" w:eastAsia="SimSun" w:hAnsi="Calibri"/>
        </w:rPr>
      </w:pPr>
    </w:p>
    <w:p w:rsidR="009A1CA6" w:rsidRDefault="009A1CA6" w:rsidP="00CE4435">
      <w:pPr>
        <w:pStyle w:val="ProductList-Body"/>
        <w:rPr>
          <w:rFonts w:ascii="Calibri" w:eastAsia="SimSun" w:hAnsi="SimSun"/>
          <w:b/>
          <w:color w:val="00188F"/>
        </w:rPr>
      </w:pPr>
    </w:p>
    <w:p w:rsidR="009A1CA6" w:rsidRDefault="009A1CA6" w:rsidP="00CE4435">
      <w:pPr>
        <w:pStyle w:val="ProductList-Body"/>
        <w:rPr>
          <w:rFonts w:ascii="Calibri" w:eastAsia="SimSun" w:hAnsi="SimSun"/>
          <w:b/>
          <w:color w:val="00188F"/>
        </w:rPr>
      </w:pPr>
    </w:p>
    <w:p w:rsidR="00CE4435" w:rsidRDefault="00CE4435" w:rsidP="00CE4435">
      <w:pPr>
        <w:pStyle w:val="ProductList-Body"/>
        <w:rPr>
          <w:rFonts w:ascii="Calibri" w:eastAsia="SimSun" w:hAnsi="Calibri"/>
        </w:rPr>
      </w:pPr>
      <w:r>
        <w:rPr>
          <w:rFonts w:ascii="Calibri" w:eastAsia="SimSun" w:hAnsi="SimSun" w:hint="eastAsia"/>
          <w:b/>
          <w:color w:val="00188F"/>
        </w:rPr>
        <w:t>部署</w:t>
      </w:r>
      <w:r>
        <w:rPr>
          <w:rFonts w:ascii="Calibri" w:eastAsia="SimSun" w:hAnsi="Calibri" w:hint="eastAsia"/>
          <w:b/>
          <w:color w:val="00188F"/>
        </w:rPr>
        <w:t xml:space="preserve"> SQL Server </w:t>
      </w:r>
      <w:r>
        <w:rPr>
          <w:rFonts w:ascii="Calibri" w:eastAsia="SimSun" w:hAnsi="SimSun" w:hint="eastAsia"/>
          <w:b/>
          <w:color w:val="00188F"/>
        </w:rPr>
        <w:t>并行数据仓库</w:t>
      </w:r>
    </w:p>
    <w:p w:rsidR="00CE4435" w:rsidRDefault="00CE4435" w:rsidP="00CE4435">
      <w:pPr>
        <w:pStyle w:val="ProductList-Body"/>
        <w:rPr>
          <w:rFonts w:ascii="Calibri" w:eastAsia="SimSun" w:hAnsi="Calibri"/>
        </w:rPr>
      </w:pPr>
      <w:r>
        <w:rPr>
          <w:rFonts w:ascii="Calibri" w:eastAsia="SimSun" w:hAnsi="SimSun" w:hint="eastAsia"/>
        </w:rPr>
        <w:t>如果客户拥有</w:t>
      </w:r>
      <w:r>
        <w:rPr>
          <w:rFonts w:ascii="Calibri" w:eastAsia="SimSun" w:hAnsi="Calibri" w:hint="eastAsia"/>
        </w:rPr>
        <w:t xml:space="preserve"> SQL Enterprise </w:t>
      </w:r>
      <w:r>
        <w:rPr>
          <w:rFonts w:ascii="Calibri" w:eastAsia="SimSun" w:hAnsi="SimSun" w:hint="eastAsia"/>
        </w:rPr>
        <w:t>每核心许可（带有自</w:t>
      </w:r>
      <w:r>
        <w:rPr>
          <w:rFonts w:ascii="Calibri" w:eastAsia="SimSun" w:hAnsi="Calibri" w:hint="eastAsia"/>
        </w:rPr>
        <w:t xml:space="preserve"> 2014 </w:t>
      </w:r>
      <w:r>
        <w:rPr>
          <w:rFonts w:ascii="Calibri" w:eastAsia="SimSun" w:hAnsi="SimSun" w:hint="eastAsia"/>
        </w:rPr>
        <w:t>年</w:t>
      </w:r>
      <w:r>
        <w:rPr>
          <w:rFonts w:ascii="Calibri" w:eastAsia="SimSun" w:hAnsi="Calibri" w:hint="eastAsia"/>
        </w:rPr>
        <w:t xml:space="preserve"> 2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日起有效的</w:t>
      </w:r>
      <w:r>
        <w:rPr>
          <w:rFonts w:ascii="Calibri" w:eastAsia="SimSun" w:hAnsi="Calibri" w:hint="eastAsia"/>
        </w:rPr>
        <w:t xml:space="preserve"> SA</w:t>
      </w:r>
      <w:r>
        <w:rPr>
          <w:rFonts w:ascii="Calibri" w:eastAsia="SimSun" w:hAnsi="SimSun" w:hint="eastAsia"/>
        </w:rPr>
        <w:t>），则可以选择部署</w:t>
      </w:r>
      <w:r>
        <w:rPr>
          <w:rFonts w:ascii="Calibri" w:eastAsia="SimSun" w:hAnsi="Calibri" w:hint="eastAsia"/>
        </w:rPr>
        <w:t xml:space="preserve"> SQL Server </w:t>
      </w:r>
      <w:r>
        <w:rPr>
          <w:rFonts w:ascii="Calibri" w:eastAsia="SimSun" w:hAnsi="SimSun" w:hint="eastAsia"/>
        </w:rPr>
        <w:t>并行数据仓库来取代</w:t>
      </w:r>
      <w:r>
        <w:rPr>
          <w:rFonts w:ascii="Calibri" w:eastAsia="SimSun" w:hAnsi="Calibri" w:hint="eastAsia"/>
        </w:rPr>
        <w:t xml:space="preserve"> SQL Server Enterprise</w:t>
      </w:r>
      <w:r>
        <w:rPr>
          <w:rFonts w:ascii="Calibri" w:eastAsia="SimSun" w:hAnsi="SimSun" w:hint="eastAsia"/>
        </w:rPr>
        <w:t>。</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 xml:space="preserve">SQL Server Business Intelligence CAL </w:t>
      </w:r>
      <w:r>
        <w:rPr>
          <w:rFonts w:ascii="Calibri" w:eastAsia="SimSun" w:hAnsi="SimSun" w:hint="eastAsia"/>
          <w:b/>
          <w:color w:val="00188F"/>
        </w:rPr>
        <w:t>免责声明</w:t>
      </w:r>
    </w:p>
    <w:p w:rsidR="00CE4435" w:rsidRDefault="00CE4435" w:rsidP="00CE4435">
      <w:pPr>
        <w:pStyle w:val="ProductList-Body"/>
        <w:rPr>
          <w:rFonts w:ascii="Calibri" w:eastAsia="SimSun" w:hAnsi="Calibri"/>
        </w:rPr>
      </w:pPr>
      <w:r>
        <w:rPr>
          <w:rFonts w:ascii="Calibri" w:eastAsia="SimSun" w:hAnsi="SimSun" w:hint="eastAsia"/>
        </w:rPr>
        <w:t>适用于</w:t>
      </w:r>
      <w:r>
        <w:rPr>
          <w:rFonts w:ascii="Calibri" w:eastAsia="SimSun" w:hAnsi="Calibri" w:hint="eastAsia"/>
        </w:rPr>
        <w:t xml:space="preserve"> 2014 </w:t>
      </w:r>
      <w:r>
        <w:rPr>
          <w:rFonts w:ascii="Calibri" w:eastAsia="SimSun" w:hAnsi="SimSun" w:hint="eastAsia"/>
        </w:rPr>
        <w:t>年</w:t>
      </w:r>
      <w:r>
        <w:rPr>
          <w:rFonts w:ascii="Calibri" w:eastAsia="SimSun" w:hAnsi="Calibri" w:hint="eastAsia"/>
        </w:rPr>
        <w:t xml:space="preserve"> 4 </w:t>
      </w:r>
      <w:r>
        <w:rPr>
          <w:rFonts w:ascii="Calibri" w:eastAsia="SimSun" w:hAnsi="SimSun" w:hint="eastAsia"/>
        </w:rPr>
        <w:t>月</w:t>
      </w:r>
      <w:r>
        <w:rPr>
          <w:rFonts w:ascii="Calibri" w:eastAsia="SimSun" w:hAnsi="Calibri" w:hint="eastAsia"/>
        </w:rPr>
        <w:t xml:space="preserve"> PUR </w:t>
      </w:r>
      <w:r>
        <w:rPr>
          <w:rFonts w:ascii="Calibri" w:eastAsia="SimSun" w:hAnsi="SimSun" w:hint="eastAsia"/>
        </w:rPr>
        <w:t>中所述批量作业的</w:t>
      </w:r>
      <w:r>
        <w:rPr>
          <w:rFonts w:ascii="Calibri" w:eastAsia="SimSun" w:hAnsi="Calibri" w:hint="eastAsia"/>
        </w:rPr>
        <w:t xml:space="preserve"> SQL Server 2014 Business Intelligence CAL </w:t>
      </w:r>
      <w:r>
        <w:rPr>
          <w:rFonts w:ascii="Calibri" w:eastAsia="SimSun" w:hAnsi="SimSun" w:hint="eastAsia"/>
        </w:rPr>
        <w:t>弃权同样适用于该产品的</w:t>
      </w:r>
      <w:r>
        <w:rPr>
          <w:rFonts w:ascii="Calibri" w:eastAsia="SimSun" w:hAnsi="Calibri" w:hint="eastAsia"/>
        </w:rPr>
        <w:t xml:space="preserve"> 2012 </w:t>
      </w:r>
      <w:r>
        <w:rPr>
          <w:rFonts w:ascii="Calibri" w:eastAsia="SimSun" w:hAnsi="SimSun" w:hint="eastAsia"/>
        </w:rPr>
        <w:t>版。</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SimSun" w:hint="eastAsia"/>
          <w:b/>
          <w:color w:val="00188F"/>
        </w:rPr>
        <w:t>适用于软件保障客户的</w:t>
      </w:r>
      <w:r>
        <w:rPr>
          <w:rFonts w:ascii="Calibri" w:eastAsia="SimSun" w:hAnsi="Calibri" w:hint="eastAsia"/>
          <w:b/>
          <w:color w:val="00188F"/>
        </w:rPr>
        <w:t xml:space="preserve"> SQL Server 2012 Parallel Data Warehouse </w:t>
      </w:r>
      <w:r>
        <w:rPr>
          <w:rFonts w:ascii="Calibri" w:eastAsia="SimSun" w:hAnsi="SimSun" w:hint="eastAsia"/>
          <w:b/>
          <w:color w:val="00188F"/>
        </w:rPr>
        <w:t>特殊部署和使用选项</w:t>
      </w:r>
      <w:r>
        <w:rPr>
          <w:rFonts w:ascii="Calibri" w:eastAsia="SimSun" w:hAnsi="Calibri" w:hint="eastAsia"/>
          <w:b/>
        </w:rPr>
        <w:t xml:space="preserve"> </w:t>
      </w:r>
      <w:r>
        <w:rPr>
          <w:rFonts w:ascii="Calibri" w:eastAsia="SimSun" w:hAnsi="Calibri" w:hint="eastAsia"/>
        </w:rPr>
        <w:fldChar w:fldCharType="begin"/>
      </w:r>
      <w:r>
        <w:rPr>
          <w:rFonts w:ascii="Calibri" w:eastAsia="SimSun" w:hAnsi="Calibri" w:hint="eastAsia"/>
        </w:rPr>
        <w:instrText>XE "SQL Server 2012 Parallel Data Warehouse"</w:instrText>
      </w:r>
      <w:r>
        <w:rPr>
          <w:rFonts w:ascii="Calibri" w:eastAsia="SimSun" w:hAnsi="Calibri" w:hint="eastAsia"/>
        </w:rPr>
        <w:fldChar w:fldCharType="end"/>
      </w:r>
    </w:p>
    <w:p w:rsidR="00CE4435" w:rsidRDefault="00CE4435" w:rsidP="00CE4435">
      <w:pPr>
        <w:pStyle w:val="ProductList-Body"/>
        <w:rPr>
          <w:rFonts w:ascii="Calibri" w:eastAsia="SimSun" w:hAnsi="Calibri"/>
        </w:rPr>
      </w:pPr>
      <w:r>
        <w:rPr>
          <w:rFonts w:ascii="Calibri" w:eastAsia="SimSun" w:hAnsi="Calibri" w:hint="eastAsia"/>
        </w:rPr>
        <w:t>SQL Server 2008 R2</w:t>
      </w:r>
      <w:r>
        <w:rPr>
          <w:rFonts w:ascii="Calibri" w:eastAsia="SimSun" w:hAnsi="Calibri" w:hint="eastAsia"/>
        </w:rPr>
        <w:fldChar w:fldCharType="begin"/>
      </w:r>
      <w:r>
        <w:rPr>
          <w:rFonts w:ascii="Calibri" w:eastAsia="SimSun" w:hAnsi="Calibri" w:hint="eastAsia"/>
        </w:rPr>
        <w:instrText>XE "SQL Server 2008 R2"</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将是在每处理器许可模式下授予许可的</w:t>
      </w:r>
      <w:r>
        <w:rPr>
          <w:rFonts w:ascii="Calibri" w:eastAsia="SimSun" w:hAnsi="Calibri" w:hint="eastAsia"/>
        </w:rPr>
        <w:t xml:space="preserve"> SQL Server Parallel Data Warehouse </w:t>
      </w:r>
      <w:r>
        <w:rPr>
          <w:rFonts w:ascii="Calibri" w:eastAsia="SimSun" w:hAnsi="SimSun" w:hint="eastAsia"/>
        </w:rPr>
        <w:t>的最后一个版本。作为例外，截至</w:t>
      </w:r>
      <w:r>
        <w:rPr>
          <w:rFonts w:ascii="Calibri" w:eastAsia="SimSun" w:hAnsi="Calibri" w:hint="eastAsia"/>
        </w:rPr>
        <w:t xml:space="preserve"> 2013 </w:t>
      </w:r>
      <w:r>
        <w:rPr>
          <w:rFonts w:ascii="Calibri" w:eastAsia="SimSun" w:hAnsi="SimSun" w:hint="eastAsia"/>
        </w:rPr>
        <w:t>年</w:t>
      </w:r>
      <w:r>
        <w:rPr>
          <w:rFonts w:ascii="Calibri" w:eastAsia="SimSun" w:hAnsi="Calibri" w:hint="eastAsia"/>
        </w:rPr>
        <w:t xml:space="preserve"> 3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日拥有</w:t>
      </w:r>
      <w:r>
        <w:rPr>
          <w:rFonts w:ascii="Calibri" w:eastAsia="SimSun" w:hAnsi="Calibri" w:hint="eastAsia"/>
        </w:rPr>
        <w:t xml:space="preserve"> SQL Server 2008 R2 Parallel Data Warehouse </w:t>
      </w:r>
      <w:r>
        <w:rPr>
          <w:rFonts w:ascii="Calibri" w:eastAsia="SimSun" w:hAnsi="SimSun" w:hint="eastAsia"/>
        </w:rPr>
        <w:t>许可（以下简称</w:t>
      </w:r>
      <w:r>
        <w:rPr>
          <w:rFonts w:ascii="Calibri" w:eastAsia="SimSun" w:hAnsi="Calibri" w:hint="eastAsia"/>
        </w:rPr>
        <w:t>“</w:t>
      </w:r>
      <w:r>
        <w:rPr>
          <w:rFonts w:ascii="Calibri" w:eastAsia="SimSun" w:hAnsi="SimSun" w:hint="eastAsia"/>
        </w:rPr>
        <w:t>合格许可</w:t>
      </w:r>
      <w:r>
        <w:rPr>
          <w:rFonts w:ascii="Calibri" w:eastAsia="SimSun" w:hAnsi="Calibri" w:hint="eastAsia"/>
        </w:rPr>
        <w:t>”</w:t>
      </w:r>
      <w:r>
        <w:rPr>
          <w:rFonts w:ascii="Calibri" w:eastAsia="SimSun" w:hAnsi="SimSun" w:hint="eastAsia"/>
        </w:rPr>
        <w:t>）的有效</w:t>
      </w:r>
      <w:r>
        <w:rPr>
          <w:rFonts w:ascii="Calibri" w:eastAsia="SimSun" w:hAnsi="Calibri" w:hint="eastAsia"/>
        </w:rPr>
        <w:t xml:space="preserve"> SA </w:t>
      </w:r>
      <w:r>
        <w:rPr>
          <w:rFonts w:ascii="Calibri" w:eastAsia="SimSun" w:hAnsi="SimSun" w:hint="eastAsia"/>
        </w:rPr>
        <w:t>的批量许可客户可获得下列选项。在相同的登记有效期内，通过企业客户或企业订购客户的定期校正流程后续获得的</w:t>
      </w:r>
      <w:r>
        <w:rPr>
          <w:rFonts w:ascii="Calibri" w:eastAsia="SimSun" w:hAnsi="Calibri" w:hint="eastAsia"/>
        </w:rPr>
        <w:t xml:space="preserve"> SQL Server 2008 R2 Parallel Data Warehouse </w:t>
      </w:r>
      <w:r>
        <w:rPr>
          <w:rFonts w:ascii="Calibri" w:eastAsia="SimSun" w:hAnsi="SimSun" w:hint="eastAsia"/>
        </w:rPr>
        <w:t>许可在这些选项中也是合格许可。</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SimSun" w:hint="eastAsia"/>
        </w:rPr>
        <w:t>对于客户拥有的每个合格许可，客户可为</w:t>
      </w:r>
      <w:r>
        <w:rPr>
          <w:rFonts w:ascii="Calibri" w:eastAsia="SimSun" w:hAnsi="Calibri" w:hint="eastAsia"/>
        </w:rPr>
        <w:t xml:space="preserve"> SQL Server 2012 Parallel Data Warehouse</w:t>
      </w:r>
      <w:r>
        <w:rPr>
          <w:rFonts w:ascii="Calibri" w:eastAsia="SimSun" w:hAnsi="Calibri" w:hint="eastAsia"/>
        </w:rPr>
        <w:fldChar w:fldCharType="begin"/>
      </w:r>
      <w:r>
        <w:rPr>
          <w:rFonts w:ascii="Calibri" w:eastAsia="SimSun" w:hAnsi="Calibri" w:hint="eastAsia"/>
        </w:rPr>
        <w:instrText>XE "SQL Server 2012 Parallel Data Warehouse"</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升级到</w:t>
      </w:r>
      <w:r>
        <w:rPr>
          <w:rFonts w:ascii="Calibri" w:eastAsia="SimSun" w:hAnsi="Calibri" w:hint="eastAsia"/>
        </w:rPr>
        <w:t xml:space="preserve"> 8 </w:t>
      </w:r>
      <w:r>
        <w:rPr>
          <w:rFonts w:ascii="Calibri" w:eastAsia="SimSun" w:hAnsi="SimSun" w:hint="eastAsia"/>
        </w:rPr>
        <w:t>个内核许可。升级到</w:t>
      </w:r>
      <w:r>
        <w:rPr>
          <w:rFonts w:ascii="Calibri" w:eastAsia="SimSun" w:hAnsi="Calibri" w:hint="eastAsia"/>
        </w:rPr>
        <w:t xml:space="preserve"> SQL Server 2012 </w:t>
      </w:r>
      <w:r>
        <w:rPr>
          <w:rFonts w:ascii="Calibri" w:eastAsia="SimSun" w:hAnsi="SimSun" w:hint="eastAsia"/>
        </w:rPr>
        <w:t>后，客户的基础</w:t>
      </w:r>
      <w:r>
        <w:rPr>
          <w:rFonts w:ascii="Calibri" w:eastAsia="SimSun" w:hAnsi="Calibri" w:hint="eastAsia"/>
        </w:rPr>
        <w:t xml:space="preserve"> SQL Server 2008 R2</w:t>
      </w:r>
      <w:r>
        <w:rPr>
          <w:rFonts w:ascii="Calibri" w:eastAsia="SimSun" w:hAnsi="Calibri" w:hint="eastAsia"/>
        </w:rPr>
        <w:fldChar w:fldCharType="begin"/>
      </w:r>
      <w:r>
        <w:rPr>
          <w:rFonts w:ascii="Calibri" w:eastAsia="SimSun" w:hAnsi="Calibri" w:hint="eastAsia"/>
        </w:rPr>
        <w:instrText>XE "SQL Server 2008 R2"</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许可不再有效。</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 xml:space="preserve">System Center Standard </w:t>
      </w:r>
      <w:r>
        <w:rPr>
          <w:rFonts w:ascii="Calibri" w:eastAsia="SimSun" w:hAnsi="SimSun" w:hint="eastAsia"/>
          <w:b/>
          <w:color w:val="00188F"/>
        </w:rPr>
        <w:t>许可授予</w:t>
      </w:r>
    </w:p>
    <w:p w:rsidR="00CE4435" w:rsidRDefault="00CE4435" w:rsidP="00CE4435">
      <w:pPr>
        <w:pStyle w:val="ProductList-Body"/>
        <w:rPr>
          <w:rFonts w:ascii="Calibri" w:eastAsia="SimSun" w:hAnsi="Calibri"/>
        </w:rPr>
      </w:pPr>
      <w:r>
        <w:rPr>
          <w:rFonts w:ascii="Calibri" w:eastAsia="SimSun" w:hAnsi="SimSun" w:hint="eastAsia"/>
        </w:rPr>
        <w:t>此外，在合格许可下升级到</w:t>
      </w:r>
      <w:r>
        <w:rPr>
          <w:rFonts w:ascii="Calibri" w:eastAsia="SimSun" w:hAnsi="Calibri" w:hint="eastAsia"/>
        </w:rPr>
        <w:t xml:space="preserve"> SQL Server 2012 Parallel Data Warehouse</w:t>
      </w:r>
      <w:r>
        <w:rPr>
          <w:rFonts w:ascii="Calibri" w:eastAsia="SimSun" w:hAnsi="Calibri" w:hint="eastAsia"/>
        </w:rPr>
        <w:fldChar w:fldCharType="begin"/>
      </w:r>
      <w:r>
        <w:rPr>
          <w:rFonts w:ascii="Calibri" w:eastAsia="SimSun" w:hAnsi="Calibri" w:hint="eastAsia"/>
        </w:rPr>
        <w:instrText>XE "SQL Server 2012 Parallel Data Warehouse"</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的客户在升级到</w:t>
      </w:r>
      <w:r>
        <w:rPr>
          <w:rFonts w:ascii="Calibri" w:eastAsia="SimSun" w:hAnsi="Calibri" w:hint="eastAsia"/>
        </w:rPr>
        <w:t xml:space="preserve"> SQL Server 2012 Parallel Data Warehouse </w:t>
      </w:r>
      <w:r>
        <w:rPr>
          <w:rFonts w:ascii="Calibri" w:eastAsia="SimSun" w:hAnsi="SimSun" w:hint="eastAsia"/>
        </w:rPr>
        <w:t>时，有资格申请以下</w:t>
      </w:r>
      <w:r>
        <w:rPr>
          <w:rFonts w:ascii="Calibri" w:eastAsia="SimSun" w:hAnsi="Calibri" w:hint="eastAsia"/>
        </w:rPr>
        <w:t xml:space="preserve"> System Center </w:t>
      </w:r>
      <w:r>
        <w:rPr>
          <w:rFonts w:ascii="Calibri" w:eastAsia="SimSun" w:hAnsi="SimSun" w:hint="eastAsia"/>
        </w:rPr>
        <w:t>许可授予：</w:t>
      </w:r>
    </w:p>
    <w:p w:rsidR="00CE4435" w:rsidRDefault="00CE4435" w:rsidP="00CE4435">
      <w:pPr>
        <w:pStyle w:val="ProductList-Body"/>
        <w:numPr>
          <w:ilvl w:val="0"/>
          <w:numId w:val="13"/>
        </w:numPr>
        <w:ind w:left="450" w:hanging="270"/>
        <w:rPr>
          <w:rFonts w:ascii="Calibri" w:eastAsia="SimSun" w:hAnsi="Calibri"/>
        </w:rPr>
      </w:pPr>
      <w:r>
        <w:rPr>
          <w:rFonts w:ascii="Calibri" w:eastAsia="SimSun" w:hAnsi="SimSun" w:hint="eastAsia"/>
        </w:rPr>
        <w:t>对于运行</w:t>
      </w:r>
      <w:r>
        <w:rPr>
          <w:rFonts w:ascii="Calibri" w:eastAsia="SimSun" w:hAnsi="Calibri" w:hint="eastAsia"/>
        </w:rPr>
        <w:t xml:space="preserve"> SQL Server 2012 Parallel Data Warehouse</w:t>
      </w:r>
      <w:r>
        <w:rPr>
          <w:rFonts w:ascii="Calibri" w:eastAsia="SimSun" w:hAnsi="Calibri" w:hint="eastAsia"/>
        </w:rPr>
        <w:fldChar w:fldCharType="begin"/>
      </w:r>
      <w:r>
        <w:rPr>
          <w:rFonts w:ascii="Calibri" w:eastAsia="SimSun" w:hAnsi="Calibri" w:hint="eastAsia"/>
        </w:rPr>
        <w:instrText>XE "SQL Server 2012 Parallel Data Warehouse"</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软件的每台服务器，每台服务器一份</w:t>
      </w:r>
      <w:r>
        <w:rPr>
          <w:rFonts w:ascii="Calibri" w:eastAsia="SimSun" w:hAnsi="Calibri" w:hint="eastAsia"/>
        </w:rPr>
        <w:t xml:space="preserve"> System Center 2012 Standard</w:t>
      </w:r>
      <w:r>
        <w:rPr>
          <w:rFonts w:ascii="Calibri" w:eastAsia="SimSun" w:hAnsi="Calibri" w:hint="eastAsia"/>
        </w:rPr>
        <w:fldChar w:fldCharType="begin"/>
      </w:r>
      <w:r>
        <w:rPr>
          <w:rFonts w:ascii="Calibri" w:eastAsia="SimSun" w:hAnsi="Calibri" w:hint="eastAsia"/>
        </w:rPr>
        <w:instrText>XE "System Center 2012 Standard"</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许可</w:t>
      </w:r>
      <w:r w:rsidR="00841CB6">
        <w:rPr>
          <w:rFonts w:ascii="Calibri" w:eastAsia="SimSun" w:hAnsi="SimSun" w:hint="eastAsia"/>
        </w:rPr>
        <w:t>。</w:t>
      </w:r>
    </w:p>
    <w:p w:rsidR="00CE4435" w:rsidRDefault="00CE4435" w:rsidP="00CE4435">
      <w:pPr>
        <w:pStyle w:val="ProductList-Body"/>
        <w:numPr>
          <w:ilvl w:val="0"/>
          <w:numId w:val="13"/>
        </w:numPr>
        <w:ind w:left="450" w:hanging="270"/>
        <w:rPr>
          <w:rFonts w:ascii="Calibri" w:eastAsia="SimSun" w:hAnsi="Calibri"/>
        </w:rPr>
      </w:pPr>
      <w:r>
        <w:rPr>
          <w:rFonts w:ascii="Calibri" w:eastAsia="SimSun" w:hAnsi="SimSun" w:hint="eastAsia"/>
        </w:rPr>
        <w:t>对于</w:t>
      </w:r>
      <w:r>
        <w:rPr>
          <w:rFonts w:ascii="Calibri" w:eastAsia="SimSun" w:hAnsi="Calibri" w:hint="eastAsia"/>
        </w:rPr>
        <w:t xml:space="preserve"> SQL Server 2012 Parallel Data Warehouse</w:t>
      </w:r>
      <w:r>
        <w:rPr>
          <w:rFonts w:ascii="Calibri" w:eastAsia="SimSun" w:hAnsi="Calibri" w:hint="eastAsia"/>
        </w:rPr>
        <w:fldChar w:fldCharType="begin"/>
      </w:r>
      <w:r>
        <w:rPr>
          <w:rFonts w:ascii="Calibri" w:eastAsia="SimSun" w:hAnsi="Calibri" w:hint="eastAsia"/>
        </w:rPr>
        <w:instrText>XE "SQL Server 2012 Parallel Data Warehouse"</w:instrText>
      </w:r>
      <w:r>
        <w:rPr>
          <w:rFonts w:ascii="Calibri" w:eastAsia="SimSun" w:hAnsi="Calibri" w:hint="eastAsia"/>
        </w:rPr>
        <w:fldChar w:fldCharType="end"/>
      </w:r>
      <w:r>
        <w:rPr>
          <w:rFonts w:ascii="Calibri" w:eastAsia="SimSun" w:hAnsi="Calibri" w:hint="eastAsia"/>
        </w:rPr>
        <w:t xml:space="preserve"> Appliance </w:t>
      </w:r>
      <w:r>
        <w:rPr>
          <w:rFonts w:ascii="Calibri" w:eastAsia="SimSun" w:hAnsi="SimSun" w:hint="eastAsia"/>
        </w:rPr>
        <w:t>中其余的所有服务器，每台服务器两份</w:t>
      </w:r>
      <w:r>
        <w:rPr>
          <w:rFonts w:ascii="Calibri" w:eastAsia="SimSun" w:hAnsi="Calibri" w:hint="eastAsia"/>
        </w:rPr>
        <w:t xml:space="preserve"> System Center 2012 Standard</w:t>
      </w:r>
      <w:r>
        <w:rPr>
          <w:rFonts w:ascii="Calibri" w:eastAsia="SimSun" w:hAnsi="Calibri" w:hint="eastAsia"/>
        </w:rPr>
        <w:fldChar w:fldCharType="begin"/>
      </w:r>
      <w:r>
        <w:rPr>
          <w:rFonts w:ascii="Calibri" w:eastAsia="SimSun" w:hAnsi="Calibri" w:hint="eastAsia"/>
        </w:rPr>
        <w:instrText>XE "System Center 2012 Standard"</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许可。</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SimSun" w:hint="eastAsia"/>
        </w:rPr>
        <w:t>该软件仅可用于支持</w:t>
      </w:r>
      <w:r>
        <w:rPr>
          <w:rFonts w:ascii="Calibri" w:eastAsia="SimSun" w:hAnsi="Calibri" w:hint="eastAsia"/>
        </w:rPr>
        <w:t xml:space="preserve"> SQL Server 2012 Parallel Data Warehouse</w:t>
      </w:r>
      <w:r>
        <w:rPr>
          <w:rFonts w:ascii="Calibri" w:eastAsia="SimSun" w:hAnsi="Calibri" w:hint="eastAsia"/>
        </w:rPr>
        <w:fldChar w:fldCharType="begin"/>
      </w:r>
      <w:r>
        <w:rPr>
          <w:rFonts w:ascii="Calibri" w:eastAsia="SimSun" w:hAnsi="Calibri" w:hint="eastAsia"/>
        </w:rPr>
        <w:instrText>XE "SQL Server 2012 Parallel Data Warehouse"</w:instrText>
      </w:r>
      <w:r>
        <w:rPr>
          <w:rFonts w:ascii="Calibri" w:eastAsia="SimSun" w:hAnsi="Calibri" w:hint="eastAsia"/>
        </w:rPr>
        <w:fldChar w:fldCharType="end"/>
      </w:r>
      <w:r>
        <w:rPr>
          <w:rFonts w:ascii="Calibri" w:eastAsia="SimSun" w:hAnsi="Calibri" w:hint="eastAsia"/>
        </w:rPr>
        <w:t xml:space="preserve"> Appliance</w:t>
      </w:r>
      <w:r>
        <w:rPr>
          <w:rFonts w:ascii="Calibri" w:eastAsia="SimSun" w:hAnsi="SimSun" w:hint="eastAsia"/>
        </w:rPr>
        <w:t>。</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SimSun" w:hint="eastAsia"/>
          <w:b/>
          <w:color w:val="00188F"/>
        </w:rPr>
        <w:t>对于拥有软件保障范围但选择不续签的客户</w:t>
      </w:r>
    </w:p>
    <w:p w:rsidR="00CE4435" w:rsidRDefault="00CE4435" w:rsidP="00CE4435">
      <w:pPr>
        <w:pStyle w:val="ProductList-Body"/>
        <w:rPr>
          <w:rFonts w:ascii="Calibri" w:eastAsia="SimSun" w:hAnsi="Calibri"/>
        </w:rPr>
      </w:pPr>
      <w:r>
        <w:rPr>
          <w:rFonts w:ascii="Calibri" w:eastAsia="SimSun" w:hAnsi="SimSun" w:hint="eastAsia"/>
        </w:rPr>
        <w:t>保障范围在</w:t>
      </w:r>
      <w:r>
        <w:rPr>
          <w:rFonts w:ascii="Calibri" w:eastAsia="SimSun" w:hAnsi="Calibri" w:hint="eastAsia"/>
        </w:rPr>
        <w:t xml:space="preserve"> 2013 </w:t>
      </w:r>
      <w:r>
        <w:rPr>
          <w:rFonts w:ascii="Calibri" w:eastAsia="SimSun" w:hAnsi="SimSun" w:hint="eastAsia"/>
        </w:rPr>
        <w:t>年</w:t>
      </w:r>
      <w:r>
        <w:rPr>
          <w:rFonts w:ascii="Calibri" w:eastAsia="SimSun" w:hAnsi="Calibri" w:hint="eastAsia"/>
        </w:rPr>
        <w:t xml:space="preserve"> 3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日之前期满且选择买断处理器许可的企业订购客户以及任何其他依据其协议获得永久许可且选择不续签</w:t>
      </w:r>
      <w:r>
        <w:rPr>
          <w:rFonts w:ascii="Calibri" w:eastAsia="SimSun" w:hAnsi="Calibri" w:hint="eastAsia"/>
        </w:rPr>
        <w:t xml:space="preserve"> SA </w:t>
      </w:r>
      <w:r>
        <w:rPr>
          <w:rFonts w:ascii="Calibri" w:eastAsia="SimSun" w:hAnsi="SimSun" w:hint="eastAsia"/>
        </w:rPr>
        <w:t>的客户，可依据这些许可运行</w:t>
      </w:r>
      <w:r>
        <w:rPr>
          <w:rFonts w:ascii="Calibri" w:eastAsia="SimSun" w:hAnsi="Calibri" w:hint="eastAsia"/>
        </w:rPr>
        <w:t xml:space="preserve"> SQL Server 2008 R2</w:t>
      </w:r>
      <w:r>
        <w:rPr>
          <w:rFonts w:ascii="Calibri" w:eastAsia="SimSun" w:hAnsi="Calibri" w:hint="eastAsia"/>
        </w:rPr>
        <w:fldChar w:fldCharType="begin"/>
      </w:r>
      <w:r>
        <w:rPr>
          <w:rFonts w:ascii="Calibri" w:eastAsia="SimSun" w:hAnsi="Calibri" w:hint="eastAsia"/>
        </w:rPr>
        <w:instrText>XE "SQL Server 2008 R2"</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或</w:t>
      </w:r>
      <w:r>
        <w:rPr>
          <w:rFonts w:ascii="Calibri" w:eastAsia="SimSun" w:hAnsi="Calibri" w:hint="eastAsia"/>
        </w:rPr>
        <w:t xml:space="preserve"> SQL Server 2012</w:t>
      </w:r>
      <w:r>
        <w:rPr>
          <w:rFonts w:ascii="Calibri" w:eastAsia="SimSun" w:hAnsi="SimSun" w:hint="eastAsia"/>
        </w:rPr>
        <w:t>，如下所示：</w:t>
      </w:r>
    </w:p>
    <w:p w:rsidR="00CE4435" w:rsidRDefault="00CE4435" w:rsidP="00CE4435">
      <w:pPr>
        <w:pStyle w:val="ProductList-Body"/>
        <w:numPr>
          <w:ilvl w:val="0"/>
          <w:numId w:val="14"/>
        </w:numPr>
        <w:ind w:left="450" w:hanging="270"/>
        <w:rPr>
          <w:rFonts w:ascii="Calibri" w:eastAsia="SimSun" w:hAnsi="Calibri"/>
        </w:rPr>
      </w:pPr>
      <w:r>
        <w:rPr>
          <w:rFonts w:ascii="Calibri" w:eastAsia="SimSun" w:hAnsi="Calibri" w:hint="eastAsia"/>
        </w:rPr>
        <w:t>SQL Server 2008 R2</w:t>
      </w:r>
      <w:r>
        <w:rPr>
          <w:rFonts w:ascii="Calibri" w:eastAsia="SimSun" w:hAnsi="Calibri" w:hint="eastAsia"/>
        </w:rPr>
        <w:fldChar w:fldCharType="begin"/>
      </w:r>
      <w:r>
        <w:rPr>
          <w:rFonts w:ascii="Calibri" w:eastAsia="SimSun" w:hAnsi="Calibri" w:hint="eastAsia"/>
        </w:rPr>
        <w:instrText>XE "SQL Server 2008 R2"</w:instrText>
      </w:r>
      <w:r>
        <w:rPr>
          <w:rFonts w:ascii="Calibri" w:eastAsia="SimSun" w:hAnsi="Calibri" w:hint="eastAsia"/>
        </w:rPr>
        <w:fldChar w:fldCharType="end"/>
      </w:r>
      <w:r>
        <w:rPr>
          <w:rFonts w:ascii="Calibri" w:eastAsia="SimSun" w:hAnsi="Calibri" w:hint="eastAsia"/>
        </w:rPr>
        <w:t xml:space="preserve"> Parallel Data Warehouse</w:t>
      </w:r>
      <w:r>
        <w:rPr>
          <w:rFonts w:ascii="Calibri" w:eastAsia="SimSun" w:hAnsi="SimSun" w:hint="eastAsia"/>
        </w:rPr>
        <w:t>：对软件的此版本的继续使用受</w:t>
      </w:r>
      <w:r>
        <w:rPr>
          <w:rFonts w:ascii="Calibri" w:eastAsia="SimSun" w:hAnsi="Calibri" w:hint="eastAsia"/>
        </w:rPr>
        <w:t xml:space="preserve"> SQL Server 2008 R2 </w:t>
      </w:r>
      <w:r>
        <w:rPr>
          <w:rFonts w:ascii="Calibri" w:eastAsia="SimSun" w:hAnsi="SimSun" w:hint="eastAsia"/>
        </w:rPr>
        <w:t>许可产品使用权利的约束。</w:t>
      </w:r>
    </w:p>
    <w:p w:rsidR="00CE4435" w:rsidRDefault="00CE4435" w:rsidP="00CE4435">
      <w:pPr>
        <w:pStyle w:val="ProductList-Body"/>
        <w:numPr>
          <w:ilvl w:val="0"/>
          <w:numId w:val="14"/>
        </w:numPr>
        <w:ind w:left="450" w:hanging="270"/>
        <w:rPr>
          <w:rFonts w:ascii="Calibri" w:eastAsia="SimSun" w:hAnsi="Calibri"/>
        </w:rPr>
      </w:pPr>
      <w:r>
        <w:rPr>
          <w:rFonts w:ascii="Calibri" w:eastAsia="SimSun" w:hAnsi="Calibri" w:hint="eastAsia"/>
        </w:rPr>
        <w:t>SQL Server 2012 Parallel Data Warehouse</w:t>
      </w:r>
      <w:r>
        <w:rPr>
          <w:rFonts w:ascii="Calibri" w:eastAsia="SimSun" w:hAnsi="Calibri" w:hint="eastAsia"/>
        </w:rPr>
        <w:fldChar w:fldCharType="begin"/>
      </w:r>
      <w:r>
        <w:rPr>
          <w:rFonts w:ascii="Calibri" w:eastAsia="SimSun" w:hAnsi="Calibri" w:hint="eastAsia"/>
        </w:rPr>
        <w:instrText>XE "SQL Server 2012 Parallel Data Warehouse"</w:instrText>
      </w:r>
      <w:r>
        <w:rPr>
          <w:rFonts w:ascii="Calibri" w:eastAsia="SimSun" w:hAnsi="Calibri" w:hint="eastAsia"/>
        </w:rPr>
        <w:fldChar w:fldCharType="end"/>
      </w:r>
      <w:r>
        <w:rPr>
          <w:rFonts w:ascii="Calibri" w:eastAsia="SimSun" w:hAnsi="SimSun" w:hint="eastAsia"/>
        </w:rPr>
        <w:t>：对软件的此版本的继续使用受</w:t>
      </w:r>
      <w:r>
        <w:rPr>
          <w:rFonts w:ascii="Calibri" w:eastAsia="SimSun" w:hAnsi="Calibri" w:hint="eastAsia"/>
        </w:rPr>
        <w:t xml:space="preserve"> SQL Server 2012 Parallel Data Warehouse </w:t>
      </w:r>
      <w:r>
        <w:rPr>
          <w:rFonts w:ascii="Calibri" w:eastAsia="SimSun" w:hAnsi="SimSun" w:hint="eastAsia"/>
        </w:rPr>
        <w:t>许可产品使用权利的约束。</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SimSun" w:hint="eastAsia"/>
        </w:rPr>
        <w:t>在此优惠活动中授予的所有</w:t>
      </w:r>
      <w:r>
        <w:rPr>
          <w:rFonts w:ascii="Calibri" w:eastAsia="SimSun" w:hAnsi="Calibri" w:hint="eastAsia"/>
        </w:rPr>
        <w:t xml:space="preserve"> SQL Server Parallel Data Warehouse </w:t>
      </w:r>
      <w:r>
        <w:rPr>
          <w:rFonts w:ascii="Calibri" w:eastAsia="SimSun" w:hAnsi="SimSun" w:hint="eastAsia"/>
        </w:rPr>
        <w:t>和</w:t>
      </w:r>
      <w:r>
        <w:rPr>
          <w:rFonts w:ascii="Calibri" w:eastAsia="SimSun" w:hAnsi="Calibri" w:hint="eastAsia"/>
        </w:rPr>
        <w:t xml:space="preserve"> System Center </w:t>
      </w:r>
      <w:r>
        <w:rPr>
          <w:rFonts w:ascii="Calibri" w:eastAsia="SimSun" w:hAnsi="SimSun" w:hint="eastAsia"/>
        </w:rPr>
        <w:t>许可将包含</w:t>
      </w:r>
      <w:r>
        <w:rPr>
          <w:rFonts w:ascii="Calibri" w:eastAsia="SimSun" w:hAnsi="Calibri" w:hint="eastAsia"/>
        </w:rPr>
        <w:t xml:space="preserve"> SA </w:t>
      </w:r>
      <w:r>
        <w:rPr>
          <w:rFonts w:ascii="Calibri" w:eastAsia="SimSun" w:hAnsi="SimSun" w:hint="eastAsia"/>
        </w:rPr>
        <w:t>范围。当相应的合格许可的</w:t>
      </w:r>
      <w:r>
        <w:rPr>
          <w:rFonts w:ascii="Calibri" w:eastAsia="SimSun" w:hAnsi="Calibri" w:hint="eastAsia"/>
        </w:rPr>
        <w:t xml:space="preserve"> SA </w:t>
      </w:r>
      <w:r>
        <w:rPr>
          <w:rFonts w:ascii="Calibri" w:eastAsia="SimSun" w:hAnsi="SimSun" w:hint="eastAsia"/>
        </w:rPr>
        <w:t>范围期满时，此保障范围也将期满。当该保障范围期满时，客户可以对所授予的许可续签</w:t>
      </w:r>
      <w:r>
        <w:rPr>
          <w:rFonts w:ascii="Calibri" w:eastAsia="SimSun" w:hAnsi="Calibri" w:hint="eastAsia"/>
        </w:rPr>
        <w:t xml:space="preserve"> SA</w:t>
      </w:r>
      <w:r>
        <w:rPr>
          <w:rFonts w:ascii="Calibri" w:eastAsia="SimSun" w:hAnsi="SimSun" w:hint="eastAsia"/>
        </w:rPr>
        <w:t>。</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SimSun" w:hint="eastAsia"/>
        </w:rPr>
        <w:t>客户按此优惠使用软件时，受其许可协议的条款和条件以及该软件的产品使用权利的约束。使用软件的权利在客户按合格许可使用软件的权利期满时也将期满。其合格许可凭据以及本产品说明将证明客户依据本优惠的条款拥有使用</w:t>
      </w:r>
      <w:r>
        <w:rPr>
          <w:rFonts w:ascii="Calibri" w:eastAsia="SimSun" w:hAnsi="Calibri" w:hint="eastAsia"/>
        </w:rPr>
        <w:t xml:space="preserve"> SQL Server 2012 Parallel Data Warehouse</w:t>
      </w:r>
      <w:r>
        <w:rPr>
          <w:rFonts w:ascii="Calibri" w:eastAsia="SimSun" w:hAnsi="Calibri" w:hint="eastAsia"/>
        </w:rPr>
        <w:fldChar w:fldCharType="begin"/>
      </w:r>
      <w:r>
        <w:rPr>
          <w:rFonts w:ascii="Calibri" w:eastAsia="SimSun" w:hAnsi="Calibri" w:hint="eastAsia"/>
        </w:rPr>
        <w:instrText>XE "SQL Server 2012 Parallel Data Warehouse"</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和</w:t>
      </w:r>
      <w:r>
        <w:rPr>
          <w:rFonts w:ascii="Calibri" w:eastAsia="SimSun" w:hAnsi="Calibri" w:hint="eastAsia"/>
        </w:rPr>
        <w:t xml:space="preserve"> System Center 2012 </w:t>
      </w:r>
      <w:r>
        <w:rPr>
          <w:rFonts w:ascii="Calibri" w:eastAsia="SimSun" w:hAnsi="SimSun" w:hint="eastAsia"/>
        </w:rPr>
        <w:t>的权利。客户不得将此次优惠活动中授予的许可独立于相应的合格许可进行转让。</w:t>
      </w:r>
    </w:p>
    <w:bookmarkStart w:id="522" w:name="_Toc378151538"/>
    <w:bookmarkStart w:id="523" w:name="_Toc378147636"/>
    <w:p w:rsidR="00CE4435" w:rsidRDefault="00A21ABC" w:rsidP="00CE4435">
      <w:pPr>
        <w:pStyle w:val="ProductList-Body"/>
        <w:shd w:val="clear" w:color="auto" w:fill="A6A6A6" w:themeFill="background1" w:themeFillShade="A6"/>
        <w:spacing w:before="120" w:after="240"/>
        <w:jc w:val="right"/>
        <w:rPr>
          <w:rFonts w:ascii="Calibri" w:eastAsia="SimSun" w:hAnsi="Calibri"/>
        </w:rPr>
      </w:pPr>
      <w:r w:rsidRPr="00A21ABC">
        <w:rPr>
          <w:color w:val="0563C1"/>
        </w:rPr>
        <w:fldChar w:fldCharType="begin"/>
      </w:r>
      <w:r w:rsidRPr="00A21ABC">
        <w:rPr>
          <w:color w:val="0563C1"/>
        </w:rPr>
        <w:instrText>HYPERLINK  \l "ToC"</w:instrText>
      </w:r>
      <w:r w:rsidRPr="00A21ABC">
        <w:rPr>
          <w:color w:val="0563C1"/>
        </w:rPr>
        <w:fldChar w:fldCharType="separate"/>
      </w:r>
      <w:r w:rsidRPr="00A21ABC">
        <w:rPr>
          <w:rStyle w:val="Hyperlink"/>
          <w:rFonts w:ascii="Calibri" w:eastAsia="SimSun" w:hAnsi="SimSun" w:hint="eastAsia"/>
          <w:color w:val="0563C1"/>
          <w:sz w:val="16"/>
          <w:szCs w:val="16"/>
        </w:rPr>
        <w:t>目录</w:t>
      </w:r>
      <w:r w:rsidRPr="00A21ABC">
        <w:rPr>
          <w:color w:val="0563C1"/>
        </w:rPr>
        <w:fldChar w:fldCharType="end"/>
      </w:r>
      <w:r>
        <w:rPr>
          <w:rFonts w:ascii="Calibri" w:eastAsia="SimSun" w:hAnsi="Calibri" w:hint="eastAsia"/>
          <w:sz w:val="16"/>
          <w:szCs w:val="16"/>
        </w:rPr>
        <w:t xml:space="preserve"> / </w:t>
      </w:r>
      <w:hyperlink w:anchor="ChartKey" w:history="1">
        <w:r w:rsidRPr="00A21ABC">
          <w:rPr>
            <w:rStyle w:val="Hyperlink"/>
            <w:rFonts w:ascii="Calibri" w:eastAsia="SimSun" w:hAnsi="SimSun" w:hint="eastAsia"/>
            <w:color w:val="0563C1"/>
            <w:sz w:val="16"/>
            <w:szCs w:val="16"/>
          </w:rPr>
          <w:t>图表键值</w:t>
        </w:r>
      </w:hyperlink>
      <w:r>
        <w:rPr>
          <w:rFonts w:ascii="Calibri" w:eastAsia="SimSun" w:hAnsi="Calibri" w:hint="eastAsia"/>
          <w:sz w:val="16"/>
          <w:szCs w:val="16"/>
        </w:rPr>
        <w:t xml:space="preserve"> / </w:t>
      </w:r>
      <w:hyperlink w:anchor="Index" w:history="1">
        <w:r w:rsidRPr="00A21ABC">
          <w:rPr>
            <w:rStyle w:val="Hyperlink"/>
            <w:rFonts w:ascii="Calibri" w:eastAsia="SimSun" w:hAnsi="SimSun" w:hint="eastAsia"/>
            <w:color w:val="0563C1"/>
            <w:sz w:val="16"/>
            <w:szCs w:val="16"/>
          </w:rPr>
          <w:t>索引</w:t>
        </w:r>
      </w:hyperlink>
    </w:p>
    <w:p w:rsidR="00CE4435" w:rsidRPr="004B71EF" w:rsidRDefault="00CE4435" w:rsidP="00CE4435">
      <w:pPr>
        <w:pStyle w:val="ProductList-OfferingGroupHeading"/>
        <w:outlineLvl w:val="1"/>
        <w:rPr>
          <w:rFonts w:ascii="Calibri Light" w:eastAsia="SimSun" w:hAnsi="Calibri Light"/>
        </w:rPr>
      </w:pPr>
      <w:bookmarkStart w:id="524" w:name="_Toc380655281"/>
      <w:bookmarkStart w:id="525" w:name="_Toc380513239"/>
      <w:bookmarkStart w:id="526" w:name="_Toc379797214"/>
      <w:bookmarkStart w:id="527" w:name="_Toc378151539"/>
      <w:bookmarkStart w:id="528" w:name="_Toc378147637"/>
      <w:bookmarkStart w:id="529" w:name="_Toc409231677"/>
      <w:bookmarkEnd w:id="522"/>
      <w:bookmarkEnd w:id="523"/>
      <w:r w:rsidRPr="004B71EF">
        <w:rPr>
          <w:rFonts w:ascii="Calibri Light" w:eastAsia="SimSun" w:hAnsi="Calibri Light"/>
        </w:rPr>
        <w:t>System Center</w:t>
      </w:r>
      <w:bookmarkEnd w:id="524"/>
      <w:bookmarkEnd w:id="525"/>
      <w:bookmarkEnd w:id="526"/>
      <w:bookmarkEnd w:id="527"/>
      <w:bookmarkEnd w:id="528"/>
      <w:bookmarkEnd w:id="529"/>
    </w:p>
    <w:p w:rsidR="00CE4435" w:rsidRPr="004B71EF" w:rsidRDefault="00CE4435" w:rsidP="00CE4435">
      <w:pPr>
        <w:pStyle w:val="ProductList-Offering2Heading"/>
        <w:outlineLvl w:val="2"/>
        <w:rPr>
          <w:rFonts w:ascii="Calibri Light" w:eastAsia="SimSun" w:hAnsi="Calibri Light"/>
        </w:rPr>
      </w:pPr>
      <w:r w:rsidRPr="004B71EF">
        <w:rPr>
          <w:rFonts w:ascii="Calibri Light" w:eastAsia="SimSun" w:hAnsi="Calibri Light"/>
        </w:rPr>
        <w:tab/>
      </w:r>
      <w:bookmarkStart w:id="530" w:name="_Toc380655282"/>
      <w:bookmarkStart w:id="531" w:name="_Toc380513240"/>
      <w:bookmarkStart w:id="532" w:name="_Toc379797215"/>
      <w:bookmarkStart w:id="533" w:name="_Toc378151540"/>
      <w:bookmarkStart w:id="534" w:name="_Toc378147638"/>
      <w:bookmarkStart w:id="535" w:name="_Toc409231678"/>
      <w:r w:rsidRPr="004B71EF">
        <w:rPr>
          <w:rFonts w:ascii="Calibri Light" w:eastAsia="SimSun" w:hAnsi="Calibri Light"/>
        </w:rPr>
        <w:t>System Center Client Management Suite</w:t>
      </w:r>
      <w:bookmarkEnd w:id="530"/>
      <w:bookmarkEnd w:id="531"/>
      <w:bookmarkEnd w:id="532"/>
      <w:bookmarkEnd w:id="533"/>
      <w:bookmarkEnd w:id="534"/>
      <w:bookmarkEnd w:id="53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16CD5" w:rsidTr="0083176C">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16CD5" w:rsidRDefault="00916CD5">
            <w:pPr>
              <w:pStyle w:val="ProductList-OfferingBody"/>
              <w:ind w:left="-28"/>
              <w:rPr>
                <w:rFonts w:ascii="Calibri" w:eastAsia="SimSun" w:hAnsi="Calibri"/>
                <w:color w:val="FFFFFF" w:themeColor="background1"/>
                <w:lang w:val="zh-CN" w:eastAsia="zh-CN" w:bidi="zh-CN"/>
              </w:rPr>
            </w:pPr>
            <w:r>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16CD5" w:rsidRPr="00BC55A0" w:rsidRDefault="00916CD5" w:rsidP="00BA1AAC">
            <w:pPr>
              <w:pStyle w:val="ProductList-OfferingBody"/>
              <w:ind w:left="-113"/>
              <w:jc w:val="center"/>
              <w:rPr>
                <w:rFonts w:ascii="Calibri" w:eastAsiaTheme="majorEastAsia" w:hAnsi="Calibri" w:cstheme="minorHAnsi"/>
                <w:bCs/>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 xml:space="preserve"> AutoTextList  \s NoStyle \t "</w:instrText>
            </w:r>
            <w:r w:rsidRPr="00BC55A0">
              <w:rPr>
                <w:rFonts w:ascii="Calibri" w:eastAsia="PMingLiU" w:hAnsi="Calibri" w:cs="PMingLiU"/>
                <w:bCs/>
                <w:color w:val="FFFFFF" w:themeColor="background1"/>
                <w:lang w:val="zh-CN" w:bidi="zh-CN"/>
              </w:rPr>
              <w:instrText>发布日期</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DA</w:t>
            </w:r>
            <w:r w:rsidRPr="00BC55A0">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16CD5" w:rsidRPr="00BC55A0" w:rsidRDefault="00916CD5" w:rsidP="00BA1AAC">
            <w:pPr>
              <w:pStyle w:val="ProductList-OfferingBody"/>
              <w:ind w:left="-113"/>
              <w:jc w:val="center"/>
              <w:rPr>
                <w:rFonts w:ascii="Calibri" w:eastAsiaTheme="majorEastAsia" w:hAnsi="Calibri" w:cstheme="minorHAnsi"/>
                <w:bCs/>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“License”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b/>
                <w:color w:val="000000" w:themeColor="text1"/>
                <w:lang w:val="zh-CN" w:bidi="zh-CN"/>
              </w:rPr>
              <w:fldChar w:fldCharType="begin"/>
            </w:r>
            <w:r w:rsidRPr="00BC55A0">
              <w:rPr>
                <w:rFonts w:ascii="Calibri" w:eastAsiaTheme="majorEastAsia" w:hAnsi="Calibri" w:cstheme="minorHAnsi"/>
                <w:b/>
                <w:color w:val="000000" w:themeColor="text1"/>
                <w:lang w:val="zh-CN" w:bidi="zh-CN"/>
              </w:rPr>
              <w:instrText>AutoTextList  \s NoStyle \t "</w:instrText>
            </w:r>
            <w:r w:rsidRPr="00BC55A0">
              <w:rPr>
                <w:rFonts w:ascii="Calibri" w:eastAsia="PMingLiU" w:hAnsi="Calibri" w:cs="PMingLiU"/>
                <w:color w:val="000000" w:themeColor="text1"/>
                <w:lang w:val="zh-CN" w:bidi="zh-CN"/>
              </w:rPr>
              <w:instrText>许可</w:instrText>
            </w:r>
            <w:r w:rsidRPr="00BC55A0">
              <w:rPr>
                <w:rFonts w:ascii="Calibri" w:eastAsiaTheme="majorEastAsia" w:hAnsi="Calibri" w:cstheme="minorHAnsi"/>
                <w:b/>
                <w:color w:val="000000" w:themeColor="text1"/>
                <w:lang w:val="zh-CN" w:bidi="zh-CN"/>
              </w:rPr>
              <w:instrText xml:space="preserve">" </w:instrText>
            </w:r>
            <w:r w:rsidRPr="00BC55A0">
              <w:rPr>
                <w:rFonts w:ascii="Calibri" w:eastAsiaTheme="majorEastAsia" w:hAnsi="Calibri" w:cstheme="minorHAnsi"/>
                <w:b/>
                <w:color w:val="000000" w:themeColor="text1"/>
                <w:lang w:val="zh-CN" w:bidi="zh-CN"/>
              </w:rPr>
              <w:fldChar w:fldCharType="separate"/>
            </w:r>
            <w:r w:rsidRPr="00BC55A0">
              <w:rPr>
                <w:rFonts w:ascii="Calibri" w:eastAsiaTheme="majorEastAsia" w:hAnsi="Calibri" w:cstheme="minorHAnsi"/>
                <w:bCs/>
                <w:color w:val="FFFFFF" w:themeColor="background1"/>
                <w:lang w:val="zh-CN" w:bidi="zh-CN"/>
              </w:rPr>
              <w:t xml:space="preserve"> L </w:t>
            </w:r>
            <w:r w:rsidRPr="00BC55A0">
              <w:rPr>
                <w:rFonts w:ascii="Calibri" w:eastAsiaTheme="majorEastAsia" w:hAnsi="Calibri" w:cstheme="minorHAnsi"/>
                <w:bCs/>
                <w:color w:val="FFFFFF" w:themeColor="background1"/>
                <w:lang w:val="zh-CN" w:bidi="zh-CN"/>
              </w:rPr>
              <w:fldChar w:fldCharType="end"/>
            </w:r>
            <w:r w:rsidRPr="00BC55A0">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16CD5" w:rsidRPr="00BC55A0" w:rsidRDefault="00916CD5"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“License and Software Assurance”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“License and Software Assurance”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AutoTextList  \s NoStyle \t "</w:instrText>
            </w:r>
            <w:r w:rsidRPr="00BC55A0">
              <w:rPr>
                <w:rFonts w:ascii="Calibri" w:eastAsia="PMingLiU" w:hAnsi="Calibri" w:cs="PMingLiU"/>
                <w:color w:val="FFFFFF" w:themeColor="background1"/>
                <w:lang w:val="zh-CN" w:bidi="zh-CN"/>
              </w:rPr>
              <w:instrText>许可及软件保障</w:instrText>
            </w:r>
            <w:r w:rsidRPr="00BC55A0">
              <w:rPr>
                <w:rFonts w:ascii="Calibri" w:eastAsiaTheme="majorEastAsia" w:hAnsi="Calibri" w:cstheme="minorHAnsi"/>
                <w:color w:val="FFFFFF" w:themeColor="background1"/>
                <w:lang w:val="zh-CN" w:bidi="zh-CN"/>
              </w:rPr>
              <w:instrText xml:space="preserve">"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t>L/SA</w:t>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16CD5" w:rsidRPr="00BC55A0" w:rsidRDefault="00916CD5"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“Software Assurance”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“Software Assurance”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AutoTextList  \s NoStyle \t "</w:instrText>
            </w:r>
            <w:r w:rsidRPr="00BC55A0">
              <w:rPr>
                <w:rFonts w:ascii="Calibri" w:eastAsia="PMingLiU" w:hAnsi="Calibri" w:cs="PMingLiU"/>
                <w:color w:val="FFFFFF" w:themeColor="background1"/>
                <w:lang w:val="zh-CN" w:bidi="zh-CN"/>
              </w:rPr>
              <w:instrText>软件保障</w:instrText>
            </w:r>
            <w:r w:rsidRPr="00BC55A0">
              <w:rPr>
                <w:rFonts w:ascii="Calibri" w:eastAsiaTheme="majorEastAsia" w:hAnsi="Calibri" w:cstheme="minorHAnsi"/>
                <w:color w:val="FFFFFF" w:themeColor="background1"/>
                <w:lang w:val="zh-CN" w:bidi="zh-CN"/>
              </w:rPr>
              <w:instrText xml:space="preserve">"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t>SA</w:t>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16CD5" w:rsidRPr="00BC55A0" w:rsidRDefault="00916CD5"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“Campus and School Agreement”</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“Campus and School Agreement”</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 NoStyle \t "</w:instrText>
            </w:r>
            <w:r w:rsidRPr="00BC55A0">
              <w:rPr>
                <w:rFonts w:ascii="Calibri" w:eastAsia="MS Mincho" w:hAnsi="Calibri" w:cs="MS Mincho"/>
                <w:color w:val="FFFFFF" w:themeColor="background1"/>
                <w:lang w:val="zh-CN" w:bidi="zh-CN"/>
              </w:rPr>
              <w:instrText>大</w:instrText>
            </w:r>
            <w:r w:rsidRPr="00BC55A0">
              <w:rPr>
                <w:rFonts w:ascii="Calibri" w:eastAsia="PMingLiU" w:hAnsi="Calibri" w:cs="PMingLiU"/>
                <w:color w:val="FFFFFF" w:themeColor="background1"/>
                <w:lang w:val="zh-CN" w:bidi="zh-CN"/>
              </w:rPr>
              <w:instrText>专院校和中小学校协议</w:instrText>
            </w:r>
            <w:r w:rsidRPr="00BC55A0">
              <w:rPr>
                <w:rFonts w:ascii="Calibri" w:eastAsiaTheme="majorEastAsia" w:hAnsi="Calibri" w:cstheme="minorHAnsi"/>
                <w:color w:val="FFFFFF" w:themeColor="background1"/>
                <w:lang w:val="zh-CN" w:bidi="zh-CN"/>
              </w:rPr>
              <w:instrText xml:space="preserve">"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t>CA/SA</w:t>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16CD5" w:rsidRPr="00BC55A0" w:rsidRDefault="00916CD5"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AutoTextList  \s NoStyle \t "</w:instrText>
            </w:r>
            <w:r w:rsidRPr="00BC55A0">
              <w:rPr>
                <w:rFonts w:ascii="Calibri" w:eastAsia="MS Mincho" w:hAnsi="Calibri" w:cs="MS Mincho"/>
                <w:color w:val="FFFFFF" w:themeColor="background1"/>
                <w:u w:val="single"/>
                <w:lang w:val="zh-CN" w:bidi="zh-CN"/>
              </w:rPr>
              <w:instrText>企</w:instrText>
            </w:r>
            <w:r w:rsidRPr="00BC55A0">
              <w:rPr>
                <w:rFonts w:ascii="Calibri" w:eastAsia="PMingLiU" w:hAnsi="Calibri" w:cs="PMingLiU"/>
                <w:color w:val="FFFFFF" w:themeColor="background1"/>
                <w:u w:val="single"/>
                <w:lang w:val="zh-CN" w:bidi="zh-CN"/>
              </w:rPr>
              <w:instrText>业协议与企业订购协议</w:instrText>
            </w:r>
            <w:r w:rsidRPr="00BC55A0">
              <w:rPr>
                <w:rFonts w:ascii="Calibri" w:eastAsiaTheme="majorEastAsia" w:hAnsi="Calibri" w:cstheme="minorHAnsi"/>
                <w:color w:val="FFFFFF" w:themeColor="background1"/>
                <w:lang w:val="zh-CN" w:bidi="zh-CN"/>
              </w:rPr>
              <w:instrText xml:space="preserve">"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t>EA/EAS</w:t>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16CD5" w:rsidRPr="00BC55A0" w:rsidRDefault="00916CD5"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MS Mincho" w:hAnsi="Calibri" w:cs="MS Mincho"/>
                <w:bCs/>
                <w:color w:val="FFFFFF" w:themeColor="background1"/>
                <w:lang w:val="zh-CN" w:bidi="zh-CN"/>
              </w:rPr>
              <w:instrText>教育解决方案</w:instrText>
            </w:r>
            <w:r w:rsidRPr="00BC55A0">
              <w:rPr>
                <w:rFonts w:ascii="Calibri" w:eastAsia="PMingLiU" w:hAnsi="Calibri" w:cs="PMingLiU"/>
                <w:bCs/>
                <w:color w:val="FFFFFF" w:themeColor="background1"/>
                <w:lang w:val="zh-CN" w:bidi="zh-CN"/>
              </w:rPr>
              <w:instrText>许可登记表</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EES</w:t>
            </w:r>
            <w:r w:rsidRPr="00BC55A0">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16CD5" w:rsidRPr="00BC55A0" w:rsidRDefault="00916CD5"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MS Mincho" w:hAnsi="Calibri" w:cs="MS Mincho"/>
                <w:bCs/>
                <w:color w:val="FFFFFF" w:themeColor="background1"/>
                <w:lang w:val="zh-CN" w:bidi="zh-CN"/>
              </w:rPr>
              <w:instrText>微</w:instrText>
            </w:r>
            <w:r w:rsidRPr="00BC55A0">
              <w:rPr>
                <w:rFonts w:ascii="Calibri" w:eastAsia="PMingLiU" w:hAnsi="Calibri" w:cs="PMingLiU"/>
                <w:bCs/>
                <w:color w:val="FFFFFF" w:themeColor="background1"/>
                <w:lang w:val="zh-CN" w:bidi="zh-CN"/>
              </w:rPr>
              <w:instrText>软产品和服务协议</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MPSA</w:t>
            </w:r>
            <w:r w:rsidRPr="00BC55A0">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16CD5" w:rsidRPr="00BC55A0" w:rsidRDefault="00916CD5"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PMingLiU" w:hAnsi="Calibri" w:cs="PMingLiU"/>
                <w:bCs/>
                <w:color w:val="FFFFFF" w:themeColor="background1"/>
                <w:u w:val="single"/>
                <w:lang w:val="zh-CN" w:bidi="zh-CN"/>
              </w:rPr>
              <w:instrText>开放许可</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OL</w:t>
            </w:r>
            <w:r w:rsidRPr="00BC55A0">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16CD5" w:rsidRPr="00BC55A0" w:rsidRDefault="00916CD5"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MS Mincho" w:hAnsi="Calibri" w:cs="MS Mincho"/>
                <w:bCs/>
                <w:color w:val="FFFFFF" w:themeColor="background1"/>
                <w:lang w:val="zh-CN" w:bidi="zh-CN"/>
              </w:rPr>
              <w:instrText>最低</w:instrText>
            </w:r>
            <w:r w:rsidRPr="00BC55A0">
              <w:rPr>
                <w:rFonts w:ascii="Calibri" w:eastAsia="PMingLiU" w:hAnsi="Calibri" w:cs="PMingLiU"/>
                <w:bCs/>
                <w:color w:val="FFFFFF" w:themeColor="background1"/>
                <w:lang w:val="zh-CN" w:bidi="zh-CN"/>
              </w:rPr>
              <w:instrText>开放计划</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OM</w:t>
            </w:r>
            <w:r w:rsidRPr="00BC55A0">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16CD5" w:rsidRPr="00BC55A0" w:rsidRDefault="00916CD5"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PMingLiU" w:hAnsi="Calibri" w:cs="PMingLiU"/>
                <w:bCs/>
                <w:color w:val="FFFFFF" w:themeColor="background1"/>
                <w:lang w:val="zh-CN" w:bidi="zh-CN"/>
              </w:rPr>
              <w:instrText>开放式价值和开放式价值订购</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OV/OVS</w:t>
            </w:r>
            <w:r w:rsidRPr="00BC55A0">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16CD5" w:rsidRPr="00BC55A0" w:rsidRDefault="00916CD5"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PMingLiU" w:hAnsi="Calibri" w:cs="PMingLiU"/>
                <w:bCs/>
                <w:color w:val="FFFFFF" w:themeColor="background1"/>
                <w:lang w:val="zh-CN" w:bidi="zh-CN"/>
              </w:rPr>
              <w:instrText>选择和选择附加</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S/S+</w:t>
            </w:r>
            <w:r w:rsidRPr="00BC55A0">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16CD5" w:rsidRPr="00BC55A0" w:rsidRDefault="00916CD5"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MS Mincho" w:hAnsi="Calibri" w:cs="MS Mincho"/>
                <w:bCs/>
                <w:color w:val="FFFFFF" w:themeColor="background1"/>
                <w:lang w:val="zh-CN" w:bidi="zh-CN"/>
              </w:rPr>
              <w:instrText>服</w:instrText>
            </w:r>
            <w:r w:rsidRPr="00BC55A0">
              <w:rPr>
                <w:rFonts w:ascii="Calibri" w:eastAsia="PMingLiU" w:hAnsi="Calibri" w:cs="PMingLiU"/>
                <w:bCs/>
                <w:color w:val="FFFFFF" w:themeColor="background1"/>
                <w:lang w:val="zh-CN" w:bidi="zh-CN"/>
              </w:rPr>
              <w:instrText>务器和云许可登记表</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SCE</w:t>
            </w:r>
            <w:r w:rsidRPr="00BC55A0">
              <w:rPr>
                <w:rFonts w:ascii="Calibri" w:eastAsiaTheme="majorEastAsia" w:hAnsi="Calibri" w:cstheme="minorHAnsi"/>
                <w:bCs/>
                <w:color w:val="FFFFFF" w:themeColor="background1"/>
                <w:lang w:val="zh-CN" w:bidi="zh-CN"/>
              </w:rPr>
              <w:fldChar w:fldCharType="end"/>
            </w:r>
          </w:p>
        </w:tc>
      </w:tr>
      <w:tr w:rsidR="00916CD5" w:rsidTr="0083176C">
        <w:tc>
          <w:tcPr>
            <w:tcW w:w="3060" w:type="dxa"/>
            <w:tcBorders>
              <w:top w:val="nil"/>
              <w:left w:val="nil"/>
              <w:bottom w:val="dashSmallGap" w:sz="4" w:space="0" w:color="BFBFBF" w:themeColor="background1" w:themeShade="BF"/>
              <w:right w:val="nil"/>
            </w:tcBorders>
            <w:hideMark/>
          </w:tcPr>
          <w:p w:rsidR="00916CD5" w:rsidRPr="00B8571B" w:rsidRDefault="00916CD5">
            <w:pPr>
              <w:pStyle w:val="ProductList-Offering2"/>
              <w:rPr>
                <w:rFonts w:ascii="Calibri Light" w:eastAsia="SimSun" w:hAnsi="Calibri Light"/>
                <w:lang w:val="zh-CN" w:eastAsia="zh-CN" w:bidi="zh-CN"/>
              </w:rPr>
            </w:pPr>
            <w:bookmarkStart w:id="536" w:name="_Toc379797216"/>
            <w:bookmarkStart w:id="537" w:name="_Toc380513241"/>
            <w:bookmarkStart w:id="538" w:name="_Toc380655283"/>
            <w:bookmarkStart w:id="539" w:name="_Toc409231679"/>
            <w:r w:rsidRPr="00B8571B">
              <w:rPr>
                <w:rFonts w:ascii="Calibri Light" w:eastAsia="SimSun" w:hAnsi="Calibri Light"/>
                <w:lang w:eastAsia="zh-CN"/>
              </w:rPr>
              <w:t>System Center 2012 R2 Client Management Suite</w:t>
            </w:r>
            <w:r w:rsidRPr="00B8571B">
              <w:rPr>
                <w:rFonts w:ascii="Calibri Light" w:eastAsia="SimSun" w:hAnsi="Calibri Light"/>
                <w:lang w:eastAsia="zh-CN"/>
              </w:rPr>
              <w:t>（客户端</w:t>
            </w:r>
            <w:r w:rsidRPr="00B8571B">
              <w:rPr>
                <w:rFonts w:ascii="Calibri Light" w:eastAsia="SimSun" w:hAnsi="Calibri Light"/>
                <w:lang w:eastAsia="zh-CN"/>
              </w:rPr>
              <w:t xml:space="preserve"> ML</w:t>
            </w:r>
            <w:r w:rsidRPr="00B8571B">
              <w:rPr>
                <w:rFonts w:ascii="Calibri Light" w:eastAsia="SimSun" w:hAnsi="Calibri Light"/>
                <w:lang w:eastAsia="zh-CN"/>
              </w:rPr>
              <w:t>）（每</w:t>
            </w:r>
            <w:r w:rsidRPr="00B8571B">
              <w:rPr>
                <w:rFonts w:ascii="Calibri Light" w:eastAsia="SimSun" w:hAnsi="Calibri Light"/>
                <w:lang w:eastAsia="zh-CN"/>
              </w:rPr>
              <w:t xml:space="preserve"> OSE</w:t>
            </w:r>
            <w:r w:rsidRPr="00B8571B">
              <w:rPr>
                <w:rFonts w:ascii="Calibri Light" w:eastAsia="SimSun" w:hAnsi="Calibri Light"/>
                <w:lang w:eastAsia="zh-CN"/>
              </w:rPr>
              <w:t>）</w:t>
            </w:r>
            <w:bookmarkEnd w:id="536"/>
            <w:bookmarkEnd w:id="537"/>
            <w:bookmarkEnd w:id="538"/>
            <w:bookmarkEnd w:id="539"/>
            <w:r w:rsidRPr="00B8571B">
              <w:rPr>
                <w:rFonts w:ascii="Calibri Light" w:eastAsia="SimSun" w:hAnsi="Calibri Light"/>
              </w:rPr>
              <w:fldChar w:fldCharType="begin"/>
            </w:r>
            <w:r w:rsidRPr="00B8571B">
              <w:rPr>
                <w:rFonts w:ascii="Calibri Light" w:eastAsia="SimSun" w:hAnsi="Calibri Light"/>
                <w:lang w:eastAsia="zh-CN"/>
              </w:rPr>
              <w:instrText>XE "System Center 2012 R2 Client Man Suite</w:instrText>
            </w:r>
            <w:r w:rsidRPr="00B8571B">
              <w:rPr>
                <w:rFonts w:ascii="Calibri Light" w:eastAsia="SimSun" w:hAnsi="Calibri Light"/>
                <w:lang w:eastAsia="zh-CN"/>
              </w:rPr>
              <w:instrText>（客户端</w:instrText>
            </w:r>
            <w:r w:rsidRPr="00B8571B">
              <w:rPr>
                <w:rFonts w:ascii="Calibri Light" w:eastAsia="SimSun" w:hAnsi="Calibri Light"/>
                <w:lang w:eastAsia="zh-CN"/>
              </w:rPr>
              <w:instrText xml:space="preserve"> ML</w:instrText>
            </w:r>
            <w:r w:rsidRPr="00B8571B">
              <w:rPr>
                <w:rFonts w:ascii="Calibri Light" w:eastAsia="SimSun" w:hAnsi="Calibri Light"/>
                <w:lang w:eastAsia="zh-CN"/>
              </w:rPr>
              <w:instrText>）（每</w:instrText>
            </w:r>
            <w:r w:rsidRPr="00B8571B">
              <w:rPr>
                <w:rFonts w:ascii="Calibri Light" w:eastAsia="SimSun" w:hAnsi="Calibri Light"/>
                <w:lang w:eastAsia="zh-CN"/>
              </w:rPr>
              <w:instrText xml:space="preserve"> OSE</w:instrText>
            </w:r>
            <w:r w:rsidRPr="00B8571B">
              <w:rPr>
                <w:rFonts w:ascii="Calibri Light" w:eastAsia="SimSun" w:hAnsi="Calibri Light"/>
                <w:lang w:eastAsia="zh-CN"/>
              </w:rPr>
              <w:instrText>）</w:instrText>
            </w:r>
            <w:r w:rsidRPr="00B8571B">
              <w:rPr>
                <w:rFonts w:ascii="Calibri Light" w:eastAsia="SimSun" w:hAnsi="Calibri Light"/>
                <w:lang w:eastAsia="zh-CN"/>
              </w:rPr>
              <w:instrText>"</w:instrText>
            </w:r>
            <w:r w:rsidRPr="00B8571B">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916CD5" w:rsidRDefault="00916CD5">
            <w:pPr>
              <w:pStyle w:val="ProductList-OfferingBody"/>
              <w:ind w:left="-113"/>
              <w:jc w:val="center"/>
              <w:rPr>
                <w:rFonts w:ascii="Calibri" w:eastAsia="SimSun" w:hAnsi="Calibri"/>
                <w:lang w:val="zh-CN" w:eastAsia="zh-CN" w:bidi="zh-CN"/>
              </w:rPr>
            </w:pPr>
            <w:r>
              <w:rPr>
                <w:rFonts w:ascii="Calibri" w:eastAsia="SimSun" w:hAnsi="Calibri" w:hint="eastAsia"/>
              </w:rPr>
              <w:t>10/13</w:t>
            </w:r>
          </w:p>
        </w:tc>
        <w:tc>
          <w:tcPr>
            <w:tcW w:w="595" w:type="dxa"/>
            <w:tcBorders>
              <w:top w:val="nil"/>
              <w:left w:val="nil"/>
              <w:bottom w:val="dashSmallGap" w:sz="4" w:space="0" w:color="BFBFBF" w:themeColor="background1" w:themeShade="BF"/>
              <w:right w:val="nil"/>
            </w:tcBorders>
            <w:vAlign w:val="center"/>
          </w:tcPr>
          <w:p w:rsidR="00916CD5" w:rsidRDefault="00916CD5">
            <w:pPr>
              <w:pStyle w:val="ProductList-OfferingBody"/>
              <w:ind w:left="-113"/>
              <w:jc w:val="center"/>
              <w:rPr>
                <w:rFonts w:ascii="Calibri" w:eastAsia="SimSun" w:hAnsi="Calibri"/>
                <w:lang w:val="zh-CN" w:eastAsia="zh-CN" w:bidi="zh-CN"/>
              </w:rPr>
            </w:pPr>
          </w:p>
        </w:tc>
        <w:tc>
          <w:tcPr>
            <w:tcW w:w="596" w:type="dxa"/>
            <w:tcBorders>
              <w:top w:val="nil"/>
              <w:left w:val="nil"/>
              <w:bottom w:val="dashSmallGap" w:sz="4" w:space="0" w:color="BFBFBF" w:themeColor="background1" w:themeShade="BF"/>
              <w:right w:val="nil"/>
            </w:tcBorders>
            <w:vAlign w:val="center"/>
            <w:hideMark/>
          </w:tcPr>
          <w:p w:rsidR="00916CD5" w:rsidRDefault="00916CD5">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916CD5" w:rsidRDefault="00916CD5">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16CD5" w:rsidRDefault="00916CD5">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16CD5" w:rsidRPr="00BC55A0" w:rsidRDefault="00916CD5" w:rsidP="00BA1AAC">
            <w:pPr>
              <w:pStyle w:val="ProductList-OfferingBody"/>
              <w:spacing w:before="10" w:after="10"/>
              <w:ind w:left="-113"/>
              <w:jc w:val="center"/>
              <w:rPr>
                <w:rFonts w:ascii="Calibri" w:eastAsiaTheme="majorEastAsia" w:hAnsi="Calibri" w:cstheme="minorHAnsi"/>
                <w:lang w:val="zh-CN" w:eastAsia="zh-CN" w:bidi="zh-CN"/>
              </w:rPr>
            </w:pP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附加</w:instrText>
            </w:r>
            <w:r w:rsidRPr="00BC55A0">
              <w:rPr>
                <w:rFonts w:ascii="Calibri" w:eastAsia="PMingLiU" w:hAnsi="Calibri" w:cs="PMingLiU"/>
                <w:bCs/>
                <w:lang w:val="zh-CN" w:bidi="zh-CN"/>
              </w:rPr>
              <w:instrText>产品</w:instrText>
            </w:r>
            <w:r w:rsidRPr="00BC55A0">
              <w:rPr>
                <w:rFonts w:ascii="Calibri" w:eastAsiaTheme="majorEastAsia" w:hAnsi="Calibri" w:cstheme="minorHAnsi"/>
                <w:bCs/>
                <w:lang w:val="zh-CN" w:bidi="zh-CN"/>
              </w:rPr>
              <w:instrText xml:space="preserve">" </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 xml:space="preserve"> A</w:t>
            </w:r>
            <w:r w:rsidRPr="00BC55A0">
              <w:rPr>
                <w:rFonts w:ascii="Calibri" w:eastAsiaTheme="majorEastAsia" w:hAnsi="Calibri" w:cstheme="minorHAnsi"/>
                <w:bCs/>
                <w:lang w:val="zh-CN" w:bidi="zh-CN"/>
              </w:rPr>
              <w:fldChar w:fldCharType="end"/>
            </w:r>
            <w:r w:rsidRPr="00BC55A0">
              <w:rPr>
                <w:rFonts w:ascii="Calibri" w:eastAsiaTheme="majorEastAsia" w:hAnsi="Calibri" w:cstheme="minorHAnsi"/>
                <w:bCs/>
                <w:lang w:val="zh-CN" w:bidi="zh-CN"/>
              </w:rPr>
              <w:t>,</w:t>
            </w:r>
            <w:r w:rsidRPr="00BC55A0">
              <w:rPr>
                <w:rFonts w:ascii="Calibri" w:eastAsiaTheme="majorEastAsia" w:hAnsi="Calibri" w:cstheme="minorHAnsi"/>
                <w:lang w:val="zh-CN" w:bidi="zh-CN"/>
              </w:rPr>
              <w:fldChar w:fldCharType="begin"/>
            </w:r>
            <w:r w:rsidRPr="00BC55A0">
              <w:rPr>
                <w:rFonts w:ascii="Calibri" w:eastAsiaTheme="majorEastAsia" w:hAnsi="Calibri" w:cstheme="minorHAnsi"/>
                <w:lang w:val="zh-CN" w:bidi="zh-CN"/>
              </w:rPr>
              <w:instrText xml:space="preserve"> AutoTextList  \sNoStyle\t "Enterprise Product"</w:instrText>
            </w:r>
            <w:r w:rsidRPr="00BC55A0">
              <w:rPr>
                <w:rFonts w:ascii="Calibri" w:eastAsiaTheme="majorEastAsia" w:hAnsi="Calibri" w:cstheme="minorHAnsi"/>
                <w:lang w:val="zh-CN" w:bidi="zh-CN"/>
              </w:rPr>
              <w:fldChar w:fldCharType="separate"/>
            </w:r>
            <w:r w:rsidRPr="00BC55A0">
              <w:rPr>
                <w:rFonts w:ascii="Calibri" w:eastAsiaTheme="majorEastAsia" w:hAnsi="Calibri" w:cstheme="minorHAnsi"/>
                <w:lang w:val="zh-CN" w:bidi="zh-CN"/>
              </w:rPr>
              <w:fldChar w:fldCharType="begin"/>
            </w:r>
            <w:r w:rsidRPr="00BC55A0">
              <w:rPr>
                <w:rFonts w:ascii="Calibri" w:eastAsiaTheme="majorEastAsia" w:hAnsi="Calibri" w:cstheme="minorHAnsi"/>
                <w:lang w:val="zh-CN" w:bidi="zh-CN"/>
              </w:rPr>
              <w:instrText>AutoTextList  \s NoStyle \t "</w:instrText>
            </w:r>
            <w:r w:rsidRPr="00BC55A0">
              <w:rPr>
                <w:rFonts w:ascii="Calibri" w:eastAsia="MS Mincho" w:hAnsi="Calibri" w:cs="MS Mincho"/>
                <w:lang w:val="zh-CN" w:bidi="zh-CN"/>
              </w:rPr>
              <w:instrText>企</w:instrText>
            </w:r>
            <w:r w:rsidRPr="00BC55A0">
              <w:rPr>
                <w:rFonts w:ascii="Calibri" w:eastAsia="PMingLiU" w:hAnsi="Calibri" w:cs="PMingLiU"/>
                <w:lang w:val="zh-CN" w:bidi="zh-CN"/>
              </w:rPr>
              <w:instrText>业产品</w:instrText>
            </w:r>
            <w:r w:rsidRPr="00BC55A0">
              <w:rPr>
                <w:rFonts w:ascii="Calibri" w:eastAsiaTheme="majorEastAsia" w:hAnsi="Calibri" w:cstheme="minorHAnsi"/>
                <w:lang w:val="zh-CN" w:bidi="zh-CN"/>
              </w:rPr>
              <w:instrText xml:space="preserve">" </w:instrText>
            </w:r>
            <w:r w:rsidRPr="00BC55A0">
              <w:rPr>
                <w:rFonts w:ascii="Calibri" w:eastAsiaTheme="majorEastAsia" w:hAnsi="Calibri" w:cstheme="minorHAnsi"/>
                <w:lang w:val="zh-CN" w:bidi="zh-CN"/>
              </w:rPr>
              <w:fldChar w:fldCharType="separate"/>
            </w:r>
            <w:r w:rsidRPr="00BC55A0">
              <w:rPr>
                <w:rFonts w:ascii="Calibri" w:eastAsiaTheme="majorEastAsia" w:hAnsi="Calibri" w:cstheme="minorHAnsi"/>
                <w:lang w:val="zh-CN" w:bidi="zh-CN"/>
              </w:rPr>
              <w:t xml:space="preserve">E </w:t>
            </w:r>
            <w:r w:rsidRPr="00BC55A0">
              <w:rPr>
                <w:rFonts w:ascii="Calibri" w:eastAsiaTheme="majorEastAsia" w:hAnsi="Calibri" w:cstheme="minorHAnsi"/>
                <w:lang w:val="zh-CN" w:bidi="zh-CN"/>
              </w:rPr>
              <w:fldChar w:fldCharType="end"/>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16CD5" w:rsidRPr="00BC55A0" w:rsidRDefault="00916CD5" w:rsidP="00BA1AAC">
            <w:pPr>
              <w:pStyle w:val="ProductList-OfferingBody"/>
              <w:spacing w:before="10" w:after="10"/>
              <w:ind w:left="-113"/>
              <w:jc w:val="center"/>
              <w:rPr>
                <w:rFonts w:ascii="Calibri" w:eastAsiaTheme="majorEastAsia" w:hAnsi="Calibri" w:cstheme="minorHAnsi"/>
                <w:lang w:val="zh-CN" w:eastAsia="zh-CN" w:bidi="zh-CN"/>
              </w:rPr>
            </w:pP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附加</w:instrText>
            </w:r>
            <w:r w:rsidRPr="00BC55A0">
              <w:rPr>
                <w:rFonts w:ascii="Calibri" w:eastAsia="PMingLiU" w:hAnsi="Calibri" w:cs="PMingLiU"/>
                <w:bCs/>
                <w:lang w:val="zh-CN" w:bidi="zh-CN"/>
              </w:rPr>
              <w:instrText>产品（组织范围）</w:instrText>
            </w:r>
            <w:r w:rsidRPr="00BC55A0">
              <w:rPr>
                <w:rFonts w:ascii="Calibri" w:eastAsiaTheme="majorEastAsia" w:hAnsi="Calibri" w:cstheme="minorHAnsi"/>
                <w:bCs/>
                <w:lang w:val="zh-CN" w:bidi="zh-CN"/>
              </w:rPr>
              <w:instrText>"</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AO</w:t>
            </w:r>
            <w:r w:rsidRPr="00BC55A0">
              <w:rPr>
                <w:rFonts w:ascii="Calibri" w:eastAsiaTheme="majorEastAsia" w:hAnsi="Calibri" w:cstheme="minorHAnsi"/>
                <w:bCs/>
                <w:lang w:val="zh-CN" w:bidi="zh-CN"/>
              </w:rPr>
              <w:fldChar w:fldCharType="end"/>
            </w:r>
            <w:r w:rsidRPr="00BC55A0">
              <w:rPr>
                <w:rFonts w:ascii="Calibri" w:eastAsiaTheme="majorEastAsia" w:hAnsi="Calibri" w:cstheme="minorHAnsi"/>
                <w:lang w:val="zh-CN" w:bidi="zh-CN"/>
              </w:rPr>
              <w:t>,</w:t>
            </w: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教育版</w:instrText>
            </w:r>
            <w:r w:rsidRPr="00BC55A0">
              <w:rPr>
                <w:rFonts w:ascii="Calibri" w:eastAsia="PMingLiU" w:hAnsi="Calibri" w:cs="PMingLiU"/>
                <w:bCs/>
                <w:lang w:val="zh-CN" w:bidi="zh-CN"/>
              </w:rPr>
              <w:instrText>产品</w:instrText>
            </w:r>
            <w:r w:rsidRPr="00BC55A0">
              <w:rPr>
                <w:rFonts w:ascii="Calibri" w:eastAsiaTheme="majorEastAsia" w:hAnsi="Calibri" w:cstheme="minorHAnsi"/>
                <w:bCs/>
                <w:lang w:val="zh-CN" w:bidi="zh-CN"/>
              </w:rPr>
              <w:instrText>"</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ST</w:t>
            </w:r>
            <w:r w:rsidRPr="00BC55A0">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916CD5" w:rsidRPr="00BC55A0" w:rsidRDefault="00916CD5" w:rsidP="00BA1AAC">
            <w:pPr>
              <w:pStyle w:val="ProductList-OfferingBody"/>
              <w:spacing w:before="10" w:after="10"/>
              <w:ind w:left="-113"/>
              <w:jc w:val="center"/>
              <w:rPr>
                <w:rFonts w:ascii="Calibri" w:eastAsiaTheme="majorEastAsia" w:hAnsi="Calibri" w:cstheme="minorHAns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916CD5" w:rsidRPr="00BC55A0" w:rsidRDefault="00916CD5" w:rsidP="00BA1AAC">
            <w:pPr>
              <w:pStyle w:val="ProductList-OfferingBody"/>
              <w:spacing w:before="10" w:after="10"/>
              <w:ind w:left="-113"/>
              <w:jc w:val="center"/>
              <w:rPr>
                <w:rFonts w:ascii="Calibri" w:eastAsiaTheme="majorEastAsia" w:hAnsi="Calibri" w:cstheme="minorHAns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16CD5" w:rsidRPr="00BC55A0" w:rsidRDefault="00916CD5" w:rsidP="00BA1AAC">
            <w:pPr>
              <w:pStyle w:val="ProductList-OfferingBody"/>
              <w:spacing w:before="10" w:after="10"/>
              <w:ind w:left="-113"/>
              <w:jc w:val="center"/>
              <w:rPr>
                <w:rFonts w:ascii="Calibri" w:eastAsiaTheme="majorEastAsia" w:hAnsi="Calibri" w:cstheme="minorHAns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16CD5" w:rsidRPr="00BC55A0" w:rsidRDefault="00916CD5" w:rsidP="00BA1AAC">
            <w:pPr>
              <w:pStyle w:val="ProductList-OfferingBody"/>
              <w:spacing w:before="10" w:after="10"/>
              <w:ind w:left="-113"/>
              <w:jc w:val="center"/>
              <w:rPr>
                <w:rFonts w:ascii="Calibri" w:eastAsiaTheme="majorEastAsia" w:hAnsi="Calibri" w:cstheme="minorHAnsi"/>
                <w:lang w:val="zh-CN" w:eastAsia="zh-CN" w:bidi="zh-CN"/>
              </w:rPr>
            </w:pPr>
            <w:r w:rsidRPr="00BC55A0">
              <w:rPr>
                <w:rFonts w:ascii="Calibri" w:eastAsiaTheme="majorEastAsia" w:hAnsi="Calibri" w:cstheme="minorHAnsi"/>
                <w:b/>
                <w:bCs/>
                <w:lang w:val="zh-CN" w:bidi="zh-CN"/>
              </w:rPr>
              <w:fldChar w:fldCharType="begin"/>
            </w:r>
            <w:r w:rsidRPr="00BC55A0">
              <w:rPr>
                <w:rFonts w:ascii="Calibri" w:eastAsiaTheme="majorEastAsia" w:hAnsi="Calibri" w:cstheme="minorHAnsi"/>
                <w:b/>
                <w:bCs/>
                <w:lang w:val="zh-CN" w:bidi="zh-CN"/>
              </w:rPr>
              <w:instrText>AutoTextList  \s NoStyle \t "</w:instrText>
            </w:r>
            <w:r w:rsidRPr="00BC55A0">
              <w:rPr>
                <w:rFonts w:ascii="Calibri" w:eastAsia="PMingLiU" w:hAnsi="Calibri" w:cs="PMingLiU"/>
                <w:b/>
                <w:bCs/>
                <w:u w:val="single"/>
                <w:lang w:val="zh-CN" w:bidi="zh-CN"/>
              </w:rPr>
              <w:instrText>开放式价值中的非组织范围</w:instrText>
            </w:r>
            <w:r w:rsidRPr="00BC55A0">
              <w:rPr>
                <w:rFonts w:ascii="Calibri" w:eastAsiaTheme="majorEastAsia" w:hAnsi="Calibri" w:cstheme="minorHAnsi"/>
                <w:b/>
                <w:bCs/>
                <w:lang w:val="zh-CN" w:bidi="zh-CN"/>
              </w:rPr>
              <w:instrText xml:space="preserve">" </w:instrText>
            </w:r>
            <w:r w:rsidRPr="00BC55A0">
              <w:rPr>
                <w:rFonts w:ascii="Calibri" w:eastAsiaTheme="majorEastAsia" w:hAnsi="Calibri" w:cstheme="minorHAnsi"/>
                <w:b/>
                <w:bCs/>
                <w:lang w:val="zh-CN" w:bidi="zh-CN"/>
              </w:rPr>
              <w:fldChar w:fldCharType="separate"/>
            </w:r>
            <w:r w:rsidRPr="00BC55A0">
              <w:rPr>
                <w:rFonts w:ascii="Calibri" w:eastAsiaTheme="majorEastAsia" w:hAnsi="Calibri" w:cstheme="minorHAnsi"/>
                <w:lang w:val="zh-CN" w:bidi="zh-CN"/>
              </w:rPr>
              <w:t xml:space="preserve"> P </w:t>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916CD5" w:rsidRPr="00BC55A0" w:rsidRDefault="00916CD5" w:rsidP="00BA1AAC">
            <w:pPr>
              <w:pStyle w:val="ProductList-OfferingBody"/>
              <w:spacing w:before="10" w:after="10"/>
              <w:ind w:left="-113"/>
              <w:jc w:val="center"/>
              <w:rPr>
                <w:rFonts w:ascii="Calibri" w:eastAsiaTheme="majorEastAsia" w:hAnsi="Calibri" w:cstheme="minorHAns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16CD5" w:rsidRPr="00BC55A0" w:rsidRDefault="00916CD5" w:rsidP="00BA1AAC">
            <w:pPr>
              <w:pStyle w:val="ProductList-OfferingBody"/>
              <w:spacing w:before="10" w:after="10"/>
              <w:ind w:left="-113"/>
              <w:jc w:val="center"/>
              <w:rPr>
                <w:rFonts w:ascii="Calibri" w:eastAsiaTheme="majorEastAsia" w:hAnsi="Calibri" w:cstheme="minorHAnsi"/>
                <w:lang w:val="zh-CN" w:eastAsia="zh-CN" w:bidi="zh-CN"/>
              </w:rPr>
            </w:pP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附加</w:instrText>
            </w:r>
            <w:r w:rsidRPr="00BC55A0">
              <w:rPr>
                <w:rFonts w:ascii="Calibri" w:eastAsia="PMingLiU" w:hAnsi="Calibri" w:cs="PMingLiU"/>
                <w:bCs/>
                <w:lang w:val="zh-CN" w:bidi="zh-CN"/>
              </w:rPr>
              <w:instrText>产品</w:instrText>
            </w:r>
            <w:r w:rsidRPr="00BC55A0">
              <w:rPr>
                <w:rFonts w:ascii="Calibri" w:eastAsiaTheme="majorEastAsia" w:hAnsi="Calibri" w:cstheme="minorHAnsi"/>
                <w:bCs/>
                <w:lang w:val="zh-CN" w:bidi="zh-CN"/>
              </w:rPr>
              <w:instrText xml:space="preserve">" </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 xml:space="preserve"> A</w:t>
            </w:r>
            <w:r w:rsidRPr="00BC55A0">
              <w:rPr>
                <w:rFonts w:ascii="Calibri" w:eastAsiaTheme="majorEastAsia" w:hAnsi="Calibri" w:cstheme="minorHAnsi"/>
                <w:bCs/>
                <w:lang w:val="zh-CN" w:bidi="zh-CN"/>
              </w:rPr>
              <w:fldChar w:fldCharType="end"/>
            </w:r>
          </w:p>
        </w:tc>
      </w:tr>
      <w:tr w:rsidR="00916CD5" w:rsidTr="0083176C">
        <w:tc>
          <w:tcPr>
            <w:tcW w:w="3060" w:type="dxa"/>
            <w:tcBorders>
              <w:top w:val="dashSmallGap" w:sz="4" w:space="0" w:color="BFBFBF" w:themeColor="background1" w:themeShade="BF"/>
              <w:left w:val="nil"/>
              <w:bottom w:val="nil"/>
              <w:right w:val="nil"/>
            </w:tcBorders>
            <w:hideMark/>
          </w:tcPr>
          <w:p w:rsidR="00916CD5" w:rsidRPr="00B8571B" w:rsidRDefault="00916CD5">
            <w:pPr>
              <w:pStyle w:val="ProductList-Offering2"/>
              <w:rPr>
                <w:rFonts w:ascii="Calibri Light" w:eastAsia="SimSun" w:hAnsi="Calibri Light"/>
                <w:lang w:val="zh-CN" w:eastAsia="zh-CN" w:bidi="zh-CN"/>
              </w:rPr>
            </w:pPr>
            <w:bookmarkStart w:id="540" w:name="_Toc379797217"/>
            <w:bookmarkStart w:id="541" w:name="_Toc380513242"/>
            <w:bookmarkStart w:id="542" w:name="_Toc380655284"/>
            <w:bookmarkStart w:id="543" w:name="_Toc409231680"/>
            <w:r w:rsidRPr="00B8571B">
              <w:rPr>
                <w:rFonts w:ascii="Calibri Light" w:eastAsia="SimSun" w:hAnsi="Calibri Light"/>
                <w:lang w:val="fr-FR"/>
              </w:rPr>
              <w:t>System Center 2012 R2 Client Management Suite</w:t>
            </w:r>
            <w:r w:rsidRPr="00B8571B">
              <w:rPr>
                <w:rFonts w:ascii="Calibri Light" w:eastAsia="SimSun" w:hAnsi="Calibri Light"/>
                <w:lang w:val="fr-FR"/>
              </w:rPr>
              <w:t>（</w:t>
            </w:r>
            <w:r w:rsidRPr="00B8571B">
              <w:rPr>
                <w:rFonts w:ascii="Calibri Light" w:eastAsia="SimSun" w:hAnsi="Calibri Light"/>
              </w:rPr>
              <w:t>客户端</w:t>
            </w:r>
            <w:r w:rsidRPr="00B8571B">
              <w:rPr>
                <w:rFonts w:ascii="Calibri Light" w:eastAsia="SimSun" w:hAnsi="Calibri Light"/>
                <w:lang w:val="fr-FR"/>
              </w:rPr>
              <w:t xml:space="preserve"> ML</w:t>
            </w:r>
            <w:r w:rsidRPr="00B8571B">
              <w:rPr>
                <w:rFonts w:ascii="Calibri Light" w:eastAsia="SimSun" w:hAnsi="Calibri Light"/>
                <w:lang w:val="fr-FR"/>
              </w:rPr>
              <w:t>）（</w:t>
            </w:r>
            <w:r w:rsidRPr="00B8571B">
              <w:rPr>
                <w:rFonts w:ascii="Calibri Light" w:eastAsia="SimSun" w:hAnsi="Calibri Light"/>
              </w:rPr>
              <w:t>每用户</w:t>
            </w:r>
            <w:r w:rsidRPr="00B8571B">
              <w:rPr>
                <w:rFonts w:ascii="Calibri Light" w:eastAsia="SimSun" w:hAnsi="Calibri Light"/>
                <w:lang w:val="fr-FR"/>
              </w:rPr>
              <w:t>）</w:t>
            </w:r>
            <w:bookmarkEnd w:id="540"/>
            <w:bookmarkEnd w:id="541"/>
            <w:bookmarkEnd w:id="542"/>
            <w:bookmarkEnd w:id="543"/>
            <w:r w:rsidRPr="00B8571B">
              <w:rPr>
                <w:rFonts w:ascii="Calibri Light" w:eastAsia="SimSun" w:hAnsi="Calibri Light"/>
              </w:rPr>
              <w:fldChar w:fldCharType="begin"/>
            </w:r>
            <w:r w:rsidRPr="00B8571B">
              <w:rPr>
                <w:rFonts w:ascii="Calibri Light" w:eastAsia="SimSun" w:hAnsi="Calibri Light"/>
                <w:lang w:val="fr-FR"/>
              </w:rPr>
              <w:instrText>XE "System Center 2012 R2 Client Man Suite</w:instrText>
            </w:r>
            <w:r w:rsidRPr="00B8571B">
              <w:rPr>
                <w:rFonts w:ascii="Calibri Light" w:eastAsia="SimSun" w:hAnsi="Calibri Light"/>
                <w:lang w:val="fr-FR"/>
              </w:rPr>
              <w:instrText>（</w:instrText>
            </w:r>
            <w:r w:rsidRPr="00B8571B">
              <w:rPr>
                <w:rFonts w:ascii="Calibri Light" w:eastAsia="SimSun" w:hAnsi="Calibri Light"/>
              </w:rPr>
              <w:instrText>客户端</w:instrText>
            </w:r>
            <w:r w:rsidRPr="00B8571B">
              <w:rPr>
                <w:rFonts w:ascii="Calibri Light" w:eastAsia="SimSun" w:hAnsi="Calibri Light"/>
                <w:lang w:val="fr-FR"/>
              </w:rPr>
              <w:instrText xml:space="preserve"> ML</w:instrText>
            </w:r>
            <w:r w:rsidRPr="00B8571B">
              <w:rPr>
                <w:rFonts w:ascii="Calibri Light" w:eastAsia="SimSun" w:hAnsi="Calibri Light"/>
                <w:lang w:val="fr-FR"/>
              </w:rPr>
              <w:instrText>）（</w:instrText>
            </w:r>
            <w:r w:rsidRPr="00B8571B">
              <w:rPr>
                <w:rFonts w:ascii="Calibri Light" w:eastAsia="SimSun" w:hAnsi="Calibri Light"/>
              </w:rPr>
              <w:instrText>每用户</w:instrText>
            </w:r>
            <w:r w:rsidRPr="00B8571B">
              <w:rPr>
                <w:rFonts w:ascii="Calibri Light" w:eastAsia="SimSun" w:hAnsi="Calibri Light"/>
                <w:lang w:val="fr-FR"/>
              </w:rPr>
              <w:instrText>）</w:instrText>
            </w:r>
            <w:r w:rsidRPr="00B8571B">
              <w:rPr>
                <w:rFonts w:ascii="Calibri Light" w:eastAsia="SimSun" w:hAnsi="Calibri Light"/>
                <w:lang w:val="fr-FR"/>
              </w:rPr>
              <w:instrText>"</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916CD5" w:rsidRDefault="00916CD5">
            <w:pPr>
              <w:pStyle w:val="ProductList-OfferingBody"/>
              <w:ind w:left="-113"/>
              <w:jc w:val="center"/>
              <w:rPr>
                <w:rFonts w:ascii="Calibri" w:eastAsia="SimSun" w:hAnsi="Calibri"/>
                <w:lang w:val="zh-CN" w:eastAsia="zh-CN" w:bidi="zh-CN"/>
              </w:rPr>
            </w:pPr>
            <w:r>
              <w:rPr>
                <w:rFonts w:ascii="Calibri" w:eastAsia="SimSun" w:hAnsi="Calibri" w:hint="eastAsia"/>
              </w:rPr>
              <w:t>10/13</w:t>
            </w:r>
          </w:p>
        </w:tc>
        <w:tc>
          <w:tcPr>
            <w:tcW w:w="595" w:type="dxa"/>
            <w:tcBorders>
              <w:top w:val="dashSmallGap" w:sz="4" w:space="0" w:color="BFBFBF" w:themeColor="background1" w:themeShade="BF"/>
              <w:left w:val="nil"/>
              <w:bottom w:val="nil"/>
              <w:right w:val="nil"/>
            </w:tcBorders>
            <w:vAlign w:val="center"/>
          </w:tcPr>
          <w:p w:rsidR="00916CD5" w:rsidRDefault="00916CD5">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nil"/>
              <w:right w:val="nil"/>
            </w:tcBorders>
            <w:vAlign w:val="center"/>
            <w:hideMark/>
          </w:tcPr>
          <w:p w:rsidR="00916CD5" w:rsidRDefault="00916CD5">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916CD5" w:rsidRDefault="00916CD5">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16CD5" w:rsidRDefault="00916CD5">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16CD5" w:rsidRPr="00BC55A0" w:rsidRDefault="00916CD5"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16CD5" w:rsidRPr="00BC55A0" w:rsidRDefault="00916CD5"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916CD5" w:rsidRPr="00BC55A0" w:rsidRDefault="00916CD5"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916CD5" w:rsidRPr="00BC55A0" w:rsidRDefault="00916CD5"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16CD5" w:rsidRPr="00BC55A0" w:rsidRDefault="00916CD5"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16CD5" w:rsidRPr="00BC55A0" w:rsidRDefault="00916CD5" w:rsidP="00BA1AAC">
            <w:pPr>
              <w:pStyle w:val="ProductList-OfferingBody"/>
              <w:spacing w:before="10" w:after="10"/>
              <w:ind w:left="-113"/>
              <w:jc w:val="center"/>
              <w:rPr>
                <w:rFonts w:ascii="Calibri" w:eastAsiaTheme="majorEastAsia" w:hAnsi="Calibri" w:cstheme="minorHAnsi"/>
                <w:lang w:val="zh-CN" w:eastAsia="zh-CN" w:bidi="zh-CN"/>
              </w:rPr>
            </w:pPr>
            <w:r w:rsidRPr="00BC55A0">
              <w:rPr>
                <w:rFonts w:ascii="Calibri" w:eastAsiaTheme="majorEastAsia" w:hAnsi="Calibri" w:cstheme="minorHAnsi"/>
                <w:b/>
                <w:bCs/>
                <w:lang w:val="zh-CN" w:bidi="zh-CN"/>
              </w:rPr>
              <w:fldChar w:fldCharType="begin"/>
            </w:r>
            <w:r w:rsidRPr="00BC55A0">
              <w:rPr>
                <w:rFonts w:ascii="Calibri" w:eastAsiaTheme="majorEastAsia" w:hAnsi="Calibri" w:cstheme="minorHAnsi"/>
                <w:b/>
                <w:bCs/>
                <w:lang w:val="zh-CN" w:bidi="zh-CN"/>
              </w:rPr>
              <w:instrText>AutoTextList  \s NoStyle \t "</w:instrText>
            </w:r>
            <w:r w:rsidRPr="00BC55A0">
              <w:rPr>
                <w:rFonts w:ascii="Calibri" w:eastAsia="PMingLiU" w:hAnsi="Calibri" w:cs="PMingLiU"/>
                <w:b/>
                <w:bCs/>
                <w:u w:val="single"/>
                <w:lang w:val="zh-CN" w:bidi="zh-CN"/>
              </w:rPr>
              <w:instrText>开放式价值中的非组织范围</w:instrText>
            </w:r>
            <w:r w:rsidRPr="00BC55A0">
              <w:rPr>
                <w:rFonts w:ascii="Calibri" w:eastAsiaTheme="majorEastAsia" w:hAnsi="Calibri" w:cstheme="minorHAnsi"/>
                <w:b/>
                <w:bCs/>
                <w:lang w:val="zh-CN" w:bidi="zh-CN"/>
              </w:rPr>
              <w:instrText xml:space="preserve">" </w:instrText>
            </w:r>
            <w:r w:rsidRPr="00BC55A0">
              <w:rPr>
                <w:rFonts w:ascii="Calibri" w:eastAsiaTheme="majorEastAsia" w:hAnsi="Calibri" w:cstheme="minorHAnsi"/>
                <w:b/>
                <w:bCs/>
                <w:lang w:val="zh-CN" w:bidi="zh-CN"/>
              </w:rPr>
              <w:fldChar w:fldCharType="separate"/>
            </w:r>
            <w:r w:rsidRPr="00BC55A0">
              <w:rPr>
                <w:rFonts w:ascii="Calibri" w:eastAsiaTheme="majorEastAsia" w:hAnsi="Calibri" w:cstheme="minorHAnsi"/>
                <w:lang w:val="zh-CN" w:bidi="zh-CN"/>
              </w:rPr>
              <w:t xml:space="preserve"> P </w:t>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916CD5" w:rsidRPr="00BC55A0" w:rsidRDefault="00916CD5"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16CD5" w:rsidRPr="00BC55A0" w:rsidRDefault="00916CD5" w:rsidP="00BA1AAC">
            <w:pPr>
              <w:pStyle w:val="ProductList-OfferingBody"/>
              <w:ind w:left="-113"/>
              <w:jc w:val="center"/>
              <w:rPr>
                <w:rFonts w:ascii="Calibri" w:eastAsia="SimSun" w:hAnsi="Calibri"/>
                <w:lang w:val="zh-CN" w:eastAsia="zh-CN" w:bidi="zh-CN"/>
              </w:rPr>
            </w:pPr>
          </w:p>
        </w:tc>
      </w:tr>
    </w:tbl>
    <w:p w:rsidR="00CE4435" w:rsidRDefault="00CE4435" w:rsidP="00CE4435">
      <w:pPr>
        <w:pStyle w:val="ProductList-Body"/>
        <w:rPr>
          <w:rFonts w:ascii="Calibri" w:eastAsia="SimSun" w:hAnsi="Calibri"/>
          <w:lang w:val="zh-CN" w:eastAsia="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CE4435" w:rsidTr="0083176C">
        <w:tc>
          <w:tcPr>
            <w:tcW w:w="3596"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SimSun" w:hint="eastAsia"/>
              </w:rPr>
              <w:t>早期版本：</w:t>
            </w:r>
            <w:r>
              <w:rPr>
                <w:rFonts w:ascii="Calibri" w:eastAsia="SimSun" w:hAnsi="Calibri" w:hint="eastAsia"/>
                <w:b/>
              </w:rPr>
              <w:t xml:space="preserve">System Center 2012 Client </w:t>
            </w:r>
          </w:p>
        </w:tc>
        <w:tc>
          <w:tcPr>
            <w:tcW w:w="3597"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SimSun" w:hint="eastAsia"/>
              </w:rPr>
              <w:t>产品组：</w:t>
            </w:r>
            <w:r>
              <w:rPr>
                <w:rFonts w:ascii="Calibri" w:eastAsia="SimSun" w:hAnsi="SimSun" w:hint="eastAsia"/>
                <w:b/>
              </w:rPr>
              <w:t>服务器</w:t>
            </w:r>
          </w:p>
        </w:tc>
        <w:tc>
          <w:tcPr>
            <w:tcW w:w="3597"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SimSun" w:hint="eastAsia"/>
              </w:rPr>
              <w:t>套件：</w:t>
            </w:r>
            <w:r>
              <w:rPr>
                <w:rFonts w:ascii="Calibri" w:eastAsia="SimSun" w:hAnsi="SimSun" w:hint="eastAsia"/>
                <w:b/>
              </w:rPr>
              <w:t>是</w:t>
            </w:r>
          </w:p>
        </w:tc>
      </w:tr>
      <w:tr w:rsidR="00CE4435" w:rsidTr="0083176C">
        <w:tc>
          <w:tcPr>
            <w:tcW w:w="3596" w:type="dxa"/>
            <w:hideMark/>
          </w:tcPr>
          <w:p w:rsidR="00CE4435" w:rsidRDefault="00CE4435">
            <w:pPr>
              <w:pStyle w:val="ProductList-Body"/>
              <w:spacing w:before="20" w:after="20"/>
              <w:ind w:left="162"/>
              <w:rPr>
                <w:rFonts w:ascii="Calibri" w:eastAsia="SimSun" w:hAnsi="Calibri"/>
                <w:lang w:val="zh-CN" w:eastAsia="zh-CN" w:bidi="zh-CN"/>
              </w:rPr>
            </w:pPr>
            <w:r>
              <w:rPr>
                <w:rFonts w:ascii="Calibri" w:eastAsia="SimSun" w:hAnsi="Calibri" w:hint="eastAsia"/>
                <w:b/>
              </w:rPr>
              <w:t>Management Suite</w:t>
            </w:r>
            <w:r>
              <w:rPr>
                <w:rFonts w:ascii="Calibri" w:eastAsia="SimSun" w:hAnsi="Calibri" w:hint="eastAsia"/>
              </w:rPr>
              <w:t xml:space="preserve"> (3/12)</w:t>
            </w:r>
          </w:p>
        </w:tc>
        <w:tc>
          <w:tcPr>
            <w:tcW w:w="3597" w:type="dxa"/>
            <w:hideMark/>
          </w:tcPr>
          <w:p w:rsidR="00CE4435" w:rsidRDefault="00E411D3">
            <w:pPr>
              <w:pStyle w:val="ProductList-Body"/>
              <w:spacing w:before="20" w:after="20"/>
              <w:rPr>
                <w:rFonts w:ascii="Calibri" w:eastAsia="SimSun" w:hAnsi="Calibri"/>
                <w:lang w:val="zh-CN" w:eastAsia="zh-CN" w:bidi="zh-CN"/>
              </w:rPr>
            </w:pPr>
            <w:hyperlink r:id="rId51" w:anchor="SoftwareAssurance" w:history="1">
              <w:r w:rsidR="00CE4435" w:rsidRPr="008B2EFF">
                <w:rPr>
                  <w:rStyle w:val="Hyperlink"/>
                  <w:rFonts w:ascii="Calibri" w:eastAsia="SimSun" w:hAnsi="SimSun" w:hint="eastAsia"/>
                  <w:color w:val="000000" w:themeColor="text1"/>
                  <w:u w:val="none"/>
                </w:rPr>
                <w:t>软件保障权益</w:t>
              </w:r>
            </w:hyperlink>
            <w:r w:rsidR="00CE4435">
              <w:rPr>
                <w:rFonts w:ascii="Calibri" w:eastAsia="SimSun" w:hAnsi="SimSun" w:hint="eastAsia"/>
              </w:rPr>
              <w:t>：</w:t>
            </w:r>
            <w:r w:rsidR="00CE4435">
              <w:rPr>
                <w:rFonts w:ascii="Calibri" w:eastAsia="SimSun" w:hAnsi="SimSun" w:hint="eastAsia"/>
                <w:b/>
              </w:rPr>
              <w:t>服务器</w:t>
            </w:r>
          </w:p>
        </w:tc>
        <w:tc>
          <w:tcPr>
            <w:tcW w:w="3597" w:type="dxa"/>
          </w:tcPr>
          <w:p w:rsidR="00CE4435" w:rsidRDefault="00CE4435">
            <w:pPr>
              <w:pStyle w:val="ProductList-Body"/>
              <w:spacing w:before="20" w:after="20"/>
              <w:rPr>
                <w:rFonts w:ascii="Calibri" w:eastAsia="SimSun" w:hAnsi="Calibri"/>
                <w:lang w:val="zh-CN" w:eastAsia="zh-CN" w:bidi="zh-CN"/>
              </w:rPr>
            </w:pPr>
          </w:p>
        </w:tc>
      </w:tr>
    </w:tbl>
    <w:p w:rsidR="009A1CA6" w:rsidRDefault="009A1CA6" w:rsidP="009A1CA6">
      <w:pPr>
        <w:pStyle w:val="ProductList-Body"/>
        <w:spacing w:before="120" w:after="120"/>
        <w:rPr>
          <w:rFonts w:ascii="Calibri" w:eastAsia="SimSun" w:hAnsi="SimSun"/>
          <w:b/>
        </w:rPr>
      </w:pPr>
    </w:p>
    <w:p w:rsidR="009A1CA6" w:rsidRDefault="009A1CA6" w:rsidP="009A1CA6">
      <w:pPr>
        <w:pStyle w:val="ProductList-Body"/>
        <w:spacing w:before="120" w:after="120"/>
        <w:rPr>
          <w:rFonts w:ascii="Calibri" w:eastAsia="SimSun" w:hAnsi="SimSun"/>
          <w:b/>
        </w:rPr>
      </w:pPr>
    </w:p>
    <w:p w:rsidR="00CE4435" w:rsidRDefault="00CE4435" w:rsidP="00CE4435">
      <w:pPr>
        <w:pStyle w:val="ProductList-Body"/>
        <w:shd w:val="clear" w:color="auto" w:fill="D9D9D9" w:themeFill="background1" w:themeFillShade="D9"/>
        <w:spacing w:before="120" w:after="120"/>
        <w:rPr>
          <w:rFonts w:ascii="Calibri" w:eastAsia="SimSun" w:hAnsi="Calibri"/>
          <w:lang w:val="zh-CN" w:eastAsia="zh-CN" w:bidi="zh-CN"/>
        </w:rPr>
      </w:pPr>
      <w:r>
        <w:rPr>
          <w:rFonts w:ascii="Calibri" w:eastAsia="SimSun" w:hAnsi="SimSun" w:hint="eastAsia"/>
          <w:b/>
        </w:rPr>
        <w:t>其他信息</w:t>
      </w:r>
    </w:p>
    <w:p w:rsidR="00CE4435" w:rsidRDefault="00CE4435" w:rsidP="00CE4435">
      <w:pPr>
        <w:pStyle w:val="ProductList-Body"/>
        <w:rPr>
          <w:rFonts w:ascii="Calibri" w:eastAsia="SimSun" w:hAnsi="Calibri"/>
          <w:lang w:eastAsia="zh-CN"/>
        </w:rPr>
      </w:pPr>
      <w:r>
        <w:rPr>
          <w:rFonts w:ascii="Calibri" w:eastAsia="SimSun" w:hAnsi="SimSun" w:hint="eastAsia"/>
          <w:lang w:eastAsia="zh-CN"/>
        </w:rPr>
        <w:t>截至</w:t>
      </w:r>
      <w:r>
        <w:rPr>
          <w:rFonts w:ascii="Calibri" w:eastAsia="SimSun" w:hAnsi="Calibri" w:hint="eastAsia"/>
          <w:lang w:eastAsia="zh-CN"/>
        </w:rPr>
        <w:t xml:space="preserve"> 2012 </w:t>
      </w:r>
      <w:r>
        <w:rPr>
          <w:rFonts w:ascii="Calibri" w:eastAsia="SimSun" w:hAnsi="SimSun" w:hint="eastAsia"/>
          <w:lang w:eastAsia="zh-CN"/>
        </w:rPr>
        <w:t>年</w:t>
      </w:r>
      <w:r>
        <w:rPr>
          <w:rFonts w:ascii="Calibri" w:eastAsia="SimSun" w:hAnsi="Calibri" w:hint="eastAsia"/>
          <w:lang w:eastAsia="zh-CN"/>
        </w:rPr>
        <w:t xml:space="preserve"> 4 </w:t>
      </w:r>
      <w:r>
        <w:rPr>
          <w:rFonts w:ascii="Calibri" w:eastAsia="SimSun" w:hAnsi="SimSun" w:hint="eastAsia"/>
          <w:lang w:eastAsia="zh-CN"/>
        </w:rPr>
        <w:t>月</w:t>
      </w:r>
      <w:r>
        <w:rPr>
          <w:rFonts w:ascii="Calibri" w:eastAsia="SimSun" w:hAnsi="Calibri" w:hint="eastAsia"/>
          <w:lang w:eastAsia="zh-CN"/>
        </w:rPr>
        <w:t xml:space="preserve"> 1 </w:t>
      </w:r>
      <w:r>
        <w:rPr>
          <w:rFonts w:ascii="Calibri" w:eastAsia="SimSun" w:hAnsi="SimSun" w:hint="eastAsia"/>
          <w:lang w:eastAsia="zh-CN"/>
        </w:rPr>
        <w:t>日拥有有效</w:t>
      </w:r>
      <w:r>
        <w:rPr>
          <w:rFonts w:ascii="Calibri" w:eastAsia="SimSun" w:hAnsi="Calibri" w:hint="eastAsia"/>
          <w:lang w:eastAsia="zh-CN"/>
        </w:rPr>
        <w:t xml:space="preserve"> System Center Client Management Suite SA </w:t>
      </w:r>
      <w:r>
        <w:rPr>
          <w:rFonts w:ascii="Calibri" w:eastAsia="SimSun" w:hAnsi="SimSun" w:hint="eastAsia"/>
          <w:lang w:eastAsia="zh-CN"/>
        </w:rPr>
        <w:t>范围的</w:t>
      </w:r>
      <w:r>
        <w:rPr>
          <w:rFonts w:ascii="Calibri" w:eastAsia="SimSun" w:hAnsi="Calibri" w:hint="eastAsia"/>
          <w:lang w:eastAsia="zh-CN"/>
        </w:rPr>
        <w:t xml:space="preserve"> System Center Client Management Suite </w:t>
      </w:r>
      <w:r>
        <w:rPr>
          <w:rFonts w:ascii="Calibri" w:eastAsia="SimSun" w:hAnsi="SimSun" w:hint="eastAsia"/>
          <w:lang w:eastAsia="zh-CN"/>
        </w:rPr>
        <w:t>客户有资格依据特殊条款升级到</w:t>
      </w:r>
      <w:r>
        <w:rPr>
          <w:rFonts w:ascii="Calibri" w:eastAsia="SimSun" w:hAnsi="Calibri" w:hint="eastAsia"/>
          <w:lang w:eastAsia="zh-CN"/>
        </w:rPr>
        <w:t xml:space="preserve"> 2012 </w:t>
      </w:r>
      <w:r>
        <w:rPr>
          <w:rFonts w:ascii="Calibri" w:eastAsia="SimSun" w:hAnsi="SimSun" w:hint="eastAsia"/>
          <w:lang w:eastAsia="zh-CN"/>
        </w:rPr>
        <w:t>版本。有关详细信息，请参阅位于</w:t>
      </w:r>
      <w:r>
        <w:rPr>
          <w:rFonts w:ascii="Calibri" w:eastAsia="SimSun" w:hAnsi="Calibri" w:hint="eastAsia"/>
          <w:lang w:eastAsia="zh-CN"/>
        </w:rPr>
        <w:t xml:space="preserve"> </w:t>
      </w:r>
      <w:hyperlink r:id="rId52" w:history="1">
        <w:r w:rsidRPr="002E0774">
          <w:rPr>
            <w:rStyle w:val="Hyperlink"/>
            <w:rFonts w:ascii="Calibri" w:eastAsia="SimSun" w:hAnsi="Calibri" w:hint="eastAsia"/>
            <w:color w:val="0563C1"/>
            <w:lang w:eastAsia="zh-CN"/>
          </w:rPr>
          <w:t>http://go.microsoft.com/?linkid=9839207</w:t>
        </w:r>
      </w:hyperlink>
      <w:r>
        <w:rPr>
          <w:rFonts w:ascii="Calibri" w:eastAsia="SimSun" w:hAnsi="Calibri" w:hint="eastAsia"/>
          <w:lang w:eastAsia="zh-CN"/>
        </w:rPr>
        <w:t xml:space="preserve"> </w:t>
      </w:r>
      <w:r>
        <w:rPr>
          <w:rFonts w:ascii="Calibri" w:eastAsia="SimSun" w:hAnsi="SimSun" w:hint="eastAsia"/>
          <w:lang w:eastAsia="zh-CN"/>
        </w:rPr>
        <w:t>上的</w:t>
      </w:r>
      <w:r>
        <w:rPr>
          <w:rFonts w:ascii="Calibri" w:eastAsia="SimSun" w:hAnsi="Calibri" w:hint="eastAsia"/>
          <w:lang w:eastAsia="zh-CN"/>
        </w:rPr>
        <w:t xml:space="preserve"> 2013 </w:t>
      </w:r>
      <w:r>
        <w:rPr>
          <w:rFonts w:ascii="Calibri" w:eastAsia="SimSun" w:hAnsi="SimSun" w:hint="eastAsia"/>
          <w:lang w:eastAsia="zh-CN"/>
        </w:rPr>
        <w:t>年</w:t>
      </w:r>
      <w:r>
        <w:rPr>
          <w:rFonts w:ascii="Calibri" w:eastAsia="SimSun" w:hAnsi="Calibri" w:hint="eastAsia"/>
          <w:lang w:eastAsia="zh-CN"/>
        </w:rPr>
        <w:t xml:space="preserve"> 10 </w:t>
      </w:r>
      <w:r>
        <w:rPr>
          <w:rFonts w:ascii="Calibri" w:eastAsia="SimSun" w:hAnsi="SimSun" w:hint="eastAsia"/>
          <w:lang w:eastAsia="zh-CN"/>
        </w:rPr>
        <w:t>月产品列表。</w:t>
      </w:r>
    </w:p>
    <w:p w:rsidR="00CE4435" w:rsidRDefault="00E411D3" w:rsidP="00CE4435">
      <w:pPr>
        <w:pStyle w:val="ProductList-Body"/>
        <w:shd w:val="clear" w:color="auto" w:fill="A6A6A6" w:themeFill="background1" w:themeFillShade="A6"/>
        <w:spacing w:before="120" w:after="240"/>
        <w:jc w:val="right"/>
        <w:rPr>
          <w:rFonts w:ascii="Calibri" w:eastAsia="SimSun" w:hAnsi="Calibri"/>
        </w:rPr>
      </w:pPr>
      <w:hyperlink w:anchor="ToC" w:history="1">
        <w:r w:rsidR="00A21ABC" w:rsidRPr="00A21ABC">
          <w:rPr>
            <w:rStyle w:val="Hyperlink"/>
            <w:rFonts w:ascii="Calibri" w:eastAsia="SimSun" w:hAnsi="SimSun" w:hint="eastAsia"/>
            <w:color w:val="0563C1"/>
            <w:sz w:val="16"/>
            <w:szCs w:val="16"/>
          </w:rPr>
          <w:t>目录</w:t>
        </w:r>
      </w:hyperlink>
      <w:r w:rsidR="00A21ABC">
        <w:rPr>
          <w:rFonts w:ascii="Calibri" w:eastAsia="SimSun" w:hAnsi="Calibri" w:hint="eastAsia"/>
          <w:sz w:val="16"/>
          <w:szCs w:val="16"/>
        </w:rPr>
        <w:t xml:space="preserve"> / </w:t>
      </w:r>
      <w:hyperlink w:anchor="ChartKey" w:history="1">
        <w:r w:rsidR="00A21ABC" w:rsidRPr="00A21ABC">
          <w:rPr>
            <w:rStyle w:val="Hyperlink"/>
            <w:rFonts w:ascii="Calibri" w:eastAsia="SimSun" w:hAnsi="SimSun" w:hint="eastAsia"/>
            <w:color w:val="0563C1"/>
            <w:sz w:val="16"/>
            <w:szCs w:val="16"/>
          </w:rPr>
          <w:t>图表键值</w:t>
        </w:r>
      </w:hyperlink>
      <w:r w:rsidR="00A21ABC">
        <w:rPr>
          <w:rFonts w:ascii="Calibri" w:eastAsia="SimSun" w:hAnsi="Calibri" w:hint="eastAsia"/>
          <w:sz w:val="16"/>
          <w:szCs w:val="16"/>
        </w:rPr>
        <w:t xml:space="preserve"> / </w:t>
      </w:r>
      <w:hyperlink w:anchor="Index" w:history="1">
        <w:r w:rsidR="00A21ABC" w:rsidRPr="00A21ABC">
          <w:rPr>
            <w:rStyle w:val="Hyperlink"/>
            <w:rFonts w:ascii="Calibri" w:eastAsia="SimSun" w:hAnsi="SimSun" w:hint="eastAsia"/>
            <w:color w:val="0563C1"/>
            <w:sz w:val="16"/>
            <w:szCs w:val="16"/>
          </w:rPr>
          <w:t>索引</w:t>
        </w:r>
      </w:hyperlink>
    </w:p>
    <w:p w:rsidR="00CE4435" w:rsidRPr="00E8096E" w:rsidRDefault="00CE4435" w:rsidP="00CE4435">
      <w:pPr>
        <w:pStyle w:val="ProductList-Offering2Heading"/>
        <w:outlineLvl w:val="2"/>
        <w:rPr>
          <w:rFonts w:ascii="Calibri Light" w:eastAsia="SimSun" w:hAnsi="Calibri Light"/>
        </w:rPr>
      </w:pPr>
      <w:r w:rsidRPr="00E8096E">
        <w:rPr>
          <w:rFonts w:ascii="Calibri Light" w:eastAsia="SimSun" w:hAnsi="Calibri Light"/>
        </w:rPr>
        <w:tab/>
      </w:r>
      <w:bookmarkStart w:id="544" w:name="_Toc380655285"/>
      <w:bookmarkStart w:id="545" w:name="_Toc380513243"/>
      <w:bookmarkStart w:id="546" w:name="_Toc379797218"/>
      <w:bookmarkStart w:id="547" w:name="_Toc378151541"/>
      <w:bookmarkStart w:id="548" w:name="_Toc378147639"/>
      <w:bookmarkStart w:id="549" w:name="_Toc409231681"/>
      <w:r w:rsidRPr="00E8096E">
        <w:rPr>
          <w:rFonts w:ascii="Calibri Light" w:eastAsia="SimSun" w:hAnsi="Calibri Light"/>
        </w:rPr>
        <w:t>System Center Configuration Manager</w:t>
      </w:r>
      <w:bookmarkEnd w:id="544"/>
      <w:bookmarkEnd w:id="545"/>
      <w:bookmarkEnd w:id="546"/>
      <w:bookmarkEnd w:id="547"/>
      <w:bookmarkEnd w:id="548"/>
      <w:bookmarkEnd w:id="54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A0FC8" w:rsidTr="008A0FC8">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8A0FC8" w:rsidRDefault="008A0FC8">
            <w:pPr>
              <w:pStyle w:val="ProductList-OfferingBody"/>
              <w:ind w:left="-28"/>
              <w:rPr>
                <w:rFonts w:ascii="Calibri" w:eastAsia="SimSun" w:hAnsi="Calibri"/>
                <w:color w:val="FFFFFF" w:themeColor="background1"/>
                <w:lang w:val="zh-CN" w:eastAsia="zh-CN" w:bidi="zh-CN"/>
              </w:rPr>
            </w:pPr>
            <w:r>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8A0FC8" w:rsidRPr="00BC55A0" w:rsidRDefault="008A0FC8" w:rsidP="00BA1AAC">
            <w:pPr>
              <w:pStyle w:val="ProductList-OfferingBody"/>
              <w:ind w:left="-113"/>
              <w:jc w:val="center"/>
              <w:rPr>
                <w:rFonts w:ascii="Calibri" w:eastAsiaTheme="majorEastAsia" w:hAnsi="Calibri" w:cstheme="minorHAnsi"/>
                <w:bCs/>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 xml:space="preserve"> AutoTextList  \s NoStyle \t "</w:instrText>
            </w:r>
            <w:r w:rsidRPr="00BC55A0">
              <w:rPr>
                <w:rFonts w:ascii="Calibri" w:eastAsia="PMingLiU" w:hAnsi="Calibri" w:cs="PMingLiU"/>
                <w:bCs/>
                <w:color w:val="FFFFFF" w:themeColor="background1"/>
                <w:lang w:val="zh-CN" w:bidi="zh-CN"/>
              </w:rPr>
              <w:instrText>发布日期</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DA</w:t>
            </w:r>
            <w:r w:rsidRPr="00BC55A0">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8A0FC8" w:rsidRPr="00BC55A0" w:rsidRDefault="008A0FC8" w:rsidP="00BA1AAC">
            <w:pPr>
              <w:pStyle w:val="ProductList-OfferingBody"/>
              <w:ind w:left="-113"/>
              <w:jc w:val="center"/>
              <w:rPr>
                <w:rFonts w:ascii="Calibri" w:eastAsiaTheme="majorEastAsia" w:hAnsi="Calibri" w:cstheme="minorHAnsi"/>
                <w:bCs/>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“License”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b/>
                <w:color w:val="000000" w:themeColor="text1"/>
                <w:lang w:val="zh-CN" w:bidi="zh-CN"/>
              </w:rPr>
              <w:fldChar w:fldCharType="begin"/>
            </w:r>
            <w:r w:rsidRPr="00BC55A0">
              <w:rPr>
                <w:rFonts w:ascii="Calibri" w:eastAsiaTheme="majorEastAsia" w:hAnsi="Calibri" w:cstheme="minorHAnsi"/>
                <w:b/>
                <w:color w:val="000000" w:themeColor="text1"/>
                <w:lang w:val="zh-CN" w:bidi="zh-CN"/>
              </w:rPr>
              <w:instrText>AutoTextList  \s NoStyle \t "</w:instrText>
            </w:r>
            <w:r w:rsidRPr="00BC55A0">
              <w:rPr>
                <w:rFonts w:ascii="Calibri" w:eastAsia="PMingLiU" w:hAnsi="Calibri" w:cs="PMingLiU"/>
                <w:color w:val="000000" w:themeColor="text1"/>
                <w:lang w:val="zh-CN" w:bidi="zh-CN"/>
              </w:rPr>
              <w:instrText>许可</w:instrText>
            </w:r>
            <w:r w:rsidRPr="00BC55A0">
              <w:rPr>
                <w:rFonts w:ascii="Calibri" w:eastAsiaTheme="majorEastAsia" w:hAnsi="Calibri" w:cstheme="minorHAnsi"/>
                <w:b/>
                <w:color w:val="000000" w:themeColor="text1"/>
                <w:lang w:val="zh-CN" w:bidi="zh-CN"/>
              </w:rPr>
              <w:instrText xml:space="preserve">" </w:instrText>
            </w:r>
            <w:r w:rsidRPr="00BC55A0">
              <w:rPr>
                <w:rFonts w:ascii="Calibri" w:eastAsiaTheme="majorEastAsia" w:hAnsi="Calibri" w:cstheme="minorHAnsi"/>
                <w:b/>
                <w:color w:val="000000" w:themeColor="text1"/>
                <w:lang w:val="zh-CN" w:bidi="zh-CN"/>
              </w:rPr>
              <w:fldChar w:fldCharType="separate"/>
            </w:r>
            <w:r w:rsidRPr="00BC55A0">
              <w:rPr>
                <w:rFonts w:ascii="Calibri" w:eastAsiaTheme="majorEastAsia" w:hAnsi="Calibri" w:cstheme="minorHAnsi"/>
                <w:bCs/>
                <w:color w:val="FFFFFF" w:themeColor="background1"/>
                <w:lang w:val="zh-CN" w:bidi="zh-CN"/>
              </w:rPr>
              <w:t xml:space="preserve"> L </w:t>
            </w:r>
            <w:r w:rsidRPr="00BC55A0">
              <w:rPr>
                <w:rFonts w:ascii="Calibri" w:eastAsiaTheme="majorEastAsia" w:hAnsi="Calibri" w:cstheme="minorHAnsi"/>
                <w:bCs/>
                <w:color w:val="FFFFFF" w:themeColor="background1"/>
                <w:lang w:val="zh-CN" w:bidi="zh-CN"/>
              </w:rPr>
              <w:fldChar w:fldCharType="end"/>
            </w:r>
            <w:r w:rsidRPr="00BC55A0">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8A0FC8" w:rsidRPr="00BC55A0" w:rsidRDefault="008A0FC8"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“License and Software Assurance”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“License and Software Assurance”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AutoTextList  \s NoStyle \t "</w:instrText>
            </w:r>
            <w:r w:rsidRPr="00BC55A0">
              <w:rPr>
                <w:rFonts w:ascii="Calibri" w:eastAsia="PMingLiU" w:hAnsi="Calibri" w:cs="PMingLiU"/>
                <w:color w:val="FFFFFF" w:themeColor="background1"/>
                <w:lang w:val="zh-CN" w:bidi="zh-CN"/>
              </w:rPr>
              <w:instrText>许可及软件保障</w:instrText>
            </w:r>
            <w:r w:rsidRPr="00BC55A0">
              <w:rPr>
                <w:rFonts w:ascii="Calibri" w:eastAsiaTheme="majorEastAsia" w:hAnsi="Calibri" w:cstheme="minorHAnsi"/>
                <w:color w:val="FFFFFF" w:themeColor="background1"/>
                <w:lang w:val="zh-CN" w:bidi="zh-CN"/>
              </w:rPr>
              <w:instrText xml:space="preserve">"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t>L/SA</w:t>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8A0FC8" w:rsidRPr="00BC55A0" w:rsidRDefault="008A0FC8"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“Software Assurance”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“Software Assurance”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AutoTextList  \s NoStyle \t "</w:instrText>
            </w:r>
            <w:r w:rsidRPr="00BC55A0">
              <w:rPr>
                <w:rFonts w:ascii="Calibri" w:eastAsia="PMingLiU" w:hAnsi="Calibri" w:cs="PMingLiU"/>
                <w:color w:val="FFFFFF" w:themeColor="background1"/>
                <w:lang w:val="zh-CN" w:bidi="zh-CN"/>
              </w:rPr>
              <w:instrText>软件保障</w:instrText>
            </w:r>
            <w:r w:rsidRPr="00BC55A0">
              <w:rPr>
                <w:rFonts w:ascii="Calibri" w:eastAsiaTheme="majorEastAsia" w:hAnsi="Calibri" w:cstheme="minorHAnsi"/>
                <w:color w:val="FFFFFF" w:themeColor="background1"/>
                <w:lang w:val="zh-CN" w:bidi="zh-CN"/>
              </w:rPr>
              <w:instrText xml:space="preserve">"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t>SA</w:t>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A0FC8" w:rsidRPr="00BC55A0" w:rsidRDefault="008A0FC8"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“Campus and School Agreement”</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“Campus and School Agreement”</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 NoStyle \t "</w:instrText>
            </w:r>
            <w:r w:rsidRPr="00BC55A0">
              <w:rPr>
                <w:rFonts w:ascii="Calibri" w:eastAsia="MS Mincho" w:hAnsi="Calibri" w:cs="MS Mincho"/>
                <w:color w:val="FFFFFF" w:themeColor="background1"/>
                <w:lang w:val="zh-CN" w:bidi="zh-CN"/>
              </w:rPr>
              <w:instrText>大</w:instrText>
            </w:r>
            <w:r w:rsidRPr="00BC55A0">
              <w:rPr>
                <w:rFonts w:ascii="Calibri" w:eastAsia="PMingLiU" w:hAnsi="Calibri" w:cs="PMingLiU"/>
                <w:color w:val="FFFFFF" w:themeColor="background1"/>
                <w:lang w:val="zh-CN" w:bidi="zh-CN"/>
              </w:rPr>
              <w:instrText>专院校和中小学校协议</w:instrText>
            </w:r>
            <w:r w:rsidRPr="00BC55A0">
              <w:rPr>
                <w:rFonts w:ascii="Calibri" w:eastAsiaTheme="majorEastAsia" w:hAnsi="Calibri" w:cstheme="minorHAnsi"/>
                <w:color w:val="FFFFFF" w:themeColor="background1"/>
                <w:lang w:val="zh-CN" w:bidi="zh-CN"/>
              </w:rPr>
              <w:instrText xml:space="preserve">"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t>CA/SA</w:t>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A0FC8" w:rsidRPr="00BC55A0" w:rsidRDefault="008A0FC8"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AutoTextList  \s NoStyle \t "</w:instrText>
            </w:r>
            <w:r w:rsidRPr="00BC55A0">
              <w:rPr>
                <w:rFonts w:ascii="Calibri" w:eastAsia="MS Mincho" w:hAnsi="Calibri" w:cs="MS Mincho"/>
                <w:color w:val="FFFFFF" w:themeColor="background1"/>
                <w:u w:val="single"/>
                <w:lang w:val="zh-CN" w:bidi="zh-CN"/>
              </w:rPr>
              <w:instrText>企</w:instrText>
            </w:r>
            <w:r w:rsidRPr="00BC55A0">
              <w:rPr>
                <w:rFonts w:ascii="Calibri" w:eastAsia="PMingLiU" w:hAnsi="Calibri" w:cs="PMingLiU"/>
                <w:color w:val="FFFFFF" w:themeColor="background1"/>
                <w:u w:val="single"/>
                <w:lang w:val="zh-CN" w:bidi="zh-CN"/>
              </w:rPr>
              <w:instrText>业协议与企业订购协议</w:instrText>
            </w:r>
            <w:r w:rsidRPr="00BC55A0">
              <w:rPr>
                <w:rFonts w:ascii="Calibri" w:eastAsiaTheme="majorEastAsia" w:hAnsi="Calibri" w:cstheme="minorHAnsi"/>
                <w:color w:val="FFFFFF" w:themeColor="background1"/>
                <w:lang w:val="zh-CN" w:bidi="zh-CN"/>
              </w:rPr>
              <w:instrText xml:space="preserve">"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t>EA/EAS</w:t>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A0FC8" w:rsidRPr="00BC55A0" w:rsidRDefault="008A0FC8"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MS Mincho" w:hAnsi="Calibri" w:cs="MS Mincho"/>
                <w:bCs/>
                <w:color w:val="FFFFFF" w:themeColor="background1"/>
                <w:lang w:val="zh-CN" w:bidi="zh-CN"/>
              </w:rPr>
              <w:instrText>教育解决方案</w:instrText>
            </w:r>
            <w:r w:rsidRPr="00BC55A0">
              <w:rPr>
                <w:rFonts w:ascii="Calibri" w:eastAsia="PMingLiU" w:hAnsi="Calibri" w:cs="PMingLiU"/>
                <w:bCs/>
                <w:color w:val="FFFFFF" w:themeColor="background1"/>
                <w:lang w:val="zh-CN" w:bidi="zh-CN"/>
              </w:rPr>
              <w:instrText>许可登记表</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EES</w:t>
            </w:r>
            <w:r w:rsidRPr="00BC55A0">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A0FC8" w:rsidRPr="00BC55A0" w:rsidRDefault="008A0FC8"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MS Mincho" w:hAnsi="Calibri" w:cs="MS Mincho"/>
                <w:bCs/>
                <w:color w:val="FFFFFF" w:themeColor="background1"/>
                <w:lang w:val="zh-CN" w:bidi="zh-CN"/>
              </w:rPr>
              <w:instrText>微</w:instrText>
            </w:r>
            <w:r w:rsidRPr="00BC55A0">
              <w:rPr>
                <w:rFonts w:ascii="Calibri" w:eastAsia="PMingLiU" w:hAnsi="Calibri" w:cs="PMingLiU"/>
                <w:bCs/>
                <w:color w:val="FFFFFF" w:themeColor="background1"/>
                <w:lang w:val="zh-CN" w:bidi="zh-CN"/>
              </w:rPr>
              <w:instrText>软产品和服务协议</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MPSA</w:t>
            </w:r>
            <w:r w:rsidRPr="00BC55A0">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A0FC8" w:rsidRPr="00BC55A0" w:rsidRDefault="008A0FC8"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PMingLiU" w:hAnsi="Calibri" w:cs="PMingLiU"/>
                <w:bCs/>
                <w:color w:val="FFFFFF" w:themeColor="background1"/>
                <w:u w:val="single"/>
                <w:lang w:val="zh-CN" w:bidi="zh-CN"/>
              </w:rPr>
              <w:instrText>开放许可</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OL</w:t>
            </w:r>
            <w:r w:rsidRPr="00BC55A0">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A0FC8" w:rsidRPr="00BC55A0" w:rsidRDefault="008A0FC8"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MS Mincho" w:hAnsi="Calibri" w:cs="MS Mincho"/>
                <w:bCs/>
                <w:color w:val="FFFFFF" w:themeColor="background1"/>
                <w:lang w:val="zh-CN" w:bidi="zh-CN"/>
              </w:rPr>
              <w:instrText>最低</w:instrText>
            </w:r>
            <w:r w:rsidRPr="00BC55A0">
              <w:rPr>
                <w:rFonts w:ascii="Calibri" w:eastAsia="PMingLiU" w:hAnsi="Calibri" w:cs="PMingLiU"/>
                <w:bCs/>
                <w:color w:val="FFFFFF" w:themeColor="background1"/>
                <w:lang w:val="zh-CN" w:bidi="zh-CN"/>
              </w:rPr>
              <w:instrText>开放计划</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OM</w:t>
            </w:r>
            <w:r w:rsidRPr="00BC55A0">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A0FC8" w:rsidRPr="00BC55A0" w:rsidRDefault="008A0FC8"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PMingLiU" w:hAnsi="Calibri" w:cs="PMingLiU"/>
                <w:bCs/>
                <w:color w:val="FFFFFF" w:themeColor="background1"/>
                <w:lang w:val="zh-CN" w:bidi="zh-CN"/>
              </w:rPr>
              <w:instrText>开放式价值和开放式价值订购</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OV/OVS</w:t>
            </w:r>
            <w:r w:rsidRPr="00BC55A0">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A0FC8" w:rsidRPr="00BC55A0" w:rsidRDefault="008A0FC8"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PMingLiU" w:hAnsi="Calibri" w:cs="PMingLiU"/>
                <w:bCs/>
                <w:color w:val="FFFFFF" w:themeColor="background1"/>
                <w:lang w:val="zh-CN" w:bidi="zh-CN"/>
              </w:rPr>
              <w:instrText>选择和选择附加</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S/S+</w:t>
            </w:r>
            <w:r w:rsidRPr="00BC55A0">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A0FC8" w:rsidRPr="00BC55A0" w:rsidRDefault="008A0FC8"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MS Mincho" w:hAnsi="Calibri" w:cs="MS Mincho"/>
                <w:bCs/>
                <w:color w:val="FFFFFF" w:themeColor="background1"/>
                <w:lang w:val="zh-CN" w:bidi="zh-CN"/>
              </w:rPr>
              <w:instrText>服</w:instrText>
            </w:r>
            <w:r w:rsidRPr="00BC55A0">
              <w:rPr>
                <w:rFonts w:ascii="Calibri" w:eastAsia="PMingLiU" w:hAnsi="Calibri" w:cs="PMingLiU"/>
                <w:bCs/>
                <w:color w:val="FFFFFF" w:themeColor="background1"/>
                <w:lang w:val="zh-CN" w:bidi="zh-CN"/>
              </w:rPr>
              <w:instrText>务器和云许可登记表</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SCE</w:t>
            </w:r>
            <w:r w:rsidRPr="00BC55A0">
              <w:rPr>
                <w:rFonts w:ascii="Calibri" w:eastAsiaTheme="majorEastAsia" w:hAnsi="Calibri" w:cstheme="minorHAnsi"/>
                <w:bCs/>
                <w:color w:val="FFFFFF" w:themeColor="background1"/>
                <w:lang w:val="zh-CN" w:bidi="zh-CN"/>
              </w:rPr>
              <w:fldChar w:fldCharType="end"/>
            </w:r>
          </w:p>
        </w:tc>
      </w:tr>
      <w:tr w:rsidR="008A0FC8" w:rsidTr="008A0FC8">
        <w:tc>
          <w:tcPr>
            <w:tcW w:w="3060" w:type="dxa"/>
            <w:tcBorders>
              <w:top w:val="nil"/>
              <w:left w:val="nil"/>
              <w:bottom w:val="dashSmallGap" w:sz="4" w:space="0" w:color="BFBFBF" w:themeColor="background1" w:themeShade="BF"/>
              <w:right w:val="nil"/>
            </w:tcBorders>
            <w:hideMark/>
          </w:tcPr>
          <w:p w:rsidR="008A0FC8" w:rsidRPr="00B8571B" w:rsidRDefault="008A0FC8">
            <w:pPr>
              <w:pStyle w:val="ProductList-Offering2"/>
              <w:rPr>
                <w:rFonts w:ascii="Calibri Light" w:eastAsia="SimSun" w:hAnsi="Calibri Light"/>
                <w:lang w:val="zh-CN" w:eastAsia="zh-CN" w:bidi="zh-CN"/>
              </w:rPr>
            </w:pPr>
            <w:bookmarkStart w:id="550" w:name="_Toc379797219"/>
            <w:bookmarkStart w:id="551" w:name="_Toc380513244"/>
            <w:bookmarkStart w:id="552" w:name="_Toc380655286"/>
            <w:bookmarkStart w:id="553" w:name="_Toc409231682"/>
            <w:r w:rsidRPr="00B8571B">
              <w:rPr>
                <w:rFonts w:ascii="Calibri Light" w:eastAsia="SimSun" w:hAnsi="Calibri Light"/>
              </w:rPr>
              <w:t>System Center Configuration Manager 2007 R3</w:t>
            </w:r>
            <w:r w:rsidRPr="00B8571B">
              <w:rPr>
                <w:rFonts w:ascii="Calibri Light" w:eastAsia="SimSun" w:hAnsi="Calibri Light"/>
              </w:rPr>
              <w:fldChar w:fldCharType="begin"/>
            </w:r>
            <w:r w:rsidRPr="00B8571B">
              <w:rPr>
                <w:rFonts w:ascii="Calibri Light" w:eastAsia="SimSun" w:hAnsi="Calibri Light"/>
              </w:rPr>
              <w:instrText>XE "System Center Configuration Manager 2007 R3"</w:instrText>
            </w:r>
            <w:r w:rsidRPr="00B8571B">
              <w:rPr>
                <w:rFonts w:ascii="Calibri Light" w:eastAsia="SimSun" w:hAnsi="Calibri Light"/>
              </w:rPr>
              <w:fldChar w:fldCharType="end"/>
            </w:r>
            <w:r w:rsidRPr="00B8571B">
              <w:rPr>
                <w:rFonts w:ascii="Calibri Light" w:eastAsia="SimSun" w:hAnsi="Calibri Light"/>
              </w:rPr>
              <w:t xml:space="preserve"> Enterprise </w:t>
            </w:r>
            <w:r w:rsidRPr="00B8571B">
              <w:rPr>
                <w:rFonts w:ascii="Calibri Light" w:eastAsia="SimSun" w:hAnsi="Calibri Light"/>
              </w:rPr>
              <w:t>服务器管理许可</w:t>
            </w:r>
            <w:bookmarkEnd w:id="550"/>
            <w:bookmarkEnd w:id="551"/>
            <w:bookmarkEnd w:id="552"/>
            <w:bookmarkEnd w:id="553"/>
            <w:r w:rsidRPr="00B8571B">
              <w:rPr>
                <w:rFonts w:ascii="Calibri Light" w:eastAsia="SimSun" w:hAnsi="Calibri Light"/>
              </w:rPr>
              <w:fldChar w:fldCharType="begin"/>
            </w:r>
            <w:r w:rsidRPr="00B8571B">
              <w:rPr>
                <w:rFonts w:ascii="Calibri Light" w:eastAsia="SimSun" w:hAnsi="Calibri Light"/>
              </w:rPr>
              <w:instrText xml:space="preserve">XE "System Center Configuration Manager 2007 R3 Enterprise </w:instrText>
            </w:r>
            <w:r w:rsidRPr="00B8571B">
              <w:rPr>
                <w:rFonts w:ascii="Calibri Light" w:eastAsia="SimSun" w:hAnsi="Calibri Light"/>
              </w:rPr>
              <w:instrText>服务器管理许可</w:instrText>
            </w:r>
            <w:r w:rsidRPr="00B8571B">
              <w:rPr>
                <w:rFonts w:ascii="Calibri Light" w:eastAsia="SimSun" w:hAnsi="Calibri Light"/>
              </w:rPr>
              <w:instrText>"</w:instrText>
            </w:r>
            <w:r w:rsidRPr="00B8571B">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8A0FC8" w:rsidRDefault="008A0FC8">
            <w:pPr>
              <w:pStyle w:val="ProductList-OfferingBody"/>
              <w:ind w:left="-113"/>
              <w:jc w:val="center"/>
              <w:rPr>
                <w:rFonts w:ascii="Calibri" w:eastAsia="SimSun" w:hAnsi="Calibri"/>
                <w:lang w:val="zh-CN" w:eastAsia="zh-CN" w:bidi="zh-CN"/>
              </w:rPr>
            </w:pPr>
            <w:r>
              <w:rPr>
                <w:rFonts w:ascii="Calibri" w:eastAsia="SimSun" w:hAnsi="Calibri" w:hint="eastAsia"/>
              </w:rPr>
              <w:t>11/10</w:t>
            </w:r>
          </w:p>
        </w:tc>
        <w:tc>
          <w:tcPr>
            <w:tcW w:w="595" w:type="dxa"/>
            <w:tcBorders>
              <w:top w:val="nil"/>
              <w:left w:val="nil"/>
              <w:bottom w:val="dashSmallGap" w:sz="4" w:space="0" w:color="BFBFBF" w:themeColor="background1" w:themeShade="BF"/>
              <w:right w:val="nil"/>
            </w:tcBorders>
            <w:vAlign w:val="center"/>
          </w:tcPr>
          <w:p w:rsidR="008A0FC8" w:rsidRDefault="008A0FC8">
            <w:pPr>
              <w:pStyle w:val="ProductList-OfferingBody"/>
              <w:ind w:left="-113"/>
              <w:jc w:val="center"/>
              <w:rPr>
                <w:rFonts w:ascii="Calibri" w:eastAsia="SimSun" w:hAnsi="Calibri"/>
                <w:lang w:val="zh-CN" w:eastAsia="zh-CN" w:bidi="zh-CN"/>
              </w:rPr>
            </w:pPr>
          </w:p>
        </w:tc>
        <w:tc>
          <w:tcPr>
            <w:tcW w:w="596" w:type="dxa"/>
            <w:tcBorders>
              <w:top w:val="nil"/>
              <w:left w:val="nil"/>
              <w:bottom w:val="dashSmallGap" w:sz="4" w:space="0" w:color="BFBFBF" w:themeColor="background1" w:themeShade="BF"/>
              <w:right w:val="nil"/>
            </w:tcBorders>
            <w:vAlign w:val="center"/>
          </w:tcPr>
          <w:p w:rsidR="008A0FC8" w:rsidRDefault="008A0FC8">
            <w:pPr>
              <w:pStyle w:val="ProductList-OfferingBody"/>
              <w:ind w:left="-113"/>
              <w:jc w:val="center"/>
              <w:rPr>
                <w:rFonts w:ascii="Calibri" w:eastAsia="SimSun" w:hAnsi="Calibri"/>
                <w:lang w:val="zh-CN" w:eastAsia="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A0FC8" w:rsidRDefault="008A0FC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A0FC8" w:rsidRDefault="008A0FC8">
            <w:pPr>
              <w:pStyle w:val="ProductList-OfferingBody"/>
              <w:ind w:left="-113"/>
              <w:jc w:val="center"/>
              <w:rPr>
                <w:rFonts w:ascii="Calibri" w:eastAsia="SimSun" w:hAnsi="Calibri"/>
                <w:lang w:val="zh-CN" w:eastAsia="zh-CN" w:bidi="zh-CN"/>
              </w:rPr>
            </w:pPr>
            <w:r>
              <w:rPr>
                <w:rFonts w:ascii="Calibri" w:eastAsia="SimSun" w:hAnsi="Calibri" w:hint="eastAsia"/>
              </w:rPr>
              <w:t>6</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A0FC8" w:rsidRPr="00BC55A0" w:rsidRDefault="008A0FC8"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A0FC8" w:rsidRPr="00BC55A0" w:rsidRDefault="008A0FC8" w:rsidP="00BA1AAC">
            <w:pPr>
              <w:pStyle w:val="ProductList-OfferingBody"/>
              <w:spacing w:before="10" w:after="10"/>
              <w:ind w:left="-113"/>
              <w:jc w:val="center"/>
              <w:rPr>
                <w:rFonts w:ascii="Calibri" w:eastAsiaTheme="majorEastAsia" w:hAnsi="Calibri" w:cstheme="minorHAnsi"/>
                <w:lang w:val="zh-CN" w:eastAsia="zh-CN" w:bidi="zh-CN"/>
              </w:rPr>
            </w:pP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附加</w:instrText>
            </w:r>
            <w:r w:rsidRPr="00BC55A0">
              <w:rPr>
                <w:rFonts w:ascii="Calibri" w:eastAsia="PMingLiU" w:hAnsi="Calibri" w:cs="PMingLiU"/>
                <w:bCs/>
                <w:lang w:val="zh-CN" w:bidi="zh-CN"/>
              </w:rPr>
              <w:instrText>产品</w:instrText>
            </w:r>
            <w:r w:rsidRPr="00BC55A0">
              <w:rPr>
                <w:rFonts w:ascii="Calibri" w:eastAsiaTheme="majorEastAsia" w:hAnsi="Calibri" w:cstheme="minorHAnsi"/>
                <w:bCs/>
                <w:lang w:val="zh-CN" w:bidi="zh-CN"/>
              </w:rPr>
              <w:instrText xml:space="preserve">" </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 xml:space="preserve"> A</w:t>
            </w:r>
            <w:r w:rsidRPr="00BC55A0">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A0FC8" w:rsidRPr="00BC55A0" w:rsidRDefault="008A0FC8"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A0FC8" w:rsidRPr="00BC55A0" w:rsidRDefault="008A0FC8"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A0FC8" w:rsidRPr="00BC55A0" w:rsidRDefault="008A0FC8"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A0FC8" w:rsidRPr="00BC55A0" w:rsidRDefault="008A0FC8"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A0FC8" w:rsidRPr="00BC55A0" w:rsidRDefault="008A0FC8"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A0FC8" w:rsidRPr="00BC55A0" w:rsidRDefault="008A0FC8" w:rsidP="00BA1AAC">
            <w:pPr>
              <w:pStyle w:val="ProductList-OfferingBody"/>
              <w:ind w:left="-113"/>
              <w:jc w:val="center"/>
              <w:rPr>
                <w:rFonts w:ascii="Calibri" w:eastAsia="SimSun" w:hAnsi="Calibri"/>
                <w:lang w:val="zh-CN" w:eastAsia="zh-CN" w:bidi="zh-CN"/>
              </w:rPr>
            </w:pPr>
          </w:p>
        </w:tc>
      </w:tr>
      <w:tr w:rsidR="008A0FC8" w:rsidTr="008A0FC8">
        <w:tc>
          <w:tcPr>
            <w:tcW w:w="3060" w:type="dxa"/>
            <w:tcBorders>
              <w:top w:val="nil"/>
              <w:left w:val="nil"/>
              <w:bottom w:val="dashSmallGap" w:sz="4" w:space="0" w:color="BFBFBF" w:themeColor="background1" w:themeShade="BF"/>
              <w:right w:val="nil"/>
            </w:tcBorders>
            <w:hideMark/>
          </w:tcPr>
          <w:p w:rsidR="008A0FC8" w:rsidRPr="00B8571B" w:rsidRDefault="008A0FC8">
            <w:pPr>
              <w:pStyle w:val="ProductList-Offering2"/>
              <w:rPr>
                <w:rFonts w:ascii="Calibri Light" w:eastAsia="SimSun" w:hAnsi="Calibri Light"/>
                <w:lang w:val="zh-CN" w:eastAsia="zh-CN" w:bidi="zh-CN"/>
              </w:rPr>
            </w:pPr>
            <w:bookmarkStart w:id="554" w:name="_Toc379797220"/>
            <w:bookmarkStart w:id="555" w:name="_Toc380513245"/>
            <w:bookmarkStart w:id="556" w:name="_Toc380655287"/>
            <w:bookmarkStart w:id="557" w:name="_Toc409231683"/>
            <w:r w:rsidRPr="00B8571B">
              <w:rPr>
                <w:rFonts w:ascii="Calibri Light" w:eastAsia="SimSun" w:hAnsi="Calibri Light"/>
              </w:rPr>
              <w:t>System Center Configuration Manager 2007 R3</w:t>
            </w:r>
            <w:r w:rsidRPr="00B8571B">
              <w:rPr>
                <w:rFonts w:ascii="Calibri Light" w:eastAsia="SimSun" w:hAnsi="Calibri Light"/>
              </w:rPr>
              <w:fldChar w:fldCharType="begin"/>
            </w:r>
            <w:r w:rsidRPr="00B8571B">
              <w:rPr>
                <w:rFonts w:ascii="Calibri Light" w:eastAsia="SimSun" w:hAnsi="Calibri Light"/>
              </w:rPr>
              <w:instrText>XE "System Center Configuration Manager 2007 R3"</w:instrText>
            </w:r>
            <w:r w:rsidRPr="00B8571B">
              <w:rPr>
                <w:rFonts w:ascii="Calibri Light" w:eastAsia="SimSun" w:hAnsi="Calibri Light"/>
              </w:rPr>
              <w:fldChar w:fldCharType="end"/>
            </w:r>
            <w:r w:rsidRPr="00B8571B">
              <w:rPr>
                <w:rFonts w:ascii="Calibri Light" w:eastAsia="SimSun" w:hAnsi="Calibri Light"/>
              </w:rPr>
              <w:t xml:space="preserve"> Standard </w:t>
            </w:r>
            <w:r w:rsidRPr="00B8571B">
              <w:rPr>
                <w:rFonts w:ascii="Calibri Light" w:eastAsia="SimSun" w:hAnsi="Calibri Light"/>
              </w:rPr>
              <w:t>服务器管理许可</w:t>
            </w:r>
            <w:r w:rsidRPr="00B8571B">
              <w:rPr>
                <w:rFonts w:ascii="Calibri Light" w:eastAsia="SimSun" w:hAnsi="Calibri Light"/>
              </w:rPr>
              <w:fldChar w:fldCharType="begin"/>
            </w:r>
            <w:r w:rsidRPr="00B8571B">
              <w:rPr>
                <w:rFonts w:ascii="Calibri Light" w:eastAsia="SimSun" w:hAnsi="Calibri Light"/>
              </w:rPr>
              <w:instrText xml:space="preserve">XE "System Center Configuration Manager 2007 R3 Standard </w:instrText>
            </w:r>
            <w:r w:rsidRPr="00B8571B">
              <w:rPr>
                <w:rFonts w:ascii="Calibri Light" w:eastAsia="SimSun" w:hAnsi="Calibri Light"/>
              </w:rPr>
              <w:instrText>服务器管理许可</w:instrText>
            </w:r>
            <w:r w:rsidRPr="00B8571B">
              <w:rPr>
                <w:rFonts w:ascii="Calibri Light" w:eastAsia="SimSun" w:hAnsi="Calibri Light"/>
              </w:rPr>
              <w:instrText>"</w:instrText>
            </w:r>
            <w:r w:rsidRPr="00B8571B">
              <w:rPr>
                <w:rFonts w:ascii="Calibri Light" w:eastAsia="SimSun" w:hAnsi="Calibri Light"/>
              </w:rPr>
              <w:fldChar w:fldCharType="end"/>
            </w:r>
            <w:r w:rsidRPr="00B8571B">
              <w:rPr>
                <w:rFonts w:ascii="Calibri Light" w:eastAsia="SimSun" w:hAnsi="Calibri Light"/>
              </w:rPr>
              <w:t>（</w:t>
            </w:r>
            <w:r w:rsidRPr="00B8571B">
              <w:rPr>
                <w:rFonts w:ascii="Calibri Light" w:eastAsia="SimSun" w:hAnsi="Calibri Light"/>
              </w:rPr>
              <w:t xml:space="preserve">Standard </w:t>
            </w:r>
            <w:r w:rsidRPr="00B8571B">
              <w:rPr>
                <w:rFonts w:ascii="Calibri Light" w:eastAsia="SimSun" w:hAnsi="Calibri Light"/>
              </w:rPr>
              <w:t>服务器</w:t>
            </w:r>
            <w:r w:rsidRPr="00B8571B">
              <w:rPr>
                <w:rFonts w:ascii="Calibri Light" w:eastAsia="SimSun" w:hAnsi="Calibri Light"/>
              </w:rPr>
              <w:t xml:space="preserve"> ML</w:t>
            </w:r>
            <w:r w:rsidRPr="00B8571B">
              <w:rPr>
                <w:rFonts w:ascii="Calibri Light" w:eastAsia="SimSun" w:hAnsi="Calibri Light"/>
              </w:rPr>
              <w:t>）</w:t>
            </w:r>
            <w:bookmarkEnd w:id="554"/>
            <w:bookmarkEnd w:id="555"/>
            <w:bookmarkEnd w:id="556"/>
            <w:bookmarkEnd w:id="557"/>
          </w:p>
        </w:tc>
        <w:tc>
          <w:tcPr>
            <w:tcW w:w="595" w:type="dxa"/>
            <w:tcBorders>
              <w:top w:val="nil"/>
              <w:left w:val="nil"/>
              <w:bottom w:val="dashSmallGap" w:sz="4" w:space="0" w:color="BFBFBF" w:themeColor="background1" w:themeShade="BF"/>
              <w:right w:val="nil"/>
            </w:tcBorders>
            <w:vAlign w:val="center"/>
            <w:hideMark/>
          </w:tcPr>
          <w:p w:rsidR="008A0FC8" w:rsidRDefault="008A0FC8">
            <w:pPr>
              <w:pStyle w:val="ProductList-OfferingBody"/>
              <w:ind w:left="-113"/>
              <w:jc w:val="center"/>
              <w:rPr>
                <w:rFonts w:ascii="Calibri" w:eastAsia="SimSun" w:hAnsi="Calibri"/>
                <w:lang w:val="zh-CN" w:eastAsia="zh-CN" w:bidi="zh-CN"/>
              </w:rPr>
            </w:pPr>
            <w:r>
              <w:rPr>
                <w:rFonts w:ascii="Calibri" w:eastAsia="SimSun" w:hAnsi="Calibri" w:hint="eastAsia"/>
              </w:rPr>
              <w:t>11/10</w:t>
            </w:r>
          </w:p>
        </w:tc>
        <w:tc>
          <w:tcPr>
            <w:tcW w:w="595" w:type="dxa"/>
            <w:tcBorders>
              <w:top w:val="nil"/>
              <w:left w:val="nil"/>
              <w:bottom w:val="dashSmallGap" w:sz="4" w:space="0" w:color="BFBFBF" w:themeColor="background1" w:themeShade="BF"/>
              <w:right w:val="nil"/>
            </w:tcBorders>
            <w:vAlign w:val="center"/>
          </w:tcPr>
          <w:p w:rsidR="008A0FC8" w:rsidRDefault="008A0FC8">
            <w:pPr>
              <w:pStyle w:val="ProductList-OfferingBody"/>
              <w:ind w:left="-113"/>
              <w:jc w:val="center"/>
              <w:rPr>
                <w:rFonts w:ascii="Calibri" w:eastAsia="SimSun" w:hAnsi="Calibri"/>
                <w:lang w:val="zh-CN" w:eastAsia="zh-CN" w:bidi="zh-CN"/>
              </w:rPr>
            </w:pPr>
          </w:p>
        </w:tc>
        <w:tc>
          <w:tcPr>
            <w:tcW w:w="596" w:type="dxa"/>
            <w:tcBorders>
              <w:top w:val="nil"/>
              <w:left w:val="nil"/>
              <w:bottom w:val="dashSmallGap" w:sz="4" w:space="0" w:color="BFBFBF" w:themeColor="background1" w:themeShade="BF"/>
              <w:right w:val="nil"/>
            </w:tcBorders>
            <w:vAlign w:val="center"/>
          </w:tcPr>
          <w:p w:rsidR="008A0FC8" w:rsidRDefault="008A0FC8">
            <w:pPr>
              <w:pStyle w:val="ProductList-OfferingBody"/>
              <w:ind w:left="-113"/>
              <w:jc w:val="center"/>
              <w:rPr>
                <w:rFonts w:ascii="Calibri" w:eastAsia="SimSun" w:hAnsi="Calibri"/>
                <w:lang w:val="zh-CN" w:eastAsia="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A0FC8" w:rsidRDefault="008A0FC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A0FC8" w:rsidRDefault="008A0FC8">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A0FC8" w:rsidRPr="00BC55A0" w:rsidRDefault="008A0FC8"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A0FC8" w:rsidRPr="00BC55A0" w:rsidRDefault="008A0FC8" w:rsidP="00BA1AAC">
            <w:pPr>
              <w:pStyle w:val="ProductList-OfferingBody"/>
              <w:spacing w:before="10" w:after="10"/>
              <w:ind w:left="-113"/>
              <w:jc w:val="center"/>
              <w:rPr>
                <w:rFonts w:ascii="Calibri" w:eastAsiaTheme="majorEastAsia" w:hAnsi="Calibri" w:cstheme="minorHAnsi"/>
                <w:lang w:val="zh-CN" w:eastAsia="zh-CN" w:bidi="zh-CN"/>
              </w:rPr>
            </w:pP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附加</w:instrText>
            </w:r>
            <w:r w:rsidRPr="00BC55A0">
              <w:rPr>
                <w:rFonts w:ascii="Calibri" w:eastAsia="PMingLiU" w:hAnsi="Calibri" w:cs="PMingLiU"/>
                <w:bCs/>
                <w:lang w:val="zh-CN" w:bidi="zh-CN"/>
              </w:rPr>
              <w:instrText>产品</w:instrText>
            </w:r>
            <w:r w:rsidRPr="00BC55A0">
              <w:rPr>
                <w:rFonts w:ascii="Calibri" w:eastAsiaTheme="majorEastAsia" w:hAnsi="Calibri" w:cstheme="minorHAnsi"/>
                <w:bCs/>
                <w:lang w:val="zh-CN" w:bidi="zh-CN"/>
              </w:rPr>
              <w:instrText xml:space="preserve">" </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 xml:space="preserve"> A</w:t>
            </w:r>
            <w:r w:rsidRPr="00BC55A0">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A0FC8" w:rsidRPr="00BC55A0" w:rsidRDefault="008A0FC8"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A0FC8" w:rsidRPr="00BC55A0" w:rsidRDefault="008A0FC8"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A0FC8" w:rsidRPr="00BC55A0" w:rsidRDefault="008A0FC8"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A0FC8" w:rsidRPr="00BC55A0" w:rsidRDefault="008A0FC8"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A0FC8" w:rsidRPr="00BC55A0" w:rsidRDefault="008A0FC8"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A0FC8" w:rsidRPr="00BC55A0" w:rsidRDefault="008A0FC8" w:rsidP="00BA1AAC">
            <w:pPr>
              <w:pStyle w:val="ProductList-OfferingBody"/>
              <w:ind w:left="-113"/>
              <w:jc w:val="center"/>
              <w:rPr>
                <w:rFonts w:ascii="Calibri" w:eastAsia="SimSun" w:hAnsi="Calibri"/>
                <w:lang w:val="zh-CN" w:eastAsia="zh-CN" w:bidi="zh-CN"/>
              </w:rPr>
            </w:pPr>
          </w:p>
        </w:tc>
      </w:tr>
      <w:tr w:rsidR="008A0FC8" w:rsidTr="008A0FC8">
        <w:tc>
          <w:tcPr>
            <w:tcW w:w="3060" w:type="dxa"/>
            <w:tcBorders>
              <w:top w:val="nil"/>
              <w:left w:val="nil"/>
              <w:bottom w:val="dashSmallGap" w:sz="4" w:space="0" w:color="BFBFBF" w:themeColor="background1" w:themeShade="BF"/>
              <w:right w:val="nil"/>
            </w:tcBorders>
            <w:hideMark/>
          </w:tcPr>
          <w:p w:rsidR="008A0FC8" w:rsidRPr="00B8571B" w:rsidRDefault="008A0FC8">
            <w:pPr>
              <w:pStyle w:val="ProductList-Offering2"/>
              <w:rPr>
                <w:rFonts w:ascii="Calibri Light" w:eastAsia="SimSun" w:hAnsi="Calibri Light"/>
                <w:lang w:val="zh-CN" w:eastAsia="zh-CN" w:bidi="zh-CN"/>
              </w:rPr>
            </w:pPr>
            <w:bookmarkStart w:id="558" w:name="_Toc379797221"/>
            <w:bookmarkStart w:id="559" w:name="_Toc380513246"/>
            <w:bookmarkStart w:id="560" w:name="_Toc380655288"/>
            <w:bookmarkStart w:id="561" w:name="_Toc409231684"/>
            <w:r w:rsidRPr="00B8571B">
              <w:rPr>
                <w:rFonts w:ascii="Calibri Light" w:eastAsia="SimSun" w:hAnsi="Calibri Light"/>
              </w:rPr>
              <w:t xml:space="preserve">System Center 2012 R2 Configuration Manager </w:t>
            </w:r>
            <w:r w:rsidRPr="00B8571B">
              <w:rPr>
                <w:rFonts w:ascii="Calibri Light" w:eastAsia="SimSun" w:hAnsi="Calibri Light"/>
              </w:rPr>
              <w:t>客户端管理许可</w:t>
            </w:r>
            <w:r w:rsidRPr="00B8571B">
              <w:rPr>
                <w:rFonts w:ascii="Calibri Light" w:eastAsia="SimSun" w:hAnsi="Calibri Light"/>
              </w:rPr>
              <w:fldChar w:fldCharType="begin"/>
            </w:r>
            <w:r w:rsidRPr="00B8571B">
              <w:rPr>
                <w:rFonts w:ascii="Calibri Light" w:eastAsia="SimSun" w:hAnsi="Calibri Light"/>
              </w:rPr>
              <w:instrText xml:space="preserve">XE "System Center 2012 R2 Configuration Manager </w:instrText>
            </w:r>
            <w:r w:rsidRPr="00B8571B">
              <w:rPr>
                <w:rFonts w:ascii="Calibri Light" w:eastAsia="SimSun" w:hAnsi="Calibri Light"/>
              </w:rPr>
              <w:instrText>客户端管理许可</w:instrText>
            </w:r>
            <w:r w:rsidRPr="00B8571B">
              <w:rPr>
                <w:rFonts w:ascii="Calibri Light" w:eastAsia="SimSun" w:hAnsi="Calibri Light"/>
              </w:rPr>
              <w:instrText>"</w:instrText>
            </w:r>
            <w:r w:rsidRPr="00B8571B">
              <w:rPr>
                <w:rFonts w:ascii="Calibri Light" w:eastAsia="SimSun" w:hAnsi="Calibri Light"/>
              </w:rPr>
              <w:fldChar w:fldCharType="end"/>
            </w:r>
            <w:r w:rsidRPr="00B8571B">
              <w:rPr>
                <w:rFonts w:ascii="Calibri Light" w:eastAsia="SimSun" w:hAnsi="Calibri Light"/>
              </w:rPr>
              <w:t>（客户端</w:t>
            </w:r>
            <w:r w:rsidRPr="00B8571B">
              <w:rPr>
                <w:rFonts w:ascii="Calibri Light" w:eastAsia="SimSun" w:hAnsi="Calibri Light"/>
              </w:rPr>
              <w:t xml:space="preserve"> ML</w:t>
            </w:r>
            <w:r w:rsidRPr="00B8571B">
              <w:rPr>
                <w:rFonts w:ascii="Calibri Light" w:eastAsia="SimSun" w:hAnsi="Calibri Light"/>
              </w:rPr>
              <w:t>）（仅限学生）</w:t>
            </w:r>
            <w:bookmarkEnd w:id="558"/>
            <w:bookmarkEnd w:id="559"/>
            <w:bookmarkEnd w:id="560"/>
            <w:bookmarkEnd w:id="561"/>
          </w:p>
        </w:tc>
        <w:tc>
          <w:tcPr>
            <w:tcW w:w="595" w:type="dxa"/>
            <w:tcBorders>
              <w:top w:val="nil"/>
              <w:left w:val="nil"/>
              <w:bottom w:val="dashSmallGap" w:sz="4" w:space="0" w:color="BFBFBF" w:themeColor="background1" w:themeShade="BF"/>
              <w:right w:val="nil"/>
            </w:tcBorders>
            <w:vAlign w:val="center"/>
            <w:hideMark/>
          </w:tcPr>
          <w:p w:rsidR="008A0FC8" w:rsidRDefault="008A0FC8">
            <w:pPr>
              <w:pStyle w:val="ProductList-OfferingBody"/>
              <w:ind w:left="-113"/>
              <w:jc w:val="center"/>
              <w:rPr>
                <w:rFonts w:ascii="Calibri" w:eastAsia="SimSun" w:hAnsi="Calibri"/>
                <w:lang w:val="zh-CN" w:eastAsia="zh-CN" w:bidi="zh-CN"/>
              </w:rPr>
            </w:pPr>
            <w:r>
              <w:rPr>
                <w:rFonts w:ascii="Calibri" w:eastAsia="SimSun" w:hAnsi="Calibri" w:hint="eastAsia"/>
              </w:rPr>
              <w:t>10/13</w:t>
            </w:r>
          </w:p>
        </w:tc>
        <w:tc>
          <w:tcPr>
            <w:tcW w:w="595" w:type="dxa"/>
            <w:tcBorders>
              <w:top w:val="nil"/>
              <w:left w:val="nil"/>
              <w:bottom w:val="dashSmallGap" w:sz="4" w:space="0" w:color="BFBFBF" w:themeColor="background1" w:themeShade="BF"/>
              <w:right w:val="nil"/>
            </w:tcBorders>
            <w:vAlign w:val="center"/>
          </w:tcPr>
          <w:p w:rsidR="008A0FC8" w:rsidRDefault="008A0FC8">
            <w:pPr>
              <w:pStyle w:val="ProductList-OfferingBody"/>
              <w:ind w:left="-113"/>
              <w:jc w:val="center"/>
              <w:rPr>
                <w:rFonts w:ascii="Calibri" w:eastAsia="SimSun" w:hAnsi="Calibri"/>
                <w:lang w:val="zh-CN" w:eastAsia="zh-CN" w:bidi="zh-CN"/>
              </w:rPr>
            </w:pPr>
          </w:p>
        </w:tc>
        <w:tc>
          <w:tcPr>
            <w:tcW w:w="596" w:type="dxa"/>
            <w:tcBorders>
              <w:top w:val="nil"/>
              <w:left w:val="nil"/>
              <w:bottom w:val="dashSmallGap" w:sz="4" w:space="0" w:color="BFBFBF" w:themeColor="background1" w:themeShade="BF"/>
              <w:right w:val="nil"/>
            </w:tcBorders>
            <w:vAlign w:val="center"/>
            <w:hideMark/>
          </w:tcPr>
          <w:p w:rsidR="008A0FC8" w:rsidRDefault="008A0FC8">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8A0FC8" w:rsidRDefault="008A0FC8">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8A0FC8" w:rsidRDefault="008A0FC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A0FC8" w:rsidRPr="00BC55A0" w:rsidRDefault="008A0FC8"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A0FC8" w:rsidRPr="00BC55A0" w:rsidRDefault="008A0FC8"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A0FC8" w:rsidRPr="00BC55A0" w:rsidRDefault="008A0FC8"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A0FC8" w:rsidRPr="00BC55A0" w:rsidRDefault="008A0FC8"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A0FC8" w:rsidRPr="00BC55A0" w:rsidRDefault="008A0FC8"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A0FC8" w:rsidRPr="00BC55A0" w:rsidRDefault="008A0FC8"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8A0FC8" w:rsidRPr="00BC55A0" w:rsidRDefault="008A0FC8"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A0FC8" w:rsidRPr="00BC55A0" w:rsidRDefault="008A0FC8" w:rsidP="00BA1AAC">
            <w:pPr>
              <w:pStyle w:val="ProductList-OfferingBody"/>
              <w:ind w:left="-113"/>
              <w:jc w:val="center"/>
              <w:rPr>
                <w:rFonts w:ascii="Calibri" w:eastAsia="SimSun" w:hAnsi="Calibri"/>
                <w:lang w:val="zh-CN" w:eastAsia="zh-CN" w:bidi="zh-CN"/>
              </w:rPr>
            </w:pPr>
          </w:p>
        </w:tc>
      </w:tr>
      <w:tr w:rsidR="008A0FC8" w:rsidTr="008A0FC8">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8A0FC8" w:rsidRPr="00B8571B" w:rsidRDefault="008A0FC8">
            <w:pPr>
              <w:pStyle w:val="ProductList-Offering2"/>
              <w:rPr>
                <w:rFonts w:ascii="Calibri Light" w:eastAsia="SimSun" w:hAnsi="Calibri Light"/>
                <w:lang w:val="zh-CN" w:eastAsia="zh-CN" w:bidi="zh-CN"/>
              </w:rPr>
            </w:pPr>
            <w:bookmarkStart w:id="562" w:name="_Toc379797222"/>
            <w:bookmarkStart w:id="563" w:name="_Toc380513247"/>
            <w:bookmarkStart w:id="564" w:name="_Toc380655289"/>
            <w:bookmarkStart w:id="565" w:name="_Toc409231685"/>
            <w:r w:rsidRPr="00B8571B">
              <w:rPr>
                <w:rFonts w:ascii="Calibri Light" w:eastAsia="SimSun" w:hAnsi="Calibri Light"/>
              </w:rPr>
              <w:t xml:space="preserve">System Center 2012 R2 Configuration Manager </w:t>
            </w:r>
            <w:r w:rsidRPr="00B8571B">
              <w:rPr>
                <w:rFonts w:ascii="Calibri Light" w:eastAsia="SimSun" w:hAnsi="Calibri Light"/>
              </w:rPr>
              <w:t>客户端管理许可</w:t>
            </w:r>
            <w:r w:rsidRPr="00B8571B">
              <w:rPr>
                <w:rFonts w:ascii="Calibri Light" w:eastAsia="SimSun" w:hAnsi="Calibri Light"/>
              </w:rPr>
              <w:fldChar w:fldCharType="begin"/>
            </w:r>
            <w:r w:rsidRPr="00B8571B">
              <w:rPr>
                <w:rFonts w:ascii="Calibri Light" w:eastAsia="SimSun" w:hAnsi="Calibri Light"/>
              </w:rPr>
              <w:instrText xml:space="preserve">XE "System Center 2012 R2 Configuration Manager </w:instrText>
            </w:r>
            <w:r w:rsidRPr="00B8571B">
              <w:rPr>
                <w:rFonts w:ascii="Calibri Light" w:eastAsia="SimSun" w:hAnsi="Calibri Light"/>
              </w:rPr>
              <w:instrText>客户端管理许可</w:instrText>
            </w:r>
            <w:r w:rsidRPr="00B8571B">
              <w:rPr>
                <w:rFonts w:ascii="Calibri Light" w:eastAsia="SimSun" w:hAnsi="Calibri Light"/>
              </w:rPr>
              <w:instrText>"</w:instrText>
            </w:r>
            <w:r w:rsidRPr="00B8571B">
              <w:rPr>
                <w:rFonts w:ascii="Calibri Light" w:eastAsia="SimSun" w:hAnsi="Calibri Light"/>
              </w:rPr>
              <w:fldChar w:fldCharType="end"/>
            </w:r>
            <w:r w:rsidRPr="00B8571B">
              <w:rPr>
                <w:rFonts w:ascii="Calibri Light" w:eastAsia="SimSun" w:hAnsi="Calibri Light"/>
              </w:rPr>
              <w:t>（每</w:t>
            </w:r>
            <w:r w:rsidRPr="00B8571B">
              <w:rPr>
                <w:rFonts w:ascii="Calibri Light" w:eastAsia="SimSun" w:hAnsi="Calibri Light"/>
              </w:rPr>
              <w:t xml:space="preserve"> OSE</w:t>
            </w:r>
            <w:r w:rsidRPr="00B8571B">
              <w:rPr>
                <w:rFonts w:ascii="Calibri Light" w:eastAsia="SimSun" w:hAnsi="Calibri Light"/>
              </w:rPr>
              <w:t>）</w:t>
            </w:r>
            <w:bookmarkEnd w:id="562"/>
            <w:bookmarkEnd w:id="563"/>
            <w:bookmarkEnd w:id="564"/>
            <w:bookmarkEnd w:id="565"/>
            <w:r w:rsidRPr="00B8571B">
              <w:rPr>
                <w:rFonts w:ascii="Calibri Light" w:eastAsia="SimSun" w:hAnsi="Calibri Light"/>
              </w:rPr>
              <w:fldChar w:fldCharType="begin"/>
            </w:r>
            <w:r w:rsidRPr="00B8571B">
              <w:rPr>
                <w:rFonts w:ascii="Calibri Light" w:eastAsia="SimSun" w:hAnsi="Calibri Light"/>
              </w:rPr>
              <w:instrText xml:space="preserve">XE "System Center 2012 R2 Configuration Manager </w:instrText>
            </w:r>
            <w:r w:rsidRPr="00B8571B">
              <w:rPr>
                <w:rFonts w:ascii="Calibri Light" w:eastAsia="SimSun" w:hAnsi="Calibri Light"/>
              </w:rPr>
              <w:instrText>客户端管理许可（每</w:instrText>
            </w:r>
            <w:r w:rsidRPr="00B8571B">
              <w:rPr>
                <w:rFonts w:ascii="Calibri Light" w:eastAsia="SimSun" w:hAnsi="Calibri Light"/>
              </w:rPr>
              <w:instrText xml:space="preserve"> OSE</w:instrText>
            </w:r>
            <w:r w:rsidRPr="00B8571B">
              <w:rPr>
                <w:rFonts w:ascii="Calibri Light" w:eastAsia="SimSun" w:hAnsi="Calibri Light"/>
              </w:rPr>
              <w:instrText>）</w:instrText>
            </w:r>
            <w:r w:rsidRPr="00B8571B">
              <w:rPr>
                <w:rFonts w:ascii="Calibri Light" w:eastAsia="SimSun" w:hAnsi="Calibri Light"/>
              </w:rPr>
              <w:instrText>"</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A0FC8" w:rsidRDefault="008A0FC8">
            <w:pPr>
              <w:pStyle w:val="ProductList-OfferingBody"/>
              <w:ind w:left="-113"/>
              <w:jc w:val="center"/>
              <w:rPr>
                <w:rFonts w:ascii="Calibri" w:eastAsia="SimSun" w:hAnsi="Calibri"/>
                <w:lang w:val="zh-CN" w:eastAsia="zh-CN" w:bidi="zh-CN"/>
              </w:rPr>
            </w:pPr>
            <w:r>
              <w:rPr>
                <w:rFonts w:ascii="Calibri" w:eastAsia="SimSun" w:hAnsi="Calibri" w:hint="eastAsia"/>
              </w:rP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A0FC8" w:rsidRDefault="008A0FC8">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A0FC8" w:rsidRDefault="008A0FC8">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8A0FC8" w:rsidRDefault="008A0FC8">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A0FC8" w:rsidRDefault="008A0FC8">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A0FC8" w:rsidRPr="00BC55A0" w:rsidRDefault="008A0FC8"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A0FC8" w:rsidRPr="00BC55A0" w:rsidRDefault="008A0FC8"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8A0FC8" w:rsidRPr="00BC55A0" w:rsidRDefault="008A0FC8"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8A0FC8" w:rsidRPr="00BC55A0" w:rsidRDefault="008A0FC8"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A0FC8" w:rsidRPr="00BC55A0" w:rsidRDefault="008A0FC8"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A0FC8" w:rsidRPr="00BC55A0" w:rsidRDefault="008A0FC8" w:rsidP="00BA1AAC">
            <w:pPr>
              <w:pStyle w:val="ProductList-OfferingBody"/>
              <w:spacing w:before="10" w:after="10"/>
              <w:ind w:left="-113"/>
              <w:jc w:val="center"/>
              <w:rPr>
                <w:rFonts w:ascii="Calibri" w:eastAsiaTheme="majorEastAsia" w:hAnsi="Calibri" w:cstheme="minorHAnsi"/>
                <w:lang w:val="zh-CN" w:eastAsia="zh-CN" w:bidi="zh-CN"/>
              </w:rPr>
            </w:pPr>
            <w:r w:rsidRPr="00BC55A0">
              <w:rPr>
                <w:rFonts w:ascii="Calibri" w:eastAsiaTheme="majorEastAsia" w:hAnsi="Calibri" w:cstheme="minorHAnsi"/>
                <w:b/>
                <w:bCs/>
                <w:lang w:val="zh-CN" w:bidi="zh-CN"/>
              </w:rPr>
              <w:fldChar w:fldCharType="begin"/>
            </w:r>
            <w:r w:rsidRPr="00BC55A0">
              <w:rPr>
                <w:rFonts w:ascii="Calibri" w:eastAsiaTheme="majorEastAsia" w:hAnsi="Calibri" w:cstheme="minorHAnsi"/>
                <w:b/>
                <w:bCs/>
                <w:lang w:val="zh-CN" w:bidi="zh-CN"/>
              </w:rPr>
              <w:instrText>AutoTextList  \s NoStyle \t "</w:instrText>
            </w:r>
            <w:r w:rsidRPr="00BC55A0">
              <w:rPr>
                <w:rFonts w:ascii="Calibri" w:eastAsia="PMingLiU" w:hAnsi="Calibri" w:cs="PMingLiU"/>
                <w:b/>
                <w:bCs/>
                <w:u w:val="single"/>
                <w:lang w:val="zh-CN" w:bidi="zh-CN"/>
              </w:rPr>
              <w:instrText>开放式价值中的非组织范围</w:instrText>
            </w:r>
            <w:r w:rsidRPr="00BC55A0">
              <w:rPr>
                <w:rFonts w:ascii="Calibri" w:eastAsiaTheme="majorEastAsia" w:hAnsi="Calibri" w:cstheme="minorHAnsi"/>
                <w:b/>
                <w:bCs/>
                <w:lang w:val="zh-CN" w:bidi="zh-CN"/>
              </w:rPr>
              <w:instrText xml:space="preserve">" </w:instrText>
            </w:r>
            <w:r w:rsidRPr="00BC55A0">
              <w:rPr>
                <w:rFonts w:ascii="Calibri" w:eastAsiaTheme="majorEastAsia" w:hAnsi="Calibri" w:cstheme="minorHAnsi"/>
                <w:b/>
                <w:bCs/>
                <w:lang w:val="zh-CN" w:bidi="zh-CN"/>
              </w:rPr>
              <w:fldChar w:fldCharType="separate"/>
            </w:r>
            <w:r w:rsidRPr="00BC55A0">
              <w:rPr>
                <w:rFonts w:ascii="Calibri" w:eastAsiaTheme="majorEastAsia" w:hAnsi="Calibri" w:cstheme="minorHAnsi"/>
                <w:lang w:val="zh-CN" w:bidi="zh-CN"/>
              </w:rPr>
              <w:t xml:space="preserve"> P </w:t>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8A0FC8" w:rsidRPr="00BC55A0" w:rsidRDefault="008A0FC8"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A0FC8" w:rsidRPr="00BC55A0" w:rsidRDefault="008A0FC8" w:rsidP="00BA1AAC">
            <w:pPr>
              <w:pStyle w:val="ProductList-OfferingBody"/>
              <w:ind w:left="-113"/>
              <w:jc w:val="center"/>
              <w:rPr>
                <w:rFonts w:ascii="Calibri" w:eastAsia="SimSun" w:hAnsi="Calibri"/>
                <w:lang w:val="zh-CN" w:eastAsia="zh-CN" w:bidi="zh-CN"/>
              </w:rPr>
            </w:pPr>
          </w:p>
        </w:tc>
      </w:tr>
      <w:tr w:rsidR="008A0FC8" w:rsidTr="008A0FC8">
        <w:tc>
          <w:tcPr>
            <w:tcW w:w="3060" w:type="dxa"/>
            <w:tcBorders>
              <w:top w:val="dashSmallGap" w:sz="4" w:space="0" w:color="BFBFBF" w:themeColor="background1" w:themeShade="BF"/>
              <w:left w:val="nil"/>
              <w:bottom w:val="nil"/>
              <w:right w:val="nil"/>
            </w:tcBorders>
            <w:hideMark/>
          </w:tcPr>
          <w:p w:rsidR="008A0FC8" w:rsidRPr="00B8571B" w:rsidRDefault="008A0FC8">
            <w:pPr>
              <w:pStyle w:val="ProductList-Offering2"/>
              <w:rPr>
                <w:rFonts w:ascii="Calibri Light" w:eastAsia="SimSun" w:hAnsi="Calibri Light"/>
                <w:lang w:val="zh-CN" w:eastAsia="zh-CN" w:bidi="zh-CN"/>
              </w:rPr>
            </w:pPr>
            <w:bookmarkStart w:id="566" w:name="_Toc379797223"/>
            <w:bookmarkStart w:id="567" w:name="_Toc380513248"/>
            <w:bookmarkStart w:id="568" w:name="_Toc380655290"/>
            <w:bookmarkStart w:id="569" w:name="_Toc409231686"/>
            <w:r w:rsidRPr="00B8571B">
              <w:rPr>
                <w:rFonts w:ascii="Calibri Light" w:eastAsia="SimSun" w:hAnsi="Calibri Light"/>
              </w:rPr>
              <w:t xml:space="preserve">System Center 2012 R2 Configuration Manager </w:t>
            </w:r>
            <w:r w:rsidRPr="00B8571B">
              <w:rPr>
                <w:rFonts w:ascii="Calibri Light" w:eastAsia="SimSun" w:hAnsi="Calibri Light"/>
              </w:rPr>
              <w:t>客户端管理许可</w:t>
            </w:r>
            <w:r w:rsidRPr="00B8571B">
              <w:rPr>
                <w:rFonts w:ascii="Calibri Light" w:eastAsia="SimSun" w:hAnsi="Calibri Light"/>
              </w:rPr>
              <w:fldChar w:fldCharType="begin"/>
            </w:r>
            <w:r w:rsidRPr="00B8571B">
              <w:rPr>
                <w:rFonts w:ascii="Calibri Light" w:eastAsia="SimSun" w:hAnsi="Calibri Light"/>
              </w:rPr>
              <w:instrText xml:space="preserve">XE "System Center 2012 R2 Configuration Manager </w:instrText>
            </w:r>
            <w:r w:rsidRPr="00B8571B">
              <w:rPr>
                <w:rFonts w:ascii="Calibri Light" w:eastAsia="SimSun" w:hAnsi="Calibri Light"/>
              </w:rPr>
              <w:instrText>客户端管理许可</w:instrText>
            </w:r>
            <w:r w:rsidRPr="00B8571B">
              <w:rPr>
                <w:rFonts w:ascii="Calibri Light" w:eastAsia="SimSun" w:hAnsi="Calibri Light"/>
              </w:rPr>
              <w:instrText>"</w:instrText>
            </w:r>
            <w:r w:rsidRPr="00B8571B">
              <w:rPr>
                <w:rFonts w:ascii="Calibri Light" w:eastAsia="SimSun" w:hAnsi="Calibri Light"/>
              </w:rPr>
              <w:fldChar w:fldCharType="end"/>
            </w:r>
            <w:r w:rsidRPr="00B8571B">
              <w:rPr>
                <w:rFonts w:ascii="Calibri Light" w:eastAsia="SimSun" w:hAnsi="Calibri Light"/>
              </w:rPr>
              <w:t>（每用户）</w:t>
            </w:r>
            <w:bookmarkEnd w:id="566"/>
            <w:bookmarkEnd w:id="567"/>
            <w:bookmarkEnd w:id="568"/>
            <w:bookmarkEnd w:id="569"/>
            <w:r w:rsidRPr="00B8571B">
              <w:rPr>
                <w:rFonts w:ascii="Calibri Light" w:eastAsia="SimSun" w:hAnsi="Calibri Light"/>
              </w:rPr>
              <w:fldChar w:fldCharType="begin"/>
            </w:r>
            <w:r w:rsidRPr="00B8571B">
              <w:rPr>
                <w:rFonts w:ascii="Calibri Light" w:eastAsia="SimSun" w:hAnsi="Calibri Light"/>
              </w:rPr>
              <w:instrText xml:space="preserve">XE "System Center 2012 R2 Configuration Manager </w:instrText>
            </w:r>
            <w:r w:rsidRPr="00B8571B">
              <w:rPr>
                <w:rFonts w:ascii="Calibri Light" w:eastAsia="SimSun" w:hAnsi="Calibri Light"/>
              </w:rPr>
              <w:instrText>客户端管理许可（每用户）</w:instrText>
            </w:r>
            <w:r w:rsidRPr="00B8571B">
              <w:rPr>
                <w:rFonts w:ascii="Calibri Light" w:eastAsia="SimSun" w:hAnsi="Calibri Light"/>
              </w:rPr>
              <w:instrText>"</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8A0FC8" w:rsidRDefault="008A0FC8">
            <w:pPr>
              <w:pStyle w:val="ProductList-OfferingBody"/>
              <w:ind w:left="-113"/>
              <w:jc w:val="center"/>
              <w:rPr>
                <w:rFonts w:ascii="Calibri" w:eastAsia="SimSun" w:hAnsi="Calibri"/>
                <w:lang w:val="zh-CN" w:eastAsia="zh-CN" w:bidi="zh-CN"/>
              </w:rPr>
            </w:pPr>
            <w:r>
              <w:rPr>
                <w:rFonts w:ascii="Calibri" w:eastAsia="SimSun" w:hAnsi="Calibri" w:hint="eastAsia"/>
              </w:rPr>
              <w:t>10/13</w:t>
            </w:r>
          </w:p>
        </w:tc>
        <w:tc>
          <w:tcPr>
            <w:tcW w:w="595" w:type="dxa"/>
            <w:tcBorders>
              <w:top w:val="dashSmallGap" w:sz="4" w:space="0" w:color="BFBFBF" w:themeColor="background1" w:themeShade="BF"/>
              <w:left w:val="nil"/>
              <w:bottom w:val="nil"/>
              <w:right w:val="nil"/>
            </w:tcBorders>
            <w:vAlign w:val="center"/>
          </w:tcPr>
          <w:p w:rsidR="008A0FC8" w:rsidRDefault="008A0FC8">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nil"/>
              <w:right w:val="nil"/>
            </w:tcBorders>
            <w:vAlign w:val="center"/>
            <w:hideMark/>
          </w:tcPr>
          <w:p w:rsidR="008A0FC8" w:rsidRDefault="008A0FC8">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8A0FC8" w:rsidRDefault="008A0FC8">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A0FC8" w:rsidRDefault="008A0FC8">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A0FC8" w:rsidRPr="00BC55A0" w:rsidRDefault="008A0FC8" w:rsidP="00BA1AAC">
            <w:pPr>
              <w:pStyle w:val="ProductList-OfferingBody"/>
              <w:spacing w:before="10" w:after="10"/>
              <w:ind w:left="-113"/>
              <w:jc w:val="center"/>
              <w:rPr>
                <w:rFonts w:ascii="Calibri" w:eastAsiaTheme="majorEastAsia" w:hAnsi="Calibri" w:cstheme="minorHAnsi"/>
                <w:lang w:val="zh-CN" w:eastAsia="zh-CN" w:bidi="zh-CN"/>
              </w:rPr>
            </w:pP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附加</w:instrText>
            </w:r>
            <w:r w:rsidRPr="00BC55A0">
              <w:rPr>
                <w:rFonts w:ascii="Calibri" w:eastAsia="PMingLiU" w:hAnsi="Calibri" w:cs="PMingLiU"/>
                <w:bCs/>
                <w:lang w:val="zh-CN" w:bidi="zh-CN"/>
              </w:rPr>
              <w:instrText>产品</w:instrText>
            </w:r>
            <w:r w:rsidRPr="00BC55A0">
              <w:rPr>
                <w:rFonts w:ascii="Calibri" w:eastAsiaTheme="majorEastAsia" w:hAnsi="Calibri" w:cstheme="minorHAnsi"/>
                <w:bCs/>
                <w:lang w:val="zh-CN" w:bidi="zh-CN"/>
              </w:rPr>
              <w:instrText xml:space="preserve">" </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 xml:space="preserve"> A</w:t>
            </w:r>
            <w:r w:rsidRPr="00BC55A0">
              <w:rPr>
                <w:rFonts w:ascii="Calibri" w:eastAsiaTheme="majorEastAsia" w:hAnsi="Calibri" w:cstheme="minorHAnsi"/>
                <w:bCs/>
                <w:lang w:val="zh-CN" w:bidi="zh-CN"/>
              </w:rPr>
              <w:fldChar w:fldCharType="end"/>
            </w:r>
            <w:r w:rsidRPr="00BC55A0">
              <w:rPr>
                <w:rFonts w:ascii="Calibri" w:eastAsiaTheme="majorEastAsia" w:hAnsi="Calibri" w:cstheme="minorHAnsi"/>
                <w:bCs/>
                <w:lang w:val="zh-CN" w:bidi="zh-CN"/>
              </w:rPr>
              <w:t>,</w:t>
            </w:r>
            <w:r w:rsidRPr="00BC55A0">
              <w:rPr>
                <w:rFonts w:ascii="Calibri" w:eastAsiaTheme="majorEastAsia" w:hAnsi="Calibri" w:cstheme="minorHAnsi"/>
                <w:lang w:val="zh-CN" w:bidi="zh-CN"/>
              </w:rPr>
              <w:fldChar w:fldCharType="begin"/>
            </w:r>
            <w:r w:rsidRPr="00BC55A0">
              <w:rPr>
                <w:rFonts w:ascii="Calibri" w:eastAsiaTheme="majorEastAsia" w:hAnsi="Calibri" w:cstheme="minorHAnsi"/>
                <w:lang w:val="zh-CN" w:bidi="zh-CN"/>
              </w:rPr>
              <w:instrText xml:space="preserve"> AutoTextList  \sNoStyle\t "Enterprise Product"</w:instrText>
            </w:r>
            <w:r w:rsidRPr="00BC55A0">
              <w:rPr>
                <w:rFonts w:ascii="Calibri" w:eastAsiaTheme="majorEastAsia" w:hAnsi="Calibri" w:cstheme="minorHAnsi"/>
                <w:lang w:val="zh-CN" w:bidi="zh-CN"/>
              </w:rPr>
              <w:fldChar w:fldCharType="separate"/>
            </w:r>
            <w:r w:rsidRPr="00BC55A0">
              <w:rPr>
                <w:rFonts w:ascii="Calibri" w:eastAsiaTheme="majorEastAsia" w:hAnsi="Calibri" w:cstheme="minorHAnsi"/>
                <w:lang w:val="zh-CN" w:bidi="zh-CN"/>
              </w:rPr>
              <w:fldChar w:fldCharType="begin"/>
            </w:r>
            <w:r w:rsidRPr="00BC55A0">
              <w:rPr>
                <w:rFonts w:ascii="Calibri" w:eastAsiaTheme="majorEastAsia" w:hAnsi="Calibri" w:cstheme="minorHAnsi"/>
                <w:lang w:val="zh-CN" w:bidi="zh-CN"/>
              </w:rPr>
              <w:instrText>AutoTextList  \s NoStyle \t "</w:instrText>
            </w:r>
            <w:r w:rsidRPr="00BC55A0">
              <w:rPr>
                <w:rFonts w:ascii="Calibri" w:eastAsia="MS Mincho" w:hAnsi="Calibri" w:cs="MS Mincho"/>
                <w:lang w:val="zh-CN" w:bidi="zh-CN"/>
              </w:rPr>
              <w:instrText>企</w:instrText>
            </w:r>
            <w:r w:rsidRPr="00BC55A0">
              <w:rPr>
                <w:rFonts w:ascii="Calibri" w:eastAsia="PMingLiU" w:hAnsi="Calibri" w:cs="PMingLiU"/>
                <w:lang w:val="zh-CN" w:bidi="zh-CN"/>
              </w:rPr>
              <w:instrText>业产品</w:instrText>
            </w:r>
            <w:r w:rsidRPr="00BC55A0">
              <w:rPr>
                <w:rFonts w:ascii="Calibri" w:eastAsiaTheme="majorEastAsia" w:hAnsi="Calibri" w:cstheme="minorHAnsi"/>
                <w:lang w:val="zh-CN" w:bidi="zh-CN"/>
              </w:rPr>
              <w:instrText xml:space="preserve">" </w:instrText>
            </w:r>
            <w:r w:rsidRPr="00BC55A0">
              <w:rPr>
                <w:rFonts w:ascii="Calibri" w:eastAsiaTheme="majorEastAsia" w:hAnsi="Calibri" w:cstheme="minorHAnsi"/>
                <w:lang w:val="zh-CN" w:bidi="zh-CN"/>
              </w:rPr>
              <w:fldChar w:fldCharType="separate"/>
            </w:r>
            <w:r w:rsidRPr="00BC55A0">
              <w:rPr>
                <w:rFonts w:ascii="Calibri" w:eastAsiaTheme="majorEastAsia" w:hAnsi="Calibri" w:cstheme="minorHAnsi"/>
                <w:lang w:val="zh-CN" w:bidi="zh-CN"/>
              </w:rPr>
              <w:t xml:space="preserve">E </w:t>
            </w:r>
            <w:r w:rsidRPr="00BC55A0">
              <w:rPr>
                <w:rFonts w:ascii="Calibri" w:eastAsiaTheme="majorEastAsia" w:hAnsi="Calibri" w:cstheme="minorHAnsi"/>
                <w:lang w:val="zh-CN" w:bidi="zh-CN"/>
              </w:rPr>
              <w:fldChar w:fldCharType="end"/>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A0FC8" w:rsidRPr="00BC55A0" w:rsidRDefault="008A0FC8" w:rsidP="00BA1AAC">
            <w:pPr>
              <w:pStyle w:val="ProductList-OfferingBody"/>
              <w:spacing w:before="10" w:after="10"/>
              <w:ind w:left="-113"/>
              <w:jc w:val="center"/>
              <w:rPr>
                <w:rFonts w:ascii="Calibri" w:eastAsiaTheme="majorEastAsia" w:hAnsi="Calibri" w:cstheme="minorHAnsi"/>
                <w:lang w:val="zh-CN" w:eastAsia="zh-CN" w:bidi="zh-CN"/>
              </w:rPr>
            </w:pP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附加</w:instrText>
            </w:r>
            <w:r w:rsidRPr="00BC55A0">
              <w:rPr>
                <w:rFonts w:ascii="Calibri" w:eastAsia="PMingLiU" w:hAnsi="Calibri" w:cs="PMingLiU"/>
                <w:bCs/>
                <w:lang w:val="zh-CN" w:bidi="zh-CN"/>
              </w:rPr>
              <w:instrText>产品（组织范围）</w:instrText>
            </w:r>
            <w:r w:rsidRPr="00BC55A0">
              <w:rPr>
                <w:rFonts w:ascii="Calibri" w:eastAsiaTheme="majorEastAsia" w:hAnsi="Calibri" w:cstheme="minorHAnsi"/>
                <w:bCs/>
                <w:lang w:val="zh-CN" w:bidi="zh-CN"/>
              </w:rPr>
              <w:instrText>"</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AO</w:t>
            </w:r>
            <w:r w:rsidRPr="00BC55A0">
              <w:rPr>
                <w:rFonts w:ascii="Calibri" w:eastAsiaTheme="majorEastAsia" w:hAnsi="Calibri" w:cstheme="minorHAnsi"/>
                <w:bCs/>
                <w:lang w:val="zh-CN" w:bidi="zh-CN"/>
              </w:rPr>
              <w:fldChar w:fldCharType="end"/>
            </w:r>
            <w:r w:rsidRPr="00BC55A0">
              <w:rPr>
                <w:rFonts w:ascii="Calibri" w:eastAsiaTheme="majorEastAsia" w:hAnsi="Calibri" w:cstheme="minorHAnsi"/>
                <w:lang w:val="zh-CN" w:bidi="zh-CN"/>
              </w:rPr>
              <w:t>,</w:t>
            </w: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教育版</w:instrText>
            </w:r>
            <w:r w:rsidRPr="00BC55A0">
              <w:rPr>
                <w:rFonts w:ascii="Calibri" w:eastAsia="PMingLiU" w:hAnsi="Calibri" w:cs="PMingLiU"/>
                <w:bCs/>
                <w:lang w:val="zh-CN" w:bidi="zh-CN"/>
              </w:rPr>
              <w:instrText>产品</w:instrText>
            </w:r>
            <w:r w:rsidRPr="00BC55A0">
              <w:rPr>
                <w:rFonts w:ascii="Calibri" w:eastAsiaTheme="majorEastAsia" w:hAnsi="Calibri" w:cstheme="minorHAnsi"/>
                <w:bCs/>
                <w:lang w:val="zh-CN" w:bidi="zh-CN"/>
              </w:rPr>
              <w:instrText>"</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ST</w:t>
            </w:r>
            <w:r w:rsidRPr="00BC55A0">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8A0FC8" w:rsidRPr="00BC55A0" w:rsidRDefault="008A0FC8"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A0FC8" w:rsidRPr="00BC55A0" w:rsidRDefault="008A0FC8" w:rsidP="00BA1AAC">
            <w:pPr>
              <w:pStyle w:val="ProductList-OfferingBody"/>
              <w:ind w:left="-113"/>
              <w:jc w:val="center"/>
              <w:rPr>
                <w:rFonts w:ascii="Calibri" w:eastAsia="SimSun" w:hAnsi="Calibri"/>
                <w:lang w:val="zh-CN" w:eastAsia="zh-CN" w:bidi="zh-CN"/>
              </w:rPr>
            </w:pPr>
            <w:r w:rsidRPr="00BC55A0">
              <w:rPr>
                <w:rFonts w:ascii="Calibri" w:eastAsia="SimSun" w:hAnsi="Calibri"/>
                <w:lang w:val="zh-CN" w:bidi="zh-CN"/>
              </w:rPr>
              <w:t xml:space="preserve"> </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A0FC8" w:rsidRPr="00BC55A0" w:rsidRDefault="008A0FC8"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A0FC8" w:rsidRPr="00BC55A0" w:rsidRDefault="008A0FC8" w:rsidP="00BA1AAC">
            <w:pPr>
              <w:pStyle w:val="ProductList-OfferingBody"/>
              <w:spacing w:before="10" w:after="10"/>
              <w:ind w:left="-113"/>
              <w:jc w:val="center"/>
              <w:rPr>
                <w:rFonts w:ascii="Calibri" w:eastAsiaTheme="majorEastAsia" w:hAnsi="Calibri" w:cstheme="minorHAnsi"/>
                <w:lang w:val="zh-CN" w:eastAsia="zh-CN" w:bidi="zh-CN"/>
              </w:rPr>
            </w:pPr>
            <w:r w:rsidRPr="00BC55A0">
              <w:rPr>
                <w:rFonts w:ascii="Calibri" w:eastAsiaTheme="majorEastAsia" w:hAnsi="Calibri" w:cstheme="minorHAnsi"/>
                <w:b/>
                <w:bCs/>
                <w:lang w:val="zh-CN" w:bidi="zh-CN"/>
              </w:rPr>
              <w:fldChar w:fldCharType="begin"/>
            </w:r>
            <w:r w:rsidRPr="00BC55A0">
              <w:rPr>
                <w:rFonts w:ascii="Calibri" w:eastAsiaTheme="majorEastAsia" w:hAnsi="Calibri" w:cstheme="minorHAnsi"/>
                <w:b/>
                <w:bCs/>
                <w:lang w:val="zh-CN" w:bidi="zh-CN"/>
              </w:rPr>
              <w:instrText>AutoTextList  \s NoStyle \t "</w:instrText>
            </w:r>
            <w:r w:rsidRPr="00BC55A0">
              <w:rPr>
                <w:rFonts w:ascii="Calibri" w:eastAsia="PMingLiU" w:hAnsi="Calibri" w:cs="PMingLiU"/>
                <w:b/>
                <w:bCs/>
                <w:u w:val="single"/>
                <w:lang w:val="zh-CN" w:bidi="zh-CN"/>
              </w:rPr>
              <w:instrText>开放式价值中的非组织范围</w:instrText>
            </w:r>
            <w:r w:rsidRPr="00BC55A0">
              <w:rPr>
                <w:rFonts w:ascii="Calibri" w:eastAsiaTheme="majorEastAsia" w:hAnsi="Calibri" w:cstheme="minorHAnsi"/>
                <w:b/>
                <w:bCs/>
                <w:lang w:val="zh-CN" w:bidi="zh-CN"/>
              </w:rPr>
              <w:instrText xml:space="preserve">" </w:instrText>
            </w:r>
            <w:r w:rsidRPr="00BC55A0">
              <w:rPr>
                <w:rFonts w:ascii="Calibri" w:eastAsiaTheme="majorEastAsia" w:hAnsi="Calibri" w:cstheme="minorHAnsi"/>
                <w:b/>
                <w:bCs/>
                <w:lang w:val="zh-CN" w:bidi="zh-CN"/>
              </w:rPr>
              <w:fldChar w:fldCharType="separate"/>
            </w:r>
            <w:r w:rsidRPr="00BC55A0">
              <w:rPr>
                <w:rFonts w:ascii="Calibri" w:eastAsiaTheme="majorEastAsia" w:hAnsi="Calibri" w:cstheme="minorHAnsi"/>
                <w:lang w:val="zh-CN" w:bidi="zh-CN"/>
              </w:rPr>
              <w:t xml:space="preserve"> P </w:t>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8A0FC8" w:rsidRPr="00BC55A0" w:rsidRDefault="008A0FC8"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A0FC8" w:rsidRPr="00BC55A0" w:rsidRDefault="008A0FC8" w:rsidP="00BA1AAC">
            <w:pPr>
              <w:pStyle w:val="ProductList-OfferingBody"/>
              <w:spacing w:before="10" w:after="10"/>
              <w:ind w:left="-113"/>
              <w:jc w:val="center"/>
              <w:rPr>
                <w:rFonts w:ascii="Calibri" w:eastAsiaTheme="majorEastAsia" w:hAnsi="Calibri" w:cstheme="minorHAnsi"/>
                <w:lang w:val="zh-CN" w:eastAsia="zh-CN" w:bidi="zh-CN"/>
              </w:rPr>
            </w:pP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附加</w:instrText>
            </w:r>
            <w:r w:rsidRPr="00BC55A0">
              <w:rPr>
                <w:rFonts w:ascii="Calibri" w:eastAsia="PMingLiU" w:hAnsi="Calibri" w:cs="PMingLiU"/>
                <w:bCs/>
                <w:lang w:val="zh-CN" w:bidi="zh-CN"/>
              </w:rPr>
              <w:instrText>产品</w:instrText>
            </w:r>
            <w:r w:rsidRPr="00BC55A0">
              <w:rPr>
                <w:rFonts w:ascii="Calibri" w:eastAsiaTheme="majorEastAsia" w:hAnsi="Calibri" w:cstheme="minorHAnsi"/>
                <w:bCs/>
                <w:lang w:val="zh-CN" w:bidi="zh-CN"/>
              </w:rPr>
              <w:instrText xml:space="preserve">" </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 xml:space="preserve"> A</w:t>
            </w:r>
            <w:r w:rsidRPr="00BC55A0">
              <w:rPr>
                <w:rFonts w:ascii="Calibri" w:eastAsiaTheme="majorEastAsia" w:hAnsi="Calibri" w:cstheme="minorHAnsi"/>
                <w:bCs/>
                <w:lang w:val="zh-CN" w:bidi="zh-CN"/>
              </w:rPr>
              <w:fldChar w:fldCharType="end"/>
            </w:r>
          </w:p>
        </w:tc>
      </w:tr>
    </w:tbl>
    <w:p w:rsidR="00CE4435" w:rsidRDefault="00CE4435" w:rsidP="00CE4435">
      <w:pPr>
        <w:pStyle w:val="ProductList-Body"/>
        <w:rPr>
          <w:rFonts w:ascii="Calibri" w:eastAsia="SimSun" w:hAnsi="Calibri"/>
          <w:lang w:val="zh-CN" w:eastAsia="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CE4435" w:rsidTr="008A0FC8">
        <w:tc>
          <w:tcPr>
            <w:tcW w:w="7193" w:type="dxa"/>
            <w:hideMark/>
          </w:tcPr>
          <w:p w:rsidR="00CE4435" w:rsidRDefault="00CE4435">
            <w:pPr>
              <w:pStyle w:val="ProductList-Body"/>
              <w:tabs>
                <w:tab w:val="clear" w:pos="158"/>
                <w:tab w:val="left" w:pos="1242"/>
              </w:tabs>
              <w:spacing w:before="20" w:after="20"/>
              <w:ind w:left="162"/>
              <w:rPr>
                <w:rFonts w:ascii="Calibri" w:eastAsia="SimSun" w:hAnsi="Calibri"/>
                <w:lang w:val="zh-CN" w:eastAsia="zh-CN" w:bidi="zh-CN"/>
              </w:rPr>
            </w:pPr>
            <w:r>
              <w:rPr>
                <w:rFonts w:ascii="Calibri" w:eastAsia="SimSun" w:hAnsi="SimSun" w:hint="eastAsia"/>
              </w:rPr>
              <w:t>早期版本：</w:t>
            </w:r>
            <w:r>
              <w:rPr>
                <w:rFonts w:ascii="Calibri" w:eastAsia="SimSun" w:hAnsi="Calibri" w:hint="eastAsia"/>
                <w:b/>
              </w:rPr>
              <w:t>System Center 2012 Configuration Manager</w:t>
            </w:r>
            <w:r>
              <w:rPr>
                <w:rFonts w:ascii="Calibri" w:eastAsia="SimSun" w:hAnsi="Calibri" w:hint="eastAsia"/>
              </w:rPr>
              <w:t xml:space="preserve"> (3/12)</w:t>
            </w:r>
          </w:p>
        </w:tc>
        <w:tc>
          <w:tcPr>
            <w:tcW w:w="3597"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SimSun" w:hint="eastAsia"/>
              </w:rPr>
              <w:t>产品组：</w:t>
            </w:r>
            <w:r>
              <w:rPr>
                <w:rFonts w:ascii="Calibri" w:eastAsia="SimSun" w:hAnsi="SimSun" w:hint="eastAsia"/>
                <w:b/>
              </w:rPr>
              <w:t>服务器</w:t>
            </w:r>
          </w:p>
        </w:tc>
      </w:tr>
      <w:tr w:rsidR="00CE4435" w:rsidTr="008A0FC8">
        <w:tc>
          <w:tcPr>
            <w:tcW w:w="7193" w:type="dxa"/>
            <w:hideMark/>
          </w:tcPr>
          <w:p w:rsidR="00CE4435" w:rsidRDefault="00CE4435" w:rsidP="00E777A1">
            <w:pPr>
              <w:pStyle w:val="ProductList-Body"/>
              <w:tabs>
                <w:tab w:val="clear" w:pos="158"/>
                <w:tab w:val="left" w:pos="1062"/>
              </w:tabs>
              <w:spacing w:before="20" w:after="20"/>
              <w:ind w:left="1068"/>
              <w:rPr>
                <w:rFonts w:ascii="Calibri" w:eastAsia="SimSun" w:hAnsi="Calibri"/>
                <w:lang w:val="zh-CN" w:eastAsia="zh-CN" w:bidi="zh-CN"/>
              </w:rPr>
            </w:pPr>
            <w:r>
              <w:rPr>
                <w:rFonts w:ascii="Calibri" w:eastAsia="SimSun" w:hAnsi="Calibri" w:hint="eastAsia"/>
                <w:b/>
              </w:rPr>
              <w:t>System Center Configuration Manager Server 2007 R2</w:t>
            </w:r>
            <w:r>
              <w:rPr>
                <w:rFonts w:ascii="Calibri" w:eastAsia="SimSun" w:hAnsi="Calibri" w:hint="eastAsia"/>
              </w:rPr>
              <w:t xml:space="preserve"> (9/08)</w:t>
            </w:r>
          </w:p>
        </w:tc>
        <w:tc>
          <w:tcPr>
            <w:tcW w:w="3597" w:type="dxa"/>
            <w:hideMark/>
          </w:tcPr>
          <w:p w:rsidR="00CE4435" w:rsidRDefault="00E411D3">
            <w:pPr>
              <w:pStyle w:val="ProductList-Body"/>
              <w:spacing w:before="20" w:after="20"/>
              <w:rPr>
                <w:rFonts w:ascii="Calibri" w:eastAsia="SimSun" w:hAnsi="Calibri"/>
                <w:lang w:val="zh-CN" w:eastAsia="zh-CN" w:bidi="zh-CN"/>
              </w:rPr>
            </w:pPr>
            <w:hyperlink r:id="rId53" w:anchor="SoftwareAssurance" w:history="1">
              <w:r w:rsidR="00CE4435" w:rsidRPr="008B2EFF">
                <w:rPr>
                  <w:rStyle w:val="Hyperlink"/>
                  <w:rFonts w:ascii="Calibri" w:eastAsia="SimSun" w:hAnsi="SimSun" w:hint="eastAsia"/>
                  <w:color w:val="000000" w:themeColor="text1"/>
                  <w:u w:val="none"/>
                </w:rPr>
                <w:t>软件保障权益</w:t>
              </w:r>
            </w:hyperlink>
            <w:r w:rsidR="00CE4435">
              <w:rPr>
                <w:rFonts w:ascii="Calibri" w:eastAsia="SimSun" w:hAnsi="SimSun" w:hint="eastAsia"/>
              </w:rPr>
              <w:t>：</w:t>
            </w:r>
            <w:r w:rsidR="00CE4435">
              <w:rPr>
                <w:rFonts w:ascii="Calibri" w:eastAsia="SimSun" w:hAnsi="SimSun" w:hint="eastAsia"/>
                <w:b/>
              </w:rPr>
              <w:t>服务器</w:t>
            </w:r>
          </w:p>
        </w:tc>
      </w:tr>
    </w:tbl>
    <w:p w:rsidR="00CE4435" w:rsidRDefault="00CE4435" w:rsidP="00CE4435">
      <w:pPr>
        <w:pStyle w:val="ProductList-Body"/>
        <w:shd w:val="clear" w:color="auto" w:fill="D9D9D9" w:themeFill="background1" w:themeFillShade="D9"/>
        <w:spacing w:before="120" w:after="120"/>
        <w:rPr>
          <w:rFonts w:ascii="Calibri" w:eastAsia="SimSun" w:hAnsi="Calibri"/>
          <w:lang w:val="zh-CN" w:eastAsia="zh-CN" w:bidi="zh-CN"/>
        </w:rPr>
      </w:pPr>
      <w:r>
        <w:rPr>
          <w:rFonts w:ascii="Calibri" w:eastAsia="SimSun" w:hAnsi="SimSun" w:hint="eastAsia"/>
          <w:b/>
        </w:rPr>
        <w:t>其他信息</w:t>
      </w:r>
    </w:p>
    <w:p w:rsidR="00CE4435" w:rsidRDefault="00CE4435" w:rsidP="00CE4435">
      <w:pPr>
        <w:pStyle w:val="ProductList-Body"/>
        <w:rPr>
          <w:rFonts w:ascii="Calibri" w:eastAsia="SimSun" w:hAnsi="Calibri"/>
          <w:lang w:eastAsia="zh-CN"/>
        </w:rPr>
      </w:pPr>
      <w:r>
        <w:rPr>
          <w:rFonts w:ascii="Calibri" w:eastAsia="SimSun" w:hAnsi="SimSun" w:hint="eastAsia"/>
          <w:lang w:eastAsia="zh-CN"/>
        </w:rPr>
        <w:t>截至</w:t>
      </w:r>
      <w:r>
        <w:rPr>
          <w:rFonts w:ascii="Calibri" w:eastAsia="SimSun" w:hAnsi="Calibri" w:hint="eastAsia"/>
          <w:lang w:eastAsia="zh-CN"/>
        </w:rPr>
        <w:t xml:space="preserve"> 2012 </w:t>
      </w:r>
      <w:r>
        <w:rPr>
          <w:rFonts w:ascii="Calibri" w:eastAsia="SimSun" w:hAnsi="SimSun" w:hint="eastAsia"/>
          <w:lang w:eastAsia="zh-CN"/>
        </w:rPr>
        <w:t>年</w:t>
      </w:r>
      <w:r>
        <w:rPr>
          <w:rFonts w:ascii="Calibri" w:eastAsia="SimSun" w:hAnsi="Calibri" w:hint="eastAsia"/>
          <w:lang w:eastAsia="zh-CN"/>
        </w:rPr>
        <w:t xml:space="preserve"> 4 </w:t>
      </w:r>
      <w:r>
        <w:rPr>
          <w:rFonts w:ascii="Calibri" w:eastAsia="SimSun" w:hAnsi="SimSun" w:hint="eastAsia"/>
          <w:lang w:eastAsia="zh-CN"/>
        </w:rPr>
        <w:t>月</w:t>
      </w:r>
      <w:r>
        <w:rPr>
          <w:rFonts w:ascii="Calibri" w:eastAsia="SimSun" w:hAnsi="Calibri" w:hint="eastAsia"/>
          <w:lang w:eastAsia="zh-CN"/>
        </w:rPr>
        <w:t xml:space="preserve"> 1 </w:t>
      </w:r>
      <w:r>
        <w:rPr>
          <w:rFonts w:ascii="Calibri" w:eastAsia="SimSun" w:hAnsi="SimSun" w:hint="eastAsia"/>
          <w:lang w:eastAsia="zh-CN"/>
        </w:rPr>
        <w:t>日拥有有效</w:t>
      </w:r>
      <w:r>
        <w:rPr>
          <w:rFonts w:ascii="Calibri" w:eastAsia="SimSun" w:hAnsi="Calibri" w:hint="eastAsia"/>
          <w:lang w:eastAsia="zh-CN"/>
        </w:rPr>
        <w:t xml:space="preserve"> System Center Configuration Manager SA </w:t>
      </w:r>
      <w:r>
        <w:rPr>
          <w:rFonts w:ascii="Calibri" w:eastAsia="SimSun" w:hAnsi="SimSun" w:hint="eastAsia"/>
          <w:lang w:eastAsia="zh-CN"/>
        </w:rPr>
        <w:t>范围的</w:t>
      </w:r>
      <w:r>
        <w:rPr>
          <w:rFonts w:ascii="Calibri" w:eastAsia="SimSun" w:hAnsi="Calibri" w:hint="eastAsia"/>
          <w:lang w:eastAsia="zh-CN"/>
        </w:rPr>
        <w:t xml:space="preserve"> System Center Configuration Manager </w:t>
      </w:r>
      <w:r>
        <w:rPr>
          <w:rFonts w:ascii="Calibri" w:eastAsia="SimSun" w:hAnsi="SimSun" w:hint="eastAsia"/>
          <w:lang w:eastAsia="zh-CN"/>
        </w:rPr>
        <w:t>客户有资格依据特殊条款升级到</w:t>
      </w:r>
      <w:r>
        <w:rPr>
          <w:rFonts w:ascii="Calibri" w:eastAsia="SimSun" w:hAnsi="Calibri" w:hint="eastAsia"/>
          <w:lang w:eastAsia="zh-CN"/>
        </w:rPr>
        <w:t xml:space="preserve"> 2012 </w:t>
      </w:r>
      <w:r>
        <w:rPr>
          <w:rFonts w:ascii="Calibri" w:eastAsia="SimSun" w:hAnsi="SimSun" w:hint="eastAsia"/>
          <w:lang w:eastAsia="zh-CN"/>
        </w:rPr>
        <w:t>版本。有关详细信息，请参阅位于</w:t>
      </w:r>
      <w:r>
        <w:rPr>
          <w:rFonts w:ascii="Calibri" w:eastAsia="SimSun" w:hAnsi="Calibri" w:hint="eastAsia"/>
          <w:lang w:eastAsia="zh-CN"/>
        </w:rPr>
        <w:t xml:space="preserve"> </w:t>
      </w:r>
      <w:hyperlink r:id="rId54" w:history="1">
        <w:r w:rsidRPr="007D2648">
          <w:rPr>
            <w:rStyle w:val="Hyperlink"/>
            <w:rFonts w:ascii="Calibri" w:eastAsia="SimSun" w:hAnsi="Calibri" w:hint="eastAsia"/>
            <w:color w:val="0563C1"/>
            <w:lang w:eastAsia="zh-CN"/>
          </w:rPr>
          <w:t>http://go.microsoft.com/?linkid=9839207</w:t>
        </w:r>
      </w:hyperlink>
      <w:r>
        <w:rPr>
          <w:rFonts w:ascii="Calibri" w:eastAsia="SimSun" w:hAnsi="Calibri" w:hint="eastAsia"/>
          <w:lang w:eastAsia="zh-CN"/>
        </w:rPr>
        <w:t xml:space="preserve"> </w:t>
      </w:r>
      <w:r>
        <w:rPr>
          <w:rFonts w:ascii="Calibri" w:eastAsia="SimSun" w:hAnsi="SimSun" w:hint="eastAsia"/>
          <w:lang w:eastAsia="zh-CN"/>
        </w:rPr>
        <w:t>上的</w:t>
      </w:r>
      <w:r>
        <w:rPr>
          <w:rFonts w:ascii="Calibri" w:eastAsia="SimSun" w:hAnsi="Calibri" w:hint="eastAsia"/>
          <w:lang w:eastAsia="zh-CN"/>
        </w:rPr>
        <w:t xml:space="preserve"> 2013 </w:t>
      </w:r>
      <w:r>
        <w:rPr>
          <w:rFonts w:ascii="Calibri" w:eastAsia="SimSun" w:hAnsi="SimSun" w:hint="eastAsia"/>
          <w:lang w:eastAsia="zh-CN"/>
        </w:rPr>
        <w:t>年</w:t>
      </w:r>
      <w:r>
        <w:rPr>
          <w:rFonts w:ascii="Calibri" w:eastAsia="SimSun" w:hAnsi="Calibri" w:hint="eastAsia"/>
          <w:lang w:eastAsia="zh-CN"/>
        </w:rPr>
        <w:t xml:space="preserve"> 10 </w:t>
      </w:r>
      <w:r>
        <w:rPr>
          <w:rFonts w:ascii="Calibri" w:eastAsia="SimSun" w:hAnsi="SimSun" w:hint="eastAsia"/>
          <w:lang w:eastAsia="zh-CN"/>
        </w:rPr>
        <w:t>月产品列表。</w:t>
      </w:r>
    </w:p>
    <w:p w:rsidR="00CE4435" w:rsidRDefault="00CE4435" w:rsidP="00CE4435">
      <w:pPr>
        <w:pStyle w:val="ProductList-Body"/>
        <w:rPr>
          <w:rFonts w:ascii="Calibri" w:eastAsia="SimSun" w:hAnsi="Calibri"/>
          <w:lang w:eastAsia="zh-CN"/>
        </w:rPr>
      </w:pPr>
    </w:p>
    <w:p w:rsidR="00CE4435" w:rsidRDefault="00CE4435" w:rsidP="00CE4435">
      <w:pPr>
        <w:pStyle w:val="ProductList-Body"/>
        <w:rPr>
          <w:rFonts w:ascii="Calibri" w:eastAsia="SimSun" w:hAnsi="Calibri"/>
        </w:rPr>
      </w:pPr>
      <w:r>
        <w:rPr>
          <w:rFonts w:ascii="Calibri" w:eastAsia="SimSun" w:hAnsi="SimSun" w:hint="eastAsia"/>
        </w:rPr>
        <w:t>只有在</w:t>
      </w:r>
      <w:r>
        <w:rPr>
          <w:rFonts w:ascii="Calibri" w:eastAsia="SimSun" w:hAnsi="Calibri" w:hint="eastAsia"/>
        </w:rPr>
        <w:t xml:space="preserve"> 2012 </w:t>
      </w:r>
      <w:r>
        <w:rPr>
          <w:rFonts w:ascii="Calibri" w:eastAsia="SimSun" w:hAnsi="SimSun" w:hint="eastAsia"/>
        </w:rPr>
        <w:t>年</w:t>
      </w:r>
      <w:r>
        <w:rPr>
          <w:rFonts w:ascii="Calibri" w:eastAsia="SimSun" w:hAnsi="Calibri" w:hint="eastAsia"/>
        </w:rPr>
        <w:t xml:space="preserve"> 4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日之前获得</w:t>
      </w:r>
      <w:r>
        <w:rPr>
          <w:rFonts w:ascii="Calibri" w:eastAsia="SimSun" w:hAnsi="Calibri" w:hint="eastAsia"/>
        </w:rPr>
        <w:t xml:space="preserve"> System Center Configuration Manager 2007 R3</w:t>
      </w:r>
      <w:r>
        <w:rPr>
          <w:rFonts w:ascii="Calibri" w:eastAsia="SimSun" w:hAnsi="Calibri" w:hint="eastAsia"/>
        </w:rPr>
        <w:fldChar w:fldCharType="begin"/>
      </w:r>
      <w:r>
        <w:rPr>
          <w:rFonts w:ascii="Calibri" w:eastAsia="SimSun" w:hAnsi="Calibri" w:hint="eastAsia"/>
        </w:rPr>
        <w:instrText>XE "System Center Configuration Manager 2007 R3"</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许可的大专院校和中小学校协议客户以及教育解决方案许可登记表客户才能获得此版本产品的管理许可，并且这些管理许可必须在相同的协议有效期或登记有效期（以较早的许可为准）内获得。</w:t>
      </w:r>
    </w:p>
    <w:p w:rsidR="00CE4435" w:rsidRDefault="00E411D3" w:rsidP="00CE4435">
      <w:pPr>
        <w:pStyle w:val="ProductList-Body"/>
        <w:shd w:val="clear" w:color="auto" w:fill="A6A6A6" w:themeFill="background1" w:themeFillShade="A6"/>
        <w:spacing w:before="120" w:after="240"/>
        <w:jc w:val="right"/>
        <w:rPr>
          <w:rFonts w:ascii="Calibri" w:eastAsia="SimSun" w:hAnsi="Calibri"/>
        </w:rPr>
      </w:pPr>
      <w:hyperlink w:anchor="ToC" w:history="1">
        <w:r w:rsidR="00A21ABC" w:rsidRPr="00A21ABC">
          <w:rPr>
            <w:rStyle w:val="Hyperlink"/>
            <w:rFonts w:ascii="Calibri" w:eastAsia="SimSun" w:hAnsi="SimSun" w:hint="eastAsia"/>
            <w:color w:val="0563C1"/>
            <w:sz w:val="16"/>
            <w:szCs w:val="16"/>
          </w:rPr>
          <w:t>目录</w:t>
        </w:r>
      </w:hyperlink>
      <w:r w:rsidR="00A21ABC">
        <w:rPr>
          <w:rFonts w:ascii="Calibri" w:eastAsia="SimSun" w:hAnsi="Calibri" w:hint="eastAsia"/>
          <w:sz w:val="16"/>
          <w:szCs w:val="16"/>
        </w:rPr>
        <w:t xml:space="preserve"> / </w:t>
      </w:r>
      <w:hyperlink w:anchor="ChartKey" w:history="1">
        <w:r w:rsidR="00A21ABC" w:rsidRPr="00A21ABC">
          <w:rPr>
            <w:rStyle w:val="Hyperlink"/>
            <w:rFonts w:ascii="Calibri" w:eastAsia="SimSun" w:hAnsi="SimSun" w:hint="eastAsia"/>
            <w:color w:val="0563C1"/>
            <w:sz w:val="16"/>
            <w:szCs w:val="16"/>
          </w:rPr>
          <w:t>图表键值</w:t>
        </w:r>
      </w:hyperlink>
      <w:r w:rsidR="00A21ABC">
        <w:rPr>
          <w:rFonts w:ascii="Calibri" w:eastAsia="SimSun" w:hAnsi="Calibri" w:hint="eastAsia"/>
          <w:sz w:val="16"/>
          <w:szCs w:val="16"/>
        </w:rPr>
        <w:t xml:space="preserve"> / </w:t>
      </w:r>
      <w:hyperlink w:anchor="Index" w:history="1">
        <w:r w:rsidR="00A21ABC" w:rsidRPr="00A21ABC">
          <w:rPr>
            <w:rStyle w:val="Hyperlink"/>
            <w:rFonts w:ascii="Calibri" w:eastAsia="SimSun" w:hAnsi="SimSun" w:hint="eastAsia"/>
            <w:color w:val="0563C1"/>
            <w:sz w:val="16"/>
            <w:szCs w:val="16"/>
          </w:rPr>
          <w:t>索引</w:t>
        </w:r>
      </w:hyperlink>
    </w:p>
    <w:p w:rsidR="00CE4435" w:rsidRPr="00327A9E" w:rsidRDefault="00CE4435" w:rsidP="00CE4435">
      <w:pPr>
        <w:pStyle w:val="ProductList-Offering2Heading"/>
        <w:outlineLvl w:val="2"/>
        <w:rPr>
          <w:rFonts w:ascii="Calibri Light" w:eastAsia="SimSun" w:hAnsi="Calibri Light"/>
        </w:rPr>
      </w:pPr>
      <w:r w:rsidRPr="00327A9E">
        <w:rPr>
          <w:rFonts w:ascii="Calibri Light" w:eastAsia="SimSun" w:hAnsi="Calibri Light"/>
        </w:rPr>
        <w:tab/>
      </w:r>
      <w:bookmarkStart w:id="570" w:name="_Toc380655291"/>
      <w:bookmarkStart w:id="571" w:name="_Toc380513249"/>
      <w:bookmarkStart w:id="572" w:name="_Toc379797224"/>
      <w:bookmarkStart w:id="573" w:name="_Toc378151542"/>
      <w:bookmarkStart w:id="574" w:name="_Toc378147640"/>
      <w:bookmarkStart w:id="575" w:name="_Toc409231687"/>
      <w:r w:rsidRPr="00327A9E">
        <w:rPr>
          <w:rFonts w:ascii="Calibri Light" w:eastAsia="SimSun" w:hAnsi="Calibri Light"/>
        </w:rPr>
        <w:t>System Center Data Protection Manager</w:t>
      </w:r>
      <w:bookmarkEnd w:id="570"/>
      <w:bookmarkEnd w:id="571"/>
      <w:bookmarkEnd w:id="572"/>
      <w:bookmarkEnd w:id="573"/>
      <w:bookmarkEnd w:id="574"/>
      <w:bookmarkEnd w:id="57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753BE" w:rsidTr="00E753BE">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E753BE" w:rsidRDefault="00E753BE">
            <w:pPr>
              <w:pStyle w:val="ProductList-OfferingBody"/>
              <w:ind w:left="-28"/>
              <w:rPr>
                <w:rFonts w:ascii="Calibri" w:eastAsia="SimSun" w:hAnsi="Calibri"/>
                <w:color w:val="FFFFFF" w:themeColor="background1"/>
                <w:lang w:val="zh-CN" w:eastAsia="zh-CN" w:bidi="zh-CN"/>
              </w:rPr>
            </w:pPr>
            <w:r>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E753BE" w:rsidRPr="00BC55A0" w:rsidRDefault="00E753BE" w:rsidP="00BA1AAC">
            <w:pPr>
              <w:pStyle w:val="ProductList-OfferingBody"/>
              <w:ind w:left="-113"/>
              <w:jc w:val="center"/>
              <w:rPr>
                <w:rFonts w:ascii="Calibri" w:eastAsiaTheme="majorEastAsia" w:hAnsi="Calibri" w:cstheme="minorHAnsi"/>
                <w:bCs/>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 xml:space="preserve"> AutoTextList  \s NoStyle \t "</w:instrText>
            </w:r>
            <w:r w:rsidRPr="00BC55A0">
              <w:rPr>
                <w:rFonts w:ascii="Calibri" w:eastAsia="PMingLiU" w:hAnsi="Calibri" w:cs="PMingLiU"/>
                <w:bCs/>
                <w:color w:val="FFFFFF" w:themeColor="background1"/>
                <w:lang w:val="zh-CN" w:bidi="zh-CN"/>
              </w:rPr>
              <w:instrText>发布日期</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DA</w:t>
            </w:r>
            <w:r w:rsidRPr="00BC55A0">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E753BE" w:rsidRPr="00BC55A0" w:rsidRDefault="00E753BE" w:rsidP="00BA1AAC">
            <w:pPr>
              <w:pStyle w:val="ProductList-OfferingBody"/>
              <w:ind w:left="-113"/>
              <w:jc w:val="center"/>
              <w:rPr>
                <w:rFonts w:ascii="Calibri" w:eastAsiaTheme="majorEastAsia" w:hAnsi="Calibri" w:cstheme="minorHAnsi"/>
                <w:bCs/>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“License”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b/>
                <w:color w:val="000000" w:themeColor="text1"/>
                <w:lang w:val="zh-CN" w:bidi="zh-CN"/>
              </w:rPr>
              <w:fldChar w:fldCharType="begin"/>
            </w:r>
            <w:r w:rsidRPr="00BC55A0">
              <w:rPr>
                <w:rFonts w:ascii="Calibri" w:eastAsiaTheme="majorEastAsia" w:hAnsi="Calibri" w:cstheme="minorHAnsi"/>
                <w:b/>
                <w:color w:val="000000" w:themeColor="text1"/>
                <w:lang w:val="zh-CN" w:bidi="zh-CN"/>
              </w:rPr>
              <w:instrText>AutoTextList  \s NoStyle \t "</w:instrText>
            </w:r>
            <w:r w:rsidRPr="00BC55A0">
              <w:rPr>
                <w:rFonts w:ascii="Calibri" w:eastAsia="PMingLiU" w:hAnsi="Calibri" w:cs="PMingLiU"/>
                <w:color w:val="000000" w:themeColor="text1"/>
                <w:lang w:val="zh-CN" w:bidi="zh-CN"/>
              </w:rPr>
              <w:instrText>许可</w:instrText>
            </w:r>
            <w:r w:rsidRPr="00BC55A0">
              <w:rPr>
                <w:rFonts w:ascii="Calibri" w:eastAsiaTheme="majorEastAsia" w:hAnsi="Calibri" w:cstheme="minorHAnsi"/>
                <w:b/>
                <w:color w:val="000000" w:themeColor="text1"/>
                <w:lang w:val="zh-CN" w:bidi="zh-CN"/>
              </w:rPr>
              <w:instrText xml:space="preserve">" </w:instrText>
            </w:r>
            <w:r w:rsidRPr="00BC55A0">
              <w:rPr>
                <w:rFonts w:ascii="Calibri" w:eastAsiaTheme="majorEastAsia" w:hAnsi="Calibri" w:cstheme="minorHAnsi"/>
                <w:b/>
                <w:color w:val="000000" w:themeColor="text1"/>
                <w:lang w:val="zh-CN" w:bidi="zh-CN"/>
              </w:rPr>
              <w:fldChar w:fldCharType="separate"/>
            </w:r>
            <w:r w:rsidRPr="00BC55A0">
              <w:rPr>
                <w:rFonts w:ascii="Calibri" w:eastAsiaTheme="majorEastAsia" w:hAnsi="Calibri" w:cstheme="minorHAnsi"/>
                <w:bCs/>
                <w:color w:val="FFFFFF" w:themeColor="background1"/>
                <w:lang w:val="zh-CN" w:bidi="zh-CN"/>
              </w:rPr>
              <w:t xml:space="preserve"> L </w:t>
            </w:r>
            <w:r w:rsidRPr="00BC55A0">
              <w:rPr>
                <w:rFonts w:ascii="Calibri" w:eastAsiaTheme="majorEastAsia" w:hAnsi="Calibri" w:cstheme="minorHAnsi"/>
                <w:bCs/>
                <w:color w:val="FFFFFF" w:themeColor="background1"/>
                <w:lang w:val="zh-CN" w:bidi="zh-CN"/>
              </w:rPr>
              <w:fldChar w:fldCharType="end"/>
            </w:r>
            <w:r w:rsidRPr="00BC55A0">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E753BE" w:rsidRPr="00BC55A0" w:rsidRDefault="00E753BE"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“License and Software Assurance”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“License and Software Assurance”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AutoTextList  \s NoStyle \t "</w:instrText>
            </w:r>
            <w:r w:rsidRPr="00BC55A0">
              <w:rPr>
                <w:rFonts w:ascii="Calibri" w:eastAsia="PMingLiU" w:hAnsi="Calibri" w:cs="PMingLiU"/>
                <w:color w:val="FFFFFF" w:themeColor="background1"/>
                <w:lang w:val="zh-CN" w:bidi="zh-CN"/>
              </w:rPr>
              <w:instrText>许可及软件保障</w:instrText>
            </w:r>
            <w:r w:rsidRPr="00BC55A0">
              <w:rPr>
                <w:rFonts w:ascii="Calibri" w:eastAsiaTheme="majorEastAsia" w:hAnsi="Calibri" w:cstheme="minorHAnsi"/>
                <w:color w:val="FFFFFF" w:themeColor="background1"/>
                <w:lang w:val="zh-CN" w:bidi="zh-CN"/>
              </w:rPr>
              <w:instrText xml:space="preserve">"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t>L/SA</w:t>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E753BE" w:rsidRPr="00BC55A0" w:rsidRDefault="00E753BE"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“Software Assurance”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“Software Assurance”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AutoTextList  \s NoStyle \t "</w:instrText>
            </w:r>
            <w:r w:rsidRPr="00BC55A0">
              <w:rPr>
                <w:rFonts w:ascii="Calibri" w:eastAsia="PMingLiU" w:hAnsi="Calibri" w:cs="PMingLiU"/>
                <w:color w:val="FFFFFF" w:themeColor="background1"/>
                <w:lang w:val="zh-CN" w:bidi="zh-CN"/>
              </w:rPr>
              <w:instrText>软件保障</w:instrText>
            </w:r>
            <w:r w:rsidRPr="00BC55A0">
              <w:rPr>
                <w:rFonts w:ascii="Calibri" w:eastAsiaTheme="majorEastAsia" w:hAnsi="Calibri" w:cstheme="minorHAnsi"/>
                <w:color w:val="FFFFFF" w:themeColor="background1"/>
                <w:lang w:val="zh-CN" w:bidi="zh-CN"/>
              </w:rPr>
              <w:instrText xml:space="preserve">"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t>SA</w:t>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753BE" w:rsidRPr="00BC55A0" w:rsidRDefault="00E753BE"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“Campus and School Agreement”</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“Campus and School Agreement”</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 NoStyle \t "</w:instrText>
            </w:r>
            <w:r w:rsidRPr="00BC55A0">
              <w:rPr>
                <w:rFonts w:ascii="Calibri" w:eastAsia="MS Mincho" w:hAnsi="Calibri" w:cs="MS Mincho"/>
                <w:color w:val="FFFFFF" w:themeColor="background1"/>
                <w:lang w:val="zh-CN" w:bidi="zh-CN"/>
              </w:rPr>
              <w:instrText>大</w:instrText>
            </w:r>
            <w:r w:rsidRPr="00BC55A0">
              <w:rPr>
                <w:rFonts w:ascii="Calibri" w:eastAsia="PMingLiU" w:hAnsi="Calibri" w:cs="PMingLiU"/>
                <w:color w:val="FFFFFF" w:themeColor="background1"/>
                <w:lang w:val="zh-CN" w:bidi="zh-CN"/>
              </w:rPr>
              <w:instrText>专院校和中小学校协议</w:instrText>
            </w:r>
            <w:r w:rsidRPr="00BC55A0">
              <w:rPr>
                <w:rFonts w:ascii="Calibri" w:eastAsiaTheme="majorEastAsia" w:hAnsi="Calibri" w:cstheme="minorHAnsi"/>
                <w:color w:val="FFFFFF" w:themeColor="background1"/>
                <w:lang w:val="zh-CN" w:bidi="zh-CN"/>
              </w:rPr>
              <w:instrText xml:space="preserve">"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t>CA/SA</w:t>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753BE" w:rsidRPr="00BC55A0" w:rsidRDefault="00E753BE"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AutoTextList  \s NoStyle \t "</w:instrText>
            </w:r>
            <w:r w:rsidRPr="00BC55A0">
              <w:rPr>
                <w:rFonts w:ascii="Calibri" w:eastAsia="MS Mincho" w:hAnsi="Calibri" w:cs="MS Mincho"/>
                <w:color w:val="FFFFFF" w:themeColor="background1"/>
                <w:u w:val="single"/>
                <w:lang w:val="zh-CN" w:bidi="zh-CN"/>
              </w:rPr>
              <w:instrText>企</w:instrText>
            </w:r>
            <w:r w:rsidRPr="00BC55A0">
              <w:rPr>
                <w:rFonts w:ascii="Calibri" w:eastAsia="PMingLiU" w:hAnsi="Calibri" w:cs="PMingLiU"/>
                <w:color w:val="FFFFFF" w:themeColor="background1"/>
                <w:u w:val="single"/>
                <w:lang w:val="zh-CN" w:bidi="zh-CN"/>
              </w:rPr>
              <w:instrText>业协议与企业订购协议</w:instrText>
            </w:r>
            <w:r w:rsidRPr="00BC55A0">
              <w:rPr>
                <w:rFonts w:ascii="Calibri" w:eastAsiaTheme="majorEastAsia" w:hAnsi="Calibri" w:cstheme="minorHAnsi"/>
                <w:color w:val="FFFFFF" w:themeColor="background1"/>
                <w:lang w:val="zh-CN" w:bidi="zh-CN"/>
              </w:rPr>
              <w:instrText xml:space="preserve">"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t>EA/EAS</w:t>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753BE" w:rsidRPr="00BC55A0" w:rsidRDefault="00E753BE"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MS Mincho" w:hAnsi="Calibri" w:cs="MS Mincho"/>
                <w:bCs/>
                <w:color w:val="FFFFFF" w:themeColor="background1"/>
                <w:lang w:val="zh-CN" w:bidi="zh-CN"/>
              </w:rPr>
              <w:instrText>教育解决方案</w:instrText>
            </w:r>
            <w:r w:rsidRPr="00BC55A0">
              <w:rPr>
                <w:rFonts w:ascii="Calibri" w:eastAsia="PMingLiU" w:hAnsi="Calibri" w:cs="PMingLiU"/>
                <w:bCs/>
                <w:color w:val="FFFFFF" w:themeColor="background1"/>
                <w:lang w:val="zh-CN" w:bidi="zh-CN"/>
              </w:rPr>
              <w:instrText>许可</w:instrText>
            </w:r>
            <w:r w:rsidRPr="00BC55A0">
              <w:rPr>
                <w:rFonts w:ascii="Calibri" w:eastAsia="MS Mincho" w:hAnsi="Calibri" w:cs="MS Mincho"/>
                <w:bCs/>
                <w:color w:val="FFFFFF" w:themeColor="background1"/>
                <w:lang w:val="zh-CN" w:bidi="zh-CN"/>
              </w:rPr>
              <w:instrText>登</w:instrText>
            </w:r>
            <w:r w:rsidRPr="00BC55A0">
              <w:rPr>
                <w:rFonts w:ascii="Calibri" w:eastAsia="PMingLiU" w:hAnsi="Calibri" w:cs="PMingLiU"/>
                <w:bCs/>
                <w:color w:val="FFFFFF" w:themeColor="background1"/>
                <w:lang w:val="zh-CN" w:bidi="zh-CN"/>
              </w:rPr>
              <w:instrText>记表</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EES</w:t>
            </w:r>
            <w:r w:rsidRPr="00BC55A0">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753BE" w:rsidRPr="00BC55A0" w:rsidRDefault="00E753BE"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MS Mincho" w:hAnsi="Calibri" w:cs="MS Mincho"/>
                <w:bCs/>
                <w:color w:val="FFFFFF" w:themeColor="background1"/>
                <w:lang w:val="zh-CN" w:bidi="zh-CN"/>
              </w:rPr>
              <w:instrText>微</w:instrText>
            </w:r>
            <w:r w:rsidRPr="00BC55A0">
              <w:rPr>
                <w:rFonts w:ascii="Calibri" w:eastAsia="PMingLiU" w:hAnsi="Calibri" w:cs="PMingLiU"/>
                <w:bCs/>
                <w:color w:val="FFFFFF" w:themeColor="background1"/>
                <w:lang w:val="zh-CN" w:bidi="zh-CN"/>
              </w:rPr>
              <w:instrText>软产品和服务协议</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MPSA</w:t>
            </w:r>
            <w:r w:rsidRPr="00BC55A0">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753BE" w:rsidRPr="00BC55A0" w:rsidRDefault="00E753BE"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PMingLiU" w:hAnsi="Calibri" w:cs="PMingLiU"/>
                <w:bCs/>
                <w:color w:val="FFFFFF" w:themeColor="background1"/>
                <w:u w:val="single"/>
                <w:lang w:val="zh-CN" w:bidi="zh-CN"/>
              </w:rPr>
              <w:instrText>开放许可</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OL</w:t>
            </w:r>
            <w:r w:rsidRPr="00BC55A0">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753BE" w:rsidRPr="00BC55A0" w:rsidRDefault="00E753BE"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MS Mincho" w:hAnsi="Calibri" w:cs="MS Mincho"/>
                <w:bCs/>
                <w:color w:val="FFFFFF" w:themeColor="background1"/>
                <w:lang w:val="zh-CN" w:bidi="zh-CN"/>
              </w:rPr>
              <w:instrText>最低</w:instrText>
            </w:r>
            <w:r w:rsidRPr="00BC55A0">
              <w:rPr>
                <w:rFonts w:ascii="Calibri" w:eastAsia="PMingLiU" w:hAnsi="Calibri" w:cs="PMingLiU"/>
                <w:bCs/>
                <w:color w:val="FFFFFF" w:themeColor="background1"/>
                <w:lang w:val="zh-CN" w:bidi="zh-CN"/>
              </w:rPr>
              <w:instrText>开放计划</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OM</w:t>
            </w:r>
            <w:r w:rsidRPr="00BC55A0">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753BE" w:rsidRPr="00BC55A0" w:rsidRDefault="00E753BE"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PMingLiU" w:hAnsi="Calibri" w:cs="PMingLiU"/>
                <w:bCs/>
                <w:color w:val="FFFFFF" w:themeColor="background1"/>
                <w:lang w:val="zh-CN" w:bidi="zh-CN"/>
              </w:rPr>
              <w:instrText>开放式价值和开放式价值订购</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OV/OVS</w:t>
            </w:r>
            <w:r w:rsidRPr="00BC55A0">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753BE" w:rsidRPr="00BC55A0" w:rsidRDefault="00E753BE"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PMingLiU" w:hAnsi="Calibri" w:cs="PMingLiU"/>
                <w:bCs/>
                <w:color w:val="FFFFFF" w:themeColor="background1"/>
                <w:lang w:val="zh-CN" w:bidi="zh-CN"/>
              </w:rPr>
              <w:instrText>选择和选择附加</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S/S+</w:t>
            </w:r>
            <w:r w:rsidRPr="00BC55A0">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753BE" w:rsidRPr="00BC55A0" w:rsidRDefault="00E753BE"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MS Mincho" w:hAnsi="Calibri" w:cs="MS Mincho"/>
                <w:bCs/>
                <w:color w:val="FFFFFF" w:themeColor="background1"/>
                <w:lang w:val="zh-CN" w:bidi="zh-CN"/>
              </w:rPr>
              <w:instrText>服</w:instrText>
            </w:r>
            <w:r w:rsidRPr="00BC55A0">
              <w:rPr>
                <w:rFonts w:ascii="Calibri" w:eastAsia="PMingLiU" w:hAnsi="Calibri" w:cs="PMingLiU"/>
                <w:bCs/>
                <w:color w:val="FFFFFF" w:themeColor="background1"/>
                <w:lang w:val="zh-CN" w:bidi="zh-CN"/>
              </w:rPr>
              <w:instrText>务器和云许可登记表</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SCE</w:t>
            </w:r>
            <w:r w:rsidRPr="00BC55A0">
              <w:rPr>
                <w:rFonts w:ascii="Calibri" w:eastAsiaTheme="majorEastAsia" w:hAnsi="Calibri" w:cstheme="minorHAnsi"/>
                <w:bCs/>
                <w:color w:val="FFFFFF" w:themeColor="background1"/>
                <w:lang w:val="zh-CN" w:bidi="zh-CN"/>
              </w:rPr>
              <w:fldChar w:fldCharType="end"/>
            </w:r>
          </w:p>
        </w:tc>
      </w:tr>
      <w:tr w:rsidR="00E753BE" w:rsidTr="00E753BE">
        <w:tc>
          <w:tcPr>
            <w:tcW w:w="3060" w:type="dxa"/>
            <w:tcBorders>
              <w:top w:val="nil"/>
              <w:left w:val="nil"/>
              <w:bottom w:val="dashSmallGap" w:sz="4" w:space="0" w:color="BFBFBF" w:themeColor="background1" w:themeShade="BF"/>
              <w:right w:val="nil"/>
            </w:tcBorders>
            <w:hideMark/>
          </w:tcPr>
          <w:p w:rsidR="00E753BE" w:rsidRPr="00360845" w:rsidRDefault="00E753BE">
            <w:pPr>
              <w:pStyle w:val="ProductList-Offering2"/>
              <w:rPr>
                <w:rFonts w:ascii="Calibri Light" w:eastAsia="SimSun" w:hAnsi="Calibri Light"/>
                <w:lang w:val="zh-CN" w:eastAsia="zh-CN" w:bidi="zh-CN"/>
              </w:rPr>
            </w:pPr>
            <w:bookmarkStart w:id="576" w:name="_Toc379797225"/>
            <w:bookmarkStart w:id="577" w:name="_Toc380513250"/>
            <w:bookmarkStart w:id="578" w:name="_Toc380655292"/>
            <w:bookmarkStart w:id="579" w:name="_Toc409231688"/>
            <w:r w:rsidRPr="00360845">
              <w:rPr>
                <w:rFonts w:ascii="Calibri Light" w:eastAsia="SimSun" w:hAnsi="Calibri Light"/>
              </w:rPr>
              <w:t>System Center Data Protection Manager 2010</w:t>
            </w:r>
            <w:r w:rsidRPr="00360845">
              <w:rPr>
                <w:rFonts w:ascii="Calibri Light" w:eastAsia="SimSun" w:hAnsi="Calibri Light"/>
              </w:rPr>
              <w:fldChar w:fldCharType="begin"/>
            </w:r>
            <w:r w:rsidRPr="00360845">
              <w:rPr>
                <w:rFonts w:ascii="Calibri Light" w:eastAsia="SimSun" w:hAnsi="Calibri Light"/>
              </w:rPr>
              <w:instrText>XE "Data Protection Manager 2010"</w:instrText>
            </w:r>
            <w:r w:rsidRPr="00360845">
              <w:rPr>
                <w:rFonts w:ascii="Calibri Light" w:eastAsia="SimSun" w:hAnsi="Calibri Light"/>
              </w:rPr>
              <w:fldChar w:fldCharType="end"/>
            </w:r>
            <w:r w:rsidRPr="00360845">
              <w:rPr>
                <w:rFonts w:ascii="Calibri Light" w:eastAsia="SimSun" w:hAnsi="Calibri Light"/>
              </w:rPr>
              <w:t xml:space="preserve"> Enterprise </w:t>
            </w:r>
            <w:r w:rsidRPr="00360845">
              <w:rPr>
                <w:rFonts w:ascii="Calibri Light" w:eastAsia="SimSun" w:hAnsi="Calibri Light"/>
              </w:rPr>
              <w:t>服务器管理许可</w:t>
            </w:r>
            <w:bookmarkEnd w:id="576"/>
            <w:bookmarkEnd w:id="577"/>
            <w:bookmarkEnd w:id="578"/>
            <w:bookmarkEnd w:id="579"/>
            <w:r w:rsidRPr="00360845">
              <w:rPr>
                <w:rFonts w:ascii="Calibri Light" w:eastAsia="SimSun" w:hAnsi="Calibri Light"/>
              </w:rPr>
              <w:fldChar w:fldCharType="begin"/>
            </w:r>
            <w:r w:rsidRPr="00360845">
              <w:rPr>
                <w:rFonts w:ascii="Calibri Light" w:eastAsia="SimSun" w:hAnsi="Calibri Light"/>
              </w:rPr>
              <w:instrText xml:space="preserve">XE "System Center Data Protection Manager 2010 Enterprise </w:instrText>
            </w:r>
            <w:r w:rsidRPr="00360845">
              <w:rPr>
                <w:rFonts w:ascii="Calibri Light" w:eastAsia="SimSun" w:hAnsi="Calibri Light"/>
              </w:rPr>
              <w:instrText>服务器管理许可</w:instrText>
            </w:r>
            <w:r w:rsidRPr="00360845">
              <w:rPr>
                <w:rFonts w:ascii="Calibri Light" w:eastAsia="SimSun" w:hAnsi="Calibri Light"/>
              </w:rPr>
              <w:instrText>"</w:instrText>
            </w:r>
            <w:r w:rsidRPr="00360845">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E753BE" w:rsidRDefault="00E753BE">
            <w:pPr>
              <w:pStyle w:val="ProductList-OfferingBody"/>
              <w:ind w:left="-113"/>
              <w:jc w:val="center"/>
              <w:rPr>
                <w:rFonts w:ascii="Calibri" w:eastAsia="SimSun" w:hAnsi="Calibri"/>
                <w:lang w:val="zh-CN" w:eastAsia="zh-CN" w:bidi="zh-CN"/>
              </w:rPr>
            </w:pPr>
            <w:r>
              <w:rPr>
                <w:rFonts w:ascii="Calibri" w:eastAsia="SimSun" w:hAnsi="Calibri" w:hint="eastAsia"/>
              </w:rPr>
              <w:t>5/10</w:t>
            </w:r>
          </w:p>
        </w:tc>
        <w:tc>
          <w:tcPr>
            <w:tcW w:w="595" w:type="dxa"/>
            <w:tcBorders>
              <w:top w:val="nil"/>
              <w:left w:val="nil"/>
              <w:bottom w:val="dashSmallGap" w:sz="4" w:space="0" w:color="BFBFBF" w:themeColor="background1" w:themeShade="BF"/>
              <w:right w:val="nil"/>
            </w:tcBorders>
            <w:vAlign w:val="center"/>
          </w:tcPr>
          <w:p w:rsidR="00E753BE" w:rsidRDefault="00E753BE">
            <w:pPr>
              <w:pStyle w:val="ProductList-OfferingBody"/>
              <w:ind w:left="-113"/>
              <w:jc w:val="center"/>
              <w:rPr>
                <w:rFonts w:ascii="Calibri" w:eastAsia="SimSun" w:hAnsi="Calibri"/>
                <w:lang w:val="zh-CN" w:eastAsia="zh-CN" w:bidi="zh-CN"/>
              </w:rPr>
            </w:pPr>
          </w:p>
        </w:tc>
        <w:tc>
          <w:tcPr>
            <w:tcW w:w="596" w:type="dxa"/>
            <w:tcBorders>
              <w:top w:val="nil"/>
              <w:left w:val="nil"/>
              <w:bottom w:val="dashSmallGap" w:sz="4" w:space="0" w:color="BFBFBF" w:themeColor="background1" w:themeShade="BF"/>
              <w:right w:val="nil"/>
            </w:tcBorders>
            <w:vAlign w:val="center"/>
          </w:tcPr>
          <w:p w:rsidR="00E753BE" w:rsidRDefault="00E753BE">
            <w:pPr>
              <w:pStyle w:val="ProductList-OfferingBody"/>
              <w:ind w:left="-113"/>
              <w:jc w:val="center"/>
              <w:rPr>
                <w:rFonts w:ascii="Calibri" w:eastAsia="SimSun" w:hAnsi="Calibri"/>
                <w:lang w:val="zh-CN" w:eastAsia="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753BE" w:rsidRDefault="00E753B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E753BE" w:rsidRDefault="00E753BE">
            <w:pPr>
              <w:pStyle w:val="ProductList-OfferingBody"/>
              <w:ind w:left="-113"/>
              <w:jc w:val="center"/>
              <w:rPr>
                <w:rFonts w:ascii="Calibri" w:eastAsia="SimSun" w:hAnsi="Calibri"/>
                <w:lang w:val="zh-CN" w:eastAsia="zh-CN" w:bidi="zh-CN"/>
              </w:rPr>
            </w:pPr>
            <w:r>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753BE" w:rsidRDefault="00E753B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E753BE" w:rsidRPr="00BC55A0" w:rsidRDefault="00E753BE" w:rsidP="00BA1AAC">
            <w:pPr>
              <w:pStyle w:val="ProductList-OfferingBody"/>
              <w:spacing w:before="10" w:after="10"/>
              <w:ind w:left="-113"/>
              <w:jc w:val="center"/>
              <w:rPr>
                <w:rFonts w:ascii="Calibri" w:eastAsiaTheme="majorEastAsia" w:hAnsi="Calibri" w:cstheme="minorHAnsi"/>
                <w:lang w:val="zh-CN" w:eastAsia="zh-CN" w:bidi="zh-CN"/>
              </w:rPr>
            </w:pP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附加</w:instrText>
            </w:r>
            <w:r w:rsidRPr="00BC55A0">
              <w:rPr>
                <w:rFonts w:ascii="Calibri" w:eastAsia="PMingLiU" w:hAnsi="Calibri" w:cs="PMingLiU"/>
                <w:bCs/>
                <w:lang w:val="zh-CN" w:bidi="zh-CN"/>
              </w:rPr>
              <w:instrText>产品（组织范围）</w:instrText>
            </w:r>
            <w:r w:rsidRPr="00BC55A0">
              <w:rPr>
                <w:rFonts w:ascii="Calibri" w:eastAsiaTheme="majorEastAsia" w:hAnsi="Calibri" w:cstheme="minorHAnsi"/>
                <w:bCs/>
                <w:lang w:val="zh-CN" w:bidi="zh-CN"/>
              </w:rPr>
              <w:instrText>"</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AO</w:t>
            </w:r>
            <w:r w:rsidRPr="00BC55A0">
              <w:rPr>
                <w:rFonts w:ascii="Calibri" w:eastAsiaTheme="majorEastAsia" w:hAnsi="Calibri" w:cstheme="minorHAnsi"/>
                <w:bCs/>
                <w:lang w:val="zh-CN" w:bidi="zh-CN"/>
              </w:rPr>
              <w:fldChar w:fldCharType="end"/>
            </w:r>
            <w:r w:rsidRPr="00BC55A0">
              <w:rPr>
                <w:rFonts w:ascii="Calibri" w:eastAsiaTheme="majorEastAsia" w:hAnsi="Calibri" w:cstheme="minorHAnsi"/>
                <w:lang w:val="zh-CN" w:bidi="zh-CN"/>
              </w:rPr>
              <w:t>,</w:t>
            </w: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教育版</w:instrText>
            </w:r>
            <w:r w:rsidRPr="00BC55A0">
              <w:rPr>
                <w:rFonts w:ascii="Calibri" w:eastAsia="PMingLiU" w:hAnsi="Calibri" w:cs="PMingLiU"/>
                <w:bCs/>
                <w:lang w:val="zh-CN" w:bidi="zh-CN"/>
              </w:rPr>
              <w:instrText>产品</w:instrText>
            </w:r>
            <w:r w:rsidRPr="00BC55A0">
              <w:rPr>
                <w:rFonts w:ascii="Calibri" w:eastAsiaTheme="majorEastAsia" w:hAnsi="Calibri" w:cstheme="minorHAnsi"/>
                <w:bCs/>
                <w:lang w:val="zh-CN" w:bidi="zh-CN"/>
              </w:rPr>
              <w:instrText>"</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ST</w:t>
            </w:r>
            <w:r w:rsidRPr="00BC55A0">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753BE" w:rsidRDefault="00E753B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753BE" w:rsidRDefault="00E753B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753BE" w:rsidRDefault="00E753BE">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753BE" w:rsidRDefault="00E753B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753BE" w:rsidRDefault="00E753BE">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753BE" w:rsidRDefault="00E753BE">
            <w:pPr>
              <w:pStyle w:val="ProductList-OfferingBody"/>
              <w:ind w:left="-113"/>
              <w:jc w:val="center"/>
              <w:rPr>
                <w:rFonts w:ascii="Calibri" w:eastAsia="SimSun" w:hAnsi="Calibri"/>
                <w:lang w:val="zh-CN" w:eastAsia="zh-CN" w:bidi="zh-CN"/>
              </w:rPr>
            </w:pPr>
          </w:p>
        </w:tc>
      </w:tr>
      <w:tr w:rsidR="00E753BE" w:rsidTr="00E753BE">
        <w:tc>
          <w:tcPr>
            <w:tcW w:w="3060" w:type="dxa"/>
            <w:tcBorders>
              <w:top w:val="dashSmallGap" w:sz="4" w:space="0" w:color="BFBFBF" w:themeColor="background1" w:themeShade="BF"/>
              <w:left w:val="nil"/>
              <w:bottom w:val="nil"/>
              <w:right w:val="nil"/>
            </w:tcBorders>
            <w:hideMark/>
          </w:tcPr>
          <w:p w:rsidR="00E753BE" w:rsidRPr="00360845" w:rsidRDefault="00E753BE">
            <w:pPr>
              <w:pStyle w:val="ProductList-Offering2"/>
              <w:rPr>
                <w:rFonts w:ascii="Calibri Light" w:eastAsia="SimSun" w:hAnsi="Calibri Light"/>
                <w:lang w:val="zh-CN" w:eastAsia="zh-CN" w:bidi="zh-CN"/>
              </w:rPr>
            </w:pPr>
            <w:bookmarkStart w:id="580" w:name="_Toc379797226"/>
            <w:bookmarkStart w:id="581" w:name="_Toc380513251"/>
            <w:bookmarkStart w:id="582" w:name="_Toc380655293"/>
            <w:bookmarkStart w:id="583" w:name="_Toc409231689"/>
            <w:r w:rsidRPr="00360845">
              <w:rPr>
                <w:rFonts w:ascii="Calibri Light" w:eastAsia="SimSun" w:hAnsi="Calibri Light"/>
              </w:rPr>
              <w:t xml:space="preserve">System Center Data Protection Manager 2010 Standard </w:t>
            </w:r>
            <w:r w:rsidRPr="00360845">
              <w:rPr>
                <w:rFonts w:ascii="Calibri Light" w:eastAsia="SimSun" w:hAnsi="Calibri Light"/>
              </w:rPr>
              <w:t>服务器管理许可</w:t>
            </w:r>
            <w:bookmarkEnd w:id="580"/>
            <w:bookmarkEnd w:id="581"/>
            <w:bookmarkEnd w:id="582"/>
            <w:bookmarkEnd w:id="583"/>
            <w:r w:rsidRPr="00360845">
              <w:rPr>
                <w:rFonts w:ascii="Calibri Light" w:eastAsia="SimSun" w:hAnsi="Calibri Light"/>
              </w:rPr>
              <w:fldChar w:fldCharType="begin"/>
            </w:r>
            <w:r w:rsidRPr="00360845">
              <w:rPr>
                <w:rFonts w:ascii="Calibri Light" w:eastAsia="SimSun" w:hAnsi="Calibri Light"/>
              </w:rPr>
              <w:instrText xml:space="preserve">XE "System Center Data Protection Manager 2010 Standard </w:instrText>
            </w:r>
            <w:r w:rsidRPr="00360845">
              <w:rPr>
                <w:rFonts w:ascii="Calibri Light" w:eastAsia="SimSun" w:hAnsi="Calibri Light"/>
              </w:rPr>
              <w:instrText>服务器管理许可</w:instrText>
            </w:r>
            <w:r w:rsidRPr="00360845">
              <w:rPr>
                <w:rFonts w:ascii="Calibri Light" w:eastAsia="SimSun" w:hAnsi="Calibri Light"/>
              </w:rPr>
              <w:instrText>"</w:instrText>
            </w:r>
            <w:r w:rsidRPr="00360845">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E753BE" w:rsidRDefault="00E753BE">
            <w:pPr>
              <w:pStyle w:val="ProductList-OfferingBody"/>
              <w:ind w:left="-113"/>
              <w:jc w:val="center"/>
              <w:rPr>
                <w:rFonts w:ascii="Calibri" w:eastAsia="SimSun" w:hAnsi="Calibri"/>
                <w:lang w:val="zh-CN" w:eastAsia="zh-CN" w:bidi="zh-CN"/>
              </w:rPr>
            </w:pPr>
            <w:r>
              <w:rPr>
                <w:rFonts w:ascii="Calibri" w:eastAsia="SimSun" w:hAnsi="Calibri" w:hint="eastAsia"/>
              </w:rPr>
              <w:t>5/10</w:t>
            </w:r>
          </w:p>
        </w:tc>
        <w:tc>
          <w:tcPr>
            <w:tcW w:w="595" w:type="dxa"/>
            <w:tcBorders>
              <w:top w:val="dashSmallGap" w:sz="4" w:space="0" w:color="BFBFBF" w:themeColor="background1" w:themeShade="BF"/>
              <w:left w:val="nil"/>
              <w:bottom w:val="nil"/>
              <w:right w:val="nil"/>
            </w:tcBorders>
            <w:vAlign w:val="center"/>
          </w:tcPr>
          <w:p w:rsidR="00E753BE" w:rsidRDefault="00E753BE">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nil"/>
              <w:right w:val="nil"/>
            </w:tcBorders>
            <w:vAlign w:val="center"/>
          </w:tcPr>
          <w:p w:rsidR="00E753BE" w:rsidRDefault="00E753BE">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753BE" w:rsidRDefault="00E753B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E753BE" w:rsidRDefault="00E753BE">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753BE" w:rsidRDefault="00E753B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E753BE" w:rsidRPr="00BC55A0" w:rsidRDefault="00E753BE" w:rsidP="00BA1AAC">
            <w:pPr>
              <w:pStyle w:val="ProductList-OfferingBody"/>
              <w:spacing w:before="10" w:after="10"/>
              <w:ind w:left="-113"/>
              <w:jc w:val="center"/>
              <w:rPr>
                <w:rFonts w:ascii="Calibri" w:eastAsiaTheme="majorEastAsia" w:hAnsi="Calibri" w:cstheme="minorHAnsi"/>
                <w:lang w:val="zh-CN" w:eastAsia="zh-CN" w:bidi="zh-CN"/>
              </w:rPr>
            </w:pP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附加</w:instrText>
            </w:r>
            <w:r w:rsidRPr="00BC55A0">
              <w:rPr>
                <w:rFonts w:ascii="Calibri" w:eastAsia="PMingLiU" w:hAnsi="Calibri" w:cs="PMingLiU"/>
                <w:bCs/>
                <w:lang w:val="zh-CN" w:bidi="zh-CN"/>
              </w:rPr>
              <w:instrText>产品（组织范围）</w:instrText>
            </w:r>
            <w:r w:rsidRPr="00BC55A0">
              <w:rPr>
                <w:rFonts w:ascii="Calibri" w:eastAsiaTheme="majorEastAsia" w:hAnsi="Calibri" w:cstheme="minorHAnsi"/>
                <w:bCs/>
                <w:lang w:val="zh-CN" w:bidi="zh-CN"/>
              </w:rPr>
              <w:instrText>"</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AO</w:t>
            </w:r>
            <w:r w:rsidRPr="00BC55A0">
              <w:rPr>
                <w:rFonts w:ascii="Calibri" w:eastAsiaTheme="majorEastAsia" w:hAnsi="Calibri" w:cstheme="minorHAnsi"/>
                <w:bCs/>
                <w:lang w:val="zh-CN" w:bidi="zh-CN"/>
              </w:rPr>
              <w:fldChar w:fldCharType="end"/>
            </w:r>
            <w:r w:rsidRPr="00BC55A0">
              <w:rPr>
                <w:rFonts w:ascii="Calibri" w:eastAsiaTheme="majorEastAsia" w:hAnsi="Calibri" w:cstheme="minorHAnsi"/>
                <w:lang w:val="zh-CN" w:bidi="zh-CN"/>
              </w:rPr>
              <w:t>,</w:t>
            </w: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教育版</w:instrText>
            </w:r>
            <w:r w:rsidRPr="00BC55A0">
              <w:rPr>
                <w:rFonts w:ascii="Calibri" w:eastAsia="PMingLiU" w:hAnsi="Calibri" w:cs="PMingLiU"/>
                <w:bCs/>
                <w:lang w:val="zh-CN" w:bidi="zh-CN"/>
              </w:rPr>
              <w:instrText>产品</w:instrText>
            </w:r>
            <w:r w:rsidRPr="00BC55A0">
              <w:rPr>
                <w:rFonts w:ascii="Calibri" w:eastAsiaTheme="majorEastAsia" w:hAnsi="Calibri" w:cstheme="minorHAnsi"/>
                <w:bCs/>
                <w:lang w:val="zh-CN" w:bidi="zh-CN"/>
              </w:rPr>
              <w:instrText>"</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ST</w:t>
            </w:r>
            <w:r w:rsidRPr="00BC55A0">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753BE" w:rsidRDefault="00E753B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753BE" w:rsidRDefault="00E753B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753BE" w:rsidRDefault="00E753BE">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753BE" w:rsidRDefault="00E753BE">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753BE" w:rsidRDefault="00E753BE">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753BE" w:rsidRDefault="00E753BE">
            <w:pPr>
              <w:pStyle w:val="ProductList-OfferingBody"/>
              <w:ind w:left="-113"/>
              <w:jc w:val="center"/>
              <w:rPr>
                <w:rFonts w:ascii="Calibri" w:eastAsia="SimSun" w:hAnsi="Calibri"/>
                <w:lang w:val="zh-CN" w:eastAsia="zh-CN" w:bidi="zh-CN"/>
              </w:rPr>
            </w:pPr>
          </w:p>
        </w:tc>
      </w:tr>
    </w:tbl>
    <w:p w:rsidR="00CE4435" w:rsidRDefault="00CE4435" w:rsidP="00CE4435">
      <w:pPr>
        <w:pStyle w:val="ProductList-Body"/>
        <w:rPr>
          <w:rFonts w:ascii="Calibri" w:eastAsia="SimSun" w:hAnsi="Calibri"/>
          <w:lang w:val="zh-CN" w:eastAsia="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CE4435" w:rsidTr="00E753BE">
        <w:tc>
          <w:tcPr>
            <w:tcW w:w="3596" w:type="dxa"/>
          </w:tcPr>
          <w:p w:rsidR="00CE4435" w:rsidRDefault="00CE4435">
            <w:pPr>
              <w:pStyle w:val="ProductList-Body"/>
              <w:spacing w:before="20" w:after="20"/>
              <w:rPr>
                <w:rFonts w:ascii="Calibri" w:eastAsia="SimSun" w:hAnsi="Calibri"/>
                <w:lang w:val="zh-CN" w:eastAsia="zh-CN" w:bidi="zh-CN"/>
              </w:rPr>
            </w:pPr>
          </w:p>
        </w:tc>
        <w:tc>
          <w:tcPr>
            <w:tcW w:w="3597"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SimSun" w:hint="eastAsia"/>
              </w:rPr>
              <w:t>产品组：</w:t>
            </w:r>
            <w:r>
              <w:rPr>
                <w:rFonts w:ascii="Calibri" w:eastAsia="SimSun" w:hAnsi="SimSun" w:hint="eastAsia"/>
                <w:b/>
              </w:rPr>
              <w:t>服务器</w:t>
            </w:r>
          </w:p>
        </w:tc>
        <w:tc>
          <w:tcPr>
            <w:tcW w:w="3597" w:type="dxa"/>
          </w:tcPr>
          <w:p w:rsidR="00CE4435" w:rsidRDefault="00CE4435">
            <w:pPr>
              <w:pStyle w:val="ProductList-Body"/>
              <w:spacing w:before="20" w:after="20"/>
              <w:rPr>
                <w:rFonts w:ascii="Calibri" w:eastAsia="SimSun" w:hAnsi="Calibri"/>
                <w:lang w:val="zh-CN" w:eastAsia="zh-CN" w:bidi="zh-CN"/>
              </w:rPr>
            </w:pPr>
          </w:p>
        </w:tc>
      </w:tr>
      <w:tr w:rsidR="00CE4435" w:rsidTr="00E753BE">
        <w:tc>
          <w:tcPr>
            <w:tcW w:w="3596" w:type="dxa"/>
          </w:tcPr>
          <w:p w:rsidR="00CE4435" w:rsidRDefault="00CE4435">
            <w:pPr>
              <w:pStyle w:val="ProductList-Body"/>
              <w:spacing w:before="20" w:after="20"/>
              <w:rPr>
                <w:rFonts w:ascii="Calibri" w:eastAsia="SimSun" w:hAnsi="Calibri"/>
                <w:lang w:val="zh-CN" w:eastAsia="zh-CN" w:bidi="zh-CN"/>
              </w:rPr>
            </w:pPr>
          </w:p>
        </w:tc>
        <w:tc>
          <w:tcPr>
            <w:tcW w:w="3597" w:type="dxa"/>
            <w:hideMark/>
          </w:tcPr>
          <w:p w:rsidR="00CE4435" w:rsidRDefault="00E411D3">
            <w:pPr>
              <w:pStyle w:val="ProductList-Body"/>
              <w:spacing w:before="20" w:after="20"/>
              <w:rPr>
                <w:rFonts w:ascii="Calibri" w:eastAsia="SimSun" w:hAnsi="Calibri"/>
                <w:lang w:val="zh-CN" w:eastAsia="zh-CN" w:bidi="zh-CN"/>
              </w:rPr>
            </w:pPr>
            <w:hyperlink r:id="rId55" w:anchor="SoftwareAssurance" w:history="1">
              <w:r w:rsidR="00CE4435" w:rsidRPr="008B2EFF">
                <w:rPr>
                  <w:rStyle w:val="Hyperlink"/>
                  <w:rFonts w:ascii="Calibri" w:eastAsia="SimSun" w:hAnsi="SimSun" w:hint="eastAsia"/>
                  <w:color w:val="000000" w:themeColor="text1"/>
                  <w:u w:val="none"/>
                </w:rPr>
                <w:t>软件保障权益</w:t>
              </w:r>
            </w:hyperlink>
            <w:r w:rsidR="00CE4435">
              <w:rPr>
                <w:rFonts w:ascii="Calibri" w:eastAsia="SimSun" w:hAnsi="SimSun" w:hint="eastAsia"/>
              </w:rPr>
              <w:t>：</w:t>
            </w:r>
            <w:r w:rsidR="00CE4435">
              <w:rPr>
                <w:rFonts w:ascii="Calibri" w:eastAsia="SimSun" w:hAnsi="SimSun" w:hint="eastAsia"/>
                <w:b/>
              </w:rPr>
              <w:t>服务器</w:t>
            </w:r>
          </w:p>
        </w:tc>
        <w:tc>
          <w:tcPr>
            <w:tcW w:w="3597" w:type="dxa"/>
          </w:tcPr>
          <w:p w:rsidR="00CE4435" w:rsidRDefault="00CE4435">
            <w:pPr>
              <w:pStyle w:val="ProductList-Body"/>
              <w:spacing w:before="20" w:after="20"/>
              <w:rPr>
                <w:rFonts w:ascii="Calibri" w:eastAsia="SimSun" w:hAnsi="Calibri"/>
                <w:lang w:val="zh-CN" w:eastAsia="zh-CN" w:bidi="zh-CN"/>
              </w:rPr>
            </w:pPr>
          </w:p>
        </w:tc>
      </w:tr>
    </w:tbl>
    <w:p w:rsidR="00CE4435" w:rsidRDefault="00CE4435" w:rsidP="00CE4435">
      <w:pPr>
        <w:pStyle w:val="ProductList-Body"/>
        <w:shd w:val="clear" w:color="auto" w:fill="D9D9D9" w:themeFill="background1" w:themeFillShade="D9"/>
        <w:spacing w:before="120" w:after="120"/>
        <w:rPr>
          <w:rFonts w:ascii="Calibri" w:eastAsia="SimSun" w:hAnsi="Calibri"/>
          <w:lang w:val="zh-CN" w:eastAsia="zh-CN" w:bidi="zh-CN"/>
        </w:rPr>
      </w:pPr>
      <w:r>
        <w:rPr>
          <w:rFonts w:ascii="Calibri" w:eastAsia="SimSun" w:hAnsi="SimSun" w:hint="eastAsia"/>
          <w:b/>
        </w:rPr>
        <w:t>其他信息</w:t>
      </w:r>
    </w:p>
    <w:p w:rsidR="00CE4435" w:rsidRDefault="00CE4435" w:rsidP="00CE4435">
      <w:pPr>
        <w:pStyle w:val="ProductList-Body"/>
        <w:rPr>
          <w:rFonts w:ascii="Calibri" w:eastAsia="SimSun" w:hAnsi="Calibri"/>
          <w:lang w:eastAsia="zh-CN"/>
        </w:rPr>
      </w:pPr>
      <w:r>
        <w:rPr>
          <w:rFonts w:ascii="Calibri" w:eastAsia="SimSun" w:hAnsi="SimSun" w:hint="eastAsia"/>
          <w:lang w:eastAsia="zh-CN"/>
        </w:rPr>
        <w:t>只有在</w:t>
      </w:r>
      <w:r>
        <w:rPr>
          <w:rFonts w:ascii="Calibri" w:eastAsia="SimSun" w:hAnsi="Calibri" w:hint="eastAsia"/>
          <w:lang w:eastAsia="zh-CN"/>
        </w:rPr>
        <w:t xml:space="preserve"> 2012 </w:t>
      </w:r>
      <w:r>
        <w:rPr>
          <w:rFonts w:ascii="Calibri" w:eastAsia="SimSun" w:hAnsi="SimSun" w:hint="eastAsia"/>
          <w:lang w:eastAsia="zh-CN"/>
        </w:rPr>
        <w:t>年</w:t>
      </w:r>
      <w:r>
        <w:rPr>
          <w:rFonts w:ascii="Calibri" w:eastAsia="SimSun" w:hAnsi="Calibri" w:hint="eastAsia"/>
          <w:lang w:eastAsia="zh-CN"/>
        </w:rPr>
        <w:t xml:space="preserve"> 4 </w:t>
      </w:r>
      <w:r>
        <w:rPr>
          <w:rFonts w:ascii="Calibri" w:eastAsia="SimSun" w:hAnsi="SimSun" w:hint="eastAsia"/>
          <w:lang w:eastAsia="zh-CN"/>
        </w:rPr>
        <w:t>月</w:t>
      </w:r>
      <w:r>
        <w:rPr>
          <w:rFonts w:ascii="Calibri" w:eastAsia="SimSun" w:hAnsi="Calibri" w:hint="eastAsia"/>
          <w:lang w:eastAsia="zh-CN"/>
        </w:rPr>
        <w:t xml:space="preserve"> 1 </w:t>
      </w:r>
      <w:r>
        <w:rPr>
          <w:rFonts w:ascii="Calibri" w:eastAsia="SimSun" w:hAnsi="SimSun" w:hint="eastAsia"/>
          <w:lang w:eastAsia="zh-CN"/>
        </w:rPr>
        <w:t>日之前获得</w:t>
      </w:r>
      <w:r>
        <w:rPr>
          <w:rFonts w:ascii="Calibri" w:eastAsia="SimSun" w:hAnsi="Calibri" w:hint="eastAsia"/>
          <w:lang w:eastAsia="zh-CN"/>
        </w:rPr>
        <w:t xml:space="preserve"> System Center Configuration Manager 2007 R3</w:t>
      </w:r>
      <w:r>
        <w:rPr>
          <w:rFonts w:ascii="Calibri" w:eastAsia="SimSun" w:hAnsi="Calibri" w:hint="eastAsia"/>
        </w:rPr>
        <w:fldChar w:fldCharType="begin"/>
      </w:r>
      <w:r>
        <w:rPr>
          <w:rFonts w:ascii="Calibri" w:eastAsia="SimSun" w:hAnsi="Calibri" w:hint="eastAsia"/>
          <w:lang w:eastAsia="zh-CN"/>
        </w:rPr>
        <w:instrText>XE "System Center Configuration Manager 2007 R3"</w:instrText>
      </w:r>
      <w:r>
        <w:rPr>
          <w:rFonts w:ascii="Calibri" w:eastAsia="SimSun" w:hAnsi="Calibri" w:hint="eastAsia"/>
        </w:rPr>
        <w:fldChar w:fldCharType="end"/>
      </w:r>
      <w:r>
        <w:rPr>
          <w:rFonts w:ascii="Calibri" w:eastAsia="SimSun" w:hAnsi="Calibri" w:hint="eastAsia"/>
          <w:lang w:eastAsia="zh-CN"/>
        </w:rPr>
        <w:t xml:space="preserve"> </w:t>
      </w:r>
      <w:r>
        <w:rPr>
          <w:rFonts w:ascii="Calibri" w:eastAsia="SimSun" w:hAnsi="SimSun" w:hint="eastAsia"/>
          <w:lang w:eastAsia="zh-CN"/>
        </w:rPr>
        <w:t>许可的大专院校和中小学校协议客户以及教育解决方案许可登记表客户才能获得此版本产品的管理许可，并且这些管理许可必须在相同的协议有效期或登记有效期（以较早的许可为准）内获得。</w:t>
      </w:r>
    </w:p>
    <w:p w:rsidR="00CE4435" w:rsidRDefault="00E411D3" w:rsidP="00CE4435">
      <w:pPr>
        <w:pStyle w:val="ProductList-Body"/>
        <w:shd w:val="clear" w:color="auto" w:fill="A6A6A6" w:themeFill="background1" w:themeFillShade="A6"/>
        <w:spacing w:before="120" w:after="240"/>
        <w:jc w:val="right"/>
        <w:rPr>
          <w:rFonts w:ascii="Calibri" w:eastAsia="SimSun" w:hAnsi="Calibri"/>
        </w:rPr>
      </w:pPr>
      <w:hyperlink w:anchor="ToC" w:history="1">
        <w:r w:rsidR="00A21ABC" w:rsidRPr="00A21ABC">
          <w:rPr>
            <w:rStyle w:val="Hyperlink"/>
            <w:rFonts w:ascii="Calibri" w:eastAsia="SimSun" w:hAnsi="SimSun" w:hint="eastAsia"/>
            <w:color w:val="0563C1"/>
            <w:sz w:val="16"/>
            <w:szCs w:val="16"/>
          </w:rPr>
          <w:t>目录</w:t>
        </w:r>
      </w:hyperlink>
      <w:r w:rsidR="00A21ABC">
        <w:rPr>
          <w:rFonts w:ascii="Calibri" w:eastAsia="SimSun" w:hAnsi="Calibri" w:hint="eastAsia"/>
          <w:sz w:val="16"/>
          <w:szCs w:val="16"/>
        </w:rPr>
        <w:t xml:space="preserve"> / </w:t>
      </w:r>
      <w:hyperlink w:anchor="ChartKey" w:history="1">
        <w:r w:rsidR="00A21ABC" w:rsidRPr="00A21ABC">
          <w:rPr>
            <w:rStyle w:val="Hyperlink"/>
            <w:rFonts w:ascii="Calibri" w:eastAsia="SimSun" w:hAnsi="SimSun" w:hint="eastAsia"/>
            <w:color w:val="0563C1"/>
            <w:sz w:val="16"/>
            <w:szCs w:val="16"/>
          </w:rPr>
          <w:t>图表键值</w:t>
        </w:r>
      </w:hyperlink>
      <w:r w:rsidR="00A21ABC">
        <w:rPr>
          <w:rFonts w:ascii="Calibri" w:eastAsia="SimSun" w:hAnsi="Calibri" w:hint="eastAsia"/>
          <w:sz w:val="16"/>
          <w:szCs w:val="16"/>
        </w:rPr>
        <w:t xml:space="preserve"> / </w:t>
      </w:r>
      <w:hyperlink w:anchor="Index" w:history="1">
        <w:r w:rsidR="00A21ABC" w:rsidRPr="00A21ABC">
          <w:rPr>
            <w:rStyle w:val="Hyperlink"/>
            <w:rFonts w:ascii="Calibri" w:eastAsia="SimSun" w:hAnsi="SimSun" w:hint="eastAsia"/>
            <w:color w:val="0563C1"/>
            <w:sz w:val="16"/>
            <w:szCs w:val="16"/>
          </w:rPr>
          <w:t>索引</w:t>
        </w:r>
      </w:hyperlink>
    </w:p>
    <w:p w:rsidR="009A1CA6" w:rsidRDefault="009A1CA6" w:rsidP="009A1CA6">
      <w:pPr>
        <w:pStyle w:val="ProductList-Offering2Heading"/>
        <w:pBdr>
          <w:bottom w:val="none" w:sz="0" w:space="0" w:color="auto"/>
        </w:pBdr>
        <w:outlineLvl w:val="2"/>
        <w:rPr>
          <w:rFonts w:ascii="Calibri Light" w:eastAsia="SimSun" w:hAnsi="Calibri Light"/>
        </w:rPr>
      </w:pPr>
    </w:p>
    <w:p w:rsidR="009A1CA6" w:rsidRDefault="009A1CA6" w:rsidP="009A1CA6">
      <w:pPr>
        <w:pStyle w:val="ProductList-Offering2Heading"/>
        <w:pBdr>
          <w:bottom w:val="none" w:sz="0" w:space="0" w:color="auto"/>
        </w:pBdr>
        <w:outlineLvl w:val="2"/>
        <w:rPr>
          <w:rFonts w:ascii="Calibri Light" w:eastAsia="SimSun" w:hAnsi="Calibri Light"/>
        </w:rPr>
      </w:pPr>
    </w:p>
    <w:p w:rsidR="00CE4435" w:rsidRPr="00465BF0" w:rsidRDefault="00CE4435" w:rsidP="00CE4435">
      <w:pPr>
        <w:pStyle w:val="ProductList-Offering2Heading"/>
        <w:outlineLvl w:val="2"/>
        <w:rPr>
          <w:rFonts w:ascii="Calibri Light" w:eastAsia="SimSun" w:hAnsi="Calibri Light"/>
        </w:rPr>
      </w:pPr>
      <w:r w:rsidRPr="00465BF0">
        <w:rPr>
          <w:rFonts w:ascii="Calibri Light" w:eastAsia="SimSun" w:hAnsi="Calibri Light"/>
        </w:rPr>
        <w:tab/>
      </w:r>
      <w:bookmarkStart w:id="584" w:name="_Toc380655294"/>
      <w:bookmarkStart w:id="585" w:name="_Toc380513252"/>
      <w:bookmarkStart w:id="586" w:name="_Toc379797227"/>
      <w:bookmarkStart w:id="587" w:name="_Toc378151543"/>
      <w:bookmarkStart w:id="588" w:name="_Toc378147641"/>
      <w:bookmarkStart w:id="589" w:name="_Toc409231690"/>
      <w:r w:rsidRPr="00465BF0">
        <w:rPr>
          <w:rFonts w:ascii="Calibri Light" w:eastAsia="SimSun" w:hAnsi="Calibri Light"/>
        </w:rPr>
        <w:t>System Center Operations Manager</w:t>
      </w:r>
      <w:bookmarkEnd w:id="584"/>
      <w:bookmarkEnd w:id="585"/>
      <w:bookmarkEnd w:id="586"/>
      <w:bookmarkEnd w:id="587"/>
      <w:bookmarkEnd w:id="588"/>
      <w:bookmarkEnd w:id="58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60FFF" w:rsidTr="00460FFF">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460FFF" w:rsidRDefault="00460FFF">
            <w:pPr>
              <w:pStyle w:val="ProductList-OfferingBody"/>
              <w:ind w:left="-28"/>
              <w:rPr>
                <w:rFonts w:ascii="Calibri" w:eastAsia="SimSun" w:hAnsi="Calibri"/>
                <w:color w:val="FFFFFF" w:themeColor="background1"/>
                <w:lang w:val="zh-CN" w:eastAsia="zh-CN" w:bidi="zh-CN"/>
              </w:rPr>
            </w:pPr>
            <w:r>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460FFF" w:rsidRPr="00BC55A0" w:rsidRDefault="00460FFF" w:rsidP="00BA1AAC">
            <w:pPr>
              <w:pStyle w:val="ProductList-OfferingBody"/>
              <w:ind w:left="-113"/>
              <w:jc w:val="center"/>
              <w:rPr>
                <w:rFonts w:ascii="Calibri" w:eastAsiaTheme="majorEastAsia" w:hAnsi="Calibri" w:cstheme="minorHAnsi"/>
                <w:bCs/>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 xml:space="preserve"> AutoTextList  \s NoStyle \t "</w:instrText>
            </w:r>
            <w:r w:rsidRPr="00BC55A0">
              <w:rPr>
                <w:rFonts w:ascii="Calibri" w:eastAsia="PMingLiU" w:hAnsi="Calibri" w:cs="PMingLiU"/>
                <w:bCs/>
                <w:color w:val="FFFFFF" w:themeColor="background1"/>
                <w:lang w:val="zh-CN" w:bidi="zh-CN"/>
              </w:rPr>
              <w:instrText>发布日期</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DA</w:t>
            </w:r>
            <w:r w:rsidRPr="00BC55A0">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460FFF" w:rsidRPr="00BC55A0" w:rsidRDefault="00460FFF" w:rsidP="00BA1AAC">
            <w:pPr>
              <w:pStyle w:val="ProductList-OfferingBody"/>
              <w:ind w:left="-113"/>
              <w:jc w:val="center"/>
              <w:rPr>
                <w:rFonts w:ascii="Calibri" w:eastAsiaTheme="majorEastAsia" w:hAnsi="Calibri" w:cstheme="minorHAnsi"/>
                <w:bCs/>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“License”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b/>
                <w:color w:val="000000" w:themeColor="text1"/>
                <w:lang w:val="zh-CN" w:bidi="zh-CN"/>
              </w:rPr>
              <w:fldChar w:fldCharType="begin"/>
            </w:r>
            <w:r w:rsidRPr="00BC55A0">
              <w:rPr>
                <w:rFonts w:ascii="Calibri" w:eastAsiaTheme="majorEastAsia" w:hAnsi="Calibri" w:cstheme="minorHAnsi"/>
                <w:b/>
                <w:color w:val="000000" w:themeColor="text1"/>
                <w:lang w:val="zh-CN" w:bidi="zh-CN"/>
              </w:rPr>
              <w:instrText>AutoTextList  \s NoStyle \t "</w:instrText>
            </w:r>
            <w:r w:rsidRPr="00BC55A0">
              <w:rPr>
                <w:rFonts w:ascii="Calibri" w:eastAsia="PMingLiU" w:hAnsi="Calibri" w:cs="PMingLiU"/>
                <w:color w:val="000000" w:themeColor="text1"/>
                <w:lang w:val="zh-CN" w:bidi="zh-CN"/>
              </w:rPr>
              <w:instrText>许可</w:instrText>
            </w:r>
            <w:r w:rsidRPr="00BC55A0">
              <w:rPr>
                <w:rFonts w:ascii="Calibri" w:eastAsiaTheme="majorEastAsia" w:hAnsi="Calibri" w:cstheme="minorHAnsi"/>
                <w:b/>
                <w:color w:val="000000" w:themeColor="text1"/>
                <w:lang w:val="zh-CN" w:bidi="zh-CN"/>
              </w:rPr>
              <w:instrText xml:space="preserve">" </w:instrText>
            </w:r>
            <w:r w:rsidRPr="00BC55A0">
              <w:rPr>
                <w:rFonts w:ascii="Calibri" w:eastAsiaTheme="majorEastAsia" w:hAnsi="Calibri" w:cstheme="minorHAnsi"/>
                <w:b/>
                <w:color w:val="000000" w:themeColor="text1"/>
                <w:lang w:val="zh-CN" w:bidi="zh-CN"/>
              </w:rPr>
              <w:fldChar w:fldCharType="separate"/>
            </w:r>
            <w:r w:rsidRPr="00BC55A0">
              <w:rPr>
                <w:rFonts w:ascii="Calibri" w:eastAsiaTheme="majorEastAsia" w:hAnsi="Calibri" w:cstheme="minorHAnsi"/>
                <w:bCs/>
                <w:color w:val="FFFFFF" w:themeColor="background1"/>
                <w:lang w:val="zh-CN" w:bidi="zh-CN"/>
              </w:rPr>
              <w:t xml:space="preserve"> L </w:t>
            </w:r>
            <w:r w:rsidRPr="00BC55A0">
              <w:rPr>
                <w:rFonts w:ascii="Calibri" w:eastAsiaTheme="majorEastAsia" w:hAnsi="Calibri" w:cstheme="minorHAnsi"/>
                <w:bCs/>
                <w:color w:val="FFFFFF" w:themeColor="background1"/>
                <w:lang w:val="zh-CN" w:bidi="zh-CN"/>
              </w:rPr>
              <w:fldChar w:fldCharType="end"/>
            </w:r>
            <w:r w:rsidRPr="00BC55A0">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460FFF" w:rsidRPr="00BC55A0" w:rsidRDefault="00460FFF"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“License and Software Assurance”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“License and Software Assurance”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AutoTextList  \s NoStyle \t "</w:instrText>
            </w:r>
            <w:r w:rsidRPr="00BC55A0">
              <w:rPr>
                <w:rFonts w:ascii="Calibri" w:eastAsia="PMingLiU" w:hAnsi="Calibri" w:cs="PMingLiU"/>
                <w:color w:val="FFFFFF" w:themeColor="background1"/>
                <w:lang w:val="zh-CN" w:bidi="zh-CN"/>
              </w:rPr>
              <w:instrText>许可及软件保障</w:instrText>
            </w:r>
            <w:r w:rsidRPr="00BC55A0">
              <w:rPr>
                <w:rFonts w:ascii="Calibri" w:eastAsiaTheme="majorEastAsia" w:hAnsi="Calibri" w:cstheme="minorHAnsi"/>
                <w:color w:val="FFFFFF" w:themeColor="background1"/>
                <w:lang w:val="zh-CN" w:bidi="zh-CN"/>
              </w:rPr>
              <w:instrText xml:space="preserve">"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t>L/SA</w:t>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460FFF" w:rsidRPr="00BC55A0" w:rsidRDefault="00460FFF"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“Software Assurance”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“Software Assurance”</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AutoTextList  \s NoStyle \t "</w:instrText>
            </w:r>
            <w:r w:rsidRPr="00BC55A0">
              <w:rPr>
                <w:rFonts w:ascii="Calibri" w:eastAsia="PMingLiU" w:hAnsi="Calibri" w:cs="PMingLiU"/>
                <w:color w:val="FFFFFF" w:themeColor="background1"/>
                <w:lang w:val="zh-CN" w:bidi="zh-CN"/>
              </w:rPr>
              <w:instrText>软件保障</w:instrText>
            </w:r>
            <w:r w:rsidRPr="00BC55A0">
              <w:rPr>
                <w:rFonts w:ascii="Calibri" w:eastAsiaTheme="majorEastAsia" w:hAnsi="Calibri" w:cstheme="minorHAnsi"/>
                <w:color w:val="FFFFFF" w:themeColor="background1"/>
                <w:lang w:val="zh-CN" w:bidi="zh-CN"/>
              </w:rPr>
              <w:instrText xml:space="preserve">"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t>SA</w:t>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60FFF" w:rsidRPr="00BC55A0" w:rsidRDefault="00460FFF"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“Campus and School Agreement”</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“Campus and School Agreement”</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 NoStyle \t "</w:instrText>
            </w:r>
            <w:r w:rsidRPr="00BC55A0">
              <w:rPr>
                <w:rFonts w:ascii="Calibri" w:eastAsia="MS Mincho" w:hAnsi="Calibri" w:cs="MS Mincho"/>
                <w:color w:val="FFFFFF" w:themeColor="background1"/>
                <w:lang w:val="zh-CN" w:bidi="zh-CN"/>
              </w:rPr>
              <w:instrText>大</w:instrText>
            </w:r>
            <w:r w:rsidRPr="00BC55A0">
              <w:rPr>
                <w:rFonts w:ascii="Calibri" w:eastAsia="PMingLiU" w:hAnsi="Calibri" w:cs="PMingLiU"/>
                <w:color w:val="FFFFFF" w:themeColor="background1"/>
                <w:lang w:val="zh-CN" w:bidi="zh-CN"/>
              </w:rPr>
              <w:instrText>专院校和中小学校协议</w:instrText>
            </w:r>
            <w:r w:rsidRPr="00BC55A0">
              <w:rPr>
                <w:rFonts w:ascii="Calibri" w:eastAsiaTheme="majorEastAsia" w:hAnsi="Calibri" w:cstheme="minorHAnsi"/>
                <w:color w:val="FFFFFF" w:themeColor="background1"/>
                <w:lang w:val="zh-CN" w:bidi="zh-CN"/>
              </w:rPr>
              <w:instrText xml:space="preserve">"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t>CA/SA</w:t>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60FFF" w:rsidRPr="00BC55A0" w:rsidRDefault="00460FFF"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fldChar w:fldCharType="begin"/>
            </w:r>
            <w:r w:rsidRPr="00BC55A0">
              <w:rPr>
                <w:rFonts w:ascii="Calibri" w:eastAsiaTheme="majorEastAsia" w:hAnsi="Calibri" w:cstheme="minorHAnsi"/>
                <w:color w:val="FFFFFF" w:themeColor="background1"/>
                <w:lang w:val="zh-CN" w:bidi="zh-CN"/>
              </w:rPr>
              <w:instrText>AutoTextList  \s NoStyle \t "</w:instrText>
            </w:r>
            <w:r w:rsidRPr="00BC55A0">
              <w:rPr>
                <w:rFonts w:ascii="Calibri" w:eastAsia="MS Mincho" w:hAnsi="Calibri" w:cs="MS Mincho"/>
                <w:color w:val="FFFFFF" w:themeColor="background1"/>
                <w:u w:val="single"/>
                <w:lang w:val="zh-CN" w:bidi="zh-CN"/>
              </w:rPr>
              <w:instrText>企</w:instrText>
            </w:r>
            <w:r w:rsidRPr="00BC55A0">
              <w:rPr>
                <w:rFonts w:ascii="Calibri" w:eastAsia="PMingLiU" w:hAnsi="Calibri" w:cs="PMingLiU"/>
                <w:color w:val="FFFFFF" w:themeColor="background1"/>
                <w:u w:val="single"/>
                <w:lang w:val="zh-CN" w:bidi="zh-CN"/>
              </w:rPr>
              <w:instrText>业协议与企业订购协议</w:instrText>
            </w:r>
            <w:r w:rsidRPr="00BC55A0">
              <w:rPr>
                <w:rFonts w:ascii="Calibri" w:eastAsiaTheme="majorEastAsia" w:hAnsi="Calibri" w:cstheme="minorHAnsi"/>
                <w:color w:val="FFFFFF" w:themeColor="background1"/>
                <w:lang w:val="zh-CN" w:bidi="zh-CN"/>
              </w:rPr>
              <w:instrText xml:space="preserve">" </w:instrText>
            </w:r>
            <w:r w:rsidRPr="00BC55A0">
              <w:rPr>
                <w:rFonts w:ascii="Calibri" w:eastAsiaTheme="majorEastAsia" w:hAnsi="Calibri" w:cstheme="minorHAnsi"/>
                <w:color w:val="FFFFFF" w:themeColor="background1"/>
                <w:lang w:val="zh-CN" w:bidi="zh-CN"/>
              </w:rPr>
              <w:fldChar w:fldCharType="separate"/>
            </w:r>
            <w:r w:rsidRPr="00BC55A0">
              <w:rPr>
                <w:rFonts w:ascii="Calibri" w:eastAsiaTheme="majorEastAsia" w:hAnsi="Calibri" w:cstheme="minorHAnsi"/>
                <w:color w:val="FFFFFF" w:themeColor="background1"/>
                <w:lang w:val="zh-CN" w:bidi="zh-CN"/>
              </w:rPr>
              <w:t>EA/EAS</w:t>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color w:val="FFFFFF" w:themeColor="background1"/>
                <w:lang w:val="zh-CN" w:bidi="zh-CN"/>
              </w:rPr>
              <w:fldChar w:fldCharType="end"/>
            </w:r>
            <w:r w:rsidRPr="00BC55A0">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60FFF" w:rsidRPr="00BC55A0" w:rsidRDefault="00460FFF"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MS Mincho" w:hAnsi="Calibri" w:cs="MS Mincho"/>
                <w:bCs/>
                <w:color w:val="FFFFFF" w:themeColor="background1"/>
                <w:lang w:val="zh-CN" w:bidi="zh-CN"/>
              </w:rPr>
              <w:instrText>教育解决方案</w:instrText>
            </w:r>
            <w:r w:rsidRPr="00BC55A0">
              <w:rPr>
                <w:rFonts w:ascii="Calibri" w:eastAsia="PMingLiU" w:hAnsi="Calibri" w:cs="PMingLiU"/>
                <w:bCs/>
                <w:color w:val="FFFFFF" w:themeColor="background1"/>
                <w:lang w:val="zh-CN" w:bidi="zh-CN"/>
              </w:rPr>
              <w:instrText>许可登记表</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EES</w:t>
            </w:r>
            <w:r w:rsidRPr="00BC55A0">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60FFF" w:rsidRPr="00BC55A0" w:rsidRDefault="00460FFF"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MS Mincho" w:hAnsi="Calibri" w:cs="MS Mincho"/>
                <w:bCs/>
                <w:color w:val="FFFFFF" w:themeColor="background1"/>
                <w:lang w:val="zh-CN" w:bidi="zh-CN"/>
              </w:rPr>
              <w:instrText>微</w:instrText>
            </w:r>
            <w:r w:rsidRPr="00BC55A0">
              <w:rPr>
                <w:rFonts w:ascii="Calibri" w:eastAsia="PMingLiU" w:hAnsi="Calibri" w:cs="PMingLiU"/>
                <w:bCs/>
                <w:color w:val="FFFFFF" w:themeColor="background1"/>
                <w:lang w:val="zh-CN" w:bidi="zh-CN"/>
              </w:rPr>
              <w:instrText>软产品和服务协议</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MPSA</w:t>
            </w:r>
            <w:r w:rsidRPr="00BC55A0">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60FFF" w:rsidRPr="00BC55A0" w:rsidRDefault="00460FFF"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PMingLiU" w:hAnsi="Calibri" w:cs="PMingLiU"/>
                <w:bCs/>
                <w:color w:val="FFFFFF" w:themeColor="background1"/>
                <w:u w:val="single"/>
                <w:lang w:val="zh-CN" w:bidi="zh-CN"/>
              </w:rPr>
              <w:instrText>开放许可</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OL</w:t>
            </w:r>
            <w:r w:rsidRPr="00BC55A0">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60FFF" w:rsidRPr="00BC55A0" w:rsidRDefault="00460FFF"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MS Mincho" w:hAnsi="Calibri" w:cs="MS Mincho"/>
                <w:bCs/>
                <w:color w:val="FFFFFF" w:themeColor="background1"/>
                <w:lang w:val="zh-CN" w:bidi="zh-CN"/>
              </w:rPr>
              <w:instrText>最低</w:instrText>
            </w:r>
            <w:r w:rsidRPr="00BC55A0">
              <w:rPr>
                <w:rFonts w:ascii="Calibri" w:eastAsia="PMingLiU" w:hAnsi="Calibri" w:cs="PMingLiU"/>
                <w:bCs/>
                <w:color w:val="FFFFFF" w:themeColor="background1"/>
                <w:lang w:val="zh-CN" w:bidi="zh-CN"/>
              </w:rPr>
              <w:instrText>开放计划</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OM</w:t>
            </w:r>
            <w:r w:rsidRPr="00BC55A0">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60FFF" w:rsidRPr="00BC55A0" w:rsidRDefault="00460FFF"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PMingLiU" w:hAnsi="Calibri" w:cs="PMingLiU"/>
                <w:bCs/>
                <w:color w:val="FFFFFF" w:themeColor="background1"/>
                <w:lang w:val="zh-CN" w:bidi="zh-CN"/>
              </w:rPr>
              <w:instrText>开放式价值和开放式价值订购</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OV/OVS</w:t>
            </w:r>
            <w:r w:rsidRPr="00BC55A0">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60FFF" w:rsidRPr="00BC55A0" w:rsidRDefault="00460FFF"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PMingLiU" w:hAnsi="Calibri" w:cs="PMingLiU"/>
                <w:bCs/>
                <w:color w:val="FFFFFF" w:themeColor="background1"/>
                <w:lang w:val="zh-CN" w:bidi="zh-CN"/>
              </w:rPr>
              <w:instrText>选择和选择附加</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S/S+</w:t>
            </w:r>
            <w:r w:rsidRPr="00BC55A0">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60FFF" w:rsidRPr="00BC55A0" w:rsidRDefault="00460FFF" w:rsidP="00BA1AAC">
            <w:pPr>
              <w:pStyle w:val="ProductList-OfferingBody"/>
              <w:ind w:left="-113"/>
              <w:jc w:val="center"/>
              <w:rPr>
                <w:rFonts w:ascii="Calibri" w:eastAsiaTheme="majorEastAsia" w:hAnsi="Calibri" w:cstheme="minorHAnsi"/>
                <w:color w:val="FFFFFF" w:themeColor="background1"/>
                <w:lang w:val="zh-CN" w:eastAsia="zh-CN" w:bidi="zh-CN"/>
              </w:rPr>
            </w:pPr>
            <w:r w:rsidRPr="00BC55A0">
              <w:rPr>
                <w:rFonts w:ascii="Calibri" w:eastAsiaTheme="majorEastAsia" w:hAnsi="Calibri" w:cstheme="minorHAnsi"/>
                <w:bCs/>
                <w:color w:val="FFFFFF" w:themeColor="background1"/>
                <w:lang w:val="zh-CN" w:bidi="zh-CN"/>
              </w:rPr>
              <w:fldChar w:fldCharType="begin"/>
            </w:r>
            <w:r w:rsidRPr="00BC55A0">
              <w:rPr>
                <w:rFonts w:ascii="Calibri" w:eastAsiaTheme="majorEastAsia" w:hAnsi="Calibri" w:cstheme="minorHAnsi"/>
                <w:bCs/>
                <w:color w:val="FFFFFF" w:themeColor="background1"/>
                <w:lang w:val="zh-CN" w:bidi="zh-CN"/>
              </w:rPr>
              <w:instrText>AutoTextList  \s NoStyle \t "</w:instrText>
            </w:r>
            <w:r w:rsidRPr="00BC55A0">
              <w:rPr>
                <w:rFonts w:ascii="Calibri" w:eastAsia="MS Mincho" w:hAnsi="Calibri" w:cs="MS Mincho"/>
                <w:bCs/>
                <w:color w:val="FFFFFF" w:themeColor="background1"/>
                <w:lang w:val="zh-CN" w:bidi="zh-CN"/>
              </w:rPr>
              <w:instrText>服</w:instrText>
            </w:r>
            <w:r w:rsidRPr="00BC55A0">
              <w:rPr>
                <w:rFonts w:ascii="Calibri" w:eastAsia="PMingLiU" w:hAnsi="Calibri" w:cs="PMingLiU"/>
                <w:bCs/>
                <w:color w:val="FFFFFF" w:themeColor="background1"/>
                <w:lang w:val="zh-CN" w:bidi="zh-CN"/>
              </w:rPr>
              <w:instrText>务器和云许可登记表</w:instrText>
            </w:r>
            <w:r w:rsidRPr="00BC55A0">
              <w:rPr>
                <w:rFonts w:ascii="Calibri" w:eastAsiaTheme="majorEastAsia" w:hAnsi="Calibri" w:cstheme="minorHAnsi"/>
                <w:bCs/>
                <w:color w:val="FFFFFF" w:themeColor="background1"/>
                <w:lang w:val="zh-CN" w:bidi="zh-CN"/>
              </w:rPr>
              <w:instrText xml:space="preserve">" </w:instrText>
            </w:r>
            <w:r w:rsidRPr="00BC55A0">
              <w:rPr>
                <w:rFonts w:ascii="Calibri" w:eastAsiaTheme="majorEastAsia" w:hAnsi="Calibri" w:cstheme="minorHAnsi"/>
                <w:bCs/>
                <w:color w:val="FFFFFF" w:themeColor="background1"/>
                <w:lang w:val="zh-CN" w:bidi="zh-CN"/>
              </w:rPr>
              <w:fldChar w:fldCharType="separate"/>
            </w:r>
            <w:r w:rsidRPr="00BC55A0">
              <w:rPr>
                <w:rFonts w:ascii="Calibri" w:eastAsiaTheme="majorEastAsia" w:hAnsi="Calibri" w:cstheme="minorHAnsi"/>
                <w:bCs/>
                <w:color w:val="FFFFFF" w:themeColor="background1"/>
                <w:lang w:val="zh-CN" w:bidi="zh-CN"/>
              </w:rPr>
              <w:t>SCE</w:t>
            </w:r>
            <w:r w:rsidRPr="00BC55A0">
              <w:rPr>
                <w:rFonts w:ascii="Calibri" w:eastAsiaTheme="majorEastAsia" w:hAnsi="Calibri" w:cstheme="minorHAnsi"/>
                <w:bCs/>
                <w:color w:val="FFFFFF" w:themeColor="background1"/>
                <w:lang w:val="zh-CN" w:bidi="zh-CN"/>
              </w:rPr>
              <w:fldChar w:fldCharType="end"/>
            </w:r>
          </w:p>
        </w:tc>
      </w:tr>
      <w:tr w:rsidR="00460FFF" w:rsidTr="00460FFF">
        <w:tc>
          <w:tcPr>
            <w:tcW w:w="3060" w:type="dxa"/>
            <w:tcBorders>
              <w:top w:val="nil"/>
              <w:left w:val="nil"/>
              <w:bottom w:val="dashSmallGap" w:sz="4" w:space="0" w:color="BFBFBF" w:themeColor="background1" w:themeShade="BF"/>
              <w:right w:val="nil"/>
            </w:tcBorders>
            <w:hideMark/>
          </w:tcPr>
          <w:p w:rsidR="00460FFF" w:rsidRPr="00360845" w:rsidRDefault="00460FFF">
            <w:pPr>
              <w:pStyle w:val="ProductList-Offering2"/>
              <w:rPr>
                <w:rFonts w:ascii="Calibri Light" w:eastAsia="SimSun" w:hAnsi="Calibri Light"/>
                <w:lang w:val="zh-CN" w:eastAsia="zh-CN" w:bidi="zh-CN"/>
              </w:rPr>
            </w:pPr>
            <w:bookmarkStart w:id="590" w:name="_Toc379797228"/>
            <w:bookmarkStart w:id="591" w:name="_Toc380513253"/>
            <w:bookmarkStart w:id="592" w:name="_Toc380655295"/>
            <w:bookmarkStart w:id="593" w:name="_Toc409231691"/>
            <w:r w:rsidRPr="00360845">
              <w:rPr>
                <w:rFonts w:ascii="Calibri Light" w:eastAsia="SimSun" w:hAnsi="Calibri Light"/>
                <w:lang w:val="da-DK"/>
              </w:rPr>
              <w:t>System Center Operations Manager 2007 R2</w:t>
            </w:r>
            <w:r w:rsidRPr="00360845">
              <w:rPr>
                <w:rFonts w:ascii="Calibri Light" w:eastAsia="SimSun" w:hAnsi="Calibri Light"/>
              </w:rPr>
              <w:fldChar w:fldCharType="begin"/>
            </w:r>
            <w:r w:rsidRPr="00360845">
              <w:rPr>
                <w:rFonts w:ascii="Calibri Light" w:eastAsia="SimSun" w:hAnsi="Calibri Light"/>
                <w:lang w:val="da-DK"/>
              </w:rPr>
              <w:instrText>XE "Operations Manager 2007 R2"</w:instrText>
            </w:r>
            <w:r w:rsidRPr="00360845">
              <w:rPr>
                <w:rFonts w:ascii="Calibri Light" w:eastAsia="SimSun" w:hAnsi="Calibri Light"/>
              </w:rPr>
              <w:fldChar w:fldCharType="end"/>
            </w:r>
            <w:r w:rsidRPr="00360845">
              <w:rPr>
                <w:rFonts w:ascii="Calibri Light" w:eastAsia="SimSun" w:hAnsi="Calibri Light"/>
                <w:lang w:val="da-DK"/>
              </w:rPr>
              <w:t xml:space="preserve"> Enterprise </w:t>
            </w:r>
            <w:r w:rsidRPr="00360845">
              <w:rPr>
                <w:rFonts w:ascii="Calibri Light" w:eastAsia="SimSun" w:hAnsi="Calibri Light"/>
              </w:rPr>
              <w:t>服务器管理许可</w:t>
            </w:r>
            <w:bookmarkEnd w:id="590"/>
            <w:bookmarkEnd w:id="591"/>
            <w:bookmarkEnd w:id="592"/>
            <w:bookmarkEnd w:id="593"/>
            <w:r w:rsidRPr="00360845">
              <w:rPr>
                <w:rFonts w:ascii="Calibri Light" w:eastAsia="SimSun" w:hAnsi="Calibri Light"/>
              </w:rPr>
              <w:fldChar w:fldCharType="begin"/>
            </w:r>
            <w:r w:rsidRPr="00360845">
              <w:rPr>
                <w:rFonts w:ascii="Calibri Light" w:eastAsia="SimSun" w:hAnsi="Calibri Light"/>
                <w:lang w:val="da-DK"/>
              </w:rPr>
              <w:instrText xml:space="preserve">XE "System Center Operations Manager 2007 R2 Enterprise </w:instrText>
            </w:r>
            <w:r w:rsidRPr="00360845">
              <w:rPr>
                <w:rFonts w:ascii="Calibri Light" w:eastAsia="SimSun" w:hAnsi="Calibri Light"/>
              </w:rPr>
              <w:instrText>服务器管理许可</w:instrText>
            </w:r>
            <w:r w:rsidRPr="00360845">
              <w:rPr>
                <w:rFonts w:ascii="Calibri Light" w:eastAsia="SimSun" w:hAnsi="Calibri Light"/>
                <w:lang w:val="da-DK"/>
              </w:rPr>
              <w:instrText>"</w:instrText>
            </w:r>
            <w:r w:rsidRPr="00360845">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460FFF" w:rsidRDefault="00460FFF">
            <w:pPr>
              <w:pStyle w:val="ProductList-OfferingBody"/>
              <w:ind w:left="-113"/>
              <w:jc w:val="center"/>
              <w:rPr>
                <w:rFonts w:ascii="Calibri" w:eastAsia="SimSun" w:hAnsi="Calibri"/>
                <w:lang w:val="zh-CN" w:eastAsia="zh-CN" w:bidi="zh-CN"/>
              </w:rPr>
            </w:pPr>
            <w:r>
              <w:rPr>
                <w:rFonts w:ascii="Calibri" w:eastAsia="SimSun" w:hAnsi="Calibri" w:hint="eastAsia"/>
              </w:rPr>
              <w:t>7/09</w:t>
            </w:r>
          </w:p>
        </w:tc>
        <w:tc>
          <w:tcPr>
            <w:tcW w:w="595" w:type="dxa"/>
            <w:tcBorders>
              <w:top w:val="nil"/>
              <w:left w:val="nil"/>
              <w:bottom w:val="dashSmallGap" w:sz="4" w:space="0" w:color="BFBFBF" w:themeColor="background1" w:themeShade="BF"/>
              <w:right w:val="nil"/>
            </w:tcBorders>
            <w:vAlign w:val="center"/>
          </w:tcPr>
          <w:p w:rsidR="00460FFF" w:rsidRDefault="00460FFF">
            <w:pPr>
              <w:pStyle w:val="ProductList-OfferingBody"/>
              <w:ind w:left="-113"/>
              <w:jc w:val="center"/>
              <w:rPr>
                <w:rFonts w:ascii="Calibri" w:eastAsia="SimSun" w:hAnsi="Calibri"/>
                <w:lang w:val="zh-CN" w:eastAsia="zh-CN" w:bidi="zh-CN"/>
              </w:rPr>
            </w:pPr>
          </w:p>
        </w:tc>
        <w:tc>
          <w:tcPr>
            <w:tcW w:w="596" w:type="dxa"/>
            <w:tcBorders>
              <w:top w:val="nil"/>
              <w:left w:val="nil"/>
              <w:bottom w:val="dashSmallGap" w:sz="4" w:space="0" w:color="BFBFBF" w:themeColor="background1" w:themeShade="BF"/>
              <w:right w:val="nil"/>
            </w:tcBorders>
            <w:vAlign w:val="center"/>
          </w:tcPr>
          <w:p w:rsidR="00460FFF" w:rsidRDefault="00460FFF">
            <w:pPr>
              <w:pStyle w:val="ProductList-OfferingBody"/>
              <w:ind w:left="-113"/>
              <w:jc w:val="center"/>
              <w:rPr>
                <w:rFonts w:ascii="Calibri" w:eastAsia="SimSun" w:hAnsi="Calibri"/>
                <w:lang w:val="zh-CN" w:eastAsia="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60FFF" w:rsidRDefault="00460FFF">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460FFF" w:rsidRDefault="00460FFF">
            <w:pPr>
              <w:pStyle w:val="ProductList-OfferingBody"/>
              <w:ind w:left="-113"/>
              <w:jc w:val="center"/>
              <w:rPr>
                <w:rFonts w:ascii="Calibri" w:eastAsia="SimSun" w:hAnsi="Calibri"/>
                <w:lang w:val="zh-CN" w:eastAsia="zh-CN" w:bidi="zh-CN"/>
              </w:rPr>
            </w:pPr>
            <w:r>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60FFF" w:rsidRDefault="00460FFF">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460FFF" w:rsidRPr="00BC55A0" w:rsidRDefault="00460FFF" w:rsidP="00BA1AAC">
            <w:pPr>
              <w:pStyle w:val="ProductList-OfferingBody"/>
              <w:ind w:left="-113"/>
              <w:jc w:val="center"/>
              <w:rPr>
                <w:rFonts w:ascii="Calibri" w:eastAsiaTheme="majorEastAsia" w:hAnsi="Calibri" w:cstheme="minorHAnsi"/>
                <w:lang w:val="zh-CN" w:eastAsia="zh-CN" w:bidi="zh-CN"/>
              </w:rPr>
            </w:pP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附加</w:instrText>
            </w:r>
            <w:r w:rsidRPr="00BC55A0">
              <w:rPr>
                <w:rFonts w:ascii="Calibri" w:eastAsia="PMingLiU" w:hAnsi="Calibri" w:cs="PMingLiU"/>
                <w:bCs/>
                <w:lang w:val="zh-CN" w:bidi="zh-CN"/>
              </w:rPr>
              <w:instrText>产品</w:instrText>
            </w:r>
            <w:r w:rsidRPr="00BC55A0">
              <w:rPr>
                <w:rFonts w:ascii="Calibri" w:eastAsiaTheme="majorEastAsia" w:hAnsi="Calibri" w:cstheme="minorHAnsi"/>
                <w:bCs/>
                <w:lang w:val="zh-CN" w:bidi="zh-CN"/>
              </w:rPr>
              <w:instrText xml:space="preserve">" </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 xml:space="preserve"> A</w:t>
            </w:r>
            <w:r w:rsidRPr="00BC55A0">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60FFF" w:rsidRDefault="00460FFF">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60FFF" w:rsidRDefault="00460FFF">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60FFF" w:rsidRDefault="00460FFF">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60FFF" w:rsidRDefault="00460FFF">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60FFF" w:rsidRDefault="00460FFF">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60FFF" w:rsidRDefault="00460FFF">
            <w:pPr>
              <w:pStyle w:val="ProductList-OfferingBody"/>
              <w:ind w:left="-113"/>
              <w:jc w:val="center"/>
              <w:rPr>
                <w:rFonts w:ascii="Calibri" w:eastAsia="SimSun" w:hAnsi="Calibri"/>
                <w:lang w:val="zh-CN" w:eastAsia="zh-CN" w:bidi="zh-CN"/>
              </w:rPr>
            </w:pPr>
          </w:p>
        </w:tc>
      </w:tr>
      <w:tr w:rsidR="00460FFF" w:rsidTr="00460FFF">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460FFF" w:rsidRPr="00360845" w:rsidRDefault="00460FFF">
            <w:pPr>
              <w:pStyle w:val="ProductList-Offering2"/>
              <w:rPr>
                <w:rFonts w:ascii="Calibri Light" w:eastAsia="SimSun" w:hAnsi="Calibri Light"/>
                <w:lang w:val="zh-CN" w:eastAsia="zh-CN" w:bidi="zh-CN"/>
              </w:rPr>
            </w:pPr>
            <w:bookmarkStart w:id="594" w:name="_Toc379797229"/>
            <w:bookmarkStart w:id="595" w:name="_Toc380513254"/>
            <w:bookmarkStart w:id="596" w:name="_Toc380655296"/>
            <w:bookmarkStart w:id="597" w:name="_Toc409231692"/>
            <w:r w:rsidRPr="00360845">
              <w:rPr>
                <w:rFonts w:ascii="Calibri Light" w:eastAsia="SimSun" w:hAnsi="Calibri Light"/>
              </w:rPr>
              <w:t>System Center Operations Manager 2007 R2</w:t>
            </w:r>
            <w:r w:rsidRPr="00360845">
              <w:rPr>
                <w:rFonts w:ascii="Calibri Light" w:eastAsia="SimSun" w:hAnsi="Calibri Light"/>
              </w:rPr>
              <w:fldChar w:fldCharType="begin"/>
            </w:r>
            <w:r w:rsidRPr="00360845">
              <w:rPr>
                <w:rFonts w:ascii="Calibri Light" w:eastAsia="SimSun" w:hAnsi="Calibri Light"/>
              </w:rPr>
              <w:instrText>XE "Operations Manager 2007 R2"</w:instrText>
            </w:r>
            <w:r w:rsidRPr="00360845">
              <w:rPr>
                <w:rFonts w:ascii="Calibri Light" w:eastAsia="SimSun" w:hAnsi="Calibri Light"/>
              </w:rPr>
              <w:fldChar w:fldCharType="end"/>
            </w:r>
            <w:r w:rsidRPr="00360845">
              <w:rPr>
                <w:rFonts w:ascii="Calibri Light" w:eastAsia="SimSun" w:hAnsi="Calibri Light"/>
              </w:rPr>
              <w:t xml:space="preserve"> Standard </w:t>
            </w:r>
            <w:r w:rsidRPr="00360845">
              <w:rPr>
                <w:rFonts w:ascii="Calibri Light" w:eastAsia="SimSun" w:hAnsi="Calibri Light"/>
              </w:rPr>
              <w:t>服务器管理许可</w:t>
            </w:r>
            <w:bookmarkEnd w:id="594"/>
            <w:bookmarkEnd w:id="595"/>
            <w:bookmarkEnd w:id="596"/>
            <w:bookmarkEnd w:id="597"/>
            <w:r w:rsidRPr="00360845">
              <w:rPr>
                <w:rFonts w:ascii="Calibri Light" w:eastAsia="SimSun" w:hAnsi="Calibri Light"/>
              </w:rPr>
              <w:fldChar w:fldCharType="begin"/>
            </w:r>
            <w:r w:rsidRPr="00360845">
              <w:rPr>
                <w:rFonts w:ascii="Calibri Light" w:eastAsia="SimSun" w:hAnsi="Calibri Light"/>
              </w:rPr>
              <w:instrText xml:space="preserve">XE "System Center Operations Manager 2007 R2 Standard </w:instrText>
            </w:r>
            <w:r w:rsidRPr="00360845">
              <w:rPr>
                <w:rFonts w:ascii="Calibri Light" w:eastAsia="SimSun" w:hAnsi="Calibri Light"/>
              </w:rPr>
              <w:instrText>服务器管理许可</w:instrText>
            </w:r>
            <w:r w:rsidRPr="00360845">
              <w:rPr>
                <w:rFonts w:ascii="Calibri Light" w:eastAsia="SimSun" w:hAnsi="Calibri Light"/>
              </w:rPr>
              <w:instrText>"</w:instrText>
            </w:r>
            <w:r w:rsidRPr="00360845">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60FFF" w:rsidRDefault="00460FFF">
            <w:pPr>
              <w:pStyle w:val="ProductList-OfferingBody"/>
              <w:ind w:left="-113"/>
              <w:jc w:val="center"/>
              <w:rPr>
                <w:rFonts w:ascii="Calibri" w:eastAsia="SimSun" w:hAnsi="Calibri"/>
                <w:lang w:val="zh-CN" w:eastAsia="zh-CN" w:bidi="zh-CN"/>
              </w:rPr>
            </w:pPr>
            <w:r>
              <w:rPr>
                <w:rFonts w:ascii="Calibri" w:eastAsia="SimSun" w:hAnsi="Calibri" w:hint="eastAsia"/>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60FFF" w:rsidRDefault="00460FFF">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60FFF" w:rsidRDefault="00460FFF">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60FFF" w:rsidRDefault="00460FFF">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460FFF" w:rsidRDefault="00460FFF">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60FFF" w:rsidRDefault="00460FFF">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460FFF" w:rsidRPr="00BC55A0" w:rsidRDefault="00460FFF" w:rsidP="00BA1AAC">
            <w:pPr>
              <w:pStyle w:val="ProductList-OfferingBody"/>
              <w:spacing w:before="10" w:after="10"/>
              <w:ind w:left="-113"/>
              <w:jc w:val="center"/>
              <w:rPr>
                <w:rFonts w:ascii="Calibri" w:eastAsiaTheme="majorEastAsia" w:hAnsi="Calibri" w:cstheme="minorHAnsi"/>
                <w:lang w:val="zh-CN" w:eastAsia="zh-CN" w:bidi="zh-CN"/>
              </w:rPr>
            </w:pP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附加</w:instrText>
            </w:r>
            <w:r w:rsidRPr="00BC55A0">
              <w:rPr>
                <w:rFonts w:ascii="Calibri" w:eastAsia="PMingLiU" w:hAnsi="Calibri" w:cs="PMingLiU"/>
                <w:bCs/>
                <w:lang w:val="zh-CN" w:bidi="zh-CN"/>
              </w:rPr>
              <w:instrText>产品</w:instrText>
            </w:r>
            <w:r w:rsidRPr="00BC55A0">
              <w:rPr>
                <w:rFonts w:ascii="Calibri" w:eastAsiaTheme="majorEastAsia" w:hAnsi="Calibri" w:cstheme="minorHAnsi"/>
                <w:bCs/>
                <w:lang w:val="zh-CN" w:bidi="zh-CN"/>
              </w:rPr>
              <w:instrText xml:space="preserve">" </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 xml:space="preserve"> A</w:t>
            </w:r>
            <w:r w:rsidRPr="00BC55A0">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60FFF" w:rsidRDefault="00460FFF">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60FFF" w:rsidRDefault="00460FFF">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60FFF" w:rsidRDefault="00460FFF">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60FFF" w:rsidRDefault="00460FFF">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60FFF" w:rsidRDefault="00460FFF">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60FFF" w:rsidRDefault="00460FFF">
            <w:pPr>
              <w:pStyle w:val="ProductList-OfferingBody"/>
              <w:ind w:left="-113"/>
              <w:jc w:val="center"/>
              <w:rPr>
                <w:rFonts w:ascii="Calibri" w:eastAsia="SimSun" w:hAnsi="Calibri"/>
                <w:lang w:val="zh-CN" w:eastAsia="zh-CN" w:bidi="zh-CN"/>
              </w:rPr>
            </w:pPr>
          </w:p>
        </w:tc>
      </w:tr>
      <w:tr w:rsidR="00460FFF" w:rsidTr="00460FFF">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460FFF" w:rsidRPr="00360845" w:rsidRDefault="00460FFF">
            <w:pPr>
              <w:pStyle w:val="ProductList-Offering2"/>
              <w:rPr>
                <w:rFonts w:ascii="Calibri Light" w:eastAsia="SimSun" w:hAnsi="Calibri Light"/>
                <w:lang w:val="zh-CN" w:eastAsia="zh-CN" w:bidi="zh-CN"/>
              </w:rPr>
            </w:pPr>
            <w:bookmarkStart w:id="598" w:name="_Toc379797230"/>
            <w:bookmarkStart w:id="599" w:name="_Toc380513255"/>
            <w:bookmarkStart w:id="600" w:name="_Toc380655297"/>
            <w:bookmarkStart w:id="601" w:name="_Toc409231693"/>
            <w:r w:rsidRPr="00360845">
              <w:rPr>
                <w:rFonts w:ascii="Calibri Light" w:eastAsia="SimSun" w:hAnsi="Calibri Light"/>
              </w:rPr>
              <w:t>System Center Operations Manager 2007 R2</w:t>
            </w:r>
            <w:r w:rsidRPr="00360845">
              <w:rPr>
                <w:rFonts w:ascii="Calibri Light" w:eastAsia="SimSun" w:hAnsi="Calibri Light"/>
              </w:rPr>
              <w:fldChar w:fldCharType="begin"/>
            </w:r>
            <w:r w:rsidRPr="00360845">
              <w:rPr>
                <w:rFonts w:ascii="Calibri Light" w:eastAsia="SimSun" w:hAnsi="Calibri Light"/>
              </w:rPr>
              <w:instrText>XE "Operations Manager 2007 R2"</w:instrText>
            </w:r>
            <w:r w:rsidRPr="00360845">
              <w:rPr>
                <w:rFonts w:ascii="Calibri Light" w:eastAsia="SimSun" w:hAnsi="Calibri Light"/>
              </w:rPr>
              <w:fldChar w:fldCharType="end"/>
            </w:r>
            <w:r w:rsidRPr="00360845">
              <w:rPr>
                <w:rFonts w:ascii="Calibri Light" w:eastAsia="SimSun" w:hAnsi="Calibri Light"/>
              </w:rPr>
              <w:t xml:space="preserve"> </w:t>
            </w:r>
            <w:r w:rsidRPr="00360845">
              <w:rPr>
                <w:rFonts w:ascii="Calibri Light" w:eastAsia="SimSun" w:hAnsi="Calibri Light"/>
              </w:rPr>
              <w:t>客户端管理许可（每</w:t>
            </w:r>
            <w:r w:rsidRPr="00360845">
              <w:rPr>
                <w:rFonts w:ascii="Calibri Light" w:eastAsia="SimSun" w:hAnsi="Calibri Light"/>
              </w:rPr>
              <w:t xml:space="preserve"> OSE</w:t>
            </w:r>
            <w:r w:rsidRPr="00360845">
              <w:rPr>
                <w:rFonts w:ascii="Calibri Light" w:eastAsia="SimSun" w:hAnsi="Calibri Light"/>
              </w:rPr>
              <w:t>）</w:t>
            </w:r>
            <w:bookmarkEnd w:id="598"/>
            <w:bookmarkEnd w:id="599"/>
            <w:bookmarkEnd w:id="600"/>
            <w:bookmarkEnd w:id="601"/>
            <w:r w:rsidRPr="00360845">
              <w:rPr>
                <w:rFonts w:ascii="Calibri Light" w:eastAsia="SimSun" w:hAnsi="Calibri Light"/>
              </w:rPr>
              <w:fldChar w:fldCharType="begin"/>
            </w:r>
            <w:r w:rsidRPr="00360845">
              <w:rPr>
                <w:rFonts w:ascii="Calibri Light" w:eastAsia="SimSun" w:hAnsi="Calibri Light"/>
              </w:rPr>
              <w:instrText xml:space="preserve">XE "System Center Operations Manager 2007 R2 </w:instrText>
            </w:r>
            <w:r w:rsidRPr="00360845">
              <w:rPr>
                <w:rFonts w:ascii="Calibri Light" w:eastAsia="SimSun" w:hAnsi="Calibri Light"/>
              </w:rPr>
              <w:instrText>客户端管理许可（每</w:instrText>
            </w:r>
            <w:r w:rsidRPr="00360845">
              <w:rPr>
                <w:rFonts w:ascii="Calibri Light" w:eastAsia="SimSun" w:hAnsi="Calibri Light"/>
              </w:rPr>
              <w:instrText xml:space="preserve"> OSE</w:instrText>
            </w:r>
            <w:r w:rsidRPr="00360845">
              <w:rPr>
                <w:rFonts w:ascii="Calibri Light" w:eastAsia="SimSun" w:hAnsi="Calibri Light"/>
              </w:rPr>
              <w:instrText>）</w:instrText>
            </w:r>
            <w:r w:rsidRPr="00360845">
              <w:rPr>
                <w:rFonts w:ascii="Calibri Light" w:eastAsia="SimSun" w:hAnsi="Calibri Light"/>
              </w:rPr>
              <w:instrText>"</w:instrText>
            </w:r>
            <w:r w:rsidRPr="00360845">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460FFF" w:rsidRDefault="00460FFF">
            <w:pPr>
              <w:pStyle w:val="ProductList-OfferingBody"/>
              <w:ind w:left="-113"/>
              <w:jc w:val="center"/>
              <w:rPr>
                <w:rFonts w:ascii="Calibri" w:eastAsia="SimSun" w:hAnsi="Calibri"/>
                <w:lang w:val="zh-CN" w:eastAsia="zh-CN" w:bidi="zh-CN"/>
              </w:rPr>
            </w:pPr>
            <w:r>
              <w:rPr>
                <w:rFonts w:ascii="Calibri" w:eastAsia="SimSun" w:hAnsi="Calibri" w:hint="eastAsia"/>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60FFF" w:rsidRDefault="00460FFF">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60FFF" w:rsidRDefault="00460FFF">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60FFF" w:rsidRDefault="00460FFF">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460FFF" w:rsidRDefault="00460FFF">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60FFF" w:rsidRDefault="00460FFF">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460FFF" w:rsidRPr="00BC55A0" w:rsidRDefault="00460FFF" w:rsidP="00BA1AAC">
            <w:pPr>
              <w:pStyle w:val="ProductList-OfferingBody"/>
              <w:spacing w:before="10" w:after="10"/>
              <w:ind w:left="-113"/>
              <w:jc w:val="center"/>
              <w:rPr>
                <w:rFonts w:ascii="Calibri" w:eastAsiaTheme="majorEastAsia" w:hAnsi="Calibri" w:cstheme="minorHAnsi"/>
                <w:lang w:val="zh-CN" w:eastAsia="zh-CN" w:bidi="zh-CN"/>
              </w:rPr>
            </w:pP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附加</w:instrText>
            </w:r>
            <w:r w:rsidRPr="00BC55A0">
              <w:rPr>
                <w:rFonts w:ascii="Calibri" w:eastAsia="PMingLiU" w:hAnsi="Calibri" w:cs="PMingLiU"/>
                <w:bCs/>
                <w:lang w:val="zh-CN" w:bidi="zh-CN"/>
              </w:rPr>
              <w:instrText>产品（组织范围）</w:instrText>
            </w:r>
            <w:r w:rsidRPr="00BC55A0">
              <w:rPr>
                <w:rFonts w:ascii="Calibri" w:eastAsiaTheme="majorEastAsia" w:hAnsi="Calibri" w:cstheme="minorHAnsi"/>
                <w:bCs/>
                <w:lang w:val="zh-CN" w:bidi="zh-CN"/>
              </w:rPr>
              <w:instrText>"</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AO</w:t>
            </w:r>
            <w:r w:rsidRPr="00BC55A0">
              <w:rPr>
                <w:rFonts w:ascii="Calibri" w:eastAsiaTheme="majorEastAsia" w:hAnsi="Calibri" w:cstheme="minorHAnsi"/>
                <w:bCs/>
                <w:lang w:val="zh-CN" w:bidi="zh-CN"/>
              </w:rPr>
              <w:fldChar w:fldCharType="end"/>
            </w:r>
            <w:r w:rsidRPr="00BC55A0">
              <w:rPr>
                <w:rFonts w:ascii="Calibri" w:eastAsiaTheme="majorEastAsia" w:hAnsi="Calibri" w:cstheme="minorHAnsi"/>
                <w:lang w:val="zh-CN" w:bidi="zh-CN"/>
              </w:rPr>
              <w:t>,</w:t>
            </w: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教育版</w:instrText>
            </w:r>
            <w:r w:rsidRPr="00BC55A0">
              <w:rPr>
                <w:rFonts w:ascii="Calibri" w:eastAsia="PMingLiU" w:hAnsi="Calibri" w:cs="PMingLiU"/>
                <w:bCs/>
                <w:lang w:val="zh-CN" w:bidi="zh-CN"/>
              </w:rPr>
              <w:instrText>产品</w:instrText>
            </w:r>
            <w:r w:rsidRPr="00BC55A0">
              <w:rPr>
                <w:rFonts w:ascii="Calibri" w:eastAsiaTheme="majorEastAsia" w:hAnsi="Calibri" w:cstheme="minorHAnsi"/>
                <w:bCs/>
                <w:lang w:val="zh-CN" w:bidi="zh-CN"/>
              </w:rPr>
              <w:instrText>"</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ST</w:t>
            </w:r>
            <w:r w:rsidRPr="00BC55A0">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60FFF" w:rsidRDefault="00460FFF">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60FFF" w:rsidRDefault="00460FFF">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60FFF" w:rsidRDefault="00460FFF">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60FFF" w:rsidRDefault="00460FFF">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60FFF" w:rsidRDefault="00460FFF">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60FFF" w:rsidRDefault="00460FFF">
            <w:pPr>
              <w:pStyle w:val="ProductList-OfferingBody"/>
              <w:ind w:left="-113"/>
              <w:jc w:val="center"/>
              <w:rPr>
                <w:rFonts w:ascii="Calibri" w:eastAsia="SimSun" w:hAnsi="Calibri"/>
                <w:lang w:val="zh-CN" w:eastAsia="zh-CN" w:bidi="zh-CN"/>
              </w:rPr>
            </w:pPr>
          </w:p>
        </w:tc>
      </w:tr>
      <w:tr w:rsidR="00460FFF" w:rsidTr="00460FFF">
        <w:tc>
          <w:tcPr>
            <w:tcW w:w="3060" w:type="dxa"/>
            <w:tcBorders>
              <w:top w:val="dashSmallGap" w:sz="4" w:space="0" w:color="BFBFBF" w:themeColor="background1" w:themeShade="BF"/>
              <w:left w:val="nil"/>
              <w:bottom w:val="nil"/>
              <w:right w:val="nil"/>
            </w:tcBorders>
            <w:hideMark/>
          </w:tcPr>
          <w:p w:rsidR="00460FFF" w:rsidRPr="00360845" w:rsidRDefault="00460FFF">
            <w:pPr>
              <w:pStyle w:val="ProductList-Offering2"/>
              <w:rPr>
                <w:rFonts w:ascii="Calibri Light" w:eastAsia="SimSun" w:hAnsi="Calibri Light"/>
                <w:lang w:val="zh-CN" w:eastAsia="zh-CN" w:bidi="zh-CN"/>
              </w:rPr>
            </w:pPr>
            <w:bookmarkStart w:id="602" w:name="_Toc379797231"/>
            <w:bookmarkStart w:id="603" w:name="_Toc380513256"/>
            <w:bookmarkStart w:id="604" w:name="_Toc380655298"/>
            <w:bookmarkStart w:id="605" w:name="_Toc409231694"/>
            <w:r w:rsidRPr="00360845">
              <w:rPr>
                <w:rFonts w:ascii="Calibri Light" w:eastAsia="SimSun" w:hAnsi="Calibri Light"/>
              </w:rPr>
              <w:t>System Center Operations Manager 2007 R2</w:t>
            </w:r>
            <w:r w:rsidRPr="00360845">
              <w:rPr>
                <w:rFonts w:ascii="Calibri Light" w:eastAsia="SimSun" w:hAnsi="Calibri Light"/>
              </w:rPr>
              <w:fldChar w:fldCharType="begin"/>
            </w:r>
            <w:r w:rsidRPr="00360845">
              <w:rPr>
                <w:rFonts w:ascii="Calibri Light" w:eastAsia="SimSun" w:hAnsi="Calibri Light"/>
              </w:rPr>
              <w:instrText>XE "Operations Manager 2007 R2"</w:instrText>
            </w:r>
            <w:r w:rsidRPr="00360845">
              <w:rPr>
                <w:rFonts w:ascii="Calibri Light" w:eastAsia="SimSun" w:hAnsi="Calibri Light"/>
              </w:rPr>
              <w:fldChar w:fldCharType="end"/>
            </w:r>
            <w:r w:rsidRPr="00360845">
              <w:rPr>
                <w:rFonts w:ascii="Calibri Light" w:eastAsia="SimSun" w:hAnsi="Calibri Light"/>
              </w:rPr>
              <w:t xml:space="preserve"> </w:t>
            </w:r>
            <w:r w:rsidRPr="00360845">
              <w:rPr>
                <w:rFonts w:ascii="Calibri Light" w:eastAsia="SimSun" w:hAnsi="Calibri Light"/>
              </w:rPr>
              <w:t>客户端管理许可（每用户）</w:t>
            </w:r>
            <w:bookmarkEnd w:id="602"/>
            <w:bookmarkEnd w:id="603"/>
            <w:bookmarkEnd w:id="604"/>
            <w:bookmarkEnd w:id="605"/>
            <w:r w:rsidRPr="00360845">
              <w:rPr>
                <w:rFonts w:ascii="Calibri Light" w:eastAsia="SimSun" w:hAnsi="Calibri Light"/>
              </w:rPr>
              <w:fldChar w:fldCharType="begin"/>
            </w:r>
            <w:r w:rsidRPr="00360845">
              <w:rPr>
                <w:rFonts w:ascii="Calibri Light" w:eastAsia="SimSun" w:hAnsi="Calibri Light"/>
              </w:rPr>
              <w:instrText xml:space="preserve">XE "System Center Operations Manager 2007 R2 </w:instrText>
            </w:r>
            <w:r w:rsidRPr="00360845">
              <w:rPr>
                <w:rFonts w:ascii="Calibri Light" w:eastAsia="SimSun" w:hAnsi="Calibri Light"/>
              </w:rPr>
              <w:instrText>客户端管理许可（每用户）</w:instrText>
            </w:r>
            <w:r w:rsidRPr="00360845">
              <w:rPr>
                <w:rFonts w:ascii="Calibri Light" w:eastAsia="SimSun" w:hAnsi="Calibri Light"/>
              </w:rPr>
              <w:instrText>"</w:instrText>
            </w:r>
            <w:r w:rsidRPr="00360845">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460FFF" w:rsidRDefault="00460FFF">
            <w:pPr>
              <w:pStyle w:val="ProductList-OfferingBody"/>
              <w:ind w:left="-113"/>
              <w:jc w:val="center"/>
              <w:rPr>
                <w:rFonts w:ascii="Calibri" w:eastAsia="SimSun" w:hAnsi="Calibri"/>
                <w:lang w:val="zh-CN" w:eastAsia="zh-CN" w:bidi="zh-CN"/>
              </w:rPr>
            </w:pPr>
            <w:r>
              <w:rPr>
                <w:rFonts w:ascii="Calibri" w:eastAsia="SimSun" w:hAnsi="Calibri" w:hint="eastAsia"/>
              </w:rPr>
              <w:t>7/09</w:t>
            </w:r>
          </w:p>
        </w:tc>
        <w:tc>
          <w:tcPr>
            <w:tcW w:w="595" w:type="dxa"/>
            <w:tcBorders>
              <w:top w:val="dashSmallGap" w:sz="4" w:space="0" w:color="BFBFBF" w:themeColor="background1" w:themeShade="BF"/>
              <w:left w:val="nil"/>
              <w:bottom w:val="nil"/>
              <w:right w:val="nil"/>
            </w:tcBorders>
            <w:vAlign w:val="center"/>
          </w:tcPr>
          <w:p w:rsidR="00460FFF" w:rsidRDefault="00460FFF">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nil"/>
              <w:right w:val="nil"/>
            </w:tcBorders>
            <w:vAlign w:val="center"/>
          </w:tcPr>
          <w:p w:rsidR="00460FFF" w:rsidRDefault="00460FFF">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60FFF" w:rsidRDefault="00460FFF">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460FFF" w:rsidRDefault="00460FFF">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60FFF" w:rsidRDefault="00460FFF">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460FFF" w:rsidRPr="00BC55A0" w:rsidRDefault="00460FFF" w:rsidP="00BA1AAC">
            <w:pPr>
              <w:pStyle w:val="ProductList-OfferingBody"/>
              <w:spacing w:before="10" w:after="10"/>
              <w:ind w:left="-113"/>
              <w:jc w:val="center"/>
              <w:rPr>
                <w:rFonts w:ascii="Calibri" w:eastAsiaTheme="majorEastAsia" w:hAnsi="Calibri" w:cstheme="minorHAnsi"/>
                <w:lang w:val="zh-CN" w:eastAsia="zh-CN" w:bidi="zh-CN"/>
              </w:rPr>
            </w:pP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附加</w:instrText>
            </w:r>
            <w:r w:rsidRPr="00BC55A0">
              <w:rPr>
                <w:rFonts w:ascii="Calibri" w:eastAsia="PMingLiU" w:hAnsi="Calibri" w:cs="PMingLiU"/>
                <w:bCs/>
                <w:lang w:val="zh-CN" w:bidi="zh-CN"/>
              </w:rPr>
              <w:instrText>产品（组织范围）</w:instrText>
            </w:r>
            <w:r w:rsidRPr="00BC55A0">
              <w:rPr>
                <w:rFonts w:ascii="Calibri" w:eastAsiaTheme="majorEastAsia" w:hAnsi="Calibri" w:cstheme="minorHAnsi"/>
                <w:bCs/>
                <w:lang w:val="zh-CN" w:bidi="zh-CN"/>
              </w:rPr>
              <w:instrText>"</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AO</w:t>
            </w:r>
            <w:r w:rsidRPr="00BC55A0">
              <w:rPr>
                <w:rFonts w:ascii="Calibri" w:eastAsiaTheme="majorEastAsia" w:hAnsi="Calibri" w:cstheme="minorHAnsi"/>
                <w:bCs/>
                <w:lang w:val="zh-CN" w:bidi="zh-CN"/>
              </w:rPr>
              <w:fldChar w:fldCharType="end"/>
            </w:r>
            <w:r w:rsidRPr="00BC55A0">
              <w:rPr>
                <w:rFonts w:ascii="Calibri" w:eastAsiaTheme="majorEastAsia" w:hAnsi="Calibri" w:cstheme="minorHAnsi"/>
                <w:lang w:val="zh-CN" w:bidi="zh-CN"/>
              </w:rPr>
              <w:t>,</w:t>
            </w:r>
            <w:r w:rsidRPr="00BC55A0">
              <w:rPr>
                <w:rFonts w:ascii="Calibri" w:eastAsiaTheme="majorEastAsia" w:hAnsi="Calibri" w:cstheme="minorHAnsi"/>
                <w:bCs/>
                <w:lang w:val="zh-CN" w:bidi="zh-CN"/>
              </w:rPr>
              <w:fldChar w:fldCharType="begin"/>
            </w:r>
            <w:r w:rsidRPr="00BC55A0">
              <w:rPr>
                <w:rFonts w:ascii="Calibri" w:eastAsiaTheme="majorEastAsia" w:hAnsi="Calibri" w:cstheme="minorHAnsi"/>
                <w:bCs/>
                <w:lang w:val="zh-CN" w:bidi="zh-CN"/>
              </w:rPr>
              <w:instrText>AutoTextList  \s NoStyle \t "</w:instrText>
            </w:r>
            <w:r w:rsidRPr="00BC55A0">
              <w:rPr>
                <w:rFonts w:ascii="Calibri" w:eastAsia="MS Mincho" w:hAnsi="Calibri" w:cs="MS Mincho"/>
                <w:bCs/>
                <w:lang w:val="zh-CN" w:bidi="zh-CN"/>
              </w:rPr>
              <w:instrText>教育版</w:instrText>
            </w:r>
            <w:r w:rsidRPr="00BC55A0">
              <w:rPr>
                <w:rFonts w:ascii="Calibri" w:eastAsia="PMingLiU" w:hAnsi="Calibri" w:cs="PMingLiU"/>
                <w:bCs/>
                <w:lang w:val="zh-CN" w:bidi="zh-CN"/>
              </w:rPr>
              <w:instrText>产品</w:instrText>
            </w:r>
            <w:r w:rsidRPr="00BC55A0">
              <w:rPr>
                <w:rFonts w:ascii="Calibri" w:eastAsiaTheme="majorEastAsia" w:hAnsi="Calibri" w:cstheme="minorHAnsi"/>
                <w:bCs/>
                <w:lang w:val="zh-CN" w:bidi="zh-CN"/>
              </w:rPr>
              <w:instrText>"</w:instrText>
            </w:r>
            <w:r w:rsidRPr="00BC55A0">
              <w:rPr>
                <w:rFonts w:ascii="Calibri" w:eastAsiaTheme="majorEastAsia" w:hAnsi="Calibri" w:cstheme="minorHAnsi"/>
                <w:bCs/>
                <w:lang w:val="zh-CN" w:bidi="zh-CN"/>
              </w:rPr>
              <w:fldChar w:fldCharType="separate"/>
            </w:r>
            <w:r w:rsidRPr="00BC55A0">
              <w:rPr>
                <w:rFonts w:ascii="Calibri" w:eastAsiaTheme="majorEastAsia" w:hAnsi="Calibri" w:cstheme="minorHAnsi"/>
                <w:bCs/>
                <w:lang w:val="zh-CN" w:bidi="zh-CN"/>
              </w:rPr>
              <w:t>ST</w:t>
            </w:r>
            <w:r w:rsidRPr="00BC55A0">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60FFF" w:rsidRDefault="00460FFF">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60FFF" w:rsidRDefault="00460FFF">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60FFF" w:rsidRDefault="00460FFF">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60FFF" w:rsidRDefault="00460FFF">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60FFF" w:rsidRDefault="00460FFF">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60FFF" w:rsidRDefault="00460FFF">
            <w:pPr>
              <w:pStyle w:val="ProductList-OfferingBody"/>
              <w:ind w:left="-113"/>
              <w:jc w:val="center"/>
              <w:rPr>
                <w:rFonts w:ascii="Calibri" w:eastAsia="SimSun" w:hAnsi="Calibri"/>
                <w:lang w:val="zh-CN" w:eastAsia="zh-CN" w:bidi="zh-CN"/>
              </w:rPr>
            </w:pPr>
          </w:p>
        </w:tc>
      </w:tr>
    </w:tbl>
    <w:p w:rsidR="00CE4435" w:rsidRDefault="00CE4435" w:rsidP="00CE4435">
      <w:pPr>
        <w:pStyle w:val="ProductList-Body"/>
        <w:rPr>
          <w:rFonts w:ascii="Calibri" w:eastAsia="SimSun" w:hAnsi="Calibri"/>
          <w:lang w:val="zh-CN" w:eastAsia="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CE4435" w:rsidTr="00460FFF">
        <w:tc>
          <w:tcPr>
            <w:tcW w:w="3596" w:type="dxa"/>
            <w:hideMark/>
          </w:tcPr>
          <w:p w:rsidR="00CE4435" w:rsidRDefault="00CE4435">
            <w:pPr>
              <w:pStyle w:val="ProductList-Body"/>
              <w:spacing w:before="20" w:after="20"/>
              <w:rPr>
                <w:rFonts w:ascii="Calibri" w:eastAsia="SimSun" w:hAnsi="Calibri"/>
                <w:b/>
                <w:lang w:val="zh-CN" w:eastAsia="zh-CN" w:bidi="zh-CN"/>
              </w:rPr>
            </w:pPr>
            <w:r>
              <w:rPr>
                <w:rFonts w:ascii="Calibri" w:eastAsia="SimSun" w:hAnsi="SimSun" w:hint="eastAsia"/>
              </w:rPr>
              <w:t>早期版本：</w:t>
            </w:r>
            <w:r>
              <w:rPr>
                <w:rFonts w:ascii="Calibri" w:eastAsia="SimSun" w:hAnsi="Calibri" w:hint="eastAsia"/>
                <w:b/>
              </w:rPr>
              <w:t>System Center Operations</w:t>
            </w:r>
          </w:p>
        </w:tc>
        <w:tc>
          <w:tcPr>
            <w:tcW w:w="3597"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SimSun" w:hint="eastAsia"/>
              </w:rPr>
              <w:t>产品组：</w:t>
            </w:r>
            <w:r>
              <w:rPr>
                <w:rFonts w:ascii="Calibri" w:eastAsia="SimSun" w:hAnsi="SimSun" w:hint="eastAsia"/>
                <w:b/>
              </w:rPr>
              <w:t>服务器</w:t>
            </w:r>
          </w:p>
        </w:tc>
        <w:tc>
          <w:tcPr>
            <w:tcW w:w="3597" w:type="dxa"/>
          </w:tcPr>
          <w:p w:rsidR="00CE4435" w:rsidRDefault="00CE4435">
            <w:pPr>
              <w:pStyle w:val="ProductList-Body"/>
              <w:spacing w:before="20" w:after="20"/>
              <w:rPr>
                <w:rFonts w:ascii="Calibri" w:eastAsia="SimSun" w:hAnsi="Calibri"/>
                <w:lang w:val="zh-CN" w:eastAsia="zh-CN" w:bidi="zh-CN"/>
              </w:rPr>
            </w:pPr>
          </w:p>
        </w:tc>
      </w:tr>
      <w:tr w:rsidR="00CE4435" w:rsidTr="00460FFF">
        <w:tc>
          <w:tcPr>
            <w:tcW w:w="3596" w:type="dxa"/>
            <w:hideMark/>
          </w:tcPr>
          <w:p w:rsidR="00CE4435" w:rsidRDefault="00CE4435">
            <w:pPr>
              <w:pStyle w:val="ProductList-Body"/>
              <w:spacing w:before="20" w:after="20"/>
              <w:ind w:left="162"/>
              <w:rPr>
                <w:rFonts w:ascii="Calibri" w:eastAsia="SimSun" w:hAnsi="Calibri"/>
                <w:lang w:val="zh-CN" w:eastAsia="zh-CN" w:bidi="zh-CN"/>
              </w:rPr>
            </w:pPr>
            <w:r>
              <w:rPr>
                <w:rFonts w:ascii="Calibri" w:eastAsia="SimSun" w:hAnsi="Calibri" w:hint="eastAsia"/>
                <w:b/>
              </w:rPr>
              <w:t>Manager 2007</w:t>
            </w:r>
            <w:r>
              <w:rPr>
                <w:rFonts w:ascii="Calibri" w:eastAsia="SimSun" w:hAnsi="Calibri" w:hint="eastAsia"/>
              </w:rPr>
              <w:t xml:space="preserve"> (3/08)</w:t>
            </w:r>
          </w:p>
        </w:tc>
        <w:tc>
          <w:tcPr>
            <w:tcW w:w="3597" w:type="dxa"/>
            <w:hideMark/>
          </w:tcPr>
          <w:p w:rsidR="00CE4435" w:rsidRDefault="00E411D3">
            <w:pPr>
              <w:pStyle w:val="ProductList-Body"/>
              <w:spacing w:before="20" w:after="20"/>
              <w:rPr>
                <w:rFonts w:ascii="Calibri" w:eastAsia="SimSun" w:hAnsi="Calibri"/>
                <w:lang w:val="zh-CN" w:eastAsia="zh-CN" w:bidi="zh-CN"/>
              </w:rPr>
            </w:pPr>
            <w:hyperlink r:id="rId56" w:anchor="SoftwareAssurance" w:history="1">
              <w:r w:rsidR="00CE4435" w:rsidRPr="008B2EFF">
                <w:rPr>
                  <w:rStyle w:val="Hyperlink"/>
                  <w:rFonts w:ascii="Calibri" w:eastAsia="SimSun" w:hAnsi="SimSun" w:hint="eastAsia"/>
                  <w:color w:val="000000" w:themeColor="text1"/>
                  <w:u w:val="none"/>
                </w:rPr>
                <w:t>软件保障权益</w:t>
              </w:r>
            </w:hyperlink>
            <w:r w:rsidR="00CE4435">
              <w:rPr>
                <w:rFonts w:ascii="Calibri" w:eastAsia="SimSun" w:hAnsi="SimSun" w:hint="eastAsia"/>
              </w:rPr>
              <w:t>：</w:t>
            </w:r>
            <w:r w:rsidR="00CE4435">
              <w:rPr>
                <w:rFonts w:ascii="Calibri" w:eastAsia="SimSun" w:hAnsi="SimSun" w:hint="eastAsia"/>
                <w:b/>
              </w:rPr>
              <w:t>服务器</w:t>
            </w:r>
          </w:p>
        </w:tc>
        <w:tc>
          <w:tcPr>
            <w:tcW w:w="3597" w:type="dxa"/>
          </w:tcPr>
          <w:p w:rsidR="00CE4435" w:rsidRDefault="00CE4435">
            <w:pPr>
              <w:pStyle w:val="ProductList-Body"/>
              <w:spacing w:before="20" w:after="20"/>
              <w:rPr>
                <w:rFonts w:ascii="Calibri" w:eastAsia="SimSun" w:hAnsi="Calibri"/>
                <w:lang w:val="zh-CN" w:eastAsia="zh-CN" w:bidi="zh-CN"/>
              </w:rPr>
            </w:pPr>
          </w:p>
        </w:tc>
      </w:tr>
    </w:tbl>
    <w:p w:rsidR="00CE4435" w:rsidRDefault="00CE4435" w:rsidP="00CE4435">
      <w:pPr>
        <w:pStyle w:val="ProductList-Body"/>
        <w:shd w:val="clear" w:color="auto" w:fill="D9D9D9" w:themeFill="background1" w:themeFillShade="D9"/>
        <w:spacing w:before="120" w:after="120"/>
        <w:rPr>
          <w:rFonts w:ascii="Calibri" w:eastAsia="SimSun" w:hAnsi="Calibri"/>
          <w:lang w:val="zh-CN" w:eastAsia="zh-CN" w:bidi="zh-CN"/>
        </w:rPr>
      </w:pPr>
      <w:r>
        <w:rPr>
          <w:rFonts w:ascii="Calibri" w:eastAsia="SimSun" w:hAnsi="SimSun" w:hint="eastAsia"/>
          <w:b/>
        </w:rPr>
        <w:t>其他信息</w:t>
      </w:r>
    </w:p>
    <w:p w:rsidR="00CE4435" w:rsidRDefault="00CE4435" w:rsidP="00CE4435">
      <w:pPr>
        <w:pStyle w:val="ProductList-Body"/>
        <w:rPr>
          <w:rFonts w:ascii="Calibri" w:eastAsia="SimSun" w:hAnsi="Calibri"/>
          <w:lang w:eastAsia="zh-CN"/>
        </w:rPr>
      </w:pPr>
      <w:r>
        <w:rPr>
          <w:rFonts w:ascii="Calibri" w:eastAsia="SimSun" w:hAnsi="SimSun" w:hint="eastAsia"/>
          <w:lang w:eastAsia="zh-CN"/>
        </w:rPr>
        <w:t>只有在</w:t>
      </w:r>
      <w:r>
        <w:rPr>
          <w:rFonts w:ascii="Calibri" w:eastAsia="SimSun" w:hAnsi="Calibri" w:hint="eastAsia"/>
          <w:lang w:eastAsia="zh-CN"/>
        </w:rPr>
        <w:t xml:space="preserve"> 2012 </w:t>
      </w:r>
      <w:r>
        <w:rPr>
          <w:rFonts w:ascii="Calibri" w:eastAsia="SimSun" w:hAnsi="SimSun" w:hint="eastAsia"/>
          <w:lang w:eastAsia="zh-CN"/>
        </w:rPr>
        <w:t>年</w:t>
      </w:r>
      <w:r>
        <w:rPr>
          <w:rFonts w:ascii="Calibri" w:eastAsia="SimSun" w:hAnsi="Calibri" w:hint="eastAsia"/>
          <w:lang w:eastAsia="zh-CN"/>
        </w:rPr>
        <w:t xml:space="preserve"> 4 </w:t>
      </w:r>
      <w:r>
        <w:rPr>
          <w:rFonts w:ascii="Calibri" w:eastAsia="SimSun" w:hAnsi="SimSun" w:hint="eastAsia"/>
          <w:lang w:eastAsia="zh-CN"/>
        </w:rPr>
        <w:t>月</w:t>
      </w:r>
      <w:r>
        <w:rPr>
          <w:rFonts w:ascii="Calibri" w:eastAsia="SimSun" w:hAnsi="Calibri" w:hint="eastAsia"/>
          <w:lang w:eastAsia="zh-CN"/>
        </w:rPr>
        <w:t xml:space="preserve"> 1 </w:t>
      </w:r>
      <w:r>
        <w:rPr>
          <w:rFonts w:ascii="Calibri" w:eastAsia="SimSun" w:hAnsi="SimSun" w:hint="eastAsia"/>
          <w:lang w:eastAsia="zh-CN"/>
        </w:rPr>
        <w:t>日之前获得</w:t>
      </w:r>
      <w:r>
        <w:rPr>
          <w:rFonts w:ascii="Calibri" w:eastAsia="SimSun" w:hAnsi="Calibri" w:hint="eastAsia"/>
          <w:lang w:eastAsia="zh-CN"/>
        </w:rPr>
        <w:t xml:space="preserve"> System Center Configuration Manager 2007 R3</w:t>
      </w:r>
      <w:r>
        <w:rPr>
          <w:rFonts w:ascii="Calibri" w:eastAsia="SimSun" w:hAnsi="Calibri" w:hint="eastAsia"/>
        </w:rPr>
        <w:fldChar w:fldCharType="begin"/>
      </w:r>
      <w:r>
        <w:rPr>
          <w:rFonts w:ascii="Calibri" w:eastAsia="SimSun" w:hAnsi="Calibri" w:hint="eastAsia"/>
          <w:lang w:eastAsia="zh-CN"/>
        </w:rPr>
        <w:instrText>XE "System Center Configuration Manager 2007 R3"</w:instrText>
      </w:r>
      <w:r>
        <w:rPr>
          <w:rFonts w:ascii="Calibri" w:eastAsia="SimSun" w:hAnsi="Calibri" w:hint="eastAsia"/>
        </w:rPr>
        <w:fldChar w:fldCharType="end"/>
      </w:r>
      <w:r>
        <w:rPr>
          <w:rFonts w:ascii="Calibri" w:eastAsia="SimSun" w:hAnsi="Calibri" w:hint="eastAsia"/>
          <w:lang w:eastAsia="zh-CN"/>
        </w:rPr>
        <w:t xml:space="preserve"> </w:t>
      </w:r>
      <w:r>
        <w:rPr>
          <w:rFonts w:ascii="Calibri" w:eastAsia="SimSun" w:hAnsi="SimSun" w:hint="eastAsia"/>
          <w:lang w:eastAsia="zh-CN"/>
        </w:rPr>
        <w:t>许可的大专院校和中小学校协议客户以及教育解决方案许可登记表客户才能获得此版本产品的管理许可，并且这些管理许可必须在相同的协议有效期或登记有效期（以较早的许可为准）内获得。</w:t>
      </w:r>
    </w:p>
    <w:p w:rsidR="00CE4435" w:rsidRDefault="00E411D3" w:rsidP="00CE4435">
      <w:pPr>
        <w:pStyle w:val="ProductList-Body"/>
        <w:shd w:val="clear" w:color="auto" w:fill="A6A6A6" w:themeFill="background1" w:themeFillShade="A6"/>
        <w:spacing w:before="120" w:after="240"/>
        <w:jc w:val="right"/>
        <w:rPr>
          <w:rFonts w:ascii="Calibri" w:eastAsia="SimSun" w:hAnsi="Calibri"/>
        </w:rPr>
      </w:pPr>
      <w:hyperlink w:anchor="ToC" w:history="1">
        <w:r w:rsidR="00A21ABC" w:rsidRPr="00A21ABC">
          <w:rPr>
            <w:rStyle w:val="Hyperlink"/>
            <w:rFonts w:ascii="Calibri" w:eastAsia="SimSun" w:hAnsi="SimSun" w:hint="eastAsia"/>
            <w:color w:val="0563C1"/>
            <w:sz w:val="16"/>
            <w:szCs w:val="16"/>
          </w:rPr>
          <w:t>目录</w:t>
        </w:r>
      </w:hyperlink>
      <w:r w:rsidR="00A21ABC">
        <w:rPr>
          <w:rFonts w:ascii="Calibri" w:eastAsia="SimSun" w:hAnsi="Calibri" w:hint="eastAsia"/>
          <w:sz w:val="16"/>
          <w:szCs w:val="16"/>
        </w:rPr>
        <w:t xml:space="preserve"> / </w:t>
      </w:r>
      <w:hyperlink w:anchor="ChartKey" w:history="1">
        <w:r w:rsidR="00A21ABC" w:rsidRPr="00A21ABC">
          <w:rPr>
            <w:rStyle w:val="Hyperlink"/>
            <w:rFonts w:ascii="Calibri" w:eastAsia="SimSun" w:hAnsi="SimSun" w:hint="eastAsia"/>
            <w:color w:val="0563C1"/>
            <w:sz w:val="16"/>
            <w:szCs w:val="16"/>
          </w:rPr>
          <w:t>图表键值</w:t>
        </w:r>
      </w:hyperlink>
      <w:r w:rsidR="00A21ABC">
        <w:rPr>
          <w:rFonts w:ascii="Calibri" w:eastAsia="SimSun" w:hAnsi="Calibri" w:hint="eastAsia"/>
          <w:sz w:val="16"/>
          <w:szCs w:val="16"/>
        </w:rPr>
        <w:t xml:space="preserve"> / </w:t>
      </w:r>
      <w:hyperlink w:anchor="Index" w:history="1">
        <w:r w:rsidR="00A21ABC" w:rsidRPr="00A21ABC">
          <w:rPr>
            <w:rStyle w:val="Hyperlink"/>
            <w:rFonts w:ascii="Calibri" w:eastAsia="SimSun" w:hAnsi="SimSun" w:hint="eastAsia"/>
            <w:color w:val="0563C1"/>
            <w:sz w:val="16"/>
            <w:szCs w:val="16"/>
          </w:rPr>
          <w:t>索引</w:t>
        </w:r>
      </w:hyperlink>
    </w:p>
    <w:p w:rsidR="00CE4435" w:rsidRPr="00C41056" w:rsidRDefault="00CE4435" w:rsidP="00CE4435">
      <w:pPr>
        <w:pStyle w:val="ProductList-Offering2Heading"/>
        <w:outlineLvl w:val="2"/>
        <w:rPr>
          <w:rFonts w:ascii="Calibri Light" w:eastAsia="SimSun" w:hAnsi="Calibri Light"/>
        </w:rPr>
      </w:pPr>
      <w:r w:rsidRPr="00C41056">
        <w:rPr>
          <w:rFonts w:ascii="Calibri Light" w:eastAsia="SimSun" w:hAnsi="Calibri Light"/>
        </w:rPr>
        <w:tab/>
      </w:r>
      <w:bookmarkStart w:id="606" w:name="_Toc380655299"/>
      <w:bookmarkStart w:id="607" w:name="_Toc380513257"/>
      <w:bookmarkStart w:id="608" w:name="_Toc379797232"/>
      <w:bookmarkStart w:id="609" w:name="_Toc378151544"/>
      <w:bookmarkStart w:id="610" w:name="_Toc378147642"/>
      <w:bookmarkStart w:id="611" w:name="_Toc409231695"/>
      <w:r w:rsidRPr="00C41056">
        <w:rPr>
          <w:rFonts w:ascii="Calibri Light" w:eastAsia="SimSun" w:hAnsi="Calibri Light"/>
        </w:rPr>
        <w:t>System Center Server</w:t>
      </w:r>
      <w:bookmarkEnd w:id="606"/>
      <w:bookmarkEnd w:id="607"/>
      <w:bookmarkEnd w:id="608"/>
      <w:bookmarkEnd w:id="609"/>
      <w:bookmarkEnd w:id="610"/>
      <w:bookmarkEnd w:id="61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5084B" w:rsidTr="00291DAA">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5084B" w:rsidRDefault="0065084B">
            <w:pPr>
              <w:pStyle w:val="ProductList-OfferingBody"/>
              <w:ind w:left="-28"/>
              <w:rPr>
                <w:rFonts w:ascii="Calibri" w:eastAsia="SimSun" w:hAnsi="Calibri"/>
                <w:color w:val="FFFFFF" w:themeColor="background1"/>
                <w:lang w:val="zh-CN" w:eastAsia="zh-CN" w:bidi="zh-CN"/>
              </w:rPr>
            </w:pPr>
            <w:r>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5084B" w:rsidRPr="007259A8" w:rsidRDefault="0065084B"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“Date Available”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 xml:space="preserve"> AutoTextList  \s NoStyle \t "</w:instrText>
            </w:r>
            <w:r w:rsidRPr="007259A8">
              <w:rPr>
                <w:rFonts w:ascii="Calibri" w:eastAsia="PMingLiU" w:hAnsi="Calibri" w:cs="PMingLiU"/>
                <w:bCs/>
                <w:color w:val="FFFFFF" w:themeColor="background1"/>
                <w:lang w:val="zh-CN" w:bidi="zh-CN"/>
              </w:rPr>
              <w:instrText>发布日期</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DA</w:t>
            </w:r>
            <w:r w:rsidRPr="007259A8">
              <w:rPr>
                <w:rFonts w:ascii="Calibri" w:eastAsiaTheme="majorEastAsia" w:hAnsi="Calibri" w:cstheme="minorHAnsi"/>
                <w:bCs/>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5084B" w:rsidRPr="007259A8" w:rsidRDefault="0065084B"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PMingLiU" w:hAnsi="Calibri" w:cs="PMingLiU"/>
                <w:color w:val="FFFFFF" w:themeColor="background1"/>
                <w:lang w:val="zh-CN" w:bidi="zh-CN"/>
              </w:rPr>
              <w:instrText>许可</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 xml:space="preserve"> L </w:t>
            </w:r>
            <w:r w:rsidRPr="007259A8">
              <w:rPr>
                <w:rFonts w:ascii="Calibri" w:eastAsiaTheme="majorEastAsia" w:hAnsi="Calibri" w:cstheme="minorHAnsi"/>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5084B" w:rsidRPr="007259A8" w:rsidRDefault="0065084B"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“License and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“License and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PMingLiU" w:hAnsi="Calibri" w:cs="PMingLiU"/>
                <w:color w:val="FFFFFF" w:themeColor="background1"/>
                <w:lang w:val="zh-CN" w:bidi="zh-CN"/>
              </w:rPr>
              <w:instrText>许可及软件保障</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L/SA</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5084B" w:rsidRPr="007259A8" w:rsidRDefault="0065084B"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PMingLiU" w:hAnsi="Calibri" w:cs="PMingLiU"/>
                <w:color w:val="FFFFFF" w:themeColor="background1"/>
                <w:lang w:val="zh-CN" w:bidi="zh-CN"/>
              </w:rPr>
              <w:instrText>软件保障</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SA</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084B" w:rsidRPr="007259A8" w:rsidRDefault="0065084B"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“Campus and School Agreement”</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“Campus and School Agreement”</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 NoStyle \t "</w:instrText>
            </w:r>
            <w:r w:rsidRPr="007259A8">
              <w:rPr>
                <w:rFonts w:ascii="Calibri" w:eastAsia="MS Mincho" w:hAnsi="Calibri" w:cs="MS Mincho"/>
                <w:color w:val="FFFFFF" w:themeColor="background1"/>
                <w:lang w:val="zh-CN" w:bidi="zh-CN"/>
              </w:rPr>
              <w:instrText>大</w:instrText>
            </w:r>
            <w:r w:rsidRPr="007259A8">
              <w:rPr>
                <w:rFonts w:ascii="Calibri" w:eastAsia="PMingLiU" w:hAnsi="Calibri" w:cs="PMingLiU"/>
                <w:color w:val="FFFFFF" w:themeColor="background1"/>
                <w:lang w:val="zh-CN" w:bidi="zh-CN"/>
              </w:rPr>
              <w:instrText>专院校和中小学校协议</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CA/SA</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084B" w:rsidRPr="007259A8" w:rsidRDefault="0065084B"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MS Mincho" w:hAnsi="Calibri" w:cs="MS Mincho"/>
                <w:color w:val="FFFFFF" w:themeColor="background1"/>
                <w:u w:val="single"/>
                <w:lang w:val="zh-CN" w:bidi="zh-CN"/>
              </w:rPr>
              <w:instrText>企</w:instrText>
            </w:r>
            <w:r w:rsidRPr="007259A8">
              <w:rPr>
                <w:rFonts w:ascii="Calibri" w:eastAsia="PMingLiU" w:hAnsi="Calibri" w:cs="PMingLiU"/>
                <w:color w:val="FFFFFF" w:themeColor="background1"/>
                <w:u w:val="single"/>
                <w:lang w:val="zh-CN" w:bidi="zh-CN"/>
              </w:rPr>
              <w:instrText>业协议与企业订购协议</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EA/EAS</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084B" w:rsidRPr="007259A8" w:rsidRDefault="0065084B"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MS Mincho" w:hAnsi="Calibri" w:cs="MS Mincho"/>
                <w:bCs/>
                <w:color w:val="FFFFFF" w:themeColor="background1"/>
                <w:lang w:val="zh-CN" w:bidi="zh-CN"/>
              </w:rPr>
              <w:instrText>教育解决方案</w:instrText>
            </w:r>
            <w:r w:rsidRPr="007259A8">
              <w:rPr>
                <w:rFonts w:ascii="Calibri" w:eastAsia="PMingLiU" w:hAnsi="Calibri" w:cs="PMingLiU"/>
                <w:bCs/>
                <w:color w:val="FFFFFF" w:themeColor="background1"/>
                <w:lang w:val="zh-CN" w:bidi="zh-CN"/>
              </w:rPr>
              <w:instrText>许可登记表</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EES</w:t>
            </w:r>
            <w:r w:rsidRPr="007259A8">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084B" w:rsidRPr="007259A8" w:rsidRDefault="0065084B"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MS Mincho" w:hAnsi="Calibri" w:cs="MS Mincho"/>
                <w:bCs/>
                <w:color w:val="FFFFFF" w:themeColor="background1"/>
                <w:lang w:val="zh-CN" w:bidi="zh-CN"/>
              </w:rPr>
              <w:instrText>微</w:instrText>
            </w:r>
            <w:r w:rsidRPr="007259A8">
              <w:rPr>
                <w:rFonts w:ascii="Calibri" w:eastAsia="PMingLiU" w:hAnsi="Calibri" w:cs="PMingLiU"/>
                <w:bCs/>
                <w:color w:val="FFFFFF" w:themeColor="background1"/>
                <w:lang w:val="zh-CN" w:bidi="zh-CN"/>
              </w:rPr>
              <w:instrText>软产品和服务协议</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MPSA</w:t>
            </w:r>
            <w:r w:rsidRPr="007259A8">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084B" w:rsidRPr="007259A8" w:rsidRDefault="0065084B"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PMingLiU" w:hAnsi="Calibri" w:cs="PMingLiU"/>
                <w:bCs/>
                <w:color w:val="FFFFFF" w:themeColor="background1"/>
                <w:u w:val="single"/>
                <w:lang w:val="zh-CN" w:bidi="zh-CN"/>
              </w:rPr>
              <w:instrText>开放许可</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OL</w:t>
            </w:r>
            <w:r w:rsidRPr="007259A8">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084B" w:rsidRPr="007259A8" w:rsidRDefault="0065084B"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MS Mincho" w:hAnsi="Calibri" w:cs="MS Mincho"/>
                <w:bCs/>
                <w:color w:val="FFFFFF" w:themeColor="background1"/>
                <w:lang w:val="zh-CN" w:bidi="zh-CN"/>
              </w:rPr>
              <w:instrText>最低</w:instrText>
            </w:r>
            <w:r w:rsidRPr="007259A8">
              <w:rPr>
                <w:rFonts w:ascii="Calibri" w:eastAsia="PMingLiU" w:hAnsi="Calibri" w:cs="PMingLiU"/>
                <w:bCs/>
                <w:color w:val="FFFFFF" w:themeColor="background1"/>
                <w:lang w:val="zh-CN" w:bidi="zh-CN"/>
              </w:rPr>
              <w:instrText>开放计划</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OM</w:t>
            </w:r>
            <w:r w:rsidRPr="007259A8">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084B" w:rsidRPr="007259A8" w:rsidRDefault="0065084B"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PMingLiU" w:hAnsi="Calibri" w:cs="PMingLiU"/>
                <w:bCs/>
                <w:color w:val="FFFFFF" w:themeColor="background1"/>
                <w:lang w:val="zh-CN" w:bidi="zh-CN"/>
              </w:rPr>
              <w:instrText>开放式价值和开放式价值订购</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OV/OVS</w:t>
            </w:r>
            <w:r w:rsidRPr="007259A8">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084B" w:rsidRPr="007259A8" w:rsidRDefault="0065084B"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PMingLiU" w:hAnsi="Calibri" w:cs="PMingLiU"/>
                <w:bCs/>
                <w:color w:val="FFFFFF" w:themeColor="background1"/>
                <w:lang w:val="zh-CN" w:bidi="zh-CN"/>
              </w:rPr>
              <w:instrText>选择和选择附加</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S/S+</w:t>
            </w:r>
            <w:r w:rsidRPr="007259A8">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084B" w:rsidRPr="007259A8" w:rsidRDefault="0065084B"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MS Mincho" w:hAnsi="Calibri" w:cs="MS Mincho"/>
                <w:bCs/>
                <w:color w:val="FFFFFF" w:themeColor="background1"/>
                <w:lang w:val="zh-CN" w:bidi="zh-CN"/>
              </w:rPr>
              <w:instrText>服</w:instrText>
            </w:r>
            <w:r w:rsidRPr="007259A8">
              <w:rPr>
                <w:rFonts w:ascii="Calibri" w:eastAsia="PMingLiU" w:hAnsi="Calibri" w:cs="PMingLiU"/>
                <w:bCs/>
                <w:color w:val="FFFFFF" w:themeColor="background1"/>
                <w:lang w:val="zh-CN" w:bidi="zh-CN"/>
              </w:rPr>
              <w:instrText>务器和云许可登记表</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SCE</w:t>
            </w:r>
            <w:r w:rsidRPr="007259A8">
              <w:rPr>
                <w:rFonts w:ascii="Calibri" w:eastAsiaTheme="majorEastAsia" w:hAnsi="Calibri" w:cstheme="minorHAnsi"/>
                <w:bCs/>
                <w:color w:val="FFFFFF" w:themeColor="background1"/>
                <w:lang w:val="zh-CN" w:bidi="zh-CN"/>
              </w:rPr>
              <w:fldChar w:fldCharType="end"/>
            </w:r>
          </w:p>
        </w:tc>
      </w:tr>
      <w:tr w:rsidR="0065084B" w:rsidTr="00291DAA">
        <w:tc>
          <w:tcPr>
            <w:tcW w:w="3060" w:type="dxa"/>
            <w:tcBorders>
              <w:top w:val="nil"/>
              <w:left w:val="nil"/>
              <w:bottom w:val="dashSmallGap" w:sz="4" w:space="0" w:color="BFBFBF" w:themeColor="background1" w:themeShade="BF"/>
              <w:right w:val="nil"/>
            </w:tcBorders>
            <w:hideMark/>
          </w:tcPr>
          <w:p w:rsidR="0065084B" w:rsidRPr="00360845" w:rsidRDefault="0065084B">
            <w:pPr>
              <w:pStyle w:val="ProductList-Offering2"/>
              <w:rPr>
                <w:rFonts w:ascii="Calibri Light" w:eastAsia="SimSun" w:hAnsi="Calibri Light"/>
                <w:lang w:val="zh-CN" w:eastAsia="zh-CN" w:bidi="zh-CN"/>
              </w:rPr>
            </w:pPr>
            <w:bookmarkStart w:id="612" w:name="_Toc379797233"/>
            <w:bookmarkStart w:id="613" w:name="_Toc380513258"/>
            <w:bookmarkStart w:id="614" w:name="_Toc380655300"/>
            <w:bookmarkStart w:id="615" w:name="_Toc409231696"/>
            <w:r w:rsidRPr="00360845">
              <w:rPr>
                <w:rFonts w:ascii="Calibri Light" w:eastAsia="SimSun" w:hAnsi="Calibri Light"/>
                <w:lang w:val="pt-BR" w:eastAsia="zh-CN"/>
              </w:rPr>
              <w:t xml:space="preserve">System Center 2012 R2 Datacenter </w:t>
            </w:r>
            <w:r w:rsidRPr="00360845">
              <w:rPr>
                <w:rFonts w:ascii="Calibri Light" w:eastAsia="SimSun" w:hAnsi="Calibri Light"/>
                <w:lang w:eastAsia="zh-CN"/>
              </w:rPr>
              <w:t>服务器管理许可</w:t>
            </w:r>
            <w:r w:rsidRPr="00360845">
              <w:rPr>
                <w:rFonts w:ascii="Calibri Light" w:eastAsia="SimSun" w:hAnsi="Calibri Light"/>
              </w:rPr>
              <w:fldChar w:fldCharType="begin"/>
            </w:r>
            <w:r w:rsidRPr="00360845">
              <w:rPr>
                <w:rFonts w:ascii="Calibri Light" w:eastAsia="SimSun" w:hAnsi="Calibri Light"/>
                <w:lang w:val="pt-BR" w:eastAsia="zh-CN"/>
              </w:rPr>
              <w:instrText xml:space="preserve">XE "System Center 2012 R2 Datacenter </w:instrText>
            </w:r>
            <w:r w:rsidRPr="00360845">
              <w:rPr>
                <w:rFonts w:ascii="Calibri Light" w:eastAsia="SimSun" w:hAnsi="Calibri Light"/>
                <w:lang w:eastAsia="zh-CN"/>
              </w:rPr>
              <w:instrText>服务器管理许可</w:instrText>
            </w:r>
            <w:r w:rsidRPr="00360845">
              <w:rPr>
                <w:rFonts w:ascii="Calibri Light" w:eastAsia="SimSun" w:hAnsi="Calibri Light"/>
                <w:lang w:val="pt-BR" w:eastAsia="zh-CN"/>
              </w:rPr>
              <w:instrText>"</w:instrText>
            </w:r>
            <w:r w:rsidRPr="00360845">
              <w:rPr>
                <w:rFonts w:ascii="Calibri Light" w:eastAsia="SimSun" w:hAnsi="Calibri Light"/>
              </w:rPr>
              <w:fldChar w:fldCharType="end"/>
            </w:r>
            <w:r w:rsidRPr="00360845">
              <w:rPr>
                <w:rFonts w:ascii="Calibri Light" w:eastAsia="SimSun" w:hAnsi="Calibri Light"/>
                <w:lang w:val="pt-BR" w:eastAsia="zh-CN"/>
              </w:rPr>
              <w:t>（</w:t>
            </w:r>
            <w:r w:rsidRPr="00360845">
              <w:rPr>
                <w:rFonts w:ascii="Calibri Light" w:eastAsia="SimSun" w:hAnsi="Calibri Light"/>
                <w:lang w:val="pt-BR" w:eastAsia="zh-CN"/>
              </w:rPr>
              <w:t xml:space="preserve">2 </w:t>
            </w:r>
            <w:r w:rsidRPr="00360845">
              <w:rPr>
                <w:rFonts w:ascii="Calibri Light" w:eastAsia="SimSun" w:hAnsi="Calibri Light"/>
                <w:lang w:eastAsia="zh-CN"/>
              </w:rPr>
              <w:t>个处理器</w:t>
            </w:r>
            <w:r w:rsidRPr="00360845">
              <w:rPr>
                <w:rFonts w:ascii="Calibri Light" w:eastAsia="SimSun" w:hAnsi="Calibri Light"/>
                <w:lang w:val="pt-BR" w:eastAsia="zh-CN"/>
              </w:rPr>
              <w:t>）</w:t>
            </w:r>
            <w:bookmarkEnd w:id="612"/>
            <w:bookmarkEnd w:id="613"/>
            <w:bookmarkEnd w:id="614"/>
            <w:bookmarkEnd w:id="615"/>
          </w:p>
        </w:tc>
        <w:tc>
          <w:tcPr>
            <w:tcW w:w="595" w:type="dxa"/>
            <w:tcBorders>
              <w:top w:val="nil"/>
              <w:left w:val="nil"/>
              <w:bottom w:val="dashSmallGap" w:sz="4" w:space="0" w:color="BFBFBF" w:themeColor="background1" w:themeShade="BF"/>
              <w:right w:val="nil"/>
            </w:tcBorders>
            <w:vAlign w:val="center"/>
            <w:hideMark/>
          </w:tcPr>
          <w:p w:rsidR="0065084B" w:rsidRDefault="0065084B">
            <w:pPr>
              <w:pStyle w:val="ProductList-OfferingBody"/>
              <w:ind w:left="-113"/>
              <w:jc w:val="center"/>
              <w:rPr>
                <w:rFonts w:ascii="Calibri" w:eastAsia="SimSun" w:hAnsi="Calibri"/>
                <w:lang w:val="zh-CN" w:eastAsia="zh-CN" w:bidi="zh-CN"/>
              </w:rPr>
            </w:pPr>
            <w:r>
              <w:rPr>
                <w:rFonts w:ascii="Calibri" w:eastAsia="SimSun" w:hAnsi="Calibri" w:hint="eastAsia"/>
              </w:rPr>
              <w:t>10/13</w:t>
            </w:r>
          </w:p>
        </w:tc>
        <w:tc>
          <w:tcPr>
            <w:tcW w:w="595" w:type="dxa"/>
            <w:tcBorders>
              <w:top w:val="nil"/>
              <w:left w:val="nil"/>
              <w:bottom w:val="dashSmallGap" w:sz="4" w:space="0" w:color="BFBFBF" w:themeColor="background1" w:themeShade="BF"/>
              <w:right w:val="nil"/>
            </w:tcBorders>
            <w:vAlign w:val="center"/>
          </w:tcPr>
          <w:p w:rsidR="0065084B" w:rsidRDefault="0065084B">
            <w:pPr>
              <w:pStyle w:val="ProductList-OfferingBody"/>
              <w:ind w:left="-113"/>
              <w:jc w:val="center"/>
              <w:rPr>
                <w:rFonts w:ascii="Calibri" w:eastAsia="SimSun" w:hAnsi="Calibri"/>
                <w:lang w:val="zh-CN" w:eastAsia="zh-CN" w:bidi="zh-CN"/>
              </w:rPr>
            </w:pPr>
          </w:p>
        </w:tc>
        <w:tc>
          <w:tcPr>
            <w:tcW w:w="596" w:type="dxa"/>
            <w:tcBorders>
              <w:top w:val="nil"/>
              <w:left w:val="nil"/>
              <w:bottom w:val="dashSmallGap" w:sz="4" w:space="0" w:color="BFBFBF" w:themeColor="background1" w:themeShade="BF"/>
              <w:right w:val="nil"/>
            </w:tcBorders>
            <w:vAlign w:val="center"/>
            <w:hideMark/>
          </w:tcPr>
          <w:p w:rsidR="0065084B" w:rsidRDefault="0065084B">
            <w:pPr>
              <w:pStyle w:val="ProductList-OfferingBody"/>
              <w:ind w:left="-113"/>
              <w:jc w:val="center"/>
              <w:rPr>
                <w:rFonts w:ascii="Calibri" w:eastAsia="SimSun" w:hAnsi="Calibri"/>
                <w:lang w:val="zh-CN" w:eastAsia="zh-CN" w:bidi="zh-CN"/>
              </w:rPr>
            </w:pPr>
            <w:r>
              <w:rPr>
                <w:rFonts w:ascii="Calibri" w:eastAsia="SimSun" w:hAnsi="Calibri" w:hint="eastAsia"/>
              </w:rPr>
              <w:t>38</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65084B" w:rsidRDefault="0065084B">
            <w:pPr>
              <w:pStyle w:val="ProductList-OfferingBody"/>
              <w:ind w:left="-113"/>
              <w:jc w:val="center"/>
              <w:rPr>
                <w:rFonts w:ascii="Calibri" w:eastAsia="SimSun" w:hAnsi="Calibri"/>
                <w:lang w:val="zh-CN" w:eastAsia="zh-CN" w:bidi="zh-CN"/>
              </w:rPr>
            </w:pPr>
            <w:r>
              <w:rPr>
                <w:rFonts w:ascii="Calibri" w:eastAsia="SimSun" w:hAnsi="Calibri" w:hint="eastAsia"/>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65084B" w:rsidRDefault="0065084B">
            <w:pPr>
              <w:pStyle w:val="ProductList-OfferingBody"/>
              <w:ind w:left="-113"/>
              <w:jc w:val="center"/>
              <w:rPr>
                <w:rFonts w:ascii="Calibri" w:eastAsia="SimSun" w:hAnsi="Calibri"/>
                <w:lang w:val="zh-CN" w:eastAsia="zh-CN" w:bidi="zh-CN"/>
              </w:rPr>
            </w:pPr>
            <w:r>
              <w:rPr>
                <w:rFonts w:ascii="Calibri" w:eastAsia="SimSun"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65084B" w:rsidRPr="007259A8" w:rsidRDefault="0065084B"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65084B" w:rsidRPr="007259A8" w:rsidRDefault="0065084B"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65084B" w:rsidRPr="007259A8" w:rsidRDefault="0065084B" w:rsidP="00BA1AAC">
            <w:pPr>
              <w:pStyle w:val="ProductList-OfferingBody"/>
              <w:ind w:left="-113"/>
              <w:jc w:val="center"/>
              <w:rPr>
                <w:rFonts w:ascii="Calibri" w:eastAsiaTheme="majorEastAsia"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65084B" w:rsidRPr="007259A8" w:rsidRDefault="0065084B" w:rsidP="00BA1AAC">
            <w:pPr>
              <w:pStyle w:val="ProductList-OfferingBody"/>
              <w:ind w:left="-113"/>
              <w:jc w:val="center"/>
              <w:rPr>
                <w:rFonts w:ascii="Calibri" w:eastAsiaTheme="majorEastAsia"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65084B" w:rsidRPr="007259A8" w:rsidRDefault="0065084B"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PMingLiU" w:hAnsi="Calibri" w:cs="PMingLiU"/>
                <w:bCs/>
                <w:lang w:val="zh-CN" w:bidi="zh-CN"/>
              </w:rPr>
              <w:instrText>开放许可和开放式价值</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OF</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65084B" w:rsidRPr="007259A8" w:rsidRDefault="0065084B"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
                <w:bCs/>
                <w:lang w:val="zh-CN" w:bidi="zh-CN"/>
              </w:rPr>
              <w:fldChar w:fldCharType="begin"/>
            </w:r>
            <w:r w:rsidRPr="007259A8">
              <w:rPr>
                <w:rFonts w:ascii="Calibri" w:eastAsiaTheme="majorEastAsia" w:hAnsi="Calibri" w:cstheme="minorHAnsi"/>
                <w:b/>
                <w:bCs/>
                <w:lang w:val="zh-CN" w:bidi="zh-CN"/>
              </w:rPr>
              <w:instrText>AutoTextList  \s NoStyle \t "</w:instrText>
            </w:r>
            <w:r w:rsidRPr="007259A8">
              <w:rPr>
                <w:rFonts w:ascii="Calibri" w:eastAsia="PMingLiU" w:hAnsi="Calibri" w:cs="PMingLiU"/>
                <w:b/>
                <w:bCs/>
                <w:u w:val="single"/>
                <w:lang w:val="zh-CN" w:bidi="zh-CN"/>
              </w:rPr>
              <w:instrText>开放式价值中的非组织范围</w:instrText>
            </w:r>
            <w:r w:rsidRPr="007259A8">
              <w:rPr>
                <w:rFonts w:ascii="Calibri" w:eastAsiaTheme="majorEastAsia" w:hAnsi="Calibri" w:cstheme="minorHAnsi"/>
                <w:b/>
                <w:bCs/>
                <w:lang w:val="zh-CN" w:bidi="zh-CN"/>
              </w:rPr>
              <w:instrText xml:space="preserve">" </w:instrText>
            </w:r>
            <w:r w:rsidRPr="007259A8">
              <w:rPr>
                <w:rFonts w:ascii="Calibri" w:eastAsiaTheme="majorEastAsia" w:hAnsi="Calibri" w:cstheme="minorHAnsi"/>
                <w:b/>
                <w:bCs/>
                <w:lang w:val="zh-CN" w:bidi="zh-CN"/>
              </w:rPr>
              <w:fldChar w:fldCharType="separate"/>
            </w:r>
            <w:r w:rsidRPr="007259A8">
              <w:rPr>
                <w:rFonts w:ascii="Calibri" w:eastAsiaTheme="majorEastAsia" w:hAnsi="Calibri" w:cstheme="minorHAnsi"/>
                <w:lang w:val="zh-CN" w:bidi="zh-CN"/>
              </w:rPr>
              <w:t xml:space="preserve"> P </w:t>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65084B" w:rsidRPr="007259A8" w:rsidRDefault="0065084B" w:rsidP="00BA1AAC">
            <w:pPr>
              <w:pStyle w:val="ProductList-OfferingBody"/>
              <w:ind w:left="-113"/>
              <w:jc w:val="center"/>
              <w:rPr>
                <w:rFonts w:ascii="Calibri" w:eastAsiaTheme="majorEastAsia" w:hAnsi="Calibri" w:cstheme="minorHAns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65084B" w:rsidRPr="007259A8" w:rsidRDefault="0065084B"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r w:rsidRPr="007259A8">
              <w:rPr>
                <w:rFonts w:ascii="Calibri" w:eastAsiaTheme="majorEastAsia" w:hAnsi="Calibri" w:cstheme="minorHAnsi"/>
                <w:lang w:val="zh-CN" w:bidi="zh-CN"/>
              </w:rPr>
              <w:t>,</w:t>
            </w: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bidi="zh-CN"/>
              </w:rPr>
              <w:instrText xml:space="preserve"> AutoTextList  \sNoStyle\t "Core Infrastructure" </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bidi="zh-CN"/>
              </w:rPr>
              <w:instrText>AutoTextList  \s NoStyle \t "</w:instrText>
            </w:r>
            <w:r w:rsidRPr="007259A8">
              <w:rPr>
                <w:rFonts w:ascii="Calibri" w:eastAsia="MS Mincho" w:hAnsi="Calibri" w:cs="MS Mincho"/>
                <w:lang w:val="zh-CN" w:bidi="zh-CN"/>
              </w:rPr>
              <w:instrText>核心基</w:instrText>
            </w:r>
            <w:r w:rsidRPr="007259A8">
              <w:rPr>
                <w:rFonts w:ascii="Calibri" w:eastAsia="PMingLiU" w:hAnsi="Calibri" w:cs="PMingLiU"/>
                <w:lang w:val="zh-CN" w:bidi="zh-CN"/>
              </w:rPr>
              <w:instrText>础结构</w:instrText>
            </w:r>
            <w:r w:rsidRPr="007259A8">
              <w:rPr>
                <w:rFonts w:ascii="Calibri" w:eastAsiaTheme="majorEastAsia" w:hAnsi="Calibri" w:cstheme="minorHAnsi"/>
                <w:lang w:val="zh-CN" w:bidi="zh-CN"/>
              </w:rPr>
              <w:instrText>"</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lang w:val="zh-CN" w:bidi="zh-CN"/>
              </w:rPr>
              <w:t xml:space="preserve">C </w:t>
            </w:r>
            <w:r w:rsidRPr="007259A8">
              <w:rPr>
                <w:rFonts w:ascii="Calibri" w:eastAsiaTheme="majorEastAsia" w:hAnsi="Calibri" w:cstheme="minorHAnsi"/>
                <w:lang w:val="zh-CN" w:bidi="zh-CN"/>
              </w:rPr>
              <w:fldChar w:fldCharType="end"/>
            </w:r>
            <w:r w:rsidRPr="007259A8">
              <w:rPr>
                <w:rFonts w:ascii="Calibri" w:eastAsiaTheme="majorEastAsia" w:hAnsi="Calibri" w:cstheme="minorHAnsi"/>
                <w:lang w:val="zh-CN" w:bidi="zh-CN"/>
              </w:rPr>
              <w:fldChar w:fldCharType="end"/>
            </w:r>
          </w:p>
        </w:tc>
      </w:tr>
      <w:tr w:rsidR="0065084B" w:rsidTr="00291DAA">
        <w:tc>
          <w:tcPr>
            <w:tcW w:w="3060" w:type="dxa"/>
            <w:tcBorders>
              <w:top w:val="dashSmallGap" w:sz="4" w:space="0" w:color="BFBFBF" w:themeColor="background1" w:themeShade="BF"/>
              <w:left w:val="nil"/>
              <w:bottom w:val="nil"/>
              <w:right w:val="nil"/>
            </w:tcBorders>
            <w:hideMark/>
          </w:tcPr>
          <w:p w:rsidR="0065084B" w:rsidRPr="00360845" w:rsidRDefault="0065084B">
            <w:pPr>
              <w:pStyle w:val="ProductList-Offering2"/>
              <w:rPr>
                <w:rFonts w:ascii="Calibri Light" w:eastAsia="SimSun" w:hAnsi="Calibri Light"/>
                <w:lang w:val="zh-CN" w:eastAsia="zh-CN" w:bidi="zh-CN"/>
              </w:rPr>
            </w:pPr>
            <w:bookmarkStart w:id="616" w:name="_Toc379797234"/>
            <w:bookmarkStart w:id="617" w:name="_Toc380513259"/>
            <w:bookmarkStart w:id="618" w:name="_Toc380655301"/>
            <w:bookmarkStart w:id="619" w:name="_Toc409231697"/>
            <w:r w:rsidRPr="00360845">
              <w:rPr>
                <w:rFonts w:ascii="Calibri Light" w:eastAsia="SimSun" w:hAnsi="Calibri Light"/>
                <w:lang w:eastAsia="zh-CN"/>
              </w:rPr>
              <w:t xml:space="preserve">System Center 2012 R2 Standard </w:t>
            </w:r>
            <w:r w:rsidRPr="00360845">
              <w:rPr>
                <w:rFonts w:ascii="Calibri Light" w:eastAsia="SimSun" w:hAnsi="Calibri Light"/>
                <w:lang w:eastAsia="zh-CN"/>
              </w:rPr>
              <w:t>服务器管理许可</w:t>
            </w:r>
            <w:r w:rsidRPr="00360845">
              <w:rPr>
                <w:rFonts w:ascii="Calibri Light" w:eastAsia="SimSun" w:hAnsi="Calibri Light"/>
              </w:rPr>
              <w:fldChar w:fldCharType="begin"/>
            </w:r>
            <w:r w:rsidRPr="00360845">
              <w:rPr>
                <w:rFonts w:ascii="Calibri Light" w:eastAsia="SimSun" w:hAnsi="Calibri Light"/>
                <w:lang w:eastAsia="zh-CN"/>
              </w:rPr>
              <w:instrText xml:space="preserve">XE "System Center 2012 R2 Standard </w:instrText>
            </w:r>
            <w:r w:rsidRPr="00360845">
              <w:rPr>
                <w:rFonts w:ascii="Calibri Light" w:eastAsia="SimSun" w:hAnsi="Calibri Light"/>
                <w:lang w:eastAsia="zh-CN"/>
              </w:rPr>
              <w:instrText>服务器管理许可</w:instrText>
            </w:r>
            <w:r w:rsidRPr="00360845">
              <w:rPr>
                <w:rFonts w:ascii="Calibri Light" w:eastAsia="SimSun" w:hAnsi="Calibri Light"/>
                <w:lang w:eastAsia="zh-CN"/>
              </w:rPr>
              <w:instrText>"</w:instrText>
            </w:r>
            <w:r w:rsidRPr="00360845">
              <w:rPr>
                <w:rFonts w:ascii="Calibri Light" w:eastAsia="SimSun" w:hAnsi="Calibri Light"/>
              </w:rPr>
              <w:fldChar w:fldCharType="end"/>
            </w:r>
            <w:r w:rsidRPr="00360845">
              <w:rPr>
                <w:rFonts w:ascii="Calibri Light" w:eastAsia="SimSun" w:hAnsi="Calibri Light"/>
                <w:lang w:eastAsia="zh-CN"/>
              </w:rPr>
              <w:t>（</w:t>
            </w:r>
            <w:r w:rsidRPr="00360845">
              <w:rPr>
                <w:rFonts w:ascii="Calibri Light" w:eastAsia="SimSun" w:hAnsi="Calibri Light"/>
                <w:lang w:eastAsia="zh-CN"/>
              </w:rPr>
              <w:t xml:space="preserve">2 </w:t>
            </w:r>
            <w:r w:rsidRPr="00360845">
              <w:rPr>
                <w:rFonts w:ascii="Calibri Light" w:eastAsia="SimSun" w:hAnsi="Calibri Light"/>
                <w:lang w:eastAsia="zh-CN"/>
              </w:rPr>
              <w:t>个处理器）</w:t>
            </w:r>
            <w:bookmarkEnd w:id="616"/>
            <w:bookmarkEnd w:id="617"/>
            <w:bookmarkEnd w:id="618"/>
            <w:bookmarkEnd w:id="619"/>
          </w:p>
        </w:tc>
        <w:tc>
          <w:tcPr>
            <w:tcW w:w="595" w:type="dxa"/>
            <w:tcBorders>
              <w:top w:val="dashSmallGap" w:sz="4" w:space="0" w:color="BFBFBF" w:themeColor="background1" w:themeShade="BF"/>
              <w:left w:val="nil"/>
              <w:bottom w:val="nil"/>
              <w:right w:val="nil"/>
            </w:tcBorders>
            <w:vAlign w:val="center"/>
            <w:hideMark/>
          </w:tcPr>
          <w:p w:rsidR="0065084B" w:rsidRDefault="0065084B">
            <w:pPr>
              <w:pStyle w:val="ProductList-OfferingBody"/>
              <w:ind w:left="-113"/>
              <w:jc w:val="center"/>
              <w:rPr>
                <w:rFonts w:ascii="Calibri" w:eastAsia="SimSun" w:hAnsi="Calibri"/>
                <w:lang w:val="zh-CN" w:eastAsia="zh-CN" w:bidi="zh-CN"/>
              </w:rPr>
            </w:pPr>
            <w:r>
              <w:rPr>
                <w:rFonts w:ascii="Calibri" w:eastAsia="SimSun" w:hAnsi="Calibri" w:hint="eastAsia"/>
              </w:rPr>
              <w:t>10/13</w:t>
            </w:r>
          </w:p>
        </w:tc>
        <w:tc>
          <w:tcPr>
            <w:tcW w:w="595" w:type="dxa"/>
            <w:tcBorders>
              <w:top w:val="dashSmallGap" w:sz="4" w:space="0" w:color="BFBFBF" w:themeColor="background1" w:themeShade="BF"/>
              <w:left w:val="nil"/>
              <w:bottom w:val="nil"/>
              <w:right w:val="nil"/>
            </w:tcBorders>
            <w:vAlign w:val="center"/>
          </w:tcPr>
          <w:p w:rsidR="0065084B" w:rsidRDefault="0065084B">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nil"/>
              <w:right w:val="nil"/>
            </w:tcBorders>
            <w:vAlign w:val="center"/>
            <w:hideMark/>
          </w:tcPr>
          <w:p w:rsidR="0065084B" w:rsidRDefault="0065084B">
            <w:pPr>
              <w:pStyle w:val="ProductList-OfferingBody"/>
              <w:ind w:left="-113"/>
              <w:jc w:val="center"/>
              <w:rPr>
                <w:rFonts w:ascii="Calibri" w:eastAsia="SimSun" w:hAnsi="Calibri"/>
                <w:lang w:val="zh-CN" w:eastAsia="zh-CN" w:bidi="zh-CN"/>
              </w:rPr>
            </w:pPr>
            <w:r>
              <w:rPr>
                <w:rFonts w:ascii="Calibri" w:eastAsia="SimSun" w:hAnsi="Calibri" w:hint="eastAsia"/>
              </w:rPr>
              <w:t>23</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65084B" w:rsidRDefault="0065084B">
            <w:pPr>
              <w:pStyle w:val="ProductList-OfferingBody"/>
              <w:ind w:left="-113"/>
              <w:jc w:val="center"/>
              <w:rPr>
                <w:rFonts w:ascii="Calibri" w:eastAsia="SimSun" w:hAnsi="Calibri"/>
                <w:lang w:val="zh-CN" w:eastAsia="zh-CN" w:bidi="zh-CN"/>
              </w:rPr>
            </w:pPr>
            <w:r>
              <w:rPr>
                <w:rFonts w:ascii="Calibri" w:eastAsia="SimSun" w:hAnsi="Calibri" w:hint="eastAsia"/>
              </w:rPr>
              <w:t>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65084B" w:rsidRDefault="0065084B">
            <w:pPr>
              <w:pStyle w:val="ProductList-OfferingBody"/>
              <w:ind w:left="-113"/>
              <w:jc w:val="center"/>
              <w:rPr>
                <w:rFonts w:ascii="Calibri" w:eastAsia="SimSun" w:hAnsi="Calibri"/>
                <w:lang w:val="zh-CN" w:eastAsia="zh-CN" w:bidi="zh-CN"/>
              </w:rPr>
            </w:pPr>
            <w:r>
              <w:rPr>
                <w:rFonts w:ascii="Calibri" w:eastAsia="SimSun" w:hAnsi="Calibri" w:hint="eastAsia"/>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65084B" w:rsidRPr="007259A8" w:rsidRDefault="0065084B"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65084B" w:rsidRPr="007259A8" w:rsidRDefault="0065084B"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65084B" w:rsidRPr="007259A8" w:rsidRDefault="0065084B" w:rsidP="00BA1AAC">
            <w:pPr>
              <w:pStyle w:val="ProductList-OfferingBody"/>
              <w:ind w:left="-113"/>
              <w:jc w:val="center"/>
              <w:rPr>
                <w:rFonts w:ascii="Calibri" w:eastAsiaTheme="majorEastAsia"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65084B" w:rsidRPr="007259A8" w:rsidRDefault="0065084B" w:rsidP="00BA1AAC">
            <w:pPr>
              <w:pStyle w:val="ProductList-OfferingBody"/>
              <w:ind w:left="-113"/>
              <w:jc w:val="center"/>
              <w:rPr>
                <w:rFonts w:ascii="Calibri" w:eastAsiaTheme="majorEastAsia"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65084B" w:rsidRPr="007259A8" w:rsidRDefault="0065084B"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PMingLiU" w:hAnsi="Calibri" w:cs="PMingLiU"/>
                <w:bCs/>
                <w:lang w:val="zh-CN" w:bidi="zh-CN"/>
              </w:rPr>
              <w:instrText>开放许可和开放式价值</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OF</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65084B" w:rsidRPr="007259A8" w:rsidRDefault="0065084B"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
                <w:bCs/>
                <w:lang w:val="zh-CN" w:bidi="zh-CN"/>
              </w:rPr>
              <w:fldChar w:fldCharType="begin"/>
            </w:r>
            <w:r w:rsidRPr="007259A8">
              <w:rPr>
                <w:rFonts w:ascii="Calibri" w:eastAsiaTheme="majorEastAsia" w:hAnsi="Calibri" w:cstheme="minorHAnsi"/>
                <w:b/>
                <w:bCs/>
                <w:lang w:val="zh-CN" w:bidi="zh-CN"/>
              </w:rPr>
              <w:instrText>AutoTextList  \s NoStyle \t "</w:instrText>
            </w:r>
            <w:r w:rsidRPr="007259A8">
              <w:rPr>
                <w:rFonts w:ascii="Calibri" w:eastAsia="PMingLiU" w:hAnsi="Calibri" w:cs="PMingLiU"/>
                <w:b/>
                <w:bCs/>
                <w:u w:val="single"/>
                <w:lang w:val="zh-CN" w:bidi="zh-CN"/>
              </w:rPr>
              <w:instrText>开放式价值中的非组织范围</w:instrText>
            </w:r>
            <w:r w:rsidRPr="007259A8">
              <w:rPr>
                <w:rFonts w:ascii="Calibri" w:eastAsiaTheme="majorEastAsia" w:hAnsi="Calibri" w:cstheme="minorHAnsi"/>
                <w:b/>
                <w:bCs/>
                <w:lang w:val="zh-CN" w:bidi="zh-CN"/>
              </w:rPr>
              <w:instrText xml:space="preserve">" </w:instrText>
            </w:r>
            <w:r w:rsidRPr="007259A8">
              <w:rPr>
                <w:rFonts w:ascii="Calibri" w:eastAsiaTheme="majorEastAsia" w:hAnsi="Calibri" w:cstheme="minorHAnsi"/>
                <w:b/>
                <w:bCs/>
                <w:lang w:val="zh-CN" w:bidi="zh-CN"/>
              </w:rPr>
              <w:fldChar w:fldCharType="separate"/>
            </w:r>
            <w:r w:rsidRPr="007259A8">
              <w:rPr>
                <w:rFonts w:ascii="Calibri" w:eastAsiaTheme="majorEastAsia" w:hAnsi="Calibri" w:cstheme="minorHAnsi"/>
                <w:lang w:val="zh-CN" w:bidi="zh-CN"/>
              </w:rPr>
              <w:t xml:space="preserve"> P </w:t>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65084B" w:rsidRPr="007259A8" w:rsidRDefault="0065084B" w:rsidP="00BA1AAC">
            <w:pPr>
              <w:pStyle w:val="ProductList-OfferingBody"/>
              <w:ind w:left="-113"/>
              <w:jc w:val="center"/>
              <w:rPr>
                <w:rFonts w:ascii="Calibri" w:eastAsiaTheme="majorEastAsia" w:hAnsi="Calibri" w:cstheme="minorHAns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65084B" w:rsidRPr="007259A8" w:rsidRDefault="0065084B"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r w:rsidRPr="007259A8">
              <w:rPr>
                <w:rFonts w:ascii="Calibri" w:eastAsiaTheme="majorEastAsia" w:hAnsi="Calibri" w:cstheme="minorHAnsi"/>
                <w:lang w:val="zh-CN" w:bidi="zh-CN"/>
              </w:rPr>
              <w:t>,</w:t>
            </w: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bidi="zh-CN"/>
              </w:rPr>
              <w:instrText xml:space="preserve"> AutoTextList  \sNoStyle\t "Core Infrastructure" </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bidi="zh-CN"/>
              </w:rPr>
              <w:instrText>AutoTextList  \s NoStyle \t "</w:instrText>
            </w:r>
            <w:r w:rsidRPr="007259A8">
              <w:rPr>
                <w:rFonts w:ascii="Calibri" w:eastAsia="MS Mincho" w:hAnsi="Calibri" w:cs="MS Mincho"/>
                <w:lang w:val="zh-CN" w:bidi="zh-CN"/>
              </w:rPr>
              <w:instrText>核心基</w:instrText>
            </w:r>
            <w:r w:rsidRPr="007259A8">
              <w:rPr>
                <w:rFonts w:ascii="Calibri" w:eastAsia="PMingLiU" w:hAnsi="Calibri" w:cs="PMingLiU"/>
                <w:lang w:val="zh-CN" w:bidi="zh-CN"/>
              </w:rPr>
              <w:instrText>础结构</w:instrText>
            </w:r>
            <w:r w:rsidRPr="007259A8">
              <w:rPr>
                <w:rFonts w:ascii="Calibri" w:eastAsiaTheme="majorEastAsia" w:hAnsi="Calibri" w:cstheme="minorHAnsi"/>
                <w:lang w:val="zh-CN" w:bidi="zh-CN"/>
              </w:rPr>
              <w:instrText>"</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lang w:val="zh-CN" w:bidi="zh-CN"/>
              </w:rPr>
              <w:t xml:space="preserve">C </w:t>
            </w:r>
            <w:r w:rsidRPr="007259A8">
              <w:rPr>
                <w:rFonts w:ascii="Calibri" w:eastAsiaTheme="majorEastAsia" w:hAnsi="Calibri" w:cstheme="minorHAnsi"/>
                <w:lang w:val="zh-CN" w:bidi="zh-CN"/>
              </w:rPr>
              <w:fldChar w:fldCharType="end"/>
            </w:r>
            <w:r w:rsidRPr="007259A8">
              <w:rPr>
                <w:rFonts w:ascii="Calibri" w:eastAsiaTheme="majorEastAsia" w:hAnsi="Calibri" w:cstheme="minorHAnsi"/>
                <w:lang w:val="zh-CN" w:bidi="zh-CN"/>
              </w:rPr>
              <w:fldChar w:fldCharType="end"/>
            </w:r>
          </w:p>
        </w:tc>
      </w:tr>
    </w:tbl>
    <w:p w:rsidR="00CE4435" w:rsidRDefault="00CE4435" w:rsidP="00CE4435">
      <w:pPr>
        <w:pStyle w:val="ProductList-Body"/>
        <w:rPr>
          <w:rFonts w:ascii="Calibri" w:eastAsia="SimSun" w:hAnsi="Calibri"/>
          <w:lang w:val="zh-CN" w:eastAsia="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CE4435" w:rsidTr="00291DAA">
        <w:tc>
          <w:tcPr>
            <w:tcW w:w="3596"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SimSun" w:hint="eastAsia"/>
              </w:rPr>
              <w:t>早期版本：</w:t>
            </w:r>
            <w:r>
              <w:rPr>
                <w:rFonts w:ascii="Calibri" w:eastAsia="SimSun" w:hAnsi="Calibri" w:hint="eastAsia"/>
                <w:b/>
              </w:rPr>
              <w:t>System Center 2012</w:t>
            </w:r>
            <w:r>
              <w:rPr>
                <w:rFonts w:ascii="Calibri" w:eastAsia="SimSun" w:hAnsi="Calibri" w:hint="eastAsia"/>
              </w:rPr>
              <w:t xml:space="preserve"> (3/12)</w:t>
            </w:r>
          </w:p>
        </w:tc>
        <w:tc>
          <w:tcPr>
            <w:tcW w:w="3597"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SimSun" w:hint="eastAsia"/>
              </w:rPr>
              <w:t>产品组：</w:t>
            </w:r>
            <w:r>
              <w:rPr>
                <w:rFonts w:ascii="Calibri" w:eastAsia="SimSun" w:hAnsi="SimSun" w:hint="eastAsia"/>
                <w:b/>
              </w:rPr>
              <w:t>服务器</w:t>
            </w:r>
          </w:p>
        </w:tc>
        <w:tc>
          <w:tcPr>
            <w:tcW w:w="3597" w:type="dxa"/>
          </w:tcPr>
          <w:p w:rsidR="00CE4435" w:rsidRDefault="00CE4435">
            <w:pPr>
              <w:pStyle w:val="ProductList-Body"/>
              <w:spacing w:before="20" w:after="20"/>
              <w:rPr>
                <w:rFonts w:ascii="Calibri" w:eastAsia="SimSun" w:hAnsi="Calibri"/>
                <w:lang w:val="zh-CN" w:eastAsia="zh-CN" w:bidi="zh-CN"/>
              </w:rPr>
            </w:pPr>
          </w:p>
        </w:tc>
      </w:tr>
      <w:tr w:rsidR="00CE4435" w:rsidTr="00291DAA">
        <w:tc>
          <w:tcPr>
            <w:tcW w:w="3596" w:type="dxa"/>
          </w:tcPr>
          <w:p w:rsidR="00CE4435" w:rsidRDefault="00CE4435">
            <w:pPr>
              <w:pStyle w:val="ProductList-Body"/>
              <w:spacing w:before="20" w:after="20"/>
              <w:rPr>
                <w:rFonts w:ascii="Calibri" w:eastAsia="SimSun" w:hAnsi="Calibri"/>
                <w:lang w:val="zh-CN" w:eastAsia="zh-CN" w:bidi="zh-CN"/>
              </w:rPr>
            </w:pPr>
          </w:p>
        </w:tc>
        <w:tc>
          <w:tcPr>
            <w:tcW w:w="3597" w:type="dxa"/>
            <w:hideMark/>
          </w:tcPr>
          <w:p w:rsidR="00CE4435" w:rsidRDefault="00E411D3">
            <w:pPr>
              <w:pStyle w:val="ProductList-Body"/>
              <w:spacing w:before="20" w:after="20"/>
              <w:rPr>
                <w:rFonts w:ascii="Calibri" w:eastAsia="SimSun" w:hAnsi="Calibri"/>
                <w:lang w:val="zh-CN" w:eastAsia="zh-CN" w:bidi="zh-CN"/>
              </w:rPr>
            </w:pPr>
            <w:hyperlink r:id="rId57" w:anchor="SoftwareAssurance" w:history="1">
              <w:r w:rsidR="00CE4435" w:rsidRPr="008B2EFF">
                <w:rPr>
                  <w:rStyle w:val="Hyperlink"/>
                  <w:rFonts w:ascii="Calibri" w:eastAsia="SimSun" w:hAnsi="SimSun" w:hint="eastAsia"/>
                  <w:color w:val="000000" w:themeColor="text1"/>
                  <w:u w:val="none"/>
                </w:rPr>
                <w:t>软件保障权益</w:t>
              </w:r>
            </w:hyperlink>
            <w:r w:rsidR="00CE4435">
              <w:rPr>
                <w:rFonts w:ascii="Calibri" w:eastAsia="SimSun" w:hAnsi="SimSun" w:hint="eastAsia"/>
              </w:rPr>
              <w:t>：</w:t>
            </w:r>
            <w:r w:rsidR="00CE4435">
              <w:rPr>
                <w:rFonts w:ascii="Calibri" w:eastAsia="SimSun" w:hAnsi="SimSun" w:hint="eastAsia"/>
                <w:b/>
              </w:rPr>
              <w:t>服务器</w:t>
            </w:r>
          </w:p>
        </w:tc>
        <w:tc>
          <w:tcPr>
            <w:tcW w:w="3597" w:type="dxa"/>
          </w:tcPr>
          <w:p w:rsidR="00CE4435" w:rsidRDefault="00CE4435">
            <w:pPr>
              <w:pStyle w:val="ProductList-Body"/>
              <w:spacing w:before="20" w:after="20"/>
              <w:rPr>
                <w:rFonts w:ascii="Calibri" w:eastAsia="SimSun" w:hAnsi="Calibri"/>
                <w:lang w:val="zh-CN" w:eastAsia="zh-CN" w:bidi="zh-CN"/>
              </w:rPr>
            </w:pPr>
          </w:p>
        </w:tc>
      </w:tr>
    </w:tbl>
    <w:p w:rsidR="00CE4435" w:rsidRDefault="00CE4435" w:rsidP="00CE4435">
      <w:pPr>
        <w:pStyle w:val="ProductList-Body"/>
        <w:shd w:val="clear" w:color="auto" w:fill="D9D9D9" w:themeFill="background1" w:themeFillShade="D9"/>
        <w:spacing w:before="120" w:after="120"/>
        <w:rPr>
          <w:rFonts w:ascii="Calibri" w:eastAsia="SimSun" w:hAnsi="Calibri"/>
          <w:lang w:val="zh-CN" w:eastAsia="zh-CN" w:bidi="zh-CN"/>
        </w:rPr>
      </w:pPr>
      <w:r>
        <w:rPr>
          <w:rFonts w:ascii="Calibri" w:eastAsia="SimSun" w:hAnsi="SimSun" w:hint="eastAsia"/>
          <w:b/>
        </w:rPr>
        <w:t>其他信息</w:t>
      </w:r>
    </w:p>
    <w:p w:rsidR="00CE4435" w:rsidRDefault="00CE4435" w:rsidP="00CE4435">
      <w:pPr>
        <w:pStyle w:val="ProductList-Body"/>
        <w:rPr>
          <w:rFonts w:ascii="Calibri" w:eastAsia="SimSun" w:hAnsi="Calibri"/>
        </w:rPr>
      </w:pPr>
      <w:r>
        <w:rPr>
          <w:rFonts w:ascii="Calibri" w:eastAsia="SimSun" w:hAnsi="Calibri" w:hint="eastAsia"/>
          <w:b/>
          <w:color w:val="00188F"/>
        </w:rPr>
        <w:t xml:space="preserve">System Center Server </w:t>
      </w:r>
      <w:r>
        <w:rPr>
          <w:rFonts w:ascii="Calibri" w:eastAsia="SimSun" w:hAnsi="SimSun" w:hint="eastAsia"/>
          <w:b/>
          <w:color w:val="00188F"/>
        </w:rPr>
        <w:t>早期版本的软件保障升级权利</w:t>
      </w:r>
      <w:r>
        <w:rPr>
          <w:rFonts w:ascii="Calibri" w:eastAsia="SimSun" w:hAnsi="Calibri" w:hint="eastAsia"/>
          <w:b/>
        </w:rPr>
        <w:t xml:space="preserve"> </w:t>
      </w:r>
    </w:p>
    <w:p w:rsidR="00CE4435" w:rsidRDefault="00CE4435" w:rsidP="00CE4435">
      <w:pPr>
        <w:pStyle w:val="ProductList-Body"/>
        <w:rPr>
          <w:rFonts w:ascii="Calibri" w:eastAsia="SimSun" w:hAnsi="Calibri"/>
        </w:rPr>
      </w:pPr>
      <w:r>
        <w:rPr>
          <w:rFonts w:ascii="Calibri" w:eastAsia="SimSun" w:hAnsi="SimSun" w:hint="eastAsia"/>
        </w:rPr>
        <w:t>截至</w:t>
      </w:r>
      <w:r>
        <w:rPr>
          <w:rFonts w:ascii="Calibri" w:eastAsia="SimSun" w:hAnsi="Calibri" w:hint="eastAsia"/>
        </w:rPr>
        <w:t xml:space="preserve"> 2012 </w:t>
      </w:r>
      <w:r>
        <w:rPr>
          <w:rFonts w:ascii="Calibri" w:eastAsia="SimSun" w:hAnsi="SimSun" w:hint="eastAsia"/>
        </w:rPr>
        <w:t>年</w:t>
      </w:r>
      <w:r>
        <w:rPr>
          <w:rFonts w:ascii="Calibri" w:eastAsia="SimSun" w:hAnsi="Calibri" w:hint="eastAsia"/>
        </w:rPr>
        <w:t xml:space="preserve"> 4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日拥有下列产品的</w:t>
      </w:r>
      <w:r>
        <w:rPr>
          <w:rFonts w:ascii="Calibri" w:eastAsia="SimSun" w:hAnsi="Calibri" w:hint="eastAsia"/>
        </w:rPr>
        <w:t xml:space="preserve"> SA </w:t>
      </w:r>
      <w:r>
        <w:rPr>
          <w:rFonts w:ascii="Calibri" w:eastAsia="SimSun" w:hAnsi="SimSun" w:hint="eastAsia"/>
        </w:rPr>
        <w:t>范围的客户有资格依据特殊条款升级到</w:t>
      </w:r>
      <w:r>
        <w:rPr>
          <w:rFonts w:ascii="Calibri" w:eastAsia="SimSun" w:hAnsi="Calibri" w:hint="eastAsia"/>
        </w:rPr>
        <w:t xml:space="preserve"> 2012 </w:t>
      </w:r>
      <w:r>
        <w:rPr>
          <w:rFonts w:ascii="Calibri" w:eastAsia="SimSun" w:hAnsi="SimSun" w:hint="eastAsia"/>
        </w:rPr>
        <w:t>版本。有关详细信息，请参阅位于</w:t>
      </w:r>
      <w:r>
        <w:rPr>
          <w:rFonts w:ascii="Calibri" w:eastAsia="SimSun" w:hAnsi="Calibri" w:hint="eastAsia"/>
        </w:rPr>
        <w:t xml:space="preserve"> </w:t>
      </w:r>
      <w:hyperlink r:id="rId58" w:history="1">
        <w:r w:rsidRPr="005C76E0">
          <w:rPr>
            <w:rStyle w:val="Hyperlink"/>
            <w:rFonts w:ascii="Calibri" w:eastAsia="SimSun" w:hAnsi="Calibri" w:hint="eastAsia"/>
            <w:color w:val="0563C1"/>
          </w:rPr>
          <w:t>http://go.microsoft.com/?linkid=9839207</w:t>
        </w:r>
      </w:hyperlink>
      <w:r>
        <w:rPr>
          <w:rFonts w:ascii="Calibri" w:eastAsia="SimSun" w:hAnsi="Calibri" w:hint="eastAsia"/>
        </w:rPr>
        <w:t xml:space="preserve"> </w:t>
      </w:r>
      <w:r>
        <w:rPr>
          <w:rFonts w:ascii="Calibri" w:eastAsia="SimSun" w:hAnsi="SimSun" w:hint="eastAsia"/>
        </w:rPr>
        <w:t>上的</w:t>
      </w:r>
      <w:r>
        <w:rPr>
          <w:rFonts w:ascii="Calibri" w:eastAsia="SimSun" w:hAnsi="Calibri" w:hint="eastAsia"/>
        </w:rPr>
        <w:t xml:space="preserve"> 2014 </w:t>
      </w:r>
      <w:r>
        <w:rPr>
          <w:rFonts w:ascii="Calibri" w:eastAsia="SimSun" w:hAnsi="SimSun" w:hint="eastAsia"/>
        </w:rPr>
        <w:t>年</w:t>
      </w:r>
      <w:r>
        <w:rPr>
          <w:rFonts w:ascii="Calibri" w:eastAsia="SimSun" w:hAnsi="Calibri" w:hint="eastAsia"/>
        </w:rPr>
        <w:t xml:space="preserve"> 3 </w:t>
      </w:r>
      <w:r>
        <w:rPr>
          <w:rFonts w:ascii="Calibri" w:eastAsia="SimSun" w:hAnsi="SimSun" w:hint="eastAsia"/>
        </w:rPr>
        <w:t>月产品列表。</w:t>
      </w:r>
    </w:p>
    <w:p w:rsidR="00CE4435" w:rsidRDefault="00CE4435" w:rsidP="00CE4435">
      <w:pPr>
        <w:pStyle w:val="ProductList-Body"/>
        <w:numPr>
          <w:ilvl w:val="0"/>
          <w:numId w:val="15"/>
        </w:numPr>
        <w:ind w:left="450" w:hanging="270"/>
        <w:rPr>
          <w:rFonts w:ascii="Calibri" w:eastAsia="SimSun" w:hAnsi="Calibri"/>
        </w:rPr>
      </w:pPr>
      <w:r>
        <w:rPr>
          <w:rFonts w:ascii="Calibri" w:eastAsia="SimSun" w:hAnsi="Calibri" w:hint="eastAsia"/>
        </w:rPr>
        <w:t>System Center Server Management Suite Enterprise</w:t>
      </w:r>
      <w:r>
        <w:rPr>
          <w:rFonts w:ascii="Calibri" w:eastAsia="SimSun" w:hAnsi="Calibri" w:hint="eastAsia"/>
        </w:rPr>
        <w:fldChar w:fldCharType="begin"/>
      </w:r>
      <w:r>
        <w:rPr>
          <w:rFonts w:ascii="Calibri" w:eastAsia="SimSun" w:hAnsi="Calibri" w:hint="eastAsia"/>
        </w:rPr>
        <w:instrText>XE "System Center Server Management Suite Enterprise"</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或</w:t>
      </w:r>
      <w:r>
        <w:rPr>
          <w:rFonts w:ascii="Calibri" w:eastAsia="SimSun" w:hAnsi="Calibri" w:hint="eastAsia"/>
        </w:rPr>
        <w:t xml:space="preserve"> Datacenter</w:t>
      </w:r>
    </w:p>
    <w:p w:rsidR="00CE4435" w:rsidRDefault="00CE4435" w:rsidP="00CE4435">
      <w:pPr>
        <w:pStyle w:val="ProductList-Body"/>
        <w:numPr>
          <w:ilvl w:val="0"/>
          <w:numId w:val="15"/>
        </w:numPr>
        <w:ind w:left="450" w:hanging="270"/>
        <w:rPr>
          <w:rFonts w:ascii="Calibri" w:eastAsia="SimSun" w:hAnsi="Calibri"/>
        </w:rPr>
      </w:pPr>
      <w:r>
        <w:rPr>
          <w:rFonts w:ascii="Calibri" w:eastAsia="SimSun" w:hAnsi="Calibri" w:hint="eastAsia"/>
        </w:rPr>
        <w:t>System Center Essentials 2010</w:t>
      </w:r>
      <w:r>
        <w:rPr>
          <w:rFonts w:ascii="Calibri" w:eastAsia="SimSun" w:hAnsi="Calibri" w:hint="eastAsia"/>
        </w:rPr>
        <w:fldChar w:fldCharType="begin"/>
      </w:r>
      <w:r>
        <w:rPr>
          <w:rFonts w:ascii="Calibri" w:eastAsia="SimSun" w:hAnsi="Calibri" w:hint="eastAsia"/>
        </w:rPr>
        <w:instrText>XE "System Center Essentials 2010"</w:instrText>
      </w:r>
      <w:r>
        <w:rPr>
          <w:rFonts w:ascii="Calibri" w:eastAsia="SimSun" w:hAnsi="Calibri" w:hint="eastAsia"/>
        </w:rPr>
        <w:fldChar w:fldCharType="end"/>
      </w:r>
    </w:p>
    <w:p w:rsidR="00CE4435" w:rsidRDefault="00CE4435" w:rsidP="00CE4435">
      <w:pPr>
        <w:pStyle w:val="ProductList-Body"/>
        <w:numPr>
          <w:ilvl w:val="0"/>
          <w:numId w:val="15"/>
        </w:numPr>
        <w:ind w:left="450" w:hanging="270"/>
        <w:rPr>
          <w:rFonts w:ascii="Calibri" w:eastAsia="SimSun" w:hAnsi="Calibri"/>
        </w:rPr>
      </w:pPr>
      <w:r>
        <w:rPr>
          <w:rFonts w:ascii="Calibri" w:eastAsia="SimSun" w:hAnsi="Calibri" w:hint="eastAsia"/>
        </w:rPr>
        <w:t>System Center Reporting Manager 2006</w:t>
      </w:r>
      <w:r>
        <w:rPr>
          <w:rFonts w:ascii="Calibri" w:eastAsia="SimSun" w:hAnsi="Calibri" w:hint="eastAsia"/>
        </w:rPr>
        <w:fldChar w:fldCharType="begin"/>
      </w:r>
      <w:r>
        <w:rPr>
          <w:rFonts w:ascii="Calibri" w:eastAsia="SimSun" w:hAnsi="Calibri" w:hint="eastAsia"/>
        </w:rPr>
        <w:instrText>XE "System Center Reporting Manager 2006"</w:instrText>
      </w:r>
      <w:r>
        <w:rPr>
          <w:rFonts w:ascii="Calibri" w:eastAsia="SimSun" w:hAnsi="Calibri" w:hint="eastAsia"/>
        </w:rPr>
        <w:fldChar w:fldCharType="end"/>
      </w:r>
    </w:p>
    <w:p w:rsidR="00CE4435" w:rsidRDefault="00CE4435" w:rsidP="00CE4435">
      <w:pPr>
        <w:pStyle w:val="ProductList-Body"/>
        <w:numPr>
          <w:ilvl w:val="0"/>
          <w:numId w:val="15"/>
        </w:numPr>
        <w:ind w:left="450" w:hanging="270"/>
        <w:rPr>
          <w:rFonts w:ascii="Calibri" w:eastAsia="SimSun" w:hAnsi="Calibri"/>
        </w:rPr>
      </w:pPr>
      <w:r>
        <w:rPr>
          <w:rFonts w:ascii="Calibri" w:eastAsia="SimSun" w:hAnsi="Calibri" w:hint="eastAsia"/>
        </w:rPr>
        <w:t>Windows Embedded Device Manager 2011</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 xml:space="preserve">System Center 2012 R2 Standard </w:t>
      </w:r>
      <w:r>
        <w:rPr>
          <w:rFonts w:ascii="Calibri" w:eastAsia="SimSun" w:hAnsi="SimSun" w:hint="eastAsia"/>
          <w:b/>
          <w:color w:val="00188F"/>
        </w:rPr>
        <w:t>企业协议的服务器和云许可登记表</w:t>
      </w:r>
      <w:r>
        <w:rPr>
          <w:rFonts w:ascii="Calibri" w:eastAsia="SimSun" w:hAnsi="Calibri" w:hint="eastAsia"/>
          <w:b/>
          <w:color w:val="00188F"/>
        </w:rPr>
        <w:t xml:space="preserve"> (SCE)</w:t>
      </w:r>
    </w:p>
    <w:p w:rsidR="00CE4435" w:rsidRDefault="00CE4435" w:rsidP="00CE4435">
      <w:pPr>
        <w:pStyle w:val="ProductList-Body"/>
        <w:rPr>
          <w:rFonts w:ascii="Calibri" w:eastAsia="SimSun" w:hAnsi="Calibri"/>
        </w:rPr>
      </w:pPr>
      <w:r>
        <w:rPr>
          <w:rFonts w:ascii="Calibri" w:eastAsia="SimSun" w:hAnsi="SimSun" w:hint="eastAsia"/>
        </w:rPr>
        <w:t>满足范围要求并登记加入核心基础结构组件的</w:t>
      </w:r>
      <w:r>
        <w:rPr>
          <w:rFonts w:ascii="Calibri" w:eastAsia="SimSun" w:hAnsi="Calibri" w:hint="eastAsia"/>
        </w:rPr>
        <w:t xml:space="preserve"> SCE </w:t>
      </w:r>
      <w:r>
        <w:rPr>
          <w:rFonts w:ascii="Calibri" w:eastAsia="SimSun" w:hAnsi="SimSun" w:hint="eastAsia"/>
        </w:rPr>
        <w:t>客户有权在</w:t>
      </w:r>
      <w:r>
        <w:rPr>
          <w:rFonts w:ascii="Calibri" w:eastAsia="SimSun" w:hAnsi="Calibri" w:hint="eastAsia"/>
        </w:rPr>
        <w:t xml:space="preserve"> Microsoft Azure </w:t>
      </w:r>
      <w:r>
        <w:rPr>
          <w:rFonts w:ascii="Calibri" w:eastAsia="SimSun" w:hAnsi="SimSun" w:hint="eastAsia"/>
        </w:rPr>
        <w:t>的虚拟操作系统环境（虚拟</w:t>
      </w:r>
      <w:r>
        <w:rPr>
          <w:rFonts w:ascii="Calibri" w:eastAsia="SimSun" w:hAnsi="Calibri" w:hint="eastAsia"/>
        </w:rPr>
        <w:t xml:space="preserve"> OSE</w:t>
      </w:r>
      <w:r>
        <w:rPr>
          <w:rFonts w:ascii="Calibri" w:eastAsia="SimSun" w:hAnsi="SimSun" w:hint="eastAsia"/>
        </w:rPr>
        <w:t>）中安装和管理</w:t>
      </w:r>
      <w:r>
        <w:rPr>
          <w:rFonts w:ascii="Calibri" w:eastAsia="SimSun" w:hAnsi="Calibri" w:hint="eastAsia"/>
        </w:rPr>
        <w:t xml:space="preserve"> System Center </w:t>
      </w:r>
      <w:r>
        <w:rPr>
          <w:rFonts w:ascii="Calibri" w:eastAsia="SimSun" w:hAnsi="SimSun" w:hint="eastAsia"/>
        </w:rPr>
        <w:t>产品。利用此权益，客户可在</w:t>
      </w:r>
      <w:r>
        <w:rPr>
          <w:rFonts w:ascii="Calibri" w:eastAsia="SimSun" w:hAnsi="Calibri" w:hint="eastAsia"/>
        </w:rPr>
        <w:t xml:space="preserve"> Microsoft Azure </w:t>
      </w:r>
      <w:r>
        <w:rPr>
          <w:rFonts w:ascii="Calibri" w:eastAsia="SimSun" w:hAnsi="SimSun" w:hint="eastAsia"/>
        </w:rPr>
        <w:t>中利用在</w:t>
      </w:r>
      <w:r>
        <w:rPr>
          <w:rFonts w:ascii="Calibri" w:eastAsia="SimSun" w:hAnsi="Calibri" w:hint="eastAsia"/>
        </w:rPr>
        <w:t xml:space="preserve"> SCE </w:t>
      </w:r>
      <w:r>
        <w:rPr>
          <w:rFonts w:ascii="Calibri" w:eastAsia="SimSun" w:hAnsi="SimSun" w:hint="eastAsia"/>
        </w:rPr>
        <w:t>中登记的每个</w:t>
      </w:r>
      <w:r>
        <w:rPr>
          <w:rFonts w:ascii="Calibri" w:eastAsia="SimSun" w:hAnsi="Calibri" w:hint="eastAsia"/>
        </w:rPr>
        <w:t xml:space="preserve"> CIS </w:t>
      </w:r>
      <w:r>
        <w:rPr>
          <w:rFonts w:ascii="Calibri" w:eastAsia="SimSun" w:hAnsi="SimSun" w:hint="eastAsia"/>
        </w:rPr>
        <w:t>许可证管理长达</w:t>
      </w:r>
      <w:r>
        <w:rPr>
          <w:rFonts w:ascii="Calibri" w:eastAsia="SimSun" w:hAnsi="Calibri" w:hint="eastAsia"/>
        </w:rPr>
        <w:t xml:space="preserve"> 10 </w:t>
      </w:r>
      <w:r>
        <w:rPr>
          <w:rFonts w:ascii="Calibri" w:eastAsia="SimSun" w:hAnsi="SimSun" w:hint="eastAsia"/>
        </w:rPr>
        <w:t>个合格的虚拟</w:t>
      </w:r>
      <w:r>
        <w:rPr>
          <w:rFonts w:ascii="Calibri" w:eastAsia="SimSun" w:hAnsi="Calibri" w:hint="eastAsia"/>
        </w:rPr>
        <w:t xml:space="preserve"> OSE </w:t>
      </w:r>
      <w:r>
        <w:rPr>
          <w:rFonts w:ascii="Calibri" w:eastAsia="SimSun" w:hAnsi="SimSun" w:hint="eastAsia"/>
        </w:rPr>
        <w:t>实例。</w:t>
      </w:r>
    </w:p>
    <w:p w:rsidR="00CE4435" w:rsidRDefault="00CE4435" w:rsidP="00CE4435">
      <w:pPr>
        <w:pStyle w:val="ProductList-Body"/>
        <w:rPr>
          <w:rFonts w:ascii="Calibri" w:eastAsia="SimSun" w:hAnsi="Calibri"/>
        </w:rPr>
      </w:pPr>
      <w:r>
        <w:rPr>
          <w:rFonts w:ascii="Calibri" w:eastAsia="SimSun" w:hAnsi="Calibri" w:hint="eastAsia"/>
        </w:rPr>
        <w:t xml:space="preserve"> </w:t>
      </w:r>
    </w:p>
    <w:p w:rsidR="00CE4435" w:rsidRDefault="00CE4435" w:rsidP="00CE4435">
      <w:pPr>
        <w:pStyle w:val="ProductList-Body"/>
        <w:rPr>
          <w:rFonts w:ascii="Calibri" w:eastAsia="SimSun" w:hAnsi="Calibri"/>
        </w:rPr>
      </w:pPr>
      <w:r>
        <w:rPr>
          <w:rFonts w:ascii="Calibri" w:eastAsia="SimSun" w:hAnsi="SimSun" w:hint="eastAsia"/>
        </w:rPr>
        <w:t>合格的</w:t>
      </w:r>
      <w:r>
        <w:rPr>
          <w:rFonts w:ascii="Calibri" w:eastAsia="SimSun" w:hAnsi="Calibri" w:hint="eastAsia"/>
        </w:rPr>
        <w:t xml:space="preserve"> Microsoft Azure </w:t>
      </w:r>
      <w:r>
        <w:rPr>
          <w:rFonts w:ascii="Calibri" w:eastAsia="SimSun" w:hAnsi="SimSun" w:hint="eastAsia"/>
        </w:rPr>
        <w:t>虚拟</w:t>
      </w:r>
      <w:r>
        <w:rPr>
          <w:rFonts w:ascii="Calibri" w:eastAsia="SimSun" w:hAnsi="Calibri" w:hint="eastAsia"/>
        </w:rPr>
        <w:t xml:space="preserve"> OSE </w:t>
      </w:r>
      <w:r>
        <w:rPr>
          <w:rFonts w:ascii="Calibri" w:eastAsia="SimSun" w:hAnsi="SimSun" w:hint="eastAsia"/>
        </w:rPr>
        <w:t>实例：</w:t>
      </w:r>
    </w:p>
    <w:p w:rsidR="00CE4435" w:rsidRDefault="00CE4435" w:rsidP="00CE4435">
      <w:pPr>
        <w:pStyle w:val="ProductList-Body"/>
        <w:numPr>
          <w:ilvl w:val="0"/>
          <w:numId w:val="16"/>
        </w:numPr>
        <w:ind w:left="450" w:hanging="270"/>
        <w:rPr>
          <w:rFonts w:ascii="Calibri" w:eastAsia="SimSun" w:hAnsi="Calibri"/>
        </w:rPr>
      </w:pPr>
      <w:r>
        <w:rPr>
          <w:rFonts w:ascii="Calibri" w:eastAsia="SimSun" w:hAnsi="Calibri" w:hint="eastAsia"/>
        </w:rPr>
        <w:t xml:space="preserve">Windows </w:t>
      </w:r>
      <w:r>
        <w:rPr>
          <w:rFonts w:ascii="Calibri" w:eastAsia="SimSun" w:hAnsi="SimSun" w:hint="eastAsia"/>
        </w:rPr>
        <w:t>虚拟机实例</w:t>
      </w:r>
    </w:p>
    <w:p w:rsidR="00CE4435" w:rsidRDefault="00CE4435" w:rsidP="00CE4435">
      <w:pPr>
        <w:pStyle w:val="ProductList-Body"/>
        <w:numPr>
          <w:ilvl w:val="0"/>
          <w:numId w:val="16"/>
        </w:numPr>
        <w:ind w:left="450" w:hanging="270"/>
        <w:rPr>
          <w:rFonts w:ascii="Calibri" w:eastAsia="SimSun" w:hAnsi="Calibri"/>
        </w:rPr>
      </w:pPr>
      <w:r>
        <w:rPr>
          <w:rFonts w:ascii="Calibri" w:eastAsia="SimSun" w:hAnsi="SimSun" w:hint="eastAsia"/>
        </w:rPr>
        <w:t>云服务实例（</w:t>
      </w:r>
      <w:r>
        <w:rPr>
          <w:rFonts w:ascii="Calibri" w:eastAsia="SimSun" w:hAnsi="Calibri" w:hint="eastAsia"/>
        </w:rPr>
        <w:t xml:space="preserve">Web </w:t>
      </w:r>
      <w:r>
        <w:rPr>
          <w:rFonts w:ascii="Calibri" w:eastAsia="SimSun" w:hAnsi="SimSun" w:hint="eastAsia"/>
        </w:rPr>
        <w:t>角色和</w:t>
      </w:r>
      <w:r>
        <w:rPr>
          <w:rFonts w:ascii="Calibri" w:eastAsia="SimSun" w:hAnsi="Calibri" w:hint="eastAsia"/>
        </w:rPr>
        <w:t xml:space="preserve"> Worker </w:t>
      </w:r>
      <w:r>
        <w:rPr>
          <w:rFonts w:ascii="Calibri" w:eastAsia="SimSun" w:hAnsi="SimSun" w:hint="eastAsia"/>
        </w:rPr>
        <w:t>角色）</w:t>
      </w:r>
    </w:p>
    <w:p w:rsidR="00CE4435" w:rsidRDefault="00CE4435" w:rsidP="00CE4435">
      <w:pPr>
        <w:pStyle w:val="ProductList-Body"/>
        <w:numPr>
          <w:ilvl w:val="0"/>
          <w:numId w:val="16"/>
        </w:numPr>
        <w:ind w:left="450" w:hanging="270"/>
        <w:rPr>
          <w:rFonts w:ascii="Calibri" w:eastAsia="SimSun" w:hAnsi="Calibri"/>
        </w:rPr>
      </w:pPr>
      <w:r>
        <w:rPr>
          <w:rFonts w:ascii="Calibri" w:eastAsia="SimSun" w:hAnsi="SimSun" w:hint="eastAsia"/>
        </w:rPr>
        <w:t>存储帐户</w:t>
      </w:r>
    </w:p>
    <w:p w:rsidR="00CE4435" w:rsidRDefault="00CE4435" w:rsidP="00CE4435">
      <w:pPr>
        <w:pStyle w:val="ProductList-Body"/>
        <w:numPr>
          <w:ilvl w:val="0"/>
          <w:numId w:val="16"/>
        </w:numPr>
        <w:ind w:left="450" w:hanging="270"/>
        <w:rPr>
          <w:rFonts w:ascii="Calibri" w:eastAsia="SimSun" w:hAnsi="Calibri"/>
        </w:rPr>
      </w:pPr>
      <w:r>
        <w:rPr>
          <w:rFonts w:ascii="Calibri" w:eastAsia="SimSun" w:hAnsi="Calibri" w:hint="eastAsia"/>
        </w:rPr>
        <w:t xml:space="preserve">SQL </w:t>
      </w:r>
      <w:r>
        <w:rPr>
          <w:rFonts w:ascii="Calibri" w:eastAsia="SimSun" w:hAnsi="SimSun" w:hint="eastAsia"/>
        </w:rPr>
        <w:t>数据库</w:t>
      </w:r>
    </w:p>
    <w:p w:rsidR="00CE4435" w:rsidRDefault="00CE4435" w:rsidP="00CE4435">
      <w:pPr>
        <w:pStyle w:val="ProductList-Body"/>
        <w:numPr>
          <w:ilvl w:val="0"/>
          <w:numId w:val="16"/>
        </w:numPr>
        <w:ind w:left="450" w:hanging="270"/>
        <w:rPr>
          <w:rFonts w:ascii="Calibri" w:eastAsia="SimSun" w:hAnsi="Calibri"/>
        </w:rPr>
      </w:pPr>
      <w:r>
        <w:rPr>
          <w:rFonts w:ascii="Calibri" w:eastAsia="SimSun" w:hAnsi="SimSun" w:hint="eastAsia"/>
        </w:rPr>
        <w:t>网站实例</w:t>
      </w:r>
      <w:r>
        <w:rPr>
          <w:rFonts w:ascii="Calibri" w:eastAsia="SimSun" w:hAnsi="Calibri" w:hint="eastAsia"/>
        </w:rPr>
        <w:fldChar w:fldCharType="begin"/>
      </w:r>
      <w:r>
        <w:rPr>
          <w:rFonts w:ascii="Calibri" w:eastAsia="SimSun" w:hAnsi="Calibri" w:hint="eastAsia"/>
        </w:rPr>
        <w:instrText>XE "Windows Embedded Device Manager 2011"</w:instrText>
      </w:r>
      <w:r>
        <w:rPr>
          <w:rFonts w:ascii="Calibri" w:eastAsia="SimSun" w:hAnsi="Calibri" w:hint="eastAsia"/>
        </w:rPr>
        <w:fldChar w:fldCharType="end"/>
      </w:r>
    </w:p>
    <w:p w:rsidR="00CE4435" w:rsidRDefault="00E411D3" w:rsidP="00CE4435">
      <w:pPr>
        <w:pStyle w:val="ProductList-Body"/>
        <w:shd w:val="clear" w:color="auto" w:fill="A6A6A6" w:themeFill="background1" w:themeFillShade="A6"/>
        <w:spacing w:before="120" w:after="240"/>
        <w:jc w:val="right"/>
        <w:rPr>
          <w:rFonts w:ascii="Calibri" w:eastAsia="SimSun" w:hAnsi="Calibri"/>
        </w:rPr>
      </w:pPr>
      <w:hyperlink w:anchor="ToC" w:history="1">
        <w:r w:rsidR="00A21ABC" w:rsidRPr="00A21ABC">
          <w:rPr>
            <w:rStyle w:val="Hyperlink"/>
            <w:rFonts w:ascii="Calibri" w:eastAsia="SimSun" w:hAnsi="SimSun" w:hint="eastAsia"/>
            <w:color w:val="0563C1"/>
            <w:sz w:val="16"/>
            <w:szCs w:val="16"/>
          </w:rPr>
          <w:t>目录</w:t>
        </w:r>
      </w:hyperlink>
      <w:r w:rsidR="00A21ABC">
        <w:rPr>
          <w:rFonts w:ascii="Calibri" w:eastAsia="SimSun" w:hAnsi="Calibri" w:hint="eastAsia"/>
          <w:sz w:val="16"/>
          <w:szCs w:val="16"/>
        </w:rPr>
        <w:t xml:space="preserve"> / </w:t>
      </w:r>
      <w:hyperlink w:anchor="ChartKey" w:history="1">
        <w:r w:rsidR="00A21ABC" w:rsidRPr="00A21ABC">
          <w:rPr>
            <w:rStyle w:val="Hyperlink"/>
            <w:rFonts w:ascii="Calibri" w:eastAsia="SimSun" w:hAnsi="SimSun" w:hint="eastAsia"/>
            <w:color w:val="0563C1"/>
            <w:sz w:val="16"/>
            <w:szCs w:val="16"/>
          </w:rPr>
          <w:t>图表键值</w:t>
        </w:r>
      </w:hyperlink>
      <w:r w:rsidR="00A21ABC">
        <w:rPr>
          <w:rFonts w:ascii="Calibri" w:eastAsia="SimSun" w:hAnsi="Calibri" w:hint="eastAsia"/>
          <w:sz w:val="16"/>
          <w:szCs w:val="16"/>
        </w:rPr>
        <w:t xml:space="preserve"> / </w:t>
      </w:r>
      <w:hyperlink w:anchor="Index" w:history="1">
        <w:r w:rsidR="00A21ABC" w:rsidRPr="00A21ABC">
          <w:rPr>
            <w:rStyle w:val="Hyperlink"/>
            <w:rFonts w:ascii="Calibri" w:eastAsia="SimSun" w:hAnsi="SimSun" w:hint="eastAsia"/>
            <w:color w:val="0563C1"/>
            <w:sz w:val="16"/>
            <w:szCs w:val="16"/>
          </w:rPr>
          <w:t>索引</w:t>
        </w:r>
      </w:hyperlink>
    </w:p>
    <w:p w:rsidR="00E7249F" w:rsidRDefault="00E7249F" w:rsidP="00E7249F">
      <w:pPr>
        <w:pStyle w:val="ProductList-Offering2Heading"/>
        <w:pBdr>
          <w:bottom w:val="none" w:sz="0" w:space="0" w:color="auto"/>
        </w:pBdr>
        <w:outlineLvl w:val="2"/>
        <w:rPr>
          <w:rFonts w:ascii="Calibri" w:eastAsia="SimSun" w:hAnsi="Calibri"/>
        </w:rPr>
      </w:pPr>
    </w:p>
    <w:p w:rsidR="00CE4435" w:rsidRPr="00E7249F" w:rsidRDefault="00CE4435" w:rsidP="00CE4435">
      <w:pPr>
        <w:pStyle w:val="ProductList-Offering2Heading"/>
        <w:outlineLvl w:val="2"/>
        <w:rPr>
          <w:rFonts w:ascii="Calibri Light" w:eastAsia="SimSun" w:hAnsi="Calibri Light"/>
        </w:rPr>
      </w:pPr>
      <w:r w:rsidRPr="00E7249F">
        <w:rPr>
          <w:rFonts w:ascii="Calibri Light" w:eastAsia="SimSun" w:hAnsi="Calibri Light"/>
        </w:rPr>
        <w:tab/>
      </w:r>
      <w:bookmarkStart w:id="620" w:name="_Toc380655302"/>
      <w:bookmarkStart w:id="621" w:name="_Toc380513260"/>
      <w:bookmarkStart w:id="622" w:name="_Toc379797235"/>
      <w:bookmarkStart w:id="623" w:name="_Toc378151545"/>
      <w:bookmarkStart w:id="624" w:name="_Toc378147643"/>
      <w:bookmarkStart w:id="625" w:name="_Toc409231698"/>
      <w:r w:rsidRPr="00E7249F">
        <w:rPr>
          <w:rFonts w:ascii="Calibri Light" w:eastAsia="SimSun" w:hAnsi="Calibri Light"/>
        </w:rPr>
        <w:t>System Center Server Management Suite</w:t>
      </w:r>
      <w:bookmarkEnd w:id="620"/>
      <w:bookmarkEnd w:id="621"/>
      <w:bookmarkEnd w:id="622"/>
      <w:bookmarkEnd w:id="623"/>
      <w:bookmarkEnd w:id="624"/>
      <w:bookmarkEnd w:id="62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B5004" w:rsidTr="0008002D">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BB5004" w:rsidRDefault="00BB5004">
            <w:pPr>
              <w:pStyle w:val="ProductList-OfferingBody"/>
              <w:ind w:left="-28"/>
              <w:rPr>
                <w:rFonts w:ascii="Calibri" w:eastAsia="SimSun" w:hAnsi="Calibri"/>
                <w:color w:val="FFFFFF" w:themeColor="background1"/>
                <w:lang w:val="zh-CN" w:eastAsia="zh-CN" w:bidi="zh-CN"/>
              </w:rPr>
            </w:pPr>
            <w:r>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B5004" w:rsidRPr="007259A8" w:rsidRDefault="00BB5004" w:rsidP="00BA1AAC">
            <w:pPr>
              <w:pStyle w:val="ProductList-OfferingBody"/>
              <w:ind w:left="-113"/>
              <w:jc w:val="center"/>
              <w:rPr>
                <w:rFonts w:ascii="Calibri" w:eastAsiaTheme="majorEastAsia" w:hAnsi="Calibri" w:cstheme="minorHAnsi"/>
                <w:bCs/>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 xml:space="preserve"> AutoTextList  \s NoStyle \t "</w:instrText>
            </w:r>
            <w:r w:rsidRPr="007259A8">
              <w:rPr>
                <w:rFonts w:ascii="Calibri" w:eastAsia="PMingLiU" w:hAnsi="Calibri" w:cs="PMingLiU"/>
                <w:bCs/>
                <w:color w:val="FFFFFF" w:themeColor="background1"/>
                <w:lang w:val="zh-CN" w:bidi="zh-CN"/>
              </w:rPr>
              <w:instrText>发布日期</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DA</w:t>
            </w:r>
            <w:r w:rsidRPr="007259A8">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B5004" w:rsidRPr="007259A8" w:rsidRDefault="00BB5004" w:rsidP="00BA1AAC">
            <w:pPr>
              <w:pStyle w:val="ProductList-OfferingBody"/>
              <w:ind w:left="-113"/>
              <w:jc w:val="center"/>
              <w:rPr>
                <w:rFonts w:ascii="Calibri" w:eastAsiaTheme="majorEastAsia" w:hAnsi="Calibri" w:cstheme="minorHAnsi"/>
                <w:bCs/>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“License”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b/>
                <w:color w:val="000000" w:themeColor="text1"/>
                <w:lang w:val="zh-CN" w:bidi="zh-CN"/>
              </w:rPr>
              <w:fldChar w:fldCharType="begin"/>
            </w:r>
            <w:r w:rsidRPr="007259A8">
              <w:rPr>
                <w:rFonts w:ascii="Calibri" w:eastAsiaTheme="majorEastAsia" w:hAnsi="Calibri" w:cstheme="minorHAnsi"/>
                <w:b/>
                <w:color w:val="000000" w:themeColor="text1"/>
                <w:lang w:val="zh-CN" w:bidi="zh-CN"/>
              </w:rPr>
              <w:instrText>AutoTextList  \s NoStyle \t "</w:instrText>
            </w:r>
            <w:r w:rsidRPr="007259A8">
              <w:rPr>
                <w:rFonts w:ascii="Calibri" w:eastAsia="PMingLiU" w:hAnsi="Calibri" w:cs="PMingLiU"/>
                <w:color w:val="000000" w:themeColor="text1"/>
                <w:lang w:val="zh-CN" w:bidi="zh-CN"/>
              </w:rPr>
              <w:instrText>许可</w:instrText>
            </w:r>
            <w:r w:rsidRPr="007259A8">
              <w:rPr>
                <w:rFonts w:ascii="Calibri" w:eastAsiaTheme="majorEastAsia" w:hAnsi="Calibri" w:cstheme="minorHAnsi"/>
                <w:b/>
                <w:color w:val="000000" w:themeColor="text1"/>
                <w:lang w:val="zh-CN" w:bidi="zh-CN"/>
              </w:rPr>
              <w:instrText xml:space="preserve">" </w:instrText>
            </w:r>
            <w:r w:rsidRPr="007259A8">
              <w:rPr>
                <w:rFonts w:ascii="Calibri" w:eastAsiaTheme="majorEastAsia" w:hAnsi="Calibri" w:cstheme="minorHAnsi"/>
                <w:b/>
                <w:color w:val="000000" w:themeColor="text1"/>
                <w:lang w:val="zh-CN" w:bidi="zh-CN"/>
              </w:rPr>
              <w:fldChar w:fldCharType="separate"/>
            </w:r>
            <w:r w:rsidRPr="007259A8">
              <w:rPr>
                <w:rFonts w:ascii="Calibri" w:eastAsiaTheme="majorEastAsia" w:hAnsi="Calibri" w:cstheme="minorHAnsi"/>
                <w:bCs/>
                <w:color w:val="FFFFFF" w:themeColor="background1"/>
                <w:lang w:val="zh-CN" w:bidi="zh-CN"/>
              </w:rPr>
              <w:t xml:space="preserve"> L </w:t>
            </w:r>
            <w:r w:rsidRPr="007259A8">
              <w:rPr>
                <w:rFonts w:ascii="Calibri" w:eastAsiaTheme="majorEastAsia" w:hAnsi="Calibri" w:cstheme="minorHAnsi"/>
                <w:bCs/>
                <w:color w:val="FFFFFF" w:themeColor="background1"/>
                <w:lang w:val="zh-CN" w:bidi="zh-CN"/>
              </w:rPr>
              <w:fldChar w:fldCharType="end"/>
            </w:r>
            <w:r w:rsidRPr="007259A8">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B5004" w:rsidRPr="007259A8" w:rsidRDefault="00BB5004"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“License and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“License and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PMingLiU" w:hAnsi="Calibri" w:cs="PMingLiU"/>
                <w:color w:val="FFFFFF" w:themeColor="background1"/>
                <w:lang w:val="zh-CN" w:bidi="zh-CN"/>
              </w:rPr>
              <w:instrText>许可及软件保障</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L/SA</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B5004" w:rsidRPr="007259A8" w:rsidRDefault="00BB5004"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PMingLiU" w:hAnsi="Calibri" w:cs="PMingLiU"/>
                <w:color w:val="FFFFFF" w:themeColor="background1"/>
                <w:lang w:val="zh-CN" w:bidi="zh-CN"/>
              </w:rPr>
              <w:instrText>软件保障</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SA</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B5004" w:rsidRPr="007259A8" w:rsidRDefault="00BB5004"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“Campus and School Agreement”</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“Campus and School Agreement”</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 NoStyle \t "</w:instrText>
            </w:r>
            <w:r w:rsidRPr="007259A8">
              <w:rPr>
                <w:rFonts w:ascii="Calibri" w:eastAsia="MS Mincho" w:hAnsi="Calibri" w:cs="MS Mincho"/>
                <w:color w:val="FFFFFF" w:themeColor="background1"/>
                <w:lang w:val="zh-CN" w:bidi="zh-CN"/>
              </w:rPr>
              <w:instrText>大</w:instrText>
            </w:r>
            <w:r w:rsidRPr="007259A8">
              <w:rPr>
                <w:rFonts w:ascii="Calibri" w:eastAsia="PMingLiU" w:hAnsi="Calibri" w:cs="PMingLiU"/>
                <w:color w:val="FFFFFF" w:themeColor="background1"/>
                <w:lang w:val="zh-CN" w:bidi="zh-CN"/>
              </w:rPr>
              <w:instrText>专院校和中小学校协议</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CA/SA</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B5004" w:rsidRPr="007259A8" w:rsidRDefault="00BB5004"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MS Mincho" w:hAnsi="Calibri" w:cs="MS Mincho"/>
                <w:color w:val="FFFFFF" w:themeColor="background1"/>
                <w:u w:val="single"/>
                <w:lang w:val="zh-CN" w:bidi="zh-CN"/>
              </w:rPr>
              <w:instrText>企</w:instrText>
            </w:r>
            <w:r w:rsidRPr="007259A8">
              <w:rPr>
                <w:rFonts w:ascii="Calibri" w:eastAsia="PMingLiU" w:hAnsi="Calibri" w:cs="PMingLiU"/>
                <w:color w:val="FFFFFF" w:themeColor="background1"/>
                <w:u w:val="single"/>
                <w:lang w:val="zh-CN" w:bidi="zh-CN"/>
              </w:rPr>
              <w:instrText>业协议与企业订购协议</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EA/EAS</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B5004" w:rsidRPr="007259A8" w:rsidRDefault="00BB5004"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MS Mincho" w:hAnsi="Calibri" w:cs="MS Mincho"/>
                <w:bCs/>
                <w:color w:val="FFFFFF" w:themeColor="background1"/>
                <w:lang w:val="zh-CN" w:bidi="zh-CN"/>
              </w:rPr>
              <w:instrText>教育解决方案</w:instrText>
            </w:r>
            <w:r w:rsidRPr="007259A8">
              <w:rPr>
                <w:rFonts w:ascii="Calibri" w:eastAsia="PMingLiU" w:hAnsi="Calibri" w:cs="PMingLiU"/>
                <w:bCs/>
                <w:color w:val="FFFFFF" w:themeColor="background1"/>
                <w:lang w:val="zh-CN" w:bidi="zh-CN"/>
              </w:rPr>
              <w:instrText>许可登记表</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EES</w:t>
            </w:r>
            <w:r w:rsidRPr="007259A8">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B5004" w:rsidRPr="007259A8" w:rsidRDefault="00BB5004"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MS Mincho" w:hAnsi="Calibri" w:cs="MS Mincho"/>
                <w:bCs/>
                <w:color w:val="FFFFFF" w:themeColor="background1"/>
                <w:lang w:val="zh-CN" w:bidi="zh-CN"/>
              </w:rPr>
              <w:instrText>微</w:instrText>
            </w:r>
            <w:r w:rsidRPr="007259A8">
              <w:rPr>
                <w:rFonts w:ascii="Calibri" w:eastAsia="PMingLiU" w:hAnsi="Calibri" w:cs="PMingLiU"/>
                <w:bCs/>
                <w:color w:val="FFFFFF" w:themeColor="background1"/>
                <w:lang w:val="zh-CN" w:bidi="zh-CN"/>
              </w:rPr>
              <w:instrText>软产品和服务协议</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MPSA</w:t>
            </w:r>
            <w:r w:rsidRPr="007259A8">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B5004" w:rsidRPr="007259A8" w:rsidRDefault="00BB5004"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PMingLiU" w:hAnsi="Calibri" w:cs="PMingLiU"/>
                <w:bCs/>
                <w:color w:val="FFFFFF" w:themeColor="background1"/>
                <w:u w:val="single"/>
                <w:lang w:val="zh-CN" w:bidi="zh-CN"/>
              </w:rPr>
              <w:instrText>开放许可</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OL</w:t>
            </w:r>
            <w:r w:rsidRPr="007259A8">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B5004" w:rsidRPr="007259A8" w:rsidRDefault="00BB5004"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MS Mincho" w:hAnsi="Calibri" w:cs="MS Mincho"/>
                <w:bCs/>
                <w:color w:val="FFFFFF" w:themeColor="background1"/>
                <w:lang w:val="zh-CN" w:bidi="zh-CN"/>
              </w:rPr>
              <w:instrText>最低</w:instrText>
            </w:r>
            <w:r w:rsidRPr="007259A8">
              <w:rPr>
                <w:rFonts w:ascii="Calibri" w:eastAsia="PMingLiU" w:hAnsi="Calibri" w:cs="PMingLiU"/>
                <w:bCs/>
                <w:color w:val="FFFFFF" w:themeColor="background1"/>
                <w:lang w:val="zh-CN" w:bidi="zh-CN"/>
              </w:rPr>
              <w:instrText>开放计划</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OM</w:t>
            </w:r>
            <w:r w:rsidRPr="007259A8">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B5004" w:rsidRPr="007259A8" w:rsidRDefault="00BB5004"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PMingLiU" w:hAnsi="Calibri" w:cs="PMingLiU"/>
                <w:bCs/>
                <w:color w:val="FFFFFF" w:themeColor="background1"/>
                <w:lang w:val="zh-CN" w:bidi="zh-CN"/>
              </w:rPr>
              <w:instrText>开放式价值和开放式价值订购</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OV/OVS</w:t>
            </w:r>
            <w:r w:rsidRPr="007259A8">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B5004" w:rsidRPr="007259A8" w:rsidRDefault="00BB5004"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PMingLiU" w:hAnsi="Calibri" w:cs="PMingLiU"/>
                <w:bCs/>
                <w:color w:val="FFFFFF" w:themeColor="background1"/>
                <w:lang w:val="zh-CN" w:bidi="zh-CN"/>
              </w:rPr>
              <w:instrText>选择和选择附加</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S/S+</w:t>
            </w:r>
            <w:r w:rsidRPr="007259A8">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B5004" w:rsidRPr="007259A8" w:rsidRDefault="00BB5004"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MS Mincho" w:hAnsi="Calibri" w:cs="MS Mincho"/>
                <w:bCs/>
                <w:color w:val="FFFFFF" w:themeColor="background1"/>
                <w:lang w:val="zh-CN" w:bidi="zh-CN"/>
              </w:rPr>
              <w:instrText>服</w:instrText>
            </w:r>
            <w:r w:rsidRPr="007259A8">
              <w:rPr>
                <w:rFonts w:ascii="Calibri" w:eastAsia="PMingLiU" w:hAnsi="Calibri" w:cs="PMingLiU"/>
                <w:bCs/>
                <w:color w:val="FFFFFF" w:themeColor="background1"/>
                <w:lang w:val="zh-CN" w:bidi="zh-CN"/>
              </w:rPr>
              <w:instrText>务器和云许可登记表</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SCE</w:t>
            </w:r>
            <w:r w:rsidRPr="007259A8">
              <w:rPr>
                <w:rFonts w:ascii="Calibri" w:eastAsiaTheme="majorEastAsia" w:hAnsi="Calibri" w:cstheme="minorHAnsi"/>
                <w:bCs/>
                <w:color w:val="FFFFFF" w:themeColor="background1"/>
                <w:lang w:val="zh-CN" w:bidi="zh-CN"/>
              </w:rPr>
              <w:fldChar w:fldCharType="end"/>
            </w:r>
          </w:p>
        </w:tc>
      </w:tr>
      <w:tr w:rsidR="00BB5004" w:rsidTr="0008002D">
        <w:tc>
          <w:tcPr>
            <w:tcW w:w="3060" w:type="dxa"/>
            <w:tcBorders>
              <w:top w:val="nil"/>
              <w:left w:val="nil"/>
              <w:bottom w:val="dashSmallGap" w:sz="4" w:space="0" w:color="BFBFBF" w:themeColor="background1" w:themeShade="BF"/>
              <w:right w:val="nil"/>
            </w:tcBorders>
            <w:hideMark/>
          </w:tcPr>
          <w:p w:rsidR="00BB5004" w:rsidRPr="00360845" w:rsidRDefault="00BB5004">
            <w:pPr>
              <w:pStyle w:val="ProductList-Offering2"/>
              <w:rPr>
                <w:rFonts w:ascii="Calibri Light" w:eastAsia="SimSun" w:hAnsi="Calibri Light"/>
                <w:lang w:val="zh-CN" w:eastAsia="zh-CN" w:bidi="zh-CN"/>
              </w:rPr>
            </w:pPr>
            <w:bookmarkStart w:id="626" w:name="_Toc379797236"/>
            <w:bookmarkStart w:id="627" w:name="_Toc380513261"/>
            <w:bookmarkStart w:id="628" w:name="_Toc380655303"/>
            <w:bookmarkStart w:id="629" w:name="_Toc409231699"/>
            <w:r w:rsidRPr="00360845">
              <w:rPr>
                <w:rFonts w:ascii="Calibri Light" w:eastAsia="SimSun" w:hAnsi="Calibri Light"/>
              </w:rPr>
              <w:t>System Center Server Management Suite Datacenter</w:t>
            </w:r>
            <w:bookmarkEnd w:id="626"/>
            <w:bookmarkEnd w:id="627"/>
            <w:bookmarkEnd w:id="628"/>
            <w:bookmarkEnd w:id="629"/>
            <w:r w:rsidRPr="00360845">
              <w:rPr>
                <w:rFonts w:ascii="Calibri Light" w:eastAsia="SimSun" w:hAnsi="Calibri Light"/>
              </w:rPr>
              <w:fldChar w:fldCharType="begin"/>
            </w:r>
            <w:r w:rsidRPr="00360845">
              <w:rPr>
                <w:rFonts w:ascii="Calibri Light" w:eastAsia="SimSun" w:hAnsi="Calibri Light"/>
              </w:rPr>
              <w:instrText>XE "System Center Server Management Suite Datacenter"</w:instrText>
            </w:r>
            <w:r w:rsidRPr="00360845">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BB5004" w:rsidRDefault="00BB5004">
            <w:pPr>
              <w:pStyle w:val="ProductList-OfferingBody"/>
              <w:ind w:left="-113"/>
              <w:jc w:val="center"/>
              <w:rPr>
                <w:rFonts w:ascii="Calibri" w:eastAsia="SimSun" w:hAnsi="Calibri"/>
                <w:lang w:val="zh-CN" w:eastAsia="zh-CN" w:bidi="zh-CN"/>
              </w:rPr>
            </w:pPr>
            <w:r>
              <w:rPr>
                <w:rFonts w:ascii="Calibri" w:eastAsia="SimSun" w:hAnsi="Calibri" w:hint="eastAsia"/>
              </w:rPr>
              <w:t>4/10</w:t>
            </w:r>
          </w:p>
        </w:tc>
        <w:tc>
          <w:tcPr>
            <w:tcW w:w="595" w:type="dxa"/>
            <w:tcBorders>
              <w:top w:val="nil"/>
              <w:left w:val="nil"/>
              <w:bottom w:val="dashSmallGap" w:sz="4" w:space="0" w:color="BFBFBF" w:themeColor="background1" w:themeShade="BF"/>
              <w:right w:val="nil"/>
            </w:tcBorders>
            <w:vAlign w:val="center"/>
          </w:tcPr>
          <w:p w:rsidR="00BB5004" w:rsidRDefault="00BB5004">
            <w:pPr>
              <w:pStyle w:val="ProductList-OfferingBody"/>
              <w:ind w:left="-113"/>
              <w:jc w:val="center"/>
              <w:rPr>
                <w:rFonts w:ascii="Calibri" w:eastAsia="SimSun" w:hAnsi="Calibri"/>
                <w:lang w:val="zh-CN" w:eastAsia="zh-CN" w:bidi="zh-CN"/>
              </w:rPr>
            </w:pPr>
          </w:p>
        </w:tc>
        <w:tc>
          <w:tcPr>
            <w:tcW w:w="596" w:type="dxa"/>
            <w:tcBorders>
              <w:top w:val="nil"/>
              <w:left w:val="nil"/>
              <w:bottom w:val="dashSmallGap" w:sz="4" w:space="0" w:color="BFBFBF" w:themeColor="background1" w:themeShade="BF"/>
              <w:right w:val="nil"/>
            </w:tcBorders>
            <w:vAlign w:val="center"/>
          </w:tcPr>
          <w:p w:rsidR="00BB5004" w:rsidRDefault="00BB5004">
            <w:pPr>
              <w:pStyle w:val="ProductList-OfferingBody"/>
              <w:ind w:left="-113"/>
              <w:jc w:val="center"/>
              <w:rPr>
                <w:rFonts w:ascii="Calibri" w:eastAsia="SimSun" w:hAnsi="Calibri"/>
                <w:lang w:val="zh-CN" w:eastAsia="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B5004" w:rsidRDefault="00BB5004">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5004" w:rsidRDefault="00BB5004">
            <w:pPr>
              <w:pStyle w:val="ProductList-OfferingBody"/>
              <w:ind w:left="-113"/>
              <w:jc w:val="center"/>
              <w:rPr>
                <w:rFonts w:ascii="Calibri" w:eastAsia="SimSun" w:hAnsi="Calibri"/>
                <w:lang w:val="zh-CN" w:eastAsia="zh-CN" w:bidi="zh-CN"/>
              </w:rPr>
            </w:pPr>
            <w:r>
              <w:rPr>
                <w:rFonts w:ascii="Calibri" w:eastAsia="SimSun" w:hAnsi="Calibri" w:hint="eastAsia"/>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5004" w:rsidRDefault="00BB5004">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5004" w:rsidRPr="007259A8" w:rsidRDefault="00BB5004"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5004" w:rsidRDefault="00BB5004">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5004" w:rsidRDefault="00BB5004">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5004" w:rsidRDefault="00BB5004">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5004" w:rsidRDefault="00BB5004">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5004" w:rsidRDefault="00BB5004">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5004" w:rsidRDefault="00BB5004">
            <w:pPr>
              <w:pStyle w:val="ProductList-OfferingBody"/>
              <w:ind w:left="-113"/>
              <w:jc w:val="center"/>
              <w:rPr>
                <w:rFonts w:ascii="Calibri" w:eastAsia="SimSun" w:hAnsi="Calibri"/>
                <w:lang w:val="zh-CN" w:eastAsia="zh-CN" w:bidi="zh-CN"/>
              </w:rPr>
            </w:pPr>
          </w:p>
        </w:tc>
      </w:tr>
      <w:tr w:rsidR="00BB5004" w:rsidTr="0008002D">
        <w:tc>
          <w:tcPr>
            <w:tcW w:w="3060" w:type="dxa"/>
            <w:tcBorders>
              <w:top w:val="dashSmallGap" w:sz="4" w:space="0" w:color="BFBFBF" w:themeColor="background1" w:themeShade="BF"/>
              <w:left w:val="nil"/>
              <w:bottom w:val="nil"/>
              <w:right w:val="nil"/>
            </w:tcBorders>
            <w:hideMark/>
          </w:tcPr>
          <w:p w:rsidR="00BB5004" w:rsidRPr="00360845" w:rsidRDefault="00BB5004">
            <w:pPr>
              <w:pStyle w:val="ProductList-Offering2"/>
              <w:rPr>
                <w:rFonts w:ascii="Calibri Light" w:eastAsia="SimSun" w:hAnsi="Calibri Light"/>
                <w:lang w:val="zh-CN" w:eastAsia="zh-CN" w:bidi="zh-CN"/>
              </w:rPr>
            </w:pPr>
            <w:bookmarkStart w:id="630" w:name="_Toc379797237"/>
            <w:bookmarkStart w:id="631" w:name="_Toc380513262"/>
            <w:bookmarkStart w:id="632" w:name="_Toc380655304"/>
            <w:bookmarkStart w:id="633" w:name="_Toc409231700"/>
            <w:r w:rsidRPr="00360845">
              <w:rPr>
                <w:rFonts w:ascii="Calibri Light" w:eastAsia="SimSun" w:hAnsi="Calibri Light"/>
                <w:lang w:val="fr-FR"/>
              </w:rPr>
              <w:t>System Center Server Management Suite Enterprise</w:t>
            </w:r>
            <w:bookmarkEnd w:id="630"/>
            <w:bookmarkEnd w:id="631"/>
            <w:bookmarkEnd w:id="632"/>
            <w:bookmarkEnd w:id="633"/>
            <w:r w:rsidRPr="00360845">
              <w:rPr>
                <w:rFonts w:ascii="Calibri Light" w:eastAsia="SimSun" w:hAnsi="Calibri Light"/>
              </w:rPr>
              <w:fldChar w:fldCharType="begin"/>
            </w:r>
            <w:r w:rsidRPr="00360845">
              <w:rPr>
                <w:rFonts w:ascii="Calibri Light" w:eastAsia="SimSun" w:hAnsi="Calibri Light"/>
                <w:lang w:val="fr-FR"/>
              </w:rPr>
              <w:instrText>XE "System Center Server Management Suite Enterprise"</w:instrText>
            </w:r>
            <w:r w:rsidRPr="00360845">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BB5004" w:rsidRDefault="00BB5004">
            <w:pPr>
              <w:pStyle w:val="ProductList-OfferingBody"/>
              <w:ind w:left="-113"/>
              <w:jc w:val="center"/>
              <w:rPr>
                <w:rFonts w:ascii="Calibri" w:eastAsia="SimSun" w:hAnsi="Calibri"/>
                <w:lang w:val="zh-CN" w:eastAsia="zh-CN" w:bidi="zh-CN"/>
              </w:rPr>
            </w:pPr>
            <w:r>
              <w:rPr>
                <w:rFonts w:ascii="Calibri" w:eastAsia="SimSun" w:hAnsi="Calibri" w:hint="eastAsia"/>
              </w:rPr>
              <w:t>4/10</w:t>
            </w:r>
          </w:p>
        </w:tc>
        <w:tc>
          <w:tcPr>
            <w:tcW w:w="595" w:type="dxa"/>
            <w:tcBorders>
              <w:top w:val="dashSmallGap" w:sz="4" w:space="0" w:color="BFBFBF" w:themeColor="background1" w:themeShade="BF"/>
              <w:left w:val="nil"/>
              <w:bottom w:val="nil"/>
              <w:right w:val="nil"/>
            </w:tcBorders>
            <w:vAlign w:val="center"/>
          </w:tcPr>
          <w:p w:rsidR="00BB5004" w:rsidRDefault="00BB5004">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nil"/>
              <w:right w:val="nil"/>
            </w:tcBorders>
            <w:vAlign w:val="center"/>
          </w:tcPr>
          <w:p w:rsidR="00BB5004" w:rsidRDefault="00BB5004">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B5004" w:rsidRDefault="00BB5004">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5004" w:rsidRDefault="00BB5004">
            <w:pPr>
              <w:pStyle w:val="ProductList-OfferingBody"/>
              <w:ind w:left="-113"/>
              <w:jc w:val="center"/>
              <w:rPr>
                <w:rFonts w:ascii="Calibri" w:eastAsia="SimSun" w:hAnsi="Calibri"/>
                <w:lang w:val="zh-CN" w:eastAsia="zh-CN" w:bidi="zh-CN"/>
              </w:rPr>
            </w:pPr>
            <w:r>
              <w:rPr>
                <w:rFonts w:ascii="Calibri" w:eastAsia="SimSun" w:hAnsi="Calibri" w:hint="eastAsia"/>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5004" w:rsidRDefault="00BB5004">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5004" w:rsidRPr="007259A8" w:rsidRDefault="00BB5004"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5004" w:rsidRDefault="00BB5004">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5004" w:rsidRDefault="00BB5004">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5004" w:rsidRDefault="00BB5004">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5004" w:rsidRDefault="00BB5004">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5004" w:rsidRDefault="00BB5004">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5004" w:rsidRDefault="00BB5004">
            <w:pPr>
              <w:pStyle w:val="ProductList-OfferingBody"/>
              <w:ind w:left="-113"/>
              <w:jc w:val="center"/>
              <w:rPr>
                <w:rFonts w:ascii="Calibri" w:eastAsia="SimSun" w:hAnsi="Calibri"/>
                <w:lang w:val="zh-CN" w:eastAsia="zh-CN" w:bidi="zh-CN"/>
              </w:rPr>
            </w:pPr>
          </w:p>
        </w:tc>
      </w:tr>
    </w:tbl>
    <w:p w:rsidR="00CE4435" w:rsidRDefault="00CE4435" w:rsidP="00CE4435">
      <w:pPr>
        <w:pStyle w:val="ProductList-Body"/>
        <w:rPr>
          <w:rFonts w:ascii="Calibri" w:eastAsia="SimSun" w:hAnsi="Calibri"/>
          <w:lang w:val="zh-CN" w:eastAsia="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CE4435" w:rsidTr="0008002D">
        <w:tc>
          <w:tcPr>
            <w:tcW w:w="3596"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SimSun" w:hint="eastAsia"/>
              </w:rPr>
              <w:t>早期版本：</w:t>
            </w:r>
            <w:r>
              <w:rPr>
                <w:rFonts w:ascii="Calibri" w:eastAsia="SimSun" w:hAnsi="Calibri" w:hint="eastAsia"/>
                <w:b/>
              </w:rPr>
              <w:t>System Center Data Protection Manager 2007</w:t>
            </w:r>
            <w:r>
              <w:rPr>
                <w:rFonts w:ascii="Calibri" w:eastAsia="SimSun" w:hAnsi="Calibri" w:hint="eastAsia"/>
              </w:rPr>
              <w:t xml:space="preserve"> (11/07)</w:t>
            </w:r>
          </w:p>
        </w:tc>
        <w:tc>
          <w:tcPr>
            <w:tcW w:w="3597" w:type="dxa"/>
            <w:hideMark/>
          </w:tcPr>
          <w:p w:rsidR="00CE4435" w:rsidRDefault="00CE4435">
            <w:pPr>
              <w:pStyle w:val="ProductList-Body"/>
              <w:spacing w:before="20" w:after="20"/>
              <w:rPr>
                <w:rFonts w:ascii="Calibri" w:eastAsia="SimSun" w:hAnsi="Calibri"/>
                <w:lang w:eastAsia="zh-CN"/>
              </w:rPr>
            </w:pPr>
            <w:r>
              <w:rPr>
                <w:rFonts w:ascii="Calibri" w:eastAsia="SimSun" w:hAnsi="SimSun" w:hint="eastAsia"/>
                <w:lang w:eastAsia="zh-CN"/>
              </w:rPr>
              <w:t>产品组：</w:t>
            </w:r>
            <w:r>
              <w:rPr>
                <w:rFonts w:ascii="Calibri" w:eastAsia="SimSun" w:hAnsi="SimSun" w:hint="eastAsia"/>
                <w:b/>
                <w:lang w:eastAsia="zh-CN"/>
              </w:rPr>
              <w:t>服务器</w:t>
            </w:r>
          </w:p>
          <w:p w:rsidR="00CE4435" w:rsidRDefault="00E411D3">
            <w:pPr>
              <w:pStyle w:val="ProductList-Body"/>
              <w:spacing w:before="20" w:after="20"/>
              <w:rPr>
                <w:rFonts w:ascii="Calibri" w:eastAsia="SimSun" w:hAnsi="Calibri"/>
                <w:lang w:val="zh-CN" w:eastAsia="zh-CN" w:bidi="zh-CN"/>
              </w:rPr>
            </w:pPr>
            <w:hyperlink r:id="rId59" w:anchor="SoftwareAssurance" w:history="1">
              <w:r w:rsidR="00CE4435" w:rsidRPr="008B2EFF">
                <w:rPr>
                  <w:rStyle w:val="Hyperlink"/>
                  <w:rFonts w:ascii="Calibri" w:eastAsia="SimSun" w:hAnsi="SimSun" w:hint="eastAsia"/>
                  <w:color w:val="000000" w:themeColor="text1"/>
                  <w:u w:val="none"/>
                  <w:lang w:eastAsia="zh-CN"/>
                </w:rPr>
                <w:t>软件保障权益</w:t>
              </w:r>
            </w:hyperlink>
            <w:r w:rsidR="00CE4435">
              <w:rPr>
                <w:rFonts w:ascii="Calibri" w:eastAsia="SimSun" w:hAnsi="SimSun" w:hint="eastAsia"/>
                <w:lang w:eastAsia="zh-CN"/>
              </w:rPr>
              <w:t>：</w:t>
            </w:r>
            <w:r w:rsidR="00CE4435">
              <w:rPr>
                <w:rFonts w:ascii="Calibri" w:eastAsia="SimSun" w:hAnsi="SimSun" w:hint="eastAsia"/>
                <w:b/>
                <w:lang w:eastAsia="zh-CN"/>
              </w:rPr>
              <w:t>服务器</w:t>
            </w:r>
          </w:p>
        </w:tc>
        <w:tc>
          <w:tcPr>
            <w:tcW w:w="3597" w:type="dxa"/>
            <w:hideMark/>
          </w:tcPr>
          <w:p w:rsidR="00CE4435" w:rsidRDefault="00CE4435">
            <w:pPr>
              <w:pStyle w:val="ProductList-Body"/>
              <w:spacing w:before="20" w:after="20"/>
              <w:rPr>
                <w:rFonts w:ascii="Calibri" w:eastAsia="SimSun" w:hAnsi="Calibri"/>
                <w:b/>
                <w:lang w:val="zh-CN" w:eastAsia="zh-CN" w:bidi="zh-CN"/>
              </w:rPr>
            </w:pPr>
            <w:r>
              <w:rPr>
                <w:rFonts w:ascii="Calibri" w:eastAsia="SimSun" w:hAnsi="SimSun" w:hint="eastAsia"/>
              </w:rPr>
              <w:t>套件：</w:t>
            </w:r>
            <w:r>
              <w:rPr>
                <w:rFonts w:ascii="Calibri" w:eastAsia="SimSun" w:hAnsi="SimSun" w:hint="eastAsia"/>
                <w:b/>
              </w:rPr>
              <w:t>是</w:t>
            </w:r>
          </w:p>
        </w:tc>
      </w:tr>
    </w:tbl>
    <w:p w:rsidR="00CE4435" w:rsidRDefault="00CE4435" w:rsidP="00CE4435">
      <w:pPr>
        <w:pStyle w:val="ProductList-Body"/>
        <w:shd w:val="clear" w:color="auto" w:fill="D9D9D9" w:themeFill="background1" w:themeFillShade="D9"/>
        <w:spacing w:before="120" w:after="120"/>
        <w:rPr>
          <w:rFonts w:ascii="Calibri" w:eastAsia="SimSun" w:hAnsi="Calibri"/>
          <w:lang w:val="zh-CN" w:eastAsia="zh-CN" w:bidi="zh-CN"/>
        </w:rPr>
      </w:pPr>
      <w:r>
        <w:rPr>
          <w:rFonts w:ascii="Calibri" w:eastAsia="SimSun" w:hAnsi="SimSun" w:hint="eastAsia"/>
          <w:b/>
        </w:rPr>
        <w:t>其他信息</w:t>
      </w:r>
    </w:p>
    <w:p w:rsidR="00CE4435" w:rsidRDefault="00CE4435" w:rsidP="00CE4435">
      <w:pPr>
        <w:pStyle w:val="ProductList-Body"/>
        <w:rPr>
          <w:rFonts w:ascii="Calibri" w:eastAsia="SimSun" w:hAnsi="Calibri"/>
          <w:lang w:eastAsia="zh-CN"/>
        </w:rPr>
      </w:pPr>
      <w:r>
        <w:rPr>
          <w:rFonts w:ascii="Calibri" w:eastAsia="SimSun" w:hAnsi="SimSun" w:hint="eastAsia"/>
          <w:lang w:eastAsia="zh-CN"/>
        </w:rPr>
        <w:t>只有在</w:t>
      </w:r>
      <w:r>
        <w:rPr>
          <w:rFonts w:ascii="Calibri" w:eastAsia="SimSun" w:hAnsi="Calibri" w:hint="eastAsia"/>
          <w:lang w:eastAsia="zh-CN"/>
        </w:rPr>
        <w:t xml:space="preserve"> 2012 </w:t>
      </w:r>
      <w:r>
        <w:rPr>
          <w:rFonts w:ascii="Calibri" w:eastAsia="SimSun" w:hAnsi="SimSun" w:hint="eastAsia"/>
          <w:lang w:eastAsia="zh-CN"/>
        </w:rPr>
        <w:t>年</w:t>
      </w:r>
      <w:r>
        <w:rPr>
          <w:rFonts w:ascii="Calibri" w:eastAsia="SimSun" w:hAnsi="Calibri" w:hint="eastAsia"/>
          <w:lang w:eastAsia="zh-CN"/>
        </w:rPr>
        <w:t xml:space="preserve"> 4 </w:t>
      </w:r>
      <w:r>
        <w:rPr>
          <w:rFonts w:ascii="Calibri" w:eastAsia="SimSun" w:hAnsi="SimSun" w:hint="eastAsia"/>
          <w:lang w:eastAsia="zh-CN"/>
        </w:rPr>
        <w:t>月</w:t>
      </w:r>
      <w:r>
        <w:rPr>
          <w:rFonts w:ascii="Calibri" w:eastAsia="SimSun" w:hAnsi="Calibri" w:hint="eastAsia"/>
          <w:lang w:eastAsia="zh-CN"/>
        </w:rPr>
        <w:t xml:space="preserve"> 1 </w:t>
      </w:r>
      <w:r>
        <w:rPr>
          <w:rFonts w:ascii="Calibri" w:eastAsia="SimSun" w:hAnsi="SimSun" w:hint="eastAsia"/>
          <w:lang w:eastAsia="zh-CN"/>
        </w:rPr>
        <w:t>日之前获得</w:t>
      </w:r>
      <w:r>
        <w:rPr>
          <w:rFonts w:ascii="Calibri" w:eastAsia="SimSun" w:hAnsi="Calibri" w:hint="eastAsia"/>
          <w:lang w:eastAsia="zh-CN"/>
        </w:rPr>
        <w:t xml:space="preserve"> System Center Server Management Suite </w:t>
      </w:r>
      <w:r>
        <w:rPr>
          <w:rFonts w:ascii="Calibri" w:eastAsia="SimSun" w:hAnsi="SimSun" w:hint="eastAsia"/>
          <w:lang w:eastAsia="zh-CN"/>
        </w:rPr>
        <w:t>许可的大专院校和中小学校协议客户以及教育解决方案许可登记表客户才能获得此版本产品的管理许可，并且这些管理许可必须依据相同的协议或许可登记表（以较早的许可为准）获得。</w:t>
      </w:r>
    </w:p>
    <w:p w:rsidR="00CE4435" w:rsidRDefault="00CE4435" w:rsidP="00CE4435">
      <w:pPr>
        <w:pStyle w:val="ProductList-Body"/>
        <w:rPr>
          <w:rFonts w:ascii="Calibri" w:eastAsia="SimSun" w:hAnsi="Calibri"/>
          <w:lang w:eastAsia="zh-CN"/>
        </w:rPr>
      </w:pPr>
    </w:p>
    <w:p w:rsidR="00CE4435" w:rsidRDefault="00CE4435" w:rsidP="00CE4435">
      <w:pPr>
        <w:pStyle w:val="ProductList-Body"/>
        <w:rPr>
          <w:rFonts w:ascii="Calibri" w:eastAsia="SimSun" w:hAnsi="Calibri"/>
        </w:rPr>
      </w:pPr>
      <w:r>
        <w:rPr>
          <w:rFonts w:ascii="Calibri" w:eastAsia="SimSun" w:hAnsi="Calibri" w:hint="eastAsia"/>
        </w:rPr>
        <w:t>System Center Server Management Suite Enterprise</w:t>
      </w:r>
      <w:r>
        <w:rPr>
          <w:rFonts w:ascii="Calibri" w:eastAsia="SimSun" w:hAnsi="Calibri" w:hint="eastAsia"/>
        </w:rPr>
        <w:fldChar w:fldCharType="begin"/>
      </w:r>
      <w:r>
        <w:rPr>
          <w:rFonts w:ascii="Calibri" w:eastAsia="SimSun" w:hAnsi="Calibri" w:hint="eastAsia"/>
        </w:rPr>
        <w:instrText>XE "System Center Server Management Suite Enterprise"</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对应于早于</w:t>
      </w:r>
      <w:r>
        <w:rPr>
          <w:rFonts w:ascii="Calibri" w:eastAsia="SimSun" w:hAnsi="Calibri" w:hint="eastAsia"/>
        </w:rPr>
        <w:t xml:space="preserve"> System Center 2012 </w:t>
      </w:r>
      <w:r>
        <w:rPr>
          <w:rFonts w:ascii="Calibri" w:eastAsia="SimSun" w:hAnsi="SimSun" w:hint="eastAsia"/>
        </w:rPr>
        <w:t>产品的</w:t>
      </w:r>
      <w:r>
        <w:rPr>
          <w:rFonts w:ascii="Calibri" w:eastAsia="SimSun" w:hAnsi="Calibri" w:hint="eastAsia"/>
        </w:rPr>
        <w:t xml:space="preserve"> System Center </w:t>
      </w:r>
      <w:r>
        <w:rPr>
          <w:rFonts w:ascii="Calibri" w:eastAsia="SimSun" w:hAnsi="SimSun" w:hint="eastAsia"/>
        </w:rPr>
        <w:t>版本。除非在</w:t>
      </w:r>
      <w:r>
        <w:rPr>
          <w:rFonts w:ascii="Calibri" w:eastAsia="SimSun" w:hAnsi="Calibri" w:hint="eastAsia"/>
        </w:rPr>
        <w:t xml:space="preserve"> 2013 </w:t>
      </w:r>
      <w:r>
        <w:rPr>
          <w:rFonts w:ascii="Calibri" w:eastAsia="SimSun" w:hAnsi="SimSun" w:hint="eastAsia"/>
        </w:rPr>
        <w:t>年</w:t>
      </w:r>
      <w:r>
        <w:rPr>
          <w:rFonts w:ascii="Calibri" w:eastAsia="SimSun" w:hAnsi="Calibri" w:hint="eastAsia"/>
        </w:rPr>
        <w:t xml:space="preserve"> 10 </w:t>
      </w:r>
      <w:r>
        <w:rPr>
          <w:rFonts w:ascii="Calibri" w:eastAsia="SimSun" w:hAnsi="SimSun" w:hint="eastAsia"/>
        </w:rPr>
        <w:t>月的产品列表中有特殊说明，否则此产品许可不具有升级到</w:t>
      </w:r>
      <w:r>
        <w:rPr>
          <w:rFonts w:ascii="Calibri" w:eastAsia="SimSun" w:hAnsi="Calibri" w:hint="eastAsia"/>
        </w:rPr>
        <w:t xml:space="preserve"> System Center 2012 </w:t>
      </w:r>
      <w:r>
        <w:rPr>
          <w:rFonts w:ascii="Calibri" w:eastAsia="SimSun" w:hAnsi="SimSun" w:hint="eastAsia"/>
        </w:rPr>
        <w:t>软件的任何升级途径。</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SimSun" w:hint="eastAsia"/>
        </w:rPr>
        <w:t>从</w:t>
      </w:r>
      <w:r>
        <w:rPr>
          <w:rFonts w:ascii="Calibri" w:eastAsia="SimSun" w:hAnsi="Calibri" w:hint="eastAsia"/>
        </w:rPr>
        <w:t xml:space="preserve"> 2010 </w:t>
      </w:r>
      <w:r>
        <w:rPr>
          <w:rFonts w:ascii="Calibri" w:eastAsia="SimSun" w:hAnsi="SimSun" w:hint="eastAsia"/>
        </w:rPr>
        <w:t>年</w:t>
      </w:r>
      <w:r>
        <w:rPr>
          <w:rFonts w:ascii="Calibri" w:eastAsia="SimSun" w:hAnsi="Calibri" w:hint="eastAsia"/>
        </w:rPr>
        <w:t xml:space="preserve"> 11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日起，带有效软件保障范围的</w:t>
      </w:r>
      <w:r>
        <w:rPr>
          <w:rFonts w:ascii="Calibri" w:eastAsia="SimSun" w:hAnsi="Calibri" w:hint="eastAsia"/>
        </w:rPr>
        <w:t xml:space="preserve"> System Center Server Management Suite Enterprise</w:t>
      </w:r>
      <w:r>
        <w:rPr>
          <w:rFonts w:ascii="Calibri" w:eastAsia="SimSun" w:hAnsi="Calibri" w:hint="eastAsia"/>
        </w:rPr>
        <w:fldChar w:fldCharType="begin"/>
      </w:r>
      <w:r>
        <w:rPr>
          <w:rFonts w:ascii="Calibri" w:eastAsia="SimSun" w:hAnsi="Calibri" w:hint="eastAsia"/>
        </w:rPr>
        <w:instrText>XE "System Center Server Management Suite Enterprise"</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许可提供对于</w:t>
      </w:r>
      <w:r>
        <w:rPr>
          <w:rFonts w:ascii="Calibri" w:eastAsia="SimSun" w:hAnsi="Calibri" w:hint="eastAsia"/>
        </w:rPr>
        <w:t xml:space="preserve"> Operations Manager 2007 R2</w:t>
      </w:r>
      <w:r>
        <w:rPr>
          <w:rFonts w:ascii="Calibri" w:eastAsia="SimSun" w:hAnsi="Calibri" w:hint="eastAsia"/>
        </w:rPr>
        <w:fldChar w:fldCharType="begin"/>
      </w:r>
      <w:r>
        <w:rPr>
          <w:rFonts w:ascii="Calibri" w:eastAsia="SimSun" w:hAnsi="Calibri" w:hint="eastAsia"/>
        </w:rPr>
        <w:instrText>XE "Operations Manager 2007 R2"</w:instrText>
      </w:r>
      <w:r>
        <w:rPr>
          <w:rFonts w:ascii="Calibri" w:eastAsia="SimSun" w:hAnsi="Calibri" w:hint="eastAsia"/>
        </w:rPr>
        <w:fldChar w:fldCharType="end"/>
      </w:r>
      <w:r>
        <w:rPr>
          <w:rFonts w:ascii="Calibri" w:eastAsia="SimSun" w:hAnsi="SimSun" w:hint="eastAsia"/>
        </w:rPr>
        <w:t>、</w:t>
      </w:r>
      <w:r>
        <w:rPr>
          <w:rFonts w:ascii="Calibri" w:eastAsia="SimSun" w:hAnsi="Calibri" w:hint="eastAsia"/>
        </w:rPr>
        <w:t>Configuration Manager 2007 R3</w:t>
      </w:r>
      <w:r>
        <w:rPr>
          <w:rFonts w:ascii="Calibri" w:eastAsia="SimSun" w:hAnsi="Calibri" w:hint="eastAsia"/>
        </w:rPr>
        <w:fldChar w:fldCharType="begin"/>
      </w:r>
      <w:r>
        <w:rPr>
          <w:rFonts w:ascii="Calibri" w:eastAsia="SimSun" w:hAnsi="Calibri" w:hint="eastAsia"/>
        </w:rPr>
        <w:instrText>XE "Configuration Manager 2007 R3"</w:instrText>
      </w:r>
      <w:r>
        <w:rPr>
          <w:rFonts w:ascii="Calibri" w:eastAsia="SimSun" w:hAnsi="Calibri" w:hint="eastAsia"/>
        </w:rPr>
        <w:fldChar w:fldCharType="end"/>
      </w:r>
      <w:r>
        <w:rPr>
          <w:rFonts w:ascii="Calibri" w:eastAsia="SimSun" w:hAnsi="SimSun" w:hint="eastAsia"/>
        </w:rPr>
        <w:t>、</w:t>
      </w:r>
      <w:r>
        <w:rPr>
          <w:rFonts w:ascii="Calibri" w:eastAsia="SimSun" w:hAnsi="Calibri" w:hint="eastAsia"/>
        </w:rPr>
        <w:t>Data Protection Manager 2010</w:t>
      </w:r>
      <w:r>
        <w:rPr>
          <w:rFonts w:ascii="Calibri" w:eastAsia="SimSun" w:hAnsi="Calibri" w:hint="eastAsia"/>
        </w:rPr>
        <w:fldChar w:fldCharType="begin"/>
      </w:r>
      <w:r>
        <w:rPr>
          <w:rFonts w:ascii="Calibri" w:eastAsia="SimSun" w:hAnsi="Calibri" w:hint="eastAsia"/>
        </w:rPr>
        <w:instrText>XE "Data Protection Manager 2010"</w:instrText>
      </w:r>
      <w:r>
        <w:rPr>
          <w:rFonts w:ascii="Calibri" w:eastAsia="SimSun" w:hAnsi="Calibri" w:hint="eastAsia"/>
        </w:rPr>
        <w:fldChar w:fldCharType="end"/>
      </w:r>
      <w:r>
        <w:rPr>
          <w:rFonts w:ascii="Calibri" w:eastAsia="SimSun" w:hAnsi="SimSun" w:hint="eastAsia"/>
        </w:rPr>
        <w:t>、</w:t>
      </w:r>
      <w:r>
        <w:rPr>
          <w:rFonts w:ascii="Calibri" w:eastAsia="SimSun" w:hAnsi="Calibri" w:hint="eastAsia"/>
        </w:rPr>
        <w:t xml:space="preserve">Service Manager 2010 </w:t>
      </w:r>
      <w:r>
        <w:rPr>
          <w:rFonts w:ascii="Calibri" w:eastAsia="SimSun" w:hAnsi="Calibri" w:hint="eastAsia"/>
        </w:rPr>
        <w:fldChar w:fldCharType="begin"/>
      </w:r>
      <w:r>
        <w:rPr>
          <w:rFonts w:ascii="Calibri" w:eastAsia="SimSun" w:hAnsi="Calibri" w:hint="eastAsia"/>
        </w:rPr>
        <w:instrText>XE "Service Manager 2010"</w:instrText>
      </w:r>
      <w:r>
        <w:rPr>
          <w:rFonts w:ascii="Calibri" w:eastAsia="SimSun" w:hAnsi="Calibri" w:hint="eastAsia"/>
        </w:rPr>
        <w:fldChar w:fldCharType="end"/>
      </w:r>
      <w:r>
        <w:rPr>
          <w:rFonts w:ascii="Calibri" w:eastAsia="SimSun" w:hAnsi="SimSun" w:hint="eastAsia"/>
        </w:rPr>
        <w:t>和</w:t>
      </w:r>
      <w:r>
        <w:rPr>
          <w:rFonts w:ascii="Calibri" w:eastAsia="SimSun" w:hAnsi="Calibri" w:hint="eastAsia"/>
        </w:rPr>
        <w:t xml:space="preserve"> Virtual Machine Manager 2008 R2 </w:t>
      </w:r>
      <w:r>
        <w:rPr>
          <w:rFonts w:ascii="Calibri" w:eastAsia="SimSun" w:hAnsi="Calibri" w:hint="eastAsia"/>
        </w:rPr>
        <w:fldChar w:fldCharType="begin"/>
      </w:r>
      <w:r>
        <w:rPr>
          <w:rFonts w:ascii="Calibri" w:eastAsia="SimSun" w:hAnsi="Calibri" w:hint="eastAsia"/>
        </w:rPr>
        <w:instrText>XE "Virtual Machine Manager 2008 R2"</w:instrText>
      </w:r>
      <w:r>
        <w:rPr>
          <w:rFonts w:ascii="Calibri" w:eastAsia="SimSun" w:hAnsi="Calibri" w:hint="eastAsia"/>
        </w:rPr>
        <w:fldChar w:fldCharType="end"/>
      </w:r>
      <w:r>
        <w:rPr>
          <w:rFonts w:ascii="Calibri" w:eastAsia="SimSun" w:hAnsi="SimSun" w:hint="eastAsia"/>
        </w:rPr>
        <w:t>的</w:t>
      </w:r>
      <w:r>
        <w:rPr>
          <w:rFonts w:ascii="Calibri" w:eastAsia="SimSun" w:hAnsi="Calibri" w:hint="eastAsia"/>
        </w:rPr>
        <w:t xml:space="preserve"> System Center Enterprise </w:t>
      </w:r>
      <w:r>
        <w:rPr>
          <w:rFonts w:ascii="Calibri" w:eastAsia="SimSun" w:hAnsi="SimSun" w:hint="eastAsia"/>
        </w:rPr>
        <w:t>服务器管理许可的服务器管理权利。此外，</w:t>
      </w:r>
      <w:r>
        <w:rPr>
          <w:rFonts w:ascii="Calibri" w:eastAsia="SimSun" w:hAnsi="Calibri" w:hint="eastAsia"/>
        </w:rPr>
        <w:t xml:space="preserve">Virtual Machine Manager 2008 R2 </w:t>
      </w:r>
      <w:r>
        <w:rPr>
          <w:rFonts w:ascii="Calibri" w:eastAsia="SimSun" w:hAnsi="SimSun" w:hint="eastAsia"/>
        </w:rPr>
        <w:t>和</w:t>
      </w:r>
      <w:r>
        <w:rPr>
          <w:rFonts w:ascii="Calibri" w:eastAsia="SimSun" w:hAnsi="Calibri" w:hint="eastAsia"/>
        </w:rPr>
        <w:t xml:space="preserve"> Data Protection Manager 2010 </w:t>
      </w:r>
      <w:r>
        <w:rPr>
          <w:rFonts w:ascii="Calibri" w:eastAsia="SimSun" w:hAnsi="SimSun" w:hint="eastAsia"/>
        </w:rPr>
        <w:t>的服务器许可也包含在内。</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SimSun" w:hint="eastAsia"/>
        </w:rPr>
        <w:t>从</w:t>
      </w:r>
      <w:r>
        <w:rPr>
          <w:rFonts w:ascii="Calibri" w:eastAsia="SimSun" w:hAnsi="Calibri" w:hint="eastAsia"/>
        </w:rPr>
        <w:t xml:space="preserve"> 2010 </w:t>
      </w:r>
      <w:r>
        <w:rPr>
          <w:rFonts w:ascii="Calibri" w:eastAsia="SimSun" w:hAnsi="SimSun" w:hint="eastAsia"/>
        </w:rPr>
        <w:t>年</w:t>
      </w:r>
      <w:r>
        <w:rPr>
          <w:rFonts w:ascii="Calibri" w:eastAsia="SimSun" w:hAnsi="Calibri" w:hint="eastAsia"/>
        </w:rPr>
        <w:t xml:space="preserve"> 11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日起，带有效软件保障范围的</w:t>
      </w:r>
      <w:r>
        <w:rPr>
          <w:rFonts w:ascii="Calibri" w:eastAsia="SimSun" w:hAnsi="Calibri" w:hint="eastAsia"/>
        </w:rPr>
        <w:t xml:space="preserve"> System Center Server Management Suite Datacenter</w:t>
      </w:r>
      <w:r>
        <w:rPr>
          <w:rFonts w:ascii="Calibri" w:eastAsia="SimSun" w:hAnsi="Calibri" w:hint="eastAsia"/>
        </w:rPr>
        <w:fldChar w:fldCharType="begin"/>
      </w:r>
      <w:r>
        <w:rPr>
          <w:rFonts w:ascii="Calibri" w:eastAsia="SimSun" w:hAnsi="Calibri" w:hint="eastAsia"/>
        </w:rPr>
        <w:instrText>XE "System Center Server Management Suite Datacenter"</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许可提供对于</w:t>
      </w:r>
      <w:r>
        <w:rPr>
          <w:rFonts w:ascii="Calibri" w:eastAsia="SimSun" w:hAnsi="Calibri" w:hint="eastAsia"/>
        </w:rPr>
        <w:t xml:space="preserve"> Operations Manager 2007 R2</w:t>
      </w:r>
      <w:r>
        <w:rPr>
          <w:rFonts w:ascii="Calibri" w:eastAsia="SimSun" w:hAnsi="Calibri" w:hint="eastAsia"/>
        </w:rPr>
        <w:fldChar w:fldCharType="begin"/>
      </w:r>
      <w:r>
        <w:rPr>
          <w:rFonts w:ascii="Calibri" w:eastAsia="SimSun" w:hAnsi="Calibri" w:hint="eastAsia"/>
        </w:rPr>
        <w:instrText>XE "Operations Manager 2007 R2"</w:instrText>
      </w:r>
      <w:r>
        <w:rPr>
          <w:rFonts w:ascii="Calibri" w:eastAsia="SimSun" w:hAnsi="Calibri" w:hint="eastAsia"/>
        </w:rPr>
        <w:fldChar w:fldCharType="end"/>
      </w:r>
      <w:r>
        <w:rPr>
          <w:rFonts w:ascii="Calibri" w:eastAsia="SimSun" w:hAnsi="SimSun" w:hint="eastAsia"/>
        </w:rPr>
        <w:t>、</w:t>
      </w:r>
      <w:r>
        <w:rPr>
          <w:rFonts w:ascii="Calibri" w:eastAsia="SimSun" w:hAnsi="Calibri" w:hint="eastAsia"/>
        </w:rPr>
        <w:t>Configuration Manager 2007 R3</w:t>
      </w:r>
      <w:r>
        <w:rPr>
          <w:rFonts w:ascii="Calibri" w:eastAsia="SimSun" w:hAnsi="Calibri" w:hint="eastAsia"/>
        </w:rPr>
        <w:fldChar w:fldCharType="begin"/>
      </w:r>
      <w:r>
        <w:rPr>
          <w:rFonts w:ascii="Calibri" w:eastAsia="SimSun" w:hAnsi="Calibri" w:hint="eastAsia"/>
        </w:rPr>
        <w:instrText>XE "Configuration Manager 2007 R3"</w:instrText>
      </w:r>
      <w:r>
        <w:rPr>
          <w:rFonts w:ascii="Calibri" w:eastAsia="SimSun" w:hAnsi="Calibri" w:hint="eastAsia"/>
        </w:rPr>
        <w:fldChar w:fldCharType="end"/>
      </w:r>
      <w:r>
        <w:rPr>
          <w:rFonts w:ascii="Calibri" w:eastAsia="SimSun" w:hAnsi="SimSun" w:hint="eastAsia"/>
        </w:rPr>
        <w:t>、</w:t>
      </w:r>
      <w:r>
        <w:rPr>
          <w:rFonts w:ascii="Calibri" w:eastAsia="SimSun" w:hAnsi="Calibri" w:hint="eastAsia"/>
        </w:rPr>
        <w:t>Data Protection Manager 2010</w:t>
      </w:r>
      <w:r>
        <w:rPr>
          <w:rFonts w:ascii="Calibri" w:eastAsia="SimSun" w:hAnsi="Calibri" w:hint="eastAsia"/>
        </w:rPr>
        <w:fldChar w:fldCharType="begin"/>
      </w:r>
      <w:r>
        <w:rPr>
          <w:rFonts w:ascii="Calibri" w:eastAsia="SimSun" w:hAnsi="Calibri" w:hint="eastAsia"/>
        </w:rPr>
        <w:instrText>XE "Data Protection Manager 2010"</w:instrText>
      </w:r>
      <w:r>
        <w:rPr>
          <w:rFonts w:ascii="Calibri" w:eastAsia="SimSun" w:hAnsi="Calibri" w:hint="eastAsia"/>
        </w:rPr>
        <w:fldChar w:fldCharType="end"/>
      </w:r>
      <w:r>
        <w:rPr>
          <w:rFonts w:ascii="Calibri" w:eastAsia="SimSun" w:hAnsi="SimSun" w:hint="eastAsia"/>
        </w:rPr>
        <w:t>、</w:t>
      </w:r>
      <w:r>
        <w:rPr>
          <w:rFonts w:ascii="Calibri" w:eastAsia="SimSun" w:hAnsi="Calibri" w:hint="eastAsia"/>
        </w:rPr>
        <w:t xml:space="preserve">Service Manager 2010 </w:t>
      </w:r>
      <w:r>
        <w:rPr>
          <w:rFonts w:ascii="Calibri" w:eastAsia="SimSun" w:hAnsi="Calibri" w:hint="eastAsia"/>
        </w:rPr>
        <w:fldChar w:fldCharType="begin"/>
      </w:r>
      <w:r>
        <w:rPr>
          <w:rFonts w:ascii="Calibri" w:eastAsia="SimSun" w:hAnsi="Calibri" w:hint="eastAsia"/>
        </w:rPr>
        <w:instrText>XE "Service Manager 2010"</w:instrText>
      </w:r>
      <w:r>
        <w:rPr>
          <w:rFonts w:ascii="Calibri" w:eastAsia="SimSun" w:hAnsi="Calibri" w:hint="eastAsia"/>
        </w:rPr>
        <w:fldChar w:fldCharType="end"/>
      </w:r>
      <w:r>
        <w:rPr>
          <w:rFonts w:ascii="Calibri" w:eastAsia="SimSun" w:hAnsi="SimSun" w:hint="eastAsia"/>
        </w:rPr>
        <w:t>和</w:t>
      </w:r>
      <w:r>
        <w:rPr>
          <w:rFonts w:ascii="Calibri" w:eastAsia="SimSun" w:hAnsi="Calibri" w:hint="eastAsia"/>
        </w:rPr>
        <w:t xml:space="preserve"> Virtual Machine Manager 2008 R2 </w:t>
      </w:r>
      <w:r>
        <w:rPr>
          <w:rFonts w:ascii="Calibri" w:eastAsia="SimSun" w:hAnsi="Calibri" w:hint="eastAsia"/>
        </w:rPr>
        <w:fldChar w:fldCharType="begin"/>
      </w:r>
      <w:r>
        <w:rPr>
          <w:rFonts w:ascii="Calibri" w:eastAsia="SimSun" w:hAnsi="Calibri" w:hint="eastAsia"/>
        </w:rPr>
        <w:instrText>XE "Virtual Machine Manager 2008 R2"</w:instrText>
      </w:r>
      <w:r>
        <w:rPr>
          <w:rFonts w:ascii="Calibri" w:eastAsia="SimSun" w:hAnsi="Calibri" w:hint="eastAsia"/>
        </w:rPr>
        <w:fldChar w:fldCharType="end"/>
      </w:r>
      <w:r>
        <w:rPr>
          <w:rFonts w:ascii="Calibri" w:eastAsia="SimSun" w:hAnsi="SimSun" w:hint="eastAsia"/>
        </w:rPr>
        <w:t>的</w:t>
      </w:r>
      <w:r>
        <w:rPr>
          <w:rFonts w:ascii="Calibri" w:eastAsia="SimSun" w:hAnsi="Calibri" w:hint="eastAsia"/>
        </w:rPr>
        <w:t xml:space="preserve"> System Center Enterprise </w:t>
      </w:r>
      <w:r>
        <w:rPr>
          <w:rFonts w:ascii="Calibri" w:eastAsia="SimSun" w:hAnsi="SimSun" w:hint="eastAsia"/>
        </w:rPr>
        <w:t>服务器管理许可的服务器管理权利。此外，</w:t>
      </w:r>
      <w:r>
        <w:rPr>
          <w:rFonts w:ascii="Calibri" w:eastAsia="SimSun" w:hAnsi="Calibri" w:hint="eastAsia"/>
        </w:rPr>
        <w:t xml:space="preserve">Virtual Machine Manager 2008 R2 </w:t>
      </w:r>
      <w:r>
        <w:rPr>
          <w:rFonts w:ascii="Calibri" w:eastAsia="SimSun" w:hAnsi="SimSun" w:hint="eastAsia"/>
        </w:rPr>
        <w:t>和</w:t>
      </w:r>
      <w:r>
        <w:rPr>
          <w:rFonts w:ascii="Calibri" w:eastAsia="SimSun" w:hAnsi="Calibri" w:hint="eastAsia"/>
        </w:rPr>
        <w:t xml:space="preserve"> Data Protection Manager 2010 </w:t>
      </w:r>
      <w:r>
        <w:rPr>
          <w:rFonts w:ascii="Calibri" w:eastAsia="SimSun" w:hAnsi="SimSun" w:hint="eastAsia"/>
        </w:rPr>
        <w:t>的服务器许可也包含在内。</w:t>
      </w:r>
    </w:p>
    <w:p w:rsidR="00CE4435" w:rsidRDefault="00E411D3" w:rsidP="00CE4435">
      <w:pPr>
        <w:pStyle w:val="ProductList-Body"/>
        <w:shd w:val="clear" w:color="auto" w:fill="A6A6A6" w:themeFill="background1" w:themeFillShade="A6"/>
        <w:spacing w:before="120" w:after="240"/>
        <w:jc w:val="right"/>
        <w:rPr>
          <w:rFonts w:ascii="Calibri" w:eastAsia="SimSun" w:hAnsi="Calibri"/>
        </w:rPr>
      </w:pPr>
      <w:hyperlink w:anchor="ToC" w:history="1">
        <w:r w:rsidR="00A21ABC" w:rsidRPr="00A21ABC">
          <w:rPr>
            <w:rStyle w:val="Hyperlink"/>
            <w:rFonts w:ascii="Calibri" w:eastAsia="SimSun" w:hAnsi="SimSun" w:hint="eastAsia"/>
            <w:color w:val="0563C1"/>
            <w:sz w:val="16"/>
            <w:szCs w:val="16"/>
          </w:rPr>
          <w:t>目录</w:t>
        </w:r>
      </w:hyperlink>
      <w:r w:rsidR="00A21ABC">
        <w:rPr>
          <w:rFonts w:ascii="Calibri" w:eastAsia="SimSun" w:hAnsi="Calibri" w:hint="eastAsia"/>
          <w:sz w:val="16"/>
          <w:szCs w:val="16"/>
        </w:rPr>
        <w:t xml:space="preserve"> / </w:t>
      </w:r>
      <w:hyperlink w:anchor="ChartKey" w:history="1">
        <w:r w:rsidR="00A21ABC" w:rsidRPr="00A21ABC">
          <w:rPr>
            <w:rStyle w:val="Hyperlink"/>
            <w:rFonts w:ascii="Calibri" w:eastAsia="SimSun" w:hAnsi="SimSun" w:hint="eastAsia"/>
            <w:color w:val="0563C1"/>
            <w:sz w:val="16"/>
            <w:szCs w:val="16"/>
          </w:rPr>
          <w:t>图表键值</w:t>
        </w:r>
      </w:hyperlink>
      <w:r w:rsidR="00A21ABC">
        <w:rPr>
          <w:rFonts w:ascii="Calibri" w:eastAsia="SimSun" w:hAnsi="Calibri" w:hint="eastAsia"/>
          <w:sz w:val="16"/>
          <w:szCs w:val="16"/>
        </w:rPr>
        <w:t xml:space="preserve"> / </w:t>
      </w:r>
      <w:hyperlink w:anchor="Index" w:history="1">
        <w:r w:rsidR="00A21ABC" w:rsidRPr="00A21ABC">
          <w:rPr>
            <w:rStyle w:val="Hyperlink"/>
            <w:rFonts w:ascii="Calibri" w:eastAsia="SimSun" w:hAnsi="SimSun" w:hint="eastAsia"/>
            <w:color w:val="0563C1"/>
            <w:sz w:val="16"/>
            <w:szCs w:val="16"/>
          </w:rPr>
          <w:t>索引</w:t>
        </w:r>
      </w:hyperlink>
    </w:p>
    <w:p w:rsidR="00CE4435" w:rsidRPr="006E0D61" w:rsidRDefault="00CE4435" w:rsidP="00CE4435">
      <w:pPr>
        <w:pStyle w:val="ProductList-Offering2Heading"/>
        <w:outlineLvl w:val="2"/>
        <w:rPr>
          <w:rFonts w:ascii="Calibri Light" w:eastAsia="SimSun" w:hAnsi="Calibri Light"/>
        </w:rPr>
      </w:pPr>
      <w:bookmarkStart w:id="634" w:name="_Toc380655305"/>
      <w:bookmarkStart w:id="635" w:name="_Toc380513263"/>
      <w:bookmarkStart w:id="636" w:name="_Toc379797238"/>
      <w:bookmarkStart w:id="637" w:name="_Toc378151546"/>
      <w:bookmarkStart w:id="638" w:name="_Toc378147644"/>
      <w:bookmarkStart w:id="639" w:name="_Toc409231701"/>
      <w:r w:rsidRPr="006E0D61">
        <w:rPr>
          <w:rFonts w:ascii="Calibri Light" w:eastAsia="SimSun" w:hAnsi="Calibri Light"/>
        </w:rPr>
        <w:t>System Center Service Manager</w:t>
      </w:r>
      <w:bookmarkEnd w:id="634"/>
      <w:bookmarkEnd w:id="635"/>
      <w:bookmarkEnd w:id="636"/>
      <w:bookmarkEnd w:id="637"/>
      <w:bookmarkEnd w:id="638"/>
      <w:bookmarkEnd w:id="63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B5DB7" w:rsidTr="00BB5DB7">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BB5DB7" w:rsidRDefault="00BB5DB7">
            <w:pPr>
              <w:pStyle w:val="ProductList-OfferingBody"/>
              <w:ind w:left="-28"/>
              <w:rPr>
                <w:rFonts w:ascii="Calibri" w:eastAsia="SimSun" w:hAnsi="Calibri"/>
                <w:color w:val="FFFFFF" w:themeColor="background1"/>
                <w:lang w:val="zh-CN" w:eastAsia="zh-CN" w:bidi="zh-CN"/>
              </w:rPr>
            </w:pPr>
            <w:r>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B5DB7" w:rsidRPr="007259A8" w:rsidRDefault="00BB5DB7" w:rsidP="00BA1AAC">
            <w:pPr>
              <w:pStyle w:val="ProductList-OfferingBody"/>
              <w:ind w:left="-113"/>
              <w:jc w:val="center"/>
              <w:rPr>
                <w:rFonts w:ascii="Calibri" w:eastAsiaTheme="majorEastAsia" w:hAnsi="Calibri" w:cstheme="minorHAnsi"/>
                <w:bCs/>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 xml:space="preserve"> AutoTextList  \s NoStyle \t "</w:instrText>
            </w:r>
            <w:r w:rsidRPr="007259A8">
              <w:rPr>
                <w:rFonts w:ascii="Calibri" w:eastAsia="PMingLiU" w:hAnsi="Calibri" w:cs="PMingLiU"/>
                <w:bCs/>
                <w:color w:val="FFFFFF" w:themeColor="background1"/>
                <w:lang w:val="zh-CN" w:bidi="zh-CN"/>
              </w:rPr>
              <w:instrText>发布日期</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DA</w:t>
            </w:r>
            <w:r w:rsidRPr="007259A8">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B5DB7" w:rsidRPr="007259A8" w:rsidRDefault="00BB5DB7" w:rsidP="00BA1AAC">
            <w:pPr>
              <w:pStyle w:val="ProductList-OfferingBody"/>
              <w:ind w:left="-113"/>
              <w:jc w:val="center"/>
              <w:rPr>
                <w:rFonts w:ascii="Calibri" w:eastAsiaTheme="majorEastAsia" w:hAnsi="Calibri" w:cstheme="minorHAnsi"/>
                <w:bCs/>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“License”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b/>
                <w:color w:val="000000" w:themeColor="text1"/>
                <w:lang w:val="zh-CN" w:bidi="zh-CN"/>
              </w:rPr>
              <w:fldChar w:fldCharType="begin"/>
            </w:r>
            <w:r w:rsidRPr="007259A8">
              <w:rPr>
                <w:rFonts w:ascii="Calibri" w:eastAsiaTheme="majorEastAsia" w:hAnsi="Calibri" w:cstheme="minorHAnsi"/>
                <w:b/>
                <w:color w:val="000000" w:themeColor="text1"/>
                <w:lang w:val="zh-CN" w:bidi="zh-CN"/>
              </w:rPr>
              <w:instrText>AutoTextList  \s NoStyle \t "</w:instrText>
            </w:r>
            <w:r w:rsidRPr="007259A8">
              <w:rPr>
                <w:rFonts w:ascii="Calibri" w:eastAsia="PMingLiU" w:hAnsi="Calibri" w:cs="PMingLiU"/>
                <w:color w:val="000000" w:themeColor="text1"/>
                <w:lang w:val="zh-CN" w:bidi="zh-CN"/>
              </w:rPr>
              <w:instrText>许可</w:instrText>
            </w:r>
            <w:r w:rsidRPr="007259A8">
              <w:rPr>
                <w:rFonts w:ascii="Calibri" w:eastAsiaTheme="majorEastAsia" w:hAnsi="Calibri" w:cstheme="minorHAnsi"/>
                <w:b/>
                <w:color w:val="000000" w:themeColor="text1"/>
                <w:lang w:val="zh-CN" w:bidi="zh-CN"/>
              </w:rPr>
              <w:instrText xml:space="preserve">" </w:instrText>
            </w:r>
            <w:r w:rsidRPr="007259A8">
              <w:rPr>
                <w:rFonts w:ascii="Calibri" w:eastAsiaTheme="majorEastAsia" w:hAnsi="Calibri" w:cstheme="minorHAnsi"/>
                <w:b/>
                <w:color w:val="000000" w:themeColor="text1"/>
                <w:lang w:val="zh-CN" w:bidi="zh-CN"/>
              </w:rPr>
              <w:fldChar w:fldCharType="separate"/>
            </w:r>
            <w:r w:rsidRPr="007259A8">
              <w:rPr>
                <w:rFonts w:ascii="Calibri" w:eastAsiaTheme="majorEastAsia" w:hAnsi="Calibri" w:cstheme="minorHAnsi"/>
                <w:bCs/>
                <w:color w:val="FFFFFF" w:themeColor="background1"/>
                <w:lang w:val="zh-CN" w:bidi="zh-CN"/>
              </w:rPr>
              <w:t xml:space="preserve"> L </w:t>
            </w:r>
            <w:r w:rsidRPr="007259A8">
              <w:rPr>
                <w:rFonts w:ascii="Calibri" w:eastAsiaTheme="majorEastAsia" w:hAnsi="Calibri" w:cstheme="minorHAnsi"/>
                <w:bCs/>
                <w:color w:val="FFFFFF" w:themeColor="background1"/>
                <w:lang w:val="zh-CN" w:bidi="zh-CN"/>
              </w:rPr>
              <w:fldChar w:fldCharType="end"/>
            </w:r>
            <w:r w:rsidRPr="007259A8">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B5DB7" w:rsidRPr="007259A8" w:rsidRDefault="00BB5DB7"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“License and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“License and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PMingLiU" w:hAnsi="Calibri" w:cs="PMingLiU"/>
                <w:color w:val="FFFFFF" w:themeColor="background1"/>
                <w:lang w:val="zh-CN" w:bidi="zh-CN"/>
              </w:rPr>
              <w:instrText>许可及软件保障</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L/SA</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B5DB7" w:rsidRPr="007259A8" w:rsidRDefault="00BB5DB7"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PMingLiU" w:hAnsi="Calibri" w:cs="PMingLiU"/>
                <w:color w:val="FFFFFF" w:themeColor="background1"/>
                <w:lang w:val="zh-CN" w:bidi="zh-CN"/>
              </w:rPr>
              <w:instrText>软件保障</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SA</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B5DB7" w:rsidRPr="007259A8" w:rsidRDefault="00BB5DB7"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“Campus and School Agreement”</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“Campus and School Agreement”</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 NoStyle \t "</w:instrText>
            </w:r>
            <w:r w:rsidRPr="007259A8">
              <w:rPr>
                <w:rFonts w:ascii="Calibri" w:eastAsia="MS Mincho" w:hAnsi="Calibri" w:cs="MS Mincho"/>
                <w:color w:val="FFFFFF" w:themeColor="background1"/>
                <w:lang w:val="zh-CN" w:bidi="zh-CN"/>
              </w:rPr>
              <w:instrText>大</w:instrText>
            </w:r>
            <w:r w:rsidRPr="007259A8">
              <w:rPr>
                <w:rFonts w:ascii="Calibri" w:eastAsia="PMingLiU" w:hAnsi="Calibri" w:cs="PMingLiU"/>
                <w:color w:val="FFFFFF" w:themeColor="background1"/>
                <w:lang w:val="zh-CN" w:bidi="zh-CN"/>
              </w:rPr>
              <w:instrText>专院校和中小学校协议</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CA/SA</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B5DB7" w:rsidRPr="007259A8" w:rsidRDefault="00BB5DB7"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MS Mincho" w:hAnsi="Calibri" w:cs="MS Mincho"/>
                <w:color w:val="FFFFFF" w:themeColor="background1"/>
                <w:u w:val="single"/>
                <w:lang w:val="zh-CN" w:bidi="zh-CN"/>
              </w:rPr>
              <w:instrText>企</w:instrText>
            </w:r>
            <w:r w:rsidRPr="007259A8">
              <w:rPr>
                <w:rFonts w:ascii="Calibri" w:eastAsia="PMingLiU" w:hAnsi="Calibri" w:cs="PMingLiU"/>
                <w:color w:val="FFFFFF" w:themeColor="background1"/>
                <w:u w:val="single"/>
                <w:lang w:val="zh-CN" w:bidi="zh-CN"/>
              </w:rPr>
              <w:instrText>业协议与企业订购协议</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EA/EAS</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B5DB7" w:rsidRPr="007259A8" w:rsidRDefault="00BB5DB7"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MS Mincho" w:hAnsi="Calibri" w:cs="MS Mincho"/>
                <w:bCs/>
                <w:color w:val="FFFFFF" w:themeColor="background1"/>
                <w:lang w:val="zh-CN" w:bidi="zh-CN"/>
              </w:rPr>
              <w:instrText>教育解决方案</w:instrText>
            </w:r>
            <w:r w:rsidRPr="007259A8">
              <w:rPr>
                <w:rFonts w:ascii="Calibri" w:eastAsia="PMingLiU" w:hAnsi="Calibri" w:cs="PMingLiU"/>
                <w:bCs/>
                <w:color w:val="FFFFFF" w:themeColor="background1"/>
                <w:lang w:val="zh-CN" w:bidi="zh-CN"/>
              </w:rPr>
              <w:instrText>许可</w:instrText>
            </w:r>
            <w:r w:rsidRPr="007259A8">
              <w:rPr>
                <w:rFonts w:ascii="Calibri" w:eastAsia="MS Mincho" w:hAnsi="Calibri" w:cs="MS Mincho"/>
                <w:bCs/>
                <w:color w:val="FFFFFF" w:themeColor="background1"/>
                <w:lang w:val="zh-CN" w:bidi="zh-CN"/>
              </w:rPr>
              <w:instrText>登</w:instrText>
            </w:r>
            <w:r w:rsidRPr="007259A8">
              <w:rPr>
                <w:rFonts w:ascii="Calibri" w:eastAsia="PMingLiU" w:hAnsi="Calibri" w:cs="PMingLiU"/>
                <w:bCs/>
                <w:color w:val="FFFFFF" w:themeColor="background1"/>
                <w:lang w:val="zh-CN" w:bidi="zh-CN"/>
              </w:rPr>
              <w:instrText>记表</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EES</w:t>
            </w:r>
            <w:r w:rsidRPr="007259A8">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B5DB7" w:rsidRPr="007259A8" w:rsidRDefault="00BB5DB7"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MS Mincho" w:hAnsi="Calibri" w:cs="MS Mincho"/>
                <w:bCs/>
                <w:color w:val="FFFFFF" w:themeColor="background1"/>
                <w:lang w:val="zh-CN" w:bidi="zh-CN"/>
              </w:rPr>
              <w:instrText>微</w:instrText>
            </w:r>
            <w:r w:rsidRPr="007259A8">
              <w:rPr>
                <w:rFonts w:ascii="Calibri" w:eastAsia="PMingLiU" w:hAnsi="Calibri" w:cs="PMingLiU"/>
                <w:bCs/>
                <w:color w:val="FFFFFF" w:themeColor="background1"/>
                <w:lang w:val="zh-CN" w:bidi="zh-CN"/>
              </w:rPr>
              <w:instrText>软产品和服务协议</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MPSA</w:t>
            </w:r>
            <w:r w:rsidRPr="007259A8">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B5DB7" w:rsidRPr="007259A8" w:rsidRDefault="00BB5DB7"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PMingLiU" w:hAnsi="Calibri" w:cs="PMingLiU"/>
                <w:bCs/>
                <w:color w:val="FFFFFF" w:themeColor="background1"/>
                <w:u w:val="single"/>
                <w:lang w:val="zh-CN" w:bidi="zh-CN"/>
              </w:rPr>
              <w:instrText>开放许可</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OL</w:t>
            </w:r>
            <w:r w:rsidRPr="007259A8">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B5DB7" w:rsidRPr="007259A8" w:rsidRDefault="00BB5DB7"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MS Mincho" w:hAnsi="Calibri" w:cs="MS Mincho"/>
                <w:bCs/>
                <w:color w:val="FFFFFF" w:themeColor="background1"/>
                <w:lang w:val="zh-CN" w:bidi="zh-CN"/>
              </w:rPr>
              <w:instrText>最低</w:instrText>
            </w:r>
            <w:r w:rsidRPr="007259A8">
              <w:rPr>
                <w:rFonts w:ascii="Calibri" w:eastAsia="PMingLiU" w:hAnsi="Calibri" w:cs="PMingLiU"/>
                <w:bCs/>
                <w:color w:val="FFFFFF" w:themeColor="background1"/>
                <w:lang w:val="zh-CN" w:bidi="zh-CN"/>
              </w:rPr>
              <w:instrText>开放计划</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OM</w:t>
            </w:r>
            <w:r w:rsidRPr="007259A8">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B5DB7" w:rsidRPr="007259A8" w:rsidRDefault="00BB5DB7"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PMingLiU" w:hAnsi="Calibri" w:cs="PMingLiU"/>
                <w:bCs/>
                <w:color w:val="FFFFFF" w:themeColor="background1"/>
                <w:lang w:val="zh-CN" w:bidi="zh-CN"/>
              </w:rPr>
              <w:instrText>开放式价值和开放式价值订购</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OV/OVS</w:t>
            </w:r>
            <w:r w:rsidRPr="007259A8">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B5DB7" w:rsidRPr="007259A8" w:rsidRDefault="00BB5DB7"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PMingLiU" w:hAnsi="Calibri" w:cs="PMingLiU"/>
                <w:bCs/>
                <w:color w:val="FFFFFF" w:themeColor="background1"/>
                <w:lang w:val="zh-CN" w:bidi="zh-CN"/>
              </w:rPr>
              <w:instrText>选择和选择附加</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S/S+</w:t>
            </w:r>
            <w:r w:rsidRPr="007259A8">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B5DB7" w:rsidRPr="007259A8" w:rsidRDefault="00BB5DB7"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MS Mincho" w:hAnsi="Calibri" w:cs="MS Mincho"/>
                <w:bCs/>
                <w:color w:val="FFFFFF" w:themeColor="background1"/>
                <w:lang w:val="zh-CN" w:bidi="zh-CN"/>
              </w:rPr>
              <w:instrText>服</w:instrText>
            </w:r>
            <w:r w:rsidRPr="007259A8">
              <w:rPr>
                <w:rFonts w:ascii="Calibri" w:eastAsia="PMingLiU" w:hAnsi="Calibri" w:cs="PMingLiU"/>
                <w:bCs/>
                <w:color w:val="FFFFFF" w:themeColor="background1"/>
                <w:lang w:val="zh-CN" w:bidi="zh-CN"/>
              </w:rPr>
              <w:instrText>务器和云许可登记表</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SCE</w:t>
            </w:r>
            <w:r w:rsidRPr="007259A8">
              <w:rPr>
                <w:rFonts w:ascii="Calibri" w:eastAsiaTheme="majorEastAsia" w:hAnsi="Calibri" w:cstheme="minorHAnsi"/>
                <w:bCs/>
                <w:color w:val="FFFFFF" w:themeColor="background1"/>
                <w:lang w:val="zh-CN" w:bidi="zh-CN"/>
              </w:rPr>
              <w:fldChar w:fldCharType="end"/>
            </w:r>
          </w:p>
        </w:tc>
      </w:tr>
      <w:tr w:rsidR="00BB5DB7" w:rsidTr="00BB5DB7">
        <w:tc>
          <w:tcPr>
            <w:tcW w:w="3060" w:type="dxa"/>
            <w:tcBorders>
              <w:top w:val="nil"/>
              <w:left w:val="nil"/>
              <w:bottom w:val="dashSmallGap" w:sz="4" w:space="0" w:color="BFBFBF" w:themeColor="background1" w:themeShade="BF"/>
              <w:right w:val="nil"/>
            </w:tcBorders>
            <w:hideMark/>
          </w:tcPr>
          <w:p w:rsidR="00BB5DB7" w:rsidRPr="00360845" w:rsidRDefault="00BB5DB7">
            <w:pPr>
              <w:pStyle w:val="ProductList-Offering2"/>
              <w:rPr>
                <w:rFonts w:ascii="Calibri Light" w:eastAsia="SimSun" w:hAnsi="Calibri Light"/>
                <w:lang w:val="zh-CN" w:eastAsia="zh-CN" w:bidi="zh-CN"/>
              </w:rPr>
            </w:pPr>
            <w:bookmarkStart w:id="640" w:name="_Toc379797239"/>
            <w:bookmarkStart w:id="641" w:name="_Toc380513264"/>
            <w:bookmarkStart w:id="642" w:name="_Toc380655306"/>
            <w:bookmarkStart w:id="643" w:name="_Toc409231702"/>
            <w:r w:rsidRPr="00360845">
              <w:rPr>
                <w:rFonts w:ascii="Calibri Light" w:eastAsia="SimSun" w:hAnsi="Calibri Light"/>
                <w:lang w:eastAsia="zh-CN"/>
              </w:rPr>
              <w:t>System Center Service Manager 2010</w:t>
            </w:r>
            <w:r w:rsidRPr="00360845">
              <w:rPr>
                <w:rFonts w:ascii="Calibri Light" w:eastAsia="SimSun" w:hAnsi="Calibri Light"/>
              </w:rPr>
              <w:fldChar w:fldCharType="begin"/>
            </w:r>
            <w:r w:rsidRPr="00360845">
              <w:rPr>
                <w:rFonts w:ascii="Calibri Light" w:eastAsia="SimSun" w:hAnsi="Calibri Light"/>
                <w:lang w:eastAsia="zh-CN"/>
              </w:rPr>
              <w:instrText>XE "Service Manager 2010"</w:instrText>
            </w:r>
            <w:r w:rsidRPr="00360845">
              <w:rPr>
                <w:rFonts w:ascii="Calibri Light" w:eastAsia="SimSun" w:hAnsi="Calibri Light"/>
              </w:rPr>
              <w:fldChar w:fldCharType="end"/>
            </w:r>
            <w:r w:rsidRPr="00360845">
              <w:rPr>
                <w:rFonts w:ascii="Calibri Light" w:eastAsia="SimSun" w:hAnsi="Calibri Light"/>
                <w:lang w:eastAsia="zh-CN"/>
              </w:rPr>
              <w:t xml:space="preserve"> </w:t>
            </w:r>
            <w:r w:rsidRPr="00360845">
              <w:rPr>
                <w:rFonts w:ascii="Calibri Light" w:eastAsia="SimSun" w:hAnsi="Calibri Light"/>
                <w:lang w:eastAsia="zh-CN"/>
              </w:rPr>
              <w:t>客户端管理许可（客户端</w:t>
            </w:r>
            <w:r w:rsidRPr="00360845">
              <w:rPr>
                <w:rFonts w:ascii="Calibri Light" w:eastAsia="SimSun" w:hAnsi="Calibri Light"/>
                <w:lang w:eastAsia="zh-CN"/>
              </w:rPr>
              <w:t xml:space="preserve"> ML</w:t>
            </w:r>
            <w:r w:rsidRPr="00360845">
              <w:rPr>
                <w:rFonts w:ascii="Calibri Light" w:eastAsia="SimSun" w:hAnsi="Calibri Light"/>
                <w:lang w:eastAsia="zh-CN"/>
              </w:rPr>
              <w:t>）（每</w:t>
            </w:r>
            <w:r w:rsidRPr="00360845">
              <w:rPr>
                <w:rFonts w:ascii="Calibri Light" w:eastAsia="SimSun" w:hAnsi="Calibri Light"/>
                <w:lang w:eastAsia="zh-CN"/>
              </w:rPr>
              <w:t xml:space="preserve"> OSE</w:t>
            </w:r>
            <w:r w:rsidRPr="00360845">
              <w:rPr>
                <w:rFonts w:ascii="Calibri Light" w:eastAsia="SimSun" w:hAnsi="Calibri Light"/>
                <w:lang w:eastAsia="zh-CN"/>
              </w:rPr>
              <w:t>）</w:t>
            </w:r>
            <w:bookmarkEnd w:id="640"/>
            <w:bookmarkEnd w:id="641"/>
            <w:bookmarkEnd w:id="642"/>
            <w:bookmarkEnd w:id="643"/>
            <w:r w:rsidRPr="00360845">
              <w:rPr>
                <w:rFonts w:ascii="Calibri Light" w:eastAsia="SimSun" w:hAnsi="Calibri Light"/>
              </w:rPr>
              <w:fldChar w:fldCharType="begin"/>
            </w:r>
            <w:r w:rsidRPr="00360845">
              <w:rPr>
                <w:rFonts w:ascii="Calibri Light" w:eastAsia="SimSun" w:hAnsi="Calibri Light"/>
                <w:lang w:eastAsia="zh-CN"/>
              </w:rPr>
              <w:instrText xml:space="preserve">XE "System Center Service Manager 2010 </w:instrText>
            </w:r>
            <w:r w:rsidRPr="00360845">
              <w:rPr>
                <w:rFonts w:ascii="Calibri Light" w:eastAsia="SimSun" w:hAnsi="Calibri Light"/>
                <w:lang w:eastAsia="zh-CN"/>
              </w:rPr>
              <w:instrText>客户端管理许可（客户端</w:instrText>
            </w:r>
            <w:r w:rsidRPr="00360845">
              <w:rPr>
                <w:rFonts w:ascii="Calibri Light" w:eastAsia="SimSun" w:hAnsi="Calibri Light"/>
                <w:lang w:eastAsia="zh-CN"/>
              </w:rPr>
              <w:instrText xml:space="preserve"> ML</w:instrText>
            </w:r>
            <w:r w:rsidRPr="00360845">
              <w:rPr>
                <w:rFonts w:ascii="Calibri Light" w:eastAsia="SimSun" w:hAnsi="Calibri Light"/>
                <w:lang w:eastAsia="zh-CN"/>
              </w:rPr>
              <w:instrText>）（每</w:instrText>
            </w:r>
            <w:r w:rsidRPr="00360845">
              <w:rPr>
                <w:rFonts w:ascii="Calibri Light" w:eastAsia="SimSun" w:hAnsi="Calibri Light"/>
                <w:lang w:eastAsia="zh-CN"/>
              </w:rPr>
              <w:instrText xml:space="preserve"> OSE</w:instrText>
            </w:r>
            <w:r w:rsidRPr="00360845">
              <w:rPr>
                <w:rFonts w:ascii="Calibri Light" w:eastAsia="SimSun" w:hAnsi="Calibri Light"/>
                <w:lang w:eastAsia="zh-CN"/>
              </w:rPr>
              <w:instrText>）</w:instrText>
            </w:r>
            <w:r w:rsidRPr="00360845">
              <w:rPr>
                <w:rFonts w:ascii="Calibri Light" w:eastAsia="SimSun" w:hAnsi="Calibri Light"/>
                <w:lang w:eastAsia="zh-CN"/>
              </w:rPr>
              <w:instrText>"</w:instrText>
            </w:r>
            <w:r w:rsidRPr="00360845">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BB5DB7" w:rsidRDefault="00BB5DB7">
            <w:pPr>
              <w:pStyle w:val="ProductList-OfferingBody"/>
              <w:ind w:left="-113"/>
              <w:jc w:val="center"/>
              <w:rPr>
                <w:rFonts w:ascii="Calibri" w:eastAsia="SimSun" w:hAnsi="Calibri"/>
                <w:lang w:val="zh-CN" w:eastAsia="zh-CN" w:bidi="zh-CN"/>
              </w:rPr>
            </w:pPr>
            <w:r>
              <w:rPr>
                <w:rFonts w:ascii="Calibri" w:eastAsia="SimSun" w:hAnsi="Calibri" w:hint="eastAsia"/>
              </w:rPr>
              <w:t>4/10</w:t>
            </w:r>
          </w:p>
        </w:tc>
        <w:tc>
          <w:tcPr>
            <w:tcW w:w="595" w:type="dxa"/>
            <w:tcBorders>
              <w:top w:val="nil"/>
              <w:left w:val="nil"/>
              <w:bottom w:val="dashSmallGap" w:sz="4" w:space="0" w:color="BFBFBF" w:themeColor="background1" w:themeShade="BF"/>
              <w:right w:val="nil"/>
            </w:tcBorders>
            <w:vAlign w:val="center"/>
          </w:tcPr>
          <w:p w:rsidR="00BB5DB7" w:rsidRDefault="00BB5DB7">
            <w:pPr>
              <w:pStyle w:val="ProductList-OfferingBody"/>
              <w:ind w:left="-113"/>
              <w:jc w:val="center"/>
              <w:rPr>
                <w:rFonts w:ascii="Calibri" w:eastAsia="SimSun" w:hAnsi="Calibri"/>
                <w:lang w:val="zh-CN" w:eastAsia="zh-CN" w:bidi="zh-CN"/>
              </w:rPr>
            </w:pPr>
          </w:p>
        </w:tc>
        <w:tc>
          <w:tcPr>
            <w:tcW w:w="596" w:type="dxa"/>
            <w:tcBorders>
              <w:top w:val="nil"/>
              <w:left w:val="nil"/>
              <w:bottom w:val="dashSmallGap" w:sz="4" w:space="0" w:color="BFBFBF" w:themeColor="background1" w:themeShade="BF"/>
              <w:right w:val="nil"/>
            </w:tcBorders>
            <w:vAlign w:val="center"/>
          </w:tcPr>
          <w:p w:rsidR="00BB5DB7" w:rsidRDefault="00BB5DB7">
            <w:pPr>
              <w:pStyle w:val="ProductList-OfferingBody"/>
              <w:ind w:left="-113"/>
              <w:jc w:val="center"/>
              <w:rPr>
                <w:rFonts w:ascii="Calibri" w:eastAsia="SimSun" w:hAnsi="Calibri"/>
                <w:lang w:val="zh-CN" w:eastAsia="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B5DB7" w:rsidRDefault="00BB5DB7">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5DB7" w:rsidRDefault="00BB5DB7">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5DB7" w:rsidRDefault="00BB5DB7">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5DB7" w:rsidRPr="007259A8" w:rsidRDefault="00BB5DB7"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产品（组织范围）</w:instrText>
            </w:r>
            <w:r w:rsidRPr="007259A8">
              <w:rPr>
                <w:rFonts w:ascii="Calibri" w:eastAsiaTheme="majorEastAsia" w:hAnsi="Calibri" w:cstheme="minorHAnsi"/>
                <w:bCs/>
                <w:lang w:val="zh-CN" w:bidi="zh-CN"/>
              </w:rPr>
              <w:instrText>"</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AO</w:t>
            </w:r>
            <w:r w:rsidRPr="007259A8">
              <w:rPr>
                <w:rFonts w:ascii="Calibri" w:eastAsiaTheme="majorEastAsia" w:hAnsi="Calibri" w:cstheme="minorHAnsi"/>
                <w:bCs/>
                <w:lang w:val="zh-CN" w:bidi="zh-CN"/>
              </w:rPr>
              <w:fldChar w:fldCharType="end"/>
            </w:r>
            <w:r w:rsidRPr="007259A8">
              <w:rPr>
                <w:rFonts w:ascii="Calibri" w:eastAsiaTheme="majorEastAsia" w:hAnsi="Calibri" w:cstheme="minorHAnsi"/>
                <w:lang w:val="zh-CN" w:bidi="zh-CN"/>
              </w:rPr>
              <w:t>,</w:t>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教育版</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ST</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5DB7" w:rsidRDefault="00BB5DB7">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5DB7" w:rsidRDefault="00BB5DB7">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5DB7" w:rsidRDefault="00BB5DB7">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5DB7" w:rsidRDefault="00BB5DB7">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5DB7" w:rsidRDefault="00BB5DB7">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5DB7" w:rsidRDefault="00BB5DB7">
            <w:pPr>
              <w:pStyle w:val="ProductList-OfferingBody"/>
              <w:ind w:left="-113"/>
              <w:jc w:val="center"/>
              <w:rPr>
                <w:rFonts w:ascii="Calibri" w:eastAsia="SimSun" w:hAnsi="Calibri"/>
                <w:lang w:val="zh-CN" w:eastAsia="zh-CN" w:bidi="zh-CN"/>
              </w:rPr>
            </w:pPr>
          </w:p>
        </w:tc>
      </w:tr>
      <w:tr w:rsidR="00BB5DB7" w:rsidTr="00BB5DB7">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BB5DB7" w:rsidRPr="00360845" w:rsidRDefault="00BB5DB7">
            <w:pPr>
              <w:pStyle w:val="ProductList-Offering2"/>
              <w:rPr>
                <w:rFonts w:ascii="Calibri Light" w:eastAsia="SimSun" w:hAnsi="Calibri Light"/>
                <w:lang w:val="zh-CN" w:eastAsia="zh-CN" w:bidi="zh-CN"/>
              </w:rPr>
            </w:pPr>
            <w:bookmarkStart w:id="644" w:name="_Toc379797240"/>
            <w:bookmarkStart w:id="645" w:name="_Toc380513265"/>
            <w:bookmarkStart w:id="646" w:name="_Toc380655307"/>
            <w:bookmarkStart w:id="647" w:name="_Toc409231703"/>
            <w:r w:rsidRPr="00360845">
              <w:rPr>
                <w:rFonts w:ascii="Calibri Light" w:eastAsia="SimSun" w:hAnsi="Calibri Light"/>
                <w:lang w:eastAsia="zh-CN"/>
              </w:rPr>
              <w:t>System Center Service Manager 2010</w:t>
            </w:r>
            <w:r w:rsidRPr="00360845">
              <w:rPr>
                <w:rFonts w:ascii="Calibri Light" w:eastAsia="SimSun" w:hAnsi="Calibri Light"/>
              </w:rPr>
              <w:fldChar w:fldCharType="begin"/>
            </w:r>
            <w:r w:rsidRPr="00360845">
              <w:rPr>
                <w:rFonts w:ascii="Calibri Light" w:eastAsia="SimSun" w:hAnsi="Calibri Light"/>
                <w:lang w:eastAsia="zh-CN"/>
              </w:rPr>
              <w:instrText>XE "Service Manager 2010"</w:instrText>
            </w:r>
            <w:r w:rsidRPr="00360845">
              <w:rPr>
                <w:rFonts w:ascii="Calibri Light" w:eastAsia="SimSun" w:hAnsi="Calibri Light"/>
              </w:rPr>
              <w:fldChar w:fldCharType="end"/>
            </w:r>
            <w:r w:rsidRPr="00360845">
              <w:rPr>
                <w:rFonts w:ascii="Calibri Light" w:eastAsia="SimSun" w:hAnsi="Calibri Light"/>
                <w:lang w:eastAsia="zh-CN"/>
              </w:rPr>
              <w:t xml:space="preserve"> </w:t>
            </w:r>
            <w:r w:rsidRPr="00360845">
              <w:rPr>
                <w:rFonts w:ascii="Calibri Light" w:eastAsia="SimSun" w:hAnsi="Calibri Light"/>
                <w:lang w:eastAsia="zh-CN"/>
              </w:rPr>
              <w:t>客户端管理许可（客户端</w:t>
            </w:r>
            <w:r w:rsidRPr="00360845">
              <w:rPr>
                <w:rFonts w:ascii="Calibri Light" w:eastAsia="SimSun" w:hAnsi="Calibri Light"/>
                <w:lang w:eastAsia="zh-CN"/>
              </w:rPr>
              <w:t xml:space="preserve"> ML</w:t>
            </w:r>
            <w:r w:rsidRPr="00360845">
              <w:rPr>
                <w:rFonts w:ascii="Calibri Light" w:eastAsia="SimSun" w:hAnsi="Calibri Light"/>
                <w:lang w:eastAsia="zh-CN"/>
              </w:rPr>
              <w:t>）（每用户）</w:t>
            </w:r>
            <w:bookmarkEnd w:id="644"/>
            <w:bookmarkEnd w:id="645"/>
            <w:bookmarkEnd w:id="646"/>
            <w:bookmarkEnd w:id="647"/>
            <w:r w:rsidRPr="00360845">
              <w:rPr>
                <w:rFonts w:ascii="Calibri Light" w:eastAsia="SimSun" w:hAnsi="Calibri Light"/>
              </w:rPr>
              <w:fldChar w:fldCharType="begin"/>
            </w:r>
            <w:r w:rsidRPr="00360845">
              <w:rPr>
                <w:rFonts w:ascii="Calibri Light" w:eastAsia="SimSun" w:hAnsi="Calibri Light"/>
                <w:lang w:eastAsia="zh-CN"/>
              </w:rPr>
              <w:instrText xml:space="preserve">XE "System Center Service Manager 2010 </w:instrText>
            </w:r>
            <w:r w:rsidRPr="00360845">
              <w:rPr>
                <w:rFonts w:ascii="Calibri Light" w:eastAsia="SimSun" w:hAnsi="Calibri Light"/>
                <w:lang w:eastAsia="zh-CN"/>
              </w:rPr>
              <w:instrText>客户端管理许可（客户端</w:instrText>
            </w:r>
            <w:r w:rsidRPr="00360845">
              <w:rPr>
                <w:rFonts w:ascii="Calibri Light" w:eastAsia="SimSun" w:hAnsi="Calibri Light"/>
                <w:lang w:eastAsia="zh-CN"/>
              </w:rPr>
              <w:instrText xml:space="preserve"> ML</w:instrText>
            </w:r>
            <w:r w:rsidRPr="00360845">
              <w:rPr>
                <w:rFonts w:ascii="Calibri Light" w:eastAsia="SimSun" w:hAnsi="Calibri Light"/>
                <w:lang w:eastAsia="zh-CN"/>
              </w:rPr>
              <w:instrText>）（每用户）</w:instrText>
            </w:r>
            <w:r w:rsidRPr="00360845">
              <w:rPr>
                <w:rFonts w:ascii="Calibri Light" w:eastAsia="SimSun" w:hAnsi="Calibri Light"/>
                <w:lang w:eastAsia="zh-CN"/>
              </w:rPr>
              <w:instrText>"</w:instrText>
            </w:r>
            <w:r w:rsidRPr="00360845">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B5DB7" w:rsidRDefault="00BB5DB7">
            <w:pPr>
              <w:pStyle w:val="ProductList-OfferingBody"/>
              <w:ind w:left="-113"/>
              <w:jc w:val="center"/>
              <w:rPr>
                <w:rFonts w:ascii="Calibri" w:eastAsia="SimSun" w:hAnsi="Calibri"/>
                <w:lang w:val="zh-CN" w:eastAsia="zh-CN" w:bidi="zh-CN"/>
              </w:rPr>
            </w:pPr>
            <w:r>
              <w:rPr>
                <w:rFonts w:ascii="Calibri" w:eastAsia="SimSun" w:hAnsi="Calibri" w:hint="eastAsia"/>
              </w:rP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B5DB7" w:rsidRDefault="00BB5DB7">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B5DB7" w:rsidRDefault="00BB5DB7">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B5DB7" w:rsidRDefault="00BB5DB7">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5DB7" w:rsidRDefault="00BB5DB7">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5DB7" w:rsidRDefault="00BB5DB7">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5DB7" w:rsidRPr="007259A8" w:rsidRDefault="00BB5DB7"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产品（组织范围）</w:instrText>
            </w:r>
            <w:r w:rsidRPr="007259A8">
              <w:rPr>
                <w:rFonts w:ascii="Calibri" w:eastAsiaTheme="majorEastAsia" w:hAnsi="Calibri" w:cstheme="minorHAnsi"/>
                <w:bCs/>
                <w:lang w:val="zh-CN" w:bidi="zh-CN"/>
              </w:rPr>
              <w:instrText>"</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AO</w:t>
            </w:r>
            <w:r w:rsidRPr="007259A8">
              <w:rPr>
                <w:rFonts w:ascii="Calibri" w:eastAsiaTheme="majorEastAsia" w:hAnsi="Calibri" w:cstheme="minorHAnsi"/>
                <w:bCs/>
                <w:lang w:val="zh-CN" w:bidi="zh-CN"/>
              </w:rPr>
              <w:fldChar w:fldCharType="end"/>
            </w:r>
            <w:r w:rsidRPr="007259A8">
              <w:rPr>
                <w:rFonts w:ascii="Calibri" w:eastAsiaTheme="majorEastAsia" w:hAnsi="Calibri" w:cstheme="minorHAnsi"/>
                <w:lang w:val="zh-CN" w:bidi="zh-CN"/>
              </w:rPr>
              <w:t>,</w:t>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教育版</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ST</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5DB7" w:rsidRDefault="00BB5DB7">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5DB7" w:rsidRDefault="00BB5DB7">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5DB7" w:rsidRDefault="00BB5DB7">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5DB7" w:rsidRDefault="00BB5DB7">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5DB7" w:rsidRDefault="00BB5DB7">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5DB7" w:rsidRDefault="00BB5DB7">
            <w:pPr>
              <w:pStyle w:val="ProductList-OfferingBody"/>
              <w:ind w:left="-113"/>
              <w:jc w:val="center"/>
              <w:rPr>
                <w:rFonts w:ascii="Calibri" w:eastAsia="SimSun" w:hAnsi="Calibri"/>
                <w:lang w:val="zh-CN" w:eastAsia="zh-CN" w:bidi="zh-CN"/>
              </w:rPr>
            </w:pPr>
          </w:p>
        </w:tc>
      </w:tr>
      <w:tr w:rsidR="00BB5DB7" w:rsidTr="00BB5DB7">
        <w:tc>
          <w:tcPr>
            <w:tcW w:w="3060" w:type="dxa"/>
            <w:tcBorders>
              <w:top w:val="dashSmallGap" w:sz="4" w:space="0" w:color="BFBFBF" w:themeColor="background1" w:themeShade="BF"/>
              <w:left w:val="nil"/>
              <w:bottom w:val="nil"/>
              <w:right w:val="nil"/>
            </w:tcBorders>
            <w:hideMark/>
          </w:tcPr>
          <w:p w:rsidR="00BB5DB7" w:rsidRPr="00360845" w:rsidRDefault="00BB5DB7">
            <w:pPr>
              <w:pStyle w:val="ProductList-Offering2"/>
              <w:rPr>
                <w:rFonts w:ascii="Calibri Light" w:eastAsia="SimSun" w:hAnsi="Calibri Light"/>
                <w:lang w:val="zh-CN" w:eastAsia="zh-CN" w:bidi="zh-CN"/>
              </w:rPr>
            </w:pPr>
            <w:bookmarkStart w:id="648" w:name="_Toc379797241"/>
            <w:bookmarkStart w:id="649" w:name="_Toc380513266"/>
            <w:bookmarkStart w:id="650" w:name="_Toc380655308"/>
            <w:bookmarkStart w:id="651" w:name="_Toc409231704"/>
            <w:r w:rsidRPr="00360845">
              <w:rPr>
                <w:rFonts w:ascii="Calibri Light" w:eastAsia="SimSun" w:hAnsi="Calibri Light"/>
                <w:lang w:eastAsia="zh-CN"/>
              </w:rPr>
              <w:t>System Center Service Manager 2010</w:t>
            </w:r>
            <w:r w:rsidRPr="00360845">
              <w:rPr>
                <w:rFonts w:ascii="Calibri Light" w:eastAsia="SimSun" w:hAnsi="Calibri Light"/>
              </w:rPr>
              <w:fldChar w:fldCharType="begin"/>
            </w:r>
            <w:r w:rsidRPr="00360845">
              <w:rPr>
                <w:rFonts w:ascii="Calibri Light" w:eastAsia="SimSun" w:hAnsi="Calibri Light"/>
                <w:lang w:eastAsia="zh-CN"/>
              </w:rPr>
              <w:instrText>XE "Service Manager 2010"</w:instrText>
            </w:r>
            <w:r w:rsidRPr="00360845">
              <w:rPr>
                <w:rFonts w:ascii="Calibri Light" w:eastAsia="SimSun" w:hAnsi="Calibri Light"/>
              </w:rPr>
              <w:fldChar w:fldCharType="end"/>
            </w:r>
            <w:r w:rsidRPr="00360845">
              <w:rPr>
                <w:rFonts w:ascii="Calibri Light" w:eastAsia="SimSun" w:hAnsi="Calibri Light"/>
                <w:lang w:eastAsia="zh-CN"/>
              </w:rPr>
              <w:t xml:space="preserve"> </w:t>
            </w:r>
            <w:r w:rsidRPr="00360845">
              <w:rPr>
                <w:rFonts w:ascii="Calibri Light" w:eastAsia="SimSun" w:hAnsi="Calibri Light"/>
                <w:lang w:eastAsia="zh-CN"/>
              </w:rPr>
              <w:t>服务器管理许可（服务器</w:t>
            </w:r>
            <w:r w:rsidRPr="00360845">
              <w:rPr>
                <w:rFonts w:ascii="Calibri Light" w:eastAsia="SimSun" w:hAnsi="Calibri Light"/>
                <w:lang w:eastAsia="zh-CN"/>
              </w:rPr>
              <w:t xml:space="preserve"> ML</w:t>
            </w:r>
            <w:r w:rsidRPr="00360845">
              <w:rPr>
                <w:rFonts w:ascii="Calibri Light" w:eastAsia="SimSun" w:hAnsi="Calibri Light"/>
                <w:lang w:eastAsia="zh-CN"/>
              </w:rPr>
              <w:t>）（每</w:t>
            </w:r>
            <w:r w:rsidRPr="00360845">
              <w:rPr>
                <w:rFonts w:ascii="Calibri Light" w:eastAsia="SimSun" w:hAnsi="Calibri Light"/>
                <w:lang w:eastAsia="zh-CN"/>
              </w:rPr>
              <w:t xml:space="preserve"> OSE</w:t>
            </w:r>
            <w:r w:rsidRPr="00360845">
              <w:rPr>
                <w:rFonts w:ascii="Calibri Light" w:eastAsia="SimSun" w:hAnsi="Calibri Light"/>
                <w:lang w:eastAsia="zh-CN"/>
              </w:rPr>
              <w:t>）</w:t>
            </w:r>
            <w:bookmarkEnd w:id="648"/>
            <w:bookmarkEnd w:id="649"/>
            <w:bookmarkEnd w:id="650"/>
            <w:bookmarkEnd w:id="651"/>
            <w:r w:rsidRPr="00360845">
              <w:rPr>
                <w:rFonts w:ascii="Calibri Light" w:eastAsia="SimSun" w:hAnsi="Calibri Light"/>
              </w:rPr>
              <w:fldChar w:fldCharType="begin"/>
            </w:r>
            <w:r w:rsidRPr="00360845">
              <w:rPr>
                <w:rFonts w:ascii="Calibri Light" w:eastAsia="SimSun" w:hAnsi="Calibri Light"/>
                <w:lang w:eastAsia="zh-CN"/>
              </w:rPr>
              <w:instrText xml:space="preserve">XE "System Center Service Manager 2010 </w:instrText>
            </w:r>
            <w:r w:rsidRPr="00360845">
              <w:rPr>
                <w:rFonts w:ascii="Calibri Light" w:eastAsia="SimSun" w:hAnsi="Calibri Light"/>
                <w:lang w:eastAsia="zh-CN"/>
              </w:rPr>
              <w:instrText>服务器管理许可（服务器</w:instrText>
            </w:r>
            <w:r w:rsidRPr="00360845">
              <w:rPr>
                <w:rFonts w:ascii="Calibri Light" w:eastAsia="SimSun" w:hAnsi="Calibri Light"/>
                <w:lang w:eastAsia="zh-CN"/>
              </w:rPr>
              <w:instrText xml:space="preserve"> ML</w:instrText>
            </w:r>
            <w:r w:rsidRPr="00360845">
              <w:rPr>
                <w:rFonts w:ascii="Calibri Light" w:eastAsia="SimSun" w:hAnsi="Calibri Light"/>
                <w:lang w:eastAsia="zh-CN"/>
              </w:rPr>
              <w:instrText>）（每</w:instrText>
            </w:r>
            <w:r w:rsidRPr="00360845">
              <w:rPr>
                <w:rFonts w:ascii="Calibri Light" w:eastAsia="SimSun" w:hAnsi="Calibri Light"/>
                <w:lang w:eastAsia="zh-CN"/>
              </w:rPr>
              <w:instrText xml:space="preserve"> OSE</w:instrText>
            </w:r>
            <w:r w:rsidRPr="00360845">
              <w:rPr>
                <w:rFonts w:ascii="Calibri Light" w:eastAsia="SimSun" w:hAnsi="Calibri Light"/>
                <w:lang w:eastAsia="zh-CN"/>
              </w:rPr>
              <w:instrText>）</w:instrText>
            </w:r>
            <w:r w:rsidRPr="00360845">
              <w:rPr>
                <w:rFonts w:ascii="Calibri Light" w:eastAsia="SimSun" w:hAnsi="Calibri Light"/>
                <w:lang w:eastAsia="zh-CN"/>
              </w:rPr>
              <w:instrText>"</w:instrText>
            </w:r>
            <w:r w:rsidRPr="00360845">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BB5DB7" w:rsidRDefault="00BB5DB7">
            <w:pPr>
              <w:pStyle w:val="ProductList-OfferingBody"/>
              <w:ind w:left="-113"/>
              <w:jc w:val="center"/>
              <w:rPr>
                <w:rFonts w:ascii="Calibri" w:eastAsia="SimSun" w:hAnsi="Calibri"/>
                <w:lang w:val="zh-CN" w:eastAsia="zh-CN" w:bidi="zh-CN"/>
              </w:rPr>
            </w:pPr>
            <w:r>
              <w:rPr>
                <w:rFonts w:ascii="Calibri" w:eastAsia="SimSun" w:hAnsi="Calibri" w:hint="eastAsia"/>
              </w:rPr>
              <w:t>4/10</w:t>
            </w:r>
          </w:p>
        </w:tc>
        <w:tc>
          <w:tcPr>
            <w:tcW w:w="595" w:type="dxa"/>
            <w:tcBorders>
              <w:top w:val="dashSmallGap" w:sz="4" w:space="0" w:color="BFBFBF" w:themeColor="background1" w:themeShade="BF"/>
              <w:left w:val="nil"/>
              <w:bottom w:val="nil"/>
              <w:right w:val="nil"/>
            </w:tcBorders>
            <w:vAlign w:val="center"/>
          </w:tcPr>
          <w:p w:rsidR="00BB5DB7" w:rsidRDefault="00BB5DB7">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nil"/>
              <w:right w:val="nil"/>
            </w:tcBorders>
            <w:vAlign w:val="center"/>
          </w:tcPr>
          <w:p w:rsidR="00BB5DB7" w:rsidRDefault="00BB5DB7">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B5DB7" w:rsidRDefault="00BB5DB7">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5DB7" w:rsidRDefault="00BB5DB7">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5DB7" w:rsidRDefault="00BB5DB7">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5DB7" w:rsidRPr="007259A8" w:rsidRDefault="00BB5DB7"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产品（组织范围）</w:instrText>
            </w:r>
            <w:r w:rsidRPr="007259A8">
              <w:rPr>
                <w:rFonts w:ascii="Calibri" w:eastAsiaTheme="majorEastAsia" w:hAnsi="Calibri" w:cstheme="minorHAnsi"/>
                <w:bCs/>
                <w:lang w:val="zh-CN" w:bidi="zh-CN"/>
              </w:rPr>
              <w:instrText>"</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AO</w:t>
            </w:r>
            <w:r w:rsidRPr="007259A8">
              <w:rPr>
                <w:rFonts w:ascii="Calibri" w:eastAsiaTheme="majorEastAsia" w:hAnsi="Calibri" w:cstheme="minorHAnsi"/>
                <w:bCs/>
                <w:lang w:val="zh-CN" w:bidi="zh-CN"/>
              </w:rPr>
              <w:fldChar w:fldCharType="end"/>
            </w:r>
            <w:r w:rsidRPr="007259A8">
              <w:rPr>
                <w:rFonts w:ascii="Calibri" w:eastAsiaTheme="majorEastAsia" w:hAnsi="Calibri" w:cstheme="minorHAnsi"/>
                <w:lang w:val="zh-CN" w:bidi="zh-CN"/>
              </w:rPr>
              <w:t>,</w:t>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教育版</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ST</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5DB7" w:rsidRDefault="00BB5DB7">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5DB7" w:rsidRDefault="00BB5DB7">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5DB7" w:rsidRDefault="00BB5DB7">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5DB7" w:rsidRDefault="00BB5DB7">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5DB7" w:rsidRDefault="00BB5DB7">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5DB7" w:rsidRDefault="00BB5DB7">
            <w:pPr>
              <w:pStyle w:val="ProductList-OfferingBody"/>
              <w:ind w:left="-113"/>
              <w:jc w:val="center"/>
              <w:rPr>
                <w:rFonts w:ascii="Calibri" w:eastAsia="SimSun" w:hAnsi="Calibri"/>
                <w:lang w:val="zh-CN" w:eastAsia="zh-CN" w:bidi="zh-CN"/>
              </w:rPr>
            </w:pPr>
          </w:p>
        </w:tc>
      </w:tr>
    </w:tbl>
    <w:p w:rsidR="00CE4435" w:rsidRDefault="00CE4435" w:rsidP="00CE4435">
      <w:pPr>
        <w:pStyle w:val="ProductList-Body"/>
        <w:rPr>
          <w:rFonts w:ascii="Calibri" w:eastAsia="SimSun" w:hAnsi="Calibri"/>
          <w:lang w:val="zh-CN" w:eastAsia="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CE4435" w:rsidTr="00C86AC5">
        <w:tc>
          <w:tcPr>
            <w:tcW w:w="3596" w:type="dxa"/>
          </w:tcPr>
          <w:p w:rsidR="00CE4435" w:rsidRDefault="00CE4435">
            <w:pPr>
              <w:pStyle w:val="ProductList-Body"/>
              <w:spacing w:before="20" w:after="20"/>
              <w:rPr>
                <w:rFonts w:ascii="Calibri" w:eastAsia="SimSun" w:hAnsi="Calibri"/>
                <w:lang w:val="zh-CN" w:eastAsia="zh-CN" w:bidi="zh-CN"/>
              </w:rPr>
            </w:pPr>
          </w:p>
        </w:tc>
        <w:tc>
          <w:tcPr>
            <w:tcW w:w="3597"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SimSun" w:hint="eastAsia"/>
              </w:rPr>
              <w:t>产品组：</w:t>
            </w:r>
            <w:r>
              <w:rPr>
                <w:rFonts w:ascii="Calibri" w:eastAsia="SimSun" w:hAnsi="SimSun" w:hint="eastAsia"/>
                <w:b/>
              </w:rPr>
              <w:t>服务器</w:t>
            </w:r>
          </w:p>
        </w:tc>
        <w:tc>
          <w:tcPr>
            <w:tcW w:w="3597" w:type="dxa"/>
          </w:tcPr>
          <w:p w:rsidR="00CE4435" w:rsidRDefault="00CE4435">
            <w:pPr>
              <w:pStyle w:val="ProductList-Body"/>
              <w:spacing w:before="20" w:after="20"/>
              <w:rPr>
                <w:rFonts w:ascii="Calibri" w:eastAsia="SimSun" w:hAnsi="Calibri"/>
                <w:lang w:val="zh-CN" w:eastAsia="zh-CN" w:bidi="zh-CN"/>
              </w:rPr>
            </w:pPr>
          </w:p>
        </w:tc>
      </w:tr>
      <w:tr w:rsidR="00CE4435" w:rsidTr="00C86AC5">
        <w:tc>
          <w:tcPr>
            <w:tcW w:w="3596" w:type="dxa"/>
          </w:tcPr>
          <w:p w:rsidR="00CE4435" w:rsidRDefault="00CE4435">
            <w:pPr>
              <w:pStyle w:val="ProductList-Body"/>
              <w:spacing w:before="20" w:after="20"/>
              <w:rPr>
                <w:rFonts w:ascii="Calibri" w:eastAsia="SimSun" w:hAnsi="Calibri"/>
                <w:lang w:val="zh-CN" w:eastAsia="zh-CN" w:bidi="zh-CN"/>
              </w:rPr>
            </w:pPr>
          </w:p>
        </w:tc>
        <w:tc>
          <w:tcPr>
            <w:tcW w:w="3597" w:type="dxa"/>
            <w:hideMark/>
          </w:tcPr>
          <w:p w:rsidR="00CE4435" w:rsidRDefault="00E411D3">
            <w:pPr>
              <w:pStyle w:val="ProductList-Body"/>
              <w:spacing w:before="20" w:after="20"/>
              <w:rPr>
                <w:rFonts w:ascii="Calibri" w:eastAsia="SimSun" w:hAnsi="Calibri"/>
                <w:lang w:val="zh-CN" w:eastAsia="zh-CN" w:bidi="zh-CN"/>
              </w:rPr>
            </w:pPr>
            <w:hyperlink r:id="rId60" w:anchor="SoftwareAssurance" w:history="1">
              <w:r w:rsidR="00CE4435" w:rsidRPr="008B2EFF">
                <w:rPr>
                  <w:rStyle w:val="Hyperlink"/>
                  <w:rFonts w:ascii="Calibri" w:eastAsia="SimSun" w:hAnsi="SimSun" w:hint="eastAsia"/>
                  <w:color w:val="000000" w:themeColor="text1"/>
                  <w:u w:val="none"/>
                </w:rPr>
                <w:t>软件保障权益</w:t>
              </w:r>
            </w:hyperlink>
            <w:r w:rsidR="00CE4435">
              <w:rPr>
                <w:rFonts w:ascii="Calibri" w:eastAsia="SimSun" w:hAnsi="SimSun" w:hint="eastAsia"/>
              </w:rPr>
              <w:t>：</w:t>
            </w:r>
            <w:r w:rsidR="00CE4435">
              <w:rPr>
                <w:rFonts w:ascii="Calibri" w:eastAsia="SimSun" w:hAnsi="SimSun" w:hint="eastAsia"/>
                <w:b/>
              </w:rPr>
              <w:t>服务器</w:t>
            </w:r>
          </w:p>
        </w:tc>
        <w:tc>
          <w:tcPr>
            <w:tcW w:w="3597" w:type="dxa"/>
          </w:tcPr>
          <w:p w:rsidR="00CE4435" w:rsidRDefault="00CE4435">
            <w:pPr>
              <w:pStyle w:val="ProductList-Body"/>
              <w:spacing w:before="20" w:after="20"/>
              <w:rPr>
                <w:rFonts w:ascii="Calibri" w:eastAsia="SimSun" w:hAnsi="Calibri"/>
                <w:lang w:val="zh-CN" w:eastAsia="zh-CN" w:bidi="zh-CN"/>
              </w:rPr>
            </w:pPr>
          </w:p>
        </w:tc>
      </w:tr>
    </w:tbl>
    <w:p w:rsidR="00CE4435" w:rsidRDefault="00CE4435" w:rsidP="00CE4435">
      <w:pPr>
        <w:pStyle w:val="ProductList-Body"/>
        <w:shd w:val="clear" w:color="auto" w:fill="D9D9D9" w:themeFill="background1" w:themeFillShade="D9"/>
        <w:spacing w:before="120" w:after="120"/>
        <w:rPr>
          <w:rFonts w:ascii="Calibri" w:eastAsia="SimSun" w:hAnsi="Calibri"/>
          <w:lang w:val="zh-CN" w:eastAsia="zh-CN" w:bidi="zh-CN"/>
        </w:rPr>
      </w:pPr>
      <w:bookmarkStart w:id="652" w:name="_Toc378151547"/>
      <w:bookmarkStart w:id="653" w:name="_Toc378147645"/>
      <w:r>
        <w:rPr>
          <w:rFonts w:ascii="Calibri" w:eastAsia="SimSun" w:hAnsi="SimSun" w:hint="eastAsia"/>
          <w:b/>
        </w:rPr>
        <w:t>其他信息</w:t>
      </w:r>
    </w:p>
    <w:p w:rsidR="00CE4435" w:rsidRDefault="00CE4435" w:rsidP="00CE4435">
      <w:pPr>
        <w:pStyle w:val="ProductList-Body"/>
        <w:rPr>
          <w:rFonts w:ascii="Calibri" w:eastAsia="SimSun" w:hAnsi="Calibri"/>
          <w:lang w:eastAsia="zh-CN"/>
        </w:rPr>
      </w:pPr>
      <w:r>
        <w:rPr>
          <w:rFonts w:ascii="Calibri" w:eastAsia="SimSun" w:hAnsi="SimSun" w:hint="eastAsia"/>
          <w:lang w:eastAsia="zh-CN"/>
        </w:rPr>
        <w:t>只有在</w:t>
      </w:r>
      <w:r>
        <w:rPr>
          <w:rFonts w:ascii="Calibri" w:eastAsia="SimSun" w:hAnsi="Calibri" w:hint="eastAsia"/>
          <w:lang w:eastAsia="zh-CN"/>
        </w:rPr>
        <w:t xml:space="preserve"> 2012 </w:t>
      </w:r>
      <w:r>
        <w:rPr>
          <w:rFonts w:ascii="Calibri" w:eastAsia="SimSun" w:hAnsi="SimSun" w:hint="eastAsia"/>
          <w:lang w:eastAsia="zh-CN"/>
        </w:rPr>
        <w:t>年</w:t>
      </w:r>
      <w:r>
        <w:rPr>
          <w:rFonts w:ascii="Calibri" w:eastAsia="SimSun" w:hAnsi="Calibri" w:hint="eastAsia"/>
          <w:lang w:eastAsia="zh-CN"/>
        </w:rPr>
        <w:t xml:space="preserve"> 4 </w:t>
      </w:r>
      <w:r>
        <w:rPr>
          <w:rFonts w:ascii="Calibri" w:eastAsia="SimSun" w:hAnsi="SimSun" w:hint="eastAsia"/>
          <w:lang w:eastAsia="zh-CN"/>
        </w:rPr>
        <w:t>月</w:t>
      </w:r>
      <w:r>
        <w:rPr>
          <w:rFonts w:ascii="Calibri" w:eastAsia="SimSun" w:hAnsi="Calibri" w:hint="eastAsia"/>
          <w:lang w:eastAsia="zh-CN"/>
        </w:rPr>
        <w:t xml:space="preserve"> 1 </w:t>
      </w:r>
      <w:r>
        <w:rPr>
          <w:rFonts w:ascii="Calibri" w:eastAsia="SimSun" w:hAnsi="SimSun" w:hint="eastAsia"/>
          <w:lang w:eastAsia="zh-CN"/>
        </w:rPr>
        <w:t>日之前获得</w:t>
      </w:r>
      <w:r>
        <w:rPr>
          <w:rFonts w:ascii="Calibri" w:eastAsia="SimSun" w:hAnsi="Calibri" w:hint="eastAsia"/>
          <w:lang w:eastAsia="zh-CN"/>
        </w:rPr>
        <w:t xml:space="preserve"> System Center Configuration Manager 2007 R3</w:t>
      </w:r>
      <w:r>
        <w:fldChar w:fldCharType="begin"/>
      </w:r>
      <w:r>
        <w:rPr>
          <w:rFonts w:ascii="Calibri" w:eastAsia="SimSun" w:hAnsi="Calibri" w:hint="eastAsia"/>
          <w:lang w:eastAsia="zh-CN"/>
        </w:rPr>
        <w:instrText>XE "System Center Configuration Manager 2007 R3"</w:instrText>
      </w:r>
      <w:r>
        <w:fldChar w:fldCharType="end"/>
      </w:r>
      <w:r>
        <w:rPr>
          <w:rFonts w:ascii="Calibri" w:eastAsia="SimSun" w:hAnsi="Calibri" w:hint="eastAsia"/>
          <w:lang w:eastAsia="zh-CN"/>
        </w:rPr>
        <w:t xml:space="preserve"> </w:t>
      </w:r>
      <w:r>
        <w:rPr>
          <w:rFonts w:ascii="Calibri" w:eastAsia="SimSun" w:hAnsi="SimSun" w:hint="eastAsia"/>
          <w:lang w:eastAsia="zh-CN"/>
        </w:rPr>
        <w:t>许可的大专院校和中小学校协议客户以及教育解决方案许可登记表客户才能获得此版本产品的管理许可，并且这些管理许可必须在相同的协议有效期或登记有效期（以较早的许可为准）内获得。</w:t>
      </w:r>
    </w:p>
    <w:p w:rsidR="00CE4435" w:rsidRDefault="00E411D3" w:rsidP="00CE4435">
      <w:pPr>
        <w:pStyle w:val="ProductList-Body"/>
        <w:shd w:val="clear" w:color="auto" w:fill="A6A6A6" w:themeFill="background1" w:themeFillShade="A6"/>
        <w:spacing w:before="120" w:after="240"/>
        <w:jc w:val="right"/>
        <w:rPr>
          <w:rFonts w:ascii="Calibri" w:eastAsia="SimSun" w:hAnsi="Calibri"/>
        </w:rPr>
      </w:pPr>
      <w:hyperlink w:anchor="ToC" w:history="1">
        <w:r w:rsidR="00A21ABC" w:rsidRPr="00A21ABC">
          <w:rPr>
            <w:rStyle w:val="Hyperlink"/>
            <w:rFonts w:ascii="Calibri" w:eastAsia="SimSun" w:hAnsi="SimSun" w:hint="eastAsia"/>
            <w:color w:val="0563C1"/>
            <w:sz w:val="16"/>
            <w:szCs w:val="16"/>
          </w:rPr>
          <w:t>目录</w:t>
        </w:r>
      </w:hyperlink>
      <w:r w:rsidR="00A21ABC">
        <w:rPr>
          <w:rFonts w:ascii="Calibri" w:eastAsia="SimSun" w:hAnsi="Calibri" w:hint="eastAsia"/>
          <w:sz w:val="16"/>
          <w:szCs w:val="16"/>
        </w:rPr>
        <w:t xml:space="preserve"> / </w:t>
      </w:r>
      <w:hyperlink w:anchor="ChartKey" w:history="1">
        <w:r w:rsidR="00A21ABC" w:rsidRPr="00A21ABC">
          <w:rPr>
            <w:rStyle w:val="Hyperlink"/>
            <w:rFonts w:ascii="Calibri" w:eastAsia="SimSun" w:hAnsi="SimSun" w:hint="eastAsia"/>
            <w:color w:val="0563C1"/>
            <w:sz w:val="16"/>
            <w:szCs w:val="16"/>
          </w:rPr>
          <w:t>图表键值</w:t>
        </w:r>
      </w:hyperlink>
      <w:r w:rsidR="00A21ABC">
        <w:rPr>
          <w:rFonts w:ascii="Calibri" w:eastAsia="SimSun" w:hAnsi="Calibri" w:hint="eastAsia"/>
          <w:sz w:val="16"/>
          <w:szCs w:val="16"/>
        </w:rPr>
        <w:t xml:space="preserve"> / </w:t>
      </w:r>
      <w:hyperlink w:anchor="Index" w:history="1">
        <w:r w:rsidR="00A21ABC" w:rsidRPr="00A21ABC">
          <w:rPr>
            <w:rStyle w:val="Hyperlink"/>
            <w:rFonts w:ascii="Calibri" w:eastAsia="SimSun" w:hAnsi="SimSun" w:hint="eastAsia"/>
            <w:color w:val="0563C1"/>
            <w:sz w:val="16"/>
            <w:szCs w:val="16"/>
          </w:rPr>
          <w:t>索引</w:t>
        </w:r>
      </w:hyperlink>
    </w:p>
    <w:p w:rsidR="00CE4435" w:rsidRPr="006E0D61" w:rsidRDefault="00CE4435" w:rsidP="00CE4435">
      <w:pPr>
        <w:pStyle w:val="ProductList-Offering1Heading"/>
        <w:outlineLvl w:val="1"/>
        <w:rPr>
          <w:rFonts w:ascii="Calibri Light" w:eastAsia="SimSun" w:hAnsi="Calibri Light"/>
        </w:rPr>
      </w:pPr>
      <w:bookmarkStart w:id="654" w:name="_Toc380513267"/>
      <w:bookmarkStart w:id="655" w:name="_Toc379797242"/>
      <w:bookmarkStart w:id="656" w:name="_Toc380655309"/>
      <w:bookmarkStart w:id="657" w:name="_Toc409231705"/>
      <w:r w:rsidRPr="006E0D61">
        <w:rPr>
          <w:rFonts w:ascii="Calibri Light" w:eastAsia="SimSun" w:hAnsi="Calibri Light"/>
        </w:rPr>
        <w:t>VDI</w:t>
      </w:r>
      <w:bookmarkEnd w:id="652"/>
      <w:bookmarkEnd w:id="653"/>
      <w:bookmarkEnd w:id="654"/>
      <w:bookmarkEnd w:id="655"/>
      <w:r w:rsidRPr="006E0D61">
        <w:rPr>
          <w:rFonts w:ascii="Calibri Light" w:eastAsia="SimSun" w:hAnsi="Calibri Light"/>
        </w:rPr>
        <w:t xml:space="preserve"> Suite</w:t>
      </w:r>
      <w:bookmarkEnd w:id="656"/>
      <w:bookmarkEnd w:id="65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F36E8" w:rsidTr="003F36E8">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3F36E8" w:rsidRDefault="003F36E8">
            <w:pPr>
              <w:pStyle w:val="ProductList-OfferingBody"/>
              <w:ind w:left="-28"/>
              <w:rPr>
                <w:rFonts w:ascii="Calibri" w:eastAsia="SimSun" w:hAnsi="Calibri"/>
                <w:color w:val="FFFFFF" w:themeColor="background1"/>
                <w:lang w:val="zh-CN" w:eastAsia="zh-CN" w:bidi="zh-CN"/>
              </w:rPr>
            </w:pPr>
            <w:r>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F36E8" w:rsidRPr="007259A8" w:rsidRDefault="003F36E8" w:rsidP="00BA1AAC">
            <w:pPr>
              <w:pStyle w:val="ProductList-OfferingBody"/>
              <w:ind w:left="-113"/>
              <w:jc w:val="center"/>
              <w:rPr>
                <w:rFonts w:ascii="Calibri" w:eastAsiaTheme="majorEastAsia" w:hAnsi="Calibri" w:cstheme="minorHAnsi"/>
                <w:bCs/>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 xml:space="preserve"> AutoTextList  \s NoStyle \t "</w:instrText>
            </w:r>
            <w:r w:rsidRPr="007259A8">
              <w:rPr>
                <w:rFonts w:ascii="Calibri" w:eastAsia="PMingLiU" w:hAnsi="Calibri" w:cs="PMingLiU"/>
                <w:bCs/>
                <w:color w:val="FFFFFF" w:themeColor="background1"/>
                <w:lang w:val="zh-CN" w:bidi="zh-CN"/>
              </w:rPr>
              <w:instrText>发布日期</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DA</w:t>
            </w:r>
            <w:r w:rsidRPr="007259A8">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F36E8" w:rsidRPr="007259A8" w:rsidRDefault="003F36E8" w:rsidP="00BA1AAC">
            <w:pPr>
              <w:pStyle w:val="ProductList-OfferingBody"/>
              <w:ind w:left="-113"/>
              <w:jc w:val="center"/>
              <w:rPr>
                <w:rFonts w:ascii="Calibri" w:eastAsiaTheme="majorEastAsia" w:hAnsi="Calibri" w:cstheme="minorHAnsi"/>
                <w:bCs/>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“License”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b/>
                <w:color w:val="000000" w:themeColor="text1"/>
                <w:lang w:val="zh-CN" w:bidi="zh-CN"/>
              </w:rPr>
              <w:fldChar w:fldCharType="begin"/>
            </w:r>
            <w:r w:rsidRPr="007259A8">
              <w:rPr>
                <w:rFonts w:ascii="Calibri" w:eastAsiaTheme="majorEastAsia" w:hAnsi="Calibri" w:cstheme="minorHAnsi"/>
                <w:b/>
                <w:color w:val="000000" w:themeColor="text1"/>
                <w:lang w:val="zh-CN" w:bidi="zh-CN"/>
              </w:rPr>
              <w:instrText>AutoTextList  \s NoStyle \t "</w:instrText>
            </w:r>
            <w:r w:rsidRPr="007259A8">
              <w:rPr>
                <w:rFonts w:ascii="Calibri" w:eastAsia="PMingLiU" w:hAnsi="Calibri" w:cs="PMingLiU"/>
                <w:color w:val="000000" w:themeColor="text1"/>
                <w:lang w:val="zh-CN" w:bidi="zh-CN"/>
              </w:rPr>
              <w:instrText>许可</w:instrText>
            </w:r>
            <w:r w:rsidRPr="007259A8">
              <w:rPr>
                <w:rFonts w:ascii="Calibri" w:eastAsiaTheme="majorEastAsia" w:hAnsi="Calibri" w:cstheme="minorHAnsi"/>
                <w:b/>
                <w:color w:val="000000" w:themeColor="text1"/>
                <w:lang w:val="zh-CN" w:bidi="zh-CN"/>
              </w:rPr>
              <w:instrText xml:space="preserve">" </w:instrText>
            </w:r>
            <w:r w:rsidRPr="007259A8">
              <w:rPr>
                <w:rFonts w:ascii="Calibri" w:eastAsiaTheme="majorEastAsia" w:hAnsi="Calibri" w:cstheme="minorHAnsi"/>
                <w:b/>
                <w:color w:val="000000" w:themeColor="text1"/>
                <w:lang w:val="zh-CN" w:bidi="zh-CN"/>
              </w:rPr>
              <w:fldChar w:fldCharType="separate"/>
            </w:r>
            <w:r w:rsidRPr="007259A8">
              <w:rPr>
                <w:rFonts w:ascii="Calibri" w:eastAsiaTheme="majorEastAsia" w:hAnsi="Calibri" w:cstheme="minorHAnsi"/>
                <w:bCs/>
                <w:color w:val="FFFFFF" w:themeColor="background1"/>
                <w:lang w:val="zh-CN" w:bidi="zh-CN"/>
              </w:rPr>
              <w:t xml:space="preserve"> L </w:t>
            </w:r>
            <w:r w:rsidRPr="007259A8">
              <w:rPr>
                <w:rFonts w:ascii="Calibri" w:eastAsiaTheme="majorEastAsia" w:hAnsi="Calibri" w:cstheme="minorHAnsi"/>
                <w:bCs/>
                <w:color w:val="FFFFFF" w:themeColor="background1"/>
                <w:lang w:val="zh-CN" w:bidi="zh-CN"/>
              </w:rPr>
              <w:fldChar w:fldCharType="end"/>
            </w:r>
            <w:r w:rsidRPr="007259A8">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F36E8" w:rsidRPr="007259A8" w:rsidRDefault="003F36E8"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“License and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“License and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PMingLiU" w:hAnsi="Calibri" w:cs="PMingLiU"/>
                <w:color w:val="FFFFFF" w:themeColor="background1"/>
                <w:lang w:val="zh-CN" w:bidi="zh-CN"/>
              </w:rPr>
              <w:instrText>许可及软件保障</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L/SA</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F36E8" w:rsidRPr="007259A8" w:rsidRDefault="003F36E8"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PMingLiU" w:hAnsi="Calibri" w:cs="PMingLiU"/>
                <w:color w:val="FFFFFF" w:themeColor="background1"/>
                <w:lang w:val="zh-CN" w:bidi="zh-CN"/>
              </w:rPr>
              <w:instrText>软件保障</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SA</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F36E8" w:rsidRPr="007259A8" w:rsidRDefault="003F36E8"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“Campus and School Agreement”</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“Campus and School Agreement”</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 NoStyle \t "</w:instrText>
            </w:r>
            <w:r w:rsidRPr="007259A8">
              <w:rPr>
                <w:rFonts w:ascii="Calibri" w:eastAsia="MS Mincho" w:hAnsi="Calibri" w:cs="MS Mincho"/>
                <w:color w:val="FFFFFF" w:themeColor="background1"/>
                <w:lang w:val="zh-CN" w:bidi="zh-CN"/>
              </w:rPr>
              <w:instrText>大</w:instrText>
            </w:r>
            <w:r w:rsidRPr="007259A8">
              <w:rPr>
                <w:rFonts w:ascii="Calibri" w:eastAsia="PMingLiU" w:hAnsi="Calibri" w:cs="PMingLiU"/>
                <w:color w:val="FFFFFF" w:themeColor="background1"/>
                <w:lang w:val="zh-CN" w:bidi="zh-CN"/>
              </w:rPr>
              <w:instrText>专院校和中小学校协议</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CA/SA</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F36E8" w:rsidRPr="007259A8" w:rsidRDefault="003F36E8"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MS Mincho" w:hAnsi="Calibri" w:cs="MS Mincho"/>
                <w:color w:val="FFFFFF" w:themeColor="background1"/>
                <w:u w:val="single"/>
                <w:lang w:val="zh-CN" w:bidi="zh-CN"/>
              </w:rPr>
              <w:instrText>企</w:instrText>
            </w:r>
            <w:r w:rsidRPr="007259A8">
              <w:rPr>
                <w:rFonts w:ascii="Calibri" w:eastAsia="PMingLiU" w:hAnsi="Calibri" w:cs="PMingLiU"/>
                <w:color w:val="FFFFFF" w:themeColor="background1"/>
                <w:u w:val="single"/>
                <w:lang w:val="zh-CN" w:bidi="zh-CN"/>
              </w:rPr>
              <w:instrText>业协议与企业订购协议</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EA/EAS</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F36E8" w:rsidRPr="007259A8" w:rsidRDefault="003F36E8"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MS Mincho" w:hAnsi="Calibri" w:cs="MS Mincho"/>
                <w:bCs/>
                <w:color w:val="FFFFFF" w:themeColor="background1"/>
                <w:lang w:val="zh-CN" w:bidi="zh-CN"/>
              </w:rPr>
              <w:instrText>教育解决方案</w:instrText>
            </w:r>
            <w:r w:rsidRPr="007259A8">
              <w:rPr>
                <w:rFonts w:ascii="Calibri" w:eastAsia="PMingLiU" w:hAnsi="Calibri" w:cs="PMingLiU"/>
                <w:bCs/>
                <w:color w:val="FFFFFF" w:themeColor="background1"/>
                <w:lang w:val="zh-CN" w:bidi="zh-CN"/>
              </w:rPr>
              <w:instrText>许可登记表</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EES</w:t>
            </w:r>
            <w:r w:rsidRPr="007259A8">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F36E8" w:rsidRPr="007259A8" w:rsidRDefault="003F36E8"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MS Mincho" w:hAnsi="Calibri" w:cs="MS Mincho"/>
                <w:bCs/>
                <w:color w:val="FFFFFF" w:themeColor="background1"/>
                <w:lang w:val="zh-CN" w:bidi="zh-CN"/>
              </w:rPr>
              <w:instrText>微</w:instrText>
            </w:r>
            <w:r w:rsidRPr="007259A8">
              <w:rPr>
                <w:rFonts w:ascii="Calibri" w:eastAsia="PMingLiU" w:hAnsi="Calibri" w:cs="PMingLiU"/>
                <w:bCs/>
                <w:color w:val="FFFFFF" w:themeColor="background1"/>
                <w:lang w:val="zh-CN" w:bidi="zh-CN"/>
              </w:rPr>
              <w:instrText>软产品和服务协议</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MPSA</w:t>
            </w:r>
            <w:r w:rsidRPr="007259A8">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F36E8" w:rsidRPr="007259A8" w:rsidRDefault="003F36E8"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PMingLiU" w:hAnsi="Calibri" w:cs="PMingLiU"/>
                <w:bCs/>
                <w:color w:val="FFFFFF" w:themeColor="background1"/>
                <w:u w:val="single"/>
                <w:lang w:val="zh-CN" w:bidi="zh-CN"/>
              </w:rPr>
              <w:instrText>开放许可</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OL</w:t>
            </w:r>
            <w:r w:rsidRPr="007259A8">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F36E8" w:rsidRPr="007259A8" w:rsidRDefault="003F36E8"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MS Mincho" w:hAnsi="Calibri" w:cs="MS Mincho"/>
                <w:bCs/>
                <w:color w:val="FFFFFF" w:themeColor="background1"/>
                <w:lang w:val="zh-CN" w:bidi="zh-CN"/>
              </w:rPr>
              <w:instrText>最低</w:instrText>
            </w:r>
            <w:r w:rsidRPr="007259A8">
              <w:rPr>
                <w:rFonts w:ascii="Calibri" w:eastAsia="PMingLiU" w:hAnsi="Calibri" w:cs="PMingLiU"/>
                <w:bCs/>
                <w:color w:val="FFFFFF" w:themeColor="background1"/>
                <w:lang w:val="zh-CN" w:bidi="zh-CN"/>
              </w:rPr>
              <w:instrText>开放计划</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OM</w:t>
            </w:r>
            <w:r w:rsidRPr="007259A8">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F36E8" w:rsidRPr="007259A8" w:rsidRDefault="003F36E8"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PMingLiU" w:hAnsi="Calibri" w:cs="PMingLiU"/>
                <w:bCs/>
                <w:color w:val="FFFFFF" w:themeColor="background1"/>
                <w:lang w:val="zh-CN" w:bidi="zh-CN"/>
              </w:rPr>
              <w:instrText>开放式价值和开放式价值订购</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OV/OVS</w:t>
            </w:r>
            <w:r w:rsidRPr="007259A8">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F36E8" w:rsidRPr="007259A8" w:rsidRDefault="003F36E8"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PMingLiU" w:hAnsi="Calibri" w:cs="PMingLiU"/>
                <w:bCs/>
                <w:color w:val="FFFFFF" w:themeColor="background1"/>
                <w:lang w:val="zh-CN" w:bidi="zh-CN"/>
              </w:rPr>
              <w:instrText>选择和选择附加</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S/S+</w:t>
            </w:r>
            <w:r w:rsidRPr="007259A8">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F36E8" w:rsidRPr="007259A8" w:rsidRDefault="003F36E8"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MS Mincho" w:hAnsi="Calibri" w:cs="MS Mincho"/>
                <w:bCs/>
                <w:color w:val="FFFFFF" w:themeColor="background1"/>
                <w:lang w:val="zh-CN" w:bidi="zh-CN"/>
              </w:rPr>
              <w:instrText>服</w:instrText>
            </w:r>
            <w:r w:rsidRPr="007259A8">
              <w:rPr>
                <w:rFonts w:ascii="Calibri" w:eastAsia="PMingLiU" w:hAnsi="Calibri" w:cs="PMingLiU"/>
                <w:bCs/>
                <w:color w:val="FFFFFF" w:themeColor="background1"/>
                <w:lang w:val="zh-CN" w:bidi="zh-CN"/>
              </w:rPr>
              <w:instrText>务器和云许可登记表</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SCE</w:t>
            </w:r>
            <w:r w:rsidRPr="007259A8">
              <w:rPr>
                <w:rFonts w:ascii="Calibri" w:eastAsiaTheme="majorEastAsia" w:hAnsi="Calibri" w:cstheme="minorHAnsi"/>
                <w:bCs/>
                <w:color w:val="FFFFFF" w:themeColor="background1"/>
                <w:lang w:val="zh-CN" w:bidi="zh-CN"/>
              </w:rPr>
              <w:fldChar w:fldCharType="end"/>
            </w:r>
          </w:p>
        </w:tc>
      </w:tr>
      <w:tr w:rsidR="003F36E8" w:rsidTr="003F36E8">
        <w:tc>
          <w:tcPr>
            <w:tcW w:w="3060" w:type="dxa"/>
            <w:tcBorders>
              <w:top w:val="nil"/>
              <w:left w:val="nil"/>
              <w:bottom w:val="dashSmallGap" w:sz="4" w:space="0" w:color="BFBFBF" w:themeColor="background1" w:themeShade="BF"/>
              <w:right w:val="nil"/>
            </w:tcBorders>
            <w:hideMark/>
          </w:tcPr>
          <w:p w:rsidR="003F36E8" w:rsidRPr="00360845" w:rsidRDefault="003F36E8">
            <w:pPr>
              <w:pStyle w:val="ProductList-Offering1"/>
              <w:rPr>
                <w:rFonts w:ascii="Calibri Light" w:eastAsia="SimSun" w:hAnsi="Calibri Light"/>
                <w:lang w:val="zh-CN" w:eastAsia="zh-CN" w:bidi="zh-CN"/>
              </w:rPr>
            </w:pPr>
            <w:bookmarkStart w:id="658" w:name="_Toc379797243"/>
            <w:bookmarkStart w:id="659" w:name="_Toc380513268"/>
            <w:bookmarkStart w:id="660" w:name="_Toc380655310"/>
            <w:bookmarkStart w:id="661" w:name="_Toc409231706"/>
            <w:r w:rsidRPr="00360845">
              <w:rPr>
                <w:rFonts w:ascii="Calibri Light" w:eastAsia="SimSun" w:hAnsi="Calibri Light"/>
              </w:rPr>
              <w:t>VDI Suite</w:t>
            </w:r>
            <w:bookmarkEnd w:id="658"/>
            <w:bookmarkEnd w:id="659"/>
            <w:bookmarkEnd w:id="660"/>
            <w:bookmarkEnd w:id="661"/>
            <w:r w:rsidRPr="00360845">
              <w:rPr>
                <w:rFonts w:ascii="Calibri Light" w:eastAsia="SimSun" w:hAnsi="Calibri Light"/>
              </w:rPr>
              <w:fldChar w:fldCharType="begin"/>
            </w:r>
            <w:r w:rsidRPr="00360845">
              <w:rPr>
                <w:rFonts w:ascii="Calibri Light" w:eastAsia="SimSun" w:hAnsi="Calibri Light"/>
              </w:rPr>
              <w:instrText>XE "VDI Suite"</w:instrText>
            </w:r>
            <w:r w:rsidRPr="00360845">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3F36E8" w:rsidRDefault="003F36E8">
            <w:pPr>
              <w:pStyle w:val="ProductList-OfferingBody"/>
              <w:ind w:left="-113"/>
              <w:jc w:val="center"/>
              <w:rPr>
                <w:rFonts w:ascii="Calibri" w:eastAsia="SimSun" w:hAnsi="Calibri"/>
                <w:lang w:val="zh-CN" w:eastAsia="zh-CN" w:bidi="zh-CN"/>
              </w:rPr>
            </w:pPr>
            <w:r>
              <w:rPr>
                <w:rFonts w:ascii="Calibri" w:eastAsia="SimSun" w:hAnsi="Calibri" w:hint="eastAsia"/>
              </w:rPr>
              <w:t>4/12</w:t>
            </w:r>
          </w:p>
        </w:tc>
        <w:tc>
          <w:tcPr>
            <w:tcW w:w="595" w:type="dxa"/>
            <w:tcBorders>
              <w:top w:val="nil"/>
              <w:left w:val="nil"/>
              <w:bottom w:val="dashSmallGap" w:sz="4" w:space="0" w:color="BFBFBF" w:themeColor="background1" w:themeShade="BF"/>
              <w:right w:val="nil"/>
            </w:tcBorders>
            <w:vAlign w:val="center"/>
            <w:hideMark/>
          </w:tcPr>
          <w:p w:rsidR="003F36E8" w:rsidRDefault="003F36E8">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tcPr>
          <w:p w:rsidR="003F36E8" w:rsidRDefault="003F36E8">
            <w:pPr>
              <w:pStyle w:val="ProductList-OfferingBody"/>
              <w:ind w:left="-113"/>
              <w:jc w:val="center"/>
              <w:rPr>
                <w:rFonts w:ascii="Calibri" w:eastAsia="SimSun" w:hAnsi="Calibri"/>
                <w:lang w:val="zh-CN" w:eastAsia="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F36E8" w:rsidRDefault="003F36E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3F36E8" w:rsidRDefault="003F36E8">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3F36E8" w:rsidRPr="007259A8" w:rsidRDefault="003F36E8"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3F36E8" w:rsidRPr="007259A8" w:rsidRDefault="003F36E8"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r w:rsidRPr="007259A8">
              <w:rPr>
                <w:rFonts w:ascii="Calibri" w:eastAsiaTheme="majorEastAsia" w:hAnsi="Calibri" w:cstheme="minorHAnsi"/>
                <w:lang w:val="zh-CN" w:bidi="zh-CN"/>
              </w:rPr>
              <w:t>,</w:t>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教育版</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ST</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3F36E8" w:rsidRPr="007259A8" w:rsidRDefault="003F36E8" w:rsidP="00BA1AAC">
            <w:pPr>
              <w:pStyle w:val="ProductList-OfferingBody"/>
              <w:ind w:left="-113"/>
              <w:jc w:val="center"/>
              <w:rPr>
                <w:rFonts w:ascii="Calibri" w:eastAsiaTheme="majorEastAsia"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F36E8" w:rsidRPr="007259A8" w:rsidRDefault="003F36E8" w:rsidP="00BA1AAC">
            <w:pPr>
              <w:pStyle w:val="ProductList-OfferingBody"/>
              <w:ind w:left="-113"/>
              <w:jc w:val="center"/>
              <w:rPr>
                <w:rFonts w:ascii="Calibri" w:eastAsiaTheme="majorEastAsia"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F36E8" w:rsidRPr="007259A8" w:rsidRDefault="003F36E8" w:rsidP="00BA1AAC">
            <w:pPr>
              <w:pStyle w:val="ProductList-OfferingBody"/>
              <w:ind w:left="-113"/>
              <w:jc w:val="center"/>
              <w:rPr>
                <w:rFonts w:ascii="Calibri" w:eastAsiaTheme="majorEastAsia"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3F36E8" w:rsidRPr="007259A8" w:rsidRDefault="003F36E8"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
                <w:bCs/>
                <w:lang w:val="zh-CN" w:bidi="zh-CN"/>
              </w:rPr>
              <w:fldChar w:fldCharType="begin"/>
            </w:r>
            <w:r w:rsidRPr="007259A8">
              <w:rPr>
                <w:rFonts w:ascii="Calibri" w:eastAsiaTheme="majorEastAsia" w:hAnsi="Calibri" w:cstheme="minorHAnsi"/>
                <w:b/>
                <w:bCs/>
                <w:lang w:val="zh-CN" w:bidi="zh-CN"/>
              </w:rPr>
              <w:instrText>AutoTextList  \s NoStyle \t "</w:instrText>
            </w:r>
            <w:r w:rsidRPr="007259A8">
              <w:rPr>
                <w:rFonts w:ascii="Calibri" w:eastAsia="PMingLiU" w:hAnsi="Calibri" w:cs="PMingLiU"/>
                <w:b/>
                <w:bCs/>
                <w:u w:val="single"/>
                <w:lang w:val="zh-CN" w:bidi="zh-CN"/>
              </w:rPr>
              <w:instrText>开放式价值中的非组织范围</w:instrText>
            </w:r>
            <w:r w:rsidRPr="007259A8">
              <w:rPr>
                <w:rFonts w:ascii="Calibri" w:eastAsiaTheme="majorEastAsia" w:hAnsi="Calibri" w:cstheme="minorHAnsi"/>
                <w:b/>
                <w:bCs/>
                <w:lang w:val="zh-CN" w:bidi="zh-CN"/>
              </w:rPr>
              <w:instrText xml:space="preserve">" </w:instrText>
            </w:r>
            <w:r w:rsidRPr="007259A8">
              <w:rPr>
                <w:rFonts w:ascii="Calibri" w:eastAsiaTheme="majorEastAsia" w:hAnsi="Calibri" w:cstheme="minorHAnsi"/>
                <w:b/>
                <w:bCs/>
                <w:lang w:val="zh-CN" w:bidi="zh-CN"/>
              </w:rPr>
              <w:fldChar w:fldCharType="separate"/>
            </w:r>
            <w:r w:rsidRPr="007259A8">
              <w:rPr>
                <w:rFonts w:ascii="Calibri" w:eastAsiaTheme="majorEastAsia" w:hAnsi="Calibri" w:cstheme="minorHAnsi"/>
                <w:lang w:val="zh-CN" w:bidi="zh-CN"/>
              </w:rPr>
              <w:t xml:space="preserve"> P </w:t>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3F36E8" w:rsidRDefault="003F36E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F36E8" w:rsidRDefault="003F36E8">
            <w:pPr>
              <w:pStyle w:val="ProductList-OfferingBody"/>
              <w:ind w:left="-113"/>
              <w:jc w:val="center"/>
              <w:rPr>
                <w:rFonts w:ascii="Calibri" w:eastAsia="SimSun" w:hAnsi="Calibri"/>
                <w:lang w:val="zh-CN" w:eastAsia="zh-CN" w:bidi="zh-CN"/>
              </w:rPr>
            </w:pPr>
          </w:p>
        </w:tc>
      </w:tr>
      <w:tr w:rsidR="003F36E8" w:rsidTr="003F36E8">
        <w:tc>
          <w:tcPr>
            <w:tcW w:w="3060" w:type="dxa"/>
            <w:tcBorders>
              <w:top w:val="dashSmallGap" w:sz="4" w:space="0" w:color="BFBFBF" w:themeColor="background1" w:themeShade="BF"/>
              <w:left w:val="nil"/>
              <w:bottom w:val="nil"/>
              <w:right w:val="nil"/>
            </w:tcBorders>
            <w:hideMark/>
          </w:tcPr>
          <w:p w:rsidR="003F36E8" w:rsidRPr="00360845" w:rsidRDefault="003F36E8">
            <w:pPr>
              <w:pStyle w:val="ProductList-Offering1"/>
              <w:rPr>
                <w:rFonts w:ascii="Calibri Light" w:eastAsia="SimSun" w:hAnsi="Calibri Light"/>
                <w:lang w:val="zh-CN" w:eastAsia="zh-CN" w:bidi="zh-CN"/>
              </w:rPr>
            </w:pPr>
            <w:bookmarkStart w:id="662" w:name="_Toc379797244"/>
            <w:bookmarkStart w:id="663" w:name="_Toc380513269"/>
            <w:bookmarkStart w:id="664" w:name="_Toc380655311"/>
            <w:bookmarkStart w:id="665" w:name="_Toc409231707"/>
            <w:r w:rsidRPr="00360845">
              <w:rPr>
                <w:rFonts w:ascii="Calibri Light" w:eastAsia="SimSun" w:hAnsi="Calibri Light"/>
              </w:rPr>
              <w:t>VDI Suite</w:t>
            </w:r>
            <w:r w:rsidRPr="00360845">
              <w:rPr>
                <w:rFonts w:ascii="Calibri Light" w:eastAsia="SimSun" w:hAnsi="Calibri Light"/>
              </w:rPr>
              <w:fldChar w:fldCharType="begin"/>
            </w:r>
            <w:r w:rsidRPr="00360845">
              <w:rPr>
                <w:rFonts w:ascii="Calibri Light" w:eastAsia="SimSun" w:hAnsi="Calibri Light"/>
              </w:rPr>
              <w:instrText>XE "VDI Suite"</w:instrText>
            </w:r>
            <w:r w:rsidRPr="00360845">
              <w:rPr>
                <w:rFonts w:ascii="Calibri Light" w:eastAsia="SimSun" w:hAnsi="Calibri Light"/>
              </w:rPr>
              <w:fldChar w:fldCharType="end"/>
            </w:r>
            <w:r w:rsidRPr="00360845">
              <w:rPr>
                <w:rFonts w:ascii="Calibri Light" w:eastAsia="SimSun" w:hAnsi="Calibri Light"/>
              </w:rPr>
              <w:t xml:space="preserve"> with MDOP</w:t>
            </w:r>
            <w:bookmarkEnd w:id="662"/>
            <w:bookmarkEnd w:id="663"/>
            <w:bookmarkEnd w:id="664"/>
            <w:bookmarkEnd w:id="665"/>
            <w:r w:rsidRPr="00360845">
              <w:rPr>
                <w:rFonts w:ascii="Calibri Light" w:eastAsia="SimSun" w:hAnsi="Calibri Light"/>
              </w:rPr>
              <w:fldChar w:fldCharType="begin"/>
            </w:r>
            <w:r w:rsidRPr="00360845">
              <w:rPr>
                <w:rFonts w:ascii="Calibri Light" w:eastAsia="SimSun" w:hAnsi="Calibri Light"/>
              </w:rPr>
              <w:instrText>XE "VDI Suite with MDOP"</w:instrText>
            </w:r>
            <w:r w:rsidRPr="00360845">
              <w:rPr>
                <w:rFonts w:ascii="Calibri Light" w:eastAsia="SimSun" w:hAnsi="Calibri Light"/>
              </w:rPr>
              <w:fldChar w:fldCharType="end"/>
            </w:r>
            <w:r w:rsidRPr="00360845">
              <w:rPr>
                <w:rFonts w:ascii="Calibri Light" w:eastAsia="SimSun" w:hAnsi="Calibri Light"/>
              </w:rPr>
              <w:t xml:space="preserve"> </w:t>
            </w:r>
            <w:r w:rsidRPr="00360845">
              <w:rPr>
                <w:rFonts w:ascii="Calibri Light" w:eastAsia="SimSun" w:hAnsi="Calibri Light"/>
              </w:rPr>
              <w:fldChar w:fldCharType="begin"/>
            </w:r>
            <w:r w:rsidRPr="00360845">
              <w:rPr>
                <w:rFonts w:ascii="Calibri Light" w:eastAsia="SimSun" w:hAnsi="Calibri Light"/>
              </w:rPr>
              <w:instrText>XE "MDOP"</w:instrText>
            </w:r>
            <w:r w:rsidRPr="00360845">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3F36E8" w:rsidRDefault="003F36E8">
            <w:pPr>
              <w:pStyle w:val="ProductList-OfferingBody"/>
              <w:ind w:left="-113"/>
              <w:jc w:val="center"/>
              <w:rPr>
                <w:rFonts w:ascii="Calibri" w:eastAsia="SimSun" w:hAnsi="Calibri"/>
                <w:lang w:val="zh-CN" w:eastAsia="zh-CN" w:bidi="zh-CN"/>
              </w:rPr>
            </w:pPr>
            <w:r>
              <w:rPr>
                <w:rFonts w:ascii="Calibri" w:eastAsia="SimSun" w:hAnsi="Calibri" w:hint="eastAsia"/>
              </w:rPr>
              <w:t>4/12</w:t>
            </w:r>
          </w:p>
        </w:tc>
        <w:tc>
          <w:tcPr>
            <w:tcW w:w="595" w:type="dxa"/>
            <w:tcBorders>
              <w:top w:val="dashSmallGap" w:sz="4" w:space="0" w:color="BFBFBF" w:themeColor="background1" w:themeShade="BF"/>
              <w:left w:val="nil"/>
              <w:bottom w:val="nil"/>
              <w:right w:val="nil"/>
            </w:tcBorders>
            <w:vAlign w:val="center"/>
            <w:hideMark/>
          </w:tcPr>
          <w:p w:rsidR="003F36E8" w:rsidRDefault="003F36E8">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dashSmallGap" w:sz="4" w:space="0" w:color="BFBFBF" w:themeColor="background1" w:themeShade="BF"/>
              <w:left w:val="nil"/>
              <w:bottom w:val="nil"/>
              <w:right w:val="nil"/>
            </w:tcBorders>
            <w:vAlign w:val="center"/>
          </w:tcPr>
          <w:p w:rsidR="003F36E8" w:rsidRDefault="003F36E8">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F36E8" w:rsidRDefault="003F36E8">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3F36E8" w:rsidRDefault="003F36E8">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3F36E8" w:rsidRPr="007259A8" w:rsidRDefault="003F36E8"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3F36E8" w:rsidRPr="007259A8" w:rsidRDefault="003F36E8"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r w:rsidRPr="007259A8">
              <w:rPr>
                <w:rFonts w:ascii="Calibri" w:eastAsiaTheme="majorEastAsia" w:hAnsi="Calibri" w:cstheme="minorHAnsi"/>
                <w:lang w:val="zh-CN" w:bidi="zh-CN"/>
              </w:rPr>
              <w:t>,</w:t>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教育版</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ST</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3F36E8" w:rsidRPr="007259A8" w:rsidRDefault="003F36E8" w:rsidP="00BA1AAC">
            <w:pPr>
              <w:pStyle w:val="ProductList-OfferingBody"/>
              <w:ind w:left="-113"/>
              <w:jc w:val="center"/>
              <w:rPr>
                <w:rFonts w:ascii="Calibri" w:eastAsiaTheme="majorEastAsia"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F36E8" w:rsidRPr="007259A8" w:rsidRDefault="003F36E8" w:rsidP="00BA1AAC">
            <w:pPr>
              <w:pStyle w:val="ProductList-OfferingBody"/>
              <w:ind w:left="-113"/>
              <w:jc w:val="center"/>
              <w:rPr>
                <w:rFonts w:ascii="Calibri" w:eastAsiaTheme="majorEastAsia"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F36E8" w:rsidRPr="007259A8" w:rsidRDefault="003F36E8" w:rsidP="00BA1AAC">
            <w:pPr>
              <w:pStyle w:val="ProductList-OfferingBody"/>
              <w:ind w:left="-113"/>
              <w:jc w:val="center"/>
              <w:rPr>
                <w:rFonts w:ascii="Calibri" w:eastAsiaTheme="majorEastAsia"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3F36E8" w:rsidRPr="007259A8" w:rsidRDefault="003F36E8"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bidi="zh-CN"/>
              </w:rPr>
              <w:instrText xml:space="preserve">  AutoTextList  \s NoStyle \t "</w:instrText>
            </w:r>
            <w:r w:rsidRPr="007259A8">
              <w:rPr>
                <w:rFonts w:ascii="Calibri" w:eastAsia="MingLiU" w:hAnsi="Calibri" w:cs="MingLiU"/>
                <w:lang w:val="zh-CN" w:bidi="zh-CN"/>
              </w:rPr>
              <w:instrText>企业产品</w:instrText>
            </w:r>
            <w:r w:rsidRPr="007259A8">
              <w:rPr>
                <w:rFonts w:ascii="Calibri" w:eastAsiaTheme="majorEastAsia" w:hAnsi="Calibri" w:cstheme="minorHAnsi"/>
                <w:lang w:val="zh-CN" w:bidi="zh-CN"/>
              </w:rPr>
              <w:instrText xml:space="preserve">" </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lang w:val="zh-CN" w:bidi="zh-CN"/>
              </w:rPr>
              <w:t>E,</w:t>
            </w:r>
            <w:r w:rsidRPr="007259A8">
              <w:rPr>
                <w:rFonts w:ascii="Calibri" w:eastAsiaTheme="majorEastAsia" w:hAnsi="Calibri" w:cstheme="minorHAnsi"/>
                <w:lang w:val="zh-CN" w:bidi="zh-CN"/>
              </w:rPr>
              <w:fldChar w:fldCharType="end"/>
            </w: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bidi="zh-CN"/>
              </w:rPr>
              <w:instrText xml:space="preserve"> AutoTextList  \sNoStyle\t "Non-Company Wide in Open Value"</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b/>
                <w:bCs/>
                <w:lang w:val="zh-CN" w:bidi="zh-CN"/>
              </w:rPr>
              <w:fldChar w:fldCharType="begin"/>
            </w:r>
            <w:r w:rsidRPr="007259A8">
              <w:rPr>
                <w:rFonts w:ascii="Calibri" w:eastAsiaTheme="majorEastAsia" w:hAnsi="Calibri" w:cstheme="minorHAnsi"/>
                <w:b/>
                <w:bCs/>
                <w:lang w:val="zh-CN" w:bidi="zh-CN"/>
              </w:rPr>
              <w:instrText>AutoTextList  \s NoStyle \t "</w:instrText>
            </w:r>
            <w:r w:rsidRPr="007259A8">
              <w:rPr>
                <w:rFonts w:ascii="Calibri" w:eastAsia="PMingLiU" w:hAnsi="Calibri" w:cs="PMingLiU"/>
                <w:b/>
                <w:bCs/>
                <w:u w:val="single"/>
                <w:lang w:val="zh-CN" w:bidi="zh-CN"/>
              </w:rPr>
              <w:instrText>开放式价值中的非组织范围</w:instrText>
            </w:r>
            <w:r w:rsidRPr="007259A8">
              <w:rPr>
                <w:rFonts w:ascii="Calibri" w:eastAsiaTheme="majorEastAsia" w:hAnsi="Calibri" w:cstheme="minorHAnsi"/>
                <w:b/>
                <w:bCs/>
                <w:lang w:val="zh-CN" w:bidi="zh-CN"/>
              </w:rPr>
              <w:instrText xml:space="preserve">" </w:instrText>
            </w:r>
            <w:r w:rsidRPr="007259A8">
              <w:rPr>
                <w:rFonts w:ascii="Calibri" w:eastAsiaTheme="majorEastAsia" w:hAnsi="Calibri" w:cstheme="minorHAnsi"/>
                <w:b/>
                <w:bCs/>
                <w:lang w:val="zh-CN" w:bidi="zh-CN"/>
              </w:rPr>
              <w:fldChar w:fldCharType="separate"/>
            </w:r>
            <w:r w:rsidRPr="007259A8">
              <w:rPr>
                <w:rFonts w:ascii="Calibri" w:eastAsiaTheme="majorEastAsia" w:hAnsi="Calibri" w:cstheme="minorHAnsi"/>
                <w:b/>
                <w:bCs/>
                <w:lang w:val="zh-CN" w:bidi="zh-CN"/>
              </w:rPr>
              <w:fldChar w:fldCharType="begin"/>
            </w:r>
            <w:r w:rsidRPr="007259A8">
              <w:rPr>
                <w:rFonts w:ascii="Calibri" w:eastAsiaTheme="majorEastAsia" w:hAnsi="Calibri" w:cstheme="minorHAnsi"/>
                <w:b/>
                <w:bCs/>
                <w:lang w:val="zh-CN" w:bidi="zh-CN"/>
              </w:rPr>
              <w:instrText>AutoTextList  \s NoStyle \t "</w:instrText>
            </w:r>
            <w:r w:rsidRPr="007259A8">
              <w:rPr>
                <w:rFonts w:ascii="Calibri" w:eastAsia="PMingLiU" w:hAnsi="Calibri" w:cs="PMingLiU"/>
                <w:b/>
                <w:bCs/>
                <w:u w:val="single"/>
                <w:lang w:val="zh-CN" w:bidi="zh-CN"/>
              </w:rPr>
              <w:instrText>开放式价值中的非组织范围</w:instrText>
            </w:r>
            <w:r w:rsidRPr="007259A8">
              <w:rPr>
                <w:rFonts w:ascii="Calibri" w:eastAsiaTheme="majorEastAsia" w:hAnsi="Calibri" w:cstheme="minorHAnsi"/>
                <w:b/>
                <w:bCs/>
                <w:lang w:val="zh-CN" w:bidi="zh-CN"/>
              </w:rPr>
              <w:instrText xml:space="preserve">" </w:instrText>
            </w:r>
            <w:r w:rsidRPr="007259A8">
              <w:rPr>
                <w:rFonts w:ascii="Calibri" w:eastAsiaTheme="majorEastAsia" w:hAnsi="Calibri" w:cstheme="minorHAnsi"/>
                <w:b/>
                <w:bCs/>
                <w:lang w:val="zh-CN" w:bidi="zh-CN"/>
              </w:rPr>
              <w:fldChar w:fldCharType="separate"/>
            </w:r>
            <w:r w:rsidRPr="007259A8">
              <w:rPr>
                <w:rFonts w:ascii="Calibri" w:eastAsiaTheme="majorEastAsia" w:hAnsi="Calibri" w:cstheme="minorHAnsi"/>
                <w:lang w:val="zh-CN" w:bidi="zh-CN"/>
              </w:rPr>
              <w:t xml:space="preserve">P </w:t>
            </w:r>
            <w:r w:rsidRPr="007259A8">
              <w:rPr>
                <w:rFonts w:ascii="Calibri" w:eastAsiaTheme="majorEastAsia" w:hAnsi="Calibri" w:cstheme="minorHAnsi"/>
                <w:lang w:val="zh-CN" w:bidi="zh-CN"/>
              </w:rPr>
              <w:fldChar w:fldCharType="end"/>
            </w:r>
            <w:r w:rsidRPr="007259A8">
              <w:rPr>
                <w:rFonts w:ascii="Calibri" w:eastAsiaTheme="majorEastAsia" w:hAnsi="Calibri" w:cstheme="minorHAnsi"/>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3F36E8" w:rsidRDefault="003F36E8">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F36E8" w:rsidRDefault="003F36E8">
            <w:pPr>
              <w:pStyle w:val="ProductList-OfferingBody"/>
              <w:ind w:left="-113"/>
              <w:jc w:val="center"/>
              <w:rPr>
                <w:rFonts w:ascii="Calibri" w:eastAsia="SimSun" w:hAnsi="Calibri"/>
                <w:lang w:val="zh-CN" w:eastAsia="zh-CN" w:bidi="zh-CN"/>
              </w:rPr>
            </w:pPr>
          </w:p>
        </w:tc>
      </w:tr>
    </w:tbl>
    <w:p w:rsidR="00CE4435" w:rsidRDefault="00CE4435" w:rsidP="00CE4435">
      <w:pPr>
        <w:pStyle w:val="ProductList-Body"/>
        <w:rPr>
          <w:rFonts w:ascii="Calibri" w:eastAsia="SimSun" w:hAnsi="Calibri"/>
          <w:lang w:val="zh-CN" w:eastAsia="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CE4435" w:rsidTr="003F36E8">
        <w:tc>
          <w:tcPr>
            <w:tcW w:w="3596" w:type="dxa"/>
          </w:tcPr>
          <w:p w:rsidR="00CE4435" w:rsidRDefault="00CE4435">
            <w:pPr>
              <w:pStyle w:val="ProductList-Body"/>
              <w:spacing w:before="20" w:after="20"/>
              <w:rPr>
                <w:rFonts w:ascii="Calibri" w:eastAsia="SimSun" w:hAnsi="Calibri"/>
                <w:lang w:val="zh-CN" w:eastAsia="zh-CN" w:bidi="zh-CN"/>
              </w:rPr>
            </w:pPr>
          </w:p>
        </w:tc>
        <w:tc>
          <w:tcPr>
            <w:tcW w:w="3597"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SimSun" w:hint="eastAsia"/>
              </w:rPr>
              <w:t>产品组：</w:t>
            </w:r>
            <w:r>
              <w:rPr>
                <w:rFonts w:ascii="Calibri" w:eastAsia="SimSun" w:hAnsi="SimSun" w:hint="eastAsia"/>
                <w:b/>
              </w:rPr>
              <w:t>服务器</w:t>
            </w:r>
          </w:p>
        </w:tc>
        <w:tc>
          <w:tcPr>
            <w:tcW w:w="3597" w:type="dxa"/>
          </w:tcPr>
          <w:p w:rsidR="00CE4435" w:rsidRDefault="00CE4435">
            <w:pPr>
              <w:pStyle w:val="ProductList-Body"/>
              <w:spacing w:before="20" w:after="20"/>
              <w:rPr>
                <w:rFonts w:ascii="Calibri" w:eastAsia="SimSun" w:hAnsi="Calibri"/>
                <w:lang w:val="zh-CN" w:eastAsia="zh-CN" w:bidi="zh-CN"/>
              </w:rPr>
            </w:pPr>
          </w:p>
        </w:tc>
      </w:tr>
      <w:tr w:rsidR="00CE4435" w:rsidTr="003F36E8">
        <w:tc>
          <w:tcPr>
            <w:tcW w:w="3596" w:type="dxa"/>
          </w:tcPr>
          <w:p w:rsidR="00CE4435" w:rsidRDefault="00CE4435">
            <w:pPr>
              <w:pStyle w:val="ProductList-Body"/>
              <w:spacing w:before="20" w:after="20"/>
              <w:rPr>
                <w:rFonts w:ascii="Calibri" w:eastAsia="SimSun" w:hAnsi="Calibri"/>
                <w:lang w:val="zh-CN" w:eastAsia="zh-CN" w:bidi="zh-CN"/>
              </w:rPr>
            </w:pPr>
          </w:p>
        </w:tc>
        <w:tc>
          <w:tcPr>
            <w:tcW w:w="3597" w:type="dxa"/>
            <w:hideMark/>
          </w:tcPr>
          <w:p w:rsidR="00CE4435" w:rsidRDefault="00E411D3">
            <w:pPr>
              <w:pStyle w:val="ProductList-Body"/>
              <w:spacing w:before="20" w:after="20"/>
              <w:rPr>
                <w:rFonts w:ascii="Calibri" w:eastAsia="SimSun" w:hAnsi="Calibri"/>
                <w:lang w:val="zh-CN" w:eastAsia="zh-CN" w:bidi="zh-CN"/>
              </w:rPr>
            </w:pPr>
            <w:hyperlink r:id="rId61" w:anchor="SoftwareAssurance" w:history="1">
              <w:r w:rsidR="00CE4435" w:rsidRPr="008B2EFF">
                <w:rPr>
                  <w:rStyle w:val="Hyperlink"/>
                  <w:rFonts w:ascii="Calibri" w:eastAsia="SimSun" w:hAnsi="SimSun" w:hint="eastAsia"/>
                  <w:color w:val="000000" w:themeColor="text1"/>
                  <w:u w:val="none"/>
                </w:rPr>
                <w:t>软件保障权益</w:t>
              </w:r>
            </w:hyperlink>
            <w:r w:rsidR="00CE4435">
              <w:rPr>
                <w:rFonts w:ascii="Calibri" w:eastAsia="SimSun" w:hAnsi="SimSun" w:hint="eastAsia"/>
              </w:rPr>
              <w:t>：</w:t>
            </w:r>
            <w:r w:rsidR="00CE4435">
              <w:rPr>
                <w:rFonts w:ascii="Calibri" w:eastAsia="SimSun" w:hAnsi="SimSun" w:hint="eastAsia"/>
                <w:b/>
              </w:rPr>
              <w:t>服务器</w:t>
            </w:r>
          </w:p>
        </w:tc>
        <w:tc>
          <w:tcPr>
            <w:tcW w:w="3597" w:type="dxa"/>
          </w:tcPr>
          <w:p w:rsidR="00CE4435" w:rsidRDefault="00CE4435">
            <w:pPr>
              <w:pStyle w:val="ProductList-Body"/>
              <w:spacing w:before="20" w:after="20"/>
              <w:rPr>
                <w:rFonts w:ascii="Calibri" w:eastAsia="SimSun" w:hAnsi="Calibri"/>
                <w:lang w:val="zh-CN" w:eastAsia="zh-CN" w:bidi="zh-CN"/>
              </w:rPr>
            </w:pPr>
          </w:p>
        </w:tc>
      </w:tr>
    </w:tbl>
    <w:bookmarkStart w:id="666" w:name="_Toc378151548"/>
    <w:bookmarkStart w:id="667" w:name="_Toc378147646"/>
    <w:p w:rsidR="00CE4435" w:rsidRDefault="00A21ABC" w:rsidP="00CE4435">
      <w:pPr>
        <w:pStyle w:val="ProductList-Body"/>
        <w:shd w:val="clear" w:color="auto" w:fill="A6A6A6" w:themeFill="background1" w:themeFillShade="A6"/>
        <w:spacing w:before="120" w:after="240"/>
        <w:jc w:val="right"/>
        <w:rPr>
          <w:rFonts w:ascii="Calibri" w:eastAsia="SimSun" w:hAnsi="Calibri"/>
          <w:lang w:val="zh-CN" w:eastAsia="zh-CN" w:bidi="zh-CN"/>
        </w:rPr>
      </w:pPr>
      <w:r w:rsidRPr="00A21ABC">
        <w:rPr>
          <w:color w:val="0563C1"/>
        </w:rPr>
        <w:fldChar w:fldCharType="begin"/>
      </w:r>
      <w:r w:rsidRPr="00A21ABC">
        <w:rPr>
          <w:color w:val="0563C1"/>
        </w:rPr>
        <w:instrText>HYPERLINK  \l "ToC"</w:instrText>
      </w:r>
      <w:r w:rsidRPr="00A21ABC">
        <w:rPr>
          <w:color w:val="0563C1"/>
        </w:rPr>
        <w:fldChar w:fldCharType="separate"/>
      </w:r>
      <w:r w:rsidRPr="00A21ABC">
        <w:rPr>
          <w:rStyle w:val="Hyperlink"/>
          <w:rFonts w:ascii="Calibri" w:eastAsia="SimSun" w:hAnsi="SimSun" w:hint="eastAsia"/>
          <w:color w:val="0563C1"/>
          <w:sz w:val="16"/>
          <w:szCs w:val="16"/>
        </w:rPr>
        <w:t>目录</w:t>
      </w:r>
      <w:r w:rsidRPr="00A21ABC">
        <w:rPr>
          <w:color w:val="0563C1"/>
        </w:rPr>
        <w:fldChar w:fldCharType="end"/>
      </w:r>
      <w:r>
        <w:rPr>
          <w:rFonts w:ascii="Calibri" w:eastAsia="SimSun" w:hAnsi="Calibri" w:hint="eastAsia"/>
          <w:sz w:val="16"/>
          <w:szCs w:val="16"/>
        </w:rPr>
        <w:t xml:space="preserve"> / </w:t>
      </w:r>
      <w:hyperlink w:anchor="ChartKey" w:history="1">
        <w:r w:rsidRPr="00A21ABC">
          <w:rPr>
            <w:rStyle w:val="Hyperlink"/>
            <w:rFonts w:ascii="Calibri" w:eastAsia="SimSun" w:hAnsi="SimSun" w:hint="eastAsia"/>
            <w:color w:val="0563C1"/>
            <w:sz w:val="16"/>
            <w:szCs w:val="16"/>
          </w:rPr>
          <w:t>图表键值</w:t>
        </w:r>
      </w:hyperlink>
      <w:r>
        <w:rPr>
          <w:rFonts w:ascii="Calibri" w:eastAsia="SimSun" w:hAnsi="Calibri" w:hint="eastAsia"/>
          <w:sz w:val="16"/>
          <w:szCs w:val="16"/>
        </w:rPr>
        <w:t xml:space="preserve"> / </w:t>
      </w:r>
      <w:hyperlink w:anchor="Index" w:history="1">
        <w:r w:rsidRPr="00A21ABC">
          <w:rPr>
            <w:rStyle w:val="Hyperlink"/>
            <w:rFonts w:ascii="Calibri" w:eastAsia="SimSun" w:hAnsi="SimSun" w:hint="eastAsia"/>
            <w:color w:val="0563C1"/>
            <w:sz w:val="16"/>
            <w:szCs w:val="16"/>
          </w:rPr>
          <w:t>索引</w:t>
        </w:r>
      </w:hyperlink>
    </w:p>
    <w:p w:rsidR="00CE4435" w:rsidRPr="006E0D61" w:rsidRDefault="00CE4435" w:rsidP="00CE4435">
      <w:pPr>
        <w:pStyle w:val="ProductList-OfferingGroupHeading"/>
        <w:outlineLvl w:val="1"/>
        <w:rPr>
          <w:rFonts w:ascii="Calibri Light" w:eastAsia="SimSun" w:hAnsi="Calibri Light"/>
        </w:rPr>
      </w:pPr>
      <w:bookmarkStart w:id="668" w:name="_Toc380655312"/>
      <w:bookmarkStart w:id="669" w:name="_Toc380513270"/>
      <w:bookmarkStart w:id="670" w:name="_Toc379797245"/>
      <w:bookmarkStart w:id="671" w:name="_Toc409231708"/>
      <w:r w:rsidRPr="006E0D61">
        <w:rPr>
          <w:rFonts w:ascii="Calibri Light" w:eastAsia="SimSun" w:hAnsi="Calibri Light"/>
        </w:rPr>
        <w:t>Visual Studio</w:t>
      </w:r>
      <w:bookmarkEnd w:id="668"/>
      <w:bookmarkEnd w:id="669"/>
      <w:bookmarkEnd w:id="670"/>
      <w:bookmarkEnd w:id="671"/>
    </w:p>
    <w:p w:rsidR="00CE4435" w:rsidRPr="006E0D61" w:rsidRDefault="00CE4435" w:rsidP="00CE4435">
      <w:pPr>
        <w:pStyle w:val="ProductList-Offering2Heading"/>
        <w:outlineLvl w:val="2"/>
        <w:rPr>
          <w:rFonts w:ascii="Calibri Light" w:eastAsia="SimSun" w:hAnsi="Calibri Light"/>
        </w:rPr>
      </w:pPr>
      <w:r w:rsidRPr="006E0D61">
        <w:rPr>
          <w:rFonts w:ascii="Calibri Light" w:eastAsia="SimSun" w:hAnsi="Calibri Light"/>
        </w:rPr>
        <w:tab/>
      </w:r>
      <w:bookmarkStart w:id="672" w:name="_Toc380655313"/>
      <w:bookmarkStart w:id="673" w:name="_Toc380513271"/>
      <w:bookmarkStart w:id="674" w:name="_Toc379797246"/>
      <w:bookmarkStart w:id="675" w:name="_Toc409231709"/>
      <w:r w:rsidRPr="00A96683">
        <w:rPr>
          <w:rFonts w:ascii="Calibri Light" w:eastAsia="SimSun" w:hAnsi="Calibri Light"/>
        </w:rPr>
        <w:t>Visual Studio</w:t>
      </w:r>
      <w:bookmarkEnd w:id="666"/>
      <w:bookmarkEnd w:id="667"/>
      <w:bookmarkEnd w:id="672"/>
      <w:bookmarkEnd w:id="673"/>
      <w:bookmarkEnd w:id="674"/>
      <w:bookmarkEnd w:id="67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01C1C" w:rsidTr="00E01C1C">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E01C1C" w:rsidRDefault="00E01C1C">
            <w:pPr>
              <w:pStyle w:val="ProductList-OfferingBody"/>
              <w:ind w:left="-28"/>
              <w:rPr>
                <w:rFonts w:ascii="Calibri" w:eastAsia="SimSun" w:hAnsi="Calibri"/>
                <w:color w:val="FFFFFF" w:themeColor="background1"/>
                <w:lang w:val="zh-CN" w:eastAsia="zh-CN" w:bidi="zh-CN"/>
              </w:rPr>
            </w:pPr>
            <w:r>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E01C1C" w:rsidRPr="007259A8" w:rsidRDefault="00E01C1C" w:rsidP="00BA1AAC">
            <w:pPr>
              <w:pStyle w:val="ProductList-OfferingBody"/>
              <w:ind w:left="-113"/>
              <w:jc w:val="center"/>
              <w:rPr>
                <w:rFonts w:ascii="Calibri" w:eastAsiaTheme="majorEastAsia" w:hAnsi="Calibri" w:cstheme="minorHAnsi"/>
                <w:bCs/>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 xml:space="preserve"> AutoTextList  \s NoStyle \t "</w:instrText>
            </w:r>
            <w:r w:rsidRPr="007259A8">
              <w:rPr>
                <w:rFonts w:ascii="Calibri" w:eastAsia="PMingLiU" w:hAnsi="Calibri" w:cs="PMingLiU"/>
                <w:bCs/>
                <w:color w:val="FFFFFF" w:themeColor="background1"/>
                <w:lang w:val="zh-CN" w:bidi="zh-CN"/>
              </w:rPr>
              <w:instrText>发布日期</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DA</w:t>
            </w:r>
            <w:r w:rsidRPr="007259A8">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E01C1C" w:rsidRPr="007259A8" w:rsidRDefault="00E01C1C" w:rsidP="00BA1AAC">
            <w:pPr>
              <w:pStyle w:val="ProductList-OfferingBody"/>
              <w:ind w:left="-113"/>
              <w:jc w:val="center"/>
              <w:rPr>
                <w:rFonts w:ascii="Calibri" w:eastAsiaTheme="majorEastAsia" w:hAnsi="Calibri" w:cstheme="minorHAnsi"/>
                <w:bCs/>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“License”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b/>
                <w:color w:val="000000" w:themeColor="text1"/>
                <w:lang w:val="zh-CN" w:bidi="zh-CN"/>
              </w:rPr>
              <w:fldChar w:fldCharType="begin"/>
            </w:r>
            <w:r w:rsidRPr="007259A8">
              <w:rPr>
                <w:rFonts w:ascii="Calibri" w:eastAsiaTheme="majorEastAsia" w:hAnsi="Calibri" w:cstheme="minorHAnsi"/>
                <w:b/>
                <w:color w:val="000000" w:themeColor="text1"/>
                <w:lang w:val="zh-CN" w:bidi="zh-CN"/>
              </w:rPr>
              <w:instrText>AutoTextList  \s NoStyle \t "</w:instrText>
            </w:r>
            <w:r w:rsidRPr="007259A8">
              <w:rPr>
                <w:rFonts w:ascii="Calibri" w:eastAsia="PMingLiU" w:hAnsi="Calibri" w:cs="PMingLiU"/>
                <w:color w:val="000000" w:themeColor="text1"/>
                <w:lang w:val="zh-CN" w:bidi="zh-CN"/>
              </w:rPr>
              <w:instrText>许可</w:instrText>
            </w:r>
            <w:r w:rsidRPr="007259A8">
              <w:rPr>
                <w:rFonts w:ascii="Calibri" w:eastAsiaTheme="majorEastAsia" w:hAnsi="Calibri" w:cstheme="minorHAnsi"/>
                <w:b/>
                <w:color w:val="000000" w:themeColor="text1"/>
                <w:lang w:val="zh-CN" w:bidi="zh-CN"/>
              </w:rPr>
              <w:instrText xml:space="preserve">" </w:instrText>
            </w:r>
            <w:r w:rsidRPr="007259A8">
              <w:rPr>
                <w:rFonts w:ascii="Calibri" w:eastAsiaTheme="majorEastAsia" w:hAnsi="Calibri" w:cstheme="minorHAnsi"/>
                <w:b/>
                <w:color w:val="000000" w:themeColor="text1"/>
                <w:lang w:val="zh-CN" w:bidi="zh-CN"/>
              </w:rPr>
              <w:fldChar w:fldCharType="separate"/>
            </w:r>
            <w:r w:rsidRPr="007259A8">
              <w:rPr>
                <w:rFonts w:ascii="Calibri" w:eastAsiaTheme="majorEastAsia" w:hAnsi="Calibri" w:cstheme="minorHAnsi"/>
                <w:bCs/>
                <w:color w:val="FFFFFF" w:themeColor="background1"/>
                <w:lang w:val="zh-CN" w:bidi="zh-CN"/>
              </w:rPr>
              <w:t xml:space="preserve"> L </w:t>
            </w:r>
            <w:r w:rsidRPr="007259A8">
              <w:rPr>
                <w:rFonts w:ascii="Calibri" w:eastAsiaTheme="majorEastAsia" w:hAnsi="Calibri" w:cstheme="minorHAnsi"/>
                <w:bCs/>
                <w:color w:val="FFFFFF" w:themeColor="background1"/>
                <w:lang w:val="zh-CN" w:bidi="zh-CN"/>
              </w:rPr>
              <w:fldChar w:fldCharType="end"/>
            </w:r>
            <w:r w:rsidRPr="007259A8">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E01C1C" w:rsidRPr="007259A8" w:rsidRDefault="00E01C1C"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“License and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“License and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PMingLiU" w:hAnsi="Calibri" w:cs="PMingLiU"/>
                <w:color w:val="FFFFFF" w:themeColor="background1"/>
                <w:lang w:val="zh-CN" w:bidi="zh-CN"/>
              </w:rPr>
              <w:instrText>许可及软件保障</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L/SA</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E01C1C" w:rsidRPr="007259A8" w:rsidRDefault="00E01C1C"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PMingLiU" w:hAnsi="Calibri" w:cs="PMingLiU"/>
                <w:color w:val="FFFFFF" w:themeColor="background1"/>
                <w:lang w:val="zh-CN" w:bidi="zh-CN"/>
              </w:rPr>
              <w:instrText>软件保障</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SA</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01C1C" w:rsidRPr="007259A8" w:rsidRDefault="00E01C1C"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“Campus and School Agreement”</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“Campus and School Agreement”</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 NoStyle \t "</w:instrText>
            </w:r>
            <w:r w:rsidRPr="007259A8">
              <w:rPr>
                <w:rFonts w:ascii="Calibri" w:eastAsia="MS Mincho" w:hAnsi="Calibri" w:cs="MS Mincho"/>
                <w:color w:val="FFFFFF" w:themeColor="background1"/>
                <w:lang w:val="zh-CN" w:bidi="zh-CN"/>
              </w:rPr>
              <w:instrText>大</w:instrText>
            </w:r>
            <w:r w:rsidRPr="007259A8">
              <w:rPr>
                <w:rFonts w:ascii="Calibri" w:eastAsia="PMingLiU" w:hAnsi="Calibri" w:cs="PMingLiU"/>
                <w:color w:val="FFFFFF" w:themeColor="background1"/>
                <w:lang w:val="zh-CN" w:bidi="zh-CN"/>
              </w:rPr>
              <w:instrText>专院校和中小学校协议</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CA/SA</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01C1C" w:rsidRPr="007259A8" w:rsidRDefault="00E01C1C"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MS Mincho" w:hAnsi="Calibri" w:cs="MS Mincho"/>
                <w:color w:val="FFFFFF" w:themeColor="background1"/>
                <w:u w:val="single"/>
                <w:lang w:val="zh-CN" w:bidi="zh-CN"/>
              </w:rPr>
              <w:instrText>企</w:instrText>
            </w:r>
            <w:r w:rsidRPr="007259A8">
              <w:rPr>
                <w:rFonts w:ascii="Calibri" w:eastAsia="PMingLiU" w:hAnsi="Calibri" w:cs="PMingLiU"/>
                <w:color w:val="FFFFFF" w:themeColor="background1"/>
                <w:u w:val="single"/>
                <w:lang w:val="zh-CN" w:bidi="zh-CN"/>
              </w:rPr>
              <w:instrText>业协议与企业订购协议</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EA/EAS</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01C1C" w:rsidRPr="007259A8" w:rsidRDefault="00E01C1C"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MS Mincho" w:hAnsi="Calibri" w:cs="MS Mincho"/>
                <w:bCs/>
                <w:color w:val="FFFFFF" w:themeColor="background1"/>
                <w:lang w:val="zh-CN" w:bidi="zh-CN"/>
              </w:rPr>
              <w:instrText>教育解决方案</w:instrText>
            </w:r>
            <w:r w:rsidRPr="007259A8">
              <w:rPr>
                <w:rFonts w:ascii="Calibri" w:eastAsia="PMingLiU" w:hAnsi="Calibri" w:cs="PMingLiU"/>
                <w:bCs/>
                <w:color w:val="FFFFFF" w:themeColor="background1"/>
                <w:lang w:val="zh-CN" w:bidi="zh-CN"/>
              </w:rPr>
              <w:instrText>许可登记表</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EES</w:t>
            </w:r>
            <w:r w:rsidRPr="007259A8">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01C1C" w:rsidRPr="007259A8" w:rsidRDefault="00E01C1C"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MS Mincho" w:hAnsi="Calibri" w:cs="MS Mincho"/>
                <w:bCs/>
                <w:color w:val="FFFFFF" w:themeColor="background1"/>
                <w:lang w:val="zh-CN" w:bidi="zh-CN"/>
              </w:rPr>
              <w:instrText>微</w:instrText>
            </w:r>
            <w:r w:rsidRPr="007259A8">
              <w:rPr>
                <w:rFonts w:ascii="Calibri" w:eastAsia="PMingLiU" w:hAnsi="Calibri" w:cs="PMingLiU"/>
                <w:bCs/>
                <w:color w:val="FFFFFF" w:themeColor="background1"/>
                <w:lang w:val="zh-CN" w:bidi="zh-CN"/>
              </w:rPr>
              <w:instrText>软产品和服务协议</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MPSA</w:t>
            </w:r>
            <w:r w:rsidRPr="007259A8">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01C1C" w:rsidRPr="007259A8" w:rsidRDefault="00E01C1C"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PMingLiU" w:hAnsi="Calibri" w:cs="PMingLiU"/>
                <w:bCs/>
                <w:color w:val="FFFFFF" w:themeColor="background1"/>
                <w:u w:val="single"/>
                <w:lang w:val="zh-CN" w:bidi="zh-CN"/>
              </w:rPr>
              <w:instrText>开放许可</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OL</w:t>
            </w:r>
            <w:r w:rsidRPr="007259A8">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01C1C" w:rsidRPr="007259A8" w:rsidRDefault="00E01C1C"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MS Mincho" w:hAnsi="Calibri" w:cs="MS Mincho"/>
                <w:bCs/>
                <w:color w:val="FFFFFF" w:themeColor="background1"/>
                <w:lang w:val="zh-CN" w:bidi="zh-CN"/>
              </w:rPr>
              <w:instrText>最低</w:instrText>
            </w:r>
            <w:r w:rsidRPr="007259A8">
              <w:rPr>
                <w:rFonts w:ascii="Calibri" w:eastAsia="PMingLiU" w:hAnsi="Calibri" w:cs="PMingLiU"/>
                <w:bCs/>
                <w:color w:val="FFFFFF" w:themeColor="background1"/>
                <w:lang w:val="zh-CN" w:bidi="zh-CN"/>
              </w:rPr>
              <w:instrText>开放计划</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OM</w:t>
            </w:r>
            <w:r w:rsidRPr="007259A8">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01C1C" w:rsidRPr="007259A8" w:rsidRDefault="00E01C1C"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PMingLiU" w:hAnsi="Calibri" w:cs="PMingLiU"/>
                <w:bCs/>
                <w:color w:val="FFFFFF" w:themeColor="background1"/>
                <w:lang w:val="zh-CN" w:bidi="zh-CN"/>
              </w:rPr>
              <w:instrText>开放式价值和开放式价值订购</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OV/OVS</w:t>
            </w:r>
            <w:r w:rsidRPr="007259A8">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01C1C" w:rsidRPr="007259A8" w:rsidRDefault="00E01C1C"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PMingLiU" w:hAnsi="Calibri" w:cs="PMingLiU"/>
                <w:bCs/>
                <w:color w:val="FFFFFF" w:themeColor="background1"/>
                <w:lang w:val="zh-CN" w:bidi="zh-CN"/>
              </w:rPr>
              <w:instrText>选择和选择附加</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S/S+</w:t>
            </w:r>
            <w:r w:rsidRPr="007259A8">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01C1C" w:rsidRPr="007259A8" w:rsidRDefault="00E01C1C"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MS Mincho" w:hAnsi="Calibri" w:cs="MS Mincho"/>
                <w:bCs/>
                <w:color w:val="FFFFFF" w:themeColor="background1"/>
                <w:lang w:val="zh-CN" w:bidi="zh-CN"/>
              </w:rPr>
              <w:instrText>服</w:instrText>
            </w:r>
            <w:r w:rsidRPr="007259A8">
              <w:rPr>
                <w:rFonts w:ascii="Calibri" w:eastAsia="PMingLiU" w:hAnsi="Calibri" w:cs="PMingLiU"/>
                <w:bCs/>
                <w:color w:val="FFFFFF" w:themeColor="background1"/>
                <w:lang w:val="zh-CN" w:bidi="zh-CN"/>
              </w:rPr>
              <w:instrText>务器和云许可登记表</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SCE</w:t>
            </w:r>
            <w:r w:rsidRPr="007259A8">
              <w:rPr>
                <w:rFonts w:ascii="Calibri" w:eastAsiaTheme="majorEastAsia" w:hAnsi="Calibri" w:cstheme="minorHAnsi"/>
                <w:bCs/>
                <w:color w:val="FFFFFF" w:themeColor="background1"/>
                <w:lang w:val="zh-CN" w:bidi="zh-CN"/>
              </w:rPr>
              <w:fldChar w:fldCharType="end"/>
            </w:r>
          </w:p>
        </w:tc>
      </w:tr>
      <w:tr w:rsidR="00E01C1C" w:rsidTr="00E01C1C">
        <w:tc>
          <w:tcPr>
            <w:tcW w:w="3060" w:type="dxa"/>
            <w:tcBorders>
              <w:top w:val="nil"/>
              <w:left w:val="nil"/>
              <w:bottom w:val="dashSmallGap" w:sz="4" w:space="0" w:color="BFBFBF" w:themeColor="background1" w:themeShade="BF"/>
              <w:right w:val="nil"/>
            </w:tcBorders>
            <w:hideMark/>
          </w:tcPr>
          <w:p w:rsidR="00E01C1C" w:rsidRPr="00360845" w:rsidRDefault="00E01C1C">
            <w:pPr>
              <w:pStyle w:val="ProductList-Offering2"/>
              <w:rPr>
                <w:rFonts w:ascii="Calibri Light" w:eastAsia="SimSun" w:hAnsi="Calibri Light"/>
                <w:lang w:val="zh-CN" w:eastAsia="zh-CN" w:bidi="zh-CN"/>
              </w:rPr>
            </w:pPr>
            <w:bookmarkStart w:id="676" w:name="_Toc379797247"/>
            <w:bookmarkStart w:id="677" w:name="_Toc380513272"/>
            <w:bookmarkStart w:id="678" w:name="_Toc380655314"/>
            <w:bookmarkStart w:id="679" w:name="_Toc409231710"/>
            <w:r w:rsidRPr="00360845">
              <w:rPr>
                <w:rFonts w:ascii="Calibri Light" w:eastAsia="SimSun" w:hAnsi="Calibri Light"/>
              </w:rPr>
              <w:t xml:space="preserve">MSDN </w:t>
            </w:r>
            <w:r w:rsidRPr="00360845">
              <w:rPr>
                <w:rFonts w:ascii="Calibri Light" w:eastAsia="SimSun" w:hAnsi="Calibri Light"/>
              </w:rPr>
              <w:t>操作系统</w:t>
            </w:r>
            <w:bookmarkEnd w:id="676"/>
            <w:bookmarkEnd w:id="677"/>
            <w:bookmarkEnd w:id="678"/>
            <w:bookmarkEnd w:id="679"/>
            <w:r w:rsidRPr="00360845">
              <w:rPr>
                <w:rFonts w:ascii="Calibri Light" w:eastAsia="SimSun" w:hAnsi="Calibri Light"/>
              </w:rPr>
              <w:fldChar w:fldCharType="begin"/>
            </w:r>
            <w:r w:rsidRPr="00360845">
              <w:rPr>
                <w:rFonts w:ascii="Calibri Light" w:eastAsia="SimSun" w:hAnsi="Calibri Light"/>
              </w:rPr>
              <w:instrText xml:space="preserve">XE "MSDN </w:instrText>
            </w:r>
            <w:r w:rsidRPr="00360845">
              <w:rPr>
                <w:rFonts w:ascii="Calibri Light" w:eastAsia="SimSun" w:hAnsi="Calibri Light"/>
              </w:rPr>
              <w:instrText>操作系统</w:instrText>
            </w:r>
            <w:r w:rsidRPr="00360845">
              <w:rPr>
                <w:rFonts w:ascii="Calibri Light" w:eastAsia="SimSun" w:hAnsi="Calibri Light"/>
              </w:rPr>
              <w:instrText>"</w:instrText>
            </w:r>
            <w:r w:rsidRPr="00360845">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E01C1C" w:rsidRDefault="00E01C1C">
            <w:pPr>
              <w:pStyle w:val="ProductList-OfferingBody"/>
              <w:ind w:left="-113"/>
              <w:jc w:val="center"/>
              <w:rPr>
                <w:rFonts w:ascii="Calibri" w:eastAsia="SimSun" w:hAnsi="Calibri"/>
                <w:lang w:val="zh-CN" w:eastAsia="zh-CN" w:bidi="zh-CN"/>
              </w:rPr>
            </w:pPr>
            <w:r>
              <w:rPr>
                <w:rFonts w:ascii="Calibri" w:eastAsia="SimSun" w:hAnsi="Calibri" w:hint="eastAsia"/>
              </w:rPr>
              <w:t>1/06</w:t>
            </w:r>
          </w:p>
        </w:tc>
        <w:tc>
          <w:tcPr>
            <w:tcW w:w="595" w:type="dxa"/>
            <w:tcBorders>
              <w:top w:val="nil"/>
              <w:left w:val="nil"/>
              <w:bottom w:val="dashSmallGap" w:sz="4" w:space="0" w:color="BFBFBF" w:themeColor="background1" w:themeShade="BF"/>
              <w:right w:val="nil"/>
            </w:tcBorders>
            <w:vAlign w:val="center"/>
          </w:tcPr>
          <w:p w:rsidR="00E01C1C" w:rsidRDefault="00E01C1C">
            <w:pPr>
              <w:pStyle w:val="ProductList-OfferingBody"/>
              <w:ind w:left="-113"/>
              <w:jc w:val="center"/>
              <w:rPr>
                <w:rFonts w:ascii="Calibri" w:eastAsia="SimSun" w:hAnsi="Calibri"/>
                <w:lang w:val="zh-CN" w:eastAsia="zh-CN" w:bidi="zh-CN"/>
              </w:rPr>
            </w:pPr>
          </w:p>
        </w:tc>
        <w:tc>
          <w:tcPr>
            <w:tcW w:w="596" w:type="dxa"/>
            <w:tcBorders>
              <w:top w:val="nil"/>
              <w:left w:val="nil"/>
              <w:bottom w:val="dashSmallGap" w:sz="4" w:space="0" w:color="BFBFBF" w:themeColor="background1" w:themeShade="BF"/>
              <w:right w:val="nil"/>
            </w:tcBorders>
            <w:vAlign w:val="center"/>
            <w:hideMark/>
          </w:tcPr>
          <w:p w:rsidR="00E01C1C" w:rsidRDefault="00E01C1C">
            <w:pPr>
              <w:pStyle w:val="ProductList-OfferingBody"/>
              <w:ind w:left="-113"/>
              <w:jc w:val="center"/>
              <w:rPr>
                <w:rFonts w:ascii="Calibri" w:eastAsia="SimSun" w:hAnsi="Calibri"/>
                <w:lang w:val="zh-CN" w:eastAsia="zh-CN" w:bidi="zh-CN"/>
              </w:rPr>
            </w:pPr>
            <w:r>
              <w:rPr>
                <w:rFonts w:ascii="Calibri" w:eastAsia="SimSun" w:hAnsi="Calibri" w:hint="eastAsia"/>
              </w:rPr>
              <w:t>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E01C1C" w:rsidRDefault="00E01C1C">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E01C1C" w:rsidRDefault="00E01C1C">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01C1C" w:rsidRPr="007259A8" w:rsidRDefault="00E01C1C"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E01C1C" w:rsidRPr="007259A8" w:rsidRDefault="00E01C1C"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01C1C" w:rsidRPr="007259A8" w:rsidRDefault="00E01C1C"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E01C1C" w:rsidRPr="007259A8" w:rsidRDefault="00E01C1C"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hideMark/>
          </w:tcPr>
          <w:p w:rsidR="00E01C1C" w:rsidRPr="007259A8" w:rsidRDefault="00E01C1C" w:rsidP="00BA1AAC">
            <w:pPr>
              <w:pStyle w:val="ProductList-OfferingBody"/>
              <w:jc w:val="center"/>
              <w:rPr>
                <w:rFonts w:ascii="Calibri" w:eastAsiaTheme="majorEastAsia" w:hAnsi="Calibri" w:cstheme="minorHAnsi"/>
                <w:bCs/>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 xml:space="preserve">AutoTextList  \s NoStyle \t "SA </w:instrText>
            </w:r>
            <w:r w:rsidRPr="007259A8">
              <w:rPr>
                <w:rFonts w:ascii="Calibri" w:eastAsia="MS Mincho" w:hAnsi="Calibri" w:cs="MS Mincho"/>
                <w:bCs/>
                <w:lang w:val="zh-CN" w:bidi="zh-CN"/>
              </w:rPr>
              <w:instrText>和</w:instrText>
            </w:r>
            <w:r w:rsidRPr="007259A8">
              <w:rPr>
                <w:rFonts w:ascii="Calibri" w:eastAsiaTheme="majorEastAsia" w:hAnsi="Calibri" w:cstheme="minorHAnsi"/>
                <w:bCs/>
                <w:lang w:val="zh-CN" w:bidi="zh-CN"/>
              </w:rPr>
              <w:instrText xml:space="preserve"> L/SA </w:instrText>
            </w:r>
            <w:r w:rsidRPr="007259A8">
              <w:rPr>
                <w:rFonts w:ascii="Calibri" w:eastAsia="MS Mincho" w:hAnsi="Calibri" w:cs="MS Mincho"/>
                <w:bCs/>
                <w:lang w:val="zh-CN" w:bidi="zh-CN"/>
              </w:rPr>
              <w:instrText>的</w:instrText>
            </w:r>
            <w:r w:rsidRPr="007259A8">
              <w:rPr>
                <w:rFonts w:ascii="Calibri" w:eastAsia="PMingLiU" w:hAnsi="Calibri" w:cs="PMingLiU"/>
                <w:bCs/>
                <w:lang w:val="zh-CN" w:bidi="zh-CN"/>
              </w:rPr>
              <w:instrText>开放许可和开放式价值</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OS</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hideMark/>
          </w:tcPr>
          <w:p w:rsidR="00E01C1C" w:rsidRPr="007259A8" w:rsidRDefault="00E01C1C" w:rsidP="00BA1AAC">
            <w:pPr>
              <w:pStyle w:val="ProductList-OfferingBody"/>
              <w:jc w:val="center"/>
              <w:rPr>
                <w:rFonts w:ascii="Calibri" w:eastAsiaTheme="majorEastAsia" w:hAnsi="Calibri" w:cstheme="minorHAnsi"/>
                <w:lang w:val="zh-CN" w:eastAsia="zh-CN" w:bidi="zh-CN"/>
              </w:rPr>
            </w:pPr>
            <w:r w:rsidRPr="007259A8">
              <w:rPr>
                <w:rFonts w:ascii="Calibri" w:eastAsiaTheme="majorEastAsia" w:hAnsi="Calibri" w:cstheme="minorHAnsi"/>
                <w:b/>
                <w:bCs/>
                <w:lang w:val="zh-CN" w:bidi="zh-CN"/>
              </w:rPr>
              <w:fldChar w:fldCharType="begin"/>
            </w:r>
            <w:r w:rsidRPr="007259A8">
              <w:rPr>
                <w:rFonts w:ascii="Calibri" w:eastAsiaTheme="majorEastAsia" w:hAnsi="Calibri" w:cstheme="minorHAnsi"/>
                <w:b/>
                <w:bCs/>
                <w:lang w:val="zh-CN" w:bidi="zh-CN"/>
              </w:rPr>
              <w:instrText>AutoTextList  \s NoStyle \t "</w:instrText>
            </w:r>
            <w:r w:rsidRPr="007259A8">
              <w:rPr>
                <w:rFonts w:ascii="Calibri" w:eastAsia="PMingLiU" w:hAnsi="Calibri" w:cs="PMingLiU"/>
                <w:b/>
                <w:bCs/>
                <w:u w:val="single"/>
                <w:lang w:val="zh-CN" w:bidi="zh-CN"/>
              </w:rPr>
              <w:instrText>开放式价值中的非组织范围</w:instrText>
            </w:r>
            <w:r w:rsidRPr="007259A8">
              <w:rPr>
                <w:rFonts w:ascii="Calibri" w:eastAsiaTheme="majorEastAsia" w:hAnsi="Calibri" w:cstheme="minorHAnsi"/>
                <w:b/>
                <w:bCs/>
                <w:lang w:val="zh-CN" w:bidi="zh-CN"/>
              </w:rPr>
              <w:instrText xml:space="preserve">" </w:instrText>
            </w:r>
            <w:r w:rsidRPr="007259A8">
              <w:rPr>
                <w:rFonts w:ascii="Calibri" w:eastAsiaTheme="majorEastAsia" w:hAnsi="Calibri" w:cstheme="minorHAnsi"/>
                <w:b/>
                <w:bCs/>
                <w:lang w:val="zh-CN" w:bidi="zh-CN"/>
              </w:rPr>
              <w:fldChar w:fldCharType="separate"/>
            </w:r>
            <w:r w:rsidRPr="007259A8">
              <w:rPr>
                <w:rFonts w:ascii="Calibri" w:eastAsiaTheme="majorEastAsia" w:hAnsi="Calibri" w:cstheme="minorHAnsi"/>
                <w:lang w:val="zh-CN" w:bidi="zh-CN"/>
              </w:rPr>
              <w:t xml:space="preserve"> P </w:t>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E01C1C" w:rsidRPr="007259A8" w:rsidRDefault="00E01C1C"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01C1C" w:rsidRPr="007259A8" w:rsidRDefault="00E01C1C" w:rsidP="00BA1AAC">
            <w:pPr>
              <w:pStyle w:val="ProductList-OfferingBody"/>
              <w:ind w:left="-113"/>
              <w:jc w:val="center"/>
              <w:rPr>
                <w:rFonts w:ascii="Calibri" w:eastAsia="SimSun" w:hAnsi="Calibri"/>
                <w:lang w:val="zh-CN" w:eastAsia="zh-CN" w:bidi="zh-CN"/>
              </w:rPr>
            </w:pPr>
          </w:p>
        </w:tc>
      </w:tr>
      <w:tr w:rsidR="00E01C1C" w:rsidTr="00E01C1C">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E01C1C" w:rsidRPr="00360845" w:rsidRDefault="00E01C1C">
            <w:pPr>
              <w:pStyle w:val="ProductList-Offering2"/>
              <w:rPr>
                <w:rFonts w:ascii="Calibri Light" w:eastAsia="SimSun" w:hAnsi="Calibri Light"/>
                <w:lang w:val="zh-CN" w:eastAsia="zh-CN" w:bidi="zh-CN"/>
              </w:rPr>
            </w:pPr>
            <w:bookmarkStart w:id="680" w:name="_Toc379797248"/>
            <w:bookmarkStart w:id="681" w:name="_Toc380513273"/>
            <w:bookmarkStart w:id="682" w:name="_Toc380655315"/>
            <w:bookmarkStart w:id="683" w:name="_Toc409231711"/>
            <w:r w:rsidRPr="00360845">
              <w:rPr>
                <w:rFonts w:ascii="Calibri Light" w:eastAsia="SimSun" w:hAnsi="Calibri Light"/>
              </w:rPr>
              <w:t xml:space="preserve">MSDN </w:t>
            </w:r>
            <w:r w:rsidRPr="00360845">
              <w:rPr>
                <w:rFonts w:ascii="Calibri Light" w:eastAsia="SimSun" w:hAnsi="Calibri Light"/>
              </w:rPr>
              <w:t>平台</w:t>
            </w:r>
            <w:bookmarkEnd w:id="680"/>
            <w:bookmarkEnd w:id="681"/>
            <w:bookmarkEnd w:id="682"/>
            <w:bookmarkEnd w:id="683"/>
            <w:r w:rsidRPr="00360845">
              <w:rPr>
                <w:rFonts w:ascii="Calibri Light" w:eastAsia="SimSun" w:hAnsi="Calibri Light"/>
              </w:rPr>
              <w:fldChar w:fldCharType="begin"/>
            </w:r>
            <w:r w:rsidRPr="00360845">
              <w:rPr>
                <w:rFonts w:ascii="Calibri Light" w:eastAsia="SimSun" w:hAnsi="Calibri Light"/>
              </w:rPr>
              <w:instrText xml:space="preserve">XE "MSDN </w:instrText>
            </w:r>
            <w:r w:rsidRPr="00360845">
              <w:rPr>
                <w:rFonts w:ascii="Calibri Light" w:eastAsia="SimSun" w:hAnsi="Calibri Light"/>
              </w:rPr>
              <w:instrText>平台</w:instrText>
            </w:r>
            <w:r w:rsidRPr="00360845">
              <w:rPr>
                <w:rFonts w:ascii="Calibri Light" w:eastAsia="SimSun" w:hAnsi="Calibri Light"/>
              </w:rPr>
              <w:instrText>"</w:instrText>
            </w:r>
            <w:r w:rsidRPr="00360845">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E01C1C" w:rsidRDefault="00E01C1C">
            <w:pPr>
              <w:pStyle w:val="ProductList-OfferingBody"/>
              <w:ind w:left="-113"/>
              <w:jc w:val="center"/>
              <w:rPr>
                <w:rFonts w:ascii="Calibri" w:eastAsia="SimSun" w:hAnsi="Calibri"/>
                <w:lang w:val="zh-CN" w:eastAsia="zh-CN" w:bidi="zh-CN"/>
              </w:rPr>
            </w:pPr>
            <w:r>
              <w:rPr>
                <w:rFonts w:ascii="Calibri" w:eastAsia="SimSun" w:hAnsi="Calibri" w:hint="eastAsia"/>
              </w:rP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01C1C" w:rsidRDefault="00E01C1C">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E01C1C" w:rsidRDefault="00E01C1C">
            <w:pPr>
              <w:pStyle w:val="ProductList-OfferingBody"/>
              <w:ind w:left="-113"/>
              <w:jc w:val="center"/>
              <w:rPr>
                <w:rFonts w:ascii="Calibri" w:eastAsia="SimSun" w:hAnsi="Calibri"/>
                <w:lang w:val="zh-CN" w:eastAsia="zh-CN" w:bidi="zh-CN"/>
              </w:rPr>
            </w:pPr>
            <w:r>
              <w:rPr>
                <w:rFonts w:ascii="Calibri" w:eastAsia="SimSun" w:hAnsi="Calibri" w:hint="eastAsia"/>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E01C1C" w:rsidRDefault="00E01C1C">
            <w:pPr>
              <w:pStyle w:val="ProductList-OfferingBody"/>
              <w:ind w:left="-113"/>
              <w:jc w:val="center"/>
              <w:rPr>
                <w:rFonts w:ascii="Calibri" w:eastAsia="SimSun" w:hAnsi="Calibri"/>
                <w:lang w:val="zh-CN" w:eastAsia="zh-CN" w:bidi="zh-CN"/>
              </w:rPr>
            </w:pPr>
            <w:r>
              <w:rPr>
                <w:rFonts w:ascii="Calibri" w:eastAsia="SimSun" w:hAnsi="Calibri" w:hint="eastAsia"/>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E01C1C" w:rsidRDefault="00E01C1C">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E01C1C" w:rsidRPr="007259A8" w:rsidRDefault="00E01C1C"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bidi="zh-CN"/>
              </w:rPr>
              <w:instrText xml:space="preserve"> AutoTextList  \sNoStyle\t "Additional Product"</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PMingLiU" w:hAnsi="Calibri" w:cs="PMingLiU"/>
                <w:bCs/>
                <w:lang w:val="zh-CN" w:bidi="zh-CN"/>
              </w:rPr>
              <w:instrText>应用程序平台产品</w:instrText>
            </w:r>
            <w:r w:rsidRPr="007259A8">
              <w:rPr>
                <w:rFonts w:ascii="Calibri" w:eastAsiaTheme="majorEastAsia" w:hAnsi="Calibri" w:cstheme="minorHAnsi"/>
                <w:bCs/>
                <w:lang w:val="zh-CN" w:bidi="zh-CN"/>
              </w:rPr>
              <w:instrText>"</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AP</w:t>
            </w:r>
            <w:r w:rsidRPr="007259A8">
              <w:rPr>
                <w:rFonts w:ascii="Calibri" w:eastAsiaTheme="majorEastAsia" w:hAnsi="Calibri" w:cstheme="minorHAnsi"/>
                <w:bCs/>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E01C1C" w:rsidRPr="007259A8" w:rsidRDefault="00E01C1C" w:rsidP="00BA1AAC">
            <w:pPr>
              <w:pStyle w:val="ProductList-OfferingBody"/>
              <w:ind w:left="-113"/>
              <w:jc w:val="center"/>
              <w:rPr>
                <w:rFonts w:ascii="Calibri" w:eastAsiaTheme="majorEastAsia" w:hAnsi="Calibri" w:cstheme="minorHAnsi"/>
                <w:bCs/>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产品（仅限</w:instrText>
            </w:r>
            <w:r w:rsidRPr="007259A8">
              <w:rPr>
                <w:rFonts w:ascii="Calibri" w:eastAsiaTheme="majorEastAsia" w:hAnsi="Calibri" w:cstheme="minorHAnsi"/>
                <w:bCs/>
                <w:lang w:val="zh-CN" w:bidi="zh-CN"/>
              </w:rPr>
              <w:instrText xml:space="preserve"> EES</w:instrText>
            </w:r>
            <w:r w:rsidRPr="007259A8">
              <w:rPr>
                <w:rFonts w:ascii="Calibri" w:eastAsia="MS Mincho" w:hAnsi="Calibri" w:cs="MS Mincho"/>
                <w:bCs/>
                <w:lang w:val="zh-CN" w:bidi="zh-CN"/>
              </w:rPr>
              <w:instrText>）</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AE</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01C1C" w:rsidRPr="007259A8" w:rsidRDefault="00E01C1C"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E01C1C" w:rsidRPr="007259A8" w:rsidRDefault="00E01C1C"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hideMark/>
          </w:tcPr>
          <w:p w:rsidR="00E01C1C" w:rsidRPr="007259A8" w:rsidRDefault="00E01C1C" w:rsidP="00BA1AAC">
            <w:pPr>
              <w:pStyle w:val="ProductList-OfferingBody"/>
              <w:jc w:val="center"/>
              <w:rPr>
                <w:rFonts w:ascii="Calibri" w:eastAsiaTheme="majorEastAsia" w:hAnsi="Calibri" w:cstheme="minorHAnsi"/>
                <w:bCs/>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 xml:space="preserve">AutoTextList  \s NoStyle \t "SA </w:instrText>
            </w:r>
            <w:r w:rsidRPr="007259A8">
              <w:rPr>
                <w:rFonts w:ascii="Calibri" w:eastAsia="MS Mincho" w:hAnsi="Calibri" w:cs="MS Mincho"/>
                <w:bCs/>
                <w:lang w:val="zh-CN" w:bidi="zh-CN"/>
              </w:rPr>
              <w:instrText>和</w:instrText>
            </w:r>
            <w:r w:rsidRPr="007259A8">
              <w:rPr>
                <w:rFonts w:ascii="Calibri" w:eastAsiaTheme="majorEastAsia" w:hAnsi="Calibri" w:cstheme="minorHAnsi"/>
                <w:bCs/>
                <w:lang w:val="zh-CN" w:bidi="zh-CN"/>
              </w:rPr>
              <w:instrText xml:space="preserve"> L/SA </w:instrText>
            </w:r>
            <w:r w:rsidRPr="007259A8">
              <w:rPr>
                <w:rFonts w:ascii="Calibri" w:eastAsia="MS Mincho" w:hAnsi="Calibri" w:cs="MS Mincho"/>
                <w:bCs/>
                <w:lang w:val="zh-CN" w:bidi="zh-CN"/>
              </w:rPr>
              <w:instrText>的</w:instrText>
            </w:r>
            <w:r w:rsidRPr="007259A8">
              <w:rPr>
                <w:rFonts w:ascii="Calibri" w:eastAsia="PMingLiU" w:hAnsi="Calibri" w:cs="PMingLiU"/>
                <w:bCs/>
                <w:lang w:val="zh-CN" w:bidi="zh-CN"/>
              </w:rPr>
              <w:instrText>开放许可和开放式价值</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OS</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hideMark/>
          </w:tcPr>
          <w:p w:rsidR="00E01C1C" w:rsidRPr="007259A8" w:rsidRDefault="00E01C1C" w:rsidP="00BA1AAC">
            <w:pPr>
              <w:pStyle w:val="ProductList-OfferingBody"/>
              <w:jc w:val="center"/>
              <w:rPr>
                <w:rFonts w:ascii="Calibri" w:eastAsiaTheme="majorEastAsia" w:hAnsi="Calibri" w:cstheme="minorHAnsi"/>
                <w:lang w:val="zh-CN" w:eastAsia="zh-CN" w:bidi="zh-CN"/>
              </w:rPr>
            </w:pPr>
            <w:r w:rsidRPr="007259A8">
              <w:rPr>
                <w:rFonts w:ascii="Calibri" w:eastAsiaTheme="majorEastAsia" w:hAnsi="Calibri" w:cstheme="minorHAnsi"/>
                <w:b/>
                <w:bCs/>
                <w:lang w:val="zh-CN" w:bidi="zh-CN"/>
              </w:rPr>
              <w:fldChar w:fldCharType="begin"/>
            </w:r>
            <w:r w:rsidRPr="007259A8">
              <w:rPr>
                <w:rFonts w:ascii="Calibri" w:eastAsiaTheme="majorEastAsia" w:hAnsi="Calibri" w:cstheme="minorHAnsi"/>
                <w:b/>
                <w:bCs/>
                <w:lang w:val="zh-CN" w:bidi="zh-CN"/>
              </w:rPr>
              <w:instrText>AutoTextList  \s NoStyle \t "</w:instrText>
            </w:r>
            <w:r w:rsidRPr="007259A8">
              <w:rPr>
                <w:rFonts w:ascii="Calibri" w:eastAsia="PMingLiU" w:hAnsi="Calibri" w:cs="PMingLiU"/>
                <w:b/>
                <w:bCs/>
                <w:u w:val="single"/>
                <w:lang w:val="zh-CN" w:bidi="zh-CN"/>
              </w:rPr>
              <w:instrText>开放式价值中的非组织范围</w:instrText>
            </w:r>
            <w:r w:rsidRPr="007259A8">
              <w:rPr>
                <w:rFonts w:ascii="Calibri" w:eastAsiaTheme="majorEastAsia" w:hAnsi="Calibri" w:cstheme="minorHAnsi"/>
                <w:b/>
                <w:bCs/>
                <w:lang w:val="zh-CN" w:bidi="zh-CN"/>
              </w:rPr>
              <w:instrText xml:space="preserve">" </w:instrText>
            </w:r>
            <w:r w:rsidRPr="007259A8">
              <w:rPr>
                <w:rFonts w:ascii="Calibri" w:eastAsiaTheme="majorEastAsia" w:hAnsi="Calibri" w:cstheme="minorHAnsi"/>
                <w:b/>
                <w:bCs/>
                <w:lang w:val="zh-CN" w:bidi="zh-CN"/>
              </w:rPr>
              <w:fldChar w:fldCharType="separate"/>
            </w:r>
            <w:r w:rsidRPr="007259A8">
              <w:rPr>
                <w:rFonts w:ascii="Calibri" w:eastAsiaTheme="majorEastAsia" w:hAnsi="Calibri" w:cstheme="minorHAnsi"/>
                <w:lang w:val="zh-CN" w:bidi="zh-CN"/>
              </w:rPr>
              <w:t xml:space="preserve"> P </w:t>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E01C1C" w:rsidRPr="007259A8" w:rsidRDefault="00E01C1C"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E01C1C" w:rsidRPr="007259A8" w:rsidRDefault="00E01C1C"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服</w:instrText>
            </w:r>
            <w:r w:rsidRPr="007259A8">
              <w:rPr>
                <w:rFonts w:ascii="Calibri" w:eastAsia="PMingLiU" w:hAnsi="Calibri" w:cs="PMingLiU"/>
                <w:bCs/>
                <w:lang w:val="zh-CN" w:bidi="zh-CN"/>
              </w:rPr>
              <w:instrText>务器和工具产品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SP</w:t>
            </w:r>
            <w:r w:rsidRPr="007259A8">
              <w:rPr>
                <w:rFonts w:ascii="Calibri" w:eastAsiaTheme="majorEastAsia" w:hAnsi="Calibri" w:cstheme="minorHAnsi"/>
                <w:bCs/>
                <w:lang w:val="zh-CN" w:bidi="zh-CN"/>
              </w:rPr>
              <w:fldChar w:fldCharType="end"/>
            </w:r>
          </w:p>
        </w:tc>
      </w:tr>
      <w:tr w:rsidR="00E01C1C" w:rsidTr="00E01C1C">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E01C1C" w:rsidRPr="00360845" w:rsidRDefault="00E01C1C">
            <w:pPr>
              <w:pStyle w:val="ProductList-Offering2"/>
              <w:rPr>
                <w:rFonts w:ascii="Calibri Light" w:eastAsia="SimSun" w:hAnsi="Calibri Light"/>
                <w:lang w:val="zh-CN" w:eastAsia="zh-CN" w:bidi="zh-CN"/>
              </w:rPr>
            </w:pPr>
            <w:bookmarkStart w:id="684" w:name="_Toc379797249"/>
            <w:bookmarkStart w:id="685" w:name="_Toc380513274"/>
            <w:bookmarkStart w:id="686" w:name="_Toc380655316"/>
            <w:bookmarkStart w:id="687" w:name="_Toc409231712"/>
            <w:r w:rsidRPr="00360845">
              <w:rPr>
                <w:rFonts w:ascii="Calibri Light" w:eastAsia="SimSun" w:hAnsi="Calibri Light"/>
              </w:rPr>
              <w:t>Visual Studio Professional 2013</w:t>
            </w:r>
            <w:bookmarkEnd w:id="684"/>
            <w:bookmarkEnd w:id="685"/>
            <w:bookmarkEnd w:id="686"/>
            <w:bookmarkEnd w:id="687"/>
            <w:r w:rsidRPr="00360845">
              <w:rPr>
                <w:rFonts w:ascii="Calibri Light" w:eastAsia="SimSun" w:hAnsi="Calibri Light"/>
              </w:rPr>
              <w:fldChar w:fldCharType="begin"/>
            </w:r>
            <w:r w:rsidRPr="00360845">
              <w:rPr>
                <w:rFonts w:ascii="Calibri Light" w:eastAsia="SimSun" w:hAnsi="Calibri Light"/>
              </w:rPr>
              <w:instrText>XE "Visual Studio Professional 2013"</w:instrText>
            </w:r>
            <w:r w:rsidRPr="00360845">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E01C1C" w:rsidRDefault="00E01C1C">
            <w:pPr>
              <w:pStyle w:val="ProductList-OfferingBody"/>
              <w:ind w:left="-113"/>
              <w:jc w:val="center"/>
              <w:rPr>
                <w:rFonts w:ascii="Calibri" w:eastAsia="SimSun" w:hAnsi="Calibri"/>
                <w:lang w:val="zh-CN" w:eastAsia="zh-CN" w:bidi="zh-CN"/>
              </w:rPr>
            </w:pPr>
            <w:r>
              <w:rPr>
                <w:rFonts w:ascii="Calibri" w:eastAsia="SimSun"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E01C1C" w:rsidRDefault="00E01C1C">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01C1C" w:rsidRDefault="00E01C1C">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01C1C" w:rsidRDefault="00E01C1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01C1C" w:rsidRDefault="00E01C1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01C1C" w:rsidRPr="007259A8" w:rsidRDefault="00E01C1C"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01C1C" w:rsidRPr="007259A8" w:rsidRDefault="00E01C1C"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E01C1C" w:rsidRPr="007259A8" w:rsidRDefault="00E01C1C"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E01C1C" w:rsidRPr="007259A8" w:rsidRDefault="00E01C1C"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tcPr>
          <w:p w:rsidR="00E01C1C" w:rsidRPr="007259A8" w:rsidRDefault="00E01C1C" w:rsidP="00BA1AAC">
            <w:pPr>
              <w:pStyle w:val="ProductList-OfferingBody"/>
              <w:jc w:val="center"/>
              <w:rPr>
                <w:rFonts w:ascii="Calibri" w:eastAsiaTheme="majorEastAsia" w:hAnsi="Calibri" w:cstheme="minorHAnsi"/>
                <w:bCs/>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tcPr>
          <w:p w:rsidR="00E01C1C" w:rsidRPr="007259A8" w:rsidRDefault="00E01C1C" w:rsidP="00BA1AAC">
            <w:pPr>
              <w:pStyle w:val="ProductList-OfferingBody"/>
              <w:jc w:val="center"/>
              <w:rPr>
                <w:rFonts w:ascii="Calibri" w:eastAsiaTheme="majorEastAsia" w:hAnsi="Calibri" w:cstheme="minorHAns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E01C1C" w:rsidRPr="007259A8" w:rsidRDefault="00E01C1C"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01C1C" w:rsidRPr="007259A8" w:rsidRDefault="00E01C1C" w:rsidP="00BA1AAC">
            <w:pPr>
              <w:pStyle w:val="ProductList-OfferingBody"/>
              <w:ind w:left="-113"/>
              <w:jc w:val="center"/>
              <w:rPr>
                <w:rFonts w:ascii="Calibri" w:eastAsiaTheme="majorEastAsia" w:hAnsi="Calibri" w:cstheme="minorHAnsi"/>
                <w:lang w:val="zh-CN" w:eastAsia="zh-CN" w:bidi="zh-CN"/>
              </w:rPr>
            </w:pPr>
          </w:p>
        </w:tc>
      </w:tr>
      <w:tr w:rsidR="00E01C1C" w:rsidTr="00E01C1C">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E01C1C" w:rsidRPr="00360845" w:rsidRDefault="00E01C1C">
            <w:pPr>
              <w:pStyle w:val="ProductList-Offering2"/>
              <w:rPr>
                <w:rFonts w:ascii="Calibri Light" w:eastAsia="SimSun" w:hAnsi="Calibri Light"/>
                <w:lang w:val="zh-CN" w:eastAsia="zh-CN" w:bidi="zh-CN"/>
              </w:rPr>
            </w:pPr>
            <w:bookmarkStart w:id="688" w:name="_Toc379797250"/>
            <w:bookmarkStart w:id="689" w:name="_Toc380513275"/>
            <w:bookmarkStart w:id="690" w:name="_Toc380655317"/>
            <w:bookmarkStart w:id="691" w:name="_Toc409231713"/>
            <w:r w:rsidRPr="00360845">
              <w:rPr>
                <w:rFonts w:ascii="Calibri Light" w:eastAsia="SimSun" w:hAnsi="Calibri Light"/>
              </w:rPr>
              <w:t>Visual Studio Premium 2013 with MSDN</w:t>
            </w:r>
            <w:bookmarkEnd w:id="688"/>
            <w:bookmarkEnd w:id="689"/>
            <w:bookmarkEnd w:id="690"/>
            <w:bookmarkEnd w:id="691"/>
            <w:r w:rsidRPr="00360845">
              <w:rPr>
                <w:rFonts w:ascii="Calibri Light" w:eastAsia="SimSun" w:hAnsi="Calibri Light"/>
              </w:rPr>
              <w:fldChar w:fldCharType="begin"/>
            </w:r>
            <w:r w:rsidRPr="00360845">
              <w:rPr>
                <w:rFonts w:ascii="Calibri Light" w:eastAsia="SimSun" w:hAnsi="Calibri Light"/>
              </w:rPr>
              <w:instrText>XE "Visual Studio Premium 2013 with MSDN"</w:instrText>
            </w:r>
            <w:r w:rsidRPr="00360845">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E01C1C" w:rsidRDefault="00E01C1C">
            <w:pPr>
              <w:pStyle w:val="ProductList-OfferingBody"/>
              <w:ind w:left="-113"/>
              <w:jc w:val="center"/>
              <w:rPr>
                <w:rFonts w:ascii="Calibri" w:eastAsia="SimSun" w:hAnsi="Calibri"/>
                <w:lang w:val="zh-CN" w:eastAsia="zh-CN" w:bidi="zh-CN"/>
              </w:rPr>
            </w:pPr>
            <w:r>
              <w:rPr>
                <w:rFonts w:ascii="Calibri" w:eastAsia="SimSun"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01C1C" w:rsidRDefault="00E01C1C">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E01C1C" w:rsidRDefault="00E01C1C">
            <w:pPr>
              <w:pStyle w:val="ProductList-OfferingBody"/>
              <w:ind w:left="-113"/>
              <w:jc w:val="center"/>
              <w:rPr>
                <w:rFonts w:ascii="Calibri" w:eastAsia="SimSun" w:hAnsi="Calibri"/>
                <w:lang w:val="zh-CN" w:eastAsia="zh-CN" w:bidi="zh-CN"/>
              </w:rPr>
            </w:pPr>
            <w:r>
              <w:rPr>
                <w:rFonts w:ascii="Calibri" w:eastAsia="SimSun" w:hAnsi="Calibri" w:hint="eastAsia"/>
              </w:rP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E01C1C" w:rsidRDefault="00E01C1C">
            <w:pPr>
              <w:pStyle w:val="ProductList-OfferingBody"/>
              <w:ind w:left="-113"/>
              <w:jc w:val="center"/>
              <w:rPr>
                <w:rFonts w:ascii="Calibri" w:eastAsia="SimSun" w:hAnsi="Calibri"/>
                <w:lang w:val="zh-CN" w:eastAsia="zh-CN" w:bidi="zh-CN"/>
              </w:rPr>
            </w:pPr>
            <w:r>
              <w:rPr>
                <w:rFonts w:ascii="Calibri" w:eastAsia="SimSun" w:hAnsi="Calibri" w:hint="eastAsia"/>
              </w:rPr>
              <w:t>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E01C1C" w:rsidRDefault="00E01C1C">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E01C1C" w:rsidRPr="007259A8" w:rsidRDefault="00E01C1C"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bidi="zh-CN"/>
              </w:rPr>
              <w:instrText xml:space="preserve"> AutoTextList  \sNoStyle\t "Additional Product"</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PMingLiU" w:hAnsi="Calibri" w:cs="PMingLiU"/>
                <w:bCs/>
                <w:lang w:val="zh-CN" w:bidi="zh-CN"/>
              </w:rPr>
              <w:instrText>应用程序平台产品</w:instrText>
            </w:r>
            <w:r w:rsidRPr="007259A8">
              <w:rPr>
                <w:rFonts w:ascii="Calibri" w:eastAsiaTheme="majorEastAsia" w:hAnsi="Calibri" w:cstheme="minorHAnsi"/>
                <w:bCs/>
                <w:lang w:val="zh-CN" w:bidi="zh-CN"/>
              </w:rPr>
              <w:instrText>"</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AP</w:t>
            </w:r>
            <w:r w:rsidRPr="007259A8">
              <w:rPr>
                <w:rFonts w:ascii="Calibri" w:eastAsiaTheme="majorEastAsia" w:hAnsi="Calibri" w:cstheme="minorHAnsi"/>
                <w:bCs/>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E01C1C" w:rsidRPr="007259A8" w:rsidRDefault="00E01C1C"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01C1C" w:rsidRPr="007259A8" w:rsidRDefault="00E01C1C"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E01C1C" w:rsidRPr="007259A8" w:rsidRDefault="00E01C1C"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hideMark/>
          </w:tcPr>
          <w:p w:rsidR="00E01C1C" w:rsidRPr="007259A8" w:rsidRDefault="00E01C1C" w:rsidP="00BA1AAC">
            <w:pPr>
              <w:pStyle w:val="ProductList-OfferingBody"/>
              <w:jc w:val="center"/>
              <w:rPr>
                <w:rFonts w:ascii="Calibri" w:eastAsiaTheme="majorEastAsia" w:hAnsi="Calibri" w:cstheme="minorHAnsi"/>
                <w:bCs/>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 xml:space="preserve">AutoTextList  \s NoStyle \t "SA </w:instrText>
            </w:r>
            <w:r w:rsidRPr="007259A8">
              <w:rPr>
                <w:rFonts w:ascii="Calibri" w:eastAsia="MS Mincho" w:hAnsi="Calibri" w:cs="MS Mincho"/>
                <w:bCs/>
                <w:lang w:val="zh-CN" w:bidi="zh-CN"/>
              </w:rPr>
              <w:instrText>和</w:instrText>
            </w:r>
            <w:r w:rsidRPr="007259A8">
              <w:rPr>
                <w:rFonts w:ascii="Calibri" w:eastAsiaTheme="majorEastAsia" w:hAnsi="Calibri" w:cstheme="minorHAnsi"/>
                <w:bCs/>
                <w:lang w:val="zh-CN" w:bidi="zh-CN"/>
              </w:rPr>
              <w:instrText xml:space="preserve"> L/SA </w:instrText>
            </w:r>
            <w:r w:rsidRPr="007259A8">
              <w:rPr>
                <w:rFonts w:ascii="Calibri" w:eastAsia="MS Mincho" w:hAnsi="Calibri" w:cs="MS Mincho"/>
                <w:bCs/>
                <w:lang w:val="zh-CN" w:bidi="zh-CN"/>
              </w:rPr>
              <w:instrText>的</w:instrText>
            </w:r>
            <w:r w:rsidRPr="007259A8">
              <w:rPr>
                <w:rFonts w:ascii="Calibri" w:eastAsia="PMingLiU" w:hAnsi="Calibri" w:cs="PMingLiU"/>
                <w:bCs/>
                <w:lang w:val="zh-CN" w:bidi="zh-CN"/>
              </w:rPr>
              <w:instrText>开放许可和开放式价值</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OS</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hideMark/>
          </w:tcPr>
          <w:p w:rsidR="00E01C1C" w:rsidRPr="007259A8" w:rsidRDefault="00E01C1C" w:rsidP="00BA1AAC">
            <w:pPr>
              <w:pStyle w:val="ProductList-OfferingBody"/>
              <w:jc w:val="center"/>
              <w:rPr>
                <w:rFonts w:ascii="Calibri" w:eastAsiaTheme="majorEastAsia" w:hAnsi="Calibri" w:cstheme="minorHAnsi"/>
                <w:lang w:val="zh-CN" w:eastAsia="zh-CN" w:bidi="zh-CN"/>
              </w:rPr>
            </w:pPr>
            <w:r w:rsidRPr="007259A8">
              <w:rPr>
                <w:rFonts w:ascii="Calibri" w:eastAsiaTheme="majorEastAsia" w:hAnsi="Calibri" w:cstheme="minorHAnsi"/>
                <w:b/>
                <w:bCs/>
                <w:lang w:val="zh-CN" w:bidi="zh-CN"/>
              </w:rPr>
              <w:fldChar w:fldCharType="begin"/>
            </w:r>
            <w:r w:rsidRPr="007259A8">
              <w:rPr>
                <w:rFonts w:ascii="Calibri" w:eastAsiaTheme="majorEastAsia" w:hAnsi="Calibri" w:cstheme="minorHAnsi"/>
                <w:b/>
                <w:bCs/>
                <w:lang w:val="zh-CN" w:bidi="zh-CN"/>
              </w:rPr>
              <w:instrText>AutoTextList  \s NoStyle \t "</w:instrText>
            </w:r>
            <w:r w:rsidRPr="007259A8">
              <w:rPr>
                <w:rFonts w:ascii="Calibri" w:eastAsia="PMingLiU" w:hAnsi="Calibri" w:cs="PMingLiU"/>
                <w:b/>
                <w:bCs/>
                <w:u w:val="single"/>
                <w:lang w:val="zh-CN" w:bidi="zh-CN"/>
              </w:rPr>
              <w:instrText>开放式价值中的非组织范围</w:instrText>
            </w:r>
            <w:r w:rsidRPr="007259A8">
              <w:rPr>
                <w:rFonts w:ascii="Calibri" w:eastAsiaTheme="majorEastAsia" w:hAnsi="Calibri" w:cstheme="minorHAnsi"/>
                <w:b/>
                <w:bCs/>
                <w:lang w:val="zh-CN" w:bidi="zh-CN"/>
              </w:rPr>
              <w:instrText xml:space="preserve">" </w:instrText>
            </w:r>
            <w:r w:rsidRPr="007259A8">
              <w:rPr>
                <w:rFonts w:ascii="Calibri" w:eastAsiaTheme="majorEastAsia" w:hAnsi="Calibri" w:cstheme="minorHAnsi"/>
                <w:b/>
                <w:bCs/>
                <w:lang w:val="zh-CN" w:bidi="zh-CN"/>
              </w:rPr>
              <w:fldChar w:fldCharType="separate"/>
            </w:r>
            <w:r w:rsidRPr="007259A8">
              <w:rPr>
                <w:rFonts w:ascii="Calibri" w:eastAsiaTheme="majorEastAsia" w:hAnsi="Calibri" w:cstheme="minorHAnsi"/>
                <w:lang w:val="zh-CN" w:bidi="zh-CN"/>
              </w:rPr>
              <w:t xml:space="preserve"> P </w:t>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E01C1C" w:rsidRPr="007259A8" w:rsidRDefault="00E01C1C"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E01C1C" w:rsidRPr="007259A8" w:rsidRDefault="00E01C1C"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服</w:instrText>
            </w:r>
            <w:r w:rsidRPr="007259A8">
              <w:rPr>
                <w:rFonts w:ascii="Calibri" w:eastAsia="PMingLiU" w:hAnsi="Calibri" w:cs="PMingLiU"/>
                <w:bCs/>
                <w:lang w:val="zh-CN" w:bidi="zh-CN"/>
              </w:rPr>
              <w:instrText>务器和工具产品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SP</w:t>
            </w:r>
            <w:r w:rsidRPr="007259A8">
              <w:rPr>
                <w:rFonts w:ascii="Calibri" w:eastAsiaTheme="majorEastAsia" w:hAnsi="Calibri" w:cstheme="minorHAnsi"/>
                <w:bCs/>
                <w:lang w:val="zh-CN" w:bidi="zh-CN"/>
              </w:rPr>
              <w:fldChar w:fldCharType="end"/>
            </w:r>
          </w:p>
        </w:tc>
      </w:tr>
      <w:tr w:rsidR="00E01C1C" w:rsidTr="00E01C1C">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E01C1C" w:rsidRPr="00360845" w:rsidRDefault="00E01C1C">
            <w:pPr>
              <w:pStyle w:val="ProductList-Offering2"/>
              <w:rPr>
                <w:rFonts w:ascii="Calibri Light" w:eastAsia="SimSun" w:hAnsi="Calibri Light"/>
                <w:lang w:val="zh-CN" w:eastAsia="zh-CN" w:bidi="zh-CN"/>
              </w:rPr>
            </w:pPr>
            <w:bookmarkStart w:id="692" w:name="_Toc379797251"/>
            <w:bookmarkStart w:id="693" w:name="_Toc380513276"/>
            <w:bookmarkStart w:id="694" w:name="_Toc380655318"/>
            <w:bookmarkStart w:id="695" w:name="_Toc409231714"/>
            <w:r w:rsidRPr="00360845">
              <w:rPr>
                <w:rFonts w:ascii="Calibri Light" w:eastAsia="SimSun" w:hAnsi="Calibri Light"/>
              </w:rPr>
              <w:t>Visual Studio Professional 2013</w:t>
            </w:r>
            <w:r w:rsidRPr="00360845">
              <w:rPr>
                <w:rFonts w:ascii="Calibri Light" w:eastAsia="SimSun" w:hAnsi="Calibri Light"/>
              </w:rPr>
              <w:fldChar w:fldCharType="begin"/>
            </w:r>
            <w:r w:rsidRPr="00360845">
              <w:rPr>
                <w:rFonts w:ascii="Calibri Light" w:eastAsia="SimSun" w:hAnsi="Calibri Light"/>
              </w:rPr>
              <w:instrText>XE "Visual Studio Professional 2013"</w:instrText>
            </w:r>
            <w:r w:rsidRPr="00360845">
              <w:rPr>
                <w:rFonts w:ascii="Calibri Light" w:eastAsia="SimSun" w:hAnsi="Calibri Light"/>
              </w:rPr>
              <w:fldChar w:fldCharType="end"/>
            </w:r>
            <w:r w:rsidRPr="00360845">
              <w:rPr>
                <w:rFonts w:ascii="Calibri Light" w:eastAsia="SimSun" w:hAnsi="Calibri Light"/>
              </w:rPr>
              <w:t xml:space="preserve"> with MSDN</w:t>
            </w:r>
            <w:bookmarkEnd w:id="692"/>
            <w:bookmarkEnd w:id="693"/>
            <w:bookmarkEnd w:id="694"/>
            <w:bookmarkEnd w:id="695"/>
            <w:r w:rsidRPr="00360845">
              <w:rPr>
                <w:rFonts w:ascii="Calibri Light" w:eastAsia="SimSun" w:hAnsi="Calibri Light"/>
              </w:rPr>
              <w:fldChar w:fldCharType="begin"/>
            </w:r>
            <w:r w:rsidRPr="00360845">
              <w:rPr>
                <w:rFonts w:ascii="Calibri Light" w:eastAsia="SimSun" w:hAnsi="Calibri Light"/>
              </w:rPr>
              <w:instrText>XE "Visual Studio Professional 2013 with MSDN"</w:instrText>
            </w:r>
            <w:r w:rsidRPr="00360845">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E01C1C" w:rsidRDefault="00E01C1C">
            <w:pPr>
              <w:pStyle w:val="ProductList-OfferingBody"/>
              <w:ind w:left="-113"/>
              <w:jc w:val="center"/>
              <w:rPr>
                <w:rFonts w:ascii="Calibri" w:eastAsia="SimSun" w:hAnsi="Calibri"/>
                <w:lang w:val="zh-CN" w:eastAsia="zh-CN" w:bidi="zh-CN"/>
              </w:rPr>
            </w:pPr>
            <w:r>
              <w:rPr>
                <w:rFonts w:ascii="Calibri" w:eastAsia="SimSun"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01C1C" w:rsidRDefault="00E01C1C">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E01C1C" w:rsidRDefault="00E01C1C">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E01C1C" w:rsidRDefault="00E01C1C">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E01C1C" w:rsidRDefault="00E01C1C">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E01C1C" w:rsidRPr="007259A8" w:rsidRDefault="00E01C1C"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bidi="zh-CN"/>
              </w:rPr>
              <w:instrText xml:space="preserve"> AutoTextList  \sNoStyle\t "Additional Product"</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PMingLiU" w:hAnsi="Calibri" w:cs="PMingLiU"/>
                <w:bCs/>
                <w:lang w:val="zh-CN" w:bidi="zh-CN"/>
              </w:rPr>
              <w:instrText>应用程序平台产品</w:instrText>
            </w:r>
            <w:r w:rsidRPr="007259A8">
              <w:rPr>
                <w:rFonts w:ascii="Calibri" w:eastAsiaTheme="majorEastAsia" w:hAnsi="Calibri" w:cstheme="minorHAnsi"/>
                <w:bCs/>
                <w:lang w:val="zh-CN" w:bidi="zh-CN"/>
              </w:rPr>
              <w:instrText>"</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AP</w:t>
            </w:r>
            <w:r w:rsidRPr="007259A8">
              <w:rPr>
                <w:rFonts w:ascii="Calibri" w:eastAsiaTheme="majorEastAsia" w:hAnsi="Calibri" w:cstheme="minorHAnsi"/>
                <w:bCs/>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E01C1C" w:rsidRPr="007259A8" w:rsidRDefault="00E01C1C"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01C1C" w:rsidRPr="007259A8" w:rsidRDefault="00E01C1C"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E01C1C" w:rsidRPr="007259A8" w:rsidRDefault="00E01C1C"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hideMark/>
          </w:tcPr>
          <w:p w:rsidR="00E01C1C" w:rsidRPr="007259A8" w:rsidRDefault="00E01C1C" w:rsidP="00BA1AAC">
            <w:pPr>
              <w:pStyle w:val="ProductList-OfferingBody"/>
              <w:jc w:val="center"/>
              <w:rPr>
                <w:rFonts w:ascii="Calibri" w:eastAsiaTheme="majorEastAsia" w:hAnsi="Calibri" w:cstheme="minorHAnsi"/>
                <w:bCs/>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 xml:space="preserve">AutoTextList  \s NoStyle \t "SA </w:instrText>
            </w:r>
            <w:r w:rsidRPr="007259A8">
              <w:rPr>
                <w:rFonts w:ascii="Calibri" w:eastAsia="MS Mincho" w:hAnsi="Calibri" w:cs="MS Mincho"/>
                <w:bCs/>
                <w:lang w:val="zh-CN" w:bidi="zh-CN"/>
              </w:rPr>
              <w:instrText>和</w:instrText>
            </w:r>
            <w:r w:rsidRPr="007259A8">
              <w:rPr>
                <w:rFonts w:ascii="Calibri" w:eastAsiaTheme="majorEastAsia" w:hAnsi="Calibri" w:cstheme="minorHAnsi"/>
                <w:bCs/>
                <w:lang w:val="zh-CN" w:bidi="zh-CN"/>
              </w:rPr>
              <w:instrText xml:space="preserve"> L/SA </w:instrText>
            </w:r>
            <w:r w:rsidRPr="007259A8">
              <w:rPr>
                <w:rFonts w:ascii="Calibri" w:eastAsia="MS Mincho" w:hAnsi="Calibri" w:cs="MS Mincho"/>
                <w:bCs/>
                <w:lang w:val="zh-CN" w:bidi="zh-CN"/>
              </w:rPr>
              <w:instrText>的</w:instrText>
            </w:r>
            <w:r w:rsidRPr="007259A8">
              <w:rPr>
                <w:rFonts w:ascii="Calibri" w:eastAsia="PMingLiU" w:hAnsi="Calibri" w:cs="PMingLiU"/>
                <w:bCs/>
                <w:lang w:val="zh-CN" w:bidi="zh-CN"/>
              </w:rPr>
              <w:instrText>开放许可和开放式价值</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OS</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hideMark/>
          </w:tcPr>
          <w:p w:rsidR="00E01C1C" w:rsidRPr="007259A8" w:rsidRDefault="00E01C1C" w:rsidP="00BA1AAC">
            <w:pPr>
              <w:pStyle w:val="ProductList-OfferingBody"/>
              <w:jc w:val="center"/>
              <w:rPr>
                <w:rFonts w:ascii="Calibri" w:eastAsiaTheme="majorEastAsia" w:hAnsi="Calibri" w:cstheme="minorHAnsi"/>
                <w:lang w:val="zh-CN" w:eastAsia="zh-CN" w:bidi="zh-CN"/>
              </w:rPr>
            </w:pPr>
            <w:r w:rsidRPr="007259A8">
              <w:rPr>
                <w:rFonts w:ascii="Calibri" w:eastAsiaTheme="majorEastAsia" w:hAnsi="Calibri" w:cstheme="minorHAnsi"/>
                <w:b/>
                <w:bCs/>
                <w:lang w:val="zh-CN" w:bidi="zh-CN"/>
              </w:rPr>
              <w:fldChar w:fldCharType="begin"/>
            </w:r>
            <w:r w:rsidRPr="007259A8">
              <w:rPr>
                <w:rFonts w:ascii="Calibri" w:eastAsiaTheme="majorEastAsia" w:hAnsi="Calibri" w:cstheme="minorHAnsi"/>
                <w:b/>
                <w:bCs/>
                <w:lang w:val="zh-CN" w:bidi="zh-CN"/>
              </w:rPr>
              <w:instrText>AutoTextList  \s NoStyle \t "</w:instrText>
            </w:r>
            <w:r w:rsidRPr="007259A8">
              <w:rPr>
                <w:rFonts w:ascii="Calibri" w:eastAsia="PMingLiU" w:hAnsi="Calibri" w:cs="PMingLiU"/>
                <w:b/>
                <w:bCs/>
                <w:u w:val="single"/>
                <w:lang w:val="zh-CN" w:bidi="zh-CN"/>
              </w:rPr>
              <w:instrText>开放式价值中的非组织范围</w:instrText>
            </w:r>
            <w:r w:rsidRPr="007259A8">
              <w:rPr>
                <w:rFonts w:ascii="Calibri" w:eastAsiaTheme="majorEastAsia" w:hAnsi="Calibri" w:cstheme="minorHAnsi"/>
                <w:b/>
                <w:bCs/>
                <w:lang w:val="zh-CN" w:bidi="zh-CN"/>
              </w:rPr>
              <w:instrText xml:space="preserve">" </w:instrText>
            </w:r>
            <w:r w:rsidRPr="007259A8">
              <w:rPr>
                <w:rFonts w:ascii="Calibri" w:eastAsiaTheme="majorEastAsia" w:hAnsi="Calibri" w:cstheme="minorHAnsi"/>
                <w:b/>
                <w:bCs/>
                <w:lang w:val="zh-CN" w:bidi="zh-CN"/>
              </w:rPr>
              <w:fldChar w:fldCharType="separate"/>
            </w:r>
            <w:r w:rsidRPr="007259A8">
              <w:rPr>
                <w:rFonts w:ascii="Calibri" w:eastAsiaTheme="majorEastAsia" w:hAnsi="Calibri" w:cstheme="minorHAnsi"/>
                <w:lang w:val="zh-CN" w:bidi="zh-CN"/>
              </w:rPr>
              <w:t xml:space="preserve"> P </w:t>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E01C1C" w:rsidRPr="007259A8" w:rsidRDefault="00E01C1C"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E01C1C" w:rsidRPr="007259A8" w:rsidRDefault="00E01C1C"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p>
        </w:tc>
      </w:tr>
      <w:tr w:rsidR="00E01C1C" w:rsidTr="00E01C1C">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E01C1C" w:rsidRPr="00360845" w:rsidRDefault="00E01C1C">
            <w:pPr>
              <w:pStyle w:val="ProductList-Offering2"/>
              <w:rPr>
                <w:rFonts w:ascii="Calibri Light" w:eastAsia="SimSun" w:hAnsi="Calibri Light"/>
                <w:lang w:val="zh-CN" w:eastAsia="zh-CN" w:bidi="zh-CN"/>
              </w:rPr>
            </w:pPr>
            <w:bookmarkStart w:id="696" w:name="_Toc379797252"/>
            <w:bookmarkStart w:id="697" w:name="_Toc380513277"/>
            <w:bookmarkStart w:id="698" w:name="_Toc380655319"/>
            <w:bookmarkStart w:id="699" w:name="_Toc409231715"/>
            <w:r w:rsidRPr="00360845">
              <w:rPr>
                <w:rFonts w:ascii="Calibri Light" w:eastAsia="SimSun" w:hAnsi="Calibri Light"/>
              </w:rPr>
              <w:t>Visual Studio Test Professional 2013 with MSDN</w:t>
            </w:r>
            <w:bookmarkEnd w:id="696"/>
            <w:bookmarkEnd w:id="697"/>
            <w:bookmarkEnd w:id="698"/>
            <w:bookmarkEnd w:id="699"/>
            <w:r w:rsidRPr="00360845">
              <w:rPr>
                <w:rFonts w:ascii="Calibri Light" w:eastAsia="SimSun" w:hAnsi="Calibri Light"/>
              </w:rPr>
              <w:fldChar w:fldCharType="begin"/>
            </w:r>
            <w:r w:rsidRPr="00360845">
              <w:rPr>
                <w:rFonts w:ascii="Calibri Light" w:eastAsia="SimSun" w:hAnsi="Calibri Light"/>
              </w:rPr>
              <w:instrText>XE "Visual Studio Test Professional 2013 with MSDN"</w:instrText>
            </w:r>
            <w:r w:rsidRPr="00360845">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E01C1C" w:rsidRDefault="00E01C1C">
            <w:pPr>
              <w:pStyle w:val="ProductList-OfferingBody"/>
              <w:ind w:left="-113"/>
              <w:jc w:val="center"/>
              <w:rPr>
                <w:rFonts w:ascii="Calibri" w:eastAsia="SimSun" w:hAnsi="Calibri"/>
                <w:lang w:val="zh-CN" w:eastAsia="zh-CN" w:bidi="zh-CN"/>
              </w:rPr>
            </w:pPr>
            <w:r>
              <w:rPr>
                <w:rFonts w:ascii="Calibri" w:eastAsia="SimSun"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01C1C" w:rsidRDefault="00E01C1C">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E01C1C" w:rsidRDefault="00E01C1C">
            <w:pPr>
              <w:pStyle w:val="ProductList-OfferingBody"/>
              <w:ind w:left="-113"/>
              <w:jc w:val="center"/>
              <w:rPr>
                <w:rFonts w:ascii="Calibri" w:eastAsia="SimSun" w:hAnsi="Calibri"/>
                <w:lang w:val="zh-CN" w:eastAsia="zh-CN" w:bidi="zh-CN"/>
              </w:rPr>
            </w:pPr>
            <w:r>
              <w:rPr>
                <w:rFonts w:ascii="Calibri" w:eastAsia="SimSun" w:hAnsi="Calibri" w:hint="eastAsia"/>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E01C1C" w:rsidRDefault="00E01C1C">
            <w:pPr>
              <w:pStyle w:val="ProductList-OfferingBody"/>
              <w:ind w:left="-113"/>
              <w:jc w:val="center"/>
              <w:rPr>
                <w:rFonts w:ascii="Calibri" w:eastAsia="SimSun" w:hAnsi="Calibri"/>
                <w:lang w:val="zh-CN" w:eastAsia="zh-CN" w:bidi="zh-CN"/>
              </w:rPr>
            </w:pPr>
            <w:r>
              <w:rPr>
                <w:rFonts w:ascii="Calibri" w:eastAsia="SimSun" w:hAnsi="Calibri" w:hint="eastAsia"/>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E01C1C" w:rsidRDefault="00E01C1C">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E01C1C" w:rsidRPr="007259A8" w:rsidRDefault="00E01C1C"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bidi="zh-CN"/>
              </w:rPr>
              <w:instrText xml:space="preserve"> AutoTextList  \sNoStyle\t "Additional Product"</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PMingLiU" w:hAnsi="Calibri" w:cs="PMingLiU"/>
                <w:bCs/>
                <w:lang w:val="zh-CN" w:bidi="zh-CN"/>
              </w:rPr>
              <w:instrText>应用程序平台产品</w:instrText>
            </w:r>
            <w:r w:rsidRPr="007259A8">
              <w:rPr>
                <w:rFonts w:ascii="Calibri" w:eastAsiaTheme="majorEastAsia" w:hAnsi="Calibri" w:cstheme="minorHAnsi"/>
                <w:bCs/>
                <w:lang w:val="zh-CN" w:bidi="zh-CN"/>
              </w:rPr>
              <w:instrText>"</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AP</w:t>
            </w:r>
            <w:r w:rsidRPr="007259A8">
              <w:rPr>
                <w:rFonts w:ascii="Calibri" w:eastAsiaTheme="majorEastAsia" w:hAnsi="Calibri" w:cstheme="minorHAnsi"/>
                <w:bCs/>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E01C1C" w:rsidRPr="007259A8" w:rsidRDefault="00E01C1C"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01C1C" w:rsidRPr="007259A8" w:rsidRDefault="00E01C1C"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E01C1C" w:rsidRPr="007259A8" w:rsidRDefault="00E01C1C"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E01C1C" w:rsidRPr="007259A8" w:rsidRDefault="00E01C1C" w:rsidP="00E01C1C">
            <w:pPr>
              <w:pStyle w:val="ProductList-OfferingBody"/>
              <w:jc w:val="center"/>
              <w:rPr>
                <w:rFonts w:ascii="Calibri" w:eastAsiaTheme="majorEastAsia" w:hAnsi="Calibri" w:cstheme="minorHAnsi"/>
                <w:bCs/>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 xml:space="preserve">AutoTextList  \s NoStyle \t "SA </w:instrText>
            </w:r>
            <w:r w:rsidRPr="007259A8">
              <w:rPr>
                <w:rFonts w:ascii="Calibri" w:eastAsia="MS Mincho" w:hAnsi="Calibri" w:cs="MS Mincho"/>
                <w:bCs/>
                <w:lang w:val="zh-CN" w:bidi="zh-CN"/>
              </w:rPr>
              <w:instrText>和</w:instrText>
            </w:r>
            <w:r w:rsidRPr="007259A8">
              <w:rPr>
                <w:rFonts w:ascii="Calibri" w:eastAsiaTheme="majorEastAsia" w:hAnsi="Calibri" w:cstheme="minorHAnsi"/>
                <w:bCs/>
                <w:lang w:val="zh-CN" w:bidi="zh-CN"/>
              </w:rPr>
              <w:instrText xml:space="preserve"> L/SA </w:instrText>
            </w:r>
            <w:r w:rsidRPr="007259A8">
              <w:rPr>
                <w:rFonts w:ascii="Calibri" w:eastAsia="MS Mincho" w:hAnsi="Calibri" w:cs="MS Mincho"/>
                <w:bCs/>
                <w:lang w:val="zh-CN" w:bidi="zh-CN"/>
              </w:rPr>
              <w:instrText>的</w:instrText>
            </w:r>
            <w:r w:rsidRPr="007259A8">
              <w:rPr>
                <w:rFonts w:ascii="Calibri" w:eastAsia="PMingLiU" w:hAnsi="Calibri" w:cs="PMingLiU"/>
                <w:bCs/>
                <w:lang w:val="zh-CN" w:bidi="zh-CN"/>
              </w:rPr>
              <w:instrText>开放许可和开放式价值</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OS</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E01C1C" w:rsidRPr="007259A8" w:rsidRDefault="00E01C1C" w:rsidP="00E01C1C">
            <w:pPr>
              <w:pStyle w:val="ProductList-OfferingBody"/>
              <w:jc w:val="center"/>
              <w:rPr>
                <w:rFonts w:ascii="Calibri" w:eastAsiaTheme="majorEastAsia" w:hAnsi="Calibri" w:cstheme="minorHAnsi"/>
                <w:lang w:val="zh-CN" w:eastAsia="zh-CN" w:bidi="zh-CN"/>
              </w:rPr>
            </w:pPr>
            <w:r w:rsidRPr="007259A8">
              <w:rPr>
                <w:rFonts w:ascii="Calibri" w:eastAsiaTheme="majorEastAsia" w:hAnsi="Calibri" w:cstheme="minorHAnsi"/>
                <w:b/>
                <w:bCs/>
                <w:lang w:val="zh-CN" w:bidi="zh-CN"/>
              </w:rPr>
              <w:fldChar w:fldCharType="begin"/>
            </w:r>
            <w:r w:rsidRPr="007259A8">
              <w:rPr>
                <w:rFonts w:ascii="Calibri" w:eastAsiaTheme="majorEastAsia" w:hAnsi="Calibri" w:cstheme="minorHAnsi"/>
                <w:b/>
                <w:bCs/>
                <w:lang w:val="zh-CN" w:bidi="zh-CN"/>
              </w:rPr>
              <w:instrText>AutoTextList  \s NoStyle \t "</w:instrText>
            </w:r>
            <w:r w:rsidRPr="007259A8">
              <w:rPr>
                <w:rFonts w:ascii="Calibri" w:eastAsia="PMingLiU" w:hAnsi="Calibri" w:cs="PMingLiU"/>
                <w:b/>
                <w:bCs/>
                <w:u w:val="single"/>
                <w:lang w:val="zh-CN" w:bidi="zh-CN"/>
              </w:rPr>
              <w:instrText>开放式价值中的非组织范围</w:instrText>
            </w:r>
            <w:r w:rsidRPr="007259A8">
              <w:rPr>
                <w:rFonts w:ascii="Calibri" w:eastAsiaTheme="majorEastAsia" w:hAnsi="Calibri" w:cstheme="minorHAnsi"/>
                <w:b/>
                <w:bCs/>
                <w:lang w:val="zh-CN" w:bidi="zh-CN"/>
              </w:rPr>
              <w:instrText xml:space="preserve">" </w:instrText>
            </w:r>
            <w:r w:rsidRPr="007259A8">
              <w:rPr>
                <w:rFonts w:ascii="Calibri" w:eastAsiaTheme="majorEastAsia" w:hAnsi="Calibri" w:cstheme="minorHAnsi"/>
                <w:b/>
                <w:bCs/>
                <w:lang w:val="zh-CN" w:bidi="zh-CN"/>
              </w:rPr>
              <w:fldChar w:fldCharType="separate"/>
            </w:r>
            <w:r w:rsidRPr="007259A8">
              <w:rPr>
                <w:rFonts w:ascii="Calibri" w:eastAsiaTheme="majorEastAsia" w:hAnsi="Calibri" w:cstheme="minorHAnsi"/>
                <w:lang w:val="zh-CN" w:bidi="zh-CN"/>
              </w:rPr>
              <w:t xml:space="preserve"> P </w:t>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E01C1C" w:rsidRPr="007259A8" w:rsidRDefault="00E01C1C"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E01C1C" w:rsidRPr="007259A8" w:rsidRDefault="00E01C1C"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服</w:instrText>
            </w:r>
            <w:r w:rsidRPr="007259A8">
              <w:rPr>
                <w:rFonts w:ascii="Calibri" w:eastAsia="PMingLiU" w:hAnsi="Calibri" w:cs="PMingLiU"/>
                <w:bCs/>
                <w:lang w:val="zh-CN" w:bidi="zh-CN"/>
              </w:rPr>
              <w:instrText>务器和工具产品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SP</w:t>
            </w:r>
            <w:r w:rsidRPr="007259A8">
              <w:rPr>
                <w:rFonts w:ascii="Calibri" w:eastAsiaTheme="majorEastAsia" w:hAnsi="Calibri" w:cstheme="minorHAnsi"/>
                <w:bCs/>
                <w:lang w:val="zh-CN" w:bidi="zh-CN"/>
              </w:rPr>
              <w:fldChar w:fldCharType="end"/>
            </w:r>
          </w:p>
        </w:tc>
      </w:tr>
      <w:tr w:rsidR="00E01C1C" w:rsidTr="00E01C1C">
        <w:tc>
          <w:tcPr>
            <w:tcW w:w="3060" w:type="dxa"/>
            <w:tcBorders>
              <w:top w:val="dashSmallGap" w:sz="4" w:space="0" w:color="BFBFBF" w:themeColor="background1" w:themeShade="BF"/>
              <w:left w:val="nil"/>
              <w:bottom w:val="nil"/>
              <w:right w:val="nil"/>
            </w:tcBorders>
            <w:hideMark/>
          </w:tcPr>
          <w:p w:rsidR="00E01C1C" w:rsidRPr="00360845" w:rsidRDefault="00E01C1C">
            <w:pPr>
              <w:pStyle w:val="ProductList-Offering2"/>
              <w:rPr>
                <w:rFonts w:ascii="Calibri Light" w:eastAsia="SimSun" w:hAnsi="Calibri Light"/>
                <w:lang w:val="zh-CN" w:eastAsia="zh-CN" w:bidi="zh-CN"/>
              </w:rPr>
            </w:pPr>
            <w:bookmarkStart w:id="700" w:name="_Toc379797253"/>
            <w:bookmarkStart w:id="701" w:name="_Toc380513278"/>
            <w:bookmarkStart w:id="702" w:name="_Toc380655320"/>
            <w:bookmarkStart w:id="703" w:name="_Toc409231716"/>
            <w:r w:rsidRPr="00360845">
              <w:rPr>
                <w:rFonts w:ascii="Calibri Light" w:eastAsia="SimSun" w:hAnsi="Calibri Light"/>
              </w:rPr>
              <w:t>Visual Studio Ultimate 2013 with MSDN</w:t>
            </w:r>
            <w:bookmarkEnd w:id="700"/>
            <w:bookmarkEnd w:id="701"/>
            <w:bookmarkEnd w:id="702"/>
            <w:bookmarkEnd w:id="703"/>
            <w:r w:rsidRPr="00360845">
              <w:rPr>
                <w:rFonts w:ascii="Calibri Light" w:eastAsia="SimSun" w:hAnsi="Calibri Light"/>
              </w:rPr>
              <w:fldChar w:fldCharType="begin"/>
            </w:r>
            <w:r w:rsidRPr="00360845">
              <w:rPr>
                <w:rFonts w:ascii="Calibri Light" w:eastAsia="SimSun" w:hAnsi="Calibri Light"/>
              </w:rPr>
              <w:instrText>XE "Visual Studio Ultimate 2013 with MSDN"</w:instrText>
            </w:r>
            <w:r w:rsidRPr="00360845">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E01C1C" w:rsidRDefault="00E01C1C">
            <w:pPr>
              <w:pStyle w:val="ProductList-OfferingBody"/>
              <w:ind w:left="-113"/>
              <w:jc w:val="center"/>
              <w:rPr>
                <w:rFonts w:ascii="Calibri" w:eastAsia="SimSun" w:hAnsi="Calibri"/>
                <w:lang w:val="zh-CN" w:eastAsia="zh-CN" w:bidi="zh-CN"/>
              </w:rPr>
            </w:pPr>
            <w:r>
              <w:rPr>
                <w:rFonts w:ascii="Calibri" w:eastAsia="SimSun" w:hAnsi="Calibri" w:hint="eastAsia"/>
              </w:rPr>
              <w:t>10/13</w:t>
            </w:r>
          </w:p>
        </w:tc>
        <w:tc>
          <w:tcPr>
            <w:tcW w:w="595" w:type="dxa"/>
            <w:tcBorders>
              <w:top w:val="dashSmallGap" w:sz="4" w:space="0" w:color="BFBFBF" w:themeColor="background1" w:themeShade="BF"/>
              <w:left w:val="nil"/>
              <w:bottom w:val="nil"/>
              <w:right w:val="nil"/>
            </w:tcBorders>
            <w:vAlign w:val="center"/>
          </w:tcPr>
          <w:p w:rsidR="00E01C1C" w:rsidRDefault="00E01C1C">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nil"/>
              <w:right w:val="nil"/>
            </w:tcBorders>
            <w:vAlign w:val="center"/>
            <w:hideMark/>
          </w:tcPr>
          <w:p w:rsidR="00E01C1C" w:rsidRDefault="00E01C1C">
            <w:pPr>
              <w:pStyle w:val="ProductList-OfferingBody"/>
              <w:ind w:left="-113"/>
              <w:jc w:val="center"/>
              <w:rPr>
                <w:rFonts w:ascii="Calibri" w:eastAsia="SimSun" w:hAnsi="Calibri"/>
                <w:lang w:val="zh-CN" w:eastAsia="zh-CN" w:bidi="zh-CN"/>
              </w:rPr>
            </w:pPr>
            <w:r>
              <w:rPr>
                <w:rFonts w:ascii="Calibri" w:eastAsia="SimSun" w:hAnsi="Calibri" w:hint="eastAsia"/>
              </w:rPr>
              <w:t>51</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E01C1C" w:rsidRDefault="00E01C1C">
            <w:pPr>
              <w:pStyle w:val="ProductList-OfferingBody"/>
              <w:ind w:left="-113"/>
              <w:jc w:val="center"/>
              <w:rPr>
                <w:rFonts w:ascii="Calibri" w:eastAsia="SimSun" w:hAnsi="Calibri"/>
                <w:lang w:val="zh-CN" w:eastAsia="zh-CN" w:bidi="zh-CN"/>
              </w:rPr>
            </w:pPr>
            <w:r>
              <w:rPr>
                <w:rFonts w:ascii="Calibri" w:eastAsia="SimSun" w:hAnsi="Calibri" w:hint="eastAsia"/>
              </w:rPr>
              <w:t>17</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E01C1C" w:rsidRDefault="00E01C1C">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E01C1C" w:rsidRPr="007259A8" w:rsidRDefault="00E01C1C"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bidi="zh-CN"/>
              </w:rPr>
              <w:instrText xml:space="preserve"> AutoTextList  \sNoStyle\t "Additional Product"</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PMingLiU" w:hAnsi="Calibri" w:cs="PMingLiU"/>
                <w:bCs/>
                <w:lang w:val="zh-CN" w:bidi="zh-CN"/>
              </w:rPr>
              <w:instrText>应用程序平台产品</w:instrText>
            </w:r>
            <w:r w:rsidRPr="007259A8">
              <w:rPr>
                <w:rFonts w:ascii="Calibri" w:eastAsiaTheme="majorEastAsia" w:hAnsi="Calibri" w:cstheme="minorHAnsi"/>
                <w:bCs/>
                <w:lang w:val="zh-CN" w:bidi="zh-CN"/>
              </w:rPr>
              <w:instrText>"</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AP</w:t>
            </w:r>
            <w:r w:rsidRPr="007259A8">
              <w:rPr>
                <w:rFonts w:ascii="Calibri" w:eastAsiaTheme="majorEastAsia" w:hAnsi="Calibri" w:cstheme="minorHAnsi"/>
                <w:bCs/>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E01C1C" w:rsidRPr="007259A8" w:rsidRDefault="00E01C1C"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01C1C" w:rsidRPr="007259A8" w:rsidRDefault="00E01C1C"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E01C1C" w:rsidRPr="007259A8" w:rsidRDefault="00E01C1C"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hideMark/>
          </w:tcPr>
          <w:p w:rsidR="00E01C1C" w:rsidRPr="007259A8" w:rsidRDefault="00E01C1C" w:rsidP="00BA1AAC">
            <w:pPr>
              <w:pStyle w:val="ProductList-OfferingBody"/>
              <w:jc w:val="center"/>
              <w:rPr>
                <w:rFonts w:ascii="Calibri" w:eastAsiaTheme="majorEastAsia" w:hAnsi="Calibri" w:cstheme="minorHAnsi"/>
                <w:bCs/>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 xml:space="preserve">AutoTextList  \s NoStyle \t "SA </w:instrText>
            </w:r>
            <w:r w:rsidRPr="007259A8">
              <w:rPr>
                <w:rFonts w:ascii="Calibri" w:eastAsia="MS Mincho" w:hAnsi="Calibri" w:cs="MS Mincho"/>
                <w:bCs/>
                <w:lang w:val="zh-CN" w:bidi="zh-CN"/>
              </w:rPr>
              <w:instrText>和</w:instrText>
            </w:r>
            <w:r w:rsidRPr="007259A8">
              <w:rPr>
                <w:rFonts w:ascii="Calibri" w:eastAsiaTheme="majorEastAsia" w:hAnsi="Calibri" w:cstheme="minorHAnsi"/>
                <w:bCs/>
                <w:lang w:val="zh-CN" w:bidi="zh-CN"/>
              </w:rPr>
              <w:instrText xml:space="preserve"> L/SA </w:instrText>
            </w:r>
            <w:r w:rsidRPr="007259A8">
              <w:rPr>
                <w:rFonts w:ascii="Calibri" w:eastAsia="MS Mincho" w:hAnsi="Calibri" w:cs="MS Mincho"/>
                <w:bCs/>
                <w:lang w:val="zh-CN" w:bidi="zh-CN"/>
              </w:rPr>
              <w:instrText>的</w:instrText>
            </w:r>
            <w:r w:rsidRPr="007259A8">
              <w:rPr>
                <w:rFonts w:ascii="Calibri" w:eastAsia="PMingLiU" w:hAnsi="Calibri" w:cs="PMingLiU"/>
                <w:bCs/>
                <w:lang w:val="zh-CN" w:bidi="zh-CN"/>
              </w:rPr>
              <w:instrText>开放许可和开放式价值</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OS</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hideMark/>
          </w:tcPr>
          <w:p w:rsidR="00E01C1C" w:rsidRPr="007259A8" w:rsidRDefault="00E01C1C" w:rsidP="00BA1AAC">
            <w:pPr>
              <w:pStyle w:val="ProductList-OfferingBody"/>
              <w:jc w:val="center"/>
              <w:rPr>
                <w:rFonts w:ascii="Calibri" w:eastAsiaTheme="majorEastAsia" w:hAnsi="Calibri" w:cstheme="minorHAnsi"/>
                <w:lang w:val="zh-CN" w:eastAsia="zh-CN" w:bidi="zh-CN"/>
              </w:rPr>
            </w:pPr>
            <w:r w:rsidRPr="007259A8">
              <w:rPr>
                <w:rFonts w:ascii="Calibri" w:eastAsiaTheme="majorEastAsia" w:hAnsi="Calibri" w:cstheme="minorHAnsi"/>
                <w:b/>
                <w:bCs/>
                <w:lang w:val="zh-CN" w:bidi="zh-CN"/>
              </w:rPr>
              <w:fldChar w:fldCharType="begin"/>
            </w:r>
            <w:r w:rsidRPr="007259A8">
              <w:rPr>
                <w:rFonts w:ascii="Calibri" w:eastAsiaTheme="majorEastAsia" w:hAnsi="Calibri" w:cstheme="minorHAnsi"/>
                <w:b/>
                <w:bCs/>
                <w:lang w:val="zh-CN" w:bidi="zh-CN"/>
              </w:rPr>
              <w:instrText>AutoTextList  \s NoStyle \t "</w:instrText>
            </w:r>
            <w:r w:rsidRPr="007259A8">
              <w:rPr>
                <w:rFonts w:ascii="Calibri" w:eastAsia="PMingLiU" w:hAnsi="Calibri" w:cs="PMingLiU"/>
                <w:b/>
                <w:bCs/>
                <w:u w:val="single"/>
                <w:lang w:val="zh-CN" w:bidi="zh-CN"/>
              </w:rPr>
              <w:instrText>开放式价值中的非组织范围</w:instrText>
            </w:r>
            <w:r w:rsidRPr="007259A8">
              <w:rPr>
                <w:rFonts w:ascii="Calibri" w:eastAsiaTheme="majorEastAsia" w:hAnsi="Calibri" w:cstheme="minorHAnsi"/>
                <w:b/>
                <w:bCs/>
                <w:lang w:val="zh-CN" w:bidi="zh-CN"/>
              </w:rPr>
              <w:instrText xml:space="preserve">" </w:instrText>
            </w:r>
            <w:r w:rsidRPr="007259A8">
              <w:rPr>
                <w:rFonts w:ascii="Calibri" w:eastAsiaTheme="majorEastAsia" w:hAnsi="Calibri" w:cstheme="minorHAnsi"/>
                <w:b/>
                <w:bCs/>
                <w:lang w:val="zh-CN" w:bidi="zh-CN"/>
              </w:rPr>
              <w:fldChar w:fldCharType="separate"/>
            </w:r>
            <w:r w:rsidRPr="007259A8">
              <w:rPr>
                <w:rFonts w:ascii="Calibri" w:eastAsiaTheme="majorEastAsia" w:hAnsi="Calibri" w:cstheme="minorHAnsi"/>
                <w:lang w:val="zh-CN" w:bidi="zh-CN"/>
              </w:rPr>
              <w:t xml:space="preserve"> P </w:t>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E01C1C" w:rsidRPr="007259A8" w:rsidRDefault="00E01C1C"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E01C1C" w:rsidRPr="007259A8" w:rsidRDefault="00E01C1C"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服</w:instrText>
            </w:r>
            <w:r w:rsidRPr="007259A8">
              <w:rPr>
                <w:rFonts w:ascii="Calibri" w:eastAsia="PMingLiU" w:hAnsi="Calibri" w:cs="PMingLiU"/>
                <w:bCs/>
                <w:lang w:val="zh-CN" w:bidi="zh-CN"/>
              </w:rPr>
              <w:instrText>务器和工具产品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SP</w:t>
            </w:r>
            <w:r w:rsidRPr="007259A8">
              <w:rPr>
                <w:rFonts w:ascii="Calibri" w:eastAsiaTheme="majorEastAsia" w:hAnsi="Calibri" w:cstheme="minorHAnsi"/>
                <w:bCs/>
                <w:lang w:val="zh-CN" w:bidi="zh-CN"/>
              </w:rPr>
              <w:fldChar w:fldCharType="end"/>
            </w:r>
          </w:p>
        </w:tc>
      </w:tr>
    </w:tbl>
    <w:p w:rsidR="00CE4435" w:rsidRDefault="00CE4435" w:rsidP="00CE4435">
      <w:pPr>
        <w:pStyle w:val="ProductList-Body"/>
        <w:rPr>
          <w:rFonts w:ascii="Calibri" w:eastAsia="SimSun" w:hAnsi="Calibri"/>
          <w:lang w:val="zh-CN" w:eastAsia="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20"/>
        <w:gridCol w:w="3360"/>
        <w:gridCol w:w="4310"/>
      </w:tblGrid>
      <w:tr w:rsidR="00CE4435" w:rsidTr="005A4662">
        <w:tc>
          <w:tcPr>
            <w:tcW w:w="3120"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SimSun" w:hint="eastAsia"/>
              </w:rPr>
              <w:t>早期版本：</w:t>
            </w:r>
            <w:r>
              <w:rPr>
                <w:rFonts w:ascii="Calibri" w:eastAsia="SimSun" w:hAnsi="Calibri" w:hint="eastAsia"/>
                <w:b/>
              </w:rPr>
              <w:t>Visual Studio 2012</w:t>
            </w:r>
            <w:r>
              <w:rPr>
                <w:rFonts w:ascii="Calibri" w:eastAsia="SimSun" w:hAnsi="Calibri" w:hint="eastAsia"/>
              </w:rPr>
              <w:t xml:space="preserve"> (8/12)</w:t>
            </w:r>
          </w:p>
        </w:tc>
        <w:tc>
          <w:tcPr>
            <w:tcW w:w="3360"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SimSun" w:hint="eastAsia"/>
              </w:rPr>
              <w:t>产品组：</w:t>
            </w:r>
            <w:r>
              <w:rPr>
                <w:rFonts w:ascii="Calibri" w:eastAsia="SimSun" w:hAnsi="SimSun" w:hint="eastAsia"/>
                <w:b/>
              </w:rPr>
              <w:t>应用程序</w:t>
            </w:r>
          </w:p>
        </w:tc>
        <w:tc>
          <w:tcPr>
            <w:tcW w:w="4310" w:type="dxa"/>
            <w:hideMark/>
          </w:tcPr>
          <w:p w:rsidR="00CE4435" w:rsidRDefault="00CE4435">
            <w:pPr>
              <w:pStyle w:val="ProductList-Body"/>
              <w:spacing w:before="20" w:after="20"/>
              <w:ind w:left="-101"/>
              <w:rPr>
                <w:rFonts w:ascii="Calibri" w:eastAsia="SimSun" w:hAnsi="Calibri"/>
                <w:lang w:val="zh-CN" w:eastAsia="zh-CN" w:bidi="zh-CN"/>
              </w:rPr>
            </w:pPr>
            <w:r>
              <w:rPr>
                <w:rFonts w:ascii="Calibri" w:eastAsia="SimSun" w:hAnsi="SimSun" w:hint="eastAsia"/>
                <w:lang w:eastAsia="zh-CN"/>
              </w:rPr>
              <w:t>符合削减条件</w:t>
            </w:r>
            <w:r>
              <w:rPr>
                <w:rFonts w:ascii="Calibri" w:eastAsia="SimSun" w:hAnsi="Calibri" w:hint="eastAsia"/>
                <w:lang w:eastAsia="zh-CN"/>
              </w:rPr>
              <w:t xml:space="preserve"> (SCE)</w:t>
            </w:r>
            <w:r>
              <w:rPr>
                <w:rFonts w:ascii="Calibri" w:eastAsia="SimSun" w:hAnsi="SimSun" w:hint="eastAsia"/>
                <w:lang w:eastAsia="zh-CN"/>
              </w:rPr>
              <w:t>：</w:t>
            </w:r>
            <w:r>
              <w:rPr>
                <w:rFonts w:ascii="Calibri" w:eastAsia="SimSun" w:hAnsi="SimSun" w:hint="eastAsia"/>
                <w:b/>
                <w:lang w:eastAsia="zh-CN"/>
              </w:rPr>
              <w:t>全部，但</w:t>
            </w:r>
            <w:r>
              <w:rPr>
                <w:rFonts w:ascii="Calibri" w:eastAsia="SimSun" w:hAnsi="Calibri" w:hint="eastAsia"/>
                <w:b/>
                <w:lang w:eastAsia="zh-CN"/>
              </w:rPr>
              <w:t xml:space="preserve"> MSDN </w:t>
            </w:r>
            <w:r>
              <w:rPr>
                <w:rFonts w:ascii="Calibri" w:eastAsia="SimSun" w:hAnsi="SimSun" w:hint="eastAsia"/>
                <w:b/>
                <w:lang w:eastAsia="zh-CN"/>
              </w:rPr>
              <w:t>操作系统除外</w:t>
            </w:r>
          </w:p>
        </w:tc>
      </w:tr>
      <w:tr w:rsidR="00CE4435" w:rsidTr="005A4662">
        <w:tc>
          <w:tcPr>
            <w:tcW w:w="3120" w:type="dxa"/>
          </w:tcPr>
          <w:p w:rsidR="00CE4435" w:rsidRDefault="00CE4435">
            <w:pPr>
              <w:pStyle w:val="ProductList-Body"/>
              <w:spacing w:before="20" w:after="20"/>
              <w:rPr>
                <w:rFonts w:ascii="Calibri" w:eastAsia="SimSun" w:hAnsi="Calibri"/>
                <w:lang w:val="zh-CN" w:eastAsia="zh-CN" w:bidi="zh-CN"/>
              </w:rPr>
            </w:pPr>
          </w:p>
        </w:tc>
        <w:tc>
          <w:tcPr>
            <w:tcW w:w="3360" w:type="dxa"/>
            <w:hideMark/>
          </w:tcPr>
          <w:p w:rsidR="00CE4435" w:rsidRDefault="00E411D3">
            <w:pPr>
              <w:pStyle w:val="ProductList-Body"/>
              <w:spacing w:before="20" w:after="20"/>
              <w:rPr>
                <w:rFonts w:ascii="Calibri" w:eastAsia="SimSun" w:hAnsi="Calibri"/>
                <w:lang w:val="zh-CN" w:eastAsia="zh-CN" w:bidi="zh-CN"/>
              </w:rPr>
            </w:pPr>
            <w:hyperlink r:id="rId62" w:anchor="SoftwareAssurance" w:history="1">
              <w:r w:rsidR="00CE4435" w:rsidRPr="008B2EFF">
                <w:rPr>
                  <w:rStyle w:val="Hyperlink"/>
                  <w:rFonts w:ascii="Calibri" w:eastAsia="SimSun" w:hAnsi="SimSun" w:hint="eastAsia"/>
                  <w:color w:val="000000" w:themeColor="text1"/>
                  <w:u w:val="none"/>
                </w:rPr>
                <w:t>软件保障权益</w:t>
              </w:r>
            </w:hyperlink>
            <w:r w:rsidR="00CE4435">
              <w:rPr>
                <w:rFonts w:ascii="Calibri" w:eastAsia="SimSun" w:hAnsi="SimSun" w:hint="eastAsia"/>
              </w:rPr>
              <w:t>：</w:t>
            </w:r>
            <w:r w:rsidR="00CE4435">
              <w:rPr>
                <w:rFonts w:ascii="Calibri" w:eastAsia="SimSun" w:hAnsi="SimSun" w:hint="eastAsia"/>
                <w:b/>
              </w:rPr>
              <w:t>台式计算机</w:t>
            </w:r>
          </w:p>
        </w:tc>
        <w:tc>
          <w:tcPr>
            <w:tcW w:w="4310" w:type="dxa"/>
            <w:hideMark/>
          </w:tcPr>
          <w:p w:rsidR="00CE4435" w:rsidRDefault="00E411D3">
            <w:pPr>
              <w:pStyle w:val="ProductList-Body"/>
              <w:spacing w:before="20" w:after="20"/>
              <w:ind w:left="-101"/>
              <w:rPr>
                <w:rFonts w:ascii="Calibri" w:eastAsia="SimSun" w:hAnsi="Calibri"/>
                <w:lang w:val="zh-CN" w:eastAsia="zh-CN" w:bidi="zh-CN"/>
              </w:rPr>
            </w:pPr>
            <w:hyperlink r:id="rId63" w:anchor="AppendixB" w:history="1">
              <w:r w:rsidR="00CE4435">
                <w:rPr>
                  <w:rStyle w:val="Hyperlink"/>
                  <w:rFonts w:ascii="Calibri" w:eastAsia="SimSun" w:hAnsi="SimSun" w:hint="eastAsia"/>
                  <w:color w:val="auto"/>
                </w:rPr>
                <w:t>促销</w:t>
              </w:r>
            </w:hyperlink>
            <w:r w:rsidR="00CE4435">
              <w:rPr>
                <w:rFonts w:ascii="Calibri" w:eastAsia="SimSun" w:hAnsi="SimSun" w:hint="eastAsia"/>
              </w:rPr>
              <w:t>：</w:t>
            </w:r>
            <w:r w:rsidR="00CE4435">
              <w:rPr>
                <w:rFonts w:ascii="Calibri" w:eastAsia="SimSun" w:hAnsi="Calibri" w:hint="eastAsia"/>
                <w:b/>
              </w:rPr>
              <w:t>Visual Studio Test Pro with MSDN</w:t>
            </w:r>
          </w:p>
        </w:tc>
      </w:tr>
    </w:tbl>
    <w:p w:rsidR="00CE4435" w:rsidRDefault="00CE4435" w:rsidP="00CE4435">
      <w:pPr>
        <w:pStyle w:val="ProductList-Body"/>
        <w:shd w:val="clear" w:color="auto" w:fill="D9D9D9" w:themeFill="background1" w:themeFillShade="D9"/>
        <w:spacing w:before="120" w:after="120"/>
        <w:rPr>
          <w:rFonts w:ascii="Calibri" w:eastAsia="SimSun" w:hAnsi="Calibri"/>
          <w:lang w:val="zh-CN" w:eastAsia="zh-CN" w:bidi="zh-CN"/>
        </w:rPr>
      </w:pPr>
      <w:r>
        <w:rPr>
          <w:rFonts w:ascii="Calibri" w:eastAsia="SimSun" w:hAnsi="SimSun" w:hint="eastAsia"/>
          <w:b/>
          <w:lang w:eastAsia="zh-CN"/>
        </w:rPr>
        <w:t>其他信息</w:t>
      </w:r>
    </w:p>
    <w:p w:rsidR="00CE4435" w:rsidRDefault="00CE4435" w:rsidP="00CE4435">
      <w:pPr>
        <w:pStyle w:val="ProductList-Body"/>
        <w:rPr>
          <w:rFonts w:ascii="Calibri" w:eastAsia="SimSun" w:hAnsi="Calibri"/>
          <w:lang w:eastAsia="zh-CN"/>
        </w:rPr>
      </w:pPr>
      <w:r>
        <w:rPr>
          <w:rFonts w:ascii="Calibri" w:eastAsia="SimSun" w:hAnsi="Calibri" w:hint="eastAsia"/>
          <w:b/>
          <w:color w:val="00188F"/>
          <w:lang w:eastAsia="zh-CN"/>
        </w:rPr>
        <w:t>Visual Studio LightSwitch 2011</w:t>
      </w:r>
      <w:r>
        <w:rPr>
          <w:rFonts w:ascii="Calibri" w:eastAsia="SimSun" w:hAnsi="Calibri" w:hint="eastAsia"/>
        </w:rPr>
        <w:fldChar w:fldCharType="begin"/>
      </w:r>
      <w:r>
        <w:rPr>
          <w:rFonts w:ascii="Calibri" w:eastAsia="SimSun" w:hAnsi="Calibri" w:hint="eastAsia"/>
          <w:lang w:eastAsia="zh-CN"/>
        </w:rPr>
        <w:instrText>XE "Visual Studio LightSwitch 2011"</w:instrText>
      </w:r>
      <w:r>
        <w:rPr>
          <w:rFonts w:ascii="Calibri" w:eastAsia="SimSun" w:hAnsi="Calibri" w:hint="eastAsia"/>
        </w:rPr>
        <w:fldChar w:fldCharType="end"/>
      </w:r>
      <w:r>
        <w:rPr>
          <w:rFonts w:ascii="Calibri" w:eastAsia="SimSun" w:hAnsi="Calibri" w:hint="eastAsia"/>
          <w:b/>
          <w:color w:val="00188F"/>
          <w:lang w:eastAsia="zh-CN"/>
        </w:rPr>
        <w:t xml:space="preserve"> </w:t>
      </w:r>
      <w:r>
        <w:rPr>
          <w:rFonts w:ascii="Calibri" w:eastAsia="SimSun" w:hAnsi="SimSun" w:hint="eastAsia"/>
          <w:b/>
          <w:color w:val="00188F"/>
          <w:lang w:eastAsia="zh-CN"/>
        </w:rPr>
        <w:t>和</w:t>
      </w:r>
      <w:r>
        <w:rPr>
          <w:rFonts w:ascii="Calibri" w:eastAsia="SimSun" w:hAnsi="Calibri" w:hint="eastAsia"/>
          <w:b/>
          <w:color w:val="00188F"/>
          <w:lang w:eastAsia="zh-CN"/>
        </w:rPr>
        <w:t xml:space="preserve"> Expression Studio Ultimate 4</w:t>
      </w:r>
      <w:r>
        <w:rPr>
          <w:rFonts w:ascii="Calibri" w:eastAsia="SimSun" w:hAnsi="Calibri" w:hint="eastAsia"/>
        </w:rPr>
        <w:fldChar w:fldCharType="begin"/>
      </w:r>
      <w:r>
        <w:rPr>
          <w:rFonts w:ascii="Calibri" w:eastAsia="SimSun" w:hAnsi="Calibri" w:hint="eastAsia"/>
          <w:lang w:eastAsia="zh-CN"/>
        </w:rPr>
        <w:instrText>XE "Expression Studio Ultimate 4"</w:instrText>
      </w:r>
      <w:r>
        <w:rPr>
          <w:rFonts w:ascii="Calibri" w:eastAsia="SimSun" w:hAnsi="Calibri" w:hint="eastAsia"/>
        </w:rPr>
        <w:fldChar w:fldCharType="end"/>
      </w:r>
    </w:p>
    <w:p w:rsidR="00CE4435" w:rsidRDefault="00CE4435" w:rsidP="00CE4435">
      <w:pPr>
        <w:pStyle w:val="ProductList-Body"/>
        <w:rPr>
          <w:rFonts w:ascii="Calibri" w:eastAsia="SimSun" w:hAnsi="Calibri"/>
        </w:rPr>
      </w:pPr>
      <w:r>
        <w:rPr>
          <w:rFonts w:ascii="Calibri" w:eastAsia="SimSun" w:hAnsi="SimSun" w:hint="eastAsia"/>
        </w:rPr>
        <w:t>截至</w:t>
      </w:r>
      <w:r>
        <w:rPr>
          <w:rFonts w:ascii="Calibri" w:eastAsia="SimSun" w:hAnsi="Calibri" w:hint="eastAsia"/>
        </w:rPr>
        <w:t xml:space="preserve"> 2012 </w:t>
      </w:r>
      <w:r>
        <w:rPr>
          <w:rFonts w:ascii="Calibri" w:eastAsia="SimSun" w:hAnsi="SimSun" w:hint="eastAsia"/>
        </w:rPr>
        <w:t>年</w:t>
      </w:r>
      <w:r>
        <w:rPr>
          <w:rFonts w:ascii="Calibri" w:eastAsia="SimSun" w:hAnsi="Calibri" w:hint="eastAsia"/>
        </w:rPr>
        <w:t xml:space="preserve"> 4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日拥有这些产品的</w:t>
      </w:r>
      <w:r>
        <w:rPr>
          <w:rFonts w:ascii="Calibri" w:eastAsia="SimSun" w:hAnsi="Calibri" w:hint="eastAsia"/>
        </w:rPr>
        <w:t xml:space="preserve"> SA </w:t>
      </w:r>
      <w:r>
        <w:rPr>
          <w:rFonts w:ascii="Calibri" w:eastAsia="SimSun" w:hAnsi="SimSun" w:hint="eastAsia"/>
        </w:rPr>
        <w:t>范围的客户有资格依据特殊条款升级到</w:t>
      </w:r>
      <w:r>
        <w:rPr>
          <w:rFonts w:ascii="Calibri" w:eastAsia="SimSun" w:hAnsi="Calibri" w:hint="eastAsia"/>
        </w:rPr>
        <w:t xml:space="preserve"> Visual Studio Professional 2012</w:t>
      </w:r>
      <w:r>
        <w:rPr>
          <w:rFonts w:ascii="Calibri" w:eastAsia="SimSun" w:hAnsi="Calibri" w:hint="eastAsia"/>
        </w:rPr>
        <w:fldChar w:fldCharType="begin"/>
      </w:r>
      <w:r>
        <w:rPr>
          <w:rFonts w:ascii="Calibri" w:eastAsia="SimSun" w:hAnsi="Calibri" w:hint="eastAsia"/>
        </w:rPr>
        <w:instrText>XE "Visual Studio Professional 2012"</w:instrText>
      </w:r>
      <w:r>
        <w:rPr>
          <w:rFonts w:ascii="Calibri" w:eastAsia="SimSun" w:hAnsi="Calibri" w:hint="eastAsia"/>
        </w:rPr>
        <w:fldChar w:fldCharType="end"/>
      </w:r>
      <w:r>
        <w:rPr>
          <w:rFonts w:ascii="Calibri" w:eastAsia="SimSun" w:hAnsi="SimSun" w:hint="eastAsia"/>
        </w:rPr>
        <w:t>。有关详细信息，请参阅位于</w:t>
      </w:r>
      <w:r>
        <w:rPr>
          <w:rFonts w:ascii="Calibri" w:eastAsia="SimSun" w:hAnsi="Calibri" w:hint="eastAsia"/>
        </w:rPr>
        <w:t xml:space="preserve"> </w:t>
      </w:r>
      <w:hyperlink r:id="rId64" w:history="1">
        <w:r w:rsidRPr="0016140C">
          <w:rPr>
            <w:rStyle w:val="Hyperlink"/>
            <w:rFonts w:ascii="Calibri" w:eastAsia="SimSun" w:hAnsi="Calibri" w:hint="eastAsia"/>
            <w:color w:val="0563C1"/>
          </w:rPr>
          <w:t>http://go.microsoft.com/?linkid=9839207</w:t>
        </w:r>
      </w:hyperlink>
      <w:r>
        <w:rPr>
          <w:rFonts w:ascii="Calibri" w:eastAsia="SimSun" w:hAnsi="Calibri" w:hint="eastAsia"/>
        </w:rPr>
        <w:t xml:space="preserve"> </w:t>
      </w:r>
      <w:r>
        <w:rPr>
          <w:rFonts w:ascii="Calibri" w:eastAsia="SimSun" w:hAnsi="SimSun" w:hint="eastAsia"/>
        </w:rPr>
        <w:t>上的</w:t>
      </w:r>
      <w:r>
        <w:rPr>
          <w:rFonts w:ascii="Calibri" w:eastAsia="SimSun" w:hAnsi="Calibri" w:hint="eastAsia"/>
        </w:rPr>
        <w:t xml:space="preserve"> 2014 </w:t>
      </w:r>
      <w:r>
        <w:rPr>
          <w:rFonts w:ascii="Calibri" w:eastAsia="SimSun" w:hAnsi="SimSun" w:hint="eastAsia"/>
        </w:rPr>
        <w:t>年</w:t>
      </w:r>
      <w:r>
        <w:rPr>
          <w:rFonts w:ascii="Calibri" w:eastAsia="SimSun" w:hAnsi="Calibri" w:hint="eastAsia"/>
        </w:rPr>
        <w:t xml:space="preserve"> 3 </w:t>
      </w:r>
      <w:r>
        <w:rPr>
          <w:rFonts w:ascii="Calibri" w:eastAsia="SimSun" w:hAnsi="SimSun" w:hint="eastAsia"/>
        </w:rPr>
        <w:t>月产品列表。</w:t>
      </w:r>
    </w:p>
    <w:p w:rsidR="00CE4435" w:rsidRPr="00765889" w:rsidRDefault="00CE4435" w:rsidP="00CE4435">
      <w:pPr>
        <w:pStyle w:val="ProductList-Body"/>
        <w:rPr>
          <w:rFonts w:ascii="Calibri" w:eastAsia="SimSun" w:hAnsi="Calibri"/>
          <w:sz w:val="14"/>
        </w:rPr>
      </w:pPr>
    </w:p>
    <w:p w:rsidR="00CE4435" w:rsidRDefault="00CE4435" w:rsidP="00CE4435">
      <w:pPr>
        <w:pStyle w:val="ProductList-Body"/>
        <w:rPr>
          <w:rFonts w:ascii="Calibri" w:eastAsia="SimSun" w:hAnsi="Calibri"/>
        </w:rPr>
      </w:pPr>
      <w:r>
        <w:rPr>
          <w:rFonts w:ascii="Calibri" w:eastAsia="SimSun" w:hAnsi="Calibri" w:hint="eastAsia"/>
          <w:b/>
          <w:color w:val="00188F"/>
        </w:rPr>
        <w:t xml:space="preserve">Visual Studio Team Foundation Server 2013 </w:t>
      </w:r>
      <w:r>
        <w:rPr>
          <w:rFonts w:ascii="Calibri" w:eastAsia="SimSun" w:hAnsi="SimSun" w:hint="eastAsia"/>
          <w:b/>
          <w:color w:val="00188F"/>
        </w:rPr>
        <w:t>的许可授予</w:t>
      </w:r>
    </w:p>
    <w:p w:rsidR="00CE4435" w:rsidRDefault="00CE4435" w:rsidP="00CE4435">
      <w:pPr>
        <w:pStyle w:val="ProductList-Body"/>
        <w:rPr>
          <w:rFonts w:ascii="Calibri" w:eastAsia="SimSun" w:hAnsi="Calibri"/>
        </w:rPr>
      </w:pPr>
      <w:r>
        <w:rPr>
          <w:rFonts w:ascii="Calibri" w:eastAsia="SimSun" w:hAnsi="Calibri" w:hint="eastAsia"/>
        </w:rPr>
        <w:t>Visual Studio Professional with MSDN</w:t>
      </w:r>
      <w:r>
        <w:rPr>
          <w:rFonts w:ascii="Calibri" w:eastAsia="SimSun" w:hAnsi="SimSun" w:hint="eastAsia"/>
        </w:rPr>
        <w:t>、</w:t>
      </w:r>
      <w:r>
        <w:rPr>
          <w:rFonts w:ascii="Calibri" w:eastAsia="SimSun" w:hAnsi="Calibri" w:hint="eastAsia"/>
        </w:rPr>
        <w:t>Visual Studio Premium 2013 with MSDN</w:t>
      </w:r>
      <w:r>
        <w:rPr>
          <w:rFonts w:ascii="Calibri" w:eastAsia="SimSun" w:hAnsi="Calibri" w:hint="eastAsia"/>
        </w:rPr>
        <w:fldChar w:fldCharType="begin"/>
      </w:r>
      <w:r>
        <w:rPr>
          <w:rFonts w:ascii="Calibri" w:eastAsia="SimSun" w:hAnsi="Calibri" w:hint="eastAsia"/>
        </w:rPr>
        <w:instrText>XE "Visual Studio Premium 2013 with MSDN"</w:instrText>
      </w:r>
      <w:r>
        <w:rPr>
          <w:rFonts w:ascii="Calibri" w:eastAsia="SimSun" w:hAnsi="Calibri" w:hint="eastAsia"/>
        </w:rPr>
        <w:fldChar w:fldCharType="end"/>
      </w:r>
      <w:r>
        <w:rPr>
          <w:rFonts w:ascii="Calibri" w:eastAsia="SimSun" w:hAnsi="SimSun" w:hint="eastAsia"/>
        </w:rPr>
        <w:t>、</w:t>
      </w:r>
      <w:r>
        <w:rPr>
          <w:rFonts w:ascii="Calibri" w:eastAsia="SimSun" w:hAnsi="Calibri" w:hint="eastAsia"/>
        </w:rPr>
        <w:t>Visual Studio Ultimate 2013 with MSDN</w:t>
      </w:r>
      <w:r>
        <w:rPr>
          <w:rFonts w:ascii="Calibri" w:eastAsia="SimSun" w:hAnsi="Calibri" w:hint="eastAsia"/>
        </w:rPr>
        <w:fldChar w:fldCharType="begin"/>
      </w:r>
      <w:r>
        <w:rPr>
          <w:rFonts w:ascii="Calibri" w:eastAsia="SimSun" w:hAnsi="Calibri" w:hint="eastAsia"/>
        </w:rPr>
        <w:instrText>XE "Visual Studio Ultimate 2013 with MSDN"</w:instrText>
      </w:r>
      <w:r>
        <w:rPr>
          <w:rFonts w:ascii="Calibri" w:eastAsia="SimSun" w:hAnsi="Calibri" w:hint="eastAsia"/>
        </w:rPr>
        <w:fldChar w:fldCharType="end"/>
      </w:r>
      <w:r>
        <w:rPr>
          <w:rFonts w:ascii="Calibri" w:eastAsia="SimSun" w:hAnsi="SimSun" w:hint="eastAsia"/>
        </w:rPr>
        <w:t>、</w:t>
      </w:r>
      <w:r>
        <w:rPr>
          <w:rFonts w:ascii="Calibri" w:eastAsia="SimSun" w:hAnsi="Calibri" w:hint="eastAsia"/>
        </w:rPr>
        <w:t>Visual Studio Test Professional 2013 with MSDN</w:t>
      </w:r>
      <w:r>
        <w:rPr>
          <w:rFonts w:ascii="Calibri" w:eastAsia="SimSun" w:hAnsi="Calibri" w:hint="eastAsia"/>
        </w:rPr>
        <w:fldChar w:fldCharType="begin"/>
      </w:r>
      <w:r>
        <w:rPr>
          <w:rFonts w:ascii="Calibri" w:eastAsia="SimSun" w:hAnsi="Calibri" w:hint="eastAsia"/>
        </w:rPr>
        <w:instrText>XE "Visual Studio Test Professional 2013 with MSDN"</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和</w:t>
      </w:r>
      <w:r>
        <w:rPr>
          <w:rFonts w:ascii="Calibri" w:eastAsia="SimSun" w:hAnsi="Calibri" w:hint="eastAsia"/>
        </w:rPr>
        <w:t xml:space="preserve"> MSDN </w:t>
      </w:r>
      <w:r>
        <w:rPr>
          <w:rFonts w:ascii="Calibri" w:eastAsia="SimSun" w:hAnsi="SimSun" w:hint="eastAsia"/>
        </w:rPr>
        <w:t>平台</w:t>
      </w:r>
      <w:r>
        <w:rPr>
          <w:rFonts w:ascii="Calibri" w:eastAsia="SimSun" w:hAnsi="Calibri" w:hint="eastAsia"/>
        </w:rPr>
        <w:fldChar w:fldCharType="begin"/>
      </w:r>
      <w:r>
        <w:rPr>
          <w:rFonts w:ascii="Calibri" w:eastAsia="SimSun" w:hAnsi="Calibri" w:hint="eastAsia"/>
        </w:rPr>
        <w:instrText xml:space="preserve">XE "MSDN </w:instrText>
      </w:r>
      <w:r>
        <w:rPr>
          <w:rFonts w:ascii="Calibri" w:eastAsia="SimSun" w:hAnsi="SimSun" w:hint="eastAsia"/>
        </w:rPr>
        <w:instrText>平台</w:instrText>
      </w:r>
      <w:r>
        <w:rPr>
          <w:rFonts w:ascii="Calibri" w:eastAsia="SimSun" w:hAnsi="Calibri" w:hint="eastAsia"/>
        </w:rPr>
        <w:instrText>"</w:instrText>
      </w:r>
      <w:r>
        <w:rPr>
          <w:rFonts w:ascii="Calibri" w:eastAsia="SimSun" w:hAnsi="Calibri" w:hint="eastAsia"/>
        </w:rPr>
        <w:fldChar w:fldCharType="end"/>
      </w:r>
      <w:r>
        <w:rPr>
          <w:rFonts w:ascii="Calibri" w:eastAsia="SimSun" w:hAnsi="SimSun" w:hint="eastAsia"/>
        </w:rPr>
        <w:t>下的许可用户被视为拥有一份</w:t>
      </w:r>
      <w:r>
        <w:rPr>
          <w:rFonts w:ascii="Calibri" w:eastAsia="SimSun" w:hAnsi="Calibri" w:hint="eastAsia"/>
        </w:rPr>
        <w:t xml:space="preserve"> Visual Studio Team Foundation Server 2013 </w:t>
      </w:r>
      <w:r>
        <w:rPr>
          <w:rFonts w:ascii="Calibri" w:eastAsia="SimSun" w:hAnsi="SimSun" w:hint="eastAsia"/>
        </w:rPr>
        <w:t>服务器许可和一份</w:t>
      </w:r>
      <w:r>
        <w:rPr>
          <w:rFonts w:ascii="Calibri" w:eastAsia="SimSun" w:hAnsi="Calibri" w:hint="eastAsia"/>
        </w:rPr>
        <w:t xml:space="preserve"> Team Foundation Server </w:t>
      </w:r>
      <w:r>
        <w:rPr>
          <w:rFonts w:ascii="Calibri" w:eastAsia="SimSun" w:hAnsi="SimSun" w:hint="eastAsia"/>
        </w:rPr>
        <w:t>用户</w:t>
      </w:r>
      <w:r>
        <w:rPr>
          <w:rFonts w:ascii="Calibri" w:eastAsia="SimSun" w:hAnsi="Calibri" w:hint="eastAsia"/>
        </w:rPr>
        <w:t xml:space="preserve"> CAL</w:t>
      </w:r>
      <w:r>
        <w:rPr>
          <w:rFonts w:ascii="Calibri" w:eastAsia="SimSun" w:hAnsi="SimSun" w:hint="eastAsia"/>
        </w:rPr>
        <w:t>。</w:t>
      </w:r>
      <w:r>
        <w:rPr>
          <w:rFonts w:ascii="Calibri" w:eastAsia="SimSun" w:hAnsi="Calibri" w:hint="eastAsia"/>
        </w:rPr>
        <w:t xml:space="preserve">CAL </w:t>
      </w:r>
      <w:r>
        <w:rPr>
          <w:rFonts w:ascii="Calibri" w:eastAsia="SimSun" w:hAnsi="SimSun" w:hint="eastAsia"/>
        </w:rPr>
        <w:t>仅限许可用户使用。</w:t>
      </w:r>
    </w:p>
    <w:p w:rsidR="00CE4435" w:rsidRPr="00765889" w:rsidRDefault="00CE4435" w:rsidP="00CE4435">
      <w:pPr>
        <w:pStyle w:val="ProductList-Body"/>
        <w:rPr>
          <w:rFonts w:ascii="Calibri" w:eastAsia="SimSun" w:hAnsi="Calibri"/>
          <w:sz w:val="14"/>
        </w:rPr>
      </w:pPr>
    </w:p>
    <w:p w:rsidR="00CE4435" w:rsidRDefault="00CE4435" w:rsidP="00CE4435">
      <w:pPr>
        <w:pStyle w:val="ProductList-Body"/>
        <w:rPr>
          <w:rFonts w:ascii="Calibri" w:eastAsia="SimSun" w:hAnsi="Calibri"/>
        </w:rPr>
      </w:pPr>
      <w:r>
        <w:rPr>
          <w:rFonts w:ascii="Calibri" w:eastAsia="SimSun" w:hAnsi="Calibri" w:hint="eastAsia"/>
          <w:b/>
          <w:color w:val="00188F"/>
        </w:rPr>
        <w:t xml:space="preserve">SQL Server Parallel Data Warehouse Developer </w:t>
      </w:r>
      <w:r>
        <w:rPr>
          <w:rFonts w:ascii="Calibri" w:eastAsia="SimSun" w:hAnsi="SimSun" w:hint="eastAsia"/>
          <w:b/>
          <w:color w:val="00188F"/>
        </w:rPr>
        <w:t>的许可授予</w:t>
      </w:r>
    </w:p>
    <w:p w:rsidR="00CE4435" w:rsidRDefault="00CE4435" w:rsidP="00CE4435">
      <w:pPr>
        <w:pStyle w:val="ProductList-Body"/>
        <w:rPr>
          <w:rFonts w:ascii="Calibri" w:eastAsia="SimSun" w:hAnsi="Calibri"/>
        </w:rPr>
      </w:pPr>
      <w:r>
        <w:rPr>
          <w:rFonts w:ascii="Calibri" w:eastAsia="SimSun" w:hAnsi="Calibri" w:hint="eastAsia"/>
        </w:rPr>
        <w:t>Visual Studio Professional with MSDN</w:t>
      </w:r>
      <w:r>
        <w:rPr>
          <w:rFonts w:ascii="Calibri" w:eastAsia="SimSun" w:hAnsi="SimSun" w:hint="eastAsia"/>
        </w:rPr>
        <w:t>、</w:t>
      </w:r>
      <w:r>
        <w:rPr>
          <w:rFonts w:ascii="Calibri" w:eastAsia="SimSun" w:hAnsi="Calibri" w:hint="eastAsia"/>
        </w:rPr>
        <w:t>Visual Studio Premium 2013 with MSDN</w:t>
      </w:r>
      <w:r>
        <w:rPr>
          <w:rFonts w:ascii="Calibri" w:eastAsia="SimSun" w:hAnsi="Calibri" w:hint="eastAsia"/>
        </w:rPr>
        <w:fldChar w:fldCharType="begin"/>
      </w:r>
      <w:r>
        <w:rPr>
          <w:rFonts w:ascii="Calibri" w:eastAsia="SimSun" w:hAnsi="Calibri" w:hint="eastAsia"/>
        </w:rPr>
        <w:instrText>XE "Visual Studio Premium 2013 with MSDN"</w:instrText>
      </w:r>
      <w:r>
        <w:rPr>
          <w:rFonts w:ascii="Calibri" w:eastAsia="SimSun" w:hAnsi="Calibri" w:hint="eastAsia"/>
        </w:rPr>
        <w:fldChar w:fldCharType="end"/>
      </w:r>
      <w:r>
        <w:rPr>
          <w:rFonts w:ascii="Calibri" w:eastAsia="SimSun" w:hAnsi="SimSun" w:hint="eastAsia"/>
        </w:rPr>
        <w:t>、</w:t>
      </w:r>
      <w:r>
        <w:rPr>
          <w:rFonts w:ascii="Calibri" w:eastAsia="SimSun" w:hAnsi="Calibri" w:hint="eastAsia"/>
        </w:rPr>
        <w:t>Visual Studio Ultimate 2013 with MSDN</w:t>
      </w:r>
      <w:r>
        <w:rPr>
          <w:rFonts w:ascii="Calibri" w:eastAsia="SimSun" w:hAnsi="Calibri" w:hint="eastAsia"/>
        </w:rPr>
        <w:fldChar w:fldCharType="begin"/>
      </w:r>
      <w:r>
        <w:rPr>
          <w:rFonts w:ascii="Calibri" w:eastAsia="SimSun" w:hAnsi="Calibri" w:hint="eastAsia"/>
        </w:rPr>
        <w:instrText>XE "Visual Studio Ultimate 2013 with MSDN"</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和</w:t>
      </w:r>
      <w:r>
        <w:rPr>
          <w:rFonts w:ascii="Calibri" w:eastAsia="SimSun" w:hAnsi="Calibri" w:hint="eastAsia"/>
        </w:rPr>
        <w:t xml:space="preserve"> Visual Studio Test Professional 2013 with MSDN</w:t>
      </w:r>
      <w:r>
        <w:rPr>
          <w:rFonts w:ascii="Calibri" w:eastAsia="SimSun" w:hAnsi="Calibri" w:hint="eastAsia"/>
        </w:rPr>
        <w:fldChar w:fldCharType="begin"/>
      </w:r>
      <w:r>
        <w:rPr>
          <w:rFonts w:ascii="Calibri" w:eastAsia="SimSun" w:hAnsi="Calibri" w:hint="eastAsia"/>
        </w:rPr>
        <w:instrText>XE "Visual Studio Test Professional 2013 with MSDN"</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下的许可用户被视为拥有一份</w:t>
      </w:r>
      <w:r>
        <w:rPr>
          <w:rFonts w:ascii="Calibri" w:eastAsia="SimSun" w:hAnsi="Calibri" w:hint="eastAsia"/>
        </w:rPr>
        <w:t xml:space="preserve"> SQL Server 2012 </w:t>
      </w:r>
      <w:r>
        <w:rPr>
          <w:rFonts w:ascii="Calibri" w:eastAsia="SimSun" w:hAnsi="SimSun" w:hint="eastAsia"/>
        </w:rPr>
        <w:t>并行数据仓库</w:t>
      </w:r>
      <w:r>
        <w:rPr>
          <w:rFonts w:ascii="Calibri" w:eastAsia="SimSun" w:hAnsi="Calibri" w:hint="eastAsia"/>
        </w:rPr>
        <w:fldChar w:fldCharType="begin"/>
      </w:r>
      <w:r>
        <w:rPr>
          <w:rFonts w:ascii="Calibri" w:eastAsia="SimSun" w:hAnsi="Calibri" w:hint="eastAsia"/>
        </w:rPr>
        <w:instrText>XE "SQL Server 2012 Parallel Data Warehouse"</w:instrText>
      </w:r>
      <w:r>
        <w:rPr>
          <w:rFonts w:ascii="Calibri" w:eastAsia="SimSun" w:hAnsi="Calibri" w:hint="eastAsia"/>
        </w:rPr>
        <w:fldChar w:fldCharType="end"/>
      </w:r>
      <w:r>
        <w:rPr>
          <w:rFonts w:ascii="Calibri" w:eastAsia="SimSun" w:hAnsi="SimSun" w:hint="eastAsia"/>
        </w:rPr>
        <w:t>开发人员</w:t>
      </w:r>
      <w:r>
        <w:rPr>
          <w:rFonts w:ascii="Calibri" w:eastAsia="SimSun" w:hAnsi="Calibri" w:hint="eastAsia"/>
        </w:rPr>
        <w:fldChar w:fldCharType="begin"/>
      </w:r>
      <w:r>
        <w:rPr>
          <w:rFonts w:ascii="Calibri" w:eastAsia="SimSun" w:hAnsi="Calibri" w:hint="eastAsia"/>
        </w:rPr>
        <w:instrText>XE "SQL Server 2012 Parallel Data Warehouse Developer"</w:instrText>
      </w:r>
      <w:r>
        <w:rPr>
          <w:rFonts w:ascii="Calibri" w:eastAsia="SimSun" w:hAnsi="Calibri" w:hint="eastAsia"/>
        </w:rPr>
        <w:fldChar w:fldCharType="end"/>
      </w:r>
      <w:r>
        <w:rPr>
          <w:rFonts w:ascii="Calibri" w:eastAsia="SimSun" w:hAnsi="SimSun" w:hint="eastAsia"/>
        </w:rPr>
        <w:t>许可。</w:t>
      </w:r>
    </w:p>
    <w:p w:rsidR="00CE4435" w:rsidRPr="00765889" w:rsidRDefault="00CE4435" w:rsidP="00CE4435">
      <w:pPr>
        <w:pStyle w:val="ProductList-Body"/>
        <w:rPr>
          <w:rFonts w:ascii="Calibri" w:eastAsia="SimSun" w:hAnsi="Calibri"/>
          <w:sz w:val="14"/>
        </w:rPr>
      </w:pPr>
    </w:p>
    <w:p w:rsidR="00CE4435" w:rsidRDefault="00CE4435" w:rsidP="00CE4435">
      <w:pPr>
        <w:pStyle w:val="ProductList-Body"/>
        <w:rPr>
          <w:rFonts w:ascii="Calibri" w:eastAsia="SimSun" w:hAnsi="Calibri"/>
        </w:rPr>
      </w:pPr>
      <w:r>
        <w:rPr>
          <w:rFonts w:ascii="Calibri" w:eastAsia="SimSun" w:hAnsi="SimSun" w:hint="eastAsia"/>
          <w:b/>
          <w:color w:val="00188F"/>
        </w:rPr>
        <w:t>软件保障资格</w:t>
      </w:r>
    </w:p>
    <w:p w:rsidR="00CE4435" w:rsidRDefault="00CE4435" w:rsidP="00CE4435">
      <w:pPr>
        <w:pStyle w:val="ProductList-Body"/>
        <w:rPr>
          <w:rFonts w:ascii="Calibri" w:eastAsia="SimSun" w:hAnsi="Calibri"/>
        </w:rPr>
      </w:pPr>
      <w:r>
        <w:rPr>
          <w:rFonts w:ascii="Calibri" w:eastAsia="SimSun" w:hAnsi="SimSun" w:hint="eastAsia"/>
        </w:rPr>
        <w:t>如果客户的任意</w:t>
      </w:r>
      <w:r>
        <w:rPr>
          <w:rFonts w:ascii="Calibri" w:eastAsia="SimSun" w:hAnsi="Calibri" w:hint="eastAsia"/>
        </w:rPr>
        <w:t xml:space="preserve"> Visual Studio with MSDN </w:t>
      </w:r>
      <w:r>
        <w:rPr>
          <w:rFonts w:ascii="Calibri" w:eastAsia="SimSun" w:hAnsi="SimSun" w:hint="eastAsia"/>
        </w:rPr>
        <w:t>许可的</w:t>
      </w:r>
      <w:r>
        <w:rPr>
          <w:rFonts w:ascii="Calibri" w:eastAsia="SimSun" w:hAnsi="Calibri" w:hint="eastAsia"/>
        </w:rPr>
        <w:t xml:space="preserve"> SA </w:t>
      </w:r>
      <w:r>
        <w:rPr>
          <w:rFonts w:ascii="Calibri" w:eastAsia="SimSun" w:hAnsi="SimSun" w:hint="eastAsia"/>
        </w:rPr>
        <w:t>期满，或者客户的</w:t>
      </w:r>
      <w:r>
        <w:rPr>
          <w:rFonts w:ascii="Calibri" w:eastAsia="SimSun" w:hAnsi="Calibri" w:hint="eastAsia"/>
        </w:rPr>
        <w:t xml:space="preserve"> MSDN </w:t>
      </w:r>
      <w:r>
        <w:rPr>
          <w:rFonts w:ascii="Calibri" w:eastAsia="SimSun" w:hAnsi="SimSun" w:hint="eastAsia"/>
        </w:rPr>
        <w:t>操作系统</w:t>
      </w:r>
      <w:r>
        <w:rPr>
          <w:rFonts w:ascii="Calibri" w:eastAsia="SimSun" w:hAnsi="Calibri" w:hint="eastAsia"/>
        </w:rPr>
        <w:fldChar w:fldCharType="begin"/>
      </w:r>
      <w:r>
        <w:rPr>
          <w:rFonts w:ascii="Calibri" w:eastAsia="SimSun" w:hAnsi="Calibri" w:hint="eastAsia"/>
        </w:rPr>
        <w:instrText xml:space="preserve">XE "MSDN </w:instrText>
      </w:r>
      <w:r>
        <w:rPr>
          <w:rFonts w:ascii="Calibri" w:eastAsia="SimSun" w:hAnsi="SimSun" w:hint="eastAsia"/>
        </w:rPr>
        <w:instrText>操作系统</w:instrText>
      </w:r>
      <w:r>
        <w:rPr>
          <w:rFonts w:ascii="Calibri" w:eastAsia="SimSun" w:hAnsi="Calibri" w:hint="eastAsia"/>
        </w:rPr>
        <w:instrText>"</w:instrText>
      </w:r>
      <w:r>
        <w:rPr>
          <w:rFonts w:ascii="Calibri" w:eastAsia="SimSun" w:hAnsi="Calibri" w:hint="eastAsia"/>
        </w:rPr>
        <w:fldChar w:fldCharType="end"/>
      </w:r>
      <w:r>
        <w:rPr>
          <w:rFonts w:ascii="Calibri" w:eastAsia="SimSun" w:hAnsi="SimSun" w:hint="eastAsia"/>
        </w:rPr>
        <w:t>订购期满，或客户具有与本产品列表中的</w:t>
      </w:r>
      <w:r>
        <w:rPr>
          <w:rFonts w:ascii="Calibri" w:eastAsia="SimSun" w:hAnsi="Calibri" w:hint="eastAsia"/>
        </w:rPr>
        <w:t xml:space="preserve"> Visual Studio </w:t>
      </w:r>
      <w:r>
        <w:rPr>
          <w:rFonts w:ascii="Calibri" w:eastAsia="SimSun" w:hAnsi="SimSun" w:hint="eastAsia"/>
        </w:rPr>
        <w:t>产品相应的有效零售订购，则可以依照任意</w:t>
      </w:r>
      <w:r>
        <w:rPr>
          <w:rFonts w:ascii="Calibri" w:eastAsia="SimSun" w:hAnsi="Calibri" w:hint="eastAsia"/>
        </w:rPr>
        <w:t xml:space="preserve"> Visual Studio with MSDN </w:t>
      </w:r>
      <w:r>
        <w:rPr>
          <w:rFonts w:ascii="Calibri" w:eastAsia="SimSun" w:hAnsi="SimSun" w:hint="eastAsia"/>
        </w:rPr>
        <w:t>许可续签保障范围。当续签到不同的</w:t>
      </w:r>
      <w:r>
        <w:rPr>
          <w:rFonts w:ascii="Calibri" w:eastAsia="SimSun" w:hAnsi="Calibri" w:hint="eastAsia"/>
        </w:rPr>
        <w:t xml:space="preserve"> MSDN </w:t>
      </w:r>
      <w:r>
        <w:rPr>
          <w:rFonts w:ascii="Calibri" w:eastAsia="SimSun" w:hAnsi="SimSun" w:hint="eastAsia"/>
        </w:rPr>
        <w:t>订购级别时，新使用条款将替代先前的使用条款，新</w:t>
      </w:r>
      <w:r>
        <w:rPr>
          <w:rFonts w:ascii="Calibri" w:eastAsia="SimSun" w:hAnsi="Calibri" w:hint="eastAsia"/>
        </w:rPr>
        <w:t xml:space="preserve"> MSDN </w:t>
      </w:r>
      <w:r>
        <w:rPr>
          <w:rFonts w:ascii="Calibri" w:eastAsia="SimSun" w:hAnsi="SimSun" w:hint="eastAsia"/>
        </w:rPr>
        <w:t>订购中未包含的所有软件可能无法再使用。通过升级许可可以很方便地续订为对应于更高</w:t>
      </w:r>
      <w:r>
        <w:rPr>
          <w:rFonts w:ascii="Calibri" w:eastAsia="SimSun" w:hAnsi="Calibri" w:hint="eastAsia"/>
        </w:rPr>
        <w:t xml:space="preserve"> Visual Studio </w:t>
      </w:r>
      <w:r>
        <w:rPr>
          <w:rFonts w:ascii="Calibri" w:eastAsia="SimSun" w:hAnsi="SimSun" w:hint="eastAsia"/>
        </w:rPr>
        <w:t>版本的保障范围（请参阅</w:t>
      </w:r>
      <w:hyperlink w:anchor="SoftwareAssurance" w:history="1">
        <w:r w:rsidR="0016140C" w:rsidRPr="0016140C">
          <w:rPr>
            <w:rStyle w:val="Hyperlink"/>
            <w:rFonts w:ascii="Calibri" w:eastAsia="SimSun" w:hAnsi="SimSun"/>
            <w:color w:val="0563C1"/>
          </w:rPr>
          <w:t>“</w:t>
        </w:r>
        <w:r w:rsidRPr="0016140C">
          <w:rPr>
            <w:rStyle w:val="Hyperlink"/>
            <w:rFonts w:ascii="Calibri" w:eastAsia="SimSun" w:hAnsi="SimSun" w:hint="eastAsia"/>
            <w:color w:val="0563C1"/>
          </w:rPr>
          <w:t>软件保障</w:t>
        </w:r>
        <w:r w:rsidR="0016140C" w:rsidRPr="0016140C">
          <w:rPr>
            <w:rStyle w:val="Hyperlink"/>
            <w:rFonts w:ascii="Calibri" w:eastAsia="SimSun" w:hAnsi="SimSun"/>
            <w:color w:val="0563C1"/>
          </w:rPr>
          <w:t>”</w:t>
        </w:r>
      </w:hyperlink>
      <w:r>
        <w:rPr>
          <w:rFonts w:ascii="Calibri" w:eastAsia="SimSun" w:hAnsi="SimSun" w:hint="eastAsia"/>
        </w:rPr>
        <w:t>一节）。</w:t>
      </w:r>
    </w:p>
    <w:p w:rsidR="00CE4435" w:rsidRPr="00765889" w:rsidRDefault="00CE4435" w:rsidP="00CE4435">
      <w:pPr>
        <w:pStyle w:val="ProductList-Body"/>
        <w:rPr>
          <w:rFonts w:ascii="Calibri" w:eastAsia="SimSun" w:hAnsi="Calibri"/>
          <w:sz w:val="14"/>
        </w:rPr>
      </w:pPr>
    </w:p>
    <w:p w:rsidR="00CE4435" w:rsidRDefault="00CE4435" w:rsidP="00CE4435">
      <w:pPr>
        <w:pStyle w:val="ProductList-Body"/>
        <w:rPr>
          <w:rFonts w:ascii="Calibri" w:eastAsia="SimSun" w:hAnsi="Calibri"/>
        </w:rPr>
      </w:pPr>
      <w:r>
        <w:rPr>
          <w:rFonts w:ascii="Calibri" w:eastAsia="SimSun" w:hAnsi="Calibri" w:hint="eastAsia"/>
          <w:b/>
          <w:color w:val="00188F"/>
        </w:rPr>
        <w:t xml:space="preserve">Microsoft Azure </w:t>
      </w:r>
      <w:r>
        <w:rPr>
          <w:rFonts w:ascii="Calibri" w:eastAsia="SimSun" w:hAnsi="SimSun" w:hint="eastAsia"/>
          <w:b/>
          <w:color w:val="00188F"/>
        </w:rPr>
        <w:t>平台服务</w:t>
      </w:r>
    </w:p>
    <w:p w:rsidR="00CE4435" w:rsidRDefault="00CE4435" w:rsidP="00CE4435">
      <w:pPr>
        <w:pStyle w:val="ProductList-Body"/>
        <w:rPr>
          <w:rFonts w:ascii="Calibri" w:eastAsia="SimSun" w:hAnsi="Calibri"/>
        </w:rPr>
      </w:pPr>
      <w:r>
        <w:rPr>
          <w:rFonts w:ascii="Calibri" w:eastAsia="SimSun" w:hAnsi="Calibri" w:hint="eastAsia"/>
        </w:rPr>
        <w:t xml:space="preserve">Microsoft Azure </w:t>
      </w:r>
      <w:r>
        <w:rPr>
          <w:rFonts w:ascii="Calibri" w:eastAsia="SimSun" w:hAnsi="SimSun" w:hint="eastAsia"/>
        </w:rPr>
        <w:t>权益不能从多个</w:t>
      </w:r>
      <w:r>
        <w:rPr>
          <w:rFonts w:ascii="Calibri" w:eastAsia="SimSun" w:hAnsi="Calibri" w:hint="eastAsia"/>
        </w:rPr>
        <w:t xml:space="preserve"> MSDN </w:t>
      </w:r>
      <w:r>
        <w:rPr>
          <w:rFonts w:ascii="Calibri" w:eastAsia="SimSun" w:hAnsi="SimSun" w:hint="eastAsia"/>
        </w:rPr>
        <w:t>订购合并到一个</w:t>
      </w:r>
      <w:r>
        <w:rPr>
          <w:rFonts w:ascii="Calibri" w:eastAsia="SimSun" w:hAnsi="Calibri" w:hint="eastAsia"/>
        </w:rPr>
        <w:t xml:space="preserve"> Microsoft Azure </w:t>
      </w:r>
      <w:r>
        <w:rPr>
          <w:rFonts w:ascii="Calibri" w:eastAsia="SimSun" w:hAnsi="SimSun" w:hint="eastAsia"/>
        </w:rPr>
        <w:t>帐户中。使用</w:t>
      </w:r>
      <w:r>
        <w:rPr>
          <w:rFonts w:ascii="Calibri" w:eastAsia="SimSun" w:hAnsi="Calibri" w:hint="eastAsia"/>
        </w:rPr>
        <w:t xml:space="preserve"> Microsoft Azure </w:t>
      </w:r>
      <w:r>
        <w:rPr>
          <w:rFonts w:ascii="Calibri" w:eastAsia="SimSun" w:hAnsi="SimSun" w:hint="eastAsia"/>
        </w:rPr>
        <w:t>应遵守</w:t>
      </w:r>
      <w:r>
        <w:rPr>
          <w:rFonts w:ascii="Calibri" w:eastAsia="SimSun" w:hAnsi="Calibri" w:hint="eastAsia"/>
        </w:rPr>
        <w:t xml:space="preserve"> Microsoft Azure </w:t>
      </w:r>
      <w:r>
        <w:rPr>
          <w:rFonts w:ascii="Calibri" w:eastAsia="SimSun" w:hAnsi="SimSun" w:hint="eastAsia"/>
        </w:rPr>
        <w:t>使用条款。</w:t>
      </w:r>
    </w:p>
    <w:bookmarkStart w:id="704" w:name="_Toc378151549"/>
    <w:bookmarkStart w:id="705" w:name="_Toc378147647"/>
    <w:p w:rsidR="00CE4435" w:rsidRDefault="00A21ABC" w:rsidP="00CE4435">
      <w:pPr>
        <w:pStyle w:val="ProductList-Body"/>
        <w:shd w:val="clear" w:color="auto" w:fill="A6A6A6" w:themeFill="background1" w:themeFillShade="A6"/>
        <w:spacing w:before="120" w:after="240"/>
        <w:jc w:val="right"/>
        <w:rPr>
          <w:rFonts w:ascii="Calibri" w:eastAsia="SimSun" w:hAnsi="Calibri"/>
        </w:rPr>
      </w:pPr>
      <w:r w:rsidRPr="00A21ABC">
        <w:rPr>
          <w:color w:val="0563C1"/>
        </w:rPr>
        <w:fldChar w:fldCharType="begin"/>
      </w:r>
      <w:r w:rsidRPr="00A21ABC">
        <w:rPr>
          <w:color w:val="0563C1"/>
        </w:rPr>
        <w:instrText>HYPERLINK  \l "ToC"</w:instrText>
      </w:r>
      <w:r w:rsidRPr="00A21ABC">
        <w:rPr>
          <w:color w:val="0563C1"/>
        </w:rPr>
        <w:fldChar w:fldCharType="separate"/>
      </w:r>
      <w:r w:rsidRPr="00A21ABC">
        <w:rPr>
          <w:rStyle w:val="Hyperlink"/>
          <w:rFonts w:ascii="Calibri" w:eastAsia="SimSun" w:hAnsi="SimSun" w:hint="eastAsia"/>
          <w:color w:val="0563C1"/>
          <w:sz w:val="16"/>
          <w:szCs w:val="16"/>
        </w:rPr>
        <w:t>目录</w:t>
      </w:r>
      <w:r w:rsidRPr="00A21ABC">
        <w:rPr>
          <w:color w:val="0563C1"/>
        </w:rPr>
        <w:fldChar w:fldCharType="end"/>
      </w:r>
      <w:r>
        <w:rPr>
          <w:rFonts w:ascii="Calibri" w:eastAsia="SimSun" w:hAnsi="Calibri" w:hint="eastAsia"/>
          <w:sz w:val="16"/>
          <w:szCs w:val="16"/>
        </w:rPr>
        <w:t xml:space="preserve"> / </w:t>
      </w:r>
      <w:hyperlink w:anchor="ChartKey" w:history="1">
        <w:r w:rsidRPr="00A21ABC">
          <w:rPr>
            <w:rStyle w:val="Hyperlink"/>
            <w:rFonts w:ascii="Calibri" w:eastAsia="SimSun" w:hAnsi="SimSun" w:hint="eastAsia"/>
            <w:color w:val="0563C1"/>
            <w:sz w:val="16"/>
            <w:szCs w:val="16"/>
          </w:rPr>
          <w:t>图表键值</w:t>
        </w:r>
      </w:hyperlink>
      <w:r>
        <w:rPr>
          <w:rFonts w:ascii="Calibri" w:eastAsia="SimSun" w:hAnsi="Calibri" w:hint="eastAsia"/>
          <w:sz w:val="16"/>
          <w:szCs w:val="16"/>
        </w:rPr>
        <w:t xml:space="preserve"> / </w:t>
      </w:r>
      <w:hyperlink w:anchor="Index" w:history="1">
        <w:r w:rsidRPr="00A21ABC">
          <w:rPr>
            <w:rStyle w:val="Hyperlink"/>
            <w:rFonts w:ascii="Calibri" w:eastAsia="SimSun" w:hAnsi="SimSun" w:hint="eastAsia"/>
            <w:color w:val="0563C1"/>
            <w:sz w:val="16"/>
            <w:szCs w:val="16"/>
          </w:rPr>
          <w:t>索引</w:t>
        </w:r>
      </w:hyperlink>
    </w:p>
    <w:p w:rsidR="00CE4435" w:rsidRPr="00827F37" w:rsidRDefault="00CE4435" w:rsidP="00CE4435">
      <w:pPr>
        <w:pStyle w:val="ProductList-Offering2Heading"/>
        <w:outlineLvl w:val="2"/>
        <w:rPr>
          <w:rFonts w:ascii="Calibri Light" w:eastAsia="SimSun" w:hAnsi="Calibri Light"/>
        </w:rPr>
      </w:pPr>
      <w:r w:rsidRPr="00827F37">
        <w:rPr>
          <w:rFonts w:ascii="Calibri Light" w:eastAsia="SimSun" w:hAnsi="Calibri Light"/>
        </w:rPr>
        <w:tab/>
      </w:r>
      <w:bookmarkStart w:id="706" w:name="_Toc380655324"/>
      <w:bookmarkStart w:id="707" w:name="_Toc380513282"/>
      <w:bookmarkStart w:id="708" w:name="_Toc379797257"/>
      <w:bookmarkStart w:id="709" w:name="_Toc409231717"/>
      <w:r w:rsidRPr="00827F37">
        <w:rPr>
          <w:rFonts w:ascii="Calibri Light" w:eastAsia="SimSun" w:hAnsi="Calibri Light"/>
        </w:rPr>
        <w:t>Visual Studio Team Foundation Server</w:t>
      </w:r>
      <w:bookmarkEnd w:id="704"/>
      <w:bookmarkEnd w:id="705"/>
      <w:bookmarkEnd w:id="706"/>
      <w:bookmarkEnd w:id="707"/>
      <w:bookmarkEnd w:id="708"/>
      <w:bookmarkEnd w:id="7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965E7" w:rsidTr="000965E7">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0965E7" w:rsidRDefault="000965E7">
            <w:pPr>
              <w:pStyle w:val="ProductList-OfferingBody"/>
              <w:ind w:left="-28"/>
              <w:rPr>
                <w:rFonts w:ascii="Calibri" w:eastAsia="SimSun" w:hAnsi="Calibri"/>
                <w:color w:val="FFFFFF" w:themeColor="background1"/>
                <w:lang w:val="zh-CN" w:eastAsia="zh-CN" w:bidi="zh-CN"/>
              </w:rPr>
            </w:pPr>
            <w:r>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965E7" w:rsidRPr="007259A8" w:rsidRDefault="000965E7"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 NoStyle \t "</w:instrText>
            </w:r>
            <w:r w:rsidRPr="007259A8">
              <w:rPr>
                <w:rFonts w:ascii="Calibri" w:eastAsia="PMingLiU" w:hAnsi="Calibri" w:cs="PMingLiU"/>
                <w:color w:val="FFFFFF" w:themeColor="background1"/>
                <w:lang w:val="zh-CN" w:bidi="zh-CN"/>
              </w:rPr>
              <w:instrText>发布日期</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DA</w:t>
            </w:r>
            <w:r w:rsidRPr="007259A8">
              <w:rPr>
                <w:rFonts w:ascii="Calibri" w:eastAsiaTheme="majorEastAsia" w:hAnsi="Calibri" w:cstheme="minorHAnsi"/>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965E7" w:rsidRPr="007259A8" w:rsidRDefault="000965E7"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“License”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000000" w:themeColor="text1"/>
                <w:lang w:val="zh-CN" w:bidi="zh-CN"/>
              </w:rPr>
              <w:fldChar w:fldCharType="begin"/>
            </w:r>
            <w:r w:rsidRPr="007259A8">
              <w:rPr>
                <w:rFonts w:ascii="Calibri" w:eastAsiaTheme="majorEastAsia" w:hAnsi="Calibri" w:cstheme="minorHAnsi"/>
                <w:color w:val="000000" w:themeColor="text1"/>
                <w:lang w:val="zh-CN" w:bidi="zh-CN"/>
              </w:rPr>
              <w:instrText>AutoTextList  \s NoStyle \t "</w:instrText>
            </w:r>
            <w:r w:rsidRPr="007259A8">
              <w:rPr>
                <w:rFonts w:ascii="Calibri" w:eastAsia="PMingLiU" w:hAnsi="Calibri" w:cs="PMingLiU"/>
                <w:color w:val="000000" w:themeColor="text1"/>
                <w:lang w:val="zh-CN" w:bidi="zh-CN"/>
              </w:rPr>
              <w:instrText>许可</w:instrText>
            </w:r>
            <w:r w:rsidRPr="007259A8">
              <w:rPr>
                <w:rFonts w:ascii="Calibri" w:eastAsiaTheme="majorEastAsia" w:hAnsi="Calibri" w:cstheme="minorHAnsi"/>
                <w:color w:val="000000" w:themeColor="text1"/>
                <w:lang w:val="zh-CN" w:bidi="zh-CN"/>
              </w:rPr>
              <w:instrText xml:space="preserve">" </w:instrText>
            </w:r>
            <w:r w:rsidRPr="007259A8">
              <w:rPr>
                <w:rFonts w:ascii="Calibri" w:eastAsiaTheme="majorEastAsia" w:hAnsi="Calibri" w:cstheme="minorHAnsi"/>
                <w:color w:val="000000" w:themeColor="text1"/>
                <w:lang w:val="zh-CN" w:bidi="zh-CN"/>
              </w:rPr>
              <w:fldChar w:fldCharType="separate"/>
            </w:r>
            <w:r w:rsidRPr="007259A8">
              <w:rPr>
                <w:rFonts w:ascii="Calibri" w:eastAsiaTheme="majorEastAsia" w:hAnsi="Calibri" w:cstheme="minorHAnsi"/>
                <w:color w:val="FFFFFF" w:themeColor="background1"/>
                <w:lang w:val="zh-CN" w:bidi="zh-CN"/>
              </w:rPr>
              <w:t xml:space="preserve"> L </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965E7" w:rsidRPr="007259A8" w:rsidRDefault="000965E7"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“License and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“License and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PMingLiU" w:hAnsi="Calibri" w:cs="PMingLiU"/>
                <w:color w:val="FFFFFF" w:themeColor="background1"/>
                <w:lang w:val="zh-CN" w:bidi="zh-CN"/>
              </w:rPr>
              <w:instrText>许可及软件保障</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L/SA</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965E7" w:rsidRPr="007259A8" w:rsidRDefault="000965E7"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PMingLiU" w:hAnsi="Calibri" w:cs="PMingLiU"/>
                <w:color w:val="FFFFFF" w:themeColor="background1"/>
                <w:lang w:val="zh-CN" w:bidi="zh-CN"/>
              </w:rPr>
              <w:instrText>软件保障</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SA</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965E7" w:rsidRPr="007259A8" w:rsidRDefault="000965E7"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“Campus and School Agreement”</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“Campus and School Agreement”</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 NoStyle \t "</w:instrText>
            </w:r>
            <w:r w:rsidRPr="007259A8">
              <w:rPr>
                <w:rFonts w:ascii="Calibri" w:eastAsia="MS Mincho" w:hAnsi="Calibri" w:cs="MS Mincho"/>
                <w:color w:val="FFFFFF" w:themeColor="background1"/>
                <w:lang w:val="zh-CN" w:bidi="zh-CN"/>
              </w:rPr>
              <w:instrText>大</w:instrText>
            </w:r>
            <w:r w:rsidRPr="007259A8">
              <w:rPr>
                <w:rFonts w:ascii="Calibri" w:eastAsia="PMingLiU" w:hAnsi="Calibri" w:cs="PMingLiU"/>
                <w:color w:val="FFFFFF" w:themeColor="background1"/>
                <w:lang w:val="zh-CN" w:bidi="zh-CN"/>
              </w:rPr>
              <w:instrText>专院校和中小</w:instrText>
            </w:r>
            <w:r w:rsidRPr="007259A8">
              <w:rPr>
                <w:rFonts w:ascii="Calibri" w:eastAsia="MS Mincho" w:hAnsi="Calibri" w:cs="MS Mincho"/>
                <w:color w:val="FFFFFF" w:themeColor="background1"/>
                <w:lang w:val="zh-CN" w:bidi="zh-CN"/>
              </w:rPr>
              <w:instrText>学校</w:instrText>
            </w:r>
            <w:r w:rsidRPr="007259A8">
              <w:rPr>
                <w:rFonts w:ascii="Calibri" w:eastAsia="PMingLiU" w:hAnsi="Calibri" w:cs="PMingLiU"/>
                <w:color w:val="FFFFFF" w:themeColor="background1"/>
                <w:lang w:val="zh-CN" w:bidi="zh-CN"/>
              </w:rPr>
              <w:instrText>协议</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CA/SA</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965E7" w:rsidRPr="007259A8" w:rsidRDefault="000965E7"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MS Mincho" w:hAnsi="Calibri" w:cs="MS Mincho"/>
                <w:color w:val="FFFFFF" w:themeColor="background1"/>
                <w:u w:val="single"/>
                <w:lang w:val="zh-CN" w:bidi="zh-CN"/>
              </w:rPr>
              <w:instrText>企</w:instrText>
            </w:r>
            <w:r w:rsidRPr="007259A8">
              <w:rPr>
                <w:rFonts w:ascii="Calibri" w:eastAsia="PMingLiU" w:hAnsi="Calibri" w:cs="PMingLiU"/>
                <w:color w:val="FFFFFF" w:themeColor="background1"/>
                <w:u w:val="single"/>
                <w:lang w:val="zh-CN" w:bidi="zh-CN"/>
              </w:rPr>
              <w:instrText>业协议与企业订购协议</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EA/EAS</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965E7" w:rsidRPr="007259A8" w:rsidRDefault="000965E7"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MS Mincho" w:hAnsi="Calibri" w:cs="MS Mincho"/>
                <w:color w:val="FFFFFF" w:themeColor="background1"/>
                <w:lang w:val="zh-CN" w:bidi="zh-CN"/>
              </w:rPr>
              <w:instrText>教育解决方案</w:instrText>
            </w:r>
            <w:r w:rsidRPr="007259A8">
              <w:rPr>
                <w:rFonts w:ascii="Calibri" w:eastAsia="PMingLiU" w:hAnsi="Calibri" w:cs="PMingLiU"/>
                <w:color w:val="FFFFFF" w:themeColor="background1"/>
                <w:lang w:val="zh-CN" w:bidi="zh-CN"/>
              </w:rPr>
              <w:instrText>许可登记表</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EES</w:t>
            </w:r>
            <w:r w:rsidRPr="007259A8">
              <w:rPr>
                <w:rFonts w:ascii="Calibri" w:eastAsiaTheme="majorEastAsia" w:hAnsi="Calibri" w:cstheme="minorHAnsi"/>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965E7" w:rsidRPr="007259A8" w:rsidRDefault="000965E7"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MS Mincho" w:hAnsi="Calibri" w:cs="MS Mincho"/>
                <w:color w:val="FFFFFF" w:themeColor="background1"/>
                <w:lang w:val="zh-CN" w:bidi="zh-CN"/>
              </w:rPr>
              <w:instrText>微</w:instrText>
            </w:r>
            <w:r w:rsidRPr="007259A8">
              <w:rPr>
                <w:rFonts w:ascii="Calibri" w:eastAsia="PMingLiU" w:hAnsi="Calibri" w:cs="PMingLiU"/>
                <w:color w:val="FFFFFF" w:themeColor="background1"/>
                <w:lang w:val="zh-CN" w:bidi="zh-CN"/>
              </w:rPr>
              <w:instrText>软产品和服务协议</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MPSA</w:t>
            </w:r>
            <w:r w:rsidRPr="007259A8">
              <w:rPr>
                <w:rFonts w:ascii="Calibri" w:eastAsiaTheme="majorEastAsia" w:hAnsi="Calibri" w:cstheme="minorHAnsi"/>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965E7" w:rsidRPr="007259A8" w:rsidRDefault="000965E7"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PMingLiU" w:hAnsi="Calibri" w:cs="PMingLiU"/>
                <w:color w:val="FFFFFF" w:themeColor="background1"/>
                <w:u w:val="single"/>
                <w:lang w:val="zh-CN" w:bidi="zh-CN"/>
              </w:rPr>
              <w:instrText>开放许可</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OL</w:t>
            </w:r>
            <w:r w:rsidRPr="007259A8">
              <w:rPr>
                <w:rFonts w:ascii="Calibri" w:eastAsiaTheme="majorEastAsia" w:hAnsi="Calibri" w:cstheme="minorHAnsi"/>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965E7" w:rsidRPr="007259A8" w:rsidRDefault="000965E7"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MS Mincho" w:hAnsi="Calibri" w:cs="MS Mincho"/>
                <w:color w:val="FFFFFF" w:themeColor="background1"/>
                <w:lang w:val="zh-CN" w:bidi="zh-CN"/>
              </w:rPr>
              <w:instrText>最低</w:instrText>
            </w:r>
            <w:r w:rsidRPr="007259A8">
              <w:rPr>
                <w:rFonts w:ascii="Calibri" w:eastAsia="PMingLiU" w:hAnsi="Calibri" w:cs="PMingLiU"/>
                <w:color w:val="FFFFFF" w:themeColor="background1"/>
                <w:lang w:val="zh-CN" w:bidi="zh-CN"/>
              </w:rPr>
              <w:instrText>开放计划</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OM</w:t>
            </w:r>
            <w:r w:rsidRPr="007259A8">
              <w:rPr>
                <w:rFonts w:ascii="Calibri" w:eastAsiaTheme="majorEastAsia" w:hAnsi="Calibri" w:cstheme="minorHAnsi"/>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965E7" w:rsidRPr="007259A8" w:rsidRDefault="000965E7"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PMingLiU" w:hAnsi="Calibri" w:cs="PMingLiU"/>
                <w:color w:val="FFFFFF" w:themeColor="background1"/>
                <w:lang w:val="zh-CN" w:bidi="zh-CN"/>
              </w:rPr>
              <w:instrText>开放式价值和开放式价值订购</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OV/OVS</w:t>
            </w:r>
            <w:r w:rsidRPr="007259A8">
              <w:rPr>
                <w:rFonts w:ascii="Calibri" w:eastAsiaTheme="majorEastAsia" w:hAnsi="Calibri" w:cstheme="minorHAnsi"/>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965E7" w:rsidRPr="007259A8" w:rsidRDefault="000965E7"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PMingLiU" w:hAnsi="Calibri" w:cs="PMingLiU"/>
                <w:color w:val="FFFFFF" w:themeColor="background1"/>
                <w:lang w:val="zh-CN" w:bidi="zh-CN"/>
              </w:rPr>
              <w:instrText>选择和选择附加</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S/S+</w:t>
            </w:r>
            <w:r w:rsidRPr="007259A8">
              <w:rPr>
                <w:rFonts w:ascii="Calibri" w:eastAsiaTheme="majorEastAsia" w:hAnsi="Calibri" w:cstheme="minorHAnsi"/>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965E7" w:rsidRPr="007259A8" w:rsidRDefault="000965E7"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MS Mincho" w:hAnsi="Calibri" w:cs="MS Mincho"/>
                <w:color w:val="FFFFFF" w:themeColor="background1"/>
                <w:lang w:val="zh-CN" w:bidi="zh-CN"/>
              </w:rPr>
              <w:instrText>服</w:instrText>
            </w:r>
            <w:r w:rsidRPr="007259A8">
              <w:rPr>
                <w:rFonts w:ascii="Calibri" w:eastAsia="PMingLiU" w:hAnsi="Calibri" w:cs="PMingLiU"/>
                <w:color w:val="FFFFFF" w:themeColor="background1"/>
                <w:lang w:val="zh-CN" w:bidi="zh-CN"/>
              </w:rPr>
              <w:instrText>务器和云许可登记表</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SCE</w:t>
            </w:r>
            <w:r w:rsidRPr="007259A8">
              <w:rPr>
                <w:rFonts w:ascii="Calibri" w:eastAsiaTheme="majorEastAsia" w:hAnsi="Calibri" w:cstheme="minorHAnsi"/>
                <w:color w:val="FFFFFF" w:themeColor="background1"/>
                <w:lang w:val="zh-CN" w:bidi="zh-CN"/>
              </w:rPr>
              <w:fldChar w:fldCharType="end"/>
            </w:r>
          </w:p>
        </w:tc>
      </w:tr>
      <w:tr w:rsidR="000965E7" w:rsidTr="000965E7">
        <w:tc>
          <w:tcPr>
            <w:tcW w:w="3060" w:type="dxa"/>
            <w:tcBorders>
              <w:top w:val="nil"/>
              <w:left w:val="nil"/>
              <w:bottom w:val="dashSmallGap" w:sz="4" w:space="0" w:color="BFBFBF" w:themeColor="background1" w:themeShade="BF"/>
              <w:right w:val="nil"/>
            </w:tcBorders>
            <w:hideMark/>
          </w:tcPr>
          <w:p w:rsidR="000965E7" w:rsidRPr="00360845" w:rsidRDefault="000965E7">
            <w:pPr>
              <w:pStyle w:val="ProductList-Offering2"/>
              <w:rPr>
                <w:rFonts w:ascii="Calibri Light" w:eastAsia="SimSun" w:hAnsi="Calibri Light"/>
                <w:lang w:val="zh-CN" w:eastAsia="zh-CN" w:bidi="zh-CN"/>
              </w:rPr>
            </w:pPr>
            <w:bookmarkStart w:id="710" w:name="_Toc379797258"/>
            <w:bookmarkStart w:id="711" w:name="_Toc380513283"/>
            <w:bookmarkStart w:id="712" w:name="_Toc380655325"/>
            <w:bookmarkStart w:id="713" w:name="_Toc409231718"/>
            <w:r w:rsidRPr="00360845">
              <w:rPr>
                <w:rFonts w:ascii="Calibri Light" w:eastAsia="SimSun" w:hAnsi="Calibri Light"/>
                <w:lang w:eastAsia="zh-CN"/>
              </w:rPr>
              <w:t>采用</w:t>
            </w:r>
            <w:r w:rsidRPr="00360845">
              <w:rPr>
                <w:rFonts w:ascii="Calibri Light" w:eastAsia="SimSun" w:hAnsi="Calibri Light"/>
                <w:lang w:eastAsia="zh-CN"/>
              </w:rPr>
              <w:t xml:space="preserve"> SQL Server 2010 </w:t>
            </w:r>
            <w:r w:rsidRPr="00360845">
              <w:rPr>
                <w:rFonts w:ascii="Calibri Light" w:eastAsia="SimSun" w:hAnsi="Calibri Light"/>
                <w:lang w:eastAsia="zh-CN"/>
              </w:rPr>
              <w:t>技术的</w:t>
            </w:r>
            <w:r w:rsidRPr="00360845">
              <w:rPr>
                <w:rFonts w:ascii="Calibri Light" w:eastAsia="SimSun" w:hAnsi="Calibri Light"/>
                <w:lang w:eastAsia="zh-CN"/>
              </w:rPr>
              <w:t xml:space="preserve"> Visual Studio Team Foundation Server 2013</w:t>
            </w:r>
            <w:bookmarkEnd w:id="710"/>
            <w:bookmarkEnd w:id="711"/>
            <w:bookmarkEnd w:id="712"/>
            <w:bookmarkEnd w:id="713"/>
            <w:r w:rsidRPr="00360845">
              <w:rPr>
                <w:rFonts w:ascii="Calibri Light" w:eastAsia="SimSun" w:hAnsi="Calibri Light"/>
              </w:rPr>
              <w:fldChar w:fldCharType="begin"/>
            </w:r>
            <w:r w:rsidRPr="00360845">
              <w:rPr>
                <w:rFonts w:ascii="Calibri Light" w:eastAsia="SimSun" w:hAnsi="Calibri Light"/>
                <w:lang w:eastAsia="zh-CN"/>
              </w:rPr>
              <w:instrText>XE "</w:instrText>
            </w:r>
            <w:r w:rsidRPr="00360845">
              <w:rPr>
                <w:rFonts w:ascii="Calibri Light" w:eastAsia="SimSun" w:hAnsi="Calibri Light"/>
                <w:lang w:eastAsia="zh-CN"/>
              </w:rPr>
              <w:instrText>采用</w:instrText>
            </w:r>
            <w:r w:rsidRPr="00360845">
              <w:rPr>
                <w:rFonts w:ascii="Calibri Light" w:eastAsia="SimSun" w:hAnsi="Calibri Light"/>
                <w:lang w:eastAsia="zh-CN"/>
              </w:rPr>
              <w:instrText xml:space="preserve"> SQL Server 2010 </w:instrText>
            </w:r>
            <w:r w:rsidRPr="00360845">
              <w:rPr>
                <w:rFonts w:ascii="Calibri Light" w:eastAsia="SimSun" w:hAnsi="Calibri Light"/>
                <w:lang w:eastAsia="zh-CN"/>
              </w:rPr>
              <w:instrText>技术的</w:instrText>
            </w:r>
            <w:r w:rsidRPr="00360845">
              <w:rPr>
                <w:rFonts w:ascii="Calibri Light" w:eastAsia="SimSun" w:hAnsi="Calibri Light"/>
                <w:lang w:eastAsia="zh-CN"/>
              </w:rPr>
              <w:instrText xml:space="preserve"> Visual Studio Team Foundation Server 2013"</w:instrText>
            </w:r>
            <w:r w:rsidRPr="00360845">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0965E7" w:rsidRDefault="000965E7">
            <w:pPr>
              <w:pStyle w:val="ProductList-OfferingBody"/>
              <w:ind w:left="-113"/>
              <w:jc w:val="center"/>
              <w:rPr>
                <w:rFonts w:ascii="Calibri" w:eastAsia="SimSun" w:hAnsi="Calibri"/>
                <w:lang w:val="zh-CN" w:eastAsia="zh-CN" w:bidi="zh-CN"/>
              </w:rPr>
            </w:pPr>
            <w:r>
              <w:rPr>
                <w:rFonts w:ascii="Calibri" w:eastAsia="SimSun" w:hAnsi="Calibri" w:hint="eastAsia"/>
              </w:rPr>
              <w:t>10/13</w:t>
            </w:r>
          </w:p>
        </w:tc>
        <w:tc>
          <w:tcPr>
            <w:tcW w:w="595" w:type="dxa"/>
            <w:tcBorders>
              <w:top w:val="nil"/>
              <w:left w:val="nil"/>
              <w:bottom w:val="dashSmallGap" w:sz="4" w:space="0" w:color="BFBFBF" w:themeColor="background1" w:themeShade="BF"/>
              <w:right w:val="nil"/>
            </w:tcBorders>
            <w:vAlign w:val="center"/>
            <w:hideMark/>
          </w:tcPr>
          <w:p w:rsidR="000965E7" w:rsidRDefault="000965E7">
            <w:pPr>
              <w:pStyle w:val="ProductList-OfferingBody"/>
              <w:ind w:left="-113"/>
              <w:jc w:val="center"/>
              <w:rPr>
                <w:rFonts w:ascii="Calibri" w:eastAsia="SimSun" w:hAnsi="Calibri"/>
                <w:lang w:val="zh-CN" w:eastAsia="zh-CN" w:bidi="zh-CN"/>
              </w:rPr>
            </w:pPr>
            <w:r>
              <w:rPr>
                <w:rFonts w:ascii="Calibri" w:eastAsia="SimSun" w:hAnsi="Calibri" w:hint="eastAsia"/>
              </w:rPr>
              <w:t>5</w:t>
            </w:r>
          </w:p>
        </w:tc>
        <w:tc>
          <w:tcPr>
            <w:tcW w:w="596" w:type="dxa"/>
            <w:tcBorders>
              <w:top w:val="nil"/>
              <w:left w:val="nil"/>
              <w:bottom w:val="dashSmallGap" w:sz="4" w:space="0" w:color="BFBFBF" w:themeColor="background1" w:themeShade="BF"/>
              <w:right w:val="nil"/>
            </w:tcBorders>
            <w:vAlign w:val="center"/>
            <w:hideMark/>
          </w:tcPr>
          <w:p w:rsidR="000965E7" w:rsidRDefault="000965E7">
            <w:pPr>
              <w:pStyle w:val="ProductList-OfferingBody"/>
              <w:ind w:left="-113"/>
              <w:jc w:val="center"/>
              <w:rPr>
                <w:rFonts w:ascii="Calibri" w:eastAsia="SimSun" w:hAnsi="Calibri"/>
                <w:lang w:val="zh-CN" w:eastAsia="zh-CN" w:bidi="zh-CN"/>
              </w:rPr>
            </w:pPr>
            <w:r>
              <w:rPr>
                <w:rFonts w:ascii="Calibri" w:eastAsia="SimSun" w:hAnsi="Calibri" w:hint="eastAsia"/>
              </w:rPr>
              <w:t>8</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0965E7" w:rsidRDefault="000965E7">
            <w:pPr>
              <w:pStyle w:val="ProductList-OfferingBody"/>
              <w:ind w:left="-113"/>
              <w:jc w:val="center"/>
              <w:rPr>
                <w:rFonts w:ascii="Calibri" w:eastAsia="SimSun" w:hAnsi="Calibri"/>
                <w:lang w:val="zh-CN" w:eastAsia="zh-CN" w:bidi="zh-CN"/>
              </w:rPr>
            </w:pPr>
            <w:r>
              <w:rPr>
                <w:rFonts w:ascii="Calibri" w:eastAsia="SimSun" w:hAnsi="Calibri" w:hint="eastAsia"/>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965E7" w:rsidRDefault="000965E7">
            <w:pPr>
              <w:pStyle w:val="ProductList-OfferingBody"/>
              <w:ind w:left="-113"/>
              <w:jc w:val="center"/>
              <w:rPr>
                <w:rFonts w:ascii="Calibri" w:eastAsia="SimSun" w:hAnsi="Calibri"/>
                <w:lang w:val="zh-CN" w:eastAsia="zh-CN" w:bidi="zh-CN"/>
              </w:rPr>
            </w:pPr>
            <w:r>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965E7" w:rsidRPr="007259A8" w:rsidRDefault="000965E7"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bidi="zh-CN"/>
              </w:rPr>
              <w:instrText xml:space="preserve"> AutoTextList  \sNoStyle\t "Additional Product"</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PMingLiU" w:hAnsi="Calibri" w:cs="PMingLiU"/>
                <w:bCs/>
                <w:lang w:val="zh-CN" w:bidi="zh-CN"/>
              </w:rPr>
              <w:instrText>应用程序平台产品</w:instrText>
            </w:r>
            <w:r w:rsidRPr="007259A8">
              <w:rPr>
                <w:rFonts w:ascii="Calibri" w:eastAsiaTheme="majorEastAsia" w:hAnsi="Calibri" w:cstheme="minorHAnsi"/>
                <w:bCs/>
                <w:lang w:val="zh-CN" w:bidi="zh-CN"/>
              </w:rPr>
              <w:instrText>"</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AP</w:t>
            </w:r>
            <w:r w:rsidRPr="007259A8">
              <w:rPr>
                <w:rFonts w:ascii="Calibri" w:eastAsiaTheme="majorEastAsia" w:hAnsi="Calibri" w:cstheme="minorHAnsi"/>
                <w:bCs/>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965E7" w:rsidRPr="007259A8" w:rsidRDefault="000965E7"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0965E7" w:rsidRDefault="000965E7">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0965E7" w:rsidRDefault="000965E7">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965E7" w:rsidRDefault="000965E7">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965E7" w:rsidRPr="007259A8" w:rsidRDefault="000965E7"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
                <w:bCs/>
                <w:lang w:val="zh-CN" w:bidi="zh-CN"/>
              </w:rPr>
              <w:fldChar w:fldCharType="begin"/>
            </w:r>
            <w:r w:rsidRPr="007259A8">
              <w:rPr>
                <w:rFonts w:ascii="Calibri" w:eastAsiaTheme="majorEastAsia" w:hAnsi="Calibri" w:cstheme="minorHAnsi"/>
                <w:b/>
                <w:bCs/>
                <w:lang w:val="zh-CN" w:bidi="zh-CN"/>
              </w:rPr>
              <w:instrText>AutoTextList  \s NoStyle \t "</w:instrText>
            </w:r>
            <w:r w:rsidRPr="007259A8">
              <w:rPr>
                <w:rFonts w:ascii="Calibri" w:eastAsia="PMingLiU" w:hAnsi="Calibri" w:cs="PMingLiU"/>
                <w:b/>
                <w:bCs/>
                <w:u w:val="single"/>
                <w:lang w:val="zh-CN" w:bidi="zh-CN"/>
              </w:rPr>
              <w:instrText>开放式价值中的非组织范围</w:instrText>
            </w:r>
            <w:r w:rsidRPr="007259A8">
              <w:rPr>
                <w:rFonts w:ascii="Calibri" w:eastAsiaTheme="majorEastAsia" w:hAnsi="Calibri" w:cstheme="minorHAnsi"/>
                <w:b/>
                <w:bCs/>
                <w:lang w:val="zh-CN" w:bidi="zh-CN"/>
              </w:rPr>
              <w:instrText xml:space="preserve">" </w:instrText>
            </w:r>
            <w:r w:rsidRPr="007259A8">
              <w:rPr>
                <w:rFonts w:ascii="Calibri" w:eastAsiaTheme="majorEastAsia" w:hAnsi="Calibri" w:cstheme="minorHAnsi"/>
                <w:b/>
                <w:bCs/>
                <w:lang w:val="zh-CN" w:bidi="zh-CN"/>
              </w:rPr>
              <w:fldChar w:fldCharType="separate"/>
            </w:r>
            <w:r w:rsidRPr="007259A8">
              <w:rPr>
                <w:rFonts w:ascii="Calibri" w:eastAsiaTheme="majorEastAsia" w:hAnsi="Calibri" w:cstheme="minorHAnsi"/>
                <w:lang w:val="zh-CN" w:bidi="zh-CN"/>
              </w:rPr>
              <w:t xml:space="preserve"> P </w:t>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0965E7" w:rsidRPr="007259A8" w:rsidRDefault="000965E7" w:rsidP="00BA1AAC">
            <w:pPr>
              <w:pStyle w:val="ProductList-OfferingBody"/>
              <w:ind w:left="-113"/>
              <w:jc w:val="center"/>
              <w:rPr>
                <w:rFonts w:ascii="Calibri" w:eastAsiaTheme="majorEastAsia" w:hAnsi="Calibri" w:cstheme="minorHAns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965E7" w:rsidRPr="007259A8" w:rsidRDefault="000965E7"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服</w:instrText>
            </w:r>
            <w:r w:rsidRPr="007259A8">
              <w:rPr>
                <w:rFonts w:ascii="Calibri" w:eastAsia="PMingLiU" w:hAnsi="Calibri" w:cs="PMingLiU"/>
                <w:bCs/>
                <w:lang w:val="zh-CN" w:bidi="zh-CN"/>
              </w:rPr>
              <w:instrText>务器和工具产品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SP</w:t>
            </w:r>
            <w:r w:rsidRPr="007259A8">
              <w:rPr>
                <w:rFonts w:ascii="Calibri" w:eastAsiaTheme="majorEastAsia" w:hAnsi="Calibri" w:cstheme="minorHAnsi"/>
                <w:bCs/>
                <w:lang w:val="zh-CN" w:bidi="zh-CN"/>
              </w:rPr>
              <w:fldChar w:fldCharType="end"/>
            </w:r>
          </w:p>
        </w:tc>
      </w:tr>
      <w:tr w:rsidR="000965E7" w:rsidTr="000965E7">
        <w:tc>
          <w:tcPr>
            <w:tcW w:w="3060" w:type="dxa"/>
            <w:tcBorders>
              <w:top w:val="dashSmallGap" w:sz="4" w:space="0" w:color="BFBFBF" w:themeColor="background1" w:themeShade="BF"/>
              <w:left w:val="nil"/>
              <w:bottom w:val="nil"/>
              <w:right w:val="nil"/>
            </w:tcBorders>
            <w:hideMark/>
          </w:tcPr>
          <w:p w:rsidR="000965E7" w:rsidRPr="00360845" w:rsidRDefault="000965E7">
            <w:pPr>
              <w:pStyle w:val="ProductList-Offering2"/>
              <w:rPr>
                <w:rFonts w:ascii="Calibri Light" w:eastAsia="SimSun" w:hAnsi="Calibri Light"/>
                <w:lang w:val="zh-CN" w:eastAsia="zh-CN" w:bidi="zh-CN"/>
              </w:rPr>
            </w:pPr>
            <w:bookmarkStart w:id="714" w:name="_Toc379797259"/>
            <w:bookmarkStart w:id="715" w:name="_Toc380513284"/>
            <w:bookmarkStart w:id="716" w:name="_Toc380655326"/>
            <w:bookmarkStart w:id="717" w:name="_Toc409231719"/>
            <w:r w:rsidRPr="00360845">
              <w:rPr>
                <w:rFonts w:ascii="Calibri Light" w:eastAsia="SimSun" w:hAnsi="Calibri Light"/>
              </w:rPr>
              <w:t>Visual Studio Team Foundation Server 2013 CAL</w:t>
            </w:r>
            <w:bookmarkEnd w:id="714"/>
            <w:bookmarkEnd w:id="715"/>
            <w:r w:rsidRPr="00360845">
              <w:rPr>
                <w:rFonts w:ascii="Calibri Light" w:eastAsia="SimSun" w:hAnsi="Calibri Light"/>
              </w:rPr>
              <w:t>（设备和用户）</w:t>
            </w:r>
            <w:bookmarkEnd w:id="716"/>
            <w:bookmarkEnd w:id="717"/>
            <w:r w:rsidRPr="00360845">
              <w:rPr>
                <w:rFonts w:ascii="Calibri Light" w:eastAsia="SimSun" w:hAnsi="Calibri Light"/>
              </w:rPr>
              <w:fldChar w:fldCharType="begin"/>
            </w:r>
            <w:r w:rsidRPr="00360845">
              <w:rPr>
                <w:rFonts w:ascii="Calibri Light" w:eastAsia="SimSun" w:hAnsi="Calibri Light"/>
              </w:rPr>
              <w:instrText>XE "Visual Studio Team Foundation Server 2013 CAL"</w:instrText>
            </w:r>
            <w:r w:rsidRPr="00360845">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0965E7" w:rsidRDefault="000965E7">
            <w:pPr>
              <w:pStyle w:val="ProductList-OfferingBody"/>
              <w:ind w:left="-113"/>
              <w:jc w:val="center"/>
              <w:rPr>
                <w:rFonts w:ascii="Calibri" w:eastAsia="SimSun" w:hAnsi="Calibri"/>
                <w:lang w:val="zh-CN" w:eastAsia="zh-CN" w:bidi="zh-CN"/>
              </w:rPr>
            </w:pPr>
            <w:r>
              <w:rPr>
                <w:rFonts w:ascii="Calibri" w:eastAsia="SimSun" w:hAnsi="Calibri" w:hint="eastAsia"/>
              </w:rPr>
              <w:t>10/13</w:t>
            </w:r>
          </w:p>
        </w:tc>
        <w:tc>
          <w:tcPr>
            <w:tcW w:w="595" w:type="dxa"/>
            <w:tcBorders>
              <w:top w:val="dashSmallGap" w:sz="4" w:space="0" w:color="BFBFBF" w:themeColor="background1" w:themeShade="BF"/>
              <w:left w:val="nil"/>
              <w:bottom w:val="nil"/>
              <w:right w:val="nil"/>
            </w:tcBorders>
            <w:vAlign w:val="center"/>
            <w:hideMark/>
          </w:tcPr>
          <w:p w:rsidR="000965E7" w:rsidRDefault="000965E7">
            <w:pPr>
              <w:pStyle w:val="ProductList-OfferingBody"/>
              <w:ind w:left="-113"/>
              <w:jc w:val="center"/>
              <w:rPr>
                <w:rFonts w:ascii="Calibri" w:eastAsia="SimSun" w:hAnsi="Calibri"/>
                <w:lang w:val="zh-CN" w:eastAsia="zh-CN" w:bidi="zh-CN"/>
              </w:rPr>
            </w:pPr>
            <w:r>
              <w:rPr>
                <w:rFonts w:ascii="Calibri" w:eastAsia="SimSun" w:hAnsi="Calibri" w:hint="eastAsia"/>
              </w:rPr>
              <w:t>5</w:t>
            </w:r>
          </w:p>
        </w:tc>
        <w:tc>
          <w:tcPr>
            <w:tcW w:w="596" w:type="dxa"/>
            <w:tcBorders>
              <w:top w:val="dashSmallGap" w:sz="4" w:space="0" w:color="BFBFBF" w:themeColor="background1" w:themeShade="BF"/>
              <w:left w:val="nil"/>
              <w:bottom w:val="nil"/>
              <w:right w:val="nil"/>
            </w:tcBorders>
            <w:vAlign w:val="center"/>
            <w:hideMark/>
          </w:tcPr>
          <w:p w:rsidR="000965E7" w:rsidRDefault="000965E7">
            <w:pPr>
              <w:pStyle w:val="ProductList-OfferingBody"/>
              <w:ind w:left="-113"/>
              <w:jc w:val="center"/>
              <w:rPr>
                <w:rFonts w:ascii="Calibri" w:eastAsia="SimSun" w:hAnsi="Calibri"/>
                <w:lang w:val="zh-CN" w:eastAsia="zh-CN" w:bidi="zh-CN"/>
              </w:rPr>
            </w:pPr>
            <w:r>
              <w:rPr>
                <w:rFonts w:ascii="Calibri" w:eastAsia="SimSun" w:hAnsi="Calibri" w:hint="eastAsia"/>
              </w:rPr>
              <w:t>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0965E7" w:rsidRDefault="000965E7">
            <w:pPr>
              <w:pStyle w:val="ProductList-OfferingBody"/>
              <w:ind w:left="-113"/>
              <w:jc w:val="center"/>
              <w:rPr>
                <w:rFonts w:ascii="Calibri" w:eastAsia="SimSun" w:hAnsi="Calibri"/>
                <w:lang w:val="zh-CN" w:eastAsia="zh-CN" w:bidi="zh-CN"/>
              </w:rPr>
            </w:pPr>
            <w:r>
              <w:rPr>
                <w:rFonts w:ascii="Calibri" w:eastAsia="SimSun" w:hAnsi="Calibri" w:hint="eastAsia"/>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965E7" w:rsidRDefault="000965E7">
            <w:pPr>
              <w:pStyle w:val="ProductList-OfferingBody"/>
              <w:ind w:left="-113"/>
              <w:jc w:val="center"/>
              <w:rPr>
                <w:rFonts w:ascii="Calibri" w:eastAsia="SimSun" w:hAnsi="Calibri"/>
                <w:lang w:val="zh-CN" w:eastAsia="zh-CN" w:bidi="zh-CN"/>
              </w:rPr>
            </w:pPr>
            <w:r>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965E7" w:rsidRPr="007259A8" w:rsidRDefault="000965E7"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bidi="zh-CN"/>
              </w:rPr>
              <w:instrText xml:space="preserve"> AutoTextList  \sNoStyle\t "Additional Product"</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PMingLiU" w:hAnsi="Calibri" w:cs="PMingLiU"/>
                <w:bCs/>
                <w:lang w:val="zh-CN" w:bidi="zh-CN"/>
              </w:rPr>
              <w:instrText>应用程序平台产品</w:instrText>
            </w:r>
            <w:r w:rsidRPr="007259A8">
              <w:rPr>
                <w:rFonts w:ascii="Calibri" w:eastAsiaTheme="majorEastAsia" w:hAnsi="Calibri" w:cstheme="minorHAnsi"/>
                <w:bCs/>
                <w:lang w:val="zh-CN" w:bidi="zh-CN"/>
              </w:rPr>
              <w:instrText>"</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AP</w:t>
            </w:r>
            <w:r w:rsidRPr="007259A8">
              <w:rPr>
                <w:rFonts w:ascii="Calibri" w:eastAsiaTheme="majorEastAsia" w:hAnsi="Calibri" w:cstheme="minorHAnsi"/>
                <w:bCs/>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965E7" w:rsidRPr="007259A8" w:rsidRDefault="000965E7"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0965E7" w:rsidRDefault="000965E7">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0965E7" w:rsidRDefault="000965E7">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965E7" w:rsidRDefault="000965E7">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965E7" w:rsidRPr="007259A8" w:rsidRDefault="000965E7"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
                <w:bCs/>
                <w:lang w:val="zh-CN" w:bidi="zh-CN"/>
              </w:rPr>
              <w:fldChar w:fldCharType="begin"/>
            </w:r>
            <w:r w:rsidRPr="007259A8">
              <w:rPr>
                <w:rFonts w:ascii="Calibri" w:eastAsiaTheme="majorEastAsia" w:hAnsi="Calibri" w:cstheme="minorHAnsi"/>
                <w:b/>
                <w:bCs/>
                <w:lang w:val="zh-CN" w:bidi="zh-CN"/>
              </w:rPr>
              <w:instrText>AutoTextList  \s NoStyle \t "</w:instrText>
            </w:r>
            <w:r w:rsidRPr="007259A8">
              <w:rPr>
                <w:rFonts w:ascii="Calibri" w:eastAsia="PMingLiU" w:hAnsi="Calibri" w:cs="PMingLiU"/>
                <w:b/>
                <w:bCs/>
                <w:u w:val="single"/>
                <w:lang w:val="zh-CN" w:bidi="zh-CN"/>
              </w:rPr>
              <w:instrText>开放式价值中的非组织范围</w:instrText>
            </w:r>
            <w:r w:rsidRPr="007259A8">
              <w:rPr>
                <w:rFonts w:ascii="Calibri" w:eastAsiaTheme="majorEastAsia" w:hAnsi="Calibri" w:cstheme="minorHAnsi"/>
                <w:b/>
                <w:bCs/>
                <w:lang w:val="zh-CN" w:bidi="zh-CN"/>
              </w:rPr>
              <w:instrText xml:space="preserve">" </w:instrText>
            </w:r>
            <w:r w:rsidRPr="007259A8">
              <w:rPr>
                <w:rFonts w:ascii="Calibri" w:eastAsiaTheme="majorEastAsia" w:hAnsi="Calibri" w:cstheme="minorHAnsi"/>
                <w:b/>
                <w:bCs/>
                <w:lang w:val="zh-CN" w:bidi="zh-CN"/>
              </w:rPr>
              <w:fldChar w:fldCharType="separate"/>
            </w:r>
            <w:r w:rsidRPr="007259A8">
              <w:rPr>
                <w:rFonts w:ascii="Calibri" w:eastAsiaTheme="majorEastAsia" w:hAnsi="Calibri" w:cstheme="minorHAnsi"/>
                <w:lang w:val="zh-CN" w:bidi="zh-CN"/>
              </w:rPr>
              <w:t xml:space="preserve"> P </w:t>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0965E7" w:rsidRPr="007259A8" w:rsidRDefault="000965E7" w:rsidP="00BA1AAC">
            <w:pPr>
              <w:pStyle w:val="ProductList-OfferingBody"/>
              <w:ind w:left="-113"/>
              <w:jc w:val="center"/>
              <w:rPr>
                <w:rFonts w:ascii="Calibri" w:eastAsiaTheme="majorEastAsia" w:hAnsi="Calibri" w:cstheme="minorHAns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965E7" w:rsidRPr="007259A8" w:rsidRDefault="000965E7"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服</w:instrText>
            </w:r>
            <w:r w:rsidRPr="007259A8">
              <w:rPr>
                <w:rFonts w:ascii="Calibri" w:eastAsia="PMingLiU" w:hAnsi="Calibri" w:cs="PMingLiU"/>
                <w:bCs/>
                <w:lang w:val="zh-CN" w:bidi="zh-CN"/>
              </w:rPr>
              <w:instrText>务器和工具产品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SP</w:t>
            </w:r>
            <w:r w:rsidRPr="007259A8">
              <w:rPr>
                <w:rFonts w:ascii="Calibri" w:eastAsiaTheme="majorEastAsia" w:hAnsi="Calibri" w:cstheme="minorHAnsi"/>
                <w:bCs/>
                <w:lang w:val="zh-CN" w:bidi="zh-CN"/>
              </w:rPr>
              <w:fldChar w:fldCharType="end"/>
            </w:r>
          </w:p>
        </w:tc>
      </w:tr>
    </w:tbl>
    <w:p w:rsidR="00CE4435" w:rsidRPr="00765889" w:rsidRDefault="00CE4435" w:rsidP="00CE4435">
      <w:pPr>
        <w:pStyle w:val="ProductList-Body"/>
        <w:rPr>
          <w:rFonts w:ascii="Calibri" w:eastAsia="SimSun" w:hAnsi="Calibri"/>
          <w:sz w:val="14"/>
          <w:lang w:val="zh-CN" w:eastAsia="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CE4435" w:rsidTr="000965E7">
        <w:tc>
          <w:tcPr>
            <w:tcW w:w="3596" w:type="dxa"/>
            <w:hideMark/>
          </w:tcPr>
          <w:p w:rsidR="00CE4435" w:rsidRDefault="00CE4435">
            <w:pPr>
              <w:pStyle w:val="ProductList-Body"/>
              <w:spacing w:before="20" w:after="20"/>
              <w:rPr>
                <w:rFonts w:ascii="Calibri" w:eastAsia="SimSun" w:hAnsi="Calibri"/>
                <w:b/>
                <w:lang w:val="zh-CN" w:eastAsia="zh-CN" w:bidi="zh-CN"/>
              </w:rPr>
            </w:pPr>
            <w:r>
              <w:rPr>
                <w:rFonts w:ascii="Calibri" w:eastAsia="SimSun" w:hAnsi="SimSun" w:hint="eastAsia"/>
              </w:rPr>
              <w:t>早期版本：</w:t>
            </w:r>
            <w:r>
              <w:rPr>
                <w:rFonts w:ascii="Calibri" w:eastAsia="SimSun" w:hAnsi="Calibri" w:hint="eastAsia"/>
                <w:b/>
              </w:rPr>
              <w:t xml:space="preserve">Visual Studio Team Foundation </w:t>
            </w:r>
          </w:p>
        </w:tc>
        <w:tc>
          <w:tcPr>
            <w:tcW w:w="3597"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SimSun" w:hint="eastAsia"/>
              </w:rPr>
              <w:t>产品组：</w:t>
            </w:r>
            <w:r>
              <w:rPr>
                <w:rFonts w:ascii="Calibri" w:eastAsia="SimSun" w:hAnsi="SimSun" w:hint="eastAsia"/>
                <w:b/>
              </w:rPr>
              <w:t>服务器</w:t>
            </w:r>
          </w:p>
        </w:tc>
        <w:tc>
          <w:tcPr>
            <w:tcW w:w="3597" w:type="dxa"/>
            <w:hideMark/>
          </w:tcPr>
          <w:p w:rsidR="00CE4435" w:rsidRDefault="00CE4435">
            <w:pPr>
              <w:pStyle w:val="ProductList-Body"/>
              <w:spacing w:before="20" w:after="20"/>
              <w:rPr>
                <w:rFonts w:ascii="Calibri" w:eastAsia="SimSun" w:hAnsi="Calibri"/>
                <w:b/>
                <w:lang w:val="zh-CN" w:eastAsia="zh-CN" w:bidi="zh-CN"/>
              </w:rPr>
            </w:pPr>
            <w:r>
              <w:rPr>
                <w:rFonts w:ascii="Calibri" w:eastAsia="SimSun" w:hAnsi="SimSun" w:hint="eastAsia"/>
              </w:rPr>
              <w:t>符合削减条件</w:t>
            </w:r>
            <w:r>
              <w:rPr>
                <w:rFonts w:ascii="Calibri" w:eastAsia="SimSun" w:hAnsi="Calibri" w:hint="eastAsia"/>
              </w:rPr>
              <w:t xml:space="preserve"> (SCE)</w:t>
            </w:r>
            <w:r>
              <w:rPr>
                <w:rFonts w:ascii="Calibri" w:eastAsia="SimSun" w:hAnsi="SimSun" w:hint="eastAsia"/>
              </w:rPr>
              <w:t>：</w:t>
            </w:r>
            <w:r>
              <w:rPr>
                <w:rFonts w:ascii="Calibri" w:eastAsia="SimSun" w:hAnsi="SimSun" w:hint="eastAsia"/>
                <w:b/>
              </w:rPr>
              <w:t>全部</w:t>
            </w:r>
          </w:p>
        </w:tc>
      </w:tr>
      <w:tr w:rsidR="00CE4435" w:rsidTr="000965E7">
        <w:tc>
          <w:tcPr>
            <w:tcW w:w="3596" w:type="dxa"/>
            <w:hideMark/>
          </w:tcPr>
          <w:p w:rsidR="00CE4435" w:rsidRDefault="00CE4435">
            <w:pPr>
              <w:pStyle w:val="ProductList-Body"/>
              <w:spacing w:before="20" w:after="20"/>
              <w:ind w:left="162"/>
              <w:rPr>
                <w:rFonts w:ascii="Calibri" w:eastAsia="SimSun" w:hAnsi="Calibri"/>
                <w:lang w:val="zh-CN" w:eastAsia="zh-CN" w:bidi="zh-CN"/>
              </w:rPr>
            </w:pPr>
            <w:r>
              <w:rPr>
                <w:rFonts w:ascii="Calibri" w:eastAsia="SimSun" w:hAnsi="Calibri" w:hint="eastAsia"/>
                <w:b/>
              </w:rPr>
              <w:t>Server 2012</w:t>
            </w:r>
            <w:r>
              <w:rPr>
                <w:rFonts w:ascii="Calibri" w:eastAsia="SimSun" w:hAnsi="Calibri" w:hint="eastAsia"/>
              </w:rPr>
              <w:t xml:space="preserve"> (8/12)</w:t>
            </w:r>
          </w:p>
        </w:tc>
        <w:tc>
          <w:tcPr>
            <w:tcW w:w="3597" w:type="dxa"/>
            <w:hideMark/>
          </w:tcPr>
          <w:p w:rsidR="00CE4435" w:rsidRDefault="00E411D3">
            <w:pPr>
              <w:pStyle w:val="ProductList-Body"/>
              <w:spacing w:before="20" w:after="20"/>
              <w:rPr>
                <w:rFonts w:ascii="Calibri" w:eastAsia="SimSun" w:hAnsi="Calibri"/>
                <w:lang w:val="zh-CN" w:eastAsia="zh-CN" w:bidi="zh-CN"/>
              </w:rPr>
            </w:pPr>
            <w:hyperlink r:id="rId65" w:anchor="SoftwareAssurance" w:history="1">
              <w:r w:rsidR="00CE4435" w:rsidRPr="008B2EFF">
                <w:rPr>
                  <w:rStyle w:val="Hyperlink"/>
                  <w:rFonts w:ascii="Calibri" w:eastAsia="SimSun" w:hAnsi="SimSun" w:hint="eastAsia"/>
                  <w:color w:val="000000" w:themeColor="text1"/>
                  <w:u w:val="none"/>
                </w:rPr>
                <w:t>软件保障权益</w:t>
              </w:r>
            </w:hyperlink>
            <w:r w:rsidR="00CE4435">
              <w:rPr>
                <w:rFonts w:ascii="Calibri" w:eastAsia="SimSun" w:hAnsi="SimSun" w:hint="eastAsia"/>
              </w:rPr>
              <w:t>：</w:t>
            </w:r>
            <w:r w:rsidR="00CE4435">
              <w:rPr>
                <w:rFonts w:ascii="Calibri" w:eastAsia="SimSun" w:hAnsi="SimSun" w:hint="eastAsia"/>
                <w:b/>
              </w:rPr>
              <w:t>服务器</w:t>
            </w:r>
          </w:p>
        </w:tc>
        <w:tc>
          <w:tcPr>
            <w:tcW w:w="3597" w:type="dxa"/>
          </w:tcPr>
          <w:p w:rsidR="00CE4435" w:rsidRDefault="00CE4435">
            <w:pPr>
              <w:pStyle w:val="ProductList-Body"/>
              <w:spacing w:before="20" w:after="20"/>
              <w:rPr>
                <w:rFonts w:ascii="Calibri" w:eastAsia="SimSun" w:hAnsi="Calibri"/>
                <w:lang w:val="zh-CN" w:eastAsia="zh-CN" w:bidi="zh-CN"/>
              </w:rPr>
            </w:pPr>
          </w:p>
        </w:tc>
      </w:tr>
    </w:tbl>
    <w:bookmarkStart w:id="718" w:name="_Toc378151550"/>
    <w:bookmarkStart w:id="719" w:name="_Toc378147648"/>
    <w:p w:rsidR="00CE4435" w:rsidRDefault="00A21ABC" w:rsidP="00CE4435">
      <w:pPr>
        <w:pStyle w:val="ProductList-Body"/>
        <w:shd w:val="clear" w:color="auto" w:fill="A6A6A6" w:themeFill="background1" w:themeFillShade="A6"/>
        <w:spacing w:before="120" w:after="240"/>
        <w:jc w:val="right"/>
        <w:rPr>
          <w:rFonts w:ascii="Calibri" w:eastAsia="SimSun" w:hAnsi="Calibri"/>
          <w:lang w:val="zh-CN" w:eastAsia="zh-CN" w:bidi="zh-CN"/>
        </w:rPr>
      </w:pPr>
      <w:r w:rsidRPr="00A21ABC">
        <w:rPr>
          <w:color w:val="0563C1"/>
        </w:rPr>
        <w:fldChar w:fldCharType="begin"/>
      </w:r>
      <w:r w:rsidRPr="00A21ABC">
        <w:rPr>
          <w:color w:val="0563C1"/>
        </w:rPr>
        <w:instrText>HYPERLINK  \l "ToC"</w:instrText>
      </w:r>
      <w:r w:rsidRPr="00A21ABC">
        <w:rPr>
          <w:color w:val="0563C1"/>
        </w:rPr>
        <w:fldChar w:fldCharType="separate"/>
      </w:r>
      <w:r w:rsidRPr="00A21ABC">
        <w:rPr>
          <w:rStyle w:val="Hyperlink"/>
          <w:rFonts w:ascii="Calibri" w:eastAsia="SimSun" w:hAnsi="SimSun" w:hint="eastAsia"/>
          <w:color w:val="0563C1"/>
          <w:sz w:val="16"/>
          <w:szCs w:val="16"/>
        </w:rPr>
        <w:t>目录</w:t>
      </w:r>
      <w:r w:rsidRPr="00A21ABC">
        <w:rPr>
          <w:color w:val="0563C1"/>
        </w:rPr>
        <w:fldChar w:fldCharType="end"/>
      </w:r>
      <w:r>
        <w:rPr>
          <w:rFonts w:ascii="Calibri" w:eastAsia="SimSun" w:hAnsi="Calibri" w:hint="eastAsia"/>
          <w:sz w:val="16"/>
          <w:szCs w:val="16"/>
        </w:rPr>
        <w:t xml:space="preserve"> / </w:t>
      </w:r>
      <w:hyperlink w:anchor="ChartKey" w:history="1">
        <w:r w:rsidRPr="00A21ABC">
          <w:rPr>
            <w:rStyle w:val="Hyperlink"/>
            <w:rFonts w:ascii="Calibri" w:eastAsia="SimSun" w:hAnsi="SimSun" w:hint="eastAsia"/>
            <w:color w:val="0563C1"/>
            <w:sz w:val="16"/>
            <w:szCs w:val="16"/>
          </w:rPr>
          <w:t>图表键值</w:t>
        </w:r>
      </w:hyperlink>
      <w:r>
        <w:rPr>
          <w:rFonts w:ascii="Calibri" w:eastAsia="SimSun" w:hAnsi="Calibri" w:hint="eastAsia"/>
          <w:sz w:val="16"/>
          <w:szCs w:val="16"/>
        </w:rPr>
        <w:t xml:space="preserve"> / </w:t>
      </w:r>
      <w:hyperlink w:anchor="Index" w:history="1">
        <w:r w:rsidRPr="00A21ABC">
          <w:rPr>
            <w:rStyle w:val="Hyperlink"/>
            <w:rFonts w:ascii="Calibri" w:eastAsia="SimSun" w:hAnsi="SimSun" w:hint="eastAsia"/>
            <w:color w:val="0563C1"/>
            <w:sz w:val="16"/>
            <w:szCs w:val="16"/>
          </w:rPr>
          <w:t>索引</w:t>
        </w:r>
      </w:hyperlink>
    </w:p>
    <w:p w:rsidR="00CE4435" w:rsidRPr="00765889" w:rsidRDefault="00CE4435" w:rsidP="00CE4435">
      <w:pPr>
        <w:pStyle w:val="ProductList-OfferingGroupHeading"/>
        <w:outlineLvl w:val="1"/>
        <w:rPr>
          <w:rFonts w:ascii="Calibri Light" w:eastAsia="SimSun" w:hAnsi="Calibri Light"/>
        </w:rPr>
      </w:pPr>
      <w:bookmarkStart w:id="720" w:name="_Toc409231720"/>
      <w:bookmarkStart w:id="721" w:name="_Toc380655327"/>
      <w:bookmarkStart w:id="722" w:name="_Toc380513285"/>
      <w:bookmarkStart w:id="723" w:name="_Toc379797260"/>
      <w:r w:rsidRPr="00765889">
        <w:rPr>
          <w:rFonts w:ascii="Calibri Light" w:eastAsia="SimSun" w:hAnsi="Calibri Light"/>
        </w:rPr>
        <w:t>Windows</w:t>
      </w:r>
      <w:bookmarkEnd w:id="720"/>
    </w:p>
    <w:p w:rsidR="00CE4435" w:rsidRDefault="00CE4435" w:rsidP="00CE4435">
      <w:pPr>
        <w:pStyle w:val="ProductList-Offering2Heading"/>
        <w:outlineLvl w:val="2"/>
        <w:rPr>
          <w:rFonts w:ascii="Calibri" w:eastAsia="SimSun" w:hAnsi="Calibri"/>
        </w:rPr>
      </w:pPr>
      <w:r>
        <w:rPr>
          <w:rFonts w:ascii="Calibri" w:eastAsia="SimSun" w:hAnsi="Calibri"/>
        </w:rPr>
        <w:tab/>
      </w:r>
      <w:bookmarkStart w:id="724" w:name="Windows"/>
      <w:bookmarkStart w:id="725" w:name="_Toc409231721"/>
      <w:r w:rsidRPr="00765889">
        <w:rPr>
          <w:rFonts w:ascii="Calibri Light" w:eastAsia="SimSun" w:hAnsi="Calibri Light"/>
        </w:rPr>
        <w:t>Windows</w:t>
      </w:r>
      <w:bookmarkEnd w:id="718"/>
      <w:bookmarkEnd w:id="719"/>
      <w:bookmarkEnd w:id="721"/>
      <w:bookmarkEnd w:id="722"/>
      <w:bookmarkEnd w:id="723"/>
      <w:r>
        <w:rPr>
          <w:rFonts w:ascii="Calibri" w:eastAsia="SimSun" w:hAnsi="Calibri"/>
        </w:rPr>
        <w:t xml:space="preserve"> </w:t>
      </w:r>
      <w:r>
        <w:rPr>
          <w:rFonts w:ascii="Calibri" w:eastAsia="SimSun" w:hAnsi="SimSun" w:hint="eastAsia"/>
        </w:rPr>
        <w:t>桌面操作系统</w:t>
      </w:r>
      <w:bookmarkEnd w:id="724"/>
      <w:bookmarkEnd w:id="72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B0AC5" w:rsidTr="00DB6764">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BB0AC5" w:rsidRDefault="00BB0AC5">
            <w:pPr>
              <w:pStyle w:val="ProductList-OfferingBody"/>
              <w:ind w:left="-28"/>
              <w:rPr>
                <w:rFonts w:ascii="Calibri" w:eastAsia="SimSun" w:hAnsi="Calibri"/>
                <w:color w:val="FFFFFF" w:themeColor="background1"/>
                <w:lang w:val="zh-CN" w:eastAsia="zh-CN" w:bidi="zh-CN"/>
              </w:rPr>
            </w:pPr>
            <w:r>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B0AC5" w:rsidRPr="007259A8" w:rsidRDefault="00BB0AC5" w:rsidP="00BA1AAC">
            <w:pPr>
              <w:pStyle w:val="ProductList-OfferingBody"/>
              <w:ind w:left="-113"/>
              <w:jc w:val="center"/>
              <w:rPr>
                <w:rFonts w:ascii="Calibri" w:eastAsiaTheme="majorEastAsia" w:hAnsi="Calibri" w:cstheme="minorHAnsi"/>
                <w:bCs/>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 xml:space="preserve"> AutoTextList  \s NoStyle \t "</w:instrText>
            </w:r>
            <w:r w:rsidRPr="007259A8">
              <w:rPr>
                <w:rFonts w:ascii="Calibri" w:eastAsia="PMingLiU" w:hAnsi="Calibri" w:cs="PMingLiU"/>
                <w:bCs/>
                <w:color w:val="FFFFFF" w:themeColor="background1"/>
                <w:lang w:val="zh-CN" w:bidi="zh-CN"/>
              </w:rPr>
              <w:instrText>发布日期</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DA</w:t>
            </w:r>
            <w:r w:rsidRPr="007259A8">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B0AC5" w:rsidRPr="007259A8" w:rsidRDefault="00BB0AC5" w:rsidP="00BA1AAC">
            <w:pPr>
              <w:pStyle w:val="ProductList-OfferingBody"/>
              <w:ind w:left="-113"/>
              <w:jc w:val="center"/>
              <w:rPr>
                <w:rFonts w:ascii="Calibri" w:eastAsiaTheme="majorEastAsia" w:hAnsi="Calibri" w:cstheme="minorHAnsi"/>
                <w:bCs/>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“License”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b/>
                <w:color w:val="000000" w:themeColor="text1"/>
                <w:lang w:val="zh-CN" w:bidi="zh-CN"/>
              </w:rPr>
              <w:fldChar w:fldCharType="begin"/>
            </w:r>
            <w:r w:rsidRPr="007259A8">
              <w:rPr>
                <w:rFonts w:ascii="Calibri" w:eastAsiaTheme="majorEastAsia" w:hAnsi="Calibri" w:cstheme="minorHAnsi"/>
                <w:b/>
                <w:color w:val="000000" w:themeColor="text1"/>
                <w:lang w:val="zh-CN" w:bidi="zh-CN"/>
              </w:rPr>
              <w:instrText>AutoTextList  \s NoStyle \t "</w:instrText>
            </w:r>
            <w:r w:rsidRPr="007259A8">
              <w:rPr>
                <w:rFonts w:ascii="Calibri" w:eastAsia="PMingLiU" w:hAnsi="Calibri" w:cs="PMingLiU"/>
                <w:color w:val="000000" w:themeColor="text1"/>
                <w:lang w:val="zh-CN" w:bidi="zh-CN"/>
              </w:rPr>
              <w:instrText>许可</w:instrText>
            </w:r>
            <w:r w:rsidRPr="007259A8">
              <w:rPr>
                <w:rFonts w:ascii="Calibri" w:eastAsiaTheme="majorEastAsia" w:hAnsi="Calibri" w:cstheme="minorHAnsi"/>
                <w:b/>
                <w:color w:val="000000" w:themeColor="text1"/>
                <w:lang w:val="zh-CN" w:bidi="zh-CN"/>
              </w:rPr>
              <w:instrText xml:space="preserve">" </w:instrText>
            </w:r>
            <w:r w:rsidRPr="007259A8">
              <w:rPr>
                <w:rFonts w:ascii="Calibri" w:eastAsiaTheme="majorEastAsia" w:hAnsi="Calibri" w:cstheme="minorHAnsi"/>
                <w:b/>
                <w:color w:val="000000" w:themeColor="text1"/>
                <w:lang w:val="zh-CN" w:bidi="zh-CN"/>
              </w:rPr>
              <w:fldChar w:fldCharType="separate"/>
            </w:r>
            <w:r w:rsidRPr="007259A8">
              <w:rPr>
                <w:rFonts w:ascii="Calibri" w:eastAsiaTheme="majorEastAsia" w:hAnsi="Calibri" w:cstheme="minorHAnsi"/>
                <w:bCs/>
                <w:color w:val="FFFFFF" w:themeColor="background1"/>
                <w:lang w:val="zh-CN" w:bidi="zh-CN"/>
              </w:rPr>
              <w:t xml:space="preserve"> L </w:t>
            </w:r>
            <w:r w:rsidRPr="007259A8">
              <w:rPr>
                <w:rFonts w:ascii="Calibri" w:eastAsiaTheme="majorEastAsia" w:hAnsi="Calibri" w:cstheme="minorHAnsi"/>
                <w:bCs/>
                <w:color w:val="FFFFFF" w:themeColor="background1"/>
                <w:lang w:val="zh-CN" w:bidi="zh-CN"/>
              </w:rPr>
              <w:fldChar w:fldCharType="end"/>
            </w:r>
            <w:r w:rsidRPr="007259A8">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B0AC5" w:rsidRPr="007259A8" w:rsidRDefault="00BB0AC5"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“License and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“License and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PMingLiU" w:hAnsi="Calibri" w:cs="PMingLiU"/>
                <w:color w:val="FFFFFF" w:themeColor="background1"/>
                <w:lang w:val="zh-CN" w:bidi="zh-CN"/>
              </w:rPr>
              <w:instrText>许可及软件保障</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L/SA</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B0AC5" w:rsidRPr="007259A8" w:rsidRDefault="00BB0AC5"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“Software Assurance”</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PMingLiU" w:hAnsi="Calibri" w:cs="PMingLiU"/>
                <w:color w:val="FFFFFF" w:themeColor="background1"/>
                <w:lang w:val="zh-CN" w:bidi="zh-CN"/>
              </w:rPr>
              <w:instrText>软件保障</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SA</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B0AC5" w:rsidRPr="007259A8" w:rsidRDefault="00BB0AC5"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“Campus and School Agreement”</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“Campus and School Agreement”</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 NoStyle \t "</w:instrText>
            </w:r>
            <w:r w:rsidRPr="007259A8">
              <w:rPr>
                <w:rFonts w:ascii="Calibri" w:eastAsia="MS Mincho" w:hAnsi="Calibri" w:cs="MS Mincho"/>
                <w:color w:val="FFFFFF" w:themeColor="background1"/>
                <w:lang w:val="zh-CN" w:bidi="zh-CN"/>
              </w:rPr>
              <w:instrText>大</w:instrText>
            </w:r>
            <w:r w:rsidRPr="007259A8">
              <w:rPr>
                <w:rFonts w:ascii="Calibri" w:eastAsia="PMingLiU" w:hAnsi="Calibri" w:cs="PMingLiU"/>
                <w:color w:val="FFFFFF" w:themeColor="background1"/>
                <w:lang w:val="zh-CN" w:bidi="zh-CN"/>
              </w:rPr>
              <w:instrText>专院校和中小学校协议</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CA/SA</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B0AC5" w:rsidRPr="007259A8" w:rsidRDefault="00BB0AC5"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 xml:space="preserve"> AutoTextList  \sNoStyle\t “Enterprise Agreement and Enterprise Subscription Agreement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fldChar w:fldCharType="begin"/>
            </w:r>
            <w:r w:rsidRPr="007259A8">
              <w:rPr>
                <w:rFonts w:ascii="Calibri" w:eastAsiaTheme="majorEastAsia" w:hAnsi="Calibri" w:cstheme="minorHAnsi"/>
                <w:color w:val="FFFFFF" w:themeColor="background1"/>
                <w:lang w:val="zh-CN" w:bidi="zh-CN"/>
              </w:rPr>
              <w:instrText>AutoTextList  \s NoStyle \t "</w:instrText>
            </w:r>
            <w:r w:rsidRPr="007259A8">
              <w:rPr>
                <w:rFonts w:ascii="Calibri" w:eastAsia="MS Mincho" w:hAnsi="Calibri" w:cs="MS Mincho"/>
                <w:color w:val="FFFFFF" w:themeColor="background1"/>
                <w:u w:val="single"/>
                <w:lang w:val="zh-CN" w:bidi="zh-CN"/>
              </w:rPr>
              <w:instrText>企</w:instrText>
            </w:r>
            <w:r w:rsidRPr="007259A8">
              <w:rPr>
                <w:rFonts w:ascii="Calibri" w:eastAsia="PMingLiU" w:hAnsi="Calibri" w:cs="PMingLiU"/>
                <w:color w:val="FFFFFF" w:themeColor="background1"/>
                <w:u w:val="single"/>
                <w:lang w:val="zh-CN" w:bidi="zh-CN"/>
              </w:rPr>
              <w:instrText>业协议与企业订购协议</w:instrText>
            </w:r>
            <w:r w:rsidRPr="007259A8">
              <w:rPr>
                <w:rFonts w:ascii="Calibri" w:eastAsiaTheme="majorEastAsia" w:hAnsi="Calibri" w:cstheme="minorHAnsi"/>
                <w:color w:val="FFFFFF" w:themeColor="background1"/>
                <w:lang w:val="zh-CN" w:bidi="zh-CN"/>
              </w:rPr>
              <w:instrText xml:space="preserve">" </w:instrText>
            </w:r>
            <w:r w:rsidRPr="007259A8">
              <w:rPr>
                <w:rFonts w:ascii="Calibri" w:eastAsiaTheme="majorEastAsia" w:hAnsi="Calibri" w:cstheme="minorHAnsi"/>
                <w:color w:val="FFFFFF" w:themeColor="background1"/>
                <w:lang w:val="zh-CN" w:bidi="zh-CN"/>
              </w:rPr>
              <w:fldChar w:fldCharType="separate"/>
            </w:r>
            <w:r w:rsidRPr="007259A8">
              <w:rPr>
                <w:rFonts w:ascii="Calibri" w:eastAsiaTheme="majorEastAsia" w:hAnsi="Calibri" w:cstheme="minorHAnsi"/>
                <w:color w:val="FFFFFF" w:themeColor="background1"/>
                <w:lang w:val="zh-CN" w:bidi="zh-CN"/>
              </w:rPr>
              <w:t>EA/EAS</w:t>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color w:val="FFFFFF" w:themeColor="background1"/>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B0AC5" w:rsidRPr="007259A8" w:rsidRDefault="00BB0AC5"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MS Mincho" w:hAnsi="Calibri" w:cs="MS Mincho"/>
                <w:bCs/>
                <w:color w:val="FFFFFF" w:themeColor="background1"/>
                <w:lang w:val="zh-CN" w:bidi="zh-CN"/>
              </w:rPr>
              <w:instrText>教育解决方案</w:instrText>
            </w:r>
            <w:r w:rsidRPr="007259A8">
              <w:rPr>
                <w:rFonts w:ascii="Calibri" w:eastAsia="PMingLiU" w:hAnsi="Calibri" w:cs="PMingLiU"/>
                <w:bCs/>
                <w:color w:val="FFFFFF" w:themeColor="background1"/>
                <w:lang w:val="zh-CN" w:bidi="zh-CN"/>
              </w:rPr>
              <w:instrText>许可登记表</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EES</w:t>
            </w:r>
            <w:r w:rsidRPr="007259A8">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B0AC5" w:rsidRPr="007259A8" w:rsidRDefault="00BB0AC5"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MS Mincho" w:hAnsi="Calibri" w:cs="MS Mincho"/>
                <w:bCs/>
                <w:color w:val="FFFFFF" w:themeColor="background1"/>
                <w:lang w:val="zh-CN" w:bidi="zh-CN"/>
              </w:rPr>
              <w:instrText>微</w:instrText>
            </w:r>
            <w:r w:rsidRPr="007259A8">
              <w:rPr>
                <w:rFonts w:ascii="Calibri" w:eastAsia="PMingLiU" w:hAnsi="Calibri" w:cs="PMingLiU"/>
                <w:bCs/>
                <w:color w:val="FFFFFF" w:themeColor="background1"/>
                <w:lang w:val="zh-CN" w:bidi="zh-CN"/>
              </w:rPr>
              <w:instrText>软产品和服务协议</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MPSA</w:t>
            </w:r>
            <w:r w:rsidRPr="007259A8">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B0AC5" w:rsidRPr="007259A8" w:rsidRDefault="00BB0AC5"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PMingLiU" w:hAnsi="Calibri" w:cs="PMingLiU"/>
                <w:bCs/>
                <w:color w:val="FFFFFF" w:themeColor="background1"/>
                <w:u w:val="single"/>
                <w:lang w:val="zh-CN" w:bidi="zh-CN"/>
              </w:rPr>
              <w:instrText>开放许可</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OL</w:t>
            </w:r>
            <w:r w:rsidRPr="007259A8">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B0AC5" w:rsidRPr="007259A8" w:rsidRDefault="00BB0AC5"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MS Mincho" w:hAnsi="Calibri" w:cs="MS Mincho"/>
                <w:bCs/>
                <w:color w:val="FFFFFF" w:themeColor="background1"/>
                <w:lang w:val="zh-CN" w:bidi="zh-CN"/>
              </w:rPr>
              <w:instrText>最低</w:instrText>
            </w:r>
            <w:r w:rsidRPr="007259A8">
              <w:rPr>
                <w:rFonts w:ascii="Calibri" w:eastAsia="PMingLiU" w:hAnsi="Calibri" w:cs="PMingLiU"/>
                <w:bCs/>
                <w:color w:val="FFFFFF" w:themeColor="background1"/>
                <w:lang w:val="zh-CN" w:bidi="zh-CN"/>
              </w:rPr>
              <w:instrText>开放计划</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OM</w:t>
            </w:r>
            <w:r w:rsidRPr="007259A8">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B0AC5" w:rsidRPr="007259A8" w:rsidRDefault="00BB0AC5"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PMingLiU" w:hAnsi="Calibri" w:cs="PMingLiU"/>
                <w:bCs/>
                <w:color w:val="FFFFFF" w:themeColor="background1"/>
                <w:lang w:val="zh-CN" w:bidi="zh-CN"/>
              </w:rPr>
              <w:instrText>开放式价值和开放式价值订购</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OV/OVS</w:t>
            </w:r>
            <w:r w:rsidRPr="007259A8">
              <w:rPr>
                <w:rFonts w:ascii="Calibri" w:eastAsiaTheme="majorEastAsia" w:hAnsi="Calibri" w:cstheme="minorHAnsi"/>
                <w:bCs/>
                <w:color w:val="FFFFFF" w:themeColor="background1"/>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B0AC5" w:rsidRPr="007259A8" w:rsidRDefault="00BB0AC5"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PMingLiU" w:hAnsi="Calibri" w:cs="PMingLiU"/>
                <w:bCs/>
                <w:color w:val="FFFFFF" w:themeColor="background1"/>
                <w:lang w:val="zh-CN" w:bidi="zh-CN"/>
              </w:rPr>
              <w:instrText>选择和选择附加</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S/S+</w:t>
            </w:r>
            <w:r w:rsidRPr="007259A8">
              <w:rPr>
                <w:rFonts w:ascii="Calibri" w:eastAsiaTheme="majorEastAsia" w:hAnsi="Calibri" w:cstheme="minorHAnsi"/>
                <w:bCs/>
                <w:color w:val="FFFFFF" w:themeColor="background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B0AC5" w:rsidRPr="007259A8" w:rsidRDefault="00BB0AC5" w:rsidP="00BA1AAC">
            <w:pPr>
              <w:pStyle w:val="ProductList-OfferingBody"/>
              <w:ind w:left="-113"/>
              <w:jc w:val="center"/>
              <w:rPr>
                <w:rFonts w:ascii="Calibri" w:eastAsiaTheme="majorEastAsia" w:hAnsi="Calibri" w:cstheme="minorHAnsi"/>
                <w:color w:val="FFFFFF" w:themeColor="background1"/>
                <w:lang w:val="zh-CN" w:eastAsia="zh-CN" w:bidi="zh-CN"/>
              </w:rPr>
            </w:pPr>
            <w:r w:rsidRPr="007259A8">
              <w:rPr>
                <w:rFonts w:ascii="Calibri" w:eastAsiaTheme="majorEastAsia" w:hAnsi="Calibri" w:cstheme="minorHAnsi"/>
                <w:bCs/>
                <w:color w:val="FFFFFF" w:themeColor="background1"/>
                <w:lang w:val="zh-CN" w:bidi="zh-CN"/>
              </w:rPr>
              <w:fldChar w:fldCharType="begin"/>
            </w:r>
            <w:r w:rsidRPr="007259A8">
              <w:rPr>
                <w:rFonts w:ascii="Calibri" w:eastAsiaTheme="majorEastAsia" w:hAnsi="Calibri" w:cstheme="minorHAnsi"/>
                <w:bCs/>
                <w:color w:val="FFFFFF" w:themeColor="background1"/>
                <w:lang w:val="zh-CN" w:bidi="zh-CN"/>
              </w:rPr>
              <w:instrText>AutoTextList  \s NoStyle \t "</w:instrText>
            </w:r>
            <w:r w:rsidRPr="007259A8">
              <w:rPr>
                <w:rFonts w:ascii="Calibri" w:eastAsia="MS Mincho" w:hAnsi="Calibri" w:cs="MS Mincho"/>
                <w:bCs/>
                <w:color w:val="FFFFFF" w:themeColor="background1"/>
                <w:lang w:val="zh-CN" w:bidi="zh-CN"/>
              </w:rPr>
              <w:instrText>服</w:instrText>
            </w:r>
            <w:r w:rsidRPr="007259A8">
              <w:rPr>
                <w:rFonts w:ascii="Calibri" w:eastAsia="PMingLiU" w:hAnsi="Calibri" w:cs="PMingLiU"/>
                <w:bCs/>
                <w:color w:val="FFFFFF" w:themeColor="background1"/>
                <w:lang w:val="zh-CN" w:bidi="zh-CN"/>
              </w:rPr>
              <w:instrText>务器和云许可登记表</w:instrText>
            </w:r>
            <w:r w:rsidRPr="007259A8">
              <w:rPr>
                <w:rFonts w:ascii="Calibri" w:eastAsiaTheme="majorEastAsia" w:hAnsi="Calibri" w:cstheme="minorHAnsi"/>
                <w:bCs/>
                <w:color w:val="FFFFFF" w:themeColor="background1"/>
                <w:lang w:val="zh-CN" w:bidi="zh-CN"/>
              </w:rPr>
              <w:instrText xml:space="preserve">" </w:instrText>
            </w:r>
            <w:r w:rsidRPr="007259A8">
              <w:rPr>
                <w:rFonts w:ascii="Calibri" w:eastAsiaTheme="majorEastAsia" w:hAnsi="Calibri" w:cstheme="minorHAnsi"/>
                <w:bCs/>
                <w:color w:val="FFFFFF" w:themeColor="background1"/>
                <w:lang w:val="zh-CN" w:bidi="zh-CN"/>
              </w:rPr>
              <w:fldChar w:fldCharType="separate"/>
            </w:r>
            <w:r w:rsidRPr="007259A8">
              <w:rPr>
                <w:rFonts w:ascii="Calibri" w:eastAsiaTheme="majorEastAsia" w:hAnsi="Calibri" w:cstheme="minorHAnsi"/>
                <w:bCs/>
                <w:color w:val="FFFFFF" w:themeColor="background1"/>
                <w:lang w:val="zh-CN" w:bidi="zh-CN"/>
              </w:rPr>
              <w:t>SCE</w:t>
            </w:r>
            <w:r w:rsidRPr="007259A8">
              <w:rPr>
                <w:rFonts w:ascii="Calibri" w:eastAsiaTheme="majorEastAsia" w:hAnsi="Calibri" w:cstheme="minorHAnsi"/>
                <w:bCs/>
                <w:color w:val="FFFFFF" w:themeColor="background1"/>
                <w:lang w:val="zh-CN" w:bidi="zh-CN"/>
              </w:rPr>
              <w:fldChar w:fldCharType="end"/>
            </w:r>
          </w:p>
        </w:tc>
      </w:tr>
      <w:tr w:rsidR="00BB0AC5" w:rsidTr="00DB6764">
        <w:tc>
          <w:tcPr>
            <w:tcW w:w="3060" w:type="dxa"/>
            <w:tcBorders>
              <w:top w:val="nil"/>
              <w:left w:val="nil"/>
              <w:bottom w:val="dashSmallGap" w:sz="4" w:space="0" w:color="BFBFBF" w:themeColor="background1" w:themeShade="BF"/>
              <w:right w:val="nil"/>
            </w:tcBorders>
            <w:hideMark/>
          </w:tcPr>
          <w:p w:rsidR="00BB0AC5" w:rsidRPr="00360845" w:rsidRDefault="00BB0AC5">
            <w:pPr>
              <w:pStyle w:val="ProductList-Offering2"/>
              <w:rPr>
                <w:rFonts w:ascii="Calibri Light" w:eastAsia="SimSun" w:hAnsi="Calibri Light"/>
                <w:lang w:val="zh-CN" w:eastAsia="zh-CN" w:bidi="zh-CN"/>
              </w:rPr>
            </w:pPr>
            <w:bookmarkStart w:id="726" w:name="_Toc379797261"/>
            <w:bookmarkStart w:id="727" w:name="_Toc380513286"/>
            <w:bookmarkStart w:id="728" w:name="_Toc380655328"/>
            <w:bookmarkStart w:id="729" w:name="_Toc409231722"/>
            <w:r w:rsidRPr="00360845">
              <w:rPr>
                <w:rFonts w:ascii="Calibri Light" w:eastAsia="SimSun" w:hAnsi="Calibri Light"/>
                <w:lang w:eastAsia="zh-CN"/>
              </w:rPr>
              <w:t>适用于</w:t>
            </w:r>
            <w:r w:rsidRPr="00360845">
              <w:rPr>
                <w:rFonts w:ascii="Calibri Light" w:eastAsia="SimSun" w:hAnsi="Calibri Light"/>
                <w:lang w:eastAsia="zh-CN"/>
              </w:rPr>
              <w:t xml:space="preserve"> Partners in Learning </w:t>
            </w:r>
            <w:r w:rsidRPr="00360845">
              <w:rPr>
                <w:rFonts w:ascii="Calibri Light" w:eastAsia="SimSun" w:hAnsi="Calibri Light"/>
                <w:lang w:eastAsia="zh-CN"/>
              </w:rPr>
              <w:t>的</w:t>
            </w:r>
            <w:r w:rsidRPr="00360845">
              <w:rPr>
                <w:rFonts w:ascii="Calibri Light" w:eastAsia="SimSun" w:hAnsi="Calibri Light"/>
                <w:lang w:eastAsia="zh-CN"/>
              </w:rPr>
              <w:t xml:space="preserve"> Windows Enterprise </w:t>
            </w:r>
            <w:r w:rsidRPr="00360845">
              <w:rPr>
                <w:rFonts w:ascii="Calibri Light" w:eastAsia="SimSun" w:hAnsi="Calibri Light"/>
                <w:lang w:eastAsia="zh-CN"/>
              </w:rPr>
              <w:t>升级和</w:t>
            </w:r>
            <w:r w:rsidRPr="00360845">
              <w:rPr>
                <w:rFonts w:ascii="Calibri Light" w:eastAsia="SimSun" w:hAnsi="Calibri Light"/>
                <w:lang w:eastAsia="zh-CN"/>
              </w:rPr>
              <w:t xml:space="preserve"> SA</w:t>
            </w:r>
            <w:bookmarkEnd w:id="726"/>
            <w:bookmarkEnd w:id="727"/>
            <w:bookmarkEnd w:id="728"/>
            <w:r w:rsidRPr="00360845">
              <w:rPr>
                <w:rFonts w:ascii="Calibri Light" w:eastAsia="SimSun" w:hAnsi="Calibri Light"/>
                <w:lang w:eastAsia="zh-CN"/>
              </w:rPr>
              <w:t>（每设备）</w:t>
            </w:r>
            <w:bookmarkEnd w:id="729"/>
            <w:r w:rsidRPr="00360845">
              <w:rPr>
                <w:rFonts w:ascii="Calibri Light" w:eastAsia="SimSun" w:hAnsi="Calibri Light"/>
              </w:rPr>
              <w:fldChar w:fldCharType="begin"/>
            </w:r>
            <w:r w:rsidRPr="00360845">
              <w:rPr>
                <w:rFonts w:ascii="Calibri Light" w:eastAsia="SimSun" w:hAnsi="Calibri Light"/>
                <w:lang w:eastAsia="zh-CN"/>
              </w:rPr>
              <w:instrText>XE "</w:instrText>
            </w:r>
            <w:r w:rsidRPr="00360845">
              <w:rPr>
                <w:rFonts w:ascii="Calibri Light" w:eastAsia="SimSun" w:hAnsi="Calibri Light"/>
                <w:lang w:eastAsia="zh-CN"/>
              </w:rPr>
              <w:instrText>适用于</w:instrText>
            </w:r>
            <w:r w:rsidRPr="00360845">
              <w:rPr>
                <w:rFonts w:ascii="Calibri Light" w:eastAsia="SimSun" w:hAnsi="Calibri Light"/>
                <w:lang w:eastAsia="zh-CN"/>
              </w:rPr>
              <w:instrText xml:space="preserve"> Partners in Learning </w:instrText>
            </w:r>
            <w:r w:rsidRPr="00360845">
              <w:rPr>
                <w:rFonts w:ascii="Calibri Light" w:eastAsia="SimSun" w:hAnsi="Calibri Light"/>
                <w:lang w:eastAsia="zh-CN"/>
              </w:rPr>
              <w:instrText>的</w:instrText>
            </w:r>
            <w:r w:rsidRPr="00360845">
              <w:rPr>
                <w:rFonts w:ascii="Calibri Light" w:eastAsia="SimSun" w:hAnsi="Calibri Light"/>
                <w:lang w:eastAsia="zh-CN"/>
              </w:rPr>
              <w:instrText xml:space="preserve"> Windows Enterprise </w:instrText>
            </w:r>
            <w:r w:rsidRPr="00360845">
              <w:rPr>
                <w:rFonts w:ascii="Calibri Light" w:eastAsia="SimSun" w:hAnsi="Calibri Light"/>
                <w:lang w:eastAsia="zh-CN"/>
              </w:rPr>
              <w:instrText>升级和</w:instrText>
            </w:r>
            <w:r w:rsidRPr="00360845">
              <w:rPr>
                <w:rFonts w:ascii="Calibri Light" w:eastAsia="SimSun" w:hAnsi="Calibri Light"/>
                <w:lang w:eastAsia="zh-CN"/>
              </w:rPr>
              <w:instrText xml:space="preserve"> SA</w:instrText>
            </w:r>
            <w:r w:rsidRPr="00360845">
              <w:rPr>
                <w:rFonts w:ascii="Calibri Light" w:eastAsia="SimSun" w:hAnsi="Calibri Light"/>
                <w:lang w:eastAsia="zh-CN"/>
              </w:rPr>
              <w:instrText>（每设备）</w:instrText>
            </w:r>
            <w:r w:rsidRPr="00360845">
              <w:rPr>
                <w:rFonts w:ascii="Calibri Light" w:eastAsia="SimSun" w:hAnsi="Calibri Light"/>
                <w:lang w:eastAsia="zh-CN"/>
              </w:rPr>
              <w:instrText>"</w:instrText>
            </w:r>
            <w:r w:rsidRPr="00360845">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BB0AC5" w:rsidRDefault="00BB0AC5">
            <w:pPr>
              <w:pStyle w:val="ProductList-OfferingBody"/>
              <w:ind w:left="-113"/>
              <w:jc w:val="center"/>
              <w:rPr>
                <w:rFonts w:ascii="Calibri" w:eastAsia="SimSun" w:hAnsi="Calibri"/>
                <w:lang w:val="zh-CN" w:eastAsia="zh-CN" w:bidi="zh-CN"/>
              </w:rPr>
            </w:pPr>
            <w:r>
              <w:rPr>
                <w:rFonts w:ascii="Calibri" w:eastAsia="SimSun" w:hAnsi="Calibri" w:hint="eastAsia"/>
              </w:rPr>
              <w:t>3/14</w:t>
            </w:r>
          </w:p>
        </w:tc>
        <w:tc>
          <w:tcPr>
            <w:tcW w:w="595" w:type="dxa"/>
            <w:tcBorders>
              <w:top w:val="nil"/>
              <w:left w:val="nil"/>
              <w:bottom w:val="dashSmallGap" w:sz="4" w:space="0" w:color="BFBFBF" w:themeColor="background1" w:themeShade="BF"/>
              <w:right w:val="nil"/>
            </w:tcBorders>
            <w:vAlign w:val="center"/>
          </w:tcPr>
          <w:p w:rsidR="00BB0AC5" w:rsidRDefault="00BB0AC5">
            <w:pPr>
              <w:pStyle w:val="ProductList-OfferingBody"/>
              <w:ind w:left="-113"/>
              <w:jc w:val="center"/>
              <w:rPr>
                <w:rFonts w:ascii="Calibri" w:eastAsia="SimSun" w:hAnsi="Calibri"/>
                <w:lang w:val="zh-CN" w:eastAsia="zh-CN" w:bidi="zh-CN"/>
              </w:rPr>
            </w:pPr>
          </w:p>
        </w:tc>
        <w:tc>
          <w:tcPr>
            <w:tcW w:w="596" w:type="dxa"/>
            <w:tcBorders>
              <w:top w:val="nil"/>
              <w:left w:val="nil"/>
              <w:bottom w:val="dashSmallGap" w:sz="4" w:space="0" w:color="BFBFBF" w:themeColor="background1" w:themeShade="BF"/>
              <w:right w:val="nil"/>
            </w:tcBorders>
            <w:vAlign w:val="center"/>
          </w:tcPr>
          <w:p w:rsidR="00BB0AC5" w:rsidRDefault="00BB0AC5">
            <w:pPr>
              <w:pStyle w:val="ProductList-OfferingBody"/>
              <w:ind w:left="-113"/>
              <w:jc w:val="center"/>
              <w:rPr>
                <w:rFonts w:ascii="Calibri" w:eastAsia="SimSun" w:hAnsi="Calibri"/>
                <w:lang w:val="zh-CN" w:eastAsia="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B0AC5" w:rsidRDefault="00BB0AC5">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0AC5" w:rsidRPr="007259A8" w:rsidRDefault="00BB0AC5" w:rsidP="00BA1AAC">
            <w:pPr>
              <w:pStyle w:val="ProductList-OfferingBody"/>
              <w:ind w:left="-113"/>
              <w:jc w:val="center"/>
              <w:rPr>
                <w:rFonts w:ascii="Calibri" w:eastAsia="SimSun" w:hAnsi="Calibri"/>
                <w:lang w:val="zh-CN" w:eastAsia="zh-CN" w:bidi="zh-CN"/>
              </w:rPr>
            </w:pPr>
            <w:r w:rsidRPr="007259A8">
              <w:rPr>
                <w:rFonts w:ascii="Calibri" w:eastAsia="SimSun" w:hAnsi="Calibri"/>
                <w:lang w:val="zh-CN" w:bidi="zh-CN"/>
              </w:rPr>
              <w:t>2,</w:t>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PMingLiU" w:hAnsi="Calibri" w:cs="PMingLiU"/>
                <w:bCs/>
                <w:lang w:val="zh-CN" w:bidi="zh-CN"/>
              </w:rPr>
              <w:instrText>应用程序平台产品</w:instrText>
            </w:r>
            <w:r w:rsidRPr="007259A8">
              <w:rPr>
                <w:rFonts w:ascii="Calibri" w:eastAsiaTheme="majorEastAsia" w:hAnsi="Calibri" w:cstheme="minorHAnsi"/>
                <w:bCs/>
                <w:lang w:val="zh-CN" w:bidi="zh-CN"/>
              </w:rPr>
              <w:instrText>"</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AP</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Default="00BB0AC5">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Default="00BB0AC5">
            <w:pPr>
              <w:pStyle w:val="ProductList-OfferingBody"/>
              <w:ind w:left="-113"/>
              <w:jc w:val="center"/>
              <w:rPr>
                <w:rFonts w:ascii="Calibri" w:eastAsia="SimSun" w:hAnsi="Calibri"/>
                <w:lang w:val="zh-CN" w:eastAsia="zh-CN" w:bidi="zh-CN"/>
              </w:rPr>
            </w:pPr>
          </w:p>
        </w:tc>
      </w:tr>
      <w:tr w:rsidR="00BB0AC5" w:rsidTr="00DB6764">
        <w:tc>
          <w:tcPr>
            <w:tcW w:w="3060" w:type="dxa"/>
            <w:tcBorders>
              <w:top w:val="nil"/>
              <w:left w:val="nil"/>
              <w:bottom w:val="dashSmallGap" w:sz="4" w:space="0" w:color="BFBFBF" w:themeColor="background1" w:themeShade="BF"/>
              <w:right w:val="nil"/>
            </w:tcBorders>
            <w:hideMark/>
          </w:tcPr>
          <w:p w:rsidR="00BB0AC5" w:rsidRPr="00360845" w:rsidRDefault="00BB0AC5">
            <w:pPr>
              <w:pStyle w:val="ProductList-Offering2"/>
              <w:rPr>
                <w:rFonts w:ascii="Calibri Light" w:eastAsia="SimSun" w:hAnsi="Calibri Light"/>
                <w:lang w:val="zh-CN" w:eastAsia="zh-CN" w:bidi="zh-CN"/>
              </w:rPr>
            </w:pPr>
            <w:bookmarkStart w:id="730" w:name="_Toc409231723"/>
            <w:bookmarkStart w:id="731" w:name="_Toc379797263"/>
            <w:bookmarkStart w:id="732" w:name="_Toc380513288"/>
            <w:bookmarkStart w:id="733" w:name="_Toc380655330"/>
            <w:r w:rsidRPr="00360845">
              <w:rPr>
                <w:rFonts w:ascii="Calibri Light" w:eastAsia="SimSun" w:hAnsi="Calibri Light"/>
              </w:rPr>
              <w:t>Windows 8.1 Enterprise Sideloading</w:t>
            </w:r>
            <w:bookmarkEnd w:id="730"/>
            <w:r w:rsidRPr="00360845">
              <w:rPr>
                <w:rFonts w:ascii="Calibri Light" w:eastAsia="SimSun" w:hAnsi="Calibri Light"/>
              </w:rPr>
              <w:fldChar w:fldCharType="begin"/>
            </w:r>
            <w:r w:rsidRPr="00360845">
              <w:rPr>
                <w:rFonts w:ascii="Calibri Light" w:eastAsia="SimSun" w:hAnsi="Calibri Light"/>
              </w:rPr>
              <w:instrText>XE "Windows 8.1 Enterprise Sideloading"</w:instrText>
            </w:r>
            <w:r w:rsidRPr="00360845">
              <w:rPr>
                <w:rFonts w:ascii="Calibri Light" w:eastAsia="SimSun" w:hAnsi="Calibri Light"/>
              </w:rPr>
              <w:fldChar w:fldCharType="end"/>
            </w:r>
            <w:bookmarkEnd w:id="731"/>
            <w:bookmarkEnd w:id="732"/>
            <w:bookmarkEnd w:id="733"/>
          </w:p>
        </w:tc>
        <w:tc>
          <w:tcPr>
            <w:tcW w:w="595" w:type="dxa"/>
            <w:tcBorders>
              <w:top w:val="nil"/>
              <w:left w:val="nil"/>
              <w:bottom w:val="dashSmallGap" w:sz="4" w:space="0" w:color="BFBFBF" w:themeColor="background1" w:themeShade="BF"/>
              <w:right w:val="nil"/>
            </w:tcBorders>
            <w:vAlign w:val="center"/>
            <w:hideMark/>
          </w:tcPr>
          <w:p w:rsidR="00BB0AC5" w:rsidRDefault="00BB0AC5">
            <w:pPr>
              <w:pStyle w:val="ProductList-OfferingBody"/>
              <w:ind w:left="-113"/>
              <w:jc w:val="center"/>
              <w:rPr>
                <w:rFonts w:ascii="Calibri" w:eastAsia="SimSun" w:hAnsi="Calibri"/>
                <w:lang w:val="zh-CN" w:eastAsia="zh-CN" w:bidi="zh-CN"/>
              </w:rPr>
            </w:pPr>
            <w:r>
              <w:rPr>
                <w:rFonts w:ascii="Calibri" w:eastAsia="SimSun" w:hAnsi="Calibri" w:hint="eastAsia"/>
              </w:rPr>
              <w:t>11/13</w:t>
            </w:r>
          </w:p>
        </w:tc>
        <w:tc>
          <w:tcPr>
            <w:tcW w:w="595" w:type="dxa"/>
            <w:tcBorders>
              <w:top w:val="nil"/>
              <w:left w:val="nil"/>
              <w:bottom w:val="dashSmallGap" w:sz="4" w:space="0" w:color="BFBFBF" w:themeColor="background1" w:themeShade="BF"/>
              <w:right w:val="nil"/>
            </w:tcBorders>
            <w:vAlign w:val="center"/>
            <w:hideMark/>
          </w:tcPr>
          <w:p w:rsidR="00BB0AC5" w:rsidRDefault="00BB0AC5">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tcPr>
          <w:p w:rsidR="00BB0AC5" w:rsidRDefault="00BB0AC5">
            <w:pPr>
              <w:pStyle w:val="ProductList-OfferingBody"/>
              <w:ind w:left="-113"/>
              <w:jc w:val="center"/>
              <w:rPr>
                <w:rFonts w:ascii="Calibri" w:eastAsia="SimSun" w:hAnsi="Calibri"/>
                <w:lang w:val="zh-CN" w:eastAsia="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B0AC5" w:rsidRDefault="00BB0AC5">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0AC5" w:rsidRPr="007259A8" w:rsidRDefault="00BB0AC5" w:rsidP="00BA1AAC">
            <w:pPr>
              <w:pStyle w:val="ProductList-OfferingBody"/>
              <w:ind w:left="-113"/>
              <w:jc w:val="center"/>
              <w:rPr>
                <w:rFonts w:ascii="Calibri" w:eastAsiaTheme="majorEastAsia" w:hAnsi="Calibri" w:cstheme="minorHAnsi"/>
                <w:bCs/>
                <w:lang w:val="zh-CN" w:eastAsia="zh-CN" w:bidi="zh-CN"/>
              </w:rPr>
            </w:pPr>
            <w:r w:rsidRPr="007259A8">
              <w:rPr>
                <w:rFonts w:ascii="Calibri" w:eastAsiaTheme="majorEastAsia" w:hAnsi="Calibri" w:cstheme="minorHAnsi"/>
                <w:bCs/>
                <w:color w:val="000000" w:themeColor="text1"/>
                <w:lang w:val="zh-CN" w:bidi="zh-CN"/>
              </w:rPr>
              <w:fldChar w:fldCharType="begin"/>
            </w:r>
            <w:r w:rsidRPr="007259A8">
              <w:rPr>
                <w:rFonts w:ascii="Calibri" w:eastAsiaTheme="majorEastAsia" w:hAnsi="Calibri" w:cstheme="minorHAnsi"/>
                <w:bCs/>
                <w:color w:val="000000" w:themeColor="text1"/>
                <w:lang w:val="zh-CN" w:bidi="zh-CN"/>
              </w:rPr>
              <w:instrText>AutoTextList  \s NoStyle \t "</w:instrText>
            </w:r>
            <w:r w:rsidRPr="007259A8">
              <w:rPr>
                <w:rFonts w:ascii="Calibri" w:eastAsia="PMingLiU" w:hAnsi="Calibri" w:cs="PMingLiU"/>
                <w:bCs/>
                <w:color w:val="000000" w:themeColor="text1"/>
                <w:u w:val="single"/>
                <w:lang w:val="zh-CN" w:bidi="zh-CN"/>
              </w:rPr>
              <w:instrText>开放许可</w:instrText>
            </w:r>
            <w:r w:rsidRPr="007259A8">
              <w:rPr>
                <w:rFonts w:ascii="Calibri" w:eastAsiaTheme="majorEastAsia" w:hAnsi="Calibri" w:cstheme="minorHAnsi"/>
                <w:bCs/>
                <w:color w:val="000000" w:themeColor="text1"/>
                <w:lang w:val="zh-CN" w:bidi="zh-CN"/>
              </w:rPr>
              <w:instrText xml:space="preserve">" </w:instrText>
            </w:r>
            <w:r w:rsidRPr="007259A8">
              <w:rPr>
                <w:rFonts w:ascii="Calibri" w:eastAsiaTheme="majorEastAsia" w:hAnsi="Calibri" w:cstheme="minorHAnsi"/>
                <w:bCs/>
                <w:color w:val="000000" w:themeColor="text1"/>
                <w:lang w:val="zh-CN" w:bidi="zh-CN"/>
              </w:rPr>
              <w:fldChar w:fldCharType="separate"/>
            </w:r>
            <w:r w:rsidRPr="007259A8">
              <w:rPr>
                <w:rFonts w:ascii="Calibri" w:eastAsiaTheme="majorEastAsia" w:hAnsi="Calibri" w:cstheme="minorHAnsi"/>
                <w:bCs/>
                <w:color w:val="000000" w:themeColor="text1"/>
                <w:lang w:val="zh-CN" w:bidi="zh-CN"/>
              </w:rPr>
              <w:t>OL</w:t>
            </w:r>
            <w:r w:rsidRPr="007259A8">
              <w:rPr>
                <w:rFonts w:ascii="Calibri" w:eastAsiaTheme="majorEastAsia" w:hAnsi="Calibri" w:cstheme="minorHAnsi"/>
                <w:bCs/>
                <w:color w:val="000000" w:themeColor="text1"/>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B0AC5" w:rsidRDefault="00BB0AC5">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Default="00BB0AC5">
            <w:pPr>
              <w:pStyle w:val="ProductList-OfferingBody"/>
              <w:ind w:left="-113"/>
              <w:jc w:val="center"/>
              <w:rPr>
                <w:rFonts w:ascii="Calibri" w:eastAsia="SimSun" w:hAnsi="Calibri"/>
                <w:lang w:val="zh-CN" w:eastAsia="zh-CN" w:bidi="zh-CN"/>
              </w:rPr>
            </w:pPr>
          </w:p>
        </w:tc>
      </w:tr>
      <w:tr w:rsidR="00BB0AC5" w:rsidTr="00DB6764">
        <w:tc>
          <w:tcPr>
            <w:tcW w:w="3060" w:type="dxa"/>
            <w:tcBorders>
              <w:top w:val="nil"/>
              <w:left w:val="nil"/>
              <w:bottom w:val="dashSmallGap" w:sz="4" w:space="0" w:color="BFBFBF" w:themeColor="background1" w:themeShade="BF"/>
              <w:right w:val="nil"/>
            </w:tcBorders>
            <w:hideMark/>
          </w:tcPr>
          <w:p w:rsidR="00BB0AC5" w:rsidRPr="00360845" w:rsidRDefault="00BB0AC5">
            <w:pPr>
              <w:pStyle w:val="ProductList-Offering2"/>
              <w:rPr>
                <w:rFonts w:ascii="Calibri Light" w:eastAsia="SimSun" w:hAnsi="Calibri Light"/>
                <w:lang w:val="zh-CN" w:eastAsia="zh-CN" w:bidi="zh-CN"/>
              </w:rPr>
            </w:pPr>
            <w:bookmarkStart w:id="734" w:name="_Toc379797264"/>
            <w:bookmarkStart w:id="735" w:name="_Toc380513289"/>
            <w:bookmarkStart w:id="736" w:name="_Toc380655331"/>
            <w:bookmarkStart w:id="737" w:name="_Toc409231724"/>
            <w:r w:rsidRPr="00360845">
              <w:rPr>
                <w:rFonts w:ascii="Calibri Light" w:eastAsia="SimSun" w:hAnsi="Calibri Light"/>
              </w:rPr>
              <w:t xml:space="preserve">Windows 8.1 Enterprise </w:t>
            </w:r>
            <w:r w:rsidRPr="00360845">
              <w:rPr>
                <w:rFonts w:ascii="Calibri Light" w:eastAsia="SimSun" w:hAnsi="Calibri Light"/>
              </w:rPr>
              <w:t>升级</w:t>
            </w:r>
            <w:bookmarkEnd w:id="734"/>
            <w:bookmarkEnd w:id="735"/>
            <w:bookmarkEnd w:id="736"/>
            <w:bookmarkEnd w:id="737"/>
            <w:r w:rsidRPr="00360845">
              <w:rPr>
                <w:rFonts w:ascii="Calibri Light" w:eastAsia="SimSun" w:hAnsi="Calibri Light"/>
              </w:rPr>
              <w:fldChar w:fldCharType="begin"/>
            </w:r>
            <w:r w:rsidRPr="00360845">
              <w:rPr>
                <w:rFonts w:ascii="Calibri Light" w:eastAsia="SimSun" w:hAnsi="Calibri Light"/>
              </w:rPr>
              <w:instrText xml:space="preserve">XE "Windows 8.1 Enterprise </w:instrText>
            </w:r>
            <w:r w:rsidRPr="00360845">
              <w:rPr>
                <w:rFonts w:ascii="Calibri Light" w:eastAsia="SimSun" w:hAnsi="Calibri Light"/>
              </w:rPr>
              <w:instrText>升级</w:instrText>
            </w:r>
            <w:r w:rsidRPr="00360845">
              <w:rPr>
                <w:rFonts w:ascii="Calibri Light" w:eastAsia="SimSun" w:hAnsi="Calibri Light"/>
              </w:rPr>
              <w:instrText>"</w:instrText>
            </w:r>
            <w:r w:rsidRPr="00360845">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BB0AC5" w:rsidRDefault="00BB0AC5">
            <w:pPr>
              <w:pStyle w:val="ProductList-OfferingBody"/>
              <w:ind w:left="-113"/>
              <w:jc w:val="center"/>
              <w:rPr>
                <w:rFonts w:ascii="Calibri" w:eastAsia="SimSun" w:hAnsi="Calibri"/>
                <w:lang w:val="zh-CN" w:eastAsia="zh-CN" w:bidi="zh-CN"/>
              </w:rPr>
            </w:pPr>
            <w:r>
              <w:rPr>
                <w:rFonts w:ascii="Calibri" w:eastAsia="SimSun" w:hAnsi="Calibri" w:hint="eastAsia"/>
              </w:rPr>
              <w:t>3/14</w:t>
            </w:r>
          </w:p>
        </w:tc>
        <w:tc>
          <w:tcPr>
            <w:tcW w:w="595" w:type="dxa"/>
            <w:tcBorders>
              <w:top w:val="nil"/>
              <w:left w:val="nil"/>
              <w:bottom w:val="dashSmallGap" w:sz="4" w:space="0" w:color="BFBFBF" w:themeColor="background1" w:themeShade="BF"/>
              <w:right w:val="nil"/>
            </w:tcBorders>
            <w:vAlign w:val="center"/>
            <w:hideMark/>
          </w:tcPr>
          <w:p w:rsidR="00BB0AC5" w:rsidRDefault="00BB0AC5">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6" w:type="dxa"/>
            <w:tcBorders>
              <w:top w:val="nil"/>
              <w:left w:val="nil"/>
              <w:bottom w:val="dashSmallGap" w:sz="4" w:space="0" w:color="BFBFBF" w:themeColor="background1" w:themeShade="BF"/>
              <w:right w:val="nil"/>
            </w:tcBorders>
            <w:vAlign w:val="center"/>
          </w:tcPr>
          <w:p w:rsidR="00BB0AC5" w:rsidRDefault="00BB0AC5">
            <w:pPr>
              <w:pStyle w:val="ProductList-OfferingBody"/>
              <w:ind w:left="-113"/>
              <w:jc w:val="center"/>
              <w:rPr>
                <w:rFonts w:ascii="Calibri" w:eastAsia="SimSun" w:hAnsi="Calibri"/>
                <w:lang w:val="zh-CN" w:eastAsia="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B0AC5" w:rsidRDefault="00BB0AC5">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B0AC5" w:rsidRDefault="00BB0AC5">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Default="00BB0AC5">
            <w:pPr>
              <w:pStyle w:val="ProductList-OfferingBody"/>
              <w:ind w:left="-113"/>
              <w:jc w:val="center"/>
              <w:rPr>
                <w:rFonts w:ascii="Calibri" w:eastAsia="SimSun" w:hAnsi="Calibri"/>
                <w:lang w:val="zh-CN" w:eastAsia="zh-CN" w:bidi="zh-CN"/>
              </w:rPr>
            </w:pPr>
          </w:p>
        </w:tc>
      </w:tr>
      <w:tr w:rsidR="00BB0AC5" w:rsidTr="00DB6764">
        <w:tc>
          <w:tcPr>
            <w:tcW w:w="3060" w:type="dxa"/>
            <w:tcBorders>
              <w:top w:val="nil"/>
              <w:left w:val="nil"/>
              <w:bottom w:val="dashSmallGap" w:sz="4" w:space="0" w:color="BFBFBF" w:themeColor="background1" w:themeShade="BF"/>
              <w:right w:val="nil"/>
            </w:tcBorders>
            <w:hideMark/>
          </w:tcPr>
          <w:p w:rsidR="00BB0AC5" w:rsidRPr="00360845" w:rsidRDefault="00BB0AC5">
            <w:pPr>
              <w:pStyle w:val="ProductList-Offering2"/>
              <w:rPr>
                <w:rFonts w:ascii="Calibri Light" w:eastAsia="SimSun" w:hAnsi="Calibri Light"/>
                <w:lang w:val="zh-CN" w:eastAsia="zh-CN" w:bidi="zh-CN"/>
              </w:rPr>
            </w:pPr>
            <w:bookmarkStart w:id="738" w:name="_Toc379797265"/>
            <w:bookmarkStart w:id="739" w:name="_Toc380513290"/>
            <w:bookmarkStart w:id="740" w:name="_Toc380655332"/>
            <w:bookmarkStart w:id="741" w:name="_Toc409231725"/>
            <w:r w:rsidRPr="00360845">
              <w:rPr>
                <w:rFonts w:ascii="Calibri Light" w:eastAsia="SimSun" w:hAnsi="Calibri Light"/>
                <w:lang w:eastAsia="zh-CN"/>
              </w:rPr>
              <w:t xml:space="preserve">Windows 8.1 </w:t>
            </w:r>
            <w:r w:rsidRPr="00360845">
              <w:rPr>
                <w:rFonts w:ascii="Calibri Light" w:eastAsia="SimSun" w:hAnsi="Calibri Light"/>
                <w:lang w:eastAsia="zh-CN"/>
              </w:rPr>
              <w:t>企业版升级和</w:t>
            </w:r>
            <w:r w:rsidRPr="00360845">
              <w:rPr>
                <w:rFonts w:ascii="Calibri Light" w:eastAsia="SimSun" w:hAnsi="Calibri Light"/>
                <w:lang w:eastAsia="zh-CN"/>
              </w:rPr>
              <w:t xml:space="preserve"> SA</w:t>
            </w:r>
            <w:bookmarkEnd w:id="738"/>
            <w:bookmarkEnd w:id="739"/>
            <w:bookmarkEnd w:id="740"/>
            <w:r w:rsidRPr="00360845">
              <w:rPr>
                <w:rFonts w:ascii="Calibri Light" w:eastAsia="SimSun" w:hAnsi="Calibri Light"/>
                <w:lang w:eastAsia="zh-CN"/>
              </w:rPr>
              <w:t>（每设备）</w:t>
            </w:r>
            <w:bookmarkEnd w:id="741"/>
            <w:r w:rsidRPr="00360845">
              <w:rPr>
                <w:rFonts w:ascii="Calibri Light" w:eastAsia="SimSun" w:hAnsi="Calibri Light"/>
              </w:rPr>
              <w:fldChar w:fldCharType="begin"/>
            </w:r>
            <w:r w:rsidRPr="00360845">
              <w:rPr>
                <w:rFonts w:ascii="Calibri Light" w:eastAsia="SimSun" w:hAnsi="Calibri Light"/>
                <w:lang w:eastAsia="zh-CN"/>
              </w:rPr>
              <w:instrText xml:space="preserve">XE "Windows 8.1 </w:instrText>
            </w:r>
            <w:r w:rsidRPr="00360845">
              <w:rPr>
                <w:rFonts w:ascii="Calibri Light" w:eastAsia="SimSun" w:hAnsi="Calibri Light"/>
                <w:lang w:eastAsia="zh-CN"/>
              </w:rPr>
              <w:instrText>企业版升级和</w:instrText>
            </w:r>
            <w:r w:rsidRPr="00360845">
              <w:rPr>
                <w:rFonts w:ascii="Calibri Light" w:eastAsia="SimSun" w:hAnsi="Calibri Light"/>
                <w:lang w:eastAsia="zh-CN"/>
              </w:rPr>
              <w:instrText xml:space="preserve"> SA</w:instrText>
            </w:r>
            <w:r w:rsidRPr="00360845">
              <w:rPr>
                <w:rFonts w:ascii="Calibri Light" w:eastAsia="SimSun" w:hAnsi="Calibri Light"/>
                <w:lang w:eastAsia="zh-CN"/>
              </w:rPr>
              <w:instrText>（每设备）</w:instrText>
            </w:r>
            <w:r w:rsidRPr="00360845">
              <w:rPr>
                <w:rFonts w:ascii="Calibri Light" w:eastAsia="SimSun" w:hAnsi="Calibri Light"/>
                <w:lang w:eastAsia="zh-CN"/>
              </w:rPr>
              <w:instrText>"</w:instrText>
            </w:r>
            <w:r w:rsidRPr="00360845">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BB0AC5" w:rsidRDefault="00BB0AC5">
            <w:pPr>
              <w:pStyle w:val="ProductList-OfferingBody"/>
              <w:ind w:left="-113"/>
              <w:jc w:val="center"/>
              <w:rPr>
                <w:rFonts w:ascii="Calibri" w:eastAsia="SimSun" w:hAnsi="Calibri"/>
                <w:lang w:val="zh-CN" w:eastAsia="zh-CN" w:bidi="zh-CN"/>
              </w:rPr>
            </w:pPr>
            <w:r>
              <w:rPr>
                <w:rFonts w:ascii="Calibri" w:eastAsia="SimSun" w:hAnsi="Calibri" w:hint="eastAsia"/>
              </w:rPr>
              <w:t>3/14</w:t>
            </w:r>
          </w:p>
        </w:tc>
        <w:tc>
          <w:tcPr>
            <w:tcW w:w="595" w:type="dxa"/>
            <w:tcBorders>
              <w:top w:val="nil"/>
              <w:left w:val="nil"/>
              <w:bottom w:val="dashSmallGap" w:sz="4" w:space="0" w:color="BFBFBF" w:themeColor="background1" w:themeShade="BF"/>
              <w:right w:val="nil"/>
            </w:tcBorders>
            <w:vAlign w:val="center"/>
          </w:tcPr>
          <w:p w:rsidR="00BB0AC5" w:rsidRDefault="00BB0AC5">
            <w:pPr>
              <w:pStyle w:val="ProductList-OfferingBody"/>
              <w:ind w:left="-113"/>
              <w:jc w:val="center"/>
              <w:rPr>
                <w:rFonts w:ascii="Calibri" w:eastAsia="SimSun" w:hAnsi="Calibri"/>
                <w:lang w:val="zh-CN" w:eastAsia="zh-CN" w:bidi="zh-CN"/>
              </w:rPr>
            </w:pPr>
          </w:p>
        </w:tc>
        <w:tc>
          <w:tcPr>
            <w:tcW w:w="596" w:type="dxa"/>
            <w:tcBorders>
              <w:top w:val="nil"/>
              <w:left w:val="nil"/>
              <w:bottom w:val="dashSmallGap" w:sz="4" w:space="0" w:color="BFBFBF" w:themeColor="background1" w:themeShade="BF"/>
              <w:right w:val="nil"/>
            </w:tcBorders>
            <w:vAlign w:val="center"/>
            <w:hideMark/>
          </w:tcPr>
          <w:p w:rsidR="00BB0AC5" w:rsidRDefault="00BB0AC5">
            <w:pPr>
              <w:pStyle w:val="ProductList-OfferingBody"/>
              <w:ind w:left="-113"/>
              <w:jc w:val="center"/>
              <w:rPr>
                <w:rFonts w:ascii="Calibri" w:eastAsia="SimSun" w:hAnsi="Calibri"/>
                <w:lang w:val="zh-CN" w:eastAsia="zh-CN" w:bidi="zh-CN"/>
              </w:rPr>
            </w:pPr>
            <w:r>
              <w:rPr>
                <w:rFonts w:ascii="Calibri" w:eastAsia="SimSun" w:hAnsi="Calibri" w:hint="eastAsia"/>
              </w:rPr>
              <w:t>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BB0AC5" w:rsidRDefault="00BB0AC5">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70AD47"/>
            <w:vAlign w:val="center"/>
            <w:hideMark/>
          </w:tcPr>
          <w:p w:rsidR="00BB0AC5" w:rsidRPr="007259A8" w:rsidRDefault="00BB0AC5" w:rsidP="00BA1AAC">
            <w:pPr>
              <w:pStyle w:val="ProductList-OfferingBody"/>
              <w:ind w:left="-113"/>
              <w:jc w:val="center"/>
              <w:rPr>
                <w:rFonts w:ascii="Calibri" w:eastAsia="SimSun" w:hAnsi="Calibri"/>
                <w:lang w:val="zh-CN" w:eastAsia="zh-CN" w:bidi="zh-CN"/>
              </w:rPr>
            </w:pPr>
            <w:r w:rsidRPr="007259A8">
              <w:rPr>
                <w:rFonts w:ascii="Calibri" w:eastAsia="SimSun" w:hAnsi="Calibri"/>
                <w:lang w:val="zh-CN" w:bidi="zh-CN"/>
              </w:rPr>
              <w:t>1,</w:t>
            </w:r>
            <w:r w:rsidRPr="007259A8">
              <w:rPr>
                <w:rFonts w:ascii="Calibri" w:eastAsia="SimSun" w:hAnsi="Calibri"/>
                <w:lang w:val="zh-CN" w:bidi="zh-CN"/>
              </w:rPr>
              <w:fldChar w:fldCharType="begin"/>
            </w:r>
            <w:r w:rsidRPr="007259A8">
              <w:rPr>
                <w:rFonts w:ascii="Calibri" w:eastAsia="SimSun" w:hAnsi="Calibri"/>
                <w:lang w:val="zh-CN" w:bidi="zh-CN"/>
              </w:rPr>
              <w:instrText>AutoTextList \sNoStyle\t "</w:instrText>
            </w:r>
            <w:r w:rsidRPr="007259A8">
              <w:rPr>
                <w:rFonts w:ascii="Calibri" w:eastAsia="SimSun" w:hAnsi="Calibri"/>
                <w:lang w:val="zh-CN" w:bidi="zh-CN"/>
              </w:rPr>
              <w:instrText>中小学校台式计算机平台产品</w:instrText>
            </w:r>
            <w:r w:rsidRPr="007259A8">
              <w:rPr>
                <w:rFonts w:ascii="Calibri" w:eastAsia="SimSun" w:hAnsi="Calibri"/>
                <w:lang w:val="zh-CN" w:bidi="zh-CN"/>
              </w:rPr>
              <w:instrText>"</w:instrText>
            </w:r>
            <w:r w:rsidRPr="007259A8">
              <w:rPr>
                <w:rFonts w:ascii="Calibri" w:eastAsia="SimSun" w:hAnsi="Calibri"/>
                <w:lang w:val="zh-CN" w:bidi="zh-CN"/>
              </w:rPr>
              <w:fldChar w:fldCharType="separate"/>
            </w:r>
            <w:r w:rsidRPr="007259A8">
              <w:rPr>
                <w:rFonts w:ascii="Calibri" w:eastAsia="SimSun" w:hAnsi="Calibri"/>
                <w:lang w:val="zh-CN" w:bidi="zh-CN"/>
              </w:rPr>
              <w:t>SD</w:t>
            </w:r>
            <w:r w:rsidRPr="007259A8">
              <w:rPr>
                <w:rFonts w:ascii="Calibri" w:eastAsia="SimSun" w:hAnsi="Calibri"/>
                <w:lang w:val="zh-CN" w:bidi="zh-CN"/>
              </w:rPr>
              <w:fldChar w:fldCharType="end"/>
            </w:r>
          </w:p>
        </w:tc>
        <w:tc>
          <w:tcPr>
            <w:tcW w:w="596" w:type="dxa"/>
            <w:tcBorders>
              <w:top w:val="single" w:sz="12" w:space="0" w:color="FFFFFF" w:themeColor="background1"/>
              <w:left w:val="nil"/>
              <w:bottom w:val="single" w:sz="12" w:space="0" w:color="FFFFFF" w:themeColor="background1"/>
              <w:right w:val="nil"/>
            </w:tcBorders>
            <w:shd w:val="clear" w:color="auto" w:fill="70AD47"/>
            <w:vAlign w:val="center"/>
            <w:hideMark/>
          </w:tcPr>
          <w:p w:rsidR="00BB0AC5" w:rsidRPr="007259A8" w:rsidRDefault="00BB0AC5"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企</w:instrText>
            </w:r>
            <w:r w:rsidRPr="007259A8">
              <w:rPr>
                <w:rFonts w:ascii="Calibri" w:eastAsia="PMingLiU" w:hAnsi="Calibri" w:cs="PMingLiU"/>
                <w:bCs/>
                <w:lang w:val="zh-CN" w:bidi="zh-CN"/>
              </w:rPr>
              <w:instrText>业台式计算机平台产品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EP</w:t>
            </w:r>
            <w:r w:rsidRPr="007259A8">
              <w:rPr>
                <w:rFonts w:ascii="Calibri" w:eastAsiaTheme="majorEastAsia" w:hAnsi="Calibri" w:cstheme="minorHAnsi"/>
                <w:bCs/>
                <w:lang w:val="zh-CN" w:bidi="zh-CN"/>
              </w:rPr>
              <w:fldChar w:fldCharType="end"/>
            </w:r>
            <w:r w:rsidRPr="007259A8">
              <w:rPr>
                <w:rFonts w:ascii="Calibri" w:eastAsiaTheme="majorEastAsia" w:hAnsi="Calibri" w:cstheme="minorHAnsi"/>
                <w:lang w:val="zh-CN" w:bidi="zh-CN"/>
              </w:rPr>
              <w:t>,</w:t>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PMingLiU" w:hAnsi="Calibri" w:cs="PMingLiU"/>
                <w:bCs/>
                <w:lang w:val="zh-CN" w:bidi="zh-CN"/>
              </w:rPr>
              <w:instrText>专业台式计算机平台产品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PP </w:t>
            </w:r>
            <w:r w:rsidRPr="007259A8">
              <w:rPr>
                <w:rFonts w:ascii="Calibri" w:eastAsiaTheme="majorEastAsia" w:hAnsi="Calibri" w:cstheme="minorHAnsi"/>
                <w:bCs/>
                <w:lang w:val="zh-CN" w:bidi="zh-CN"/>
              </w:rPr>
              <w:fldChar w:fldCharType="end"/>
            </w:r>
          </w:p>
        </w:tc>
        <w:tc>
          <w:tcPr>
            <w:tcW w:w="595" w:type="dxa"/>
            <w:tcBorders>
              <w:top w:val="single" w:sz="12" w:space="0" w:color="FFFFFF" w:themeColor="background1"/>
              <w:left w:val="nil"/>
              <w:bottom w:val="single" w:sz="12" w:space="0" w:color="FFFFFF" w:themeColor="background1"/>
              <w:right w:val="nil"/>
            </w:tcBorders>
            <w:shd w:val="clear" w:color="auto" w:fill="70AD47"/>
            <w:vAlign w:val="center"/>
            <w:hideMark/>
          </w:tcPr>
          <w:p w:rsidR="00BB0AC5" w:rsidRPr="007259A8" w:rsidRDefault="00BB0AC5"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教育台式</w:instrText>
            </w:r>
            <w:r w:rsidRPr="007259A8">
              <w:rPr>
                <w:rFonts w:ascii="Calibri" w:eastAsia="PMingLiU" w:hAnsi="Calibri" w:cs="PMingLiU"/>
                <w:bCs/>
                <w:lang w:val="zh-CN" w:bidi="zh-CN"/>
              </w:rPr>
              <w:instrText>计算机平台</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ED</w:t>
            </w:r>
            <w:r w:rsidRPr="007259A8">
              <w:rPr>
                <w:rFonts w:ascii="Calibri" w:eastAsiaTheme="majorEastAsia" w:hAnsi="Calibri" w:cstheme="minorHAnsi"/>
                <w:bCs/>
                <w:lang w:val="zh-CN" w:bidi="zh-CN"/>
              </w:rPr>
              <w:fldChar w:fldCharType="end"/>
            </w:r>
            <w:r w:rsidRPr="007259A8">
              <w:rPr>
                <w:rFonts w:ascii="Calibri" w:eastAsiaTheme="majorEastAsia" w:hAnsi="Calibri" w:cstheme="minorHAnsi"/>
                <w:lang w:val="zh-CN" w:bidi="zh-CN"/>
              </w:rPr>
              <w:t>,</w:t>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教育版</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ST</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nil"/>
              <w:bottom w:val="single" w:sz="12" w:space="0" w:color="FFFFFF" w:themeColor="background1"/>
              <w:right w:val="nil"/>
            </w:tcBorders>
            <w:shd w:val="clear" w:color="auto" w:fill="70AD47"/>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70AD47"/>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0AC5" w:rsidRPr="007259A8" w:rsidRDefault="00BB0AC5" w:rsidP="00BA1AAC">
            <w:pPr>
              <w:pStyle w:val="ProductList-OfferingBody"/>
              <w:ind w:left="-113"/>
              <w:jc w:val="center"/>
              <w:rPr>
                <w:rFonts w:ascii="Calibri" w:eastAsiaTheme="majorEastAsia" w:hAnsi="Calibri" w:cstheme="minorHAnsi"/>
                <w:lang w:val="zh-CN" w:eastAsia="zh-CN" w:bidi="zh-CN"/>
              </w:rPr>
            </w:pPr>
            <w:r w:rsidRPr="007259A8">
              <w:rPr>
                <w:rFonts w:ascii="Calibri" w:eastAsia="SimSun" w:hAnsi="Calibri"/>
                <w:bCs/>
                <w:lang w:val="zh-CN" w:bidi="zh-CN"/>
              </w:rPr>
              <w:fldChar w:fldCharType="begin"/>
            </w:r>
            <w:r w:rsidRPr="007259A8">
              <w:rPr>
                <w:rFonts w:ascii="Calibri" w:eastAsia="SimSun" w:hAnsi="Calibri"/>
                <w:bCs/>
                <w:lang w:val="zh-CN" w:bidi="zh-CN"/>
              </w:rPr>
              <w:instrText xml:space="preserve"> </w:instrText>
            </w:r>
            <w:r w:rsidRPr="007259A8">
              <w:rPr>
                <w:rFonts w:ascii="Calibri" w:eastAsia="SimSun" w:hAnsi="Calibri"/>
                <w:bCs/>
                <w:color w:val="1F497D"/>
                <w:lang w:val="zh-CN" w:bidi="zh-CN"/>
              </w:rPr>
              <w:instrText>AutoTextList  \s NoStyle \t "</w:instrText>
            </w:r>
            <w:r w:rsidRPr="007259A8">
              <w:rPr>
                <w:rFonts w:ascii="Calibri" w:eastAsia="SimSun" w:hAnsi="Calibri"/>
                <w:bCs/>
                <w:lang w:val="zh-CN" w:bidi="zh-CN"/>
              </w:rPr>
              <w:instrText>自定义台式计算机平台</w:instrText>
            </w:r>
            <w:r w:rsidRPr="007259A8">
              <w:rPr>
                <w:rFonts w:ascii="Calibri" w:eastAsia="SimSun" w:hAnsi="Calibri"/>
                <w:bCs/>
                <w:color w:val="1F497D"/>
                <w:lang w:val="zh-CN" w:bidi="zh-CN"/>
              </w:rPr>
              <w:instrText>"</w:instrText>
            </w:r>
            <w:r w:rsidRPr="007259A8">
              <w:rPr>
                <w:rFonts w:ascii="Calibri" w:eastAsia="SimSun" w:hAnsi="Calibri"/>
                <w:bCs/>
                <w:lang w:val="zh-CN" w:bidi="zh-CN"/>
              </w:rPr>
              <w:instrText xml:space="preserve"> </w:instrText>
            </w:r>
            <w:r w:rsidRPr="007259A8">
              <w:rPr>
                <w:rFonts w:ascii="Calibri" w:eastAsia="SimSun" w:hAnsi="Calibri"/>
                <w:bCs/>
                <w:lang w:val="zh-CN" w:bidi="zh-CN"/>
              </w:rPr>
              <w:fldChar w:fldCharType="separate"/>
            </w:r>
            <w:r w:rsidRPr="007259A8">
              <w:rPr>
                <w:rFonts w:ascii="Calibri" w:eastAsia="SimSun" w:hAnsi="Calibri"/>
                <w:bCs/>
                <w:lang w:val="zh-CN" w:bidi="zh-CN"/>
              </w:rPr>
              <w:t>CP</w:t>
            </w:r>
            <w:r w:rsidRPr="007259A8">
              <w:rPr>
                <w:rFonts w:ascii="Calibri" w:eastAsia="SimSun" w:hAnsi="Calibri"/>
                <w:bCs/>
                <w:lang w:val="zh-CN" w:bidi="zh-CN"/>
              </w:rPr>
              <w:fldChar w:fldCharType="end"/>
            </w:r>
            <w:r w:rsidRPr="007259A8">
              <w:rPr>
                <w:rFonts w:ascii="Calibri" w:eastAsiaTheme="majorEastAsia" w:hAnsi="Calibri" w:cstheme="minorHAnsi"/>
                <w:lang w:val="zh-CN" w:bidi="zh-CN"/>
              </w:rPr>
              <w:t>,</w:t>
            </w:r>
            <w:r w:rsidRPr="007259A8">
              <w:rPr>
                <w:rFonts w:ascii="Calibri" w:eastAsiaTheme="majorEastAsia" w:hAnsi="Calibri" w:cstheme="minorHAnsi"/>
                <w:b/>
                <w:bCs/>
                <w:lang w:val="zh-CN" w:bidi="zh-CN"/>
              </w:rPr>
              <w:fldChar w:fldCharType="begin"/>
            </w:r>
            <w:r w:rsidRPr="007259A8">
              <w:rPr>
                <w:rFonts w:ascii="Calibri" w:eastAsiaTheme="majorEastAsia" w:hAnsi="Calibri" w:cstheme="minorHAnsi"/>
                <w:b/>
                <w:bCs/>
                <w:lang w:val="zh-CN" w:bidi="zh-CN"/>
              </w:rPr>
              <w:instrText>AutoTextList  \s NoStyle \t "</w:instrText>
            </w:r>
            <w:r w:rsidRPr="007259A8">
              <w:rPr>
                <w:rFonts w:ascii="Calibri" w:eastAsia="PMingLiU" w:hAnsi="Calibri" w:cs="PMingLiU"/>
                <w:b/>
                <w:bCs/>
                <w:u w:val="single"/>
                <w:lang w:val="zh-CN" w:bidi="zh-CN"/>
              </w:rPr>
              <w:instrText>开放式价值中的非组织范围</w:instrText>
            </w:r>
            <w:r w:rsidRPr="007259A8">
              <w:rPr>
                <w:rFonts w:ascii="Calibri" w:eastAsiaTheme="majorEastAsia" w:hAnsi="Calibri" w:cstheme="minorHAnsi"/>
                <w:b/>
                <w:bCs/>
                <w:lang w:val="zh-CN" w:bidi="zh-CN"/>
              </w:rPr>
              <w:instrText xml:space="preserve">" </w:instrText>
            </w:r>
            <w:r w:rsidRPr="007259A8">
              <w:rPr>
                <w:rFonts w:ascii="Calibri" w:eastAsiaTheme="majorEastAsia" w:hAnsi="Calibri" w:cstheme="minorHAnsi"/>
                <w:b/>
                <w:bCs/>
                <w:lang w:val="zh-CN" w:bidi="zh-CN"/>
              </w:rPr>
              <w:fldChar w:fldCharType="separate"/>
            </w:r>
            <w:r w:rsidRPr="007259A8">
              <w:rPr>
                <w:rFonts w:ascii="Calibri" w:eastAsiaTheme="majorEastAsia" w:hAnsi="Calibri" w:cstheme="minorHAnsi"/>
                <w:lang w:val="zh-CN" w:bidi="zh-CN"/>
              </w:rPr>
              <w:t xml:space="preserve">P </w:t>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B0AC5" w:rsidRDefault="00BB0AC5">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Default="00BB0AC5">
            <w:pPr>
              <w:pStyle w:val="ProductList-OfferingBody"/>
              <w:ind w:left="-113"/>
              <w:jc w:val="center"/>
              <w:rPr>
                <w:rFonts w:ascii="Calibri" w:eastAsia="SimSun" w:hAnsi="Calibri"/>
                <w:lang w:val="zh-CN" w:eastAsia="zh-CN" w:bidi="zh-CN"/>
              </w:rPr>
            </w:pPr>
          </w:p>
        </w:tc>
      </w:tr>
      <w:tr w:rsidR="00BB0AC5" w:rsidTr="00DB6764">
        <w:tc>
          <w:tcPr>
            <w:tcW w:w="3060" w:type="dxa"/>
            <w:tcBorders>
              <w:top w:val="nil"/>
              <w:left w:val="nil"/>
              <w:bottom w:val="dashSmallGap" w:sz="4" w:space="0" w:color="BFBFBF" w:themeColor="background1" w:themeShade="BF"/>
              <w:right w:val="nil"/>
            </w:tcBorders>
            <w:hideMark/>
          </w:tcPr>
          <w:p w:rsidR="00BB0AC5" w:rsidRPr="00360845" w:rsidRDefault="00BB0AC5">
            <w:pPr>
              <w:pStyle w:val="ProductList-Offering2"/>
              <w:rPr>
                <w:rFonts w:ascii="Calibri Light" w:eastAsia="SimSun" w:hAnsi="Calibri Light"/>
                <w:lang w:val="zh-CN" w:eastAsia="zh-CN" w:bidi="zh-CN"/>
              </w:rPr>
            </w:pPr>
            <w:bookmarkStart w:id="742" w:name="_Toc409231726"/>
            <w:r w:rsidRPr="00360845">
              <w:rPr>
                <w:rFonts w:ascii="Calibri Light" w:eastAsia="SimSun" w:hAnsi="Calibri Light"/>
                <w:lang w:eastAsia="zh-CN"/>
              </w:rPr>
              <w:t xml:space="preserve">Windows 8.1 </w:t>
            </w:r>
            <w:r w:rsidRPr="00360845">
              <w:rPr>
                <w:rFonts w:ascii="Calibri Light" w:eastAsia="SimSun" w:hAnsi="Calibri Light"/>
                <w:lang w:eastAsia="zh-CN"/>
              </w:rPr>
              <w:t>企业版升级和</w:t>
            </w:r>
            <w:r w:rsidRPr="00360845">
              <w:rPr>
                <w:rFonts w:ascii="Calibri Light" w:eastAsia="SimSun" w:hAnsi="Calibri Light"/>
                <w:lang w:eastAsia="zh-CN"/>
              </w:rPr>
              <w:t xml:space="preserve"> SA</w:t>
            </w:r>
            <w:r w:rsidRPr="00360845">
              <w:rPr>
                <w:rFonts w:ascii="Calibri Light" w:eastAsia="SimSun" w:hAnsi="Calibri Light"/>
                <w:lang w:eastAsia="zh-CN"/>
              </w:rPr>
              <w:br/>
            </w:r>
            <w:r w:rsidRPr="00360845">
              <w:rPr>
                <w:rFonts w:ascii="Calibri Light" w:eastAsia="SimSun" w:hAnsi="Calibri Light"/>
                <w:lang w:eastAsia="zh-CN"/>
              </w:rPr>
              <w:t>（每用户）</w:t>
            </w:r>
            <w:bookmarkEnd w:id="742"/>
            <w:r w:rsidRPr="00360845">
              <w:rPr>
                <w:rFonts w:ascii="Calibri Light" w:eastAsia="SimSun" w:hAnsi="Calibri Light"/>
              </w:rPr>
              <w:fldChar w:fldCharType="begin"/>
            </w:r>
            <w:r w:rsidRPr="00360845">
              <w:rPr>
                <w:rFonts w:ascii="Calibri Light" w:eastAsia="SimSun" w:hAnsi="Calibri Light"/>
                <w:lang w:eastAsia="zh-CN"/>
              </w:rPr>
              <w:instrText xml:space="preserve">XE "Windows 8.1 </w:instrText>
            </w:r>
            <w:r w:rsidRPr="00360845">
              <w:rPr>
                <w:rFonts w:ascii="Calibri Light" w:eastAsia="SimSun" w:hAnsi="Calibri Light"/>
                <w:lang w:eastAsia="zh-CN"/>
              </w:rPr>
              <w:instrText>企业版升级和</w:instrText>
            </w:r>
            <w:r w:rsidRPr="00360845">
              <w:rPr>
                <w:rFonts w:ascii="Calibri Light" w:eastAsia="SimSun" w:hAnsi="Calibri Light"/>
                <w:lang w:eastAsia="zh-CN"/>
              </w:rPr>
              <w:instrText xml:space="preserve"> SA</w:instrText>
            </w:r>
            <w:r w:rsidRPr="00360845">
              <w:rPr>
                <w:rFonts w:ascii="Calibri Light" w:eastAsia="SimSun" w:hAnsi="Calibri Light"/>
                <w:lang w:eastAsia="zh-CN"/>
              </w:rPr>
              <w:instrText>（每用户）</w:instrText>
            </w:r>
            <w:r w:rsidRPr="00360845">
              <w:rPr>
                <w:rFonts w:ascii="Calibri Light" w:eastAsia="SimSun" w:hAnsi="Calibri Light"/>
                <w:lang w:eastAsia="zh-CN"/>
              </w:rPr>
              <w:instrText>"</w:instrText>
            </w:r>
            <w:r w:rsidRPr="00360845">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BB0AC5" w:rsidRDefault="00BB0AC5">
            <w:pPr>
              <w:pStyle w:val="ProductList-OfferingBody"/>
              <w:ind w:left="-113"/>
              <w:jc w:val="center"/>
              <w:rPr>
                <w:rFonts w:ascii="Calibri" w:eastAsia="SimSun" w:hAnsi="Calibri"/>
                <w:lang w:val="zh-CN" w:eastAsia="zh-CN" w:bidi="zh-CN"/>
              </w:rPr>
            </w:pPr>
            <w:r>
              <w:rPr>
                <w:rFonts w:ascii="Calibri" w:eastAsia="SimSun" w:hAnsi="Calibri" w:hint="eastAsia"/>
              </w:rPr>
              <w:t>12/14</w:t>
            </w:r>
          </w:p>
        </w:tc>
        <w:tc>
          <w:tcPr>
            <w:tcW w:w="595" w:type="dxa"/>
            <w:tcBorders>
              <w:top w:val="nil"/>
              <w:left w:val="nil"/>
              <w:bottom w:val="dashSmallGap" w:sz="4" w:space="0" w:color="BFBFBF" w:themeColor="background1" w:themeShade="BF"/>
              <w:right w:val="nil"/>
            </w:tcBorders>
            <w:vAlign w:val="center"/>
            <w:hideMark/>
          </w:tcPr>
          <w:p w:rsidR="00BB0AC5" w:rsidRDefault="00BB0AC5">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6" w:type="dxa"/>
            <w:tcBorders>
              <w:top w:val="nil"/>
              <w:left w:val="nil"/>
              <w:bottom w:val="dashSmallGap" w:sz="4" w:space="0" w:color="BFBFBF" w:themeColor="background1" w:themeShade="BF"/>
              <w:right w:val="nil"/>
            </w:tcBorders>
            <w:vAlign w:val="center"/>
          </w:tcPr>
          <w:p w:rsidR="00BB0AC5" w:rsidRDefault="00BB0AC5">
            <w:pPr>
              <w:pStyle w:val="ProductList-OfferingBody"/>
              <w:ind w:left="-113"/>
              <w:jc w:val="center"/>
              <w:rPr>
                <w:rFonts w:ascii="Calibri" w:eastAsia="SimSun" w:hAnsi="Calibri"/>
                <w:lang w:val="zh-CN" w:eastAsia="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B0AC5" w:rsidRDefault="00BB0AC5">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0AC5" w:rsidRPr="007259A8" w:rsidRDefault="00BB0AC5"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bidi="zh-CN"/>
              </w:rPr>
              <w:instrText>AutoTextList  \s NoStyle \t "</w:instrText>
            </w:r>
            <w:r w:rsidRPr="007259A8">
              <w:rPr>
                <w:rFonts w:ascii="Calibri" w:eastAsia="MS Mincho" w:hAnsi="Calibri" w:cs="MS Mincho"/>
                <w:lang w:val="zh-CN" w:bidi="zh-CN"/>
              </w:rPr>
              <w:instrText>企</w:instrText>
            </w:r>
            <w:r w:rsidRPr="007259A8">
              <w:rPr>
                <w:rFonts w:ascii="Calibri" w:eastAsia="PMingLiU" w:hAnsi="Calibri" w:cs="PMingLiU"/>
                <w:lang w:val="zh-CN" w:bidi="zh-CN"/>
              </w:rPr>
              <w:instrText>业产品</w:instrText>
            </w:r>
            <w:r w:rsidRPr="007259A8">
              <w:rPr>
                <w:rFonts w:ascii="Calibri" w:eastAsiaTheme="majorEastAsia" w:hAnsi="Calibri" w:cstheme="minorHAnsi"/>
                <w:lang w:val="zh-CN" w:bidi="zh-CN"/>
              </w:rPr>
              <w:instrText xml:space="preserve">" </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lang w:val="zh-CN" w:bidi="zh-CN"/>
              </w:rPr>
              <w:t xml:space="preserve"> E </w:t>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B0AC5" w:rsidRDefault="00BB0AC5">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Default="00BB0AC5">
            <w:pPr>
              <w:pStyle w:val="ProductList-OfferingBody"/>
              <w:ind w:left="-113"/>
              <w:jc w:val="center"/>
              <w:rPr>
                <w:rFonts w:ascii="Calibri" w:eastAsia="SimSun" w:hAnsi="Calibri"/>
                <w:lang w:val="zh-CN" w:eastAsia="zh-CN" w:bidi="zh-CN"/>
              </w:rPr>
            </w:pPr>
          </w:p>
        </w:tc>
      </w:tr>
      <w:tr w:rsidR="00BB0AC5" w:rsidTr="00DB6764">
        <w:tc>
          <w:tcPr>
            <w:tcW w:w="3060" w:type="dxa"/>
            <w:tcBorders>
              <w:top w:val="nil"/>
              <w:left w:val="nil"/>
              <w:bottom w:val="dashSmallGap" w:sz="4" w:space="0" w:color="BFBFBF" w:themeColor="background1" w:themeShade="BF"/>
              <w:right w:val="nil"/>
            </w:tcBorders>
            <w:hideMark/>
          </w:tcPr>
          <w:p w:rsidR="00BB0AC5" w:rsidRPr="00360845" w:rsidRDefault="00BB0AC5">
            <w:pPr>
              <w:pStyle w:val="ProductList-Offering2"/>
              <w:rPr>
                <w:rFonts w:ascii="Calibri Light" w:eastAsia="SimSun" w:hAnsi="Calibri Light"/>
                <w:lang w:val="zh-CN" w:eastAsia="zh-CN" w:bidi="zh-CN"/>
              </w:rPr>
            </w:pPr>
            <w:bookmarkStart w:id="743" w:name="_Toc409231727"/>
            <w:r w:rsidRPr="00360845">
              <w:rPr>
                <w:rFonts w:ascii="Calibri Light" w:eastAsia="SimSun" w:hAnsi="Calibri Light"/>
                <w:lang w:eastAsia="zh-CN"/>
              </w:rPr>
              <w:t xml:space="preserve">Windows 8.1 </w:t>
            </w:r>
            <w:r w:rsidRPr="00360845">
              <w:rPr>
                <w:rFonts w:ascii="Calibri Light" w:eastAsia="SimSun" w:hAnsi="Calibri Light"/>
                <w:lang w:eastAsia="zh-CN"/>
              </w:rPr>
              <w:t>企业版升级和</w:t>
            </w:r>
            <w:r w:rsidRPr="00360845">
              <w:rPr>
                <w:rFonts w:ascii="Calibri Light" w:eastAsia="SimSun" w:hAnsi="Calibri Light"/>
                <w:lang w:eastAsia="zh-CN"/>
              </w:rPr>
              <w:t xml:space="preserve"> SA</w:t>
            </w:r>
            <w:r w:rsidRPr="00360845">
              <w:rPr>
                <w:rFonts w:ascii="Calibri Light" w:eastAsia="SimSun" w:hAnsi="Calibri Light"/>
                <w:lang w:eastAsia="zh-CN"/>
              </w:rPr>
              <w:br/>
            </w:r>
            <w:r w:rsidRPr="00360845">
              <w:rPr>
                <w:rFonts w:ascii="Calibri Light" w:eastAsia="SimSun" w:hAnsi="Calibri Light"/>
                <w:lang w:eastAsia="zh-CN"/>
              </w:rPr>
              <w:t>（每用户）（来自</w:t>
            </w:r>
            <w:r w:rsidRPr="00360845">
              <w:rPr>
                <w:rFonts w:ascii="Calibri Light" w:eastAsia="SimSun" w:hAnsi="Calibri Light"/>
                <w:lang w:eastAsia="zh-CN"/>
              </w:rPr>
              <w:t xml:space="preserve"> SA</w:t>
            </w:r>
            <w:r w:rsidRPr="00360845">
              <w:rPr>
                <w:rFonts w:ascii="Calibri Light" w:eastAsia="SimSun" w:hAnsi="Calibri Light"/>
                <w:lang w:eastAsia="zh-CN"/>
              </w:rPr>
              <w:t>）</w:t>
            </w:r>
            <w:bookmarkEnd w:id="743"/>
            <w:r w:rsidRPr="00360845">
              <w:rPr>
                <w:rFonts w:ascii="Calibri Light" w:eastAsia="SimSun" w:hAnsi="Calibri Light"/>
              </w:rPr>
              <w:fldChar w:fldCharType="begin"/>
            </w:r>
            <w:r w:rsidRPr="00360845">
              <w:rPr>
                <w:rFonts w:ascii="Calibri Light" w:eastAsia="SimSun" w:hAnsi="Calibri Light"/>
                <w:lang w:eastAsia="zh-CN"/>
              </w:rPr>
              <w:instrText xml:space="preserve">XE "Windows 8.1 </w:instrText>
            </w:r>
            <w:r w:rsidRPr="00360845">
              <w:rPr>
                <w:rFonts w:ascii="Calibri Light" w:eastAsia="SimSun" w:hAnsi="Calibri Light"/>
                <w:lang w:eastAsia="zh-CN"/>
              </w:rPr>
              <w:instrText>企业版升级和</w:instrText>
            </w:r>
            <w:r w:rsidRPr="00360845">
              <w:rPr>
                <w:rFonts w:ascii="Calibri Light" w:eastAsia="SimSun" w:hAnsi="Calibri Light"/>
                <w:lang w:eastAsia="zh-CN"/>
              </w:rPr>
              <w:instrText xml:space="preserve"> SA</w:instrText>
            </w:r>
            <w:r w:rsidRPr="00360845">
              <w:rPr>
                <w:rFonts w:ascii="Calibri Light" w:eastAsia="SimSun" w:hAnsi="Calibri Light"/>
                <w:lang w:eastAsia="zh-CN"/>
              </w:rPr>
              <w:instrText>（每用户）（来自</w:instrText>
            </w:r>
            <w:r w:rsidRPr="00360845">
              <w:rPr>
                <w:rFonts w:ascii="Calibri Light" w:eastAsia="SimSun" w:hAnsi="Calibri Light"/>
                <w:lang w:eastAsia="zh-CN"/>
              </w:rPr>
              <w:instrText xml:space="preserve"> SA</w:instrText>
            </w:r>
            <w:r w:rsidRPr="00360845">
              <w:rPr>
                <w:rFonts w:ascii="Calibri Light" w:eastAsia="SimSun" w:hAnsi="Calibri Light"/>
                <w:lang w:eastAsia="zh-CN"/>
              </w:rPr>
              <w:instrText>）</w:instrText>
            </w:r>
            <w:r w:rsidRPr="00360845">
              <w:rPr>
                <w:rFonts w:ascii="Calibri Light" w:eastAsia="SimSun" w:hAnsi="Calibri Light"/>
                <w:lang w:eastAsia="zh-CN"/>
              </w:rPr>
              <w:instrText>"</w:instrText>
            </w:r>
            <w:r w:rsidRPr="00360845">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BB0AC5" w:rsidRDefault="00BB0AC5">
            <w:pPr>
              <w:pStyle w:val="ProductList-OfferingBody"/>
              <w:ind w:left="-113"/>
              <w:jc w:val="center"/>
              <w:rPr>
                <w:rFonts w:ascii="Calibri" w:eastAsia="SimSun" w:hAnsi="Calibri"/>
                <w:lang w:val="zh-CN" w:eastAsia="zh-CN" w:bidi="zh-CN"/>
              </w:rPr>
            </w:pPr>
            <w:r>
              <w:rPr>
                <w:rFonts w:ascii="Calibri" w:eastAsia="SimSun" w:hAnsi="Calibri" w:hint="eastAsia"/>
              </w:rPr>
              <w:t>12/14</w:t>
            </w:r>
          </w:p>
        </w:tc>
        <w:tc>
          <w:tcPr>
            <w:tcW w:w="595" w:type="dxa"/>
            <w:tcBorders>
              <w:top w:val="nil"/>
              <w:left w:val="nil"/>
              <w:bottom w:val="dashSmallGap" w:sz="4" w:space="0" w:color="BFBFBF" w:themeColor="background1" w:themeShade="BF"/>
              <w:right w:val="nil"/>
            </w:tcBorders>
            <w:vAlign w:val="center"/>
            <w:hideMark/>
          </w:tcPr>
          <w:p w:rsidR="00BB0AC5" w:rsidRDefault="00BB0AC5">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6" w:type="dxa"/>
            <w:tcBorders>
              <w:top w:val="nil"/>
              <w:left w:val="nil"/>
              <w:bottom w:val="dashSmallGap" w:sz="4" w:space="0" w:color="BFBFBF" w:themeColor="background1" w:themeShade="BF"/>
              <w:right w:val="nil"/>
            </w:tcBorders>
            <w:vAlign w:val="center"/>
          </w:tcPr>
          <w:p w:rsidR="00BB0AC5" w:rsidRDefault="00BB0AC5">
            <w:pPr>
              <w:pStyle w:val="ProductList-OfferingBody"/>
              <w:ind w:left="-113"/>
              <w:jc w:val="center"/>
              <w:rPr>
                <w:rFonts w:ascii="Calibri" w:eastAsia="SimSun" w:hAnsi="Calibri"/>
                <w:lang w:val="zh-CN" w:eastAsia="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B0AC5" w:rsidRDefault="00BB0AC5">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0AC5" w:rsidRPr="007259A8" w:rsidRDefault="00BB0AC5"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bidi="zh-CN"/>
              </w:rPr>
              <w:instrText>AutoTextList  \s NoStyle \t "</w:instrText>
            </w:r>
            <w:r w:rsidRPr="007259A8">
              <w:rPr>
                <w:rFonts w:ascii="Calibri" w:eastAsia="MS Mincho" w:hAnsi="Calibri" w:cs="MS Mincho"/>
                <w:lang w:val="zh-CN" w:bidi="zh-CN"/>
              </w:rPr>
              <w:instrText>企</w:instrText>
            </w:r>
            <w:r w:rsidRPr="007259A8">
              <w:rPr>
                <w:rFonts w:ascii="Calibri" w:eastAsia="PMingLiU" w:hAnsi="Calibri" w:cs="PMingLiU"/>
                <w:lang w:val="zh-CN" w:bidi="zh-CN"/>
              </w:rPr>
              <w:instrText>业产品</w:instrText>
            </w:r>
            <w:r w:rsidRPr="007259A8">
              <w:rPr>
                <w:rFonts w:ascii="Calibri" w:eastAsiaTheme="majorEastAsia" w:hAnsi="Calibri" w:cstheme="minorHAnsi"/>
                <w:lang w:val="zh-CN" w:bidi="zh-CN"/>
              </w:rPr>
              <w:instrText xml:space="preserve">" </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lang w:val="zh-CN" w:bidi="zh-CN"/>
              </w:rPr>
              <w:t xml:space="preserve"> E </w:t>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B0AC5" w:rsidRDefault="00BB0AC5">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Default="00BB0AC5">
            <w:pPr>
              <w:pStyle w:val="ProductList-OfferingBody"/>
              <w:ind w:left="-113"/>
              <w:jc w:val="center"/>
              <w:rPr>
                <w:rFonts w:ascii="Calibri" w:eastAsia="SimSun" w:hAnsi="Calibri"/>
                <w:lang w:val="zh-CN" w:eastAsia="zh-CN" w:bidi="zh-CN"/>
              </w:rPr>
            </w:pPr>
          </w:p>
        </w:tc>
      </w:tr>
      <w:tr w:rsidR="00BB0AC5" w:rsidTr="00DB6764">
        <w:tc>
          <w:tcPr>
            <w:tcW w:w="3060" w:type="dxa"/>
            <w:tcBorders>
              <w:top w:val="nil"/>
              <w:left w:val="nil"/>
              <w:bottom w:val="dashSmallGap" w:sz="4" w:space="0" w:color="BFBFBF" w:themeColor="background1" w:themeShade="BF"/>
              <w:right w:val="nil"/>
            </w:tcBorders>
            <w:hideMark/>
          </w:tcPr>
          <w:p w:rsidR="00BB0AC5" w:rsidRPr="00360845" w:rsidRDefault="00BB0AC5">
            <w:pPr>
              <w:pStyle w:val="ProductList-Offering2"/>
              <w:rPr>
                <w:rFonts w:ascii="Calibri Light" w:eastAsia="SimSun" w:hAnsi="Calibri Light"/>
                <w:lang w:val="zh-CN" w:eastAsia="zh-CN" w:bidi="zh-CN"/>
              </w:rPr>
            </w:pPr>
            <w:bookmarkStart w:id="744" w:name="_Toc409231728"/>
            <w:r w:rsidRPr="00360845">
              <w:rPr>
                <w:rFonts w:ascii="Calibri Light" w:eastAsia="SimSun" w:hAnsi="Calibri Light"/>
                <w:lang w:eastAsia="zh-CN"/>
              </w:rPr>
              <w:t>Windows SA</w:t>
            </w:r>
            <w:r w:rsidRPr="00360845">
              <w:rPr>
                <w:rFonts w:ascii="Calibri Light" w:eastAsia="SimSun" w:hAnsi="Calibri Light"/>
                <w:lang w:eastAsia="zh-CN"/>
              </w:rPr>
              <w:br/>
            </w:r>
            <w:r w:rsidRPr="00360845">
              <w:rPr>
                <w:rFonts w:ascii="Calibri Light" w:eastAsia="SimSun" w:hAnsi="Calibri Light"/>
                <w:lang w:eastAsia="zh-CN"/>
              </w:rPr>
              <w:t>（每用户）附加</w:t>
            </w:r>
            <w:bookmarkEnd w:id="744"/>
            <w:r w:rsidRPr="00360845">
              <w:rPr>
                <w:rFonts w:ascii="Calibri Light" w:eastAsia="SimSun" w:hAnsi="Calibri Light"/>
              </w:rPr>
              <w:fldChar w:fldCharType="begin"/>
            </w:r>
            <w:r w:rsidRPr="00360845">
              <w:rPr>
                <w:rFonts w:ascii="Calibri Light" w:eastAsia="SimSun" w:hAnsi="Calibri Light"/>
                <w:lang w:eastAsia="zh-CN"/>
              </w:rPr>
              <w:instrText>XE "Windows SA</w:instrText>
            </w:r>
            <w:r w:rsidRPr="00360845">
              <w:rPr>
                <w:rFonts w:ascii="Calibri Light" w:eastAsia="SimSun" w:hAnsi="Calibri Light"/>
                <w:lang w:eastAsia="zh-CN"/>
              </w:rPr>
              <w:instrText>（每用户）附加</w:instrText>
            </w:r>
            <w:r w:rsidRPr="00360845">
              <w:rPr>
                <w:rFonts w:ascii="Calibri Light" w:eastAsia="SimSun" w:hAnsi="Calibri Light"/>
                <w:lang w:eastAsia="zh-CN"/>
              </w:rPr>
              <w:instrText>"</w:instrText>
            </w:r>
            <w:r w:rsidRPr="00360845">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BB0AC5" w:rsidRDefault="00BB0AC5">
            <w:pPr>
              <w:pStyle w:val="ProductList-OfferingBody"/>
              <w:ind w:left="-113"/>
              <w:jc w:val="center"/>
              <w:rPr>
                <w:rFonts w:ascii="Calibri" w:eastAsia="SimSun" w:hAnsi="Calibri"/>
                <w:lang w:val="zh-CN" w:eastAsia="zh-CN" w:bidi="zh-CN"/>
              </w:rPr>
            </w:pPr>
            <w:r>
              <w:rPr>
                <w:rFonts w:ascii="Calibri" w:eastAsia="SimSun" w:hAnsi="Calibri" w:hint="eastAsia"/>
              </w:rPr>
              <w:t>12/14</w:t>
            </w:r>
          </w:p>
        </w:tc>
        <w:tc>
          <w:tcPr>
            <w:tcW w:w="595" w:type="dxa"/>
            <w:tcBorders>
              <w:top w:val="nil"/>
              <w:left w:val="nil"/>
              <w:bottom w:val="dashSmallGap" w:sz="4" w:space="0" w:color="BFBFBF" w:themeColor="background1" w:themeShade="BF"/>
              <w:right w:val="nil"/>
            </w:tcBorders>
            <w:vAlign w:val="center"/>
            <w:hideMark/>
          </w:tcPr>
          <w:p w:rsidR="00BB0AC5" w:rsidRDefault="00BB0AC5">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6" w:type="dxa"/>
            <w:tcBorders>
              <w:top w:val="nil"/>
              <w:left w:val="nil"/>
              <w:bottom w:val="dashSmallGap" w:sz="4" w:space="0" w:color="BFBFBF" w:themeColor="background1" w:themeShade="BF"/>
              <w:right w:val="nil"/>
            </w:tcBorders>
            <w:vAlign w:val="center"/>
          </w:tcPr>
          <w:p w:rsidR="00BB0AC5" w:rsidRDefault="00BB0AC5">
            <w:pPr>
              <w:pStyle w:val="ProductList-OfferingBody"/>
              <w:ind w:left="-113"/>
              <w:jc w:val="center"/>
              <w:rPr>
                <w:rFonts w:ascii="Calibri" w:eastAsia="SimSun" w:hAnsi="Calibri"/>
                <w:lang w:val="zh-CN" w:eastAsia="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B0AC5" w:rsidRDefault="00BB0AC5">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0AC5" w:rsidRPr="007259A8" w:rsidRDefault="00BB0AC5" w:rsidP="00BA1AAC">
            <w:pPr>
              <w:pStyle w:val="ProductList-OfferingBody"/>
              <w:ind w:left="-113"/>
              <w:jc w:val="center"/>
              <w:rPr>
                <w:rFonts w:ascii="Calibri" w:eastAsia="SimSun" w:hAnsi="Calibri"/>
                <w:lang w:val="zh-CN" w:eastAsia="zh-CN" w:bidi="zh-CN"/>
              </w:rPr>
            </w:pPr>
            <w:r w:rsidRPr="007259A8">
              <w:rPr>
                <w:rFonts w:ascii="Calibri" w:eastAsia="SimSun" w:hAnsi="Calibri"/>
                <w:lang w:val="zh-CN" w:bidi="zh-CN"/>
              </w:rPr>
              <w:t>2</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0AC5" w:rsidRPr="007259A8" w:rsidRDefault="00BB0AC5"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bidi="zh-CN"/>
              </w:rPr>
              <w:instrText>AutoTextList  \s NoStyle \t "</w:instrText>
            </w:r>
            <w:r w:rsidRPr="007259A8">
              <w:rPr>
                <w:rFonts w:ascii="Calibri" w:eastAsia="MS Mincho" w:hAnsi="Calibri" w:cs="MS Mincho"/>
                <w:lang w:val="zh-CN" w:bidi="zh-CN"/>
              </w:rPr>
              <w:instrText>企</w:instrText>
            </w:r>
            <w:r w:rsidRPr="007259A8">
              <w:rPr>
                <w:rFonts w:ascii="Calibri" w:eastAsia="PMingLiU" w:hAnsi="Calibri" w:cs="PMingLiU"/>
                <w:lang w:val="zh-CN" w:bidi="zh-CN"/>
              </w:rPr>
              <w:instrText>业产品</w:instrText>
            </w:r>
            <w:r w:rsidRPr="007259A8">
              <w:rPr>
                <w:rFonts w:ascii="Calibri" w:eastAsiaTheme="majorEastAsia" w:hAnsi="Calibri" w:cstheme="minorHAnsi"/>
                <w:lang w:val="zh-CN" w:bidi="zh-CN"/>
              </w:rPr>
              <w:instrText xml:space="preserve">" </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lang w:val="zh-CN" w:bidi="zh-CN"/>
              </w:rPr>
              <w:t xml:space="preserve"> E </w:t>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0AC5" w:rsidRPr="007259A8" w:rsidRDefault="00BB0AC5"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B0AC5" w:rsidRDefault="00BB0AC5">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Default="00BB0AC5">
            <w:pPr>
              <w:pStyle w:val="ProductList-OfferingBody"/>
              <w:ind w:left="-113"/>
              <w:jc w:val="center"/>
              <w:rPr>
                <w:rFonts w:ascii="Calibri" w:eastAsia="SimSun" w:hAnsi="Calibri"/>
                <w:lang w:val="zh-CN" w:eastAsia="zh-CN" w:bidi="zh-CN"/>
              </w:rPr>
            </w:pPr>
          </w:p>
        </w:tc>
      </w:tr>
      <w:tr w:rsidR="00BB0AC5" w:rsidTr="00DB6764">
        <w:tc>
          <w:tcPr>
            <w:tcW w:w="3060" w:type="dxa"/>
            <w:tcBorders>
              <w:top w:val="nil"/>
              <w:left w:val="nil"/>
              <w:bottom w:val="dashSmallGap" w:sz="4" w:space="0" w:color="BFBFBF" w:themeColor="background1" w:themeShade="BF"/>
              <w:right w:val="nil"/>
            </w:tcBorders>
            <w:hideMark/>
          </w:tcPr>
          <w:p w:rsidR="00BB0AC5" w:rsidRPr="00360845" w:rsidRDefault="00BB0AC5">
            <w:pPr>
              <w:pStyle w:val="ProductList-Offering2"/>
              <w:rPr>
                <w:rFonts w:ascii="Calibri Light" w:eastAsia="SimSun" w:hAnsi="Calibri Light"/>
                <w:lang w:val="zh-CN" w:eastAsia="zh-CN" w:bidi="zh-CN"/>
              </w:rPr>
            </w:pPr>
            <w:bookmarkStart w:id="745" w:name="_Toc379797266"/>
            <w:bookmarkStart w:id="746" w:name="_Toc380513291"/>
            <w:bookmarkStart w:id="747" w:name="_Toc380655333"/>
            <w:bookmarkStart w:id="748" w:name="_Toc409231729"/>
            <w:r w:rsidRPr="00360845">
              <w:rPr>
                <w:rFonts w:ascii="Calibri Light" w:eastAsia="SimSun" w:hAnsi="Calibri Light"/>
                <w:lang w:eastAsia="zh-CN"/>
              </w:rPr>
              <w:t>带</w:t>
            </w:r>
            <w:r w:rsidRPr="00360845">
              <w:rPr>
                <w:rFonts w:ascii="Calibri Light" w:eastAsia="SimSun" w:hAnsi="Calibri Light"/>
                <w:lang w:eastAsia="zh-CN"/>
              </w:rPr>
              <w:t xml:space="preserve"> MDOP </w:t>
            </w:r>
            <w:r w:rsidRPr="00360845">
              <w:rPr>
                <w:rFonts w:ascii="Calibri Light" w:eastAsia="SimSun" w:hAnsi="Calibri Light"/>
                <w:lang w:eastAsia="zh-CN"/>
              </w:rPr>
              <w:t>的</w:t>
            </w:r>
            <w:r w:rsidRPr="00360845">
              <w:rPr>
                <w:rFonts w:ascii="Calibri Light" w:eastAsia="SimSun" w:hAnsi="Calibri Light"/>
                <w:lang w:eastAsia="zh-CN"/>
              </w:rPr>
              <w:t xml:space="preserve"> Windows 8.1 </w:t>
            </w:r>
            <w:r w:rsidRPr="00360845">
              <w:rPr>
                <w:rFonts w:ascii="Calibri Light" w:eastAsia="SimSun" w:hAnsi="Calibri Light"/>
                <w:lang w:eastAsia="zh-CN"/>
              </w:rPr>
              <w:t>企业版升级和</w:t>
            </w:r>
            <w:r w:rsidRPr="00360845">
              <w:rPr>
                <w:rFonts w:ascii="Calibri Light" w:eastAsia="SimSun" w:hAnsi="Calibri Light"/>
                <w:lang w:eastAsia="zh-CN"/>
              </w:rPr>
              <w:t xml:space="preserve"> SA</w:t>
            </w:r>
            <w:r w:rsidRPr="00360845">
              <w:rPr>
                <w:rFonts w:ascii="Calibri Light" w:eastAsia="SimSun" w:hAnsi="Calibri Light"/>
                <w:lang w:eastAsia="zh-CN"/>
              </w:rPr>
              <w:t>（每设备）</w:t>
            </w:r>
            <w:bookmarkEnd w:id="745"/>
            <w:bookmarkEnd w:id="746"/>
            <w:bookmarkEnd w:id="747"/>
            <w:bookmarkEnd w:id="748"/>
            <w:r w:rsidRPr="00360845">
              <w:rPr>
                <w:rFonts w:ascii="Calibri Light" w:eastAsia="SimSun" w:hAnsi="Calibri Light"/>
              </w:rPr>
              <w:fldChar w:fldCharType="begin"/>
            </w:r>
            <w:r w:rsidRPr="00360845">
              <w:rPr>
                <w:rFonts w:ascii="Calibri Light" w:eastAsia="SimSun" w:hAnsi="Calibri Light"/>
                <w:lang w:eastAsia="zh-CN"/>
              </w:rPr>
              <w:instrText>XE "</w:instrText>
            </w:r>
            <w:r w:rsidRPr="00360845">
              <w:rPr>
                <w:rFonts w:ascii="Calibri Light" w:eastAsia="SimSun" w:hAnsi="Calibri Light"/>
                <w:lang w:eastAsia="zh-CN"/>
              </w:rPr>
              <w:instrText>带</w:instrText>
            </w:r>
            <w:r w:rsidRPr="00360845">
              <w:rPr>
                <w:rFonts w:ascii="Calibri Light" w:eastAsia="SimSun" w:hAnsi="Calibri Light"/>
                <w:lang w:eastAsia="zh-CN"/>
              </w:rPr>
              <w:instrText xml:space="preserve"> MDOP </w:instrText>
            </w:r>
            <w:r w:rsidRPr="00360845">
              <w:rPr>
                <w:rFonts w:ascii="Calibri Light" w:eastAsia="SimSun" w:hAnsi="Calibri Light"/>
                <w:lang w:eastAsia="zh-CN"/>
              </w:rPr>
              <w:instrText>的</w:instrText>
            </w:r>
            <w:r w:rsidRPr="00360845">
              <w:rPr>
                <w:rFonts w:ascii="Calibri Light" w:eastAsia="SimSun" w:hAnsi="Calibri Light"/>
                <w:lang w:eastAsia="zh-CN"/>
              </w:rPr>
              <w:instrText xml:space="preserve"> Windows 8.1 </w:instrText>
            </w:r>
            <w:r w:rsidRPr="00360845">
              <w:rPr>
                <w:rFonts w:ascii="Calibri Light" w:eastAsia="SimSun" w:hAnsi="Calibri Light"/>
                <w:lang w:eastAsia="zh-CN"/>
              </w:rPr>
              <w:instrText>企业版升级和</w:instrText>
            </w:r>
            <w:r w:rsidRPr="00360845">
              <w:rPr>
                <w:rFonts w:ascii="Calibri Light" w:eastAsia="SimSun" w:hAnsi="Calibri Light"/>
                <w:lang w:eastAsia="zh-CN"/>
              </w:rPr>
              <w:instrText xml:space="preserve"> SA</w:instrText>
            </w:r>
            <w:r w:rsidRPr="00360845">
              <w:rPr>
                <w:rFonts w:ascii="Calibri Light" w:eastAsia="SimSun" w:hAnsi="Calibri Light"/>
                <w:lang w:eastAsia="zh-CN"/>
              </w:rPr>
              <w:instrText>（每设备）</w:instrText>
            </w:r>
            <w:r w:rsidRPr="00360845">
              <w:rPr>
                <w:rFonts w:ascii="Calibri Light" w:eastAsia="SimSun" w:hAnsi="Calibri Light"/>
                <w:lang w:eastAsia="zh-CN"/>
              </w:rPr>
              <w:instrText>"</w:instrText>
            </w:r>
            <w:r w:rsidRPr="00360845">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BB0AC5" w:rsidRDefault="00BB0AC5">
            <w:pPr>
              <w:pStyle w:val="ProductList-OfferingBody"/>
              <w:ind w:left="-113"/>
              <w:jc w:val="center"/>
              <w:rPr>
                <w:rFonts w:ascii="Calibri" w:eastAsia="SimSun" w:hAnsi="Calibri"/>
                <w:lang w:val="zh-CN" w:eastAsia="zh-CN" w:bidi="zh-CN"/>
              </w:rPr>
            </w:pPr>
            <w:r>
              <w:rPr>
                <w:rFonts w:ascii="Calibri" w:eastAsia="SimSun" w:hAnsi="Calibri" w:hint="eastAsia"/>
              </w:rPr>
              <w:t>3/14</w:t>
            </w:r>
          </w:p>
        </w:tc>
        <w:tc>
          <w:tcPr>
            <w:tcW w:w="595" w:type="dxa"/>
            <w:tcBorders>
              <w:top w:val="nil"/>
              <w:left w:val="nil"/>
              <w:bottom w:val="dashSmallGap" w:sz="4" w:space="0" w:color="BFBFBF" w:themeColor="background1" w:themeShade="BF"/>
              <w:right w:val="nil"/>
            </w:tcBorders>
            <w:vAlign w:val="center"/>
          </w:tcPr>
          <w:p w:rsidR="00BB0AC5" w:rsidRDefault="00BB0AC5">
            <w:pPr>
              <w:pStyle w:val="ProductList-OfferingBody"/>
              <w:ind w:left="-113"/>
              <w:jc w:val="center"/>
              <w:rPr>
                <w:rFonts w:ascii="Calibri" w:eastAsia="SimSun" w:hAnsi="Calibri"/>
                <w:lang w:val="zh-CN" w:eastAsia="zh-CN" w:bidi="zh-CN"/>
              </w:rPr>
            </w:pPr>
          </w:p>
        </w:tc>
        <w:tc>
          <w:tcPr>
            <w:tcW w:w="596" w:type="dxa"/>
            <w:tcBorders>
              <w:top w:val="nil"/>
              <w:left w:val="nil"/>
              <w:bottom w:val="dashSmallGap" w:sz="4" w:space="0" w:color="BFBFBF" w:themeColor="background1" w:themeShade="BF"/>
              <w:right w:val="nil"/>
            </w:tcBorders>
            <w:vAlign w:val="center"/>
            <w:hideMark/>
          </w:tcPr>
          <w:p w:rsidR="00BB0AC5" w:rsidRDefault="00BB0AC5">
            <w:pPr>
              <w:pStyle w:val="ProductList-OfferingBody"/>
              <w:ind w:left="-113"/>
              <w:jc w:val="center"/>
              <w:rPr>
                <w:rFonts w:ascii="Calibri" w:eastAsia="SimSun" w:hAnsi="Calibri"/>
                <w:lang w:val="zh-CN" w:eastAsia="zh-CN" w:bidi="zh-CN"/>
              </w:rPr>
            </w:pPr>
            <w:r>
              <w:rPr>
                <w:rFonts w:ascii="Calibri" w:eastAsia="SimSun" w:hAnsi="Calibri" w:hint="eastAsia"/>
              </w:rPr>
              <w:t>4</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BB0AC5" w:rsidRDefault="00BB0AC5">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0AC5" w:rsidRPr="007259A8" w:rsidRDefault="00BB0AC5" w:rsidP="00BA1AAC">
            <w:pPr>
              <w:pStyle w:val="ProductList-OfferingBody"/>
              <w:ind w:left="-113"/>
              <w:jc w:val="center"/>
              <w:rPr>
                <w:rFonts w:ascii="Calibri" w:eastAsia="SimSun" w:hAnsi="Calibri"/>
                <w:lang w:val="zh-CN" w:eastAsia="zh-CN" w:bidi="zh-CN"/>
              </w:rPr>
            </w:pPr>
            <w:r w:rsidRPr="007259A8">
              <w:rPr>
                <w:rFonts w:ascii="Calibri" w:eastAsia="SimSun" w:hAnsi="Calibri"/>
                <w:lang w:val="zh-CN" w:bidi="zh-CN"/>
              </w:rPr>
              <w:t>2</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0AC5" w:rsidRPr="007259A8" w:rsidRDefault="00BB0AC5"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bidi="zh-CN"/>
              </w:rPr>
              <w:instrText>AutoTextList  \s NoStyle \t "</w:instrText>
            </w:r>
            <w:r w:rsidRPr="007259A8">
              <w:rPr>
                <w:rFonts w:ascii="Calibri" w:eastAsia="MS Mincho" w:hAnsi="Calibri" w:cs="MS Mincho"/>
                <w:lang w:val="zh-CN" w:bidi="zh-CN"/>
              </w:rPr>
              <w:instrText>企</w:instrText>
            </w:r>
            <w:r w:rsidRPr="007259A8">
              <w:rPr>
                <w:rFonts w:ascii="Calibri" w:eastAsia="PMingLiU" w:hAnsi="Calibri" w:cs="PMingLiU"/>
                <w:lang w:val="zh-CN" w:bidi="zh-CN"/>
              </w:rPr>
              <w:instrText>业产品</w:instrText>
            </w:r>
            <w:r w:rsidRPr="007259A8">
              <w:rPr>
                <w:rFonts w:ascii="Calibri" w:eastAsiaTheme="majorEastAsia" w:hAnsi="Calibri" w:cstheme="minorHAnsi"/>
                <w:lang w:val="zh-CN" w:bidi="zh-CN"/>
              </w:rPr>
              <w:instrText xml:space="preserve">" </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lang w:val="zh-CN" w:bidi="zh-CN"/>
              </w:rPr>
              <w:t xml:space="preserve"> E </w:t>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0AC5" w:rsidRPr="007259A8" w:rsidRDefault="00BB0AC5"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bidi="zh-CN"/>
              </w:rPr>
              <w:instrText xml:space="preserve"> AutoTextList  \sNoStyle\t "Enterprise Product"</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bidi="zh-CN"/>
              </w:rPr>
              <w:instrText>AutoTextList  \s NoStyle \t "</w:instrText>
            </w:r>
            <w:r w:rsidRPr="007259A8">
              <w:rPr>
                <w:rFonts w:ascii="Calibri" w:eastAsia="MS Mincho" w:hAnsi="Calibri" w:cs="MS Mincho"/>
                <w:lang w:val="zh-CN" w:bidi="zh-CN"/>
              </w:rPr>
              <w:instrText>企</w:instrText>
            </w:r>
            <w:r w:rsidRPr="007259A8">
              <w:rPr>
                <w:rFonts w:ascii="Calibri" w:eastAsia="PMingLiU" w:hAnsi="Calibri" w:cs="PMingLiU"/>
                <w:lang w:val="zh-CN" w:bidi="zh-CN"/>
              </w:rPr>
              <w:instrText>业产品</w:instrText>
            </w:r>
            <w:r w:rsidRPr="007259A8">
              <w:rPr>
                <w:rFonts w:ascii="Calibri" w:eastAsiaTheme="majorEastAsia" w:hAnsi="Calibri" w:cstheme="minorHAnsi"/>
                <w:lang w:val="zh-CN" w:bidi="zh-CN"/>
              </w:rPr>
              <w:instrText xml:space="preserve">" </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lang w:val="zh-CN" w:bidi="zh-CN"/>
              </w:rPr>
              <w:t xml:space="preserve"> E,</w:t>
            </w:r>
            <w:r w:rsidRPr="007259A8">
              <w:rPr>
                <w:rFonts w:ascii="Calibri" w:eastAsiaTheme="majorEastAsia" w:hAnsi="Calibri" w:cstheme="minorHAnsi"/>
                <w:lang w:val="zh-CN" w:bidi="zh-CN"/>
              </w:rPr>
              <w:fldChar w:fldCharType="end"/>
            </w:r>
            <w:r w:rsidRPr="007259A8">
              <w:rPr>
                <w:rFonts w:ascii="Calibri" w:eastAsiaTheme="majorEastAsia" w:hAnsi="Calibri" w:cstheme="minorHAnsi"/>
                <w:lang w:val="zh-CN" w:bidi="zh-CN"/>
              </w:rPr>
              <w:fldChar w:fldCharType="end"/>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教育版</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ST</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0AC5" w:rsidRPr="007259A8" w:rsidRDefault="00BB0AC5"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bidi="zh-CN"/>
              </w:rPr>
              <w:instrText>AutoTextList  \s NoStyle \t "</w:instrText>
            </w:r>
            <w:r w:rsidRPr="007259A8">
              <w:rPr>
                <w:rFonts w:ascii="Calibri" w:eastAsia="MS Mincho" w:hAnsi="Calibri" w:cs="MS Mincho"/>
                <w:lang w:val="zh-CN" w:bidi="zh-CN"/>
              </w:rPr>
              <w:instrText>企</w:instrText>
            </w:r>
            <w:r w:rsidRPr="007259A8">
              <w:rPr>
                <w:rFonts w:ascii="Calibri" w:eastAsia="PMingLiU" w:hAnsi="Calibri" w:cs="PMingLiU"/>
                <w:lang w:val="zh-CN" w:bidi="zh-CN"/>
              </w:rPr>
              <w:instrText>业产品</w:instrText>
            </w:r>
            <w:r w:rsidRPr="007259A8">
              <w:rPr>
                <w:rFonts w:ascii="Calibri" w:eastAsiaTheme="majorEastAsia" w:hAnsi="Calibri" w:cstheme="minorHAnsi"/>
                <w:lang w:val="zh-CN" w:bidi="zh-CN"/>
              </w:rPr>
              <w:instrText xml:space="preserve">" </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lang w:val="zh-CN" w:bidi="zh-CN"/>
              </w:rPr>
              <w:t xml:space="preserve"> E,</w:t>
            </w:r>
            <w:r w:rsidRPr="007259A8">
              <w:rPr>
                <w:rFonts w:ascii="Calibri" w:eastAsiaTheme="majorEastAsia" w:hAnsi="Calibri" w:cstheme="minorHAnsi"/>
                <w:lang w:val="zh-CN" w:bidi="zh-CN"/>
              </w:rPr>
              <w:fldChar w:fldCharType="end"/>
            </w:r>
            <w:r w:rsidRPr="007259A8">
              <w:rPr>
                <w:rFonts w:ascii="Calibri" w:eastAsiaTheme="majorEastAsia" w:hAnsi="Calibri" w:cstheme="minorHAnsi"/>
                <w:b/>
                <w:bCs/>
                <w:lang w:val="zh-CN" w:bidi="zh-CN"/>
              </w:rPr>
              <w:fldChar w:fldCharType="begin"/>
            </w:r>
            <w:r w:rsidRPr="007259A8">
              <w:rPr>
                <w:rFonts w:ascii="Calibri" w:eastAsiaTheme="majorEastAsia" w:hAnsi="Calibri" w:cstheme="minorHAnsi"/>
                <w:b/>
                <w:bCs/>
                <w:lang w:val="zh-CN" w:bidi="zh-CN"/>
              </w:rPr>
              <w:instrText>AutoTextList  \s NoStyle \t "</w:instrText>
            </w:r>
            <w:r w:rsidRPr="007259A8">
              <w:rPr>
                <w:rFonts w:ascii="Calibri" w:eastAsia="PMingLiU" w:hAnsi="Calibri" w:cs="PMingLiU"/>
                <w:b/>
                <w:bCs/>
                <w:u w:val="single"/>
                <w:lang w:val="zh-CN" w:bidi="zh-CN"/>
              </w:rPr>
              <w:instrText>开放式价值中的非组织范围</w:instrText>
            </w:r>
            <w:r w:rsidRPr="007259A8">
              <w:rPr>
                <w:rFonts w:ascii="Calibri" w:eastAsiaTheme="majorEastAsia" w:hAnsi="Calibri" w:cstheme="minorHAnsi"/>
                <w:b/>
                <w:bCs/>
                <w:lang w:val="zh-CN" w:bidi="zh-CN"/>
              </w:rPr>
              <w:instrText xml:space="preserve">" </w:instrText>
            </w:r>
            <w:r w:rsidRPr="007259A8">
              <w:rPr>
                <w:rFonts w:ascii="Calibri" w:eastAsiaTheme="majorEastAsia" w:hAnsi="Calibri" w:cstheme="minorHAnsi"/>
                <w:b/>
                <w:bCs/>
                <w:lang w:val="zh-CN" w:bidi="zh-CN"/>
              </w:rPr>
              <w:fldChar w:fldCharType="separate"/>
            </w:r>
            <w:r w:rsidRPr="007259A8">
              <w:rPr>
                <w:rFonts w:ascii="Calibri" w:eastAsiaTheme="majorEastAsia" w:hAnsi="Calibri" w:cstheme="minorHAnsi"/>
                <w:lang w:val="zh-CN" w:bidi="zh-CN"/>
              </w:rPr>
              <w:t xml:space="preserve">P </w:t>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B0AC5" w:rsidRDefault="00BB0AC5">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Default="00BB0AC5">
            <w:pPr>
              <w:pStyle w:val="ProductList-OfferingBody"/>
              <w:ind w:left="-113"/>
              <w:jc w:val="center"/>
              <w:rPr>
                <w:rFonts w:ascii="Calibri" w:eastAsia="SimSun" w:hAnsi="Calibri"/>
                <w:lang w:val="zh-CN" w:eastAsia="zh-CN" w:bidi="zh-CN"/>
              </w:rPr>
            </w:pPr>
          </w:p>
        </w:tc>
      </w:tr>
      <w:tr w:rsidR="00BB0AC5" w:rsidTr="00DB6764">
        <w:tc>
          <w:tcPr>
            <w:tcW w:w="3060" w:type="dxa"/>
            <w:tcBorders>
              <w:top w:val="nil"/>
              <w:left w:val="nil"/>
              <w:bottom w:val="dashSmallGap" w:sz="4" w:space="0" w:color="BFBFBF" w:themeColor="background1" w:themeShade="BF"/>
              <w:right w:val="nil"/>
            </w:tcBorders>
            <w:hideMark/>
          </w:tcPr>
          <w:p w:rsidR="00BB0AC5" w:rsidRPr="00360845" w:rsidRDefault="00BB0AC5">
            <w:pPr>
              <w:pStyle w:val="ProductList-Offering2"/>
              <w:rPr>
                <w:rFonts w:ascii="Calibri Light" w:eastAsia="SimSun" w:hAnsi="Calibri Light"/>
                <w:lang w:val="zh-CN" w:eastAsia="zh-CN" w:bidi="zh-CN"/>
              </w:rPr>
            </w:pPr>
            <w:bookmarkStart w:id="749" w:name="_Toc409231730"/>
            <w:r w:rsidRPr="00360845">
              <w:rPr>
                <w:rFonts w:ascii="Calibri Light" w:eastAsia="SimSun" w:hAnsi="Calibri Light"/>
                <w:lang w:eastAsia="zh-CN"/>
              </w:rPr>
              <w:t>带</w:t>
            </w:r>
            <w:r w:rsidRPr="00360845">
              <w:rPr>
                <w:rFonts w:ascii="Calibri Light" w:eastAsia="SimSun" w:hAnsi="Calibri Light"/>
                <w:lang w:eastAsia="zh-CN"/>
              </w:rPr>
              <w:t xml:space="preserve"> MDOP </w:t>
            </w:r>
            <w:r w:rsidRPr="00360845">
              <w:rPr>
                <w:rFonts w:ascii="Calibri Light" w:eastAsia="SimSun" w:hAnsi="Calibri Light"/>
                <w:lang w:eastAsia="zh-CN"/>
              </w:rPr>
              <w:t>的</w:t>
            </w:r>
            <w:r w:rsidRPr="00360845">
              <w:rPr>
                <w:rFonts w:ascii="Calibri Light" w:eastAsia="SimSun" w:hAnsi="Calibri Light"/>
                <w:lang w:eastAsia="zh-CN"/>
              </w:rPr>
              <w:t xml:space="preserve"> Windows 8.1 </w:t>
            </w:r>
            <w:r w:rsidRPr="00360845">
              <w:rPr>
                <w:rFonts w:ascii="Calibri Light" w:eastAsia="SimSun" w:hAnsi="Calibri Light"/>
                <w:lang w:eastAsia="zh-CN"/>
              </w:rPr>
              <w:t>企业版升级和</w:t>
            </w:r>
            <w:r w:rsidRPr="00360845">
              <w:rPr>
                <w:rFonts w:ascii="Calibri Light" w:eastAsia="SimSun" w:hAnsi="Calibri Light"/>
                <w:lang w:eastAsia="zh-CN"/>
              </w:rPr>
              <w:t xml:space="preserve"> SA</w:t>
            </w:r>
            <w:r w:rsidRPr="00360845">
              <w:rPr>
                <w:rFonts w:ascii="Calibri Light" w:eastAsia="SimSun" w:hAnsi="Calibri Light"/>
                <w:lang w:eastAsia="zh-CN"/>
              </w:rPr>
              <w:t>（每用户）</w:t>
            </w:r>
            <w:bookmarkEnd w:id="749"/>
            <w:r w:rsidRPr="00360845">
              <w:rPr>
                <w:rFonts w:ascii="Calibri Light" w:eastAsia="SimSun" w:hAnsi="Calibri Light"/>
              </w:rPr>
              <w:fldChar w:fldCharType="begin"/>
            </w:r>
            <w:r w:rsidRPr="00360845">
              <w:rPr>
                <w:rFonts w:ascii="Calibri Light" w:eastAsia="SimSun" w:hAnsi="Calibri Light"/>
                <w:lang w:eastAsia="zh-CN"/>
              </w:rPr>
              <w:instrText>XE "</w:instrText>
            </w:r>
            <w:r w:rsidRPr="00360845">
              <w:rPr>
                <w:rFonts w:ascii="Calibri Light" w:eastAsia="SimSun" w:hAnsi="Calibri Light"/>
                <w:lang w:eastAsia="zh-CN"/>
              </w:rPr>
              <w:instrText>带</w:instrText>
            </w:r>
            <w:r w:rsidRPr="00360845">
              <w:rPr>
                <w:rFonts w:ascii="Calibri Light" w:eastAsia="SimSun" w:hAnsi="Calibri Light"/>
                <w:lang w:eastAsia="zh-CN"/>
              </w:rPr>
              <w:instrText xml:space="preserve"> MDOP </w:instrText>
            </w:r>
            <w:r w:rsidRPr="00360845">
              <w:rPr>
                <w:rFonts w:ascii="Calibri Light" w:eastAsia="SimSun" w:hAnsi="Calibri Light"/>
                <w:lang w:eastAsia="zh-CN"/>
              </w:rPr>
              <w:instrText>的</w:instrText>
            </w:r>
            <w:r w:rsidRPr="00360845">
              <w:rPr>
                <w:rFonts w:ascii="Calibri Light" w:eastAsia="SimSun" w:hAnsi="Calibri Light"/>
                <w:lang w:eastAsia="zh-CN"/>
              </w:rPr>
              <w:instrText xml:space="preserve"> Windows 8.1 </w:instrText>
            </w:r>
            <w:r w:rsidRPr="00360845">
              <w:rPr>
                <w:rFonts w:ascii="Calibri Light" w:eastAsia="SimSun" w:hAnsi="Calibri Light"/>
                <w:lang w:eastAsia="zh-CN"/>
              </w:rPr>
              <w:instrText>企业版升级和</w:instrText>
            </w:r>
            <w:r w:rsidRPr="00360845">
              <w:rPr>
                <w:rFonts w:ascii="Calibri Light" w:eastAsia="SimSun" w:hAnsi="Calibri Light"/>
                <w:lang w:eastAsia="zh-CN"/>
              </w:rPr>
              <w:instrText xml:space="preserve"> SA</w:instrText>
            </w:r>
            <w:r w:rsidRPr="00360845">
              <w:rPr>
                <w:rFonts w:ascii="Calibri Light" w:eastAsia="SimSun" w:hAnsi="Calibri Light"/>
                <w:lang w:eastAsia="zh-CN"/>
              </w:rPr>
              <w:instrText>（每用户）</w:instrText>
            </w:r>
            <w:r w:rsidRPr="00360845">
              <w:rPr>
                <w:rFonts w:ascii="Calibri Light" w:eastAsia="SimSun" w:hAnsi="Calibri Light"/>
                <w:lang w:eastAsia="zh-CN"/>
              </w:rPr>
              <w:instrText>"</w:instrText>
            </w:r>
            <w:r w:rsidRPr="00360845">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BB0AC5" w:rsidRDefault="00BB0AC5">
            <w:pPr>
              <w:pStyle w:val="ProductList-OfferingBody"/>
              <w:ind w:left="-113"/>
              <w:jc w:val="center"/>
              <w:rPr>
                <w:rFonts w:ascii="Calibri" w:eastAsia="SimSun" w:hAnsi="Calibri"/>
                <w:lang w:val="zh-CN" w:eastAsia="zh-CN" w:bidi="zh-CN"/>
              </w:rPr>
            </w:pPr>
            <w:r>
              <w:rPr>
                <w:rFonts w:ascii="Calibri" w:eastAsia="SimSun" w:hAnsi="Calibri" w:hint="eastAsia"/>
              </w:rPr>
              <w:t>12/14</w:t>
            </w:r>
          </w:p>
        </w:tc>
        <w:tc>
          <w:tcPr>
            <w:tcW w:w="595" w:type="dxa"/>
            <w:tcBorders>
              <w:top w:val="nil"/>
              <w:left w:val="nil"/>
              <w:bottom w:val="dashSmallGap" w:sz="4" w:space="0" w:color="BFBFBF" w:themeColor="background1" w:themeShade="BF"/>
              <w:right w:val="nil"/>
            </w:tcBorders>
            <w:vAlign w:val="center"/>
            <w:hideMark/>
          </w:tcPr>
          <w:p w:rsidR="00BB0AC5" w:rsidRDefault="00BB0AC5">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6" w:type="dxa"/>
            <w:tcBorders>
              <w:top w:val="nil"/>
              <w:left w:val="nil"/>
              <w:bottom w:val="dashSmallGap" w:sz="4" w:space="0" w:color="BFBFBF" w:themeColor="background1" w:themeShade="BF"/>
              <w:right w:val="nil"/>
            </w:tcBorders>
            <w:vAlign w:val="center"/>
          </w:tcPr>
          <w:p w:rsidR="00BB0AC5" w:rsidRDefault="00BB0AC5">
            <w:pPr>
              <w:pStyle w:val="ProductList-OfferingBody"/>
              <w:ind w:left="-113"/>
              <w:jc w:val="center"/>
              <w:rPr>
                <w:rFonts w:ascii="Calibri" w:eastAsia="SimSun" w:hAnsi="Calibri"/>
                <w:lang w:val="zh-CN" w:eastAsia="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B0AC5" w:rsidRDefault="00BB0AC5">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0AC5" w:rsidRPr="007259A8" w:rsidRDefault="00BB0AC5"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bidi="zh-CN"/>
              </w:rPr>
              <w:instrText>AutoTextList  \s NoStyle \t "</w:instrText>
            </w:r>
            <w:r w:rsidRPr="007259A8">
              <w:rPr>
                <w:rFonts w:ascii="Calibri" w:eastAsia="MS Mincho" w:hAnsi="Calibri" w:cs="MS Mincho"/>
                <w:lang w:val="zh-CN" w:bidi="zh-CN"/>
              </w:rPr>
              <w:instrText>企</w:instrText>
            </w:r>
            <w:r w:rsidRPr="007259A8">
              <w:rPr>
                <w:rFonts w:ascii="Calibri" w:eastAsia="PMingLiU" w:hAnsi="Calibri" w:cs="PMingLiU"/>
                <w:lang w:val="zh-CN" w:bidi="zh-CN"/>
              </w:rPr>
              <w:instrText>业产品</w:instrText>
            </w:r>
            <w:r w:rsidRPr="007259A8">
              <w:rPr>
                <w:rFonts w:ascii="Calibri" w:eastAsiaTheme="majorEastAsia" w:hAnsi="Calibri" w:cstheme="minorHAnsi"/>
                <w:lang w:val="zh-CN" w:bidi="zh-CN"/>
              </w:rPr>
              <w:instrText xml:space="preserve">" </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lang w:val="zh-CN" w:bidi="zh-CN"/>
              </w:rPr>
              <w:t xml:space="preserve"> E </w:t>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B0AC5" w:rsidRDefault="00BB0AC5">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Default="00BB0AC5">
            <w:pPr>
              <w:pStyle w:val="ProductList-OfferingBody"/>
              <w:ind w:left="-113"/>
              <w:jc w:val="center"/>
              <w:rPr>
                <w:rFonts w:ascii="Calibri" w:eastAsia="SimSun" w:hAnsi="Calibri"/>
                <w:lang w:val="zh-CN" w:eastAsia="zh-CN" w:bidi="zh-CN"/>
              </w:rPr>
            </w:pPr>
          </w:p>
        </w:tc>
      </w:tr>
      <w:tr w:rsidR="00BB0AC5" w:rsidTr="00DB6764">
        <w:tc>
          <w:tcPr>
            <w:tcW w:w="3060" w:type="dxa"/>
            <w:tcBorders>
              <w:top w:val="nil"/>
              <w:left w:val="nil"/>
              <w:bottom w:val="dashSmallGap" w:sz="4" w:space="0" w:color="BFBFBF" w:themeColor="background1" w:themeShade="BF"/>
              <w:right w:val="nil"/>
            </w:tcBorders>
            <w:hideMark/>
          </w:tcPr>
          <w:p w:rsidR="00BB0AC5" w:rsidRPr="00360845" w:rsidRDefault="00BB0AC5">
            <w:pPr>
              <w:pStyle w:val="ProductList-Offering2"/>
              <w:rPr>
                <w:rFonts w:ascii="Calibri Light" w:eastAsia="SimSun" w:hAnsi="Calibri Light"/>
                <w:lang w:val="zh-CN" w:eastAsia="zh-CN" w:bidi="zh-CN"/>
              </w:rPr>
            </w:pPr>
            <w:bookmarkStart w:id="750" w:name="_Toc409231731"/>
            <w:r w:rsidRPr="00360845">
              <w:rPr>
                <w:rFonts w:ascii="Calibri Light" w:eastAsia="SimSun" w:hAnsi="Calibri Light"/>
                <w:lang w:eastAsia="zh-CN"/>
              </w:rPr>
              <w:t>带</w:t>
            </w:r>
            <w:r w:rsidRPr="00360845">
              <w:rPr>
                <w:rFonts w:ascii="Calibri Light" w:eastAsia="SimSun" w:hAnsi="Calibri Light"/>
                <w:lang w:eastAsia="zh-CN"/>
              </w:rPr>
              <w:t xml:space="preserve"> MDOP </w:t>
            </w:r>
            <w:r w:rsidRPr="00360845">
              <w:rPr>
                <w:rFonts w:ascii="Calibri Light" w:eastAsia="SimSun" w:hAnsi="Calibri Light"/>
                <w:lang w:eastAsia="zh-CN"/>
              </w:rPr>
              <w:t>的</w:t>
            </w:r>
            <w:r w:rsidRPr="00360845">
              <w:rPr>
                <w:rFonts w:ascii="Calibri Light" w:eastAsia="SimSun" w:hAnsi="Calibri Light"/>
                <w:lang w:eastAsia="zh-CN"/>
              </w:rPr>
              <w:t xml:space="preserve"> Windows 8.1 </w:t>
            </w:r>
            <w:r w:rsidRPr="00360845">
              <w:rPr>
                <w:rFonts w:ascii="Calibri Light" w:eastAsia="SimSun" w:hAnsi="Calibri Light"/>
                <w:lang w:eastAsia="zh-CN"/>
              </w:rPr>
              <w:t>企业版升级和</w:t>
            </w:r>
            <w:r w:rsidRPr="00360845">
              <w:rPr>
                <w:rFonts w:ascii="Calibri Light" w:eastAsia="SimSun" w:hAnsi="Calibri Light"/>
                <w:lang w:eastAsia="zh-CN"/>
              </w:rPr>
              <w:t xml:space="preserve"> SA</w:t>
            </w:r>
            <w:r w:rsidRPr="00360845">
              <w:rPr>
                <w:rFonts w:ascii="Calibri Light" w:eastAsia="SimSun" w:hAnsi="Calibri Light"/>
                <w:lang w:eastAsia="zh-CN"/>
              </w:rPr>
              <w:t>（每用户）（来自</w:t>
            </w:r>
            <w:r w:rsidRPr="00360845">
              <w:rPr>
                <w:rFonts w:ascii="Calibri Light" w:eastAsia="SimSun" w:hAnsi="Calibri Light"/>
                <w:lang w:eastAsia="zh-CN"/>
              </w:rPr>
              <w:t xml:space="preserve"> SA</w:t>
            </w:r>
            <w:r w:rsidRPr="00360845">
              <w:rPr>
                <w:rFonts w:ascii="Calibri Light" w:eastAsia="SimSun" w:hAnsi="Calibri Light"/>
                <w:lang w:eastAsia="zh-CN"/>
              </w:rPr>
              <w:t>）</w:t>
            </w:r>
            <w:bookmarkEnd w:id="750"/>
            <w:r w:rsidRPr="00360845">
              <w:rPr>
                <w:rFonts w:ascii="Calibri Light" w:eastAsia="SimSun" w:hAnsi="Calibri Light"/>
              </w:rPr>
              <w:fldChar w:fldCharType="begin"/>
            </w:r>
            <w:r w:rsidRPr="00360845">
              <w:rPr>
                <w:rFonts w:ascii="Calibri Light" w:eastAsia="SimSun" w:hAnsi="Calibri Light"/>
                <w:lang w:eastAsia="zh-CN"/>
              </w:rPr>
              <w:instrText>XE "</w:instrText>
            </w:r>
            <w:r w:rsidRPr="00360845">
              <w:rPr>
                <w:rFonts w:ascii="Calibri Light" w:eastAsia="SimSun" w:hAnsi="Calibri Light"/>
                <w:lang w:eastAsia="zh-CN"/>
              </w:rPr>
              <w:instrText>带</w:instrText>
            </w:r>
            <w:r w:rsidRPr="00360845">
              <w:rPr>
                <w:rFonts w:ascii="Calibri Light" w:eastAsia="SimSun" w:hAnsi="Calibri Light"/>
                <w:lang w:eastAsia="zh-CN"/>
              </w:rPr>
              <w:instrText xml:space="preserve"> MDOP </w:instrText>
            </w:r>
            <w:r w:rsidRPr="00360845">
              <w:rPr>
                <w:rFonts w:ascii="Calibri Light" w:eastAsia="SimSun" w:hAnsi="Calibri Light"/>
                <w:lang w:eastAsia="zh-CN"/>
              </w:rPr>
              <w:instrText>的</w:instrText>
            </w:r>
            <w:r w:rsidRPr="00360845">
              <w:rPr>
                <w:rFonts w:ascii="Calibri Light" w:eastAsia="SimSun" w:hAnsi="Calibri Light"/>
                <w:lang w:eastAsia="zh-CN"/>
              </w:rPr>
              <w:instrText xml:space="preserve"> Windows 8.1 </w:instrText>
            </w:r>
            <w:r w:rsidRPr="00360845">
              <w:rPr>
                <w:rFonts w:ascii="Calibri Light" w:eastAsia="SimSun" w:hAnsi="Calibri Light"/>
                <w:lang w:eastAsia="zh-CN"/>
              </w:rPr>
              <w:instrText>企业版升级和</w:instrText>
            </w:r>
            <w:r w:rsidRPr="00360845">
              <w:rPr>
                <w:rFonts w:ascii="Calibri Light" w:eastAsia="SimSun" w:hAnsi="Calibri Light"/>
                <w:lang w:eastAsia="zh-CN"/>
              </w:rPr>
              <w:instrText xml:space="preserve"> SA</w:instrText>
            </w:r>
            <w:r w:rsidRPr="00360845">
              <w:rPr>
                <w:rFonts w:ascii="Calibri Light" w:eastAsia="SimSun" w:hAnsi="Calibri Light"/>
                <w:lang w:eastAsia="zh-CN"/>
              </w:rPr>
              <w:instrText>（每用户）（来自</w:instrText>
            </w:r>
            <w:r w:rsidRPr="00360845">
              <w:rPr>
                <w:rFonts w:ascii="Calibri Light" w:eastAsia="SimSun" w:hAnsi="Calibri Light"/>
                <w:lang w:eastAsia="zh-CN"/>
              </w:rPr>
              <w:instrText xml:space="preserve"> SA</w:instrText>
            </w:r>
            <w:r w:rsidRPr="00360845">
              <w:rPr>
                <w:rFonts w:ascii="Calibri Light" w:eastAsia="SimSun" w:hAnsi="Calibri Light"/>
                <w:lang w:eastAsia="zh-CN"/>
              </w:rPr>
              <w:instrText>）</w:instrText>
            </w:r>
            <w:r w:rsidRPr="00360845">
              <w:rPr>
                <w:rFonts w:ascii="Calibri Light" w:eastAsia="SimSun" w:hAnsi="Calibri Light"/>
                <w:lang w:eastAsia="zh-CN"/>
              </w:rPr>
              <w:instrText>"</w:instrText>
            </w:r>
            <w:r w:rsidRPr="00360845">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BB0AC5" w:rsidRDefault="00BB0AC5">
            <w:pPr>
              <w:pStyle w:val="ProductList-OfferingBody"/>
              <w:ind w:left="-113"/>
              <w:jc w:val="center"/>
              <w:rPr>
                <w:rFonts w:ascii="Calibri" w:eastAsia="SimSun" w:hAnsi="Calibri"/>
                <w:lang w:val="zh-CN" w:eastAsia="zh-CN" w:bidi="zh-CN"/>
              </w:rPr>
            </w:pPr>
            <w:r>
              <w:rPr>
                <w:rFonts w:ascii="Calibri" w:eastAsia="SimSun" w:hAnsi="Calibri" w:hint="eastAsia"/>
              </w:rPr>
              <w:t>12/14</w:t>
            </w:r>
          </w:p>
        </w:tc>
        <w:tc>
          <w:tcPr>
            <w:tcW w:w="595" w:type="dxa"/>
            <w:tcBorders>
              <w:top w:val="nil"/>
              <w:left w:val="nil"/>
              <w:bottom w:val="dashSmallGap" w:sz="4" w:space="0" w:color="BFBFBF" w:themeColor="background1" w:themeShade="BF"/>
              <w:right w:val="nil"/>
            </w:tcBorders>
            <w:vAlign w:val="center"/>
            <w:hideMark/>
          </w:tcPr>
          <w:p w:rsidR="00BB0AC5" w:rsidRDefault="00BB0AC5">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6" w:type="dxa"/>
            <w:tcBorders>
              <w:top w:val="nil"/>
              <w:left w:val="nil"/>
              <w:bottom w:val="dashSmallGap" w:sz="4" w:space="0" w:color="BFBFBF" w:themeColor="background1" w:themeShade="BF"/>
              <w:right w:val="nil"/>
            </w:tcBorders>
            <w:vAlign w:val="center"/>
          </w:tcPr>
          <w:p w:rsidR="00BB0AC5" w:rsidRDefault="00BB0AC5">
            <w:pPr>
              <w:pStyle w:val="ProductList-OfferingBody"/>
              <w:ind w:left="-113"/>
              <w:jc w:val="center"/>
              <w:rPr>
                <w:rFonts w:ascii="Calibri" w:eastAsia="SimSun" w:hAnsi="Calibri"/>
                <w:lang w:val="zh-CN" w:eastAsia="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B0AC5" w:rsidRDefault="00BB0AC5">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0AC5" w:rsidRPr="007259A8" w:rsidRDefault="00BB0AC5"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bidi="zh-CN"/>
              </w:rPr>
              <w:instrText>AutoTextList  \s NoStyle \t "</w:instrText>
            </w:r>
            <w:r w:rsidRPr="007259A8">
              <w:rPr>
                <w:rFonts w:ascii="Calibri" w:eastAsia="MS Mincho" w:hAnsi="Calibri" w:cs="MS Mincho"/>
                <w:lang w:val="zh-CN" w:bidi="zh-CN"/>
              </w:rPr>
              <w:instrText>企</w:instrText>
            </w:r>
            <w:r w:rsidRPr="007259A8">
              <w:rPr>
                <w:rFonts w:ascii="Calibri" w:eastAsia="PMingLiU" w:hAnsi="Calibri" w:cs="PMingLiU"/>
                <w:lang w:val="zh-CN" w:bidi="zh-CN"/>
              </w:rPr>
              <w:instrText>业产品</w:instrText>
            </w:r>
            <w:r w:rsidRPr="007259A8">
              <w:rPr>
                <w:rFonts w:ascii="Calibri" w:eastAsiaTheme="majorEastAsia" w:hAnsi="Calibri" w:cstheme="minorHAnsi"/>
                <w:lang w:val="zh-CN" w:bidi="zh-CN"/>
              </w:rPr>
              <w:instrText xml:space="preserve">" </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lang w:val="zh-CN" w:bidi="zh-CN"/>
              </w:rPr>
              <w:t xml:space="preserve"> E </w:t>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B0AC5" w:rsidRDefault="00BB0AC5">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Default="00BB0AC5">
            <w:pPr>
              <w:pStyle w:val="ProductList-OfferingBody"/>
              <w:ind w:left="-113"/>
              <w:jc w:val="center"/>
              <w:rPr>
                <w:rFonts w:ascii="Calibri" w:eastAsia="SimSun" w:hAnsi="Calibri"/>
                <w:lang w:val="zh-CN" w:eastAsia="zh-CN" w:bidi="zh-CN"/>
              </w:rPr>
            </w:pPr>
          </w:p>
        </w:tc>
      </w:tr>
      <w:tr w:rsidR="00BB0AC5" w:rsidTr="00DB6764">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BB0AC5" w:rsidRPr="00360845" w:rsidRDefault="00BB0AC5">
            <w:pPr>
              <w:pStyle w:val="ProductList-Offering2"/>
              <w:rPr>
                <w:rFonts w:ascii="Calibri Light" w:eastAsia="SimSun" w:hAnsi="Calibri Light"/>
                <w:lang w:val="zh-CN" w:eastAsia="zh-CN" w:bidi="zh-CN"/>
              </w:rPr>
            </w:pPr>
            <w:bookmarkStart w:id="751" w:name="_Toc379797267"/>
            <w:bookmarkStart w:id="752" w:name="_Toc380513292"/>
            <w:bookmarkStart w:id="753" w:name="_Toc380655334"/>
            <w:bookmarkStart w:id="754" w:name="_Toc409231732"/>
            <w:r w:rsidRPr="00360845">
              <w:rPr>
                <w:rFonts w:ascii="Calibri Light" w:eastAsia="SimSun" w:hAnsi="Calibri Light"/>
              </w:rPr>
              <w:t xml:space="preserve">Windows 8.1 </w:t>
            </w:r>
            <w:r w:rsidRPr="00360845">
              <w:rPr>
                <w:rFonts w:ascii="Calibri Light" w:eastAsia="SimSun" w:hAnsi="Calibri Light"/>
              </w:rPr>
              <w:t>专业版升级</w:t>
            </w:r>
            <w:bookmarkEnd w:id="751"/>
            <w:bookmarkEnd w:id="752"/>
            <w:bookmarkEnd w:id="753"/>
            <w:bookmarkEnd w:id="754"/>
            <w:r w:rsidRPr="00360845">
              <w:rPr>
                <w:rFonts w:ascii="Calibri Light" w:eastAsia="SimSun" w:hAnsi="Calibri Light"/>
              </w:rPr>
              <w:fldChar w:fldCharType="begin"/>
            </w:r>
            <w:r w:rsidRPr="00360845">
              <w:rPr>
                <w:rFonts w:ascii="Calibri Light" w:eastAsia="SimSun" w:hAnsi="Calibri Light"/>
              </w:rPr>
              <w:instrText xml:space="preserve">XE "Windows 8.1 </w:instrText>
            </w:r>
            <w:r w:rsidRPr="00360845">
              <w:rPr>
                <w:rFonts w:ascii="Calibri Light" w:eastAsia="SimSun" w:hAnsi="Calibri Light"/>
              </w:rPr>
              <w:instrText>专业版升级</w:instrText>
            </w:r>
            <w:r w:rsidRPr="00360845">
              <w:rPr>
                <w:rFonts w:ascii="Calibri Light" w:eastAsia="SimSun" w:hAnsi="Calibri Light"/>
              </w:rPr>
              <w:instrText>"</w:instrText>
            </w:r>
            <w:r w:rsidRPr="00360845">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B0AC5" w:rsidRDefault="00BB0AC5">
            <w:pPr>
              <w:pStyle w:val="ProductList-OfferingBody"/>
              <w:ind w:left="-113"/>
              <w:jc w:val="center"/>
              <w:rPr>
                <w:rFonts w:ascii="Calibri" w:eastAsia="SimSun" w:hAnsi="Calibri"/>
                <w:lang w:val="zh-CN" w:eastAsia="zh-CN" w:bidi="zh-CN"/>
              </w:rPr>
            </w:pPr>
            <w:r>
              <w:rPr>
                <w:rFonts w:ascii="Calibri" w:eastAsia="SimSun"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B0AC5" w:rsidRDefault="00BB0AC5">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B0AC5" w:rsidRDefault="00BB0AC5">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B0AC5" w:rsidRDefault="00BB0AC5">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B0AC5" w:rsidRDefault="00BB0AC5">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Default="00BB0AC5">
            <w:pPr>
              <w:pStyle w:val="ProductList-OfferingBody"/>
              <w:ind w:left="-113"/>
              <w:jc w:val="center"/>
              <w:rPr>
                <w:rFonts w:ascii="Calibri" w:eastAsia="SimSun" w:hAnsi="Calibri"/>
                <w:lang w:val="zh-CN" w:eastAsia="zh-CN" w:bidi="zh-CN"/>
              </w:rPr>
            </w:pPr>
          </w:p>
        </w:tc>
      </w:tr>
      <w:tr w:rsidR="00BB0AC5" w:rsidTr="00DB6764">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BB0AC5" w:rsidRPr="00360845" w:rsidRDefault="00BB0AC5">
            <w:pPr>
              <w:pStyle w:val="ProductList-Offering2"/>
              <w:rPr>
                <w:rFonts w:ascii="Calibri Light" w:eastAsia="SimSun" w:hAnsi="Calibri Light"/>
                <w:lang w:val="zh-CN" w:eastAsia="zh-CN" w:bidi="zh-CN"/>
              </w:rPr>
            </w:pPr>
            <w:bookmarkStart w:id="755" w:name="_Toc379797269"/>
            <w:bookmarkStart w:id="756" w:name="_Toc380513294"/>
            <w:bookmarkStart w:id="757" w:name="_Toc380655336"/>
            <w:bookmarkStart w:id="758" w:name="_Toc409231733"/>
            <w:r w:rsidRPr="00360845">
              <w:rPr>
                <w:rFonts w:ascii="Calibri Light" w:eastAsia="SimSun" w:hAnsi="Calibri Light"/>
                <w:lang w:eastAsia="zh-CN"/>
              </w:rPr>
              <w:t>Windows Virtual Desktop Access</w:t>
            </w:r>
            <w:bookmarkEnd w:id="755"/>
            <w:bookmarkEnd w:id="756"/>
            <w:bookmarkEnd w:id="757"/>
            <w:r w:rsidRPr="00360845">
              <w:rPr>
                <w:rFonts w:ascii="Calibri Light" w:eastAsia="SimSun" w:hAnsi="Calibri Light"/>
                <w:lang w:eastAsia="zh-CN"/>
              </w:rPr>
              <w:t>（每设备）</w:t>
            </w:r>
            <w:bookmarkEnd w:id="758"/>
            <w:r w:rsidRPr="00360845">
              <w:rPr>
                <w:rFonts w:ascii="Calibri Light" w:eastAsia="SimSun" w:hAnsi="Calibri Light"/>
              </w:rPr>
              <w:fldChar w:fldCharType="begin"/>
            </w:r>
            <w:r w:rsidRPr="00360845">
              <w:rPr>
                <w:rFonts w:ascii="Calibri Light" w:eastAsia="SimSun" w:hAnsi="Calibri Light"/>
                <w:lang w:eastAsia="zh-CN"/>
              </w:rPr>
              <w:instrText>XE "Windows Virtual Desktop Access</w:instrText>
            </w:r>
            <w:r w:rsidRPr="00360845">
              <w:rPr>
                <w:rFonts w:ascii="Calibri Light" w:eastAsia="SimSun" w:hAnsi="Calibri Light"/>
                <w:lang w:eastAsia="zh-CN"/>
              </w:rPr>
              <w:instrText>（每设备）</w:instrText>
            </w:r>
            <w:r w:rsidRPr="00360845">
              <w:rPr>
                <w:rFonts w:ascii="Calibri Light" w:eastAsia="SimSun" w:hAnsi="Calibri Light"/>
                <w:lang w:eastAsia="zh-CN"/>
              </w:rPr>
              <w:instrText>"</w:instrText>
            </w:r>
            <w:r w:rsidRPr="00360845">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B0AC5" w:rsidRDefault="00BB0AC5">
            <w:pPr>
              <w:pStyle w:val="ProductList-OfferingBody"/>
              <w:ind w:left="-113"/>
              <w:jc w:val="center"/>
              <w:rPr>
                <w:rFonts w:ascii="Calibri" w:eastAsia="SimSun" w:hAnsi="Calibri"/>
                <w:lang w:val="zh-CN" w:eastAsia="zh-CN" w:bidi="zh-CN"/>
              </w:rPr>
            </w:pPr>
            <w:r>
              <w:rPr>
                <w:rFonts w:ascii="Calibri" w:eastAsia="SimSun" w:hAnsi="Calibri" w:hint="eastAsia"/>
              </w:rP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B0AC5" w:rsidRDefault="00BB0AC5">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B0AC5" w:rsidRDefault="00BB0AC5">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B0AC5" w:rsidRDefault="00BB0AC5">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0AC5" w:rsidRPr="007259A8" w:rsidRDefault="00BB0AC5" w:rsidP="00BA1AAC">
            <w:pPr>
              <w:pStyle w:val="ProductList-OfferingBody"/>
              <w:ind w:left="-113"/>
              <w:jc w:val="center"/>
              <w:rPr>
                <w:rFonts w:ascii="Calibri" w:eastAsia="SimSun" w:hAnsi="Calibri"/>
                <w:lang w:val="zh-CN" w:eastAsia="zh-CN" w:bidi="zh-CN"/>
              </w:rPr>
            </w:pPr>
            <w:r w:rsidRPr="007259A8">
              <w:rPr>
                <w:rFonts w:ascii="Calibri" w:eastAsia="SimSun" w:hAnsi="Calibri"/>
                <w:lang w:val="zh-CN" w:bidi="zh-CN"/>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0AC5" w:rsidRPr="007259A8" w:rsidRDefault="00BB0AC5"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bidi="zh-CN"/>
              </w:rPr>
              <w:instrText xml:space="preserve"> AutoTextList  \sNoStyle\t "Additional Product"</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r w:rsidRPr="007259A8">
              <w:rPr>
                <w:rFonts w:ascii="Calibri" w:eastAsiaTheme="majorEastAsia" w:hAnsi="Calibri" w:cstheme="minorHAnsi"/>
                <w:lang w:val="zh-CN" w:bidi="zh-CN"/>
              </w:rPr>
              <w:fldChar w:fldCharType="end"/>
            </w:r>
            <w:r w:rsidRPr="007259A8">
              <w:rPr>
                <w:rFonts w:ascii="Calibri" w:eastAsiaTheme="majorEastAsia" w:hAnsi="Calibri" w:cstheme="minorHAnsi"/>
                <w:lang w:val="zh-CN" w:bidi="zh-CN"/>
              </w:rPr>
              <w:t>,</w:t>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企</w:instrText>
            </w:r>
            <w:r w:rsidRPr="007259A8">
              <w:rPr>
                <w:rFonts w:ascii="Calibri" w:eastAsia="PMingLiU" w:hAnsi="Calibri" w:cs="PMingLiU"/>
                <w:bCs/>
                <w:lang w:val="zh-CN" w:bidi="zh-CN"/>
              </w:rPr>
              <w:instrText>业台式计算机平台产品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EP</w:t>
            </w:r>
            <w:r w:rsidRPr="007259A8">
              <w:rPr>
                <w:rFonts w:ascii="Calibri" w:eastAsiaTheme="majorEastAsia" w:hAnsi="Calibri" w:cstheme="minorHAnsi"/>
                <w:bCs/>
                <w:lang w:val="zh-CN" w:bidi="zh-CN"/>
              </w:rPr>
              <w:fldChar w:fldCharType="end"/>
            </w:r>
            <w:r w:rsidRPr="007259A8">
              <w:rPr>
                <w:rFonts w:ascii="Calibri" w:eastAsiaTheme="majorEastAsia" w:hAnsi="Calibri" w:cstheme="minorHAnsi"/>
                <w:lang w:val="zh-CN" w:bidi="zh-CN"/>
              </w:rPr>
              <w:t>,</w:t>
            </w: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PMingLiU" w:hAnsi="Calibri" w:cs="PMingLiU"/>
                <w:bCs/>
                <w:lang w:val="zh-CN" w:bidi="zh-CN"/>
              </w:rPr>
              <w:instrText>专业台式计算机平台产品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PP </w:t>
            </w:r>
            <w:r w:rsidRPr="007259A8">
              <w:rPr>
                <w:rFonts w:ascii="Calibri" w:eastAsiaTheme="majorEastAsia" w:hAnsi="Calibri" w:cstheme="minorHAnsi"/>
                <w:bCs/>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0AC5" w:rsidRPr="007259A8" w:rsidRDefault="00BB0AC5"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bCs/>
                <w:lang w:val="zh-CN" w:bidi="zh-CN"/>
              </w:rPr>
              <w:fldChar w:fldCharType="begin"/>
            </w:r>
            <w:r w:rsidRPr="007259A8">
              <w:rPr>
                <w:rFonts w:ascii="Calibri" w:eastAsiaTheme="majorEastAsia" w:hAnsi="Calibri" w:cstheme="minorHAnsi"/>
                <w:bCs/>
                <w:lang w:val="zh-CN" w:bidi="zh-CN"/>
              </w:rPr>
              <w:instrText>AutoTextList  \s NoStyle \t "</w:instrText>
            </w:r>
            <w:r w:rsidRPr="007259A8">
              <w:rPr>
                <w:rFonts w:ascii="Calibri" w:eastAsia="MS Mincho" w:hAnsi="Calibri" w:cs="MS Mincho"/>
                <w:bCs/>
                <w:lang w:val="zh-CN" w:bidi="zh-CN"/>
              </w:rPr>
              <w:instrText>附加</w:instrText>
            </w:r>
            <w:r w:rsidRPr="007259A8">
              <w:rPr>
                <w:rFonts w:ascii="Calibri" w:eastAsia="PMingLiU" w:hAnsi="Calibri" w:cs="PMingLiU"/>
                <w:bCs/>
                <w:lang w:val="zh-CN" w:bidi="zh-CN"/>
              </w:rPr>
              <w:instrText>产品</w:instrText>
            </w:r>
            <w:r w:rsidRPr="007259A8">
              <w:rPr>
                <w:rFonts w:ascii="Calibri" w:eastAsiaTheme="majorEastAsia" w:hAnsi="Calibri" w:cstheme="minorHAnsi"/>
                <w:bCs/>
                <w:lang w:val="zh-CN" w:bidi="zh-CN"/>
              </w:rPr>
              <w:instrText xml:space="preserve">" </w:instrText>
            </w:r>
            <w:r w:rsidRPr="007259A8">
              <w:rPr>
                <w:rFonts w:ascii="Calibri" w:eastAsiaTheme="majorEastAsia" w:hAnsi="Calibri" w:cstheme="minorHAnsi"/>
                <w:bCs/>
                <w:lang w:val="zh-CN" w:bidi="zh-CN"/>
              </w:rPr>
              <w:fldChar w:fldCharType="separate"/>
            </w:r>
            <w:r w:rsidRPr="007259A8">
              <w:rPr>
                <w:rFonts w:ascii="Calibri" w:eastAsiaTheme="majorEastAsia" w:hAnsi="Calibri" w:cstheme="minorHAnsi"/>
                <w:bCs/>
                <w:lang w:val="zh-CN" w:bidi="zh-CN"/>
              </w:rPr>
              <w:t xml:space="preserve"> A</w:t>
            </w:r>
            <w:r w:rsidRPr="007259A8">
              <w:rPr>
                <w:rFonts w:ascii="Calibri" w:eastAsiaTheme="majorEastAsia" w:hAnsi="Calibri" w:cstheme="minorHAnsi"/>
                <w:bCs/>
                <w:lang w:val="zh-CN" w:bidi="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0AC5" w:rsidRPr="007259A8" w:rsidRDefault="00BB0AC5"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bidi="zh-CN"/>
              </w:rPr>
              <w:instrText xml:space="preserve"> AutoTextList  \sNoStyle\t "Non-Company Wide in Open Value"</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b/>
                <w:bCs/>
                <w:lang w:val="zh-CN" w:bidi="zh-CN"/>
              </w:rPr>
              <w:fldChar w:fldCharType="begin"/>
            </w:r>
            <w:r w:rsidRPr="007259A8">
              <w:rPr>
                <w:rFonts w:ascii="Calibri" w:eastAsiaTheme="majorEastAsia" w:hAnsi="Calibri" w:cstheme="minorHAnsi"/>
                <w:b/>
                <w:bCs/>
                <w:lang w:val="zh-CN" w:bidi="zh-CN"/>
              </w:rPr>
              <w:instrText>AutoTextList  \s NoStyle \t "</w:instrText>
            </w:r>
            <w:r w:rsidRPr="007259A8">
              <w:rPr>
                <w:rFonts w:ascii="Calibri" w:eastAsia="PMingLiU" w:hAnsi="Calibri" w:cs="PMingLiU"/>
                <w:b/>
                <w:bCs/>
                <w:u w:val="single"/>
                <w:lang w:val="zh-CN" w:bidi="zh-CN"/>
              </w:rPr>
              <w:instrText>开放式价值中的非组织范围</w:instrText>
            </w:r>
            <w:r w:rsidRPr="007259A8">
              <w:rPr>
                <w:rFonts w:ascii="Calibri" w:eastAsiaTheme="majorEastAsia" w:hAnsi="Calibri" w:cstheme="minorHAnsi"/>
                <w:b/>
                <w:bCs/>
                <w:lang w:val="zh-CN" w:bidi="zh-CN"/>
              </w:rPr>
              <w:instrText xml:space="preserve">" </w:instrText>
            </w:r>
            <w:r w:rsidRPr="007259A8">
              <w:rPr>
                <w:rFonts w:ascii="Calibri" w:eastAsiaTheme="majorEastAsia" w:hAnsi="Calibri" w:cstheme="minorHAnsi"/>
                <w:b/>
                <w:bCs/>
                <w:lang w:val="zh-CN" w:bidi="zh-CN"/>
              </w:rPr>
              <w:fldChar w:fldCharType="separate"/>
            </w:r>
            <w:r w:rsidRPr="007259A8">
              <w:rPr>
                <w:rFonts w:ascii="Calibri" w:eastAsiaTheme="majorEastAsia" w:hAnsi="Calibri" w:cstheme="minorHAnsi"/>
                <w:lang w:val="zh-CN" w:bidi="zh-CN"/>
              </w:rPr>
              <w:t xml:space="preserve">P </w:t>
            </w:r>
            <w:r w:rsidRPr="007259A8">
              <w:rPr>
                <w:rFonts w:ascii="Calibri" w:eastAsiaTheme="majorEastAsia" w:hAnsi="Calibri" w:cstheme="minorHAnsi"/>
                <w:lang w:val="zh-CN" w:bidi="zh-CN"/>
              </w:rPr>
              <w:fldChar w:fldCharType="end"/>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B0AC5" w:rsidRDefault="00BB0AC5">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Default="00BB0AC5">
            <w:pPr>
              <w:pStyle w:val="ProductList-OfferingBody"/>
              <w:ind w:left="-113"/>
              <w:jc w:val="center"/>
              <w:rPr>
                <w:rFonts w:ascii="Calibri" w:eastAsia="SimSun" w:hAnsi="Calibri"/>
                <w:lang w:val="zh-CN" w:eastAsia="zh-CN" w:bidi="zh-CN"/>
              </w:rPr>
            </w:pPr>
          </w:p>
        </w:tc>
      </w:tr>
      <w:tr w:rsidR="00BB0AC5" w:rsidTr="00DB6764">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BB0AC5" w:rsidRPr="00360845" w:rsidRDefault="00BB0AC5">
            <w:pPr>
              <w:pStyle w:val="ProductList-Offering2"/>
              <w:rPr>
                <w:rFonts w:ascii="Calibri Light" w:eastAsia="SimSun" w:hAnsi="Calibri Light"/>
                <w:lang w:val="zh-CN" w:eastAsia="zh-CN" w:bidi="zh-CN"/>
              </w:rPr>
            </w:pPr>
            <w:bookmarkStart w:id="759" w:name="_Toc409231734"/>
            <w:r w:rsidRPr="00360845">
              <w:rPr>
                <w:rFonts w:ascii="Calibri Light" w:eastAsia="SimSun" w:hAnsi="Calibri Light"/>
                <w:lang w:eastAsia="zh-CN"/>
              </w:rPr>
              <w:t>Windows Virtual Desktop Access</w:t>
            </w:r>
            <w:r w:rsidRPr="00360845">
              <w:rPr>
                <w:rFonts w:ascii="Calibri Light" w:eastAsia="SimSun" w:hAnsi="Calibri Light"/>
                <w:lang w:eastAsia="zh-CN"/>
              </w:rPr>
              <w:br/>
            </w:r>
            <w:r w:rsidRPr="00360845">
              <w:rPr>
                <w:rFonts w:ascii="Calibri Light" w:eastAsia="SimSun" w:hAnsi="Calibri Light"/>
                <w:lang w:eastAsia="zh-CN"/>
              </w:rPr>
              <w:t>（每用户）</w:t>
            </w:r>
            <w:bookmarkEnd w:id="759"/>
            <w:r w:rsidRPr="00360845">
              <w:rPr>
                <w:rFonts w:ascii="Calibri Light" w:eastAsia="SimSun" w:hAnsi="Calibri Light"/>
              </w:rPr>
              <w:fldChar w:fldCharType="begin"/>
            </w:r>
            <w:r w:rsidRPr="00360845">
              <w:rPr>
                <w:rFonts w:ascii="Calibri Light" w:eastAsia="SimSun" w:hAnsi="Calibri Light"/>
                <w:lang w:eastAsia="zh-CN"/>
              </w:rPr>
              <w:instrText>XE "Windows Virtual Desktop Access</w:instrText>
            </w:r>
            <w:r w:rsidRPr="00360845">
              <w:rPr>
                <w:rFonts w:ascii="Calibri Light" w:eastAsia="SimSun" w:hAnsi="Calibri Light"/>
                <w:lang w:eastAsia="zh-CN"/>
              </w:rPr>
              <w:instrText>（每用户）</w:instrText>
            </w:r>
            <w:r w:rsidRPr="00360845">
              <w:rPr>
                <w:rFonts w:ascii="Calibri Light" w:eastAsia="SimSun" w:hAnsi="Calibri Light"/>
                <w:lang w:eastAsia="zh-CN"/>
              </w:rPr>
              <w:instrText>"</w:instrText>
            </w:r>
            <w:r w:rsidRPr="00360845">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B0AC5" w:rsidRDefault="00BB0AC5">
            <w:pPr>
              <w:pStyle w:val="ProductList-OfferingBody"/>
              <w:ind w:left="-113"/>
              <w:jc w:val="center"/>
              <w:rPr>
                <w:rFonts w:ascii="Calibri" w:eastAsia="SimSun" w:hAnsi="Calibri"/>
                <w:lang w:val="zh-CN" w:eastAsia="zh-CN" w:bidi="zh-CN"/>
              </w:rPr>
            </w:pPr>
            <w:r>
              <w:rPr>
                <w:rFonts w:ascii="Calibri" w:eastAsia="SimSun" w:hAnsi="Calibri" w:hint="eastAsia"/>
              </w:rP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BB0AC5" w:rsidRDefault="00BB0AC5">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B0AC5" w:rsidRDefault="00BB0AC5">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B0AC5" w:rsidRDefault="00BB0AC5">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0AC5" w:rsidRPr="007259A8" w:rsidRDefault="00BB0AC5"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bidi="zh-CN"/>
              </w:rPr>
              <w:instrText>AutoTextList  \s NoStyle \t "</w:instrText>
            </w:r>
            <w:r w:rsidRPr="007259A8">
              <w:rPr>
                <w:rFonts w:ascii="Calibri" w:eastAsia="MS Mincho" w:hAnsi="Calibri" w:cs="MS Mincho"/>
                <w:lang w:val="zh-CN" w:bidi="zh-CN"/>
              </w:rPr>
              <w:instrText>企</w:instrText>
            </w:r>
            <w:r w:rsidRPr="007259A8">
              <w:rPr>
                <w:rFonts w:ascii="Calibri" w:eastAsia="PMingLiU" w:hAnsi="Calibri" w:cs="PMingLiU"/>
                <w:lang w:val="zh-CN" w:bidi="zh-CN"/>
              </w:rPr>
              <w:instrText>业产品</w:instrText>
            </w:r>
            <w:r w:rsidRPr="007259A8">
              <w:rPr>
                <w:rFonts w:ascii="Calibri" w:eastAsiaTheme="majorEastAsia" w:hAnsi="Calibri" w:cstheme="minorHAnsi"/>
                <w:lang w:val="zh-CN" w:bidi="zh-CN"/>
              </w:rPr>
              <w:instrText xml:space="preserve">" </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lang w:val="zh-CN" w:bidi="zh-CN"/>
              </w:rPr>
              <w:t xml:space="preserve"> E </w:t>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B0AC5" w:rsidRDefault="00BB0AC5">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Default="00BB0AC5">
            <w:pPr>
              <w:pStyle w:val="ProductList-OfferingBody"/>
              <w:ind w:left="-113"/>
              <w:jc w:val="center"/>
              <w:rPr>
                <w:rFonts w:ascii="Calibri" w:eastAsia="SimSun" w:hAnsi="Calibri"/>
                <w:lang w:val="zh-CN" w:eastAsia="zh-CN" w:bidi="zh-CN"/>
              </w:rPr>
            </w:pPr>
          </w:p>
        </w:tc>
      </w:tr>
      <w:tr w:rsidR="00BB0AC5" w:rsidTr="00DB6764">
        <w:tc>
          <w:tcPr>
            <w:tcW w:w="3060" w:type="dxa"/>
            <w:tcBorders>
              <w:top w:val="dashSmallGap" w:sz="4" w:space="0" w:color="BFBFBF" w:themeColor="background1" w:themeShade="BF"/>
              <w:left w:val="nil"/>
              <w:bottom w:val="nil"/>
              <w:right w:val="nil"/>
            </w:tcBorders>
            <w:hideMark/>
          </w:tcPr>
          <w:p w:rsidR="00BB0AC5" w:rsidRPr="00360845" w:rsidRDefault="00BB0AC5">
            <w:pPr>
              <w:pStyle w:val="ProductList-Offering2"/>
              <w:rPr>
                <w:rFonts w:ascii="Calibri Light" w:eastAsia="SimSun" w:hAnsi="Calibri Light"/>
                <w:lang w:val="zh-CN" w:eastAsia="zh-CN" w:bidi="zh-CN"/>
              </w:rPr>
            </w:pPr>
            <w:bookmarkStart w:id="760" w:name="_Toc409231735"/>
            <w:r w:rsidRPr="00360845">
              <w:rPr>
                <w:rFonts w:ascii="Calibri Light" w:eastAsia="SimSun" w:hAnsi="Calibri Light"/>
                <w:lang w:eastAsia="zh-CN"/>
              </w:rPr>
              <w:t>Windows Virtual Desktop Access with MDOP</w:t>
            </w:r>
            <w:r w:rsidRPr="00360845">
              <w:rPr>
                <w:rFonts w:ascii="Calibri Light" w:eastAsia="SimSun" w:hAnsi="Calibri Light"/>
                <w:lang w:eastAsia="zh-CN"/>
              </w:rPr>
              <w:t>（每用户）</w:t>
            </w:r>
            <w:bookmarkEnd w:id="760"/>
            <w:r w:rsidRPr="00360845">
              <w:rPr>
                <w:rFonts w:ascii="Calibri Light" w:eastAsia="SimSun" w:hAnsi="Calibri Light"/>
              </w:rPr>
              <w:fldChar w:fldCharType="begin"/>
            </w:r>
            <w:r w:rsidRPr="00360845">
              <w:rPr>
                <w:rFonts w:ascii="Calibri Light" w:eastAsia="SimSun" w:hAnsi="Calibri Light"/>
                <w:lang w:eastAsia="zh-CN"/>
              </w:rPr>
              <w:instrText>XE "Windows Virtual Desktop Access with MDOP</w:instrText>
            </w:r>
            <w:r w:rsidRPr="00360845">
              <w:rPr>
                <w:rFonts w:ascii="Calibri Light" w:eastAsia="SimSun" w:hAnsi="Calibri Light"/>
                <w:lang w:eastAsia="zh-CN"/>
              </w:rPr>
              <w:instrText>（每用户）</w:instrText>
            </w:r>
            <w:r w:rsidRPr="00360845">
              <w:rPr>
                <w:rFonts w:ascii="Calibri Light" w:eastAsia="SimSun" w:hAnsi="Calibri Light"/>
                <w:lang w:eastAsia="zh-CN"/>
              </w:rPr>
              <w:instrText>"</w:instrText>
            </w:r>
            <w:r w:rsidRPr="00360845">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BB0AC5" w:rsidRDefault="00BB0AC5">
            <w:pPr>
              <w:pStyle w:val="ProductList-OfferingBody"/>
              <w:ind w:left="-113"/>
              <w:jc w:val="center"/>
              <w:rPr>
                <w:rFonts w:ascii="Calibri" w:eastAsia="SimSun" w:hAnsi="Calibri"/>
                <w:lang w:val="zh-CN" w:eastAsia="zh-CN" w:bidi="zh-CN"/>
              </w:rPr>
            </w:pPr>
            <w:r>
              <w:rPr>
                <w:rFonts w:ascii="Calibri" w:eastAsia="SimSun" w:hAnsi="Calibri" w:hint="eastAsia"/>
              </w:rPr>
              <w:t>12/14</w:t>
            </w:r>
          </w:p>
        </w:tc>
        <w:tc>
          <w:tcPr>
            <w:tcW w:w="595" w:type="dxa"/>
            <w:tcBorders>
              <w:top w:val="dashSmallGap" w:sz="4" w:space="0" w:color="BFBFBF" w:themeColor="background1" w:themeShade="BF"/>
              <w:left w:val="nil"/>
              <w:bottom w:val="nil"/>
              <w:right w:val="nil"/>
            </w:tcBorders>
            <w:vAlign w:val="center"/>
            <w:hideMark/>
          </w:tcPr>
          <w:p w:rsidR="00BB0AC5" w:rsidRDefault="00BB0AC5">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6" w:type="dxa"/>
            <w:tcBorders>
              <w:top w:val="dashSmallGap" w:sz="4" w:space="0" w:color="BFBFBF" w:themeColor="background1" w:themeShade="BF"/>
              <w:left w:val="nil"/>
              <w:bottom w:val="nil"/>
              <w:right w:val="nil"/>
            </w:tcBorders>
            <w:vAlign w:val="center"/>
          </w:tcPr>
          <w:p w:rsidR="00BB0AC5" w:rsidRDefault="00BB0AC5">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B0AC5" w:rsidRDefault="00BB0AC5">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B0AC5" w:rsidRPr="007259A8" w:rsidRDefault="00BB0AC5" w:rsidP="00BA1AAC">
            <w:pPr>
              <w:pStyle w:val="ProductList-OfferingBody"/>
              <w:ind w:left="-113"/>
              <w:jc w:val="center"/>
              <w:rPr>
                <w:rFonts w:ascii="Calibri" w:eastAsiaTheme="majorEastAsia" w:hAnsi="Calibri" w:cstheme="minorHAnsi"/>
                <w:lang w:val="zh-CN" w:eastAsia="zh-CN" w:bidi="zh-CN"/>
              </w:rPr>
            </w:pPr>
            <w:r w:rsidRPr="007259A8">
              <w:rPr>
                <w:rFonts w:ascii="Calibri" w:eastAsiaTheme="majorEastAsia" w:hAnsi="Calibri" w:cstheme="minorHAnsi"/>
                <w:lang w:val="zh-CN" w:bidi="zh-CN"/>
              </w:rPr>
              <w:fldChar w:fldCharType="begin"/>
            </w:r>
            <w:r w:rsidRPr="007259A8">
              <w:rPr>
                <w:rFonts w:ascii="Calibri" w:eastAsiaTheme="majorEastAsia" w:hAnsi="Calibri" w:cstheme="minorHAnsi"/>
                <w:lang w:val="zh-CN" w:eastAsia="zh-CN" w:bidi="zh-CN"/>
              </w:rPr>
              <w:instrText>AutoTextList  \s NoStyle \t "</w:instrText>
            </w:r>
            <w:r w:rsidRPr="007259A8">
              <w:rPr>
                <w:rFonts w:ascii="Calibri" w:eastAsia="MS Mincho" w:hAnsi="Calibri" w:cs="MS Mincho"/>
                <w:lang w:val="zh-CN" w:eastAsia="zh-CN" w:bidi="zh-CN"/>
              </w:rPr>
              <w:instrText>企</w:instrText>
            </w:r>
            <w:r w:rsidRPr="007259A8">
              <w:rPr>
                <w:rFonts w:ascii="Calibri" w:eastAsia="PMingLiU" w:hAnsi="Calibri" w:cs="PMingLiU"/>
                <w:lang w:val="zh-CN" w:eastAsia="zh-CN" w:bidi="zh-CN"/>
              </w:rPr>
              <w:instrText>业产品</w:instrText>
            </w:r>
            <w:r w:rsidRPr="007259A8">
              <w:rPr>
                <w:rFonts w:ascii="Calibri" w:eastAsiaTheme="majorEastAsia" w:hAnsi="Calibri" w:cstheme="minorHAnsi"/>
                <w:lang w:val="zh-CN" w:eastAsia="zh-CN" w:bidi="zh-CN"/>
              </w:rPr>
              <w:instrText xml:space="preserve">" </w:instrText>
            </w:r>
            <w:r w:rsidRPr="007259A8">
              <w:rPr>
                <w:rFonts w:ascii="Calibri" w:eastAsiaTheme="majorEastAsia" w:hAnsi="Calibri" w:cstheme="minorHAnsi"/>
                <w:lang w:val="zh-CN" w:bidi="zh-CN"/>
              </w:rPr>
              <w:fldChar w:fldCharType="separate"/>
            </w:r>
            <w:r w:rsidRPr="007259A8">
              <w:rPr>
                <w:rFonts w:ascii="Calibri" w:eastAsiaTheme="majorEastAsia" w:hAnsi="Calibri" w:cstheme="minorHAnsi"/>
                <w:lang w:val="zh-CN" w:eastAsia="zh-CN" w:bidi="zh-CN"/>
              </w:rPr>
              <w:t xml:space="preserve"> E </w:t>
            </w:r>
            <w:r w:rsidRPr="007259A8">
              <w:rPr>
                <w:rFonts w:ascii="Calibri" w:eastAsiaTheme="majorEastAsia" w:hAnsi="Calibri" w:cstheme="minorHAnsi"/>
                <w:lang w:val="zh-CN" w:bidi="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Pr="007259A8" w:rsidRDefault="00BB0AC5" w:rsidP="00BA1AAC">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B0AC5" w:rsidRDefault="00BB0AC5">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B0AC5" w:rsidRDefault="00BB0AC5">
            <w:pPr>
              <w:pStyle w:val="ProductList-OfferingBody"/>
              <w:ind w:left="-113"/>
              <w:jc w:val="center"/>
              <w:rPr>
                <w:rFonts w:ascii="Calibri" w:eastAsia="SimSun" w:hAnsi="Calibri"/>
                <w:lang w:val="zh-CN" w:eastAsia="zh-CN" w:bidi="zh-CN"/>
              </w:rPr>
            </w:pPr>
          </w:p>
        </w:tc>
      </w:tr>
    </w:tbl>
    <w:p w:rsidR="00CE4435" w:rsidRPr="00CA3C8E" w:rsidRDefault="00CE4435" w:rsidP="00CE4435">
      <w:pPr>
        <w:pStyle w:val="ProductList-Body"/>
        <w:rPr>
          <w:rFonts w:ascii="Calibri" w:eastAsia="SimSun" w:hAnsi="Calibri"/>
          <w:sz w:val="14"/>
          <w:lang w:val="zh-CN" w:eastAsia="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0"/>
        <w:gridCol w:w="2880"/>
        <w:gridCol w:w="4670"/>
      </w:tblGrid>
      <w:tr w:rsidR="00CE4435" w:rsidTr="00E14893">
        <w:tc>
          <w:tcPr>
            <w:tcW w:w="3240"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Calibri" w:hint="eastAsia"/>
              </w:rPr>
              <w:t>早期版本：</w:t>
            </w:r>
            <w:r>
              <w:rPr>
                <w:rFonts w:ascii="Calibri" w:eastAsia="SimSun" w:hAnsi="Calibri" w:hint="eastAsia"/>
                <w:b/>
              </w:rPr>
              <w:t>Windows 8</w:t>
            </w:r>
            <w:r>
              <w:rPr>
                <w:rFonts w:ascii="Calibri" w:eastAsia="SimSun" w:hAnsi="Calibri" w:hint="eastAsia"/>
              </w:rPr>
              <w:t xml:space="preserve"> (8/12)</w:t>
            </w:r>
          </w:p>
        </w:tc>
        <w:tc>
          <w:tcPr>
            <w:tcW w:w="2880"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Calibri" w:hint="eastAsia"/>
              </w:rPr>
              <w:t>产品组：</w:t>
            </w:r>
            <w:r>
              <w:rPr>
                <w:rFonts w:ascii="Calibri" w:eastAsia="SimSun" w:hAnsi="Calibri" w:hint="eastAsia"/>
                <w:b/>
              </w:rPr>
              <w:t>系统</w:t>
            </w:r>
          </w:p>
        </w:tc>
        <w:tc>
          <w:tcPr>
            <w:tcW w:w="4670" w:type="dxa"/>
            <w:hideMark/>
          </w:tcPr>
          <w:p w:rsidR="00CE4435" w:rsidRDefault="00CE4435">
            <w:pPr>
              <w:pStyle w:val="ProductList-Body"/>
              <w:spacing w:before="20" w:after="20"/>
              <w:rPr>
                <w:rFonts w:ascii="Calibri" w:eastAsia="SimSun" w:hAnsi="Calibri"/>
                <w:b/>
                <w:lang w:val="zh-CN" w:eastAsia="zh-CN" w:bidi="zh-CN"/>
              </w:rPr>
            </w:pPr>
            <w:r>
              <w:rPr>
                <w:rFonts w:ascii="Calibri" w:eastAsia="SimSun" w:hAnsi="Calibri" w:hint="eastAsia"/>
              </w:rPr>
              <w:t>最新折扣：</w:t>
            </w:r>
            <w:r>
              <w:rPr>
                <w:rFonts w:ascii="Calibri" w:eastAsia="SimSun" w:hAnsi="Calibri" w:hint="eastAsia"/>
                <w:b/>
              </w:rPr>
              <w:t>Windows 8.1 Enterprise</w:t>
            </w:r>
          </w:p>
        </w:tc>
      </w:tr>
      <w:tr w:rsidR="00CE4435" w:rsidTr="00E14893">
        <w:tc>
          <w:tcPr>
            <w:tcW w:w="3240"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Calibri" w:hint="eastAsia"/>
              </w:rPr>
              <w:t xml:space="preserve">* </w:t>
            </w:r>
            <w:r>
              <w:rPr>
                <w:rFonts w:ascii="Calibri" w:eastAsia="SimSun" w:hAnsi="Calibri" w:hint="eastAsia"/>
              </w:rPr>
              <w:t>订购</w:t>
            </w:r>
          </w:p>
        </w:tc>
        <w:tc>
          <w:tcPr>
            <w:tcW w:w="2880" w:type="dxa"/>
            <w:hideMark/>
          </w:tcPr>
          <w:p w:rsidR="00CE4435" w:rsidRDefault="00E411D3">
            <w:pPr>
              <w:pStyle w:val="ProductList-Body"/>
              <w:spacing w:before="20" w:after="20"/>
              <w:rPr>
                <w:rFonts w:ascii="Calibri" w:eastAsia="SimSun" w:hAnsi="Calibri"/>
                <w:lang w:val="zh-CN" w:eastAsia="zh-CN" w:bidi="zh-CN"/>
              </w:rPr>
            </w:pPr>
            <w:hyperlink r:id="rId66" w:anchor="SoftwareAssurance" w:history="1">
              <w:r w:rsidR="00CE4435" w:rsidRPr="008B2EFF">
                <w:rPr>
                  <w:rStyle w:val="Hyperlink"/>
                  <w:rFonts w:ascii="Calibri" w:eastAsia="SimSun" w:hAnsi="Calibri" w:hint="eastAsia"/>
                  <w:color w:val="000000" w:themeColor="text1"/>
                  <w:u w:val="none"/>
                </w:rPr>
                <w:t>软件保障权益</w:t>
              </w:r>
            </w:hyperlink>
            <w:r w:rsidR="00CE4435">
              <w:rPr>
                <w:rFonts w:ascii="Calibri" w:eastAsia="SimSun" w:hAnsi="Calibri" w:hint="eastAsia"/>
              </w:rPr>
              <w:t>：</w:t>
            </w:r>
            <w:r w:rsidR="00CE4435">
              <w:rPr>
                <w:rFonts w:ascii="Calibri" w:eastAsia="SimSun" w:hAnsi="Calibri" w:hint="eastAsia"/>
                <w:b/>
              </w:rPr>
              <w:t>台式计算机</w:t>
            </w:r>
          </w:p>
        </w:tc>
        <w:tc>
          <w:tcPr>
            <w:tcW w:w="4670" w:type="dxa"/>
            <w:hideMark/>
          </w:tcPr>
          <w:p w:rsidR="00CE4435" w:rsidRDefault="00CE4435">
            <w:pPr>
              <w:pStyle w:val="ProductList-Body"/>
              <w:spacing w:before="20" w:after="20"/>
              <w:ind w:left="169" w:hanging="169"/>
              <w:rPr>
                <w:rFonts w:ascii="Calibri" w:eastAsia="SimSun" w:hAnsi="Calibri"/>
                <w:b/>
                <w:lang w:val="zh-CN" w:eastAsia="zh-CN" w:bidi="zh-CN"/>
              </w:rPr>
            </w:pPr>
            <w:r>
              <w:rPr>
                <w:rFonts w:ascii="Calibri" w:eastAsia="SimSun" w:hAnsi="Calibri" w:hint="eastAsia"/>
              </w:rPr>
              <w:t>符合过渡条件：</w:t>
            </w:r>
            <w:r>
              <w:rPr>
                <w:rFonts w:ascii="Calibri" w:eastAsia="SimSun" w:hAnsi="Calibri" w:hint="eastAsia"/>
                <w:b/>
              </w:rPr>
              <w:t>Windows Pro (Virtual Desktop Access)</w:t>
            </w:r>
          </w:p>
        </w:tc>
      </w:tr>
    </w:tbl>
    <w:p w:rsidR="00CE4435" w:rsidRDefault="00CE4435" w:rsidP="00CE4435">
      <w:pPr>
        <w:pStyle w:val="ProductList-Body"/>
        <w:shd w:val="clear" w:color="auto" w:fill="D9D9D9" w:themeFill="background1" w:themeFillShade="D9"/>
        <w:spacing w:before="120" w:after="120"/>
        <w:rPr>
          <w:rFonts w:ascii="Calibri" w:eastAsia="SimSun" w:hAnsi="Calibri"/>
          <w:lang w:val="zh-CN" w:eastAsia="zh-CN" w:bidi="zh-CN"/>
        </w:rPr>
      </w:pPr>
      <w:r>
        <w:rPr>
          <w:rFonts w:ascii="Calibri" w:eastAsia="SimSun" w:hAnsi="Calibri" w:hint="eastAsia"/>
          <w:b/>
          <w:lang w:eastAsia="zh-CN"/>
        </w:rPr>
        <w:t>其他信息</w:t>
      </w:r>
    </w:p>
    <w:p w:rsidR="00CE4435" w:rsidRDefault="00CE4435" w:rsidP="00CE4435">
      <w:pPr>
        <w:pStyle w:val="ProductList-Body"/>
        <w:rPr>
          <w:rFonts w:ascii="Calibri" w:eastAsia="SimSun" w:hAnsi="Calibri"/>
          <w:lang w:eastAsia="zh-CN"/>
        </w:rPr>
      </w:pPr>
      <w:bookmarkStart w:id="761" w:name="WindowsCompanionSubscription"/>
      <w:r>
        <w:rPr>
          <w:rFonts w:ascii="Calibri" w:eastAsia="SimSun" w:hAnsi="Calibri" w:hint="eastAsia"/>
          <w:b/>
          <w:color w:val="00188F"/>
          <w:lang w:eastAsia="zh-CN"/>
        </w:rPr>
        <w:t xml:space="preserve">Windows </w:t>
      </w:r>
      <w:r>
        <w:rPr>
          <w:rFonts w:ascii="Calibri" w:eastAsia="SimSun" w:hAnsi="Calibri" w:hint="eastAsia"/>
          <w:b/>
          <w:color w:val="00188F"/>
          <w:lang w:eastAsia="zh-CN"/>
        </w:rPr>
        <w:t>助手订购</w:t>
      </w:r>
      <w:bookmarkEnd w:id="761"/>
    </w:p>
    <w:p w:rsidR="00CE4435" w:rsidRDefault="00CE4435" w:rsidP="00CE4435">
      <w:pPr>
        <w:pStyle w:val="ProductList-Body"/>
        <w:rPr>
          <w:rFonts w:ascii="Calibri" w:eastAsia="SimSun" w:hAnsi="Calibri"/>
          <w:lang w:eastAsia="zh-CN"/>
        </w:rPr>
      </w:pPr>
      <w:r>
        <w:rPr>
          <w:rFonts w:ascii="Calibri" w:eastAsia="SimSun" w:hAnsi="Calibri" w:hint="eastAsia"/>
          <w:lang w:eastAsia="zh-CN"/>
        </w:rPr>
        <w:t>自</w:t>
      </w:r>
      <w:r>
        <w:rPr>
          <w:rFonts w:ascii="Calibri" w:eastAsia="SimSun" w:hAnsi="Calibri" w:hint="eastAsia"/>
          <w:lang w:eastAsia="zh-CN"/>
        </w:rPr>
        <w:t xml:space="preserve"> 2014 </w:t>
      </w:r>
      <w:r>
        <w:rPr>
          <w:rFonts w:ascii="Calibri" w:eastAsia="SimSun" w:hAnsi="Calibri" w:hint="eastAsia"/>
          <w:lang w:eastAsia="zh-CN"/>
        </w:rPr>
        <w:t>年</w:t>
      </w:r>
      <w:r>
        <w:rPr>
          <w:rFonts w:ascii="Calibri" w:eastAsia="SimSun" w:hAnsi="Calibri" w:hint="eastAsia"/>
          <w:lang w:eastAsia="zh-CN"/>
        </w:rPr>
        <w:t xml:space="preserve"> 12 </w:t>
      </w:r>
      <w:r>
        <w:rPr>
          <w:rFonts w:ascii="Calibri" w:eastAsia="SimSun" w:hAnsi="Calibri" w:hint="eastAsia"/>
          <w:lang w:eastAsia="zh-CN"/>
        </w:rPr>
        <w:t>月</w:t>
      </w:r>
      <w:r>
        <w:rPr>
          <w:rFonts w:ascii="Calibri" w:eastAsia="SimSun" w:hAnsi="Calibri" w:hint="eastAsia"/>
          <w:lang w:eastAsia="zh-CN"/>
        </w:rPr>
        <w:t xml:space="preserve"> 1 </w:t>
      </w:r>
      <w:r>
        <w:rPr>
          <w:rFonts w:ascii="Calibri" w:eastAsia="SimSun" w:hAnsi="Calibri" w:hint="eastAsia"/>
          <w:lang w:eastAsia="zh-CN"/>
        </w:rPr>
        <w:t>日起生效。所有</w:t>
      </w:r>
      <w:r>
        <w:rPr>
          <w:rFonts w:ascii="Calibri" w:eastAsia="SimSun" w:hAnsi="Calibri" w:hint="eastAsia"/>
          <w:lang w:eastAsia="zh-CN"/>
        </w:rPr>
        <w:t xml:space="preserve"> Windows </w:t>
      </w:r>
      <w:r>
        <w:rPr>
          <w:rFonts w:ascii="Calibri" w:eastAsia="SimSun" w:hAnsi="Calibri" w:hint="eastAsia"/>
          <w:lang w:eastAsia="zh-CN"/>
        </w:rPr>
        <w:t>助手订购许可与</w:t>
      </w:r>
      <w:r>
        <w:rPr>
          <w:rFonts w:ascii="Calibri" w:eastAsia="SimSun" w:hAnsi="Calibri" w:hint="eastAsia"/>
          <w:lang w:eastAsia="zh-CN"/>
        </w:rPr>
        <w:t xml:space="preserve"> Window Enterprise SA</w:t>
      </w:r>
      <w:r>
        <w:rPr>
          <w:rFonts w:ascii="Calibri" w:eastAsia="SimSun" w:hAnsi="Calibri" w:hint="eastAsia"/>
          <w:lang w:eastAsia="zh-CN"/>
        </w:rPr>
        <w:t>（每用户）附加具有相同的使用权利。有关购买要求，请参见“</w:t>
      </w:r>
      <w:r>
        <w:rPr>
          <w:rFonts w:ascii="Calibri" w:eastAsia="SimSun" w:hAnsi="Calibri" w:hint="eastAsia"/>
          <w:lang w:eastAsia="zh-CN"/>
        </w:rPr>
        <w:t xml:space="preserve">2014 </w:t>
      </w:r>
      <w:r>
        <w:rPr>
          <w:rFonts w:ascii="Calibri" w:eastAsia="SimSun" w:hAnsi="Calibri" w:hint="eastAsia"/>
          <w:lang w:eastAsia="zh-CN"/>
        </w:rPr>
        <w:t>年</w:t>
      </w:r>
      <w:r>
        <w:rPr>
          <w:rFonts w:ascii="Calibri" w:eastAsia="SimSun" w:hAnsi="Calibri" w:hint="eastAsia"/>
          <w:lang w:eastAsia="zh-CN"/>
        </w:rPr>
        <w:t xml:space="preserve"> 11 </w:t>
      </w:r>
      <w:r>
        <w:rPr>
          <w:rFonts w:ascii="Calibri" w:eastAsia="SimSun" w:hAnsi="Calibri" w:hint="eastAsia"/>
          <w:lang w:eastAsia="zh-CN"/>
        </w:rPr>
        <w:t>月产品列表”。</w:t>
      </w:r>
    </w:p>
    <w:p w:rsidR="00CE4435" w:rsidRPr="00CA3C8E" w:rsidRDefault="00CE4435" w:rsidP="00CE4435">
      <w:pPr>
        <w:pStyle w:val="ProductList-Body"/>
        <w:rPr>
          <w:rFonts w:ascii="Calibri" w:eastAsia="SimSun" w:hAnsi="Calibri"/>
          <w:sz w:val="14"/>
          <w:lang w:eastAsia="zh-CN"/>
        </w:rPr>
      </w:pPr>
    </w:p>
    <w:p w:rsidR="00CE4435" w:rsidRDefault="00CE4435" w:rsidP="00CE4435">
      <w:pPr>
        <w:pStyle w:val="ProductList-Body"/>
        <w:rPr>
          <w:rFonts w:ascii="Calibri" w:eastAsia="SimSun" w:hAnsi="Calibri"/>
          <w:lang w:eastAsia="zh-CN"/>
        </w:rPr>
      </w:pPr>
      <w:r>
        <w:rPr>
          <w:rFonts w:ascii="Calibri" w:eastAsia="SimSun" w:hAnsi="Calibri" w:hint="eastAsia"/>
          <w:b/>
          <w:color w:val="00188F"/>
          <w:lang w:eastAsia="zh-CN"/>
        </w:rPr>
        <w:t>适用于</w:t>
      </w:r>
      <w:r>
        <w:rPr>
          <w:rFonts w:ascii="Calibri" w:eastAsia="SimSun" w:hAnsi="Calibri" w:hint="eastAsia"/>
          <w:b/>
          <w:color w:val="00188F"/>
          <w:lang w:eastAsia="zh-CN"/>
        </w:rPr>
        <w:t xml:space="preserve"> Partners in Learning </w:t>
      </w:r>
      <w:r>
        <w:rPr>
          <w:rFonts w:ascii="Calibri" w:eastAsia="SimSun" w:hAnsi="Calibri" w:hint="eastAsia"/>
          <w:b/>
          <w:color w:val="00188F"/>
          <w:lang w:eastAsia="zh-CN"/>
        </w:rPr>
        <w:t>的</w:t>
      </w:r>
      <w:r>
        <w:rPr>
          <w:rFonts w:ascii="Calibri" w:eastAsia="SimSun" w:hAnsi="Calibri" w:hint="eastAsia"/>
          <w:b/>
          <w:color w:val="00188F"/>
          <w:lang w:eastAsia="zh-CN"/>
        </w:rPr>
        <w:t xml:space="preserve"> Windows Enterprise </w:t>
      </w:r>
      <w:r>
        <w:rPr>
          <w:rFonts w:ascii="Calibri" w:eastAsia="SimSun" w:hAnsi="Calibri" w:hint="eastAsia"/>
          <w:b/>
          <w:color w:val="00188F"/>
          <w:lang w:eastAsia="zh-CN"/>
        </w:rPr>
        <w:t>升级和</w:t>
      </w:r>
      <w:r>
        <w:rPr>
          <w:rFonts w:ascii="Calibri" w:eastAsia="SimSun" w:hAnsi="Calibri" w:hint="eastAsia"/>
          <w:b/>
          <w:color w:val="00188F"/>
          <w:lang w:eastAsia="zh-CN"/>
        </w:rPr>
        <w:t xml:space="preserve"> SA</w:t>
      </w:r>
    </w:p>
    <w:p w:rsidR="00CE4435" w:rsidRDefault="00CE4435" w:rsidP="00CE4435">
      <w:pPr>
        <w:pStyle w:val="ProductList-Body"/>
        <w:rPr>
          <w:rFonts w:ascii="Calibri" w:eastAsia="SimSun" w:hAnsi="Calibri"/>
        </w:rPr>
      </w:pPr>
      <w:r>
        <w:rPr>
          <w:rFonts w:ascii="Calibri" w:eastAsia="SimSun" w:hAnsi="Calibri" w:hint="eastAsia"/>
        </w:rPr>
        <w:t>有关许可资格和合作伙伴许可登记表的信息，请参阅</w:t>
      </w:r>
      <w:r>
        <w:rPr>
          <w:rFonts w:ascii="Calibri" w:eastAsia="SimSun" w:hAnsi="Calibri" w:hint="eastAsia"/>
        </w:rPr>
        <w:t xml:space="preserve"> </w:t>
      </w:r>
      <w:hyperlink r:id="rId67" w:history="1">
        <w:r w:rsidRPr="00F219A0">
          <w:rPr>
            <w:rStyle w:val="Hyperlink"/>
            <w:rFonts w:ascii="Calibri" w:eastAsia="SimSun" w:hAnsi="Calibri" w:hint="eastAsia"/>
            <w:color w:val="0563C1"/>
          </w:rPr>
          <w:t>http://www.microsoft.com/education/pil/partnersinlearning.aspx</w:t>
        </w:r>
      </w:hyperlink>
      <w:r>
        <w:rPr>
          <w:rFonts w:ascii="Calibri" w:eastAsia="SimSun" w:hAnsi="Calibri" w:hint="eastAsia"/>
        </w:rPr>
        <w:t>。</w:t>
      </w:r>
    </w:p>
    <w:p w:rsidR="00CE4435" w:rsidRPr="00CA3C8E" w:rsidRDefault="00CE4435" w:rsidP="00CE4435">
      <w:pPr>
        <w:pStyle w:val="ProductList-Body"/>
        <w:rPr>
          <w:rFonts w:ascii="Calibri" w:eastAsia="SimSun" w:hAnsi="Calibri"/>
          <w:sz w:val="14"/>
        </w:rPr>
      </w:pPr>
    </w:p>
    <w:p w:rsidR="00CE4435" w:rsidRDefault="00CE4435" w:rsidP="00CE4435">
      <w:pPr>
        <w:pStyle w:val="ProductList-Body"/>
        <w:rPr>
          <w:rFonts w:ascii="Calibri" w:eastAsia="SimSun" w:hAnsi="Calibri"/>
        </w:rPr>
      </w:pPr>
      <w:bookmarkStart w:id="762" w:name="WindowsSideloadingRights"/>
      <w:r>
        <w:rPr>
          <w:rFonts w:ascii="Calibri" w:eastAsia="SimSun" w:hAnsi="Calibri" w:hint="eastAsia"/>
          <w:b/>
          <w:color w:val="00188F"/>
        </w:rPr>
        <w:t xml:space="preserve">Windows Sideloading </w:t>
      </w:r>
      <w:r>
        <w:rPr>
          <w:rFonts w:ascii="Calibri" w:eastAsia="SimSun" w:hAnsi="Calibri" w:hint="eastAsia"/>
          <w:b/>
          <w:color w:val="00188F"/>
        </w:rPr>
        <w:t>权利</w:t>
      </w:r>
      <w:bookmarkEnd w:id="762"/>
    </w:p>
    <w:p w:rsidR="00CE4435" w:rsidRDefault="00CE4435" w:rsidP="00CE4435">
      <w:pPr>
        <w:pStyle w:val="ProductList-Body"/>
        <w:rPr>
          <w:rFonts w:ascii="Calibri" w:eastAsia="SimSun" w:hAnsi="Calibri"/>
        </w:rPr>
      </w:pPr>
      <w:r>
        <w:rPr>
          <w:rFonts w:ascii="Calibri" w:eastAsia="SimSun" w:hAnsi="Calibri" w:hint="eastAsia"/>
        </w:rPr>
        <w:t xml:space="preserve">Windows Enterprise Sideloading </w:t>
      </w:r>
      <w:r>
        <w:rPr>
          <w:rFonts w:ascii="Calibri" w:eastAsia="SimSun" w:hAnsi="Calibri" w:hint="eastAsia"/>
        </w:rPr>
        <w:t>正在将新的</w:t>
      </w:r>
      <w:r>
        <w:rPr>
          <w:rFonts w:ascii="Calibri" w:eastAsia="SimSun" w:hAnsi="Calibri" w:hint="eastAsia"/>
        </w:rPr>
        <w:t xml:space="preserve"> Windows 8.1 </w:t>
      </w:r>
      <w:r>
        <w:rPr>
          <w:rFonts w:ascii="Calibri" w:eastAsia="SimSun" w:hAnsi="Calibri" w:hint="eastAsia"/>
        </w:rPr>
        <w:t>应用程序（为客户的利益使用）直接安装到设备，而没有通过</w:t>
      </w:r>
      <w:r>
        <w:rPr>
          <w:rFonts w:ascii="Calibri" w:eastAsia="SimSun" w:hAnsi="Calibri" w:hint="eastAsia"/>
        </w:rPr>
        <w:t xml:space="preserve"> Windows </w:t>
      </w:r>
      <w:r>
        <w:rPr>
          <w:rFonts w:ascii="Calibri" w:eastAsia="SimSun" w:hAnsi="Calibri" w:hint="eastAsia"/>
        </w:rPr>
        <w:t>应用商店。在任意</w:t>
      </w:r>
      <w:r>
        <w:rPr>
          <w:rFonts w:ascii="Calibri" w:eastAsia="SimSun" w:hAnsi="Calibri" w:hint="eastAsia"/>
        </w:rPr>
        <w:t xml:space="preserve"> VL </w:t>
      </w:r>
      <w:r>
        <w:rPr>
          <w:rFonts w:ascii="Calibri" w:eastAsia="SimSun" w:hAnsi="Calibri" w:hint="eastAsia"/>
        </w:rPr>
        <w:t>计划中，运行</w:t>
      </w:r>
      <w:r>
        <w:rPr>
          <w:rFonts w:ascii="Calibri" w:eastAsia="SimSun" w:hAnsi="Calibri" w:hint="eastAsia"/>
        </w:rPr>
        <w:t xml:space="preserve"> Windows 8.1 </w:t>
      </w:r>
      <w:r>
        <w:rPr>
          <w:rFonts w:ascii="Calibri" w:eastAsia="SimSun" w:hAnsi="Calibri" w:hint="eastAsia"/>
        </w:rPr>
        <w:t>专业版或企业版（包括</w:t>
      </w:r>
      <w:r>
        <w:rPr>
          <w:rFonts w:ascii="Calibri" w:eastAsia="SimSun" w:hAnsi="Calibri" w:hint="eastAsia"/>
        </w:rPr>
        <w:t xml:space="preserve"> Industry </w:t>
      </w:r>
      <w:r>
        <w:rPr>
          <w:rFonts w:ascii="Calibri" w:eastAsia="SimSun" w:hAnsi="Calibri" w:hint="eastAsia"/>
        </w:rPr>
        <w:t>版）的设备在加入域之后便已启用</w:t>
      </w:r>
      <w:r>
        <w:rPr>
          <w:rFonts w:ascii="Calibri" w:eastAsia="SimSun" w:hAnsi="Calibri" w:hint="eastAsia"/>
        </w:rPr>
        <w:t xml:space="preserve"> Windows Enterprise Sideloading </w:t>
      </w:r>
      <w:r>
        <w:rPr>
          <w:rFonts w:ascii="Calibri" w:eastAsia="SimSun" w:hAnsi="Calibri" w:hint="eastAsia"/>
        </w:rPr>
        <w:t>的相应功能。</w:t>
      </w:r>
      <w:r>
        <w:rPr>
          <w:rFonts w:ascii="Calibri" w:eastAsia="SimSun" w:hAnsi="Calibri" w:hint="eastAsia"/>
        </w:rPr>
        <w:t xml:space="preserve">Windows Enterprise Sideloading </w:t>
      </w:r>
      <w:r>
        <w:rPr>
          <w:rFonts w:ascii="Calibri" w:eastAsia="SimSun" w:hAnsi="Calibri" w:hint="eastAsia"/>
        </w:rPr>
        <w:t>也可通过使用产品密钥，在未加入域的运行</w:t>
      </w:r>
      <w:r>
        <w:rPr>
          <w:rFonts w:ascii="Calibri" w:eastAsia="SimSun" w:hAnsi="Calibri" w:hint="eastAsia"/>
        </w:rPr>
        <w:t xml:space="preserve"> Windows 8.1 </w:t>
      </w:r>
      <w:r>
        <w:rPr>
          <w:rFonts w:ascii="Calibri" w:eastAsia="SimSun" w:hAnsi="Calibri" w:hint="eastAsia"/>
        </w:rPr>
        <w:t>专业版或企业版（包括</w:t>
      </w:r>
      <w:r>
        <w:rPr>
          <w:rFonts w:ascii="Calibri" w:eastAsia="SimSun" w:hAnsi="Calibri" w:hint="eastAsia"/>
        </w:rPr>
        <w:t xml:space="preserve"> Industry </w:t>
      </w:r>
      <w:r>
        <w:rPr>
          <w:rFonts w:ascii="Calibri" w:eastAsia="SimSun" w:hAnsi="Calibri" w:hint="eastAsia"/>
        </w:rPr>
        <w:t>版）的设备上启用，以及在运行</w:t>
      </w:r>
      <w:r>
        <w:rPr>
          <w:rFonts w:ascii="Calibri" w:eastAsia="SimSun" w:hAnsi="Calibri" w:hint="eastAsia"/>
        </w:rPr>
        <w:t xml:space="preserve"> Windows RT </w:t>
      </w:r>
      <w:r>
        <w:rPr>
          <w:rFonts w:ascii="Calibri" w:eastAsia="SimSun" w:hAnsi="Calibri" w:hint="eastAsia"/>
        </w:rPr>
        <w:t>或</w:t>
      </w:r>
      <w:r>
        <w:rPr>
          <w:rFonts w:ascii="Calibri" w:eastAsia="SimSun" w:hAnsi="Calibri" w:hint="eastAsia"/>
        </w:rPr>
        <w:t xml:space="preserve"> Windows RT 8.1 </w:t>
      </w:r>
      <w:r>
        <w:rPr>
          <w:rFonts w:ascii="Calibri" w:eastAsia="SimSun" w:hAnsi="Calibri" w:hint="eastAsia"/>
        </w:rPr>
        <w:t>的设备上启用。任何情况下，</w:t>
      </w:r>
      <w:r>
        <w:rPr>
          <w:rFonts w:ascii="Calibri" w:eastAsia="SimSun" w:hAnsi="Calibri" w:hint="eastAsia"/>
        </w:rPr>
        <w:t xml:space="preserve">Windows Enterprise Sideloading </w:t>
      </w:r>
      <w:r>
        <w:rPr>
          <w:rFonts w:ascii="Calibri" w:eastAsia="SimSun" w:hAnsi="Calibri" w:hint="eastAsia"/>
        </w:rPr>
        <w:t>只能用于部署为批量许可客户的权益使用的应用程序。</w:t>
      </w:r>
      <w:r>
        <w:rPr>
          <w:rFonts w:ascii="Calibri" w:eastAsia="SimSun" w:hAnsi="Calibri" w:hint="eastAsia"/>
        </w:rPr>
        <w:t xml:space="preserve">Windows Enterprise Sideloading </w:t>
      </w:r>
      <w:r>
        <w:rPr>
          <w:rFonts w:ascii="Calibri" w:eastAsia="SimSun" w:hAnsi="Calibri" w:hint="eastAsia"/>
        </w:rPr>
        <w:t>功能是对</w:t>
      </w:r>
      <w:r>
        <w:rPr>
          <w:rFonts w:ascii="Calibri" w:eastAsia="SimSun" w:hAnsi="Calibri" w:hint="eastAsia"/>
        </w:rPr>
        <w:t xml:space="preserve"> Windows </w:t>
      </w:r>
      <w:r>
        <w:rPr>
          <w:rFonts w:ascii="Calibri" w:eastAsia="SimSun" w:hAnsi="Calibri" w:hint="eastAsia"/>
        </w:rPr>
        <w:t>桌面操作系统的补充，因此适用于</w:t>
      </w:r>
      <w:r>
        <w:rPr>
          <w:rFonts w:ascii="Calibri" w:eastAsia="SimSun" w:hAnsi="Calibri" w:hint="eastAsia"/>
        </w:rPr>
        <w:t xml:space="preserve"> Windows </w:t>
      </w:r>
      <w:r>
        <w:rPr>
          <w:rFonts w:ascii="Calibri" w:eastAsia="SimSun" w:hAnsi="Calibri" w:hint="eastAsia"/>
        </w:rPr>
        <w:t>桌面操作系统的许可条款，也同样适用于客户对该功能的使用。在涵盖台式计算机平台产品的学术计划中，学生选项允许在</w:t>
      </w:r>
      <w:r>
        <w:rPr>
          <w:rFonts w:ascii="Calibri" w:eastAsia="SimSun" w:hAnsi="Calibri" w:hint="eastAsia"/>
        </w:rPr>
        <w:t xml:space="preserve"> Windows </w:t>
      </w:r>
      <w:r>
        <w:rPr>
          <w:rFonts w:ascii="Calibri" w:eastAsia="SimSun" w:hAnsi="Calibri" w:hint="eastAsia"/>
        </w:rPr>
        <w:t>专业版或</w:t>
      </w:r>
      <w:r>
        <w:rPr>
          <w:rFonts w:ascii="Calibri" w:eastAsia="SimSun" w:hAnsi="Calibri" w:hint="eastAsia"/>
        </w:rPr>
        <w:t xml:space="preserve"> Windows RT </w:t>
      </w:r>
      <w:r>
        <w:rPr>
          <w:rFonts w:ascii="Calibri" w:eastAsia="SimSun" w:hAnsi="Calibri" w:hint="eastAsia"/>
        </w:rPr>
        <w:t>设备上使用</w:t>
      </w:r>
      <w:r>
        <w:rPr>
          <w:rFonts w:ascii="Calibri" w:eastAsia="SimSun" w:hAnsi="Calibri" w:hint="eastAsia"/>
        </w:rPr>
        <w:t xml:space="preserve"> Sideloading </w:t>
      </w:r>
      <w:r>
        <w:rPr>
          <w:rFonts w:ascii="Calibri" w:eastAsia="SimSun" w:hAnsi="Calibri" w:hint="eastAsia"/>
        </w:rPr>
        <w:t>密钥。</w:t>
      </w:r>
    </w:p>
    <w:p w:rsidR="00CE4435" w:rsidRPr="00CA3C8E" w:rsidRDefault="00CE4435" w:rsidP="00CE4435">
      <w:pPr>
        <w:pStyle w:val="ProductList-Body"/>
        <w:rPr>
          <w:rFonts w:ascii="Calibri" w:eastAsia="SimSun" w:hAnsi="Calibri"/>
          <w:sz w:val="12"/>
        </w:rPr>
      </w:pPr>
    </w:p>
    <w:p w:rsidR="00CE4435" w:rsidRDefault="00CE4435" w:rsidP="00CE4435">
      <w:pPr>
        <w:pStyle w:val="ProductList-Body"/>
        <w:rPr>
          <w:rFonts w:ascii="Calibri" w:eastAsia="SimSun" w:hAnsi="Calibri"/>
        </w:rPr>
      </w:pPr>
      <w:r>
        <w:rPr>
          <w:rFonts w:ascii="Calibri" w:eastAsia="SimSun" w:hAnsi="Calibri" w:hint="eastAsia"/>
        </w:rPr>
        <w:t>以下批量许可计划下的客户（无论他们购买的是什么）都将获授</w:t>
      </w:r>
      <w:r>
        <w:rPr>
          <w:rFonts w:ascii="Calibri" w:eastAsia="SimSun" w:hAnsi="Calibri" w:hint="eastAsia"/>
        </w:rPr>
        <w:t xml:space="preserve"> Enterprise Sideloading </w:t>
      </w:r>
      <w:r>
        <w:rPr>
          <w:rFonts w:ascii="Calibri" w:eastAsia="SimSun" w:hAnsi="Calibri" w:hint="eastAsia"/>
        </w:rPr>
        <w:t>权利：</w:t>
      </w:r>
    </w:p>
    <w:p w:rsidR="00CE4435" w:rsidRDefault="00CE4435" w:rsidP="00CE4435">
      <w:pPr>
        <w:pStyle w:val="ProductList-Body"/>
        <w:numPr>
          <w:ilvl w:val="0"/>
          <w:numId w:val="17"/>
        </w:numPr>
        <w:ind w:left="450" w:hanging="270"/>
        <w:rPr>
          <w:rFonts w:ascii="Calibri" w:eastAsia="SimSun" w:hAnsi="Calibri"/>
        </w:rPr>
      </w:pPr>
      <w:r>
        <w:rPr>
          <w:rFonts w:ascii="Calibri" w:eastAsia="SimSun" w:hAnsi="Calibri" w:hint="eastAsia"/>
        </w:rPr>
        <w:t>企业协议</w:t>
      </w:r>
    </w:p>
    <w:p w:rsidR="00CE4435" w:rsidRDefault="00CE4435" w:rsidP="00CE4435">
      <w:pPr>
        <w:pStyle w:val="ProductList-Body"/>
        <w:numPr>
          <w:ilvl w:val="0"/>
          <w:numId w:val="17"/>
        </w:numPr>
        <w:ind w:left="450" w:hanging="270"/>
        <w:rPr>
          <w:rFonts w:ascii="Calibri" w:eastAsia="SimSun" w:hAnsi="Calibri"/>
        </w:rPr>
      </w:pPr>
      <w:r>
        <w:rPr>
          <w:rFonts w:ascii="Calibri" w:eastAsia="SimSun" w:hAnsi="Calibri" w:hint="eastAsia"/>
        </w:rPr>
        <w:t>企业订购协议</w:t>
      </w:r>
    </w:p>
    <w:p w:rsidR="00CE4435" w:rsidRDefault="00CE4435" w:rsidP="00CE4435">
      <w:pPr>
        <w:pStyle w:val="ProductList-Body"/>
        <w:numPr>
          <w:ilvl w:val="0"/>
          <w:numId w:val="17"/>
        </w:numPr>
        <w:ind w:left="450" w:hanging="270"/>
        <w:rPr>
          <w:rFonts w:ascii="Calibri" w:eastAsia="SimSun" w:hAnsi="Calibri"/>
        </w:rPr>
      </w:pPr>
      <w:r>
        <w:rPr>
          <w:rFonts w:ascii="Calibri" w:eastAsia="SimSun" w:hAnsi="Calibri" w:hint="eastAsia"/>
        </w:rPr>
        <w:t>教育解决方案许可登记表</w:t>
      </w:r>
    </w:p>
    <w:p w:rsidR="00CE4435" w:rsidRDefault="00CE4435" w:rsidP="00CE4435">
      <w:pPr>
        <w:pStyle w:val="ProductList-Body"/>
        <w:numPr>
          <w:ilvl w:val="0"/>
          <w:numId w:val="17"/>
        </w:numPr>
        <w:ind w:left="450" w:hanging="270"/>
        <w:rPr>
          <w:rFonts w:ascii="Calibri" w:eastAsia="SimSun" w:hAnsi="Calibri"/>
        </w:rPr>
      </w:pPr>
      <w:r>
        <w:rPr>
          <w:rFonts w:ascii="Calibri" w:eastAsia="SimSun" w:hAnsi="Calibri" w:hint="eastAsia"/>
        </w:rPr>
        <w:t>中小学校许可登记表</w:t>
      </w:r>
    </w:p>
    <w:p w:rsidR="00CE4435" w:rsidRDefault="00CE4435" w:rsidP="00CE4435">
      <w:pPr>
        <w:pStyle w:val="ProductList-Body"/>
        <w:numPr>
          <w:ilvl w:val="0"/>
          <w:numId w:val="17"/>
        </w:numPr>
        <w:ind w:left="450" w:hanging="270"/>
        <w:rPr>
          <w:rFonts w:ascii="Calibri" w:eastAsia="SimSun" w:hAnsi="Calibri"/>
        </w:rPr>
      </w:pPr>
      <w:r>
        <w:rPr>
          <w:rFonts w:ascii="Calibri" w:eastAsia="SimSun" w:hAnsi="Calibri" w:hint="eastAsia"/>
        </w:rPr>
        <w:t>选择和选择附加</w:t>
      </w:r>
    </w:p>
    <w:p w:rsidR="00CE4435" w:rsidRDefault="00CE4435" w:rsidP="00CE4435">
      <w:pPr>
        <w:pStyle w:val="ProductList-Body"/>
        <w:tabs>
          <w:tab w:val="clear" w:pos="158"/>
          <w:tab w:val="left" w:pos="360"/>
        </w:tabs>
        <w:rPr>
          <w:rFonts w:ascii="Calibri" w:eastAsia="SimSun" w:hAnsi="Calibri"/>
        </w:rPr>
      </w:pPr>
    </w:p>
    <w:p w:rsidR="00CE4435" w:rsidRPr="00CA3C8E" w:rsidRDefault="00CE4435" w:rsidP="00CE4435">
      <w:pPr>
        <w:pStyle w:val="ProductList-Body"/>
        <w:tabs>
          <w:tab w:val="clear" w:pos="158"/>
          <w:tab w:val="left" w:pos="360"/>
        </w:tabs>
        <w:rPr>
          <w:rFonts w:ascii="Calibri" w:eastAsia="SimSun" w:hAnsi="Calibri"/>
          <w:spacing w:val="-2"/>
        </w:rPr>
      </w:pPr>
      <w:r w:rsidRPr="00CA3C8E">
        <w:rPr>
          <w:rFonts w:ascii="Calibri" w:eastAsia="SimSun" w:hAnsi="Calibri" w:hint="eastAsia"/>
          <w:spacing w:val="-2"/>
        </w:rPr>
        <w:t>可以在开放许可计划下购买</w:t>
      </w:r>
      <w:r w:rsidRPr="00CA3C8E">
        <w:rPr>
          <w:rFonts w:ascii="Calibri" w:eastAsia="SimSun" w:hAnsi="Calibri" w:hint="eastAsia"/>
          <w:spacing w:val="-2"/>
        </w:rPr>
        <w:t xml:space="preserve"> Enterprise Sideloading </w:t>
      </w:r>
      <w:r w:rsidRPr="00CA3C8E">
        <w:rPr>
          <w:rFonts w:ascii="Calibri" w:eastAsia="SimSun" w:hAnsi="Calibri" w:hint="eastAsia"/>
          <w:spacing w:val="-2"/>
        </w:rPr>
        <w:t>权利。购买</w:t>
      </w:r>
      <w:r w:rsidRPr="00CA3C8E">
        <w:rPr>
          <w:rFonts w:ascii="Calibri" w:eastAsia="SimSun" w:hAnsi="Calibri" w:hint="eastAsia"/>
          <w:spacing w:val="-2"/>
        </w:rPr>
        <w:t xml:space="preserve"> Enterprise Sideloading </w:t>
      </w:r>
      <w:r w:rsidRPr="00CA3C8E">
        <w:rPr>
          <w:rFonts w:ascii="Calibri" w:eastAsia="SimSun" w:hAnsi="Calibri" w:hint="eastAsia"/>
          <w:spacing w:val="-2"/>
        </w:rPr>
        <w:t>权利涵盖为实现批量许可客户的权益而使用的所有设备。</w:t>
      </w:r>
    </w:p>
    <w:p w:rsidR="00CE4435" w:rsidRDefault="00CE4435" w:rsidP="00CE4435">
      <w:pPr>
        <w:pStyle w:val="ProductList-Body"/>
        <w:tabs>
          <w:tab w:val="clear" w:pos="158"/>
          <w:tab w:val="left" w:pos="360"/>
        </w:tabs>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 xml:space="preserve">Windows 8.1 </w:t>
      </w:r>
      <w:r>
        <w:rPr>
          <w:rFonts w:ascii="Calibri" w:eastAsia="SimSun" w:hAnsi="Calibri" w:hint="eastAsia"/>
          <w:b/>
          <w:color w:val="00188F"/>
        </w:rPr>
        <w:t>专业版和企业版升级</w:t>
      </w:r>
    </w:p>
    <w:p w:rsidR="00CE4435" w:rsidRDefault="00CE4435" w:rsidP="00CE4435">
      <w:pPr>
        <w:pStyle w:val="ProductList-Body"/>
        <w:numPr>
          <w:ilvl w:val="0"/>
          <w:numId w:val="18"/>
        </w:numPr>
        <w:ind w:left="450" w:hanging="270"/>
        <w:rPr>
          <w:rFonts w:ascii="Calibri" w:eastAsia="SimSun" w:hAnsi="Calibri"/>
        </w:rPr>
      </w:pPr>
      <w:r>
        <w:rPr>
          <w:rFonts w:ascii="Calibri" w:eastAsia="SimSun" w:hAnsi="Calibri" w:hint="eastAsia"/>
          <w:b/>
        </w:rPr>
        <w:t xml:space="preserve">Windows </w:t>
      </w:r>
      <w:r>
        <w:rPr>
          <w:rFonts w:ascii="Calibri" w:eastAsia="SimSun" w:hAnsi="Calibri" w:hint="eastAsia"/>
          <w:b/>
        </w:rPr>
        <w:t>专业版升级</w:t>
      </w:r>
      <w:r w:rsidRPr="003C3099">
        <w:rPr>
          <w:rFonts w:ascii="Calibri" w:eastAsia="SimSun" w:hAnsi="Calibri" w:hint="eastAsia"/>
          <w:b/>
        </w:rPr>
        <w:t>：</w:t>
      </w:r>
      <w:r>
        <w:rPr>
          <w:rFonts w:ascii="Calibri" w:eastAsia="SimSun" w:hAnsi="Calibri" w:hint="eastAsia"/>
        </w:rPr>
        <w:t>客户可以在不附带</w:t>
      </w:r>
      <w:r>
        <w:rPr>
          <w:rFonts w:ascii="Calibri" w:eastAsia="SimSun" w:hAnsi="Calibri" w:hint="eastAsia"/>
        </w:rPr>
        <w:t xml:space="preserve"> SA </w:t>
      </w:r>
      <w:r>
        <w:rPr>
          <w:rFonts w:ascii="Calibri" w:eastAsia="SimSun" w:hAnsi="Calibri" w:hint="eastAsia"/>
        </w:rPr>
        <w:t>的情况下购买</w:t>
      </w:r>
      <w:r>
        <w:rPr>
          <w:rFonts w:ascii="Calibri" w:eastAsia="SimSun" w:hAnsi="Calibri" w:hint="eastAsia"/>
        </w:rPr>
        <w:t xml:space="preserve"> Windows </w:t>
      </w:r>
      <w:r>
        <w:rPr>
          <w:rFonts w:ascii="Calibri" w:eastAsia="SimSun" w:hAnsi="Calibri" w:hint="eastAsia"/>
        </w:rPr>
        <w:t>专业版升级。</w:t>
      </w:r>
    </w:p>
    <w:p w:rsidR="00CE4435" w:rsidRDefault="00CE4435" w:rsidP="00CE4435">
      <w:pPr>
        <w:pStyle w:val="ProductList-Body"/>
        <w:numPr>
          <w:ilvl w:val="0"/>
          <w:numId w:val="18"/>
        </w:numPr>
        <w:ind w:left="450" w:hanging="270"/>
        <w:rPr>
          <w:rFonts w:ascii="Calibri" w:eastAsia="SimSun" w:hAnsi="Calibri"/>
        </w:rPr>
      </w:pPr>
      <w:r>
        <w:rPr>
          <w:rFonts w:ascii="Calibri" w:eastAsia="SimSun" w:hAnsi="Calibri" w:hint="eastAsia"/>
          <w:b/>
        </w:rPr>
        <w:t>降级权利</w:t>
      </w:r>
      <w:r w:rsidRPr="003C3099">
        <w:rPr>
          <w:rFonts w:ascii="Calibri" w:eastAsia="SimSun" w:hAnsi="Calibri" w:hint="eastAsia"/>
          <w:b/>
        </w:rPr>
        <w:t>：</w:t>
      </w:r>
      <w:r>
        <w:rPr>
          <w:rFonts w:ascii="Calibri" w:eastAsia="SimSun" w:hAnsi="Calibri" w:hint="eastAsia"/>
        </w:rPr>
        <w:t xml:space="preserve">Windows </w:t>
      </w:r>
      <w:r>
        <w:rPr>
          <w:rFonts w:ascii="Calibri" w:eastAsia="SimSun" w:hAnsi="Calibri" w:hint="eastAsia"/>
        </w:rPr>
        <w:t>企业版除具有与</w:t>
      </w:r>
      <w:r>
        <w:rPr>
          <w:rFonts w:ascii="Calibri" w:eastAsia="SimSun" w:hAnsi="Calibri" w:hint="eastAsia"/>
        </w:rPr>
        <w:t xml:space="preserve"> Windows </w:t>
      </w:r>
      <w:r>
        <w:rPr>
          <w:rFonts w:ascii="Calibri" w:eastAsia="SimSun" w:hAnsi="Calibri" w:hint="eastAsia"/>
        </w:rPr>
        <w:t>专业版相同的降级权利之外，还可以降级到</w:t>
      </w:r>
      <w:r>
        <w:rPr>
          <w:rFonts w:ascii="Calibri" w:eastAsia="SimSun" w:hAnsi="Calibri" w:hint="eastAsia"/>
        </w:rPr>
        <w:t xml:space="preserve"> Windows </w:t>
      </w:r>
      <w:r>
        <w:rPr>
          <w:rFonts w:ascii="Calibri" w:eastAsia="SimSun" w:hAnsi="Calibri" w:hint="eastAsia"/>
        </w:rPr>
        <w:t>企业版的任何以前版本。</w:t>
      </w:r>
    </w:p>
    <w:p w:rsidR="00CE4435" w:rsidRDefault="00CE4435" w:rsidP="00CE4435">
      <w:pPr>
        <w:pStyle w:val="ProductList-Body"/>
        <w:numPr>
          <w:ilvl w:val="0"/>
          <w:numId w:val="18"/>
        </w:numPr>
        <w:ind w:left="450" w:hanging="270"/>
        <w:rPr>
          <w:rFonts w:ascii="Calibri" w:eastAsia="SimSun" w:hAnsi="Calibri"/>
        </w:rPr>
      </w:pPr>
      <w:r>
        <w:rPr>
          <w:rFonts w:ascii="Calibri" w:eastAsia="SimSun" w:hAnsi="Calibri" w:hint="eastAsia"/>
          <w:b/>
        </w:rPr>
        <w:t>开放式价值</w:t>
      </w:r>
      <w:r w:rsidRPr="003C3099">
        <w:rPr>
          <w:rFonts w:ascii="Calibri" w:eastAsia="SimSun" w:hAnsi="Calibri" w:hint="eastAsia"/>
          <w:b/>
        </w:rPr>
        <w:t>：</w:t>
      </w:r>
      <w:r>
        <w:rPr>
          <w:rFonts w:ascii="Calibri" w:eastAsia="SimSun" w:hAnsi="Calibri" w:hint="eastAsia"/>
        </w:rPr>
        <w:t>客户有权享受基于现有</w:t>
      </w:r>
      <w:r>
        <w:rPr>
          <w:rFonts w:ascii="Calibri" w:eastAsia="SimSun" w:hAnsi="Calibri" w:hint="eastAsia"/>
        </w:rPr>
        <w:t xml:space="preserve"> Windows 8.1 </w:t>
      </w:r>
      <w:r>
        <w:rPr>
          <w:rFonts w:ascii="Calibri" w:eastAsia="SimSun" w:hAnsi="Calibri" w:hint="eastAsia"/>
        </w:rPr>
        <w:t>专业版、</w:t>
      </w:r>
      <w:r>
        <w:rPr>
          <w:rFonts w:ascii="Calibri" w:eastAsia="SimSun" w:hAnsi="Calibri" w:hint="eastAsia"/>
        </w:rPr>
        <w:t xml:space="preserve">Windows 8 </w:t>
      </w:r>
      <w:r>
        <w:rPr>
          <w:rFonts w:ascii="Calibri" w:eastAsia="SimSun" w:hAnsi="Calibri" w:hint="eastAsia"/>
        </w:rPr>
        <w:t>专业版和</w:t>
      </w:r>
      <w:r>
        <w:rPr>
          <w:rFonts w:ascii="Calibri" w:eastAsia="SimSun" w:hAnsi="Calibri" w:hint="eastAsia"/>
        </w:rPr>
        <w:t xml:space="preserve"> Windows 7 </w:t>
      </w:r>
      <w:r>
        <w:rPr>
          <w:rFonts w:ascii="Calibri" w:eastAsia="SimSun" w:hAnsi="Calibri" w:hint="eastAsia"/>
        </w:rPr>
        <w:t>专业版许可的最新折扣。</w:t>
      </w:r>
    </w:p>
    <w:p w:rsidR="00CE4435" w:rsidRDefault="00CE4435" w:rsidP="00CE4435">
      <w:pPr>
        <w:pStyle w:val="ProductList-Body"/>
        <w:numPr>
          <w:ilvl w:val="0"/>
          <w:numId w:val="18"/>
        </w:numPr>
        <w:ind w:left="450" w:hanging="270"/>
        <w:rPr>
          <w:rFonts w:ascii="Calibri" w:eastAsia="SimSun" w:hAnsi="Calibri"/>
        </w:rPr>
      </w:pPr>
      <w:r>
        <w:rPr>
          <w:rFonts w:ascii="Calibri" w:eastAsia="SimSun" w:hAnsi="Calibri" w:hint="eastAsia"/>
          <w:b/>
        </w:rPr>
        <w:t xml:space="preserve">Windows </w:t>
      </w:r>
      <w:r>
        <w:rPr>
          <w:rFonts w:ascii="Calibri" w:eastAsia="SimSun" w:hAnsi="Calibri" w:hint="eastAsia"/>
          <w:b/>
        </w:rPr>
        <w:t>软件保障（每设备）</w:t>
      </w:r>
      <w:r w:rsidRPr="003C3099">
        <w:rPr>
          <w:rFonts w:ascii="Calibri" w:eastAsia="SimSun" w:hAnsi="Calibri" w:hint="eastAsia"/>
          <w:b/>
        </w:rPr>
        <w:t>：</w:t>
      </w:r>
      <w:r>
        <w:rPr>
          <w:rFonts w:ascii="Calibri" w:eastAsia="SimSun" w:hAnsi="Calibri" w:hint="eastAsia"/>
        </w:rPr>
        <w:t>除以下说明外，只能为</w:t>
      </w:r>
      <w:r>
        <w:rPr>
          <w:rFonts w:ascii="Calibri" w:eastAsia="SimSun" w:hAnsi="Calibri" w:hint="eastAsia"/>
        </w:rPr>
        <w:t xml:space="preserve"> Windows </w:t>
      </w:r>
      <w:r>
        <w:rPr>
          <w:rFonts w:ascii="Calibri" w:eastAsia="SimSun" w:hAnsi="Calibri" w:hint="eastAsia"/>
        </w:rPr>
        <w:t>企业版升级许可购买</w:t>
      </w:r>
      <w:r>
        <w:rPr>
          <w:rFonts w:ascii="Calibri" w:eastAsia="SimSun" w:hAnsi="Calibri" w:hint="eastAsia"/>
        </w:rPr>
        <w:t xml:space="preserve"> Windows </w:t>
      </w:r>
      <w:r>
        <w:rPr>
          <w:rFonts w:ascii="Calibri" w:eastAsia="SimSun" w:hAnsi="Calibri" w:hint="eastAsia"/>
        </w:rPr>
        <w:t>软件保障（每设备）。</w:t>
      </w:r>
    </w:p>
    <w:p w:rsidR="00CE4435" w:rsidRDefault="00CE4435" w:rsidP="00CE4435">
      <w:pPr>
        <w:pStyle w:val="ProductList-Body"/>
        <w:numPr>
          <w:ilvl w:val="1"/>
          <w:numId w:val="18"/>
        </w:numPr>
        <w:ind w:left="720" w:hanging="270"/>
        <w:rPr>
          <w:rFonts w:ascii="Calibri" w:eastAsia="SimSun" w:hAnsi="Calibri"/>
        </w:rPr>
      </w:pPr>
      <w:r>
        <w:rPr>
          <w:rFonts w:ascii="Calibri" w:eastAsia="SimSun" w:hAnsi="Calibri" w:hint="eastAsia"/>
          <w:b/>
        </w:rPr>
        <w:t>续签</w:t>
      </w:r>
      <w:r w:rsidRPr="003C3099">
        <w:rPr>
          <w:rFonts w:ascii="Calibri" w:eastAsia="SimSun" w:hAnsi="Calibri" w:hint="eastAsia"/>
          <w:b/>
        </w:rPr>
        <w:t>：</w:t>
      </w:r>
      <w:r>
        <w:rPr>
          <w:rFonts w:ascii="Calibri" w:eastAsia="SimSun" w:hAnsi="Calibri" w:hint="eastAsia"/>
        </w:rPr>
        <w:t>为</w:t>
      </w:r>
      <w:r>
        <w:rPr>
          <w:rFonts w:ascii="Calibri" w:eastAsia="SimSun" w:hAnsi="Calibri" w:hint="eastAsia"/>
        </w:rPr>
        <w:t xml:space="preserve"> Windows </w:t>
      </w:r>
      <w:r>
        <w:rPr>
          <w:rFonts w:ascii="Calibri" w:eastAsia="SimSun" w:hAnsi="Calibri" w:hint="eastAsia"/>
        </w:rPr>
        <w:t>专业版购买了软件保障的客户，可以在涵盖的设备上续签软件保障，而无需购买</w:t>
      </w:r>
      <w:r>
        <w:rPr>
          <w:rFonts w:ascii="Calibri" w:eastAsia="SimSun" w:hAnsi="Calibri" w:hint="eastAsia"/>
        </w:rPr>
        <w:t xml:space="preserve"> Windows </w:t>
      </w:r>
      <w:r>
        <w:rPr>
          <w:rFonts w:ascii="Calibri" w:eastAsia="SimSun" w:hAnsi="Calibri" w:hint="eastAsia"/>
        </w:rPr>
        <w:t>企业版升级许可。</w:t>
      </w:r>
    </w:p>
    <w:p w:rsidR="00CE4435" w:rsidRDefault="00CE4435" w:rsidP="00CE4435">
      <w:pPr>
        <w:pStyle w:val="ProductList-Body"/>
        <w:numPr>
          <w:ilvl w:val="1"/>
          <w:numId w:val="18"/>
        </w:numPr>
        <w:ind w:left="720" w:hanging="270"/>
        <w:rPr>
          <w:rFonts w:ascii="Calibri" w:eastAsia="SimSun" w:hAnsi="Calibri"/>
        </w:rPr>
      </w:pPr>
      <w:r>
        <w:rPr>
          <w:rFonts w:ascii="Calibri" w:eastAsia="SimSun" w:hAnsi="Calibri" w:hint="eastAsia"/>
          <w:b/>
        </w:rPr>
        <w:t>购买</w:t>
      </w:r>
      <w:r>
        <w:rPr>
          <w:rFonts w:ascii="Calibri" w:eastAsia="SimSun" w:hAnsi="Calibri" w:hint="eastAsia"/>
          <w:b/>
        </w:rPr>
        <w:t xml:space="preserve"> Windows </w:t>
      </w:r>
      <w:r>
        <w:rPr>
          <w:rFonts w:ascii="Calibri" w:eastAsia="SimSun" w:hAnsi="Calibri" w:hint="eastAsia"/>
          <w:b/>
        </w:rPr>
        <w:t>升级</w:t>
      </w:r>
      <w:r>
        <w:rPr>
          <w:rFonts w:ascii="Calibri" w:eastAsia="SimSun" w:hAnsi="Calibri" w:hint="eastAsia"/>
          <w:b/>
        </w:rPr>
        <w:t xml:space="preserve"> + SA</w:t>
      </w:r>
      <w:r w:rsidRPr="003C3099">
        <w:rPr>
          <w:rFonts w:ascii="Calibri" w:eastAsia="SimSun" w:hAnsi="Calibri" w:hint="eastAsia"/>
          <w:b/>
        </w:rPr>
        <w:t>：</w:t>
      </w:r>
      <w:r>
        <w:rPr>
          <w:rFonts w:ascii="Calibri" w:eastAsia="SimSun" w:hAnsi="Calibri" w:hint="eastAsia"/>
        </w:rPr>
        <w:t>任何已加入批量许可计划并需要购买</w:t>
      </w:r>
      <w:r>
        <w:rPr>
          <w:rFonts w:ascii="Calibri" w:eastAsia="SimSun" w:hAnsi="Calibri" w:hint="eastAsia"/>
        </w:rPr>
        <w:t xml:space="preserve"> Windows SA </w:t>
      </w:r>
      <w:r>
        <w:rPr>
          <w:rFonts w:ascii="Calibri" w:eastAsia="SimSun" w:hAnsi="Calibri" w:hint="eastAsia"/>
        </w:rPr>
        <w:t>以及先前已经购买过</w:t>
      </w:r>
      <w:r>
        <w:rPr>
          <w:rFonts w:ascii="Calibri" w:eastAsia="SimSun" w:hAnsi="Calibri" w:hint="eastAsia"/>
        </w:rPr>
        <w:t xml:space="preserve"> Windows </w:t>
      </w:r>
      <w:r>
        <w:rPr>
          <w:rFonts w:ascii="Calibri" w:eastAsia="SimSun" w:hAnsi="Calibri" w:hint="eastAsia"/>
        </w:rPr>
        <w:t>专业版升级</w:t>
      </w:r>
      <w:r>
        <w:rPr>
          <w:rFonts w:ascii="Calibri" w:eastAsia="SimSun" w:hAnsi="Calibri" w:hint="eastAsia"/>
        </w:rPr>
        <w:t xml:space="preserve"> + SA </w:t>
      </w:r>
      <w:r>
        <w:rPr>
          <w:rFonts w:ascii="Calibri" w:eastAsia="SimSun" w:hAnsi="Calibri" w:hint="eastAsia"/>
        </w:rPr>
        <w:t>的客户，均可以继续购买专业版升级</w:t>
      </w:r>
      <w:r>
        <w:rPr>
          <w:rFonts w:ascii="Calibri" w:eastAsia="SimSun" w:hAnsi="Calibri" w:hint="eastAsia"/>
        </w:rPr>
        <w:t xml:space="preserve"> + SA</w:t>
      </w:r>
      <w:r>
        <w:rPr>
          <w:rFonts w:ascii="Calibri" w:eastAsia="SimSun" w:hAnsi="Calibri" w:hint="eastAsia"/>
        </w:rPr>
        <w:t>，直至许可登记表或协议结束为止。在签订新的许可登记表或协议时，客户将购买企业版升级</w:t>
      </w:r>
      <w:r>
        <w:rPr>
          <w:rFonts w:ascii="Calibri" w:eastAsia="SimSun" w:hAnsi="Calibri" w:hint="eastAsia"/>
        </w:rPr>
        <w:t xml:space="preserve"> + SA</w:t>
      </w:r>
      <w:r>
        <w:rPr>
          <w:rFonts w:ascii="Calibri" w:eastAsia="SimSun" w:hAnsi="Calibri" w:hint="eastAsia"/>
        </w:rPr>
        <w:t>。</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hint="eastAsia"/>
          <w:b/>
          <w:color w:val="00188F"/>
        </w:rPr>
        <w:t xml:space="preserve">Windows </w:t>
      </w:r>
      <w:r>
        <w:rPr>
          <w:rFonts w:ascii="Calibri" w:eastAsia="SimSun" w:hAnsi="Calibri" w:hint="eastAsia"/>
          <w:b/>
          <w:color w:val="00188F"/>
        </w:rPr>
        <w:t>企业版升级（不分版本）和</w:t>
      </w:r>
      <w:r>
        <w:rPr>
          <w:rFonts w:ascii="Calibri" w:eastAsia="SimSun" w:hAnsi="Calibri" w:hint="eastAsia"/>
          <w:b/>
          <w:color w:val="00188F"/>
        </w:rPr>
        <w:t xml:space="preserve"> Windows </w:t>
      </w:r>
      <w:r>
        <w:rPr>
          <w:rFonts w:ascii="Calibri" w:eastAsia="SimSun" w:hAnsi="Calibri" w:hint="eastAsia"/>
          <w:b/>
          <w:color w:val="00188F"/>
        </w:rPr>
        <w:t>专业版升级（不分版本）</w:t>
      </w:r>
    </w:p>
    <w:p w:rsidR="00CE4435" w:rsidRDefault="00CE4435" w:rsidP="00CE4435">
      <w:pPr>
        <w:pStyle w:val="ProductList-Body"/>
        <w:ind w:left="180"/>
        <w:rPr>
          <w:rFonts w:ascii="Calibri" w:eastAsia="SimSun" w:hAnsi="Calibri"/>
        </w:rPr>
      </w:pPr>
      <w:r>
        <w:rPr>
          <w:rFonts w:ascii="Calibri" w:eastAsia="SimSun" w:hAnsi="Calibri" w:hint="eastAsia"/>
        </w:rPr>
        <w:t xml:space="preserve">Windows </w:t>
      </w:r>
      <w:r>
        <w:rPr>
          <w:rFonts w:ascii="Calibri" w:eastAsia="SimSun" w:hAnsi="Calibri" w:hint="eastAsia"/>
        </w:rPr>
        <w:t>企业版升级和</w:t>
      </w:r>
      <w:r>
        <w:rPr>
          <w:rFonts w:ascii="Calibri" w:eastAsia="SimSun" w:hAnsi="Calibri" w:hint="eastAsia"/>
        </w:rPr>
        <w:t xml:space="preserve"> Windows </w:t>
      </w:r>
      <w:r>
        <w:rPr>
          <w:rFonts w:ascii="Calibri" w:eastAsia="SimSun" w:hAnsi="Calibri" w:hint="eastAsia"/>
        </w:rPr>
        <w:t>专业版升级的不分版本许可仅当在中华人民共和国境内参与选择附加、选择和开放许可计划时可用（两点）。这些许可允许使用在客户购买许可之时（“客户的许可购买日期”）可用的</w:t>
      </w:r>
      <w:r>
        <w:rPr>
          <w:rFonts w:ascii="Calibri" w:eastAsia="SimSun" w:hAnsi="Calibri" w:hint="eastAsia"/>
        </w:rPr>
        <w:t xml:space="preserve"> Windows </w:t>
      </w:r>
      <w:r>
        <w:rPr>
          <w:rFonts w:ascii="Calibri" w:eastAsia="SimSun" w:hAnsi="Calibri" w:hint="eastAsia"/>
        </w:rPr>
        <w:t>版本或同一软件版本的任何以前版本。自客户的许可购买日期之日起在产品使用权利中发布的针对</w:t>
      </w:r>
      <w:r>
        <w:rPr>
          <w:rFonts w:ascii="Calibri" w:eastAsia="SimSun" w:hAnsi="Calibri" w:hint="eastAsia"/>
        </w:rPr>
        <w:t xml:space="preserve"> Windows </w:t>
      </w:r>
      <w:r>
        <w:rPr>
          <w:rFonts w:ascii="Calibri" w:eastAsia="SimSun" w:hAnsi="Calibri" w:hint="eastAsia"/>
        </w:rPr>
        <w:t>专业版和</w:t>
      </w:r>
      <w:r>
        <w:rPr>
          <w:rFonts w:ascii="Calibri" w:eastAsia="SimSun" w:hAnsi="Calibri" w:hint="eastAsia"/>
        </w:rPr>
        <w:t>/</w:t>
      </w:r>
      <w:r>
        <w:rPr>
          <w:rFonts w:ascii="Calibri" w:eastAsia="SimSun" w:hAnsi="Calibri" w:hint="eastAsia"/>
        </w:rPr>
        <w:t>或</w:t>
      </w:r>
      <w:r>
        <w:rPr>
          <w:rFonts w:ascii="Calibri" w:eastAsia="SimSun" w:hAnsi="Calibri" w:hint="eastAsia"/>
        </w:rPr>
        <w:t xml:space="preserve"> Windows </w:t>
      </w:r>
      <w:r>
        <w:rPr>
          <w:rFonts w:ascii="Calibri" w:eastAsia="SimSun" w:hAnsi="Calibri" w:hint="eastAsia"/>
        </w:rPr>
        <w:t>企业版的许可条款适用于客户对软件的使用（无论客户选择使用当前可用的版本还是任何以前的版本）。许可特定于版本，因此客户必须使用所购买软件版本对应的版本。</w:t>
      </w:r>
      <w:r>
        <w:rPr>
          <w:rFonts w:ascii="Calibri" w:eastAsia="SimSun" w:hAnsi="Calibri" w:hint="eastAsia"/>
        </w:rPr>
        <w:t xml:space="preserve">Windows 8 </w:t>
      </w:r>
      <w:r>
        <w:rPr>
          <w:rFonts w:ascii="Calibri" w:eastAsia="SimSun" w:hAnsi="Calibri" w:hint="eastAsia"/>
        </w:rPr>
        <w:t>和</w:t>
      </w:r>
      <w:r>
        <w:rPr>
          <w:rFonts w:ascii="Calibri" w:eastAsia="SimSun" w:hAnsi="Calibri" w:hint="eastAsia"/>
        </w:rPr>
        <w:t xml:space="preserve"> 8.1 </w:t>
      </w:r>
      <w:r>
        <w:rPr>
          <w:rFonts w:ascii="Calibri" w:eastAsia="SimSun" w:hAnsi="Calibri" w:hint="eastAsia"/>
        </w:rPr>
        <w:t>企业版及专业版的合格操作系统适用于</w:t>
      </w:r>
      <w:r>
        <w:rPr>
          <w:rFonts w:ascii="Calibri" w:eastAsia="SimSun" w:hAnsi="Calibri" w:hint="eastAsia"/>
        </w:rPr>
        <w:t xml:space="preserve"> Windows </w:t>
      </w:r>
      <w:r>
        <w:rPr>
          <w:rFonts w:ascii="Calibri" w:eastAsia="SimSun" w:hAnsi="Calibri" w:hint="eastAsia"/>
        </w:rPr>
        <w:t>企业版升级和</w:t>
      </w:r>
      <w:r>
        <w:rPr>
          <w:rFonts w:ascii="Calibri" w:eastAsia="SimSun" w:hAnsi="Calibri" w:hint="eastAsia"/>
        </w:rPr>
        <w:t xml:space="preserve"> Windows </w:t>
      </w:r>
      <w:r>
        <w:rPr>
          <w:rFonts w:ascii="Calibri" w:eastAsia="SimSun" w:hAnsi="Calibri" w:hint="eastAsia"/>
        </w:rPr>
        <w:t>专业版升级的不分版本许可。</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hint="eastAsia"/>
          <w:b/>
          <w:color w:val="00188F"/>
        </w:rPr>
        <w:t>准予使用</w:t>
      </w:r>
      <w:r>
        <w:rPr>
          <w:rFonts w:ascii="Calibri" w:eastAsia="SimSun" w:hAnsi="Calibri" w:hint="eastAsia"/>
          <w:b/>
          <w:color w:val="00188F"/>
        </w:rPr>
        <w:t xml:space="preserve"> Windows 8.1 </w:t>
      </w:r>
      <w:r>
        <w:rPr>
          <w:rFonts w:ascii="Calibri" w:eastAsia="SimSun" w:hAnsi="Calibri" w:hint="eastAsia"/>
          <w:b/>
          <w:color w:val="00188F"/>
        </w:rPr>
        <w:t>专业版代替</w:t>
      </w:r>
      <w:r>
        <w:rPr>
          <w:rFonts w:ascii="Calibri" w:eastAsia="SimSun" w:hAnsi="Calibri" w:hint="eastAsia"/>
          <w:b/>
          <w:color w:val="00188F"/>
        </w:rPr>
        <w:t xml:space="preserve"> Windows 8 </w:t>
      </w:r>
      <w:r>
        <w:rPr>
          <w:rFonts w:ascii="Calibri" w:eastAsia="SimSun" w:hAnsi="Calibri" w:hint="eastAsia"/>
          <w:b/>
          <w:color w:val="00188F"/>
        </w:rPr>
        <w:t>专业版</w:t>
      </w:r>
    </w:p>
    <w:p w:rsidR="00CE4435" w:rsidRDefault="00CE4435" w:rsidP="00CE4435">
      <w:pPr>
        <w:pStyle w:val="ProductList-Body"/>
        <w:ind w:left="180"/>
        <w:rPr>
          <w:rFonts w:ascii="Calibri" w:eastAsia="SimSun" w:hAnsi="Calibri"/>
        </w:rPr>
      </w:pPr>
      <w:r>
        <w:rPr>
          <w:rFonts w:ascii="Calibri" w:eastAsia="SimSun" w:hAnsi="Calibri" w:hint="eastAsia"/>
        </w:rPr>
        <w:t>获得</w:t>
      </w:r>
      <w:r>
        <w:rPr>
          <w:rFonts w:ascii="Calibri" w:eastAsia="SimSun" w:hAnsi="Calibri" w:hint="eastAsia"/>
        </w:rPr>
        <w:t xml:space="preserve"> Windows 8 </w:t>
      </w:r>
      <w:r>
        <w:rPr>
          <w:rFonts w:ascii="Calibri" w:eastAsia="SimSun" w:hAnsi="Calibri" w:hint="eastAsia"/>
        </w:rPr>
        <w:t>专业版许可的批量许可客户可获得</w:t>
      </w:r>
      <w:r>
        <w:rPr>
          <w:rFonts w:ascii="Calibri" w:eastAsia="SimSun" w:hAnsi="Calibri" w:hint="eastAsia"/>
        </w:rPr>
        <w:t xml:space="preserve"> Windows 8.1 </w:t>
      </w:r>
      <w:r>
        <w:rPr>
          <w:rFonts w:ascii="Calibri" w:eastAsia="SimSun" w:hAnsi="Calibri" w:hint="eastAsia"/>
        </w:rPr>
        <w:t>专业版许可，即使</w:t>
      </w:r>
      <w:r>
        <w:rPr>
          <w:rFonts w:ascii="Calibri" w:eastAsia="SimSun" w:hAnsi="Calibri" w:hint="eastAsia"/>
        </w:rPr>
        <w:t xml:space="preserve"> Windows </w:t>
      </w:r>
      <w:r>
        <w:rPr>
          <w:rFonts w:ascii="Calibri" w:eastAsia="SimSun" w:hAnsi="Calibri" w:hint="eastAsia"/>
        </w:rPr>
        <w:t>桌面操作系统</w:t>
      </w:r>
      <w:r>
        <w:rPr>
          <w:rFonts w:ascii="Calibri" w:eastAsia="SimSun" w:hAnsi="Calibri" w:hint="eastAsia"/>
        </w:rPr>
        <w:t xml:space="preserve"> SA </w:t>
      </w:r>
      <w:r>
        <w:rPr>
          <w:rFonts w:ascii="Calibri" w:eastAsia="SimSun" w:hAnsi="Calibri" w:hint="eastAsia"/>
        </w:rPr>
        <w:t>在</w:t>
      </w:r>
      <w:r>
        <w:rPr>
          <w:rFonts w:ascii="Calibri" w:eastAsia="SimSun" w:hAnsi="Calibri" w:hint="eastAsia"/>
        </w:rPr>
        <w:t xml:space="preserve"> Windows 8.1 </w:t>
      </w:r>
      <w:r>
        <w:rPr>
          <w:rFonts w:ascii="Calibri" w:eastAsia="SimSun" w:hAnsi="Calibri" w:hint="eastAsia"/>
        </w:rPr>
        <w:t>专业版发布之前到期也不例外。这不适用于</w:t>
      </w:r>
      <w:r>
        <w:rPr>
          <w:rFonts w:ascii="Calibri" w:eastAsia="SimSun" w:hAnsi="Calibri" w:hint="eastAsia"/>
        </w:rPr>
        <w:t xml:space="preserve"> Windows 8 Enterprise</w:t>
      </w:r>
      <w:r>
        <w:rPr>
          <w:rFonts w:ascii="Calibri" w:eastAsia="SimSun" w:hAnsi="Calibri" w:hint="eastAsia"/>
        </w:rPr>
        <w:t>；您必须拥有有效的</w:t>
      </w:r>
      <w:r>
        <w:rPr>
          <w:rFonts w:ascii="Calibri" w:eastAsia="SimSun" w:hAnsi="Calibri" w:hint="eastAsia"/>
        </w:rPr>
        <w:t xml:space="preserve"> Windows </w:t>
      </w:r>
      <w:r>
        <w:rPr>
          <w:rFonts w:ascii="Calibri" w:eastAsia="SimSun" w:hAnsi="Calibri" w:hint="eastAsia"/>
        </w:rPr>
        <w:t>桌面操作系统</w:t>
      </w:r>
      <w:r>
        <w:rPr>
          <w:rFonts w:ascii="Calibri" w:eastAsia="SimSun" w:hAnsi="Calibri" w:hint="eastAsia"/>
        </w:rPr>
        <w:t xml:space="preserve"> SA </w:t>
      </w:r>
      <w:r>
        <w:rPr>
          <w:rFonts w:ascii="Calibri" w:eastAsia="SimSun" w:hAnsi="Calibri" w:hint="eastAsia"/>
        </w:rPr>
        <w:t>才有权获得</w:t>
      </w:r>
      <w:r>
        <w:rPr>
          <w:rFonts w:ascii="Calibri" w:eastAsia="SimSun" w:hAnsi="Calibri" w:hint="eastAsia"/>
        </w:rPr>
        <w:t xml:space="preserve"> Windows 8.1 Enterprise </w:t>
      </w:r>
      <w:r>
        <w:rPr>
          <w:rFonts w:ascii="Calibri" w:eastAsia="SimSun" w:hAnsi="Calibri" w:hint="eastAsia"/>
        </w:rPr>
        <w:t>许可。</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hint="eastAsia"/>
          <w:b/>
          <w:color w:val="00188F"/>
        </w:rPr>
        <w:t>合格操作系统</w:t>
      </w:r>
      <w:r>
        <w:rPr>
          <w:rFonts w:ascii="Calibri" w:eastAsia="SimSun" w:hAnsi="Calibri" w:hint="eastAsia"/>
          <w:b/>
          <w:color w:val="00188F"/>
        </w:rPr>
        <w:t xml:space="preserve"> (OS)</w:t>
      </w:r>
    </w:p>
    <w:p w:rsidR="00CE4435" w:rsidRDefault="00CE4435" w:rsidP="00CE4435">
      <w:pPr>
        <w:pStyle w:val="ProductList-Body"/>
        <w:ind w:left="180"/>
        <w:rPr>
          <w:rFonts w:ascii="Calibri" w:eastAsia="SimSun" w:hAnsi="Calibri"/>
          <w:highlight w:val="yellow"/>
        </w:rPr>
      </w:pPr>
      <w:r>
        <w:rPr>
          <w:rFonts w:ascii="Calibri" w:eastAsia="SimSun" w:hAnsi="Calibri" w:hint="eastAsia"/>
        </w:rPr>
        <w:t>具有批量许可协议的客户可以为</w:t>
      </w:r>
      <w:r>
        <w:rPr>
          <w:rFonts w:ascii="Calibri" w:eastAsia="SimSun" w:hAnsi="Calibri" w:hint="eastAsia"/>
        </w:rPr>
        <w:t xml:space="preserve"> Windows 8.1 </w:t>
      </w:r>
      <w:r>
        <w:rPr>
          <w:rFonts w:ascii="Calibri" w:eastAsia="SimSun" w:hAnsi="Calibri" w:hint="eastAsia"/>
        </w:rPr>
        <w:t>专业版和</w:t>
      </w:r>
      <w:r>
        <w:rPr>
          <w:rFonts w:ascii="Calibri" w:eastAsia="SimSun" w:hAnsi="Calibri" w:hint="eastAsia"/>
        </w:rPr>
        <w:t>/</w:t>
      </w:r>
      <w:r>
        <w:rPr>
          <w:rFonts w:ascii="Calibri" w:eastAsia="SimSun" w:hAnsi="Calibri" w:hint="eastAsia"/>
        </w:rPr>
        <w:t>或</w:t>
      </w:r>
      <w:r>
        <w:rPr>
          <w:rFonts w:ascii="Calibri" w:eastAsia="SimSun" w:hAnsi="Calibri" w:hint="eastAsia"/>
        </w:rPr>
        <w:t xml:space="preserve"> Windows 8.1 </w:t>
      </w:r>
      <w:r>
        <w:rPr>
          <w:rFonts w:ascii="Calibri" w:eastAsia="SimSun" w:hAnsi="Calibri" w:hint="eastAsia"/>
        </w:rPr>
        <w:t>企业版购买桌面操作系统升级许可。授予的桌面操作系统许可仅仅是升级许可。未提供完整的桌面操作系统许可。因此，客户为其获取并将在其上运行</w:t>
      </w:r>
      <w:r>
        <w:rPr>
          <w:rFonts w:ascii="Calibri" w:eastAsia="SimSun" w:hAnsi="Calibri" w:hint="eastAsia"/>
        </w:rPr>
        <w:t xml:space="preserve"> Windows 8.1 </w:t>
      </w:r>
      <w:r>
        <w:rPr>
          <w:rFonts w:ascii="Calibri" w:eastAsia="SimSun" w:hAnsi="Calibri" w:hint="eastAsia"/>
        </w:rPr>
        <w:t>专业版升级（如果在客户的计划下可用）或</w:t>
      </w:r>
      <w:r>
        <w:rPr>
          <w:rFonts w:ascii="Calibri" w:eastAsia="SimSun" w:hAnsi="Calibri" w:hint="eastAsia"/>
        </w:rPr>
        <w:t xml:space="preserve"> Windows 8.1 </w:t>
      </w:r>
      <w:r>
        <w:rPr>
          <w:rFonts w:ascii="Calibri" w:eastAsia="SimSun" w:hAnsi="Calibri" w:hint="eastAsia"/>
        </w:rPr>
        <w:t>企业版升级的每台设备均须获得许可才能运行下面规定的合格操作系统之一。按计划类型划分的合格操作系统为：</w:t>
      </w:r>
    </w:p>
    <w:p w:rsidR="00CE4435" w:rsidRDefault="00CE4435" w:rsidP="00CE4435">
      <w:pPr>
        <w:pStyle w:val="ProductList-Body"/>
        <w:shd w:val="clear" w:color="auto" w:fill="FFFFFF" w:themeFill="background1"/>
        <w:rPr>
          <w:rFonts w:ascii="Calibri" w:eastAsia="SimSun" w:hAnsi="Calibri"/>
          <w:highlight w:val="yellow"/>
        </w:rPr>
      </w:pPr>
    </w:p>
    <w:tbl>
      <w:tblPr>
        <w:tblW w:w="10640" w:type="dxa"/>
        <w:tblInd w:w="170" w:type="dxa"/>
        <w:tblLayout w:type="fixed"/>
        <w:tblCellMar>
          <w:left w:w="0" w:type="dxa"/>
          <w:right w:w="0" w:type="dxa"/>
        </w:tblCellMar>
        <w:tblLook w:val="04A0" w:firstRow="1" w:lastRow="0" w:firstColumn="1" w:lastColumn="0" w:noHBand="0" w:noVBand="1"/>
      </w:tblPr>
      <w:tblGrid>
        <w:gridCol w:w="3866"/>
        <w:gridCol w:w="1254"/>
        <w:gridCol w:w="1411"/>
        <w:gridCol w:w="1333"/>
        <w:gridCol w:w="1333"/>
        <w:gridCol w:w="1443"/>
      </w:tblGrid>
      <w:tr w:rsidR="00CE4435" w:rsidTr="00A2570E">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CE4435" w:rsidRDefault="00CE4435">
            <w:pPr>
              <w:pStyle w:val="ProductList-Body"/>
              <w:spacing w:before="20" w:after="20" w:line="256" w:lineRule="auto"/>
              <w:ind w:left="90"/>
              <w:rPr>
                <w:rFonts w:ascii="Calibri" w:eastAsia="SimSun" w:hAnsi="Calibri"/>
                <w:color w:val="FFFFFF" w:themeColor="background1"/>
                <w:lang w:val="zh-CN" w:eastAsia="zh-CN" w:bidi="zh-CN"/>
              </w:rPr>
            </w:pPr>
            <w:r>
              <w:rPr>
                <w:rFonts w:ascii="Calibri" w:eastAsia="SimSun" w:hAnsi="Calibri" w:hint="eastAsia"/>
                <w:color w:val="FFFFFF" w:themeColor="background1"/>
              </w:rPr>
              <w:t>合格操作系统</w:t>
            </w:r>
          </w:p>
        </w:tc>
        <w:tc>
          <w:tcPr>
            <w:tcW w:w="1254" w:type="dxa"/>
            <w:tcBorders>
              <w:top w:val="single" w:sz="8" w:space="0" w:color="auto"/>
              <w:left w:val="nil"/>
              <w:bottom w:val="single" w:sz="8" w:space="0" w:color="auto"/>
              <w:right w:val="single" w:sz="8" w:space="0" w:color="auto"/>
            </w:tcBorders>
            <w:shd w:val="clear" w:color="auto" w:fill="2E74B5"/>
            <w:tcMar>
              <w:top w:w="0" w:type="dxa"/>
              <w:left w:w="108" w:type="dxa"/>
              <w:bottom w:w="0" w:type="dxa"/>
              <w:right w:w="108" w:type="dxa"/>
            </w:tcMar>
            <w:vAlign w:val="center"/>
            <w:hideMark/>
          </w:tcPr>
          <w:p w:rsidR="00CE4435" w:rsidRDefault="00CE4435">
            <w:pPr>
              <w:pStyle w:val="ProductList-Body"/>
              <w:spacing w:before="20" w:after="20" w:line="256" w:lineRule="auto"/>
              <w:rPr>
                <w:rFonts w:ascii="Calibri" w:eastAsia="SimSun" w:hAnsi="Calibri"/>
                <w:color w:val="FFFFFF" w:themeColor="background1"/>
                <w:sz w:val="16"/>
                <w:lang w:val="zh-CN" w:eastAsia="zh-CN" w:bidi="zh-CN"/>
              </w:rPr>
            </w:pPr>
            <w:r>
              <w:rPr>
                <w:rFonts w:ascii="Calibri" w:eastAsia="SimSun" w:hAnsi="Calibri" w:hint="eastAsia"/>
                <w:color w:val="FFFFFF" w:themeColor="background1"/>
                <w:sz w:val="16"/>
              </w:rPr>
              <w:t>新</w:t>
            </w:r>
            <w:r>
              <w:rPr>
                <w:rFonts w:ascii="Calibri" w:eastAsia="SimSun" w:hAnsi="Calibri" w:hint="eastAsia"/>
                <w:color w:val="FFFFFF" w:themeColor="background1"/>
                <w:sz w:val="16"/>
              </w:rPr>
              <w:t xml:space="preserve"> EA/OV-OW</w:t>
            </w:r>
          </w:p>
        </w:tc>
        <w:tc>
          <w:tcPr>
            <w:tcW w:w="1411" w:type="dxa"/>
            <w:tcBorders>
              <w:top w:val="single" w:sz="4" w:space="0" w:color="auto"/>
              <w:left w:val="nil"/>
              <w:bottom w:val="single" w:sz="8" w:space="0" w:color="auto"/>
              <w:right w:val="single" w:sz="8" w:space="0" w:color="auto"/>
            </w:tcBorders>
            <w:shd w:val="clear" w:color="auto" w:fill="2E74B5"/>
            <w:tcMar>
              <w:top w:w="0" w:type="dxa"/>
              <w:left w:w="108" w:type="dxa"/>
              <w:bottom w:w="0" w:type="dxa"/>
              <w:right w:w="108" w:type="dxa"/>
            </w:tcMar>
            <w:vAlign w:val="center"/>
            <w:hideMark/>
          </w:tcPr>
          <w:p w:rsidR="00CE4435" w:rsidRDefault="00CE4435">
            <w:pPr>
              <w:pStyle w:val="ProductList-Body"/>
              <w:spacing w:before="20" w:after="20" w:line="256" w:lineRule="auto"/>
              <w:rPr>
                <w:rFonts w:ascii="Calibri" w:eastAsia="SimSun" w:hAnsi="Calibri"/>
                <w:color w:val="FFFFFF" w:themeColor="background1"/>
                <w:sz w:val="16"/>
                <w:lang w:val="zh-CN" w:eastAsia="zh-CN" w:bidi="zh-CN"/>
              </w:rPr>
            </w:pPr>
            <w:r>
              <w:rPr>
                <w:rFonts w:ascii="Calibri" w:eastAsia="SimSun" w:hAnsi="Calibri" w:hint="eastAsia"/>
                <w:color w:val="FFFFFF" w:themeColor="background1"/>
                <w:sz w:val="16"/>
              </w:rPr>
              <w:t>现有</w:t>
            </w:r>
            <w:r>
              <w:rPr>
                <w:rFonts w:ascii="Calibri" w:eastAsia="SimSun" w:hAnsi="Calibri" w:hint="eastAsia"/>
                <w:color w:val="FFFFFF" w:themeColor="background1"/>
                <w:sz w:val="16"/>
              </w:rPr>
              <w:t xml:space="preserve"> EA/OV-OW*</w:t>
            </w:r>
          </w:p>
        </w:tc>
        <w:tc>
          <w:tcPr>
            <w:tcW w:w="1333" w:type="dxa"/>
            <w:tcBorders>
              <w:top w:val="single" w:sz="4" w:space="0" w:color="auto"/>
              <w:left w:val="nil"/>
              <w:bottom w:val="single" w:sz="8" w:space="0" w:color="auto"/>
              <w:right w:val="single" w:sz="8" w:space="0" w:color="auto"/>
            </w:tcBorders>
            <w:shd w:val="clear" w:color="auto" w:fill="2E74B5"/>
            <w:tcMar>
              <w:top w:w="0" w:type="dxa"/>
              <w:left w:w="108" w:type="dxa"/>
              <w:bottom w:w="0" w:type="dxa"/>
              <w:right w:w="108" w:type="dxa"/>
            </w:tcMar>
            <w:vAlign w:val="center"/>
            <w:hideMark/>
          </w:tcPr>
          <w:p w:rsidR="00CE4435" w:rsidRDefault="00CE4435">
            <w:pPr>
              <w:pStyle w:val="ProductList-Body"/>
              <w:spacing w:before="20" w:after="20" w:line="256" w:lineRule="auto"/>
              <w:ind w:left="-69" w:right="-74"/>
              <w:rPr>
                <w:rFonts w:ascii="Calibri" w:eastAsia="SimSun" w:hAnsi="Calibri"/>
                <w:color w:val="FFFFFF" w:themeColor="background1"/>
                <w:sz w:val="16"/>
                <w:lang w:val="zh-CN" w:eastAsia="zh-CN" w:bidi="zh-CN"/>
              </w:rPr>
            </w:pPr>
            <w:r>
              <w:rPr>
                <w:rFonts w:ascii="Calibri" w:eastAsia="SimSun" w:hAnsi="Calibri" w:hint="eastAsia"/>
                <w:color w:val="FFFFFF" w:themeColor="background1"/>
                <w:sz w:val="16"/>
                <w:lang w:eastAsia="zh-CN"/>
              </w:rPr>
              <w:t>选择和</w:t>
            </w:r>
            <w:r>
              <w:rPr>
                <w:rFonts w:ascii="Calibri" w:eastAsia="SimSun" w:hAnsi="Calibri" w:hint="eastAsia"/>
                <w:color w:val="FFFFFF" w:themeColor="background1"/>
                <w:sz w:val="16"/>
                <w:lang w:eastAsia="zh-CN"/>
              </w:rPr>
              <w:t xml:space="preserve"> MPSA</w:t>
            </w:r>
            <w:r>
              <w:rPr>
                <w:rFonts w:ascii="Calibri" w:eastAsia="SimSun" w:hAnsi="Calibri" w:hint="eastAsia"/>
                <w:color w:val="FFFFFF" w:themeColor="background1"/>
                <w:sz w:val="16"/>
                <w:lang w:eastAsia="zh-CN"/>
              </w:rPr>
              <w:br/>
            </w:r>
            <w:r>
              <w:rPr>
                <w:rFonts w:ascii="Calibri" w:eastAsia="SimSun" w:hAnsi="Calibri" w:hint="eastAsia"/>
                <w:color w:val="FFFFFF" w:themeColor="background1"/>
                <w:sz w:val="16"/>
                <w:lang w:eastAsia="zh-CN"/>
              </w:rPr>
              <w:t>（除学术之外的一切选择）</w:t>
            </w:r>
          </w:p>
        </w:tc>
        <w:tc>
          <w:tcPr>
            <w:tcW w:w="1333" w:type="dxa"/>
            <w:tcBorders>
              <w:top w:val="single" w:sz="4" w:space="0" w:color="auto"/>
              <w:left w:val="nil"/>
              <w:bottom w:val="single" w:sz="8" w:space="0" w:color="auto"/>
              <w:right w:val="single" w:sz="8" w:space="0" w:color="auto"/>
            </w:tcBorders>
            <w:shd w:val="clear" w:color="auto" w:fill="2E74B5"/>
            <w:tcMar>
              <w:top w:w="0" w:type="dxa"/>
              <w:left w:w="108" w:type="dxa"/>
              <w:bottom w:w="0" w:type="dxa"/>
              <w:right w:w="108" w:type="dxa"/>
            </w:tcMar>
            <w:vAlign w:val="center"/>
            <w:hideMark/>
          </w:tcPr>
          <w:p w:rsidR="00CE4435" w:rsidRDefault="00CE4435">
            <w:pPr>
              <w:pStyle w:val="ProductList-Body"/>
              <w:spacing w:before="20" w:after="20" w:line="256" w:lineRule="auto"/>
              <w:ind w:left="-69" w:right="-74"/>
              <w:rPr>
                <w:rFonts w:ascii="Calibri" w:eastAsia="SimSun" w:hAnsi="Calibri"/>
                <w:color w:val="FFFFFF" w:themeColor="background1"/>
                <w:sz w:val="16"/>
                <w:lang w:val="zh-CN" w:eastAsia="zh-CN" w:bidi="zh-CN"/>
              </w:rPr>
            </w:pPr>
            <w:r>
              <w:rPr>
                <w:rFonts w:ascii="Calibri" w:eastAsia="SimSun" w:hAnsi="Calibri" w:hint="eastAsia"/>
                <w:color w:val="FFFFFF" w:themeColor="background1"/>
                <w:sz w:val="16"/>
                <w:lang w:eastAsia="zh-CN"/>
              </w:rPr>
              <w:t>开放式（除学术、慈善和</w:t>
            </w:r>
            <w:r>
              <w:rPr>
                <w:rFonts w:ascii="Calibri" w:eastAsia="SimSun" w:hAnsi="Calibri" w:hint="eastAsia"/>
                <w:color w:val="FFFFFF" w:themeColor="background1"/>
                <w:sz w:val="16"/>
                <w:lang w:eastAsia="zh-CN"/>
              </w:rPr>
              <w:t xml:space="preserve"> OV-WW </w:t>
            </w:r>
            <w:r>
              <w:rPr>
                <w:rFonts w:ascii="Calibri" w:eastAsia="SimSun" w:hAnsi="Calibri" w:hint="eastAsia"/>
                <w:color w:val="FFFFFF" w:themeColor="background1"/>
                <w:sz w:val="16"/>
                <w:lang w:eastAsia="zh-CN"/>
              </w:rPr>
              <w:t>之外的一切开放）</w:t>
            </w:r>
          </w:p>
        </w:tc>
        <w:tc>
          <w:tcPr>
            <w:tcW w:w="1443" w:type="dxa"/>
            <w:tcBorders>
              <w:top w:val="single" w:sz="4" w:space="0" w:color="auto"/>
              <w:left w:val="nil"/>
              <w:bottom w:val="single" w:sz="8" w:space="0" w:color="auto"/>
              <w:right w:val="single" w:sz="8" w:space="0" w:color="auto"/>
            </w:tcBorders>
            <w:shd w:val="clear" w:color="auto" w:fill="2E74B5"/>
            <w:tcMar>
              <w:top w:w="0" w:type="dxa"/>
              <w:left w:w="108" w:type="dxa"/>
              <w:bottom w:w="0" w:type="dxa"/>
              <w:right w:w="108" w:type="dxa"/>
            </w:tcMar>
            <w:vAlign w:val="center"/>
            <w:hideMark/>
          </w:tcPr>
          <w:p w:rsidR="00CE4435" w:rsidRDefault="00CE4435">
            <w:pPr>
              <w:pStyle w:val="ProductList-Body"/>
              <w:spacing w:before="20" w:after="20" w:line="256" w:lineRule="auto"/>
              <w:rPr>
                <w:rFonts w:ascii="Calibri" w:eastAsia="SimSun" w:hAnsi="Calibri"/>
                <w:color w:val="FFFFFF" w:themeColor="background1"/>
                <w:sz w:val="16"/>
                <w:lang w:val="zh-CN" w:eastAsia="zh-CN" w:bidi="zh-CN"/>
              </w:rPr>
            </w:pPr>
            <w:r>
              <w:rPr>
                <w:rFonts w:ascii="Calibri" w:eastAsia="SimSun" w:hAnsi="Calibri" w:hint="eastAsia"/>
                <w:color w:val="FFFFFF" w:themeColor="background1"/>
                <w:sz w:val="16"/>
              </w:rPr>
              <w:t>学术版和慈善版</w:t>
            </w:r>
          </w:p>
        </w:tc>
      </w:tr>
      <w:tr w:rsidR="00CE4435" w:rsidTr="00A2570E">
        <w:trPr>
          <w:trHeight w:val="255"/>
        </w:trPr>
        <w:tc>
          <w:tcPr>
            <w:tcW w:w="1064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CE4435" w:rsidRDefault="00CE4435">
            <w:pPr>
              <w:pStyle w:val="ProductList-Body"/>
              <w:spacing w:line="256" w:lineRule="auto"/>
              <w:rPr>
                <w:rFonts w:ascii="Calibri" w:eastAsia="SimSun" w:hAnsi="Calibri"/>
                <w:b/>
                <w:lang w:val="zh-CN" w:eastAsia="zh-CN" w:bidi="zh-CN"/>
              </w:rPr>
            </w:pPr>
            <w:r>
              <w:rPr>
                <w:rFonts w:ascii="Calibri" w:eastAsia="SimSun" w:hAnsi="Calibri" w:hint="eastAsia"/>
                <w:b/>
              </w:rPr>
              <w:t xml:space="preserve">Windows 8 </w:t>
            </w:r>
            <w:r>
              <w:rPr>
                <w:rFonts w:ascii="Calibri" w:eastAsia="SimSun" w:hAnsi="Calibri" w:hint="eastAsia"/>
                <w:b/>
              </w:rPr>
              <w:t>和</w:t>
            </w:r>
            <w:r>
              <w:rPr>
                <w:rFonts w:ascii="Calibri" w:eastAsia="SimSun" w:hAnsi="Calibri" w:hint="eastAsia"/>
                <w:b/>
              </w:rPr>
              <w:t xml:space="preserve"> Windows 8.1</w:t>
            </w:r>
            <w:r>
              <w:rPr>
                <w:rFonts w:ascii="Calibri" w:eastAsia="SimSun" w:hAnsi="Calibri" w:hint="eastAsia"/>
                <w:b/>
              </w:rPr>
              <w:t>（</w:t>
            </w:r>
            <w:r>
              <w:rPr>
                <w:rFonts w:ascii="Calibri" w:eastAsia="SimSun" w:hAnsi="Calibri" w:hint="eastAsia"/>
                <w:b/>
              </w:rPr>
              <w:t xml:space="preserve">32 </w:t>
            </w:r>
            <w:r>
              <w:rPr>
                <w:rFonts w:ascii="Calibri" w:eastAsia="SimSun" w:hAnsi="Calibri" w:hint="eastAsia"/>
                <w:b/>
              </w:rPr>
              <w:t>位或</w:t>
            </w:r>
            <w:r>
              <w:rPr>
                <w:rFonts w:ascii="Calibri" w:eastAsia="SimSun" w:hAnsi="Calibri" w:hint="eastAsia"/>
                <w:b/>
              </w:rPr>
              <w:t xml:space="preserve"> 64 </w:t>
            </w:r>
            <w:r>
              <w:rPr>
                <w:rFonts w:ascii="Calibri" w:eastAsia="SimSun" w:hAnsi="Calibri" w:hint="eastAsia"/>
                <w:b/>
              </w:rPr>
              <w:t>位）</w:t>
            </w:r>
          </w:p>
        </w:tc>
      </w:tr>
      <w:tr w:rsidR="003D4979" w:rsidTr="00A2570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3D4979" w:rsidRDefault="003D4979">
            <w:pPr>
              <w:pStyle w:val="ProductList-Body"/>
              <w:spacing w:line="256" w:lineRule="auto"/>
              <w:ind w:left="162"/>
              <w:rPr>
                <w:rFonts w:ascii="Calibri" w:eastAsia="SimSun" w:hAnsi="Calibri"/>
                <w:lang w:val="zh-CN" w:eastAsia="zh-CN" w:bidi="zh-CN"/>
              </w:rPr>
            </w:pPr>
            <w:r>
              <w:rPr>
                <w:rFonts w:ascii="Calibri" w:eastAsia="SimSun" w:hAnsi="Calibri" w:hint="eastAsia"/>
              </w:rPr>
              <w:t>Enterprise (N, K, KN)</w:t>
            </w:r>
          </w:p>
        </w:tc>
        <w:tc>
          <w:tcPr>
            <w:tcW w:w="1254"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411"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3D4979" w:rsidTr="00A2570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3D4979" w:rsidRDefault="003D4979">
            <w:pPr>
              <w:pStyle w:val="ProductList-Body"/>
              <w:spacing w:line="256" w:lineRule="auto"/>
              <w:ind w:left="162"/>
              <w:rPr>
                <w:rFonts w:ascii="Calibri" w:eastAsia="SimSun" w:hAnsi="Calibri"/>
                <w:lang w:val="zh-CN" w:eastAsia="zh-CN" w:bidi="zh-CN"/>
              </w:rPr>
            </w:pPr>
            <w:r w:rsidRPr="00CE4435">
              <w:rPr>
                <w:rFonts w:ascii="Calibri" w:eastAsia="SimSun" w:hAnsi="Calibri" w:hint="eastAsia"/>
                <w:lang w:val="de-DE"/>
              </w:rPr>
              <w:t>Pro (N, K, KN, diskless*)</w:t>
            </w:r>
          </w:p>
        </w:tc>
        <w:tc>
          <w:tcPr>
            <w:tcW w:w="1254"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411"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3D4979" w:rsidTr="00A2570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3D4979" w:rsidRDefault="003D4979">
            <w:pPr>
              <w:pStyle w:val="ProductList-Body"/>
              <w:spacing w:line="256" w:lineRule="auto"/>
              <w:ind w:left="162"/>
              <w:rPr>
                <w:rFonts w:ascii="Calibri" w:eastAsia="SimSun" w:hAnsi="Calibri"/>
                <w:lang w:val="zh-CN" w:eastAsia="zh-CN" w:bidi="zh-CN"/>
              </w:rPr>
            </w:pPr>
            <w:r>
              <w:rPr>
                <w:rFonts w:ascii="Calibri" w:eastAsia="SimSun" w:hAnsi="Calibri" w:hint="eastAsia"/>
              </w:rPr>
              <w:t xml:space="preserve">Windows 8 </w:t>
            </w:r>
            <w:r>
              <w:rPr>
                <w:rFonts w:ascii="Calibri" w:eastAsia="SimSun" w:hAnsi="Calibri" w:hint="eastAsia"/>
              </w:rPr>
              <w:t>和</w:t>
            </w:r>
            <w:r>
              <w:rPr>
                <w:rFonts w:ascii="Calibri" w:eastAsia="SimSun" w:hAnsi="Calibri" w:hint="eastAsia"/>
              </w:rPr>
              <w:t xml:space="preserve"> Windows 8.1</w:t>
            </w:r>
          </w:p>
        </w:tc>
        <w:tc>
          <w:tcPr>
            <w:tcW w:w="125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D4979" w:rsidRDefault="003D4979">
            <w:pPr>
              <w:pStyle w:val="ProductList-Body"/>
              <w:spacing w:line="256" w:lineRule="auto"/>
              <w:jc w:val="center"/>
              <w:rPr>
                <w:rFonts w:ascii="Calibri" w:eastAsia="SimSun" w:hAnsi="Calibri"/>
                <w:caps/>
                <w:lang w:val="zh-CN" w:eastAsia="zh-CN" w:bidi="zh-CN"/>
              </w:rPr>
            </w:pPr>
          </w:p>
        </w:tc>
        <w:tc>
          <w:tcPr>
            <w:tcW w:w="141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D4979" w:rsidRDefault="003D4979">
            <w:pPr>
              <w:pStyle w:val="ProductList-Body"/>
              <w:spacing w:line="256" w:lineRule="auto"/>
              <w:jc w:val="center"/>
              <w:rPr>
                <w:rFonts w:ascii="Calibri" w:eastAsia="SimSun" w:hAnsi="Calibri"/>
                <w:caps/>
                <w:lang w:val="zh-CN" w:eastAsia="zh-CN" w:bidi="zh-C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D4979" w:rsidRDefault="003D4979">
            <w:pPr>
              <w:pStyle w:val="ProductList-Body"/>
              <w:spacing w:line="256" w:lineRule="auto"/>
              <w:jc w:val="center"/>
              <w:rPr>
                <w:rFonts w:ascii="Calibri" w:eastAsia="SimSun" w:hAnsi="Calibri"/>
                <w:caps/>
                <w:lang w:val="zh-CN" w:eastAsia="zh-CN" w:bidi="zh-C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D4979" w:rsidRDefault="003D4979">
            <w:pPr>
              <w:pStyle w:val="ProductList-Body"/>
              <w:spacing w:line="256" w:lineRule="auto"/>
              <w:jc w:val="center"/>
              <w:rPr>
                <w:rFonts w:ascii="Calibri" w:eastAsia="SimSun" w:hAnsi="Calibri"/>
                <w:caps/>
                <w:lang w:val="zh-CN" w:eastAsia="zh-CN" w:bidi="zh-CN"/>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3D4979" w:rsidTr="00A2570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3D4979" w:rsidRDefault="003D4979">
            <w:pPr>
              <w:pStyle w:val="ProductList-Body"/>
              <w:spacing w:line="256" w:lineRule="auto"/>
              <w:ind w:left="162"/>
              <w:rPr>
                <w:rFonts w:ascii="Calibri" w:eastAsia="SimSun" w:hAnsi="Calibri"/>
                <w:lang w:val="zh-CN" w:eastAsia="zh-CN" w:bidi="zh-CN"/>
              </w:rPr>
            </w:pPr>
            <w:r>
              <w:rPr>
                <w:rFonts w:ascii="Calibri" w:eastAsia="SimSun" w:hAnsi="Calibri" w:hint="eastAsia"/>
              </w:rPr>
              <w:t xml:space="preserve">Windows 8 </w:t>
            </w:r>
            <w:r>
              <w:rPr>
                <w:rFonts w:ascii="Calibri" w:eastAsia="SimSun" w:hAnsi="Calibri" w:hint="eastAsia"/>
              </w:rPr>
              <w:t>和</w:t>
            </w:r>
            <w:r>
              <w:rPr>
                <w:rFonts w:ascii="Calibri" w:eastAsia="SimSun" w:hAnsi="Calibri" w:hint="eastAsia"/>
              </w:rPr>
              <w:t xml:space="preserve"> Windows 8.1 </w:t>
            </w:r>
            <w:r>
              <w:rPr>
                <w:rFonts w:ascii="Calibri" w:eastAsia="SimSun" w:hAnsi="Calibri" w:hint="eastAsia"/>
              </w:rPr>
              <w:t>单语言版</w:t>
            </w:r>
          </w:p>
        </w:tc>
        <w:tc>
          <w:tcPr>
            <w:tcW w:w="125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D4979" w:rsidRDefault="003D4979">
            <w:pPr>
              <w:pStyle w:val="ProductList-Body"/>
              <w:spacing w:line="256" w:lineRule="auto"/>
              <w:jc w:val="center"/>
              <w:rPr>
                <w:rFonts w:ascii="Calibri" w:eastAsia="SimSun" w:hAnsi="Calibri"/>
                <w:caps/>
                <w:lang w:val="zh-CN" w:eastAsia="zh-CN" w:bidi="zh-CN"/>
              </w:rPr>
            </w:pPr>
          </w:p>
        </w:tc>
        <w:tc>
          <w:tcPr>
            <w:tcW w:w="141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D4979" w:rsidRDefault="003D4979">
            <w:pPr>
              <w:pStyle w:val="ProductList-Body"/>
              <w:spacing w:line="256" w:lineRule="auto"/>
              <w:jc w:val="center"/>
              <w:rPr>
                <w:rFonts w:ascii="Calibri" w:eastAsia="SimSun" w:hAnsi="Calibri"/>
                <w:caps/>
                <w:lang w:val="zh-CN" w:eastAsia="zh-CN" w:bidi="zh-C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D4979" w:rsidRDefault="003D4979">
            <w:pPr>
              <w:pStyle w:val="ProductList-Body"/>
              <w:spacing w:line="256" w:lineRule="auto"/>
              <w:jc w:val="center"/>
              <w:rPr>
                <w:rFonts w:ascii="Calibri" w:eastAsia="SimSun" w:hAnsi="Calibri"/>
                <w:caps/>
                <w:lang w:val="zh-CN" w:eastAsia="zh-CN" w:bidi="zh-C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D4979" w:rsidRDefault="003D4979">
            <w:pPr>
              <w:pStyle w:val="ProductList-Body"/>
              <w:spacing w:line="256" w:lineRule="auto"/>
              <w:jc w:val="center"/>
              <w:rPr>
                <w:rFonts w:ascii="Calibri" w:eastAsia="SimSun" w:hAnsi="Calibri"/>
                <w:caps/>
                <w:lang w:val="zh-CN" w:eastAsia="zh-CN" w:bidi="zh-CN"/>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3D4979" w:rsidTr="00A2570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3D4979" w:rsidRDefault="003D4979">
            <w:pPr>
              <w:pStyle w:val="ProductList-Body"/>
              <w:spacing w:line="256" w:lineRule="auto"/>
              <w:ind w:left="162"/>
              <w:rPr>
                <w:rFonts w:ascii="Calibri" w:eastAsia="SimSun" w:hAnsi="Calibri"/>
                <w:lang w:val="zh-CN" w:eastAsia="zh-CN" w:bidi="zh-CN"/>
              </w:rPr>
            </w:pPr>
            <w:r>
              <w:rPr>
                <w:rFonts w:ascii="Calibri" w:eastAsia="SimSun" w:hAnsi="Calibri" w:hint="eastAsia"/>
              </w:rPr>
              <w:t>面向教育用户的</w:t>
            </w:r>
            <w:r>
              <w:rPr>
                <w:rFonts w:ascii="Calibri" w:eastAsia="SimSun" w:hAnsi="Calibri" w:hint="eastAsia"/>
              </w:rPr>
              <w:t xml:space="preserve"> Windows 8.1 </w:t>
            </w:r>
            <w:r>
              <w:rPr>
                <w:rFonts w:ascii="Calibri" w:eastAsia="SimSun" w:hAnsi="Calibri" w:hint="eastAsia"/>
              </w:rPr>
              <w:t>专业版</w:t>
            </w:r>
          </w:p>
        </w:tc>
        <w:tc>
          <w:tcPr>
            <w:tcW w:w="125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D4979" w:rsidRDefault="003D4979">
            <w:pPr>
              <w:pStyle w:val="ProductList-Body"/>
              <w:spacing w:line="256" w:lineRule="auto"/>
              <w:jc w:val="center"/>
              <w:rPr>
                <w:rFonts w:ascii="Calibri" w:eastAsia="SimSun" w:hAnsi="Calibri"/>
                <w:caps/>
                <w:lang w:val="zh-CN" w:eastAsia="zh-CN" w:bidi="zh-CN"/>
              </w:rPr>
            </w:pPr>
          </w:p>
        </w:tc>
        <w:tc>
          <w:tcPr>
            <w:tcW w:w="141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D4979" w:rsidRDefault="003D4979">
            <w:pPr>
              <w:pStyle w:val="ProductList-Body"/>
              <w:spacing w:line="256" w:lineRule="auto"/>
              <w:jc w:val="center"/>
              <w:rPr>
                <w:rFonts w:ascii="Calibri" w:eastAsia="SimSun" w:hAnsi="Calibri"/>
                <w:caps/>
                <w:lang w:val="zh-CN" w:eastAsia="zh-CN" w:bidi="zh-C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D4979" w:rsidRDefault="003D4979">
            <w:pPr>
              <w:pStyle w:val="ProductList-Body"/>
              <w:spacing w:line="256" w:lineRule="auto"/>
              <w:jc w:val="center"/>
              <w:rPr>
                <w:rFonts w:ascii="Calibri" w:eastAsia="SimSun" w:hAnsi="Calibri"/>
                <w:caps/>
                <w:lang w:val="zh-CN" w:eastAsia="zh-CN" w:bidi="zh-C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D4979" w:rsidRDefault="003D4979">
            <w:pPr>
              <w:pStyle w:val="ProductList-Body"/>
              <w:spacing w:line="256" w:lineRule="auto"/>
              <w:jc w:val="center"/>
              <w:rPr>
                <w:rFonts w:ascii="Calibri" w:eastAsia="SimSun" w:hAnsi="Calibri"/>
                <w:caps/>
                <w:lang w:val="zh-CN" w:eastAsia="zh-CN" w:bidi="zh-CN"/>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3D4979" w:rsidTr="00A2570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3D4979" w:rsidRDefault="003D4979">
            <w:pPr>
              <w:pStyle w:val="ProductList-Body"/>
              <w:spacing w:line="256" w:lineRule="auto"/>
              <w:ind w:left="162"/>
              <w:rPr>
                <w:rFonts w:ascii="Calibri" w:eastAsia="SimSun" w:hAnsi="Calibri"/>
                <w:lang w:val="zh-CN" w:eastAsia="zh-CN" w:bidi="zh-CN"/>
              </w:rPr>
            </w:pPr>
            <w:r>
              <w:rPr>
                <w:rFonts w:ascii="Calibri" w:eastAsia="SimSun" w:hAnsi="Calibri" w:hint="eastAsia"/>
              </w:rPr>
              <w:t>Windows 8.1</w:t>
            </w:r>
            <w:r>
              <w:rPr>
                <w:rFonts w:ascii="Calibri" w:eastAsia="SimSun" w:hAnsi="Calibri" w:hint="eastAsia"/>
              </w:rPr>
              <w:t>（含</w:t>
            </w:r>
            <w:r>
              <w:rPr>
                <w:rFonts w:ascii="Calibri" w:eastAsia="SimSun" w:hAnsi="Calibri" w:hint="eastAsia"/>
              </w:rPr>
              <w:t xml:space="preserve"> Bing</w:t>
            </w:r>
            <w:r>
              <w:rPr>
                <w:rFonts w:ascii="Calibri" w:eastAsia="SimSun" w:hAnsi="Calibri" w:hint="eastAsia"/>
              </w:rPr>
              <w:t>）</w:t>
            </w:r>
          </w:p>
        </w:tc>
        <w:tc>
          <w:tcPr>
            <w:tcW w:w="125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D4979" w:rsidRDefault="003D4979">
            <w:pPr>
              <w:pStyle w:val="ProductList-Body"/>
              <w:spacing w:line="256" w:lineRule="auto"/>
              <w:jc w:val="center"/>
              <w:rPr>
                <w:rFonts w:ascii="Calibri" w:eastAsia="SimSun" w:hAnsi="Calibri"/>
                <w:caps/>
                <w:lang w:val="zh-CN" w:eastAsia="zh-CN" w:bidi="zh-CN"/>
              </w:rPr>
            </w:pPr>
          </w:p>
        </w:tc>
        <w:tc>
          <w:tcPr>
            <w:tcW w:w="141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D4979" w:rsidRDefault="003D4979">
            <w:pPr>
              <w:pStyle w:val="ProductList-Body"/>
              <w:spacing w:line="256" w:lineRule="auto"/>
              <w:jc w:val="center"/>
              <w:rPr>
                <w:rFonts w:ascii="Calibri" w:eastAsia="SimSun" w:hAnsi="Calibri"/>
                <w:caps/>
                <w:lang w:val="zh-CN" w:eastAsia="zh-CN" w:bidi="zh-C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D4979" w:rsidRDefault="003D4979">
            <w:pPr>
              <w:pStyle w:val="ProductList-Body"/>
              <w:spacing w:line="256" w:lineRule="auto"/>
              <w:jc w:val="center"/>
              <w:rPr>
                <w:rFonts w:ascii="Calibri" w:eastAsia="SimSun" w:hAnsi="Calibri"/>
                <w:caps/>
                <w:lang w:val="zh-CN" w:eastAsia="zh-CN" w:bidi="zh-C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D4979" w:rsidRDefault="003D4979">
            <w:pPr>
              <w:pStyle w:val="ProductList-Body"/>
              <w:spacing w:line="256" w:lineRule="auto"/>
              <w:jc w:val="center"/>
              <w:rPr>
                <w:rFonts w:ascii="Calibri" w:eastAsia="SimSun" w:hAnsi="Calibri"/>
                <w:caps/>
                <w:lang w:val="zh-CN" w:eastAsia="zh-CN" w:bidi="zh-CN"/>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CE4435" w:rsidTr="00A2570E">
        <w:trPr>
          <w:trHeight w:val="255"/>
        </w:trPr>
        <w:tc>
          <w:tcPr>
            <w:tcW w:w="1064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CE4435" w:rsidRDefault="00CE4435">
            <w:pPr>
              <w:pStyle w:val="ProductList-Body"/>
              <w:spacing w:line="256" w:lineRule="auto"/>
              <w:rPr>
                <w:rFonts w:ascii="Calibri" w:eastAsia="SimSun" w:hAnsi="Calibri"/>
                <w:b/>
                <w:caps/>
                <w:lang w:val="zh-CN" w:eastAsia="zh-CN" w:bidi="zh-CN"/>
              </w:rPr>
            </w:pPr>
            <w:r>
              <w:rPr>
                <w:rFonts w:ascii="Calibri" w:eastAsia="SimSun" w:hAnsi="Calibri" w:hint="eastAsia"/>
                <w:b/>
              </w:rPr>
              <w:t>Windows 7</w:t>
            </w:r>
            <w:r>
              <w:rPr>
                <w:rFonts w:ascii="Calibri" w:eastAsia="SimSun" w:hAnsi="Calibri" w:hint="eastAsia"/>
                <w:b/>
              </w:rPr>
              <w:t>（</w:t>
            </w:r>
            <w:r>
              <w:rPr>
                <w:rFonts w:ascii="Calibri" w:eastAsia="SimSun" w:hAnsi="Calibri" w:hint="eastAsia"/>
                <w:b/>
              </w:rPr>
              <w:t xml:space="preserve">32 </w:t>
            </w:r>
            <w:r>
              <w:rPr>
                <w:rFonts w:ascii="Calibri" w:eastAsia="SimSun" w:hAnsi="Calibri" w:hint="eastAsia"/>
                <w:b/>
              </w:rPr>
              <w:t>位或</w:t>
            </w:r>
            <w:r>
              <w:rPr>
                <w:rFonts w:ascii="Calibri" w:eastAsia="SimSun" w:hAnsi="Calibri" w:hint="eastAsia"/>
                <w:b/>
              </w:rPr>
              <w:t xml:space="preserve"> 64 </w:t>
            </w:r>
            <w:r>
              <w:rPr>
                <w:rFonts w:ascii="Calibri" w:eastAsia="SimSun" w:hAnsi="Calibri" w:hint="eastAsia"/>
                <w:b/>
              </w:rPr>
              <w:t>位）</w:t>
            </w:r>
          </w:p>
        </w:tc>
      </w:tr>
      <w:tr w:rsidR="003D4979" w:rsidTr="00A2570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3D4979" w:rsidRDefault="003D4979">
            <w:pPr>
              <w:pStyle w:val="ProductList-Body"/>
              <w:spacing w:line="256" w:lineRule="auto"/>
              <w:ind w:left="162"/>
              <w:rPr>
                <w:rFonts w:ascii="Calibri" w:eastAsia="SimSun" w:hAnsi="Calibri"/>
                <w:lang w:val="zh-CN" w:eastAsia="zh-CN" w:bidi="zh-CN"/>
              </w:rPr>
            </w:pPr>
            <w:r>
              <w:rPr>
                <w:rFonts w:ascii="Calibri" w:eastAsia="SimSun" w:hAnsi="Calibri" w:hint="eastAsia"/>
              </w:rPr>
              <w:t>Enterprise (N, K, KN)</w:t>
            </w:r>
          </w:p>
        </w:tc>
        <w:tc>
          <w:tcPr>
            <w:tcW w:w="1254"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411"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3D4979" w:rsidTr="00A2570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3D4979" w:rsidRDefault="003D4979">
            <w:pPr>
              <w:pStyle w:val="ProductList-Body"/>
              <w:spacing w:line="256" w:lineRule="auto"/>
              <w:ind w:left="162"/>
              <w:rPr>
                <w:rFonts w:ascii="Calibri" w:eastAsia="SimSun" w:hAnsi="Calibri"/>
                <w:lang w:val="zh-CN" w:eastAsia="zh-CN" w:bidi="zh-CN"/>
              </w:rPr>
            </w:pPr>
            <w:r w:rsidRPr="00CE4435">
              <w:rPr>
                <w:rFonts w:ascii="Calibri" w:eastAsia="SimSun" w:hAnsi="Calibri" w:hint="eastAsia"/>
                <w:lang w:val="pt-BR"/>
              </w:rPr>
              <w:t>Professional (N, K, KN, diskless)</w:t>
            </w:r>
          </w:p>
        </w:tc>
        <w:tc>
          <w:tcPr>
            <w:tcW w:w="1254"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411"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3D4979" w:rsidTr="00A2570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3D4979" w:rsidRDefault="003D4979">
            <w:pPr>
              <w:pStyle w:val="ProductList-Body"/>
              <w:spacing w:line="256" w:lineRule="auto"/>
              <w:ind w:left="162"/>
              <w:rPr>
                <w:rFonts w:ascii="Calibri" w:eastAsia="SimSun" w:hAnsi="Calibri"/>
                <w:lang w:val="zh-CN" w:eastAsia="zh-CN" w:bidi="zh-CN"/>
              </w:rPr>
            </w:pPr>
            <w:r>
              <w:rPr>
                <w:rFonts w:ascii="Calibri" w:eastAsia="SimSun" w:hAnsi="Calibri" w:hint="eastAsia"/>
              </w:rPr>
              <w:t>Ultimate</w:t>
            </w:r>
          </w:p>
        </w:tc>
        <w:tc>
          <w:tcPr>
            <w:tcW w:w="1254"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411"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3D4979" w:rsidTr="00A2570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3D4979" w:rsidRDefault="003D4979">
            <w:pPr>
              <w:pStyle w:val="ProductList-Body"/>
              <w:spacing w:line="256" w:lineRule="auto"/>
              <w:ind w:left="162"/>
              <w:rPr>
                <w:rFonts w:ascii="Calibri" w:eastAsia="SimSun" w:hAnsi="Calibri"/>
                <w:lang w:val="zh-CN" w:eastAsia="zh-CN" w:bidi="zh-CN"/>
              </w:rPr>
            </w:pPr>
            <w:r>
              <w:rPr>
                <w:rFonts w:ascii="Calibri" w:eastAsia="SimSun" w:hAnsi="Calibri" w:hint="eastAsia"/>
              </w:rPr>
              <w:t>Home Premium</w:t>
            </w:r>
          </w:p>
        </w:tc>
        <w:tc>
          <w:tcPr>
            <w:tcW w:w="12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D4979" w:rsidRPr="00FF1918" w:rsidRDefault="003D4979" w:rsidP="00BA1AAC">
            <w:pPr>
              <w:spacing w:after="0"/>
              <w:rPr>
                <w:rFonts w:ascii="Wingdings" w:hAnsi="Wingdings" w:cs="Times New Roman"/>
              </w:rPr>
            </w:pPr>
          </w:p>
        </w:tc>
        <w:tc>
          <w:tcPr>
            <w:tcW w:w="141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D4979" w:rsidRPr="00FF1918" w:rsidRDefault="003D4979" w:rsidP="00BA1AAC">
            <w:pPr>
              <w:spacing w:after="0"/>
              <w:rPr>
                <w:rFonts w:ascii="Wingdings" w:hAnsi="Wingdings"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D4979" w:rsidRPr="00FF1918" w:rsidRDefault="003D4979" w:rsidP="00BA1AAC">
            <w:pPr>
              <w:spacing w:after="0"/>
              <w:rPr>
                <w:rFonts w:ascii="Wingdings" w:hAnsi="Wingdings"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D4979" w:rsidRPr="00FF1918" w:rsidRDefault="003D4979" w:rsidP="00BA1AAC">
            <w:pPr>
              <w:spacing w:after="0"/>
              <w:rPr>
                <w:rFonts w:ascii="Wingdings" w:hAnsi="Wingdings" w:cs="Times New Roman"/>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3D4979" w:rsidTr="00A2570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3D4979" w:rsidRDefault="003D4979">
            <w:pPr>
              <w:pStyle w:val="ProductList-Body"/>
              <w:spacing w:line="256" w:lineRule="auto"/>
              <w:ind w:left="162"/>
              <w:rPr>
                <w:rFonts w:ascii="Calibri" w:eastAsia="SimSun" w:hAnsi="Calibri"/>
                <w:lang w:val="zh-CN" w:eastAsia="zh-CN" w:bidi="zh-CN"/>
              </w:rPr>
            </w:pPr>
            <w:r>
              <w:rPr>
                <w:rFonts w:ascii="Calibri" w:eastAsia="SimSun" w:hAnsi="Calibri" w:hint="eastAsia"/>
              </w:rPr>
              <w:t>Home Basic</w:t>
            </w:r>
          </w:p>
        </w:tc>
        <w:tc>
          <w:tcPr>
            <w:tcW w:w="12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D4979" w:rsidRPr="00FF1918" w:rsidRDefault="003D4979" w:rsidP="00BA1AAC">
            <w:pPr>
              <w:spacing w:after="0"/>
              <w:rPr>
                <w:rFonts w:ascii="Wingdings" w:hAnsi="Wingdings" w:cs="Times New Roman"/>
              </w:rPr>
            </w:pPr>
          </w:p>
        </w:tc>
        <w:tc>
          <w:tcPr>
            <w:tcW w:w="141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D4979" w:rsidRPr="00FF1918" w:rsidRDefault="003D4979" w:rsidP="00BA1AAC">
            <w:pPr>
              <w:spacing w:after="0"/>
              <w:rPr>
                <w:rFonts w:ascii="Wingdings" w:hAnsi="Wingdings"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D4979" w:rsidRPr="00FF1918" w:rsidRDefault="003D4979" w:rsidP="00BA1AAC">
            <w:pPr>
              <w:spacing w:after="0"/>
              <w:rPr>
                <w:rFonts w:ascii="Wingdings" w:hAnsi="Wingdings"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D4979" w:rsidRPr="00FF1918" w:rsidRDefault="003D4979" w:rsidP="00BA1AAC">
            <w:pPr>
              <w:spacing w:after="0"/>
              <w:rPr>
                <w:rFonts w:ascii="Wingdings" w:hAnsi="Wingdings" w:cs="Times New Roman"/>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3D4979" w:rsidTr="00A2570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3D4979" w:rsidRDefault="003D4979">
            <w:pPr>
              <w:pStyle w:val="ProductList-Body"/>
              <w:spacing w:line="256" w:lineRule="auto"/>
              <w:ind w:left="162"/>
              <w:rPr>
                <w:rFonts w:ascii="Calibri" w:eastAsia="SimSun" w:hAnsi="Calibri"/>
                <w:lang w:val="zh-CN" w:eastAsia="zh-CN" w:bidi="zh-CN"/>
              </w:rPr>
            </w:pPr>
            <w:r>
              <w:rPr>
                <w:rFonts w:ascii="Calibri" w:eastAsia="SimSun" w:hAnsi="Calibri" w:hint="eastAsia"/>
              </w:rPr>
              <w:t>Starter Edition</w:t>
            </w:r>
          </w:p>
        </w:tc>
        <w:tc>
          <w:tcPr>
            <w:tcW w:w="125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D4979" w:rsidRPr="00FF1918" w:rsidRDefault="003D4979" w:rsidP="00BA1AAC">
            <w:pPr>
              <w:pStyle w:val="ProductList-Body"/>
              <w:spacing w:line="256" w:lineRule="auto"/>
              <w:jc w:val="center"/>
              <w:rPr>
                <w:rFonts w:ascii="Wingdings" w:eastAsia="SimSun" w:hAnsi="Wingdings"/>
                <w:caps/>
                <w:lang w:val="zh-CN" w:eastAsia="zh-CN" w:bidi="zh-CN"/>
              </w:rPr>
            </w:pPr>
          </w:p>
        </w:tc>
        <w:tc>
          <w:tcPr>
            <w:tcW w:w="141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D4979" w:rsidRPr="00FF1918" w:rsidRDefault="003D4979" w:rsidP="00BA1AAC">
            <w:pPr>
              <w:pStyle w:val="ProductList-Body"/>
              <w:spacing w:line="256" w:lineRule="auto"/>
              <w:jc w:val="center"/>
              <w:rPr>
                <w:rFonts w:ascii="Wingdings" w:eastAsia="SimSun" w:hAnsi="Wingdings"/>
                <w:caps/>
                <w:lang w:val="zh-CN" w:eastAsia="zh-CN" w:bidi="zh-C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D4979" w:rsidRPr="00FF1918" w:rsidRDefault="003D4979" w:rsidP="00BA1AAC">
            <w:pPr>
              <w:pStyle w:val="ProductList-Body"/>
              <w:spacing w:line="256" w:lineRule="auto"/>
              <w:jc w:val="center"/>
              <w:rPr>
                <w:rFonts w:ascii="Wingdings" w:eastAsia="SimSun" w:hAnsi="Wingdings"/>
                <w:caps/>
                <w:lang w:val="zh-CN" w:eastAsia="zh-CN" w:bidi="zh-C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D4979" w:rsidRPr="00FF1918" w:rsidRDefault="003D4979" w:rsidP="00BA1AAC">
            <w:pPr>
              <w:pStyle w:val="ProductList-Body"/>
              <w:spacing w:line="256" w:lineRule="auto"/>
              <w:jc w:val="center"/>
              <w:rPr>
                <w:rFonts w:ascii="Wingdings" w:eastAsia="SimSun" w:hAnsi="Wingdings"/>
                <w:caps/>
                <w:lang w:val="zh-CN" w:eastAsia="zh-CN" w:bidi="zh-CN"/>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CE4435" w:rsidTr="00A2570E">
        <w:trPr>
          <w:trHeight w:val="255"/>
        </w:trPr>
        <w:tc>
          <w:tcPr>
            <w:tcW w:w="1064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CE4435" w:rsidRDefault="00CE4435">
            <w:pPr>
              <w:pStyle w:val="ProductList-Body"/>
              <w:spacing w:line="256" w:lineRule="auto"/>
              <w:rPr>
                <w:rFonts w:ascii="Calibri" w:eastAsia="SimSun" w:hAnsi="Calibri"/>
                <w:b/>
                <w:caps/>
                <w:lang w:val="zh-CN" w:eastAsia="zh-CN" w:bidi="zh-CN"/>
              </w:rPr>
            </w:pPr>
            <w:r>
              <w:rPr>
                <w:rFonts w:ascii="Calibri" w:eastAsia="SimSun" w:hAnsi="Calibri" w:hint="eastAsia"/>
                <w:b/>
                <w:lang w:eastAsia="zh-CN"/>
              </w:rPr>
              <w:t>Windows Vista</w:t>
            </w:r>
            <w:r>
              <w:rPr>
                <w:rFonts w:ascii="Calibri" w:eastAsia="SimSun" w:hAnsi="Calibri" w:hint="eastAsia"/>
                <w:b/>
                <w:lang w:eastAsia="zh-CN"/>
              </w:rPr>
              <w:t>（</w:t>
            </w:r>
            <w:r>
              <w:rPr>
                <w:rFonts w:ascii="Calibri" w:eastAsia="SimSun" w:hAnsi="Calibri" w:hint="eastAsia"/>
                <w:b/>
                <w:lang w:eastAsia="zh-CN"/>
              </w:rPr>
              <w:t xml:space="preserve">32 </w:t>
            </w:r>
            <w:r>
              <w:rPr>
                <w:rFonts w:ascii="Calibri" w:eastAsia="SimSun" w:hAnsi="Calibri" w:hint="eastAsia"/>
                <w:b/>
                <w:lang w:eastAsia="zh-CN"/>
              </w:rPr>
              <w:t>位或</w:t>
            </w:r>
            <w:r>
              <w:rPr>
                <w:rFonts w:ascii="Calibri" w:eastAsia="SimSun" w:hAnsi="Calibri" w:hint="eastAsia"/>
                <w:b/>
                <w:lang w:eastAsia="zh-CN"/>
              </w:rPr>
              <w:t xml:space="preserve"> 64 </w:t>
            </w:r>
            <w:r>
              <w:rPr>
                <w:rFonts w:ascii="Calibri" w:eastAsia="SimSun" w:hAnsi="Calibri" w:hint="eastAsia"/>
                <w:b/>
                <w:lang w:eastAsia="zh-CN"/>
              </w:rPr>
              <w:t>位）</w:t>
            </w:r>
          </w:p>
        </w:tc>
      </w:tr>
      <w:tr w:rsidR="003D4979" w:rsidTr="00A2570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3D4979" w:rsidRDefault="003D4979">
            <w:pPr>
              <w:pStyle w:val="ProductList-Body"/>
              <w:spacing w:line="256" w:lineRule="auto"/>
              <w:ind w:left="162"/>
              <w:rPr>
                <w:rFonts w:ascii="Calibri" w:eastAsia="SimSun" w:hAnsi="Calibri"/>
                <w:lang w:val="zh-CN" w:eastAsia="zh-CN" w:bidi="zh-CN"/>
              </w:rPr>
            </w:pPr>
            <w:r>
              <w:rPr>
                <w:rFonts w:ascii="Calibri" w:eastAsia="SimSun" w:hAnsi="Calibri" w:hint="eastAsia"/>
              </w:rPr>
              <w:t>Enterprise (N, K, KN)</w:t>
            </w:r>
          </w:p>
        </w:tc>
        <w:tc>
          <w:tcPr>
            <w:tcW w:w="1254"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41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D4979" w:rsidRPr="00FF1918" w:rsidRDefault="003D4979" w:rsidP="00BA1AAC">
            <w:pPr>
              <w:pStyle w:val="ProductList-Body"/>
              <w:spacing w:line="256" w:lineRule="auto"/>
              <w:jc w:val="center"/>
              <w:rPr>
                <w:rFonts w:ascii="Wingdings" w:eastAsia="SimSun" w:hAnsi="Wingdings"/>
                <w:caps/>
                <w:lang w:val="zh-CN" w:eastAsia="zh-CN" w:bidi="zh-C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3D4979" w:rsidTr="00A2570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3D4979" w:rsidRDefault="003D4979">
            <w:pPr>
              <w:pStyle w:val="ProductList-Body"/>
              <w:spacing w:line="256" w:lineRule="auto"/>
              <w:ind w:left="162"/>
              <w:rPr>
                <w:rFonts w:ascii="Calibri" w:eastAsia="SimSun" w:hAnsi="Calibri"/>
                <w:lang w:val="zh-CN" w:eastAsia="zh-CN" w:bidi="zh-CN"/>
              </w:rPr>
            </w:pPr>
            <w:r>
              <w:rPr>
                <w:rFonts w:ascii="Calibri" w:eastAsia="SimSun" w:hAnsi="Calibri" w:hint="eastAsia"/>
              </w:rPr>
              <w:t>Business (N, K, KN, Blade)</w:t>
            </w:r>
          </w:p>
        </w:tc>
        <w:tc>
          <w:tcPr>
            <w:tcW w:w="1254"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41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D4979" w:rsidRPr="00FF1918" w:rsidRDefault="003D4979" w:rsidP="00BA1AAC">
            <w:pPr>
              <w:pStyle w:val="ProductList-Body"/>
              <w:spacing w:line="256" w:lineRule="auto"/>
              <w:jc w:val="center"/>
              <w:rPr>
                <w:rFonts w:ascii="Wingdings" w:eastAsia="SimSun" w:hAnsi="Wingdings"/>
                <w:caps/>
                <w:lang w:val="zh-CN" w:eastAsia="zh-CN" w:bidi="zh-C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3D4979" w:rsidTr="00A2570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3D4979" w:rsidRDefault="003D4979">
            <w:pPr>
              <w:pStyle w:val="ProductList-Body"/>
              <w:spacing w:line="256" w:lineRule="auto"/>
              <w:ind w:left="162"/>
              <w:rPr>
                <w:rFonts w:ascii="Calibri" w:eastAsia="SimSun" w:hAnsi="Calibri"/>
                <w:lang w:val="zh-CN" w:eastAsia="zh-CN" w:bidi="zh-CN"/>
              </w:rPr>
            </w:pPr>
            <w:r>
              <w:rPr>
                <w:rFonts w:ascii="Calibri" w:eastAsia="SimSun" w:hAnsi="Calibri" w:hint="eastAsia"/>
              </w:rPr>
              <w:t>Ultimate</w:t>
            </w:r>
          </w:p>
        </w:tc>
        <w:tc>
          <w:tcPr>
            <w:tcW w:w="1254"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41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D4979" w:rsidRPr="00FF1918" w:rsidRDefault="003D4979" w:rsidP="00BA1AAC">
            <w:pPr>
              <w:pStyle w:val="ProductList-Body"/>
              <w:spacing w:line="256" w:lineRule="auto"/>
              <w:jc w:val="center"/>
              <w:rPr>
                <w:rFonts w:ascii="Wingdings" w:eastAsia="SimSun" w:hAnsi="Wingdings"/>
                <w:caps/>
                <w:lang w:val="zh-CN" w:eastAsia="zh-CN" w:bidi="zh-C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3D4979" w:rsidTr="00A2570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3D4979" w:rsidRDefault="003D4979">
            <w:pPr>
              <w:pStyle w:val="ProductList-Body"/>
              <w:spacing w:line="256" w:lineRule="auto"/>
              <w:ind w:left="162"/>
              <w:rPr>
                <w:rFonts w:ascii="Calibri" w:eastAsia="SimSun" w:hAnsi="Calibri"/>
                <w:lang w:val="zh-CN" w:eastAsia="zh-CN" w:bidi="zh-CN"/>
              </w:rPr>
            </w:pPr>
            <w:r>
              <w:rPr>
                <w:rFonts w:ascii="Calibri" w:eastAsia="SimSun" w:hAnsi="Calibri" w:hint="eastAsia"/>
              </w:rPr>
              <w:t>Home Premium</w:t>
            </w:r>
          </w:p>
        </w:tc>
        <w:tc>
          <w:tcPr>
            <w:tcW w:w="125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D4979" w:rsidRPr="00FF1918" w:rsidRDefault="003D4979" w:rsidP="00BA1AAC">
            <w:pPr>
              <w:pStyle w:val="ProductList-Body"/>
              <w:spacing w:line="256" w:lineRule="auto"/>
              <w:jc w:val="center"/>
              <w:rPr>
                <w:rFonts w:ascii="Wingdings" w:eastAsia="SimSun" w:hAnsi="Wingdings"/>
                <w:caps/>
                <w:lang w:val="zh-CN" w:eastAsia="zh-CN" w:bidi="zh-CN"/>
              </w:rPr>
            </w:pPr>
          </w:p>
        </w:tc>
        <w:tc>
          <w:tcPr>
            <w:tcW w:w="141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D4979" w:rsidRPr="00FF1918" w:rsidRDefault="003D4979" w:rsidP="00BA1AAC">
            <w:pPr>
              <w:pStyle w:val="ProductList-Body"/>
              <w:spacing w:line="256" w:lineRule="auto"/>
              <w:jc w:val="center"/>
              <w:rPr>
                <w:rFonts w:ascii="Wingdings" w:eastAsia="SimSun" w:hAnsi="Wingdings"/>
                <w:caps/>
                <w:lang w:val="zh-CN" w:eastAsia="zh-CN" w:bidi="zh-C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D4979" w:rsidRPr="00FF1918" w:rsidRDefault="003D4979" w:rsidP="00BA1AAC">
            <w:pPr>
              <w:pStyle w:val="ProductList-Body"/>
              <w:spacing w:line="256" w:lineRule="auto"/>
              <w:jc w:val="center"/>
              <w:rPr>
                <w:rFonts w:ascii="Wingdings" w:eastAsia="SimSun" w:hAnsi="Wingdings"/>
                <w:caps/>
                <w:lang w:val="zh-CN" w:eastAsia="zh-CN" w:bidi="zh-C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D4979" w:rsidRPr="00FF1918" w:rsidRDefault="003D4979" w:rsidP="00BA1AAC">
            <w:pPr>
              <w:pStyle w:val="ProductList-Body"/>
              <w:spacing w:line="256" w:lineRule="auto"/>
              <w:jc w:val="center"/>
              <w:rPr>
                <w:rFonts w:ascii="Wingdings" w:eastAsia="SimSun" w:hAnsi="Wingdings"/>
                <w:caps/>
                <w:lang w:val="zh-CN" w:eastAsia="zh-CN" w:bidi="zh-CN"/>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3D4979" w:rsidTr="00A2570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3D4979" w:rsidRDefault="003D4979">
            <w:pPr>
              <w:pStyle w:val="ProductList-Body"/>
              <w:spacing w:line="256" w:lineRule="auto"/>
              <w:ind w:left="162"/>
              <w:rPr>
                <w:rFonts w:ascii="Calibri" w:eastAsia="SimSun" w:hAnsi="Calibri"/>
                <w:lang w:val="zh-CN" w:eastAsia="zh-CN" w:bidi="zh-CN"/>
              </w:rPr>
            </w:pPr>
            <w:r>
              <w:rPr>
                <w:rFonts w:ascii="Calibri" w:eastAsia="SimSun" w:hAnsi="Calibri" w:hint="eastAsia"/>
              </w:rPr>
              <w:t>Home Basic</w:t>
            </w:r>
          </w:p>
        </w:tc>
        <w:tc>
          <w:tcPr>
            <w:tcW w:w="12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D4979" w:rsidRPr="00FF1918" w:rsidRDefault="003D4979" w:rsidP="00BA1AAC">
            <w:pPr>
              <w:spacing w:after="0"/>
              <w:rPr>
                <w:rFonts w:ascii="Wingdings" w:hAnsi="Wingdings" w:cs="Times New Roman"/>
              </w:rPr>
            </w:pPr>
          </w:p>
        </w:tc>
        <w:tc>
          <w:tcPr>
            <w:tcW w:w="141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D4979" w:rsidRPr="00FF1918" w:rsidRDefault="003D4979" w:rsidP="00BA1AAC">
            <w:pPr>
              <w:spacing w:after="0"/>
              <w:rPr>
                <w:rFonts w:ascii="Wingdings" w:hAnsi="Wingdings"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D4979" w:rsidRPr="00FF1918" w:rsidRDefault="003D4979" w:rsidP="00BA1AAC">
            <w:pPr>
              <w:spacing w:after="0"/>
              <w:rPr>
                <w:rFonts w:ascii="Wingdings" w:hAnsi="Wingdings"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D4979" w:rsidRPr="00FF1918" w:rsidRDefault="003D4979" w:rsidP="00BA1AAC">
            <w:pPr>
              <w:spacing w:after="0"/>
              <w:rPr>
                <w:rFonts w:ascii="Wingdings" w:hAnsi="Wingdings" w:cs="Times New Roman"/>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3D4979" w:rsidTr="00A2570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3D4979" w:rsidRDefault="003D4979">
            <w:pPr>
              <w:pStyle w:val="ProductList-Body"/>
              <w:spacing w:line="256" w:lineRule="auto"/>
              <w:ind w:left="162"/>
              <w:rPr>
                <w:rFonts w:ascii="Calibri" w:eastAsia="SimSun" w:hAnsi="Calibri"/>
                <w:lang w:val="zh-CN" w:eastAsia="zh-CN" w:bidi="zh-CN"/>
              </w:rPr>
            </w:pPr>
            <w:r>
              <w:rPr>
                <w:rFonts w:ascii="Calibri" w:eastAsia="SimSun" w:hAnsi="Calibri" w:hint="eastAsia"/>
              </w:rPr>
              <w:t>Starter Edition</w:t>
            </w:r>
          </w:p>
        </w:tc>
        <w:tc>
          <w:tcPr>
            <w:tcW w:w="12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D4979" w:rsidRPr="00FF1918" w:rsidRDefault="003D4979" w:rsidP="00BA1AAC">
            <w:pPr>
              <w:spacing w:after="0"/>
              <w:rPr>
                <w:rFonts w:ascii="Wingdings" w:hAnsi="Wingdings" w:cs="Times New Roman"/>
              </w:rPr>
            </w:pPr>
          </w:p>
        </w:tc>
        <w:tc>
          <w:tcPr>
            <w:tcW w:w="141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D4979" w:rsidRPr="00FF1918" w:rsidRDefault="003D4979" w:rsidP="00BA1AAC">
            <w:pPr>
              <w:spacing w:after="0"/>
              <w:rPr>
                <w:rFonts w:ascii="Wingdings" w:hAnsi="Wingdings"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D4979" w:rsidRPr="00FF1918" w:rsidRDefault="003D4979" w:rsidP="00BA1AAC">
            <w:pPr>
              <w:spacing w:after="0"/>
              <w:rPr>
                <w:rFonts w:ascii="Wingdings" w:hAnsi="Wingdings"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D4979" w:rsidRPr="00FF1918" w:rsidRDefault="003D4979" w:rsidP="00BA1AAC">
            <w:pPr>
              <w:spacing w:after="0"/>
              <w:rPr>
                <w:rFonts w:ascii="Wingdings" w:hAnsi="Wingdings" w:cs="Times New Roman"/>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CE4435" w:rsidTr="00A2570E">
        <w:trPr>
          <w:trHeight w:val="255"/>
        </w:trPr>
        <w:tc>
          <w:tcPr>
            <w:tcW w:w="1064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CE4435" w:rsidRDefault="00CE4435">
            <w:pPr>
              <w:pStyle w:val="ProductList-Body"/>
              <w:spacing w:line="256" w:lineRule="auto"/>
              <w:rPr>
                <w:rFonts w:ascii="Calibri" w:eastAsia="SimSun" w:hAnsi="Calibri"/>
                <w:b/>
                <w:caps/>
                <w:lang w:val="zh-CN" w:eastAsia="zh-CN" w:bidi="zh-CN"/>
              </w:rPr>
            </w:pPr>
            <w:r>
              <w:rPr>
                <w:rFonts w:ascii="Calibri" w:eastAsia="SimSun" w:hAnsi="Calibri" w:hint="eastAsia"/>
                <w:b/>
                <w:lang w:eastAsia="zh-CN"/>
              </w:rPr>
              <w:t>Windows XP</w:t>
            </w:r>
            <w:r>
              <w:rPr>
                <w:rFonts w:ascii="Calibri" w:eastAsia="SimSun" w:hAnsi="Calibri" w:hint="eastAsia"/>
                <w:b/>
                <w:lang w:eastAsia="zh-CN"/>
              </w:rPr>
              <w:t>（</w:t>
            </w:r>
            <w:r>
              <w:rPr>
                <w:rFonts w:ascii="Calibri" w:eastAsia="SimSun" w:hAnsi="Calibri" w:hint="eastAsia"/>
                <w:b/>
                <w:lang w:eastAsia="zh-CN"/>
              </w:rPr>
              <w:t xml:space="preserve">32 </w:t>
            </w:r>
            <w:r>
              <w:rPr>
                <w:rFonts w:ascii="Calibri" w:eastAsia="SimSun" w:hAnsi="Calibri" w:hint="eastAsia"/>
                <w:b/>
                <w:lang w:eastAsia="zh-CN"/>
              </w:rPr>
              <w:t>位或</w:t>
            </w:r>
            <w:r>
              <w:rPr>
                <w:rFonts w:ascii="Calibri" w:eastAsia="SimSun" w:hAnsi="Calibri" w:hint="eastAsia"/>
                <w:b/>
                <w:lang w:eastAsia="zh-CN"/>
              </w:rPr>
              <w:t xml:space="preserve"> 64 </w:t>
            </w:r>
            <w:r>
              <w:rPr>
                <w:rFonts w:ascii="Calibri" w:eastAsia="SimSun" w:hAnsi="Calibri" w:hint="eastAsia"/>
                <w:b/>
                <w:lang w:eastAsia="zh-CN"/>
              </w:rPr>
              <w:t>位）</w:t>
            </w:r>
          </w:p>
        </w:tc>
      </w:tr>
      <w:tr w:rsidR="003D4979" w:rsidTr="00A2570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3D4979" w:rsidRDefault="003D4979">
            <w:pPr>
              <w:pStyle w:val="ProductList-Body"/>
              <w:spacing w:line="256" w:lineRule="auto"/>
              <w:ind w:left="162"/>
              <w:rPr>
                <w:rFonts w:ascii="Calibri" w:eastAsia="SimSun" w:hAnsi="Calibri"/>
                <w:lang w:val="pt-BR" w:eastAsia="zh-CN" w:bidi="zh-CN"/>
              </w:rPr>
            </w:pPr>
            <w:r>
              <w:rPr>
                <w:rFonts w:ascii="Calibri" w:eastAsia="SimSun" w:hAnsi="Calibri" w:hint="eastAsia"/>
              </w:rPr>
              <w:t>Professional (N, K, KN, Blade)</w:t>
            </w:r>
          </w:p>
        </w:tc>
        <w:tc>
          <w:tcPr>
            <w:tcW w:w="1254"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41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D4979" w:rsidRPr="00FF1918" w:rsidRDefault="003D4979" w:rsidP="00BA1AAC">
            <w:pPr>
              <w:pStyle w:val="ProductList-Body"/>
              <w:spacing w:line="256" w:lineRule="auto"/>
              <w:jc w:val="center"/>
              <w:rPr>
                <w:rFonts w:ascii="Wingdings" w:eastAsia="SimSun" w:hAnsi="Wingdings"/>
                <w:caps/>
                <w:lang w:val="zh-CN" w:eastAsia="zh-CN" w:bidi="zh-C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3D4979" w:rsidTr="00A2570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3D4979" w:rsidRDefault="003D4979">
            <w:pPr>
              <w:pStyle w:val="ProductList-Body"/>
              <w:spacing w:line="256" w:lineRule="auto"/>
              <w:ind w:left="162"/>
              <w:rPr>
                <w:rFonts w:ascii="Calibri" w:eastAsia="SimSun" w:hAnsi="Calibri"/>
                <w:lang w:val="zh-CN" w:eastAsia="zh-CN" w:bidi="zh-CN"/>
              </w:rPr>
            </w:pPr>
            <w:r>
              <w:rPr>
                <w:rFonts w:ascii="Calibri" w:eastAsia="SimSun" w:hAnsi="Calibri" w:hint="eastAsia"/>
              </w:rPr>
              <w:t>Tablet Edition (N, K, KN, Blade)</w:t>
            </w:r>
          </w:p>
        </w:tc>
        <w:tc>
          <w:tcPr>
            <w:tcW w:w="1254"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41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D4979" w:rsidRPr="00FF1918" w:rsidRDefault="003D4979" w:rsidP="00BA1AAC">
            <w:pPr>
              <w:pStyle w:val="ProductList-Body"/>
              <w:spacing w:line="256" w:lineRule="auto"/>
              <w:jc w:val="center"/>
              <w:rPr>
                <w:rFonts w:ascii="Wingdings" w:eastAsia="SimSun" w:hAnsi="Wingdings"/>
                <w:caps/>
                <w:lang w:val="zh-CN" w:eastAsia="zh-CN" w:bidi="zh-C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3D4979" w:rsidTr="00A2570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3D4979" w:rsidRDefault="003D4979">
            <w:pPr>
              <w:pStyle w:val="ProductList-Body"/>
              <w:spacing w:line="256" w:lineRule="auto"/>
              <w:ind w:left="162"/>
              <w:rPr>
                <w:rFonts w:ascii="Calibri" w:eastAsia="SimSun" w:hAnsi="Calibri"/>
                <w:lang w:val="zh-CN" w:eastAsia="zh-CN" w:bidi="zh-CN"/>
              </w:rPr>
            </w:pPr>
            <w:r>
              <w:rPr>
                <w:rFonts w:ascii="Calibri" w:eastAsia="SimSun" w:hAnsi="Calibri" w:hint="eastAsia"/>
              </w:rPr>
              <w:t>XP Pro N</w:t>
            </w:r>
          </w:p>
        </w:tc>
        <w:tc>
          <w:tcPr>
            <w:tcW w:w="1254"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41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D4979" w:rsidRPr="00FF1918" w:rsidRDefault="003D4979" w:rsidP="00BA1AAC">
            <w:pPr>
              <w:pStyle w:val="ProductList-Body"/>
              <w:spacing w:line="256" w:lineRule="auto"/>
              <w:jc w:val="center"/>
              <w:rPr>
                <w:rFonts w:ascii="Wingdings" w:eastAsia="SimSun" w:hAnsi="Wingdings"/>
                <w:caps/>
                <w:lang w:val="zh-CN" w:eastAsia="zh-CN" w:bidi="zh-C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3D4979" w:rsidTr="00A2570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3D4979" w:rsidRDefault="003D4979">
            <w:pPr>
              <w:pStyle w:val="ProductList-Body"/>
              <w:spacing w:line="256" w:lineRule="auto"/>
              <w:ind w:left="162"/>
              <w:rPr>
                <w:rFonts w:ascii="Calibri" w:eastAsia="SimSun" w:hAnsi="Calibri"/>
                <w:lang w:val="zh-CN" w:eastAsia="zh-CN" w:bidi="zh-CN"/>
              </w:rPr>
            </w:pPr>
            <w:r>
              <w:rPr>
                <w:rFonts w:ascii="Calibri" w:eastAsia="SimSun" w:hAnsi="Calibri" w:hint="eastAsia"/>
              </w:rPr>
              <w:t>XP Pro Blade PC</w:t>
            </w:r>
          </w:p>
        </w:tc>
        <w:tc>
          <w:tcPr>
            <w:tcW w:w="1254"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41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3D4979" w:rsidRPr="00FF1918" w:rsidRDefault="003D4979" w:rsidP="00BA1AAC">
            <w:pPr>
              <w:pStyle w:val="ProductList-Body"/>
              <w:spacing w:line="256" w:lineRule="auto"/>
              <w:jc w:val="center"/>
              <w:rPr>
                <w:rFonts w:ascii="Wingdings" w:eastAsia="SimSun" w:hAnsi="Wingdings"/>
                <w:caps/>
                <w:lang w:val="zh-CN" w:eastAsia="zh-CN" w:bidi="zh-C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3D4979" w:rsidTr="00A2570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3D4979" w:rsidRDefault="003D4979">
            <w:pPr>
              <w:pStyle w:val="ProductList-Body"/>
              <w:spacing w:line="256" w:lineRule="auto"/>
              <w:ind w:left="162"/>
              <w:rPr>
                <w:rFonts w:ascii="Calibri" w:eastAsia="SimSun" w:hAnsi="Calibri"/>
                <w:lang w:val="zh-CN" w:eastAsia="zh-CN" w:bidi="zh-CN"/>
              </w:rPr>
            </w:pPr>
            <w:r>
              <w:rPr>
                <w:rFonts w:ascii="Calibri" w:eastAsia="SimSun" w:hAnsi="Calibri" w:hint="eastAsia"/>
              </w:rPr>
              <w:t>Home &amp; Starter Edition</w:t>
            </w:r>
          </w:p>
        </w:tc>
        <w:tc>
          <w:tcPr>
            <w:tcW w:w="12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D4979" w:rsidRPr="00FF1918" w:rsidRDefault="003D4979" w:rsidP="00BA1AAC">
            <w:pPr>
              <w:spacing w:after="0"/>
              <w:rPr>
                <w:rFonts w:ascii="Wingdings" w:hAnsi="Wingdings" w:cs="Times New Roman"/>
              </w:rPr>
            </w:pPr>
          </w:p>
        </w:tc>
        <w:tc>
          <w:tcPr>
            <w:tcW w:w="141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D4979" w:rsidRPr="00FF1918" w:rsidRDefault="003D4979" w:rsidP="00BA1AAC">
            <w:pPr>
              <w:spacing w:after="0"/>
              <w:rPr>
                <w:rFonts w:ascii="Wingdings" w:hAnsi="Wingdings"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D4979" w:rsidRPr="00FF1918" w:rsidRDefault="003D4979" w:rsidP="00BA1AAC">
            <w:pPr>
              <w:spacing w:after="0"/>
              <w:rPr>
                <w:rFonts w:ascii="Wingdings" w:hAnsi="Wingdings"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D4979" w:rsidRPr="00FF1918" w:rsidRDefault="003D4979" w:rsidP="00BA1AAC">
            <w:pPr>
              <w:spacing w:after="0"/>
              <w:rPr>
                <w:rFonts w:ascii="Wingdings" w:hAnsi="Wingdings" w:cs="Times New Roman"/>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3D4979" w:rsidTr="00A2570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3D4979" w:rsidRDefault="003D4979">
            <w:pPr>
              <w:pStyle w:val="ProductList-Body"/>
              <w:spacing w:line="256" w:lineRule="auto"/>
              <w:rPr>
                <w:rFonts w:ascii="Calibri" w:eastAsia="SimSun" w:hAnsi="Calibri"/>
                <w:b/>
                <w:lang w:val="zh-CN" w:eastAsia="zh-CN" w:bidi="zh-CN"/>
              </w:rPr>
            </w:pPr>
            <w:r>
              <w:rPr>
                <w:rFonts w:ascii="Calibri" w:eastAsia="SimSun" w:hAnsi="Calibri" w:hint="eastAsia"/>
                <w:b/>
              </w:rPr>
              <w:t xml:space="preserve">Windows 2000 </w:t>
            </w:r>
            <w:r>
              <w:rPr>
                <w:rFonts w:ascii="Calibri" w:eastAsia="SimSun" w:hAnsi="Calibri" w:hint="eastAsia"/>
                <w:b/>
              </w:rPr>
              <w:t>专业版</w:t>
            </w:r>
          </w:p>
        </w:tc>
        <w:tc>
          <w:tcPr>
            <w:tcW w:w="1254"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41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D4979" w:rsidRPr="00FF1918" w:rsidRDefault="003D4979" w:rsidP="00BA1AAC">
            <w:pPr>
              <w:spacing w:after="0"/>
              <w:rPr>
                <w:rFonts w:ascii="Wingdings" w:hAnsi="Wingdings"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3D4979" w:rsidTr="00A2570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3D4979" w:rsidRDefault="003D4979">
            <w:pPr>
              <w:pStyle w:val="ProductList-Body"/>
              <w:spacing w:line="256" w:lineRule="auto"/>
              <w:rPr>
                <w:rFonts w:ascii="Calibri" w:eastAsia="SimSun" w:hAnsi="Calibri"/>
                <w:b/>
                <w:lang w:val="zh-CN" w:eastAsia="zh-CN" w:bidi="zh-CN"/>
              </w:rPr>
            </w:pPr>
            <w:r>
              <w:rPr>
                <w:rFonts w:ascii="Calibri" w:eastAsia="SimSun" w:hAnsi="Calibri" w:hint="eastAsia"/>
                <w:b/>
              </w:rPr>
              <w:t>Windows NT Workstation 4.0</w:t>
            </w:r>
          </w:p>
        </w:tc>
        <w:tc>
          <w:tcPr>
            <w:tcW w:w="1254"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41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D4979" w:rsidRPr="00FF1918" w:rsidRDefault="003D4979" w:rsidP="00BA1AAC">
            <w:pPr>
              <w:spacing w:after="0"/>
              <w:rPr>
                <w:rFonts w:ascii="Wingdings" w:hAnsi="Wingdings"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3D4979" w:rsidTr="00A2570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3D4979" w:rsidRDefault="003D4979">
            <w:pPr>
              <w:pStyle w:val="ProductList-Body"/>
              <w:spacing w:line="256" w:lineRule="auto"/>
              <w:rPr>
                <w:rFonts w:ascii="Calibri" w:eastAsia="SimSun" w:hAnsi="Calibri"/>
                <w:b/>
                <w:lang w:val="zh-CN" w:eastAsia="zh-CN" w:bidi="zh-CN"/>
              </w:rPr>
            </w:pPr>
            <w:r>
              <w:rPr>
                <w:rFonts w:ascii="Calibri" w:eastAsia="SimSun" w:hAnsi="Calibri" w:hint="eastAsia"/>
                <w:b/>
              </w:rPr>
              <w:t>Windows 98</w:t>
            </w:r>
            <w:r>
              <w:rPr>
                <w:rFonts w:ascii="Calibri" w:eastAsia="SimSun" w:hAnsi="Calibri" w:hint="eastAsia"/>
                <w:b/>
              </w:rPr>
              <w:t>（包括第二版）</w:t>
            </w:r>
          </w:p>
        </w:tc>
        <w:tc>
          <w:tcPr>
            <w:tcW w:w="1254"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41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D4979" w:rsidRPr="00FF1918" w:rsidRDefault="003D4979" w:rsidP="00BA1AAC">
            <w:pPr>
              <w:spacing w:after="0"/>
              <w:rPr>
                <w:rFonts w:ascii="Wingdings" w:hAnsi="Wingdings"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r w:rsidR="003D4979" w:rsidTr="00A2570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3D4979" w:rsidRDefault="003D4979">
            <w:pPr>
              <w:pStyle w:val="ProductList-Body"/>
              <w:spacing w:line="256" w:lineRule="auto"/>
              <w:rPr>
                <w:rFonts w:ascii="Calibri" w:eastAsia="SimSun" w:hAnsi="Calibri"/>
                <w:b/>
                <w:lang w:val="zh-CN" w:eastAsia="zh-CN" w:bidi="zh-CN"/>
              </w:rPr>
            </w:pPr>
            <w:r>
              <w:rPr>
                <w:rFonts w:ascii="Calibri" w:eastAsia="SimSun" w:hAnsi="Calibri" w:hint="eastAsia"/>
                <w:b/>
              </w:rPr>
              <w:t>Apple Macintosh</w:t>
            </w:r>
          </w:p>
        </w:tc>
        <w:tc>
          <w:tcPr>
            <w:tcW w:w="1254"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41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3D4979" w:rsidRPr="00FF1918" w:rsidRDefault="003D4979" w:rsidP="00BA1AAC">
            <w:pPr>
              <w:spacing w:after="0"/>
              <w:rPr>
                <w:rFonts w:ascii="Wingdings" w:hAnsi="Wingdings" w:cs="Times New Roman"/>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3D4979" w:rsidRPr="00FF1918" w:rsidRDefault="003D4979" w:rsidP="00BA1AAC">
            <w:pPr>
              <w:pStyle w:val="ProductList-Body"/>
              <w:spacing w:line="256" w:lineRule="auto"/>
              <w:jc w:val="center"/>
              <w:rPr>
                <w:rFonts w:ascii="Wingdings" w:eastAsia="SimSun" w:hAnsi="Wingdings"/>
                <w:caps/>
                <w:lang w:val="zh-CN" w:eastAsia="zh-CN" w:bidi="zh-CN"/>
              </w:rPr>
            </w:pPr>
            <w:r w:rsidRPr="00FF1918">
              <w:rPr>
                <w:rFonts w:ascii="Wingdings" w:eastAsia="SimSun" w:hAnsi="Wingdings" w:cs="Wingdings"/>
                <w:sz w:val="20"/>
              </w:rPr>
              <w:t></w:t>
            </w:r>
          </w:p>
        </w:tc>
      </w:tr>
    </w:tbl>
    <w:p w:rsidR="00CE4435" w:rsidRDefault="00CE4435" w:rsidP="00CE4435">
      <w:pPr>
        <w:pStyle w:val="ProductList-Body"/>
        <w:shd w:val="clear" w:color="auto" w:fill="FFFFFF" w:themeFill="background1"/>
        <w:rPr>
          <w:rFonts w:ascii="Calibri" w:eastAsia="SimSun" w:hAnsi="Calibri"/>
          <w:lang w:val="zh-CN" w:eastAsia="zh-CN" w:bidi="zh-CN"/>
        </w:rPr>
      </w:pPr>
      <w:r>
        <w:rPr>
          <w:rFonts w:ascii="Calibri" w:eastAsia="SimSun" w:hAnsi="Calibri" w:hint="eastAsia"/>
          <w:lang w:eastAsia="zh-CN"/>
        </w:rPr>
        <w:tab/>
        <w:t>*</w:t>
      </w:r>
      <w:r>
        <w:rPr>
          <w:rFonts w:ascii="Calibri" w:eastAsia="SimSun" w:hAnsi="Calibri" w:hint="eastAsia"/>
          <w:lang w:eastAsia="zh-CN"/>
        </w:rPr>
        <w:t>列也可用于指示当用户具有</w:t>
      </w:r>
      <w:r>
        <w:rPr>
          <w:rFonts w:ascii="Calibri" w:eastAsia="SimSun" w:hAnsi="Calibri" w:hint="eastAsia"/>
          <w:lang w:eastAsia="zh-CN"/>
        </w:rPr>
        <w:t xml:space="preserve"> Windows SA</w:t>
      </w:r>
      <w:r>
        <w:rPr>
          <w:rFonts w:ascii="Calibri" w:eastAsia="SimSun" w:hAnsi="Calibri" w:hint="eastAsia"/>
          <w:lang w:eastAsia="zh-CN"/>
        </w:rPr>
        <w:t>（每用户）许可时主设备可接受的合格操作系统。</w:t>
      </w:r>
    </w:p>
    <w:p w:rsidR="00CE4435" w:rsidRDefault="00CE4435" w:rsidP="00CE4435">
      <w:pPr>
        <w:pStyle w:val="ProductList-Body"/>
        <w:shd w:val="clear" w:color="auto" w:fill="FFFFFF" w:themeFill="background1"/>
        <w:rPr>
          <w:rFonts w:ascii="Calibri" w:eastAsia="SimSun" w:hAnsi="Calibri"/>
          <w:lang w:eastAsia="zh-CN"/>
        </w:rPr>
      </w:pPr>
    </w:p>
    <w:p w:rsidR="00CE4435" w:rsidRDefault="00CE4435" w:rsidP="00CE4435">
      <w:pPr>
        <w:pStyle w:val="ProductList-Body"/>
        <w:ind w:left="180"/>
        <w:rPr>
          <w:rFonts w:ascii="Calibri" w:eastAsia="SimSun" w:hAnsi="Calibri"/>
        </w:rPr>
      </w:pPr>
      <w:r>
        <w:rPr>
          <w:rFonts w:ascii="Calibri" w:eastAsia="SimSun" w:hAnsi="Calibri" w:hint="eastAsia"/>
        </w:rPr>
        <w:t>任何未在上面列出的操作系统都不是合格操作系统，例如：</w:t>
      </w:r>
    </w:p>
    <w:p w:rsidR="00CE4435" w:rsidRDefault="00CE4435" w:rsidP="00CE4435">
      <w:pPr>
        <w:pStyle w:val="ProductList-Body"/>
        <w:numPr>
          <w:ilvl w:val="0"/>
          <w:numId w:val="19"/>
        </w:numPr>
        <w:ind w:left="720" w:hanging="270"/>
        <w:rPr>
          <w:rFonts w:ascii="Calibri" w:eastAsia="SimSun" w:hAnsi="Calibri"/>
        </w:rPr>
      </w:pPr>
      <w:r>
        <w:rPr>
          <w:rFonts w:ascii="Calibri" w:eastAsia="SimSun" w:hAnsi="Calibri" w:hint="eastAsia"/>
        </w:rPr>
        <w:t>嵌入式系统（如</w:t>
      </w:r>
      <w:r>
        <w:rPr>
          <w:rFonts w:ascii="Calibri" w:eastAsia="SimSun" w:hAnsi="Calibri" w:hint="eastAsia"/>
        </w:rPr>
        <w:t xml:space="preserve"> Windows Embedded 8.1 Industry Pro </w:t>
      </w:r>
      <w:r>
        <w:rPr>
          <w:rFonts w:ascii="Calibri" w:eastAsia="SimSun" w:hAnsi="Calibri" w:hint="eastAsia"/>
        </w:rPr>
        <w:t>和</w:t>
      </w:r>
      <w:r>
        <w:rPr>
          <w:rFonts w:ascii="Calibri" w:eastAsia="SimSun" w:hAnsi="Calibri" w:hint="eastAsia"/>
        </w:rPr>
        <w:t xml:space="preserve"> Windows XP Embedded</w:t>
      </w:r>
      <w:r>
        <w:rPr>
          <w:rFonts w:ascii="Calibri" w:eastAsia="SimSun" w:hAnsi="Calibri" w:hint="eastAsia"/>
        </w:rPr>
        <w:t>）没有资格获取</w:t>
      </w:r>
      <w:r>
        <w:rPr>
          <w:rFonts w:ascii="Calibri" w:eastAsia="SimSun" w:hAnsi="Calibri" w:hint="eastAsia"/>
        </w:rPr>
        <w:t xml:space="preserve"> Windows 8.1 </w:t>
      </w:r>
      <w:r>
        <w:rPr>
          <w:rFonts w:ascii="Calibri" w:eastAsia="SimSun" w:hAnsi="Calibri" w:hint="eastAsia"/>
        </w:rPr>
        <w:t>专业版或企业版升级。</w:t>
      </w:r>
    </w:p>
    <w:p w:rsidR="00CE4435" w:rsidRDefault="00CE4435" w:rsidP="00CE4435">
      <w:pPr>
        <w:pStyle w:val="ProductList-Body"/>
        <w:numPr>
          <w:ilvl w:val="0"/>
          <w:numId w:val="19"/>
        </w:numPr>
        <w:ind w:left="720" w:hanging="270"/>
        <w:rPr>
          <w:rFonts w:ascii="Calibri" w:eastAsia="SimSun" w:hAnsi="Calibri"/>
        </w:rPr>
      </w:pPr>
      <w:r>
        <w:rPr>
          <w:rFonts w:ascii="Calibri" w:eastAsia="SimSun" w:hAnsi="Calibri" w:hint="eastAsia"/>
        </w:rPr>
        <w:t xml:space="preserve">Linux </w:t>
      </w:r>
      <w:r>
        <w:rPr>
          <w:rFonts w:ascii="Calibri" w:eastAsia="SimSun" w:hAnsi="Calibri" w:hint="eastAsia"/>
        </w:rPr>
        <w:t>或</w:t>
      </w:r>
      <w:r>
        <w:rPr>
          <w:rFonts w:ascii="Calibri" w:eastAsia="SimSun" w:hAnsi="Calibri" w:hint="eastAsia"/>
        </w:rPr>
        <w:t xml:space="preserve"> OS/2 </w:t>
      </w:r>
      <w:r>
        <w:rPr>
          <w:rFonts w:ascii="Calibri" w:eastAsia="SimSun" w:hAnsi="Calibri" w:hint="eastAsia"/>
        </w:rPr>
        <w:t>没有资格获取</w:t>
      </w:r>
      <w:r>
        <w:rPr>
          <w:rFonts w:ascii="Calibri" w:eastAsia="SimSun" w:hAnsi="Calibri" w:hint="eastAsia"/>
        </w:rPr>
        <w:t xml:space="preserve"> Windows 8.1 </w:t>
      </w:r>
      <w:r>
        <w:rPr>
          <w:rFonts w:ascii="Calibri" w:eastAsia="SimSun" w:hAnsi="Calibri" w:hint="eastAsia"/>
        </w:rPr>
        <w:t>专业版或企业版升级。</w:t>
      </w:r>
    </w:p>
    <w:p w:rsidR="00CE4435" w:rsidRDefault="00CE4435" w:rsidP="00CE4435">
      <w:pPr>
        <w:pStyle w:val="ProductList-Body"/>
        <w:numPr>
          <w:ilvl w:val="0"/>
          <w:numId w:val="19"/>
        </w:numPr>
        <w:ind w:left="720" w:hanging="270"/>
        <w:rPr>
          <w:rFonts w:ascii="Calibri" w:eastAsia="SimSun" w:hAnsi="Calibri"/>
        </w:rPr>
      </w:pPr>
      <w:r>
        <w:rPr>
          <w:rFonts w:ascii="Calibri" w:eastAsia="SimSun" w:hAnsi="Calibri" w:hint="eastAsia"/>
        </w:rPr>
        <w:t xml:space="preserve">RDS </w:t>
      </w:r>
      <w:r>
        <w:rPr>
          <w:rFonts w:ascii="Calibri" w:eastAsia="SimSun" w:hAnsi="Calibri" w:hint="eastAsia"/>
        </w:rPr>
        <w:t>客户端访问许可没有资格获取</w:t>
      </w:r>
      <w:r>
        <w:rPr>
          <w:rFonts w:ascii="Calibri" w:eastAsia="SimSun" w:hAnsi="Calibri" w:hint="eastAsia"/>
        </w:rPr>
        <w:t xml:space="preserve"> Windows 8.1 </w:t>
      </w:r>
      <w:r>
        <w:rPr>
          <w:rFonts w:ascii="Calibri" w:eastAsia="SimSun" w:hAnsi="Calibri" w:hint="eastAsia"/>
        </w:rPr>
        <w:t>专业版或企业版升级。</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hint="eastAsia"/>
          <w:b/>
          <w:color w:val="00188F"/>
        </w:rPr>
        <w:t xml:space="preserve">Windows VL </w:t>
      </w:r>
      <w:r>
        <w:rPr>
          <w:rFonts w:ascii="Calibri" w:eastAsia="SimSun" w:hAnsi="Calibri" w:hint="eastAsia"/>
          <w:b/>
          <w:color w:val="00188F"/>
        </w:rPr>
        <w:t>升级许可的合格操作系统规则</w:t>
      </w:r>
    </w:p>
    <w:p w:rsidR="00CE4435" w:rsidRDefault="00CE4435" w:rsidP="00CE4435">
      <w:pPr>
        <w:pStyle w:val="ProductList-Body"/>
        <w:numPr>
          <w:ilvl w:val="0"/>
          <w:numId w:val="20"/>
        </w:numPr>
        <w:ind w:left="720" w:hanging="270"/>
        <w:rPr>
          <w:rFonts w:ascii="Calibri" w:eastAsia="SimSun" w:hAnsi="Calibri"/>
        </w:rPr>
      </w:pPr>
      <w:r>
        <w:rPr>
          <w:rFonts w:ascii="Calibri" w:eastAsia="SimSun" w:hAnsi="Calibri" w:hint="eastAsia"/>
        </w:rPr>
        <w:t>合格操作系统必须安装在</w:t>
      </w:r>
      <w:r>
        <w:rPr>
          <w:rFonts w:ascii="Calibri" w:eastAsia="SimSun" w:hAnsi="Calibri" w:hint="eastAsia"/>
        </w:rPr>
        <w:t xml:space="preserve"> VL </w:t>
      </w:r>
      <w:r>
        <w:rPr>
          <w:rFonts w:ascii="Calibri" w:eastAsia="SimSun" w:hAnsi="Calibri" w:hint="eastAsia"/>
        </w:rPr>
        <w:t>升级许可要分配到的设备上。</w:t>
      </w:r>
    </w:p>
    <w:p w:rsidR="00CE4435" w:rsidRDefault="00CE4435" w:rsidP="00CE4435">
      <w:pPr>
        <w:pStyle w:val="ProductList-Body"/>
        <w:numPr>
          <w:ilvl w:val="1"/>
          <w:numId w:val="20"/>
        </w:numPr>
        <w:ind w:left="990" w:hanging="270"/>
        <w:rPr>
          <w:rFonts w:ascii="Calibri" w:eastAsia="SimSun" w:hAnsi="Calibri"/>
        </w:rPr>
      </w:pPr>
      <w:r>
        <w:rPr>
          <w:rFonts w:ascii="Calibri" w:eastAsia="SimSun" w:hAnsi="Calibri" w:hint="eastAsia"/>
        </w:rPr>
        <w:t>只有在设备最初销售之前由授权制造商预安装的</w:t>
      </w:r>
      <w:r>
        <w:rPr>
          <w:rFonts w:ascii="Calibri" w:eastAsia="SimSun" w:hAnsi="Calibri" w:hint="eastAsia"/>
        </w:rPr>
        <w:t xml:space="preserve"> Apple Macintosh </w:t>
      </w:r>
      <w:r>
        <w:rPr>
          <w:rFonts w:ascii="Calibri" w:eastAsia="SimSun" w:hAnsi="Calibri" w:hint="eastAsia"/>
        </w:rPr>
        <w:t>才是合格操作系统。</w:t>
      </w:r>
    </w:p>
    <w:p w:rsidR="00CE4435" w:rsidRDefault="00CE4435" w:rsidP="00CE4435">
      <w:pPr>
        <w:pStyle w:val="ProductList-Body"/>
        <w:numPr>
          <w:ilvl w:val="0"/>
          <w:numId w:val="20"/>
        </w:numPr>
        <w:ind w:left="720" w:hanging="270"/>
        <w:rPr>
          <w:rFonts w:ascii="Calibri" w:eastAsia="SimSun" w:hAnsi="Calibri"/>
        </w:rPr>
      </w:pPr>
      <w:r>
        <w:rPr>
          <w:rFonts w:ascii="Calibri" w:eastAsia="SimSun" w:hAnsi="Calibri" w:hint="eastAsia"/>
        </w:rPr>
        <w:t>客户必须从设备上删除合格操作系统以便部署</w:t>
      </w:r>
      <w:r>
        <w:rPr>
          <w:rFonts w:ascii="Calibri" w:eastAsia="SimSun" w:hAnsi="Calibri" w:hint="eastAsia"/>
        </w:rPr>
        <w:t xml:space="preserve"> VL </w:t>
      </w:r>
      <w:r>
        <w:rPr>
          <w:rFonts w:ascii="Calibri" w:eastAsia="SimSun" w:hAnsi="Calibri" w:hint="eastAsia"/>
        </w:rPr>
        <w:t>升级许可。只有以下情况除外：</w:t>
      </w:r>
    </w:p>
    <w:p w:rsidR="00CE4435" w:rsidRDefault="00CE4435" w:rsidP="00CE4435">
      <w:pPr>
        <w:pStyle w:val="ProductList-Body"/>
        <w:numPr>
          <w:ilvl w:val="1"/>
          <w:numId w:val="20"/>
        </w:numPr>
        <w:ind w:left="990" w:hanging="270"/>
        <w:rPr>
          <w:rFonts w:ascii="Calibri" w:eastAsia="SimSun" w:hAnsi="Calibri"/>
        </w:rPr>
      </w:pPr>
      <w:r>
        <w:rPr>
          <w:rFonts w:ascii="Calibri" w:eastAsia="SimSun" w:hAnsi="Calibri" w:hint="eastAsia"/>
        </w:rPr>
        <w:t>客户如果希望一次能安装或运行一个以上的已授予许可的操作系统（包括合格操作系统），则必须可以获取</w:t>
      </w:r>
      <w:r>
        <w:rPr>
          <w:rFonts w:ascii="Calibri" w:eastAsia="SimSun" w:hAnsi="Calibri" w:hint="eastAsia"/>
        </w:rPr>
        <w:t xml:space="preserve"> Windows </w:t>
      </w:r>
      <w:r>
        <w:rPr>
          <w:rFonts w:ascii="Calibri" w:eastAsia="SimSun" w:hAnsi="Calibri" w:hint="eastAsia"/>
        </w:rPr>
        <w:t>桌面操作系统的</w:t>
      </w:r>
      <w:r>
        <w:rPr>
          <w:rFonts w:ascii="Calibri" w:eastAsia="SimSun" w:hAnsi="Calibri" w:hint="eastAsia"/>
        </w:rPr>
        <w:t xml:space="preserve"> SA</w:t>
      </w:r>
      <w:r>
        <w:rPr>
          <w:rFonts w:ascii="Calibri" w:eastAsia="SimSun" w:hAnsi="Calibri" w:hint="eastAsia"/>
        </w:rPr>
        <w:t>。</w:t>
      </w:r>
    </w:p>
    <w:p w:rsidR="00CE4435" w:rsidRPr="00FE75ED" w:rsidRDefault="00CE4435" w:rsidP="00CE4435">
      <w:pPr>
        <w:pStyle w:val="ProductList-Body"/>
        <w:numPr>
          <w:ilvl w:val="1"/>
          <w:numId w:val="20"/>
        </w:numPr>
        <w:ind w:left="990" w:hanging="270"/>
        <w:rPr>
          <w:rFonts w:ascii="Calibri" w:eastAsia="SimSun" w:hAnsi="Calibri"/>
          <w:spacing w:val="-2"/>
        </w:rPr>
      </w:pPr>
      <w:r w:rsidRPr="00FE75ED">
        <w:rPr>
          <w:rFonts w:ascii="Calibri" w:eastAsia="SimSun" w:hAnsi="Calibri" w:hint="eastAsia"/>
          <w:spacing w:val="-2"/>
        </w:rPr>
        <w:t>具备有效</w:t>
      </w:r>
      <w:r w:rsidRPr="00FE75ED">
        <w:rPr>
          <w:rFonts w:ascii="Calibri" w:eastAsia="SimSun" w:hAnsi="Calibri" w:hint="eastAsia"/>
          <w:spacing w:val="-2"/>
        </w:rPr>
        <w:t xml:space="preserve"> SA </w:t>
      </w:r>
      <w:r w:rsidRPr="00FE75ED">
        <w:rPr>
          <w:rFonts w:ascii="Calibri" w:eastAsia="SimSun" w:hAnsi="Calibri" w:hint="eastAsia"/>
          <w:spacing w:val="-2"/>
        </w:rPr>
        <w:t>范围的客户无需卸载合格操作系统，并且可以同时安装并运行合格操作系统和</w:t>
      </w:r>
      <w:r w:rsidRPr="00FE75ED">
        <w:rPr>
          <w:rFonts w:ascii="Calibri" w:eastAsia="SimSun" w:hAnsi="Calibri" w:hint="eastAsia"/>
          <w:spacing w:val="-2"/>
        </w:rPr>
        <w:t xml:space="preserve"> Windows </w:t>
      </w:r>
      <w:r w:rsidRPr="00FE75ED">
        <w:rPr>
          <w:rFonts w:ascii="Calibri" w:eastAsia="SimSun" w:hAnsi="Calibri" w:hint="eastAsia"/>
          <w:spacing w:val="-2"/>
        </w:rPr>
        <w:t>桌面操作系统的批量许可。</w:t>
      </w:r>
    </w:p>
    <w:p w:rsidR="00CE4435" w:rsidRDefault="00CE4435" w:rsidP="00CE4435">
      <w:pPr>
        <w:pStyle w:val="ProductList-Body"/>
        <w:numPr>
          <w:ilvl w:val="0"/>
          <w:numId w:val="20"/>
        </w:numPr>
        <w:ind w:left="720" w:hanging="270"/>
        <w:rPr>
          <w:rFonts w:ascii="Calibri" w:eastAsia="SimSun" w:hAnsi="Calibri"/>
        </w:rPr>
      </w:pPr>
      <w:r>
        <w:rPr>
          <w:rFonts w:ascii="Calibri" w:eastAsia="SimSun" w:hAnsi="Calibri" w:hint="eastAsia"/>
        </w:rPr>
        <w:t>学术客户</w:t>
      </w:r>
    </w:p>
    <w:p w:rsidR="00CE4435" w:rsidRDefault="00CE4435" w:rsidP="00CE4435">
      <w:pPr>
        <w:pStyle w:val="ProductList-Body"/>
        <w:numPr>
          <w:ilvl w:val="1"/>
          <w:numId w:val="20"/>
        </w:numPr>
        <w:ind w:left="990" w:hanging="270"/>
        <w:rPr>
          <w:rFonts w:ascii="Calibri" w:eastAsia="SimSun" w:hAnsi="Calibri"/>
        </w:rPr>
      </w:pPr>
      <w:r>
        <w:rPr>
          <w:rFonts w:ascii="Calibri" w:eastAsia="SimSun" w:hAnsi="Calibri" w:hint="eastAsia"/>
        </w:rPr>
        <w:t>使用</w:t>
      </w:r>
      <w:r>
        <w:rPr>
          <w:rFonts w:ascii="Calibri" w:eastAsia="SimSun" w:hAnsi="Calibri" w:hint="eastAsia"/>
        </w:rPr>
        <w:t xml:space="preserve"> Windows XP Starter Edition</w:t>
      </w:r>
      <w:r>
        <w:rPr>
          <w:rFonts w:ascii="Calibri" w:eastAsia="SimSun" w:hAnsi="Calibri" w:hint="eastAsia"/>
        </w:rPr>
        <w:t>、</w:t>
      </w:r>
      <w:r>
        <w:rPr>
          <w:rFonts w:ascii="Calibri" w:eastAsia="SimSun" w:hAnsi="Calibri" w:hint="eastAsia"/>
        </w:rPr>
        <w:t xml:space="preserve">Windows Vista Starter Edition </w:t>
      </w:r>
      <w:r>
        <w:rPr>
          <w:rFonts w:ascii="Calibri" w:eastAsia="SimSun" w:hAnsi="Calibri" w:hint="eastAsia"/>
        </w:rPr>
        <w:t>或</w:t>
      </w:r>
      <w:r>
        <w:rPr>
          <w:rFonts w:ascii="Calibri" w:eastAsia="SimSun" w:hAnsi="Calibri" w:hint="eastAsia"/>
        </w:rPr>
        <w:t xml:space="preserve"> Windows 7 Starter Edition </w:t>
      </w:r>
      <w:r>
        <w:rPr>
          <w:rFonts w:ascii="Calibri" w:eastAsia="SimSun" w:hAnsi="Calibri" w:hint="eastAsia"/>
        </w:rPr>
        <w:t>作为合格操作系统并且购买升级许可的学术客户（学术选择、学术开放、</w:t>
      </w:r>
      <w:r>
        <w:rPr>
          <w:rFonts w:ascii="Calibri" w:eastAsia="SimSun" w:hAnsi="Calibri" w:hint="eastAsia"/>
        </w:rPr>
        <w:t xml:space="preserve">CASA </w:t>
      </w:r>
      <w:r>
        <w:rPr>
          <w:rFonts w:ascii="Calibri" w:eastAsia="SimSun" w:hAnsi="Calibri" w:hint="eastAsia"/>
        </w:rPr>
        <w:t>和开放式价值订购</w:t>
      </w:r>
      <w:r>
        <w:rPr>
          <w:rFonts w:ascii="Calibri" w:eastAsia="SimSun" w:hAnsi="Calibri" w:hint="eastAsia"/>
        </w:rPr>
        <w:t xml:space="preserve"> </w:t>
      </w:r>
      <w:r>
        <w:rPr>
          <w:rFonts w:ascii="Calibri" w:eastAsia="SimSun" w:hAnsi="Calibri" w:hint="eastAsia"/>
        </w:rPr>
        <w:t>–</w:t>
      </w:r>
      <w:r>
        <w:rPr>
          <w:rFonts w:ascii="Calibri" w:eastAsia="SimSun" w:hAnsi="Calibri" w:hint="eastAsia"/>
        </w:rPr>
        <w:t xml:space="preserve"> </w:t>
      </w:r>
      <w:r>
        <w:rPr>
          <w:rFonts w:ascii="Calibri" w:eastAsia="SimSun" w:hAnsi="Calibri" w:hint="eastAsia"/>
        </w:rPr>
        <w:t>教育解决方案），将放弃一切在购买国家</w:t>
      </w:r>
      <w:r>
        <w:rPr>
          <w:rFonts w:ascii="Calibri" w:eastAsia="SimSun" w:hAnsi="Calibri" w:hint="eastAsia"/>
        </w:rPr>
        <w:t>/</w:t>
      </w:r>
      <w:r>
        <w:rPr>
          <w:rFonts w:ascii="Calibri" w:eastAsia="SimSun" w:hAnsi="Calibri" w:hint="eastAsia"/>
        </w:rPr>
        <w:t>地区境外转让许可的权利。</w:t>
      </w:r>
    </w:p>
    <w:p w:rsidR="00CE4435" w:rsidRDefault="00CE4435" w:rsidP="00CE4435">
      <w:pPr>
        <w:pStyle w:val="ProductList-Body"/>
        <w:rPr>
          <w:rFonts w:ascii="Calibri" w:eastAsia="SimSun" w:hAnsi="Calibri"/>
          <w:highlight w:val="yellow"/>
        </w:rPr>
      </w:pPr>
    </w:p>
    <w:p w:rsidR="00CE4435" w:rsidRDefault="00CE4435" w:rsidP="00CE4435">
      <w:pPr>
        <w:pStyle w:val="ProductList-Body"/>
        <w:ind w:left="180"/>
        <w:rPr>
          <w:rFonts w:ascii="Calibri" w:eastAsia="SimSun" w:hAnsi="Calibri"/>
        </w:rPr>
      </w:pPr>
      <w:r>
        <w:rPr>
          <w:rFonts w:ascii="Calibri" w:eastAsia="SimSun" w:hAnsi="Calibri" w:hint="eastAsia"/>
          <w:b/>
          <w:color w:val="00188F"/>
        </w:rPr>
        <w:t xml:space="preserve">Windows </w:t>
      </w:r>
      <w:r>
        <w:rPr>
          <w:rFonts w:ascii="Calibri" w:eastAsia="SimSun" w:hAnsi="Calibri" w:hint="eastAsia"/>
          <w:b/>
          <w:color w:val="00188F"/>
        </w:rPr>
        <w:t>桌面操作系统软件保障（每设备）</w:t>
      </w:r>
      <w:r>
        <w:rPr>
          <w:rFonts w:ascii="Calibri" w:eastAsia="SimSun" w:hAnsi="Calibri" w:hint="eastAsia"/>
          <w:b/>
        </w:rPr>
        <w:t xml:space="preserve"> </w:t>
      </w:r>
    </w:p>
    <w:p w:rsidR="00CE4435" w:rsidRDefault="00CE4435" w:rsidP="00CE4435">
      <w:pPr>
        <w:pStyle w:val="ProductList-Body"/>
        <w:ind w:left="180"/>
        <w:rPr>
          <w:rFonts w:ascii="Calibri" w:eastAsia="SimSun" w:hAnsi="Calibri"/>
        </w:rPr>
      </w:pPr>
      <w:r>
        <w:rPr>
          <w:rFonts w:ascii="Calibri" w:eastAsia="SimSun" w:hAnsi="Calibri" w:hint="eastAsia"/>
        </w:rPr>
        <w:t>希望注册加入</w:t>
      </w:r>
      <w:r>
        <w:rPr>
          <w:rFonts w:ascii="Calibri" w:eastAsia="SimSun" w:hAnsi="Calibri" w:hint="eastAsia"/>
        </w:rPr>
        <w:t xml:space="preserve"> Windows </w:t>
      </w:r>
      <w:r>
        <w:rPr>
          <w:rFonts w:ascii="Calibri" w:eastAsia="SimSun" w:hAnsi="Calibri" w:hint="eastAsia"/>
        </w:rPr>
        <w:t>桌面操作系统软件保障（每设备）的客户具有下列选项。下面列出的选项仅面向特定计划并仅依据列出的条件提供。</w:t>
      </w:r>
    </w:p>
    <w:p w:rsidR="00CE4435" w:rsidRDefault="00CE4435" w:rsidP="00CE4435">
      <w:pPr>
        <w:pStyle w:val="ProductList-Body"/>
        <w:numPr>
          <w:ilvl w:val="0"/>
          <w:numId w:val="21"/>
        </w:numPr>
        <w:ind w:left="720" w:hanging="270"/>
        <w:rPr>
          <w:rFonts w:ascii="Calibri" w:eastAsia="SimSun" w:hAnsi="Calibri"/>
        </w:rPr>
      </w:pPr>
      <w:r>
        <w:rPr>
          <w:rFonts w:ascii="Calibri" w:eastAsia="SimSun" w:hAnsi="Calibri" w:hint="eastAsia"/>
        </w:rPr>
        <w:t>选择附加、</w:t>
      </w:r>
      <w:r>
        <w:rPr>
          <w:rFonts w:ascii="Calibri" w:eastAsia="SimSun" w:hAnsi="Calibri" w:hint="eastAsia"/>
        </w:rPr>
        <w:t>MPSA</w:t>
      </w:r>
      <w:r>
        <w:rPr>
          <w:rFonts w:ascii="Calibri" w:eastAsia="SimSun" w:hAnsi="Calibri" w:hint="eastAsia"/>
        </w:rPr>
        <w:t>、开放式价值（非公司范围）和开放许可计划</w:t>
      </w:r>
    </w:p>
    <w:p w:rsidR="00CE4435" w:rsidRDefault="00CE4435" w:rsidP="00CE4435">
      <w:pPr>
        <w:pStyle w:val="ProductList-Body"/>
        <w:numPr>
          <w:ilvl w:val="1"/>
          <w:numId w:val="21"/>
        </w:numPr>
        <w:ind w:left="990" w:hanging="270"/>
        <w:rPr>
          <w:rFonts w:ascii="Calibri" w:eastAsia="SimSun" w:hAnsi="Calibri"/>
        </w:rPr>
      </w:pPr>
      <w:r>
        <w:rPr>
          <w:rFonts w:ascii="Calibri" w:eastAsia="SimSun" w:hAnsi="Calibri" w:hint="eastAsia"/>
        </w:rPr>
        <w:t>对于客户已被授予许可并安装了以上</w:t>
      </w:r>
      <w:r>
        <w:rPr>
          <w:rFonts w:ascii="Calibri" w:eastAsia="SimSun" w:hAnsi="Calibri" w:hint="eastAsia"/>
        </w:rPr>
        <w:t xml:space="preserve"> Windows </w:t>
      </w:r>
      <w:r>
        <w:rPr>
          <w:rFonts w:ascii="Calibri" w:eastAsia="SimSun" w:hAnsi="Calibri" w:hint="eastAsia"/>
        </w:rPr>
        <w:t>升级表中所列的合格操作系统之一的台式计算机，应获取</w:t>
      </w:r>
      <w:r>
        <w:rPr>
          <w:rFonts w:ascii="Calibri" w:eastAsia="SimSun" w:hAnsi="Calibri" w:hint="eastAsia"/>
        </w:rPr>
        <w:t xml:space="preserve"> Windows 8.1 </w:t>
      </w:r>
      <w:r>
        <w:rPr>
          <w:rFonts w:ascii="Calibri" w:eastAsia="SimSun" w:hAnsi="Calibri" w:hint="eastAsia"/>
        </w:rPr>
        <w:t>企业版升级和</w:t>
      </w:r>
      <w:r>
        <w:rPr>
          <w:rFonts w:ascii="Calibri" w:eastAsia="SimSun" w:hAnsi="Calibri" w:hint="eastAsia"/>
        </w:rPr>
        <w:t xml:space="preserve"> SA</w:t>
      </w:r>
      <w:r>
        <w:rPr>
          <w:rFonts w:ascii="Calibri" w:eastAsia="SimSun" w:hAnsi="Calibri" w:hint="eastAsia"/>
        </w:rPr>
        <w:t>。</w:t>
      </w:r>
    </w:p>
    <w:p w:rsidR="00CE4435" w:rsidRDefault="00CE4435" w:rsidP="00CE4435">
      <w:pPr>
        <w:pStyle w:val="ProductList-Body"/>
        <w:numPr>
          <w:ilvl w:val="0"/>
          <w:numId w:val="21"/>
        </w:numPr>
        <w:ind w:left="720" w:hanging="270"/>
        <w:rPr>
          <w:rFonts w:ascii="Calibri" w:eastAsia="SimSun" w:hAnsi="Calibri"/>
        </w:rPr>
      </w:pPr>
      <w:r>
        <w:rPr>
          <w:rFonts w:ascii="Calibri" w:eastAsia="SimSun" w:hAnsi="Calibri" w:hint="eastAsia"/>
        </w:rPr>
        <w:t>企业许可登记表和公司范围的开放式价值协议（永久和订购）：</w:t>
      </w:r>
    </w:p>
    <w:p w:rsidR="00CE4435" w:rsidRDefault="00CE4435" w:rsidP="00CE4435">
      <w:pPr>
        <w:pStyle w:val="ProductList-Body"/>
        <w:numPr>
          <w:ilvl w:val="1"/>
          <w:numId w:val="21"/>
        </w:numPr>
        <w:ind w:left="990" w:hanging="270"/>
        <w:rPr>
          <w:rFonts w:ascii="Calibri" w:eastAsia="SimSun" w:hAnsi="Calibri"/>
        </w:rPr>
      </w:pPr>
      <w:r>
        <w:rPr>
          <w:rFonts w:ascii="Calibri" w:eastAsia="SimSun" w:hAnsi="Calibri" w:hint="eastAsia"/>
        </w:rPr>
        <w:t>初始企业许可登记表或开放式价值协议</w:t>
      </w:r>
    </w:p>
    <w:p w:rsidR="00CE4435" w:rsidRDefault="00CE4435" w:rsidP="00CE4435">
      <w:pPr>
        <w:pStyle w:val="ProductList-Body"/>
        <w:numPr>
          <w:ilvl w:val="2"/>
          <w:numId w:val="21"/>
        </w:numPr>
        <w:ind w:left="1260" w:hanging="270"/>
        <w:rPr>
          <w:rFonts w:ascii="Calibri" w:eastAsia="SimSun" w:hAnsi="Calibri"/>
        </w:rPr>
      </w:pPr>
      <w:r>
        <w:rPr>
          <w:rFonts w:ascii="Calibri" w:eastAsia="SimSun" w:hAnsi="Calibri" w:hint="eastAsia"/>
        </w:rPr>
        <w:t>为所有合格设备获取</w:t>
      </w:r>
      <w:r>
        <w:rPr>
          <w:rFonts w:ascii="Calibri" w:eastAsia="SimSun" w:hAnsi="Calibri" w:hint="eastAsia"/>
        </w:rPr>
        <w:t xml:space="preserve"> Windows 8.1 </w:t>
      </w:r>
      <w:r>
        <w:rPr>
          <w:rFonts w:ascii="Calibri" w:eastAsia="SimSun" w:hAnsi="Calibri" w:hint="eastAsia"/>
        </w:rPr>
        <w:t>企业版升级和</w:t>
      </w:r>
      <w:r>
        <w:rPr>
          <w:rFonts w:ascii="Calibri" w:eastAsia="SimSun" w:hAnsi="Calibri" w:hint="eastAsia"/>
        </w:rPr>
        <w:t xml:space="preserve"> SA</w:t>
      </w:r>
      <w:r>
        <w:rPr>
          <w:rFonts w:ascii="Calibri" w:eastAsia="SimSun" w:hAnsi="Calibri" w:hint="eastAsia"/>
        </w:rPr>
        <w:t>。在所有合格的设备上，客户必须已为上面</w:t>
      </w:r>
      <w:r>
        <w:rPr>
          <w:rFonts w:ascii="Calibri" w:eastAsia="SimSun" w:hAnsi="Calibri" w:hint="eastAsia"/>
        </w:rPr>
        <w:t xml:space="preserve"> Windows </w:t>
      </w:r>
      <w:r>
        <w:rPr>
          <w:rFonts w:ascii="Calibri" w:eastAsia="SimSun" w:hAnsi="Calibri" w:hint="eastAsia"/>
        </w:rPr>
        <w:t>升级表中“新</w:t>
      </w:r>
      <w:r>
        <w:rPr>
          <w:rFonts w:ascii="Calibri" w:eastAsia="SimSun" w:hAnsi="Calibri" w:hint="eastAsia"/>
        </w:rPr>
        <w:t xml:space="preserve"> EA/OV-CW</w:t>
      </w:r>
      <w:r>
        <w:rPr>
          <w:rFonts w:ascii="Calibri" w:eastAsia="SimSun" w:hAnsi="Calibri" w:hint="eastAsia"/>
        </w:rPr>
        <w:t>”这一栏下方所列的其中一个合格操作系统授予许可，并已安装了该操作系统。</w:t>
      </w:r>
    </w:p>
    <w:p w:rsidR="009A1CA6" w:rsidRDefault="009A1CA6" w:rsidP="009A1CA6">
      <w:pPr>
        <w:pStyle w:val="ProductList-Body"/>
        <w:ind w:left="990"/>
        <w:rPr>
          <w:rFonts w:ascii="Calibri" w:eastAsia="SimSun" w:hAnsi="Calibri"/>
        </w:rPr>
      </w:pPr>
    </w:p>
    <w:p w:rsidR="00CE4435" w:rsidRDefault="00CE4435" w:rsidP="00CE4435">
      <w:pPr>
        <w:pStyle w:val="ProductList-Body"/>
        <w:numPr>
          <w:ilvl w:val="1"/>
          <w:numId w:val="21"/>
        </w:numPr>
        <w:ind w:left="990" w:hanging="270"/>
        <w:rPr>
          <w:rFonts w:ascii="Calibri" w:eastAsia="SimSun" w:hAnsi="Calibri"/>
        </w:rPr>
      </w:pPr>
      <w:r>
        <w:rPr>
          <w:rFonts w:ascii="Calibri" w:eastAsia="SimSun" w:hAnsi="Calibri" w:hint="eastAsia"/>
        </w:rPr>
        <w:t>现有企业许可登记表或开放式价值协议（校正和替代）</w:t>
      </w:r>
    </w:p>
    <w:p w:rsidR="00CE4435" w:rsidRDefault="00CE4435" w:rsidP="00CE4435">
      <w:pPr>
        <w:pStyle w:val="ProductList-Body"/>
        <w:numPr>
          <w:ilvl w:val="2"/>
          <w:numId w:val="21"/>
        </w:numPr>
        <w:ind w:left="1260" w:hanging="270"/>
        <w:rPr>
          <w:rFonts w:ascii="Calibri" w:eastAsia="SimSun" w:hAnsi="Calibri"/>
        </w:rPr>
      </w:pPr>
      <w:r>
        <w:rPr>
          <w:rFonts w:ascii="Calibri" w:eastAsia="SimSun" w:hAnsi="Calibri" w:hint="eastAsia"/>
        </w:rPr>
        <w:t>为所有其他合格设备获取</w:t>
      </w:r>
      <w:r>
        <w:rPr>
          <w:rFonts w:ascii="Calibri" w:eastAsia="SimSun" w:hAnsi="Calibri" w:hint="eastAsia"/>
        </w:rPr>
        <w:t xml:space="preserve"> Windows 8.1 </w:t>
      </w:r>
      <w:r>
        <w:rPr>
          <w:rFonts w:ascii="Calibri" w:eastAsia="SimSun" w:hAnsi="Calibri" w:hint="eastAsia"/>
        </w:rPr>
        <w:t>企业版升级和</w:t>
      </w:r>
      <w:r>
        <w:rPr>
          <w:rFonts w:ascii="Calibri" w:eastAsia="SimSun" w:hAnsi="Calibri" w:hint="eastAsia"/>
        </w:rPr>
        <w:t xml:space="preserve"> SA</w:t>
      </w:r>
      <w:r>
        <w:rPr>
          <w:rFonts w:ascii="Calibri" w:eastAsia="SimSun" w:hAnsi="Calibri" w:hint="eastAsia"/>
        </w:rPr>
        <w:t>。对于不是通过合并或收购获得的所有其他合格设备，客户必须已获得上面</w:t>
      </w:r>
      <w:r>
        <w:rPr>
          <w:rFonts w:ascii="Calibri" w:eastAsia="SimSun" w:hAnsi="Calibri" w:hint="eastAsia"/>
        </w:rPr>
        <w:t xml:space="preserve"> Windows </w:t>
      </w:r>
      <w:r>
        <w:rPr>
          <w:rFonts w:ascii="Calibri" w:eastAsia="SimSun" w:hAnsi="Calibri" w:hint="eastAsia"/>
        </w:rPr>
        <w:t>升级表中“现有</w:t>
      </w:r>
      <w:r>
        <w:rPr>
          <w:rFonts w:ascii="Calibri" w:eastAsia="SimSun" w:hAnsi="Calibri" w:hint="eastAsia"/>
        </w:rPr>
        <w:t xml:space="preserve"> EA/OV-CW</w:t>
      </w:r>
      <w:r>
        <w:rPr>
          <w:rFonts w:ascii="Calibri" w:eastAsia="SimSun" w:hAnsi="Calibri" w:hint="eastAsia"/>
        </w:rPr>
        <w:t>”这一栏下方所列的其中一个合格操作系统的许可并安装了此操作系统。</w:t>
      </w:r>
    </w:p>
    <w:p w:rsidR="00CE4435" w:rsidRDefault="00CE4435" w:rsidP="00CE4435">
      <w:pPr>
        <w:pStyle w:val="ProductList-Body"/>
        <w:numPr>
          <w:ilvl w:val="2"/>
          <w:numId w:val="21"/>
        </w:numPr>
        <w:ind w:left="1260" w:hanging="270"/>
        <w:rPr>
          <w:rFonts w:ascii="Calibri" w:eastAsia="SimSun" w:hAnsi="Calibri"/>
        </w:rPr>
      </w:pPr>
      <w:r>
        <w:rPr>
          <w:rFonts w:ascii="Calibri" w:eastAsia="SimSun" w:hAnsi="Calibri" w:hint="eastAsia"/>
        </w:rPr>
        <w:t>就合并或收购而言，对于通过合并或收购获得的所有合格设备，客户必须已获得上面</w:t>
      </w:r>
      <w:r>
        <w:rPr>
          <w:rFonts w:ascii="Calibri" w:eastAsia="SimSun" w:hAnsi="Calibri" w:hint="eastAsia"/>
        </w:rPr>
        <w:t xml:space="preserve"> Windows </w:t>
      </w:r>
      <w:r>
        <w:rPr>
          <w:rFonts w:ascii="Calibri" w:eastAsia="SimSun" w:hAnsi="Calibri" w:hint="eastAsia"/>
        </w:rPr>
        <w:t>升级表中“现有</w:t>
      </w:r>
      <w:r>
        <w:rPr>
          <w:rFonts w:ascii="Calibri" w:eastAsia="SimSun" w:hAnsi="Calibri" w:hint="eastAsia"/>
        </w:rPr>
        <w:t xml:space="preserve"> EA/OV-CW</w:t>
      </w:r>
      <w:r>
        <w:rPr>
          <w:rFonts w:ascii="Calibri" w:eastAsia="SimSun" w:hAnsi="Calibri" w:hint="eastAsia"/>
        </w:rPr>
        <w:t>”这一栏下方所列的其中一个合格操作系统的许可并安装了此操作系统。</w:t>
      </w:r>
    </w:p>
    <w:p w:rsidR="00CE4435" w:rsidRDefault="00CE4435" w:rsidP="00CE4435">
      <w:pPr>
        <w:pStyle w:val="ProductList-Body"/>
        <w:numPr>
          <w:ilvl w:val="1"/>
          <w:numId w:val="21"/>
        </w:numPr>
        <w:ind w:left="990" w:hanging="270"/>
        <w:rPr>
          <w:rFonts w:ascii="Calibri" w:eastAsia="SimSun" w:hAnsi="Calibri"/>
        </w:rPr>
      </w:pPr>
      <w:r>
        <w:rPr>
          <w:rFonts w:ascii="Calibri" w:eastAsia="SimSun" w:hAnsi="Calibri" w:hint="eastAsia"/>
        </w:rPr>
        <w:t>续签企业许可登记表</w:t>
      </w:r>
    </w:p>
    <w:p w:rsidR="00CE4435" w:rsidRDefault="00CE4435" w:rsidP="00CE4435">
      <w:pPr>
        <w:pStyle w:val="ProductList-Body"/>
        <w:numPr>
          <w:ilvl w:val="2"/>
          <w:numId w:val="21"/>
        </w:numPr>
        <w:ind w:left="1260" w:hanging="270"/>
        <w:rPr>
          <w:rFonts w:ascii="Calibri" w:eastAsia="SimSun" w:hAnsi="Calibri"/>
        </w:rPr>
      </w:pPr>
      <w:r>
        <w:rPr>
          <w:rFonts w:ascii="Calibri" w:eastAsia="SimSun" w:hAnsi="Calibri" w:hint="eastAsia"/>
        </w:rPr>
        <w:t>当现有的关于</w:t>
      </w:r>
      <w:r>
        <w:rPr>
          <w:rFonts w:ascii="Calibri" w:eastAsia="SimSun" w:hAnsi="Calibri" w:hint="eastAsia"/>
        </w:rPr>
        <w:t xml:space="preserve"> Windows </w:t>
      </w:r>
      <w:r>
        <w:rPr>
          <w:rFonts w:ascii="Calibri" w:eastAsia="SimSun" w:hAnsi="Calibri" w:hint="eastAsia"/>
        </w:rPr>
        <w:t>桌面操作系统的企业许可登记表期满时，根据新的关于</w:t>
      </w:r>
      <w:r>
        <w:rPr>
          <w:rFonts w:ascii="Calibri" w:eastAsia="SimSun" w:hAnsi="Calibri" w:hint="eastAsia"/>
        </w:rPr>
        <w:t xml:space="preserve"> Windows </w:t>
      </w:r>
      <w:r>
        <w:rPr>
          <w:rFonts w:ascii="Calibri" w:eastAsia="SimSun" w:hAnsi="Calibri" w:hint="eastAsia"/>
        </w:rPr>
        <w:t>桌面操作系统的企业许可登记表续签其保障范围。</w:t>
      </w:r>
    </w:p>
    <w:p w:rsidR="00CE4435" w:rsidRDefault="00CE4435" w:rsidP="00CE4435">
      <w:pPr>
        <w:pStyle w:val="ProductList-Body"/>
        <w:numPr>
          <w:ilvl w:val="0"/>
          <w:numId w:val="21"/>
        </w:numPr>
        <w:ind w:left="720" w:hanging="270"/>
        <w:rPr>
          <w:rFonts w:ascii="Calibri" w:eastAsia="SimSun" w:hAnsi="Calibri"/>
        </w:rPr>
      </w:pPr>
      <w:r>
        <w:rPr>
          <w:rFonts w:ascii="Calibri" w:eastAsia="SimSun" w:hAnsi="Calibri" w:hint="eastAsia"/>
        </w:rPr>
        <w:t>大专院校和中小学校协议和开放式价值订购</w:t>
      </w:r>
      <w:r>
        <w:rPr>
          <w:rFonts w:ascii="Calibri" w:eastAsia="SimSun" w:hAnsi="Calibri" w:hint="eastAsia"/>
        </w:rPr>
        <w:t xml:space="preserve"> </w:t>
      </w:r>
      <w:r>
        <w:rPr>
          <w:rFonts w:ascii="Calibri" w:eastAsia="SimSun" w:hAnsi="Calibri" w:hint="eastAsia"/>
        </w:rPr>
        <w:t>–</w:t>
      </w:r>
      <w:r>
        <w:rPr>
          <w:rFonts w:ascii="Calibri" w:eastAsia="SimSun" w:hAnsi="Calibri" w:hint="eastAsia"/>
        </w:rPr>
        <w:t xml:space="preserve"> </w:t>
      </w:r>
      <w:r>
        <w:rPr>
          <w:rFonts w:ascii="Calibri" w:eastAsia="SimSun" w:hAnsi="Calibri" w:hint="eastAsia"/>
        </w:rPr>
        <w:t>教育解决方案机构：</w:t>
      </w:r>
    </w:p>
    <w:p w:rsidR="00CE4435" w:rsidRDefault="00CE4435" w:rsidP="00CE4435">
      <w:pPr>
        <w:pStyle w:val="ProductList-Body"/>
        <w:numPr>
          <w:ilvl w:val="1"/>
          <w:numId w:val="21"/>
        </w:numPr>
        <w:ind w:left="990" w:hanging="270"/>
        <w:rPr>
          <w:rFonts w:ascii="Calibri" w:eastAsia="SimSun" w:hAnsi="Calibri"/>
        </w:rPr>
      </w:pPr>
      <w:r>
        <w:rPr>
          <w:rFonts w:ascii="Calibri" w:eastAsia="SimSun" w:hAnsi="Calibri" w:hint="eastAsia"/>
        </w:rPr>
        <w:t>在其设备上，机构必须已为上面</w:t>
      </w:r>
      <w:r>
        <w:rPr>
          <w:rFonts w:ascii="Calibri" w:eastAsia="SimSun" w:hAnsi="Calibri" w:hint="eastAsia"/>
        </w:rPr>
        <w:t xml:space="preserve"> Windows </w:t>
      </w:r>
      <w:r>
        <w:rPr>
          <w:rFonts w:ascii="Calibri" w:eastAsia="SimSun" w:hAnsi="Calibri" w:hint="eastAsia"/>
        </w:rPr>
        <w:t>升级表中“学术”这一栏下方所列的其中一个合格操作系统授予许可，并已安装了该操作系统。</w:t>
      </w:r>
    </w:p>
    <w:p w:rsidR="00CE4435" w:rsidRPr="00FE75ED" w:rsidRDefault="00CE4435" w:rsidP="00CE4435">
      <w:pPr>
        <w:pStyle w:val="ProductList-Body"/>
        <w:ind w:left="180"/>
        <w:rPr>
          <w:rFonts w:ascii="Calibri" w:eastAsia="SimSun" w:hAnsi="Calibri"/>
          <w:sz w:val="14"/>
        </w:rPr>
      </w:pPr>
    </w:p>
    <w:p w:rsidR="00CE4435" w:rsidRDefault="00CE4435" w:rsidP="00CE4435">
      <w:pPr>
        <w:pStyle w:val="ProductList-Body"/>
        <w:rPr>
          <w:rFonts w:ascii="Calibri" w:eastAsia="SimSun" w:hAnsi="Calibri"/>
        </w:rPr>
      </w:pPr>
      <w:r>
        <w:rPr>
          <w:rFonts w:ascii="Calibri" w:eastAsia="SimSun" w:hAnsi="Calibri" w:hint="eastAsia"/>
          <w:b/>
          <w:color w:val="00188F"/>
        </w:rPr>
        <w:t xml:space="preserve">Windows </w:t>
      </w:r>
      <w:r>
        <w:rPr>
          <w:rFonts w:ascii="Calibri" w:eastAsia="SimSun" w:hAnsi="Calibri" w:hint="eastAsia"/>
          <w:b/>
          <w:color w:val="00188F"/>
        </w:rPr>
        <w:t>桌面操作系统软件保障（每用户）</w:t>
      </w:r>
    </w:p>
    <w:p w:rsidR="00CE4435" w:rsidRDefault="00CE4435" w:rsidP="00CE4435">
      <w:pPr>
        <w:pStyle w:val="ProductList-Body"/>
        <w:rPr>
          <w:rFonts w:ascii="Calibri" w:eastAsia="SimSun" w:hAnsi="Calibri"/>
        </w:rPr>
      </w:pPr>
      <w:r>
        <w:rPr>
          <w:rFonts w:ascii="Calibri" w:eastAsia="SimSun" w:hAnsi="Calibri" w:hint="eastAsia"/>
        </w:rPr>
        <w:t>希望注册加入</w:t>
      </w:r>
      <w:r>
        <w:rPr>
          <w:rFonts w:ascii="Calibri" w:eastAsia="SimSun" w:hAnsi="Calibri" w:hint="eastAsia"/>
        </w:rPr>
        <w:t xml:space="preserve"> Windows </w:t>
      </w:r>
      <w:r>
        <w:rPr>
          <w:rFonts w:ascii="Calibri" w:eastAsia="SimSun" w:hAnsi="Calibri" w:hint="eastAsia"/>
        </w:rPr>
        <w:t>桌面操作系统软件保障（每用户）的客户具有下列选项。下面列出的选项仅面向特定计划并仅依据列出的条件提供。有关主用户的定义，请参见“产品使用权利”中的“桌面操作系统”部分。</w:t>
      </w:r>
    </w:p>
    <w:p w:rsidR="00CE4435" w:rsidRDefault="00CE4435" w:rsidP="00CE4435">
      <w:pPr>
        <w:pStyle w:val="ProductList-Body"/>
        <w:numPr>
          <w:ilvl w:val="0"/>
          <w:numId w:val="22"/>
        </w:numPr>
        <w:ind w:hanging="270"/>
        <w:rPr>
          <w:rFonts w:ascii="Calibri" w:eastAsia="SimSun" w:hAnsi="Calibri"/>
        </w:rPr>
      </w:pPr>
      <w:r>
        <w:rPr>
          <w:rFonts w:ascii="Calibri" w:eastAsia="SimSun" w:hAnsi="Calibri" w:hint="eastAsia"/>
        </w:rPr>
        <w:t>选择附加和</w:t>
      </w:r>
      <w:r>
        <w:rPr>
          <w:rFonts w:ascii="Calibri" w:eastAsia="SimSun" w:hAnsi="Calibri" w:hint="eastAsia"/>
        </w:rPr>
        <w:t xml:space="preserve"> MPSA</w:t>
      </w:r>
    </w:p>
    <w:p w:rsidR="00CE4435" w:rsidRDefault="00CE4435" w:rsidP="00CE4435">
      <w:pPr>
        <w:pStyle w:val="ProductList-Body"/>
        <w:numPr>
          <w:ilvl w:val="1"/>
          <w:numId w:val="22"/>
        </w:numPr>
        <w:ind w:left="990" w:hanging="270"/>
        <w:rPr>
          <w:rFonts w:ascii="Calibri" w:eastAsia="SimSun" w:hAnsi="Calibri"/>
        </w:rPr>
      </w:pPr>
      <w:r>
        <w:rPr>
          <w:rFonts w:ascii="Calibri" w:eastAsia="SimSun" w:hAnsi="Calibri" w:hint="eastAsia"/>
        </w:rPr>
        <w:t>对于已具有上述合格操作系统表中“现有</w:t>
      </w:r>
      <w:r>
        <w:rPr>
          <w:rFonts w:ascii="Calibri" w:eastAsia="SimSun" w:hAnsi="Calibri" w:hint="eastAsia"/>
        </w:rPr>
        <w:t xml:space="preserve"> EA</w:t>
      </w:r>
      <w:r>
        <w:rPr>
          <w:rFonts w:ascii="Calibri" w:eastAsia="SimSun" w:hAnsi="Calibri" w:hint="eastAsia"/>
        </w:rPr>
        <w:t>”列下面指示的</w:t>
      </w:r>
      <w:r>
        <w:rPr>
          <w:rFonts w:ascii="Calibri" w:eastAsia="SimSun" w:hAnsi="Calibri" w:hint="eastAsia"/>
        </w:rPr>
        <w:t xml:space="preserve"> Windows </w:t>
      </w:r>
      <w:r>
        <w:rPr>
          <w:rFonts w:ascii="Calibri" w:eastAsia="SimSun" w:hAnsi="Calibri" w:hint="eastAsia"/>
        </w:rPr>
        <w:t>版本的许可的设备，为属于该设备的主用户的每位用户获取</w:t>
      </w:r>
      <w:r>
        <w:rPr>
          <w:rFonts w:ascii="Calibri" w:eastAsia="SimSun" w:hAnsi="Calibri" w:hint="eastAsia"/>
        </w:rPr>
        <w:t xml:space="preserve"> Windows </w:t>
      </w:r>
      <w:r>
        <w:rPr>
          <w:rFonts w:ascii="Calibri" w:eastAsia="SimSun" w:hAnsi="Calibri" w:hint="eastAsia"/>
        </w:rPr>
        <w:t>软件保障（每用户）。该设备还必须是主用户的主工作设备。</w:t>
      </w:r>
    </w:p>
    <w:p w:rsidR="00CE4435" w:rsidRDefault="00CE4435" w:rsidP="00CE4435">
      <w:pPr>
        <w:pStyle w:val="ProductList-Body"/>
        <w:numPr>
          <w:ilvl w:val="0"/>
          <w:numId w:val="22"/>
        </w:numPr>
        <w:ind w:hanging="270"/>
        <w:rPr>
          <w:rFonts w:ascii="Calibri" w:eastAsia="SimSun" w:hAnsi="Calibri"/>
        </w:rPr>
      </w:pPr>
      <w:r>
        <w:rPr>
          <w:rFonts w:ascii="Calibri" w:eastAsia="SimSun" w:hAnsi="Calibri" w:hint="eastAsia"/>
        </w:rPr>
        <w:t>企业许可登记表</w:t>
      </w:r>
    </w:p>
    <w:p w:rsidR="00CE4435" w:rsidRDefault="00CE4435" w:rsidP="00CE4435">
      <w:pPr>
        <w:pStyle w:val="ProductList-Body"/>
        <w:numPr>
          <w:ilvl w:val="1"/>
          <w:numId w:val="22"/>
        </w:numPr>
        <w:ind w:left="990" w:hanging="270"/>
        <w:rPr>
          <w:rFonts w:ascii="Calibri" w:eastAsia="SimSun" w:hAnsi="Calibri"/>
        </w:rPr>
      </w:pPr>
      <w:r>
        <w:rPr>
          <w:rFonts w:ascii="Calibri" w:eastAsia="SimSun" w:hAnsi="Calibri" w:hint="eastAsia"/>
        </w:rPr>
        <w:t>为所有合格用户获取</w:t>
      </w:r>
      <w:r>
        <w:rPr>
          <w:rFonts w:ascii="Calibri" w:eastAsia="SimSun" w:hAnsi="Calibri" w:hint="eastAsia"/>
        </w:rPr>
        <w:t xml:space="preserve"> Windows </w:t>
      </w:r>
      <w:r>
        <w:rPr>
          <w:rFonts w:ascii="Calibri" w:eastAsia="SimSun" w:hAnsi="Calibri" w:hint="eastAsia"/>
        </w:rPr>
        <w:t>软件保障（每用户）。对于已具有上述合格操作系统表中“现有</w:t>
      </w:r>
      <w:r>
        <w:rPr>
          <w:rFonts w:ascii="Calibri" w:eastAsia="SimSun" w:hAnsi="Calibri" w:hint="eastAsia"/>
        </w:rPr>
        <w:t xml:space="preserve"> EA</w:t>
      </w:r>
      <w:r>
        <w:rPr>
          <w:rFonts w:ascii="Calibri" w:eastAsia="SimSun" w:hAnsi="Calibri" w:hint="eastAsia"/>
        </w:rPr>
        <w:t>”列下面指示的</w:t>
      </w:r>
      <w:r>
        <w:rPr>
          <w:rFonts w:ascii="Calibri" w:eastAsia="SimSun" w:hAnsi="Calibri" w:hint="eastAsia"/>
        </w:rPr>
        <w:t xml:space="preserve"> Windows </w:t>
      </w:r>
      <w:r>
        <w:rPr>
          <w:rFonts w:ascii="Calibri" w:eastAsia="SimSun" w:hAnsi="Calibri" w:hint="eastAsia"/>
        </w:rPr>
        <w:t>版本的许可的设备，每位用户必须是该设备的主用户。该设备还必须是主用户的主工作设备。</w:t>
      </w:r>
    </w:p>
    <w:p w:rsidR="00CE4435" w:rsidRDefault="00CE4435" w:rsidP="00CE4435">
      <w:pPr>
        <w:pStyle w:val="ProductList-Body"/>
        <w:numPr>
          <w:ilvl w:val="0"/>
          <w:numId w:val="22"/>
        </w:numPr>
        <w:ind w:hanging="270"/>
        <w:rPr>
          <w:rFonts w:ascii="Calibri" w:eastAsia="SimSun" w:hAnsi="Calibri"/>
        </w:rPr>
      </w:pPr>
      <w:r>
        <w:rPr>
          <w:rFonts w:ascii="Calibri" w:eastAsia="SimSun" w:hAnsi="Calibri" w:hint="eastAsia"/>
        </w:rPr>
        <w:t>大专院校和中小学校协议</w:t>
      </w:r>
      <w:r>
        <w:rPr>
          <w:rFonts w:ascii="Calibri" w:eastAsia="SimSun" w:hAnsi="Calibri" w:hint="eastAsia"/>
        </w:rPr>
        <w:t xml:space="preserve"> - </w:t>
      </w:r>
      <w:r>
        <w:rPr>
          <w:rFonts w:ascii="Calibri" w:eastAsia="SimSun" w:hAnsi="Calibri" w:hint="eastAsia"/>
        </w:rPr>
        <w:t>教育解决方案机构</w:t>
      </w:r>
    </w:p>
    <w:p w:rsidR="00CE4435" w:rsidRDefault="00CE4435" w:rsidP="00CE4435">
      <w:pPr>
        <w:pStyle w:val="ProductList-Body"/>
        <w:numPr>
          <w:ilvl w:val="1"/>
          <w:numId w:val="22"/>
        </w:numPr>
        <w:ind w:left="990" w:hanging="270"/>
        <w:rPr>
          <w:rFonts w:ascii="Calibri" w:eastAsia="SimSun" w:hAnsi="Calibri"/>
        </w:rPr>
      </w:pPr>
      <w:r>
        <w:rPr>
          <w:rFonts w:ascii="Calibri" w:eastAsia="SimSun" w:hAnsi="Calibri" w:hint="eastAsia"/>
        </w:rPr>
        <w:t xml:space="preserve">CASA/EES </w:t>
      </w:r>
      <w:r>
        <w:rPr>
          <w:rFonts w:ascii="Calibri" w:eastAsia="SimSun" w:hAnsi="Calibri" w:hint="eastAsia"/>
        </w:rPr>
        <w:t>中未提供</w:t>
      </w:r>
      <w:r>
        <w:rPr>
          <w:rFonts w:ascii="Calibri" w:eastAsia="SimSun" w:hAnsi="Calibri" w:hint="eastAsia"/>
        </w:rPr>
        <w:t xml:space="preserve"> Windows </w:t>
      </w:r>
      <w:r>
        <w:rPr>
          <w:rFonts w:ascii="Calibri" w:eastAsia="SimSun" w:hAnsi="Calibri" w:hint="eastAsia"/>
        </w:rPr>
        <w:t>软件保障（每用户）。但是，这些机构可通过</w:t>
      </w:r>
      <w:r>
        <w:rPr>
          <w:rFonts w:ascii="Calibri" w:eastAsia="SimSun" w:hAnsi="Calibri" w:hint="eastAsia"/>
        </w:rPr>
        <w:t xml:space="preserve"> Windows </w:t>
      </w:r>
      <w:r>
        <w:rPr>
          <w:rFonts w:ascii="Calibri" w:eastAsia="SimSun" w:hAnsi="Calibri" w:hint="eastAsia"/>
        </w:rPr>
        <w:t>软件保障（每用户）附加获取</w:t>
      </w:r>
      <w:r>
        <w:rPr>
          <w:rFonts w:ascii="Calibri" w:eastAsia="SimSun" w:hAnsi="Calibri" w:hint="eastAsia"/>
        </w:rPr>
        <w:t xml:space="preserve"> Windows </w:t>
      </w:r>
      <w:r>
        <w:rPr>
          <w:rFonts w:ascii="Calibri" w:eastAsia="SimSun" w:hAnsi="Calibri" w:hint="eastAsia"/>
        </w:rPr>
        <w:t>软件保障（每用户）权利。</w:t>
      </w:r>
    </w:p>
    <w:p w:rsidR="00CE4435" w:rsidRPr="00FE75ED" w:rsidRDefault="00CE4435" w:rsidP="00CE4435">
      <w:pPr>
        <w:pStyle w:val="ProductList-Body"/>
        <w:rPr>
          <w:rFonts w:ascii="Calibri" w:eastAsia="SimSun" w:hAnsi="Calibri"/>
          <w:sz w:val="14"/>
        </w:rPr>
      </w:pPr>
    </w:p>
    <w:p w:rsidR="00CE4435" w:rsidRDefault="00CE4435" w:rsidP="00CE4435">
      <w:pPr>
        <w:pStyle w:val="ProductList-Body"/>
        <w:rPr>
          <w:rFonts w:ascii="Calibri" w:eastAsia="SimSun" w:hAnsi="Calibri"/>
        </w:rPr>
      </w:pPr>
      <w:r>
        <w:rPr>
          <w:rFonts w:ascii="Calibri" w:eastAsia="SimSun" w:hAnsi="Calibri" w:hint="eastAsia"/>
          <w:b/>
          <w:color w:val="00188F"/>
        </w:rPr>
        <w:t xml:space="preserve">Windows </w:t>
      </w:r>
      <w:r>
        <w:rPr>
          <w:rFonts w:ascii="Calibri" w:eastAsia="SimSun" w:hAnsi="Calibri" w:hint="eastAsia"/>
          <w:b/>
          <w:color w:val="00188F"/>
        </w:rPr>
        <w:t>桌面操作系统软件保障（每用户）附加</w:t>
      </w:r>
    </w:p>
    <w:p w:rsidR="00CE4435" w:rsidRDefault="00CE4435" w:rsidP="00CE4435">
      <w:pPr>
        <w:pStyle w:val="ProductList-Body"/>
        <w:rPr>
          <w:rFonts w:ascii="Calibri" w:eastAsia="SimSun" w:hAnsi="Calibri"/>
        </w:rPr>
      </w:pPr>
      <w:r>
        <w:rPr>
          <w:rFonts w:ascii="Calibri" w:eastAsia="SimSun" w:hAnsi="Calibri" w:hint="eastAsia"/>
        </w:rPr>
        <w:t>下列条款适用于</w:t>
      </w:r>
      <w:r>
        <w:rPr>
          <w:rFonts w:ascii="Calibri" w:eastAsia="SimSun" w:hAnsi="Calibri" w:hint="eastAsia"/>
        </w:rPr>
        <w:t xml:space="preserve"> Windows </w:t>
      </w:r>
      <w:r>
        <w:rPr>
          <w:rFonts w:ascii="Calibri" w:eastAsia="SimSun" w:hAnsi="Calibri" w:hint="eastAsia"/>
        </w:rPr>
        <w:t>桌面操作系统软件保障（每用户）附加：</w:t>
      </w:r>
    </w:p>
    <w:p w:rsidR="00CE4435" w:rsidRDefault="00CE4435" w:rsidP="00CE4435">
      <w:pPr>
        <w:pStyle w:val="ProductList-Body"/>
        <w:numPr>
          <w:ilvl w:val="0"/>
          <w:numId w:val="23"/>
        </w:numPr>
        <w:ind w:hanging="270"/>
        <w:rPr>
          <w:rFonts w:ascii="Calibri" w:eastAsia="SimSun" w:hAnsi="Calibri"/>
        </w:rPr>
      </w:pPr>
      <w:r>
        <w:rPr>
          <w:rFonts w:ascii="Calibri" w:eastAsia="SimSun" w:hAnsi="Calibri" w:hint="eastAsia"/>
        </w:rPr>
        <w:t>购买资格和限制</w:t>
      </w:r>
    </w:p>
    <w:p w:rsidR="00CE4435" w:rsidRDefault="00CE4435" w:rsidP="00CE4435">
      <w:pPr>
        <w:pStyle w:val="ProductList-Body"/>
        <w:numPr>
          <w:ilvl w:val="1"/>
          <w:numId w:val="23"/>
        </w:numPr>
        <w:ind w:left="990" w:hanging="270"/>
        <w:rPr>
          <w:rFonts w:ascii="Calibri" w:eastAsia="SimSun" w:hAnsi="Calibri"/>
        </w:rPr>
      </w:pPr>
      <w:r>
        <w:rPr>
          <w:rFonts w:ascii="Calibri" w:eastAsia="SimSun" w:hAnsi="Calibri" w:hint="eastAsia"/>
        </w:rPr>
        <w:t>具有有效的</w:t>
      </w:r>
      <w:r>
        <w:rPr>
          <w:rFonts w:ascii="Calibri" w:eastAsia="SimSun" w:hAnsi="Calibri" w:hint="eastAsia"/>
        </w:rPr>
        <w:t xml:space="preserve"> Windows </w:t>
      </w:r>
      <w:r>
        <w:rPr>
          <w:rFonts w:ascii="Calibri" w:eastAsia="SimSun" w:hAnsi="Calibri" w:hint="eastAsia"/>
        </w:rPr>
        <w:t>桌面操作系统</w:t>
      </w:r>
      <w:r>
        <w:rPr>
          <w:rFonts w:ascii="Calibri" w:eastAsia="SimSun" w:hAnsi="Calibri" w:hint="eastAsia"/>
        </w:rPr>
        <w:t xml:space="preserve"> SA</w:t>
      </w:r>
      <w:r>
        <w:rPr>
          <w:rFonts w:ascii="Calibri" w:eastAsia="SimSun" w:hAnsi="Calibri" w:hint="eastAsia"/>
        </w:rPr>
        <w:t>（每设备）或有效的</w:t>
      </w:r>
      <w:r>
        <w:rPr>
          <w:rFonts w:ascii="Calibri" w:eastAsia="SimSun" w:hAnsi="Calibri" w:hint="eastAsia"/>
        </w:rPr>
        <w:t xml:space="preserve"> VDA</w:t>
      </w:r>
      <w:r>
        <w:rPr>
          <w:rFonts w:ascii="Calibri" w:eastAsia="SimSun" w:hAnsi="Calibri" w:hint="eastAsia"/>
        </w:rPr>
        <w:t>（每设备）的客户可购买</w:t>
      </w:r>
      <w:r>
        <w:rPr>
          <w:rFonts w:ascii="Calibri" w:eastAsia="SimSun" w:hAnsi="Calibri" w:hint="eastAsia"/>
        </w:rPr>
        <w:t xml:space="preserve"> Windows </w:t>
      </w:r>
      <w:r>
        <w:rPr>
          <w:rFonts w:ascii="Calibri" w:eastAsia="SimSun" w:hAnsi="Calibri" w:hint="eastAsia"/>
        </w:rPr>
        <w:t>桌面操作系统软件保障（每用户）附加。</w:t>
      </w:r>
    </w:p>
    <w:p w:rsidR="00CE4435" w:rsidRDefault="00CE4435" w:rsidP="00CE4435">
      <w:pPr>
        <w:pStyle w:val="ProductList-Body"/>
        <w:numPr>
          <w:ilvl w:val="1"/>
          <w:numId w:val="23"/>
        </w:numPr>
        <w:ind w:left="990" w:hanging="270"/>
        <w:rPr>
          <w:rFonts w:ascii="Calibri" w:eastAsia="SimSun" w:hAnsi="Calibri"/>
        </w:rPr>
      </w:pPr>
      <w:r>
        <w:rPr>
          <w:rFonts w:ascii="Calibri" w:eastAsia="SimSun" w:hAnsi="Calibri" w:hint="eastAsia"/>
        </w:rPr>
        <w:t>可购买任意数量的</w:t>
      </w:r>
      <w:r>
        <w:rPr>
          <w:rFonts w:ascii="Calibri" w:eastAsia="SimSun" w:hAnsi="Calibri" w:hint="eastAsia"/>
        </w:rPr>
        <w:t xml:space="preserve"> Windows </w:t>
      </w:r>
      <w:r>
        <w:rPr>
          <w:rFonts w:ascii="Calibri" w:eastAsia="SimSun" w:hAnsi="Calibri" w:hint="eastAsia"/>
        </w:rPr>
        <w:t>桌面操作系统软件保障（每用户）附加，上限为最大的</w:t>
      </w:r>
      <w:r>
        <w:rPr>
          <w:rFonts w:ascii="Calibri" w:eastAsia="SimSun" w:hAnsi="Calibri" w:hint="eastAsia"/>
        </w:rPr>
        <w:t xml:space="preserve"> SA </w:t>
      </w:r>
      <w:r>
        <w:rPr>
          <w:rFonts w:ascii="Calibri" w:eastAsia="SimSun" w:hAnsi="Calibri" w:hint="eastAsia"/>
        </w:rPr>
        <w:t>和</w:t>
      </w:r>
      <w:r>
        <w:rPr>
          <w:rFonts w:ascii="Calibri" w:eastAsia="SimSun" w:hAnsi="Calibri" w:hint="eastAsia"/>
        </w:rPr>
        <w:t>/</w:t>
      </w:r>
      <w:r>
        <w:rPr>
          <w:rFonts w:ascii="Calibri" w:eastAsia="SimSun" w:hAnsi="Calibri" w:hint="eastAsia"/>
        </w:rPr>
        <w:t>或</w:t>
      </w:r>
      <w:r>
        <w:rPr>
          <w:rFonts w:ascii="Calibri" w:eastAsia="SimSun" w:hAnsi="Calibri" w:hint="eastAsia"/>
        </w:rPr>
        <w:t xml:space="preserve"> VDA </w:t>
      </w:r>
      <w:r>
        <w:rPr>
          <w:rFonts w:ascii="Calibri" w:eastAsia="SimSun" w:hAnsi="Calibri" w:hint="eastAsia"/>
        </w:rPr>
        <w:t>许可设备数量。</w:t>
      </w:r>
    </w:p>
    <w:p w:rsidR="00CE4435" w:rsidRDefault="00CE4435" w:rsidP="00CE4435">
      <w:pPr>
        <w:pStyle w:val="ProductList-Body"/>
        <w:numPr>
          <w:ilvl w:val="0"/>
          <w:numId w:val="23"/>
        </w:numPr>
        <w:ind w:hanging="270"/>
        <w:rPr>
          <w:rFonts w:ascii="Calibri" w:eastAsia="SimSun" w:hAnsi="Calibri"/>
        </w:rPr>
      </w:pPr>
      <w:r>
        <w:rPr>
          <w:rFonts w:ascii="Calibri" w:eastAsia="SimSun" w:hAnsi="Calibri" w:hint="eastAsia"/>
        </w:rPr>
        <w:t>许可分配</w:t>
      </w:r>
    </w:p>
    <w:p w:rsidR="00CE4435" w:rsidRDefault="00CE4435" w:rsidP="00CE4435">
      <w:pPr>
        <w:pStyle w:val="ProductList-Body"/>
        <w:numPr>
          <w:ilvl w:val="1"/>
          <w:numId w:val="23"/>
        </w:numPr>
        <w:ind w:left="990" w:hanging="270"/>
        <w:rPr>
          <w:rFonts w:ascii="Calibri" w:eastAsia="SimSun" w:hAnsi="Calibri"/>
        </w:rPr>
      </w:pPr>
      <w:r>
        <w:rPr>
          <w:rFonts w:ascii="Calibri" w:eastAsia="SimSun" w:hAnsi="Calibri" w:hint="eastAsia"/>
        </w:rPr>
        <w:t>每个附加用户</w:t>
      </w:r>
      <w:r>
        <w:rPr>
          <w:rFonts w:ascii="Calibri" w:eastAsia="SimSun" w:hAnsi="Calibri" w:hint="eastAsia"/>
        </w:rPr>
        <w:t xml:space="preserve"> SL </w:t>
      </w:r>
      <w:r>
        <w:rPr>
          <w:rFonts w:ascii="Calibri" w:eastAsia="SimSun" w:hAnsi="Calibri" w:hint="eastAsia"/>
        </w:rPr>
        <w:t>必须分配给单个作为有效的</w:t>
      </w:r>
      <w:r>
        <w:rPr>
          <w:rFonts w:ascii="Calibri" w:eastAsia="SimSun" w:hAnsi="Calibri" w:hint="eastAsia"/>
        </w:rPr>
        <w:t xml:space="preserve"> Windows SA</w:t>
      </w:r>
      <w:r>
        <w:rPr>
          <w:rFonts w:ascii="Calibri" w:eastAsia="SimSun" w:hAnsi="Calibri" w:hint="eastAsia"/>
        </w:rPr>
        <w:t>（每设备）或</w:t>
      </w:r>
      <w:r>
        <w:rPr>
          <w:rFonts w:ascii="Calibri" w:eastAsia="SimSun" w:hAnsi="Calibri" w:hint="eastAsia"/>
        </w:rPr>
        <w:t xml:space="preserve"> Windows VDA</w:t>
      </w:r>
      <w:r>
        <w:rPr>
          <w:rFonts w:ascii="Calibri" w:eastAsia="SimSun" w:hAnsi="Calibri" w:hint="eastAsia"/>
        </w:rPr>
        <w:t>（每设备）所覆盖的设备的主用户的用户。</w:t>
      </w:r>
      <w:r>
        <w:rPr>
          <w:rFonts w:ascii="Calibri" w:eastAsia="SimSun" w:hAnsi="Calibri" w:hint="eastAsia"/>
        </w:rPr>
        <w:t xml:space="preserve">Windows SA </w:t>
      </w:r>
      <w:r>
        <w:rPr>
          <w:rFonts w:ascii="Calibri" w:eastAsia="SimSun" w:hAnsi="Calibri" w:hint="eastAsia"/>
        </w:rPr>
        <w:t>或</w:t>
      </w:r>
      <w:r>
        <w:rPr>
          <w:rFonts w:ascii="Calibri" w:eastAsia="SimSun" w:hAnsi="Calibri" w:hint="eastAsia"/>
        </w:rPr>
        <w:t xml:space="preserve"> Windows VDA </w:t>
      </w:r>
      <w:r>
        <w:rPr>
          <w:rFonts w:ascii="Calibri" w:eastAsia="SimSun" w:hAnsi="Calibri" w:hint="eastAsia"/>
        </w:rPr>
        <w:t>许可设备还必须是主用户的主工作设备。</w:t>
      </w:r>
    </w:p>
    <w:p w:rsidR="00CE4435" w:rsidRDefault="00CE4435" w:rsidP="00CE4435">
      <w:pPr>
        <w:pStyle w:val="ProductList-Body"/>
        <w:numPr>
          <w:ilvl w:val="0"/>
          <w:numId w:val="23"/>
        </w:numPr>
        <w:ind w:hanging="270"/>
        <w:rPr>
          <w:rFonts w:ascii="Calibri" w:eastAsia="SimSun" w:hAnsi="Calibri"/>
        </w:rPr>
      </w:pPr>
      <w:r>
        <w:rPr>
          <w:rFonts w:ascii="Calibri" w:eastAsia="SimSun" w:hAnsi="Calibri" w:hint="eastAsia"/>
        </w:rPr>
        <w:t>使用权利</w:t>
      </w:r>
    </w:p>
    <w:p w:rsidR="00CE4435" w:rsidRDefault="00CE4435" w:rsidP="00CE4435">
      <w:pPr>
        <w:pStyle w:val="ProductList-Body"/>
        <w:numPr>
          <w:ilvl w:val="1"/>
          <w:numId w:val="23"/>
        </w:numPr>
        <w:tabs>
          <w:tab w:val="left" w:pos="990"/>
        </w:tabs>
        <w:ind w:left="990" w:hanging="270"/>
        <w:rPr>
          <w:rFonts w:ascii="Calibri" w:eastAsia="SimSun" w:hAnsi="Calibri"/>
        </w:rPr>
      </w:pPr>
      <w:r>
        <w:rPr>
          <w:rFonts w:ascii="Calibri" w:eastAsia="SimSun" w:hAnsi="Calibri" w:hint="eastAsia"/>
        </w:rPr>
        <w:t>与完整的用户</w:t>
      </w:r>
      <w:r>
        <w:rPr>
          <w:rFonts w:ascii="Calibri" w:eastAsia="SimSun" w:hAnsi="Calibri" w:hint="eastAsia"/>
        </w:rPr>
        <w:t xml:space="preserve"> SL </w:t>
      </w:r>
      <w:r>
        <w:rPr>
          <w:rFonts w:ascii="Calibri" w:eastAsia="SimSun" w:hAnsi="Calibri" w:hint="eastAsia"/>
        </w:rPr>
        <w:t>对应的</w:t>
      </w:r>
      <w:r>
        <w:rPr>
          <w:rFonts w:ascii="Calibri" w:eastAsia="SimSun" w:hAnsi="Calibri" w:hint="eastAsia"/>
        </w:rPr>
        <w:t xml:space="preserve"> Windows </w:t>
      </w:r>
      <w:r>
        <w:rPr>
          <w:rFonts w:ascii="Calibri" w:eastAsia="SimSun" w:hAnsi="Calibri" w:hint="eastAsia"/>
        </w:rPr>
        <w:t>桌面操作系统软件保障（每用户）或</w:t>
      </w:r>
      <w:r>
        <w:rPr>
          <w:rFonts w:ascii="Calibri" w:eastAsia="SimSun" w:hAnsi="Calibri" w:hint="eastAsia"/>
        </w:rPr>
        <w:t xml:space="preserve"> Windows VDA</w:t>
      </w:r>
      <w:r>
        <w:rPr>
          <w:rFonts w:ascii="Calibri" w:eastAsia="SimSun" w:hAnsi="Calibri" w:hint="eastAsia"/>
        </w:rPr>
        <w:t>（每用户）的使用权利将约束此附加下的访问权限，产品使用权利的附录</w:t>
      </w:r>
      <w:r>
        <w:rPr>
          <w:rFonts w:ascii="Calibri" w:eastAsia="SimSun" w:hAnsi="Calibri" w:hint="eastAsia"/>
        </w:rPr>
        <w:t xml:space="preserve"> 2</w:t>
      </w:r>
      <w:r>
        <w:rPr>
          <w:rFonts w:ascii="Calibri" w:eastAsia="SimSun" w:hAnsi="Calibri" w:hint="eastAsia"/>
        </w:rPr>
        <w:t>“</w:t>
      </w:r>
      <w:r w:rsidRPr="008B2EFF">
        <w:rPr>
          <w:rFonts w:ascii="Calibri" w:eastAsia="SimSun" w:hAnsi="Calibri" w:hint="eastAsia"/>
        </w:rPr>
        <w:t>软件保障权益</w:t>
      </w:r>
      <w:r>
        <w:rPr>
          <w:rFonts w:ascii="Calibri" w:eastAsia="SimSun" w:hAnsi="Calibri" w:hint="eastAsia"/>
        </w:rPr>
        <w:t>”中对此做出了规定。通过购买这些附加用户</w:t>
      </w:r>
      <w:r>
        <w:rPr>
          <w:rFonts w:ascii="Calibri" w:eastAsia="SimSun" w:hAnsi="Calibri" w:hint="eastAsia"/>
        </w:rPr>
        <w:t xml:space="preserve"> SL </w:t>
      </w:r>
      <w:r>
        <w:rPr>
          <w:rFonts w:ascii="Calibri" w:eastAsia="SimSun" w:hAnsi="Calibri" w:hint="eastAsia"/>
        </w:rPr>
        <w:t>获得的使用权利将在合格许可的</w:t>
      </w:r>
      <w:r>
        <w:rPr>
          <w:rFonts w:ascii="Calibri" w:eastAsia="SimSun" w:hAnsi="Calibri" w:hint="eastAsia"/>
        </w:rPr>
        <w:t xml:space="preserve"> SA </w:t>
      </w:r>
      <w:r>
        <w:rPr>
          <w:rFonts w:ascii="Calibri" w:eastAsia="SimSun" w:hAnsi="Calibri" w:hint="eastAsia"/>
        </w:rPr>
        <w:t>范围期满时或在附加用户</w:t>
      </w:r>
      <w:r>
        <w:rPr>
          <w:rFonts w:ascii="Calibri" w:eastAsia="SimSun" w:hAnsi="Calibri" w:hint="eastAsia"/>
        </w:rPr>
        <w:t xml:space="preserve"> SL </w:t>
      </w:r>
      <w:r>
        <w:rPr>
          <w:rFonts w:ascii="Calibri" w:eastAsia="SimSun" w:hAnsi="Calibri" w:hint="eastAsia"/>
        </w:rPr>
        <w:t>的订购期期满时到期，以二者中较早的日期为准。这些附加用户</w:t>
      </w:r>
      <w:r>
        <w:rPr>
          <w:rFonts w:ascii="Calibri" w:eastAsia="SimSun" w:hAnsi="Calibri" w:hint="eastAsia"/>
        </w:rPr>
        <w:t xml:space="preserve"> SL </w:t>
      </w:r>
      <w:r>
        <w:rPr>
          <w:rFonts w:ascii="Calibri" w:eastAsia="SimSun" w:hAnsi="Calibri" w:hint="eastAsia"/>
        </w:rPr>
        <w:t>的购买不影响使用权利、许可分配或重新分配规则和</w:t>
      </w:r>
      <w:r>
        <w:rPr>
          <w:rFonts w:ascii="Calibri" w:eastAsia="SimSun" w:hAnsi="Calibri" w:hint="eastAsia"/>
        </w:rPr>
        <w:t>/</w:t>
      </w:r>
      <w:r>
        <w:rPr>
          <w:rFonts w:ascii="Calibri" w:eastAsia="SimSun" w:hAnsi="Calibri" w:hint="eastAsia"/>
        </w:rPr>
        <w:t>或合格许可的永久许可授予。与</w:t>
      </w:r>
      <w:r>
        <w:rPr>
          <w:rFonts w:ascii="Calibri" w:eastAsia="SimSun" w:hAnsi="Calibri" w:hint="eastAsia"/>
        </w:rPr>
        <w:t xml:space="preserve"> Windows </w:t>
      </w:r>
      <w:r>
        <w:rPr>
          <w:rFonts w:ascii="Calibri" w:eastAsia="SimSun" w:hAnsi="Calibri" w:hint="eastAsia"/>
        </w:rPr>
        <w:t>桌面操作系统软件保障（每用户）附加关联的使用权利到期后，客户同样具有通常适用于基础设备许可的权利。</w:t>
      </w:r>
    </w:p>
    <w:p w:rsidR="00CE4435" w:rsidRPr="00FE75ED" w:rsidRDefault="00CE4435" w:rsidP="00CE4435">
      <w:pPr>
        <w:pStyle w:val="ProductList-Body"/>
        <w:ind w:left="180"/>
        <w:rPr>
          <w:rFonts w:ascii="Calibri" w:eastAsia="SimSun" w:hAnsi="Calibri"/>
          <w:sz w:val="14"/>
        </w:rPr>
      </w:pPr>
    </w:p>
    <w:p w:rsidR="00CE4435" w:rsidRDefault="00CE4435" w:rsidP="00CE4435">
      <w:pPr>
        <w:pStyle w:val="ProductList-Body"/>
        <w:ind w:left="180"/>
        <w:rPr>
          <w:rFonts w:ascii="Calibri" w:eastAsia="SimSun" w:hAnsi="Calibri"/>
        </w:rPr>
      </w:pPr>
      <w:r>
        <w:rPr>
          <w:rFonts w:ascii="Calibri" w:eastAsia="SimSun" w:hAnsi="Calibri" w:hint="eastAsia"/>
          <w:b/>
          <w:color w:val="00188F"/>
        </w:rPr>
        <w:t>来自</w:t>
      </w:r>
      <w:r>
        <w:rPr>
          <w:rFonts w:ascii="Calibri" w:eastAsia="SimSun" w:hAnsi="Calibri" w:hint="eastAsia"/>
          <w:b/>
          <w:color w:val="00188F"/>
        </w:rPr>
        <w:t xml:space="preserve"> SA USL </w:t>
      </w:r>
      <w:r>
        <w:rPr>
          <w:rFonts w:ascii="Calibri" w:eastAsia="SimSun" w:hAnsi="Calibri" w:hint="eastAsia"/>
          <w:b/>
          <w:color w:val="00188F"/>
        </w:rPr>
        <w:t>的</w:t>
      </w:r>
      <w:r>
        <w:rPr>
          <w:rFonts w:ascii="Calibri" w:eastAsia="SimSun" w:hAnsi="Calibri" w:hint="eastAsia"/>
          <w:b/>
          <w:color w:val="00188F"/>
        </w:rPr>
        <w:t xml:space="preserve"> Windows </w:t>
      </w:r>
      <w:r>
        <w:rPr>
          <w:rFonts w:ascii="Calibri" w:eastAsia="SimSun" w:hAnsi="Calibri" w:hint="eastAsia"/>
          <w:b/>
          <w:color w:val="00188F"/>
        </w:rPr>
        <w:t>桌面操作系统软件保障（每用户）的购买资格</w:t>
      </w:r>
    </w:p>
    <w:p w:rsidR="00CE4435" w:rsidRDefault="00CE4435" w:rsidP="00CE4435">
      <w:pPr>
        <w:pStyle w:val="ProductList-Body"/>
        <w:ind w:left="180"/>
        <w:rPr>
          <w:rFonts w:ascii="Calibri" w:eastAsia="SimSun" w:hAnsi="Calibri"/>
        </w:rPr>
      </w:pPr>
      <w:r>
        <w:rPr>
          <w:rFonts w:ascii="Calibri" w:eastAsia="SimSun" w:hAnsi="Calibri" w:hint="eastAsia"/>
        </w:rPr>
        <w:t>可以为下表中的合格产品购买相应的产品（来自</w:t>
      </w:r>
      <w:r>
        <w:rPr>
          <w:rFonts w:ascii="Calibri" w:eastAsia="SimSun" w:hAnsi="Calibri" w:hint="eastAsia"/>
        </w:rPr>
        <w:t xml:space="preserve"> SA</w:t>
      </w:r>
      <w:r>
        <w:rPr>
          <w:rFonts w:ascii="Calibri" w:eastAsia="SimSun" w:hAnsi="Calibri" w:hint="eastAsia"/>
        </w:rPr>
        <w:t>）</w:t>
      </w:r>
      <w:r>
        <w:rPr>
          <w:rFonts w:ascii="Calibri" w:eastAsia="SimSun" w:hAnsi="Calibri" w:hint="eastAsia"/>
        </w:rPr>
        <w:t>USL</w:t>
      </w:r>
      <w:r>
        <w:rPr>
          <w:rFonts w:ascii="Calibri" w:eastAsia="SimSun" w:hAnsi="Calibri" w:hint="eastAsia"/>
        </w:rPr>
        <w:t>，以便过渡为具有有效软件保障的完全付费永久许可。</w:t>
      </w:r>
    </w:p>
    <w:p w:rsidR="00CE4435" w:rsidRPr="00FE75ED" w:rsidRDefault="00CE4435" w:rsidP="00CE4435">
      <w:pPr>
        <w:pStyle w:val="ProductList-Body"/>
        <w:ind w:left="180"/>
        <w:rPr>
          <w:rFonts w:ascii="Calibri" w:eastAsia="SimSun" w:hAnsi="Calibri"/>
          <w:sz w:val="14"/>
        </w:rPr>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CE4435" w:rsidTr="00CE4435">
        <w:trPr>
          <w:trHeight w:val="60"/>
          <w:tblHeader/>
        </w:trPr>
        <w:tc>
          <w:tcPr>
            <w:tcW w:w="513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CE4435" w:rsidRDefault="00CE4435">
            <w:pPr>
              <w:pStyle w:val="ProductList-Body"/>
              <w:spacing w:before="20" w:after="20" w:line="256" w:lineRule="auto"/>
              <w:rPr>
                <w:rFonts w:ascii="Calibri" w:eastAsia="SimSun" w:hAnsi="Calibri"/>
                <w:lang w:val="zh-CN" w:eastAsia="zh-CN" w:bidi="zh-CN"/>
              </w:rPr>
            </w:pPr>
            <w:r>
              <w:rPr>
                <w:rFonts w:ascii="Calibri" w:eastAsia="SimSun" w:hAnsi="Calibri" w:hint="eastAsia"/>
                <w:color w:val="FFFFFF" w:themeColor="background1"/>
              </w:rPr>
              <w:t>可以过渡的合格产品</w:t>
            </w:r>
          </w:p>
        </w:tc>
        <w:tc>
          <w:tcPr>
            <w:tcW w:w="549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CE4435" w:rsidRDefault="00CE4435">
            <w:pPr>
              <w:pStyle w:val="ProductList-Body"/>
              <w:spacing w:before="20" w:after="20" w:line="256" w:lineRule="auto"/>
              <w:rPr>
                <w:rFonts w:ascii="Calibri" w:eastAsia="SimSun" w:hAnsi="Calibri"/>
                <w:lang w:val="zh-CN" w:eastAsia="zh-CN" w:bidi="zh-CN"/>
              </w:rPr>
            </w:pPr>
            <w:r>
              <w:rPr>
                <w:rFonts w:ascii="Calibri" w:eastAsia="SimSun" w:hAnsi="Calibri" w:hint="eastAsia"/>
                <w:color w:val="FFFFFF" w:themeColor="background1"/>
                <w:lang w:eastAsia="zh-CN"/>
              </w:rPr>
              <w:t>相应的产品（来自</w:t>
            </w:r>
            <w:r>
              <w:rPr>
                <w:rFonts w:ascii="Calibri" w:eastAsia="SimSun" w:hAnsi="Calibri" w:hint="eastAsia"/>
                <w:color w:val="FFFFFF" w:themeColor="background1"/>
                <w:lang w:eastAsia="zh-CN"/>
              </w:rPr>
              <w:t xml:space="preserve"> SA</w:t>
            </w:r>
            <w:r>
              <w:rPr>
                <w:rFonts w:ascii="Calibri" w:eastAsia="SimSun" w:hAnsi="Calibri" w:hint="eastAsia"/>
                <w:color w:val="FFFFFF" w:themeColor="background1"/>
                <w:lang w:eastAsia="zh-CN"/>
              </w:rPr>
              <w:t>）</w:t>
            </w:r>
            <w:r>
              <w:rPr>
                <w:rFonts w:ascii="Calibri" w:eastAsia="SimSun" w:hAnsi="Calibri" w:hint="eastAsia"/>
                <w:color w:val="FFFFFF" w:themeColor="background1"/>
                <w:lang w:eastAsia="zh-CN"/>
              </w:rPr>
              <w:t>USL</w:t>
            </w:r>
          </w:p>
        </w:tc>
      </w:tr>
      <w:tr w:rsidR="00CE4435" w:rsidTr="00CE4435">
        <w:trPr>
          <w:trHeight w:val="224"/>
        </w:trPr>
        <w:tc>
          <w:tcPr>
            <w:tcW w:w="5130"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spacing w:line="256" w:lineRule="auto"/>
              <w:rPr>
                <w:rFonts w:ascii="Calibri" w:eastAsia="SimSun" w:hAnsi="Calibri"/>
                <w:lang w:val="zh-CN" w:eastAsia="zh-CN" w:bidi="zh-CN"/>
              </w:rPr>
            </w:pPr>
            <w:r>
              <w:rPr>
                <w:rFonts w:ascii="Calibri" w:eastAsia="SimSun" w:hAnsi="Calibri" w:hint="eastAsia"/>
              </w:rPr>
              <w:t xml:space="preserve">Windows </w:t>
            </w:r>
            <w:r>
              <w:rPr>
                <w:rFonts w:ascii="Calibri" w:eastAsia="SimSun" w:hAnsi="Calibri" w:hint="eastAsia"/>
              </w:rPr>
              <w:t>桌面操作系统的软件保障</w:t>
            </w:r>
          </w:p>
        </w:tc>
        <w:tc>
          <w:tcPr>
            <w:tcW w:w="5490"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spacing w:line="256" w:lineRule="auto"/>
              <w:rPr>
                <w:rFonts w:ascii="Calibri" w:eastAsia="SimSun" w:hAnsi="Calibri"/>
                <w:lang w:val="zh-CN" w:eastAsia="zh-CN" w:bidi="zh-CN"/>
              </w:rPr>
            </w:pPr>
            <w:r>
              <w:rPr>
                <w:rFonts w:ascii="Calibri" w:eastAsia="SimSun" w:hAnsi="Calibri" w:hint="eastAsia"/>
                <w:lang w:eastAsia="zh-CN"/>
              </w:rPr>
              <w:t>来自</w:t>
            </w:r>
            <w:r>
              <w:rPr>
                <w:rFonts w:ascii="Calibri" w:eastAsia="SimSun" w:hAnsi="Calibri" w:hint="eastAsia"/>
                <w:lang w:eastAsia="zh-CN"/>
              </w:rPr>
              <w:t xml:space="preserve"> SA USL </w:t>
            </w:r>
            <w:r>
              <w:rPr>
                <w:rFonts w:ascii="Calibri" w:eastAsia="SimSun" w:hAnsi="Calibri" w:hint="eastAsia"/>
                <w:lang w:eastAsia="zh-CN"/>
              </w:rPr>
              <w:t>的</w:t>
            </w:r>
            <w:r>
              <w:rPr>
                <w:rFonts w:ascii="Calibri" w:eastAsia="SimSun" w:hAnsi="Calibri" w:hint="eastAsia"/>
                <w:lang w:eastAsia="zh-CN"/>
              </w:rPr>
              <w:t xml:space="preserve"> Windows </w:t>
            </w:r>
            <w:r>
              <w:rPr>
                <w:rFonts w:ascii="Calibri" w:eastAsia="SimSun" w:hAnsi="Calibri" w:hint="eastAsia"/>
                <w:lang w:eastAsia="zh-CN"/>
              </w:rPr>
              <w:t>桌面操作系统</w:t>
            </w:r>
            <w:r>
              <w:rPr>
                <w:rFonts w:ascii="Calibri" w:eastAsia="SimSun" w:hAnsi="Calibri" w:hint="eastAsia"/>
                <w:lang w:eastAsia="zh-CN"/>
              </w:rPr>
              <w:t xml:space="preserve"> SA</w:t>
            </w:r>
            <w:r>
              <w:rPr>
                <w:rFonts w:ascii="Calibri" w:eastAsia="SimSun" w:hAnsi="Calibri" w:hint="eastAsia"/>
                <w:lang w:eastAsia="zh-CN"/>
              </w:rPr>
              <w:t>（每用户）</w:t>
            </w:r>
            <w:r w:rsidRPr="00360845">
              <w:rPr>
                <w:rFonts w:ascii="Calibri" w:eastAsia="SimSun" w:hAnsi="Calibri" w:hint="eastAsia"/>
                <w:vertAlign w:val="superscript"/>
                <w:lang w:eastAsia="zh-CN"/>
              </w:rPr>
              <w:t>1</w:t>
            </w:r>
          </w:p>
        </w:tc>
      </w:tr>
    </w:tbl>
    <w:p w:rsidR="00CE4435" w:rsidRDefault="00CE4435" w:rsidP="00CE4435">
      <w:pPr>
        <w:pStyle w:val="ProductList-Body"/>
        <w:ind w:left="180"/>
        <w:rPr>
          <w:rFonts w:ascii="Calibri" w:eastAsia="SimSun" w:hAnsi="Calibri"/>
          <w:lang w:val="zh-CN" w:eastAsia="zh-CN" w:bidi="zh-CN"/>
        </w:rPr>
      </w:pPr>
      <w:r>
        <w:rPr>
          <w:rFonts w:ascii="Calibri" w:eastAsia="SimSun" w:hAnsi="Calibri" w:hint="eastAsia"/>
          <w:vertAlign w:val="superscript"/>
          <w:lang w:eastAsia="zh-CN"/>
        </w:rPr>
        <w:t>1</w:t>
      </w:r>
      <w:r>
        <w:rPr>
          <w:rFonts w:ascii="Calibri" w:eastAsia="SimSun" w:hAnsi="Calibri" w:hint="eastAsia"/>
          <w:lang w:eastAsia="zh-CN"/>
        </w:rPr>
        <w:t>仅在许可登记表周年日或者新的许可登记有效期开始时可供购买。</w:t>
      </w:r>
    </w:p>
    <w:p w:rsidR="00CE4435" w:rsidRDefault="00CE4435" w:rsidP="00CE4435">
      <w:pPr>
        <w:pStyle w:val="ProductList-Body"/>
        <w:ind w:left="180"/>
        <w:rPr>
          <w:rFonts w:ascii="Calibri" w:eastAsia="SimSun" w:hAnsi="Calibri"/>
          <w:lang w:eastAsia="zh-CN"/>
        </w:rPr>
      </w:pPr>
    </w:p>
    <w:p w:rsidR="00CE4435" w:rsidRDefault="00CE4435" w:rsidP="00CE4435">
      <w:pPr>
        <w:pStyle w:val="ProductList-Body"/>
        <w:ind w:left="180"/>
        <w:rPr>
          <w:rFonts w:ascii="Calibri" w:eastAsia="SimSun" w:hAnsi="Calibri"/>
          <w:lang w:eastAsia="zh-CN"/>
        </w:rPr>
      </w:pPr>
      <w:r>
        <w:rPr>
          <w:rFonts w:ascii="Calibri" w:eastAsia="SimSun" w:hAnsi="Calibri" w:hint="eastAsia"/>
          <w:b/>
          <w:color w:val="00188F"/>
          <w:lang w:eastAsia="zh-CN"/>
        </w:rPr>
        <w:t>带有</w:t>
      </w:r>
      <w:r>
        <w:rPr>
          <w:rFonts w:ascii="Calibri" w:eastAsia="SimSun" w:hAnsi="Calibri" w:hint="eastAsia"/>
          <w:b/>
          <w:color w:val="00188F"/>
          <w:lang w:eastAsia="zh-CN"/>
        </w:rPr>
        <w:t xml:space="preserve"> Windows </w:t>
      </w:r>
      <w:r>
        <w:rPr>
          <w:rFonts w:ascii="Calibri" w:eastAsia="SimSun" w:hAnsi="Calibri" w:hint="eastAsia"/>
          <w:b/>
          <w:color w:val="00188F"/>
          <w:lang w:eastAsia="zh-CN"/>
        </w:rPr>
        <w:t>每用户和每设备</w:t>
      </w:r>
      <w:r>
        <w:rPr>
          <w:rFonts w:ascii="Calibri" w:eastAsia="SimSun" w:hAnsi="Calibri" w:hint="eastAsia"/>
          <w:b/>
          <w:color w:val="00188F"/>
          <w:lang w:eastAsia="zh-CN"/>
        </w:rPr>
        <w:t xml:space="preserve"> Windows SA </w:t>
      </w:r>
      <w:r>
        <w:rPr>
          <w:rFonts w:ascii="Calibri" w:eastAsia="SimSun" w:hAnsi="Calibri" w:hint="eastAsia"/>
          <w:b/>
          <w:color w:val="00188F"/>
          <w:lang w:eastAsia="zh-CN"/>
        </w:rPr>
        <w:t>或</w:t>
      </w:r>
      <w:r>
        <w:rPr>
          <w:rFonts w:ascii="Calibri" w:eastAsia="SimSun" w:hAnsi="Calibri" w:hint="eastAsia"/>
          <w:b/>
          <w:color w:val="00188F"/>
          <w:lang w:eastAsia="zh-CN"/>
        </w:rPr>
        <w:t xml:space="preserve"> VDA </w:t>
      </w:r>
      <w:r>
        <w:rPr>
          <w:rFonts w:ascii="Calibri" w:eastAsia="SimSun" w:hAnsi="Calibri" w:hint="eastAsia"/>
          <w:b/>
          <w:color w:val="00188F"/>
          <w:lang w:eastAsia="zh-CN"/>
        </w:rPr>
        <w:t>组合的企业许可登记表</w:t>
      </w:r>
    </w:p>
    <w:p w:rsidR="00CE4435" w:rsidRDefault="00CE4435" w:rsidP="00CE4435">
      <w:pPr>
        <w:pStyle w:val="ProductList-Body"/>
        <w:ind w:left="180"/>
        <w:rPr>
          <w:rFonts w:ascii="Calibri" w:eastAsia="SimSun" w:hAnsi="Calibri"/>
        </w:rPr>
      </w:pPr>
      <w:r>
        <w:rPr>
          <w:rFonts w:ascii="Calibri" w:eastAsia="SimSun" w:hAnsi="Calibri" w:hint="eastAsia"/>
        </w:rPr>
        <w:t>希望混合</w:t>
      </w:r>
      <w:r>
        <w:rPr>
          <w:rFonts w:ascii="Calibri" w:eastAsia="SimSun" w:hAnsi="Calibri" w:hint="eastAsia"/>
        </w:rPr>
        <w:t xml:space="preserve"> Windows SA</w:t>
      </w:r>
      <w:r>
        <w:rPr>
          <w:rFonts w:ascii="Calibri" w:eastAsia="SimSun" w:hAnsi="Calibri" w:hint="eastAsia"/>
        </w:rPr>
        <w:t>（每设备）和</w:t>
      </w:r>
      <w:r>
        <w:rPr>
          <w:rFonts w:ascii="Calibri" w:eastAsia="SimSun" w:hAnsi="Calibri" w:hint="eastAsia"/>
        </w:rPr>
        <w:t xml:space="preserve"> Windows SA</w:t>
      </w:r>
      <w:r>
        <w:rPr>
          <w:rFonts w:ascii="Calibri" w:eastAsia="SimSun" w:hAnsi="Calibri" w:hint="eastAsia"/>
        </w:rPr>
        <w:t>（每用户）许可的客户可这样做，前提是：</w:t>
      </w:r>
    </w:p>
    <w:p w:rsidR="00CE4435" w:rsidRDefault="00CE4435" w:rsidP="00CE4435">
      <w:pPr>
        <w:pStyle w:val="ProductList-Body"/>
        <w:numPr>
          <w:ilvl w:val="0"/>
          <w:numId w:val="24"/>
        </w:numPr>
        <w:ind w:left="720" w:hanging="270"/>
        <w:rPr>
          <w:rFonts w:ascii="Calibri" w:eastAsia="SimSun" w:hAnsi="Calibri"/>
        </w:rPr>
      </w:pPr>
      <w:r>
        <w:rPr>
          <w:rFonts w:ascii="Calibri" w:eastAsia="SimSun" w:hAnsi="Calibri" w:hint="eastAsia"/>
        </w:rPr>
        <w:t>使用未许可的合格设备的所有用户均具有</w:t>
      </w:r>
      <w:r>
        <w:rPr>
          <w:rFonts w:ascii="Calibri" w:eastAsia="SimSun" w:hAnsi="Calibri" w:hint="eastAsia"/>
        </w:rPr>
        <w:t xml:space="preserve"> Windows SA</w:t>
      </w:r>
      <w:r>
        <w:rPr>
          <w:rFonts w:ascii="Calibri" w:eastAsia="SimSun" w:hAnsi="Calibri" w:hint="eastAsia"/>
        </w:rPr>
        <w:t>（每用户）（用户</w:t>
      </w:r>
      <w:r>
        <w:rPr>
          <w:rFonts w:ascii="Calibri" w:eastAsia="SimSun" w:hAnsi="Calibri" w:hint="eastAsia"/>
        </w:rPr>
        <w:t xml:space="preserve"> SL </w:t>
      </w:r>
      <w:r>
        <w:rPr>
          <w:rFonts w:ascii="Calibri" w:eastAsia="SimSun" w:hAnsi="Calibri" w:hint="eastAsia"/>
        </w:rPr>
        <w:t>或附加用户</w:t>
      </w:r>
      <w:r>
        <w:rPr>
          <w:rFonts w:ascii="Calibri" w:eastAsia="SimSun" w:hAnsi="Calibri" w:hint="eastAsia"/>
        </w:rPr>
        <w:t xml:space="preserve"> SL</w:t>
      </w:r>
      <w:r>
        <w:rPr>
          <w:rFonts w:ascii="Calibri" w:eastAsia="SimSun" w:hAnsi="Calibri" w:hint="eastAsia"/>
        </w:rPr>
        <w:t>）的许可，并且</w:t>
      </w:r>
    </w:p>
    <w:p w:rsidR="00CE4435" w:rsidRDefault="00CE4435" w:rsidP="00CE4435">
      <w:pPr>
        <w:pStyle w:val="ProductList-Body"/>
        <w:numPr>
          <w:ilvl w:val="0"/>
          <w:numId w:val="24"/>
        </w:numPr>
        <w:ind w:left="720" w:hanging="270"/>
        <w:rPr>
          <w:rFonts w:ascii="Calibri" w:eastAsia="SimSun" w:hAnsi="Calibri"/>
        </w:rPr>
      </w:pPr>
      <w:r>
        <w:rPr>
          <w:rFonts w:ascii="Calibri" w:eastAsia="SimSun" w:hAnsi="Calibri" w:hint="eastAsia"/>
        </w:rPr>
        <w:t>未许可的用户使用的所有合格设备均具有</w:t>
      </w:r>
      <w:r>
        <w:rPr>
          <w:rFonts w:ascii="Calibri" w:eastAsia="SimSun" w:hAnsi="Calibri" w:hint="eastAsia"/>
        </w:rPr>
        <w:t xml:space="preserve"> Windows SA</w:t>
      </w:r>
      <w:r>
        <w:rPr>
          <w:rFonts w:ascii="Calibri" w:eastAsia="SimSun" w:hAnsi="Calibri" w:hint="eastAsia"/>
        </w:rPr>
        <w:t>（每设备）的许可</w:t>
      </w:r>
    </w:p>
    <w:p w:rsidR="00CE4435" w:rsidRPr="00FE75ED" w:rsidRDefault="00CE4435" w:rsidP="00CE4435">
      <w:pPr>
        <w:pStyle w:val="ProductList-Body"/>
        <w:ind w:left="180"/>
        <w:rPr>
          <w:rFonts w:ascii="Calibri" w:eastAsia="SimSun" w:hAnsi="Calibri"/>
          <w:sz w:val="14"/>
        </w:rPr>
      </w:pPr>
    </w:p>
    <w:p w:rsidR="00CE4435" w:rsidRDefault="00CE4435" w:rsidP="00CE4435">
      <w:pPr>
        <w:pStyle w:val="ProductList-Body"/>
        <w:ind w:left="180"/>
        <w:rPr>
          <w:rFonts w:ascii="Calibri" w:eastAsia="SimSun" w:hAnsi="Calibri"/>
        </w:rPr>
      </w:pPr>
      <w:r>
        <w:rPr>
          <w:rFonts w:ascii="Calibri" w:eastAsia="SimSun" w:hAnsi="Calibri" w:hint="eastAsia"/>
          <w:b/>
          <w:color w:val="00188F"/>
        </w:rPr>
        <w:t xml:space="preserve">Windows To Go </w:t>
      </w:r>
      <w:r>
        <w:rPr>
          <w:rFonts w:ascii="Calibri" w:eastAsia="SimSun" w:hAnsi="Calibri" w:hint="eastAsia"/>
          <w:b/>
          <w:color w:val="00188F"/>
        </w:rPr>
        <w:t>学生选项</w:t>
      </w:r>
    </w:p>
    <w:p w:rsidR="00CE4435" w:rsidRDefault="00CE4435" w:rsidP="00CE4435">
      <w:pPr>
        <w:pStyle w:val="ProductList-Body"/>
        <w:ind w:left="180"/>
        <w:rPr>
          <w:rFonts w:ascii="Calibri" w:eastAsia="SimSun" w:hAnsi="Calibri"/>
        </w:rPr>
      </w:pPr>
      <w:r>
        <w:rPr>
          <w:rFonts w:ascii="Calibri" w:eastAsia="SimSun" w:hAnsi="Calibri" w:hint="eastAsia"/>
        </w:rPr>
        <w:t>即使产品使用权利</w:t>
      </w:r>
      <w:r>
        <w:rPr>
          <w:rFonts w:ascii="Calibri" w:eastAsia="SimSun" w:hAnsi="Calibri" w:hint="eastAsia"/>
        </w:rPr>
        <w:t xml:space="preserve"> (PUR) </w:t>
      </w:r>
      <w:r>
        <w:rPr>
          <w:rFonts w:ascii="Calibri" w:eastAsia="SimSun" w:hAnsi="Calibri" w:hint="eastAsia"/>
        </w:rPr>
        <w:t>中有任何相反规定，则选择学生选项的机构每许可学生设备最多允许有一个</w:t>
      </w:r>
      <w:r>
        <w:rPr>
          <w:rFonts w:ascii="Calibri" w:eastAsia="SimSun" w:hAnsi="Calibri" w:hint="eastAsia"/>
        </w:rPr>
        <w:t xml:space="preserve"> Windows To Go </w:t>
      </w:r>
      <w:r>
        <w:rPr>
          <w:rFonts w:ascii="Calibri" w:eastAsia="SimSun" w:hAnsi="Calibri" w:hint="eastAsia"/>
        </w:rPr>
        <w:t>实例。机构必须确保不再在机构中登记的学生要停止使用</w:t>
      </w:r>
      <w:r>
        <w:rPr>
          <w:rFonts w:ascii="Calibri" w:eastAsia="SimSun" w:hAnsi="Calibri" w:hint="eastAsia"/>
        </w:rPr>
        <w:t xml:space="preserve"> Windows To Go</w:t>
      </w:r>
      <w:r>
        <w:rPr>
          <w:rFonts w:ascii="Calibri" w:eastAsia="SimSun" w:hAnsi="Calibri" w:hint="eastAsia"/>
        </w:rPr>
        <w:t>，并将带有</w:t>
      </w:r>
      <w:r>
        <w:rPr>
          <w:rFonts w:ascii="Calibri" w:eastAsia="SimSun" w:hAnsi="Calibri" w:hint="eastAsia"/>
        </w:rPr>
        <w:t xml:space="preserve"> Windows To Go </w:t>
      </w:r>
      <w:r>
        <w:rPr>
          <w:rFonts w:ascii="Calibri" w:eastAsia="SimSun" w:hAnsi="Calibri" w:hint="eastAsia"/>
        </w:rPr>
        <w:t>实例的任何</w:t>
      </w:r>
      <w:r>
        <w:rPr>
          <w:rFonts w:ascii="Calibri" w:eastAsia="SimSun" w:hAnsi="Calibri" w:hint="eastAsia"/>
        </w:rPr>
        <w:t xml:space="preserve"> USB </w:t>
      </w:r>
      <w:r>
        <w:rPr>
          <w:rFonts w:ascii="Calibri" w:eastAsia="SimSun" w:hAnsi="Calibri" w:hint="eastAsia"/>
        </w:rPr>
        <w:t>设备返回给机构。</w:t>
      </w:r>
    </w:p>
    <w:p w:rsidR="00CE4435" w:rsidRDefault="00CE4435" w:rsidP="00CE4435">
      <w:pPr>
        <w:pStyle w:val="ProductList-Body"/>
        <w:ind w:left="180"/>
        <w:rPr>
          <w:rFonts w:ascii="Calibri" w:eastAsia="SimSun" w:hAnsi="Calibri"/>
        </w:rPr>
      </w:pPr>
      <w:r>
        <w:rPr>
          <w:rFonts w:ascii="Calibri" w:eastAsia="SimSun" w:hAnsi="Calibri" w:hint="eastAsia"/>
        </w:rPr>
        <w:t>选择学生选项的机构不得在任何学生自有的设备上安装</w:t>
      </w:r>
      <w:r>
        <w:rPr>
          <w:rFonts w:ascii="Calibri" w:eastAsia="SimSun" w:hAnsi="Calibri" w:hint="eastAsia"/>
        </w:rPr>
        <w:t xml:space="preserve"> Windows Pro </w:t>
      </w:r>
      <w:r>
        <w:rPr>
          <w:rFonts w:ascii="Calibri" w:eastAsia="SimSun" w:hAnsi="Calibri" w:hint="eastAsia"/>
        </w:rPr>
        <w:t>或</w:t>
      </w:r>
      <w:r>
        <w:rPr>
          <w:rFonts w:ascii="Calibri" w:eastAsia="SimSun" w:hAnsi="Calibri" w:hint="eastAsia"/>
        </w:rPr>
        <w:t xml:space="preserve"> Windows Enterprise</w:t>
      </w:r>
      <w:r>
        <w:rPr>
          <w:rFonts w:ascii="Calibri" w:eastAsia="SimSun" w:hAnsi="Calibri" w:hint="eastAsia"/>
        </w:rPr>
        <w:t>。</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hint="eastAsia"/>
          <w:b/>
          <w:color w:val="00188F"/>
        </w:rPr>
        <w:t>多语言用户界面</w:t>
      </w:r>
      <w:r>
        <w:rPr>
          <w:rFonts w:ascii="Calibri" w:eastAsia="SimSun" w:hAnsi="Calibri" w:hint="eastAsia"/>
          <w:b/>
          <w:color w:val="00188F"/>
        </w:rPr>
        <w:t xml:space="preserve"> (MUI)</w:t>
      </w:r>
    </w:p>
    <w:p w:rsidR="00CE4435" w:rsidRDefault="00CE4435" w:rsidP="00CE4435">
      <w:pPr>
        <w:pStyle w:val="ProductList-Body"/>
        <w:ind w:left="180"/>
        <w:rPr>
          <w:rFonts w:ascii="Calibri" w:eastAsia="SimSun" w:hAnsi="Calibri"/>
        </w:rPr>
      </w:pPr>
      <w:r>
        <w:rPr>
          <w:rFonts w:ascii="Calibri" w:eastAsia="SimSun" w:hAnsi="Calibri" w:hint="eastAsia"/>
        </w:rPr>
        <w:t>具有</w:t>
      </w:r>
      <w:r>
        <w:rPr>
          <w:rFonts w:ascii="Calibri" w:eastAsia="SimSun" w:hAnsi="Calibri" w:hint="eastAsia"/>
        </w:rPr>
        <w:t xml:space="preserve"> Windows 8.1 </w:t>
      </w:r>
      <w:r>
        <w:rPr>
          <w:rFonts w:ascii="Calibri" w:eastAsia="SimSun" w:hAnsi="Calibri" w:hint="eastAsia"/>
        </w:rPr>
        <w:t>企业版版本权利的客户可使用以前版本的</w:t>
      </w:r>
      <w:r>
        <w:rPr>
          <w:rFonts w:ascii="Calibri" w:eastAsia="SimSun" w:hAnsi="Calibri" w:hint="eastAsia"/>
        </w:rPr>
        <w:t xml:space="preserve"> Windows </w:t>
      </w:r>
      <w:r>
        <w:rPr>
          <w:rFonts w:ascii="Calibri" w:eastAsia="SimSun" w:hAnsi="Calibri" w:hint="eastAsia"/>
        </w:rPr>
        <w:t>企业桌面操作系统的</w:t>
      </w:r>
      <w:r>
        <w:rPr>
          <w:rFonts w:ascii="Calibri" w:eastAsia="SimSun" w:hAnsi="Calibri" w:hint="eastAsia"/>
        </w:rPr>
        <w:t xml:space="preserve"> MUI </w:t>
      </w:r>
      <w:r>
        <w:rPr>
          <w:rFonts w:ascii="Calibri" w:eastAsia="SimSun" w:hAnsi="Calibri" w:hint="eastAsia"/>
        </w:rPr>
        <w:t>版本取代</w:t>
      </w:r>
      <w:r>
        <w:rPr>
          <w:rFonts w:ascii="Calibri" w:eastAsia="SimSun" w:hAnsi="Calibri" w:hint="eastAsia"/>
        </w:rPr>
        <w:t xml:space="preserve"> Windows 8.1 </w:t>
      </w:r>
      <w:r>
        <w:rPr>
          <w:rFonts w:ascii="Calibri" w:eastAsia="SimSun" w:hAnsi="Calibri" w:hint="eastAsia"/>
        </w:rPr>
        <w:t>企业版，但不能将</w:t>
      </w:r>
      <w:r>
        <w:rPr>
          <w:rFonts w:ascii="Calibri" w:eastAsia="SimSun" w:hAnsi="Calibri" w:hint="eastAsia"/>
        </w:rPr>
        <w:t xml:space="preserve"> Windows 8.1 </w:t>
      </w:r>
      <w:r>
        <w:rPr>
          <w:rFonts w:ascii="Calibri" w:eastAsia="SimSun" w:hAnsi="Calibri" w:hint="eastAsia"/>
        </w:rPr>
        <w:t>专业版的</w:t>
      </w:r>
      <w:r>
        <w:rPr>
          <w:rFonts w:ascii="Calibri" w:eastAsia="SimSun" w:hAnsi="Calibri" w:hint="eastAsia"/>
        </w:rPr>
        <w:t xml:space="preserve"> MUI </w:t>
      </w:r>
      <w:r>
        <w:rPr>
          <w:rFonts w:ascii="Calibri" w:eastAsia="SimSun" w:hAnsi="Calibri" w:hint="eastAsia"/>
        </w:rPr>
        <w:t>权利用于</w:t>
      </w:r>
      <w:r>
        <w:rPr>
          <w:rFonts w:ascii="Calibri" w:eastAsia="SimSun" w:hAnsi="Calibri" w:hint="eastAsia"/>
        </w:rPr>
        <w:t xml:space="preserve"> Windows 7 </w:t>
      </w:r>
      <w:r>
        <w:rPr>
          <w:rFonts w:ascii="Calibri" w:eastAsia="SimSun" w:hAnsi="Calibri" w:hint="eastAsia"/>
        </w:rPr>
        <w:t>专业版。</w:t>
      </w:r>
      <w:r>
        <w:rPr>
          <w:rFonts w:ascii="Calibri" w:eastAsia="SimSun" w:hAnsi="Calibri" w:hint="eastAsia"/>
        </w:rPr>
        <w:t xml:space="preserve">Windows 7 </w:t>
      </w:r>
      <w:r>
        <w:rPr>
          <w:rFonts w:ascii="Calibri" w:eastAsia="SimSun" w:hAnsi="Calibri" w:hint="eastAsia"/>
        </w:rPr>
        <w:t>的</w:t>
      </w:r>
      <w:r>
        <w:rPr>
          <w:rFonts w:ascii="Calibri" w:eastAsia="SimSun" w:hAnsi="Calibri" w:hint="eastAsia"/>
        </w:rPr>
        <w:t xml:space="preserve"> MUI </w:t>
      </w:r>
      <w:r>
        <w:rPr>
          <w:rFonts w:ascii="Calibri" w:eastAsia="SimSun" w:hAnsi="Calibri" w:hint="eastAsia"/>
        </w:rPr>
        <w:t>权利只能通过</w:t>
      </w:r>
      <w:r>
        <w:rPr>
          <w:rFonts w:ascii="Calibri" w:eastAsia="SimSun" w:hAnsi="Calibri" w:hint="eastAsia"/>
        </w:rPr>
        <w:t xml:space="preserve"> Windows 7 Enterprise </w:t>
      </w:r>
      <w:r>
        <w:rPr>
          <w:rFonts w:ascii="Calibri" w:eastAsia="SimSun" w:hAnsi="Calibri" w:hint="eastAsia"/>
        </w:rPr>
        <w:t>获得。</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hint="eastAsia"/>
          <w:b/>
          <w:color w:val="00188F"/>
        </w:rPr>
        <w:t>利用</w:t>
      </w:r>
      <w:r>
        <w:rPr>
          <w:rFonts w:ascii="Calibri" w:eastAsia="SimSun" w:hAnsi="Calibri" w:hint="eastAsia"/>
          <w:b/>
          <w:color w:val="00188F"/>
        </w:rPr>
        <w:t xml:space="preserve"> Windows 8 </w:t>
      </w:r>
      <w:r>
        <w:rPr>
          <w:rFonts w:ascii="Calibri" w:eastAsia="SimSun" w:hAnsi="Calibri" w:hint="eastAsia"/>
          <w:b/>
          <w:color w:val="00188F"/>
        </w:rPr>
        <w:t>和</w:t>
      </w:r>
      <w:r>
        <w:rPr>
          <w:rFonts w:ascii="Calibri" w:eastAsia="SimSun" w:hAnsi="Calibri" w:hint="eastAsia"/>
          <w:b/>
          <w:color w:val="00188F"/>
        </w:rPr>
        <w:t xml:space="preserve"> Windows 8.1 </w:t>
      </w:r>
      <w:r>
        <w:rPr>
          <w:rFonts w:ascii="Calibri" w:eastAsia="SimSun" w:hAnsi="Calibri" w:hint="eastAsia"/>
          <w:b/>
          <w:color w:val="00188F"/>
        </w:rPr>
        <w:t>进行镜像复制</w:t>
      </w:r>
    </w:p>
    <w:p w:rsidR="00CE4435" w:rsidRDefault="00CE4435" w:rsidP="00CE4435">
      <w:pPr>
        <w:pStyle w:val="ProductList-Body"/>
        <w:ind w:left="180"/>
        <w:rPr>
          <w:rFonts w:ascii="Calibri" w:eastAsia="SimSun" w:hAnsi="Calibri"/>
        </w:rPr>
      </w:pPr>
      <w:r>
        <w:rPr>
          <w:rFonts w:ascii="Calibri" w:eastAsia="SimSun" w:hAnsi="Calibri" w:hint="eastAsia"/>
        </w:rPr>
        <w:t>以下要求适用于</w:t>
      </w:r>
      <w:r>
        <w:rPr>
          <w:rFonts w:ascii="Calibri" w:eastAsia="SimSun" w:hAnsi="Calibri" w:hint="eastAsia"/>
        </w:rPr>
        <w:t xml:space="preserve"> Windows </w:t>
      </w:r>
      <w:r>
        <w:rPr>
          <w:rFonts w:ascii="Calibri" w:eastAsia="SimSun" w:hAnsi="Calibri" w:hint="eastAsia"/>
        </w:rPr>
        <w:t>的镜像复制：</w:t>
      </w:r>
    </w:p>
    <w:p w:rsidR="00CE4435" w:rsidRDefault="00CE4435" w:rsidP="00CE4435">
      <w:pPr>
        <w:pStyle w:val="ProductList-Body"/>
        <w:numPr>
          <w:ilvl w:val="0"/>
          <w:numId w:val="25"/>
        </w:numPr>
        <w:ind w:left="720" w:hanging="270"/>
        <w:rPr>
          <w:rFonts w:ascii="Calibri" w:eastAsia="SimSun" w:hAnsi="Calibri"/>
        </w:rPr>
      </w:pPr>
      <w:r>
        <w:rPr>
          <w:rFonts w:ascii="Calibri" w:eastAsia="SimSun" w:hAnsi="Calibri" w:hint="eastAsia"/>
        </w:rPr>
        <w:t>如果第三方要在客户</w:t>
      </w:r>
      <w:r>
        <w:rPr>
          <w:rFonts w:ascii="Calibri" w:eastAsia="SimSun" w:hAnsi="Calibri" w:hint="eastAsia"/>
        </w:rPr>
        <w:t xml:space="preserve"> PC </w:t>
      </w:r>
      <w:r>
        <w:rPr>
          <w:rFonts w:ascii="Calibri" w:eastAsia="SimSun" w:hAnsi="Calibri" w:hint="eastAsia"/>
        </w:rPr>
        <w:t>上复制</w:t>
      </w:r>
      <w:r>
        <w:rPr>
          <w:rFonts w:ascii="Calibri" w:eastAsia="SimSun" w:hAnsi="Calibri" w:hint="eastAsia"/>
        </w:rPr>
        <w:t xml:space="preserve"> Windows </w:t>
      </w:r>
      <w:r>
        <w:rPr>
          <w:rFonts w:ascii="Calibri" w:eastAsia="SimSun" w:hAnsi="Calibri" w:hint="eastAsia"/>
        </w:rPr>
        <w:t>的镜像，则该客户必须首先向该第三方提供书面文档，证明该客户具有第三方将安装软件的许可。例如，适用于已安装</w:t>
      </w:r>
      <w:r>
        <w:rPr>
          <w:rFonts w:ascii="Calibri" w:eastAsia="SimSun" w:hAnsi="Calibri" w:hint="eastAsia"/>
        </w:rPr>
        <w:t xml:space="preserve"> Microsoft </w:t>
      </w:r>
      <w:r>
        <w:rPr>
          <w:rFonts w:ascii="Calibri" w:eastAsia="SimSun" w:hAnsi="Calibri" w:hint="eastAsia"/>
        </w:rPr>
        <w:t>操作系统升级软件的</w:t>
      </w:r>
      <w:r>
        <w:rPr>
          <w:rFonts w:ascii="Calibri" w:eastAsia="SimSun" w:hAnsi="Calibri" w:hint="eastAsia"/>
        </w:rPr>
        <w:t xml:space="preserve"> Microsoft </w:t>
      </w:r>
      <w:r>
        <w:rPr>
          <w:rFonts w:ascii="Calibri" w:eastAsia="SimSun" w:hAnsi="Calibri" w:hint="eastAsia"/>
        </w:rPr>
        <w:t>批量许可协议的签名表副本或“针对由第三方执行的</w:t>
      </w:r>
      <w:r>
        <w:rPr>
          <w:rFonts w:ascii="Calibri" w:eastAsia="SimSun" w:hAnsi="Calibri" w:hint="eastAsia"/>
        </w:rPr>
        <w:t xml:space="preserve"> Microsoft Windows </w:t>
      </w:r>
      <w:r>
        <w:rPr>
          <w:rFonts w:ascii="Calibri" w:eastAsia="SimSun" w:hAnsi="Calibri" w:hint="eastAsia"/>
        </w:rPr>
        <w:t>操作系统软件升级安装服务的</w:t>
      </w:r>
      <w:r>
        <w:rPr>
          <w:rFonts w:ascii="Calibri" w:eastAsia="SimSun" w:hAnsi="Calibri" w:hint="eastAsia"/>
        </w:rPr>
        <w:t xml:space="preserve"> Microsoft </w:t>
      </w:r>
      <w:r>
        <w:rPr>
          <w:rFonts w:ascii="Calibri" w:eastAsia="SimSun" w:hAnsi="Calibri" w:hint="eastAsia"/>
        </w:rPr>
        <w:t>客户许可验证”（可从</w:t>
      </w:r>
      <w:r>
        <w:rPr>
          <w:rFonts w:ascii="Calibri" w:eastAsia="SimSun" w:hAnsi="Calibri" w:hint="eastAsia"/>
        </w:rPr>
        <w:t xml:space="preserve"> </w:t>
      </w:r>
      <w:hyperlink r:id="rId68" w:history="1">
        <w:r w:rsidRPr="00FE75ED">
          <w:rPr>
            <w:rStyle w:val="Hyperlink"/>
            <w:rFonts w:ascii="Calibri" w:eastAsia="SimSun" w:hAnsi="Calibri" w:hint="eastAsia"/>
            <w:color w:val="0563C1"/>
          </w:rPr>
          <w:t>http://www.microsoftvolumelicensing.com/DocumentSearch.aspx</w:t>
        </w:r>
      </w:hyperlink>
      <w:r>
        <w:rPr>
          <w:rFonts w:ascii="Calibri" w:eastAsia="SimSun" w:hAnsi="Calibri" w:hint="eastAsia"/>
        </w:rPr>
        <w:t xml:space="preserve"> </w:t>
      </w:r>
      <w:r>
        <w:rPr>
          <w:rFonts w:ascii="Calibri" w:eastAsia="SimSun" w:hAnsi="Calibri" w:hint="eastAsia"/>
        </w:rPr>
        <w:t>获取）可用作证明文件。</w:t>
      </w:r>
    </w:p>
    <w:p w:rsidR="00CE4435" w:rsidRDefault="00CE4435" w:rsidP="00CE4435">
      <w:pPr>
        <w:pStyle w:val="ProductList-Body"/>
        <w:numPr>
          <w:ilvl w:val="0"/>
          <w:numId w:val="25"/>
        </w:numPr>
        <w:ind w:left="720" w:hanging="270"/>
        <w:rPr>
          <w:rFonts w:ascii="Calibri" w:eastAsia="SimSun" w:hAnsi="Calibri"/>
        </w:rPr>
      </w:pPr>
      <w:r>
        <w:rPr>
          <w:rFonts w:ascii="Calibri" w:eastAsia="SimSun" w:hAnsi="Calibri" w:hint="eastAsia"/>
        </w:rPr>
        <w:t>允许获得</w:t>
      </w:r>
      <w:r>
        <w:rPr>
          <w:rFonts w:ascii="Calibri" w:eastAsia="SimSun" w:hAnsi="Calibri" w:hint="eastAsia"/>
        </w:rPr>
        <w:t xml:space="preserve"> Windows Pro 8.1 for Education </w:t>
      </w:r>
      <w:r>
        <w:rPr>
          <w:rFonts w:ascii="Calibri" w:eastAsia="SimSun" w:hAnsi="Calibri" w:hint="eastAsia"/>
        </w:rPr>
        <w:t>使用许可的客户使用</w:t>
      </w:r>
      <w:r>
        <w:rPr>
          <w:rFonts w:ascii="Calibri" w:eastAsia="SimSun" w:hAnsi="Calibri" w:hint="eastAsia"/>
        </w:rPr>
        <w:t xml:space="preserve"> Window Pro 8.1 </w:t>
      </w:r>
      <w:r>
        <w:rPr>
          <w:rFonts w:ascii="Calibri" w:eastAsia="SimSun" w:hAnsi="Calibri" w:hint="eastAsia"/>
        </w:rPr>
        <w:t>批量许可介质对客户自有设备进行镜像复制，无论这些客户的批量许可协议中是否存在任何相反的声明。</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hint="eastAsia"/>
          <w:b/>
          <w:color w:val="00188F"/>
        </w:rPr>
        <w:t>Microsoft Windows XP Professional</w:t>
      </w:r>
      <w:r>
        <w:rPr>
          <w:rFonts w:ascii="Calibri" w:eastAsia="SimSun" w:hAnsi="Calibri" w:hint="eastAsia"/>
          <w:b/>
          <w:color w:val="00188F"/>
        </w:rPr>
        <w:t>、</w:t>
      </w:r>
      <w:r>
        <w:rPr>
          <w:rFonts w:ascii="Calibri" w:eastAsia="SimSun" w:hAnsi="Calibri" w:hint="eastAsia"/>
          <w:b/>
          <w:color w:val="00188F"/>
        </w:rPr>
        <w:t xml:space="preserve">Windows Vista Business </w:t>
      </w:r>
      <w:r>
        <w:rPr>
          <w:rFonts w:ascii="Calibri" w:eastAsia="SimSun" w:hAnsi="Calibri" w:hint="eastAsia"/>
          <w:b/>
          <w:color w:val="00188F"/>
        </w:rPr>
        <w:t>和</w:t>
      </w:r>
      <w:r>
        <w:rPr>
          <w:rFonts w:ascii="Calibri" w:eastAsia="SimSun" w:hAnsi="Calibri" w:hint="eastAsia"/>
          <w:b/>
          <w:color w:val="00188F"/>
        </w:rPr>
        <w:t xml:space="preserve"> Windows 7 </w:t>
      </w:r>
      <w:r>
        <w:rPr>
          <w:rFonts w:ascii="Calibri" w:eastAsia="SimSun" w:hAnsi="Calibri" w:hint="eastAsia"/>
          <w:b/>
          <w:color w:val="00188F"/>
        </w:rPr>
        <w:t>专业版的</w:t>
      </w:r>
      <w:r>
        <w:rPr>
          <w:rFonts w:ascii="Calibri" w:eastAsia="SimSun" w:hAnsi="Calibri" w:hint="eastAsia"/>
          <w:b/>
          <w:color w:val="00188F"/>
        </w:rPr>
        <w:t xml:space="preserve"> N </w:t>
      </w:r>
      <w:r>
        <w:rPr>
          <w:rFonts w:ascii="Calibri" w:eastAsia="SimSun" w:hAnsi="Calibri" w:hint="eastAsia"/>
          <w:b/>
          <w:color w:val="00188F"/>
        </w:rPr>
        <w:t>版本（不带</w:t>
      </w:r>
      <w:r>
        <w:rPr>
          <w:rFonts w:ascii="Calibri" w:eastAsia="SimSun" w:hAnsi="Calibri" w:hint="eastAsia"/>
          <w:b/>
          <w:color w:val="00188F"/>
        </w:rPr>
        <w:t xml:space="preserve"> Windows Media Player</w:t>
      </w:r>
      <w:r>
        <w:rPr>
          <w:rFonts w:ascii="Calibri" w:eastAsia="SimSun" w:hAnsi="Calibri" w:hint="eastAsia"/>
          <w:b/>
          <w:color w:val="00188F"/>
        </w:rPr>
        <w:t>）</w:t>
      </w:r>
    </w:p>
    <w:p w:rsidR="00CE4435" w:rsidRDefault="00CE4435" w:rsidP="00CE4435">
      <w:pPr>
        <w:pStyle w:val="ProductList-Body"/>
        <w:ind w:left="180"/>
        <w:rPr>
          <w:rFonts w:ascii="Calibri" w:eastAsia="SimSun" w:hAnsi="Calibri"/>
          <w:highlight w:val="yellow"/>
        </w:rPr>
      </w:pPr>
      <w:r>
        <w:rPr>
          <w:rFonts w:ascii="Calibri" w:eastAsia="SimSun" w:hAnsi="Calibri" w:hint="eastAsia"/>
        </w:rPr>
        <w:t>位于</w:t>
      </w:r>
      <w:r>
        <w:rPr>
          <w:rFonts w:ascii="Calibri" w:eastAsia="SimSun" w:hAnsi="Calibri" w:hint="eastAsia"/>
        </w:rPr>
        <w:t xml:space="preserve"> a) </w:t>
      </w:r>
      <w:r>
        <w:rPr>
          <w:rFonts w:ascii="Calibri" w:eastAsia="SimSun" w:hAnsi="Calibri" w:hint="eastAsia"/>
        </w:rPr>
        <w:t>加入欧盟</w:t>
      </w:r>
      <w:r>
        <w:rPr>
          <w:rFonts w:ascii="Calibri" w:eastAsia="SimSun" w:hAnsi="Calibri" w:hint="eastAsia"/>
        </w:rPr>
        <w:t xml:space="preserve"> (EU)</w:t>
      </w:r>
      <w:r>
        <w:rPr>
          <w:rFonts w:ascii="Calibri" w:eastAsia="SimSun" w:hAnsi="Calibri" w:hint="eastAsia"/>
        </w:rPr>
        <w:t>、</w:t>
      </w:r>
      <w:r>
        <w:rPr>
          <w:rFonts w:ascii="Calibri" w:eastAsia="SimSun" w:hAnsi="Calibri" w:hint="eastAsia"/>
        </w:rPr>
        <w:t xml:space="preserve">b) </w:t>
      </w:r>
      <w:r>
        <w:rPr>
          <w:rFonts w:ascii="Calibri" w:eastAsia="SimSun" w:hAnsi="Calibri" w:hint="eastAsia"/>
        </w:rPr>
        <w:t>欧洲自由贸易联盟</w:t>
      </w:r>
      <w:r>
        <w:rPr>
          <w:rFonts w:ascii="Calibri" w:eastAsia="SimSun" w:hAnsi="Calibri" w:hint="eastAsia"/>
        </w:rPr>
        <w:t xml:space="preserve"> (EFTA) </w:t>
      </w:r>
      <w:r>
        <w:rPr>
          <w:rFonts w:ascii="Calibri" w:eastAsia="SimSun" w:hAnsi="Calibri" w:hint="eastAsia"/>
        </w:rPr>
        <w:t>的国家</w:t>
      </w:r>
      <w:r>
        <w:rPr>
          <w:rFonts w:ascii="Calibri" w:eastAsia="SimSun" w:hAnsi="Calibri" w:hint="eastAsia"/>
        </w:rPr>
        <w:t>/</w:t>
      </w:r>
      <w:r>
        <w:rPr>
          <w:rFonts w:ascii="Calibri" w:eastAsia="SimSun" w:hAnsi="Calibri" w:hint="eastAsia"/>
        </w:rPr>
        <w:t>地区之一、</w:t>
      </w:r>
      <w:r>
        <w:rPr>
          <w:rFonts w:ascii="Calibri" w:eastAsia="SimSun" w:hAnsi="Calibri" w:hint="eastAsia"/>
        </w:rPr>
        <w:t xml:space="preserve">c) </w:t>
      </w:r>
      <w:r>
        <w:rPr>
          <w:rFonts w:ascii="Calibri" w:eastAsia="SimSun" w:hAnsi="Calibri" w:hint="eastAsia"/>
        </w:rPr>
        <w:t>保加利亚、克罗地亚、罗马尼亚或瑞士境内的客户有资格获取</w:t>
      </w:r>
      <w:r>
        <w:rPr>
          <w:rFonts w:ascii="Calibri" w:eastAsia="SimSun" w:hAnsi="Calibri" w:hint="eastAsia"/>
        </w:rPr>
        <w:t xml:space="preserve"> Windows XP </w:t>
      </w:r>
      <w:r>
        <w:rPr>
          <w:rFonts w:ascii="Calibri" w:eastAsia="SimSun" w:hAnsi="Calibri" w:hint="eastAsia"/>
        </w:rPr>
        <w:t>专业版、</w:t>
      </w:r>
      <w:r>
        <w:rPr>
          <w:rFonts w:ascii="Calibri" w:eastAsia="SimSun" w:hAnsi="Calibri" w:hint="eastAsia"/>
        </w:rPr>
        <w:t xml:space="preserve">Windows Vista Business </w:t>
      </w:r>
      <w:r>
        <w:rPr>
          <w:rFonts w:ascii="Calibri" w:eastAsia="SimSun" w:hAnsi="Calibri" w:hint="eastAsia"/>
        </w:rPr>
        <w:t>和</w:t>
      </w:r>
      <w:r>
        <w:rPr>
          <w:rFonts w:ascii="Calibri" w:eastAsia="SimSun" w:hAnsi="Calibri" w:hint="eastAsia"/>
        </w:rPr>
        <w:t xml:space="preserve"> Windows 7 </w:t>
      </w:r>
      <w:r>
        <w:rPr>
          <w:rFonts w:ascii="Calibri" w:eastAsia="SimSun" w:hAnsi="Calibri" w:hint="eastAsia"/>
        </w:rPr>
        <w:t>专业版的</w:t>
      </w:r>
      <w:r>
        <w:rPr>
          <w:rFonts w:ascii="Calibri" w:eastAsia="SimSun" w:hAnsi="Calibri" w:hint="eastAsia"/>
        </w:rPr>
        <w:t xml:space="preserve"> N </w:t>
      </w:r>
      <w:r>
        <w:rPr>
          <w:rFonts w:ascii="Calibri" w:eastAsia="SimSun" w:hAnsi="Calibri" w:hint="eastAsia"/>
        </w:rPr>
        <w:t>版本的介质或下载这些版本。有关详细信息，请参阅位于</w:t>
      </w:r>
      <w:r>
        <w:rPr>
          <w:rFonts w:ascii="Calibri" w:eastAsia="SimSun" w:hAnsi="Calibri" w:hint="eastAsia"/>
        </w:rPr>
        <w:t xml:space="preserve"> </w:t>
      </w:r>
      <w:hyperlink r:id="rId69" w:history="1">
        <w:r w:rsidRPr="00FE75ED">
          <w:rPr>
            <w:rStyle w:val="Hyperlink"/>
            <w:rFonts w:ascii="Calibri" w:eastAsia="SimSun" w:hAnsi="Calibri" w:hint="eastAsia"/>
            <w:color w:val="0563C1"/>
          </w:rPr>
          <w:t>http://go.microsoft.com/?linkid=9839207</w:t>
        </w:r>
      </w:hyperlink>
      <w:r>
        <w:rPr>
          <w:rFonts w:ascii="Calibri" w:eastAsia="SimSun" w:hAnsi="Calibri" w:hint="eastAsia"/>
        </w:rPr>
        <w:t xml:space="preserve"> </w:t>
      </w:r>
      <w:r>
        <w:rPr>
          <w:rFonts w:ascii="Calibri" w:eastAsia="SimSun" w:hAnsi="Calibri" w:hint="eastAsia"/>
        </w:rPr>
        <w:t>上的</w:t>
      </w:r>
      <w:r>
        <w:rPr>
          <w:rFonts w:ascii="Calibri" w:eastAsia="SimSun" w:hAnsi="Calibri" w:hint="eastAsia"/>
        </w:rPr>
        <w:t xml:space="preserve"> 2014 </w:t>
      </w:r>
      <w:r>
        <w:rPr>
          <w:rFonts w:ascii="Calibri" w:eastAsia="SimSun" w:hAnsi="Calibri" w:hint="eastAsia"/>
        </w:rPr>
        <w:t>年</w:t>
      </w:r>
      <w:r>
        <w:rPr>
          <w:rFonts w:ascii="Calibri" w:eastAsia="SimSun" w:hAnsi="Calibri" w:hint="eastAsia"/>
        </w:rPr>
        <w:t xml:space="preserve"> 3 </w:t>
      </w:r>
      <w:r>
        <w:rPr>
          <w:rFonts w:ascii="Calibri" w:eastAsia="SimSun" w:hAnsi="Calibri" w:hint="eastAsia"/>
        </w:rPr>
        <w:t>月产品列表了解资格条件以及交付情况的详细信息。</w:t>
      </w:r>
    </w:p>
    <w:p w:rsidR="00CE4435" w:rsidRDefault="00CE4435" w:rsidP="00CE4435">
      <w:pPr>
        <w:pStyle w:val="ProductList-Body"/>
        <w:rPr>
          <w:rFonts w:ascii="Calibri" w:eastAsia="SimSun" w:hAnsi="Calibri"/>
          <w:highlight w:val="yellow"/>
        </w:rPr>
      </w:pPr>
    </w:p>
    <w:p w:rsidR="00CE4435" w:rsidRDefault="00CE4435" w:rsidP="00CE4435">
      <w:pPr>
        <w:pStyle w:val="ProductList-Body"/>
        <w:ind w:left="180"/>
        <w:rPr>
          <w:rFonts w:ascii="Calibri" w:eastAsia="SimSun" w:hAnsi="Calibri"/>
          <w:highlight w:val="yellow"/>
        </w:rPr>
      </w:pPr>
      <w:r>
        <w:rPr>
          <w:rFonts w:ascii="Calibri" w:eastAsia="SimSun" w:hAnsi="Calibri" w:hint="eastAsia"/>
          <w:b/>
          <w:color w:val="00188F"/>
        </w:rPr>
        <w:t xml:space="preserve">Windows XP </w:t>
      </w:r>
      <w:r>
        <w:rPr>
          <w:rFonts w:ascii="Calibri" w:eastAsia="SimSun" w:hAnsi="Calibri" w:hint="eastAsia"/>
          <w:b/>
          <w:color w:val="00188F"/>
        </w:rPr>
        <w:t>专业版、</w:t>
      </w:r>
      <w:r>
        <w:rPr>
          <w:rFonts w:ascii="Calibri" w:eastAsia="SimSun" w:hAnsi="Calibri" w:hint="eastAsia"/>
          <w:b/>
          <w:color w:val="00188F"/>
        </w:rPr>
        <w:t xml:space="preserve">Windows Vista Business </w:t>
      </w:r>
      <w:r>
        <w:rPr>
          <w:rFonts w:ascii="Calibri" w:eastAsia="SimSun" w:hAnsi="Calibri" w:hint="eastAsia"/>
          <w:b/>
          <w:color w:val="00188F"/>
        </w:rPr>
        <w:t>和</w:t>
      </w:r>
      <w:r>
        <w:rPr>
          <w:rFonts w:ascii="Calibri" w:eastAsia="SimSun" w:hAnsi="Calibri" w:hint="eastAsia"/>
          <w:b/>
          <w:color w:val="00188F"/>
        </w:rPr>
        <w:t xml:space="preserve"> Windows 7 </w:t>
      </w:r>
      <w:r>
        <w:rPr>
          <w:rFonts w:ascii="Calibri" w:eastAsia="SimSun" w:hAnsi="Calibri" w:hint="eastAsia"/>
          <w:b/>
          <w:color w:val="00188F"/>
        </w:rPr>
        <w:t>专业版的</w:t>
      </w:r>
      <w:r>
        <w:rPr>
          <w:rFonts w:ascii="Calibri" w:eastAsia="SimSun" w:hAnsi="Calibri" w:hint="eastAsia"/>
          <w:b/>
          <w:color w:val="00188F"/>
        </w:rPr>
        <w:t xml:space="preserve"> K </w:t>
      </w:r>
      <w:r>
        <w:rPr>
          <w:rFonts w:ascii="Calibri" w:eastAsia="SimSun" w:hAnsi="Calibri" w:hint="eastAsia"/>
          <w:b/>
          <w:color w:val="00188F"/>
        </w:rPr>
        <w:t>和</w:t>
      </w:r>
      <w:r>
        <w:rPr>
          <w:rFonts w:ascii="Calibri" w:eastAsia="SimSun" w:hAnsi="Calibri" w:hint="eastAsia"/>
          <w:b/>
          <w:color w:val="00188F"/>
        </w:rPr>
        <w:t xml:space="preserve"> KN </w:t>
      </w:r>
      <w:r>
        <w:rPr>
          <w:rFonts w:ascii="Calibri" w:eastAsia="SimSun" w:hAnsi="Calibri" w:hint="eastAsia"/>
          <w:b/>
          <w:color w:val="00188F"/>
        </w:rPr>
        <w:t>版本</w:t>
      </w:r>
    </w:p>
    <w:p w:rsidR="00CE4435" w:rsidRDefault="00CE4435" w:rsidP="00CE4435">
      <w:pPr>
        <w:pStyle w:val="ProductList-Body"/>
        <w:ind w:left="180"/>
        <w:rPr>
          <w:rFonts w:ascii="Calibri" w:eastAsia="SimSun" w:hAnsi="Calibri"/>
          <w:highlight w:val="yellow"/>
        </w:rPr>
      </w:pPr>
      <w:r>
        <w:rPr>
          <w:rFonts w:ascii="Calibri" w:eastAsia="SimSun" w:hAnsi="Calibri" w:hint="eastAsia"/>
        </w:rPr>
        <w:t>韩国境内的批量许可客户及其关联公司在使用</w:t>
      </w:r>
      <w:r>
        <w:rPr>
          <w:rFonts w:ascii="Calibri" w:eastAsia="SimSun" w:hAnsi="Calibri" w:hint="eastAsia"/>
        </w:rPr>
        <w:t xml:space="preserve"> Windows XP </w:t>
      </w:r>
      <w:r>
        <w:rPr>
          <w:rFonts w:ascii="Calibri" w:eastAsia="SimSun" w:hAnsi="Calibri" w:hint="eastAsia"/>
        </w:rPr>
        <w:t>专业版、</w:t>
      </w:r>
      <w:r>
        <w:rPr>
          <w:rFonts w:ascii="Calibri" w:eastAsia="SimSun" w:hAnsi="Calibri" w:hint="eastAsia"/>
        </w:rPr>
        <w:t xml:space="preserve">Windows Vista Business </w:t>
      </w:r>
      <w:r>
        <w:rPr>
          <w:rFonts w:ascii="Calibri" w:eastAsia="SimSun" w:hAnsi="Calibri" w:hint="eastAsia"/>
        </w:rPr>
        <w:t>和</w:t>
      </w:r>
      <w:r>
        <w:rPr>
          <w:rFonts w:ascii="Calibri" w:eastAsia="SimSun" w:hAnsi="Calibri" w:hint="eastAsia"/>
        </w:rPr>
        <w:t xml:space="preserve"> Windows 7 </w:t>
      </w:r>
      <w:r>
        <w:rPr>
          <w:rFonts w:ascii="Calibri" w:eastAsia="SimSun" w:hAnsi="Calibri" w:hint="eastAsia"/>
        </w:rPr>
        <w:t>专业版时具有特别针对韩国的媒体和下载选项。有关要求，请参阅位于</w:t>
      </w:r>
      <w:r>
        <w:rPr>
          <w:rFonts w:ascii="Calibri" w:eastAsia="SimSun" w:hAnsi="Calibri" w:hint="eastAsia"/>
        </w:rPr>
        <w:t xml:space="preserve"> </w:t>
      </w:r>
      <w:hyperlink r:id="rId70" w:history="1">
        <w:r w:rsidRPr="005665F2">
          <w:rPr>
            <w:rStyle w:val="Hyperlink"/>
            <w:rFonts w:ascii="Calibri" w:eastAsia="SimSun" w:hAnsi="Calibri" w:hint="eastAsia"/>
            <w:color w:val="0563C1"/>
          </w:rPr>
          <w:t>http://go.microsoft.com/?linkid=9839207</w:t>
        </w:r>
      </w:hyperlink>
      <w:r>
        <w:rPr>
          <w:rFonts w:ascii="Calibri" w:eastAsia="SimSun" w:hAnsi="Calibri" w:hint="eastAsia"/>
        </w:rPr>
        <w:t xml:space="preserve"> </w:t>
      </w:r>
      <w:r>
        <w:rPr>
          <w:rFonts w:ascii="Calibri" w:eastAsia="SimSun" w:hAnsi="Calibri" w:hint="eastAsia"/>
        </w:rPr>
        <w:t>上的</w:t>
      </w:r>
      <w:r>
        <w:rPr>
          <w:rFonts w:ascii="Calibri" w:eastAsia="SimSun" w:hAnsi="Calibri" w:hint="eastAsia"/>
        </w:rPr>
        <w:t xml:space="preserve"> 2014 </w:t>
      </w:r>
      <w:r>
        <w:rPr>
          <w:rFonts w:ascii="Calibri" w:eastAsia="SimSun" w:hAnsi="Calibri" w:hint="eastAsia"/>
        </w:rPr>
        <w:t>年</w:t>
      </w:r>
      <w:r>
        <w:rPr>
          <w:rFonts w:ascii="Calibri" w:eastAsia="SimSun" w:hAnsi="Calibri" w:hint="eastAsia"/>
        </w:rPr>
        <w:t xml:space="preserve"> 3 </w:t>
      </w:r>
      <w:r>
        <w:rPr>
          <w:rFonts w:ascii="Calibri" w:eastAsia="SimSun" w:hAnsi="Calibri" w:hint="eastAsia"/>
        </w:rPr>
        <w:t>月产品列表。</w:t>
      </w:r>
    </w:p>
    <w:p w:rsidR="00CE4435" w:rsidRDefault="00CE4435" w:rsidP="00CE4435">
      <w:pPr>
        <w:pStyle w:val="ProductList-Body"/>
        <w:ind w:left="180"/>
        <w:rPr>
          <w:rFonts w:ascii="Calibri" w:eastAsia="SimSun" w:hAnsi="Calibri"/>
          <w:highlight w:val="yellow"/>
        </w:rPr>
      </w:pPr>
    </w:p>
    <w:p w:rsidR="00CE4435" w:rsidRDefault="00CE4435" w:rsidP="00CE4435">
      <w:pPr>
        <w:pStyle w:val="ProductList-Body"/>
        <w:ind w:left="180"/>
        <w:rPr>
          <w:rFonts w:ascii="Calibri" w:eastAsia="SimSun" w:hAnsi="Calibri"/>
        </w:rPr>
      </w:pPr>
      <w:r>
        <w:rPr>
          <w:rFonts w:ascii="Calibri" w:eastAsia="SimSun" w:hAnsi="Calibri" w:hint="eastAsia"/>
          <w:b/>
          <w:color w:val="00188F"/>
        </w:rPr>
        <w:t xml:space="preserve">Windows 8 </w:t>
      </w:r>
      <w:r>
        <w:rPr>
          <w:rFonts w:ascii="Calibri" w:eastAsia="SimSun" w:hAnsi="Calibri" w:hint="eastAsia"/>
          <w:b/>
          <w:color w:val="00188F"/>
        </w:rPr>
        <w:t>专业版</w:t>
      </w:r>
      <w:r>
        <w:rPr>
          <w:rFonts w:ascii="Calibri" w:eastAsia="SimSun" w:hAnsi="Calibri" w:hint="eastAsia"/>
          <w:b/>
          <w:color w:val="00188F"/>
        </w:rPr>
        <w:t xml:space="preserve"> KN </w:t>
      </w:r>
      <w:r>
        <w:rPr>
          <w:rFonts w:ascii="Calibri" w:eastAsia="SimSun" w:hAnsi="Calibri" w:hint="eastAsia"/>
          <w:b/>
          <w:color w:val="00188F"/>
        </w:rPr>
        <w:t>和</w:t>
      </w:r>
      <w:r>
        <w:rPr>
          <w:rFonts w:ascii="Calibri" w:eastAsia="SimSun" w:hAnsi="Calibri" w:hint="eastAsia"/>
          <w:b/>
          <w:color w:val="00188F"/>
        </w:rPr>
        <w:t xml:space="preserve"> Windows 8.1 </w:t>
      </w:r>
      <w:r>
        <w:rPr>
          <w:rFonts w:ascii="Calibri" w:eastAsia="SimSun" w:hAnsi="Calibri" w:hint="eastAsia"/>
          <w:b/>
          <w:color w:val="00188F"/>
        </w:rPr>
        <w:t>专业版</w:t>
      </w:r>
      <w:r>
        <w:rPr>
          <w:rFonts w:ascii="Calibri" w:eastAsia="SimSun" w:hAnsi="Calibri" w:hint="eastAsia"/>
          <w:b/>
          <w:color w:val="00188F"/>
        </w:rPr>
        <w:t xml:space="preserve"> KN</w:t>
      </w:r>
    </w:p>
    <w:p w:rsidR="00CE4435" w:rsidRDefault="00CE4435" w:rsidP="00CE4435">
      <w:pPr>
        <w:pStyle w:val="ProductList-Body"/>
        <w:ind w:left="180"/>
        <w:rPr>
          <w:rFonts w:ascii="Calibri" w:eastAsia="SimSun" w:hAnsi="Calibri"/>
        </w:rPr>
      </w:pPr>
      <w:r>
        <w:rPr>
          <w:rFonts w:ascii="Calibri" w:eastAsia="SimSun" w:hAnsi="Calibri" w:hint="eastAsia"/>
        </w:rPr>
        <w:t>资格：</w:t>
      </w:r>
    </w:p>
    <w:p w:rsidR="00CE4435" w:rsidRDefault="00CE4435" w:rsidP="00CE4435">
      <w:pPr>
        <w:pStyle w:val="ProductList-Body"/>
        <w:ind w:left="180"/>
        <w:rPr>
          <w:rFonts w:ascii="Calibri" w:eastAsia="SimSun" w:hAnsi="Calibri"/>
        </w:rPr>
      </w:pPr>
      <w:r>
        <w:rPr>
          <w:rFonts w:ascii="Calibri" w:eastAsia="SimSun" w:hAnsi="Calibri" w:hint="eastAsia"/>
        </w:rPr>
        <w:t>位于韩国境内且与</w:t>
      </w:r>
      <w:r>
        <w:rPr>
          <w:rFonts w:ascii="Calibri" w:eastAsia="SimSun" w:hAnsi="Calibri" w:hint="eastAsia"/>
        </w:rPr>
        <w:t xml:space="preserve"> Microsoft Operations Pte Ltd </w:t>
      </w:r>
      <w:r>
        <w:rPr>
          <w:rFonts w:ascii="Calibri" w:eastAsia="SimSun" w:hAnsi="Calibri" w:hint="eastAsia"/>
        </w:rPr>
        <w:t>已签订有效的批量许可协议或许可登记表的批量许可客户有资格获取</w:t>
      </w:r>
      <w:r>
        <w:rPr>
          <w:rFonts w:ascii="Calibri" w:eastAsia="SimSun" w:hAnsi="Calibri" w:hint="eastAsia"/>
        </w:rPr>
        <w:t xml:space="preserve"> Windows 8 </w:t>
      </w:r>
      <w:r>
        <w:rPr>
          <w:rFonts w:ascii="Calibri" w:eastAsia="SimSun" w:hAnsi="Calibri" w:hint="eastAsia"/>
        </w:rPr>
        <w:t>专业版</w:t>
      </w:r>
      <w:r>
        <w:rPr>
          <w:rFonts w:ascii="Calibri" w:eastAsia="SimSun" w:hAnsi="Calibri" w:hint="eastAsia"/>
        </w:rPr>
        <w:t xml:space="preserve"> KN </w:t>
      </w:r>
      <w:r>
        <w:rPr>
          <w:rFonts w:ascii="Calibri" w:eastAsia="SimSun" w:hAnsi="Calibri" w:hint="eastAsia"/>
        </w:rPr>
        <w:t>和</w:t>
      </w:r>
      <w:r>
        <w:rPr>
          <w:rFonts w:ascii="Calibri" w:eastAsia="SimSun" w:hAnsi="Calibri" w:hint="eastAsia"/>
        </w:rPr>
        <w:t xml:space="preserve"> Windows 8.1 </w:t>
      </w:r>
      <w:r>
        <w:rPr>
          <w:rFonts w:ascii="Calibri" w:eastAsia="SimSun" w:hAnsi="Calibri" w:hint="eastAsia"/>
        </w:rPr>
        <w:t>专业版</w:t>
      </w:r>
      <w:r>
        <w:rPr>
          <w:rFonts w:ascii="Calibri" w:eastAsia="SimSun" w:hAnsi="Calibri" w:hint="eastAsia"/>
        </w:rPr>
        <w:t xml:space="preserve"> KN </w:t>
      </w:r>
      <w:r>
        <w:rPr>
          <w:rFonts w:ascii="Calibri" w:eastAsia="SimSun" w:hAnsi="Calibri" w:hint="eastAsia"/>
        </w:rPr>
        <w:t>的介质，以供在韩国境内部署和使用。不允许以其他方式使用该介质。</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hint="eastAsia"/>
          <w:b/>
          <w:color w:val="00188F"/>
        </w:rPr>
        <w:t xml:space="preserve">Windows 8 </w:t>
      </w:r>
      <w:r>
        <w:rPr>
          <w:rFonts w:ascii="Calibri" w:eastAsia="SimSun" w:hAnsi="Calibri" w:hint="eastAsia"/>
          <w:b/>
          <w:color w:val="00188F"/>
        </w:rPr>
        <w:t>专业版</w:t>
      </w:r>
      <w:r>
        <w:rPr>
          <w:rFonts w:ascii="Calibri" w:eastAsia="SimSun" w:hAnsi="Calibri" w:hint="eastAsia"/>
          <w:b/>
          <w:color w:val="00188F"/>
        </w:rPr>
        <w:t xml:space="preserve"> N </w:t>
      </w:r>
      <w:r>
        <w:rPr>
          <w:rFonts w:ascii="Calibri" w:eastAsia="SimSun" w:hAnsi="Calibri" w:hint="eastAsia"/>
          <w:b/>
          <w:color w:val="00188F"/>
        </w:rPr>
        <w:t>和</w:t>
      </w:r>
      <w:r>
        <w:rPr>
          <w:rFonts w:ascii="Calibri" w:eastAsia="SimSun" w:hAnsi="Calibri" w:hint="eastAsia"/>
          <w:b/>
          <w:color w:val="00188F"/>
        </w:rPr>
        <w:t xml:space="preserve"> Windows 8.1 </w:t>
      </w:r>
      <w:r>
        <w:rPr>
          <w:rFonts w:ascii="Calibri" w:eastAsia="SimSun" w:hAnsi="Calibri" w:hint="eastAsia"/>
          <w:b/>
          <w:color w:val="00188F"/>
        </w:rPr>
        <w:t>专业版</w:t>
      </w:r>
      <w:r>
        <w:rPr>
          <w:rFonts w:ascii="Calibri" w:eastAsia="SimSun" w:hAnsi="Calibri" w:hint="eastAsia"/>
          <w:b/>
          <w:color w:val="00188F"/>
        </w:rPr>
        <w:t xml:space="preserve"> N</w:t>
      </w:r>
      <w:r>
        <w:rPr>
          <w:rFonts w:ascii="Calibri" w:eastAsia="SimSun" w:hAnsi="Calibri" w:hint="eastAsia"/>
          <w:b/>
          <w:color w:val="00188F"/>
        </w:rPr>
        <w:t>（不带</w:t>
      </w:r>
      <w:r>
        <w:rPr>
          <w:rFonts w:ascii="Calibri" w:eastAsia="SimSun" w:hAnsi="Calibri" w:hint="eastAsia"/>
          <w:b/>
          <w:color w:val="00188F"/>
        </w:rPr>
        <w:t xml:space="preserve"> Windows Media Player</w:t>
      </w:r>
      <w:r>
        <w:rPr>
          <w:rFonts w:ascii="Calibri" w:eastAsia="SimSun" w:hAnsi="Calibri" w:hint="eastAsia"/>
          <w:b/>
          <w:color w:val="00188F"/>
        </w:rPr>
        <w:t>）</w:t>
      </w:r>
    </w:p>
    <w:p w:rsidR="00CE4435" w:rsidRDefault="00CE4435" w:rsidP="00CE4435">
      <w:pPr>
        <w:pStyle w:val="ProductList-Body"/>
        <w:ind w:left="180"/>
        <w:rPr>
          <w:rFonts w:ascii="Calibri" w:eastAsia="SimSun" w:hAnsi="Calibri"/>
        </w:rPr>
      </w:pPr>
      <w:r>
        <w:rPr>
          <w:rFonts w:ascii="Calibri" w:eastAsia="SimSun" w:hAnsi="Calibri" w:hint="eastAsia"/>
        </w:rPr>
        <w:t>资格：</w:t>
      </w:r>
    </w:p>
    <w:p w:rsidR="00CE4435" w:rsidRDefault="00CE4435" w:rsidP="00CE4435">
      <w:pPr>
        <w:pStyle w:val="ProductList-Body"/>
        <w:ind w:left="180"/>
        <w:rPr>
          <w:rFonts w:ascii="Calibri" w:eastAsia="SimSun" w:hAnsi="Calibri"/>
        </w:rPr>
      </w:pPr>
      <w:r>
        <w:rPr>
          <w:rFonts w:ascii="Calibri" w:eastAsia="SimSun" w:hAnsi="Calibri" w:hint="eastAsia"/>
        </w:rPr>
        <w:t>符合下列所有条件的批量许可客户有资格获取</w:t>
      </w:r>
      <w:r>
        <w:rPr>
          <w:rFonts w:ascii="Calibri" w:eastAsia="SimSun" w:hAnsi="Calibri" w:hint="eastAsia"/>
        </w:rPr>
        <w:t xml:space="preserve"> Microsoft Windows 8 </w:t>
      </w:r>
      <w:r>
        <w:rPr>
          <w:rFonts w:ascii="Calibri" w:eastAsia="SimSun" w:hAnsi="Calibri" w:hint="eastAsia"/>
        </w:rPr>
        <w:t>专业版</w:t>
      </w:r>
      <w:r>
        <w:rPr>
          <w:rFonts w:ascii="Calibri" w:eastAsia="SimSun" w:hAnsi="Calibri" w:hint="eastAsia"/>
        </w:rPr>
        <w:t xml:space="preserve"> N </w:t>
      </w:r>
      <w:r>
        <w:rPr>
          <w:rFonts w:ascii="Calibri" w:eastAsia="SimSun" w:hAnsi="Calibri" w:hint="eastAsia"/>
        </w:rPr>
        <w:t>和</w:t>
      </w:r>
      <w:r>
        <w:rPr>
          <w:rFonts w:ascii="Calibri" w:eastAsia="SimSun" w:hAnsi="Calibri" w:hint="eastAsia"/>
        </w:rPr>
        <w:t xml:space="preserve"> Windows 8.1 </w:t>
      </w:r>
      <w:r>
        <w:rPr>
          <w:rFonts w:ascii="Calibri" w:eastAsia="SimSun" w:hAnsi="Calibri" w:hint="eastAsia"/>
        </w:rPr>
        <w:t>专业版</w:t>
      </w:r>
      <w:r>
        <w:rPr>
          <w:rFonts w:ascii="Calibri" w:eastAsia="SimSun" w:hAnsi="Calibri" w:hint="eastAsia"/>
        </w:rPr>
        <w:t xml:space="preserve"> N </w:t>
      </w:r>
      <w:r>
        <w:rPr>
          <w:rFonts w:ascii="Calibri" w:eastAsia="SimSun" w:hAnsi="Calibri" w:hint="eastAsia"/>
        </w:rPr>
        <w:t>的介质，仅供在欧盟</w:t>
      </w:r>
      <w:r>
        <w:rPr>
          <w:rFonts w:ascii="Calibri" w:eastAsia="SimSun" w:hAnsi="Calibri" w:hint="eastAsia"/>
        </w:rPr>
        <w:t xml:space="preserve"> (EU)</w:t>
      </w:r>
      <w:r>
        <w:rPr>
          <w:rFonts w:ascii="Calibri" w:eastAsia="SimSun" w:hAnsi="Calibri" w:hint="eastAsia"/>
        </w:rPr>
        <w:t>、欧洲自由贸易联盟</w:t>
      </w:r>
      <w:r>
        <w:rPr>
          <w:rFonts w:ascii="Calibri" w:eastAsia="SimSun" w:hAnsi="Calibri" w:hint="eastAsia"/>
        </w:rPr>
        <w:t xml:space="preserve"> (EFTA)</w:t>
      </w:r>
      <w:r>
        <w:rPr>
          <w:rFonts w:ascii="Calibri" w:eastAsia="SimSun" w:hAnsi="Calibri" w:hint="eastAsia"/>
        </w:rPr>
        <w:t>、保加利亚、克罗地亚、罗马尼亚或瑞士境内部署和使用。他们必须与</w:t>
      </w:r>
      <w:r>
        <w:rPr>
          <w:rFonts w:ascii="Calibri" w:eastAsia="SimSun" w:hAnsi="Calibri" w:hint="eastAsia"/>
        </w:rPr>
        <w:t xml:space="preserve"> Microsoft Ireland Operations Ltd </w:t>
      </w:r>
      <w:r>
        <w:rPr>
          <w:rFonts w:ascii="Calibri" w:eastAsia="SimSun" w:hAnsi="Calibri" w:hint="eastAsia"/>
        </w:rPr>
        <w:t>至少签订以下有效协议或许可登记表之一：</w:t>
      </w:r>
    </w:p>
    <w:p w:rsidR="00CE4435" w:rsidRDefault="00CE4435" w:rsidP="00CE4435">
      <w:pPr>
        <w:pStyle w:val="ProductList-Body"/>
        <w:numPr>
          <w:ilvl w:val="0"/>
          <w:numId w:val="25"/>
        </w:numPr>
        <w:ind w:left="720" w:hanging="270"/>
        <w:rPr>
          <w:rFonts w:ascii="Calibri" w:eastAsia="SimSun" w:hAnsi="Calibri"/>
        </w:rPr>
      </w:pPr>
      <w:r>
        <w:rPr>
          <w:rFonts w:ascii="Calibri" w:eastAsia="SimSun" w:hAnsi="Calibri" w:hint="eastAsia"/>
        </w:rPr>
        <w:t>选择、企业或企业订购许可登记表</w:t>
      </w:r>
    </w:p>
    <w:p w:rsidR="00CE4435" w:rsidRDefault="00CE4435" w:rsidP="00CE4435">
      <w:pPr>
        <w:pStyle w:val="ProductList-Body"/>
        <w:numPr>
          <w:ilvl w:val="0"/>
          <w:numId w:val="25"/>
        </w:numPr>
        <w:ind w:left="720" w:hanging="270"/>
        <w:rPr>
          <w:rFonts w:ascii="Calibri" w:eastAsia="SimSun" w:hAnsi="Calibri"/>
        </w:rPr>
      </w:pPr>
      <w:r>
        <w:rPr>
          <w:rFonts w:ascii="Calibri" w:eastAsia="SimSun" w:hAnsi="Calibri" w:hint="eastAsia"/>
        </w:rPr>
        <w:t>开放许可</w:t>
      </w:r>
      <w:r>
        <w:rPr>
          <w:rFonts w:ascii="Calibri" w:eastAsia="SimSun" w:hAnsi="Calibri" w:hint="eastAsia"/>
        </w:rPr>
        <w:t>*</w:t>
      </w:r>
      <w:r>
        <w:rPr>
          <w:rFonts w:ascii="Calibri" w:eastAsia="SimSun" w:hAnsi="Calibri" w:hint="eastAsia"/>
        </w:rPr>
        <w:t>、开放式价值、大专院校和中小学校协议、开放式价值订购</w:t>
      </w:r>
      <w:r>
        <w:rPr>
          <w:rFonts w:ascii="Calibri" w:eastAsia="SimSun" w:hAnsi="Calibri" w:hint="eastAsia"/>
        </w:rPr>
        <w:t xml:space="preserve"> </w:t>
      </w:r>
      <w:r>
        <w:rPr>
          <w:rFonts w:ascii="Calibri" w:eastAsia="SimSun" w:hAnsi="Calibri" w:hint="eastAsia"/>
        </w:rPr>
        <w:t>–</w:t>
      </w:r>
      <w:r>
        <w:rPr>
          <w:rFonts w:ascii="Calibri" w:eastAsia="SimSun" w:hAnsi="Calibri" w:hint="eastAsia"/>
        </w:rPr>
        <w:t xml:space="preserve"> </w:t>
      </w:r>
      <w:r>
        <w:rPr>
          <w:rFonts w:ascii="Calibri" w:eastAsia="SimSun" w:hAnsi="Calibri" w:hint="eastAsia"/>
        </w:rPr>
        <w:t>教育解决方案</w:t>
      </w:r>
    </w:p>
    <w:p w:rsidR="00CE4435" w:rsidRDefault="00CE4435" w:rsidP="00CE4435">
      <w:pPr>
        <w:pStyle w:val="ProductList-Body"/>
        <w:tabs>
          <w:tab w:val="clear" w:pos="158"/>
          <w:tab w:val="left" w:pos="720"/>
        </w:tabs>
        <w:ind w:left="720"/>
        <w:rPr>
          <w:rFonts w:ascii="Calibri" w:eastAsia="SimSun" w:hAnsi="Calibri"/>
        </w:rPr>
      </w:pPr>
      <w:r>
        <w:rPr>
          <w:rFonts w:ascii="Calibri" w:eastAsia="SimSun" w:hAnsi="Calibri" w:hint="eastAsia"/>
        </w:rPr>
        <w:t>（</w:t>
      </w:r>
      <w:r>
        <w:rPr>
          <w:rFonts w:ascii="Calibri" w:eastAsia="SimSun" w:hAnsi="Calibri" w:hint="eastAsia"/>
        </w:rPr>
        <w:t>*</w:t>
      </w:r>
      <w:r>
        <w:rPr>
          <w:rFonts w:ascii="Calibri" w:eastAsia="SimSun" w:hAnsi="Calibri" w:hint="eastAsia"/>
        </w:rPr>
        <w:t>就开放许可的目的而言，“有效协议”是指与有效的开放许可授权编号有关的协议。）</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hint="eastAsia"/>
        </w:rPr>
        <w:t>他们必须有</w:t>
      </w:r>
      <w:r>
        <w:rPr>
          <w:rFonts w:ascii="Calibri" w:eastAsia="SimSun" w:hAnsi="Calibri" w:hint="eastAsia"/>
        </w:rPr>
        <w:t xml:space="preserve"> Windows </w:t>
      </w:r>
      <w:r>
        <w:rPr>
          <w:rFonts w:ascii="Calibri" w:eastAsia="SimSun" w:hAnsi="Calibri" w:hint="eastAsia"/>
        </w:rPr>
        <w:t>桌面操作系统的有效</w:t>
      </w:r>
      <w:r>
        <w:rPr>
          <w:rFonts w:ascii="Calibri" w:eastAsia="SimSun" w:hAnsi="Calibri" w:hint="eastAsia"/>
        </w:rPr>
        <w:t xml:space="preserve"> SA</w:t>
      </w:r>
      <w:r>
        <w:rPr>
          <w:rFonts w:ascii="Calibri" w:eastAsia="SimSun" w:hAnsi="Calibri" w:hint="eastAsia"/>
        </w:rPr>
        <w:t>，或者有</w:t>
      </w:r>
      <w:r>
        <w:rPr>
          <w:rFonts w:ascii="Calibri" w:eastAsia="SimSun" w:hAnsi="Calibri" w:hint="eastAsia"/>
        </w:rPr>
        <w:t xml:space="preserve"> Windows 8.1 </w:t>
      </w:r>
      <w:r>
        <w:rPr>
          <w:rFonts w:ascii="Calibri" w:eastAsia="SimSun" w:hAnsi="Calibri" w:hint="eastAsia"/>
        </w:rPr>
        <w:t>专业版升级许可。他们必须位于加入欧盟</w:t>
      </w:r>
      <w:r>
        <w:rPr>
          <w:rFonts w:ascii="Calibri" w:eastAsia="SimSun" w:hAnsi="Calibri" w:hint="eastAsia"/>
        </w:rPr>
        <w:t xml:space="preserve"> (EU) </w:t>
      </w:r>
      <w:r>
        <w:rPr>
          <w:rFonts w:ascii="Calibri" w:eastAsia="SimSun" w:hAnsi="Calibri" w:hint="eastAsia"/>
        </w:rPr>
        <w:t>或欧洲自由贸易联盟</w:t>
      </w:r>
      <w:r>
        <w:rPr>
          <w:rFonts w:ascii="Calibri" w:eastAsia="SimSun" w:hAnsi="Calibri" w:hint="eastAsia"/>
        </w:rPr>
        <w:t xml:space="preserve"> (EFTA) </w:t>
      </w:r>
      <w:r>
        <w:rPr>
          <w:rFonts w:ascii="Calibri" w:eastAsia="SimSun" w:hAnsi="Calibri" w:hint="eastAsia"/>
        </w:rPr>
        <w:t>的国家</w:t>
      </w:r>
      <w:r>
        <w:rPr>
          <w:rFonts w:ascii="Calibri" w:eastAsia="SimSun" w:hAnsi="Calibri" w:hint="eastAsia"/>
        </w:rPr>
        <w:t>/</w:t>
      </w:r>
      <w:r>
        <w:rPr>
          <w:rFonts w:ascii="Calibri" w:eastAsia="SimSun" w:hAnsi="Calibri" w:hint="eastAsia"/>
        </w:rPr>
        <w:t>地区之一，或者在保加利亚、克罗地亚、罗马尼亚或瑞士境内。</w:t>
      </w:r>
    </w:p>
    <w:p w:rsidR="00CE4435" w:rsidRDefault="00CE4435" w:rsidP="00CE4435">
      <w:pPr>
        <w:pStyle w:val="ProductList-Body"/>
        <w:ind w:left="180"/>
        <w:rPr>
          <w:rFonts w:ascii="Calibri" w:eastAsia="SimSun" w:hAnsi="Calibri"/>
        </w:rPr>
      </w:pPr>
    </w:p>
    <w:p w:rsidR="00CE4435" w:rsidRDefault="00CE4435" w:rsidP="00CE4435">
      <w:pPr>
        <w:pStyle w:val="ProductList-Body"/>
        <w:tabs>
          <w:tab w:val="clear" w:pos="158"/>
          <w:tab w:val="left" w:pos="720"/>
        </w:tabs>
        <w:rPr>
          <w:rFonts w:ascii="Calibri" w:eastAsia="SimSun" w:hAnsi="Calibri"/>
        </w:rPr>
      </w:pPr>
      <w:r>
        <w:rPr>
          <w:rFonts w:ascii="Calibri" w:eastAsia="SimSun" w:hAnsi="Calibri" w:hint="eastAsia"/>
          <w:b/>
          <w:color w:val="00188F"/>
        </w:rPr>
        <w:t>过渡</w:t>
      </w:r>
    </w:p>
    <w:tbl>
      <w:tblPr>
        <w:tblStyle w:val="TableGrid"/>
        <w:tblW w:w="10800" w:type="dxa"/>
        <w:tblInd w:w="108" w:type="dxa"/>
        <w:tblLook w:val="04A0" w:firstRow="1" w:lastRow="0" w:firstColumn="1" w:lastColumn="0" w:noHBand="0" w:noVBand="1"/>
      </w:tblPr>
      <w:tblGrid>
        <w:gridCol w:w="3870"/>
        <w:gridCol w:w="6930"/>
      </w:tblGrid>
      <w:tr w:rsidR="00CE4435" w:rsidTr="005665F2">
        <w:trPr>
          <w:tblHeader/>
        </w:trPr>
        <w:tc>
          <w:tcPr>
            <w:tcW w:w="3870" w:type="dxa"/>
            <w:tcBorders>
              <w:top w:val="single" w:sz="4" w:space="0" w:color="auto"/>
              <w:left w:val="single" w:sz="4" w:space="0" w:color="auto"/>
              <w:bottom w:val="single" w:sz="4" w:space="0" w:color="auto"/>
              <w:right w:val="single" w:sz="4" w:space="0" w:color="auto"/>
            </w:tcBorders>
            <w:shd w:val="clear" w:color="auto" w:fill="0072C6"/>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Calibri" w:hint="eastAsia"/>
                <w:color w:val="FFFFFF" w:themeColor="background1"/>
              </w:rPr>
              <w:t>要过渡的产品</w:t>
            </w:r>
          </w:p>
        </w:tc>
        <w:tc>
          <w:tcPr>
            <w:tcW w:w="6930" w:type="dxa"/>
            <w:tcBorders>
              <w:top w:val="single" w:sz="4" w:space="0" w:color="auto"/>
              <w:left w:val="single" w:sz="4" w:space="0" w:color="auto"/>
              <w:bottom w:val="single" w:sz="4" w:space="0" w:color="auto"/>
              <w:right w:val="single" w:sz="4" w:space="0" w:color="auto"/>
            </w:tcBorders>
            <w:shd w:val="clear" w:color="auto" w:fill="0072C6"/>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Calibri" w:hint="eastAsia"/>
                <w:color w:val="FFFFFF" w:themeColor="background1"/>
              </w:rPr>
              <w:t>有效的过渡选项</w:t>
            </w:r>
          </w:p>
        </w:tc>
      </w:tr>
      <w:tr w:rsidR="00CE4435" w:rsidTr="005665F2">
        <w:tc>
          <w:tcPr>
            <w:tcW w:w="387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Windows Enterprise SA</w:t>
            </w:r>
            <w:r>
              <w:rPr>
                <w:rFonts w:ascii="Calibri" w:eastAsia="SimSun" w:hAnsi="Calibri" w:hint="eastAsia"/>
              </w:rPr>
              <w:t>（每设备）</w:t>
            </w:r>
          </w:p>
        </w:tc>
        <w:tc>
          <w:tcPr>
            <w:tcW w:w="693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lang w:eastAsia="zh-CN"/>
              </w:rPr>
              <w:t>Windows Virtual Desktop Access</w:t>
            </w:r>
            <w:r>
              <w:rPr>
                <w:rFonts w:ascii="Calibri" w:eastAsia="SimSun" w:hAnsi="Calibri" w:hint="eastAsia"/>
                <w:lang w:eastAsia="zh-CN"/>
              </w:rPr>
              <w:t>（每用户或每设备）</w:t>
            </w:r>
          </w:p>
        </w:tc>
      </w:tr>
      <w:tr w:rsidR="00CE4435" w:rsidTr="005665F2">
        <w:tc>
          <w:tcPr>
            <w:tcW w:w="387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Windows Virtual Desktop Access</w:t>
            </w:r>
            <w:r>
              <w:rPr>
                <w:rFonts w:ascii="Calibri" w:eastAsia="SimSun" w:hAnsi="Calibri" w:hint="eastAsia"/>
              </w:rPr>
              <w:t>（每设备）</w:t>
            </w:r>
          </w:p>
        </w:tc>
        <w:tc>
          <w:tcPr>
            <w:tcW w:w="693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Windows Enterprise SA</w:t>
            </w:r>
            <w:r>
              <w:rPr>
                <w:rFonts w:ascii="Calibri" w:eastAsia="SimSun" w:hAnsi="Calibri" w:hint="eastAsia"/>
              </w:rPr>
              <w:t>（每用户或每设备）</w:t>
            </w:r>
          </w:p>
        </w:tc>
      </w:tr>
    </w:tbl>
    <w:bookmarkStart w:id="763" w:name="_Toc378151551"/>
    <w:bookmarkStart w:id="764" w:name="_Toc378147649"/>
    <w:p w:rsidR="00CE4435" w:rsidRDefault="00A21ABC" w:rsidP="00CE4435">
      <w:pPr>
        <w:pStyle w:val="ProductList-Body"/>
        <w:shd w:val="clear" w:color="auto" w:fill="A6A6A6" w:themeFill="background1" w:themeFillShade="A6"/>
        <w:spacing w:before="120" w:after="240"/>
        <w:jc w:val="right"/>
        <w:rPr>
          <w:rFonts w:ascii="Calibri" w:eastAsia="SimSun" w:hAnsi="Calibri"/>
          <w:lang w:val="zh-CN" w:eastAsia="zh-CN" w:bidi="zh-CN"/>
        </w:rPr>
      </w:pPr>
      <w:r w:rsidRPr="00A21ABC">
        <w:rPr>
          <w:color w:val="0563C1"/>
        </w:rPr>
        <w:fldChar w:fldCharType="begin"/>
      </w:r>
      <w:r w:rsidRPr="00A21ABC">
        <w:rPr>
          <w:color w:val="0563C1"/>
        </w:rPr>
        <w:instrText>HYPERLINK  \l "ToC"</w:instrText>
      </w:r>
      <w:r w:rsidRPr="00A21ABC">
        <w:rPr>
          <w:color w:val="0563C1"/>
        </w:rPr>
        <w:fldChar w:fldCharType="separate"/>
      </w:r>
      <w:r w:rsidRPr="00A21ABC">
        <w:rPr>
          <w:rStyle w:val="Hyperlink"/>
          <w:rFonts w:ascii="Calibri" w:eastAsia="SimSun" w:hAnsi="SimSun" w:hint="eastAsia"/>
          <w:color w:val="0563C1"/>
          <w:sz w:val="16"/>
          <w:szCs w:val="16"/>
        </w:rPr>
        <w:t>目录</w:t>
      </w:r>
      <w:r w:rsidRPr="00A21ABC">
        <w:rPr>
          <w:color w:val="0563C1"/>
        </w:rPr>
        <w:fldChar w:fldCharType="end"/>
      </w:r>
      <w:r>
        <w:rPr>
          <w:rFonts w:ascii="Calibri" w:eastAsia="SimSun" w:hAnsi="Calibri" w:hint="eastAsia"/>
          <w:sz w:val="16"/>
          <w:szCs w:val="16"/>
        </w:rPr>
        <w:t xml:space="preserve"> / </w:t>
      </w:r>
      <w:hyperlink w:anchor="ChartKey" w:history="1">
        <w:r w:rsidRPr="00A21ABC">
          <w:rPr>
            <w:rStyle w:val="Hyperlink"/>
            <w:rFonts w:ascii="Calibri" w:eastAsia="SimSun" w:hAnsi="SimSun" w:hint="eastAsia"/>
            <w:color w:val="0563C1"/>
            <w:sz w:val="16"/>
            <w:szCs w:val="16"/>
          </w:rPr>
          <w:t>图表键值</w:t>
        </w:r>
      </w:hyperlink>
      <w:r>
        <w:rPr>
          <w:rFonts w:ascii="Calibri" w:eastAsia="SimSun" w:hAnsi="Calibri" w:hint="eastAsia"/>
          <w:sz w:val="16"/>
          <w:szCs w:val="16"/>
        </w:rPr>
        <w:t xml:space="preserve"> / </w:t>
      </w:r>
      <w:hyperlink w:anchor="Index" w:history="1">
        <w:r w:rsidRPr="00A21ABC">
          <w:rPr>
            <w:rStyle w:val="Hyperlink"/>
            <w:rFonts w:ascii="Calibri" w:eastAsia="SimSun" w:hAnsi="SimSun" w:hint="eastAsia"/>
            <w:color w:val="0563C1"/>
            <w:sz w:val="16"/>
            <w:szCs w:val="16"/>
          </w:rPr>
          <w:t>索引</w:t>
        </w:r>
      </w:hyperlink>
    </w:p>
    <w:p w:rsidR="00CE4435" w:rsidRPr="004B1003" w:rsidRDefault="00CE4435" w:rsidP="00CE4435">
      <w:pPr>
        <w:pStyle w:val="ProductList-Offering2Heading"/>
        <w:outlineLvl w:val="2"/>
        <w:rPr>
          <w:rFonts w:ascii="Calibri Light" w:eastAsia="SimSun" w:hAnsi="Calibri Light"/>
        </w:rPr>
      </w:pPr>
      <w:bookmarkStart w:id="765" w:name="_Toc379797270"/>
      <w:bookmarkStart w:id="766" w:name="_Toc380513295"/>
      <w:bookmarkStart w:id="767" w:name="_Toc380655337"/>
      <w:r w:rsidRPr="004B1003">
        <w:rPr>
          <w:rFonts w:ascii="Calibri Light" w:eastAsia="SimSun" w:hAnsi="Calibri Light"/>
        </w:rPr>
        <w:tab/>
      </w:r>
      <w:bookmarkStart w:id="768" w:name="_Toc409231736"/>
      <w:r w:rsidRPr="004B1003">
        <w:rPr>
          <w:rFonts w:ascii="Calibri Light" w:eastAsia="SimSun" w:hAnsi="Calibri Light"/>
        </w:rPr>
        <w:t>Windows Embedded Industry</w:t>
      </w:r>
      <w:bookmarkEnd w:id="763"/>
      <w:bookmarkEnd w:id="764"/>
      <w:bookmarkEnd w:id="765"/>
      <w:bookmarkEnd w:id="766"/>
      <w:bookmarkEnd w:id="767"/>
      <w:bookmarkEnd w:id="76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C3242" w:rsidTr="000C3242">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0C3242" w:rsidRDefault="000C3242">
            <w:pPr>
              <w:pStyle w:val="ProductList-OfferingBody"/>
              <w:ind w:left="-28"/>
              <w:rPr>
                <w:rFonts w:ascii="Calibri" w:eastAsia="SimSun" w:hAnsi="Calibri"/>
                <w:color w:val="FFFFFF" w:themeColor="background1"/>
                <w:lang w:val="zh-CN" w:eastAsia="zh-CN" w:bidi="zh-CN"/>
              </w:rPr>
            </w:pPr>
            <w:r>
              <w:rPr>
                <w:rFonts w:ascii="Calibri" w:eastAsia="SimSun" w:hAnsi="Calibri"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C3242" w:rsidRPr="00FF1918" w:rsidRDefault="000C3242" w:rsidP="00BA1AAC">
            <w:pPr>
              <w:pStyle w:val="ProductList-OfferingBody"/>
              <w:ind w:left="-113"/>
              <w:jc w:val="center"/>
              <w:rPr>
                <w:rFonts w:eastAsiaTheme="majorEastAsia" w:cstheme="minorHAnsi"/>
                <w:bCs/>
                <w:color w:val="FFFFFF" w:themeColor="background1"/>
              </w:rPr>
            </w:pPr>
            <w:r w:rsidRPr="00FF1918">
              <w:rPr>
                <w:rFonts w:eastAsiaTheme="majorEastAsia" w:cstheme="minorHAnsi"/>
                <w:bCs/>
                <w:color w:val="FFFFFF" w:themeColor="background1"/>
              </w:rPr>
              <w:fldChar w:fldCharType="begin"/>
            </w:r>
            <w:r w:rsidRPr="00FF1918">
              <w:rPr>
                <w:rFonts w:eastAsiaTheme="majorEastAsia" w:cstheme="minorHAnsi"/>
                <w:bCs/>
                <w:color w:val="FFFFFF" w:themeColor="background1"/>
              </w:rPr>
              <w:instrText xml:space="preserve"> AutoTextList  \s NoStyle \t "</w:instrText>
            </w:r>
            <w:r w:rsidRPr="00FF1918">
              <w:rPr>
                <w:rFonts w:eastAsiaTheme="majorEastAsia" w:cstheme="minorHAnsi"/>
                <w:bCs/>
                <w:color w:val="FFFFFF" w:themeColor="background1"/>
              </w:rPr>
              <w:instrText>发布日期</w:instrText>
            </w:r>
            <w:r w:rsidRPr="00FF1918">
              <w:rPr>
                <w:rFonts w:eastAsiaTheme="majorEastAsia" w:cstheme="minorHAnsi"/>
                <w:bCs/>
                <w:color w:val="FFFFFF" w:themeColor="background1"/>
              </w:rPr>
              <w:instrText xml:space="preserve">" </w:instrText>
            </w:r>
            <w:r w:rsidRPr="00FF1918">
              <w:rPr>
                <w:rFonts w:eastAsiaTheme="majorEastAsia" w:cstheme="minorHAnsi"/>
                <w:bCs/>
                <w:color w:val="FFFFFF" w:themeColor="background1"/>
              </w:rPr>
              <w:fldChar w:fldCharType="separate"/>
            </w:r>
            <w:r w:rsidRPr="00FF1918">
              <w:rPr>
                <w:rFonts w:eastAsiaTheme="majorEastAsia" w:cstheme="minorHAnsi"/>
                <w:bCs/>
                <w:color w:val="FFFFFF" w:themeColor="background1"/>
              </w:rPr>
              <w:t>DA</w:t>
            </w:r>
            <w:r w:rsidRPr="00FF191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C3242" w:rsidRPr="00FF1918" w:rsidRDefault="000C3242" w:rsidP="00BA1AAC">
            <w:pPr>
              <w:pStyle w:val="ProductList-OfferingBody"/>
              <w:ind w:left="-113"/>
              <w:jc w:val="center"/>
              <w:rPr>
                <w:rFonts w:eastAsiaTheme="majorEastAsia" w:cstheme="minorHAnsi"/>
                <w:bCs/>
                <w:color w:val="FFFFFF" w:themeColor="background1"/>
              </w:rPr>
            </w:pPr>
            <w:r w:rsidRPr="00FF1918">
              <w:rPr>
                <w:rFonts w:eastAsiaTheme="majorEastAsia" w:cstheme="minorHAnsi"/>
                <w:color w:val="FFFFFF" w:themeColor="background1"/>
              </w:rPr>
              <w:fldChar w:fldCharType="begin"/>
            </w:r>
            <w:r w:rsidRPr="00FF1918">
              <w:rPr>
                <w:rFonts w:eastAsiaTheme="majorEastAsia" w:cstheme="minorHAnsi"/>
                <w:color w:val="FFFFFF" w:themeColor="background1"/>
              </w:rPr>
              <w:instrText xml:space="preserve"> AutoTextList  \sNoStyle\t “License”</w:instrText>
            </w:r>
            <w:r w:rsidRPr="00FF1918">
              <w:rPr>
                <w:rFonts w:eastAsiaTheme="majorEastAsia" w:cstheme="minorHAnsi"/>
                <w:color w:val="FFFFFF" w:themeColor="background1"/>
              </w:rPr>
              <w:fldChar w:fldCharType="separate"/>
            </w:r>
            <w:r w:rsidRPr="00FF1918">
              <w:rPr>
                <w:rFonts w:eastAsiaTheme="majorEastAsia" w:cstheme="minorHAnsi"/>
                <w:b/>
                <w:color w:val="000000" w:themeColor="text1"/>
              </w:rPr>
              <w:fldChar w:fldCharType="begin"/>
            </w:r>
            <w:r w:rsidRPr="00FF1918">
              <w:rPr>
                <w:rFonts w:eastAsiaTheme="majorEastAsia" w:cstheme="minorHAnsi"/>
                <w:b/>
                <w:color w:val="000000" w:themeColor="text1"/>
              </w:rPr>
              <w:instrText>AutoTextList  \s NoStyle \t "</w:instrText>
            </w:r>
            <w:r w:rsidRPr="00FF1918">
              <w:rPr>
                <w:rFonts w:eastAsiaTheme="majorEastAsia" w:cstheme="minorHAnsi"/>
                <w:color w:val="000000" w:themeColor="text1"/>
              </w:rPr>
              <w:instrText>许可</w:instrText>
            </w:r>
            <w:r w:rsidRPr="00FF1918">
              <w:rPr>
                <w:rFonts w:eastAsiaTheme="majorEastAsia" w:cstheme="minorHAnsi"/>
                <w:b/>
                <w:color w:val="000000" w:themeColor="text1"/>
              </w:rPr>
              <w:instrText xml:space="preserve">" </w:instrText>
            </w:r>
            <w:r w:rsidRPr="00FF1918">
              <w:rPr>
                <w:rFonts w:eastAsiaTheme="majorEastAsia" w:cstheme="minorHAnsi"/>
                <w:b/>
                <w:color w:val="000000" w:themeColor="text1"/>
              </w:rPr>
              <w:fldChar w:fldCharType="separate"/>
            </w:r>
            <w:r w:rsidRPr="00FF1918">
              <w:rPr>
                <w:rFonts w:eastAsiaTheme="majorEastAsia" w:cstheme="minorHAnsi"/>
                <w:bCs/>
                <w:color w:val="FFFFFF" w:themeColor="background1"/>
              </w:rPr>
              <w:t xml:space="preserve"> L </w:t>
            </w:r>
            <w:r w:rsidRPr="00FF1918">
              <w:rPr>
                <w:rFonts w:eastAsiaTheme="majorEastAsia" w:cstheme="minorHAnsi"/>
                <w:bCs/>
                <w:color w:val="FFFFFF" w:themeColor="background1"/>
              </w:rPr>
              <w:fldChar w:fldCharType="end"/>
            </w:r>
            <w:r w:rsidRPr="00FF191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C3242" w:rsidRPr="00FF1918" w:rsidRDefault="000C3242" w:rsidP="00BA1AAC">
            <w:pPr>
              <w:pStyle w:val="ProductList-OfferingBody"/>
              <w:ind w:left="-113"/>
              <w:jc w:val="center"/>
              <w:rPr>
                <w:rFonts w:eastAsiaTheme="majorEastAsia" w:cstheme="minorHAnsi"/>
                <w:color w:val="FFFFFF" w:themeColor="background1"/>
              </w:rPr>
            </w:pPr>
            <w:r w:rsidRPr="00FF1918">
              <w:rPr>
                <w:rFonts w:eastAsiaTheme="majorEastAsia" w:cstheme="minorHAnsi"/>
                <w:color w:val="FFFFFF" w:themeColor="background1"/>
              </w:rPr>
              <w:fldChar w:fldCharType="begin"/>
            </w:r>
            <w:r w:rsidRPr="00FF1918">
              <w:rPr>
                <w:rFonts w:eastAsiaTheme="majorEastAsia" w:cstheme="minorHAnsi"/>
                <w:color w:val="FFFFFF" w:themeColor="background1"/>
              </w:rPr>
              <w:instrText xml:space="preserve"> AutoTextList  \sNoStyle\t “License and Software Assurance”</w:instrText>
            </w:r>
            <w:r w:rsidRPr="00FF1918">
              <w:rPr>
                <w:rFonts w:eastAsiaTheme="majorEastAsia" w:cstheme="minorHAnsi"/>
                <w:color w:val="FFFFFF" w:themeColor="background1"/>
              </w:rPr>
              <w:fldChar w:fldCharType="separate"/>
            </w:r>
            <w:r w:rsidRPr="00FF1918">
              <w:rPr>
                <w:rFonts w:eastAsiaTheme="majorEastAsia" w:cstheme="minorHAnsi"/>
                <w:color w:val="FFFFFF" w:themeColor="background1"/>
              </w:rPr>
              <w:fldChar w:fldCharType="begin"/>
            </w:r>
            <w:r w:rsidRPr="00FF1918">
              <w:rPr>
                <w:rFonts w:eastAsiaTheme="majorEastAsia" w:cstheme="minorHAnsi"/>
                <w:color w:val="FFFFFF" w:themeColor="background1"/>
              </w:rPr>
              <w:instrText xml:space="preserve"> AutoTextList  \sNoStyle\t “License and Software Assurance”</w:instrText>
            </w:r>
            <w:r w:rsidRPr="00FF1918">
              <w:rPr>
                <w:rFonts w:eastAsiaTheme="majorEastAsia" w:cstheme="minorHAnsi"/>
                <w:color w:val="FFFFFF" w:themeColor="background1"/>
              </w:rPr>
              <w:fldChar w:fldCharType="separate"/>
            </w:r>
            <w:r w:rsidRPr="00FF1918">
              <w:rPr>
                <w:rFonts w:eastAsiaTheme="majorEastAsia" w:cstheme="minorHAnsi"/>
                <w:color w:val="FFFFFF" w:themeColor="background1"/>
              </w:rPr>
              <w:fldChar w:fldCharType="begin"/>
            </w:r>
            <w:r w:rsidRPr="00FF1918">
              <w:rPr>
                <w:rFonts w:eastAsiaTheme="majorEastAsia" w:cstheme="minorHAnsi"/>
                <w:color w:val="FFFFFF" w:themeColor="background1"/>
              </w:rPr>
              <w:instrText>AutoTextList  \s NoStyle \t "</w:instrText>
            </w:r>
            <w:r w:rsidRPr="00FF1918">
              <w:rPr>
                <w:rFonts w:eastAsiaTheme="majorEastAsia" w:cstheme="minorHAnsi"/>
                <w:color w:val="FFFFFF" w:themeColor="background1"/>
              </w:rPr>
              <w:instrText>许可及软件保障</w:instrText>
            </w:r>
            <w:r w:rsidRPr="00FF1918">
              <w:rPr>
                <w:rFonts w:eastAsiaTheme="majorEastAsia" w:cstheme="minorHAnsi"/>
                <w:color w:val="FFFFFF" w:themeColor="background1"/>
              </w:rPr>
              <w:instrText xml:space="preserve">" </w:instrText>
            </w:r>
            <w:r w:rsidRPr="00FF1918">
              <w:rPr>
                <w:rFonts w:eastAsiaTheme="majorEastAsia" w:cstheme="minorHAnsi"/>
                <w:color w:val="FFFFFF" w:themeColor="background1"/>
              </w:rPr>
              <w:fldChar w:fldCharType="separate"/>
            </w:r>
            <w:r w:rsidRPr="00FF1918">
              <w:rPr>
                <w:rFonts w:eastAsiaTheme="majorEastAsia" w:cstheme="minorHAnsi"/>
                <w:color w:val="FFFFFF" w:themeColor="background1"/>
              </w:rPr>
              <w:t>L/SA</w:t>
            </w:r>
            <w:r w:rsidRPr="00FF1918">
              <w:rPr>
                <w:rFonts w:eastAsiaTheme="majorEastAsia" w:cstheme="minorHAnsi"/>
                <w:color w:val="FFFFFF" w:themeColor="background1"/>
              </w:rPr>
              <w:fldChar w:fldCharType="end"/>
            </w:r>
            <w:r w:rsidRPr="00FF1918">
              <w:rPr>
                <w:rFonts w:eastAsiaTheme="majorEastAsia" w:cstheme="minorHAnsi"/>
                <w:color w:val="FFFFFF" w:themeColor="background1"/>
              </w:rPr>
              <w:fldChar w:fldCharType="end"/>
            </w:r>
            <w:r w:rsidRPr="00FF191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C3242" w:rsidRPr="00FF1918" w:rsidRDefault="000C3242" w:rsidP="00BA1AAC">
            <w:pPr>
              <w:pStyle w:val="ProductList-OfferingBody"/>
              <w:ind w:left="-113"/>
              <w:jc w:val="center"/>
              <w:rPr>
                <w:rFonts w:eastAsiaTheme="majorEastAsia" w:cstheme="minorHAnsi"/>
                <w:color w:val="FFFFFF" w:themeColor="background1"/>
              </w:rPr>
            </w:pPr>
            <w:r w:rsidRPr="00FF1918">
              <w:rPr>
                <w:rFonts w:eastAsiaTheme="majorEastAsia" w:cstheme="minorHAnsi"/>
                <w:color w:val="FFFFFF" w:themeColor="background1"/>
              </w:rPr>
              <w:fldChar w:fldCharType="begin"/>
            </w:r>
            <w:r w:rsidRPr="00FF1918">
              <w:rPr>
                <w:rFonts w:eastAsiaTheme="majorEastAsia" w:cstheme="minorHAnsi"/>
                <w:color w:val="FFFFFF" w:themeColor="background1"/>
              </w:rPr>
              <w:instrText xml:space="preserve"> AutoTextList  \sNoStyle\t “Software Assurance”</w:instrText>
            </w:r>
            <w:r w:rsidRPr="00FF1918">
              <w:rPr>
                <w:rFonts w:eastAsiaTheme="majorEastAsia" w:cstheme="minorHAnsi"/>
                <w:color w:val="FFFFFF" w:themeColor="background1"/>
              </w:rPr>
              <w:fldChar w:fldCharType="separate"/>
            </w:r>
            <w:r w:rsidRPr="00FF1918">
              <w:rPr>
                <w:rFonts w:eastAsiaTheme="majorEastAsia" w:cstheme="minorHAnsi"/>
                <w:color w:val="FFFFFF" w:themeColor="background1"/>
              </w:rPr>
              <w:fldChar w:fldCharType="begin"/>
            </w:r>
            <w:r w:rsidRPr="00FF1918">
              <w:rPr>
                <w:rFonts w:eastAsiaTheme="majorEastAsia" w:cstheme="minorHAnsi"/>
                <w:color w:val="FFFFFF" w:themeColor="background1"/>
              </w:rPr>
              <w:instrText xml:space="preserve"> AutoTextList  \sNoStyle\t “Software Assurance”</w:instrText>
            </w:r>
            <w:r w:rsidRPr="00FF1918">
              <w:rPr>
                <w:rFonts w:eastAsiaTheme="majorEastAsia" w:cstheme="minorHAnsi"/>
                <w:color w:val="FFFFFF" w:themeColor="background1"/>
              </w:rPr>
              <w:fldChar w:fldCharType="separate"/>
            </w:r>
            <w:r w:rsidRPr="00FF1918">
              <w:rPr>
                <w:rFonts w:eastAsiaTheme="majorEastAsia" w:cstheme="minorHAnsi"/>
                <w:color w:val="FFFFFF" w:themeColor="background1"/>
              </w:rPr>
              <w:fldChar w:fldCharType="begin"/>
            </w:r>
            <w:r w:rsidRPr="00FF1918">
              <w:rPr>
                <w:rFonts w:eastAsiaTheme="majorEastAsia" w:cstheme="minorHAnsi"/>
                <w:color w:val="FFFFFF" w:themeColor="background1"/>
              </w:rPr>
              <w:instrText>AutoTextList  \s NoStyle \t "</w:instrText>
            </w:r>
            <w:r w:rsidRPr="00FF1918">
              <w:rPr>
                <w:rFonts w:eastAsiaTheme="majorEastAsia" w:cstheme="minorHAnsi"/>
                <w:color w:val="FFFFFF" w:themeColor="background1"/>
              </w:rPr>
              <w:instrText>软件保障</w:instrText>
            </w:r>
            <w:r w:rsidRPr="00FF1918">
              <w:rPr>
                <w:rFonts w:eastAsiaTheme="majorEastAsia" w:cstheme="minorHAnsi"/>
                <w:color w:val="FFFFFF" w:themeColor="background1"/>
              </w:rPr>
              <w:instrText xml:space="preserve">" </w:instrText>
            </w:r>
            <w:r w:rsidRPr="00FF1918">
              <w:rPr>
                <w:rFonts w:eastAsiaTheme="majorEastAsia" w:cstheme="minorHAnsi"/>
                <w:color w:val="FFFFFF" w:themeColor="background1"/>
              </w:rPr>
              <w:fldChar w:fldCharType="separate"/>
            </w:r>
            <w:r w:rsidRPr="00FF1918">
              <w:rPr>
                <w:rFonts w:eastAsiaTheme="majorEastAsia" w:cstheme="minorHAnsi"/>
                <w:color w:val="FFFFFF" w:themeColor="background1"/>
              </w:rPr>
              <w:t>SA</w:t>
            </w:r>
            <w:r w:rsidRPr="00FF1918">
              <w:rPr>
                <w:rFonts w:eastAsiaTheme="majorEastAsia" w:cstheme="minorHAnsi"/>
                <w:color w:val="FFFFFF" w:themeColor="background1"/>
              </w:rPr>
              <w:fldChar w:fldCharType="end"/>
            </w:r>
            <w:r w:rsidRPr="00FF1918">
              <w:rPr>
                <w:rFonts w:eastAsiaTheme="majorEastAsia" w:cstheme="minorHAnsi"/>
                <w:color w:val="FFFFFF" w:themeColor="background1"/>
              </w:rPr>
              <w:fldChar w:fldCharType="end"/>
            </w:r>
            <w:r w:rsidRPr="00FF191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C3242" w:rsidRPr="00FF1918" w:rsidRDefault="000C3242" w:rsidP="00BA1AAC">
            <w:pPr>
              <w:pStyle w:val="ProductList-OfferingBody"/>
              <w:ind w:left="-113"/>
              <w:jc w:val="center"/>
              <w:rPr>
                <w:rFonts w:eastAsiaTheme="majorEastAsia" w:cstheme="minorHAnsi"/>
                <w:color w:val="FFFFFF" w:themeColor="background1"/>
              </w:rPr>
            </w:pPr>
            <w:r w:rsidRPr="00FF1918">
              <w:rPr>
                <w:rFonts w:eastAsiaTheme="majorEastAsia" w:cstheme="minorHAnsi"/>
                <w:color w:val="FFFFFF" w:themeColor="background1"/>
              </w:rPr>
              <w:fldChar w:fldCharType="begin"/>
            </w:r>
            <w:r w:rsidRPr="00FF1918">
              <w:rPr>
                <w:rFonts w:eastAsiaTheme="majorEastAsia" w:cstheme="minorHAnsi"/>
                <w:color w:val="FFFFFF" w:themeColor="background1"/>
              </w:rPr>
              <w:instrText xml:space="preserve"> AutoTextList  \sNoStyle\t “Campus and School Agreement”</w:instrText>
            </w:r>
            <w:r w:rsidRPr="00FF1918">
              <w:rPr>
                <w:rFonts w:eastAsiaTheme="majorEastAsia" w:cstheme="minorHAnsi"/>
                <w:color w:val="FFFFFF" w:themeColor="background1"/>
              </w:rPr>
              <w:fldChar w:fldCharType="separate"/>
            </w:r>
            <w:r w:rsidRPr="00FF1918">
              <w:rPr>
                <w:rFonts w:eastAsiaTheme="majorEastAsia" w:cstheme="minorHAnsi"/>
                <w:color w:val="FFFFFF" w:themeColor="background1"/>
              </w:rPr>
              <w:fldChar w:fldCharType="begin"/>
            </w:r>
            <w:r w:rsidRPr="00FF1918">
              <w:rPr>
                <w:rFonts w:eastAsiaTheme="majorEastAsia" w:cstheme="minorHAnsi"/>
                <w:color w:val="FFFFFF" w:themeColor="background1"/>
              </w:rPr>
              <w:instrText xml:space="preserve"> AutoTextList  \sNoStyle\t “Campus and School Agreement”</w:instrText>
            </w:r>
            <w:r w:rsidRPr="00FF1918">
              <w:rPr>
                <w:rFonts w:eastAsiaTheme="majorEastAsia" w:cstheme="minorHAnsi"/>
                <w:color w:val="FFFFFF" w:themeColor="background1"/>
              </w:rPr>
              <w:fldChar w:fldCharType="separate"/>
            </w:r>
            <w:r w:rsidRPr="00FF1918">
              <w:rPr>
                <w:rFonts w:eastAsiaTheme="majorEastAsia" w:cstheme="minorHAnsi"/>
                <w:color w:val="FFFFFF" w:themeColor="background1"/>
              </w:rPr>
              <w:fldChar w:fldCharType="begin"/>
            </w:r>
            <w:r w:rsidRPr="00FF1918">
              <w:rPr>
                <w:rFonts w:eastAsiaTheme="majorEastAsia" w:cstheme="minorHAnsi"/>
                <w:color w:val="FFFFFF" w:themeColor="background1"/>
              </w:rPr>
              <w:instrText xml:space="preserve"> AutoTextList  \s NoStyle \t "</w:instrText>
            </w:r>
            <w:r w:rsidRPr="00FF1918">
              <w:rPr>
                <w:rFonts w:eastAsiaTheme="majorEastAsia" w:cstheme="minorHAnsi"/>
                <w:color w:val="FFFFFF" w:themeColor="background1"/>
              </w:rPr>
              <w:instrText>大专院校和中小学校协议</w:instrText>
            </w:r>
            <w:r w:rsidRPr="00FF1918">
              <w:rPr>
                <w:rFonts w:eastAsiaTheme="majorEastAsia" w:cstheme="minorHAnsi"/>
                <w:color w:val="FFFFFF" w:themeColor="background1"/>
              </w:rPr>
              <w:instrText xml:space="preserve">" </w:instrText>
            </w:r>
            <w:r w:rsidRPr="00FF1918">
              <w:rPr>
                <w:rFonts w:eastAsiaTheme="majorEastAsia" w:cstheme="minorHAnsi"/>
                <w:color w:val="FFFFFF" w:themeColor="background1"/>
              </w:rPr>
              <w:fldChar w:fldCharType="separate"/>
            </w:r>
            <w:r w:rsidRPr="00FF1918">
              <w:rPr>
                <w:rFonts w:eastAsiaTheme="majorEastAsia" w:cstheme="minorHAnsi"/>
                <w:color w:val="FFFFFF" w:themeColor="background1"/>
              </w:rPr>
              <w:t>CA/SA</w:t>
            </w:r>
            <w:r w:rsidRPr="00FF1918">
              <w:rPr>
                <w:rFonts w:eastAsiaTheme="majorEastAsia" w:cstheme="minorHAnsi"/>
                <w:color w:val="FFFFFF" w:themeColor="background1"/>
              </w:rPr>
              <w:fldChar w:fldCharType="end"/>
            </w:r>
            <w:r w:rsidRPr="00FF1918">
              <w:rPr>
                <w:rFonts w:eastAsiaTheme="majorEastAsia" w:cstheme="minorHAnsi"/>
                <w:color w:val="FFFFFF" w:themeColor="background1"/>
              </w:rPr>
              <w:fldChar w:fldCharType="end"/>
            </w:r>
            <w:r w:rsidRPr="00FF1918">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C3242" w:rsidRPr="00FF1918" w:rsidRDefault="000C3242" w:rsidP="00BA1AAC">
            <w:pPr>
              <w:pStyle w:val="ProductList-OfferingBody"/>
              <w:ind w:left="-113"/>
              <w:jc w:val="center"/>
              <w:rPr>
                <w:rFonts w:eastAsiaTheme="majorEastAsia" w:cstheme="minorHAnsi"/>
                <w:color w:val="FFFFFF" w:themeColor="background1"/>
              </w:rPr>
            </w:pPr>
            <w:r w:rsidRPr="00FF1918">
              <w:rPr>
                <w:rFonts w:eastAsiaTheme="majorEastAsia" w:cstheme="minorHAnsi"/>
                <w:color w:val="FFFFFF" w:themeColor="background1"/>
              </w:rPr>
              <w:fldChar w:fldCharType="begin"/>
            </w:r>
            <w:r w:rsidRPr="00FF1918">
              <w:rPr>
                <w:rFonts w:eastAsiaTheme="majorEastAsia" w:cstheme="minorHAnsi"/>
                <w:color w:val="FFFFFF" w:themeColor="background1"/>
              </w:rPr>
              <w:instrText xml:space="preserve"> AutoTextList  \sNoStyle\t “Enterprise Agreement and Enterprise Subscription Agreement </w:instrText>
            </w:r>
            <w:r w:rsidRPr="00FF1918">
              <w:rPr>
                <w:rFonts w:eastAsiaTheme="majorEastAsia" w:cstheme="minorHAnsi"/>
                <w:color w:val="FFFFFF" w:themeColor="background1"/>
              </w:rPr>
              <w:fldChar w:fldCharType="separate"/>
            </w:r>
            <w:r w:rsidRPr="00FF1918">
              <w:rPr>
                <w:rFonts w:eastAsiaTheme="majorEastAsia" w:cstheme="minorHAnsi"/>
                <w:color w:val="FFFFFF" w:themeColor="background1"/>
              </w:rPr>
              <w:fldChar w:fldCharType="begin"/>
            </w:r>
            <w:r w:rsidRPr="00FF1918">
              <w:rPr>
                <w:rFonts w:eastAsiaTheme="majorEastAsia" w:cstheme="minorHAnsi"/>
                <w:color w:val="FFFFFF" w:themeColor="background1"/>
              </w:rPr>
              <w:instrText xml:space="preserve"> AutoTextList  \sNoStyle\t “Enterprise Agreement and Enterprise Subscription Agreement </w:instrText>
            </w:r>
            <w:r w:rsidRPr="00FF1918">
              <w:rPr>
                <w:rFonts w:eastAsiaTheme="majorEastAsia" w:cstheme="minorHAnsi"/>
                <w:color w:val="FFFFFF" w:themeColor="background1"/>
              </w:rPr>
              <w:fldChar w:fldCharType="separate"/>
            </w:r>
            <w:r w:rsidRPr="00FF1918">
              <w:rPr>
                <w:rFonts w:eastAsiaTheme="majorEastAsia" w:cstheme="minorHAnsi"/>
                <w:color w:val="FFFFFF" w:themeColor="background1"/>
              </w:rPr>
              <w:fldChar w:fldCharType="begin"/>
            </w:r>
            <w:r w:rsidRPr="00FF1918">
              <w:rPr>
                <w:rFonts w:eastAsiaTheme="majorEastAsia" w:cstheme="minorHAnsi"/>
                <w:color w:val="FFFFFF" w:themeColor="background1"/>
              </w:rPr>
              <w:instrText>AutoTextList  \s NoStyle \t "</w:instrText>
            </w:r>
            <w:r w:rsidRPr="00FF1918">
              <w:rPr>
                <w:rFonts w:eastAsiaTheme="majorEastAsia" w:cstheme="minorHAnsi"/>
                <w:color w:val="FFFFFF" w:themeColor="background1"/>
                <w:u w:val="single"/>
              </w:rPr>
              <w:instrText>企业协议与企业订购协议</w:instrText>
            </w:r>
            <w:r w:rsidRPr="00FF1918">
              <w:rPr>
                <w:rFonts w:eastAsiaTheme="majorEastAsia" w:cstheme="minorHAnsi"/>
                <w:color w:val="FFFFFF" w:themeColor="background1"/>
              </w:rPr>
              <w:instrText xml:space="preserve">" </w:instrText>
            </w:r>
            <w:r w:rsidRPr="00FF1918">
              <w:rPr>
                <w:rFonts w:eastAsiaTheme="majorEastAsia" w:cstheme="minorHAnsi"/>
                <w:color w:val="FFFFFF" w:themeColor="background1"/>
              </w:rPr>
              <w:fldChar w:fldCharType="separate"/>
            </w:r>
            <w:r w:rsidRPr="00FF1918">
              <w:rPr>
                <w:rFonts w:eastAsiaTheme="majorEastAsia" w:cstheme="minorHAnsi"/>
                <w:color w:val="FFFFFF" w:themeColor="background1"/>
              </w:rPr>
              <w:t>EA/EAS</w:t>
            </w:r>
            <w:r w:rsidRPr="00FF1918">
              <w:rPr>
                <w:rFonts w:eastAsiaTheme="majorEastAsia" w:cstheme="minorHAnsi"/>
                <w:color w:val="FFFFFF" w:themeColor="background1"/>
              </w:rPr>
              <w:fldChar w:fldCharType="end"/>
            </w:r>
            <w:r w:rsidRPr="00FF1918">
              <w:rPr>
                <w:rFonts w:eastAsiaTheme="majorEastAsia" w:cstheme="minorHAnsi"/>
                <w:color w:val="FFFFFF" w:themeColor="background1"/>
              </w:rPr>
              <w:fldChar w:fldCharType="end"/>
            </w:r>
            <w:r w:rsidRPr="00FF191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C3242" w:rsidRPr="00FF1918" w:rsidRDefault="000C3242" w:rsidP="00BA1AAC">
            <w:pPr>
              <w:pStyle w:val="ProductList-OfferingBody"/>
              <w:ind w:left="-113"/>
              <w:jc w:val="center"/>
              <w:rPr>
                <w:rFonts w:eastAsiaTheme="majorEastAsia" w:cstheme="minorHAnsi"/>
                <w:color w:val="FFFFFF" w:themeColor="background1"/>
              </w:rPr>
            </w:pPr>
            <w:r w:rsidRPr="00FF1918">
              <w:rPr>
                <w:rFonts w:eastAsiaTheme="majorEastAsia" w:cstheme="minorHAnsi"/>
                <w:bCs/>
                <w:color w:val="FFFFFF" w:themeColor="background1"/>
              </w:rPr>
              <w:fldChar w:fldCharType="begin"/>
            </w:r>
            <w:r w:rsidRPr="00FF1918">
              <w:rPr>
                <w:rFonts w:eastAsiaTheme="majorEastAsia" w:cstheme="minorHAnsi"/>
                <w:bCs/>
                <w:color w:val="FFFFFF" w:themeColor="background1"/>
              </w:rPr>
              <w:instrText>AutoTextList  \s NoStyle \t "</w:instrText>
            </w:r>
            <w:r w:rsidRPr="00FF1918">
              <w:rPr>
                <w:rFonts w:eastAsiaTheme="majorEastAsia" w:cstheme="minorHAnsi"/>
                <w:bCs/>
                <w:color w:val="FFFFFF" w:themeColor="background1"/>
              </w:rPr>
              <w:instrText>教育解决方案许可登记表</w:instrText>
            </w:r>
            <w:r w:rsidRPr="00FF1918">
              <w:rPr>
                <w:rFonts w:eastAsiaTheme="majorEastAsia" w:cstheme="minorHAnsi"/>
                <w:bCs/>
                <w:color w:val="FFFFFF" w:themeColor="background1"/>
              </w:rPr>
              <w:instrText xml:space="preserve">" </w:instrText>
            </w:r>
            <w:r w:rsidRPr="00FF1918">
              <w:rPr>
                <w:rFonts w:eastAsiaTheme="majorEastAsia" w:cstheme="minorHAnsi"/>
                <w:bCs/>
                <w:color w:val="FFFFFF" w:themeColor="background1"/>
              </w:rPr>
              <w:fldChar w:fldCharType="separate"/>
            </w:r>
            <w:r w:rsidRPr="00FF1918">
              <w:rPr>
                <w:rFonts w:eastAsiaTheme="majorEastAsia" w:cstheme="minorHAnsi"/>
                <w:bCs/>
                <w:color w:val="FFFFFF" w:themeColor="background1"/>
              </w:rPr>
              <w:t>EES</w:t>
            </w:r>
            <w:r w:rsidRPr="00FF191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C3242" w:rsidRPr="00FF1918" w:rsidRDefault="000C3242" w:rsidP="00BA1AAC">
            <w:pPr>
              <w:pStyle w:val="ProductList-OfferingBody"/>
              <w:ind w:left="-113"/>
              <w:jc w:val="center"/>
              <w:rPr>
                <w:rFonts w:eastAsiaTheme="majorEastAsia" w:cstheme="minorHAnsi"/>
                <w:color w:val="FFFFFF" w:themeColor="background1"/>
              </w:rPr>
            </w:pPr>
            <w:r w:rsidRPr="00FF1918">
              <w:rPr>
                <w:rFonts w:eastAsiaTheme="majorEastAsia" w:cstheme="minorHAnsi"/>
                <w:bCs/>
                <w:color w:val="FFFFFF" w:themeColor="background1"/>
              </w:rPr>
              <w:fldChar w:fldCharType="begin"/>
            </w:r>
            <w:r w:rsidRPr="00FF1918">
              <w:rPr>
                <w:rFonts w:eastAsiaTheme="majorEastAsia" w:cstheme="minorHAnsi"/>
                <w:bCs/>
                <w:color w:val="FFFFFF" w:themeColor="background1"/>
              </w:rPr>
              <w:instrText>AutoTextList  \s NoStyle \t "</w:instrText>
            </w:r>
            <w:r w:rsidRPr="00FF1918">
              <w:rPr>
                <w:rFonts w:eastAsiaTheme="majorEastAsia" w:cstheme="minorHAnsi"/>
                <w:bCs/>
                <w:color w:val="FFFFFF" w:themeColor="background1"/>
              </w:rPr>
              <w:instrText>微软产品和服务协议</w:instrText>
            </w:r>
            <w:r w:rsidRPr="00FF1918">
              <w:rPr>
                <w:rFonts w:eastAsiaTheme="majorEastAsia" w:cstheme="minorHAnsi"/>
                <w:bCs/>
                <w:color w:val="FFFFFF" w:themeColor="background1"/>
              </w:rPr>
              <w:instrText xml:space="preserve">" </w:instrText>
            </w:r>
            <w:r w:rsidRPr="00FF1918">
              <w:rPr>
                <w:rFonts w:eastAsiaTheme="majorEastAsia" w:cstheme="minorHAnsi"/>
                <w:bCs/>
                <w:color w:val="FFFFFF" w:themeColor="background1"/>
              </w:rPr>
              <w:fldChar w:fldCharType="separate"/>
            </w:r>
            <w:r w:rsidRPr="00FF1918">
              <w:rPr>
                <w:rFonts w:eastAsiaTheme="majorEastAsia" w:cstheme="minorHAnsi"/>
                <w:bCs/>
                <w:color w:val="FFFFFF" w:themeColor="background1"/>
              </w:rPr>
              <w:t>MPSA</w:t>
            </w:r>
            <w:r w:rsidRPr="00FF191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C3242" w:rsidRPr="00FF1918" w:rsidRDefault="000C3242" w:rsidP="00BA1AAC">
            <w:pPr>
              <w:pStyle w:val="ProductList-OfferingBody"/>
              <w:ind w:left="-113"/>
              <w:jc w:val="center"/>
              <w:rPr>
                <w:rFonts w:eastAsiaTheme="majorEastAsia" w:cstheme="minorHAnsi"/>
                <w:color w:val="FFFFFF" w:themeColor="background1"/>
              </w:rPr>
            </w:pPr>
            <w:r w:rsidRPr="00FF1918">
              <w:rPr>
                <w:rFonts w:eastAsiaTheme="majorEastAsia" w:cstheme="minorHAnsi"/>
                <w:bCs/>
                <w:color w:val="FFFFFF" w:themeColor="background1"/>
              </w:rPr>
              <w:fldChar w:fldCharType="begin"/>
            </w:r>
            <w:r w:rsidRPr="00FF1918">
              <w:rPr>
                <w:rFonts w:eastAsiaTheme="majorEastAsia" w:cstheme="minorHAnsi"/>
                <w:bCs/>
                <w:color w:val="FFFFFF" w:themeColor="background1"/>
              </w:rPr>
              <w:instrText>AutoTextList  \s NoStyle \t "</w:instrText>
            </w:r>
            <w:r w:rsidRPr="00FF1918">
              <w:rPr>
                <w:rFonts w:eastAsiaTheme="majorEastAsia" w:cstheme="minorHAnsi"/>
                <w:bCs/>
                <w:color w:val="FFFFFF" w:themeColor="background1"/>
                <w:u w:val="single"/>
              </w:rPr>
              <w:instrText>开放许可</w:instrText>
            </w:r>
            <w:r w:rsidRPr="00FF1918">
              <w:rPr>
                <w:rFonts w:eastAsiaTheme="majorEastAsia" w:cstheme="minorHAnsi"/>
                <w:bCs/>
                <w:color w:val="FFFFFF" w:themeColor="background1"/>
              </w:rPr>
              <w:instrText xml:space="preserve">" </w:instrText>
            </w:r>
            <w:r w:rsidRPr="00FF1918">
              <w:rPr>
                <w:rFonts w:eastAsiaTheme="majorEastAsia" w:cstheme="minorHAnsi"/>
                <w:bCs/>
                <w:color w:val="FFFFFF" w:themeColor="background1"/>
              </w:rPr>
              <w:fldChar w:fldCharType="separate"/>
            </w:r>
            <w:r w:rsidRPr="00FF1918">
              <w:rPr>
                <w:rFonts w:eastAsiaTheme="majorEastAsia" w:cstheme="minorHAnsi"/>
                <w:bCs/>
                <w:color w:val="FFFFFF" w:themeColor="background1"/>
              </w:rPr>
              <w:t>OL</w:t>
            </w:r>
            <w:r w:rsidRPr="00FF191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C3242" w:rsidRPr="00FF1918" w:rsidRDefault="000C3242" w:rsidP="00BA1AAC">
            <w:pPr>
              <w:pStyle w:val="ProductList-OfferingBody"/>
              <w:ind w:left="-113"/>
              <w:jc w:val="center"/>
              <w:rPr>
                <w:rFonts w:eastAsiaTheme="majorEastAsia" w:cstheme="minorHAnsi"/>
                <w:color w:val="FFFFFF" w:themeColor="background1"/>
              </w:rPr>
            </w:pPr>
            <w:r w:rsidRPr="00FF1918">
              <w:rPr>
                <w:rFonts w:eastAsiaTheme="majorEastAsia" w:cstheme="minorHAnsi"/>
                <w:bCs/>
                <w:color w:val="FFFFFF" w:themeColor="background1"/>
              </w:rPr>
              <w:fldChar w:fldCharType="begin"/>
            </w:r>
            <w:r w:rsidRPr="00FF1918">
              <w:rPr>
                <w:rFonts w:eastAsiaTheme="majorEastAsia" w:cstheme="minorHAnsi"/>
                <w:bCs/>
                <w:color w:val="FFFFFF" w:themeColor="background1"/>
              </w:rPr>
              <w:instrText>AutoTextList  \s NoStyle \t "</w:instrText>
            </w:r>
            <w:r w:rsidRPr="00FF1918">
              <w:rPr>
                <w:rFonts w:eastAsiaTheme="majorEastAsia" w:cstheme="minorHAnsi"/>
                <w:bCs/>
                <w:color w:val="FFFFFF" w:themeColor="background1"/>
              </w:rPr>
              <w:instrText>最低开放计划</w:instrText>
            </w:r>
            <w:r w:rsidRPr="00FF1918">
              <w:rPr>
                <w:rFonts w:eastAsiaTheme="majorEastAsia" w:cstheme="minorHAnsi"/>
                <w:bCs/>
                <w:color w:val="FFFFFF" w:themeColor="background1"/>
              </w:rPr>
              <w:instrText xml:space="preserve">" </w:instrText>
            </w:r>
            <w:r w:rsidRPr="00FF1918">
              <w:rPr>
                <w:rFonts w:eastAsiaTheme="majorEastAsia" w:cstheme="minorHAnsi"/>
                <w:bCs/>
                <w:color w:val="FFFFFF" w:themeColor="background1"/>
              </w:rPr>
              <w:fldChar w:fldCharType="separate"/>
            </w:r>
            <w:r w:rsidRPr="00FF1918">
              <w:rPr>
                <w:rFonts w:eastAsiaTheme="majorEastAsia" w:cstheme="minorHAnsi"/>
                <w:bCs/>
                <w:color w:val="FFFFFF" w:themeColor="background1"/>
              </w:rPr>
              <w:t>OM</w:t>
            </w:r>
            <w:r w:rsidRPr="00FF191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C3242" w:rsidRPr="00FF1918" w:rsidRDefault="000C3242" w:rsidP="00BA1AAC">
            <w:pPr>
              <w:pStyle w:val="ProductList-OfferingBody"/>
              <w:ind w:left="-113"/>
              <w:jc w:val="center"/>
              <w:rPr>
                <w:rFonts w:eastAsiaTheme="majorEastAsia" w:cstheme="minorHAnsi"/>
                <w:color w:val="FFFFFF" w:themeColor="background1"/>
              </w:rPr>
            </w:pPr>
            <w:r w:rsidRPr="00FF1918">
              <w:rPr>
                <w:rFonts w:eastAsiaTheme="majorEastAsia" w:cstheme="minorHAnsi"/>
                <w:bCs/>
                <w:color w:val="FFFFFF" w:themeColor="background1"/>
              </w:rPr>
              <w:fldChar w:fldCharType="begin"/>
            </w:r>
            <w:r w:rsidRPr="00FF1918">
              <w:rPr>
                <w:rFonts w:eastAsiaTheme="majorEastAsia" w:cstheme="minorHAnsi"/>
                <w:bCs/>
                <w:color w:val="FFFFFF" w:themeColor="background1"/>
              </w:rPr>
              <w:instrText>AutoTextList  \s NoStyle \t "</w:instrText>
            </w:r>
            <w:r w:rsidRPr="00FF1918">
              <w:rPr>
                <w:rFonts w:eastAsiaTheme="majorEastAsia" w:cstheme="minorHAnsi"/>
                <w:bCs/>
                <w:color w:val="FFFFFF" w:themeColor="background1"/>
              </w:rPr>
              <w:instrText>开放式价值和开放式价值订购</w:instrText>
            </w:r>
            <w:r w:rsidRPr="00FF1918">
              <w:rPr>
                <w:rFonts w:eastAsiaTheme="majorEastAsia" w:cstheme="minorHAnsi"/>
                <w:bCs/>
                <w:color w:val="FFFFFF" w:themeColor="background1"/>
              </w:rPr>
              <w:instrText xml:space="preserve">" </w:instrText>
            </w:r>
            <w:r w:rsidRPr="00FF1918">
              <w:rPr>
                <w:rFonts w:eastAsiaTheme="majorEastAsia" w:cstheme="minorHAnsi"/>
                <w:bCs/>
                <w:color w:val="FFFFFF" w:themeColor="background1"/>
              </w:rPr>
              <w:fldChar w:fldCharType="separate"/>
            </w:r>
            <w:r w:rsidRPr="00FF1918">
              <w:rPr>
                <w:rFonts w:eastAsiaTheme="majorEastAsia" w:cstheme="minorHAnsi"/>
                <w:bCs/>
                <w:color w:val="FFFFFF" w:themeColor="background1"/>
              </w:rPr>
              <w:t>OV/OVS</w:t>
            </w:r>
            <w:r w:rsidRPr="00FF191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C3242" w:rsidRPr="00FF1918" w:rsidRDefault="000C3242" w:rsidP="00BA1AAC">
            <w:pPr>
              <w:pStyle w:val="ProductList-OfferingBody"/>
              <w:ind w:left="-113"/>
              <w:jc w:val="center"/>
              <w:rPr>
                <w:rFonts w:eastAsiaTheme="majorEastAsia" w:cstheme="minorHAnsi"/>
                <w:color w:val="FFFFFF" w:themeColor="background1"/>
              </w:rPr>
            </w:pPr>
            <w:r w:rsidRPr="00FF1918">
              <w:rPr>
                <w:rFonts w:eastAsiaTheme="majorEastAsia" w:cstheme="minorHAnsi"/>
                <w:bCs/>
                <w:color w:val="FFFFFF" w:themeColor="background1"/>
              </w:rPr>
              <w:fldChar w:fldCharType="begin"/>
            </w:r>
            <w:r w:rsidRPr="00FF1918">
              <w:rPr>
                <w:rFonts w:eastAsiaTheme="majorEastAsia" w:cstheme="minorHAnsi"/>
                <w:bCs/>
                <w:color w:val="FFFFFF" w:themeColor="background1"/>
              </w:rPr>
              <w:instrText>AutoTextList  \s NoStyle \t "</w:instrText>
            </w:r>
            <w:r w:rsidRPr="00FF1918">
              <w:rPr>
                <w:rFonts w:eastAsiaTheme="majorEastAsia" w:cstheme="minorHAnsi"/>
                <w:bCs/>
                <w:color w:val="FFFFFF" w:themeColor="background1"/>
              </w:rPr>
              <w:instrText>选择和选择附加</w:instrText>
            </w:r>
            <w:r w:rsidRPr="00FF1918">
              <w:rPr>
                <w:rFonts w:eastAsiaTheme="majorEastAsia" w:cstheme="minorHAnsi"/>
                <w:bCs/>
                <w:color w:val="FFFFFF" w:themeColor="background1"/>
              </w:rPr>
              <w:instrText xml:space="preserve">" </w:instrText>
            </w:r>
            <w:r w:rsidRPr="00FF1918">
              <w:rPr>
                <w:rFonts w:eastAsiaTheme="majorEastAsia" w:cstheme="minorHAnsi"/>
                <w:bCs/>
                <w:color w:val="FFFFFF" w:themeColor="background1"/>
              </w:rPr>
              <w:fldChar w:fldCharType="separate"/>
            </w:r>
            <w:r w:rsidRPr="00FF1918">
              <w:rPr>
                <w:rFonts w:eastAsiaTheme="majorEastAsia" w:cstheme="minorHAnsi"/>
                <w:bCs/>
                <w:color w:val="FFFFFF" w:themeColor="background1"/>
              </w:rPr>
              <w:t>S/S+</w:t>
            </w:r>
            <w:r w:rsidRPr="00FF191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C3242" w:rsidRPr="00FF1918" w:rsidRDefault="000C3242" w:rsidP="00BA1AAC">
            <w:pPr>
              <w:pStyle w:val="ProductList-OfferingBody"/>
              <w:ind w:left="-113"/>
              <w:jc w:val="center"/>
              <w:rPr>
                <w:rFonts w:eastAsiaTheme="majorEastAsia" w:cstheme="minorHAnsi"/>
                <w:color w:val="FFFFFF" w:themeColor="background1"/>
              </w:rPr>
            </w:pPr>
            <w:r w:rsidRPr="00FF1918">
              <w:rPr>
                <w:rFonts w:eastAsiaTheme="majorEastAsia" w:cstheme="minorHAnsi"/>
                <w:bCs/>
                <w:color w:val="FFFFFF" w:themeColor="background1"/>
              </w:rPr>
              <w:fldChar w:fldCharType="begin"/>
            </w:r>
            <w:r w:rsidRPr="00FF1918">
              <w:rPr>
                <w:rFonts w:eastAsiaTheme="majorEastAsia" w:cstheme="minorHAnsi"/>
                <w:bCs/>
                <w:color w:val="FFFFFF" w:themeColor="background1"/>
              </w:rPr>
              <w:instrText>AutoTextList  \s NoStyle \t "</w:instrText>
            </w:r>
            <w:r w:rsidRPr="00FF1918">
              <w:rPr>
                <w:rFonts w:eastAsiaTheme="majorEastAsia" w:cstheme="minorHAnsi"/>
                <w:bCs/>
                <w:color w:val="FFFFFF" w:themeColor="background1"/>
              </w:rPr>
              <w:instrText>服务器和云许可登记表</w:instrText>
            </w:r>
            <w:r w:rsidRPr="00FF1918">
              <w:rPr>
                <w:rFonts w:eastAsiaTheme="majorEastAsia" w:cstheme="minorHAnsi"/>
                <w:bCs/>
                <w:color w:val="FFFFFF" w:themeColor="background1"/>
              </w:rPr>
              <w:instrText xml:space="preserve">" </w:instrText>
            </w:r>
            <w:r w:rsidRPr="00FF1918">
              <w:rPr>
                <w:rFonts w:eastAsiaTheme="majorEastAsia" w:cstheme="minorHAnsi"/>
                <w:bCs/>
                <w:color w:val="FFFFFF" w:themeColor="background1"/>
              </w:rPr>
              <w:fldChar w:fldCharType="separate"/>
            </w:r>
            <w:r w:rsidRPr="00FF1918">
              <w:rPr>
                <w:rFonts w:eastAsiaTheme="majorEastAsia" w:cstheme="minorHAnsi"/>
                <w:bCs/>
                <w:color w:val="FFFFFF" w:themeColor="background1"/>
              </w:rPr>
              <w:t>SCE</w:t>
            </w:r>
            <w:r w:rsidRPr="00FF1918">
              <w:rPr>
                <w:rFonts w:eastAsiaTheme="majorEastAsia" w:cstheme="minorHAnsi"/>
                <w:bCs/>
                <w:color w:val="FFFFFF" w:themeColor="background1"/>
              </w:rPr>
              <w:fldChar w:fldCharType="end"/>
            </w:r>
          </w:p>
        </w:tc>
      </w:tr>
      <w:tr w:rsidR="00CE4435" w:rsidTr="000C3242">
        <w:tc>
          <w:tcPr>
            <w:tcW w:w="3060" w:type="dxa"/>
            <w:tcBorders>
              <w:top w:val="nil"/>
              <w:left w:val="nil"/>
              <w:bottom w:val="dashSmallGap" w:sz="4" w:space="0" w:color="BFBFBF" w:themeColor="background1" w:themeShade="BF"/>
              <w:right w:val="nil"/>
            </w:tcBorders>
            <w:hideMark/>
          </w:tcPr>
          <w:p w:rsidR="00CE4435" w:rsidRPr="00CD2453" w:rsidRDefault="00CE4435">
            <w:pPr>
              <w:pStyle w:val="ProductList-Offering2"/>
              <w:rPr>
                <w:rFonts w:ascii="Calibri Light" w:eastAsia="SimSun" w:hAnsi="Calibri Light"/>
                <w:lang w:val="zh-CN" w:eastAsia="zh-CN" w:bidi="zh-CN"/>
              </w:rPr>
            </w:pPr>
            <w:bookmarkStart w:id="769" w:name="_Toc379797272"/>
            <w:bookmarkStart w:id="770" w:name="_Toc380513297"/>
            <w:bookmarkStart w:id="771" w:name="_Toc380655339"/>
            <w:bookmarkStart w:id="772" w:name="_Toc409231737"/>
            <w:r w:rsidRPr="00CD2453">
              <w:rPr>
                <w:rFonts w:ascii="Calibri Light" w:eastAsia="SimSun" w:hAnsi="Calibri Light"/>
              </w:rPr>
              <w:t>Windows Embedded 8 Standard Enterprise Kit</w:t>
            </w:r>
            <w:bookmarkEnd w:id="769"/>
            <w:bookmarkEnd w:id="770"/>
            <w:r w:rsidRPr="00CD2453">
              <w:rPr>
                <w:rFonts w:ascii="Calibri Light" w:eastAsia="SimSun" w:hAnsi="Calibri Light"/>
              </w:rPr>
              <w:t xml:space="preserve"> (100 Pack)</w:t>
            </w:r>
            <w:bookmarkEnd w:id="771"/>
            <w:bookmarkEnd w:id="772"/>
            <w:r w:rsidRPr="00CD2453">
              <w:rPr>
                <w:rFonts w:ascii="Calibri Light" w:eastAsia="SimSun" w:hAnsi="Calibri Light"/>
              </w:rPr>
              <w:fldChar w:fldCharType="begin"/>
            </w:r>
            <w:r w:rsidRPr="00CD2453">
              <w:rPr>
                <w:rFonts w:ascii="Calibri Light" w:eastAsia="SimSun" w:hAnsi="Calibri Light"/>
              </w:rPr>
              <w:instrText>XE "Windows Embedded 8 Standard Enterprise Kit"</w:instrText>
            </w:r>
            <w:r w:rsidRPr="00CD2453">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CE4435" w:rsidRDefault="00CE4435">
            <w:pPr>
              <w:pStyle w:val="ProductList-OfferingBody"/>
              <w:ind w:left="-113"/>
              <w:jc w:val="center"/>
              <w:rPr>
                <w:rFonts w:ascii="Calibri" w:eastAsia="SimSun" w:hAnsi="Calibri"/>
                <w:lang w:val="zh-CN" w:eastAsia="zh-CN" w:bidi="zh-CN"/>
              </w:rPr>
            </w:pPr>
            <w:r>
              <w:rPr>
                <w:rFonts w:ascii="Calibri" w:eastAsia="SimSun" w:hAnsi="Calibri" w:hint="eastAsia"/>
              </w:rPr>
              <w:t>10/13</w:t>
            </w:r>
          </w:p>
        </w:tc>
        <w:tc>
          <w:tcPr>
            <w:tcW w:w="595" w:type="dxa"/>
            <w:tcBorders>
              <w:top w:val="nil"/>
              <w:left w:val="nil"/>
              <w:bottom w:val="dashSmallGap" w:sz="4" w:space="0" w:color="BFBFBF" w:themeColor="background1" w:themeShade="BF"/>
              <w:right w:val="nil"/>
            </w:tcBorders>
            <w:vAlign w:val="center"/>
            <w:hideMark/>
          </w:tcPr>
          <w:p w:rsidR="00CE4435" w:rsidRDefault="00CE4435">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6" w:type="dxa"/>
            <w:tcBorders>
              <w:top w:val="nil"/>
              <w:left w:val="nil"/>
              <w:bottom w:val="dashSmallGap" w:sz="4" w:space="0" w:color="BFBFBF" w:themeColor="background1" w:themeShade="BF"/>
              <w:right w:val="nil"/>
            </w:tcBorders>
            <w:vAlign w:val="center"/>
          </w:tcPr>
          <w:p w:rsidR="00CE4435" w:rsidRDefault="00CE4435">
            <w:pPr>
              <w:pStyle w:val="ProductList-OfferingBody"/>
              <w:ind w:left="-113"/>
              <w:jc w:val="center"/>
              <w:rPr>
                <w:rFonts w:ascii="Calibri" w:eastAsia="SimSun" w:hAnsi="Calibri"/>
                <w:lang w:val="zh-CN" w:eastAsia="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E4435" w:rsidRDefault="00CE4435">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E4435" w:rsidRDefault="00CE4435">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E4435" w:rsidRDefault="00CE4435">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E4435" w:rsidRDefault="00CE4435">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r>
      <w:tr w:rsidR="00CE4435" w:rsidTr="000C3242">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CE4435" w:rsidRPr="00CD2453" w:rsidRDefault="00CE4435">
            <w:pPr>
              <w:pStyle w:val="ProductList-Offering2"/>
              <w:rPr>
                <w:rFonts w:ascii="Calibri Light" w:eastAsia="SimSun" w:hAnsi="Calibri Light"/>
                <w:lang w:val="zh-CN" w:eastAsia="zh-CN" w:bidi="zh-CN"/>
              </w:rPr>
            </w:pPr>
            <w:bookmarkStart w:id="773" w:name="_Toc379797273"/>
            <w:bookmarkStart w:id="774" w:name="_Toc380513298"/>
            <w:bookmarkStart w:id="775" w:name="_Toc380655340"/>
            <w:bookmarkStart w:id="776" w:name="_Toc409231738"/>
            <w:r w:rsidRPr="00CD2453">
              <w:rPr>
                <w:rFonts w:ascii="Calibri Light" w:eastAsia="SimSun" w:hAnsi="Calibri Light"/>
              </w:rPr>
              <w:t>Windows Embedded 8.1 Industry Pro</w:t>
            </w:r>
            <w:bookmarkEnd w:id="773"/>
            <w:bookmarkEnd w:id="774"/>
            <w:bookmarkEnd w:id="775"/>
            <w:r w:rsidRPr="00CD2453">
              <w:rPr>
                <w:rFonts w:ascii="Calibri Light" w:eastAsia="SimSun" w:hAnsi="Calibri Light"/>
              </w:rPr>
              <w:t xml:space="preserve"> Upgrade</w:t>
            </w:r>
            <w:bookmarkEnd w:id="776"/>
            <w:r w:rsidRPr="00CD2453">
              <w:rPr>
                <w:rFonts w:ascii="Calibri Light" w:eastAsia="SimSun" w:hAnsi="Calibri Light"/>
              </w:rPr>
              <w:fldChar w:fldCharType="begin"/>
            </w:r>
            <w:r w:rsidRPr="00CD2453">
              <w:rPr>
                <w:rFonts w:ascii="Calibri Light" w:eastAsia="SimSun" w:hAnsi="Calibri Light"/>
              </w:rPr>
              <w:instrText>XE "Windows Embedded 8.1 Industry Pro"</w:instrText>
            </w:r>
            <w:r w:rsidRPr="00CD2453">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E4435" w:rsidRDefault="00CE4435">
            <w:pPr>
              <w:pStyle w:val="ProductList-OfferingBody"/>
              <w:ind w:left="-113"/>
              <w:jc w:val="center"/>
              <w:rPr>
                <w:rFonts w:ascii="Calibri" w:eastAsia="SimSun" w:hAnsi="Calibri"/>
                <w:lang w:val="zh-CN" w:eastAsia="zh-CN" w:bidi="zh-CN"/>
              </w:rPr>
            </w:pPr>
            <w:r>
              <w:rPr>
                <w:rFonts w:ascii="Calibri" w:eastAsia="SimSun"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E4435" w:rsidRDefault="00CE4435">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4435" w:rsidRDefault="00CE4435">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4435" w:rsidRDefault="00CE4435">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E4435" w:rsidRDefault="00CE4435">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E4435" w:rsidRDefault="00CE4435">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E4435" w:rsidRDefault="00CE4435">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r>
      <w:tr w:rsidR="00CE4435" w:rsidTr="000C3242">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CE4435" w:rsidRPr="00CD2453" w:rsidRDefault="00CE4435">
            <w:pPr>
              <w:pStyle w:val="ProductList-Offering2"/>
              <w:rPr>
                <w:rFonts w:ascii="Calibri Light" w:eastAsia="SimSun" w:hAnsi="Calibri Light"/>
                <w:lang w:val="zh-CN" w:eastAsia="zh-CN" w:bidi="zh-CN"/>
              </w:rPr>
            </w:pPr>
            <w:bookmarkStart w:id="777" w:name="_Toc380655341"/>
            <w:bookmarkStart w:id="778" w:name="_Toc409231739"/>
            <w:r w:rsidRPr="00CD2453">
              <w:rPr>
                <w:rFonts w:ascii="Calibri Light" w:eastAsia="SimSun" w:hAnsi="Calibri Light"/>
              </w:rPr>
              <w:t xml:space="preserve">Windows Embedded 8.1 Industry Enterprise </w:t>
            </w:r>
            <w:r w:rsidRPr="00CD2453">
              <w:rPr>
                <w:rFonts w:ascii="Calibri Light" w:eastAsia="SimSun" w:hAnsi="Calibri Light"/>
              </w:rPr>
              <w:t>升级</w:t>
            </w:r>
            <w:bookmarkEnd w:id="777"/>
            <w:bookmarkEnd w:id="778"/>
            <w:r w:rsidRPr="00CD2453">
              <w:rPr>
                <w:rFonts w:ascii="Calibri Light" w:eastAsia="SimSun" w:hAnsi="Calibri Light"/>
              </w:rPr>
              <w:fldChar w:fldCharType="begin"/>
            </w:r>
            <w:r w:rsidRPr="00CD2453">
              <w:rPr>
                <w:rFonts w:ascii="Calibri Light" w:eastAsia="SimSun" w:hAnsi="Calibri Light"/>
              </w:rPr>
              <w:instrText xml:space="preserve">XE "Windows Embedded 8.1 Industry Enterprise </w:instrText>
            </w:r>
            <w:r w:rsidRPr="00CD2453">
              <w:rPr>
                <w:rFonts w:ascii="Calibri Light" w:eastAsia="SimSun" w:hAnsi="Calibri Light"/>
              </w:rPr>
              <w:instrText>升级</w:instrText>
            </w:r>
            <w:r w:rsidRPr="00CD2453">
              <w:rPr>
                <w:rFonts w:ascii="Calibri Light" w:eastAsia="SimSun" w:hAnsi="Calibri Light"/>
              </w:rPr>
              <w:instrText>"</w:instrText>
            </w:r>
            <w:r w:rsidRPr="00CD2453">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E4435" w:rsidRDefault="00CE4435">
            <w:pPr>
              <w:pStyle w:val="ProductList-OfferingBody"/>
              <w:ind w:left="-113"/>
              <w:jc w:val="center"/>
              <w:rPr>
                <w:rFonts w:ascii="Calibri" w:eastAsia="SimSun" w:hAnsi="Calibri"/>
                <w:lang w:val="zh-CN" w:eastAsia="zh-CN" w:bidi="zh-CN"/>
              </w:rPr>
            </w:pPr>
            <w:r>
              <w:rPr>
                <w:rFonts w:ascii="Calibri" w:eastAsia="SimSun" w:hAnsi="Calibri" w:hint="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E4435" w:rsidRDefault="00CE4435">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4435" w:rsidRDefault="00CE4435">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4435" w:rsidRDefault="00CE4435">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E4435" w:rsidRDefault="00CE4435">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E4435" w:rsidRDefault="00CE4435">
            <w:pPr>
              <w:pStyle w:val="ProductList-OfferingBody"/>
              <w:ind w:left="-113"/>
              <w:jc w:val="center"/>
              <w:rPr>
                <w:rFonts w:ascii="Calibri" w:eastAsia="SimSun" w:hAnsi="Calibri"/>
                <w:color w:val="F79646" w:themeColor="accent6"/>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E4435" w:rsidRDefault="00CE4435">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r>
      <w:tr w:rsidR="000C3242" w:rsidTr="000C3242">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0C3242" w:rsidRPr="00CD2453" w:rsidRDefault="000C3242">
            <w:pPr>
              <w:pStyle w:val="ProductList-Offering2"/>
              <w:rPr>
                <w:rFonts w:ascii="Calibri Light" w:eastAsia="SimSun" w:hAnsi="Calibri Light"/>
                <w:lang w:val="zh-CN" w:eastAsia="zh-CN" w:bidi="zh-CN"/>
              </w:rPr>
            </w:pPr>
            <w:bookmarkStart w:id="779" w:name="_Toc380655342"/>
            <w:bookmarkStart w:id="780" w:name="_Toc409231740"/>
            <w:r w:rsidRPr="00CD2453">
              <w:rPr>
                <w:rFonts w:ascii="Calibri Light" w:eastAsia="SimSun" w:hAnsi="Calibri Light"/>
                <w:lang w:eastAsia="zh-CN"/>
              </w:rPr>
              <w:t xml:space="preserve">Windows Embedded 8.1 Industry Enterprise </w:t>
            </w:r>
            <w:r w:rsidRPr="00CD2453">
              <w:rPr>
                <w:rFonts w:ascii="Calibri Light" w:eastAsia="SimSun" w:hAnsi="Calibri Light"/>
                <w:lang w:eastAsia="zh-CN"/>
              </w:rPr>
              <w:t>升级（标准、</w:t>
            </w:r>
            <w:r w:rsidRPr="00CD2453">
              <w:rPr>
                <w:rFonts w:ascii="Calibri Light" w:eastAsia="SimSun" w:hAnsi="Calibri Light"/>
                <w:lang w:eastAsia="zh-CN"/>
              </w:rPr>
              <w:t>POSR</w:t>
            </w:r>
            <w:r w:rsidRPr="00CD2453">
              <w:rPr>
                <w:rFonts w:ascii="Calibri Light" w:eastAsia="SimSun" w:hAnsi="Calibri Light"/>
                <w:lang w:eastAsia="zh-CN"/>
              </w:rPr>
              <w:t>、行业零售版）</w:t>
            </w:r>
            <w:bookmarkEnd w:id="779"/>
            <w:bookmarkEnd w:id="780"/>
            <w:r w:rsidRPr="00CD2453">
              <w:rPr>
                <w:rFonts w:ascii="Calibri Light" w:eastAsia="SimSun" w:hAnsi="Calibri Light"/>
              </w:rPr>
              <w:fldChar w:fldCharType="begin"/>
            </w:r>
            <w:r w:rsidRPr="00CD2453">
              <w:rPr>
                <w:rFonts w:ascii="Calibri Light" w:eastAsia="SimSun" w:hAnsi="Calibri Light"/>
                <w:lang w:eastAsia="zh-CN"/>
              </w:rPr>
              <w:instrText xml:space="preserve">XE "Windows Embedded 8.1 Industry Enterprise </w:instrText>
            </w:r>
            <w:r w:rsidRPr="00CD2453">
              <w:rPr>
                <w:rFonts w:ascii="Calibri Light" w:eastAsia="SimSun" w:hAnsi="Calibri Light"/>
                <w:lang w:eastAsia="zh-CN"/>
              </w:rPr>
              <w:instrText>升级（标准、</w:instrText>
            </w:r>
            <w:r w:rsidRPr="00CD2453">
              <w:rPr>
                <w:rFonts w:ascii="Calibri Light" w:eastAsia="SimSun" w:hAnsi="Calibri Light"/>
                <w:lang w:eastAsia="zh-CN"/>
              </w:rPr>
              <w:instrText>POSR</w:instrText>
            </w:r>
            <w:r w:rsidRPr="00CD2453">
              <w:rPr>
                <w:rFonts w:ascii="Calibri Light" w:eastAsia="SimSun" w:hAnsi="Calibri Light"/>
                <w:lang w:eastAsia="zh-CN"/>
              </w:rPr>
              <w:instrText>、行业零售版）</w:instrText>
            </w:r>
            <w:r w:rsidRPr="00CD2453">
              <w:rPr>
                <w:rFonts w:ascii="Calibri Light" w:eastAsia="SimSun" w:hAnsi="Calibri Light"/>
                <w:lang w:eastAsia="zh-CN"/>
              </w:rPr>
              <w:instrText>"</w:instrText>
            </w:r>
            <w:r w:rsidRPr="00CD2453">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C3242" w:rsidRDefault="000C3242">
            <w:pPr>
              <w:pStyle w:val="ProductList-OfferingBody"/>
              <w:ind w:left="-113"/>
              <w:jc w:val="center"/>
              <w:rPr>
                <w:rFonts w:ascii="Calibri" w:eastAsia="SimSun" w:hAnsi="Calibri"/>
                <w:lang w:val="zh-CN" w:eastAsia="zh-CN" w:bidi="zh-CN"/>
              </w:rPr>
            </w:pPr>
            <w:r>
              <w:rPr>
                <w:rFonts w:ascii="Calibri" w:eastAsia="SimSun" w:hAnsi="Calibri" w:hint="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C3242" w:rsidRDefault="000C3242">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C3242" w:rsidRDefault="000C3242">
            <w:pPr>
              <w:pStyle w:val="ProductList-OfferingBody"/>
              <w:ind w:left="-113"/>
              <w:jc w:val="center"/>
              <w:rPr>
                <w:rFonts w:ascii="Calibri" w:eastAsia="SimSun" w:hAnsi="Calibri"/>
                <w:lang w:val="zh-CN" w:eastAsia="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C3242" w:rsidRDefault="000C3242">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242" w:rsidRDefault="000C3242">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C3242" w:rsidRPr="00FF1918" w:rsidRDefault="000C3242" w:rsidP="00BA1AAC">
            <w:pPr>
              <w:pStyle w:val="ProductList-OfferingBody"/>
              <w:ind w:left="-113"/>
              <w:jc w:val="center"/>
              <w:rPr>
                <w:rFonts w:eastAsiaTheme="majorEastAsia" w:cstheme="minorHAnsi"/>
              </w:rPr>
            </w:pPr>
            <w:r w:rsidRPr="00FF1918">
              <w:rPr>
                <w:rFonts w:eastAsiaTheme="majorEastAsia" w:cstheme="minorHAnsi"/>
                <w:bCs/>
              </w:rPr>
              <w:fldChar w:fldCharType="begin"/>
            </w:r>
            <w:r w:rsidRPr="00FF1918">
              <w:rPr>
                <w:rFonts w:eastAsiaTheme="majorEastAsia" w:cstheme="minorHAnsi"/>
                <w:bCs/>
              </w:rPr>
              <w:instrText>AutoTextList  \s NoStyle \t "</w:instrText>
            </w:r>
            <w:r w:rsidRPr="00FF1918">
              <w:rPr>
                <w:rFonts w:eastAsiaTheme="majorEastAsia" w:cstheme="minorHAnsi"/>
                <w:bCs/>
              </w:rPr>
              <w:instrText>附加产品</w:instrText>
            </w:r>
            <w:r w:rsidRPr="00FF1918">
              <w:rPr>
                <w:rFonts w:eastAsiaTheme="majorEastAsia" w:cstheme="minorHAnsi"/>
                <w:bCs/>
              </w:rPr>
              <w:instrText xml:space="preserve">" </w:instrText>
            </w:r>
            <w:r w:rsidRPr="00FF1918">
              <w:rPr>
                <w:rFonts w:eastAsiaTheme="majorEastAsia" w:cstheme="minorHAnsi"/>
                <w:bCs/>
              </w:rPr>
              <w:fldChar w:fldCharType="separate"/>
            </w:r>
            <w:r w:rsidRPr="00FF1918">
              <w:rPr>
                <w:rFonts w:eastAsiaTheme="majorEastAsia" w:cstheme="minorHAnsi"/>
                <w:bCs/>
              </w:rPr>
              <w:t xml:space="preserve"> A</w:t>
            </w:r>
            <w:r w:rsidRPr="00FF191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242" w:rsidRDefault="000C3242">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242" w:rsidRDefault="000C3242">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0C3242" w:rsidRDefault="000C3242">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242" w:rsidRDefault="000C3242">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C3242" w:rsidRPr="00FF1918" w:rsidRDefault="000C3242" w:rsidP="00BA1AAC">
            <w:pPr>
              <w:pStyle w:val="ProductList-OfferingBody"/>
              <w:ind w:left="-113"/>
              <w:jc w:val="center"/>
              <w:rPr>
                <w:rFonts w:eastAsiaTheme="majorEastAsia" w:cstheme="minorHAnsi"/>
                <w:bCs/>
              </w:rPr>
            </w:pPr>
            <w:r w:rsidRPr="00FF1918">
              <w:rPr>
                <w:rFonts w:eastAsiaTheme="majorEastAsia" w:cstheme="minorHAnsi"/>
                <w:bCs/>
              </w:rPr>
              <w:fldChar w:fldCharType="begin"/>
            </w:r>
            <w:r w:rsidRPr="00FF1918">
              <w:rPr>
                <w:rFonts w:eastAsiaTheme="majorEastAsia" w:cstheme="minorHAnsi"/>
                <w:bCs/>
              </w:rPr>
              <w:instrText>AutoTextList  \s NoStyle \t "</w:instrText>
            </w:r>
            <w:r w:rsidRPr="00FF1918">
              <w:rPr>
                <w:rFonts w:eastAsiaTheme="majorEastAsia" w:cstheme="minorHAnsi"/>
                <w:bCs/>
              </w:rPr>
              <w:instrText>仅限开放式价值订购</w:instrText>
            </w:r>
            <w:r w:rsidRPr="00FF1918">
              <w:rPr>
                <w:rFonts w:eastAsiaTheme="majorEastAsia" w:cstheme="minorHAnsi"/>
                <w:bCs/>
              </w:rPr>
              <w:instrText xml:space="preserve">" </w:instrText>
            </w:r>
            <w:r w:rsidRPr="00FF1918">
              <w:rPr>
                <w:rFonts w:eastAsiaTheme="majorEastAsia" w:cstheme="minorHAnsi"/>
                <w:bCs/>
              </w:rPr>
              <w:fldChar w:fldCharType="separate"/>
            </w:r>
            <w:r w:rsidRPr="00FF1918">
              <w:rPr>
                <w:rFonts w:eastAsiaTheme="majorEastAsia" w:cstheme="minorHAnsi"/>
                <w:bCs/>
              </w:rPr>
              <w:t>OVS</w:t>
            </w:r>
            <w:r w:rsidRPr="00FF191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0C3242" w:rsidRDefault="000C3242">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242" w:rsidRDefault="000C3242">
            <w:pPr>
              <w:pStyle w:val="ProductList-OfferingBody"/>
              <w:ind w:left="-113"/>
              <w:jc w:val="center"/>
              <w:rPr>
                <w:rFonts w:ascii="Calibri" w:eastAsia="SimSun" w:hAnsi="Calibri"/>
                <w:lang w:val="zh-CN" w:eastAsia="zh-CN" w:bidi="zh-CN"/>
              </w:rPr>
            </w:pPr>
          </w:p>
        </w:tc>
      </w:tr>
      <w:tr w:rsidR="000C3242" w:rsidTr="000C3242">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0C3242" w:rsidRPr="00CD2453" w:rsidRDefault="000C3242">
            <w:pPr>
              <w:pStyle w:val="ProductList-Offering2"/>
              <w:rPr>
                <w:rFonts w:ascii="Calibri Light" w:eastAsia="SimSun" w:hAnsi="Calibri Light"/>
                <w:lang w:val="zh-CN" w:eastAsia="zh-CN" w:bidi="zh-CN"/>
              </w:rPr>
            </w:pPr>
            <w:bookmarkStart w:id="781" w:name="_Toc380655343"/>
            <w:bookmarkStart w:id="782" w:name="_Toc409231741"/>
            <w:r w:rsidRPr="00CD2453">
              <w:rPr>
                <w:rFonts w:ascii="Calibri Light" w:eastAsia="SimSun" w:hAnsi="Calibri Light"/>
                <w:lang w:eastAsia="zh-CN"/>
              </w:rPr>
              <w:t xml:space="preserve">Windows Embedded 8.1 Industry Enterprise </w:t>
            </w:r>
            <w:r w:rsidRPr="00CD2453">
              <w:rPr>
                <w:rFonts w:ascii="Calibri Light" w:eastAsia="SimSun" w:hAnsi="Calibri Light"/>
                <w:lang w:eastAsia="zh-CN"/>
              </w:rPr>
              <w:t>升级和</w:t>
            </w:r>
            <w:r w:rsidRPr="00CD2453">
              <w:rPr>
                <w:rFonts w:ascii="Calibri Light" w:eastAsia="SimSun" w:hAnsi="Calibri Light"/>
                <w:lang w:eastAsia="zh-CN"/>
              </w:rPr>
              <w:t xml:space="preserve"> SA</w:t>
            </w:r>
            <w:bookmarkEnd w:id="781"/>
            <w:bookmarkEnd w:id="782"/>
            <w:r w:rsidRPr="00CD2453">
              <w:rPr>
                <w:rFonts w:ascii="Calibri Light" w:eastAsia="SimSun" w:hAnsi="Calibri Light"/>
              </w:rPr>
              <w:fldChar w:fldCharType="begin"/>
            </w:r>
            <w:r w:rsidRPr="00CD2453">
              <w:rPr>
                <w:rFonts w:ascii="Calibri Light" w:eastAsia="SimSun" w:hAnsi="Calibri Light"/>
                <w:lang w:eastAsia="zh-CN"/>
              </w:rPr>
              <w:instrText>XE "</w:instrText>
            </w:r>
            <w:r w:rsidRPr="00CD2453">
              <w:rPr>
                <w:rFonts w:ascii="Calibri Light" w:eastAsia="SimSun" w:hAnsi="Calibri Light"/>
                <w:lang w:eastAsia="zh-CN"/>
              </w:rPr>
              <w:instrText>适用于</w:instrText>
            </w:r>
            <w:r w:rsidRPr="00CD2453">
              <w:rPr>
                <w:rFonts w:ascii="Calibri Light" w:eastAsia="SimSun" w:hAnsi="Calibri Light"/>
                <w:lang w:eastAsia="zh-CN"/>
              </w:rPr>
              <w:instrText xml:space="preserve"> SA </w:instrText>
            </w:r>
            <w:r w:rsidRPr="00CD2453">
              <w:rPr>
                <w:rFonts w:ascii="Calibri Light" w:eastAsia="SimSun" w:hAnsi="Calibri Light"/>
                <w:lang w:eastAsia="zh-CN"/>
              </w:rPr>
              <w:instrText>的</w:instrText>
            </w:r>
            <w:r w:rsidRPr="00CD2453">
              <w:rPr>
                <w:rFonts w:ascii="Calibri Light" w:eastAsia="SimSun" w:hAnsi="Calibri Light"/>
                <w:lang w:eastAsia="zh-CN"/>
              </w:rPr>
              <w:instrText xml:space="preserve"> Windows Embedded 8.1 Industry Enterprise"</w:instrText>
            </w:r>
            <w:r w:rsidRPr="00CD2453">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C3242" w:rsidRDefault="000C3242">
            <w:pPr>
              <w:pStyle w:val="ProductList-OfferingBody"/>
              <w:ind w:left="-113"/>
              <w:jc w:val="center"/>
              <w:rPr>
                <w:rFonts w:ascii="Calibri" w:eastAsia="SimSun" w:hAnsi="Calibri"/>
                <w:lang w:val="zh-CN" w:eastAsia="zh-CN" w:bidi="zh-CN"/>
              </w:rPr>
            </w:pPr>
            <w:r>
              <w:rPr>
                <w:rFonts w:ascii="Calibri" w:eastAsia="SimSun" w:hAnsi="Calibri" w:hint="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C3242" w:rsidRDefault="000C3242">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0C3242" w:rsidRDefault="000C3242">
            <w:pPr>
              <w:pStyle w:val="ProductList-OfferingBody"/>
              <w:ind w:left="-113"/>
              <w:jc w:val="center"/>
              <w:rPr>
                <w:rFonts w:ascii="Calibri" w:eastAsia="SimSun" w:hAnsi="Calibri"/>
                <w:lang w:val="zh-CN" w:eastAsia="zh-CN" w:bidi="zh-CN"/>
              </w:rPr>
            </w:pPr>
            <w:r>
              <w:rPr>
                <w:rFonts w:ascii="Calibri" w:eastAsia="SimSun" w:hAnsi="Calibri" w:hint="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0C3242" w:rsidRDefault="000C3242">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242" w:rsidRDefault="000C3242">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C3242" w:rsidRPr="00FF1918" w:rsidRDefault="000C3242" w:rsidP="00BA1AAC">
            <w:pPr>
              <w:pStyle w:val="ProductList-OfferingBody"/>
              <w:ind w:left="-113"/>
              <w:jc w:val="center"/>
              <w:rPr>
                <w:rFonts w:eastAsiaTheme="majorEastAsia" w:cstheme="minorHAnsi"/>
              </w:rPr>
            </w:pPr>
            <w:r w:rsidRPr="00FF1918">
              <w:rPr>
                <w:rFonts w:eastAsiaTheme="majorEastAsia" w:cstheme="minorHAnsi"/>
                <w:bCs/>
              </w:rPr>
              <w:fldChar w:fldCharType="begin"/>
            </w:r>
            <w:r w:rsidRPr="00FF1918">
              <w:rPr>
                <w:rFonts w:eastAsiaTheme="majorEastAsia" w:cstheme="minorHAnsi"/>
                <w:bCs/>
              </w:rPr>
              <w:instrText>AutoTextList  \s NoStyle \t "</w:instrText>
            </w:r>
            <w:r w:rsidRPr="00FF1918">
              <w:rPr>
                <w:rFonts w:eastAsiaTheme="majorEastAsia" w:cstheme="minorHAnsi"/>
                <w:bCs/>
              </w:rPr>
              <w:instrText>附加产品</w:instrText>
            </w:r>
            <w:r w:rsidRPr="00FF1918">
              <w:rPr>
                <w:rFonts w:eastAsiaTheme="majorEastAsia" w:cstheme="minorHAnsi"/>
                <w:bCs/>
              </w:rPr>
              <w:instrText xml:space="preserve">" </w:instrText>
            </w:r>
            <w:r w:rsidRPr="00FF1918">
              <w:rPr>
                <w:rFonts w:eastAsiaTheme="majorEastAsia" w:cstheme="minorHAnsi"/>
                <w:bCs/>
              </w:rPr>
              <w:fldChar w:fldCharType="separate"/>
            </w:r>
            <w:r w:rsidRPr="00FF1918">
              <w:rPr>
                <w:rFonts w:eastAsiaTheme="majorEastAsia" w:cstheme="minorHAnsi"/>
                <w:bCs/>
              </w:rPr>
              <w:t xml:space="preserve"> A</w:t>
            </w:r>
            <w:r w:rsidRPr="00FF191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242" w:rsidRDefault="000C3242">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0C3242" w:rsidRDefault="000C3242">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0C3242" w:rsidRDefault="000C3242">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242" w:rsidRDefault="000C3242">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C3242" w:rsidRPr="00FF1918" w:rsidRDefault="000C3242" w:rsidP="00BA1AAC">
            <w:pPr>
              <w:pStyle w:val="ProductList-OfferingBody"/>
              <w:ind w:left="-113"/>
              <w:jc w:val="center"/>
              <w:rPr>
                <w:rFonts w:eastAsiaTheme="majorEastAsia" w:cstheme="minorHAnsi"/>
              </w:rPr>
            </w:pPr>
            <w:r w:rsidRPr="00FF1918">
              <w:rPr>
                <w:rFonts w:eastAsiaTheme="majorEastAsia" w:cstheme="minorHAnsi"/>
                <w:b/>
                <w:bCs/>
              </w:rPr>
              <w:fldChar w:fldCharType="begin"/>
            </w:r>
            <w:r w:rsidRPr="00FF1918">
              <w:rPr>
                <w:rFonts w:eastAsiaTheme="majorEastAsia" w:cstheme="minorHAnsi"/>
                <w:b/>
                <w:bCs/>
              </w:rPr>
              <w:instrText>AutoTextList  \s NoStyle \t "</w:instrText>
            </w:r>
            <w:r w:rsidRPr="00FF1918">
              <w:rPr>
                <w:rFonts w:eastAsiaTheme="majorEastAsia" w:cstheme="minorHAnsi"/>
                <w:b/>
                <w:bCs/>
                <w:u w:val="single"/>
              </w:rPr>
              <w:instrText>开放式价值中的非组织范围</w:instrText>
            </w:r>
            <w:r w:rsidRPr="00FF1918">
              <w:rPr>
                <w:rFonts w:eastAsiaTheme="majorEastAsia" w:cstheme="minorHAnsi"/>
                <w:b/>
                <w:bCs/>
              </w:rPr>
              <w:instrText xml:space="preserve">" </w:instrText>
            </w:r>
            <w:r w:rsidRPr="00FF1918">
              <w:rPr>
                <w:rFonts w:eastAsiaTheme="majorEastAsia" w:cstheme="minorHAnsi"/>
                <w:b/>
                <w:bCs/>
              </w:rPr>
              <w:fldChar w:fldCharType="separate"/>
            </w:r>
            <w:r w:rsidRPr="00FF1918">
              <w:rPr>
                <w:rFonts w:eastAsiaTheme="majorEastAsia" w:cstheme="minorHAnsi"/>
              </w:rPr>
              <w:t xml:space="preserve"> P </w:t>
            </w:r>
            <w:r w:rsidRPr="00FF191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0C3242" w:rsidRDefault="000C3242">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242" w:rsidRDefault="000C3242">
            <w:pPr>
              <w:pStyle w:val="ProductList-OfferingBody"/>
              <w:ind w:left="-113"/>
              <w:jc w:val="center"/>
              <w:rPr>
                <w:rFonts w:ascii="Calibri" w:eastAsia="SimSun" w:hAnsi="Calibri"/>
                <w:lang w:val="zh-CN" w:eastAsia="zh-CN" w:bidi="zh-CN"/>
              </w:rPr>
            </w:pPr>
          </w:p>
        </w:tc>
      </w:tr>
      <w:tr w:rsidR="000C3242" w:rsidTr="000C3242">
        <w:tc>
          <w:tcPr>
            <w:tcW w:w="3060" w:type="dxa"/>
            <w:tcBorders>
              <w:top w:val="dashSmallGap" w:sz="4" w:space="0" w:color="BFBFBF" w:themeColor="background1" w:themeShade="BF"/>
              <w:left w:val="nil"/>
              <w:bottom w:val="nil"/>
              <w:right w:val="nil"/>
            </w:tcBorders>
            <w:hideMark/>
          </w:tcPr>
          <w:p w:rsidR="000C3242" w:rsidRPr="00CD2453" w:rsidRDefault="000C3242">
            <w:pPr>
              <w:pStyle w:val="ProductList-Offering2"/>
              <w:rPr>
                <w:rFonts w:ascii="Calibri Light" w:eastAsia="SimSun" w:hAnsi="Calibri Light"/>
                <w:lang w:val="zh-CN" w:eastAsia="zh-CN" w:bidi="zh-CN"/>
              </w:rPr>
            </w:pPr>
            <w:bookmarkStart w:id="783" w:name="_Toc380655344"/>
            <w:bookmarkStart w:id="784" w:name="_Toc409231742"/>
            <w:r w:rsidRPr="00CD2453">
              <w:rPr>
                <w:rFonts w:ascii="Calibri Light" w:eastAsia="SimSun" w:hAnsi="Calibri Light"/>
                <w:lang w:eastAsia="zh-CN"/>
              </w:rPr>
              <w:t xml:space="preserve">Windows Embedded 8.1 Industry Enterprise </w:t>
            </w:r>
            <w:r w:rsidRPr="00CD2453">
              <w:rPr>
                <w:rFonts w:ascii="Calibri Light" w:eastAsia="SimSun" w:hAnsi="Calibri Light"/>
                <w:lang w:eastAsia="zh-CN"/>
              </w:rPr>
              <w:t>升级和</w:t>
            </w:r>
            <w:r w:rsidRPr="00CD2453">
              <w:rPr>
                <w:rFonts w:ascii="Calibri Light" w:eastAsia="SimSun" w:hAnsi="Calibri Light"/>
                <w:lang w:eastAsia="zh-CN"/>
              </w:rPr>
              <w:t xml:space="preserve"> SA</w:t>
            </w:r>
            <w:r w:rsidRPr="00CD2453">
              <w:rPr>
                <w:rFonts w:ascii="Calibri Light" w:eastAsia="SimSun" w:hAnsi="Calibri Light"/>
                <w:lang w:eastAsia="zh-CN"/>
              </w:rPr>
              <w:t>（标准、</w:t>
            </w:r>
            <w:r w:rsidRPr="00CD2453">
              <w:rPr>
                <w:rFonts w:ascii="Calibri Light" w:eastAsia="SimSun" w:hAnsi="Calibri Light"/>
                <w:lang w:eastAsia="zh-CN"/>
              </w:rPr>
              <w:t>POSR</w:t>
            </w:r>
            <w:r w:rsidRPr="00CD2453">
              <w:rPr>
                <w:rFonts w:ascii="Calibri Light" w:eastAsia="SimSun" w:hAnsi="Calibri Light"/>
                <w:lang w:eastAsia="zh-CN"/>
              </w:rPr>
              <w:t>、行业零售版）</w:t>
            </w:r>
            <w:bookmarkEnd w:id="783"/>
            <w:bookmarkEnd w:id="784"/>
            <w:r w:rsidRPr="00CD2453">
              <w:rPr>
                <w:rFonts w:ascii="Calibri Light" w:eastAsia="SimSun" w:hAnsi="Calibri Light"/>
              </w:rPr>
              <w:fldChar w:fldCharType="begin"/>
            </w:r>
            <w:r w:rsidRPr="00CD2453">
              <w:rPr>
                <w:rFonts w:ascii="Calibri Light" w:eastAsia="SimSun" w:hAnsi="Calibri Light"/>
                <w:lang w:eastAsia="zh-CN"/>
              </w:rPr>
              <w:instrText>XE "</w:instrText>
            </w:r>
            <w:r w:rsidRPr="00CD2453">
              <w:rPr>
                <w:rFonts w:ascii="Calibri Light" w:eastAsia="SimSun" w:hAnsi="Calibri Light"/>
                <w:lang w:eastAsia="zh-CN"/>
              </w:rPr>
              <w:instrText>适用于</w:instrText>
            </w:r>
            <w:r w:rsidRPr="00CD2453">
              <w:rPr>
                <w:rFonts w:ascii="Calibri Light" w:eastAsia="SimSun" w:hAnsi="Calibri Light"/>
                <w:lang w:eastAsia="zh-CN"/>
              </w:rPr>
              <w:instrText xml:space="preserve"> SA </w:instrText>
            </w:r>
            <w:r w:rsidRPr="00CD2453">
              <w:rPr>
                <w:rFonts w:ascii="Calibri Light" w:eastAsia="SimSun" w:hAnsi="Calibri Light"/>
                <w:lang w:eastAsia="zh-CN"/>
              </w:rPr>
              <w:instrText>的</w:instrText>
            </w:r>
            <w:r w:rsidRPr="00CD2453">
              <w:rPr>
                <w:rFonts w:ascii="Calibri Light" w:eastAsia="SimSun" w:hAnsi="Calibri Light"/>
                <w:lang w:eastAsia="zh-CN"/>
              </w:rPr>
              <w:instrText xml:space="preserve"> Windows Embedded 8.1 Industry Enterprise</w:instrText>
            </w:r>
            <w:r w:rsidRPr="00CD2453">
              <w:rPr>
                <w:rFonts w:ascii="Calibri Light" w:eastAsia="SimSun" w:hAnsi="Calibri Light"/>
                <w:lang w:eastAsia="zh-CN"/>
              </w:rPr>
              <w:instrText>（标准、</w:instrText>
            </w:r>
            <w:r w:rsidRPr="00CD2453">
              <w:rPr>
                <w:rFonts w:ascii="Calibri Light" w:eastAsia="SimSun" w:hAnsi="Calibri Light"/>
                <w:lang w:eastAsia="zh-CN"/>
              </w:rPr>
              <w:instrText>POSR</w:instrText>
            </w:r>
            <w:r w:rsidRPr="00CD2453">
              <w:rPr>
                <w:rFonts w:ascii="Calibri Light" w:eastAsia="SimSun" w:hAnsi="Calibri Light"/>
                <w:lang w:eastAsia="zh-CN"/>
              </w:rPr>
              <w:instrText>、行业零售版）</w:instrText>
            </w:r>
            <w:r w:rsidRPr="00CD2453">
              <w:rPr>
                <w:rFonts w:ascii="Calibri Light" w:eastAsia="SimSun" w:hAnsi="Calibri Light"/>
                <w:lang w:eastAsia="zh-CN"/>
              </w:rPr>
              <w:instrText>"</w:instrText>
            </w:r>
            <w:r w:rsidRPr="00CD2453">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0C3242" w:rsidRDefault="000C3242">
            <w:pPr>
              <w:pStyle w:val="ProductList-OfferingBody"/>
              <w:ind w:left="-113"/>
              <w:jc w:val="center"/>
              <w:rPr>
                <w:rFonts w:ascii="Calibri" w:eastAsia="SimSun" w:hAnsi="Calibri"/>
                <w:lang w:val="zh-CN" w:eastAsia="zh-CN" w:bidi="zh-CN"/>
              </w:rPr>
            </w:pPr>
            <w:r>
              <w:rPr>
                <w:rFonts w:ascii="Calibri" w:eastAsia="SimSun" w:hAnsi="Calibri" w:hint="eastAsia"/>
              </w:rPr>
              <w:t>4/14</w:t>
            </w:r>
          </w:p>
        </w:tc>
        <w:tc>
          <w:tcPr>
            <w:tcW w:w="595" w:type="dxa"/>
            <w:tcBorders>
              <w:top w:val="dashSmallGap" w:sz="4" w:space="0" w:color="BFBFBF" w:themeColor="background1" w:themeShade="BF"/>
              <w:left w:val="nil"/>
              <w:bottom w:val="nil"/>
              <w:right w:val="nil"/>
            </w:tcBorders>
            <w:vAlign w:val="center"/>
          </w:tcPr>
          <w:p w:rsidR="000C3242" w:rsidRDefault="000C3242">
            <w:pPr>
              <w:pStyle w:val="ProductList-OfferingBody"/>
              <w:ind w:left="-113"/>
              <w:jc w:val="center"/>
              <w:rPr>
                <w:rFonts w:ascii="Calibri" w:eastAsia="SimSun" w:hAnsi="Calibri"/>
                <w:lang w:val="zh-CN" w:eastAsia="zh-CN" w:bidi="zh-CN"/>
              </w:rPr>
            </w:pPr>
          </w:p>
        </w:tc>
        <w:tc>
          <w:tcPr>
            <w:tcW w:w="596" w:type="dxa"/>
            <w:tcBorders>
              <w:top w:val="dashSmallGap" w:sz="4" w:space="0" w:color="BFBFBF" w:themeColor="background1" w:themeShade="BF"/>
              <w:left w:val="nil"/>
              <w:bottom w:val="nil"/>
              <w:right w:val="nil"/>
            </w:tcBorders>
            <w:vAlign w:val="center"/>
            <w:hideMark/>
          </w:tcPr>
          <w:p w:rsidR="000C3242" w:rsidRDefault="000C3242">
            <w:pPr>
              <w:pStyle w:val="ProductList-OfferingBody"/>
              <w:ind w:left="-113"/>
              <w:jc w:val="center"/>
              <w:rPr>
                <w:rFonts w:ascii="Calibri" w:eastAsia="SimSun" w:hAnsi="Calibri"/>
                <w:lang w:val="zh-CN" w:eastAsia="zh-CN" w:bidi="zh-CN"/>
              </w:rPr>
            </w:pPr>
            <w:r>
              <w:rPr>
                <w:rFonts w:ascii="Calibri" w:eastAsia="SimSun" w:hAnsi="Calibri" w:hint="eastAsia"/>
              </w:rPr>
              <w:t>3</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0C3242" w:rsidRDefault="000C3242">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242" w:rsidRDefault="000C3242">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C3242" w:rsidRPr="00FF1918" w:rsidRDefault="000C3242" w:rsidP="00BA1AAC">
            <w:pPr>
              <w:pStyle w:val="ProductList-OfferingBody"/>
              <w:ind w:left="-113"/>
              <w:jc w:val="center"/>
              <w:rPr>
                <w:rFonts w:eastAsiaTheme="majorEastAsia" w:cstheme="minorHAnsi"/>
              </w:rPr>
            </w:pPr>
            <w:r w:rsidRPr="00FF1918">
              <w:rPr>
                <w:rFonts w:eastAsiaTheme="majorEastAsia" w:cstheme="minorHAnsi"/>
                <w:bCs/>
              </w:rPr>
              <w:fldChar w:fldCharType="begin"/>
            </w:r>
            <w:r w:rsidRPr="00FF1918">
              <w:rPr>
                <w:rFonts w:eastAsiaTheme="majorEastAsia" w:cstheme="minorHAnsi"/>
                <w:bCs/>
              </w:rPr>
              <w:instrText>AutoTextList  \s NoStyle \t "</w:instrText>
            </w:r>
            <w:r w:rsidRPr="00FF1918">
              <w:rPr>
                <w:rFonts w:eastAsiaTheme="majorEastAsia" w:cstheme="minorHAnsi"/>
                <w:bCs/>
              </w:rPr>
              <w:instrText>附加产品</w:instrText>
            </w:r>
            <w:r w:rsidRPr="00FF1918">
              <w:rPr>
                <w:rFonts w:eastAsiaTheme="majorEastAsia" w:cstheme="minorHAnsi"/>
                <w:bCs/>
              </w:rPr>
              <w:instrText xml:space="preserve">" </w:instrText>
            </w:r>
            <w:r w:rsidRPr="00FF1918">
              <w:rPr>
                <w:rFonts w:eastAsiaTheme="majorEastAsia" w:cstheme="minorHAnsi"/>
                <w:bCs/>
              </w:rPr>
              <w:fldChar w:fldCharType="separate"/>
            </w:r>
            <w:r w:rsidRPr="00FF1918">
              <w:rPr>
                <w:rFonts w:eastAsiaTheme="majorEastAsia" w:cstheme="minorHAnsi"/>
                <w:bCs/>
              </w:rPr>
              <w:t xml:space="preserve"> A</w:t>
            </w:r>
            <w:r w:rsidRPr="00FF191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242" w:rsidRDefault="000C3242">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242" w:rsidRDefault="000C3242">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0C3242" w:rsidRDefault="000C3242">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242" w:rsidRDefault="000C3242">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C3242" w:rsidRPr="00FF1918" w:rsidRDefault="000C3242" w:rsidP="00BA1AAC">
            <w:pPr>
              <w:pStyle w:val="ProductList-OfferingBody"/>
              <w:ind w:left="-113"/>
              <w:jc w:val="center"/>
              <w:rPr>
                <w:rFonts w:eastAsiaTheme="majorEastAsia" w:cstheme="minorHAnsi"/>
              </w:rPr>
            </w:pPr>
            <w:r w:rsidRPr="00FF1918">
              <w:rPr>
                <w:rFonts w:eastAsiaTheme="majorEastAsia" w:cstheme="minorHAnsi"/>
                <w:b/>
                <w:bCs/>
              </w:rPr>
              <w:fldChar w:fldCharType="begin"/>
            </w:r>
            <w:r w:rsidRPr="00FF1918">
              <w:rPr>
                <w:rFonts w:eastAsiaTheme="majorEastAsia" w:cstheme="minorHAnsi"/>
                <w:b/>
                <w:bCs/>
              </w:rPr>
              <w:instrText>AutoTextList  \s NoStyle \t "</w:instrText>
            </w:r>
            <w:r w:rsidRPr="00FF1918">
              <w:rPr>
                <w:rFonts w:eastAsiaTheme="majorEastAsia" w:cstheme="minorHAnsi"/>
                <w:b/>
                <w:bCs/>
                <w:u w:val="single"/>
              </w:rPr>
              <w:instrText>开放式价值中的非组织范围</w:instrText>
            </w:r>
            <w:r w:rsidRPr="00FF1918">
              <w:rPr>
                <w:rFonts w:eastAsiaTheme="majorEastAsia" w:cstheme="minorHAnsi"/>
                <w:b/>
                <w:bCs/>
              </w:rPr>
              <w:instrText xml:space="preserve">" </w:instrText>
            </w:r>
            <w:r w:rsidRPr="00FF1918">
              <w:rPr>
                <w:rFonts w:eastAsiaTheme="majorEastAsia" w:cstheme="minorHAnsi"/>
                <w:b/>
                <w:bCs/>
              </w:rPr>
              <w:fldChar w:fldCharType="separate"/>
            </w:r>
            <w:r w:rsidRPr="00FF1918">
              <w:rPr>
                <w:rFonts w:eastAsiaTheme="majorEastAsia" w:cstheme="minorHAnsi"/>
              </w:rPr>
              <w:t xml:space="preserve"> P </w:t>
            </w:r>
            <w:r w:rsidRPr="00FF191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0C3242" w:rsidRDefault="000C3242">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C3242" w:rsidRDefault="000C3242">
            <w:pPr>
              <w:pStyle w:val="ProductList-OfferingBody"/>
              <w:ind w:left="-113"/>
              <w:jc w:val="center"/>
              <w:rPr>
                <w:rFonts w:ascii="Calibri" w:eastAsia="SimSun" w:hAnsi="Calibri"/>
                <w:lang w:val="zh-CN" w:eastAsia="zh-CN" w:bidi="zh-CN"/>
              </w:rPr>
            </w:pPr>
          </w:p>
        </w:tc>
      </w:tr>
    </w:tbl>
    <w:p w:rsidR="00CE4435" w:rsidRDefault="00CE4435" w:rsidP="00CE4435">
      <w:pPr>
        <w:pStyle w:val="ProductList-Body"/>
        <w:rPr>
          <w:rFonts w:ascii="Calibri" w:eastAsia="SimSun" w:hAnsi="Calibri"/>
          <w:lang w:val="zh-CN" w:eastAsia="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8"/>
        <w:gridCol w:w="3564"/>
        <w:gridCol w:w="3560"/>
      </w:tblGrid>
      <w:tr w:rsidR="00CE4435" w:rsidTr="000C3242">
        <w:tc>
          <w:tcPr>
            <w:tcW w:w="3596" w:type="dxa"/>
            <w:hideMark/>
          </w:tcPr>
          <w:p w:rsidR="00CE4435" w:rsidRDefault="00CE4435">
            <w:pPr>
              <w:pStyle w:val="ProductList-Body"/>
              <w:rPr>
                <w:rFonts w:ascii="Calibri" w:eastAsia="SimSun" w:hAnsi="Calibri"/>
                <w:lang w:val="zh-CN" w:eastAsia="zh-CN" w:bidi="zh-CN"/>
              </w:rPr>
            </w:pPr>
            <w:r>
              <w:rPr>
                <w:rFonts w:ascii="Calibri" w:eastAsia="SimSun" w:hAnsi="Calibri" w:hint="eastAsia"/>
              </w:rPr>
              <w:t>早期版本：</w:t>
            </w:r>
            <w:r>
              <w:rPr>
                <w:rFonts w:ascii="Calibri" w:eastAsia="SimSun" w:hAnsi="Calibri" w:hint="eastAsia"/>
                <w:b/>
              </w:rPr>
              <w:t>Windows Embedded 8</w:t>
            </w:r>
            <w:r>
              <w:rPr>
                <w:rFonts w:ascii="Calibri" w:eastAsia="SimSun" w:hAnsi="Calibri" w:hint="eastAsia"/>
              </w:rPr>
              <w:t xml:space="preserve"> (6/13)</w:t>
            </w:r>
          </w:p>
        </w:tc>
        <w:tc>
          <w:tcPr>
            <w:tcW w:w="3597" w:type="dxa"/>
            <w:hideMark/>
          </w:tcPr>
          <w:p w:rsidR="00CE4435" w:rsidRDefault="00CE4435">
            <w:pPr>
              <w:pStyle w:val="ProductList-Body"/>
              <w:rPr>
                <w:rFonts w:ascii="Calibri" w:eastAsia="SimSun" w:hAnsi="Calibri"/>
                <w:lang w:val="zh-CN" w:eastAsia="zh-CN" w:bidi="zh-CN"/>
              </w:rPr>
            </w:pPr>
            <w:r>
              <w:rPr>
                <w:rFonts w:ascii="Calibri" w:eastAsia="SimSun" w:hAnsi="Calibri" w:hint="eastAsia"/>
              </w:rPr>
              <w:t>产品组：</w:t>
            </w:r>
            <w:r>
              <w:rPr>
                <w:rFonts w:ascii="Calibri" w:eastAsia="SimSun" w:hAnsi="Calibri" w:hint="eastAsia"/>
                <w:b/>
              </w:rPr>
              <w:t>系统</w:t>
            </w:r>
          </w:p>
        </w:tc>
        <w:tc>
          <w:tcPr>
            <w:tcW w:w="3597" w:type="dxa"/>
          </w:tcPr>
          <w:p w:rsidR="00CE4435" w:rsidRDefault="00CE4435">
            <w:pPr>
              <w:pStyle w:val="ProductList-Body"/>
              <w:rPr>
                <w:rFonts w:ascii="Calibri" w:eastAsia="SimSun" w:hAnsi="Calibri"/>
                <w:lang w:val="zh-CN" w:eastAsia="zh-CN" w:bidi="zh-CN"/>
              </w:rPr>
            </w:pPr>
          </w:p>
        </w:tc>
      </w:tr>
      <w:tr w:rsidR="00CE4435" w:rsidTr="000C3242">
        <w:tc>
          <w:tcPr>
            <w:tcW w:w="3596" w:type="dxa"/>
          </w:tcPr>
          <w:p w:rsidR="00CE4435" w:rsidRDefault="00CE4435">
            <w:pPr>
              <w:pStyle w:val="ProductList-Body"/>
              <w:rPr>
                <w:rFonts w:ascii="Calibri" w:eastAsia="SimSun" w:hAnsi="Calibri"/>
                <w:lang w:val="zh-CN" w:eastAsia="zh-CN" w:bidi="zh-CN"/>
              </w:rPr>
            </w:pPr>
          </w:p>
        </w:tc>
        <w:tc>
          <w:tcPr>
            <w:tcW w:w="3597" w:type="dxa"/>
            <w:hideMark/>
          </w:tcPr>
          <w:p w:rsidR="00CE4435" w:rsidRDefault="00E411D3">
            <w:pPr>
              <w:pStyle w:val="ProductList-Body"/>
              <w:rPr>
                <w:rFonts w:ascii="Calibri" w:eastAsia="SimSun" w:hAnsi="Calibri"/>
                <w:lang w:val="zh-CN" w:eastAsia="zh-CN" w:bidi="zh-CN"/>
              </w:rPr>
            </w:pPr>
            <w:hyperlink r:id="rId71" w:anchor="SoftwareAssurance" w:history="1">
              <w:r w:rsidR="00CE4435" w:rsidRPr="008B2EFF">
                <w:rPr>
                  <w:rStyle w:val="Hyperlink"/>
                  <w:rFonts w:ascii="Calibri" w:eastAsia="SimSun" w:hAnsi="Calibri" w:hint="eastAsia"/>
                  <w:color w:val="000000" w:themeColor="text1"/>
                  <w:u w:val="none"/>
                </w:rPr>
                <w:t>软件保障权益</w:t>
              </w:r>
            </w:hyperlink>
            <w:r w:rsidR="00CE4435">
              <w:rPr>
                <w:rFonts w:ascii="Calibri" w:eastAsia="SimSun" w:hAnsi="Calibri" w:hint="eastAsia"/>
              </w:rPr>
              <w:t>：</w:t>
            </w:r>
            <w:r w:rsidR="00CE4435">
              <w:rPr>
                <w:rFonts w:ascii="Calibri" w:eastAsia="SimSun" w:hAnsi="Calibri" w:hint="eastAsia"/>
                <w:b/>
              </w:rPr>
              <w:t>台式计算机</w:t>
            </w:r>
          </w:p>
        </w:tc>
        <w:tc>
          <w:tcPr>
            <w:tcW w:w="3597" w:type="dxa"/>
          </w:tcPr>
          <w:p w:rsidR="00CE4435" w:rsidRDefault="00CE4435">
            <w:pPr>
              <w:pStyle w:val="ProductList-Body"/>
              <w:rPr>
                <w:rFonts w:ascii="Calibri" w:eastAsia="SimSun" w:hAnsi="Calibri"/>
                <w:lang w:val="zh-CN" w:eastAsia="zh-CN" w:bidi="zh-CN"/>
              </w:rPr>
            </w:pPr>
          </w:p>
        </w:tc>
      </w:tr>
    </w:tbl>
    <w:p w:rsidR="00CE4435" w:rsidRDefault="00CE4435" w:rsidP="00CE4435">
      <w:pPr>
        <w:pStyle w:val="ProductList-Body"/>
        <w:shd w:val="clear" w:color="auto" w:fill="D9D9D9" w:themeFill="background1" w:themeFillShade="D9"/>
        <w:spacing w:before="120" w:after="120"/>
        <w:rPr>
          <w:rFonts w:ascii="Calibri" w:eastAsia="SimSun" w:hAnsi="Calibri"/>
          <w:lang w:val="zh-CN" w:eastAsia="zh-CN" w:bidi="zh-CN"/>
        </w:rPr>
      </w:pPr>
      <w:r>
        <w:rPr>
          <w:rFonts w:ascii="Calibri" w:eastAsia="SimSun" w:hAnsi="Calibri" w:hint="eastAsia"/>
          <w:b/>
        </w:rPr>
        <w:t>其他信息</w:t>
      </w:r>
    </w:p>
    <w:p w:rsidR="00CE4435" w:rsidRDefault="00CE4435" w:rsidP="00CE4435">
      <w:pPr>
        <w:pStyle w:val="ProductList-Body"/>
        <w:rPr>
          <w:rFonts w:ascii="Calibri" w:eastAsia="SimSun" w:hAnsi="Calibri"/>
        </w:rPr>
      </w:pPr>
      <w:r w:rsidRPr="00EF3C8C">
        <w:rPr>
          <w:rFonts w:ascii="Calibri" w:eastAsia="SimSun" w:hAnsi="Calibri" w:hint="eastAsia"/>
          <w:b/>
          <w:color w:val="00188F"/>
        </w:rPr>
        <w:t>Enterprise Sideloading for Windows Embedded 8.1</w:t>
      </w:r>
    </w:p>
    <w:p w:rsidR="00CE4435" w:rsidRDefault="00CE4435" w:rsidP="00CE4435">
      <w:pPr>
        <w:pStyle w:val="ProductList-Body"/>
        <w:rPr>
          <w:rFonts w:ascii="Calibri" w:eastAsia="SimSun" w:hAnsi="Calibri"/>
        </w:rPr>
      </w:pPr>
      <w:r>
        <w:rPr>
          <w:rFonts w:ascii="Calibri" w:eastAsia="SimSun" w:hAnsi="Calibri" w:hint="eastAsia"/>
        </w:rPr>
        <w:t>在您需要为</w:t>
      </w:r>
      <w:r>
        <w:rPr>
          <w:rFonts w:ascii="Calibri" w:eastAsia="SimSun" w:hAnsi="Calibri" w:hint="eastAsia"/>
        </w:rPr>
        <w:t xml:space="preserve"> Sideloading </w:t>
      </w:r>
      <w:r>
        <w:rPr>
          <w:rFonts w:ascii="Calibri" w:eastAsia="SimSun" w:hAnsi="Calibri" w:hint="eastAsia"/>
        </w:rPr>
        <w:t>启用</w:t>
      </w:r>
      <w:r>
        <w:rPr>
          <w:rFonts w:ascii="Calibri" w:eastAsia="SimSun" w:hAnsi="Calibri" w:hint="eastAsia"/>
        </w:rPr>
        <w:t xml:space="preserve"> Windows Industry 8 </w:t>
      </w:r>
      <w:r>
        <w:rPr>
          <w:rFonts w:ascii="Calibri" w:eastAsia="SimSun" w:hAnsi="Calibri" w:hint="eastAsia"/>
        </w:rPr>
        <w:t>或</w:t>
      </w:r>
      <w:r>
        <w:rPr>
          <w:rFonts w:ascii="Calibri" w:eastAsia="SimSun" w:hAnsi="Calibri" w:hint="eastAsia"/>
        </w:rPr>
        <w:t xml:space="preserve"> 8.1 </w:t>
      </w:r>
      <w:r>
        <w:rPr>
          <w:rFonts w:ascii="Calibri" w:eastAsia="SimSun" w:hAnsi="Calibri" w:hint="eastAsia"/>
        </w:rPr>
        <w:t>设备时，如需有关</w:t>
      </w:r>
      <w:r>
        <w:rPr>
          <w:rFonts w:ascii="Calibri" w:eastAsia="SimSun" w:hAnsi="Calibri" w:hint="eastAsia"/>
        </w:rPr>
        <w:t xml:space="preserve"> Windows Sideloading </w:t>
      </w:r>
      <w:r>
        <w:rPr>
          <w:rFonts w:ascii="Calibri" w:eastAsia="SimSun" w:hAnsi="Calibri" w:hint="eastAsia"/>
        </w:rPr>
        <w:t>权利的信息，请参阅</w:t>
      </w:r>
      <w:r>
        <w:rPr>
          <w:rFonts w:ascii="Calibri" w:eastAsia="SimSun" w:hAnsi="Calibri" w:hint="eastAsia"/>
        </w:rPr>
        <w:t xml:space="preserve"> Windows </w:t>
      </w:r>
      <w:r>
        <w:rPr>
          <w:rFonts w:ascii="Calibri" w:eastAsia="SimSun" w:hAnsi="Calibri" w:hint="eastAsia"/>
        </w:rPr>
        <w:t>桌面操作系统中的</w:t>
      </w:r>
      <w:r>
        <w:rPr>
          <w:rFonts w:ascii="Calibri" w:eastAsia="SimSun" w:hAnsi="Calibri" w:hint="eastAsia"/>
        </w:rPr>
        <w:t xml:space="preserve"> </w:t>
      </w:r>
      <w:hyperlink w:anchor="WindowsSideloadingRights" w:history="1">
        <w:r w:rsidRPr="00C3393C">
          <w:rPr>
            <w:rStyle w:val="Hyperlink"/>
            <w:rFonts w:ascii="Calibri" w:eastAsia="SimSun" w:hAnsi="Calibri" w:hint="eastAsia"/>
            <w:color w:val="0563C1"/>
          </w:rPr>
          <w:t xml:space="preserve">Windows Sideloading </w:t>
        </w:r>
        <w:r w:rsidRPr="00C3393C">
          <w:rPr>
            <w:rStyle w:val="Hyperlink"/>
            <w:rFonts w:ascii="Calibri" w:eastAsia="SimSun" w:hAnsi="Calibri" w:hint="eastAsia"/>
            <w:color w:val="0563C1"/>
          </w:rPr>
          <w:t>权利</w:t>
        </w:r>
      </w:hyperlink>
      <w:r>
        <w:rPr>
          <w:rFonts w:ascii="Calibri" w:eastAsia="SimSun" w:hAnsi="Calibri" w:hint="eastAsia"/>
        </w:rPr>
        <w:t>。</w:t>
      </w:r>
      <w:r>
        <w:rPr>
          <w:rFonts w:ascii="Calibri" w:eastAsia="SimSun" w:hAnsi="Calibri" w:hint="eastAsia"/>
        </w:rPr>
        <w:t xml:space="preserve">Enterprise Sideloading </w:t>
      </w:r>
      <w:r>
        <w:rPr>
          <w:rFonts w:ascii="Calibri" w:eastAsia="SimSun" w:hAnsi="Calibri" w:hint="eastAsia"/>
        </w:rPr>
        <w:t>正在将新的</w:t>
      </w:r>
      <w:r>
        <w:rPr>
          <w:rFonts w:ascii="Calibri" w:eastAsia="SimSun" w:hAnsi="Calibri" w:hint="eastAsia"/>
        </w:rPr>
        <w:t xml:space="preserve"> Windows 8.1 </w:t>
      </w:r>
      <w:r>
        <w:rPr>
          <w:rFonts w:ascii="Calibri" w:eastAsia="SimSun" w:hAnsi="Calibri" w:hint="eastAsia"/>
        </w:rPr>
        <w:t>应用程序（为客户的利益使用）直接安装到设备，而没有通过</w:t>
      </w:r>
      <w:r>
        <w:rPr>
          <w:rFonts w:ascii="Calibri" w:eastAsia="SimSun" w:hAnsi="Calibri" w:hint="eastAsia"/>
        </w:rPr>
        <w:t xml:space="preserve"> Windows </w:t>
      </w:r>
      <w:r>
        <w:rPr>
          <w:rFonts w:ascii="Calibri" w:eastAsia="SimSun" w:hAnsi="Calibri" w:hint="eastAsia"/>
        </w:rPr>
        <w:t>应用商店。在任意</w:t>
      </w:r>
      <w:r>
        <w:rPr>
          <w:rFonts w:ascii="Calibri" w:eastAsia="SimSun" w:hAnsi="Calibri" w:hint="eastAsia"/>
        </w:rPr>
        <w:t xml:space="preserve"> VL </w:t>
      </w:r>
      <w:r>
        <w:rPr>
          <w:rFonts w:ascii="Calibri" w:eastAsia="SimSun" w:hAnsi="Calibri" w:hint="eastAsia"/>
        </w:rPr>
        <w:t>计划中，运行</w:t>
      </w:r>
      <w:r>
        <w:rPr>
          <w:rFonts w:ascii="Calibri" w:eastAsia="SimSun" w:hAnsi="Calibri" w:hint="eastAsia"/>
        </w:rPr>
        <w:t xml:space="preserve"> Windows Embedded 8.1 Industry Enterprise </w:t>
      </w:r>
      <w:r>
        <w:rPr>
          <w:rFonts w:ascii="Calibri" w:eastAsia="SimSun" w:hAnsi="Calibri" w:hint="eastAsia"/>
        </w:rPr>
        <w:t>版本的设备在加入域之后便已启用</w:t>
      </w:r>
      <w:r>
        <w:rPr>
          <w:rFonts w:ascii="Calibri" w:eastAsia="SimSun" w:hAnsi="Calibri" w:hint="eastAsia"/>
        </w:rPr>
        <w:t xml:space="preserve"> Enterprise Sideloading </w:t>
      </w:r>
      <w:r>
        <w:rPr>
          <w:rFonts w:ascii="Calibri" w:eastAsia="SimSun" w:hAnsi="Calibri" w:hint="eastAsia"/>
        </w:rPr>
        <w:t>的相应功能。</w:t>
      </w:r>
      <w:r>
        <w:rPr>
          <w:rFonts w:ascii="Calibri" w:eastAsia="SimSun" w:hAnsi="Calibri" w:hint="eastAsia"/>
        </w:rPr>
        <w:t xml:space="preserve">Enterprise Sideloading </w:t>
      </w:r>
      <w:r>
        <w:rPr>
          <w:rFonts w:ascii="Calibri" w:eastAsia="SimSun" w:hAnsi="Calibri" w:hint="eastAsia"/>
        </w:rPr>
        <w:t>功能是对</w:t>
      </w:r>
      <w:r>
        <w:rPr>
          <w:rFonts w:ascii="Calibri" w:eastAsia="SimSun" w:hAnsi="Calibri" w:hint="eastAsia"/>
        </w:rPr>
        <w:t xml:space="preserve"> Windows Embedded 8.1 Industry Pro </w:t>
      </w:r>
      <w:r>
        <w:rPr>
          <w:rFonts w:ascii="Calibri" w:eastAsia="SimSun" w:hAnsi="Calibri" w:hint="eastAsia"/>
        </w:rPr>
        <w:t>的补充，因此适用于</w:t>
      </w:r>
      <w:r>
        <w:rPr>
          <w:rFonts w:ascii="Calibri" w:eastAsia="SimSun" w:hAnsi="Calibri" w:hint="eastAsia"/>
        </w:rPr>
        <w:t xml:space="preserve"> Windows Embedded 8.1 Industry Pro </w:t>
      </w:r>
      <w:r>
        <w:rPr>
          <w:rFonts w:ascii="Calibri" w:eastAsia="SimSun" w:hAnsi="Calibri" w:hint="eastAsia"/>
        </w:rPr>
        <w:t>的许可条款，也同样适用于客户对该功能的使用。</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进行</w:t>
      </w:r>
      <w:r>
        <w:rPr>
          <w:rFonts w:ascii="Calibri" w:eastAsia="SimSun" w:hAnsi="Calibri" w:hint="eastAsia"/>
        </w:rPr>
        <w:t xml:space="preserve"> Windows Embedded 8.1 Industry </w:t>
      </w:r>
      <w:r>
        <w:rPr>
          <w:rFonts w:ascii="Calibri" w:eastAsia="SimSun" w:hAnsi="Calibri" w:hint="eastAsia"/>
        </w:rPr>
        <w:t>更新后，</w:t>
      </w:r>
      <w:r>
        <w:rPr>
          <w:rFonts w:ascii="Calibri" w:eastAsia="SimSun" w:hAnsi="Calibri" w:hint="eastAsia"/>
        </w:rPr>
        <w:t xml:space="preserve">Sideloading </w:t>
      </w:r>
      <w:r>
        <w:rPr>
          <w:rFonts w:ascii="Calibri" w:eastAsia="SimSun" w:hAnsi="Calibri" w:hint="eastAsia"/>
        </w:rPr>
        <w:t>不再需要</w:t>
      </w:r>
      <w:r>
        <w:rPr>
          <w:rFonts w:ascii="Calibri" w:eastAsia="SimSun" w:hAnsi="Calibri" w:hint="eastAsia"/>
        </w:rPr>
        <w:t xml:space="preserve"> VL Sideloading </w:t>
      </w:r>
      <w:r>
        <w:rPr>
          <w:rFonts w:ascii="Calibri" w:eastAsia="SimSun" w:hAnsi="Calibri" w:hint="eastAsia"/>
        </w:rPr>
        <w:t>密钥。默认情况下，</w:t>
      </w:r>
      <w:r>
        <w:rPr>
          <w:rFonts w:ascii="Calibri" w:eastAsia="SimSun" w:hAnsi="Calibri" w:hint="eastAsia"/>
        </w:rPr>
        <w:t xml:space="preserve">Windows Embedded 8.1 Industry Pro </w:t>
      </w:r>
      <w:r>
        <w:rPr>
          <w:rFonts w:ascii="Calibri" w:eastAsia="SimSun" w:hAnsi="Calibri" w:hint="eastAsia"/>
        </w:rPr>
        <w:t>和</w:t>
      </w:r>
      <w:r>
        <w:rPr>
          <w:rFonts w:ascii="Calibri" w:eastAsia="SimSun" w:hAnsi="Calibri" w:hint="eastAsia"/>
        </w:rPr>
        <w:t xml:space="preserve"> Windows Embedded 8.1 Industry Enterprise </w:t>
      </w:r>
      <w:r>
        <w:rPr>
          <w:rFonts w:ascii="Calibri" w:eastAsia="SimSun" w:hAnsi="Calibri" w:hint="eastAsia"/>
        </w:rPr>
        <w:t>上将启用</w:t>
      </w:r>
      <w:r>
        <w:rPr>
          <w:rFonts w:ascii="Calibri" w:eastAsia="SimSun" w:hAnsi="Calibri" w:hint="eastAsia"/>
        </w:rPr>
        <w:t xml:space="preserve"> Sideloading</w:t>
      </w:r>
      <w:r>
        <w:rPr>
          <w:rFonts w:ascii="Calibri" w:eastAsia="SimSun" w:hAnsi="Calibri" w:hint="eastAsia"/>
        </w:rPr>
        <w:t>。</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Windows Embedded 8 Standard Enterprise Kit</w:t>
      </w:r>
      <w:r>
        <w:rPr>
          <w:rFonts w:ascii="Calibri" w:eastAsia="SimSun" w:hAnsi="Calibri" w:hint="eastAsia"/>
        </w:rPr>
        <w:fldChar w:fldCharType="begin"/>
      </w:r>
      <w:r>
        <w:rPr>
          <w:rFonts w:ascii="Calibri" w:eastAsia="SimSun" w:hAnsi="Calibri" w:hint="eastAsia"/>
        </w:rPr>
        <w:instrText>XE "Windows Embedded 8 Standard Enterprise Kit"</w:instrText>
      </w:r>
      <w:r>
        <w:rPr>
          <w:rFonts w:ascii="Calibri" w:eastAsia="SimSun" w:hAnsi="Calibri" w:hint="eastAsia"/>
        </w:rPr>
        <w:fldChar w:fldCharType="end"/>
      </w:r>
    </w:p>
    <w:p w:rsidR="00CE4435" w:rsidRDefault="00CE4435" w:rsidP="00CE4435">
      <w:pPr>
        <w:pStyle w:val="ProductList-Body"/>
        <w:rPr>
          <w:rFonts w:ascii="Calibri" w:eastAsia="SimSun" w:hAnsi="Calibri"/>
        </w:rPr>
      </w:pPr>
      <w:r>
        <w:rPr>
          <w:rFonts w:ascii="Calibri" w:eastAsia="SimSun" w:hAnsi="Calibri" w:hint="eastAsia"/>
        </w:rPr>
        <w:t>购买预安装有</w:t>
      </w:r>
      <w:r>
        <w:rPr>
          <w:rFonts w:ascii="Calibri" w:eastAsia="SimSun" w:hAnsi="Calibri" w:hint="eastAsia"/>
        </w:rPr>
        <w:t xml:space="preserve"> Windows Embedded 8 Standard </w:t>
      </w:r>
      <w:r>
        <w:rPr>
          <w:rFonts w:ascii="Calibri" w:eastAsia="SimSun" w:hAnsi="Calibri" w:hint="eastAsia"/>
        </w:rPr>
        <w:t>软件的</w:t>
      </w:r>
      <w:r>
        <w:rPr>
          <w:rFonts w:ascii="Calibri" w:eastAsia="SimSun" w:hAnsi="Calibri" w:hint="eastAsia"/>
        </w:rPr>
        <w:t xml:space="preserve"> OEM </w:t>
      </w:r>
      <w:r>
        <w:rPr>
          <w:rFonts w:ascii="Calibri" w:eastAsia="SimSun" w:hAnsi="Calibri" w:hint="eastAsia"/>
        </w:rPr>
        <w:t>设备的客户可以购买</w:t>
      </w:r>
      <w:r>
        <w:rPr>
          <w:rFonts w:ascii="Calibri" w:eastAsia="SimSun" w:hAnsi="Calibri" w:hint="eastAsia"/>
        </w:rPr>
        <w:t xml:space="preserve"> Windows Embedded 8 Standard Enterprise Kit</w:t>
      </w:r>
      <w:r>
        <w:rPr>
          <w:rFonts w:ascii="Calibri" w:eastAsia="SimSun" w:hAnsi="Calibri" w:hint="eastAsia"/>
        </w:rPr>
        <w:fldChar w:fldCharType="begin"/>
      </w:r>
      <w:r>
        <w:rPr>
          <w:rFonts w:ascii="Calibri" w:eastAsia="SimSun" w:hAnsi="Calibri" w:hint="eastAsia"/>
        </w:rPr>
        <w:instrText>XE "Windows Embedded 8 Standard Enterprise Kit"</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许可，以许可、解锁和启用某些软件功能（包括</w:t>
      </w:r>
      <w:r>
        <w:rPr>
          <w:rFonts w:ascii="Calibri" w:eastAsia="SimSun" w:hAnsi="Calibri" w:hint="eastAsia"/>
        </w:rPr>
        <w:t xml:space="preserve"> Windows DirectAccess</w:t>
      </w:r>
      <w:r>
        <w:rPr>
          <w:rFonts w:ascii="Calibri" w:eastAsia="SimSun" w:hAnsi="Calibri" w:hint="eastAsia"/>
        </w:rPr>
        <w:t>、</w:t>
      </w:r>
      <w:r>
        <w:rPr>
          <w:rFonts w:ascii="Calibri" w:eastAsia="SimSun" w:hAnsi="Calibri" w:hint="eastAsia"/>
        </w:rPr>
        <w:t>Enterprise Sideloading</w:t>
      </w:r>
      <w:r>
        <w:rPr>
          <w:rFonts w:ascii="Calibri" w:eastAsia="SimSun" w:hAnsi="Calibri" w:hint="eastAsia"/>
        </w:rPr>
        <w:t>、</w:t>
      </w:r>
      <w:r>
        <w:rPr>
          <w:rFonts w:ascii="Calibri" w:eastAsia="SimSun" w:hAnsi="Calibri" w:hint="eastAsia"/>
        </w:rPr>
        <w:t xml:space="preserve">BranchCache </w:t>
      </w:r>
      <w:r>
        <w:rPr>
          <w:rFonts w:ascii="Calibri" w:eastAsia="SimSun" w:hAnsi="Calibri" w:hint="eastAsia"/>
        </w:rPr>
        <w:t>和</w:t>
      </w:r>
      <w:r>
        <w:rPr>
          <w:rFonts w:ascii="Calibri" w:eastAsia="SimSun" w:hAnsi="Calibri" w:hint="eastAsia"/>
        </w:rPr>
        <w:t xml:space="preserve"> AppLocker</w:t>
      </w:r>
      <w:r>
        <w:rPr>
          <w:rFonts w:ascii="Calibri" w:eastAsia="SimSun" w:hAnsi="Calibri" w:hint="eastAsia"/>
        </w:rPr>
        <w:t>）。对按此优惠授予的许可所启用的软件功能的使用，受客户的许可协议的条款和条件以及基础</w:t>
      </w:r>
      <w:r>
        <w:rPr>
          <w:rFonts w:ascii="Calibri" w:eastAsia="SimSun" w:hAnsi="Calibri" w:hint="eastAsia"/>
        </w:rPr>
        <w:t xml:space="preserve"> Windows Embedded 8 Standard </w:t>
      </w:r>
      <w:r>
        <w:rPr>
          <w:rFonts w:ascii="Calibri" w:eastAsia="SimSun" w:hAnsi="Calibri" w:hint="eastAsia"/>
        </w:rPr>
        <w:t>软件的软件许可条款的约束。对软件功能的使用权利在基础</w:t>
      </w:r>
      <w:r>
        <w:rPr>
          <w:rFonts w:ascii="Calibri" w:eastAsia="SimSun" w:hAnsi="Calibri" w:hint="eastAsia"/>
        </w:rPr>
        <w:t xml:space="preserve"> Windows Embedded 8 Standard </w:t>
      </w:r>
      <w:r>
        <w:rPr>
          <w:rFonts w:ascii="Calibri" w:eastAsia="SimSun" w:hAnsi="Calibri" w:hint="eastAsia"/>
        </w:rPr>
        <w:t>软件使用权利期满时也将期满。</w:t>
      </w:r>
      <w:r>
        <w:rPr>
          <w:rFonts w:ascii="Calibri" w:eastAsia="SimSun" w:hAnsi="Calibri" w:hint="eastAsia"/>
        </w:rPr>
        <w:t xml:space="preserve">Windows Embedded 8 Standard Enterprise Kit </w:t>
      </w:r>
      <w:r>
        <w:rPr>
          <w:rFonts w:ascii="Calibri" w:eastAsia="SimSun" w:hAnsi="Calibri" w:hint="eastAsia"/>
        </w:rPr>
        <w:t>许可必须永久分配给单台设备，并且不能转让给任何其他设备。</w:t>
      </w:r>
      <w:r>
        <w:rPr>
          <w:rFonts w:ascii="Calibri" w:eastAsia="SimSun" w:hAnsi="Calibri" w:hint="eastAsia"/>
        </w:rPr>
        <w:t xml:space="preserve">Enterprise Sideloading for Windows Embedded 8 Standard </w:t>
      </w:r>
      <w:r>
        <w:rPr>
          <w:rFonts w:ascii="Calibri" w:eastAsia="SimSun" w:hAnsi="Calibri" w:hint="eastAsia"/>
        </w:rPr>
        <w:t>仅作为</w:t>
      </w:r>
      <w:r>
        <w:rPr>
          <w:rFonts w:ascii="Calibri" w:eastAsia="SimSun" w:hAnsi="Calibri" w:hint="eastAsia"/>
        </w:rPr>
        <w:t xml:space="preserve"> Windows Embedded 8 Standard Enterprise Kit </w:t>
      </w:r>
      <w:r>
        <w:rPr>
          <w:rFonts w:ascii="Calibri" w:eastAsia="SimSun" w:hAnsi="Calibri" w:hint="eastAsia"/>
        </w:rPr>
        <w:t>的一部分提供。</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 xml:space="preserve">Windows Embedded 8.1 Industry Pro </w:t>
      </w:r>
      <w:r>
        <w:rPr>
          <w:rFonts w:ascii="Calibri" w:eastAsia="SimSun" w:hAnsi="Calibri" w:hint="eastAsia"/>
          <w:b/>
          <w:color w:val="00188F"/>
        </w:rPr>
        <w:t>升级、</w:t>
      </w:r>
      <w:r>
        <w:rPr>
          <w:rFonts w:ascii="Calibri" w:eastAsia="SimSun" w:hAnsi="Calibri" w:hint="eastAsia"/>
          <w:b/>
          <w:color w:val="00188F"/>
        </w:rPr>
        <w:t xml:space="preserve">Windows Embedded 8.1 Industry Enterprise </w:t>
      </w:r>
      <w:r>
        <w:rPr>
          <w:rFonts w:ascii="Calibri" w:eastAsia="SimSun" w:hAnsi="Calibri" w:hint="eastAsia"/>
          <w:b/>
          <w:color w:val="00188F"/>
        </w:rPr>
        <w:t>升级、</w:t>
      </w:r>
      <w:r>
        <w:rPr>
          <w:rFonts w:ascii="Calibri" w:eastAsia="SimSun" w:hAnsi="Calibri" w:hint="eastAsia"/>
          <w:b/>
          <w:color w:val="00188F"/>
        </w:rPr>
        <w:t>Windows Embedded 8.1 Industry Enterprise</w:t>
      </w:r>
      <w:r>
        <w:rPr>
          <w:rFonts w:ascii="Calibri" w:eastAsia="SimSun" w:hAnsi="Calibri" w:hint="eastAsia"/>
          <w:b/>
          <w:color w:val="00188F"/>
        </w:rPr>
        <w:t>（标准、</w:t>
      </w:r>
      <w:r>
        <w:rPr>
          <w:rFonts w:ascii="Calibri" w:eastAsia="SimSun" w:hAnsi="Calibri" w:hint="eastAsia"/>
          <w:b/>
          <w:color w:val="00188F"/>
        </w:rPr>
        <w:t>POS</w:t>
      </w:r>
      <w:r>
        <w:rPr>
          <w:rFonts w:ascii="Calibri" w:eastAsia="SimSun" w:hAnsi="Calibri" w:hint="eastAsia"/>
          <w:b/>
          <w:color w:val="00188F"/>
        </w:rPr>
        <w:t>、行业零售版）和</w:t>
      </w:r>
      <w:r>
        <w:rPr>
          <w:rFonts w:ascii="Calibri" w:eastAsia="SimSun" w:hAnsi="Calibri" w:hint="eastAsia"/>
          <w:b/>
          <w:color w:val="00188F"/>
        </w:rPr>
        <w:t xml:space="preserve"> SA</w:t>
      </w:r>
      <w:r>
        <w:rPr>
          <w:rFonts w:ascii="Calibri" w:eastAsia="SimSun" w:hAnsi="Calibri" w:hint="eastAsia"/>
          <w:b/>
          <w:color w:val="00188F"/>
        </w:rPr>
        <w:t>（统称为“</w:t>
      </w:r>
      <w:r>
        <w:rPr>
          <w:rFonts w:ascii="Calibri" w:eastAsia="SimSun" w:hAnsi="Calibri" w:hint="eastAsia"/>
          <w:b/>
          <w:color w:val="00188F"/>
        </w:rPr>
        <w:t xml:space="preserve">Windows Industry </w:t>
      </w:r>
      <w:r>
        <w:rPr>
          <w:rFonts w:ascii="Calibri" w:eastAsia="SimSun" w:hAnsi="Calibri" w:hint="eastAsia"/>
          <w:b/>
          <w:color w:val="00188F"/>
        </w:rPr>
        <w:t>产品”）</w:t>
      </w:r>
    </w:p>
    <w:p w:rsidR="00CE4435" w:rsidRDefault="00CE4435" w:rsidP="00CE4435">
      <w:pPr>
        <w:pStyle w:val="ProductList-Body"/>
        <w:ind w:left="180"/>
        <w:rPr>
          <w:rFonts w:ascii="Calibri" w:eastAsia="SimSun" w:hAnsi="Calibri"/>
        </w:rPr>
      </w:pPr>
      <w:r>
        <w:rPr>
          <w:rFonts w:ascii="Calibri" w:eastAsia="SimSun" w:hAnsi="Calibri" w:hint="eastAsia"/>
          <w:b/>
          <w:color w:val="00188F"/>
        </w:rPr>
        <w:t xml:space="preserve">Windows Embedded 8.1 Industry Pro </w:t>
      </w:r>
      <w:r>
        <w:rPr>
          <w:rFonts w:ascii="Calibri" w:eastAsia="SimSun" w:hAnsi="Calibri" w:hint="eastAsia"/>
          <w:b/>
          <w:color w:val="00188F"/>
        </w:rPr>
        <w:t>和</w:t>
      </w:r>
      <w:r>
        <w:rPr>
          <w:rFonts w:ascii="Calibri" w:eastAsia="SimSun" w:hAnsi="Calibri" w:hint="eastAsia"/>
          <w:b/>
          <w:color w:val="00188F"/>
        </w:rPr>
        <w:t xml:space="preserve"> Windows Embedded 8.1 Industry Enterprise </w:t>
      </w:r>
      <w:r>
        <w:rPr>
          <w:rFonts w:ascii="Calibri" w:eastAsia="SimSun" w:hAnsi="Calibri" w:hint="eastAsia"/>
          <w:b/>
          <w:color w:val="00188F"/>
        </w:rPr>
        <w:t>的操作系统</w:t>
      </w:r>
      <w:r>
        <w:rPr>
          <w:rFonts w:ascii="Calibri" w:eastAsia="SimSun" w:hAnsi="Calibri" w:hint="eastAsia"/>
          <w:b/>
          <w:color w:val="00188F"/>
        </w:rPr>
        <w:t xml:space="preserve"> (OS) </w:t>
      </w:r>
      <w:r>
        <w:rPr>
          <w:rFonts w:ascii="Calibri" w:eastAsia="SimSun" w:hAnsi="Calibri" w:hint="eastAsia"/>
          <w:b/>
          <w:color w:val="00188F"/>
        </w:rPr>
        <w:t>升级许可</w:t>
      </w:r>
      <w:r>
        <w:rPr>
          <w:rFonts w:ascii="Calibri" w:eastAsia="SimSun" w:hAnsi="Calibri" w:hint="eastAsia"/>
        </w:rPr>
        <w:fldChar w:fldCharType="begin"/>
      </w:r>
      <w:r>
        <w:rPr>
          <w:rFonts w:ascii="Calibri" w:eastAsia="SimSun" w:hAnsi="Calibri" w:hint="eastAsia"/>
        </w:rPr>
        <w:instrText>XE "Windows Embedded 8.1 Industry Pro"</w:instrText>
      </w:r>
      <w:r>
        <w:rPr>
          <w:rFonts w:ascii="Calibri" w:eastAsia="SimSun" w:hAnsi="Calibri" w:hint="eastAsia"/>
        </w:rPr>
        <w:fldChar w:fldCharType="end"/>
      </w:r>
    </w:p>
    <w:p w:rsidR="00CE4435" w:rsidRDefault="00CE4435" w:rsidP="00CE4435">
      <w:pPr>
        <w:pStyle w:val="ProductList-Body"/>
        <w:ind w:left="180"/>
        <w:rPr>
          <w:rFonts w:ascii="Calibri" w:eastAsia="SimSun" w:hAnsi="Calibri"/>
        </w:rPr>
      </w:pPr>
      <w:r>
        <w:rPr>
          <w:rFonts w:ascii="Calibri" w:eastAsia="SimSun" w:hAnsi="Calibri" w:hint="eastAsia"/>
        </w:rPr>
        <w:t>为</w:t>
      </w:r>
      <w:r>
        <w:rPr>
          <w:rFonts w:ascii="Calibri" w:eastAsia="SimSun" w:hAnsi="Calibri" w:hint="eastAsia"/>
        </w:rPr>
        <w:t xml:space="preserve"> Windows Embedded 8.1 Industry Pro</w:t>
      </w:r>
      <w:r>
        <w:rPr>
          <w:rFonts w:ascii="Calibri" w:eastAsia="SimSun" w:hAnsi="Calibri" w:hint="eastAsia"/>
        </w:rPr>
        <w:fldChar w:fldCharType="begin"/>
      </w:r>
      <w:r>
        <w:rPr>
          <w:rFonts w:ascii="Calibri" w:eastAsia="SimSun" w:hAnsi="Calibri" w:hint="eastAsia"/>
        </w:rPr>
        <w:instrText>XE "Windows Embedded 8.1 Industry Pro"</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和</w:t>
      </w:r>
      <w:r>
        <w:rPr>
          <w:rFonts w:ascii="Calibri" w:eastAsia="SimSun" w:hAnsi="Calibri" w:hint="eastAsia"/>
        </w:rPr>
        <w:t xml:space="preserve"> Windows Embedded 8.1 Industry Enterprise </w:t>
      </w:r>
      <w:r>
        <w:rPr>
          <w:rFonts w:ascii="Calibri" w:eastAsia="SimSun" w:hAnsi="Calibri" w:hint="eastAsia"/>
        </w:rPr>
        <w:t>授予的操作系统许可仅仅是升级许可。未提供完整的桌面操作系统许可。因此，对于客户为其获取并运行</w:t>
      </w:r>
      <w:r>
        <w:rPr>
          <w:rFonts w:ascii="Calibri" w:eastAsia="SimSun" w:hAnsi="Calibri" w:hint="eastAsia"/>
        </w:rPr>
        <w:t xml:space="preserve"> Windows Embedded 8.1 Industry Pro </w:t>
      </w:r>
      <w:r>
        <w:rPr>
          <w:rFonts w:ascii="Calibri" w:eastAsia="SimSun" w:hAnsi="Calibri" w:hint="eastAsia"/>
        </w:rPr>
        <w:t>升级或</w:t>
      </w:r>
      <w:r>
        <w:rPr>
          <w:rFonts w:ascii="Calibri" w:eastAsia="SimSun" w:hAnsi="Calibri" w:hint="eastAsia"/>
        </w:rPr>
        <w:t xml:space="preserve"> Windows Embedded 8.1 Industry Enterprise </w:t>
      </w:r>
      <w:r>
        <w:rPr>
          <w:rFonts w:ascii="Calibri" w:eastAsia="SimSun" w:hAnsi="Calibri" w:hint="eastAsia"/>
        </w:rPr>
        <w:t>的每一台设备，均须获得许可才能运行下面规定的合格操作系统之一。</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hint="eastAsia"/>
          <w:b/>
          <w:color w:val="00188F"/>
        </w:rPr>
        <w:t xml:space="preserve">Windows Embedded 8.1 Industry </w:t>
      </w:r>
      <w:r>
        <w:rPr>
          <w:rFonts w:ascii="Calibri" w:eastAsia="SimSun" w:hAnsi="Calibri" w:hint="eastAsia"/>
          <w:b/>
          <w:color w:val="00188F"/>
        </w:rPr>
        <w:t>产品的合格操作系统规则</w:t>
      </w:r>
      <w:r>
        <w:rPr>
          <w:rFonts w:ascii="Calibri" w:eastAsia="SimSun" w:hAnsi="Calibri" w:hint="eastAsia"/>
          <w:color w:val="00188F"/>
        </w:rPr>
        <w:t xml:space="preserve"> </w:t>
      </w:r>
      <w:r>
        <w:rPr>
          <w:rFonts w:ascii="Calibri" w:eastAsia="SimSun" w:hAnsi="Calibri" w:hint="eastAsia"/>
        </w:rPr>
        <w:fldChar w:fldCharType="begin"/>
      </w:r>
      <w:r>
        <w:rPr>
          <w:rFonts w:ascii="Calibri" w:eastAsia="SimSun" w:hAnsi="Calibri" w:hint="eastAsia"/>
        </w:rPr>
        <w:instrText>XE "Windows Embedded 8.1 Industry Pro"</w:instrText>
      </w:r>
      <w:r>
        <w:rPr>
          <w:rFonts w:ascii="Calibri" w:eastAsia="SimSun" w:hAnsi="Calibri" w:hint="eastAsia"/>
        </w:rPr>
        <w:fldChar w:fldCharType="end"/>
      </w:r>
    </w:p>
    <w:p w:rsidR="00CE4435" w:rsidRDefault="00CE4435" w:rsidP="00CE4435">
      <w:pPr>
        <w:pStyle w:val="ProductList-Body"/>
        <w:numPr>
          <w:ilvl w:val="0"/>
          <w:numId w:val="26"/>
        </w:numPr>
        <w:ind w:hanging="270"/>
        <w:rPr>
          <w:rFonts w:ascii="Calibri" w:eastAsia="SimSun" w:hAnsi="Calibri"/>
        </w:rPr>
      </w:pPr>
      <w:r>
        <w:rPr>
          <w:rFonts w:ascii="Calibri" w:eastAsia="SimSun" w:hAnsi="Calibri" w:hint="eastAsia"/>
        </w:rPr>
        <w:t>合格操作系统必须安装在升级许可要分配到的设备上。</w:t>
      </w:r>
    </w:p>
    <w:p w:rsidR="00CE4435" w:rsidRDefault="00CE4435" w:rsidP="00CE4435">
      <w:pPr>
        <w:pStyle w:val="ProductList-Body"/>
        <w:numPr>
          <w:ilvl w:val="0"/>
          <w:numId w:val="26"/>
        </w:numPr>
        <w:ind w:hanging="270"/>
        <w:rPr>
          <w:rFonts w:ascii="Calibri" w:eastAsia="SimSun" w:hAnsi="Calibri"/>
        </w:rPr>
      </w:pPr>
      <w:r>
        <w:rPr>
          <w:rFonts w:ascii="Calibri" w:eastAsia="SimSun" w:hAnsi="Calibri" w:hint="eastAsia"/>
        </w:rPr>
        <w:t>除了下面规定的条款之外，客户还必须从设备上删除合格操作系统以便部署</w:t>
      </w:r>
      <w:r>
        <w:rPr>
          <w:rFonts w:ascii="Calibri" w:eastAsia="SimSun" w:hAnsi="Calibri" w:hint="eastAsia"/>
        </w:rPr>
        <w:t xml:space="preserve"> Windows Industry</w:t>
      </w:r>
      <w:r w:rsidR="008370C9">
        <w:rPr>
          <w:rFonts w:ascii="Calibri" w:eastAsia="SimSun" w:hAnsi="Calibri" w:hint="eastAsia"/>
        </w:rPr>
        <w:t xml:space="preserve"> </w:t>
      </w:r>
      <w:r>
        <w:rPr>
          <w:rFonts w:ascii="Calibri" w:eastAsia="SimSun" w:hAnsi="Calibri" w:hint="eastAsia"/>
        </w:rPr>
        <w:t>升级许可。</w:t>
      </w:r>
    </w:p>
    <w:p w:rsidR="00CE4435" w:rsidRDefault="00CE4435" w:rsidP="00CE4435">
      <w:pPr>
        <w:pStyle w:val="ProductList-Body"/>
        <w:numPr>
          <w:ilvl w:val="0"/>
          <w:numId w:val="26"/>
        </w:numPr>
        <w:ind w:hanging="270"/>
        <w:rPr>
          <w:rFonts w:ascii="Calibri" w:eastAsia="SimSun" w:hAnsi="Calibri"/>
        </w:rPr>
      </w:pPr>
      <w:r>
        <w:rPr>
          <w:rFonts w:ascii="Calibri" w:eastAsia="SimSun" w:hAnsi="Calibri" w:hint="eastAsia"/>
        </w:rPr>
        <w:t>希望一次安装或运行多个已获得许可的操作系统（包括合格操作系统）的客户可以获取</w:t>
      </w:r>
      <w:r>
        <w:rPr>
          <w:rFonts w:ascii="Calibri" w:eastAsia="SimSun" w:hAnsi="Calibri" w:hint="eastAsia"/>
        </w:rPr>
        <w:t xml:space="preserve"> Windows Embedded 8.1 Industry Enterprise</w:t>
      </w:r>
      <w:r>
        <w:rPr>
          <w:rFonts w:ascii="Calibri" w:eastAsia="SimSun" w:hAnsi="Calibri" w:hint="eastAsia"/>
        </w:rPr>
        <w:fldChar w:fldCharType="begin"/>
      </w:r>
      <w:r>
        <w:rPr>
          <w:rFonts w:ascii="Calibri" w:eastAsia="SimSun" w:hAnsi="Calibri" w:hint="eastAsia"/>
        </w:rPr>
        <w:instrText>XE "Windows Embedded 8.1 Industry Pro"</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升级许可的</w:t>
      </w:r>
      <w:r>
        <w:rPr>
          <w:rFonts w:ascii="Calibri" w:eastAsia="SimSun" w:hAnsi="Calibri" w:hint="eastAsia"/>
        </w:rPr>
        <w:t xml:space="preserve"> SA</w:t>
      </w:r>
      <w:r>
        <w:rPr>
          <w:rFonts w:ascii="Calibri" w:eastAsia="SimSun" w:hAnsi="Calibri" w:hint="eastAsia"/>
        </w:rPr>
        <w:t>。</w:t>
      </w:r>
    </w:p>
    <w:p w:rsidR="00CE4435" w:rsidRDefault="00CE4435" w:rsidP="00CE4435">
      <w:pPr>
        <w:pStyle w:val="ProductList-Body"/>
        <w:numPr>
          <w:ilvl w:val="0"/>
          <w:numId w:val="26"/>
        </w:numPr>
        <w:ind w:hanging="270"/>
        <w:rPr>
          <w:rFonts w:ascii="Calibri" w:eastAsia="SimSun" w:hAnsi="Calibri"/>
        </w:rPr>
      </w:pPr>
      <w:r>
        <w:rPr>
          <w:rFonts w:ascii="Calibri" w:eastAsia="SimSun" w:hAnsi="Calibri" w:hint="eastAsia"/>
        </w:rPr>
        <w:t>具有有效</w:t>
      </w:r>
      <w:r>
        <w:rPr>
          <w:rFonts w:ascii="Calibri" w:eastAsia="SimSun" w:hAnsi="Calibri" w:hint="eastAsia"/>
        </w:rPr>
        <w:t xml:space="preserve"> SA </w:t>
      </w:r>
      <w:r>
        <w:rPr>
          <w:rFonts w:ascii="Calibri" w:eastAsia="SimSun" w:hAnsi="Calibri" w:hint="eastAsia"/>
        </w:rPr>
        <w:t>的客户无需卸载合格操作系统，可以同时安装并运行该合格操作系统和</w:t>
      </w:r>
      <w:r>
        <w:rPr>
          <w:rFonts w:ascii="Calibri" w:eastAsia="SimSun" w:hAnsi="Calibri" w:hint="eastAsia"/>
        </w:rPr>
        <w:t xml:space="preserve"> Windows Embedded 8.1 Industry Pro</w:t>
      </w:r>
      <w:r>
        <w:rPr>
          <w:rFonts w:ascii="Calibri" w:eastAsia="SimSun" w:hAnsi="Calibri" w:hint="eastAsia"/>
        </w:rPr>
        <w:fldChar w:fldCharType="begin"/>
      </w:r>
      <w:r>
        <w:rPr>
          <w:rFonts w:ascii="Calibri" w:eastAsia="SimSun" w:hAnsi="Calibri" w:hint="eastAsia"/>
        </w:rPr>
        <w:instrText>XE "Windows Embedded 8.1 Industry Pro"</w:instrText>
      </w:r>
      <w:r>
        <w:rPr>
          <w:rFonts w:ascii="Calibri" w:eastAsia="SimSun" w:hAnsi="Calibri" w:hint="eastAsia"/>
        </w:rPr>
        <w:fldChar w:fldCharType="end"/>
      </w:r>
      <w:r>
        <w:rPr>
          <w:rFonts w:ascii="Calibri" w:eastAsia="SimSun" w:hAnsi="Calibri" w:hint="eastAsia"/>
        </w:rPr>
        <w:t>。</w:t>
      </w:r>
    </w:p>
    <w:p w:rsidR="00CE4435" w:rsidRDefault="00CE4435" w:rsidP="00CE4435">
      <w:pPr>
        <w:pStyle w:val="ProductList-Body"/>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hint="eastAsia"/>
          <w:b/>
          <w:color w:val="00188F"/>
        </w:rPr>
        <w:t>合格操作系统（以下简称“合格</w:t>
      </w:r>
      <w:r>
        <w:rPr>
          <w:rFonts w:ascii="Calibri" w:eastAsia="SimSun" w:hAnsi="Calibri" w:hint="eastAsia"/>
          <w:b/>
          <w:color w:val="00188F"/>
        </w:rPr>
        <w:t xml:space="preserve"> OS</w:t>
      </w:r>
      <w:r>
        <w:rPr>
          <w:rFonts w:ascii="Calibri" w:eastAsia="SimSun" w:hAnsi="Calibri" w:hint="eastAsia"/>
          <w:b/>
          <w:color w:val="00188F"/>
        </w:rPr>
        <w:t>”）</w:t>
      </w:r>
    </w:p>
    <w:p w:rsidR="00CE4435" w:rsidRDefault="00CE4435" w:rsidP="00CE4435">
      <w:pPr>
        <w:pStyle w:val="ProductList-Body"/>
        <w:ind w:left="180"/>
        <w:rPr>
          <w:rFonts w:ascii="Calibri" w:eastAsia="SimSun" w:hAnsi="Calibri"/>
        </w:rPr>
      </w:pPr>
      <w:r>
        <w:rPr>
          <w:rFonts w:ascii="Calibri" w:eastAsia="SimSun" w:hAnsi="Calibri" w:hint="eastAsia"/>
        </w:rPr>
        <w:t>具有合格操作系统的客户可以购买相应的</w:t>
      </w:r>
      <w:r>
        <w:rPr>
          <w:rFonts w:ascii="Calibri" w:eastAsia="SimSun" w:hAnsi="Calibri" w:hint="eastAsia"/>
        </w:rPr>
        <w:t xml:space="preserve"> Windows Industry </w:t>
      </w:r>
      <w:r>
        <w:rPr>
          <w:rFonts w:ascii="Calibri" w:eastAsia="SimSun" w:hAnsi="Calibri" w:hint="eastAsia"/>
        </w:rPr>
        <w:t>产品，如下面表格中所示：</w:t>
      </w:r>
    </w:p>
    <w:p w:rsidR="00CE4435" w:rsidRDefault="00CE4435" w:rsidP="00CE4435">
      <w:pPr>
        <w:pStyle w:val="ProductList-Body"/>
        <w:ind w:left="180"/>
        <w:rPr>
          <w:rFonts w:ascii="Calibri" w:eastAsia="SimSun" w:hAnsi="Calibri"/>
        </w:rPr>
      </w:pPr>
    </w:p>
    <w:tbl>
      <w:tblPr>
        <w:tblStyle w:val="TableGrid"/>
        <w:tblW w:w="10733" w:type="dxa"/>
        <w:tblInd w:w="175" w:type="dxa"/>
        <w:tblLayout w:type="fixed"/>
        <w:tblLook w:val="04A0" w:firstRow="1" w:lastRow="0" w:firstColumn="1" w:lastColumn="0" w:noHBand="0" w:noVBand="1"/>
      </w:tblPr>
      <w:tblGrid>
        <w:gridCol w:w="4133"/>
        <w:gridCol w:w="2040"/>
        <w:gridCol w:w="2160"/>
        <w:gridCol w:w="2400"/>
      </w:tblGrid>
      <w:tr w:rsidR="00CE4435" w:rsidTr="00957E01">
        <w:trPr>
          <w:tblHeader/>
        </w:trPr>
        <w:tc>
          <w:tcPr>
            <w:tcW w:w="4133"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Calibri" w:hint="eastAsia"/>
                <w:color w:val="FFFFFF" w:themeColor="background1"/>
              </w:rPr>
              <w:t>合格操作系统</w:t>
            </w:r>
          </w:p>
        </w:tc>
        <w:tc>
          <w:tcPr>
            <w:tcW w:w="204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Calibri" w:hint="eastAsia"/>
                <w:color w:val="FFFFFF" w:themeColor="background1"/>
              </w:rPr>
              <w:t>Windows Embedded 8.1 Industry Pro Upgrade</w:t>
            </w:r>
          </w:p>
        </w:tc>
        <w:tc>
          <w:tcPr>
            <w:tcW w:w="216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Calibri" w:hint="eastAsia"/>
                <w:color w:val="FFFFFF" w:themeColor="background1"/>
              </w:rPr>
              <w:t xml:space="preserve">Windows Embedded 8.1 Industry Enterprise </w:t>
            </w:r>
            <w:r>
              <w:rPr>
                <w:rFonts w:ascii="Calibri" w:eastAsia="SimSun" w:hAnsi="Calibri" w:hint="eastAsia"/>
                <w:color w:val="FFFFFF" w:themeColor="background1"/>
              </w:rPr>
              <w:t>升级</w:t>
            </w:r>
          </w:p>
        </w:tc>
        <w:tc>
          <w:tcPr>
            <w:tcW w:w="240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Calibri" w:hint="eastAsia"/>
                <w:color w:val="FFFFFF" w:themeColor="background1"/>
              </w:rPr>
              <w:t xml:space="preserve">Windows 8.1 Embedded Industry Enterprise </w:t>
            </w:r>
            <w:r>
              <w:rPr>
                <w:rFonts w:ascii="Calibri" w:eastAsia="SimSun" w:hAnsi="Calibri" w:hint="eastAsia"/>
                <w:color w:val="FFFFFF" w:themeColor="background1"/>
              </w:rPr>
              <w:t>升级（标准、</w:t>
            </w:r>
            <w:r>
              <w:rPr>
                <w:rFonts w:ascii="Calibri" w:eastAsia="SimSun" w:hAnsi="Calibri" w:hint="eastAsia"/>
                <w:color w:val="FFFFFF" w:themeColor="background1"/>
              </w:rPr>
              <w:t>POSR</w:t>
            </w:r>
            <w:r>
              <w:rPr>
                <w:rFonts w:ascii="Calibri" w:eastAsia="SimSun" w:hAnsi="Calibri" w:hint="eastAsia"/>
                <w:color w:val="FFFFFF" w:themeColor="background1"/>
              </w:rPr>
              <w:t>、行业零售版）</w:t>
            </w:r>
          </w:p>
        </w:tc>
      </w:tr>
      <w:tr w:rsidR="00B42479" w:rsidTr="00957E01">
        <w:tc>
          <w:tcPr>
            <w:tcW w:w="4133" w:type="dxa"/>
            <w:tcBorders>
              <w:top w:val="single" w:sz="4" w:space="0" w:color="auto"/>
              <w:left w:val="single" w:sz="4" w:space="0" w:color="auto"/>
              <w:bottom w:val="single" w:sz="4" w:space="0" w:color="auto"/>
              <w:right w:val="single" w:sz="4" w:space="0" w:color="auto"/>
            </w:tcBorders>
            <w:hideMark/>
          </w:tcPr>
          <w:p w:rsidR="00B42479" w:rsidRDefault="00B42479">
            <w:pPr>
              <w:pStyle w:val="ProductList-Body"/>
              <w:rPr>
                <w:rFonts w:ascii="Calibri" w:eastAsia="SimSun" w:hAnsi="Calibri"/>
                <w:lang w:val="zh-CN" w:eastAsia="zh-CN" w:bidi="zh-CN"/>
              </w:rPr>
            </w:pPr>
            <w:r>
              <w:rPr>
                <w:rFonts w:ascii="Calibri" w:eastAsia="SimSun" w:hAnsi="Calibri" w:hint="eastAsia"/>
              </w:rPr>
              <w:t xml:space="preserve">Windows Vista Business for Embedded Systems </w:t>
            </w:r>
            <w:r>
              <w:rPr>
                <w:rFonts w:ascii="Calibri" w:eastAsia="SimSun" w:hAnsi="Calibri" w:hint="eastAsia"/>
              </w:rPr>
              <w:t>和</w:t>
            </w:r>
            <w:r>
              <w:rPr>
                <w:rFonts w:ascii="Calibri" w:eastAsia="SimSun" w:hAnsi="Calibri" w:hint="eastAsia"/>
              </w:rPr>
              <w:t xml:space="preserve"> Windows Vista Ultimate for Embedded Systems</w:t>
            </w:r>
          </w:p>
        </w:tc>
        <w:tc>
          <w:tcPr>
            <w:tcW w:w="2040" w:type="dxa"/>
            <w:tcBorders>
              <w:top w:val="single" w:sz="4" w:space="0" w:color="auto"/>
              <w:left w:val="single" w:sz="4" w:space="0" w:color="auto"/>
              <w:bottom w:val="single" w:sz="4" w:space="0" w:color="auto"/>
              <w:right w:val="single" w:sz="4" w:space="0" w:color="auto"/>
            </w:tcBorders>
            <w:vAlign w:val="center"/>
            <w:hideMark/>
          </w:tcPr>
          <w:p w:rsidR="00B42479" w:rsidRPr="000E39D7" w:rsidRDefault="00B42479" w:rsidP="00BA1AAC">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c>
          <w:tcPr>
            <w:tcW w:w="2160" w:type="dxa"/>
            <w:tcBorders>
              <w:top w:val="single" w:sz="4" w:space="0" w:color="auto"/>
              <w:left w:val="single" w:sz="4" w:space="0" w:color="auto"/>
              <w:bottom w:val="single" w:sz="4" w:space="0" w:color="auto"/>
              <w:right w:val="single" w:sz="4" w:space="0" w:color="auto"/>
            </w:tcBorders>
            <w:vAlign w:val="center"/>
            <w:hideMark/>
          </w:tcPr>
          <w:p w:rsidR="00B42479" w:rsidRPr="000E39D7" w:rsidRDefault="00B42479" w:rsidP="00BA1AAC">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c>
          <w:tcPr>
            <w:tcW w:w="2400" w:type="dxa"/>
            <w:tcBorders>
              <w:top w:val="single" w:sz="4" w:space="0" w:color="auto"/>
              <w:left w:val="single" w:sz="4" w:space="0" w:color="auto"/>
              <w:bottom w:val="single" w:sz="4" w:space="0" w:color="auto"/>
              <w:right w:val="single" w:sz="4" w:space="0" w:color="auto"/>
            </w:tcBorders>
            <w:vAlign w:val="center"/>
          </w:tcPr>
          <w:p w:rsidR="00B42479" w:rsidRDefault="00B42479">
            <w:pPr>
              <w:pStyle w:val="ProductList-Body"/>
              <w:jc w:val="center"/>
              <w:rPr>
                <w:rFonts w:ascii="Calibri" w:eastAsia="SimSun" w:hAnsi="Calibri"/>
                <w:lang w:val="zh-CN" w:eastAsia="zh-CN" w:bidi="zh-CN"/>
              </w:rPr>
            </w:pPr>
          </w:p>
        </w:tc>
      </w:tr>
      <w:tr w:rsidR="00B42479" w:rsidTr="00957E01">
        <w:tc>
          <w:tcPr>
            <w:tcW w:w="4133" w:type="dxa"/>
            <w:tcBorders>
              <w:top w:val="single" w:sz="4" w:space="0" w:color="auto"/>
              <w:left w:val="single" w:sz="4" w:space="0" w:color="auto"/>
              <w:bottom w:val="single" w:sz="4" w:space="0" w:color="auto"/>
              <w:right w:val="single" w:sz="4" w:space="0" w:color="auto"/>
            </w:tcBorders>
            <w:hideMark/>
          </w:tcPr>
          <w:p w:rsidR="00B42479" w:rsidRDefault="00B42479">
            <w:pPr>
              <w:pStyle w:val="ProductList-Body"/>
              <w:rPr>
                <w:rFonts w:ascii="Calibri" w:eastAsia="SimSun" w:hAnsi="Calibri"/>
                <w:lang w:val="zh-CN" w:eastAsia="zh-CN" w:bidi="zh-CN"/>
              </w:rPr>
            </w:pPr>
            <w:r>
              <w:rPr>
                <w:rFonts w:ascii="Calibri" w:eastAsia="SimSun" w:hAnsi="Calibri" w:hint="eastAsia"/>
              </w:rPr>
              <w:t>Windows 2000 Professional for Embedded Systems</w:t>
            </w:r>
          </w:p>
        </w:tc>
        <w:tc>
          <w:tcPr>
            <w:tcW w:w="2040" w:type="dxa"/>
            <w:tcBorders>
              <w:top w:val="single" w:sz="4" w:space="0" w:color="auto"/>
              <w:left w:val="single" w:sz="4" w:space="0" w:color="auto"/>
              <w:bottom w:val="single" w:sz="4" w:space="0" w:color="auto"/>
              <w:right w:val="single" w:sz="4" w:space="0" w:color="auto"/>
            </w:tcBorders>
            <w:vAlign w:val="center"/>
            <w:hideMark/>
          </w:tcPr>
          <w:p w:rsidR="00B42479" w:rsidRPr="000E39D7" w:rsidRDefault="00B42479" w:rsidP="00BA1AAC">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c>
          <w:tcPr>
            <w:tcW w:w="2160" w:type="dxa"/>
            <w:tcBorders>
              <w:top w:val="single" w:sz="4" w:space="0" w:color="auto"/>
              <w:left w:val="single" w:sz="4" w:space="0" w:color="auto"/>
              <w:bottom w:val="single" w:sz="4" w:space="0" w:color="auto"/>
              <w:right w:val="single" w:sz="4" w:space="0" w:color="auto"/>
            </w:tcBorders>
            <w:vAlign w:val="center"/>
            <w:hideMark/>
          </w:tcPr>
          <w:p w:rsidR="00B42479" w:rsidRPr="000E39D7" w:rsidRDefault="00B42479" w:rsidP="00BA1AAC">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c>
          <w:tcPr>
            <w:tcW w:w="2400" w:type="dxa"/>
            <w:tcBorders>
              <w:top w:val="single" w:sz="4" w:space="0" w:color="auto"/>
              <w:left w:val="single" w:sz="4" w:space="0" w:color="auto"/>
              <w:bottom w:val="single" w:sz="4" w:space="0" w:color="auto"/>
              <w:right w:val="single" w:sz="4" w:space="0" w:color="auto"/>
            </w:tcBorders>
            <w:vAlign w:val="center"/>
          </w:tcPr>
          <w:p w:rsidR="00B42479" w:rsidRDefault="00B42479">
            <w:pPr>
              <w:pStyle w:val="ProductList-Body"/>
              <w:jc w:val="center"/>
              <w:rPr>
                <w:rFonts w:ascii="Calibri" w:eastAsia="SimSun" w:hAnsi="Calibri"/>
                <w:lang w:val="zh-CN" w:eastAsia="zh-CN" w:bidi="zh-CN"/>
              </w:rPr>
            </w:pPr>
          </w:p>
        </w:tc>
      </w:tr>
      <w:tr w:rsidR="00B42479" w:rsidTr="00957E01">
        <w:tc>
          <w:tcPr>
            <w:tcW w:w="4133" w:type="dxa"/>
            <w:tcBorders>
              <w:top w:val="single" w:sz="4" w:space="0" w:color="auto"/>
              <w:left w:val="single" w:sz="4" w:space="0" w:color="auto"/>
              <w:bottom w:val="single" w:sz="4" w:space="0" w:color="auto"/>
              <w:right w:val="single" w:sz="4" w:space="0" w:color="auto"/>
            </w:tcBorders>
            <w:hideMark/>
          </w:tcPr>
          <w:p w:rsidR="00B42479" w:rsidRDefault="00B42479">
            <w:pPr>
              <w:pStyle w:val="ProductList-Body"/>
              <w:rPr>
                <w:rFonts w:ascii="Calibri" w:eastAsia="SimSun" w:hAnsi="Calibri"/>
                <w:lang w:val="zh-CN" w:eastAsia="zh-CN" w:bidi="zh-CN"/>
              </w:rPr>
            </w:pPr>
            <w:r>
              <w:rPr>
                <w:rFonts w:ascii="Calibri" w:eastAsia="SimSun" w:hAnsi="Calibri" w:hint="eastAsia"/>
              </w:rPr>
              <w:t>Windows NT Workstation for Embedded Systems</w:t>
            </w:r>
          </w:p>
        </w:tc>
        <w:tc>
          <w:tcPr>
            <w:tcW w:w="2040" w:type="dxa"/>
            <w:tcBorders>
              <w:top w:val="single" w:sz="4" w:space="0" w:color="auto"/>
              <w:left w:val="single" w:sz="4" w:space="0" w:color="auto"/>
              <w:bottom w:val="single" w:sz="4" w:space="0" w:color="auto"/>
              <w:right w:val="single" w:sz="4" w:space="0" w:color="auto"/>
            </w:tcBorders>
            <w:vAlign w:val="center"/>
            <w:hideMark/>
          </w:tcPr>
          <w:p w:rsidR="00B42479" w:rsidRPr="000E39D7" w:rsidRDefault="00B42479" w:rsidP="00BA1AAC">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c>
          <w:tcPr>
            <w:tcW w:w="2160" w:type="dxa"/>
            <w:tcBorders>
              <w:top w:val="single" w:sz="4" w:space="0" w:color="auto"/>
              <w:left w:val="single" w:sz="4" w:space="0" w:color="auto"/>
              <w:bottom w:val="single" w:sz="4" w:space="0" w:color="auto"/>
              <w:right w:val="single" w:sz="4" w:space="0" w:color="auto"/>
            </w:tcBorders>
            <w:vAlign w:val="center"/>
            <w:hideMark/>
          </w:tcPr>
          <w:p w:rsidR="00B42479" w:rsidRPr="000E39D7" w:rsidRDefault="00B42479" w:rsidP="00BA1AAC">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c>
          <w:tcPr>
            <w:tcW w:w="2400" w:type="dxa"/>
            <w:tcBorders>
              <w:top w:val="single" w:sz="4" w:space="0" w:color="auto"/>
              <w:left w:val="single" w:sz="4" w:space="0" w:color="auto"/>
              <w:bottom w:val="single" w:sz="4" w:space="0" w:color="auto"/>
              <w:right w:val="single" w:sz="4" w:space="0" w:color="auto"/>
            </w:tcBorders>
            <w:vAlign w:val="center"/>
          </w:tcPr>
          <w:p w:rsidR="00B42479" w:rsidRDefault="00B42479">
            <w:pPr>
              <w:pStyle w:val="ProductList-Body"/>
              <w:jc w:val="center"/>
              <w:rPr>
                <w:rFonts w:ascii="Calibri" w:eastAsia="SimSun" w:hAnsi="Calibri"/>
                <w:lang w:val="zh-CN" w:eastAsia="zh-CN" w:bidi="zh-CN"/>
              </w:rPr>
            </w:pPr>
          </w:p>
        </w:tc>
      </w:tr>
      <w:tr w:rsidR="00B42479" w:rsidTr="00957E01">
        <w:tc>
          <w:tcPr>
            <w:tcW w:w="4133" w:type="dxa"/>
            <w:tcBorders>
              <w:top w:val="single" w:sz="4" w:space="0" w:color="auto"/>
              <w:left w:val="single" w:sz="4" w:space="0" w:color="auto"/>
              <w:bottom w:val="single" w:sz="4" w:space="0" w:color="auto"/>
              <w:right w:val="single" w:sz="4" w:space="0" w:color="auto"/>
            </w:tcBorders>
            <w:hideMark/>
          </w:tcPr>
          <w:p w:rsidR="00B42479" w:rsidRDefault="00B42479">
            <w:pPr>
              <w:pStyle w:val="ProductList-Body"/>
              <w:rPr>
                <w:rFonts w:ascii="Calibri" w:eastAsia="SimSun" w:hAnsi="Calibri"/>
                <w:lang w:val="zh-CN" w:eastAsia="zh-CN" w:bidi="zh-CN"/>
              </w:rPr>
            </w:pPr>
            <w:r>
              <w:rPr>
                <w:rFonts w:ascii="Calibri" w:eastAsia="SimSun" w:hAnsi="Calibri" w:hint="eastAsia"/>
              </w:rPr>
              <w:t>Windows 7 Professional for Embedded Systems</w:t>
            </w:r>
          </w:p>
        </w:tc>
        <w:tc>
          <w:tcPr>
            <w:tcW w:w="2040" w:type="dxa"/>
            <w:tcBorders>
              <w:top w:val="single" w:sz="4" w:space="0" w:color="auto"/>
              <w:left w:val="single" w:sz="4" w:space="0" w:color="auto"/>
              <w:bottom w:val="single" w:sz="4" w:space="0" w:color="auto"/>
              <w:right w:val="single" w:sz="4" w:space="0" w:color="auto"/>
            </w:tcBorders>
            <w:vAlign w:val="center"/>
            <w:hideMark/>
          </w:tcPr>
          <w:p w:rsidR="00B42479" w:rsidRPr="000E39D7" w:rsidRDefault="00B42479" w:rsidP="00BA1AAC">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c>
          <w:tcPr>
            <w:tcW w:w="2160" w:type="dxa"/>
            <w:tcBorders>
              <w:top w:val="single" w:sz="4" w:space="0" w:color="auto"/>
              <w:left w:val="single" w:sz="4" w:space="0" w:color="auto"/>
              <w:bottom w:val="single" w:sz="4" w:space="0" w:color="auto"/>
              <w:right w:val="single" w:sz="4" w:space="0" w:color="auto"/>
            </w:tcBorders>
            <w:vAlign w:val="center"/>
            <w:hideMark/>
          </w:tcPr>
          <w:p w:rsidR="00B42479" w:rsidRPr="000E39D7" w:rsidRDefault="00B42479" w:rsidP="00BA1AAC">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c>
          <w:tcPr>
            <w:tcW w:w="2400" w:type="dxa"/>
            <w:tcBorders>
              <w:top w:val="single" w:sz="4" w:space="0" w:color="auto"/>
              <w:left w:val="single" w:sz="4" w:space="0" w:color="auto"/>
              <w:bottom w:val="single" w:sz="4" w:space="0" w:color="auto"/>
              <w:right w:val="single" w:sz="4" w:space="0" w:color="auto"/>
            </w:tcBorders>
            <w:vAlign w:val="center"/>
          </w:tcPr>
          <w:p w:rsidR="00B42479" w:rsidRDefault="00B42479">
            <w:pPr>
              <w:pStyle w:val="ProductList-Body"/>
              <w:jc w:val="center"/>
              <w:rPr>
                <w:rFonts w:ascii="Calibri" w:eastAsia="SimSun" w:hAnsi="Calibri"/>
                <w:lang w:val="zh-CN" w:eastAsia="zh-CN" w:bidi="zh-CN"/>
              </w:rPr>
            </w:pPr>
          </w:p>
        </w:tc>
      </w:tr>
      <w:tr w:rsidR="00B42479" w:rsidTr="00957E01">
        <w:tc>
          <w:tcPr>
            <w:tcW w:w="4133" w:type="dxa"/>
            <w:tcBorders>
              <w:top w:val="single" w:sz="4" w:space="0" w:color="auto"/>
              <w:left w:val="single" w:sz="4" w:space="0" w:color="auto"/>
              <w:bottom w:val="single" w:sz="4" w:space="0" w:color="auto"/>
              <w:right w:val="single" w:sz="4" w:space="0" w:color="auto"/>
            </w:tcBorders>
            <w:hideMark/>
          </w:tcPr>
          <w:p w:rsidR="00B42479" w:rsidRDefault="00B42479">
            <w:pPr>
              <w:pStyle w:val="ProductList-Body"/>
              <w:rPr>
                <w:rFonts w:ascii="Calibri" w:eastAsia="SimSun" w:hAnsi="Calibri"/>
                <w:lang w:val="zh-CN" w:eastAsia="zh-CN" w:bidi="zh-CN"/>
              </w:rPr>
            </w:pPr>
            <w:r>
              <w:rPr>
                <w:rFonts w:ascii="Calibri" w:eastAsia="SimSun" w:hAnsi="Calibri" w:hint="eastAsia"/>
              </w:rPr>
              <w:t>Windows 7 Ultimate for Embedded Systems</w:t>
            </w:r>
          </w:p>
        </w:tc>
        <w:tc>
          <w:tcPr>
            <w:tcW w:w="2040" w:type="dxa"/>
            <w:tcBorders>
              <w:top w:val="single" w:sz="4" w:space="0" w:color="auto"/>
              <w:left w:val="single" w:sz="4" w:space="0" w:color="auto"/>
              <w:bottom w:val="single" w:sz="4" w:space="0" w:color="auto"/>
              <w:right w:val="single" w:sz="4" w:space="0" w:color="auto"/>
            </w:tcBorders>
            <w:vAlign w:val="center"/>
            <w:hideMark/>
          </w:tcPr>
          <w:p w:rsidR="00B42479" w:rsidRPr="000E39D7" w:rsidRDefault="00B42479" w:rsidP="00BA1AAC">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c>
          <w:tcPr>
            <w:tcW w:w="2160" w:type="dxa"/>
            <w:tcBorders>
              <w:top w:val="single" w:sz="4" w:space="0" w:color="auto"/>
              <w:left w:val="single" w:sz="4" w:space="0" w:color="auto"/>
              <w:bottom w:val="single" w:sz="4" w:space="0" w:color="auto"/>
              <w:right w:val="single" w:sz="4" w:space="0" w:color="auto"/>
            </w:tcBorders>
            <w:vAlign w:val="center"/>
            <w:hideMark/>
          </w:tcPr>
          <w:p w:rsidR="00B42479" w:rsidRPr="000E39D7" w:rsidRDefault="00B42479" w:rsidP="00BA1AAC">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c>
          <w:tcPr>
            <w:tcW w:w="2400" w:type="dxa"/>
            <w:tcBorders>
              <w:top w:val="single" w:sz="4" w:space="0" w:color="auto"/>
              <w:left w:val="single" w:sz="4" w:space="0" w:color="auto"/>
              <w:bottom w:val="single" w:sz="4" w:space="0" w:color="auto"/>
              <w:right w:val="single" w:sz="4" w:space="0" w:color="auto"/>
            </w:tcBorders>
            <w:vAlign w:val="center"/>
          </w:tcPr>
          <w:p w:rsidR="00B42479" w:rsidRDefault="00B42479">
            <w:pPr>
              <w:pStyle w:val="ProductList-Body"/>
              <w:jc w:val="center"/>
              <w:rPr>
                <w:rFonts w:ascii="Calibri" w:eastAsia="SimSun" w:hAnsi="Calibri"/>
                <w:lang w:val="zh-CN" w:eastAsia="zh-CN" w:bidi="zh-CN"/>
              </w:rPr>
            </w:pPr>
          </w:p>
        </w:tc>
      </w:tr>
      <w:tr w:rsidR="00B42479" w:rsidTr="00957E01">
        <w:tc>
          <w:tcPr>
            <w:tcW w:w="4133" w:type="dxa"/>
            <w:tcBorders>
              <w:top w:val="single" w:sz="4" w:space="0" w:color="auto"/>
              <w:left w:val="single" w:sz="4" w:space="0" w:color="auto"/>
              <w:bottom w:val="single" w:sz="4" w:space="0" w:color="auto"/>
              <w:right w:val="single" w:sz="4" w:space="0" w:color="auto"/>
            </w:tcBorders>
            <w:hideMark/>
          </w:tcPr>
          <w:p w:rsidR="00B42479" w:rsidRDefault="00B42479">
            <w:pPr>
              <w:pStyle w:val="ProductList-Body"/>
              <w:rPr>
                <w:rFonts w:ascii="Calibri" w:eastAsia="SimSun" w:hAnsi="Calibri"/>
                <w:lang w:val="zh-CN" w:eastAsia="zh-CN" w:bidi="zh-CN"/>
              </w:rPr>
            </w:pPr>
            <w:r>
              <w:rPr>
                <w:rFonts w:ascii="Calibri" w:eastAsia="SimSun" w:hAnsi="Calibri" w:hint="eastAsia"/>
              </w:rPr>
              <w:t xml:space="preserve">Windows XP Professional for Embedded Systems </w:t>
            </w:r>
          </w:p>
        </w:tc>
        <w:tc>
          <w:tcPr>
            <w:tcW w:w="2040" w:type="dxa"/>
            <w:tcBorders>
              <w:top w:val="single" w:sz="4" w:space="0" w:color="auto"/>
              <w:left w:val="single" w:sz="4" w:space="0" w:color="auto"/>
              <w:bottom w:val="single" w:sz="4" w:space="0" w:color="auto"/>
              <w:right w:val="single" w:sz="4" w:space="0" w:color="auto"/>
            </w:tcBorders>
            <w:vAlign w:val="center"/>
            <w:hideMark/>
          </w:tcPr>
          <w:p w:rsidR="00B42479" w:rsidRPr="000E39D7" w:rsidRDefault="00B42479" w:rsidP="00BA1AAC">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c>
          <w:tcPr>
            <w:tcW w:w="2160" w:type="dxa"/>
            <w:tcBorders>
              <w:top w:val="single" w:sz="4" w:space="0" w:color="auto"/>
              <w:left w:val="single" w:sz="4" w:space="0" w:color="auto"/>
              <w:bottom w:val="single" w:sz="4" w:space="0" w:color="auto"/>
              <w:right w:val="single" w:sz="4" w:space="0" w:color="auto"/>
            </w:tcBorders>
            <w:vAlign w:val="center"/>
            <w:hideMark/>
          </w:tcPr>
          <w:p w:rsidR="00B42479" w:rsidRPr="000E39D7" w:rsidRDefault="00B42479" w:rsidP="00BA1AAC">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c>
          <w:tcPr>
            <w:tcW w:w="2400" w:type="dxa"/>
            <w:tcBorders>
              <w:top w:val="single" w:sz="4" w:space="0" w:color="auto"/>
              <w:left w:val="single" w:sz="4" w:space="0" w:color="auto"/>
              <w:bottom w:val="single" w:sz="4" w:space="0" w:color="auto"/>
              <w:right w:val="single" w:sz="4" w:space="0" w:color="auto"/>
            </w:tcBorders>
            <w:vAlign w:val="center"/>
          </w:tcPr>
          <w:p w:rsidR="00B42479" w:rsidRDefault="00B42479">
            <w:pPr>
              <w:pStyle w:val="ProductList-Body"/>
              <w:jc w:val="center"/>
              <w:rPr>
                <w:rFonts w:ascii="Calibri" w:eastAsia="SimSun" w:hAnsi="Calibri"/>
                <w:lang w:val="zh-CN" w:eastAsia="zh-CN" w:bidi="zh-CN"/>
              </w:rPr>
            </w:pPr>
          </w:p>
        </w:tc>
      </w:tr>
      <w:tr w:rsidR="00B42479" w:rsidTr="00957E01">
        <w:tc>
          <w:tcPr>
            <w:tcW w:w="4133" w:type="dxa"/>
            <w:tcBorders>
              <w:top w:val="single" w:sz="4" w:space="0" w:color="auto"/>
              <w:left w:val="single" w:sz="4" w:space="0" w:color="auto"/>
              <w:bottom w:val="single" w:sz="4" w:space="0" w:color="auto"/>
              <w:right w:val="single" w:sz="4" w:space="0" w:color="auto"/>
            </w:tcBorders>
            <w:hideMark/>
          </w:tcPr>
          <w:p w:rsidR="00B42479" w:rsidRDefault="00B42479">
            <w:pPr>
              <w:pStyle w:val="ProductList-Body"/>
              <w:rPr>
                <w:rFonts w:ascii="Calibri" w:eastAsia="SimSun" w:hAnsi="Calibri"/>
                <w:lang w:val="zh-CN" w:eastAsia="zh-CN" w:bidi="zh-CN"/>
              </w:rPr>
            </w:pPr>
            <w:r>
              <w:rPr>
                <w:rFonts w:ascii="Calibri" w:eastAsia="SimSun" w:hAnsi="Calibri" w:hint="eastAsia"/>
              </w:rPr>
              <w:t xml:space="preserve">Windows Embedded 8 </w:t>
            </w:r>
            <w:r>
              <w:rPr>
                <w:rFonts w:ascii="Calibri" w:eastAsia="SimSun" w:hAnsi="Calibri" w:hint="eastAsia"/>
              </w:rPr>
              <w:t>和</w:t>
            </w:r>
            <w:r>
              <w:rPr>
                <w:rFonts w:ascii="Calibri" w:eastAsia="SimSun" w:hAnsi="Calibri" w:hint="eastAsia"/>
              </w:rPr>
              <w:t xml:space="preserve"> 8.1 </w:t>
            </w:r>
            <w:r>
              <w:rPr>
                <w:rFonts w:ascii="Calibri" w:eastAsia="SimSun" w:hAnsi="Calibri" w:hint="eastAsia"/>
              </w:rPr>
              <w:t>专业版</w:t>
            </w:r>
          </w:p>
        </w:tc>
        <w:tc>
          <w:tcPr>
            <w:tcW w:w="2040" w:type="dxa"/>
            <w:tcBorders>
              <w:top w:val="single" w:sz="4" w:space="0" w:color="auto"/>
              <w:left w:val="single" w:sz="4" w:space="0" w:color="auto"/>
              <w:bottom w:val="single" w:sz="4" w:space="0" w:color="auto"/>
              <w:right w:val="single" w:sz="4" w:space="0" w:color="auto"/>
            </w:tcBorders>
            <w:vAlign w:val="center"/>
            <w:hideMark/>
          </w:tcPr>
          <w:p w:rsidR="00B42479" w:rsidRPr="000E39D7" w:rsidRDefault="00B42479" w:rsidP="00BA1AAC">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c>
          <w:tcPr>
            <w:tcW w:w="2160" w:type="dxa"/>
            <w:tcBorders>
              <w:top w:val="single" w:sz="4" w:space="0" w:color="auto"/>
              <w:left w:val="single" w:sz="4" w:space="0" w:color="auto"/>
              <w:bottom w:val="single" w:sz="4" w:space="0" w:color="auto"/>
              <w:right w:val="single" w:sz="4" w:space="0" w:color="auto"/>
            </w:tcBorders>
            <w:vAlign w:val="center"/>
            <w:hideMark/>
          </w:tcPr>
          <w:p w:rsidR="00B42479" w:rsidRPr="000E39D7" w:rsidRDefault="00B42479" w:rsidP="00BA1AAC">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c>
          <w:tcPr>
            <w:tcW w:w="2400" w:type="dxa"/>
            <w:tcBorders>
              <w:top w:val="single" w:sz="4" w:space="0" w:color="auto"/>
              <w:left w:val="single" w:sz="4" w:space="0" w:color="auto"/>
              <w:bottom w:val="single" w:sz="4" w:space="0" w:color="auto"/>
              <w:right w:val="single" w:sz="4" w:space="0" w:color="auto"/>
            </w:tcBorders>
            <w:vAlign w:val="center"/>
          </w:tcPr>
          <w:p w:rsidR="00B42479" w:rsidRDefault="00B42479">
            <w:pPr>
              <w:pStyle w:val="ProductList-Body"/>
              <w:jc w:val="center"/>
              <w:rPr>
                <w:rFonts w:ascii="Calibri" w:eastAsia="SimSun" w:hAnsi="Calibri"/>
                <w:lang w:val="zh-CN" w:eastAsia="zh-CN" w:bidi="zh-CN"/>
              </w:rPr>
            </w:pPr>
          </w:p>
        </w:tc>
      </w:tr>
      <w:tr w:rsidR="00B42479" w:rsidTr="00957E01">
        <w:tc>
          <w:tcPr>
            <w:tcW w:w="4133" w:type="dxa"/>
            <w:tcBorders>
              <w:top w:val="single" w:sz="4" w:space="0" w:color="auto"/>
              <w:left w:val="single" w:sz="4" w:space="0" w:color="auto"/>
              <w:bottom w:val="single" w:sz="4" w:space="0" w:color="auto"/>
              <w:right w:val="single" w:sz="4" w:space="0" w:color="auto"/>
            </w:tcBorders>
            <w:hideMark/>
          </w:tcPr>
          <w:p w:rsidR="00B42479" w:rsidRDefault="00B42479">
            <w:pPr>
              <w:pStyle w:val="ProductList-Body"/>
              <w:rPr>
                <w:rFonts w:ascii="Calibri" w:eastAsia="SimSun" w:hAnsi="Calibri"/>
                <w:lang w:val="zh-CN" w:eastAsia="zh-CN" w:bidi="zh-CN"/>
              </w:rPr>
            </w:pPr>
            <w:r>
              <w:rPr>
                <w:rFonts w:ascii="Calibri" w:eastAsia="SimSun" w:hAnsi="Calibri" w:hint="eastAsia"/>
              </w:rPr>
              <w:t xml:space="preserve">Windows Embedded 8 Industry Pro </w:t>
            </w:r>
            <w:r>
              <w:rPr>
                <w:rFonts w:ascii="Calibri" w:eastAsia="SimSun" w:hAnsi="Calibri" w:hint="eastAsia"/>
              </w:rPr>
              <w:t>和</w:t>
            </w:r>
            <w:r>
              <w:rPr>
                <w:rFonts w:ascii="Calibri" w:eastAsia="SimSun" w:hAnsi="Calibri" w:hint="eastAsia"/>
              </w:rPr>
              <w:t xml:space="preserve"> Windows Embedded 8.1 Industry Pro</w:t>
            </w:r>
          </w:p>
        </w:tc>
        <w:tc>
          <w:tcPr>
            <w:tcW w:w="2040" w:type="dxa"/>
            <w:tcBorders>
              <w:top w:val="single" w:sz="4" w:space="0" w:color="auto"/>
              <w:left w:val="single" w:sz="4" w:space="0" w:color="auto"/>
              <w:bottom w:val="single" w:sz="4" w:space="0" w:color="auto"/>
              <w:right w:val="single" w:sz="4" w:space="0" w:color="auto"/>
            </w:tcBorders>
            <w:vAlign w:val="center"/>
            <w:hideMark/>
          </w:tcPr>
          <w:p w:rsidR="00B42479" w:rsidRPr="000E39D7" w:rsidRDefault="00B42479" w:rsidP="00BA1AAC">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c>
          <w:tcPr>
            <w:tcW w:w="2160" w:type="dxa"/>
            <w:tcBorders>
              <w:top w:val="single" w:sz="4" w:space="0" w:color="auto"/>
              <w:left w:val="single" w:sz="4" w:space="0" w:color="auto"/>
              <w:bottom w:val="single" w:sz="4" w:space="0" w:color="auto"/>
              <w:right w:val="single" w:sz="4" w:space="0" w:color="auto"/>
            </w:tcBorders>
            <w:vAlign w:val="center"/>
            <w:hideMark/>
          </w:tcPr>
          <w:p w:rsidR="00B42479" w:rsidRPr="000E39D7" w:rsidRDefault="00B42479" w:rsidP="00BA1AAC">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c>
          <w:tcPr>
            <w:tcW w:w="2400" w:type="dxa"/>
            <w:tcBorders>
              <w:top w:val="single" w:sz="4" w:space="0" w:color="auto"/>
              <w:left w:val="single" w:sz="4" w:space="0" w:color="auto"/>
              <w:bottom w:val="single" w:sz="4" w:space="0" w:color="auto"/>
              <w:right w:val="single" w:sz="4" w:space="0" w:color="auto"/>
            </w:tcBorders>
            <w:vAlign w:val="center"/>
          </w:tcPr>
          <w:p w:rsidR="00B42479" w:rsidRDefault="00B42479">
            <w:pPr>
              <w:pStyle w:val="ProductList-Body"/>
              <w:jc w:val="center"/>
              <w:rPr>
                <w:rFonts w:ascii="Calibri" w:eastAsia="SimSun" w:hAnsi="Calibri"/>
                <w:lang w:val="zh-CN" w:eastAsia="zh-CN" w:bidi="zh-CN"/>
              </w:rPr>
            </w:pPr>
          </w:p>
        </w:tc>
      </w:tr>
      <w:tr w:rsidR="00B42479" w:rsidTr="00957E01">
        <w:tc>
          <w:tcPr>
            <w:tcW w:w="4133" w:type="dxa"/>
            <w:tcBorders>
              <w:top w:val="single" w:sz="4" w:space="0" w:color="auto"/>
              <w:left w:val="single" w:sz="4" w:space="0" w:color="auto"/>
              <w:bottom w:val="single" w:sz="4" w:space="0" w:color="auto"/>
              <w:right w:val="single" w:sz="4" w:space="0" w:color="auto"/>
            </w:tcBorders>
            <w:hideMark/>
          </w:tcPr>
          <w:p w:rsidR="00B42479" w:rsidRDefault="00B42479">
            <w:pPr>
              <w:pStyle w:val="ProductList-Body"/>
              <w:rPr>
                <w:rFonts w:ascii="Calibri" w:eastAsia="SimSun" w:hAnsi="Calibri"/>
                <w:lang w:val="zh-CN" w:eastAsia="zh-CN" w:bidi="zh-CN"/>
              </w:rPr>
            </w:pPr>
            <w:r>
              <w:rPr>
                <w:rFonts w:ascii="Calibri" w:eastAsia="SimSun" w:hAnsi="Calibri" w:hint="eastAsia"/>
              </w:rPr>
              <w:t xml:space="preserve">Windows Embedded 8 Industry Retail </w:t>
            </w:r>
            <w:r>
              <w:rPr>
                <w:rFonts w:ascii="Calibri" w:eastAsia="SimSun" w:hAnsi="Calibri" w:hint="eastAsia"/>
              </w:rPr>
              <w:t>和</w:t>
            </w:r>
            <w:r>
              <w:rPr>
                <w:rFonts w:ascii="Calibri" w:eastAsia="SimSun" w:hAnsi="Calibri" w:hint="eastAsia"/>
              </w:rPr>
              <w:t xml:space="preserve"> Windows Embedded 8.1 Industry Retail</w:t>
            </w:r>
          </w:p>
        </w:tc>
        <w:tc>
          <w:tcPr>
            <w:tcW w:w="2040" w:type="dxa"/>
            <w:tcBorders>
              <w:top w:val="single" w:sz="4" w:space="0" w:color="auto"/>
              <w:left w:val="single" w:sz="4" w:space="0" w:color="auto"/>
              <w:bottom w:val="single" w:sz="4" w:space="0" w:color="auto"/>
              <w:right w:val="single" w:sz="4" w:space="0" w:color="auto"/>
            </w:tcBorders>
            <w:vAlign w:val="center"/>
            <w:hideMark/>
          </w:tcPr>
          <w:p w:rsidR="00B42479" w:rsidRPr="000E39D7" w:rsidRDefault="00B42479" w:rsidP="00BA1AAC">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c>
          <w:tcPr>
            <w:tcW w:w="2160" w:type="dxa"/>
            <w:tcBorders>
              <w:top w:val="single" w:sz="4" w:space="0" w:color="auto"/>
              <w:left w:val="single" w:sz="4" w:space="0" w:color="auto"/>
              <w:bottom w:val="single" w:sz="4" w:space="0" w:color="auto"/>
              <w:right w:val="single" w:sz="4" w:space="0" w:color="auto"/>
            </w:tcBorders>
            <w:vAlign w:val="center"/>
          </w:tcPr>
          <w:p w:rsidR="00B42479" w:rsidRDefault="00B42479">
            <w:pPr>
              <w:pStyle w:val="ProductList-Body"/>
              <w:jc w:val="center"/>
              <w:rPr>
                <w:rFonts w:ascii="Calibri" w:eastAsia="SimSun" w:hAnsi="Calibri"/>
                <w:lang w:val="zh-CN" w:eastAsia="zh-CN" w:bidi="zh-CN"/>
              </w:rPr>
            </w:pPr>
          </w:p>
        </w:tc>
        <w:tc>
          <w:tcPr>
            <w:tcW w:w="2400" w:type="dxa"/>
            <w:tcBorders>
              <w:top w:val="single" w:sz="4" w:space="0" w:color="auto"/>
              <w:left w:val="single" w:sz="4" w:space="0" w:color="auto"/>
              <w:bottom w:val="single" w:sz="4" w:space="0" w:color="auto"/>
              <w:right w:val="single" w:sz="4" w:space="0" w:color="auto"/>
            </w:tcBorders>
            <w:vAlign w:val="center"/>
            <w:hideMark/>
          </w:tcPr>
          <w:p w:rsidR="00B42479" w:rsidRPr="000E39D7" w:rsidRDefault="00B42479" w:rsidP="00BA1AAC">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r>
      <w:tr w:rsidR="00B42479" w:rsidTr="00957E01">
        <w:tc>
          <w:tcPr>
            <w:tcW w:w="4133" w:type="dxa"/>
            <w:tcBorders>
              <w:top w:val="single" w:sz="4" w:space="0" w:color="auto"/>
              <w:left w:val="single" w:sz="4" w:space="0" w:color="auto"/>
              <w:bottom w:val="single" w:sz="4" w:space="0" w:color="auto"/>
              <w:right w:val="single" w:sz="4" w:space="0" w:color="auto"/>
            </w:tcBorders>
            <w:hideMark/>
          </w:tcPr>
          <w:p w:rsidR="00B42479" w:rsidRDefault="00B42479">
            <w:pPr>
              <w:pStyle w:val="ProductList-Body"/>
              <w:rPr>
                <w:rFonts w:ascii="Calibri" w:eastAsia="SimSun" w:hAnsi="Calibri"/>
                <w:lang w:val="zh-CN" w:eastAsia="zh-CN" w:bidi="zh-CN"/>
              </w:rPr>
            </w:pPr>
            <w:r>
              <w:rPr>
                <w:rFonts w:ascii="Calibri" w:eastAsia="SimSun" w:hAnsi="Calibri" w:hint="eastAsia"/>
              </w:rPr>
              <w:t>Windows Embedded POSReady 7 Pro</w:t>
            </w:r>
          </w:p>
        </w:tc>
        <w:tc>
          <w:tcPr>
            <w:tcW w:w="2040" w:type="dxa"/>
            <w:tcBorders>
              <w:top w:val="single" w:sz="4" w:space="0" w:color="auto"/>
              <w:left w:val="single" w:sz="4" w:space="0" w:color="auto"/>
              <w:bottom w:val="single" w:sz="4" w:space="0" w:color="auto"/>
              <w:right w:val="single" w:sz="4" w:space="0" w:color="auto"/>
            </w:tcBorders>
            <w:vAlign w:val="center"/>
            <w:hideMark/>
          </w:tcPr>
          <w:p w:rsidR="00B42479" w:rsidRPr="000E39D7" w:rsidRDefault="00B42479" w:rsidP="00BA1AAC">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c>
          <w:tcPr>
            <w:tcW w:w="2160" w:type="dxa"/>
            <w:tcBorders>
              <w:top w:val="single" w:sz="4" w:space="0" w:color="auto"/>
              <w:left w:val="single" w:sz="4" w:space="0" w:color="auto"/>
              <w:bottom w:val="single" w:sz="4" w:space="0" w:color="auto"/>
              <w:right w:val="single" w:sz="4" w:space="0" w:color="auto"/>
            </w:tcBorders>
            <w:vAlign w:val="center"/>
          </w:tcPr>
          <w:p w:rsidR="00B42479" w:rsidRDefault="00B42479">
            <w:pPr>
              <w:pStyle w:val="ProductList-Body"/>
              <w:jc w:val="center"/>
              <w:rPr>
                <w:rFonts w:ascii="Calibri" w:eastAsia="SimSun" w:hAnsi="Calibri"/>
                <w:lang w:val="zh-CN" w:eastAsia="zh-CN" w:bidi="zh-CN"/>
              </w:rPr>
            </w:pPr>
          </w:p>
        </w:tc>
        <w:tc>
          <w:tcPr>
            <w:tcW w:w="2400" w:type="dxa"/>
            <w:tcBorders>
              <w:top w:val="single" w:sz="4" w:space="0" w:color="auto"/>
              <w:left w:val="single" w:sz="4" w:space="0" w:color="auto"/>
              <w:bottom w:val="single" w:sz="4" w:space="0" w:color="auto"/>
              <w:right w:val="single" w:sz="4" w:space="0" w:color="auto"/>
            </w:tcBorders>
            <w:vAlign w:val="center"/>
            <w:hideMark/>
          </w:tcPr>
          <w:p w:rsidR="00B42479" w:rsidRPr="000E39D7" w:rsidRDefault="00B42479" w:rsidP="00BA1AAC">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r>
      <w:tr w:rsidR="00B42479" w:rsidTr="00957E01">
        <w:tc>
          <w:tcPr>
            <w:tcW w:w="4133" w:type="dxa"/>
            <w:tcBorders>
              <w:top w:val="single" w:sz="4" w:space="0" w:color="auto"/>
              <w:left w:val="single" w:sz="4" w:space="0" w:color="auto"/>
              <w:bottom w:val="single" w:sz="4" w:space="0" w:color="auto"/>
              <w:right w:val="single" w:sz="4" w:space="0" w:color="auto"/>
            </w:tcBorders>
            <w:hideMark/>
          </w:tcPr>
          <w:p w:rsidR="00B42479" w:rsidRDefault="00B42479">
            <w:pPr>
              <w:pStyle w:val="ProductList-Body"/>
              <w:rPr>
                <w:rFonts w:ascii="Calibri" w:eastAsia="SimSun" w:hAnsi="Calibri"/>
                <w:lang w:val="zh-CN" w:eastAsia="zh-CN" w:bidi="zh-CN"/>
              </w:rPr>
            </w:pPr>
            <w:r>
              <w:rPr>
                <w:rFonts w:ascii="Calibri" w:eastAsia="SimSun" w:hAnsi="Calibri" w:hint="eastAsia"/>
              </w:rPr>
              <w:t>Windows Embedded for Point of Service (WEPOS)</w:t>
            </w:r>
          </w:p>
        </w:tc>
        <w:tc>
          <w:tcPr>
            <w:tcW w:w="2040" w:type="dxa"/>
            <w:tcBorders>
              <w:top w:val="single" w:sz="4" w:space="0" w:color="auto"/>
              <w:left w:val="single" w:sz="4" w:space="0" w:color="auto"/>
              <w:bottom w:val="single" w:sz="4" w:space="0" w:color="auto"/>
              <w:right w:val="single" w:sz="4" w:space="0" w:color="auto"/>
            </w:tcBorders>
            <w:vAlign w:val="center"/>
            <w:hideMark/>
          </w:tcPr>
          <w:p w:rsidR="00B42479" w:rsidRPr="000E39D7" w:rsidRDefault="00B42479" w:rsidP="00BA1AAC">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c>
          <w:tcPr>
            <w:tcW w:w="2160" w:type="dxa"/>
            <w:tcBorders>
              <w:top w:val="single" w:sz="4" w:space="0" w:color="auto"/>
              <w:left w:val="single" w:sz="4" w:space="0" w:color="auto"/>
              <w:bottom w:val="single" w:sz="4" w:space="0" w:color="auto"/>
              <w:right w:val="single" w:sz="4" w:space="0" w:color="auto"/>
            </w:tcBorders>
            <w:vAlign w:val="center"/>
          </w:tcPr>
          <w:p w:rsidR="00B42479" w:rsidRDefault="00B42479">
            <w:pPr>
              <w:pStyle w:val="ProductList-Body"/>
              <w:jc w:val="center"/>
              <w:rPr>
                <w:rFonts w:ascii="Calibri" w:eastAsia="SimSun" w:hAnsi="Calibri"/>
                <w:lang w:val="zh-CN" w:eastAsia="zh-CN" w:bidi="zh-CN"/>
              </w:rPr>
            </w:pPr>
          </w:p>
        </w:tc>
        <w:tc>
          <w:tcPr>
            <w:tcW w:w="2400" w:type="dxa"/>
            <w:tcBorders>
              <w:top w:val="single" w:sz="4" w:space="0" w:color="auto"/>
              <w:left w:val="single" w:sz="4" w:space="0" w:color="auto"/>
              <w:bottom w:val="single" w:sz="4" w:space="0" w:color="auto"/>
              <w:right w:val="single" w:sz="4" w:space="0" w:color="auto"/>
            </w:tcBorders>
            <w:vAlign w:val="center"/>
            <w:hideMark/>
          </w:tcPr>
          <w:p w:rsidR="00B42479" w:rsidRPr="000E39D7" w:rsidRDefault="00B42479" w:rsidP="00BA1AAC">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r>
      <w:tr w:rsidR="00B42479" w:rsidTr="00957E01">
        <w:tc>
          <w:tcPr>
            <w:tcW w:w="4133" w:type="dxa"/>
            <w:tcBorders>
              <w:top w:val="single" w:sz="4" w:space="0" w:color="auto"/>
              <w:left w:val="single" w:sz="4" w:space="0" w:color="auto"/>
              <w:bottom w:val="single" w:sz="4" w:space="0" w:color="auto"/>
              <w:right w:val="single" w:sz="4" w:space="0" w:color="auto"/>
            </w:tcBorders>
            <w:hideMark/>
          </w:tcPr>
          <w:p w:rsidR="00B42479" w:rsidRDefault="00B42479">
            <w:pPr>
              <w:pStyle w:val="ProductList-Body"/>
              <w:rPr>
                <w:rFonts w:ascii="Calibri" w:eastAsia="SimSun" w:hAnsi="Calibri"/>
                <w:lang w:val="zh-CN" w:eastAsia="zh-CN" w:bidi="zh-CN"/>
              </w:rPr>
            </w:pPr>
            <w:r>
              <w:rPr>
                <w:rFonts w:ascii="Calibri" w:eastAsia="SimSun" w:hAnsi="Calibri" w:hint="eastAsia"/>
              </w:rPr>
              <w:t xml:space="preserve">Windows Embedded POSReady 2009 </w:t>
            </w:r>
            <w:r>
              <w:rPr>
                <w:rFonts w:ascii="Calibri" w:eastAsia="SimSun" w:hAnsi="Calibri" w:hint="eastAsia"/>
              </w:rPr>
              <w:t>和</w:t>
            </w:r>
            <w:r>
              <w:rPr>
                <w:rFonts w:ascii="Calibri" w:eastAsia="SimSun" w:hAnsi="Calibri" w:hint="eastAsia"/>
              </w:rPr>
              <w:t xml:space="preserve"> Windows Embedded POSReady 7</w:t>
            </w:r>
          </w:p>
        </w:tc>
        <w:tc>
          <w:tcPr>
            <w:tcW w:w="2040" w:type="dxa"/>
            <w:tcBorders>
              <w:top w:val="single" w:sz="4" w:space="0" w:color="auto"/>
              <w:left w:val="single" w:sz="4" w:space="0" w:color="auto"/>
              <w:bottom w:val="single" w:sz="4" w:space="0" w:color="auto"/>
              <w:right w:val="single" w:sz="4" w:space="0" w:color="auto"/>
            </w:tcBorders>
            <w:vAlign w:val="center"/>
            <w:hideMark/>
          </w:tcPr>
          <w:p w:rsidR="00B42479" w:rsidRPr="000E39D7" w:rsidRDefault="00B42479" w:rsidP="00BA1AAC">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c>
          <w:tcPr>
            <w:tcW w:w="2160" w:type="dxa"/>
            <w:tcBorders>
              <w:top w:val="single" w:sz="4" w:space="0" w:color="auto"/>
              <w:left w:val="single" w:sz="4" w:space="0" w:color="auto"/>
              <w:bottom w:val="single" w:sz="4" w:space="0" w:color="auto"/>
              <w:right w:val="single" w:sz="4" w:space="0" w:color="auto"/>
            </w:tcBorders>
            <w:vAlign w:val="center"/>
          </w:tcPr>
          <w:p w:rsidR="00B42479" w:rsidRDefault="00B42479">
            <w:pPr>
              <w:pStyle w:val="ProductList-Body"/>
              <w:jc w:val="center"/>
              <w:rPr>
                <w:rFonts w:ascii="Calibri" w:eastAsia="SimSun" w:hAnsi="Calibri"/>
                <w:lang w:val="zh-CN" w:eastAsia="zh-CN" w:bidi="zh-CN"/>
              </w:rPr>
            </w:pPr>
          </w:p>
        </w:tc>
        <w:tc>
          <w:tcPr>
            <w:tcW w:w="2400" w:type="dxa"/>
            <w:tcBorders>
              <w:top w:val="single" w:sz="4" w:space="0" w:color="auto"/>
              <w:left w:val="single" w:sz="4" w:space="0" w:color="auto"/>
              <w:bottom w:val="single" w:sz="4" w:space="0" w:color="auto"/>
              <w:right w:val="single" w:sz="4" w:space="0" w:color="auto"/>
            </w:tcBorders>
            <w:vAlign w:val="center"/>
            <w:hideMark/>
          </w:tcPr>
          <w:p w:rsidR="00B42479" w:rsidRPr="000E39D7" w:rsidRDefault="00B42479" w:rsidP="00BA1AAC">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r>
      <w:tr w:rsidR="00B42479" w:rsidTr="00957E01">
        <w:tc>
          <w:tcPr>
            <w:tcW w:w="4133" w:type="dxa"/>
            <w:tcBorders>
              <w:top w:val="single" w:sz="4" w:space="0" w:color="auto"/>
              <w:left w:val="single" w:sz="4" w:space="0" w:color="auto"/>
              <w:bottom w:val="single" w:sz="4" w:space="0" w:color="auto"/>
              <w:right w:val="single" w:sz="4" w:space="0" w:color="auto"/>
            </w:tcBorders>
            <w:hideMark/>
          </w:tcPr>
          <w:p w:rsidR="00B42479" w:rsidRDefault="00B42479">
            <w:pPr>
              <w:pStyle w:val="ProductList-Body"/>
              <w:rPr>
                <w:rFonts w:ascii="Calibri" w:eastAsia="SimSun" w:hAnsi="Calibri"/>
                <w:lang w:val="zh-CN" w:eastAsia="zh-CN" w:bidi="zh-CN"/>
              </w:rPr>
            </w:pPr>
            <w:r>
              <w:rPr>
                <w:rFonts w:ascii="Calibri" w:eastAsia="SimSun" w:hAnsi="Calibri" w:hint="eastAsia"/>
              </w:rPr>
              <w:t>Windows NT Embedded</w:t>
            </w:r>
          </w:p>
        </w:tc>
        <w:tc>
          <w:tcPr>
            <w:tcW w:w="2040" w:type="dxa"/>
            <w:tcBorders>
              <w:top w:val="single" w:sz="4" w:space="0" w:color="auto"/>
              <w:left w:val="single" w:sz="4" w:space="0" w:color="auto"/>
              <w:bottom w:val="single" w:sz="4" w:space="0" w:color="auto"/>
              <w:right w:val="single" w:sz="4" w:space="0" w:color="auto"/>
            </w:tcBorders>
            <w:vAlign w:val="center"/>
            <w:hideMark/>
          </w:tcPr>
          <w:p w:rsidR="00B42479" w:rsidRPr="000E39D7" w:rsidRDefault="00B42479" w:rsidP="00BA1AAC">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c>
          <w:tcPr>
            <w:tcW w:w="2160" w:type="dxa"/>
            <w:tcBorders>
              <w:top w:val="single" w:sz="4" w:space="0" w:color="auto"/>
              <w:left w:val="single" w:sz="4" w:space="0" w:color="auto"/>
              <w:bottom w:val="single" w:sz="4" w:space="0" w:color="auto"/>
              <w:right w:val="single" w:sz="4" w:space="0" w:color="auto"/>
            </w:tcBorders>
            <w:vAlign w:val="center"/>
          </w:tcPr>
          <w:p w:rsidR="00B42479" w:rsidRDefault="00B42479">
            <w:pPr>
              <w:pStyle w:val="ProductList-Body"/>
              <w:jc w:val="center"/>
              <w:rPr>
                <w:rFonts w:ascii="Calibri" w:eastAsia="SimSun" w:hAnsi="Calibri"/>
                <w:lang w:val="zh-CN" w:eastAsia="zh-CN" w:bidi="zh-CN"/>
              </w:rPr>
            </w:pPr>
          </w:p>
        </w:tc>
        <w:tc>
          <w:tcPr>
            <w:tcW w:w="2400" w:type="dxa"/>
            <w:tcBorders>
              <w:top w:val="single" w:sz="4" w:space="0" w:color="auto"/>
              <w:left w:val="single" w:sz="4" w:space="0" w:color="auto"/>
              <w:bottom w:val="single" w:sz="4" w:space="0" w:color="auto"/>
              <w:right w:val="single" w:sz="4" w:space="0" w:color="auto"/>
            </w:tcBorders>
            <w:vAlign w:val="center"/>
            <w:hideMark/>
          </w:tcPr>
          <w:p w:rsidR="00B42479" w:rsidRPr="000E39D7" w:rsidRDefault="00B42479" w:rsidP="00BA1AAC">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r>
      <w:tr w:rsidR="00B42479" w:rsidTr="00957E01">
        <w:tc>
          <w:tcPr>
            <w:tcW w:w="4133" w:type="dxa"/>
            <w:tcBorders>
              <w:top w:val="single" w:sz="4" w:space="0" w:color="auto"/>
              <w:left w:val="single" w:sz="4" w:space="0" w:color="auto"/>
              <w:bottom w:val="single" w:sz="4" w:space="0" w:color="auto"/>
              <w:right w:val="single" w:sz="4" w:space="0" w:color="auto"/>
            </w:tcBorders>
            <w:hideMark/>
          </w:tcPr>
          <w:p w:rsidR="00B42479" w:rsidRDefault="00B42479">
            <w:pPr>
              <w:pStyle w:val="ProductList-Body"/>
              <w:rPr>
                <w:rFonts w:ascii="Calibri" w:eastAsia="SimSun" w:hAnsi="Calibri"/>
                <w:lang w:val="zh-CN" w:eastAsia="zh-CN" w:bidi="zh-CN"/>
              </w:rPr>
            </w:pPr>
            <w:r>
              <w:rPr>
                <w:rFonts w:ascii="Calibri" w:eastAsia="SimSun" w:hAnsi="Calibri" w:hint="eastAsia"/>
              </w:rPr>
              <w:t>Windows XP Embedded</w:t>
            </w:r>
          </w:p>
        </w:tc>
        <w:tc>
          <w:tcPr>
            <w:tcW w:w="2040" w:type="dxa"/>
            <w:tcBorders>
              <w:top w:val="single" w:sz="4" w:space="0" w:color="auto"/>
              <w:left w:val="single" w:sz="4" w:space="0" w:color="auto"/>
              <w:bottom w:val="single" w:sz="4" w:space="0" w:color="auto"/>
              <w:right w:val="single" w:sz="4" w:space="0" w:color="auto"/>
            </w:tcBorders>
            <w:vAlign w:val="center"/>
            <w:hideMark/>
          </w:tcPr>
          <w:p w:rsidR="00B42479" w:rsidRPr="000E39D7" w:rsidRDefault="00B42479" w:rsidP="00BA1AAC">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c>
          <w:tcPr>
            <w:tcW w:w="2160" w:type="dxa"/>
            <w:tcBorders>
              <w:top w:val="single" w:sz="4" w:space="0" w:color="auto"/>
              <w:left w:val="single" w:sz="4" w:space="0" w:color="auto"/>
              <w:bottom w:val="single" w:sz="4" w:space="0" w:color="auto"/>
              <w:right w:val="single" w:sz="4" w:space="0" w:color="auto"/>
            </w:tcBorders>
            <w:vAlign w:val="center"/>
          </w:tcPr>
          <w:p w:rsidR="00B42479" w:rsidRDefault="00B42479">
            <w:pPr>
              <w:pStyle w:val="ProductList-Body"/>
              <w:jc w:val="center"/>
              <w:rPr>
                <w:rFonts w:ascii="Calibri" w:eastAsia="SimSun" w:hAnsi="Calibri"/>
                <w:lang w:val="zh-CN" w:eastAsia="zh-CN" w:bidi="zh-CN"/>
              </w:rPr>
            </w:pPr>
          </w:p>
        </w:tc>
        <w:tc>
          <w:tcPr>
            <w:tcW w:w="2400" w:type="dxa"/>
            <w:tcBorders>
              <w:top w:val="single" w:sz="4" w:space="0" w:color="auto"/>
              <w:left w:val="single" w:sz="4" w:space="0" w:color="auto"/>
              <w:bottom w:val="single" w:sz="4" w:space="0" w:color="auto"/>
              <w:right w:val="single" w:sz="4" w:space="0" w:color="auto"/>
            </w:tcBorders>
            <w:vAlign w:val="center"/>
            <w:hideMark/>
          </w:tcPr>
          <w:p w:rsidR="00B42479" w:rsidRPr="000E39D7" w:rsidRDefault="00B42479" w:rsidP="00BA1AAC">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r>
      <w:tr w:rsidR="00B42479" w:rsidTr="00957E01">
        <w:tc>
          <w:tcPr>
            <w:tcW w:w="4133" w:type="dxa"/>
            <w:tcBorders>
              <w:top w:val="single" w:sz="4" w:space="0" w:color="auto"/>
              <w:left w:val="single" w:sz="4" w:space="0" w:color="auto"/>
              <w:bottom w:val="single" w:sz="4" w:space="0" w:color="auto"/>
              <w:right w:val="single" w:sz="4" w:space="0" w:color="auto"/>
            </w:tcBorders>
            <w:hideMark/>
          </w:tcPr>
          <w:p w:rsidR="00B42479" w:rsidRDefault="00B42479">
            <w:pPr>
              <w:pStyle w:val="ProductList-Body"/>
              <w:rPr>
                <w:rFonts w:ascii="Calibri" w:eastAsia="SimSun" w:hAnsi="Calibri"/>
                <w:lang w:val="zh-CN" w:eastAsia="zh-CN" w:bidi="zh-CN"/>
              </w:rPr>
            </w:pPr>
            <w:r>
              <w:rPr>
                <w:rFonts w:ascii="Calibri" w:eastAsia="SimSun" w:hAnsi="Calibri" w:hint="eastAsia"/>
              </w:rPr>
              <w:t>Windows Embedded Standard 7</w:t>
            </w:r>
            <w:r>
              <w:rPr>
                <w:rFonts w:ascii="Calibri" w:eastAsia="SimSun" w:hAnsi="Calibri" w:hint="eastAsia"/>
              </w:rPr>
              <w:t>、</w:t>
            </w:r>
            <w:r>
              <w:rPr>
                <w:rFonts w:ascii="Calibri" w:eastAsia="SimSun" w:hAnsi="Calibri" w:hint="eastAsia"/>
              </w:rPr>
              <w:t xml:space="preserve">Windows Embedded Standard 2009 </w:t>
            </w:r>
            <w:r>
              <w:rPr>
                <w:rFonts w:ascii="Calibri" w:eastAsia="SimSun" w:hAnsi="Calibri" w:hint="eastAsia"/>
              </w:rPr>
              <w:t>和</w:t>
            </w:r>
            <w:r>
              <w:rPr>
                <w:rFonts w:ascii="Calibri" w:eastAsia="SimSun" w:hAnsi="Calibri" w:hint="eastAsia"/>
              </w:rPr>
              <w:t xml:space="preserve"> Windows Embedded 8 Standard</w:t>
            </w:r>
          </w:p>
        </w:tc>
        <w:tc>
          <w:tcPr>
            <w:tcW w:w="2040" w:type="dxa"/>
            <w:tcBorders>
              <w:top w:val="single" w:sz="4" w:space="0" w:color="auto"/>
              <w:left w:val="single" w:sz="4" w:space="0" w:color="auto"/>
              <w:bottom w:val="single" w:sz="4" w:space="0" w:color="auto"/>
              <w:right w:val="single" w:sz="4" w:space="0" w:color="auto"/>
            </w:tcBorders>
            <w:vAlign w:val="center"/>
            <w:hideMark/>
          </w:tcPr>
          <w:p w:rsidR="00B42479" w:rsidRPr="000E39D7" w:rsidRDefault="00B42479" w:rsidP="00BA1AAC">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c>
          <w:tcPr>
            <w:tcW w:w="2160" w:type="dxa"/>
            <w:tcBorders>
              <w:top w:val="single" w:sz="4" w:space="0" w:color="auto"/>
              <w:left w:val="single" w:sz="4" w:space="0" w:color="auto"/>
              <w:bottom w:val="single" w:sz="4" w:space="0" w:color="auto"/>
              <w:right w:val="single" w:sz="4" w:space="0" w:color="auto"/>
            </w:tcBorders>
            <w:vAlign w:val="center"/>
          </w:tcPr>
          <w:p w:rsidR="00B42479" w:rsidRDefault="00B42479">
            <w:pPr>
              <w:pStyle w:val="ProductList-Body"/>
              <w:jc w:val="center"/>
              <w:rPr>
                <w:rFonts w:ascii="Calibri" w:eastAsia="SimSun" w:hAnsi="Calibri"/>
                <w:lang w:val="zh-CN" w:eastAsia="zh-CN" w:bidi="zh-CN"/>
              </w:rPr>
            </w:pPr>
          </w:p>
        </w:tc>
        <w:tc>
          <w:tcPr>
            <w:tcW w:w="2400" w:type="dxa"/>
            <w:tcBorders>
              <w:top w:val="single" w:sz="4" w:space="0" w:color="auto"/>
              <w:left w:val="single" w:sz="4" w:space="0" w:color="auto"/>
              <w:bottom w:val="single" w:sz="4" w:space="0" w:color="auto"/>
              <w:right w:val="single" w:sz="4" w:space="0" w:color="auto"/>
            </w:tcBorders>
            <w:vAlign w:val="center"/>
            <w:hideMark/>
          </w:tcPr>
          <w:p w:rsidR="00B42479" w:rsidRPr="000E39D7" w:rsidRDefault="00B42479" w:rsidP="00BA1AAC">
            <w:pPr>
              <w:pStyle w:val="ProductList-Body"/>
              <w:jc w:val="center"/>
              <w:rPr>
                <w:rFonts w:ascii="Wingdings" w:eastAsia="SimSun" w:hAnsi="Wingdings"/>
                <w:lang w:val="zh-CN" w:eastAsia="zh-CN" w:bidi="zh-CN"/>
              </w:rPr>
            </w:pPr>
            <w:r w:rsidRPr="000E39D7">
              <w:rPr>
                <w:rFonts w:ascii="Wingdings" w:eastAsia="SimSun" w:hAnsi="Wingdings" w:cs="Wingdings"/>
                <w:sz w:val="20"/>
              </w:rPr>
              <w:t></w:t>
            </w:r>
          </w:p>
        </w:tc>
      </w:tr>
    </w:tbl>
    <w:p w:rsidR="00CE4435" w:rsidRDefault="00CE4435" w:rsidP="00CE4435">
      <w:pPr>
        <w:pStyle w:val="ProductList-Body"/>
        <w:ind w:left="180"/>
        <w:rPr>
          <w:rFonts w:ascii="Calibri" w:eastAsia="SimSun" w:hAnsi="Calibri"/>
          <w:lang w:val="zh-CN" w:eastAsia="zh-CN" w:bidi="zh-CN"/>
        </w:rPr>
      </w:pPr>
      <w:r>
        <w:rPr>
          <w:rFonts w:ascii="Calibri" w:eastAsia="SimSun" w:hAnsi="Calibri" w:hint="eastAsia"/>
          <w:lang w:eastAsia="zh-CN"/>
        </w:rPr>
        <w:t>具有到期</w:t>
      </w:r>
      <w:r>
        <w:rPr>
          <w:rFonts w:ascii="Calibri" w:eastAsia="SimSun" w:hAnsi="Calibri" w:hint="eastAsia"/>
          <w:lang w:eastAsia="zh-CN"/>
        </w:rPr>
        <w:t xml:space="preserve"> SA </w:t>
      </w:r>
      <w:r>
        <w:rPr>
          <w:rFonts w:ascii="Calibri" w:eastAsia="SimSun" w:hAnsi="Calibri" w:hint="eastAsia"/>
          <w:lang w:eastAsia="zh-CN"/>
        </w:rPr>
        <w:t>的客户有资格续签其保障范围作为</w:t>
      </w:r>
      <w:r>
        <w:rPr>
          <w:rFonts w:ascii="Calibri" w:eastAsia="SimSun" w:hAnsi="Calibri" w:hint="eastAsia"/>
          <w:lang w:eastAsia="zh-CN"/>
        </w:rPr>
        <w:t xml:space="preserve"> Windows Industry Enterprise </w:t>
      </w:r>
      <w:r>
        <w:rPr>
          <w:rFonts w:ascii="Calibri" w:eastAsia="SimSun" w:hAnsi="Calibri" w:hint="eastAsia"/>
          <w:lang w:eastAsia="zh-CN"/>
        </w:rPr>
        <w:t>的</w:t>
      </w:r>
      <w:r>
        <w:rPr>
          <w:rFonts w:ascii="Calibri" w:eastAsia="SimSun" w:hAnsi="Calibri" w:hint="eastAsia"/>
          <w:lang w:eastAsia="zh-CN"/>
        </w:rPr>
        <w:t xml:space="preserve"> SA</w:t>
      </w:r>
      <w:r>
        <w:rPr>
          <w:rFonts w:ascii="Calibri" w:eastAsia="SimSun" w:hAnsi="Calibri" w:hint="eastAsia"/>
        </w:rPr>
        <w:fldChar w:fldCharType="begin"/>
      </w:r>
      <w:r>
        <w:rPr>
          <w:rFonts w:ascii="Calibri" w:eastAsia="SimSun" w:hAnsi="Calibri" w:hint="eastAsia"/>
          <w:lang w:eastAsia="zh-CN"/>
        </w:rPr>
        <w:instrText xml:space="preserve">XE "Windows 8.1 </w:instrText>
      </w:r>
      <w:r>
        <w:rPr>
          <w:rFonts w:ascii="Calibri" w:eastAsia="SimSun" w:hAnsi="Calibri" w:hint="eastAsia"/>
          <w:lang w:eastAsia="zh-CN"/>
        </w:rPr>
        <w:instrText>专业版</w:instrText>
      </w:r>
      <w:r>
        <w:rPr>
          <w:rFonts w:ascii="Calibri" w:eastAsia="SimSun" w:hAnsi="Calibri" w:hint="eastAsia"/>
          <w:lang w:eastAsia="zh-CN"/>
        </w:rPr>
        <w:instrText>"</w:instrText>
      </w:r>
      <w:r>
        <w:rPr>
          <w:rFonts w:ascii="Calibri" w:eastAsia="SimSun" w:hAnsi="Calibri" w:hint="eastAsia"/>
        </w:rPr>
        <w:fldChar w:fldCharType="end"/>
      </w:r>
      <w:r>
        <w:rPr>
          <w:rFonts w:ascii="Calibri" w:eastAsia="SimSun" w:hAnsi="Calibri" w:hint="eastAsia"/>
          <w:lang w:eastAsia="zh-CN"/>
        </w:rPr>
        <w:t>。</w:t>
      </w:r>
    </w:p>
    <w:p w:rsidR="00CE4435" w:rsidRDefault="00CE4435" w:rsidP="00CE4435">
      <w:pPr>
        <w:pStyle w:val="ProductList-Body"/>
        <w:ind w:left="180"/>
        <w:rPr>
          <w:rFonts w:ascii="Calibri" w:eastAsia="SimSun" w:hAnsi="Calibri"/>
          <w:lang w:eastAsia="zh-CN"/>
        </w:rPr>
      </w:pPr>
    </w:p>
    <w:p w:rsidR="00CE4435" w:rsidRDefault="00CE4435" w:rsidP="00CE4435">
      <w:pPr>
        <w:pStyle w:val="ProductList-Body"/>
        <w:ind w:left="180"/>
        <w:rPr>
          <w:rFonts w:ascii="Calibri" w:eastAsia="SimSun" w:hAnsi="Calibri"/>
        </w:rPr>
      </w:pPr>
      <w:r>
        <w:rPr>
          <w:rFonts w:ascii="Calibri" w:eastAsia="SimSun" w:hAnsi="Calibri" w:hint="eastAsia"/>
        </w:rPr>
        <w:t>希望注册加入</w:t>
      </w:r>
      <w:r>
        <w:rPr>
          <w:rFonts w:ascii="Calibri" w:eastAsia="SimSun" w:hAnsi="Calibri" w:hint="eastAsia"/>
        </w:rPr>
        <w:t xml:space="preserve"> Windows Embedded Industry 8.1 Enterprise</w:t>
      </w:r>
      <w:r>
        <w:rPr>
          <w:rFonts w:ascii="Calibri" w:eastAsia="SimSun" w:hAnsi="Calibri" w:hint="eastAsia"/>
        </w:rPr>
        <w:fldChar w:fldCharType="begin"/>
      </w:r>
      <w:r>
        <w:rPr>
          <w:rFonts w:ascii="Calibri" w:eastAsia="SimSun" w:hAnsi="Calibri" w:hint="eastAsia"/>
        </w:rPr>
        <w:instrText>XE "Windows Embedded 8.1 Industry Pro"</w:instrText>
      </w:r>
      <w:r>
        <w:rPr>
          <w:rFonts w:ascii="Calibri" w:eastAsia="SimSun" w:hAnsi="Calibri" w:hint="eastAsia"/>
        </w:rPr>
        <w:fldChar w:fldCharType="end"/>
      </w:r>
      <w:r>
        <w:rPr>
          <w:rFonts w:ascii="Calibri" w:eastAsia="SimSun" w:hAnsi="Calibri" w:hint="eastAsia"/>
        </w:rPr>
        <w:t xml:space="preserve"> SA </w:t>
      </w:r>
      <w:r>
        <w:rPr>
          <w:rFonts w:ascii="Calibri" w:eastAsia="SimSun" w:hAnsi="Calibri" w:hint="eastAsia"/>
        </w:rPr>
        <w:t>的客户有以下选择：</w:t>
      </w:r>
    </w:p>
    <w:p w:rsidR="00CE4435" w:rsidRDefault="00CE4435" w:rsidP="00CE4435">
      <w:pPr>
        <w:pStyle w:val="ProductList-Body"/>
        <w:numPr>
          <w:ilvl w:val="0"/>
          <w:numId w:val="27"/>
        </w:numPr>
        <w:ind w:hanging="270"/>
        <w:rPr>
          <w:rFonts w:ascii="Calibri" w:eastAsia="SimSun" w:hAnsi="Calibri"/>
        </w:rPr>
      </w:pPr>
      <w:r>
        <w:rPr>
          <w:rFonts w:ascii="Calibri" w:eastAsia="SimSun" w:hAnsi="Calibri" w:hint="eastAsia"/>
        </w:rPr>
        <w:t>选择、选择附加、开放式价值（非组织范围）和开放许可计划</w:t>
      </w:r>
    </w:p>
    <w:p w:rsidR="00CE4435" w:rsidRPr="00EB31BF" w:rsidRDefault="00CE4435" w:rsidP="00CE4435">
      <w:pPr>
        <w:pStyle w:val="ProductList-Body"/>
        <w:numPr>
          <w:ilvl w:val="1"/>
          <w:numId w:val="27"/>
        </w:numPr>
        <w:ind w:left="990" w:hanging="270"/>
        <w:rPr>
          <w:rFonts w:ascii="Calibri" w:eastAsia="SimSun" w:hAnsi="Calibri"/>
          <w:spacing w:val="-2"/>
        </w:rPr>
      </w:pPr>
      <w:r w:rsidRPr="00EB31BF">
        <w:rPr>
          <w:rFonts w:ascii="Calibri" w:eastAsia="SimSun" w:hAnsi="Calibri" w:hint="eastAsia"/>
          <w:spacing w:val="-2"/>
        </w:rPr>
        <w:t>当</w:t>
      </w:r>
      <w:r w:rsidRPr="00EB31BF">
        <w:rPr>
          <w:rFonts w:ascii="Calibri" w:eastAsia="SimSun" w:hAnsi="Calibri" w:hint="eastAsia"/>
          <w:spacing w:val="-2"/>
        </w:rPr>
        <w:t xml:space="preserve"> POSReady 2009</w:t>
      </w:r>
      <w:r w:rsidRPr="00EB31BF">
        <w:rPr>
          <w:rFonts w:ascii="Calibri" w:eastAsia="SimSun" w:hAnsi="Calibri" w:hint="eastAsia"/>
          <w:spacing w:val="-2"/>
        </w:rPr>
        <w:t>、</w:t>
      </w:r>
      <w:r w:rsidRPr="00EB31BF">
        <w:rPr>
          <w:rFonts w:ascii="Calibri" w:eastAsia="SimSun" w:hAnsi="Calibri" w:hint="eastAsia"/>
          <w:spacing w:val="-2"/>
        </w:rPr>
        <w:t>POSReady 7</w:t>
      </w:r>
      <w:r w:rsidRPr="00EB31BF">
        <w:rPr>
          <w:rFonts w:ascii="Calibri" w:eastAsia="SimSun" w:hAnsi="Calibri" w:hint="eastAsia"/>
          <w:spacing w:val="-2"/>
        </w:rPr>
        <w:t>、</w:t>
      </w:r>
      <w:r w:rsidRPr="00EB31BF">
        <w:rPr>
          <w:rFonts w:ascii="Calibri" w:eastAsia="SimSun" w:hAnsi="Calibri" w:hint="eastAsia"/>
          <w:spacing w:val="-2"/>
        </w:rPr>
        <w:t>Windows Embedded 8 Industry Pro</w:t>
      </w:r>
      <w:r w:rsidRPr="00EB31BF">
        <w:rPr>
          <w:rFonts w:ascii="Calibri" w:eastAsia="SimSun" w:hAnsi="Calibri" w:hint="eastAsia"/>
          <w:spacing w:val="-2"/>
        </w:rPr>
        <w:t>、</w:t>
      </w:r>
      <w:r w:rsidRPr="00EB31BF">
        <w:rPr>
          <w:rFonts w:ascii="Calibri" w:eastAsia="SimSun" w:hAnsi="Calibri" w:hint="eastAsia"/>
          <w:spacing w:val="-2"/>
        </w:rPr>
        <w:t>Windows Embedded 8.1 Industry Pro</w:t>
      </w:r>
      <w:r w:rsidRPr="00EB31BF">
        <w:rPr>
          <w:rFonts w:ascii="Calibri" w:eastAsia="SimSun" w:hAnsi="Calibri" w:hint="eastAsia"/>
          <w:spacing w:val="-2"/>
        </w:rPr>
        <w:t>、</w:t>
      </w:r>
      <w:r w:rsidRPr="00EB31BF">
        <w:rPr>
          <w:rFonts w:ascii="Calibri" w:eastAsia="SimSun" w:hAnsi="Calibri" w:hint="eastAsia"/>
          <w:spacing w:val="-2"/>
        </w:rPr>
        <w:t>Windows Embedded 8 Industry Enterprise</w:t>
      </w:r>
      <w:r w:rsidRPr="00EB31BF">
        <w:rPr>
          <w:rFonts w:ascii="Calibri" w:eastAsia="SimSun" w:hAnsi="Calibri" w:hint="eastAsia"/>
          <w:spacing w:val="-2"/>
        </w:rPr>
        <w:t>、</w:t>
      </w:r>
      <w:r w:rsidRPr="00EB31BF">
        <w:rPr>
          <w:rFonts w:ascii="Calibri" w:eastAsia="SimSun" w:hAnsi="Calibri" w:hint="eastAsia"/>
          <w:spacing w:val="-2"/>
        </w:rPr>
        <w:t>Windows Embedded 8.1 Industry Enterprise</w:t>
      </w:r>
      <w:r w:rsidRPr="00EB31BF">
        <w:rPr>
          <w:rFonts w:ascii="Calibri" w:eastAsia="SimSun" w:hAnsi="Calibri" w:hint="eastAsia"/>
          <w:spacing w:val="-2"/>
        </w:rPr>
        <w:fldChar w:fldCharType="begin"/>
      </w:r>
      <w:r w:rsidRPr="00EB31BF">
        <w:rPr>
          <w:rFonts w:ascii="Calibri" w:eastAsia="SimSun" w:hAnsi="Calibri" w:hint="eastAsia"/>
          <w:spacing w:val="-2"/>
        </w:rPr>
        <w:instrText>XE "Windows Embedded 8.1 Industry Pro"</w:instrText>
      </w:r>
      <w:r w:rsidRPr="00EB31BF">
        <w:rPr>
          <w:rFonts w:ascii="Calibri" w:eastAsia="SimSun" w:hAnsi="Calibri" w:hint="eastAsia"/>
          <w:spacing w:val="-2"/>
        </w:rPr>
        <w:fldChar w:fldCharType="end"/>
      </w:r>
      <w:r w:rsidRPr="00EB31BF">
        <w:rPr>
          <w:rFonts w:ascii="Calibri" w:eastAsia="SimSun" w:hAnsi="Calibri" w:hint="eastAsia"/>
          <w:spacing w:val="-2"/>
        </w:rPr>
        <w:t xml:space="preserve"> SA </w:t>
      </w:r>
      <w:r w:rsidRPr="00EB31BF">
        <w:rPr>
          <w:rFonts w:ascii="Calibri" w:eastAsia="SimSun" w:hAnsi="Calibri" w:hint="eastAsia"/>
          <w:spacing w:val="-2"/>
        </w:rPr>
        <w:t>范围期满时，续签</w:t>
      </w:r>
      <w:r w:rsidRPr="00EB31BF">
        <w:rPr>
          <w:rFonts w:ascii="Calibri" w:eastAsia="SimSun" w:hAnsi="Calibri" w:hint="eastAsia"/>
          <w:spacing w:val="-2"/>
        </w:rPr>
        <w:t xml:space="preserve"> Windows Embedded Industry </w:t>
      </w:r>
      <w:r w:rsidRPr="00EB31BF">
        <w:rPr>
          <w:rFonts w:ascii="Calibri" w:eastAsia="SimSun" w:hAnsi="Calibri" w:hint="eastAsia"/>
          <w:spacing w:val="-2"/>
        </w:rPr>
        <w:t>操作系统的</w:t>
      </w:r>
      <w:r w:rsidRPr="00EB31BF">
        <w:rPr>
          <w:rFonts w:ascii="Calibri" w:eastAsia="SimSun" w:hAnsi="Calibri" w:hint="eastAsia"/>
          <w:spacing w:val="-2"/>
        </w:rPr>
        <w:t xml:space="preserve"> SA</w:t>
      </w:r>
      <w:r w:rsidRPr="00EB31BF">
        <w:rPr>
          <w:rFonts w:ascii="Calibri" w:eastAsia="SimSun" w:hAnsi="Calibri" w:hint="eastAsia"/>
          <w:spacing w:val="-2"/>
        </w:rPr>
        <w:t>。</w:t>
      </w:r>
    </w:p>
    <w:p w:rsidR="00CE4435" w:rsidRDefault="00CE4435" w:rsidP="00CE4435">
      <w:pPr>
        <w:pStyle w:val="ProductList-Body"/>
        <w:numPr>
          <w:ilvl w:val="0"/>
          <w:numId w:val="27"/>
        </w:numPr>
        <w:ind w:hanging="270"/>
        <w:rPr>
          <w:rFonts w:ascii="Calibri" w:eastAsia="SimSun" w:hAnsi="Calibri"/>
        </w:rPr>
      </w:pPr>
      <w:r>
        <w:rPr>
          <w:rFonts w:ascii="Calibri" w:eastAsia="SimSun" w:hAnsi="Calibri" w:hint="eastAsia"/>
        </w:rPr>
        <w:t>企业许可登记表：当现有的关于</w:t>
      </w:r>
      <w:r>
        <w:rPr>
          <w:rFonts w:ascii="Calibri" w:eastAsia="SimSun" w:hAnsi="Calibri" w:hint="eastAsia"/>
        </w:rPr>
        <w:t xml:space="preserve"> Windows Embedded </w:t>
      </w:r>
      <w:r>
        <w:rPr>
          <w:rFonts w:ascii="Calibri" w:eastAsia="SimSun" w:hAnsi="Calibri" w:hint="eastAsia"/>
        </w:rPr>
        <w:t>操作系统的企业许可登记表期满时，根据新的关于</w:t>
      </w:r>
      <w:r>
        <w:rPr>
          <w:rFonts w:ascii="Calibri" w:eastAsia="SimSun" w:hAnsi="Calibri" w:hint="eastAsia"/>
        </w:rPr>
        <w:t xml:space="preserve"> Windows Embedded </w:t>
      </w:r>
      <w:r>
        <w:rPr>
          <w:rFonts w:ascii="Calibri" w:eastAsia="SimSun" w:hAnsi="Calibri" w:hint="eastAsia"/>
        </w:rPr>
        <w:t>操作系统的企业许可登记表续签其保障范围。</w:t>
      </w:r>
    </w:p>
    <w:p w:rsidR="00CE4435" w:rsidRDefault="00CE4435" w:rsidP="00CE4435">
      <w:pPr>
        <w:pStyle w:val="ProductList-Body"/>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hint="eastAsia"/>
        </w:rPr>
        <w:t>希望一并获得</w:t>
      </w:r>
      <w:r>
        <w:rPr>
          <w:rFonts w:ascii="Calibri" w:eastAsia="SimSun" w:hAnsi="Calibri" w:hint="eastAsia"/>
        </w:rPr>
        <w:t xml:space="preserve"> Windows Embedded 8.1 Industry Enterprise </w:t>
      </w:r>
      <w:r>
        <w:rPr>
          <w:rFonts w:ascii="Calibri" w:eastAsia="SimSun" w:hAnsi="Calibri" w:hint="eastAsia"/>
        </w:rPr>
        <w:t>升级和</w:t>
      </w:r>
      <w:r>
        <w:rPr>
          <w:rFonts w:ascii="Calibri" w:eastAsia="SimSun" w:hAnsi="Calibri" w:hint="eastAsia"/>
        </w:rPr>
        <w:t xml:space="preserve"> SA </w:t>
      </w:r>
      <w:r>
        <w:rPr>
          <w:rFonts w:ascii="Calibri" w:eastAsia="SimSun" w:hAnsi="Calibri" w:hint="eastAsia"/>
        </w:rPr>
        <w:t>的客户有下列选择：</w:t>
      </w:r>
    </w:p>
    <w:p w:rsidR="00CE4435" w:rsidRDefault="00CE4435" w:rsidP="00CE4435">
      <w:pPr>
        <w:pStyle w:val="ProductList-Body"/>
        <w:numPr>
          <w:ilvl w:val="0"/>
          <w:numId w:val="27"/>
        </w:numPr>
        <w:ind w:hanging="270"/>
        <w:rPr>
          <w:rFonts w:ascii="Calibri" w:eastAsia="SimSun" w:hAnsi="Calibri"/>
        </w:rPr>
      </w:pPr>
      <w:r>
        <w:rPr>
          <w:rFonts w:ascii="Calibri" w:eastAsia="SimSun" w:hAnsi="Calibri" w:hint="eastAsia"/>
        </w:rPr>
        <w:t>企业协议、选择附加、开放式价值（非组织范围）和开放许可计划：</w:t>
      </w:r>
    </w:p>
    <w:p w:rsidR="00CE4435" w:rsidRDefault="00CE4435" w:rsidP="00CE4435">
      <w:pPr>
        <w:pStyle w:val="ProductList-Body"/>
        <w:numPr>
          <w:ilvl w:val="1"/>
          <w:numId w:val="27"/>
        </w:numPr>
        <w:ind w:left="990" w:hanging="270"/>
        <w:rPr>
          <w:rFonts w:ascii="Calibri" w:eastAsia="SimSun" w:hAnsi="Calibri"/>
        </w:rPr>
      </w:pPr>
      <w:r>
        <w:rPr>
          <w:rFonts w:ascii="Calibri" w:eastAsia="SimSun" w:hAnsi="Calibri" w:hint="eastAsia"/>
        </w:rPr>
        <w:t>对于客户已被授予许可并安装了以上</w:t>
      </w:r>
      <w:r>
        <w:rPr>
          <w:rFonts w:ascii="Calibri" w:eastAsia="SimSun" w:hAnsi="Calibri" w:hint="eastAsia"/>
        </w:rPr>
        <w:t xml:space="preserve"> Windows Industry </w:t>
      </w:r>
      <w:r>
        <w:rPr>
          <w:rFonts w:ascii="Calibri" w:eastAsia="SimSun" w:hAnsi="Calibri" w:hint="eastAsia"/>
        </w:rPr>
        <w:t>升级列表中所列的合格操作系统之一的行业设备，应获取</w:t>
      </w:r>
      <w:r>
        <w:rPr>
          <w:rFonts w:ascii="Calibri" w:eastAsia="SimSun" w:hAnsi="Calibri" w:hint="eastAsia"/>
        </w:rPr>
        <w:t xml:space="preserve"> Windows Embedded 8.1 Industry Enterprise </w:t>
      </w:r>
      <w:r>
        <w:rPr>
          <w:rFonts w:ascii="Calibri" w:eastAsia="SimSun" w:hAnsi="Calibri" w:hint="eastAsia"/>
        </w:rPr>
        <w:t>升级和</w:t>
      </w:r>
      <w:r>
        <w:rPr>
          <w:rFonts w:ascii="Calibri" w:eastAsia="SimSun" w:hAnsi="Calibri" w:hint="eastAsia"/>
        </w:rPr>
        <w:t xml:space="preserve"> SA</w:t>
      </w:r>
      <w:r>
        <w:rPr>
          <w:rFonts w:ascii="Calibri" w:eastAsia="SimSun" w:hAnsi="Calibri" w:hint="eastAsia"/>
        </w:rPr>
        <w:t>。</w:t>
      </w:r>
    </w:p>
    <w:p w:rsidR="00CE4435" w:rsidRDefault="00CE4435" w:rsidP="00CE4435">
      <w:pPr>
        <w:pStyle w:val="ProductList-Body"/>
        <w:numPr>
          <w:ilvl w:val="1"/>
          <w:numId w:val="27"/>
        </w:numPr>
        <w:ind w:left="990" w:hanging="270"/>
        <w:rPr>
          <w:rFonts w:ascii="Calibri" w:eastAsia="SimSun" w:hAnsi="Calibri"/>
        </w:rPr>
      </w:pPr>
      <w:r>
        <w:rPr>
          <w:rFonts w:ascii="Calibri" w:eastAsia="SimSun" w:hAnsi="Calibri" w:hint="eastAsia"/>
        </w:rPr>
        <w:t>客户可将原始设备中的</w:t>
      </w:r>
      <w:r>
        <w:rPr>
          <w:rFonts w:ascii="Calibri" w:eastAsia="SimSun" w:hAnsi="Calibri" w:hint="eastAsia"/>
        </w:rPr>
        <w:t xml:space="preserve"> Windows 8.1 Industry Enterprise </w:t>
      </w:r>
      <w:r>
        <w:rPr>
          <w:rFonts w:ascii="Calibri" w:eastAsia="SimSun" w:hAnsi="Calibri" w:hint="eastAsia"/>
        </w:rPr>
        <w:t>的</w:t>
      </w:r>
      <w:r>
        <w:rPr>
          <w:rFonts w:ascii="Calibri" w:eastAsia="SimSun" w:hAnsi="Calibri" w:hint="eastAsia"/>
        </w:rPr>
        <w:t xml:space="preserve"> SA </w:t>
      </w:r>
      <w:r>
        <w:rPr>
          <w:rFonts w:ascii="Calibri" w:eastAsia="SimSun" w:hAnsi="Calibri" w:hint="eastAsia"/>
        </w:rPr>
        <w:t>范围重新分配给另一台替代设备，但不得在短期内进行重新分配（即两次分配之间的间隔不得少于九十</w:t>
      </w:r>
      <w:r>
        <w:rPr>
          <w:rFonts w:ascii="Calibri" w:eastAsia="SimSun" w:hAnsi="Calibri" w:hint="eastAsia"/>
        </w:rPr>
        <w:t xml:space="preserve"> (90) </w:t>
      </w:r>
      <w:r>
        <w:rPr>
          <w:rFonts w:ascii="Calibri" w:eastAsia="SimSun" w:hAnsi="Calibri" w:hint="eastAsia"/>
        </w:rPr>
        <w:t>天），而且前提条件是：</w:t>
      </w:r>
      <w:r>
        <w:rPr>
          <w:rFonts w:ascii="Calibri" w:eastAsia="SimSun" w:hAnsi="Calibri" w:hint="eastAsia"/>
        </w:rPr>
        <w:t xml:space="preserve">(1) </w:t>
      </w:r>
      <w:r>
        <w:rPr>
          <w:rFonts w:ascii="Calibri" w:eastAsia="SimSun" w:hAnsi="Calibri" w:hint="eastAsia"/>
        </w:rPr>
        <w:t>客户已获得许可并在替代设备上安装了该操作系统最新版本，并且</w:t>
      </w:r>
      <w:r>
        <w:rPr>
          <w:rFonts w:ascii="Calibri" w:eastAsia="SimSun" w:hAnsi="Calibri" w:hint="eastAsia"/>
        </w:rPr>
        <w:t xml:space="preserve"> (2) </w:t>
      </w:r>
      <w:r>
        <w:rPr>
          <w:rFonts w:ascii="Calibri" w:eastAsia="SimSun" w:hAnsi="Calibri" w:hint="eastAsia"/>
        </w:rPr>
        <w:t>客户从初始设备中删除了任何相关操作系统升级。</w:t>
      </w:r>
    </w:p>
    <w:p w:rsidR="00CE4435" w:rsidRDefault="00CE4435" w:rsidP="00CE4435">
      <w:pPr>
        <w:pStyle w:val="ProductList-Body"/>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hint="eastAsia"/>
          <w:b/>
          <w:color w:val="00188F"/>
        </w:rPr>
        <w:t>降级权利和介质授予</w:t>
      </w:r>
    </w:p>
    <w:p w:rsidR="00CE4435" w:rsidRDefault="00CE4435" w:rsidP="00CE4435">
      <w:pPr>
        <w:pStyle w:val="ProductList-Body"/>
        <w:ind w:left="180"/>
        <w:rPr>
          <w:rFonts w:ascii="Calibri" w:eastAsia="SimSun" w:hAnsi="Calibri"/>
        </w:rPr>
      </w:pPr>
      <w:r>
        <w:rPr>
          <w:rFonts w:ascii="Calibri" w:eastAsia="SimSun" w:hAnsi="Calibri" w:hint="eastAsia"/>
        </w:rPr>
        <w:t xml:space="preserve">Microsoft Windows Embedded 8.1 Industry Pro </w:t>
      </w:r>
      <w:r>
        <w:rPr>
          <w:rFonts w:ascii="Calibri" w:eastAsia="SimSun" w:hAnsi="Calibri" w:hint="eastAsia"/>
        </w:rPr>
        <w:t>和</w:t>
      </w:r>
      <w:r>
        <w:rPr>
          <w:rFonts w:ascii="Calibri" w:eastAsia="SimSun" w:hAnsi="Calibri" w:hint="eastAsia"/>
        </w:rPr>
        <w:t xml:space="preserve"> Microsoft Windows Embedded 8.1 Industry Enterprise</w:t>
      </w:r>
      <w:r>
        <w:rPr>
          <w:rFonts w:ascii="Calibri" w:eastAsia="SimSun" w:hAnsi="Calibri" w:hint="eastAsia"/>
        </w:rPr>
        <w:fldChar w:fldCharType="begin"/>
      </w:r>
      <w:r>
        <w:rPr>
          <w:rFonts w:ascii="Calibri" w:eastAsia="SimSun" w:hAnsi="Calibri" w:hint="eastAsia"/>
        </w:rPr>
        <w:instrText>XE "Windows Embedded 8.1 Industry Pro"</w:instrText>
      </w:r>
      <w:r>
        <w:rPr>
          <w:rFonts w:ascii="Calibri" w:eastAsia="SimSun" w:hAnsi="Calibri" w:hint="eastAsia"/>
        </w:rPr>
        <w:fldChar w:fldCharType="end"/>
      </w:r>
      <w:r>
        <w:rPr>
          <w:rFonts w:ascii="Calibri" w:eastAsia="SimSun" w:hAnsi="Calibri" w:hint="eastAsia"/>
        </w:rPr>
        <w:t>：拥有通过</w:t>
      </w:r>
      <w:r>
        <w:rPr>
          <w:rFonts w:ascii="Calibri" w:eastAsia="SimSun" w:hAnsi="Calibri" w:hint="eastAsia"/>
        </w:rPr>
        <w:t xml:space="preserve"> Windows Embedded 8.1 Industry </w:t>
      </w:r>
      <w:r>
        <w:rPr>
          <w:rFonts w:ascii="Calibri" w:eastAsia="SimSun" w:hAnsi="Calibri" w:hint="eastAsia"/>
        </w:rPr>
        <w:t>的批量许可计划获得有效</w:t>
      </w:r>
      <w:r>
        <w:rPr>
          <w:rFonts w:ascii="Calibri" w:eastAsia="SimSun" w:hAnsi="Calibri" w:hint="eastAsia"/>
        </w:rPr>
        <w:t xml:space="preserve"> Windows Embedded 8.1 Industry Pro </w:t>
      </w:r>
      <w:r>
        <w:rPr>
          <w:rFonts w:ascii="Calibri" w:eastAsia="SimSun" w:hAnsi="Calibri" w:hint="eastAsia"/>
        </w:rPr>
        <w:t>和</w:t>
      </w:r>
      <w:r>
        <w:rPr>
          <w:rFonts w:ascii="Calibri" w:eastAsia="SimSun" w:hAnsi="Calibri" w:hint="eastAsia"/>
        </w:rPr>
        <w:t xml:space="preserve"> Windows Embedded 8.1 Industry Enterprise </w:t>
      </w:r>
      <w:r>
        <w:rPr>
          <w:rFonts w:ascii="Calibri" w:eastAsia="SimSun" w:hAnsi="Calibri" w:hint="eastAsia"/>
        </w:rPr>
        <w:t>许可的批量许可客户有资格使用早期版本代替已获得许可的版本。合格的</w:t>
      </w:r>
      <w:r>
        <w:rPr>
          <w:rFonts w:ascii="Calibri" w:eastAsia="SimSun" w:hAnsi="Calibri" w:hint="eastAsia"/>
        </w:rPr>
        <w:t xml:space="preserve"> Windows Embedded 8.1 Industry Pro </w:t>
      </w:r>
      <w:r>
        <w:rPr>
          <w:rFonts w:ascii="Calibri" w:eastAsia="SimSun" w:hAnsi="Calibri" w:hint="eastAsia"/>
        </w:rPr>
        <w:t>和</w:t>
      </w:r>
      <w:r>
        <w:rPr>
          <w:rFonts w:ascii="Calibri" w:eastAsia="SimSun" w:hAnsi="Calibri" w:hint="eastAsia"/>
        </w:rPr>
        <w:t xml:space="preserve"> Windows Embedded 8.1 Industry Enterprise </w:t>
      </w:r>
      <w:r>
        <w:rPr>
          <w:rFonts w:ascii="Calibri" w:eastAsia="SimSun" w:hAnsi="Calibri" w:hint="eastAsia"/>
        </w:rPr>
        <w:t>早期版本包括</w:t>
      </w:r>
      <w:r>
        <w:rPr>
          <w:rFonts w:ascii="Calibri" w:eastAsia="SimSun" w:hAnsi="Calibri" w:hint="eastAsia"/>
        </w:rPr>
        <w:t xml:space="preserve"> Windows Embedded 8 Industry Pro</w:t>
      </w:r>
      <w:r>
        <w:rPr>
          <w:rFonts w:ascii="Calibri" w:eastAsia="SimSun" w:hAnsi="Calibri" w:hint="eastAsia"/>
        </w:rPr>
        <w:t>、</w:t>
      </w:r>
      <w:r>
        <w:rPr>
          <w:rFonts w:ascii="Calibri" w:eastAsia="SimSun" w:hAnsi="Calibri" w:hint="eastAsia"/>
        </w:rPr>
        <w:t xml:space="preserve">Windows Embedded POSReady 7 </w:t>
      </w:r>
      <w:r>
        <w:rPr>
          <w:rFonts w:ascii="Calibri" w:eastAsia="SimSun" w:hAnsi="Calibri" w:hint="eastAsia"/>
        </w:rPr>
        <w:t>和</w:t>
      </w:r>
      <w:r>
        <w:rPr>
          <w:rFonts w:ascii="Calibri" w:eastAsia="SimSun" w:hAnsi="Calibri" w:hint="eastAsia"/>
        </w:rPr>
        <w:t xml:space="preserve"> Windows Embedded POSReady 2009</w:t>
      </w:r>
      <w:r>
        <w:rPr>
          <w:rFonts w:ascii="Calibri" w:eastAsia="SimSun" w:hAnsi="Calibri" w:hint="eastAsia"/>
        </w:rPr>
        <w:t>。</w:t>
      </w:r>
      <w:r>
        <w:rPr>
          <w:rFonts w:ascii="Calibri" w:eastAsia="SimSun" w:hAnsi="Calibri" w:hint="eastAsia"/>
        </w:rPr>
        <w:t>Windows 7 Professional for Embedded Systems</w:t>
      </w:r>
      <w:r>
        <w:rPr>
          <w:rFonts w:ascii="Calibri" w:eastAsia="SimSun" w:hAnsi="Calibri" w:hint="eastAsia"/>
        </w:rPr>
        <w:t>、</w:t>
      </w:r>
      <w:r>
        <w:rPr>
          <w:rFonts w:ascii="Calibri" w:eastAsia="SimSun" w:hAnsi="Calibri" w:hint="eastAsia"/>
        </w:rPr>
        <w:t>Windows Vista Business for Embedded Systems</w:t>
      </w:r>
      <w:r>
        <w:rPr>
          <w:rFonts w:ascii="Calibri" w:eastAsia="SimSun" w:hAnsi="Calibri" w:hint="eastAsia"/>
        </w:rPr>
        <w:t>。</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hint="eastAsia"/>
        </w:rPr>
        <w:t>开放许可、选择附加和企业协议客户仅：</w:t>
      </w:r>
      <w:r>
        <w:rPr>
          <w:rFonts w:ascii="Calibri" w:eastAsia="SimSun" w:hAnsi="Calibri" w:hint="eastAsia"/>
        </w:rPr>
        <w:t xml:space="preserve">Windows Embedded 8 Pro </w:t>
      </w:r>
      <w:r>
        <w:rPr>
          <w:rFonts w:ascii="Calibri" w:eastAsia="SimSun" w:hAnsi="Calibri" w:hint="eastAsia"/>
        </w:rPr>
        <w:t>和</w:t>
      </w:r>
      <w:r>
        <w:rPr>
          <w:rFonts w:ascii="Calibri" w:eastAsia="SimSun" w:hAnsi="Calibri" w:hint="eastAsia"/>
        </w:rPr>
        <w:t xml:space="preserve"> Windows Embedded 8.1 Pro</w:t>
      </w:r>
      <w:r>
        <w:rPr>
          <w:rFonts w:ascii="Calibri" w:eastAsia="SimSun" w:hAnsi="Calibri" w:hint="eastAsia"/>
        </w:rPr>
        <w:t>、</w:t>
      </w:r>
      <w:r>
        <w:rPr>
          <w:rFonts w:ascii="Calibri" w:eastAsia="SimSun" w:hAnsi="Calibri" w:hint="eastAsia"/>
        </w:rPr>
        <w:t>Windows 7 Professional for Embedded Systems</w:t>
      </w:r>
      <w:r>
        <w:rPr>
          <w:rFonts w:ascii="Calibri" w:eastAsia="SimSun" w:hAnsi="Calibri" w:hint="eastAsia"/>
        </w:rPr>
        <w:t>、</w:t>
      </w:r>
      <w:r>
        <w:rPr>
          <w:rFonts w:ascii="Calibri" w:eastAsia="SimSun" w:hAnsi="Calibri" w:hint="eastAsia"/>
        </w:rPr>
        <w:t>Windows 7 Ultimate for Embedded Systems</w:t>
      </w:r>
      <w:r>
        <w:rPr>
          <w:rFonts w:ascii="Calibri" w:eastAsia="SimSun" w:hAnsi="Calibri" w:hint="eastAsia"/>
        </w:rPr>
        <w:t>、</w:t>
      </w:r>
      <w:r>
        <w:rPr>
          <w:rFonts w:ascii="Calibri" w:eastAsia="SimSun" w:hAnsi="Calibri" w:hint="eastAsia"/>
        </w:rPr>
        <w:t xml:space="preserve">Windows Vista Business for Embedded Systems </w:t>
      </w:r>
      <w:r>
        <w:rPr>
          <w:rFonts w:ascii="Calibri" w:eastAsia="SimSun" w:hAnsi="Calibri" w:hint="eastAsia"/>
        </w:rPr>
        <w:t>和</w:t>
      </w:r>
      <w:r>
        <w:rPr>
          <w:rFonts w:ascii="Calibri" w:eastAsia="SimSun" w:hAnsi="Calibri" w:hint="eastAsia"/>
        </w:rPr>
        <w:t xml:space="preserve"> Windows Vista Ultimate for Embedded Systems </w:t>
      </w:r>
      <w:r>
        <w:rPr>
          <w:rFonts w:ascii="Calibri" w:eastAsia="SimSun" w:hAnsi="Calibri" w:hint="eastAsia"/>
        </w:rPr>
        <w:t>有资格取代</w:t>
      </w:r>
      <w:r>
        <w:rPr>
          <w:rFonts w:ascii="Calibri" w:eastAsia="SimSun" w:hAnsi="Calibri" w:hint="eastAsia"/>
        </w:rPr>
        <w:t xml:space="preserve"> Windows Embedded 8.1 Industry Pro </w:t>
      </w:r>
      <w:r>
        <w:rPr>
          <w:rFonts w:ascii="Calibri" w:eastAsia="SimSun" w:hAnsi="Calibri" w:hint="eastAsia"/>
        </w:rPr>
        <w:t>升级或</w:t>
      </w:r>
      <w:r>
        <w:rPr>
          <w:rFonts w:ascii="Calibri" w:eastAsia="SimSun" w:hAnsi="Calibri" w:hint="eastAsia"/>
        </w:rPr>
        <w:t xml:space="preserve"> Windows Embedded 8.1 Industry Enterprise </w:t>
      </w:r>
      <w:r>
        <w:rPr>
          <w:rFonts w:ascii="Calibri" w:eastAsia="SimSun" w:hAnsi="Calibri" w:hint="eastAsia"/>
        </w:rPr>
        <w:t>升级。使用此软件受</w:t>
      </w:r>
      <w:r>
        <w:rPr>
          <w:rFonts w:ascii="Calibri" w:eastAsia="SimSun" w:hAnsi="Calibri" w:hint="eastAsia"/>
        </w:rPr>
        <w:t xml:space="preserve"> Windows Embedded 8.1 Industry Pro </w:t>
      </w:r>
      <w:r>
        <w:rPr>
          <w:rFonts w:ascii="Calibri" w:eastAsia="SimSun" w:hAnsi="Calibri" w:hint="eastAsia"/>
        </w:rPr>
        <w:t>和</w:t>
      </w:r>
      <w:r>
        <w:rPr>
          <w:rFonts w:ascii="Calibri" w:eastAsia="SimSun" w:hAnsi="Calibri" w:hint="eastAsia"/>
        </w:rPr>
        <w:t xml:space="preserve"> Enterprise </w:t>
      </w:r>
      <w:r>
        <w:rPr>
          <w:rFonts w:ascii="Calibri" w:eastAsia="SimSun" w:hAnsi="Calibri" w:hint="eastAsia"/>
        </w:rPr>
        <w:t>的所有许可条款的约束，同时还要受行业设备限制。如果该设备涵盖在</w:t>
      </w:r>
      <w:r>
        <w:rPr>
          <w:rFonts w:ascii="Calibri" w:eastAsia="SimSun" w:hAnsi="Calibri" w:hint="eastAsia"/>
        </w:rPr>
        <w:t xml:space="preserve"> Windows Industry </w:t>
      </w:r>
      <w:r>
        <w:rPr>
          <w:rFonts w:ascii="Calibri" w:eastAsia="SimSun" w:hAnsi="Calibri" w:hint="eastAsia"/>
        </w:rPr>
        <w:t>操作系统的有效</w:t>
      </w:r>
      <w:r>
        <w:rPr>
          <w:rFonts w:ascii="Calibri" w:eastAsia="SimSun" w:hAnsi="Calibri" w:hint="eastAsia"/>
        </w:rPr>
        <w:t xml:space="preserve"> SA </w:t>
      </w:r>
      <w:r>
        <w:rPr>
          <w:rFonts w:ascii="Calibri" w:eastAsia="SimSun" w:hAnsi="Calibri" w:hint="eastAsia"/>
        </w:rPr>
        <w:t>范围内，则可以删除此限制。</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hint="eastAsia"/>
          <w:b/>
          <w:color w:val="00188F"/>
        </w:rPr>
        <w:t>行业设备定义</w:t>
      </w:r>
    </w:p>
    <w:p w:rsidR="00CE4435" w:rsidRDefault="00CE4435" w:rsidP="00CE4435">
      <w:pPr>
        <w:pStyle w:val="ProductList-Body"/>
        <w:ind w:left="180"/>
        <w:rPr>
          <w:rFonts w:ascii="Calibri" w:eastAsia="SimSun" w:hAnsi="Calibri"/>
        </w:rPr>
      </w:pPr>
      <w:r>
        <w:rPr>
          <w:rFonts w:ascii="Calibri" w:eastAsia="SimSun" w:hAnsi="Calibri" w:hint="eastAsia"/>
        </w:rPr>
        <w:t>“行业设备”（也称为“业务设备”）指符合以下条件的任何设备：</w:t>
      </w:r>
      <w:r>
        <w:rPr>
          <w:rFonts w:ascii="Calibri" w:eastAsia="SimSun" w:hAnsi="Calibri" w:hint="eastAsia"/>
        </w:rPr>
        <w:t xml:space="preserve">(1) </w:t>
      </w:r>
      <w:r>
        <w:rPr>
          <w:rFonts w:ascii="Calibri" w:eastAsia="SimSun" w:hAnsi="Calibri" w:hint="eastAsia"/>
        </w:rPr>
        <w:t>按照其部署的配置，不能用作通用个人计算设备（例如个人计算机）、多功能服务器或这些系统的商用替代品；</w:t>
      </w:r>
      <w:r>
        <w:rPr>
          <w:rFonts w:ascii="Calibri" w:eastAsia="SimSun" w:hAnsi="Calibri" w:hint="eastAsia"/>
        </w:rPr>
        <w:t xml:space="preserve">(2) </w:t>
      </w:r>
      <w:r>
        <w:rPr>
          <w:rFonts w:ascii="Calibri" w:eastAsia="SimSun" w:hAnsi="Calibri" w:hint="eastAsia"/>
        </w:rPr>
        <w:t>仅采用针对特定行业或任务的软件程序（例如建筑师使用的计算机辅助设计程序或销售点程序）（以下简称“行业程序”）。该设备可能包括源自微软软件或第三方软件的功能和特性。如果该设备执行桌面功能（例如电子邮件、文字处理、电子表格、数据库、网络或</w:t>
      </w:r>
      <w:r>
        <w:rPr>
          <w:rFonts w:ascii="Calibri" w:eastAsia="SimSun" w:hAnsi="Calibri" w:hint="eastAsia"/>
        </w:rPr>
        <w:t xml:space="preserve"> Internet </w:t>
      </w:r>
      <w:r>
        <w:rPr>
          <w:rFonts w:ascii="Calibri" w:eastAsia="SimSun" w:hAnsi="Calibri" w:hint="eastAsia"/>
        </w:rPr>
        <w:t>浏览、日程安排或个人理财），则这些桌面功能：</w:t>
      </w:r>
      <w:r>
        <w:rPr>
          <w:rFonts w:ascii="Calibri" w:eastAsia="SimSun" w:hAnsi="Calibri" w:hint="eastAsia"/>
        </w:rPr>
        <w:t xml:space="preserve">(1) </w:t>
      </w:r>
      <w:r>
        <w:rPr>
          <w:rFonts w:ascii="Calibri" w:eastAsia="SimSun" w:hAnsi="Calibri" w:hint="eastAsia"/>
        </w:rPr>
        <w:t>只能用于为行业程序功能提供支持；</w:t>
      </w:r>
      <w:r>
        <w:rPr>
          <w:rFonts w:ascii="Calibri" w:eastAsia="SimSun" w:hAnsi="Calibri" w:hint="eastAsia"/>
        </w:rPr>
        <w:t xml:space="preserve">(2) </w:t>
      </w:r>
      <w:r>
        <w:rPr>
          <w:rFonts w:ascii="Calibri" w:eastAsia="SimSun" w:hAnsi="Calibri" w:hint="eastAsia"/>
        </w:rPr>
        <w:t>必须在技术上与行业程序相集成或采用技术上强制要求的策略或体系，仅在与行业程序功能一起使用时才能运行。</w:t>
      </w:r>
    </w:p>
    <w:p w:rsidR="00CE4435" w:rsidRDefault="00CE4435" w:rsidP="00CE4435">
      <w:pPr>
        <w:pStyle w:val="ProductList-Body"/>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hint="eastAsia"/>
          <w:b/>
          <w:color w:val="00188F"/>
        </w:rPr>
        <w:t>软件保障购买权利授予</w:t>
      </w:r>
    </w:p>
    <w:p w:rsidR="00CE4435" w:rsidRDefault="00CE4435" w:rsidP="00CE4435">
      <w:pPr>
        <w:pStyle w:val="ProductList-Body"/>
        <w:ind w:left="180"/>
        <w:rPr>
          <w:rFonts w:ascii="Calibri" w:eastAsia="SimSun" w:hAnsi="Calibri"/>
        </w:rPr>
      </w:pPr>
      <w:r>
        <w:rPr>
          <w:rFonts w:ascii="Calibri" w:eastAsia="SimSun" w:hAnsi="Calibri" w:hint="eastAsia"/>
        </w:rPr>
        <w:t>在</w:t>
      </w:r>
      <w:r>
        <w:rPr>
          <w:rFonts w:ascii="Calibri" w:eastAsia="SimSun" w:hAnsi="Calibri" w:hint="eastAsia"/>
        </w:rPr>
        <w:t xml:space="preserve"> 2014 </w:t>
      </w:r>
      <w:r>
        <w:rPr>
          <w:rFonts w:ascii="Calibri" w:eastAsia="SimSun" w:hAnsi="Calibri" w:hint="eastAsia"/>
        </w:rPr>
        <w:t>年</w:t>
      </w:r>
      <w:r>
        <w:rPr>
          <w:rFonts w:ascii="Calibri" w:eastAsia="SimSun" w:hAnsi="Calibri" w:hint="eastAsia"/>
        </w:rPr>
        <w:t xml:space="preserve"> 7 </w:t>
      </w:r>
      <w:r>
        <w:rPr>
          <w:rFonts w:ascii="Calibri" w:eastAsia="SimSun" w:hAnsi="Calibri" w:hint="eastAsia"/>
        </w:rPr>
        <w:t>月</w:t>
      </w:r>
      <w:r>
        <w:rPr>
          <w:rFonts w:ascii="Calibri" w:eastAsia="SimSun" w:hAnsi="Calibri" w:hint="eastAsia"/>
        </w:rPr>
        <w:t xml:space="preserve"> 1 </w:t>
      </w:r>
      <w:r>
        <w:rPr>
          <w:rFonts w:ascii="Calibri" w:eastAsia="SimSun" w:hAnsi="Calibri" w:hint="eastAsia"/>
        </w:rPr>
        <w:t>日之前购买了</w:t>
      </w:r>
      <w:r>
        <w:rPr>
          <w:rFonts w:ascii="Calibri" w:eastAsia="SimSun" w:hAnsi="Calibri" w:hint="eastAsia"/>
        </w:rPr>
        <w:t xml:space="preserve"> POSReady 2009</w:t>
      </w:r>
      <w:r>
        <w:rPr>
          <w:rFonts w:ascii="Calibri" w:eastAsia="SimSun" w:hAnsi="Calibri" w:hint="eastAsia"/>
        </w:rPr>
        <w:t>、</w:t>
      </w:r>
      <w:r>
        <w:rPr>
          <w:rFonts w:ascii="Calibri" w:eastAsia="SimSun" w:hAnsi="Calibri" w:hint="eastAsia"/>
        </w:rPr>
        <w:t>POSReady 7</w:t>
      </w:r>
      <w:r>
        <w:rPr>
          <w:rFonts w:ascii="Calibri" w:eastAsia="SimSun" w:hAnsi="Calibri" w:hint="eastAsia"/>
        </w:rPr>
        <w:t>、</w:t>
      </w:r>
      <w:r>
        <w:rPr>
          <w:rFonts w:ascii="Calibri" w:eastAsia="SimSun" w:hAnsi="Calibri" w:hint="eastAsia"/>
        </w:rPr>
        <w:t>Windows Embedded 8 Industry Pro</w:t>
      </w:r>
      <w:r>
        <w:rPr>
          <w:rFonts w:ascii="Calibri" w:eastAsia="SimSun" w:hAnsi="Calibri" w:hint="eastAsia"/>
        </w:rPr>
        <w:t>（常规或零售）、</w:t>
      </w:r>
      <w:r>
        <w:rPr>
          <w:rFonts w:ascii="Calibri" w:eastAsia="SimSun" w:hAnsi="Calibri" w:hint="eastAsia"/>
        </w:rPr>
        <w:t>Windows Embedded 8.1 Industry Pro</w:t>
      </w:r>
      <w:r>
        <w:rPr>
          <w:rFonts w:ascii="Calibri" w:eastAsia="SimSun" w:hAnsi="Calibri" w:hint="eastAsia"/>
        </w:rPr>
        <w:t>（常规或零售）、</w:t>
      </w:r>
      <w:r>
        <w:rPr>
          <w:rFonts w:ascii="Calibri" w:eastAsia="SimSun" w:hAnsi="Calibri" w:hint="eastAsia"/>
        </w:rPr>
        <w:t xml:space="preserve">Windows Vista Business for Embedded Systems </w:t>
      </w:r>
      <w:r>
        <w:rPr>
          <w:rFonts w:ascii="Calibri" w:eastAsia="SimSun" w:hAnsi="Calibri" w:hint="eastAsia"/>
        </w:rPr>
        <w:t>或</w:t>
      </w:r>
      <w:r>
        <w:rPr>
          <w:rFonts w:ascii="Calibri" w:eastAsia="SimSun" w:hAnsi="Calibri" w:hint="eastAsia"/>
        </w:rPr>
        <w:t xml:space="preserve"> Windows Vista Ultimate for Embedded Systems</w:t>
      </w:r>
      <w:r>
        <w:rPr>
          <w:rFonts w:ascii="Calibri" w:eastAsia="SimSun" w:hAnsi="Calibri" w:hint="eastAsia"/>
        </w:rPr>
        <w:t>、</w:t>
      </w:r>
      <w:r>
        <w:rPr>
          <w:rFonts w:ascii="Calibri" w:eastAsia="SimSun" w:hAnsi="Calibri" w:hint="eastAsia"/>
        </w:rPr>
        <w:t xml:space="preserve">Windows 7 Professional for Embedded Systems </w:t>
      </w:r>
      <w:r>
        <w:rPr>
          <w:rFonts w:ascii="Calibri" w:eastAsia="SimSun" w:hAnsi="Calibri" w:hint="eastAsia"/>
        </w:rPr>
        <w:t>或</w:t>
      </w:r>
      <w:r>
        <w:rPr>
          <w:rFonts w:ascii="Calibri" w:eastAsia="SimSun" w:hAnsi="Calibri" w:hint="eastAsia"/>
        </w:rPr>
        <w:t xml:space="preserve"> Windows 7 Ultimate for Embedded Systems</w:t>
      </w:r>
      <w:r>
        <w:rPr>
          <w:rFonts w:ascii="Calibri" w:eastAsia="SimSun" w:hAnsi="Calibri" w:hint="eastAsia"/>
        </w:rPr>
        <w:t>、</w:t>
      </w:r>
      <w:r>
        <w:rPr>
          <w:rFonts w:ascii="Calibri" w:eastAsia="SimSun" w:hAnsi="Calibri" w:hint="eastAsia"/>
        </w:rPr>
        <w:t xml:space="preserve">Windows Embedded 8 Pro </w:t>
      </w:r>
      <w:r>
        <w:rPr>
          <w:rFonts w:ascii="Calibri" w:eastAsia="SimSun" w:hAnsi="Calibri" w:hint="eastAsia"/>
        </w:rPr>
        <w:t>或</w:t>
      </w:r>
      <w:r>
        <w:rPr>
          <w:rFonts w:ascii="Calibri" w:eastAsia="SimSun" w:hAnsi="Calibri" w:hint="eastAsia"/>
        </w:rPr>
        <w:t xml:space="preserve"> Windows Embedded 8.1 Pro OEM </w:t>
      </w:r>
      <w:r>
        <w:rPr>
          <w:rFonts w:ascii="Calibri" w:eastAsia="SimSun" w:hAnsi="Calibri" w:hint="eastAsia"/>
        </w:rPr>
        <w:t>许可的具有选择附加或开放协议的客户可以在九十</w:t>
      </w:r>
      <w:r>
        <w:rPr>
          <w:rFonts w:ascii="Calibri" w:eastAsia="SimSun" w:hAnsi="Calibri" w:hint="eastAsia"/>
        </w:rPr>
        <w:t xml:space="preserve"> (90) </w:t>
      </w:r>
      <w:r>
        <w:rPr>
          <w:rFonts w:ascii="Calibri" w:eastAsia="SimSun" w:hAnsi="Calibri" w:hint="eastAsia"/>
        </w:rPr>
        <w:t>天内将</w:t>
      </w:r>
      <w:r>
        <w:rPr>
          <w:rFonts w:ascii="Calibri" w:eastAsia="SimSun" w:hAnsi="Calibri" w:hint="eastAsia"/>
        </w:rPr>
        <w:t xml:space="preserve"> Windows </w:t>
      </w:r>
      <w:r>
        <w:rPr>
          <w:rFonts w:ascii="Calibri" w:eastAsia="SimSun" w:hAnsi="Calibri" w:hint="eastAsia"/>
        </w:rPr>
        <w:t>桌面操作系统的</w:t>
      </w:r>
      <w:r>
        <w:rPr>
          <w:rFonts w:ascii="Calibri" w:eastAsia="SimSun" w:hAnsi="Calibri" w:hint="eastAsia"/>
        </w:rPr>
        <w:t xml:space="preserve"> SA </w:t>
      </w:r>
      <w:r>
        <w:rPr>
          <w:rFonts w:ascii="Calibri" w:eastAsia="SimSun" w:hAnsi="Calibri" w:hint="eastAsia"/>
        </w:rPr>
        <w:t>附加到这些许可，而无需购买</w:t>
      </w:r>
      <w:r>
        <w:rPr>
          <w:rFonts w:ascii="Calibri" w:eastAsia="SimSun" w:hAnsi="Calibri" w:hint="eastAsia"/>
        </w:rPr>
        <w:t xml:space="preserve"> Windows Enterprise Industry </w:t>
      </w:r>
      <w:r>
        <w:rPr>
          <w:rFonts w:ascii="Calibri" w:eastAsia="SimSun" w:hAnsi="Calibri" w:hint="eastAsia"/>
        </w:rPr>
        <w:t>升级。</w:t>
      </w:r>
    </w:p>
    <w:p w:rsidR="00CE4435" w:rsidRDefault="00CE4435" w:rsidP="00CE4435">
      <w:pPr>
        <w:pStyle w:val="ProductList-Body"/>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hint="eastAsia"/>
          <w:b/>
          <w:color w:val="00188F"/>
        </w:rPr>
        <w:t>下列要求适用于</w:t>
      </w:r>
      <w:r>
        <w:rPr>
          <w:rFonts w:ascii="Calibri" w:eastAsia="SimSun" w:hAnsi="Calibri" w:hint="eastAsia"/>
          <w:b/>
          <w:color w:val="00188F"/>
        </w:rPr>
        <w:t xml:space="preserve"> Windows Embedded </w:t>
      </w:r>
      <w:r>
        <w:rPr>
          <w:rFonts w:ascii="Calibri" w:eastAsia="SimSun" w:hAnsi="Calibri" w:hint="eastAsia"/>
          <w:b/>
          <w:color w:val="00188F"/>
        </w:rPr>
        <w:t>的镜像复制</w:t>
      </w:r>
    </w:p>
    <w:p w:rsidR="00CE4435" w:rsidRDefault="00CE4435" w:rsidP="00CE4435">
      <w:pPr>
        <w:pStyle w:val="ProductList-Body"/>
        <w:ind w:left="180"/>
        <w:rPr>
          <w:rFonts w:ascii="Calibri" w:eastAsia="SimSun" w:hAnsi="Calibri"/>
        </w:rPr>
      </w:pPr>
      <w:r>
        <w:rPr>
          <w:rFonts w:ascii="Calibri" w:eastAsia="SimSun" w:hAnsi="Calibri" w:hint="eastAsia"/>
        </w:rPr>
        <w:t>如果第三方要在客户</w:t>
      </w:r>
      <w:r>
        <w:rPr>
          <w:rFonts w:ascii="Calibri" w:eastAsia="SimSun" w:hAnsi="Calibri" w:hint="eastAsia"/>
        </w:rPr>
        <w:t xml:space="preserve"> PC </w:t>
      </w:r>
      <w:r>
        <w:rPr>
          <w:rFonts w:ascii="Calibri" w:eastAsia="SimSun" w:hAnsi="Calibri" w:hint="eastAsia"/>
        </w:rPr>
        <w:t>上复制</w:t>
      </w:r>
      <w:r>
        <w:rPr>
          <w:rFonts w:ascii="Calibri" w:eastAsia="SimSun" w:hAnsi="Calibri" w:hint="eastAsia"/>
        </w:rPr>
        <w:t xml:space="preserve"> Windows Embedded </w:t>
      </w:r>
      <w:r>
        <w:rPr>
          <w:rFonts w:ascii="Calibri" w:eastAsia="SimSun" w:hAnsi="Calibri" w:hint="eastAsia"/>
        </w:rPr>
        <w:t>产品的映像，则该客户必须首先向该第三方提供书面文档，证明该客户具有第三方将安装软件的许可。例如，适用于已安装微软嵌入式操作系统升级软件的微软批量许可协议的签名表副本可用作证明文件。</w:t>
      </w:r>
    </w:p>
    <w:bookmarkStart w:id="785" w:name="_Toc378151552"/>
    <w:bookmarkStart w:id="786" w:name="_Toc378147650"/>
    <w:p w:rsidR="00CE4435" w:rsidRDefault="00A21ABC" w:rsidP="00CE4435">
      <w:pPr>
        <w:pStyle w:val="ProductList-Body"/>
        <w:shd w:val="clear" w:color="auto" w:fill="A6A6A6" w:themeFill="background1" w:themeFillShade="A6"/>
        <w:spacing w:before="120" w:after="240"/>
        <w:jc w:val="right"/>
        <w:rPr>
          <w:rFonts w:ascii="Calibri" w:eastAsia="SimSun" w:hAnsi="Calibri"/>
        </w:rPr>
      </w:pPr>
      <w:r w:rsidRPr="00A21ABC">
        <w:rPr>
          <w:color w:val="0563C1"/>
        </w:rPr>
        <w:fldChar w:fldCharType="begin"/>
      </w:r>
      <w:r w:rsidRPr="00A21ABC">
        <w:rPr>
          <w:color w:val="0563C1"/>
        </w:rPr>
        <w:instrText>HYPERLINK  \l "ToC"</w:instrText>
      </w:r>
      <w:r w:rsidRPr="00A21ABC">
        <w:rPr>
          <w:color w:val="0563C1"/>
        </w:rPr>
        <w:fldChar w:fldCharType="separate"/>
      </w:r>
      <w:r w:rsidRPr="00A21ABC">
        <w:rPr>
          <w:rStyle w:val="Hyperlink"/>
          <w:rFonts w:ascii="Calibri" w:eastAsia="SimSun" w:hAnsi="SimSun" w:hint="eastAsia"/>
          <w:color w:val="0563C1"/>
          <w:sz w:val="16"/>
          <w:szCs w:val="16"/>
        </w:rPr>
        <w:t>目录</w:t>
      </w:r>
      <w:r w:rsidRPr="00A21ABC">
        <w:rPr>
          <w:color w:val="0563C1"/>
        </w:rPr>
        <w:fldChar w:fldCharType="end"/>
      </w:r>
      <w:r>
        <w:rPr>
          <w:rFonts w:ascii="Calibri" w:eastAsia="SimSun" w:hAnsi="Calibri" w:hint="eastAsia"/>
          <w:sz w:val="16"/>
          <w:szCs w:val="16"/>
        </w:rPr>
        <w:t xml:space="preserve"> / </w:t>
      </w:r>
      <w:hyperlink w:anchor="ChartKey" w:history="1">
        <w:r w:rsidRPr="00A21ABC">
          <w:rPr>
            <w:rStyle w:val="Hyperlink"/>
            <w:rFonts w:ascii="Calibri" w:eastAsia="SimSun" w:hAnsi="SimSun" w:hint="eastAsia"/>
            <w:color w:val="0563C1"/>
            <w:sz w:val="16"/>
            <w:szCs w:val="16"/>
          </w:rPr>
          <w:t>图表键值</w:t>
        </w:r>
      </w:hyperlink>
      <w:r>
        <w:rPr>
          <w:rFonts w:ascii="Calibri" w:eastAsia="SimSun" w:hAnsi="Calibri" w:hint="eastAsia"/>
          <w:sz w:val="16"/>
          <w:szCs w:val="16"/>
        </w:rPr>
        <w:t xml:space="preserve"> / </w:t>
      </w:r>
      <w:hyperlink w:anchor="Index" w:history="1">
        <w:r w:rsidRPr="00A21ABC">
          <w:rPr>
            <w:rStyle w:val="Hyperlink"/>
            <w:rFonts w:ascii="Calibri" w:eastAsia="SimSun" w:hAnsi="SimSun" w:hint="eastAsia"/>
            <w:color w:val="0563C1"/>
            <w:sz w:val="16"/>
            <w:szCs w:val="16"/>
          </w:rPr>
          <w:t>索引</w:t>
        </w:r>
      </w:hyperlink>
    </w:p>
    <w:p w:rsidR="00CE4435" w:rsidRPr="003E4516" w:rsidRDefault="00CE4435" w:rsidP="00CE4435">
      <w:pPr>
        <w:pStyle w:val="ProductList-OfferingGroupHeading"/>
        <w:outlineLvl w:val="1"/>
        <w:rPr>
          <w:rFonts w:ascii="Calibri Light" w:eastAsia="SimSun" w:hAnsi="Calibri Light"/>
        </w:rPr>
      </w:pPr>
      <w:bookmarkStart w:id="787" w:name="_Toc380655347"/>
      <w:bookmarkStart w:id="788" w:name="_Toc380513299"/>
      <w:bookmarkStart w:id="789" w:name="_Toc379797274"/>
      <w:bookmarkStart w:id="790" w:name="_Toc409231743"/>
      <w:r w:rsidRPr="003E4516">
        <w:rPr>
          <w:rFonts w:ascii="Calibri Light" w:eastAsia="SimSun" w:hAnsi="Calibri Light"/>
        </w:rPr>
        <w:t>Windows Server</w:t>
      </w:r>
      <w:bookmarkEnd w:id="785"/>
      <w:bookmarkEnd w:id="786"/>
      <w:bookmarkEnd w:id="787"/>
      <w:bookmarkEnd w:id="788"/>
      <w:bookmarkEnd w:id="789"/>
      <w:bookmarkEnd w:id="790"/>
    </w:p>
    <w:p w:rsidR="00CE4435" w:rsidRPr="003E4516" w:rsidRDefault="00CE4435" w:rsidP="00CE4435">
      <w:pPr>
        <w:pStyle w:val="ProductList-Offering2Heading"/>
        <w:outlineLvl w:val="2"/>
        <w:rPr>
          <w:rFonts w:ascii="Calibri Light" w:eastAsia="SimSun" w:hAnsi="Calibri Light"/>
        </w:rPr>
      </w:pPr>
      <w:bookmarkStart w:id="791" w:name="_Toc378147651"/>
      <w:bookmarkStart w:id="792" w:name="_Toc378151553"/>
      <w:r w:rsidRPr="003E4516">
        <w:rPr>
          <w:rFonts w:ascii="Calibri Light" w:eastAsia="SimSun" w:hAnsi="Calibri Light"/>
        </w:rPr>
        <w:tab/>
      </w:r>
      <w:bookmarkStart w:id="793" w:name="_Toc380655348"/>
      <w:bookmarkStart w:id="794" w:name="_Toc380513300"/>
      <w:bookmarkStart w:id="795" w:name="_Toc379797275"/>
      <w:bookmarkStart w:id="796" w:name="_Toc409231744"/>
      <w:r w:rsidRPr="003E4516">
        <w:rPr>
          <w:rFonts w:ascii="Calibri Light" w:eastAsia="SimSun" w:hAnsi="Calibri Light"/>
        </w:rPr>
        <w:t>Windows MultiPoint Server</w:t>
      </w:r>
      <w:bookmarkEnd w:id="791"/>
      <w:bookmarkEnd w:id="792"/>
      <w:bookmarkEnd w:id="793"/>
      <w:bookmarkEnd w:id="794"/>
      <w:bookmarkEnd w:id="795"/>
      <w:bookmarkEnd w:id="79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B2187" w:rsidTr="00E23686">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CB2187" w:rsidRDefault="00CB2187">
            <w:pPr>
              <w:pStyle w:val="ProductList-OfferingBody"/>
              <w:ind w:left="-28"/>
              <w:rPr>
                <w:rFonts w:ascii="Calibri" w:eastAsia="SimSun" w:hAnsi="Calibri"/>
                <w:color w:val="FFFFFF" w:themeColor="background1"/>
                <w:lang w:val="zh-CN" w:eastAsia="zh-CN" w:bidi="zh-CN"/>
              </w:rPr>
            </w:pPr>
            <w:r>
              <w:rPr>
                <w:rFonts w:ascii="Calibri" w:eastAsia="SimSun" w:hAnsi="Calibri"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B2187" w:rsidRPr="00F9674B" w:rsidRDefault="00CB2187" w:rsidP="00BA1AAC">
            <w:pPr>
              <w:pStyle w:val="ProductList-OfferingBody"/>
              <w:ind w:left="-113"/>
              <w:jc w:val="center"/>
              <w:rPr>
                <w:rFonts w:eastAsiaTheme="majorEastAsia" w:cstheme="minorHAnsi"/>
                <w:bCs/>
                <w:color w:val="FFFFFF" w:themeColor="background1"/>
              </w:rPr>
            </w:pPr>
            <w:r w:rsidRPr="00F9674B">
              <w:rPr>
                <w:rFonts w:eastAsiaTheme="majorEastAsia" w:cstheme="minorHAnsi"/>
                <w:bCs/>
                <w:color w:val="FFFFFF" w:themeColor="background1"/>
              </w:rPr>
              <w:fldChar w:fldCharType="begin"/>
            </w:r>
            <w:r w:rsidRPr="00F9674B">
              <w:rPr>
                <w:rFonts w:eastAsiaTheme="majorEastAsia" w:cstheme="minorHAnsi"/>
                <w:bCs/>
                <w:color w:val="FFFFFF" w:themeColor="background1"/>
              </w:rPr>
              <w:instrText xml:space="preserve"> AutoTextList  \s NoStyle \t "</w:instrText>
            </w:r>
            <w:r w:rsidRPr="00F9674B">
              <w:rPr>
                <w:rFonts w:eastAsiaTheme="majorEastAsia" w:cstheme="minorHAnsi"/>
                <w:bCs/>
                <w:color w:val="FFFFFF" w:themeColor="background1"/>
              </w:rPr>
              <w:instrText>发布日期</w:instrText>
            </w:r>
            <w:r w:rsidRPr="00F9674B">
              <w:rPr>
                <w:rFonts w:eastAsiaTheme="majorEastAsia" w:cstheme="minorHAnsi"/>
                <w:bCs/>
                <w:color w:val="FFFFFF" w:themeColor="background1"/>
              </w:rPr>
              <w:instrText xml:space="preserve">" </w:instrText>
            </w:r>
            <w:r w:rsidRPr="00F9674B">
              <w:rPr>
                <w:rFonts w:eastAsiaTheme="majorEastAsia" w:cstheme="minorHAnsi"/>
                <w:bCs/>
                <w:color w:val="FFFFFF" w:themeColor="background1"/>
              </w:rPr>
              <w:fldChar w:fldCharType="separate"/>
            </w:r>
            <w:r w:rsidRPr="00F9674B">
              <w:rPr>
                <w:rFonts w:eastAsiaTheme="majorEastAsia" w:cstheme="minorHAnsi"/>
                <w:bCs/>
                <w:color w:val="FFFFFF" w:themeColor="background1"/>
              </w:rPr>
              <w:t>DA</w:t>
            </w:r>
            <w:r w:rsidRPr="00F9674B">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B2187" w:rsidRPr="00F9674B" w:rsidRDefault="00CB2187" w:rsidP="00BA1AAC">
            <w:pPr>
              <w:pStyle w:val="ProductList-OfferingBody"/>
              <w:ind w:left="-113"/>
              <w:jc w:val="center"/>
              <w:rPr>
                <w:rFonts w:eastAsiaTheme="majorEastAsia" w:cstheme="minorHAnsi"/>
                <w:bCs/>
                <w:color w:val="FFFFFF" w:themeColor="background1"/>
              </w:rPr>
            </w:pPr>
            <w:r w:rsidRPr="00F9674B">
              <w:rPr>
                <w:rFonts w:eastAsiaTheme="majorEastAsia" w:cstheme="minorHAnsi"/>
                <w:color w:val="FFFFFF" w:themeColor="background1"/>
              </w:rPr>
              <w:fldChar w:fldCharType="begin"/>
            </w:r>
            <w:r w:rsidRPr="00F9674B">
              <w:rPr>
                <w:rFonts w:eastAsiaTheme="majorEastAsia" w:cstheme="minorHAnsi"/>
                <w:color w:val="FFFFFF" w:themeColor="background1"/>
              </w:rPr>
              <w:instrText xml:space="preserve"> AutoTextList  \sNoStyle\t “License”</w:instrText>
            </w:r>
            <w:r w:rsidRPr="00F9674B">
              <w:rPr>
                <w:rFonts w:eastAsiaTheme="majorEastAsia" w:cstheme="minorHAnsi"/>
                <w:color w:val="FFFFFF" w:themeColor="background1"/>
              </w:rPr>
              <w:fldChar w:fldCharType="separate"/>
            </w:r>
            <w:r w:rsidRPr="00F9674B">
              <w:rPr>
                <w:rFonts w:eastAsiaTheme="majorEastAsia" w:cstheme="minorHAnsi"/>
                <w:b/>
                <w:color w:val="000000" w:themeColor="text1"/>
              </w:rPr>
              <w:fldChar w:fldCharType="begin"/>
            </w:r>
            <w:r w:rsidRPr="00F9674B">
              <w:rPr>
                <w:rFonts w:eastAsiaTheme="majorEastAsia" w:cstheme="minorHAnsi"/>
                <w:b/>
                <w:color w:val="000000" w:themeColor="text1"/>
              </w:rPr>
              <w:instrText>AutoTextList  \s NoStyle \t "</w:instrText>
            </w:r>
            <w:r w:rsidRPr="00F9674B">
              <w:rPr>
                <w:rFonts w:eastAsiaTheme="majorEastAsia" w:cstheme="minorHAnsi"/>
                <w:color w:val="000000" w:themeColor="text1"/>
              </w:rPr>
              <w:instrText>许可</w:instrText>
            </w:r>
            <w:r w:rsidRPr="00F9674B">
              <w:rPr>
                <w:rFonts w:eastAsiaTheme="majorEastAsia" w:cstheme="minorHAnsi"/>
                <w:b/>
                <w:color w:val="000000" w:themeColor="text1"/>
              </w:rPr>
              <w:instrText xml:space="preserve">" </w:instrText>
            </w:r>
            <w:r w:rsidRPr="00F9674B">
              <w:rPr>
                <w:rFonts w:eastAsiaTheme="majorEastAsia" w:cstheme="minorHAnsi"/>
                <w:b/>
                <w:color w:val="000000" w:themeColor="text1"/>
              </w:rPr>
              <w:fldChar w:fldCharType="separate"/>
            </w:r>
            <w:r w:rsidRPr="00F9674B">
              <w:rPr>
                <w:rFonts w:eastAsiaTheme="majorEastAsia" w:cstheme="minorHAnsi"/>
                <w:bCs/>
                <w:color w:val="FFFFFF" w:themeColor="background1"/>
              </w:rPr>
              <w:t xml:space="preserve"> L </w:t>
            </w:r>
            <w:r w:rsidRPr="00F9674B">
              <w:rPr>
                <w:rFonts w:eastAsiaTheme="majorEastAsia" w:cstheme="minorHAnsi"/>
                <w:bCs/>
                <w:color w:val="FFFFFF" w:themeColor="background1"/>
              </w:rPr>
              <w:fldChar w:fldCharType="end"/>
            </w:r>
            <w:r w:rsidRPr="00F9674B">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B2187" w:rsidRPr="00F9674B" w:rsidRDefault="00CB2187" w:rsidP="00BA1AAC">
            <w:pPr>
              <w:pStyle w:val="ProductList-OfferingBody"/>
              <w:ind w:left="-113"/>
              <w:jc w:val="center"/>
              <w:rPr>
                <w:rFonts w:eastAsiaTheme="majorEastAsia" w:cstheme="minorHAnsi"/>
                <w:color w:val="FFFFFF" w:themeColor="background1"/>
              </w:rPr>
            </w:pPr>
            <w:r w:rsidRPr="00F9674B">
              <w:rPr>
                <w:rFonts w:eastAsiaTheme="majorEastAsia" w:cstheme="minorHAnsi"/>
                <w:color w:val="FFFFFF" w:themeColor="background1"/>
              </w:rPr>
              <w:fldChar w:fldCharType="begin"/>
            </w:r>
            <w:r w:rsidRPr="00F9674B">
              <w:rPr>
                <w:rFonts w:eastAsiaTheme="majorEastAsia" w:cstheme="minorHAnsi"/>
                <w:color w:val="FFFFFF" w:themeColor="background1"/>
              </w:rPr>
              <w:instrText xml:space="preserve"> AutoTextList  \sNoStyle\t “License and Software Assurance”</w:instrText>
            </w:r>
            <w:r w:rsidRPr="00F9674B">
              <w:rPr>
                <w:rFonts w:eastAsiaTheme="majorEastAsia" w:cstheme="minorHAnsi"/>
                <w:color w:val="FFFFFF" w:themeColor="background1"/>
              </w:rPr>
              <w:fldChar w:fldCharType="separate"/>
            </w:r>
            <w:r w:rsidRPr="00F9674B">
              <w:rPr>
                <w:rFonts w:eastAsiaTheme="majorEastAsia" w:cstheme="minorHAnsi"/>
                <w:color w:val="FFFFFF" w:themeColor="background1"/>
              </w:rPr>
              <w:fldChar w:fldCharType="begin"/>
            </w:r>
            <w:r w:rsidRPr="00F9674B">
              <w:rPr>
                <w:rFonts w:eastAsiaTheme="majorEastAsia" w:cstheme="minorHAnsi"/>
                <w:color w:val="FFFFFF" w:themeColor="background1"/>
              </w:rPr>
              <w:instrText xml:space="preserve"> AutoTextList  \sNoStyle\t “License and Software Assurance”</w:instrText>
            </w:r>
            <w:r w:rsidRPr="00F9674B">
              <w:rPr>
                <w:rFonts w:eastAsiaTheme="majorEastAsia" w:cstheme="minorHAnsi"/>
                <w:color w:val="FFFFFF" w:themeColor="background1"/>
              </w:rPr>
              <w:fldChar w:fldCharType="separate"/>
            </w:r>
            <w:r w:rsidRPr="00F9674B">
              <w:rPr>
                <w:rFonts w:eastAsiaTheme="majorEastAsia" w:cstheme="minorHAnsi"/>
                <w:color w:val="FFFFFF" w:themeColor="background1"/>
              </w:rPr>
              <w:fldChar w:fldCharType="begin"/>
            </w:r>
            <w:r w:rsidRPr="00F9674B">
              <w:rPr>
                <w:rFonts w:eastAsiaTheme="majorEastAsia" w:cstheme="minorHAnsi"/>
                <w:color w:val="FFFFFF" w:themeColor="background1"/>
              </w:rPr>
              <w:instrText>AutoTextList  \s NoStyle \t "</w:instrText>
            </w:r>
            <w:r w:rsidRPr="00F9674B">
              <w:rPr>
                <w:rFonts w:eastAsiaTheme="majorEastAsia" w:cstheme="minorHAnsi"/>
                <w:color w:val="FFFFFF" w:themeColor="background1"/>
              </w:rPr>
              <w:instrText>许可及软件保障</w:instrText>
            </w:r>
            <w:r w:rsidRPr="00F9674B">
              <w:rPr>
                <w:rFonts w:eastAsiaTheme="majorEastAsia" w:cstheme="minorHAnsi"/>
                <w:color w:val="FFFFFF" w:themeColor="background1"/>
              </w:rPr>
              <w:instrText xml:space="preserve">" </w:instrText>
            </w:r>
            <w:r w:rsidRPr="00F9674B">
              <w:rPr>
                <w:rFonts w:eastAsiaTheme="majorEastAsia" w:cstheme="minorHAnsi"/>
                <w:color w:val="FFFFFF" w:themeColor="background1"/>
              </w:rPr>
              <w:fldChar w:fldCharType="separate"/>
            </w:r>
            <w:r w:rsidRPr="00F9674B">
              <w:rPr>
                <w:rFonts w:eastAsiaTheme="majorEastAsia" w:cstheme="minorHAnsi"/>
                <w:color w:val="FFFFFF" w:themeColor="background1"/>
              </w:rPr>
              <w:t>L/SA</w:t>
            </w:r>
            <w:r w:rsidRPr="00F9674B">
              <w:rPr>
                <w:rFonts w:eastAsiaTheme="majorEastAsia" w:cstheme="minorHAnsi"/>
                <w:color w:val="FFFFFF" w:themeColor="background1"/>
              </w:rPr>
              <w:fldChar w:fldCharType="end"/>
            </w:r>
            <w:r w:rsidRPr="00F9674B">
              <w:rPr>
                <w:rFonts w:eastAsiaTheme="majorEastAsia" w:cstheme="minorHAnsi"/>
                <w:color w:val="FFFFFF" w:themeColor="background1"/>
              </w:rPr>
              <w:fldChar w:fldCharType="end"/>
            </w:r>
            <w:r w:rsidRPr="00F9674B">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B2187" w:rsidRPr="00F9674B" w:rsidRDefault="00CB2187" w:rsidP="00BA1AAC">
            <w:pPr>
              <w:pStyle w:val="ProductList-OfferingBody"/>
              <w:ind w:left="-113"/>
              <w:jc w:val="center"/>
              <w:rPr>
                <w:rFonts w:eastAsiaTheme="majorEastAsia" w:cstheme="minorHAnsi"/>
                <w:color w:val="FFFFFF" w:themeColor="background1"/>
              </w:rPr>
            </w:pPr>
            <w:r w:rsidRPr="00F9674B">
              <w:rPr>
                <w:rFonts w:eastAsiaTheme="majorEastAsia" w:cstheme="minorHAnsi"/>
                <w:color w:val="FFFFFF" w:themeColor="background1"/>
              </w:rPr>
              <w:fldChar w:fldCharType="begin"/>
            </w:r>
            <w:r w:rsidRPr="00F9674B">
              <w:rPr>
                <w:rFonts w:eastAsiaTheme="majorEastAsia" w:cstheme="minorHAnsi"/>
                <w:color w:val="FFFFFF" w:themeColor="background1"/>
              </w:rPr>
              <w:instrText xml:space="preserve"> AutoTextList  \sNoStyle\t “Software Assurance”</w:instrText>
            </w:r>
            <w:r w:rsidRPr="00F9674B">
              <w:rPr>
                <w:rFonts w:eastAsiaTheme="majorEastAsia" w:cstheme="minorHAnsi"/>
                <w:color w:val="FFFFFF" w:themeColor="background1"/>
              </w:rPr>
              <w:fldChar w:fldCharType="separate"/>
            </w:r>
            <w:r w:rsidRPr="00F9674B">
              <w:rPr>
                <w:rFonts w:eastAsiaTheme="majorEastAsia" w:cstheme="minorHAnsi"/>
                <w:color w:val="FFFFFF" w:themeColor="background1"/>
              </w:rPr>
              <w:fldChar w:fldCharType="begin"/>
            </w:r>
            <w:r w:rsidRPr="00F9674B">
              <w:rPr>
                <w:rFonts w:eastAsiaTheme="majorEastAsia" w:cstheme="minorHAnsi"/>
                <w:color w:val="FFFFFF" w:themeColor="background1"/>
              </w:rPr>
              <w:instrText xml:space="preserve"> AutoTextList  \sNoStyle\t “Software Assurance”</w:instrText>
            </w:r>
            <w:r w:rsidRPr="00F9674B">
              <w:rPr>
                <w:rFonts w:eastAsiaTheme="majorEastAsia" w:cstheme="minorHAnsi"/>
                <w:color w:val="FFFFFF" w:themeColor="background1"/>
              </w:rPr>
              <w:fldChar w:fldCharType="separate"/>
            </w:r>
            <w:r w:rsidRPr="00F9674B">
              <w:rPr>
                <w:rFonts w:eastAsiaTheme="majorEastAsia" w:cstheme="minorHAnsi"/>
                <w:color w:val="FFFFFF" w:themeColor="background1"/>
              </w:rPr>
              <w:fldChar w:fldCharType="begin"/>
            </w:r>
            <w:r w:rsidRPr="00F9674B">
              <w:rPr>
                <w:rFonts w:eastAsiaTheme="majorEastAsia" w:cstheme="minorHAnsi"/>
                <w:color w:val="FFFFFF" w:themeColor="background1"/>
              </w:rPr>
              <w:instrText>AutoTextList  \s NoStyle \t "</w:instrText>
            </w:r>
            <w:r w:rsidRPr="00F9674B">
              <w:rPr>
                <w:rFonts w:eastAsiaTheme="majorEastAsia" w:cstheme="minorHAnsi"/>
                <w:color w:val="FFFFFF" w:themeColor="background1"/>
              </w:rPr>
              <w:instrText>软件保障</w:instrText>
            </w:r>
            <w:r w:rsidRPr="00F9674B">
              <w:rPr>
                <w:rFonts w:eastAsiaTheme="majorEastAsia" w:cstheme="minorHAnsi"/>
                <w:color w:val="FFFFFF" w:themeColor="background1"/>
              </w:rPr>
              <w:instrText xml:space="preserve">" </w:instrText>
            </w:r>
            <w:r w:rsidRPr="00F9674B">
              <w:rPr>
                <w:rFonts w:eastAsiaTheme="majorEastAsia" w:cstheme="minorHAnsi"/>
                <w:color w:val="FFFFFF" w:themeColor="background1"/>
              </w:rPr>
              <w:fldChar w:fldCharType="separate"/>
            </w:r>
            <w:r w:rsidRPr="00F9674B">
              <w:rPr>
                <w:rFonts w:eastAsiaTheme="majorEastAsia" w:cstheme="minorHAnsi"/>
                <w:color w:val="FFFFFF" w:themeColor="background1"/>
              </w:rPr>
              <w:t>SA</w:t>
            </w:r>
            <w:r w:rsidRPr="00F9674B">
              <w:rPr>
                <w:rFonts w:eastAsiaTheme="majorEastAsia" w:cstheme="minorHAnsi"/>
                <w:color w:val="FFFFFF" w:themeColor="background1"/>
              </w:rPr>
              <w:fldChar w:fldCharType="end"/>
            </w:r>
            <w:r w:rsidRPr="00F9674B">
              <w:rPr>
                <w:rFonts w:eastAsiaTheme="majorEastAsia" w:cstheme="minorHAnsi"/>
                <w:color w:val="FFFFFF" w:themeColor="background1"/>
              </w:rPr>
              <w:fldChar w:fldCharType="end"/>
            </w:r>
            <w:r w:rsidRPr="00F9674B">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B2187" w:rsidRPr="00F9674B" w:rsidRDefault="00CB2187" w:rsidP="00BA1AAC">
            <w:pPr>
              <w:pStyle w:val="ProductList-OfferingBody"/>
              <w:ind w:left="-113"/>
              <w:jc w:val="center"/>
              <w:rPr>
                <w:rFonts w:eastAsiaTheme="majorEastAsia" w:cstheme="minorHAnsi"/>
                <w:color w:val="FFFFFF" w:themeColor="background1"/>
              </w:rPr>
            </w:pPr>
            <w:r w:rsidRPr="00F9674B">
              <w:rPr>
                <w:rFonts w:eastAsiaTheme="majorEastAsia" w:cstheme="minorHAnsi"/>
                <w:color w:val="FFFFFF" w:themeColor="background1"/>
              </w:rPr>
              <w:fldChar w:fldCharType="begin"/>
            </w:r>
            <w:r w:rsidRPr="00F9674B">
              <w:rPr>
                <w:rFonts w:eastAsiaTheme="majorEastAsia" w:cstheme="minorHAnsi"/>
                <w:color w:val="FFFFFF" w:themeColor="background1"/>
              </w:rPr>
              <w:instrText xml:space="preserve"> AutoTextList  \sNoStyle\t “Campus and School Agreement”</w:instrText>
            </w:r>
            <w:r w:rsidRPr="00F9674B">
              <w:rPr>
                <w:rFonts w:eastAsiaTheme="majorEastAsia" w:cstheme="minorHAnsi"/>
                <w:color w:val="FFFFFF" w:themeColor="background1"/>
              </w:rPr>
              <w:fldChar w:fldCharType="separate"/>
            </w:r>
            <w:r w:rsidRPr="00F9674B">
              <w:rPr>
                <w:rFonts w:eastAsiaTheme="majorEastAsia" w:cstheme="minorHAnsi"/>
                <w:color w:val="FFFFFF" w:themeColor="background1"/>
              </w:rPr>
              <w:fldChar w:fldCharType="begin"/>
            </w:r>
            <w:r w:rsidRPr="00F9674B">
              <w:rPr>
                <w:rFonts w:eastAsiaTheme="majorEastAsia" w:cstheme="minorHAnsi"/>
                <w:color w:val="FFFFFF" w:themeColor="background1"/>
              </w:rPr>
              <w:instrText xml:space="preserve"> AutoTextList  \sNoStyle\t “Campus and School Agreement”</w:instrText>
            </w:r>
            <w:r w:rsidRPr="00F9674B">
              <w:rPr>
                <w:rFonts w:eastAsiaTheme="majorEastAsia" w:cstheme="minorHAnsi"/>
                <w:color w:val="FFFFFF" w:themeColor="background1"/>
              </w:rPr>
              <w:fldChar w:fldCharType="separate"/>
            </w:r>
            <w:r w:rsidRPr="00F9674B">
              <w:rPr>
                <w:rFonts w:eastAsiaTheme="majorEastAsia" w:cstheme="minorHAnsi"/>
                <w:color w:val="FFFFFF" w:themeColor="background1"/>
              </w:rPr>
              <w:fldChar w:fldCharType="begin"/>
            </w:r>
            <w:r w:rsidRPr="00F9674B">
              <w:rPr>
                <w:rFonts w:eastAsiaTheme="majorEastAsia" w:cstheme="minorHAnsi"/>
                <w:color w:val="FFFFFF" w:themeColor="background1"/>
              </w:rPr>
              <w:instrText xml:space="preserve"> AutoTextList  \s NoStyle \t "</w:instrText>
            </w:r>
            <w:r w:rsidRPr="00F9674B">
              <w:rPr>
                <w:rFonts w:eastAsiaTheme="majorEastAsia" w:cstheme="minorHAnsi"/>
                <w:color w:val="FFFFFF" w:themeColor="background1"/>
              </w:rPr>
              <w:instrText>大专院校和中小学校协议</w:instrText>
            </w:r>
            <w:r w:rsidRPr="00F9674B">
              <w:rPr>
                <w:rFonts w:eastAsiaTheme="majorEastAsia" w:cstheme="minorHAnsi"/>
                <w:color w:val="FFFFFF" w:themeColor="background1"/>
              </w:rPr>
              <w:instrText xml:space="preserve">" </w:instrText>
            </w:r>
            <w:r w:rsidRPr="00F9674B">
              <w:rPr>
                <w:rFonts w:eastAsiaTheme="majorEastAsia" w:cstheme="minorHAnsi"/>
                <w:color w:val="FFFFFF" w:themeColor="background1"/>
              </w:rPr>
              <w:fldChar w:fldCharType="separate"/>
            </w:r>
            <w:r w:rsidRPr="00F9674B">
              <w:rPr>
                <w:rFonts w:eastAsiaTheme="majorEastAsia" w:cstheme="minorHAnsi"/>
                <w:color w:val="FFFFFF" w:themeColor="background1"/>
              </w:rPr>
              <w:t>CA/SA</w:t>
            </w:r>
            <w:r w:rsidRPr="00F9674B">
              <w:rPr>
                <w:rFonts w:eastAsiaTheme="majorEastAsia" w:cstheme="minorHAnsi"/>
                <w:color w:val="FFFFFF" w:themeColor="background1"/>
              </w:rPr>
              <w:fldChar w:fldCharType="end"/>
            </w:r>
            <w:r w:rsidRPr="00F9674B">
              <w:rPr>
                <w:rFonts w:eastAsiaTheme="majorEastAsia" w:cstheme="minorHAnsi"/>
                <w:color w:val="FFFFFF" w:themeColor="background1"/>
              </w:rPr>
              <w:fldChar w:fldCharType="end"/>
            </w:r>
            <w:r w:rsidRPr="00F9674B">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B2187" w:rsidRPr="00F9674B" w:rsidRDefault="00CB2187" w:rsidP="00BA1AAC">
            <w:pPr>
              <w:pStyle w:val="ProductList-OfferingBody"/>
              <w:ind w:left="-113"/>
              <w:jc w:val="center"/>
              <w:rPr>
                <w:rFonts w:eastAsiaTheme="majorEastAsia" w:cstheme="minorHAnsi"/>
                <w:color w:val="FFFFFF" w:themeColor="background1"/>
              </w:rPr>
            </w:pPr>
            <w:r w:rsidRPr="00F9674B">
              <w:rPr>
                <w:rFonts w:eastAsiaTheme="majorEastAsia" w:cstheme="minorHAnsi"/>
                <w:color w:val="FFFFFF" w:themeColor="background1"/>
              </w:rPr>
              <w:fldChar w:fldCharType="begin"/>
            </w:r>
            <w:r w:rsidRPr="00F9674B">
              <w:rPr>
                <w:rFonts w:eastAsiaTheme="majorEastAsia" w:cstheme="minorHAnsi"/>
                <w:color w:val="FFFFFF" w:themeColor="background1"/>
              </w:rPr>
              <w:instrText xml:space="preserve"> AutoTextList  \sNoStyle\t “Enterprise Agreement and Enterprise Subscription Agreement </w:instrText>
            </w:r>
            <w:r w:rsidRPr="00F9674B">
              <w:rPr>
                <w:rFonts w:eastAsiaTheme="majorEastAsia" w:cstheme="minorHAnsi"/>
                <w:color w:val="FFFFFF" w:themeColor="background1"/>
              </w:rPr>
              <w:fldChar w:fldCharType="separate"/>
            </w:r>
            <w:r w:rsidRPr="00F9674B">
              <w:rPr>
                <w:rFonts w:eastAsiaTheme="majorEastAsia" w:cstheme="minorHAnsi"/>
                <w:color w:val="FFFFFF" w:themeColor="background1"/>
              </w:rPr>
              <w:fldChar w:fldCharType="begin"/>
            </w:r>
            <w:r w:rsidRPr="00F9674B">
              <w:rPr>
                <w:rFonts w:eastAsiaTheme="majorEastAsia" w:cstheme="minorHAnsi"/>
                <w:color w:val="FFFFFF" w:themeColor="background1"/>
              </w:rPr>
              <w:instrText xml:space="preserve"> AutoTextList  \sNoStyle\t “Enterprise Agreement and Enterprise Subscription Agreement </w:instrText>
            </w:r>
            <w:r w:rsidRPr="00F9674B">
              <w:rPr>
                <w:rFonts w:eastAsiaTheme="majorEastAsia" w:cstheme="minorHAnsi"/>
                <w:color w:val="FFFFFF" w:themeColor="background1"/>
              </w:rPr>
              <w:fldChar w:fldCharType="separate"/>
            </w:r>
            <w:r w:rsidRPr="00F9674B">
              <w:rPr>
                <w:rFonts w:eastAsiaTheme="majorEastAsia" w:cstheme="minorHAnsi"/>
                <w:color w:val="FFFFFF" w:themeColor="background1"/>
              </w:rPr>
              <w:fldChar w:fldCharType="begin"/>
            </w:r>
            <w:r w:rsidRPr="00F9674B">
              <w:rPr>
                <w:rFonts w:eastAsiaTheme="majorEastAsia" w:cstheme="minorHAnsi"/>
                <w:color w:val="FFFFFF" w:themeColor="background1"/>
              </w:rPr>
              <w:instrText>AutoTextList  \s NoStyle \t "</w:instrText>
            </w:r>
            <w:r w:rsidRPr="00F9674B">
              <w:rPr>
                <w:rFonts w:eastAsiaTheme="majorEastAsia" w:cstheme="minorHAnsi"/>
                <w:color w:val="FFFFFF" w:themeColor="background1"/>
                <w:u w:val="single"/>
              </w:rPr>
              <w:instrText>企业协议与企业订购协议</w:instrText>
            </w:r>
            <w:r w:rsidRPr="00F9674B">
              <w:rPr>
                <w:rFonts w:eastAsiaTheme="majorEastAsia" w:cstheme="minorHAnsi"/>
                <w:color w:val="FFFFFF" w:themeColor="background1"/>
              </w:rPr>
              <w:instrText xml:space="preserve">" </w:instrText>
            </w:r>
            <w:r w:rsidRPr="00F9674B">
              <w:rPr>
                <w:rFonts w:eastAsiaTheme="majorEastAsia" w:cstheme="minorHAnsi"/>
                <w:color w:val="FFFFFF" w:themeColor="background1"/>
              </w:rPr>
              <w:fldChar w:fldCharType="separate"/>
            </w:r>
            <w:r w:rsidRPr="00F9674B">
              <w:rPr>
                <w:rFonts w:eastAsiaTheme="majorEastAsia" w:cstheme="minorHAnsi"/>
                <w:color w:val="FFFFFF" w:themeColor="background1"/>
              </w:rPr>
              <w:t>EA/EAS</w:t>
            </w:r>
            <w:r w:rsidRPr="00F9674B">
              <w:rPr>
                <w:rFonts w:eastAsiaTheme="majorEastAsia" w:cstheme="minorHAnsi"/>
                <w:color w:val="FFFFFF" w:themeColor="background1"/>
              </w:rPr>
              <w:fldChar w:fldCharType="end"/>
            </w:r>
            <w:r w:rsidRPr="00F9674B">
              <w:rPr>
                <w:rFonts w:eastAsiaTheme="majorEastAsia" w:cstheme="minorHAnsi"/>
                <w:color w:val="FFFFFF" w:themeColor="background1"/>
              </w:rPr>
              <w:fldChar w:fldCharType="end"/>
            </w:r>
            <w:r w:rsidRPr="00F9674B">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B2187" w:rsidRPr="00F9674B" w:rsidRDefault="00CB2187" w:rsidP="00BA1AAC">
            <w:pPr>
              <w:pStyle w:val="ProductList-OfferingBody"/>
              <w:ind w:left="-113"/>
              <w:jc w:val="center"/>
              <w:rPr>
                <w:rFonts w:eastAsiaTheme="majorEastAsia" w:cstheme="minorHAnsi"/>
                <w:color w:val="FFFFFF" w:themeColor="background1"/>
              </w:rPr>
            </w:pPr>
            <w:r w:rsidRPr="00F9674B">
              <w:rPr>
                <w:rFonts w:eastAsiaTheme="majorEastAsia" w:cstheme="minorHAnsi"/>
                <w:bCs/>
                <w:color w:val="FFFFFF" w:themeColor="background1"/>
              </w:rPr>
              <w:fldChar w:fldCharType="begin"/>
            </w:r>
            <w:r w:rsidRPr="00F9674B">
              <w:rPr>
                <w:rFonts w:eastAsiaTheme="majorEastAsia" w:cstheme="minorHAnsi"/>
                <w:bCs/>
                <w:color w:val="FFFFFF" w:themeColor="background1"/>
              </w:rPr>
              <w:instrText>AutoTextList  \s NoStyle \t "</w:instrText>
            </w:r>
            <w:r w:rsidRPr="00F9674B">
              <w:rPr>
                <w:rFonts w:eastAsiaTheme="majorEastAsia" w:cstheme="minorHAnsi"/>
                <w:bCs/>
                <w:color w:val="FFFFFF" w:themeColor="background1"/>
              </w:rPr>
              <w:instrText>教育解决方案许可登记表</w:instrText>
            </w:r>
            <w:r w:rsidRPr="00F9674B">
              <w:rPr>
                <w:rFonts w:eastAsiaTheme="majorEastAsia" w:cstheme="minorHAnsi"/>
                <w:bCs/>
                <w:color w:val="FFFFFF" w:themeColor="background1"/>
              </w:rPr>
              <w:instrText xml:space="preserve">" </w:instrText>
            </w:r>
            <w:r w:rsidRPr="00F9674B">
              <w:rPr>
                <w:rFonts w:eastAsiaTheme="majorEastAsia" w:cstheme="minorHAnsi"/>
                <w:bCs/>
                <w:color w:val="FFFFFF" w:themeColor="background1"/>
              </w:rPr>
              <w:fldChar w:fldCharType="separate"/>
            </w:r>
            <w:r w:rsidRPr="00F9674B">
              <w:rPr>
                <w:rFonts w:eastAsiaTheme="majorEastAsia" w:cstheme="minorHAnsi"/>
                <w:bCs/>
                <w:color w:val="FFFFFF" w:themeColor="background1"/>
              </w:rPr>
              <w:t>EES</w:t>
            </w:r>
            <w:r w:rsidRPr="00F9674B">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B2187" w:rsidRPr="00F9674B" w:rsidRDefault="00CB2187" w:rsidP="00BA1AAC">
            <w:pPr>
              <w:pStyle w:val="ProductList-OfferingBody"/>
              <w:ind w:left="-113"/>
              <w:jc w:val="center"/>
              <w:rPr>
                <w:rFonts w:eastAsiaTheme="majorEastAsia" w:cstheme="minorHAnsi"/>
                <w:color w:val="FFFFFF" w:themeColor="background1"/>
              </w:rPr>
            </w:pPr>
            <w:r w:rsidRPr="00F9674B">
              <w:rPr>
                <w:rFonts w:eastAsiaTheme="majorEastAsia" w:cstheme="minorHAnsi"/>
                <w:bCs/>
                <w:color w:val="FFFFFF" w:themeColor="background1"/>
              </w:rPr>
              <w:fldChar w:fldCharType="begin"/>
            </w:r>
            <w:r w:rsidRPr="00F9674B">
              <w:rPr>
                <w:rFonts w:eastAsiaTheme="majorEastAsia" w:cstheme="minorHAnsi"/>
                <w:bCs/>
                <w:color w:val="FFFFFF" w:themeColor="background1"/>
              </w:rPr>
              <w:instrText>AutoTextList  \s NoStyle \t "</w:instrText>
            </w:r>
            <w:r w:rsidRPr="00F9674B">
              <w:rPr>
                <w:rFonts w:eastAsiaTheme="majorEastAsia" w:cstheme="minorHAnsi"/>
                <w:bCs/>
                <w:color w:val="FFFFFF" w:themeColor="background1"/>
              </w:rPr>
              <w:instrText>微软产品和服务协议</w:instrText>
            </w:r>
            <w:r w:rsidRPr="00F9674B">
              <w:rPr>
                <w:rFonts w:eastAsiaTheme="majorEastAsia" w:cstheme="minorHAnsi"/>
                <w:bCs/>
                <w:color w:val="FFFFFF" w:themeColor="background1"/>
              </w:rPr>
              <w:instrText xml:space="preserve">" </w:instrText>
            </w:r>
            <w:r w:rsidRPr="00F9674B">
              <w:rPr>
                <w:rFonts w:eastAsiaTheme="majorEastAsia" w:cstheme="minorHAnsi"/>
                <w:bCs/>
                <w:color w:val="FFFFFF" w:themeColor="background1"/>
              </w:rPr>
              <w:fldChar w:fldCharType="separate"/>
            </w:r>
            <w:r w:rsidRPr="00F9674B">
              <w:rPr>
                <w:rFonts w:eastAsiaTheme="majorEastAsia" w:cstheme="minorHAnsi"/>
                <w:bCs/>
                <w:color w:val="FFFFFF" w:themeColor="background1"/>
              </w:rPr>
              <w:t>MPSA</w:t>
            </w:r>
            <w:r w:rsidRPr="00F9674B">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B2187" w:rsidRPr="00F9674B" w:rsidRDefault="00CB2187" w:rsidP="00BA1AAC">
            <w:pPr>
              <w:pStyle w:val="ProductList-OfferingBody"/>
              <w:ind w:left="-113"/>
              <w:jc w:val="center"/>
              <w:rPr>
                <w:rFonts w:eastAsiaTheme="majorEastAsia" w:cstheme="minorHAnsi"/>
                <w:color w:val="FFFFFF" w:themeColor="background1"/>
              </w:rPr>
            </w:pPr>
            <w:r w:rsidRPr="00F9674B">
              <w:rPr>
                <w:rFonts w:eastAsiaTheme="majorEastAsia" w:cstheme="minorHAnsi"/>
                <w:bCs/>
                <w:color w:val="FFFFFF" w:themeColor="background1"/>
              </w:rPr>
              <w:fldChar w:fldCharType="begin"/>
            </w:r>
            <w:r w:rsidRPr="00F9674B">
              <w:rPr>
                <w:rFonts w:eastAsiaTheme="majorEastAsia" w:cstheme="minorHAnsi"/>
                <w:bCs/>
                <w:color w:val="FFFFFF" w:themeColor="background1"/>
              </w:rPr>
              <w:instrText>AutoTextList  \s NoStyle \t "</w:instrText>
            </w:r>
            <w:r w:rsidRPr="00F9674B">
              <w:rPr>
                <w:rFonts w:eastAsiaTheme="majorEastAsia" w:cstheme="minorHAnsi"/>
                <w:bCs/>
                <w:color w:val="FFFFFF" w:themeColor="background1"/>
                <w:u w:val="single"/>
              </w:rPr>
              <w:instrText>开放许可</w:instrText>
            </w:r>
            <w:r w:rsidRPr="00F9674B">
              <w:rPr>
                <w:rFonts w:eastAsiaTheme="majorEastAsia" w:cstheme="minorHAnsi"/>
                <w:bCs/>
                <w:color w:val="FFFFFF" w:themeColor="background1"/>
              </w:rPr>
              <w:instrText xml:space="preserve">" </w:instrText>
            </w:r>
            <w:r w:rsidRPr="00F9674B">
              <w:rPr>
                <w:rFonts w:eastAsiaTheme="majorEastAsia" w:cstheme="minorHAnsi"/>
                <w:bCs/>
                <w:color w:val="FFFFFF" w:themeColor="background1"/>
              </w:rPr>
              <w:fldChar w:fldCharType="separate"/>
            </w:r>
            <w:r w:rsidRPr="00F9674B">
              <w:rPr>
                <w:rFonts w:eastAsiaTheme="majorEastAsia" w:cstheme="minorHAnsi"/>
                <w:bCs/>
                <w:color w:val="FFFFFF" w:themeColor="background1"/>
              </w:rPr>
              <w:t>OL</w:t>
            </w:r>
            <w:r w:rsidRPr="00F9674B">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B2187" w:rsidRPr="00F9674B" w:rsidRDefault="00CB2187" w:rsidP="00BA1AAC">
            <w:pPr>
              <w:pStyle w:val="ProductList-OfferingBody"/>
              <w:ind w:left="-113"/>
              <w:jc w:val="center"/>
              <w:rPr>
                <w:rFonts w:eastAsiaTheme="majorEastAsia" w:cstheme="minorHAnsi"/>
                <w:color w:val="FFFFFF" w:themeColor="background1"/>
              </w:rPr>
            </w:pPr>
            <w:r w:rsidRPr="00F9674B">
              <w:rPr>
                <w:rFonts w:eastAsiaTheme="majorEastAsia" w:cstheme="minorHAnsi"/>
                <w:bCs/>
                <w:color w:val="FFFFFF" w:themeColor="background1"/>
              </w:rPr>
              <w:fldChar w:fldCharType="begin"/>
            </w:r>
            <w:r w:rsidRPr="00F9674B">
              <w:rPr>
                <w:rFonts w:eastAsiaTheme="majorEastAsia" w:cstheme="minorHAnsi"/>
                <w:bCs/>
                <w:color w:val="FFFFFF" w:themeColor="background1"/>
              </w:rPr>
              <w:instrText>AutoTextList  \s NoStyle \t "</w:instrText>
            </w:r>
            <w:r w:rsidRPr="00F9674B">
              <w:rPr>
                <w:rFonts w:eastAsiaTheme="majorEastAsia" w:cstheme="minorHAnsi"/>
                <w:bCs/>
                <w:color w:val="FFFFFF" w:themeColor="background1"/>
              </w:rPr>
              <w:instrText>最低开放计划</w:instrText>
            </w:r>
            <w:r w:rsidRPr="00F9674B">
              <w:rPr>
                <w:rFonts w:eastAsiaTheme="majorEastAsia" w:cstheme="minorHAnsi"/>
                <w:bCs/>
                <w:color w:val="FFFFFF" w:themeColor="background1"/>
              </w:rPr>
              <w:instrText xml:space="preserve">" </w:instrText>
            </w:r>
            <w:r w:rsidRPr="00F9674B">
              <w:rPr>
                <w:rFonts w:eastAsiaTheme="majorEastAsia" w:cstheme="minorHAnsi"/>
                <w:bCs/>
                <w:color w:val="FFFFFF" w:themeColor="background1"/>
              </w:rPr>
              <w:fldChar w:fldCharType="separate"/>
            </w:r>
            <w:r w:rsidRPr="00F9674B">
              <w:rPr>
                <w:rFonts w:eastAsiaTheme="majorEastAsia" w:cstheme="minorHAnsi"/>
                <w:bCs/>
                <w:color w:val="FFFFFF" w:themeColor="background1"/>
              </w:rPr>
              <w:t>OM</w:t>
            </w:r>
            <w:r w:rsidRPr="00F9674B">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B2187" w:rsidRPr="00F9674B" w:rsidRDefault="00CB2187" w:rsidP="00BA1AAC">
            <w:pPr>
              <w:pStyle w:val="ProductList-OfferingBody"/>
              <w:ind w:left="-113"/>
              <w:jc w:val="center"/>
              <w:rPr>
                <w:rFonts w:eastAsiaTheme="majorEastAsia" w:cstheme="minorHAnsi"/>
                <w:color w:val="FFFFFF" w:themeColor="background1"/>
              </w:rPr>
            </w:pPr>
            <w:r w:rsidRPr="00F9674B">
              <w:rPr>
                <w:rFonts w:eastAsiaTheme="majorEastAsia" w:cstheme="minorHAnsi"/>
                <w:bCs/>
                <w:color w:val="FFFFFF" w:themeColor="background1"/>
              </w:rPr>
              <w:fldChar w:fldCharType="begin"/>
            </w:r>
            <w:r w:rsidRPr="00F9674B">
              <w:rPr>
                <w:rFonts w:eastAsiaTheme="majorEastAsia" w:cstheme="minorHAnsi"/>
                <w:bCs/>
                <w:color w:val="FFFFFF" w:themeColor="background1"/>
              </w:rPr>
              <w:instrText>AutoTextList  \s NoStyle \t "</w:instrText>
            </w:r>
            <w:r w:rsidRPr="00F9674B">
              <w:rPr>
                <w:rFonts w:eastAsiaTheme="majorEastAsia" w:cstheme="minorHAnsi"/>
                <w:bCs/>
                <w:color w:val="FFFFFF" w:themeColor="background1"/>
              </w:rPr>
              <w:instrText>开放式价值和开放式价值订购</w:instrText>
            </w:r>
            <w:r w:rsidRPr="00F9674B">
              <w:rPr>
                <w:rFonts w:eastAsiaTheme="majorEastAsia" w:cstheme="minorHAnsi"/>
                <w:bCs/>
                <w:color w:val="FFFFFF" w:themeColor="background1"/>
              </w:rPr>
              <w:instrText xml:space="preserve">" </w:instrText>
            </w:r>
            <w:r w:rsidRPr="00F9674B">
              <w:rPr>
                <w:rFonts w:eastAsiaTheme="majorEastAsia" w:cstheme="minorHAnsi"/>
                <w:bCs/>
                <w:color w:val="FFFFFF" w:themeColor="background1"/>
              </w:rPr>
              <w:fldChar w:fldCharType="separate"/>
            </w:r>
            <w:r w:rsidRPr="00F9674B">
              <w:rPr>
                <w:rFonts w:eastAsiaTheme="majorEastAsia" w:cstheme="minorHAnsi"/>
                <w:bCs/>
                <w:color w:val="FFFFFF" w:themeColor="background1"/>
              </w:rPr>
              <w:t>OV/OVS</w:t>
            </w:r>
            <w:r w:rsidRPr="00F9674B">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B2187" w:rsidRPr="00F9674B" w:rsidRDefault="00CB2187" w:rsidP="00BA1AAC">
            <w:pPr>
              <w:pStyle w:val="ProductList-OfferingBody"/>
              <w:ind w:left="-113"/>
              <w:jc w:val="center"/>
              <w:rPr>
                <w:rFonts w:eastAsiaTheme="majorEastAsia" w:cstheme="minorHAnsi"/>
                <w:color w:val="FFFFFF" w:themeColor="background1"/>
              </w:rPr>
            </w:pPr>
            <w:r w:rsidRPr="00F9674B">
              <w:rPr>
                <w:rFonts w:eastAsiaTheme="majorEastAsia" w:cstheme="minorHAnsi"/>
                <w:bCs/>
                <w:color w:val="FFFFFF" w:themeColor="background1"/>
              </w:rPr>
              <w:fldChar w:fldCharType="begin"/>
            </w:r>
            <w:r w:rsidRPr="00F9674B">
              <w:rPr>
                <w:rFonts w:eastAsiaTheme="majorEastAsia" w:cstheme="minorHAnsi"/>
                <w:bCs/>
                <w:color w:val="FFFFFF" w:themeColor="background1"/>
              </w:rPr>
              <w:instrText>AutoTextList  \s NoStyle \t "</w:instrText>
            </w:r>
            <w:r w:rsidRPr="00F9674B">
              <w:rPr>
                <w:rFonts w:eastAsiaTheme="majorEastAsia" w:cstheme="minorHAnsi"/>
                <w:bCs/>
                <w:color w:val="FFFFFF" w:themeColor="background1"/>
              </w:rPr>
              <w:instrText>选择和选择附加</w:instrText>
            </w:r>
            <w:r w:rsidRPr="00F9674B">
              <w:rPr>
                <w:rFonts w:eastAsiaTheme="majorEastAsia" w:cstheme="minorHAnsi"/>
                <w:bCs/>
                <w:color w:val="FFFFFF" w:themeColor="background1"/>
              </w:rPr>
              <w:instrText xml:space="preserve">" </w:instrText>
            </w:r>
            <w:r w:rsidRPr="00F9674B">
              <w:rPr>
                <w:rFonts w:eastAsiaTheme="majorEastAsia" w:cstheme="minorHAnsi"/>
                <w:bCs/>
                <w:color w:val="FFFFFF" w:themeColor="background1"/>
              </w:rPr>
              <w:fldChar w:fldCharType="separate"/>
            </w:r>
            <w:r w:rsidRPr="00F9674B">
              <w:rPr>
                <w:rFonts w:eastAsiaTheme="majorEastAsia" w:cstheme="minorHAnsi"/>
                <w:bCs/>
                <w:color w:val="FFFFFF" w:themeColor="background1"/>
              </w:rPr>
              <w:t>S/S+</w:t>
            </w:r>
            <w:r w:rsidRPr="00F9674B">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B2187" w:rsidRPr="00F9674B" w:rsidRDefault="00CB2187" w:rsidP="00BA1AAC">
            <w:pPr>
              <w:pStyle w:val="ProductList-OfferingBody"/>
              <w:ind w:left="-113"/>
              <w:jc w:val="center"/>
              <w:rPr>
                <w:rFonts w:eastAsiaTheme="majorEastAsia" w:cstheme="minorHAnsi"/>
                <w:color w:val="FFFFFF" w:themeColor="background1"/>
              </w:rPr>
            </w:pPr>
            <w:r w:rsidRPr="00F9674B">
              <w:rPr>
                <w:rFonts w:eastAsiaTheme="majorEastAsia" w:cstheme="minorHAnsi"/>
                <w:bCs/>
                <w:color w:val="FFFFFF" w:themeColor="background1"/>
              </w:rPr>
              <w:fldChar w:fldCharType="begin"/>
            </w:r>
            <w:r w:rsidRPr="00F9674B">
              <w:rPr>
                <w:rFonts w:eastAsiaTheme="majorEastAsia" w:cstheme="minorHAnsi"/>
                <w:bCs/>
                <w:color w:val="FFFFFF" w:themeColor="background1"/>
              </w:rPr>
              <w:instrText>AutoTextList  \s NoStyle \t "</w:instrText>
            </w:r>
            <w:r w:rsidRPr="00F9674B">
              <w:rPr>
                <w:rFonts w:eastAsiaTheme="majorEastAsia" w:cstheme="minorHAnsi"/>
                <w:bCs/>
                <w:color w:val="FFFFFF" w:themeColor="background1"/>
              </w:rPr>
              <w:instrText>服务器和云许可登记表</w:instrText>
            </w:r>
            <w:r w:rsidRPr="00F9674B">
              <w:rPr>
                <w:rFonts w:eastAsiaTheme="majorEastAsia" w:cstheme="minorHAnsi"/>
                <w:bCs/>
                <w:color w:val="FFFFFF" w:themeColor="background1"/>
              </w:rPr>
              <w:instrText xml:space="preserve">" </w:instrText>
            </w:r>
            <w:r w:rsidRPr="00F9674B">
              <w:rPr>
                <w:rFonts w:eastAsiaTheme="majorEastAsia" w:cstheme="minorHAnsi"/>
                <w:bCs/>
                <w:color w:val="FFFFFF" w:themeColor="background1"/>
              </w:rPr>
              <w:fldChar w:fldCharType="separate"/>
            </w:r>
            <w:r w:rsidRPr="00F9674B">
              <w:rPr>
                <w:rFonts w:eastAsiaTheme="majorEastAsia" w:cstheme="minorHAnsi"/>
                <w:bCs/>
                <w:color w:val="FFFFFF" w:themeColor="background1"/>
              </w:rPr>
              <w:t>SCE</w:t>
            </w:r>
            <w:r w:rsidRPr="00F9674B">
              <w:rPr>
                <w:rFonts w:eastAsiaTheme="majorEastAsia" w:cstheme="minorHAnsi"/>
                <w:bCs/>
                <w:color w:val="FFFFFF" w:themeColor="background1"/>
              </w:rPr>
              <w:fldChar w:fldCharType="end"/>
            </w:r>
          </w:p>
        </w:tc>
      </w:tr>
      <w:tr w:rsidR="00CB2187" w:rsidTr="00E23686">
        <w:tc>
          <w:tcPr>
            <w:tcW w:w="3060" w:type="dxa"/>
            <w:tcBorders>
              <w:top w:val="nil"/>
              <w:left w:val="nil"/>
              <w:bottom w:val="dashSmallGap" w:sz="4" w:space="0" w:color="BFBFBF" w:themeColor="background1" w:themeShade="BF"/>
              <w:right w:val="nil"/>
            </w:tcBorders>
            <w:hideMark/>
          </w:tcPr>
          <w:p w:rsidR="00CB2187" w:rsidRPr="00CD2453" w:rsidRDefault="00CB2187">
            <w:pPr>
              <w:pStyle w:val="ProductList-Offering2"/>
              <w:rPr>
                <w:rFonts w:ascii="Calibri Light" w:eastAsia="SimSun" w:hAnsi="Calibri Light"/>
                <w:lang w:val="zh-CN" w:eastAsia="zh-CN" w:bidi="zh-CN"/>
              </w:rPr>
            </w:pPr>
            <w:bookmarkStart w:id="797" w:name="_Toc379797276"/>
            <w:bookmarkStart w:id="798" w:name="_Toc380513301"/>
            <w:bookmarkStart w:id="799" w:name="_Toc380655349"/>
            <w:bookmarkStart w:id="800" w:name="_Toc409231745"/>
            <w:r w:rsidRPr="00CD2453">
              <w:rPr>
                <w:rFonts w:ascii="Calibri Light" w:eastAsia="SimSun" w:hAnsi="Calibri Light"/>
              </w:rPr>
              <w:t>Windows MultiPoint Server 2012 CAL</w:t>
            </w:r>
            <w:r w:rsidRPr="00CD2453">
              <w:rPr>
                <w:rFonts w:ascii="Calibri Light" w:eastAsia="SimSun" w:hAnsi="Calibri Light"/>
              </w:rPr>
              <w:t>（设备和用户）</w:t>
            </w:r>
            <w:bookmarkEnd w:id="797"/>
            <w:bookmarkEnd w:id="798"/>
            <w:bookmarkEnd w:id="799"/>
            <w:bookmarkEnd w:id="800"/>
            <w:r w:rsidRPr="00CD2453">
              <w:rPr>
                <w:rFonts w:ascii="Calibri Light" w:eastAsia="SimSun" w:hAnsi="Calibri Light"/>
              </w:rPr>
              <w:fldChar w:fldCharType="begin"/>
            </w:r>
            <w:r w:rsidRPr="00CD2453">
              <w:rPr>
                <w:rFonts w:ascii="Calibri Light" w:eastAsia="SimSun" w:hAnsi="Calibri Light"/>
              </w:rPr>
              <w:instrText>XE "Windows MultiPoint Server 2012 CAL"</w:instrText>
            </w:r>
            <w:r w:rsidRPr="00CD2453">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CB2187" w:rsidRDefault="00CB2187">
            <w:pPr>
              <w:pStyle w:val="ProductList-OfferingBody"/>
              <w:ind w:left="-113"/>
              <w:jc w:val="center"/>
              <w:rPr>
                <w:rFonts w:ascii="Calibri" w:eastAsia="SimSun" w:hAnsi="Calibri"/>
                <w:lang w:val="zh-CN" w:eastAsia="zh-CN" w:bidi="zh-CN"/>
              </w:rPr>
            </w:pPr>
            <w:r>
              <w:rPr>
                <w:rFonts w:ascii="Calibri" w:eastAsia="SimSun" w:hAnsi="Calibri" w:hint="eastAsia"/>
              </w:rPr>
              <w:t>12/12</w:t>
            </w:r>
          </w:p>
        </w:tc>
        <w:tc>
          <w:tcPr>
            <w:tcW w:w="595" w:type="dxa"/>
            <w:tcBorders>
              <w:top w:val="nil"/>
              <w:left w:val="nil"/>
              <w:bottom w:val="dashSmallGap" w:sz="4" w:space="0" w:color="BFBFBF" w:themeColor="background1" w:themeShade="BF"/>
              <w:right w:val="nil"/>
            </w:tcBorders>
            <w:vAlign w:val="center"/>
            <w:hideMark/>
          </w:tcPr>
          <w:p w:rsidR="00CB2187" w:rsidRDefault="00CB2187">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hideMark/>
          </w:tcPr>
          <w:p w:rsidR="00CB2187" w:rsidRDefault="00CB2187">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CB2187" w:rsidRDefault="00CB2187">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B2187" w:rsidRDefault="00CB2187">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187" w:rsidRDefault="00CB2187">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B2187" w:rsidRPr="00F9674B" w:rsidRDefault="00CB2187" w:rsidP="00BA1AAC">
            <w:pPr>
              <w:pStyle w:val="ProductList-OfferingBody"/>
              <w:ind w:left="-113"/>
              <w:jc w:val="center"/>
              <w:rPr>
                <w:rFonts w:eastAsiaTheme="majorEastAsia" w:cstheme="minorHAnsi"/>
              </w:rPr>
            </w:pPr>
            <w:r w:rsidRPr="00F9674B">
              <w:rPr>
                <w:rFonts w:eastAsiaTheme="majorEastAsia" w:cstheme="minorHAnsi"/>
                <w:bCs/>
              </w:rPr>
              <w:fldChar w:fldCharType="begin"/>
            </w:r>
            <w:r w:rsidRPr="00F9674B">
              <w:rPr>
                <w:rFonts w:eastAsiaTheme="majorEastAsia" w:cstheme="minorHAnsi"/>
                <w:bCs/>
              </w:rPr>
              <w:instrText>AutoTextList  \s NoStyle \t "</w:instrText>
            </w:r>
            <w:r w:rsidRPr="00F9674B">
              <w:rPr>
                <w:rFonts w:eastAsiaTheme="majorEastAsia" w:cstheme="minorHAnsi"/>
                <w:bCs/>
              </w:rPr>
              <w:instrText>附加产品</w:instrText>
            </w:r>
            <w:r w:rsidRPr="00F9674B">
              <w:rPr>
                <w:rFonts w:eastAsiaTheme="majorEastAsia" w:cstheme="minorHAnsi"/>
                <w:bCs/>
              </w:rPr>
              <w:instrText xml:space="preserve">" </w:instrText>
            </w:r>
            <w:r w:rsidRPr="00F9674B">
              <w:rPr>
                <w:rFonts w:eastAsiaTheme="majorEastAsia" w:cstheme="minorHAnsi"/>
                <w:bCs/>
              </w:rPr>
              <w:fldChar w:fldCharType="separate"/>
            </w:r>
            <w:r w:rsidRPr="00F9674B">
              <w:rPr>
                <w:rFonts w:eastAsiaTheme="majorEastAsia" w:cstheme="minorHAnsi"/>
                <w:bCs/>
              </w:rPr>
              <w:t xml:space="preserve"> A</w:t>
            </w:r>
            <w:r w:rsidRPr="00F9674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187" w:rsidRDefault="00CB2187">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B2187" w:rsidRDefault="00CB2187">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187" w:rsidRDefault="00CB2187">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187" w:rsidRDefault="00CB2187">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B2187" w:rsidRDefault="00CB2187">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187" w:rsidRDefault="00CB2187">
            <w:pPr>
              <w:pStyle w:val="ProductList-OfferingBody"/>
              <w:ind w:left="-113"/>
              <w:jc w:val="center"/>
              <w:rPr>
                <w:rFonts w:ascii="Calibri" w:eastAsia="SimSun" w:hAnsi="Calibri"/>
                <w:lang w:val="zh-CN" w:eastAsia="zh-CN" w:bidi="zh-CN"/>
              </w:rPr>
            </w:pPr>
          </w:p>
        </w:tc>
      </w:tr>
      <w:tr w:rsidR="00CB2187" w:rsidTr="00E23686">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CB2187" w:rsidRPr="00CD2453" w:rsidRDefault="00CB2187">
            <w:pPr>
              <w:pStyle w:val="ProductList-Offering2"/>
              <w:rPr>
                <w:rFonts w:ascii="Calibri Light" w:eastAsia="SimSun" w:hAnsi="Calibri Light"/>
                <w:lang w:val="zh-CN" w:eastAsia="zh-CN" w:bidi="zh-CN"/>
              </w:rPr>
            </w:pPr>
            <w:bookmarkStart w:id="801" w:name="_Toc379797277"/>
            <w:bookmarkStart w:id="802" w:name="_Toc380513302"/>
            <w:bookmarkStart w:id="803" w:name="_Toc380655350"/>
            <w:bookmarkStart w:id="804" w:name="_Toc409231746"/>
            <w:r w:rsidRPr="00CD2453">
              <w:rPr>
                <w:rFonts w:ascii="Calibri Light" w:eastAsia="SimSun" w:hAnsi="Calibri Light"/>
              </w:rPr>
              <w:t>Windows MultiPoint Server 2012 CAL</w:t>
            </w:r>
            <w:r w:rsidRPr="00CD2453">
              <w:rPr>
                <w:rFonts w:ascii="Calibri Light" w:eastAsia="SimSun" w:hAnsi="Calibri Light"/>
              </w:rPr>
              <w:fldChar w:fldCharType="begin"/>
            </w:r>
            <w:r w:rsidRPr="00CD2453">
              <w:rPr>
                <w:rFonts w:ascii="Calibri Light" w:eastAsia="SimSun" w:hAnsi="Calibri Light"/>
              </w:rPr>
              <w:instrText>XE "Windows MultiPoint Server 2012 CAL"</w:instrText>
            </w:r>
            <w:r w:rsidRPr="00CD2453">
              <w:rPr>
                <w:rFonts w:ascii="Calibri Light" w:eastAsia="SimSun" w:hAnsi="Calibri Light"/>
              </w:rPr>
              <w:fldChar w:fldCharType="end"/>
            </w:r>
            <w:r w:rsidRPr="00CD2453">
              <w:rPr>
                <w:rFonts w:ascii="Calibri Light" w:eastAsia="SimSun" w:hAnsi="Calibri Light"/>
              </w:rPr>
              <w:t xml:space="preserve"> with Windows Server 2012 CAL</w:t>
            </w:r>
            <w:r w:rsidRPr="00CD2453">
              <w:rPr>
                <w:rFonts w:ascii="Calibri Light" w:eastAsia="SimSun" w:hAnsi="Calibri Light"/>
              </w:rPr>
              <w:fldChar w:fldCharType="begin"/>
            </w:r>
            <w:r w:rsidRPr="00CD2453">
              <w:rPr>
                <w:rFonts w:ascii="Calibri Light" w:eastAsia="SimSun" w:hAnsi="Calibri Light"/>
              </w:rPr>
              <w:instrText>XE "Windows MultiPoint Server 2012 CAL with Windows Server 2012 CAL"</w:instrText>
            </w:r>
            <w:r w:rsidRPr="00CD2453">
              <w:rPr>
                <w:rFonts w:ascii="Calibri Light" w:eastAsia="SimSun" w:hAnsi="Calibri Light"/>
              </w:rPr>
              <w:fldChar w:fldCharType="end"/>
            </w:r>
            <w:r w:rsidRPr="00CD2453">
              <w:rPr>
                <w:rFonts w:ascii="Calibri Light" w:eastAsia="SimSun" w:hAnsi="Calibri Light"/>
              </w:rPr>
              <w:t>（设备和用户）</w:t>
            </w:r>
            <w:bookmarkEnd w:id="801"/>
            <w:bookmarkEnd w:id="802"/>
            <w:bookmarkEnd w:id="803"/>
            <w:bookmarkEnd w:id="80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B2187" w:rsidRDefault="00CB2187">
            <w:pPr>
              <w:pStyle w:val="ProductList-OfferingBody"/>
              <w:ind w:left="-113"/>
              <w:jc w:val="center"/>
              <w:rPr>
                <w:rFonts w:ascii="Calibri" w:eastAsia="SimSun" w:hAnsi="Calibri"/>
                <w:lang w:val="zh-CN" w:eastAsia="zh-CN" w:bidi="zh-CN"/>
              </w:rPr>
            </w:pPr>
            <w:r>
              <w:rPr>
                <w:rFonts w:ascii="Calibri" w:eastAsia="SimSun" w:hAnsi="Calibri" w:hint="eastAsia"/>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B2187" w:rsidRDefault="00CB2187">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B2187" w:rsidRDefault="00CB2187">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CB2187" w:rsidRDefault="00CB2187">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B2187" w:rsidRDefault="00CB2187">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187" w:rsidRDefault="00CB2187">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B2187" w:rsidRPr="00F9674B" w:rsidRDefault="00CB2187" w:rsidP="00BA1AAC">
            <w:pPr>
              <w:pStyle w:val="ProductList-OfferingBody"/>
              <w:ind w:left="-113"/>
              <w:jc w:val="center"/>
              <w:rPr>
                <w:rFonts w:eastAsiaTheme="majorEastAsia" w:cstheme="minorHAnsi"/>
              </w:rPr>
            </w:pPr>
            <w:r w:rsidRPr="00F9674B">
              <w:rPr>
                <w:rFonts w:eastAsiaTheme="majorEastAsia" w:cstheme="minorHAnsi"/>
                <w:bCs/>
              </w:rPr>
              <w:fldChar w:fldCharType="begin"/>
            </w:r>
            <w:r w:rsidRPr="00F9674B">
              <w:rPr>
                <w:rFonts w:eastAsiaTheme="majorEastAsia" w:cstheme="minorHAnsi"/>
                <w:bCs/>
              </w:rPr>
              <w:instrText>AutoTextList  \s NoStyle \t "</w:instrText>
            </w:r>
            <w:r w:rsidRPr="00F9674B">
              <w:rPr>
                <w:rFonts w:eastAsiaTheme="majorEastAsia" w:cstheme="minorHAnsi"/>
                <w:bCs/>
              </w:rPr>
              <w:instrText>附加产品</w:instrText>
            </w:r>
            <w:r w:rsidRPr="00F9674B">
              <w:rPr>
                <w:rFonts w:eastAsiaTheme="majorEastAsia" w:cstheme="minorHAnsi"/>
                <w:bCs/>
              </w:rPr>
              <w:instrText xml:space="preserve">" </w:instrText>
            </w:r>
            <w:r w:rsidRPr="00F9674B">
              <w:rPr>
                <w:rFonts w:eastAsiaTheme="majorEastAsia" w:cstheme="minorHAnsi"/>
                <w:bCs/>
              </w:rPr>
              <w:fldChar w:fldCharType="separate"/>
            </w:r>
            <w:r w:rsidRPr="00F9674B">
              <w:rPr>
                <w:rFonts w:eastAsiaTheme="majorEastAsia" w:cstheme="minorHAnsi"/>
                <w:bCs/>
              </w:rPr>
              <w:t xml:space="preserve"> A</w:t>
            </w:r>
            <w:r w:rsidRPr="00F9674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187" w:rsidRDefault="00CB2187">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B2187" w:rsidRDefault="00CB2187">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187" w:rsidRDefault="00CB2187">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187" w:rsidRDefault="00CB2187">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B2187" w:rsidRDefault="00CB2187">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187" w:rsidRDefault="00CB2187">
            <w:pPr>
              <w:pStyle w:val="ProductList-OfferingBody"/>
              <w:ind w:left="-113"/>
              <w:jc w:val="center"/>
              <w:rPr>
                <w:rFonts w:ascii="Calibri" w:eastAsia="SimSun" w:hAnsi="Calibri"/>
                <w:lang w:val="zh-CN" w:eastAsia="zh-CN" w:bidi="zh-CN"/>
              </w:rPr>
            </w:pPr>
          </w:p>
        </w:tc>
      </w:tr>
      <w:tr w:rsidR="00CB2187" w:rsidTr="00E23686">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CB2187" w:rsidRPr="00CD2453" w:rsidRDefault="00CB2187">
            <w:pPr>
              <w:pStyle w:val="ProductList-Offering2"/>
              <w:rPr>
                <w:rFonts w:ascii="Calibri Light" w:eastAsia="SimSun" w:hAnsi="Calibri Light"/>
                <w:lang w:val="zh-CN" w:eastAsia="zh-CN" w:bidi="zh-CN"/>
              </w:rPr>
            </w:pPr>
            <w:bookmarkStart w:id="805" w:name="_Toc379797278"/>
            <w:bookmarkStart w:id="806" w:name="_Toc380513303"/>
            <w:bookmarkStart w:id="807" w:name="_Toc380655351"/>
            <w:bookmarkStart w:id="808" w:name="_Toc409231747"/>
            <w:r w:rsidRPr="00CD2453">
              <w:rPr>
                <w:rFonts w:ascii="Calibri Light" w:eastAsia="SimSun" w:hAnsi="Calibri Light"/>
              </w:rPr>
              <w:t>Windows MultiPoint Server 2012 Premium</w:t>
            </w:r>
            <w:bookmarkEnd w:id="805"/>
            <w:bookmarkEnd w:id="806"/>
            <w:bookmarkEnd w:id="807"/>
            <w:bookmarkEnd w:id="808"/>
            <w:r w:rsidRPr="00CD2453">
              <w:rPr>
                <w:rFonts w:ascii="Calibri Light" w:eastAsia="SimSun" w:hAnsi="Calibri Light"/>
              </w:rPr>
              <w:fldChar w:fldCharType="begin"/>
            </w:r>
            <w:r w:rsidRPr="00CD2453">
              <w:rPr>
                <w:rFonts w:ascii="Calibri Light" w:eastAsia="SimSun" w:hAnsi="Calibri Light"/>
              </w:rPr>
              <w:instrText>XE "Windows MultiPoint Server 2012 Premium"</w:instrText>
            </w:r>
            <w:r w:rsidRPr="00CD2453">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B2187" w:rsidRDefault="00CB2187">
            <w:pPr>
              <w:pStyle w:val="ProductList-OfferingBody"/>
              <w:ind w:left="-113"/>
              <w:jc w:val="center"/>
              <w:rPr>
                <w:rFonts w:ascii="Calibri" w:eastAsia="SimSun" w:hAnsi="Calibri"/>
                <w:lang w:val="zh-CN" w:eastAsia="zh-CN" w:bidi="zh-CN"/>
              </w:rPr>
            </w:pPr>
            <w:r>
              <w:rPr>
                <w:rFonts w:ascii="Calibri" w:eastAsia="SimSun" w:hAnsi="Calibri" w:hint="eastAsia"/>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B2187" w:rsidRDefault="00CB2187">
            <w:pPr>
              <w:pStyle w:val="ProductList-OfferingBody"/>
              <w:ind w:left="-113"/>
              <w:jc w:val="center"/>
              <w:rPr>
                <w:rFonts w:ascii="Calibri" w:eastAsia="SimSun" w:hAnsi="Calibri"/>
                <w:lang w:val="zh-CN" w:eastAsia="zh-CN" w:bidi="zh-CN"/>
              </w:rPr>
            </w:pPr>
            <w:r>
              <w:rPr>
                <w:rFonts w:ascii="Calibri" w:eastAsia="SimSun" w:hAnsi="Calibri" w:hint="eastAsia"/>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B2187" w:rsidRDefault="00CB2187">
            <w:pPr>
              <w:pStyle w:val="ProductList-OfferingBody"/>
              <w:ind w:left="-113"/>
              <w:jc w:val="center"/>
              <w:rPr>
                <w:rFonts w:ascii="Calibri" w:eastAsia="SimSun" w:hAnsi="Calibri"/>
                <w:lang w:val="zh-CN" w:eastAsia="zh-CN" w:bidi="zh-CN"/>
              </w:rPr>
            </w:pPr>
            <w:r>
              <w:rPr>
                <w:rFonts w:ascii="Calibri" w:eastAsia="SimSun" w:hAnsi="Calibri" w:hint="eastAsia"/>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CB2187" w:rsidRDefault="00CB2187">
            <w:pPr>
              <w:pStyle w:val="ProductList-OfferingBody"/>
              <w:ind w:left="-113"/>
              <w:jc w:val="center"/>
              <w:rPr>
                <w:rFonts w:ascii="Calibri" w:eastAsia="SimSun" w:hAnsi="Calibri"/>
                <w:lang w:val="zh-CN" w:eastAsia="zh-CN" w:bidi="zh-CN"/>
              </w:rPr>
            </w:pPr>
            <w:r>
              <w:rPr>
                <w:rFonts w:ascii="Calibri" w:eastAsia="SimSun" w:hAnsi="Calibri" w:hint="eastAsia"/>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B2187" w:rsidRDefault="00CB2187">
            <w:pPr>
              <w:pStyle w:val="ProductList-OfferingBody"/>
              <w:ind w:left="-113"/>
              <w:jc w:val="center"/>
              <w:rPr>
                <w:rFonts w:ascii="Calibri" w:eastAsia="SimSun" w:hAnsi="Calibri"/>
                <w:lang w:val="zh-CN" w:eastAsia="zh-CN" w:bidi="zh-CN"/>
              </w:rPr>
            </w:pPr>
            <w:r>
              <w:rPr>
                <w:rFonts w:ascii="Calibri" w:eastAsia="SimSun" w:hAnsi="Calibri" w:hint="eastAsia"/>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187" w:rsidRDefault="00CB2187">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B2187" w:rsidRPr="00F9674B" w:rsidRDefault="00CB2187" w:rsidP="00BA1AAC">
            <w:pPr>
              <w:pStyle w:val="ProductList-OfferingBody"/>
              <w:ind w:left="-113"/>
              <w:jc w:val="center"/>
              <w:rPr>
                <w:rFonts w:eastAsiaTheme="majorEastAsia" w:cstheme="minorHAnsi"/>
              </w:rPr>
            </w:pPr>
            <w:r w:rsidRPr="00F9674B">
              <w:rPr>
                <w:rFonts w:eastAsiaTheme="majorEastAsia" w:cstheme="minorHAnsi"/>
                <w:bCs/>
              </w:rPr>
              <w:fldChar w:fldCharType="begin"/>
            </w:r>
            <w:r w:rsidRPr="00F9674B">
              <w:rPr>
                <w:rFonts w:eastAsiaTheme="majorEastAsia" w:cstheme="minorHAnsi"/>
                <w:bCs/>
              </w:rPr>
              <w:instrText>AutoTextList  \s NoStyle \t "</w:instrText>
            </w:r>
            <w:r w:rsidRPr="00F9674B">
              <w:rPr>
                <w:rFonts w:eastAsiaTheme="majorEastAsia" w:cstheme="minorHAnsi"/>
                <w:bCs/>
              </w:rPr>
              <w:instrText>附加产品</w:instrText>
            </w:r>
            <w:r w:rsidRPr="00F9674B">
              <w:rPr>
                <w:rFonts w:eastAsiaTheme="majorEastAsia" w:cstheme="minorHAnsi"/>
                <w:bCs/>
              </w:rPr>
              <w:instrText xml:space="preserve">" </w:instrText>
            </w:r>
            <w:r w:rsidRPr="00F9674B">
              <w:rPr>
                <w:rFonts w:eastAsiaTheme="majorEastAsia" w:cstheme="minorHAnsi"/>
                <w:bCs/>
              </w:rPr>
              <w:fldChar w:fldCharType="separate"/>
            </w:r>
            <w:r w:rsidRPr="00F9674B">
              <w:rPr>
                <w:rFonts w:eastAsiaTheme="majorEastAsia" w:cstheme="minorHAnsi"/>
                <w:bCs/>
              </w:rPr>
              <w:t xml:space="preserve"> A</w:t>
            </w:r>
            <w:r w:rsidRPr="00F9674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187" w:rsidRDefault="00CB2187">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B2187" w:rsidRDefault="00CB2187">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187" w:rsidRDefault="00CB2187">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187" w:rsidRDefault="00CB2187">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B2187" w:rsidRDefault="00CB2187">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187" w:rsidRDefault="00CB2187">
            <w:pPr>
              <w:pStyle w:val="ProductList-OfferingBody"/>
              <w:ind w:left="-113"/>
              <w:jc w:val="center"/>
              <w:rPr>
                <w:rFonts w:ascii="Calibri" w:eastAsia="SimSun" w:hAnsi="Calibri"/>
                <w:lang w:val="zh-CN" w:eastAsia="zh-CN" w:bidi="zh-CN"/>
              </w:rPr>
            </w:pPr>
          </w:p>
        </w:tc>
      </w:tr>
      <w:tr w:rsidR="00CB2187" w:rsidTr="00E23686">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CB2187" w:rsidRPr="00CD2453" w:rsidRDefault="00CB2187">
            <w:pPr>
              <w:pStyle w:val="ProductList-Offering2"/>
              <w:rPr>
                <w:rFonts w:ascii="Calibri Light" w:eastAsia="SimSun" w:hAnsi="Calibri Light"/>
                <w:lang w:val="zh-CN" w:eastAsia="zh-CN" w:bidi="zh-CN"/>
              </w:rPr>
            </w:pPr>
            <w:bookmarkStart w:id="809" w:name="_Toc379797279"/>
            <w:bookmarkStart w:id="810" w:name="_Toc380513304"/>
            <w:bookmarkStart w:id="811" w:name="_Toc380655352"/>
            <w:bookmarkStart w:id="812" w:name="_Toc409231748"/>
            <w:r w:rsidRPr="00CD2453">
              <w:rPr>
                <w:rFonts w:ascii="Calibri Light" w:eastAsia="SimSun" w:hAnsi="Calibri Light"/>
                <w:lang w:eastAsia="zh-CN"/>
              </w:rPr>
              <w:t>Windows MultiPoint Server 2012 Premium</w:t>
            </w:r>
            <w:r w:rsidRPr="00CD2453">
              <w:rPr>
                <w:rFonts w:ascii="Calibri Light" w:eastAsia="SimSun" w:hAnsi="Calibri Light"/>
              </w:rPr>
              <w:fldChar w:fldCharType="begin"/>
            </w:r>
            <w:r w:rsidRPr="00CD2453">
              <w:rPr>
                <w:rFonts w:ascii="Calibri Light" w:eastAsia="SimSun" w:hAnsi="Calibri Light"/>
                <w:lang w:eastAsia="zh-CN"/>
              </w:rPr>
              <w:instrText>XE "Windows MultiPoint Server 2012 Premium"</w:instrText>
            </w:r>
            <w:r w:rsidRPr="00CD2453">
              <w:rPr>
                <w:rFonts w:ascii="Calibri Light" w:eastAsia="SimSun" w:hAnsi="Calibri Light"/>
              </w:rPr>
              <w:fldChar w:fldCharType="end"/>
            </w:r>
            <w:r w:rsidRPr="00CD2453">
              <w:rPr>
                <w:rFonts w:ascii="Calibri Light" w:eastAsia="SimSun" w:hAnsi="Calibri Light"/>
                <w:lang w:eastAsia="zh-CN"/>
              </w:rPr>
              <w:t xml:space="preserve"> with Windows MultiPoint Server CAL</w:t>
            </w:r>
            <w:r w:rsidRPr="00CD2453">
              <w:rPr>
                <w:rFonts w:ascii="Calibri Light" w:eastAsia="SimSun" w:hAnsi="Calibri Light"/>
              </w:rPr>
              <w:fldChar w:fldCharType="begin"/>
            </w:r>
            <w:r w:rsidRPr="00CD2453">
              <w:rPr>
                <w:rFonts w:ascii="Calibri Light" w:eastAsia="SimSun" w:hAnsi="Calibri Light"/>
                <w:lang w:eastAsia="zh-CN"/>
              </w:rPr>
              <w:instrText>XE "Windows MultiPoint Server 2012 Premium with Windows MultiPoint Server CAL"</w:instrText>
            </w:r>
            <w:r w:rsidRPr="00CD2453">
              <w:rPr>
                <w:rFonts w:ascii="Calibri Light" w:eastAsia="SimSun" w:hAnsi="Calibri Light"/>
              </w:rPr>
              <w:fldChar w:fldCharType="end"/>
            </w:r>
            <w:r w:rsidRPr="00CD2453">
              <w:rPr>
                <w:rFonts w:ascii="Calibri Light" w:eastAsia="SimSun" w:hAnsi="Calibri Light"/>
                <w:lang w:eastAsia="zh-CN"/>
              </w:rPr>
              <w:t>（</w:t>
            </w:r>
            <w:r w:rsidRPr="00CD2453">
              <w:rPr>
                <w:rFonts w:ascii="Calibri Light" w:eastAsia="SimSun" w:hAnsi="Calibri Light"/>
                <w:lang w:eastAsia="zh-CN"/>
              </w:rPr>
              <w:t xml:space="preserve">5 </w:t>
            </w:r>
            <w:r w:rsidRPr="00CD2453">
              <w:rPr>
                <w:rFonts w:ascii="Calibri Light" w:eastAsia="SimSun" w:hAnsi="Calibri Light"/>
                <w:lang w:eastAsia="zh-CN"/>
              </w:rPr>
              <w:t>个客户端）（设备和用户）</w:t>
            </w:r>
            <w:bookmarkEnd w:id="809"/>
            <w:bookmarkEnd w:id="810"/>
            <w:bookmarkEnd w:id="811"/>
            <w:bookmarkEnd w:id="8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B2187" w:rsidRDefault="00CB2187">
            <w:pPr>
              <w:pStyle w:val="ProductList-OfferingBody"/>
              <w:ind w:left="-113"/>
              <w:jc w:val="center"/>
              <w:rPr>
                <w:rFonts w:ascii="Calibri" w:eastAsia="SimSun" w:hAnsi="Calibri"/>
                <w:lang w:val="zh-CN" w:eastAsia="zh-CN" w:bidi="zh-CN"/>
              </w:rPr>
            </w:pPr>
            <w:r>
              <w:rPr>
                <w:rFonts w:ascii="Calibri" w:eastAsia="SimSun" w:hAnsi="Calibri" w:hint="eastAsia"/>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B2187" w:rsidRDefault="00CB2187">
            <w:pPr>
              <w:pStyle w:val="ProductList-OfferingBody"/>
              <w:ind w:left="-113"/>
              <w:jc w:val="center"/>
              <w:rPr>
                <w:rFonts w:ascii="Calibri" w:eastAsia="SimSun" w:hAnsi="Calibri"/>
                <w:lang w:val="zh-CN" w:eastAsia="zh-CN" w:bidi="zh-CN"/>
              </w:rPr>
            </w:pPr>
            <w:r>
              <w:rPr>
                <w:rFonts w:ascii="Calibri" w:eastAsia="SimSun" w:hAnsi="Calibri" w:hint="eastAsia"/>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B2187" w:rsidRDefault="00CB2187">
            <w:pPr>
              <w:pStyle w:val="ProductList-OfferingBody"/>
              <w:ind w:left="-113"/>
              <w:jc w:val="center"/>
              <w:rPr>
                <w:rFonts w:ascii="Calibri" w:eastAsia="SimSun" w:hAnsi="Calibri"/>
                <w:lang w:val="zh-CN" w:eastAsia="zh-CN" w:bidi="zh-CN"/>
              </w:rPr>
            </w:pPr>
            <w:r>
              <w:rPr>
                <w:rFonts w:ascii="Calibri" w:eastAsia="SimSun" w:hAnsi="Calibri" w:hint="eastAsia"/>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CB2187" w:rsidRDefault="00CB2187">
            <w:pPr>
              <w:pStyle w:val="ProductList-OfferingBody"/>
              <w:ind w:left="-113"/>
              <w:jc w:val="center"/>
              <w:rPr>
                <w:rFonts w:ascii="Calibri" w:eastAsia="SimSun" w:hAnsi="Calibri"/>
                <w:lang w:val="zh-CN" w:eastAsia="zh-CN" w:bidi="zh-CN"/>
              </w:rPr>
            </w:pPr>
            <w:r>
              <w:rPr>
                <w:rFonts w:ascii="Calibri" w:eastAsia="SimSun" w:hAnsi="Calibri" w:hint="eastAsia"/>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B2187" w:rsidRDefault="00CB2187">
            <w:pPr>
              <w:pStyle w:val="ProductList-OfferingBody"/>
              <w:ind w:left="-113"/>
              <w:jc w:val="center"/>
              <w:rPr>
                <w:rFonts w:ascii="Calibri" w:eastAsia="SimSun" w:hAnsi="Calibri"/>
                <w:lang w:val="zh-CN" w:eastAsia="zh-CN" w:bidi="zh-CN"/>
              </w:rPr>
            </w:pPr>
            <w:r>
              <w:rPr>
                <w:rFonts w:ascii="Calibri" w:eastAsia="SimSun"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187" w:rsidRDefault="00CB2187">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B2187" w:rsidRPr="00F9674B" w:rsidRDefault="00CB2187" w:rsidP="00BA1AAC">
            <w:pPr>
              <w:pStyle w:val="ProductList-OfferingBody"/>
              <w:ind w:left="-113"/>
              <w:jc w:val="center"/>
              <w:rPr>
                <w:rFonts w:eastAsiaTheme="majorEastAsia" w:cstheme="minorHAnsi"/>
              </w:rPr>
            </w:pPr>
            <w:r w:rsidRPr="00F9674B">
              <w:rPr>
                <w:rFonts w:eastAsiaTheme="majorEastAsia" w:cstheme="minorHAnsi"/>
                <w:bCs/>
              </w:rPr>
              <w:fldChar w:fldCharType="begin"/>
            </w:r>
            <w:r w:rsidRPr="00F9674B">
              <w:rPr>
                <w:rFonts w:eastAsiaTheme="majorEastAsia" w:cstheme="minorHAnsi"/>
                <w:bCs/>
              </w:rPr>
              <w:instrText>AutoTextList  \s NoStyle \t "</w:instrText>
            </w:r>
            <w:r w:rsidRPr="00F9674B">
              <w:rPr>
                <w:rFonts w:eastAsiaTheme="majorEastAsia" w:cstheme="minorHAnsi"/>
                <w:bCs/>
              </w:rPr>
              <w:instrText>附加产品</w:instrText>
            </w:r>
            <w:r w:rsidRPr="00F9674B">
              <w:rPr>
                <w:rFonts w:eastAsiaTheme="majorEastAsia" w:cstheme="minorHAnsi"/>
                <w:bCs/>
              </w:rPr>
              <w:instrText xml:space="preserve">" </w:instrText>
            </w:r>
            <w:r w:rsidRPr="00F9674B">
              <w:rPr>
                <w:rFonts w:eastAsiaTheme="majorEastAsia" w:cstheme="minorHAnsi"/>
                <w:bCs/>
              </w:rPr>
              <w:fldChar w:fldCharType="separate"/>
            </w:r>
            <w:r w:rsidRPr="00F9674B">
              <w:rPr>
                <w:rFonts w:eastAsiaTheme="majorEastAsia" w:cstheme="minorHAnsi"/>
                <w:bCs/>
              </w:rPr>
              <w:t xml:space="preserve"> A</w:t>
            </w:r>
            <w:r w:rsidRPr="00F9674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187" w:rsidRDefault="00CB2187">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B2187" w:rsidRDefault="00CB2187">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B2187" w:rsidRPr="00F9674B" w:rsidRDefault="00CB2187" w:rsidP="00BA1AAC">
            <w:pPr>
              <w:pStyle w:val="ProductList-OfferingBody"/>
              <w:ind w:left="-113"/>
              <w:jc w:val="center"/>
              <w:rPr>
                <w:rFonts w:eastAsiaTheme="majorEastAsia" w:cstheme="minorHAnsi"/>
              </w:rPr>
            </w:pPr>
            <w:r w:rsidRPr="00F9674B">
              <w:rPr>
                <w:rFonts w:eastAsiaTheme="majorEastAsia" w:cstheme="minorHAnsi"/>
                <w:bCs/>
              </w:rPr>
              <w:fldChar w:fldCharType="begin"/>
            </w:r>
            <w:r w:rsidRPr="00F9674B">
              <w:rPr>
                <w:rFonts w:eastAsiaTheme="majorEastAsia" w:cstheme="minorHAnsi"/>
                <w:bCs/>
              </w:rPr>
              <w:instrText>AutoTextList  \s NoStyle \t "</w:instrText>
            </w:r>
            <w:r w:rsidRPr="00F9674B">
              <w:rPr>
                <w:rFonts w:eastAsiaTheme="majorEastAsia" w:cstheme="minorHAnsi"/>
                <w:bCs/>
              </w:rPr>
              <w:instrText>开放许可和开放式价值</w:instrText>
            </w:r>
            <w:r w:rsidRPr="00F9674B">
              <w:rPr>
                <w:rFonts w:eastAsiaTheme="majorEastAsia" w:cstheme="minorHAnsi"/>
                <w:bCs/>
              </w:rPr>
              <w:instrText xml:space="preserve">" </w:instrText>
            </w:r>
            <w:r w:rsidRPr="00F9674B">
              <w:rPr>
                <w:rFonts w:eastAsiaTheme="majorEastAsia" w:cstheme="minorHAnsi"/>
                <w:bCs/>
              </w:rPr>
              <w:fldChar w:fldCharType="separate"/>
            </w:r>
            <w:r w:rsidRPr="00F9674B">
              <w:rPr>
                <w:rFonts w:eastAsiaTheme="majorEastAsia" w:cstheme="minorHAnsi"/>
                <w:bCs/>
              </w:rPr>
              <w:t>OF</w:t>
            </w:r>
            <w:r w:rsidRPr="00F9674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187" w:rsidRDefault="00CB2187">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B2187" w:rsidRDefault="00CB2187">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187" w:rsidRDefault="00CB2187">
            <w:pPr>
              <w:pStyle w:val="ProductList-OfferingBody"/>
              <w:ind w:left="-113"/>
              <w:jc w:val="center"/>
              <w:rPr>
                <w:rFonts w:ascii="Calibri" w:eastAsia="SimSun" w:hAnsi="Calibri"/>
                <w:lang w:val="zh-CN" w:eastAsia="zh-CN" w:bidi="zh-CN"/>
              </w:rPr>
            </w:pPr>
          </w:p>
        </w:tc>
      </w:tr>
      <w:tr w:rsidR="00CB2187" w:rsidTr="00E23686">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CB2187" w:rsidRPr="00CD2453" w:rsidRDefault="00CB2187">
            <w:pPr>
              <w:pStyle w:val="ProductList-Offering2"/>
              <w:rPr>
                <w:rFonts w:ascii="Calibri Light" w:eastAsia="SimSun" w:hAnsi="Calibri Light"/>
                <w:lang w:val="zh-CN" w:eastAsia="zh-CN" w:bidi="zh-CN"/>
              </w:rPr>
            </w:pPr>
            <w:bookmarkStart w:id="813" w:name="_Toc379797280"/>
            <w:bookmarkStart w:id="814" w:name="_Toc380513305"/>
            <w:bookmarkStart w:id="815" w:name="_Toc380655353"/>
            <w:bookmarkStart w:id="816" w:name="_Toc409231749"/>
            <w:r w:rsidRPr="00CD2453">
              <w:rPr>
                <w:rFonts w:ascii="Calibri Light" w:eastAsia="SimSun" w:hAnsi="Calibri Light"/>
                <w:lang w:eastAsia="zh-CN"/>
              </w:rPr>
              <w:t>Windows MultiPoint Server 2012 Premium</w:t>
            </w:r>
            <w:r w:rsidRPr="00CD2453">
              <w:rPr>
                <w:rFonts w:ascii="Calibri Light" w:eastAsia="SimSun" w:hAnsi="Calibri Light"/>
              </w:rPr>
              <w:fldChar w:fldCharType="begin"/>
            </w:r>
            <w:r w:rsidRPr="00CD2453">
              <w:rPr>
                <w:rFonts w:ascii="Calibri Light" w:eastAsia="SimSun" w:hAnsi="Calibri Light"/>
                <w:lang w:eastAsia="zh-CN"/>
              </w:rPr>
              <w:instrText>XE "Windows MultiPoint Server 2012 Premium"</w:instrText>
            </w:r>
            <w:r w:rsidRPr="00CD2453">
              <w:rPr>
                <w:rFonts w:ascii="Calibri Light" w:eastAsia="SimSun" w:hAnsi="Calibri Light"/>
              </w:rPr>
              <w:fldChar w:fldCharType="end"/>
            </w:r>
            <w:r w:rsidRPr="00CD2453">
              <w:rPr>
                <w:rFonts w:ascii="Calibri Light" w:eastAsia="SimSun" w:hAnsi="Calibri Light"/>
                <w:lang w:eastAsia="zh-CN"/>
              </w:rPr>
              <w:t xml:space="preserve"> with Windows MultiPoint Server CAL</w:t>
            </w:r>
            <w:r w:rsidRPr="00CD2453">
              <w:rPr>
                <w:rFonts w:ascii="Calibri Light" w:eastAsia="SimSun" w:hAnsi="Calibri Light"/>
              </w:rPr>
              <w:fldChar w:fldCharType="begin"/>
            </w:r>
            <w:r w:rsidRPr="00CD2453">
              <w:rPr>
                <w:rFonts w:ascii="Calibri Light" w:eastAsia="SimSun" w:hAnsi="Calibri Light"/>
                <w:lang w:eastAsia="zh-CN"/>
              </w:rPr>
              <w:instrText>XE "Windows MultiPoint Server 2012 Premium with Windows MultiPoint Server CAL"</w:instrText>
            </w:r>
            <w:r w:rsidRPr="00CD2453">
              <w:rPr>
                <w:rFonts w:ascii="Calibri Light" w:eastAsia="SimSun" w:hAnsi="Calibri Light"/>
              </w:rPr>
              <w:fldChar w:fldCharType="end"/>
            </w:r>
            <w:r w:rsidRPr="00CD2453">
              <w:rPr>
                <w:rFonts w:ascii="Calibri Light" w:eastAsia="SimSun" w:hAnsi="Calibri Light"/>
                <w:lang w:eastAsia="zh-CN"/>
              </w:rPr>
              <w:t>（</w:t>
            </w:r>
            <w:r w:rsidRPr="00CD2453">
              <w:rPr>
                <w:rFonts w:ascii="Calibri Light" w:eastAsia="SimSun" w:hAnsi="Calibri Light"/>
                <w:lang w:eastAsia="zh-CN"/>
              </w:rPr>
              <w:t xml:space="preserve">5 </w:t>
            </w:r>
            <w:r w:rsidRPr="00CD2453">
              <w:rPr>
                <w:rFonts w:ascii="Calibri Light" w:eastAsia="SimSun" w:hAnsi="Calibri Light"/>
                <w:lang w:eastAsia="zh-CN"/>
              </w:rPr>
              <w:t>个客户端）</w:t>
            </w:r>
            <w:r w:rsidRPr="00CD2453">
              <w:rPr>
                <w:rFonts w:ascii="Calibri Light" w:eastAsia="SimSun" w:hAnsi="Calibri Light"/>
                <w:lang w:eastAsia="zh-CN"/>
              </w:rPr>
              <w:t xml:space="preserve"> with Windows Server 2010 CAL</w:t>
            </w:r>
            <w:r w:rsidRPr="00CD2453">
              <w:rPr>
                <w:rFonts w:ascii="Calibri Light" w:eastAsia="SimSun" w:hAnsi="Calibri Light"/>
              </w:rPr>
              <w:fldChar w:fldCharType="begin"/>
            </w:r>
            <w:r w:rsidRPr="00CD2453">
              <w:rPr>
                <w:rFonts w:ascii="Calibri Light" w:eastAsia="SimSun" w:hAnsi="Calibri Light"/>
                <w:lang w:eastAsia="zh-CN"/>
              </w:rPr>
              <w:instrText>XE "Windows MultiPoint Server 2012 Premium with Windows MultiPoint Server CAL</w:instrText>
            </w:r>
            <w:r w:rsidRPr="00CD2453">
              <w:rPr>
                <w:rFonts w:ascii="Calibri Light" w:eastAsia="SimSun" w:hAnsi="Calibri Light"/>
                <w:lang w:eastAsia="zh-CN"/>
              </w:rPr>
              <w:instrText>（</w:instrText>
            </w:r>
            <w:r w:rsidRPr="00CD2453">
              <w:rPr>
                <w:rFonts w:ascii="Calibri Light" w:eastAsia="SimSun" w:hAnsi="Calibri Light"/>
                <w:lang w:eastAsia="zh-CN"/>
              </w:rPr>
              <w:instrText xml:space="preserve">5 </w:instrText>
            </w:r>
            <w:r w:rsidRPr="00CD2453">
              <w:rPr>
                <w:rFonts w:ascii="Calibri Light" w:eastAsia="SimSun" w:hAnsi="Calibri Light"/>
                <w:lang w:eastAsia="zh-CN"/>
              </w:rPr>
              <w:instrText>个客户端）</w:instrText>
            </w:r>
            <w:r w:rsidRPr="00CD2453">
              <w:rPr>
                <w:rFonts w:ascii="Calibri Light" w:eastAsia="SimSun" w:hAnsi="Calibri Light"/>
                <w:lang w:eastAsia="zh-CN"/>
              </w:rPr>
              <w:instrText>with Windows Server 2010 CAL"</w:instrText>
            </w:r>
            <w:r w:rsidRPr="00CD2453">
              <w:rPr>
                <w:rFonts w:ascii="Calibri Light" w:eastAsia="SimSun" w:hAnsi="Calibri Light"/>
              </w:rPr>
              <w:fldChar w:fldCharType="end"/>
            </w:r>
            <w:r w:rsidRPr="00CD2453">
              <w:rPr>
                <w:rFonts w:ascii="Calibri Light" w:eastAsia="SimSun" w:hAnsi="Calibri Light"/>
                <w:lang w:eastAsia="zh-CN"/>
              </w:rPr>
              <w:t>（</w:t>
            </w:r>
            <w:r w:rsidRPr="00CD2453">
              <w:rPr>
                <w:rFonts w:ascii="Calibri Light" w:eastAsia="SimSun" w:hAnsi="Calibri Light"/>
                <w:lang w:eastAsia="zh-CN"/>
              </w:rPr>
              <w:t xml:space="preserve">5 </w:t>
            </w:r>
            <w:r w:rsidRPr="00CD2453">
              <w:rPr>
                <w:rFonts w:ascii="Calibri Light" w:eastAsia="SimSun" w:hAnsi="Calibri Light"/>
                <w:lang w:eastAsia="zh-CN"/>
              </w:rPr>
              <w:t>个客户端）（设备和用户）</w:t>
            </w:r>
            <w:bookmarkEnd w:id="813"/>
            <w:bookmarkEnd w:id="814"/>
            <w:bookmarkEnd w:id="815"/>
            <w:bookmarkEnd w:id="8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B2187" w:rsidRDefault="00CB2187">
            <w:pPr>
              <w:pStyle w:val="ProductList-OfferingBody"/>
              <w:ind w:left="-113"/>
              <w:jc w:val="center"/>
              <w:rPr>
                <w:rFonts w:ascii="Calibri" w:eastAsia="SimSun" w:hAnsi="Calibri"/>
                <w:lang w:val="zh-CN" w:eastAsia="zh-CN" w:bidi="zh-CN"/>
              </w:rPr>
            </w:pPr>
            <w:r>
              <w:rPr>
                <w:rFonts w:ascii="Calibri" w:eastAsia="SimSun" w:hAnsi="Calibri" w:hint="eastAsia"/>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B2187" w:rsidRDefault="00CB2187">
            <w:pPr>
              <w:pStyle w:val="ProductList-OfferingBody"/>
              <w:ind w:left="-113"/>
              <w:jc w:val="center"/>
              <w:rPr>
                <w:rFonts w:ascii="Calibri" w:eastAsia="SimSun" w:hAnsi="Calibri"/>
                <w:lang w:val="zh-CN" w:eastAsia="zh-CN" w:bidi="zh-CN"/>
              </w:rPr>
            </w:pPr>
            <w:r>
              <w:rPr>
                <w:rFonts w:ascii="Calibri" w:eastAsia="SimSun" w:hAnsi="Calibri" w:hint="eastAsia"/>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B2187" w:rsidRDefault="00CB2187">
            <w:pPr>
              <w:pStyle w:val="ProductList-OfferingBody"/>
              <w:ind w:left="-113"/>
              <w:jc w:val="center"/>
              <w:rPr>
                <w:rFonts w:ascii="Calibri" w:eastAsia="SimSun" w:hAnsi="Calibri"/>
                <w:lang w:val="zh-CN" w:eastAsia="zh-CN" w:bidi="zh-CN"/>
              </w:rPr>
            </w:pPr>
            <w:r>
              <w:rPr>
                <w:rFonts w:ascii="Calibri" w:eastAsia="SimSun" w:hAnsi="Calibri" w:hint="eastAsia"/>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CB2187" w:rsidRDefault="00CB2187">
            <w:pPr>
              <w:pStyle w:val="ProductList-OfferingBody"/>
              <w:ind w:left="-113"/>
              <w:jc w:val="center"/>
              <w:rPr>
                <w:rFonts w:ascii="Calibri" w:eastAsia="SimSun" w:hAnsi="Calibri"/>
                <w:lang w:val="zh-CN" w:eastAsia="zh-CN" w:bidi="zh-CN"/>
              </w:rPr>
            </w:pPr>
            <w:r>
              <w:rPr>
                <w:rFonts w:ascii="Calibri" w:eastAsia="SimSun" w:hAnsi="Calibri" w:hint="eastAsia"/>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B2187" w:rsidRDefault="00CB2187">
            <w:pPr>
              <w:pStyle w:val="ProductList-OfferingBody"/>
              <w:ind w:left="-113"/>
              <w:jc w:val="center"/>
              <w:rPr>
                <w:rFonts w:ascii="Calibri" w:eastAsia="SimSun" w:hAnsi="Calibri"/>
                <w:lang w:val="zh-CN" w:eastAsia="zh-CN" w:bidi="zh-CN"/>
              </w:rPr>
            </w:pPr>
            <w:r>
              <w:rPr>
                <w:rFonts w:ascii="Calibri" w:eastAsia="SimSun"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187" w:rsidRDefault="00CB2187">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B2187" w:rsidRPr="00F9674B" w:rsidRDefault="00CB2187" w:rsidP="00BA1AAC">
            <w:pPr>
              <w:pStyle w:val="ProductList-OfferingBody"/>
              <w:ind w:left="-113"/>
              <w:jc w:val="center"/>
              <w:rPr>
                <w:rFonts w:eastAsiaTheme="majorEastAsia" w:cstheme="minorHAnsi"/>
              </w:rPr>
            </w:pPr>
            <w:r w:rsidRPr="00F9674B">
              <w:rPr>
                <w:rFonts w:eastAsiaTheme="majorEastAsia" w:cstheme="minorHAnsi"/>
                <w:bCs/>
              </w:rPr>
              <w:fldChar w:fldCharType="begin"/>
            </w:r>
            <w:r w:rsidRPr="00F9674B">
              <w:rPr>
                <w:rFonts w:eastAsiaTheme="majorEastAsia" w:cstheme="minorHAnsi"/>
                <w:bCs/>
              </w:rPr>
              <w:instrText>AutoTextList  \s NoStyle \t "</w:instrText>
            </w:r>
            <w:r w:rsidRPr="00F9674B">
              <w:rPr>
                <w:rFonts w:eastAsiaTheme="majorEastAsia" w:cstheme="minorHAnsi"/>
                <w:bCs/>
              </w:rPr>
              <w:instrText>附加产品</w:instrText>
            </w:r>
            <w:r w:rsidRPr="00F9674B">
              <w:rPr>
                <w:rFonts w:eastAsiaTheme="majorEastAsia" w:cstheme="minorHAnsi"/>
                <w:bCs/>
              </w:rPr>
              <w:instrText xml:space="preserve">" </w:instrText>
            </w:r>
            <w:r w:rsidRPr="00F9674B">
              <w:rPr>
                <w:rFonts w:eastAsiaTheme="majorEastAsia" w:cstheme="minorHAnsi"/>
                <w:bCs/>
              </w:rPr>
              <w:fldChar w:fldCharType="separate"/>
            </w:r>
            <w:r w:rsidRPr="00F9674B">
              <w:rPr>
                <w:rFonts w:eastAsiaTheme="majorEastAsia" w:cstheme="minorHAnsi"/>
                <w:bCs/>
              </w:rPr>
              <w:t xml:space="preserve"> A</w:t>
            </w:r>
            <w:r w:rsidRPr="00F9674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187" w:rsidRDefault="00CB2187">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B2187" w:rsidRDefault="00CB2187">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B2187" w:rsidRPr="00F9674B" w:rsidRDefault="00CB2187" w:rsidP="00BA1AAC">
            <w:pPr>
              <w:pStyle w:val="ProductList-OfferingBody"/>
              <w:ind w:left="-113"/>
              <w:jc w:val="center"/>
              <w:rPr>
                <w:rFonts w:eastAsiaTheme="majorEastAsia" w:cstheme="minorHAnsi"/>
              </w:rPr>
            </w:pPr>
            <w:r w:rsidRPr="00F9674B">
              <w:rPr>
                <w:rFonts w:eastAsiaTheme="majorEastAsia" w:cstheme="minorHAnsi"/>
                <w:bCs/>
              </w:rPr>
              <w:fldChar w:fldCharType="begin"/>
            </w:r>
            <w:r w:rsidRPr="00F9674B">
              <w:rPr>
                <w:rFonts w:eastAsiaTheme="majorEastAsia" w:cstheme="minorHAnsi"/>
                <w:bCs/>
              </w:rPr>
              <w:instrText>AutoTextList  \s NoStyle \t "</w:instrText>
            </w:r>
            <w:r w:rsidRPr="00F9674B">
              <w:rPr>
                <w:rFonts w:eastAsiaTheme="majorEastAsia" w:cstheme="minorHAnsi"/>
                <w:bCs/>
              </w:rPr>
              <w:instrText>开放许可和开放式价值</w:instrText>
            </w:r>
            <w:r w:rsidRPr="00F9674B">
              <w:rPr>
                <w:rFonts w:eastAsiaTheme="majorEastAsia" w:cstheme="minorHAnsi"/>
                <w:bCs/>
              </w:rPr>
              <w:instrText xml:space="preserve">" </w:instrText>
            </w:r>
            <w:r w:rsidRPr="00F9674B">
              <w:rPr>
                <w:rFonts w:eastAsiaTheme="majorEastAsia" w:cstheme="minorHAnsi"/>
                <w:bCs/>
              </w:rPr>
              <w:fldChar w:fldCharType="separate"/>
            </w:r>
            <w:r w:rsidRPr="00F9674B">
              <w:rPr>
                <w:rFonts w:eastAsiaTheme="majorEastAsia" w:cstheme="minorHAnsi"/>
                <w:bCs/>
              </w:rPr>
              <w:t>OF</w:t>
            </w:r>
            <w:r w:rsidRPr="00F9674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187" w:rsidRDefault="00CB2187">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B2187" w:rsidRDefault="00CB2187">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187" w:rsidRDefault="00CB2187">
            <w:pPr>
              <w:pStyle w:val="ProductList-OfferingBody"/>
              <w:ind w:left="-113"/>
              <w:jc w:val="center"/>
              <w:rPr>
                <w:rFonts w:ascii="Calibri" w:eastAsia="SimSun" w:hAnsi="Calibri"/>
                <w:lang w:val="zh-CN" w:eastAsia="zh-CN" w:bidi="zh-CN"/>
              </w:rPr>
            </w:pPr>
          </w:p>
        </w:tc>
      </w:tr>
      <w:tr w:rsidR="00CB2187" w:rsidTr="00E23686">
        <w:tc>
          <w:tcPr>
            <w:tcW w:w="3060" w:type="dxa"/>
            <w:tcBorders>
              <w:top w:val="dashSmallGap" w:sz="4" w:space="0" w:color="BFBFBF" w:themeColor="background1" w:themeShade="BF"/>
              <w:left w:val="nil"/>
              <w:bottom w:val="nil"/>
              <w:right w:val="nil"/>
            </w:tcBorders>
            <w:hideMark/>
          </w:tcPr>
          <w:p w:rsidR="00CB2187" w:rsidRPr="00CD2453" w:rsidRDefault="00CB2187">
            <w:pPr>
              <w:pStyle w:val="ProductList-Offering2"/>
              <w:rPr>
                <w:rFonts w:ascii="Calibri Light" w:eastAsia="SimSun" w:hAnsi="Calibri Light"/>
                <w:lang w:val="zh-CN" w:eastAsia="zh-CN" w:bidi="zh-CN"/>
              </w:rPr>
            </w:pPr>
            <w:bookmarkStart w:id="817" w:name="_Toc379797281"/>
            <w:bookmarkStart w:id="818" w:name="_Toc380513306"/>
            <w:bookmarkStart w:id="819" w:name="_Toc380655354"/>
            <w:bookmarkStart w:id="820" w:name="_Toc409231750"/>
            <w:r w:rsidRPr="00CD2453">
              <w:rPr>
                <w:rFonts w:ascii="Calibri Light" w:eastAsia="SimSun" w:hAnsi="Calibri Light"/>
              </w:rPr>
              <w:t>Windows MultiPoint Server 2012 Standard</w:t>
            </w:r>
            <w:bookmarkEnd w:id="817"/>
            <w:bookmarkEnd w:id="818"/>
            <w:bookmarkEnd w:id="819"/>
            <w:bookmarkEnd w:id="820"/>
            <w:r w:rsidRPr="00CD2453">
              <w:rPr>
                <w:rFonts w:ascii="Calibri Light" w:eastAsia="SimSun" w:hAnsi="Calibri Light"/>
              </w:rPr>
              <w:fldChar w:fldCharType="begin"/>
            </w:r>
            <w:r w:rsidRPr="00CD2453">
              <w:rPr>
                <w:rFonts w:ascii="Calibri Light" w:eastAsia="SimSun" w:hAnsi="Calibri Light"/>
              </w:rPr>
              <w:instrText>XE "Windows MultiPoint Server 2012 Standard"</w:instrText>
            </w:r>
            <w:r w:rsidRPr="00CD2453">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CB2187" w:rsidRDefault="00CB2187">
            <w:pPr>
              <w:pStyle w:val="ProductList-OfferingBody"/>
              <w:ind w:left="-113"/>
              <w:jc w:val="center"/>
              <w:rPr>
                <w:rFonts w:ascii="Calibri" w:eastAsia="SimSun" w:hAnsi="Calibri"/>
                <w:lang w:val="zh-CN" w:eastAsia="zh-CN" w:bidi="zh-CN"/>
              </w:rPr>
            </w:pPr>
            <w:r>
              <w:rPr>
                <w:rFonts w:ascii="Calibri" w:eastAsia="SimSun" w:hAnsi="Calibri" w:hint="eastAsia"/>
              </w:rPr>
              <w:t>12/12</w:t>
            </w:r>
          </w:p>
        </w:tc>
        <w:tc>
          <w:tcPr>
            <w:tcW w:w="595" w:type="dxa"/>
            <w:tcBorders>
              <w:top w:val="dashSmallGap" w:sz="4" w:space="0" w:color="BFBFBF" w:themeColor="background1" w:themeShade="BF"/>
              <w:left w:val="nil"/>
              <w:bottom w:val="nil"/>
              <w:right w:val="nil"/>
            </w:tcBorders>
            <w:vAlign w:val="center"/>
            <w:hideMark/>
          </w:tcPr>
          <w:p w:rsidR="00CB2187" w:rsidRDefault="00CB2187">
            <w:pPr>
              <w:pStyle w:val="ProductList-OfferingBody"/>
              <w:ind w:left="-113"/>
              <w:jc w:val="center"/>
              <w:rPr>
                <w:rFonts w:ascii="Calibri" w:eastAsia="SimSun" w:hAnsi="Calibri"/>
                <w:lang w:val="zh-CN" w:eastAsia="zh-CN" w:bidi="zh-CN"/>
              </w:rPr>
            </w:pPr>
            <w:r>
              <w:rPr>
                <w:rFonts w:ascii="Calibri" w:eastAsia="SimSun" w:hAnsi="Calibri" w:hint="eastAsia"/>
              </w:rPr>
              <w:t>5</w:t>
            </w:r>
          </w:p>
        </w:tc>
        <w:tc>
          <w:tcPr>
            <w:tcW w:w="596" w:type="dxa"/>
            <w:tcBorders>
              <w:top w:val="dashSmallGap" w:sz="4" w:space="0" w:color="BFBFBF" w:themeColor="background1" w:themeShade="BF"/>
              <w:left w:val="nil"/>
              <w:bottom w:val="nil"/>
              <w:right w:val="nil"/>
            </w:tcBorders>
            <w:vAlign w:val="center"/>
            <w:hideMark/>
          </w:tcPr>
          <w:p w:rsidR="00CB2187" w:rsidRDefault="00CB2187">
            <w:pPr>
              <w:pStyle w:val="ProductList-OfferingBody"/>
              <w:ind w:left="-113"/>
              <w:jc w:val="center"/>
              <w:rPr>
                <w:rFonts w:ascii="Calibri" w:eastAsia="SimSun" w:hAnsi="Calibri"/>
                <w:lang w:val="zh-CN" w:eastAsia="zh-CN" w:bidi="zh-CN"/>
              </w:rPr>
            </w:pPr>
            <w:r>
              <w:rPr>
                <w:rFonts w:ascii="Calibri" w:eastAsia="SimSun" w:hAnsi="Calibri" w:hint="eastAsia"/>
              </w:rPr>
              <w:t>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CB2187" w:rsidRDefault="00CB2187">
            <w:pPr>
              <w:pStyle w:val="ProductList-OfferingBody"/>
              <w:ind w:left="-113"/>
              <w:jc w:val="center"/>
              <w:rPr>
                <w:rFonts w:ascii="Calibri" w:eastAsia="SimSun" w:hAnsi="Calibri"/>
                <w:lang w:val="zh-CN" w:eastAsia="zh-CN" w:bidi="zh-CN"/>
              </w:rPr>
            </w:pPr>
            <w:r>
              <w:rPr>
                <w:rFonts w:ascii="Calibri" w:eastAsia="SimSun" w:hAnsi="Calibri" w:hint="eastAsia"/>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B2187" w:rsidRDefault="00CB2187">
            <w:pPr>
              <w:pStyle w:val="ProductList-OfferingBody"/>
              <w:ind w:left="-113"/>
              <w:jc w:val="center"/>
              <w:rPr>
                <w:rFonts w:ascii="Calibri" w:eastAsia="SimSun" w:hAnsi="Calibri"/>
                <w:lang w:val="zh-CN" w:eastAsia="zh-CN" w:bidi="zh-CN"/>
              </w:rPr>
            </w:pPr>
            <w:r>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187" w:rsidRDefault="00CB2187">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B2187" w:rsidRPr="00F9674B" w:rsidRDefault="00CB2187" w:rsidP="00BA1AAC">
            <w:pPr>
              <w:pStyle w:val="ProductList-OfferingBody"/>
              <w:ind w:left="-113"/>
              <w:jc w:val="center"/>
              <w:rPr>
                <w:rFonts w:eastAsiaTheme="majorEastAsia" w:cstheme="minorHAnsi"/>
              </w:rPr>
            </w:pPr>
            <w:r w:rsidRPr="00F9674B">
              <w:rPr>
                <w:rFonts w:eastAsiaTheme="majorEastAsia" w:cstheme="minorHAnsi"/>
                <w:bCs/>
              </w:rPr>
              <w:fldChar w:fldCharType="begin"/>
            </w:r>
            <w:r w:rsidRPr="00F9674B">
              <w:rPr>
                <w:rFonts w:eastAsiaTheme="majorEastAsia" w:cstheme="minorHAnsi"/>
                <w:bCs/>
              </w:rPr>
              <w:instrText>AutoTextList  \s NoStyle \t "</w:instrText>
            </w:r>
            <w:r w:rsidRPr="00F9674B">
              <w:rPr>
                <w:rFonts w:eastAsiaTheme="majorEastAsia" w:cstheme="minorHAnsi"/>
                <w:bCs/>
              </w:rPr>
              <w:instrText>附加产品</w:instrText>
            </w:r>
            <w:r w:rsidRPr="00F9674B">
              <w:rPr>
                <w:rFonts w:eastAsiaTheme="majorEastAsia" w:cstheme="minorHAnsi"/>
                <w:bCs/>
              </w:rPr>
              <w:instrText xml:space="preserve">" </w:instrText>
            </w:r>
            <w:r w:rsidRPr="00F9674B">
              <w:rPr>
                <w:rFonts w:eastAsiaTheme="majorEastAsia" w:cstheme="minorHAnsi"/>
                <w:bCs/>
              </w:rPr>
              <w:fldChar w:fldCharType="separate"/>
            </w:r>
            <w:r w:rsidRPr="00F9674B">
              <w:rPr>
                <w:rFonts w:eastAsiaTheme="majorEastAsia" w:cstheme="minorHAnsi"/>
                <w:bCs/>
              </w:rPr>
              <w:t xml:space="preserve"> A</w:t>
            </w:r>
            <w:r w:rsidRPr="00F9674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187" w:rsidRDefault="00CB2187">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B2187" w:rsidRDefault="00CB2187">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187" w:rsidRDefault="00CB2187">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187" w:rsidRDefault="00CB2187">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B2187" w:rsidRDefault="00CB2187">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B2187" w:rsidRDefault="00CB2187">
            <w:pPr>
              <w:pStyle w:val="ProductList-OfferingBody"/>
              <w:ind w:left="-113"/>
              <w:jc w:val="center"/>
              <w:rPr>
                <w:rFonts w:ascii="Calibri" w:eastAsia="SimSun" w:hAnsi="Calibri"/>
                <w:lang w:val="zh-CN" w:eastAsia="zh-CN" w:bidi="zh-CN"/>
              </w:rPr>
            </w:pPr>
          </w:p>
        </w:tc>
      </w:tr>
    </w:tbl>
    <w:p w:rsidR="00CE4435" w:rsidRDefault="00CE4435" w:rsidP="00CE4435">
      <w:pPr>
        <w:pStyle w:val="ProductList-Body"/>
        <w:rPr>
          <w:rFonts w:ascii="Calibri" w:eastAsia="SimSun" w:hAnsi="Calibri"/>
          <w:lang w:val="zh-CN" w:eastAsia="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060"/>
        <w:gridCol w:w="3240"/>
      </w:tblGrid>
      <w:tr w:rsidR="00CE4435" w:rsidTr="00821B38">
        <w:tc>
          <w:tcPr>
            <w:tcW w:w="4500"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Calibri" w:hint="eastAsia"/>
              </w:rPr>
              <w:t>早期版本：</w:t>
            </w:r>
            <w:r>
              <w:rPr>
                <w:rFonts w:ascii="Calibri" w:eastAsia="SimSun" w:hAnsi="Calibri" w:hint="eastAsia"/>
                <w:b/>
              </w:rPr>
              <w:t>Windows MultiPoint Server 2011</w:t>
            </w:r>
            <w:r>
              <w:rPr>
                <w:rFonts w:ascii="Calibri" w:eastAsia="SimSun" w:hAnsi="Calibri" w:hint="eastAsia"/>
              </w:rPr>
              <w:t xml:space="preserve"> (3/11)</w:t>
            </w:r>
          </w:p>
        </w:tc>
        <w:tc>
          <w:tcPr>
            <w:tcW w:w="3060" w:type="dxa"/>
            <w:hideMark/>
          </w:tcPr>
          <w:p w:rsidR="00CE4435" w:rsidRDefault="00CE4435">
            <w:pPr>
              <w:pStyle w:val="ProductList-Body"/>
              <w:spacing w:before="20" w:after="20"/>
              <w:rPr>
                <w:rFonts w:ascii="Calibri" w:eastAsia="SimSun" w:hAnsi="Calibri"/>
                <w:lang w:eastAsia="zh-CN"/>
              </w:rPr>
            </w:pPr>
            <w:r>
              <w:rPr>
                <w:rFonts w:ascii="Calibri" w:eastAsia="SimSun" w:hAnsi="Calibri" w:hint="eastAsia"/>
                <w:lang w:eastAsia="zh-CN"/>
              </w:rPr>
              <w:t>产品组：</w:t>
            </w:r>
            <w:r>
              <w:rPr>
                <w:rFonts w:ascii="Calibri" w:eastAsia="SimSun" w:hAnsi="Calibri" w:hint="eastAsia"/>
                <w:b/>
                <w:lang w:eastAsia="zh-CN"/>
              </w:rPr>
              <w:t>服务器</w:t>
            </w:r>
          </w:p>
          <w:p w:rsidR="00CE4435" w:rsidRDefault="00E411D3">
            <w:pPr>
              <w:pStyle w:val="ProductList-Body"/>
              <w:spacing w:before="20" w:after="20"/>
              <w:rPr>
                <w:rFonts w:ascii="Calibri" w:eastAsia="SimSun" w:hAnsi="Calibri"/>
                <w:lang w:val="zh-CN" w:eastAsia="zh-CN" w:bidi="zh-CN"/>
              </w:rPr>
            </w:pPr>
            <w:hyperlink r:id="rId72" w:anchor="SoftwareAssurance" w:history="1">
              <w:r w:rsidR="00CE4435" w:rsidRPr="008B2EFF">
                <w:rPr>
                  <w:rStyle w:val="Hyperlink"/>
                  <w:rFonts w:ascii="Calibri" w:eastAsia="SimSun" w:hAnsi="Calibri" w:hint="eastAsia"/>
                  <w:color w:val="000000" w:themeColor="text1"/>
                  <w:u w:val="none"/>
                  <w:lang w:eastAsia="zh-CN"/>
                </w:rPr>
                <w:t>软件保障权益</w:t>
              </w:r>
            </w:hyperlink>
            <w:r w:rsidR="00CE4435">
              <w:rPr>
                <w:rFonts w:ascii="Calibri" w:eastAsia="SimSun" w:hAnsi="Calibri" w:hint="eastAsia"/>
                <w:lang w:eastAsia="zh-CN"/>
              </w:rPr>
              <w:t>：</w:t>
            </w:r>
            <w:r w:rsidR="00CE4435">
              <w:rPr>
                <w:rFonts w:ascii="Calibri" w:eastAsia="SimSun" w:hAnsi="Calibri" w:hint="eastAsia"/>
                <w:b/>
                <w:lang w:eastAsia="zh-CN"/>
              </w:rPr>
              <w:t>服务器</w:t>
            </w:r>
          </w:p>
        </w:tc>
        <w:tc>
          <w:tcPr>
            <w:tcW w:w="3240" w:type="dxa"/>
          </w:tcPr>
          <w:p w:rsidR="00CE4435" w:rsidRDefault="00CE4435">
            <w:pPr>
              <w:pStyle w:val="ProductList-Body"/>
              <w:spacing w:before="20" w:after="20"/>
              <w:rPr>
                <w:rFonts w:ascii="Calibri" w:eastAsia="SimSun" w:hAnsi="Calibri"/>
                <w:lang w:val="zh-CN" w:eastAsia="zh-CN" w:bidi="zh-CN"/>
              </w:rPr>
            </w:pPr>
          </w:p>
        </w:tc>
      </w:tr>
    </w:tbl>
    <w:bookmarkStart w:id="821" w:name="_Toc378151554"/>
    <w:bookmarkStart w:id="822" w:name="_Toc378147652"/>
    <w:p w:rsidR="00CE4435" w:rsidRDefault="00A21ABC" w:rsidP="00CE4435">
      <w:pPr>
        <w:pStyle w:val="ProductList-Body"/>
        <w:shd w:val="clear" w:color="auto" w:fill="A6A6A6" w:themeFill="background1" w:themeFillShade="A6"/>
        <w:spacing w:before="120" w:after="240"/>
        <w:jc w:val="right"/>
        <w:rPr>
          <w:rFonts w:ascii="Calibri" w:eastAsia="SimSun" w:hAnsi="Calibri"/>
          <w:lang w:val="zh-CN" w:eastAsia="zh-CN" w:bidi="zh-CN"/>
        </w:rPr>
      </w:pPr>
      <w:r w:rsidRPr="00A21ABC">
        <w:rPr>
          <w:color w:val="0563C1"/>
        </w:rPr>
        <w:fldChar w:fldCharType="begin"/>
      </w:r>
      <w:r w:rsidRPr="00A21ABC">
        <w:rPr>
          <w:color w:val="0563C1"/>
        </w:rPr>
        <w:instrText>HYPERLINK  \l "ToC"</w:instrText>
      </w:r>
      <w:r w:rsidRPr="00A21ABC">
        <w:rPr>
          <w:color w:val="0563C1"/>
        </w:rPr>
        <w:fldChar w:fldCharType="separate"/>
      </w:r>
      <w:r w:rsidRPr="00A21ABC">
        <w:rPr>
          <w:rStyle w:val="Hyperlink"/>
          <w:rFonts w:ascii="Calibri" w:eastAsia="SimSun" w:hAnsi="SimSun" w:hint="eastAsia"/>
          <w:color w:val="0563C1"/>
          <w:sz w:val="16"/>
          <w:szCs w:val="16"/>
        </w:rPr>
        <w:t>目录</w:t>
      </w:r>
      <w:r w:rsidRPr="00A21ABC">
        <w:rPr>
          <w:color w:val="0563C1"/>
        </w:rPr>
        <w:fldChar w:fldCharType="end"/>
      </w:r>
      <w:r>
        <w:rPr>
          <w:rFonts w:ascii="Calibri" w:eastAsia="SimSun" w:hAnsi="Calibri" w:hint="eastAsia"/>
          <w:sz w:val="16"/>
          <w:szCs w:val="16"/>
        </w:rPr>
        <w:t xml:space="preserve"> / </w:t>
      </w:r>
      <w:hyperlink w:anchor="ChartKey" w:history="1">
        <w:r w:rsidRPr="00A21ABC">
          <w:rPr>
            <w:rStyle w:val="Hyperlink"/>
            <w:rFonts w:ascii="Calibri" w:eastAsia="SimSun" w:hAnsi="SimSun" w:hint="eastAsia"/>
            <w:color w:val="0563C1"/>
            <w:sz w:val="16"/>
            <w:szCs w:val="16"/>
          </w:rPr>
          <w:t>图表键值</w:t>
        </w:r>
      </w:hyperlink>
      <w:r>
        <w:rPr>
          <w:rFonts w:ascii="Calibri" w:eastAsia="SimSun" w:hAnsi="Calibri" w:hint="eastAsia"/>
          <w:sz w:val="16"/>
          <w:szCs w:val="16"/>
        </w:rPr>
        <w:t xml:space="preserve"> / </w:t>
      </w:r>
      <w:hyperlink w:anchor="Index" w:history="1">
        <w:r w:rsidRPr="00A21ABC">
          <w:rPr>
            <w:rStyle w:val="Hyperlink"/>
            <w:rFonts w:ascii="Calibri" w:eastAsia="SimSun" w:hAnsi="SimSun" w:hint="eastAsia"/>
            <w:color w:val="0563C1"/>
            <w:sz w:val="16"/>
            <w:szCs w:val="16"/>
          </w:rPr>
          <w:t>索引</w:t>
        </w:r>
      </w:hyperlink>
    </w:p>
    <w:p w:rsidR="00CE4435" w:rsidRPr="00CF765F" w:rsidRDefault="00CE4435" w:rsidP="00CE4435">
      <w:pPr>
        <w:pStyle w:val="ProductList-Offering2Heading"/>
        <w:outlineLvl w:val="2"/>
        <w:rPr>
          <w:rFonts w:ascii="Calibri Light" w:eastAsia="SimSun" w:hAnsi="Calibri Light"/>
        </w:rPr>
      </w:pPr>
      <w:r w:rsidRPr="00CF765F">
        <w:rPr>
          <w:rFonts w:ascii="Calibri Light" w:eastAsia="SimSun" w:hAnsi="Calibri Light"/>
        </w:rPr>
        <w:tab/>
      </w:r>
      <w:bookmarkStart w:id="823" w:name="_Toc380655355"/>
      <w:bookmarkStart w:id="824" w:name="_Toc380513307"/>
      <w:bookmarkStart w:id="825" w:name="_Toc379797282"/>
      <w:bookmarkStart w:id="826" w:name="_Toc409231751"/>
      <w:r w:rsidRPr="00CF765F">
        <w:rPr>
          <w:rFonts w:ascii="Calibri Light" w:eastAsia="SimSun" w:hAnsi="Calibri Light"/>
        </w:rPr>
        <w:t>Windows Server</w:t>
      </w:r>
      <w:bookmarkEnd w:id="821"/>
      <w:bookmarkEnd w:id="822"/>
      <w:bookmarkEnd w:id="823"/>
      <w:bookmarkEnd w:id="824"/>
      <w:bookmarkEnd w:id="825"/>
      <w:bookmarkEnd w:id="82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307A9" w:rsidTr="00E6084D">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D307A9" w:rsidRDefault="00D307A9">
            <w:pPr>
              <w:pStyle w:val="ProductList-OfferingBody"/>
              <w:ind w:left="-28"/>
              <w:rPr>
                <w:rFonts w:ascii="Calibri" w:eastAsia="SimSun" w:hAnsi="Calibri"/>
                <w:color w:val="FFFFFF" w:themeColor="background1"/>
                <w:lang w:val="zh-CN" w:eastAsia="zh-CN" w:bidi="zh-CN"/>
              </w:rPr>
            </w:pPr>
            <w:r>
              <w:rPr>
                <w:rFonts w:ascii="Calibri" w:eastAsia="SimSun" w:hAnsi="Calibri"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D307A9" w:rsidRPr="00F9674B" w:rsidRDefault="00D307A9" w:rsidP="00BA1AAC">
            <w:pPr>
              <w:pStyle w:val="ProductList-OfferingBody"/>
              <w:ind w:left="-113"/>
              <w:jc w:val="center"/>
              <w:rPr>
                <w:rFonts w:eastAsiaTheme="majorEastAsia" w:cstheme="minorHAnsi"/>
                <w:bCs/>
                <w:color w:val="FFFFFF" w:themeColor="background1"/>
              </w:rPr>
            </w:pPr>
            <w:r w:rsidRPr="00F9674B">
              <w:rPr>
                <w:rFonts w:eastAsiaTheme="majorEastAsia" w:cstheme="minorHAnsi"/>
                <w:bCs/>
                <w:color w:val="FFFFFF" w:themeColor="background1"/>
              </w:rPr>
              <w:fldChar w:fldCharType="begin"/>
            </w:r>
            <w:r w:rsidRPr="00F9674B">
              <w:rPr>
                <w:rFonts w:eastAsiaTheme="majorEastAsia" w:cstheme="minorHAnsi"/>
                <w:bCs/>
                <w:color w:val="FFFFFF" w:themeColor="background1"/>
              </w:rPr>
              <w:instrText xml:space="preserve"> AutoTextList  \s NoStyle \t "</w:instrText>
            </w:r>
            <w:r w:rsidRPr="00F9674B">
              <w:rPr>
                <w:rFonts w:eastAsiaTheme="majorEastAsia" w:cstheme="minorHAnsi"/>
                <w:bCs/>
                <w:color w:val="FFFFFF" w:themeColor="background1"/>
              </w:rPr>
              <w:instrText>发布日期</w:instrText>
            </w:r>
            <w:r w:rsidRPr="00F9674B">
              <w:rPr>
                <w:rFonts w:eastAsiaTheme="majorEastAsia" w:cstheme="minorHAnsi"/>
                <w:bCs/>
                <w:color w:val="FFFFFF" w:themeColor="background1"/>
              </w:rPr>
              <w:instrText xml:space="preserve">" </w:instrText>
            </w:r>
            <w:r w:rsidRPr="00F9674B">
              <w:rPr>
                <w:rFonts w:eastAsiaTheme="majorEastAsia" w:cstheme="minorHAnsi"/>
                <w:bCs/>
                <w:color w:val="FFFFFF" w:themeColor="background1"/>
              </w:rPr>
              <w:fldChar w:fldCharType="separate"/>
            </w:r>
            <w:r w:rsidRPr="00F9674B">
              <w:rPr>
                <w:rFonts w:eastAsiaTheme="majorEastAsia" w:cstheme="minorHAnsi"/>
                <w:bCs/>
                <w:color w:val="FFFFFF" w:themeColor="background1"/>
              </w:rPr>
              <w:t>DA</w:t>
            </w:r>
            <w:r w:rsidRPr="00F9674B">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D307A9" w:rsidRPr="00F9674B" w:rsidRDefault="00D307A9" w:rsidP="00BA1AAC">
            <w:pPr>
              <w:pStyle w:val="ProductList-OfferingBody"/>
              <w:ind w:left="-113"/>
              <w:jc w:val="center"/>
              <w:rPr>
                <w:rFonts w:eastAsiaTheme="majorEastAsia" w:cstheme="minorHAnsi"/>
                <w:bCs/>
                <w:color w:val="FFFFFF" w:themeColor="background1"/>
              </w:rPr>
            </w:pPr>
            <w:r w:rsidRPr="00F9674B">
              <w:rPr>
                <w:rFonts w:eastAsiaTheme="majorEastAsia" w:cstheme="minorHAnsi"/>
                <w:color w:val="FFFFFF" w:themeColor="background1"/>
              </w:rPr>
              <w:fldChar w:fldCharType="begin"/>
            </w:r>
            <w:r w:rsidRPr="00F9674B">
              <w:rPr>
                <w:rFonts w:eastAsiaTheme="majorEastAsia" w:cstheme="minorHAnsi"/>
                <w:color w:val="FFFFFF" w:themeColor="background1"/>
              </w:rPr>
              <w:instrText xml:space="preserve"> AutoTextList  \sNoStyle\t “License”</w:instrText>
            </w:r>
            <w:r w:rsidRPr="00F9674B">
              <w:rPr>
                <w:rFonts w:eastAsiaTheme="majorEastAsia" w:cstheme="minorHAnsi"/>
                <w:color w:val="FFFFFF" w:themeColor="background1"/>
              </w:rPr>
              <w:fldChar w:fldCharType="separate"/>
            </w:r>
            <w:r w:rsidRPr="00F9674B">
              <w:rPr>
                <w:rFonts w:eastAsiaTheme="majorEastAsia" w:cstheme="minorHAnsi"/>
                <w:b/>
                <w:color w:val="000000" w:themeColor="text1"/>
              </w:rPr>
              <w:fldChar w:fldCharType="begin"/>
            </w:r>
            <w:r w:rsidRPr="00F9674B">
              <w:rPr>
                <w:rFonts w:eastAsiaTheme="majorEastAsia" w:cstheme="minorHAnsi"/>
                <w:b/>
                <w:color w:val="000000" w:themeColor="text1"/>
              </w:rPr>
              <w:instrText>AutoTextList  \s NoStyle \t "</w:instrText>
            </w:r>
            <w:r w:rsidRPr="00F9674B">
              <w:rPr>
                <w:rFonts w:eastAsiaTheme="majorEastAsia" w:cstheme="minorHAnsi"/>
                <w:color w:val="000000" w:themeColor="text1"/>
              </w:rPr>
              <w:instrText>许可</w:instrText>
            </w:r>
            <w:r w:rsidRPr="00F9674B">
              <w:rPr>
                <w:rFonts w:eastAsiaTheme="majorEastAsia" w:cstheme="minorHAnsi"/>
                <w:b/>
                <w:color w:val="000000" w:themeColor="text1"/>
              </w:rPr>
              <w:instrText xml:space="preserve">" </w:instrText>
            </w:r>
            <w:r w:rsidRPr="00F9674B">
              <w:rPr>
                <w:rFonts w:eastAsiaTheme="majorEastAsia" w:cstheme="minorHAnsi"/>
                <w:b/>
                <w:color w:val="000000" w:themeColor="text1"/>
              </w:rPr>
              <w:fldChar w:fldCharType="separate"/>
            </w:r>
            <w:r w:rsidRPr="00F9674B">
              <w:rPr>
                <w:rFonts w:eastAsiaTheme="majorEastAsia" w:cstheme="minorHAnsi"/>
                <w:bCs/>
                <w:color w:val="FFFFFF" w:themeColor="background1"/>
              </w:rPr>
              <w:t xml:space="preserve"> L </w:t>
            </w:r>
            <w:r w:rsidRPr="00F9674B">
              <w:rPr>
                <w:rFonts w:eastAsiaTheme="majorEastAsia" w:cstheme="minorHAnsi"/>
                <w:bCs/>
                <w:color w:val="FFFFFF" w:themeColor="background1"/>
              </w:rPr>
              <w:fldChar w:fldCharType="end"/>
            </w:r>
            <w:r w:rsidRPr="00F9674B">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D307A9" w:rsidRPr="00F9674B" w:rsidRDefault="00D307A9" w:rsidP="00BA1AAC">
            <w:pPr>
              <w:pStyle w:val="ProductList-OfferingBody"/>
              <w:ind w:left="-113"/>
              <w:jc w:val="center"/>
              <w:rPr>
                <w:rFonts w:eastAsiaTheme="majorEastAsia" w:cstheme="minorHAnsi"/>
                <w:color w:val="FFFFFF" w:themeColor="background1"/>
              </w:rPr>
            </w:pPr>
            <w:r w:rsidRPr="00F9674B">
              <w:rPr>
                <w:rFonts w:eastAsiaTheme="majorEastAsia" w:cstheme="minorHAnsi"/>
                <w:color w:val="FFFFFF" w:themeColor="background1"/>
              </w:rPr>
              <w:fldChar w:fldCharType="begin"/>
            </w:r>
            <w:r w:rsidRPr="00F9674B">
              <w:rPr>
                <w:rFonts w:eastAsiaTheme="majorEastAsia" w:cstheme="minorHAnsi"/>
                <w:color w:val="FFFFFF" w:themeColor="background1"/>
              </w:rPr>
              <w:instrText xml:space="preserve"> AutoTextList  \sNoStyle\t “License and Software Assurance”</w:instrText>
            </w:r>
            <w:r w:rsidRPr="00F9674B">
              <w:rPr>
                <w:rFonts w:eastAsiaTheme="majorEastAsia" w:cstheme="minorHAnsi"/>
                <w:color w:val="FFFFFF" w:themeColor="background1"/>
              </w:rPr>
              <w:fldChar w:fldCharType="separate"/>
            </w:r>
            <w:r w:rsidRPr="00F9674B">
              <w:rPr>
                <w:rFonts w:eastAsiaTheme="majorEastAsia" w:cstheme="minorHAnsi"/>
                <w:color w:val="FFFFFF" w:themeColor="background1"/>
              </w:rPr>
              <w:fldChar w:fldCharType="begin"/>
            </w:r>
            <w:r w:rsidRPr="00F9674B">
              <w:rPr>
                <w:rFonts w:eastAsiaTheme="majorEastAsia" w:cstheme="minorHAnsi"/>
                <w:color w:val="FFFFFF" w:themeColor="background1"/>
              </w:rPr>
              <w:instrText xml:space="preserve"> AutoTextList  \sNoStyle\t “License and Software Assurance”</w:instrText>
            </w:r>
            <w:r w:rsidRPr="00F9674B">
              <w:rPr>
                <w:rFonts w:eastAsiaTheme="majorEastAsia" w:cstheme="minorHAnsi"/>
                <w:color w:val="FFFFFF" w:themeColor="background1"/>
              </w:rPr>
              <w:fldChar w:fldCharType="separate"/>
            </w:r>
            <w:r w:rsidRPr="00F9674B">
              <w:rPr>
                <w:rFonts w:eastAsiaTheme="majorEastAsia" w:cstheme="minorHAnsi"/>
                <w:color w:val="FFFFFF" w:themeColor="background1"/>
              </w:rPr>
              <w:fldChar w:fldCharType="begin"/>
            </w:r>
            <w:r w:rsidRPr="00F9674B">
              <w:rPr>
                <w:rFonts w:eastAsiaTheme="majorEastAsia" w:cstheme="minorHAnsi"/>
                <w:color w:val="FFFFFF" w:themeColor="background1"/>
              </w:rPr>
              <w:instrText>AutoTextList  \s NoStyle \t "</w:instrText>
            </w:r>
            <w:r w:rsidRPr="00F9674B">
              <w:rPr>
                <w:rFonts w:eastAsiaTheme="majorEastAsia" w:cstheme="minorHAnsi"/>
                <w:color w:val="FFFFFF" w:themeColor="background1"/>
              </w:rPr>
              <w:instrText>许可及软件保障</w:instrText>
            </w:r>
            <w:r w:rsidRPr="00F9674B">
              <w:rPr>
                <w:rFonts w:eastAsiaTheme="majorEastAsia" w:cstheme="minorHAnsi"/>
                <w:color w:val="FFFFFF" w:themeColor="background1"/>
              </w:rPr>
              <w:instrText xml:space="preserve">" </w:instrText>
            </w:r>
            <w:r w:rsidRPr="00F9674B">
              <w:rPr>
                <w:rFonts w:eastAsiaTheme="majorEastAsia" w:cstheme="minorHAnsi"/>
                <w:color w:val="FFFFFF" w:themeColor="background1"/>
              </w:rPr>
              <w:fldChar w:fldCharType="separate"/>
            </w:r>
            <w:r w:rsidRPr="00F9674B">
              <w:rPr>
                <w:rFonts w:eastAsiaTheme="majorEastAsia" w:cstheme="minorHAnsi"/>
                <w:color w:val="FFFFFF" w:themeColor="background1"/>
              </w:rPr>
              <w:t>L/SA</w:t>
            </w:r>
            <w:r w:rsidRPr="00F9674B">
              <w:rPr>
                <w:rFonts w:eastAsiaTheme="majorEastAsia" w:cstheme="minorHAnsi"/>
                <w:color w:val="FFFFFF" w:themeColor="background1"/>
              </w:rPr>
              <w:fldChar w:fldCharType="end"/>
            </w:r>
            <w:r w:rsidRPr="00F9674B">
              <w:rPr>
                <w:rFonts w:eastAsiaTheme="majorEastAsia" w:cstheme="minorHAnsi"/>
                <w:color w:val="FFFFFF" w:themeColor="background1"/>
              </w:rPr>
              <w:fldChar w:fldCharType="end"/>
            </w:r>
            <w:r w:rsidRPr="00F9674B">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D307A9" w:rsidRPr="00F9674B" w:rsidRDefault="00D307A9" w:rsidP="00BA1AAC">
            <w:pPr>
              <w:pStyle w:val="ProductList-OfferingBody"/>
              <w:ind w:left="-113"/>
              <w:jc w:val="center"/>
              <w:rPr>
                <w:rFonts w:eastAsiaTheme="majorEastAsia" w:cstheme="minorHAnsi"/>
                <w:color w:val="FFFFFF" w:themeColor="background1"/>
              </w:rPr>
            </w:pPr>
            <w:r w:rsidRPr="00F9674B">
              <w:rPr>
                <w:rFonts w:eastAsiaTheme="majorEastAsia" w:cstheme="minorHAnsi"/>
                <w:color w:val="FFFFFF" w:themeColor="background1"/>
              </w:rPr>
              <w:fldChar w:fldCharType="begin"/>
            </w:r>
            <w:r w:rsidRPr="00F9674B">
              <w:rPr>
                <w:rFonts w:eastAsiaTheme="majorEastAsia" w:cstheme="minorHAnsi"/>
                <w:color w:val="FFFFFF" w:themeColor="background1"/>
              </w:rPr>
              <w:instrText xml:space="preserve"> AutoTextList  \sNoStyle\t “Software Assurance”</w:instrText>
            </w:r>
            <w:r w:rsidRPr="00F9674B">
              <w:rPr>
                <w:rFonts w:eastAsiaTheme="majorEastAsia" w:cstheme="minorHAnsi"/>
                <w:color w:val="FFFFFF" w:themeColor="background1"/>
              </w:rPr>
              <w:fldChar w:fldCharType="separate"/>
            </w:r>
            <w:r w:rsidRPr="00F9674B">
              <w:rPr>
                <w:rFonts w:eastAsiaTheme="majorEastAsia" w:cstheme="minorHAnsi"/>
                <w:color w:val="FFFFFF" w:themeColor="background1"/>
              </w:rPr>
              <w:fldChar w:fldCharType="begin"/>
            </w:r>
            <w:r w:rsidRPr="00F9674B">
              <w:rPr>
                <w:rFonts w:eastAsiaTheme="majorEastAsia" w:cstheme="minorHAnsi"/>
                <w:color w:val="FFFFFF" w:themeColor="background1"/>
              </w:rPr>
              <w:instrText xml:space="preserve"> AutoTextList  \sNoStyle\t “Software Assurance”</w:instrText>
            </w:r>
            <w:r w:rsidRPr="00F9674B">
              <w:rPr>
                <w:rFonts w:eastAsiaTheme="majorEastAsia" w:cstheme="minorHAnsi"/>
                <w:color w:val="FFFFFF" w:themeColor="background1"/>
              </w:rPr>
              <w:fldChar w:fldCharType="separate"/>
            </w:r>
            <w:r w:rsidRPr="00F9674B">
              <w:rPr>
                <w:rFonts w:eastAsiaTheme="majorEastAsia" w:cstheme="minorHAnsi"/>
                <w:color w:val="FFFFFF" w:themeColor="background1"/>
              </w:rPr>
              <w:fldChar w:fldCharType="begin"/>
            </w:r>
            <w:r w:rsidRPr="00F9674B">
              <w:rPr>
                <w:rFonts w:eastAsiaTheme="majorEastAsia" w:cstheme="minorHAnsi"/>
                <w:color w:val="FFFFFF" w:themeColor="background1"/>
              </w:rPr>
              <w:instrText>AutoTextList  \s NoStyle \t "</w:instrText>
            </w:r>
            <w:r w:rsidRPr="00F9674B">
              <w:rPr>
                <w:rFonts w:eastAsiaTheme="majorEastAsia" w:cstheme="minorHAnsi"/>
                <w:color w:val="FFFFFF" w:themeColor="background1"/>
              </w:rPr>
              <w:instrText>软件保障</w:instrText>
            </w:r>
            <w:r w:rsidRPr="00F9674B">
              <w:rPr>
                <w:rFonts w:eastAsiaTheme="majorEastAsia" w:cstheme="minorHAnsi"/>
                <w:color w:val="FFFFFF" w:themeColor="background1"/>
              </w:rPr>
              <w:instrText xml:space="preserve">" </w:instrText>
            </w:r>
            <w:r w:rsidRPr="00F9674B">
              <w:rPr>
                <w:rFonts w:eastAsiaTheme="majorEastAsia" w:cstheme="minorHAnsi"/>
                <w:color w:val="FFFFFF" w:themeColor="background1"/>
              </w:rPr>
              <w:fldChar w:fldCharType="separate"/>
            </w:r>
            <w:r w:rsidRPr="00F9674B">
              <w:rPr>
                <w:rFonts w:eastAsiaTheme="majorEastAsia" w:cstheme="minorHAnsi"/>
                <w:color w:val="FFFFFF" w:themeColor="background1"/>
              </w:rPr>
              <w:t>SA</w:t>
            </w:r>
            <w:r w:rsidRPr="00F9674B">
              <w:rPr>
                <w:rFonts w:eastAsiaTheme="majorEastAsia" w:cstheme="minorHAnsi"/>
                <w:color w:val="FFFFFF" w:themeColor="background1"/>
              </w:rPr>
              <w:fldChar w:fldCharType="end"/>
            </w:r>
            <w:r w:rsidRPr="00F9674B">
              <w:rPr>
                <w:rFonts w:eastAsiaTheme="majorEastAsia" w:cstheme="minorHAnsi"/>
                <w:color w:val="FFFFFF" w:themeColor="background1"/>
              </w:rPr>
              <w:fldChar w:fldCharType="end"/>
            </w:r>
            <w:r w:rsidRPr="00F9674B">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307A9" w:rsidRPr="00F9674B" w:rsidRDefault="00D307A9" w:rsidP="00BA1AAC">
            <w:pPr>
              <w:pStyle w:val="ProductList-OfferingBody"/>
              <w:ind w:left="-113"/>
              <w:jc w:val="center"/>
              <w:rPr>
                <w:rFonts w:eastAsiaTheme="majorEastAsia" w:cstheme="minorHAnsi"/>
                <w:color w:val="FFFFFF" w:themeColor="background1"/>
              </w:rPr>
            </w:pPr>
            <w:r w:rsidRPr="00F9674B">
              <w:rPr>
                <w:rFonts w:eastAsiaTheme="majorEastAsia" w:cstheme="minorHAnsi"/>
                <w:color w:val="FFFFFF" w:themeColor="background1"/>
              </w:rPr>
              <w:fldChar w:fldCharType="begin"/>
            </w:r>
            <w:r w:rsidRPr="00F9674B">
              <w:rPr>
                <w:rFonts w:eastAsiaTheme="majorEastAsia" w:cstheme="minorHAnsi"/>
                <w:color w:val="FFFFFF" w:themeColor="background1"/>
              </w:rPr>
              <w:instrText xml:space="preserve"> AutoTextList  \sNoStyle\t “Campus and School Agreement”</w:instrText>
            </w:r>
            <w:r w:rsidRPr="00F9674B">
              <w:rPr>
                <w:rFonts w:eastAsiaTheme="majorEastAsia" w:cstheme="minorHAnsi"/>
                <w:color w:val="FFFFFF" w:themeColor="background1"/>
              </w:rPr>
              <w:fldChar w:fldCharType="separate"/>
            </w:r>
            <w:r w:rsidRPr="00F9674B">
              <w:rPr>
                <w:rFonts w:eastAsiaTheme="majorEastAsia" w:cstheme="minorHAnsi"/>
                <w:color w:val="FFFFFF" w:themeColor="background1"/>
              </w:rPr>
              <w:fldChar w:fldCharType="begin"/>
            </w:r>
            <w:r w:rsidRPr="00F9674B">
              <w:rPr>
                <w:rFonts w:eastAsiaTheme="majorEastAsia" w:cstheme="minorHAnsi"/>
                <w:color w:val="FFFFFF" w:themeColor="background1"/>
              </w:rPr>
              <w:instrText xml:space="preserve"> AutoTextList  \sNoStyle\t “Campus and School Agreement”</w:instrText>
            </w:r>
            <w:r w:rsidRPr="00F9674B">
              <w:rPr>
                <w:rFonts w:eastAsiaTheme="majorEastAsia" w:cstheme="minorHAnsi"/>
                <w:color w:val="FFFFFF" w:themeColor="background1"/>
              </w:rPr>
              <w:fldChar w:fldCharType="separate"/>
            </w:r>
            <w:r w:rsidRPr="00F9674B">
              <w:rPr>
                <w:rFonts w:eastAsiaTheme="majorEastAsia" w:cstheme="minorHAnsi"/>
                <w:color w:val="FFFFFF" w:themeColor="background1"/>
              </w:rPr>
              <w:fldChar w:fldCharType="begin"/>
            </w:r>
            <w:r w:rsidRPr="00F9674B">
              <w:rPr>
                <w:rFonts w:eastAsiaTheme="majorEastAsia" w:cstheme="minorHAnsi"/>
                <w:color w:val="FFFFFF" w:themeColor="background1"/>
              </w:rPr>
              <w:instrText xml:space="preserve"> AutoTextList  \s NoStyle \t "</w:instrText>
            </w:r>
            <w:r w:rsidRPr="00F9674B">
              <w:rPr>
                <w:rFonts w:eastAsiaTheme="majorEastAsia" w:cstheme="minorHAnsi"/>
                <w:color w:val="FFFFFF" w:themeColor="background1"/>
              </w:rPr>
              <w:instrText>大专院校和中小学校协议</w:instrText>
            </w:r>
            <w:r w:rsidRPr="00F9674B">
              <w:rPr>
                <w:rFonts w:eastAsiaTheme="majorEastAsia" w:cstheme="minorHAnsi"/>
                <w:color w:val="FFFFFF" w:themeColor="background1"/>
              </w:rPr>
              <w:instrText xml:space="preserve">" </w:instrText>
            </w:r>
            <w:r w:rsidRPr="00F9674B">
              <w:rPr>
                <w:rFonts w:eastAsiaTheme="majorEastAsia" w:cstheme="minorHAnsi"/>
                <w:color w:val="FFFFFF" w:themeColor="background1"/>
              </w:rPr>
              <w:fldChar w:fldCharType="separate"/>
            </w:r>
            <w:r w:rsidRPr="00F9674B">
              <w:rPr>
                <w:rFonts w:eastAsiaTheme="majorEastAsia" w:cstheme="minorHAnsi"/>
                <w:color w:val="FFFFFF" w:themeColor="background1"/>
              </w:rPr>
              <w:t>CA/SA</w:t>
            </w:r>
            <w:r w:rsidRPr="00F9674B">
              <w:rPr>
                <w:rFonts w:eastAsiaTheme="majorEastAsia" w:cstheme="minorHAnsi"/>
                <w:color w:val="FFFFFF" w:themeColor="background1"/>
              </w:rPr>
              <w:fldChar w:fldCharType="end"/>
            </w:r>
            <w:r w:rsidRPr="00F9674B">
              <w:rPr>
                <w:rFonts w:eastAsiaTheme="majorEastAsia" w:cstheme="minorHAnsi"/>
                <w:color w:val="FFFFFF" w:themeColor="background1"/>
              </w:rPr>
              <w:fldChar w:fldCharType="end"/>
            </w:r>
            <w:r w:rsidRPr="00F9674B">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307A9" w:rsidRPr="00F9674B" w:rsidRDefault="00D307A9" w:rsidP="00BA1AAC">
            <w:pPr>
              <w:pStyle w:val="ProductList-OfferingBody"/>
              <w:ind w:left="-113"/>
              <w:jc w:val="center"/>
              <w:rPr>
                <w:rFonts w:eastAsiaTheme="majorEastAsia" w:cstheme="minorHAnsi"/>
                <w:color w:val="FFFFFF" w:themeColor="background1"/>
              </w:rPr>
            </w:pPr>
            <w:r w:rsidRPr="00F9674B">
              <w:rPr>
                <w:rFonts w:eastAsiaTheme="majorEastAsia" w:cstheme="minorHAnsi"/>
                <w:color w:val="FFFFFF" w:themeColor="background1"/>
              </w:rPr>
              <w:fldChar w:fldCharType="begin"/>
            </w:r>
            <w:r w:rsidRPr="00F9674B">
              <w:rPr>
                <w:rFonts w:eastAsiaTheme="majorEastAsia" w:cstheme="minorHAnsi"/>
                <w:color w:val="FFFFFF" w:themeColor="background1"/>
              </w:rPr>
              <w:instrText xml:space="preserve"> AutoTextList  \sNoStyle\t “Enterprise Agreement and Enterprise Subscription Agreement </w:instrText>
            </w:r>
            <w:r w:rsidRPr="00F9674B">
              <w:rPr>
                <w:rFonts w:eastAsiaTheme="majorEastAsia" w:cstheme="minorHAnsi"/>
                <w:color w:val="FFFFFF" w:themeColor="background1"/>
              </w:rPr>
              <w:fldChar w:fldCharType="separate"/>
            </w:r>
            <w:r w:rsidRPr="00F9674B">
              <w:rPr>
                <w:rFonts w:eastAsiaTheme="majorEastAsia" w:cstheme="minorHAnsi"/>
                <w:color w:val="FFFFFF" w:themeColor="background1"/>
              </w:rPr>
              <w:fldChar w:fldCharType="begin"/>
            </w:r>
            <w:r w:rsidRPr="00F9674B">
              <w:rPr>
                <w:rFonts w:eastAsiaTheme="majorEastAsia" w:cstheme="minorHAnsi"/>
                <w:color w:val="FFFFFF" w:themeColor="background1"/>
              </w:rPr>
              <w:instrText xml:space="preserve"> AutoTextList  \sNoStyle\t “Enterprise Agreement and Enterprise Subscription Agreement </w:instrText>
            </w:r>
            <w:r w:rsidRPr="00F9674B">
              <w:rPr>
                <w:rFonts w:eastAsiaTheme="majorEastAsia" w:cstheme="minorHAnsi"/>
                <w:color w:val="FFFFFF" w:themeColor="background1"/>
              </w:rPr>
              <w:fldChar w:fldCharType="separate"/>
            </w:r>
            <w:r w:rsidRPr="00F9674B">
              <w:rPr>
                <w:rFonts w:eastAsiaTheme="majorEastAsia" w:cstheme="minorHAnsi"/>
                <w:color w:val="FFFFFF" w:themeColor="background1"/>
              </w:rPr>
              <w:fldChar w:fldCharType="begin"/>
            </w:r>
            <w:r w:rsidRPr="00F9674B">
              <w:rPr>
                <w:rFonts w:eastAsiaTheme="majorEastAsia" w:cstheme="minorHAnsi"/>
                <w:color w:val="FFFFFF" w:themeColor="background1"/>
              </w:rPr>
              <w:instrText>AutoTextList  \s NoStyle \t "</w:instrText>
            </w:r>
            <w:r w:rsidRPr="00F9674B">
              <w:rPr>
                <w:rFonts w:eastAsiaTheme="majorEastAsia" w:cstheme="minorHAnsi"/>
                <w:color w:val="FFFFFF" w:themeColor="background1"/>
                <w:u w:val="single"/>
              </w:rPr>
              <w:instrText>企业协议与企业订购协议</w:instrText>
            </w:r>
            <w:r w:rsidRPr="00F9674B">
              <w:rPr>
                <w:rFonts w:eastAsiaTheme="majorEastAsia" w:cstheme="minorHAnsi"/>
                <w:color w:val="FFFFFF" w:themeColor="background1"/>
              </w:rPr>
              <w:instrText xml:space="preserve">" </w:instrText>
            </w:r>
            <w:r w:rsidRPr="00F9674B">
              <w:rPr>
                <w:rFonts w:eastAsiaTheme="majorEastAsia" w:cstheme="minorHAnsi"/>
                <w:color w:val="FFFFFF" w:themeColor="background1"/>
              </w:rPr>
              <w:fldChar w:fldCharType="separate"/>
            </w:r>
            <w:r w:rsidRPr="00F9674B">
              <w:rPr>
                <w:rFonts w:eastAsiaTheme="majorEastAsia" w:cstheme="minorHAnsi"/>
                <w:color w:val="FFFFFF" w:themeColor="background1"/>
              </w:rPr>
              <w:t>EA/EAS</w:t>
            </w:r>
            <w:r w:rsidRPr="00F9674B">
              <w:rPr>
                <w:rFonts w:eastAsiaTheme="majorEastAsia" w:cstheme="minorHAnsi"/>
                <w:color w:val="FFFFFF" w:themeColor="background1"/>
              </w:rPr>
              <w:fldChar w:fldCharType="end"/>
            </w:r>
            <w:r w:rsidRPr="00F9674B">
              <w:rPr>
                <w:rFonts w:eastAsiaTheme="majorEastAsia" w:cstheme="minorHAnsi"/>
                <w:color w:val="FFFFFF" w:themeColor="background1"/>
              </w:rPr>
              <w:fldChar w:fldCharType="end"/>
            </w:r>
            <w:r w:rsidRPr="00F9674B">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307A9" w:rsidRPr="00F9674B" w:rsidRDefault="00D307A9" w:rsidP="00BA1AAC">
            <w:pPr>
              <w:pStyle w:val="ProductList-OfferingBody"/>
              <w:ind w:left="-113"/>
              <w:jc w:val="center"/>
              <w:rPr>
                <w:rFonts w:eastAsiaTheme="majorEastAsia" w:cstheme="minorHAnsi"/>
                <w:color w:val="FFFFFF" w:themeColor="background1"/>
              </w:rPr>
            </w:pPr>
            <w:r w:rsidRPr="00F9674B">
              <w:rPr>
                <w:rFonts w:eastAsiaTheme="majorEastAsia" w:cstheme="minorHAnsi"/>
                <w:bCs/>
                <w:color w:val="FFFFFF" w:themeColor="background1"/>
              </w:rPr>
              <w:fldChar w:fldCharType="begin"/>
            </w:r>
            <w:r w:rsidRPr="00F9674B">
              <w:rPr>
                <w:rFonts w:eastAsiaTheme="majorEastAsia" w:cstheme="minorHAnsi"/>
                <w:bCs/>
                <w:color w:val="FFFFFF" w:themeColor="background1"/>
              </w:rPr>
              <w:instrText>AutoTextList  \s NoStyle \t "</w:instrText>
            </w:r>
            <w:r w:rsidRPr="00F9674B">
              <w:rPr>
                <w:rFonts w:eastAsiaTheme="majorEastAsia" w:cstheme="minorHAnsi"/>
                <w:bCs/>
                <w:color w:val="FFFFFF" w:themeColor="background1"/>
              </w:rPr>
              <w:instrText>教育解决方案许可登记表</w:instrText>
            </w:r>
            <w:r w:rsidRPr="00F9674B">
              <w:rPr>
                <w:rFonts w:eastAsiaTheme="majorEastAsia" w:cstheme="minorHAnsi"/>
                <w:bCs/>
                <w:color w:val="FFFFFF" w:themeColor="background1"/>
              </w:rPr>
              <w:instrText xml:space="preserve">" </w:instrText>
            </w:r>
            <w:r w:rsidRPr="00F9674B">
              <w:rPr>
                <w:rFonts w:eastAsiaTheme="majorEastAsia" w:cstheme="minorHAnsi"/>
                <w:bCs/>
                <w:color w:val="FFFFFF" w:themeColor="background1"/>
              </w:rPr>
              <w:fldChar w:fldCharType="separate"/>
            </w:r>
            <w:r w:rsidRPr="00F9674B">
              <w:rPr>
                <w:rFonts w:eastAsiaTheme="majorEastAsia" w:cstheme="minorHAnsi"/>
                <w:bCs/>
                <w:color w:val="FFFFFF" w:themeColor="background1"/>
              </w:rPr>
              <w:t>EES</w:t>
            </w:r>
            <w:r w:rsidRPr="00F9674B">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307A9" w:rsidRPr="00F9674B" w:rsidRDefault="00D307A9" w:rsidP="00BA1AAC">
            <w:pPr>
              <w:pStyle w:val="ProductList-OfferingBody"/>
              <w:ind w:left="-113"/>
              <w:jc w:val="center"/>
              <w:rPr>
                <w:rFonts w:eastAsiaTheme="majorEastAsia" w:cstheme="minorHAnsi"/>
                <w:color w:val="FFFFFF" w:themeColor="background1"/>
              </w:rPr>
            </w:pPr>
            <w:r w:rsidRPr="00F9674B">
              <w:rPr>
                <w:rFonts w:eastAsiaTheme="majorEastAsia" w:cstheme="minorHAnsi"/>
                <w:bCs/>
                <w:color w:val="FFFFFF" w:themeColor="background1"/>
              </w:rPr>
              <w:fldChar w:fldCharType="begin"/>
            </w:r>
            <w:r w:rsidRPr="00F9674B">
              <w:rPr>
                <w:rFonts w:eastAsiaTheme="majorEastAsia" w:cstheme="minorHAnsi"/>
                <w:bCs/>
                <w:color w:val="FFFFFF" w:themeColor="background1"/>
              </w:rPr>
              <w:instrText>AutoTextList  \s NoStyle \t "</w:instrText>
            </w:r>
            <w:r w:rsidRPr="00F9674B">
              <w:rPr>
                <w:rFonts w:eastAsiaTheme="majorEastAsia" w:cstheme="minorHAnsi"/>
                <w:bCs/>
                <w:color w:val="FFFFFF" w:themeColor="background1"/>
              </w:rPr>
              <w:instrText>微软产品和服务协议</w:instrText>
            </w:r>
            <w:r w:rsidRPr="00F9674B">
              <w:rPr>
                <w:rFonts w:eastAsiaTheme="majorEastAsia" w:cstheme="minorHAnsi"/>
                <w:bCs/>
                <w:color w:val="FFFFFF" w:themeColor="background1"/>
              </w:rPr>
              <w:instrText xml:space="preserve">" </w:instrText>
            </w:r>
            <w:r w:rsidRPr="00F9674B">
              <w:rPr>
                <w:rFonts w:eastAsiaTheme="majorEastAsia" w:cstheme="minorHAnsi"/>
                <w:bCs/>
                <w:color w:val="FFFFFF" w:themeColor="background1"/>
              </w:rPr>
              <w:fldChar w:fldCharType="separate"/>
            </w:r>
            <w:r w:rsidRPr="00F9674B">
              <w:rPr>
                <w:rFonts w:eastAsiaTheme="majorEastAsia" w:cstheme="minorHAnsi"/>
                <w:bCs/>
                <w:color w:val="FFFFFF" w:themeColor="background1"/>
              </w:rPr>
              <w:t>MPSA</w:t>
            </w:r>
            <w:r w:rsidRPr="00F9674B">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307A9" w:rsidRPr="00F9674B" w:rsidRDefault="00D307A9" w:rsidP="00BA1AAC">
            <w:pPr>
              <w:pStyle w:val="ProductList-OfferingBody"/>
              <w:ind w:left="-113"/>
              <w:jc w:val="center"/>
              <w:rPr>
                <w:rFonts w:eastAsiaTheme="majorEastAsia" w:cstheme="minorHAnsi"/>
                <w:color w:val="FFFFFF" w:themeColor="background1"/>
              </w:rPr>
            </w:pPr>
            <w:r w:rsidRPr="00F9674B">
              <w:rPr>
                <w:rFonts w:eastAsiaTheme="majorEastAsia" w:cstheme="minorHAnsi"/>
                <w:bCs/>
                <w:color w:val="FFFFFF" w:themeColor="background1"/>
              </w:rPr>
              <w:fldChar w:fldCharType="begin"/>
            </w:r>
            <w:r w:rsidRPr="00F9674B">
              <w:rPr>
                <w:rFonts w:eastAsiaTheme="majorEastAsia" w:cstheme="minorHAnsi"/>
                <w:bCs/>
                <w:color w:val="FFFFFF" w:themeColor="background1"/>
              </w:rPr>
              <w:instrText>AutoTextList  \s NoStyle \t "</w:instrText>
            </w:r>
            <w:r w:rsidRPr="00F9674B">
              <w:rPr>
                <w:rFonts w:eastAsiaTheme="majorEastAsia" w:cstheme="minorHAnsi"/>
                <w:bCs/>
                <w:color w:val="FFFFFF" w:themeColor="background1"/>
                <w:u w:val="single"/>
              </w:rPr>
              <w:instrText>开放许可</w:instrText>
            </w:r>
            <w:r w:rsidRPr="00F9674B">
              <w:rPr>
                <w:rFonts w:eastAsiaTheme="majorEastAsia" w:cstheme="minorHAnsi"/>
                <w:bCs/>
                <w:color w:val="FFFFFF" w:themeColor="background1"/>
              </w:rPr>
              <w:instrText xml:space="preserve">" </w:instrText>
            </w:r>
            <w:r w:rsidRPr="00F9674B">
              <w:rPr>
                <w:rFonts w:eastAsiaTheme="majorEastAsia" w:cstheme="minorHAnsi"/>
                <w:bCs/>
                <w:color w:val="FFFFFF" w:themeColor="background1"/>
              </w:rPr>
              <w:fldChar w:fldCharType="separate"/>
            </w:r>
            <w:r w:rsidRPr="00F9674B">
              <w:rPr>
                <w:rFonts w:eastAsiaTheme="majorEastAsia" w:cstheme="minorHAnsi"/>
                <w:bCs/>
                <w:color w:val="FFFFFF" w:themeColor="background1"/>
              </w:rPr>
              <w:t>OL</w:t>
            </w:r>
            <w:r w:rsidRPr="00F9674B">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307A9" w:rsidRPr="00F9674B" w:rsidRDefault="00D307A9" w:rsidP="00BA1AAC">
            <w:pPr>
              <w:pStyle w:val="ProductList-OfferingBody"/>
              <w:ind w:left="-113"/>
              <w:jc w:val="center"/>
              <w:rPr>
                <w:rFonts w:eastAsiaTheme="majorEastAsia" w:cstheme="minorHAnsi"/>
                <w:color w:val="FFFFFF" w:themeColor="background1"/>
              </w:rPr>
            </w:pPr>
            <w:r w:rsidRPr="00F9674B">
              <w:rPr>
                <w:rFonts w:eastAsiaTheme="majorEastAsia" w:cstheme="minorHAnsi"/>
                <w:bCs/>
                <w:color w:val="FFFFFF" w:themeColor="background1"/>
              </w:rPr>
              <w:fldChar w:fldCharType="begin"/>
            </w:r>
            <w:r w:rsidRPr="00F9674B">
              <w:rPr>
                <w:rFonts w:eastAsiaTheme="majorEastAsia" w:cstheme="minorHAnsi"/>
                <w:bCs/>
                <w:color w:val="FFFFFF" w:themeColor="background1"/>
              </w:rPr>
              <w:instrText>AutoTextList  \s NoStyle \t "</w:instrText>
            </w:r>
            <w:r w:rsidRPr="00F9674B">
              <w:rPr>
                <w:rFonts w:eastAsiaTheme="majorEastAsia" w:cstheme="minorHAnsi"/>
                <w:bCs/>
                <w:color w:val="FFFFFF" w:themeColor="background1"/>
              </w:rPr>
              <w:instrText>最低开放计划</w:instrText>
            </w:r>
            <w:r w:rsidRPr="00F9674B">
              <w:rPr>
                <w:rFonts w:eastAsiaTheme="majorEastAsia" w:cstheme="minorHAnsi"/>
                <w:bCs/>
                <w:color w:val="FFFFFF" w:themeColor="background1"/>
              </w:rPr>
              <w:instrText xml:space="preserve">" </w:instrText>
            </w:r>
            <w:r w:rsidRPr="00F9674B">
              <w:rPr>
                <w:rFonts w:eastAsiaTheme="majorEastAsia" w:cstheme="minorHAnsi"/>
                <w:bCs/>
                <w:color w:val="FFFFFF" w:themeColor="background1"/>
              </w:rPr>
              <w:fldChar w:fldCharType="separate"/>
            </w:r>
            <w:r w:rsidRPr="00F9674B">
              <w:rPr>
                <w:rFonts w:eastAsiaTheme="majorEastAsia" w:cstheme="minorHAnsi"/>
                <w:bCs/>
                <w:color w:val="FFFFFF" w:themeColor="background1"/>
              </w:rPr>
              <w:t>OM</w:t>
            </w:r>
            <w:r w:rsidRPr="00F9674B">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307A9" w:rsidRPr="00F9674B" w:rsidRDefault="00D307A9" w:rsidP="00BA1AAC">
            <w:pPr>
              <w:pStyle w:val="ProductList-OfferingBody"/>
              <w:ind w:left="-113"/>
              <w:jc w:val="center"/>
              <w:rPr>
                <w:rFonts w:eastAsiaTheme="majorEastAsia" w:cstheme="minorHAnsi"/>
                <w:color w:val="FFFFFF" w:themeColor="background1"/>
              </w:rPr>
            </w:pPr>
            <w:r w:rsidRPr="00F9674B">
              <w:rPr>
                <w:rFonts w:eastAsiaTheme="majorEastAsia" w:cstheme="minorHAnsi"/>
                <w:bCs/>
                <w:color w:val="FFFFFF" w:themeColor="background1"/>
              </w:rPr>
              <w:fldChar w:fldCharType="begin"/>
            </w:r>
            <w:r w:rsidRPr="00F9674B">
              <w:rPr>
                <w:rFonts w:eastAsiaTheme="majorEastAsia" w:cstheme="minorHAnsi"/>
                <w:bCs/>
                <w:color w:val="FFFFFF" w:themeColor="background1"/>
              </w:rPr>
              <w:instrText>AutoTextList  \s NoStyle \t "</w:instrText>
            </w:r>
            <w:r w:rsidRPr="00F9674B">
              <w:rPr>
                <w:rFonts w:eastAsiaTheme="majorEastAsia" w:cstheme="minorHAnsi"/>
                <w:bCs/>
                <w:color w:val="FFFFFF" w:themeColor="background1"/>
              </w:rPr>
              <w:instrText>开放式价值和开放式价值订购</w:instrText>
            </w:r>
            <w:r w:rsidRPr="00F9674B">
              <w:rPr>
                <w:rFonts w:eastAsiaTheme="majorEastAsia" w:cstheme="minorHAnsi"/>
                <w:bCs/>
                <w:color w:val="FFFFFF" w:themeColor="background1"/>
              </w:rPr>
              <w:instrText xml:space="preserve">" </w:instrText>
            </w:r>
            <w:r w:rsidRPr="00F9674B">
              <w:rPr>
                <w:rFonts w:eastAsiaTheme="majorEastAsia" w:cstheme="minorHAnsi"/>
                <w:bCs/>
                <w:color w:val="FFFFFF" w:themeColor="background1"/>
              </w:rPr>
              <w:fldChar w:fldCharType="separate"/>
            </w:r>
            <w:r w:rsidRPr="00F9674B">
              <w:rPr>
                <w:rFonts w:eastAsiaTheme="majorEastAsia" w:cstheme="minorHAnsi"/>
                <w:bCs/>
                <w:color w:val="FFFFFF" w:themeColor="background1"/>
              </w:rPr>
              <w:t>OV/OVS</w:t>
            </w:r>
            <w:r w:rsidRPr="00F9674B">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307A9" w:rsidRPr="00F9674B" w:rsidRDefault="00D307A9" w:rsidP="00BA1AAC">
            <w:pPr>
              <w:pStyle w:val="ProductList-OfferingBody"/>
              <w:ind w:left="-113"/>
              <w:jc w:val="center"/>
              <w:rPr>
                <w:rFonts w:eastAsiaTheme="majorEastAsia" w:cstheme="minorHAnsi"/>
                <w:color w:val="FFFFFF" w:themeColor="background1"/>
              </w:rPr>
            </w:pPr>
            <w:r w:rsidRPr="00F9674B">
              <w:rPr>
                <w:rFonts w:eastAsiaTheme="majorEastAsia" w:cstheme="minorHAnsi"/>
                <w:bCs/>
                <w:color w:val="FFFFFF" w:themeColor="background1"/>
              </w:rPr>
              <w:fldChar w:fldCharType="begin"/>
            </w:r>
            <w:r w:rsidRPr="00F9674B">
              <w:rPr>
                <w:rFonts w:eastAsiaTheme="majorEastAsia" w:cstheme="minorHAnsi"/>
                <w:bCs/>
                <w:color w:val="FFFFFF" w:themeColor="background1"/>
              </w:rPr>
              <w:instrText>AutoTextList  \s NoStyle \t "</w:instrText>
            </w:r>
            <w:r w:rsidRPr="00F9674B">
              <w:rPr>
                <w:rFonts w:eastAsiaTheme="majorEastAsia" w:cstheme="minorHAnsi"/>
                <w:bCs/>
                <w:color w:val="FFFFFF" w:themeColor="background1"/>
              </w:rPr>
              <w:instrText>选择和选择附加</w:instrText>
            </w:r>
            <w:r w:rsidRPr="00F9674B">
              <w:rPr>
                <w:rFonts w:eastAsiaTheme="majorEastAsia" w:cstheme="minorHAnsi"/>
                <w:bCs/>
                <w:color w:val="FFFFFF" w:themeColor="background1"/>
              </w:rPr>
              <w:instrText xml:space="preserve">" </w:instrText>
            </w:r>
            <w:r w:rsidRPr="00F9674B">
              <w:rPr>
                <w:rFonts w:eastAsiaTheme="majorEastAsia" w:cstheme="minorHAnsi"/>
                <w:bCs/>
                <w:color w:val="FFFFFF" w:themeColor="background1"/>
              </w:rPr>
              <w:fldChar w:fldCharType="separate"/>
            </w:r>
            <w:r w:rsidRPr="00F9674B">
              <w:rPr>
                <w:rFonts w:eastAsiaTheme="majorEastAsia" w:cstheme="minorHAnsi"/>
                <w:bCs/>
                <w:color w:val="FFFFFF" w:themeColor="background1"/>
              </w:rPr>
              <w:t>S/S+</w:t>
            </w:r>
            <w:r w:rsidRPr="00F9674B">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307A9" w:rsidRPr="00F9674B" w:rsidRDefault="00D307A9" w:rsidP="00BA1AAC">
            <w:pPr>
              <w:pStyle w:val="ProductList-OfferingBody"/>
              <w:ind w:left="-113"/>
              <w:jc w:val="center"/>
              <w:rPr>
                <w:rFonts w:eastAsiaTheme="majorEastAsia" w:cstheme="minorHAnsi"/>
                <w:color w:val="FFFFFF" w:themeColor="background1"/>
              </w:rPr>
            </w:pPr>
            <w:r w:rsidRPr="00F9674B">
              <w:rPr>
                <w:rFonts w:eastAsiaTheme="majorEastAsia" w:cstheme="minorHAnsi"/>
                <w:bCs/>
                <w:color w:val="FFFFFF" w:themeColor="background1"/>
              </w:rPr>
              <w:fldChar w:fldCharType="begin"/>
            </w:r>
            <w:r w:rsidRPr="00F9674B">
              <w:rPr>
                <w:rFonts w:eastAsiaTheme="majorEastAsia" w:cstheme="minorHAnsi"/>
                <w:bCs/>
                <w:color w:val="FFFFFF" w:themeColor="background1"/>
              </w:rPr>
              <w:instrText>AutoTextList  \s NoStyle \t "</w:instrText>
            </w:r>
            <w:r w:rsidRPr="00F9674B">
              <w:rPr>
                <w:rFonts w:eastAsiaTheme="majorEastAsia" w:cstheme="minorHAnsi"/>
                <w:bCs/>
                <w:color w:val="FFFFFF" w:themeColor="background1"/>
              </w:rPr>
              <w:instrText>服务器和云许可登记表</w:instrText>
            </w:r>
            <w:r w:rsidRPr="00F9674B">
              <w:rPr>
                <w:rFonts w:eastAsiaTheme="majorEastAsia" w:cstheme="minorHAnsi"/>
                <w:bCs/>
                <w:color w:val="FFFFFF" w:themeColor="background1"/>
              </w:rPr>
              <w:instrText xml:space="preserve">" </w:instrText>
            </w:r>
            <w:r w:rsidRPr="00F9674B">
              <w:rPr>
                <w:rFonts w:eastAsiaTheme="majorEastAsia" w:cstheme="minorHAnsi"/>
                <w:bCs/>
                <w:color w:val="FFFFFF" w:themeColor="background1"/>
              </w:rPr>
              <w:fldChar w:fldCharType="separate"/>
            </w:r>
            <w:r w:rsidRPr="00F9674B">
              <w:rPr>
                <w:rFonts w:eastAsiaTheme="majorEastAsia" w:cstheme="minorHAnsi"/>
                <w:bCs/>
                <w:color w:val="FFFFFF" w:themeColor="background1"/>
              </w:rPr>
              <w:t>SCE</w:t>
            </w:r>
            <w:r w:rsidRPr="00F9674B">
              <w:rPr>
                <w:rFonts w:eastAsiaTheme="majorEastAsia" w:cstheme="minorHAnsi"/>
                <w:bCs/>
                <w:color w:val="FFFFFF" w:themeColor="background1"/>
              </w:rPr>
              <w:fldChar w:fldCharType="end"/>
            </w:r>
          </w:p>
        </w:tc>
      </w:tr>
      <w:tr w:rsidR="00D307A9" w:rsidTr="00E6084D">
        <w:tc>
          <w:tcPr>
            <w:tcW w:w="3060" w:type="dxa"/>
            <w:tcBorders>
              <w:top w:val="nil"/>
              <w:left w:val="nil"/>
              <w:bottom w:val="dashSmallGap" w:sz="4" w:space="0" w:color="BFBFBF" w:themeColor="background1" w:themeShade="BF"/>
              <w:right w:val="nil"/>
            </w:tcBorders>
            <w:hideMark/>
          </w:tcPr>
          <w:p w:rsidR="00D307A9" w:rsidRPr="00CD2453" w:rsidRDefault="00D307A9">
            <w:pPr>
              <w:pStyle w:val="ProductList-Offering2"/>
              <w:rPr>
                <w:rFonts w:ascii="Calibri Light" w:eastAsia="SimSun" w:hAnsi="Calibri Light"/>
                <w:lang w:val="zh-CN" w:eastAsia="zh-CN" w:bidi="zh-CN"/>
              </w:rPr>
            </w:pPr>
            <w:bookmarkStart w:id="827" w:name="_Toc379797283"/>
            <w:bookmarkStart w:id="828" w:name="_Toc380513308"/>
            <w:bookmarkStart w:id="829" w:name="_Toc380655356"/>
            <w:bookmarkStart w:id="830" w:name="_Toc409231752"/>
            <w:r w:rsidRPr="00CD2453">
              <w:rPr>
                <w:rFonts w:ascii="Calibri Light" w:eastAsia="SimSun" w:hAnsi="Calibri Light"/>
              </w:rPr>
              <w:t>Windows Server 2012 Active Directory Rights Management Services CAL</w:t>
            </w:r>
            <w:r w:rsidRPr="00CD2453">
              <w:rPr>
                <w:rFonts w:ascii="Calibri Light" w:eastAsia="SimSun" w:hAnsi="Calibri Light"/>
              </w:rPr>
              <w:t>（设备和用户）</w:t>
            </w:r>
            <w:bookmarkEnd w:id="827"/>
            <w:bookmarkEnd w:id="828"/>
            <w:bookmarkEnd w:id="829"/>
            <w:bookmarkEnd w:id="830"/>
            <w:r w:rsidRPr="00CD2453">
              <w:rPr>
                <w:rFonts w:ascii="Calibri Light" w:eastAsia="SimSun" w:hAnsi="Calibri Light"/>
              </w:rPr>
              <w:fldChar w:fldCharType="begin"/>
            </w:r>
            <w:r w:rsidRPr="00CD2453">
              <w:rPr>
                <w:rFonts w:ascii="Calibri Light" w:eastAsia="SimSun" w:hAnsi="Calibri Light"/>
              </w:rPr>
              <w:instrText>XE "Windows Server 2010 Active Directory Rights Management Services CAL"</w:instrText>
            </w:r>
            <w:r w:rsidRPr="00CD2453">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D307A9" w:rsidRDefault="00D307A9">
            <w:pPr>
              <w:pStyle w:val="ProductList-OfferingBody"/>
              <w:ind w:left="-113"/>
              <w:jc w:val="center"/>
              <w:rPr>
                <w:rFonts w:ascii="Calibri" w:eastAsia="SimSun" w:hAnsi="Calibri"/>
                <w:lang w:val="zh-CN" w:eastAsia="zh-CN" w:bidi="zh-CN"/>
              </w:rPr>
            </w:pPr>
            <w:r>
              <w:rPr>
                <w:rFonts w:ascii="Calibri" w:eastAsia="SimSun" w:hAnsi="Calibri" w:hint="eastAsia"/>
              </w:rPr>
              <w:t>8/12</w:t>
            </w:r>
          </w:p>
        </w:tc>
        <w:tc>
          <w:tcPr>
            <w:tcW w:w="595" w:type="dxa"/>
            <w:tcBorders>
              <w:top w:val="nil"/>
              <w:left w:val="nil"/>
              <w:bottom w:val="dashSmallGap" w:sz="4" w:space="0" w:color="BFBFBF" w:themeColor="background1" w:themeShade="BF"/>
              <w:right w:val="nil"/>
            </w:tcBorders>
            <w:vAlign w:val="center"/>
            <w:hideMark/>
          </w:tcPr>
          <w:p w:rsidR="00D307A9" w:rsidRDefault="00D307A9">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hideMark/>
          </w:tcPr>
          <w:p w:rsidR="00D307A9" w:rsidRDefault="00D307A9">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D307A9" w:rsidRDefault="00D307A9">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307A9" w:rsidRDefault="00D307A9">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307A9" w:rsidRPr="00F9674B" w:rsidRDefault="00D307A9" w:rsidP="00BA1AAC">
            <w:pPr>
              <w:pStyle w:val="ProductList-OfferingBody"/>
              <w:ind w:left="-113"/>
              <w:jc w:val="center"/>
              <w:rPr>
                <w:rFonts w:eastAsiaTheme="majorEastAsia" w:cstheme="minorHAnsi"/>
              </w:rPr>
            </w:pPr>
            <w:r w:rsidRPr="00F9674B">
              <w:rPr>
                <w:rFonts w:eastAsiaTheme="majorEastAsia" w:cstheme="minorHAnsi"/>
                <w:bCs/>
              </w:rPr>
              <w:fldChar w:fldCharType="begin"/>
            </w:r>
            <w:r w:rsidRPr="00F9674B">
              <w:rPr>
                <w:rFonts w:eastAsiaTheme="majorEastAsia" w:cstheme="minorHAnsi"/>
                <w:bCs/>
              </w:rPr>
              <w:instrText>AutoTextList  \s NoStyle \t "</w:instrText>
            </w:r>
            <w:r w:rsidRPr="00F9674B">
              <w:rPr>
                <w:rFonts w:eastAsiaTheme="majorEastAsia" w:cstheme="minorHAnsi"/>
                <w:bCs/>
              </w:rPr>
              <w:instrText>附加产品</w:instrText>
            </w:r>
            <w:r w:rsidRPr="00F9674B">
              <w:rPr>
                <w:rFonts w:eastAsiaTheme="majorEastAsia" w:cstheme="minorHAnsi"/>
                <w:bCs/>
              </w:rPr>
              <w:instrText xml:space="preserve">" </w:instrText>
            </w:r>
            <w:r w:rsidRPr="00F9674B">
              <w:rPr>
                <w:rFonts w:eastAsiaTheme="majorEastAsia" w:cstheme="minorHAnsi"/>
                <w:bCs/>
              </w:rPr>
              <w:fldChar w:fldCharType="separate"/>
            </w:r>
            <w:r w:rsidRPr="00F9674B">
              <w:rPr>
                <w:rFonts w:eastAsiaTheme="majorEastAsia" w:cstheme="minorHAnsi"/>
                <w:bCs/>
              </w:rPr>
              <w:t xml:space="preserve"> A</w:t>
            </w:r>
            <w:r w:rsidRPr="00F9674B">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307A9" w:rsidRPr="00F9674B" w:rsidRDefault="00D307A9" w:rsidP="00BA1AAC">
            <w:pPr>
              <w:pStyle w:val="ProductList-OfferingBody"/>
              <w:ind w:left="-113"/>
              <w:jc w:val="center"/>
              <w:rPr>
                <w:rFonts w:eastAsiaTheme="majorEastAsia" w:cstheme="minorHAnsi"/>
              </w:rPr>
            </w:pPr>
            <w:r w:rsidRPr="00F9674B">
              <w:rPr>
                <w:rFonts w:eastAsiaTheme="majorEastAsia" w:cstheme="minorHAnsi"/>
                <w:bCs/>
              </w:rPr>
              <w:fldChar w:fldCharType="begin"/>
            </w:r>
            <w:r w:rsidRPr="00F9674B">
              <w:rPr>
                <w:rFonts w:eastAsiaTheme="majorEastAsia" w:cstheme="minorHAnsi"/>
                <w:bCs/>
              </w:rPr>
              <w:instrText>AutoTextList  \s NoStyle \t "</w:instrText>
            </w:r>
            <w:r w:rsidRPr="00F9674B">
              <w:rPr>
                <w:rFonts w:eastAsiaTheme="majorEastAsia" w:cstheme="minorHAnsi"/>
                <w:bCs/>
              </w:rPr>
              <w:instrText>附加产品</w:instrText>
            </w:r>
            <w:r w:rsidRPr="00F9674B">
              <w:rPr>
                <w:rFonts w:eastAsiaTheme="majorEastAsia" w:cstheme="minorHAnsi"/>
                <w:bCs/>
              </w:rPr>
              <w:instrText xml:space="preserve">" </w:instrText>
            </w:r>
            <w:r w:rsidRPr="00F9674B">
              <w:rPr>
                <w:rFonts w:eastAsiaTheme="majorEastAsia" w:cstheme="minorHAnsi"/>
                <w:bCs/>
              </w:rPr>
              <w:fldChar w:fldCharType="separate"/>
            </w:r>
            <w:r w:rsidRPr="00F9674B">
              <w:rPr>
                <w:rFonts w:eastAsiaTheme="majorEastAsia" w:cstheme="minorHAnsi"/>
                <w:bCs/>
              </w:rPr>
              <w:t xml:space="preserve"> A</w:t>
            </w:r>
            <w:r w:rsidRPr="00F9674B">
              <w:rPr>
                <w:rFonts w:eastAsiaTheme="majorEastAsia" w:cstheme="minorHAnsi"/>
                <w:bCs/>
              </w:rPr>
              <w:fldChar w:fldCharType="end"/>
            </w:r>
            <w:r w:rsidRPr="00F9674B">
              <w:rPr>
                <w:rFonts w:eastAsiaTheme="majorEastAsia" w:cstheme="minorHAnsi"/>
              </w:rPr>
              <w:t>,</w:t>
            </w:r>
            <w:r w:rsidRPr="00F9674B">
              <w:rPr>
                <w:rFonts w:eastAsiaTheme="majorEastAsia" w:cstheme="minorHAnsi"/>
                <w:bCs/>
              </w:rPr>
              <w:fldChar w:fldCharType="begin"/>
            </w:r>
            <w:r w:rsidRPr="00F9674B">
              <w:rPr>
                <w:rFonts w:eastAsiaTheme="majorEastAsia" w:cstheme="minorHAnsi"/>
                <w:bCs/>
              </w:rPr>
              <w:instrText>AutoTextList  \s NoStyle \t "</w:instrText>
            </w:r>
            <w:r w:rsidRPr="00F9674B">
              <w:rPr>
                <w:rFonts w:eastAsiaTheme="majorEastAsia" w:cstheme="minorHAnsi"/>
                <w:bCs/>
              </w:rPr>
              <w:instrText>教育版产品</w:instrText>
            </w:r>
            <w:r w:rsidRPr="00F9674B">
              <w:rPr>
                <w:rFonts w:eastAsiaTheme="majorEastAsia" w:cstheme="minorHAnsi"/>
                <w:bCs/>
              </w:rPr>
              <w:instrText>"</w:instrText>
            </w:r>
            <w:r w:rsidRPr="00F9674B">
              <w:rPr>
                <w:rFonts w:eastAsiaTheme="majorEastAsia" w:cstheme="minorHAnsi"/>
                <w:bCs/>
              </w:rPr>
              <w:fldChar w:fldCharType="separate"/>
            </w:r>
            <w:r w:rsidRPr="00F9674B">
              <w:rPr>
                <w:rFonts w:eastAsiaTheme="majorEastAsia" w:cstheme="minorHAnsi"/>
                <w:bCs/>
              </w:rPr>
              <w:t>ST</w:t>
            </w:r>
            <w:r w:rsidRPr="00F9674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307A9" w:rsidRPr="00F9674B" w:rsidRDefault="00D307A9" w:rsidP="00BA1AAC">
            <w:pPr>
              <w:pStyle w:val="ProductList-OfferingBody"/>
              <w:ind w:left="-113"/>
              <w:jc w:val="center"/>
              <w:rPr>
                <w:rFonts w:eastAsia="SimSun"/>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307A9" w:rsidRPr="00F9674B" w:rsidRDefault="00D307A9" w:rsidP="00BA1AAC">
            <w:pPr>
              <w:pStyle w:val="ProductList-OfferingBody"/>
              <w:ind w:left="-113"/>
              <w:jc w:val="center"/>
              <w:rPr>
                <w:rFonts w:eastAsia="SimSun"/>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307A9" w:rsidRPr="00F9674B" w:rsidRDefault="00D307A9" w:rsidP="00BA1AAC">
            <w:pPr>
              <w:pStyle w:val="ProductList-OfferingBody"/>
              <w:ind w:left="-113"/>
              <w:jc w:val="center"/>
              <w:rPr>
                <w:rFonts w:eastAsia="SimSun"/>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307A9" w:rsidRPr="00F9674B" w:rsidRDefault="00D307A9" w:rsidP="00BA1AAC">
            <w:pPr>
              <w:pStyle w:val="ProductList-OfferingBody"/>
              <w:ind w:left="-113"/>
              <w:jc w:val="center"/>
              <w:rPr>
                <w:rFonts w:eastAsiaTheme="majorEastAsia" w:cstheme="minorHAnsi"/>
              </w:rPr>
            </w:pPr>
            <w:r w:rsidRPr="00F9674B">
              <w:rPr>
                <w:rFonts w:eastAsiaTheme="majorEastAsia" w:cstheme="minorHAnsi"/>
                <w:b/>
                <w:bCs/>
              </w:rPr>
              <w:fldChar w:fldCharType="begin"/>
            </w:r>
            <w:r w:rsidRPr="00F9674B">
              <w:rPr>
                <w:rFonts w:eastAsiaTheme="majorEastAsia" w:cstheme="minorHAnsi"/>
                <w:b/>
                <w:bCs/>
              </w:rPr>
              <w:instrText>AutoTextList  \s NoStyle \t "</w:instrText>
            </w:r>
            <w:r w:rsidRPr="00F9674B">
              <w:rPr>
                <w:rFonts w:eastAsiaTheme="majorEastAsia" w:cstheme="minorHAnsi"/>
                <w:b/>
                <w:bCs/>
                <w:u w:val="single"/>
              </w:rPr>
              <w:instrText>开放式价值中的非组织范围</w:instrText>
            </w:r>
            <w:r w:rsidRPr="00F9674B">
              <w:rPr>
                <w:rFonts w:eastAsiaTheme="majorEastAsia" w:cstheme="minorHAnsi"/>
                <w:b/>
                <w:bCs/>
              </w:rPr>
              <w:instrText xml:space="preserve">" </w:instrText>
            </w:r>
            <w:r w:rsidRPr="00F9674B">
              <w:rPr>
                <w:rFonts w:eastAsiaTheme="majorEastAsia" w:cstheme="minorHAnsi"/>
                <w:b/>
                <w:bCs/>
              </w:rPr>
              <w:fldChar w:fldCharType="separate"/>
            </w:r>
            <w:r w:rsidRPr="00F9674B">
              <w:rPr>
                <w:rFonts w:eastAsiaTheme="majorEastAsia" w:cstheme="minorHAnsi"/>
              </w:rPr>
              <w:t xml:space="preserve"> P </w:t>
            </w:r>
            <w:r w:rsidRPr="00F9674B">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307A9" w:rsidRPr="00F9674B" w:rsidRDefault="00D307A9" w:rsidP="00BA1AAC">
            <w:pPr>
              <w:pStyle w:val="ProductList-OfferingBody"/>
              <w:ind w:left="-113"/>
              <w:jc w:val="center"/>
              <w:rPr>
                <w:rFonts w:eastAsia="SimSun"/>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307A9" w:rsidRPr="00F9674B" w:rsidRDefault="00D307A9" w:rsidP="00BA1AAC">
            <w:pPr>
              <w:pStyle w:val="ProductList-OfferingBody"/>
              <w:ind w:left="-113"/>
              <w:jc w:val="center"/>
              <w:rPr>
                <w:rFonts w:eastAsiaTheme="majorEastAsia" w:cstheme="minorHAnsi"/>
              </w:rPr>
            </w:pPr>
            <w:r w:rsidRPr="00F9674B">
              <w:rPr>
                <w:rFonts w:eastAsiaTheme="majorEastAsia" w:cstheme="minorHAnsi"/>
                <w:bCs/>
              </w:rPr>
              <w:fldChar w:fldCharType="begin"/>
            </w:r>
            <w:r w:rsidRPr="00F9674B">
              <w:rPr>
                <w:rFonts w:eastAsiaTheme="majorEastAsia" w:cstheme="minorHAnsi"/>
                <w:bCs/>
              </w:rPr>
              <w:instrText>AutoTextList  \s NoStyle \t "</w:instrText>
            </w:r>
            <w:r w:rsidRPr="00F9674B">
              <w:rPr>
                <w:rFonts w:eastAsiaTheme="majorEastAsia" w:cstheme="minorHAnsi"/>
                <w:bCs/>
              </w:rPr>
              <w:instrText>附加产品</w:instrText>
            </w:r>
            <w:r w:rsidRPr="00F9674B">
              <w:rPr>
                <w:rFonts w:eastAsiaTheme="majorEastAsia" w:cstheme="minorHAnsi"/>
                <w:bCs/>
              </w:rPr>
              <w:instrText xml:space="preserve">" </w:instrText>
            </w:r>
            <w:r w:rsidRPr="00F9674B">
              <w:rPr>
                <w:rFonts w:eastAsiaTheme="majorEastAsia" w:cstheme="minorHAnsi"/>
                <w:bCs/>
              </w:rPr>
              <w:fldChar w:fldCharType="separate"/>
            </w:r>
            <w:r w:rsidRPr="00F9674B">
              <w:rPr>
                <w:rFonts w:eastAsiaTheme="majorEastAsia" w:cstheme="minorHAnsi"/>
                <w:bCs/>
              </w:rPr>
              <w:t xml:space="preserve"> A</w:t>
            </w:r>
            <w:r w:rsidRPr="00F9674B">
              <w:rPr>
                <w:rFonts w:eastAsiaTheme="majorEastAsia" w:cstheme="minorHAnsi"/>
                <w:bCs/>
              </w:rPr>
              <w:fldChar w:fldCharType="end"/>
            </w:r>
          </w:p>
        </w:tc>
      </w:tr>
      <w:tr w:rsidR="00D307A9" w:rsidTr="00E6084D">
        <w:tc>
          <w:tcPr>
            <w:tcW w:w="3060" w:type="dxa"/>
            <w:tcBorders>
              <w:top w:val="nil"/>
              <w:left w:val="nil"/>
              <w:bottom w:val="dashSmallGap" w:sz="4" w:space="0" w:color="BFBFBF" w:themeColor="background1" w:themeShade="BF"/>
              <w:right w:val="nil"/>
            </w:tcBorders>
            <w:hideMark/>
          </w:tcPr>
          <w:p w:rsidR="00D307A9" w:rsidRPr="00CD2453" w:rsidRDefault="00D307A9">
            <w:pPr>
              <w:pStyle w:val="ProductList-Offering2"/>
              <w:rPr>
                <w:rFonts w:ascii="Calibri Light" w:eastAsia="SimSun" w:hAnsi="Calibri Light"/>
                <w:lang w:val="zh-CN" w:eastAsia="zh-CN" w:bidi="zh-CN"/>
              </w:rPr>
            </w:pPr>
            <w:bookmarkStart w:id="831" w:name="_Toc379797284"/>
            <w:bookmarkStart w:id="832" w:name="_Toc380513309"/>
            <w:bookmarkStart w:id="833" w:name="_Toc380655357"/>
            <w:bookmarkStart w:id="834" w:name="_Toc409231753"/>
            <w:r w:rsidRPr="00CD2453">
              <w:rPr>
                <w:rFonts w:ascii="Calibri Light" w:eastAsia="SimSun" w:hAnsi="Calibri Light"/>
              </w:rPr>
              <w:t>Windows Server 2012 CAL</w:t>
            </w:r>
            <w:r w:rsidRPr="00CD2453">
              <w:rPr>
                <w:rFonts w:ascii="Calibri Light" w:eastAsia="SimSun" w:hAnsi="Calibri Light"/>
              </w:rPr>
              <w:t>（设备和用户）</w:t>
            </w:r>
            <w:bookmarkEnd w:id="831"/>
            <w:bookmarkEnd w:id="832"/>
            <w:bookmarkEnd w:id="833"/>
            <w:bookmarkEnd w:id="834"/>
            <w:r w:rsidRPr="00CD2453">
              <w:rPr>
                <w:rFonts w:ascii="Calibri Light" w:eastAsia="SimSun" w:hAnsi="Calibri Light"/>
              </w:rPr>
              <w:fldChar w:fldCharType="begin"/>
            </w:r>
            <w:r w:rsidRPr="00CD2453">
              <w:rPr>
                <w:rFonts w:ascii="Calibri Light" w:eastAsia="SimSun" w:hAnsi="Calibri Light"/>
              </w:rPr>
              <w:instrText>XE "Windows Server 2010 CAL"</w:instrText>
            </w:r>
            <w:r w:rsidRPr="00CD2453">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D307A9" w:rsidRDefault="00D307A9">
            <w:pPr>
              <w:pStyle w:val="ProductList-OfferingBody"/>
              <w:ind w:left="-113"/>
              <w:jc w:val="center"/>
              <w:rPr>
                <w:rFonts w:ascii="Calibri" w:eastAsia="SimSun" w:hAnsi="Calibri"/>
                <w:lang w:val="zh-CN" w:eastAsia="zh-CN" w:bidi="zh-CN"/>
              </w:rPr>
            </w:pPr>
            <w:r>
              <w:rPr>
                <w:rFonts w:ascii="Calibri" w:eastAsia="SimSun" w:hAnsi="Calibri" w:hint="eastAsia"/>
              </w:rPr>
              <w:t>8/12</w:t>
            </w:r>
          </w:p>
        </w:tc>
        <w:tc>
          <w:tcPr>
            <w:tcW w:w="595" w:type="dxa"/>
            <w:tcBorders>
              <w:top w:val="nil"/>
              <w:left w:val="nil"/>
              <w:bottom w:val="dashSmallGap" w:sz="4" w:space="0" w:color="BFBFBF" w:themeColor="background1" w:themeShade="BF"/>
              <w:right w:val="nil"/>
            </w:tcBorders>
            <w:vAlign w:val="center"/>
            <w:hideMark/>
          </w:tcPr>
          <w:p w:rsidR="00D307A9" w:rsidRDefault="00D307A9">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hideMark/>
          </w:tcPr>
          <w:p w:rsidR="00D307A9" w:rsidRDefault="00D307A9">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D307A9" w:rsidRDefault="00D307A9">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307A9" w:rsidRDefault="00D307A9">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307A9" w:rsidRPr="00F9674B" w:rsidRDefault="00D307A9" w:rsidP="00BA1AAC">
            <w:pPr>
              <w:pStyle w:val="ProductList-OfferingBody"/>
              <w:ind w:left="-113"/>
              <w:jc w:val="center"/>
              <w:rPr>
                <w:rFonts w:eastAsiaTheme="majorEastAsia" w:cstheme="minorHAnsi"/>
              </w:rPr>
            </w:pPr>
            <w:r w:rsidRPr="00F9674B">
              <w:rPr>
                <w:rFonts w:eastAsiaTheme="majorEastAsia" w:cstheme="minorHAnsi"/>
                <w:bCs/>
              </w:rPr>
              <w:fldChar w:fldCharType="begin"/>
            </w:r>
            <w:r w:rsidRPr="00F9674B">
              <w:rPr>
                <w:rFonts w:eastAsiaTheme="majorEastAsia" w:cstheme="minorHAnsi"/>
                <w:bCs/>
              </w:rPr>
              <w:instrText>AutoTextList  \s NoStyle \t "</w:instrText>
            </w:r>
            <w:r w:rsidRPr="00F9674B">
              <w:rPr>
                <w:rFonts w:eastAsiaTheme="majorEastAsia" w:cstheme="minorHAnsi"/>
                <w:bCs/>
              </w:rPr>
              <w:instrText>行业设备</w:instrText>
            </w:r>
            <w:r w:rsidRPr="00F9674B">
              <w:rPr>
                <w:rFonts w:eastAsiaTheme="majorEastAsia" w:cstheme="minorHAnsi"/>
                <w:bCs/>
              </w:rPr>
              <w:instrText xml:space="preserve">" </w:instrText>
            </w:r>
            <w:r w:rsidRPr="00F9674B">
              <w:rPr>
                <w:rFonts w:eastAsiaTheme="majorEastAsia" w:cstheme="minorHAnsi"/>
                <w:bCs/>
              </w:rPr>
              <w:fldChar w:fldCharType="separate"/>
            </w:r>
            <w:r w:rsidRPr="00F9674B">
              <w:rPr>
                <w:rFonts w:eastAsiaTheme="majorEastAsia" w:cstheme="minorHAnsi"/>
                <w:bCs/>
              </w:rPr>
              <w:t>ID</w:t>
            </w:r>
            <w:r w:rsidRPr="00F9674B">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307A9" w:rsidRPr="00F9674B" w:rsidRDefault="00D307A9" w:rsidP="00BA1AAC">
            <w:pPr>
              <w:pStyle w:val="ProductList-OfferingBody"/>
              <w:ind w:left="-113"/>
              <w:jc w:val="center"/>
              <w:rPr>
                <w:rFonts w:eastAsiaTheme="majorEastAsia" w:cstheme="minorHAnsi"/>
              </w:rPr>
            </w:pPr>
            <w:r w:rsidRPr="00F9674B">
              <w:rPr>
                <w:rFonts w:eastAsiaTheme="majorEastAsia" w:cstheme="minorHAnsi"/>
                <w:bCs/>
              </w:rPr>
              <w:fldChar w:fldCharType="begin"/>
            </w:r>
            <w:r w:rsidRPr="00F9674B">
              <w:rPr>
                <w:rFonts w:eastAsiaTheme="majorEastAsia" w:cstheme="minorHAnsi"/>
                <w:bCs/>
              </w:rPr>
              <w:instrText>AutoTextList  \s NoStyle \t "</w:instrText>
            </w:r>
            <w:r w:rsidRPr="00F9674B">
              <w:rPr>
                <w:rFonts w:eastAsiaTheme="majorEastAsia" w:cstheme="minorHAnsi"/>
                <w:bCs/>
              </w:rPr>
              <w:instrText>附加产品</w:instrText>
            </w:r>
            <w:r w:rsidRPr="00F9674B">
              <w:rPr>
                <w:rFonts w:eastAsiaTheme="majorEastAsia" w:cstheme="minorHAnsi"/>
                <w:bCs/>
              </w:rPr>
              <w:instrText xml:space="preserve">" </w:instrText>
            </w:r>
            <w:r w:rsidRPr="00F9674B">
              <w:rPr>
                <w:rFonts w:eastAsiaTheme="majorEastAsia" w:cstheme="minorHAnsi"/>
                <w:bCs/>
              </w:rPr>
              <w:fldChar w:fldCharType="separate"/>
            </w:r>
            <w:r w:rsidRPr="00F9674B">
              <w:rPr>
                <w:rFonts w:eastAsiaTheme="majorEastAsia" w:cstheme="minorHAnsi"/>
                <w:bCs/>
              </w:rPr>
              <w:t xml:space="preserve"> A</w:t>
            </w:r>
            <w:r w:rsidRPr="00F9674B">
              <w:rPr>
                <w:rFonts w:eastAsiaTheme="majorEastAsia" w:cstheme="minorHAnsi"/>
                <w:bCs/>
              </w:rPr>
              <w:fldChar w:fldCharType="end"/>
            </w:r>
            <w:r w:rsidRPr="00F9674B">
              <w:rPr>
                <w:rFonts w:eastAsiaTheme="majorEastAsia" w:cstheme="minorHAnsi"/>
              </w:rPr>
              <w:t>,</w:t>
            </w:r>
            <w:r w:rsidRPr="00F9674B">
              <w:rPr>
                <w:rFonts w:eastAsiaTheme="majorEastAsia" w:cstheme="minorHAnsi"/>
                <w:bCs/>
              </w:rPr>
              <w:fldChar w:fldCharType="begin"/>
            </w:r>
            <w:r w:rsidRPr="00F9674B">
              <w:rPr>
                <w:rFonts w:eastAsiaTheme="majorEastAsia" w:cstheme="minorHAnsi"/>
                <w:bCs/>
              </w:rPr>
              <w:instrText>AutoTextList  \s NoStyle \t "</w:instrText>
            </w:r>
            <w:r w:rsidRPr="00F9674B">
              <w:rPr>
                <w:rFonts w:eastAsiaTheme="majorEastAsia" w:cstheme="minorHAnsi"/>
                <w:bCs/>
              </w:rPr>
              <w:instrText>教育版产品</w:instrText>
            </w:r>
            <w:r w:rsidRPr="00F9674B">
              <w:rPr>
                <w:rFonts w:eastAsiaTheme="majorEastAsia" w:cstheme="minorHAnsi"/>
                <w:bCs/>
              </w:rPr>
              <w:instrText>"</w:instrText>
            </w:r>
            <w:r w:rsidRPr="00F9674B">
              <w:rPr>
                <w:rFonts w:eastAsiaTheme="majorEastAsia" w:cstheme="minorHAnsi"/>
                <w:bCs/>
              </w:rPr>
              <w:fldChar w:fldCharType="separate"/>
            </w:r>
            <w:r w:rsidRPr="00F9674B">
              <w:rPr>
                <w:rFonts w:eastAsiaTheme="majorEastAsia" w:cstheme="minorHAnsi"/>
                <w:bCs/>
              </w:rPr>
              <w:t>ST</w:t>
            </w:r>
            <w:r w:rsidRPr="00F9674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307A9" w:rsidRPr="00F9674B" w:rsidRDefault="00D307A9" w:rsidP="00BA1AAC">
            <w:pPr>
              <w:pStyle w:val="ProductList-OfferingBody"/>
              <w:ind w:left="-113"/>
              <w:jc w:val="center"/>
              <w:rPr>
                <w:rFonts w:eastAsia="SimSun"/>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307A9" w:rsidRPr="00F9674B" w:rsidRDefault="00D307A9" w:rsidP="00BA1AAC">
            <w:pPr>
              <w:pStyle w:val="ProductList-OfferingBody"/>
              <w:ind w:left="-113"/>
              <w:jc w:val="center"/>
              <w:rPr>
                <w:rFonts w:eastAsia="SimSun"/>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307A9" w:rsidRPr="00F9674B" w:rsidRDefault="00D307A9" w:rsidP="00BA1AAC">
            <w:pPr>
              <w:pStyle w:val="ProductList-OfferingBody"/>
              <w:ind w:left="-113"/>
              <w:jc w:val="center"/>
              <w:rPr>
                <w:rFonts w:eastAsia="SimSun"/>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307A9" w:rsidRPr="00F9674B" w:rsidRDefault="00D307A9" w:rsidP="00BA1AAC">
            <w:pPr>
              <w:pStyle w:val="ProductList-OfferingBody"/>
              <w:ind w:left="-113"/>
              <w:jc w:val="center"/>
              <w:rPr>
                <w:rFonts w:eastAsiaTheme="majorEastAsia" w:cstheme="minorHAnsi"/>
              </w:rPr>
            </w:pPr>
            <w:r w:rsidRPr="00F9674B">
              <w:rPr>
                <w:rFonts w:eastAsiaTheme="majorEastAsia" w:cstheme="minorHAnsi"/>
                <w:b/>
                <w:bCs/>
              </w:rPr>
              <w:fldChar w:fldCharType="begin"/>
            </w:r>
            <w:r w:rsidRPr="00F9674B">
              <w:rPr>
                <w:rFonts w:eastAsiaTheme="majorEastAsia" w:cstheme="minorHAnsi"/>
                <w:b/>
                <w:bCs/>
              </w:rPr>
              <w:instrText>AutoTextList  \s NoStyle \t "</w:instrText>
            </w:r>
            <w:r w:rsidRPr="00F9674B">
              <w:rPr>
                <w:rFonts w:eastAsiaTheme="majorEastAsia" w:cstheme="minorHAnsi"/>
                <w:b/>
                <w:bCs/>
                <w:u w:val="single"/>
              </w:rPr>
              <w:instrText>开放式价值中的非组织范围</w:instrText>
            </w:r>
            <w:r w:rsidRPr="00F9674B">
              <w:rPr>
                <w:rFonts w:eastAsiaTheme="majorEastAsia" w:cstheme="minorHAnsi"/>
                <w:b/>
                <w:bCs/>
              </w:rPr>
              <w:instrText xml:space="preserve">" </w:instrText>
            </w:r>
            <w:r w:rsidRPr="00F9674B">
              <w:rPr>
                <w:rFonts w:eastAsiaTheme="majorEastAsia" w:cstheme="minorHAnsi"/>
                <w:b/>
                <w:bCs/>
              </w:rPr>
              <w:fldChar w:fldCharType="separate"/>
            </w:r>
            <w:r w:rsidRPr="00F9674B">
              <w:rPr>
                <w:rFonts w:eastAsiaTheme="majorEastAsia" w:cstheme="minorHAnsi"/>
              </w:rPr>
              <w:t xml:space="preserve"> P </w:t>
            </w:r>
            <w:r w:rsidRPr="00F9674B">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307A9" w:rsidRPr="00F9674B" w:rsidRDefault="00D307A9" w:rsidP="00BA1AAC">
            <w:pPr>
              <w:pStyle w:val="ProductList-OfferingBody"/>
              <w:ind w:left="-113"/>
              <w:jc w:val="center"/>
              <w:rPr>
                <w:rFonts w:eastAsia="SimSun"/>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307A9" w:rsidRPr="00F9674B" w:rsidRDefault="00D307A9" w:rsidP="00BA1AAC">
            <w:pPr>
              <w:pStyle w:val="ProductList-OfferingBody"/>
              <w:ind w:left="-113"/>
              <w:jc w:val="center"/>
              <w:rPr>
                <w:rFonts w:eastAsia="SimSun"/>
                <w:lang w:val="zh-CN" w:bidi="zh-CN"/>
              </w:rPr>
            </w:pPr>
          </w:p>
        </w:tc>
      </w:tr>
      <w:tr w:rsidR="00D307A9" w:rsidTr="00E6084D">
        <w:tc>
          <w:tcPr>
            <w:tcW w:w="3060" w:type="dxa"/>
            <w:tcBorders>
              <w:top w:val="nil"/>
              <w:left w:val="nil"/>
              <w:bottom w:val="dashSmallGap" w:sz="4" w:space="0" w:color="BFBFBF" w:themeColor="background1" w:themeShade="BF"/>
              <w:right w:val="nil"/>
            </w:tcBorders>
            <w:hideMark/>
          </w:tcPr>
          <w:p w:rsidR="00D307A9" w:rsidRPr="00CD2453" w:rsidRDefault="00D307A9">
            <w:pPr>
              <w:pStyle w:val="ProductList-Offering2"/>
              <w:rPr>
                <w:rFonts w:ascii="Calibri Light" w:eastAsia="SimSun" w:hAnsi="Calibri Light"/>
                <w:lang w:val="zh-CN" w:eastAsia="zh-CN" w:bidi="zh-CN"/>
              </w:rPr>
            </w:pPr>
            <w:bookmarkStart w:id="835" w:name="_Toc379797285"/>
            <w:bookmarkStart w:id="836" w:name="_Toc380513310"/>
            <w:bookmarkStart w:id="837" w:name="_Toc380655358"/>
            <w:bookmarkStart w:id="838" w:name="_Toc409231754"/>
            <w:r w:rsidRPr="00CD2453">
              <w:rPr>
                <w:rFonts w:ascii="Calibri Light" w:eastAsia="SimSun" w:hAnsi="Calibri Light"/>
                <w:lang w:eastAsia="zh-CN"/>
              </w:rPr>
              <w:t xml:space="preserve">Windows Server 2012 </w:t>
            </w:r>
            <w:r w:rsidRPr="00CD2453">
              <w:rPr>
                <w:rFonts w:ascii="Calibri Light" w:eastAsia="SimSun" w:hAnsi="Calibri Light"/>
                <w:lang w:eastAsia="zh-CN"/>
              </w:rPr>
              <w:t>远程桌面服务</w:t>
            </w:r>
            <w:r w:rsidRPr="00CD2453">
              <w:rPr>
                <w:rFonts w:ascii="Calibri Light" w:eastAsia="SimSun" w:hAnsi="Calibri Light"/>
                <w:lang w:eastAsia="zh-CN"/>
              </w:rPr>
              <w:t xml:space="preserve"> CAL</w:t>
            </w:r>
            <w:r w:rsidRPr="00CD2453">
              <w:rPr>
                <w:rFonts w:ascii="Calibri Light" w:eastAsia="SimSun" w:hAnsi="Calibri Light"/>
                <w:lang w:eastAsia="zh-CN"/>
              </w:rPr>
              <w:t>（设备和用户）</w:t>
            </w:r>
            <w:bookmarkEnd w:id="835"/>
            <w:bookmarkEnd w:id="836"/>
            <w:bookmarkEnd w:id="837"/>
            <w:bookmarkEnd w:id="838"/>
            <w:r w:rsidRPr="00CD2453">
              <w:rPr>
                <w:rFonts w:ascii="Calibri Light" w:eastAsia="SimSun" w:hAnsi="Calibri Light"/>
              </w:rPr>
              <w:fldChar w:fldCharType="begin"/>
            </w:r>
            <w:r w:rsidRPr="00CD2453">
              <w:rPr>
                <w:rFonts w:ascii="Calibri Light" w:eastAsia="SimSun" w:hAnsi="Calibri Light"/>
                <w:lang w:eastAsia="zh-CN"/>
              </w:rPr>
              <w:instrText xml:space="preserve">XE "Windows Server 2012 </w:instrText>
            </w:r>
            <w:r w:rsidRPr="00CD2453">
              <w:rPr>
                <w:rFonts w:ascii="Calibri Light" w:eastAsia="SimSun" w:hAnsi="Calibri Light"/>
                <w:lang w:eastAsia="zh-CN"/>
              </w:rPr>
              <w:instrText>远程桌面服务</w:instrText>
            </w:r>
            <w:r w:rsidRPr="00CD2453">
              <w:rPr>
                <w:rFonts w:ascii="Calibri Light" w:eastAsia="SimSun" w:hAnsi="Calibri Light"/>
                <w:lang w:eastAsia="zh-CN"/>
              </w:rPr>
              <w:instrText xml:space="preserve"> CAL"</w:instrText>
            </w:r>
            <w:r w:rsidRPr="00CD2453">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D307A9" w:rsidRDefault="00D307A9">
            <w:pPr>
              <w:pStyle w:val="ProductList-OfferingBody"/>
              <w:ind w:left="-113"/>
              <w:jc w:val="center"/>
              <w:rPr>
                <w:rFonts w:ascii="Calibri" w:eastAsia="SimSun" w:hAnsi="Calibri"/>
                <w:lang w:val="zh-CN" w:eastAsia="zh-CN" w:bidi="zh-CN"/>
              </w:rPr>
            </w:pPr>
            <w:r>
              <w:rPr>
                <w:rFonts w:ascii="Calibri" w:eastAsia="SimSun" w:hAnsi="Calibri" w:hint="eastAsia"/>
              </w:rPr>
              <w:t>8/12</w:t>
            </w:r>
          </w:p>
        </w:tc>
        <w:tc>
          <w:tcPr>
            <w:tcW w:w="595" w:type="dxa"/>
            <w:tcBorders>
              <w:top w:val="nil"/>
              <w:left w:val="nil"/>
              <w:bottom w:val="dashSmallGap" w:sz="4" w:space="0" w:color="BFBFBF" w:themeColor="background1" w:themeShade="BF"/>
              <w:right w:val="nil"/>
            </w:tcBorders>
            <w:vAlign w:val="center"/>
            <w:hideMark/>
          </w:tcPr>
          <w:p w:rsidR="00D307A9" w:rsidRDefault="00D307A9">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hideMark/>
          </w:tcPr>
          <w:p w:rsidR="00D307A9" w:rsidRDefault="00D307A9">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D307A9" w:rsidRDefault="00D307A9">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307A9" w:rsidRDefault="00D307A9">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307A9" w:rsidRPr="00F9674B" w:rsidRDefault="00D307A9" w:rsidP="00BA1AAC">
            <w:pPr>
              <w:pStyle w:val="ProductList-OfferingBody"/>
              <w:ind w:left="-113"/>
              <w:jc w:val="center"/>
              <w:rPr>
                <w:rFonts w:eastAsiaTheme="majorEastAsia" w:cstheme="minorHAnsi"/>
                <w:lang w:eastAsia="zh-CN"/>
              </w:rPr>
            </w:pPr>
            <w:r w:rsidRPr="00F9674B">
              <w:rPr>
                <w:rFonts w:eastAsiaTheme="majorEastAsia" w:cstheme="minorHAnsi"/>
                <w:bCs/>
              </w:rPr>
              <w:fldChar w:fldCharType="begin"/>
            </w:r>
            <w:r w:rsidRPr="00F9674B">
              <w:rPr>
                <w:rFonts w:eastAsiaTheme="majorEastAsia" w:cstheme="minorHAnsi"/>
                <w:bCs/>
                <w:lang w:eastAsia="zh-CN"/>
              </w:rPr>
              <w:instrText>AutoTextList  \s NoStyle \t "</w:instrText>
            </w:r>
            <w:r w:rsidRPr="00F9674B">
              <w:rPr>
                <w:rFonts w:eastAsiaTheme="majorEastAsia" w:cstheme="minorHAnsi"/>
                <w:bCs/>
                <w:lang w:eastAsia="zh-CN"/>
              </w:rPr>
              <w:instrText>附加产品</w:instrText>
            </w:r>
            <w:r w:rsidRPr="00F9674B">
              <w:rPr>
                <w:rFonts w:eastAsiaTheme="majorEastAsia" w:cstheme="minorHAnsi"/>
                <w:bCs/>
                <w:lang w:eastAsia="zh-CN"/>
              </w:rPr>
              <w:instrText xml:space="preserve">" </w:instrText>
            </w:r>
            <w:r w:rsidRPr="00F9674B">
              <w:rPr>
                <w:rFonts w:eastAsiaTheme="majorEastAsia" w:cstheme="minorHAnsi"/>
                <w:bCs/>
              </w:rPr>
              <w:fldChar w:fldCharType="separate"/>
            </w:r>
            <w:r w:rsidRPr="00F9674B">
              <w:rPr>
                <w:rFonts w:eastAsiaTheme="majorEastAsia" w:cstheme="minorHAnsi"/>
                <w:bCs/>
                <w:lang w:eastAsia="zh-CN"/>
              </w:rPr>
              <w:t xml:space="preserve"> A</w:t>
            </w:r>
            <w:r w:rsidRPr="00F9674B">
              <w:rPr>
                <w:rFonts w:eastAsiaTheme="majorEastAsia" w:cstheme="minorHAnsi"/>
                <w:bCs/>
              </w:rPr>
              <w:fldChar w:fldCharType="end"/>
            </w:r>
            <w:r w:rsidRPr="00F9674B">
              <w:rPr>
                <w:rFonts w:eastAsiaTheme="majorEastAsia" w:cstheme="minorHAnsi"/>
                <w:lang w:eastAsia="zh-CN"/>
              </w:rPr>
              <w:t>,</w:t>
            </w:r>
            <w:r w:rsidRPr="00F9674B">
              <w:rPr>
                <w:rFonts w:eastAsiaTheme="majorEastAsia" w:cstheme="minorHAnsi"/>
                <w:bCs/>
              </w:rPr>
              <w:fldChar w:fldCharType="begin"/>
            </w:r>
            <w:r w:rsidRPr="00F9674B">
              <w:rPr>
                <w:rFonts w:eastAsiaTheme="majorEastAsia" w:cstheme="minorHAnsi"/>
                <w:bCs/>
                <w:lang w:eastAsia="zh-CN"/>
              </w:rPr>
              <w:instrText>AutoTextList  \s NoStyle \t "</w:instrText>
            </w:r>
            <w:r w:rsidRPr="00F9674B">
              <w:rPr>
                <w:rFonts w:eastAsiaTheme="majorEastAsia" w:cstheme="minorHAnsi"/>
                <w:bCs/>
                <w:lang w:eastAsia="zh-CN"/>
              </w:rPr>
              <w:instrText>行业设备</w:instrText>
            </w:r>
            <w:r w:rsidRPr="00F9674B">
              <w:rPr>
                <w:rFonts w:eastAsiaTheme="majorEastAsia" w:cstheme="minorHAnsi"/>
                <w:bCs/>
                <w:lang w:eastAsia="zh-CN"/>
              </w:rPr>
              <w:instrText xml:space="preserve">" </w:instrText>
            </w:r>
            <w:r w:rsidRPr="00F9674B">
              <w:rPr>
                <w:rFonts w:eastAsiaTheme="majorEastAsia" w:cstheme="minorHAnsi"/>
                <w:bCs/>
              </w:rPr>
              <w:fldChar w:fldCharType="separate"/>
            </w:r>
            <w:r w:rsidRPr="00F9674B">
              <w:rPr>
                <w:rFonts w:eastAsiaTheme="majorEastAsia" w:cstheme="minorHAnsi"/>
                <w:bCs/>
                <w:lang w:eastAsia="zh-CN"/>
              </w:rPr>
              <w:t>ID</w:t>
            </w:r>
            <w:r w:rsidRPr="00F9674B">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307A9" w:rsidRPr="00F9674B" w:rsidRDefault="00D307A9" w:rsidP="00BA1AAC">
            <w:pPr>
              <w:pStyle w:val="ProductList-OfferingBody"/>
              <w:ind w:left="-113"/>
              <w:jc w:val="center"/>
              <w:rPr>
                <w:rFonts w:eastAsiaTheme="majorEastAsia" w:cstheme="minorHAnsi"/>
              </w:rPr>
            </w:pPr>
            <w:r w:rsidRPr="00F9674B">
              <w:rPr>
                <w:rFonts w:eastAsiaTheme="majorEastAsia" w:cstheme="minorHAnsi"/>
                <w:bCs/>
              </w:rPr>
              <w:fldChar w:fldCharType="begin"/>
            </w:r>
            <w:r w:rsidRPr="00F9674B">
              <w:rPr>
                <w:rFonts w:eastAsiaTheme="majorEastAsia" w:cstheme="minorHAnsi"/>
                <w:bCs/>
                <w:lang w:eastAsia="zh-CN"/>
              </w:rPr>
              <w:instrText>AutoTextList  \s NoStyle \t "</w:instrText>
            </w:r>
            <w:r w:rsidRPr="00F9674B">
              <w:rPr>
                <w:rFonts w:eastAsiaTheme="majorEastAsia" w:cstheme="minorHAnsi"/>
                <w:bCs/>
                <w:lang w:eastAsia="zh-CN"/>
              </w:rPr>
              <w:instrText>附加产品</w:instrText>
            </w:r>
            <w:r w:rsidRPr="00F9674B">
              <w:rPr>
                <w:rFonts w:eastAsiaTheme="majorEastAsia" w:cstheme="minorHAnsi"/>
                <w:bCs/>
                <w:lang w:eastAsia="zh-CN"/>
              </w:rPr>
              <w:instrText xml:space="preserve">" </w:instrText>
            </w:r>
            <w:r w:rsidRPr="00F9674B">
              <w:rPr>
                <w:rFonts w:eastAsiaTheme="majorEastAsia" w:cstheme="minorHAnsi"/>
                <w:bCs/>
              </w:rPr>
              <w:fldChar w:fldCharType="separate"/>
            </w:r>
            <w:r w:rsidRPr="00F9674B">
              <w:rPr>
                <w:rFonts w:eastAsiaTheme="majorEastAsia" w:cstheme="minorHAnsi"/>
                <w:bCs/>
                <w:lang w:eastAsia="zh-CN"/>
              </w:rPr>
              <w:t xml:space="preserve"> </w:t>
            </w:r>
            <w:r w:rsidRPr="00F9674B">
              <w:rPr>
                <w:rFonts w:eastAsiaTheme="majorEastAsia" w:cstheme="minorHAnsi"/>
                <w:bCs/>
              </w:rPr>
              <w:t>A</w:t>
            </w:r>
            <w:r w:rsidRPr="00F9674B">
              <w:rPr>
                <w:rFonts w:eastAsiaTheme="majorEastAsia" w:cstheme="minorHAnsi"/>
                <w:bCs/>
              </w:rPr>
              <w:fldChar w:fldCharType="end"/>
            </w:r>
            <w:r w:rsidRPr="00F9674B">
              <w:rPr>
                <w:rFonts w:eastAsiaTheme="majorEastAsia" w:cstheme="minorHAnsi"/>
              </w:rPr>
              <w:t>,</w:t>
            </w:r>
            <w:r w:rsidRPr="00F9674B">
              <w:rPr>
                <w:rFonts w:eastAsiaTheme="majorEastAsia" w:cstheme="minorHAnsi"/>
                <w:bCs/>
              </w:rPr>
              <w:fldChar w:fldCharType="begin"/>
            </w:r>
            <w:r w:rsidRPr="00F9674B">
              <w:rPr>
                <w:rFonts w:eastAsiaTheme="majorEastAsia" w:cstheme="minorHAnsi"/>
                <w:bCs/>
              </w:rPr>
              <w:instrText>AutoTextList  \s NoStyle \t "</w:instrText>
            </w:r>
            <w:r w:rsidRPr="00F9674B">
              <w:rPr>
                <w:rFonts w:eastAsiaTheme="majorEastAsia" w:cstheme="minorHAnsi"/>
                <w:bCs/>
              </w:rPr>
              <w:instrText>教育版产品</w:instrText>
            </w:r>
            <w:r w:rsidRPr="00F9674B">
              <w:rPr>
                <w:rFonts w:eastAsiaTheme="majorEastAsia" w:cstheme="minorHAnsi"/>
                <w:bCs/>
              </w:rPr>
              <w:instrText>"</w:instrText>
            </w:r>
            <w:r w:rsidRPr="00F9674B">
              <w:rPr>
                <w:rFonts w:eastAsiaTheme="majorEastAsia" w:cstheme="minorHAnsi"/>
                <w:bCs/>
              </w:rPr>
              <w:fldChar w:fldCharType="separate"/>
            </w:r>
            <w:r w:rsidRPr="00F9674B">
              <w:rPr>
                <w:rFonts w:eastAsiaTheme="majorEastAsia" w:cstheme="minorHAnsi"/>
                <w:bCs/>
              </w:rPr>
              <w:t>ST</w:t>
            </w:r>
            <w:r w:rsidRPr="00F9674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307A9" w:rsidRPr="00F9674B" w:rsidRDefault="00D307A9" w:rsidP="00BA1AAC">
            <w:pPr>
              <w:pStyle w:val="ProductList-OfferingBody"/>
              <w:ind w:left="-113"/>
              <w:jc w:val="center"/>
              <w:rPr>
                <w:rFonts w:eastAsia="SimSun"/>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307A9" w:rsidRPr="00F9674B" w:rsidRDefault="00D307A9" w:rsidP="00BA1AAC">
            <w:pPr>
              <w:pStyle w:val="ProductList-OfferingBody"/>
              <w:ind w:left="-113"/>
              <w:jc w:val="center"/>
              <w:rPr>
                <w:rFonts w:eastAsia="SimSun"/>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307A9" w:rsidRPr="00F9674B" w:rsidRDefault="00D307A9" w:rsidP="00BA1AAC">
            <w:pPr>
              <w:pStyle w:val="ProductList-OfferingBody"/>
              <w:ind w:left="-113"/>
              <w:jc w:val="center"/>
              <w:rPr>
                <w:rFonts w:eastAsia="SimSun"/>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307A9" w:rsidRPr="00F9674B" w:rsidRDefault="00D307A9" w:rsidP="00BA1AAC">
            <w:pPr>
              <w:pStyle w:val="ProductList-OfferingBody"/>
              <w:ind w:left="-113"/>
              <w:jc w:val="center"/>
              <w:rPr>
                <w:rFonts w:eastAsiaTheme="majorEastAsia" w:cstheme="minorHAnsi"/>
              </w:rPr>
            </w:pPr>
            <w:r w:rsidRPr="00F9674B">
              <w:rPr>
                <w:rFonts w:eastAsiaTheme="majorEastAsia" w:cstheme="minorHAnsi"/>
                <w:b/>
                <w:bCs/>
              </w:rPr>
              <w:fldChar w:fldCharType="begin"/>
            </w:r>
            <w:r w:rsidRPr="00F9674B">
              <w:rPr>
                <w:rFonts w:eastAsiaTheme="majorEastAsia" w:cstheme="minorHAnsi"/>
                <w:b/>
                <w:bCs/>
              </w:rPr>
              <w:instrText>AutoTextList  \s NoStyle \t "</w:instrText>
            </w:r>
            <w:r w:rsidRPr="00F9674B">
              <w:rPr>
                <w:rFonts w:eastAsiaTheme="majorEastAsia" w:cstheme="minorHAnsi"/>
                <w:b/>
                <w:bCs/>
                <w:u w:val="single"/>
              </w:rPr>
              <w:instrText>开放式价值中的非组织范围</w:instrText>
            </w:r>
            <w:r w:rsidRPr="00F9674B">
              <w:rPr>
                <w:rFonts w:eastAsiaTheme="majorEastAsia" w:cstheme="minorHAnsi"/>
                <w:b/>
                <w:bCs/>
              </w:rPr>
              <w:instrText xml:space="preserve">" </w:instrText>
            </w:r>
            <w:r w:rsidRPr="00F9674B">
              <w:rPr>
                <w:rFonts w:eastAsiaTheme="majorEastAsia" w:cstheme="minorHAnsi"/>
                <w:b/>
                <w:bCs/>
              </w:rPr>
              <w:fldChar w:fldCharType="separate"/>
            </w:r>
            <w:r w:rsidRPr="00F9674B">
              <w:rPr>
                <w:rFonts w:eastAsiaTheme="majorEastAsia" w:cstheme="minorHAnsi"/>
              </w:rPr>
              <w:t xml:space="preserve"> P </w:t>
            </w:r>
            <w:r w:rsidRPr="00F9674B">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307A9" w:rsidRPr="00F9674B" w:rsidRDefault="00D307A9" w:rsidP="00BA1AAC">
            <w:pPr>
              <w:pStyle w:val="ProductList-OfferingBody"/>
              <w:ind w:left="-113"/>
              <w:jc w:val="center"/>
              <w:rPr>
                <w:rFonts w:eastAsia="SimSun"/>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307A9" w:rsidRPr="00F9674B" w:rsidRDefault="00D307A9" w:rsidP="00BA1AAC">
            <w:pPr>
              <w:pStyle w:val="ProductList-OfferingBody"/>
              <w:ind w:left="-113"/>
              <w:jc w:val="center"/>
              <w:rPr>
                <w:rFonts w:eastAsiaTheme="majorEastAsia" w:cstheme="minorHAnsi"/>
              </w:rPr>
            </w:pPr>
            <w:r w:rsidRPr="00F9674B">
              <w:rPr>
                <w:rFonts w:eastAsiaTheme="majorEastAsia" w:cstheme="minorHAnsi"/>
                <w:bCs/>
              </w:rPr>
              <w:fldChar w:fldCharType="begin"/>
            </w:r>
            <w:r w:rsidRPr="00F9674B">
              <w:rPr>
                <w:rFonts w:eastAsiaTheme="majorEastAsia" w:cstheme="minorHAnsi"/>
                <w:bCs/>
              </w:rPr>
              <w:instrText>AutoTextList  \s NoStyle \t "</w:instrText>
            </w:r>
            <w:r w:rsidRPr="00F9674B">
              <w:rPr>
                <w:rFonts w:eastAsiaTheme="majorEastAsia" w:cstheme="minorHAnsi"/>
                <w:bCs/>
              </w:rPr>
              <w:instrText>附加产品</w:instrText>
            </w:r>
            <w:r w:rsidRPr="00F9674B">
              <w:rPr>
                <w:rFonts w:eastAsiaTheme="majorEastAsia" w:cstheme="minorHAnsi"/>
                <w:bCs/>
              </w:rPr>
              <w:instrText xml:space="preserve">" </w:instrText>
            </w:r>
            <w:r w:rsidRPr="00F9674B">
              <w:rPr>
                <w:rFonts w:eastAsiaTheme="majorEastAsia" w:cstheme="minorHAnsi"/>
                <w:bCs/>
              </w:rPr>
              <w:fldChar w:fldCharType="separate"/>
            </w:r>
            <w:r w:rsidRPr="00F9674B">
              <w:rPr>
                <w:rFonts w:eastAsiaTheme="majorEastAsia" w:cstheme="minorHAnsi"/>
                <w:bCs/>
              </w:rPr>
              <w:t xml:space="preserve"> A</w:t>
            </w:r>
            <w:r w:rsidRPr="00F9674B">
              <w:rPr>
                <w:rFonts w:eastAsiaTheme="majorEastAsia" w:cstheme="minorHAnsi"/>
                <w:bCs/>
              </w:rPr>
              <w:fldChar w:fldCharType="end"/>
            </w:r>
          </w:p>
        </w:tc>
      </w:tr>
      <w:tr w:rsidR="00D307A9" w:rsidTr="00E6084D">
        <w:tc>
          <w:tcPr>
            <w:tcW w:w="3060" w:type="dxa"/>
            <w:tcBorders>
              <w:top w:val="nil"/>
              <w:left w:val="nil"/>
              <w:bottom w:val="dashSmallGap" w:sz="4" w:space="0" w:color="BFBFBF" w:themeColor="background1" w:themeShade="BF"/>
              <w:right w:val="nil"/>
            </w:tcBorders>
            <w:hideMark/>
          </w:tcPr>
          <w:p w:rsidR="00D307A9" w:rsidRPr="00CD2453" w:rsidRDefault="00D307A9">
            <w:pPr>
              <w:pStyle w:val="ProductList-Offering2"/>
              <w:rPr>
                <w:rFonts w:ascii="Calibri Light" w:eastAsia="SimSun" w:hAnsi="Calibri Light"/>
                <w:lang w:val="zh-CN" w:eastAsia="zh-CN" w:bidi="zh-CN"/>
              </w:rPr>
            </w:pPr>
            <w:bookmarkStart w:id="839" w:name="_Toc379797286"/>
            <w:bookmarkStart w:id="840" w:name="_Toc380513311"/>
            <w:bookmarkStart w:id="841" w:name="_Toc380655359"/>
            <w:bookmarkStart w:id="842" w:name="_Toc409231755"/>
            <w:r w:rsidRPr="00CD2453">
              <w:rPr>
                <w:rFonts w:ascii="Calibri Light" w:eastAsia="SimSun" w:hAnsi="Calibri Light"/>
              </w:rPr>
              <w:t xml:space="preserve">Windows Server 2012 </w:t>
            </w:r>
            <w:r w:rsidRPr="00CD2453">
              <w:rPr>
                <w:rFonts w:ascii="Calibri Light" w:eastAsia="SimSun" w:hAnsi="Calibri Light"/>
              </w:rPr>
              <w:t>远程桌面服务外部连接器</w:t>
            </w:r>
            <w:bookmarkEnd w:id="839"/>
            <w:bookmarkEnd w:id="840"/>
            <w:bookmarkEnd w:id="841"/>
            <w:bookmarkEnd w:id="842"/>
            <w:r w:rsidRPr="00CD2453">
              <w:rPr>
                <w:rFonts w:ascii="Calibri Light" w:eastAsia="SimSun" w:hAnsi="Calibri Light"/>
              </w:rPr>
              <w:fldChar w:fldCharType="begin"/>
            </w:r>
            <w:r w:rsidRPr="00CD2453">
              <w:rPr>
                <w:rFonts w:ascii="Calibri Light" w:eastAsia="SimSun" w:hAnsi="Calibri Light"/>
              </w:rPr>
              <w:instrText xml:space="preserve">XE "Windows Server 2012 </w:instrText>
            </w:r>
            <w:r w:rsidRPr="00CD2453">
              <w:rPr>
                <w:rFonts w:ascii="Calibri Light" w:eastAsia="SimSun" w:hAnsi="Calibri Light"/>
              </w:rPr>
              <w:instrText>远程桌面服务外部连接器</w:instrText>
            </w:r>
            <w:r w:rsidRPr="00CD2453">
              <w:rPr>
                <w:rFonts w:ascii="Calibri Light" w:eastAsia="SimSun" w:hAnsi="Calibri Light"/>
              </w:rPr>
              <w:instrText>"</w:instrText>
            </w:r>
            <w:r w:rsidRPr="00CD2453">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D307A9" w:rsidRDefault="00D307A9">
            <w:pPr>
              <w:pStyle w:val="ProductList-OfferingBody"/>
              <w:ind w:left="-113"/>
              <w:jc w:val="center"/>
              <w:rPr>
                <w:rFonts w:ascii="Calibri" w:eastAsia="SimSun" w:hAnsi="Calibri"/>
                <w:lang w:val="zh-CN" w:eastAsia="zh-CN" w:bidi="zh-CN"/>
              </w:rPr>
            </w:pPr>
            <w:r>
              <w:rPr>
                <w:rFonts w:ascii="Calibri" w:eastAsia="SimSun" w:hAnsi="Calibri" w:hint="eastAsia"/>
              </w:rPr>
              <w:t>8/12</w:t>
            </w:r>
          </w:p>
        </w:tc>
        <w:tc>
          <w:tcPr>
            <w:tcW w:w="595" w:type="dxa"/>
            <w:tcBorders>
              <w:top w:val="nil"/>
              <w:left w:val="nil"/>
              <w:bottom w:val="dashSmallGap" w:sz="4" w:space="0" w:color="BFBFBF" w:themeColor="background1" w:themeShade="BF"/>
              <w:right w:val="nil"/>
            </w:tcBorders>
            <w:vAlign w:val="center"/>
            <w:hideMark/>
          </w:tcPr>
          <w:p w:rsidR="00D307A9" w:rsidRDefault="00D307A9">
            <w:pPr>
              <w:pStyle w:val="ProductList-OfferingBody"/>
              <w:ind w:left="-113"/>
              <w:jc w:val="center"/>
              <w:rPr>
                <w:rFonts w:ascii="Calibri" w:eastAsia="SimSun" w:hAnsi="Calibri"/>
                <w:lang w:val="zh-CN" w:eastAsia="zh-CN" w:bidi="zh-CN"/>
              </w:rPr>
            </w:pPr>
            <w:r>
              <w:rPr>
                <w:rFonts w:ascii="Calibri" w:eastAsia="SimSun" w:hAnsi="Calibri" w:hint="eastAsia"/>
              </w:rPr>
              <w:t>75</w:t>
            </w:r>
          </w:p>
        </w:tc>
        <w:tc>
          <w:tcPr>
            <w:tcW w:w="596" w:type="dxa"/>
            <w:tcBorders>
              <w:top w:val="nil"/>
              <w:left w:val="nil"/>
              <w:bottom w:val="dashSmallGap" w:sz="4" w:space="0" w:color="BFBFBF" w:themeColor="background1" w:themeShade="BF"/>
              <w:right w:val="nil"/>
            </w:tcBorders>
            <w:vAlign w:val="center"/>
            <w:hideMark/>
          </w:tcPr>
          <w:p w:rsidR="00D307A9" w:rsidRDefault="00D307A9">
            <w:pPr>
              <w:pStyle w:val="ProductList-OfferingBody"/>
              <w:ind w:left="-113"/>
              <w:jc w:val="center"/>
              <w:rPr>
                <w:rFonts w:ascii="Calibri" w:eastAsia="SimSun" w:hAnsi="Calibri"/>
                <w:lang w:val="zh-CN" w:eastAsia="zh-CN" w:bidi="zh-CN"/>
              </w:rPr>
            </w:pPr>
            <w:r>
              <w:rPr>
                <w:rFonts w:ascii="Calibri" w:eastAsia="SimSun" w:hAnsi="Calibri" w:hint="eastAsia"/>
              </w:rPr>
              <w:t>113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D307A9" w:rsidRDefault="00D307A9">
            <w:pPr>
              <w:pStyle w:val="ProductList-OfferingBody"/>
              <w:ind w:left="-113"/>
              <w:jc w:val="center"/>
              <w:rPr>
                <w:rFonts w:ascii="Calibri" w:eastAsia="SimSun" w:hAnsi="Calibri"/>
                <w:lang w:val="zh-CN" w:eastAsia="zh-CN" w:bidi="zh-CN"/>
              </w:rPr>
            </w:pPr>
            <w:r>
              <w:rPr>
                <w:rFonts w:ascii="Calibri" w:eastAsia="SimSun" w:hAnsi="Calibri" w:hint="eastAsia"/>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307A9" w:rsidRDefault="00D307A9">
            <w:pPr>
              <w:pStyle w:val="ProductList-OfferingBody"/>
              <w:ind w:left="-113"/>
              <w:jc w:val="center"/>
              <w:rPr>
                <w:rFonts w:ascii="Calibri" w:eastAsia="SimSun" w:hAnsi="Calibri"/>
                <w:lang w:val="zh-CN" w:eastAsia="zh-CN" w:bidi="zh-CN"/>
              </w:rPr>
            </w:pPr>
            <w:r>
              <w:rPr>
                <w:rFonts w:ascii="Calibri" w:eastAsia="SimSun" w:hAnsi="Calibri" w:hint="eastAsia"/>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307A9" w:rsidRPr="00F9674B" w:rsidRDefault="00D307A9" w:rsidP="00BA1AAC">
            <w:pPr>
              <w:pStyle w:val="ProductList-OfferingBody"/>
              <w:ind w:left="-113"/>
              <w:jc w:val="center"/>
              <w:rPr>
                <w:rFonts w:eastAsiaTheme="majorEastAsia" w:cstheme="minorHAnsi"/>
              </w:rPr>
            </w:pPr>
            <w:r w:rsidRPr="00F9674B">
              <w:rPr>
                <w:rFonts w:eastAsiaTheme="majorEastAsia" w:cstheme="minorHAnsi"/>
                <w:bCs/>
              </w:rPr>
              <w:fldChar w:fldCharType="begin"/>
            </w:r>
            <w:r w:rsidRPr="00F9674B">
              <w:rPr>
                <w:rFonts w:eastAsiaTheme="majorEastAsia" w:cstheme="minorHAnsi"/>
                <w:bCs/>
              </w:rPr>
              <w:instrText>AutoTextList  \s NoStyle \t "</w:instrText>
            </w:r>
            <w:r w:rsidRPr="00F9674B">
              <w:rPr>
                <w:rFonts w:eastAsiaTheme="majorEastAsia" w:cstheme="minorHAnsi"/>
                <w:bCs/>
              </w:rPr>
              <w:instrText>附加产品</w:instrText>
            </w:r>
            <w:r w:rsidRPr="00F9674B">
              <w:rPr>
                <w:rFonts w:eastAsiaTheme="majorEastAsia" w:cstheme="minorHAnsi"/>
                <w:bCs/>
              </w:rPr>
              <w:instrText xml:space="preserve">" </w:instrText>
            </w:r>
            <w:r w:rsidRPr="00F9674B">
              <w:rPr>
                <w:rFonts w:eastAsiaTheme="majorEastAsia" w:cstheme="minorHAnsi"/>
                <w:bCs/>
              </w:rPr>
              <w:fldChar w:fldCharType="separate"/>
            </w:r>
            <w:r w:rsidRPr="00F9674B">
              <w:rPr>
                <w:rFonts w:eastAsiaTheme="majorEastAsia" w:cstheme="minorHAnsi"/>
                <w:bCs/>
              </w:rPr>
              <w:t xml:space="preserve"> A</w:t>
            </w:r>
            <w:r w:rsidRPr="00F9674B">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307A9" w:rsidRPr="00F9674B" w:rsidRDefault="00D307A9" w:rsidP="00BA1AAC">
            <w:pPr>
              <w:pStyle w:val="ProductList-OfferingBody"/>
              <w:ind w:left="-113"/>
              <w:jc w:val="center"/>
              <w:rPr>
                <w:rFonts w:eastAsiaTheme="majorEastAsia" w:cstheme="minorHAnsi"/>
              </w:rPr>
            </w:pPr>
            <w:r w:rsidRPr="00F9674B">
              <w:rPr>
                <w:rFonts w:eastAsiaTheme="majorEastAsia" w:cstheme="minorHAnsi"/>
                <w:bCs/>
              </w:rPr>
              <w:fldChar w:fldCharType="begin"/>
            </w:r>
            <w:r w:rsidRPr="00F9674B">
              <w:rPr>
                <w:rFonts w:eastAsiaTheme="majorEastAsia" w:cstheme="minorHAnsi"/>
                <w:bCs/>
              </w:rPr>
              <w:instrText>AutoTextList  \s NoStyle \t "</w:instrText>
            </w:r>
            <w:r w:rsidRPr="00F9674B">
              <w:rPr>
                <w:rFonts w:eastAsiaTheme="majorEastAsia" w:cstheme="minorHAnsi"/>
                <w:bCs/>
              </w:rPr>
              <w:instrText>附加产品</w:instrText>
            </w:r>
            <w:r w:rsidRPr="00F9674B">
              <w:rPr>
                <w:rFonts w:eastAsiaTheme="majorEastAsia" w:cstheme="minorHAnsi"/>
                <w:bCs/>
              </w:rPr>
              <w:instrText xml:space="preserve">" </w:instrText>
            </w:r>
            <w:r w:rsidRPr="00F9674B">
              <w:rPr>
                <w:rFonts w:eastAsiaTheme="majorEastAsia" w:cstheme="minorHAnsi"/>
                <w:bCs/>
              </w:rPr>
              <w:fldChar w:fldCharType="separate"/>
            </w:r>
            <w:r w:rsidRPr="00F9674B">
              <w:rPr>
                <w:rFonts w:eastAsiaTheme="majorEastAsia" w:cstheme="minorHAnsi"/>
                <w:bCs/>
              </w:rPr>
              <w:t xml:space="preserve"> A</w:t>
            </w:r>
            <w:r w:rsidRPr="00F9674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307A9" w:rsidRPr="00F9674B" w:rsidRDefault="00D307A9" w:rsidP="00BA1AAC">
            <w:pPr>
              <w:pStyle w:val="ProductList-OfferingBody"/>
              <w:ind w:left="-113"/>
              <w:jc w:val="center"/>
              <w:rPr>
                <w:rFonts w:eastAsia="SimSun"/>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307A9" w:rsidRPr="00F9674B" w:rsidRDefault="00D307A9" w:rsidP="00BA1AAC">
            <w:pPr>
              <w:pStyle w:val="ProductList-OfferingBody"/>
              <w:ind w:left="-113"/>
              <w:jc w:val="center"/>
              <w:rPr>
                <w:rFonts w:eastAsia="SimSun"/>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307A9" w:rsidRPr="00F9674B" w:rsidRDefault="00D307A9" w:rsidP="00BA1AAC">
            <w:pPr>
              <w:pStyle w:val="ProductList-OfferingBody"/>
              <w:ind w:left="-113"/>
              <w:jc w:val="center"/>
              <w:rPr>
                <w:rFonts w:eastAsiaTheme="majorEastAsia" w:cstheme="minorHAnsi"/>
              </w:rPr>
            </w:pPr>
            <w:r w:rsidRPr="00F9674B">
              <w:rPr>
                <w:rFonts w:eastAsiaTheme="majorEastAsia" w:cstheme="minorHAnsi"/>
                <w:bCs/>
              </w:rPr>
              <w:fldChar w:fldCharType="begin"/>
            </w:r>
            <w:r w:rsidRPr="00F9674B">
              <w:rPr>
                <w:rFonts w:eastAsiaTheme="majorEastAsia" w:cstheme="minorHAnsi"/>
                <w:bCs/>
              </w:rPr>
              <w:instrText>AutoTextList  \s NoStyle \t "</w:instrText>
            </w:r>
            <w:r w:rsidRPr="00F9674B">
              <w:rPr>
                <w:rFonts w:eastAsiaTheme="majorEastAsia" w:cstheme="minorHAnsi"/>
                <w:bCs/>
              </w:rPr>
              <w:instrText>开放许可和开放式价值</w:instrText>
            </w:r>
            <w:r w:rsidRPr="00F9674B">
              <w:rPr>
                <w:rFonts w:eastAsiaTheme="majorEastAsia" w:cstheme="minorHAnsi"/>
                <w:bCs/>
              </w:rPr>
              <w:instrText xml:space="preserve">" </w:instrText>
            </w:r>
            <w:r w:rsidRPr="00F9674B">
              <w:rPr>
                <w:rFonts w:eastAsiaTheme="majorEastAsia" w:cstheme="minorHAnsi"/>
                <w:bCs/>
              </w:rPr>
              <w:fldChar w:fldCharType="separate"/>
            </w:r>
            <w:r w:rsidRPr="00F9674B">
              <w:rPr>
                <w:rFonts w:eastAsiaTheme="majorEastAsia" w:cstheme="minorHAnsi"/>
                <w:bCs/>
              </w:rPr>
              <w:t>OF</w:t>
            </w:r>
            <w:r w:rsidRPr="00F9674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307A9" w:rsidRPr="00F9674B" w:rsidRDefault="00D307A9" w:rsidP="00BA1AAC">
            <w:pPr>
              <w:pStyle w:val="ProductList-OfferingBody"/>
              <w:ind w:left="-113"/>
              <w:jc w:val="center"/>
              <w:rPr>
                <w:rFonts w:eastAsiaTheme="majorEastAsia" w:cstheme="minorHAnsi"/>
              </w:rPr>
            </w:pPr>
            <w:r w:rsidRPr="00F9674B">
              <w:rPr>
                <w:rFonts w:eastAsiaTheme="majorEastAsia" w:cstheme="minorHAnsi"/>
                <w:b/>
                <w:bCs/>
              </w:rPr>
              <w:fldChar w:fldCharType="begin"/>
            </w:r>
            <w:r w:rsidRPr="00F9674B">
              <w:rPr>
                <w:rFonts w:eastAsiaTheme="majorEastAsia" w:cstheme="minorHAnsi"/>
                <w:b/>
                <w:bCs/>
              </w:rPr>
              <w:instrText>AutoTextList  \s NoStyle \t "</w:instrText>
            </w:r>
            <w:r w:rsidRPr="00F9674B">
              <w:rPr>
                <w:rFonts w:eastAsiaTheme="majorEastAsia" w:cstheme="minorHAnsi"/>
                <w:b/>
                <w:bCs/>
                <w:u w:val="single"/>
              </w:rPr>
              <w:instrText>开放式价值中的非组织范围</w:instrText>
            </w:r>
            <w:r w:rsidRPr="00F9674B">
              <w:rPr>
                <w:rFonts w:eastAsiaTheme="majorEastAsia" w:cstheme="minorHAnsi"/>
                <w:b/>
                <w:bCs/>
              </w:rPr>
              <w:instrText xml:space="preserve">" </w:instrText>
            </w:r>
            <w:r w:rsidRPr="00F9674B">
              <w:rPr>
                <w:rFonts w:eastAsiaTheme="majorEastAsia" w:cstheme="minorHAnsi"/>
                <w:b/>
                <w:bCs/>
              </w:rPr>
              <w:fldChar w:fldCharType="separate"/>
            </w:r>
            <w:r w:rsidRPr="00F9674B">
              <w:rPr>
                <w:rFonts w:eastAsiaTheme="majorEastAsia" w:cstheme="minorHAnsi"/>
              </w:rPr>
              <w:t xml:space="preserve"> P </w:t>
            </w:r>
            <w:r w:rsidRPr="00F9674B">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307A9" w:rsidRPr="00F9674B" w:rsidRDefault="00D307A9" w:rsidP="00BA1AAC">
            <w:pPr>
              <w:pStyle w:val="ProductList-OfferingBody"/>
              <w:ind w:left="-113"/>
              <w:jc w:val="center"/>
              <w:rPr>
                <w:rFonts w:eastAsia="SimSun"/>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307A9" w:rsidRPr="00F9674B" w:rsidRDefault="00D307A9" w:rsidP="00BA1AAC">
            <w:pPr>
              <w:pStyle w:val="ProductList-OfferingBody"/>
              <w:ind w:left="-113"/>
              <w:jc w:val="center"/>
              <w:rPr>
                <w:rFonts w:eastAsiaTheme="majorEastAsia" w:cstheme="minorHAnsi"/>
              </w:rPr>
            </w:pPr>
            <w:r w:rsidRPr="00F9674B">
              <w:rPr>
                <w:rFonts w:eastAsiaTheme="majorEastAsia" w:cstheme="minorHAnsi"/>
                <w:bCs/>
              </w:rPr>
              <w:fldChar w:fldCharType="begin"/>
            </w:r>
            <w:r w:rsidRPr="00F9674B">
              <w:rPr>
                <w:rFonts w:eastAsiaTheme="majorEastAsia" w:cstheme="minorHAnsi"/>
                <w:bCs/>
              </w:rPr>
              <w:instrText>AutoTextList  \s NoStyle \t "</w:instrText>
            </w:r>
            <w:r w:rsidRPr="00F9674B">
              <w:rPr>
                <w:rFonts w:eastAsiaTheme="majorEastAsia" w:cstheme="minorHAnsi"/>
                <w:bCs/>
              </w:rPr>
              <w:instrText>附加产品</w:instrText>
            </w:r>
            <w:r w:rsidRPr="00F9674B">
              <w:rPr>
                <w:rFonts w:eastAsiaTheme="majorEastAsia" w:cstheme="minorHAnsi"/>
                <w:bCs/>
              </w:rPr>
              <w:instrText xml:space="preserve">" </w:instrText>
            </w:r>
            <w:r w:rsidRPr="00F9674B">
              <w:rPr>
                <w:rFonts w:eastAsiaTheme="majorEastAsia" w:cstheme="minorHAnsi"/>
                <w:bCs/>
              </w:rPr>
              <w:fldChar w:fldCharType="separate"/>
            </w:r>
            <w:r w:rsidRPr="00F9674B">
              <w:rPr>
                <w:rFonts w:eastAsiaTheme="majorEastAsia" w:cstheme="minorHAnsi"/>
                <w:bCs/>
              </w:rPr>
              <w:t xml:space="preserve"> A</w:t>
            </w:r>
            <w:r w:rsidRPr="00F9674B">
              <w:rPr>
                <w:rFonts w:eastAsiaTheme="majorEastAsia" w:cstheme="minorHAnsi"/>
                <w:bCs/>
              </w:rPr>
              <w:fldChar w:fldCharType="end"/>
            </w:r>
          </w:p>
        </w:tc>
      </w:tr>
      <w:tr w:rsidR="00D307A9" w:rsidTr="00E6084D">
        <w:tc>
          <w:tcPr>
            <w:tcW w:w="3060" w:type="dxa"/>
            <w:tcBorders>
              <w:top w:val="nil"/>
              <w:left w:val="nil"/>
              <w:bottom w:val="dashSmallGap" w:sz="4" w:space="0" w:color="BFBFBF" w:themeColor="background1" w:themeShade="BF"/>
              <w:right w:val="nil"/>
            </w:tcBorders>
            <w:hideMark/>
          </w:tcPr>
          <w:p w:rsidR="00D307A9" w:rsidRPr="00CD2453" w:rsidRDefault="00D307A9">
            <w:pPr>
              <w:pStyle w:val="ProductList-Offering2"/>
              <w:rPr>
                <w:rFonts w:ascii="Calibri Light" w:eastAsia="SimSun" w:hAnsi="Calibri Light"/>
                <w:lang w:val="zh-CN" w:eastAsia="zh-CN" w:bidi="zh-CN"/>
              </w:rPr>
            </w:pPr>
            <w:bookmarkStart w:id="843" w:name="_Toc379797287"/>
            <w:bookmarkStart w:id="844" w:name="_Toc380513312"/>
            <w:bookmarkStart w:id="845" w:name="_Toc380655360"/>
            <w:bookmarkStart w:id="846" w:name="_Toc409231756"/>
            <w:r w:rsidRPr="00CD2453">
              <w:rPr>
                <w:rFonts w:ascii="Calibri Light" w:eastAsia="SimSun" w:hAnsi="Calibri Light"/>
              </w:rPr>
              <w:t>Windows Server 2012 R2 Datacenter</w:t>
            </w:r>
            <w:bookmarkEnd w:id="843"/>
            <w:bookmarkEnd w:id="844"/>
            <w:bookmarkEnd w:id="845"/>
            <w:bookmarkEnd w:id="846"/>
            <w:r w:rsidRPr="00CD2453">
              <w:rPr>
                <w:rFonts w:ascii="Calibri Light" w:eastAsia="SimSun" w:hAnsi="Calibri Light"/>
              </w:rPr>
              <w:fldChar w:fldCharType="begin"/>
            </w:r>
            <w:r w:rsidRPr="00CD2453">
              <w:rPr>
                <w:rFonts w:ascii="Calibri Light" w:eastAsia="SimSun" w:hAnsi="Calibri Light"/>
              </w:rPr>
              <w:instrText>XE "Windows Server 2012 R2 Datacenter"</w:instrText>
            </w:r>
            <w:r w:rsidRPr="00CD2453">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D307A9" w:rsidRDefault="00D307A9">
            <w:pPr>
              <w:pStyle w:val="ProductList-OfferingBody"/>
              <w:ind w:left="-113"/>
              <w:jc w:val="center"/>
              <w:rPr>
                <w:rFonts w:ascii="Calibri" w:eastAsia="SimSun" w:hAnsi="Calibri"/>
                <w:lang w:val="zh-CN" w:eastAsia="zh-CN" w:bidi="zh-CN"/>
              </w:rPr>
            </w:pPr>
            <w:r>
              <w:rPr>
                <w:rFonts w:ascii="Calibri" w:eastAsia="SimSun" w:hAnsi="Calibri" w:hint="eastAsia"/>
              </w:rPr>
              <w:t>10/13</w:t>
            </w:r>
          </w:p>
        </w:tc>
        <w:tc>
          <w:tcPr>
            <w:tcW w:w="595" w:type="dxa"/>
            <w:tcBorders>
              <w:top w:val="nil"/>
              <w:left w:val="nil"/>
              <w:bottom w:val="dashSmallGap" w:sz="4" w:space="0" w:color="BFBFBF" w:themeColor="background1" w:themeShade="BF"/>
              <w:right w:val="nil"/>
            </w:tcBorders>
            <w:vAlign w:val="center"/>
            <w:hideMark/>
          </w:tcPr>
          <w:p w:rsidR="00D307A9" w:rsidRDefault="00D307A9">
            <w:pPr>
              <w:pStyle w:val="ProductList-OfferingBody"/>
              <w:ind w:left="-113"/>
              <w:jc w:val="center"/>
              <w:rPr>
                <w:rFonts w:ascii="Calibri" w:eastAsia="SimSun" w:hAnsi="Calibri"/>
                <w:lang w:val="zh-CN" w:eastAsia="zh-CN" w:bidi="zh-CN"/>
              </w:rPr>
            </w:pPr>
            <w:r>
              <w:rPr>
                <w:rFonts w:ascii="Calibri" w:eastAsia="SimSun" w:hAnsi="Calibri" w:hint="eastAsia"/>
              </w:rPr>
              <w:t>75</w:t>
            </w:r>
          </w:p>
        </w:tc>
        <w:tc>
          <w:tcPr>
            <w:tcW w:w="596" w:type="dxa"/>
            <w:tcBorders>
              <w:top w:val="nil"/>
              <w:left w:val="nil"/>
              <w:bottom w:val="dashSmallGap" w:sz="4" w:space="0" w:color="BFBFBF" w:themeColor="background1" w:themeShade="BF"/>
              <w:right w:val="nil"/>
            </w:tcBorders>
            <w:vAlign w:val="center"/>
            <w:hideMark/>
          </w:tcPr>
          <w:p w:rsidR="00D307A9" w:rsidRDefault="00D307A9">
            <w:pPr>
              <w:pStyle w:val="ProductList-OfferingBody"/>
              <w:ind w:left="-113"/>
              <w:jc w:val="center"/>
              <w:rPr>
                <w:rFonts w:ascii="Calibri" w:eastAsia="SimSun" w:hAnsi="Calibri"/>
                <w:lang w:val="zh-CN" w:eastAsia="zh-CN" w:bidi="zh-CN"/>
              </w:rPr>
            </w:pPr>
            <w:r>
              <w:rPr>
                <w:rFonts w:ascii="Calibri" w:eastAsia="SimSun" w:hAnsi="Calibri" w:hint="eastAsia"/>
              </w:rPr>
              <w:t>113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D307A9" w:rsidRDefault="00D307A9">
            <w:pPr>
              <w:pStyle w:val="ProductList-OfferingBody"/>
              <w:ind w:left="-113"/>
              <w:jc w:val="center"/>
              <w:rPr>
                <w:rFonts w:ascii="Calibri" w:eastAsia="SimSun" w:hAnsi="Calibri"/>
                <w:lang w:val="zh-CN" w:eastAsia="zh-CN" w:bidi="zh-CN"/>
              </w:rPr>
            </w:pPr>
            <w:r>
              <w:rPr>
                <w:rFonts w:ascii="Calibri" w:eastAsia="SimSun" w:hAnsi="Calibri" w:hint="eastAsia"/>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307A9" w:rsidRDefault="00D307A9">
            <w:pPr>
              <w:pStyle w:val="ProductList-OfferingBody"/>
              <w:ind w:left="-113"/>
              <w:jc w:val="center"/>
              <w:rPr>
                <w:rFonts w:ascii="Calibri" w:eastAsia="SimSun" w:hAnsi="Calibri"/>
                <w:lang w:val="zh-CN" w:eastAsia="zh-CN" w:bidi="zh-CN"/>
              </w:rPr>
            </w:pPr>
            <w:r>
              <w:rPr>
                <w:rFonts w:ascii="Calibri" w:eastAsia="SimSun" w:hAnsi="Calibri" w:hint="eastAsia"/>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307A9" w:rsidRPr="00F9674B" w:rsidRDefault="00D307A9" w:rsidP="00BA1AAC">
            <w:pPr>
              <w:pStyle w:val="ProductList-OfferingBody"/>
              <w:ind w:left="-113"/>
              <w:jc w:val="center"/>
              <w:rPr>
                <w:rFonts w:eastAsiaTheme="majorEastAsia" w:cstheme="minorHAnsi"/>
              </w:rPr>
            </w:pPr>
            <w:r w:rsidRPr="00F9674B">
              <w:rPr>
                <w:rFonts w:eastAsiaTheme="majorEastAsia" w:cstheme="minorHAnsi"/>
                <w:bCs/>
              </w:rPr>
              <w:fldChar w:fldCharType="begin"/>
            </w:r>
            <w:r w:rsidRPr="00F9674B">
              <w:rPr>
                <w:rFonts w:eastAsiaTheme="majorEastAsia" w:cstheme="minorHAnsi"/>
                <w:bCs/>
              </w:rPr>
              <w:instrText>AutoTextList  \s NoStyle \t "</w:instrText>
            </w:r>
            <w:r w:rsidRPr="00F9674B">
              <w:rPr>
                <w:rFonts w:eastAsiaTheme="majorEastAsia" w:cstheme="minorHAnsi"/>
                <w:bCs/>
              </w:rPr>
              <w:instrText>附加产品</w:instrText>
            </w:r>
            <w:r w:rsidRPr="00F9674B">
              <w:rPr>
                <w:rFonts w:eastAsiaTheme="majorEastAsia" w:cstheme="minorHAnsi"/>
                <w:bCs/>
              </w:rPr>
              <w:instrText xml:space="preserve">" </w:instrText>
            </w:r>
            <w:r w:rsidRPr="00F9674B">
              <w:rPr>
                <w:rFonts w:eastAsiaTheme="majorEastAsia" w:cstheme="minorHAnsi"/>
                <w:bCs/>
              </w:rPr>
              <w:fldChar w:fldCharType="separate"/>
            </w:r>
            <w:r w:rsidRPr="00F9674B">
              <w:rPr>
                <w:rFonts w:eastAsiaTheme="majorEastAsia" w:cstheme="minorHAnsi"/>
                <w:bCs/>
              </w:rPr>
              <w:t xml:space="preserve"> A</w:t>
            </w:r>
            <w:r w:rsidRPr="00F9674B">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307A9" w:rsidRPr="00F9674B" w:rsidRDefault="00D307A9" w:rsidP="00BA1AAC">
            <w:pPr>
              <w:pStyle w:val="ProductList-OfferingBody"/>
              <w:ind w:left="-113"/>
              <w:jc w:val="center"/>
              <w:rPr>
                <w:rFonts w:eastAsiaTheme="majorEastAsia" w:cstheme="minorHAnsi"/>
              </w:rPr>
            </w:pPr>
            <w:r w:rsidRPr="00F9674B">
              <w:rPr>
                <w:rFonts w:eastAsiaTheme="majorEastAsia" w:cstheme="minorHAnsi"/>
                <w:bCs/>
              </w:rPr>
              <w:fldChar w:fldCharType="begin"/>
            </w:r>
            <w:r w:rsidRPr="00F9674B">
              <w:rPr>
                <w:rFonts w:eastAsiaTheme="majorEastAsia" w:cstheme="minorHAnsi"/>
                <w:bCs/>
              </w:rPr>
              <w:instrText>AutoTextList  \s NoStyle \t "</w:instrText>
            </w:r>
            <w:r w:rsidRPr="00F9674B">
              <w:rPr>
                <w:rFonts w:eastAsiaTheme="majorEastAsia" w:cstheme="minorHAnsi"/>
                <w:bCs/>
              </w:rPr>
              <w:instrText>附加产品</w:instrText>
            </w:r>
            <w:r w:rsidRPr="00F9674B">
              <w:rPr>
                <w:rFonts w:eastAsiaTheme="majorEastAsia" w:cstheme="minorHAnsi"/>
                <w:bCs/>
              </w:rPr>
              <w:instrText xml:space="preserve">" </w:instrText>
            </w:r>
            <w:r w:rsidRPr="00F9674B">
              <w:rPr>
                <w:rFonts w:eastAsiaTheme="majorEastAsia" w:cstheme="minorHAnsi"/>
                <w:bCs/>
              </w:rPr>
              <w:fldChar w:fldCharType="separate"/>
            </w:r>
            <w:r w:rsidRPr="00F9674B">
              <w:rPr>
                <w:rFonts w:eastAsiaTheme="majorEastAsia" w:cstheme="minorHAnsi"/>
                <w:bCs/>
              </w:rPr>
              <w:t xml:space="preserve"> A</w:t>
            </w:r>
            <w:r w:rsidRPr="00F9674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307A9" w:rsidRPr="00F9674B" w:rsidRDefault="00D307A9" w:rsidP="00BA1AAC">
            <w:pPr>
              <w:pStyle w:val="ProductList-OfferingBody"/>
              <w:ind w:left="-113"/>
              <w:jc w:val="center"/>
              <w:rPr>
                <w:rFonts w:eastAsia="SimSun"/>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307A9" w:rsidRPr="00F9674B" w:rsidRDefault="00D307A9" w:rsidP="00BA1AAC">
            <w:pPr>
              <w:pStyle w:val="ProductList-OfferingBody"/>
              <w:ind w:left="-113"/>
              <w:jc w:val="center"/>
              <w:rPr>
                <w:rFonts w:eastAsia="SimSun"/>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307A9" w:rsidRPr="00F9674B" w:rsidRDefault="00D307A9" w:rsidP="00BA1AAC">
            <w:pPr>
              <w:pStyle w:val="ProductList-OfferingBody"/>
              <w:ind w:left="-113"/>
              <w:jc w:val="center"/>
              <w:rPr>
                <w:rFonts w:eastAsiaTheme="majorEastAsia" w:cstheme="minorHAnsi"/>
              </w:rPr>
            </w:pPr>
            <w:r w:rsidRPr="00F9674B">
              <w:rPr>
                <w:rFonts w:eastAsiaTheme="majorEastAsia" w:cstheme="minorHAnsi"/>
                <w:bCs/>
              </w:rPr>
              <w:fldChar w:fldCharType="begin"/>
            </w:r>
            <w:r w:rsidRPr="00F9674B">
              <w:rPr>
                <w:rFonts w:eastAsiaTheme="majorEastAsia" w:cstheme="minorHAnsi"/>
                <w:bCs/>
              </w:rPr>
              <w:instrText>AutoTextList  \s NoStyle \t "</w:instrText>
            </w:r>
            <w:r w:rsidRPr="00F9674B">
              <w:rPr>
                <w:rFonts w:eastAsiaTheme="majorEastAsia" w:cstheme="minorHAnsi"/>
                <w:bCs/>
              </w:rPr>
              <w:instrText>开放许可和开放式价值</w:instrText>
            </w:r>
            <w:r w:rsidRPr="00F9674B">
              <w:rPr>
                <w:rFonts w:eastAsiaTheme="majorEastAsia" w:cstheme="minorHAnsi"/>
                <w:bCs/>
              </w:rPr>
              <w:instrText xml:space="preserve">" </w:instrText>
            </w:r>
            <w:r w:rsidRPr="00F9674B">
              <w:rPr>
                <w:rFonts w:eastAsiaTheme="majorEastAsia" w:cstheme="minorHAnsi"/>
                <w:bCs/>
              </w:rPr>
              <w:fldChar w:fldCharType="separate"/>
            </w:r>
            <w:r w:rsidRPr="00F9674B">
              <w:rPr>
                <w:rFonts w:eastAsiaTheme="majorEastAsia" w:cstheme="minorHAnsi"/>
                <w:bCs/>
              </w:rPr>
              <w:t>OF</w:t>
            </w:r>
            <w:r w:rsidRPr="00F9674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307A9" w:rsidRPr="00F9674B" w:rsidRDefault="00D307A9" w:rsidP="00BA1AAC">
            <w:pPr>
              <w:pStyle w:val="ProductList-OfferingBody"/>
              <w:ind w:left="-113"/>
              <w:jc w:val="center"/>
              <w:rPr>
                <w:rFonts w:eastAsiaTheme="majorEastAsia" w:cstheme="minorHAnsi"/>
              </w:rPr>
            </w:pPr>
            <w:r w:rsidRPr="00F9674B">
              <w:rPr>
                <w:rFonts w:eastAsiaTheme="majorEastAsia" w:cstheme="minorHAnsi"/>
                <w:b/>
                <w:bCs/>
              </w:rPr>
              <w:fldChar w:fldCharType="begin"/>
            </w:r>
            <w:r w:rsidRPr="00F9674B">
              <w:rPr>
                <w:rFonts w:eastAsiaTheme="majorEastAsia" w:cstheme="minorHAnsi"/>
                <w:b/>
                <w:bCs/>
              </w:rPr>
              <w:instrText>AutoTextList  \s NoStyle \t "</w:instrText>
            </w:r>
            <w:r w:rsidRPr="00F9674B">
              <w:rPr>
                <w:rFonts w:eastAsiaTheme="majorEastAsia" w:cstheme="minorHAnsi"/>
                <w:b/>
                <w:bCs/>
                <w:u w:val="single"/>
              </w:rPr>
              <w:instrText>开放式价值中的非组织范围</w:instrText>
            </w:r>
            <w:r w:rsidRPr="00F9674B">
              <w:rPr>
                <w:rFonts w:eastAsiaTheme="majorEastAsia" w:cstheme="minorHAnsi"/>
                <w:b/>
                <w:bCs/>
              </w:rPr>
              <w:instrText xml:space="preserve">" </w:instrText>
            </w:r>
            <w:r w:rsidRPr="00F9674B">
              <w:rPr>
                <w:rFonts w:eastAsiaTheme="majorEastAsia" w:cstheme="minorHAnsi"/>
                <w:b/>
                <w:bCs/>
              </w:rPr>
              <w:fldChar w:fldCharType="separate"/>
            </w:r>
            <w:r w:rsidRPr="00F9674B">
              <w:rPr>
                <w:rFonts w:eastAsiaTheme="majorEastAsia" w:cstheme="minorHAnsi"/>
              </w:rPr>
              <w:t xml:space="preserve"> P </w:t>
            </w:r>
            <w:r w:rsidRPr="00F9674B">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307A9" w:rsidRPr="00F9674B" w:rsidRDefault="00D307A9" w:rsidP="00BA1AAC">
            <w:pPr>
              <w:pStyle w:val="ProductList-OfferingBody"/>
              <w:ind w:left="-113"/>
              <w:jc w:val="center"/>
              <w:rPr>
                <w:rFonts w:eastAsia="SimSun"/>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307A9" w:rsidRPr="00F9674B" w:rsidRDefault="00D307A9" w:rsidP="00BA1AAC">
            <w:pPr>
              <w:pStyle w:val="ProductList-OfferingBody"/>
              <w:ind w:left="-113"/>
              <w:jc w:val="center"/>
              <w:rPr>
                <w:rFonts w:eastAsiaTheme="majorEastAsia" w:cstheme="minorHAnsi"/>
              </w:rPr>
            </w:pPr>
            <w:r w:rsidRPr="00F9674B">
              <w:rPr>
                <w:rFonts w:eastAsiaTheme="majorEastAsia" w:cstheme="minorHAnsi"/>
              </w:rPr>
              <w:fldChar w:fldCharType="begin"/>
            </w:r>
            <w:r w:rsidRPr="00F9674B">
              <w:rPr>
                <w:rFonts w:eastAsiaTheme="majorEastAsia" w:cstheme="minorHAnsi"/>
              </w:rPr>
              <w:instrText>AutoTextList  \s NoStyle \t "</w:instrText>
            </w:r>
            <w:r w:rsidRPr="00F9674B">
              <w:rPr>
                <w:rFonts w:eastAsiaTheme="majorEastAsia" w:cstheme="minorHAnsi"/>
              </w:rPr>
              <w:instrText>核心基础结构</w:instrText>
            </w:r>
            <w:r w:rsidRPr="00F9674B">
              <w:rPr>
                <w:rFonts w:eastAsiaTheme="majorEastAsia" w:cstheme="minorHAnsi"/>
              </w:rPr>
              <w:instrText>"</w:instrText>
            </w:r>
            <w:r w:rsidRPr="00F9674B">
              <w:rPr>
                <w:rFonts w:eastAsiaTheme="majorEastAsia" w:cstheme="minorHAnsi"/>
              </w:rPr>
              <w:fldChar w:fldCharType="separate"/>
            </w:r>
            <w:r w:rsidRPr="00F9674B">
              <w:rPr>
                <w:rFonts w:eastAsiaTheme="majorEastAsia" w:cstheme="minorHAnsi"/>
              </w:rPr>
              <w:t xml:space="preserve"> C </w:t>
            </w:r>
            <w:r w:rsidRPr="00F9674B">
              <w:rPr>
                <w:rFonts w:eastAsiaTheme="majorEastAsia" w:cstheme="minorHAnsi"/>
              </w:rPr>
              <w:fldChar w:fldCharType="end"/>
            </w:r>
          </w:p>
        </w:tc>
      </w:tr>
      <w:tr w:rsidR="00D307A9" w:rsidTr="00E6084D">
        <w:tc>
          <w:tcPr>
            <w:tcW w:w="3060" w:type="dxa"/>
            <w:tcBorders>
              <w:top w:val="nil"/>
              <w:left w:val="nil"/>
              <w:bottom w:val="dashSmallGap" w:sz="4" w:space="0" w:color="BFBFBF" w:themeColor="background1" w:themeShade="BF"/>
              <w:right w:val="nil"/>
            </w:tcBorders>
            <w:hideMark/>
          </w:tcPr>
          <w:p w:rsidR="00D307A9" w:rsidRPr="00CD2453" w:rsidRDefault="00D307A9">
            <w:pPr>
              <w:pStyle w:val="ProductList-Offering2"/>
              <w:rPr>
                <w:rFonts w:ascii="Calibri Light" w:eastAsia="SimSun" w:hAnsi="Calibri Light"/>
                <w:lang w:val="zh-CN" w:eastAsia="zh-CN" w:bidi="zh-CN"/>
              </w:rPr>
            </w:pPr>
            <w:bookmarkStart w:id="847" w:name="_Toc379797288"/>
            <w:bookmarkStart w:id="848" w:name="_Toc380513313"/>
            <w:bookmarkStart w:id="849" w:name="_Toc380655361"/>
            <w:bookmarkStart w:id="850" w:name="_Toc409231757"/>
            <w:r w:rsidRPr="00CD2453">
              <w:rPr>
                <w:rFonts w:ascii="Calibri Light" w:eastAsia="SimSun" w:hAnsi="Calibri Light"/>
              </w:rPr>
              <w:t>Windows Server 2012 R2 Essentials</w:t>
            </w:r>
            <w:bookmarkEnd w:id="847"/>
            <w:bookmarkEnd w:id="848"/>
            <w:bookmarkEnd w:id="849"/>
            <w:bookmarkEnd w:id="850"/>
            <w:r w:rsidRPr="00CD2453">
              <w:rPr>
                <w:rFonts w:ascii="Calibri Light" w:eastAsia="SimSun" w:hAnsi="Calibri Light"/>
              </w:rPr>
              <w:fldChar w:fldCharType="begin"/>
            </w:r>
            <w:r w:rsidRPr="00CD2453">
              <w:rPr>
                <w:rFonts w:ascii="Calibri Light" w:eastAsia="SimSun" w:hAnsi="Calibri Light"/>
              </w:rPr>
              <w:instrText>XE "Windows Server 2012 R2 Essentials"</w:instrText>
            </w:r>
            <w:r w:rsidRPr="00CD2453">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D307A9" w:rsidRDefault="00D307A9">
            <w:pPr>
              <w:pStyle w:val="ProductList-OfferingBody"/>
              <w:ind w:left="-113"/>
              <w:jc w:val="center"/>
              <w:rPr>
                <w:rFonts w:ascii="Calibri" w:eastAsia="SimSun" w:hAnsi="Calibri"/>
                <w:lang w:val="zh-CN" w:eastAsia="zh-CN" w:bidi="zh-CN"/>
              </w:rPr>
            </w:pPr>
            <w:r>
              <w:rPr>
                <w:rFonts w:ascii="Calibri" w:eastAsia="SimSun" w:hAnsi="Calibri" w:hint="eastAsia"/>
              </w:rPr>
              <w:t>10/13</w:t>
            </w:r>
          </w:p>
        </w:tc>
        <w:tc>
          <w:tcPr>
            <w:tcW w:w="595" w:type="dxa"/>
            <w:tcBorders>
              <w:top w:val="nil"/>
              <w:left w:val="nil"/>
              <w:bottom w:val="dashSmallGap" w:sz="4" w:space="0" w:color="BFBFBF" w:themeColor="background1" w:themeShade="BF"/>
              <w:right w:val="nil"/>
            </w:tcBorders>
            <w:vAlign w:val="center"/>
            <w:hideMark/>
          </w:tcPr>
          <w:p w:rsidR="00D307A9" w:rsidRDefault="00D307A9">
            <w:pPr>
              <w:pStyle w:val="ProductList-OfferingBody"/>
              <w:ind w:left="-113"/>
              <w:jc w:val="center"/>
              <w:rPr>
                <w:rFonts w:ascii="Calibri" w:eastAsia="SimSun" w:hAnsi="Calibri"/>
                <w:lang w:val="zh-CN" w:eastAsia="zh-CN" w:bidi="zh-CN"/>
              </w:rPr>
            </w:pPr>
            <w:r>
              <w:rPr>
                <w:rFonts w:ascii="Calibri" w:eastAsia="SimSun" w:hAnsi="Calibri" w:hint="eastAsia"/>
              </w:rPr>
              <w:t>5</w:t>
            </w:r>
          </w:p>
        </w:tc>
        <w:tc>
          <w:tcPr>
            <w:tcW w:w="596" w:type="dxa"/>
            <w:tcBorders>
              <w:top w:val="nil"/>
              <w:left w:val="nil"/>
              <w:bottom w:val="dashSmallGap" w:sz="4" w:space="0" w:color="BFBFBF" w:themeColor="background1" w:themeShade="BF"/>
              <w:right w:val="nil"/>
            </w:tcBorders>
            <w:vAlign w:val="center"/>
            <w:hideMark/>
          </w:tcPr>
          <w:p w:rsidR="00D307A9" w:rsidRDefault="00D307A9">
            <w:pPr>
              <w:pStyle w:val="ProductList-OfferingBody"/>
              <w:ind w:left="-113"/>
              <w:jc w:val="center"/>
              <w:rPr>
                <w:rFonts w:ascii="Calibri" w:eastAsia="SimSun" w:hAnsi="Calibri"/>
                <w:lang w:val="zh-CN" w:eastAsia="zh-CN" w:bidi="zh-CN"/>
              </w:rPr>
            </w:pPr>
            <w:r>
              <w:rPr>
                <w:rFonts w:ascii="Calibri" w:eastAsia="SimSun" w:hAnsi="Calibri" w:hint="eastAsia"/>
              </w:rPr>
              <w:t>10</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D307A9" w:rsidRDefault="00D307A9">
            <w:pPr>
              <w:pStyle w:val="ProductList-OfferingBody"/>
              <w:ind w:left="-113"/>
              <w:jc w:val="center"/>
              <w:rPr>
                <w:rFonts w:ascii="Calibri" w:eastAsia="SimSun" w:hAnsi="Calibri"/>
                <w:lang w:val="zh-CN" w:eastAsia="zh-CN" w:bidi="zh-CN"/>
              </w:rPr>
            </w:pPr>
            <w:r>
              <w:rPr>
                <w:rFonts w:ascii="Calibri" w:eastAsia="SimSun" w:hAnsi="Calibri" w:hint="eastAsia"/>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307A9" w:rsidRDefault="00D307A9">
            <w:pPr>
              <w:pStyle w:val="ProductList-OfferingBody"/>
              <w:ind w:left="-113"/>
              <w:jc w:val="center"/>
              <w:rPr>
                <w:rFonts w:ascii="Calibri" w:eastAsia="SimSun" w:hAnsi="Calibri"/>
                <w:lang w:val="zh-CN" w:eastAsia="zh-CN" w:bidi="zh-CN"/>
              </w:rPr>
            </w:pPr>
            <w:r>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307A9" w:rsidRPr="00F9674B" w:rsidRDefault="00D307A9" w:rsidP="00BA1AAC">
            <w:pPr>
              <w:pStyle w:val="ProductList-OfferingBody"/>
              <w:ind w:left="-113"/>
              <w:jc w:val="center"/>
              <w:rPr>
                <w:rFonts w:eastAsiaTheme="majorEastAsia" w:cstheme="minorHAnsi"/>
              </w:rPr>
            </w:pPr>
            <w:r w:rsidRPr="00F9674B">
              <w:rPr>
                <w:rFonts w:eastAsiaTheme="majorEastAsia" w:cstheme="minorHAnsi"/>
                <w:bCs/>
              </w:rPr>
              <w:fldChar w:fldCharType="begin"/>
            </w:r>
            <w:r w:rsidRPr="00F9674B">
              <w:rPr>
                <w:rFonts w:eastAsiaTheme="majorEastAsia" w:cstheme="minorHAnsi"/>
                <w:bCs/>
              </w:rPr>
              <w:instrText>AutoTextList  \s NoStyle \t "</w:instrText>
            </w:r>
            <w:r w:rsidRPr="00F9674B">
              <w:rPr>
                <w:rFonts w:eastAsiaTheme="majorEastAsia" w:cstheme="minorHAnsi"/>
                <w:bCs/>
              </w:rPr>
              <w:instrText>附加产品</w:instrText>
            </w:r>
            <w:r w:rsidRPr="00F9674B">
              <w:rPr>
                <w:rFonts w:eastAsiaTheme="majorEastAsia" w:cstheme="minorHAnsi"/>
                <w:bCs/>
              </w:rPr>
              <w:instrText xml:space="preserve">" </w:instrText>
            </w:r>
            <w:r w:rsidRPr="00F9674B">
              <w:rPr>
                <w:rFonts w:eastAsiaTheme="majorEastAsia" w:cstheme="minorHAnsi"/>
                <w:bCs/>
              </w:rPr>
              <w:fldChar w:fldCharType="separate"/>
            </w:r>
            <w:r w:rsidRPr="00F9674B">
              <w:rPr>
                <w:rFonts w:eastAsiaTheme="majorEastAsia" w:cstheme="minorHAnsi"/>
                <w:bCs/>
              </w:rPr>
              <w:t xml:space="preserve"> A</w:t>
            </w:r>
            <w:r w:rsidRPr="00F9674B">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307A9" w:rsidRPr="00F9674B" w:rsidRDefault="00D307A9" w:rsidP="00BA1AAC">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307A9" w:rsidRPr="00F9674B" w:rsidRDefault="00D307A9" w:rsidP="00BA1AAC">
            <w:pPr>
              <w:pStyle w:val="ProductList-OfferingBody"/>
              <w:ind w:left="-113"/>
              <w:jc w:val="center"/>
              <w:rPr>
                <w:rFonts w:eastAsia="SimSun"/>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307A9" w:rsidRPr="00F9674B" w:rsidRDefault="00D307A9" w:rsidP="00BA1AAC">
            <w:pPr>
              <w:pStyle w:val="ProductList-OfferingBody"/>
              <w:ind w:left="-113"/>
              <w:jc w:val="center"/>
              <w:rPr>
                <w:rFonts w:eastAsia="SimSun"/>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307A9" w:rsidRPr="00F9674B" w:rsidRDefault="00D307A9" w:rsidP="00BA1AAC">
            <w:pPr>
              <w:pStyle w:val="ProductList-OfferingBody"/>
              <w:ind w:left="-113"/>
              <w:jc w:val="center"/>
              <w:rPr>
                <w:rFonts w:eastAsia="SimSun"/>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307A9" w:rsidRPr="00F9674B" w:rsidRDefault="00D307A9" w:rsidP="00BA1AAC">
            <w:pPr>
              <w:pStyle w:val="ProductList-OfferingBody"/>
              <w:ind w:left="-113"/>
              <w:jc w:val="center"/>
              <w:rPr>
                <w:rFonts w:eastAsiaTheme="majorEastAsia" w:cstheme="minorHAnsi"/>
              </w:rPr>
            </w:pPr>
            <w:r w:rsidRPr="00F9674B">
              <w:rPr>
                <w:rFonts w:eastAsiaTheme="majorEastAsia" w:cstheme="minorHAnsi"/>
                <w:b/>
                <w:bCs/>
              </w:rPr>
              <w:fldChar w:fldCharType="begin"/>
            </w:r>
            <w:r w:rsidRPr="00F9674B">
              <w:rPr>
                <w:rFonts w:eastAsiaTheme="majorEastAsia" w:cstheme="minorHAnsi"/>
                <w:b/>
                <w:bCs/>
              </w:rPr>
              <w:instrText>AutoTextList  \s NoStyle \t "</w:instrText>
            </w:r>
            <w:r w:rsidRPr="00F9674B">
              <w:rPr>
                <w:rFonts w:eastAsiaTheme="majorEastAsia" w:cstheme="minorHAnsi"/>
                <w:b/>
                <w:bCs/>
                <w:u w:val="single"/>
              </w:rPr>
              <w:instrText>开放式价值中的非组织范围</w:instrText>
            </w:r>
            <w:r w:rsidRPr="00F9674B">
              <w:rPr>
                <w:rFonts w:eastAsiaTheme="majorEastAsia" w:cstheme="minorHAnsi"/>
                <w:b/>
                <w:bCs/>
              </w:rPr>
              <w:instrText xml:space="preserve">" </w:instrText>
            </w:r>
            <w:r w:rsidRPr="00F9674B">
              <w:rPr>
                <w:rFonts w:eastAsiaTheme="majorEastAsia" w:cstheme="minorHAnsi"/>
                <w:b/>
                <w:bCs/>
              </w:rPr>
              <w:fldChar w:fldCharType="separate"/>
            </w:r>
            <w:r w:rsidRPr="00F9674B">
              <w:rPr>
                <w:rFonts w:eastAsiaTheme="majorEastAsia" w:cstheme="minorHAnsi"/>
              </w:rPr>
              <w:t xml:space="preserve"> P </w:t>
            </w:r>
            <w:r w:rsidRPr="00F9674B">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307A9" w:rsidRPr="00F9674B" w:rsidRDefault="00D307A9" w:rsidP="00BA1AAC">
            <w:pPr>
              <w:pStyle w:val="ProductList-OfferingBody"/>
              <w:ind w:left="-113"/>
              <w:jc w:val="center"/>
              <w:rPr>
                <w:rFonts w:eastAsia="SimSun"/>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307A9" w:rsidRPr="00F9674B" w:rsidRDefault="00D307A9" w:rsidP="00BA1AAC">
            <w:pPr>
              <w:pStyle w:val="ProductList-OfferingBody"/>
              <w:ind w:left="-113"/>
              <w:jc w:val="center"/>
              <w:rPr>
                <w:rFonts w:eastAsia="SimSun"/>
                <w:lang w:val="zh-CN" w:bidi="zh-CN"/>
              </w:rPr>
            </w:pPr>
          </w:p>
        </w:tc>
      </w:tr>
      <w:tr w:rsidR="00D307A9" w:rsidTr="00E6084D">
        <w:tc>
          <w:tcPr>
            <w:tcW w:w="3060" w:type="dxa"/>
            <w:tcBorders>
              <w:top w:val="nil"/>
              <w:left w:val="nil"/>
              <w:bottom w:val="dashSmallGap" w:sz="4" w:space="0" w:color="BFBFBF" w:themeColor="background1" w:themeShade="BF"/>
              <w:right w:val="nil"/>
            </w:tcBorders>
            <w:hideMark/>
          </w:tcPr>
          <w:p w:rsidR="00D307A9" w:rsidRPr="00CD2453" w:rsidRDefault="00D307A9">
            <w:pPr>
              <w:pStyle w:val="ProductList-Offering2"/>
              <w:rPr>
                <w:rFonts w:ascii="Calibri Light" w:eastAsia="SimSun" w:hAnsi="Calibri Light"/>
                <w:lang w:val="zh-CN" w:eastAsia="zh-CN" w:bidi="zh-CN"/>
              </w:rPr>
            </w:pPr>
            <w:bookmarkStart w:id="851" w:name="_Toc379797289"/>
            <w:bookmarkStart w:id="852" w:name="_Toc380513314"/>
            <w:bookmarkStart w:id="853" w:name="_Toc380655362"/>
            <w:bookmarkStart w:id="854" w:name="_Toc409231758"/>
            <w:r w:rsidRPr="00CD2453">
              <w:rPr>
                <w:rFonts w:ascii="Calibri Light" w:eastAsia="SimSun" w:hAnsi="Calibri Light"/>
              </w:rPr>
              <w:t>Windows Server 2012 R2 Standard</w:t>
            </w:r>
            <w:bookmarkEnd w:id="851"/>
            <w:bookmarkEnd w:id="852"/>
            <w:bookmarkEnd w:id="853"/>
            <w:bookmarkEnd w:id="854"/>
            <w:r w:rsidRPr="00CD2453">
              <w:rPr>
                <w:rFonts w:ascii="Calibri Light" w:eastAsia="SimSun" w:hAnsi="Calibri Light"/>
              </w:rPr>
              <w:fldChar w:fldCharType="begin"/>
            </w:r>
            <w:r w:rsidRPr="00CD2453">
              <w:rPr>
                <w:rFonts w:ascii="Calibri Light" w:eastAsia="SimSun" w:hAnsi="Calibri Light"/>
              </w:rPr>
              <w:instrText>XE "Windows Server 2012 R2 Standard"</w:instrText>
            </w:r>
            <w:r w:rsidRPr="00CD2453">
              <w:rPr>
                <w:rFonts w:ascii="Calibri Light" w:eastAsia="SimSun" w:hAnsi="Calibri Light"/>
              </w:rPr>
              <w:fldChar w:fldCharType="end"/>
            </w:r>
          </w:p>
        </w:tc>
        <w:tc>
          <w:tcPr>
            <w:tcW w:w="595" w:type="dxa"/>
            <w:tcBorders>
              <w:top w:val="nil"/>
              <w:left w:val="nil"/>
              <w:bottom w:val="dashSmallGap" w:sz="4" w:space="0" w:color="BFBFBF" w:themeColor="background1" w:themeShade="BF"/>
              <w:right w:val="nil"/>
            </w:tcBorders>
            <w:vAlign w:val="center"/>
            <w:hideMark/>
          </w:tcPr>
          <w:p w:rsidR="00D307A9" w:rsidRDefault="00D307A9">
            <w:pPr>
              <w:pStyle w:val="ProductList-OfferingBody"/>
              <w:ind w:left="-113"/>
              <w:jc w:val="center"/>
              <w:rPr>
                <w:rFonts w:ascii="Calibri" w:eastAsia="SimSun" w:hAnsi="Calibri"/>
                <w:lang w:val="zh-CN" w:eastAsia="zh-CN" w:bidi="zh-CN"/>
              </w:rPr>
            </w:pPr>
            <w:r>
              <w:rPr>
                <w:rFonts w:ascii="Calibri" w:eastAsia="SimSun" w:hAnsi="Calibri" w:hint="eastAsia"/>
              </w:rPr>
              <w:t>10/13</w:t>
            </w:r>
          </w:p>
        </w:tc>
        <w:tc>
          <w:tcPr>
            <w:tcW w:w="595" w:type="dxa"/>
            <w:tcBorders>
              <w:top w:val="nil"/>
              <w:left w:val="nil"/>
              <w:bottom w:val="dashSmallGap" w:sz="4" w:space="0" w:color="BFBFBF" w:themeColor="background1" w:themeShade="BF"/>
              <w:right w:val="nil"/>
            </w:tcBorders>
            <w:vAlign w:val="center"/>
            <w:hideMark/>
          </w:tcPr>
          <w:p w:rsidR="00D307A9" w:rsidRDefault="00D307A9">
            <w:pPr>
              <w:pStyle w:val="ProductList-OfferingBody"/>
              <w:ind w:left="-113"/>
              <w:jc w:val="center"/>
              <w:rPr>
                <w:rFonts w:ascii="Calibri" w:eastAsia="SimSun" w:hAnsi="Calibri"/>
                <w:lang w:val="zh-CN" w:eastAsia="zh-CN" w:bidi="zh-CN"/>
              </w:rPr>
            </w:pPr>
            <w:r>
              <w:rPr>
                <w:rFonts w:ascii="Calibri" w:eastAsia="SimSun" w:hAnsi="Calibri" w:hint="eastAsia"/>
              </w:rPr>
              <w:t>15</w:t>
            </w:r>
          </w:p>
        </w:tc>
        <w:tc>
          <w:tcPr>
            <w:tcW w:w="596" w:type="dxa"/>
            <w:tcBorders>
              <w:top w:val="nil"/>
              <w:left w:val="nil"/>
              <w:bottom w:val="dashSmallGap" w:sz="4" w:space="0" w:color="BFBFBF" w:themeColor="background1" w:themeShade="BF"/>
              <w:right w:val="nil"/>
            </w:tcBorders>
            <w:vAlign w:val="center"/>
            <w:hideMark/>
          </w:tcPr>
          <w:p w:rsidR="00D307A9" w:rsidRDefault="00D307A9">
            <w:pPr>
              <w:pStyle w:val="ProductList-OfferingBody"/>
              <w:ind w:left="-113"/>
              <w:jc w:val="center"/>
              <w:rPr>
                <w:rFonts w:ascii="Calibri" w:eastAsia="SimSun" w:hAnsi="Calibri"/>
                <w:lang w:val="zh-CN" w:eastAsia="zh-CN" w:bidi="zh-CN"/>
              </w:rPr>
            </w:pPr>
            <w:r>
              <w:rPr>
                <w:rFonts w:ascii="Calibri" w:eastAsia="SimSun" w:hAnsi="Calibri" w:hint="eastAsia"/>
              </w:rPr>
              <w:t>23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D307A9" w:rsidRDefault="00D307A9">
            <w:pPr>
              <w:pStyle w:val="ProductList-OfferingBody"/>
              <w:ind w:left="-113"/>
              <w:jc w:val="center"/>
              <w:rPr>
                <w:rFonts w:ascii="Calibri" w:eastAsia="SimSun" w:hAnsi="Calibri"/>
                <w:lang w:val="zh-CN" w:eastAsia="zh-CN" w:bidi="zh-CN"/>
              </w:rPr>
            </w:pPr>
            <w:r>
              <w:rPr>
                <w:rFonts w:ascii="Calibri" w:eastAsia="SimSun" w:hAnsi="Calibri" w:hint="eastAsia"/>
              </w:rPr>
              <w:t>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307A9" w:rsidRDefault="00D307A9">
            <w:pPr>
              <w:pStyle w:val="ProductList-OfferingBody"/>
              <w:ind w:left="-113"/>
              <w:jc w:val="center"/>
              <w:rPr>
                <w:rFonts w:ascii="Calibri" w:eastAsia="SimSun" w:hAnsi="Calibri"/>
                <w:lang w:val="zh-CN" w:eastAsia="zh-CN" w:bidi="zh-CN"/>
              </w:rPr>
            </w:pPr>
            <w:r>
              <w:rPr>
                <w:rFonts w:ascii="Calibri" w:eastAsia="SimSun" w:hAnsi="Calibri" w:hint="eastAsia"/>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307A9" w:rsidRPr="00F9674B" w:rsidRDefault="00D307A9" w:rsidP="00BA1AAC">
            <w:pPr>
              <w:pStyle w:val="ProductList-OfferingBody"/>
              <w:ind w:left="-113"/>
              <w:jc w:val="center"/>
              <w:rPr>
                <w:rFonts w:eastAsiaTheme="majorEastAsia" w:cstheme="minorHAnsi"/>
              </w:rPr>
            </w:pPr>
            <w:r w:rsidRPr="00F9674B">
              <w:rPr>
                <w:rFonts w:eastAsiaTheme="majorEastAsia" w:cstheme="minorHAnsi"/>
                <w:bCs/>
              </w:rPr>
              <w:fldChar w:fldCharType="begin"/>
            </w:r>
            <w:r w:rsidRPr="00F9674B">
              <w:rPr>
                <w:rFonts w:eastAsiaTheme="majorEastAsia" w:cstheme="minorHAnsi"/>
                <w:bCs/>
              </w:rPr>
              <w:instrText>AutoTextList  \s NoStyle \t "</w:instrText>
            </w:r>
            <w:r w:rsidRPr="00F9674B">
              <w:rPr>
                <w:rFonts w:eastAsiaTheme="majorEastAsia" w:cstheme="minorHAnsi"/>
                <w:bCs/>
              </w:rPr>
              <w:instrText>附加产品</w:instrText>
            </w:r>
            <w:r w:rsidRPr="00F9674B">
              <w:rPr>
                <w:rFonts w:eastAsiaTheme="majorEastAsia" w:cstheme="minorHAnsi"/>
                <w:bCs/>
              </w:rPr>
              <w:instrText xml:space="preserve">" </w:instrText>
            </w:r>
            <w:r w:rsidRPr="00F9674B">
              <w:rPr>
                <w:rFonts w:eastAsiaTheme="majorEastAsia" w:cstheme="minorHAnsi"/>
                <w:bCs/>
              </w:rPr>
              <w:fldChar w:fldCharType="separate"/>
            </w:r>
            <w:r w:rsidRPr="00F9674B">
              <w:rPr>
                <w:rFonts w:eastAsiaTheme="majorEastAsia" w:cstheme="minorHAnsi"/>
                <w:bCs/>
              </w:rPr>
              <w:t xml:space="preserve"> A</w:t>
            </w:r>
            <w:r w:rsidRPr="00F9674B">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307A9" w:rsidRPr="00F9674B" w:rsidRDefault="00D307A9" w:rsidP="00BA1AAC">
            <w:pPr>
              <w:pStyle w:val="ProductList-OfferingBody"/>
              <w:ind w:left="-113"/>
              <w:jc w:val="center"/>
              <w:rPr>
                <w:rFonts w:eastAsiaTheme="majorEastAsia" w:cstheme="minorHAnsi"/>
              </w:rPr>
            </w:pPr>
            <w:r w:rsidRPr="00F9674B">
              <w:rPr>
                <w:rFonts w:eastAsiaTheme="majorEastAsia" w:cstheme="minorHAnsi"/>
                <w:bCs/>
              </w:rPr>
              <w:fldChar w:fldCharType="begin"/>
            </w:r>
            <w:r w:rsidRPr="00F9674B">
              <w:rPr>
                <w:rFonts w:eastAsiaTheme="majorEastAsia" w:cstheme="minorHAnsi"/>
                <w:bCs/>
              </w:rPr>
              <w:instrText>AutoTextList  \s NoStyle \t "</w:instrText>
            </w:r>
            <w:r w:rsidRPr="00F9674B">
              <w:rPr>
                <w:rFonts w:eastAsiaTheme="majorEastAsia" w:cstheme="minorHAnsi"/>
                <w:bCs/>
              </w:rPr>
              <w:instrText>附加产品</w:instrText>
            </w:r>
            <w:r w:rsidRPr="00F9674B">
              <w:rPr>
                <w:rFonts w:eastAsiaTheme="majorEastAsia" w:cstheme="minorHAnsi"/>
                <w:bCs/>
              </w:rPr>
              <w:instrText xml:space="preserve">" </w:instrText>
            </w:r>
            <w:r w:rsidRPr="00F9674B">
              <w:rPr>
                <w:rFonts w:eastAsiaTheme="majorEastAsia" w:cstheme="minorHAnsi"/>
                <w:bCs/>
              </w:rPr>
              <w:fldChar w:fldCharType="separate"/>
            </w:r>
            <w:r w:rsidRPr="00F9674B">
              <w:rPr>
                <w:rFonts w:eastAsiaTheme="majorEastAsia" w:cstheme="minorHAnsi"/>
                <w:bCs/>
              </w:rPr>
              <w:t xml:space="preserve"> A</w:t>
            </w:r>
            <w:r w:rsidRPr="00F9674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307A9" w:rsidRPr="00F9674B" w:rsidRDefault="00D307A9" w:rsidP="00BA1AAC">
            <w:pPr>
              <w:pStyle w:val="ProductList-OfferingBody"/>
              <w:ind w:left="-113"/>
              <w:jc w:val="center"/>
              <w:rPr>
                <w:rFonts w:eastAsia="SimSun"/>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307A9" w:rsidRPr="00F9674B" w:rsidRDefault="00D307A9" w:rsidP="00BA1AAC">
            <w:pPr>
              <w:pStyle w:val="ProductList-OfferingBody"/>
              <w:ind w:left="-113"/>
              <w:jc w:val="center"/>
              <w:rPr>
                <w:rFonts w:eastAsia="SimSun"/>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307A9" w:rsidRPr="00F9674B" w:rsidRDefault="00D307A9" w:rsidP="00BA1AAC">
            <w:pPr>
              <w:pStyle w:val="ProductList-OfferingBody"/>
              <w:ind w:left="-113"/>
              <w:jc w:val="center"/>
              <w:rPr>
                <w:rFonts w:eastAsia="SimSun"/>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307A9" w:rsidRPr="00F9674B" w:rsidRDefault="00D307A9" w:rsidP="00BA1AAC">
            <w:pPr>
              <w:pStyle w:val="ProductList-OfferingBody"/>
              <w:ind w:left="-113"/>
              <w:jc w:val="center"/>
              <w:rPr>
                <w:rFonts w:eastAsiaTheme="majorEastAsia" w:cstheme="minorHAnsi"/>
              </w:rPr>
            </w:pPr>
            <w:r w:rsidRPr="00F9674B">
              <w:rPr>
                <w:rFonts w:eastAsiaTheme="majorEastAsia" w:cstheme="minorHAnsi"/>
                <w:b/>
                <w:bCs/>
              </w:rPr>
              <w:fldChar w:fldCharType="begin"/>
            </w:r>
            <w:r w:rsidRPr="00F9674B">
              <w:rPr>
                <w:rFonts w:eastAsiaTheme="majorEastAsia" w:cstheme="minorHAnsi"/>
                <w:b/>
                <w:bCs/>
              </w:rPr>
              <w:instrText>AutoTextList  \s NoStyle \t "</w:instrText>
            </w:r>
            <w:r w:rsidRPr="00F9674B">
              <w:rPr>
                <w:rFonts w:eastAsiaTheme="majorEastAsia" w:cstheme="minorHAnsi"/>
                <w:b/>
                <w:bCs/>
                <w:u w:val="single"/>
              </w:rPr>
              <w:instrText>开放式价值中的非组织范围</w:instrText>
            </w:r>
            <w:r w:rsidRPr="00F9674B">
              <w:rPr>
                <w:rFonts w:eastAsiaTheme="majorEastAsia" w:cstheme="minorHAnsi"/>
                <w:b/>
                <w:bCs/>
              </w:rPr>
              <w:instrText xml:space="preserve">" </w:instrText>
            </w:r>
            <w:r w:rsidRPr="00F9674B">
              <w:rPr>
                <w:rFonts w:eastAsiaTheme="majorEastAsia" w:cstheme="minorHAnsi"/>
                <w:b/>
                <w:bCs/>
              </w:rPr>
              <w:fldChar w:fldCharType="separate"/>
            </w:r>
            <w:r w:rsidRPr="00F9674B">
              <w:rPr>
                <w:rFonts w:eastAsiaTheme="majorEastAsia" w:cstheme="minorHAnsi"/>
              </w:rPr>
              <w:t xml:space="preserve"> P </w:t>
            </w:r>
            <w:r w:rsidRPr="00F9674B">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307A9" w:rsidRPr="00F9674B" w:rsidRDefault="00D307A9" w:rsidP="00BA1AAC">
            <w:pPr>
              <w:pStyle w:val="ProductList-OfferingBody"/>
              <w:ind w:left="-113"/>
              <w:jc w:val="center"/>
              <w:rPr>
                <w:rFonts w:eastAsia="SimSun"/>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307A9" w:rsidRPr="00F9674B" w:rsidRDefault="00D307A9" w:rsidP="00BA1AAC">
            <w:pPr>
              <w:pStyle w:val="ProductList-OfferingBody"/>
              <w:ind w:left="-113"/>
              <w:jc w:val="center"/>
              <w:rPr>
                <w:rFonts w:eastAsiaTheme="majorEastAsia" w:cstheme="minorHAnsi"/>
              </w:rPr>
            </w:pPr>
            <w:r w:rsidRPr="00F9674B">
              <w:rPr>
                <w:rFonts w:eastAsiaTheme="majorEastAsia" w:cstheme="minorHAnsi"/>
              </w:rPr>
              <w:fldChar w:fldCharType="begin"/>
            </w:r>
            <w:r w:rsidRPr="00F9674B">
              <w:rPr>
                <w:rFonts w:eastAsiaTheme="majorEastAsia" w:cstheme="minorHAnsi"/>
              </w:rPr>
              <w:instrText>AutoTextList  \s NoStyle \t "</w:instrText>
            </w:r>
            <w:r w:rsidRPr="00F9674B">
              <w:rPr>
                <w:rFonts w:eastAsiaTheme="majorEastAsia" w:cstheme="minorHAnsi"/>
              </w:rPr>
              <w:instrText>核心基础结构</w:instrText>
            </w:r>
            <w:r w:rsidRPr="00F9674B">
              <w:rPr>
                <w:rFonts w:eastAsiaTheme="majorEastAsia" w:cstheme="minorHAnsi"/>
              </w:rPr>
              <w:instrText>"</w:instrText>
            </w:r>
            <w:r w:rsidRPr="00F9674B">
              <w:rPr>
                <w:rFonts w:eastAsiaTheme="majorEastAsia" w:cstheme="minorHAnsi"/>
              </w:rPr>
              <w:fldChar w:fldCharType="separate"/>
            </w:r>
            <w:r w:rsidRPr="00F9674B">
              <w:rPr>
                <w:rFonts w:eastAsiaTheme="majorEastAsia" w:cstheme="minorHAnsi"/>
              </w:rPr>
              <w:t xml:space="preserve"> C </w:t>
            </w:r>
            <w:r w:rsidRPr="00F9674B">
              <w:rPr>
                <w:rFonts w:eastAsiaTheme="majorEastAsia" w:cstheme="minorHAnsi"/>
              </w:rPr>
              <w:fldChar w:fldCharType="end"/>
            </w:r>
          </w:p>
        </w:tc>
      </w:tr>
      <w:tr w:rsidR="00D307A9" w:rsidTr="00E6084D">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D307A9" w:rsidRPr="00CD2453" w:rsidRDefault="00D307A9">
            <w:pPr>
              <w:pStyle w:val="ProductList-Offering2"/>
              <w:rPr>
                <w:rFonts w:ascii="Calibri Light" w:eastAsia="SimSun" w:hAnsi="Calibri Light"/>
                <w:lang w:val="zh-CN" w:eastAsia="zh-CN" w:bidi="zh-CN"/>
              </w:rPr>
            </w:pPr>
            <w:bookmarkStart w:id="855" w:name="_Toc379797290"/>
            <w:bookmarkStart w:id="856" w:name="_Toc380513315"/>
            <w:bookmarkStart w:id="857" w:name="_Toc380655363"/>
            <w:bookmarkStart w:id="858" w:name="_Toc409231759"/>
            <w:r w:rsidRPr="00CD2453">
              <w:rPr>
                <w:rFonts w:ascii="Calibri Light" w:eastAsia="SimSun" w:hAnsi="Calibri Light"/>
              </w:rPr>
              <w:t xml:space="preserve">Windows Server 2012 Active Directory Rights Management Services </w:t>
            </w:r>
            <w:r w:rsidRPr="00CD2453">
              <w:rPr>
                <w:rFonts w:ascii="Calibri Light" w:eastAsia="SimSun" w:hAnsi="Calibri Light"/>
              </w:rPr>
              <w:t>外部连接器</w:t>
            </w:r>
            <w:bookmarkEnd w:id="855"/>
            <w:bookmarkEnd w:id="856"/>
            <w:bookmarkEnd w:id="857"/>
            <w:bookmarkEnd w:id="858"/>
            <w:r w:rsidRPr="00CD2453">
              <w:rPr>
                <w:rFonts w:ascii="Calibri Light" w:eastAsia="SimSun" w:hAnsi="Calibri Light"/>
              </w:rPr>
              <w:fldChar w:fldCharType="begin"/>
            </w:r>
            <w:r w:rsidRPr="00CD2453">
              <w:rPr>
                <w:rFonts w:ascii="Calibri Light" w:eastAsia="SimSun" w:hAnsi="Calibri Light"/>
              </w:rPr>
              <w:instrText xml:space="preserve">XE "Windows Server 2012 Active Directory Rights Management Services </w:instrText>
            </w:r>
            <w:r w:rsidRPr="00CD2453">
              <w:rPr>
                <w:rFonts w:ascii="Calibri Light" w:eastAsia="SimSun" w:hAnsi="Calibri Light"/>
              </w:rPr>
              <w:instrText>外部连接器</w:instrText>
            </w:r>
            <w:r w:rsidRPr="00CD2453">
              <w:rPr>
                <w:rFonts w:ascii="Calibri Light" w:eastAsia="SimSun" w:hAnsi="Calibri Light"/>
              </w:rPr>
              <w:instrText>"</w:instrText>
            </w:r>
            <w:r w:rsidRPr="00CD2453">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307A9" w:rsidRDefault="00D307A9">
            <w:pPr>
              <w:pStyle w:val="ProductList-OfferingBody"/>
              <w:ind w:left="-113"/>
              <w:jc w:val="center"/>
              <w:rPr>
                <w:rFonts w:ascii="Calibri" w:eastAsia="SimSun" w:hAnsi="Calibri"/>
                <w:lang w:val="zh-CN" w:eastAsia="zh-CN" w:bidi="zh-CN"/>
              </w:rPr>
            </w:pPr>
            <w:r>
              <w:rPr>
                <w:rFonts w:ascii="Calibri" w:eastAsia="SimSun" w:hAnsi="Calibri" w:hint="eastAsia"/>
              </w:rP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307A9" w:rsidRDefault="00D307A9">
            <w:pPr>
              <w:pStyle w:val="ProductList-OfferingBody"/>
              <w:ind w:left="-113"/>
              <w:jc w:val="center"/>
              <w:rPr>
                <w:rFonts w:ascii="Calibri" w:eastAsia="SimSun" w:hAnsi="Calibri"/>
                <w:lang w:val="zh-CN" w:eastAsia="zh-CN" w:bidi="zh-CN"/>
              </w:rPr>
            </w:pPr>
            <w:r>
              <w:rPr>
                <w:rFonts w:ascii="Calibri" w:eastAsia="SimSun" w:hAnsi="Calibri" w:hint="eastAsia"/>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307A9" w:rsidRDefault="00D307A9">
            <w:pPr>
              <w:pStyle w:val="ProductList-OfferingBody"/>
              <w:ind w:left="-113"/>
              <w:jc w:val="center"/>
              <w:rPr>
                <w:rFonts w:ascii="Calibri" w:eastAsia="SimSun" w:hAnsi="Calibri"/>
                <w:lang w:val="zh-CN" w:eastAsia="zh-CN" w:bidi="zh-CN"/>
              </w:rPr>
            </w:pPr>
            <w:r>
              <w:rPr>
                <w:rFonts w:ascii="Calibri" w:eastAsia="SimSun" w:hAnsi="Calibri" w:hint="eastAsia"/>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D307A9" w:rsidRDefault="00D307A9">
            <w:pPr>
              <w:pStyle w:val="ProductList-OfferingBody"/>
              <w:ind w:left="-113"/>
              <w:jc w:val="center"/>
              <w:rPr>
                <w:rFonts w:ascii="Calibri" w:eastAsia="SimSun" w:hAnsi="Calibri"/>
                <w:lang w:val="zh-CN" w:eastAsia="zh-CN" w:bidi="zh-CN"/>
              </w:rPr>
            </w:pPr>
            <w:r>
              <w:rPr>
                <w:rFonts w:ascii="Calibri" w:eastAsia="SimSun" w:hAnsi="Calibri" w:hint="eastAsia"/>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307A9" w:rsidRDefault="00D307A9">
            <w:pPr>
              <w:pStyle w:val="ProductList-OfferingBody"/>
              <w:ind w:left="-113"/>
              <w:jc w:val="center"/>
              <w:rPr>
                <w:rFonts w:ascii="Calibri" w:eastAsia="SimSun" w:hAnsi="Calibri"/>
                <w:lang w:val="zh-CN" w:eastAsia="zh-CN" w:bidi="zh-CN"/>
              </w:rPr>
            </w:pPr>
            <w:r>
              <w:rPr>
                <w:rFonts w:ascii="Calibri" w:eastAsia="SimSun" w:hAnsi="Calibri" w:hint="eastAsia"/>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307A9" w:rsidRPr="00F9674B" w:rsidRDefault="00D307A9" w:rsidP="00BA1AAC">
            <w:pPr>
              <w:pStyle w:val="ProductList-OfferingBody"/>
              <w:ind w:left="-113"/>
              <w:jc w:val="center"/>
              <w:rPr>
                <w:rFonts w:eastAsiaTheme="majorEastAsia" w:cstheme="minorHAnsi"/>
              </w:rPr>
            </w:pPr>
            <w:r w:rsidRPr="00F9674B">
              <w:rPr>
                <w:rFonts w:eastAsiaTheme="majorEastAsia" w:cstheme="minorHAnsi"/>
                <w:bCs/>
              </w:rPr>
              <w:fldChar w:fldCharType="begin"/>
            </w:r>
            <w:r w:rsidRPr="00F9674B">
              <w:rPr>
                <w:rFonts w:eastAsiaTheme="majorEastAsia" w:cstheme="minorHAnsi"/>
                <w:bCs/>
              </w:rPr>
              <w:instrText>AutoTextList  \s NoStyle \t "</w:instrText>
            </w:r>
            <w:r w:rsidRPr="00F9674B">
              <w:rPr>
                <w:rFonts w:eastAsiaTheme="majorEastAsia" w:cstheme="minorHAnsi"/>
                <w:bCs/>
              </w:rPr>
              <w:instrText>附加产品</w:instrText>
            </w:r>
            <w:r w:rsidRPr="00F9674B">
              <w:rPr>
                <w:rFonts w:eastAsiaTheme="majorEastAsia" w:cstheme="minorHAnsi"/>
                <w:bCs/>
              </w:rPr>
              <w:instrText xml:space="preserve">" </w:instrText>
            </w:r>
            <w:r w:rsidRPr="00F9674B">
              <w:rPr>
                <w:rFonts w:eastAsiaTheme="majorEastAsia" w:cstheme="minorHAnsi"/>
                <w:bCs/>
              </w:rPr>
              <w:fldChar w:fldCharType="separate"/>
            </w:r>
            <w:r w:rsidRPr="00F9674B">
              <w:rPr>
                <w:rFonts w:eastAsiaTheme="majorEastAsia" w:cstheme="minorHAnsi"/>
                <w:bCs/>
              </w:rPr>
              <w:t xml:space="preserve"> A</w:t>
            </w:r>
            <w:r w:rsidRPr="00F9674B">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307A9" w:rsidRPr="00F9674B" w:rsidRDefault="00D307A9" w:rsidP="00BA1AAC">
            <w:pPr>
              <w:pStyle w:val="ProductList-OfferingBody"/>
              <w:ind w:left="-113"/>
              <w:jc w:val="center"/>
              <w:rPr>
                <w:rFonts w:eastAsiaTheme="majorEastAsia" w:cstheme="minorHAnsi"/>
              </w:rPr>
            </w:pPr>
            <w:r w:rsidRPr="00F9674B">
              <w:rPr>
                <w:rFonts w:eastAsiaTheme="majorEastAsia" w:cstheme="minorHAnsi"/>
                <w:bCs/>
              </w:rPr>
              <w:fldChar w:fldCharType="begin"/>
            </w:r>
            <w:r w:rsidRPr="00F9674B">
              <w:rPr>
                <w:rFonts w:eastAsiaTheme="majorEastAsia" w:cstheme="minorHAnsi"/>
                <w:bCs/>
              </w:rPr>
              <w:instrText>AutoTextList  \s NoStyle \t "</w:instrText>
            </w:r>
            <w:r w:rsidRPr="00F9674B">
              <w:rPr>
                <w:rFonts w:eastAsiaTheme="majorEastAsia" w:cstheme="minorHAnsi"/>
                <w:bCs/>
              </w:rPr>
              <w:instrText>附加产品</w:instrText>
            </w:r>
            <w:r w:rsidRPr="00F9674B">
              <w:rPr>
                <w:rFonts w:eastAsiaTheme="majorEastAsia" w:cstheme="minorHAnsi"/>
                <w:bCs/>
              </w:rPr>
              <w:instrText xml:space="preserve">" </w:instrText>
            </w:r>
            <w:r w:rsidRPr="00F9674B">
              <w:rPr>
                <w:rFonts w:eastAsiaTheme="majorEastAsia" w:cstheme="minorHAnsi"/>
                <w:bCs/>
              </w:rPr>
              <w:fldChar w:fldCharType="separate"/>
            </w:r>
            <w:r w:rsidRPr="00F9674B">
              <w:rPr>
                <w:rFonts w:eastAsiaTheme="majorEastAsia" w:cstheme="minorHAnsi"/>
                <w:bCs/>
              </w:rPr>
              <w:t xml:space="preserve"> A</w:t>
            </w:r>
            <w:r w:rsidRPr="00F9674B">
              <w:rPr>
                <w:rFonts w:eastAsiaTheme="majorEastAsia" w:cstheme="minorHAnsi"/>
                <w:bCs/>
              </w:rPr>
              <w:fldChar w:fldCharType="end"/>
            </w:r>
            <w:r w:rsidRPr="00F9674B">
              <w:rPr>
                <w:rFonts w:eastAsiaTheme="majorEastAsia" w:cstheme="minorHAnsi"/>
              </w:rPr>
              <w:t>,</w:t>
            </w:r>
            <w:r w:rsidRPr="00F9674B">
              <w:rPr>
                <w:rFonts w:eastAsiaTheme="majorEastAsia" w:cstheme="minorHAnsi"/>
                <w:bCs/>
              </w:rPr>
              <w:fldChar w:fldCharType="begin"/>
            </w:r>
            <w:r w:rsidRPr="00F9674B">
              <w:rPr>
                <w:rFonts w:eastAsiaTheme="majorEastAsia" w:cstheme="minorHAnsi"/>
                <w:bCs/>
              </w:rPr>
              <w:instrText>AutoTextList  \s NoStyle \t "</w:instrText>
            </w:r>
            <w:r w:rsidRPr="00F9674B">
              <w:rPr>
                <w:rFonts w:eastAsiaTheme="majorEastAsia" w:cstheme="minorHAnsi"/>
                <w:bCs/>
              </w:rPr>
              <w:instrText>教育版产品</w:instrText>
            </w:r>
            <w:r w:rsidRPr="00F9674B">
              <w:rPr>
                <w:rFonts w:eastAsiaTheme="majorEastAsia" w:cstheme="minorHAnsi"/>
                <w:bCs/>
              </w:rPr>
              <w:instrText>"</w:instrText>
            </w:r>
            <w:r w:rsidRPr="00F9674B">
              <w:rPr>
                <w:rFonts w:eastAsiaTheme="majorEastAsia" w:cstheme="minorHAnsi"/>
                <w:bCs/>
              </w:rPr>
              <w:fldChar w:fldCharType="separate"/>
            </w:r>
            <w:r w:rsidRPr="00F9674B">
              <w:rPr>
                <w:rFonts w:eastAsiaTheme="majorEastAsia" w:cstheme="minorHAnsi"/>
                <w:bCs/>
              </w:rPr>
              <w:t>ST</w:t>
            </w:r>
            <w:r w:rsidRPr="00F9674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307A9" w:rsidRPr="00F9674B" w:rsidRDefault="00D307A9" w:rsidP="00BA1AAC">
            <w:pPr>
              <w:pStyle w:val="ProductList-OfferingBody"/>
              <w:ind w:left="-113"/>
              <w:jc w:val="center"/>
              <w:rPr>
                <w:rFonts w:eastAsia="SimSun"/>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307A9" w:rsidRPr="00F9674B" w:rsidRDefault="00D307A9" w:rsidP="00BA1AAC">
            <w:pPr>
              <w:pStyle w:val="ProductList-OfferingBody"/>
              <w:ind w:left="-113"/>
              <w:jc w:val="center"/>
              <w:rPr>
                <w:rFonts w:eastAsia="SimSun"/>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307A9" w:rsidRPr="00F9674B" w:rsidRDefault="00D307A9" w:rsidP="00BA1AAC">
            <w:pPr>
              <w:pStyle w:val="ProductList-OfferingBody"/>
              <w:ind w:left="-113"/>
              <w:jc w:val="center"/>
              <w:rPr>
                <w:rFonts w:eastAsiaTheme="majorEastAsia" w:cstheme="minorHAnsi"/>
              </w:rPr>
            </w:pPr>
            <w:r w:rsidRPr="00F9674B">
              <w:rPr>
                <w:rFonts w:eastAsiaTheme="majorEastAsia" w:cstheme="minorHAnsi"/>
                <w:bCs/>
              </w:rPr>
              <w:fldChar w:fldCharType="begin"/>
            </w:r>
            <w:r w:rsidRPr="00F9674B">
              <w:rPr>
                <w:rFonts w:eastAsiaTheme="majorEastAsia" w:cstheme="minorHAnsi"/>
                <w:bCs/>
              </w:rPr>
              <w:instrText>AutoTextList  \s NoStyle \t "</w:instrText>
            </w:r>
            <w:r w:rsidRPr="00F9674B">
              <w:rPr>
                <w:rFonts w:eastAsiaTheme="majorEastAsia" w:cstheme="minorHAnsi"/>
                <w:bCs/>
              </w:rPr>
              <w:instrText>开放许可和开放式价值</w:instrText>
            </w:r>
            <w:r w:rsidRPr="00F9674B">
              <w:rPr>
                <w:rFonts w:eastAsiaTheme="majorEastAsia" w:cstheme="minorHAnsi"/>
                <w:bCs/>
              </w:rPr>
              <w:instrText xml:space="preserve">" </w:instrText>
            </w:r>
            <w:r w:rsidRPr="00F9674B">
              <w:rPr>
                <w:rFonts w:eastAsiaTheme="majorEastAsia" w:cstheme="minorHAnsi"/>
                <w:bCs/>
              </w:rPr>
              <w:fldChar w:fldCharType="separate"/>
            </w:r>
            <w:r w:rsidRPr="00F9674B">
              <w:rPr>
                <w:rFonts w:eastAsiaTheme="majorEastAsia" w:cstheme="minorHAnsi"/>
                <w:bCs/>
              </w:rPr>
              <w:t>OF</w:t>
            </w:r>
            <w:r w:rsidRPr="00F9674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307A9" w:rsidRPr="00F9674B" w:rsidRDefault="00D307A9" w:rsidP="00BA1AAC">
            <w:pPr>
              <w:pStyle w:val="ProductList-OfferingBody"/>
              <w:ind w:left="-113"/>
              <w:jc w:val="center"/>
              <w:rPr>
                <w:rFonts w:eastAsiaTheme="majorEastAsia" w:cstheme="minorHAnsi"/>
              </w:rPr>
            </w:pPr>
            <w:r w:rsidRPr="00F9674B">
              <w:rPr>
                <w:rFonts w:eastAsiaTheme="majorEastAsia" w:cstheme="minorHAnsi"/>
                <w:b/>
                <w:bCs/>
              </w:rPr>
              <w:fldChar w:fldCharType="begin"/>
            </w:r>
            <w:r w:rsidRPr="00F9674B">
              <w:rPr>
                <w:rFonts w:eastAsiaTheme="majorEastAsia" w:cstheme="minorHAnsi"/>
                <w:b/>
                <w:bCs/>
              </w:rPr>
              <w:instrText>AutoTextList  \s NoStyle \t "</w:instrText>
            </w:r>
            <w:r w:rsidRPr="00F9674B">
              <w:rPr>
                <w:rFonts w:eastAsiaTheme="majorEastAsia" w:cstheme="minorHAnsi"/>
                <w:b/>
                <w:bCs/>
                <w:u w:val="single"/>
              </w:rPr>
              <w:instrText>开放式价值中的非组织范围</w:instrText>
            </w:r>
            <w:r w:rsidRPr="00F9674B">
              <w:rPr>
                <w:rFonts w:eastAsiaTheme="majorEastAsia" w:cstheme="minorHAnsi"/>
                <w:b/>
                <w:bCs/>
              </w:rPr>
              <w:instrText xml:space="preserve">" </w:instrText>
            </w:r>
            <w:r w:rsidRPr="00F9674B">
              <w:rPr>
                <w:rFonts w:eastAsiaTheme="majorEastAsia" w:cstheme="minorHAnsi"/>
                <w:b/>
                <w:bCs/>
              </w:rPr>
              <w:fldChar w:fldCharType="separate"/>
            </w:r>
            <w:r w:rsidRPr="00F9674B">
              <w:rPr>
                <w:rFonts w:eastAsiaTheme="majorEastAsia" w:cstheme="minorHAnsi"/>
              </w:rPr>
              <w:t xml:space="preserve"> P </w:t>
            </w:r>
            <w:r w:rsidRPr="00F9674B">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307A9" w:rsidRPr="00F9674B" w:rsidRDefault="00D307A9" w:rsidP="00BA1AAC">
            <w:pPr>
              <w:pStyle w:val="ProductList-OfferingBody"/>
              <w:ind w:left="-113"/>
              <w:jc w:val="center"/>
              <w:rPr>
                <w:rFonts w:eastAsia="SimSun"/>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307A9" w:rsidRPr="00F9674B" w:rsidRDefault="00D307A9" w:rsidP="00BA1AAC">
            <w:pPr>
              <w:pStyle w:val="ProductList-OfferingBody"/>
              <w:ind w:left="-113"/>
              <w:jc w:val="center"/>
              <w:rPr>
                <w:rFonts w:eastAsiaTheme="majorEastAsia" w:cstheme="minorHAnsi"/>
              </w:rPr>
            </w:pPr>
            <w:r w:rsidRPr="00F9674B">
              <w:rPr>
                <w:rFonts w:eastAsiaTheme="majorEastAsia" w:cstheme="minorHAnsi"/>
                <w:bCs/>
              </w:rPr>
              <w:fldChar w:fldCharType="begin"/>
            </w:r>
            <w:r w:rsidRPr="00F9674B">
              <w:rPr>
                <w:rFonts w:eastAsiaTheme="majorEastAsia" w:cstheme="minorHAnsi"/>
                <w:bCs/>
              </w:rPr>
              <w:instrText>AutoTextList  \s NoStyle \t "</w:instrText>
            </w:r>
            <w:r w:rsidRPr="00F9674B">
              <w:rPr>
                <w:rFonts w:eastAsiaTheme="majorEastAsia" w:cstheme="minorHAnsi"/>
                <w:bCs/>
              </w:rPr>
              <w:instrText>附加产品</w:instrText>
            </w:r>
            <w:r w:rsidRPr="00F9674B">
              <w:rPr>
                <w:rFonts w:eastAsiaTheme="majorEastAsia" w:cstheme="minorHAnsi"/>
                <w:bCs/>
              </w:rPr>
              <w:instrText xml:space="preserve">" </w:instrText>
            </w:r>
            <w:r w:rsidRPr="00F9674B">
              <w:rPr>
                <w:rFonts w:eastAsiaTheme="majorEastAsia" w:cstheme="minorHAnsi"/>
                <w:bCs/>
              </w:rPr>
              <w:fldChar w:fldCharType="separate"/>
            </w:r>
            <w:r w:rsidRPr="00F9674B">
              <w:rPr>
                <w:rFonts w:eastAsiaTheme="majorEastAsia" w:cstheme="minorHAnsi"/>
                <w:bCs/>
              </w:rPr>
              <w:t xml:space="preserve"> A</w:t>
            </w:r>
            <w:r w:rsidRPr="00F9674B">
              <w:rPr>
                <w:rFonts w:eastAsiaTheme="majorEastAsia" w:cstheme="minorHAnsi"/>
                <w:bCs/>
              </w:rPr>
              <w:fldChar w:fldCharType="end"/>
            </w:r>
          </w:p>
        </w:tc>
      </w:tr>
      <w:tr w:rsidR="00D307A9" w:rsidTr="00E6084D">
        <w:tc>
          <w:tcPr>
            <w:tcW w:w="3060" w:type="dxa"/>
            <w:tcBorders>
              <w:top w:val="dashSmallGap" w:sz="4" w:space="0" w:color="BFBFBF" w:themeColor="background1" w:themeShade="BF"/>
              <w:left w:val="nil"/>
              <w:bottom w:val="nil"/>
              <w:right w:val="nil"/>
            </w:tcBorders>
            <w:hideMark/>
          </w:tcPr>
          <w:p w:rsidR="00D307A9" w:rsidRPr="00CD2453" w:rsidRDefault="00D307A9">
            <w:pPr>
              <w:pStyle w:val="ProductList-Offering2"/>
              <w:rPr>
                <w:rFonts w:ascii="Calibri Light" w:eastAsia="SimSun" w:hAnsi="Calibri Light"/>
                <w:lang w:val="zh-CN" w:eastAsia="zh-CN" w:bidi="zh-CN"/>
              </w:rPr>
            </w:pPr>
            <w:bookmarkStart w:id="859" w:name="_Toc379797291"/>
            <w:bookmarkStart w:id="860" w:name="_Toc380513316"/>
            <w:bookmarkStart w:id="861" w:name="_Toc380655364"/>
            <w:bookmarkStart w:id="862" w:name="_Toc409231760"/>
            <w:r w:rsidRPr="00CD2453">
              <w:rPr>
                <w:rFonts w:ascii="Calibri Light" w:eastAsia="SimSun" w:hAnsi="Calibri Light"/>
              </w:rPr>
              <w:t xml:space="preserve">Windows Server 2012 </w:t>
            </w:r>
            <w:r w:rsidRPr="00CD2453">
              <w:rPr>
                <w:rFonts w:ascii="Calibri Light" w:eastAsia="SimSun" w:hAnsi="Calibri Light"/>
              </w:rPr>
              <w:t>外部连接器</w:t>
            </w:r>
            <w:bookmarkEnd w:id="859"/>
            <w:bookmarkEnd w:id="860"/>
            <w:bookmarkEnd w:id="861"/>
            <w:bookmarkEnd w:id="862"/>
            <w:r w:rsidRPr="00CD2453">
              <w:rPr>
                <w:rFonts w:ascii="Calibri Light" w:eastAsia="SimSun" w:hAnsi="Calibri Light"/>
              </w:rPr>
              <w:fldChar w:fldCharType="begin"/>
            </w:r>
            <w:r w:rsidRPr="00CD2453">
              <w:rPr>
                <w:rFonts w:ascii="Calibri Light" w:eastAsia="SimSun" w:hAnsi="Calibri Light"/>
              </w:rPr>
              <w:instrText xml:space="preserve">XE "Windows Server 2012 </w:instrText>
            </w:r>
            <w:r w:rsidRPr="00CD2453">
              <w:rPr>
                <w:rFonts w:ascii="Calibri Light" w:eastAsia="SimSun" w:hAnsi="Calibri Light"/>
              </w:rPr>
              <w:instrText>外部连接器</w:instrText>
            </w:r>
            <w:r w:rsidRPr="00CD2453">
              <w:rPr>
                <w:rFonts w:ascii="Calibri Light" w:eastAsia="SimSun" w:hAnsi="Calibri Light"/>
              </w:rPr>
              <w:instrText>"</w:instrText>
            </w:r>
            <w:r w:rsidRPr="00CD2453">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D307A9" w:rsidRDefault="00D307A9">
            <w:pPr>
              <w:pStyle w:val="ProductList-OfferingBody"/>
              <w:ind w:left="-113"/>
              <w:jc w:val="center"/>
              <w:rPr>
                <w:rFonts w:ascii="Calibri" w:eastAsia="SimSun" w:hAnsi="Calibri"/>
                <w:lang w:val="zh-CN" w:eastAsia="zh-CN" w:bidi="zh-CN"/>
              </w:rPr>
            </w:pPr>
            <w:r>
              <w:rPr>
                <w:rFonts w:ascii="Calibri" w:eastAsia="SimSun" w:hAnsi="Calibri" w:hint="eastAsia"/>
              </w:rPr>
              <w:t>8/12</w:t>
            </w:r>
          </w:p>
        </w:tc>
        <w:tc>
          <w:tcPr>
            <w:tcW w:w="595" w:type="dxa"/>
            <w:tcBorders>
              <w:top w:val="dashSmallGap" w:sz="4" w:space="0" w:color="BFBFBF" w:themeColor="background1" w:themeShade="BF"/>
              <w:left w:val="nil"/>
              <w:bottom w:val="nil"/>
              <w:right w:val="nil"/>
            </w:tcBorders>
            <w:vAlign w:val="center"/>
            <w:hideMark/>
          </w:tcPr>
          <w:p w:rsidR="00D307A9" w:rsidRDefault="00D307A9">
            <w:pPr>
              <w:pStyle w:val="ProductList-OfferingBody"/>
              <w:ind w:left="-113"/>
              <w:jc w:val="center"/>
              <w:rPr>
                <w:rFonts w:ascii="Calibri" w:eastAsia="SimSun" w:hAnsi="Calibri"/>
                <w:lang w:val="zh-CN" w:eastAsia="zh-CN" w:bidi="zh-CN"/>
              </w:rPr>
            </w:pPr>
            <w:r>
              <w:rPr>
                <w:rFonts w:ascii="Calibri" w:eastAsia="SimSun" w:hAnsi="Calibri" w:hint="eastAsia"/>
              </w:rPr>
              <w:t>25</w:t>
            </w:r>
          </w:p>
        </w:tc>
        <w:tc>
          <w:tcPr>
            <w:tcW w:w="596" w:type="dxa"/>
            <w:tcBorders>
              <w:top w:val="dashSmallGap" w:sz="4" w:space="0" w:color="BFBFBF" w:themeColor="background1" w:themeShade="BF"/>
              <w:left w:val="nil"/>
              <w:bottom w:val="nil"/>
              <w:right w:val="nil"/>
            </w:tcBorders>
            <w:vAlign w:val="center"/>
            <w:hideMark/>
          </w:tcPr>
          <w:p w:rsidR="00D307A9" w:rsidRDefault="00D307A9">
            <w:pPr>
              <w:pStyle w:val="ProductList-OfferingBody"/>
              <w:ind w:left="-113"/>
              <w:jc w:val="center"/>
              <w:rPr>
                <w:rFonts w:ascii="Calibri" w:eastAsia="SimSun" w:hAnsi="Calibri"/>
                <w:lang w:val="zh-CN" w:eastAsia="zh-CN" w:bidi="zh-CN"/>
              </w:rPr>
            </w:pPr>
            <w:r>
              <w:rPr>
                <w:rFonts w:ascii="Calibri" w:eastAsia="SimSun" w:hAnsi="Calibri" w:hint="eastAsia"/>
              </w:rPr>
              <w:t>38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D307A9" w:rsidRDefault="00D307A9">
            <w:pPr>
              <w:pStyle w:val="ProductList-OfferingBody"/>
              <w:ind w:left="-113"/>
              <w:jc w:val="center"/>
              <w:rPr>
                <w:rFonts w:ascii="Calibri" w:eastAsia="SimSun" w:hAnsi="Calibri"/>
                <w:lang w:val="zh-CN" w:eastAsia="zh-CN" w:bidi="zh-CN"/>
              </w:rPr>
            </w:pPr>
            <w:r>
              <w:rPr>
                <w:rFonts w:ascii="Calibri" w:eastAsia="SimSun" w:hAnsi="Calibri" w:hint="eastAsia"/>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307A9" w:rsidRDefault="00D307A9">
            <w:pPr>
              <w:pStyle w:val="ProductList-OfferingBody"/>
              <w:ind w:left="-113"/>
              <w:jc w:val="center"/>
              <w:rPr>
                <w:rFonts w:ascii="Calibri" w:eastAsia="SimSun" w:hAnsi="Calibri"/>
                <w:lang w:val="zh-CN" w:eastAsia="zh-CN" w:bidi="zh-CN"/>
              </w:rPr>
            </w:pPr>
            <w:r>
              <w:rPr>
                <w:rFonts w:ascii="Calibri" w:eastAsia="SimSun"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307A9" w:rsidRPr="00F9674B" w:rsidRDefault="00D307A9" w:rsidP="00BA1AAC">
            <w:pPr>
              <w:pStyle w:val="ProductList-OfferingBody"/>
              <w:ind w:left="-113"/>
              <w:jc w:val="center"/>
              <w:rPr>
                <w:rFonts w:eastAsiaTheme="majorEastAsia" w:cstheme="minorHAnsi"/>
              </w:rPr>
            </w:pPr>
            <w:r w:rsidRPr="00F9674B">
              <w:rPr>
                <w:rFonts w:eastAsiaTheme="majorEastAsia" w:cstheme="minorHAnsi"/>
                <w:bCs/>
              </w:rPr>
              <w:fldChar w:fldCharType="begin"/>
            </w:r>
            <w:r w:rsidRPr="00F9674B">
              <w:rPr>
                <w:rFonts w:eastAsiaTheme="majorEastAsia" w:cstheme="minorHAnsi"/>
                <w:bCs/>
              </w:rPr>
              <w:instrText>AutoTextList  \s NoStyle \t "</w:instrText>
            </w:r>
            <w:r w:rsidRPr="00F9674B">
              <w:rPr>
                <w:rFonts w:eastAsiaTheme="majorEastAsia" w:cstheme="minorHAnsi"/>
                <w:bCs/>
              </w:rPr>
              <w:instrText>附加产品</w:instrText>
            </w:r>
            <w:r w:rsidRPr="00F9674B">
              <w:rPr>
                <w:rFonts w:eastAsiaTheme="majorEastAsia" w:cstheme="minorHAnsi"/>
                <w:bCs/>
              </w:rPr>
              <w:instrText xml:space="preserve">" </w:instrText>
            </w:r>
            <w:r w:rsidRPr="00F9674B">
              <w:rPr>
                <w:rFonts w:eastAsiaTheme="majorEastAsia" w:cstheme="minorHAnsi"/>
                <w:bCs/>
              </w:rPr>
              <w:fldChar w:fldCharType="separate"/>
            </w:r>
            <w:r w:rsidRPr="00F9674B">
              <w:rPr>
                <w:rFonts w:eastAsiaTheme="majorEastAsia" w:cstheme="minorHAnsi"/>
                <w:bCs/>
              </w:rPr>
              <w:t xml:space="preserve"> A</w:t>
            </w:r>
            <w:r w:rsidRPr="00F9674B">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307A9" w:rsidRPr="00F9674B" w:rsidRDefault="00D307A9" w:rsidP="00BA1AAC">
            <w:pPr>
              <w:pStyle w:val="ProductList-OfferingBody"/>
              <w:ind w:left="-113"/>
              <w:jc w:val="center"/>
              <w:rPr>
                <w:rFonts w:eastAsiaTheme="majorEastAsia" w:cstheme="minorHAnsi"/>
              </w:rPr>
            </w:pPr>
            <w:r w:rsidRPr="00F9674B">
              <w:rPr>
                <w:rFonts w:eastAsiaTheme="majorEastAsia" w:cstheme="minorHAnsi"/>
                <w:bCs/>
              </w:rPr>
              <w:fldChar w:fldCharType="begin"/>
            </w:r>
            <w:r w:rsidRPr="00F9674B">
              <w:rPr>
                <w:rFonts w:eastAsiaTheme="majorEastAsia" w:cstheme="minorHAnsi"/>
                <w:bCs/>
              </w:rPr>
              <w:instrText>AutoTextList  \s NoStyle \t "</w:instrText>
            </w:r>
            <w:r w:rsidRPr="00F9674B">
              <w:rPr>
                <w:rFonts w:eastAsiaTheme="majorEastAsia" w:cstheme="minorHAnsi"/>
                <w:bCs/>
              </w:rPr>
              <w:instrText>附加产品</w:instrText>
            </w:r>
            <w:r w:rsidRPr="00F9674B">
              <w:rPr>
                <w:rFonts w:eastAsiaTheme="majorEastAsia" w:cstheme="minorHAnsi"/>
                <w:bCs/>
              </w:rPr>
              <w:instrText xml:space="preserve">" </w:instrText>
            </w:r>
            <w:r w:rsidRPr="00F9674B">
              <w:rPr>
                <w:rFonts w:eastAsiaTheme="majorEastAsia" w:cstheme="minorHAnsi"/>
                <w:bCs/>
              </w:rPr>
              <w:fldChar w:fldCharType="separate"/>
            </w:r>
            <w:r w:rsidRPr="00F9674B">
              <w:rPr>
                <w:rFonts w:eastAsiaTheme="majorEastAsia" w:cstheme="minorHAnsi"/>
                <w:bCs/>
              </w:rPr>
              <w:t xml:space="preserve"> A</w:t>
            </w:r>
            <w:r w:rsidRPr="00F9674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307A9" w:rsidRPr="00F9674B" w:rsidRDefault="00D307A9" w:rsidP="00BA1AAC">
            <w:pPr>
              <w:pStyle w:val="ProductList-OfferingBody"/>
              <w:ind w:left="-113"/>
              <w:jc w:val="center"/>
              <w:rPr>
                <w:rFonts w:eastAsia="SimSun"/>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307A9" w:rsidRPr="00F9674B" w:rsidRDefault="00D307A9" w:rsidP="00BA1AAC">
            <w:pPr>
              <w:pStyle w:val="ProductList-OfferingBody"/>
              <w:ind w:left="-113"/>
              <w:jc w:val="center"/>
              <w:rPr>
                <w:rFonts w:eastAsia="SimSun"/>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307A9" w:rsidRPr="00F9674B" w:rsidRDefault="00D307A9" w:rsidP="00BA1AAC">
            <w:pPr>
              <w:pStyle w:val="ProductList-OfferingBody"/>
              <w:ind w:left="-113"/>
              <w:jc w:val="center"/>
              <w:rPr>
                <w:rFonts w:eastAsiaTheme="majorEastAsia" w:cstheme="minorHAnsi"/>
              </w:rPr>
            </w:pPr>
            <w:r w:rsidRPr="00F9674B">
              <w:rPr>
                <w:rFonts w:eastAsiaTheme="majorEastAsia" w:cstheme="minorHAnsi"/>
                <w:bCs/>
              </w:rPr>
              <w:fldChar w:fldCharType="begin"/>
            </w:r>
            <w:r w:rsidRPr="00F9674B">
              <w:rPr>
                <w:rFonts w:eastAsiaTheme="majorEastAsia" w:cstheme="minorHAnsi"/>
                <w:bCs/>
              </w:rPr>
              <w:instrText>AutoTextList  \s NoStyle \t "</w:instrText>
            </w:r>
            <w:r w:rsidRPr="00F9674B">
              <w:rPr>
                <w:rFonts w:eastAsiaTheme="majorEastAsia" w:cstheme="minorHAnsi"/>
                <w:bCs/>
              </w:rPr>
              <w:instrText>开放许可和开放式价值</w:instrText>
            </w:r>
            <w:r w:rsidRPr="00F9674B">
              <w:rPr>
                <w:rFonts w:eastAsiaTheme="majorEastAsia" w:cstheme="minorHAnsi"/>
                <w:bCs/>
              </w:rPr>
              <w:instrText xml:space="preserve">" </w:instrText>
            </w:r>
            <w:r w:rsidRPr="00F9674B">
              <w:rPr>
                <w:rFonts w:eastAsiaTheme="majorEastAsia" w:cstheme="minorHAnsi"/>
                <w:bCs/>
              </w:rPr>
              <w:fldChar w:fldCharType="separate"/>
            </w:r>
            <w:r w:rsidRPr="00F9674B">
              <w:rPr>
                <w:rFonts w:eastAsiaTheme="majorEastAsia" w:cstheme="minorHAnsi"/>
                <w:bCs/>
              </w:rPr>
              <w:t>OF</w:t>
            </w:r>
            <w:r w:rsidRPr="00F9674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307A9" w:rsidRPr="00F9674B" w:rsidRDefault="00D307A9" w:rsidP="00BA1AAC">
            <w:pPr>
              <w:pStyle w:val="ProductList-OfferingBody"/>
              <w:ind w:left="-113"/>
              <w:jc w:val="center"/>
              <w:rPr>
                <w:rFonts w:eastAsiaTheme="majorEastAsia" w:cstheme="minorHAnsi"/>
              </w:rPr>
            </w:pPr>
            <w:r w:rsidRPr="00F9674B">
              <w:rPr>
                <w:rFonts w:eastAsiaTheme="majorEastAsia" w:cstheme="minorHAnsi"/>
                <w:b/>
                <w:bCs/>
              </w:rPr>
              <w:fldChar w:fldCharType="begin"/>
            </w:r>
            <w:r w:rsidRPr="00F9674B">
              <w:rPr>
                <w:rFonts w:eastAsiaTheme="majorEastAsia" w:cstheme="minorHAnsi"/>
                <w:b/>
                <w:bCs/>
              </w:rPr>
              <w:instrText>AutoTextList  \s NoStyle \t "</w:instrText>
            </w:r>
            <w:r w:rsidRPr="00F9674B">
              <w:rPr>
                <w:rFonts w:eastAsiaTheme="majorEastAsia" w:cstheme="minorHAnsi"/>
                <w:b/>
                <w:bCs/>
                <w:u w:val="single"/>
              </w:rPr>
              <w:instrText>开放式价值中的非组织范围</w:instrText>
            </w:r>
            <w:r w:rsidRPr="00F9674B">
              <w:rPr>
                <w:rFonts w:eastAsiaTheme="majorEastAsia" w:cstheme="minorHAnsi"/>
                <w:b/>
                <w:bCs/>
              </w:rPr>
              <w:instrText xml:space="preserve">" </w:instrText>
            </w:r>
            <w:r w:rsidRPr="00F9674B">
              <w:rPr>
                <w:rFonts w:eastAsiaTheme="majorEastAsia" w:cstheme="minorHAnsi"/>
                <w:b/>
                <w:bCs/>
              </w:rPr>
              <w:fldChar w:fldCharType="separate"/>
            </w:r>
            <w:r w:rsidRPr="00F9674B">
              <w:rPr>
                <w:rFonts w:eastAsiaTheme="majorEastAsia" w:cstheme="minorHAnsi"/>
              </w:rPr>
              <w:t xml:space="preserve"> P </w:t>
            </w:r>
            <w:r w:rsidRPr="00F9674B">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307A9" w:rsidRPr="00F9674B" w:rsidRDefault="00D307A9" w:rsidP="00BA1AAC">
            <w:pPr>
              <w:pStyle w:val="ProductList-OfferingBody"/>
              <w:ind w:left="-113"/>
              <w:jc w:val="center"/>
              <w:rPr>
                <w:rFonts w:eastAsia="SimSun"/>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307A9" w:rsidRPr="00F9674B" w:rsidRDefault="00D307A9" w:rsidP="00BA1AAC">
            <w:pPr>
              <w:pStyle w:val="ProductList-OfferingBody"/>
              <w:ind w:left="-113"/>
              <w:jc w:val="center"/>
              <w:rPr>
                <w:rFonts w:eastAsiaTheme="majorEastAsia" w:cstheme="minorHAnsi"/>
              </w:rPr>
            </w:pPr>
            <w:r w:rsidRPr="00F9674B">
              <w:rPr>
                <w:rFonts w:eastAsiaTheme="majorEastAsia" w:cstheme="minorHAnsi"/>
                <w:bCs/>
              </w:rPr>
              <w:fldChar w:fldCharType="begin"/>
            </w:r>
            <w:r w:rsidRPr="00F9674B">
              <w:rPr>
                <w:rFonts w:eastAsiaTheme="majorEastAsia" w:cstheme="minorHAnsi"/>
                <w:bCs/>
              </w:rPr>
              <w:instrText>AutoTextList  \s NoStyle \t "</w:instrText>
            </w:r>
            <w:r w:rsidRPr="00F9674B">
              <w:rPr>
                <w:rFonts w:eastAsiaTheme="majorEastAsia" w:cstheme="minorHAnsi"/>
                <w:bCs/>
              </w:rPr>
              <w:instrText>附加产品</w:instrText>
            </w:r>
            <w:r w:rsidRPr="00F9674B">
              <w:rPr>
                <w:rFonts w:eastAsiaTheme="majorEastAsia" w:cstheme="minorHAnsi"/>
                <w:bCs/>
              </w:rPr>
              <w:instrText xml:space="preserve">" </w:instrText>
            </w:r>
            <w:r w:rsidRPr="00F9674B">
              <w:rPr>
                <w:rFonts w:eastAsiaTheme="majorEastAsia" w:cstheme="minorHAnsi"/>
                <w:bCs/>
              </w:rPr>
              <w:fldChar w:fldCharType="separate"/>
            </w:r>
            <w:r w:rsidRPr="00F9674B">
              <w:rPr>
                <w:rFonts w:eastAsiaTheme="majorEastAsia" w:cstheme="minorHAnsi"/>
                <w:bCs/>
              </w:rPr>
              <w:t xml:space="preserve"> A</w:t>
            </w:r>
            <w:r w:rsidRPr="00F9674B">
              <w:rPr>
                <w:rFonts w:eastAsiaTheme="majorEastAsia" w:cstheme="minorHAnsi"/>
                <w:bCs/>
              </w:rPr>
              <w:fldChar w:fldCharType="end"/>
            </w:r>
          </w:p>
        </w:tc>
      </w:tr>
    </w:tbl>
    <w:p w:rsidR="00CE4435" w:rsidRDefault="00CE4435" w:rsidP="00CE4435">
      <w:pPr>
        <w:pStyle w:val="ProductList-Body"/>
        <w:rPr>
          <w:rFonts w:ascii="Calibri" w:eastAsia="SimSun" w:hAnsi="Calibri"/>
          <w:lang w:val="zh-CN" w:eastAsia="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840"/>
        <w:gridCol w:w="3450"/>
        <w:gridCol w:w="3510"/>
      </w:tblGrid>
      <w:tr w:rsidR="00CE4435" w:rsidTr="00CF765F">
        <w:tc>
          <w:tcPr>
            <w:tcW w:w="3840" w:type="dxa"/>
            <w:hideMark/>
          </w:tcPr>
          <w:p w:rsidR="00CE4435" w:rsidRDefault="00CE4435">
            <w:pPr>
              <w:pStyle w:val="ProductList-Body"/>
              <w:spacing w:before="20" w:after="20"/>
              <w:rPr>
                <w:rFonts w:ascii="Calibri" w:eastAsia="SimSun" w:hAnsi="Calibri"/>
              </w:rPr>
            </w:pPr>
            <w:r>
              <w:rPr>
                <w:rFonts w:ascii="Calibri" w:eastAsia="SimSun" w:hAnsi="Calibri" w:hint="eastAsia"/>
              </w:rPr>
              <w:t>早期版本：</w:t>
            </w:r>
            <w:r>
              <w:rPr>
                <w:rFonts w:ascii="Calibri" w:eastAsia="SimSun" w:hAnsi="Calibri" w:hint="eastAsia"/>
                <w:b/>
              </w:rPr>
              <w:t>Windows Server 2012</w:t>
            </w:r>
            <w:r>
              <w:rPr>
                <w:rFonts w:ascii="Calibri" w:eastAsia="SimSun" w:hAnsi="Calibri" w:hint="eastAsia"/>
              </w:rPr>
              <w:t xml:space="preserve"> (8/12)</w:t>
            </w:r>
          </w:p>
          <w:p w:rsidR="00CE4435" w:rsidRDefault="00CE4435">
            <w:pPr>
              <w:pStyle w:val="ProductList-Body"/>
              <w:spacing w:before="20" w:after="20"/>
              <w:rPr>
                <w:rFonts w:ascii="Calibri" w:eastAsia="SimSun" w:hAnsi="Calibri"/>
                <w:lang w:val="zh-CN" w:eastAsia="zh-CN" w:bidi="zh-CN"/>
              </w:rPr>
            </w:pPr>
            <w:r>
              <w:rPr>
                <w:rFonts w:ascii="Calibri" w:eastAsia="SimSun" w:hAnsi="Calibri" w:hint="eastAsia"/>
                <w:b/>
              </w:rPr>
              <w:t>Windows Server</w:t>
            </w:r>
            <w:r>
              <w:rPr>
                <w:rFonts w:ascii="Calibri" w:eastAsia="SimSun" w:hAnsi="Calibri" w:hint="eastAsia"/>
              </w:rPr>
              <w:t xml:space="preserve"> 2008 (3/08 ) CAL </w:t>
            </w:r>
            <w:r>
              <w:rPr>
                <w:rFonts w:ascii="Calibri" w:eastAsia="SimSun" w:hAnsi="Calibri" w:hint="eastAsia"/>
              </w:rPr>
              <w:t>和外部连接器</w:t>
            </w:r>
          </w:p>
        </w:tc>
        <w:tc>
          <w:tcPr>
            <w:tcW w:w="3450" w:type="dxa"/>
            <w:hideMark/>
          </w:tcPr>
          <w:p w:rsidR="00CE4435" w:rsidRDefault="00CE4435">
            <w:pPr>
              <w:pStyle w:val="ProductList-Body"/>
              <w:spacing w:before="20" w:after="20"/>
              <w:rPr>
                <w:rFonts w:ascii="Calibri" w:eastAsia="SimSun" w:hAnsi="Calibri"/>
                <w:lang w:eastAsia="zh-CN"/>
              </w:rPr>
            </w:pPr>
            <w:r>
              <w:rPr>
                <w:rFonts w:ascii="Calibri" w:eastAsia="SimSun" w:hAnsi="Calibri" w:hint="eastAsia"/>
                <w:lang w:eastAsia="zh-CN"/>
              </w:rPr>
              <w:t>产品组：</w:t>
            </w:r>
            <w:r>
              <w:rPr>
                <w:rFonts w:ascii="Calibri" w:eastAsia="SimSun" w:hAnsi="Calibri" w:hint="eastAsia"/>
                <w:b/>
                <w:lang w:eastAsia="zh-CN"/>
              </w:rPr>
              <w:t>服务器</w:t>
            </w:r>
          </w:p>
          <w:p w:rsidR="00CE4435" w:rsidRDefault="00E411D3">
            <w:pPr>
              <w:pStyle w:val="ProductList-Body"/>
              <w:spacing w:before="20" w:after="20"/>
              <w:rPr>
                <w:rFonts w:ascii="Calibri" w:eastAsia="SimSun" w:hAnsi="Calibri"/>
                <w:lang w:val="zh-CN" w:eastAsia="zh-CN" w:bidi="zh-CN"/>
              </w:rPr>
            </w:pPr>
            <w:hyperlink r:id="rId73" w:anchor="SoftwareAssurance" w:history="1">
              <w:r w:rsidR="00CE4435" w:rsidRPr="008B2EFF">
                <w:rPr>
                  <w:rStyle w:val="Hyperlink"/>
                  <w:rFonts w:ascii="Calibri" w:eastAsia="SimSun" w:hAnsi="Calibri" w:hint="eastAsia"/>
                  <w:color w:val="000000" w:themeColor="text1"/>
                  <w:u w:val="none"/>
                  <w:lang w:eastAsia="zh-CN"/>
                </w:rPr>
                <w:t>软件保障权益</w:t>
              </w:r>
            </w:hyperlink>
            <w:r w:rsidR="00CE4435">
              <w:rPr>
                <w:rFonts w:ascii="Calibri" w:eastAsia="SimSun" w:hAnsi="Calibri" w:hint="eastAsia"/>
                <w:lang w:eastAsia="zh-CN"/>
              </w:rPr>
              <w:t>：</w:t>
            </w:r>
            <w:r w:rsidR="00CE4435">
              <w:rPr>
                <w:rFonts w:ascii="Calibri" w:eastAsia="SimSun" w:hAnsi="Calibri" w:hint="eastAsia"/>
                <w:b/>
                <w:lang w:eastAsia="zh-CN"/>
              </w:rPr>
              <w:t>服务器</w:t>
            </w:r>
          </w:p>
        </w:tc>
        <w:tc>
          <w:tcPr>
            <w:tcW w:w="3510" w:type="dxa"/>
            <w:hideMark/>
          </w:tcPr>
          <w:p w:rsidR="00CE4435" w:rsidRDefault="00CE4435">
            <w:pPr>
              <w:pStyle w:val="ProductList-Body"/>
              <w:spacing w:before="20" w:after="20"/>
              <w:ind w:left="162" w:hanging="162"/>
              <w:rPr>
                <w:rFonts w:ascii="Calibri" w:eastAsia="SimSun" w:hAnsi="Calibri"/>
                <w:lang w:val="zh-CN" w:eastAsia="zh-CN" w:bidi="zh-CN"/>
              </w:rPr>
            </w:pPr>
            <w:r>
              <w:rPr>
                <w:rFonts w:ascii="Calibri" w:eastAsia="SimSun" w:hAnsi="Calibri" w:hint="eastAsia"/>
              </w:rPr>
              <w:t>合格用户免除</w:t>
            </w:r>
            <w:r>
              <w:rPr>
                <w:rFonts w:ascii="Calibri" w:eastAsia="SimSun" w:hAnsi="Calibri" w:hint="eastAsia"/>
              </w:rPr>
              <w:fldChar w:fldCharType="begin"/>
            </w:r>
            <w:r>
              <w:rPr>
                <w:rFonts w:ascii="Calibri" w:eastAsia="SimSun" w:hAnsi="Calibri" w:hint="eastAsia"/>
              </w:rPr>
              <w:instrText xml:space="preserve"> AutoTextList \sNoStyle\t "Qualified User Exemption"</w:instrText>
            </w:r>
            <w:r>
              <w:rPr>
                <w:rFonts w:ascii="Calibri" w:eastAsia="SimSun" w:hAnsi="Calibri" w:hint="eastAsia"/>
              </w:rPr>
              <w:fldChar w:fldCharType="end"/>
            </w:r>
            <w:r>
              <w:rPr>
                <w:rFonts w:ascii="Calibri" w:eastAsia="SimSun" w:hAnsi="Calibri" w:hint="eastAsia"/>
              </w:rPr>
              <w:t>：</w:t>
            </w:r>
            <w:r>
              <w:rPr>
                <w:rFonts w:ascii="Calibri" w:eastAsia="SimSun" w:hAnsi="Calibri" w:hint="eastAsia"/>
                <w:b/>
              </w:rPr>
              <w:t>外部连接器</w:t>
            </w:r>
          </w:p>
        </w:tc>
      </w:tr>
    </w:tbl>
    <w:p w:rsidR="00CE4435" w:rsidRDefault="00CE4435" w:rsidP="00CE4435">
      <w:pPr>
        <w:pStyle w:val="ProductList-Body"/>
        <w:shd w:val="clear" w:color="auto" w:fill="D9D9D9" w:themeFill="background1" w:themeFillShade="D9"/>
        <w:spacing w:before="120" w:after="120"/>
        <w:rPr>
          <w:rFonts w:ascii="Calibri" w:eastAsia="SimSun" w:hAnsi="Calibri"/>
          <w:lang w:val="zh-CN" w:eastAsia="zh-CN" w:bidi="zh-CN"/>
        </w:rPr>
      </w:pPr>
      <w:r>
        <w:rPr>
          <w:rFonts w:ascii="Calibri" w:eastAsia="SimSun" w:hAnsi="Calibri" w:hint="eastAsia"/>
          <w:b/>
        </w:rPr>
        <w:t>其他信息</w:t>
      </w:r>
    </w:p>
    <w:p w:rsidR="00CE4435" w:rsidRDefault="00CE4435" w:rsidP="00CE4435">
      <w:pPr>
        <w:pStyle w:val="ProductList-Body"/>
        <w:rPr>
          <w:rFonts w:ascii="Calibri" w:eastAsia="SimSun" w:hAnsi="Calibri"/>
          <w:lang w:eastAsia="zh-CN"/>
        </w:rPr>
      </w:pPr>
      <w:r>
        <w:rPr>
          <w:rFonts w:ascii="Calibri" w:eastAsia="SimSun" w:hAnsi="Calibri" w:hint="eastAsia"/>
          <w:lang w:eastAsia="zh-CN"/>
        </w:rPr>
        <w:t>截至以下日期拥有下列产品的</w:t>
      </w:r>
      <w:r>
        <w:rPr>
          <w:rFonts w:ascii="Calibri" w:eastAsia="SimSun" w:hAnsi="Calibri" w:hint="eastAsia"/>
          <w:lang w:eastAsia="zh-CN"/>
        </w:rPr>
        <w:t xml:space="preserve"> SA </w:t>
      </w:r>
      <w:r>
        <w:rPr>
          <w:rFonts w:ascii="Calibri" w:eastAsia="SimSun" w:hAnsi="Calibri" w:hint="eastAsia"/>
          <w:lang w:eastAsia="zh-CN"/>
        </w:rPr>
        <w:t>范围的客户有资格依照特殊条款升级到</w:t>
      </w:r>
      <w:r>
        <w:rPr>
          <w:rFonts w:ascii="Calibri" w:eastAsia="SimSun" w:hAnsi="Calibri" w:hint="eastAsia"/>
          <w:lang w:eastAsia="zh-CN"/>
        </w:rPr>
        <w:t xml:space="preserve"> 2012 </w:t>
      </w:r>
      <w:r>
        <w:rPr>
          <w:rFonts w:ascii="Calibri" w:eastAsia="SimSun" w:hAnsi="Calibri" w:hint="eastAsia"/>
          <w:lang w:eastAsia="zh-CN"/>
        </w:rPr>
        <w:t>版本：</w:t>
      </w:r>
      <w:r>
        <w:rPr>
          <w:rFonts w:ascii="Calibri" w:eastAsia="SimSun" w:hAnsi="Calibri" w:hint="eastAsia"/>
          <w:lang w:eastAsia="zh-CN"/>
        </w:rPr>
        <w:t xml:space="preserve">2012 </w:t>
      </w:r>
      <w:r>
        <w:rPr>
          <w:rFonts w:ascii="Calibri" w:eastAsia="SimSun" w:hAnsi="Calibri" w:hint="eastAsia"/>
          <w:lang w:eastAsia="zh-CN"/>
        </w:rPr>
        <w:t>年</w:t>
      </w:r>
      <w:r>
        <w:rPr>
          <w:rFonts w:ascii="Calibri" w:eastAsia="SimSun" w:hAnsi="Calibri" w:hint="eastAsia"/>
          <w:lang w:eastAsia="zh-CN"/>
        </w:rPr>
        <w:t xml:space="preserve"> 9 </w:t>
      </w:r>
      <w:r>
        <w:rPr>
          <w:rFonts w:ascii="Calibri" w:eastAsia="SimSun" w:hAnsi="Calibri" w:hint="eastAsia"/>
          <w:lang w:eastAsia="zh-CN"/>
        </w:rPr>
        <w:t>月</w:t>
      </w:r>
      <w:r>
        <w:rPr>
          <w:rFonts w:ascii="Calibri" w:eastAsia="SimSun" w:hAnsi="Calibri" w:hint="eastAsia"/>
          <w:lang w:eastAsia="zh-CN"/>
        </w:rPr>
        <w:t xml:space="preserve"> 1 </w:t>
      </w:r>
      <w:r>
        <w:rPr>
          <w:rFonts w:ascii="Calibri" w:eastAsia="SimSun" w:hAnsi="Calibri" w:hint="eastAsia"/>
          <w:lang w:eastAsia="zh-CN"/>
        </w:rPr>
        <w:t>日（全部，但</w:t>
      </w:r>
      <w:r>
        <w:rPr>
          <w:rFonts w:ascii="Calibri" w:eastAsia="SimSun" w:hAnsi="Calibri" w:hint="eastAsia"/>
          <w:lang w:eastAsia="zh-CN"/>
        </w:rPr>
        <w:t xml:space="preserve"> Small Business Server </w:t>
      </w:r>
      <w:r>
        <w:rPr>
          <w:rFonts w:ascii="Calibri" w:eastAsia="SimSun" w:hAnsi="Calibri" w:hint="eastAsia"/>
          <w:lang w:eastAsia="zh-CN"/>
        </w:rPr>
        <w:t>版本除外）；</w:t>
      </w:r>
      <w:r>
        <w:rPr>
          <w:rFonts w:ascii="Calibri" w:eastAsia="SimSun" w:hAnsi="Calibri" w:hint="eastAsia"/>
          <w:lang w:eastAsia="zh-CN"/>
        </w:rPr>
        <w:t xml:space="preserve">2012 </w:t>
      </w:r>
      <w:r>
        <w:rPr>
          <w:rFonts w:ascii="Calibri" w:eastAsia="SimSun" w:hAnsi="Calibri" w:hint="eastAsia"/>
          <w:lang w:eastAsia="zh-CN"/>
        </w:rPr>
        <w:t>年</w:t>
      </w:r>
      <w:r>
        <w:rPr>
          <w:rFonts w:ascii="Calibri" w:eastAsia="SimSun" w:hAnsi="Calibri" w:hint="eastAsia"/>
          <w:lang w:eastAsia="zh-CN"/>
        </w:rPr>
        <w:t xml:space="preserve"> 7 </w:t>
      </w:r>
      <w:r>
        <w:rPr>
          <w:rFonts w:ascii="Calibri" w:eastAsia="SimSun" w:hAnsi="Calibri" w:hint="eastAsia"/>
          <w:lang w:eastAsia="zh-CN"/>
        </w:rPr>
        <w:t>月</w:t>
      </w:r>
      <w:r>
        <w:rPr>
          <w:rFonts w:ascii="Calibri" w:eastAsia="SimSun" w:hAnsi="Calibri" w:hint="eastAsia"/>
          <w:lang w:eastAsia="zh-CN"/>
        </w:rPr>
        <w:t xml:space="preserve"> 31 </w:t>
      </w:r>
      <w:r>
        <w:rPr>
          <w:rFonts w:ascii="Calibri" w:eastAsia="SimSun" w:hAnsi="Calibri" w:hint="eastAsia"/>
          <w:lang w:eastAsia="zh-CN"/>
        </w:rPr>
        <w:t>日（</w:t>
      </w:r>
      <w:r>
        <w:rPr>
          <w:rFonts w:ascii="Calibri" w:eastAsia="SimSun" w:hAnsi="Calibri" w:hint="eastAsia"/>
          <w:lang w:eastAsia="zh-CN"/>
        </w:rPr>
        <w:t xml:space="preserve">Small Business Server Premium </w:t>
      </w:r>
      <w:r>
        <w:rPr>
          <w:rFonts w:ascii="Calibri" w:eastAsia="SimSun" w:hAnsi="Calibri" w:hint="eastAsia"/>
          <w:lang w:eastAsia="zh-CN"/>
        </w:rPr>
        <w:t>和</w:t>
      </w:r>
      <w:r>
        <w:rPr>
          <w:rFonts w:ascii="Calibri" w:eastAsia="SimSun" w:hAnsi="Calibri" w:hint="eastAsia"/>
          <w:lang w:eastAsia="zh-CN"/>
        </w:rPr>
        <w:t xml:space="preserve"> Standard </w:t>
      </w:r>
      <w:r>
        <w:rPr>
          <w:rFonts w:ascii="Calibri" w:eastAsia="SimSun" w:hAnsi="Calibri" w:hint="eastAsia"/>
          <w:lang w:eastAsia="zh-CN"/>
        </w:rPr>
        <w:t>版本）；</w:t>
      </w:r>
      <w:r>
        <w:rPr>
          <w:rFonts w:ascii="Calibri" w:eastAsia="SimSun" w:hAnsi="Calibri" w:hint="eastAsia"/>
          <w:lang w:eastAsia="zh-CN"/>
        </w:rPr>
        <w:t xml:space="preserve">2012 </w:t>
      </w:r>
      <w:r>
        <w:rPr>
          <w:rFonts w:ascii="Calibri" w:eastAsia="SimSun" w:hAnsi="Calibri" w:hint="eastAsia"/>
          <w:lang w:eastAsia="zh-CN"/>
        </w:rPr>
        <w:t>年</w:t>
      </w:r>
      <w:r>
        <w:rPr>
          <w:rFonts w:ascii="Calibri" w:eastAsia="SimSun" w:hAnsi="Calibri" w:hint="eastAsia"/>
          <w:lang w:eastAsia="zh-CN"/>
        </w:rPr>
        <w:t xml:space="preserve"> 11 </w:t>
      </w:r>
      <w:r>
        <w:rPr>
          <w:rFonts w:ascii="Calibri" w:eastAsia="SimSun" w:hAnsi="Calibri" w:hint="eastAsia"/>
          <w:lang w:eastAsia="zh-CN"/>
        </w:rPr>
        <w:t>月</w:t>
      </w:r>
      <w:r>
        <w:rPr>
          <w:rFonts w:ascii="Calibri" w:eastAsia="SimSun" w:hAnsi="Calibri" w:hint="eastAsia"/>
          <w:lang w:eastAsia="zh-CN"/>
        </w:rPr>
        <w:t xml:space="preserve"> 1 </w:t>
      </w:r>
      <w:r>
        <w:rPr>
          <w:rFonts w:ascii="Calibri" w:eastAsia="SimSun" w:hAnsi="Calibri" w:hint="eastAsia"/>
          <w:lang w:eastAsia="zh-CN"/>
        </w:rPr>
        <w:t>日（</w:t>
      </w:r>
      <w:r>
        <w:rPr>
          <w:rFonts w:ascii="Calibri" w:eastAsia="SimSun" w:hAnsi="Calibri" w:hint="eastAsia"/>
          <w:lang w:eastAsia="zh-CN"/>
        </w:rPr>
        <w:t xml:space="preserve">Small Business Server Essentials </w:t>
      </w:r>
      <w:r>
        <w:rPr>
          <w:rFonts w:ascii="Calibri" w:eastAsia="SimSun" w:hAnsi="Calibri" w:hint="eastAsia"/>
          <w:lang w:eastAsia="zh-CN"/>
        </w:rPr>
        <w:t>版本）。请参阅位于</w:t>
      </w:r>
      <w:r>
        <w:rPr>
          <w:rFonts w:ascii="Calibri" w:eastAsia="SimSun" w:hAnsi="Calibri" w:hint="eastAsia"/>
          <w:lang w:eastAsia="zh-CN"/>
        </w:rPr>
        <w:t xml:space="preserve"> </w:t>
      </w:r>
      <w:hyperlink r:id="rId74" w:history="1">
        <w:r w:rsidRPr="00CF765F">
          <w:rPr>
            <w:rStyle w:val="Hyperlink"/>
            <w:rFonts w:ascii="Calibri" w:eastAsia="SimSun" w:hAnsi="Calibri" w:hint="eastAsia"/>
            <w:color w:val="0563C1"/>
            <w:lang w:eastAsia="zh-CN"/>
          </w:rPr>
          <w:t>http://go.microsoft.com/?linkid=9839207</w:t>
        </w:r>
      </w:hyperlink>
      <w:r>
        <w:rPr>
          <w:rFonts w:ascii="Calibri" w:eastAsia="SimSun" w:hAnsi="Calibri" w:hint="eastAsia"/>
          <w:lang w:eastAsia="zh-CN"/>
        </w:rPr>
        <w:t xml:space="preserve"> </w:t>
      </w:r>
      <w:r>
        <w:rPr>
          <w:rFonts w:ascii="Calibri" w:eastAsia="SimSun" w:hAnsi="Calibri" w:hint="eastAsia"/>
          <w:lang w:eastAsia="zh-CN"/>
        </w:rPr>
        <w:t>上的</w:t>
      </w:r>
      <w:r>
        <w:rPr>
          <w:rFonts w:ascii="Calibri" w:eastAsia="SimSun" w:hAnsi="Calibri" w:hint="eastAsia"/>
          <w:lang w:eastAsia="zh-CN"/>
        </w:rPr>
        <w:t xml:space="preserve"> 2013 </w:t>
      </w:r>
      <w:r>
        <w:rPr>
          <w:rFonts w:ascii="Calibri" w:eastAsia="SimSun" w:hAnsi="Calibri" w:hint="eastAsia"/>
          <w:lang w:eastAsia="zh-CN"/>
        </w:rPr>
        <w:t>年</w:t>
      </w:r>
      <w:r>
        <w:rPr>
          <w:rFonts w:ascii="Calibri" w:eastAsia="SimSun" w:hAnsi="Calibri" w:hint="eastAsia"/>
          <w:lang w:eastAsia="zh-CN"/>
        </w:rPr>
        <w:t xml:space="preserve"> 10 </w:t>
      </w:r>
      <w:r>
        <w:rPr>
          <w:rFonts w:ascii="Calibri" w:eastAsia="SimSun" w:hAnsi="Calibri" w:hint="eastAsia"/>
          <w:lang w:eastAsia="zh-CN"/>
        </w:rPr>
        <w:t>月</w:t>
      </w:r>
      <w:r>
        <w:rPr>
          <w:rFonts w:ascii="Calibri" w:eastAsia="SimSun" w:hAnsi="Calibri" w:hint="eastAsia"/>
          <w:vertAlign w:val="superscript"/>
          <w:lang w:eastAsia="zh-CN"/>
        </w:rPr>
        <w:t>1</w:t>
      </w:r>
      <w:r>
        <w:rPr>
          <w:rFonts w:ascii="Calibri" w:eastAsia="SimSun" w:hAnsi="Calibri" w:hint="eastAsia"/>
          <w:lang w:eastAsia="zh-CN"/>
        </w:rPr>
        <w:t xml:space="preserve"> </w:t>
      </w:r>
      <w:r>
        <w:rPr>
          <w:rFonts w:ascii="Calibri" w:eastAsia="SimSun" w:hAnsi="Calibri" w:hint="eastAsia"/>
          <w:lang w:eastAsia="zh-CN"/>
        </w:rPr>
        <w:t>或</w:t>
      </w:r>
      <w:r>
        <w:rPr>
          <w:rFonts w:ascii="Calibri" w:eastAsia="SimSun" w:hAnsi="Calibri" w:hint="eastAsia"/>
          <w:lang w:eastAsia="zh-CN"/>
        </w:rPr>
        <w:t xml:space="preserve"> 2014 </w:t>
      </w:r>
      <w:r>
        <w:rPr>
          <w:rFonts w:ascii="Calibri" w:eastAsia="SimSun" w:hAnsi="Calibri" w:hint="eastAsia"/>
          <w:lang w:eastAsia="zh-CN"/>
        </w:rPr>
        <w:t>年</w:t>
      </w:r>
      <w:r>
        <w:rPr>
          <w:rFonts w:ascii="Calibri" w:eastAsia="SimSun" w:hAnsi="Calibri" w:hint="eastAsia"/>
          <w:lang w:eastAsia="zh-CN"/>
        </w:rPr>
        <w:t xml:space="preserve"> 3 </w:t>
      </w:r>
      <w:r>
        <w:rPr>
          <w:rFonts w:ascii="Calibri" w:eastAsia="SimSun" w:hAnsi="Calibri" w:hint="eastAsia"/>
          <w:lang w:eastAsia="zh-CN"/>
        </w:rPr>
        <w:t>月</w:t>
      </w:r>
      <w:r>
        <w:rPr>
          <w:rFonts w:ascii="Calibri" w:eastAsia="SimSun" w:hAnsi="Calibri" w:hint="eastAsia"/>
          <w:vertAlign w:val="superscript"/>
          <w:lang w:eastAsia="zh-CN"/>
        </w:rPr>
        <w:t>2</w:t>
      </w:r>
      <w:r>
        <w:rPr>
          <w:rFonts w:ascii="Calibri" w:eastAsia="SimSun" w:hAnsi="Calibri" w:hint="eastAsia"/>
          <w:lang w:eastAsia="zh-CN"/>
        </w:rPr>
        <w:t xml:space="preserve"> </w:t>
      </w:r>
      <w:r>
        <w:rPr>
          <w:rFonts w:ascii="Calibri" w:eastAsia="SimSun" w:hAnsi="Calibri" w:hint="eastAsia"/>
          <w:lang w:eastAsia="zh-CN"/>
        </w:rPr>
        <w:t>产品列表了解更多详细信息。</w:t>
      </w:r>
    </w:p>
    <w:p w:rsidR="00CE4435" w:rsidRDefault="00CE4435" w:rsidP="00CE4435">
      <w:pPr>
        <w:pStyle w:val="ProductList-Body"/>
        <w:numPr>
          <w:ilvl w:val="0"/>
          <w:numId w:val="28"/>
        </w:numPr>
        <w:ind w:left="450" w:hanging="270"/>
        <w:rPr>
          <w:rFonts w:ascii="Calibri" w:eastAsia="SimSun" w:hAnsi="Calibri"/>
        </w:rPr>
      </w:pPr>
      <w:r>
        <w:rPr>
          <w:rFonts w:ascii="Calibri" w:eastAsia="SimSun" w:hAnsi="Calibri" w:hint="eastAsia"/>
        </w:rPr>
        <w:t>HPC Pack 2008 R2 Enterprise</w:t>
      </w:r>
      <w:r>
        <w:rPr>
          <w:rFonts w:ascii="Calibri" w:eastAsia="SimSun" w:hAnsi="Calibri" w:hint="eastAsia"/>
        </w:rPr>
        <w:fldChar w:fldCharType="begin"/>
      </w:r>
      <w:r>
        <w:rPr>
          <w:rFonts w:ascii="Calibri" w:eastAsia="SimSun" w:hAnsi="Calibri" w:hint="eastAsia"/>
        </w:rPr>
        <w:instrText>XE "HPC Pack 2008 R2 Enterprise"</w:instrText>
      </w:r>
      <w:r>
        <w:rPr>
          <w:rFonts w:ascii="Calibri" w:eastAsia="SimSun" w:hAnsi="Calibri" w:hint="eastAsia"/>
        </w:rPr>
        <w:fldChar w:fldCharType="end"/>
      </w:r>
      <w:r>
        <w:rPr>
          <w:rFonts w:ascii="Calibri" w:eastAsia="SimSun" w:hAnsi="Calibri" w:hint="eastAsia"/>
          <w:vertAlign w:val="superscript"/>
        </w:rPr>
        <w:t>2</w:t>
      </w:r>
    </w:p>
    <w:p w:rsidR="00CE4435" w:rsidRDefault="00CE4435" w:rsidP="00CE4435">
      <w:pPr>
        <w:pStyle w:val="ProductList-Body"/>
        <w:numPr>
          <w:ilvl w:val="0"/>
          <w:numId w:val="28"/>
        </w:numPr>
        <w:ind w:left="450" w:hanging="270"/>
        <w:rPr>
          <w:rFonts w:ascii="Calibri" w:eastAsia="SimSun" w:hAnsi="Calibri"/>
        </w:rPr>
      </w:pPr>
      <w:r>
        <w:rPr>
          <w:rFonts w:ascii="Calibri" w:eastAsia="SimSun" w:hAnsi="Calibri" w:hint="eastAsia"/>
        </w:rPr>
        <w:t>Windows HPC Server 2008 R2 Suite</w:t>
      </w:r>
      <w:r>
        <w:rPr>
          <w:rFonts w:ascii="Calibri" w:eastAsia="SimSun" w:hAnsi="Calibri" w:hint="eastAsia"/>
        </w:rPr>
        <w:fldChar w:fldCharType="begin"/>
      </w:r>
      <w:r>
        <w:rPr>
          <w:rFonts w:ascii="Calibri" w:eastAsia="SimSun" w:hAnsi="Calibri" w:hint="eastAsia"/>
        </w:rPr>
        <w:instrText>XE "Windows HPC Server 2008 R2 Suite"</w:instrText>
      </w:r>
      <w:r>
        <w:rPr>
          <w:rFonts w:ascii="Calibri" w:eastAsia="SimSun" w:hAnsi="Calibri" w:hint="eastAsia"/>
        </w:rPr>
        <w:fldChar w:fldCharType="end"/>
      </w:r>
      <w:r>
        <w:rPr>
          <w:rFonts w:ascii="Calibri" w:eastAsia="SimSun" w:hAnsi="Calibri" w:hint="eastAsia"/>
          <w:vertAlign w:val="superscript"/>
        </w:rPr>
        <w:t>2</w:t>
      </w:r>
    </w:p>
    <w:p w:rsidR="00CE4435" w:rsidRDefault="00CE4435" w:rsidP="00CE4435">
      <w:pPr>
        <w:pStyle w:val="ProductList-Body"/>
        <w:numPr>
          <w:ilvl w:val="0"/>
          <w:numId w:val="28"/>
        </w:numPr>
        <w:ind w:left="450" w:hanging="270"/>
        <w:rPr>
          <w:rFonts w:ascii="Calibri" w:eastAsia="SimSun" w:hAnsi="Calibri"/>
        </w:rPr>
      </w:pPr>
      <w:r>
        <w:rPr>
          <w:rFonts w:ascii="Calibri" w:eastAsia="SimSun" w:hAnsi="Calibri" w:hint="eastAsia"/>
        </w:rPr>
        <w:t>Windows Server 2008 R2</w:t>
      </w:r>
      <w:r>
        <w:rPr>
          <w:rFonts w:ascii="Calibri" w:eastAsia="SimSun" w:hAnsi="Calibri" w:hint="eastAsia"/>
        </w:rPr>
        <w:fldChar w:fldCharType="begin"/>
      </w:r>
      <w:r>
        <w:rPr>
          <w:rFonts w:ascii="Calibri" w:eastAsia="SimSun" w:hAnsi="Calibri" w:hint="eastAsia"/>
        </w:rPr>
        <w:instrText>XE "Windows Server 2008 R2"</w:instrText>
      </w:r>
      <w:r>
        <w:rPr>
          <w:rFonts w:ascii="Calibri" w:eastAsia="SimSun" w:hAnsi="Calibri" w:hint="eastAsia"/>
        </w:rPr>
        <w:fldChar w:fldCharType="end"/>
      </w:r>
      <w:r>
        <w:rPr>
          <w:rFonts w:ascii="Calibri" w:eastAsia="SimSun" w:hAnsi="Calibri" w:hint="eastAsia"/>
        </w:rPr>
        <w:t xml:space="preserve"> Datacenter</w:t>
      </w:r>
      <w:r>
        <w:rPr>
          <w:rFonts w:ascii="Calibri" w:eastAsia="SimSun" w:hAnsi="Calibri" w:hint="eastAsia"/>
          <w:vertAlign w:val="superscript"/>
        </w:rPr>
        <w:t>1</w:t>
      </w:r>
    </w:p>
    <w:p w:rsidR="00CE4435" w:rsidRDefault="00CE4435" w:rsidP="00CE4435">
      <w:pPr>
        <w:pStyle w:val="ProductList-Body"/>
        <w:numPr>
          <w:ilvl w:val="0"/>
          <w:numId w:val="28"/>
        </w:numPr>
        <w:ind w:left="450" w:hanging="270"/>
        <w:rPr>
          <w:rFonts w:ascii="Calibri" w:eastAsia="SimSun" w:hAnsi="Calibri"/>
        </w:rPr>
      </w:pPr>
      <w:r>
        <w:rPr>
          <w:rFonts w:ascii="Calibri" w:eastAsia="SimSun" w:hAnsi="Calibri" w:hint="eastAsia"/>
        </w:rPr>
        <w:t>Windows Server 2008 R2</w:t>
      </w:r>
      <w:r>
        <w:rPr>
          <w:rFonts w:ascii="Calibri" w:eastAsia="SimSun" w:hAnsi="Calibri" w:hint="eastAsia"/>
        </w:rPr>
        <w:fldChar w:fldCharType="begin"/>
      </w:r>
      <w:r>
        <w:rPr>
          <w:rFonts w:ascii="Calibri" w:eastAsia="SimSun" w:hAnsi="Calibri" w:hint="eastAsia"/>
        </w:rPr>
        <w:instrText>XE "Windows Server 2008 R2"</w:instrText>
      </w:r>
      <w:r>
        <w:rPr>
          <w:rFonts w:ascii="Calibri" w:eastAsia="SimSun" w:hAnsi="Calibri" w:hint="eastAsia"/>
        </w:rPr>
        <w:fldChar w:fldCharType="end"/>
      </w:r>
      <w:r>
        <w:rPr>
          <w:rFonts w:ascii="Calibri" w:eastAsia="SimSun" w:hAnsi="Calibri" w:hint="eastAsia"/>
        </w:rPr>
        <w:t xml:space="preserve"> Enterprise</w:t>
      </w:r>
      <w:r>
        <w:rPr>
          <w:rFonts w:ascii="Calibri" w:eastAsia="SimSun" w:hAnsi="Calibri" w:hint="eastAsia"/>
          <w:vertAlign w:val="superscript"/>
        </w:rPr>
        <w:t>2</w:t>
      </w:r>
    </w:p>
    <w:p w:rsidR="00CE4435" w:rsidRDefault="00CE4435" w:rsidP="00CE4435">
      <w:pPr>
        <w:pStyle w:val="ProductList-Body"/>
        <w:numPr>
          <w:ilvl w:val="0"/>
          <w:numId w:val="28"/>
        </w:numPr>
        <w:ind w:left="450" w:hanging="270"/>
        <w:rPr>
          <w:rFonts w:ascii="Calibri" w:eastAsia="SimSun" w:hAnsi="Calibri"/>
        </w:rPr>
      </w:pPr>
      <w:r>
        <w:rPr>
          <w:rFonts w:ascii="Calibri" w:eastAsia="SimSun" w:hAnsi="Calibri" w:hint="eastAsia"/>
        </w:rPr>
        <w:t>Windows Server 2008 R2</w:t>
      </w:r>
      <w:r>
        <w:rPr>
          <w:rFonts w:ascii="Calibri" w:eastAsia="SimSun" w:hAnsi="Calibri" w:hint="eastAsia"/>
        </w:rPr>
        <w:fldChar w:fldCharType="begin"/>
      </w:r>
      <w:r>
        <w:rPr>
          <w:rFonts w:ascii="Calibri" w:eastAsia="SimSun" w:hAnsi="Calibri" w:hint="eastAsia"/>
        </w:rPr>
        <w:instrText>XE "Windows Server 2008 R2"</w:instrText>
      </w:r>
      <w:r>
        <w:rPr>
          <w:rFonts w:ascii="Calibri" w:eastAsia="SimSun" w:hAnsi="Calibri" w:hint="eastAsia"/>
        </w:rPr>
        <w:fldChar w:fldCharType="end"/>
      </w:r>
      <w:r>
        <w:rPr>
          <w:rFonts w:ascii="Calibri" w:eastAsia="SimSun" w:hAnsi="Calibri" w:hint="eastAsia"/>
        </w:rPr>
        <w:t xml:space="preserve"> HPC Edition</w:t>
      </w:r>
      <w:r>
        <w:rPr>
          <w:rFonts w:ascii="Calibri" w:eastAsia="SimSun" w:hAnsi="Calibri" w:hint="eastAsia"/>
          <w:vertAlign w:val="superscript"/>
        </w:rPr>
        <w:t>2</w:t>
      </w:r>
    </w:p>
    <w:p w:rsidR="00CE4435" w:rsidRDefault="00CE4435" w:rsidP="00CE4435">
      <w:pPr>
        <w:pStyle w:val="ProductList-Body"/>
        <w:numPr>
          <w:ilvl w:val="0"/>
          <w:numId w:val="28"/>
        </w:numPr>
        <w:ind w:left="450" w:hanging="270"/>
        <w:rPr>
          <w:rFonts w:ascii="Calibri" w:eastAsia="SimSun" w:hAnsi="Calibri"/>
        </w:rPr>
      </w:pPr>
      <w:r>
        <w:rPr>
          <w:rFonts w:ascii="Calibri" w:eastAsia="SimSun" w:hAnsi="Calibri" w:hint="eastAsia"/>
        </w:rPr>
        <w:t>Windows Server 2008 R2</w:t>
      </w:r>
      <w:r>
        <w:rPr>
          <w:rFonts w:ascii="Calibri" w:eastAsia="SimSun" w:hAnsi="Calibri" w:hint="eastAsia"/>
        </w:rPr>
        <w:fldChar w:fldCharType="begin"/>
      </w:r>
      <w:r>
        <w:rPr>
          <w:rFonts w:ascii="Calibri" w:eastAsia="SimSun" w:hAnsi="Calibri" w:hint="eastAsia"/>
        </w:rPr>
        <w:instrText>XE "Windows Server 2008 R2"</w:instrText>
      </w:r>
      <w:r>
        <w:rPr>
          <w:rFonts w:ascii="Calibri" w:eastAsia="SimSun" w:hAnsi="Calibri" w:hint="eastAsia"/>
        </w:rPr>
        <w:fldChar w:fldCharType="end"/>
      </w:r>
      <w:r>
        <w:rPr>
          <w:rFonts w:ascii="Calibri" w:eastAsia="SimSun" w:hAnsi="Calibri" w:hint="eastAsia"/>
        </w:rPr>
        <w:t xml:space="preserve"> Enterprise</w:t>
      </w:r>
      <w:r>
        <w:rPr>
          <w:rFonts w:ascii="Calibri" w:eastAsia="SimSun" w:hAnsi="Calibri" w:hint="eastAsia"/>
          <w:vertAlign w:val="superscript"/>
        </w:rPr>
        <w:t>2</w:t>
      </w:r>
    </w:p>
    <w:p w:rsidR="00CE4435" w:rsidRDefault="00CE4435" w:rsidP="00CE4435">
      <w:pPr>
        <w:pStyle w:val="ProductList-Body"/>
        <w:numPr>
          <w:ilvl w:val="0"/>
          <w:numId w:val="28"/>
        </w:numPr>
        <w:ind w:left="450" w:hanging="270"/>
        <w:rPr>
          <w:rFonts w:ascii="Calibri" w:eastAsia="SimSun" w:hAnsi="Calibri"/>
        </w:rPr>
      </w:pPr>
      <w:r>
        <w:rPr>
          <w:rFonts w:ascii="Calibri" w:eastAsia="SimSun" w:hAnsi="Calibri" w:hint="eastAsia"/>
        </w:rPr>
        <w:t>Windows Server 2008 R2</w:t>
      </w:r>
      <w:r>
        <w:rPr>
          <w:rFonts w:ascii="Calibri" w:eastAsia="SimSun" w:hAnsi="Calibri" w:hint="eastAsia"/>
        </w:rPr>
        <w:fldChar w:fldCharType="begin"/>
      </w:r>
      <w:r>
        <w:rPr>
          <w:rFonts w:ascii="Calibri" w:eastAsia="SimSun" w:hAnsi="Calibri" w:hint="eastAsia"/>
        </w:rPr>
        <w:instrText>XE "Windows Server 2008 R2"</w:instrText>
      </w:r>
      <w:r>
        <w:rPr>
          <w:rFonts w:ascii="Calibri" w:eastAsia="SimSun" w:hAnsi="Calibri" w:hint="eastAsia"/>
        </w:rPr>
        <w:fldChar w:fldCharType="end"/>
      </w:r>
      <w:r>
        <w:rPr>
          <w:rFonts w:ascii="Calibri" w:eastAsia="SimSun" w:hAnsi="Calibri" w:hint="eastAsia"/>
        </w:rPr>
        <w:t xml:space="preserve"> for Itanium Based Systems</w:t>
      </w:r>
      <w:r>
        <w:rPr>
          <w:rFonts w:ascii="Calibri" w:eastAsia="SimSun" w:hAnsi="Calibri" w:hint="eastAsia"/>
          <w:vertAlign w:val="superscript"/>
        </w:rPr>
        <w:t>2</w:t>
      </w:r>
    </w:p>
    <w:p w:rsidR="00CE4435" w:rsidRDefault="00CE4435" w:rsidP="00CE4435">
      <w:pPr>
        <w:pStyle w:val="ProductList-Body"/>
        <w:numPr>
          <w:ilvl w:val="0"/>
          <w:numId w:val="28"/>
        </w:numPr>
        <w:ind w:left="450" w:hanging="270"/>
        <w:rPr>
          <w:rFonts w:ascii="Calibri" w:eastAsia="SimSun" w:hAnsi="Calibri"/>
        </w:rPr>
      </w:pPr>
      <w:r>
        <w:rPr>
          <w:rFonts w:ascii="Calibri" w:eastAsia="SimSun" w:hAnsi="Calibri" w:hint="eastAsia"/>
        </w:rPr>
        <w:t>Windows Small Business Server 2011</w:t>
      </w:r>
      <w:r>
        <w:rPr>
          <w:rFonts w:ascii="Calibri" w:eastAsia="SimSun" w:hAnsi="Calibri" w:hint="eastAsia"/>
        </w:rPr>
        <w:fldChar w:fldCharType="begin"/>
      </w:r>
      <w:r>
        <w:rPr>
          <w:rFonts w:ascii="Calibri" w:eastAsia="SimSun" w:hAnsi="Calibri" w:hint="eastAsia"/>
        </w:rPr>
        <w:instrText>XE "Windows Small Business Server 2011"</w:instrText>
      </w:r>
      <w:r>
        <w:rPr>
          <w:rFonts w:ascii="Calibri" w:eastAsia="SimSun" w:hAnsi="Calibri" w:hint="eastAsia"/>
        </w:rPr>
        <w:fldChar w:fldCharType="end"/>
      </w:r>
      <w:r>
        <w:rPr>
          <w:rFonts w:ascii="Calibri" w:eastAsia="SimSun" w:hAnsi="Calibri" w:hint="eastAsia"/>
        </w:rPr>
        <w:t xml:space="preserve"> Essentials</w:t>
      </w:r>
      <w:r>
        <w:rPr>
          <w:rFonts w:ascii="Calibri" w:eastAsia="SimSun" w:hAnsi="Calibri" w:hint="eastAsia"/>
          <w:vertAlign w:val="superscript"/>
        </w:rPr>
        <w:t>2</w:t>
      </w:r>
    </w:p>
    <w:p w:rsidR="00CE4435" w:rsidRDefault="00CE4435" w:rsidP="00CE4435">
      <w:pPr>
        <w:pStyle w:val="ProductList-Body"/>
        <w:numPr>
          <w:ilvl w:val="0"/>
          <w:numId w:val="28"/>
        </w:numPr>
        <w:ind w:left="450" w:hanging="270"/>
        <w:rPr>
          <w:rFonts w:ascii="Calibri" w:eastAsia="SimSun" w:hAnsi="Calibri"/>
        </w:rPr>
      </w:pPr>
      <w:r>
        <w:rPr>
          <w:rFonts w:ascii="Calibri" w:eastAsia="SimSun" w:hAnsi="Calibri" w:hint="eastAsia"/>
        </w:rPr>
        <w:t>Windows Small Business Server 2008</w:t>
      </w:r>
      <w:r>
        <w:rPr>
          <w:rFonts w:ascii="Calibri" w:eastAsia="SimSun" w:hAnsi="Calibri" w:hint="eastAsia"/>
        </w:rPr>
        <w:fldChar w:fldCharType="begin"/>
      </w:r>
      <w:r>
        <w:rPr>
          <w:rFonts w:ascii="Calibri" w:eastAsia="SimSun" w:hAnsi="Calibri" w:hint="eastAsia"/>
        </w:rPr>
        <w:instrText>XE "Windows Small Business Server 2008"</w:instrText>
      </w:r>
      <w:r>
        <w:rPr>
          <w:rFonts w:ascii="Calibri" w:eastAsia="SimSun" w:hAnsi="Calibri" w:hint="eastAsia"/>
        </w:rPr>
        <w:fldChar w:fldCharType="end"/>
      </w:r>
      <w:r>
        <w:rPr>
          <w:rFonts w:ascii="Calibri" w:eastAsia="SimSun" w:hAnsi="Calibri" w:hint="eastAsia"/>
        </w:rPr>
        <w:t xml:space="preserve"> Premium</w:t>
      </w:r>
      <w:r>
        <w:rPr>
          <w:rFonts w:ascii="Calibri" w:eastAsia="SimSun" w:hAnsi="Calibri" w:hint="eastAsia"/>
          <w:vertAlign w:val="superscript"/>
        </w:rPr>
        <w:t>2</w:t>
      </w:r>
    </w:p>
    <w:p w:rsidR="00CE4435" w:rsidRDefault="00CE4435" w:rsidP="00CE4435">
      <w:pPr>
        <w:pStyle w:val="ProductList-Body"/>
        <w:numPr>
          <w:ilvl w:val="0"/>
          <w:numId w:val="28"/>
        </w:numPr>
        <w:ind w:left="450" w:hanging="270"/>
        <w:rPr>
          <w:rFonts w:ascii="Calibri" w:eastAsia="SimSun" w:hAnsi="Calibri"/>
        </w:rPr>
      </w:pPr>
      <w:r>
        <w:rPr>
          <w:rFonts w:ascii="Calibri" w:eastAsia="SimSun" w:hAnsi="Calibri" w:hint="eastAsia"/>
        </w:rPr>
        <w:t>Windows Small Business Server 2011</w:t>
      </w:r>
      <w:r>
        <w:rPr>
          <w:rFonts w:ascii="Calibri" w:eastAsia="SimSun" w:hAnsi="Calibri" w:hint="eastAsia"/>
        </w:rPr>
        <w:fldChar w:fldCharType="begin"/>
      </w:r>
      <w:r>
        <w:rPr>
          <w:rFonts w:ascii="Calibri" w:eastAsia="SimSun" w:hAnsi="Calibri" w:hint="eastAsia"/>
        </w:rPr>
        <w:instrText>XE "Windows Small Business Server 2011"</w:instrText>
      </w:r>
      <w:r>
        <w:rPr>
          <w:rFonts w:ascii="Calibri" w:eastAsia="SimSun" w:hAnsi="Calibri" w:hint="eastAsia"/>
        </w:rPr>
        <w:fldChar w:fldCharType="end"/>
      </w:r>
      <w:r>
        <w:rPr>
          <w:rFonts w:ascii="Calibri" w:eastAsia="SimSun" w:hAnsi="Calibri" w:hint="eastAsia"/>
        </w:rPr>
        <w:t xml:space="preserve"> Premium Add-on </w:t>
      </w:r>
      <w:r>
        <w:rPr>
          <w:rFonts w:ascii="Calibri" w:eastAsia="SimSun" w:hAnsi="Calibri" w:hint="eastAsia"/>
        </w:rPr>
        <w:t>和</w:t>
      </w:r>
      <w:r>
        <w:rPr>
          <w:rFonts w:ascii="Calibri" w:eastAsia="SimSun" w:hAnsi="Calibri" w:hint="eastAsia"/>
        </w:rPr>
        <w:t xml:space="preserve"> Add-on CAL Suite</w:t>
      </w:r>
      <w:r>
        <w:rPr>
          <w:rFonts w:ascii="Calibri" w:eastAsia="SimSun" w:hAnsi="Calibri" w:hint="eastAsia"/>
          <w:vertAlign w:val="superscript"/>
        </w:rPr>
        <w:t>2</w:t>
      </w:r>
    </w:p>
    <w:p w:rsidR="00CE4435" w:rsidRDefault="00CE4435" w:rsidP="00CE4435">
      <w:pPr>
        <w:pStyle w:val="ProductList-Body"/>
        <w:numPr>
          <w:ilvl w:val="0"/>
          <w:numId w:val="28"/>
        </w:numPr>
        <w:ind w:left="450" w:hanging="270"/>
        <w:rPr>
          <w:rFonts w:ascii="Calibri" w:eastAsia="SimSun" w:hAnsi="Calibri"/>
        </w:rPr>
      </w:pPr>
      <w:r>
        <w:rPr>
          <w:rFonts w:ascii="Calibri" w:eastAsia="SimSun" w:hAnsi="Calibri" w:hint="eastAsia"/>
        </w:rPr>
        <w:t>Windows Small Business Server 2011</w:t>
      </w:r>
      <w:r>
        <w:rPr>
          <w:rFonts w:ascii="Calibri" w:eastAsia="SimSun" w:hAnsi="Calibri" w:hint="eastAsia"/>
        </w:rPr>
        <w:fldChar w:fldCharType="begin"/>
      </w:r>
      <w:r>
        <w:rPr>
          <w:rFonts w:ascii="Calibri" w:eastAsia="SimSun" w:hAnsi="Calibri" w:hint="eastAsia"/>
        </w:rPr>
        <w:instrText>XE "Windows Small Business Server 2011"</w:instrText>
      </w:r>
      <w:r>
        <w:rPr>
          <w:rFonts w:ascii="Calibri" w:eastAsia="SimSun" w:hAnsi="Calibri" w:hint="eastAsia"/>
        </w:rPr>
        <w:fldChar w:fldCharType="end"/>
      </w:r>
      <w:r>
        <w:rPr>
          <w:rFonts w:ascii="Calibri" w:eastAsia="SimSun" w:hAnsi="Calibri" w:hint="eastAsia"/>
        </w:rPr>
        <w:t xml:space="preserve"> Standard</w:t>
      </w:r>
      <w:r>
        <w:rPr>
          <w:rFonts w:ascii="Calibri" w:eastAsia="SimSun" w:hAnsi="Calibri" w:hint="eastAsia"/>
          <w:vertAlign w:val="superscript"/>
        </w:rPr>
        <w:t>2</w:t>
      </w:r>
    </w:p>
    <w:p w:rsidR="002B31E8" w:rsidRDefault="00CE4435" w:rsidP="00CE4435">
      <w:pPr>
        <w:pStyle w:val="ProductList-Body"/>
        <w:numPr>
          <w:ilvl w:val="0"/>
          <w:numId w:val="28"/>
        </w:numPr>
        <w:ind w:left="450" w:hanging="270"/>
        <w:rPr>
          <w:rFonts w:ascii="Calibri" w:eastAsia="SimSun" w:hAnsi="Calibri"/>
        </w:rPr>
      </w:pPr>
      <w:r>
        <w:rPr>
          <w:rFonts w:ascii="Calibri" w:eastAsia="SimSun" w:hAnsi="Calibri" w:hint="eastAsia"/>
        </w:rPr>
        <w:t>Windows Small Business Server 2011</w:t>
      </w:r>
      <w:r>
        <w:rPr>
          <w:rFonts w:ascii="Calibri" w:eastAsia="SimSun" w:hAnsi="Calibri" w:hint="eastAsia"/>
        </w:rPr>
        <w:fldChar w:fldCharType="begin"/>
      </w:r>
      <w:r>
        <w:rPr>
          <w:rFonts w:ascii="Calibri" w:eastAsia="SimSun" w:hAnsi="Calibri" w:hint="eastAsia"/>
        </w:rPr>
        <w:instrText>XE "Windows Small Business Server 2011"</w:instrText>
      </w:r>
      <w:r>
        <w:rPr>
          <w:rFonts w:ascii="Calibri" w:eastAsia="SimSun" w:hAnsi="Calibri" w:hint="eastAsia"/>
        </w:rPr>
        <w:fldChar w:fldCharType="end"/>
      </w:r>
      <w:r>
        <w:rPr>
          <w:rFonts w:ascii="Calibri" w:eastAsia="SimSun" w:hAnsi="Calibri" w:hint="eastAsia"/>
        </w:rPr>
        <w:t xml:space="preserve"> CAL Suite</w:t>
      </w:r>
      <w:r w:rsidRPr="002B31E8">
        <w:rPr>
          <w:rFonts w:ascii="Calibri" w:eastAsia="SimSun" w:hAnsi="Calibri" w:hint="eastAsia"/>
          <w:vertAlign w:val="superscript"/>
        </w:rPr>
        <w:t>2</w:t>
      </w:r>
    </w:p>
    <w:p w:rsidR="00CE4435" w:rsidRDefault="00CE4435" w:rsidP="00CE4435">
      <w:pPr>
        <w:pStyle w:val="ProductList-Body"/>
        <w:numPr>
          <w:ilvl w:val="0"/>
          <w:numId w:val="28"/>
        </w:numPr>
        <w:ind w:left="450" w:hanging="270"/>
        <w:rPr>
          <w:rFonts w:ascii="Calibri" w:eastAsia="SimSun" w:hAnsi="Calibri"/>
        </w:rPr>
      </w:pPr>
      <w:r>
        <w:rPr>
          <w:rFonts w:ascii="Calibri" w:eastAsia="SimSun" w:hAnsi="Calibri" w:hint="eastAsia"/>
        </w:rPr>
        <w:t>Windows Web Server 2008 R2</w:t>
      </w:r>
      <w:r>
        <w:rPr>
          <w:rFonts w:ascii="Calibri" w:eastAsia="SimSun" w:hAnsi="Calibri" w:hint="eastAsia"/>
          <w:vertAlign w:val="superscript"/>
        </w:rPr>
        <w:t>2</w:t>
      </w:r>
    </w:p>
    <w:bookmarkStart w:id="863" w:name="_Toc378151555"/>
    <w:bookmarkStart w:id="864" w:name="_Toc378147653"/>
    <w:p w:rsidR="00CE4435" w:rsidRDefault="00A21ABC" w:rsidP="00CE4435">
      <w:pPr>
        <w:pStyle w:val="ProductList-Body"/>
        <w:shd w:val="clear" w:color="auto" w:fill="A6A6A6" w:themeFill="background1" w:themeFillShade="A6"/>
        <w:spacing w:before="120" w:after="240"/>
        <w:jc w:val="right"/>
        <w:rPr>
          <w:rFonts w:ascii="Calibri" w:eastAsia="SimSun" w:hAnsi="Calibri"/>
        </w:rPr>
      </w:pPr>
      <w:r w:rsidRPr="00A21ABC">
        <w:rPr>
          <w:color w:val="0563C1"/>
        </w:rPr>
        <w:fldChar w:fldCharType="begin"/>
      </w:r>
      <w:r w:rsidRPr="00A21ABC">
        <w:rPr>
          <w:color w:val="0563C1"/>
        </w:rPr>
        <w:instrText>HYPERLINK  \l "ToC"</w:instrText>
      </w:r>
      <w:r w:rsidRPr="00A21ABC">
        <w:rPr>
          <w:color w:val="0563C1"/>
        </w:rPr>
        <w:fldChar w:fldCharType="separate"/>
      </w:r>
      <w:r w:rsidRPr="00A21ABC">
        <w:rPr>
          <w:rStyle w:val="Hyperlink"/>
          <w:rFonts w:ascii="Calibri" w:eastAsia="SimSun" w:hAnsi="SimSun" w:hint="eastAsia"/>
          <w:color w:val="0563C1"/>
          <w:sz w:val="16"/>
          <w:szCs w:val="16"/>
        </w:rPr>
        <w:t>目录</w:t>
      </w:r>
      <w:r w:rsidRPr="00A21ABC">
        <w:rPr>
          <w:color w:val="0563C1"/>
        </w:rPr>
        <w:fldChar w:fldCharType="end"/>
      </w:r>
      <w:r>
        <w:rPr>
          <w:rFonts w:ascii="Calibri" w:eastAsia="SimSun" w:hAnsi="Calibri" w:hint="eastAsia"/>
          <w:sz w:val="16"/>
          <w:szCs w:val="16"/>
        </w:rPr>
        <w:t xml:space="preserve"> / </w:t>
      </w:r>
      <w:hyperlink w:anchor="ChartKey" w:history="1">
        <w:r w:rsidRPr="00A21ABC">
          <w:rPr>
            <w:rStyle w:val="Hyperlink"/>
            <w:rFonts w:ascii="Calibri" w:eastAsia="SimSun" w:hAnsi="SimSun" w:hint="eastAsia"/>
            <w:color w:val="0563C1"/>
            <w:sz w:val="16"/>
            <w:szCs w:val="16"/>
          </w:rPr>
          <w:t>图表键值</w:t>
        </w:r>
      </w:hyperlink>
      <w:r>
        <w:rPr>
          <w:rFonts w:ascii="Calibri" w:eastAsia="SimSun" w:hAnsi="Calibri" w:hint="eastAsia"/>
          <w:sz w:val="16"/>
          <w:szCs w:val="16"/>
        </w:rPr>
        <w:t xml:space="preserve"> / </w:t>
      </w:r>
      <w:hyperlink w:anchor="Index" w:history="1">
        <w:r w:rsidRPr="00A21ABC">
          <w:rPr>
            <w:rStyle w:val="Hyperlink"/>
            <w:rFonts w:ascii="Calibri" w:eastAsia="SimSun" w:hAnsi="SimSun" w:hint="eastAsia"/>
            <w:color w:val="0563C1"/>
            <w:sz w:val="16"/>
            <w:szCs w:val="16"/>
          </w:rPr>
          <w:t>索引</w:t>
        </w:r>
      </w:hyperlink>
    </w:p>
    <w:p w:rsidR="00CE4435" w:rsidRPr="00302AC2" w:rsidRDefault="00CE4435" w:rsidP="00CE4435">
      <w:pPr>
        <w:pStyle w:val="ProductList-Offering2Heading"/>
        <w:outlineLvl w:val="2"/>
        <w:rPr>
          <w:rFonts w:ascii="Calibri Light" w:eastAsia="SimSun" w:hAnsi="Calibri Light"/>
        </w:rPr>
      </w:pPr>
      <w:r w:rsidRPr="00302AC2">
        <w:rPr>
          <w:rFonts w:ascii="Calibri Light" w:eastAsia="SimSun" w:hAnsi="Calibri Light"/>
        </w:rPr>
        <w:tab/>
      </w:r>
      <w:bookmarkStart w:id="865" w:name="_Toc380655365"/>
      <w:bookmarkStart w:id="866" w:name="_Toc380513317"/>
      <w:bookmarkStart w:id="867" w:name="_Toc379797292"/>
      <w:bookmarkStart w:id="868" w:name="_Toc409231761"/>
      <w:r w:rsidRPr="00302AC2">
        <w:rPr>
          <w:rFonts w:ascii="Calibri Light" w:eastAsia="SimSun" w:hAnsi="Calibri Light"/>
        </w:rPr>
        <w:t>Windows Small Business Server</w:t>
      </w:r>
      <w:bookmarkEnd w:id="863"/>
      <w:bookmarkEnd w:id="864"/>
      <w:bookmarkEnd w:id="865"/>
      <w:bookmarkEnd w:id="866"/>
      <w:bookmarkEnd w:id="867"/>
      <w:bookmarkEnd w:id="86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230EB" w:rsidTr="00C230EB">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C230EB" w:rsidRDefault="00C230EB">
            <w:pPr>
              <w:pStyle w:val="ProductList-OfferingBody"/>
              <w:ind w:left="-28"/>
              <w:rPr>
                <w:rFonts w:ascii="Calibri" w:eastAsia="SimSun" w:hAnsi="Calibri"/>
                <w:color w:val="FFFFFF" w:themeColor="background1"/>
                <w:lang w:val="zh-CN" w:eastAsia="zh-CN" w:bidi="zh-CN"/>
              </w:rPr>
            </w:pPr>
            <w:r>
              <w:rPr>
                <w:rFonts w:ascii="Calibri" w:eastAsia="SimSun" w:hAnsi="Calibri"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230EB" w:rsidRPr="00BB3040" w:rsidRDefault="00C230EB" w:rsidP="00BA1AAC">
            <w:pPr>
              <w:pStyle w:val="ProductList-OfferingBody"/>
              <w:ind w:left="-113"/>
              <w:jc w:val="center"/>
              <w:rPr>
                <w:rFonts w:eastAsiaTheme="majorEastAsia" w:cstheme="minorHAnsi"/>
                <w:bCs/>
                <w:color w:val="FFFFFF" w:themeColor="background1"/>
              </w:rPr>
            </w:pPr>
            <w:r w:rsidRPr="00BB3040">
              <w:rPr>
                <w:rFonts w:eastAsiaTheme="majorEastAsia" w:cstheme="minorHAnsi"/>
                <w:bCs/>
                <w:color w:val="FFFFFF" w:themeColor="background1"/>
              </w:rPr>
              <w:fldChar w:fldCharType="begin"/>
            </w:r>
            <w:r w:rsidRPr="00BB3040">
              <w:rPr>
                <w:rFonts w:eastAsiaTheme="majorEastAsia" w:cstheme="minorHAnsi"/>
                <w:bCs/>
                <w:color w:val="FFFFFF" w:themeColor="background1"/>
              </w:rPr>
              <w:instrText xml:space="preserve"> AutoTextList  \s NoStyle \t "</w:instrText>
            </w:r>
            <w:r w:rsidRPr="00BB3040">
              <w:rPr>
                <w:rFonts w:eastAsiaTheme="majorEastAsia" w:cstheme="minorHAnsi"/>
                <w:bCs/>
                <w:color w:val="FFFFFF" w:themeColor="background1"/>
              </w:rPr>
              <w:instrText>发布日期</w:instrText>
            </w:r>
            <w:r w:rsidRPr="00BB3040">
              <w:rPr>
                <w:rFonts w:eastAsiaTheme="majorEastAsia" w:cstheme="minorHAnsi"/>
                <w:bCs/>
                <w:color w:val="FFFFFF" w:themeColor="background1"/>
              </w:rPr>
              <w:instrText xml:space="preserve">" </w:instrText>
            </w:r>
            <w:r w:rsidRPr="00BB3040">
              <w:rPr>
                <w:rFonts w:eastAsiaTheme="majorEastAsia" w:cstheme="minorHAnsi"/>
                <w:bCs/>
                <w:color w:val="FFFFFF" w:themeColor="background1"/>
              </w:rPr>
              <w:fldChar w:fldCharType="separate"/>
            </w:r>
            <w:r w:rsidRPr="00BB3040">
              <w:rPr>
                <w:rFonts w:eastAsiaTheme="majorEastAsia" w:cstheme="minorHAnsi"/>
                <w:bCs/>
                <w:color w:val="FFFFFF" w:themeColor="background1"/>
              </w:rPr>
              <w:t>DA</w:t>
            </w:r>
            <w:r w:rsidRPr="00BB3040">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230EB" w:rsidRPr="00BB3040" w:rsidRDefault="00C230EB" w:rsidP="00BA1AAC">
            <w:pPr>
              <w:pStyle w:val="ProductList-OfferingBody"/>
              <w:ind w:left="-113"/>
              <w:jc w:val="center"/>
              <w:rPr>
                <w:rFonts w:eastAsiaTheme="majorEastAsia" w:cstheme="minorHAnsi"/>
                <w:bCs/>
                <w:color w:val="FFFFFF" w:themeColor="background1"/>
              </w:rPr>
            </w:pPr>
            <w:r w:rsidRPr="00BB3040">
              <w:rPr>
                <w:rFonts w:eastAsiaTheme="majorEastAsia" w:cstheme="minorHAnsi"/>
                <w:color w:val="FFFFFF" w:themeColor="background1"/>
              </w:rPr>
              <w:fldChar w:fldCharType="begin"/>
            </w:r>
            <w:r w:rsidRPr="00BB3040">
              <w:rPr>
                <w:rFonts w:eastAsiaTheme="majorEastAsia" w:cstheme="minorHAnsi"/>
                <w:color w:val="FFFFFF" w:themeColor="background1"/>
              </w:rPr>
              <w:instrText xml:space="preserve"> AutoTextList  \sNoStyle\t “License”</w:instrText>
            </w:r>
            <w:r w:rsidRPr="00BB3040">
              <w:rPr>
                <w:rFonts w:eastAsiaTheme="majorEastAsia" w:cstheme="minorHAnsi"/>
                <w:color w:val="FFFFFF" w:themeColor="background1"/>
              </w:rPr>
              <w:fldChar w:fldCharType="separate"/>
            </w:r>
            <w:r w:rsidRPr="00BB3040">
              <w:rPr>
                <w:rFonts w:eastAsiaTheme="majorEastAsia" w:cstheme="minorHAnsi"/>
                <w:b/>
                <w:color w:val="000000" w:themeColor="text1"/>
              </w:rPr>
              <w:fldChar w:fldCharType="begin"/>
            </w:r>
            <w:r w:rsidRPr="00BB3040">
              <w:rPr>
                <w:rFonts w:eastAsiaTheme="majorEastAsia" w:cstheme="minorHAnsi"/>
                <w:b/>
                <w:color w:val="000000" w:themeColor="text1"/>
              </w:rPr>
              <w:instrText>AutoTextList  \s NoStyle \t "</w:instrText>
            </w:r>
            <w:r w:rsidRPr="00BB3040">
              <w:rPr>
                <w:rFonts w:eastAsiaTheme="majorEastAsia" w:cstheme="minorHAnsi"/>
                <w:color w:val="000000" w:themeColor="text1"/>
              </w:rPr>
              <w:instrText>许可</w:instrText>
            </w:r>
            <w:r w:rsidRPr="00BB3040">
              <w:rPr>
                <w:rFonts w:eastAsiaTheme="majorEastAsia" w:cstheme="minorHAnsi"/>
                <w:b/>
                <w:color w:val="000000" w:themeColor="text1"/>
              </w:rPr>
              <w:instrText xml:space="preserve">" </w:instrText>
            </w:r>
            <w:r w:rsidRPr="00BB3040">
              <w:rPr>
                <w:rFonts w:eastAsiaTheme="majorEastAsia" w:cstheme="minorHAnsi"/>
                <w:b/>
                <w:color w:val="000000" w:themeColor="text1"/>
              </w:rPr>
              <w:fldChar w:fldCharType="separate"/>
            </w:r>
            <w:r w:rsidRPr="00BB3040">
              <w:rPr>
                <w:rFonts w:eastAsiaTheme="majorEastAsia" w:cstheme="minorHAnsi"/>
                <w:bCs/>
                <w:color w:val="FFFFFF" w:themeColor="background1"/>
              </w:rPr>
              <w:t xml:space="preserve"> L </w:t>
            </w:r>
            <w:r w:rsidRPr="00BB3040">
              <w:rPr>
                <w:rFonts w:eastAsiaTheme="majorEastAsia" w:cstheme="minorHAnsi"/>
                <w:bCs/>
                <w:color w:val="FFFFFF" w:themeColor="background1"/>
              </w:rPr>
              <w:fldChar w:fldCharType="end"/>
            </w:r>
            <w:r w:rsidRPr="00BB3040">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230EB" w:rsidRPr="00BB3040" w:rsidRDefault="00C230EB" w:rsidP="00BA1AAC">
            <w:pPr>
              <w:pStyle w:val="ProductList-OfferingBody"/>
              <w:ind w:left="-113"/>
              <w:jc w:val="center"/>
              <w:rPr>
                <w:rFonts w:eastAsiaTheme="majorEastAsia" w:cstheme="minorHAnsi"/>
                <w:color w:val="FFFFFF" w:themeColor="background1"/>
              </w:rPr>
            </w:pPr>
            <w:r w:rsidRPr="00BB3040">
              <w:rPr>
                <w:rFonts w:eastAsiaTheme="majorEastAsia" w:cstheme="minorHAnsi"/>
                <w:color w:val="FFFFFF" w:themeColor="background1"/>
              </w:rPr>
              <w:fldChar w:fldCharType="begin"/>
            </w:r>
            <w:r w:rsidRPr="00BB3040">
              <w:rPr>
                <w:rFonts w:eastAsiaTheme="majorEastAsia" w:cstheme="minorHAnsi"/>
                <w:color w:val="FFFFFF" w:themeColor="background1"/>
              </w:rPr>
              <w:instrText xml:space="preserve"> AutoTextList  \sNoStyle\t “License and Software Assurance”</w:instrText>
            </w:r>
            <w:r w:rsidRPr="00BB3040">
              <w:rPr>
                <w:rFonts w:eastAsiaTheme="majorEastAsia" w:cstheme="minorHAnsi"/>
                <w:color w:val="FFFFFF" w:themeColor="background1"/>
              </w:rPr>
              <w:fldChar w:fldCharType="separate"/>
            </w:r>
            <w:r w:rsidRPr="00BB3040">
              <w:rPr>
                <w:rFonts w:eastAsiaTheme="majorEastAsia" w:cstheme="minorHAnsi"/>
                <w:color w:val="FFFFFF" w:themeColor="background1"/>
              </w:rPr>
              <w:fldChar w:fldCharType="begin"/>
            </w:r>
            <w:r w:rsidRPr="00BB3040">
              <w:rPr>
                <w:rFonts w:eastAsiaTheme="majorEastAsia" w:cstheme="minorHAnsi"/>
                <w:color w:val="FFFFFF" w:themeColor="background1"/>
              </w:rPr>
              <w:instrText xml:space="preserve"> AutoTextList  \sNoStyle\t “License and Software Assurance”</w:instrText>
            </w:r>
            <w:r w:rsidRPr="00BB3040">
              <w:rPr>
                <w:rFonts w:eastAsiaTheme="majorEastAsia" w:cstheme="minorHAnsi"/>
                <w:color w:val="FFFFFF" w:themeColor="background1"/>
              </w:rPr>
              <w:fldChar w:fldCharType="separate"/>
            </w:r>
            <w:r w:rsidRPr="00BB3040">
              <w:rPr>
                <w:rFonts w:eastAsiaTheme="majorEastAsia" w:cstheme="minorHAnsi"/>
                <w:color w:val="FFFFFF" w:themeColor="background1"/>
              </w:rPr>
              <w:fldChar w:fldCharType="begin"/>
            </w:r>
            <w:r w:rsidRPr="00BB3040">
              <w:rPr>
                <w:rFonts w:eastAsiaTheme="majorEastAsia" w:cstheme="minorHAnsi"/>
                <w:color w:val="FFFFFF" w:themeColor="background1"/>
              </w:rPr>
              <w:instrText>AutoTextList  \s NoStyle \t "</w:instrText>
            </w:r>
            <w:r w:rsidRPr="00BB3040">
              <w:rPr>
                <w:rFonts w:eastAsiaTheme="majorEastAsia" w:cstheme="minorHAnsi"/>
                <w:color w:val="FFFFFF" w:themeColor="background1"/>
              </w:rPr>
              <w:instrText>许可及软件保障</w:instrText>
            </w:r>
            <w:r w:rsidRPr="00BB3040">
              <w:rPr>
                <w:rFonts w:eastAsiaTheme="majorEastAsia" w:cstheme="minorHAnsi"/>
                <w:color w:val="FFFFFF" w:themeColor="background1"/>
              </w:rPr>
              <w:instrText xml:space="preserve">" </w:instrText>
            </w:r>
            <w:r w:rsidRPr="00BB3040">
              <w:rPr>
                <w:rFonts w:eastAsiaTheme="majorEastAsia" w:cstheme="minorHAnsi"/>
                <w:color w:val="FFFFFF" w:themeColor="background1"/>
              </w:rPr>
              <w:fldChar w:fldCharType="separate"/>
            </w:r>
            <w:r w:rsidRPr="00BB3040">
              <w:rPr>
                <w:rFonts w:eastAsiaTheme="majorEastAsia" w:cstheme="minorHAnsi"/>
                <w:color w:val="FFFFFF" w:themeColor="background1"/>
              </w:rPr>
              <w:t>L/SA</w:t>
            </w:r>
            <w:r w:rsidRPr="00BB3040">
              <w:rPr>
                <w:rFonts w:eastAsiaTheme="majorEastAsia" w:cstheme="minorHAnsi"/>
                <w:color w:val="FFFFFF" w:themeColor="background1"/>
              </w:rPr>
              <w:fldChar w:fldCharType="end"/>
            </w:r>
            <w:r w:rsidRPr="00BB3040">
              <w:rPr>
                <w:rFonts w:eastAsiaTheme="majorEastAsia" w:cstheme="minorHAnsi"/>
                <w:color w:val="FFFFFF" w:themeColor="background1"/>
              </w:rPr>
              <w:fldChar w:fldCharType="end"/>
            </w:r>
            <w:r w:rsidRPr="00BB3040">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230EB" w:rsidRPr="00BB3040" w:rsidRDefault="00C230EB" w:rsidP="00BA1AAC">
            <w:pPr>
              <w:pStyle w:val="ProductList-OfferingBody"/>
              <w:ind w:left="-113"/>
              <w:jc w:val="center"/>
              <w:rPr>
                <w:rFonts w:eastAsiaTheme="majorEastAsia" w:cstheme="minorHAnsi"/>
                <w:color w:val="FFFFFF" w:themeColor="background1"/>
              </w:rPr>
            </w:pPr>
            <w:r w:rsidRPr="00BB3040">
              <w:rPr>
                <w:rFonts w:eastAsiaTheme="majorEastAsia" w:cstheme="minorHAnsi"/>
                <w:color w:val="FFFFFF" w:themeColor="background1"/>
              </w:rPr>
              <w:fldChar w:fldCharType="begin"/>
            </w:r>
            <w:r w:rsidRPr="00BB3040">
              <w:rPr>
                <w:rFonts w:eastAsiaTheme="majorEastAsia" w:cstheme="minorHAnsi"/>
                <w:color w:val="FFFFFF" w:themeColor="background1"/>
              </w:rPr>
              <w:instrText xml:space="preserve"> AutoTextList  \sNoStyle\t “Software Assurance”</w:instrText>
            </w:r>
            <w:r w:rsidRPr="00BB3040">
              <w:rPr>
                <w:rFonts w:eastAsiaTheme="majorEastAsia" w:cstheme="minorHAnsi"/>
                <w:color w:val="FFFFFF" w:themeColor="background1"/>
              </w:rPr>
              <w:fldChar w:fldCharType="separate"/>
            </w:r>
            <w:r w:rsidRPr="00BB3040">
              <w:rPr>
                <w:rFonts w:eastAsiaTheme="majorEastAsia" w:cstheme="minorHAnsi"/>
                <w:color w:val="FFFFFF" w:themeColor="background1"/>
              </w:rPr>
              <w:fldChar w:fldCharType="begin"/>
            </w:r>
            <w:r w:rsidRPr="00BB3040">
              <w:rPr>
                <w:rFonts w:eastAsiaTheme="majorEastAsia" w:cstheme="minorHAnsi"/>
                <w:color w:val="FFFFFF" w:themeColor="background1"/>
              </w:rPr>
              <w:instrText xml:space="preserve"> AutoTextList  \sNoStyle\t “Software Assurance”</w:instrText>
            </w:r>
            <w:r w:rsidRPr="00BB3040">
              <w:rPr>
                <w:rFonts w:eastAsiaTheme="majorEastAsia" w:cstheme="minorHAnsi"/>
                <w:color w:val="FFFFFF" w:themeColor="background1"/>
              </w:rPr>
              <w:fldChar w:fldCharType="separate"/>
            </w:r>
            <w:r w:rsidRPr="00BB3040">
              <w:rPr>
                <w:rFonts w:eastAsiaTheme="majorEastAsia" w:cstheme="minorHAnsi"/>
                <w:color w:val="FFFFFF" w:themeColor="background1"/>
              </w:rPr>
              <w:fldChar w:fldCharType="begin"/>
            </w:r>
            <w:r w:rsidRPr="00BB3040">
              <w:rPr>
                <w:rFonts w:eastAsiaTheme="majorEastAsia" w:cstheme="minorHAnsi"/>
                <w:color w:val="FFFFFF" w:themeColor="background1"/>
              </w:rPr>
              <w:instrText>AutoTextList  \s NoStyle \t "</w:instrText>
            </w:r>
            <w:r w:rsidRPr="00BB3040">
              <w:rPr>
                <w:rFonts w:eastAsiaTheme="majorEastAsia" w:cstheme="minorHAnsi"/>
                <w:color w:val="FFFFFF" w:themeColor="background1"/>
              </w:rPr>
              <w:instrText>软件保障</w:instrText>
            </w:r>
            <w:r w:rsidRPr="00BB3040">
              <w:rPr>
                <w:rFonts w:eastAsiaTheme="majorEastAsia" w:cstheme="minorHAnsi"/>
                <w:color w:val="FFFFFF" w:themeColor="background1"/>
              </w:rPr>
              <w:instrText xml:space="preserve">" </w:instrText>
            </w:r>
            <w:r w:rsidRPr="00BB3040">
              <w:rPr>
                <w:rFonts w:eastAsiaTheme="majorEastAsia" w:cstheme="minorHAnsi"/>
                <w:color w:val="FFFFFF" w:themeColor="background1"/>
              </w:rPr>
              <w:fldChar w:fldCharType="separate"/>
            </w:r>
            <w:r w:rsidRPr="00BB3040">
              <w:rPr>
                <w:rFonts w:eastAsiaTheme="majorEastAsia" w:cstheme="minorHAnsi"/>
                <w:color w:val="FFFFFF" w:themeColor="background1"/>
              </w:rPr>
              <w:t>SA</w:t>
            </w:r>
            <w:r w:rsidRPr="00BB3040">
              <w:rPr>
                <w:rFonts w:eastAsiaTheme="majorEastAsia" w:cstheme="minorHAnsi"/>
                <w:color w:val="FFFFFF" w:themeColor="background1"/>
              </w:rPr>
              <w:fldChar w:fldCharType="end"/>
            </w:r>
            <w:r w:rsidRPr="00BB3040">
              <w:rPr>
                <w:rFonts w:eastAsiaTheme="majorEastAsia" w:cstheme="minorHAnsi"/>
                <w:color w:val="FFFFFF" w:themeColor="background1"/>
              </w:rPr>
              <w:fldChar w:fldCharType="end"/>
            </w:r>
            <w:r w:rsidRPr="00BB3040">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230EB" w:rsidRPr="00BB3040" w:rsidRDefault="00C230EB" w:rsidP="00BA1AAC">
            <w:pPr>
              <w:pStyle w:val="ProductList-OfferingBody"/>
              <w:ind w:left="-113"/>
              <w:jc w:val="center"/>
              <w:rPr>
                <w:rFonts w:eastAsiaTheme="majorEastAsia" w:cstheme="minorHAnsi"/>
                <w:color w:val="FFFFFF" w:themeColor="background1"/>
              </w:rPr>
            </w:pPr>
            <w:r w:rsidRPr="00BB3040">
              <w:rPr>
                <w:rFonts w:eastAsiaTheme="majorEastAsia" w:cstheme="minorHAnsi"/>
                <w:color w:val="FFFFFF" w:themeColor="background1"/>
              </w:rPr>
              <w:fldChar w:fldCharType="begin"/>
            </w:r>
            <w:r w:rsidRPr="00BB3040">
              <w:rPr>
                <w:rFonts w:eastAsiaTheme="majorEastAsia" w:cstheme="minorHAnsi"/>
                <w:color w:val="FFFFFF" w:themeColor="background1"/>
              </w:rPr>
              <w:instrText xml:space="preserve"> AutoTextList  \sNoStyle\t “Campus and School Agreement”</w:instrText>
            </w:r>
            <w:r w:rsidRPr="00BB3040">
              <w:rPr>
                <w:rFonts w:eastAsiaTheme="majorEastAsia" w:cstheme="minorHAnsi"/>
                <w:color w:val="FFFFFF" w:themeColor="background1"/>
              </w:rPr>
              <w:fldChar w:fldCharType="separate"/>
            </w:r>
            <w:r w:rsidRPr="00BB3040">
              <w:rPr>
                <w:rFonts w:eastAsiaTheme="majorEastAsia" w:cstheme="minorHAnsi"/>
                <w:color w:val="FFFFFF" w:themeColor="background1"/>
              </w:rPr>
              <w:fldChar w:fldCharType="begin"/>
            </w:r>
            <w:r w:rsidRPr="00BB3040">
              <w:rPr>
                <w:rFonts w:eastAsiaTheme="majorEastAsia" w:cstheme="minorHAnsi"/>
                <w:color w:val="FFFFFF" w:themeColor="background1"/>
              </w:rPr>
              <w:instrText xml:space="preserve"> AutoTextList  \sNoStyle\t “Campus and School Agreement”</w:instrText>
            </w:r>
            <w:r w:rsidRPr="00BB3040">
              <w:rPr>
                <w:rFonts w:eastAsiaTheme="majorEastAsia" w:cstheme="minorHAnsi"/>
                <w:color w:val="FFFFFF" w:themeColor="background1"/>
              </w:rPr>
              <w:fldChar w:fldCharType="separate"/>
            </w:r>
            <w:r w:rsidRPr="00BB3040">
              <w:rPr>
                <w:rFonts w:eastAsiaTheme="majorEastAsia" w:cstheme="minorHAnsi"/>
                <w:color w:val="FFFFFF" w:themeColor="background1"/>
              </w:rPr>
              <w:fldChar w:fldCharType="begin"/>
            </w:r>
            <w:r w:rsidRPr="00BB3040">
              <w:rPr>
                <w:rFonts w:eastAsiaTheme="majorEastAsia" w:cstheme="minorHAnsi"/>
                <w:color w:val="FFFFFF" w:themeColor="background1"/>
              </w:rPr>
              <w:instrText xml:space="preserve"> AutoTextList  \s NoStyle \t "</w:instrText>
            </w:r>
            <w:r w:rsidRPr="00BB3040">
              <w:rPr>
                <w:rFonts w:eastAsiaTheme="majorEastAsia" w:cstheme="minorHAnsi"/>
                <w:color w:val="FFFFFF" w:themeColor="background1"/>
              </w:rPr>
              <w:instrText>大专院校和中小学校协议</w:instrText>
            </w:r>
            <w:r w:rsidRPr="00BB3040">
              <w:rPr>
                <w:rFonts w:eastAsiaTheme="majorEastAsia" w:cstheme="minorHAnsi"/>
                <w:color w:val="FFFFFF" w:themeColor="background1"/>
              </w:rPr>
              <w:instrText xml:space="preserve">" </w:instrText>
            </w:r>
            <w:r w:rsidRPr="00BB3040">
              <w:rPr>
                <w:rFonts w:eastAsiaTheme="majorEastAsia" w:cstheme="minorHAnsi"/>
                <w:color w:val="FFFFFF" w:themeColor="background1"/>
              </w:rPr>
              <w:fldChar w:fldCharType="separate"/>
            </w:r>
            <w:r w:rsidRPr="00BB3040">
              <w:rPr>
                <w:rFonts w:eastAsiaTheme="majorEastAsia" w:cstheme="minorHAnsi"/>
                <w:color w:val="FFFFFF" w:themeColor="background1"/>
              </w:rPr>
              <w:t>CA/SA</w:t>
            </w:r>
            <w:r w:rsidRPr="00BB3040">
              <w:rPr>
                <w:rFonts w:eastAsiaTheme="majorEastAsia" w:cstheme="minorHAnsi"/>
                <w:color w:val="FFFFFF" w:themeColor="background1"/>
              </w:rPr>
              <w:fldChar w:fldCharType="end"/>
            </w:r>
            <w:r w:rsidRPr="00BB3040">
              <w:rPr>
                <w:rFonts w:eastAsiaTheme="majorEastAsia" w:cstheme="minorHAnsi"/>
                <w:color w:val="FFFFFF" w:themeColor="background1"/>
              </w:rPr>
              <w:fldChar w:fldCharType="end"/>
            </w:r>
            <w:r w:rsidRPr="00BB3040">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230EB" w:rsidRPr="00BB3040" w:rsidRDefault="00C230EB" w:rsidP="00BA1AAC">
            <w:pPr>
              <w:pStyle w:val="ProductList-OfferingBody"/>
              <w:ind w:left="-113"/>
              <w:jc w:val="center"/>
              <w:rPr>
                <w:rFonts w:eastAsiaTheme="majorEastAsia" w:cstheme="minorHAnsi"/>
                <w:color w:val="FFFFFF" w:themeColor="background1"/>
              </w:rPr>
            </w:pPr>
            <w:r w:rsidRPr="00BB3040">
              <w:rPr>
                <w:rFonts w:eastAsiaTheme="majorEastAsia" w:cstheme="minorHAnsi"/>
                <w:color w:val="FFFFFF" w:themeColor="background1"/>
              </w:rPr>
              <w:fldChar w:fldCharType="begin"/>
            </w:r>
            <w:r w:rsidRPr="00BB3040">
              <w:rPr>
                <w:rFonts w:eastAsiaTheme="majorEastAsia" w:cstheme="minorHAnsi"/>
                <w:color w:val="FFFFFF" w:themeColor="background1"/>
              </w:rPr>
              <w:instrText xml:space="preserve"> AutoTextList  \sNoStyle\t “Enterprise Agreement and Enterprise Subscription Agreement </w:instrText>
            </w:r>
            <w:r w:rsidRPr="00BB3040">
              <w:rPr>
                <w:rFonts w:eastAsiaTheme="majorEastAsia" w:cstheme="minorHAnsi"/>
                <w:color w:val="FFFFFF" w:themeColor="background1"/>
              </w:rPr>
              <w:fldChar w:fldCharType="separate"/>
            </w:r>
            <w:r w:rsidRPr="00BB3040">
              <w:rPr>
                <w:rFonts w:eastAsiaTheme="majorEastAsia" w:cstheme="minorHAnsi"/>
                <w:color w:val="FFFFFF" w:themeColor="background1"/>
              </w:rPr>
              <w:fldChar w:fldCharType="begin"/>
            </w:r>
            <w:r w:rsidRPr="00BB3040">
              <w:rPr>
                <w:rFonts w:eastAsiaTheme="majorEastAsia" w:cstheme="minorHAnsi"/>
                <w:color w:val="FFFFFF" w:themeColor="background1"/>
              </w:rPr>
              <w:instrText xml:space="preserve"> AutoTextList  \sNoStyle\t “Enterprise Agreement and Enterprise Subscription Agreement </w:instrText>
            </w:r>
            <w:r w:rsidRPr="00BB3040">
              <w:rPr>
                <w:rFonts w:eastAsiaTheme="majorEastAsia" w:cstheme="minorHAnsi"/>
                <w:color w:val="FFFFFF" w:themeColor="background1"/>
              </w:rPr>
              <w:fldChar w:fldCharType="separate"/>
            </w:r>
            <w:r w:rsidRPr="00BB3040">
              <w:rPr>
                <w:rFonts w:eastAsiaTheme="majorEastAsia" w:cstheme="minorHAnsi"/>
                <w:color w:val="FFFFFF" w:themeColor="background1"/>
              </w:rPr>
              <w:fldChar w:fldCharType="begin"/>
            </w:r>
            <w:r w:rsidRPr="00BB3040">
              <w:rPr>
                <w:rFonts w:eastAsiaTheme="majorEastAsia" w:cstheme="minorHAnsi"/>
                <w:color w:val="FFFFFF" w:themeColor="background1"/>
              </w:rPr>
              <w:instrText>AutoTextList  \s NoStyle \t "</w:instrText>
            </w:r>
            <w:r w:rsidRPr="00BB3040">
              <w:rPr>
                <w:rFonts w:eastAsiaTheme="majorEastAsia" w:cstheme="minorHAnsi"/>
                <w:color w:val="FFFFFF" w:themeColor="background1"/>
                <w:u w:val="single"/>
              </w:rPr>
              <w:instrText>企业协议与企业订购协议</w:instrText>
            </w:r>
            <w:r w:rsidRPr="00BB3040">
              <w:rPr>
                <w:rFonts w:eastAsiaTheme="majorEastAsia" w:cstheme="minorHAnsi"/>
                <w:color w:val="FFFFFF" w:themeColor="background1"/>
              </w:rPr>
              <w:instrText xml:space="preserve">" </w:instrText>
            </w:r>
            <w:r w:rsidRPr="00BB3040">
              <w:rPr>
                <w:rFonts w:eastAsiaTheme="majorEastAsia" w:cstheme="minorHAnsi"/>
                <w:color w:val="FFFFFF" w:themeColor="background1"/>
              </w:rPr>
              <w:fldChar w:fldCharType="separate"/>
            </w:r>
            <w:r w:rsidRPr="00BB3040">
              <w:rPr>
                <w:rFonts w:eastAsiaTheme="majorEastAsia" w:cstheme="minorHAnsi"/>
                <w:color w:val="FFFFFF" w:themeColor="background1"/>
              </w:rPr>
              <w:t>EA/EAS</w:t>
            </w:r>
            <w:r w:rsidRPr="00BB3040">
              <w:rPr>
                <w:rFonts w:eastAsiaTheme="majorEastAsia" w:cstheme="minorHAnsi"/>
                <w:color w:val="FFFFFF" w:themeColor="background1"/>
              </w:rPr>
              <w:fldChar w:fldCharType="end"/>
            </w:r>
            <w:r w:rsidRPr="00BB3040">
              <w:rPr>
                <w:rFonts w:eastAsiaTheme="majorEastAsia" w:cstheme="minorHAnsi"/>
                <w:color w:val="FFFFFF" w:themeColor="background1"/>
              </w:rPr>
              <w:fldChar w:fldCharType="end"/>
            </w:r>
            <w:r w:rsidRPr="00BB3040">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230EB" w:rsidRPr="00BB3040" w:rsidRDefault="00C230EB" w:rsidP="00BA1AAC">
            <w:pPr>
              <w:pStyle w:val="ProductList-OfferingBody"/>
              <w:ind w:left="-113"/>
              <w:jc w:val="center"/>
              <w:rPr>
                <w:rFonts w:eastAsiaTheme="majorEastAsia" w:cstheme="minorHAnsi"/>
                <w:color w:val="FFFFFF" w:themeColor="background1"/>
              </w:rPr>
            </w:pPr>
            <w:r w:rsidRPr="00BB3040">
              <w:rPr>
                <w:rFonts w:eastAsiaTheme="majorEastAsia" w:cstheme="minorHAnsi"/>
                <w:bCs/>
                <w:color w:val="FFFFFF" w:themeColor="background1"/>
              </w:rPr>
              <w:fldChar w:fldCharType="begin"/>
            </w:r>
            <w:r w:rsidRPr="00BB3040">
              <w:rPr>
                <w:rFonts w:eastAsiaTheme="majorEastAsia" w:cstheme="minorHAnsi"/>
                <w:bCs/>
                <w:color w:val="FFFFFF" w:themeColor="background1"/>
              </w:rPr>
              <w:instrText>AutoTextList  \s NoStyle \t "</w:instrText>
            </w:r>
            <w:r w:rsidRPr="00BB3040">
              <w:rPr>
                <w:rFonts w:eastAsiaTheme="majorEastAsia" w:cstheme="minorHAnsi"/>
                <w:bCs/>
                <w:color w:val="FFFFFF" w:themeColor="background1"/>
              </w:rPr>
              <w:instrText>教育解决方案许可登记表</w:instrText>
            </w:r>
            <w:r w:rsidRPr="00BB3040">
              <w:rPr>
                <w:rFonts w:eastAsiaTheme="majorEastAsia" w:cstheme="minorHAnsi"/>
                <w:bCs/>
                <w:color w:val="FFFFFF" w:themeColor="background1"/>
              </w:rPr>
              <w:instrText xml:space="preserve">" </w:instrText>
            </w:r>
            <w:r w:rsidRPr="00BB3040">
              <w:rPr>
                <w:rFonts w:eastAsiaTheme="majorEastAsia" w:cstheme="minorHAnsi"/>
                <w:bCs/>
                <w:color w:val="FFFFFF" w:themeColor="background1"/>
              </w:rPr>
              <w:fldChar w:fldCharType="separate"/>
            </w:r>
            <w:r w:rsidRPr="00BB3040">
              <w:rPr>
                <w:rFonts w:eastAsiaTheme="majorEastAsia" w:cstheme="minorHAnsi"/>
                <w:bCs/>
                <w:color w:val="FFFFFF" w:themeColor="background1"/>
              </w:rPr>
              <w:t>EES</w:t>
            </w:r>
            <w:r w:rsidRPr="00BB3040">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230EB" w:rsidRPr="00BB3040" w:rsidRDefault="00C230EB" w:rsidP="00BA1AAC">
            <w:pPr>
              <w:pStyle w:val="ProductList-OfferingBody"/>
              <w:ind w:left="-113"/>
              <w:jc w:val="center"/>
              <w:rPr>
                <w:rFonts w:eastAsiaTheme="majorEastAsia" w:cstheme="minorHAnsi"/>
                <w:color w:val="FFFFFF" w:themeColor="background1"/>
              </w:rPr>
            </w:pPr>
            <w:r w:rsidRPr="00BB3040">
              <w:rPr>
                <w:rFonts w:eastAsiaTheme="majorEastAsia" w:cstheme="minorHAnsi"/>
                <w:bCs/>
                <w:color w:val="FFFFFF" w:themeColor="background1"/>
              </w:rPr>
              <w:fldChar w:fldCharType="begin"/>
            </w:r>
            <w:r w:rsidRPr="00BB3040">
              <w:rPr>
                <w:rFonts w:eastAsiaTheme="majorEastAsia" w:cstheme="minorHAnsi"/>
                <w:bCs/>
                <w:color w:val="FFFFFF" w:themeColor="background1"/>
              </w:rPr>
              <w:instrText>AutoTextList  \s NoStyle \t "</w:instrText>
            </w:r>
            <w:r w:rsidRPr="00BB3040">
              <w:rPr>
                <w:rFonts w:eastAsiaTheme="majorEastAsia" w:cstheme="minorHAnsi"/>
                <w:bCs/>
                <w:color w:val="FFFFFF" w:themeColor="background1"/>
              </w:rPr>
              <w:instrText>微软产品和服务协议</w:instrText>
            </w:r>
            <w:r w:rsidRPr="00BB3040">
              <w:rPr>
                <w:rFonts w:eastAsiaTheme="majorEastAsia" w:cstheme="minorHAnsi"/>
                <w:bCs/>
                <w:color w:val="FFFFFF" w:themeColor="background1"/>
              </w:rPr>
              <w:instrText xml:space="preserve">" </w:instrText>
            </w:r>
            <w:r w:rsidRPr="00BB3040">
              <w:rPr>
                <w:rFonts w:eastAsiaTheme="majorEastAsia" w:cstheme="minorHAnsi"/>
                <w:bCs/>
                <w:color w:val="FFFFFF" w:themeColor="background1"/>
              </w:rPr>
              <w:fldChar w:fldCharType="separate"/>
            </w:r>
            <w:r w:rsidRPr="00BB3040">
              <w:rPr>
                <w:rFonts w:eastAsiaTheme="majorEastAsia" w:cstheme="minorHAnsi"/>
                <w:bCs/>
                <w:color w:val="FFFFFF" w:themeColor="background1"/>
              </w:rPr>
              <w:t>MPSA</w:t>
            </w:r>
            <w:r w:rsidRPr="00BB3040">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230EB" w:rsidRPr="00BB3040" w:rsidRDefault="00C230EB" w:rsidP="00BA1AAC">
            <w:pPr>
              <w:pStyle w:val="ProductList-OfferingBody"/>
              <w:ind w:left="-113"/>
              <w:jc w:val="center"/>
              <w:rPr>
                <w:rFonts w:eastAsiaTheme="majorEastAsia" w:cstheme="minorHAnsi"/>
                <w:color w:val="FFFFFF" w:themeColor="background1"/>
              </w:rPr>
            </w:pPr>
            <w:r w:rsidRPr="00BB3040">
              <w:rPr>
                <w:rFonts w:eastAsiaTheme="majorEastAsia" w:cstheme="minorHAnsi"/>
                <w:bCs/>
                <w:color w:val="FFFFFF" w:themeColor="background1"/>
              </w:rPr>
              <w:fldChar w:fldCharType="begin"/>
            </w:r>
            <w:r w:rsidRPr="00BB3040">
              <w:rPr>
                <w:rFonts w:eastAsiaTheme="majorEastAsia" w:cstheme="minorHAnsi"/>
                <w:bCs/>
                <w:color w:val="FFFFFF" w:themeColor="background1"/>
              </w:rPr>
              <w:instrText>AutoTextList  \s NoStyle \t "</w:instrText>
            </w:r>
            <w:r w:rsidRPr="00BB3040">
              <w:rPr>
                <w:rFonts w:eastAsiaTheme="majorEastAsia" w:cstheme="minorHAnsi"/>
                <w:bCs/>
                <w:color w:val="FFFFFF" w:themeColor="background1"/>
                <w:u w:val="single"/>
              </w:rPr>
              <w:instrText>开放许可</w:instrText>
            </w:r>
            <w:r w:rsidRPr="00BB3040">
              <w:rPr>
                <w:rFonts w:eastAsiaTheme="majorEastAsia" w:cstheme="minorHAnsi"/>
                <w:bCs/>
                <w:color w:val="FFFFFF" w:themeColor="background1"/>
              </w:rPr>
              <w:instrText xml:space="preserve">" </w:instrText>
            </w:r>
            <w:r w:rsidRPr="00BB3040">
              <w:rPr>
                <w:rFonts w:eastAsiaTheme="majorEastAsia" w:cstheme="minorHAnsi"/>
                <w:bCs/>
                <w:color w:val="FFFFFF" w:themeColor="background1"/>
              </w:rPr>
              <w:fldChar w:fldCharType="separate"/>
            </w:r>
            <w:r w:rsidRPr="00BB3040">
              <w:rPr>
                <w:rFonts w:eastAsiaTheme="majorEastAsia" w:cstheme="minorHAnsi"/>
                <w:bCs/>
                <w:color w:val="FFFFFF" w:themeColor="background1"/>
              </w:rPr>
              <w:t>OL</w:t>
            </w:r>
            <w:r w:rsidRPr="00BB3040">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230EB" w:rsidRPr="00BB3040" w:rsidRDefault="00C230EB" w:rsidP="00BA1AAC">
            <w:pPr>
              <w:pStyle w:val="ProductList-OfferingBody"/>
              <w:ind w:left="-113"/>
              <w:jc w:val="center"/>
              <w:rPr>
                <w:rFonts w:eastAsiaTheme="majorEastAsia" w:cstheme="minorHAnsi"/>
                <w:color w:val="FFFFFF" w:themeColor="background1"/>
              </w:rPr>
            </w:pPr>
            <w:r w:rsidRPr="00BB3040">
              <w:rPr>
                <w:rFonts w:eastAsiaTheme="majorEastAsia" w:cstheme="minorHAnsi"/>
                <w:bCs/>
                <w:color w:val="FFFFFF" w:themeColor="background1"/>
              </w:rPr>
              <w:fldChar w:fldCharType="begin"/>
            </w:r>
            <w:r w:rsidRPr="00BB3040">
              <w:rPr>
                <w:rFonts w:eastAsiaTheme="majorEastAsia" w:cstheme="minorHAnsi"/>
                <w:bCs/>
                <w:color w:val="FFFFFF" w:themeColor="background1"/>
              </w:rPr>
              <w:instrText>AutoTextList  \s NoStyle \t "</w:instrText>
            </w:r>
            <w:r w:rsidRPr="00BB3040">
              <w:rPr>
                <w:rFonts w:eastAsiaTheme="majorEastAsia" w:cstheme="minorHAnsi"/>
                <w:bCs/>
                <w:color w:val="FFFFFF" w:themeColor="background1"/>
              </w:rPr>
              <w:instrText>最低开放计划</w:instrText>
            </w:r>
            <w:r w:rsidRPr="00BB3040">
              <w:rPr>
                <w:rFonts w:eastAsiaTheme="majorEastAsia" w:cstheme="minorHAnsi"/>
                <w:bCs/>
                <w:color w:val="FFFFFF" w:themeColor="background1"/>
              </w:rPr>
              <w:instrText xml:space="preserve">" </w:instrText>
            </w:r>
            <w:r w:rsidRPr="00BB3040">
              <w:rPr>
                <w:rFonts w:eastAsiaTheme="majorEastAsia" w:cstheme="minorHAnsi"/>
                <w:bCs/>
                <w:color w:val="FFFFFF" w:themeColor="background1"/>
              </w:rPr>
              <w:fldChar w:fldCharType="separate"/>
            </w:r>
            <w:r w:rsidRPr="00BB3040">
              <w:rPr>
                <w:rFonts w:eastAsiaTheme="majorEastAsia" w:cstheme="minorHAnsi"/>
                <w:bCs/>
                <w:color w:val="FFFFFF" w:themeColor="background1"/>
              </w:rPr>
              <w:t>OM</w:t>
            </w:r>
            <w:r w:rsidRPr="00BB3040">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230EB" w:rsidRPr="00BB3040" w:rsidRDefault="00C230EB" w:rsidP="00BA1AAC">
            <w:pPr>
              <w:pStyle w:val="ProductList-OfferingBody"/>
              <w:ind w:left="-113"/>
              <w:jc w:val="center"/>
              <w:rPr>
                <w:rFonts w:eastAsiaTheme="majorEastAsia" w:cstheme="minorHAnsi"/>
                <w:color w:val="FFFFFF" w:themeColor="background1"/>
              </w:rPr>
            </w:pPr>
            <w:r w:rsidRPr="00BB3040">
              <w:rPr>
                <w:rFonts w:eastAsiaTheme="majorEastAsia" w:cstheme="minorHAnsi"/>
                <w:bCs/>
                <w:color w:val="FFFFFF" w:themeColor="background1"/>
              </w:rPr>
              <w:fldChar w:fldCharType="begin"/>
            </w:r>
            <w:r w:rsidRPr="00BB3040">
              <w:rPr>
                <w:rFonts w:eastAsiaTheme="majorEastAsia" w:cstheme="minorHAnsi"/>
                <w:bCs/>
                <w:color w:val="FFFFFF" w:themeColor="background1"/>
              </w:rPr>
              <w:instrText>AutoTextList  \s NoStyle \t "</w:instrText>
            </w:r>
            <w:r w:rsidRPr="00BB3040">
              <w:rPr>
                <w:rFonts w:eastAsiaTheme="majorEastAsia" w:cstheme="minorHAnsi"/>
                <w:bCs/>
                <w:color w:val="FFFFFF" w:themeColor="background1"/>
              </w:rPr>
              <w:instrText>开放式价值和开放式价值订购</w:instrText>
            </w:r>
            <w:r w:rsidRPr="00BB3040">
              <w:rPr>
                <w:rFonts w:eastAsiaTheme="majorEastAsia" w:cstheme="minorHAnsi"/>
                <w:bCs/>
                <w:color w:val="FFFFFF" w:themeColor="background1"/>
              </w:rPr>
              <w:instrText xml:space="preserve">" </w:instrText>
            </w:r>
            <w:r w:rsidRPr="00BB3040">
              <w:rPr>
                <w:rFonts w:eastAsiaTheme="majorEastAsia" w:cstheme="minorHAnsi"/>
                <w:bCs/>
                <w:color w:val="FFFFFF" w:themeColor="background1"/>
              </w:rPr>
              <w:fldChar w:fldCharType="separate"/>
            </w:r>
            <w:r w:rsidRPr="00BB3040">
              <w:rPr>
                <w:rFonts w:eastAsiaTheme="majorEastAsia" w:cstheme="minorHAnsi"/>
                <w:bCs/>
                <w:color w:val="FFFFFF" w:themeColor="background1"/>
              </w:rPr>
              <w:t>OV/OVS</w:t>
            </w:r>
            <w:r w:rsidRPr="00BB3040">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230EB" w:rsidRPr="00BB3040" w:rsidRDefault="00C230EB" w:rsidP="00BA1AAC">
            <w:pPr>
              <w:pStyle w:val="ProductList-OfferingBody"/>
              <w:ind w:left="-113"/>
              <w:jc w:val="center"/>
              <w:rPr>
                <w:rFonts w:eastAsiaTheme="majorEastAsia" w:cstheme="minorHAnsi"/>
                <w:color w:val="FFFFFF" w:themeColor="background1"/>
              </w:rPr>
            </w:pPr>
            <w:r w:rsidRPr="00BB3040">
              <w:rPr>
                <w:rFonts w:eastAsiaTheme="majorEastAsia" w:cstheme="minorHAnsi"/>
                <w:bCs/>
                <w:color w:val="FFFFFF" w:themeColor="background1"/>
              </w:rPr>
              <w:fldChar w:fldCharType="begin"/>
            </w:r>
            <w:r w:rsidRPr="00BB3040">
              <w:rPr>
                <w:rFonts w:eastAsiaTheme="majorEastAsia" w:cstheme="minorHAnsi"/>
                <w:bCs/>
                <w:color w:val="FFFFFF" w:themeColor="background1"/>
              </w:rPr>
              <w:instrText>AutoTextList  \s NoStyle \t "</w:instrText>
            </w:r>
            <w:r w:rsidRPr="00BB3040">
              <w:rPr>
                <w:rFonts w:eastAsiaTheme="majorEastAsia" w:cstheme="minorHAnsi"/>
                <w:bCs/>
                <w:color w:val="FFFFFF" w:themeColor="background1"/>
              </w:rPr>
              <w:instrText>选择和选择附加</w:instrText>
            </w:r>
            <w:r w:rsidRPr="00BB3040">
              <w:rPr>
                <w:rFonts w:eastAsiaTheme="majorEastAsia" w:cstheme="minorHAnsi"/>
                <w:bCs/>
                <w:color w:val="FFFFFF" w:themeColor="background1"/>
              </w:rPr>
              <w:instrText xml:space="preserve">" </w:instrText>
            </w:r>
            <w:r w:rsidRPr="00BB3040">
              <w:rPr>
                <w:rFonts w:eastAsiaTheme="majorEastAsia" w:cstheme="minorHAnsi"/>
                <w:bCs/>
                <w:color w:val="FFFFFF" w:themeColor="background1"/>
              </w:rPr>
              <w:fldChar w:fldCharType="separate"/>
            </w:r>
            <w:r w:rsidRPr="00BB3040">
              <w:rPr>
                <w:rFonts w:eastAsiaTheme="majorEastAsia" w:cstheme="minorHAnsi"/>
                <w:bCs/>
                <w:color w:val="FFFFFF" w:themeColor="background1"/>
              </w:rPr>
              <w:t>S/S+</w:t>
            </w:r>
            <w:r w:rsidRPr="00BB3040">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230EB" w:rsidRPr="00BB3040" w:rsidRDefault="00C230EB" w:rsidP="00BA1AAC">
            <w:pPr>
              <w:pStyle w:val="ProductList-OfferingBody"/>
              <w:ind w:left="-113"/>
              <w:jc w:val="center"/>
              <w:rPr>
                <w:rFonts w:eastAsiaTheme="majorEastAsia" w:cstheme="minorHAnsi"/>
                <w:color w:val="FFFFFF" w:themeColor="background1"/>
              </w:rPr>
            </w:pPr>
            <w:r w:rsidRPr="00BB3040">
              <w:rPr>
                <w:rFonts w:eastAsiaTheme="majorEastAsia" w:cstheme="minorHAnsi"/>
                <w:bCs/>
                <w:color w:val="FFFFFF" w:themeColor="background1"/>
              </w:rPr>
              <w:fldChar w:fldCharType="begin"/>
            </w:r>
            <w:r w:rsidRPr="00BB3040">
              <w:rPr>
                <w:rFonts w:eastAsiaTheme="majorEastAsia" w:cstheme="minorHAnsi"/>
                <w:bCs/>
                <w:color w:val="FFFFFF" w:themeColor="background1"/>
              </w:rPr>
              <w:instrText>AutoTextList  \s NoStyle \t "</w:instrText>
            </w:r>
            <w:r w:rsidRPr="00BB3040">
              <w:rPr>
                <w:rFonts w:eastAsiaTheme="majorEastAsia" w:cstheme="minorHAnsi"/>
                <w:bCs/>
                <w:color w:val="FFFFFF" w:themeColor="background1"/>
              </w:rPr>
              <w:instrText>服务器和云许可登记表</w:instrText>
            </w:r>
            <w:r w:rsidRPr="00BB3040">
              <w:rPr>
                <w:rFonts w:eastAsiaTheme="majorEastAsia" w:cstheme="minorHAnsi"/>
                <w:bCs/>
                <w:color w:val="FFFFFF" w:themeColor="background1"/>
              </w:rPr>
              <w:instrText xml:space="preserve">" </w:instrText>
            </w:r>
            <w:r w:rsidRPr="00BB3040">
              <w:rPr>
                <w:rFonts w:eastAsiaTheme="majorEastAsia" w:cstheme="minorHAnsi"/>
                <w:bCs/>
                <w:color w:val="FFFFFF" w:themeColor="background1"/>
              </w:rPr>
              <w:fldChar w:fldCharType="separate"/>
            </w:r>
            <w:r w:rsidRPr="00BB3040">
              <w:rPr>
                <w:rFonts w:eastAsiaTheme="majorEastAsia" w:cstheme="minorHAnsi"/>
                <w:bCs/>
                <w:color w:val="FFFFFF" w:themeColor="background1"/>
              </w:rPr>
              <w:t>SCE</w:t>
            </w:r>
            <w:r w:rsidRPr="00BB3040">
              <w:rPr>
                <w:rFonts w:eastAsiaTheme="majorEastAsia" w:cstheme="minorHAnsi"/>
                <w:bCs/>
                <w:color w:val="FFFFFF" w:themeColor="background1"/>
              </w:rPr>
              <w:fldChar w:fldCharType="end"/>
            </w:r>
          </w:p>
        </w:tc>
      </w:tr>
      <w:tr w:rsidR="00C230EB" w:rsidTr="00C230EB">
        <w:tc>
          <w:tcPr>
            <w:tcW w:w="3060" w:type="dxa"/>
            <w:tcBorders>
              <w:top w:val="nil"/>
              <w:left w:val="nil"/>
              <w:bottom w:val="dashSmallGap" w:sz="4" w:space="0" w:color="BFBFBF" w:themeColor="background1" w:themeShade="BF"/>
              <w:right w:val="nil"/>
            </w:tcBorders>
            <w:hideMark/>
          </w:tcPr>
          <w:p w:rsidR="00C230EB" w:rsidRPr="00CD2453" w:rsidRDefault="00C230EB">
            <w:pPr>
              <w:pStyle w:val="ProductList-Offering2"/>
              <w:rPr>
                <w:rFonts w:ascii="Calibri Light" w:eastAsia="SimSun" w:hAnsi="Calibri Light"/>
                <w:lang w:val="zh-CN" w:eastAsia="zh-CN" w:bidi="zh-CN"/>
              </w:rPr>
            </w:pPr>
            <w:bookmarkStart w:id="869" w:name="_Toc379797293"/>
            <w:bookmarkStart w:id="870" w:name="_Toc380513318"/>
            <w:bookmarkStart w:id="871" w:name="_Toc380655366"/>
            <w:bookmarkStart w:id="872" w:name="_Toc409231762"/>
            <w:r w:rsidRPr="00CD2453">
              <w:rPr>
                <w:rFonts w:ascii="Calibri Light" w:eastAsia="SimSun" w:hAnsi="Calibri Light"/>
              </w:rPr>
              <w:t>Windows Small Business Server 2011</w:t>
            </w:r>
            <w:r w:rsidRPr="00CD2453">
              <w:rPr>
                <w:rFonts w:ascii="Calibri Light" w:eastAsia="SimSun" w:hAnsi="Calibri Light"/>
              </w:rPr>
              <w:fldChar w:fldCharType="begin"/>
            </w:r>
            <w:r w:rsidRPr="00CD2453">
              <w:rPr>
                <w:rFonts w:ascii="Calibri Light" w:eastAsia="SimSun" w:hAnsi="Calibri Light"/>
              </w:rPr>
              <w:instrText>XE "Windows Small Business Server 2011"</w:instrText>
            </w:r>
            <w:r w:rsidRPr="00CD2453">
              <w:rPr>
                <w:rFonts w:ascii="Calibri Light" w:eastAsia="SimSun" w:hAnsi="Calibri Light"/>
              </w:rPr>
              <w:fldChar w:fldCharType="end"/>
            </w:r>
            <w:r w:rsidRPr="00CD2453">
              <w:rPr>
                <w:rFonts w:ascii="Calibri Light" w:eastAsia="SimSun" w:hAnsi="Calibri Light"/>
              </w:rPr>
              <w:t xml:space="preserve"> CAL Suite</w:t>
            </w:r>
            <w:r w:rsidRPr="00CD2453">
              <w:rPr>
                <w:rFonts w:ascii="Calibri Light" w:eastAsia="SimSun" w:hAnsi="Calibri Light"/>
              </w:rPr>
              <w:fldChar w:fldCharType="begin"/>
            </w:r>
            <w:r w:rsidRPr="00CD2453">
              <w:rPr>
                <w:rFonts w:ascii="Calibri Light" w:eastAsia="SimSun" w:hAnsi="Calibri Light"/>
              </w:rPr>
              <w:instrText>XE "Windows Small Business Server 2011 CAL Suite"</w:instrText>
            </w:r>
            <w:r w:rsidRPr="00CD2453">
              <w:rPr>
                <w:rFonts w:ascii="Calibri Light" w:eastAsia="SimSun" w:hAnsi="Calibri Light"/>
              </w:rPr>
              <w:fldChar w:fldCharType="end"/>
            </w:r>
            <w:r w:rsidRPr="00CD2453">
              <w:rPr>
                <w:rFonts w:ascii="Calibri Light" w:eastAsia="SimSun" w:hAnsi="Calibri Light"/>
              </w:rPr>
              <w:t>（</w:t>
            </w:r>
            <w:r w:rsidRPr="00CD2453">
              <w:rPr>
                <w:rFonts w:ascii="Calibri Light" w:eastAsia="SimSun" w:hAnsi="Calibri Light"/>
              </w:rPr>
              <w:t xml:space="preserve">1 </w:t>
            </w:r>
            <w:r w:rsidRPr="00CD2453">
              <w:rPr>
                <w:rFonts w:ascii="Calibri Light" w:eastAsia="SimSun" w:hAnsi="Calibri Light"/>
              </w:rPr>
              <w:t>个客户端）</w:t>
            </w:r>
            <w:bookmarkEnd w:id="869"/>
            <w:bookmarkEnd w:id="870"/>
            <w:bookmarkEnd w:id="871"/>
            <w:bookmarkEnd w:id="872"/>
          </w:p>
        </w:tc>
        <w:tc>
          <w:tcPr>
            <w:tcW w:w="595" w:type="dxa"/>
            <w:tcBorders>
              <w:top w:val="nil"/>
              <w:left w:val="nil"/>
              <w:bottom w:val="dashSmallGap" w:sz="4" w:space="0" w:color="BFBFBF" w:themeColor="background1" w:themeShade="BF"/>
              <w:right w:val="nil"/>
            </w:tcBorders>
            <w:vAlign w:val="center"/>
            <w:hideMark/>
          </w:tcPr>
          <w:p w:rsidR="00C230EB" w:rsidRDefault="00C230EB">
            <w:pPr>
              <w:pStyle w:val="ProductList-OfferingBody"/>
              <w:ind w:left="-113"/>
              <w:jc w:val="center"/>
              <w:rPr>
                <w:rFonts w:ascii="Calibri" w:eastAsia="SimSun" w:hAnsi="Calibri"/>
                <w:lang w:val="zh-CN" w:eastAsia="zh-CN" w:bidi="zh-CN"/>
              </w:rPr>
            </w:pPr>
            <w:r>
              <w:rPr>
                <w:rFonts w:ascii="Calibri" w:eastAsia="SimSun" w:hAnsi="Calibri" w:hint="eastAsia"/>
              </w:rPr>
              <w:t>1/11</w:t>
            </w:r>
          </w:p>
        </w:tc>
        <w:tc>
          <w:tcPr>
            <w:tcW w:w="595" w:type="dxa"/>
            <w:tcBorders>
              <w:top w:val="nil"/>
              <w:left w:val="nil"/>
              <w:bottom w:val="dashSmallGap" w:sz="4" w:space="0" w:color="BFBFBF" w:themeColor="background1" w:themeShade="BF"/>
              <w:right w:val="nil"/>
            </w:tcBorders>
            <w:vAlign w:val="center"/>
            <w:hideMark/>
          </w:tcPr>
          <w:p w:rsidR="00C230EB" w:rsidRDefault="00C230EB">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tcPr>
          <w:p w:rsidR="00C230EB" w:rsidRDefault="00C230EB">
            <w:pPr>
              <w:pStyle w:val="ProductList-OfferingBody"/>
              <w:ind w:left="-113"/>
              <w:jc w:val="center"/>
              <w:rPr>
                <w:rFonts w:ascii="Calibri" w:eastAsia="SimSun" w:hAnsi="Calibri"/>
                <w:lang w:val="zh-CN" w:eastAsia="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230EB" w:rsidRDefault="00C230E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30EB" w:rsidRDefault="00C230EB">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230EB" w:rsidRDefault="00C230E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30EB" w:rsidRPr="00BB3040" w:rsidRDefault="00C230EB" w:rsidP="00BA1AAC">
            <w:pPr>
              <w:pStyle w:val="ProductList-OfferingBody"/>
              <w:spacing w:before="10" w:after="10"/>
              <w:ind w:left="-113"/>
              <w:jc w:val="center"/>
              <w:rPr>
                <w:rFonts w:eastAsiaTheme="majorEastAsia" w:cstheme="minorHAnsi"/>
              </w:rPr>
            </w:pPr>
            <w:r w:rsidRPr="00BB3040">
              <w:rPr>
                <w:rFonts w:eastAsiaTheme="majorEastAsia" w:cstheme="minorHAnsi"/>
                <w:bCs/>
              </w:rPr>
              <w:fldChar w:fldCharType="begin"/>
            </w:r>
            <w:r w:rsidRPr="00BB3040">
              <w:rPr>
                <w:rFonts w:eastAsiaTheme="majorEastAsia" w:cstheme="minorHAnsi"/>
                <w:bCs/>
              </w:rPr>
              <w:instrText>AutoTextList  \s NoStyle \t "</w:instrText>
            </w:r>
            <w:r w:rsidRPr="00BB3040">
              <w:rPr>
                <w:rFonts w:eastAsiaTheme="majorEastAsia" w:cstheme="minorHAnsi"/>
                <w:bCs/>
              </w:rPr>
              <w:instrText>附加产品</w:instrText>
            </w:r>
            <w:r w:rsidRPr="00BB3040">
              <w:rPr>
                <w:rFonts w:eastAsiaTheme="majorEastAsia" w:cstheme="minorHAnsi"/>
                <w:bCs/>
              </w:rPr>
              <w:instrText xml:space="preserve">" </w:instrText>
            </w:r>
            <w:r w:rsidRPr="00BB3040">
              <w:rPr>
                <w:rFonts w:eastAsiaTheme="majorEastAsia" w:cstheme="minorHAnsi"/>
                <w:bCs/>
              </w:rPr>
              <w:fldChar w:fldCharType="separate"/>
            </w:r>
            <w:r w:rsidRPr="00BB3040">
              <w:rPr>
                <w:rFonts w:eastAsiaTheme="majorEastAsia" w:cstheme="minorHAnsi"/>
                <w:bCs/>
              </w:rPr>
              <w:t xml:space="preserve"> A</w:t>
            </w:r>
            <w:r w:rsidRPr="00BB3040">
              <w:rPr>
                <w:rFonts w:eastAsiaTheme="majorEastAsia" w:cstheme="minorHAnsi"/>
                <w:bCs/>
              </w:rPr>
              <w:fldChar w:fldCharType="end"/>
            </w:r>
            <w:r w:rsidRPr="00BB3040">
              <w:rPr>
                <w:rFonts w:eastAsiaTheme="majorEastAsia" w:cstheme="minorHAnsi"/>
              </w:rPr>
              <w:t>,</w:t>
            </w:r>
            <w:r w:rsidRPr="00BB3040">
              <w:rPr>
                <w:rFonts w:eastAsiaTheme="majorEastAsia" w:cstheme="minorHAnsi"/>
                <w:bCs/>
              </w:rPr>
              <w:fldChar w:fldCharType="begin"/>
            </w:r>
            <w:r w:rsidRPr="00BB3040">
              <w:rPr>
                <w:rFonts w:eastAsiaTheme="majorEastAsia" w:cstheme="minorHAnsi"/>
                <w:bCs/>
              </w:rPr>
              <w:instrText>AutoTextList  \s NoStyle \t "</w:instrText>
            </w:r>
            <w:r w:rsidRPr="00BB3040">
              <w:rPr>
                <w:rFonts w:eastAsiaTheme="majorEastAsia" w:cstheme="minorHAnsi"/>
                <w:bCs/>
              </w:rPr>
              <w:instrText>教育版产品</w:instrText>
            </w:r>
            <w:r w:rsidRPr="00BB3040">
              <w:rPr>
                <w:rFonts w:eastAsiaTheme="majorEastAsia" w:cstheme="minorHAnsi"/>
                <w:bCs/>
              </w:rPr>
              <w:instrText>"</w:instrText>
            </w:r>
            <w:r w:rsidRPr="00BB3040">
              <w:rPr>
                <w:rFonts w:eastAsiaTheme="majorEastAsia" w:cstheme="minorHAnsi"/>
                <w:bCs/>
              </w:rPr>
              <w:fldChar w:fldCharType="separate"/>
            </w:r>
            <w:r w:rsidRPr="00BB3040">
              <w:rPr>
                <w:rFonts w:eastAsiaTheme="majorEastAsia" w:cstheme="minorHAnsi"/>
                <w:bCs/>
              </w:rPr>
              <w:t>ST</w:t>
            </w:r>
            <w:r w:rsidRPr="00BB3040">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230EB" w:rsidRPr="00BB3040" w:rsidRDefault="00C230EB" w:rsidP="00BA1AAC">
            <w:pPr>
              <w:pStyle w:val="ProductList-OfferingBody"/>
              <w:ind w:left="-113"/>
              <w:jc w:val="center"/>
              <w:rPr>
                <w:rFonts w:eastAsia="SimSun"/>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230EB" w:rsidRPr="00BB3040" w:rsidRDefault="00C230EB" w:rsidP="00BA1AAC">
            <w:pPr>
              <w:pStyle w:val="ProductList-OfferingBody"/>
              <w:ind w:left="-113"/>
              <w:jc w:val="center"/>
              <w:rPr>
                <w:rFonts w:eastAsia="SimSun"/>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230EB" w:rsidRPr="00BB3040" w:rsidRDefault="00C230EB" w:rsidP="00BA1AAC">
            <w:pPr>
              <w:pStyle w:val="ProductList-OfferingBody"/>
              <w:ind w:left="-113"/>
              <w:jc w:val="center"/>
              <w:rPr>
                <w:rFonts w:eastAsia="SimSun"/>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30EB" w:rsidRPr="00BB3040" w:rsidRDefault="00C230EB" w:rsidP="00BA1AAC">
            <w:pPr>
              <w:pStyle w:val="ProductList-OfferingBody"/>
              <w:spacing w:before="10" w:after="10"/>
              <w:ind w:left="-113"/>
              <w:jc w:val="center"/>
              <w:rPr>
                <w:rFonts w:eastAsiaTheme="majorEastAsia" w:cstheme="minorHAnsi"/>
              </w:rPr>
            </w:pPr>
            <w:r w:rsidRPr="00BB3040">
              <w:rPr>
                <w:rFonts w:eastAsiaTheme="majorEastAsia" w:cstheme="minorHAnsi"/>
                <w:bCs/>
              </w:rPr>
              <w:fldChar w:fldCharType="begin"/>
            </w:r>
            <w:r w:rsidRPr="00BB3040">
              <w:rPr>
                <w:rFonts w:eastAsiaTheme="majorEastAsia" w:cstheme="minorHAnsi"/>
                <w:bCs/>
              </w:rPr>
              <w:instrText>AutoTextList  \s NoStyle \t "</w:instrText>
            </w:r>
            <w:r w:rsidRPr="00BB3040">
              <w:rPr>
                <w:rFonts w:eastAsiaTheme="majorEastAsia" w:cstheme="minorHAnsi"/>
                <w:bCs/>
              </w:rPr>
              <w:instrText>自定义台式计算机平台</w:instrText>
            </w:r>
            <w:r w:rsidRPr="00BB3040">
              <w:rPr>
                <w:rFonts w:eastAsiaTheme="majorEastAsia" w:cstheme="minorHAnsi"/>
                <w:bCs/>
              </w:rPr>
              <w:instrText xml:space="preserve">" </w:instrText>
            </w:r>
            <w:r w:rsidRPr="00BB3040">
              <w:rPr>
                <w:rFonts w:eastAsiaTheme="majorEastAsia" w:cstheme="minorHAnsi"/>
                <w:bCs/>
              </w:rPr>
              <w:fldChar w:fldCharType="separate"/>
            </w:r>
            <w:r w:rsidRPr="00BB3040">
              <w:rPr>
                <w:rFonts w:eastAsiaTheme="majorEastAsia" w:cstheme="minorHAnsi"/>
                <w:bCs/>
              </w:rPr>
              <w:t>CP</w:t>
            </w:r>
            <w:r w:rsidRPr="00BB3040">
              <w:rPr>
                <w:rFonts w:eastAsiaTheme="majorEastAsia" w:cstheme="minorHAnsi"/>
                <w:bCs/>
              </w:rPr>
              <w:fldChar w:fldCharType="end"/>
            </w:r>
            <w:r w:rsidRPr="00BB3040">
              <w:rPr>
                <w:rFonts w:eastAsiaTheme="majorEastAsia" w:cstheme="minorHAnsi"/>
              </w:rPr>
              <w:t>,</w:t>
            </w:r>
            <w:r w:rsidRPr="00BB3040">
              <w:rPr>
                <w:rFonts w:eastAsiaTheme="majorEastAsia" w:cstheme="minorHAnsi"/>
              </w:rPr>
              <w:fldChar w:fldCharType="begin"/>
            </w:r>
            <w:r w:rsidRPr="00BB3040">
              <w:rPr>
                <w:rFonts w:eastAsiaTheme="majorEastAsia" w:cstheme="minorHAnsi"/>
              </w:rPr>
              <w:instrText xml:space="preserve"> AutoTextList  \sNoStyle\t "Non-Company Wide in Open Value"</w:instrText>
            </w:r>
            <w:r w:rsidRPr="00BB3040">
              <w:rPr>
                <w:rFonts w:eastAsiaTheme="majorEastAsia" w:cstheme="minorHAnsi"/>
              </w:rPr>
              <w:fldChar w:fldCharType="separate"/>
            </w:r>
            <w:r w:rsidRPr="00BB3040">
              <w:rPr>
                <w:rFonts w:eastAsiaTheme="majorEastAsia" w:cstheme="minorHAnsi"/>
                <w:b/>
                <w:bCs/>
              </w:rPr>
              <w:fldChar w:fldCharType="begin"/>
            </w:r>
            <w:r w:rsidRPr="00BB3040">
              <w:rPr>
                <w:rFonts w:eastAsiaTheme="majorEastAsia" w:cstheme="minorHAnsi"/>
                <w:b/>
                <w:bCs/>
              </w:rPr>
              <w:instrText>AutoTextList  \s NoStyle \t "</w:instrText>
            </w:r>
            <w:r w:rsidRPr="00BB3040">
              <w:rPr>
                <w:rFonts w:eastAsiaTheme="majorEastAsia" w:cstheme="minorHAnsi"/>
                <w:b/>
                <w:bCs/>
                <w:u w:val="single"/>
              </w:rPr>
              <w:instrText>开放式价值中的非组织范围</w:instrText>
            </w:r>
            <w:r w:rsidRPr="00BB3040">
              <w:rPr>
                <w:rFonts w:eastAsiaTheme="majorEastAsia" w:cstheme="minorHAnsi"/>
                <w:b/>
                <w:bCs/>
              </w:rPr>
              <w:instrText xml:space="preserve">" </w:instrText>
            </w:r>
            <w:r w:rsidRPr="00BB3040">
              <w:rPr>
                <w:rFonts w:eastAsiaTheme="majorEastAsia" w:cstheme="minorHAnsi"/>
                <w:b/>
                <w:bCs/>
              </w:rPr>
              <w:fldChar w:fldCharType="separate"/>
            </w:r>
            <w:r w:rsidRPr="00BB3040">
              <w:rPr>
                <w:rFonts w:eastAsiaTheme="majorEastAsia" w:cstheme="minorHAnsi"/>
                <w:b/>
                <w:bCs/>
              </w:rPr>
              <w:fldChar w:fldCharType="begin"/>
            </w:r>
            <w:r w:rsidRPr="00BB3040">
              <w:rPr>
                <w:rFonts w:eastAsiaTheme="majorEastAsia" w:cstheme="minorHAnsi"/>
                <w:b/>
                <w:bCs/>
              </w:rPr>
              <w:instrText>AutoTextList  \s NoStyle \t "</w:instrText>
            </w:r>
            <w:r w:rsidRPr="00BB3040">
              <w:rPr>
                <w:rFonts w:eastAsiaTheme="majorEastAsia" w:cstheme="minorHAnsi"/>
                <w:b/>
                <w:bCs/>
                <w:u w:val="single"/>
              </w:rPr>
              <w:instrText>开放式价值中的非组织范围</w:instrText>
            </w:r>
            <w:r w:rsidRPr="00BB3040">
              <w:rPr>
                <w:rFonts w:eastAsiaTheme="majorEastAsia" w:cstheme="minorHAnsi"/>
                <w:b/>
                <w:bCs/>
              </w:rPr>
              <w:instrText xml:space="preserve">" </w:instrText>
            </w:r>
            <w:r w:rsidRPr="00BB3040">
              <w:rPr>
                <w:rFonts w:eastAsiaTheme="majorEastAsia" w:cstheme="minorHAnsi"/>
                <w:b/>
                <w:bCs/>
              </w:rPr>
              <w:fldChar w:fldCharType="separate"/>
            </w:r>
            <w:r w:rsidRPr="00BB3040">
              <w:rPr>
                <w:rFonts w:eastAsiaTheme="majorEastAsia" w:cstheme="minorHAnsi"/>
              </w:rPr>
              <w:t xml:space="preserve">P </w:t>
            </w:r>
            <w:r w:rsidRPr="00BB3040">
              <w:rPr>
                <w:rFonts w:eastAsiaTheme="majorEastAsia" w:cstheme="minorHAnsi"/>
              </w:rPr>
              <w:fldChar w:fldCharType="end"/>
            </w:r>
            <w:r w:rsidRPr="00BB3040">
              <w:rPr>
                <w:rFonts w:eastAsiaTheme="majorEastAsia" w:cstheme="minorHAnsi"/>
              </w:rPr>
              <w:fldChar w:fldCharType="end"/>
            </w:r>
            <w:r w:rsidRPr="00BB3040">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230EB" w:rsidRDefault="00C230EB">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230EB" w:rsidRDefault="00C230EB">
            <w:pPr>
              <w:pStyle w:val="ProductList-OfferingBody"/>
              <w:ind w:left="-113"/>
              <w:jc w:val="center"/>
              <w:rPr>
                <w:rFonts w:ascii="Calibri" w:eastAsia="SimSun" w:hAnsi="Calibri"/>
                <w:lang w:val="zh-CN" w:eastAsia="zh-CN" w:bidi="zh-CN"/>
              </w:rPr>
            </w:pPr>
          </w:p>
        </w:tc>
      </w:tr>
      <w:tr w:rsidR="00C230EB" w:rsidTr="00C230EB">
        <w:tc>
          <w:tcPr>
            <w:tcW w:w="3060" w:type="dxa"/>
            <w:tcBorders>
              <w:top w:val="nil"/>
              <w:left w:val="nil"/>
              <w:bottom w:val="dashSmallGap" w:sz="4" w:space="0" w:color="BFBFBF" w:themeColor="background1" w:themeShade="BF"/>
              <w:right w:val="nil"/>
            </w:tcBorders>
            <w:hideMark/>
          </w:tcPr>
          <w:p w:rsidR="00C230EB" w:rsidRPr="00CD2453" w:rsidRDefault="00C230EB">
            <w:pPr>
              <w:pStyle w:val="ProductList-Offering2"/>
              <w:rPr>
                <w:rFonts w:ascii="Calibri Light" w:eastAsia="SimSun" w:hAnsi="Calibri Light"/>
                <w:lang w:val="zh-CN" w:eastAsia="zh-CN" w:bidi="zh-CN"/>
              </w:rPr>
            </w:pPr>
            <w:bookmarkStart w:id="873" w:name="_Toc379797294"/>
            <w:bookmarkStart w:id="874" w:name="_Toc380513319"/>
            <w:bookmarkStart w:id="875" w:name="_Toc380655367"/>
            <w:bookmarkStart w:id="876" w:name="_Toc409231763"/>
            <w:r w:rsidRPr="00CD2453">
              <w:rPr>
                <w:rFonts w:ascii="Calibri Light" w:eastAsia="SimSun" w:hAnsi="Calibri Light"/>
              </w:rPr>
              <w:t>Windows Small Business Server 2011</w:t>
            </w:r>
            <w:r w:rsidRPr="00CD2453">
              <w:rPr>
                <w:rFonts w:ascii="Calibri Light" w:eastAsia="SimSun" w:hAnsi="Calibri Light"/>
              </w:rPr>
              <w:fldChar w:fldCharType="begin"/>
            </w:r>
            <w:r w:rsidRPr="00CD2453">
              <w:rPr>
                <w:rFonts w:ascii="Calibri Light" w:eastAsia="SimSun" w:hAnsi="Calibri Light"/>
              </w:rPr>
              <w:instrText>XE "Windows Small Business Server 2011"</w:instrText>
            </w:r>
            <w:r w:rsidRPr="00CD2453">
              <w:rPr>
                <w:rFonts w:ascii="Calibri Light" w:eastAsia="SimSun" w:hAnsi="Calibri Light"/>
              </w:rPr>
              <w:fldChar w:fldCharType="end"/>
            </w:r>
            <w:r w:rsidRPr="00CD2453">
              <w:rPr>
                <w:rFonts w:ascii="Calibri Light" w:eastAsia="SimSun" w:hAnsi="Calibri Light"/>
              </w:rPr>
              <w:t xml:space="preserve"> CAL Suite</w:t>
            </w:r>
            <w:r w:rsidRPr="00CD2453">
              <w:rPr>
                <w:rFonts w:ascii="Calibri Light" w:eastAsia="SimSun" w:hAnsi="Calibri Light"/>
              </w:rPr>
              <w:fldChar w:fldCharType="begin"/>
            </w:r>
            <w:r w:rsidRPr="00CD2453">
              <w:rPr>
                <w:rFonts w:ascii="Calibri Light" w:eastAsia="SimSun" w:hAnsi="Calibri Light"/>
              </w:rPr>
              <w:instrText>XE "Windows Small Business Server 2011 CAL Suite"</w:instrText>
            </w:r>
            <w:r w:rsidRPr="00CD2453">
              <w:rPr>
                <w:rFonts w:ascii="Calibri Light" w:eastAsia="SimSun" w:hAnsi="Calibri Light"/>
              </w:rPr>
              <w:fldChar w:fldCharType="end"/>
            </w:r>
            <w:r w:rsidRPr="00CD2453">
              <w:rPr>
                <w:rFonts w:ascii="Calibri Light" w:eastAsia="SimSun" w:hAnsi="Calibri Light"/>
              </w:rPr>
              <w:t>（</w:t>
            </w:r>
            <w:r w:rsidRPr="00CD2453">
              <w:rPr>
                <w:rFonts w:ascii="Calibri Light" w:eastAsia="SimSun" w:hAnsi="Calibri Light"/>
              </w:rPr>
              <w:t xml:space="preserve">5 </w:t>
            </w:r>
            <w:r w:rsidRPr="00CD2453">
              <w:rPr>
                <w:rFonts w:ascii="Calibri Light" w:eastAsia="SimSun" w:hAnsi="Calibri Light"/>
              </w:rPr>
              <w:t>个客户端）</w:t>
            </w:r>
            <w:bookmarkEnd w:id="873"/>
            <w:bookmarkEnd w:id="874"/>
            <w:bookmarkEnd w:id="875"/>
            <w:bookmarkEnd w:id="876"/>
          </w:p>
        </w:tc>
        <w:tc>
          <w:tcPr>
            <w:tcW w:w="595" w:type="dxa"/>
            <w:tcBorders>
              <w:top w:val="nil"/>
              <w:left w:val="nil"/>
              <w:bottom w:val="dashSmallGap" w:sz="4" w:space="0" w:color="BFBFBF" w:themeColor="background1" w:themeShade="BF"/>
              <w:right w:val="nil"/>
            </w:tcBorders>
            <w:vAlign w:val="center"/>
            <w:hideMark/>
          </w:tcPr>
          <w:p w:rsidR="00C230EB" w:rsidRDefault="00C230EB">
            <w:pPr>
              <w:pStyle w:val="ProductList-OfferingBody"/>
              <w:ind w:left="-113"/>
              <w:jc w:val="center"/>
              <w:rPr>
                <w:rFonts w:ascii="Calibri" w:eastAsia="SimSun" w:hAnsi="Calibri"/>
                <w:lang w:val="zh-CN" w:eastAsia="zh-CN" w:bidi="zh-CN"/>
              </w:rPr>
            </w:pPr>
            <w:r>
              <w:rPr>
                <w:rFonts w:ascii="Calibri" w:eastAsia="SimSun" w:hAnsi="Calibri" w:hint="eastAsia"/>
              </w:rPr>
              <w:t>1/11</w:t>
            </w:r>
          </w:p>
        </w:tc>
        <w:tc>
          <w:tcPr>
            <w:tcW w:w="595" w:type="dxa"/>
            <w:tcBorders>
              <w:top w:val="nil"/>
              <w:left w:val="nil"/>
              <w:bottom w:val="dashSmallGap" w:sz="4" w:space="0" w:color="BFBFBF" w:themeColor="background1" w:themeShade="BF"/>
              <w:right w:val="nil"/>
            </w:tcBorders>
            <w:vAlign w:val="center"/>
            <w:hideMark/>
          </w:tcPr>
          <w:p w:rsidR="00C230EB" w:rsidRDefault="00C230EB">
            <w:pPr>
              <w:pStyle w:val="ProductList-OfferingBody"/>
              <w:ind w:left="-113"/>
              <w:jc w:val="center"/>
              <w:rPr>
                <w:rFonts w:ascii="Calibri" w:eastAsia="SimSun" w:hAnsi="Calibri"/>
                <w:lang w:val="zh-CN" w:eastAsia="zh-CN" w:bidi="zh-CN"/>
              </w:rPr>
            </w:pPr>
            <w:r>
              <w:rPr>
                <w:rFonts w:ascii="Calibri" w:eastAsia="SimSun" w:hAnsi="Calibri" w:hint="eastAsia"/>
              </w:rPr>
              <w:t>5</w:t>
            </w:r>
          </w:p>
        </w:tc>
        <w:tc>
          <w:tcPr>
            <w:tcW w:w="596" w:type="dxa"/>
            <w:tcBorders>
              <w:top w:val="nil"/>
              <w:left w:val="nil"/>
              <w:bottom w:val="dashSmallGap" w:sz="4" w:space="0" w:color="BFBFBF" w:themeColor="background1" w:themeShade="BF"/>
              <w:right w:val="nil"/>
            </w:tcBorders>
            <w:vAlign w:val="center"/>
          </w:tcPr>
          <w:p w:rsidR="00C230EB" w:rsidRDefault="00C230EB">
            <w:pPr>
              <w:pStyle w:val="ProductList-OfferingBody"/>
              <w:ind w:left="-113"/>
              <w:jc w:val="center"/>
              <w:rPr>
                <w:rFonts w:ascii="Calibri" w:eastAsia="SimSun" w:hAnsi="Calibri"/>
                <w:lang w:val="zh-CN" w:eastAsia="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230EB" w:rsidRDefault="00C230E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30EB" w:rsidRDefault="00C230EB">
            <w:pPr>
              <w:pStyle w:val="ProductList-OfferingBody"/>
              <w:ind w:left="-113"/>
              <w:jc w:val="center"/>
              <w:rPr>
                <w:rFonts w:ascii="Calibri" w:eastAsia="SimSun" w:hAnsi="Calibri"/>
                <w:lang w:val="zh-CN" w:eastAsia="zh-CN" w:bidi="zh-CN"/>
              </w:rPr>
            </w:pPr>
            <w:r>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230EB" w:rsidRDefault="00C230E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30EB" w:rsidRPr="00BB3040" w:rsidRDefault="00C230EB" w:rsidP="00BA1AAC">
            <w:pPr>
              <w:pStyle w:val="ProductList-OfferingBody"/>
              <w:spacing w:before="10" w:after="10"/>
              <w:ind w:left="-113"/>
              <w:jc w:val="center"/>
              <w:rPr>
                <w:rFonts w:eastAsiaTheme="majorEastAsia" w:cstheme="minorHAnsi"/>
              </w:rPr>
            </w:pPr>
            <w:r w:rsidRPr="00BB3040">
              <w:rPr>
                <w:rFonts w:eastAsiaTheme="majorEastAsia" w:cstheme="minorHAnsi"/>
                <w:bCs/>
              </w:rPr>
              <w:fldChar w:fldCharType="begin"/>
            </w:r>
            <w:r w:rsidRPr="00BB3040">
              <w:rPr>
                <w:rFonts w:eastAsiaTheme="majorEastAsia" w:cstheme="minorHAnsi"/>
                <w:bCs/>
              </w:rPr>
              <w:instrText>AutoTextList  \s NoStyle \t "</w:instrText>
            </w:r>
            <w:r w:rsidRPr="00BB3040">
              <w:rPr>
                <w:rFonts w:eastAsiaTheme="majorEastAsia" w:cstheme="minorHAnsi"/>
                <w:bCs/>
              </w:rPr>
              <w:instrText>附加产品</w:instrText>
            </w:r>
            <w:r w:rsidRPr="00BB3040">
              <w:rPr>
                <w:rFonts w:eastAsiaTheme="majorEastAsia" w:cstheme="minorHAnsi"/>
                <w:bCs/>
              </w:rPr>
              <w:instrText xml:space="preserve">" </w:instrText>
            </w:r>
            <w:r w:rsidRPr="00BB3040">
              <w:rPr>
                <w:rFonts w:eastAsiaTheme="majorEastAsia" w:cstheme="minorHAnsi"/>
                <w:bCs/>
              </w:rPr>
              <w:fldChar w:fldCharType="separate"/>
            </w:r>
            <w:r w:rsidRPr="00BB3040">
              <w:rPr>
                <w:rFonts w:eastAsiaTheme="majorEastAsia" w:cstheme="minorHAnsi"/>
                <w:bCs/>
              </w:rPr>
              <w:t xml:space="preserve"> A</w:t>
            </w:r>
            <w:r w:rsidRPr="00BB3040">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230EB" w:rsidRPr="00BB3040" w:rsidRDefault="00C230EB" w:rsidP="00BA1AAC">
            <w:pPr>
              <w:pStyle w:val="ProductList-OfferingBody"/>
              <w:ind w:left="-113"/>
              <w:jc w:val="center"/>
              <w:rPr>
                <w:rFonts w:eastAsia="SimSun"/>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230EB" w:rsidRPr="00BB3040" w:rsidRDefault="00C230EB" w:rsidP="00BA1AAC">
            <w:pPr>
              <w:pStyle w:val="ProductList-OfferingBody"/>
              <w:ind w:left="-113"/>
              <w:jc w:val="center"/>
              <w:rPr>
                <w:rFonts w:eastAsia="SimSun"/>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30EB" w:rsidRPr="00BB3040" w:rsidRDefault="00C230EB" w:rsidP="00BA1AAC">
            <w:pPr>
              <w:pStyle w:val="ProductList-OfferingBody"/>
              <w:spacing w:before="10" w:after="10"/>
              <w:ind w:left="-113"/>
              <w:jc w:val="center"/>
              <w:rPr>
                <w:rFonts w:eastAsiaTheme="majorEastAsia" w:cstheme="minorHAnsi"/>
              </w:rPr>
            </w:pPr>
            <w:r w:rsidRPr="00BB3040">
              <w:rPr>
                <w:rFonts w:eastAsiaTheme="majorEastAsia" w:cstheme="minorHAnsi"/>
                <w:bCs/>
              </w:rPr>
              <w:fldChar w:fldCharType="begin"/>
            </w:r>
            <w:r w:rsidRPr="00BB3040">
              <w:rPr>
                <w:rFonts w:eastAsiaTheme="majorEastAsia" w:cstheme="minorHAnsi"/>
                <w:bCs/>
              </w:rPr>
              <w:instrText>AutoTextList  \s NoStyle \t "</w:instrText>
            </w:r>
            <w:r w:rsidRPr="00BB3040">
              <w:rPr>
                <w:rFonts w:eastAsiaTheme="majorEastAsia" w:cstheme="minorHAnsi"/>
                <w:bCs/>
              </w:rPr>
              <w:instrText>开放许可和开放式价值</w:instrText>
            </w:r>
            <w:r w:rsidRPr="00BB3040">
              <w:rPr>
                <w:rFonts w:eastAsiaTheme="majorEastAsia" w:cstheme="minorHAnsi"/>
                <w:bCs/>
              </w:rPr>
              <w:instrText xml:space="preserve">" </w:instrText>
            </w:r>
            <w:r w:rsidRPr="00BB3040">
              <w:rPr>
                <w:rFonts w:eastAsiaTheme="majorEastAsia" w:cstheme="minorHAnsi"/>
                <w:bCs/>
              </w:rPr>
              <w:fldChar w:fldCharType="separate"/>
            </w:r>
            <w:r w:rsidRPr="00BB3040">
              <w:rPr>
                <w:rFonts w:eastAsiaTheme="majorEastAsia" w:cstheme="minorHAnsi"/>
                <w:bCs/>
              </w:rPr>
              <w:t>OF</w:t>
            </w:r>
            <w:r w:rsidRPr="00BB3040">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30EB" w:rsidRPr="00BB3040" w:rsidRDefault="00C230EB" w:rsidP="00BA1AAC">
            <w:pPr>
              <w:pStyle w:val="ProductList-OfferingBody"/>
              <w:spacing w:before="10" w:after="10"/>
              <w:ind w:left="-113"/>
              <w:jc w:val="center"/>
              <w:rPr>
                <w:rFonts w:eastAsiaTheme="majorEastAsia" w:cstheme="minorHAnsi"/>
              </w:rPr>
            </w:pPr>
            <w:r w:rsidRPr="00BB3040">
              <w:rPr>
                <w:rFonts w:eastAsiaTheme="majorEastAsia" w:cstheme="minorHAnsi"/>
                <w:bCs/>
              </w:rPr>
              <w:fldChar w:fldCharType="begin"/>
            </w:r>
            <w:r w:rsidRPr="00BB3040">
              <w:rPr>
                <w:rFonts w:eastAsiaTheme="majorEastAsia" w:cstheme="minorHAnsi"/>
                <w:bCs/>
              </w:rPr>
              <w:instrText>AutoTextList  \s NoStyle \t "</w:instrText>
            </w:r>
            <w:r w:rsidRPr="00BB3040">
              <w:rPr>
                <w:rFonts w:eastAsiaTheme="majorEastAsia" w:cstheme="minorHAnsi"/>
                <w:bCs/>
              </w:rPr>
              <w:instrText>自定义台式计算机平台</w:instrText>
            </w:r>
            <w:r w:rsidRPr="00BB3040">
              <w:rPr>
                <w:rFonts w:eastAsiaTheme="majorEastAsia" w:cstheme="minorHAnsi"/>
                <w:bCs/>
              </w:rPr>
              <w:instrText xml:space="preserve">" </w:instrText>
            </w:r>
            <w:r w:rsidRPr="00BB3040">
              <w:rPr>
                <w:rFonts w:eastAsiaTheme="majorEastAsia" w:cstheme="minorHAnsi"/>
                <w:bCs/>
              </w:rPr>
              <w:fldChar w:fldCharType="separate"/>
            </w:r>
            <w:r w:rsidRPr="00BB3040">
              <w:rPr>
                <w:rFonts w:eastAsiaTheme="majorEastAsia" w:cstheme="minorHAnsi"/>
                <w:bCs/>
              </w:rPr>
              <w:t>CP</w:t>
            </w:r>
            <w:r w:rsidRPr="00BB3040">
              <w:rPr>
                <w:rFonts w:eastAsiaTheme="majorEastAsia" w:cstheme="minorHAnsi"/>
                <w:bCs/>
              </w:rPr>
              <w:fldChar w:fldCharType="end"/>
            </w:r>
            <w:r w:rsidRPr="00BB3040">
              <w:rPr>
                <w:rFonts w:eastAsiaTheme="majorEastAsia" w:cstheme="minorHAnsi"/>
              </w:rPr>
              <w:t>,</w:t>
            </w:r>
            <w:r w:rsidRPr="00BB3040">
              <w:rPr>
                <w:rFonts w:eastAsiaTheme="majorEastAsia" w:cstheme="minorHAnsi"/>
              </w:rPr>
              <w:fldChar w:fldCharType="begin"/>
            </w:r>
            <w:r w:rsidRPr="00BB3040">
              <w:rPr>
                <w:rFonts w:eastAsiaTheme="majorEastAsia" w:cstheme="minorHAnsi"/>
              </w:rPr>
              <w:instrText xml:space="preserve"> AutoTextList  \sNoStyle\t "Non-Company Wide in Open Value"</w:instrText>
            </w:r>
            <w:r w:rsidRPr="00BB3040">
              <w:rPr>
                <w:rFonts w:eastAsiaTheme="majorEastAsia" w:cstheme="minorHAnsi"/>
              </w:rPr>
              <w:fldChar w:fldCharType="separate"/>
            </w:r>
            <w:r w:rsidRPr="00BB3040">
              <w:rPr>
                <w:rFonts w:eastAsiaTheme="majorEastAsia" w:cstheme="minorHAnsi"/>
                <w:b/>
                <w:bCs/>
              </w:rPr>
              <w:fldChar w:fldCharType="begin"/>
            </w:r>
            <w:r w:rsidRPr="00BB3040">
              <w:rPr>
                <w:rFonts w:eastAsiaTheme="majorEastAsia" w:cstheme="minorHAnsi"/>
                <w:b/>
                <w:bCs/>
              </w:rPr>
              <w:instrText>AutoTextList  \s NoStyle \t "</w:instrText>
            </w:r>
            <w:r w:rsidRPr="00BB3040">
              <w:rPr>
                <w:rFonts w:eastAsiaTheme="majorEastAsia" w:cstheme="minorHAnsi"/>
                <w:b/>
                <w:bCs/>
                <w:u w:val="single"/>
              </w:rPr>
              <w:instrText>开放式价值中的非组织范围</w:instrText>
            </w:r>
            <w:r w:rsidRPr="00BB3040">
              <w:rPr>
                <w:rFonts w:eastAsiaTheme="majorEastAsia" w:cstheme="minorHAnsi"/>
                <w:b/>
                <w:bCs/>
              </w:rPr>
              <w:instrText xml:space="preserve">" </w:instrText>
            </w:r>
            <w:r w:rsidRPr="00BB3040">
              <w:rPr>
                <w:rFonts w:eastAsiaTheme="majorEastAsia" w:cstheme="minorHAnsi"/>
                <w:b/>
                <w:bCs/>
              </w:rPr>
              <w:fldChar w:fldCharType="separate"/>
            </w:r>
            <w:r w:rsidRPr="00BB3040">
              <w:rPr>
                <w:rFonts w:eastAsiaTheme="majorEastAsia" w:cstheme="minorHAnsi"/>
              </w:rPr>
              <w:t xml:space="preserve">P </w:t>
            </w:r>
            <w:r w:rsidRPr="00BB3040">
              <w:rPr>
                <w:rFonts w:eastAsiaTheme="majorEastAsia" w:cstheme="minorHAnsi"/>
              </w:rPr>
              <w:fldChar w:fldCharType="end"/>
            </w:r>
            <w:r w:rsidRPr="00BB3040">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230EB" w:rsidRDefault="00C230EB">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230EB" w:rsidRDefault="00C230EB">
            <w:pPr>
              <w:pStyle w:val="ProductList-OfferingBody"/>
              <w:ind w:left="-113"/>
              <w:jc w:val="center"/>
              <w:rPr>
                <w:rFonts w:ascii="Calibri" w:eastAsia="SimSun" w:hAnsi="Calibri"/>
                <w:lang w:val="zh-CN" w:eastAsia="zh-CN" w:bidi="zh-CN"/>
              </w:rPr>
            </w:pPr>
          </w:p>
        </w:tc>
      </w:tr>
      <w:tr w:rsidR="00C230EB" w:rsidTr="00C230EB">
        <w:tc>
          <w:tcPr>
            <w:tcW w:w="3060" w:type="dxa"/>
            <w:tcBorders>
              <w:top w:val="nil"/>
              <w:left w:val="nil"/>
              <w:bottom w:val="dashSmallGap" w:sz="4" w:space="0" w:color="BFBFBF" w:themeColor="background1" w:themeShade="BF"/>
              <w:right w:val="nil"/>
            </w:tcBorders>
            <w:hideMark/>
          </w:tcPr>
          <w:p w:rsidR="00C230EB" w:rsidRPr="00CD2453" w:rsidRDefault="00C230EB">
            <w:pPr>
              <w:pStyle w:val="ProductList-Offering2"/>
              <w:rPr>
                <w:rFonts w:ascii="Calibri Light" w:eastAsia="SimSun" w:hAnsi="Calibri Light"/>
                <w:lang w:val="zh-CN" w:eastAsia="zh-CN" w:bidi="zh-CN"/>
              </w:rPr>
            </w:pPr>
            <w:bookmarkStart w:id="877" w:name="_Toc379797295"/>
            <w:bookmarkStart w:id="878" w:name="_Toc380513320"/>
            <w:bookmarkStart w:id="879" w:name="_Toc380655368"/>
            <w:bookmarkStart w:id="880" w:name="_Toc409231764"/>
            <w:r w:rsidRPr="00CD2453">
              <w:rPr>
                <w:rFonts w:ascii="Calibri Light" w:eastAsia="SimSun" w:hAnsi="Calibri Light"/>
              </w:rPr>
              <w:t>Windows Small Business Server 2011</w:t>
            </w:r>
            <w:r w:rsidRPr="00CD2453">
              <w:rPr>
                <w:rFonts w:ascii="Calibri Light" w:eastAsia="SimSun" w:hAnsi="Calibri Light"/>
              </w:rPr>
              <w:fldChar w:fldCharType="begin"/>
            </w:r>
            <w:r w:rsidRPr="00CD2453">
              <w:rPr>
                <w:rFonts w:ascii="Calibri Light" w:eastAsia="SimSun" w:hAnsi="Calibri Light"/>
              </w:rPr>
              <w:instrText>XE "Windows Small Business Server 2011"</w:instrText>
            </w:r>
            <w:r w:rsidRPr="00CD2453">
              <w:rPr>
                <w:rFonts w:ascii="Calibri Light" w:eastAsia="SimSun" w:hAnsi="Calibri Light"/>
              </w:rPr>
              <w:fldChar w:fldCharType="end"/>
            </w:r>
            <w:r w:rsidRPr="00CD2453">
              <w:rPr>
                <w:rFonts w:ascii="Calibri Light" w:eastAsia="SimSun" w:hAnsi="Calibri Light"/>
              </w:rPr>
              <w:t xml:space="preserve"> CAL Suite</w:t>
            </w:r>
            <w:r w:rsidRPr="00CD2453">
              <w:rPr>
                <w:rFonts w:ascii="Calibri Light" w:eastAsia="SimSun" w:hAnsi="Calibri Light"/>
              </w:rPr>
              <w:fldChar w:fldCharType="begin"/>
            </w:r>
            <w:r w:rsidRPr="00CD2453">
              <w:rPr>
                <w:rFonts w:ascii="Calibri Light" w:eastAsia="SimSun" w:hAnsi="Calibri Light"/>
              </w:rPr>
              <w:instrText>XE "Windows Small Business Server 2011 CAL Suite"</w:instrText>
            </w:r>
            <w:r w:rsidRPr="00CD2453">
              <w:rPr>
                <w:rFonts w:ascii="Calibri Light" w:eastAsia="SimSun" w:hAnsi="Calibri Light"/>
              </w:rPr>
              <w:fldChar w:fldCharType="end"/>
            </w:r>
            <w:r w:rsidRPr="00CD2453">
              <w:rPr>
                <w:rFonts w:ascii="Calibri Light" w:eastAsia="SimSun" w:hAnsi="Calibri Light"/>
              </w:rPr>
              <w:t>（</w:t>
            </w:r>
            <w:r w:rsidRPr="00CD2453">
              <w:rPr>
                <w:rFonts w:ascii="Calibri Light" w:eastAsia="SimSun" w:hAnsi="Calibri Light"/>
              </w:rPr>
              <w:t xml:space="preserve">20 </w:t>
            </w:r>
            <w:r w:rsidRPr="00CD2453">
              <w:rPr>
                <w:rFonts w:ascii="Calibri Light" w:eastAsia="SimSun" w:hAnsi="Calibri Light"/>
              </w:rPr>
              <w:t>个客户端）</w:t>
            </w:r>
            <w:bookmarkEnd w:id="877"/>
            <w:bookmarkEnd w:id="878"/>
            <w:bookmarkEnd w:id="879"/>
            <w:bookmarkEnd w:id="880"/>
          </w:p>
        </w:tc>
        <w:tc>
          <w:tcPr>
            <w:tcW w:w="595" w:type="dxa"/>
            <w:tcBorders>
              <w:top w:val="nil"/>
              <w:left w:val="nil"/>
              <w:bottom w:val="dashSmallGap" w:sz="4" w:space="0" w:color="BFBFBF" w:themeColor="background1" w:themeShade="BF"/>
              <w:right w:val="nil"/>
            </w:tcBorders>
            <w:vAlign w:val="center"/>
            <w:hideMark/>
          </w:tcPr>
          <w:p w:rsidR="00C230EB" w:rsidRDefault="00C230EB">
            <w:pPr>
              <w:pStyle w:val="ProductList-OfferingBody"/>
              <w:ind w:left="-113"/>
              <w:jc w:val="center"/>
              <w:rPr>
                <w:rFonts w:ascii="Calibri" w:eastAsia="SimSun" w:hAnsi="Calibri"/>
                <w:lang w:val="zh-CN" w:eastAsia="zh-CN" w:bidi="zh-CN"/>
              </w:rPr>
            </w:pPr>
            <w:r>
              <w:rPr>
                <w:rFonts w:ascii="Calibri" w:eastAsia="SimSun" w:hAnsi="Calibri" w:hint="eastAsia"/>
              </w:rPr>
              <w:t>1/11</w:t>
            </w:r>
          </w:p>
        </w:tc>
        <w:tc>
          <w:tcPr>
            <w:tcW w:w="595" w:type="dxa"/>
            <w:tcBorders>
              <w:top w:val="nil"/>
              <w:left w:val="nil"/>
              <w:bottom w:val="dashSmallGap" w:sz="4" w:space="0" w:color="BFBFBF" w:themeColor="background1" w:themeShade="BF"/>
              <w:right w:val="nil"/>
            </w:tcBorders>
            <w:vAlign w:val="center"/>
            <w:hideMark/>
          </w:tcPr>
          <w:p w:rsidR="00C230EB" w:rsidRDefault="00C230EB">
            <w:pPr>
              <w:pStyle w:val="ProductList-OfferingBody"/>
              <w:ind w:left="-113"/>
              <w:jc w:val="center"/>
              <w:rPr>
                <w:rFonts w:ascii="Calibri" w:eastAsia="SimSun" w:hAnsi="Calibri"/>
                <w:lang w:val="zh-CN" w:eastAsia="zh-CN" w:bidi="zh-CN"/>
              </w:rPr>
            </w:pPr>
            <w:r>
              <w:rPr>
                <w:rFonts w:ascii="Calibri" w:eastAsia="SimSun" w:hAnsi="Calibri" w:hint="eastAsia"/>
              </w:rPr>
              <w:t>25</w:t>
            </w:r>
          </w:p>
        </w:tc>
        <w:tc>
          <w:tcPr>
            <w:tcW w:w="596" w:type="dxa"/>
            <w:tcBorders>
              <w:top w:val="nil"/>
              <w:left w:val="nil"/>
              <w:bottom w:val="dashSmallGap" w:sz="4" w:space="0" w:color="BFBFBF" w:themeColor="background1" w:themeShade="BF"/>
              <w:right w:val="nil"/>
            </w:tcBorders>
            <w:vAlign w:val="center"/>
          </w:tcPr>
          <w:p w:rsidR="00C230EB" w:rsidRDefault="00C230EB">
            <w:pPr>
              <w:pStyle w:val="ProductList-OfferingBody"/>
              <w:ind w:left="-113"/>
              <w:jc w:val="center"/>
              <w:rPr>
                <w:rFonts w:ascii="Calibri" w:eastAsia="SimSun" w:hAnsi="Calibri"/>
                <w:lang w:val="zh-CN" w:eastAsia="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230EB" w:rsidRDefault="00C230E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30EB" w:rsidRDefault="00C230EB">
            <w:pPr>
              <w:pStyle w:val="ProductList-OfferingBody"/>
              <w:ind w:left="-113"/>
              <w:jc w:val="center"/>
              <w:rPr>
                <w:rFonts w:ascii="Calibri" w:eastAsia="SimSun" w:hAnsi="Calibri"/>
                <w:lang w:val="zh-CN" w:eastAsia="zh-CN" w:bidi="zh-CN"/>
              </w:rPr>
            </w:pPr>
            <w:r>
              <w:rPr>
                <w:rFonts w:ascii="Calibri" w:eastAsia="SimSun"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230EB" w:rsidRDefault="00C230E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30EB" w:rsidRPr="00BB3040" w:rsidRDefault="00C230EB" w:rsidP="00BA1AAC">
            <w:pPr>
              <w:pStyle w:val="ProductList-OfferingBody"/>
              <w:spacing w:before="10" w:after="10"/>
              <w:ind w:left="-113"/>
              <w:jc w:val="center"/>
              <w:rPr>
                <w:rFonts w:eastAsiaTheme="majorEastAsia" w:cstheme="minorHAnsi"/>
              </w:rPr>
            </w:pPr>
            <w:r w:rsidRPr="00BB3040">
              <w:rPr>
                <w:rFonts w:eastAsiaTheme="majorEastAsia" w:cstheme="minorHAnsi"/>
                <w:bCs/>
              </w:rPr>
              <w:fldChar w:fldCharType="begin"/>
            </w:r>
            <w:r w:rsidRPr="00BB3040">
              <w:rPr>
                <w:rFonts w:eastAsiaTheme="majorEastAsia" w:cstheme="minorHAnsi"/>
                <w:bCs/>
              </w:rPr>
              <w:instrText>AutoTextList  \s NoStyle \t "</w:instrText>
            </w:r>
            <w:r w:rsidRPr="00BB3040">
              <w:rPr>
                <w:rFonts w:eastAsiaTheme="majorEastAsia" w:cstheme="minorHAnsi"/>
                <w:bCs/>
              </w:rPr>
              <w:instrText>附加产品</w:instrText>
            </w:r>
            <w:r w:rsidRPr="00BB3040">
              <w:rPr>
                <w:rFonts w:eastAsiaTheme="majorEastAsia" w:cstheme="minorHAnsi"/>
                <w:bCs/>
              </w:rPr>
              <w:instrText xml:space="preserve">" </w:instrText>
            </w:r>
            <w:r w:rsidRPr="00BB3040">
              <w:rPr>
                <w:rFonts w:eastAsiaTheme="majorEastAsia" w:cstheme="minorHAnsi"/>
                <w:bCs/>
              </w:rPr>
              <w:fldChar w:fldCharType="separate"/>
            </w:r>
            <w:r w:rsidRPr="00BB3040">
              <w:rPr>
                <w:rFonts w:eastAsiaTheme="majorEastAsia" w:cstheme="minorHAnsi"/>
                <w:bCs/>
              </w:rPr>
              <w:t xml:space="preserve"> A</w:t>
            </w:r>
            <w:r w:rsidRPr="00BB3040">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230EB" w:rsidRPr="00BB3040" w:rsidRDefault="00C230EB" w:rsidP="00BA1AAC">
            <w:pPr>
              <w:pStyle w:val="ProductList-OfferingBody"/>
              <w:ind w:left="-113"/>
              <w:jc w:val="center"/>
              <w:rPr>
                <w:rFonts w:eastAsia="SimSun"/>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230EB" w:rsidRPr="00BB3040" w:rsidRDefault="00C230EB" w:rsidP="00BA1AAC">
            <w:pPr>
              <w:pStyle w:val="ProductList-OfferingBody"/>
              <w:ind w:left="-113"/>
              <w:jc w:val="center"/>
              <w:rPr>
                <w:rFonts w:eastAsia="SimSun"/>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30EB" w:rsidRPr="00BB3040" w:rsidRDefault="00C230EB" w:rsidP="00BA1AAC">
            <w:pPr>
              <w:pStyle w:val="ProductList-OfferingBody"/>
              <w:spacing w:before="10" w:after="10"/>
              <w:ind w:left="-113"/>
              <w:jc w:val="center"/>
              <w:rPr>
                <w:rFonts w:eastAsiaTheme="majorEastAsia" w:cstheme="minorHAnsi"/>
              </w:rPr>
            </w:pPr>
            <w:r w:rsidRPr="00BB3040">
              <w:rPr>
                <w:rFonts w:eastAsiaTheme="majorEastAsia" w:cstheme="minorHAnsi"/>
                <w:bCs/>
              </w:rPr>
              <w:fldChar w:fldCharType="begin"/>
            </w:r>
            <w:r w:rsidRPr="00BB3040">
              <w:rPr>
                <w:rFonts w:eastAsiaTheme="majorEastAsia" w:cstheme="minorHAnsi"/>
                <w:bCs/>
              </w:rPr>
              <w:instrText>AutoTextList  \s NoStyle \t "</w:instrText>
            </w:r>
            <w:r w:rsidRPr="00BB3040">
              <w:rPr>
                <w:rFonts w:eastAsiaTheme="majorEastAsia" w:cstheme="minorHAnsi"/>
                <w:bCs/>
              </w:rPr>
              <w:instrText>开放许可和开放式价值</w:instrText>
            </w:r>
            <w:r w:rsidRPr="00BB3040">
              <w:rPr>
                <w:rFonts w:eastAsiaTheme="majorEastAsia" w:cstheme="minorHAnsi"/>
                <w:bCs/>
              </w:rPr>
              <w:instrText xml:space="preserve">" </w:instrText>
            </w:r>
            <w:r w:rsidRPr="00BB3040">
              <w:rPr>
                <w:rFonts w:eastAsiaTheme="majorEastAsia" w:cstheme="minorHAnsi"/>
                <w:bCs/>
              </w:rPr>
              <w:fldChar w:fldCharType="separate"/>
            </w:r>
            <w:r w:rsidRPr="00BB3040">
              <w:rPr>
                <w:rFonts w:eastAsiaTheme="majorEastAsia" w:cstheme="minorHAnsi"/>
                <w:bCs/>
              </w:rPr>
              <w:t>OF</w:t>
            </w:r>
            <w:r w:rsidRPr="00BB3040">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30EB" w:rsidRPr="00BB3040" w:rsidRDefault="00C230EB" w:rsidP="00BA1AAC">
            <w:pPr>
              <w:pStyle w:val="ProductList-OfferingBody"/>
              <w:spacing w:before="10" w:after="10"/>
              <w:ind w:left="-113"/>
              <w:jc w:val="center"/>
              <w:rPr>
                <w:rFonts w:eastAsiaTheme="majorEastAsia" w:cstheme="minorHAnsi"/>
              </w:rPr>
            </w:pPr>
            <w:r w:rsidRPr="00BB3040">
              <w:rPr>
                <w:rFonts w:eastAsiaTheme="majorEastAsia" w:cstheme="minorHAnsi"/>
                <w:bCs/>
              </w:rPr>
              <w:fldChar w:fldCharType="begin"/>
            </w:r>
            <w:r w:rsidRPr="00BB3040">
              <w:rPr>
                <w:rFonts w:eastAsiaTheme="majorEastAsia" w:cstheme="minorHAnsi"/>
                <w:bCs/>
              </w:rPr>
              <w:instrText>AutoTextList  \s NoStyle \t "</w:instrText>
            </w:r>
            <w:r w:rsidRPr="00BB3040">
              <w:rPr>
                <w:rFonts w:eastAsiaTheme="majorEastAsia" w:cstheme="minorHAnsi"/>
                <w:bCs/>
              </w:rPr>
              <w:instrText>自定义台式计算机平台</w:instrText>
            </w:r>
            <w:r w:rsidRPr="00BB3040">
              <w:rPr>
                <w:rFonts w:eastAsiaTheme="majorEastAsia" w:cstheme="minorHAnsi"/>
                <w:bCs/>
              </w:rPr>
              <w:instrText xml:space="preserve">" </w:instrText>
            </w:r>
            <w:r w:rsidRPr="00BB3040">
              <w:rPr>
                <w:rFonts w:eastAsiaTheme="majorEastAsia" w:cstheme="minorHAnsi"/>
                <w:bCs/>
              </w:rPr>
              <w:fldChar w:fldCharType="separate"/>
            </w:r>
            <w:r w:rsidRPr="00BB3040">
              <w:rPr>
                <w:rFonts w:eastAsiaTheme="majorEastAsia" w:cstheme="minorHAnsi"/>
                <w:bCs/>
              </w:rPr>
              <w:t>CP</w:t>
            </w:r>
            <w:r w:rsidRPr="00BB3040">
              <w:rPr>
                <w:rFonts w:eastAsiaTheme="majorEastAsia" w:cstheme="minorHAnsi"/>
                <w:bCs/>
              </w:rPr>
              <w:fldChar w:fldCharType="end"/>
            </w:r>
            <w:r w:rsidRPr="00BB3040">
              <w:rPr>
                <w:rFonts w:eastAsiaTheme="majorEastAsia" w:cstheme="minorHAnsi"/>
              </w:rPr>
              <w:t>,</w:t>
            </w:r>
            <w:r w:rsidRPr="00BB3040">
              <w:rPr>
                <w:rFonts w:eastAsiaTheme="majorEastAsia" w:cstheme="minorHAnsi"/>
              </w:rPr>
              <w:fldChar w:fldCharType="begin"/>
            </w:r>
            <w:r w:rsidRPr="00BB3040">
              <w:rPr>
                <w:rFonts w:eastAsiaTheme="majorEastAsia" w:cstheme="minorHAnsi"/>
              </w:rPr>
              <w:instrText xml:space="preserve"> AutoTextList  \sNoStyle\t "Non-Company Wide in Open Value"</w:instrText>
            </w:r>
            <w:r w:rsidRPr="00BB3040">
              <w:rPr>
                <w:rFonts w:eastAsiaTheme="majorEastAsia" w:cstheme="minorHAnsi"/>
              </w:rPr>
              <w:fldChar w:fldCharType="separate"/>
            </w:r>
            <w:r w:rsidRPr="00BB3040">
              <w:rPr>
                <w:rFonts w:eastAsiaTheme="majorEastAsia" w:cstheme="minorHAnsi"/>
                <w:b/>
                <w:bCs/>
              </w:rPr>
              <w:fldChar w:fldCharType="begin"/>
            </w:r>
            <w:r w:rsidRPr="00BB3040">
              <w:rPr>
                <w:rFonts w:eastAsiaTheme="majorEastAsia" w:cstheme="minorHAnsi"/>
                <w:b/>
                <w:bCs/>
              </w:rPr>
              <w:instrText>AutoTextList  \s NoStyle \t "</w:instrText>
            </w:r>
            <w:r w:rsidRPr="00BB3040">
              <w:rPr>
                <w:rFonts w:eastAsiaTheme="majorEastAsia" w:cstheme="minorHAnsi"/>
                <w:b/>
                <w:bCs/>
                <w:u w:val="single"/>
              </w:rPr>
              <w:instrText>开放式价值中的非组织范围</w:instrText>
            </w:r>
            <w:r w:rsidRPr="00BB3040">
              <w:rPr>
                <w:rFonts w:eastAsiaTheme="majorEastAsia" w:cstheme="minorHAnsi"/>
                <w:b/>
                <w:bCs/>
              </w:rPr>
              <w:instrText xml:space="preserve">" </w:instrText>
            </w:r>
            <w:r w:rsidRPr="00BB3040">
              <w:rPr>
                <w:rFonts w:eastAsiaTheme="majorEastAsia" w:cstheme="minorHAnsi"/>
                <w:b/>
                <w:bCs/>
              </w:rPr>
              <w:fldChar w:fldCharType="separate"/>
            </w:r>
            <w:r w:rsidRPr="00BB3040">
              <w:rPr>
                <w:rFonts w:eastAsiaTheme="majorEastAsia" w:cstheme="minorHAnsi"/>
              </w:rPr>
              <w:t xml:space="preserve">P </w:t>
            </w:r>
            <w:r w:rsidRPr="00BB3040">
              <w:rPr>
                <w:rFonts w:eastAsiaTheme="majorEastAsia" w:cstheme="minorHAnsi"/>
              </w:rPr>
              <w:fldChar w:fldCharType="end"/>
            </w:r>
            <w:r w:rsidRPr="00BB3040">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230EB" w:rsidRDefault="00C230EB">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230EB" w:rsidRDefault="00C230EB">
            <w:pPr>
              <w:pStyle w:val="ProductList-OfferingBody"/>
              <w:ind w:left="-113"/>
              <w:jc w:val="center"/>
              <w:rPr>
                <w:rFonts w:ascii="Calibri" w:eastAsia="SimSun" w:hAnsi="Calibri"/>
                <w:lang w:val="zh-CN" w:eastAsia="zh-CN" w:bidi="zh-CN"/>
              </w:rPr>
            </w:pPr>
          </w:p>
        </w:tc>
      </w:tr>
      <w:tr w:rsidR="00C230EB" w:rsidTr="00C230EB">
        <w:tc>
          <w:tcPr>
            <w:tcW w:w="3060" w:type="dxa"/>
            <w:tcBorders>
              <w:top w:val="nil"/>
              <w:left w:val="nil"/>
              <w:bottom w:val="dashSmallGap" w:sz="4" w:space="0" w:color="BFBFBF" w:themeColor="background1" w:themeShade="BF"/>
              <w:right w:val="nil"/>
            </w:tcBorders>
            <w:hideMark/>
          </w:tcPr>
          <w:p w:rsidR="00C230EB" w:rsidRPr="00CD2453" w:rsidRDefault="00C230EB">
            <w:pPr>
              <w:pStyle w:val="ProductList-Offering2"/>
              <w:rPr>
                <w:rFonts w:ascii="Calibri Light" w:eastAsia="SimSun" w:hAnsi="Calibri Light"/>
                <w:lang w:val="zh-CN" w:eastAsia="zh-CN" w:bidi="zh-CN"/>
              </w:rPr>
            </w:pPr>
            <w:bookmarkStart w:id="881" w:name="_Toc379797296"/>
            <w:bookmarkStart w:id="882" w:name="_Toc380513321"/>
            <w:bookmarkStart w:id="883" w:name="_Toc380655369"/>
            <w:bookmarkStart w:id="884" w:name="_Toc409231765"/>
            <w:r w:rsidRPr="00CD2453">
              <w:rPr>
                <w:rFonts w:ascii="Calibri Light" w:eastAsia="SimSun" w:hAnsi="Calibri Light"/>
              </w:rPr>
              <w:t>Windows Small Business Server 2011</w:t>
            </w:r>
            <w:r w:rsidRPr="00CD2453">
              <w:rPr>
                <w:rFonts w:ascii="Calibri Light" w:eastAsia="SimSun" w:hAnsi="Calibri Light"/>
              </w:rPr>
              <w:fldChar w:fldCharType="begin"/>
            </w:r>
            <w:r w:rsidRPr="00CD2453">
              <w:rPr>
                <w:rFonts w:ascii="Calibri Light" w:eastAsia="SimSun" w:hAnsi="Calibri Light"/>
              </w:rPr>
              <w:instrText>XE "Windows Small Business Server 2011"</w:instrText>
            </w:r>
            <w:r w:rsidRPr="00CD2453">
              <w:rPr>
                <w:rFonts w:ascii="Calibri Light" w:eastAsia="SimSun" w:hAnsi="Calibri Light"/>
              </w:rPr>
              <w:fldChar w:fldCharType="end"/>
            </w:r>
            <w:r w:rsidRPr="00CD2453">
              <w:rPr>
                <w:rFonts w:ascii="Calibri Light" w:eastAsia="SimSun" w:hAnsi="Calibri Light"/>
              </w:rPr>
              <w:t xml:space="preserve"> Premium Add-on CAL Suite</w:t>
            </w:r>
            <w:r w:rsidRPr="00CD2453">
              <w:rPr>
                <w:rFonts w:ascii="Calibri Light" w:eastAsia="SimSun" w:hAnsi="Calibri Light"/>
              </w:rPr>
              <w:fldChar w:fldCharType="begin"/>
            </w:r>
            <w:r w:rsidRPr="00CD2453">
              <w:rPr>
                <w:rFonts w:ascii="Calibri Light" w:eastAsia="SimSun" w:hAnsi="Calibri Light"/>
              </w:rPr>
              <w:instrText>XE "Windows Small Business Server 2011 Premium Add-on CAL Suite"</w:instrText>
            </w:r>
            <w:r w:rsidRPr="00CD2453">
              <w:rPr>
                <w:rFonts w:ascii="Calibri Light" w:eastAsia="SimSun" w:hAnsi="Calibri Light"/>
              </w:rPr>
              <w:fldChar w:fldCharType="end"/>
            </w:r>
            <w:r w:rsidRPr="00CD2453">
              <w:rPr>
                <w:rFonts w:ascii="Calibri Light" w:eastAsia="SimSun" w:hAnsi="Calibri Light"/>
              </w:rPr>
              <w:t>（</w:t>
            </w:r>
            <w:r w:rsidRPr="00CD2453">
              <w:rPr>
                <w:rFonts w:ascii="Calibri Light" w:eastAsia="SimSun" w:hAnsi="Calibri Light"/>
              </w:rPr>
              <w:t xml:space="preserve">1 </w:t>
            </w:r>
            <w:r w:rsidRPr="00CD2453">
              <w:rPr>
                <w:rFonts w:ascii="Calibri Light" w:eastAsia="SimSun" w:hAnsi="Calibri Light"/>
              </w:rPr>
              <w:t>个客户端）</w:t>
            </w:r>
            <w:bookmarkEnd w:id="881"/>
            <w:bookmarkEnd w:id="882"/>
            <w:bookmarkEnd w:id="883"/>
            <w:bookmarkEnd w:id="884"/>
          </w:p>
        </w:tc>
        <w:tc>
          <w:tcPr>
            <w:tcW w:w="595" w:type="dxa"/>
            <w:tcBorders>
              <w:top w:val="nil"/>
              <w:left w:val="nil"/>
              <w:bottom w:val="dashSmallGap" w:sz="4" w:space="0" w:color="BFBFBF" w:themeColor="background1" w:themeShade="BF"/>
              <w:right w:val="nil"/>
            </w:tcBorders>
            <w:vAlign w:val="center"/>
            <w:hideMark/>
          </w:tcPr>
          <w:p w:rsidR="00C230EB" w:rsidRDefault="00C230EB">
            <w:pPr>
              <w:pStyle w:val="ProductList-OfferingBody"/>
              <w:ind w:left="-113"/>
              <w:jc w:val="center"/>
              <w:rPr>
                <w:rFonts w:ascii="Calibri" w:eastAsia="SimSun" w:hAnsi="Calibri"/>
                <w:lang w:val="zh-CN" w:eastAsia="zh-CN" w:bidi="zh-CN"/>
              </w:rPr>
            </w:pPr>
            <w:r>
              <w:rPr>
                <w:rFonts w:ascii="Calibri" w:eastAsia="SimSun" w:hAnsi="Calibri" w:hint="eastAsia"/>
              </w:rPr>
              <w:t>1/11</w:t>
            </w:r>
          </w:p>
        </w:tc>
        <w:tc>
          <w:tcPr>
            <w:tcW w:w="595" w:type="dxa"/>
            <w:tcBorders>
              <w:top w:val="nil"/>
              <w:left w:val="nil"/>
              <w:bottom w:val="dashSmallGap" w:sz="4" w:space="0" w:color="BFBFBF" w:themeColor="background1" w:themeShade="BF"/>
              <w:right w:val="nil"/>
            </w:tcBorders>
            <w:vAlign w:val="center"/>
            <w:hideMark/>
          </w:tcPr>
          <w:p w:rsidR="00C230EB" w:rsidRDefault="00C230EB">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hideMark/>
          </w:tcPr>
          <w:p w:rsidR="00C230EB" w:rsidRDefault="00C230EB">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C230EB" w:rsidRDefault="00C230EB">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30EB" w:rsidRDefault="00C230EB">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230EB" w:rsidRDefault="00C230E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30EB" w:rsidRPr="00BB3040" w:rsidRDefault="00C230EB" w:rsidP="00BA1AAC">
            <w:pPr>
              <w:pStyle w:val="ProductList-OfferingBody"/>
              <w:spacing w:before="10" w:after="10"/>
              <w:ind w:left="-113"/>
              <w:jc w:val="center"/>
              <w:rPr>
                <w:rFonts w:eastAsiaTheme="majorEastAsia" w:cstheme="minorHAnsi"/>
              </w:rPr>
            </w:pPr>
            <w:r w:rsidRPr="00BB3040">
              <w:rPr>
                <w:rFonts w:eastAsiaTheme="majorEastAsia" w:cstheme="minorHAnsi"/>
                <w:bCs/>
              </w:rPr>
              <w:fldChar w:fldCharType="begin"/>
            </w:r>
            <w:r w:rsidRPr="00BB3040">
              <w:rPr>
                <w:rFonts w:eastAsiaTheme="majorEastAsia" w:cstheme="minorHAnsi"/>
                <w:bCs/>
              </w:rPr>
              <w:instrText>AutoTextList  \s NoStyle \t "</w:instrText>
            </w:r>
            <w:r w:rsidRPr="00BB3040">
              <w:rPr>
                <w:rFonts w:eastAsiaTheme="majorEastAsia" w:cstheme="minorHAnsi"/>
                <w:bCs/>
              </w:rPr>
              <w:instrText>附加产品</w:instrText>
            </w:r>
            <w:r w:rsidRPr="00BB3040">
              <w:rPr>
                <w:rFonts w:eastAsiaTheme="majorEastAsia" w:cstheme="minorHAnsi"/>
                <w:bCs/>
              </w:rPr>
              <w:instrText xml:space="preserve">" </w:instrText>
            </w:r>
            <w:r w:rsidRPr="00BB3040">
              <w:rPr>
                <w:rFonts w:eastAsiaTheme="majorEastAsia" w:cstheme="minorHAnsi"/>
                <w:bCs/>
              </w:rPr>
              <w:fldChar w:fldCharType="separate"/>
            </w:r>
            <w:r w:rsidRPr="00BB3040">
              <w:rPr>
                <w:rFonts w:eastAsiaTheme="majorEastAsia" w:cstheme="minorHAnsi"/>
                <w:bCs/>
              </w:rPr>
              <w:t xml:space="preserve"> A</w:t>
            </w:r>
            <w:r w:rsidRPr="00BB3040">
              <w:rPr>
                <w:rFonts w:eastAsiaTheme="majorEastAsia" w:cstheme="minorHAnsi"/>
                <w:bCs/>
              </w:rPr>
              <w:fldChar w:fldCharType="end"/>
            </w:r>
            <w:r w:rsidRPr="00BB3040">
              <w:rPr>
                <w:rFonts w:eastAsiaTheme="majorEastAsia" w:cstheme="minorHAnsi"/>
              </w:rPr>
              <w:t>,</w:t>
            </w:r>
            <w:r w:rsidRPr="00BB3040">
              <w:rPr>
                <w:rFonts w:eastAsiaTheme="majorEastAsia" w:cstheme="minorHAnsi"/>
                <w:bCs/>
              </w:rPr>
              <w:fldChar w:fldCharType="begin"/>
            </w:r>
            <w:r w:rsidRPr="00BB3040">
              <w:rPr>
                <w:rFonts w:eastAsiaTheme="majorEastAsia" w:cstheme="minorHAnsi"/>
                <w:bCs/>
              </w:rPr>
              <w:instrText>AutoTextList  \s NoStyle \t "</w:instrText>
            </w:r>
            <w:r w:rsidRPr="00BB3040">
              <w:rPr>
                <w:rFonts w:eastAsiaTheme="majorEastAsia" w:cstheme="minorHAnsi"/>
                <w:bCs/>
              </w:rPr>
              <w:instrText>教育版产品</w:instrText>
            </w:r>
            <w:r w:rsidRPr="00BB3040">
              <w:rPr>
                <w:rFonts w:eastAsiaTheme="majorEastAsia" w:cstheme="minorHAnsi"/>
                <w:bCs/>
              </w:rPr>
              <w:instrText>"</w:instrText>
            </w:r>
            <w:r w:rsidRPr="00BB3040">
              <w:rPr>
                <w:rFonts w:eastAsiaTheme="majorEastAsia" w:cstheme="minorHAnsi"/>
                <w:bCs/>
              </w:rPr>
              <w:fldChar w:fldCharType="separate"/>
            </w:r>
            <w:r w:rsidRPr="00BB3040">
              <w:rPr>
                <w:rFonts w:eastAsiaTheme="majorEastAsia" w:cstheme="minorHAnsi"/>
                <w:bCs/>
              </w:rPr>
              <w:t>ST</w:t>
            </w:r>
            <w:r w:rsidRPr="00BB3040">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230EB" w:rsidRPr="00BB3040" w:rsidRDefault="00C230EB" w:rsidP="00BA1AAC">
            <w:pPr>
              <w:pStyle w:val="ProductList-OfferingBody"/>
              <w:ind w:left="-113"/>
              <w:jc w:val="center"/>
              <w:rPr>
                <w:rFonts w:eastAsia="SimSun"/>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230EB" w:rsidRPr="00BB3040" w:rsidRDefault="00C230EB" w:rsidP="00BA1AAC">
            <w:pPr>
              <w:pStyle w:val="ProductList-OfferingBody"/>
              <w:ind w:left="-113"/>
              <w:jc w:val="center"/>
              <w:rPr>
                <w:rFonts w:eastAsia="SimSun"/>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230EB" w:rsidRPr="00BB3040" w:rsidRDefault="00C230EB" w:rsidP="00BA1AAC">
            <w:pPr>
              <w:pStyle w:val="ProductList-OfferingBody"/>
              <w:ind w:left="-113"/>
              <w:jc w:val="center"/>
              <w:rPr>
                <w:rFonts w:eastAsia="SimSun"/>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30EB" w:rsidRPr="00BB3040" w:rsidRDefault="00C230EB" w:rsidP="00BA1AAC">
            <w:pPr>
              <w:pStyle w:val="ProductList-OfferingBody"/>
              <w:spacing w:before="10" w:after="10"/>
              <w:ind w:left="-113"/>
              <w:jc w:val="center"/>
              <w:rPr>
                <w:rFonts w:eastAsiaTheme="majorEastAsia" w:cstheme="minorHAnsi"/>
              </w:rPr>
            </w:pPr>
            <w:r w:rsidRPr="00BB3040">
              <w:rPr>
                <w:rFonts w:eastAsiaTheme="majorEastAsia" w:cstheme="minorHAnsi"/>
                <w:bCs/>
              </w:rPr>
              <w:fldChar w:fldCharType="begin"/>
            </w:r>
            <w:r w:rsidRPr="00BB3040">
              <w:rPr>
                <w:rFonts w:eastAsiaTheme="majorEastAsia" w:cstheme="minorHAnsi"/>
                <w:bCs/>
              </w:rPr>
              <w:instrText>AutoTextList  \s NoStyle \t "</w:instrText>
            </w:r>
            <w:r w:rsidRPr="00BB3040">
              <w:rPr>
                <w:rFonts w:eastAsiaTheme="majorEastAsia" w:cstheme="minorHAnsi"/>
                <w:bCs/>
              </w:rPr>
              <w:instrText>自定义台式计算机平台</w:instrText>
            </w:r>
            <w:r w:rsidRPr="00BB3040">
              <w:rPr>
                <w:rFonts w:eastAsiaTheme="majorEastAsia" w:cstheme="minorHAnsi"/>
                <w:bCs/>
              </w:rPr>
              <w:instrText xml:space="preserve">" </w:instrText>
            </w:r>
            <w:r w:rsidRPr="00BB3040">
              <w:rPr>
                <w:rFonts w:eastAsiaTheme="majorEastAsia" w:cstheme="minorHAnsi"/>
                <w:bCs/>
              </w:rPr>
              <w:fldChar w:fldCharType="separate"/>
            </w:r>
            <w:r w:rsidRPr="00BB3040">
              <w:rPr>
                <w:rFonts w:eastAsiaTheme="majorEastAsia" w:cstheme="minorHAnsi"/>
                <w:bCs/>
              </w:rPr>
              <w:t>CP</w:t>
            </w:r>
            <w:r w:rsidRPr="00BB3040">
              <w:rPr>
                <w:rFonts w:eastAsiaTheme="majorEastAsia" w:cstheme="minorHAnsi"/>
                <w:bCs/>
              </w:rPr>
              <w:fldChar w:fldCharType="end"/>
            </w:r>
            <w:r w:rsidRPr="00BB3040">
              <w:rPr>
                <w:rFonts w:eastAsiaTheme="majorEastAsia" w:cstheme="minorHAnsi"/>
              </w:rPr>
              <w:t>,</w:t>
            </w:r>
            <w:r w:rsidRPr="00BB3040">
              <w:rPr>
                <w:rFonts w:eastAsiaTheme="majorEastAsia" w:cstheme="minorHAnsi"/>
              </w:rPr>
              <w:fldChar w:fldCharType="begin"/>
            </w:r>
            <w:r w:rsidRPr="00BB3040">
              <w:rPr>
                <w:rFonts w:eastAsiaTheme="majorEastAsia" w:cstheme="minorHAnsi"/>
              </w:rPr>
              <w:instrText xml:space="preserve"> AutoTextList  \sNoStyle\t "Non-Company Wide in Open Value"</w:instrText>
            </w:r>
            <w:r w:rsidRPr="00BB3040">
              <w:rPr>
                <w:rFonts w:eastAsiaTheme="majorEastAsia" w:cstheme="minorHAnsi"/>
              </w:rPr>
              <w:fldChar w:fldCharType="separate"/>
            </w:r>
            <w:r w:rsidRPr="00BB3040">
              <w:rPr>
                <w:rFonts w:eastAsiaTheme="majorEastAsia" w:cstheme="minorHAnsi"/>
                <w:b/>
                <w:bCs/>
              </w:rPr>
              <w:fldChar w:fldCharType="begin"/>
            </w:r>
            <w:r w:rsidRPr="00BB3040">
              <w:rPr>
                <w:rFonts w:eastAsiaTheme="majorEastAsia" w:cstheme="minorHAnsi"/>
                <w:b/>
                <w:bCs/>
              </w:rPr>
              <w:instrText>AutoTextList  \s NoStyle \t "</w:instrText>
            </w:r>
            <w:r w:rsidRPr="00BB3040">
              <w:rPr>
                <w:rFonts w:eastAsiaTheme="majorEastAsia" w:cstheme="minorHAnsi"/>
                <w:b/>
                <w:bCs/>
                <w:u w:val="single"/>
              </w:rPr>
              <w:instrText>开放式价值中的非组织范围</w:instrText>
            </w:r>
            <w:r w:rsidRPr="00BB3040">
              <w:rPr>
                <w:rFonts w:eastAsiaTheme="majorEastAsia" w:cstheme="minorHAnsi"/>
                <w:b/>
                <w:bCs/>
              </w:rPr>
              <w:instrText xml:space="preserve">" </w:instrText>
            </w:r>
            <w:r w:rsidRPr="00BB3040">
              <w:rPr>
                <w:rFonts w:eastAsiaTheme="majorEastAsia" w:cstheme="minorHAnsi"/>
                <w:b/>
                <w:bCs/>
              </w:rPr>
              <w:fldChar w:fldCharType="separate"/>
            </w:r>
            <w:r w:rsidRPr="00BB3040">
              <w:rPr>
                <w:rFonts w:eastAsiaTheme="majorEastAsia" w:cstheme="minorHAnsi"/>
              </w:rPr>
              <w:t xml:space="preserve">P </w:t>
            </w:r>
            <w:r w:rsidRPr="00BB3040">
              <w:rPr>
                <w:rFonts w:eastAsiaTheme="majorEastAsia" w:cstheme="minorHAnsi"/>
              </w:rPr>
              <w:fldChar w:fldCharType="end"/>
            </w:r>
            <w:r w:rsidRPr="00BB3040">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230EB" w:rsidRDefault="00C230EB">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230EB" w:rsidRDefault="00C230EB">
            <w:pPr>
              <w:pStyle w:val="ProductList-OfferingBody"/>
              <w:ind w:left="-113"/>
              <w:jc w:val="center"/>
              <w:rPr>
                <w:rFonts w:ascii="Calibri" w:eastAsia="SimSun" w:hAnsi="Calibri"/>
                <w:lang w:val="zh-CN" w:eastAsia="zh-CN" w:bidi="zh-CN"/>
              </w:rPr>
            </w:pPr>
          </w:p>
        </w:tc>
      </w:tr>
      <w:tr w:rsidR="00C230EB" w:rsidTr="00C230EB">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C230EB" w:rsidRPr="00CD2453" w:rsidRDefault="00C230EB">
            <w:pPr>
              <w:pStyle w:val="ProductList-Offering2"/>
              <w:rPr>
                <w:rFonts w:ascii="Calibri Light" w:eastAsia="SimSun" w:hAnsi="Calibri Light"/>
                <w:lang w:val="zh-CN" w:eastAsia="zh-CN" w:bidi="zh-CN"/>
              </w:rPr>
            </w:pPr>
            <w:bookmarkStart w:id="885" w:name="_Toc379797297"/>
            <w:bookmarkStart w:id="886" w:name="_Toc380513322"/>
            <w:bookmarkStart w:id="887" w:name="_Toc380655370"/>
            <w:bookmarkStart w:id="888" w:name="_Toc409231766"/>
            <w:r w:rsidRPr="00CD2453">
              <w:rPr>
                <w:rFonts w:ascii="Calibri Light" w:eastAsia="SimSun" w:hAnsi="Calibri Light"/>
              </w:rPr>
              <w:t>Windows Small Business Server 2011</w:t>
            </w:r>
            <w:r w:rsidRPr="00CD2453">
              <w:rPr>
                <w:rFonts w:ascii="Calibri Light" w:eastAsia="SimSun" w:hAnsi="Calibri Light"/>
              </w:rPr>
              <w:fldChar w:fldCharType="begin"/>
            </w:r>
            <w:r w:rsidRPr="00CD2453">
              <w:rPr>
                <w:rFonts w:ascii="Calibri Light" w:eastAsia="SimSun" w:hAnsi="Calibri Light"/>
              </w:rPr>
              <w:instrText>XE "Windows Small Business Server 2011"</w:instrText>
            </w:r>
            <w:r w:rsidRPr="00CD2453">
              <w:rPr>
                <w:rFonts w:ascii="Calibri Light" w:eastAsia="SimSun" w:hAnsi="Calibri Light"/>
              </w:rPr>
              <w:fldChar w:fldCharType="end"/>
            </w:r>
            <w:r w:rsidRPr="00CD2453">
              <w:rPr>
                <w:rFonts w:ascii="Calibri Light" w:eastAsia="SimSun" w:hAnsi="Calibri Light"/>
              </w:rPr>
              <w:t xml:space="preserve"> Premium Add-on CAL Suite</w:t>
            </w:r>
            <w:r w:rsidRPr="00CD2453">
              <w:rPr>
                <w:rFonts w:ascii="Calibri Light" w:eastAsia="SimSun" w:hAnsi="Calibri Light"/>
              </w:rPr>
              <w:fldChar w:fldCharType="begin"/>
            </w:r>
            <w:r w:rsidRPr="00CD2453">
              <w:rPr>
                <w:rFonts w:ascii="Calibri Light" w:eastAsia="SimSun" w:hAnsi="Calibri Light"/>
              </w:rPr>
              <w:instrText>XE "Windows Small Business Server 2011 Premium Add-on CAL Suite"</w:instrText>
            </w:r>
            <w:r w:rsidRPr="00CD2453">
              <w:rPr>
                <w:rFonts w:ascii="Calibri Light" w:eastAsia="SimSun" w:hAnsi="Calibri Light"/>
              </w:rPr>
              <w:fldChar w:fldCharType="end"/>
            </w:r>
            <w:r w:rsidRPr="00CD2453">
              <w:rPr>
                <w:rFonts w:ascii="Calibri Light" w:eastAsia="SimSun" w:hAnsi="Calibri Light"/>
              </w:rPr>
              <w:t>（</w:t>
            </w:r>
            <w:r w:rsidRPr="00CD2453">
              <w:rPr>
                <w:rFonts w:ascii="Calibri Light" w:eastAsia="SimSun" w:hAnsi="Calibri Light"/>
              </w:rPr>
              <w:t xml:space="preserve">5 </w:t>
            </w:r>
            <w:r w:rsidRPr="00CD2453">
              <w:rPr>
                <w:rFonts w:ascii="Calibri Light" w:eastAsia="SimSun" w:hAnsi="Calibri Light"/>
              </w:rPr>
              <w:t>个客户端）</w:t>
            </w:r>
            <w:bookmarkEnd w:id="885"/>
            <w:bookmarkEnd w:id="886"/>
            <w:bookmarkEnd w:id="887"/>
            <w:bookmarkEnd w:id="88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230EB" w:rsidRDefault="00C230EB">
            <w:pPr>
              <w:pStyle w:val="ProductList-OfferingBody"/>
              <w:ind w:left="-113"/>
              <w:jc w:val="center"/>
              <w:rPr>
                <w:rFonts w:ascii="Calibri" w:eastAsia="SimSun" w:hAnsi="Calibri"/>
                <w:lang w:val="zh-CN" w:eastAsia="zh-CN" w:bidi="zh-CN"/>
              </w:rPr>
            </w:pPr>
            <w:r>
              <w:rPr>
                <w:rFonts w:ascii="Calibri" w:eastAsia="SimSun" w:hAnsi="Calibri" w:hint="eastAsia"/>
              </w:rP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230EB" w:rsidRDefault="00C230EB">
            <w:pPr>
              <w:pStyle w:val="ProductList-OfferingBody"/>
              <w:ind w:left="-113"/>
              <w:jc w:val="center"/>
              <w:rPr>
                <w:rFonts w:ascii="Calibri" w:eastAsia="SimSun" w:hAnsi="Calibri"/>
                <w:lang w:val="zh-CN" w:eastAsia="zh-CN" w:bidi="zh-CN"/>
              </w:rPr>
            </w:pPr>
            <w:r>
              <w:rPr>
                <w:rFonts w:ascii="Calibri" w:eastAsia="SimSun" w:hAnsi="Calibri" w:hint="eastAsia"/>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230EB" w:rsidRDefault="00C230EB">
            <w:pPr>
              <w:pStyle w:val="ProductList-OfferingBody"/>
              <w:ind w:left="-113"/>
              <w:jc w:val="center"/>
              <w:rPr>
                <w:rFonts w:ascii="Calibri" w:eastAsia="SimSun" w:hAnsi="Calibri"/>
                <w:lang w:val="zh-CN" w:eastAsia="zh-CN" w:bidi="zh-CN"/>
              </w:rPr>
            </w:pPr>
            <w:r>
              <w:rPr>
                <w:rFonts w:ascii="Calibri" w:eastAsia="SimSun" w:hAnsi="Calibri" w:hint="eastAsia"/>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C230EB" w:rsidRDefault="00C230EB">
            <w:pPr>
              <w:pStyle w:val="ProductList-OfferingBody"/>
              <w:ind w:left="-113"/>
              <w:jc w:val="center"/>
              <w:rPr>
                <w:rFonts w:ascii="Calibri" w:eastAsia="SimSun" w:hAnsi="Calibri"/>
                <w:lang w:val="zh-CN" w:eastAsia="zh-CN" w:bidi="zh-CN"/>
              </w:rPr>
            </w:pPr>
            <w:r>
              <w:rPr>
                <w:rFonts w:ascii="Calibri" w:eastAsia="SimSun" w:hAnsi="Calibri" w:hint="eastAsia"/>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30EB" w:rsidRDefault="00C230EB">
            <w:pPr>
              <w:pStyle w:val="ProductList-OfferingBody"/>
              <w:ind w:left="-113"/>
              <w:jc w:val="center"/>
              <w:rPr>
                <w:rFonts w:ascii="Calibri" w:eastAsia="SimSun" w:hAnsi="Calibri"/>
                <w:lang w:val="zh-CN" w:eastAsia="zh-CN" w:bidi="zh-CN"/>
              </w:rPr>
            </w:pPr>
            <w:r>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230EB" w:rsidRDefault="00C230E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30EB" w:rsidRPr="00BB3040" w:rsidRDefault="00C230EB" w:rsidP="00BA1AAC">
            <w:pPr>
              <w:pStyle w:val="ProductList-OfferingBody"/>
              <w:spacing w:before="10" w:after="10"/>
              <w:ind w:left="-113"/>
              <w:jc w:val="center"/>
              <w:rPr>
                <w:rFonts w:eastAsiaTheme="majorEastAsia" w:cstheme="minorHAnsi"/>
              </w:rPr>
            </w:pPr>
            <w:r w:rsidRPr="00BB3040">
              <w:rPr>
                <w:rFonts w:eastAsiaTheme="majorEastAsia" w:cstheme="minorHAnsi"/>
                <w:bCs/>
              </w:rPr>
              <w:fldChar w:fldCharType="begin"/>
            </w:r>
            <w:r w:rsidRPr="00BB3040">
              <w:rPr>
                <w:rFonts w:eastAsiaTheme="majorEastAsia" w:cstheme="minorHAnsi"/>
                <w:bCs/>
              </w:rPr>
              <w:instrText>AutoTextList  \s NoStyle \t "</w:instrText>
            </w:r>
            <w:r w:rsidRPr="00BB3040">
              <w:rPr>
                <w:rFonts w:eastAsiaTheme="majorEastAsia" w:cstheme="minorHAnsi"/>
                <w:bCs/>
              </w:rPr>
              <w:instrText>附加产品</w:instrText>
            </w:r>
            <w:r w:rsidRPr="00BB3040">
              <w:rPr>
                <w:rFonts w:eastAsiaTheme="majorEastAsia" w:cstheme="minorHAnsi"/>
                <w:bCs/>
              </w:rPr>
              <w:instrText xml:space="preserve">" </w:instrText>
            </w:r>
            <w:r w:rsidRPr="00BB3040">
              <w:rPr>
                <w:rFonts w:eastAsiaTheme="majorEastAsia" w:cstheme="minorHAnsi"/>
                <w:bCs/>
              </w:rPr>
              <w:fldChar w:fldCharType="separate"/>
            </w:r>
            <w:r w:rsidRPr="00BB3040">
              <w:rPr>
                <w:rFonts w:eastAsiaTheme="majorEastAsia" w:cstheme="minorHAnsi"/>
                <w:bCs/>
              </w:rPr>
              <w:t xml:space="preserve"> A</w:t>
            </w:r>
            <w:r w:rsidRPr="00BB3040">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230EB" w:rsidRPr="00BB3040" w:rsidRDefault="00C230EB" w:rsidP="00BA1AAC">
            <w:pPr>
              <w:pStyle w:val="ProductList-OfferingBody"/>
              <w:ind w:left="-113"/>
              <w:jc w:val="center"/>
              <w:rPr>
                <w:rFonts w:eastAsia="SimSun"/>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230EB" w:rsidRPr="00BB3040" w:rsidRDefault="00C230EB" w:rsidP="00BA1AAC">
            <w:pPr>
              <w:pStyle w:val="ProductList-OfferingBody"/>
              <w:ind w:left="-113"/>
              <w:jc w:val="center"/>
              <w:rPr>
                <w:rFonts w:eastAsia="SimSun"/>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30EB" w:rsidRPr="00BB3040" w:rsidRDefault="00C230EB" w:rsidP="00BA1AAC">
            <w:pPr>
              <w:pStyle w:val="ProductList-OfferingBody"/>
              <w:spacing w:before="10" w:after="10"/>
              <w:ind w:left="-113"/>
              <w:jc w:val="center"/>
              <w:rPr>
                <w:rFonts w:eastAsiaTheme="majorEastAsia" w:cstheme="minorHAnsi"/>
              </w:rPr>
            </w:pPr>
            <w:r w:rsidRPr="00BB3040">
              <w:rPr>
                <w:rFonts w:eastAsiaTheme="majorEastAsia" w:cstheme="minorHAnsi"/>
                <w:bCs/>
              </w:rPr>
              <w:fldChar w:fldCharType="begin"/>
            </w:r>
            <w:r w:rsidRPr="00BB3040">
              <w:rPr>
                <w:rFonts w:eastAsiaTheme="majorEastAsia" w:cstheme="minorHAnsi"/>
                <w:bCs/>
              </w:rPr>
              <w:instrText>AutoTextList  \s NoStyle \t "</w:instrText>
            </w:r>
            <w:r w:rsidRPr="00BB3040">
              <w:rPr>
                <w:rFonts w:eastAsiaTheme="majorEastAsia" w:cstheme="minorHAnsi"/>
                <w:bCs/>
              </w:rPr>
              <w:instrText>开放许可和开放式价值</w:instrText>
            </w:r>
            <w:r w:rsidRPr="00BB3040">
              <w:rPr>
                <w:rFonts w:eastAsiaTheme="majorEastAsia" w:cstheme="minorHAnsi"/>
                <w:bCs/>
              </w:rPr>
              <w:instrText xml:space="preserve">" </w:instrText>
            </w:r>
            <w:r w:rsidRPr="00BB3040">
              <w:rPr>
                <w:rFonts w:eastAsiaTheme="majorEastAsia" w:cstheme="minorHAnsi"/>
                <w:bCs/>
              </w:rPr>
              <w:fldChar w:fldCharType="separate"/>
            </w:r>
            <w:r w:rsidRPr="00BB3040">
              <w:rPr>
                <w:rFonts w:eastAsiaTheme="majorEastAsia" w:cstheme="minorHAnsi"/>
                <w:bCs/>
              </w:rPr>
              <w:t>OF</w:t>
            </w:r>
            <w:r w:rsidRPr="00BB3040">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30EB" w:rsidRPr="00BB3040" w:rsidRDefault="00C230EB" w:rsidP="00BA1AAC">
            <w:pPr>
              <w:pStyle w:val="ProductList-OfferingBody"/>
              <w:spacing w:before="10" w:after="10"/>
              <w:ind w:left="-113"/>
              <w:jc w:val="center"/>
              <w:rPr>
                <w:rFonts w:eastAsiaTheme="majorEastAsia" w:cstheme="minorHAnsi"/>
              </w:rPr>
            </w:pPr>
            <w:r w:rsidRPr="00BB3040">
              <w:rPr>
                <w:rFonts w:eastAsiaTheme="majorEastAsia" w:cstheme="minorHAnsi"/>
                <w:bCs/>
              </w:rPr>
              <w:fldChar w:fldCharType="begin"/>
            </w:r>
            <w:r w:rsidRPr="00BB3040">
              <w:rPr>
                <w:rFonts w:eastAsiaTheme="majorEastAsia" w:cstheme="minorHAnsi"/>
                <w:bCs/>
              </w:rPr>
              <w:instrText>AutoTextList  \s NoStyle \t "</w:instrText>
            </w:r>
            <w:r w:rsidRPr="00BB3040">
              <w:rPr>
                <w:rFonts w:eastAsiaTheme="majorEastAsia" w:cstheme="minorHAnsi"/>
                <w:bCs/>
              </w:rPr>
              <w:instrText>自定义台式计算机平台</w:instrText>
            </w:r>
            <w:r w:rsidRPr="00BB3040">
              <w:rPr>
                <w:rFonts w:eastAsiaTheme="majorEastAsia" w:cstheme="minorHAnsi"/>
                <w:bCs/>
              </w:rPr>
              <w:instrText xml:space="preserve">" </w:instrText>
            </w:r>
            <w:r w:rsidRPr="00BB3040">
              <w:rPr>
                <w:rFonts w:eastAsiaTheme="majorEastAsia" w:cstheme="minorHAnsi"/>
                <w:bCs/>
              </w:rPr>
              <w:fldChar w:fldCharType="separate"/>
            </w:r>
            <w:r w:rsidRPr="00BB3040">
              <w:rPr>
                <w:rFonts w:eastAsiaTheme="majorEastAsia" w:cstheme="minorHAnsi"/>
                <w:bCs/>
              </w:rPr>
              <w:t>CP</w:t>
            </w:r>
            <w:r w:rsidRPr="00BB3040">
              <w:rPr>
                <w:rFonts w:eastAsiaTheme="majorEastAsia" w:cstheme="minorHAnsi"/>
                <w:bCs/>
              </w:rPr>
              <w:fldChar w:fldCharType="end"/>
            </w:r>
            <w:r w:rsidRPr="00BB3040">
              <w:rPr>
                <w:rFonts w:eastAsiaTheme="majorEastAsia" w:cstheme="minorHAnsi"/>
              </w:rPr>
              <w:t>,</w:t>
            </w:r>
            <w:r w:rsidRPr="00BB3040">
              <w:rPr>
                <w:rFonts w:eastAsiaTheme="majorEastAsia" w:cstheme="minorHAnsi"/>
              </w:rPr>
              <w:fldChar w:fldCharType="begin"/>
            </w:r>
            <w:r w:rsidRPr="00BB3040">
              <w:rPr>
                <w:rFonts w:eastAsiaTheme="majorEastAsia" w:cstheme="minorHAnsi"/>
              </w:rPr>
              <w:instrText xml:space="preserve"> AutoTextList  \sNoStyle\t "Non-Company Wide in Open Value"</w:instrText>
            </w:r>
            <w:r w:rsidRPr="00BB3040">
              <w:rPr>
                <w:rFonts w:eastAsiaTheme="majorEastAsia" w:cstheme="minorHAnsi"/>
              </w:rPr>
              <w:fldChar w:fldCharType="separate"/>
            </w:r>
            <w:r w:rsidRPr="00BB3040">
              <w:rPr>
                <w:rFonts w:eastAsiaTheme="majorEastAsia" w:cstheme="minorHAnsi"/>
                <w:b/>
                <w:bCs/>
              </w:rPr>
              <w:fldChar w:fldCharType="begin"/>
            </w:r>
            <w:r w:rsidRPr="00BB3040">
              <w:rPr>
                <w:rFonts w:eastAsiaTheme="majorEastAsia" w:cstheme="minorHAnsi"/>
                <w:b/>
                <w:bCs/>
              </w:rPr>
              <w:instrText>AutoTextList  \s NoStyle \t "</w:instrText>
            </w:r>
            <w:r w:rsidRPr="00BB3040">
              <w:rPr>
                <w:rFonts w:eastAsiaTheme="majorEastAsia" w:cstheme="minorHAnsi"/>
                <w:b/>
                <w:bCs/>
                <w:u w:val="single"/>
              </w:rPr>
              <w:instrText>开放式价值中的非组织范围</w:instrText>
            </w:r>
            <w:r w:rsidRPr="00BB3040">
              <w:rPr>
                <w:rFonts w:eastAsiaTheme="majorEastAsia" w:cstheme="minorHAnsi"/>
                <w:b/>
                <w:bCs/>
              </w:rPr>
              <w:instrText xml:space="preserve">" </w:instrText>
            </w:r>
            <w:r w:rsidRPr="00BB3040">
              <w:rPr>
                <w:rFonts w:eastAsiaTheme="majorEastAsia" w:cstheme="minorHAnsi"/>
                <w:b/>
                <w:bCs/>
              </w:rPr>
              <w:fldChar w:fldCharType="separate"/>
            </w:r>
            <w:r w:rsidRPr="00BB3040">
              <w:rPr>
                <w:rFonts w:eastAsiaTheme="majorEastAsia" w:cstheme="minorHAnsi"/>
              </w:rPr>
              <w:t xml:space="preserve">P </w:t>
            </w:r>
            <w:r w:rsidRPr="00BB3040">
              <w:rPr>
                <w:rFonts w:eastAsiaTheme="majorEastAsia" w:cstheme="minorHAnsi"/>
              </w:rPr>
              <w:fldChar w:fldCharType="end"/>
            </w:r>
            <w:r w:rsidRPr="00BB3040">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230EB" w:rsidRDefault="00C230EB">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230EB" w:rsidRDefault="00C230EB">
            <w:pPr>
              <w:pStyle w:val="ProductList-OfferingBody"/>
              <w:ind w:left="-113"/>
              <w:jc w:val="center"/>
              <w:rPr>
                <w:rFonts w:ascii="Calibri" w:eastAsia="SimSun" w:hAnsi="Calibri"/>
                <w:lang w:val="zh-CN" w:eastAsia="zh-CN" w:bidi="zh-CN"/>
              </w:rPr>
            </w:pPr>
          </w:p>
        </w:tc>
      </w:tr>
      <w:tr w:rsidR="00C230EB" w:rsidTr="00C230EB">
        <w:tc>
          <w:tcPr>
            <w:tcW w:w="3060" w:type="dxa"/>
            <w:tcBorders>
              <w:top w:val="dashSmallGap" w:sz="4" w:space="0" w:color="BFBFBF" w:themeColor="background1" w:themeShade="BF"/>
              <w:left w:val="nil"/>
              <w:bottom w:val="nil"/>
              <w:right w:val="nil"/>
            </w:tcBorders>
            <w:hideMark/>
          </w:tcPr>
          <w:p w:rsidR="00C230EB" w:rsidRPr="00CD2453" w:rsidRDefault="00C230EB">
            <w:pPr>
              <w:pStyle w:val="ProductList-Offering2"/>
              <w:rPr>
                <w:rFonts w:ascii="Calibri Light" w:eastAsia="SimSun" w:hAnsi="Calibri Light"/>
                <w:lang w:val="zh-CN" w:eastAsia="zh-CN" w:bidi="zh-CN"/>
              </w:rPr>
            </w:pPr>
            <w:bookmarkStart w:id="889" w:name="_Toc379797298"/>
            <w:bookmarkStart w:id="890" w:name="_Toc380513323"/>
            <w:bookmarkStart w:id="891" w:name="_Toc380655371"/>
            <w:bookmarkStart w:id="892" w:name="_Toc409231767"/>
            <w:r w:rsidRPr="00CD2453">
              <w:rPr>
                <w:rFonts w:ascii="Calibri Light" w:eastAsia="SimSun" w:hAnsi="Calibri Light"/>
              </w:rPr>
              <w:t>Windows Small Business Server 2011</w:t>
            </w:r>
            <w:r w:rsidRPr="00CD2453">
              <w:rPr>
                <w:rFonts w:ascii="Calibri Light" w:eastAsia="SimSun" w:hAnsi="Calibri Light"/>
              </w:rPr>
              <w:fldChar w:fldCharType="begin"/>
            </w:r>
            <w:r w:rsidRPr="00CD2453">
              <w:rPr>
                <w:rFonts w:ascii="Calibri Light" w:eastAsia="SimSun" w:hAnsi="Calibri Light"/>
              </w:rPr>
              <w:instrText>XE "Windows Small Business Server 2011"</w:instrText>
            </w:r>
            <w:r w:rsidRPr="00CD2453">
              <w:rPr>
                <w:rFonts w:ascii="Calibri Light" w:eastAsia="SimSun" w:hAnsi="Calibri Light"/>
              </w:rPr>
              <w:fldChar w:fldCharType="end"/>
            </w:r>
            <w:r w:rsidRPr="00CD2453">
              <w:rPr>
                <w:rFonts w:ascii="Calibri Light" w:eastAsia="SimSun" w:hAnsi="Calibri Light"/>
              </w:rPr>
              <w:t xml:space="preserve"> Premium Add-on CAL Suite</w:t>
            </w:r>
            <w:r w:rsidRPr="00CD2453">
              <w:rPr>
                <w:rFonts w:ascii="Calibri Light" w:eastAsia="SimSun" w:hAnsi="Calibri Light"/>
              </w:rPr>
              <w:fldChar w:fldCharType="begin"/>
            </w:r>
            <w:r w:rsidRPr="00CD2453">
              <w:rPr>
                <w:rFonts w:ascii="Calibri Light" w:eastAsia="SimSun" w:hAnsi="Calibri Light"/>
              </w:rPr>
              <w:instrText>XE "Windows Small Business Server 2011 Premium Add-on CAL Suite"</w:instrText>
            </w:r>
            <w:r w:rsidRPr="00CD2453">
              <w:rPr>
                <w:rFonts w:ascii="Calibri Light" w:eastAsia="SimSun" w:hAnsi="Calibri Light"/>
              </w:rPr>
              <w:fldChar w:fldCharType="end"/>
            </w:r>
            <w:r w:rsidRPr="00CD2453">
              <w:rPr>
                <w:rFonts w:ascii="Calibri Light" w:eastAsia="SimSun" w:hAnsi="Calibri Light"/>
              </w:rPr>
              <w:t>（</w:t>
            </w:r>
            <w:r w:rsidRPr="00CD2453">
              <w:rPr>
                <w:rFonts w:ascii="Calibri Light" w:eastAsia="SimSun" w:hAnsi="Calibri Light"/>
              </w:rPr>
              <w:t xml:space="preserve">20 </w:t>
            </w:r>
            <w:r w:rsidRPr="00CD2453">
              <w:rPr>
                <w:rFonts w:ascii="Calibri Light" w:eastAsia="SimSun" w:hAnsi="Calibri Light"/>
              </w:rPr>
              <w:t>个客户端）</w:t>
            </w:r>
            <w:bookmarkEnd w:id="889"/>
            <w:bookmarkEnd w:id="890"/>
            <w:bookmarkEnd w:id="891"/>
            <w:bookmarkEnd w:id="892"/>
          </w:p>
        </w:tc>
        <w:tc>
          <w:tcPr>
            <w:tcW w:w="595" w:type="dxa"/>
            <w:tcBorders>
              <w:top w:val="dashSmallGap" w:sz="4" w:space="0" w:color="BFBFBF" w:themeColor="background1" w:themeShade="BF"/>
              <w:left w:val="nil"/>
              <w:bottom w:val="nil"/>
              <w:right w:val="nil"/>
            </w:tcBorders>
            <w:vAlign w:val="center"/>
            <w:hideMark/>
          </w:tcPr>
          <w:p w:rsidR="00C230EB" w:rsidRDefault="00C230EB">
            <w:pPr>
              <w:pStyle w:val="ProductList-OfferingBody"/>
              <w:ind w:left="-113"/>
              <w:jc w:val="center"/>
              <w:rPr>
                <w:rFonts w:ascii="Calibri" w:eastAsia="SimSun" w:hAnsi="Calibri"/>
                <w:lang w:val="zh-CN" w:eastAsia="zh-CN" w:bidi="zh-CN"/>
              </w:rPr>
            </w:pPr>
            <w:r>
              <w:rPr>
                <w:rFonts w:ascii="Calibri" w:eastAsia="SimSun" w:hAnsi="Calibri" w:hint="eastAsia"/>
              </w:rPr>
              <w:t>1/11</w:t>
            </w:r>
          </w:p>
        </w:tc>
        <w:tc>
          <w:tcPr>
            <w:tcW w:w="595" w:type="dxa"/>
            <w:tcBorders>
              <w:top w:val="dashSmallGap" w:sz="4" w:space="0" w:color="BFBFBF" w:themeColor="background1" w:themeShade="BF"/>
              <w:left w:val="nil"/>
              <w:bottom w:val="nil"/>
              <w:right w:val="nil"/>
            </w:tcBorders>
            <w:vAlign w:val="center"/>
            <w:hideMark/>
          </w:tcPr>
          <w:p w:rsidR="00C230EB" w:rsidRDefault="00C230EB">
            <w:pPr>
              <w:pStyle w:val="ProductList-OfferingBody"/>
              <w:ind w:left="-113"/>
              <w:jc w:val="center"/>
              <w:rPr>
                <w:rFonts w:ascii="Calibri" w:eastAsia="SimSun" w:hAnsi="Calibri"/>
                <w:lang w:val="zh-CN" w:eastAsia="zh-CN" w:bidi="zh-CN"/>
              </w:rPr>
            </w:pPr>
            <w:r>
              <w:rPr>
                <w:rFonts w:ascii="Calibri" w:eastAsia="SimSun" w:hAnsi="Calibri" w:hint="eastAsia"/>
              </w:rPr>
              <w:t>25</w:t>
            </w:r>
          </w:p>
        </w:tc>
        <w:tc>
          <w:tcPr>
            <w:tcW w:w="596" w:type="dxa"/>
            <w:tcBorders>
              <w:top w:val="dashSmallGap" w:sz="4" w:space="0" w:color="BFBFBF" w:themeColor="background1" w:themeShade="BF"/>
              <w:left w:val="nil"/>
              <w:bottom w:val="nil"/>
              <w:right w:val="nil"/>
            </w:tcBorders>
            <w:vAlign w:val="center"/>
            <w:hideMark/>
          </w:tcPr>
          <w:p w:rsidR="00C230EB" w:rsidRDefault="00C230EB">
            <w:pPr>
              <w:pStyle w:val="ProductList-OfferingBody"/>
              <w:ind w:left="-113"/>
              <w:jc w:val="center"/>
              <w:rPr>
                <w:rFonts w:ascii="Calibri" w:eastAsia="SimSun" w:hAnsi="Calibri"/>
                <w:lang w:val="zh-CN" w:eastAsia="zh-CN" w:bidi="zh-CN"/>
              </w:rPr>
            </w:pPr>
            <w:r>
              <w:rPr>
                <w:rFonts w:ascii="Calibri" w:eastAsia="SimSun" w:hAnsi="Calibri" w:hint="eastAsia"/>
              </w:rPr>
              <w:t>10</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C230EB" w:rsidRDefault="00C230EB">
            <w:pPr>
              <w:pStyle w:val="ProductList-OfferingBody"/>
              <w:ind w:left="-113"/>
              <w:jc w:val="center"/>
              <w:rPr>
                <w:rFonts w:ascii="Calibri" w:eastAsia="SimSun" w:hAnsi="Calibri"/>
                <w:lang w:val="zh-CN" w:eastAsia="zh-CN" w:bidi="zh-CN"/>
              </w:rPr>
            </w:pPr>
            <w:r>
              <w:rPr>
                <w:rFonts w:ascii="Calibri" w:eastAsia="SimSun" w:hAnsi="Calibri" w:hint="eastAsia"/>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30EB" w:rsidRDefault="00C230EB">
            <w:pPr>
              <w:pStyle w:val="ProductList-OfferingBody"/>
              <w:ind w:left="-113"/>
              <w:jc w:val="center"/>
              <w:rPr>
                <w:rFonts w:ascii="Calibri" w:eastAsia="SimSun" w:hAnsi="Calibri"/>
                <w:lang w:val="zh-CN" w:eastAsia="zh-CN" w:bidi="zh-CN"/>
              </w:rPr>
            </w:pPr>
            <w:r>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230EB" w:rsidRDefault="00C230EB">
            <w:pPr>
              <w:pStyle w:val="ProductList-OfferingBody"/>
              <w:ind w:left="-113"/>
              <w:jc w:val="center"/>
              <w:rPr>
                <w:rFonts w:ascii="Calibri" w:eastAsia="SimSun" w:hAnsi="Calibri"/>
                <w:lang w:val="zh-CN" w:eastAsia="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30EB" w:rsidRPr="00BB3040" w:rsidRDefault="00C230EB" w:rsidP="00BA1AAC">
            <w:pPr>
              <w:pStyle w:val="ProductList-OfferingBody"/>
              <w:spacing w:before="10" w:after="10"/>
              <w:ind w:left="-113"/>
              <w:jc w:val="center"/>
              <w:rPr>
                <w:rFonts w:eastAsiaTheme="majorEastAsia" w:cstheme="minorHAnsi"/>
              </w:rPr>
            </w:pPr>
            <w:r w:rsidRPr="00BB3040">
              <w:rPr>
                <w:rFonts w:eastAsiaTheme="majorEastAsia" w:cstheme="minorHAnsi"/>
                <w:bCs/>
              </w:rPr>
              <w:fldChar w:fldCharType="begin"/>
            </w:r>
            <w:r w:rsidRPr="00BB3040">
              <w:rPr>
                <w:rFonts w:eastAsiaTheme="majorEastAsia" w:cstheme="minorHAnsi"/>
                <w:bCs/>
              </w:rPr>
              <w:instrText>AutoTextList  \s NoStyle \t "</w:instrText>
            </w:r>
            <w:r w:rsidRPr="00BB3040">
              <w:rPr>
                <w:rFonts w:eastAsiaTheme="majorEastAsia" w:cstheme="minorHAnsi"/>
                <w:bCs/>
              </w:rPr>
              <w:instrText>附加产品</w:instrText>
            </w:r>
            <w:r w:rsidRPr="00BB3040">
              <w:rPr>
                <w:rFonts w:eastAsiaTheme="majorEastAsia" w:cstheme="minorHAnsi"/>
                <w:bCs/>
              </w:rPr>
              <w:instrText xml:space="preserve">" </w:instrText>
            </w:r>
            <w:r w:rsidRPr="00BB3040">
              <w:rPr>
                <w:rFonts w:eastAsiaTheme="majorEastAsia" w:cstheme="minorHAnsi"/>
                <w:bCs/>
              </w:rPr>
              <w:fldChar w:fldCharType="separate"/>
            </w:r>
            <w:r w:rsidRPr="00BB3040">
              <w:rPr>
                <w:rFonts w:eastAsiaTheme="majorEastAsia" w:cstheme="minorHAnsi"/>
                <w:bCs/>
              </w:rPr>
              <w:t xml:space="preserve"> A</w:t>
            </w:r>
            <w:r w:rsidRPr="00BB3040">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230EB" w:rsidRPr="00BB3040" w:rsidRDefault="00C230EB" w:rsidP="00BA1AAC">
            <w:pPr>
              <w:pStyle w:val="ProductList-OfferingBody"/>
              <w:ind w:left="-113"/>
              <w:jc w:val="center"/>
              <w:rPr>
                <w:rFonts w:eastAsia="SimSun"/>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230EB" w:rsidRPr="00BB3040" w:rsidRDefault="00C230EB" w:rsidP="00BA1AAC">
            <w:pPr>
              <w:pStyle w:val="ProductList-OfferingBody"/>
              <w:ind w:left="-113"/>
              <w:jc w:val="center"/>
              <w:rPr>
                <w:rFonts w:eastAsia="SimSun"/>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30EB" w:rsidRPr="00BB3040" w:rsidRDefault="00C230EB" w:rsidP="00BA1AAC">
            <w:pPr>
              <w:pStyle w:val="ProductList-OfferingBody"/>
              <w:spacing w:before="10" w:after="10"/>
              <w:ind w:left="-113"/>
              <w:jc w:val="center"/>
              <w:rPr>
                <w:rFonts w:eastAsiaTheme="majorEastAsia" w:cstheme="minorHAnsi"/>
              </w:rPr>
            </w:pPr>
            <w:r w:rsidRPr="00BB3040">
              <w:rPr>
                <w:rFonts w:eastAsiaTheme="majorEastAsia" w:cstheme="minorHAnsi"/>
                <w:bCs/>
              </w:rPr>
              <w:fldChar w:fldCharType="begin"/>
            </w:r>
            <w:r w:rsidRPr="00BB3040">
              <w:rPr>
                <w:rFonts w:eastAsiaTheme="majorEastAsia" w:cstheme="minorHAnsi"/>
                <w:bCs/>
              </w:rPr>
              <w:instrText>AutoTextList  \s NoStyle \t "</w:instrText>
            </w:r>
            <w:r w:rsidRPr="00BB3040">
              <w:rPr>
                <w:rFonts w:eastAsiaTheme="majorEastAsia" w:cstheme="minorHAnsi"/>
                <w:bCs/>
              </w:rPr>
              <w:instrText>开放许可和开放式价值</w:instrText>
            </w:r>
            <w:r w:rsidRPr="00BB3040">
              <w:rPr>
                <w:rFonts w:eastAsiaTheme="majorEastAsia" w:cstheme="minorHAnsi"/>
                <w:bCs/>
              </w:rPr>
              <w:instrText xml:space="preserve">" </w:instrText>
            </w:r>
            <w:r w:rsidRPr="00BB3040">
              <w:rPr>
                <w:rFonts w:eastAsiaTheme="majorEastAsia" w:cstheme="minorHAnsi"/>
                <w:bCs/>
              </w:rPr>
              <w:fldChar w:fldCharType="separate"/>
            </w:r>
            <w:r w:rsidRPr="00BB3040">
              <w:rPr>
                <w:rFonts w:eastAsiaTheme="majorEastAsia" w:cstheme="minorHAnsi"/>
                <w:bCs/>
              </w:rPr>
              <w:t>OF</w:t>
            </w:r>
            <w:r w:rsidRPr="00BB3040">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230EB" w:rsidRPr="00BB3040" w:rsidRDefault="00C230EB" w:rsidP="00BA1AAC">
            <w:pPr>
              <w:pStyle w:val="ProductList-OfferingBody"/>
              <w:spacing w:before="10" w:after="10"/>
              <w:ind w:left="-113"/>
              <w:jc w:val="center"/>
              <w:rPr>
                <w:rFonts w:eastAsiaTheme="majorEastAsia" w:cstheme="minorHAnsi"/>
              </w:rPr>
            </w:pPr>
            <w:r w:rsidRPr="00BB3040">
              <w:rPr>
                <w:rFonts w:eastAsiaTheme="majorEastAsia" w:cstheme="minorHAnsi"/>
                <w:bCs/>
              </w:rPr>
              <w:fldChar w:fldCharType="begin"/>
            </w:r>
            <w:r w:rsidRPr="00BB3040">
              <w:rPr>
                <w:rFonts w:eastAsiaTheme="majorEastAsia" w:cstheme="minorHAnsi"/>
                <w:bCs/>
              </w:rPr>
              <w:instrText>AutoTextList  \s NoStyle \t "</w:instrText>
            </w:r>
            <w:r w:rsidRPr="00BB3040">
              <w:rPr>
                <w:rFonts w:eastAsiaTheme="majorEastAsia" w:cstheme="minorHAnsi"/>
                <w:bCs/>
              </w:rPr>
              <w:instrText>自定义台式计算机平台</w:instrText>
            </w:r>
            <w:r w:rsidRPr="00BB3040">
              <w:rPr>
                <w:rFonts w:eastAsiaTheme="majorEastAsia" w:cstheme="minorHAnsi"/>
                <w:bCs/>
              </w:rPr>
              <w:instrText xml:space="preserve">" </w:instrText>
            </w:r>
            <w:r w:rsidRPr="00BB3040">
              <w:rPr>
                <w:rFonts w:eastAsiaTheme="majorEastAsia" w:cstheme="minorHAnsi"/>
                <w:bCs/>
              </w:rPr>
              <w:fldChar w:fldCharType="separate"/>
            </w:r>
            <w:r w:rsidRPr="00BB3040">
              <w:rPr>
                <w:rFonts w:eastAsiaTheme="majorEastAsia" w:cstheme="minorHAnsi"/>
                <w:bCs/>
              </w:rPr>
              <w:t>CP</w:t>
            </w:r>
            <w:r w:rsidRPr="00BB3040">
              <w:rPr>
                <w:rFonts w:eastAsiaTheme="majorEastAsia" w:cstheme="minorHAnsi"/>
                <w:bCs/>
              </w:rPr>
              <w:fldChar w:fldCharType="end"/>
            </w:r>
            <w:r w:rsidRPr="00BB3040">
              <w:rPr>
                <w:rFonts w:eastAsiaTheme="majorEastAsia" w:cstheme="minorHAnsi"/>
              </w:rPr>
              <w:t>,</w:t>
            </w:r>
            <w:r w:rsidRPr="00BB3040">
              <w:rPr>
                <w:rFonts w:eastAsiaTheme="majorEastAsia" w:cstheme="minorHAnsi"/>
              </w:rPr>
              <w:fldChar w:fldCharType="begin"/>
            </w:r>
            <w:r w:rsidRPr="00BB3040">
              <w:rPr>
                <w:rFonts w:eastAsiaTheme="majorEastAsia" w:cstheme="minorHAnsi"/>
              </w:rPr>
              <w:instrText xml:space="preserve"> AutoTextList  \sNoStyle\t "Non-Company Wide in Open Value"</w:instrText>
            </w:r>
            <w:r w:rsidRPr="00BB3040">
              <w:rPr>
                <w:rFonts w:eastAsiaTheme="majorEastAsia" w:cstheme="minorHAnsi"/>
              </w:rPr>
              <w:fldChar w:fldCharType="separate"/>
            </w:r>
            <w:r w:rsidRPr="00BB3040">
              <w:rPr>
                <w:rFonts w:eastAsiaTheme="majorEastAsia" w:cstheme="minorHAnsi"/>
                <w:b/>
                <w:bCs/>
              </w:rPr>
              <w:fldChar w:fldCharType="begin"/>
            </w:r>
            <w:r w:rsidRPr="00BB3040">
              <w:rPr>
                <w:rFonts w:eastAsiaTheme="majorEastAsia" w:cstheme="minorHAnsi"/>
                <w:b/>
                <w:bCs/>
              </w:rPr>
              <w:instrText>AutoTextList  \s NoStyle \t "</w:instrText>
            </w:r>
            <w:r w:rsidRPr="00BB3040">
              <w:rPr>
                <w:rFonts w:eastAsiaTheme="majorEastAsia" w:cstheme="minorHAnsi"/>
                <w:b/>
                <w:bCs/>
                <w:u w:val="single"/>
              </w:rPr>
              <w:instrText>开放式价值中的非组织范围</w:instrText>
            </w:r>
            <w:r w:rsidRPr="00BB3040">
              <w:rPr>
                <w:rFonts w:eastAsiaTheme="majorEastAsia" w:cstheme="minorHAnsi"/>
                <w:b/>
                <w:bCs/>
              </w:rPr>
              <w:instrText xml:space="preserve">" </w:instrText>
            </w:r>
            <w:r w:rsidRPr="00BB3040">
              <w:rPr>
                <w:rFonts w:eastAsiaTheme="majorEastAsia" w:cstheme="minorHAnsi"/>
                <w:b/>
                <w:bCs/>
              </w:rPr>
              <w:fldChar w:fldCharType="separate"/>
            </w:r>
            <w:r w:rsidRPr="00BB3040">
              <w:rPr>
                <w:rFonts w:eastAsiaTheme="majorEastAsia" w:cstheme="minorHAnsi"/>
                <w:b/>
                <w:bCs/>
              </w:rPr>
              <w:fldChar w:fldCharType="begin"/>
            </w:r>
            <w:r w:rsidRPr="00BB3040">
              <w:rPr>
                <w:rFonts w:eastAsiaTheme="majorEastAsia" w:cstheme="minorHAnsi"/>
                <w:b/>
                <w:bCs/>
              </w:rPr>
              <w:instrText>AutoTextList  \s NoStyle \t "</w:instrText>
            </w:r>
            <w:r w:rsidRPr="00BB3040">
              <w:rPr>
                <w:rFonts w:eastAsiaTheme="majorEastAsia" w:cstheme="minorHAnsi"/>
                <w:b/>
                <w:bCs/>
                <w:u w:val="single"/>
              </w:rPr>
              <w:instrText>开放式价值中的非组织范围</w:instrText>
            </w:r>
            <w:r w:rsidRPr="00BB3040">
              <w:rPr>
                <w:rFonts w:eastAsiaTheme="majorEastAsia" w:cstheme="minorHAnsi"/>
                <w:b/>
                <w:bCs/>
              </w:rPr>
              <w:instrText xml:space="preserve">" </w:instrText>
            </w:r>
            <w:r w:rsidRPr="00BB3040">
              <w:rPr>
                <w:rFonts w:eastAsiaTheme="majorEastAsia" w:cstheme="minorHAnsi"/>
                <w:b/>
                <w:bCs/>
              </w:rPr>
              <w:fldChar w:fldCharType="separate"/>
            </w:r>
            <w:r w:rsidRPr="00BB3040">
              <w:rPr>
                <w:rFonts w:eastAsiaTheme="majorEastAsia" w:cstheme="minorHAnsi"/>
              </w:rPr>
              <w:t xml:space="preserve">P </w:t>
            </w:r>
            <w:r w:rsidRPr="00BB3040">
              <w:rPr>
                <w:rFonts w:eastAsiaTheme="majorEastAsia" w:cstheme="minorHAnsi"/>
              </w:rPr>
              <w:fldChar w:fldCharType="end"/>
            </w:r>
            <w:r w:rsidRPr="00BB3040">
              <w:rPr>
                <w:rFonts w:eastAsiaTheme="majorEastAsia" w:cstheme="minorHAnsi"/>
              </w:rPr>
              <w:fldChar w:fldCharType="end"/>
            </w:r>
            <w:r w:rsidRPr="00BB3040">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230EB" w:rsidRDefault="00C230EB">
            <w:pPr>
              <w:pStyle w:val="ProductList-OfferingBody"/>
              <w:ind w:left="-113"/>
              <w:jc w:val="center"/>
              <w:rPr>
                <w:rFonts w:ascii="Calibri" w:eastAsia="SimSun" w:hAnsi="Calibri"/>
                <w:lang w:val="zh-CN" w:eastAsia="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230EB" w:rsidRDefault="00C230EB">
            <w:pPr>
              <w:pStyle w:val="ProductList-OfferingBody"/>
              <w:ind w:left="-113"/>
              <w:jc w:val="center"/>
              <w:rPr>
                <w:rFonts w:ascii="Calibri" w:eastAsia="SimSun" w:hAnsi="Calibri"/>
                <w:lang w:val="zh-CN" w:eastAsia="zh-CN" w:bidi="zh-CN"/>
              </w:rPr>
            </w:pPr>
          </w:p>
        </w:tc>
      </w:tr>
    </w:tbl>
    <w:p w:rsidR="00CE4435" w:rsidRDefault="00CE4435" w:rsidP="00CE4435">
      <w:pPr>
        <w:pStyle w:val="ProductList-Body"/>
        <w:rPr>
          <w:rFonts w:ascii="Calibri" w:eastAsia="SimSun" w:hAnsi="Calibri"/>
          <w:lang w:val="zh-CN" w:eastAsia="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0"/>
        <w:gridCol w:w="3000"/>
        <w:gridCol w:w="3230"/>
      </w:tblGrid>
      <w:tr w:rsidR="00CE4435" w:rsidTr="00302AC2">
        <w:tc>
          <w:tcPr>
            <w:tcW w:w="4560"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Calibri" w:hint="eastAsia"/>
              </w:rPr>
              <w:t>早期版本：</w:t>
            </w:r>
            <w:r>
              <w:rPr>
                <w:rFonts w:ascii="Calibri" w:eastAsia="SimSun" w:hAnsi="Calibri" w:hint="eastAsia"/>
                <w:b/>
              </w:rPr>
              <w:t>Windows Small Business Server 2008</w:t>
            </w:r>
            <w:r>
              <w:rPr>
                <w:rFonts w:ascii="Calibri" w:eastAsia="SimSun" w:hAnsi="Calibri" w:hint="eastAsia"/>
              </w:rPr>
              <w:t xml:space="preserve"> (10/08)</w:t>
            </w:r>
          </w:p>
        </w:tc>
        <w:tc>
          <w:tcPr>
            <w:tcW w:w="3000" w:type="dxa"/>
            <w:hideMark/>
          </w:tcPr>
          <w:p w:rsidR="00CE4435" w:rsidRDefault="00CE4435">
            <w:pPr>
              <w:pStyle w:val="ProductList-Body"/>
              <w:spacing w:before="20" w:after="20"/>
              <w:rPr>
                <w:rFonts w:ascii="Calibri" w:eastAsia="SimSun" w:hAnsi="Calibri"/>
                <w:lang w:eastAsia="zh-CN"/>
              </w:rPr>
            </w:pPr>
            <w:r>
              <w:rPr>
                <w:rFonts w:ascii="Calibri" w:eastAsia="SimSun" w:hAnsi="Calibri" w:hint="eastAsia"/>
                <w:lang w:eastAsia="zh-CN"/>
              </w:rPr>
              <w:t>产品组：</w:t>
            </w:r>
            <w:r>
              <w:rPr>
                <w:rFonts w:ascii="Calibri" w:eastAsia="SimSun" w:hAnsi="Calibri" w:hint="eastAsia"/>
                <w:b/>
                <w:lang w:eastAsia="zh-CN"/>
              </w:rPr>
              <w:t>服务器</w:t>
            </w:r>
          </w:p>
          <w:p w:rsidR="00CE4435" w:rsidRDefault="00E411D3">
            <w:pPr>
              <w:pStyle w:val="ProductList-Body"/>
              <w:spacing w:before="20" w:after="20"/>
              <w:rPr>
                <w:rFonts w:ascii="Calibri" w:eastAsia="SimSun" w:hAnsi="Calibri"/>
                <w:lang w:val="zh-CN" w:eastAsia="zh-CN" w:bidi="zh-CN"/>
              </w:rPr>
            </w:pPr>
            <w:hyperlink r:id="rId75" w:anchor="SoftwareAssurance" w:history="1">
              <w:r w:rsidR="00CE4435" w:rsidRPr="008B2EFF">
                <w:rPr>
                  <w:rStyle w:val="Hyperlink"/>
                  <w:rFonts w:ascii="Calibri" w:eastAsia="SimSun" w:hAnsi="Calibri" w:hint="eastAsia"/>
                  <w:color w:val="000000" w:themeColor="text1"/>
                  <w:u w:val="none"/>
                  <w:lang w:eastAsia="zh-CN"/>
                </w:rPr>
                <w:t>软件保障权益</w:t>
              </w:r>
            </w:hyperlink>
            <w:r w:rsidR="00CE4435">
              <w:rPr>
                <w:rFonts w:ascii="Calibri" w:eastAsia="SimSun" w:hAnsi="Calibri" w:hint="eastAsia"/>
                <w:lang w:eastAsia="zh-CN"/>
              </w:rPr>
              <w:t>：</w:t>
            </w:r>
            <w:r w:rsidR="00CE4435">
              <w:rPr>
                <w:rFonts w:ascii="Calibri" w:eastAsia="SimSun" w:hAnsi="Calibri" w:hint="eastAsia"/>
                <w:b/>
                <w:lang w:eastAsia="zh-CN"/>
              </w:rPr>
              <w:t>服务器</w:t>
            </w:r>
          </w:p>
        </w:tc>
        <w:tc>
          <w:tcPr>
            <w:tcW w:w="3230" w:type="dxa"/>
          </w:tcPr>
          <w:p w:rsidR="00CE4435" w:rsidRDefault="00CE4435">
            <w:pPr>
              <w:pStyle w:val="ProductList-Body"/>
              <w:spacing w:before="20" w:after="20"/>
              <w:rPr>
                <w:rFonts w:ascii="Calibri" w:eastAsia="SimSun" w:hAnsi="Calibri"/>
                <w:lang w:val="zh-CN" w:eastAsia="zh-CN" w:bidi="zh-CN"/>
              </w:rPr>
            </w:pPr>
          </w:p>
        </w:tc>
      </w:tr>
    </w:tbl>
    <w:p w:rsidR="00CE4435" w:rsidRDefault="00CE4435" w:rsidP="00CE4435">
      <w:pPr>
        <w:pStyle w:val="ProductList-Body"/>
        <w:shd w:val="clear" w:color="auto" w:fill="D9D9D9" w:themeFill="background1" w:themeFillShade="D9"/>
        <w:spacing w:before="120" w:after="120"/>
        <w:rPr>
          <w:rFonts w:ascii="Calibri" w:eastAsia="SimSun" w:hAnsi="Calibri"/>
          <w:lang w:val="zh-CN" w:eastAsia="zh-CN" w:bidi="zh-CN"/>
        </w:rPr>
      </w:pPr>
      <w:r>
        <w:rPr>
          <w:rFonts w:ascii="Calibri" w:eastAsia="SimSun" w:hAnsi="Calibri" w:hint="eastAsia"/>
          <w:b/>
          <w:lang w:eastAsia="zh-CN"/>
        </w:rPr>
        <w:t>其他信息</w:t>
      </w:r>
    </w:p>
    <w:p w:rsidR="00CE4435" w:rsidRDefault="00CE4435" w:rsidP="00CE4435">
      <w:pPr>
        <w:pStyle w:val="ProductList-Body"/>
        <w:rPr>
          <w:rFonts w:ascii="Calibri" w:eastAsia="SimSun" w:hAnsi="Calibri"/>
          <w:lang w:eastAsia="zh-CN"/>
        </w:rPr>
      </w:pPr>
      <w:r>
        <w:rPr>
          <w:rFonts w:ascii="Calibri" w:eastAsia="SimSun" w:hAnsi="Calibri" w:hint="eastAsia"/>
          <w:b/>
          <w:color w:val="00188F"/>
          <w:lang w:eastAsia="zh-CN"/>
        </w:rPr>
        <w:t>与</w:t>
      </w:r>
      <w:r>
        <w:rPr>
          <w:rFonts w:ascii="Calibri" w:eastAsia="SimSun" w:hAnsi="Calibri" w:hint="eastAsia"/>
          <w:b/>
          <w:color w:val="00188F"/>
          <w:lang w:eastAsia="zh-CN"/>
        </w:rPr>
        <w:t xml:space="preserve"> Windows Small Business Server (SBS) </w:t>
      </w:r>
      <w:r>
        <w:rPr>
          <w:rFonts w:ascii="Calibri" w:eastAsia="SimSun" w:hAnsi="Calibri" w:hint="eastAsia"/>
          <w:b/>
          <w:color w:val="00188F"/>
          <w:lang w:eastAsia="zh-CN"/>
        </w:rPr>
        <w:t>的生命周期结束相关联的许可授予</w:t>
      </w:r>
    </w:p>
    <w:p w:rsidR="00CE4435" w:rsidRDefault="00CE4435" w:rsidP="00CE4435">
      <w:pPr>
        <w:pStyle w:val="ProductList-Body"/>
        <w:rPr>
          <w:rFonts w:ascii="Calibri" w:eastAsia="SimSun" w:hAnsi="Calibri"/>
        </w:rPr>
      </w:pPr>
      <w:r>
        <w:rPr>
          <w:rFonts w:ascii="Calibri" w:eastAsia="SimSun" w:hAnsi="Calibri" w:hint="eastAsia"/>
        </w:rPr>
        <w:t xml:space="preserve">Windows Small Business Server (SBS) 2011 </w:t>
      </w:r>
      <w:r>
        <w:rPr>
          <w:rFonts w:ascii="Calibri" w:eastAsia="SimSun" w:hAnsi="Calibri" w:hint="eastAsia"/>
        </w:rPr>
        <w:t>版本是该产品的最终版本。有关详细信息，请参阅位于</w:t>
      </w:r>
      <w:r>
        <w:rPr>
          <w:rFonts w:ascii="Calibri" w:eastAsia="SimSun" w:hAnsi="Calibri" w:hint="eastAsia"/>
        </w:rPr>
        <w:t xml:space="preserve"> </w:t>
      </w:r>
      <w:hyperlink r:id="rId76" w:history="1">
        <w:r w:rsidRPr="00FF2080">
          <w:rPr>
            <w:rStyle w:val="Hyperlink"/>
            <w:rFonts w:ascii="Calibri" w:eastAsia="SimSun" w:hAnsi="Calibri" w:hint="eastAsia"/>
            <w:color w:val="0563C1"/>
          </w:rPr>
          <w:t>http://go.microsoft.com/?linkid=9839207</w:t>
        </w:r>
      </w:hyperlink>
      <w:r>
        <w:rPr>
          <w:rFonts w:ascii="Calibri" w:eastAsia="SimSun" w:hAnsi="Calibri" w:hint="eastAsia"/>
        </w:rPr>
        <w:t xml:space="preserve"> </w:t>
      </w:r>
      <w:r>
        <w:rPr>
          <w:rFonts w:ascii="Calibri" w:eastAsia="SimSun" w:hAnsi="Calibri" w:hint="eastAsia"/>
        </w:rPr>
        <w:t>上的</w:t>
      </w:r>
      <w:r>
        <w:rPr>
          <w:rFonts w:ascii="Calibri" w:eastAsia="SimSun" w:hAnsi="Calibri" w:hint="eastAsia"/>
        </w:rPr>
        <w:t xml:space="preserve"> 2014 </w:t>
      </w:r>
      <w:r>
        <w:rPr>
          <w:rFonts w:ascii="Calibri" w:eastAsia="SimSun" w:hAnsi="Calibri" w:hint="eastAsia"/>
        </w:rPr>
        <w:t>年</w:t>
      </w:r>
      <w:r>
        <w:rPr>
          <w:rFonts w:ascii="Calibri" w:eastAsia="SimSun" w:hAnsi="Calibri" w:hint="eastAsia"/>
        </w:rPr>
        <w:t xml:space="preserve"> 3 </w:t>
      </w:r>
      <w:r>
        <w:rPr>
          <w:rFonts w:ascii="Calibri" w:eastAsia="SimSun" w:hAnsi="Calibri" w:hint="eastAsia"/>
        </w:rPr>
        <w:t>月产品列表。</w:t>
      </w:r>
    </w:p>
    <w:p w:rsidR="00CE4435" w:rsidRDefault="00CE4435" w:rsidP="00CE4435">
      <w:pPr>
        <w:pStyle w:val="ProductList-Body"/>
        <w:shd w:val="clear" w:color="auto" w:fill="A6A6A6" w:themeFill="background1" w:themeFillShade="A6"/>
        <w:spacing w:before="120" w:after="240"/>
        <w:jc w:val="right"/>
        <w:rPr>
          <w:rFonts w:ascii="Calibri" w:eastAsia="SimSun" w:hAnsi="Calibri"/>
        </w:rPr>
      </w:pPr>
      <w:r>
        <w:rPr>
          <w:rFonts w:ascii="Calibri" w:eastAsia="SimSun" w:hAnsi="Calibri" w:hint="eastAsia"/>
        </w:rPr>
        <w:t xml:space="preserve"> </w:t>
      </w:r>
      <w:hyperlink w:anchor="ToC" w:history="1">
        <w:r w:rsidR="00A21ABC" w:rsidRPr="00A21ABC">
          <w:rPr>
            <w:rStyle w:val="Hyperlink"/>
            <w:rFonts w:ascii="Calibri" w:eastAsia="SimSun" w:hAnsi="SimSun" w:hint="eastAsia"/>
            <w:color w:val="0563C1"/>
            <w:sz w:val="16"/>
            <w:szCs w:val="16"/>
          </w:rPr>
          <w:t>目录</w:t>
        </w:r>
      </w:hyperlink>
      <w:r w:rsidR="00A21ABC">
        <w:rPr>
          <w:rFonts w:ascii="Calibri" w:eastAsia="SimSun" w:hAnsi="Calibri" w:hint="eastAsia"/>
          <w:sz w:val="16"/>
          <w:szCs w:val="16"/>
        </w:rPr>
        <w:t xml:space="preserve"> / </w:t>
      </w:r>
      <w:hyperlink w:anchor="ChartKey" w:history="1">
        <w:r w:rsidR="00A21ABC" w:rsidRPr="00A21ABC">
          <w:rPr>
            <w:rStyle w:val="Hyperlink"/>
            <w:rFonts w:ascii="Calibri" w:eastAsia="SimSun" w:hAnsi="SimSun" w:hint="eastAsia"/>
            <w:color w:val="0563C1"/>
            <w:sz w:val="16"/>
            <w:szCs w:val="16"/>
          </w:rPr>
          <w:t>图表键值</w:t>
        </w:r>
      </w:hyperlink>
      <w:r w:rsidR="00A21ABC">
        <w:rPr>
          <w:rFonts w:ascii="Calibri" w:eastAsia="SimSun" w:hAnsi="Calibri" w:hint="eastAsia"/>
          <w:sz w:val="16"/>
          <w:szCs w:val="16"/>
        </w:rPr>
        <w:t xml:space="preserve"> / </w:t>
      </w:r>
      <w:hyperlink w:anchor="Index" w:history="1">
        <w:r w:rsidR="00A21ABC" w:rsidRPr="00A21ABC">
          <w:rPr>
            <w:rStyle w:val="Hyperlink"/>
            <w:rFonts w:ascii="Calibri" w:eastAsia="SimSun" w:hAnsi="SimSun" w:hint="eastAsia"/>
            <w:color w:val="0563C1"/>
            <w:sz w:val="16"/>
            <w:szCs w:val="16"/>
          </w:rPr>
          <w:t>索引</w:t>
        </w:r>
      </w:hyperlink>
    </w:p>
    <w:p w:rsidR="00CE4435" w:rsidRDefault="00CE4435" w:rsidP="00CE4435">
      <w:pPr>
        <w:pStyle w:val="ProductList-Body"/>
        <w:rPr>
          <w:rFonts w:ascii="Calibri" w:eastAsia="SimSun" w:hAnsi="Calibri"/>
        </w:rPr>
      </w:pPr>
    </w:p>
    <w:p w:rsidR="00CE4435" w:rsidRDefault="00CE4435" w:rsidP="00CE4435">
      <w:pPr>
        <w:spacing w:after="0" w:line="240" w:lineRule="auto"/>
        <w:rPr>
          <w:rFonts w:ascii="Calibri" w:eastAsia="SimSun" w:hAnsi="Calibri"/>
          <w:sz w:val="18"/>
        </w:rPr>
        <w:sectPr w:rsidR="00CE4435" w:rsidSect="002245D9">
          <w:footerReference w:type="default" r:id="rId77"/>
          <w:pgSz w:w="12240" w:h="15840" w:code="1"/>
          <w:pgMar w:top="1440" w:right="720" w:bottom="1440" w:left="720" w:header="720" w:footer="720" w:gutter="0"/>
          <w:cols w:space="720"/>
        </w:sectPr>
      </w:pPr>
    </w:p>
    <w:p w:rsidR="00CE4435" w:rsidRDefault="00CE4435" w:rsidP="00CE4435">
      <w:pPr>
        <w:pStyle w:val="ProductList-SectionHeading"/>
        <w:outlineLvl w:val="0"/>
        <w:rPr>
          <w:rFonts w:ascii="Calibri" w:eastAsia="SimSun" w:hAnsi="Calibri"/>
        </w:rPr>
      </w:pPr>
      <w:bookmarkStart w:id="893" w:name="_Toc380655372"/>
      <w:bookmarkStart w:id="894" w:name="_Toc380513324"/>
      <w:bookmarkStart w:id="895" w:name="_Toc379797299"/>
      <w:bookmarkStart w:id="896" w:name="_Toc378151556"/>
      <w:bookmarkStart w:id="897" w:name="_Toc378147654"/>
      <w:bookmarkStart w:id="898" w:name="OnlineServices"/>
      <w:bookmarkStart w:id="899" w:name="_Toc409231768"/>
      <w:r>
        <w:rPr>
          <w:rFonts w:ascii="Calibri" w:eastAsia="SimSun" w:hAnsi="Calibri" w:hint="eastAsia"/>
        </w:rPr>
        <w:t>在线服务</w:t>
      </w:r>
      <w:bookmarkEnd w:id="893"/>
      <w:bookmarkEnd w:id="894"/>
      <w:bookmarkEnd w:id="895"/>
      <w:bookmarkEnd w:id="896"/>
      <w:bookmarkEnd w:id="897"/>
      <w:bookmarkEnd w:id="898"/>
      <w:bookmarkEnd w:id="899"/>
    </w:p>
    <w:p w:rsidR="00CE4435" w:rsidRDefault="00CE4435" w:rsidP="00CE4435">
      <w:pPr>
        <w:pStyle w:val="ProductList-OfferingGroupHeading"/>
        <w:outlineLvl w:val="1"/>
        <w:rPr>
          <w:rFonts w:ascii="Calibri" w:eastAsia="SimSun" w:hAnsi="Calibri"/>
        </w:rPr>
      </w:pPr>
      <w:bookmarkStart w:id="900" w:name="_Toc380655373"/>
      <w:bookmarkStart w:id="901" w:name="_Toc380513325"/>
      <w:bookmarkStart w:id="902" w:name="_Toc379797300"/>
      <w:bookmarkStart w:id="903" w:name="_Toc378151557"/>
      <w:bookmarkStart w:id="904" w:name="_Toc378147655"/>
      <w:bookmarkStart w:id="905" w:name="_Toc409231769"/>
      <w:r>
        <w:rPr>
          <w:rFonts w:ascii="Calibri" w:eastAsia="SimSun" w:hAnsi="Calibri" w:hint="eastAsia"/>
        </w:rPr>
        <w:t>一般条款</w:t>
      </w:r>
      <w:bookmarkEnd w:id="900"/>
      <w:bookmarkEnd w:id="901"/>
      <w:bookmarkEnd w:id="902"/>
      <w:bookmarkEnd w:id="903"/>
      <w:bookmarkEnd w:id="904"/>
      <w:bookmarkEnd w:id="905"/>
    </w:p>
    <w:p w:rsidR="00CE4435" w:rsidRDefault="00CE4435" w:rsidP="00CE4435">
      <w:pPr>
        <w:pStyle w:val="ProductList-Offering2Heading"/>
        <w:outlineLvl w:val="1"/>
        <w:rPr>
          <w:rFonts w:ascii="Calibri" w:eastAsia="SimSun" w:hAnsi="Calibri"/>
        </w:rPr>
      </w:pPr>
      <w:r>
        <w:rPr>
          <w:rFonts w:ascii="Calibri" w:eastAsia="SimSun" w:hAnsi="Calibri"/>
        </w:rPr>
        <w:tab/>
      </w:r>
      <w:bookmarkStart w:id="906" w:name="_Toc380655374"/>
      <w:bookmarkStart w:id="907" w:name="_Toc380513326"/>
      <w:bookmarkStart w:id="908" w:name="_Toc379797301"/>
      <w:bookmarkStart w:id="909" w:name="_Toc378147656"/>
      <w:bookmarkStart w:id="910" w:name="_Toc409231770"/>
      <w:r>
        <w:rPr>
          <w:rFonts w:ascii="Calibri" w:eastAsia="SimSun" w:hAnsi="Calibri" w:hint="eastAsia"/>
        </w:rPr>
        <w:t>各地区的在线服务提供情况</w:t>
      </w:r>
      <w:bookmarkEnd w:id="906"/>
      <w:bookmarkEnd w:id="907"/>
      <w:bookmarkEnd w:id="908"/>
      <w:bookmarkEnd w:id="909"/>
      <w:bookmarkEnd w:id="910"/>
    </w:p>
    <w:p w:rsidR="00CE4435" w:rsidRDefault="00CE4435" w:rsidP="00CE4435">
      <w:pPr>
        <w:pStyle w:val="ProductList-Body"/>
        <w:rPr>
          <w:rFonts w:ascii="Calibri" w:eastAsia="SimSun" w:hAnsi="Calibri"/>
        </w:rPr>
      </w:pPr>
      <w:r>
        <w:rPr>
          <w:rFonts w:ascii="Calibri" w:eastAsia="SimSun" w:hAnsi="Calibri" w:hint="eastAsia"/>
        </w:rPr>
        <w:t>请访问</w:t>
      </w:r>
      <w:r>
        <w:rPr>
          <w:rFonts w:ascii="Calibri" w:eastAsia="SimSun" w:hAnsi="Calibri" w:hint="eastAsia"/>
        </w:rPr>
        <w:t xml:space="preserve"> </w:t>
      </w:r>
      <w:hyperlink r:id="rId78" w:anchor="international" w:history="1">
        <w:r w:rsidRPr="001B4918">
          <w:rPr>
            <w:rStyle w:val="Hyperlink"/>
            <w:rFonts w:ascii="Calibri" w:eastAsia="SimSun" w:hAnsi="Calibri" w:hint="eastAsia"/>
            <w:color w:val="0563C1"/>
          </w:rPr>
          <w:t>http://www.microsoft.com/online/faq.aspx#international</w:t>
        </w:r>
      </w:hyperlink>
      <w:r>
        <w:rPr>
          <w:rFonts w:ascii="Calibri" w:eastAsia="SimSun" w:hAnsi="Calibri" w:hint="eastAsia"/>
        </w:rPr>
        <w:t xml:space="preserve"> </w:t>
      </w:r>
      <w:r>
        <w:rPr>
          <w:rFonts w:ascii="Calibri" w:eastAsia="SimSun" w:hAnsi="Calibri" w:hint="eastAsia"/>
        </w:rPr>
        <w:t>查看提供在线服务的国家和地区列表。</w:t>
      </w:r>
    </w:p>
    <w:p w:rsidR="00CE4435" w:rsidRDefault="00CE4435" w:rsidP="00CE4435">
      <w:pPr>
        <w:pStyle w:val="ProductList-Body"/>
        <w:rPr>
          <w:rFonts w:ascii="Calibri" w:eastAsia="SimSun" w:hAnsi="Calibri"/>
        </w:rPr>
      </w:pPr>
    </w:p>
    <w:p w:rsidR="00CE4435" w:rsidRDefault="00CE4435" w:rsidP="00CE4435">
      <w:pPr>
        <w:pStyle w:val="ProductList-Offering2Heading"/>
        <w:outlineLvl w:val="1"/>
        <w:rPr>
          <w:rFonts w:ascii="Calibri" w:eastAsia="SimSun" w:hAnsi="Calibri"/>
        </w:rPr>
      </w:pPr>
      <w:r>
        <w:rPr>
          <w:rFonts w:ascii="Calibri" w:eastAsia="SimSun" w:hAnsi="Calibri"/>
        </w:rPr>
        <w:tab/>
      </w:r>
      <w:bookmarkStart w:id="911" w:name="_Toc380655375"/>
      <w:bookmarkStart w:id="912" w:name="_Toc380513327"/>
      <w:bookmarkStart w:id="913" w:name="_Toc379797302"/>
      <w:bookmarkStart w:id="914" w:name="_Toc378147657"/>
      <w:bookmarkStart w:id="915" w:name="_Toc409231771"/>
      <w:r>
        <w:rPr>
          <w:rFonts w:ascii="Calibri" w:eastAsia="SimSun" w:hAnsi="Calibri" w:hint="eastAsia"/>
        </w:rPr>
        <w:t>在线服务购买规则</w:t>
      </w:r>
      <w:bookmarkEnd w:id="911"/>
      <w:bookmarkEnd w:id="912"/>
      <w:bookmarkEnd w:id="913"/>
      <w:bookmarkEnd w:id="914"/>
      <w:bookmarkEnd w:id="915"/>
    </w:p>
    <w:p w:rsidR="00CE4435" w:rsidRDefault="00CE4435" w:rsidP="00CE4435">
      <w:pPr>
        <w:pStyle w:val="ProductList-Body"/>
        <w:rPr>
          <w:rFonts w:ascii="Calibri" w:eastAsia="SimSun" w:hAnsi="Calibri"/>
        </w:rPr>
      </w:pPr>
      <w:r>
        <w:rPr>
          <w:rFonts w:ascii="Calibri" w:eastAsia="SimSun" w:hAnsi="Calibri" w:hint="eastAsia"/>
        </w:rPr>
        <w:t>以下购买规则适用于在线服务的购买：</w:t>
      </w:r>
    </w:p>
    <w:p w:rsidR="00CE4435" w:rsidRDefault="00CE4435" w:rsidP="00CE4435">
      <w:pPr>
        <w:pStyle w:val="ProductList-Body"/>
        <w:numPr>
          <w:ilvl w:val="0"/>
          <w:numId w:val="29"/>
        </w:numPr>
        <w:ind w:left="450" w:hanging="270"/>
        <w:rPr>
          <w:rFonts w:ascii="Calibri" w:eastAsia="SimSun" w:hAnsi="Calibri"/>
        </w:rPr>
      </w:pPr>
      <w:r>
        <w:rPr>
          <w:rFonts w:ascii="Calibri" w:eastAsia="SimSun" w:hAnsi="Calibri" w:hint="eastAsia"/>
        </w:rPr>
        <w:t>客户必须拥有有效的批量许可协议，才能订购附加许可或续签在线服务。</w:t>
      </w:r>
    </w:p>
    <w:p w:rsidR="00CE4435" w:rsidRDefault="00CE4435" w:rsidP="00CE4435">
      <w:pPr>
        <w:pStyle w:val="ProductList-Body"/>
        <w:numPr>
          <w:ilvl w:val="0"/>
          <w:numId w:val="29"/>
        </w:numPr>
        <w:ind w:left="450" w:hanging="270"/>
        <w:rPr>
          <w:rFonts w:ascii="Calibri" w:eastAsia="SimSun" w:hAnsi="Calibri"/>
        </w:rPr>
      </w:pPr>
      <w:r>
        <w:rPr>
          <w:rFonts w:ascii="Calibri" w:eastAsia="SimSun" w:hAnsi="Calibri" w:hint="eastAsia"/>
        </w:rPr>
        <w:t>如果客户额外购买在线服务，额外购买的订购期限必须与客户现有的相同在线服务的订购期限相一致。如果客户现有协议中未提到额外订购产品的定价，对于追加购买的服务，我们对记录的付款方收取与最初购买时相同的价格。</w:t>
      </w:r>
    </w:p>
    <w:p w:rsidR="00CE4435" w:rsidRDefault="00CE4435" w:rsidP="00CE4435">
      <w:pPr>
        <w:pStyle w:val="ProductList-Body"/>
        <w:numPr>
          <w:ilvl w:val="0"/>
          <w:numId w:val="29"/>
        </w:numPr>
        <w:ind w:left="450" w:hanging="270"/>
        <w:rPr>
          <w:rFonts w:ascii="Calibri" w:eastAsia="SimSun" w:hAnsi="Calibri"/>
        </w:rPr>
      </w:pPr>
      <w:r>
        <w:rPr>
          <w:rFonts w:ascii="Calibri" w:eastAsia="SimSun" w:hAnsi="Calibri" w:hint="eastAsia"/>
        </w:rPr>
        <w:t>在线服务订购期间内，客户可以增加在线服务订购数量，但不能减少在线服务订购数量（除非协议中允许减少数量）。为确保向新增用户提供服务，客户每增加一次订购服务的用户数，都必须下一个订单。</w:t>
      </w:r>
    </w:p>
    <w:p w:rsidR="00CE4435" w:rsidRDefault="00CE4435" w:rsidP="00CE4435">
      <w:pPr>
        <w:pStyle w:val="ProductList-Body"/>
        <w:numPr>
          <w:ilvl w:val="0"/>
          <w:numId w:val="29"/>
        </w:numPr>
        <w:ind w:left="450" w:hanging="270"/>
        <w:rPr>
          <w:rFonts w:ascii="Calibri" w:eastAsia="SimSun" w:hAnsi="Calibri"/>
        </w:rPr>
      </w:pPr>
      <w:r>
        <w:rPr>
          <w:rFonts w:ascii="Calibri" w:eastAsia="SimSun" w:hAnsi="Calibri" w:hint="eastAsia"/>
        </w:rPr>
        <w:t>除非客户已签订添加企业在线服务的企业许可登记表修订，否则不论是否与其协议内容相悖，客户都必须在首次使用订购之前购买在线服务订购。企业协议客户不能为附加的订购许可提交校正订单。</w:t>
      </w:r>
    </w:p>
    <w:p w:rsidR="00CE4435" w:rsidRDefault="00CE4435" w:rsidP="00CE4435">
      <w:pPr>
        <w:pStyle w:val="ProductList-Body"/>
        <w:numPr>
          <w:ilvl w:val="0"/>
          <w:numId w:val="29"/>
        </w:numPr>
        <w:ind w:left="450" w:hanging="270"/>
        <w:rPr>
          <w:rFonts w:ascii="Calibri" w:eastAsia="SimSun" w:hAnsi="Calibri"/>
        </w:rPr>
      </w:pPr>
      <w:r>
        <w:rPr>
          <w:rFonts w:ascii="Calibri" w:eastAsia="SimSun" w:hAnsi="Calibri" w:hint="eastAsia"/>
        </w:rPr>
        <w:t>客户可在在线服务的初始订单或初始许可预订（以较早的日期为准）之后的三十</w:t>
      </w:r>
      <w:r>
        <w:rPr>
          <w:rFonts w:ascii="Calibri" w:eastAsia="SimSun" w:hAnsi="Calibri" w:hint="eastAsia"/>
        </w:rPr>
        <w:t xml:space="preserve"> (30) </w:t>
      </w:r>
      <w:r>
        <w:rPr>
          <w:rFonts w:ascii="Calibri" w:eastAsia="SimSun" w:hAnsi="Calibri" w:hint="eastAsia"/>
        </w:rPr>
        <w:t>天内取消在线服务订购，并且不会受到处罚。</w:t>
      </w:r>
    </w:p>
    <w:p w:rsidR="00CE4435" w:rsidRDefault="00CE4435" w:rsidP="00CE4435">
      <w:pPr>
        <w:pStyle w:val="ProductList-Body"/>
        <w:numPr>
          <w:ilvl w:val="0"/>
          <w:numId w:val="29"/>
        </w:numPr>
        <w:ind w:left="450" w:hanging="270"/>
        <w:rPr>
          <w:rFonts w:ascii="Calibri" w:eastAsia="SimSun" w:hAnsi="Calibri"/>
        </w:rPr>
      </w:pPr>
      <w:r>
        <w:rPr>
          <w:rFonts w:ascii="Calibri" w:eastAsia="SimSun" w:hAnsi="Calibri" w:hint="eastAsia"/>
        </w:rPr>
        <w:t>客户至少要购买</w:t>
      </w:r>
      <w:r>
        <w:rPr>
          <w:rFonts w:ascii="Calibri" w:eastAsia="SimSun" w:hAnsi="Calibri" w:hint="eastAsia"/>
        </w:rPr>
        <w:t xml:space="preserve"> 5 </w:t>
      </w:r>
      <w:r>
        <w:rPr>
          <w:rFonts w:ascii="Calibri" w:eastAsia="SimSun" w:hAnsi="Calibri" w:hint="eastAsia"/>
        </w:rPr>
        <w:t>份许可，才有资格加入开放式价值计划。在计算在线服务用户订购许可</w:t>
      </w:r>
      <w:r>
        <w:rPr>
          <w:rFonts w:ascii="Calibri" w:eastAsia="SimSun" w:hAnsi="Calibri" w:hint="eastAsia"/>
        </w:rPr>
        <w:t xml:space="preserve"> (USL) </w:t>
      </w:r>
      <w:r>
        <w:rPr>
          <w:rFonts w:ascii="Calibri" w:eastAsia="SimSun" w:hAnsi="Calibri" w:hint="eastAsia"/>
        </w:rPr>
        <w:t>的数量时，这条规则也同样适用。</w:t>
      </w:r>
      <w:r>
        <w:rPr>
          <w:rFonts w:ascii="Calibri" w:eastAsia="SimSun" w:hAnsi="Calibri" w:hint="eastAsia"/>
        </w:rPr>
        <w:t xml:space="preserve">USL </w:t>
      </w:r>
      <w:r>
        <w:rPr>
          <w:rFonts w:ascii="Calibri" w:eastAsia="SimSun" w:hAnsi="Calibri" w:hint="eastAsia"/>
        </w:rPr>
        <w:t>可计入</w:t>
      </w:r>
      <w:r>
        <w:rPr>
          <w:rFonts w:ascii="Calibri" w:eastAsia="SimSun" w:hAnsi="Calibri" w:hint="eastAsia"/>
        </w:rPr>
        <w:t xml:space="preserve"> 5 </w:t>
      </w:r>
      <w:r>
        <w:rPr>
          <w:rFonts w:ascii="Calibri" w:eastAsia="SimSun" w:hAnsi="Calibri" w:hint="eastAsia"/>
        </w:rPr>
        <w:t>份许可的最低数量要求。订购</w:t>
      </w:r>
      <w:r>
        <w:rPr>
          <w:rFonts w:ascii="Calibri" w:eastAsia="SimSun" w:hAnsi="Calibri" w:hint="eastAsia"/>
        </w:rPr>
        <w:t xml:space="preserve"> 5 </w:t>
      </w:r>
      <w:r>
        <w:rPr>
          <w:rFonts w:ascii="Calibri" w:eastAsia="SimSun" w:hAnsi="Calibri" w:hint="eastAsia"/>
        </w:rPr>
        <w:t>份</w:t>
      </w:r>
      <w:r>
        <w:rPr>
          <w:rFonts w:ascii="Calibri" w:eastAsia="SimSun" w:hAnsi="Calibri" w:hint="eastAsia"/>
        </w:rPr>
        <w:t xml:space="preserve"> USL</w:t>
      </w:r>
      <w:r>
        <w:rPr>
          <w:rFonts w:ascii="Calibri" w:eastAsia="SimSun" w:hAnsi="Calibri" w:hint="eastAsia"/>
        </w:rPr>
        <w:t>，可满足开放式价值计划的最低要求。不过，仅有</w:t>
      </w:r>
      <w:r>
        <w:rPr>
          <w:rFonts w:ascii="Calibri" w:eastAsia="SimSun" w:hAnsi="Calibri" w:hint="eastAsia"/>
        </w:rPr>
        <w:t xml:space="preserve"> 5 </w:t>
      </w:r>
      <w:r>
        <w:rPr>
          <w:rFonts w:ascii="Calibri" w:eastAsia="SimSun" w:hAnsi="Calibri" w:hint="eastAsia"/>
        </w:rPr>
        <w:t>份</w:t>
      </w:r>
      <w:r>
        <w:rPr>
          <w:rFonts w:ascii="Calibri" w:eastAsia="SimSun" w:hAnsi="Calibri" w:hint="eastAsia"/>
        </w:rPr>
        <w:t xml:space="preserve"> USL </w:t>
      </w:r>
      <w:r>
        <w:rPr>
          <w:rFonts w:ascii="Calibri" w:eastAsia="SimSun" w:hAnsi="Calibri" w:hint="eastAsia"/>
        </w:rPr>
        <w:t>无法满足开放式价值（组织范围）和开放式价值订购的最低要求。对于开放式价值（组织范围）和开放式价值订购，初始订单除了任何</w:t>
      </w:r>
      <w:r>
        <w:rPr>
          <w:rFonts w:ascii="Calibri" w:eastAsia="SimSun" w:hAnsi="Calibri" w:hint="eastAsia"/>
        </w:rPr>
        <w:t xml:space="preserve"> USL </w:t>
      </w:r>
      <w:r>
        <w:rPr>
          <w:rFonts w:ascii="Calibri" w:eastAsia="SimSun" w:hAnsi="Calibri" w:hint="eastAsia"/>
        </w:rPr>
        <w:t>之外，还必须包括至少</w:t>
      </w:r>
      <w:r>
        <w:rPr>
          <w:rFonts w:ascii="Calibri" w:eastAsia="SimSun" w:hAnsi="Calibri" w:hint="eastAsia"/>
        </w:rPr>
        <w:t xml:space="preserve"> 5 </w:t>
      </w:r>
      <w:r>
        <w:rPr>
          <w:rFonts w:ascii="Calibri" w:eastAsia="SimSun" w:hAnsi="Calibri" w:hint="eastAsia"/>
        </w:rPr>
        <w:t>份台式计算机平台或桌面组件许可。</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政府社区云（仅美国）</w:t>
      </w:r>
    </w:p>
    <w:p w:rsidR="00CE4435" w:rsidRDefault="00CE4435" w:rsidP="00CE4435">
      <w:pPr>
        <w:pStyle w:val="ProductList-Body"/>
        <w:rPr>
          <w:rFonts w:ascii="Calibri" w:eastAsia="SimSun" w:hAnsi="Calibri"/>
        </w:rPr>
      </w:pPr>
      <w:r>
        <w:rPr>
          <w:rFonts w:ascii="Calibri" w:eastAsia="SimSun" w:hAnsi="Calibri" w:hint="eastAsia"/>
        </w:rPr>
        <w:t>在本产品说明中，“合格在线服务”包括：</w:t>
      </w:r>
      <w:r>
        <w:rPr>
          <w:rFonts w:ascii="Calibri" w:eastAsia="SimSun" w:hAnsi="Calibri" w:hint="eastAsia"/>
        </w:rPr>
        <w:t>Exchange Online Archiving</w:t>
      </w:r>
      <w:r>
        <w:rPr>
          <w:rFonts w:ascii="Calibri" w:eastAsia="SimSun" w:hAnsi="Calibri" w:hint="eastAsia"/>
        </w:rPr>
        <w:fldChar w:fldCharType="begin"/>
      </w:r>
      <w:r>
        <w:rPr>
          <w:rFonts w:ascii="Calibri" w:eastAsia="SimSun" w:hAnsi="Calibri" w:hint="eastAsia"/>
        </w:rPr>
        <w:instrText>XE "Exchange Online Archiving for Exchange Server"</w:instrText>
      </w:r>
      <w:r>
        <w:rPr>
          <w:rFonts w:ascii="Calibri" w:eastAsia="SimSun" w:hAnsi="Calibri" w:hint="eastAsia"/>
        </w:rPr>
        <w:fldChar w:fldCharType="end"/>
      </w:r>
      <w:r>
        <w:rPr>
          <w:rFonts w:ascii="Calibri" w:eastAsia="SimSun" w:hAnsi="Calibri" w:hint="eastAsia"/>
        </w:rPr>
        <w:t>、</w:t>
      </w:r>
      <w:r>
        <w:rPr>
          <w:rFonts w:ascii="Calibri" w:eastAsia="SimSun" w:hAnsi="Calibri" w:hint="eastAsia"/>
        </w:rPr>
        <w:t>Exchange Online Kiosk</w:t>
      </w:r>
      <w:r>
        <w:rPr>
          <w:rFonts w:ascii="Calibri" w:eastAsia="SimSun" w:hAnsi="Calibri" w:hint="eastAsia"/>
        </w:rPr>
        <w:fldChar w:fldCharType="begin"/>
      </w:r>
      <w:r>
        <w:rPr>
          <w:rFonts w:ascii="Calibri" w:eastAsia="SimSun" w:hAnsi="Calibri" w:hint="eastAsia"/>
        </w:rPr>
        <w:instrText>XE "Exchange Online Kiosk"</w:instrText>
      </w:r>
      <w:r>
        <w:rPr>
          <w:rFonts w:ascii="Calibri" w:eastAsia="SimSun" w:hAnsi="Calibri" w:hint="eastAsia"/>
        </w:rPr>
        <w:fldChar w:fldCharType="end"/>
      </w:r>
      <w:r>
        <w:rPr>
          <w:rFonts w:ascii="Calibri" w:eastAsia="SimSun" w:hAnsi="Calibri" w:hint="eastAsia"/>
        </w:rPr>
        <w:t>、</w:t>
      </w:r>
      <w:r>
        <w:rPr>
          <w:rFonts w:ascii="Calibri" w:eastAsia="SimSun" w:hAnsi="Calibri" w:hint="eastAsia"/>
        </w:rPr>
        <w:t xml:space="preserve">Exchange Online </w:t>
      </w:r>
      <w:r>
        <w:rPr>
          <w:rFonts w:ascii="Calibri" w:eastAsia="SimSun" w:hAnsi="Calibri" w:hint="eastAsia"/>
        </w:rPr>
        <w:t>计划</w:t>
      </w:r>
      <w:r>
        <w:rPr>
          <w:rFonts w:ascii="Calibri" w:eastAsia="SimSun" w:hAnsi="Calibri" w:hint="eastAsia"/>
        </w:rPr>
        <w:t xml:space="preserve"> 1-2</w:t>
      </w:r>
      <w:r>
        <w:rPr>
          <w:rFonts w:ascii="Calibri" w:eastAsia="SimSun" w:hAnsi="Calibri" w:hint="eastAsia"/>
        </w:rPr>
        <w:t>、</w:t>
      </w:r>
      <w:r>
        <w:rPr>
          <w:rFonts w:ascii="Calibri" w:eastAsia="SimSun" w:hAnsi="Calibri" w:hint="eastAsia"/>
        </w:rPr>
        <w:t>Exchange Online Protection</w:t>
      </w:r>
      <w:r>
        <w:rPr>
          <w:rFonts w:ascii="Calibri" w:eastAsia="SimSun" w:hAnsi="Calibri" w:hint="eastAsia"/>
        </w:rPr>
        <w:t>、</w:t>
      </w:r>
      <w:r>
        <w:rPr>
          <w:rFonts w:ascii="Calibri" w:eastAsia="SimSun" w:hAnsi="Calibri" w:hint="eastAsia"/>
        </w:rPr>
        <w:t xml:space="preserve">Lync Online </w:t>
      </w:r>
      <w:r>
        <w:rPr>
          <w:rFonts w:ascii="Calibri" w:eastAsia="SimSun" w:hAnsi="Calibri" w:hint="eastAsia"/>
        </w:rPr>
        <w:t>计划</w:t>
      </w:r>
      <w:r>
        <w:rPr>
          <w:rFonts w:ascii="Calibri" w:eastAsia="SimSun" w:hAnsi="Calibri" w:hint="eastAsia"/>
        </w:rPr>
        <w:t xml:space="preserve"> 1-2</w:t>
      </w:r>
      <w:r>
        <w:rPr>
          <w:rFonts w:ascii="Calibri" w:eastAsia="SimSun" w:hAnsi="Calibri" w:hint="eastAsia"/>
        </w:rPr>
        <w:t>、</w:t>
      </w:r>
      <w:r>
        <w:rPr>
          <w:rFonts w:ascii="Calibri" w:eastAsia="SimSun" w:hAnsi="Calibri" w:hint="eastAsia"/>
        </w:rPr>
        <w:t>Microsoft Dynamics CRM Online Professional</w:t>
      </w:r>
      <w:r>
        <w:rPr>
          <w:rFonts w:ascii="Calibri" w:eastAsia="SimSun" w:hAnsi="Calibri" w:hint="eastAsia"/>
        </w:rPr>
        <w:fldChar w:fldCharType="begin"/>
      </w:r>
      <w:r>
        <w:rPr>
          <w:rFonts w:ascii="Calibri" w:eastAsia="SimSun" w:hAnsi="Calibri" w:hint="eastAsia"/>
        </w:rPr>
        <w:instrText>XE "Microsoft Dynamics CRM Online Professional"</w:instrText>
      </w:r>
      <w:r>
        <w:rPr>
          <w:rFonts w:ascii="Calibri" w:eastAsia="SimSun" w:hAnsi="Calibri" w:hint="eastAsia"/>
        </w:rPr>
        <w:fldChar w:fldCharType="end"/>
      </w:r>
      <w:r>
        <w:rPr>
          <w:rFonts w:ascii="Calibri" w:eastAsia="SimSun" w:hAnsi="Calibri" w:hint="eastAsia"/>
        </w:rPr>
        <w:t>、</w:t>
      </w:r>
      <w:r>
        <w:rPr>
          <w:rFonts w:ascii="Calibri" w:eastAsia="SimSun" w:hAnsi="Calibri" w:hint="eastAsia"/>
        </w:rPr>
        <w:t>Office 365 Enterprise K1</w:t>
      </w:r>
      <w:r>
        <w:rPr>
          <w:rFonts w:ascii="Calibri" w:eastAsia="SimSun" w:hAnsi="Calibri" w:hint="eastAsia"/>
        </w:rPr>
        <w:fldChar w:fldCharType="begin"/>
      </w:r>
      <w:r>
        <w:rPr>
          <w:rFonts w:ascii="Calibri" w:eastAsia="SimSun" w:hAnsi="Calibri" w:hint="eastAsia"/>
        </w:rPr>
        <w:instrText>XE "Office 365 Enterprise K1"</w:instrText>
      </w:r>
      <w:r>
        <w:rPr>
          <w:rFonts w:ascii="Calibri" w:eastAsia="SimSun" w:hAnsi="Calibri" w:hint="eastAsia"/>
        </w:rPr>
        <w:fldChar w:fldCharType="end"/>
      </w:r>
      <w:r>
        <w:rPr>
          <w:rFonts w:ascii="Calibri" w:eastAsia="SimSun" w:hAnsi="Calibri" w:hint="eastAsia"/>
        </w:rPr>
        <w:t>、</w:t>
      </w:r>
      <w:r>
        <w:rPr>
          <w:rFonts w:ascii="Calibri" w:eastAsia="SimSun" w:hAnsi="Calibri" w:hint="eastAsia"/>
        </w:rPr>
        <w:t xml:space="preserve">OneDrive for Business </w:t>
      </w:r>
      <w:r>
        <w:rPr>
          <w:rFonts w:ascii="Calibri" w:eastAsia="SimSun" w:hAnsi="Calibri" w:hint="eastAsia"/>
        </w:rPr>
        <w:t>和</w:t>
      </w:r>
      <w:r>
        <w:rPr>
          <w:rFonts w:ascii="Calibri" w:eastAsia="SimSun" w:hAnsi="Calibri" w:hint="eastAsia"/>
        </w:rPr>
        <w:t xml:space="preserve"> SharePoint Online </w:t>
      </w:r>
      <w:r>
        <w:rPr>
          <w:rFonts w:ascii="Calibri" w:eastAsia="SimSun" w:hAnsi="Calibri" w:hint="eastAsia"/>
        </w:rPr>
        <w:t>计划</w:t>
      </w:r>
      <w:r>
        <w:rPr>
          <w:rFonts w:ascii="Calibri" w:eastAsia="SimSun" w:hAnsi="Calibri" w:hint="eastAsia"/>
        </w:rPr>
        <w:t xml:space="preserve"> 1-2</w:t>
      </w:r>
      <w:r>
        <w:rPr>
          <w:rFonts w:ascii="Calibri" w:eastAsia="SimSun" w:hAnsi="Calibri" w:hint="eastAsia"/>
        </w:rPr>
        <w:t>。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在政府社区云中提供某项在线服务后，在订购期限内，该在线服务将始终保留在政府社区云中。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作为政府社区云服务提供的在线服务不符合过渡条件（请参阅</w:t>
      </w:r>
      <w:hyperlink w:anchor="ChartKey" w:history="1">
        <w:r w:rsidRPr="00F85BA3">
          <w:rPr>
            <w:rStyle w:val="Hyperlink"/>
            <w:rFonts w:ascii="Calibri" w:eastAsia="SimSun" w:hAnsi="Calibri" w:hint="eastAsia"/>
            <w:color w:val="0563C1"/>
          </w:rPr>
          <w:t>图表键值</w:t>
        </w:r>
      </w:hyperlink>
      <w:r>
        <w:rPr>
          <w:rFonts w:ascii="Calibri" w:eastAsia="SimSun" w:hAnsi="Calibri" w:hint="eastAsia"/>
        </w:rPr>
        <w:t>），同时也不具有许可预订的资格。</w:t>
      </w:r>
    </w:p>
    <w:p w:rsidR="00CE4435" w:rsidRDefault="00CE4435" w:rsidP="00CE4435">
      <w:pPr>
        <w:pStyle w:val="ProductList-Body"/>
        <w:rPr>
          <w:rFonts w:ascii="Calibri" w:eastAsia="SimSun" w:hAnsi="Calibri"/>
        </w:rPr>
      </w:pPr>
    </w:p>
    <w:p w:rsidR="00CE4435" w:rsidRDefault="00CE4435" w:rsidP="00CE4435">
      <w:pPr>
        <w:pStyle w:val="ProductList-Offering2Heading"/>
        <w:outlineLvl w:val="1"/>
        <w:rPr>
          <w:rFonts w:ascii="Calibri" w:eastAsia="SimSun" w:hAnsi="Calibri"/>
        </w:rPr>
      </w:pPr>
      <w:r>
        <w:rPr>
          <w:rFonts w:ascii="Calibri" w:eastAsia="SimSun" w:hAnsi="Calibri"/>
        </w:rPr>
        <w:tab/>
      </w:r>
      <w:bookmarkStart w:id="916" w:name="OnlineServSubTermAndPayTerms"/>
      <w:bookmarkStart w:id="917" w:name="_Toc380655376"/>
      <w:bookmarkStart w:id="918" w:name="_Toc380513328"/>
      <w:bookmarkStart w:id="919" w:name="_Toc379797303"/>
      <w:bookmarkStart w:id="920" w:name="_Toc378147658"/>
      <w:bookmarkStart w:id="921" w:name="_Toc409231772"/>
      <w:r>
        <w:rPr>
          <w:rFonts w:ascii="Calibri" w:eastAsia="SimSun" w:hAnsi="Calibri" w:hint="eastAsia"/>
        </w:rPr>
        <w:t>在线服务订购期限和付款方式选项</w:t>
      </w:r>
      <w:bookmarkEnd w:id="916"/>
      <w:bookmarkEnd w:id="917"/>
      <w:bookmarkEnd w:id="918"/>
      <w:bookmarkEnd w:id="919"/>
      <w:bookmarkEnd w:id="920"/>
      <w:bookmarkEnd w:id="921"/>
    </w:p>
    <w:p w:rsidR="00CE4435" w:rsidRDefault="00CE4435" w:rsidP="00CE4435">
      <w:pPr>
        <w:pStyle w:val="ProductList-Body"/>
        <w:rPr>
          <w:rFonts w:ascii="Calibri" w:eastAsia="SimSun" w:hAnsi="Calibri"/>
        </w:rPr>
      </w:pPr>
      <w:r>
        <w:rPr>
          <w:rFonts w:ascii="Calibri" w:eastAsia="SimSun" w:hAnsi="Calibri" w:hint="eastAsia"/>
        </w:rPr>
        <w:t>下表列出了指定计划下各项在线服务的可用订购期限和付款方式选项。在此表中，在线服务按“云服务”和“其他在线服务”分类。</w:t>
      </w:r>
      <w:r w:rsidRPr="00CC62CA">
        <w:rPr>
          <w:rFonts w:eastAsia="SimSun"/>
        </w:rPr>
        <w:t>“</w:t>
      </w:r>
      <w:r>
        <w:rPr>
          <w:rFonts w:ascii="Calibri" w:eastAsia="SimSun" w:hAnsi="Calibri" w:hint="eastAsia"/>
        </w:rPr>
        <w:t>Microsoft Azure</w:t>
      </w:r>
      <w:r w:rsidRPr="00CC62CA">
        <w:rPr>
          <w:rFonts w:eastAsia="SimSun"/>
        </w:rPr>
        <w:t>”</w:t>
      </w:r>
      <w:r>
        <w:rPr>
          <w:rFonts w:ascii="Calibri" w:eastAsia="SimSun" w:hAnsi="Calibri" w:hint="eastAsia"/>
        </w:rPr>
        <w:t>一节中介绍了</w:t>
      </w:r>
      <w:r>
        <w:rPr>
          <w:rFonts w:ascii="Calibri" w:eastAsia="SimSun" w:hAnsi="Calibri" w:hint="eastAsia"/>
        </w:rPr>
        <w:t xml:space="preserve"> Microsoft Azure </w:t>
      </w:r>
      <w:r>
        <w:rPr>
          <w:rFonts w:ascii="Calibri" w:eastAsia="SimSun" w:hAnsi="Calibri" w:hint="eastAsia"/>
        </w:rPr>
        <w:t>的订购期限和付款方式。</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rPr>
        <w:t>云服务</w:t>
      </w:r>
      <w:r w:rsidRPr="0097238F">
        <w:rPr>
          <w:rFonts w:ascii="Calibri" w:eastAsia="SimSun" w:hAnsi="Calibri" w:hint="eastAsia"/>
          <w:b/>
        </w:rPr>
        <w:t>：</w:t>
      </w:r>
      <w:r>
        <w:rPr>
          <w:rFonts w:ascii="Calibri" w:eastAsia="SimSun" w:hAnsi="Calibri" w:hint="eastAsia"/>
        </w:rPr>
        <w:t>Azure Rights Management</w:t>
      </w:r>
      <w:r>
        <w:rPr>
          <w:rFonts w:ascii="Calibri" w:eastAsia="SimSun" w:hAnsi="Calibri" w:hint="eastAsia"/>
        </w:rPr>
        <w:t>、</w:t>
      </w:r>
      <w:r>
        <w:rPr>
          <w:rFonts w:ascii="Calibri" w:eastAsia="SimSun" w:hAnsi="Calibri" w:hint="eastAsia"/>
        </w:rPr>
        <w:t>CRM Online</w:t>
      </w:r>
      <w:r>
        <w:rPr>
          <w:rFonts w:ascii="Calibri" w:eastAsia="SimSun" w:hAnsi="Calibri" w:hint="eastAsia"/>
        </w:rPr>
        <w:t>、</w:t>
      </w:r>
      <w:r>
        <w:rPr>
          <w:rFonts w:ascii="Calibri" w:eastAsia="SimSun" w:hAnsi="Calibri" w:hint="eastAsia"/>
        </w:rPr>
        <w:t>Microsoft Translator API</w:t>
      </w:r>
      <w:r>
        <w:rPr>
          <w:rFonts w:ascii="Calibri" w:eastAsia="SimSun" w:hAnsi="Calibri" w:hint="eastAsia"/>
        </w:rPr>
        <w:t>、</w:t>
      </w:r>
      <w:r>
        <w:rPr>
          <w:rFonts w:ascii="Calibri" w:eastAsia="SimSun" w:hAnsi="Calibri" w:hint="eastAsia"/>
        </w:rPr>
        <w:t>Office 365</w:t>
      </w:r>
      <w:r>
        <w:rPr>
          <w:rFonts w:ascii="Calibri" w:eastAsia="SimSun" w:hAnsi="Calibri" w:hint="eastAsia"/>
        </w:rPr>
        <w:t>、</w:t>
      </w:r>
      <w:r>
        <w:rPr>
          <w:rFonts w:ascii="Calibri" w:eastAsia="SimSun" w:hAnsi="Calibri" w:hint="eastAsia"/>
        </w:rPr>
        <w:t>Microsoft Intune</w:t>
      </w:r>
      <w:r>
        <w:rPr>
          <w:rFonts w:ascii="Calibri" w:eastAsia="SimSun" w:hAnsi="Calibri" w:hint="eastAsia"/>
        </w:rPr>
        <w:fldChar w:fldCharType="begin"/>
      </w:r>
      <w:r>
        <w:rPr>
          <w:rFonts w:ascii="Calibri" w:eastAsia="SimSun" w:hAnsi="Calibri" w:hint="eastAsia"/>
        </w:rPr>
        <w:instrText>XE "Microsoft Intune"</w:instrText>
      </w:r>
      <w:r>
        <w:rPr>
          <w:rFonts w:ascii="Calibri" w:eastAsia="SimSun" w:hAnsi="Calibri" w:hint="eastAsia"/>
        </w:rPr>
        <w:fldChar w:fldCharType="end"/>
      </w:r>
      <w:r>
        <w:rPr>
          <w:rFonts w:ascii="Calibri" w:eastAsia="SimSun" w:hAnsi="Calibri" w:hint="eastAsia"/>
        </w:rPr>
        <w:t>、</w:t>
      </w:r>
      <w:r>
        <w:rPr>
          <w:rFonts w:ascii="Calibri" w:eastAsia="SimSun" w:hAnsi="Calibri" w:hint="eastAsia"/>
        </w:rPr>
        <w:t>Yammer</w:t>
      </w:r>
      <w:r>
        <w:rPr>
          <w:rFonts w:ascii="Calibri" w:eastAsia="SimSun" w:hAnsi="Calibri" w:hint="eastAsia"/>
        </w:rPr>
        <w:t>。</w:t>
      </w:r>
    </w:p>
    <w:p w:rsidR="00CE4435" w:rsidRDefault="00CE4435" w:rsidP="00CE4435">
      <w:pPr>
        <w:pStyle w:val="ProductList-Body"/>
        <w:rPr>
          <w:rFonts w:ascii="Calibri" w:eastAsia="SimSun" w:hAnsi="Calibri"/>
        </w:rPr>
      </w:pPr>
      <w:r>
        <w:rPr>
          <w:rFonts w:ascii="Calibri" w:eastAsia="SimSun" w:hAnsi="Calibri" w:hint="eastAsia"/>
          <w:b/>
        </w:rPr>
        <w:t>其他在线服务</w:t>
      </w:r>
      <w:r w:rsidRPr="0097238F">
        <w:rPr>
          <w:rFonts w:ascii="Calibri" w:eastAsia="SimSun" w:hAnsi="Calibri" w:hint="eastAsia"/>
          <w:b/>
        </w:rPr>
        <w:t>：</w:t>
      </w:r>
      <w:r>
        <w:rPr>
          <w:rFonts w:ascii="Calibri" w:eastAsia="SimSun" w:hAnsi="Calibri" w:hint="eastAsia"/>
        </w:rPr>
        <w:t>Bing Maps</w:t>
      </w:r>
      <w:r>
        <w:rPr>
          <w:rFonts w:ascii="Calibri" w:eastAsia="SimSun" w:hAnsi="Calibri" w:hint="eastAsia"/>
        </w:rPr>
        <w:t>、</w:t>
      </w:r>
      <w:r>
        <w:rPr>
          <w:rFonts w:ascii="Calibri" w:eastAsia="SimSun" w:hAnsi="Calibri" w:hint="eastAsia"/>
        </w:rPr>
        <w:t>Forefront Online</w:t>
      </w:r>
      <w:r>
        <w:rPr>
          <w:rFonts w:ascii="Calibri" w:eastAsia="SimSun" w:hAnsi="Calibri" w:hint="eastAsia"/>
        </w:rPr>
        <w:t>、</w:t>
      </w:r>
      <w:r>
        <w:rPr>
          <w:rFonts w:ascii="Calibri" w:eastAsia="SimSun" w:hAnsi="Calibri" w:hint="eastAsia"/>
        </w:rPr>
        <w:t>Microsoft Learning</w:t>
      </w:r>
      <w:r>
        <w:rPr>
          <w:rFonts w:ascii="Calibri" w:eastAsia="SimSun" w:hAnsi="Calibri" w:hint="eastAsia"/>
        </w:rPr>
        <w:t>、</w:t>
      </w:r>
      <w:r>
        <w:rPr>
          <w:rFonts w:ascii="Calibri" w:eastAsia="SimSun" w:hAnsi="Calibri" w:hint="eastAsia"/>
        </w:rPr>
        <w:t>System Center Endpoint Protection</w:t>
      </w:r>
      <w:r w:rsidR="00127F15">
        <w:rPr>
          <w:rFonts w:ascii="Calibri" w:eastAsia="SimSun" w:hAnsi="Calibri" w:hint="eastAsia"/>
        </w:rPr>
        <w:t>。</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1960"/>
        <w:gridCol w:w="1595"/>
        <w:gridCol w:w="2522"/>
        <w:gridCol w:w="4605"/>
      </w:tblGrid>
      <w:tr w:rsidR="00CE4435" w:rsidTr="009A1CA6">
        <w:trPr>
          <w:tblHeader/>
        </w:trPr>
        <w:tc>
          <w:tcPr>
            <w:tcW w:w="19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Calibri" w:hint="eastAsia"/>
                <w:color w:val="FFFFFF" w:themeColor="background1"/>
              </w:rPr>
              <w:t>购买计划</w:t>
            </w:r>
          </w:p>
        </w:tc>
        <w:tc>
          <w:tcPr>
            <w:tcW w:w="1611"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CE4435" w:rsidRDefault="00CE4435" w:rsidP="00AE6BD0">
            <w:pPr>
              <w:pStyle w:val="ProductList-Body"/>
              <w:spacing w:before="20" w:after="20"/>
              <w:rPr>
                <w:rFonts w:ascii="Calibri" w:eastAsia="SimSun" w:hAnsi="Calibri"/>
                <w:color w:val="FFFFFF" w:themeColor="background1"/>
                <w:lang w:val="zh-CN" w:eastAsia="zh-CN" w:bidi="zh-CN"/>
              </w:rPr>
            </w:pPr>
            <w:r>
              <w:rPr>
                <w:rFonts w:ascii="Calibri" w:eastAsia="SimSun" w:hAnsi="Calibri" w:hint="eastAsia"/>
                <w:color w:val="FFFFFF" w:themeColor="background1"/>
              </w:rPr>
              <w:t>在线服务</w:t>
            </w:r>
          </w:p>
        </w:tc>
        <w:tc>
          <w:tcPr>
            <w:tcW w:w="254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Calibri" w:hint="eastAsia"/>
                <w:color w:val="FFFFFF" w:themeColor="background1"/>
              </w:rPr>
              <w:t>订购期限选项</w:t>
            </w:r>
          </w:p>
        </w:tc>
        <w:tc>
          <w:tcPr>
            <w:tcW w:w="465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Calibri" w:hint="eastAsia"/>
                <w:color w:val="FFFFFF" w:themeColor="background1"/>
              </w:rPr>
              <w:t>付款方式选项</w:t>
            </w:r>
          </w:p>
        </w:tc>
      </w:tr>
      <w:tr w:rsidR="00CE4435" w:rsidTr="009A1CA6">
        <w:tc>
          <w:tcPr>
            <w:tcW w:w="1980" w:type="dxa"/>
            <w:vMerge w:val="restart"/>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企业协议</w:t>
            </w:r>
          </w:p>
        </w:tc>
        <w:tc>
          <w:tcPr>
            <w:tcW w:w="1611" w:type="dxa"/>
            <w:vMerge w:val="restart"/>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其他在线服务</w:t>
            </w:r>
          </w:p>
        </w:tc>
        <w:tc>
          <w:tcPr>
            <w:tcW w:w="2547"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一年期订购</w:t>
            </w:r>
          </w:p>
        </w:tc>
        <w:tc>
          <w:tcPr>
            <w:tcW w:w="4657"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在订购时全额支付应付款项</w:t>
            </w:r>
          </w:p>
        </w:tc>
      </w:tr>
      <w:tr w:rsidR="00CE4435" w:rsidTr="009A1CA6">
        <w:tc>
          <w:tcPr>
            <w:tcW w:w="0" w:type="auto"/>
            <w:vMerge/>
            <w:tcBorders>
              <w:top w:val="single" w:sz="4" w:space="0" w:color="auto"/>
              <w:left w:val="single" w:sz="4" w:space="0" w:color="auto"/>
              <w:bottom w:val="single" w:sz="4" w:space="0" w:color="auto"/>
              <w:right w:val="single" w:sz="4" w:space="0" w:color="auto"/>
            </w:tcBorders>
            <w:vAlign w:val="center"/>
            <w:hideMark/>
          </w:tcPr>
          <w:p w:rsidR="00CE4435" w:rsidRDefault="00CE4435">
            <w:pPr>
              <w:spacing w:after="0" w:line="240" w:lineRule="auto"/>
              <w:rPr>
                <w:rFonts w:ascii="Calibri" w:eastAsia="SimSun" w:hAnsi="Calibri"/>
                <w:sz w:val="18"/>
              </w:rPr>
            </w:pPr>
          </w:p>
        </w:tc>
        <w:tc>
          <w:tcPr>
            <w:tcW w:w="1611" w:type="dxa"/>
            <w:vMerge/>
            <w:tcBorders>
              <w:top w:val="single" w:sz="4" w:space="0" w:color="auto"/>
              <w:left w:val="single" w:sz="4" w:space="0" w:color="auto"/>
              <w:bottom w:val="single" w:sz="4" w:space="0" w:color="auto"/>
              <w:right w:val="single" w:sz="4" w:space="0" w:color="auto"/>
            </w:tcBorders>
            <w:vAlign w:val="center"/>
            <w:hideMark/>
          </w:tcPr>
          <w:p w:rsidR="00CE4435" w:rsidRDefault="00CE4435">
            <w:pPr>
              <w:spacing w:after="0" w:line="240" w:lineRule="auto"/>
              <w:rPr>
                <w:rFonts w:ascii="Calibri" w:eastAsia="SimSun" w:hAnsi="Calibri"/>
                <w:sz w:val="18"/>
              </w:rPr>
            </w:pPr>
          </w:p>
        </w:tc>
        <w:tc>
          <w:tcPr>
            <w:tcW w:w="2547" w:type="dxa"/>
            <w:vMerge w:val="restart"/>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相连订购期限，即订购期限将于客户的许可登记表结束日期截止</w:t>
            </w:r>
          </w:p>
        </w:tc>
        <w:tc>
          <w:tcPr>
            <w:tcW w:w="4657"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在订购时全额支付应付款项</w:t>
            </w:r>
          </w:p>
        </w:tc>
      </w:tr>
      <w:tr w:rsidR="00CE4435" w:rsidTr="009A1CA6">
        <w:tc>
          <w:tcPr>
            <w:tcW w:w="0" w:type="auto"/>
            <w:vMerge/>
            <w:tcBorders>
              <w:top w:val="single" w:sz="4" w:space="0" w:color="auto"/>
              <w:left w:val="single" w:sz="4" w:space="0" w:color="auto"/>
              <w:bottom w:val="single" w:sz="4" w:space="0" w:color="auto"/>
              <w:right w:val="single" w:sz="4" w:space="0" w:color="auto"/>
            </w:tcBorders>
            <w:vAlign w:val="center"/>
            <w:hideMark/>
          </w:tcPr>
          <w:p w:rsidR="00CE4435" w:rsidRDefault="00CE4435">
            <w:pPr>
              <w:spacing w:after="0" w:line="240" w:lineRule="auto"/>
              <w:rPr>
                <w:rFonts w:ascii="Calibri" w:eastAsia="SimSun" w:hAnsi="Calibri"/>
                <w:sz w:val="18"/>
              </w:rPr>
            </w:pPr>
          </w:p>
        </w:tc>
        <w:tc>
          <w:tcPr>
            <w:tcW w:w="1611" w:type="dxa"/>
            <w:vMerge/>
            <w:tcBorders>
              <w:top w:val="single" w:sz="4" w:space="0" w:color="auto"/>
              <w:left w:val="single" w:sz="4" w:space="0" w:color="auto"/>
              <w:bottom w:val="single" w:sz="4" w:space="0" w:color="auto"/>
              <w:right w:val="single" w:sz="4" w:space="0" w:color="auto"/>
            </w:tcBorders>
            <w:vAlign w:val="center"/>
            <w:hideMark/>
          </w:tcPr>
          <w:p w:rsidR="00CE4435" w:rsidRDefault="00CE4435">
            <w:pPr>
              <w:spacing w:after="0" w:line="240" w:lineRule="auto"/>
              <w:rPr>
                <w:rFonts w:ascii="Calibri" w:eastAsia="SimSun" w:hAnsi="Calibri"/>
                <w:sz w:val="18"/>
              </w:rPr>
            </w:pPr>
          </w:p>
        </w:tc>
        <w:tc>
          <w:tcPr>
            <w:tcW w:w="2547" w:type="dxa"/>
            <w:vMerge/>
            <w:tcBorders>
              <w:top w:val="single" w:sz="4" w:space="0" w:color="auto"/>
              <w:left w:val="single" w:sz="4" w:space="0" w:color="auto"/>
              <w:bottom w:val="single" w:sz="4" w:space="0" w:color="auto"/>
              <w:right w:val="single" w:sz="4" w:space="0" w:color="auto"/>
            </w:tcBorders>
            <w:vAlign w:val="center"/>
            <w:hideMark/>
          </w:tcPr>
          <w:p w:rsidR="00CE4435" w:rsidRDefault="00CE4435">
            <w:pPr>
              <w:spacing w:after="0" w:line="240" w:lineRule="auto"/>
              <w:rPr>
                <w:rFonts w:ascii="Calibri" w:eastAsia="SimSun" w:hAnsi="Calibri"/>
                <w:sz w:val="18"/>
              </w:rPr>
            </w:pPr>
          </w:p>
        </w:tc>
        <w:tc>
          <w:tcPr>
            <w:tcW w:w="4657"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lang w:eastAsia="zh-CN"/>
              </w:rPr>
              <w:t>第一期付款在订购时支付，金额为当前协议年度的剩余应付金额，并在每个协议周年日支付当期的剩余应付款项。</w:t>
            </w:r>
          </w:p>
        </w:tc>
      </w:tr>
      <w:tr w:rsidR="00CE4435" w:rsidTr="009A1CA6">
        <w:tc>
          <w:tcPr>
            <w:tcW w:w="0" w:type="auto"/>
            <w:vMerge/>
            <w:tcBorders>
              <w:top w:val="single" w:sz="4" w:space="0" w:color="auto"/>
              <w:left w:val="single" w:sz="4" w:space="0" w:color="auto"/>
              <w:bottom w:val="single" w:sz="4" w:space="0" w:color="auto"/>
              <w:right w:val="single" w:sz="4" w:space="0" w:color="auto"/>
            </w:tcBorders>
            <w:vAlign w:val="center"/>
            <w:hideMark/>
          </w:tcPr>
          <w:p w:rsidR="00CE4435" w:rsidRDefault="00CE4435">
            <w:pPr>
              <w:spacing w:after="0" w:line="240" w:lineRule="auto"/>
              <w:rPr>
                <w:rFonts w:ascii="Calibri" w:eastAsia="SimSun" w:hAnsi="Calibri"/>
                <w:sz w:val="18"/>
              </w:rPr>
            </w:pPr>
          </w:p>
        </w:tc>
        <w:tc>
          <w:tcPr>
            <w:tcW w:w="1611" w:type="dxa"/>
            <w:vMerge w:val="restart"/>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云服务</w:t>
            </w:r>
          </w:p>
        </w:tc>
        <w:tc>
          <w:tcPr>
            <w:tcW w:w="2547" w:type="dxa"/>
            <w:vMerge w:val="restart"/>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相连订购期限，即订购期限将于客户的许可登记表结束日期截止</w:t>
            </w:r>
          </w:p>
        </w:tc>
        <w:tc>
          <w:tcPr>
            <w:tcW w:w="4657"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在订购时全额支付应付款项</w:t>
            </w:r>
          </w:p>
        </w:tc>
      </w:tr>
      <w:tr w:rsidR="00CE4435" w:rsidTr="009A1CA6">
        <w:tc>
          <w:tcPr>
            <w:tcW w:w="0" w:type="auto"/>
            <w:vMerge/>
            <w:tcBorders>
              <w:top w:val="single" w:sz="4" w:space="0" w:color="auto"/>
              <w:left w:val="single" w:sz="4" w:space="0" w:color="auto"/>
              <w:bottom w:val="single" w:sz="4" w:space="0" w:color="auto"/>
              <w:right w:val="single" w:sz="4" w:space="0" w:color="auto"/>
            </w:tcBorders>
            <w:vAlign w:val="center"/>
            <w:hideMark/>
          </w:tcPr>
          <w:p w:rsidR="00CE4435" w:rsidRDefault="00CE4435">
            <w:pPr>
              <w:spacing w:after="0" w:line="240" w:lineRule="auto"/>
              <w:rPr>
                <w:rFonts w:ascii="Calibri" w:eastAsia="SimSun" w:hAnsi="Calibri"/>
                <w:sz w:val="18"/>
              </w:rPr>
            </w:pPr>
          </w:p>
        </w:tc>
        <w:tc>
          <w:tcPr>
            <w:tcW w:w="1611" w:type="dxa"/>
            <w:vMerge/>
            <w:tcBorders>
              <w:top w:val="single" w:sz="4" w:space="0" w:color="auto"/>
              <w:left w:val="single" w:sz="4" w:space="0" w:color="auto"/>
              <w:bottom w:val="single" w:sz="4" w:space="0" w:color="auto"/>
              <w:right w:val="single" w:sz="4" w:space="0" w:color="auto"/>
            </w:tcBorders>
            <w:vAlign w:val="center"/>
            <w:hideMark/>
          </w:tcPr>
          <w:p w:rsidR="00CE4435" w:rsidRDefault="00CE4435">
            <w:pPr>
              <w:spacing w:after="0" w:line="240" w:lineRule="auto"/>
              <w:rPr>
                <w:rFonts w:ascii="Calibri" w:eastAsia="SimSun" w:hAnsi="Calibri"/>
                <w:sz w:val="18"/>
              </w:rPr>
            </w:pPr>
          </w:p>
        </w:tc>
        <w:tc>
          <w:tcPr>
            <w:tcW w:w="2547" w:type="dxa"/>
            <w:vMerge/>
            <w:tcBorders>
              <w:top w:val="single" w:sz="4" w:space="0" w:color="auto"/>
              <w:left w:val="single" w:sz="4" w:space="0" w:color="auto"/>
              <w:bottom w:val="single" w:sz="4" w:space="0" w:color="auto"/>
              <w:right w:val="single" w:sz="4" w:space="0" w:color="auto"/>
            </w:tcBorders>
            <w:vAlign w:val="center"/>
            <w:hideMark/>
          </w:tcPr>
          <w:p w:rsidR="00CE4435" w:rsidRDefault="00CE4435">
            <w:pPr>
              <w:spacing w:after="0" w:line="240" w:lineRule="auto"/>
              <w:rPr>
                <w:rFonts w:ascii="Calibri" w:eastAsia="SimSun" w:hAnsi="Calibri"/>
                <w:sz w:val="18"/>
              </w:rPr>
            </w:pPr>
          </w:p>
        </w:tc>
        <w:tc>
          <w:tcPr>
            <w:tcW w:w="4657"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lang w:eastAsia="zh-CN"/>
              </w:rPr>
              <w:t>第一期付款在订购时支付，金额为当前协议年度的剩余应付金额，并在每个协议周年日支付当期的剩余应付款项。</w:t>
            </w:r>
          </w:p>
        </w:tc>
      </w:tr>
      <w:tr w:rsidR="00CE4435" w:rsidTr="009A1CA6">
        <w:tc>
          <w:tcPr>
            <w:tcW w:w="1980" w:type="dxa"/>
            <w:vMerge w:val="restart"/>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选择附加协议</w:t>
            </w:r>
          </w:p>
        </w:tc>
        <w:tc>
          <w:tcPr>
            <w:tcW w:w="1611" w:type="dxa"/>
            <w:vMerge w:val="restart"/>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其他在线服务</w:t>
            </w:r>
          </w:p>
        </w:tc>
        <w:tc>
          <w:tcPr>
            <w:tcW w:w="2547"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一年期订购</w:t>
            </w:r>
          </w:p>
        </w:tc>
        <w:tc>
          <w:tcPr>
            <w:tcW w:w="4657"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在订购期限开始时全额支付应付款项。</w:t>
            </w:r>
          </w:p>
        </w:tc>
      </w:tr>
      <w:tr w:rsidR="00CE4435" w:rsidTr="009A1CA6">
        <w:tc>
          <w:tcPr>
            <w:tcW w:w="0" w:type="auto"/>
            <w:vMerge/>
            <w:tcBorders>
              <w:top w:val="single" w:sz="4" w:space="0" w:color="auto"/>
              <w:left w:val="single" w:sz="4" w:space="0" w:color="auto"/>
              <w:bottom w:val="single" w:sz="4" w:space="0" w:color="auto"/>
              <w:right w:val="single" w:sz="4" w:space="0" w:color="auto"/>
            </w:tcBorders>
            <w:vAlign w:val="center"/>
            <w:hideMark/>
          </w:tcPr>
          <w:p w:rsidR="00CE4435" w:rsidRDefault="00CE4435">
            <w:pPr>
              <w:spacing w:after="0" w:line="240" w:lineRule="auto"/>
              <w:rPr>
                <w:rFonts w:ascii="Calibri" w:eastAsia="SimSun" w:hAnsi="Calibri"/>
                <w:sz w:val="18"/>
              </w:rPr>
            </w:pPr>
          </w:p>
        </w:tc>
        <w:tc>
          <w:tcPr>
            <w:tcW w:w="1611" w:type="dxa"/>
            <w:vMerge/>
            <w:tcBorders>
              <w:top w:val="single" w:sz="4" w:space="0" w:color="auto"/>
              <w:left w:val="single" w:sz="4" w:space="0" w:color="auto"/>
              <w:bottom w:val="single" w:sz="4" w:space="0" w:color="auto"/>
              <w:right w:val="single" w:sz="4" w:space="0" w:color="auto"/>
            </w:tcBorders>
            <w:vAlign w:val="center"/>
            <w:hideMark/>
          </w:tcPr>
          <w:p w:rsidR="00CE4435" w:rsidRDefault="00CE4435">
            <w:pPr>
              <w:spacing w:after="0" w:line="240" w:lineRule="auto"/>
              <w:rPr>
                <w:rFonts w:ascii="Calibri" w:eastAsia="SimSun" w:hAnsi="Calibri"/>
                <w:sz w:val="18"/>
              </w:rPr>
            </w:pPr>
          </w:p>
        </w:tc>
        <w:tc>
          <w:tcPr>
            <w:tcW w:w="2547" w:type="dxa"/>
            <w:vMerge w:val="restart"/>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三年期订购</w:t>
            </w:r>
          </w:p>
        </w:tc>
        <w:tc>
          <w:tcPr>
            <w:tcW w:w="4657"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在订购时全额支付应付款项</w:t>
            </w:r>
          </w:p>
        </w:tc>
      </w:tr>
      <w:tr w:rsidR="00CE4435" w:rsidTr="009A1CA6">
        <w:tc>
          <w:tcPr>
            <w:tcW w:w="0" w:type="auto"/>
            <w:vMerge/>
            <w:tcBorders>
              <w:top w:val="single" w:sz="4" w:space="0" w:color="auto"/>
              <w:left w:val="single" w:sz="4" w:space="0" w:color="auto"/>
              <w:bottom w:val="single" w:sz="4" w:space="0" w:color="auto"/>
              <w:right w:val="single" w:sz="4" w:space="0" w:color="auto"/>
            </w:tcBorders>
            <w:vAlign w:val="center"/>
            <w:hideMark/>
          </w:tcPr>
          <w:p w:rsidR="00CE4435" w:rsidRDefault="00CE4435">
            <w:pPr>
              <w:spacing w:after="0" w:line="240" w:lineRule="auto"/>
              <w:rPr>
                <w:rFonts w:ascii="Calibri" w:eastAsia="SimSun" w:hAnsi="Calibri"/>
                <w:sz w:val="18"/>
              </w:rPr>
            </w:pPr>
          </w:p>
        </w:tc>
        <w:tc>
          <w:tcPr>
            <w:tcW w:w="1611" w:type="dxa"/>
            <w:vMerge/>
            <w:tcBorders>
              <w:top w:val="single" w:sz="4" w:space="0" w:color="auto"/>
              <w:left w:val="single" w:sz="4" w:space="0" w:color="auto"/>
              <w:bottom w:val="single" w:sz="4" w:space="0" w:color="auto"/>
              <w:right w:val="single" w:sz="4" w:space="0" w:color="auto"/>
            </w:tcBorders>
            <w:vAlign w:val="center"/>
            <w:hideMark/>
          </w:tcPr>
          <w:p w:rsidR="00CE4435" w:rsidRDefault="00CE4435">
            <w:pPr>
              <w:spacing w:after="0" w:line="240" w:lineRule="auto"/>
              <w:rPr>
                <w:rFonts w:ascii="Calibri" w:eastAsia="SimSun" w:hAnsi="Calibri"/>
                <w:sz w:val="18"/>
              </w:rPr>
            </w:pPr>
          </w:p>
        </w:tc>
        <w:tc>
          <w:tcPr>
            <w:tcW w:w="2547" w:type="dxa"/>
            <w:vMerge/>
            <w:tcBorders>
              <w:top w:val="single" w:sz="4" w:space="0" w:color="auto"/>
              <w:left w:val="single" w:sz="4" w:space="0" w:color="auto"/>
              <w:bottom w:val="single" w:sz="4" w:space="0" w:color="auto"/>
              <w:right w:val="single" w:sz="4" w:space="0" w:color="auto"/>
            </w:tcBorders>
            <w:vAlign w:val="center"/>
            <w:hideMark/>
          </w:tcPr>
          <w:p w:rsidR="00CE4435" w:rsidRDefault="00CE4435">
            <w:pPr>
              <w:spacing w:after="0" w:line="240" w:lineRule="auto"/>
              <w:rPr>
                <w:rFonts w:ascii="Calibri" w:eastAsia="SimSun" w:hAnsi="Calibri"/>
                <w:sz w:val="18"/>
              </w:rPr>
            </w:pPr>
          </w:p>
        </w:tc>
        <w:tc>
          <w:tcPr>
            <w:tcW w:w="4657"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lang w:eastAsia="zh-CN"/>
              </w:rPr>
              <w:t>第一期付款在订购时支付，金额为</w:t>
            </w:r>
            <w:r>
              <w:rPr>
                <w:rFonts w:ascii="Calibri" w:eastAsia="SimSun" w:hAnsi="Calibri" w:hint="eastAsia"/>
                <w:lang w:eastAsia="zh-CN"/>
              </w:rPr>
              <w:t xml:space="preserve"> 12 </w:t>
            </w:r>
            <w:r>
              <w:rPr>
                <w:rFonts w:ascii="Calibri" w:eastAsia="SimSun" w:hAnsi="Calibri" w:hint="eastAsia"/>
                <w:lang w:eastAsia="zh-CN"/>
              </w:rPr>
              <w:t>个月的服务费用，并在每个订购周年日支付当期的剩余应付款项</w:t>
            </w:r>
          </w:p>
        </w:tc>
      </w:tr>
      <w:tr w:rsidR="00CE4435" w:rsidTr="009A1CA6">
        <w:tc>
          <w:tcPr>
            <w:tcW w:w="0" w:type="auto"/>
            <w:vMerge/>
            <w:tcBorders>
              <w:top w:val="single" w:sz="4" w:space="0" w:color="auto"/>
              <w:left w:val="single" w:sz="4" w:space="0" w:color="auto"/>
              <w:bottom w:val="single" w:sz="4" w:space="0" w:color="auto"/>
              <w:right w:val="single" w:sz="4" w:space="0" w:color="auto"/>
            </w:tcBorders>
            <w:vAlign w:val="center"/>
            <w:hideMark/>
          </w:tcPr>
          <w:p w:rsidR="00CE4435" w:rsidRDefault="00CE4435">
            <w:pPr>
              <w:spacing w:after="0" w:line="240" w:lineRule="auto"/>
              <w:rPr>
                <w:rFonts w:ascii="Calibri" w:eastAsia="SimSun" w:hAnsi="Calibri"/>
                <w:sz w:val="18"/>
              </w:rPr>
            </w:pPr>
          </w:p>
        </w:tc>
        <w:tc>
          <w:tcPr>
            <w:tcW w:w="1611" w:type="dxa"/>
            <w:vMerge/>
            <w:tcBorders>
              <w:top w:val="single" w:sz="4" w:space="0" w:color="auto"/>
              <w:left w:val="single" w:sz="4" w:space="0" w:color="auto"/>
              <w:bottom w:val="single" w:sz="4" w:space="0" w:color="auto"/>
              <w:right w:val="single" w:sz="4" w:space="0" w:color="auto"/>
            </w:tcBorders>
            <w:vAlign w:val="center"/>
            <w:hideMark/>
          </w:tcPr>
          <w:p w:rsidR="00CE4435" w:rsidRDefault="00CE4435">
            <w:pPr>
              <w:spacing w:after="0" w:line="240" w:lineRule="auto"/>
              <w:rPr>
                <w:rFonts w:ascii="Calibri" w:eastAsia="SimSun" w:hAnsi="Calibri"/>
                <w:sz w:val="18"/>
              </w:rPr>
            </w:pPr>
          </w:p>
        </w:tc>
        <w:tc>
          <w:tcPr>
            <w:tcW w:w="2547"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订购期限与自协议期限开始日期的第二个周年日一致</w:t>
            </w:r>
          </w:p>
        </w:tc>
        <w:tc>
          <w:tcPr>
            <w:tcW w:w="4657"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lang w:eastAsia="zh-CN"/>
              </w:rPr>
              <w:t>第一期付款在订购时支付，金额为当前协议年度的剩余应付金额，并在每个协议周年日支付当期的剩余应付款项。</w:t>
            </w:r>
          </w:p>
        </w:tc>
      </w:tr>
      <w:tr w:rsidR="00CE4435" w:rsidTr="009A1CA6">
        <w:tc>
          <w:tcPr>
            <w:tcW w:w="1980" w:type="dxa"/>
            <w:vMerge w:val="restart"/>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rPr>
            </w:pPr>
            <w:r>
              <w:rPr>
                <w:rFonts w:ascii="Calibri" w:eastAsia="SimSun" w:hAnsi="Calibri" w:hint="eastAsia"/>
              </w:rPr>
              <w:t>开放许可</w:t>
            </w:r>
          </w:p>
          <w:p w:rsidR="00CE4435" w:rsidRDefault="00CE4435">
            <w:pPr>
              <w:pStyle w:val="ProductList-Body"/>
              <w:rPr>
                <w:rFonts w:ascii="Calibri" w:eastAsia="SimSun" w:hAnsi="Calibri"/>
                <w:lang w:val="zh-CN" w:eastAsia="zh-CN" w:bidi="zh-CN"/>
              </w:rPr>
            </w:pPr>
            <w:r>
              <w:rPr>
                <w:rFonts w:ascii="Calibri" w:eastAsia="SimSun" w:hAnsi="Calibri" w:hint="eastAsia"/>
              </w:rPr>
              <w:t>开放式价值和开放式价值订购</w:t>
            </w:r>
          </w:p>
        </w:tc>
        <w:tc>
          <w:tcPr>
            <w:tcW w:w="1611"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其他在线服务</w:t>
            </w:r>
          </w:p>
        </w:tc>
        <w:tc>
          <w:tcPr>
            <w:tcW w:w="2547"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一年期订购</w:t>
            </w:r>
          </w:p>
        </w:tc>
        <w:tc>
          <w:tcPr>
            <w:tcW w:w="4657"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按年度支付累积的每月服务费用</w:t>
            </w:r>
          </w:p>
        </w:tc>
      </w:tr>
      <w:tr w:rsidR="00CE4435" w:rsidTr="009A1CA6">
        <w:trPr>
          <w:trHeight w:val="230"/>
        </w:trPr>
        <w:tc>
          <w:tcPr>
            <w:tcW w:w="0" w:type="auto"/>
            <w:vMerge/>
            <w:tcBorders>
              <w:top w:val="single" w:sz="4" w:space="0" w:color="auto"/>
              <w:left w:val="single" w:sz="4" w:space="0" w:color="auto"/>
              <w:bottom w:val="single" w:sz="4" w:space="0" w:color="auto"/>
              <w:right w:val="single" w:sz="4" w:space="0" w:color="auto"/>
            </w:tcBorders>
            <w:vAlign w:val="center"/>
            <w:hideMark/>
          </w:tcPr>
          <w:p w:rsidR="00CE4435" w:rsidRDefault="00CE4435">
            <w:pPr>
              <w:spacing w:after="0" w:line="240" w:lineRule="auto"/>
              <w:rPr>
                <w:rFonts w:ascii="Calibri" w:eastAsia="SimSun" w:hAnsi="Calibri"/>
                <w:sz w:val="18"/>
              </w:rPr>
            </w:pPr>
          </w:p>
        </w:tc>
        <w:tc>
          <w:tcPr>
            <w:tcW w:w="1611"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云服务</w:t>
            </w:r>
          </w:p>
        </w:tc>
        <w:tc>
          <w:tcPr>
            <w:tcW w:w="2547"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一年期订购</w:t>
            </w:r>
          </w:p>
        </w:tc>
        <w:tc>
          <w:tcPr>
            <w:tcW w:w="4657"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在订购时全额支付应付款项。</w:t>
            </w:r>
            <w:r>
              <w:rPr>
                <w:rFonts w:ascii="Calibri" w:eastAsia="SimSun" w:hAnsi="Calibri" w:hint="eastAsia"/>
              </w:rPr>
              <w:t>*</w:t>
            </w:r>
          </w:p>
        </w:tc>
      </w:tr>
    </w:tbl>
    <w:p w:rsidR="00CE4435" w:rsidRPr="00450A3A" w:rsidRDefault="00CE4435" w:rsidP="00CE4435">
      <w:pPr>
        <w:pStyle w:val="ProductList-Body"/>
        <w:rPr>
          <w:rFonts w:ascii="Calibri" w:eastAsia="SimSun" w:hAnsi="Calibri"/>
          <w:i/>
          <w:iCs/>
          <w:lang w:val="zh-CN" w:eastAsia="zh-CN" w:bidi="zh-CN"/>
        </w:rPr>
      </w:pPr>
      <w:r w:rsidRPr="00450A3A">
        <w:rPr>
          <w:rFonts w:ascii="Calibri" w:eastAsia="SimSun" w:hAnsi="Calibri" w:hint="eastAsia"/>
          <w:i/>
          <w:iCs/>
          <w:lang w:eastAsia="zh-CN"/>
        </w:rPr>
        <w:t>有关</w:t>
      </w:r>
      <w:r w:rsidRPr="00450A3A">
        <w:rPr>
          <w:rFonts w:ascii="Calibri" w:eastAsia="SimSun" w:hAnsi="Calibri" w:hint="eastAsia"/>
          <w:i/>
          <w:iCs/>
          <w:lang w:eastAsia="zh-CN"/>
        </w:rPr>
        <w:t xml:space="preserve"> Microsoft Azure </w:t>
      </w:r>
      <w:r w:rsidRPr="00450A3A">
        <w:rPr>
          <w:rFonts w:ascii="Calibri" w:eastAsia="SimSun" w:hAnsi="Calibri" w:hint="eastAsia"/>
          <w:i/>
          <w:iCs/>
          <w:lang w:eastAsia="zh-CN"/>
        </w:rPr>
        <w:t>服务</w:t>
      </w:r>
      <w:r w:rsidRPr="00450A3A">
        <w:rPr>
          <w:rFonts w:ascii="Calibri" w:eastAsia="SimSun" w:hAnsi="Calibri" w:hint="eastAsia"/>
          <w:i/>
          <w:iCs/>
        </w:rPr>
        <w:fldChar w:fldCharType="begin"/>
      </w:r>
      <w:r w:rsidRPr="00450A3A">
        <w:rPr>
          <w:rFonts w:ascii="Calibri" w:eastAsia="SimSun" w:hAnsi="Calibri" w:hint="eastAsia"/>
          <w:i/>
          <w:iCs/>
          <w:lang w:eastAsia="zh-CN"/>
        </w:rPr>
        <w:instrText xml:space="preserve">XE "Microsoft Azure </w:instrText>
      </w:r>
      <w:r w:rsidRPr="00450A3A">
        <w:rPr>
          <w:rFonts w:ascii="Calibri" w:eastAsia="SimSun" w:hAnsi="Calibri" w:hint="eastAsia"/>
          <w:i/>
          <w:iCs/>
          <w:lang w:eastAsia="zh-CN"/>
        </w:rPr>
        <w:instrText>服务</w:instrText>
      </w:r>
      <w:r w:rsidRPr="00450A3A">
        <w:rPr>
          <w:rFonts w:ascii="Calibri" w:eastAsia="SimSun" w:hAnsi="Calibri" w:hint="eastAsia"/>
          <w:i/>
          <w:iCs/>
          <w:lang w:eastAsia="zh-CN"/>
        </w:rPr>
        <w:instrText>"</w:instrText>
      </w:r>
      <w:r w:rsidRPr="00450A3A">
        <w:rPr>
          <w:rFonts w:ascii="Calibri" w:eastAsia="SimSun" w:hAnsi="Calibri" w:hint="eastAsia"/>
          <w:i/>
          <w:iCs/>
        </w:rPr>
        <w:fldChar w:fldCharType="end"/>
      </w:r>
      <w:r w:rsidRPr="00450A3A">
        <w:rPr>
          <w:rFonts w:ascii="Calibri" w:eastAsia="SimSun" w:hAnsi="Calibri" w:hint="eastAsia"/>
          <w:i/>
          <w:iCs/>
          <w:lang w:eastAsia="zh-CN"/>
        </w:rPr>
        <w:t>的特定信息，请参阅“</w:t>
      </w:r>
      <w:r w:rsidRPr="00450A3A">
        <w:rPr>
          <w:rFonts w:ascii="Calibri" w:eastAsia="SimSun" w:hAnsi="Calibri" w:hint="eastAsia"/>
          <w:i/>
          <w:iCs/>
          <w:lang w:eastAsia="zh-CN"/>
        </w:rPr>
        <w:t xml:space="preserve">Microsoft Azure </w:t>
      </w:r>
      <w:r w:rsidRPr="00450A3A">
        <w:rPr>
          <w:rFonts w:ascii="Calibri" w:eastAsia="SimSun" w:hAnsi="Calibri" w:hint="eastAsia"/>
          <w:i/>
          <w:iCs/>
          <w:lang w:eastAsia="zh-CN"/>
        </w:rPr>
        <w:t>服务”一节。</w:t>
      </w:r>
    </w:p>
    <w:p w:rsidR="00CE4435" w:rsidRDefault="00CE4435" w:rsidP="00CE4435">
      <w:pPr>
        <w:pStyle w:val="ProductList-Body"/>
        <w:rPr>
          <w:rFonts w:ascii="Calibri" w:eastAsia="SimSun" w:hAnsi="Calibri"/>
          <w:lang w:eastAsia="zh-CN"/>
        </w:rPr>
      </w:pPr>
      <w:r>
        <w:rPr>
          <w:rFonts w:ascii="Calibri" w:eastAsia="SimSun" w:hAnsi="Calibri" w:hint="eastAsia"/>
          <w:lang w:eastAsia="zh-CN"/>
        </w:rPr>
        <w:t>*</w:t>
      </w:r>
      <w:r>
        <w:rPr>
          <w:rFonts w:ascii="Calibri" w:eastAsia="SimSun" w:hAnsi="Calibri" w:hint="eastAsia"/>
          <w:i/>
          <w:lang w:eastAsia="zh-CN"/>
        </w:rPr>
        <w:t>订购期从激活产品密钥的时间而非订购时间开始算起。激活产品密钥后，微软将不再接受我们的合作伙伴提交的退款请求。</w:t>
      </w:r>
    </w:p>
    <w:p w:rsidR="00CE4435" w:rsidRDefault="00CE4435" w:rsidP="00CE4435">
      <w:pPr>
        <w:pStyle w:val="ProductList-Body"/>
        <w:rPr>
          <w:rFonts w:ascii="Calibri" w:eastAsia="SimSun" w:hAnsi="Calibri"/>
          <w:lang w:eastAsia="zh-CN"/>
        </w:rPr>
      </w:pPr>
    </w:p>
    <w:p w:rsidR="00CE4435" w:rsidRDefault="00CE4435" w:rsidP="00CE4435">
      <w:pPr>
        <w:pStyle w:val="ProductList-Offering2Heading"/>
        <w:outlineLvl w:val="1"/>
        <w:rPr>
          <w:rFonts w:ascii="Calibri" w:eastAsia="SimSun" w:hAnsi="Calibri"/>
        </w:rPr>
      </w:pPr>
      <w:r>
        <w:rPr>
          <w:rFonts w:ascii="Calibri" w:eastAsia="SimSun" w:hAnsi="Calibri"/>
          <w:lang w:eastAsia="zh-CN"/>
        </w:rPr>
        <w:tab/>
      </w:r>
      <w:bookmarkStart w:id="922" w:name="_Toc380655377"/>
      <w:bookmarkStart w:id="923" w:name="_Toc380513329"/>
      <w:bookmarkStart w:id="924" w:name="_Toc379797304"/>
      <w:bookmarkStart w:id="925" w:name="_Toc378147659"/>
      <w:bookmarkStart w:id="926" w:name="_Toc409231773"/>
      <w:r>
        <w:rPr>
          <w:rFonts w:ascii="Calibri" w:eastAsia="SimSun" w:hAnsi="Calibri" w:hint="eastAsia"/>
        </w:rPr>
        <w:t>在线服务续签</w:t>
      </w:r>
      <w:bookmarkEnd w:id="922"/>
      <w:bookmarkEnd w:id="923"/>
      <w:bookmarkEnd w:id="924"/>
      <w:bookmarkEnd w:id="925"/>
      <w:bookmarkEnd w:id="926"/>
    </w:p>
    <w:p w:rsidR="00CE4435" w:rsidRDefault="00CE4435" w:rsidP="00CE4435">
      <w:pPr>
        <w:pStyle w:val="ProductList-Body"/>
        <w:rPr>
          <w:rFonts w:ascii="Calibri" w:eastAsia="SimSun" w:hAnsi="Calibri"/>
        </w:rPr>
      </w:pPr>
      <w:r>
        <w:rPr>
          <w:rFonts w:ascii="Calibri" w:eastAsia="SimSun" w:hAnsi="Calibri" w:hint="eastAsia"/>
        </w:rPr>
        <w:t>除非客户在订购期满之前，至少提前三十</w:t>
      </w:r>
      <w:r>
        <w:rPr>
          <w:rFonts w:ascii="Calibri" w:eastAsia="SimSun" w:hAnsi="Calibri" w:hint="eastAsia"/>
        </w:rPr>
        <w:t xml:space="preserve"> (30) </w:t>
      </w:r>
      <w:r>
        <w:rPr>
          <w:rFonts w:ascii="Calibri" w:eastAsia="SimSun" w:hAnsi="Calibri" w:hint="eastAsia"/>
        </w:rPr>
        <w:t>天通过经销商或使用</w:t>
      </w:r>
      <w:r>
        <w:rPr>
          <w:rFonts w:ascii="Calibri" w:eastAsia="SimSun" w:hAnsi="Calibri" w:hint="eastAsia"/>
        </w:rPr>
        <w:t xml:space="preserve"> </w:t>
      </w:r>
      <w:hyperlink r:id="rId79" w:history="1">
        <w:r w:rsidRPr="0097238F">
          <w:rPr>
            <w:rStyle w:val="Hyperlink"/>
            <w:rFonts w:ascii="Calibri" w:eastAsia="SimSun" w:hAnsi="Calibri" w:hint="eastAsia"/>
            <w:color w:val="0563C1"/>
          </w:rPr>
          <w:t>http://microsoft.com/licensing/contracts</w:t>
        </w:r>
      </w:hyperlink>
      <w:r>
        <w:rPr>
          <w:rFonts w:ascii="Calibri" w:eastAsia="SimSun" w:hAnsi="Calibri" w:hint="eastAsia"/>
        </w:rPr>
        <w:t xml:space="preserve"> </w:t>
      </w:r>
      <w:r>
        <w:rPr>
          <w:rFonts w:ascii="Calibri" w:eastAsia="SimSun" w:hAnsi="Calibri" w:hint="eastAsia"/>
        </w:rPr>
        <w:t>页面上的表单下订单，并选择不再自动续签，否则已选择自动续签的在线服务将于订购期限期满之日后的第二天自动续签。一旦自动续签，微软会对记录的付款方开具即将到期的许可数量的发票，它们的订购期限选项与此前相同（如客户的初始协议仍有效的话）。所有续签的服务重新计算订购期限，从上一订购期限结束后的下一个日历月的第一天开始算起。除非政府和学术客户选择自动续签选项，否则不会自动续签他们的在线服务订购。在续签时将重新定价。</w:t>
      </w:r>
    </w:p>
    <w:p w:rsidR="00CE4435" w:rsidRDefault="00CE4435" w:rsidP="00CE4435">
      <w:pPr>
        <w:pStyle w:val="ProductList-Body"/>
        <w:rPr>
          <w:rFonts w:ascii="Calibri" w:eastAsia="SimSun" w:hAnsi="Calibri"/>
        </w:rPr>
      </w:pPr>
    </w:p>
    <w:p w:rsidR="00CE4435" w:rsidRDefault="00CE4435" w:rsidP="00CE4435">
      <w:pPr>
        <w:pStyle w:val="ProductList-OfferingGroupHeading"/>
        <w:outlineLvl w:val="1"/>
        <w:rPr>
          <w:rFonts w:ascii="Calibri" w:eastAsia="SimSun" w:hAnsi="Calibri"/>
        </w:rPr>
      </w:pPr>
      <w:bookmarkStart w:id="927" w:name="MicrosoftAzure"/>
      <w:bookmarkStart w:id="928" w:name="_Toc409231774"/>
      <w:bookmarkStart w:id="929" w:name="_Toc380655378"/>
      <w:bookmarkStart w:id="930" w:name="_Toc380513330"/>
      <w:bookmarkStart w:id="931" w:name="_Toc379797305"/>
      <w:bookmarkStart w:id="932" w:name="_Toc378151558"/>
      <w:bookmarkStart w:id="933" w:name="_Toc378147661"/>
      <w:r w:rsidRPr="0097238F">
        <w:rPr>
          <w:rFonts w:ascii="Calibri Light" w:eastAsia="SimSun" w:hAnsi="Calibri Light"/>
        </w:rPr>
        <w:t>Microsoft Azure</w:t>
      </w:r>
      <w:bookmarkEnd w:id="927"/>
      <w:r>
        <w:rPr>
          <w:rFonts w:ascii="Calibri" w:eastAsia="SimSun" w:hAnsi="Calibri"/>
        </w:rPr>
        <w:t xml:space="preserve"> </w:t>
      </w:r>
      <w:r>
        <w:rPr>
          <w:rFonts w:ascii="Calibri" w:eastAsia="SimSun" w:hAnsi="Calibri" w:hint="eastAsia"/>
        </w:rPr>
        <w:t>服务</w:t>
      </w:r>
      <w:bookmarkEnd w:id="928"/>
    </w:p>
    <w:p w:rsidR="00CE4435" w:rsidRDefault="00CE4435" w:rsidP="00CE4435">
      <w:pPr>
        <w:pStyle w:val="ProductList-Body"/>
        <w:rPr>
          <w:rFonts w:ascii="Calibri" w:eastAsia="SimSun" w:hAnsi="Calibri"/>
        </w:rPr>
      </w:pPr>
      <w:r>
        <w:rPr>
          <w:rFonts w:ascii="Calibri" w:eastAsia="SimSun" w:hAnsi="Calibri" w:hint="eastAsia"/>
          <w:b/>
          <w:color w:val="00188F"/>
        </w:rPr>
        <w:t>定义</w:t>
      </w:r>
    </w:p>
    <w:p w:rsidR="00CE4435" w:rsidRDefault="00CE4435" w:rsidP="00CE4435">
      <w:pPr>
        <w:pStyle w:val="ProductList-Body"/>
        <w:rPr>
          <w:rFonts w:ascii="Calibri" w:eastAsia="SimSun" w:hAnsi="Calibri"/>
        </w:rPr>
      </w:pPr>
      <w:r>
        <w:rPr>
          <w:rFonts w:ascii="Calibri" w:eastAsia="SimSun" w:hAnsi="Calibri" w:hint="eastAsia"/>
        </w:rPr>
        <w:t>“已分配年度承诺”是指在登记有效期内每年分配的金额承诺部分。</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“承诺价格”是指在达到已分配年度承诺额度前所使用的所有</w:t>
      </w:r>
      <w:r>
        <w:rPr>
          <w:rFonts w:ascii="Calibri" w:eastAsia="SimSun" w:hAnsi="Calibri" w:hint="eastAsia"/>
        </w:rPr>
        <w:t xml:space="preserve"> Microsoft Azure </w:t>
      </w:r>
      <w:r>
        <w:rPr>
          <w:rFonts w:ascii="Calibri" w:eastAsia="SimSun" w:hAnsi="Calibri" w:hint="eastAsia"/>
        </w:rPr>
        <w:t>服务的价格，微软服务计划除外。</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“消费额度”等于已分配年度承诺的</w:t>
      </w:r>
      <w:r>
        <w:rPr>
          <w:rFonts w:ascii="Calibri" w:eastAsia="SimSun" w:hAnsi="Calibri" w:hint="eastAsia"/>
        </w:rPr>
        <w:t xml:space="preserve"> 50%</w:t>
      </w:r>
      <w:r>
        <w:rPr>
          <w:rFonts w:ascii="Calibri" w:eastAsia="SimSun" w:hAnsi="Calibri" w:hint="eastAsia"/>
        </w:rPr>
        <w:t>。例如，对于</w:t>
      </w:r>
      <w:r w:rsidR="006B7D82">
        <w:rPr>
          <w:rFonts w:ascii="Calibri" w:eastAsia="SimSun" w:hAnsi="Calibri" w:hint="eastAsia"/>
        </w:rPr>
        <w:t xml:space="preserve"> $100</w:t>
      </w:r>
      <w:r>
        <w:rPr>
          <w:rFonts w:ascii="Calibri" w:eastAsia="SimSun" w:hAnsi="Calibri" w:hint="eastAsia"/>
        </w:rPr>
        <w:t xml:space="preserve">000 </w:t>
      </w:r>
      <w:r>
        <w:rPr>
          <w:rFonts w:ascii="Calibri" w:eastAsia="SimSun" w:hAnsi="Calibri" w:hint="eastAsia"/>
        </w:rPr>
        <w:t>的已分配年度承诺，该年度的消费额度等于</w:t>
      </w:r>
      <w:r>
        <w:rPr>
          <w:rFonts w:ascii="Calibri" w:eastAsia="SimSun" w:hAnsi="Calibri" w:hint="eastAsia"/>
        </w:rPr>
        <w:t xml:space="preserve"> $50000</w:t>
      </w:r>
      <w:r>
        <w:rPr>
          <w:rFonts w:ascii="Calibri" w:eastAsia="SimSun" w:hAnsi="Calibri" w:hint="eastAsia"/>
        </w:rPr>
        <w:t>。</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“消费价格”是指所使用的超过已分配年度承诺额度的</w:t>
      </w:r>
      <w:r>
        <w:rPr>
          <w:rFonts w:ascii="Calibri" w:eastAsia="SimSun" w:hAnsi="Calibri" w:hint="eastAsia"/>
        </w:rPr>
        <w:t xml:space="preserve"> Microsoft Azure </w:t>
      </w:r>
      <w:r>
        <w:rPr>
          <w:rFonts w:ascii="Calibri" w:eastAsia="SimSun" w:hAnsi="Calibri" w:hint="eastAsia"/>
        </w:rPr>
        <w:t>服务的价格，对于某些</w:t>
      </w:r>
      <w:r>
        <w:rPr>
          <w:rFonts w:ascii="Calibri" w:eastAsia="SimSun" w:hAnsi="Calibri" w:hint="eastAsia"/>
        </w:rPr>
        <w:t xml:space="preserve"> Microsoft Azure </w:t>
      </w:r>
      <w:r>
        <w:rPr>
          <w:rFonts w:ascii="Calibri" w:eastAsia="SimSun" w:hAnsi="Calibri" w:hint="eastAsia"/>
        </w:rPr>
        <w:t>服务计划，是指所使用的数量超过了指定数量后该服务的价格。消费价格在其他微软文档或</w:t>
      </w:r>
      <w:r>
        <w:rPr>
          <w:rFonts w:ascii="Calibri" w:eastAsia="SimSun" w:hAnsi="Calibri" w:hint="eastAsia"/>
        </w:rPr>
        <w:t xml:space="preserve"> Microsoft Azure </w:t>
      </w:r>
      <w:r>
        <w:rPr>
          <w:rFonts w:ascii="Calibri" w:eastAsia="SimSun" w:hAnsi="Calibri" w:hint="eastAsia"/>
        </w:rPr>
        <w:t>文档中也被称为“超额价格”或“超额”。承诺价格等于消费价格。</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w:t>
      </w:r>
      <w:r>
        <w:rPr>
          <w:rFonts w:ascii="Calibri" w:eastAsia="SimSun" w:hAnsi="Calibri" w:hint="eastAsia"/>
        </w:rPr>
        <w:t xml:space="preserve">Microsoft Azure </w:t>
      </w:r>
      <w:r>
        <w:rPr>
          <w:rFonts w:ascii="Calibri" w:eastAsia="SimSun" w:hAnsi="Calibri" w:hint="eastAsia"/>
        </w:rPr>
        <w:t>服务计划”是指订购以下标识为</w:t>
      </w:r>
      <w:r>
        <w:rPr>
          <w:rFonts w:ascii="Calibri" w:eastAsia="SimSun" w:hAnsi="Calibri" w:hint="eastAsia"/>
        </w:rPr>
        <w:t xml:space="preserve"> Microsoft Azure </w:t>
      </w:r>
      <w:r>
        <w:rPr>
          <w:rFonts w:ascii="Calibri" w:eastAsia="SimSun" w:hAnsi="Calibri" w:hint="eastAsia"/>
        </w:rPr>
        <w:t>服务计划的某个</w:t>
      </w:r>
      <w:r>
        <w:rPr>
          <w:rFonts w:ascii="Calibri" w:eastAsia="SimSun" w:hAnsi="Calibri" w:hint="eastAsia"/>
        </w:rPr>
        <w:t xml:space="preserve"> Microsoft Azure </w:t>
      </w:r>
      <w:r>
        <w:rPr>
          <w:rFonts w:ascii="Calibri" w:eastAsia="SimSun" w:hAnsi="Calibri" w:hint="eastAsia"/>
        </w:rPr>
        <w:t>服务。</w:t>
      </w:r>
      <w:r>
        <w:rPr>
          <w:rFonts w:ascii="Calibri" w:eastAsia="SimSun" w:hAnsi="Calibri" w:cs="Times New Roman" w:hint="eastAsia"/>
          <w:color w:val="000000"/>
          <w:szCs w:val="18"/>
        </w:rPr>
        <w:t>作为</w:t>
      </w:r>
      <w:r>
        <w:rPr>
          <w:rFonts w:ascii="Calibri" w:eastAsia="SimSun" w:hAnsi="Calibri" w:cs="Times New Roman" w:hint="eastAsia"/>
          <w:color w:val="000000"/>
          <w:szCs w:val="18"/>
        </w:rPr>
        <w:t xml:space="preserve"> Microsoft Azure </w:t>
      </w:r>
      <w:r>
        <w:rPr>
          <w:rFonts w:ascii="Calibri" w:eastAsia="SimSun" w:hAnsi="Calibri" w:cs="Times New Roman" w:hint="eastAsia"/>
          <w:color w:val="000000"/>
          <w:szCs w:val="18"/>
        </w:rPr>
        <w:t>服务计划采购的服务不符合在线服务条款中的托管例外情况或者托管服务例外情况。</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“金额承诺”是指客户承诺在订购期内为其使用的合格</w:t>
      </w:r>
      <w:r>
        <w:rPr>
          <w:rFonts w:ascii="Calibri" w:eastAsia="SimSun" w:hAnsi="Calibri" w:hint="eastAsia"/>
        </w:rPr>
        <w:t xml:space="preserve"> Microsoft Azure </w:t>
      </w:r>
      <w:r>
        <w:rPr>
          <w:rFonts w:ascii="Calibri" w:eastAsia="SimSun" w:hAnsi="Calibri" w:hint="eastAsia"/>
        </w:rPr>
        <w:t>服务支付的总金额。</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订购期限</w:t>
      </w:r>
    </w:p>
    <w:p w:rsidR="00CE4435" w:rsidRPr="00043934" w:rsidRDefault="00CE4435" w:rsidP="00CE4435">
      <w:pPr>
        <w:pStyle w:val="ProductList-Body"/>
        <w:rPr>
          <w:rFonts w:ascii="Calibri" w:eastAsia="SimSun" w:hAnsi="Calibri"/>
          <w:spacing w:val="2"/>
        </w:rPr>
      </w:pPr>
      <w:r w:rsidRPr="00043934">
        <w:rPr>
          <w:rFonts w:ascii="Calibri" w:eastAsia="SimSun" w:hAnsi="Calibri" w:hint="eastAsia"/>
          <w:spacing w:val="2"/>
        </w:rPr>
        <w:t>对于</w:t>
      </w:r>
      <w:r w:rsidRPr="00043934">
        <w:rPr>
          <w:rFonts w:ascii="Calibri" w:eastAsia="SimSun" w:hAnsi="Calibri" w:hint="eastAsia"/>
          <w:spacing w:val="2"/>
        </w:rPr>
        <w:t xml:space="preserve"> Microsoft Azure </w:t>
      </w:r>
      <w:r w:rsidRPr="00043934">
        <w:rPr>
          <w:rFonts w:ascii="Calibri" w:eastAsia="SimSun" w:hAnsi="Calibri" w:hint="eastAsia"/>
          <w:spacing w:val="2"/>
        </w:rPr>
        <w:t>服务（包括</w:t>
      </w:r>
      <w:r w:rsidRPr="00043934">
        <w:rPr>
          <w:rFonts w:ascii="Calibri" w:eastAsia="SimSun" w:hAnsi="Calibri" w:hint="eastAsia"/>
          <w:spacing w:val="2"/>
        </w:rPr>
        <w:t xml:space="preserve"> Microsoft Azure </w:t>
      </w:r>
      <w:r w:rsidRPr="00043934">
        <w:rPr>
          <w:rFonts w:ascii="Calibri" w:eastAsia="SimSun" w:hAnsi="Calibri" w:hint="eastAsia"/>
          <w:spacing w:val="2"/>
        </w:rPr>
        <w:t>服务计划），客户可以只订购一个订购期，该订购期与客户的登记有效期同日结束（“相连”）。距离客户的登记有效期结束至少还有两</w:t>
      </w:r>
      <w:r w:rsidRPr="00043934">
        <w:rPr>
          <w:rFonts w:ascii="Calibri" w:eastAsia="SimSun" w:hAnsi="Calibri" w:hint="eastAsia"/>
          <w:spacing w:val="2"/>
        </w:rPr>
        <w:t xml:space="preserve"> (2) </w:t>
      </w:r>
      <w:r w:rsidRPr="00043934">
        <w:rPr>
          <w:rFonts w:ascii="Calibri" w:eastAsia="SimSun" w:hAnsi="Calibri" w:hint="eastAsia"/>
          <w:spacing w:val="2"/>
        </w:rPr>
        <w:t>个月时间才可以订购</w:t>
      </w:r>
      <w:r w:rsidRPr="00043934">
        <w:rPr>
          <w:rFonts w:ascii="Calibri" w:eastAsia="SimSun" w:hAnsi="Calibri" w:hint="eastAsia"/>
          <w:spacing w:val="2"/>
        </w:rPr>
        <w:t xml:space="preserve"> Microsoft Azure </w:t>
      </w:r>
      <w:r w:rsidRPr="00043934">
        <w:rPr>
          <w:rFonts w:ascii="Calibri" w:eastAsia="SimSun" w:hAnsi="Calibri" w:hint="eastAsia"/>
          <w:spacing w:val="2"/>
        </w:rPr>
        <w:t>服务。</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购买服务</w:t>
      </w:r>
    </w:p>
    <w:p w:rsidR="00CE4435" w:rsidRDefault="00CE4435" w:rsidP="00CE4435">
      <w:pPr>
        <w:pStyle w:val="ProductList-Body"/>
        <w:rPr>
          <w:rFonts w:ascii="Calibri" w:eastAsia="SimSun" w:hAnsi="Calibri"/>
        </w:rPr>
      </w:pPr>
      <w:r>
        <w:rPr>
          <w:rFonts w:ascii="Calibri" w:eastAsia="SimSun" w:hAnsi="Calibri" w:hint="eastAsia"/>
        </w:rPr>
        <w:t>您可以按以下方式之一或按组合方式来购买</w:t>
      </w:r>
      <w:r>
        <w:rPr>
          <w:rFonts w:ascii="Calibri" w:eastAsia="SimSun" w:hAnsi="Calibri" w:hint="eastAsia"/>
        </w:rPr>
        <w:t xml:space="preserve"> Microsoft Azure </w:t>
      </w:r>
      <w:r>
        <w:rPr>
          <w:rFonts w:ascii="Calibri" w:eastAsia="SimSun" w:hAnsi="Calibri" w:hint="eastAsia"/>
        </w:rPr>
        <w:t>服务：</w:t>
      </w:r>
    </w:p>
    <w:p w:rsidR="00CE4435" w:rsidRDefault="00CE4435" w:rsidP="00CE4435">
      <w:pPr>
        <w:pStyle w:val="ProductList-Body"/>
        <w:numPr>
          <w:ilvl w:val="0"/>
          <w:numId w:val="30"/>
        </w:numPr>
        <w:ind w:left="450" w:hanging="270"/>
        <w:rPr>
          <w:rFonts w:ascii="Calibri" w:eastAsia="SimSun" w:hAnsi="Calibri"/>
        </w:rPr>
      </w:pPr>
      <w:r>
        <w:rPr>
          <w:rFonts w:ascii="Calibri" w:eastAsia="SimSun" w:hAnsi="Calibri" w:hint="eastAsia"/>
        </w:rPr>
        <w:t>承诺：客户可在其登记有效期的最后一</w:t>
      </w:r>
      <w:r>
        <w:rPr>
          <w:rFonts w:ascii="Calibri" w:eastAsia="SimSun" w:hAnsi="Calibri" w:hint="eastAsia"/>
        </w:rPr>
        <w:t xml:space="preserve"> (1) </w:t>
      </w:r>
      <w:r>
        <w:rPr>
          <w:rFonts w:ascii="Calibri" w:eastAsia="SimSun" w:hAnsi="Calibri" w:hint="eastAsia"/>
        </w:rPr>
        <w:t>个月前的任何时间进行金额承诺。金额承诺将在登记有效期内按比例分配。</w:t>
      </w:r>
    </w:p>
    <w:p w:rsidR="00CE4435" w:rsidRDefault="00CE4435" w:rsidP="00CE4435">
      <w:pPr>
        <w:pStyle w:val="ProductList-Body"/>
        <w:ind w:left="450"/>
        <w:rPr>
          <w:rFonts w:ascii="Calibri" w:eastAsia="SimSun" w:hAnsi="Calibri"/>
        </w:rPr>
      </w:pPr>
      <w:r>
        <w:rPr>
          <w:rFonts w:ascii="Calibri" w:eastAsia="SimSun" w:hAnsi="Calibri" w:hint="eastAsia"/>
        </w:rPr>
        <w:t>客户可以通过下达更多订单来随时增加其金额承诺。当下达额外的订单时，该年度的已分配年度承诺将增加，增加量为该订单的金额。对于登记有效期内剩余的每个后续年份，已分配年度承诺将增加，增加量为附加订单的金额乘以十二再除以下达附加订单的时间与下达附加订单后的周年日之间的整月数。</w:t>
      </w:r>
    </w:p>
    <w:p w:rsidR="00CE4435" w:rsidRDefault="00CE4435" w:rsidP="00CE4435">
      <w:pPr>
        <w:pStyle w:val="ProductList-Body"/>
        <w:numPr>
          <w:ilvl w:val="0"/>
          <w:numId w:val="30"/>
        </w:numPr>
        <w:ind w:left="450" w:hanging="270"/>
        <w:rPr>
          <w:rFonts w:ascii="Calibri" w:eastAsia="SimSun" w:hAnsi="Calibri"/>
        </w:rPr>
      </w:pPr>
      <w:r>
        <w:rPr>
          <w:rFonts w:ascii="Calibri" w:eastAsia="SimSun" w:hAnsi="Calibri" w:hint="eastAsia"/>
        </w:rPr>
        <w:t>客户可以通知经销商减少未来任何登记周年日的金额承诺，经销商必须在登记周年日之前与微软共同处理此请求。</w:t>
      </w:r>
    </w:p>
    <w:p w:rsidR="00CE4435" w:rsidRDefault="00CE4435" w:rsidP="00CE4435">
      <w:pPr>
        <w:pStyle w:val="ProductList-Body"/>
        <w:numPr>
          <w:ilvl w:val="0"/>
          <w:numId w:val="30"/>
        </w:numPr>
        <w:ind w:left="450" w:hanging="270"/>
        <w:rPr>
          <w:rFonts w:ascii="Calibri" w:eastAsia="SimSun" w:hAnsi="Calibri"/>
        </w:rPr>
      </w:pPr>
      <w:r>
        <w:rPr>
          <w:rFonts w:ascii="Calibri" w:eastAsia="SimSun" w:hAnsi="Calibri" w:hint="eastAsia"/>
        </w:rPr>
        <w:t>客户每年必须在每年登记周年日前一个月的最后一天前用完自己的已分配年度承诺，在该时间之后，已分配年度承诺的所有未使用的部分都将作废。客户每年必须在每年登记周年日前一个月的最后一天前用完自己的年度消费额度，在该时间之后，该消费额度的所有未使用的部分都将作废。</w:t>
      </w:r>
    </w:p>
    <w:p w:rsidR="00CE4435" w:rsidRPr="000045EA" w:rsidRDefault="00CE4435" w:rsidP="00CE4435">
      <w:pPr>
        <w:pStyle w:val="ProductList-Body"/>
        <w:numPr>
          <w:ilvl w:val="0"/>
          <w:numId w:val="30"/>
        </w:numPr>
        <w:ind w:left="450" w:hanging="270"/>
        <w:rPr>
          <w:rFonts w:ascii="Calibri" w:eastAsia="SimSun" w:hAnsi="Calibri"/>
          <w:spacing w:val="-2"/>
        </w:rPr>
      </w:pPr>
      <w:r w:rsidRPr="000045EA">
        <w:rPr>
          <w:rFonts w:ascii="Calibri" w:eastAsia="SimSun" w:hAnsi="Calibri" w:hint="eastAsia"/>
          <w:spacing w:val="-2"/>
        </w:rPr>
        <w:t>消费：客户可以按照在计费周期内所使用的</w:t>
      </w:r>
      <w:r w:rsidRPr="000045EA">
        <w:rPr>
          <w:rFonts w:ascii="Calibri" w:eastAsia="SimSun" w:hAnsi="Calibri" w:hint="eastAsia"/>
          <w:spacing w:val="-2"/>
        </w:rPr>
        <w:t xml:space="preserve"> Microsoft Azure </w:t>
      </w:r>
      <w:r w:rsidRPr="000045EA">
        <w:rPr>
          <w:rFonts w:ascii="Calibri" w:eastAsia="SimSun" w:hAnsi="Calibri" w:hint="eastAsia"/>
          <w:spacing w:val="-2"/>
        </w:rPr>
        <w:t>服务来支付金额。</w:t>
      </w:r>
      <w:r w:rsidRPr="000045EA">
        <w:rPr>
          <w:rFonts w:ascii="Calibri" w:eastAsia="SimSun" w:hAnsi="Calibri" w:hint="eastAsia"/>
          <w:spacing w:val="-2"/>
        </w:rPr>
        <w:t xml:space="preserve">Microsoft Azure </w:t>
      </w:r>
      <w:r w:rsidRPr="000045EA">
        <w:rPr>
          <w:rFonts w:ascii="Calibri" w:eastAsia="SimSun" w:hAnsi="Calibri" w:hint="eastAsia"/>
          <w:spacing w:val="-2"/>
        </w:rPr>
        <w:t>服务的某些功能只有在购买后方可使用。</w:t>
      </w:r>
    </w:p>
    <w:p w:rsidR="00CE4435" w:rsidRDefault="00CE4435" w:rsidP="00CE4435">
      <w:pPr>
        <w:pStyle w:val="ProductList-Body"/>
        <w:numPr>
          <w:ilvl w:val="0"/>
          <w:numId w:val="30"/>
        </w:numPr>
        <w:ind w:left="450" w:hanging="270"/>
        <w:rPr>
          <w:rFonts w:ascii="Calibri" w:eastAsia="SimSun" w:hAnsi="Calibri"/>
        </w:rPr>
      </w:pPr>
      <w:r>
        <w:rPr>
          <w:rFonts w:ascii="Calibri" w:eastAsia="SimSun" w:hAnsi="Calibri" w:hint="eastAsia"/>
        </w:rPr>
        <w:t xml:space="preserve">Microsoft Azure </w:t>
      </w:r>
      <w:r>
        <w:rPr>
          <w:rFonts w:ascii="Calibri" w:eastAsia="SimSun" w:hAnsi="Calibri" w:hint="eastAsia"/>
        </w:rPr>
        <w:t>服务计划：客户可以将</w:t>
      </w:r>
      <w:r>
        <w:rPr>
          <w:rFonts w:ascii="Calibri" w:eastAsia="SimSun" w:hAnsi="Calibri" w:hint="eastAsia"/>
        </w:rPr>
        <w:t xml:space="preserve"> Microsoft Azure </w:t>
      </w:r>
      <w:r>
        <w:rPr>
          <w:rFonts w:ascii="Calibri" w:eastAsia="SimSun" w:hAnsi="Calibri" w:hint="eastAsia"/>
        </w:rPr>
        <w:t>服务作为</w:t>
      </w:r>
      <w:r>
        <w:rPr>
          <w:rFonts w:ascii="Calibri" w:eastAsia="SimSun" w:hAnsi="Calibri" w:hint="eastAsia"/>
        </w:rPr>
        <w:t xml:space="preserve"> Microsoft Azure </w:t>
      </w:r>
      <w:r>
        <w:rPr>
          <w:rFonts w:ascii="Calibri" w:eastAsia="SimSun" w:hAnsi="Calibri" w:hint="eastAsia"/>
        </w:rPr>
        <w:t>服务计划来订购。</w:t>
      </w:r>
    </w:p>
    <w:p w:rsidR="00CE4435" w:rsidRDefault="00CE4435" w:rsidP="00CE4435">
      <w:pPr>
        <w:pStyle w:val="ProductList-Body"/>
        <w:numPr>
          <w:ilvl w:val="0"/>
          <w:numId w:val="30"/>
        </w:numPr>
        <w:ind w:left="450" w:hanging="270"/>
        <w:rPr>
          <w:rFonts w:ascii="Calibri" w:eastAsia="SimSun" w:hAnsi="Calibri"/>
        </w:rPr>
      </w:pPr>
      <w:r>
        <w:rPr>
          <w:rFonts w:ascii="Calibri" w:eastAsia="SimSun" w:hAnsi="Calibri" w:hint="eastAsia"/>
        </w:rPr>
        <w:t>自动配置：作为服务器和云许可登记表的一部分，尚未订购</w:t>
      </w:r>
      <w:r>
        <w:rPr>
          <w:rFonts w:ascii="Calibri" w:eastAsia="SimSun" w:hAnsi="Calibri" w:hint="eastAsia"/>
        </w:rPr>
        <w:t xml:space="preserve"> Microsoft Azure </w:t>
      </w:r>
      <w:r>
        <w:rPr>
          <w:rFonts w:ascii="Calibri" w:eastAsia="SimSun" w:hAnsi="Calibri" w:hint="eastAsia"/>
        </w:rPr>
        <w:t>服务作为其许可登记表一部分的客户将收到微软邀请他们根据其许可登记表配置</w:t>
      </w:r>
      <w:r>
        <w:rPr>
          <w:rFonts w:ascii="Calibri" w:eastAsia="SimSun" w:hAnsi="Calibri" w:hint="eastAsia"/>
        </w:rPr>
        <w:t xml:space="preserve"> Microsoft Azure </w:t>
      </w:r>
      <w:r>
        <w:rPr>
          <w:rFonts w:ascii="Calibri" w:eastAsia="SimSun" w:hAnsi="Calibri" w:hint="eastAsia"/>
        </w:rPr>
        <w:t>服务且无需金额承诺的激活电子邮件。登记的关联公司的企业中唯一允许以此方式激活服务的个人是通知联系人</w:t>
      </w:r>
      <w:r>
        <w:rPr>
          <w:rFonts w:ascii="Calibri" w:eastAsia="SimSun" w:hAnsi="Calibri" w:hint="eastAsia"/>
        </w:rPr>
        <w:t>/</w:t>
      </w:r>
      <w:r>
        <w:rPr>
          <w:rFonts w:ascii="Calibri" w:eastAsia="SimSun" w:hAnsi="Calibri" w:hint="eastAsia"/>
        </w:rPr>
        <w:t>在线管理员。在书面通知微软后，即可禁用服务。</w:t>
      </w:r>
    </w:p>
    <w:p w:rsidR="00CE4435" w:rsidRPr="005C683C" w:rsidRDefault="00CE4435" w:rsidP="00CE4435">
      <w:pPr>
        <w:pStyle w:val="ProductList-Body"/>
        <w:rPr>
          <w:rFonts w:ascii="Calibri" w:eastAsia="SimSun" w:hAnsi="Calibri"/>
          <w:sz w:val="14"/>
        </w:rPr>
      </w:pPr>
    </w:p>
    <w:p w:rsidR="00CE4435" w:rsidRDefault="00CE4435" w:rsidP="00CE4435">
      <w:pPr>
        <w:pStyle w:val="ProductList-Body"/>
        <w:rPr>
          <w:rFonts w:ascii="Calibri" w:eastAsia="SimSun" w:hAnsi="Calibri"/>
        </w:rPr>
      </w:pPr>
      <w:r>
        <w:rPr>
          <w:rFonts w:ascii="Calibri" w:eastAsia="SimSun" w:hAnsi="Calibri" w:hint="eastAsia"/>
          <w:b/>
          <w:color w:val="00188F"/>
        </w:rPr>
        <w:t>定价</w:t>
      </w:r>
    </w:p>
    <w:p w:rsidR="00CE4435" w:rsidRDefault="00CE4435" w:rsidP="00CE4435">
      <w:pPr>
        <w:pStyle w:val="ProductList-Body"/>
        <w:rPr>
          <w:rFonts w:ascii="Calibri" w:eastAsia="SimSun" w:hAnsi="Calibri"/>
        </w:rPr>
      </w:pPr>
      <w:r>
        <w:rPr>
          <w:rFonts w:ascii="Calibri" w:eastAsia="SimSun" w:hAnsi="Calibri" w:hint="eastAsia"/>
        </w:rPr>
        <w:t>消费价格将根据客户的企业许可登记表、企业订购许可登记表、选择协议、选择附加协议或服务器和云许可登记表的服务器产品组价格水平以及截至生效日期时的四种价格水平（</w:t>
      </w:r>
      <w:r>
        <w:rPr>
          <w:rFonts w:ascii="Calibri" w:eastAsia="SimSun" w:hAnsi="Calibri" w:hint="eastAsia"/>
        </w:rPr>
        <w:t>A</w:t>
      </w:r>
      <w:r>
        <w:rPr>
          <w:rFonts w:ascii="Calibri" w:eastAsia="SimSun" w:hAnsi="Calibri" w:hint="eastAsia"/>
        </w:rPr>
        <w:t>、</w:t>
      </w:r>
      <w:r>
        <w:rPr>
          <w:rFonts w:ascii="Calibri" w:eastAsia="SimSun" w:hAnsi="Calibri" w:hint="eastAsia"/>
        </w:rPr>
        <w:t>B</w:t>
      </w:r>
      <w:r>
        <w:rPr>
          <w:rFonts w:ascii="Calibri" w:eastAsia="SimSun" w:hAnsi="Calibri" w:hint="eastAsia"/>
        </w:rPr>
        <w:t>、</w:t>
      </w:r>
      <w:r>
        <w:rPr>
          <w:rFonts w:ascii="Calibri" w:eastAsia="SimSun" w:hAnsi="Calibri" w:hint="eastAsia"/>
        </w:rPr>
        <w:t xml:space="preserve">C </w:t>
      </w:r>
      <w:r>
        <w:rPr>
          <w:rFonts w:ascii="Calibri" w:eastAsia="SimSun" w:hAnsi="Calibri" w:hint="eastAsia"/>
        </w:rPr>
        <w:t>和</w:t>
      </w:r>
      <w:r>
        <w:rPr>
          <w:rFonts w:ascii="Calibri" w:eastAsia="SimSun" w:hAnsi="Calibri" w:hint="eastAsia"/>
        </w:rPr>
        <w:t xml:space="preserve"> D</w:t>
      </w:r>
      <w:r>
        <w:rPr>
          <w:rFonts w:ascii="Calibri" w:eastAsia="SimSun" w:hAnsi="Calibri" w:hint="eastAsia"/>
        </w:rPr>
        <w:t>）来确定。如果客户不具有企业许可登记表、企业订购许可登记表、选择协议、选择附加协议或服务器和云许可登记表，则将适用价格水平</w:t>
      </w:r>
      <w:r>
        <w:rPr>
          <w:rFonts w:ascii="Calibri" w:eastAsia="SimSun" w:hAnsi="Calibri" w:hint="eastAsia"/>
        </w:rPr>
        <w:t xml:space="preserve"> A</w:t>
      </w:r>
      <w:r>
        <w:rPr>
          <w:rFonts w:ascii="Calibri" w:eastAsia="SimSun" w:hAnsi="Calibri" w:hint="eastAsia"/>
        </w:rPr>
        <w:t>。</w:t>
      </w:r>
    </w:p>
    <w:p w:rsidR="00CE4435" w:rsidRPr="005C683C" w:rsidRDefault="00CE4435" w:rsidP="00CE4435">
      <w:pPr>
        <w:pStyle w:val="ProductList-Body"/>
        <w:rPr>
          <w:rFonts w:ascii="Calibri" w:eastAsia="SimSun" w:hAnsi="Calibri"/>
          <w:sz w:val="14"/>
        </w:rPr>
      </w:pPr>
    </w:p>
    <w:p w:rsidR="00CE4435" w:rsidRDefault="00CE4435" w:rsidP="00CE4435">
      <w:pPr>
        <w:pStyle w:val="ProductList-Body"/>
        <w:rPr>
          <w:rFonts w:ascii="Calibri" w:eastAsia="SimSun" w:hAnsi="Calibri"/>
        </w:rPr>
      </w:pPr>
      <w:r>
        <w:rPr>
          <w:rFonts w:ascii="Calibri" w:eastAsia="SimSun" w:hAnsi="Calibri" w:hint="eastAsia"/>
        </w:rPr>
        <w:t>在客户的登记有效期，微软可能会下调各个</w:t>
      </w:r>
      <w:r>
        <w:rPr>
          <w:rFonts w:ascii="Calibri" w:eastAsia="SimSun" w:hAnsi="Calibri" w:hint="eastAsia"/>
        </w:rPr>
        <w:t xml:space="preserve"> Microsoft Azure </w:t>
      </w:r>
      <w:r>
        <w:rPr>
          <w:rFonts w:ascii="Calibri" w:eastAsia="SimSun" w:hAnsi="Calibri" w:hint="eastAsia"/>
        </w:rPr>
        <w:t>服务的价格。对于直接从微软购买</w:t>
      </w:r>
      <w:r>
        <w:rPr>
          <w:rFonts w:ascii="Calibri" w:eastAsia="SimSun" w:hAnsi="Calibri" w:hint="eastAsia"/>
        </w:rPr>
        <w:t xml:space="preserve"> Microsoft Azure </w:t>
      </w:r>
      <w:r>
        <w:rPr>
          <w:rFonts w:ascii="Calibri" w:eastAsia="SimSun" w:hAnsi="Calibri" w:hint="eastAsia"/>
        </w:rPr>
        <w:t>服务的客户，客户价目表指示的价格可能会高于当时的价格。微软对于那些仍在有效期订购的客户可能会提供一些优惠。微软将会为客户提供此类更改的声明。促销优惠适用于</w:t>
      </w:r>
      <w:r>
        <w:rPr>
          <w:rFonts w:ascii="Calibri" w:eastAsia="SimSun" w:hAnsi="Calibri" w:hint="eastAsia"/>
        </w:rPr>
        <w:t xml:space="preserve"> Microsoft Azure </w:t>
      </w:r>
      <w:r>
        <w:rPr>
          <w:rFonts w:ascii="Calibri" w:eastAsia="SimSun" w:hAnsi="Calibri" w:hint="eastAsia"/>
        </w:rPr>
        <w:t>服务。在促销优惠的有效期内，服务的价格可能会临时性下降。</w:t>
      </w:r>
    </w:p>
    <w:p w:rsidR="00CE4435" w:rsidRPr="005C683C" w:rsidRDefault="00CE4435" w:rsidP="00CE4435">
      <w:pPr>
        <w:pStyle w:val="ProductList-Body"/>
        <w:rPr>
          <w:rFonts w:ascii="Calibri" w:eastAsia="SimSun" w:hAnsi="Calibri"/>
          <w:sz w:val="14"/>
        </w:rPr>
      </w:pPr>
    </w:p>
    <w:p w:rsidR="00CE4435" w:rsidRDefault="00CE4435" w:rsidP="00CE4435">
      <w:pPr>
        <w:pStyle w:val="ProductList-Body"/>
        <w:rPr>
          <w:rFonts w:ascii="Calibri" w:eastAsia="SimSun" w:hAnsi="Calibri"/>
        </w:rPr>
      </w:pPr>
      <w:r>
        <w:rPr>
          <w:rFonts w:ascii="Calibri" w:eastAsia="SimSun" w:hAnsi="Calibri" w:hint="eastAsia"/>
        </w:rPr>
        <w:t>对于通过经销商购买的订购，其定价、计费和付款方式均由客户与其经销商之间的协议决定和约束。客户的经销商将提供有关</w:t>
      </w:r>
      <w:r>
        <w:rPr>
          <w:rFonts w:ascii="Calibri" w:eastAsia="SimSun" w:hAnsi="Calibri" w:hint="eastAsia"/>
        </w:rPr>
        <w:t xml:space="preserve"> Microsoft Azure </w:t>
      </w:r>
      <w:r>
        <w:rPr>
          <w:rFonts w:ascii="Calibri" w:eastAsia="SimSun" w:hAnsi="Calibri" w:hint="eastAsia"/>
        </w:rPr>
        <w:t>服务的订购流程的其他信息。微软可能会在客户的登记有效期内降低各个</w:t>
      </w:r>
      <w:r>
        <w:rPr>
          <w:rFonts w:ascii="Calibri" w:eastAsia="SimSun" w:hAnsi="Calibri" w:hint="eastAsia"/>
        </w:rPr>
        <w:t xml:space="preserve"> Microsoft Azure </w:t>
      </w:r>
      <w:r>
        <w:rPr>
          <w:rFonts w:ascii="Calibri" w:eastAsia="SimSun" w:hAnsi="Calibri" w:hint="eastAsia"/>
        </w:rPr>
        <w:t>服务的价格，会为仍处于有效期内的客户经销商提供优惠的价格。微软将会为客户的经销商提供此类更改的声明。</w:t>
      </w:r>
    </w:p>
    <w:p w:rsidR="00CE4435" w:rsidRPr="005C683C" w:rsidRDefault="00CE4435" w:rsidP="00CE4435">
      <w:pPr>
        <w:pStyle w:val="ProductList-Body"/>
        <w:rPr>
          <w:rFonts w:ascii="Calibri" w:eastAsia="SimSun" w:hAnsi="Calibri"/>
          <w:sz w:val="14"/>
        </w:rPr>
      </w:pPr>
    </w:p>
    <w:p w:rsidR="00CE4435" w:rsidRDefault="00CE4435" w:rsidP="00CE4435">
      <w:pPr>
        <w:pStyle w:val="ProductList-Body"/>
        <w:rPr>
          <w:rFonts w:ascii="Calibri" w:eastAsia="SimSun" w:hAnsi="Calibri"/>
        </w:rPr>
      </w:pPr>
      <w:r>
        <w:rPr>
          <w:rFonts w:ascii="Calibri" w:eastAsia="SimSun" w:hAnsi="Calibri" w:hint="eastAsia"/>
          <w:b/>
          <w:color w:val="00188F"/>
        </w:rPr>
        <w:t>付款和费用</w:t>
      </w:r>
      <w:r>
        <w:rPr>
          <w:rFonts w:ascii="Calibri" w:eastAsia="SimSun" w:hAnsi="Calibri" w:hint="eastAsia"/>
          <w:b/>
        </w:rPr>
        <w:t xml:space="preserve"> </w:t>
      </w:r>
    </w:p>
    <w:p w:rsidR="00CE4435" w:rsidRDefault="00CE4435" w:rsidP="00CE4435">
      <w:pPr>
        <w:pStyle w:val="ProductList-Body"/>
        <w:rPr>
          <w:rFonts w:ascii="Calibri" w:eastAsia="SimSun" w:hAnsi="Calibri"/>
        </w:rPr>
      </w:pPr>
      <w:r>
        <w:rPr>
          <w:rFonts w:ascii="Calibri" w:eastAsia="SimSun" w:hAnsi="Calibri" w:hint="eastAsia"/>
        </w:rPr>
        <w:t>将以消费价格按季度向配置</w:t>
      </w:r>
      <w:r>
        <w:rPr>
          <w:rFonts w:ascii="Calibri" w:eastAsia="SimSun" w:hAnsi="Calibri" w:hint="eastAsia"/>
        </w:rPr>
        <w:t xml:space="preserve"> Microsoft Azure </w:t>
      </w:r>
      <w:r>
        <w:rPr>
          <w:rFonts w:ascii="Calibri" w:eastAsia="SimSun" w:hAnsi="Calibri" w:hint="eastAsia"/>
        </w:rPr>
        <w:t>服务时未做出金额承诺的客户开具发票。</w:t>
      </w:r>
    </w:p>
    <w:p w:rsidR="00CE4435" w:rsidRPr="005C683C" w:rsidRDefault="00CE4435" w:rsidP="00CE4435">
      <w:pPr>
        <w:pStyle w:val="ProductList-Body"/>
        <w:rPr>
          <w:rFonts w:ascii="Calibri" w:eastAsia="SimSun" w:hAnsi="Calibri"/>
          <w:sz w:val="14"/>
        </w:rPr>
      </w:pPr>
    </w:p>
    <w:p w:rsidR="00CE4435" w:rsidRDefault="00CE4435" w:rsidP="00CE4435">
      <w:pPr>
        <w:pStyle w:val="ProductList-Body"/>
        <w:rPr>
          <w:rFonts w:ascii="Calibri" w:eastAsia="SimSun" w:hAnsi="Calibri"/>
        </w:rPr>
      </w:pPr>
      <w:r>
        <w:rPr>
          <w:rFonts w:ascii="Calibri" w:eastAsia="SimSun" w:hAnsi="Calibri" w:hint="eastAsia"/>
        </w:rPr>
        <w:t>对于已做出金额承诺的客户，将立即为第一个已分配年度承诺开具发票，未来的已分配年度承诺将在许可登记表生效日期的周年日开具发票。或者，客户可以选择在下达初始订单时支付所有金额承诺。</w:t>
      </w:r>
    </w:p>
    <w:p w:rsidR="00CE4435" w:rsidRPr="005C683C" w:rsidRDefault="00CE4435" w:rsidP="00CE4435">
      <w:pPr>
        <w:pStyle w:val="ProductList-Body"/>
        <w:rPr>
          <w:rFonts w:ascii="Calibri" w:eastAsia="SimSun" w:hAnsi="Calibri"/>
          <w:sz w:val="16"/>
        </w:rPr>
      </w:pPr>
    </w:p>
    <w:p w:rsidR="00CE4435" w:rsidRDefault="00CE4435" w:rsidP="00CE4435">
      <w:pPr>
        <w:pStyle w:val="ProductList-Body"/>
        <w:rPr>
          <w:rFonts w:ascii="Calibri" w:eastAsia="SimSun" w:hAnsi="Calibri"/>
        </w:rPr>
      </w:pPr>
      <w:r>
        <w:rPr>
          <w:rFonts w:ascii="Calibri" w:eastAsia="SimSun" w:hAnsi="Calibri" w:hint="eastAsia"/>
        </w:rPr>
        <w:t>微软每个月都会从已分配年度承诺中扣除使用合格</w:t>
      </w:r>
      <w:r>
        <w:rPr>
          <w:rFonts w:ascii="Calibri" w:eastAsia="SimSun" w:hAnsi="Calibri" w:hint="eastAsia"/>
        </w:rPr>
        <w:t xml:space="preserve"> Microsoft Azure </w:t>
      </w:r>
      <w:r>
        <w:rPr>
          <w:rFonts w:ascii="Calibri" w:eastAsia="SimSun" w:hAnsi="Calibri" w:hint="eastAsia"/>
        </w:rPr>
        <w:t>服务所需支付的金额。客户的已分配年度承诺余额用完后，将按消费价格对任何额外的使用量开具发票。</w:t>
      </w:r>
    </w:p>
    <w:p w:rsidR="00CE4435" w:rsidRPr="005C683C" w:rsidRDefault="00CE4435" w:rsidP="00CE4435">
      <w:pPr>
        <w:pStyle w:val="ProductList-Body"/>
        <w:rPr>
          <w:rFonts w:ascii="Calibri" w:eastAsia="SimSun" w:hAnsi="Calibri"/>
          <w:sz w:val="16"/>
        </w:rPr>
      </w:pPr>
    </w:p>
    <w:p w:rsidR="00CE4435" w:rsidRDefault="00CE4435" w:rsidP="00CE4435">
      <w:pPr>
        <w:pStyle w:val="ProductList-Body"/>
        <w:rPr>
          <w:rFonts w:ascii="Calibri" w:eastAsia="SimSun" w:hAnsi="Calibri"/>
        </w:rPr>
      </w:pPr>
      <w:r>
        <w:rPr>
          <w:rFonts w:ascii="Calibri" w:eastAsia="SimSun" w:hAnsi="Calibri" w:hint="eastAsia"/>
        </w:rPr>
        <w:t>如果直接企业许可登记表客户的使用量低于已分配年度承诺加上消费额度，则将在第一</w:t>
      </w:r>
      <w:r>
        <w:rPr>
          <w:rFonts w:ascii="Calibri" w:eastAsia="SimSun" w:hAnsi="Calibri" w:hint="eastAsia"/>
        </w:rPr>
        <w:t xml:space="preserve"> (1) </w:t>
      </w:r>
      <w:r>
        <w:rPr>
          <w:rFonts w:ascii="Calibri" w:eastAsia="SimSun" w:hAnsi="Calibri" w:hint="eastAsia"/>
        </w:rPr>
        <w:t>年和第二</w:t>
      </w:r>
      <w:r>
        <w:rPr>
          <w:rFonts w:ascii="Calibri" w:eastAsia="SimSun" w:hAnsi="Calibri" w:hint="eastAsia"/>
        </w:rPr>
        <w:t xml:space="preserve"> (2) </w:t>
      </w:r>
      <w:r>
        <w:rPr>
          <w:rFonts w:ascii="Calibri" w:eastAsia="SimSun" w:hAnsi="Calibri" w:hint="eastAsia"/>
        </w:rPr>
        <w:t>年许可登记表生效日期的周年日以及在第三</w:t>
      </w:r>
      <w:r>
        <w:rPr>
          <w:rFonts w:ascii="Calibri" w:eastAsia="SimSun" w:hAnsi="Calibri" w:hint="eastAsia"/>
        </w:rPr>
        <w:t xml:space="preserve"> (3) </w:t>
      </w:r>
      <w:r>
        <w:rPr>
          <w:rFonts w:ascii="Calibri" w:eastAsia="SimSun" w:hAnsi="Calibri" w:hint="eastAsia"/>
        </w:rPr>
        <w:t>年订购期结束时，按消费价格为超出已分配年度承诺的所有使用量向客户或其经销商开具发票。</w:t>
      </w:r>
    </w:p>
    <w:p w:rsidR="00CE4435" w:rsidRPr="005C683C" w:rsidRDefault="00CE4435" w:rsidP="00CE4435">
      <w:pPr>
        <w:pStyle w:val="ProductList-Body"/>
        <w:rPr>
          <w:rFonts w:ascii="Calibri" w:eastAsia="SimSun" w:hAnsi="Calibri"/>
          <w:sz w:val="16"/>
        </w:rPr>
      </w:pPr>
    </w:p>
    <w:p w:rsidR="00CE4435" w:rsidRDefault="00CE4435" w:rsidP="00CE4435">
      <w:pPr>
        <w:pStyle w:val="ProductList-Body"/>
        <w:rPr>
          <w:rFonts w:ascii="Calibri" w:eastAsia="SimSun" w:hAnsi="Calibri"/>
        </w:rPr>
      </w:pPr>
      <w:r>
        <w:rPr>
          <w:rFonts w:ascii="Calibri" w:eastAsia="SimSun" w:hAnsi="Calibri" w:hint="eastAsia"/>
        </w:rPr>
        <w:t>如果直接企业许可登记表客户的使用量高于已分配年度承诺加上消费额度，则将在许可登记表季度末按消费价格为超出已分配年度承诺的所有使用量向客户或其经销商开具发票。</w:t>
      </w:r>
    </w:p>
    <w:p w:rsidR="00CE4435" w:rsidRPr="005C683C" w:rsidRDefault="00CE4435" w:rsidP="00CE4435">
      <w:pPr>
        <w:pStyle w:val="ProductList-Body"/>
        <w:rPr>
          <w:rFonts w:ascii="Calibri" w:eastAsia="SimSun" w:hAnsi="Calibri"/>
          <w:sz w:val="16"/>
        </w:rPr>
      </w:pPr>
    </w:p>
    <w:p w:rsidR="00CE4435" w:rsidRDefault="00CE4435" w:rsidP="00CE4435">
      <w:pPr>
        <w:pStyle w:val="ProductList-Body"/>
        <w:rPr>
          <w:rFonts w:ascii="Calibri" w:eastAsia="SimSun" w:hAnsi="Calibri"/>
        </w:rPr>
      </w:pPr>
      <w:r>
        <w:rPr>
          <w:rFonts w:ascii="Calibri" w:eastAsia="SimSun" w:hAnsi="Calibri" w:hint="eastAsia"/>
        </w:rPr>
        <w:t>在客户订购期到期或终止后，所有</w:t>
      </w:r>
      <w:r>
        <w:rPr>
          <w:rFonts w:ascii="Calibri" w:eastAsia="SimSun" w:hAnsi="Calibri" w:hint="eastAsia"/>
        </w:rPr>
        <w:t xml:space="preserve"> Microsoft Azure </w:t>
      </w:r>
      <w:r>
        <w:rPr>
          <w:rFonts w:ascii="Calibri" w:eastAsia="SimSun" w:hAnsi="Calibri" w:hint="eastAsia"/>
        </w:rPr>
        <w:t>服务的使用将会以当时的消费率按季度向客户或其经销商开具发票。</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将根据客户的许可协议来向客户或其经销商开具购买</w:t>
      </w:r>
      <w:r>
        <w:rPr>
          <w:rFonts w:ascii="Calibri" w:eastAsia="SimSun" w:hAnsi="Calibri" w:hint="eastAsia"/>
        </w:rPr>
        <w:t xml:space="preserve"> Microsoft Azure </w:t>
      </w:r>
      <w:r>
        <w:rPr>
          <w:rFonts w:ascii="Calibri" w:eastAsia="SimSun" w:hAnsi="Calibri" w:hint="eastAsia"/>
        </w:rPr>
        <w:t>服务计划的发票，该许可协议是约束在线服务订购的付款方式的常规协议。金额承诺不适用于采购</w:t>
      </w:r>
      <w:r>
        <w:rPr>
          <w:rFonts w:ascii="Calibri" w:eastAsia="SimSun" w:hAnsi="Calibri" w:hint="eastAsia"/>
        </w:rPr>
        <w:t xml:space="preserve"> Microsoft Azure </w:t>
      </w:r>
      <w:r>
        <w:rPr>
          <w:rFonts w:ascii="Calibri" w:eastAsia="SimSun" w:hAnsi="Calibri" w:hint="eastAsia"/>
        </w:rPr>
        <w:t>计划；不过，如果某个</w:t>
      </w:r>
      <w:r>
        <w:rPr>
          <w:rFonts w:ascii="Calibri" w:eastAsia="SimSun" w:hAnsi="Calibri" w:hint="eastAsia"/>
        </w:rPr>
        <w:t xml:space="preserve"> Microsoft Azure </w:t>
      </w:r>
      <w:r>
        <w:rPr>
          <w:rFonts w:ascii="Calibri" w:eastAsia="SimSun" w:hAnsi="Calibri" w:hint="eastAsia"/>
        </w:rPr>
        <w:t>服务计划包括采购某个服务的初始数量（以下简称“初始数量”），则将按消费价格对超出初始数量的客户使用量进行计费，客户的已分配年度承诺不能适用于此类使用。此类计划在下面标识为“金额承诺超额：是”。</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开放许可、开放式价值和开放式价值订购计划</w:t>
      </w:r>
    </w:p>
    <w:p w:rsidR="00CE4435" w:rsidRDefault="00CE4435" w:rsidP="00CE4435">
      <w:pPr>
        <w:pStyle w:val="ProductList-Body"/>
        <w:ind w:left="180"/>
        <w:rPr>
          <w:rFonts w:ascii="Calibri" w:eastAsia="SimSun" w:hAnsi="Calibri"/>
        </w:rPr>
      </w:pPr>
      <w:r>
        <w:rPr>
          <w:rFonts w:ascii="Calibri" w:eastAsia="SimSun" w:hAnsi="Calibri" w:hint="eastAsia"/>
          <w:b/>
          <w:color w:val="00188F"/>
        </w:rPr>
        <w:t>定义</w:t>
      </w:r>
    </w:p>
    <w:p w:rsidR="00CE4435" w:rsidRDefault="00CE4435" w:rsidP="00CE4435">
      <w:pPr>
        <w:pStyle w:val="ProductList-Body"/>
        <w:ind w:left="180"/>
        <w:rPr>
          <w:rFonts w:ascii="Calibri" w:eastAsia="SimSun" w:hAnsi="Calibri"/>
        </w:rPr>
      </w:pPr>
      <w:r>
        <w:rPr>
          <w:rFonts w:ascii="Calibri" w:eastAsia="SimSun" w:hAnsi="Calibri" w:hint="eastAsia"/>
        </w:rPr>
        <w:t>“消费价格”是指为开放许可、开放式价值和开放式价值订购协议之目的的所有</w:t>
      </w:r>
      <w:r>
        <w:rPr>
          <w:rFonts w:ascii="Calibri" w:eastAsia="SimSun" w:hAnsi="Calibri" w:hint="eastAsia"/>
        </w:rPr>
        <w:t xml:space="preserve"> Microsoft Azure Services </w:t>
      </w:r>
      <w:r>
        <w:rPr>
          <w:rFonts w:ascii="Calibri" w:eastAsia="SimSun" w:hAnsi="Calibri" w:hint="eastAsia"/>
        </w:rPr>
        <w:t>的价格。</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hint="eastAsia"/>
        </w:rPr>
        <w:t>“门户”指客户管理其订购所使用的在线门户。</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hint="eastAsia"/>
        </w:rPr>
        <w:t>“订购”是指支付一定金额可以兑换一定数量的</w:t>
      </w:r>
      <w:r>
        <w:rPr>
          <w:rFonts w:ascii="Calibri" w:eastAsia="SimSun" w:hAnsi="Calibri" w:hint="eastAsia"/>
        </w:rPr>
        <w:t xml:space="preserve"> Microsoft Azure Services </w:t>
      </w:r>
      <w:r>
        <w:rPr>
          <w:rFonts w:ascii="Calibri" w:eastAsia="SimSun" w:hAnsi="Calibri" w:hint="eastAsia"/>
        </w:rPr>
        <w:t>的购买行为。</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hint="eastAsia"/>
          <w:b/>
          <w:color w:val="00188F"/>
        </w:rPr>
        <w:t>订购期限</w:t>
      </w:r>
    </w:p>
    <w:p w:rsidR="00CE4435" w:rsidRDefault="00CE4435" w:rsidP="00CE4435">
      <w:pPr>
        <w:pStyle w:val="ProductList-Body"/>
        <w:ind w:left="180"/>
        <w:rPr>
          <w:rFonts w:ascii="Calibri" w:eastAsia="SimSun" w:hAnsi="Calibri"/>
        </w:rPr>
      </w:pPr>
      <w:r>
        <w:rPr>
          <w:rFonts w:ascii="Calibri" w:eastAsia="SimSun" w:hAnsi="Calibri" w:hint="eastAsia"/>
        </w:rPr>
        <w:t>订购期从产品密钥兑换的时间而非订购时间开始算起。兑换产品密钥后，微软将不再接受我们的合作伙伴提交的退款请求。订购有效期为十二</w:t>
      </w:r>
      <w:r>
        <w:rPr>
          <w:rFonts w:ascii="Calibri" w:eastAsia="SimSun" w:hAnsi="Calibri" w:hint="eastAsia"/>
        </w:rPr>
        <w:t xml:space="preserve"> (12) </w:t>
      </w:r>
      <w:r>
        <w:rPr>
          <w:rFonts w:ascii="Calibri" w:eastAsia="SimSun" w:hAnsi="Calibri" w:hint="eastAsia"/>
        </w:rPr>
        <w:t>个月或者直到消费完所订购金额（以较早日期为准）。订购不得合并。一个客户可以有多个有效订购。可以随时增加新的订购。</w:t>
      </w:r>
    </w:p>
    <w:p w:rsidR="00CE4435" w:rsidRDefault="00CE4435" w:rsidP="00CE4435">
      <w:pPr>
        <w:pStyle w:val="ProductList-Body"/>
        <w:rPr>
          <w:rFonts w:ascii="Calibri" w:eastAsia="SimSun" w:hAnsi="Calibri"/>
        </w:rPr>
      </w:pPr>
    </w:p>
    <w:p w:rsidR="00CE4435" w:rsidRDefault="00CE4435" w:rsidP="00CE4435">
      <w:pPr>
        <w:pStyle w:val="ProductList-Offering2Heading"/>
        <w:outlineLvl w:val="2"/>
        <w:rPr>
          <w:rFonts w:ascii="Calibri" w:eastAsia="SimSun" w:hAnsi="Calibri"/>
        </w:rPr>
      </w:pPr>
      <w:r>
        <w:rPr>
          <w:rFonts w:ascii="Calibri" w:eastAsia="SimSun" w:hAnsi="Calibri"/>
        </w:rPr>
        <w:tab/>
      </w:r>
      <w:bookmarkStart w:id="934" w:name="_Toc409231775"/>
      <w:r w:rsidRPr="005C683C">
        <w:rPr>
          <w:rFonts w:ascii="Calibri Light" w:eastAsia="SimSun" w:hAnsi="Calibri Light"/>
        </w:rPr>
        <w:t>Microsoft Azure</w:t>
      </w:r>
      <w:r>
        <w:rPr>
          <w:rFonts w:ascii="Calibri" w:eastAsia="SimSun" w:hAnsi="Calibri"/>
        </w:rPr>
        <w:t xml:space="preserve"> </w:t>
      </w:r>
      <w:r>
        <w:rPr>
          <w:rFonts w:ascii="Calibri" w:eastAsia="SimSun" w:hAnsi="Calibri" w:hint="eastAsia"/>
        </w:rPr>
        <w:t>服务</w:t>
      </w:r>
      <w:bookmarkEnd w:id="9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828"/>
      </w:tblGrid>
      <w:tr w:rsidR="00952A69" w:rsidTr="00952A69">
        <w:trPr>
          <w:cantSplit/>
          <w:tblHeader/>
        </w:trPr>
        <w:tc>
          <w:tcPr>
            <w:tcW w:w="33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52A69" w:rsidRDefault="00952A69">
            <w:pPr>
              <w:pStyle w:val="ProductList-OfferingBody"/>
              <w:ind w:left="-28"/>
              <w:rPr>
                <w:rFonts w:ascii="Calibri" w:eastAsia="SimSun" w:hAnsi="Calibri"/>
                <w:color w:val="FFFFFF" w:themeColor="background1"/>
                <w:lang w:val="zh-CN" w:eastAsia="zh-CN" w:bidi="zh-CN"/>
              </w:rPr>
            </w:pPr>
            <w:r>
              <w:rPr>
                <w:rFonts w:ascii="Calibri" w:eastAsia="SimSun" w:hAnsi="Calibri" w:hint="eastAsia"/>
                <w:color w:val="FFFFFF" w:themeColor="background1"/>
              </w:rPr>
              <w:t>产品</w:t>
            </w:r>
          </w:p>
        </w:tc>
        <w:tc>
          <w:tcPr>
            <w:tcW w:w="73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52A69" w:rsidRDefault="00952A69">
            <w:pPr>
              <w:pStyle w:val="ProductList-OfferingBody"/>
              <w:ind w:left="-113"/>
              <w:jc w:val="center"/>
              <w:rPr>
                <w:rFonts w:ascii="Calibri" w:eastAsia="SimSun" w:hAnsi="Calibri"/>
                <w:color w:val="FFFFFF" w:themeColor="background1"/>
                <w:lang w:val="zh-CN" w:eastAsia="zh-CN" w:bidi="zh-CN"/>
              </w:rPr>
            </w:pPr>
            <w:r>
              <w:rPr>
                <w:rFonts w:ascii="Calibri" w:eastAsia="SimSun" w:hAnsi="Calibri" w:hint="eastAsia"/>
                <w:color w:val="FFFFFF" w:themeColor="background1"/>
              </w:rPr>
              <w:t>分值</w:t>
            </w:r>
          </w:p>
        </w:tc>
        <w:tc>
          <w:tcPr>
            <w:tcW w:w="7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52A69" w:rsidRPr="00A0191E" w:rsidRDefault="00952A69" w:rsidP="00BA1AAC">
            <w:pPr>
              <w:pStyle w:val="ProductList-OfferingBody"/>
              <w:ind w:left="-113"/>
              <w:jc w:val="center"/>
              <w:rPr>
                <w:rFonts w:eastAsiaTheme="majorEastAsia" w:cstheme="minorHAnsi"/>
                <w:color w:val="FFFFFF" w:themeColor="background1"/>
              </w:rPr>
            </w:pPr>
            <w:r w:rsidRPr="00A0191E">
              <w:rPr>
                <w:rFonts w:eastAsiaTheme="majorEastAsia" w:cstheme="minorHAnsi"/>
                <w:color w:val="FFFFFF" w:themeColor="background1"/>
              </w:rPr>
              <w:fldChar w:fldCharType="begin"/>
            </w:r>
            <w:r w:rsidRPr="00A0191E">
              <w:rPr>
                <w:rFonts w:eastAsiaTheme="majorEastAsia" w:cstheme="minorHAnsi"/>
                <w:color w:val="FFFFFF" w:themeColor="background1"/>
              </w:rPr>
              <w:instrText xml:space="preserve"> AutoTextList  \sNoStyle\t “Campus and School Agreement”</w:instrText>
            </w:r>
            <w:r w:rsidRPr="00A0191E">
              <w:rPr>
                <w:rFonts w:eastAsiaTheme="majorEastAsia" w:cstheme="minorHAnsi"/>
                <w:color w:val="FFFFFF" w:themeColor="background1"/>
              </w:rPr>
              <w:fldChar w:fldCharType="separate"/>
            </w:r>
            <w:r w:rsidRPr="00A0191E">
              <w:rPr>
                <w:rFonts w:eastAsiaTheme="majorEastAsia" w:cstheme="minorHAnsi"/>
                <w:color w:val="FFFFFF" w:themeColor="background1"/>
              </w:rPr>
              <w:fldChar w:fldCharType="begin"/>
            </w:r>
            <w:r w:rsidRPr="00A0191E">
              <w:rPr>
                <w:rFonts w:eastAsiaTheme="majorEastAsia" w:cstheme="minorHAnsi"/>
                <w:color w:val="FFFFFF" w:themeColor="background1"/>
              </w:rPr>
              <w:instrText xml:space="preserve"> AutoTextList  \sNoStyle\t “Campus and School Agreement”</w:instrText>
            </w:r>
            <w:r w:rsidRPr="00A0191E">
              <w:rPr>
                <w:rFonts w:eastAsiaTheme="majorEastAsia" w:cstheme="minorHAnsi"/>
                <w:color w:val="FFFFFF" w:themeColor="background1"/>
              </w:rPr>
              <w:fldChar w:fldCharType="separate"/>
            </w:r>
            <w:r w:rsidRPr="00A0191E">
              <w:rPr>
                <w:rFonts w:eastAsiaTheme="majorEastAsia" w:cstheme="minorHAnsi"/>
                <w:color w:val="FFFFFF" w:themeColor="background1"/>
              </w:rPr>
              <w:fldChar w:fldCharType="begin"/>
            </w:r>
            <w:r w:rsidRPr="00A0191E">
              <w:rPr>
                <w:rFonts w:eastAsiaTheme="majorEastAsia" w:cstheme="minorHAnsi"/>
                <w:color w:val="FFFFFF" w:themeColor="background1"/>
              </w:rPr>
              <w:instrText xml:space="preserve"> AutoTextList  \s NoStyle \t "</w:instrText>
            </w:r>
            <w:r w:rsidRPr="00A0191E">
              <w:rPr>
                <w:rFonts w:eastAsiaTheme="majorEastAsia" w:cstheme="minorHAnsi"/>
                <w:color w:val="FFFFFF" w:themeColor="background1"/>
              </w:rPr>
              <w:instrText>大专院校和中小学校协议</w:instrText>
            </w:r>
            <w:r w:rsidRPr="00A0191E">
              <w:rPr>
                <w:rFonts w:eastAsiaTheme="majorEastAsia" w:cstheme="minorHAnsi"/>
                <w:color w:val="FFFFFF" w:themeColor="background1"/>
              </w:rPr>
              <w:instrText xml:space="preserve">" </w:instrText>
            </w:r>
            <w:r w:rsidRPr="00A0191E">
              <w:rPr>
                <w:rFonts w:eastAsiaTheme="majorEastAsia" w:cstheme="minorHAnsi"/>
                <w:color w:val="FFFFFF" w:themeColor="background1"/>
              </w:rPr>
              <w:fldChar w:fldCharType="separate"/>
            </w:r>
            <w:r w:rsidRPr="00A0191E">
              <w:rPr>
                <w:rFonts w:eastAsiaTheme="majorEastAsia" w:cstheme="minorHAnsi"/>
                <w:color w:val="FFFFFF" w:themeColor="background1"/>
              </w:rPr>
              <w:t>CA/SA</w:t>
            </w:r>
            <w:r w:rsidRPr="00A0191E">
              <w:rPr>
                <w:rFonts w:eastAsiaTheme="majorEastAsia" w:cstheme="minorHAnsi"/>
                <w:color w:val="FFFFFF" w:themeColor="background1"/>
              </w:rPr>
              <w:fldChar w:fldCharType="end"/>
            </w:r>
            <w:r w:rsidRPr="00A0191E">
              <w:rPr>
                <w:rFonts w:eastAsiaTheme="majorEastAsia" w:cstheme="minorHAnsi"/>
                <w:color w:val="FFFFFF" w:themeColor="background1"/>
              </w:rPr>
              <w:fldChar w:fldCharType="end"/>
            </w:r>
            <w:r w:rsidRPr="00A0191E">
              <w:rPr>
                <w:rFonts w:eastAsiaTheme="majorEastAsia" w:cstheme="minorHAnsi"/>
              </w:rPr>
              <w:fldChar w:fldCharType="end"/>
            </w:r>
          </w:p>
        </w:tc>
        <w:tc>
          <w:tcPr>
            <w:tcW w:w="7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52A69" w:rsidRPr="00A0191E" w:rsidRDefault="00952A69" w:rsidP="00BA1AAC">
            <w:pPr>
              <w:pStyle w:val="ProductList-OfferingBody"/>
              <w:ind w:left="-113"/>
              <w:jc w:val="center"/>
              <w:rPr>
                <w:rFonts w:eastAsiaTheme="majorEastAsia" w:cstheme="minorHAnsi"/>
                <w:color w:val="FFFFFF" w:themeColor="background1"/>
              </w:rPr>
            </w:pPr>
            <w:r w:rsidRPr="00A0191E">
              <w:rPr>
                <w:rFonts w:eastAsiaTheme="majorEastAsia" w:cstheme="minorHAnsi"/>
                <w:color w:val="FFFFFF" w:themeColor="background1"/>
              </w:rPr>
              <w:fldChar w:fldCharType="begin"/>
            </w:r>
            <w:r w:rsidRPr="00A0191E">
              <w:rPr>
                <w:rFonts w:eastAsiaTheme="majorEastAsia" w:cstheme="minorHAnsi"/>
                <w:color w:val="FFFFFF" w:themeColor="background1"/>
              </w:rPr>
              <w:instrText xml:space="preserve"> AutoTextList  \sNoStyle\t “Enterprise Agreement and Enterprise Subscription Agreement </w:instrText>
            </w:r>
            <w:r w:rsidRPr="00A0191E">
              <w:rPr>
                <w:rFonts w:eastAsiaTheme="majorEastAsia" w:cstheme="minorHAnsi"/>
                <w:color w:val="FFFFFF" w:themeColor="background1"/>
              </w:rPr>
              <w:fldChar w:fldCharType="separate"/>
            </w:r>
            <w:r w:rsidRPr="00A0191E">
              <w:rPr>
                <w:rFonts w:eastAsiaTheme="majorEastAsia" w:cstheme="minorHAnsi"/>
                <w:color w:val="FFFFFF" w:themeColor="background1"/>
              </w:rPr>
              <w:fldChar w:fldCharType="begin"/>
            </w:r>
            <w:r w:rsidRPr="00A0191E">
              <w:rPr>
                <w:rFonts w:eastAsiaTheme="majorEastAsia" w:cstheme="minorHAnsi"/>
                <w:color w:val="FFFFFF" w:themeColor="background1"/>
              </w:rPr>
              <w:instrText xml:space="preserve"> AutoTextList  \sNoStyle\t “Enterprise Agreement and Enterprise Subscription Agreement </w:instrText>
            </w:r>
            <w:r w:rsidRPr="00A0191E">
              <w:rPr>
                <w:rFonts w:eastAsiaTheme="majorEastAsia" w:cstheme="minorHAnsi"/>
                <w:color w:val="FFFFFF" w:themeColor="background1"/>
              </w:rPr>
              <w:fldChar w:fldCharType="separate"/>
            </w:r>
            <w:r w:rsidRPr="00A0191E">
              <w:rPr>
                <w:rFonts w:eastAsiaTheme="majorEastAsia" w:cstheme="minorHAnsi"/>
                <w:color w:val="FFFFFF" w:themeColor="background1"/>
              </w:rPr>
              <w:fldChar w:fldCharType="begin"/>
            </w:r>
            <w:r w:rsidRPr="00A0191E">
              <w:rPr>
                <w:rFonts w:eastAsiaTheme="majorEastAsia" w:cstheme="minorHAnsi"/>
                <w:color w:val="FFFFFF" w:themeColor="background1"/>
              </w:rPr>
              <w:instrText>AutoTextList  \s NoStyle \t "</w:instrText>
            </w:r>
            <w:r w:rsidRPr="00A0191E">
              <w:rPr>
                <w:rFonts w:eastAsiaTheme="majorEastAsia" w:cstheme="minorHAnsi"/>
                <w:color w:val="FFFFFF" w:themeColor="background1"/>
                <w:u w:val="single"/>
              </w:rPr>
              <w:instrText>企业协议与企业订购协议</w:instrText>
            </w:r>
            <w:r w:rsidRPr="00A0191E">
              <w:rPr>
                <w:rFonts w:eastAsiaTheme="majorEastAsia" w:cstheme="minorHAnsi"/>
                <w:color w:val="FFFFFF" w:themeColor="background1"/>
              </w:rPr>
              <w:instrText xml:space="preserve">" </w:instrText>
            </w:r>
            <w:r w:rsidRPr="00A0191E">
              <w:rPr>
                <w:rFonts w:eastAsiaTheme="majorEastAsia" w:cstheme="minorHAnsi"/>
                <w:color w:val="FFFFFF" w:themeColor="background1"/>
              </w:rPr>
              <w:fldChar w:fldCharType="separate"/>
            </w:r>
            <w:r w:rsidRPr="00A0191E">
              <w:rPr>
                <w:rFonts w:eastAsiaTheme="majorEastAsia" w:cstheme="minorHAnsi"/>
                <w:color w:val="FFFFFF" w:themeColor="background1"/>
              </w:rPr>
              <w:t>EA/EAS</w:t>
            </w:r>
            <w:r w:rsidRPr="00A0191E">
              <w:rPr>
                <w:rFonts w:eastAsiaTheme="majorEastAsia" w:cstheme="minorHAnsi"/>
                <w:color w:val="FFFFFF" w:themeColor="background1"/>
              </w:rPr>
              <w:fldChar w:fldCharType="end"/>
            </w:r>
            <w:r w:rsidRPr="00A0191E">
              <w:rPr>
                <w:rFonts w:eastAsiaTheme="majorEastAsia" w:cstheme="minorHAnsi"/>
                <w:color w:val="FFFFFF" w:themeColor="background1"/>
              </w:rPr>
              <w:fldChar w:fldCharType="end"/>
            </w:r>
            <w:r w:rsidRPr="00A0191E">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52A69" w:rsidRPr="00A0191E" w:rsidRDefault="00952A69" w:rsidP="00BA1AAC">
            <w:pPr>
              <w:pStyle w:val="ProductList-OfferingBody"/>
              <w:ind w:left="-113"/>
              <w:jc w:val="center"/>
              <w:rPr>
                <w:rFonts w:eastAsiaTheme="majorEastAsia" w:cstheme="minorHAnsi"/>
                <w:color w:val="FFFFFF" w:themeColor="background1"/>
              </w:rPr>
            </w:pPr>
            <w:r w:rsidRPr="00A0191E">
              <w:rPr>
                <w:rFonts w:eastAsiaTheme="majorEastAsia" w:cstheme="minorHAnsi"/>
                <w:bCs/>
                <w:color w:val="FFFFFF" w:themeColor="background1"/>
              </w:rPr>
              <w:fldChar w:fldCharType="begin"/>
            </w:r>
            <w:r w:rsidRPr="00A0191E">
              <w:rPr>
                <w:rFonts w:eastAsiaTheme="majorEastAsia" w:cstheme="minorHAnsi"/>
                <w:bCs/>
                <w:color w:val="FFFFFF" w:themeColor="background1"/>
              </w:rPr>
              <w:instrText>AutoTextList  \s NoStyle \t "</w:instrText>
            </w:r>
            <w:r w:rsidRPr="00A0191E">
              <w:rPr>
                <w:rFonts w:eastAsiaTheme="majorEastAsia" w:cstheme="minorHAnsi"/>
                <w:bCs/>
                <w:color w:val="FFFFFF" w:themeColor="background1"/>
              </w:rPr>
              <w:instrText>教育解决方案许可登记表</w:instrText>
            </w:r>
            <w:r w:rsidRPr="00A0191E">
              <w:rPr>
                <w:rFonts w:eastAsiaTheme="majorEastAsia" w:cstheme="minorHAnsi"/>
                <w:bCs/>
                <w:color w:val="FFFFFF" w:themeColor="background1"/>
              </w:rPr>
              <w:instrText xml:space="preserve">" </w:instrText>
            </w:r>
            <w:r w:rsidRPr="00A0191E">
              <w:rPr>
                <w:rFonts w:eastAsiaTheme="majorEastAsia" w:cstheme="minorHAnsi"/>
                <w:bCs/>
                <w:color w:val="FFFFFF" w:themeColor="background1"/>
              </w:rPr>
              <w:fldChar w:fldCharType="separate"/>
            </w:r>
            <w:r w:rsidRPr="00A0191E">
              <w:rPr>
                <w:rFonts w:eastAsiaTheme="majorEastAsia" w:cstheme="minorHAnsi"/>
                <w:bCs/>
                <w:color w:val="FFFFFF" w:themeColor="background1"/>
              </w:rPr>
              <w:t>EES</w:t>
            </w:r>
            <w:r w:rsidRPr="00A0191E">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52A69" w:rsidRPr="00A0191E" w:rsidRDefault="00952A69" w:rsidP="00BA1AAC">
            <w:pPr>
              <w:pStyle w:val="ProductList-OfferingBody"/>
              <w:ind w:left="-113"/>
              <w:jc w:val="center"/>
              <w:rPr>
                <w:rFonts w:eastAsiaTheme="majorEastAsia" w:cstheme="minorHAnsi"/>
                <w:color w:val="FFFFFF" w:themeColor="background1"/>
              </w:rPr>
            </w:pPr>
            <w:r w:rsidRPr="00A0191E">
              <w:rPr>
                <w:rFonts w:eastAsiaTheme="majorEastAsia" w:cstheme="minorHAnsi"/>
                <w:bCs/>
                <w:color w:val="FFFFFF" w:themeColor="background1"/>
              </w:rPr>
              <w:fldChar w:fldCharType="begin"/>
            </w:r>
            <w:r w:rsidRPr="00A0191E">
              <w:rPr>
                <w:rFonts w:eastAsiaTheme="majorEastAsia" w:cstheme="minorHAnsi"/>
                <w:bCs/>
                <w:color w:val="FFFFFF" w:themeColor="background1"/>
              </w:rPr>
              <w:instrText>AutoTextList  \s NoStyle \t "</w:instrText>
            </w:r>
            <w:r w:rsidRPr="00A0191E">
              <w:rPr>
                <w:rFonts w:eastAsiaTheme="majorEastAsia" w:cstheme="minorHAnsi"/>
                <w:bCs/>
                <w:color w:val="FFFFFF" w:themeColor="background1"/>
              </w:rPr>
              <w:instrText>微软产品和服务协议</w:instrText>
            </w:r>
            <w:r w:rsidRPr="00A0191E">
              <w:rPr>
                <w:rFonts w:eastAsiaTheme="majorEastAsia" w:cstheme="minorHAnsi"/>
                <w:bCs/>
                <w:color w:val="FFFFFF" w:themeColor="background1"/>
              </w:rPr>
              <w:instrText xml:space="preserve">" </w:instrText>
            </w:r>
            <w:r w:rsidRPr="00A0191E">
              <w:rPr>
                <w:rFonts w:eastAsiaTheme="majorEastAsia" w:cstheme="minorHAnsi"/>
                <w:bCs/>
                <w:color w:val="FFFFFF" w:themeColor="background1"/>
              </w:rPr>
              <w:fldChar w:fldCharType="separate"/>
            </w:r>
            <w:r w:rsidRPr="00A0191E">
              <w:rPr>
                <w:rFonts w:eastAsiaTheme="majorEastAsia" w:cstheme="minorHAnsi"/>
                <w:bCs/>
                <w:color w:val="FFFFFF" w:themeColor="background1"/>
              </w:rPr>
              <w:t>MPSA</w:t>
            </w:r>
            <w:r w:rsidRPr="00A0191E">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52A69" w:rsidRPr="00A0191E" w:rsidRDefault="00952A69" w:rsidP="00BA1AAC">
            <w:pPr>
              <w:pStyle w:val="ProductList-OfferingBody"/>
              <w:ind w:left="-113"/>
              <w:jc w:val="center"/>
              <w:rPr>
                <w:rFonts w:eastAsiaTheme="majorEastAsia" w:cstheme="minorHAnsi"/>
                <w:color w:val="FFFFFF" w:themeColor="background1"/>
              </w:rPr>
            </w:pPr>
            <w:r w:rsidRPr="00A0191E">
              <w:rPr>
                <w:rFonts w:eastAsiaTheme="majorEastAsia" w:cstheme="minorHAnsi"/>
                <w:bCs/>
                <w:color w:val="FFFFFF" w:themeColor="background1"/>
              </w:rPr>
              <w:fldChar w:fldCharType="begin"/>
            </w:r>
            <w:r w:rsidRPr="00A0191E">
              <w:rPr>
                <w:rFonts w:eastAsiaTheme="majorEastAsia" w:cstheme="minorHAnsi"/>
                <w:bCs/>
                <w:color w:val="FFFFFF" w:themeColor="background1"/>
              </w:rPr>
              <w:instrText>AutoTextList  \s NoStyle \t "</w:instrText>
            </w:r>
            <w:r w:rsidRPr="00A0191E">
              <w:rPr>
                <w:rFonts w:eastAsiaTheme="majorEastAsia" w:cstheme="minorHAnsi"/>
                <w:bCs/>
                <w:color w:val="FFFFFF" w:themeColor="background1"/>
                <w:u w:val="single"/>
              </w:rPr>
              <w:instrText>开放许可</w:instrText>
            </w:r>
            <w:r w:rsidRPr="00A0191E">
              <w:rPr>
                <w:rFonts w:eastAsiaTheme="majorEastAsia" w:cstheme="minorHAnsi"/>
                <w:bCs/>
                <w:color w:val="FFFFFF" w:themeColor="background1"/>
              </w:rPr>
              <w:instrText xml:space="preserve">" </w:instrText>
            </w:r>
            <w:r w:rsidRPr="00A0191E">
              <w:rPr>
                <w:rFonts w:eastAsiaTheme="majorEastAsia" w:cstheme="minorHAnsi"/>
                <w:bCs/>
                <w:color w:val="FFFFFF" w:themeColor="background1"/>
              </w:rPr>
              <w:fldChar w:fldCharType="separate"/>
            </w:r>
            <w:r w:rsidRPr="00A0191E">
              <w:rPr>
                <w:rFonts w:eastAsiaTheme="majorEastAsia" w:cstheme="minorHAnsi"/>
                <w:bCs/>
                <w:color w:val="FFFFFF" w:themeColor="background1"/>
              </w:rPr>
              <w:t>OL</w:t>
            </w:r>
            <w:r w:rsidRPr="00A0191E">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52A69" w:rsidRPr="00A0191E" w:rsidRDefault="00952A69" w:rsidP="00BA1AAC">
            <w:pPr>
              <w:pStyle w:val="ProductList-OfferingBody"/>
              <w:ind w:left="-113"/>
              <w:jc w:val="center"/>
              <w:rPr>
                <w:rFonts w:eastAsiaTheme="majorEastAsia" w:cstheme="minorHAnsi"/>
                <w:color w:val="FFFFFF" w:themeColor="background1"/>
              </w:rPr>
            </w:pPr>
            <w:r w:rsidRPr="00A0191E">
              <w:rPr>
                <w:rFonts w:eastAsiaTheme="majorEastAsia" w:cstheme="minorHAnsi"/>
                <w:bCs/>
                <w:color w:val="FFFFFF" w:themeColor="background1"/>
              </w:rPr>
              <w:fldChar w:fldCharType="begin"/>
            </w:r>
            <w:r w:rsidRPr="00A0191E">
              <w:rPr>
                <w:rFonts w:eastAsiaTheme="majorEastAsia" w:cstheme="minorHAnsi"/>
                <w:bCs/>
                <w:color w:val="FFFFFF" w:themeColor="background1"/>
              </w:rPr>
              <w:instrText>AutoTextList  \s NoStyle \t "</w:instrText>
            </w:r>
            <w:r w:rsidRPr="00A0191E">
              <w:rPr>
                <w:rFonts w:eastAsiaTheme="majorEastAsia" w:cstheme="minorHAnsi"/>
                <w:bCs/>
                <w:color w:val="FFFFFF" w:themeColor="background1"/>
              </w:rPr>
              <w:instrText>最低开放计划</w:instrText>
            </w:r>
            <w:r w:rsidRPr="00A0191E">
              <w:rPr>
                <w:rFonts w:eastAsiaTheme="majorEastAsia" w:cstheme="minorHAnsi"/>
                <w:bCs/>
                <w:color w:val="FFFFFF" w:themeColor="background1"/>
              </w:rPr>
              <w:instrText xml:space="preserve">" </w:instrText>
            </w:r>
            <w:r w:rsidRPr="00A0191E">
              <w:rPr>
                <w:rFonts w:eastAsiaTheme="majorEastAsia" w:cstheme="minorHAnsi"/>
                <w:bCs/>
                <w:color w:val="FFFFFF" w:themeColor="background1"/>
              </w:rPr>
              <w:fldChar w:fldCharType="separate"/>
            </w:r>
            <w:r w:rsidRPr="00A0191E">
              <w:rPr>
                <w:rFonts w:eastAsiaTheme="majorEastAsia" w:cstheme="minorHAnsi"/>
                <w:bCs/>
                <w:color w:val="FFFFFF" w:themeColor="background1"/>
              </w:rPr>
              <w:t>OM</w:t>
            </w:r>
            <w:r w:rsidRPr="00A0191E">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52A69" w:rsidRPr="00A0191E" w:rsidRDefault="00952A69" w:rsidP="00BA1AAC">
            <w:pPr>
              <w:pStyle w:val="ProductList-OfferingBody"/>
              <w:ind w:left="-113"/>
              <w:jc w:val="center"/>
              <w:rPr>
                <w:rFonts w:eastAsiaTheme="majorEastAsia" w:cstheme="minorHAnsi"/>
                <w:color w:val="FFFFFF" w:themeColor="background1"/>
              </w:rPr>
            </w:pPr>
            <w:r w:rsidRPr="00A0191E">
              <w:rPr>
                <w:rFonts w:eastAsiaTheme="majorEastAsia" w:cstheme="minorHAnsi"/>
                <w:bCs/>
                <w:color w:val="FFFFFF" w:themeColor="background1"/>
              </w:rPr>
              <w:fldChar w:fldCharType="begin"/>
            </w:r>
            <w:r w:rsidRPr="00A0191E">
              <w:rPr>
                <w:rFonts w:eastAsiaTheme="majorEastAsia" w:cstheme="minorHAnsi"/>
                <w:bCs/>
                <w:color w:val="FFFFFF" w:themeColor="background1"/>
              </w:rPr>
              <w:instrText>AutoTextList  \s NoStyle \t "</w:instrText>
            </w:r>
            <w:r w:rsidRPr="00A0191E">
              <w:rPr>
                <w:rFonts w:eastAsiaTheme="majorEastAsia" w:cstheme="minorHAnsi"/>
                <w:bCs/>
                <w:color w:val="FFFFFF" w:themeColor="background1"/>
              </w:rPr>
              <w:instrText>开放式价值和开放式价值订购</w:instrText>
            </w:r>
            <w:r w:rsidRPr="00A0191E">
              <w:rPr>
                <w:rFonts w:eastAsiaTheme="majorEastAsia" w:cstheme="minorHAnsi"/>
                <w:bCs/>
                <w:color w:val="FFFFFF" w:themeColor="background1"/>
              </w:rPr>
              <w:instrText xml:space="preserve">" </w:instrText>
            </w:r>
            <w:r w:rsidRPr="00A0191E">
              <w:rPr>
                <w:rFonts w:eastAsiaTheme="majorEastAsia" w:cstheme="minorHAnsi"/>
                <w:bCs/>
                <w:color w:val="FFFFFF" w:themeColor="background1"/>
              </w:rPr>
              <w:fldChar w:fldCharType="separate"/>
            </w:r>
            <w:r w:rsidRPr="00A0191E">
              <w:rPr>
                <w:rFonts w:eastAsiaTheme="majorEastAsia" w:cstheme="minorHAnsi"/>
                <w:bCs/>
                <w:color w:val="FFFFFF" w:themeColor="background1"/>
              </w:rPr>
              <w:t>OV/OVS</w:t>
            </w:r>
            <w:r w:rsidRPr="00A0191E">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52A69" w:rsidRPr="00A0191E" w:rsidRDefault="00952A69" w:rsidP="00BA1AAC">
            <w:pPr>
              <w:pStyle w:val="ProductList-OfferingBody"/>
              <w:ind w:left="-113"/>
              <w:jc w:val="center"/>
              <w:rPr>
                <w:rFonts w:eastAsiaTheme="majorEastAsia" w:cstheme="minorHAnsi"/>
                <w:color w:val="FFFFFF" w:themeColor="background1"/>
              </w:rPr>
            </w:pPr>
            <w:r w:rsidRPr="00A0191E">
              <w:rPr>
                <w:rFonts w:eastAsiaTheme="majorEastAsia" w:cstheme="minorHAnsi"/>
                <w:bCs/>
                <w:color w:val="FFFFFF" w:themeColor="background1"/>
              </w:rPr>
              <w:fldChar w:fldCharType="begin"/>
            </w:r>
            <w:r w:rsidRPr="00A0191E">
              <w:rPr>
                <w:rFonts w:eastAsiaTheme="majorEastAsia" w:cstheme="minorHAnsi"/>
                <w:bCs/>
                <w:color w:val="FFFFFF" w:themeColor="background1"/>
              </w:rPr>
              <w:instrText>AutoTextList  \s NoStyle \t "</w:instrText>
            </w:r>
            <w:r w:rsidRPr="00A0191E">
              <w:rPr>
                <w:rFonts w:eastAsiaTheme="majorEastAsia" w:cstheme="minorHAnsi"/>
                <w:bCs/>
                <w:color w:val="FFFFFF" w:themeColor="background1"/>
              </w:rPr>
              <w:instrText>选择和选择附加</w:instrText>
            </w:r>
            <w:r w:rsidRPr="00A0191E">
              <w:rPr>
                <w:rFonts w:eastAsiaTheme="majorEastAsia" w:cstheme="minorHAnsi"/>
                <w:bCs/>
                <w:color w:val="FFFFFF" w:themeColor="background1"/>
              </w:rPr>
              <w:instrText xml:space="preserve">" </w:instrText>
            </w:r>
            <w:r w:rsidRPr="00A0191E">
              <w:rPr>
                <w:rFonts w:eastAsiaTheme="majorEastAsia" w:cstheme="minorHAnsi"/>
                <w:bCs/>
                <w:color w:val="FFFFFF" w:themeColor="background1"/>
              </w:rPr>
              <w:fldChar w:fldCharType="separate"/>
            </w:r>
            <w:r w:rsidRPr="00A0191E">
              <w:rPr>
                <w:rFonts w:eastAsiaTheme="majorEastAsia" w:cstheme="minorHAnsi"/>
                <w:bCs/>
                <w:color w:val="FFFFFF" w:themeColor="background1"/>
              </w:rPr>
              <w:t>S/S+</w:t>
            </w:r>
            <w:r w:rsidRPr="00A0191E">
              <w:rPr>
                <w:rFonts w:eastAsiaTheme="majorEastAsia" w:cstheme="minorHAnsi"/>
                <w:bCs/>
                <w:color w:val="FFFFFF" w:themeColor="background1"/>
              </w:rPr>
              <w:fldChar w:fldCharType="end"/>
            </w: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52A69" w:rsidRPr="00A0191E" w:rsidRDefault="00952A69" w:rsidP="00BA1AAC">
            <w:pPr>
              <w:pStyle w:val="ProductList-OfferingBody"/>
              <w:ind w:left="-113"/>
              <w:jc w:val="center"/>
              <w:rPr>
                <w:rFonts w:eastAsiaTheme="majorEastAsia" w:cstheme="minorHAnsi"/>
                <w:color w:val="FFFFFF" w:themeColor="background1"/>
              </w:rPr>
            </w:pPr>
            <w:r w:rsidRPr="00A0191E">
              <w:rPr>
                <w:rFonts w:eastAsiaTheme="majorEastAsia" w:cstheme="minorHAnsi"/>
                <w:bCs/>
                <w:color w:val="FFFFFF" w:themeColor="background1"/>
              </w:rPr>
              <w:fldChar w:fldCharType="begin"/>
            </w:r>
            <w:r w:rsidRPr="00A0191E">
              <w:rPr>
                <w:rFonts w:eastAsiaTheme="majorEastAsia" w:cstheme="minorHAnsi"/>
                <w:bCs/>
                <w:color w:val="FFFFFF" w:themeColor="background1"/>
              </w:rPr>
              <w:instrText>AutoTextList  \s NoStyle \t "</w:instrText>
            </w:r>
            <w:r w:rsidRPr="00A0191E">
              <w:rPr>
                <w:rFonts w:eastAsiaTheme="majorEastAsia" w:cstheme="minorHAnsi"/>
                <w:bCs/>
                <w:color w:val="FFFFFF" w:themeColor="background1"/>
              </w:rPr>
              <w:instrText>服务器和云许可登记表</w:instrText>
            </w:r>
            <w:r w:rsidRPr="00A0191E">
              <w:rPr>
                <w:rFonts w:eastAsiaTheme="majorEastAsia" w:cstheme="minorHAnsi"/>
                <w:bCs/>
                <w:color w:val="FFFFFF" w:themeColor="background1"/>
              </w:rPr>
              <w:instrText xml:space="preserve">" </w:instrText>
            </w:r>
            <w:r w:rsidRPr="00A0191E">
              <w:rPr>
                <w:rFonts w:eastAsiaTheme="majorEastAsia" w:cstheme="minorHAnsi"/>
                <w:bCs/>
                <w:color w:val="FFFFFF" w:themeColor="background1"/>
              </w:rPr>
              <w:fldChar w:fldCharType="separate"/>
            </w:r>
            <w:r w:rsidRPr="00A0191E">
              <w:rPr>
                <w:rFonts w:eastAsiaTheme="majorEastAsia" w:cstheme="minorHAnsi"/>
                <w:bCs/>
                <w:color w:val="FFFFFF" w:themeColor="background1"/>
              </w:rPr>
              <w:t>SCE</w:t>
            </w:r>
            <w:r w:rsidRPr="00A0191E">
              <w:rPr>
                <w:rFonts w:eastAsiaTheme="majorEastAsia" w:cstheme="minorHAnsi"/>
                <w:bCs/>
                <w:color w:val="FFFFFF" w:themeColor="background1"/>
              </w:rPr>
              <w:fldChar w:fldCharType="end"/>
            </w:r>
          </w:p>
        </w:tc>
      </w:tr>
      <w:tr w:rsidR="00952A69" w:rsidTr="00952A69">
        <w:trPr>
          <w:cantSplit/>
          <w:tblHeader/>
        </w:trPr>
        <w:tc>
          <w:tcPr>
            <w:tcW w:w="3320" w:type="dxa"/>
            <w:tcBorders>
              <w:top w:val="nil"/>
              <w:left w:val="nil"/>
              <w:bottom w:val="nil"/>
              <w:right w:val="nil"/>
            </w:tcBorders>
            <w:hideMark/>
          </w:tcPr>
          <w:p w:rsidR="00952A69" w:rsidRPr="00CD2453" w:rsidRDefault="00952A69">
            <w:pPr>
              <w:pStyle w:val="ProductList-Offering2"/>
              <w:rPr>
                <w:rFonts w:ascii="Calibri Light" w:eastAsia="SimSun" w:hAnsi="Calibri Light"/>
                <w:lang w:val="zh-CN" w:eastAsia="zh-CN" w:bidi="zh-CN"/>
              </w:rPr>
            </w:pPr>
            <w:bookmarkStart w:id="935" w:name="_Toc409231776"/>
            <w:r w:rsidRPr="00CD2453">
              <w:rPr>
                <w:rFonts w:ascii="Calibri Light" w:eastAsia="SimSun" w:hAnsi="Calibri Light"/>
              </w:rPr>
              <w:t xml:space="preserve">Microsoft Azure </w:t>
            </w:r>
            <w:r w:rsidRPr="00CD2453">
              <w:rPr>
                <w:rFonts w:ascii="Calibri Light" w:eastAsia="SimSun" w:hAnsi="Calibri Light"/>
              </w:rPr>
              <w:t>服务</w:t>
            </w:r>
            <w:bookmarkEnd w:id="935"/>
            <w:r w:rsidRPr="00CD2453">
              <w:rPr>
                <w:rFonts w:ascii="Calibri Light" w:eastAsia="SimSun" w:hAnsi="Calibri Light"/>
              </w:rPr>
              <w:fldChar w:fldCharType="begin"/>
            </w:r>
            <w:r w:rsidRPr="00CD2453">
              <w:rPr>
                <w:rFonts w:ascii="Calibri Light" w:eastAsia="SimSun" w:hAnsi="Calibri Light"/>
              </w:rPr>
              <w:instrText xml:space="preserve">XE "Microsoft Azure </w:instrText>
            </w:r>
            <w:r w:rsidRPr="00CD2453">
              <w:rPr>
                <w:rFonts w:ascii="Calibri Light" w:eastAsia="SimSun" w:hAnsi="Calibri Light"/>
              </w:rPr>
              <w:instrText>服务</w:instrText>
            </w:r>
            <w:r w:rsidRPr="00CD2453">
              <w:rPr>
                <w:rFonts w:ascii="Calibri Light" w:eastAsia="SimSun" w:hAnsi="Calibri Light"/>
              </w:rPr>
              <w:instrText>"</w:instrText>
            </w:r>
            <w:r w:rsidRPr="00CD2453">
              <w:rPr>
                <w:rFonts w:ascii="Calibri Light" w:eastAsia="SimSun" w:hAnsi="Calibri Light"/>
              </w:rPr>
              <w:fldChar w:fldCharType="end"/>
            </w:r>
          </w:p>
        </w:tc>
        <w:tc>
          <w:tcPr>
            <w:tcW w:w="739" w:type="dxa"/>
            <w:tcBorders>
              <w:top w:val="nil"/>
              <w:left w:val="nil"/>
              <w:bottom w:val="nil"/>
              <w:right w:val="nil"/>
            </w:tcBorders>
            <w:vAlign w:val="center"/>
            <w:hideMark/>
          </w:tcPr>
          <w:p w:rsidR="00952A69" w:rsidRDefault="00952A69">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52A69" w:rsidRDefault="00952A69">
            <w:pPr>
              <w:pStyle w:val="ProductList-OfferingBody"/>
              <w:ind w:left="-113"/>
              <w:jc w:val="center"/>
              <w:rPr>
                <w:rFonts w:ascii="Calibri" w:eastAsia="SimSun" w:hAnsi="Calibri"/>
                <w:lang w:val="zh-CN" w:eastAsia="zh-CN" w:bidi="zh-CN"/>
              </w:rPr>
            </w:pPr>
          </w:p>
        </w:tc>
        <w:tc>
          <w:tcPr>
            <w:tcW w:w="7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52A69" w:rsidRPr="00A0191E" w:rsidRDefault="00952A69" w:rsidP="00BA1AAC">
            <w:pPr>
              <w:pStyle w:val="ProductList-OfferingBody"/>
              <w:ind w:left="-113"/>
              <w:jc w:val="center"/>
              <w:rPr>
                <w:rFonts w:eastAsiaTheme="majorEastAsia" w:cstheme="minorHAnsi"/>
              </w:rPr>
            </w:pPr>
            <w:r w:rsidRPr="00A0191E">
              <w:rPr>
                <w:rFonts w:eastAsiaTheme="majorEastAsia" w:cstheme="minorHAnsi"/>
                <w:bCs/>
              </w:rPr>
              <w:fldChar w:fldCharType="begin"/>
            </w:r>
            <w:r w:rsidRPr="00A0191E">
              <w:rPr>
                <w:rFonts w:eastAsiaTheme="majorEastAsia" w:cstheme="minorHAnsi"/>
                <w:bCs/>
              </w:rPr>
              <w:instrText>AutoTextList  \s NoStyle \t "</w:instrText>
            </w:r>
            <w:r w:rsidRPr="00A0191E">
              <w:rPr>
                <w:rFonts w:eastAsiaTheme="majorEastAsia" w:cstheme="minorHAnsi"/>
                <w:bCs/>
              </w:rPr>
              <w:instrText>附加产品</w:instrText>
            </w:r>
            <w:r w:rsidRPr="00A0191E">
              <w:rPr>
                <w:rFonts w:eastAsiaTheme="majorEastAsia" w:cstheme="minorHAnsi"/>
                <w:bCs/>
              </w:rPr>
              <w:instrText xml:space="preserve">" </w:instrText>
            </w:r>
            <w:r w:rsidRPr="00A0191E">
              <w:rPr>
                <w:rFonts w:eastAsiaTheme="majorEastAsia" w:cstheme="minorHAnsi"/>
                <w:bCs/>
              </w:rPr>
              <w:fldChar w:fldCharType="separate"/>
            </w:r>
            <w:r w:rsidRPr="00A0191E">
              <w:rPr>
                <w:rFonts w:eastAsiaTheme="majorEastAsia" w:cstheme="minorHAnsi"/>
                <w:bCs/>
              </w:rPr>
              <w:t xml:space="preserve"> A</w:t>
            </w:r>
            <w:r w:rsidRPr="00A0191E">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52A69" w:rsidRPr="00A0191E" w:rsidRDefault="00952A69" w:rsidP="00BA1AAC">
            <w:pPr>
              <w:pStyle w:val="ProductList-OfferingBody"/>
              <w:ind w:left="-113"/>
              <w:jc w:val="center"/>
              <w:rPr>
                <w:rFonts w:eastAsiaTheme="majorEastAsia" w:cstheme="minorHAnsi"/>
              </w:rPr>
            </w:pPr>
            <w:r w:rsidRPr="00A0191E">
              <w:rPr>
                <w:rFonts w:eastAsiaTheme="majorEastAsia" w:cstheme="minorHAnsi"/>
                <w:bCs/>
              </w:rPr>
              <w:fldChar w:fldCharType="begin"/>
            </w:r>
            <w:r w:rsidRPr="00A0191E">
              <w:rPr>
                <w:rFonts w:eastAsiaTheme="majorEastAsia" w:cstheme="minorHAnsi"/>
                <w:bCs/>
              </w:rPr>
              <w:instrText>AutoTextList  \s NoStyle \t "</w:instrText>
            </w:r>
            <w:r w:rsidRPr="00A0191E">
              <w:rPr>
                <w:rFonts w:eastAsiaTheme="majorEastAsia" w:cstheme="minorHAnsi"/>
                <w:bCs/>
              </w:rPr>
              <w:instrText>附加产品</w:instrText>
            </w:r>
            <w:r w:rsidRPr="00A0191E">
              <w:rPr>
                <w:rFonts w:eastAsiaTheme="majorEastAsia" w:cstheme="minorHAnsi"/>
                <w:bCs/>
              </w:rPr>
              <w:instrText xml:space="preserve">" </w:instrText>
            </w:r>
            <w:r w:rsidRPr="00A0191E">
              <w:rPr>
                <w:rFonts w:eastAsiaTheme="majorEastAsia" w:cstheme="minorHAnsi"/>
                <w:bCs/>
              </w:rPr>
              <w:fldChar w:fldCharType="separate"/>
            </w:r>
            <w:r w:rsidRPr="00A0191E">
              <w:rPr>
                <w:rFonts w:eastAsiaTheme="majorEastAsia" w:cstheme="minorHAnsi"/>
                <w:bCs/>
              </w:rPr>
              <w:t xml:space="preserve"> A</w:t>
            </w:r>
            <w:r w:rsidRPr="00A0191E">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52A69" w:rsidRPr="00A0191E" w:rsidRDefault="00952A69" w:rsidP="00BA1AAC">
            <w:pPr>
              <w:pStyle w:val="ProductList-OfferingBody"/>
              <w:ind w:left="-113"/>
              <w:jc w:val="center"/>
              <w:rPr>
                <w:rFonts w:eastAsia="SimSun"/>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952A69" w:rsidRPr="00A0191E" w:rsidRDefault="00952A69"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52A69" w:rsidRPr="00A0191E" w:rsidRDefault="00952A69" w:rsidP="00BA1AAC">
            <w:pPr>
              <w:pStyle w:val="ProductList-OfferingBody"/>
              <w:spacing w:before="10" w:after="10"/>
              <w:ind w:left="-113"/>
              <w:jc w:val="center"/>
              <w:rPr>
                <w:rFonts w:eastAsiaTheme="majorEastAsia" w:cstheme="minorHAnsi"/>
              </w:rPr>
            </w:pPr>
            <w:r w:rsidRPr="00A0191E">
              <w:rPr>
                <w:rFonts w:eastAsiaTheme="majorEastAsia" w:cstheme="minorHAnsi"/>
                <w:bCs/>
              </w:rPr>
              <w:fldChar w:fldCharType="begin"/>
            </w:r>
            <w:r w:rsidRPr="00A0191E">
              <w:rPr>
                <w:rFonts w:eastAsiaTheme="majorEastAsia" w:cstheme="minorHAnsi"/>
                <w:bCs/>
              </w:rPr>
              <w:instrText>AutoTextList  \s NoStyle \t "</w:instrText>
            </w:r>
            <w:r w:rsidRPr="00A0191E">
              <w:rPr>
                <w:rFonts w:eastAsiaTheme="majorEastAsia" w:cstheme="minorHAnsi"/>
                <w:bCs/>
              </w:rPr>
              <w:instrText>开放许可和开放式价值</w:instrText>
            </w:r>
            <w:r w:rsidRPr="00A0191E">
              <w:rPr>
                <w:rFonts w:eastAsiaTheme="majorEastAsia" w:cstheme="minorHAnsi"/>
                <w:bCs/>
              </w:rPr>
              <w:instrText xml:space="preserve">" </w:instrText>
            </w:r>
            <w:r w:rsidRPr="00A0191E">
              <w:rPr>
                <w:rFonts w:eastAsiaTheme="majorEastAsia" w:cstheme="minorHAnsi"/>
                <w:bCs/>
              </w:rPr>
              <w:fldChar w:fldCharType="separate"/>
            </w:r>
            <w:r w:rsidRPr="00A0191E">
              <w:rPr>
                <w:rFonts w:eastAsiaTheme="majorEastAsia" w:cstheme="minorHAnsi"/>
                <w:bCs/>
              </w:rPr>
              <w:t>OF</w:t>
            </w:r>
            <w:r w:rsidRPr="00A0191E">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52A69" w:rsidRPr="00A0191E" w:rsidRDefault="00952A69" w:rsidP="00BA1AAC">
            <w:pPr>
              <w:pStyle w:val="ProductList-OfferingBody"/>
              <w:ind w:left="-113"/>
              <w:jc w:val="center"/>
              <w:rPr>
                <w:rFonts w:eastAsiaTheme="majorEastAsia" w:cstheme="minorHAnsi"/>
              </w:rPr>
            </w:pPr>
            <w:r w:rsidRPr="00A0191E">
              <w:rPr>
                <w:rFonts w:eastAsiaTheme="majorEastAsia" w:cstheme="minorHAnsi"/>
                <w:bCs/>
              </w:rPr>
              <w:fldChar w:fldCharType="begin"/>
            </w:r>
            <w:r w:rsidRPr="00A0191E">
              <w:rPr>
                <w:rFonts w:eastAsiaTheme="majorEastAsia" w:cstheme="minorHAnsi"/>
                <w:bCs/>
              </w:rPr>
              <w:instrText>AutoTextList  \s NoStyle \t "</w:instrText>
            </w:r>
            <w:r w:rsidRPr="00A0191E">
              <w:rPr>
                <w:rFonts w:eastAsiaTheme="majorEastAsia" w:cstheme="minorHAnsi"/>
                <w:bCs/>
              </w:rPr>
              <w:instrText>附加产品</w:instrText>
            </w:r>
            <w:r w:rsidRPr="00A0191E">
              <w:rPr>
                <w:rFonts w:eastAsiaTheme="majorEastAsia" w:cstheme="minorHAnsi"/>
                <w:bCs/>
              </w:rPr>
              <w:instrText xml:space="preserve">" </w:instrText>
            </w:r>
            <w:r w:rsidRPr="00A0191E">
              <w:rPr>
                <w:rFonts w:eastAsiaTheme="majorEastAsia" w:cstheme="minorHAnsi"/>
                <w:bCs/>
              </w:rPr>
              <w:fldChar w:fldCharType="separate"/>
            </w:r>
            <w:r w:rsidRPr="00A0191E">
              <w:rPr>
                <w:rFonts w:eastAsiaTheme="majorEastAsia" w:cstheme="minorHAnsi"/>
                <w:bCs/>
              </w:rPr>
              <w:t xml:space="preserve"> A</w:t>
            </w:r>
            <w:r w:rsidRPr="00A0191E">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52A69" w:rsidRPr="00A0191E" w:rsidRDefault="00952A69" w:rsidP="00BA1AAC">
            <w:pPr>
              <w:pStyle w:val="ProductList-OfferingBody"/>
              <w:ind w:left="-113"/>
              <w:jc w:val="center"/>
              <w:rPr>
                <w:rFonts w:eastAsia="SimSun"/>
                <w:lang w:val="zh-CN" w:bidi="zh-CN"/>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52A69" w:rsidRPr="00A0191E" w:rsidRDefault="00952A69" w:rsidP="00BA1AAC">
            <w:pPr>
              <w:pStyle w:val="ProductList-OfferingBody"/>
              <w:ind w:left="-113"/>
              <w:jc w:val="center"/>
              <w:rPr>
                <w:rFonts w:eastAsiaTheme="majorEastAsia" w:cstheme="minorHAnsi"/>
              </w:rPr>
            </w:pPr>
            <w:r w:rsidRPr="00A0191E">
              <w:rPr>
                <w:rFonts w:eastAsiaTheme="majorEastAsia" w:cstheme="minorHAnsi"/>
                <w:bCs/>
              </w:rPr>
              <w:fldChar w:fldCharType="begin"/>
            </w:r>
            <w:r w:rsidRPr="00A0191E">
              <w:rPr>
                <w:rFonts w:eastAsiaTheme="majorEastAsia" w:cstheme="minorHAnsi"/>
                <w:bCs/>
              </w:rPr>
              <w:instrText>AutoTextList  \s NoStyle \t "</w:instrText>
            </w:r>
            <w:r w:rsidRPr="00A0191E">
              <w:rPr>
                <w:rFonts w:eastAsiaTheme="majorEastAsia" w:cstheme="minorHAnsi"/>
                <w:bCs/>
              </w:rPr>
              <w:instrText>附加产品</w:instrText>
            </w:r>
            <w:r w:rsidRPr="00A0191E">
              <w:rPr>
                <w:rFonts w:eastAsiaTheme="majorEastAsia" w:cstheme="minorHAnsi"/>
                <w:bCs/>
              </w:rPr>
              <w:instrText xml:space="preserve">" </w:instrText>
            </w:r>
            <w:r w:rsidRPr="00A0191E">
              <w:rPr>
                <w:rFonts w:eastAsiaTheme="majorEastAsia" w:cstheme="minorHAnsi"/>
                <w:bCs/>
              </w:rPr>
              <w:fldChar w:fldCharType="separate"/>
            </w:r>
            <w:r w:rsidRPr="00A0191E">
              <w:rPr>
                <w:rFonts w:eastAsiaTheme="majorEastAsia" w:cstheme="minorHAnsi"/>
                <w:bCs/>
              </w:rPr>
              <w:t xml:space="preserve"> A</w:t>
            </w:r>
            <w:r w:rsidRPr="00A0191E">
              <w:rPr>
                <w:rFonts w:eastAsiaTheme="majorEastAsia" w:cstheme="minorHAnsi"/>
                <w:bCs/>
              </w:rPr>
              <w:fldChar w:fldCharType="end"/>
            </w:r>
          </w:p>
        </w:tc>
      </w:tr>
    </w:tbl>
    <w:p w:rsidR="00CE4435" w:rsidRDefault="00CE4435" w:rsidP="00CE4435">
      <w:pPr>
        <w:pStyle w:val="ProductList-Body"/>
        <w:rPr>
          <w:rFonts w:ascii="Calibri" w:eastAsia="SimSun" w:hAnsi="Calibri"/>
          <w:lang w:val="zh-CN" w:eastAsia="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00"/>
      </w:tblGrid>
      <w:tr w:rsidR="00CE4435" w:rsidTr="00952A69">
        <w:tc>
          <w:tcPr>
            <w:tcW w:w="4230" w:type="dxa"/>
            <w:hideMark/>
          </w:tcPr>
          <w:p w:rsidR="00CE4435" w:rsidRDefault="00CE4435">
            <w:pPr>
              <w:pStyle w:val="ProductList-Body"/>
              <w:spacing w:before="20" w:after="20"/>
              <w:ind w:left="162" w:hanging="162"/>
              <w:rPr>
                <w:rFonts w:ascii="Calibri" w:eastAsia="SimSun" w:hAnsi="Calibri"/>
                <w:lang w:eastAsia="zh-CN"/>
              </w:rPr>
            </w:pPr>
            <w:r>
              <w:rPr>
                <w:rFonts w:ascii="Calibri" w:eastAsia="SimSun" w:hAnsi="Calibri" w:hint="eastAsia"/>
                <w:lang w:eastAsia="zh-CN"/>
              </w:rPr>
              <w:t>符合削减条件：</w:t>
            </w:r>
            <w:r>
              <w:rPr>
                <w:rFonts w:ascii="Calibri" w:eastAsia="SimSun" w:hAnsi="Calibri" w:hint="eastAsia"/>
                <w:b/>
                <w:lang w:eastAsia="zh-CN"/>
              </w:rPr>
              <w:t>已分配年度承诺</w:t>
            </w:r>
          </w:p>
          <w:p w:rsidR="00CE4435" w:rsidRDefault="00CE4435">
            <w:pPr>
              <w:pStyle w:val="ProductList-Body"/>
              <w:spacing w:before="20" w:after="20"/>
              <w:ind w:left="169" w:hanging="169"/>
              <w:rPr>
                <w:rFonts w:ascii="Calibri" w:eastAsia="SimSun" w:hAnsi="Calibri"/>
                <w:b/>
                <w:lang w:val="zh-CN" w:eastAsia="zh-CN" w:bidi="zh-CN"/>
              </w:rPr>
            </w:pPr>
            <w:r>
              <w:rPr>
                <w:rFonts w:ascii="Calibri" w:eastAsia="SimSun" w:hAnsi="Calibri" w:hint="eastAsia"/>
                <w:lang w:eastAsia="zh-CN"/>
              </w:rPr>
              <w:t>符合削减条件</w:t>
            </w:r>
            <w:r>
              <w:rPr>
                <w:rFonts w:ascii="Calibri" w:eastAsia="SimSun" w:hAnsi="Calibri" w:hint="eastAsia"/>
                <w:lang w:eastAsia="zh-CN"/>
              </w:rPr>
              <w:t xml:space="preserve"> (SCE)</w:t>
            </w:r>
            <w:r>
              <w:rPr>
                <w:rFonts w:ascii="Calibri" w:eastAsia="SimSun" w:hAnsi="Calibri" w:hint="eastAsia"/>
                <w:lang w:eastAsia="zh-CN"/>
              </w:rPr>
              <w:t>：</w:t>
            </w:r>
            <w:r>
              <w:rPr>
                <w:rFonts w:ascii="Calibri" w:eastAsia="SimSun" w:hAnsi="Calibri" w:hint="eastAsia"/>
                <w:b/>
                <w:lang w:eastAsia="zh-CN"/>
              </w:rPr>
              <w:t>已分配年度承诺</w:t>
            </w:r>
          </w:p>
        </w:tc>
        <w:tc>
          <w:tcPr>
            <w:tcW w:w="2970" w:type="dxa"/>
            <w:hideMark/>
          </w:tcPr>
          <w:p w:rsidR="00CE4435" w:rsidRDefault="00CE4435">
            <w:pPr>
              <w:pStyle w:val="ProductList-Body"/>
              <w:spacing w:before="20" w:after="20"/>
              <w:rPr>
                <w:rFonts w:ascii="Calibri" w:eastAsia="SimSun" w:hAnsi="Calibri"/>
                <w:lang w:eastAsia="zh-CN"/>
              </w:rPr>
            </w:pPr>
            <w:r>
              <w:rPr>
                <w:rFonts w:ascii="Calibri" w:eastAsia="SimSun" w:hAnsi="Calibri" w:hint="eastAsia"/>
                <w:lang w:eastAsia="zh-CN"/>
              </w:rPr>
              <w:t>产品组：</w:t>
            </w:r>
            <w:r>
              <w:rPr>
                <w:rFonts w:ascii="Calibri" w:eastAsia="SimSun" w:hAnsi="Calibri" w:hint="eastAsia"/>
                <w:b/>
                <w:lang w:eastAsia="zh-CN"/>
              </w:rPr>
              <w:t>服务器</w:t>
            </w:r>
          </w:p>
          <w:p w:rsidR="00CE4435" w:rsidRDefault="00CE4435">
            <w:pPr>
              <w:pStyle w:val="ProductList-Body"/>
              <w:spacing w:before="20" w:after="20"/>
              <w:rPr>
                <w:rFonts w:ascii="Calibri" w:eastAsia="SimSun" w:hAnsi="Calibri"/>
                <w:b/>
                <w:lang w:val="zh-CN" w:eastAsia="zh-CN" w:bidi="zh-CN"/>
              </w:rPr>
            </w:pPr>
            <w:r>
              <w:rPr>
                <w:rFonts w:ascii="Calibri" w:eastAsia="SimSun" w:hAnsi="Calibri" w:hint="eastAsia"/>
                <w:lang w:eastAsia="zh-CN"/>
              </w:rPr>
              <w:t>符合服务延期条件：</w:t>
            </w:r>
            <w:r>
              <w:rPr>
                <w:rFonts w:ascii="Calibri" w:eastAsia="SimSun" w:hAnsi="Calibri" w:hint="eastAsia"/>
                <w:b/>
                <w:lang w:eastAsia="zh-CN"/>
              </w:rPr>
              <w:t>全部</w:t>
            </w:r>
          </w:p>
        </w:tc>
        <w:tc>
          <w:tcPr>
            <w:tcW w:w="3600" w:type="dxa"/>
            <w:hideMark/>
          </w:tcPr>
          <w:p w:rsidR="00CE4435" w:rsidRDefault="00E411D3">
            <w:pPr>
              <w:pStyle w:val="ProductList-Body"/>
              <w:spacing w:before="20" w:after="20"/>
              <w:ind w:left="169" w:hanging="169"/>
              <w:rPr>
                <w:rFonts w:ascii="Calibri" w:eastAsia="SimSun" w:hAnsi="Calibri"/>
                <w:lang w:val="zh-CN" w:eastAsia="zh-CN" w:bidi="zh-CN"/>
              </w:rPr>
            </w:pPr>
            <w:hyperlink w:anchor="AppendixB" w:history="1">
              <w:r w:rsidR="00CE4435" w:rsidRPr="00CA617F">
                <w:rPr>
                  <w:rStyle w:val="Hyperlink"/>
                  <w:rFonts w:ascii="Calibri" w:eastAsia="SimSun" w:hAnsi="Calibri" w:hint="eastAsia"/>
                  <w:color w:val="0563C1"/>
                </w:rPr>
                <w:t>促销</w:t>
              </w:r>
            </w:hyperlink>
            <w:r w:rsidR="00CE4435">
              <w:rPr>
                <w:rFonts w:ascii="Calibri" w:eastAsia="SimSun" w:hAnsi="Calibri" w:hint="eastAsia"/>
              </w:rPr>
              <w:t>：</w:t>
            </w:r>
            <w:r w:rsidR="00CE4435">
              <w:rPr>
                <w:rFonts w:ascii="Calibri" w:eastAsia="SimSun" w:hAnsi="Calibri" w:hint="eastAsia"/>
                <w:b/>
              </w:rPr>
              <w:t xml:space="preserve">Azure </w:t>
            </w:r>
            <w:r w:rsidR="00CE4435">
              <w:rPr>
                <w:rFonts w:ascii="Calibri" w:eastAsia="SimSun" w:hAnsi="Calibri" w:hint="eastAsia"/>
                <w:b/>
              </w:rPr>
              <w:t>消费奖励促销</w:t>
            </w:r>
          </w:p>
        </w:tc>
      </w:tr>
    </w:tbl>
    <w:p w:rsidR="00CE4435" w:rsidRDefault="00CE4435" w:rsidP="00CE4435">
      <w:pPr>
        <w:pStyle w:val="ProductList-Body"/>
        <w:shd w:val="clear" w:color="auto" w:fill="D9D9D9" w:themeFill="background1" w:themeFillShade="D9"/>
        <w:spacing w:before="120" w:after="120"/>
        <w:rPr>
          <w:rFonts w:ascii="Calibri" w:eastAsia="SimSun" w:hAnsi="Calibri"/>
          <w:lang w:val="zh-CN" w:eastAsia="zh-CN" w:bidi="zh-CN"/>
        </w:rPr>
      </w:pPr>
      <w:r>
        <w:rPr>
          <w:rFonts w:ascii="Calibri" w:eastAsia="SimSun" w:hAnsi="Calibri" w:hint="eastAsia"/>
          <w:b/>
        </w:rPr>
        <w:t>其他信息</w:t>
      </w:r>
    </w:p>
    <w:p w:rsidR="00CE4435" w:rsidRDefault="00CE4435" w:rsidP="00CE4435">
      <w:pPr>
        <w:pStyle w:val="ProductList-Body"/>
        <w:rPr>
          <w:rFonts w:ascii="Calibri" w:eastAsia="SimSun" w:hAnsi="Calibri"/>
          <w:lang w:eastAsia="zh-CN"/>
        </w:rPr>
      </w:pPr>
      <w:r>
        <w:rPr>
          <w:rFonts w:ascii="Calibri" w:eastAsia="SimSun" w:hAnsi="Calibri" w:hint="eastAsia"/>
          <w:lang w:eastAsia="zh-CN"/>
        </w:rPr>
        <w:t>如果客户作为</w:t>
      </w:r>
      <w:r>
        <w:rPr>
          <w:rFonts w:ascii="Calibri" w:eastAsia="SimSun" w:hAnsi="Calibri" w:hint="eastAsia"/>
          <w:lang w:eastAsia="zh-CN"/>
        </w:rPr>
        <w:t xml:space="preserve"> Microsoft Azure </w:t>
      </w:r>
      <w:r>
        <w:rPr>
          <w:rFonts w:ascii="Calibri" w:eastAsia="SimSun" w:hAnsi="Calibri" w:hint="eastAsia"/>
          <w:lang w:eastAsia="zh-CN"/>
        </w:rPr>
        <w:t>服务计划来订购各个</w:t>
      </w:r>
      <w:r>
        <w:rPr>
          <w:rFonts w:ascii="Calibri" w:eastAsia="SimSun" w:hAnsi="Calibri" w:hint="eastAsia"/>
          <w:lang w:eastAsia="zh-CN"/>
        </w:rPr>
        <w:t xml:space="preserve"> Microsoft Azure </w:t>
      </w:r>
      <w:r>
        <w:rPr>
          <w:rFonts w:ascii="Calibri" w:eastAsia="SimSun" w:hAnsi="Calibri" w:hint="eastAsia"/>
          <w:lang w:eastAsia="zh-CN"/>
        </w:rPr>
        <w:t>服务，则它们可能具有不同的计划可用性或者受不同条款的约束。请参阅下面的</w:t>
      </w:r>
      <w:r>
        <w:rPr>
          <w:rFonts w:ascii="Calibri" w:eastAsia="SimSun" w:hAnsi="Calibri" w:hint="eastAsia"/>
          <w:lang w:eastAsia="zh-CN"/>
        </w:rPr>
        <w:t xml:space="preserve"> Microsoft Azure </w:t>
      </w:r>
      <w:r>
        <w:rPr>
          <w:rFonts w:ascii="Calibri" w:eastAsia="SimSun" w:hAnsi="Calibri" w:hint="eastAsia"/>
          <w:lang w:eastAsia="zh-CN"/>
        </w:rPr>
        <w:t>服务计划特定的条目来了解更多详细信息。</w:t>
      </w:r>
    </w:p>
    <w:p w:rsidR="00CE4435" w:rsidRDefault="00CE4435" w:rsidP="00CE4435">
      <w:pPr>
        <w:pStyle w:val="ProductList-Body"/>
        <w:rPr>
          <w:rFonts w:ascii="Calibri" w:eastAsia="SimSun" w:hAnsi="Calibri"/>
          <w:lang w:eastAsia="zh-CN"/>
        </w:rPr>
      </w:pPr>
    </w:p>
    <w:p w:rsidR="00CE4435" w:rsidRDefault="00CE4435" w:rsidP="00CE4435">
      <w:pPr>
        <w:pStyle w:val="ProductList-Offering2Heading"/>
        <w:outlineLvl w:val="2"/>
        <w:rPr>
          <w:rFonts w:ascii="Calibri" w:eastAsia="SimSun" w:hAnsi="Calibri"/>
          <w:lang w:eastAsia="zh-CN"/>
        </w:rPr>
      </w:pPr>
      <w:r>
        <w:rPr>
          <w:rFonts w:ascii="Calibri" w:eastAsia="SimSun" w:hAnsi="Calibri"/>
          <w:lang w:eastAsia="zh-CN"/>
        </w:rPr>
        <w:tab/>
      </w:r>
      <w:bookmarkStart w:id="936" w:name="_Toc409231777"/>
      <w:r w:rsidRPr="000913D8">
        <w:rPr>
          <w:rFonts w:ascii="Calibri Light" w:eastAsia="SimSun" w:hAnsi="Calibri Light"/>
          <w:lang w:eastAsia="zh-CN"/>
        </w:rPr>
        <w:t>Microsoft Azure</w:t>
      </w:r>
      <w:r>
        <w:rPr>
          <w:rFonts w:ascii="Calibri" w:eastAsia="SimSun" w:hAnsi="Calibri"/>
          <w:lang w:eastAsia="zh-CN"/>
        </w:rPr>
        <w:t xml:space="preserve"> </w:t>
      </w:r>
      <w:r>
        <w:rPr>
          <w:rFonts w:ascii="Calibri" w:eastAsia="SimSun" w:hAnsi="Calibri" w:hint="eastAsia"/>
          <w:lang w:eastAsia="zh-CN"/>
        </w:rPr>
        <w:t>支持</w:t>
      </w:r>
      <w:r>
        <w:rPr>
          <w:rFonts w:ascii="Calibri" w:eastAsia="SimSun" w:hAnsi="Calibri" w:hint="eastAsia"/>
          <w:b w:val="0"/>
          <w:lang w:eastAsia="zh-CN"/>
        </w:rPr>
        <w:t>（计划）</w:t>
      </w:r>
      <w:bookmarkEnd w:id="93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42"/>
      </w:tblGrid>
      <w:tr w:rsidR="00952A69" w:rsidTr="00952A69">
        <w:trPr>
          <w:cantSplit/>
          <w:tblHeader/>
        </w:trPr>
        <w:tc>
          <w:tcPr>
            <w:tcW w:w="331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52A69" w:rsidRDefault="00952A69">
            <w:pPr>
              <w:pStyle w:val="ProductList-OfferingBody"/>
              <w:ind w:left="-28"/>
              <w:rPr>
                <w:rFonts w:ascii="Calibri" w:eastAsia="SimSun" w:hAnsi="Calibri"/>
                <w:color w:val="FFFFFF" w:themeColor="background1"/>
                <w:lang w:val="zh-CN" w:eastAsia="zh-CN" w:bidi="zh-CN"/>
              </w:rPr>
            </w:pPr>
            <w:r>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52A69" w:rsidRPr="003C1CAC" w:rsidRDefault="00952A69" w:rsidP="00BA1AAC">
            <w:pPr>
              <w:pStyle w:val="ProductList-OfferingBody"/>
              <w:ind w:left="-113"/>
              <w:jc w:val="center"/>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52A69" w:rsidRPr="00A0191E" w:rsidRDefault="00952A69" w:rsidP="00BA1AAC">
            <w:pPr>
              <w:pStyle w:val="ProductList-OfferingBody"/>
              <w:ind w:left="-113"/>
              <w:jc w:val="center"/>
              <w:rPr>
                <w:rFonts w:eastAsiaTheme="majorEastAsia" w:cstheme="minorHAnsi"/>
                <w:color w:val="FFFFFF" w:themeColor="background1"/>
              </w:rPr>
            </w:pPr>
            <w:r w:rsidRPr="00A0191E">
              <w:rPr>
                <w:rFonts w:eastAsiaTheme="majorEastAsia" w:cstheme="minorHAnsi"/>
                <w:color w:val="FFFFFF" w:themeColor="background1"/>
              </w:rPr>
              <w:fldChar w:fldCharType="begin"/>
            </w:r>
            <w:r w:rsidRPr="00A0191E">
              <w:rPr>
                <w:rFonts w:eastAsiaTheme="majorEastAsia" w:cstheme="minorHAnsi"/>
                <w:color w:val="FFFFFF" w:themeColor="background1"/>
              </w:rPr>
              <w:instrText xml:space="preserve"> AutoTextList  \sNoStyle\t “Campus and School Agreement”</w:instrText>
            </w:r>
            <w:r w:rsidRPr="00A0191E">
              <w:rPr>
                <w:rFonts w:eastAsiaTheme="majorEastAsia" w:cstheme="minorHAnsi"/>
                <w:color w:val="FFFFFF" w:themeColor="background1"/>
              </w:rPr>
              <w:fldChar w:fldCharType="separate"/>
            </w:r>
            <w:r w:rsidRPr="00A0191E">
              <w:rPr>
                <w:rFonts w:eastAsiaTheme="majorEastAsia" w:cstheme="minorHAnsi"/>
                <w:color w:val="FFFFFF" w:themeColor="background1"/>
              </w:rPr>
              <w:fldChar w:fldCharType="begin"/>
            </w:r>
            <w:r w:rsidRPr="00A0191E">
              <w:rPr>
                <w:rFonts w:eastAsiaTheme="majorEastAsia" w:cstheme="minorHAnsi"/>
                <w:color w:val="FFFFFF" w:themeColor="background1"/>
              </w:rPr>
              <w:instrText xml:space="preserve"> AutoTextList  \sNoStyle\t “Campus and School Agreement”</w:instrText>
            </w:r>
            <w:r w:rsidRPr="00A0191E">
              <w:rPr>
                <w:rFonts w:eastAsiaTheme="majorEastAsia" w:cstheme="minorHAnsi"/>
                <w:color w:val="FFFFFF" w:themeColor="background1"/>
              </w:rPr>
              <w:fldChar w:fldCharType="separate"/>
            </w:r>
            <w:r w:rsidRPr="00A0191E">
              <w:rPr>
                <w:rFonts w:eastAsiaTheme="majorEastAsia" w:cstheme="minorHAnsi"/>
                <w:color w:val="FFFFFF" w:themeColor="background1"/>
              </w:rPr>
              <w:fldChar w:fldCharType="begin"/>
            </w:r>
            <w:r w:rsidRPr="00A0191E">
              <w:rPr>
                <w:rFonts w:eastAsiaTheme="majorEastAsia" w:cstheme="minorHAnsi"/>
                <w:color w:val="FFFFFF" w:themeColor="background1"/>
              </w:rPr>
              <w:instrText xml:space="preserve"> AutoTextList  \s NoStyle \t "</w:instrText>
            </w:r>
            <w:r w:rsidRPr="00A0191E">
              <w:rPr>
                <w:rFonts w:eastAsiaTheme="majorEastAsia" w:cstheme="minorHAnsi"/>
                <w:color w:val="FFFFFF" w:themeColor="background1"/>
              </w:rPr>
              <w:instrText>大专院校和中小学校协议</w:instrText>
            </w:r>
            <w:r w:rsidRPr="00A0191E">
              <w:rPr>
                <w:rFonts w:eastAsiaTheme="majorEastAsia" w:cstheme="minorHAnsi"/>
                <w:color w:val="FFFFFF" w:themeColor="background1"/>
              </w:rPr>
              <w:instrText xml:space="preserve">" </w:instrText>
            </w:r>
            <w:r w:rsidRPr="00A0191E">
              <w:rPr>
                <w:rFonts w:eastAsiaTheme="majorEastAsia" w:cstheme="minorHAnsi"/>
                <w:color w:val="FFFFFF" w:themeColor="background1"/>
              </w:rPr>
              <w:fldChar w:fldCharType="separate"/>
            </w:r>
            <w:r w:rsidRPr="00A0191E">
              <w:rPr>
                <w:rFonts w:eastAsiaTheme="majorEastAsia" w:cstheme="minorHAnsi"/>
                <w:color w:val="FFFFFF" w:themeColor="background1"/>
              </w:rPr>
              <w:t>CA/SA</w:t>
            </w:r>
            <w:r w:rsidRPr="00A0191E">
              <w:rPr>
                <w:rFonts w:eastAsiaTheme="majorEastAsia" w:cstheme="minorHAnsi"/>
                <w:color w:val="FFFFFF" w:themeColor="background1"/>
              </w:rPr>
              <w:fldChar w:fldCharType="end"/>
            </w:r>
            <w:r w:rsidRPr="00A0191E">
              <w:rPr>
                <w:rFonts w:eastAsiaTheme="majorEastAsia" w:cstheme="minorHAnsi"/>
                <w:color w:val="FFFFFF" w:themeColor="background1"/>
              </w:rPr>
              <w:fldChar w:fldCharType="end"/>
            </w:r>
            <w:r w:rsidRPr="00A0191E">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52A69" w:rsidRPr="00A0191E" w:rsidRDefault="00952A69" w:rsidP="00BA1AAC">
            <w:pPr>
              <w:pStyle w:val="ProductList-OfferingBody"/>
              <w:ind w:left="-113"/>
              <w:jc w:val="center"/>
              <w:rPr>
                <w:rFonts w:eastAsiaTheme="majorEastAsia" w:cstheme="minorHAnsi"/>
                <w:color w:val="FFFFFF" w:themeColor="background1"/>
              </w:rPr>
            </w:pPr>
            <w:r w:rsidRPr="00A0191E">
              <w:rPr>
                <w:rFonts w:eastAsiaTheme="majorEastAsia" w:cstheme="minorHAnsi"/>
                <w:color w:val="FFFFFF" w:themeColor="background1"/>
              </w:rPr>
              <w:fldChar w:fldCharType="begin"/>
            </w:r>
            <w:r w:rsidRPr="00A0191E">
              <w:rPr>
                <w:rFonts w:eastAsiaTheme="majorEastAsia" w:cstheme="minorHAnsi"/>
                <w:color w:val="FFFFFF" w:themeColor="background1"/>
              </w:rPr>
              <w:instrText xml:space="preserve"> AutoTextList  \sNoStyle\t “Enterprise Agreement and Enterprise Subscription Agreement </w:instrText>
            </w:r>
            <w:r w:rsidRPr="00A0191E">
              <w:rPr>
                <w:rFonts w:eastAsiaTheme="majorEastAsia" w:cstheme="minorHAnsi"/>
                <w:color w:val="FFFFFF" w:themeColor="background1"/>
              </w:rPr>
              <w:fldChar w:fldCharType="separate"/>
            </w:r>
            <w:r w:rsidRPr="00A0191E">
              <w:rPr>
                <w:rFonts w:eastAsiaTheme="majorEastAsia" w:cstheme="minorHAnsi"/>
                <w:color w:val="FFFFFF" w:themeColor="background1"/>
              </w:rPr>
              <w:fldChar w:fldCharType="begin"/>
            </w:r>
            <w:r w:rsidRPr="00A0191E">
              <w:rPr>
                <w:rFonts w:eastAsiaTheme="majorEastAsia" w:cstheme="minorHAnsi"/>
                <w:color w:val="FFFFFF" w:themeColor="background1"/>
              </w:rPr>
              <w:instrText xml:space="preserve"> AutoTextList  \sNoStyle\t “Enterprise Agreement and Enterprise Subscription Agreement </w:instrText>
            </w:r>
            <w:r w:rsidRPr="00A0191E">
              <w:rPr>
                <w:rFonts w:eastAsiaTheme="majorEastAsia" w:cstheme="minorHAnsi"/>
                <w:color w:val="FFFFFF" w:themeColor="background1"/>
              </w:rPr>
              <w:fldChar w:fldCharType="separate"/>
            </w:r>
            <w:r w:rsidRPr="00A0191E">
              <w:rPr>
                <w:rFonts w:eastAsiaTheme="majorEastAsia" w:cstheme="minorHAnsi"/>
                <w:color w:val="FFFFFF" w:themeColor="background1"/>
              </w:rPr>
              <w:fldChar w:fldCharType="begin"/>
            </w:r>
            <w:r w:rsidRPr="00A0191E">
              <w:rPr>
                <w:rFonts w:eastAsiaTheme="majorEastAsia" w:cstheme="minorHAnsi"/>
                <w:color w:val="FFFFFF" w:themeColor="background1"/>
              </w:rPr>
              <w:instrText>AutoTextList  \s NoStyle \t "</w:instrText>
            </w:r>
            <w:r w:rsidRPr="00A0191E">
              <w:rPr>
                <w:rFonts w:eastAsiaTheme="majorEastAsia" w:cstheme="minorHAnsi"/>
                <w:color w:val="FFFFFF" w:themeColor="background1"/>
                <w:u w:val="single"/>
              </w:rPr>
              <w:instrText>企业协议与企业订购协议</w:instrText>
            </w:r>
            <w:r w:rsidRPr="00A0191E">
              <w:rPr>
                <w:rFonts w:eastAsiaTheme="majorEastAsia" w:cstheme="minorHAnsi"/>
                <w:color w:val="FFFFFF" w:themeColor="background1"/>
              </w:rPr>
              <w:instrText xml:space="preserve">" </w:instrText>
            </w:r>
            <w:r w:rsidRPr="00A0191E">
              <w:rPr>
                <w:rFonts w:eastAsiaTheme="majorEastAsia" w:cstheme="minorHAnsi"/>
                <w:color w:val="FFFFFF" w:themeColor="background1"/>
              </w:rPr>
              <w:fldChar w:fldCharType="separate"/>
            </w:r>
            <w:r w:rsidRPr="00A0191E">
              <w:rPr>
                <w:rFonts w:eastAsiaTheme="majorEastAsia" w:cstheme="minorHAnsi"/>
                <w:color w:val="FFFFFF" w:themeColor="background1"/>
              </w:rPr>
              <w:t>EA/EAS</w:t>
            </w:r>
            <w:r w:rsidRPr="00A0191E">
              <w:rPr>
                <w:rFonts w:eastAsiaTheme="majorEastAsia" w:cstheme="minorHAnsi"/>
                <w:color w:val="FFFFFF" w:themeColor="background1"/>
              </w:rPr>
              <w:fldChar w:fldCharType="end"/>
            </w:r>
            <w:r w:rsidRPr="00A0191E">
              <w:rPr>
                <w:rFonts w:eastAsiaTheme="majorEastAsia" w:cstheme="minorHAnsi"/>
                <w:color w:val="FFFFFF" w:themeColor="background1"/>
              </w:rPr>
              <w:fldChar w:fldCharType="end"/>
            </w:r>
            <w:r w:rsidRPr="00A0191E">
              <w:rPr>
                <w:rFonts w:eastAsiaTheme="majorEastAsia" w:cstheme="minorHAns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52A69" w:rsidRPr="00A0191E" w:rsidRDefault="00952A69" w:rsidP="00BA1AAC">
            <w:pPr>
              <w:pStyle w:val="ProductList-OfferingBody"/>
              <w:ind w:left="-113"/>
              <w:jc w:val="center"/>
              <w:rPr>
                <w:rFonts w:eastAsiaTheme="majorEastAsia" w:cstheme="minorHAnsi"/>
                <w:color w:val="FFFFFF" w:themeColor="background1"/>
              </w:rPr>
            </w:pPr>
            <w:r w:rsidRPr="00A0191E">
              <w:rPr>
                <w:rFonts w:eastAsiaTheme="majorEastAsia" w:cstheme="minorHAnsi"/>
                <w:bCs/>
                <w:color w:val="FFFFFF" w:themeColor="background1"/>
              </w:rPr>
              <w:fldChar w:fldCharType="begin"/>
            </w:r>
            <w:r w:rsidRPr="00A0191E">
              <w:rPr>
                <w:rFonts w:eastAsiaTheme="majorEastAsia" w:cstheme="minorHAnsi"/>
                <w:bCs/>
                <w:color w:val="FFFFFF" w:themeColor="background1"/>
              </w:rPr>
              <w:instrText>AutoTextList  \s NoStyle \t "</w:instrText>
            </w:r>
            <w:r w:rsidRPr="00A0191E">
              <w:rPr>
                <w:rFonts w:eastAsiaTheme="majorEastAsia" w:cstheme="minorHAnsi"/>
                <w:bCs/>
                <w:color w:val="FFFFFF" w:themeColor="background1"/>
              </w:rPr>
              <w:instrText>教育解决方案许可登记表</w:instrText>
            </w:r>
            <w:r w:rsidRPr="00A0191E">
              <w:rPr>
                <w:rFonts w:eastAsiaTheme="majorEastAsia" w:cstheme="minorHAnsi"/>
                <w:bCs/>
                <w:color w:val="FFFFFF" w:themeColor="background1"/>
              </w:rPr>
              <w:instrText xml:space="preserve">" </w:instrText>
            </w:r>
            <w:r w:rsidRPr="00A0191E">
              <w:rPr>
                <w:rFonts w:eastAsiaTheme="majorEastAsia" w:cstheme="minorHAnsi"/>
                <w:bCs/>
                <w:color w:val="FFFFFF" w:themeColor="background1"/>
              </w:rPr>
              <w:fldChar w:fldCharType="separate"/>
            </w:r>
            <w:r w:rsidRPr="00A0191E">
              <w:rPr>
                <w:rFonts w:eastAsiaTheme="majorEastAsia" w:cstheme="minorHAnsi"/>
                <w:bCs/>
                <w:color w:val="FFFFFF" w:themeColor="background1"/>
              </w:rPr>
              <w:t>EES</w:t>
            </w:r>
            <w:r w:rsidRPr="00A0191E">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52A69" w:rsidRPr="00A0191E" w:rsidRDefault="00952A69" w:rsidP="00BA1AAC">
            <w:pPr>
              <w:pStyle w:val="ProductList-OfferingBody"/>
              <w:ind w:left="-113"/>
              <w:jc w:val="center"/>
              <w:rPr>
                <w:rFonts w:eastAsiaTheme="majorEastAsia" w:cstheme="minorHAnsi"/>
                <w:color w:val="FFFFFF" w:themeColor="background1"/>
              </w:rPr>
            </w:pPr>
            <w:r w:rsidRPr="00A0191E">
              <w:rPr>
                <w:rFonts w:eastAsiaTheme="majorEastAsia" w:cstheme="minorHAnsi"/>
                <w:bCs/>
                <w:color w:val="FFFFFF" w:themeColor="background1"/>
              </w:rPr>
              <w:fldChar w:fldCharType="begin"/>
            </w:r>
            <w:r w:rsidRPr="00A0191E">
              <w:rPr>
                <w:rFonts w:eastAsiaTheme="majorEastAsia" w:cstheme="minorHAnsi"/>
                <w:bCs/>
                <w:color w:val="FFFFFF" w:themeColor="background1"/>
              </w:rPr>
              <w:instrText>AutoTextList  \s NoStyle \t "</w:instrText>
            </w:r>
            <w:r w:rsidRPr="00A0191E">
              <w:rPr>
                <w:rFonts w:eastAsiaTheme="majorEastAsia" w:cstheme="minorHAnsi"/>
                <w:bCs/>
                <w:color w:val="FFFFFF" w:themeColor="background1"/>
              </w:rPr>
              <w:instrText>微软产品和服务协议</w:instrText>
            </w:r>
            <w:r w:rsidRPr="00A0191E">
              <w:rPr>
                <w:rFonts w:eastAsiaTheme="majorEastAsia" w:cstheme="minorHAnsi"/>
                <w:bCs/>
                <w:color w:val="FFFFFF" w:themeColor="background1"/>
              </w:rPr>
              <w:instrText xml:space="preserve">" </w:instrText>
            </w:r>
            <w:r w:rsidRPr="00A0191E">
              <w:rPr>
                <w:rFonts w:eastAsiaTheme="majorEastAsia" w:cstheme="minorHAnsi"/>
                <w:bCs/>
                <w:color w:val="FFFFFF" w:themeColor="background1"/>
              </w:rPr>
              <w:fldChar w:fldCharType="separate"/>
            </w:r>
            <w:r w:rsidRPr="00A0191E">
              <w:rPr>
                <w:rFonts w:eastAsiaTheme="majorEastAsia" w:cstheme="minorHAnsi"/>
                <w:bCs/>
                <w:color w:val="FFFFFF" w:themeColor="background1"/>
              </w:rPr>
              <w:t>MPSA</w:t>
            </w:r>
            <w:r w:rsidRPr="00A0191E">
              <w:rPr>
                <w:rFonts w:eastAsiaTheme="majorEastAsia" w:cstheme="minorHAnsi"/>
                <w:bCs/>
                <w:color w:val="FFFFFF" w:themeColor="background1"/>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52A69" w:rsidRPr="00A0191E" w:rsidRDefault="00952A69" w:rsidP="00BA1AAC">
            <w:pPr>
              <w:pStyle w:val="ProductList-OfferingBody"/>
              <w:ind w:left="-113"/>
              <w:jc w:val="center"/>
              <w:rPr>
                <w:rFonts w:eastAsiaTheme="majorEastAsia" w:cstheme="minorHAnsi"/>
                <w:color w:val="FFFFFF" w:themeColor="background1"/>
              </w:rPr>
            </w:pPr>
            <w:r w:rsidRPr="00A0191E">
              <w:rPr>
                <w:rFonts w:eastAsiaTheme="majorEastAsia" w:cstheme="minorHAnsi"/>
                <w:bCs/>
                <w:color w:val="FFFFFF" w:themeColor="background1"/>
              </w:rPr>
              <w:fldChar w:fldCharType="begin"/>
            </w:r>
            <w:r w:rsidRPr="00A0191E">
              <w:rPr>
                <w:rFonts w:eastAsiaTheme="majorEastAsia" w:cstheme="minorHAnsi"/>
                <w:bCs/>
                <w:color w:val="FFFFFF" w:themeColor="background1"/>
              </w:rPr>
              <w:instrText>AutoTextList  \s NoStyle \t "</w:instrText>
            </w:r>
            <w:r w:rsidRPr="00A0191E">
              <w:rPr>
                <w:rFonts w:eastAsiaTheme="majorEastAsia" w:cstheme="minorHAnsi"/>
                <w:bCs/>
                <w:color w:val="FFFFFF" w:themeColor="background1"/>
                <w:u w:val="single"/>
              </w:rPr>
              <w:instrText>开放许可</w:instrText>
            </w:r>
            <w:r w:rsidRPr="00A0191E">
              <w:rPr>
                <w:rFonts w:eastAsiaTheme="majorEastAsia" w:cstheme="minorHAnsi"/>
                <w:bCs/>
                <w:color w:val="FFFFFF" w:themeColor="background1"/>
              </w:rPr>
              <w:instrText xml:space="preserve">" </w:instrText>
            </w:r>
            <w:r w:rsidRPr="00A0191E">
              <w:rPr>
                <w:rFonts w:eastAsiaTheme="majorEastAsia" w:cstheme="minorHAnsi"/>
                <w:bCs/>
                <w:color w:val="FFFFFF" w:themeColor="background1"/>
              </w:rPr>
              <w:fldChar w:fldCharType="separate"/>
            </w:r>
            <w:r w:rsidRPr="00A0191E">
              <w:rPr>
                <w:rFonts w:eastAsiaTheme="majorEastAsia" w:cstheme="minorHAnsi"/>
                <w:bCs/>
                <w:color w:val="FFFFFF" w:themeColor="background1"/>
              </w:rPr>
              <w:t>OL</w:t>
            </w:r>
            <w:r w:rsidRPr="00A0191E">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52A69" w:rsidRPr="00A0191E" w:rsidRDefault="00952A69" w:rsidP="00BA1AAC">
            <w:pPr>
              <w:pStyle w:val="ProductList-OfferingBody"/>
              <w:ind w:left="-113"/>
              <w:jc w:val="center"/>
              <w:rPr>
                <w:rFonts w:eastAsiaTheme="majorEastAsia" w:cstheme="minorHAnsi"/>
                <w:color w:val="FFFFFF" w:themeColor="background1"/>
              </w:rPr>
            </w:pPr>
            <w:r w:rsidRPr="00A0191E">
              <w:rPr>
                <w:rFonts w:eastAsiaTheme="majorEastAsia" w:cstheme="minorHAnsi"/>
                <w:bCs/>
                <w:color w:val="FFFFFF" w:themeColor="background1"/>
              </w:rPr>
              <w:fldChar w:fldCharType="begin"/>
            </w:r>
            <w:r w:rsidRPr="00A0191E">
              <w:rPr>
                <w:rFonts w:eastAsiaTheme="majorEastAsia" w:cstheme="minorHAnsi"/>
                <w:bCs/>
                <w:color w:val="FFFFFF" w:themeColor="background1"/>
              </w:rPr>
              <w:instrText>AutoTextList  \s NoStyle \t "</w:instrText>
            </w:r>
            <w:r w:rsidRPr="00A0191E">
              <w:rPr>
                <w:rFonts w:eastAsiaTheme="majorEastAsia" w:cstheme="minorHAnsi"/>
                <w:bCs/>
                <w:color w:val="FFFFFF" w:themeColor="background1"/>
              </w:rPr>
              <w:instrText>最低开放计划</w:instrText>
            </w:r>
            <w:r w:rsidRPr="00A0191E">
              <w:rPr>
                <w:rFonts w:eastAsiaTheme="majorEastAsia" w:cstheme="minorHAnsi"/>
                <w:bCs/>
                <w:color w:val="FFFFFF" w:themeColor="background1"/>
              </w:rPr>
              <w:instrText xml:space="preserve">" </w:instrText>
            </w:r>
            <w:r w:rsidRPr="00A0191E">
              <w:rPr>
                <w:rFonts w:eastAsiaTheme="majorEastAsia" w:cstheme="minorHAnsi"/>
                <w:bCs/>
                <w:color w:val="FFFFFF" w:themeColor="background1"/>
              </w:rPr>
              <w:fldChar w:fldCharType="separate"/>
            </w:r>
            <w:r w:rsidRPr="00A0191E">
              <w:rPr>
                <w:rFonts w:eastAsiaTheme="majorEastAsia" w:cstheme="minorHAnsi"/>
                <w:bCs/>
                <w:color w:val="FFFFFF" w:themeColor="background1"/>
              </w:rPr>
              <w:t>OM</w:t>
            </w:r>
            <w:r w:rsidRPr="00A0191E">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52A69" w:rsidRPr="00A0191E" w:rsidRDefault="00952A69" w:rsidP="00BA1AAC">
            <w:pPr>
              <w:pStyle w:val="ProductList-OfferingBody"/>
              <w:ind w:left="-113"/>
              <w:jc w:val="center"/>
              <w:rPr>
                <w:rFonts w:eastAsiaTheme="majorEastAsia" w:cstheme="minorHAnsi"/>
                <w:color w:val="FFFFFF" w:themeColor="background1"/>
              </w:rPr>
            </w:pPr>
            <w:r w:rsidRPr="00A0191E">
              <w:rPr>
                <w:rFonts w:eastAsiaTheme="majorEastAsia" w:cstheme="minorHAnsi"/>
                <w:bCs/>
                <w:color w:val="FFFFFF" w:themeColor="background1"/>
              </w:rPr>
              <w:fldChar w:fldCharType="begin"/>
            </w:r>
            <w:r w:rsidRPr="00A0191E">
              <w:rPr>
                <w:rFonts w:eastAsiaTheme="majorEastAsia" w:cstheme="minorHAnsi"/>
                <w:bCs/>
                <w:color w:val="FFFFFF" w:themeColor="background1"/>
              </w:rPr>
              <w:instrText>AutoTextList  \s NoStyle \t "</w:instrText>
            </w:r>
            <w:r w:rsidRPr="00A0191E">
              <w:rPr>
                <w:rFonts w:eastAsiaTheme="majorEastAsia" w:cstheme="minorHAnsi"/>
                <w:bCs/>
                <w:color w:val="FFFFFF" w:themeColor="background1"/>
              </w:rPr>
              <w:instrText>开放式价值和开放式价值订购</w:instrText>
            </w:r>
            <w:r w:rsidRPr="00A0191E">
              <w:rPr>
                <w:rFonts w:eastAsiaTheme="majorEastAsia" w:cstheme="minorHAnsi"/>
                <w:bCs/>
                <w:color w:val="FFFFFF" w:themeColor="background1"/>
              </w:rPr>
              <w:instrText xml:space="preserve">" </w:instrText>
            </w:r>
            <w:r w:rsidRPr="00A0191E">
              <w:rPr>
                <w:rFonts w:eastAsiaTheme="majorEastAsia" w:cstheme="minorHAnsi"/>
                <w:bCs/>
                <w:color w:val="FFFFFF" w:themeColor="background1"/>
              </w:rPr>
              <w:fldChar w:fldCharType="separate"/>
            </w:r>
            <w:r w:rsidRPr="00A0191E">
              <w:rPr>
                <w:rFonts w:eastAsiaTheme="majorEastAsia" w:cstheme="minorHAnsi"/>
                <w:bCs/>
                <w:color w:val="FFFFFF" w:themeColor="background1"/>
              </w:rPr>
              <w:t>OV/OVS</w:t>
            </w:r>
            <w:r w:rsidRPr="00A0191E">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52A69" w:rsidRPr="00A0191E" w:rsidRDefault="00952A69" w:rsidP="00BA1AAC">
            <w:pPr>
              <w:pStyle w:val="ProductList-OfferingBody"/>
              <w:ind w:left="-113"/>
              <w:jc w:val="center"/>
              <w:rPr>
                <w:rFonts w:eastAsiaTheme="majorEastAsia" w:cstheme="minorHAnsi"/>
                <w:color w:val="FFFFFF" w:themeColor="background1"/>
              </w:rPr>
            </w:pPr>
            <w:r w:rsidRPr="00A0191E">
              <w:rPr>
                <w:rFonts w:eastAsiaTheme="majorEastAsia" w:cstheme="minorHAnsi"/>
                <w:bCs/>
                <w:color w:val="FFFFFF" w:themeColor="background1"/>
              </w:rPr>
              <w:fldChar w:fldCharType="begin"/>
            </w:r>
            <w:r w:rsidRPr="00A0191E">
              <w:rPr>
                <w:rFonts w:eastAsiaTheme="majorEastAsia" w:cstheme="minorHAnsi"/>
                <w:bCs/>
                <w:color w:val="FFFFFF" w:themeColor="background1"/>
              </w:rPr>
              <w:instrText>AutoTextList  \s NoStyle \t "</w:instrText>
            </w:r>
            <w:r w:rsidRPr="00A0191E">
              <w:rPr>
                <w:rFonts w:eastAsiaTheme="majorEastAsia" w:cstheme="minorHAnsi"/>
                <w:bCs/>
                <w:color w:val="FFFFFF" w:themeColor="background1"/>
              </w:rPr>
              <w:instrText>选择和选择附加</w:instrText>
            </w:r>
            <w:r w:rsidRPr="00A0191E">
              <w:rPr>
                <w:rFonts w:eastAsiaTheme="majorEastAsia" w:cstheme="minorHAnsi"/>
                <w:bCs/>
                <w:color w:val="FFFFFF" w:themeColor="background1"/>
              </w:rPr>
              <w:instrText xml:space="preserve">" </w:instrText>
            </w:r>
            <w:r w:rsidRPr="00A0191E">
              <w:rPr>
                <w:rFonts w:eastAsiaTheme="majorEastAsia" w:cstheme="minorHAnsi"/>
                <w:bCs/>
                <w:color w:val="FFFFFF" w:themeColor="background1"/>
              </w:rPr>
              <w:fldChar w:fldCharType="separate"/>
            </w:r>
            <w:r w:rsidRPr="00A0191E">
              <w:rPr>
                <w:rFonts w:eastAsiaTheme="majorEastAsia" w:cstheme="minorHAnsi"/>
                <w:bCs/>
                <w:color w:val="FFFFFF" w:themeColor="background1"/>
              </w:rPr>
              <w:t>S/S+</w:t>
            </w:r>
            <w:r w:rsidRPr="00A0191E">
              <w:rPr>
                <w:rFonts w:eastAsiaTheme="majorEastAsia" w:cstheme="minorHAnsi"/>
                <w:bCs/>
                <w:color w:val="FFFFFF" w:themeColor="background1"/>
              </w:rPr>
              <w:fldChar w:fldCharType="end"/>
            </w:r>
          </w:p>
        </w:tc>
        <w:tc>
          <w:tcPr>
            <w:tcW w:w="8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52A69" w:rsidRPr="00A0191E" w:rsidRDefault="00952A69" w:rsidP="00BA1AAC">
            <w:pPr>
              <w:pStyle w:val="ProductList-OfferingBody"/>
              <w:ind w:left="-113"/>
              <w:jc w:val="center"/>
              <w:rPr>
                <w:rFonts w:eastAsiaTheme="majorEastAsia" w:cstheme="minorHAnsi"/>
                <w:color w:val="FFFFFF" w:themeColor="background1"/>
              </w:rPr>
            </w:pPr>
            <w:r w:rsidRPr="00A0191E">
              <w:rPr>
                <w:rFonts w:eastAsiaTheme="majorEastAsia" w:cstheme="minorHAnsi"/>
                <w:bCs/>
                <w:color w:val="FFFFFF" w:themeColor="background1"/>
              </w:rPr>
              <w:fldChar w:fldCharType="begin"/>
            </w:r>
            <w:r w:rsidRPr="00A0191E">
              <w:rPr>
                <w:rFonts w:eastAsiaTheme="majorEastAsia" w:cstheme="minorHAnsi"/>
                <w:bCs/>
                <w:color w:val="FFFFFF" w:themeColor="background1"/>
              </w:rPr>
              <w:instrText>AutoTextList  \s NoStyle \t "</w:instrText>
            </w:r>
            <w:r w:rsidRPr="00A0191E">
              <w:rPr>
                <w:rFonts w:eastAsiaTheme="majorEastAsia" w:cstheme="minorHAnsi"/>
                <w:bCs/>
                <w:color w:val="FFFFFF" w:themeColor="background1"/>
              </w:rPr>
              <w:instrText>服务器和云许可登记表</w:instrText>
            </w:r>
            <w:r w:rsidRPr="00A0191E">
              <w:rPr>
                <w:rFonts w:eastAsiaTheme="majorEastAsia" w:cstheme="minorHAnsi"/>
                <w:bCs/>
                <w:color w:val="FFFFFF" w:themeColor="background1"/>
              </w:rPr>
              <w:instrText xml:space="preserve">" </w:instrText>
            </w:r>
            <w:r w:rsidRPr="00A0191E">
              <w:rPr>
                <w:rFonts w:eastAsiaTheme="majorEastAsia" w:cstheme="minorHAnsi"/>
                <w:bCs/>
                <w:color w:val="FFFFFF" w:themeColor="background1"/>
              </w:rPr>
              <w:fldChar w:fldCharType="separate"/>
            </w:r>
            <w:r w:rsidRPr="00A0191E">
              <w:rPr>
                <w:rFonts w:eastAsiaTheme="majorEastAsia" w:cstheme="minorHAnsi"/>
                <w:bCs/>
                <w:color w:val="FFFFFF" w:themeColor="background1"/>
              </w:rPr>
              <w:t>SCE</w:t>
            </w:r>
            <w:r w:rsidRPr="00A0191E">
              <w:rPr>
                <w:rFonts w:eastAsiaTheme="majorEastAsia" w:cstheme="minorHAnsi"/>
                <w:bCs/>
                <w:color w:val="FFFFFF" w:themeColor="background1"/>
              </w:rPr>
              <w:fldChar w:fldCharType="end"/>
            </w:r>
          </w:p>
        </w:tc>
      </w:tr>
      <w:tr w:rsidR="00952A69" w:rsidTr="00952A69">
        <w:trPr>
          <w:cantSplit/>
          <w:tblHeader/>
        </w:trPr>
        <w:tc>
          <w:tcPr>
            <w:tcW w:w="3315" w:type="dxa"/>
            <w:tcBorders>
              <w:top w:val="nil"/>
              <w:left w:val="nil"/>
              <w:bottom w:val="nil"/>
              <w:right w:val="nil"/>
            </w:tcBorders>
            <w:hideMark/>
          </w:tcPr>
          <w:p w:rsidR="00952A69" w:rsidRPr="00CD2453" w:rsidRDefault="00952A69">
            <w:pPr>
              <w:pStyle w:val="ProductList-Offering2"/>
              <w:rPr>
                <w:rFonts w:ascii="Calibri Light" w:eastAsia="SimSun" w:hAnsi="Calibri Light"/>
                <w:lang w:val="zh-CN" w:eastAsia="zh-CN" w:bidi="zh-CN"/>
              </w:rPr>
            </w:pPr>
            <w:bookmarkStart w:id="937" w:name="_Toc409231778"/>
            <w:r w:rsidRPr="00CD2453">
              <w:rPr>
                <w:rFonts w:ascii="Calibri Light" w:eastAsia="SimSun" w:hAnsi="Calibri Light"/>
              </w:rPr>
              <w:t xml:space="preserve">Microsoft Azure </w:t>
            </w:r>
            <w:r w:rsidRPr="00CD2453">
              <w:rPr>
                <w:rFonts w:ascii="Calibri Light" w:eastAsia="SimSun" w:hAnsi="Calibri Light"/>
              </w:rPr>
              <w:t>标准支持</w:t>
            </w:r>
            <w:bookmarkEnd w:id="937"/>
            <w:r w:rsidRPr="00CD2453">
              <w:rPr>
                <w:rFonts w:ascii="Calibri Light" w:eastAsia="SimSun" w:hAnsi="Calibri Light"/>
              </w:rPr>
              <w:fldChar w:fldCharType="begin"/>
            </w:r>
            <w:r w:rsidRPr="00CD2453">
              <w:rPr>
                <w:rFonts w:ascii="Calibri Light" w:eastAsia="SimSun" w:hAnsi="Calibri Light"/>
              </w:rPr>
              <w:instrText xml:space="preserve">XE "Microsoft Azure </w:instrText>
            </w:r>
            <w:r w:rsidRPr="00CD2453">
              <w:rPr>
                <w:rFonts w:ascii="Calibri Light" w:eastAsia="SimSun" w:hAnsi="Calibri Light"/>
              </w:rPr>
              <w:instrText>标准支持</w:instrText>
            </w:r>
            <w:r w:rsidRPr="00CD2453">
              <w:rPr>
                <w:rFonts w:ascii="Calibri Light" w:eastAsia="SimSun" w:hAnsi="Calibri Light"/>
              </w:rPr>
              <w:instrText>"</w:instrText>
            </w:r>
            <w:r w:rsidRPr="00CD2453">
              <w:rPr>
                <w:rFonts w:ascii="Calibri Light" w:eastAsia="SimSun" w:hAnsi="Calibri Light"/>
              </w:rPr>
              <w:fldChar w:fldCharType="end"/>
            </w:r>
          </w:p>
        </w:tc>
        <w:tc>
          <w:tcPr>
            <w:tcW w:w="738" w:type="dxa"/>
            <w:tcBorders>
              <w:top w:val="nil"/>
              <w:left w:val="nil"/>
              <w:bottom w:val="nil"/>
              <w:right w:val="nil"/>
            </w:tcBorders>
            <w:vAlign w:val="center"/>
          </w:tcPr>
          <w:p w:rsidR="00952A69" w:rsidRDefault="00952A69">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52A69" w:rsidRDefault="00952A69">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52A69" w:rsidRPr="00A0191E" w:rsidRDefault="00952A69" w:rsidP="00BA1AAC">
            <w:pPr>
              <w:pStyle w:val="ProductList-OfferingBody"/>
              <w:ind w:left="-113"/>
              <w:jc w:val="center"/>
              <w:rPr>
                <w:rFonts w:eastAsiaTheme="majorEastAsia" w:cstheme="minorHAnsi"/>
              </w:rPr>
            </w:pPr>
            <w:r w:rsidRPr="00A0191E">
              <w:rPr>
                <w:rFonts w:eastAsiaTheme="majorEastAsia" w:cstheme="minorHAnsi"/>
                <w:bCs/>
              </w:rPr>
              <w:fldChar w:fldCharType="begin"/>
            </w:r>
            <w:r w:rsidRPr="00A0191E">
              <w:rPr>
                <w:rFonts w:eastAsiaTheme="majorEastAsia" w:cstheme="minorHAnsi"/>
                <w:bCs/>
              </w:rPr>
              <w:instrText>AutoTextList  \s NoStyle \t "</w:instrText>
            </w:r>
            <w:r w:rsidRPr="00A0191E">
              <w:rPr>
                <w:rFonts w:eastAsiaTheme="majorEastAsia" w:cstheme="minorHAnsi"/>
                <w:bCs/>
              </w:rPr>
              <w:instrText>附加产品</w:instrText>
            </w:r>
            <w:r w:rsidRPr="00A0191E">
              <w:rPr>
                <w:rFonts w:eastAsiaTheme="majorEastAsia" w:cstheme="minorHAnsi"/>
                <w:bCs/>
              </w:rPr>
              <w:instrText xml:space="preserve">" </w:instrText>
            </w:r>
            <w:r w:rsidRPr="00A0191E">
              <w:rPr>
                <w:rFonts w:eastAsiaTheme="majorEastAsia" w:cstheme="minorHAnsi"/>
                <w:bCs/>
              </w:rPr>
              <w:fldChar w:fldCharType="separate"/>
            </w:r>
            <w:r w:rsidRPr="00A0191E">
              <w:rPr>
                <w:rFonts w:eastAsiaTheme="majorEastAsia" w:cstheme="minorHAnsi"/>
                <w:bCs/>
              </w:rPr>
              <w:t xml:space="preserve"> A</w:t>
            </w:r>
            <w:r w:rsidRPr="00A0191E">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52A69" w:rsidRPr="00A0191E" w:rsidRDefault="00952A69" w:rsidP="00BA1AAC">
            <w:pPr>
              <w:pStyle w:val="ProductList-OfferingBody"/>
              <w:ind w:left="-113"/>
              <w:jc w:val="center"/>
              <w:rPr>
                <w:rFonts w:eastAsiaTheme="majorEastAsia" w:cstheme="minorHAnsi"/>
              </w:rPr>
            </w:pPr>
            <w:r w:rsidRPr="00A0191E">
              <w:rPr>
                <w:rFonts w:eastAsiaTheme="majorEastAsia" w:cstheme="minorHAnsi"/>
                <w:bCs/>
              </w:rPr>
              <w:fldChar w:fldCharType="begin"/>
            </w:r>
            <w:r w:rsidRPr="00A0191E">
              <w:rPr>
                <w:rFonts w:eastAsiaTheme="majorEastAsia" w:cstheme="minorHAnsi"/>
                <w:bCs/>
              </w:rPr>
              <w:instrText>AutoTextList  \s NoStyle \t "</w:instrText>
            </w:r>
            <w:r w:rsidRPr="00A0191E">
              <w:rPr>
                <w:rFonts w:eastAsiaTheme="majorEastAsia" w:cstheme="minorHAnsi"/>
                <w:bCs/>
              </w:rPr>
              <w:instrText>附加产品</w:instrText>
            </w:r>
            <w:r w:rsidRPr="00A0191E">
              <w:rPr>
                <w:rFonts w:eastAsiaTheme="majorEastAsia" w:cstheme="minorHAnsi"/>
                <w:bCs/>
              </w:rPr>
              <w:instrText xml:space="preserve">" </w:instrText>
            </w:r>
            <w:r w:rsidRPr="00A0191E">
              <w:rPr>
                <w:rFonts w:eastAsiaTheme="majorEastAsia" w:cstheme="minorHAnsi"/>
                <w:bCs/>
              </w:rPr>
              <w:fldChar w:fldCharType="separate"/>
            </w:r>
            <w:r w:rsidRPr="00A0191E">
              <w:rPr>
                <w:rFonts w:eastAsiaTheme="majorEastAsia" w:cstheme="minorHAnsi"/>
                <w:bCs/>
              </w:rPr>
              <w:t xml:space="preserve"> A</w:t>
            </w:r>
            <w:r w:rsidRPr="00A0191E">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52A69" w:rsidRDefault="00952A69">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52A69" w:rsidRDefault="00952A69">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52A69" w:rsidRDefault="00952A69">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52A69" w:rsidRDefault="00952A69">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52A69" w:rsidRDefault="00952A69">
            <w:pPr>
              <w:pStyle w:val="ProductList-OfferingBody"/>
              <w:ind w:left="-113"/>
              <w:jc w:val="center"/>
              <w:rPr>
                <w:rFonts w:ascii="Calibri" w:eastAsia="SimSun" w:hAnsi="Calibri"/>
                <w:lang w:val="zh-CN" w:eastAsia="zh-CN" w:bidi="zh-CN"/>
              </w:rPr>
            </w:pPr>
          </w:p>
        </w:tc>
        <w:tc>
          <w:tcPr>
            <w:tcW w:w="8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52A69" w:rsidRPr="00A0191E" w:rsidRDefault="00952A69" w:rsidP="00BA1AAC">
            <w:pPr>
              <w:pStyle w:val="ProductList-OfferingBody"/>
              <w:ind w:left="-113"/>
              <w:jc w:val="center"/>
              <w:rPr>
                <w:rFonts w:eastAsiaTheme="majorEastAsia" w:cstheme="minorHAnsi"/>
              </w:rPr>
            </w:pPr>
            <w:r w:rsidRPr="00A0191E">
              <w:rPr>
                <w:rFonts w:eastAsiaTheme="majorEastAsia" w:cstheme="minorHAnsi"/>
                <w:bCs/>
              </w:rPr>
              <w:fldChar w:fldCharType="begin"/>
            </w:r>
            <w:r w:rsidRPr="00A0191E">
              <w:rPr>
                <w:rFonts w:eastAsiaTheme="majorEastAsia" w:cstheme="minorHAnsi"/>
                <w:bCs/>
              </w:rPr>
              <w:instrText>AutoTextList  \s NoStyle \t "</w:instrText>
            </w:r>
            <w:r w:rsidRPr="00A0191E">
              <w:rPr>
                <w:rFonts w:eastAsiaTheme="majorEastAsia" w:cstheme="minorHAnsi"/>
                <w:bCs/>
              </w:rPr>
              <w:instrText>附加产品</w:instrText>
            </w:r>
            <w:r w:rsidRPr="00A0191E">
              <w:rPr>
                <w:rFonts w:eastAsiaTheme="majorEastAsia" w:cstheme="minorHAnsi"/>
                <w:bCs/>
              </w:rPr>
              <w:instrText xml:space="preserve">" </w:instrText>
            </w:r>
            <w:r w:rsidRPr="00A0191E">
              <w:rPr>
                <w:rFonts w:eastAsiaTheme="majorEastAsia" w:cstheme="minorHAnsi"/>
                <w:bCs/>
              </w:rPr>
              <w:fldChar w:fldCharType="separate"/>
            </w:r>
            <w:r w:rsidRPr="00A0191E">
              <w:rPr>
                <w:rFonts w:eastAsiaTheme="majorEastAsia" w:cstheme="minorHAnsi"/>
                <w:bCs/>
              </w:rPr>
              <w:t xml:space="preserve"> A</w:t>
            </w:r>
            <w:r w:rsidRPr="00A0191E">
              <w:rPr>
                <w:rFonts w:eastAsiaTheme="majorEastAsia" w:cstheme="minorHAnsi"/>
                <w:bCs/>
              </w:rPr>
              <w:fldChar w:fldCharType="end"/>
            </w:r>
          </w:p>
        </w:tc>
      </w:tr>
      <w:tr w:rsidR="00952A69" w:rsidTr="00952A69">
        <w:trPr>
          <w:cantSplit/>
          <w:tblHeader/>
        </w:trPr>
        <w:tc>
          <w:tcPr>
            <w:tcW w:w="3315" w:type="dxa"/>
            <w:tcBorders>
              <w:top w:val="nil"/>
              <w:left w:val="nil"/>
              <w:bottom w:val="nil"/>
              <w:right w:val="nil"/>
            </w:tcBorders>
            <w:hideMark/>
          </w:tcPr>
          <w:p w:rsidR="00952A69" w:rsidRPr="00CD2453" w:rsidRDefault="00952A69">
            <w:pPr>
              <w:pStyle w:val="ProductList-Offering2"/>
              <w:rPr>
                <w:rFonts w:ascii="Calibri Light" w:eastAsia="SimSun" w:hAnsi="Calibri Light"/>
                <w:lang w:val="zh-CN" w:eastAsia="zh-CN" w:bidi="zh-CN"/>
              </w:rPr>
            </w:pPr>
            <w:bookmarkStart w:id="938" w:name="_Toc409231779"/>
            <w:r w:rsidRPr="00CD2453">
              <w:rPr>
                <w:rFonts w:ascii="Calibri Light" w:eastAsia="SimSun" w:hAnsi="Calibri Light"/>
              </w:rPr>
              <w:t xml:space="preserve">Microsoft Azure </w:t>
            </w:r>
            <w:r w:rsidRPr="00CD2453">
              <w:rPr>
                <w:rFonts w:ascii="Calibri Light" w:eastAsia="SimSun" w:hAnsi="Calibri Light"/>
              </w:rPr>
              <w:t>直接专业支持</w:t>
            </w:r>
            <w:bookmarkEnd w:id="938"/>
            <w:r w:rsidRPr="00CD2453">
              <w:rPr>
                <w:rFonts w:ascii="Calibri Light" w:eastAsia="SimSun" w:hAnsi="Calibri Light"/>
              </w:rPr>
              <w:fldChar w:fldCharType="begin"/>
            </w:r>
            <w:r w:rsidRPr="00CD2453">
              <w:rPr>
                <w:rFonts w:ascii="Calibri Light" w:eastAsia="SimSun" w:hAnsi="Calibri Light"/>
              </w:rPr>
              <w:instrText xml:space="preserve">XE "Microsoft Azure </w:instrText>
            </w:r>
            <w:r w:rsidRPr="00CD2453">
              <w:rPr>
                <w:rFonts w:ascii="Calibri Light" w:eastAsia="SimSun" w:hAnsi="Calibri Light"/>
              </w:rPr>
              <w:instrText>直接专业支持</w:instrText>
            </w:r>
            <w:r w:rsidRPr="00CD2453">
              <w:rPr>
                <w:rFonts w:ascii="Calibri Light" w:eastAsia="SimSun" w:hAnsi="Calibri Light"/>
              </w:rPr>
              <w:instrText>"</w:instrText>
            </w:r>
            <w:r w:rsidRPr="00CD2453">
              <w:rPr>
                <w:rFonts w:ascii="Calibri Light" w:eastAsia="SimSun" w:hAnsi="Calibri Light"/>
              </w:rPr>
              <w:fldChar w:fldCharType="end"/>
            </w:r>
          </w:p>
        </w:tc>
        <w:tc>
          <w:tcPr>
            <w:tcW w:w="738" w:type="dxa"/>
            <w:tcBorders>
              <w:top w:val="nil"/>
              <w:left w:val="nil"/>
              <w:bottom w:val="nil"/>
              <w:right w:val="nil"/>
            </w:tcBorders>
            <w:vAlign w:val="center"/>
          </w:tcPr>
          <w:p w:rsidR="00952A69" w:rsidRDefault="00952A69">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52A69" w:rsidRDefault="00952A69">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52A69" w:rsidRPr="00A0191E" w:rsidRDefault="00952A69" w:rsidP="00BA1AAC">
            <w:pPr>
              <w:pStyle w:val="ProductList-OfferingBody"/>
              <w:ind w:left="-113"/>
              <w:jc w:val="center"/>
              <w:rPr>
                <w:rFonts w:eastAsiaTheme="majorEastAsia" w:cstheme="minorHAnsi"/>
              </w:rPr>
            </w:pPr>
            <w:r w:rsidRPr="00A0191E">
              <w:rPr>
                <w:rFonts w:eastAsiaTheme="majorEastAsia" w:cstheme="minorHAnsi"/>
                <w:bCs/>
              </w:rPr>
              <w:fldChar w:fldCharType="begin"/>
            </w:r>
            <w:r w:rsidRPr="00A0191E">
              <w:rPr>
                <w:rFonts w:eastAsiaTheme="majorEastAsia" w:cstheme="minorHAnsi"/>
                <w:bCs/>
              </w:rPr>
              <w:instrText>AutoTextList  \s NoStyle \t "</w:instrText>
            </w:r>
            <w:r w:rsidRPr="00A0191E">
              <w:rPr>
                <w:rFonts w:eastAsiaTheme="majorEastAsia" w:cstheme="minorHAnsi"/>
                <w:bCs/>
              </w:rPr>
              <w:instrText>附加产品</w:instrText>
            </w:r>
            <w:r w:rsidRPr="00A0191E">
              <w:rPr>
                <w:rFonts w:eastAsiaTheme="majorEastAsia" w:cstheme="minorHAnsi"/>
                <w:bCs/>
              </w:rPr>
              <w:instrText xml:space="preserve">" </w:instrText>
            </w:r>
            <w:r w:rsidRPr="00A0191E">
              <w:rPr>
                <w:rFonts w:eastAsiaTheme="majorEastAsia" w:cstheme="minorHAnsi"/>
                <w:bCs/>
              </w:rPr>
              <w:fldChar w:fldCharType="separate"/>
            </w:r>
            <w:r w:rsidRPr="00A0191E">
              <w:rPr>
                <w:rFonts w:eastAsiaTheme="majorEastAsia" w:cstheme="minorHAnsi"/>
                <w:bCs/>
              </w:rPr>
              <w:t xml:space="preserve"> A</w:t>
            </w:r>
            <w:r w:rsidRPr="00A0191E">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52A69" w:rsidRPr="00A0191E" w:rsidRDefault="00952A69" w:rsidP="00BA1AAC">
            <w:pPr>
              <w:pStyle w:val="ProductList-OfferingBody"/>
              <w:ind w:left="-113"/>
              <w:jc w:val="center"/>
              <w:rPr>
                <w:rFonts w:eastAsiaTheme="majorEastAsia" w:cstheme="minorHAnsi"/>
              </w:rPr>
            </w:pPr>
            <w:r w:rsidRPr="00A0191E">
              <w:rPr>
                <w:rFonts w:eastAsiaTheme="majorEastAsia" w:cstheme="minorHAnsi"/>
                <w:bCs/>
              </w:rPr>
              <w:fldChar w:fldCharType="begin"/>
            </w:r>
            <w:r w:rsidRPr="00A0191E">
              <w:rPr>
                <w:rFonts w:eastAsiaTheme="majorEastAsia" w:cstheme="minorHAnsi"/>
                <w:bCs/>
              </w:rPr>
              <w:instrText>AutoTextList  \s NoStyle \t "</w:instrText>
            </w:r>
            <w:r w:rsidRPr="00A0191E">
              <w:rPr>
                <w:rFonts w:eastAsiaTheme="majorEastAsia" w:cstheme="minorHAnsi"/>
                <w:bCs/>
              </w:rPr>
              <w:instrText>附加产品</w:instrText>
            </w:r>
            <w:r w:rsidRPr="00A0191E">
              <w:rPr>
                <w:rFonts w:eastAsiaTheme="majorEastAsia" w:cstheme="minorHAnsi"/>
                <w:bCs/>
              </w:rPr>
              <w:instrText xml:space="preserve">" </w:instrText>
            </w:r>
            <w:r w:rsidRPr="00A0191E">
              <w:rPr>
                <w:rFonts w:eastAsiaTheme="majorEastAsia" w:cstheme="minorHAnsi"/>
                <w:bCs/>
              </w:rPr>
              <w:fldChar w:fldCharType="separate"/>
            </w:r>
            <w:r w:rsidRPr="00A0191E">
              <w:rPr>
                <w:rFonts w:eastAsiaTheme="majorEastAsia" w:cstheme="minorHAnsi"/>
                <w:bCs/>
              </w:rPr>
              <w:t xml:space="preserve"> A</w:t>
            </w:r>
            <w:r w:rsidRPr="00A0191E">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52A69" w:rsidRDefault="00952A69">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52A69" w:rsidRDefault="00952A69">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52A69" w:rsidRDefault="00952A69">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52A69" w:rsidRDefault="00952A69">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52A69" w:rsidRDefault="00952A69">
            <w:pPr>
              <w:pStyle w:val="ProductList-OfferingBody"/>
              <w:ind w:left="-113"/>
              <w:jc w:val="center"/>
              <w:rPr>
                <w:rFonts w:ascii="Calibri" w:eastAsia="SimSun" w:hAnsi="Calibri"/>
                <w:lang w:val="zh-CN" w:eastAsia="zh-CN" w:bidi="zh-CN"/>
              </w:rPr>
            </w:pPr>
          </w:p>
        </w:tc>
        <w:tc>
          <w:tcPr>
            <w:tcW w:w="8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52A69" w:rsidRPr="00A0191E" w:rsidRDefault="00952A69" w:rsidP="00BA1AAC">
            <w:pPr>
              <w:pStyle w:val="ProductList-OfferingBody"/>
              <w:ind w:left="-113"/>
              <w:jc w:val="center"/>
              <w:rPr>
                <w:rFonts w:eastAsiaTheme="majorEastAsia" w:cstheme="minorHAnsi"/>
              </w:rPr>
            </w:pPr>
            <w:r w:rsidRPr="00A0191E">
              <w:rPr>
                <w:rFonts w:eastAsiaTheme="majorEastAsia" w:cstheme="minorHAnsi"/>
                <w:bCs/>
              </w:rPr>
              <w:fldChar w:fldCharType="begin"/>
            </w:r>
            <w:r w:rsidRPr="00A0191E">
              <w:rPr>
                <w:rFonts w:eastAsiaTheme="majorEastAsia" w:cstheme="minorHAnsi"/>
                <w:bCs/>
              </w:rPr>
              <w:instrText>AutoTextList  \s NoStyle \t "</w:instrText>
            </w:r>
            <w:r w:rsidRPr="00A0191E">
              <w:rPr>
                <w:rFonts w:eastAsiaTheme="majorEastAsia" w:cstheme="minorHAnsi"/>
                <w:bCs/>
              </w:rPr>
              <w:instrText>附加产品</w:instrText>
            </w:r>
            <w:r w:rsidRPr="00A0191E">
              <w:rPr>
                <w:rFonts w:eastAsiaTheme="majorEastAsia" w:cstheme="minorHAnsi"/>
                <w:bCs/>
              </w:rPr>
              <w:instrText xml:space="preserve">" </w:instrText>
            </w:r>
            <w:r w:rsidRPr="00A0191E">
              <w:rPr>
                <w:rFonts w:eastAsiaTheme="majorEastAsia" w:cstheme="minorHAnsi"/>
                <w:bCs/>
              </w:rPr>
              <w:fldChar w:fldCharType="separate"/>
            </w:r>
            <w:r w:rsidRPr="00A0191E">
              <w:rPr>
                <w:rFonts w:eastAsiaTheme="majorEastAsia" w:cstheme="minorHAnsi"/>
                <w:bCs/>
              </w:rPr>
              <w:t xml:space="preserve"> A</w:t>
            </w:r>
            <w:r w:rsidRPr="00A0191E">
              <w:rPr>
                <w:rFonts w:eastAsiaTheme="majorEastAsia" w:cstheme="minorHAnsi"/>
                <w:bCs/>
              </w:rPr>
              <w:fldChar w:fldCharType="end"/>
            </w:r>
          </w:p>
        </w:tc>
      </w:tr>
    </w:tbl>
    <w:p w:rsidR="00CE4435" w:rsidRDefault="00CE4435" w:rsidP="00CE4435">
      <w:pPr>
        <w:pStyle w:val="ProductList-Body"/>
        <w:rPr>
          <w:rFonts w:ascii="Calibri" w:eastAsia="SimSun" w:hAnsi="Calibri"/>
          <w:lang w:val="zh-CN" w:eastAsia="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00"/>
      </w:tblGrid>
      <w:tr w:rsidR="00CE4435" w:rsidTr="00952A69">
        <w:tc>
          <w:tcPr>
            <w:tcW w:w="4230" w:type="dxa"/>
            <w:hideMark/>
          </w:tcPr>
          <w:p w:rsidR="00CE4435" w:rsidRDefault="00CE4435">
            <w:pPr>
              <w:pStyle w:val="ProductList-Body"/>
              <w:spacing w:before="20" w:after="20"/>
              <w:ind w:left="169" w:hanging="169"/>
              <w:rPr>
                <w:rFonts w:ascii="Calibri" w:eastAsia="SimSun" w:hAnsi="Calibri"/>
                <w:b/>
                <w:lang w:val="zh-CN" w:eastAsia="zh-CN" w:bidi="zh-CN"/>
              </w:rPr>
            </w:pPr>
            <w:r>
              <w:rPr>
                <w:rFonts w:ascii="Calibri" w:eastAsia="SimSun" w:hAnsi="Calibri" w:hint="eastAsia"/>
              </w:rPr>
              <w:t>符合服务延期条件：</w:t>
            </w:r>
            <w:r>
              <w:rPr>
                <w:rFonts w:ascii="Calibri" w:eastAsia="SimSun" w:hAnsi="Calibri" w:hint="eastAsia"/>
                <w:b/>
              </w:rPr>
              <w:t>全部</w:t>
            </w:r>
          </w:p>
        </w:tc>
        <w:tc>
          <w:tcPr>
            <w:tcW w:w="2970" w:type="dxa"/>
            <w:hideMark/>
          </w:tcPr>
          <w:p w:rsidR="00CE4435" w:rsidRDefault="00CE4435">
            <w:pPr>
              <w:pStyle w:val="ProductList-Body"/>
              <w:spacing w:before="20" w:after="20"/>
              <w:rPr>
                <w:rFonts w:ascii="Calibri" w:eastAsia="SimSun" w:hAnsi="Calibri"/>
                <w:b/>
                <w:lang w:val="zh-CN" w:eastAsia="zh-CN" w:bidi="zh-CN"/>
              </w:rPr>
            </w:pPr>
            <w:r>
              <w:rPr>
                <w:rFonts w:ascii="Calibri" w:eastAsia="SimSun" w:hAnsi="Calibri" w:hint="eastAsia"/>
              </w:rPr>
              <w:t>产品组：</w:t>
            </w:r>
            <w:r>
              <w:rPr>
                <w:rFonts w:ascii="Calibri" w:eastAsia="SimSun" w:hAnsi="Calibri" w:hint="eastAsia"/>
                <w:b/>
              </w:rPr>
              <w:t>服务器</w:t>
            </w:r>
          </w:p>
        </w:tc>
        <w:tc>
          <w:tcPr>
            <w:tcW w:w="3600" w:type="dxa"/>
          </w:tcPr>
          <w:p w:rsidR="00CE4435" w:rsidRDefault="00CE4435">
            <w:pPr>
              <w:pStyle w:val="ProductList-Body"/>
              <w:spacing w:before="20" w:after="20"/>
              <w:ind w:left="169" w:hanging="169"/>
              <w:rPr>
                <w:rFonts w:ascii="Calibri" w:eastAsia="SimSun" w:hAnsi="Calibri"/>
                <w:lang w:val="zh-CN" w:eastAsia="zh-CN" w:bidi="zh-CN"/>
              </w:rPr>
            </w:pPr>
          </w:p>
        </w:tc>
      </w:tr>
    </w:tbl>
    <w:p w:rsidR="00CE4435" w:rsidRDefault="00CE4435" w:rsidP="00CE4435">
      <w:pPr>
        <w:pStyle w:val="ProductList-Body"/>
        <w:shd w:val="clear" w:color="auto" w:fill="D9D9D9" w:themeFill="background1" w:themeFillShade="D9"/>
        <w:spacing w:before="120" w:after="120"/>
        <w:rPr>
          <w:rFonts w:ascii="Calibri" w:eastAsia="SimSun" w:hAnsi="Calibri"/>
          <w:lang w:val="zh-CN" w:eastAsia="zh-CN" w:bidi="zh-CN"/>
        </w:rPr>
      </w:pPr>
      <w:r>
        <w:rPr>
          <w:rFonts w:ascii="Calibri" w:eastAsia="SimSun" w:hAnsi="Calibri" w:hint="eastAsia"/>
          <w:b/>
        </w:rPr>
        <w:t>其他信息</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 xml:space="preserve">Microsoft Azure </w:t>
      </w:r>
      <w:r>
        <w:rPr>
          <w:rFonts w:ascii="Calibri" w:eastAsia="SimSun" w:hAnsi="Calibri" w:hint="eastAsia"/>
          <w:b/>
          <w:color w:val="00188F"/>
        </w:rPr>
        <w:t>支持服务</w:t>
      </w:r>
    </w:p>
    <w:p w:rsidR="00CE4435" w:rsidRDefault="00CE4435" w:rsidP="00CE4435">
      <w:pPr>
        <w:pStyle w:val="ProductList-Body"/>
        <w:rPr>
          <w:rFonts w:ascii="Calibri" w:eastAsia="SimSun" w:hAnsi="Calibri"/>
        </w:rPr>
      </w:pPr>
      <w:r>
        <w:rPr>
          <w:rFonts w:ascii="Calibri" w:eastAsia="SimSun" w:hAnsi="Calibri" w:cstheme="minorHAnsi" w:hint="eastAsia"/>
          <w:color w:val="000000"/>
          <w:szCs w:val="18"/>
        </w:rPr>
        <w:t>有关</w:t>
      </w:r>
      <w:r>
        <w:rPr>
          <w:rFonts w:ascii="Calibri" w:eastAsia="SimSun" w:hAnsi="Calibri" w:cstheme="minorHAnsi" w:hint="eastAsia"/>
          <w:color w:val="000000"/>
          <w:szCs w:val="18"/>
        </w:rPr>
        <w:t xml:space="preserve"> </w:t>
      </w:r>
      <w:r>
        <w:rPr>
          <w:rFonts w:ascii="Calibri" w:eastAsia="SimSun" w:hAnsi="Calibri" w:hint="eastAsia"/>
        </w:rPr>
        <w:t>Microsoft</w:t>
      </w:r>
      <w:r>
        <w:rPr>
          <w:rFonts w:ascii="Calibri" w:eastAsia="SimSun" w:hAnsi="Calibri" w:cstheme="minorHAnsi" w:hint="eastAsia"/>
          <w:color w:val="000000"/>
          <w:szCs w:val="18"/>
        </w:rPr>
        <w:t xml:space="preserve"> Azure </w:t>
      </w:r>
      <w:r>
        <w:rPr>
          <w:rFonts w:ascii="Calibri" w:eastAsia="SimSun" w:hAnsi="Calibri" w:cstheme="minorHAnsi" w:hint="eastAsia"/>
          <w:color w:val="000000"/>
          <w:szCs w:val="18"/>
        </w:rPr>
        <w:t>支持服务的详细信息，请访问</w:t>
      </w:r>
      <w:r>
        <w:rPr>
          <w:rFonts w:ascii="Calibri" w:eastAsia="SimSun" w:hAnsi="Calibri" w:cstheme="minorHAnsi" w:hint="eastAsia"/>
          <w:color w:val="000000"/>
          <w:szCs w:val="18"/>
        </w:rPr>
        <w:t xml:space="preserve"> </w:t>
      </w:r>
      <w:hyperlink r:id="rId80" w:history="1">
        <w:r w:rsidRPr="000913D8">
          <w:rPr>
            <w:rStyle w:val="Hyperlink"/>
            <w:rFonts w:ascii="Calibri" w:eastAsia="SimSun" w:hAnsi="Calibri" w:cstheme="minorHAnsi" w:hint="eastAsia"/>
            <w:color w:val="0563C1"/>
            <w:szCs w:val="18"/>
          </w:rPr>
          <w:t>www.windowsazure.com/en-us/support/plans/</w:t>
        </w:r>
      </w:hyperlink>
      <w:r>
        <w:rPr>
          <w:rFonts w:ascii="Calibri" w:eastAsia="SimSun" w:hAnsi="Calibri" w:cstheme="minorHAnsi" w:hint="eastAsia"/>
          <w:color w:val="000000"/>
          <w:szCs w:val="18"/>
        </w:rPr>
        <w:t>。除非客户与微软以书面形式另行商定，否则支持服务都将以英语提供。</w:t>
      </w:r>
      <w:r>
        <w:rPr>
          <w:rFonts w:ascii="Calibri" w:eastAsia="SimSun" w:hAnsi="Calibri" w:hint="eastAsia"/>
        </w:rPr>
        <w:t>客户应负责通过</w:t>
      </w:r>
      <w:r>
        <w:rPr>
          <w:rFonts w:ascii="Calibri" w:eastAsia="SimSun" w:hAnsi="Calibri" w:hint="eastAsia"/>
        </w:rPr>
        <w:t xml:space="preserve"> Web </w:t>
      </w:r>
      <w:r>
        <w:rPr>
          <w:rFonts w:ascii="Calibri" w:eastAsia="SimSun" w:hAnsi="Calibri" w:hint="eastAsia"/>
        </w:rPr>
        <w:t>提交流程设定初始严重程度级别。</w:t>
      </w:r>
    </w:p>
    <w:p w:rsidR="00CE4435" w:rsidRDefault="00E411D3" w:rsidP="00CE4435">
      <w:pPr>
        <w:pStyle w:val="ProductList-Body"/>
        <w:shd w:val="clear" w:color="auto" w:fill="A6A6A6" w:themeFill="background1" w:themeFillShade="A6"/>
        <w:spacing w:before="120" w:after="240"/>
        <w:jc w:val="right"/>
        <w:rPr>
          <w:rFonts w:ascii="Calibri" w:eastAsia="SimSun" w:hAnsi="Calibri"/>
        </w:rPr>
      </w:pPr>
      <w:hyperlink w:anchor="ToC" w:history="1">
        <w:r w:rsidR="00A21ABC" w:rsidRPr="00A21ABC">
          <w:rPr>
            <w:rStyle w:val="Hyperlink"/>
            <w:rFonts w:ascii="Calibri" w:eastAsia="SimSun" w:hAnsi="SimSun" w:hint="eastAsia"/>
            <w:color w:val="0563C1"/>
            <w:sz w:val="16"/>
            <w:szCs w:val="16"/>
          </w:rPr>
          <w:t>目录</w:t>
        </w:r>
      </w:hyperlink>
      <w:r w:rsidR="00A21ABC">
        <w:rPr>
          <w:rFonts w:ascii="Calibri" w:eastAsia="SimSun" w:hAnsi="Calibri" w:hint="eastAsia"/>
          <w:sz w:val="16"/>
          <w:szCs w:val="16"/>
        </w:rPr>
        <w:t xml:space="preserve"> / </w:t>
      </w:r>
      <w:hyperlink w:anchor="ChartKey" w:history="1">
        <w:r w:rsidR="00A21ABC" w:rsidRPr="00A21ABC">
          <w:rPr>
            <w:rStyle w:val="Hyperlink"/>
            <w:rFonts w:ascii="Calibri" w:eastAsia="SimSun" w:hAnsi="SimSun" w:hint="eastAsia"/>
            <w:color w:val="0563C1"/>
            <w:sz w:val="16"/>
            <w:szCs w:val="16"/>
          </w:rPr>
          <w:t>图表键值</w:t>
        </w:r>
      </w:hyperlink>
      <w:r w:rsidR="00A21ABC">
        <w:rPr>
          <w:rFonts w:ascii="Calibri" w:eastAsia="SimSun" w:hAnsi="Calibri" w:hint="eastAsia"/>
          <w:sz w:val="16"/>
          <w:szCs w:val="16"/>
        </w:rPr>
        <w:t xml:space="preserve"> / </w:t>
      </w:r>
      <w:hyperlink w:anchor="Index" w:history="1">
        <w:r w:rsidR="00A21ABC" w:rsidRPr="00A21ABC">
          <w:rPr>
            <w:rStyle w:val="Hyperlink"/>
            <w:rFonts w:ascii="Calibri" w:eastAsia="SimSun" w:hAnsi="SimSun" w:hint="eastAsia"/>
            <w:color w:val="0563C1"/>
            <w:sz w:val="16"/>
            <w:szCs w:val="16"/>
          </w:rPr>
          <w:t>索引</w:t>
        </w:r>
      </w:hyperlink>
    </w:p>
    <w:p w:rsidR="00CE4435" w:rsidRDefault="00CE4435" w:rsidP="00CE4435">
      <w:pPr>
        <w:pStyle w:val="ProductList-Offering2Heading"/>
        <w:outlineLvl w:val="2"/>
        <w:rPr>
          <w:rFonts w:ascii="Calibri" w:eastAsia="SimSun" w:hAnsi="Calibri"/>
        </w:rPr>
      </w:pPr>
      <w:r w:rsidRPr="00F50F75">
        <w:rPr>
          <w:rFonts w:ascii="Calibri Light" w:eastAsia="SimSun" w:hAnsi="Calibri Light"/>
        </w:rPr>
        <w:tab/>
      </w:r>
      <w:bookmarkStart w:id="939" w:name="_Toc409231780"/>
      <w:r w:rsidRPr="00F50F75">
        <w:rPr>
          <w:rFonts w:ascii="Calibri Light" w:eastAsia="SimSun" w:hAnsi="Calibri Light"/>
        </w:rPr>
        <w:t>Microsoft Azure Backup</w:t>
      </w:r>
      <w:r>
        <w:rPr>
          <w:rFonts w:ascii="Calibri" w:eastAsia="SimSun" w:hAnsi="Calibri" w:hint="eastAsia"/>
          <w:b w:val="0"/>
        </w:rPr>
        <w:t>（计划）</w:t>
      </w:r>
      <w:bookmarkEnd w:id="939"/>
      <w:r>
        <w:fldChar w:fldCharType="begin"/>
      </w:r>
      <w:r>
        <w:rPr>
          <w:rFonts w:ascii="Calibri" w:eastAsia="SimSun" w:hAnsi="Calibri"/>
        </w:rPr>
        <w:instrText>XE "Microsoft Azure Backup"</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6D5E1C" w:rsidTr="006D5E1C">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D5E1C" w:rsidRDefault="006D5E1C">
            <w:pPr>
              <w:pStyle w:val="ProductList-OfferingBody"/>
              <w:ind w:left="-28"/>
              <w:rPr>
                <w:rFonts w:ascii="Calibri" w:eastAsia="SimSun" w:hAnsi="Calibri"/>
                <w:color w:val="FFFFFF" w:themeColor="background1"/>
                <w:lang w:val="zh-CN" w:eastAsia="zh-CN" w:bidi="zh-CN"/>
              </w:rPr>
            </w:pPr>
            <w:r>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D5E1C" w:rsidRPr="00A0191E" w:rsidRDefault="006D5E1C" w:rsidP="00BA1AAC">
            <w:pPr>
              <w:pStyle w:val="ProductList-OfferingBody"/>
              <w:ind w:left="-113"/>
              <w:jc w:val="center"/>
              <w:rPr>
                <w:rFonts w:eastAsiaTheme="majorEastAsia" w:cstheme="minorHAnsi"/>
                <w:bCs/>
                <w:color w:val="FFFFFF" w:themeColor="background1"/>
              </w:rPr>
            </w:pPr>
            <w:r w:rsidRPr="00A0191E">
              <w:rPr>
                <w:rFonts w:eastAsiaTheme="majorEastAsia" w:cstheme="minorHAnsi"/>
                <w:color w:val="FFFFFF" w:themeColor="background1"/>
              </w:rPr>
              <w:fldChar w:fldCharType="begin"/>
            </w:r>
            <w:r w:rsidRPr="00A0191E">
              <w:rPr>
                <w:rFonts w:eastAsiaTheme="majorEastAsia" w:cstheme="minorHAnsi"/>
                <w:color w:val="FFFFFF" w:themeColor="background1"/>
              </w:rPr>
              <w:instrText xml:space="preserve"> AutoTextList  \sNoStyle\t “License”</w:instrText>
            </w:r>
            <w:r w:rsidRPr="00A0191E">
              <w:rPr>
                <w:rFonts w:eastAsiaTheme="majorEastAsia" w:cstheme="minorHAnsi"/>
                <w:color w:val="FFFFFF" w:themeColor="background1"/>
              </w:rPr>
              <w:fldChar w:fldCharType="separate"/>
            </w:r>
            <w:r w:rsidRPr="00A0191E">
              <w:rPr>
                <w:rFonts w:eastAsiaTheme="majorEastAsia" w:cstheme="minorHAnsi"/>
                <w:b/>
                <w:color w:val="000000" w:themeColor="text1"/>
              </w:rPr>
              <w:fldChar w:fldCharType="begin"/>
            </w:r>
            <w:r w:rsidRPr="00A0191E">
              <w:rPr>
                <w:rFonts w:eastAsiaTheme="majorEastAsia" w:cstheme="minorHAnsi"/>
                <w:b/>
                <w:color w:val="000000" w:themeColor="text1"/>
              </w:rPr>
              <w:instrText>AutoTextList  \s NoStyle \t "</w:instrText>
            </w:r>
            <w:r w:rsidRPr="00A0191E">
              <w:rPr>
                <w:rFonts w:eastAsiaTheme="majorEastAsia" w:cstheme="minorHAnsi"/>
                <w:color w:val="000000" w:themeColor="text1"/>
              </w:rPr>
              <w:instrText>许可</w:instrText>
            </w:r>
            <w:r w:rsidRPr="00A0191E">
              <w:rPr>
                <w:rFonts w:eastAsiaTheme="majorEastAsia" w:cstheme="minorHAnsi"/>
                <w:b/>
                <w:color w:val="000000" w:themeColor="text1"/>
              </w:rPr>
              <w:instrText xml:space="preserve">" </w:instrText>
            </w:r>
            <w:r w:rsidRPr="00A0191E">
              <w:rPr>
                <w:rFonts w:eastAsiaTheme="majorEastAsia" w:cstheme="minorHAnsi"/>
                <w:b/>
                <w:color w:val="000000" w:themeColor="text1"/>
              </w:rPr>
              <w:fldChar w:fldCharType="separate"/>
            </w:r>
            <w:r w:rsidRPr="00A0191E">
              <w:rPr>
                <w:rFonts w:eastAsiaTheme="majorEastAsia" w:cstheme="minorHAnsi"/>
                <w:bCs/>
                <w:color w:val="FFFFFF" w:themeColor="background1"/>
              </w:rPr>
              <w:t xml:space="preserve"> L </w:t>
            </w:r>
            <w:r w:rsidRPr="00A0191E">
              <w:rPr>
                <w:rFonts w:eastAsiaTheme="majorEastAsia" w:cstheme="minorHAnsi"/>
                <w:bCs/>
                <w:color w:val="FFFFFF" w:themeColor="background1"/>
              </w:rPr>
              <w:fldChar w:fldCharType="end"/>
            </w:r>
            <w:r w:rsidRPr="00A0191E">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D5E1C" w:rsidRPr="00A0191E" w:rsidRDefault="006D5E1C" w:rsidP="00BA1AAC">
            <w:pPr>
              <w:pStyle w:val="ProductList-OfferingBody"/>
              <w:ind w:left="-113"/>
              <w:jc w:val="center"/>
              <w:rPr>
                <w:rFonts w:eastAsiaTheme="majorEastAsia" w:cstheme="minorHAnsi"/>
                <w:color w:val="FFFFFF" w:themeColor="background1"/>
              </w:rPr>
            </w:pPr>
            <w:r w:rsidRPr="00A0191E">
              <w:rPr>
                <w:rFonts w:eastAsiaTheme="majorEastAsia" w:cstheme="minorHAnsi"/>
                <w:color w:val="FFFFFF" w:themeColor="background1"/>
              </w:rPr>
              <w:fldChar w:fldCharType="begin"/>
            </w:r>
            <w:r w:rsidRPr="00A0191E">
              <w:rPr>
                <w:rFonts w:eastAsiaTheme="majorEastAsia" w:cstheme="minorHAnsi"/>
                <w:color w:val="FFFFFF" w:themeColor="background1"/>
              </w:rPr>
              <w:instrText xml:space="preserve"> AutoTextList  \sNoStyle\t “Campus and School Agreement”</w:instrText>
            </w:r>
            <w:r w:rsidRPr="00A0191E">
              <w:rPr>
                <w:rFonts w:eastAsiaTheme="majorEastAsia" w:cstheme="minorHAnsi"/>
                <w:color w:val="FFFFFF" w:themeColor="background1"/>
              </w:rPr>
              <w:fldChar w:fldCharType="separate"/>
            </w:r>
            <w:r w:rsidRPr="00A0191E">
              <w:rPr>
                <w:rFonts w:eastAsiaTheme="majorEastAsia" w:cstheme="minorHAnsi"/>
                <w:color w:val="FFFFFF" w:themeColor="background1"/>
              </w:rPr>
              <w:fldChar w:fldCharType="begin"/>
            </w:r>
            <w:r w:rsidRPr="00A0191E">
              <w:rPr>
                <w:rFonts w:eastAsiaTheme="majorEastAsia" w:cstheme="minorHAnsi"/>
                <w:color w:val="FFFFFF" w:themeColor="background1"/>
              </w:rPr>
              <w:instrText xml:space="preserve"> AutoTextList  \sNoStyle\t “Campus and School Agreement”</w:instrText>
            </w:r>
            <w:r w:rsidRPr="00A0191E">
              <w:rPr>
                <w:rFonts w:eastAsiaTheme="majorEastAsia" w:cstheme="minorHAnsi"/>
                <w:color w:val="FFFFFF" w:themeColor="background1"/>
              </w:rPr>
              <w:fldChar w:fldCharType="separate"/>
            </w:r>
            <w:r w:rsidRPr="00A0191E">
              <w:rPr>
                <w:rFonts w:eastAsiaTheme="majorEastAsia" w:cstheme="minorHAnsi"/>
                <w:color w:val="FFFFFF" w:themeColor="background1"/>
              </w:rPr>
              <w:fldChar w:fldCharType="begin"/>
            </w:r>
            <w:r w:rsidRPr="00A0191E">
              <w:rPr>
                <w:rFonts w:eastAsiaTheme="majorEastAsia" w:cstheme="minorHAnsi"/>
                <w:color w:val="FFFFFF" w:themeColor="background1"/>
              </w:rPr>
              <w:instrText xml:space="preserve"> AutoTextList  \s NoStyle \t "</w:instrText>
            </w:r>
            <w:r w:rsidRPr="00A0191E">
              <w:rPr>
                <w:rFonts w:eastAsiaTheme="majorEastAsia" w:cstheme="minorHAnsi"/>
                <w:color w:val="FFFFFF" w:themeColor="background1"/>
              </w:rPr>
              <w:instrText>大专院校和中小学校协议</w:instrText>
            </w:r>
            <w:r w:rsidRPr="00A0191E">
              <w:rPr>
                <w:rFonts w:eastAsiaTheme="majorEastAsia" w:cstheme="minorHAnsi"/>
                <w:color w:val="FFFFFF" w:themeColor="background1"/>
              </w:rPr>
              <w:instrText xml:space="preserve">" </w:instrText>
            </w:r>
            <w:r w:rsidRPr="00A0191E">
              <w:rPr>
                <w:rFonts w:eastAsiaTheme="majorEastAsia" w:cstheme="minorHAnsi"/>
                <w:color w:val="FFFFFF" w:themeColor="background1"/>
              </w:rPr>
              <w:fldChar w:fldCharType="separate"/>
            </w:r>
            <w:r w:rsidRPr="00A0191E">
              <w:rPr>
                <w:rFonts w:eastAsiaTheme="majorEastAsia" w:cstheme="minorHAnsi"/>
                <w:color w:val="FFFFFF" w:themeColor="background1"/>
              </w:rPr>
              <w:t>CA/SA</w:t>
            </w:r>
            <w:r w:rsidRPr="00A0191E">
              <w:rPr>
                <w:rFonts w:eastAsiaTheme="majorEastAsia" w:cstheme="minorHAnsi"/>
                <w:color w:val="FFFFFF" w:themeColor="background1"/>
              </w:rPr>
              <w:fldChar w:fldCharType="end"/>
            </w:r>
            <w:r w:rsidRPr="00A0191E">
              <w:rPr>
                <w:rFonts w:eastAsiaTheme="majorEastAsia" w:cstheme="minorHAnsi"/>
                <w:color w:val="FFFFFF" w:themeColor="background1"/>
              </w:rPr>
              <w:fldChar w:fldCharType="end"/>
            </w:r>
            <w:r w:rsidRPr="00A0191E">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D5E1C" w:rsidRPr="00A0191E" w:rsidRDefault="006D5E1C" w:rsidP="00BA1AAC">
            <w:pPr>
              <w:pStyle w:val="ProductList-OfferingBody"/>
              <w:ind w:left="-113"/>
              <w:jc w:val="center"/>
              <w:rPr>
                <w:rFonts w:eastAsiaTheme="majorEastAsia" w:cstheme="minorHAnsi"/>
                <w:color w:val="FFFFFF" w:themeColor="background1"/>
              </w:rPr>
            </w:pPr>
            <w:r w:rsidRPr="00A0191E">
              <w:rPr>
                <w:rFonts w:eastAsiaTheme="majorEastAsia" w:cstheme="minorHAnsi"/>
                <w:color w:val="FFFFFF" w:themeColor="background1"/>
              </w:rPr>
              <w:fldChar w:fldCharType="begin"/>
            </w:r>
            <w:r w:rsidRPr="00A0191E">
              <w:rPr>
                <w:rFonts w:eastAsiaTheme="majorEastAsia" w:cstheme="minorHAnsi"/>
                <w:color w:val="FFFFFF" w:themeColor="background1"/>
              </w:rPr>
              <w:instrText xml:space="preserve"> AutoTextList  \sNoStyle\t “Enterprise Agreement and Enterprise Subscription Agreement </w:instrText>
            </w:r>
            <w:r w:rsidRPr="00A0191E">
              <w:rPr>
                <w:rFonts w:eastAsiaTheme="majorEastAsia" w:cstheme="minorHAnsi"/>
                <w:color w:val="FFFFFF" w:themeColor="background1"/>
              </w:rPr>
              <w:fldChar w:fldCharType="separate"/>
            </w:r>
            <w:r w:rsidRPr="00A0191E">
              <w:rPr>
                <w:rFonts w:eastAsiaTheme="majorEastAsia" w:cstheme="minorHAnsi"/>
                <w:color w:val="FFFFFF" w:themeColor="background1"/>
              </w:rPr>
              <w:fldChar w:fldCharType="begin"/>
            </w:r>
            <w:r w:rsidRPr="00A0191E">
              <w:rPr>
                <w:rFonts w:eastAsiaTheme="majorEastAsia" w:cstheme="minorHAnsi"/>
                <w:color w:val="FFFFFF" w:themeColor="background1"/>
              </w:rPr>
              <w:instrText xml:space="preserve"> AutoTextList  \sNoStyle\t “Enterprise Agreement and Enterprise Subscription Agreement </w:instrText>
            </w:r>
            <w:r w:rsidRPr="00A0191E">
              <w:rPr>
                <w:rFonts w:eastAsiaTheme="majorEastAsia" w:cstheme="minorHAnsi"/>
                <w:color w:val="FFFFFF" w:themeColor="background1"/>
              </w:rPr>
              <w:fldChar w:fldCharType="separate"/>
            </w:r>
            <w:r w:rsidRPr="00A0191E">
              <w:rPr>
                <w:rFonts w:eastAsiaTheme="majorEastAsia" w:cstheme="minorHAnsi"/>
                <w:color w:val="FFFFFF" w:themeColor="background1"/>
              </w:rPr>
              <w:fldChar w:fldCharType="begin"/>
            </w:r>
            <w:r w:rsidRPr="00A0191E">
              <w:rPr>
                <w:rFonts w:eastAsiaTheme="majorEastAsia" w:cstheme="minorHAnsi"/>
                <w:color w:val="FFFFFF" w:themeColor="background1"/>
              </w:rPr>
              <w:instrText>AutoTextList  \s NoStyle \t "</w:instrText>
            </w:r>
            <w:r w:rsidRPr="00A0191E">
              <w:rPr>
                <w:rFonts w:eastAsiaTheme="majorEastAsia" w:cstheme="minorHAnsi"/>
                <w:color w:val="FFFFFF" w:themeColor="background1"/>
                <w:u w:val="single"/>
              </w:rPr>
              <w:instrText>企业协议与企业订购协议</w:instrText>
            </w:r>
            <w:r w:rsidRPr="00A0191E">
              <w:rPr>
                <w:rFonts w:eastAsiaTheme="majorEastAsia" w:cstheme="minorHAnsi"/>
                <w:color w:val="FFFFFF" w:themeColor="background1"/>
              </w:rPr>
              <w:instrText xml:space="preserve">" </w:instrText>
            </w:r>
            <w:r w:rsidRPr="00A0191E">
              <w:rPr>
                <w:rFonts w:eastAsiaTheme="majorEastAsia" w:cstheme="minorHAnsi"/>
                <w:color w:val="FFFFFF" w:themeColor="background1"/>
              </w:rPr>
              <w:fldChar w:fldCharType="separate"/>
            </w:r>
            <w:r w:rsidRPr="00A0191E">
              <w:rPr>
                <w:rFonts w:eastAsiaTheme="majorEastAsia" w:cstheme="minorHAnsi"/>
                <w:color w:val="FFFFFF" w:themeColor="background1"/>
              </w:rPr>
              <w:t>EA/EAS</w:t>
            </w:r>
            <w:r w:rsidRPr="00A0191E">
              <w:rPr>
                <w:rFonts w:eastAsiaTheme="majorEastAsia" w:cstheme="minorHAnsi"/>
                <w:color w:val="FFFFFF" w:themeColor="background1"/>
              </w:rPr>
              <w:fldChar w:fldCharType="end"/>
            </w:r>
            <w:r w:rsidRPr="00A0191E">
              <w:rPr>
                <w:rFonts w:eastAsiaTheme="majorEastAsia" w:cstheme="minorHAnsi"/>
                <w:color w:val="FFFFFF" w:themeColor="background1"/>
              </w:rPr>
              <w:fldChar w:fldCharType="end"/>
            </w:r>
            <w:r w:rsidRPr="00A0191E">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D5E1C" w:rsidRPr="00A0191E" w:rsidRDefault="006D5E1C" w:rsidP="00BA1AAC">
            <w:pPr>
              <w:pStyle w:val="ProductList-OfferingBody"/>
              <w:ind w:left="-113"/>
              <w:jc w:val="center"/>
              <w:rPr>
                <w:rFonts w:eastAsiaTheme="majorEastAsia" w:cstheme="minorHAnsi"/>
                <w:color w:val="FFFFFF" w:themeColor="background1"/>
              </w:rPr>
            </w:pPr>
            <w:r w:rsidRPr="00A0191E">
              <w:rPr>
                <w:rFonts w:eastAsiaTheme="majorEastAsia" w:cstheme="minorHAnsi"/>
                <w:bCs/>
                <w:color w:val="FFFFFF" w:themeColor="background1"/>
              </w:rPr>
              <w:fldChar w:fldCharType="begin"/>
            </w:r>
            <w:r w:rsidRPr="00A0191E">
              <w:rPr>
                <w:rFonts w:eastAsiaTheme="majorEastAsia" w:cstheme="minorHAnsi"/>
                <w:bCs/>
                <w:color w:val="FFFFFF" w:themeColor="background1"/>
              </w:rPr>
              <w:instrText>AutoTextList  \s NoStyle \t "</w:instrText>
            </w:r>
            <w:r w:rsidRPr="00A0191E">
              <w:rPr>
                <w:rFonts w:eastAsiaTheme="majorEastAsia" w:cstheme="minorHAnsi"/>
                <w:bCs/>
                <w:color w:val="FFFFFF" w:themeColor="background1"/>
              </w:rPr>
              <w:instrText>教育解决方案许可登记表</w:instrText>
            </w:r>
            <w:r w:rsidRPr="00A0191E">
              <w:rPr>
                <w:rFonts w:eastAsiaTheme="majorEastAsia" w:cstheme="minorHAnsi"/>
                <w:bCs/>
                <w:color w:val="FFFFFF" w:themeColor="background1"/>
              </w:rPr>
              <w:instrText xml:space="preserve">" </w:instrText>
            </w:r>
            <w:r w:rsidRPr="00A0191E">
              <w:rPr>
                <w:rFonts w:eastAsiaTheme="majorEastAsia" w:cstheme="minorHAnsi"/>
                <w:bCs/>
                <w:color w:val="FFFFFF" w:themeColor="background1"/>
              </w:rPr>
              <w:fldChar w:fldCharType="separate"/>
            </w:r>
            <w:r w:rsidRPr="00A0191E">
              <w:rPr>
                <w:rFonts w:eastAsiaTheme="majorEastAsia" w:cstheme="minorHAnsi"/>
                <w:bCs/>
                <w:color w:val="FFFFFF" w:themeColor="background1"/>
              </w:rPr>
              <w:t>EES</w:t>
            </w:r>
            <w:r w:rsidRPr="00A0191E">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D5E1C" w:rsidRPr="00A0191E" w:rsidRDefault="006D5E1C" w:rsidP="00BA1AAC">
            <w:pPr>
              <w:pStyle w:val="ProductList-OfferingBody"/>
              <w:ind w:left="-113"/>
              <w:jc w:val="center"/>
              <w:rPr>
                <w:rFonts w:eastAsiaTheme="majorEastAsia" w:cstheme="minorHAnsi"/>
                <w:color w:val="FFFFFF" w:themeColor="background1"/>
              </w:rPr>
            </w:pPr>
            <w:r w:rsidRPr="00A0191E">
              <w:rPr>
                <w:rFonts w:eastAsiaTheme="majorEastAsia" w:cstheme="minorHAnsi"/>
                <w:bCs/>
                <w:color w:val="FFFFFF" w:themeColor="background1"/>
              </w:rPr>
              <w:fldChar w:fldCharType="begin"/>
            </w:r>
            <w:r w:rsidRPr="00A0191E">
              <w:rPr>
                <w:rFonts w:eastAsiaTheme="majorEastAsia" w:cstheme="minorHAnsi"/>
                <w:bCs/>
                <w:color w:val="FFFFFF" w:themeColor="background1"/>
              </w:rPr>
              <w:instrText>AutoTextList  \s NoStyle \t "</w:instrText>
            </w:r>
            <w:r w:rsidRPr="00A0191E">
              <w:rPr>
                <w:rFonts w:eastAsiaTheme="majorEastAsia" w:cstheme="minorHAnsi"/>
                <w:bCs/>
                <w:color w:val="FFFFFF" w:themeColor="background1"/>
              </w:rPr>
              <w:instrText>微软产品和服务协议</w:instrText>
            </w:r>
            <w:r w:rsidRPr="00A0191E">
              <w:rPr>
                <w:rFonts w:eastAsiaTheme="majorEastAsia" w:cstheme="minorHAnsi"/>
                <w:bCs/>
                <w:color w:val="FFFFFF" w:themeColor="background1"/>
              </w:rPr>
              <w:instrText xml:space="preserve">" </w:instrText>
            </w:r>
            <w:r w:rsidRPr="00A0191E">
              <w:rPr>
                <w:rFonts w:eastAsiaTheme="majorEastAsia" w:cstheme="minorHAnsi"/>
                <w:bCs/>
                <w:color w:val="FFFFFF" w:themeColor="background1"/>
              </w:rPr>
              <w:fldChar w:fldCharType="separate"/>
            </w:r>
            <w:r w:rsidRPr="00A0191E">
              <w:rPr>
                <w:rFonts w:eastAsiaTheme="majorEastAsia" w:cstheme="minorHAnsi"/>
                <w:bCs/>
                <w:color w:val="FFFFFF" w:themeColor="background1"/>
              </w:rPr>
              <w:t>MPSA</w:t>
            </w:r>
            <w:r w:rsidRPr="00A0191E">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D5E1C" w:rsidRPr="00A0191E" w:rsidRDefault="006D5E1C" w:rsidP="00BA1AAC">
            <w:pPr>
              <w:pStyle w:val="ProductList-OfferingBody"/>
              <w:ind w:left="-113"/>
              <w:jc w:val="center"/>
              <w:rPr>
                <w:rFonts w:eastAsiaTheme="majorEastAsia" w:cstheme="minorHAnsi"/>
                <w:color w:val="FFFFFF" w:themeColor="background1"/>
              </w:rPr>
            </w:pPr>
            <w:r w:rsidRPr="00A0191E">
              <w:rPr>
                <w:rFonts w:eastAsiaTheme="majorEastAsia" w:cstheme="minorHAnsi"/>
                <w:bCs/>
                <w:color w:val="FFFFFF" w:themeColor="background1"/>
              </w:rPr>
              <w:fldChar w:fldCharType="begin"/>
            </w:r>
            <w:r w:rsidRPr="00A0191E">
              <w:rPr>
                <w:rFonts w:eastAsiaTheme="majorEastAsia" w:cstheme="minorHAnsi"/>
                <w:bCs/>
                <w:color w:val="FFFFFF" w:themeColor="background1"/>
              </w:rPr>
              <w:instrText>AutoTextList  \s NoStyle \t "</w:instrText>
            </w:r>
            <w:r w:rsidRPr="00A0191E">
              <w:rPr>
                <w:rFonts w:eastAsiaTheme="majorEastAsia" w:cstheme="minorHAnsi"/>
                <w:bCs/>
                <w:color w:val="FFFFFF" w:themeColor="background1"/>
                <w:u w:val="single"/>
              </w:rPr>
              <w:instrText>开放许可</w:instrText>
            </w:r>
            <w:r w:rsidRPr="00A0191E">
              <w:rPr>
                <w:rFonts w:eastAsiaTheme="majorEastAsia" w:cstheme="minorHAnsi"/>
                <w:bCs/>
                <w:color w:val="FFFFFF" w:themeColor="background1"/>
              </w:rPr>
              <w:instrText xml:space="preserve">" </w:instrText>
            </w:r>
            <w:r w:rsidRPr="00A0191E">
              <w:rPr>
                <w:rFonts w:eastAsiaTheme="majorEastAsia" w:cstheme="minorHAnsi"/>
                <w:bCs/>
                <w:color w:val="FFFFFF" w:themeColor="background1"/>
              </w:rPr>
              <w:fldChar w:fldCharType="separate"/>
            </w:r>
            <w:r w:rsidRPr="00A0191E">
              <w:rPr>
                <w:rFonts w:eastAsiaTheme="majorEastAsia" w:cstheme="minorHAnsi"/>
                <w:bCs/>
                <w:color w:val="FFFFFF" w:themeColor="background1"/>
              </w:rPr>
              <w:t>OL</w:t>
            </w:r>
            <w:r w:rsidRPr="00A0191E">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D5E1C" w:rsidRPr="00A0191E" w:rsidRDefault="006D5E1C" w:rsidP="00BA1AAC">
            <w:pPr>
              <w:pStyle w:val="ProductList-OfferingBody"/>
              <w:ind w:left="-113"/>
              <w:jc w:val="center"/>
              <w:rPr>
                <w:rFonts w:eastAsiaTheme="majorEastAsia" w:cstheme="minorHAnsi"/>
                <w:color w:val="FFFFFF" w:themeColor="background1"/>
              </w:rPr>
            </w:pPr>
            <w:r w:rsidRPr="00A0191E">
              <w:rPr>
                <w:rFonts w:eastAsiaTheme="majorEastAsia" w:cstheme="minorHAnsi"/>
                <w:bCs/>
                <w:color w:val="FFFFFF" w:themeColor="background1"/>
              </w:rPr>
              <w:fldChar w:fldCharType="begin"/>
            </w:r>
            <w:r w:rsidRPr="00A0191E">
              <w:rPr>
                <w:rFonts w:eastAsiaTheme="majorEastAsia" w:cstheme="minorHAnsi"/>
                <w:bCs/>
                <w:color w:val="FFFFFF" w:themeColor="background1"/>
              </w:rPr>
              <w:instrText>AutoTextList  \s NoStyle \t "</w:instrText>
            </w:r>
            <w:r w:rsidRPr="00A0191E">
              <w:rPr>
                <w:rFonts w:eastAsiaTheme="majorEastAsia" w:cstheme="minorHAnsi"/>
                <w:bCs/>
                <w:color w:val="FFFFFF" w:themeColor="background1"/>
              </w:rPr>
              <w:instrText>最低开放计划</w:instrText>
            </w:r>
            <w:r w:rsidRPr="00A0191E">
              <w:rPr>
                <w:rFonts w:eastAsiaTheme="majorEastAsia" w:cstheme="minorHAnsi"/>
                <w:bCs/>
                <w:color w:val="FFFFFF" w:themeColor="background1"/>
              </w:rPr>
              <w:instrText xml:space="preserve">" </w:instrText>
            </w:r>
            <w:r w:rsidRPr="00A0191E">
              <w:rPr>
                <w:rFonts w:eastAsiaTheme="majorEastAsia" w:cstheme="minorHAnsi"/>
                <w:bCs/>
                <w:color w:val="FFFFFF" w:themeColor="background1"/>
              </w:rPr>
              <w:fldChar w:fldCharType="separate"/>
            </w:r>
            <w:r w:rsidRPr="00A0191E">
              <w:rPr>
                <w:rFonts w:eastAsiaTheme="majorEastAsia" w:cstheme="minorHAnsi"/>
                <w:bCs/>
                <w:color w:val="FFFFFF" w:themeColor="background1"/>
              </w:rPr>
              <w:t>OM</w:t>
            </w:r>
            <w:r w:rsidRPr="00A0191E">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D5E1C" w:rsidRPr="00A0191E" w:rsidRDefault="006D5E1C" w:rsidP="00BA1AAC">
            <w:pPr>
              <w:pStyle w:val="ProductList-OfferingBody"/>
              <w:ind w:left="-113"/>
              <w:jc w:val="center"/>
              <w:rPr>
                <w:rFonts w:eastAsiaTheme="majorEastAsia" w:cstheme="minorHAnsi"/>
                <w:color w:val="FFFFFF" w:themeColor="background1"/>
              </w:rPr>
            </w:pPr>
            <w:r w:rsidRPr="00A0191E">
              <w:rPr>
                <w:rFonts w:eastAsiaTheme="majorEastAsia" w:cstheme="minorHAnsi"/>
                <w:bCs/>
                <w:color w:val="FFFFFF" w:themeColor="background1"/>
              </w:rPr>
              <w:fldChar w:fldCharType="begin"/>
            </w:r>
            <w:r w:rsidRPr="00A0191E">
              <w:rPr>
                <w:rFonts w:eastAsiaTheme="majorEastAsia" w:cstheme="minorHAnsi"/>
                <w:bCs/>
                <w:color w:val="FFFFFF" w:themeColor="background1"/>
              </w:rPr>
              <w:instrText>AutoTextList  \s NoStyle \t "</w:instrText>
            </w:r>
            <w:r w:rsidRPr="00A0191E">
              <w:rPr>
                <w:rFonts w:eastAsiaTheme="majorEastAsia" w:cstheme="minorHAnsi"/>
                <w:bCs/>
                <w:color w:val="FFFFFF" w:themeColor="background1"/>
              </w:rPr>
              <w:instrText>开放式价值和开放式价值订购</w:instrText>
            </w:r>
            <w:r w:rsidRPr="00A0191E">
              <w:rPr>
                <w:rFonts w:eastAsiaTheme="majorEastAsia" w:cstheme="minorHAnsi"/>
                <w:bCs/>
                <w:color w:val="FFFFFF" w:themeColor="background1"/>
              </w:rPr>
              <w:instrText xml:space="preserve">" </w:instrText>
            </w:r>
            <w:r w:rsidRPr="00A0191E">
              <w:rPr>
                <w:rFonts w:eastAsiaTheme="majorEastAsia" w:cstheme="minorHAnsi"/>
                <w:bCs/>
                <w:color w:val="FFFFFF" w:themeColor="background1"/>
              </w:rPr>
              <w:fldChar w:fldCharType="separate"/>
            </w:r>
            <w:r w:rsidRPr="00A0191E">
              <w:rPr>
                <w:rFonts w:eastAsiaTheme="majorEastAsia" w:cstheme="minorHAnsi"/>
                <w:bCs/>
                <w:color w:val="FFFFFF" w:themeColor="background1"/>
              </w:rPr>
              <w:t>OV/OVS</w:t>
            </w:r>
            <w:r w:rsidRPr="00A0191E">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D5E1C" w:rsidRPr="00A0191E" w:rsidRDefault="006D5E1C" w:rsidP="00BA1AAC">
            <w:pPr>
              <w:pStyle w:val="ProductList-OfferingBody"/>
              <w:ind w:left="-113"/>
              <w:jc w:val="center"/>
              <w:rPr>
                <w:rFonts w:eastAsiaTheme="majorEastAsia" w:cstheme="minorHAnsi"/>
                <w:color w:val="FFFFFF" w:themeColor="background1"/>
              </w:rPr>
            </w:pPr>
            <w:r w:rsidRPr="00A0191E">
              <w:rPr>
                <w:rFonts w:eastAsiaTheme="majorEastAsia" w:cstheme="minorHAnsi"/>
                <w:bCs/>
                <w:color w:val="FFFFFF" w:themeColor="background1"/>
              </w:rPr>
              <w:fldChar w:fldCharType="begin"/>
            </w:r>
            <w:r w:rsidRPr="00A0191E">
              <w:rPr>
                <w:rFonts w:eastAsiaTheme="majorEastAsia" w:cstheme="minorHAnsi"/>
                <w:bCs/>
                <w:color w:val="FFFFFF" w:themeColor="background1"/>
              </w:rPr>
              <w:instrText>AutoTextList  \s NoStyle \t "</w:instrText>
            </w:r>
            <w:r w:rsidRPr="00A0191E">
              <w:rPr>
                <w:rFonts w:eastAsiaTheme="majorEastAsia" w:cstheme="minorHAnsi"/>
                <w:bCs/>
                <w:color w:val="FFFFFF" w:themeColor="background1"/>
              </w:rPr>
              <w:instrText>选择和选择附加</w:instrText>
            </w:r>
            <w:r w:rsidRPr="00A0191E">
              <w:rPr>
                <w:rFonts w:eastAsiaTheme="majorEastAsia" w:cstheme="minorHAnsi"/>
                <w:bCs/>
                <w:color w:val="FFFFFF" w:themeColor="background1"/>
              </w:rPr>
              <w:instrText xml:space="preserve">" </w:instrText>
            </w:r>
            <w:r w:rsidRPr="00A0191E">
              <w:rPr>
                <w:rFonts w:eastAsiaTheme="majorEastAsia" w:cstheme="minorHAnsi"/>
                <w:bCs/>
                <w:color w:val="FFFFFF" w:themeColor="background1"/>
              </w:rPr>
              <w:fldChar w:fldCharType="separate"/>
            </w:r>
            <w:r w:rsidRPr="00A0191E">
              <w:rPr>
                <w:rFonts w:eastAsiaTheme="majorEastAsia" w:cstheme="minorHAnsi"/>
                <w:bCs/>
                <w:color w:val="FFFFFF" w:themeColor="background1"/>
              </w:rPr>
              <w:t>S/S+</w:t>
            </w:r>
            <w:r w:rsidRPr="00A0191E">
              <w:rPr>
                <w:rFonts w:eastAsiaTheme="majorEastAsia" w:cstheme="minorHAnsi"/>
                <w:bCs/>
                <w:color w:val="FFFFFF" w:themeColor="background1"/>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D5E1C" w:rsidRPr="00A0191E" w:rsidRDefault="006D5E1C" w:rsidP="00BA1AAC">
            <w:pPr>
              <w:pStyle w:val="ProductList-OfferingBody"/>
              <w:ind w:left="-113"/>
              <w:jc w:val="center"/>
              <w:rPr>
                <w:rFonts w:eastAsiaTheme="majorEastAsia" w:cstheme="minorHAnsi"/>
                <w:color w:val="FFFFFF" w:themeColor="background1"/>
              </w:rPr>
            </w:pPr>
            <w:r w:rsidRPr="00A0191E">
              <w:rPr>
                <w:rFonts w:eastAsiaTheme="majorEastAsia" w:cstheme="minorHAnsi"/>
                <w:bCs/>
                <w:color w:val="FFFFFF" w:themeColor="background1"/>
              </w:rPr>
              <w:fldChar w:fldCharType="begin"/>
            </w:r>
            <w:r w:rsidRPr="00A0191E">
              <w:rPr>
                <w:rFonts w:eastAsiaTheme="majorEastAsia" w:cstheme="minorHAnsi"/>
                <w:bCs/>
                <w:color w:val="FFFFFF" w:themeColor="background1"/>
              </w:rPr>
              <w:instrText>AutoTextList  \s NoStyle \t "</w:instrText>
            </w:r>
            <w:r w:rsidRPr="00A0191E">
              <w:rPr>
                <w:rFonts w:eastAsiaTheme="majorEastAsia" w:cstheme="minorHAnsi"/>
                <w:bCs/>
                <w:color w:val="FFFFFF" w:themeColor="background1"/>
              </w:rPr>
              <w:instrText>服务器和云许可登记表</w:instrText>
            </w:r>
            <w:r w:rsidRPr="00A0191E">
              <w:rPr>
                <w:rFonts w:eastAsiaTheme="majorEastAsia" w:cstheme="minorHAnsi"/>
                <w:bCs/>
                <w:color w:val="FFFFFF" w:themeColor="background1"/>
              </w:rPr>
              <w:instrText xml:space="preserve">" </w:instrText>
            </w:r>
            <w:r w:rsidRPr="00A0191E">
              <w:rPr>
                <w:rFonts w:eastAsiaTheme="majorEastAsia" w:cstheme="minorHAnsi"/>
                <w:bCs/>
                <w:color w:val="FFFFFF" w:themeColor="background1"/>
              </w:rPr>
              <w:fldChar w:fldCharType="separate"/>
            </w:r>
            <w:r w:rsidRPr="00A0191E">
              <w:rPr>
                <w:rFonts w:eastAsiaTheme="majorEastAsia" w:cstheme="minorHAnsi"/>
                <w:bCs/>
                <w:color w:val="FFFFFF" w:themeColor="background1"/>
              </w:rPr>
              <w:t>SCE</w:t>
            </w:r>
            <w:r w:rsidRPr="00A0191E">
              <w:rPr>
                <w:rFonts w:eastAsiaTheme="majorEastAsia" w:cstheme="minorHAnsi"/>
                <w:bCs/>
                <w:color w:val="FFFFFF" w:themeColor="background1"/>
              </w:rPr>
              <w:fldChar w:fldCharType="end"/>
            </w:r>
          </w:p>
        </w:tc>
      </w:tr>
      <w:tr w:rsidR="006D5E1C" w:rsidTr="006D5E1C">
        <w:trPr>
          <w:cantSplit/>
          <w:tblHeader/>
        </w:trPr>
        <w:tc>
          <w:tcPr>
            <w:tcW w:w="3367" w:type="dxa"/>
            <w:tcBorders>
              <w:top w:val="nil"/>
              <w:left w:val="nil"/>
              <w:bottom w:val="nil"/>
              <w:right w:val="nil"/>
            </w:tcBorders>
            <w:hideMark/>
          </w:tcPr>
          <w:p w:rsidR="006D5E1C" w:rsidRPr="00CD2453" w:rsidRDefault="006D5E1C">
            <w:pPr>
              <w:pStyle w:val="ProductList-Offering2"/>
              <w:rPr>
                <w:rFonts w:ascii="Calibri Light" w:eastAsia="SimSun" w:hAnsi="Calibri Light"/>
                <w:lang w:val="zh-CN" w:eastAsia="zh-CN" w:bidi="zh-CN"/>
              </w:rPr>
            </w:pPr>
            <w:bookmarkStart w:id="940" w:name="_Toc409231781"/>
            <w:r w:rsidRPr="00CD2453">
              <w:rPr>
                <w:rFonts w:ascii="Calibri Light" w:eastAsia="SimSun" w:hAnsi="Calibri Light"/>
              </w:rPr>
              <w:t>Microsoft Azure Backup</w:t>
            </w:r>
            <w:bookmarkEnd w:id="940"/>
            <w:r w:rsidRPr="00CD2453">
              <w:rPr>
                <w:rFonts w:ascii="Calibri Light" w:hAnsi="Calibri Light"/>
              </w:rPr>
              <w:fldChar w:fldCharType="begin"/>
            </w:r>
            <w:r w:rsidRPr="00CD2453">
              <w:rPr>
                <w:rFonts w:ascii="Calibri Light" w:eastAsia="SimSun" w:hAnsi="Calibri Light"/>
              </w:rPr>
              <w:instrText>XE "Microsoft Azure Backup"</w:instrText>
            </w:r>
            <w:r w:rsidRPr="00CD2453">
              <w:rPr>
                <w:rFonts w:ascii="Calibri Light" w:hAnsi="Calibri Light"/>
              </w:rPr>
              <w:fldChar w:fldCharType="end"/>
            </w:r>
          </w:p>
        </w:tc>
        <w:tc>
          <w:tcPr>
            <w:tcW w:w="738" w:type="dxa"/>
            <w:tcBorders>
              <w:top w:val="nil"/>
              <w:left w:val="nil"/>
              <w:bottom w:val="nil"/>
              <w:right w:val="nil"/>
            </w:tcBorders>
            <w:vAlign w:val="center"/>
          </w:tcPr>
          <w:p w:rsidR="006D5E1C" w:rsidRDefault="006D5E1C">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6D5E1C" w:rsidRDefault="006D5E1C">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6D5E1C" w:rsidRPr="00A0191E" w:rsidRDefault="006D5E1C" w:rsidP="00BA1AAC">
            <w:pPr>
              <w:pStyle w:val="ProductList-OfferingBody"/>
              <w:ind w:left="-113"/>
              <w:jc w:val="center"/>
              <w:rPr>
                <w:rFonts w:eastAsiaTheme="majorEastAsia" w:cstheme="minorHAnsi"/>
              </w:rPr>
            </w:pPr>
            <w:r w:rsidRPr="00A0191E">
              <w:rPr>
                <w:rFonts w:eastAsiaTheme="majorEastAsia" w:cstheme="minorHAnsi"/>
                <w:bCs/>
              </w:rPr>
              <w:fldChar w:fldCharType="begin"/>
            </w:r>
            <w:r w:rsidRPr="00A0191E">
              <w:rPr>
                <w:rFonts w:eastAsiaTheme="majorEastAsia" w:cstheme="minorHAnsi"/>
                <w:bCs/>
              </w:rPr>
              <w:instrText>AutoTextList  \s NoStyle \t "</w:instrText>
            </w:r>
            <w:r w:rsidRPr="00A0191E">
              <w:rPr>
                <w:rFonts w:eastAsiaTheme="majorEastAsia" w:cstheme="minorHAnsi"/>
                <w:bCs/>
              </w:rPr>
              <w:instrText>附加产品</w:instrText>
            </w:r>
            <w:r w:rsidRPr="00A0191E">
              <w:rPr>
                <w:rFonts w:eastAsiaTheme="majorEastAsia" w:cstheme="minorHAnsi"/>
                <w:bCs/>
              </w:rPr>
              <w:instrText xml:space="preserve">" </w:instrText>
            </w:r>
            <w:r w:rsidRPr="00A0191E">
              <w:rPr>
                <w:rFonts w:eastAsiaTheme="majorEastAsia" w:cstheme="minorHAnsi"/>
                <w:bCs/>
              </w:rPr>
              <w:fldChar w:fldCharType="separate"/>
            </w:r>
            <w:r w:rsidRPr="00A0191E">
              <w:rPr>
                <w:rFonts w:eastAsiaTheme="majorEastAsia" w:cstheme="minorHAnsi"/>
                <w:bCs/>
              </w:rPr>
              <w:t xml:space="preserve"> A</w:t>
            </w:r>
            <w:r w:rsidRPr="00A0191E">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6D5E1C" w:rsidRPr="00A0191E" w:rsidRDefault="006D5E1C" w:rsidP="00BA1AAC">
            <w:pPr>
              <w:pStyle w:val="ProductList-OfferingBody"/>
              <w:ind w:left="-113"/>
              <w:jc w:val="center"/>
              <w:rPr>
                <w:rFonts w:eastAsiaTheme="majorEastAsia" w:cstheme="minorHAnsi"/>
              </w:rPr>
            </w:pPr>
            <w:r w:rsidRPr="00A0191E">
              <w:rPr>
                <w:rFonts w:eastAsiaTheme="majorEastAsia" w:cstheme="minorHAnsi"/>
                <w:bCs/>
              </w:rPr>
              <w:fldChar w:fldCharType="begin"/>
            </w:r>
            <w:r w:rsidRPr="00A0191E">
              <w:rPr>
                <w:rFonts w:eastAsiaTheme="majorEastAsia" w:cstheme="minorHAnsi"/>
                <w:bCs/>
              </w:rPr>
              <w:instrText>AutoTextList  \s NoStyle \t "</w:instrText>
            </w:r>
            <w:r w:rsidRPr="00A0191E">
              <w:rPr>
                <w:rFonts w:eastAsiaTheme="majorEastAsia" w:cstheme="minorHAnsi"/>
                <w:bCs/>
              </w:rPr>
              <w:instrText>附加产品</w:instrText>
            </w:r>
            <w:r w:rsidRPr="00A0191E">
              <w:rPr>
                <w:rFonts w:eastAsiaTheme="majorEastAsia" w:cstheme="minorHAnsi"/>
                <w:bCs/>
              </w:rPr>
              <w:instrText xml:space="preserve">" </w:instrText>
            </w:r>
            <w:r w:rsidRPr="00A0191E">
              <w:rPr>
                <w:rFonts w:eastAsiaTheme="majorEastAsia" w:cstheme="minorHAnsi"/>
                <w:bCs/>
              </w:rPr>
              <w:fldChar w:fldCharType="separate"/>
            </w:r>
            <w:r w:rsidRPr="00A0191E">
              <w:rPr>
                <w:rFonts w:eastAsiaTheme="majorEastAsia" w:cstheme="minorHAnsi"/>
                <w:bCs/>
              </w:rPr>
              <w:t xml:space="preserve"> A</w:t>
            </w:r>
            <w:r w:rsidRPr="00A0191E">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5E1C" w:rsidRDefault="006D5E1C">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5E1C" w:rsidRDefault="006D5E1C">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5E1C" w:rsidRDefault="006D5E1C">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5E1C" w:rsidRDefault="006D5E1C">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D5E1C" w:rsidRDefault="006D5E1C">
            <w:pPr>
              <w:pStyle w:val="ProductList-OfferingBody"/>
              <w:ind w:left="-113"/>
              <w:jc w:val="center"/>
              <w:rPr>
                <w:rFonts w:ascii="Calibri" w:eastAsia="SimSun" w:hAnsi="Calibri"/>
                <w:lang w:val="zh-CN" w:eastAsia="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6D5E1C" w:rsidRPr="00A0191E" w:rsidRDefault="006D5E1C" w:rsidP="00BA1AAC">
            <w:pPr>
              <w:pStyle w:val="ProductList-OfferingBody"/>
              <w:ind w:left="-113"/>
              <w:jc w:val="center"/>
              <w:rPr>
                <w:rFonts w:eastAsiaTheme="majorEastAsia" w:cstheme="minorHAnsi"/>
              </w:rPr>
            </w:pPr>
            <w:r w:rsidRPr="00A0191E">
              <w:rPr>
                <w:rFonts w:eastAsiaTheme="majorEastAsia" w:cstheme="minorHAnsi"/>
                <w:bCs/>
              </w:rPr>
              <w:fldChar w:fldCharType="begin"/>
            </w:r>
            <w:r w:rsidRPr="00A0191E">
              <w:rPr>
                <w:rFonts w:eastAsiaTheme="majorEastAsia" w:cstheme="minorHAnsi"/>
                <w:bCs/>
              </w:rPr>
              <w:instrText>AutoTextList  \s NoStyle \t "</w:instrText>
            </w:r>
            <w:r w:rsidRPr="00A0191E">
              <w:rPr>
                <w:rFonts w:eastAsiaTheme="majorEastAsia" w:cstheme="minorHAnsi"/>
                <w:bCs/>
              </w:rPr>
              <w:instrText>附加产品</w:instrText>
            </w:r>
            <w:r w:rsidRPr="00A0191E">
              <w:rPr>
                <w:rFonts w:eastAsiaTheme="majorEastAsia" w:cstheme="minorHAnsi"/>
                <w:bCs/>
              </w:rPr>
              <w:instrText xml:space="preserve">" </w:instrText>
            </w:r>
            <w:r w:rsidRPr="00A0191E">
              <w:rPr>
                <w:rFonts w:eastAsiaTheme="majorEastAsia" w:cstheme="minorHAnsi"/>
                <w:bCs/>
              </w:rPr>
              <w:fldChar w:fldCharType="separate"/>
            </w:r>
            <w:r w:rsidRPr="00A0191E">
              <w:rPr>
                <w:rFonts w:eastAsiaTheme="majorEastAsia" w:cstheme="minorHAnsi"/>
                <w:bCs/>
              </w:rPr>
              <w:t xml:space="preserve"> A</w:t>
            </w:r>
            <w:r w:rsidRPr="00A0191E">
              <w:rPr>
                <w:rFonts w:eastAsiaTheme="majorEastAsia" w:cstheme="minorHAnsi"/>
                <w:bCs/>
              </w:rPr>
              <w:fldChar w:fldCharType="end"/>
            </w:r>
          </w:p>
        </w:tc>
      </w:tr>
    </w:tbl>
    <w:p w:rsidR="00CE4435" w:rsidRDefault="00CE4435" w:rsidP="00CE4435">
      <w:pPr>
        <w:pStyle w:val="ProductList-Body"/>
        <w:rPr>
          <w:rFonts w:ascii="Calibri" w:eastAsia="SimSun" w:hAnsi="Calibri"/>
          <w:lang w:val="zh-CN" w:eastAsia="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CE4435" w:rsidTr="006D5E1C">
        <w:tc>
          <w:tcPr>
            <w:tcW w:w="3596" w:type="dxa"/>
            <w:hideMark/>
          </w:tcPr>
          <w:p w:rsidR="00CE4435" w:rsidRDefault="00CE4435">
            <w:pPr>
              <w:pStyle w:val="ProductList-Body"/>
              <w:spacing w:before="20" w:after="20"/>
              <w:rPr>
                <w:rFonts w:ascii="Calibri" w:eastAsia="SimSun" w:hAnsi="Calibri"/>
                <w:lang w:eastAsia="zh-CN"/>
              </w:rPr>
            </w:pPr>
            <w:r>
              <w:rPr>
                <w:rFonts w:ascii="Calibri" w:eastAsia="SimSun" w:hAnsi="Calibri" w:hint="eastAsia"/>
                <w:lang w:eastAsia="zh-CN"/>
              </w:rPr>
              <w:t>符合削减条件：</w:t>
            </w:r>
            <w:r>
              <w:rPr>
                <w:rFonts w:ascii="Calibri" w:eastAsia="SimSun" w:hAnsi="Calibri" w:hint="eastAsia"/>
                <w:b/>
                <w:lang w:eastAsia="zh-CN"/>
              </w:rPr>
              <w:t>全部</w:t>
            </w:r>
          </w:p>
          <w:p w:rsidR="00CE4435" w:rsidRDefault="00CE4435">
            <w:pPr>
              <w:pStyle w:val="ProductList-Body"/>
              <w:spacing w:before="20" w:after="20"/>
              <w:rPr>
                <w:rFonts w:ascii="Calibri" w:eastAsia="SimSun" w:hAnsi="Calibri"/>
                <w:lang w:val="zh-CN" w:eastAsia="zh-CN" w:bidi="zh-CN"/>
              </w:rPr>
            </w:pPr>
            <w:r>
              <w:rPr>
                <w:rFonts w:ascii="Calibri" w:eastAsia="SimSun" w:hAnsi="Calibri" w:hint="eastAsia"/>
                <w:lang w:eastAsia="zh-CN"/>
              </w:rPr>
              <w:t>符合削减条件</w:t>
            </w:r>
            <w:r>
              <w:rPr>
                <w:rFonts w:ascii="Calibri" w:eastAsia="SimSun" w:hAnsi="Calibri" w:hint="eastAsia"/>
                <w:lang w:eastAsia="zh-CN"/>
              </w:rPr>
              <w:t xml:space="preserve"> (SCE)</w:t>
            </w:r>
            <w:r>
              <w:rPr>
                <w:rFonts w:ascii="Calibri" w:eastAsia="SimSun" w:hAnsi="Calibri" w:hint="eastAsia"/>
                <w:lang w:eastAsia="zh-CN"/>
              </w:rPr>
              <w:t>：</w:t>
            </w:r>
            <w:r>
              <w:rPr>
                <w:rFonts w:ascii="Calibri" w:eastAsia="SimSun" w:hAnsi="Calibri" w:hint="eastAsia"/>
                <w:b/>
                <w:lang w:eastAsia="zh-CN"/>
              </w:rPr>
              <w:t>全部</w:t>
            </w:r>
          </w:p>
        </w:tc>
        <w:tc>
          <w:tcPr>
            <w:tcW w:w="3597" w:type="dxa"/>
            <w:hideMark/>
          </w:tcPr>
          <w:p w:rsidR="00CE4435" w:rsidRDefault="00CE4435">
            <w:pPr>
              <w:pStyle w:val="ProductList-Body"/>
              <w:spacing w:before="20" w:after="20"/>
              <w:rPr>
                <w:rFonts w:ascii="Calibri" w:eastAsia="SimSun" w:hAnsi="Calibri"/>
                <w:lang w:eastAsia="zh-CN"/>
              </w:rPr>
            </w:pPr>
            <w:r>
              <w:rPr>
                <w:rFonts w:ascii="Calibri" w:eastAsia="SimSun" w:hAnsi="Calibri" w:hint="eastAsia"/>
                <w:lang w:eastAsia="zh-CN"/>
              </w:rPr>
              <w:t>产品组：</w:t>
            </w:r>
            <w:r>
              <w:rPr>
                <w:rFonts w:ascii="Calibri" w:eastAsia="SimSun" w:hAnsi="Calibri" w:hint="eastAsia"/>
                <w:b/>
                <w:lang w:eastAsia="zh-CN"/>
              </w:rPr>
              <w:t>服务器</w:t>
            </w:r>
          </w:p>
          <w:p w:rsidR="00CE4435" w:rsidRDefault="00CE4435">
            <w:pPr>
              <w:pStyle w:val="ProductList-Body"/>
              <w:spacing w:before="20" w:after="20"/>
              <w:rPr>
                <w:rFonts w:ascii="Calibri" w:eastAsia="SimSun" w:hAnsi="Calibri"/>
                <w:lang w:val="zh-CN" w:eastAsia="zh-CN" w:bidi="zh-CN"/>
              </w:rPr>
            </w:pPr>
            <w:r>
              <w:rPr>
                <w:rFonts w:ascii="Calibri" w:eastAsia="SimSun" w:hAnsi="Calibri" w:hint="eastAsia"/>
                <w:lang w:eastAsia="zh-CN"/>
              </w:rPr>
              <w:t>金额承诺超额：</w:t>
            </w:r>
            <w:r>
              <w:rPr>
                <w:rFonts w:ascii="Calibri" w:eastAsia="SimSun" w:hAnsi="Calibri" w:hint="eastAsia"/>
                <w:b/>
                <w:lang w:eastAsia="zh-CN"/>
              </w:rPr>
              <w:t>是</w:t>
            </w:r>
          </w:p>
        </w:tc>
        <w:tc>
          <w:tcPr>
            <w:tcW w:w="3597"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Calibri" w:hint="eastAsia"/>
              </w:rPr>
              <w:t>符合延期条件：</w:t>
            </w:r>
            <w:r>
              <w:rPr>
                <w:rFonts w:ascii="Calibri" w:eastAsia="SimSun" w:hAnsi="Calibri" w:hint="eastAsia"/>
                <w:b/>
              </w:rPr>
              <w:t>全部</w:t>
            </w:r>
          </w:p>
        </w:tc>
      </w:tr>
    </w:tbl>
    <w:p w:rsidR="00CE4435" w:rsidRDefault="00CE4435" w:rsidP="00CE4435">
      <w:pPr>
        <w:pStyle w:val="ProductList-Body"/>
        <w:shd w:val="clear" w:color="auto" w:fill="D9D9D9" w:themeFill="background1" w:themeFillShade="D9"/>
        <w:spacing w:before="120" w:after="120"/>
        <w:rPr>
          <w:rFonts w:ascii="Calibri" w:eastAsia="SimSun" w:hAnsi="Calibri"/>
          <w:lang w:val="zh-CN" w:eastAsia="zh-CN" w:bidi="zh-CN"/>
        </w:rPr>
      </w:pPr>
      <w:r>
        <w:rPr>
          <w:rFonts w:ascii="Calibri" w:eastAsia="SimSun" w:hAnsi="Calibri" w:hint="eastAsia"/>
          <w:b/>
        </w:rPr>
        <w:t>其他信息</w:t>
      </w:r>
    </w:p>
    <w:p w:rsidR="00CE4435" w:rsidRDefault="00CE4435" w:rsidP="00CE4435">
      <w:pPr>
        <w:pStyle w:val="ProductList-Body"/>
        <w:rPr>
          <w:rFonts w:ascii="Calibri" w:eastAsia="SimSun" w:hAnsi="Calibri"/>
          <w:lang w:eastAsia="zh-CN"/>
        </w:rPr>
      </w:pPr>
      <w:r>
        <w:rPr>
          <w:rFonts w:ascii="Calibri" w:eastAsia="SimSun" w:hAnsi="Calibri" w:hint="eastAsia"/>
          <w:lang w:eastAsia="zh-CN"/>
        </w:rPr>
        <w:t>每个作为</w:t>
      </w:r>
      <w:r>
        <w:rPr>
          <w:rFonts w:ascii="Calibri" w:eastAsia="SimSun" w:hAnsi="Calibri" w:hint="eastAsia"/>
          <w:lang w:eastAsia="zh-CN"/>
        </w:rPr>
        <w:t xml:space="preserve"> Microsoft Azure </w:t>
      </w:r>
      <w:r>
        <w:rPr>
          <w:rFonts w:ascii="Calibri" w:eastAsia="SimSun" w:hAnsi="Calibri" w:hint="eastAsia"/>
          <w:lang w:eastAsia="zh-CN"/>
        </w:rPr>
        <w:t>服务计划的</w:t>
      </w:r>
      <w:r>
        <w:rPr>
          <w:rFonts w:ascii="Calibri" w:eastAsia="SimSun" w:hAnsi="Calibri" w:hint="eastAsia"/>
          <w:lang w:eastAsia="zh-CN"/>
        </w:rPr>
        <w:t xml:space="preserve"> Microsoft Azure Backup </w:t>
      </w:r>
      <w:r>
        <w:rPr>
          <w:rFonts w:ascii="Calibri" w:eastAsia="SimSun" w:hAnsi="Calibri" w:hint="eastAsia"/>
          <w:lang w:eastAsia="zh-CN"/>
        </w:rPr>
        <w:t>订单包括初始订单的数量。对于超出初始数量的客户使用量，将按消费价格计费。</w:t>
      </w:r>
    </w:p>
    <w:p w:rsidR="00CE4435" w:rsidRDefault="00E411D3" w:rsidP="00CE4435">
      <w:pPr>
        <w:pStyle w:val="ProductList-Body"/>
        <w:shd w:val="clear" w:color="auto" w:fill="A6A6A6" w:themeFill="background1" w:themeFillShade="A6"/>
        <w:spacing w:before="120" w:after="240"/>
        <w:jc w:val="right"/>
        <w:rPr>
          <w:rFonts w:ascii="Calibri" w:eastAsia="SimSun" w:hAnsi="Calibri"/>
          <w:lang w:eastAsia="zh-CN"/>
        </w:rPr>
      </w:pPr>
      <w:hyperlink w:anchor="ToC" w:history="1">
        <w:r w:rsidR="00A21ABC" w:rsidRPr="00A21ABC">
          <w:rPr>
            <w:rStyle w:val="Hyperlink"/>
            <w:rFonts w:ascii="Calibri" w:eastAsia="SimSun" w:hAnsi="SimSun" w:hint="eastAsia"/>
            <w:color w:val="0563C1"/>
            <w:sz w:val="16"/>
            <w:szCs w:val="16"/>
            <w:lang w:eastAsia="zh-CN"/>
          </w:rPr>
          <w:t>目录</w:t>
        </w:r>
      </w:hyperlink>
      <w:r w:rsidR="00A21ABC">
        <w:rPr>
          <w:rFonts w:ascii="Calibri" w:eastAsia="SimSun" w:hAnsi="Calibri" w:hint="eastAsia"/>
          <w:sz w:val="16"/>
          <w:szCs w:val="16"/>
          <w:lang w:eastAsia="zh-CN"/>
        </w:rPr>
        <w:t xml:space="preserve"> / </w:t>
      </w:r>
      <w:hyperlink w:anchor="ChartKey" w:history="1">
        <w:r w:rsidR="00A21ABC" w:rsidRPr="00A21ABC">
          <w:rPr>
            <w:rStyle w:val="Hyperlink"/>
            <w:rFonts w:ascii="Calibri" w:eastAsia="SimSun" w:hAnsi="SimSun" w:hint="eastAsia"/>
            <w:color w:val="0563C1"/>
            <w:sz w:val="16"/>
            <w:szCs w:val="16"/>
            <w:lang w:eastAsia="zh-CN"/>
          </w:rPr>
          <w:t>图表键值</w:t>
        </w:r>
      </w:hyperlink>
      <w:r w:rsidR="00A21ABC">
        <w:rPr>
          <w:rFonts w:ascii="Calibri" w:eastAsia="SimSun" w:hAnsi="Calibri" w:hint="eastAsia"/>
          <w:sz w:val="16"/>
          <w:szCs w:val="16"/>
          <w:lang w:eastAsia="zh-CN"/>
        </w:rPr>
        <w:t xml:space="preserve"> / </w:t>
      </w:r>
      <w:hyperlink w:anchor="Index" w:history="1">
        <w:r w:rsidR="00A21ABC" w:rsidRPr="00A21ABC">
          <w:rPr>
            <w:rStyle w:val="Hyperlink"/>
            <w:rFonts w:ascii="Calibri" w:eastAsia="SimSun" w:hAnsi="SimSun" w:hint="eastAsia"/>
            <w:color w:val="0563C1"/>
            <w:sz w:val="16"/>
            <w:szCs w:val="16"/>
            <w:lang w:eastAsia="zh-CN"/>
          </w:rPr>
          <w:t>索引</w:t>
        </w:r>
      </w:hyperlink>
    </w:p>
    <w:p w:rsidR="00CE4435" w:rsidRDefault="00CE4435" w:rsidP="00CE4435">
      <w:pPr>
        <w:pStyle w:val="ProductList-Offering2Heading"/>
        <w:outlineLvl w:val="2"/>
        <w:rPr>
          <w:rFonts w:ascii="Calibri" w:eastAsia="SimSun" w:hAnsi="Calibri"/>
        </w:rPr>
      </w:pPr>
      <w:r w:rsidRPr="005E6FA1">
        <w:rPr>
          <w:rFonts w:ascii="Calibri Light" w:eastAsia="SimSun" w:hAnsi="Calibri Light"/>
          <w:lang w:eastAsia="zh-CN"/>
        </w:rPr>
        <w:tab/>
      </w:r>
      <w:bookmarkStart w:id="941" w:name="_Toc409231782"/>
      <w:r w:rsidRPr="005E6FA1">
        <w:rPr>
          <w:rFonts w:ascii="Calibri Light" w:eastAsia="SimSun" w:hAnsi="Calibri Light"/>
        </w:rPr>
        <w:t>Microsoft Azure Site Recovery</w:t>
      </w:r>
      <w:r w:rsidRPr="005E6FA1">
        <w:rPr>
          <w:rFonts w:ascii="Calibri Light" w:hAnsi="Calibri Light"/>
        </w:rPr>
        <w:fldChar w:fldCharType="begin"/>
      </w:r>
      <w:r w:rsidRPr="005E6FA1">
        <w:rPr>
          <w:rFonts w:ascii="Calibri Light" w:eastAsia="SimSun" w:hAnsi="Calibri Light"/>
        </w:rPr>
        <w:instrText>XE "Microsoft Azure Site Recovery"</w:instrText>
      </w:r>
      <w:r w:rsidRPr="005E6FA1">
        <w:rPr>
          <w:rFonts w:ascii="Calibri Light" w:hAnsi="Calibri Light"/>
        </w:rPr>
        <w:fldChar w:fldCharType="end"/>
      </w:r>
      <w:r>
        <w:rPr>
          <w:rFonts w:ascii="Calibri" w:eastAsia="SimSun" w:hAnsi="Calibri"/>
        </w:rPr>
        <w:t xml:space="preserve"> </w:t>
      </w:r>
      <w:r>
        <w:rPr>
          <w:rFonts w:ascii="Calibri" w:eastAsia="SimSun" w:hAnsi="Calibri" w:hint="eastAsia"/>
          <w:b w:val="0"/>
        </w:rPr>
        <w:t>（计划）</w:t>
      </w:r>
      <w:bookmarkEnd w:id="94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60"/>
        <w:gridCol w:w="648"/>
        <w:gridCol w:w="660"/>
        <w:gridCol w:w="615"/>
        <w:gridCol w:w="739"/>
        <w:gridCol w:w="739"/>
        <w:gridCol w:w="738"/>
        <w:gridCol w:w="739"/>
        <w:gridCol w:w="739"/>
        <w:gridCol w:w="739"/>
        <w:gridCol w:w="784"/>
      </w:tblGrid>
      <w:tr w:rsidR="00E50A9C" w:rsidTr="00325770">
        <w:trPr>
          <w:cantSplit/>
          <w:tblHeader/>
        </w:trPr>
        <w:tc>
          <w:tcPr>
            <w:tcW w:w="36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E50A9C" w:rsidRDefault="00E50A9C">
            <w:pPr>
              <w:pStyle w:val="ProductList-OfferingBody"/>
              <w:ind w:left="-28"/>
              <w:rPr>
                <w:rFonts w:ascii="Calibri" w:eastAsia="SimSun" w:hAnsi="Calibri"/>
                <w:color w:val="FFFFFF" w:themeColor="background1"/>
                <w:lang w:val="zh-CN" w:eastAsia="zh-CN" w:bidi="zh-CN"/>
              </w:rPr>
            </w:pPr>
            <w:r>
              <w:rPr>
                <w:rFonts w:ascii="Calibri" w:eastAsia="SimSun" w:hAnsi="Calibri" w:hint="eastAsia"/>
                <w:color w:val="FFFFFF" w:themeColor="background1"/>
              </w:rPr>
              <w:t>产品</w:t>
            </w:r>
          </w:p>
        </w:tc>
        <w:tc>
          <w:tcPr>
            <w:tcW w:w="64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E50A9C" w:rsidRPr="00D905B4" w:rsidRDefault="00E50A9C" w:rsidP="00BA1AAC">
            <w:pPr>
              <w:pStyle w:val="ProductList-OfferingBody"/>
              <w:ind w:left="-113"/>
              <w:jc w:val="center"/>
              <w:rPr>
                <w:rFonts w:eastAsiaTheme="majorEastAsia" w:cstheme="minorHAnsi"/>
                <w:bCs/>
                <w:color w:val="FFFFFF" w:themeColor="background1"/>
              </w:rPr>
            </w:pPr>
            <w:r w:rsidRPr="00D905B4">
              <w:rPr>
                <w:rFonts w:eastAsiaTheme="majorEastAsia" w:cstheme="minorHAnsi"/>
                <w:color w:val="FFFFFF" w:themeColor="background1"/>
              </w:rPr>
              <w:fldChar w:fldCharType="begin"/>
            </w:r>
            <w:r w:rsidRPr="00D905B4">
              <w:rPr>
                <w:rFonts w:eastAsiaTheme="majorEastAsia" w:cstheme="minorHAnsi"/>
                <w:color w:val="FFFFFF" w:themeColor="background1"/>
              </w:rPr>
              <w:instrText xml:space="preserve"> AutoTextList  \sNoStyle\t “License”</w:instrText>
            </w:r>
            <w:r w:rsidRPr="00D905B4">
              <w:rPr>
                <w:rFonts w:eastAsiaTheme="majorEastAsia" w:cstheme="minorHAnsi"/>
                <w:color w:val="FFFFFF" w:themeColor="background1"/>
              </w:rPr>
              <w:fldChar w:fldCharType="separate"/>
            </w:r>
            <w:r w:rsidRPr="00D905B4">
              <w:rPr>
                <w:rFonts w:eastAsiaTheme="majorEastAsia" w:cstheme="minorHAnsi"/>
                <w:b/>
                <w:color w:val="000000" w:themeColor="text1"/>
              </w:rPr>
              <w:fldChar w:fldCharType="begin"/>
            </w:r>
            <w:r w:rsidRPr="00D905B4">
              <w:rPr>
                <w:rFonts w:eastAsiaTheme="majorEastAsia" w:cstheme="minorHAnsi"/>
                <w:b/>
                <w:color w:val="000000" w:themeColor="text1"/>
              </w:rPr>
              <w:instrText>AutoTextList  \s NoStyle \t "</w:instrText>
            </w:r>
            <w:r w:rsidRPr="00D905B4">
              <w:rPr>
                <w:rFonts w:eastAsiaTheme="majorEastAsia" w:cstheme="minorHAnsi"/>
                <w:color w:val="000000" w:themeColor="text1"/>
              </w:rPr>
              <w:instrText>许可</w:instrText>
            </w:r>
            <w:r w:rsidRPr="00D905B4">
              <w:rPr>
                <w:rFonts w:eastAsiaTheme="majorEastAsia" w:cstheme="minorHAnsi"/>
                <w:b/>
                <w:color w:val="000000" w:themeColor="text1"/>
              </w:rPr>
              <w:instrText xml:space="preserve">" </w:instrText>
            </w:r>
            <w:r w:rsidRPr="00D905B4">
              <w:rPr>
                <w:rFonts w:eastAsiaTheme="majorEastAsia" w:cstheme="minorHAnsi"/>
                <w:b/>
                <w:color w:val="000000" w:themeColor="text1"/>
              </w:rPr>
              <w:fldChar w:fldCharType="separate"/>
            </w:r>
            <w:r w:rsidRPr="00D905B4">
              <w:rPr>
                <w:rFonts w:eastAsiaTheme="majorEastAsia" w:cstheme="minorHAnsi"/>
                <w:bCs/>
                <w:color w:val="FFFFFF" w:themeColor="background1"/>
              </w:rPr>
              <w:t xml:space="preserve"> L </w:t>
            </w:r>
            <w:r w:rsidRPr="00D905B4">
              <w:rPr>
                <w:rFonts w:eastAsiaTheme="majorEastAsia" w:cstheme="minorHAnsi"/>
                <w:bCs/>
                <w:color w:val="FFFFFF" w:themeColor="background1"/>
              </w:rPr>
              <w:fldChar w:fldCharType="end"/>
            </w:r>
            <w:r w:rsidRPr="00D905B4">
              <w:rPr>
                <w:rFonts w:eastAsiaTheme="majorEastAsia" w:cstheme="minorHAnsi"/>
                <w:bCs/>
                <w:color w:val="FFFFFF" w:themeColor="background1"/>
              </w:rPr>
              <w:fldChar w:fldCharType="end"/>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50A9C" w:rsidRPr="00D905B4" w:rsidRDefault="00E50A9C" w:rsidP="00BA1AAC">
            <w:pPr>
              <w:pStyle w:val="ProductList-OfferingBody"/>
              <w:ind w:left="-113"/>
              <w:jc w:val="center"/>
              <w:rPr>
                <w:rFonts w:eastAsiaTheme="majorEastAsia" w:cstheme="minorHAnsi"/>
                <w:color w:val="FFFFFF" w:themeColor="background1"/>
              </w:rPr>
            </w:pPr>
            <w:r w:rsidRPr="00D905B4">
              <w:rPr>
                <w:rFonts w:eastAsiaTheme="majorEastAsia" w:cstheme="minorHAnsi"/>
                <w:color w:val="FFFFFF" w:themeColor="background1"/>
              </w:rPr>
              <w:fldChar w:fldCharType="begin"/>
            </w:r>
            <w:r w:rsidRPr="00D905B4">
              <w:rPr>
                <w:rFonts w:eastAsiaTheme="majorEastAsia" w:cstheme="minorHAnsi"/>
                <w:color w:val="FFFFFF" w:themeColor="background1"/>
              </w:rPr>
              <w:instrText xml:space="preserve"> AutoTextList  \sNoStyle\t “Campus and School Agreement”</w:instrText>
            </w:r>
            <w:r w:rsidRPr="00D905B4">
              <w:rPr>
                <w:rFonts w:eastAsiaTheme="majorEastAsia" w:cstheme="minorHAnsi"/>
                <w:color w:val="FFFFFF" w:themeColor="background1"/>
              </w:rPr>
              <w:fldChar w:fldCharType="separate"/>
            </w:r>
            <w:r w:rsidRPr="00D905B4">
              <w:rPr>
                <w:rFonts w:eastAsiaTheme="majorEastAsia" w:cstheme="minorHAnsi"/>
                <w:color w:val="FFFFFF" w:themeColor="background1"/>
              </w:rPr>
              <w:fldChar w:fldCharType="begin"/>
            </w:r>
            <w:r w:rsidRPr="00D905B4">
              <w:rPr>
                <w:rFonts w:eastAsiaTheme="majorEastAsia" w:cstheme="minorHAnsi"/>
                <w:color w:val="FFFFFF" w:themeColor="background1"/>
              </w:rPr>
              <w:instrText xml:space="preserve"> AutoTextList  \sNoStyle\t “Campus and School Agreement”</w:instrText>
            </w:r>
            <w:r w:rsidRPr="00D905B4">
              <w:rPr>
                <w:rFonts w:eastAsiaTheme="majorEastAsia" w:cstheme="minorHAnsi"/>
                <w:color w:val="FFFFFF" w:themeColor="background1"/>
              </w:rPr>
              <w:fldChar w:fldCharType="separate"/>
            </w:r>
            <w:r w:rsidRPr="00D905B4">
              <w:rPr>
                <w:rFonts w:eastAsiaTheme="majorEastAsia" w:cstheme="minorHAnsi"/>
                <w:color w:val="FFFFFF" w:themeColor="background1"/>
              </w:rPr>
              <w:fldChar w:fldCharType="begin"/>
            </w:r>
            <w:r w:rsidRPr="00D905B4">
              <w:rPr>
                <w:rFonts w:eastAsiaTheme="majorEastAsia" w:cstheme="minorHAnsi"/>
                <w:color w:val="FFFFFF" w:themeColor="background1"/>
              </w:rPr>
              <w:instrText xml:space="preserve"> AutoTextList  \s NoStyle \t "</w:instrText>
            </w:r>
            <w:r w:rsidRPr="00D905B4">
              <w:rPr>
                <w:rFonts w:eastAsiaTheme="majorEastAsia" w:cstheme="minorHAnsi"/>
                <w:color w:val="FFFFFF" w:themeColor="background1"/>
              </w:rPr>
              <w:instrText>大专院校和中小学校协议</w:instrText>
            </w:r>
            <w:r w:rsidRPr="00D905B4">
              <w:rPr>
                <w:rFonts w:eastAsiaTheme="majorEastAsia" w:cstheme="minorHAnsi"/>
                <w:color w:val="FFFFFF" w:themeColor="background1"/>
              </w:rPr>
              <w:instrText xml:space="preserve">" </w:instrText>
            </w:r>
            <w:r w:rsidRPr="00D905B4">
              <w:rPr>
                <w:rFonts w:eastAsiaTheme="majorEastAsia" w:cstheme="minorHAnsi"/>
                <w:color w:val="FFFFFF" w:themeColor="background1"/>
              </w:rPr>
              <w:fldChar w:fldCharType="separate"/>
            </w:r>
            <w:r w:rsidRPr="00D905B4">
              <w:rPr>
                <w:rFonts w:eastAsiaTheme="majorEastAsia" w:cstheme="minorHAnsi"/>
                <w:color w:val="FFFFFF" w:themeColor="background1"/>
              </w:rPr>
              <w:t>CA/SA</w:t>
            </w:r>
            <w:r w:rsidRPr="00D905B4">
              <w:rPr>
                <w:rFonts w:eastAsiaTheme="majorEastAsia" w:cstheme="minorHAnsi"/>
                <w:color w:val="FFFFFF" w:themeColor="background1"/>
              </w:rPr>
              <w:fldChar w:fldCharType="end"/>
            </w:r>
            <w:r w:rsidRPr="00D905B4">
              <w:rPr>
                <w:rFonts w:eastAsiaTheme="majorEastAsia" w:cstheme="minorHAnsi"/>
                <w:color w:val="FFFFFF" w:themeColor="background1"/>
              </w:rPr>
              <w:fldChar w:fldCharType="end"/>
            </w:r>
            <w:r w:rsidRPr="00D905B4">
              <w:rPr>
                <w:rFonts w:eastAsiaTheme="majorEastAsia" w:cstheme="minorHAnsi"/>
              </w:rPr>
              <w:fldChar w:fldCharType="end"/>
            </w:r>
          </w:p>
        </w:tc>
        <w:tc>
          <w:tcPr>
            <w:tcW w:w="6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50A9C" w:rsidRPr="00D905B4" w:rsidRDefault="00E50A9C" w:rsidP="00BA1AAC">
            <w:pPr>
              <w:pStyle w:val="ProductList-OfferingBody"/>
              <w:ind w:left="-113"/>
              <w:jc w:val="center"/>
              <w:rPr>
                <w:rFonts w:eastAsiaTheme="majorEastAsia" w:cstheme="minorHAnsi"/>
                <w:color w:val="FFFFFF" w:themeColor="background1"/>
              </w:rPr>
            </w:pPr>
            <w:r w:rsidRPr="00D905B4">
              <w:rPr>
                <w:rFonts w:eastAsiaTheme="majorEastAsia" w:cstheme="minorHAnsi"/>
                <w:color w:val="FFFFFF" w:themeColor="background1"/>
              </w:rPr>
              <w:fldChar w:fldCharType="begin"/>
            </w:r>
            <w:r w:rsidRPr="00D905B4">
              <w:rPr>
                <w:rFonts w:eastAsiaTheme="majorEastAsia" w:cstheme="minorHAnsi"/>
                <w:color w:val="FFFFFF" w:themeColor="background1"/>
              </w:rPr>
              <w:instrText xml:space="preserve"> AutoTextList  \sNoStyle\t “Enterprise Agreement and Enterprise Subscription Agreement </w:instrText>
            </w:r>
            <w:r w:rsidRPr="00D905B4">
              <w:rPr>
                <w:rFonts w:eastAsiaTheme="majorEastAsia" w:cstheme="minorHAnsi"/>
                <w:color w:val="FFFFFF" w:themeColor="background1"/>
              </w:rPr>
              <w:fldChar w:fldCharType="separate"/>
            </w:r>
            <w:r w:rsidRPr="00D905B4">
              <w:rPr>
                <w:rFonts w:eastAsiaTheme="majorEastAsia" w:cstheme="minorHAnsi"/>
                <w:color w:val="FFFFFF" w:themeColor="background1"/>
              </w:rPr>
              <w:fldChar w:fldCharType="begin"/>
            </w:r>
            <w:r w:rsidRPr="00D905B4">
              <w:rPr>
                <w:rFonts w:eastAsiaTheme="majorEastAsia" w:cstheme="minorHAnsi"/>
                <w:color w:val="FFFFFF" w:themeColor="background1"/>
              </w:rPr>
              <w:instrText xml:space="preserve"> AutoTextList  \sNoStyle\t “Enterprise Agreement and Enterprise Subscription Agreement </w:instrText>
            </w:r>
            <w:r w:rsidRPr="00D905B4">
              <w:rPr>
                <w:rFonts w:eastAsiaTheme="majorEastAsia" w:cstheme="minorHAnsi"/>
                <w:color w:val="FFFFFF" w:themeColor="background1"/>
              </w:rPr>
              <w:fldChar w:fldCharType="separate"/>
            </w:r>
            <w:r w:rsidRPr="00D905B4">
              <w:rPr>
                <w:rFonts w:eastAsiaTheme="majorEastAsia" w:cstheme="minorHAnsi"/>
                <w:color w:val="FFFFFF" w:themeColor="background1"/>
              </w:rPr>
              <w:fldChar w:fldCharType="begin"/>
            </w:r>
            <w:r w:rsidRPr="00D905B4">
              <w:rPr>
                <w:rFonts w:eastAsiaTheme="majorEastAsia" w:cstheme="minorHAnsi"/>
                <w:color w:val="FFFFFF" w:themeColor="background1"/>
              </w:rPr>
              <w:instrText>AutoTextList  \s NoStyle \t "</w:instrText>
            </w:r>
            <w:r w:rsidRPr="00D905B4">
              <w:rPr>
                <w:rFonts w:eastAsiaTheme="majorEastAsia" w:cstheme="minorHAnsi"/>
                <w:color w:val="FFFFFF" w:themeColor="background1"/>
                <w:u w:val="single"/>
              </w:rPr>
              <w:instrText>企业协议与企业订购协议</w:instrText>
            </w:r>
            <w:r w:rsidRPr="00D905B4">
              <w:rPr>
                <w:rFonts w:eastAsiaTheme="majorEastAsia" w:cstheme="minorHAnsi"/>
                <w:color w:val="FFFFFF" w:themeColor="background1"/>
              </w:rPr>
              <w:instrText xml:space="preserve">" </w:instrText>
            </w:r>
            <w:r w:rsidRPr="00D905B4">
              <w:rPr>
                <w:rFonts w:eastAsiaTheme="majorEastAsia" w:cstheme="minorHAnsi"/>
                <w:color w:val="FFFFFF" w:themeColor="background1"/>
              </w:rPr>
              <w:fldChar w:fldCharType="separate"/>
            </w:r>
            <w:r w:rsidRPr="00D905B4">
              <w:rPr>
                <w:rFonts w:eastAsiaTheme="majorEastAsia" w:cstheme="minorHAnsi"/>
                <w:color w:val="FFFFFF" w:themeColor="background1"/>
              </w:rPr>
              <w:t>EA/EAS</w:t>
            </w:r>
            <w:r w:rsidRPr="00D905B4">
              <w:rPr>
                <w:rFonts w:eastAsiaTheme="majorEastAsia" w:cstheme="minorHAnsi"/>
                <w:color w:val="FFFFFF" w:themeColor="background1"/>
              </w:rPr>
              <w:fldChar w:fldCharType="end"/>
            </w:r>
            <w:r w:rsidRPr="00D905B4">
              <w:rPr>
                <w:rFonts w:eastAsiaTheme="majorEastAsia" w:cstheme="minorHAnsi"/>
                <w:color w:val="FFFFFF" w:themeColor="background1"/>
              </w:rPr>
              <w:fldChar w:fldCharType="end"/>
            </w:r>
            <w:r w:rsidRPr="00D905B4">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50A9C" w:rsidRPr="00D905B4" w:rsidRDefault="00E50A9C" w:rsidP="00BA1AAC">
            <w:pPr>
              <w:pStyle w:val="ProductList-OfferingBody"/>
              <w:ind w:left="-113"/>
              <w:jc w:val="center"/>
              <w:rPr>
                <w:rFonts w:eastAsiaTheme="majorEastAsia" w:cstheme="minorHAnsi"/>
                <w:color w:val="FFFFFF" w:themeColor="background1"/>
              </w:rPr>
            </w:pPr>
            <w:r w:rsidRPr="00D905B4">
              <w:rPr>
                <w:rFonts w:eastAsiaTheme="majorEastAsia" w:cstheme="minorHAnsi"/>
                <w:bCs/>
                <w:color w:val="FFFFFF" w:themeColor="background1"/>
              </w:rPr>
              <w:fldChar w:fldCharType="begin"/>
            </w:r>
            <w:r w:rsidRPr="00D905B4">
              <w:rPr>
                <w:rFonts w:eastAsiaTheme="majorEastAsia" w:cstheme="minorHAnsi"/>
                <w:bCs/>
                <w:color w:val="FFFFFF" w:themeColor="background1"/>
              </w:rPr>
              <w:instrText>AutoTextList  \s NoStyle \t "</w:instrText>
            </w:r>
            <w:r w:rsidRPr="00D905B4">
              <w:rPr>
                <w:rFonts w:eastAsiaTheme="majorEastAsia" w:cstheme="minorHAnsi"/>
                <w:bCs/>
                <w:color w:val="FFFFFF" w:themeColor="background1"/>
              </w:rPr>
              <w:instrText>教育解决方案许可登记表</w:instrText>
            </w:r>
            <w:r w:rsidRPr="00D905B4">
              <w:rPr>
                <w:rFonts w:eastAsiaTheme="majorEastAsia" w:cstheme="minorHAnsi"/>
                <w:bCs/>
                <w:color w:val="FFFFFF" w:themeColor="background1"/>
              </w:rPr>
              <w:instrText xml:space="preserve">" </w:instrText>
            </w:r>
            <w:r w:rsidRPr="00D905B4">
              <w:rPr>
                <w:rFonts w:eastAsiaTheme="majorEastAsia" w:cstheme="minorHAnsi"/>
                <w:bCs/>
                <w:color w:val="FFFFFF" w:themeColor="background1"/>
              </w:rPr>
              <w:fldChar w:fldCharType="separate"/>
            </w:r>
            <w:r w:rsidRPr="00D905B4">
              <w:rPr>
                <w:rFonts w:eastAsiaTheme="majorEastAsia" w:cstheme="minorHAnsi"/>
                <w:bCs/>
                <w:color w:val="FFFFFF" w:themeColor="background1"/>
              </w:rPr>
              <w:t>EES</w:t>
            </w:r>
            <w:r w:rsidRPr="00D905B4">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50A9C" w:rsidRPr="00D905B4" w:rsidRDefault="00E50A9C" w:rsidP="00BA1AAC">
            <w:pPr>
              <w:pStyle w:val="ProductList-OfferingBody"/>
              <w:ind w:left="-113"/>
              <w:jc w:val="center"/>
              <w:rPr>
                <w:rFonts w:eastAsiaTheme="majorEastAsia" w:cstheme="minorHAnsi"/>
                <w:color w:val="FFFFFF" w:themeColor="background1"/>
              </w:rPr>
            </w:pPr>
            <w:r w:rsidRPr="00D905B4">
              <w:rPr>
                <w:rFonts w:eastAsiaTheme="majorEastAsia" w:cstheme="minorHAnsi"/>
                <w:bCs/>
                <w:color w:val="FFFFFF" w:themeColor="background1"/>
              </w:rPr>
              <w:fldChar w:fldCharType="begin"/>
            </w:r>
            <w:r w:rsidRPr="00D905B4">
              <w:rPr>
                <w:rFonts w:eastAsiaTheme="majorEastAsia" w:cstheme="minorHAnsi"/>
                <w:bCs/>
                <w:color w:val="FFFFFF" w:themeColor="background1"/>
              </w:rPr>
              <w:instrText>AutoTextList  \s NoStyle \t "</w:instrText>
            </w:r>
            <w:r w:rsidRPr="00D905B4">
              <w:rPr>
                <w:rFonts w:eastAsiaTheme="majorEastAsia" w:cstheme="minorHAnsi"/>
                <w:bCs/>
                <w:color w:val="FFFFFF" w:themeColor="background1"/>
              </w:rPr>
              <w:instrText>微软产品和服务协议</w:instrText>
            </w:r>
            <w:r w:rsidRPr="00D905B4">
              <w:rPr>
                <w:rFonts w:eastAsiaTheme="majorEastAsia" w:cstheme="minorHAnsi"/>
                <w:bCs/>
                <w:color w:val="FFFFFF" w:themeColor="background1"/>
              </w:rPr>
              <w:instrText xml:space="preserve">" </w:instrText>
            </w:r>
            <w:r w:rsidRPr="00D905B4">
              <w:rPr>
                <w:rFonts w:eastAsiaTheme="majorEastAsia" w:cstheme="minorHAnsi"/>
                <w:bCs/>
                <w:color w:val="FFFFFF" w:themeColor="background1"/>
              </w:rPr>
              <w:fldChar w:fldCharType="separate"/>
            </w:r>
            <w:r w:rsidRPr="00D905B4">
              <w:rPr>
                <w:rFonts w:eastAsiaTheme="majorEastAsia" w:cstheme="minorHAnsi"/>
                <w:bCs/>
                <w:color w:val="FFFFFF" w:themeColor="background1"/>
              </w:rPr>
              <w:t>MPSA</w:t>
            </w:r>
            <w:r w:rsidRPr="00D905B4">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50A9C" w:rsidRPr="00D905B4" w:rsidRDefault="00E50A9C" w:rsidP="00BA1AAC">
            <w:pPr>
              <w:pStyle w:val="ProductList-OfferingBody"/>
              <w:ind w:left="-113"/>
              <w:jc w:val="center"/>
              <w:rPr>
                <w:rFonts w:eastAsiaTheme="majorEastAsia" w:cstheme="minorHAnsi"/>
                <w:color w:val="FFFFFF" w:themeColor="background1"/>
              </w:rPr>
            </w:pPr>
            <w:r w:rsidRPr="00D905B4">
              <w:rPr>
                <w:rFonts w:eastAsiaTheme="majorEastAsia" w:cstheme="minorHAnsi"/>
                <w:bCs/>
                <w:color w:val="FFFFFF" w:themeColor="background1"/>
              </w:rPr>
              <w:fldChar w:fldCharType="begin"/>
            </w:r>
            <w:r w:rsidRPr="00D905B4">
              <w:rPr>
                <w:rFonts w:eastAsiaTheme="majorEastAsia" w:cstheme="minorHAnsi"/>
                <w:bCs/>
                <w:color w:val="FFFFFF" w:themeColor="background1"/>
              </w:rPr>
              <w:instrText>AutoTextList  \s NoStyle \t "</w:instrText>
            </w:r>
            <w:r w:rsidRPr="00D905B4">
              <w:rPr>
                <w:rFonts w:eastAsiaTheme="majorEastAsia" w:cstheme="minorHAnsi"/>
                <w:bCs/>
                <w:color w:val="FFFFFF" w:themeColor="background1"/>
                <w:u w:val="single"/>
              </w:rPr>
              <w:instrText>开放许可</w:instrText>
            </w:r>
            <w:r w:rsidRPr="00D905B4">
              <w:rPr>
                <w:rFonts w:eastAsiaTheme="majorEastAsia" w:cstheme="minorHAnsi"/>
                <w:bCs/>
                <w:color w:val="FFFFFF" w:themeColor="background1"/>
              </w:rPr>
              <w:instrText xml:space="preserve">" </w:instrText>
            </w:r>
            <w:r w:rsidRPr="00D905B4">
              <w:rPr>
                <w:rFonts w:eastAsiaTheme="majorEastAsia" w:cstheme="minorHAnsi"/>
                <w:bCs/>
                <w:color w:val="FFFFFF" w:themeColor="background1"/>
              </w:rPr>
              <w:fldChar w:fldCharType="separate"/>
            </w:r>
            <w:r w:rsidRPr="00D905B4">
              <w:rPr>
                <w:rFonts w:eastAsiaTheme="majorEastAsia" w:cstheme="minorHAnsi"/>
                <w:bCs/>
                <w:color w:val="FFFFFF" w:themeColor="background1"/>
              </w:rPr>
              <w:t>OL</w:t>
            </w:r>
            <w:r w:rsidRPr="00D905B4">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50A9C" w:rsidRPr="00D905B4" w:rsidRDefault="00E50A9C" w:rsidP="00BA1AAC">
            <w:pPr>
              <w:pStyle w:val="ProductList-OfferingBody"/>
              <w:ind w:left="-113"/>
              <w:jc w:val="center"/>
              <w:rPr>
                <w:rFonts w:eastAsiaTheme="majorEastAsia" w:cstheme="minorHAnsi"/>
                <w:color w:val="FFFFFF" w:themeColor="background1"/>
              </w:rPr>
            </w:pPr>
            <w:r w:rsidRPr="00D905B4">
              <w:rPr>
                <w:rFonts w:eastAsiaTheme="majorEastAsia" w:cstheme="minorHAnsi"/>
                <w:bCs/>
                <w:color w:val="FFFFFF" w:themeColor="background1"/>
              </w:rPr>
              <w:fldChar w:fldCharType="begin"/>
            </w:r>
            <w:r w:rsidRPr="00D905B4">
              <w:rPr>
                <w:rFonts w:eastAsiaTheme="majorEastAsia" w:cstheme="minorHAnsi"/>
                <w:bCs/>
                <w:color w:val="FFFFFF" w:themeColor="background1"/>
              </w:rPr>
              <w:instrText>AutoTextList  \s NoStyle \t "</w:instrText>
            </w:r>
            <w:r w:rsidRPr="00D905B4">
              <w:rPr>
                <w:rFonts w:eastAsiaTheme="majorEastAsia" w:cstheme="minorHAnsi"/>
                <w:bCs/>
                <w:color w:val="FFFFFF" w:themeColor="background1"/>
              </w:rPr>
              <w:instrText>最低开放计划</w:instrText>
            </w:r>
            <w:r w:rsidRPr="00D905B4">
              <w:rPr>
                <w:rFonts w:eastAsiaTheme="majorEastAsia" w:cstheme="minorHAnsi"/>
                <w:bCs/>
                <w:color w:val="FFFFFF" w:themeColor="background1"/>
              </w:rPr>
              <w:instrText xml:space="preserve">" </w:instrText>
            </w:r>
            <w:r w:rsidRPr="00D905B4">
              <w:rPr>
                <w:rFonts w:eastAsiaTheme="majorEastAsia" w:cstheme="minorHAnsi"/>
                <w:bCs/>
                <w:color w:val="FFFFFF" w:themeColor="background1"/>
              </w:rPr>
              <w:fldChar w:fldCharType="separate"/>
            </w:r>
            <w:r w:rsidRPr="00D905B4">
              <w:rPr>
                <w:rFonts w:eastAsiaTheme="majorEastAsia" w:cstheme="minorHAnsi"/>
                <w:bCs/>
                <w:color w:val="FFFFFF" w:themeColor="background1"/>
              </w:rPr>
              <w:t>OM</w:t>
            </w:r>
            <w:r w:rsidRPr="00D905B4">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50A9C" w:rsidRPr="00D905B4" w:rsidRDefault="00E50A9C" w:rsidP="00BA1AAC">
            <w:pPr>
              <w:pStyle w:val="ProductList-OfferingBody"/>
              <w:ind w:left="-113"/>
              <w:jc w:val="center"/>
              <w:rPr>
                <w:rFonts w:eastAsiaTheme="majorEastAsia" w:cstheme="minorHAnsi"/>
                <w:color w:val="FFFFFF" w:themeColor="background1"/>
              </w:rPr>
            </w:pPr>
            <w:r w:rsidRPr="00D905B4">
              <w:rPr>
                <w:rFonts w:eastAsiaTheme="majorEastAsia" w:cstheme="minorHAnsi"/>
                <w:bCs/>
                <w:color w:val="FFFFFF" w:themeColor="background1"/>
              </w:rPr>
              <w:fldChar w:fldCharType="begin"/>
            </w:r>
            <w:r w:rsidRPr="00D905B4">
              <w:rPr>
                <w:rFonts w:eastAsiaTheme="majorEastAsia" w:cstheme="minorHAnsi"/>
                <w:bCs/>
                <w:color w:val="FFFFFF" w:themeColor="background1"/>
              </w:rPr>
              <w:instrText>AutoTextList  \s NoStyle \t "</w:instrText>
            </w:r>
            <w:r w:rsidRPr="00D905B4">
              <w:rPr>
                <w:rFonts w:eastAsiaTheme="majorEastAsia" w:cstheme="minorHAnsi"/>
                <w:bCs/>
                <w:color w:val="FFFFFF" w:themeColor="background1"/>
              </w:rPr>
              <w:instrText>开放式价值和开放式价值订购</w:instrText>
            </w:r>
            <w:r w:rsidRPr="00D905B4">
              <w:rPr>
                <w:rFonts w:eastAsiaTheme="majorEastAsia" w:cstheme="minorHAnsi"/>
                <w:bCs/>
                <w:color w:val="FFFFFF" w:themeColor="background1"/>
              </w:rPr>
              <w:instrText xml:space="preserve">" </w:instrText>
            </w:r>
            <w:r w:rsidRPr="00D905B4">
              <w:rPr>
                <w:rFonts w:eastAsiaTheme="majorEastAsia" w:cstheme="minorHAnsi"/>
                <w:bCs/>
                <w:color w:val="FFFFFF" w:themeColor="background1"/>
              </w:rPr>
              <w:fldChar w:fldCharType="separate"/>
            </w:r>
            <w:r w:rsidRPr="00D905B4">
              <w:rPr>
                <w:rFonts w:eastAsiaTheme="majorEastAsia" w:cstheme="minorHAnsi"/>
                <w:bCs/>
                <w:color w:val="FFFFFF" w:themeColor="background1"/>
              </w:rPr>
              <w:t>OV/OVS</w:t>
            </w:r>
            <w:r w:rsidRPr="00D905B4">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50A9C" w:rsidRPr="00D905B4" w:rsidRDefault="00E50A9C" w:rsidP="00BA1AAC">
            <w:pPr>
              <w:pStyle w:val="ProductList-OfferingBody"/>
              <w:ind w:left="-113"/>
              <w:jc w:val="center"/>
              <w:rPr>
                <w:rFonts w:eastAsiaTheme="majorEastAsia" w:cstheme="minorHAnsi"/>
                <w:color w:val="FFFFFF" w:themeColor="background1"/>
              </w:rPr>
            </w:pPr>
            <w:r w:rsidRPr="00D905B4">
              <w:rPr>
                <w:rFonts w:eastAsiaTheme="majorEastAsia" w:cstheme="minorHAnsi"/>
                <w:bCs/>
                <w:color w:val="FFFFFF" w:themeColor="background1"/>
              </w:rPr>
              <w:fldChar w:fldCharType="begin"/>
            </w:r>
            <w:r w:rsidRPr="00D905B4">
              <w:rPr>
                <w:rFonts w:eastAsiaTheme="majorEastAsia" w:cstheme="minorHAnsi"/>
                <w:bCs/>
                <w:color w:val="FFFFFF" w:themeColor="background1"/>
              </w:rPr>
              <w:instrText>AutoTextList  \s NoStyle \t "</w:instrText>
            </w:r>
            <w:r w:rsidRPr="00D905B4">
              <w:rPr>
                <w:rFonts w:eastAsiaTheme="majorEastAsia" w:cstheme="minorHAnsi"/>
                <w:bCs/>
                <w:color w:val="FFFFFF" w:themeColor="background1"/>
              </w:rPr>
              <w:instrText>选择和选择附加</w:instrText>
            </w:r>
            <w:r w:rsidRPr="00D905B4">
              <w:rPr>
                <w:rFonts w:eastAsiaTheme="majorEastAsia" w:cstheme="minorHAnsi"/>
                <w:bCs/>
                <w:color w:val="FFFFFF" w:themeColor="background1"/>
              </w:rPr>
              <w:instrText xml:space="preserve">" </w:instrText>
            </w:r>
            <w:r w:rsidRPr="00D905B4">
              <w:rPr>
                <w:rFonts w:eastAsiaTheme="majorEastAsia" w:cstheme="minorHAnsi"/>
                <w:bCs/>
                <w:color w:val="FFFFFF" w:themeColor="background1"/>
              </w:rPr>
              <w:fldChar w:fldCharType="separate"/>
            </w:r>
            <w:r w:rsidRPr="00D905B4">
              <w:rPr>
                <w:rFonts w:eastAsiaTheme="majorEastAsia" w:cstheme="minorHAnsi"/>
                <w:bCs/>
                <w:color w:val="FFFFFF" w:themeColor="background1"/>
              </w:rPr>
              <w:t>S/S+</w:t>
            </w:r>
            <w:r w:rsidRPr="00D905B4">
              <w:rPr>
                <w:rFonts w:eastAsiaTheme="majorEastAsia" w:cstheme="minorHAnsi"/>
                <w:bCs/>
                <w:color w:val="FFFFFF" w:themeColor="background1"/>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E50A9C" w:rsidRPr="00D905B4" w:rsidRDefault="00E50A9C" w:rsidP="00BA1AAC">
            <w:pPr>
              <w:pStyle w:val="ProductList-OfferingBody"/>
              <w:ind w:left="-113"/>
              <w:jc w:val="center"/>
              <w:rPr>
                <w:rFonts w:eastAsiaTheme="majorEastAsia" w:cstheme="minorHAnsi"/>
                <w:color w:val="FFFFFF" w:themeColor="background1"/>
              </w:rPr>
            </w:pPr>
            <w:r w:rsidRPr="00D905B4">
              <w:rPr>
                <w:rFonts w:eastAsiaTheme="majorEastAsia" w:cstheme="minorHAnsi"/>
                <w:bCs/>
                <w:color w:val="FFFFFF" w:themeColor="background1"/>
              </w:rPr>
              <w:fldChar w:fldCharType="begin"/>
            </w:r>
            <w:r w:rsidRPr="00D905B4">
              <w:rPr>
                <w:rFonts w:eastAsiaTheme="majorEastAsia" w:cstheme="minorHAnsi"/>
                <w:bCs/>
                <w:color w:val="FFFFFF" w:themeColor="background1"/>
              </w:rPr>
              <w:instrText>AutoTextList  \s NoStyle \t "</w:instrText>
            </w:r>
            <w:r w:rsidRPr="00D905B4">
              <w:rPr>
                <w:rFonts w:eastAsiaTheme="majorEastAsia" w:cstheme="minorHAnsi"/>
                <w:bCs/>
                <w:color w:val="FFFFFF" w:themeColor="background1"/>
              </w:rPr>
              <w:instrText>服务器和云许可登记表</w:instrText>
            </w:r>
            <w:r w:rsidRPr="00D905B4">
              <w:rPr>
                <w:rFonts w:eastAsiaTheme="majorEastAsia" w:cstheme="minorHAnsi"/>
                <w:bCs/>
                <w:color w:val="FFFFFF" w:themeColor="background1"/>
              </w:rPr>
              <w:instrText xml:space="preserve">" </w:instrText>
            </w:r>
            <w:r w:rsidRPr="00D905B4">
              <w:rPr>
                <w:rFonts w:eastAsiaTheme="majorEastAsia" w:cstheme="minorHAnsi"/>
                <w:bCs/>
                <w:color w:val="FFFFFF" w:themeColor="background1"/>
              </w:rPr>
              <w:fldChar w:fldCharType="separate"/>
            </w:r>
            <w:r w:rsidRPr="00D905B4">
              <w:rPr>
                <w:rFonts w:eastAsiaTheme="majorEastAsia" w:cstheme="minorHAnsi"/>
                <w:bCs/>
                <w:color w:val="FFFFFF" w:themeColor="background1"/>
              </w:rPr>
              <w:t>SCE</w:t>
            </w:r>
            <w:r w:rsidRPr="00D905B4">
              <w:rPr>
                <w:rFonts w:eastAsiaTheme="majorEastAsia" w:cstheme="minorHAnsi"/>
                <w:bCs/>
                <w:color w:val="FFFFFF" w:themeColor="background1"/>
              </w:rPr>
              <w:fldChar w:fldCharType="end"/>
            </w:r>
          </w:p>
        </w:tc>
      </w:tr>
      <w:tr w:rsidR="00E50A9C" w:rsidTr="00325770">
        <w:trPr>
          <w:cantSplit/>
          <w:tblHeader/>
        </w:trPr>
        <w:tc>
          <w:tcPr>
            <w:tcW w:w="3660" w:type="dxa"/>
            <w:tcBorders>
              <w:top w:val="nil"/>
              <w:left w:val="nil"/>
              <w:bottom w:val="nil"/>
              <w:right w:val="nil"/>
            </w:tcBorders>
            <w:hideMark/>
          </w:tcPr>
          <w:p w:rsidR="00E50A9C" w:rsidRPr="00CD2453" w:rsidRDefault="00E50A9C">
            <w:pPr>
              <w:pStyle w:val="ProductList-Offering2"/>
              <w:rPr>
                <w:rFonts w:ascii="Calibri Light" w:eastAsia="SimSun" w:hAnsi="Calibri Light"/>
                <w:lang w:val="zh-CN" w:eastAsia="zh-CN" w:bidi="zh-CN"/>
              </w:rPr>
            </w:pPr>
            <w:bookmarkStart w:id="942" w:name="_Toc409231783"/>
            <w:r w:rsidRPr="00CD2453">
              <w:rPr>
                <w:rFonts w:ascii="Calibri Light" w:eastAsia="SimSun" w:hAnsi="Calibri Light"/>
              </w:rPr>
              <w:t>Microsoft Azure Site Recovery</w:t>
            </w:r>
            <w:r w:rsidRPr="00CD2453">
              <w:rPr>
                <w:rFonts w:ascii="Calibri Light" w:eastAsia="SimSun" w:hAnsi="Calibri Light"/>
              </w:rPr>
              <w:t>（至</w:t>
            </w:r>
            <w:r w:rsidRPr="00CD2453">
              <w:rPr>
                <w:rFonts w:ascii="Calibri Light" w:eastAsia="SimSun" w:hAnsi="Calibri Light"/>
              </w:rPr>
              <w:t xml:space="preserve"> Azure</w:t>
            </w:r>
            <w:r w:rsidRPr="00CD2453">
              <w:rPr>
                <w:rFonts w:ascii="Calibri Light" w:eastAsia="SimSun" w:hAnsi="Calibri Light"/>
              </w:rPr>
              <w:t>）</w:t>
            </w:r>
            <w:bookmarkEnd w:id="942"/>
            <w:r w:rsidRPr="00CD2453">
              <w:rPr>
                <w:rFonts w:ascii="Calibri Light" w:eastAsia="SimSun" w:hAnsi="Calibri Light"/>
              </w:rPr>
              <w:fldChar w:fldCharType="begin"/>
            </w:r>
            <w:r w:rsidRPr="00CD2453">
              <w:rPr>
                <w:rFonts w:ascii="Calibri Light" w:eastAsia="SimSun" w:hAnsi="Calibri Light"/>
              </w:rPr>
              <w:instrText>XE "Microsoft Azure Site Recovery</w:instrText>
            </w:r>
            <w:r w:rsidRPr="00CD2453">
              <w:rPr>
                <w:rFonts w:ascii="Calibri Light" w:eastAsia="SimSun" w:hAnsi="Calibri Light"/>
              </w:rPr>
              <w:instrText>（至</w:instrText>
            </w:r>
            <w:r w:rsidRPr="00CD2453">
              <w:rPr>
                <w:rFonts w:ascii="Calibri Light" w:eastAsia="SimSun" w:hAnsi="Calibri Light"/>
              </w:rPr>
              <w:instrText xml:space="preserve"> Azure</w:instrText>
            </w:r>
            <w:r w:rsidRPr="00CD2453">
              <w:rPr>
                <w:rFonts w:ascii="Calibri Light" w:eastAsia="SimSun" w:hAnsi="Calibri Light"/>
              </w:rPr>
              <w:instrText>）</w:instrText>
            </w:r>
            <w:r w:rsidRPr="00CD2453">
              <w:rPr>
                <w:rFonts w:ascii="Calibri Light" w:eastAsia="SimSun" w:hAnsi="Calibri Light"/>
              </w:rPr>
              <w:instrText>"</w:instrText>
            </w:r>
            <w:r w:rsidRPr="00CD2453">
              <w:rPr>
                <w:rFonts w:ascii="Calibri Light" w:eastAsia="SimSun" w:hAnsi="Calibri Light"/>
              </w:rPr>
              <w:fldChar w:fldCharType="end"/>
            </w:r>
          </w:p>
        </w:tc>
        <w:tc>
          <w:tcPr>
            <w:tcW w:w="648" w:type="dxa"/>
            <w:tcBorders>
              <w:top w:val="nil"/>
              <w:left w:val="nil"/>
              <w:bottom w:val="nil"/>
              <w:right w:val="nil"/>
            </w:tcBorders>
            <w:vAlign w:val="center"/>
          </w:tcPr>
          <w:p w:rsidR="00E50A9C" w:rsidRDefault="00E50A9C">
            <w:pPr>
              <w:pStyle w:val="ProductList-OfferingBody"/>
              <w:ind w:left="-113"/>
              <w:jc w:val="center"/>
              <w:rPr>
                <w:rFonts w:ascii="Calibri" w:eastAsia="SimSun" w:hAnsi="Calibri"/>
                <w:lang w:val="zh-CN" w:eastAsia="zh-CN" w:bidi="zh-CN"/>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E50A9C" w:rsidRDefault="00E50A9C">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6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E50A9C" w:rsidRPr="00D905B4" w:rsidRDefault="00E50A9C" w:rsidP="00BA1AAC">
            <w:pPr>
              <w:pStyle w:val="ProductList-OfferingBody"/>
              <w:ind w:left="-113"/>
              <w:jc w:val="center"/>
              <w:rPr>
                <w:rFonts w:eastAsiaTheme="majorEastAsia" w:cstheme="minorHAnsi"/>
              </w:rPr>
            </w:pPr>
            <w:r w:rsidRPr="00D905B4">
              <w:rPr>
                <w:rFonts w:eastAsiaTheme="majorEastAsia" w:cstheme="minorHAnsi"/>
                <w:bCs/>
              </w:rPr>
              <w:fldChar w:fldCharType="begin"/>
            </w:r>
            <w:r w:rsidRPr="00D905B4">
              <w:rPr>
                <w:rFonts w:eastAsiaTheme="majorEastAsia" w:cstheme="minorHAnsi"/>
                <w:bCs/>
              </w:rPr>
              <w:instrText>AutoTextList  \s NoStyle \t "</w:instrText>
            </w:r>
            <w:r w:rsidRPr="00D905B4">
              <w:rPr>
                <w:rFonts w:eastAsiaTheme="majorEastAsia" w:cstheme="minorHAnsi"/>
                <w:bCs/>
              </w:rPr>
              <w:instrText>附加产品</w:instrText>
            </w:r>
            <w:r w:rsidRPr="00D905B4">
              <w:rPr>
                <w:rFonts w:eastAsiaTheme="majorEastAsia" w:cstheme="minorHAnsi"/>
                <w:bCs/>
              </w:rPr>
              <w:instrText xml:space="preserve">" </w:instrText>
            </w:r>
            <w:r w:rsidRPr="00D905B4">
              <w:rPr>
                <w:rFonts w:eastAsiaTheme="majorEastAsia" w:cstheme="minorHAnsi"/>
                <w:bCs/>
              </w:rPr>
              <w:fldChar w:fldCharType="separate"/>
            </w:r>
            <w:r w:rsidRPr="00D905B4">
              <w:rPr>
                <w:rFonts w:eastAsiaTheme="majorEastAsia" w:cstheme="minorHAnsi"/>
                <w:bCs/>
              </w:rPr>
              <w:t xml:space="preserve"> A</w:t>
            </w:r>
            <w:r w:rsidRPr="00D905B4">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E50A9C" w:rsidRPr="00D905B4" w:rsidRDefault="00E50A9C" w:rsidP="00BA1AAC">
            <w:pPr>
              <w:pStyle w:val="ProductList-OfferingBody"/>
              <w:ind w:left="-113"/>
              <w:jc w:val="center"/>
              <w:rPr>
                <w:rFonts w:eastAsiaTheme="majorEastAsia" w:cstheme="minorHAnsi"/>
              </w:rPr>
            </w:pPr>
            <w:r w:rsidRPr="00D905B4">
              <w:rPr>
                <w:rFonts w:eastAsiaTheme="majorEastAsia" w:cstheme="minorHAnsi"/>
                <w:bCs/>
              </w:rPr>
              <w:fldChar w:fldCharType="begin"/>
            </w:r>
            <w:r w:rsidRPr="00D905B4">
              <w:rPr>
                <w:rFonts w:eastAsiaTheme="majorEastAsia" w:cstheme="minorHAnsi"/>
                <w:bCs/>
              </w:rPr>
              <w:instrText>AutoTextList  \s NoStyle \t "</w:instrText>
            </w:r>
            <w:r w:rsidRPr="00D905B4">
              <w:rPr>
                <w:rFonts w:eastAsiaTheme="majorEastAsia" w:cstheme="minorHAnsi"/>
                <w:bCs/>
              </w:rPr>
              <w:instrText>附加产品</w:instrText>
            </w:r>
            <w:r w:rsidRPr="00D905B4">
              <w:rPr>
                <w:rFonts w:eastAsiaTheme="majorEastAsia" w:cstheme="minorHAnsi"/>
                <w:bCs/>
              </w:rPr>
              <w:instrText xml:space="preserve">" </w:instrText>
            </w:r>
            <w:r w:rsidRPr="00D905B4">
              <w:rPr>
                <w:rFonts w:eastAsiaTheme="majorEastAsia" w:cstheme="minorHAnsi"/>
                <w:bCs/>
              </w:rPr>
              <w:fldChar w:fldCharType="separate"/>
            </w:r>
            <w:r w:rsidRPr="00D905B4">
              <w:rPr>
                <w:rFonts w:eastAsiaTheme="majorEastAsia" w:cstheme="minorHAnsi"/>
                <w:bCs/>
              </w:rPr>
              <w:t xml:space="preserve"> A</w:t>
            </w:r>
            <w:r w:rsidRPr="00D905B4">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50A9C" w:rsidRDefault="00E50A9C">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50A9C" w:rsidRDefault="00E50A9C">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50A9C" w:rsidRDefault="00E50A9C">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50A9C" w:rsidRDefault="00E50A9C">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50A9C" w:rsidRDefault="00E50A9C">
            <w:pPr>
              <w:pStyle w:val="ProductList-OfferingBody"/>
              <w:ind w:left="-113"/>
              <w:jc w:val="center"/>
              <w:rPr>
                <w:rFonts w:ascii="Calibri" w:eastAsia="SimSun" w:hAnsi="Calibri"/>
                <w:lang w:val="zh-CN" w:eastAsia="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E50A9C" w:rsidRPr="00D905B4" w:rsidRDefault="00E50A9C" w:rsidP="00BA1AAC">
            <w:pPr>
              <w:pStyle w:val="ProductList-OfferingBody"/>
              <w:ind w:left="-113"/>
              <w:jc w:val="center"/>
              <w:rPr>
                <w:rFonts w:eastAsiaTheme="majorEastAsia" w:cstheme="minorHAnsi"/>
              </w:rPr>
            </w:pPr>
            <w:r w:rsidRPr="00D905B4">
              <w:rPr>
                <w:rFonts w:eastAsiaTheme="majorEastAsia" w:cstheme="minorHAnsi"/>
                <w:bCs/>
              </w:rPr>
              <w:fldChar w:fldCharType="begin"/>
            </w:r>
            <w:r w:rsidRPr="00D905B4">
              <w:rPr>
                <w:rFonts w:eastAsiaTheme="majorEastAsia" w:cstheme="minorHAnsi"/>
                <w:bCs/>
              </w:rPr>
              <w:instrText>AutoTextList  \s NoStyle \t "</w:instrText>
            </w:r>
            <w:r w:rsidRPr="00D905B4">
              <w:rPr>
                <w:rFonts w:eastAsiaTheme="majorEastAsia" w:cstheme="minorHAnsi"/>
                <w:bCs/>
              </w:rPr>
              <w:instrText>附加产品</w:instrText>
            </w:r>
            <w:r w:rsidRPr="00D905B4">
              <w:rPr>
                <w:rFonts w:eastAsiaTheme="majorEastAsia" w:cstheme="minorHAnsi"/>
                <w:bCs/>
              </w:rPr>
              <w:instrText xml:space="preserve">" </w:instrText>
            </w:r>
            <w:r w:rsidRPr="00D905B4">
              <w:rPr>
                <w:rFonts w:eastAsiaTheme="majorEastAsia" w:cstheme="minorHAnsi"/>
                <w:bCs/>
              </w:rPr>
              <w:fldChar w:fldCharType="separate"/>
            </w:r>
            <w:r w:rsidRPr="00D905B4">
              <w:rPr>
                <w:rFonts w:eastAsiaTheme="majorEastAsia" w:cstheme="minorHAnsi"/>
                <w:bCs/>
              </w:rPr>
              <w:t xml:space="preserve"> A</w:t>
            </w:r>
            <w:r w:rsidRPr="00D905B4">
              <w:rPr>
                <w:rFonts w:eastAsiaTheme="majorEastAsia" w:cstheme="minorHAnsi"/>
                <w:bCs/>
              </w:rPr>
              <w:fldChar w:fldCharType="end"/>
            </w:r>
          </w:p>
        </w:tc>
      </w:tr>
      <w:tr w:rsidR="00E50A9C" w:rsidTr="00325770">
        <w:trPr>
          <w:cantSplit/>
          <w:tblHeader/>
        </w:trPr>
        <w:tc>
          <w:tcPr>
            <w:tcW w:w="3660" w:type="dxa"/>
            <w:tcBorders>
              <w:top w:val="nil"/>
              <w:left w:val="nil"/>
              <w:bottom w:val="nil"/>
              <w:right w:val="nil"/>
            </w:tcBorders>
            <w:hideMark/>
          </w:tcPr>
          <w:p w:rsidR="00E50A9C" w:rsidRPr="00CD2453" w:rsidRDefault="00E50A9C">
            <w:pPr>
              <w:pStyle w:val="ProductList-Offering2"/>
              <w:rPr>
                <w:rFonts w:ascii="Calibri Light" w:eastAsia="SimSun" w:hAnsi="Calibri Light"/>
                <w:lang w:val="zh-CN" w:eastAsia="zh-CN" w:bidi="zh-CN"/>
              </w:rPr>
            </w:pPr>
            <w:bookmarkStart w:id="943" w:name="_Toc409231784"/>
            <w:r w:rsidRPr="00CD2453">
              <w:rPr>
                <w:rFonts w:ascii="Calibri Light" w:eastAsia="SimSun" w:hAnsi="Calibri Light"/>
                <w:lang w:eastAsia="zh-CN"/>
              </w:rPr>
              <w:t>Microsoft Azure Site Recovery</w:t>
            </w:r>
            <w:r w:rsidRPr="00CD2453">
              <w:rPr>
                <w:rFonts w:ascii="Calibri Light" w:eastAsia="SimSun" w:hAnsi="Calibri Light"/>
                <w:lang w:eastAsia="zh-CN"/>
              </w:rPr>
              <w:t>（至客户拥有的网站）</w:t>
            </w:r>
            <w:bookmarkEnd w:id="943"/>
            <w:r w:rsidRPr="00CD2453">
              <w:rPr>
                <w:rFonts w:ascii="Calibri Light" w:eastAsia="SimSun" w:hAnsi="Calibri Light"/>
              </w:rPr>
              <w:fldChar w:fldCharType="begin"/>
            </w:r>
            <w:r w:rsidRPr="00CD2453">
              <w:rPr>
                <w:rFonts w:ascii="Calibri Light" w:eastAsia="SimSun" w:hAnsi="Calibri Light"/>
                <w:lang w:eastAsia="zh-CN"/>
              </w:rPr>
              <w:instrText>XE "Microsoft Azure Site Recovery</w:instrText>
            </w:r>
            <w:r w:rsidRPr="00CD2453">
              <w:rPr>
                <w:rFonts w:ascii="Calibri Light" w:eastAsia="SimSun" w:hAnsi="Calibri Light"/>
                <w:lang w:eastAsia="zh-CN"/>
              </w:rPr>
              <w:instrText>（至客户）</w:instrText>
            </w:r>
            <w:r w:rsidRPr="00CD2453">
              <w:rPr>
                <w:rFonts w:ascii="Calibri Light" w:eastAsia="SimSun" w:hAnsi="Calibri Light"/>
                <w:lang w:eastAsia="zh-CN"/>
              </w:rPr>
              <w:instrText>"</w:instrText>
            </w:r>
            <w:r w:rsidRPr="00CD2453">
              <w:rPr>
                <w:rFonts w:ascii="Calibri Light" w:eastAsia="SimSun" w:hAnsi="Calibri Light"/>
              </w:rPr>
              <w:fldChar w:fldCharType="end"/>
            </w:r>
          </w:p>
        </w:tc>
        <w:tc>
          <w:tcPr>
            <w:tcW w:w="648" w:type="dxa"/>
            <w:tcBorders>
              <w:top w:val="nil"/>
              <w:left w:val="nil"/>
              <w:bottom w:val="nil"/>
              <w:right w:val="nil"/>
            </w:tcBorders>
            <w:vAlign w:val="center"/>
          </w:tcPr>
          <w:p w:rsidR="00E50A9C" w:rsidRDefault="00E50A9C">
            <w:pPr>
              <w:pStyle w:val="ProductList-OfferingBody"/>
              <w:ind w:left="-113"/>
              <w:jc w:val="center"/>
              <w:rPr>
                <w:rFonts w:ascii="Calibri" w:eastAsia="SimSun" w:hAnsi="Calibri"/>
                <w:lang w:val="zh-CN" w:eastAsia="zh-CN" w:bidi="zh-CN"/>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E50A9C" w:rsidRDefault="00E50A9C">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6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E50A9C" w:rsidRPr="00D905B4" w:rsidRDefault="00E50A9C" w:rsidP="00BA1AAC">
            <w:pPr>
              <w:pStyle w:val="ProductList-OfferingBody"/>
              <w:ind w:left="-113"/>
              <w:jc w:val="center"/>
              <w:rPr>
                <w:rFonts w:eastAsiaTheme="majorEastAsia" w:cstheme="minorHAnsi"/>
              </w:rPr>
            </w:pPr>
            <w:r w:rsidRPr="00D905B4">
              <w:rPr>
                <w:rFonts w:eastAsiaTheme="majorEastAsia" w:cstheme="minorHAnsi"/>
                <w:bCs/>
              </w:rPr>
              <w:fldChar w:fldCharType="begin"/>
            </w:r>
            <w:r w:rsidRPr="00D905B4">
              <w:rPr>
                <w:rFonts w:eastAsiaTheme="majorEastAsia" w:cstheme="minorHAnsi"/>
                <w:bCs/>
              </w:rPr>
              <w:instrText>AutoTextList  \s NoStyle \t "</w:instrText>
            </w:r>
            <w:r w:rsidRPr="00D905B4">
              <w:rPr>
                <w:rFonts w:eastAsiaTheme="majorEastAsia" w:cstheme="minorHAnsi"/>
                <w:bCs/>
              </w:rPr>
              <w:instrText>附加产品</w:instrText>
            </w:r>
            <w:r w:rsidRPr="00D905B4">
              <w:rPr>
                <w:rFonts w:eastAsiaTheme="majorEastAsia" w:cstheme="minorHAnsi"/>
                <w:bCs/>
              </w:rPr>
              <w:instrText xml:space="preserve">" </w:instrText>
            </w:r>
            <w:r w:rsidRPr="00D905B4">
              <w:rPr>
                <w:rFonts w:eastAsiaTheme="majorEastAsia" w:cstheme="minorHAnsi"/>
                <w:bCs/>
              </w:rPr>
              <w:fldChar w:fldCharType="separate"/>
            </w:r>
            <w:r w:rsidRPr="00D905B4">
              <w:rPr>
                <w:rFonts w:eastAsiaTheme="majorEastAsia" w:cstheme="minorHAnsi"/>
                <w:bCs/>
              </w:rPr>
              <w:t xml:space="preserve"> A</w:t>
            </w:r>
            <w:r w:rsidRPr="00D905B4">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E50A9C" w:rsidRPr="00D905B4" w:rsidRDefault="00E50A9C" w:rsidP="00BA1AAC">
            <w:pPr>
              <w:pStyle w:val="ProductList-OfferingBody"/>
              <w:ind w:left="-113"/>
              <w:jc w:val="center"/>
              <w:rPr>
                <w:rFonts w:eastAsiaTheme="majorEastAsia" w:cstheme="minorHAnsi"/>
              </w:rPr>
            </w:pPr>
            <w:r w:rsidRPr="00D905B4">
              <w:rPr>
                <w:rFonts w:eastAsiaTheme="majorEastAsia" w:cstheme="minorHAnsi"/>
                <w:bCs/>
              </w:rPr>
              <w:fldChar w:fldCharType="begin"/>
            </w:r>
            <w:r w:rsidRPr="00D905B4">
              <w:rPr>
                <w:rFonts w:eastAsiaTheme="majorEastAsia" w:cstheme="minorHAnsi"/>
                <w:bCs/>
              </w:rPr>
              <w:instrText>AutoTextList  \s NoStyle \t "</w:instrText>
            </w:r>
            <w:r w:rsidRPr="00D905B4">
              <w:rPr>
                <w:rFonts w:eastAsiaTheme="majorEastAsia" w:cstheme="minorHAnsi"/>
                <w:bCs/>
              </w:rPr>
              <w:instrText>附加产品</w:instrText>
            </w:r>
            <w:r w:rsidRPr="00D905B4">
              <w:rPr>
                <w:rFonts w:eastAsiaTheme="majorEastAsia" w:cstheme="minorHAnsi"/>
                <w:bCs/>
              </w:rPr>
              <w:instrText xml:space="preserve">" </w:instrText>
            </w:r>
            <w:r w:rsidRPr="00D905B4">
              <w:rPr>
                <w:rFonts w:eastAsiaTheme="majorEastAsia" w:cstheme="minorHAnsi"/>
                <w:bCs/>
              </w:rPr>
              <w:fldChar w:fldCharType="separate"/>
            </w:r>
            <w:r w:rsidRPr="00D905B4">
              <w:rPr>
                <w:rFonts w:eastAsiaTheme="majorEastAsia" w:cstheme="minorHAnsi"/>
                <w:bCs/>
              </w:rPr>
              <w:t xml:space="preserve"> A</w:t>
            </w:r>
            <w:r w:rsidRPr="00D905B4">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50A9C" w:rsidRDefault="00E50A9C">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50A9C" w:rsidRDefault="00E50A9C">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50A9C" w:rsidRDefault="00E50A9C">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50A9C" w:rsidRDefault="00E50A9C">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E50A9C" w:rsidRDefault="00E50A9C">
            <w:pPr>
              <w:pStyle w:val="ProductList-OfferingBody"/>
              <w:ind w:left="-113"/>
              <w:jc w:val="center"/>
              <w:rPr>
                <w:rFonts w:ascii="Calibri" w:eastAsia="SimSun" w:hAnsi="Calibri"/>
                <w:lang w:val="zh-CN" w:eastAsia="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E50A9C" w:rsidRPr="00D905B4" w:rsidRDefault="00E50A9C" w:rsidP="00BA1AAC">
            <w:pPr>
              <w:pStyle w:val="ProductList-OfferingBody"/>
              <w:ind w:left="-113"/>
              <w:jc w:val="center"/>
              <w:rPr>
                <w:rFonts w:eastAsiaTheme="majorEastAsia" w:cstheme="minorHAnsi"/>
              </w:rPr>
            </w:pPr>
            <w:r w:rsidRPr="00D905B4">
              <w:rPr>
                <w:rFonts w:eastAsiaTheme="majorEastAsia" w:cstheme="minorHAnsi"/>
                <w:bCs/>
              </w:rPr>
              <w:fldChar w:fldCharType="begin"/>
            </w:r>
            <w:r w:rsidRPr="00D905B4">
              <w:rPr>
                <w:rFonts w:eastAsiaTheme="majorEastAsia" w:cstheme="minorHAnsi"/>
                <w:bCs/>
              </w:rPr>
              <w:instrText>AutoTextList  \s NoStyle \t "</w:instrText>
            </w:r>
            <w:r w:rsidRPr="00D905B4">
              <w:rPr>
                <w:rFonts w:eastAsiaTheme="majorEastAsia" w:cstheme="minorHAnsi"/>
                <w:bCs/>
              </w:rPr>
              <w:instrText>附加产品</w:instrText>
            </w:r>
            <w:r w:rsidRPr="00D905B4">
              <w:rPr>
                <w:rFonts w:eastAsiaTheme="majorEastAsia" w:cstheme="minorHAnsi"/>
                <w:bCs/>
              </w:rPr>
              <w:instrText xml:space="preserve">" </w:instrText>
            </w:r>
            <w:r w:rsidRPr="00D905B4">
              <w:rPr>
                <w:rFonts w:eastAsiaTheme="majorEastAsia" w:cstheme="minorHAnsi"/>
                <w:bCs/>
              </w:rPr>
              <w:fldChar w:fldCharType="separate"/>
            </w:r>
            <w:r w:rsidRPr="00D905B4">
              <w:rPr>
                <w:rFonts w:eastAsiaTheme="majorEastAsia" w:cstheme="minorHAnsi"/>
                <w:bCs/>
              </w:rPr>
              <w:t xml:space="preserve"> A</w:t>
            </w:r>
            <w:r w:rsidRPr="00D905B4">
              <w:rPr>
                <w:rFonts w:eastAsiaTheme="majorEastAsia" w:cstheme="minorHAnsi"/>
                <w:bCs/>
              </w:rPr>
              <w:fldChar w:fldCharType="end"/>
            </w:r>
          </w:p>
        </w:tc>
      </w:tr>
    </w:tbl>
    <w:p w:rsidR="00CE4435" w:rsidRDefault="00CE4435" w:rsidP="00CE4435">
      <w:pPr>
        <w:pStyle w:val="ProductList-Body"/>
        <w:rPr>
          <w:rFonts w:ascii="Calibri" w:eastAsia="SimSun" w:hAnsi="Calibri"/>
          <w:lang w:val="zh-CN" w:eastAsia="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CE4435" w:rsidTr="00E50A9C">
        <w:tc>
          <w:tcPr>
            <w:tcW w:w="3596" w:type="dxa"/>
            <w:hideMark/>
          </w:tcPr>
          <w:p w:rsidR="00CE4435" w:rsidRDefault="00CE4435">
            <w:pPr>
              <w:pStyle w:val="ProductList-Body"/>
              <w:spacing w:before="20" w:after="20"/>
              <w:rPr>
                <w:rFonts w:ascii="Calibri" w:eastAsia="SimSun" w:hAnsi="Calibri"/>
                <w:lang w:eastAsia="zh-CN"/>
              </w:rPr>
            </w:pPr>
            <w:r>
              <w:rPr>
                <w:rFonts w:ascii="Calibri" w:eastAsia="SimSun" w:hAnsi="Calibri" w:hint="eastAsia"/>
                <w:lang w:eastAsia="zh-CN"/>
              </w:rPr>
              <w:t>符合削减条件：</w:t>
            </w:r>
            <w:r>
              <w:rPr>
                <w:rFonts w:ascii="Calibri" w:eastAsia="SimSun" w:hAnsi="Calibri" w:hint="eastAsia"/>
                <w:b/>
                <w:lang w:eastAsia="zh-CN"/>
              </w:rPr>
              <w:t>全部</w:t>
            </w:r>
          </w:p>
          <w:p w:rsidR="00CE4435" w:rsidRDefault="00CE4435">
            <w:pPr>
              <w:pStyle w:val="ProductList-Body"/>
              <w:spacing w:before="20" w:after="20"/>
              <w:rPr>
                <w:rFonts w:ascii="Calibri" w:eastAsia="SimSun" w:hAnsi="Calibri"/>
                <w:lang w:val="zh-CN" w:eastAsia="zh-CN" w:bidi="zh-CN"/>
              </w:rPr>
            </w:pPr>
            <w:r>
              <w:rPr>
                <w:rFonts w:ascii="Calibri" w:eastAsia="SimSun" w:hAnsi="Calibri" w:hint="eastAsia"/>
                <w:lang w:eastAsia="zh-CN"/>
              </w:rPr>
              <w:t>符合削减条件</w:t>
            </w:r>
            <w:r>
              <w:rPr>
                <w:rFonts w:ascii="Calibri" w:eastAsia="SimSun" w:hAnsi="Calibri" w:hint="eastAsia"/>
                <w:lang w:eastAsia="zh-CN"/>
              </w:rPr>
              <w:t xml:space="preserve"> (SCE)</w:t>
            </w:r>
            <w:r>
              <w:rPr>
                <w:rFonts w:ascii="Calibri" w:eastAsia="SimSun" w:hAnsi="Calibri" w:hint="eastAsia"/>
                <w:lang w:eastAsia="zh-CN"/>
              </w:rPr>
              <w:t>：</w:t>
            </w:r>
            <w:r>
              <w:rPr>
                <w:rFonts w:ascii="Calibri" w:eastAsia="SimSun" w:hAnsi="Calibri" w:hint="eastAsia"/>
                <w:b/>
                <w:lang w:eastAsia="zh-CN"/>
              </w:rPr>
              <w:t>全部</w:t>
            </w:r>
          </w:p>
        </w:tc>
        <w:tc>
          <w:tcPr>
            <w:tcW w:w="3597" w:type="dxa"/>
            <w:hideMark/>
          </w:tcPr>
          <w:p w:rsidR="00CE4435" w:rsidRDefault="00CE4435">
            <w:pPr>
              <w:pStyle w:val="ProductList-Body"/>
              <w:spacing w:before="20" w:after="20"/>
              <w:rPr>
                <w:rFonts w:ascii="Calibri" w:eastAsia="SimSun" w:hAnsi="Calibri"/>
                <w:lang w:eastAsia="zh-CN"/>
              </w:rPr>
            </w:pPr>
            <w:r>
              <w:rPr>
                <w:rFonts w:ascii="Calibri" w:eastAsia="SimSun" w:hAnsi="Calibri" w:hint="eastAsia"/>
                <w:lang w:eastAsia="zh-CN"/>
              </w:rPr>
              <w:t>产品组：</w:t>
            </w:r>
            <w:r>
              <w:rPr>
                <w:rFonts w:ascii="Calibri" w:eastAsia="SimSun" w:hAnsi="Calibri" w:hint="eastAsia"/>
                <w:b/>
                <w:lang w:eastAsia="zh-CN"/>
              </w:rPr>
              <w:t>服务器</w:t>
            </w:r>
          </w:p>
          <w:p w:rsidR="00CE4435" w:rsidRDefault="00CE4435">
            <w:pPr>
              <w:pStyle w:val="ProductList-Body"/>
              <w:spacing w:before="20" w:after="20"/>
              <w:rPr>
                <w:rFonts w:ascii="Calibri" w:eastAsia="SimSun" w:hAnsi="Calibri"/>
                <w:lang w:val="zh-CN" w:eastAsia="zh-CN" w:bidi="zh-CN"/>
              </w:rPr>
            </w:pPr>
            <w:r>
              <w:rPr>
                <w:rFonts w:ascii="Calibri" w:eastAsia="SimSun" w:hAnsi="Calibri" w:hint="eastAsia"/>
                <w:lang w:eastAsia="zh-CN"/>
              </w:rPr>
              <w:t>金额承诺超额：</w:t>
            </w:r>
            <w:r>
              <w:rPr>
                <w:rFonts w:ascii="Calibri" w:eastAsia="SimSun" w:hAnsi="Calibri" w:hint="eastAsia"/>
                <w:b/>
                <w:lang w:eastAsia="zh-CN"/>
              </w:rPr>
              <w:t>是</w:t>
            </w:r>
          </w:p>
        </w:tc>
        <w:tc>
          <w:tcPr>
            <w:tcW w:w="3597"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Calibri" w:hint="eastAsia"/>
              </w:rPr>
              <w:t>符合延期条件：</w:t>
            </w:r>
            <w:r>
              <w:rPr>
                <w:rFonts w:ascii="Calibri" w:eastAsia="SimSun" w:hAnsi="Calibri" w:hint="eastAsia"/>
                <w:b/>
              </w:rPr>
              <w:t>全部</w:t>
            </w:r>
          </w:p>
        </w:tc>
      </w:tr>
    </w:tbl>
    <w:p w:rsidR="00325770" w:rsidRDefault="00325770" w:rsidP="00325770">
      <w:pPr>
        <w:pStyle w:val="ProductList-Body"/>
        <w:spacing w:before="120" w:after="120"/>
        <w:rPr>
          <w:rFonts w:ascii="Calibri" w:eastAsia="SimSun" w:hAnsi="Calibri"/>
          <w:b/>
        </w:rPr>
      </w:pPr>
    </w:p>
    <w:p w:rsidR="00325770" w:rsidRDefault="00325770" w:rsidP="00325770">
      <w:pPr>
        <w:pStyle w:val="ProductList-Body"/>
        <w:spacing w:before="120" w:after="120"/>
        <w:rPr>
          <w:rFonts w:ascii="Calibri" w:eastAsia="SimSun" w:hAnsi="Calibri"/>
          <w:b/>
        </w:rPr>
      </w:pPr>
    </w:p>
    <w:p w:rsidR="00CE4435" w:rsidRDefault="00CE4435" w:rsidP="00CE4435">
      <w:pPr>
        <w:pStyle w:val="ProductList-Body"/>
        <w:shd w:val="clear" w:color="auto" w:fill="D9D9D9" w:themeFill="background1" w:themeFillShade="D9"/>
        <w:spacing w:before="120" w:after="120"/>
        <w:rPr>
          <w:rFonts w:ascii="Calibri" w:eastAsia="SimSun" w:hAnsi="Calibri"/>
          <w:lang w:val="zh-CN" w:eastAsia="zh-CN" w:bidi="zh-CN"/>
        </w:rPr>
      </w:pPr>
      <w:r>
        <w:rPr>
          <w:rFonts w:ascii="Calibri" w:eastAsia="SimSun" w:hAnsi="Calibri" w:hint="eastAsia"/>
          <w:b/>
        </w:rPr>
        <w:t>其他信息</w:t>
      </w:r>
    </w:p>
    <w:p w:rsidR="00CE4435" w:rsidRDefault="00CE4435" w:rsidP="00CE4435">
      <w:pPr>
        <w:pStyle w:val="ProductList-Body"/>
        <w:rPr>
          <w:rFonts w:ascii="Calibri" w:eastAsia="SimSun" w:hAnsi="Calibri"/>
          <w:lang w:eastAsia="zh-CN"/>
        </w:rPr>
      </w:pPr>
      <w:r>
        <w:rPr>
          <w:rFonts w:ascii="Calibri" w:eastAsia="SimSun" w:hAnsi="Calibri" w:hint="eastAsia"/>
          <w:lang w:eastAsia="zh-CN"/>
        </w:rPr>
        <w:t>每个作为</w:t>
      </w:r>
      <w:r>
        <w:rPr>
          <w:rFonts w:ascii="Calibri" w:eastAsia="SimSun" w:hAnsi="Calibri" w:hint="eastAsia"/>
          <w:lang w:eastAsia="zh-CN"/>
        </w:rPr>
        <w:t xml:space="preserve"> Microsoft Azure </w:t>
      </w:r>
      <w:r>
        <w:rPr>
          <w:rFonts w:ascii="Calibri" w:eastAsia="SimSun" w:hAnsi="Calibri" w:hint="eastAsia"/>
          <w:lang w:eastAsia="zh-CN"/>
        </w:rPr>
        <w:t>服务计划的</w:t>
      </w:r>
      <w:r>
        <w:rPr>
          <w:rFonts w:ascii="Calibri" w:eastAsia="SimSun" w:hAnsi="Calibri" w:hint="eastAsia"/>
          <w:lang w:eastAsia="zh-CN"/>
        </w:rPr>
        <w:t xml:space="preserve"> Azure Site Recovery </w:t>
      </w:r>
      <w:r>
        <w:rPr>
          <w:rFonts w:ascii="Calibri" w:eastAsia="SimSun" w:hAnsi="Calibri" w:hint="eastAsia"/>
          <w:lang w:eastAsia="zh-CN"/>
        </w:rPr>
        <w:t>订单包括初始订单的数量。对于超出初始数量的客户使用量，将按消费价格计费。</w:t>
      </w:r>
    </w:p>
    <w:p w:rsidR="00CE4435" w:rsidRDefault="00E411D3" w:rsidP="00CE4435">
      <w:pPr>
        <w:pStyle w:val="ProductList-Body"/>
        <w:shd w:val="clear" w:color="auto" w:fill="A6A6A6" w:themeFill="background1" w:themeFillShade="A6"/>
        <w:spacing w:before="120" w:after="240"/>
        <w:jc w:val="right"/>
        <w:rPr>
          <w:rFonts w:ascii="Calibri" w:eastAsia="SimSun" w:hAnsi="Calibri"/>
          <w:lang w:eastAsia="zh-CN"/>
        </w:rPr>
      </w:pPr>
      <w:hyperlink w:anchor="ToC" w:history="1">
        <w:r w:rsidR="00A21ABC" w:rsidRPr="00A21ABC">
          <w:rPr>
            <w:rStyle w:val="Hyperlink"/>
            <w:rFonts w:ascii="Calibri" w:eastAsia="SimSun" w:hAnsi="SimSun" w:hint="eastAsia"/>
            <w:color w:val="0563C1"/>
            <w:sz w:val="16"/>
            <w:szCs w:val="16"/>
            <w:lang w:eastAsia="zh-CN"/>
          </w:rPr>
          <w:t>目录</w:t>
        </w:r>
      </w:hyperlink>
      <w:r w:rsidR="00A21ABC">
        <w:rPr>
          <w:rFonts w:ascii="Calibri" w:eastAsia="SimSun" w:hAnsi="Calibri" w:hint="eastAsia"/>
          <w:sz w:val="16"/>
          <w:szCs w:val="16"/>
          <w:lang w:eastAsia="zh-CN"/>
        </w:rPr>
        <w:t xml:space="preserve"> / </w:t>
      </w:r>
      <w:hyperlink w:anchor="ChartKey" w:history="1">
        <w:r w:rsidR="00A21ABC" w:rsidRPr="00A21ABC">
          <w:rPr>
            <w:rStyle w:val="Hyperlink"/>
            <w:rFonts w:ascii="Calibri" w:eastAsia="SimSun" w:hAnsi="SimSun" w:hint="eastAsia"/>
            <w:color w:val="0563C1"/>
            <w:sz w:val="16"/>
            <w:szCs w:val="16"/>
            <w:lang w:eastAsia="zh-CN"/>
          </w:rPr>
          <w:t>图表键值</w:t>
        </w:r>
      </w:hyperlink>
      <w:r w:rsidR="00A21ABC">
        <w:rPr>
          <w:rFonts w:ascii="Calibri" w:eastAsia="SimSun" w:hAnsi="Calibri" w:hint="eastAsia"/>
          <w:sz w:val="16"/>
          <w:szCs w:val="16"/>
          <w:lang w:eastAsia="zh-CN"/>
        </w:rPr>
        <w:t xml:space="preserve"> / </w:t>
      </w:r>
      <w:hyperlink w:anchor="Index" w:history="1">
        <w:r w:rsidR="00A21ABC" w:rsidRPr="00A21ABC">
          <w:rPr>
            <w:rStyle w:val="Hyperlink"/>
            <w:rFonts w:ascii="Calibri" w:eastAsia="SimSun" w:hAnsi="SimSun" w:hint="eastAsia"/>
            <w:color w:val="0563C1"/>
            <w:sz w:val="16"/>
            <w:szCs w:val="16"/>
            <w:lang w:eastAsia="zh-CN"/>
          </w:rPr>
          <w:t>索引</w:t>
        </w:r>
      </w:hyperlink>
    </w:p>
    <w:p w:rsidR="00CE4435" w:rsidRDefault="00CE4435" w:rsidP="00CE4435">
      <w:pPr>
        <w:pStyle w:val="ProductList-Offering2Heading"/>
        <w:outlineLvl w:val="2"/>
        <w:rPr>
          <w:rFonts w:ascii="Calibri" w:eastAsia="SimSun" w:hAnsi="Calibri"/>
        </w:rPr>
      </w:pPr>
      <w:r>
        <w:rPr>
          <w:rFonts w:ascii="Calibri" w:eastAsia="SimSun" w:hAnsi="Calibri"/>
          <w:lang w:eastAsia="zh-CN"/>
        </w:rPr>
        <w:tab/>
      </w:r>
      <w:bookmarkStart w:id="944" w:name="EnterpriseMoblitySuite"/>
      <w:bookmarkStart w:id="945" w:name="_Toc409231785"/>
      <w:r>
        <w:rPr>
          <w:rFonts w:ascii="Calibri" w:eastAsia="SimSun" w:hAnsi="Calibri" w:hint="eastAsia"/>
        </w:rPr>
        <w:t>企业移动性套件</w:t>
      </w:r>
      <w:bookmarkEnd w:id="944"/>
      <w:r>
        <w:rPr>
          <w:rFonts w:ascii="Calibri" w:eastAsia="SimSun" w:hAnsi="Calibri" w:hint="eastAsia"/>
          <w:b w:val="0"/>
        </w:rPr>
        <w:t>（计划）</w:t>
      </w:r>
      <w:bookmarkEnd w:id="945"/>
      <w:r>
        <w:fldChar w:fldCharType="begin"/>
      </w:r>
      <w:r>
        <w:rPr>
          <w:rFonts w:ascii="Calibri" w:eastAsia="SimSun" w:hAnsi="Calibri"/>
        </w:rPr>
        <w:instrText>XE "</w:instrText>
      </w:r>
      <w:r>
        <w:rPr>
          <w:rFonts w:ascii="Calibri" w:eastAsia="SimSun" w:hAnsi="Calibri" w:hint="eastAsia"/>
        </w:rPr>
        <w:instrText>企业移动性套件</w:instrText>
      </w:r>
      <w:r>
        <w:rPr>
          <w:rFonts w:ascii="Calibri" w:eastAsia="SimSun" w:hAnsi="Calibri"/>
        </w:rPr>
        <w:instrText>"</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6E2C09" w:rsidTr="006E2C09">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E2C09" w:rsidRDefault="006E2C09">
            <w:pPr>
              <w:pStyle w:val="ProductList-OfferingBody"/>
              <w:ind w:left="-28"/>
              <w:rPr>
                <w:rFonts w:ascii="Calibri" w:eastAsia="SimSun" w:hAnsi="Calibri"/>
                <w:color w:val="FFFFFF" w:themeColor="background1"/>
                <w:lang w:val="zh-CN" w:eastAsia="zh-CN" w:bidi="zh-CN"/>
              </w:rPr>
            </w:pPr>
            <w:r>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E2C09" w:rsidRPr="003C1CAC" w:rsidRDefault="006E2C09" w:rsidP="00BA1AAC">
            <w:pPr>
              <w:pStyle w:val="ProductList-OfferingBody"/>
              <w:ind w:left="-113"/>
              <w:jc w:val="center"/>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E2C09" w:rsidRPr="00D905B4" w:rsidRDefault="006E2C09" w:rsidP="00BA1AAC">
            <w:pPr>
              <w:pStyle w:val="ProductList-OfferingBody"/>
              <w:ind w:left="-113"/>
              <w:jc w:val="center"/>
              <w:rPr>
                <w:rFonts w:eastAsiaTheme="majorEastAsia" w:cstheme="minorHAnsi"/>
                <w:color w:val="FFFFFF" w:themeColor="background1"/>
              </w:rPr>
            </w:pPr>
            <w:r w:rsidRPr="00D905B4">
              <w:rPr>
                <w:rFonts w:eastAsiaTheme="majorEastAsia" w:cstheme="minorHAnsi"/>
                <w:color w:val="FFFFFF" w:themeColor="background1"/>
              </w:rPr>
              <w:fldChar w:fldCharType="begin"/>
            </w:r>
            <w:r w:rsidRPr="00D905B4">
              <w:rPr>
                <w:rFonts w:eastAsiaTheme="majorEastAsia" w:cstheme="minorHAnsi"/>
                <w:color w:val="FFFFFF" w:themeColor="background1"/>
              </w:rPr>
              <w:instrText xml:space="preserve"> AutoTextList  \sNoStyle\t “Campus and School Agreement”</w:instrText>
            </w:r>
            <w:r w:rsidRPr="00D905B4">
              <w:rPr>
                <w:rFonts w:eastAsiaTheme="majorEastAsia" w:cstheme="minorHAnsi"/>
                <w:color w:val="FFFFFF" w:themeColor="background1"/>
              </w:rPr>
              <w:fldChar w:fldCharType="separate"/>
            </w:r>
            <w:r w:rsidRPr="00D905B4">
              <w:rPr>
                <w:rFonts w:eastAsiaTheme="majorEastAsia" w:cstheme="minorHAnsi"/>
                <w:color w:val="FFFFFF" w:themeColor="background1"/>
              </w:rPr>
              <w:fldChar w:fldCharType="begin"/>
            </w:r>
            <w:r w:rsidRPr="00D905B4">
              <w:rPr>
                <w:rFonts w:eastAsiaTheme="majorEastAsia" w:cstheme="minorHAnsi"/>
                <w:color w:val="FFFFFF" w:themeColor="background1"/>
              </w:rPr>
              <w:instrText xml:space="preserve"> AutoTextList  \sNoStyle\t “Campus and School Agreement”</w:instrText>
            </w:r>
            <w:r w:rsidRPr="00D905B4">
              <w:rPr>
                <w:rFonts w:eastAsiaTheme="majorEastAsia" w:cstheme="minorHAnsi"/>
                <w:color w:val="FFFFFF" w:themeColor="background1"/>
              </w:rPr>
              <w:fldChar w:fldCharType="separate"/>
            </w:r>
            <w:r w:rsidRPr="00D905B4">
              <w:rPr>
                <w:rFonts w:eastAsiaTheme="majorEastAsia" w:cstheme="minorHAnsi"/>
                <w:color w:val="FFFFFF" w:themeColor="background1"/>
              </w:rPr>
              <w:fldChar w:fldCharType="begin"/>
            </w:r>
            <w:r w:rsidRPr="00D905B4">
              <w:rPr>
                <w:rFonts w:eastAsiaTheme="majorEastAsia" w:cstheme="minorHAnsi"/>
                <w:color w:val="FFFFFF" w:themeColor="background1"/>
              </w:rPr>
              <w:instrText xml:space="preserve"> AutoTextList  \s NoStyle \t "</w:instrText>
            </w:r>
            <w:r w:rsidRPr="00D905B4">
              <w:rPr>
                <w:rFonts w:eastAsiaTheme="majorEastAsia" w:cstheme="minorHAnsi"/>
                <w:color w:val="FFFFFF" w:themeColor="background1"/>
              </w:rPr>
              <w:instrText>大专院校和中小学校协议</w:instrText>
            </w:r>
            <w:r w:rsidRPr="00D905B4">
              <w:rPr>
                <w:rFonts w:eastAsiaTheme="majorEastAsia" w:cstheme="minorHAnsi"/>
                <w:color w:val="FFFFFF" w:themeColor="background1"/>
              </w:rPr>
              <w:instrText xml:space="preserve">" </w:instrText>
            </w:r>
            <w:r w:rsidRPr="00D905B4">
              <w:rPr>
                <w:rFonts w:eastAsiaTheme="majorEastAsia" w:cstheme="minorHAnsi"/>
                <w:color w:val="FFFFFF" w:themeColor="background1"/>
              </w:rPr>
              <w:fldChar w:fldCharType="separate"/>
            </w:r>
            <w:r w:rsidRPr="00D905B4">
              <w:rPr>
                <w:rFonts w:eastAsiaTheme="majorEastAsia" w:cstheme="minorHAnsi"/>
                <w:color w:val="FFFFFF" w:themeColor="background1"/>
              </w:rPr>
              <w:t>CA/SA</w:t>
            </w:r>
            <w:r w:rsidRPr="00D905B4">
              <w:rPr>
                <w:rFonts w:eastAsiaTheme="majorEastAsia" w:cstheme="minorHAnsi"/>
                <w:color w:val="FFFFFF" w:themeColor="background1"/>
              </w:rPr>
              <w:fldChar w:fldCharType="end"/>
            </w:r>
            <w:r w:rsidRPr="00D905B4">
              <w:rPr>
                <w:rFonts w:eastAsiaTheme="majorEastAsia" w:cstheme="minorHAnsi"/>
                <w:color w:val="FFFFFF" w:themeColor="background1"/>
              </w:rPr>
              <w:fldChar w:fldCharType="end"/>
            </w:r>
            <w:r w:rsidRPr="00D905B4">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E2C09" w:rsidRPr="00D905B4" w:rsidRDefault="006E2C09" w:rsidP="00BA1AAC">
            <w:pPr>
              <w:pStyle w:val="ProductList-OfferingBody"/>
              <w:ind w:left="-113"/>
              <w:jc w:val="center"/>
              <w:rPr>
                <w:rFonts w:eastAsiaTheme="majorEastAsia" w:cstheme="minorHAnsi"/>
                <w:color w:val="FFFFFF" w:themeColor="background1"/>
              </w:rPr>
            </w:pPr>
            <w:r w:rsidRPr="00D905B4">
              <w:rPr>
                <w:rFonts w:eastAsiaTheme="majorEastAsia" w:cstheme="minorHAnsi"/>
                <w:color w:val="FFFFFF" w:themeColor="background1"/>
              </w:rPr>
              <w:fldChar w:fldCharType="begin"/>
            </w:r>
            <w:r w:rsidRPr="00D905B4">
              <w:rPr>
                <w:rFonts w:eastAsiaTheme="majorEastAsia" w:cstheme="minorHAnsi"/>
                <w:color w:val="FFFFFF" w:themeColor="background1"/>
              </w:rPr>
              <w:instrText xml:space="preserve"> AutoTextList  \sNoStyle\t “Enterprise Agreement and Enterprise Subscription Agreement </w:instrText>
            </w:r>
            <w:r w:rsidRPr="00D905B4">
              <w:rPr>
                <w:rFonts w:eastAsiaTheme="majorEastAsia" w:cstheme="minorHAnsi"/>
                <w:color w:val="FFFFFF" w:themeColor="background1"/>
              </w:rPr>
              <w:fldChar w:fldCharType="separate"/>
            </w:r>
            <w:r w:rsidRPr="00D905B4">
              <w:rPr>
                <w:rFonts w:eastAsiaTheme="majorEastAsia" w:cstheme="minorHAnsi"/>
                <w:color w:val="FFFFFF" w:themeColor="background1"/>
              </w:rPr>
              <w:fldChar w:fldCharType="begin"/>
            </w:r>
            <w:r w:rsidRPr="00D905B4">
              <w:rPr>
                <w:rFonts w:eastAsiaTheme="majorEastAsia" w:cstheme="minorHAnsi"/>
                <w:color w:val="FFFFFF" w:themeColor="background1"/>
              </w:rPr>
              <w:instrText xml:space="preserve"> AutoTextList  \sNoStyle\t “Enterprise Agreement and Enterprise Subscription Agreement </w:instrText>
            </w:r>
            <w:r w:rsidRPr="00D905B4">
              <w:rPr>
                <w:rFonts w:eastAsiaTheme="majorEastAsia" w:cstheme="minorHAnsi"/>
                <w:color w:val="FFFFFF" w:themeColor="background1"/>
              </w:rPr>
              <w:fldChar w:fldCharType="separate"/>
            </w:r>
            <w:r w:rsidRPr="00D905B4">
              <w:rPr>
                <w:rFonts w:eastAsiaTheme="majorEastAsia" w:cstheme="minorHAnsi"/>
                <w:color w:val="FFFFFF" w:themeColor="background1"/>
              </w:rPr>
              <w:fldChar w:fldCharType="begin"/>
            </w:r>
            <w:r w:rsidRPr="00D905B4">
              <w:rPr>
                <w:rFonts w:eastAsiaTheme="majorEastAsia" w:cstheme="minorHAnsi"/>
                <w:color w:val="FFFFFF" w:themeColor="background1"/>
              </w:rPr>
              <w:instrText>AutoTextList  \s NoStyle \t "</w:instrText>
            </w:r>
            <w:r w:rsidRPr="00D905B4">
              <w:rPr>
                <w:rFonts w:eastAsiaTheme="majorEastAsia" w:cstheme="minorHAnsi"/>
                <w:color w:val="FFFFFF" w:themeColor="background1"/>
                <w:u w:val="single"/>
              </w:rPr>
              <w:instrText>企业协议与企业订购协议</w:instrText>
            </w:r>
            <w:r w:rsidRPr="00D905B4">
              <w:rPr>
                <w:rFonts w:eastAsiaTheme="majorEastAsia" w:cstheme="minorHAnsi"/>
                <w:color w:val="FFFFFF" w:themeColor="background1"/>
              </w:rPr>
              <w:instrText xml:space="preserve">" </w:instrText>
            </w:r>
            <w:r w:rsidRPr="00D905B4">
              <w:rPr>
                <w:rFonts w:eastAsiaTheme="majorEastAsia" w:cstheme="minorHAnsi"/>
                <w:color w:val="FFFFFF" w:themeColor="background1"/>
              </w:rPr>
              <w:fldChar w:fldCharType="separate"/>
            </w:r>
            <w:r w:rsidRPr="00D905B4">
              <w:rPr>
                <w:rFonts w:eastAsiaTheme="majorEastAsia" w:cstheme="minorHAnsi"/>
                <w:color w:val="FFFFFF" w:themeColor="background1"/>
              </w:rPr>
              <w:t>EA/EAS</w:t>
            </w:r>
            <w:r w:rsidRPr="00D905B4">
              <w:rPr>
                <w:rFonts w:eastAsiaTheme="majorEastAsia" w:cstheme="minorHAnsi"/>
                <w:color w:val="FFFFFF" w:themeColor="background1"/>
              </w:rPr>
              <w:fldChar w:fldCharType="end"/>
            </w:r>
            <w:r w:rsidRPr="00D905B4">
              <w:rPr>
                <w:rFonts w:eastAsiaTheme="majorEastAsia" w:cstheme="minorHAnsi"/>
                <w:color w:val="FFFFFF" w:themeColor="background1"/>
              </w:rPr>
              <w:fldChar w:fldCharType="end"/>
            </w:r>
            <w:r w:rsidRPr="00D905B4">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E2C09" w:rsidRPr="00D905B4" w:rsidRDefault="006E2C09" w:rsidP="00BA1AAC">
            <w:pPr>
              <w:pStyle w:val="ProductList-OfferingBody"/>
              <w:ind w:left="-113"/>
              <w:jc w:val="center"/>
              <w:rPr>
                <w:rFonts w:eastAsiaTheme="majorEastAsia" w:cstheme="minorHAnsi"/>
                <w:color w:val="FFFFFF" w:themeColor="background1"/>
              </w:rPr>
            </w:pPr>
            <w:r w:rsidRPr="00D905B4">
              <w:rPr>
                <w:rFonts w:eastAsiaTheme="majorEastAsia" w:cstheme="minorHAnsi"/>
                <w:bCs/>
                <w:color w:val="FFFFFF" w:themeColor="background1"/>
              </w:rPr>
              <w:fldChar w:fldCharType="begin"/>
            </w:r>
            <w:r w:rsidRPr="00D905B4">
              <w:rPr>
                <w:rFonts w:eastAsiaTheme="majorEastAsia" w:cstheme="minorHAnsi"/>
                <w:bCs/>
                <w:color w:val="FFFFFF" w:themeColor="background1"/>
              </w:rPr>
              <w:instrText>AutoTextList  \s NoStyle \t "</w:instrText>
            </w:r>
            <w:r w:rsidRPr="00D905B4">
              <w:rPr>
                <w:rFonts w:eastAsiaTheme="majorEastAsia" w:cstheme="minorHAnsi"/>
                <w:bCs/>
                <w:color w:val="FFFFFF" w:themeColor="background1"/>
              </w:rPr>
              <w:instrText>教育解决方案许可登记表</w:instrText>
            </w:r>
            <w:r w:rsidRPr="00D905B4">
              <w:rPr>
                <w:rFonts w:eastAsiaTheme="majorEastAsia" w:cstheme="minorHAnsi"/>
                <w:bCs/>
                <w:color w:val="FFFFFF" w:themeColor="background1"/>
              </w:rPr>
              <w:instrText xml:space="preserve">" </w:instrText>
            </w:r>
            <w:r w:rsidRPr="00D905B4">
              <w:rPr>
                <w:rFonts w:eastAsiaTheme="majorEastAsia" w:cstheme="minorHAnsi"/>
                <w:bCs/>
                <w:color w:val="FFFFFF" w:themeColor="background1"/>
              </w:rPr>
              <w:fldChar w:fldCharType="separate"/>
            </w:r>
            <w:r w:rsidRPr="00D905B4">
              <w:rPr>
                <w:rFonts w:eastAsiaTheme="majorEastAsia" w:cstheme="minorHAnsi"/>
                <w:bCs/>
                <w:color w:val="FFFFFF" w:themeColor="background1"/>
              </w:rPr>
              <w:t>EES</w:t>
            </w:r>
            <w:r w:rsidRPr="00D905B4">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E2C09" w:rsidRPr="00D905B4" w:rsidRDefault="006E2C09" w:rsidP="00BA1AAC">
            <w:pPr>
              <w:pStyle w:val="ProductList-OfferingBody"/>
              <w:ind w:left="-113"/>
              <w:jc w:val="center"/>
              <w:rPr>
                <w:rFonts w:eastAsiaTheme="majorEastAsia" w:cstheme="minorHAnsi"/>
                <w:color w:val="FFFFFF" w:themeColor="background1"/>
              </w:rPr>
            </w:pPr>
            <w:r w:rsidRPr="00D905B4">
              <w:rPr>
                <w:rFonts w:eastAsiaTheme="majorEastAsia" w:cstheme="minorHAnsi"/>
                <w:bCs/>
                <w:color w:val="FFFFFF" w:themeColor="background1"/>
              </w:rPr>
              <w:fldChar w:fldCharType="begin"/>
            </w:r>
            <w:r w:rsidRPr="00D905B4">
              <w:rPr>
                <w:rFonts w:eastAsiaTheme="majorEastAsia" w:cstheme="minorHAnsi"/>
                <w:bCs/>
                <w:color w:val="FFFFFF" w:themeColor="background1"/>
              </w:rPr>
              <w:instrText>AutoTextList  \s NoStyle \t "</w:instrText>
            </w:r>
            <w:r w:rsidRPr="00D905B4">
              <w:rPr>
                <w:rFonts w:eastAsiaTheme="majorEastAsia" w:cstheme="minorHAnsi"/>
                <w:bCs/>
                <w:color w:val="FFFFFF" w:themeColor="background1"/>
              </w:rPr>
              <w:instrText>微软产品和服务协议</w:instrText>
            </w:r>
            <w:r w:rsidRPr="00D905B4">
              <w:rPr>
                <w:rFonts w:eastAsiaTheme="majorEastAsia" w:cstheme="minorHAnsi"/>
                <w:bCs/>
                <w:color w:val="FFFFFF" w:themeColor="background1"/>
              </w:rPr>
              <w:instrText xml:space="preserve">" </w:instrText>
            </w:r>
            <w:r w:rsidRPr="00D905B4">
              <w:rPr>
                <w:rFonts w:eastAsiaTheme="majorEastAsia" w:cstheme="minorHAnsi"/>
                <w:bCs/>
                <w:color w:val="FFFFFF" w:themeColor="background1"/>
              </w:rPr>
              <w:fldChar w:fldCharType="separate"/>
            </w:r>
            <w:r w:rsidRPr="00D905B4">
              <w:rPr>
                <w:rFonts w:eastAsiaTheme="majorEastAsia" w:cstheme="minorHAnsi"/>
                <w:bCs/>
                <w:color w:val="FFFFFF" w:themeColor="background1"/>
              </w:rPr>
              <w:t>MPSA</w:t>
            </w:r>
            <w:r w:rsidRPr="00D905B4">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E2C09" w:rsidRPr="00D905B4" w:rsidRDefault="006E2C09" w:rsidP="00BA1AAC">
            <w:pPr>
              <w:pStyle w:val="ProductList-OfferingBody"/>
              <w:ind w:left="-113"/>
              <w:jc w:val="center"/>
              <w:rPr>
                <w:rFonts w:eastAsiaTheme="majorEastAsia" w:cstheme="minorHAnsi"/>
                <w:color w:val="FFFFFF" w:themeColor="background1"/>
              </w:rPr>
            </w:pPr>
            <w:r w:rsidRPr="00D905B4">
              <w:rPr>
                <w:rFonts w:eastAsiaTheme="majorEastAsia" w:cstheme="minorHAnsi"/>
                <w:bCs/>
                <w:color w:val="FFFFFF" w:themeColor="background1"/>
              </w:rPr>
              <w:fldChar w:fldCharType="begin"/>
            </w:r>
            <w:r w:rsidRPr="00D905B4">
              <w:rPr>
                <w:rFonts w:eastAsiaTheme="majorEastAsia" w:cstheme="minorHAnsi"/>
                <w:bCs/>
                <w:color w:val="FFFFFF" w:themeColor="background1"/>
              </w:rPr>
              <w:instrText>AutoTextList  \s NoStyle \t "</w:instrText>
            </w:r>
            <w:r w:rsidRPr="00D905B4">
              <w:rPr>
                <w:rFonts w:eastAsiaTheme="majorEastAsia" w:cstheme="minorHAnsi"/>
                <w:bCs/>
                <w:color w:val="FFFFFF" w:themeColor="background1"/>
                <w:u w:val="single"/>
              </w:rPr>
              <w:instrText>开放许可</w:instrText>
            </w:r>
            <w:r w:rsidRPr="00D905B4">
              <w:rPr>
                <w:rFonts w:eastAsiaTheme="majorEastAsia" w:cstheme="minorHAnsi"/>
                <w:bCs/>
                <w:color w:val="FFFFFF" w:themeColor="background1"/>
              </w:rPr>
              <w:instrText xml:space="preserve">" </w:instrText>
            </w:r>
            <w:r w:rsidRPr="00D905B4">
              <w:rPr>
                <w:rFonts w:eastAsiaTheme="majorEastAsia" w:cstheme="minorHAnsi"/>
                <w:bCs/>
                <w:color w:val="FFFFFF" w:themeColor="background1"/>
              </w:rPr>
              <w:fldChar w:fldCharType="separate"/>
            </w:r>
            <w:r w:rsidRPr="00D905B4">
              <w:rPr>
                <w:rFonts w:eastAsiaTheme="majorEastAsia" w:cstheme="minorHAnsi"/>
                <w:bCs/>
                <w:color w:val="FFFFFF" w:themeColor="background1"/>
              </w:rPr>
              <w:t>OL</w:t>
            </w:r>
            <w:r w:rsidRPr="00D905B4">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E2C09" w:rsidRPr="00D905B4" w:rsidRDefault="006E2C09" w:rsidP="00BA1AAC">
            <w:pPr>
              <w:pStyle w:val="ProductList-OfferingBody"/>
              <w:ind w:left="-113"/>
              <w:jc w:val="center"/>
              <w:rPr>
                <w:rFonts w:eastAsiaTheme="majorEastAsia" w:cstheme="minorHAnsi"/>
                <w:color w:val="FFFFFF" w:themeColor="background1"/>
              </w:rPr>
            </w:pPr>
            <w:r w:rsidRPr="00D905B4">
              <w:rPr>
                <w:rFonts w:eastAsiaTheme="majorEastAsia" w:cstheme="minorHAnsi"/>
                <w:bCs/>
                <w:color w:val="FFFFFF" w:themeColor="background1"/>
              </w:rPr>
              <w:fldChar w:fldCharType="begin"/>
            </w:r>
            <w:r w:rsidRPr="00D905B4">
              <w:rPr>
                <w:rFonts w:eastAsiaTheme="majorEastAsia" w:cstheme="minorHAnsi"/>
                <w:bCs/>
                <w:color w:val="FFFFFF" w:themeColor="background1"/>
              </w:rPr>
              <w:instrText>AutoTextList  \s NoStyle \t "</w:instrText>
            </w:r>
            <w:r w:rsidRPr="00D905B4">
              <w:rPr>
                <w:rFonts w:eastAsiaTheme="majorEastAsia" w:cstheme="minorHAnsi"/>
                <w:bCs/>
                <w:color w:val="FFFFFF" w:themeColor="background1"/>
              </w:rPr>
              <w:instrText>最低开放计划</w:instrText>
            </w:r>
            <w:r w:rsidRPr="00D905B4">
              <w:rPr>
                <w:rFonts w:eastAsiaTheme="majorEastAsia" w:cstheme="minorHAnsi"/>
                <w:bCs/>
                <w:color w:val="FFFFFF" w:themeColor="background1"/>
              </w:rPr>
              <w:instrText xml:space="preserve">" </w:instrText>
            </w:r>
            <w:r w:rsidRPr="00D905B4">
              <w:rPr>
                <w:rFonts w:eastAsiaTheme="majorEastAsia" w:cstheme="minorHAnsi"/>
                <w:bCs/>
                <w:color w:val="FFFFFF" w:themeColor="background1"/>
              </w:rPr>
              <w:fldChar w:fldCharType="separate"/>
            </w:r>
            <w:r w:rsidRPr="00D905B4">
              <w:rPr>
                <w:rFonts w:eastAsiaTheme="majorEastAsia" w:cstheme="minorHAnsi"/>
                <w:bCs/>
                <w:color w:val="FFFFFF" w:themeColor="background1"/>
              </w:rPr>
              <w:t>OM</w:t>
            </w:r>
            <w:r w:rsidRPr="00D905B4">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E2C09" w:rsidRPr="00D905B4" w:rsidRDefault="006E2C09" w:rsidP="00BA1AAC">
            <w:pPr>
              <w:pStyle w:val="ProductList-OfferingBody"/>
              <w:ind w:left="-113"/>
              <w:jc w:val="center"/>
              <w:rPr>
                <w:rFonts w:eastAsiaTheme="majorEastAsia" w:cstheme="minorHAnsi"/>
                <w:color w:val="FFFFFF" w:themeColor="background1"/>
              </w:rPr>
            </w:pPr>
            <w:r w:rsidRPr="00D905B4">
              <w:rPr>
                <w:rFonts w:eastAsiaTheme="majorEastAsia" w:cstheme="minorHAnsi"/>
                <w:bCs/>
                <w:color w:val="FFFFFF" w:themeColor="background1"/>
              </w:rPr>
              <w:fldChar w:fldCharType="begin"/>
            </w:r>
            <w:r w:rsidRPr="00D905B4">
              <w:rPr>
                <w:rFonts w:eastAsiaTheme="majorEastAsia" w:cstheme="minorHAnsi"/>
                <w:bCs/>
                <w:color w:val="FFFFFF" w:themeColor="background1"/>
              </w:rPr>
              <w:instrText>AutoTextList  \s NoStyle \t "</w:instrText>
            </w:r>
            <w:r w:rsidRPr="00D905B4">
              <w:rPr>
                <w:rFonts w:eastAsiaTheme="majorEastAsia" w:cstheme="minorHAnsi"/>
                <w:bCs/>
                <w:color w:val="FFFFFF" w:themeColor="background1"/>
              </w:rPr>
              <w:instrText>开放式价值和开放式价值订购</w:instrText>
            </w:r>
            <w:r w:rsidRPr="00D905B4">
              <w:rPr>
                <w:rFonts w:eastAsiaTheme="majorEastAsia" w:cstheme="minorHAnsi"/>
                <w:bCs/>
                <w:color w:val="FFFFFF" w:themeColor="background1"/>
              </w:rPr>
              <w:instrText xml:space="preserve">" </w:instrText>
            </w:r>
            <w:r w:rsidRPr="00D905B4">
              <w:rPr>
                <w:rFonts w:eastAsiaTheme="majorEastAsia" w:cstheme="minorHAnsi"/>
                <w:bCs/>
                <w:color w:val="FFFFFF" w:themeColor="background1"/>
              </w:rPr>
              <w:fldChar w:fldCharType="separate"/>
            </w:r>
            <w:r w:rsidRPr="00D905B4">
              <w:rPr>
                <w:rFonts w:eastAsiaTheme="majorEastAsia" w:cstheme="minorHAnsi"/>
                <w:bCs/>
                <w:color w:val="FFFFFF" w:themeColor="background1"/>
              </w:rPr>
              <w:t>OV/OVS</w:t>
            </w:r>
            <w:r w:rsidRPr="00D905B4">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E2C09" w:rsidRPr="00D905B4" w:rsidRDefault="006E2C09" w:rsidP="00BA1AAC">
            <w:pPr>
              <w:pStyle w:val="ProductList-OfferingBody"/>
              <w:ind w:left="-113"/>
              <w:jc w:val="center"/>
              <w:rPr>
                <w:rFonts w:eastAsiaTheme="majorEastAsia" w:cstheme="minorHAnsi"/>
                <w:color w:val="FFFFFF" w:themeColor="background1"/>
              </w:rPr>
            </w:pPr>
            <w:r w:rsidRPr="00D905B4">
              <w:rPr>
                <w:rFonts w:eastAsiaTheme="majorEastAsia" w:cstheme="minorHAnsi"/>
                <w:bCs/>
                <w:color w:val="FFFFFF" w:themeColor="background1"/>
              </w:rPr>
              <w:fldChar w:fldCharType="begin"/>
            </w:r>
            <w:r w:rsidRPr="00D905B4">
              <w:rPr>
                <w:rFonts w:eastAsiaTheme="majorEastAsia" w:cstheme="minorHAnsi"/>
                <w:bCs/>
                <w:color w:val="FFFFFF" w:themeColor="background1"/>
              </w:rPr>
              <w:instrText>AutoTextList  \s NoStyle \t "</w:instrText>
            </w:r>
            <w:r w:rsidRPr="00D905B4">
              <w:rPr>
                <w:rFonts w:eastAsiaTheme="majorEastAsia" w:cstheme="minorHAnsi"/>
                <w:bCs/>
                <w:color w:val="FFFFFF" w:themeColor="background1"/>
              </w:rPr>
              <w:instrText>选择和选择附加</w:instrText>
            </w:r>
            <w:r w:rsidRPr="00D905B4">
              <w:rPr>
                <w:rFonts w:eastAsiaTheme="majorEastAsia" w:cstheme="minorHAnsi"/>
                <w:bCs/>
                <w:color w:val="FFFFFF" w:themeColor="background1"/>
              </w:rPr>
              <w:instrText xml:space="preserve">" </w:instrText>
            </w:r>
            <w:r w:rsidRPr="00D905B4">
              <w:rPr>
                <w:rFonts w:eastAsiaTheme="majorEastAsia" w:cstheme="minorHAnsi"/>
                <w:bCs/>
                <w:color w:val="FFFFFF" w:themeColor="background1"/>
              </w:rPr>
              <w:fldChar w:fldCharType="separate"/>
            </w:r>
            <w:r w:rsidRPr="00D905B4">
              <w:rPr>
                <w:rFonts w:eastAsiaTheme="majorEastAsia" w:cstheme="minorHAnsi"/>
                <w:bCs/>
                <w:color w:val="FFFFFF" w:themeColor="background1"/>
              </w:rPr>
              <w:t>S/S+</w:t>
            </w:r>
            <w:r w:rsidRPr="00D905B4">
              <w:rPr>
                <w:rFonts w:eastAsiaTheme="majorEastAsia" w:cstheme="minorHAnsi"/>
                <w:bCs/>
                <w:color w:val="FFFFFF" w:themeColor="background1"/>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E2C09" w:rsidRPr="00D905B4" w:rsidRDefault="006E2C09" w:rsidP="00BA1AAC">
            <w:pPr>
              <w:pStyle w:val="ProductList-OfferingBody"/>
              <w:ind w:left="-113"/>
              <w:jc w:val="center"/>
              <w:rPr>
                <w:rFonts w:eastAsiaTheme="majorEastAsia" w:cstheme="minorHAnsi"/>
                <w:color w:val="FFFFFF" w:themeColor="background1"/>
              </w:rPr>
            </w:pPr>
            <w:r w:rsidRPr="00D905B4">
              <w:rPr>
                <w:rFonts w:eastAsiaTheme="majorEastAsia" w:cstheme="minorHAnsi"/>
                <w:bCs/>
                <w:color w:val="FFFFFF" w:themeColor="background1"/>
              </w:rPr>
              <w:fldChar w:fldCharType="begin"/>
            </w:r>
            <w:r w:rsidRPr="00D905B4">
              <w:rPr>
                <w:rFonts w:eastAsiaTheme="majorEastAsia" w:cstheme="minorHAnsi"/>
                <w:bCs/>
                <w:color w:val="FFFFFF" w:themeColor="background1"/>
              </w:rPr>
              <w:instrText>AutoTextList  \s NoStyle \t "</w:instrText>
            </w:r>
            <w:r w:rsidRPr="00D905B4">
              <w:rPr>
                <w:rFonts w:eastAsiaTheme="majorEastAsia" w:cstheme="minorHAnsi"/>
                <w:bCs/>
                <w:color w:val="FFFFFF" w:themeColor="background1"/>
              </w:rPr>
              <w:instrText>服务器和云许可登记表</w:instrText>
            </w:r>
            <w:r w:rsidRPr="00D905B4">
              <w:rPr>
                <w:rFonts w:eastAsiaTheme="majorEastAsia" w:cstheme="minorHAnsi"/>
                <w:bCs/>
                <w:color w:val="FFFFFF" w:themeColor="background1"/>
              </w:rPr>
              <w:instrText xml:space="preserve">" </w:instrText>
            </w:r>
            <w:r w:rsidRPr="00D905B4">
              <w:rPr>
                <w:rFonts w:eastAsiaTheme="majorEastAsia" w:cstheme="minorHAnsi"/>
                <w:bCs/>
                <w:color w:val="FFFFFF" w:themeColor="background1"/>
              </w:rPr>
              <w:fldChar w:fldCharType="separate"/>
            </w:r>
            <w:r w:rsidRPr="00D905B4">
              <w:rPr>
                <w:rFonts w:eastAsiaTheme="majorEastAsia" w:cstheme="minorHAnsi"/>
                <w:bCs/>
                <w:color w:val="FFFFFF" w:themeColor="background1"/>
              </w:rPr>
              <w:t>SCE</w:t>
            </w:r>
            <w:r w:rsidRPr="00D905B4">
              <w:rPr>
                <w:rFonts w:eastAsiaTheme="majorEastAsia" w:cstheme="minorHAnsi"/>
                <w:bCs/>
                <w:color w:val="FFFFFF" w:themeColor="background1"/>
              </w:rPr>
              <w:fldChar w:fldCharType="end"/>
            </w:r>
          </w:p>
        </w:tc>
      </w:tr>
      <w:tr w:rsidR="006E2C09" w:rsidTr="006E2C09">
        <w:trPr>
          <w:cantSplit/>
          <w:tblHeader/>
        </w:trPr>
        <w:tc>
          <w:tcPr>
            <w:tcW w:w="3367" w:type="dxa"/>
            <w:tcBorders>
              <w:top w:val="nil"/>
              <w:left w:val="nil"/>
              <w:bottom w:val="nil"/>
              <w:right w:val="nil"/>
            </w:tcBorders>
            <w:hideMark/>
          </w:tcPr>
          <w:p w:rsidR="006E2C09" w:rsidRPr="00CD2453" w:rsidRDefault="006E2C09">
            <w:pPr>
              <w:pStyle w:val="ProductList-Offering2"/>
              <w:rPr>
                <w:rFonts w:ascii="Calibri Light" w:eastAsia="SimSun" w:hAnsi="Calibri Light"/>
                <w:lang w:val="zh-CN" w:eastAsia="zh-CN" w:bidi="zh-CN"/>
              </w:rPr>
            </w:pPr>
            <w:bookmarkStart w:id="946" w:name="_Toc409231786"/>
            <w:r w:rsidRPr="00CD2453">
              <w:rPr>
                <w:rFonts w:ascii="Calibri Light" w:eastAsia="SimSun" w:hAnsi="Calibri Light"/>
                <w:lang w:eastAsia="zh-CN"/>
              </w:rPr>
              <w:t>企业移动性套件（用户</w:t>
            </w:r>
            <w:r w:rsidRPr="00CD2453">
              <w:rPr>
                <w:rFonts w:ascii="Calibri Light" w:eastAsia="SimSun" w:hAnsi="Calibri Light"/>
                <w:lang w:eastAsia="zh-CN"/>
              </w:rPr>
              <w:t xml:space="preserve"> SL</w:t>
            </w:r>
            <w:r w:rsidRPr="00CD2453">
              <w:rPr>
                <w:rFonts w:ascii="Calibri Light" w:eastAsia="SimSun" w:hAnsi="Calibri Light"/>
                <w:lang w:eastAsia="zh-CN"/>
              </w:rPr>
              <w:t>）</w:t>
            </w:r>
            <w:bookmarkEnd w:id="946"/>
            <w:r w:rsidRPr="00CD2453">
              <w:rPr>
                <w:rFonts w:ascii="Calibri Light" w:eastAsia="SimSun" w:hAnsi="Calibri Light"/>
              </w:rPr>
              <w:fldChar w:fldCharType="begin"/>
            </w:r>
            <w:r w:rsidRPr="00CD2453">
              <w:rPr>
                <w:rFonts w:ascii="Calibri Light" w:eastAsia="SimSun" w:hAnsi="Calibri Light"/>
                <w:lang w:eastAsia="zh-CN"/>
              </w:rPr>
              <w:instrText>XE "</w:instrText>
            </w:r>
            <w:r w:rsidRPr="00CD2453">
              <w:rPr>
                <w:rFonts w:ascii="Calibri Light" w:eastAsia="SimSun" w:hAnsi="Calibri Light"/>
                <w:lang w:eastAsia="zh-CN"/>
              </w:rPr>
              <w:instrText>企业移动性套件</w:instrText>
            </w:r>
            <w:r w:rsidRPr="00CD2453">
              <w:rPr>
                <w:rFonts w:ascii="Calibri Light" w:eastAsia="SimSun" w:hAnsi="Calibri Light"/>
                <w:lang w:eastAsia="zh-CN"/>
              </w:rPr>
              <w:instrText>"</w:instrText>
            </w:r>
            <w:r w:rsidRPr="00CD2453">
              <w:rPr>
                <w:rFonts w:ascii="Calibri Light" w:eastAsia="SimSun" w:hAnsi="Calibri Light"/>
              </w:rPr>
              <w:fldChar w:fldCharType="end"/>
            </w:r>
          </w:p>
        </w:tc>
        <w:tc>
          <w:tcPr>
            <w:tcW w:w="738" w:type="dxa"/>
            <w:tcBorders>
              <w:top w:val="nil"/>
              <w:left w:val="nil"/>
              <w:bottom w:val="nil"/>
              <w:right w:val="nil"/>
            </w:tcBorders>
            <w:vAlign w:val="center"/>
          </w:tcPr>
          <w:p w:rsidR="006E2C09" w:rsidRDefault="006E2C09">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6E2C09" w:rsidRDefault="006E2C09">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6E2C09" w:rsidRPr="00D905B4" w:rsidRDefault="006E2C09" w:rsidP="00BA1AAC">
            <w:pPr>
              <w:pStyle w:val="ProductList-OfferingBody"/>
              <w:ind w:left="-113"/>
              <w:jc w:val="center"/>
              <w:rPr>
                <w:rFonts w:eastAsia="SimSun"/>
                <w:lang w:val="zh-CN" w:bidi="zh-CN"/>
              </w:rPr>
            </w:pPr>
            <w:r w:rsidRPr="00D905B4">
              <w:rPr>
                <w:rFonts w:eastAsia="SimSun"/>
              </w:rPr>
              <w:fldChar w:fldCharType="begin"/>
            </w:r>
            <w:r w:rsidRPr="00D905B4">
              <w:rPr>
                <w:rFonts w:eastAsia="SimSun"/>
              </w:rPr>
              <w:instrText xml:space="preserve"> AutoTextList  \sNoStyle\t “</w:instrText>
            </w:r>
            <w:r w:rsidRPr="00D905B4">
              <w:rPr>
                <w:rFonts w:eastAsia="SimSun"/>
              </w:rPr>
              <w:instrText>企业在线服务</w:instrText>
            </w:r>
            <w:r w:rsidRPr="00D905B4">
              <w:rPr>
                <w:rFonts w:eastAsia="SimSun"/>
              </w:rPr>
              <w:instrText>”</w:instrText>
            </w:r>
            <w:r w:rsidRPr="00D905B4">
              <w:rPr>
                <w:rFonts w:eastAsia="SimSun"/>
              </w:rPr>
              <w:fldChar w:fldCharType="separate"/>
            </w:r>
            <w:r w:rsidRPr="00D905B4">
              <w:rPr>
                <w:rFonts w:eastAsia="SimSun"/>
              </w:rPr>
              <w:t>EO</w:t>
            </w:r>
            <w:r w:rsidRPr="00D905B4">
              <w:rPr>
                <w:rFonts w:eastAsia="SimSun"/>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6E2C09" w:rsidRDefault="006E2C09">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6E2C09" w:rsidRDefault="006E2C09">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E2C09" w:rsidRDefault="006E2C09">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E2C09" w:rsidRDefault="006E2C09">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E2C09" w:rsidRDefault="006E2C09">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E2C09" w:rsidRDefault="006E2C09">
            <w:pPr>
              <w:pStyle w:val="ProductList-OfferingBody"/>
              <w:ind w:left="-113"/>
              <w:jc w:val="center"/>
              <w:rPr>
                <w:rFonts w:ascii="Calibri" w:eastAsia="SimSun" w:hAnsi="Calibri"/>
                <w:lang w:val="zh-CN" w:eastAsia="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E2C09" w:rsidRDefault="006E2C09">
            <w:pPr>
              <w:pStyle w:val="ProductList-OfferingBody"/>
              <w:ind w:left="-113"/>
              <w:jc w:val="center"/>
              <w:rPr>
                <w:rFonts w:ascii="Calibri" w:eastAsia="SimSun" w:hAnsi="Calibri"/>
                <w:lang w:val="zh-CN" w:eastAsia="zh-CN" w:bidi="zh-CN"/>
              </w:rPr>
            </w:pPr>
          </w:p>
        </w:tc>
      </w:tr>
      <w:tr w:rsidR="006E2C09" w:rsidTr="006E2C09">
        <w:trPr>
          <w:cantSplit/>
          <w:tblHeader/>
        </w:trPr>
        <w:tc>
          <w:tcPr>
            <w:tcW w:w="3367" w:type="dxa"/>
            <w:tcBorders>
              <w:top w:val="nil"/>
              <w:left w:val="nil"/>
              <w:bottom w:val="nil"/>
              <w:right w:val="nil"/>
            </w:tcBorders>
            <w:hideMark/>
          </w:tcPr>
          <w:p w:rsidR="006E2C09" w:rsidRPr="00CD2453" w:rsidRDefault="006E2C09">
            <w:pPr>
              <w:pStyle w:val="ProductList-Offering2"/>
              <w:rPr>
                <w:rFonts w:ascii="Calibri Light" w:eastAsia="SimSun" w:hAnsi="Calibri Light"/>
                <w:lang w:val="zh-CN" w:eastAsia="zh-CN" w:bidi="zh-CN"/>
              </w:rPr>
            </w:pPr>
            <w:bookmarkStart w:id="947" w:name="_Toc409231787"/>
            <w:r w:rsidRPr="00CD2453">
              <w:rPr>
                <w:rFonts w:ascii="Calibri Light" w:eastAsia="SimSun" w:hAnsi="Calibri Light"/>
                <w:lang w:eastAsia="zh-CN"/>
              </w:rPr>
              <w:t>企业移动性套件附加（用户</w:t>
            </w:r>
            <w:r w:rsidRPr="00CD2453">
              <w:rPr>
                <w:rFonts w:ascii="Calibri Light" w:eastAsia="SimSun" w:hAnsi="Calibri Light"/>
                <w:lang w:eastAsia="zh-CN"/>
              </w:rPr>
              <w:t xml:space="preserve"> SL</w:t>
            </w:r>
            <w:r w:rsidRPr="00CD2453">
              <w:rPr>
                <w:rFonts w:ascii="Calibri Light" w:eastAsia="SimSun" w:hAnsi="Calibri Light"/>
                <w:lang w:eastAsia="zh-CN"/>
              </w:rPr>
              <w:t>）</w:t>
            </w:r>
            <w:bookmarkEnd w:id="947"/>
            <w:r w:rsidRPr="00CD2453">
              <w:rPr>
                <w:rFonts w:ascii="Calibri Light" w:eastAsia="SimSun" w:hAnsi="Calibri Light"/>
                <w:lang w:eastAsia="zh-CN"/>
              </w:rPr>
              <w:t xml:space="preserve"> </w:t>
            </w:r>
            <w:r w:rsidRPr="00CD2453">
              <w:rPr>
                <w:rFonts w:ascii="Calibri Light" w:eastAsia="SimSun" w:hAnsi="Calibri Light"/>
              </w:rPr>
              <w:fldChar w:fldCharType="begin"/>
            </w:r>
            <w:r w:rsidRPr="00CD2453">
              <w:rPr>
                <w:rFonts w:ascii="Calibri Light" w:eastAsia="SimSun" w:hAnsi="Calibri Light"/>
                <w:lang w:eastAsia="zh-CN"/>
              </w:rPr>
              <w:instrText>XE "</w:instrText>
            </w:r>
            <w:r w:rsidRPr="00CD2453">
              <w:rPr>
                <w:rFonts w:ascii="Calibri Light" w:eastAsia="SimSun" w:hAnsi="Calibri Light"/>
                <w:lang w:eastAsia="zh-CN"/>
              </w:rPr>
              <w:instrText>企业移动性套件附加（用户</w:instrText>
            </w:r>
            <w:r w:rsidRPr="00CD2453">
              <w:rPr>
                <w:rFonts w:ascii="Calibri Light" w:eastAsia="SimSun" w:hAnsi="Calibri Light"/>
                <w:lang w:eastAsia="zh-CN"/>
              </w:rPr>
              <w:instrText xml:space="preserve"> SL</w:instrText>
            </w:r>
            <w:r w:rsidRPr="00CD2453">
              <w:rPr>
                <w:rFonts w:ascii="Calibri Light" w:eastAsia="SimSun" w:hAnsi="Calibri Light"/>
                <w:lang w:eastAsia="zh-CN"/>
              </w:rPr>
              <w:instrText>）</w:instrText>
            </w:r>
            <w:r w:rsidRPr="00CD2453">
              <w:rPr>
                <w:rFonts w:ascii="Calibri Light" w:eastAsia="SimSun" w:hAnsi="Calibri Light"/>
                <w:lang w:eastAsia="zh-CN"/>
              </w:rPr>
              <w:instrText>"</w:instrText>
            </w:r>
            <w:r w:rsidRPr="00CD2453">
              <w:rPr>
                <w:rFonts w:ascii="Calibri Light" w:eastAsia="SimSun" w:hAnsi="Calibri Light"/>
              </w:rPr>
              <w:fldChar w:fldCharType="end"/>
            </w:r>
          </w:p>
        </w:tc>
        <w:tc>
          <w:tcPr>
            <w:tcW w:w="738" w:type="dxa"/>
            <w:tcBorders>
              <w:top w:val="nil"/>
              <w:left w:val="nil"/>
              <w:bottom w:val="nil"/>
              <w:right w:val="nil"/>
            </w:tcBorders>
            <w:vAlign w:val="center"/>
          </w:tcPr>
          <w:p w:rsidR="006E2C09" w:rsidRDefault="006E2C09">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6E2C09" w:rsidRDefault="006E2C09">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6E2C09" w:rsidRPr="00D905B4" w:rsidRDefault="006E2C09" w:rsidP="00BA1AAC">
            <w:pPr>
              <w:pStyle w:val="ProductList-OfferingBody"/>
              <w:ind w:left="-113"/>
              <w:jc w:val="center"/>
              <w:rPr>
                <w:rFonts w:eastAsia="SimSun"/>
                <w:lang w:val="zh-CN" w:bidi="zh-CN"/>
              </w:rPr>
            </w:pPr>
            <w:r w:rsidRPr="00D905B4">
              <w:rPr>
                <w:rFonts w:eastAsia="SimSun"/>
              </w:rPr>
              <w:fldChar w:fldCharType="begin"/>
            </w:r>
            <w:r w:rsidRPr="00D905B4">
              <w:rPr>
                <w:rFonts w:eastAsia="SimSun"/>
              </w:rPr>
              <w:instrText xml:space="preserve"> AutoTextList  \sNoStyle\t “</w:instrText>
            </w:r>
            <w:r w:rsidRPr="00D905B4">
              <w:rPr>
                <w:rFonts w:eastAsia="SimSun"/>
              </w:rPr>
              <w:instrText>企业在线服务</w:instrText>
            </w:r>
            <w:r w:rsidRPr="00D905B4">
              <w:rPr>
                <w:rFonts w:eastAsia="SimSun"/>
              </w:rPr>
              <w:instrText>”</w:instrText>
            </w:r>
            <w:r w:rsidRPr="00D905B4">
              <w:rPr>
                <w:rFonts w:eastAsia="SimSun"/>
              </w:rPr>
              <w:fldChar w:fldCharType="separate"/>
            </w:r>
            <w:r w:rsidRPr="00D905B4">
              <w:rPr>
                <w:rFonts w:eastAsia="SimSun"/>
              </w:rPr>
              <w:t>EO</w:t>
            </w:r>
            <w:r w:rsidRPr="00D905B4">
              <w:rPr>
                <w:rFonts w:eastAsia="SimSun"/>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6E2C09" w:rsidRDefault="006E2C09">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6E2C09" w:rsidRDefault="006E2C09">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E2C09" w:rsidRDefault="006E2C09">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E2C09" w:rsidRDefault="006E2C09">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E2C09" w:rsidRDefault="006E2C09">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E2C09" w:rsidRDefault="006E2C09">
            <w:pPr>
              <w:pStyle w:val="ProductList-OfferingBody"/>
              <w:ind w:left="-113"/>
              <w:jc w:val="center"/>
              <w:rPr>
                <w:rFonts w:ascii="Calibri" w:eastAsia="SimSun" w:hAnsi="Calibri"/>
                <w:lang w:val="zh-CN" w:eastAsia="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6E2C09" w:rsidRPr="00D905B4" w:rsidRDefault="006E2C09" w:rsidP="00BA1AAC">
            <w:pPr>
              <w:pStyle w:val="ProductList-OfferingBody"/>
              <w:ind w:left="-113"/>
              <w:jc w:val="center"/>
              <w:rPr>
                <w:rFonts w:eastAsiaTheme="majorEastAsia" w:cstheme="minorHAnsi"/>
              </w:rPr>
            </w:pPr>
            <w:r w:rsidRPr="00D905B4">
              <w:rPr>
                <w:rFonts w:eastAsiaTheme="majorEastAsia" w:cstheme="minorHAnsi"/>
                <w:bCs/>
              </w:rPr>
              <w:fldChar w:fldCharType="begin"/>
            </w:r>
            <w:r w:rsidRPr="00D905B4">
              <w:rPr>
                <w:rFonts w:eastAsiaTheme="majorEastAsia" w:cstheme="minorHAnsi"/>
                <w:bCs/>
              </w:rPr>
              <w:instrText>AutoTextList  \s NoStyle \t "</w:instrText>
            </w:r>
            <w:r w:rsidRPr="00D905B4">
              <w:rPr>
                <w:rFonts w:eastAsiaTheme="majorEastAsia" w:cstheme="minorHAnsi"/>
                <w:bCs/>
              </w:rPr>
              <w:instrText>附加产品</w:instrText>
            </w:r>
            <w:r w:rsidRPr="00D905B4">
              <w:rPr>
                <w:rFonts w:eastAsiaTheme="majorEastAsia" w:cstheme="minorHAnsi"/>
                <w:bCs/>
              </w:rPr>
              <w:instrText xml:space="preserve">" </w:instrText>
            </w:r>
            <w:r w:rsidRPr="00D905B4">
              <w:rPr>
                <w:rFonts w:eastAsiaTheme="majorEastAsia" w:cstheme="minorHAnsi"/>
                <w:bCs/>
              </w:rPr>
              <w:fldChar w:fldCharType="separate"/>
            </w:r>
            <w:r w:rsidRPr="00D905B4">
              <w:rPr>
                <w:rFonts w:eastAsiaTheme="majorEastAsia" w:cstheme="minorHAnsi"/>
                <w:bCs/>
              </w:rPr>
              <w:t xml:space="preserve"> A</w:t>
            </w:r>
            <w:r w:rsidRPr="00D905B4">
              <w:rPr>
                <w:rFonts w:eastAsiaTheme="majorEastAsia" w:cstheme="minorHAnsi"/>
                <w:bCs/>
              </w:rPr>
              <w:fldChar w:fldCharType="end"/>
            </w:r>
          </w:p>
        </w:tc>
      </w:tr>
      <w:tr w:rsidR="006E2C09" w:rsidTr="006E2C09">
        <w:trPr>
          <w:cantSplit/>
          <w:tblHeader/>
        </w:trPr>
        <w:tc>
          <w:tcPr>
            <w:tcW w:w="3367" w:type="dxa"/>
            <w:tcBorders>
              <w:top w:val="nil"/>
              <w:left w:val="nil"/>
              <w:bottom w:val="nil"/>
              <w:right w:val="nil"/>
            </w:tcBorders>
            <w:hideMark/>
          </w:tcPr>
          <w:p w:rsidR="006E2C09" w:rsidRPr="00CD2453" w:rsidRDefault="006E2C09">
            <w:pPr>
              <w:pStyle w:val="ProductList-Offering2"/>
              <w:rPr>
                <w:rFonts w:ascii="Calibri Light" w:eastAsia="SimSun" w:hAnsi="Calibri Light"/>
                <w:lang w:val="zh-CN" w:eastAsia="zh-CN" w:bidi="zh-CN"/>
              </w:rPr>
            </w:pPr>
            <w:bookmarkStart w:id="948" w:name="_Toc409231788"/>
            <w:r w:rsidRPr="00CD2453">
              <w:rPr>
                <w:rFonts w:ascii="Calibri Light" w:eastAsia="SimSun" w:hAnsi="Calibri Light"/>
                <w:lang w:eastAsia="zh-CN"/>
              </w:rPr>
              <w:t>来自</w:t>
            </w:r>
            <w:r w:rsidRPr="00CD2453">
              <w:rPr>
                <w:rFonts w:ascii="Calibri Light" w:eastAsia="SimSun" w:hAnsi="Calibri Light"/>
                <w:lang w:eastAsia="zh-CN"/>
              </w:rPr>
              <w:t xml:space="preserve"> SA </w:t>
            </w:r>
            <w:r w:rsidRPr="00CD2453">
              <w:rPr>
                <w:rFonts w:ascii="Calibri Light" w:eastAsia="SimSun" w:hAnsi="Calibri Light"/>
                <w:lang w:eastAsia="zh-CN"/>
              </w:rPr>
              <w:t>的企业移动性套件（用户</w:t>
            </w:r>
            <w:r w:rsidRPr="00CD2453">
              <w:rPr>
                <w:rFonts w:ascii="Calibri Light" w:eastAsia="SimSun" w:hAnsi="Calibri Light"/>
                <w:lang w:eastAsia="zh-CN"/>
              </w:rPr>
              <w:t xml:space="preserve"> SL</w:t>
            </w:r>
            <w:r w:rsidRPr="00CD2453">
              <w:rPr>
                <w:rFonts w:ascii="Calibri Light" w:eastAsia="SimSun" w:hAnsi="Calibri Light"/>
                <w:lang w:eastAsia="zh-CN"/>
              </w:rPr>
              <w:t>）</w:t>
            </w:r>
            <w:bookmarkEnd w:id="948"/>
            <w:r w:rsidRPr="00CD2453">
              <w:rPr>
                <w:rFonts w:ascii="Calibri Light" w:eastAsia="SimSun" w:hAnsi="Calibri Light"/>
                <w:lang w:eastAsia="zh-CN"/>
              </w:rPr>
              <w:t xml:space="preserve"> </w:t>
            </w:r>
            <w:r w:rsidRPr="00CD2453">
              <w:rPr>
                <w:rFonts w:ascii="Calibri Light" w:eastAsia="SimSun" w:hAnsi="Calibri Light"/>
              </w:rPr>
              <w:fldChar w:fldCharType="begin"/>
            </w:r>
            <w:r w:rsidRPr="00CD2453">
              <w:rPr>
                <w:rFonts w:ascii="Calibri Light" w:eastAsia="SimSun" w:hAnsi="Calibri Light"/>
                <w:lang w:eastAsia="zh-CN"/>
              </w:rPr>
              <w:instrText>XE "</w:instrText>
            </w:r>
            <w:r w:rsidRPr="00CD2453">
              <w:rPr>
                <w:rFonts w:ascii="Calibri Light" w:eastAsia="SimSun" w:hAnsi="Calibri Light"/>
                <w:lang w:eastAsia="zh-CN"/>
              </w:rPr>
              <w:instrText>来自</w:instrText>
            </w:r>
            <w:r w:rsidRPr="00CD2453">
              <w:rPr>
                <w:rFonts w:ascii="Calibri Light" w:eastAsia="SimSun" w:hAnsi="Calibri Light"/>
                <w:lang w:eastAsia="zh-CN"/>
              </w:rPr>
              <w:instrText xml:space="preserve"> SA </w:instrText>
            </w:r>
            <w:r w:rsidRPr="00CD2453">
              <w:rPr>
                <w:rFonts w:ascii="Calibri Light" w:eastAsia="SimSun" w:hAnsi="Calibri Light"/>
                <w:lang w:eastAsia="zh-CN"/>
              </w:rPr>
              <w:instrText>的企业移动性套件（用户</w:instrText>
            </w:r>
            <w:r w:rsidRPr="00CD2453">
              <w:rPr>
                <w:rFonts w:ascii="Calibri Light" w:eastAsia="SimSun" w:hAnsi="Calibri Light"/>
                <w:lang w:eastAsia="zh-CN"/>
              </w:rPr>
              <w:instrText xml:space="preserve"> SL</w:instrText>
            </w:r>
            <w:r w:rsidRPr="00CD2453">
              <w:rPr>
                <w:rFonts w:ascii="Calibri Light" w:eastAsia="SimSun" w:hAnsi="Calibri Light"/>
                <w:lang w:eastAsia="zh-CN"/>
              </w:rPr>
              <w:instrText>）</w:instrText>
            </w:r>
            <w:r w:rsidRPr="00CD2453">
              <w:rPr>
                <w:rFonts w:ascii="Calibri Light" w:eastAsia="SimSun" w:hAnsi="Calibri Light"/>
                <w:lang w:eastAsia="zh-CN"/>
              </w:rPr>
              <w:instrText>"</w:instrText>
            </w:r>
            <w:r w:rsidRPr="00CD2453">
              <w:rPr>
                <w:rFonts w:ascii="Calibri Light" w:eastAsia="SimSun" w:hAnsi="Calibri Light"/>
              </w:rPr>
              <w:fldChar w:fldCharType="end"/>
            </w:r>
          </w:p>
        </w:tc>
        <w:tc>
          <w:tcPr>
            <w:tcW w:w="738" w:type="dxa"/>
            <w:tcBorders>
              <w:top w:val="nil"/>
              <w:left w:val="nil"/>
              <w:bottom w:val="nil"/>
              <w:right w:val="nil"/>
            </w:tcBorders>
            <w:vAlign w:val="center"/>
          </w:tcPr>
          <w:p w:rsidR="006E2C09" w:rsidRDefault="006E2C09">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E2C09" w:rsidRDefault="006E2C09">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6E2C09" w:rsidRPr="00D905B4" w:rsidRDefault="006E2C09" w:rsidP="00BA1AAC">
            <w:pPr>
              <w:pStyle w:val="ProductList-OfferingBody"/>
              <w:ind w:left="-113"/>
              <w:jc w:val="center"/>
              <w:rPr>
                <w:rFonts w:eastAsia="SimSun"/>
                <w:lang w:val="zh-CN" w:bidi="zh-CN"/>
              </w:rPr>
            </w:pPr>
            <w:r w:rsidRPr="00D905B4">
              <w:rPr>
                <w:rFonts w:eastAsia="SimSun"/>
              </w:rPr>
              <w:fldChar w:fldCharType="begin"/>
            </w:r>
            <w:r w:rsidRPr="00D905B4">
              <w:rPr>
                <w:rFonts w:eastAsia="SimSun"/>
              </w:rPr>
              <w:instrText xml:space="preserve"> AutoTextList  \sNoStyle\t “</w:instrText>
            </w:r>
            <w:r w:rsidRPr="00D905B4">
              <w:rPr>
                <w:rFonts w:eastAsia="SimSun"/>
              </w:rPr>
              <w:instrText>企业在线服务</w:instrText>
            </w:r>
            <w:r w:rsidRPr="00D905B4">
              <w:rPr>
                <w:rFonts w:eastAsia="SimSun"/>
              </w:rPr>
              <w:instrText>”</w:instrText>
            </w:r>
            <w:r w:rsidRPr="00D905B4">
              <w:rPr>
                <w:rFonts w:eastAsia="SimSun"/>
              </w:rPr>
              <w:fldChar w:fldCharType="separate"/>
            </w:r>
            <w:r w:rsidRPr="00D905B4">
              <w:rPr>
                <w:rFonts w:eastAsia="SimSun"/>
              </w:rPr>
              <w:t>EO</w:t>
            </w:r>
            <w:r w:rsidRPr="00D905B4">
              <w:rPr>
                <w:rFonts w:eastAsia="SimSun"/>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E2C09" w:rsidRDefault="006E2C09">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E2C09" w:rsidRDefault="006E2C09">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E2C09" w:rsidRDefault="006E2C09">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E2C09" w:rsidRDefault="006E2C09">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E2C09" w:rsidRDefault="006E2C09">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E2C09" w:rsidRDefault="006E2C09">
            <w:pPr>
              <w:pStyle w:val="ProductList-OfferingBody"/>
              <w:ind w:left="-113"/>
              <w:jc w:val="center"/>
              <w:rPr>
                <w:rFonts w:ascii="Calibri" w:eastAsia="SimSun" w:hAnsi="Calibri"/>
                <w:lang w:val="zh-CN" w:eastAsia="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E2C09" w:rsidRDefault="006E2C09">
            <w:pPr>
              <w:pStyle w:val="ProductList-OfferingBody"/>
              <w:ind w:left="-113"/>
              <w:jc w:val="center"/>
              <w:rPr>
                <w:rFonts w:ascii="Calibri" w:eastAsia="SimSun" w:hAnsi="Calibri"/>
                <w:lang w:val="zh-CN" w:eastAsia="zh-CN" w:bidi="zh-CN"/>
              </w:rPr>
            </w:pPr>
          </w:p>
        </w:tc>
      </w:tr>
    </w:tbl>
    <w:p w:rsidR="00CE4435" w:rsidRDefault="00CE4435" w:rsidP="00CE4435">
      <w:pPr>
        <w:pStyle w:val="ProductList-Body"/>
        <w:rPr>
          <w:rFonts w:ascii="Calibri" w:eastAsia="SimSun" w:hAnsi="Calibri"/>
          <w:lang w:val="zh-CN" w:eastAsia="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CE4435" w:rsidTr="006E2C09">
        <w:tc>
          <w:tcPr>
            <w:tcW w:w="3596"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Calibri" w:hint="eastAsia"/>
              </w:rPr>
              <w:t>符合削减条件：</w:t>
            </w:r>
            <w:r>
              <w:rPr>
                <w:rFonts w:ascii="Calibri" w:eastAsia="SimSun" w:hAnsi="Calibri" w:hint="eastAsia"/>
                <w:b/>
              </w:rPr>
              <w:t>全部</w:t>
            </w:r>
          </w:p>
        </w:tc>
        <w:tc>
          <w:tcPr>
            <w:tcW w:w="3597"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Calibri" w:hint="eastAsia"/>
              </w:rPr>
              <w:t>产品组：</w:t>
            </w:r>
            <w:r>
              <w:rPr>
                <w:rFonts w:ascii="Calibri" w:eastAsia="SimSun" w:hAnsi="Calibri" w:hint="eastAsia"/>
                <w:b/>
              </w:rPr>
              <w:t>服务器</w:t>
            </w:r>
          </w:p>
        </w:tc>
        <w:tc>
          <w:tcPr>
            <w:tcW w:w="3597"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Calibri" w:hint="eastAsia"/>
              </w:rPr>
              <w:t>符合延期条件：</w:t>
            </w:r>
            <w:r>
              <w:rPr>
                <w:rFonts w:ascii="Calibri" w:eastAsia="SimSun" w:hAnsi="Calibri" w:hint="eastAsia"/>
                <w:b/>
              </w:rPr>
              <w:t>全部</w:t>
            </w:r>
          </w:p>
        </w:tc>
      </w:tr>
    </w:tbl>
    <w:p w:rsidR="00CE4435" w:rsidRDefault="00CE4435" w:rsidP="00CE4435">
      <w:pPr>
        <w:pStyle w:val="ProductList-Body"/>
        <w:shd w:val="clear" w:color="auto" w:fill="D9D9D9" w:themeFill="background1" w:themeFillShade="D9"/>
        <w:spacing w:before="120" w:after="120"/>
        <w:rPr>
          <w:rFonts w:ascii="Calibri" w:eastAsia="SimSun" w:hAnsi="Calibri"/>
          <w:lang w:val="zh-CN" w:eastAsia="zh-CN" w:bidi="zh-CN"/>
        </w:rPr>
      </w:pPr>
      <w:r>
        <w:rPr>
          <w:rFonts w:ascii="Calibri" w:eastAsia="SimSun" w:hAnsi="Calibri" w:hint="eastAsia"/>
          <w:b/>
        </w:rPr>
        <w:t>其他信息</w:t>
      </w:r>
    </w:p>
    <w:p w:rsidR="00CE4435" w:rsidRDefault="00CE4435" w:rsidP="00CE4435">
      <w:pPr>
        <w:pStyle w:val="ProductList-Body"/>
        <w:rPr>
          <w:rFonts w:ascii="Calibri" w:eastAsia="SimSun" w:hAnsi="Calibri"/>
        </w:rPr>
      </w:pPr>
      <w:r>
        <w:rPr>
          <w:rFonts w:ascii="Calibri" w:eastAsia="SimSun" w:hAnsi="Calibri" w:hint="eastAsia"/>
          <w:b/>
          <w:color w:val="00188F"/>
        </w:rPr>
        <w:t>许可的重新分配</w:t>
      </w:r>
    </w:p>
    <w:p w:rsidR="00CE4435" w:rsidRDefault="00CE4435" w:rsidP="00CE4435">
      <w:pPr>
        <w:pStyle w:val="ProductList-Body"/>
        <w:rPr>
          <w:rFonts w:ascii="Calibri" w:eastAsia="SimSun" w:hAnsi="Calibri"/>
        </w:rPr>
      </w:pPr>
      <w:r>
        <w:rPr>
          <w:rFonts w:ascii="Calibri" w:eastAsia="SimSun" w:hAnsi="Calibri" w:hint="eastAsia"/>
        </w:rPr>
        <w:t>客户可以重新分配企业移动性套件许可</w:t>
      </w:r>
      <w:r>
        <w:fldChar w:fldCharType="begin"/>
      </w:r>
      <w:r>
        <w:rPr>
          <w:rFonts w:ascii="Calibri" w:eastAsia="SimSun" w:hAnsi="Calibri" w:hint="eastAsia"/>
        </w:rPr>
        <w:instrText>XE "Azure Active Directory Premium"</w:instrText>
      </w:r>
      <w:r>
        <w:fldChar w:fldCharType="end"/>
      </w:r>
      <w:r>
        <w:rPr>
          <w:rFonts w:ascii="Calibri" w:eastAsia="SimSun" w:hAnsi="Calibri" w:hint="eastAsia"/>
        </w:rPr>
        <w:t>，但不得在短期内进行重新分配（即两次分配之间的间隔不得少于九十</w:t>
      </w:r>
      <w:r>
        <w:rPr>
          <w:rFonts w:ascii="Calibri" w:eastAsia="SimSun" w:hAnsi="Calibri" w:hint="eastAsia"/>
        </w:rPr>
        <w:t xml:space="preserve"> (90) </w:t>
      </w:r>
      <w:r>
        <w:rPr>
          <w:rFonts w:ascii="Calibri" w:eastAsia="SimSun" w:hAnsi="Calibri" w:hint="eastAsia"/>
        </w:rPr>
        <w:t>天）。</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附加</w:t>
      </w:r>
      <w:r>
        <w:rPr>
          <w:rFonts w:ascii="Calibri" w:eastAsia="SimSun" w:hAnsi="Calibri" w:hint="eastAsia"/>
          <w:b/>
          <w:color w:val="00188F"/>
        </w:rPr>
        <w:t xml:space="preserve"> USL</w:t>
      </w:r>
    </w:p>
    <w:p w:rsidR="00CE4435" w:rsidRDefault="00CE4435" w:rsidP="00CE4435">
      <w:pPr>
        <w:pStyle w:val="ProductList-Body"/>
        <w:ind w:left="180"/>
        <w:rPr>
          <w:rFonts w:ascii="Calibri" w:eastAsia="SimSun" w:hAnsi="Calibri"/>
        </w:rPr>
      </w:pPr>
      <w:r>
        <w:rPr>
          <w:rFonts w:ascii="Calibri" w:eastAsia="SimSun" w:hAnsi="Calibri" w:hint="eastAsia"/>
          <w:b/>
          <w:color w:val="00188F"/>
        </w:rPr>
        <w:t>合格许可和附加</w:t>
      </w:r>
      <w:r>
        <w:rPr>
          <w:rFonts w:ascii="Calibri" w:eastAsia="SimSun" w:hAnsi="Calibri" w:hint="eastAsia"/>
          <w:b/>
          <w:color w:val="00188F"/>
        </w:rPr>
        <w:t xml:space="preserve"> USL</w:t>
      </w:r>
    </w:p>
    <w:p w:rsidR="00CE4435" w:rsidRDefault="00CE4435" w:rsidP="00CE4435">
      <w:pPr>
        <w:pStyle w:val="ProductList-Body"/>
        <w:ind w:left="180"/>
        <w:rPr>
          <w:rFonts w:ascii="Calibri" w:eastAsia="SimSun" w:hAnsi="Calibri"/>
        </w:rPr>
      </w:pPr>
      <w:r>
        <w:rPr>
          <w:rFonts w:ascii="Calibri" w:eastAsia="SimSun" w:hAnsi="Calibri" w:hint="eastAsia"/>
        </w:rPr>
        <w:t>附加用户订购许可是在合格许可（或一组合格许可）之外购买（并与之关联）的用户订购许可，请参见下表。</w:t>
      </w:r>
    </w:p>
    <w:p w:rsidR="00CE4435" w:rsidRDefault="00CE4435" w:rsidP="00CE4435">
      <w:pPr>
        <w:pStyle w:val="ProductList-Body"/>
        <w:ind w:left="180"/>
        <w:rPr>
          <w:rFonts w:ascii="Calibri" w:eastAsia="SimSun" w:hAnsi="Calibri"/>
        </w:rPr>
      </w:pPr>
    </w:p>
    <w:tbl>
      <w:tblPr>
        <w:tblStyle w:val="TableGrid1"/>
        <w:tblW w:w="8100" w:type="dxa"/>
        <w:tblInd w:w="175" w:type="dxa"/>
        <w:tblLook w:val="04A0" w:firstRow="1" w:lastRow="0" w:firstColumn="1" w:lastColumn="0" w:noHBand="0" w:noVBand="1"/>
      </w:tblPr>
      <w:tblGrid>
        <w:gridCol w:w="5093"/>
        <w:gridCol w:w="3007"/>
      </w:tblGrid>
      <w:tr w:rsidR="00CE4435" w:rsidTr="00325770">
        <w:trPr>
          <w:tblHeader/>
        </w:trPr>
        <w:tc>
          <w:tcPr>
            <w:tcW w:w="5093" w:type="dxa"/>
            <w:tcBorders>
              <w:top w:val="single" w:sz="4" w:space="0" w:color="auto"/>
              <w:left w:val="single" w:sz="4" w:space="0" w:color="auto"/>
              <w:bottom w:val="single" w:sz="4" w:space="0" w:color="auto"/>
              <w:right w:val="single" w:sz="4" w:space="0" w:color="auto"/>
            </w:tcBorders>
            <w:shd w:val="clear" w:color="auto" w:fill="2E74B5"/>
            <w:hideMark/>
          </w:tcPr>
          <w:p w:rsidR="00CE4435" w:rsidRDefault="00CE4435">
            <w:pPr>
              <w:spacing w:before="20" w:after="20" w:line="240" w:lineRule="auto"/>
              <w:rPr>
                <w:rFonts w:ascii="Calibri" w:eastAsia="SimSun" w:hAnsi="Calibri"/>
                <w:color w:val="FFFFFF" w:themeColor="background1"/>
                <w:sz w:val="18"/>
                <w:szCs w:val="24"/>
                <w:lang w:eastAsia="x-none"/>
              </w:rPr>
            </w:pPr>
            <w:r>
              <w:rPr>
                <w:rFonts w:ascii="Calibri" w:eastAsia="SimSun" w:hAnsi="Calibri" w:hint="eastAsia"/>
                <w:color w:val="FFFFFF" w:themeColor="background1"/>
                <w:sz w:val="18"/>
                <w:szCs w:val="24"/>
              </w:rPr>
              <w:t>合格许可</w:t>
            </w:r>
          </w:p>
        </w:tc>
        <w:tc>
          <w:tcPr>
            <w:tcW w:w="3007" w:type="dxa"/>
            <w:tcBorders>
              <w:top w:val="single" w:sz="4" w:space="0" w:color="auto"/>
              <w:left w:val="single" w:sz="4" w:space="0" w:color="auto"/>
              <w:bottom w:val="single" w:sz="4" w:space="0" w:color="auto"/>
              <w:right w:val="single" w:sz="4" w:space="0" w:color="auto"/>
            </w:tcBorders>
            <w:shd w:val="clear" w:color="auto" w:fill="2E74B5"/>
            <w:vAlign w:val="center"/>
            <w:hideMark/>
          </w:tcPr>
          <w:p w:rsidR="00CE4435" w:rsidRDefault="00CE4435">
            <w:pPr>
              <w:spacing w:before="20" w:after="20" w:line="240" w:lineRule="auto"/>
              <w:rPr>
                <w:rFonts w:ascii="Calibri" w:eastAsia="SimSun" w:hAnsi="Calibri"/>
                <w:color w:val="FFFFFF" w:themeColor="background1"/>
                <w:sz w:val="18"/>
                <w:szCs w:val="24"/>
                <w:vertAlign w:val="superscript"/>
                <w:lang w:eastAsia="x-none"/>
              </w:rPr>
            </w:pPr>
            <w:r>
              <w:rPr>
                <w:rFonts w:ascii="Calibri" w:eastAsia="SimSun" w:hAnsi="Calibri" w:hint="eastAsia"/>
                <w:color w:val="FFFFFF" w:themeColor="background1"/>
                <w:sz w:val="18"/>
                <w:szCs w:val="24"/>
              </w:rPr>
              <w:t>附加用户</w:t>
            </w:r>
            <w:r>
              <w:rPr>
                <w:rFonts w:ascii="Calibri" w:eastAsia="SimSun" w:hAnsi="Calibri" w:hint="eastAsia"/>
                <w:color w:val="FFFFFF" w:themeColor="background1"/>
                <w:sz w:val="18"/>
                <w:szCs w:val="24"/>
              </w:rPr>
              <w:t xml:space="preserve"> SL</w:t>
            </w:r>
          </w:p>
        </w:tc>
      </w:tr>
      <w:tr w:rsidR="00CE4435" w:rsidTr="00325770">
        <w:trPr>
          <w:trHeight w:val="80"/>
        </w:trPr>
        <w:tc>
          <w:tcPr>
            <w:tcW w:w="5093" w:type="dxa"/>
            <w:tcBorders>
              <w:top w:val="single" w:sz="4" w:space="0" w:color="auto"/>
              <w:left w:val="single" w:sz="4" w:space="0" w:color="auto"/>
              <w:bottom w:val="single" w:sz="4" w:space="0" w:color="auto"/>
              <w:right w:val="single" w:sz="4" w:space="0" w:color="auto"/>
            </w:tcBorders>
            <w:vAlign w:val="center"/>
            <w:hideMark/>
          </w:tcPr>
          <w:p w:rsidR="00CE4435" w:rsidRDefault="00CE4435">
            <w:pPr>
              <w:spacing w:after="0" w:line="240" w:lineRule="auto"/>
              <w:rPr>
                <w:rFonts w:ascii="Calibri" w:eastAsia="SimSun" w:hAnsi="Calibri"/>
                <w:sz w:val="18"/>
                <w:lang w:eastAsia="x-none"/>
              </w:rPr>
            </w:pPr>
            <w:r>
              <w:rPr>
                <w:rFonts w:ascii="Calibri" w:eastAsia="SimSun" w:hAnsi="Calibri" w:hint="eastAsia"/>
                <w:sz w:val="18"/>
              </w:rPr>
              <w:t>核心</w:t>
            </w:r>
            <w:r>
              <w:rPr>
                <w:rFonts w:ascii="Calibri" w:eastAsia="SimSun" w:hAnsi="Calibri" w:hint="eastAsia"/>
                <w:sz w:val="18"/>
              </w:rPr>
              <w:t xml:space="preserve"> CAL</w:t>
            </w:r>
            <w:r>
              <w:rPr>
                <w:rFonts w:ascii="Calibri" w:eastAsia="SimSun" w:hAnsi="Calibri" w:hint="eastAsia"/>
                <w:sz w:val="18"/>
                <w:szCs w:val="24"/>
                <w:vertAlign w:val="superscript"/>
              </w:rPr>
              <w:t>1</w:t>
            </w:r>
          </w:p>
        </w:tc>
        <w:tc>
          <w:tcPr>
            <w:tcW w:w="3007" w:type="dxa"/>
            <w:vMerge w:val="restart"/>
            <w:tcBorders>
              <w:top w:val="single" w:sz="4" w:space="0" w:color="auto"/>
              <w:left w:val="single" w:sz="4" w:space="0" w:color="auto"/>
              <w:bottom w:val="single" w:sz="4" w:space="0" w:color="auto"/>
              <w:right w:val="single" w:sz="4" w:space="0" w:color="auto"/>
            </w:tcBorders>
            <w:vAlign w:val="center"/>
            <w:hideMark/>
          </w:tcPr>
          <w:p w:rsidR="00CE4435" w:rsidRDefault="00CE4435">
            <w:pPr>
              <w:spacing w:after="0" w:line="240" w:lineRule="auto"/>
              <w:rPr>
                <w:rFonts w:ascii="Calibri" w:eastAsia="SimSun" w:hAnsi="Calibri"/>
                <w:sz w:val="18"/>
                <w:lang w:eastAsia="x-none"/>
              </w:rPr>
            </w:pPr>
            <w:r>
              <w:rPr>
                <w:rFonts w:ascii="Calibri" w:eastAsia="SimSun" w:hAnsi="Calibri" w:hint="eastAsia"/>
                <w:sz w:val="18"/>
              </w:rPr>
              <w:t>企业移动性套件</w:t>
            </w:r>
            <w:r>
              <w:fldChar w:fldCharType="begin"/>
            </w:r>
            <w:r>
              <w:rPr>
                <w:rFonts w:ascii="Calibri" w:eastAsia="SimSun" w:hAnsi="Calibri" w:hint="eastAsia"/>
              </w:rPr>
              <w:instrText>XE "</w:instrText>
            </w:r>
            <w:r>
              <w:rPr>
                <w:rFonts w:ascii="Calibri" w:eastAsia="SimSun" w:hAnsi="Calibri" w:hint="eastAsia"/>
              </w:rPr>
              <w:instrText>企业移动性套件</w:instrText>
            </w:r>
            <w:r>
              <w:rPr>
                <w:rFonts w:ascii="Calibri" w:eastAsia="SimSun" w:hAnsi="Calibri" w:hint="eastAsia"/>
              </w:rPr>
              <w:instrText>"</w:instrText>
            </w:r>
            <w:r>
              <w:fldChar w:fldCharType="end"/>
            </w:r>
          </w:p>
        </w:tc>
      </w:tr>
      <w:tr w:rsidR="00CE4435" w:rsidTr="00325770">
        <w:trPr>
          <w:trHeight w:val="70"/>
        </w:trPr>
        <w:tc>
          <w:tcPr>
            <w:tcW w:w="5093" w:type="dxa"/>
            <w:tcBorders>
              <w:top w:val="single" w:sz="4" w:space="0" w:color="auto"/>
              <w:left w:val="single" w:sz="4" w:space="0" w:color="auto"/>
              <w:bottom w:val="single" w:sz="4" w:space="0" w:color="auto"/>
              <w:right w:val="single" w:sz="4" w:space="0" w:color="auto"/>
            </w:tcBorders>
            <w:vAlign w:val="center"/>
            <w:hideMark/>
          </w:tcPr>
          <w:p w:rsidR="00CE4435" w:rsidRDefault="00CE4435">
            <w:pPr>
              <w:spacing w:after="0" w:line="240" w:lineRule="auto"/>
              <w:rPr>
                <w:rFonts w:ascii="Calibri" w:eastAsia="SimSun" w:hAnsi="Calibri"/>
                <w:sz w:val="18"/>
                <w:lang w:eastAsia="x-none"/>
              </w:rPr>
            </w:pPr>
            <w:r>
              <w:rPr>
                <w:rFonts w:ascii="Calibri" w:eastAsia="SimSun" w:hAnsi="Calibri" w:hint="eastAsia"/>
                <w:sz w:val="18"/>
              </w:rPr>
              <w:t>企业</w:t>
            </w:r>
            <w:r>
              <w:rPr>
                <w:rFonts w:ascii="Calibri" w:eastAsia="SimSun" w:hAnsi="Calibri" w:hint="eastAsia"/>
                <w:sz w:val="18"/>
              </w:rPr>
              <w:t xml:space="preserve"> CAL Suite</w:t>
            </w:r>
            <w:r>
              <w:rPr>
                <w:rFonts w:ascii="Calibri" w:eastAsia="SimSun" w:hAnsi="Calibri" w:hint="eastAsia"/>
                <w:sz w:val="18"/>
                <w:szCs w:val="24"/>
                <w:vertAlign w:val="superscript"/>
              </w:rPr>
              <w:t>1</w:t>
            </w:r>
          </w:p>
        </w:tc>
        <w:tc>
          <w:tcPr>
            <w:tcW w:w="3007" w:type="dxa"/>
            <w:vMerge/>
            <w:tcBorders>
              <w:top w:val="single" w:sz="4" w:space="0" w:color="auto"/>
              <w:left w:val="single" w:sz="4" w:space="0" w:color="auto"/>
              <w:bottom w:val="single" w:sz="4" w:space="0" w:color="auto"/>
              <w:right w:val="single" w:sz="4" w:space="0" w:color="auto"/>
            </w:tcBorders>
            <w:vAlign w:val="center"/>
            <w:hideMark/>
          </w:tcPr>
          <w:p w:rsidR="00CE4435" w:rsidRDefault="00CE4435">
            <w:pPr>
              <w:spacing w:after="0" w:line="240" w:lineRule="auto"/>
              <w:rPr>
                <w:rFonts w:ascii="Calibri" w:eastAsia="SimSun" w:hAnsi="Calibri"/>
                <w:sz w:val="18"/>
                <w:lang w:eastAsia="x-none"/>
              </w:rPr>
            </w:pPr>
          </w:p>
        </w:tc>
      </w:tr>
      <w:tr w:rsidR="00CE4435" w:rsidTr="00325770">
        <w:trPr>
          <w:trHeight w:val="170"/>
        </w:trPr>
        <w:tc>
          <w:tcPr>
            <w:tcW w:w="5093" w:type="dxa"/>
            <w:tcBorders>
              <w:top w:val="single" w:sz="4" w:space="0" w:color="auto"/>
              <w:left w:val="single" w:sz="4" w:space="0" w:color="auto"/>
              <w:bottom w:val="single" w:sz="4" w:space="0" w:color="auto"/>
              <w:right w:val="single" w:sz="4" w:space="0" w:color="auto"/>
            </w:tcBorders>
            <w:vAlign w:val="center"/>
            <w:hideMark/>
          </w:tcPr>
          <w:p w:rsidR="00CE4435" w:rsidRDefault="00CE4435">
            <w:pPr>
              <w:spacing w:after="0" w:line="240" w:lineRule="auto"/>
              <w:rPr>
                <w:rFonts w:ascii="Calibri" w:eastAsia="SimSun" w:hAnsi="Calibri"/>
                <w:sz w:val="18"/>
                <w:lang w:eastAsia="x-none"/>
              </w:rPr>
            </w:pPr>
            <w:r>
              <w:rPr>
                <w:rFonts w:ascii="Calibri" w:eastAsia="SimSun" w:hAnsi="Calibri" w:hint="eastAsia"/>
                <w:sz w:val="18"/>
              </w:rPr>
              <w:t>适用于</w:t>
            </w:r>
            <w:r>
              <w:rPr>
                <w:rFonts w:ascii="Calibri" w:eastAsia="SimSun" w:hAnsi="Calibri" w:hint="eastAsia"/>
                <w:sz w:val="18"/>
              </w:rPr>
              <w:t xml:space="preserve"> Office 365 </w:t>
            </w:r>
            <w:r>
              <w:rPr>
                <w:rFonts w:ascii="Calibri" w:eastAsia="SimSun" w:hAnsi="Calibri" w:hint="eastAsia"/>
                <w:sz w:val="18"/>
              </w:rPr>
              <w:t>的核心</w:t>
            </w:r>
            <w:r>
              <w:rPr>
                <w:rFonts w:ascii="Calibri" w:eastAsia="SimSun" w:hAnsi="Calibri" w:hint="eastAsia"/>
                <w:sz w:val="18"/>
              </w:rPr>
              <w:t xml:space="preserve"> CAL Suite Bridge</w:t>
            </w:r>
            <w:r>
              <w:rPr>
                <w:rFonts w:ascii="Calibri" w:eastAsia="SimSun" w:hAnsi="Calibri" w:hint="eastAsia"/>
                <w:sz w:val="18"/>
                <w:szCs w:val="24"/>
                <w:vertAlign w:val="superscript"/>
              </w:rPr>
              <w:t>1</w:t>
            </w:r>
          </w:p>
        </w:tc>
        <w:tc>
          <w:tcPr>
            <w:tcW w:w="3007" w:type="dxa"/>
            <w:vMerge/>
            <w:tcBorders>
              <w:top w:val="single" w:sz="4" w:space="0" w:color="auto"/>
              <w:left w:val="single" w:sz="4" w:space="0" w:color="auto"/>
              <w:bottom w:val="single" w:sz="4" w:space="0" w:color="auto"/>
              <w:right w:val="single" w:sz="4" w:space="0" w:color="auto"/>
            </w:tcBorders>
            <w:vAlign w:val="center"/>
            <w:hideMark/>
          </w:tcPr>
          <w:p w:rsidR="00CE4435" w:rsidRDefault="00CE4435">
            <w:pPr>
              <w:spacing w:after="0" w:line="240" w:lineRule="auto"/>
              <w:rPr>
                <w:rFonts w:ascii="Calibri" w:eastAsia="SimSun" w:hAnsi="Calibri"/>
                <w:sz w:val="18"/>
                <w:lang w:eastAsia="x-none"/>
              </w:rPr>
            </w:pPr>
          </w:p>
        </w:tc>
      </w:tr>
      <w:tr w:rsidR="00CE4435" w:rsidTr="00325770">
        <w:trPr>
          <w:trHeight w:val="152"/>
        </w:trPr>
        <w:tc>
          <w:tcPr>
            <w:tcW w:w="5093"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rPr>
                <w:rFonts w:ascii="Calibri" w:eastAsia="SimSun" w:hAnsi="Calibri"/>
                <w:lang w:val="zh-CN" w:eastAsia="zh-CN" w:bidi="zh-CN"/>
              </w:rPr>
            </w:pPr>
            <w:r>
              <w:rPr>
                <w:rFonts w:ascii="Calibri" w:eastAsia="SimSun" w:hAnsi="Calibri" w:hint="eastAsia"/>
                <w:lang w:eastAsia="zh-CN"/>
              </w:rPr>
              <w:t>适用于</w:t>
            </w:r>
            <w:r>
              <w:rPr>
                <w:rFonts w:ascii="Calibri" w:eastAsia="SimSun" w:hAnsi="Calibri" w:hint="eastAsia"/>
                <w:lang w:eastAsia="zh-CN"/>
              </w:rPr>
              <w:t xml:space="preserve"> Office 365 </w:t>
            </w:r>
            <w:r>
              <w:rPr>
                <w:rFonts w:ascii="Calibri" w:eastAsia="SimSun" w:hAnsi="Calibri" w:hint="eastAsia"/>
                <w:lang w:eastAsia="zh-CN"/>
              </w:rPr>
              <w:t>和</w:t>
            </w:r>
            <w:r>
              <w:rPr>
                <w:rFonts w:ascii="Calibri" w:eastAsia="SimSun" w:hAnsi="Calibri" w:hint="eastAsia"/>
                <w:lang w:eastAsia="zh-CN"/>
              </w:rPr>
              <w:t xml:space="preserve"> Microsoft Intune </w:t>
            </w:r>
            <w:r>
              <w:rPr>
                <w:rFonts w:ascii="Calibri" w:eastAsia="SimSun" w:hAnsi="Calibri" w:hint="eastAsia"/>
                <w:lang w:eastAsia="zh-CN"/>
              </w:rPr>
              <w:t>的核心</w:t>
            </w:r>
            <w:r>
              <w:rPr>
                <w:rFonts w:ascii="Calibri" w:eastAsia="SimSun" w:hAnsi="Calibri" w:hint="eastAsia"/>
                <w:lang w:eastAsia="zh-CN"/>
              </w:rPr>
              <w:t xml:space="preserve"> CAL Suite Bridge</w:t>
            </w:r>
            <w:r>
              <w:rPr>
                <w:rFonts w:ascii="Calibri" w:eastAsia="SimSun" w:hAnsi="Calibri" w:hint="eastAsia"/>
                <w:szCs w:val="24"/>
                <w:vertAlign w:val="superscript"/>
                <w:lang w:eastAsia="zh-CN"/>
              </w:rPr>
              <w:t>1</w:t>
            </w:r>
          </w:p>
        </w:tc>
        <w:tc>
          <w:tcPr>
            <w:tcW w:w="3007" w:type="dxa"/>
            <w:vMerge/>
            <w:tcBorders>
              <w:top w:val="single" w:sz="4" w:space="0" w:color="auto"/>
              <w:left w:val="single" w:sz="4" w:space="0" w:color="auto"/>
              <w:bottom w:val="single" w:sz="4" w:space="0" w:color="auto"/>
              <w:right w:val="single" w:sz="4" w:space="0" w:color="auto"/>
            </w:tcBorders>
            <w:vAlign w:val="center"/>
            <w:hideMark/>
          </w:tcPr>
          <w:p w:rsidR="00CE4435" w:rsidRDefault="00CE4435">
            <w:pPr>
              <w:spacing w:after="0" w:line="240" w:lineRule="auto"/>
              <w:rPr>
                <w:rFonts w:ascii="Calibri" w:eastAsia="SimSun" w:hAnsi="Calibri"/>
                <w:sz w:val="18"/>
                <w:lang w:eastAsia="x-none"/>
              </w:rPr>
            </w:pPr>
          </w:p>
        </w:tc>
      </w:tr>
      <w:tr w:rsidR="00CE4435" w:rsidTr="00325770">
        <w:trPr>
          <w:trHeight w:val="70"/>
        </w:trPr>
        <w:tc>
          <w:tcPr>
            <w:tcW w:w="5093"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rPr>
                <w:rFonts w:ascii="Calibri" w:eastAsia="SimSun" w:hAnsi="Calibri"/>
                <w:lang w:val="zh-CN" w:eastAsia="zh-CN" w:bidi="zh-CN"/>
              </w:rPr>
            </w:pPr>
            <w:r>
              <w:rPr>
                <w:rFonts w:ascii="Calibri" w:eastAsia="SimSun" w:hAnsi="Calibri" w:hint="eastAsia"/>
              </w:rPr>
              <w:t>适用于</w:t>
            </w:r>
            <w:r>
              <w:rPr>
                <w:rFonts w:ascii="Calibri" w:eastAsia="SimSun" w:hAnsi="Calibri" w:hint="eastAsia"/>
              </w:rPr>
              <w:t xml:space="preserve"> Office 365 </w:t>
            </w:r>
            <w:r>
              <w:rPr>
                <w:rFonts w:ascii="Calibri" w:eastAsia="SimSun" w:hAnsi="Calibri" w:hint="eastAsia"/>
              </w:rPr>
              <w:t>的企业</w:t>
            </w:r>
            <w:r>
              <w:rPr>
                <w:rFonts w:ascii="Calibri" w:eastAsia="SimSun" w:hAnsi="Calibri" w:hint="eastAsia"/>
              </w:rPr>
              <w:t xml:space="preserve"> CAL Suite Bridge</w:t>
            </w:r>
            <w:r>
              <w:rPr>
                <w:rFonts w:ascii="Calibri" w:eastAsia="SimSun" w:hAnsi="Calibri" w:hint="eastAsia"/>
                <w:szCs w:val="24"/>
                <w:vertAlign w:val="superscript"/>
              </w:rPr>
              <w:t>1</w:t>
            </w:r>
          </w:p>
        </w:tc>
        <w:tc>
          <w:tcPr>
            <w:tcW w:w="3007" w:type="dxa"/>
            <w:vMerge/>
            <w:tcBorders>
              <w:top w:val="single" w:sz="4" w:space="0" w:color="auto"/>
              <w:left w:val="single" w:sz="4" w:space="0" w:color="auto"/>
              <w:bottom w:val="single" w:sz="4" w:space="0" w:color="auto"/>
              <w:right w:val="single" w:sz="4" w:space="0" w:color="auto"/>
            </w:tcBorders>
            <w:vAlign w:val="center"/>
            <w:hideMark/>
          </w:tcPr>
          <w:p w:rsidR="00CE4435" w:rsidRDefault="00CE4435">
            <w:pPr>
              <w:spacing w:after="0" w:line="240" w:lineRule="auto"/>
              <w:rPr>
                <w:rFonts w:ascii="Calibri" w:eastAsia="SimSun" w:hAnsi="Calibri"/>
                <w:sz w:val="18"/>
                <w:lang w:eastAsia="x-none"/>
              </w:rPr>
            </w:pPr>
          </w:p>
        </w:tc>
      </w:tr>
      <w:tr w:rsidR="00CE4435" w:rsidTr="00325770">
        <w:trPr>
          <w:trHeight w:val="70"/>
        </w:trPr>
        <w:tc>
          <w:tcPr>
            <w:tcW w:w="5093"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rPr>
                <w:rFonts w:ascii="Calibri" w:eastAsia="SimSun" w:hAnsi="Calibri"/>
                <w:lang w:val="zh-CN" w:eastAsia="zh-CN" w:bidi="zh-CN"/>
              </w:rPr>
            </w:pPr>
            <w:r>
              <w:rPr>
                <w:rFonts w:ascii="Calibri" w:eastAsia="SimSun" w:hAnsi="Calibri" w:hint="eastAsia"/>
                <w:lang w:eastAsia="zh-CN"/>
              </w:rPr>
              <w:t>适用于</w:t>
            </w:r>
            <w:r>
              <w:rPr>
                <w:rFonts w:ascii="Calibri" w:eastAsia="SimSun" w:hAnsi="Calibri" w:hint="eastAsia"/>
                <w:lang w:eastAsia="zh-CN"/>
              </w:rPr>
              <w:t xml:space="preserve"> Office 365 </w:t>
            </w:r>
            <w:r>
              <w:rPr>
                <w:rFonts w:ascii="Calibri" w:eastAsia="SimSun" w:hAnsi="Calibri" w:hint="eastAsia"/>
                <w:lang w:eastAsia="zh-CN"/>
              </w:rPr>
              <w:t>和</w:t>
            </w:r>
            <w:r>
              <w:rPr>
                <w:rFonts w:ascii="Calibri" w:eastAsia="SimSun" w:hAnsi="Calibri" w:hint="eastAsia"/>
                <w:lang w:eastAsia="zh-CN"/>
              </w:rPr>
              <w:t xml:space="preserve"> Microsoft Intune </w:t>
            </w:r>
            <w:r>
              <w:rPr>
                <w:rFonts w:ascii="Calibri" w:eastAsia="SimSun" w:hAnsi="Calibri" w:hint="eastAsia"/>
                <w:lang w:eastAsia="zh-CN"/>
              </w:rPr>
              <w:t>的企业</w:t>
            </w:r>
            <w:r>
              <w:rPr>
                <w:rFonts w:ascii="Calibri" w:eastAsia="SimSun" w:hAnsi="Calibri" w:hint="eastAsia"/>
                <w:lang w:eastAsia="zh-CN"/>
              </w:rPr>
              <w:t xml:space="preserve"> CAL Suite Bridge</w:t>
            </w:r>
            <w:r>
              <w:rPr>
                <w:rFonts w:ascii="Calibri" w:eastAsia="SimSun" w:hAnsi="Calibri" w:hint="eastAsia"/>
                <w:szCs w:val="24"/>
                <w:vertAlign w:val="superscript"/>
                <w:lang w:eastAsia="zh-CN"/>
              </w:rPr>
              <w:t>1</w:t>
            </w:r>
          </w:p>
        </w:tc>
        <w:tc>
          <w:tcPr>
            <w:tcW w:w="3007" w:type="dxa"/>
            <w:vMerge/>
            <w:tcBorders>
              <w:top w:val="single" w:sz="4" w:space="0" w:color="auto"/>
              <w:left w:val="single" w:sz="4" w:space="0" w:color="auto"/>
              <w:bottom w:val="single" w:sz="4" w:space="0" w:color="auto"/>
              <w:right w:val="single" w:sz="4" w:space="0" w:color="auto"/>
            </w:tcBorders>
            <w:vAlign w:val="center"/>
            <w:hideMark/>
          </w:tcPr>
          <w:p w:rsidR="00CE4435" w:rsidRDefault="00CE4435">
            <w:pPr>
              <w:spacing w:after="0" w:line="240" w:lineRule="auto"/>
              <w:rPr>
                <w:rFonts w:ascii="Calibri" w:eastAsia="SimSun" w:hAnsi="Calibri"/>
                <w:sz w:val="18"/>
                <w:lang w:eastAsia="x-none"/>
              </w:rPr>
            </w:pPr>
          </w:p>
        </w:tc>
      </w:tr>
    </w:tbl>
    <w:p w:rsidR="00CE4435" w:rsidRDefault="00CE4435" w:rsidP="00CE4435">
      <w:pPr>
        <w:pStyle w:val="ProductList-Body"/>
        <w:ind w:left="180"/>
        <w:rPr>
          <w:rFonts w:ascii="Calibri" w:eastAsia="SimSun" w:hAnsi="Calibri"/>
          <w:lang w:val="zh-CN" w:eastAsia="zh-CN" w:bidi="zh-CN"/>
        </w:rPr>
      </w:pPr>
      <w:r>
        <w:rPr>
          <w:rFonts w:ascii="Calibri" w:eastAsia="SimSun" w:hAnsi="Calibri" w:hint="eastAsia"/>
          <w:vertAlign w:val="superscript"/>
          <w:lang w:eastAsia="zh-CN"/>
        </w:rPr>
        <w:t>1</w:t>
      </w:r>
      <w:r>
        <w:rPr>
          <w:rFonts w:ascii="Calibri" w:eastAsia="SimSun" w:hAnsi="Calibri" w:hint="eastAsia"/>
          <w:lang w:eastAsia="zh-CN"/>
        </w:rPr>
        <w:t>具有有效的</w:t>
      </w:r>
      <w:r>
        <w:rPr>
          <w:rFonts w:ascii="Calibri" w:eastAsia="SimSun" w:hAnsi="Calibri" w:hint="eastAsia"/>
          <w:lang w:eastAsia="zh-CN"/>
        </w:rPr>
        <w:t xml:space="preserve"> SA</w:t>
      </w:r>
    </w:p>
    <w:p w:rsidR="00CE4435" w:rsidRDefault="00CE4435" w:rsidP="00CE4435">
      <w:pPr>
        <w:pStyle w:val="ProductList-Body"/>
        <w:ind w:left="180"/>
        <w:rPr>
          <w:rFonts w:ascii="Calibri" w:eastAsia="SimSun" w:hAnsi="Calibri"/>
          <w:lang w:eastAsia="zh-CN"/>
        </w:rPr>
      </w:pPr>
    </w:p>
    <w:p w:rsidR="00CE4435" w:rsidRDefault="00CE4435" w:rsidP="00CE4435">
      <w:pPr>
        <w:pStyle w:val="ProductList-Body"/>
        <w:ind w:left="180"/>
        <w:rPr>
          <w:rFonts w:ascii="Calibri" w:eastAsia="SimSun" w:hAnsi="Calibri"/>
          <w:lang w:eastAsia="zh-CN"/>
        </w:rPr>
      </w:pPr>
      <w:r>
        <w:rPr>
          <w:rFonts w:ascii="Calibri" w:eastAsia="SimSun" w:hAnsi="Calibri" w:hint="eastAsia"/>
          <w:b/>
          <w:color w:val="00188F"/>
          <w:lang w:eastAsia="zh-CN"/>
        </w:rPr>
        <w:t>许可分配</w:t>
      </w:r>
    </w:p>
    <w:p w:rsidR="00CE4435" w:rsidRDefault="00CE4435" w:rsidP="00CE4435">
      <w:pPr>
        <w:pStyle w:val="ProductList-Body"/>
        <w:ind w:left="180"/>
        <w:rPr>
          <w:rFonts w:ascii="Calibri" w:eastAsia="SimSun" w:hAnsi="Calibri"/>
          <w:lang w:eastAsia="zh-CN"/>
        </w:rPr>
      </w:pPr>
      <w:r>
        <w:rPr>
          <w:rFonts w:ascii="Calibri" w:eastAsia="SimSun" w:hAnsi="Calibri" w:hint="eastAsia"/>
          <w:lang w:eastAsia="zh-CN"/>
        </w:rPr>
        <w:t>必须向每个合格用户（如客户的企业许可登记表或教育解决方案许可登记表中所定义）分配一个附加用户</w:t>
      </w:r>
      <w:r>
        <w:rPr>
          <w:rFonts w:ascii="Calibri" w:eastAsia="SimSun" w:hAnsi="Calibri" w:hint="eastAsia"/>
          <w:lang w:eastAsia="zh-CN"/>
        </w:rPr>
        <w:t xml:space="preserve"> SL</w:t>
      </w:r>
      <w:r>
        <w:rPr>
          <w:rFonts w:ascii="Calibri" w:eastAsia="SimSun" w:hAnsi="Calibri" w:hint="eastAsia"/>
          <w:lang w:eastAsia="zh-CN"/>
        </w:rPr>
        <w:t>。依照约束用户订购许可的许可重新分配的微软批量许可在线服务条款，可向其他合格用户转让附加用户订购许可。</w:t>
      </w:r>
    </w:p>
    <w:p w:rsidR="00CE4435" w:rsidRDefault="00CE4435" w:rsidP="00CE4435">
      <w:pPr>
        <w:pStyle w:val="ProductList-Body"/>
        <w:ind w:left="180"/>
        <w:rPr>
          <w:rFonts w:ascii="Calibri" w:eastAsia="SimSun" w:hAnsi="Calibri"/>
          <w:lang w:eastAsia="zh-CN"/>
        </w:rPr>
      </w:pPr>
    </w:p>
    <w:p w:rsidR="00CE4435" w:rsidRDefault="00CE4435" w:rsidP="00CE4435">
      <w:pPr>
        <w:pStyle w:val="ProductList-Body"/>
        <w:ind w:left="180"/>
        <w:rPr>
          <w:rFonts w:ascii="Calibri" w:eastAsia="SimSun" w:hAnsi="Calibri"/>
          <w:lang w:eastAsia="zh-CN"/>
        </w:rPr>
      </w:pPr>
      <w:r>
        <w:rPr>
          <w:rFonts w:ascii="Calibri" w:eastAsia="SimSun" w:hAnsi="Calibri" w:hint="eastAsia"/>
          <w:b/>
          <w:color w:val="00188F"/>
          <w:lang w:eastAsia="zh-CN"/>
        </w:rPr>
        <w:t>使用权利</w:t>
      </w:r>
    </w:p>
    <w:p w:rsidR="00CE4435" w:rsidRDefault="00CE4435" w:rsidP="00CE4435">
      <w:pPr>
        <w:pStyle w:val="ProductList-Body"/>
        <w:ind w:left="180"/>
        <w:rPr>
          <w:rFonts w:ascii="Calibri" w:eastAsia="SimSun" w:hAnsi="Calibri"/>
          <w:lang w:eastAsia="zh-CN"/>
        </w:rPr>
      </w:pPr>
      <w:r>
        <w:rPr>
          <w:rFonts w:ascii="Calibri" w:eastAsia="SimSun" w:hAnsi="Calibri" w:hint="eastAsia"/>
          <w:lang w:eastAsia="zh-CN"/>
        </w:rPr>
        <w:t>在线服务条款中规定了使用权利。通过购买这些附加用户</w:t>
      </w:r>
      <w:r>
        <w:rPr>
          <w:rFonts w:ascii="Calibri" w:eastAsia="SimSun" w:hAnsi="Calibri" w:hint="eastAsia"/>
          <w:lang w:eastAsia="zh-CN"/>
        </w:rPr>
        <w:t xml:space="preserve"> SL </w:t>
      </w:r>
      <w:r>
        <w:rPr>
          <w:rFonts w:ascii="Calibri" w:eastAsia="SimSun" w:hAnsi="Calibri" w:hint="eastAsia"/>
          <w:lang w:eastAsia="zh-CN"/>
        </w:rPr>
        <w:t>获得的使用权利将在合格许可的</w:t>
      </w:r>
      <w:r>
        <w:rPr>
          <w:rFonts w:ascii="Calibri" w:eastAsia="SimSun" w:hAnsi="Calibri" w:hint="eastAsia"/>
          <w:lang w:eastAsia="zh-CN"/>
        </w:rPr>
        <w:t xml:space="preserve"> SA </w:t>
      </w:r>
      <w:r>
        <w:rPr>
          <w:rFonts w:ascii="Calibri" w:eastAsia="SimSun" w:hAnsi="Calibri" w:hint="eastAsia"/>
          <w:lang w:eastAsia="zh-CN"/>
        </w:rPr>
        <w:t>范围期满时或在附加用户</w:t>
      </w:r>
      <w:r>
        <w:rPr>
          <w:rFonts w:ascii="Calibri" w:eastAsia="SimSun" w:hAnsi="Calibri" w:hint="eastAsia"/>
          <w:lang w:eastAsia="zh-CN"/>
        </w:rPr>
        <w:t xml:space="preserve"> SL </w:t>
      </w:r>
      <w:r>
        <w:rPr>
          <w:rFonts w:ascii="Calibri" w:eastAsia="SimSun" w:hAnsi="Calibri" w:hint="eastAsia"/>
          <w:lang w:eastAsia="zh-CN"/>
        </w:rPr>
        <w:t>的订购期期满时到期，以二者中较早的日期为准。购买这些附加用户</w:t>
      </w:r>
      <w:r>
        <w:rPr>
          <w:rFonts w:ascii="Calibri" w:eastAsia="SimSun" w:hAnsi="Calibri" w:hint="eastAsia"/>
          <w:lang w:eastAsia="zh-CN"/>
        </w:rPr>
        <w:t xml:space="preserve"> SL </w:t>
      </w:r>
      <w:r>
        <w:rPr>
          <w:rFonts w:ascii="Calibri" w:eastAsia="SimSun" w:hAnsi="Calibri" w:hint="eastAsia"/>
          <w:lang w:eastAsia="zh-CN"/>
        </w:rPr>
        <w:t>不影响合格许可的使用权利。</w:t>
      </w:r>
    </w:p>
    <w:p w:rsidR="00CE4435" w:rsidRDefault="00CE4435" w:rsidP="00CE4435">
      <w:pPr>
        <w:pStyle w:val="ProductList-Body"/>
        <w:ind w:left="180"/>
        <w:rPr>
          <w:rFonts w:ascii="Calibri" w:eastAsia="SimSun" w:hAnsi="Calibri"/>
          <w:lang w:eastAsia="zh-CN"/>
        </w:rPr>
      </w:pPr>
    </w:p>
    <w:p w:rsidR="00CE4435" w:rsidRDefault="00CE4435" w:rsidP="00CE4435">
      <w:pPr>
        <w:pStyle w:val="ProductList-Body"/>
        <w:ind w:left="180"/>
        <w:rPr>
          <w:rFonts w:ascii="Calibri" w:eastAsia="SimSun" w:hAnsi="Calibri"/>
          <w:lang w:eastAsia="zh-CN"/>
        </w:rPr>
      </w:pPr>
      <w:r>
        <w:rPr>
          <w:rFonts w:ascii="Calibri" w:eastAsia="SimSun" w:hAnsi="Calibri" w:hint="eastAsia"/>
          <w:lang w:eastAsia="zh-CN"/>
        </w:rPr>
        <w:t>您可以将实际使用许可设备的单个用户指定为附加用户</w:t>
      </w:r>
      <w:r>
        <w:rPr>
          <w:rFonts w:ascii="Calibri" w:eastAsia="SimSun" w:hAnsi="Calibri" w:hint="eastAsia"/>
          <w:lang w:eastAsia="zh-CN"/>
        </w:rPr>
        <w:t xml:space="preserve"> SL </w:t>
      </w:r>
      <w:r>
        <w:rPr>
          <w:rFonts w:ascii="Calibri" w:eastAsia="SimSun" w:hAnsi="Calibri" w:hint="eastAsia"/>
          <w:lang w:eastAsia="zh-CN"/>
        </w:rPr>
        <w:t>的许可用户。附加用户</w:t>
      </w:r>
      <w:r>
        <w:rPr>
          <w:rFonts w:ascii="Calibri" w:eastAsia="SimSun" w:hAnsi="Calibri" w:hint="eastAsia"/>
          <w:lang w:eastAsia="zh-CN"/>
        </w:rPr>
        <w:t xml:space="preserve"> SL </w:t>
      </w:r>
      <w:r>
        <w:rPr>
          <w:rFonts w:ascii="Calibri" w:eastAsia="SimSun" w:hAnsi="Calibri" w:hint="eastAsia"/>
          <w:lang w:eastAsia="zh-CN"/>
        </w:rPr>
        <w:t>的许可用户将具有与合格许可等效的访问权限，并且可以从任何设备访问合格许可的组件（或组件的早期版本）的功能</w:t>
      </w:r>
      <w:r>
        <w:rPr>
          <w:rFonts w:ascii="Calibri" w:eastAsia="SimSun" w:hAnsi="Calibri" w:hint="eastAsia"/>
          <w:color w:val="FF0000"/>
          <w:lang w:eastAsia="zh-CN"/>
        </w:rPr>
        <w:t>。</w:t>
      </w:r>
    </w:p>
    <w:p w:rsidR="00CE4435" w:rsidRDefault="00CE4435" w:rsidP="00CE4435">
      <w:pPr>
        <w:pStyle w:val="ProductList-Body"/>
        <w:rPr>
          <w:rFonts w:ascii="Calibri" w:eastAsia="SimSun" w:hAnsi="Calibri"/>
          <w:lang w:eastAsia="zh-CN"/>
        </w:rPr>
      </w:pPr>
      <w:r>
        <w:rPr>
          <w:rFonts w:ascii="Calibri" w:eastAsia="SimSun" w:hAnsi="Calibri" w:hint="eastAsia"/>
          <w:lang w:eastAsia="zh-CN"/>
        </w:rPr>
        <w:t xml:space="preserve"> </w:t>
      </w:r>
    </w:p>
    <w:p w:rsidR="00CE4435" w:rsidRDefault="00CE4435" w:rsidP="00CE4435">
      <w:pPr>
        <w:pStyle w:val="ProductList-Body"/>
        <w:rPr>
          <w:rFonts w:ascii="Calibri" w:eastAsia="SimSun" w:hAnsi="Calibri"/>
        </w:rPr>
      </w:pPr>
      <w:r>
        <w:rPr>
          <w:rFonts w:ascii="Calibri" w:eastAsia="SimSun" w:hAnsi="Calibri" w:hint="eastAsia"/>
          <w:b/>
          <w:color w:val="00188F"/>
        </w:rPr>
        <w:t>购买资格</w:t>
      </w:r>
    </w:p>
    <w:p w:rsidR="00CE4435" w:rsidRDefault="00CE4435" w:rsidP="00CE4435">
      <w:pPr>
        <w:pStyle w:val="ProductList-Body"/>
        <w:rPr>
          <w:rFonts w:ascii="Calibri" w:eastAsia="SimSun" w:hAnsi="Calibri"/>
        </w:rPr>
      </w:pPr>
      <w:r>
        <w:rPr>
          <w:rFonts w:ascii="Calibri" w:eastAsia="SimSun" w:hAnsi="Calibri" w:hint="eastAsia"/>
        </w:rPr>
        <w:t>客户必须拥有包含相应的合格许可的有效</w:t>
      </w:r>
      <w:r>
        <w:rPr>
          <w:rFonts w:ascii="Calibri" w:eastAsia="SimSun" w:hAnsi="Calibri" w:hint="eastAsia"/>
        </w:rPr>
        <w:t xml:space="preserve"> SA </w:t>
      </w:r>
      <w:r>
        <w:rPr>
          <w:rFonts w:ascii="Calibri" w:eastAsia="SimSun" w:hAnsi="Calibri" w:hint="eastAsia"/>
        </w:rPr>
        <w:t>的有效企业许可登记表。合格许可可基于用户，也可基于设备。使用</w:t>
      </w:r>
      <w:r>
        <w:rPr>
          <w:rFonts w:ascii="Calibri" w:eastAsia="SimSun" w:hAnsi="Calibri" w:hint="eastAsia"/>
        </w:rPr>
        <w:t xml:space="preserve"> 2010 </w:t>
      </w:r>
      <w:r>
        <w:rPr>
          <w:rFonts w:ascii="Calibri" w:eastAsia="SimSun" w:hAnsi="Calibri" w:hint="eastAsia"/>
        </w:rPr>
        <w:t>之前的</w:t>
      </w:r>
      <w:r>
        <w:rPr>
          <w:rFonts w:ascii="Calibri" w:eastAsia="SimSun" w:hAnsi="Calibri" w:hint="eastAsia"/>
        </w:rPr>
        <w:t xml:space="preserve"> MBSA </w:t>
      </w:r>
      <w:r>
        <w:rPr>
          <w:rFonts w:ascii="Calibri" w:eastAsia="SimSun" w:hAnsi="Calibri" w:hint="eastAsia"/>
        </w:rPr>
        <w:t>版本的客户必须签订在线服务补充条款和条件。</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购买限制</w:t>
      </w:r>
    </w:p>
    <w:p w:rsidR="00CE4435" w:rsidRDefault="00CE4435" w:rsidP="00CE4435">
      <w:pPr>
        <w:pStyle w:val="ProductList-Body"/>
        <w:rPr>
          <w:rFonts w:ascii="Calibri" w:eastAsia="SimSun" w:hAnsi="Calibri"/>
        </w:rPr>
      </w:pPr>
      <w:r>
        <w:rPr>
          <w:rFonts w:ascii="Calibri" w:eastAsia="SimSun" w:hAnsi="Calibri" w:hint="eastAsia"/>
        </w:rPr>
        <w:t>每个合格许可（或一组合格许可）只能购买一个附加用户</w:t>
      </w:r>
      <w:r>
        <w:rPr>
          <w:rFonts w:ascii="Calibri" w:eastAsia="SimSun" w:hAnsi="Calibri" w:hint="eastAsia"/>
        </w:rPr>
        <w:t xml:space="preserve"> SL</w:t>
      </w:r>
      <w:r>
        <w:rPr>
          <w:rFonts w:ascii="Calibri" w:eastAsia="SimSun" w:hAnsi="Calibri" w:hint="eastAsia"/>
        </w:rPr>
        <w:t>。</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在校正日期之间（即在获得合格许可之前），客户可以针对已添加到企业许可登记表的用户或设备计数中的用户或设备购买附加用户</w:t>
      </w:r>
      <w:r>
        <w:rPr>
          <w:rFonts w:ascii="Calibri" w:eastAsia="SimSun" w:hAnsi="Calibri" w:hint="eastAsia"/>
        </w:rPr>
        <w:t xml:space="preserve"> SL</w:t>
      </w:r>
      <w:r>
        <w:rPr>
          <w:rFonts w:ascii="Calibri" w:eastAsia="SimSun" w:hAnsi="Calibri" w:hint="eastAsia"/>
        </w:rPr>
        <w:t>，但将受每个合格许可（或每组合格许可）只能购买一个附加用户</w:t>
      </w:r>
      <w:r>
        <w:rPr>
          <w:rFonts w:ascii="Calibri" w:eastAsia="SimSun" w:hAnsi="Calibri" w:hint="eastAsia"/>
        </w:rPr>
        <w:t xml:space="preserve"> SL </w:t>
      </w:r>
      <w:r>
        <w:rPr>
          <w:rFonts w:ascii="Calibri" w:eastAsia="SimSun" w:hAnsi="Calibri" w:hint="eastAsia"/>
        </w:rPr>
        <w:t>的相同限制。</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大专院校和中小学校协议客户只要维持合格许可的保障范围，就可以为其用户购买企业移动性套件</w:t>
      </w:r>
      <w:r w:rsidR="008370C9">
        <w:rPr>
          <w:rFonts w:ascii="Calibri" w:eastAsia="SimSun" w:hAnsi="Calibri" w:hint="eastAsia"/>
        </w:rPr>
        <w:t xml:space="preserve"> </w:t>
      </w:r>
      <w:r>
        <w:rPr>
          <w:rFonts w:ascii="Calibri" w:eastAsia="SimSun" w:hAnsi="Calibri" w:hint="eastAsia"/>
        </w:rPr>
        <w:t xml:space="preserve">USL </w:t>
      </w:r>
      <w:r>
        <w:rPr>
          <w:rFonts w:ascii="Calibri" w:eastAsia="SimSun" w:hAnsi="Calibri" w:hint="eastAsia"/>
        </w:rPr>
        <w:t>的相应用户订购许可，数量不能超过合格的</w:t>
      </w:r>
      <w:r>
        <w:rPr>
          <w:rFonts w:ascii="Calibri" w:eastAsia="SimSun" w:hAnsi="Calibri" w:hint="eastAsia"/>
        </w:rPr>
        <w:t xml:space="preserve"> PC </w:t>
      </w:r>
      <w:r>
        <w:rPr>
          <w:rFonts w:ascii="Calibri" w:eastAsia="SimSun" w:hAnsi="Calibri" w:hint="eastAsia"/>
        </w:rPr>
        <w:t>数。</w:t>
      </w:r>
    </w:p>
    <w:p w:rsidR="00CE4435" w:rsidRPr="00634F9A" w:rsidRDefault="00CE4435" w:rsidP="00CE4435">
      <w:pPr>
        <w:pStyle w:val="ProductList-Body"/>
        <w:rPr>
          <w:rFonts w:ascii="Calibri" w:eastAsia="SimSun" w:hAnsi="Calibri"/>
          <w:sz w:val="10"/>
        </w:rPr>
      </w:pPr>
    </w:p>
    <w:p w:rsidR="00CE4435" w:rsidRDefault="00CE4435" w:rsidP="00CE4435">
      <w:pPr>
        <w:pStyle w:val="ProductList-Body"/>
        <w:rPr>
          <w:rFonts w:ascii="Calibri" w:eastAsia="SimSun" w:hAnsi="Calibri"/>
        </w:rPr>
      </w:pPr>
      <w:r>
        <w:rPr>
          <w:rFonts w:ascii="Calibri" w:eastAsia="SimSun" w:hAnsi="Calibri" w:hint="eastAsia"/>
          <w:b/>
          <w:color w:val="00188F"/>
        </w:rPr>
        <w:t>来自</w:t>
      </w:r>
      <w:r>
        <w:rPr>
          <w:rFonts w:ascii="Calibri" w:eastAsia="SimSun" w:hAnsi="Calibri" w:hint="eastAsia"/>
          <w:b/>
          <w:color w:val="00188F"/>
        </w:rPr>
        <w:t xml:space="preserve"> SA USL </w:t>
      </w:r>
      <w:r>
        <w:rPr>
          <w:rFonts w:ascii="Calibri" w:eastAsia="SimSun" w:hAnsi="Calibri" w:hint="eastAsia"/>
          <w:b/>
          <w:color w:val="00188F"/>
        </w:rPr>
        <w:t>的企业移动性套件的购买资格</w:t>
      </w:r>
    </w:p>
    <w:p w:rsidR="00CE4435" w:rsidRDefault="00CE4435" w:rsidP="00CE4435">
      <w:pPr>
        <w:pStyle w:val="ProductList-Body"/>
        <w:rPr>
          <w:rFonts w:ascii="Calibri" w:eastAsia="SimSun" w:hAnsi="Calibri"/>
        </w:rPr>
      </w:pPr>
      <w:r>
        <w:rPr>
          <w:rFonts w:ascii="Calibri" w:eastAsia="SimSun" w:hAnsi="Calibri" w:hint="eastAsia"/>
        </w:rPr>
        <w:t>可以为下表中的合格产品购买相应的产品（</w:t>
      </w:r>
      <w:r>
        <w:rPr>
          <w:rFonts w:ascii="Calibri" w:eastAsia="SimSun" w:hAnsi="Calibri" w:hint="eastAsia"/>
          <w:iCs/>
        </w:rPr>
        <w:t>来自</w:t>
      </w:r>
      <w:r>
        <w:rPr>
          <w:rFonts w:ascii="Calibri" w:eastAsia="SimSun" w:hAnsi="Calibri" w:hint="eastAsia"/>
          <w:iCs/>
        </w:rPr>
        <w:t xml:space="preserve"> SA</w:t>
      </w:r>
      <w:r>
        <w:rPr>
          <w:rFonts w:ascii="Calibri" w:eastAsia="SimSun" w:hAnsi="Calibri" w:hint="eastAsia"/>
        </w:rPr>
        <w:t>）</w:t>
      </w:r>
      <w:r>
        <w:rPr>
          <w:rFonts w:ascii="Calibri" w:eastAsia="SimSun" w:hAnsi="Calibri" w:hint="eastAsia"/>
        </w:rPr>
        <w:t>USL</w:t>
      </w:r>
      <w:r>
        <w:rPr>
          <w:rFonts w:ascii="Calibri" w:eastAsia="SimSun" w:hAnsi="Calibri" w:hint="eastAsia"/>
        </w:rPr>
        <w:t>，以便过渡为具有有效软件保障的完全付费永久许可。还可使用相应的产品（来自</w:t>
      </w:r>
      <w:r>
        <w:rPr>
          <w:rFonts w:ascii="Calibri" w:eastAsia="SimSun" w:hAnsi="Calibri" w:hint="eastAsia"/>
        </w:rPr>
        <w:t xml:space="preserve"> SA</w:t>
      </w:r>
      <w:r>
        <w:rPr>
          <w:rFonts w:ascii="Calibri" w:eastAsia="SimSun" w:hAnsi="Calibri" w:hint="eastAsia"/>
        </w:rPr>
        <w:t>）</w:t>
      </w:r>
      <w:r>
        <w:rPr>
          <w:rFonts w:ascii="Calibri" w:eastAsia="SimSun" w:hAnsi="Calibri" w:hint="eastAsia"/>
        </w:rPr>
        <w:t xml:space="preserve">USL </w:t>
      </w:r>
      <w:r>
        <w:rPr>
          <w:rFonts w:ascii="Calibri" w:eastAsia="SimSun" w:hAnsi="Calibri" w:hint="eastAsia"/>
        </w:rPr>
        <w:t>过渡合格产品的订阅许可，前提是订阅许可购买时间比产品（来自</w:t>
      </w:r>
      <w:r>
        <w:rPr>
          <w:rFonts w:ascii="Calibri" w:eastAsia="SimSun" w:hAnsi="Calibri" w:hint="eastAsia"/>
        </w:rPr>
        <w:t xml:space="preserve"> SA</w:t>
      </w:r>
      <w:r>
        <w:rPr>
          <w:rFonts w:ascii="Calibri" w:eastAsia="SimSun" w:hAnsi="Calibri" w:hint="eastAsia"/>
        </w:rPr>
        <w:t>）</w:t>
      </w:r>
      <w:r>
        <w:rPr>
          <w:rFonts w:ascii="Calibri" w:eastAsia="SimSun" w:hAnsi="Calibri" w:hint="eastAsia"/>
        </w:rPr>
        <w:t xml:space="preserve"> USL </w:t>
      </w:r>
      <w:r>
        <w:rPr>
          <w:rFonts w:ascii="Calibri" w:eastAsia="SimSun" w:hAnsi="Calibri" w:hint="eastAsia"/>
        </w:rPr>
        <w:t>购买时间至少早三年。</w:t>
      </w:r>
    </w:p>
    <w:p w:rsidR="00CE4435" w:rsidRDefault="00CE4435" w:rsidP="00CE4435">
      <w:pPr>
        <w:pStyle w:val="ProductList-Body"/>
        <w:rPr>
          <w:rFonts w:ascii="Calibri" w:eastAsia="SimSun" w:hAnsi="Calibri"/>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0"/>
        <w:gridCol w:w="3060"/>
        <w:gridCol w:w="4140"/>
      </w:tblGrid>
      <w:tr w:rsidR="00CE4435" w:rsidTr="00CE4435">
        <w:trPr>
          <w:trHeight w:val="60"/>
          <w:tblHeader/>
        </w:trPr>
        <w:tc>
          <w:tcPr>
            <w:tcW w:w="324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CE4435" w:rsidRDefault="00CE4435">
            <w:pPr>
              <w:pStyle w:val="ProductList-Body"/>
              <w:spacing w:before="20" w:after="20" w:line="256" w:lineRule="auto"/>
              <w:rPr>
                <w:rFonts w:ascii="Calibri" w:eastAsia="SimSun" w:hAnsi="Calibri"/>
                <w:lang w:val="zh-CN" w:eastAsia="zh-CN" w:bidi="zh-CN"/>
              </w:rPr>
            </w:pPr>
            <w:r>
              <w:rPr>
                <w:rFonts w:ascii="Calibri" w:eastAsia="SimSun" w:hAnsi="Calibri" w:hint="eastAsia"/>
                <w:color w:val="FFFFFF" w:themeColor="background1"/>
              </w:rPr>
              <w:t>可以过渡的合格产品</w:t>
            </w:r>
          </w:p>
        </w:tc>
        <w:tc>
          <w:tcPr>
            <w:tcW w:w="306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CE4435" w:rsidRDefault="00CE4435">
            <w:pPr>
              <w:pStyle w:val="ProductList-Body"/>
              <w:spacing w:before="20" w:after="20" w:line="256" w:lineRule="auto"/>
              <w:rPr>
                <w:rFonts w:ascii="Calibri" w:eastAsia="SimSun" w:hAnsi="Calibri"/>
                <w:lang w:val="zh-CN" w:eastAsia="zh-CN" w:bidi="zh-CN"/>
              </w:rPr>
            </w:pPr>
            <w:r>
              <w:rPr>
                <w:rFonts w:ascii="Calibri" w:eastAsia="SimSun" w:hAnsi="Calibri" w:hint="eastAsia"/>
                <w:color w:val="FFFFFF" w:themeColor="background1"/>
                <w:lang w:eastAsia="zh-CN"/>
              </w:rPr>
              <w:t>相应的产品（来自</w:t>
            </w:r>
            <w:r>
              <w:rPr>
                <w:rFonts w:ascii="Calibri" w:eastAsia="SimSun" w:hAnsi="Calibri" w:hint="eastAsia"/>
                <w:color w:val="FFFFFF" w:themeColor="background1"/>
                <w:lang w:eastAsia="zh-CN"/>
              </w:rPr>
              <w:t xml:space="preserve"> SA</w:t>
            </w:r>
            <w:r>
              <w:rPr>
                <w:rFonts w:ascii="Calibri" w:eastAsia="SimSun" w:hAnsi="Calibri" w:hint="eastAsia"/>
                <w:color w:val="FFFFFF" w:themeColor="background1"/>
                <w:lang w:eastAsia="zh-CN"/>
              </w:rPr>
              <w:t>）</w:t>
            </w:r>
            <w:r>
              <w:rPr>
                <w:rFonts w:ascii="Calibri" w:eastAsia="SimSun" w:hAnsi="Calibri" w:hint="eastAsia"/>
                <w:color w:val="FFFFFF" w:themeColor="background1"/>
                <w:lang w:eastAsia="zh-CN"/>
              </w:rPr>
              <w:t>USL</w:t>
            </w:r>
          </w:p>
        </w:tc>
        <w:tc>
          <w:tcPr>
            <w:tcW w:w="414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CE4435" w:rsidRDefault="00CE4435">
            <w:pPr>
              <w:pStyle w:val="ProductList-Body"/>
              <w:spacing w:before="20" w:after="20" w:line="256" w:lineRule="auto"/>
              <w:rPr>
                <w:rFonts w:ascii="Calibri" w:eastAsia="SimSun" w:hAnsi="Calibri"/>
                <w:lang w:val="zh-CN" w:eastAsia="zh-CN" w:bidi="zh-CN"/>
              </w:rPr>
            </w:pPr>
            <w:r>
              <w:rPr>
                <w:rFonts w:ascii="Calibri" w:eastAsia="SimSun" w:hAnsi="Calibri" w:hint="eastAsia"/>
                <w:color w:val="FFFFFF" w:themeColor="background1"/>
              </w:rPr>
              <w:t>要求的</w:t>
            </w:r>
            <w:r>
              <w:rPr>
                <w:rFonts w:ascii="Calibri" w:eastAsia="SimSun" w:hAnsi="Calibri" w:hint="eastAsia"/>
                <w:color w:val="FFFFFF" w:themeColor="background1"/>
              </w:rPr>
              <w:t xml:space="preserve"> CAL Suite Bridge</w:t>
            </w:r>
          </w:p>
        </w:tc>
      </w:tr>
      <w:tr w:rsidR="00CE4435" w:rsidTr="00CE4435">
        <w:trPr>
          <w:trHeight w:val="224"/>
        </w:trPr>
        <w:tc>
          <w:tcPr>
            <w:tcW w:w="3240"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rPr>
              <w:t>核心</w:t>
            </w:r>
            <w:r>
              <w:rPr>
                <w:rFonts w:ascii="Calibri" w:eastAsia="SimSun" w:hAnsi="Calibri" w:hint="eastAsia"/>
              </w:rPr>
              <w:t xml:space="preserve"> CAL Suite</w:t>
            </w:r>
          </w:p>
        </w:tc>
        <w:tc>
          <w:tcPr>
            <w:tcW w:w="3060"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rPr>
              <w:t>来自</w:t>
            </w:r>
            <w:r>
              <w:rPr>
                <w:rFonts w:ascii="Calibri" w:eastAsia="SimSun" w:hAnsi="Calibri" w:hint="eastAsia"/>
              </w:rPr>
              <w:t xml:space="preserve"> SA </w:t>
            </w:r>
            <w:r>
              <w:rPr>
                <w:rFonts w:ascii="Calibri" w:eastAsia="SimSun" w:hAnsi="Calibri" w:hint="eastAsia"/>
              </w:rPr>
              <w:t>的企业移动性套件</w:t>
            </w:r>
            <w:r>
              <w:rPr>
                <w:rFonts w:ascii="Calibri" w:eastAsia="SimSun" w:hAnsi="Calibri" w:hint="eastAsia"/>
                <w:vertAlign w:val="superscript"/>
              </w:rPr>
              <w:t>1</w:t>
            </w:r>
          </w:p>
        </w:tc>
        <w:tc>
          <w:tcPr>
            <w:tcW w:w="4140"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rPr>
              <w:t>企业移动性套件的核心</w:t>
            </w:r>
            <w:r>
              <w:rPr>
                <w:rFonts w:ascii="Calibri" w:eastAsia="SimSun" w:hAnsi="Calibri" w:hint="eastAsia"/>
              </w:rPr>
              <w:t xml:space="preserve"> CAL Bridge</w:t>
            </w:r>
            <w:r>
              <w:rPr>
                <w:rFonts w:ascii="Calibri" w:eastAsia="SimSun" w:hAnsi="Calibri" w:hint="eastAsia"/>
                <w:vertAlign w:val="superscript"/>
              </w:rPr>
              <w:t>2,3</w:t>
            </w:r>
          </w:p>
        </w:tc>
      </w:tr>
      <w:tr w:rsidR="00CE4435" w:rsidTr="00CE4435">
        <w:trPr>
          <w:trHeight w:val="314"/>
        </w:trPr>
        <w:tc>
          <w:tcPr>
            <w:tcW w:w="3240"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rPr>
              <w:t>企业</w:t>
            </w:r>
            <w:r>
              <w:rPr>
                <w:rFonts w:ascii="Calibri" w:eastAsia="SimSun" w:hAnsi="Calibri" w:hint="eastAsia"/>
              </w:rPr>
              <w:t xml:space="preserve"> CAL Suite</w:t>
            </w:r>
          </w:p>
        </w:tc>
        <w:tc>
          <w:tcPr>
            <w:tcW w:w="3060"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rPr>
              <w:t>来自</w:t>
            </w:r>
            <w:r>
              <w:rPr>
                <w:rFonts w:ascii="Calibri" w:eastAsia="SimSun" w:hAnsi="Calibri" w:hint="eastAsia"/>
              </w:rPr>
              <w:t xml:space="preserve"> SA </w:t>
            </w:r>
            <w:r>
              <w:rPr>
                <w:rFonts w:ascii="Calibri" w:eastAsia="SimSun" w:hAnsi="Calibri" w:hint="eastAsia"/>
              </w:rPr>
              <w:t>的企业移动性套件</w:t>
            </w:r>
            <w:r>
              <w:rPr>
                <w:rFonts w:ascii="Calibri" w:eastAsia="SimSun" w:hAnsi="Calibri" w:hint="eastAsia"/>
                <w:vertAlign w:val="superscript"/>
              </w:rPr>
              <w:t>1</w:t>
            </w:r>
          </w:p>
        </w:tc>
        <w:tc>
          <w:tcPr>
            <w:tcW w:w="4140"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rPr>
              <w:t>企业移动性套件的企业</w:t>
            </w:r>
            <w:r>
              <w:rPr>
                <w:rFonts w:ascii="Calibri" w:eastAsia="SimSun" w:hAnsi="Calibri" w:hint="eastAsia"/>
              </w:rPr>
              <w:t xml:space="preserve"> CAL Bridge</w:t>
            </w:r>
            <w:r>
              <w:rPr>
                <w:rFonts w:ascii="Calibri" w:eastAsia="SimSun" w:hAnsi="Calibri" w:hint="eastAsia"/>
                <w:vertAlign w:val="superscript"/>
              </w:rPr>
              <w:t>2,4</w:t>
            </w:r>
          </w:p>
        </w:tc>
      </w:tr>
    </w:tbl>
    <w:p w:rsidR="00CE4435" w:rsidRDefault="00CE4435" w:rsidP="00CE4435">
      <w:pPr>
        <w:pStyle w:val="ProductList-Body"/>
        <w:ind w:left="180"/>
        <w:rPr>
          <w:rFonts w:ascii="Calibri" w:eastAsia="SimSun" w:hAnsi="Calibri"/>
          <w:lang w:val="zh-CN" w:eastAsia="zh-CN" w:bidi="zh-CN"/>
        </w:rPr>
      </w:pPr>
      <w:r>
        <w:rPr>
          <w:rFonts w:ascii="Calibri" w:eastAsia="SimSun" w:hAnsi="Calibri" w:hint="eastAsia"/>
          <w:vertAlign w:val="superscript"/>
        </w:rPr>
        <w:t>1</w:t>
      </w:r>
      <w:r>
        <w:rPr>
          <w:rFonts w:ascii="Calibri" w:eastAsia="SimSun" w:hAnsi="Calibri" w:hint="eastAsia"/>
        </w:rPr>
        <w:t>仅在许可登记表周年日或者新的许可登记有效期开始时可供购买。</w:t>
      </w:r>
    </w:p>
    <w:p w:rsidR="00CE4435" w:rsidRDefault="00CE4435" w:rsidP="00CE4435">
      <w:pPr>
        <w:pStyle w:val="ProductList-Body"/>
        <w:ind w:left="180"/>
        <w:rPr>
          <w:rFonts w:ascii="Calibri" w:eastAsia="SimSun" w:hAnsi="Calibri"/>
        </w:rPr>
      </w:pPr>
      <w:r>
        <w:rPr>
          <w:rFonts w:ascii="Calibri" w:eastAsia="SimSun" w:hAnsi="Calibri" w:hint="eastAsia"/>
          <w:vertAlign w:val="superscript"/>
        </w:rPr>
        <w:t>2</w:t>
      </w:r>
      <w:r>
        <w:rPr>
          <w:rFonts w:ascii="Calibri" w:eastAsia="SimSun" w:hAnsi="Calibri" w:hint="eastAsia"/>
        </w:rPr>
        <w:t>仅在许可登记表周年日购买时需要。</w:t>
      </w:r>
    </w:p>
    <w:p w:rsidR="00CE4435" w:rsidRDefault="00CE4435" w:rsidP="00CE4435">
      <w:pPr>
        <w:pStyle w:val="ProductList-Body"/>
        <w:ind w:left="180"/>
        <w:rPr>
          <w:rFonts w:ascii="Calibri" w:eastAsia="SimSun" w:hAnsi="Calibri"/>
        </w:rPr>
      </w:pPr>
      <w:r>
        <w:rPr>
          <w:rFonts w:ascii="Calibri" w:eastAsia="SimSun" w:hAnsi="Calibri" w:hint="eastAsia"/>
          <w:vertAlign w:val="superscript"/>
        </w:rPr>
        <w:t>3</w:t>
      </w:r>
      <w:r>
        <w:rPr>
          <w:rFonts w:ascii="Calibri" w:eastAsia="SimSun" w:hAnsi="Calibri" w:hint="eastAsia"/>
        </w:rPr>
        <w:t>具有</w:t>
      </w:r>
      <w:r>
        <w:rPr>
          <w:rFonts w:ascii="Calibri" w:eastAsia="SimSun" w:hAnsi="Calibri" w:hint="eastAsia"/>
        </w:rPr>
        <w:t xml:space="preserve"> Office 365</w:t>
      </w:r>
      <w:r>
        <w:rPr>
          <w:rFonts w:ascii="Calibri" w:eastAsia="SimSun" w:hAnsi="Calibri" w:hint="eastAsia"/>
        </w:rPr>
        <w:t>（企业以及政府</w:t>
      </w:r>
      <w:r>
        <w:rPr>
          <w:rFonts w:ascii="Calibri" w:eastAsia="SimSun" w:hAnsi="Calibri" w:hint="eastAsia"/>
        </w:rPr>
        <w:t xml:space="preserve"> E1</w:t>
      </w:r>
      <w:r>
        <w:rPr>
          <w:rFonts w:ascii="Calibri" w:eastAsia="SimSun" w:hAnsi="Calibri" w:hint="eastAsia"/>
        </w:rPr>
        <w:t>、</w:t>
      </w:r>
      <w:r>
        <w:rPr>
          <w:rFonts w:ascii="Calibri" w:eastAsia="SimSun" w:hAnsi="Calibri" w:hint="eastAsia"/>
        </w:rPr>
        <w:t>E3</w:t>
      </w:r>
      <w:r>
        <w:rPr>
          <w:rFonts w:ascii="Calibri" w:eastAsia="SimSun" w:hAnsi="Calibri" w:hint="eastAsia"/>
        </w:rPr>
        <w:t>、</w:t>
      </w:r>
      <w:r>
        <w:rPr>
          <w:rFonts w:ascii="Calibri" w:eastAsia="SimSun" w:hAnsi="Calibri" w:hint="eastAsia"/>
        </w:rPr>
        <w:t>E4</w:t>
      </w:r>
      <w:r>
        <w:rPr>
          <w:rFonts w:ascii="Calibri" w:eastAsia="SimSun" w:hAnsi="Calibri" w:hint="eastAsia"/>
        </w:rPr>
        <w:t>）许可的用户无需购买</w:t>
      </w:r>
    </w:p>
    <w:p w:rsidR="00CE4435" w:rsidRDefault="00CE4435" w:rsidP="00CE4435">
      <w:pPr>
        <w:pStyle w:val="ProductList-Body"/>
        <w:ind w:left="180"/>
        <w:rPr>
          <w:rFonts w:ascii="Calibri" w:eastAsia="SimSun" w:hAnsi="Calibri"/>
        </w:rPr>
      </w:pPr>
      <w:r>
        <w:rPr>
          <w:rFonts w:ascii="Calibri" w:eastAsia="SimSun" w:hAnsi="Calibri" w:hint="eastAsia"/>
          <w:vertAlign w:val="superscript"/>
        </w:rPr>
        <w:t>4</w:t>
      </w:r>
      <w:r>
        <w:rPr>
          <w:rFonts w:ascii="Calibri" w:eastAsia="SimSun" w:hAnsi="Calibri" w:hint="eastAsia"/>
        </w:rPr>
        <w:t>具有</w:t>
      </w:r>
      <w:r>
        <w:rPr>
          <w:rFonts w:ascii="Calibri" w:eastAsia="SimSun" w:hAnsi="Calibri" w:hint="eastAsia"/>
        </w:rPr>
        <w:t xml:space="preserve"> Office 365</w:t>
      </w:r>
      <w:r>
        <w:rPr>
          <w:rFonts w:ascii="Calibri" w:eastAsia="SimSun" w:hAnsi="Calibri" w:hint="eastAsia"/>
        </w:rPr>
        <w:t>（企业以及政府</w:t>
      </w:r>
      <w:r>
        <w:rPr>
          <w:rFonts w:ascii="Calibri" w:eastAsia="SimSun" w:hAnsi="Calibri" w:hint="eastAsia"/>
        </w:rPr>
        <w:t xml:space="preserve"> E3</w:t>
      </w:r>
      <w:r>
        <w:rPr>
          <w:rFonts w:ascii="Calibri" w:eastAsia="SimSun" w:hAnsi="Calibri" w:hint="eastAsia"/>
        </w:rPr>
        <w:t>、</w:t>
      </w:r>
      <w:r>
        <w:rPr>
          <w:rFonts w:ascii="Calibri" w:eastAsia="SimSun" w:hAnsi="Calibri" w:hint="eastAsia"/>
        </w:rPr>
        <w:t>E4</w:t>
      </w:r>
      <w:r>
        <w:rPr>
          <w:rFonts w:ascii="Calibri" w:eastAsia="SimSun" w:hAnsi="Calibri" w:hint="eastAsia"/>
        </w:rPr>
        <w:t>）许可的用户无需购买</w:t>
      </w:r>
    </w:p>
    <w:p w:rsidR="00CE4435" w:rsidRDefault="00E411D3" w:rsidP="00CE4435">
      <w:pPr>
        <w:pStyle w:val="ProductList-Body"/>
        <w:shd w:val="clear" w:color="auto" w:fill="A6A6A6" w:themeFill="background1" w:themeFillShade="A6"/>
        <w:spacing w:before="120" w:after="240"/>
        <w:jc w:val="right"/>
        <w:rPr>
          <w:rFonts w:ascii="Calibri" w:eastAsia="SimSun" w:hAnsi="Calibri"/>
        </w:rPr>
      </w:pPr>
      <w:hyperlink w:anchor="ToC" w:history="1">
        <w:r w:rsidR="00A21ABC" w:rsidRPr="00A21ABC">
          <w:rPr>
            <w:rStyle w:val="Hyperlink"/>
            <w:rFonts w:ascii="Calibri" w:eastAsia="SimSun" w:hAnsi="SimSun" w:hint="eastAsia"/>
            <w:color w:val="0563C1"/>
            <w:sz w:val="16"/>
            <w:szCs w:val="16"/>
          </w:rPr>
          <w:t>目录</w:t>
        </w:r>
      </w:hyperlink>
      <w:r w:rsidR="00A21ABC">
        <w:rPr>
          <w:rFonts w:ascii="Calibri" w:eastAsia="SimSun" w:hAnsi="Calibri" w:hint="eastAsia"/>
          <w:sz w:val="16"/>
          <w:szCs w:val="16"/>
        </w:rPr>
        <w:t xml:space="preserve"> / </w:t>
      </w:r>
      <w:hyperlink w:anchor="ChartKey" w:history="1">
        <w:r w:rsidR="00A21ABC" w:rsidRPr="00A21ABC">
          <w:rPr>
            <w:rStyle w:val="Hyperlink"/>
            <w:rFonts w:ascii="Calibri" w:eastAsia="SimSun" w:hAnsi="SimSun" w:hint="eastAsia"/>
            <w:color w:val="0563C1"/>
            <w:sz w:val="16"/>
            <w:szCs w:val="16"/>
          </w:rPr>
          <w:t>图表键值</w:t>
        </w:r>
      </w:hyperlink>
      <w:r w:rsidR="00A21ABC">
        <w:rPr>
          <w:rFonts w:ascii="Calibri" w:eastAsia="SimSun" w:hAnsi="Calibri" w:hint="eastAsia"/>
          <w:sz w:val="16"/>
          <w:szCs w:val="16"/>
        </w:rPr>
        <w:t xml:space="preserve"> / </w:t>
      </w:r>
      <w:hyperlink w:anchor="Index" w:history="1">
        <w:r w:rsidR="00A21ABC" w:rsidRPr="00A21ABC">
          <w:rPr>
            <w:rStyle w:val="Hyperlink"/>
            <w:rFonts w:ascii="Calibri" w:eastAsia="SimSun" w:hAnsi="SimSun" w:hint="eastAsia"/>
            <w:color w:val="0563C1"/>
            <w:sz w:val="16"/>
            <w:szCs w:val="16"/>
          </w:rPr>
          <w:t>索引</w:t>
        </w:r>
      </w:hyperlink>
    </w:p>
    <w:p w:rsidR="00CE4435" w:rsidRDefault="00CE4435" w:rsidP="00CE4435">
      <w:pPr>
        <w:pStyle w:val="ProductList-Offering2Heading"/>
        <w:outlineLvl w:val="2"/>
        <w:rPr>
          <w:rFonts w:ascii="Calibri" w:eastAsia="SimSun" w:hAnsi="Calibri"/>
        </w:rPr>
      </w:pPr>
      <w:r w:rsidRPr="00634F9A">
        <w:rPr>
          <w:rFonts w:ascii="Calibri Light" w:eastAsia="SimSun" w:hAnsi="Calibri Light"/>
        </w:rPr>
        <w:tab/>
      </w:r>
      <w:bookmarkStart w:id="949" w:name="_Toc409231789"/>
      <w:r w:rsidRPr="00634F9A">
        <w:rPr>
          <w:rFonts w:ascii="Calibri Light" w:eastAsia="SimSun" w:hAnsi="Calibri Light"/>
        </w:rPr>
        <w:t>Azure Active Directory</w:t>
      </w:r>
      <w:r>
        <w:rPr>
          <w:rFonts w:ascii="Calibri" w:eastAsia="SimSun" w:hAnsi="Calibri" w:hint="eastAsia"/>
          <w:b w:val="0"/>
        </w:rPr>
        <w:t>（计划）</w:t>
      </w:r>
      <w:bookmarkEnd w:id="94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9B428E" w:rsidTr="009B428E">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B428E" w:rsidRDefault="009B428E">
            <w:pPr>
              <w:pStyle w:val="ProductList-OfferingBody"/>
              <w:ind w:left="-28"/>
              <w:rPr>
                <w:rFonts w:ascii="Calibri" w:eastAsia="SimSun" w:hAnsi="Calibri"/>
                <w:color w:val="FFFFFF" w:themeColor="background1"/>
                <w:lang w:val="zh-CN" w:eastAsia="zh-CN" w:bidi="zh-CN"/>
              </w:rPr>
            </w:pPr>
            <w:r>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B428E" w:rsidRPr="00E17E0C" w:rsidRDefault="009B428E" w:rsidP="00BA1AAC">
            <w:pPr>
              <w:pStyle w:val="ProductList-OfferingBody"/>
              <w:ind w:left="-113"/>
              <w:jc w:val="center"/>
              <w:rPr>
                <w:rFonts w:eastAsiaTheme="majorEastAsia" w:cstheme="minorHAnsi"/>
                <w:bCs/>
                <w:color w:val="FFFFFF" w:themeColor="background1"/>
              </w:rPr>
            </w:pPr>
            <w:r w:rsidRPr="00E17E0C">
              <w:rPr>
                <w:rFonts w:eastAsiaTheme="majorEastAsia" w:cstheme="minorHAnsi"/>
                <w:color w:val="FFFFFF" w:themeColor="background1"/>
              </w:rPr>
              <w:fldChar w:fldCharType="begin"/>
            </w:r>
            <w:r w:rsidRPr="00E17E0C">
              <w:rPr>
                <w:rFonts w:eastAsiaTheme="majorEastAsia" w:cstheme="minorHAnsi"/>
                <w:color w:val="FFFFFF" w:themeColor="background1"/>
              </w:rPr>
              <w:instrText xml:space="preserve"> AutoTextList  \sNoStyle\t “License”</w:instrText>
            </w:r>
            <w:r w:rsidRPr="00E17E0C">
              <w:rPr>
                <w:rFonts w:eastAsiaTheme="majorEastAsia" w:cstheme="minorHAnsi"/>
                <w:color w:val="FFFFFF" w:themeColor="background1"/>
              </w:rPr>
              <w:fldChar w:fldCharType="separate"/>
            </w:r>
            <w:r w:rsidRPr="00E17E0C">
              <w:rPr>
                <w:rFonts w:eastAsiaTheme="majorEastAsia" w:cstheme="minorHAnsi"/>
                <w:b/>
                <w:color w:val="000000" w:themeColor="text1"/>
              </w:rPr>
              <w:fldChar w:fldCharType="begin"/>
            </w:r>
            <w:r w:rsidRPr="00E17E0C">
              <w:rPr>
                <w:rFonts w:eastAsiaTheme="majorEastAsia" w:cstheme="minorHAnsi"/>
                <w:b/>
                <w:color w:val="000000" w:themeColor="text1"/>
              </w:rPr>
              <w:instrText>AutoTextList  \s NoStyle \t "</w:instrText>
            </w:r>
            <w:r w:rsidRPr="00E17E0C">
              <w:rPr>
                <w:rFonts w:eastAsiaTheme="majorEastAsia" w:cstheme="minorHAnsi"/>
                <w:color w:val="000000" w:themeColor="text1"/>
              </w:rPr>
              <w:instrText>许可</w:instrText>
            </w:r>
            <w:r w:rsidRPr="00E17E0C">
              <w:rPr>
                <w:rFonts w:eastAsiaTheme="majorEastAsia" w:cstheme="minorHAnsi"/>
                <w:b/>
                <w:color w:val="000000" w:themeColor="text1"/>
              </w:rPr>
              <w:instrText xml:space="preserve">" </w:instrText>
            </w:r>
            <w:r w:rsidRPr="00E17E0C">
              <w:rPr>
                <w:rFonts w:eastAsiaTheme="majorEastAsia" w:cstheme="minorHAnsi"/>
                <w:b/>
                <w:color w:val="000000" w:themeColor="text1"/>
              </w:rPr>
              <w:fldChar w:fldCharType="separate"/>
            </w:r>
            <w:r w:rsidRPr="00E17E0C">
              <w:rPr>
                <w:rFonts w:eastAsiaTheme="majorEastAsia" w:cstheme="minorHAnsi"/>
                <w:bCs/>
                <w:color w:val="FFFFFF" w:themeColor="background1"/>
              </w:rPr>
              <w:t xml:space="preserve"> L </w:t>
            </w:r>
            <w:r w:rsidRPr="00E17E0C">
              <w:rPr>
                <w:rFonts w:eastAsiaTheme="majorEastAsia" w:cstheme="minorHAnsi"/>
                <w:bCs/>
                <w:color w:val="FFFFFF" w:themeColor="background1"/>
              </w:rPr>
              <w:fldChar w:fldCharType="end"/>
            </w:r>
            <w:r w:rsidRPr="00E17E0C">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B428E" w:rsidRPr="00E17E0C" w:rsidRDefault="009B428E" w:rsidP="00BA1AAC">
            <w:pPr>
              <w:pStyle w:val="ProductList-OfferingBody"/>
              <w:ind w:left="-113"/>
              <w:jc w:val="center"/>
              <w:rPr>
                <w:rFonts w:eastAsiaTheme="majorEastAsia" w:cstheme="minorHAnsi"/>
                <w:color w:val="FFFFFF" w:themeColor="background1"/>
              </w:rPr>
            </w:pPr>
            <w:r w:rsidRPr="00E17E0C">
              <w:rPr>
                <w:rFonts w:eastAsiaTheme="majorEastAsia" w:cstheme="minorHAnsi"/>
                <w:color w:val="FFFFFF" w:themeColor="background1"/>
              </w:rPr>
              <w:fldChar w:fldCharType="begin"/>
            </w:r>
            <w:r w:rsidRPr="00E17E0C">
              <w:rPr>
                <w:rFonts w:eastAsiaTheme="majorEastAsia" w:cstheme="minorHAnsi"/>
                <w:color w:val="FFFFFF" w:themeColor="background1"/>
              </w:rPr>
              <w:instrText xml:space="preserve"> AutoTextList  \sNoStyle\t “Campus and School Agreement”</w:instrText>
            </w:r>
            <w:r w:rsidRPr="00E17E0C">
              <w:rPr>
                <w:rFonts w:eastAsiaTheme="majorEastAsia" w:cstheme="minorHAnsi"/>
                <w:color w:val="FFFFFF" w:themeColor="background1"/>
              </w:rPr>
              <w:fldChar w:fldCharType="separate"/>
            </w:r>
            <w:r w:rsidRPr="00E17E0C">
              <w:rPr>
                <w:rFonts w:eastAsiaTheme="majorEastAsia" w:cstheme="minorHAnsi"/>
                <w:color w:val="FFFFFF" w:themeColor="background1"/>
              </w:rPr>
              <w:fldChar w:fldCharType="begin"/>
            </w:r>
            <w:r w:rsidRPr="00E17E0C">
              <w:rPr>
                <w:rFonts w:eastAsiaTheme="majorEastAsia" w:cstheme="minorHAnsi"/>
                <w:color w:val="FFFFFF" w:themeColor="background1"/>
              </w:rPr>
              <w:instrText xml:space="preserve"> AutoTextList  \sNoStyle\t “Campus and School Agreement”</w:instrText>
            </w:r>
            <w:r w:rsidRPr="00E17E0C">
              <w:rPr>
                <w:rFonts w:eastAsiaTheme="majorEastAsia" w:cstheme="minorHAnsi"/>
                <w:color w:val="FFFFFF" w:themeColor="background1"/>
              </w:rPr>
              <w:fldChar w:fldCharType="separate"/>
            </w:r>
            <w:r w:rsidRPr="00E17E0C">
              <w:rPr>
                <w:rFonts w:eastAsiaTheme="majorEastAsia" w:cstheme="minorHAnsi"/>
                <w:color w:val="FFFFFF" w:themeColor="background1"/>
              </w:rPr>
              <w:fldChar w:fldCharType="begin"/>
            </w:r>
            <w:r w:rsidRPr="00E17E0C">
              <w:rPr>
                <w:rFonts w:eastAsiaTheme="majorEastAsia" w:cstheme="minorHAnsi"/>
                <w:color w:val="FFFFFF" w:themeColor="background1"/>
              </w:rPr>
              <w:instrText xml:space="preserve"> AutoTextList  \s NoStyle \t "</w:instrText>
            </w:r>
            <w:r w:rsidRPr="00E17E0C">
              <w:rPr>
                <w:rFonts w:eastAsiaTheme="majorEastAsia" w:cstheme="minorHAnsi"/>
                <w:color w:val="FFFFFF" w:themeColor="background1"/>
              </w:rPr>
              <w:instrText>大专院校和中小学校协议</w:instrText>
            </w:r>
            <w:r w:rsidRPr="00E17E0C">
              <w:rPr>
                <w:rFonts w:eastAsiaTheme="majorEastAsia" w:cstheme="minorHAnsi"/>
                <w:color w:val="FFFFFF" w:themeColor="background1"/>
              </w:rPr>
              <w:instrText xml:space="preserve">" </w:instrText>
            </w:r>
            <w:r w:rsidRPr="00E17E0C">
              <w:rPr>
                <w:rFonts w:eastAsiaTheme="majorEastAsia" w:cstheme="minorHAnsi"/>
                <w:color w:val="FFFFFF" w:themeColor="background1"/>
              </w:rPr>
              <w:fldChar w:fldCharType="separate"/>
            </w:r>
            <w:r w:rsidRPr="00E17E0C">
              <w:rPr>
                <w:rFonts w:eastAsiaTheme="majorEastAsia" w:cstheme="minorHAnsi"/>
                <w:color w:val="FFFFFF" w:themeColor="background1"/>
              </w:rPr>
              <w:t>CA/SA</w:t>
            </w:r>
            <w:r w:rsidRPr="00E17E0C">
              <w:rPr>
                <w:rFonts w:eastAsiaTheme="majorEastAsia" w:cstheme="minorHAnsi"/>
                <w:color w:val="FFFFFF" w:themeColor="background1"/>
              </w:rPr>
              <w:fldChar w:fldCharType="end"/>
            </w:r>
            <w:r w:rsidRPr="00E17E0C">
              <w:rPr>
                <w:rFonts w:eastAsiaTheme="majorEastAsia" w:cstheme="minorHAnsi"/>
                <w:color w:val="FFFFFF" w:themeColor="background1"/>
              </w:rPr>
              <w:fldChar w:fldCharType="end"/>
            </w:r>
            <w:r w:rsidRPr="00E17E0C">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B428E" w:rsidRPr="00E17E0C" w:rsidRDefault="009B428E" w:rsidP="00BA1AAC">
            <w:pPr>
              <w:pStyle w:val="ProductList-OfferingBody"/>
              <w:ind w:left="-113"/>
              <w:jc w:val="center"/>
              <w:rPr>
                <w:rFonts w:eastAsiaTheme="majorEastAsia" w:cstheme="minorHAnsi"/>
                <w:color w:val="FFFFFF" w:themeColor="background1"/>
              </w:rPr>
            </w:pPr>
            <w:r w:rsidRPr="00E17E0C">
              <w:rPr>
                <w:rFonts w:eastAsiaTheme="majorEastAsia" w:cstheme="minorHAnsi"/>
                <w:color w:val="FFFFFF" w:themeColor="background1"/>
              </w:rPr>
              <w:fldChar w:fldCharType="begin"/>
            </w:r>
            <w:r w:rsidRPr="00E17E0C">
              <w:rPr>
                <w:rFonts w:eastAsiaTheme="majorEastAsia" w:cstheme="minorHAnsi"/>
                <w:color w:val="FFFFFF" w:themeColor="background1"/>
              </w:rPr>
              <w:instrText xml:space="preserve"> AutoTextList  \sNoStyle\t “Enterprise Agreement and Enterprise Subscription Agreement </w:instrText>
            </w:r>
            <w:r w:rsidRPr="00E17E0C">
              <w:rPr>
                <w:rFonts w:eastAsiaTheme="majorEastAsia" w:cstheme="minorHAnsi"/>
                <w:color w:val="FFFFFF" w:themeColor="background1"/>
              </w:rPr>
              <w:fldChar w:fldCharType="separate"/>
            </w:r>
            <w:r w:rsidRPr="00E17E0C">
              <w:rPr>
                <w:rFonts w:eastAsiaTheme="majorEastAsia" w:cstheme="minorHAnsi"/>
                <w:color w:val="FFFFFF" w:themeColor="background1"/>
              </w:rPr>
              <w:fldChar w:fldCharType="begin"/>
            </w:r>
            <w:r w:rsidRPr="00E17E0C">
              <w:rPr>
                <w:rFonts w:eastAsiaTheme="majorEastAsia" w:cstheme="minorHAnsi"/>
                <w:color w:val="FFFFFF" w:themeColor="background1"/>
              </w:rPr>
              <w:instrText xml:space="preserve"> AutoTextList  \sNoStyle\t “Enterprise Agreement and Enterprise Subscription Agreement </w:instrText>
            </w:r>
            <w:r w:rsidRPr="00E17E0C">
              <w:rPr>
                <w:rFonts w:eastAsiaTheme="majorEastAsia" w:cstheme="minorHAnsi"/>
                <w:color w:val="FFFFFF" w:themeColor="background1"/>
              </w:rPr>
              <w:fldChar w:fldCharType="separate"/>
            </w:r>
            <w:r w:rsidRPr="00E17E0C">
              <w:rPr>
                <w:rFonts w:eastAsiaTheme="majorEastAsia" w:cstheme="minorHAnsi"/>
                <w:color w:val="FFFFFF" w:themeColor="background1"/>
              </w:rPr>
              <w:fldChar w:fldCharType="begin"/>
            </w:r>
            <w:r w:rsidRPr="00E17E0C">
              <w:rPr>
                <w:rFonts w:eastAsiaTheme="majorEastAsia" w:cstheme="minorHAnsi"/>
                <w:color w:val="FFFFFF" w:themeColor="background1"/>
              </w:rPr>
              <w:instrText>AutoTextList  \s NoStyle \t "</w:instrText>
            </w:r>
            <w:r w:rsidRPr="00E17E0C">
              <w:rPr>
                <w:rFonts w:eastAsiaTheme="majorEastAsia" w:cstheme="minorHAnsi"/>
                <w:color w:val="FFFFFF" w:themeColor="background1"/>
                <w:u w:val="single"/>
              </w:rPr>
              <w:instrText>企业协议与企业订购协议</w:instrText>
            </w:r>
            <w:r w:rsidRPr="00E17E0C">
              <w:rPr>
                <w:rFonts w:eastAsiaTheme="majorEastAsia" w:cstheme="minorHAnsi"/>
                <w:color w:val="FFFFFF" w:themeColor="background1"/>
              </w:rPr>
              <w:instrText xml:space="preserve">" </w:instrText>
            </w:r>
            <w:r w:rsidRPr="00E17E0C">
              <w:rPr>
                <w:rFonts w:eastAsiaTheme="majorEastAsia" w:cstheme="minorHAnsi"/>
                <w:color w:val="FFFFFF" w:themeColor="background1"/>
              </w:rPr>
              <w:fldChar w:fldCharType="separate"/>
            </w:r>
            <w:r w:rsidRPr="00E17E0C">
              <w:rPr>
                <w:rFonts w:eastAsiaTheme="majorEastAsia" w:cstheme="minorHAnsi"/>
                <w:color w:val="FFFFFF" w:themeColor="background1"/>
              </w:rPr>
              <w:t>EA/EAS</w:t>
            </w:r>
            <w:r w:rsidRPr="00E17E0C">
              <w:rPr>
                <w:rFonts w:eastAsiaTheme="majorEastAsia" w:cstheme="minorHAnsi"/>
                <w:color w:val="FFFFFF" w:themeColor="background1"/>
              </w:rPr>
              <w:fldChar w:fldCharType="end"/>
            </w:r>
            <w:r w:rsidRPr="00E17E0C">
              <w:rPr>
                <w:rFonts w:eastAsiaTheme="majorEastAsia" w:cstheme="minorHAnsi"/>
                <w:color w:val="FFFFFF" w:themeColor="background1"/>
              </w:rPr>
              <w:fldChar w:fldCharType="end"/>
            </w:r>
            <w:r w:rsidRPr="00E17E0C">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B428E" w:rsidRPr="00E17E0C" w:rsidRDefault="009B428E" w:rsidP="00BA1AAC">
            <w:pPr>
              <w:pStyle w:val="ProductList-OfferingBody"/>
              <w:ind w:left="-113"/>
              <w:jc w:val="center"/>
              <w:rPr>
                <w:rFonts w:eastAsiaTheme="majorEastAsia" w:cstheme="minorHAnsi"/>
                <w:color w:val="FFFFFF" w:themeColor="background1"/>
              </w:rPr>
            </w:pPr>
            <w:r w:rsidRPr="00E17E0C">
              <w:rPr>
                <w:rFonts w:eastAsiaTheme="majorEastAsia" w:cstheme="minorHAnsi"/>
                <w:bCs/>
                <w:color w:val="FFFFFF" w:themeColor="background1"/>
              </w:rPr>
              <w:fldChar w:fldCharType="begin"/>
            </w:r>
            <w:r w:rsidRPr="00E17E0C">
              <w:rPr>
                <w:rFonts w:eastAsiaTheme="majorEastAsia" w:cstheme="minorHAnsi"/>
                <w:bCs/>
                <w:color w:val="FFFFFF" w:themeColor="background1"/>
              </w:rPr>
              <w:instrText>AutoTextList  \s NoStyle \t "</w:instrText>
            </w:r>
            <w:r w:rsidRPr="00E17E0C">
              <w:rPr>
                <w:rFonts w:eastAsiaTheme="majorEastAsia" w:cstheme="minorHAnsi"/>
                <w:bCs/>
                <w:color w:val="FFFFFF" w:themeColor="background1"/>
              </w:rPr>
              <w:instrText>教育解决方案许可登记表</w:instrText>
            </w:r>
            <w:r w:rsidRPr="00E17E0C">
              <w:rPr>
                <w:rFonts w:eastAsiaTheme="majorEastAsia" w:cstheme="minorHAnsi"/>
                <w:bCs/>
                <w:color w:val="FFFFFF" w:themeColor="background1"/>
              </w:rPr>
              <w:instrText xml:space="preserve">" </w:instrText>
            </w:r>
            <w:r w:rsidRPr="00E17E0C">
              <w:rPr>
                <w:rFonts w:eastAsiaTheme="majorEastAsia" w:cstheme="minorHAnsi"/>
                <w:bCs/>
                <w:color w:val="FFFFFF" w:themeColor="background1"/>
              </w:rPr>
              <w:fldChar w:fldCharType="separate"/>
            </w:r>
            <w:r w:rsidRPr="00E17E0C">
              <w:rPr>
                <w:rFonts w:eastAsiaTheme="majorEastAsia" w:cstheme="minorHAnsi"/>
                <w:bCs/>
                <w:color w:val="FFFFFF" w:themeColor="background1"/>
              </w:rPr>
              <w:t>EES</w:t>
            </w:r>
            <w:r w:rsidRPr="00E17E0C">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B428E" w:rsidRPr="00E17E0C" w:rsidRDefault="009B428E" w:rsidP="00BA1AAC">
            <w:pPr>
              <w:pStyle w:val="ProductList-OfferingBody"/>
              <w:ind w:left="-113"/>
              <w:jc w:val="center"/>
              <w:rPr>
                <w:rFonts w:eastAsiaTheme="majorEastAsia" w:cstheme="minorHAnsi"/>
                <w:color w:val="FFFFFF" w:themeColor="background1"/>
              </w:rPr>
            </w:pPr>
            <w:r w:rsidRPr="00E17E0C">
              <w:rPr>
                <w:rFonts w:eastAsiaTheme="majorEastAsia" w:cstheme="minorHAnsi"/>
                <w:bCs/>
                <w:color w:val="FFFFFF" w:themeColor="background1"/>
              </w:rPr>
              <w:fldChar w:fldCharType="begin"/>
            </w:r>
            <w:r w:rsidRPr="00E17E0C">
              <w:rPr>
                <w:rFonts w:eastAsiaTheme="majorEastAsia" w:cstheme="minorHAnsi"/>
                <w:bCs/>
                <w:color w:val="FFFFFF" w:themeColor="background1"/>
              </w:rPr>
              <w:instrText>AutoTextList  \s NoStyle \t "</w:instrText>
            </w:r>
            <w:r w:rsidRPr="00E17E0C">
              <w:rPr>
                <w:rFonts w:eastAsiaTheme="majorEastAsia" w:cstheme="minorHAnsi"/>
                <w:bCs/>
                <w:color w:val="FFFFFF" w:themeColor="background1"/>
              </w:rPr>
              <w:instrText>微软产品和服务协议</w:instrText>
            </w:r>
            <w:r w:rsidRPr="00E17E0C">
              <w:rPr>
                <w:rFonts w:eastAsiaTheme="majorEastAsia" w:cstheme="minorHAnsi"/>
                <w:bCs/>
                <w:color w:val="FFFFFF" w:themeColor="background1"/>
              </w:rPr>
              <w:instrText xml:space="preserve">" </w:instrText>
            </w:r>
            <w:r w:rsidRPr="00E17E0C">
              <w:rPr>
                <w:rFonts w:eastAsiaTheme="majorEastAsia" w:cstheme="minorHAnsi"/>
                <w:bCs/>
                <w:color w:val="FFFFFF" w:themeColor="background1"/>
              </w:rPr>
              <w:fldChar w:fldCharType="separate"/>
            </w:r>
            <w:r w:rsidRPr="00E17E0C">
              <w:rPr>
                <w:rFonts w:eastAsiaTheme="majorEastAsia" w:cstheme="minorHAnsi"/>
                <w:bCs/>
                <w:color w:val="FFFFFF" w:themeColor="background1"/>
              </w:rPr>
              <w:t>MPSA</w:t>
            </w:r>
            <w:r w:rsidRPr="00E17E0C">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B428E" w:rsidRPr="00E17E0C" w:rsidRDefault="009B428E" w:rsidP="00BA1AAC">
            <w:pPr>
              <w:pStyle w:val="ProductList-OfferingBody"/>
              <w:ind w:left="-113"/>
              <w:jc w:val="center"/>
              <w:rPr>
                <w:rFonts w:eastAsiaTheme="majorEastAsia" w:cstheme="minorHAnsi"/>
                <w:color w:val="FFFFFF" w:themeColor="background1"/>
              </w:rPr>
            </w:pPr>
            <w:r w:rsidRPr="00E17E0C">
              <w:rPr>
                <w:rFonts w:eastAsiaTheme="majorEastAsia" w:cstheme="minorHAnsi"/>
                <w:bCs/>
                <w:color w:val="FFFFFF" w:themeColor="background1"/>
              </w:rPr>
              <w:fldChar w:fldCharType="begin"/>
            </w:r>
            <w:r w:rsidRPr="00E17E0C">
              <w:rPr>
                <w:rFonts w:eastAsiaTheme="majorEastAsia" w:cstheme="minorHAnsi"/>
                <w:bCs/>
                <w:color w:val="FFFFFF" w:themeColor="background1"/>
              </w:rPr>
              <w:instrText>AutoTextList  \s NoStyle \t "</w:instrText>
            </w:r>
            <w:r w:rsidRPr="00E17E0C">
              <w:rPr>
                <w:rFonts w:eastAsiaTheme="majorEastAsia" w:cstheme="minorHAnsi"/>
                <w:bCs/>
                <w:color w:val="FFFFFF" w:themeColor="background1"/>
                <w:u w:val="single"/>
              </w:rPr>
              <w:instrText>开放许可</w:instrText>
            </w:r>
            <w:r w:rsidRPr="00E17E0C">
              <w:rPr>
                <w:rFonts w:eastAsiaTheme="majorEastAsia" w:cstheme="minorHAnsi"/>
                <w:bCs/>
                <w:color w:val="FFFFFF" w:themeColor="background1"/>
              </w:rPr>
              <w:instrText xml:space="preserve">" </w:instrText>
            </w:r>
            <w:r w:rsidRPr="00E17E0C">
              <w:rPr>
                <w:rFonts w:eastAsiaTheme="majorEastAsia" w:cstheme="minorHAnsi"/>
                <w:bCs/>
                <w:color w:val="FFFFFF" w:themeColor="background1"/>
              </w:rPr>
              <w:fldChar w:fldCharType="separate"/>
            </w:r>
            <w:r w:rsidRPr="00E17E0C">
              <w:rPr>
                <w:rFonts w:eastAsiaTheme="majorEastAsia" w:cstheme="minorHAnsi"/>
                <w:bCs/>
                <w:color w:val="FFFFFF" w:themeColor="background1"/>
              </w:rPr>
              <w:t>OL</w:t>
            </w:r>
            <w:r w:rsidRPr="00E17E0C">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B428E" w:rsidRPr="00E17E0C" w:rsidRDefault="009B428E" w:rsidP="00BA1AAC">
            <w:pPr>
              <w:pStyle w:val="ProductList-OfferingBody"/>
              <w:ind w:left="-113"/>
              <w:jc w:val="center"/>
              <w:rPr>
                <w:rFonts w:eastAsiaTheme="majorEastAsia" w:cstheme="minorHAnsi"/>
                <w:color w:val="FFFFFF" w:themeColor="background1"/>
              </w:rPr>
            </w:pPr>
            <w:r w:rsidRPr="00E17E0C">
              <w:rPr>
                <w:rFonts w:eastAsiaTheme="majorEastAsia" w:cstheme="minorHAnsi"/>
                <w:bCs/>
                <w:color w:val="FFFFFF" w:themeColor="background1"/>
              </w:rPr>
              <w:fldChar w:fldCharType="begin"/>
            </w:r>
            <w:r w:rsidRPr="00E17E0C">
              <w:rPr>
                <w:rFonts w:eastAsiaTheme="majorEastAsia" w:cstheme="minorHAnsi"/>
                <w:bCs/>
                <w:color w:val="FFFFFF" w:themeColor="background1"/>
              </w:rPr>
              <w:instrText>AutoTextList  \s NoStyle \t "</w:instrText>
            </w:r>
            <w:r w:rsidRPr="00E17E0C">
              <w:rPr>
                <w:rFonts w:eastAsiaTheme="majorEastAsia" w:cstheme="minorHAnsi"/>
                <w:bCs/>
                <w:color w:val="FFFFFF" w:themeColor="background1"/>
              </w:rPr>
              <w:instrText>最低开放计划</w:instrText>
            </w:r>
            <w:r w:rsidRPr="00E17E0C">
              <w:rPr>
                <w:rFonts w:eastAsiaTheme="majorEastAsia" w:cstheme="minorHAnsi"/>
                <w:bCs/>
                <w:color w:val="FFFFFF" w:themeColor="background1"/>
              </w:rPr>
              <w:instrText xml:space="preserve">" </w:instrText>
            </w:r>
            <w:r w:rsidRPr="00E17E0C">
              <w:rPr>
                <w:rFonts w:eastAsiaTheme="majorEastAsia" w:cstheme="minorHAnsi"/>
                <w:bCs/>
                <w:color w:val="FFFFFF" w:themeColor="background1"/>
              </w:rPr>
              <w:fldChar w:fldCharType="separate"/>
            </w:r>
            <w:r w:rsidRPr="00E17E0C">
              <w:rPr>
                <w:rFonts w:eastAsiaTheme="majorEastAsia" w:cstheme="minorHAnsi"/>
                <w:bCs/>
                <w:color w:val="FFFFFF" w:themeColor="background1"/>
              </w:rPr>
              <w:t>OM</w:t>
            </w:r>
            <w:r w:rsidRPr="00E17E0C">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B428E" w:rsidRPr="00E17E0C" w:rsidRDefault="009B428E" w:rsidP="00BA1AAC">
            <w:pPr>
              <w:pStyle w:val="ProductList-OfferingBody"/>
              <w:ind w:left="-113"/>
              <w:jc w:val="center"/>
              <w:rPr>
                <w:rFonts w:eastAsiaTheme="majorEastAsia" w:cstheme="minorHAnsi"/>
                <w:color w:val="FFFFFF" w:themeColor="background1"/>
              </w:rPr>
            </w:pPr>
            <w:r w:rsidRPr="00E17E0C">
              <w:rPr>
                <w:rFonts w:eastAsiaTheme="majorEastAsia" w:cstheme="minorHAnsi"/>
                <w:bCs/>
                <w:color w:val="FFFFFF" w:themeColor="background1"/>
              </w:rPr>
              <w:fldChar w:fldCharType="begin"/>
            </w:r>
            <w:r w:rsidRPr="00E17E0C">
              <w:rPr>
                <w:rFonts w:eastAsiaTheme="majorEastAsia" w:cstheme="minorHAnsi"/>
                <w:bCs/>
                <w:color w:val="FFFFFF" w:themeColor="background1"/>
              </w:rPr>
              <w:instrText>AutoTextList  \s NoStyle \t "</w:instrText>
            </w:r>
            <w:r w:rsidRPr="00E17E0C">
              <w:rPr>
                <w:rFonts w:eastAsiaTheme="majorEastAsia" w:cstheme="minorHAnsi"/>
                <w:bCs/>
                <w:color w:val="FFFFFF" w:themeColor="background1"/>
              </w:rPr>
              <w:instrText>开放式价值和开放式价值订购</w:instrText>
            </w:r>
            <w:r w:rsidRPr="00E17E0C">
              <w:rPr>
                <w:rFonts w:eastAsiaTheme="majorEastAsia" w:cstheme="minorHAnsi"/>
                <w:bCs/>
                <w:color w:val="FFFFFF" w:themeColor="background1"/>
              </w:rPr>
              <w:instrText xml:space="preserve">" </w:instrText>
            </w:r>
            <w:r w:rsidRPr="00E17E0C">
              <w:rPr>
                <w:rFonts w:eastAsiaTheme="majorEastAsia" w:cstheme="minorHAnsi"/>
                <w:bCs/>
                <w:color w:val="FFFFFF" w:themeColor="background1"/>
              </w:rPr>
              <w:fldChar w:fldCharType="separate"/>
            </w:r>
            <w:r w:rsidRPr="00E17E0C">
              <w:rPr>
                <w:rFonts w:eastAsiaTheme="majorEastAsia" w:cstheme="minorHAnsi"/>
                <w:bCs/>
                <w:color w:val="FFFFFF" w:themeColor="background1"/>
              </w:rPr>
              <w:t>OV/OVS</w:t>
            </w:r>
            <w:r w:rsidRPr="00E17E0C">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B428E" w:rsidRPr="00E17E0C" w:rsidRDefault="009B428E" w:rsidP="00BA1AAC">
            <w:pPr>
              <w:pStyle w:val="ProductList-OfferingBody"/>
              <w:ind w:left="-113"/>
              <w:jc w:val="center"/>
              <w:rPr>
                <w:rFonts w:eastAsiaTheme="majorEastAsia" w:cstheme="minorHAnsi"/>
                <w:color w:val="FFFFFF" w:themeColor="background1"/>
              </w:rPr>
            </w:pPr>
            <w:r w:rsidRPr="00E17E0C">
              <w:rPr>
                <w:rFonts w:eastAsiaTheme="majorEastAsia" w:cstheme="minorHAnsi"/>
                <w:bCs/>
                <w:color w:val="FFFFFF" w:themeColor="background1"/>
              </w:rPr>
              <w:fldChar w:fldCharType="begin"/>
            </w:r>
            <w:r w:rsidRPr="00E17E0C">
              <w:rPr>
                <w:rFonts w:eastAsiaTheme="majorEastAsia" w:cstheme="minorHAnsi"/>
                <w:bCs/>
                <w:color w:val="FFFFFF" w:themeColor="background1"/>
              </w:rPr>
              <w:instrText>AutoTextList  \s NoStyle \t "</w:instrText>
            </w:r>
            <w:r w:rsidRPr="00E17E0C">
              <w:rPr>
                <w:rFonts w:eastAsiaTheme="majorEastAsia" w:cstheme="minorHAnsi"/>
                <w:bCs/>
                <w:color w:val="FFFFFF" w:themeColor="background1"/>
              </w:rPr>
              <w:instrText>选择和选择附加</w:instrText>
            </w:r>
            <w:r w:rsidRPr="00E17E0C">
              <w:rPr>
                <w:rFonts w:eastAsiaTheme="majorEastAsia" w:cstheme="minorHAnsi"/>
                <w:bCs/>
                <w:color w:val="FFFFFF" w:themeColor="background1"/>
              </w:rPr>
              <w:instrText xml:space="preserve">" </w:instrText>
            </w:r>
            <w:r w:rsidRPr="00E17E0C">
              <w:rPr>
                <w:rFonts w:eastAsiaTheme="majorEastAsia" w:cstheme="minorHAnsi"/>
                <w:bCs/>
                <w:color w:val="FFFFFF" w:themeColor="background1"/>
              </w:rPr>
              <w:fldChar w:fldCharType="separate"/>
            </w:r>
            <w:r w:rsidRPr="00E17E0C">
              <w:rPr>
                <w:rFonts w:eastAsiaTheme="majorEastAsia" w:cstheme="minorHAnsi"/>
                <w:bCs/>
                <w:color w:val="FFFFFF" w:themeColor="background1"/>
              </w:rPr>
              <w:t>S/S+</w:t>
            </w:r>
            <w:r w:rsidRPr="00E17E0C">
              <w:rPr>
                <w:rFonts w:eastAsiaTheme="majorEastAsia" w:cstheme="minorHAnsi"/>
                <w:bCs/>
                <w:color w:val="FFFFFF" w:themeColor="background1"/>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B428E" w:rsidRPr="00E17E0C" w:rsidRDefault="009B428E" w:rsidP="00BA1AAC">
            <w:pPr>
              <w:pStyle w:val="ProductList-OfferingBody"/>
              <w:ind w:left="-113"/>
              <w:jc w:val="center"/>
              <w:rPr>
                <w:rFonts w:eastAsiaTheme="majorEastAsia" w:cstheme="minorHAnsi"/>
                <w:color w:val="FFFFFF" w:themeColor="background1"/>
              </w:rPr>
            </w:pPr>
            <w:r w:rsidRPr="00E17E0C">
              <w:rPr>
                <w:rFonts w:eastAsiaTheme="majorEastAsia" w:cstheme="minorHAnsi"/>
                <w:bCs/>
                <w:color w:val="FFFFFF" w:themeColor="background1"/>
              </w:rPr>
              <w:fldChar w:fldCharType="begin"/>
            </w:r>
            <w:r w:rsidRPr="00E17E0C">
              <w:rPr>
                <w:rFonts w:eastAsiaTheme="majorEastAsia" w:cstheme="minorHAnsi"/>
                <w:bCs/>
                <w:color w:val="FFFFFF" w:themeColor="background1"/>
              </w:rPr>
              <w:instrText>AutoTextList  \s NoStyle \t "</w:instrText>
            </w:r>
            <w:r w:rsidRPr="00E17E0C">
              <w:rPr>
                <w:rFonts w:eastAsiaTheme="majorEastAsia" w:cstheme="minorHAnsi"/>
                <w:bCs/>
                <w:color w:val="FFFFFF" w:themeColor="background1"/>
              </w:rPr>
              <w:instrText>服务器和云许可登记表</w:instrText>
            </w:r>
            <w:r w:rsidRPr="00E17E0C">
              <w:rPr>
                <w:rFonts w:eastAsiaTheme="majorEastAsia" w:cstheme="minorHAnsi"/>
                <w:bCs/>
                <w:color w:val="FFFFFF" w:themeColor="background1"/>
              </w:rPr>
              <w:instrText xml:space="preserve">" </w:instrText>
            </w:r>
            <w:r w:rsidRPr="00E17E0C">
              <w:rPr>
                <w:rFonts w:eastAsiaTheme="majorEastAsia" w:cstheme="minorHAnsi"/>
                <w:bCs/>
                <w:color w:val="FFFFFF" w:themeColor="background1"/>
              </w:rPr>
              <w:fldChar w:fldCharType="separate"/>
            </w:r>
            <w:r w:rsidRPr="00E17E0C">
              <w:rPr>
                <w:rFonts w:eastAsiaTheme="majorEastAsia" w:cstheme="minorHAnsi"/>
                <w:bCs/>
                <w:color w:val="FFFFFF" w:themeColor="background1"/>
              </w:rPr>
              <w:t>SCE</w:t>
            </w:r>
            <w:r w:rsidRPr="00E17E0C">
              <w:rPr>
                <w:rFonts w:eastAsiaTheme="majorEastAsia" w:cstheme="minorHAnsi"/>
                <w:bCs/>
                <w:color w:val="FFFFFF" w:themeColor="background1"/>
              </w:rPr>
              <w:fldChar w:fldCharType="end"/>
            </w:r>
          </w:p>
        </w:tc>
      </w:tr>
      <w:tr w:rsidR="009B428E" w:rsidTr="009B428E">
        <w:trPr>
          <w:cantSplit/>
          <w:tblHeader/>
        </w:trPr>
        <w:tc>
          <w:tcPr>
            <w:tcW w:w="3367" w:type="dxa"/>
            <w:tcBorders>
              <w:top w:val="nil"/>
              <w:left w:val="nil"/>
              <w:bottom w:val="nil"/>
              <w:right w:val="nil"/>
            </w:tcBorders>
            <w:hideMark/>
          </w:tcPr>
          <w:p w:rsidR="009B428E" w:rsidRPr="00CD2453" w:rsidRDefault="009B428E">
            <w:pPr>
              <w:pStyle w:val="ProductList-Offering2"/>
              <w:rPr>
                <w:rFonts w:ascii="Calibri Light" w:eastAsia="SimSun" w:hAnsi="Calibri Light"/>
                <w:lang w:val="zh-CN" w:eastAsia="zh-CN" w:bidi="zh-CN"/>
              </w:rPr>
            </w:pPr>
            <w:bookmarkStart w:id="950" w:name="_Toc409231790"/>
            <w:r w:rsidRPr="00CD2453">
              <w:rPr>
                <w:rFonts w:ascii="Calibri Light" w:eastAsia="SimSun" w:hAnsi="Calibri Light"/>
              </w:rPr>
              <w:t>Azure Active Directory Basic</w:t>
            </w:r>
            <w:bookmarkEnd w:id="950"/>
            <w:r w:rsidRPr="00CD2453">
              <w:rPr>
                <w:rFonts w:ascii="Calibri Light" w:eastAsia="SimSun" w:hAnsi="Calibri Light"/>
              </w:rPr>
              <w:fldChar w:fldCharType="begin"/>
            </w:r>
            <w:r w:rsidRPr="00CD2453">
              <w:rPr>
                <w:rFonts w:ascii="Calibri Light" w:eastAsia="SimSun" w:hAnsi="Calibri Light"/>
              </w:rPr>
              <w:instrText>XE "Azure Active Directory Basic"</w:instrText>
            </w:r>
            <w:r w:rsidRPr="00CD2453">
              <w:rPr>
                <w:rFonts w:ascii="Calibri Light" w:eastAsia="SimSun" w:hAnsi="Calibri Light"/>
              </w:rPr>
              <w:fldChar w:fldCharType="end"/>
            </w:r>
          </w:p>
        </w:tc>
        <w:tc>
          <w:tcPr>
            <w:tcW w:w="738" w:type="dxa"/>
            <w:tcBorders>
              <w:top w:val="nil"/>
              <w:left w:val="nil"/>
              <w:bottom w:val="nil"/>
              <w:right w:val="nil"/>
            </w:tcBorders>
            <w:vAlign w:val="center"/>
          </w:tcPr>
          <w:p w:rsidR="009B428E" w:rsidRDefault="009B428E">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B428E" w:rsidRDefault="009B428E">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B428E" w:rsidRPr="00E17E0C" w:rsidRDefault="009B428E" w:rsidP="00BA1AAC">
            <w:pPr>
              <w:pStyle w:val="ProductList-OfferingBody"/>
              <w:ind w:left="-113"/>
              <w:jc w:val="center"/>
              <w:rPr>
                <w:rFonts w:eastAsiaTheme="majorEastAsia" w:cstheme="minorHAnsi"/>
              </w:rPr>
            </w:pPr>
            <w:r w:rsidRPr="00E17E0C">
              <w:rPr>
                <w:rFonts w:eastAsiaTheme="majorEastAsia" w:cstheme="minorHAnsi"/>
                <w:bCs/>
              </w:rPr>
              <w:fldChar w:fldCharType="begin"/>
            </w:r>
            <w:r w:rsidRPr="00E17E0C">
              <w:rPr>
                <w:rFonts w:eastAsiaTheme="majorEastAsia" w:cstheme="minorHAnsi"/>
                <w:bCs/>
              </w:rPr>
              <w:instrText>AutoTextList  \s NoStyle \t "</w:instrText>
            </w:r>
            <w:r w:rsidRPr="00E17E0C">
              <w:rPr>
                <w:rFonts w:eastAsiaTheme="majorEastAsia" w:cstheme="minorHAnsi"/>
                <w:bCs/>
              </w:rPr>
              <w:instrText>附加产品</w:instrText>
            </w:r>
            <w:r w:rsidRPr="00E17E0C">
              <w:rPr>
                <w:rFonts w:eastAsiaTheme="majorEastAsia" w:cstheme="minorHAnsi"/>
                <w:bCs/>
              </w:rPr>
              <w:instrText xml:space="preserve">" </w:instrText>
            </w:r>
            <w:r w:rsidRPr="00E17E0C">
              <w:rPr>
                <w:rFonts w:eastAsiaTheme="majorEastAsia" w:cstheme="minorHAnsi"/>
                <w:bCs/>
              </w:rPr>
              <w:fldChar w:fldCharType="separate"/>
            </w:r>
            <w:r w:rsidRPr="00E17E0C">
              <w:rPr>
                <w:rFonts w:eastAsiaTheme="majorEastAsia" w:cstheme="minorHAnsi"/>
                <w:bCs/>
              </w:rPr>
              <w:t xml:space="preserve"> A</w:t>
            </w:r>
            <w:r w:rsidRPr="00E17E0C">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B428E" w:rsidRPr="00E17E0C" w:rsidRDefault="009B428E" w:rsidP="00BA1AAC">
            <w:pPr>
              <w:pStyle w:val="ProductList-OfferingBody"/>
              <w:ind w:left="-113"/>
              <w:jc w:val="center"/>
              <w:rPr>
                <w:rFonts w:eastAsiaTheme="majorEastAsia" w:cstheme="minorHAnsi"/>
              </w:rPr>
            </w:pPr>
            <w:r w:rsidRPr="00E17E0C">
              <w:rPr>
                <w:rFonts w:eastAsiaTheme="majorEastAsia" w:cstheme="minorHAnsi"/>
                <w:bCs/>
              </w:rPr>
              <w:fldChar w:fldCharType="begin"/>
            </w:r>
            <w:r w:rsidRPr="00E17E0C">
              <w:rPr>
                <w:rFonts w:eastAsiaTheme="majorEastAsia" w:cstheme="minorHAnsi"/>
                <w:bCs/>
              </w:rPr>
              <w:instrText>AutoTextList  \s NoStyle \t "</w:instrText>
            </w:r>
            <w:r w:rsidRPr="00E17E0C">
              <w:rPr>
                <w:rFonts w:eastAsiaTheme="majorEastAsia" w:cstheme="minorHAnsi"/>
                <w:bCs/>
              </w:rPr>
              <w:instrText>附加产品</w:instrText>
            </w:r>
            <w:r w:rsidRPr="00E17E0C">
              <w:rPr>
                <w:rFonts w:eastAsiaTheme="majorEastAsia" w:cstheme="minorHAnsi"/>
                <w:bCs/>
              </w:rPr>
              <w:instrText xml:space="preserve">" </w:instrText>
            </w:r>
            <w:r w:rsidRPr="00E17E0C">
              <w:rPr>
                <w:rFonts w:eastAsiaTheme="majorEastAsia" w:cstheme="minorHAnsi"/>
                <w:bCs/>
              </w:rPr>
              <w:fldChar w:fldCharType="separate"/>
            </w:r>
            <w:r w:rsidRPr="00E17E0C">
              <w:rPr>
                <w:rFonts w:eastAsiaTheme="majorEastAsia" w:cstheme="minorHAnsi"/>
                <w:bCs/>
              </w:rPr>
              <w:t xml:space="preserve"> A</w:t>
            </w:r>
            <w:r w:rsidRPr="00E17E0C">
              <w:rPr>
                <w:rFonts w:eastAsiaTheme="majorEastAsia" w:cstheme="minorHAnsi"/>
                <w:bCs/>
              </w:rPr>
              <w:fldChar w:fldCharType="end"/>
            </w:r>
            <w:r w:rsidRPr="00E17E0C">
              <w:rPr>
                <w:rFonts w:eastAsiaTheme="majorEastAsia" w:cstheme="minorHAnsi"/>
              </w:rPr>
              <w:t>,</w:t>
            </w:r>
            <w:r w:rsidRPr="00E17E0C">
              <w:rPr>
                <w:rFonts w:eastAsiaTheme="majorEastAsia" w:cstheme="minorHAnsi"/>
                <w:bCs/>
              </w:rPr>
              <w:fldChar w:fldCharType="begin"/>
            </w:r>
            <w:r w:rsidRPr="00E17E0C">
              <w:rPr>
                <w:rFonts w:eastAsiaTheme="majorEastAsia" w:cstheme="minorHAnsi"/>
                <w:bCs/>
              </w:rPr>
              <w:instrText>AutoTextList  \s NoStyle \t "</w:instrText>
            </w:r>
            <w:r w:rsidRPr="00E17E0C">
              <w:rPr>
                <w:rFonts w:eastAsiaTheme="majorEastAsia" w:cstheme="minorHAnsi"/>
                <w:bCs/>
              </w:rPr>
              <w:instrText>教育版产品</w:instrText>
            </w:r>
            <w:r w:rsidRPr="00E17E0C">
              <w:rPr>
                <w:rFonts w:eastAsiaTheme="majorEastAsia" w:cstheme="minorHAnsi"/>
                <w:bCs/>
              </w:rPr>
              <w:instrText>"</w:instrText>
            </w:r>
            <w:r w:rsidRPr="00E17E0C">
              <w:rPr>
                <w:rFonts w:eastAsiaTheme="majorEastAsia" w:cstheme="minorHAnsi"/>
                <w:bCs/>
              </w:rPr>
              <w:fldChar w:fldCharType="separate"/>
            </w:r>
            <w:r w:rsidRPr="00E17E0C">
              <w:rPr>
                <w:rFonts w:eastAsiaTheme="majorEastAsia" w:cstheme="minorHAnsi"/>
                <w:bCs/>
              </w:rPr>
              <w:t>ST</w:t>
            </w:r>
            <w:r w:rsidRPr="00E17E0C">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B428E" w:rsidRDefault="009B428E">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B428E" w:rsidRDefault="009B428E">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B428E" w:rsidRDefault="009B428E">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B428E" w:rsidRDefault="009B428E">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B428E" w:rsidRDefault="009B428E">
            <w:pPr>
              <w:pStyle w:val="ProductList-OfferingBody"/>
              <w:ind w:left="-113"/>
              <w:jc w:val="center"/>
              <w:rPr>
                <w:rFonts w:ascii="Calibri" w:eastAsia="SimSun" w:hAnsi="Calibri"/>
                <w:lang w:val="zh-CN" w:eastAsia="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B428E" w:rsidRPr="00E17E0C" w:rsidRDefault="009B428E" w:rsidP="00BA1AAC">
            <w:pPr>
              <w:pStyle w:val="ProductList-OfferingBody"/>
              <w:ind w:left="-113"/>
              <w:jc w:val="center"/>
              <w:rPr>
                <w:rFonts w:eastAsiaTheme="majorEastAsia" w:cstheme="minorHAnsi"/>
              </w:rPr>
            </w:pPr>
            <w:r w:rsidRPr="00E17E0C">
              <w:rPr>
                <w:rFonts w:eastAsiaTheme="majorEastAsia" w:cstheme="minorHAnsi"/>
                <w:bCs/>
              </w:rPr>
              <w:fldChar w:fldCharType="begin"/>
            </w:r>
            <w:r w:rsidRPr="00E17E0C">
              <w:rPr>
                <w:rFonts w:eastAsiaTheme="majorEastAsia" w:cstheme="minorHAnsi"/>
                <w:bCs/>
              </w:rPr>
              <w:instrText>AutoTextList  \s NoStyle \t "</w:instrText>
            </w:r>
            <w:r w:rsidRPr="00E17E0C">
              <w:rPr>
                <w:rFonts w:eastAsiaTheme="majorEastAsia" w:cstheme="minorHAnsi"/>
                <w:bCs/>
              </w:rPr>
              <w:instrText>附加产品</w:instrText>
            </w:r>
            <w:r w:rsidRPr="00E17E0C">
              <w:rPr>
                <w:rFonts w:eastAsiaTheme="majorEastAsia" w:cstheme="minorHAnsi"/>
                <w:bCs/>
              </w:rPr>
              <w:instrText xml:space="preserve">" </w:instrText>
            </w:r>
            <w:r w:rsidRPr="00E17E0C">
              <w:rPr>
                <w:rFonts w:eastAsiaTheme="majorEastAsia" w:cstheme="minorHAnsi"/>
                <w:bCs/>
              </w:rPr>
              <w:fldChar w:fldCharType="separate"/>
            </w:r>
            <w:r w:rsidRPr="00E17E0C">
              <w:rPr>
                <w:rFonts w:eastAsiaTheme="majorEastAsia" w:cstheme="minorHAnsi"/>
                <w:bCs/>
              </w:rPr>
              <w:t xml:space="preserve"> A</w:t>
            </w:r>
            <w:r w:rsidRPr="00E17E0C">
              <w:rPr>
                <w:rFonts w:eastAsiaTheme="majorEastAsia" w:cstheme="minorHAnsi"/>
                <w:bCs/>
              </w:rPr>
              <w:fldChar w:fldCharType="end"/>
            </w:r>
          </w:p>
        </w:tc>
      </w:tr>
      <w:tr w:rsidR="009B428E" w:rsidTr="009B428E">
        <w:trPr>
          <w:cantSplit/>
          <w:tblHeader/>
        </w:trPr>
        <w:tc>
          <w:tcPr>
            <w:tcW w:w="3367" w:type="dxa"/>
            <w:tcBorders>
              <w:top w:val="nil"/>
              <w:left w:val="nil"/>
              <w:bottom w:val="nil"/>
              <w:right w:val="nil"/>
            </w:tcBorders>
            <w:hideMark/>
          </w:tcPr>
          <w:p w:rsidR="009B428E" w:rsidRPr="00CD2453" w:rsidRDefault="009B428E">
            <w:pPr>
              <w:pStyle w:val="ProductList-Offering2"/>
              <w:rPr>
                <w:rFonts w:ascii="Calibri Light" w:eastAsia="SimSun" w:hAnsi="Calibri Light"/>
                <w:lang w:val="zh-CN" w:eastAsia="zh-CN" w:bidi="zh-CN"/>
              </w:rPr>
            </w:pPr>
            <w:bookmarkStart w:id="951" w:name="_Toc409231791"/>
            <w:r w:rsidRPr="00CD2453">
              <w:rPr>
                <w:rFonts w:ascii="Calibri Light" w:eastAsia="SimSun" w:hAnsi="Calibri Light"/>
              </w:rPr>
              <w:t>Azure Active Directory Premium</w:t>
            </w:r>
            <w:bookmarkEnd w:id="951"/>
            <w:r w:rsidRPr="00CD2453">
              <w:rPr>
                <w:rFonts w:ascii="Calibri Light" w:eastAsia="SimSun" w:hAnsi="Calibri Light"/>
              </w:rPr>
              <w:fldChar w:fldCharType="begin"/>
            </w:r>
            <w:r w:rsidRPr="00CD2453">
              <w:rPr>
                <w:rFonts w:ascii="Calibri Light" w:eastAsia="SimSun" w:hAnsi="Calibri Light"/>
              </w:rPr>
              <w:instrText>XE "Azure Active Directory Premium"</w:instrText>
            </w:r>
            <w:r w:rsidRPr="00CD2453">
              <w:rPr>
                <w:rFonts w:ascii="Calibri Light" w:eastAsia="SimSun" w:hAnsi="Calibri Light"/>
              </w:rPr>
              <w:fldChar w:fldCharType="end"/>
            </w:r>
          </w:p>
        </w:tc>
        <w:tc>
          <w:tcPr>
            <w:tcW w:w="738" w:type="dxa"/>
            <w:tcBorders>
              <w:top w:val="nil"/>
              <w:left w:val="nil"/>
              <w:bottom w:val="nil"/>
              <w:right w:val="nil"/>
            </w:tcBorders>
            <w:vAlign w:val="center"/>
          </w:tcPr>
          <w:p w:rsidR="009B428E" w:rsidRDefault="009B428E">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B428E" w:rsidRDefault="009B428E">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B428E" w:rsidRPr="00E17E0C" w:rsidRDefault="009B428E" w:rsidP="00BA1AAC">
            <w:pPr>
              <w:pStyle w:val="ProductList-OfferingBody"/>
              <w:ind w:left="-113"/>
              <w:jc w:val="center"/>
              <w:rPr>
                <w:rFonts w:eastAsiaTheme="majorEastAsia" w:cstheme="minorHAnsi"/>
              </w:rPr>
            </w:pPr>
            <w:r w:rsidRPr="00E17E0C">
              <w:rPr>
                <w:rFonts w:eastAsiaTheme="majorEastAsia" w:cstheme="minorHAnsi"/>
                <w:bCs/>
              </w:rPr>
              <w:fldChar w:fldCharType="begin"/>
            </w:r>
            <w:r w:rsidRPr="00E17E0C">
              <w:rPr>
                <w:rFonts w:eastAsiaTheme="majorEastAsia" w:cstheme="minorHAnsi"/>
                <w:bCs/>
              </w:rPr>
              <w:instrText>AutoTextList  \s NoStyle \t "</w:instrText>
            </w:r>
            <w:r w:rsidRPr="00E17E0C">
              <w:rPr>
                <w:rFonts w:eastAsiaTheme="majorEastAsia" w:cstheme="minorHAnsi"/>
                <w:bCs/>
              </w:rPr>
              <w:instrText>附加产品</w:instrText>
            </w:r>
            <w:r w:rsidRPr="00E17E0C">
              <w:rPr>
                <w:rFonts w:eastAsiaTheme="majorEastAsia" w:cstheme="minorHAnsi"/>
                <w:bCs/>
              </w:rPr>
              <w:instrText xml:space="preserve">" </w:instrText>
            </w:r>
            <w:r w:rsidRPr="00E17E0C">
              <w:rPr>
                <w:rFonts w:eastAsiaTheme="majorEastAsia" w:cstheme="minorHAnsi"/>
                <w:bCs/>
              </w:rPr>
              <w:fldChar w:fldCharType="separate"/>
            </w:r>
            <w:r w:rsidRPr="00E17E0C">
              <w:rPr>
                <w:rFonts w:eastAsiaTheme="majorEastAsia" w:cstheme="minorHAnsi"/>
                <w:bCs/>
              </w:rPr>
              <w:t xml:space="preserve"> A</w:t>
            </w:r>
            <w:r w:rsidRPr="00E17E0C">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B428E" w:rsidRPr="00E17E0C" w:rsidRDefault="009B428E" w:rsidP="00BA1AAC">
            <w:pPr>
              <w:pStyle w:val="ProductList-OfferingBody"/>
              <w:ind w:left="-113"/>
              <w:jc w:val="center"/>
              <w:rPr>
                <w:rFonts w:eastAsiaTheme="majorEastAsia" w:cstheme="minorHAnsi"/>
              </w:rPr>
            </w:pPr>
            <w:r w:rsidRPr="00E17E0C">
              <w:rPr>
                <w:rFonts w:eastAsiaTheme="majorEastAsia" w:cstheme="minorHAnsi"/>
                <w:bCs/>
              </w:rPr>
              <w:fldChar w:fldCharType="begin"/>
            </w:r>
            <w:r w:rsidRPr="00E17E0C">
              <w:rPr>
                <w:rFonts w:eastAsiaTheme="majorEastAsia" w:cstheme="minorHAnsi"/>
                <w:bCs/>
              </w:rPr>
              <w:instrText>AutoTextList  \s NoStyle \t "</w:instrText>
            </w:r>
            <w:r w:rsidRPr="00E17E0C">
              <w:rPr>
                <w:rFonts w:eastAsiaTheme="majorEastAsia" w:cstheme="minorHAnsi"/>
                <w:bCs/>
              </w:rPr>
              <w:instrText>附加产品</w:instrText>
            </w:r>
            <w:r w:rsidRPr="00E17E0C">
              <w:rPr>
                <w:rFonts w:eastAsiaTheme="majorEastAsia" w:cstheme="minorHAnsi"/>
                <w:bCs/>
              </w:rPr>
              <w:instrText xml:space="preserve">" </w:instrText>
            </w:r>
            <w:r w:rsidRPr="00E17E0C">
              <w:rPr>
                <w:rFonts w:eastAsiaTheme="majorEastAsia" w:cstheme="minorHAnsi"/>
                <w:bCs/>
              </w:rPr>
              <w:fldChar w:fldCharType="separate"/>
            </w:r>
            <w:r w:rsidRPr="00E17E0C">
              <w:rPr>
                <w:rFonts w:eastAsiaTheme="majorEastAsia" w:cstheme="minorHAnsi"/>
                <w:bCs/>
              </w:rPr>
              <w:t xml:space="preserve"> A</w:t>
            </w:r>
            <w:r w:rsidRPr="00E17E0C">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9B428E" w:rsidRDefault="009B428E">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B428E" w:rsidRDefault="009B428E">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B428E" w:rsidRDefault="009B428E">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B428E" w:rsidRDefault="009B428E">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B428E" w:rsidRDefault="009B428E">
            <w:pPr>
              <w:pStyle w:val="ProductList-OfferingBody"/>
              <w:ind w:left="-113"/>
              <w:jc w:val="center"/>
              <w:rPr>
                <w:rFonts w:ascii="Calibri" w:eastAsia="SimSun" w:hAnsi="Calibri"/>
                <w:lang w:val="zh-CN" w:eastAsia="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B428E" w:rsidRPr="00E17E0C" w:rsidRDefault="009B428E" w:rsidP="00BA1AAC">
            <w:pPr>
              <w:pStyle w:val="ProductList-OfferingBody"/>
              <w:ind w:left="-113"/>
              <w:jc w:val="center"/>
              <w:rPr>
                <w:rFonts w:eastAsiaTheme="majorEastAsia" w:cstheme="minorHAnsi"/>
              </w:rPr>
            </w:pPr>
            <w:r w:rsidRPr="00E17E0C">
              <w:rPr>
                <w:rFonts w:eastAsiaTheme="majorEastAsia" w:cstheme="minorHAnsi"/>
                <w:bCs/>
              </w:rPr>
              <w:fldChar w:fldCharType="begin"/>
            </w:r>
            <w:r w:rsidRPr="00E17E0C">
              <w:rPr>
                <w:rFonts w:eastAsiaTheme="majorEastAsia" w:cstheme="minorHAnsi"/>
                <w:bCs/>
              </w:rPr>
              <w:instrText>AutoTextList  \s NoStyle \t "</w:instrText>
            </w:r>
            <w:r w:rsidRPr="00E17E0C">
              <w:rPr>
                <w:rFonts w:eastAsiaTheme="majorEastAsia" w:cstheme="minorHAnsi"/>
                <w:bCs/>
              </w:rPr>
              <w:instrText>附加产品</w:instrText>
            </w:r>
            <w:r w:rsidRPr="00E17E0C">
              <w:rPr>
                <w:rFonts w:eastAsiaTheme="majorEastAsia" w:cstheme="minorHAnsi"/>
                <w:bCs/>
              </w:rPr>
              <w:instrText xml:space="preserve">" </w:instrText>
            </w:r>
            <w:r w:rsidRPr="00E17E0C">
              <w:rPr>
                <w:rFonts w:eastAsiaTheme="majorEastAsia" w:cstheme="minorHAnsi"/>
                <w:bCs/>
              </w:rPr>
              <w:fldChar w:fldCharType="separate"/>
            </w:r>
            <w:r w:rsidRPr="00E17E0C">
              <w:rPr>
                <w:rFonts w:eastAsiaTheme="majorEastAsia" w:cstheme="minorHAnsi"/>
                <w:bCs/>
              </w:rPr>
              <w:t xml:space="preserve"> A</w:t>
            </w:r>
            <w:r w:rsidRPr="00E17E0C">
              <w:rPr>
                <w:rFonts w:eastAsiaTheme="majorEastAsia" w:cstheme="minorHAnsi"/>
                <w:bCs/>
              </w:rPr>
              <w:fldChar w:fldCharType="end"/>
            </w:r>
          </w:p>
        </w:tc>
      </w:tr>
    </w:tbl>
    <w:p w:rsidR="00CE4435" w:rsidRDefault="00CE4435" w:rsidP="00CE4435">
      <w:pPr>
        <w:pStyle w:val="ProductList-Body"/>
        <w:rPr>
          <w:rFonts w:ascii="Calibri" w:eastAsia="SimSun" w:hAnsi="Calibri"/>
          <w:lang w:val="zh-CN" w:eastAsia="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CE4435" w:rsidTr="009B428E">
        <w:tc>
          <w:tcPr>
            <w:tcW w:w="3596" w:type="dxa"/>
            <w:hideMark/>
          </w:tcPr>
          <w:p w:rsidR="00CE4435" w:rsidRDefault="00CE4435">
            <w:pPr>
              <w:pStyle w:val="ProductList-Body"/>
              <w:spacing w:before="20" w:after="20"/>
              <w:rPr>
                <w:rFonts w:ascii="Calibri" w:eastAsia="SimSun" w:hAnsi="Calibri"/>
                <w:lang w:eastAsia="zh-CN"/>
              </w:rPr>
            </w:pPr>
            <w:r>
              <w:rPr>
                <w:rFonts w:ascii="Calibri" w:eastAsia="SimSun" w:hAnsi="Calibri" w:hint="eastAsia"/>
                <w:lang w:eastAsia="zh-CN"/>
              </w:rPr>
              <w:t>符合削减条件：</w:t>
            </w:r>
            <w:r>
              <w:rPr>
                <w:rFonts w:ascii="Calibri" w:eastAsia="SimSun" w:hAnsi="Calibri" w:hint="eastAsia"/>
                <w:b/>
                <w:lang w:eastAsia="zh-CN"/>
              </w:rPr>
              <w:t>全部</w:t>
            </w:r>
          </w:p>
          <w:p w:rsidR="00CE4435" w:rsidRDefault="00CE4435">
            <w:pPr>
              <w:pStyle w:val="ProductList-Body"/>
              <w:spacing w:before="20" w:after="20"/>
              <w:rPr>
                <w:rFonts w:ascii="Calibri" w:eastAsia="SimSun" w:hAnsi="Calibri"/>
                <w:lang w:val="zh-CN" w:eastAsia="zh-CN" w:bidi="zh-CN"/>
              </w:rPr>
            </w:pPr>
            <w:r>
              <w:rPr>
                <w:rFonts w:ascii="Calibri" w:eastAsia="SimSun" w:hAnsi="Calibri" w:hint="eastAsia"/>
                <w:lang w:eastAsia="zh-CN"/>
              </w:rPr>
              <w:t>符合削减条件</w:t>
            </w:r>
            <w:r>
              <w:rPr>
                <w:rFonts w:ascii="Calibri" w:eastAsia="SimSun" w:hAnsi="Calibri" w:hint="eastAsia"/>
                <w:lang w:eastAsia="zh-CN"/>
              </w:rPr>
              <w:t xml:space="preserve"> (SCE)</w:t>
            </w:r>
            <w:r>
              <w:rPr>
                <w:rFonts w:ascii="Calibri" w:eastAsia="SimSun" w:hAnsi="Calibri" w:hint="eastAsia"/>
                <w:lang w:eastAsia="zh-CN"/>
              </w:rPr>
              <w:t>：</w:t>
            </w:r>
            <w:r>
              <w:rPr>
                <w:rFonts w:ascii="Calibri" w:eastAsia="SimSun" w:hAnsi="Calibri" w:hint="eastAsia"/>
                <w:b/>
                <w:lang w:eastAsia="zh-CN"/>
              </w:rPr>
              <w:t>全部</w:t>
            </w:r>
          </w:p>
        </w:tc>
        <w:tc>
          <w:tcPr>
            <w:tcW w:w="3597"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Calibri" w:hint="eastAsia"/>
              </w:rPr>
              <w:t>产品组：</w:t>
            </w:r>
            <w:r>
              <w:rPr>
                <w:rFonts w:ascii="Calibri" w:eastAsia="SimSun" w:hAnsi="Calibri" w:hint="eastAsia"/>
                <w:b/>
              </w:rPr>
              <w:t>服务器</w:t>
            </w:r>
          </w:p>
        </w:tc>
        <w:tc>
          <w:tcPr>
            <w:tcW w:w="3597"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Calibri" w:hint="eastAsia"/>
              </w:rPr>
              <w:t>符合延期条件：</w:t>
            </w:r>
            <w:r>
              <w:rPr>
                <w:rFonts w:ascii="Calibri" w:eastAsia="SimSun" w:hAnsi="Calibri" w:hint="eastAsia"/>
                <w:b/>
              </w:rPr>
              <w:t>全部</w:t>
            </w:r>
          </w:p>
        </w:tc>
      </w:tr>
    </w:tbl>
    <w:p w:rsidR="00CE4435" w:rsidRDefault="00CE4435" w:rsidP="00CE4435">
      <w:pPr>
        <w:pStyle w:val="ProductList-Body"/>
        <w:shd w:val="clear" w:color="auto" w:fill="D9D9D9" w:themeFill="background1" w:themeFillShade="D9"/>
        <w:spacing w:before="120" w:after="120"/>
        <w:rPr>
          <w:rFonts w:ascii="Calibri" w:eastAsia="SimSun" w:hAnsi="Calibri"/>
          <w:lang w:val="zh-CN" w:eastAsia="zh-CN" w:bidi="zh-CN"/>
        </w:rPr>
      </w:pPr>
      <w:r>
        <w:rPr>
          <w:rFonts w:ascii="Calibri" w:eastAsia="SimSun" w:hAnsi="Calibri" w:hint="eastAsia"/>
          <w:b/>
        </w:rPr>
        <w:t>其他信息</w:t>
      </w:r>
    </w:p>
    <w:p w:rsidR="00CE4435" w:rsidRDefault="00CE4435" w:rsidP="00CE4435">
      <w:pPr>
        <w:pStyle w:val="ProductList-Body"/>
        <w:rPr>
          <w:rFonts w:ascii="Calibri" w:eastAsia="SimSun" w:hAnsi="Calibri"/>
          <w:lang w:eastAsia="zh-CN"/>
        </w:rPr>
      </w:pPr>
      <w:r>
        <w:rPr>
          <w:rFonts w:ascii="Calibri" w:eastAsia="SimSun" w:hAnsi="Calibri" w:hint="eastAsia"/>
          <w:lang w:eastAsia="zh-CN"/>
        </w:rPr>
        <w:t xml:space="preserve">Microsoft Azure Active Directory Basic </w:t>
      </w:r>
      <w:r>
        <w:rPr>
          <w:rFonts w:ascii="Calibri" w:eastAsia="SimSun" w:hAnsi="Calibri" w:hint="eastAsia"/>
          <w:lang w:eastAsia="zh-CN"/>
        </w:rPr>
        <w:t>客户可使用</w:t>
      </w:r>
      <w:r>
        <w:rPr>
          <w:rFonts w:ascii="Calibri" w:eastAsia="SimSun" w:hAnsi="Calibri" w:hint="eastAsia"/>
          <w:lang w:eastAsia="zh-CN"/>
        </w:rPr>
        <w:t xml:space="preserve"> SSO</w:t>
      </w:r>
      <w:r>
        <w:rPr>
          <w:rFonts w:ascii="Calibri" w:eastAsia="SimSun" w:hAnsi="Calibri" w:hint="eastAsia"/>
          <w:lang w:eastAsia="zh-CN"/>
        </w:rPr>
        <w:t>（单一登录）预先集成多达</w:t>
      </w:r>
      <w:r>
        <w:rPr>
          <w:rFonts w:ascii="Calibri" w:eastAsia="SimSun" w:hAnsi="Calibri" w:hint="eastAsia"/>
          <w:lang w:eastAsia="zh-CN"/>
        </w:rPr>
        <w:t xml:space="preserve"> 10 </w:t>
      </w:r>
      <w:r>
        <w:rPr>
          <w:rFonts w:ascii="Calibri" w:eastAsia="SimSun" w:hAnsi="Calibri" w:hint="eastAsia"/>
          <w:lang w:eastAsia="zh-CN"/>
        </w:rPr>
        <w:t>个</w:t>
      </w:r>
      <w:r>
        <w:rPr>
          <w:rFonts w:ascii="Calibri" w:eastAsia="SimSun" w:hAnsi="Calibri" w:hint="eastAsia"/>
          <w:lang w:eastAsia="zh-CN"/>
        </w:rPr>
        <w:t xml:space="preserve"> SAAS </w:t>
      </w:r>
      <w:r>
        <w:rPr>
          <w:rFonts w:ascii="Calibri" w:eastAsia="SimSun" w:hAnsi="Calibri" w:hint="eastAsia"/>
          <w:lang w:eastAsia="zh-CN"/>
        </w:rPr>
        <w:t>应用程序</w:t>
      </w:r>
      <w:r>
        <w:rPr>
          <w:rFonts w:ascii="Calibri" w:eastAsia="SimSun" w:hAnsi="Calibri" w:hint="eastAsia"/>
          <w:lang w:eastAsia="zh-CN"/>
        </w:rPr>
        <w:t>/</w:t>
      </w:r>
      <w:r>
        <w:rPr>
          <w:rFonts w:ascii="Calibri" w:eastAsia="SimSun" w:hAnsi="Calibri" w:hint="eastAsia"/>
          <w:lang w:eastAsia="zh-CN"/>
        </w:rPr>
        <w:t>自定义应用程序（每用户）。</w:t>
      </w:r>
    </w:p>
    <w:p w:rsidR="00CE4435" w:rsidRDefault="00CE4435" w:rsidP="00CE4435">
      <w:pPr>
        <w:pStyle w:val="ProductList-Body"/>
        <w:rPr>
          <w:rFonts w:ascii="Calibri" w:eastAsia="SimSun" w:hAnsi="Calibri"/>
          <w:lang w:eastAsia="zh-CN"/>
        </w:rPr>
      </w:pPr>
    </w:p>
    <w:p w:rsidR="00CE4435" w:rsidRDefault="00CE4435" w:rsidP="00CE4435">
      <w:pPr>
        <w:pStyle w:val="ProductList-Body"/>
        <w:rPr>
          <w:rFonts w:ascii="Calibri" w:eastAsia="SimSun" w:hAnsi="Calibri"/>
        </w:rPr>
      </w:pPr>
      <w:r>
        <w:rPr>
          <w:rFonts w:ascii="Calibri" w:eastAsia="SimSun" w:hAnsi="Calibri" w:hint="eastAsia"/>
        </w:rPr>
        <w:t>客户可以重新分配</w:t>
      </w:r>
      <w:r>
        <w:rPr>
          <w:rFonts w:ascii="Calibri" w:eastAsia="SimSun" w:hAnsi="Calibri" w:hint="eastAsia"/>
        </w:rPr>
        <w:t xml:space="preserve"> Azure Active Directory </w:t>
      </w:r>
      <w:r>
        <w:rPr>
          <w:rFonts w:ascii="Calibri" w:eastAsia="SimSun" w:hAnsi="Calibri" w:hint="eastAsia"/>
        </w:rPr>
        <w:t>许可，但不得在短期内进行重新分配（即两次分配之间的间隔不得少于九十</w:t>
      </w:r>
      <w:r>
        <w:rPr>
          <w:rFonts w:ascii="Calibri" w:eastAsia="SimSun" w:hAnsi="Calibri" w:hint="eastAsia"/>
        </w:rPr>
        <w:t xml:space="preserve"> (90) </w:t>
      </w:r>
      <w:r>
        <w:rPr>
          <w:rFonts w:ascii="Calibri" w:eastAsia="SimSun" w:hAnsi="Calibri" w:hint="eastAsia"/>
        </w:rPr>
        <w:t>天）。</w:t>
      </w:r>
    </w:p>
    <w:p w:rsidR="00CE4435" w:rsidRDefault="00E411D3" w:rsidP="00CE4435">
      <w:pPr>
        <w:pStyle w:val="ProductList-Body"/>
        <w:shd w:val="clear" w:color="auto" w:fill="A6A6A6" w:themeFill="background1" w:themeFillShade="A6"/>
        <w:spacing w:before="120" w:after="240"/>
        <w:jc w:val="right"/>
        <w:rPr>
          <w:rFonts w:ascii="Calibri" w:eastAsia="SimSun" w:hAnsi="Calibri"/>
        </w:rPr>
      </w:pPr>
      <w:hyperlink w:anchor="ToC" w:history="1">
        <w:r w:rsidR="00A21ABC" w:rsidRPr="00A21ABC">
          <w:rPr>
            <w:rStyle w:val="Hyperlink"/>
            <w:rFonts w:ascii="Calibri" w:eastAsia="SimSun" w:hAnsi="SimSun" w:hint="eastAsia"/>
            <w:color w:val="0563C1"/>
            <w:sz w:val="16"/>
            <w:szCs w:val="16"/>
          </w:rPr>
          <w:t>目录</w:t>
        </w:r>
      </w:hyperlink>
      <w:r w:rsidR="00A21ABC">
        <w:rPr>
          <w:rFonts w:ascii="Calibri" w:eastAsia="SimSun" w:hAnsi="Calibri" w:hint="eastAsia"/>
          <w:sz w:val="16"/>
          <w:szCs w:val="16"/>
        </w:rPr>
        <w:t xml:space="preserve"> / </w:t>
      </w:r>
      <w:hyperlink w:anchor="ChartKey" w:history="1">
        <w:r w:rsidR="00A21ABC" w:rsidRPr="00A21ABC">
          <w:rPr>
            <w:rStyle w:val="Hyperlink"/>
            <w:rFonts w:ascii="Calibri" w:eastAsia="SimSun" w:hAnsi="SimSun" w:hint="eastAsia"/>
            <w:color w:val="0563C1"/>
            <w:sz w:val="16"/>
            <w:szCs w:val="16"/>
          </w:rPr>
          <w:t>图表键值</w:t>
        </w:r>
      </w:hyperlink>
      <w:r w:rsidR="00A21ABC">
        <w:rPr>
          <w:rFonts w:ascii="Calibri" w:eastAsia="SimSun" w:hAnsi="Calibri" w:hint="eastAsia"/>
          <w:sz w:val="16"/>
          <w:szCs w:val="16"/>
        </w:rPr>
        <w:t xml:space="preserve"> / </w:t>
      </w:r>
      <w:hyperlink w:anchor="Index" w:history="1">
        <w:r w:rsidR="00A21ABC" w:rsidRPr="00A21ABC">
          <w:rPr>
            <w:rStyle w:val="Hyperlink"/>
            <w:rFonts w:ascii="Calibri" w:eastAsia="SimSun" w:hAnsi="SimSun" w:hint="eastAsia"/>
            <w:color w:val="0563C1"/>
            <w:sz w:val="16"/>
            <w:szCs w:val="16"/>
          </w:rPr>
          <w:t>索引</w:t>
        </w:r>
      </w:hyperlink>
    </w:p>
    <w:p w:rsidR="00CE4435" w:rsidRDefault="00CE4435" w:rsidP="00CE4435">
      <w:pPr>
        <w:pStyle w:val="ProductList-Offering2Heading"/>
        <w:outlineLvl w:val="2"/>
        <w:rPr>
          <w:rFonts w:ascii="Calibri" w:eastAsia="SimSun" w:hAnsi="Calibri"/>
        </w:rPr>
      </w:pPr>
      <w:r w:rsidRPr="00633C7F">
        <w:rPr>
          <w:rFonts w:ascii="Calibri Light" w:eastAsia="SimSun" w:hAnsi="Calibri Light"/>
        </w:rPr>
        <w:tab/>
      </w:r>
      <w:bookmarkStart w:id="952" w:name="_Toc409231792"/>
      <w:r w:rsidRPr="00633C7F">
        <w:rPr>
          <w:rFonts w:ascii="Calibri Light" w:eastAsia="SimSun" w:hAnsi="Calibri Light"/>
        </w:rPr>
        <w:t>Azure Rights Management Service</w:t>
      </w:r>
      <w:r>
        <w:rPr>
          <w:rFonts w:ascii="Calibri" w:eastAsia="SimSun" w:hAnsi="Calibri" w:hint="eastAsia"/>
          <w:b w:val="0"/>
        </w:rPr>
        <w:t>（计划）</w:t>
      </w:r>
      <w:bookmarkEnd w:id="9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69"/>
      </w:tblGrid>
      <w:tr w:rsidR="00C4702B" w:rsidTr="00C4702B">
        <w:trPr>
          <w:cantSplit/>
          <w:tblHeader/>
        </w:trPr>
        <w:tc>
          <w:tcPr>
            <w:tcW w:w="33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C4702B" w:rsidRDefault="00C4702B">
            <w:pPr>
              <w:pStyle w:val="ProductList-OfferingBody"/>
              <w:ind w:left="-28"/>
              <w:rPr>
                <w:rFonts w:ascii="Calibri" w:eastAsia="SimSun" w:hAnsi="Calibri"/>
                <w:color w:val="FFFFFF" w:themeColor="background1"/>
                <w:lang w:val="zh-CN" w:eastAsia="zh-CN" w:bidi="zh-CN"/>
              </w:rPr>
            </w:pPr>
            <w:r>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4702B" w:rsidRPr="003C1CAC" w:rsidRDefault="00C4702B" w:rsidP="00BA1AAC">
            <w:pPr>
              <w:pStyle w:val="ProductList-OfferingBody"/>
              <w:ind w:left="-113"/>
              <w:jc w:val="center"/>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4702B" w:rsidRPr="00E17E0C" w:rsidRDefault="00C4702B" w:rsidP="00BA1AAC">
            <w:pPr>
              <w:pStyle w:val="ProductList-OfferingBody"/>
              <w:ind w:left="-113"/>
              <w:jc w:val="center"/>
              <w:rPr>
                <w:rFonts w:eastAsiaTheme="majorEastAsia" w:cstheme="minorHAnsi"/>
                <w:color w:val="FFFFFF" w:themeColor="background1"/>
              </w:rPr>
            </w:pPr>
            <w:r w:rsidRPr="00E17E0C">
              <w:rPr>
                <w:rFonts w:eastAsiaTheme="majorEastAsia" w:cstheme="minorHAnsi"/>
                <w:color w:val="FFFFFF" w:themeColor="background1"/>
              </w:rPr>
              <w:fldChar w:fldCharType="begin"/>
            </w:r>
            <w:r w:rsidRPr="00E17E0C">
              <w:rPr>
                <w:rFonts w:eastAsiaTheme="majorEastAsia" w:cstheme="minorHAnsi"/>
                <w:color w:val="FFFFFF" w:themeColor="background1"/>
              </w:rPr>
              <w:instrText xml:space="preserve"> AutoTextList  \sNoStyle\t “Campus and School Agreement”</w:instrText>
            </w:r>
            <w:r w:rsidRPr="00E17E0C">
              <w:rPr>
                <w:rFonts w:eastAsiaTheme="majorEastAsia" w:cstheme="minorHAnsi"/>
                <w:color w:val="FFFFFF" w:themeColor="background1"/>
              </w:rPr>
              <w:fldChar w:fldCharType="separate"/>
            </w:r>
            <w:r w:rsidRPr="00E17E0C">
              <w:rPr>
                <w:rFonts w:eastAsiaTheme="majorEastAsia" w:cstheme="minorHAnsi"/>
                <w:color w:val="FFFFFF" w:themeColor="background1"/>
              </w:rPr>
              <w:fldChar w:fldCharType="begin"/>
            </w:r>
            <w:r w:rsidRPr="00E17E0C">
              <w:rPr>
                <w:rFonts w:eastAsiaTheme="majorEastAsia" w:cstheme="minorHAnsi"/>
                <w:color w:val="FFFFFF" w:themeColor="background1"/>
              </w:rPr>
              <w:instrText xml:space="preserve"> AutoTextList  \sNoStyle\t “Campus and School Agreement”</w:instrText>
            </w:r>
            <w:r w:rsidRPr="00E17E0C">
              <w:rPr>
                <w:rFonts w:eastAsiaTheme="majorEastAsia" w:cstheme="minorHAnsi"/>
                <w:color w:val="FFFFFF" w:themeColor="background1"/>
              </w:rPr>
              <w:fldChar w:fldCharType="separate"/>
            </w:r>
            <w:r w:rsidRPr="00E17E0C">
              <w:rPr>
                <w:rFonts w:eastAsiaTheme="majorEastAsia" w:cstheme="minorHAnsi"/>
                <w:color w:val="FFFFFF" w:themeColor="background1"/>
              </w:rPr>
              <w:fldChar w:fldCharType="begin"/>
            </w:r>
            <w:r w:rsidRPr="00E17E0C">
              <w:rPr>
                <w:rFonts w:eastAsiaTheme="majorEastAsia" w:cstheme="minorHAnsi"/>
                <w:color w:val="FFFFFF" w:themeColor="background1"/>
              </w:rPr>
              <w:instrText xml:space="preserve"> AutoTextList  \s NoStyle \t "</w:instrText>
            </w:r>
            <w:r w:rsidRPr="00E17E0C">
              <w:rPr>
                <w:rFonts w:eastAsiaTheme="majorEastAsia" w:cstheme="minorHAnsi"/>
                <w:color w:val="FFFFFF" w:themeColor="background1"/>
              </w:rPr>
              <w:instrText>大专院校和中小学校协议</w:instrText>
            </w:r>
            <w:r w:rsidRPr="00E17E0C">
              <w:rPr>
                <w:rFonts w:eastAsiaTheme="majorEastAsia" w:cstheme="minorHAnsi"/>
                <w:color w:val="FFFFFF" w:themeColor="background1"/>
              </w:rPr>
              <w:instrText xml:space="preserve">" </w:instrText>
            </w:r>
            <w:r w:rsidRPr="00E17E0C">
              <w:rPr>
                <w:rFonts w:eastAsiaTheme="majorEastAsia" w:cstheme="minorHAnsi"/>
                <w:color w:val="FFFFFF" w:themeColor="background1"/>
              </w:rPr>
              <w:fldChar w:fldCharType="separate"/>
            </w:r>
            <w:r w:rsidRPr="00E17E0C">
              <w:rPr>
                <w:rFonts w:eastAsiaTheme="majorEastAsia" w:cstheme="minorHAnsi"/>
                <w:color w:val="FFFFFF" w:themeColor="background1"/>
              </w:rPr>
              <w:t>CA/SA</w:t>
            </w:r>
            <w:r w:rsidRPr="00E17E0C">
              <w:rPr>
                <w:rFonts w:eastAsiaTheme="majorEastAsia" w:cstheme="minorHAnsi"/>
                <w:color w:val="FFFFFF" w:themeColor="background1"/>
              </w:rPr>
              <w:fldChar w:fldCharType="end"/>
            </w:r>
            <w:r w:rsidRPr="00E17E0C">
              <w:rPr>
                <w:rFonts w:eastAsiaTheme="majorEastAsia" w:cstheme="minorHAnsi"/>
                <w:color w:val="FFFFFF" w:themeColor="background1"/>
              </w:rPr>
              <w:fldChar w:fldCharType="end"/>
            </w:r>
            <w:r w:rsidRPr="00E17E0C">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4702B" w:rsidRPr="00E17E0C" w:rsidRDefault="00C4702B" w:rsidP="00BA1AAC">
            <w:pPr>
              <w:pStyle w:val="ProductList-OfferingBody"/>
              <w:ind w:left="-113"/>
              <w:jc w:val="center"/>
              <w:rPr>
                <w:rFonts w:eastAsiaTheme="majorEastAsia" w:cstheme="minorHAnsi"/>
                <w:color w:val="FFFFFF" w:themeColor="background1"/>
              </w:rPr>
            </w:pPr>
            <w:r w:rsidRPr="00E17E0C">
              <w:rPr>
                <w:rFonts w:eastAsiaTheme="majorEastAsia" w:cstheme="minorHAnsi"/>
                <w:color w:val="FFFFFF" w:themeColor="background1"/>
              </w:rPr>
              <w:fldChar w:fldCharType="begin"/>
            </w:r>
            <w:r w:rsidRPr="00E17E0C">
              <w:rPr>
                <w:rFonts w:eastAsiaTheme="majorEastAsia" w:cstheme="minorHAnsi"/>
                <w:color w:val="FFFFFF" w:themeColor="background1"/>
              </w:rPr>
              <w:instrText xml:space="preserve"> AutoTextList  \sNoStyle\t “Enterprise Agreement and Enterprise Subscription Agreement </w:instrText>
            </w:r>
            <w:r w:rsidRPr="00E17E0C">
              <w:rPr>
                <w:rFonts w:eastAsiaTheme="majorEastAsia" w:cstheme="minorHAnsi"/>
                <w:color w:val="FFFFFF" w:themeColor="background1"/>
              </w:rPr>
              <w:fldChar w:fldCharType="separate"/>
            </w:r>
            <w:r w:rsidRPr="00E17E0C">
              <w:rPr>
                <w:rFonts w:eastAsiaTheme="majorEastAsia" w:cstheme="minorHAnsi"/>
                <w:color w:val="FFFFFF" w:themeColor="background1"/>
              </w:rPr>
              <w:fldChar w:fldCharType="begin"/>
            </w:r>
            <w:r w:rsidRPr="00E17E0C">
              <w:rPr>
                <w:rFonts w:eastAsiaTheme="majorEastAsia" w:cstheme="minorHAnsi"/>
                <w:color w:val="FFFFFF" w:themeColor="background1"/>
              </w:rPr>
              <w:instrText xml:space="preserve"> AutoTextList  \sNoStyle\t “Enterprise Agreement and Enterprise Subscription Agreement </w:instrText>
            </w:r>
            <w:r w:rsidRPr="00E17E0C">
              <w:rPr>
                <w:rFonts w:eastAsiaTheme="majorEastAsia" w:cstheme="minorHAnsi"/>
                <w:color w:val="FFFFFF" w:themeColor="background1"/>
              </w:rPr>
              <w:fldChar w:fldCharType="separate"/>
            </w:r>
            <w:r w:rsidRPr="00E17E0C">
              <w:rPr>
                <w:rFonts w:eastAsiaTheme="majorEastAsia" w:cstheme="minorHAnsi"/>
                <w:color w:val="FFFFFF" w:themeColor="background1"/>
              </w:rPr>
              <w:fldChar w:fldCharType="begin"/>
            </w:r>
            <w:r w:rsidRPr="00E17E0C">
              <w:rPr>
                <w:rFonts w:eastAsiaTheme="majorEastAsia" w:cstheme="minorHAnsi"/>
                <w:color w:val="FFFFFF" w:themeColor="background1"/>
              </w:rPr>
              <w:instrText>AutoTextList  \s NoStyle \t "</w:instrText>
            </w:r>
            <w:r w:rsidRPr="00E17E0C">
              <w:rPr>
                <w:rFonts w:eastAsiaTheme="majorEastAsia" w:cstheme="minorHAnsi"/>
                <w:color w:val="FFFFFF" w:themeColor="background1"/>
                <w:u w:val="single"/>
              </w:rPr>
              <w:instrText>企业协议与企业订购协议</w:instrText>
            </w:r>
            <w:r w:rsidRPr="00E17E0C">
              <w:rPr>
                <w:rFonts w:eastAsiaTheme="majorEastAsia" w:cstheme="minorHAnsi"/>
                <w:color w:val="FFFFFF" w:themeColor="background1"/>
              </w:rPr>
              <w:instrText xml:space="preserve">" </w:instrText>
            </w:r>
            <w:r w:rsidRPr="00E17E0C">
              <w:rPr>
                <w:rFonts w:eastAsiaTheme="majorEastAsia" w:cstheme="minorHAnsi"/>
                <w:color w:val="FFFFFF" w:themeColor="background1"/>
              </w:rPr>
              <w:fldChar w:fldCharType="separate"/>
            </w:r>
            <w:r w:rsidRPr="00E17E0C">
              <w:rPr>
                <w:rFonts w:eastAsiaTheme="majorEastAsia" w:cstheme="minorHAnsi"/>
                <w:color w:val="FFFFFF" w:themeColor="background1"/>
              </w:rPr>
              <w:t>EA/EAS</w:t>
            </w:r>
            <w:r w:rsidRPr="00E17E0C">
              <w:rPr>
                <w:rFonts w:eastAsiaTheme="majorEastAsia" w:cstheme="minorHAnsi"/>
                <w:color w:val="FFFFFF" w:themeColor="background1"/>
              </w:rPr>
              <w:fldChar w:fldCharType="end"/>
            </w:r>
            <w:r w:rsidRPr="00E17E0C">
              <w:rPr>
                <w:rFonts w:eastAsiaTheme="majorEastAsia" w:cstheme="minorHAnsi"/>
                <w:color w:val="FFFFFF" w:themeColor="background1"/>
              </w:rPr>
              <w:fldChar w:fldCharType="end"/>
            </w:r>
            <w:r w:rsidRPr="00E17E0C">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4702B" w:rsidRPr="00E17E0C" w:rsidRDefault="00C4702B" w:rsidP="00BA1AAC">
            <w:pPr>
              <w:pStyle w:val="ProductList-OfferingBody"/>
              <w:ind w:left="-113"/>
              <w:jc w:val="center"/>
              <w:rPr>
                <w:rFonts w:eastAsiaTheme="majorEastAsia" w:cstheme="minorHAnsi"/>
                <w:color w:val="FFFFFF" w:themeColor="background1"/>
              </w:rPr>
            </w:pPr>
            <w:r w:rsidRPr="00E17E0C">
              <w:rPr>
                <w:rFonts w:eastAsiaTheme="majorEastAsia" w:cstheme="minorHAnsi"/>
                <w:bCs/>
                <w:color w:val="FFFFFF" w:themeColor="background1"/>
              </w:rPr>
              <w:fldChar w:fldCharType="begin"/>
            </w:r>
            <w:r w:rsidRPr="00E17E0C">
              <w:rPr>
                <w:rFonts w:eastAsiaTheme="majorEastAsia" w:cstheme="minorHAnsi"/>
                <w:bCs/>
                <w:color w:val="FFFFFF" w:themeColor="background1"/>
              </w:rPr>
              <w:instrText>AutoTextList  \s NoStyle \t "</w:instrText>
            </w:r>
            <w:r w:rsidRPr="00E17E0C">
              <w:rPr>
                <w:rFonts w:eastAsiaTheme="majorEastAsia" w:cstheme="minorHAnsi"/>
                <w:bCs/>
                <w:color w:val="FFFFFF" w:themeColor="background1"/>
              </w:rPr>
              <w:instrText>教育解决方案许可登记表</w:instrText>
            </w:r>
            <w:r w:rsidRPr="00E17E0C">
              <w:rPr>
                <w:rFonts w:eastAsiaTheme="majorEastAsia" w:cstheme="minorHAnsi"/>
                <w:bCs/>
                <w:color w:val="FFFFFF" w:themeColor="background1"/>
              </w:rPr>
              <w:instrText xml:space="preserve">" </w:instrText>
            </w:r>
            <w:r w:rsidRPr="00E17E0C">
              <w:rPr>
                <w:rFonts w:eastAsiaTheme="majorEastAsia" w:cstheme="minorHAnsi"/>
                <w:bCs/>
                <w:color w:val="FFFFFF" w:themeColor="background1"/>
              </w:rPr>
              <w:fldChar w:fldCharType="separate"/>
            </w:r>
            <w:r w:rsidRPr="00E17E0C">
              <w:rPr>
                <w:rFonts w:eastAsiaTheme="majorEastAsia" w:cstheme="minorHAnsi"/>
                <w:bCs/>
                <w:color w:val="FFFFFF" w:themeColor="background1"/>
              </w:rPr>
              <w:t>EES</w:t>
            </w:r>
            <w:r w:rsidRPr="00E17E0C">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4702B" w:rsidRPr="00E17E0C" w:rsidRDefault="00C4702B" w:rsidP="00BA1AAC">
            <w:pPr>
              <w:pStyle w:val="ProductList-OfferingBody"/>
              <w:ind w:left="-113"/>
              <w:jc w:val="center"/>
              <w:rPr>
                <w:rFonts w:eastAsiaTheme="majorEastAsia" w:cstheme="minorHAnsi"/>
                <w:color w:val="FFFFFF" w:themeColor="background1"/>
              </w:rPr>
            </w:pPr>
            <w:r w:rsidRPr="00E17E0C">
              <w:rPr>
                <w:rFonts w:eastAsiaTheme="majorEastAsia" w:cstheme="minorHAnsi"/>
                <w:bCs/>
                <w:color w:val="FFFFFF" w:themeColor="background1"/>
              </w:rPr>
              <w:fldChar w:fldCharType="begin"/>
            </w:r>
            <w:r w:rsidRPr="00E17E0C">
              <w:rPr>
                <w:rFonts w:eastAsiaTheme="majorEastAsia" w:cstheme="minorHAnsi"/>
                <w:bCs/>
                <w:color w:val="FFFFFF" w:themeColor="background1"/>
              </w:rPr>
              <w:instrText>AutoTextList  \s NoStyle \t "</w:instrText>
            </w:r>
            <w:r w:rsidRPr="00E17E0C">
              <w:rPr>
                <w:rFonts w:eastAsiaTheme="majorEastAsia" w:cstheme="minorHAnsi"/>
                <w:bCs/>
                <w:color w:val="FFFFFF" w:themeColor="background1"/>
              </w:rPr>
              <w:instrText>微软产品和服务协议</w:instrText>
            </w:r>
            <w:r w:rsidRPr="00E17E0C">
              <w:rPr>
                <w:rFonts w:eastAsiaTheme="majorEastAsia" w:cstheme="minorHAnsi"/>
                <w:bCs/>
                <w:color w:val="FFFFFF" w:themeColor="background1"/>
              </w:rPr>
              <w:instrText xml:space="preserve">" </w:instrText>
            </w:r>
            <w:r w:rsidRPr="00E17E0C">
              <w:rPr>
                <w:rFonts w:eastAsiaTheme="majorEastAsia" w:cstheme="minorHAnsi"/>
                <w:bCs/>
                <w:color w:val="FFFFFF" w:themeColor="background1"/>
              </w:rPr>
              <w:fldChar w:fldCharType="separate"/>
            </w:r>
            <w:r w:rsidRPr="00E17E0C">
              <w:rPr>
                <w:rFonts w:eastAsiaTheme="majorEastAsia" w:cstheme="minorHAnsi"/>
                <w:bCs/>
                <w:color w:val="FFFFFF" w:themeColor="background1"/>
              </w:rPr>
              <w:t>MPSA</w:t>
            </w:r>
            <w:r w:rsidRPr="00E17E0C">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4702B" w:rsidRPr="00E17E0C" w:rsidRDefault="00C4702B" w:rsidP="00BA1AAC">
            <w:pPr>
              <w:pStyle w:val="ProductList-OfferingBody"/>
              <w:ind w:left="-113"/>
              <w:jc w:val="center"/>
              <w:rPr>
                <w:rFonts w:eastAsiaTheme="majorEastAsia" w:cstheme="minorHAnsi"/>
                <w:color w:val="FFFFFF" w:themeColor="background1"/>
              </w:rPr>
            </w:pPr>
            <w:r w:rsidRPr="00E17E0C">
              <w:rPr>
                <w:rFonts w:eastAsiaTheme="majorEastAsia" w:cstheme="minorHAnsi"/>
                <w:bCs/>
                <w:color w:val="FFFFFF" w:themeColor="background1"/>
              </w:rPr>
              <w:fldChar w:fldCharType="begin"/>
            </w:r>
            <w:r w:rsidRPr="00E17E0C">
              <w:rPr>
                <w:rFonts w:eastAsiaTheme="majorEastAsia" w:cstheme="minorHAnsi"/>
                <w:bCs/>
                <w:color w:val="FFFFFF" w:themeColor="background1"/>
              </w:rPr>
              <w:instrText>AutoTextList  \s NoStyle \t "</w:instrText>
            </w:r>
            <w:r w:rsidRPr="00E17E0C">
              <w:rPr>
                <w:rFonts w:eastAsiaTheme="majorEastAsia" w:cstheme="minorHAnsi"/>
                <w:bCs/>
                <w:color w:val="FFFFFF" w:themeColor="background1"/>
                <w:u w:val="single"/>
              </w:rPr>
              <w:instrText>开放许可</w:instrText>
            </w:r>
            <w:r w:rsidRPr="00E17E0C">
              <w:rPr>
                <w:rFonts w:eastAsiaTheme="majorEastAsia" w:cstheme="minorHAnsi"/>
                <w:bCs/>
                <w:color w:val="FFFFFF" w:themeColor="background1"/>
              </w:rPr>
              <w:instrText xml:space="preserve">" </w:instrText>
            </w:r>
            <w:r w:rsidRPr="00E17E0C">
              <w:rPr>
                <w:rFonts w:eastAsiaTheme="majorEastAsia" w:cstheme="minorHAnsi"/>
                <w:bCs/>
                <w:color w:val="FFFFFF" w:themeColor="background1"/>
              </w:rPr>
              <w:fldChar w:fldCharType="separate"/>
            </w:r>
            <w:r w:rsidRPr="00E17E0C">
              <w:rPr>
                <w:rFonts w:eastAsiaTheme="majorEastAsia" w:cstheme="minorHAnsi"/>
                <w:bCs/>
                <w:color w:val="FFFFFF" w:themeColor="background1"/>
              </w:rPr>
              <w:t>OL</w:t>
            </w:r>
            <w:r w:rsidRPr="00E17E0C">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4702B" w:rsidRPr="00E17E0C" w:rsidRDefault="00C4702B" w:rsidP="00BA1AAC">
            <w:pPr>
              <w:pStyle w:val="ProductList-OfferingBody"/>
              <w:ind w:left="-113"/>
              <w:jc w:val="center"/>
              <w:rPr>
                <w:rFonts w:eastAsiaTheme="majorEastAsia" w:cstheme="minorHAnsi"/>
                <w:color w:val="FFFFFF" w:themeColor="background1"/>
              </w:rPr>
            </w:pPr>
            <w:r w:rsidRPr="00E17E0C">
              <w:rPr>
                <w:rFonts w:eastAsiaTheme="majorEastAsia" w:cstheme="minorHAnsi"/>
                <w:bCs/>
                <w:color w:val="FFFFFF" w:themeColor="background1"/>
              </w:rPr>
              <w:fldChar w:fldCharType="begin"/>
            </w:r>
            <w:r w:rsidRPr="00E17E0C">
              <w:rPr>
                <w:rFonts w:eastAsiaTheme="majorEastAsia" w:cstheme="minorHAnsi"/>
                <w:bCs/>
                <w:color w:val="FFFFFF" w:themeColor="background1"/>
              </w:rPr>
              <w:instrText>AutoTextList  \s NoStyle \t "</w:instrText>
            </w:r>
            <w:r w:rsidRPr="00E17E0C">
              <w:rPr>
                <w:rFonts w:eastAsiaTheme="majorEastAsia" w:cstheme="minorHAnsi"/>
                <w:bCs/>
                <w:color w:val="FFFFFF" w:themeColor="background1"/>
              </w:rPr>
              <w:instrText>最低开放计划</w:instrText>
            </w:r>
            <w:r w:rsidRPr="00E17E0C">
              <w:rPr>
                <w:rFonts w:eastAsiaTheme="majorEastAsia" w:cstheme="minorHAnsi"/>
                <w:bCs/>
                <w:color w:val="FFFFFF" w:themeColor="background1"/>
              </w:rPr>
              <w:instrText xml:space="preserve">" </w:instrText>
            </w:r>
            <w:r w:rsidRPr="00E17E0C">
              <w:rPr>
                <w:rFonts w:eastAsiaTheme="majorEastAsia" w:cstheme="minorHAnsi"/>
                <w:bCs/>
                <w:color w:val="FFFFFF" w:themeColor="background1"/>
              </w:rPr>
              <w:fldChar w:fldCharType="separate"/>
            </w:r>
            <w:r w:rsidRPr="00E17E0C">
              <w:rPr>
                <w:rFonts w:eastAsiaTheme="majorEastAsia" w:cstheme="minorHAnsi"/>
                <w:bCs/>
                <w:color w:val="FFFFFF" w:themeColor="background1"/>
              </w:rPr>
              <w:t>OM</w:t>
            </w:r>
            <w:r w:rsidRPr="00E17E0C">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4702B" w:rsidRPr="00E17E0C" w:rsidRDefault="00C4702B" w:rsidP="00BA1AAC">
            <w:pPr>
              <w:pStyle w:val="ProductList-OfferingBody"/>
              <w:ind w:left="-113"/>
              <w:jc w:val="center"/>
              <w:rPr>
                <w:rFonts w:eastAsiaTheme="majorEastAsia" w:cstheme="minorHAnsi"/>
                <w:color w:val="FFFFFF" w:themeColor="background1"/>
              </w:rPr>
            </w:pPr>
            <w:r w:rsidRPr="00E17E0C">
              <w:rPr>
                <w:rFonts w:eastAsiaTheme="majorEastAsia" w:cstheme="minorHAnsi"/>
                <w:bCs/>
                <w:color w:val="FFFFFF" w:themeColor="background1"/>
              </w:rPr>
              <w:fldChar w:fldCharType="begin"/>
            </w:r>
            <w:r w:rsidRPr="00E17E0C">
              <w:rPr>
                <w:rFonts w:eastAsiaTheme="majorEastAsia" w:cstheme="minorHAnsi"/>
                <w:bCs/>
                <w:color w:val="FFFFFF" w:themeColor="background1"/>
              </w:rPr>
              <w:instrText>AutoTextList  \s NoStyle \t "</w:instrText>
            </w:r>
            <w:r w:rsidRPr="00E17E0C">
              <w:rPr>
                <w:rFonts w:eastAsiaTheme="majorEastAsia" w:cstheme="minorHAnsi"/>
                <w:bCs/>
                <w:color w:val="FFFFFF" w:themeColor="background1"/>
              </w:rPr>
              <w:instrText>开放式价值和开放式价值订购</w:instrText>
            </w:r>
            <w:r w:rsidRPr="00E17E0C">
              <w:rPr>
                <w:rFonts w:eastAsiaTheme="majorEastAsia" w:cstheme="minorHAnsi"/>
                <w:bCs/>
                <w:color w:val="FFFFFF" w:themeColor="background1"/>
              </w:rPr>
              <w:instrText xml:space="preserve">" </w:instrText>
            </w:r>
            <w:r w:rsidRPr="00E17E0C">
              <w:rPr>
                <w:rFonts w:eastAsiaTheme="majorEastAsia" w:cstheme="minorHAnsi"/>
                <w:bCs/>
                <w:color w:val="FFFFFF" w:themeColor="background1"/>
              </w:rPr>
              <w:fldChar w:fldCharType="separate"/>
            </w:r>
            <w:r w:rsidRPr="00E17E0C">
              <w:rPr>
                <w:rFonts w:eastAsiaTheme="majorEastAsia" w:cstheme="minorHAnsi"/>
                <w:bCs/>
                <w:color w:val="FFFFFF" w:themeColor="background1"/>
              </w:rPr>
              <w:t>OV/OVS</w:t>
            </w:r>
            <w:r w:rsidRPr="00E17E0C">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4702B" w:rsidRPr="00E17E0C" w:rsidRDefault="00C4702B" w:rsidP="00BA1AAC">
            <w:pPr>
              <w:pStyle w:val="ProductList-OfferingBody"/>
              <w:ind w:left="-113"/>
              <w:jc w:val="center"/>
              <w:rPr>
                <w:rFonts w:eastAsiaTheme="majorEastAsia" w:cstheme="minorHAnsi"/>
                <w:color w:val="FFFFFF" w:themeColor="background1"/>
              </w:rPr>
            </w:pPr>
            <w:r w:rsidRPr="00E17E0C">
              <w:rPr>
                <w:rFonts w:eastAsiaTheme="majorEastAsia" w:cstheme="minorHAnsi"/>
                <w:bCs/>
                <w:color w:val="FFFFFF" w:themeColor="background1"/>
              </w:rPr>
              <w:fldChar w:fldCharType="begin"/>
            </w:r>
            <w:r w:rsidRPr="00E17E0C">
              <w:rPr>
                <w:rFonts w:eastAsiaTheme="majorEastAsia" w:cstheme="minorHAnsi"/>
                <w:bCs/>
                <w:color w:val="FFFFFF" w:themeColor="background1"/>
              </w:rPr>
              <w:instrText>AutoTextList  \s NoStyle \t "</w:instrText>
            </w:r>
            <w:r w:rsidRPr="00E17E0C">
              <w:rPr>
                <w:rFonts w:eastAsiaTheme="majorEastAsia" w:cstheme="minorHAnsi"/>
                <w:bCs/>
                <w:color w:val="FFFFFF" w:themeColor="background1"/>
              </w:rPr>
              <w:instrText>选择和选择附加</w:instrText>
            </w:r>
            <w:r w:rsidRPr="00E17E0C">
              <w:rPr>
                <w:rFonts w:eastAsiaTheme="majorEastAsia" w:cstheme="minorHAnsi"/>
                <w:bCs/>
                <w:color w:val="FFFFFF" w:themeColor="background1"/>
              </w:rPr>
              <w:instrText xml:space="preserve">" </w:instrText>
            </w:r>
            <w:r w:rsidRPr="00E17E0C">
              <w:rPr>
                <w:rFonts w:eastAsiaTheme="majorEastAsia" w:cstheme="minorHAnsi"/>
                <w:bCs/>
                <w:color w:val="FFFFFF" w:themeColor="background1"/>
              </w:rPr>
              <w:fldChar w:fldCharType="separate"/>
            </w:r>
            <w:r w:rsidRPr="00E17E0C">
              <w:rPr>
                <w:rFonts w:eastAsiaTheme="majorEastAsia" w:cstheme="minorHAnsi"/>
                <w:bCs/>
                <w:color w:val="FFFFFF" w:themeColor="background1"/>
              </w:rPr>
              <w:t>S/S+</w:t>
            </w:r>
            <w:r w:rsidRPr="00E17E0C">
              <w:rPr>
                <w:rFonts w:eastAsiaTheme="majorEastAsia" w:cstheme="minorHAnsi"/>
                <w:bCs/>
                <w:color w:val="FFFFFF" w:themeColor="background1"/>
              </w:rPr>
              <w:fldChar w:fldCharType="end"/>
            </w: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4702B" w:rsidRPr="00E17E0C" w:rsidRDefault="00C4702B" w:rsidP="00BA1AAC">
            <w:pPr>
              <w:pStyle w:val="ProductList-OfferingBody"/>
              <w:ind w:left="-113"/>
              <w:jc w:val="center"/>
              <w:rPr>
                <w:rFonts w:eastAsiaTheme="majorEastAsia" w:cstheme="minorHAnsi"/>
                <w:color w:val="FFFFFF" w:themeColor="background1"/>
              </w:rPr>
            </w:pPr>
            <w:r w:rsidRPr="00E17E0C">
              <w:rPr>
                <w:rFonts w:eastAsiaTheme="majorEastAsia" w:cstheme="minorHAnsi"/>
                <w:bCs/>
                <w:color w:val="FFFFFF" w:themeColor="background1"/>
              </w:rPr>
              <w:fldChar w:fldCharType="begin"/>
            </w:r>
            <w:r w:rsidRPr="00E17E0C">
              <w:rPr>
                <w:rFonts w:eastAsiaTheme="majorEastAsia" w:cstheme="minorHAnsi"/>
                <w:bCs/>
                <w:color w:val="FFFFFF" w:themeColor="background1"/>
              </w:rPr>
              <w:instrText>AutoTextList  \s NoStyle \t "</w:instrText>
            </w:r>
            <w:r w:rsidRPr="00E17E0C">
              <w:rPr>
                <w:rFonts w:eastAsiaTheme="majorEastAsia" w:cstheme="minorHAnsi"/>
                <w:bCs/>
                <w:color w:val="FFFFFF" w:themeColor="background1"/>
              </w:rPr>
              <w:instrText>服务器和云许可登记表</w:instrText>
            </w:r>
            <w:r w:rsidRPr="00E17E0C">
              <w:rPr>
                <w:rFonts w:eastAsiaTheme="majorEastAsia" w:cstheme="minorHAnsi"/>
                <w:bCs/>
                <w:color w:val="FFFFFF" w:themeColor="background1"/>
              </w:rPr>
              <w:instrText xml:space="preserve">" </w:instrText>
            </w:r>
            <w:r w:rsidRPr="00E17E0C">
              <w:rPr>
                <w:rFonts w:eastAsiaTheme="majorEastAsia" w:cstheme="minorHAnsi"/>
                <w:bCs/>
                <w:color w:val="FFFFFF" w:themeColor="background1"/>
              </w:rPr>
              <w:fldChar w:fldCharType="separate"/>
            </w:r>
            <w:r w:rsidRPr="00E17E0C">
              <w:rPr>
                <w:rFonts w:eastAsiaTheme="majorEastAsia" w:cstheme="minorHAnsi"/>
                <w:bCs/>
                <w:color w:val="FFFFFF" w:themeColor="background1"/>
              </w:rPr>
              <w:t>SCE</w:t>
            </w:r>
            <w:r w:rsidRPr="00E17E0C">
              <w:rPr>
                <w:rFonts w:eastAsiaTheme="majorEastAsia" w:cstheme="minorHAnsi"/>
                <w:bCs/>
                <w:color w:val="FFFFFF" w:themeColor="background1"/>
              </w:rPr>
              <w:fldChar w:fldCharType="end"/>
            </w:r>
          </w:p>
        </w:tc>
      </w:tr>
      <w:tr w:rsidR="00C4702B" w:rsidTr="00C4702B">
        <w:trPr>
          <w:cantSplit/>
          <w:tblHeader/>
        </w:trPr>
        <w:tc>
          <w:tcPr>
            <w:tcW w:w="3382" w:type="dxa"/>
            <w:tcBorders>
              <w:top w:val="nil"/>
              <w:left w:val="nil"/>
              <w:bottom w:val="dashSmallGap" w:sz="4" w:space="0" w:color="BFBFBF" w:themeColor="background1" w:themeShade="BF"/>
              <w:right w:val="nil"/>
            </w:tcBorders>
            <w:hideMark/>
          </w:tcPr>
          <w:p w:rsidR="00C4702B" w:rsidRPr="00CD2453" w:rsidRDefault="00C4702B">
            <w:pPr>
              <w:pStyle w:val="ProductList-Offering2"/>
              <w:rPr>
                <w:rFonts w:ascii="Calibri Light" w:eastAsia="SimSun" w:hAnsi="Calibri Light"/>
                <w:lang w:val="zh-CN" w:eastAsia="zh-CN" w:bidi="zh-CN"/>
              </w:rPr>
            </w:pPr>
            <w:bookmarkStart w:id="953" w:name="_Toc409231793"/>
            <w:r w:rsidRPr="00CD2453">
              <w:rPr>
                <w:rFonts w:ascii="Calibri Light" w:eastAsia="SimSun" w:hAnsi="Calibri Light"/>
              </w:rPr>
              <w:t>Azure Rights Management</w:t>
            </w:r>
            <w:r w:rsidRPr="00CD2453">
              <w:rPr>
                <w:rFonts w:ascii="Calibri Light" w:eastAsia="SimSun" w:hAnsi="Calibri Light"/>
              </w:rPr>
              <w:fldChar w:fldCharType="begin"/>
            </w:r>
            <w:r w:rsidRPr="00CD2453">
              <w:rPr>
                <w:rFonts w:ascii="Calibri Light" w:eastAsia="SimSun" w:hAnsi="Calibri Light"/>
              </w:rPr>
              <w:instrText>XE "Azure Rights Management"</w:instrText>
            </w:r>
            <w:r w:rsidRPr="00CD2453">
              <w:rPr>
                <w:rFonts w:ascii="Calibri Light" w:eastAsia="SimSun" w:hAnsi="Calibri Light"/>
              </w:rPr>
              <w:fldChar w:fldCharType="end"/>
            </w:r>
            <w:r w:rsidRPr="00CD2453">
              <w:rPr>
                <w:rFonts w:ascii="Calibri Light" w:eastAsia="SimSun" w:hAnsi="Calibri Light"/>
              </w:rPr>
              <w:t>（用户</w:t>
            </w:r>
            <w:r w:rsidRPr="00CD2453">
              <w:rPr>
                <w:rFonts w:ascii="Calibri Light" w:eastAsia="SimSun" w:hAnsi="Calibri Light"/>
              </w:rPr>
              <w:t xml:space="preserve"> SL</w:t>
            </w:r>
            <w:r w:rsidRPr="00CD2453">
              <w:rPr>
                <w:rFonts w:ascii="Calibri Light" w:eastAsia="SimSun" w:hAnsi="Calibri Light"/>
              </w:rPr>
              <w:t>）</w:t>
            </w:r>
            <w:bookmarkEnd w:id="953"/>
          </w:p>
        </w:tc>
        <w:tc>
          <w:tcPr>
            <w:tcW w:w="738" w:type="dxa"/>
            <w:tcBorders>
              <w:top w:val="nil"/>
              <w:left w:val="nil"/>
              <w:bottom w:val="dashSmallGap" w:sz="4" w:space="0" w:color="BFBFBF" w:themeColor="background1" w:themeShade="BF"/>
              <w:right w:val="nil"/>
            </w:tcBorders>
            <w:vAlign w:val="center"/>
            <w:hideMark/>
          </w:tcPr>
          <w:p w:rsidR="00C4702B" w:rsidRDefault="00C4702B">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02B" w:rsidRDefault="00C4702B">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4702B" w:rsidRPr="00E17E0C" w:rsidRDefault="00C4702B" w:rsidP="00BA1AAC">
            <w:pPr>
              <w:pStyle w:val="ProductList-OfferingBody"/>
              <w:ind w:left="-113"/>
              <w:jc w:val="center"/>
              <w:rPr>
                <w:rFonts w:eastAsiaTheme="majorEastAsia" w:cstheme="minorHAnsi"/>
              </w:rPr>
            </w:pPr>
            <w:r w:rsidRPr="00E17E0C">
              <w:rPr>
                <w:rFonts w:eastAsiaTheme="majorEastAsia" w:cstheme="minorHAnsi"/>
                <w:bCs/>
              </w:rPr>
              <w:fldChar w:fldCharType="begin"/>
            </w:r>
            <w:r w:rsidRPr="00E17E0C">
              <w:rPr>
                <w:rFonts w:eastAsiaTheme="majorEastAsia" w:cstheme="minorHAnsi"/>
                <w:bCs/>
              </w:rPr>
              <w:instrText>AutoTextList  \s NoStyle \t "</w:instrText>
            </w:r>
            <w:r w:rsidRPr="00E17E0C">
              <w:rPr>
                <w:rFonts w:eastAsiaTheme="majorEastAsia" w:cstheme="minorHAnsi"/>
                <w:bCs/>
              </w:rPr>
              <w:instrText>附加产品</w:instrText>
            </w:r>
            <w:r w:rsidRPr="00E17E0C">
              <w:rPr>
                <w:rFonts w:eastAsiaTheme="majorEastAsia" w:cstheme="minorHAnsi"/>
                <w:bCs/>
              </w:rPr>
              <w:instrText xml:space="preserve">" </w:instrText>
            </w:r>
            <w:r w:rsidRPr="00E17E0C">
              <w:rPr>
                <w:rFonts w:eastAsiaTheme="majorEastAsia" w:cstheme="minorHAnsi"/>
                <w:bCs/>
              </w:rPr>
              <w:fldChar w:fldCharType="separate"/>
            </w:r>
            <w:r w:rsidRPr="00E17E0C">
              <w:rPr>
                <w:rFonts w:eastAsiaTheme="majorEastAsia" w:cstheme="minorHAnsi"/>
                <w:bCs/>
              </w:rPr>
              <w:t xml:space="preserve"> A</w:t>
            </w:r>
            <w:r w:rsidRPr="00E17E0C">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4702B" w:rsidRPr="00E17E0C" w:rsidRDefault="00C4702B" w:rsidP="00BA1AAC">
            <w:pPr>
              <w:pStyle w:val="ProductList-OfferingBody"/>
              <w:ind w:left="-113"/>
              <w:jc w:val="center"/>
              <w:rPr>
                <w:rFonts w:eastAsia="SimSun"/>
                <w:lang w:val="zh-CN" w:bidi="zh-CN"/>
              </w:rPr>
            </w:pPr>
            <w:r w:rsidRPr="00E17E0C">
              <w:rPr>
                <w:rFonts w:eastAsia="SimSun"/>
              </w:rPr>
              <w:fldChar w:fldCharType="begin"/>
            </w:r>
            <w:r w:rsidRPr="00E17E0C">
              <w:rPr>
                <w:rFonts w:eastAsia="SimSun"/>
              </w:rPr>
              <w:instrText xml:space="preserve"> AutoTextList  \sNoStyle\t “</w:instrText>
            </w:r>
            <w:r w:rsidRPr="00E17E0C">
              <w:rPr>
                <w:rFonts w:eastAsia="SimSun"/>
              </w:rPr>
              <w:instrText>附加产品（仅限</w:instrText>
            </w:r>
            <w:r w:rsidRPr="00E17E0C">
              <w:rPr>
                <w:rFonts w:eastAsia="SimSun"/>
              </w:rPr>
              <w:instrText xml:space="preserve"> OVS-ES</w:instrText>
            </w:r>
            <w:r w:rsidRPr="00E17E0C">
              <w:rPr>
                <w:rFonts w:eastAsia="SimSun"/>
              </w:rPr>
              <w:instrText>）</w:instrText>
            </w:r>
            <w:r w:rsidRPr="00E17E0C">
              <w:rPr>
                <w:rFonts w:eastAsia="SimSun"/>
              </w:rPr>
              <w:instrText>”</w:instrText>
            </w:r>
            <w:r w:rsidRPr="00E17E0C">
              <w:rPr>
                <w:rFonts w:eastAsia="SimSun"/>
              </w:rPr>
              <w:fldChar w:fldCharType="separate"/>
            </w:r>
            <w:r w:rsidRPr="00E17E0C">
              <w:rPr>
                <w:rFonts w:eastAsia="SimSun"/>
              </w:rPr>
              <w:t>AV</w:t>
            </w:r>
            <w:r w:rsidRPr="00E17E0C">
              <w:rPr>
                <w:rFonts w:eastAsia="SimSun"/>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4702B" w:rsidRPr="00E17E0C" w:rsidRDefault="00C4702B" w:rsidP="00BA1AAC">
            <w:pPr>
              <w:pStyle w:val="ProductList-OfferingBody"/>
              <w:ind w:left="-113"/>
              <w:jc w:val="center"/>
              <w:rPr>
                <w:rFonts w:eastAsia="SimSun"/>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4702B" w:rsidRPr="00E17E0C" w:rsidRDefault="00C4702B"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4702B" w:rsidRPr="00E17E0C" w:rsidRDefault="00C4702B" w:rsidP="00BA1AAC">
            <w:pPr>
              <w:pStyle w:val="ProductList-OfferingBody"/>
              <w:ind w:left="-113"/>
              <w:jc w:val="center"/>
              <w:rPr>
                <w:rFonts w:eastAsiaTheme="majorEastAsia" w:cstheme="minorHAnsi"/>
              </w:rPr>
            </w:pPr>
            <w:r w:rsidRPr="00E17E0C">
              <w:rPr>
                <w:rFonts w:eastAsiaTheme="majorEastAsia" w:cstheme="minorHAnsi"/>
                <w:bCs/>
              </w:rPr>
              <w:fldChar w:fldCharType="begin"/>
            </w:r>
            <w:r w:rsidRPr="00E17E0C">
              <w:rPr>
                <w:rFonts w:eastAsiaTheme="majorEastAsia" w:cstheme="minorHAnsi"/>
                <w:bCs/>
              </w:rPr>
              <w:instrText>AutoTextList  \s NoStyle \t "</w:instrText>
            </w:r>
            <w:r w:rsidRPr="00E17E0C">
              <w:rPr>
                <w:rFonts w:eastAsiaTheme="majorEastAsia" w:cstheme="minorHAnsi"/>
                <w:bCs/>
              </w:rPr>
              <w:instrText>开放许可和开放式价值</w:instrText>
            </w:r>
            <w:r w:rsidRPr="00E17E0C">
              <w:rPr>
                <w:rFonts w:eastAsiaTheme="majorEastAsia" w:cstheme="minorHAnsi"/>
                <w:bCs/>
              </w:rPr>
              <w:instrText xml:space="preserve">" </w:instrText>
            </w:r>
            <w:r w:rsidRPr="00E17E0C">
              <w:rPr>
                <w:rFonts w:eastAsiaTheme="majorEastAsia" w:cstheme="minorHAnsi"/>
                <w:bCs/>
              </w:rPr>
              <w:fldChar w:fldCharType="separate"/>
            </w:r>
            <w:r w:rsidRPr="00E17E0C">
              <w:rPr>
                <w:rFonts w:eastAsiaTheme="majorEastAsia" w:cstheme="minorHAnsi"/>
                <w:bCs/>
              </w:rPr>
              <w:t>OF</w:t>
            </w:r>
            <w:r w:rsidRPr="00E17E0C">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4702B" w:rsidRPr="00E17E0C" w:rsidRDefault="00C4702B" w:rsidP="00BA1AAC">
            <w:pPr>
              <w:pStyle w:val="ProductList-OfferingBody"/>
              <w:ind w:left="-113"/>
              <w:jc w:val="center"/>
              <w:rPr>
                <w:rFonts w:eastAsiaTheme="majorEastAsia" w:cstheme="minorHAnsi"/>
              </w:rPr>
            </w:pPr>
            <w:r w:rsidRPr="00E17E0C">
              <w:rPr>
                <w:rFonts w:eastAsiaTheme="majorEastAsia" w:cstheme="minorHAnsi"/>
                <w:b/>
                <w:bCs/>
              </w:rPr>
              <w:fldChar w:fldCharType="begin"/>
            </w:r>
            <w:r w:rsidRPr="00E17E0C">
              <w:rPr>
                <w:rFonts w:eastAsiaTheme="majorEastAsia" w:cstheme="minorHAnsi"/>
                <w:b/>
                <w:bCs/>
              </w:rPr>
              <w:instrText>AutoTextList  \s NoStyle \t "</w:instrText>
            </w:r>
            <w:r w:rsidRPr="00E17E0C">
              <w:rPr>
                <w:rFonts w:eastAsiaTheme="majorEastAsia" w:cstheme="minorHAnsi"/>
                <w:b/>
                <w:bCs/>
                <w:u w:val="single"/>
              </w:rPr>
              <w:instrText>开放式价值中的非组织范围</w:instrText>
            </w:r>
            <w:r w:rsidRPr="00E17E0C">
              <w:rPr>
                <w:rFonts w:eastAsiaTheme="majorEastAsia" w:cstheme="minorHAnsi"/>
                <w:b/>
                <w:bCs/>
              </w:rPr>
              <w:instrText xml:space="preserve">" </w:instrText>
            </w:r>
            <w:r w:rsidRPr="00E17E0C">
              <w:rPr>
                <w:rFonts w:eastAsiaTheme="majorEastAsia" w:cstheme="minorHAnsi"/>
                <w:b/>
                <w:bCs/>
              </w:rPr>
              <w:fldChar w:fldCharType="separate"/>
            </w:r>
            <w:r w:rsidRPr="00E17E0C">
              <w:rPr>
                <w:rFonts w:eastAsiaTheme="majorEastAsia" w:cstheme="minorHAnsi"/>
              </w:rPr>
              <w:t xml:space="preserve"> P </w:t>
            </w:r>
            <w:r w:rsidRPr="00E17E0C">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02B" w:rsidRPr="00E17E0C" w:rsidRDefault="00C4702B" w:rsidP="00BA1AAC">
            <w:pPr>
              <w:pStyle w:val="ProductList-OfferingBody"/>
              <w:ind w:left="-113"/>
              <w:jc w:val="center"/>
              <w:rPr>
                <w:rFonts w:eastAsia="SimSun"/>
                <w:lang w:val="zh-CN" w:bidi="zh-CN"/>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4702B" w:rsidRPr="00E17E0C" w:rsidRDefault="00C4702B" w:rsidP="00BA1AAC">
            <w:pPr>
              <w:pStyle w:val="ProductList-OfferingBody"/>
              <w:ind w:left="-113"/>
              <w:jc w:val="center"/>
              <w:rPr>
                <w:rFonts w:eastAsiaTheme="majorEastAsia" w:cstheme="minorHAnsi"/>
              </w:rPr>
            </w:pPr>
            <w:r w:rsidRPr="00E17E0C">
              <w:rPr>
                <w:rFonts w:eastAsiaTheme="majorEastAsia" w:cstheme="minorHAnsi"/>
                <w:bCs/>
              </w:rPr>
              <w:fldChar w:fldCharType="begin"/>
            </w:r>
            <w:r w:rsidRPr="00E17E0C">
              <w:rPr>
                <w:rFonts w:eastAsiaTheme="majorEastAsia" w:cstheme="minorHAnsi"/>
                <w:bCs/>
              </w:rPr>
              <w:instrText>AutoTextList  \s NoStyle \t "</w:instrText>
            </w:r>
            <w:r w:rsidRPr="00E17E0C">
              <w:rPr>
                <w:rFonts w:eastAsiaTheme="majorEastAsia" w:cstheme="minorHAnsi"/>
                <w:bCs/>
              </w:rPr>
              <w:instrText>附加产品</w:instrText>
            </w:r>
            <w:r w:rsidRPr="00E17E0C">
              <w:rPr>
                <w:rFonts w:eastAsiaTheme="majorEastAsia" w:cstheme="minorHAnsi"/>
                <w:bCs/>
              </w:rPr>
              <w:instrText xml:space="preserve">" </w:instrText>
            </w:r>
            <w:r w:rsidRPr="00E17E0C">
              <w:rPr>
                <w:rFonts w:eastAsiaTheme="majorEastAsia" w:cstheme="minorHAnsi"/>
                <w:bCs/>
              </w:rPr>
              <w:fldChar w:fldCharType="separate"/>
            </w:r>
            <w:r w:rsidRPr="00E17E0C">
              <w:rPr>
                <w:rFonts w:eastAsiaTheme="majorEastAsia" w:cstheme="minorHAnsi"/>
                <w:bCs/>
              </w:rPr>
              <w:t xml:space="preserve"> A</w:t>
            </w:r>
            <w:r w:rsidRPr="00E17E0C">
              <w:rPr>
                <w:rFonts w:eastAsiaTheme="majorEastAsia" w:cstheme="minorHAnsi"/>
                <w:bCs/>
              </w:rPr>
              <w:fldChar w:fldCharType="end"/>
            </w:r>
          </w:p>
        </w:tc>
      </w:tr>
      <w:tr w:rsidR="00C4702B" w:rsidTr="00C4702B">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hideMark/>
          </w:tcPr>
          <w:p w:rsidR="00C4702B" w:rsidRPr="00CD2453" w:rsidRDefault="00C4702B">
            <w:pPr>
              <w:pStyle w:val="ProductList-Offering2"/>
              <w:rPr>
                <w:rFonts w:ascii="Calibri Light" w:eastAsia="SimSun" w:hAnsi="Calibri Light"/>
                <w:lang w:val="zh-CN" w:eastAsia="zh-CN" w:bidi="zh-CN"/>
              </w:rPr>
            </w:pPr>
            <w:bookmarkStart w:id="954" w:name="_Toc409231794"/>
            <w:r w:rsidRPr="00CD2453">
              <w:rPr>
                <w:rFonts w:ascii="Calibri Light" w:eastAsia="SimSun" w:hAnsi="Calibri Light"/>
              </w:rPr>
              <w:t>Azure Rights Management A</w:t>
            </w:r>
            <w:r w:rsidRPr="00CD2453">
              <w:rPr>
                <w:rFonts w:ascii="Calibri Light" w:eastAsia="SimSun" w:hAnsi="Calibri Light"/>
              </w:rPr>
              <w:fldChar w:fldCharType="begin"/>
            </w:r>
            <w:r w:rsidRPr="00CD2453">
              <w:rPr>
                <w:rFonts w:ascii="Calibri Light" w:eastAsia="SimSun" w:hAnsi="Calibri Light"/>
              </w:rPr>
              <w:instrText>XE " Azure Rights Management A"</w:instrText>
            </w:r>
            <w:r w:rsidRPr="00CD2453">
              <w:rPr>
                <w:rFonts w:ascii="Calibri Light" w:eastAsia="SimSun" w:hAnsi="Calibri Light"/>
              </w:rPr>
              <w:fldChar w:fldCharType="end"/>
            </w:r>
            <w:r w:rsidRPr="00CD2453">
              <w:rPr>
                <w:rFonts w:ascii="Calibri Light" w:eastAsia="SimSun" w:hAnsi="Calibri Light"/>
              </w:rPr>
              <w:t>（用户</w:t>
            </w:r>
            <w:r w:rsidRPr="00CD2453">
              <w:rPr>
                <w:rFonts w:ascii="Calibri Light" w:eastAsia="SimSun" w:hAnsi="Calibri Light"/>
              </w:rPr>
              <w:t xml:space="preserve"> SL</w:t>
            </w:r>
            <w:r w:rsidRPr="00CD2453">
              <w:rPr>
                <w:rFonts w:ascii="Calibri Light" w:eastAsia="SimSun" w:hAnsi="Calibri Light"/>
              </w:rPr>
              <w:t>）</w:t>
            </w:r>
            <w:bookmarkEnd w:id="95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4702B" w:rsidRDefault="00C4702B">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4702B" w:rsidRDefault="00C4702B">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02B" w:rsidRPr="00E17E0C" w:rsidRDefault="00C4702B"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4702B" w:rsidRPr="00E17E0C" w:rsidRDefault="00C4702B" w:rsidP="00BA1AAC">
            <w:pPr>
              <w:pStyle w:val="ProductList-OfferingBody"/>
              <w:ind w:left="-113"/>
              <w:jc w:val="center"/>
              <w:rPr>
                <w:rFonts w:eastAsiaTheme="majorEastAsia" w:cstheme="minorHAnsi"/>
              </w:rPr>
            </w:pPr>
            <w:r w:rsidRPr="00E17E0C">
              <w:rPr>
                <w:rFonts w:eastAsiaTheme="majorEastAsia" w:cstheme="minorHAnsi"/>
                <w:bCs/>
              </w:rPr>
              <w:fldChar w:fldCharType="begin"/>
            </w:r>
            <w:r w:rsidRPr="00E17E0C">
              <w:rPr>
                <w:rFonts w:eastAsiaTheme="majorEastAsia" w:cstheme="minorHAnsi"/>
                <w:bCs/>
              </w:rPr>
              <w:instrText>AutoTextList  \s NoStyle \t "</w:instrText>
            </w:r>
            <w:r w:rsidRPr="00E17E0C">
              <w:rPr>
                <w:rFonts w:eastAsiaTheme="majorEastAsia" w:cstheme="minorHAnsi"/>
                <w:bCs/>
              </w:rPr>
              <w:instrText>附加产品</w:instrText>
            </w:r>
            <w:r w:rsidRPr="00E17E0C">
              <w:rPr>
                <w:rFonts w:eastAsiaTheme="majorEastAsia" w:cstheme="minorHAnsi"/>
                <w:bCs/>
              </w:rPr>
              <w:instrText xml:space="preserve">" </w:instrText>
            </w:r>
            <w:r w:rsidRPr="00E17E0C">
              <w:rPr>
                <w:rFonts w:eastAsiaTheme="majorEastAsia" w:cstheme="minorHAnsi"/>
                <w:bCs/>
              </w:rPr>
              <w:fldChar w:fldCharType="separate"/>
            </w:r>
            <w:r w:rsidRPr="00E17E0C">
              <w:rPr>
                <w:rFonts w:eastAsiaTheme="majorEastAsia" w:cstheme="minorHAnsi"/>
                <w:bCs/>
              </w:rPr>
              <w:t xml:space="preserve"> A</w:t>
            </w:r>
            <w:r w:rsidRPr="00E17E0C">
              <w:rPr>
                <w:rFonts w:eastAsiaTheme="majorEastAsia" w:cstheme="minorHAnsi"/>
                <w:bCs/>
              </w:rPr>
              <w:fldChar w:fldCharType="end"/>
            </w:r>
            <w:r w:rsidRPr="00E17E0C">
              <w:rPr>
                <w:rFonts w:eastAsiaTheme="majorEastAsia" w:cstheme="minorHAnsi"/>
              </w:rPr>
              <w:t>,</w:t>
            </w:r>
            <w:r w:rsidRPr="00E17E0C">
              <w:rPr>
                <w:rFonts w:eastAsiaTheme="majorEastAsia" w:cstheme="minorHAnsi"/>
                <w:bCs/>
              </w:rPr>
              <w:fldChar w:fldCharType="begin"/>
            </w:r>
            <w:r w:rsidRPr="00E17E0C">
              <w:rPr>
                <w:rFonts w:eastAsiaTheme="majorEastAsia" w:cstheme="minorHAnsi"/>
                <w:bCs/>
              </w:rPr>
              <w:instrText>AutoTextList  \s NoStyle \t "</w:instrText>
            </w:r>
            <w:r w:rsidRPr="00E17E0C">
              <w:rPr>
                <w:rFonts w:eastAsiaTheme="majorEastAsia" w:cstheme="minorHAnsi"/>
                <w:bCs/>
              </w:rPr>
              <w:instrText>教育版产品</w:instrText>
            </w:r>
            <w:r w:rsidRPr="00E17E0C">
              <w:rPr>
                <w:rFonts w:eastAsiaTheme="majorEastAsia" w:cstheme="minorHAnsi"/>
                <w:bCs/>
              </w:rPr>
              <w:instrText>"</w:instrText>
            </w:r>
            <w:r w:rsidRPr="00E17E0C">
              <w:rPr>
                <w:rFonts w:eastAsiaTheme="majorEastAsia" w:cstheme="minorHAnsi"/>
                <w:bCs/>
              </w:rPr>
              <w:fldChar w:fldCharType="separate"/>
            </w:r>
            <w:r w:rsidRPr="00E17E0C">
              <w:rPr>
                <w:rFonts w:eastAsiaTheme="majorEastAsia" w:cstheme="minorHAnsi"/>
                <w:bCs/>
              </w:rPr>
              <w:t>ST</w:t>
            </w:r>
            <w:r w:rsidRPr="00E17E0C">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02B" w:rsidRPr="00E17E0C" w:rsidRDefault="00C4702B" w:rsidP="00BA1AAC">
            <w:pPr>
              <w:pStyle w:val="ProductList-OfferingBody"/>
              <w:ind w:left="-113"/>
              <w:jc w:val="center"/>
              <w:rPr>
                <w:rFonts w:eastAsia="SimSun"/>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02B" w:rsidRPr="00E17E0C" w:rsidRDefault="00C4702B"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02B" w:rsidRPr="00E17E0C" w:rsidRDefault="00C4702B"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02B" w:rsidRPr="00E17E0C" w:rsidRDefault="00C4702B"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02B" w:rsidRPr="00E17E0C" w:rsidRDefault="00C4702B" w:rsidP="00BA1AAC">
            <w:pPr>
              <w:pStyle w:val="ProductList-OfferingBody"/>
              <w:ind w:left="-113"/>
              <w:jc w:val="center"/>
              <w:rPr>
                <w:rFonts w:eastAsia="SimSun"/>
                <w:lang w:val="zh-CN" w:bidi="zh-CN"/>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02B" w:rsidRPr="00E17E0C" w:rsidRDefault="00C4702B" w:rsidP="00BA1AAC">
            <w:pPr>
              <w:pStyle w:val="ProductList-OfferingBody"/>
              <w:ind w:left="-113"/>
              <w:jc w:val="center"/>
              <w:rPr>
                <w:rFonts w:eastAsia="SimSun"/>
                <w:lang w:val="zh-CN" w:bidi="zh-CN"/>
              </w:rPr>
            </w:pPr>
          </w:p>
        </w:tc>
      </w:tr>
      <w:tr w:rsidR="00C4702B" w:rsidTr="00C4702B">
        <w:trPr>
          <w:cantSplit/>
          <w:tblHeader/>
        </w:trPr>
        <w:tc>
          <w:tcPr>
            <w:tcW w:w="3382" w:type="dxa"/>
            <w:tcBorders>
              <w:top w:val="dashSmallGap" w:sz="4" w:space="0" w:color="BFBFBF" w:themeColor="background1" w:themeShade="BF"/>
              <w:left w:val="nil"/>
              <w:bottom w:val="nil"/>
              <w:right w:val="nil"/>
            </w:tcBorders>
            <w:hideMark/>
          </w:tcPr>
          <w:p w:rsidR="00C4702B" w:rsidRPr="00CD2453" w:rsidRDefault="00C4702B">
            <w:pPr>
              <w:pStyle w:val="ProductList-Offering2"/>
              <w:rPr>
                <w:rFonts w:ascii="Calibri Light" w:eastAsia="SimSun" w:hAnsi="Calibri Light"/>
                <w:lang w:val="zh-CN" w:eastAsia="zh-CN" w:bidi="zh-CN"/>
              </w:rPr>
            </w:pPr>
            <w:bookmarkStart w:id="955" w:name="_Toc409231795"/>
            <w:r w:rsidRPr="00CD2453">
              <w:rPr>
                <w:rFonts w:ascii="Calibri Light" w:eastAsia="SimSun" w:hAnsi="Calibri Light"/>
              </w:rPr>
              <w:t>Azure Rights Management Add-on</w:t>
            </w:r>
            <w:r w:rsidRPr="00CD2453">
              <w:rPr>
                <w:rFonts w:ascii="Calibri Light" w:eastAsia="SimSun" w:hAnsi="Calibri Light"/>
              </w:rPr>
              <w:fldChar w:fldCharType="begin"/>
            </w:r>
            <w:r w:rsidRPr="00CD2453">
              <w:rPr>
                <w:rFonts w:ascii="Calibri Light" w:eastAsia="SimSun" w:hAnsi="Calibri Light"/>
              </w:rPr>
              <w:instrText>XE " Azure Rights Management Add-on"</w:instrText>
            </w:r>
            <w:r w:rsidRPr="00CD2453">
              <w:rPr>
                <w:rFonts w:ascii="Calibri Light" w:eastAsia="SimSun" w:hAnsi="Calibri Light"/>
              </w:rPr>
              <w:fldChar w:fldCharType="end"/>
            </w:r>
            <w:r w:rsidRPr="00CD2453">
              <w:rPr>
                <w:rFonts w:ascii="Calibri Light" w:eastAsia="SimSun" w:hAnsi="Calibri Light"/>
              </w:rPr>
              <w:t>（用户</w:t>
            </w:r>
            <w:r w:rsidRPr="00CD2453">
              <w:rPr>
                <w:rFonts w:ascii="Calibri Light" w:eastAsia="SimSun" w:hAnsi="Calibri Light"/>
              </w:rPr>
              <w:t xml:space="preserve"> SL</w:t>
            </w:r>
            <w:r w:rsidRPr="00CD2453">
              <w:rPr>
                <w:rFonts w:ascii="Calibri Light" w:eastAsia="SimSun" w:hAnsi="Calibri Light"/>
              </w:rPr>
              <w:t>）</w:t>
            </w:r>
            <w:bookmarkEnd w:id="955"/>
          </w:p>
        </w:tc>
        <w:tc>
          <w:tcPr>
            <w:tcW w:w="738" w:type="dxa"/>
            <w:tcBorders>
              <w:top w:val="dashSmallGap" w:sz="4" w:space="0" w:color="BFBFBF" w:themeColor="background1" w:themeShade="BF"/>
              <w:left w:val="nil"/>
              <w:bottom w:val="nil"/>
              <w:right w:val="nil"/>
            </w:tcBorders>
            <w:vAlign w:val="center"/>
          </w:tcPr>
          <w:p w:rsidR="00C4702B" w:rsidRDefault="00C4702B">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02B" w:rsidRDefault="00C4702B">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4702B" w:rsidRPr="00E17E0C" w:rsidRDefault="00C4702B" w:rsidP="00BA1AAC">
            <w:pPr>
              <w:pStyle w:val="ProductList-OfferingBody"/>
              <w:ind w:left="-113"/>
              <w:jc w:val="center"/>
              <w:rPr>
                <w:rFonts w:eastAsiaTheme="majorEastAsia" w:cstheme="minorHAnsi"/>
              </w:rPr>
            </w:pPr>
            <w:r w:rsidRPr="00E17E0C">
              <w:rPr>
                <w:rFonts w:eastAsiaTheme="majorEastAsia" w:cstheme="minorHAnsi"/>
                <w:bCs/>
              </w:rPr>
              <w:fldChar w:fldCharType="begin"/>
            </w:r>
            <w:r w:rsidRPr="00E17E0C">
              <w:rPr>
                <w:rFonts w:eastAsiaTheme="majorEastAsia" w:cstheme="minorHAnsi"/>
                <w:bCs/>
              </w:rPr>
              <w:instrText>AutoTextList  \s NoStyle \t "</w:instrText>
            </w:r>
            <w:r w:rsidRPr="00E17E0C">
              <w:rPr>
                <w:rFonts w:eastAsiaTheme="majorEastAsia" w:cstheme="minorHAnsi"/>
                <w:bCs/>
              </w:rPr>
              <w:instrText>附加产品</w:instrText>
            </w:r>
            <w:r w:rsidRPr="00E17E0C">
              <w:rPr>
                <w:rFonts w:eastAsiaTheme="majorEastAsia" w:cstheme="minorHAnsi"/>
                <w:bCs/>
              </w:rPr>
              <w:instrText xml:space="preserve">" </w:instrText>
            </w:r>
            <w:r w:rsidRPr="00E17E0C">
              <w:rPr>
                <w:rFonts w:eastAsiaTheme="majorEastAsia" w:cstheme="minorHAnsi"/>
                <w:bCs/>
              </w:rPr>
              <w:fldChar w:fldCharType="separate"/>
            </w:r>
            <w:r w:rsidRPr="00E17E0C">
              <w:rPr>
                <w:rFonts w:eastAsiaTheme="majorEastAsia" w:cstheme="minorHAnsi"/>
                <w:bCs/>
              </w:rPr>
              <w:t xml:space="preserve"> A</w:t>
            </w:r>
            <w:r w:rsidRPr="00E17E0C">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02B" w:rsidRPr="00E17E0C" w:rsidRDefault="00C4702B"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02B" w:rsidRPr="00E17E0C" w:rsidRDefault="00C4702B" w:rsidP="00BA1AAC">
            <w:pPr>
              <w:pStyle w:val="ProductList-OfferingBody"/>
              <w:ind w:left="-113"/>
              <w:jc w:val="center"/>
              <w:rPr>
                <w:rFonts w:eastAsia="SimSun"/>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02B" w:rsidRPr="00E17E0C" w:rsidRDefault="00C4702B"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02B" w:rsidRPr="00E17E0C" w:rsidRDefault="00C4702B"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02B" w:rsidRPr="00E17E0C" w:rsidRDefault="00C4702B"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02B" w:rsidRPr="00E17E0C" w:rsidRDefault="00C4702B" w:rsidP="00BA1AAC">
            <w:pPr>
              <w:pStyle w:val="ProductList-OfferingBody"/>
              <w:ind w:left="-113"/>
              <w:jc w:val="center"/>
              <w:rPr>
                <w:rFonts w:eastAsia="SimSun"/>
                <w:lang w:val="zh-CN" w:bidi="zh-CN"/>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702B" w:rsidRPr="00E17E0C" w:rsidRDefault="00C4702B" w:rsidP="00BA1AAC">
            <w:pPr>
              <w:pStyle w:val="ProductList-OfferingBody"/>
              <w:ind w:left="-113"/>
              <w:jc w:val="center"/>
              <w:rPr>
                <w:rFonts w:eastAsia="SimSun"/>
                <w:lang w:val="zh-CN" w:bidi="zh-CN"/>
              </w:rPr>
            </w:pPr>
          </w:p>
        </w:tc>
      </w:tr>
    </w:tbl>
    <w:p w:rsidR="00CE4435" w:rsidRDefault="00CE4435" w:rsidP="00CE4435">
      <w:pPr>
        <w:pStyle w:val="ProductList-Body"/>
        <w:rPr>
          <w:rFonts w:ascii="Calibri" w:eastAsia="SimSun" w:hAnsi="Calibri"/>
          <w:lang w:val="zh-CN" w:eastAsia="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2400"/>
        <w:gridCol w:w="4080"/>
      </w:tblGrid>
      <w:tr w:rsidR="00CE4435" w:rsidTr="00C44ABE">
        <w:tc>
          <w:tcPr>
            <w:tcW w:w="4320" w:type="dxa"/>
            <w:hideMark/>
          </w:tcPr>
          <w:p w:rsidR="00CE4435" w:rsidRDefault="00CE4435">
            <w:pPr>
              <w:pStyle w:val="ProductList-Body"/>
              <w:spacing w:before="20" w:after="20"/>
              <w:ind w:left="162" w:hanging="162"/>
              <w:rPr>
                <w:rFonts w:ascii="Calibri" w:eastAsia="SimSun" w:hAnsi="Calibri"/>
              </w:rPr>
            </w:pPr>
            <w:r>
              <w:rPr>
                <w:rFonts w:ascii="Calibri" w:eastAsia="SimSun" w:hAnsi="Calibri" w:hint="eastAsia"/>
              </w:rPr>
              <w:t>符合削减条件：</w:t>
            </w:r>
            <w:r>
              <w:rPr>
                <w:rFonts w:ascii="Calibri" w:eastAsia="SimSun" w:hAnsi="Calibri" w:hint="eastAsia"/>
                <w:b/>
              </w:rPr>
              <w:t xml:space="preserve">Azure Rights Management </w:t>
            </w:r>
            <w:r>
              <w:rPr>
                <w:rFonts w:ascii="Calibri" w:eastAsia="SimSun" w:hAnsi="Calibri" w:hint="eastAsia"/>
                <w:b/>
              </w:rPr>
              <w:t>用户</w:t>
            </w:r>
            <w:r>
              <w:rPr>
                <w:rFonts w:ascii="Calibri" w:eastAsia="SimSun" w:hAnsi="Calibri" w:hint="eastAsia"/>
                <w:b/>
              </w:rPr>
              <w:t xml:space="preserve"> SL</w:t>
            </w:r>
          </w:p>
          <w:p w:rsidR="00CE4435" w:rsidRDefault="00CE4435">
            <w:pPr>
              <w:pStyle w:val="ProductList-Body"/>
              <w:spacing w:before="20" w:after="20"/>
              <w:ind w:left="162" w:hanging="162"/>
              <w:rPr>
                <w:rFonts w:ascii="Calibri" w:eastAsia="SimSun" w:hAnsi="Calibri"/>
                <w:b/>
                <w:lang w:val="zh-CN" w:eastAsia="zh-CN" w:bidi="zh-CN"/>
              </w:rPr>
            </w:pPr>
            <w:r>
              <w:rPr>
                <w:rFonts w:ascii="Calibri" w:eastAsia="SimSun" w:hAnsi="Calibri" w:hint="eastAsia"/>
              </w:rPr>
              <w:t>符合校正条件：</w:t>
            </w:r>
            <w:r>
              <w:rPr>
                <w:rFonts w:ascii="Calibri" w:eastAsia="SimSun" w:hAnsi="Calibri" w:hint="eastAsia"/>
                <w:b/>
              </w:rPr>
              <w:t xml:space="preserve">Azure Rights Management </w:t>
            </w:r>
            <w:r>
              <w:rPr>
                <w:rFonts w:ascii="Calibri" w:eastAsia="SimSun" w:hAnsi="Calibri" w:hint="eastAsia"/>
                <w:b/>
              </w:rPr>
              <w:t>用户</w:t>
            </w:r>
            <w:r>
              <w:rPr>
                <w:rFonts w:ascii="Calibri" w:eastAsia="SimSun" w:hAnsi="Calibri" w:hint="eastAsia"/>
                <w:b/>
              </w:rPr>
              <w:t xml:space="preserve"> SL</w:t>
            </w:r>
          </w:p>
        </w:tc>
        <w:tc>
          <w:tcPr>
            <w:tcW w:w="2400" w:type="dxa"/>
            <w:hideMark/>
          </w:tcPr>
          <w:p w:rsidR="00CE4435" w:rsidRDefault="00CE4435">
            <w:pPr>
              <w:pStyle w:val="ProductList-Body"/>
              <w:spacing w:before="20" w:after="20"/>
              <w:rPr>
                <w:rFonts w:ascii="Calibri" w:eastAsia="SimSun" w:hAnsi="Calibri"/>
                <w:b/>
                <w:lang w:val="zh-CN" w:eastAsia="zh-CN" w:bidi="zh-CN"/>
              </w:rPr>
            </w:pPr>
            <w:r>
              <w:rPr>
                <w:rFonts w:ascii="Calibri" w:eastAsia="SimSun" w:hAnsi="Calibri" w:hint="eastAsia"/>
              </w:rPr>
              <w:t>产品组：</w:t>
            </w:r>
            <w:r>
              <w:rPr>
                <w:rFonts w:ascii="Calibri" w:eastAsia="SimSun" w:hAnsi="Calibri" w:hint="eastAsia"/>
                <w:b/>
              </w:rPr>
              <w:t>服务器</w:t>
            </w:r>
          </w:p>
        </w:tc>
        <w:tc>
          <w:tcPr>
            <w:tcW w:w="4080" w:type="dxa"/>
            <w:hideMark/>
          </w:tcPr>
          <w:p w:rsidR="00CE4435" w:rsidRDefault="00CE4435">
            <w:pPr>
              <w:pStyle w:val="ProductList-Body"/>
              <w:spacing w:before="20" w:after="20"/>
              <w:ind w:left="169" w:hanging="169"/>
              <w:rPr>
                <w:rFonts w:ascii="Calibri" w:eastAsia="SimSun" w:hAnsi="Calibri"/>
                <w:b/>
                <w:lang w:val="zh-CN" w:eastAsia="zh-CN" w:bidi="zh-CN"/>
              </w:rPr>
            </w:pPr>
            <w:r>
              <w:rPr>
                <w:rFonts w:ascii="Calibri" w:eastAsia="SimSun" w:hAnsi="Calibri" w:hint="eastAsia"/>
              </w:rPr>
              <w:t>符合延期条件：</w:t>
            </w:r>
            <w:r>
              <w:rPr>
                <w:rFonts w:ascii="Calibri" w:eastAsia="SimSun" w:hAnsi="Calibri" w:hint="eastAsia"/>
                <w:b/>
              </w:rPr>
              <w:t xml:space="preserve">Azure Rights Management </w:t>
            </w:r>
            <w:r>
              <w:rPr>
                <w:rFonts w:ascii="Calibri" w:eastAsia="SimSun" w:hAnsi="Calibri" w:hint="eastAsia"/>
                <w:b/>
              </w:rPr>
              <w:t>用户</w:t>
            </w:r>
            <w:r>
              <w:rPr>
                <w:rFonts w:ascii="Calibri" w:eastAsia="SimSun" w:hAnsi="Calibri" w:hint="eastAsia"/>
                <w:b/>
              </w:rPr>
              <w:t xml:space="preserve"> SL</w:t>
            </w:r>
          </w:p>
        </w:tc>
      </w:tr>
    </w:tbl>
    <w:p w:rsidR="00CE4435" w:rsidRDefault="00E411D3" w:rsidP="00CE4435">
      <w:pPr>
        <w:pStyle w:val="ProductList-Body"/>
        <w:shd w:val="clear" w:color="auto" w:fill="A6A6A6" w:themeFill="background1" w:themeFillShade="A6"/>
        <w:spacing w:before="120" w:after="240"/>
        <w:jc w:val="right"/>
        <w:rPr>
          <w:rFonts w:ascii="Calibri" w:eastAsia="SimSun" w:hAnsi="Calibri"/>
          <w:lang w:val="zh-CN" w:eastAsia="zh-CN" w:bidi="zh-CN"/>
        </w:rPr>
      </w:pPr>
      <w:hyperlink w:anchor="ToC" w:history="1">
        <w:r w:rsidR="00A21ABC" w:rsidRPr="00A21ABC">
          <w:rPr>
            <w:rStyle w:val="Hyperlink"/>
            <w:rFonts w:ascii="Calibri" w:eastAsia="SimSun" w:hAnsi="SimSun" w:hint="eastAsia"/>
            <w:color w:val="0563C1"/>
            <w:sz w:val="16"/>
            <w:szCs w:val="16"/>
            <w:lang w:eastAsia="zh-CN"/>
          </w:rPr>
          <w:t>目录</w:t>
        </w:r>
      </w:hyperlink>
      <w:r w:rsidR="00A21ABC">
        <w:rPr>
          <w:rFonts w:ascii="Calibri" w:eastAsia="SimSun" w:hAnsi="Calibri" w:hint="eastAsia"/>
          <w:sz w:val="16"/>
          <w:szCs w:val="16"/>
          <w:lang w:eastAsia="zh-CN"/>
        </w:rPr>
        <w:t xml:space="preserve"> / </w:t>
      </w:r>
      <w:hyperlink w:anchor="ChartKey" w:history="1">
        <w:r w:rsidR="00A21ABC" w:rsidRPr="00A21ABC">
          <w:rPr>
            <w:rStyle w:val="Hyperlink"/>
            <w:rFonts w:ascii="Calibri" w:eastAsia="SimSun" w:hAnsi="SimSun" w:hint="eastAsia"/>
            <w:color w:val="0563C1"/>
            <w:sz w:val="16"/>
            <w:szCs w:val="16"/>
            <w:lang w:eastAsia="zh-CN"/>
          </w:rPr>
          <w:t>图表键值</w:t>
        </w:r>
      </w:hyperlink>
      <w:r w:rsidR="00A21ABC">
        <w:rPr>
          <w:rFonts w:ascii="Calibri" w:eastAsia="SimSun" w:hAnsi="Calibri" w:hint="eastAsia"/>
          <w:sz w:val="16"/>
          <w:szCs w:val="16"/>
          <w:lang w:eastAsia="zh-CN"/>
        </w:rPr>
        <w:t xml:space="preserve"> / </w:t>
      </w:r>
      <w:hyperlink w:anchor="Index" w:history="1">
        <w:r w:rsidR="00A21ABC" w:rsidRPr="00A21ABC">
          <w:rPr>
            <w:rStyle w:val="Hyperlink"/>
            <w:rFonts w:ascii="Calibri" w:eastAsia="SimSun" w:hAnsi="SimSun" w:hint="eastAsia"/>
            <w:color w:val="0563C1"/>
            <w:sz w:val="16"/>
            <w:szCs w:val="16"/>
            <w:lang w:eastAsia="zh-CN"/>
          </w:rPr>
          <w:t>索引</w:t>
        </w:r>
      </w:hyperlink>
    </w:p>
    <w:p w:rsidR="00CE4435" w:rsidRDefault="00CE4435" w:rsidP="00CE4435">
      <w:pPr>
        <w:pStyle w:val="ProductList-Offering2Heading"/>
        <w:outlineLvl w:val="2"/>
        <w:rPr>
          <w:rFonts w:ascii="Calibri" w:eastAsia="SimSun" w:hAnsi="Calibri"/>
          <w:lang w:eastAsia="zh-CN"/>
        </w:rPr>
      </w:pPr>
      <w:r w:rsidRPr="00C44ABE">
        <w:rPr>
          <w:rFonts w:ascii="Calibri Light" w:eastAsia="SimSun" w:hAnsi="Calibri Light"/>
          <w:lang w:eastAsia="zh-CN"/>
        </w:rPr>
        <w:tab/>
      </w:r>
      <w:bookmarkStart w:id="956" w:name="_Toc409231796"/>
      <w:r w:rsidRPr="00C44ABE">
        <w:rPr>
          <w:rFonts w:ascii="Calibri Light" w:eastAsia="SimSun" w:hAnsi="Calibri Light"/>
          <w:lang w:eastAsia="zh-CN"/>
        </w:rPr>
        <w:t>Azure RemoteApp</w:t>
      </w:r>
      <w:r>
        <w:rPr>
          <w:rFonts w:ascii="Calibri" w:eastAsia="SimSun" w:hAnsi="Calibri" w:hint="eastAsia"/>
          <w:b w:val="0"/>
          <w:lang w:eastAsia="zh-CN"/>
        </w:rPr>
        <w:t>（计划）</w:t>
      </w:r>
      <w:bookmarkEnd w:id="9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69"/>
      </w:tblGrid>
      <w:tr w:rsidR="00BD7993" w:rsidTr="00BD7993">
        <w:trPr>
          <w:cantSplit/>
          <w:tblHeader/>
        </w:trPr>
        <w:tc>
          <w:tcPr>
            <w:tcW w:w="33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BD7993" w:rsidRDefault="00BD7993">
            <w:pPr>
              <w:pStyle w:val="ProductList-OfferingBody"/>
              <w:ind w:left="-28"/>
              <w:rPr>
                <w:rFonts w:ascii="Calibri" w:eastAsia="SimSun" w:hAnsi="Calibri"/>
                <w:color w:val="FFFFFF" w:themeColor="background1"/>
                <w:lang w:val="zh-CN" w:eastAsia="zh-CN" w:bidi="zh-CN"/>
              </w:rPr>
            </w:pPr>
            <w:r>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D7993" w:rsidRDefault="00BD7993">
            <w:pPr>
              <w:pStyle w:val="ProductList-OfferingBody"/>
              <w:ind w:left="-113"/>
              <w:jc w:val="center"/>
              <w:rPr>
                <w:rFonts w:ascii="Calibri" w:eastAsia="SimSun" w:hAnsi="Calibri"/>
                <w:color w:val="FFFFFF" w:themeColor="background1"/>
                <w:lang w:val="zh-CN" w:eastAsia="zh-CN" w:bidi="zh-CN"/>
              </w:rPr>
            </w:pPr>
            <w:r>
              <w:rPr>
                <w:rFonts w:ascii="Calibri" w:eastAsia="SimSun" w:hAnsi="Calibri" w:hint="eastAsia"/>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D7993" w:rsidRPr="00E17E0C" w:rsidRDefault="00BD7993" w:rsidP="00BA1AAC">
            <w:pPr>
              <w:pStyle w:val="ProductList-OfferingBody"/>
              <w:ind w:left="-113"/>
              <w:jc w:val="center"/>
              <w:rPr>
                <w:rFonts w:eastAsiaTheme="majorEastAsia" w:cstheme="minorHAnsi"/>
                <w:color w:val="FFFFFF" w:themeColor="background1"/>
              </w:rPr>
            </w:pPr>
            <w:r w:rsidRPr="00E17E0C">
              <w:rPr>
                <w:rFonts w:eastAsiaTheme="majorEastAsia" w:cstheme="minorHAnsi"/>
                <w:color w:val="FFFFFF" w:themeColor="background1"/>
              </w:rPr>
              <w:fldChar w:fldCharType="begin"/>
            </w:r>
            <w:r w:rsidRPr="00E17E0C">
              <w:rPr>
                <w:rFonts w:eastAsiaTheme="majorEastAsia" w:cstheme="minorHAnsi"/>
                <w:color w:val="FFFFFF" w:themeColor="background1"/>
              </w:rPr>
              <w:instrText xml:space="preserve"> AutoTextList  \sNoStyle\t “Campus and School Agreement”</w:instrText>
            </w:r>
            <w:r w:rsidRPr="00E17E0C">
              <w:rPr>
                <w:rFonts w:eastAsiaTheme="majorEastAsia" w:cstheme="minorHAnsi"/>
                <w:color w:val="FFFFFF" w:themeColor="background1"/>
              </w:rPr>
              <w:fldChar w:fldCharType="separate"/>
            </w:r>
            <w:r w:rsidRPr="00E17E0C">
              <w:rPr>
                <w:rFonts w:eastAsiaTheme="majorEastAsia" w:cstheme="minorHAnsi"/>
                <w:color w:val="FFFFFF" w:themeColor="background1"/>
              </w:rPr>
              <w:fldChar w:fldCharType="begin"/>
            </w:r>
            <w:r w:rsidRPr="00E17E0C">
              <w:rPr>
                <w:rFonts w:eastAsiaTheme="majorEastAsia" w:cstheme="minorHAnsi"/>
                <w:color w:val="FFFFFF" w:themeColor="background1"/>
              </w:rPr>
              <w:instrText xml:space="preserve"> AutoTextList  \sNoStyle\t “Campus and School Agreement”</w:instrText>
            </w:r>
            <w:r w:rsidRPr="00E17E0C">
              <w:rPr>
                <w:rFonts w:eastAsiaTheme="majorEastAsia" w:cstheme="minorHAnsi"/>
                <w:color w:val="FFFFFF" w:themeColor="background1"/>
              </w:rPr>
              <w:fldChar w:fldCharType="separate"/>
            </w:r>
            <w:r w:rsidRPr="00E17E0C">
              <w:rPr>
                <w:rFonts w:eastAsiaTheme="majorEastAsia" w:cstheme="minorHAnsi"/>
                <w:color w:val="FFFFFF" w:themeColor="background1"/>
              </w:rPr>
              <w:fldChar w:fldCharType="begin"/>
            </w:r>
            <w:r w:rsidRPr="00E17E0C">
              <w:rPr>
                <w:rFonts w:eastAsiaTheme="majorEastAsia" w:cstheme="minorHAnsi"/>
                <w:color w:val="FFFFFF" w:themeColor="background1"/>
              </w:rPr>
              <w:instrText xml:space="preserve"> AutoTextList  \s NoStyle \t "</w:instrText>
            </w:r>
            <w:r w:rsidRPr="00E17E0C">
              <w:rPr>
                <w:rFonts w:eastAsiaTheme="majorEastAsia" w:cstheme="minorHAnsi"/>
                <w:color w:val="FFFFFF" w:themeColor="background1"/>
              </w:rPr>
              <w:instrText>大专院校和中小学校协议</w:instrText>
            </w:r>
            <w:r w:rsidRPr="00E17E0C">
              <w:rPr>
                <w:rFonts w:eastAsiaTheme="majorEastAsia" w:cstheme="minorHAnsi"/>
                <w:color w:val="FFFFFF" w:themeColor="background1"/>
              </w:rPr>
              <w:instrText xml:space="preserve">" </w:instrText>
            </w:r>
            <w:r w:rsidRPr="00E17E0C">
              <w:rPr>
                <w:rFonts w:eastAsiaTheme="majorEastAsia" w:cstheme="minorHAnsi"/>
                <w:color w:val="FFFFFF" w:themeColor="background1"/>
              </w:rPr>
              <w:fldChar w:fldCharType="separate"/>
            </w:r>
            <w:r w:rsidRPr="00E17E0C">
              <w:rPr>
                <w:rFonts w:eastAsiaTheme="majorEastAsia" w:cstheme="minorHAnsi"/>
                <w:color w:val="FFFFFF" w:themeColor="background1"/>
              </w:rPr>
              <w:t>CA/SA</w:t>
            </w:r>
            <w:r w:rsidRPr="00E17E0C">
              <w:rPr>
                <w:rFonts w:eastAsiaTheme="majorEastAsia" w:cstheme="minorHAnsi"/>
                <w:color w:val="FFFFFF" w:themeColor="background1"/>
              </w:rPr>
              <w:fldChar w:fldCharType="end"/>
            </w:r>
            <w:r w:rsidRPr="00E17E0C">
              <w:rPr>
                <w:rFonts w:eastAsiaTheme="majorEastAsia" w:cstheme="minorHAnsi"/>
                <w:color w:val="FFFFFF" w:themeColor="background1"/>
              </w:rPr>
              <w:fldChar w:fldCharType="end"/>
            </w:r>
            <w:r w:rsidRPr="00E17E0C">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D7993" w:rsidRPr="00E17E0C" w:rsidRDefault="00BD7993" w:rsidP="00BA1AAC">
            <w:pPr>
              <w:pStyle w:val="ProductList-OfferingBody"/>
              <w:ind w:left="-113"/>
              <w:jc w:val="center"/>
              <w:rPr>
                <w:rFonts w:eastAsiaTheme="majorEastAsia" w:cstheme="minorHAnsi"/>
                <w:color w:val="FFFFFF" w:themeColor="background1"/>
              </w:rPr>
            </w:pPr>
            <w:r w:rsidRPr="00E17E0C">
              <w:rPr>
                <w:rFonts w:eastAsiaTheme="majorEastAsia" w:cstheme="minorHAnsi"/>
                <w:color w:val="FFFFFF" w:themeColor="background1"/>
              </w:rPr>
              <w:fldChar w:fldCharType="begin"/>
            </w:r>
            <w:r w:rsidRPr="00E17E0C">
              <w:rPr>
                <w:rFonts w:eastAsiaTheme="majorEastAsia" w:cstheme="minorHAnsi"/>
                <w:color w:val="FFFFFF" w:themeColor="background1"/>
              </w:rPr>
              <w:instrText xml:space="preserve"> AutoTextList  \sNoStyle\t “Enterprise Agreement and Enterprise Subscription Agreement </w:instrText>
            </w:r>
            <w:r w:rsidRPr="00E17E0C">
              <w:rPr>
                <w:rFonts w:eastAsiaTheme="majorEastAsia" w:cstheme="minorHAnsi"/>
                <w:color w:val="FFFFFF" w:themeColor="background1"/>
              </w:rPr>
              <w:fldChar w:fldCharType="separate"/>
            </w:r>
            <w:r w:rsidRPr="00E17E0C">
              <w:rPr>
                <w:rFonts w:eastAsiaTheme="majorEastAsia" w:cstheme="minorHAnsi"/>
                <w:color w:val="FFFFFF" w:themeColor="background1"/>
              </w:rPr>
              <w:fldChar w:fldCharType="begin"/>
            </w:r>
            <w:r w:rsidRPr="00E17E0C">
              <w:rPr>
                <w:rFonts w:eastAsiaTheme="majorEastAsia" w:cstheme="minorHAnsi"/>
                <w:color w:val="FFFFFF" w:themeColor="background1"/>
              </w:rPr>
              <w:instrText xml:space="preserve"> AutoTextList  \sNoStyle\t “Enterprise Agreement and Enterprise Subscription Agreement </w:instrText>
            </w:r>
            <w:r w:rsidRPr="00E17E0C">
              <w:rPr>
                <w:rFonts w:eastAsiaTheme="majorEastAsia" w:cstheme="minorHAnsi"/>
                <w:color w:val="FFFFFF" w:themeColor="background1"/>
              </w:rPr>
              <w:fldChar w:fldCharType="separate"/>
            </w:r>
            <w:r w:rsidRPr="00E17E0C">
              <w:rPr>
                <w:rFonts w:eastAsiaTheme="majorEastAsia" w:cstheme="minorHAnsi"/>
                <w:color w:val="FFFFFF" w:themeColor="background1"/>
              </w:rPr>
              <w:fldChar w:fldCharType="begin"/>
            </w:r>
            <w:r w:rsidRPr="00E17E0C">
              <w:rPr>
                <w:rFonts w:eastAsiaTheme="majorEastAsia" w:cstheme="minorHAnsi"/>
                <w:color w:val="FFFFFF" w:themeColor="background1"/>
              </w:rPr>
              <w:instrText>AutoTextList  \s NoStyle \t "</w:instrText>
            </w:r>
            <w:r w:rsidRPr="00E17E0C">
              <w:rPr>
                <w:rFonts w:eastAsiaTheme="majorEastAsia" w:cstheme="minorHAnsi"/>
                <w:color w:val="FFFFFF" w:themeColor="background1"/>
                <w:u w:val="single"/>
              </w:rPr>
              <w:instrText>企业协议与企业订购协议</w:instrText>
            </w:r>
            <w:r w:rsidRPr="00E17E0C">
              <w:rPr>
                <w:rFonts w:eastAsiaTheme="majorEastAsia" w:cstheme="minorHAnsi"/>
                <w:color w:val="FFFFFF" w:themeColor="background1"/>
              </w:rPr>
              <w:instrText xml:space="preserve">" </w:instrText>
            </w:r>
            <w:r w:rsidRPr="00E17E0C">
              <w:rPr>
                <w:rFonts w:eastAsiaTheme="majorEastAsia" w:cstheme="minorHAnsi"/>
                <w:color w:val="FFFFFF" w:themeColor="background1"/>
              </w:rPr>
              <w:fldChar w:fldCharType="separate"/>
            </w:r>
            <w:r w:rsidRPr="00E17E0C">
              <w:rPr>
                <w:rFonts w:eastAsiaTheme="majorEastAsia" w:cstheme="minorHAnsi"/>
                <w:color w:val="FFFFFF" w:themeColor="background1"/>
              </w:rPr>
              <w:t>EA/EAS</w:t>
            </w:r>
            <w:r w:rsidRPr="00E17E0C">
              <w:rPr>
                <w:rFonts w:eastAsiaTheme="majorEastAsia" w:cstheme="minorHAnsi"/>
                <w:color w:val="FFFFFF" w:themeColor="background1"/>
              </w:rPr>
              <w:fldChar w:fldCharType="end"/>
            </w:r>
            <w:r w:rsidRPr="00E17E0C">
              <w:rPr>
                <w:rFonts w:eastAsiaTheme="majorEastAsia" w:cstheme="minorHAnsi"/>
                <w:color w:val="FFFFFF" w:themeColor="background1"/>
              </w:rPr>
              <w:fldChar w:fldCharType="end"/>
            </w:r>
            <w:r w:rsidRPr="00E17E0C">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D7993" w:rsidRPr="00E17E0C" w:rsidRDefault="00BD7993" w:rsidP="00BA1AAC">
            <w:pPr>
              <w:pStyle w:val="ProductList-OfferingBody"/>
              <w:ind w:left="-113"/>
              <w:jc w:val="center"/>
              <w:rPr>
                <w:rFonts w:eastAsiaTheme="majorEastAsia" w:cstheme="minorHAnsi"/>
                <w:color w:val="FFFFFF" w:themeColor="background1"/>
              </w:rPr>
            </w:pPr>
            <w:r w:rsidRPr="00E17E0C">
              <w:rPr>
                <w:rFonts w:eastAsiaTheme="majorEastAsia" w:cstheme="minorHAnsi"/>
                <w:bCs/>
                <w:color w:val="FFFFFF" w:themeColor="background1"/>
              </w:rPr>
              <w:fldChar w:fldCharType="begin"/>
            </w:r>
            <w:r w:rsidRPr="00E17E0C">
              <w:rPr>
                <w:rFonts w:eastAsiaTheme="majorEastAsia" w:cstheme="minorHAnsi"/>
                <w:bCs/>
                <w:color w:val="FFFFFF" w:themeColor="background1"/>
              </w:rPr>
              <w:instrText>AutoTextList  \s NoStyle \t "</w:instrText>
            </w:r>
            <w:r w:rsidRPr="00E17E0C">
              <w:rPr>
                <w:rFonts w:eastAsiaTheme="majorEastAsia" w:cstheme="minorHAnsi"/>
                <w:bCs/>
                <w:color w:val="FFFFFF" w:themeColor="background1"/>
              </w:rPr>
              <w:instrText>教育解决方案许可登记表</w:instrText>
            </w:r>
            <w:r w:rsidRPr="00E17E0C">
              <w:rPr>
                <w:rFonts w:eastAsiaTheme="majorEastAsia" w:cstheme="minorHAnsi"/>
                <w:bCs/>
                <w:color w:val="FFFFFF" w:themeColor="background1"/>
              </w:rPr>
              <w:instrText xml:space="preserve">" </w:instrText>
            </w:r>
            <w:r w:rsidRPr="00E17E0C">
              <w:rPr>
                <w:rFonts w:eastAsiaTheme="majorEastAsia" w:cstheme="minorHAnsi"/>
                <w:bCs/>
                <w:color w:val="FFFFFF" w:themeColor="background1"/>
              </w:rPr>
              <w:fldChar w:fldCharType="separate"/>
            </w:r>
            <w:r w:rsidRPr="00E17E0C">
              <w:rPr>
                <w:rFonts w:eastAsiaTheme="majorEastAsia" w:cstheme="minorHAnsi"/>
                <w:bCs/>
                <w:color w:val="FFFFFF" w:themeColor="background1"/>
              </w:rPr>
              <w:t>EES</w:t>
            </w:r>
            <w:r w:rsidRPr="00E17E0C">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D7993" w:rsidRPr="00E17E0C" w:rsidRDefault="00BD7993" w:rsidP="00BA1AAC">
            <w:pPr>
              <w:pStyle w:val="ProductList-OfferingBody"/>
              <w:ind w:left="-113"/>
              <w:jc w:val="center"/>
              <w:rPr>
                <w:rFonts w:eastAsiaTheme="majorEastAsia" w:cstheme="minorHAnsi"/>
                <w:color w:val="FFFFFF" w:themeColor="background1"/>
              </w:rPr>
            </w:pPr>
            <w:r w:rsidRPr="00E17E0C">
              <w:rPr>
                <w:rFonts w:eastAsiaTheme="majorEastAsia" w:cstheme="minorHAnsi"/>
                <w:bCs/>
                <w:color w:val="FFFFFF" w:themeColor="background1"/>
              </w:rPr>
              <w:fldChar w:fldCharType="begin"/>
            </w:r>
            <w:r w:rsidRPr="00E17E0C">
              <w:rPr>
                <w:rFonts w:eastAsiaTheme="majorEastAsia" w:cstheme="minorHAnsi"/>
                <w:bCs/>
                <w:color w:val="FFFFFF" w:themeColor="background1"/>
              </w:rPr>
              <w:instrText>AutoTextList  \s NoStyle \t "</w:instrText>
            </w:r>
            <w:r w:rsidRPr="00E17E0C">
              <w:rPr>
                <w:rFonts w:eastAsiaTheme="majorEastAsia" w:cstheme="minorHAnsi"/>
                <w:bCs/>
                <w:color w:val="FFFFFF" w:themeColor="background1"/>
              </w:rPr>
              <w:instrText>微软产品和服务协议</w:instrText>
            </w:r>
            <w:r w:rsidRPr="00E17E0C">
              <w:rPr>
                <w:rFonts w:eastAsiaTheme="majorEastAsia" w:cstheme="minorHAnsi"/>
                <w:bCs/>
                <w:color w:val="FFFFFF" w:themeColor="background1"/>
              </w:rPr>
              <w:instrText xml:space="preserve">" </w:instrText>
            </w:r>
            <w:r w:rsidRPr="00E17E0C">
              <w:rPr>
                <w:rFonts w:eastAsiaTheme="majorEastAsia" w:cstheme="minorHAnsi"/>
                <w:bCs/>
                <w:color w:val="FFFFFF" w:themeColor="background1"/>
              </w:rPr>
              <w:fldChar w:fldCharType="separate"/>
            </w:r>
            <w:r w:rsidRPr="00E17E0C">
              <w:rPr>
                <w:rFonts w:eastAsiaTheme="majorEastAsia" w:cstheme="minorHAnsi"/>
                <w:bCs/>
                <w:color w:val="FFFFFF" w:themeColor="background1"/>
              </w:rPr>
              <w:t>MPSA</w:t>
            </w:r>
            <w:r w:rsidRPr="00E17E0C">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D7993" w:rsidRPr="00E17E0C" w:rsidRDefault="00BD7993" w:rsidP="00BA1AAC">
            <w:pPr>
              <w:pStyle w:val="ProductList-OfferingBody"/>
              <w:ind w:left="-113"/>
              <w:jc w:val="center"/>
              <w:rPr>
                <w:rFonts w:eastAsiaTheme="majorEastAsia" w:cstheme="minorHAnsi"/>
                <w:color w:val="FFFFFF" w:themeColor="background1"/>
              </w:rPr>
            </w:pPr>
            <w:r w:rsidRPr="00E17E0C">
              <w:rPr>
                <w:rFonts w:eastAsiaTheme="majorEastAsia" w:cstheme="minorHAnsi"/>
                <w:bCs/>
                <w:color w:val="FFFFFF" w:themeColor="background1"/>
              </w:rPr>
              <w:fldChar w:fldCharType="begin"/>
            </w:r>
            <w:r w:rsidRPr="00E17E0C">
              <w:rPr>
                <w:rFonts w:eastAsiaTheme="majorEastAsia" w:cstheme="minorHAnsi"/>
                <w:bCs/>
                <w:color w:val="FFFFFF" w:themeColor="background1"/>
              </w:rPr>
              <w:instrText>AutoTextList  \s NoStyle \t "</w:instrText>
            </w:r>
            <w:r w:rsidRPr="00E17E0C">
              <w:rPr>
                <w:rFonts w:eastAsiaTheme="majorEastAsia" w:cstheme="minorHAnsi"/>
                <w:bCs/>
                <w:color w:val="FFFFFF" w:themeColor="background1"/>
                <w:u w:val="single"/>
              </w:rPr>
              <w:instrText>开放许可</w:instrText>
            </w:r>
            <w:r w:rsidRPr="00E17E0C">
              <w:rPr>
                <w:rFonts w:eastAsiaTheme="majorEastAsia" w:cstheme="minorHAnsi"/>
                <w:bCs/>
                <w:color w:val="FFFFFF" w:themeColor="background1"/>
              </w:rPr>
              <w:instrText xml:space="preserve">" </w:instrText>
            </w:r>
            <w:r w:rsidRPr="00E17E0C">
              <w:rPr>
                <w:rFonts w:eastAsiaTheme="majorEastAsia" w:cstheme="minorHAnsi"/>
                <w:bCs/>
                <w:color w:val="FFFFFF" w:themeColor="background1"/>
              </w:rPr>
              <w:fldChar w:fldCharType="separate"/>
            </w:r>
            <w:r w:rsidRPr="00E17E0C">
              <w:rPr>
                <w:rFonts w:eastAsiaTheme="majorEastAsia" w:cstheme="minorHAnsi"/>
                <w:bCs/>
                <w:color w:val="FFFFFF" w:themeColor="background1"/>
              </w:rPr>
              <w:t>OL</w:t>
            </w:r>
            <w:r w:rsidRPr="00E17E0C">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D7993" w:rsidRPr="00E17E0C" w:rsidRDefault="00BD7993" w:rsidP="00BA1AAC">
            <w:pPr>
              <w:pStyle w:val="ProductList-OfferingBody"/>
              <w:ind w:left="-113"/>
              <w:jc w:val="center"/>
              <w:rPr>
                <w:rFonts w:eastAsiaTheme="majorEastAsia" w:cstheme="minorHAnsi"/>
                <w:color w:val="FFFFFF" w:themeColor="background1"/>
              </w:rPr>
            </w:pPr>
            <w:r w:rsidRPr="00E17E0C">
              <w:rPr>
                <w:rFonts w:eastAsiaTheme="majorEastAsia" w:cstheme="minorHAnsi"/>
                <w:bCs/>
                <w:color w:val="FFFFFF" w:themeColor="background1"/>
              </w:rPr>
              <w:fldChar w:fldCharType="begin"/>
            </w:r>
            <w:r w:rsidRPr="00E17E0C">
              <w:rPr>
                <w:rFonts w:eastAsiaTheme="majorEastAsia" w:cstheme="minorHAnsi"/>
                <w:bCs/>
                <w:color w:val="FFFFFF" w:themeColor="background1"/>
              </w:rPr>
              <w:instrText>AutoTextList  \s NoStyle \t "</w:instrText>
            </w:r>
            <w:r w:rsidRPr="00E17E0C">
              <w:rPr>
                <w:rFonts w:eastAsiaTheme="majorEastAsia" w:cstheme="minorHAnsi"/>
                <w:bCs/>
                <w:color w:val="FFFFFF" w:themeColor="background1"/>
              </w:rPr>
              <w:instrText>最低开放计划</w:instrText>
            </w:r>
            <w:r w:rsidRPr="00E17E0C">
              <w:rPr>
                <w:rFonts w:eastAsiaTheme="majorEastAsia" w:cstheme="minorHAnsi"/>
                <w:bCs/>
                <w:color w:val="FFFFFF" w:themeColor="background1"/>
              </w:rPr>
              <w:instrText xml:space="preserve">" </w:instrText>
            </w:r>
            <w:r w:rsidRPr="00E17E0C">
              <w:rPr>
                <w:rFonts w:eastAsiaTheme="majorEastAsia" w:cstheme="minorHAnsi"/>
                <w:bCs/>
                <w:color w:val="FFFFFF" w:themeColor="background1"/>
              </w:rPr>
              <w:fldChar w:fldCharType="separate"/>
            </w:r>
            <w:r w:rsidRPr="00E17E0C">
              <w:rPr>
                <w:rFonts w:eastAsiaTheme="majorEastAsia" w:cstheme="minorHAnsi"/>
                <w:bCs/>
                <w:color w:val="FFFFFF" w:themeColor="background1"/>
              </w:rPr>
              <w:t>OM</w:t>
            </w:r>
            <w:r w:rsidRPr="00E17E0C">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D7993" w:rsidRPr="00E17E0C" w:rsidRDefault="00BD7993" w:rsidP="00BA1AAC">
            <w:pPr>
              <w:pStyle w:val="ProductList-OfferingBody"/>
              <w:ind w:left="-113"/>
              <w:jc w:val="center"/>
              <w:rPr>
                <w:rFonts w:eastAsiaTheme="majorEastAsia" w:cstheme="minorHAnsi"/>
                <w:color w:val="FFFFFF" w:themeColor="background1"/>
              </w:rPr>
            </w:pPr>
            <w:r w:rsidRPr="00E17E0C">
              <w:rPr>
                <w:rFonts w:eastAsiaTheme="majorEastAsia" w:cstheme="minorHAnsi"/>
                <w:bCs/>
                <w:color w:val="FFFFFF" w:themeColor="background1"/>
              </w:rPr>
              <w:fldChar w:fldCharType="begin"/>
            </w:r>
            <w:r w:rsidRPr="00E17E0C">
              <w:rPr>
                <w:rFonts w:eastAsiaTheme="majorEastAsia" w:cstheme="minorHAnsi"/>
                <w:bCs/>
                <w:color w:val="FFFFFF" w:themeColor="background1"/>
              </w:rPr>
              <w:instrText>AutoTextList  \s NoStyle \t "</w:instrText>
            </w:r>
            <w:r w:rsidRPr="00E17E0C">
              <w:rPr>
                <w:rFonts w:eastAsiaTheme="majorEastAsia" w:cstheme="minorHAnsi"/>
                <w:bCs/>
                <w:color w:val="FFFFFF" w:themeColor="background1"/>
              </w:rPr>
              <w:instrText>开放式价值和开放式价值订购</w:instrText>
            </w:r>
            <w:r w:rsidRPr="00E17E0C">
              <w:rPr>
                <w:rFonts w:eastAsiaTheme="majorEastAsia" w:cstheme="minorHAnsi"/>
                <w:bCs/>
                <w:color w:val="FFFFFF" w:themeColor="background1"/>
              </w:rPr>
              <w:instrText xml:space="preserve">" </w:instrText>
            </w:r>
            <w:r w:rsidRPr="00E17E0C">
              <w:rPr>
                <w:rFonts w:eastAsiaTheme="majorEastAsia" w:cstheme="minorHAnsi"/>
                <w:bCs/>
                <w:color w:val="FFFFFF" w:themeColor="background1"/>
              </w:rPr>
              <w:fldChar w:fldCharType="separate"/>
            </w:r>
            <w:r w:rsidRPr="00E17E0C">
              <w:rPr>
                <w:rFonts w:eastAsiaTheme="majorEastAsia" w:cstheme="minorHAnsi"/>
                <w:bCs/>
                <w:color w:val="FFFFFF" w:themeColor="background1"/>
              </w:rPr>
              <w:t>OV/OVS</w:t>
            </w:r>
            <w:r w:rsidRPr="00E17E0C">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D7993" w:rsidRPr="00E17E0C" w:rsidRDefault="00BD7993" w:rsidP="00BA1AAC">
            <w:pPr>
              <w:pStyle w:val="ProductList-OfferingBody"/>
              <w:ind w:left="-113"/>
              <w:jc w:val="center"/>
              <w:rPr>
                <w:rFonts w:eastAsiaTheme="majorEastAsia" w:cstheme="minorHAnsi"/>
                <w:color w:val="FFFFFF" w:themeColor="background1"/>
              </w:rPr>
            </w:pPr>
            <w:r w:rsidRPr="00E17E0C">
              <w:rPr>
                <w:rFonts w:eastAsiaTheme="majorEastAsia" w:cstheme="minorHAnsi"/>
                <w:bCs/>
                <w:color w:val="FFFFFF" w:themeColor="background1"/>
              </w:rPr>
              <w:fldChar w:fldCharType="begin"/>
            </w:r>
            <w:r w:rsidRPr="00E17E0C">
              <w:rPr>
                <w:rFonts w:eastAsiaTheme="majorEastAsia" w:cstheme="minorHAnsi"/>
                <w:bCs/>
                <w:color w:val="FFFFFF" w:themeColor="background1"/>
              </w:rPr>
              <w:instrText>AutoTextList  \s NoStyle \t "</w:instrText>
            </w:r>
            <w:r w:rsidRPr="00E17E0C">
              <w:rPr>
                <w:rFonts w:eastAsiaTheme="majorEastAsia" w:cstheme="minorHAnsi"/>
                <w:bCs/>
                <w:color w:val="FFFFFF" w:themeColor="background1"/>
              </w:rPr>
              <w:instrText>选择和选择附加</w:instrText>
            </w:r>
            <w:r w:rsidRPr="00E17E0C">
              <w:rPr>
                <w:rFonts w:eastAsiaTheme="majorEastAsia" w:cstheme="minorHAnsi"/>
                <w:bCs/>
                <w:color w:val="FFFFFF" w:themeColor="background1"/>
              </w:rPr>
              <w:instrText xml:space="preserve">" </w:instrText>
            </w:r>
            <w:r w:rsidRPr="00E17E0C">
              <w:rPr>
                <w:rFonts w:eastAsiaTheme="majorEastAsia" w:cstheme="minorHAnsi"/>
                <w:bCs/>
                <w:color w:val="FFFFFF" w:themeColor="background1"/>
              </w:rPr>
              <w:fldChar w:fldCharType="separate"/>
            </w:r>
            <w:r w:rsidRPr="00E17E0C">
              <w:rPr>
                <w:rFonts w:eastAsiaTheme="majorEastAsia" w:cstheme="minorHAnsi"/>
                <w:bCs/>
                <w:color w:val="FFFFFF" w:themeColor="background1"/>
              </w:rPr>
              <w:t>S/S+</w:t>
            </w:r>
            <w:r w:rsidRPr="00E17E0C">
              <w:rPr>
                <w:rFonts w:eastAsiaTheme="majorEastAsia" w:cstheme="minorHAnsi"/>
                <w:bCs/>
                <w:color w:val="FFFFFF" w:themeColor="background1"/>
              </w:rPr>
              <w:fldChar w:fldCharType="end"/>
            </w: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D7993" w:rsidRPr="00E17E0C" w:rsidRDefault="00BD7993" w:rsidP="00BA1AAC">
            <w:pPr>
              <w:pStyle w:val="ProductList-OfferingBody"/>
              <w:ind w:left="-113"/>
              <w:jc w:val="center"/>
              <w:rPr>
                <w:rFonts w:eastAsiaTheme="majorEastAsia" w:cstheme="minorHAnsi"/>
                <w:color w:val="FFFFFF" w:themeColor="background1"/>
              </w:rPr>
            </w:pPr>
            <w:r w:rsidRPr="00E17E0C">
              <w:rPr>
                <w:rFonts w:eastAsiaTheme="majorEastAsia" w:cstheme="minorHAnsi"/>
                <w:bCs/>
                <w:color w:val="FFFFFF" w:themeColor="background1"/>
              </w:rPr>
              <w:fldChar w:fldCharType="begin"/>
            </w:r>
            <w:r w:rsidRPr="00E17E0C">
              <w:rPr>
                <w:rFonts w:eastAsiaTheme="majorEastAsia" w:cstheme="minorHAnsi"/>
                <w:bCs/>
                <w:color w:val="FFFFFF" w:themeColor="background1"/>
              </w:rPr>
              <w:instrText>AutoTextList  \s NoStyle \t "</w:instrText>
            </w:r>
            <w:r w:rsidRPr="00E17E0C">
              <w:rPr>
                <w:rFonts w:eastAsiaTheme="majorEastAsia" w:cstheme="minorHAnsi"/>
                <w:bCs/>
                <w:color w:val="FFFFFF" w:themeColor="background1"/>
              </w:rPr>
              <w:instrText>服务器和云许可登记表</w:instrText>
            </w:r>
            <w:r w:rsidRPr="00E17E0C">
              <w:rPr>
                <w:rFonts w:eastAsiaTheme="majorEastAsia" w:cstheme="minorHAnsi"/>
                <w:bCs/>
                <w:color w:val="FFFFFF" w:themeColor="background1"/>
              </w:rPr>
              <w:instrText xml:space="preserve">" </w:instrText>
            </w:r>
            <w:r w:rsidRPr="00E17E0C">
              <w:rPr>
                <w:rFonts w:eastAsiaTheme="majorEastAsia" w:cstheme="minorHAnsi"/>
                <w:bCs/>
                <w:color w:val="FFFFFF" w:themeColor="background1"/>
              </w:rPr>
              <w:fldChar w:fldCharType="separate"/>
            </w:r>
            <w:r w:rsidRPr="00E17E0C">
              <w:rPr>
                <w:rFonts w:eastAsiaTheme="majorEastAsia" w:cstheme="minorHAnsi"/>
                <w:bCs/>
                <w:color w:val="FFFFFF" w:themeColor="background1"/>
              </w:rPr>
              <w:t>SCE</w:t>
            </w:r>
            <w:r w:rsidRPr="00E17E0C">
              <w:rPr>
                <w:rFonts w:eastAsiaTheme="majorEastAsia" w:cstheme="minorHAnsi"/>
                <w:bCs/>
                <w:color w:val="FFFFFF" w:themeColor="background1"/>
              </w:rPr>
              <w:fldChar w:fldCharType="end"/>
            </w:r>
          </w:p>
        </w:tc>
      </w:tr>
      <w:tr w:rsidR="00BD7993" w:rsidTr="00BD7993">
        <w:trPr>
          <w:cantSplit/>
          <w:tblHeader/>
        </w:trPr>
        <w:tc>
          <w:tcPr>
            <w:tcW w:w="3382" w:type="dxa"/>
            <w:tcBorders>
              <w:top w:val="nil"/>
              <w:left w:val="nil"/>
              <w:bottom w:val="nil"/>
              <w:right w:val="nil"/>
            </w:tcBorders>
            <w:hideMark/>
          </w:tcPr>
          <w:p w:rsidR="00BD7993" w:rsidRPr="00CD2453" w:rsidRDefault="00BD7993">
            <w:pPr>
              <w:pStyle w:val="ProductList-Offering2"/>
              <w:rPr>
                <w:rFonts w:ascii="Calibri Light" w:eastAsia="SimSun" w:hAnsi="Calibri Light"/>
                <w:lang w:val="zh-CN" w:eastAsia="zh-CN" w:bidi="zh-CN"/>
              </w:rPr>
            </w:pPr>
            <w:bookmarkStart w:id="957" w:name="_Toc409231797"/>
            <w:r w:rsidRPr="00CD2453">
              <w:rPr>
                <w:rFonts w:ascii="Calibri Light" w:eastAsia="SimSun" w:hAnsi="Calibri Light"/>
                <w:lang w:eastAsia="zh-CN"/>
              </w:rPr>
              <w:t>Azure RemoteApp</w:t>
            </w:r>
            <w:r w:rsidRPr="00CD2453">
              <w:rPr>
                <w:rFonts w:ascii="Calibri Light" w:eastAsia="SimSun" w:hAnsi="Calibri Light"/>
              </w:rPr>
              <w:fldChar w:fldCharType="begin"/>
            </w:r>
            <w:r w:rsidRPr="00CD2453">
              <w:rPr>
                <w:rFonts w:ascii="Calibri Light" w:eastAsia="SimSun" w:hAnsi="Calibri Light"/>
                <w:lang w:eastAsia="zh-CN"/>
              </w:rPr>
              <w:instrText>XE "Azure RemoteApp"</w:instrText>
            </w:r>
            <w:r w:rsidRPr="00CD2453">
              <w:rPr>
                <w:rFonts w:ascii="Calibri Light" w:eastAsia="SimSun" w:hAnsi="Calibri Light"/>
              </w:rPr>
              <w:fldChar w:fldCharType="end"/>
            </w:r>
            <w:r w:rsidRPr="00CD2453">
              <w:rPr>
                <w:rFonts w:ascii="Calibri Light" w:eastAsia="SimSun" w:hAnsi="Calibri Light"/>
                <w:lang w:eastAsia="zh-CN"/>
              </w:rPr>
              <w:t>（用户</w:t>
            </w:r>
            <w:r w:rsidRPr="00CD2453">
              <w:rPr>
                <w:rFonts w:ascii="Calibri Light" w:eastAsia="SimSun" w:hAnsi="Calibri Light"/>
                <w:lang w:eastAsia="zh-CN"/>
              </w:rPr>
              <w:t xml:space="preserve"> SL</w:t>
            </w:r>
            <w:r w:rsidRPr="00CD2453">
              <w:rPr>
                <w:rFonts w:ascii="Calibri Light" w:eastAsia="SimSun" w:hAnsi="Calibri Light"/>
                <w:lang w:eastAsia="zh-CN"/>
              </w:rPr>
              <w:t>）</w:t>
            </w:r>
            <w:bookmarkEnd w:id="957"/>
          </w:p>
        </w:tc>
        <w:tc>
          <w:tcPr>
            <w:tcW w:w="738" w:type="dxa"/>
            <w:tcBorders>
              <w:top w:val="nil"/>
              <w:left w:val="nil"/>
              <w:bottom w:val="nil"/>
              <w:right w:val="nil"/>
            </w:tcBorders>
            <w:vAlign w:val="center"/>
            <w:hideMark/>
          </w:tcPr>
          <w:p w:rsidR="00BD7993" w:rsidRDefault="00BD7993">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D7993" w:rsidRDefault="00BD7993">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D7993" w:rsidRPr="00E17E0C" w:rsidRDefault="00BD7993" w:rsidP="00BA1AAC">
            <w:pPr>
              <w:pStyle w:val="ProductList-OfferingBody"/>
              <w:ind w:left="-113"/>
              <w:jc w:val="center"/>
              <w:rPr>
                <w:rFonts w:eastAsiaTheme="majorEastAsia" w:cstheme="minorHAnsi"/>
              </w:rPr>
            </w:pPr>
            <w:r w:rsidRPr="00E17E0C">
              <w:rPr>
                <w:rFonts w:eastAsiaTheme="majorEastAsia" w:cstheme="minorHAnsi"/>
                <w:bCs/>
              </w:rPr>
              <w:fldChar w:fldCharType="begin"/>
            </w:r>
            <w:r w:rsidRPr="00E17E0C">
              <w:rPr>
                <w:rFonts w:eastAsiaTheme="majorEastAsia" w:cstheme="minorHAnsi"/>
                <w:bCs/>
              </w:rPr>
              <w:instrText>AutoTextList  \s NoStyle \t "</w:instrText>
            </w:r>
            <w:r w:rsidRPr="00E17E0C">
              <w:rPr>
                <w:rFonts w:eastAsiaTheme="majorEastAsia" w:cstheme="minorHAnsi"/>
                <w:bCs/>
              </w:rPr>
              <w:instrText>附加产品</w:instrText>
            </w:r>
            <w:r w:rsidRPr="00E17E0C">
              <w:rPr>
                <w:rFonts w:eastAsiaTheme="majorEastAsia" w:cstheme="minorHAnsi"/>
                <w:bCs/>
              </w:rPr>
              <w:instrText xml:space="preserve">" </w:instrText>
            </w:r>
            <w:r w:rsidRPr="00E17E0C">
              <w:rPr>
                <w:rFonts w:eastAsiaTheme="majorEastAsia" w:cstheme="minorHAnsi"/>
                <w:bCs/>
              </w:rPr>
              <w:fldChar w:fldCharType="separate"/>
            </w:r>
            <w:r w:rsidRPr="00E17E0C">
              <w:rPr>
                <w:rFonts w:eastAsiaTheme="majorEastAsia" w:cstheme="minorHAnsi"/>
                <w:bCs/>
              </w:rPr>
              <w:t xml:space="preserve"> A</w:t>
            </w:r>
            <w:r w:rsidRPr="00E17E0C">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D7993" w:rsidRPr="00E17E0C" w:rsidRDefault="00BD7993" w:rsidP="00BA1AAC">
            <w:pPr>
              <w:pStyle w:val="ProductList-OfferingBody"/>
              <w:ind w:left="-113"/>
              <w:jc w:val="center"/>
              <w:rPr>
                <w:rFonts w:eastAsia="SimSun"/>
                <w:lang w:val="zh-CN" w:bidi="zh-CN"/>
              </w:rPr>
            </w:pPr>
            <w:r w:rsidRPr="00E17E0C">
              <w:rPr>
                <w:rFonts w:eastAsia="SimSun"/>
              </w:rPr>
              <w:fldChar w:fldCharType="begin"/>
            </w:r>
            <w:r w:rsidRPr="00E17E0C">
              <w:rPr>
                <w:rFonts w:eastAsia="SimSun"/>
              </w:rPr>
              <w:instrText xml:space="preserve"> AutoTextList  \sNoStyle\t “</w:instrText>
            </w:r>
            <w:r w:rsidRPr="00E17E0C">
              <w:rPr>
                <w:rFonts w:eastAsia="SimSun"/>
              </w:rPr>
              <w:instrText>附加产品（仅限</w:instrText>
            </w:r>
            <w:r w:rsidRPr="00E17E0C">
              <w:rPr>
                <w:rFonts w:eastAsia="SimSun"/>
              </w:rPr>
              <w:instrText xml:space="preserve"> OVS-ES</w:instrText>
            </w:r>
            <w:r w:rsidRPr="00E17E0C">
              <w:rPr>
                <w:rFonts w:eastAsia="SimSun"/>
              </w:rPr>
              <w:instrText>）</w:instrText>
            </w:r>
            <w:r w:rsidRPr="00E17E0C">
              <w:rPr>
                <w:rFonts w:eastAsia="SimSun"/>
              </w:rPr>
              <w:instrText>”</w:instrText>
            </w:r>
            <w:r w:rsidRPr="00E17E0C">
              <w:rPr>
                <w:rFonts w:eastAsia="SimSun"/>
              </w:rPr>
              <w:fldChar w:fldCharType="separate"/>
            </w:r>
            <w:r w:rsidRPr="00E17E0C">
              <w:rPr>
                <w:rFonts w:eastAsia="SimSun"/>
              </w:rPr>
              <w:t>AV</w:t>
            </w:r>
            <w:r w:rsidRPr="00E17E0C">
              <w:rPr>
                <w:rFonts w:eastAsia="SimSun"/>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D7993" w:rsidRDefault="00BD7993">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D7993" w:rsidRDefault="00BD7993">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D7993" w:rsidRDefault="00BD7993">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D7993" w:rsidRDefault="00BD7993">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D7993" w:rsidRDefault="00BD7993">
            <w:pPr>
              <w:pStyle w:val="ProductList-OfferingBody"/>
              <w:ind w:left="-113"/>
              <w:jc w:val="center"/>
              <w:rPr>
                <w:rFonts w:ascii="Calibri" w:eastAsia="SimSun" w:hAnsi="Calibri"/>
                <w:lang w:val="zh-CN" w:eastAsia="zh-CN" w:bidi="zh-CN"/>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D7993" w:rsidRPr="00E17E0C" w:rsidRDefault="00BD7993" w:rsidP="00BA1AAC">
            <w:pPr>
              <w:pStyle w:val="ProductList-OfferingBody"/>
              <w:ind w:left="-113"/>
              <w:jc w:val="center"/>
              <w:rPr>
                <w:rFonts w:eastAsiaTheme="majorEastAsia" w:cstheme="minorHAnsi"/>
              </w:rPr>
            </w:pPr>
            <w:r w:rsidRPr="00E17E0C">
              <w:rPr>
                <w:rFonts w:eastAsiaTheme="majorEastAsia" w:cstheme="minorHAnsi"/>
                <w:bCs/>
              </w:rPr>
              <w:fldChar w:fldCharType="begin"/>
            </w:r>
            <w:r w:rsidRPr="00E17E0C">
              <w:rPr>
                <w:rFonts w:eastAsiaTheme="majorEastAsia" w:cstheme="minorHAnsi"/>
                <w:bCs/>
              </w:rPr>
              <w:instrText>AutoTextList  \s NoStyle \t "</w:instrText>
            </w:r>
            <w:r w:rsidRPr="00E17E0C">
              <w:rPr>
                <w:rFonts w:eastAsiaTheme="majorEastAsia" w:cstheme="minorHAnsi"/>
                <w:bCs/>
              </w:rPr>
              <w:instrText>附加产品</w:instrText>
            </w:r>
            <w:r w:rsidRPr="00E17E0C">
              <w:rPr>
                <w:rFonts w:eastAsiaTheme="majorEastAsia" w:cstheme="minorHAnsi"/>
                <w:bCs/>
              </w:rPr>
              <w:instrText xml:space="preserve">" </w:instrText>
            </w:r>
            <w:r w:rsidRPr="00E17E0C">
              <w:rPr>
                <w:rFonts w:eastAsiaTheme="majorEastAsia" w:cstheme="minorHAnsi"/>
                <w:bCs/>
              </w:rPr>
              <w:fldChar w:fldCharType="separate"/>
            </w:r>
            <w:r w:rsidRPr="00E17E0C">
              <w:rPr>
                <w:rFonts w:eastAsiaTheme="majorEastAsia" w:cstheme="minorHAnsi"/>
                <w:bCs/>
              </w:rPr>
              <w:t xml:space="preserve"> A</w:t>
            </w:r>
            <w:r w:rsidRPr="00E17E0C">
              <w:rPr>
                <w:rFonts w:eastAsiaTheme="majorEastAsia" w:cstheme="minorHAnsi"/>
                <w:bCs/>
              </w:rPr>
              <w:fldChar w:fldCharType="end"/>
            </w:r>
          </w:p>
        </w:tc>
      </w:tr>
    </w:tbl>
    <w:p w:rsidR="00CE4435" w:rsidRDefault="00CE4435" w:rsidP="00CE4435">
      <w:pPr>
        <w:pStyle w:val="ProductList-Body"/>
        <w:rPr>
          <w:rFonts w:ascii="Calibri" w:eastAsia="SimSun" w:hAnsi="Calibri"/>
          <w:lang w:val="zh-CN" w:eastAsia="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CE4435" w:rsidTr="00BD7993">
        <w:tc>
          <w:tcPr>
            <w:tcW w:w="4590" w:type="dxa"/>
            <w:hideMark/>
          </w:tcPr>
          <w:p w:rsidR="00CE4435" w:rsidRDefault="00CE4435">
            <w:pPr>
              <w:pStyle w:val="ProductList-Body"/>
              <w:spacing w:before="20" w:after="20"/>
              <w:ind w:left="162" w:hanging="162"/>
              <w:rPr>
                <w:rFonts w:ascii="Calibri" w:eastAsia="SimSun" w:hAnsi="Calibri"/>
                <w:lang w:eastAsia="zh-CN"/>
              </w:rPr>
            </w:pPr>
            <w:r>
              <w:rPr>
                <w:rFonts w:ascii="Calibri" w:eastAsia="SimSun" w:hAnsi="Calibri" w:hint="eastAsia"/>
                <w:lang w:eastAsia="zh-CN"/>
              </w:rPr>
              <w:t>符合削减条件：</w:t>
            </w:r>
            <w:r>
              <w:rPr>
                <w:rFonts w:ascii="Calibri" w:eastAsia="SimSun" w:hAnsi="Calibri" w:hint="eastAsia"/>
                <w:b/>
                <w:lang w:eastAsia="zh-CN"/>
              </w:rPr>
              <w:t>全部</w:t>
            </w:r>
          </w:p>
          <w:p w:rsidR="00CE4435" w:rsidRDefault="00CE4435">
            <w:pPr>
              <w:pStyle w:val="ProductList-Body"/>
              <w:spacing w:before="20" w:after="20"/>
              <w:ind w:left="162" w:hanging="162"/>
              <w:rPr>
                <w:rFonts w:ascii="Calibri" w:eastAsia="SimSun" w:hAnsi="Calibri"/>
                <w:b/>
                <w:lang w:val="zh-CN" w:eastAsia="zh-CN" w:bidi="zh-CN"/>
              </w:rPr>
            </w:pPr>
            <w:r>
              <w:rPr>
                <w:rFonts w:ascii="Calibri" w:eastAsia="SimSun" w:hAnsi="Calibri" w:hint="eastAsia"/>
                <w:lang w:eastAsia="zh-CN"/>
              </w:rPr>
              <w:t>符合校正条件：</w:t>
            </w:r>
            <w:r>
              <w:rPr>
                <w:rFonts w:ascii="Calibri" w:eastAsia="SimSun" w:hAnsi="Calibri" w:hint="eastAsia"/>
                <w:b/>
                <w:lang w:eastAsia="zh-CN"/>
              </w:rPr>
              <w:t>全部</w:t>
            </w:r>
          </w:p>
        </w:tc>
        <w:tc>
          <w:tcPr>
            <w:tcW w:w="2700" w:type="dxa"/>
            <w:hideMark/>
          </w:tcPr>
          <w:p w:rsidR="00CE4435" w:rsidRDefault="00CE4435">
            <w:pPr>
              <w:pStyle w:val="ProductList-Body"/>
              <w:spacing w:before="20" w:after="20"/>
              <w:rPr>
                <w:rFonts w:ascii="Calibri" w:eastAsia="SimSun" w:hAnsi="Calibri"/>
                <w:b/>
                <w:lang w:val="zh-CN" w:eastAsia="zh-CN" w:bidi="zh-CN"/>
              </w:rPr>
            </w:pPr>
            <w:r>
              <w:rPr>
                <w:rFonts w:ascii="Calibri" w:eastAsia="SimSun" w:hAnsi="Calibri" w:hint="eastAsia"/>
              </w:rPr>
              <w:t>产品组：</w:t>
            </w:r>
            <w:r>
              <w:rPr>
                <w:rFonts w:ascii="Calibri" w:eastAsia="SimSun" w:hAnsi="Calibri" w:hint="eastAsia"/>
                <w:b/>
              </w:rPr>
              <w:t>服务器</w:t>
            </w:r>
          </w:p>
        </w:tc>
        <w:tc>
          <w:tcPr>
            <w:tcW w:w="3510" w:type="dxa"/>
            <w:hideMark/>
          </w:tcPr>
          <w:p w:rsidR="00CE4435" w:rsidRDefault="00CE4435">
            <w:pPr>
              <w:pStyle w:val="ProductList-Body"/>
              <w:spacing w:before="20" w:after="20"/>
              <w:ind w:left="169" w:hanging="169"/>
              <w:rPr>
                <w:rFonts w:ascii="Calibri" w:eastAsia="SimSun" w:hAnsi="Calibri"/>
                <w:b/>
                <w:lang w:val="zh-CN" w:eastAsia="zh-CN" w:bidi="zh-CN"/>
              </w:rPr>
            </w:pPr>
            <w:r>
              <w:rPr>
                <w:rFonts w:ascii="Calibri" w:eastAsia="SimSun" w:hAnsi="Calibri" w:hint="eastAsia"/>
              </w:rPr>
              <w:t>符合延期条件：</w:t>
            </w:r>
            <w:r>
              <w:rPr>
                <w:rFonts w:ascii="Calibri" w:eastAsia="SimSun" w:hAnsi="Calibri" w:hint="eastAsia"/>
                <w:b/>
              </w:rPr>
              <w:t>全部</w:t>
            </w:r>
          </w:p>
        </w:tc>
      </w:tr>
    </w:tbl>
    <w:p w:rsidR="00CE4435" w:rsidRDefault="00E411D3" w:rsidP="00CE4435">
      <w:pPr>
        <w:pStyle w:val="ProductList-Body"/>
        <w:shd w:val="clear" w:color="auto" w:fill="A6A6A6" w:themeFill="background1" w:themeFillShade="A6"/>
        <w:spacing w:before="120" w:after="240"/>
        <w:jc w:val="right"/>
        <w:rPr>
          <w:rFonts w:ascii="Calibri" w:eastAsia="SimSun" w:hAnsi="Calibri"/>
          <w:lang w:val="zh-CN" w:eastAsia="zh-CN" w:bidi="zh-CN"/>
        </w:rPr>
      </w:pPr>
      <w:hyperlink w:anchor="ToC" w:history="1">
        <w:r w:rsidR="00A21ABC" w:rsidRPr="00A21ABC">
          <w:rPr>
            <w:rStyle w:val="Hyperlink"/>
            <w:rFonts w:ascii="Calibri" w:eastAsia="SimSun" w:hAnsi="SimSun" w:hint="eastAsia"/>
            <w:color w:val="0563C1"/>
            <w:sz w:val="16"/>
            <w:szCs w:val="16"/>
          </w:rPr>
          <w:t>目录</w:t>
        </w:r>
      </w:hyperlink>
      <w:r w:rsidR="00A21ABC">
        <w:rPr>
          <w:rFonts w:ascii="Calibri" w:eastAsia="SimSun" w:hAnsi="Calibri" w:hint="eastAsia"/>
          <w:sz w:val="16"/>
          <w:szCs w:val="16"/>
        </w:rPr>
        <w:t xml:space="preserve"> / </w:t>
      </w:r>
      <w:hyperlink w:anchor="ChartKey" w:history="1">
        <w:r w:rsidR="00A21ABC" w:rsidRPr="00A21ABC">
          <w:rPr>
            <w:rStyle w:val="Hyperlink"/>
            <w:rFonts w:ascii="Calibri" w:eastAsia="SimSun" w:hAnsi="SimSun" w:hint="eastAsia"/>
            <w:color w:val="0563C1"/>
            <w:sz w:val="16"/>
            <w:szCs w:val="16"/>
          </w:rPr>
          <w:t>图表键值</w:t>
        </w:r>
      </w:hyperlink>
      <w:r w:rsidR="00A21ABC">
        <w:rPr>
          <w:rFonts w:ascii="Calibri" w:eastAsia="SimSun" w:hAnsi="Calibri" w:hint="eastAsia"/>
          <w:sz w:val="16"/>
          <w:szCs w:val="16"/>
        </w:rPr>
        <w:t xml:space="preserve"> / </w:t>
      </w:r>
      <w:hyperlink w:anchor="Index" w:history="1">
        <w:r w:rsidR="00A21ABC" w:rsidRPr="00A21ABC">
          <w:rPr>
            <w:rStyle w:val="Hyperlink"/>
            <w:rFonts w:ascii="Calibri" w:eastAsia="SimSun" w:hAnsi="SimSun" w:hint="eastAsia"/>
            <w:color w:val="0563C1"/>
            <w:sz w:val="16"/>
            <w:szCs w:val="16"/>
          </w:rPr>
          <w:t>索引</w:t>
        </w:r>
      </w:hyperlink>
    </w:p>
    <w:p w:rsidR="000E004C" w:rsidRDefault="000E004C" w:rsidP="000E004C">
      <w:pPr>
        <w:pStyle w:val="ProductList-Offering1Heading"/>
        <w:pBdr>
          <w:bottom w:val="none" w:sz="0" w:space="0" w:color="auto"/>
        </w:pBdr>
        <w:outlineLvl w:val="1"/>
        <w:rPr>
          <w:rFonts w:ascii="Calibri" w:eastAsia="SimSun" w:hAnsi="Calibri"/>
        </w:rPr>
      </w:pPr>
    </w:p>
    <w:p w:rsidR="00CE4435" w:rsidRDefault="00CE4435" w:rsidP="00CE4435">
      <w:pPr>
        <w:pStyle w:val="ProductList-Offering1Heading"/>
        <w:outlineLvl w:val="1"/>
        <w:rPr>
          <w:rFonts w:ascii="Calibri" w:eastAsia="SimSun" w:hAnsi="Calibri"/>
        </w:rPr>
      </w:pPr>
      <w:r>
        <w:rPr>
          <w:rFonts w:ascii="Calibri" w:eastAsia="SimSun" w:hAnsi="Calibri"/>
        </w:rPr>
        <w:t xml:space="preserve"> </w:t>
      </w:r>
      <w:bookmarkStart w:id="958" w:name="_Toc409231798"/>
      <w:r>
        <w:rPr>
          <w:rFonts w:ascii="Calibri" w:eastAsia="SimSun" w:hAnsi="Calibri" w:hint="eastAsia"/>
        </w:rPr>
        <w:t>企业云套件</w:t>
      </w:r>
      <w:bookmarkEnd w:id="958"/>
      <w:r>
        <w:fldChar w:fldCharType="begin"/>
      </w:r>
      <w:r>
        <w:rPr>
          <w:rFonts w:ascii="Calibri" w:eastAsia="SimSun" w:hAnsi="Calibri"/>
        </w:rPr>
        <w:instrText>XE "</w:instrText>
      </w:r>
      <w:r>
        <w:rPr>
          <w:rFonts w:ascii="Calibri" w:eastAsia="SimSun" w:hAnsi="Calibri" w:hint="eastAsia"/>
        </w:rPr>
        <w:instrText>企业云套件</w:instrText>
      </w:r>
      <w:r>
        <w:rPr>
          <w:rFonts w:ascii="Calibri" w:eastAsia="SimSun" w:hAnsi="Calibri"/>
        </w:rPr>
        <w:instrText>"</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02654D" w:rsidTr="0002654D">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02654D" w:rsidRDefault="0002654D">
            <w:pPr>
              <w:pStyle w:val="ProductList-OfferingBody"/>
              <w:ind w:left="-28"/>
              <w:rPr>
                <w:rFonts w:ascii="Calibri" w:eastAsia="SimSun" w:hAnsi="Calibri"/>
                <w:color w:val="FFFFFF" w:themeColor="background1"/>
                <w:lang w:val="zh-CN" w:eastAsia="zh-CN" w:bidi="zh-CN"/>
              </w:rPr>
            </w:pPr>
            <w:r>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02654D" w:rsidRDefault="0002654D">
            <w:pPr>
              <w:pStyle w:val="ProductList-OfferingBody"/>
              <w:ind w:left="-113"/>
              <w:jc w:val="center"/>
              <w:rPr>
                <w:rFonts w:ascii="Calibri" w:eastAsia="SimSun" w:hAnsi="Calibri"/>
                <w:color w:val="FFFFFF" w:themeColor="background1"/>
                <w:lang w:val="zh-CN" w:eastAsia="zh-CN" w:bidi="zh-CN"/>
              </w:rPr>
            </w:pPr>
            <w:r>
              <w:rPr>
                <w:rFonts w:ascii="Calibri" w:eastAsia="SimSun" w:hAnsi="Calibri" w:hint="eastAsia"/>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2654D" w:rsidRPr="00E17E0C" w:rsidRDefault="0002654D" w:rsidP="00BA1AAC">
            <w:pPr>
              <w:pStyle w:val="ProductList-OfferingBody"/>
              <w:ind w:left="-113"/>
              <w:jc w:val="center"/>
              <w:rPr>
                <w:rFonts w:eastAsiaTheme="majorEastAsia" w:cstheme="minorHAnsi"/>
                <w:color w:val="FFFFFF" w:themeColor="background1"/>
              </w:rPr>
            </w:pPr>
            <w:r w:rsidRPr="00E17E0C">
              <w:rPr>
                <w:rFonts w:eastAsiaTheme="majorEastAsia" w:cstheme="minorHAnsi"/>
                <w:color w:val="FFFFFF" w:themeColor="background1"/>
              </w:rPr>
              <w:fldChar w:fldCharType="begin"/>
            </w:r>
            <w:r w:rsidRPr="00E17E0C">
              <w:rPr>
                <w:rFonts w:eastAsiaTheme="majorEastAsia" w:cstheme="minorHAnsi"/>
                <w:color w:val="FFFFFF" w:themeColor="background1"/>
              </w:rPr>
              <w:instrText xml:space="preserve"> AutoTextList  \sNoStyle\t “Campus and School Agreement”</w:instrText>
            </w:r>
            <w:r w:rsidRPr="00E17E0C">
              <w:rPr>
                <w:rFonts w:eastAsiaTheme="majorEastAsia" w:cstheme="minorHAnsi"/>
                <w:color w:val="FFFFFF" w:themeColor="background1"/>
              </w:rPr>
              <w:fldChar w:fldCharType="separate"/>
            </w:r>
            <w:r w:rsidRPr="00E17E0C">
              <w:rPr>
                <w:rFonts w:eastAsiaTheme="majorEastAsia" w:cstheme="minorHAnsi"/>
                <w:color w:val="FFFFFF" w:themeColor="background1"/>
              </w:rPr>
              <w:fldChar w:fldCharType="begin"/>
            </w:r>
            <w:r w:rsidRPr="00E17E0C">
              <w:rPr>
                <w:rFonts w:eastAsiaTheme="majorEastAsia" w:cstheme="minorHAnsi"/>
                <w:color w:val="FFFFFF" w:themeColor="background1"/>
              </w:rPr>
              <w:instrText xml:space="preserve"> AutoTextList  \sNoStyle\t “Campus and School Agreement”</w:instrText>
            </w:r>
            <w:r w:rsidRPr="00E17E0C">
              <w:rPr>
                <w:rFonts w:eastAsiaTheme="majorEastAsia" w:cstheme="minorHAnsi"/>
                <w:color w:val="FFFFFF" w:themeColor="background1"/>
              </w:rPr>
              <w:fldChar w:fldCharType="separate"/>
            </w:r>
            <w:r w:rsidRPr="00E17E0C">
              <w:rPr>
                <w:rFonts w:eastAsiaTheme="majorEastAsia" w:cstheme="minorHAnsi"/>
                <w:color w:val="FFFFFF" w:themeColor="background1"/>
              </w:rPr>
              <w:fldChar w:fldCharType="begin"/>
            </w:r>
            <w:r w:rsidRPr="00E17E0C">
              <w:rPr>
                <w:rFonts w:eastAsiaTheme="majorEastAsia" w:cstheme="minorHAnsi"/>
                <w:color w:val="FFFFFF" w:themeColor="background1"/>
              </w:rPr>
              <w:instrText xml:space="preserve"> AutoTextList  \s NoStyle \t "</w:instrText>
            </w:r>
            <w:r w:rsidRPr="00E17E0C">
              <w:rPr>
                <w:rFonts w:eastAsiaTheme="majorEastAsia" w:cstheme="minorHAnsi"/>
                <w:color w:val="FFFFFF" w:themeColor="background1"/>
              </w:rPr>
              <w:instrText>大专院校和中小学校协议</w:instrText>
            </w:r>
            <w:r w:rsidRPr="00E17E0C">
              <w:rPr>
                <w:rFonts w:eastAsiaTheme="majorEastAsia" w:cstheme="minorHAnsi"/>
                <w:color w:val="FFFFFF" w:themeColor="background1"/>
              </w:rPr>
              <w:instrText xml:space="preserve">" </w:instrText>
            </w:r>
            <w:r w:rsidRPr="00E17E0C">
              <w:rPr>
                <w:rFonts w:eastAsiaTheme="majorEastAsia" w:cstheme="minorHAnsi"/>
                <w:color w:val="FFFFFF" w:themeColor="background1"/>
              </w:rPr>
              <w:fldChar w:fldCharType="separate"/>
            </w:r>
            <w:r w:rsidRPr="00E17E0C">
              <w:rPr>
                <w:rFonts w:eastAsiaTheme="majorEastAsia" w:cstheme="minorHAnsi"/>
                <w:color w:val="FFFFFF" w:themeColor="background1"/>
              </w:rPr>
              <w:t>CA/SA</w:t>
            </w:r>
            <w:r w:rsidRPr="00E17E0C">
              <w:rPr>
                <w:rFonts w:eastAsiaTheme="majorEastAsia" w:cstheme="minorHAnsi"/>
                <w:color w:val="FFFFFF" w:themeColor="background1"/>
              </w:rPr>
              <w:fldChar w:fldCharType="end"/>
            </w:r>
            <w:r w:rsidRPr="00E17E0C">
              <w:rPr>
                <w:rFonts w:eastAsiaTheme="majorEastAsia" w:cstheme="minorHAnsi"/>
                <w:color w:val="FFFFFF" w:themeColor="background1"/>
              </w:rPr>
              <w:fldChar w:fldCharType="end"/>
            </w:r>
            <w:r w:rsidRPr="00E17E0C">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2654D" w:rsidRPr="00E17E0C" w:rsidRDefault="0002654D" w:rsidP="00BA1AAC">
            <w:pPr>
              <w:pStyle w:val="ProductList-OfferingBody"/>
              <w:ind w:left="-113"/>
              <w:jc w:val="center"/>
              <w:rPr>
                <w:rFonts w:eastAsiaTheme="majorEastAsia" w:cstheme="minorHAnsi"/>
                <w:color w:val="FFFFFF" w:themeColor="background1"/>
              </w:rPr>
            </w:pPr>
            <w:r w:rsidRPr="00E17E0C">
              <w:rPr>
                <w:rFonts w:eastAsiaTheme="majorEastAsia" w:cstheme="minorHAnsi"/>
                <w:color w:val="FFFFFF" w:themeColor="background1"/>
              </w:rPr>
              <w:fldChar w:fldCharType="begin"/>
            </w:r>
            <w:r w:rsidRPr="00E17E0C">
              <w:rPr>
                <w:rFonts w:eastAsiaTheme="majorEastAsia" w:cstheme="minorHAnsi"/>
                <w:color w:val="FFFFFF" w:themeColor="background1"/>
              </w:rPr>
              <w:instrText xml:space="preserve"> AutoTextList  \sNoStyle\t “Enterprise Agreement and Enterprise Subscription Agreement </w:instrText>
            </w:r>
            <w:r w:rsidRPr="00E17E0C">
              <w:rPr>
                <w:rFonts w:eastAsiaTheme="majorEastAsia" w:cstheme="minorHAnsi"/>
                <w:color w:val="FFFFFF" w:themeColor="background1"/>
              </w:rPr>
              <w:fldChar w:fldCharType="separate"/>
            </w:r>
            <w:r w:rsidRPr="00E17E0C">
              <w:rPr>
                <w:rFonts w:eastAsiaTheme="majorEastAsia" w:cstheme="minorHAnsi"/>
                <w:color w:val="FFFFFF" w:themeColor="background1"/>
              </w:rPr>
              <w:fldChar w:fldCharType="begin"/>
            </w:r>
            <w:r w:rsidRPr="00E17E0C">
              <w:rPr>
                <w:rFonts w:eastAsiaTheme="majorEastAsia" w:cstheme="minorHAnsi"/>
                <w:color w:val="FFFFFF" w:themeColor="background1"/>
              </w:rPr>
              <w:instrText xml:space="preserve"> AutoTextList  \sNoStyle\t “Enterprise Agreement and Enterprise Subscription Agreement </w:instrText>
            </w:r>
            <w:r w:rsidRPr="00E17E0C">
              <w:rPr>
                <w:rFonts w:eastAsiaTheme="majorEastAsia" w:cstheme="minorHAnsi"/>
                <w:color w:val="FFFFFF" w:themeColor="background1"/>
              </w:rPr>
              <w:fldChar w:fldCharType="separate"/>
            </w:r>
            <w:r w:rsidRPr="00E17E0C">
              <w:rPr>
                <w:rFonts w:eastAsiaTheme="majorEastAsia" w:cstheme="minorHAnsi"/>
                <w:color w:val="FFFFFF" w:themeColor="background1"/>
              </w:rPr>
              <w:fldChar w:fldCharType="begin"/>
            </w:r>
            <w:r w:rsidRPr="00E17E0C">
              <w:rPr>
                <w:rFonts w:eastAsiaTheme="majorEastAsia" w:cstheme="minorHAnsi"/>
                <w:color w:val="FFFFFF" w:themeColor="background1"/>
              </w:rPr>
              <w:instrText>AutoTextList  \s NoStyle \t "</w:instrText>
            </w:r>
            <w:r w:rsidRPr="00E17E0C">
              <w:rPr>
                <w:rFonts w:eastAsiaTheme="majorEastAsia" w:cstheme="minorHAnsi"/>
                <w:color w:val="FFFFFF" w:themeColor="background1"/>
                <w:u w:val="single"/>
              </w:rPr>
              <w:instrText>企业协议与企业订购协议</w:instrText>
            </w:r>
            <w:r w:rsidRPr="00E17E0C">
              <w:rPr>
                <w:rFonts w:eastAsiaTheme="majorEastAsia" w:cstheme="minorHAnsi"/>
                <w:color w:val="FFFFFF" w:themeColor="background1"/>
              </w:rPr>
              <w:instrText xml:space="preserve">" </w:instrText>
            </w:r>
            <w:r w:rsidRPr="00E17E0C">
              <w:rPr>
                <w:rFonts w:eastAsiaTheme="majorEastAsia" w:cstheme="minorHAnsi"/>
                <w:color w:val="FFFFFF" w:themeColor="background1"/>
              </w:rPr>
              <w:fldChar w:fldCharType="separate"/>
            </w:r>
            <w:r w:rsidRPr="00E17E0C">
              <w:rPr>
                <w:rFonts w:eastAsiaTheme="majorEastAsia" w:cstheme="minorHAnsi"/>
                <w:color w:val="FFFFFF" w:themeColor="background1"/>
              </w:rPr>
              <w:t>EA/EAS</w:t>
            </w:r>
            <w:r w:rsidRPr="00E17E0C">
              <w:rPr>
                <w:rFonts w:eastAsiaTheme="majorEastAsia" w:cstheme="minorHAnsi"/>
                <w:color w:val="FFFFFF" w:themeColor="background1"/>
              </w:rPr>
              <w:fldChar w:fldCharType="end"/>
            </w:r>
            <w:r w:rsidRPr="00E17E0C">
              <w:rPr>
                <w:rFonts w:eastAsiaTheme="majorEastAsia" w:cstheme="minorHAnsi"/>
                <w:color w:val="FFFFFF" w:themeColor="background1"/>
              </w:rPr>
              <w:fldChar w:fldCharType="end"/>
            </w:r>
            <w:r w:rsidRPr="00E17E0C">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2654D" w:rsidRPr="00E17E0C" w:rsidRDefault="0002654D" w:rsidP="00BA1AAC">
            <w:pPr>
              <w:pStyle w:val="ProductList-OfferingBody"/>
              <w:ind w:left="-113"/>
              <w:jc w:val="center"/>
              <w:rPr>
                <w:rFonts w:eastAsiaTheme="majorEastAsia" w:cstheme="minorHAnsi"/>
                <w:color w:val="FFFFFF" w:themeColor="background1"/>
              </w:rPr>
            </w:pPr>
            <w:r w:rsidRPr="00E17E0C">
              <w:rPr>
                <w:rFonts w:eastAsiaTheme="majorEastAsia" w:cstheme="minorHAnsi"/>
                <w:bCs/>
                <w:color w:val="FFFFFF" w:themeColor="background1"/>
              </w:rPr>
              <w:fldChar w:fldCharType="begin"/>
            </w:r>
            <w:r w:rsidRPr="00E17E0C">
              <w:rPr>
                <w:rFonts w:eastAsiaTheme="majorEastAsia" w:cstheme="minorHAnsi"/>
                <w:bCs/>
                <w:color w:val="FFFFFF" w:themeColor="background1"/>
              </w:rPr>
              <w:instrText>AutoTextList  \s NoStyle \t "</w:instrText>
            </w:r>
            <w:r w:rsidRPr="00E17E0C">
              <w:rPr>
                <w:rFonts w:eastAsiaTheme="majorEastAsia" w:cstheme="minorHAnsi"/>
                <w:bCs/>
                <w:color w:val="FFFFFF" w:themeColor="background1"/>
              </w:rPr>
              <w:instrText>教育解决方案许可登记表</w:instrText>
            </w:r>
            <w:r w:rsidRPr="00E17E0C">
              <w:rPr>
                <w:rFonts w:eastAsiaTheme="majorEastAsia" w:cstheme="minorHAnsi"/>
                <w:bCs/>
                <w:color w:val="FFFFFF" w:themeColor="background1"/>
              </w:rPr>
              <w:instrText xml:space="preserve">" </w:instrText>
            </w:r>
            <w:r w:rsidRPr="00E17E0C">
              <w:rPr>
                <w:rFonts w:eastAsiaTheme="majorEastAsia" w:cstheme="minorHAnsi"/>
                <w:bCs/>
                <w:color w:val="FFFFFF" w:themeColor="background1"/>
              </w:rPr>
              <w:fldChar w:fldCharType="separate"/>
            </w:r>
            <w:r w:rsidRPr="00E17E0C">
              <w:rPr>
                <w:rFonts w:eastAsiaTheme="majorEastAsia" w:cstheme="minorHAnsi"/>
                <w:bCs/>
                <w:color w:val="FFFFFF" w:themeColor="background1"/>
              </w:rPr>
              <w:t>EES</w:t>
            </w:r>
            <w:r w:rsidRPr="00E17E0C">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2654D" w:rsidRPr="00E17E0C" w:rsidRDefault="0002654D" w:rsidP="00BA1AAC">
            <w:pPr>
              <w:pStyle w:val="ProductList-OfferingBody"/>
              <w:ind w:left="-113"/>
              <w:jc w:val="center"/>
              <w:rPr>
                <w:rFonts w:eastAsiaTheme="majorEastAsia" w:cstheme="minorHAnsi"/>
                <w:color w:val="FFFFFF" w:themeColor="background1"/>
              </w:rPr>
            </w:pPr>
            <w:r w:rsidRPr="00E17E0C">
              <w:rPr>
                <w:rFonts w:eastAsiaTheme="majorEastAsia" w:cstheme="minorHAnsi"/>
                <w:bCs/>
                <w:color w:val="FFFFFF" w:themeColor="background1"/>
              </w:rPr>
              <w:fldChar w:fldCharType="begin"/>
            </w:r>
            <w:r w:rsidRPr="00E17E0C">
              <w:rPr>
                <w:rFonts w:eastAsiaTheme="majorEastAsia" w:cstheme="minorHAnsi"/>
                <w:bCs/>
                <w:color w:val="FFFFFF" w:themeColor="background1"/>
              </w:rPr>
              <w:instrText>AutoTextList  \s NoStyle \t "</w:instrText>
            </w:r>
            <w:r w:rsidRPr="00E17E0C">
              <w:rPr>
                <w:rFonts w:eastAsiaTheme="majorEastAsia" w:cstheme="minorHAnsi"/>
                <w:bCs/>
                <w:color w:val="FFFFFF" w:themeColor="background1"/>
              </w:rPr>
              <w:instrText>微软产品和服务协议</w:instrText>
            </w:r>
            <w:r w:rsidRPr="00E17E0C">
              <w:rPr>
                <w:rFonts w:eastAsiaTheme="majorEastAsia" w:cstheme="minorHAnsi"/>
                <w:bCs/>
                <w:color w:val="FFFFFF" w:themeColor="background1"/>
              </w:rPr>
              <w:instrText xml:space="preserve">" </w:instrText>
            </w:r>
            <w:r w:rsidRPr="00E17E0C">
              <w:rPr>
                <w:rFonts w:eastAsiaTheme="majorEastAsia" w:cstheme="minorHAnsi"/>
                <w:bCs/>
                <w:color w:val="FFFFFF" w:themeColor="background1"/>
              </w:rPr>
              <w:fldChar w:fldCharType="separate"/>
            </w:r>
            <w:r w:rsidRPr="00E17E0C">
              <w:rPr>
                <w:rFonts w:eastAsiaTheme="majorEastAsia" w:cstheme="minorHAnsi"/>
                <w:bCs/>
                <w:color w:val="FFFFFF" w:themeColor="background1"/>
              </w:rPr>
              <w:t>MPSA</w:t>
            </w:r>
            <w:r w:rsidRPr="00E17E0C">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2654D" w:rsidRPr="00E17E0C" w:rsidRDefault="0002654D" w:rsidP="00BA1AAC">
            <w:pPr>
              <w:pStyle w:val="ProductList-OfferingBody"/>
              <w:ind w:left="-113"/>
              <w:jc w:val="center"/>
              <w:rPr>
                <w:rFonts w:eastAsiaTheme="majorEastAsia" w:cstheme="minorHAnsi"/>
                <w:color w:val="FFFFFF" w:themeColor="background1"/>
              </w:rPr>
            </w:pPr>
            <w:r w:rsidRPr="00E17E0C">
              <w:rPr>
                <w:rFonts w:eastAsiaTheme="majorEastAsia" w:cstheme="minorHAnsi"/>
                <w:bCs/>
                <w:color w:val="FFFFFF" w:themeColor="background1"/>
              </w:rPr>
              <w:fldChar w:fldCharType="begin"/>
            </w:r>
            <w:r w:rsidRPr="00E17E0C">
              <w:rPr>
                <w:rFonts w:eastAsiaTheme="majorEastAsia" w:cstheme="minorHAnsi"/>
                <w:bCs/>
                <w:color w:val="FFFFFF" w:themeColor="background1"/>
              </w:rPr>
              <w:instrText>AutoTextList  \s NoStyle \t "</w:instrText>
            </w:r>
            <w:r w:rsidRPr="00E17E0C">
              <w:rPr>
                <w:rFonts w:eastAsiaTheme="majorEastAsia" w:cstheme="minorHAnsi"/>
                <w:bCs/>
                <w:color w:val="FFFFFF" w:themeColor="background1"/>
                <w:u w:val="single"/>
              </w:rPr>
              <w:instrText>开放许可</w:instrText>
            </w:r>
            <w:r w:rsidRPr="00E17E0C">
              <w:rPr>
                <w:rFonts w:eastAsiaTheme="majorEastAsia" w:cstheme="minorHAnsi"/>
                <w:bCs/>
                <w:color w:val="FFFFFF" w:themeColor="background1"/>
              </w:rPr>
              <w:instrText xml:space="preserve">" </w:instrText>
            </w:r>
            <w:r w:rsidRPr="00E17E0C">
              <w:rPr>
                <w:rFonts w:eastAsiaTheme="majorEastAsia" w:cstheme="minorHAnsi"/>
                <w:bCs/>
                <w:color w:val="FFFFFF" w:themeColor="background1"/>
              </w:rPr>
              <w:fldChar w:fldCharType="separate"/>
            </w:r>
            <w:r w:rsidRPr="00E17E0C">
              <w:rPr>
                <w:rFonts w:eastAsiaTheme="majorEastAsia" w:cstheme="minorHAnsi"/>
                <w:bCs/>
                <w:color w:val="FFFFFF" w:themeColor="background1"/>
              </w:rPr>
              <w:t>OL</w:t>
            </w:r>
            <w:r w:rsidRPr="00E17E0C">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2654D" w:rsidRPr="00E17E0C" w:rsidRDefault="0002654D" w:rsidP="00BA1AAC">
            <w:pPr>
              <w:pStyle w:val="ProductList-OfferingBody"/>
              <w:ind w:left="-113"/>
              <w:jc w:val="center"/>
              <w:rPr>
                <w:rFonts w:eastAsiaTheme="majorEastAsia" w:cstheme="minorHAnsi"/>
                <w:color w:val="FFFFFF" w:themeColor="background1"/>
              </w:rPr>
            </w:pPr>
            <w:r w:rsidRPr="00E17E0C">
              <w:rPr>
                <w:rFonts w:eastAsiaTheme="majorEastAsia" w:cstheme="minorHAnsi"/>
                <w:bCs/>
                <w:color w:val="FFFFFF" w:themeColor="background1"/>
              </w:rPr>
              <w:fldChar w:fldCharType="begin"/>
            </w:r>
            <w:r w:rsidRPr="00E17E0C">
              <w:rPr>
                <w:rFonts w:eastAsiaTheme="majorEastAsia" w:cstheme="minorHAnsi"/>
                <w:bCs/>
                <w:color w:val="FFFFFF" w:themeColor="background1"/>
              </w:rPr>
              <w:instrText>AutoTextList  \s NoStyle \t "</w:instrText>
            </w:r>
            <w:r w:rsidRPr="00E17E0C">
              <w:rPr>
                <w:rFonts w:eastAsiaTheme="majorEastAsia" w:cstheme="minorHAnsi"/>
                <w:bCs/>
                <w:color w:val="FFFFFF" w:themeColor="background1"/>
              </w:rPr>
              <w:instrText>最低开放计划</w:instrText>
            </w:r>
            <w:r w:rsidRPr="00E17E0C">
              <w:rPr>
                <w:rFonts w:eastAsiaTheme="majorEastAsia" w:cstheme="minorHAnsi"/>
                <w:bCs/>
                <w:color w:val="FFFFFF" w:themeColor="background1"/>
              </w:rPr>
              <w:instrText xml:space="preserve">" </w:instrText>
            </w:r>
            <w:r w:rsidRPr="00E17E0C">
              <w:rPr>
                <w:rFonts w:eastAsiaTheme="majorEastAsia" w:cstheme="minorHAnsi"/>
                <w:bCs/>
                <w:color w:val="FFFFFF" w:themeColor="background1"/>
              </w:rPr>
              <w:fldChar w:fldCharType="separate"/>
            </w:r>
            <w:r w:rsidRPr="00E17E0C">
              <w:rPr>
                <w:rFonts w:eastAsiaTheme="majorEastAsia" w:cstheme="minorHAnsi"/>
                <w:bCs/>
                <w:color w:val="FFFFFF" w:themeColor="background1"/>
              </w:rPr>
              <w:t>OM</w:t>
            </w:r>
            <w:r w:rsidRPr="00E17E0C">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2654D" w:rsidRPr="00E17E0C" w:rsidRDefault="0002654D" w:rsidP="00BA1AAC">
            <w:pPr>
              <w:pStyle w:val="ProductList-OfferingBody"/>
              <w:ind w:left="-113"/>
              <w:jc w:val="center"/>
              <w:rPr>
                <w:rFonts w:eastAsiaTheme="majorEastAsia" w:cstheme="minorHAnsi"/>
                <w:color w:val="FFFFFF" w:themeColor="background1"/>
              </w:rPr>
            </w:pPr>
            <w:r w:rsidRPr="00E17E0C">
              <w:rPr>
                <w:rFonts w:eastAsiaTheme="majorEastAsia" w:cstheme="minorHAnsi"/>
                <w:bCs/>
                <w:color w:val="FFFFFF" w:themeColor="background1"/>
              </w:rPr>
              <w:fldChar w:fldCharType="begin"/>
            </w:r>
            <w:r w:rsidRPr="00E17E0C">
              <w:rPr>
                <w:rFonts w:eastAsiaTheme="majorEastAsia" w:cstheme="minorHAnsi"/>
                <w:bCs/>
                <w:color w:val="FFFFFF" w:themeColor="background1"/>
              </w:rPr>
              <w:instrText>AutoTextList  \s NoStyle \t "</w:instrText>
            </w:r>
            <w:r w:rsidRPr="00E17E0C">
              <w:rPr>
                <w:rFonts w:eastAsiaTheme="majorEastAsia" w:cstheme="minorHAnsi"/>
                <w:bCs/>
                <w:color w:val="FFFFFF" w:themeColor="background1"/>
              </w:rPr>
              <w:instrText>开放式价值和开放式价值订购</w:instrText>
            </w:r>
            <w:r w:rsidRPr="00E17E0C">
              <w:rPr>
                <w:rFonts w:eastAsiaTheme="majorEastAsia" w:cstheme="minorHAnsi"/>
                <w:bCs/>
                <w:color w:val="FFFFFF" w:themeColor="background1"/>
              </w:rPr>
              <w:instrText xml:space="preserve">" </w:instrText>
            </w:r>
            <w:r w:rsidRPr="00E17E0C">
              <w:rPr>
                <w:rFonts w:eastAsiaTheme="majorEastAsia" w:cstheme="minorHAnsi"/>
                <w:bCs/>
                <w:color w:val="FFFFFF" w:themeColor="background1"/>
              </w:rPr>
              <w:fldChar w:fldCharType="separate"/>
            </w:r>
            <w:r w:rsidRPr="00E17E0C">
              <w:rPr>
                <w:rFonts w:eastAsiaTheme="majorEastAsia" w:cstheme="minorHAnsi"/>
                <w:bCs/>
                <w:color w:val="FFFFFF" w:themeColor="background1"/>
              </w:rPr>
              <w:t>OV/OVS</w:t>
            </w:r>
            <w:r w:rsidRPr="00E17E0C">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2654D" w:rsidRPr="00E17E0C" w:rsidRDefault="0002654D" w:rsidP="00BA1AAC">
            <w:pPr>
              <w:pStyle w:val="ProductList-OfferingBody"/>
              <w:ind w:left="-113"/>
              <w:jc w:val="center"/>
              <w:rPr>
                <w:rFonts w:eastAsiaTheme="majorEastAsia" w:cstheme="minorHAnsi"/>
                <w:color w:val="FFFFFF" w:themeColor="background1"/>
              </w:rPr>
            </w:pPr>
            <w:r w:rsidRPr="00E17E0C">
              <w:rPr>
                <w:rFonts w:eastAsiaTheme="majorEastAsia" w:cstheme="minorHAnsi"/>
                <w:bCs/>
                <w:color w:val="FFFFFF" w:themeColor="background1"/>
              </w:rPr>
              <w:fldChar w:fldCharType="begin"/>
            </w:r>
            <w:r w:rsidRPr="00E17E0C">
              <w:rPr>
                <w:rFonts w:eastAsiaTheme="majorEastAsia" w:cstheme="minorHAnsi"/>
                <w:bCs/>
                <w:color w:val="FFFFFF" w:themeColor="background1"/>
              </w:rPr>
              <w:instrText>AutoTextList  \s NoStyle \t "</w:instrText>
            </w:r>
            <w:r w:rsidRPr="00E17E0C">
              <w:rPr>
                <w:rFonts w:eastAsiaTheme="majorEastAsia" w:cstheme="minorHAnsi"/>
                <w:bCs/>
                <w:color w:val="FFFFFF" w:themeColor="background1"/>
              </w:rPr>
              <w:instrText>选择和选择附加</w:instrText>
            </w:r>
            <w:r w:rsidRPr="00E17E0C">
              <w:rPr>
                <w:rFonts w:eastAsiaTheme="majorEastAsia" w:cstheme="minorHAnsi"/>
                <w:bCs/>
                <w:color w:val="FFFFFF" w:themeColor="background1"/>
              </w:rPr>
              <w:instrText xml:space="preserve">" </w:instrText>
            </w:r>
            <w:r w:rsidRPr="00E17E0C">
              <w:rPr>
                <w:rFonts w:eastAsiaTheme="majorEastAsia" w:cstheme="minorHAnsi"/>
                <w:bCs/>
                <w:color w:val="FFFFFF" w:themeColor="background1"/>
              </w:rPr>
              <w:fldChar w:fldCharType="separate"/>
            </w:r>
            <w:r w:rsidRPr="00E17E0C">
              <w:rPr>
                <w:rFonts w:eastAsiaTheme="majorEastAsia" w:cstheme="minorHAnsi"/>
                <w:bCs/>
                <w:color w:val="FFFFFF" w:themeColor="background1"/>
              </w:rPr>
              <w:t>S/S+</w:t>
            </w:r>
            <w:r w:rsidRPr="00E17E0C">
              <w:rPr>
                <w:rFonts w:eastAsiaTheme="majorEastAsia" w:cstheme="minorHAnsi"/>
                <w:bCs/>
                <w:color w:val="FFFFFF" w:themeColor="background1"/>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02654D" w:rsidRPr="00E17E0C" w:rsidRDefault="0002654D" w:rsidP="00BA1AAC">
            <w:pPr>
              <w:pStyle w:val="ProductList-OfferingBody"/>
              <w:ind w:left="-113"/>
              <w:jc w:val="center"/>
              <w:rPr>
                <w:rFonts w:eastAsiaTheme="majorEastAsia" w:cstheme="minorHAnsi"/>
                <w:color w:val="FFFFFF" w:themeColor="background1"/>
              </w:rPr>
            </w:pPr>
            <w:r w:rsidRPr="00E17E0C">
              <w:rPr>
                <w:rFonts w:eastAsiaTheme="majorEastAsia" w:cstheme="minorHAnsi"/>
                <w:bCs/>
                <w:color w:val="FFFFFF" w:themeColor="background1"/>
              </w:rPr>
              <w:fldChar w:fldCharType="begin"/>
            </w:r>
            <w:r w:rsidRPr="00E17E0C">
              <w:rPr>
                <w:rFonts w:eastAsiaTheme="majorEastAsia" w:cstheme="minorHAnsi"/>
                <w:bCs/>
                <w:color w:val="FFFFFF" w:themeColor="background1"/>
              </w:rPr>
              <w:instrText>AutoTextList  \s NoStyle \t "</w:instrText>
            </w:r>
            <w:r w:rsidRPr="00E17E0C">
              <w:rPr>
                <w:rFonts w:eastAsiaTheme="majorEastAsia" w:cstheme="minorHAnsi"/>
                <w:bCs/>
                <w:color w:val="FFFFFF" w:themeColor="background1"/>
              </w:rPr>
              <w:instrText>服务器和云许可登记表</w:instrText>
            </w:r>
            <w:r w:rsidRPr="00E17E0C">
              <w:rPr>
                <w:rFonts w:eastAsiaTheme="majorEastAsia" w:cstheme="minorHAnsi"/>
                <w:bCs/>
                <w:color w:val="FFFFFF" w:themeColor="background1"/>
              </w:rPr>
              <w:instrText xml:space="preserve">" </w:instrText>
            </w:r>
            <w:r w:rsidRPr="00E17E0C">
              <w:rPr>
                <w:rFonts w:eastAsiaTheme="majorEastAsia" w:cstheme="minorHAnsi"/>
                <w:bCs/>
                <w:color w:val="FFFFFF" w:themeColor="background1"/>
              </w:rPr>
              <w:fldChar w:fldCharType="separate"/>
            </w:r>
            <w:r w:rsidRPr="00E17E0C">
              <w:rPr>
                <w:rFonts w:eastAsiaTheme="majorEastAsia" w:cstheme="minorHAnsi"/>
                <w:bCs/>
                <w:color w:val="FFFFFF" w:themeColor="background1"/>
              </w:rPr>
              <w:t>SCE</w:t>
            </w:r>
            <w:r w:rsidRPr="00E17E0C">
              <w:rPr>
                <w:rFonts w:eastAsiaTheme="majorEastAsia" w:cstheme="minorHAnsi"/>
                <w:bCs/>
                <w:color w:val="FFFFFF" w:themeColor="background1"/>
              </w:rPr>
              <w:fldChar w:fldCharType="end"/>
            </w:r>
          </w:p>
        </w:tc>
      </w:tr>
      <w:tr w:rsidR="0002654D" w:rsidTr="0002654D">
        <w:trPr>
          <w:cantSplit/>
          <w:tblHeader/>
        </w:trPr>
        <w:tc>
          <w:tcPr>
            <w:tcW w:w="3367" w:type="dxa"/>
            <w:tcBorders>
              <w:top w:val="nil"/>
              <w:left w:val="nil"/>
              <w:bottom w:val="dashSmallGap" w:sz="4" w:space="0" w:color="BFBFBF" w:themeColor="background1" w:themeShade="BF"/>
              <w:right w:val="nil"/>
            </w:tcBorders>
            <w:hideMark/>
          </w:tcPr>
          <w:p w:rsidR="0002654D" w:rsidRPr="00CD2453" w:rsidRDefault="0002654D">
            <w:pPr>
              <w:pStyle w:val="ProductList-Offering1"/>
              <w:rPr>
                <w:rFonts w:ascii="Calibri Light" w:eastAsia="SimSun" w:hAnsi="Calibri Light"/>
                <w:lang w:val="zh-CN" w:eastAsia="zh-CN" w:bidi="zh-CN"/>
              </w:rPr>
            </w:pPr>
            <w:bookmarkStart w:id="959" w:name="_Toc409231799"/>
            <w:r w:rsidRPr="00CD2453">
              <w:rPr>
                <w:rFonts w:ascii="Calibri Light" w:eastAsia="SimSun" w:hAnsi="Calibri Light"/>
              </w:rPr>
              <w:t>企业云套件</w:t>
            </w:r>
            <w:bookmarkEnd w:id="959"/>
            <w:r w:rsidRPr="00CD2453">
              <w:rPr>
                <w:rFonts w:ascii="Calibri Light" w:eastAsia="SimSun" w:hAnsi="Calibri Light"/>
              </w:rPr>
              <w:fldChar w:fldCharType="begin"/>
            </w:r>
            <w:r w:rsidRPr="00CD2453">
              <w:rPr>
                <w:rFonts w:ascii="Calibri Light" w:eastAsia="SimSun" w:hAnsi="Calibri Light"/>
              </w:rPr>
              <w:instrText>XE "</w:instrText>
            </w:r>
            <w:r w:rsidRPr="00CD2453">
              <w:rPr>
                <w:rFonts w:ascii="Calibri Light" w:eastAsia="SimSun" w:hAnsi="Calibri Light"/>
              </w:rPr>
              <w:instrText>企业云套件</w:instrText>
            </w:r>
            <w:r w:rsidRPr="00CD2453">
              <w:rPr>
                <w:rFonts w:ascii="Calibri Light" w:eastAsia="SimSun" w:hAnsi="Calibri Light"/>
              </w:rPr>
              <w:instrText>"</w:instrText>
            </w:r>
            <w:r w:rsidRPr="00CD2453">
              <w:rPr>
                <w:rFonts w:ascii="Calibri Light" w:eastAsia="SimSun" w:hAnsi="Calibri Light"/>
              </w:rPr>
              <w:fldChar w:fldCharType="end"/>
            </w:r>
          </w:p>
        </w:tc>
        <w:tc>
          <w:tcPr>
            <w:tcW w:w="738" w:type="dxa"/>
            <w:tcBorders>
              <w:top w:val="nil"/>
              <w:left w:val="nil"/>
              <w:bottom w:val="dashSmallGap" w:sz="4" w:space="0" w:color="BFBFBF" w:themeColor="background1" w:themeShade="BF"/>
              <w:right w:val="nil"/>
            </w:tcBorders>
            <w:vAlign w:val="center"/>
          </w:tcPr>
          <w:p w:rsidR="0002654D" w:rsidRDefault="0002654D">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654D" w:rsidRDefault="0002654D">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2654D" w:rsidRPr="00E17E0C" w:rsidRDefault="0002654D" w:rsidP="00BA1AAC">
            <w:pPr>
              <w:pStyle w:val="ProductList-OfferingBody"/>
              <w:ind w:left="-113"/>
              <w:jc w:val="center"/>
              <w:rPr>
                <w:rFonts w:eastAsiaTheme="majorEastAsia" w:cstheme="minorHAnsi"/>
              </w:rPr>
            </w:pPr>
            <w:r w:rsidRPr="00E17E0C">
              <w:rPr>
                <w:rFonts w:eastAsiaTheme="majorEastAsia" w:cstheme="minorHAnsi"/>
                <w:bCs/>
              </w:rPr>
              <w:fldChar w:fldCharType="begin"/>
            </w:r>
            <w:r w:rsidRPr="00E17E0C">
              <w:rPr>
                <w:rFonts w:eastAsiaTheme="majorEastAsia" w:cstheme="minorHAnsi"/>
                <w:bCs/>
              </w:rPr>
              <w:instrText>AutoTextList  \s NoStyle \t "</w:instrText>
            </w:r>
            <w:r w:rsidRPr="00E17E0C">
              <w:rPr>
                <w:rFonts w:eastAsiaTheme="majorEastAsia" w:cstheme="minorHAnsi"/>
                <w:bCs/>
              </w:rPr>
              <w:instrText>企业在线服务</w:instrText>
            </w:r>
            <w:r w:rsidRPr="00E17E0C">
              <w:rPr>
                <w:rFonts w:eastAsiaTheme="majorEastAsia" w:cstheme="minorHAnsi"/>
                <w:bCs/>
              </w:rPr>
              <w:instrText>"</w:instrText>
            </w:r>
            <w:r w:rsidRPr="00E17E0C">
              <w:rPr>
                <w:rFonts w:eastAsiaTheme="majorEastAsia" w:cstheme="minorHAnsi"/>
                <w:bCs/>
              </w:rPr>
              <w:fldChar w:fldCharType="separate"/>
            </w:r>
            <w:r w:rsidRPr="00E17E0C">
              <w:rPr>
                <w:rFonts w:eastAsiaTheme="majorEastAsia" w:cstheme="minorHAnsi"/>
                <w:bCs/>
              </w:rPr>
              <w:t>EO</w:t>
            </w:r>
            <w:r w:rsidRPr="00E17E0C">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654D" w:rsidRDefault="0002654D">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654D" w:rsidRDefault="0002654D">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654D" w:rsidRDefault="0002654D">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654D" w:rsidRDefault="0002654D">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654D" w:rsidRDefault="0002654D">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654D" w:rsidRDefault="0002654D">
            <w:pPr>
              <w:pStyle w:val="ProductList-OfferingBody"/>
              <w:ind w:left="-113"/>
              <w:jc w:val="center"/>
              <w:rPr>
                <w:rFonts w:ascii="Calibri" w:eastAsia="SimSun" w:hAnsi="Calibri"/>
                <w:lang w:val="zh-CN" w:eastAsia="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654D" w:rsidRDefault="0002654D">
            <w:pPr>
              <w:pStyle w:val="ProductList-OfferingBody"/>
              <w:ind w:left="-113"/>
              <w:jc w:val="center"/>
              <w:rPr>
                <w:rFonts w:ascii="Calibri" w:eastAsia="SimSun" w:hAnsi="Calibri"/>
                <w:lang w:val="zh-CN" w:eastAsia="zh-CN" w:bidi="zh-CN"/>
              </w:rPr>
            </w:pPr>
          </w:p>
        </w:tc>
      </w:tr>
      <w:tr w:rsidR="0002654D" w:rsidTr="0002654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02654D" w:rsidRPr="00CD2453" w:rsidRDefault="0002654D">
            <w:pPr>
              <w:pStyle w:val="ProductList-Offering1"/>
              <w:rPr>
                <w:rFonts w:ascii="Calibri Light" w:eastAsia="SimSun" w:hAnsi="Calibri Light"/>
                <w:lang w:val="zh-CN" w:eastAsia="zh-CN" w:bidi="zh-CN"/>
              </w:rPr>
            </w:pPr>
            <w:bookmarkStart w:id="960" w:name="_Toc409231800"/>
            <w:r w:rsidRPr="00CD2453">
              <w:rPr>
                <w:rFonts w:ascii="Calibri Light" w:eastAsia="SimSun" w:hAnsi="Calibri Light"/>
              </w:rPr>
              <w:t>企业云套件附加</w:t>
            </w:r>
            <w:bookmarkEnd w:id="960"/>
            <w:r w:rsidRPr="00CD2453">
              <w:rPr>
                <w:rFonts w:ascii="Calibri Light" w:eastAsia="SimSun" w:hAnsi="Calibri Light"/>
              </w:rPr>
              <w:fldChar w:fldCharType="begin"/>
            </w:r>
            <w:r w:rsidRPr="00CD2453">
              <w:rPr>
                <w:rFonts w:ascii="Calibri Light" w:eastAsia="SimSun" w:hAnsi="Calibri Light"/>
              </w:rPr>
              <w:instrText>XE "</w:instrText>
            </w:r>
            <w:r w:rsidRPr="00CD2453">
              <w:rPr>
                <w:rFonts w:ascii="Calibri Light" w:eastAsia="SimSun" w:hAnsi="Calibri Light"/>
              </w:rPr>
              <w:instrText>企业云套件附加</w:instrText>
            </w:r>
            <w:r w:rsidRPr="00CD2453">
              <w:rPr>
                <w:rFonts w:ascii="Calibri Light" w:eastAsia="SimSun" w:hAnsi="Calibri Light"/>
              </w:rPr>
              <w:instrText>"</w:instrText>
            </w:r>
            <w:r w:rsidRPr="00CD2453">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2654D" w:rsidRDefault="0002654D">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654D" w:rsidRDefault="0002654D">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2654D" w:rsidRPr="00E17E0C" w:rsidRDefault="0002654D" w:rsidP="00BA1AAC">
            <w:pPr>
              <w:pStyle w:val="ProductList-OfferingBody"/>
              <w:ind w:left="-113"/>
              <w:jc w:val="center"/>
              <w:rPr>
                <w:rFonts w:eastAsiaTheme="majorEastAsia" w:cstheme="minorHAnsi"/>
              </w:rPr>
            </w:pPr>
            <w:r w:rsidRPr="00E17E0C">
              <w:rPr>
                <w:rFonts w:eastAsiaTheme="majorEastAsia" w:cstheme="minorHAnsi"/>
                <w:bCs/>
              </w:rPr>
              <w:fldChar w:fldCharType="begin"/>
            </w:r>
            <w:r w:rsidRPr="00E17E0C">
              <w:rPr>
                <w:rFonts w:eastAsiaTheme="majorEastAsia" w:cstheme="minorHAnsi"/>
                <w:bCs/>
              </w:rPr>
              <w:instrText>AutoTextList  \s NoStyle \t "</w:instrText>
            </w:r>
            <w:r w:rsidRPr="00E17E0C">
              <w:rPr>
                <w:rFonts w:eastAsiaTheme="majorEastAsia" w:cstheme="minorHAnsi"/>
                <w:bCs/>
              </w:rPr>
              <w:instrText>企业在线服务</w:instrText>
            </w:r>
            <w:r w:rsidRPr="00E17E0C">
              <w:rPr>
                <w:rFonts w:eastAsiaTheme="majorEastAsia" w:cstheme="minorHAnsi"/>
                <w:bCs/>
              </w:rPr>
              <w:instrText>"</w:instrText>
            </w:r>
            <w:r w:rsidRPr="00E17E0C">
              <w:rPr>
                <w:rFonts w:eastAsiaTheme="majorEastAsia" w:cstheme="minorHAnsi"/>
                <w:bCs/>
              </w:rPr>
              <w:fldChar w:fldCharType="separate"/>
            </w:r>
            <w:r w:rsidRPr="00E17E0C">
              <w:rPr>
                <w:rFonts w:eastAsiaTheme="majorEastAsia" w:cstheme="minorHAnsi"/>
                <w:bCs/>
              </w:rPr>
              <w:t>EO</w:t>
            </w:r>
            <w:r w:rsidRPr="00E17E0C">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654D" w:rsidRDefault="0002654D">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654D" w:rsidRDefault="0002654D">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654D" w:rsidRDefault="0002654D">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654D" w:rsidRDefault="0002654D">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654D" w:rsidRDefault="0002654D">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654D" w:rsidRDefault="0002654D">
            <w:pPr>
              <w:pStyle w:val="ProductList-OfferingBody"/>
              <w:ind w:left="-113"/>
              <w:jc w:val="center"/>
              <w:rPr>
                <w:rFonts w:ascii="Calibri" w:eastAsia="SimSun" w:hAnsi="Calibri"/>
                <w:lang w:val="zh-CN" w:eastAsia="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654D" w:rsidRDefault="0002654D">
            <w:pPr>
              <w:pStyle w:val="ProductList-OfferingBody"/>
              <w:ind w:left="-113"/>
              <w:jc w:val="center"/>
              <w:rPr>
                <w:rFonts w:ascii="Calibri" w:eastAsia="SimSun" w:hAnsi="Calibri"/>
                <w:lang w:val="zh-CN" w:eastAsia="zh-CN" w:bidi="zh-CN"/>
              </w:rPr>
            </w:pPr>
          </w:p>
        </w:tc>
      </w:tr>
      <w:tr w:rsidR="0002654D" w:rsidTr="0002654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02654D" w:rsidRPr="00CD2453" w:rsidRDefault="0002654D">
            <w:pPr>
              <w:pStyle w:val="ProductList-Offering1"/>
              <w:rPr>
                <w:rFonts w:ascii="Calibri Light" w:eastAsia="SimSun" w:hAnsi="Calibri Light"/>
                <w:lang w:val="zh-CN" w:eastAsia="zh-CN" w:bidi="zh-CN"/>
              </w:rPr>
            </w:pPr>
            <w:bookmarkStart w:id="961" w:name="_Toc409231801"/>
            <w:r w:rsidRPr="00CD2453">
              <w:rPr>
                <w:rFonts w:ascii="Calibri Light" w:eastAsia="SimSun" w:hAnsi="Calibri Light"/>
              </w:rPr>
              <w:t>来自</w:t>
            </w:r>
            <w:r w:rsidRPr="00CD2453">
              <w:rPr>
                <w:rFonts w:ascii="Calibri Light" w:eastAsia="SimSun" w:hAnsi="Calibri Light"/>
              </w:rPr>
              <w:t xml:space="preserve"> SA </w:t>
            </w:r>
            <w:r w:rsidRPr="00CD2453">
              <w:rPr>
                <w:rFonts w:ascii="Calibri Light" w:eastAsia="SimSun" w:hAnsi="Calibri Light"/>
              </w:rPr>
              <w:t>的企业云套件</w:t>
            </w:r>
            <w:bookmarkEnd w:id="961"/>
            <w:r w:rsidRPr="00CD2453">
              <w:rPr>
                <w:rFonts w:ascii="Calibri Light" w:eastAsia="SimSun" w:hAnsi="Calibri Light"/>
              </w:rPr>
              <w:fldChar w:fldCharType="begin"/>
            </w:r>
            <w:r w:rsidRPr="00CD2453">
              <w:rPr>
                <w:rFonts w:ascii="Calibri Light" w:eastAsia="SimSun" w:hAnsi="Calibri Light"/>
              </w:rPr>
              <w:instrText>XE "</w:instrText>
            </w:r>
            <w:r w:rsidRPr="00CD2453">
              <w:rPr>
                <w:rFonts w:ascii="Calibri Light" w:eastAsia="SimSun" w:hAnsi="Calibri Light"/>
              </w:rPr>
              <w:instrText>来自</w:instrText>
            </w:r>
            <w:r w:rsidRPr="00CD2453">
              <w:rPr>
                <w:rFonts w:ascii="Calibri Light" w:eastAsia="SimSun" w:hAnsi="Calibri Light"/>
              </w:rPr>
              <w:instrText xml:space="preserve"> SA </w:instrText>
            </w:r>
            <w:r w:rsidRPr="00CD2453">
              <w:rPr>
                <w:rFonts w:ascii="Calibri Light" w:eastAsia="SimSun" w:hAnsi="Calibri Light"/>
              </w:rPr>
              <w:instrText>的企业云套件</w:instrText>
            </w:r>
            <w:r w:rsidRPr="00CD2453">
              <w:rPr>
                <w:rFonts w:ascii="Calibri Light" w:eastAsia="SimSun" w:hAnsi="Calibri Light"/>
              </w:rPr>
              <w:instrText>"</w:instrText>
            </w:r>
            <w:r w:rsidRPr="00CD2453">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2654D" w:rsidRDefault="0002654D">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654D" w:rsidRDefault="0002654D">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2654D" w:rsidRPr="00E17E0C" w:rsidRDefault="0002654D" w:rsidP="00BA1AAC">
            <w:pPr>
              <w:pStyle w:val="ProductList-OfferingBody"/>
              <w:ind w:left="-113"/>
              <w:jc w:val="center"/>
              <w:rPr>
                <w:rFonts w:eastAsiaTheme="majorEastAsia" w:cstheme="minorHAnsi"/>
              </w:rPr>
            </w:pPr>
            <w:r w:rsidRPr="00E17E0C">
              <w:rPr>
                <w:rFonts w:eastAsiaTheme="majorEastAsia" w:cstheme="minorHAnsi"/>
                <w:bCs/>
              </w:rPr>
              <w:fldChar w:fldCharType="begin"/>
            </w:r>
            <w:r w:rsidRPr="00E17E0C">
              <w:rPr>
                <w:rFonts w:eastAsiaTheme="majorEastAsia" w:cstheme="minorHAnsi"/>
                <w:bCs/>
              </w:rPr>
              <w:instrText>AutoTextList  \s NoStyle \t "</w:instrText>
            </w:r>
            <w:r w:rsidRPr="00E17E0C">
              <w:rPr>
                <w:rFonts w:eastAsiaTheme="majorEastAsia" w:cstheme="minorHAnsi"/>
                <w:bCs/>
              </w:rPr>
              <w:instrText>企业在线服务</w:instrText>
            </w:r>
            <w:r w:rsidRPr="00E17E0C">
              <w:rPr>
                <w:rFonts w:eastAsiaTheme="majorEastAsia" w:cstheme="minorHAnsi"/>
                <w:bCs/>
              </w:rPr>
              <w:instrText>"</w:instrText>
            </w:r>
            <w:r w:rsidRPr="00E17E0C">
              <w:rPr>
                <w:rFonts w:eastAsiaTheme="majorEastAsia" w:cstheme="minorHAnsi"/>
                <w:bCs/>
              </w:rPr>
              <w:fldChar w:fldCharType="separate"/>
            </w:r>
            <w:r w:rsidRPr="00E17E0C">
              <w:rPr>
                <w:rFonts w:eastAsiaTheme="majorEastAsia" w:cstheme="minorHAnsi"/>
                <w:bCs/>
              </w:rPr>
              <w:t>EO</w:t>
            </w:r>
            <w:r w:rsidRPr="00E17E0C">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654D" w:rsidRDefault="0002654D">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654D" w:rsidRDefault="0002654D">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654D" w:rsidRDefault="0002654D">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654D" w:rsidRDefault="0002654D">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654D" w:rsidRDefault="0002654D">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654D" w:rsidRDefault="0002654D">
            <w:pPr>
              <w:pStyle w:val="ProductList-OfferingBody"/>
              <w:ind w:left="-113"/>
              <w:jc w:val="center"/>
              <w:rPr>
                <w:rFonts w:ascii="Calibri" w:eastAsia="SimSun" w:hAnsi="Calibri"/>
                <w:lang w:val="zh-CN" w:eastAsia="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654D" w:rsidRDefault="0002654D">
            <w:pPr>
              <w:pStyle w:val="ProductList-OfferingBody"/>
              <w:ind w:left="-113"/>
              <w:jc w:val="center"/>
              <w:rPr>
                <w:rFonts w:ascii="Calibri" w:eastAsia="SimSun" w:hAnsi="Calibri"/>
                <w:lang w:val="zh-CN" w:eastAsia="zh-CN" w:bidi="zh-CN"/>
              </w:rPr>
            </w:pPr>
          </w:p>
        </w:tc>
      </w:tr>
      <w:tr w:rsidR="0002654D" w:rsidTr="0002654D">
        <w:trPr>
          <w:cantSplit/>
          <w:trHeight w:val="44"/>
          <w:tblHeader/>
        </w:trPr>
        <w:tc>
          <w:tcPr>
            <w:tcW w:w="3367" w:type="dxa"/>
            <w:tcBorders>
              <w:top w:val="dashSmallGap" w:sz="4" w:space="0" w:color="BFBFBF" w:themeColor="background1" w:themeShade="BF"/>
              <w:left w:val="nil"/>
              <w:bottom w:val="nil"/>
              <w:right w:val="nil"/>
            </w:tcBorders>
            <w:hideMark/>
          </w:tcPr>
          <w:p w:rsidR="0002654D" w:rsidRPr="00CD2453" w:rsidRDefault="0002654D">
            <w:pPr>
              <w:pStyle w:val="ProductList-Offering1"/>
              <w:rPr>
                <w:rFonts w:ascii="Calibri Light" w:eastAsia="SimSun" w:hAnsi="Calibri Light"/>
                <w:lang w:val="zh-CN" w:eastAsia="zh-CN" w:bidi="zh-CN"/>
              </w:rPr>
            </w:pPr>
            <w:bookmarkStart w:id="962" w:name="_Toc409231802"/>
            <w:r w:rsidRPr="00CD2453">
              <w:rPr>
                <w:rFonts w:ascii="Calibri Light" w:eastAsia="SimSun" w:hAnsi="Calibri Light"/>
              </w:rPr>
              <w:t>企业云套件的</w:t>
            </w:r>
            <w:r w:rsidRPr="00CD2453">
              <w:rPr>
                <w:rFonts w:ascii="Calibri Light" w:eastAsia="SimSun" w:hAnsi="Calibri Light"/>
              </w:rPr>
              <w:t xml:space="preserve"> Lync Voice </w:t>
            </w:r>
            <w:r w:rsidRPr="00CD2453">
              <w:rPr>
                <w:rFonts w:ascii="Calibri Light" w:eastAsia="SimSun" w:hAnsi="Calibri Light"/>
              </w:rPr>
              <w:t>附加</w:t>
            </w:r>
            <w:bookmarkEnd w:id="962"/>
            <w:r w:rsidRPr="00CD2453">
              <w:rPr>
                <w:rFonts w:ascii="Calibri Light" w:eastAsia="SimSun" w:hAnsi="Calibri Light"/>
              </w:rPr>
              <w:fldChar w:fldCharType="begin"/>
            </w:r>
            <w:r w:rsidRPr="00CD2453">
              <w:rPr>
                <w:rFonts w:ascii="Calibri Light" w:eastAsia="SimSun" w:hAnsi="Calibri Light"/>
              </w:rPr>
              <w:instrText>XE "</w:instrText>
            </w:r>
            <w:r w:rsidRPr="00CD2453">
              <w:rPr>
                <w:rFonts w:ascii="Calibri Light" w:eastAsia="SimSun" w:hAnsi="Calibri Light"/>
              </w:rPr>
              <w:instrText>企业云套件的</w:instrText>
            </w:r>
            <w:r w:rsidRPr="00CD2453">
              <w:rPr>
                <w:rFonts w:ascii="Calibri Light" w:eastAsia="SimSun" w:hAnsi="Calibri Light"/>
              </w:rPr>
              <w:instrText xml:space="preserve"> Lync Voice </w:instrText>
            </w:r>
            <w:r w:rsidRPr="00CD2453">
              <w:rPr>
                <w:rFonts w:ascii="Calibri Light" w:eastAsia="SimSun" w:hAnsi="Calibri Light"/>
              </w:rPr>
              <w:instrText>附加</w:instrText>
            </w:r>
            <w:r w:rsidRPr="00CD2453">
              <w:rPr>
                <w:rFonts w:ascii="Calibri Light" w:eastAsia="SimSun" w:hAnsi="Calibri Light"/>
              </w:rPr>
              <w:instrText>"</w:instrText>
            </w:r>
            <w:r w:rsidRPr="00CD2453">
              <w:rPr>
                <w:rFonts w:ascii="Calibri Light" w:eastAsia="SimSun" w:hAnsi="Calibri Light"/>
              </w:rPr>
              <w:fldChar w:fldCharType="end"/>
            </w:r>
          </w:p>
        </w:tc>
        <w:tc>
          <w:tcPr>
            <w:tcW w:w="738" w:type="dxa"/>
            <w:tcBorders>
              <w:top w:val="dashSmallGap" w:sz="4" w:space="0" w:color="BFBFBF" w:themeColor="background1" w:themeShade="BF"/>
              <w:left w:val="nil"/>
              <w:bottom w:val="nil"/>
              <w:right w:val="nil"/>
            </w:tcBorders>
            <w:vAlign w:val="center"/>
          </w:tcPr>
          <w:p w:rsidR="0002654D" w:rsidRDefault="0002654D">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654D" w:rsidRDefault="0002654D">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02654D" w:rsidRPr="00E17E0C" w:rsidRDefault="0002654D" w:rsidP="00BA1AAC">
            <w:pPr>
              <w:pStyle w:val="ProductList-OfferingBody"/>
              <w:ind w:left="-113"/>
              <w:jc w:val="center"/>
              <w:rPr>
                <w:rFonts w:eastAsiaTheme="majorEastAsia" w:cstheme="minorHAnsi"/>
              </w:rPr>
            </w:pPr>
            <w:r w:rsidRPr="00E17E0C">
              <w:rPr>
                <w:rFonts w:eastAsiaTheme="majorEastAsia" w:cstheme="minorHAnsi"/>
                <w:bCs/>
              </w:rPr>
              <w:fldChar w:fldCharType="begin"/>
            </w:r>
            <w:r w:rsidRPr="00E17E0C">
              <w:rPr>
                <w:rFonts w:eastAsiaTheme="majorEastAsia" w:cstheme="minorHAnsi"/>
                <w:bCs/>
              </w:rPr>
              <w:instrText>AutoTextList  \s NoStyle \t "</w:instrText>
            </w:r>
            <w:r w:rsidRPr="00E17E0C">
              <w:rPr>
                <w:rFonts w:eastAsiaTheme="majorEastAsia" w:cstheme="minorHAnsi"/>
                <w:bCs/>
              </w:rPr>
              <w:instrText>附加产品</w:instrText>
            </w:r>
            <w:r w:rsidRPr="00E17E0C">
              <w:rPr>
                <w:rFonts w:eastAsiaTheme="majorEastAsia" w:cstheme="minorHAnsi"/>
                <w:bCs/>
              </w:rPr>
              <w:instrText xml:space="preserve">" </w:instrText>
            </w:r>
            <w:r w:rsidRPr="00E17E0C">
              <w:rPr>
                <w:rFonts w:eastAsiaTheme="majorEastAsia" w:cstheme="minorHAnsi"/>
                <w:bCs/>
              </w:rPr>
              <w:fldChar w:fldCharType="separate"/>
            </w:r>
            <w:r w:rsidRPr="00E17E0C">
              <w:rPr>
                <w:rFonts w:eastAsiaTheme="majorEastAsia" w:cstheme="minorHAnsi"/>
                <w:bCs/>
              </w:rPr>
              <w:t xml:space="preserve"> A</w:t>
            </w:r>
            <w:r w:rsidRPr="00E17E0C">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654D" w:rsidRDefault="0002654D">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654D" w:rsidRDefault="0002654D">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654D" w:rsidRDefault="0002654D">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654D" w:rsidRDefault="0002654D">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654D" w:rsidRDefault="0002654D">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654D" w:rsidRDefault="0002654D">
            <w:pPr>
              <w:pStyle w:val="ProductList-OfferingBody"/>
              <w:ind w:left="-113"/>
              <w:jc w:val="center"/>
              <w:rPr>
                <w:rFonts w:ascii="Calibri" w:eastAsia="SimSun" w:hAnsi="Calibri"/>
                <w:lang w:val="zh-CN" w:eastAsia="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02654D" w:rsidRDefault="0002654D">
            <w:pPr>
              <w:pStyle w:val="ProductList-OfferingBody"/>
              <w:ind w:left="-113"/>
              <w:jc w:val="center"/>
              <w:rPr>
                <w:rFonts w:ascii="Calibri" w:eastAsia="SimSun" w:hAnsi="Calibri"/>
                <w:lang w:val="zh-CN" w:eastAsia="zh-CN" w:bidi="zh-CN"/>
              </w:rPr>
            </w:pPr>
          </w:p>
        </w:tc>
      </w:tr>
    </w:tbl>
    <w:p w:rsidR="00CE4435" w:rsidRDefault="00CE4435" w:rsidP="00CE4435">
      <w:pPr>
        <w:pStyle w:val="ProductList-Body"/>
        <w:rPr>
          <w:rFonts w:ascii="Calibri" w:eastAsia="SimSun" w:hAnsi="Calibri"/>
          <w:lang w:val="zh-CN" w:eastAsia="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563"/>
        <w:gridCol w:w="3563"/>
      </w:tblGrid>
      <w:tr w:rsidR="00CE4435" w:rsidTr="0002654D">
        <w:tc>
          <w:tcPr>
            <w:tcW w:w="3596"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Calibri" w:hint="eastAsia"/>
              </w:rPr>
              <w:t>符合削减条件：</w:t>
            </w:r>
            <w:r>
              <w:rPr>
                <w:rFonts w:ascii="Calibri" w:eastAsia="SimSun" w:hAnsi="Calibri" w:hint="eastAsia"/>
                <w:b/>
              </w:rPr>
              <w:t>是</w:t>
            </w:r>
          </w:p>
        </w:tc>
        <w:tc>
          <w:tcPr>
            <w:tcW w:w="3597" w:type="dxa"/>
          </w:tcPr>
          <w:p w:rsidR="00CE4435" w:rsidRDefault="00CE4435">
            <w:pPr>
              <w:pStyle w:val="ProductList-Body"/>
              <w:spacing w:before="20" w:after="20"/>
              <w:rPr>
                <w:rFonts w:ascii="Calibri" w:eastAsia="SimSun" w:hAnsi="Calibri"/>
                <w:b/>
                <w:lang w:val="zh-CN" w:eastAsia="zh-CN" w:bidi="zh-CN"/>
              </w:rPr>
            </w:pPr>
          </w:p>
        </w:tc>
        <w:tc>
          <w:tcPr>
            <w:tcW w:w="3597" w:type="dxa"/>
          </w:tcPr>
          <w:p w:rsidR="00CE4435" w:rsidRDefault="00CE4435">
            <w:pPr>
              <w:pStyle w:val="ProductList-Body"/>
              <w:spacing w:before="20" w:after="20"/>
              <w:rPr>
                <w:rFonts w:ascii="Calibri" w:eastAsia="SimSun" w:hAnsi="Calibri"/>
                <w:b/>
                <w:lang w:val="zh-CN" w:eastAsia="zh-CN" w:bidi="zh-CN"/>
              </w:rPr>
            </w:pPr>
          </w:p>
        </w:tc>
      </w:tr>
    </w:tbl>
    <w:p w:rsidR="00CE4435" w:rsidRDefault="00CE4435" w:rsidP="00CE4435">
      <w:pPr>
        <w:pStyle w:val="ProductList-Body"/>
        <w:shd w:val="clear" w:color="auto" w:fill="D9D9D9" w:themeFill="background1" w:themeFillShade="D9"/>
        <w:spacing w:before="120" w:after="120"/>
        <w:rPr>
          <w:rFonts w:ascii="Calibri" w:eastAsia="SimSun" w:hAnsi="Calibri"/>
          <w:lang w:val="zh-CN" w:eastAsia="zh-CN" w:bidi="zh-CN"/>
        </w:rPr>
      </w:pPr>
      <w:r>
        <w:rPr>
          <w:rFonts w:ascii="Calibri" w:eastAsia="SimSun" w:hAnsi="Calibri" w:hint="eastAsia"/>
          <w:b/>
        </w:rPr>
        <w:t>其他信息</w:t>
      </w:r>
    </w:p>
    <w:p w:rsidR="00CE4435" w:rsidRDefault="00CE4435" w:rsidP="00CE4435">
      <w:pPr>
        <w:pStyle w:val="ProductList-Body"/>
        <w:rPr>
          <w:rFonts w:ascii="Calibri" w:eastAsia="SimSun" w:hAnsi="Calibri"/>
        </w:rPr>
      </w:pPr>
      <w:r>
        <w:rPr>
          <w:rFonts w:ascii="Calibri" w:eastAsia="SimSun" w:hAnsi="Calibri" w:hint="eastAsia"/>
          <w:b/>
          <w:color w:val="00188F"/>
        </w:rPr>
        <w:t>附加</w:t>
      </w:r>
      <w:r>
        <w:rPr>
          <w:rFonts w:ascii="Calibri" w:eastAsia="SimSun" w:hAnsi="Calibri" w:hint="eastAsia"/>
          <w:b/>
          <w:color w:val="00188F"/>
        </w:rPr>
        <w:t xml:space="preserve"> USL </w:t>
      </w:r>
      <w:r>
        <w:rPr>
          <w:rFonts w:ascii="Calibri" w:eastAsia="SimSun" w:hAnsi="Calibri" w:hint="eastAsia"/>
          <w:b/>
          <w:color w:val="00188F"/>
        </w:rPr>
        <w:t>和来自</w:t>
      </w:r>
      <w:r>
        <w:rPr>
          <w:rFonts w:ascii="Calibri" w:eastAsia="SimSun" w:hAnsi="Calibri" w:hint="eastAsia"/>
          <w:b/>
          <w:color w:val="00188F"/>
        </w:rPr>
        <w:t xml:space="preserve"> SA USL</w:t>
      </w:r>
    </w:p>
    <w:p w:rsidR="00CE4435" w:rsidRDefault="00CE4435" w:rsidP="00CE4435">
      <w:pPr>
        <w:pStyle w:val="ProductList-Body"/>
        <w:rPr>
          <w:rFonts w:ascii="Calibri" w:eastAsia="SimSun" w:hAnsi="Calibri"/>
        </w:rPr>
      </w:pPr>
      <w:r>
        <w:rPr>
          <w:rFonts w:ascii="Calibri" w:eastAsia="SimSun" w:hAnsi="Calibri" w:hint="eastAsia"/>
        </w:rPr>
        <w:t>要获取企业云套件</w:t>
      </w:r>
      <w:hyperlink w:anchor="AddOn" w:history="1">
        <w:r w:rsidRPr="002D36CC">
          <w:rPr>
            <w:rStyle w:val="Hyperlink"/>
            <w:rFonts w:ascii="Calibri" w:eastAsia="SimSun" w:hAnsi="Calibri" w:hint="eastAsia"/>
            <w:color w:val="0563C1"/>
          </w:rPr>
          <w:t>附加</w:t>
        </w:r>
        <w:r w:rsidRPr="002D36CC">
          <w:rPr>
            <w:rStyle w:val="Hyperlink"/>
            <w:rFonts w:ascii="Calibri" w:eastAsia="SimSun" w:hAnsi="Calibri" w:hint="eastAsia"/>
            <w:color w:val="0563C1"/>
          </w:rPr>
          <w:t xml:space="preserve"> USL</w:t>
        </w:r>
        <w:r w:rsidRPr="008370C9">
          <w:rPr>
            <w:rStyle w:val="Hyperlink"/>
            <w:rFonts w:ascii="Calibri" w:eastAsia="SimSun" w:hAnsi="Calibri" w:hint="eastAsia"/>
            <w:u w:val="none"/>
          </w:rPr>
          <w:t xml:space="preserve"> </w:t>
        </w:r>
      </w:hyperlink>
      <w:r>
        <w:rPr>
          <w:rFonts w:ascii="Calibri" w:eastAsia="SimSun" w:hAnsi="Calibri" w:hint="eastAsia"/>
        </w:rPr>
        <w:t>或来自</w:t>
      </w:r>
      <w:r>
        <w:rPr>
          <w:rFonts w:ascii="Calibri" w:eastAsia="SimSun" w:hAnsi="Calibri" w:hint="eastAsia"/>
        </w:rPr>
        <w:t xml:space="preserve"> SA USL </w:t>
      </w:r>
      <w:r>
        <w:rPr>
          <w:rFonts w:ascii="Calibri" w:eastAsia="SimSun" w:hAnsi="Calibri" w:hint="eastAsia"/>
        </w:rPr>
        <w:t>的企业云套件，客户必须满足每个企业云套件组件的资格和许可分配要求。有关信息，请参见企业云套件组件的“附加信息”部分中的企业云套件</w:t>
      </w:r>
      <w:hyperlink w:anchor="AddOn" w:history="1">
        <w:r w:rsidRPr="002D36CC">
          <w:rPr>
            <w:rStyle w:val="Hyperlink"/>
            <w:rFonts w:ascii="Calibri" w:eastAsia="SimSun" w:hAnsi="Calibri" w:hint="eastAsia"/>
            <w:color w:val="0563C1"/>
          </w:rPr>
          <w:t>附加</w:t>
        </w:r>
        <w:r w:rsidRPr="002D36CC">
          <w:rPr>
            <w:rStyle w:val="Hyperlink"/>
            <w:rFonts w:ascii="Calibri" w:eastAsia="SimSun" w:hAnsi="Calibri" w:hint="eastAsia"/>
            <w:color w:val="0563C1"/>
          </w:rPr>
          <w:t xml:space="preserve"> USL</w:t>
        </w:r>
      </w:hyperlink>
      <w:r>
        <w:rPr>
          <w:rFonts w:ascii="Calibri" w:eastAsia="SimSun" w:hAnsi="Calibri" w:hint="eastAsia"/>
        </w:rPr>
        <w:t xml:space="preserve"> </w:t>
      </w:r>
      <w:r>
        <w:rPr>
          <w:rFonts w:ascii="Calibri" w:eastAsia="SimSun" w:hAnsi="Calibri" w:hint="eastAsia"/>
        </w:rPr>
        <w:t>和来自</w:t>
      </w:r>
      <w:r>
        <w:rPr>
          <w:rFonts w:ascii="Calibri" w:eastAsia="SimSun" w:hAnsi="Calibri" w:hint="eastAsia"/>
        </w:rPr>
        <w:t xml:space="preserve"> SA USL </w:t>
      </w:r>
      <w:r>
        <w:rPr>
          <w:rFonts w:ascii="Calibri" w:eastAsia="SimSun" w:hAnsi="Calibri" w:hint="eastAsia"/>
        </w:rPr>
        <w:t>的企业云套件小节。</w:t>
      </w:r>
    </w:p>
    <w:p w:rsidR="00CE4435" w:rsidRDefault="00E411D3" w:rsidP="00CE4435">
      <w:pPr>
        <w:pStyle w:val="ProductList-Body"/>
        <w:shd w:val="clear" w:color="auto" w:fill="A6A6A6" w:themeFill="background1" w:themeFillShade="A6"/>
        <w:spacing w:before="120" w:after="240"/>
        <w:jc w:val="right"/>
        <w:rPr>
          <w:rFonts w:ascii="Calibri" w:eastAsia="SimSun" w:hAnsi="Calibri"/>
        </w:rPr>
      </w:pPr>
      <w:hyperlink w:anchor="ToC" w:history="1">
        <w:r w:rsidR="00A21ABC" w:rsidRPr="00A21ABC">
          <w:rPr>
            <w:rStyle w:val="Hyperlink"/>
            <w:rFonts w:ascii="Calibri" w:eastAsia="SimSun" w:hAnsi="SimSun" w:hint="eastAsia"/>
            <w:color w:val="0563C1"/>
            <w:sz w:val="16"/>
            <w:szCs w:val="16"/>
          </w:rPr>
          <w:t>目录</w:t>
        </w:r>
      </w:hyperlink>
      <w:r w:rsidR="00A21ABC">
        <w:rPr>
          <w:rFonts w:ascii="Calibri" w:eastAsia="SimSun" w:hAnsi="Calibri" w:hint="eastAsia"/>
          <w:sz w:val="16"/>
          <w:szCs w:val="16"/>
        </w:rPr>
        <w:t xml:space="preserve"> / </w:t>
      </w:r>
      <w:hyperlink w:anchor="ChartKey" w:history="1">
        <w:r w:rsidR="00A21ABC" w:rsidRPr="00A21ABC">
          <w:rPr>
            <w:rStyle w:val="Hyperlink"/>
            <w:rFonts w:ascii="Calibri" w:eastAsia="SimSun" w:hAnsi="SimSun" w:hint="eastAsia"/>
            <w:color w:val="0563C1"/>
            <w:sz w:val="16"/>
            <w:szCs w:val="16"/>
          </w:rPr>
          <w:t>图表键值</w:t>
        </w:r>
      </w:hyperlink>
      <w:r w:rsidR="00A21ABC">
        <w:rPr>
          <w:rFonts w:ascii="Calibri" w:eastAsia="SimSun" w:hAnsi="Calibri" w:hint="eastAsia"/>
          <w:sz w:val="16"/>
          <w:szCs w:val="16"/>
        </w:rPr>
        <w:t xml:space="preserve"> / </w:t>
      </w:r>
      <w:hyperlink w:anchor="Index" w:history="1">
        <w:r w:rsidR="00A21ABC" w:rsidRPr="00A21ABC">
          <w:rPr>
            <w:rStyle w:val="Hyperlink"/>
            <w:rFonts w:ascii="Calibri" w:eastAsia="SimSun" w:hAnsi="SimSun" w:hint="eastAsia"/>
            <w:color w:val="0563C1"/>
            <w:sz w:val="16"/>
            <w:szCs w:val="16"/>
          </w:rPr>
          <w:t>索引</w:t>
        </w:r>
      </w:hyperlink>
    </w:p>
    <w:p w:rsidR="00CE4435" w:rsidRPr="004C7033" w:rsidRDefault="00CE4435" w:rsidP="00CE4435">
      <w:pPr>
        <w:pStyle w:val="ProductList-Offering1Heading"/>
        <w:outlineLvl w:val="1"/>
        <w:rPr>
          <w:rFonts w:ascii="Calibri Light" w:eastAsia="SimSun" w:hAnsi="Calibri Light"/>
        </w:rPr>
      </w:pPr>
      <w:bookmarkStart w:id="963" w:name="_Toc409231803"/>
      <w:r w:rsidRPr="004C7033">
        <w:rPr>
          <w:rFonts w:ascii="Calibri Light" w:eastAsia="SimSun" w:hAnsi="Calibri Light"/>
        </w:rPr>
        <w:t>Microsoft Intune</w:t>
      </w:r>
      <w:bookmarkEnd w:id="963"/>
      <w:r w:rsidRPr="004C7033">
        <w:rPr>
          <w:rFonts w:ascii="Calibri Light" w:hAnsi="Calibri Light"/>
        </w:rPr>
        <w:fldChar w:fldCharType="begin"/>
      </w:r>
      <w:r w:rsidRPr="004C7033">
        <w:rPr>
          <w:rFonts w:ascii="Calibri Light" w:eastAsia="SimSun" w:hAnsi="Calibri Light"/>
        </w:rPr>
        <w:instrText>XE "Microsoft Intune"</w:instrText>
      </w:r>
      <w:r w:rsidRPr="004C7033">
        <w:rPr>
          <w:rFonts w:ascii="Calibri Light" w:hAnsi="Calibri Light"/>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3A65AB" w:rsidTr="003A65AB">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3A65AB" w:rsidRDefault="003A65AB">
            <w:pPr>
              <w:pStyle w:val="ProductList-OfferingBody"/>
              <w:ind w:left="-28"/>
              <w:rPr>
                <w:rFonts w:ascii="Calibri" w:eastAsia="SimSun" w:hAnsi="Calibri"/>
                <w:color w:val="FFFFFF" w:themeColor="background1"/>
                <w:lang w:val="zh-CN" w:eastAsia="zh-CN" w:bidi="zh-CN"/>
              </w:rPr>
            </w:pPr>
            <w:r>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3A65AB" w:rsidRDefault="003A65AB">
            <w:pPr>
              <w:pStyle w:val="ProductList-OfferingBody"/>
              <w:ind w:left="-113"/>
              <w:jc w:val="center"/>
              <w:rPr>
                <w:rFonts w:ascii="Calibri" w:eastAsia="SimSun" w:hAnsi="Calibri"/>
                <w:color w:val="FFFFFF" w:themeColor="background1"/>
                <w:lang w:val="zh-CN" w:eastAsia="zh-CN" w:bidi="zh-CN"/>
              </w:rPr>
            </w:pPr>
            <w:r>
              <w:rPr>
                <w:rFonts w:ascii="Calibri" w:eastAsia="SimSun" w:hAnsi="Calibri" w:hint="eastAsia"/>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A65AB" w:rsidRPr="00E17E0C" w:rsidRDefault="003A65AB" w:rsidP="00BA1AAC">
            <w:pPr>
              <w:pStyle w:val="ProductList-OfferingBody"/>
              <w:ind w:left="-113"/>
              <w:jc w:val="center"/>
              <w:rPr>
                <w:rFonts w:eastAsiaTheme="majorEastAsia" w:cstheme="minorHAnsi"/>
                <w:color w:val="FFFFFF" w:themeColor="background1"/>
              </w:rPr>
            </w:pPr>
            <w:r w:rsidRPr="00E17E0C">
              <w:rPr>
                <w:rFonts w:eastAsiaTheme="majorEastAsia" w:cstheme="minorHAnsi"/>
                <w:color w:val="FFFFFF" w:themeColor="background1"/>
              </w:rPr>
              <w:fldChar w:fldCharType="begin"/>
            </w:r>
            <w:r w:rsidRPr="00E17E0C">
              <w:rPr>
                <w:rFonts w:eastAsiaTheme="majorEastAsia" w:cstheme="minorHAnsi"/>
                <w:color w:val="FFFFFF" w:themeColor="background1"/>
              </w:rPr>
              <w:instrText xml:space="preserve"> AutoTextList  \sNoStyle\t “Campus and School Agreement”</w:instrText>
            </w:r>
            <w:r w:rsidRPr="00E17E0C">
              <w:rPr>
                <w:rFonts w:eastAsiaTheme="majorEastAsia" w:cstheme="minorHAnsi"/>
                <w:color w:val="FFFFFF" w:themeColor="background1"/>
              </w:rPr>
              <w:fldChar w:fldCharType="separate"/>
            </w:r>
            <w:r w:rsidRPr="00E17E0C">
              <w:rPr>
                <w:rFonts w:eastAsiaTheme="majorEastAsia" w:cstheme="minorHAnsi"/>
                <w:color w:val="FFFFFF" w:themeColor="background1"/>
              </w:rPr>
              <w:fldChar w:fldCharType="begin"/>
            </w:r>
            <w:r w:rsidRPr="00E17E0C">
              <w:rPr>
                <w:rFonts w:eastAsiaTheme="majorEastAsia" w:cstheme="minorHAnsi"/>
                <w:color w:val="FFFFFF" w:themeColor="background1"/>
              </w:rPr>
              <w:instrText xml:space="preserve"> AutoTextList  \sNoStyle\t “Campus and School Agreement”</w:instrText>
            </w:r>
            <w:r w:rsidRPr="00E17E0C">
              <w:rPr>
                <w:rFonts w:eastAsiaTheme="majorEastAsia" w:cstheme="minorHAnsi"/>
                <w:color w:val="FFFFFF" w:themeColor="background1"/>
              </w:rPr>
              <w:fldChar w:fldCharType="separate"/>
            </w:r>
            <w:r w:rsidRPr="00E17E0C">
              <w:rPr>
                <w:rFonts w:eastAsiaTheme="majorEastAsia" w:cstheme="minorHAnsi"/>
                <w:color w:val="FFFFFF" w:themeColor="background1"/>
              </w:rPr>
              <w:fldChar w:fldCharType="begin"/>
            </w:r>
            <w:r w:rsidRPr="00E17E0C">
              <w:rPr>
                <w:rFonts w:eastAsiaTheme="majorEastAsia" w:cstheme="minorHAnsi"/>
                <w:color w:val="FFFFFF" w:themeColor="background1"/>
              </w:rPr>
              <w:instrText xml:space="preserve"> AutoTextList  \s NoStyle \t "</w:instrText>
            </w:r>
            <w:r w:rsidRPr="00E17E0C">
              <w:rPr>
                <w:rFonts w:eastAsiaTheme="majorEastAsia" w:cstheme="minorHAnsi"/>
                <w:color w:val="FFFFFF" w:themeColor="background1"/>
              </w:rPr>
              <w:instrText>大专院校和中小学校协议</w:instrText>
            </w:r>
            <w:r w:rsidRPr="00E17E0C">
              <w:rPr>
                <w:rFonts w:eastAsiaTheme="majorEastAsia" w:cstheme="minorHAnsi"/>
                <w:color w:val="FFFFFF" w:themeColor="background1"/>
              </w:rPr>
              <w:instrText xml:space="preserve">" </w:instrText>
            </w:r>
            <w:r w:rsidRPr="00E17E0C">
              <w:rPr>
                <w:rFonts w:eastAsiaTheme="majorEastAsia" w:cstheme="minorHAnsi"/>
                <w:color w:val="FFFFFF" w:themeColor="background1"/>
              </w:rPr>
              <w:fldChar w:fldCharType="separate"/>
            </w:r>
            <w:r w:rsidRPr="00E17E0C">
              <w:rPr>
                <w:rFonts w:eastAsiaTheme="majorEastAsia" w:cstheme="minorHAnsi"/>
                <w:color w:val="FFFFFF" w:themeColor="background1"/>
              </w:rPr>
              <w:t>CA/SA</w:t>
            </w:r>
            <w:r w:rsidRPr="00E17E0C">
              <w:rPr>
                <w:rFonts w:eastAsiaTheme="majorEastAsia" w:cstheme="minorHAnsi"/>
                <w:color w:val="FFFFFF" w:themeColor="background1"/>
              </w:rPr>
              <w:fldChar w:fldCharType="end"/>
            </w:r>
            <w:r w:rsidRPr="00E17E0C">
              <w:rPr>
                <w:rFonts w:eastAsiaTheme="majorEastAsia" w:cstheme="minorHAnsi"/>
                <w:color w:val="FFFFFF" w:themeColor="background1"/>
              </w:rPr>
              <w:fldChar w:fldCharType="end"/>
            </w:r>
            <w:r w:rsidRPr="00E17E0C">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A65AB" w:rsidRPr="00E17E0C" w:rsidRDefault="003A65AB" w:rsidP="00BA1AAC">
            <w:pPr>
              <w:pStyle w:val="ProductList-OfferingBody"/>
              <w:ind w:left="-113"/>
              <w:jc w:val="center"/>
              <w:rPr>
                <w:rFonts w:eastAsiaTheme="majorEastAsia" w:cstheme="minorHAnsi"/>
                <w:color w:val="FFFFFF" w:themeColor="background1"/>
              </w:rPr>
            </w:pPr>
            <w:r w:rsidRPr="00E17E0C">
              <w:rPr>
                <w:rFonts w:eastAsiaTheme="majorEastAsia" w:cstheme="minorHAnsi"/>
                <w:color w:val="FFFFFF" w:themeColor="background1"/>
              </w:rPr>
              <w:fldChar w:fldCharType="begin"/>
            </w:r>
            <w:r w:rsidRPr="00E17E0C">
              <w:rPr>
                <w:rFonts w:eastAsiaTheme="majorEastAsia" w:cstheme="minorHAnsi"/>
                <w:color w:val="FFFFFF" w:themeColor="background1"/>
              </w:rPr>
              <w:instrText xml:space="preserve"> AutoTextList  \sNoStyle\t “Enterprise Agreement and Enterprise Subscription Agreement </w:instrText>
            </w:r>
            <w:r w:rsidRPr="00E17E0C">
              <w:rPr>
                <w:rFonts w:eastAsiaTheme="majorEastAsia" w:cstheme="minorHAnsi"/>
                <w:color w:val="FFFFFF" w:themeColor="background1"/>
              </w:rPr>
              <w:fldChar w:fldCharType="separate"/>
            </w:r>
            <w:r w:rsidRPr="00E17E0C">
              <w:rPr>
                <w:rFonts w:eastAsiaTheme="majorEastAsia" w:cstheme="minorHAnsi"/>
                <w:color w:val="FFFFFF" w:themeColor="background1"/>
              </w:rPr>
              <w:fldChar w:fldCharType="begin"/>
            </w:r>
            <w:r w:rsidRPr="00E17E0C">
              <w:rPr>
                <w:rFonts w:eastAsiaTheme="majorEastAsia" w:cstheme="minorHAnsi"/>
                <w:color w:val="FFFFFF" w:themeColor="background1"/>
              </w:rPr>
              <w:instrText xml:space="preserve"> AutoTextList  \sNoStyle\t “Enterprise Agreement and Enterprise Subscription Agreement </w:instrText>
            </w:r>
            <w:r w:rsidRPr="00E17E0C">
              <w:rPr>
                <w:rFonts w:eastAsiaTheme="majorEastAsia" w:cstheme="minorHAnsi"/>
                <w:color w:val="FFFFFF" w:themeColor="background1"/>
              </w:rPr>
              <w:fldChar w:fldCharType="separate"/>
            </w:r>
            <w:r w:rsidRPr="00E17E0C">
              <w:rPr>
                <w:rFonts w:eastAsiaTheme="majorEastAsia" w:cstheme="minorHAnsi"/>
                <w:color w:val="FFFFFF" w:themeColor="background1"/>
              </w:rPr>
              <w:fldChar w:fldCharType="begin"/>
            </w:r>
            <w:r w:rsidRPr="00E17E0C">
              <w:rPr>
                <w:rFonts w:eastAsiaTheme="majorEastAsia" w:cstheme="minorHAnsi"/>
                <w:color w:val="FFFFFF" w:themeColor="background1"/>
              </w:rPr>
              <w:instrText>AutoTextList  \s NoStyle \t "</w:instrText>
            </w:r>
            <w:r w:rsidRPr="00E17E0C">
              <w:rPr>
                <w:rFonts w:eastAsiaTheme="majorEastAsia" w:cstheme="minorHAnsi"/>
                <w:color w:val="FFFFFF" w:themeColor="background1"/>
                <w:u w:val="single"/>
              </w:rPr>
              <w:instrText>企业协议与企业订购协议</w:instrText>
            </w:r>
            <w:r w:rsidRPr="00E17E0C">
              <w:rPr>
                <w:rFonts w:eastAsiaTheme="majorEastAsia" w:cstheme="minorHAnsi"/>
                <w:color w:val="FFFFFF" w:themeColor="background1"/>
              </w:rPr>
              <w:instrText xml:space="preserve">" </w:instrText>
            </w:r>
            <w:r w:rsidRPr="00E17E0C">
              <w:rPr>
                <w:rFonts w:eastAsiaTheme="majorEastAsia" w:cstheme="minorHAnsi"/>
                <w:color w:val="FFFFFF" w:themeColor="background1"/>
              </w:rPr>
              <w:fldChar w:fldCharType="separate"/>
            </w:r>
            <w:r w:rsidRPr="00E17E0C">
              <w:rPr>
                <w:rFonts w:eastAsiaTheme="majorEastAsia" w:cstheme="minorHAnsi"/>
                <w:color w:val="FFFFFF" w:themeColor="background1"/>
              </w:rPr>
              <w:t>EA/EAS</w:t>
            </w:r>
            <w:r w:rsidRPr="00E17E0C">
              <w:rPr>
                <w:rFonts w:eastAsiaTheme="majorEastAsia" w:cstheme="minorHAnsi"/>
                <w:color w:val="FFFFFF" w:themeColor="background1"/>
              </w:rPr>
              <w:fldChar w:fldCharType="end"/>
            </w:r>
            <w:r w:rsidRPr="00E17E0C">
              <w:rPr>
                <w:rFonts w:eastAsiaTheme="majorEastAsia" w:cstheme="minorHAnsi"/>
                <w:color w:val="FFFFFF" w:themeColor="background1"/>
              </w:rPr>
              <w:fldChar w:fldCharType="end"/>
            </w:r>
            <w:r w:rsidRPr="00E17E0C">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A65AB" w:rsidRPr="00E17E0C" w:rsidRDefault="003A65AB" w:rsidP="00BA1AAC">
            <w:pPr>
              <w:pStyle w:val="ProductList-OfferingBody"/>
              <w:ind w:left="-113"/>
              <w:jc w:val="center"/>
              <w:rPr>
                <w:rFonts w:eastAsiaTheme="majorEastAsia" w:cstheme="minorHAnsi"/>
                <w:color w:val="FFFFFF" w:themeColor="background1"/>
              </w:rPr>
            </w:pPr>
            <w:r w:rsidRPr="00E17E0C">
              <w:rPr>
                <w:rFonts w:eastAsiaTheme="majorEastAsia" w:cstheme="minorHAnsi"/>
                <w:color w:val="FFFFFF" w:themeColor="background1"/>
              </w:rPr>
              <w:fldChar w:fldCharType="begin"/>
            </w:r>
            <w:r w:rsidRPr="00E17E0C">
              <w:rPr>
                <w:rFonts w:eastAsiaTheme="majorEastAsia" w:cstheme="minorHAnsi"/>
                <w:color w:val="FFFFFF" w:themeColor="background1"/>
              </w:rPr>
              <w:instrText>AutoTextList  \s NoStyle \t "</w:instrText>
            </w:r>
            <w:r w:rsidRPr="00E17E0C">
              <w:rPr>
                <w:rFonts w:eastAsiaTheme="majorEastAsia" w:cstheme="minorHAnsi"/>
                <w:color w:val="FFFFFF" w:themeColor="background1"/>
              </w:rPr>
              <w:instrText>教育解决方案许可登记表</w:instrText>
            </w:r>
            <w:r w:rsidRPr="00E17E0C">
              <w:rPr>
                <w:rFonts w:eastAsiaTheme="majorEastAsia" w:cstheme="minorHAnsi"/>
                <w:color w:val="FFFFFF" w:themeColor="background1"/>
              </w:rPr>
              <w:instrText xml:space="preserve">" </w:instrText>
            </w:r>
            <w:r w:rsidRPr="00E17E0C">
              <w:rPr>
                <w:rFonts w:eastAsiaTheme="majorEastAsia" w:cstheme="minorHAnsi"/>
                <w:color w:val="FFFFFF" w:themeColor="background1"/>
              </w:rPr>
              <w:fldChar w:fldCharType="separate"/>
            </w:r>
            <w:r w:rsidRPr="00E17E0C">
              <w:rPr>
                <w:rFonts w:eastAsiaTheme="majorEastAsia" w:cstheme="minorHAnsi"/>
                <w:color w:val="FFFFFF" w:themeColor="background1"/>
              </w:rPr>
              <w:t>EES</w:t>
            </w:r>
            <w:r w:rsidRPr="00E17E0C">
              <w:rPr>
                <w:rFonts w:eastAsiaTheme="majorEastAsia" w:cstheme="minorHAnsi"/>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A65AB" w:rsidRPr="00E17E0C" w:rsidRDefault="003A65AB" w:rsidP="00BA1AAC">
            <w:pPr>
              <w:pStyle w:val="ProductList-OfferingBody"/>
              <w:ind w:left="-113"/>
              <w:jc w:val="center"/>
              <w:rPr>
                <w:rFonts w:eastAsiaTheme="majorEastAsia" w:cstheme="minorHAnsi"/>
                <w:color w:val="FFFFFF" w:themeColor="background1"/>
              </w:rPr>
            </w:pPr>
            <w:r w:rsidRPr="00E17E0C">
              <w:rPr>
                <w:rFonts w:eastAsiaTheme="majorEastAsia" w:cstheme="minorHAnsi"/>
                <w:color w:val="FFFFFF" w:themeColor="background1"/>
              </w:rPr>
              <w:fldChar w:fldCharType="begin"/>
            </w:r>
            <w:r w:rsidRPr="00E17E0C">
              <w:rPr>
                <w:rFonts w:eastAsiaTheme="majorEastAsia" w:cstheme="minorHAnsi"/>
                <w:color w:val="FFFFFF" w:themeColor="background1"/>
              </w:rPr>
              <w:instrText>AutoTextList  \s NoStyle \t "</w:instrText>
            </w:r>
            <w:r w:rsidRPr="00E17E0C">
              <w:rPr>
                <w:rFonts w:eastAsiaTheme="majorEastAsia" w:cstheme="minorHAnsi"/>
                <w:color w:val="FFFFFF" w:themeColor="background1"/>
              </w:rPr>
              <w:instrText>微软产品和服务协议</w:instrText>
            </w:r>
            <w:r w:rsidRPr="00E17E0C">
              <w:rPr>
                <w:rFonts w:eastAsiaTheme="majorEastAsia" w:cstheme="minorHAnsi"/>
                <w:color w:val="FFFFFF" w:themeColor="background1"/>
              </w:rPr>
              <w:instrText xml:space="preserve">" </w:instrText>
            </w:r>
            <w:r w:rsidRPr="00E17E0C">
              <w:rPr>
                <w:rFonts w:eastAsiaTheme="majorEastAsia" w:cstheme="minorHAnsi"/>
                <w:color w:val="FFFFFF" w:themeColor="background1"/>
              </w:rPr>
              <w:fldChar w:fldCharType="separate"/>
            </w:r>
            <w:r w:rsidRPr="00E17E0C">
              <w:rPr>
                <w:rFonts w:eastAsiaTheme="majorEastAsia" w:cstheme="minorHAnsi"/>
                <w:color w:val="FFFFFF" w:themeColor="background1"/>
              </w:rPr>
              <w:t>MPSA</w:t>
            </w:r>
            <w:r w:rsidRPr="00E17E0C">
              <w:rPr>
                <w:rFonts w:eastAsiaTheme="majorEastAsia" w:cstheme="minorHAnsi"/>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A65AB" w:rsidRPr="00E17E0C" w:rsidRDefault="003A65AB" w:rsidP="00BA1AAC">
            <w:pPr>
              <w:pStyle w:val="ProductList-OfferingBody"/>
              <w:ind w:left="-113"/>
              <w:jc w:val="center"/>
              <w:rPr>
                <w:rFonts w:eastAsiaTheme="majorEastAsia" w:cstheme="minorHAnsi"/>
                <w:color w:val="FFFFFF" w:themeColor="background1"/>
              </w:rPr>
            </w:pPr>
            <w:r w:rsidRPr="00E17E0C">
              <w:rPr>
                <w:rFonts w:eastAsiaTheme="majorEastAsia" w:cstheme="minorHAnsi"/>
                <w:color w:val="FFFFFF" w:themeColor="background1"/>
              </w:rPr>
              <w:fldChar w:fldCharType="begin"/>
            </w:r>
            <w:r w:rsidRPr="00E17E0C">
              <w:rPr>
                <w:rFonts w:eastAsiaTheme="majorEastAsia" w:cstheme="minorHAnsi"/>
                <w:color w:val="FFFFFF" w:themeColor="background1"/>
              </w:rPr>
              <w:instrText>AutoTextList  \s NoStyle \t "</w:instrText>
            </w:r>
            <w:r w:rsidRPr="00E17E0C">
              <w:rPr>
                <w:rFonts w:eastAsiaTheme="majorEastAsia" w:cstheme="minorHAnsi"/>
                <w:color w:val="FFFFFF" w:themeColor="background1"/>
                <w:u w:val="single"/>
              </w:rPr>
              <w:instrText>开放许可</w:instrText>
            </w:r>
            <w:r w:rsidRPr="00E17E0C">
              <w:rPr>
                <w:rFonts w:eastAsiaTheme="majorEastAsia" w:cstheme="minorHAnsi"/>
                <w:color w:val="FFFFFF" w:themeColor="background1"/>
              </w:rPr>
              <w:instrText xml:space="preserve">" </w:instrText>
            </w:r>
            <w:r w:rsidRPr="00E17E0C">
              <w:rPr>
                <w:rFonts w:eastAsiaTheme="majorEastAsia" w:cstheme="minorHAnsi"/>
                <w:color w:val="FFFFFF" w:themeColor="background1"/>
              </w:rPr>
              <w:fldChar w:fldCharType="separate"/>
            </w:r>
            <w:r w:rsidRPr="00E17E0C">
              <w:rPr>
                <w:rFonts w:eastAsiaTheme="majorEastAsia" w:cstheme="minorHAnsi"/>
                <w:color w:val="FFFFFF" w:themeColor="background1"/>
              </w:rPr>
              <w:t>OL</w:t>
            </w:r>
            <w:r w:rsidRPr="00E17E0C">
              <w:rPr>
                <w:rFonts w:eastAsiaTheme="majorEastAsia" w:cstheme="minorHAnsi"/>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A65AB" w:rsidRPr="00E17E0C" w:rsidRDefault="003A65AB" w:rsidP="00BA1AAC">
            <w:pPr>
              <w:pStyle w:val="ProductList-OfferingBody"/>
              <w:ind w:left="-113"/>
              <w:jc w:val="center"/>
              <w:rPr>
                <w:rFonts w:eastAsiaTheme="majorEastAsia" w:cstheme="minorHAnsi"/>
                <w:color w:val="FFFFFF" w:themeColor="background1"/>
              </w:rPr>
            </w:pPr>
            <w:r w:rsidRPr="00E17E0C">
              <w:rPr>
                <w:rFonts w:eastAsiaTheme="majorEastAsia" w:cstheme="minorHAnsi"/>
                <w:color w:val="FFFFFF" w:themeColor="background1"/>
              </w:rPr>
              <w:fldChar w:fldCharType="begin"/>
            </w:r>
            <w:r w:rsidRPr="00E17E0C">
              <w:rPr>
                <w:rFonts w:eastAsiaTheme="majorEastAsia" w:cstheme="minorHAnsi"/>
                <w:color w:val="FFFFFF" w:themeColor="background1"/>
              </w:rPr>
              <w:instrText>AutoTextList  \s NoStyle \t "</w:instrText>
            </w:r>
            <w:r w:rsidRPr="00E17E0C">
              <w:rPr>
                <w:rFonts w:eastAsiaTheme="majorEastAsia" w:cstheme="minorHAnsi"/>
                <w:color w:val="FFFFFF" w:themeColor="background1"/>
              </w:rPr>
              <w:instrText>最低开放计划</w:instrText>
            </w:r>
            <w:r w:rsidRPr="00E17E0C">
              <w:rPr>
                <w:rFonts w:eastAsiaTheme="majorEastAsia" w:cstheme="minorHAnsi"/>
                <w:color w:val="FFFFFF" w:themeColor="background1"/>
              </w:rPr>
              <w:instrText xml:space="preserve">" </w:instrText>
            </w:r>
            <w:r w:rsidRPr="00E17E0C">
              <w:rPr>
                <w:rFonts w:eastAsiaTheme="majorEastAsia" w:cstheme="minorHAnsi"/>
                <w:color w:val="FFFFFF" w:themeColor="background1"/>
              </w:rPr>
              <w:fldChar w:fldCharType="separate"/>
            </w:r>
            <w:r w:rsidRPr="00E17E0C">
              <w:rPr>
                <w:rFonts w:eastAsiaTheme="majorEastAsia" w:cstheme="minorHAnsi"/>
                <w:color w:val="FFFFFF" w:themeColor="background1"/>
              </w:rPr>
              <w:t>OM</w:t>
            </w:r>
            <w:r w:rsidRPr="00E17E0C">
              <w:rPr>
                <w:rFonts w:eastAsiaTheme="majorEastAsia" w:cstheme="minorHAnsi"/>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A65AB" w:rsidRPr="00E17E0C" w:rsidRDefault="003A65AB" w:rsidP="00BA1AAC">
            <w:pPr>
              <w:pStyle w:val="ProductList-OfferingBody"/>
              <w:ind w:left="-113"/>
              <w:jc w:val="center"/>
              <w:rPr>
                <w:rFonts w:eastAsiaTheme="majorEastAsia" w:cstheme="minorHAnsi"/>
                <w:color w:val="FFFFFF" w:themeColor="background1"/>
              </w:rPr>
            </w:pPr>
            <w:r w:rsidRPr="00E17E0C">
              <w:rPr>
                <w:rFonts w:eastAsiaTheme="majorEastAsia" w:cstheme="minorHAnsi"/>
                <w:color w:val="FFFFFF" w:themeColor="background1"/>
              </w:rPr>
              <w:fldChar w:fldCharType="begin"/>
            </w:r>
            <w:r w:rsidRPr="00E17E0C">
              <w:rPr>
                <w:rFonts w:eastAsiaTheme="majorEastAsia" w:cstheme="minorHAnsi"/>
                <w:color w:val="FFFFFF" w:themeColor="background1"/>
              </w:rPr>
              <w:instrText>AutoTextList  \s NoStyle \t "</w:instrText>
            </w:r>
            <w:r w:rsidRPr="00E17E0C">
              <w:rPr>
                <w:rFonts w:eastAsiaTheme="majorEastAsia" w:cstheme="minorHAnsi"/>
                <w:color w:val="FFFFFF" w:themeColor="background1"/>
              </w:rPr>
              <w:instrText>开放式价值和开放式价值订购</w:instrText>
            </w:r>
            <w:r w:rsidRPr="00E17E0C">
              <w:rPr>
                <w:rFonts w:eastAsiaTheme="majorEastAsia" w:cstheme="minorHAnsi"/>
                <w:color w:val="FFFFFF" w:themeColor="background1"/>
              </w:rPr>
              <w:instrText xml:space="preserve">" </w:instrText>
            </w:r>
            <w:r w:rsidRPr="00E17E0C">
              <w:rPr>
                <w:rFonts w:eastAsiaTheme="majorEastAsia" w:cstheme="minorHAnsi"/>
                <w:color w:val="FFFFFF" w:themeColor="background1"/>
              </w:rPr>
              <w:fldChar w:fldCharType="separate"/>
            </w:r>
            <w:r w:rsidRPr="00E17E0C">
              <w:rPr>
                <w:rFonts w:eastAsiaTheme="majorEastAsia" w:cstheme="minorHAnsi"/>
                <w:color w:val="FFFFFF" w:themeColor="background1"/>
              </w:rPr>
              <w:t>OV/OVS</w:t>
            </w:r>
            <w:r w:rsidRPr="00E17E0C">
              <w:rPr>
                <w:rFonts w:eastAsiaTheme="majorEastAsia" w:cstheme="minorHAnsi"/>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A65AB" w:rsidRPr="00E17E0C" w:rsidRDefault="003A65AB" w:rsidP="00BA1AAC">
            <w:pPr>
              <w:pStyle w:val="ProductList-OfferingBody"/>
              <w:ind w:left="-113"/>
              <w:jc w:val="center"/>
              <w:rPr>
                <w:rFonts w:eastAsiaTheme="majorEastAsia" w:cstheme="minorHAnsi"/>
                <w:color w:val="FFFFFF" w:themeColor="background1"/>
              </w:rPr>
            </w:pPr>
            <w:r w:rsidRPr="00E17E0C">
              <w:rPr>
                <w:rFonts w:eastAsiaTheme="majorEastAsia" w:cstheme="minorHAnsi"/>
                <w:color w:val="FFFFFF" w:themeColor="background1"/>
              </w:rPr>
              <w:fldChar w:fldCharType="begin"/>
            </w:r>
            <w:r w:rsidRPr="00E17E0C">
              <w:rPr>
                <w:rFonts w:eastAsiaTheme="majorEastAsia" w:cstheme="minorHAnsi"/>
                <w:color w:val="FFFFFF" w:themeColor="background1"/>
              </w:rPr>
              <w:instrText>AutoTextList  \s NoStyle \t "</w:instrText>
            </w:r>
            <w:r w:rsidRPr="00E17E0C">
              <w:rPr>
                <w:rFonts w:eastAsiaTheme="majorEastAsia" w:cstheme="minorHAnsi"/>
                <w:color w:val="FFFFFF" w:themeColor="background1"/>
              </w:rPr>
              <w:instrText>选择和选择附加</w:instrText>
            </w:r>
            <w:r w:rsidRPr="00E17E0C">
              <w:rPr>
                <w:rFonts w:eastAsiaTheme="majorEastAsia" w:cstheme="minorHAnsi"/>
                <w:color w:val="FFFFFF" w:themeColor="background1"/>
              </w:rPr>
              <w:instrText xml:space="preserve">" </w:instrText>
            </w:r>
            <w:r w:rsidRPr="00E17E0C">
              <w:rPr>
                <w:rFonts w:eastAsiaTheme="majorEastAsia" w:cstheme="minorHAnsi"/>
                <w:color w:val="FFFFFF" w:themeColor="background1"/>
              </w:rPr>
              <w:fldChar w:fldCharType="separate"/>
            </w:r>
            <w:r w:rsidRPr="00E17E0C">
              <w:rPr>
                <w:rFonts w:eastAsiaTheme="majorEastAsia" w:cstheme="minorHAnsi"/>
                <w:color w:val="FFFFFF" w:themeColor="background1"/>
              </w:rPr>
              <w:t>S/S+</w:t>
            </w:r>
            <w:r w:rsidRPr="00E17E0C">
              <w:rPr>
                <w:rFonts w:eastAsiaTheme="majorEastAsia" w:cstheme="minorHAnsi"/>
                <w:color w:val="FFFFFF" w:themeColor="background1"/>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3A65AB" w:rsidRPr="00E17E0C" w:rsidRDefault="003A65AB" w:rsidP="00BA1AAC">
            <w:pPr>
              <w:pStyle w:val="ProductList-OfferingBody"/>
              <w:ind w:left="-113"/>
              <w:jc w:val="center"/>
              <w:rPr>
                <w:rFonts w:eastAsiaTheme="majorEastAsia" w:cstheme="minorHAnsi"/>
                <w:color w:val="FFFFFF" w:themeColor="background1"/>
              </w:rPr>
            </w:pPr>
            <w:r w:rsidRPr="00E17E0C">
              <w:rPr>
                <w:rFonts w:eastAsiaTheme="majorEastAsia" w:cstheme="minorHAnsi"/>
                <w:color w:val="FFFFFF" w:themeColor="background1"/>
              </w:rPr>
              <w:fldChar w:fldCharType="begin"/>
            </w:r>
            <w:r w:rsidRPr="00E17E0C">
              <w:rPr>
                <w:rFonts w:eastAsiaTheme="majorEastAsia" w:cstheme="minorHAnsi"/>
                <w:color w:val="FFFFFF" w:themeColor="background1"/>
              </w:rPr>
              <w:instrText>AutoTextList  \s NoStyle \t "</w:instrText>
            </w:r>
            <w:r w:rsidRPr="00E17E0C">
              <w:rPr>
                <w:rFonts w:eastAsiaTheme="majorEastAsia" w:cstheme="minorHAnsi"/>
                <w:color w:val="FFFFFF" w:themeColor="background1"/>
              </w:rPr>
              <w:instrText>服务器和云许可登记表</w:instrText>
            </w:r>
            <w:r w:rsidRPr="00E17E0C">
              <w:rPr>
                <w:rFonts w:eastAsiaTheme="majorEastAsia" w:cstheme="minorHAnsi"/>
                <w:color w:val="FFFFFF" w:themeColor="background1"/>
              </w:rPr>
              <w:instrText xml:space="preserve">" </w:instrText>
            </w:r>
            <w:r w:rsidRPr="00E17E0C">
              <w:rPr>
                <w:rFonts w:eastAsiaTheme="majorEastAsia" w:cstheme="minorHAnsi"/>
                <w:color w:val="FFFFFF" w:themeColor="background1"/>
              </w:rPr>
              <w:fldChar w:fldCharType="separate"/>
            </w:r>
            <w:r w:rsidRPr="00E17E0C">
              <w:rPr>
                <w:rFonts w:eastAsiaTheme="majorEastAsia" w:cstheme="minorHAnsi"/>
                <w:color w:val="FFFFFF" w:themeColor="background1"/>
              </w:rPr>
              <w:t>SCE</w:t>
            </w:r>
            <w:r w:rsidRPr="00E17E0C">
              <w:rPr>
                <w:rFonts w:eastAsiaTheme="majorEastAsia" w:cstheme="minorHAnsi"/>
                <w:color w:val="FFFFFF" w:themeColor="background1"/>
              </w:rPr>
              <w:fldChar w:fldCharType="end"/>
            </w:r>
          </w:p>
        </w:tc>
      </w:tr>
      <w:tr w:rsidR="003A65AB" w:rsidTr="003A65AB">
        <w:trPr>
          <w:cantSplit/>
          <w:tblHeader/>
        </w:trPr>
        <w:tc>
          <w:tcPr>
            <w:tcW w:w="3367" w:type="dxa"/>
            <w:tcBorders>
              <w:top w:val="nil"/>
              <w:left w:val="nil"/>
              <w:bottom w:val="dashSmallGap" w:sz="4" w:space="0" w:color="BFBFBF" w:themeColor="background1" w:themeShade="BF"/>
              <w:right w:val="nil"/>
            </w:tcBorders>
            <w:hideMark/>
          </w:tcPr>
          <w:p w:rsidR="003A65AB" w:rsidRPr="00225EFD" w:rsidRDefault="003A65AB">
            <w:pPr>
              <w:pStyle w:val="ProductList-Offering1"/>
              <w:rPr>
                <w:rFonts w:ascii="Calibri Light" w:eastAsia="SimSun" w:hAnsi="Calibri Light"/>
                <w:lang w:val="zh-CN" w:eastAsia="zh-CN" w:bidi="zh-CN"/>
              </w:rPr>
            </w:pPr>
            <w:bookmarkStart w:id="964" w:name="_Toc409231804"/>
            <w:r w:rsidRPr="00225EFD">
              <w:rPr>
                <w:rFonts w:ascii="Calibri Light" w:eastAsia="SimSun" w:hAnsi="Calibri Light"/>
                <w:lang w:eastAsia="zh-CN"/>
              </w:rPr>
              <w:t>Microsoft Intune</w:t>
            </w:r>
            <w:r w:rsidRPr="00225EFD">
              <w:rPr>
                <w:rFonts w:ascii="Calibri Light" w:eastAsia="SimSun" w:hAnsi="Calibri Light"/>
              </w:rPr>
              <w:fldChar w:fldCharType="begin"/>
            </w:r>
            <w:r w:rsidRPr="00225EFD">
              <w:rPr>
                <w:rFonts w:ascii="Calibri Light" w:eastAsia="SimSun" w:hAnsi="Calibri Light"/>
                <w:lang w:eastAsia="zh-CN"/>
              </w:rPr>
              <w:instrText>XE "Microsoft Intune"</w:instrText>
            </w:r>
            <w:r w:rsidRPr="00225EFD">
              <w:rPr>
                <w:rFonts w:ascii="Calibri Light" w:eastAsia="SimSun" w:hAnsi="Calibri Light"/>
              </w:rPr>
              <w:fldChar w:fldCharType="end"/>
            </w:r>
            <w:r w:rsidRPr="00225EFD">
              <w:rPr>
                <w:rFonts w:ascii="Calibri Light" w:eastAsia="SimSun" w:hAnsi="Calibri Light"/>
                <w:lang w:eastAsia="zh-CN"/>
              </w:rPr>
              <w:t>（用户</w:t>
            </w:r>
            <w:r w:rsidRPr="00225EFD">
              <w:rPr>
                <w:rFonts w:ascii="Calibri Light" w:eastAsia="SimSun" w:hAnsi="Calibri Light"/>
                <w:lang w:eastAsia="zh-CN"/>
              </w:rPr>
              <w:t xml:space="preserve"> SL</w:t>
            </w:r>
            <w:r w:rsidRPr="00225EFD">
              <w:rPr>
                <w:rFonts w:ascii="Calibri Light" w:eastAsia="SimSun" w:hAnsi="Calibri Light"/>
                <w:lang w:eastAsia="zh-CN"/>
              </w:rPr>
              <w:t>）</w:t>
            </w:r>
            <w:bookmarkEnd w:id="964"/>
          </w:p>
        </w:tc>
        <w:tc>
          <w:tcPr>
            <w:tcW w:w="738" w:type="dxa"/>
            <w:tcBorders>
              <w:top w:val="nil"/>
              <w:left w:val="nil"/>
              <w:bottom w:val="dashSmallGap" w:sz="4" w:space="0" w:color="BFBFBF" w:themeColor="background1" w:themeShade="BF"/>
              <w:right w:val="nil"/>
            </w:tcBorders>
            <w:vAlign w:val="center"/>
            <w:hideMark/>
          </w:tcPr>
          <w:p w:rsidR="003A65AB" w:rsidRDefault="003A65AB">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65AB" w:rsidRDefault="003A65AB">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3A65AB" w:rsidRPr="001333CF" w:rsidRDefault="003A65AB"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企业在线服务</w:instrText>
            </w:r>
            <w:r w:rsidRPr="001333CF">
              <w:rPr>
                <w:rFonts w:eastAsiaTheme="majorEastAsia" w:cstheme="minorHAnsi"/>
                <w:bCs/>
              </w:rPr>
              <w:instrText>"</w:instrText>
            </w:r>
            <w:r w:rsidRPr="001333CF">
              <w:rPr>
                <w:rFonts w:eastAsiaTheme="majorEastAsia" w:cstheme="minorHAnsi"/>
                <w:bCs/>
              </w:rPr>
              <w:fldChar w:fldCharType="separate"/>
            </w:r>
            <w:r w:rsidRPr="001333CF">
              <w:rPr>
                <w:rFonts w:eastAsiaTheme="majorEastAsia" w:cstheme="minorHAnsi"/>
                <w:bCs/>
              </w:rPr>
              <w:t>EO</w:t>
            </w:r>
            <w:r w:rsidRPr="001333CF">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3A65AB" w:rsidRPr="001333CF" w:rsidRDefault="003A65AB"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3A65AB" w:rsidRPr="001333CF" w:rsidRDefault="003A65AB" w:rsidP="00BA1AAC">
            <w:pPr>
              <w:pStyle w:val="ProductList-OfferingBody"/>
              <w:ind w:left="-113"/>
              <w:jc w:val="center"/>
              <w:rPr>
                <w:rFonts w:eastAsia="SimSun"/>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3A65AB" w:rsidRPr="001333CF" w:rsidRDefault="003A65AB" w:rsidP="00BA1AAC">
            <w:pPr>
              <w:pStyle w:val="ProductList-OfferingBody"/>
              <w:ind w:left="-113"/>
              <w:jc w:val="center"/>
              <w:rPr>
                <w:rFonts w:eastAsia="SimSun"/>
                <w:lang w:val="zh-CN" w:bidi="zh-CN"/>
              </w:rPr>
            </w:pPr>
            <w:r w:rsidRPr="001333CF">
              <w:rPr>
                <w:rFonts w:eastAsia="SimSun"/>
              </w:rPr>
              <w:t xml:space="preserve"> </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3A65AB" w:rsidRPr="001333CF" w:rsidRDefault="003A65AB"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开放许可和开放式价值</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OF</w:t>
            </w:r>
            <w:r w:rsidRPr="001333CF">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3A65AB" w:rsidRPr="001333CF" w:rsidRDefault="003A65AB" w:rsidP="00BA1AAC">
            <w:pPr>
              <w:pStyle w:val="ProductList-OfferingBody"/>
              <w:ind w:left="-113"/>
              <w:jc w:val="center"/>
              <w:rPr>
                <w:rFonts w:eastAsiaTheme="majorEastAsia" w:cstheme="minorHAnsi"/>
              </w:rPr>
            </w:pPr>
            <w:r w:rsidRPr="001333CF">
              <w:rPr>
                <w:rFonts w:eastAsiaTheme="majorEastAsia" w:cstheme="minorHAnsi"/>
                <w:b/>
                <w:bCs/>
              </w:rPr>
              <w:fldChar w:fldCharType="begin"/>
            </w:r>
            <w:r w:rsidRPr="001333CF">
              <w:rPr>
                <w:rFonts w:eastAsiaTheme="majorEastAsia" w:cstheme="minorHAnsi"/>
                <w:b/>
                <w:bCs/>
              </w:rPr>
              <w:instrText>AutoTextList  \s NoStyle \t "</w:instrText>
            </w:r>
            <w:r w:rsidRPr="001333CF">
              <w:rPr>
                <w:rFonts w:eastAsiaTheme="majorEastAsia" w:cstheme="minorHAnsi"/>
                <w:b/>
                <w:bCs/>
                <w:u w:val="single"/>
              </w:rPr>
              <w:instrText>开放式价值中的非组织范围</w:instrText>
            </w:r>
            <w:r w:rsidRPr="001333CF">
              <w:rPr>
                <w:rFonts w:eastAsiaTheme="majorEastAsia" w:cstheme="minorHAnsi"/>
                <w:b/>
                <w:bCs/>
              </w:rPr>
              <w:instrText xml:space="preserve">" </w:instrText>
            </w:r>
            <w:r w:rsidRPr="001333CF">
              <w:rPr>
                <w:rFonts w:eastAsiaTheme="majorEastAsia" w:cstheme="minorHAnsi"/>
                <w:b/>
                <w:bCs/>
              </w:rPr>
              <w:fldChar w:fldCharType="separate"/>
            </w:r>
            <w:r w:rsidRPr="001333CF">
              <w:rPr>
                <w:rFonts w:eastAsiaTheme="majorEastAsia" w:cstheme="minorHAnsi"/>
              </w:rPr>
              <w:t xml:space="preserve"> P </w:t>
            </w:r>
            <w:r w:rsidRPr="001333CF">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65AB" w:rsidRPr="001333CF" w:rsidRDefault="003A65AB" w:rsidP="00BA1AAC">
            <w:pPr>
              <w:pStyle w:val="ProductList-OfferingBody"/>
              <w:ind w:left="-113"/>
              <w:jc w:val="center"/>
              <w:rPr>
                <w:rFonts w:eastAsia="SimSun"/>
                <w:lang w:val="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65AB" w:rsidRPr="001333CF" w:rsidRDefault="003A65AB" w:rsidP="00BA1AAC">
            <w:pPr>
              <w:pStyle w:val="ProductList-OfferingBody"/>
              <w:ind w:left="-113"/>
              <w:jc w:val="center"/>
              <w:rPr>
                <w:rFonts w:eastAsia="SimSun"/>
                <w:lang w:val="zh-CN" w:bidi="zh-CN"/>
              </w:rPr>
            </w:pPr>
          </w:p>
        </w:tc>
      </w:tr>
      <w:tr w:rsidR="003A65AB" w:rsidTr="003A65A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3A65AB" w:rsidRPr="00225EFD" w:rsidRDefault="003A65AB">
            <w:pPr>
              <w:pStyle w:val="ProductList-Offering1"/>
              <w:rPr>
                <w:rFonts w:ascii="Calibri Light" w:eastAsia="SimSun" w:hAnsi="Calibri Light"/>
                <w:lang w:val="zh-CN" w:eastAsia="zh-CN" w:bidi="zh-CN"/>
              </w:rPr>
            </w:pPr>
            <w:bookmarkStart w:id="965" w:name="_Toc409231805"/>
            <w:r w:rsidRPr="00225EFD">
              <w:rPr>
                <w:rFonts w:ascii="Calibri Light" w:eastAsia="SimSun" w:hAnsi="Calibri Light"/>
              </w:rPr>
              <w:t>Microsoft Intune Add-on</w:t>
            </w:r>
            <w:r w:rsidRPr="00225EFD">
              <w:rPr>
                <w:rFonts w:ascii="Calibri Light" w:eastAsia="SimSun" w:hAnsi="Calibri Light"/>
              </w:rPr>
              <w:fldChar w:fldCharType="begin"/>
            </w:r>
            <w:r w:rsidRPr="00225EFD">
              <w:rPr>
                <w:rFonts w:ascii="Calibri Light" w:eastAsia="SimSun" w:hAnsi="Calibri Light"/>
              </w:rPr>
              <w:instrText>XE "Microsoft Intune Add-on"</w:instrText>
            </w:r>
            <w:r w:rsidRPr="00225EFD">
              <w:rPr>
                <w:rFonts w:ascii="Calibri Light" w:eastAsia="SimSun" w:hAnsi="Calibri Light"/>
              </w:rPr>
              <w:fldChar w:fldCharType="end"/>
            </w:r>
            <w:r w:rsidRPr="00225EFD">
              <w:rPr>
                <w:rFonts w:ascii="Calibri Light" w:eastAsia="SimSun" w:hAnsi="Calibri Light"/>
              </w:rPr>
              <w:t>（用户</w:t>
            </w:r>
            <w:r w:rsidRPr="00225EFD">
              <w:rPr>
                <w:rFonts w:ascii="Calibri Light" w:eastAsia="SimSun" w:hAnsi="Calibri Light"/>
              </w:rPr>
              <w:t xml:space="preserve"> SL</w:t>
            </w:r>
            <w:r w:rsidRPr="00225EFD">
              <w:rPr>
                <w:rFonts w:ascii="Calibri Light" w:eastAsia="SimSun" w:hAnsi="Calibri Light"/>
              </w:rPr>
              <w:t>）</w:t>
            </w:r>
            <w:bookmarkEnd w:id="96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3A65AB" w:rsidRDefault="003A65AB">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65AB" w:rsidRDefault="003A65AB">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3A65AB" w:rsidRPr="001333CF" w:rsidRDefault="003A65AB"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附加产品</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 xml:space="preserve"> A</w:t>
            </w:r>
            <w:r w:rsidRPr="001333CF">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65AB" w:rsidRPr="001333CF" w:rsidRDefault="003A65AB"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3A65AB" w:rsidRPr="001333CF" w:rsidRDefault="003A65AB" w:rsidP="00BA1AAC">
            <w:pPr>
              <w:pStyle w:val="ProductList-OfferingBody"/>
              <w:ind w:left="-113"/>
              <w:jc w:val="center"/>
              <w:rPr>
                <w:rFonts w:eastAsia="SimSun"/>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65AB" w:rsidRPr="001333CF" w:rsidRDefault="003A65AB"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65AB" w:rsidRPr="001333CF" w:rsidRDefault="003A65AB"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65AB" w:rsidRPr="001333CF" w:rsidRDefault="003A65AB"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65AB" w:rsidRPr="001333CF" w:rsidRDefault="003A65AB" w:rsidP="00BA1AAC">
            <w:pPr>
              <w:pStyle w:val="ProductList-OfferingBody"/>
              <w:ind w:left="-113"/>
              <w:jc w:val="center"/>
              <w:rPr>
                <w:rFonts w:eastAsia="SimSun"/>
                <w:lang w:val="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65AB" w:rsidRPr="001333CF" w:rsidRDefault="003A65AB" w:rsidP="00BA1AAC">
            <w:pPr>
              <w:pStyle w:val="ProductList-OfferingBody"/>
              <w:ind w:left="-113"/>
              <w:jc w:val="center"/>
              <w:rPr>
                <w:rFonts w:eastAsia="SimSun"/>
                <w:lang w:val="zh-CN" w:bidi="zh-CN"/>
              </w:rPr>
            </w:pPr>
          </w:p>
        </w:tc>
      </w:tr>
      <w:tr w:rsidR="003A65AB" w:rsidTr="003A65A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3A65AB" w:rsidRPr="00225EFD" w:rsidRDefault="003A65AB">
            <w:pPr>
              <w:pStyle w:val="ProductList-Offering1"/>
              <w:rPr>
                <w:rFonts w:ascii="Calibri Light" w:eastAsia="SimSun" w:hAnsi="Calibri Light"/>
                <w:lang w:val="zh-CN" w:eastAsia="zh-CN" w:bidi="zh-CN"/>
              </w:rPr>
            </w:pPr>
            <w:bookmarkStart w:id="966" w:name="_Toc409231806"/>
            <w:r w:rsidRPr="00225EFD">
              <w:rPr>
                <w:rFonts w:ascii="Calibri Light" w:eastAsia="SimSun" w:hAnsi="Calibri Light"/>
                <w:lang w:eastAsia="zh-CN"/>
              </w:rPr>
              <w:t>Microsoft Intune for System Center Configuration Manager and System Center Endpoint Protection</w:t>
            </w:r>
            <w:r w:rsidRPr="00225EFD">
              <w:rPr>
                <w:rFonts w:ascii="Calibri Light" w:eastAsia="SimSun" w:hAnsi="Calibri Light"/>
              </w:rPr>
              <w:fldChar w:fldCharType="begin"/>
            </w:r>
            <w:r w:rsidRPr="00225EFD">
              <w:rPr>
                <w:rFonts w:ascii="Calibri Light" w:eastAsia="SimSun" w:hAnsi="Calibri Light"/>
                <w:lang w:eastAsia="zh-CN"/>
              </w:rPr>
              <w:instrText>XE "Microsoft Intune Add-on for System Center Configuration Manager and System Center Endpoint Protection"</w:instrText>
            </w:r>
            <w:r w:rsidRPr="00225EFD">
              <w:rPr>
                <w:rFonts w:ascii="Calibri Light" w:eastAsia="SimSun" w:hAnsi="Calibri Light"/>
              </w:rPr>
              <w:fldChar w:fldCharType="end"/>
            </w:r>
            <w:r w:rsidRPr="00225EFD">
              <w:rPr>
                <w:rFonts w:ascii="Calibri Light" w:eastAsia="SimSun" w:hAnsi="Calibri Light"/>
                <w:lang w:eastAsia="zh-CN"/>
              </w:rPr>
              <w:t>（用户</w:t>
            </w:r>
            <w:r w:rsidRPr="00225EFD">
              <w:rPr>
                <w:rFonts w:ascii="Calibri Light" w:eastAsia="SimSun" w:hAnsi="Calibri Light"/>
                <w:lang w:eastAsia="zh-CN"/>
              </w:rPr>
              <w:t xml:space="preserve"> SL</w:t>
            </w:r>
            <w:r w:rsidRPr="00225EFD">
              <w:rPr>
                <w:rFonts w:ascii="Calibri Light" w:eastAsia="SimSun" w:hAnsi="Calibri Light"/>
                <w:lang w:eastAsia="zh-CN"/>
              </w:rPr>
              <w:t>）</w:t>
            </w:r>
            <w:bookmarkEnd w:id="96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3A65AB" w:rsidRDefault="003A65AB">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65AB" w:rsidRDefault="003A65AB">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3A65AB" w:rsidRPr="001333CF" w:rsidRDefault="003A65AB"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lang w:eastAsia="zh-CN"/>
              </w:rPr>
              <w:instrText>AutoTextList  \s NoStyle \t "</w:instrText>
            </w:r>
            <w:r w:rsidRPr="001333CF">
              <w:rPr>
                <w:rFonts w:eastAsiaTheme="majorEastAsia" w:cstheme="minorHAnsi"/>
                <w:bCs/>
                <w:lang w:eastAsia="zh-CN"/>
              </w:rPr>
              <w:instrText>附加产品</w:instrText>
            </w:r>
            <w:r w:rsidRPr="001333CF">
              <w:rPr>
                <w:rFonts w:eastAsiaTheme="majorEastAsia" w:cstheme="minorHAnsi"/>
                <w:bCs/>
                <w:lang w:eastAsia="zh-CN"/>
              </w:rPr>
              <w:instrText xml:space="preserve">" </w:instrText>
            </w:r>
            <w:r w:rsidRPr="001333CF">
              <w:rPr>
                <w:rFonts w:eastAsiaTheme="majorEastAsia" w:cstheme="minorHAnsi"/>
                <w:bCs/>
              </w:rPr>
              <w:fldChar w:fldCharType="separate"/>
            </w:r>
            <w:r w:rsidRPr="001333CF">
              <w:rPr>
                <w:rFonts w:eastAsiaTheme="majorEastAsia" w:cstheme="minorHAnsi"/>
                <w:bCs/>
                <w:lang w:eastAsia="zh-CN"/>
              </w:rPr>
              <w:t xml:space="preserve"> </w:t>
            </w:r>
            <w:r w:rsidRPr="001333CF">
              <w:rPr>
                <w:rFonts w:eastAsiaTheme="majorEastAsia" w:cstheme="minorHAnsi"/>
                <w:bCs/>
              </w:rPr>
              <w:t>A</w:t>
            </w:r>
            <w:r w:rsidRPr="001333CF">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3A65AB" w:rsidRPr="001333CF" w:rsidRDefault="003A65AB"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附加产品</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 xml:space="preserve"> A</w:t>
            </w:r>
            <w:r w:rsidRPr="001333CF">
              <w:rPr>
                <w:rFonts w:eastAsiaTheme="majorEastAsia" w:cstheme="minorHAnsi"/>
                <w:bCs/>
              </w:rPr>
              <w:fldChar w:fldCharType="end"/>
            </w:r>
            <w:r w:rsidRPr="001333CF">
              <w:rPr>
                <w:rFonts w:eastAsiaTheme="majorEastAsia" w:cstheme="minorHAnsi"/>
              </w:rPr>
              <w:t>,</w:t>
            </w: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教育版产品</w:instrText>
            </w:r>
            <w:r w:rsidRPr="001333CF">
              <w:rPr>
                <w:rFonts w:eastAsiaTheme="majorEastAsia" w:cstheme="minorHAnsi"/>
                <w:bCs/>
              </w:rPr>
              <w:instrText>"</w:instrText>
            </w:r>
            <w:r w:rsidRPr="001333CF">
              <w:rPr>
                <w:rFonts w:eastAsiaTheme="majorEastAsia" w:cstheme="minorHAnsi"/>
                <w:bCs/>
              </w:rPr>
              <w:fldChar w:fldCharType="separate"/>
            </w:r>
            <w:r w:rsidRPr="001333CF">
              <w:rPr>
                <w:rFonts w:eastAsiaTheme="majorEastAsia" w:cstheme="minorHAnsi"/>
                <w:bCs/>
              </w:rPr>
              <w:t>ST</w:t>
            </w:r>
            <w:r w:rsidRPr="001333CF">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65AB" w:rsidRPr="001333CF" w:rsidRDefault="003A65AB" w:rsidP="00BA1AAC">
            <w:pPr>
              <w:pStyle w:val="ProductList-OfferingBody"/>
              <w:ind w:left="-113"/>
              <w:jc w:val="center"/>
              <w:rPr>
                <w:rFonts w:eastAsia="SimSun"/>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65AB" w:rsidRPr="001333CF" w:rsidRDefault="003A65AB"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65AB" w:rsidRPr="001333CF" w:rsidRDefault="003A65AB"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65AB" w:rsidRPr="001333CF" w:rsidRDefault="003A65AB"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65AB" w:rsidRPr="001333CF" w:rsidRDefault="003A65AB" w:rsidP="00BA1AAC">
            <w:pPr>
              <w:pStyle w:val="ProductList-OfferingBody"/>
              <w:ind w:left="-113"/>
              <w:jc w:val="center"/>
              <w:rPr>
                <w:rFonts w:eastAsia="SimSun"/>
                <w:lang w:val="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3A65AB" w:rsidRPr="001333CF" w:rsidRDefault="003A65AB"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附加产品</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 xml:space="preserve"> A</w:t>
            </w:r>
            <w:r w:rsidRPr="001333CF">
              <w:rPr>
                <w:rFonts w:eastAsiaTheme="majorEastAsia" w:cstheme="minorHAnsi"/>
                <w:bCs/>
              </w:rPr>
              <w:fldChar w:fldCharType="end"/>
            </w:r>
          </w:p>
        </w:tc>
      </w:tr>
      <w:tr w:rsidR="003A65AB" w:rsidTr="003A65AB">
        <w:trPr>
          <w:cantSplit/>
          <w:tblHeader/>
        </w:trPr>
        <w:tc>
          <w:tcPr>
            <w:tcW w:w="3367" w:type="dxa"/>
            <w:tcBorders>
              <w:top w:val="dashSmallGap" w:sz="4" w:space="0" w:color="BFBFBF" w:themeColor="background1" w:themeShade="BF"/>
              <w:left w:val="nil"/>
              <w:bottom w:val="nil"/>
              <w:right w:val="nil"/>
            </w:tcBorders>
            <w:hideMark/>
          </w:tcPr>
          <w:p w:rsidR="003A65AB" w:rsidRPr="00225EFD" w:rsidRDefault="003A65AB">
            <w:pPr>
              <w:pStyle w:val="ProductList-Offering1"/>
              <w:rPr>
                <w:rFonts w:ascii="Calibri Light" w:eastAsia="SimSun" w:hAnsi="Calibri Light"/>
                <w:lang w:val="zh-CN" w:eastAsia="zh-CN" w:bidi="zh-CN"/>
              </w:rPr>
            </w:pPr>
            <w:bookmarkStart w:id="967" w:name="_Toc409231807"/>
            <w:r w:rsidRPr="00225EFD">
              <w:rPr>
                <w:rFonts w:ascii="Calibri Light" w:eastAsia="SimSun" w:hAnsi="Calibri Light"/>
              </w:rPr>
              <w:t>Microsoft Intune Online Service Add-on</w:t>
            </w:r>
            <w:bookmarkEnd w:id="967"/>
          </w:p>
        </w:tc>
        <w:tc>
          <w:tcPr>
            <w:tcW w:w="738" w:type="dxa"/>
            <w:tcBorders>
              <w:top w:val="dashSmallGap" w:sz="4" w:space="0" w:color="BFBFBF" w:themeColor="background1" w:themeShade="BF"/>
              <w:left w:val="nil"/>
              <w:bottom w:val="nil"/>
              <w:right w:val="nil"/>
            </w:tcBorders>
            <w:vAlign w:val="center"/>
          </w:tcPr>
          <w:p w:rsidR="003A65AB" w:rsidRDefault="003A65AB">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65AB" w:rsidRDefault="003A65AB">
            <w:pPr>
              <w:pStyle w:val="ProductList-OfferingBody"/>
              <w:ind w:left="-113"/>
              <w:jc w:val="center"/>
              <w:rPr>
                <w:rFonts w:ascii="Calibri" w:eastAsia="SimSun" w:hAnsi="Calibri"/>
                <w:color w:val="BFBFBF" w:themeColor="background1" w:themeShade="BF"/>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3A65AB" w:rsidRPr="001333CF" w:rsidRDefault="003A65AB"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3A65AB" w:rsidRPr="001333CF" w:rsidRDefault="003A65AB"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3A65AB" w:rsidRPr="001333CF" w:rsidRDefault="003A65AB" w:rsidP="00BA1AAC">
            <w:pPr>
              <w:pStyle w:val="ProductList-OfferingBody"/>
              <w:ind w:left="-113"/>
              <w:jc w:val="center"/>
              <w:rPr>
                <w:rFonts w:eastAsia="SimSun"/>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65AB" w:rsidRPr="001333CF" w:rsidRDefault="003A65AB" w:rsidP="00BA1AAC">
            <w:pPr>
              <w:pStyle w:val="ProductList-OfferingBody"/>
              <w:ind w:left="-113"/>
              <w:jc w:val="center"/>
              <w:rPr>
                <w:rFonts w:eastAsia="SimSun"/>
                <w:color w:val="F79646" w:themeColor="accent6"/>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3A65AB" w:rsidRPr="001333CF" w:rsidRDefault="003A65AB"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开放许可和开放式价值</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OF</w:t>
            </w:r>
            <w:r w:rsidRPr="001333CF">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3A65AB" w:rsidRPr="001333CF" w:rsidRDefault="003A65AB" w:rsidP="00BA1AAC">
            <w:pPr>
              <w:pStyle w:val="ProductList-OfferingBody"/>
              <w:ind w:left="-113"/>
              <w:jc w:val="center"/>
              <w:rPr>
                <w:rFonts w:eastAsiaTheme="majorEastAsia" w:cstheme="minorHAnsi"/>
              </w:rPr>
            </w:pPr>
            <w:r w:rsidRPr="001333CF">
              <w:rPr>
                <w:rFonts w:eastAsiaTheme="majorEastAsia" w:cstheme="minorHAnsi"/>
                <w:b/>
                <w:bCs/>
              </w:rPr>
              <w:fldChar w:fldCharType="begin"/>
            </w:r>
            <w:r w:rsidRPr="001333CF">
              <w:rPr>
                <w:rFonts w:eastAsiaTheme="majorEastAsia" w:cstheme="minorHAnsi"/>
                <w:b/>
                <w:bCs/>
              </w:rPr>
              <w:instrText>AutoTextList  \s NoStyle \t "</w:instrText>
            </w:r>
            <w:r w:rsidRPr="001333CF">
              <w:rPr>
                <w:rFonts w:eastAsiaTheme="majorEastAsia" w:cstheme="minorHAnsi"/>
                <w:b/>
                <w:bCs/>
                <w:u w:val="single"/>
              </w:rPr>
              <w:instrText>开放式价值中的非组织范围</w:instrText>
            </w:r>
            <w:r w:rsidRPr="001333CF">
              <w:rPr>
                <w:rFonts w:eastAsiaTheme="majorEastAsia" w:cstheme="minorHAnsi"/>
                <w:b/>
                <w:bCs/>
              </w:rPr>
              <w:instrText xml:space="preserve">" </w:instrText>
            </w:r>
            <w:r w:rsidRPr="001333CF">
              <w:rPr>
                <w:rFonts w:eastAsiaTheme="majorEastAsia" w:cstheme="minorHAnsi"/>
                <w:b/>
                <w:bCs/>
              </w:rPr>
              <w:fldChar w:fldCharType="separate"/>
            </w:r>
            <w:r w:rsidRPr="001333CF">
              <w:rPr>
                <w:rFonts w:eastAsiaTheme="majorEastAsia" w:cstheme="minorHAnsi"/>
              </w:rPr>
              <w:t xml:space="preserve"> P </w:t>
            </w:r>
            <w:r w:rsidRPr="001333CF">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65AB" w:rsidRPr="001333CF" w:rsidRDefault="003A65AB" w:rsidP="00BA1AAC">
            <w:pPr>
              <w:pStyle w:val="ProductList-OfferingBody"/>
              <w:ind w:left="-113"/>
              <w:jc w:val="center"/>
              <w:rPr>
                <w:rFonts w:eastAsia="SimSun"/>
                <w:lang w:val="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65AB" w:rsidRPr="001333CF" w:rsidRDefault="003A65AB" w:rsidP="00BA1AAC">
            <w:pPr>
              <w:pStyle w:val="ProductList-OfferingBody"/>
              <w:ind w:left="-113"/>
              <w:jc w:val="center"/>
              <w:rPr>
                <w:rFonts w:eastAsia="SimSun"/>
                <w:lang w:val="zh-CN" w:bidi="zh-CN"/>
              </w:rPr>
            </w:pPr>
          </w:p>
        </w:tc>
      </w:tr>
      <w:tr w:rsidR="003A65AB" w:rsidTr="003A65AB">
        <w:trPr>
          <w:cantSplit/>
          <w:tblHeader/>
        </w:trPr>
        <w:tc>
          <w:tcPr>
            <w:tcW w:w="3367" w:type="dxa"/>
            <w:tcBorders>
              <w:top w:val="dashSmallGap" w:sz="4" w:space="0" w:color="BFBFBF" w:themeColor="background1" w:themeShade="BF"/>
              <w:left w:val="nil"/>
              <w:bottom w:val="nil"/>
              <w:right w:val="nil"/>
            </w:tcBorders>
            <w:hideMark/>
          </w:tcPr>
          <w:p w:rsidR="003A65AB" w:rsidRPr="00225EFD" w:rsidRDefault="003A65AB">
            <w:pPr>
              <w:pStyle w:val="ProductList-Offering1"/>
              <w:rPr>
                <w:rFonts w:ascii="Calibri Light" w:eastAsia="SimSun" w:hAnsi="Calibri Light"/>
                <w:lang w:val="zh-CN" w:eastAsia="zh-CN" w:bidi="zh-CN"/>
              </w:rPr>
            </w:pPr>
            <w:bookmarkStart w:id="968" w:name="_Toc409231808"/>
            <w:r w:rsidRPr="00225EFD">
              <w:rPr>
                <w:rFonts w:ascii="Calibri Light" w:eastAsia="SimSun" w:hAnsi="Calibri Light"/>
                <w:lang w:eastAsia="zh-CN"/>
              </w:rPr>
              <w:t>Microsoft Intune USL Add-on Extra Storage 1 GB</w:t>
            </w:r>
            <w:bookmarkEnd w:id="968"/>
            <w:r w:rsidRPr="00225EFD">
              <w:rPr>
                <w:rFonts w:ascii="Calibri Light" w:eastAsia="SimSun" w:hAnsi="Calibri Light"/>
              </w:rPr>
              <w:fldChar w:fldCharType="begin"/>
            </w:r>
            <w:r w:rsidRPr="00225EFD">
              <w:rPr>
                <w:rFonts w:ascii="Calibri Light" w:eastAsia="SimSun" w:hAnsi="Calibri Light"/>
                <w:lang w:eastAsia="zh-CN"/>
              </w:rPr>
              <w:instrText>XE "Microsoft Intune USL Add-on Extra Storage 1 GB"</w:instrText>
            </w:r>
            <w:r w:rsidRPr="00225EFD">
              <w:rPr>
                <w:rFonts w:ascii="Calibri Light" w:eastAsia="SimSun" w:hAnsi="Calibri Light"/>
              </w:rPr>
              <w:fldChar w:fldCharType="end"/>
            </w:r>
          </w:p>
        </w:tc>
        <w:tc>
          <w:tcPr>
            <w:tcW w:w="738" w:type="dxa"/>
            <w:tcBorders>
              <w:top w:val="dashSmallGap" w:sz="4" w:space="0" w:color="BFBFBF" w:themeColor="background1" w:themeShade="BF"/>
              <w:left w:val="nil"/>
              <w:bottom w:val="nil"/>
              <w:right w:val="nil"/>
            </w:tcBorders>
            <w:vAlign w:val="center"/>
            <w:hideMark/>
          </w:tcPr>
          <w:p w:rsidR="003A65AB" w:rsidRDefault="003A65AB">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65AB" w:rsidRDefault="003A65AB">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3A65AB" w:rsidRPr="001333CF" w:rsidRDefault="003A65AB"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附加产品</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 xml:space="preserve"> A</w:t>
            </w:r>
            <w:r w:rsidRPr="001333CF">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3A65AB" w:rsidRPr="001333CF" w:rsidRDefault="003A65AB"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附加产品</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 xml:space="preserve"> A</w:t>
            </w:r>
            <w:r w:rsidRPr="001333CF">
              <w:rPr>
                <w:rFonts w:eastAsiaTheme="majorEastAsia" w:cstheme="minorHAnsi"/>
                <w:bCs/>
              </w:rPr>
              <w:fldChar w:fldCharType="end"/>
            </w:r>
            <w:r w:rsidRPr="001333CF">
              <w:rPr>
                <w:rFonts w:eastAsiaTheme="majorEastAsia" w:cstheme="minorHAnsi"/>
              </w:rPr>
              <w:t>,</w:t>
            </w: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教育版产品</w:instrText>
            </w:r>
            <w:r w:rsidRPr="001333CF">
              <w:rPr>
                <w:rFonts w:eastAsiaTheme="majorEastAsia" w:cstheme="minorHAnsi"/>
                <w:bCs/>
              </w:rPr>
              <w:instrText>"</w:instrText>
            </w:r>
            <w:r w:rsidRPr="001333CF">
              <w:rPr>
                <w:rFonts w:eastAsiaTheme="majorEastAsia" w:cstheme="minorHAnsi"/>
                <w:bCs/>
              </w:rPr>
              <w:fldChar w:fldCharType="separate"/>
            </w:r>
            <w:r w:rsidRPr="001333CF">
              <w:rPr>
                <w:rFonts w:eastAsiaTheme="majorEastAsia" w:cstheme="minorHAnsi"/>
                <w:bCs/>
              </w:rPr>
              <w:t>ST</w:t>
            </w:r>
            <w:r w:rsidRPr="001333CF">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3A65AB" w:rsidRPr="001333CF" w:rsidRDefault="003A65AB" w:rsidP="00BA1AAC">
            <w:pPr>
              <w:pStyle w:val="ProductList-OfferingBody"/>
              <w:ind w:left="-113"/>
              <w:jc w:val="center"/>
              <w:rPr>
                <w:rFonts w:eastAsia="SimSun"/>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65AB" w:rsidRPr="001333CF" w:rsidRDefault="003A65AB"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65AB" w:rsidRPr="001333CF" w:rsidRDefault="003A65AB"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65AB" w:rsidRPr="001333CF" w:rsidRDefault="003A65AB"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65AB" w:rsidRPr="001333CF" w:rsidRDefault="003A65AB" w:rsidP="00BA1AAC">
            <w:pPr>
              <w:pStyle w:val="ProductList-OfferingBody"/>
              <w:ind w:left="-113"/>
              <w:jc w:val="center"/>
              <w:rPr>
                <w:rFonts w:eastAsia="SimSun"/>
                <w:lang w:val="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3A65AB" w:rsidRPr="001333CF" w:rsidRDefault="003A65AB" w:rsidP="00BA1AAC">
            <w:pPr>
              <w:pStyle w:val="ProductList-OfferingBody"/>
              <w:ind w:left="-113"/>
              <w:jc w:val="center"/>
              <w:rPr>
                <w:rFonts w:eastAsia="SimSun"/>
                <w:lang w:val="zh-CN" w:bidi="zh-CN"/>
              </w:rPr>
            </w:pPr>
          </w:p>
        </w:tc>
      </w:tr>
    </w:tbl>
    <w:p w:rsidR="00CE4435" w:rsidRDefault="00CE4435" w:rsidP="00CE4435">
      <w:pPr>
        <w:pStyle w:val="ProductList-Body"/>
        <w:rPr>
          <w:rFonts w:ascii="Calibri" w:eastAsia="SimSun" w:hAnsi="Calibri"/>
          <w:lang w:val="zh-CN" w:eastAsia="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3"/>
        <w:gridCol w:w="3567"/>
      </w:tblGrid>
      <w:tr w:rsidR="00CE4435" w:rsidTr="003A65AB">
        <w:tc>
          <w:tcPr>
            <w:tcW w:w="3596"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Calibri" w:hint="eastAsia"/>
              </w:rPr>
              <w:t>符合削减条件：</w:t>
            </w:r>
            <w:r>
              <w:rPr>
                <w:rFonts w:ascii="Calibri" w:eastAsia="SimSun" w:hAnsi="Calibri" w:hint="eastAsia"/>
                <w:b/>
              </w:rPr>
              <w:t>全部</w:t>
            </w:r>
          </w:p>
        </w:tc>
        <w:tc>
          <w:tcPr>
            <w:tcW w:w="3597" w:type="dxa"/>
            <w:hideMark/>
          </w:tcPr>
          <w:p w:rsidR="00CE4435" w:rsidRDefault="00CE4435">
            <w:pPr>
              <w:pStyle w:val="ProductList-Body"/>
              <w:spacing w:before="20" w:after="20"/>
              <w:rPr>
                <w:rFonts w:ascii="Calibri" w:eastAsia="SimSun" w:hAnsi="Calibri"/>
                <w:b/>
                <w:lang w:val="zh-CN" w:eastAsia="zh-CN" w:bidi="zh-CN"/>
              </w:rPr>
            </w:pPr>
            <w:r>
              <w:rPr>
                <w:rFonts w:ascii="Calibri" w:eastAsia="SimSun" w:hAnsi="Calibri" w:hint="eastAsia"/>
              </w:rPr>
              <w:t>产品组：</w:t>
            </w:r>
            <w:r>
              <w:rPr>
                <w:rFonts w:ascii="Calibri" w:eastAsia="SimSun" w:hAnsi="Calibri" w:hint="eastAsia"/>
                <w:b/>
              </w:rPr>
              <w:t>服务器</w:t>
            </w:r>
          </w:p>
        </w:tc>
        <w:tc>
          <w:tcPr>
            <w:tcW w:w="3597" w:type="dxa"/>
            <w:hideMark/>
          </w:tcPr>
          <w:p w:rsidR="00CE4435" w:rsidRDefault="00CE4435" w:rsidP="003A65AB">
            <w:pPr>
              <w:pStyle w:val="ProductList-Body"/>
              <w:spacing w:before="20" w:after="20"/>
              <w:rPr>
                <w:rFonts w:ascii="Calibri" w:eastAsia="SimSun" w:hAnsi="Calibri"/>
                <w:b/>
                <w:lang w:val="zh-CN" w:eastAsia="zh-CN" w:bidi="zh-CN"/>
              </w:rPr>
            </w:pPr>
            <w:r>
              <w:rPr>
                <w:rFonts w:ascii="Calibri" w:eastAsia="SimSun" w:hAnsi="Calibri" w:hint="eastAsia"/>
              </w:rPr>
              <w:t>符合过渡条件：</w:t>
            </w:r>
            <w:r>
              <w:rPr>
                <w:rFonts w:ascii="Calibri" w:eastAsia="SimSun" w:hAnsi="Calibri" w:hint="eastAsia"/>
                <w:b/>
              </w:rPr>
              <w:t>Microsoft Intune</w:t>
            </w:r>
            <w:r>
              <w:fldChar w:fldCharType="begin"/>
            </w:r>
            <w:r>
              <w:rPr>
                <w:rFonts w:ascii="Calibri" w:eastAsia="SimSun" w:hAnsi="Calibri" w:hint="eastAsia"/>
              </w:rPr>
              <w:instrText>XE "Microsoft Intune"</w:instrText>
            </w:r>
            <w:r>
              <w:fldChar w:fldCharType="end"/>
            </w:r>
            <w:r>
              <w:rPr>
                <w:rFonts w:ascii="Calibri" w:eastAsia="SimSun" w:hAnsi="Calibri" w:hint="eastAsia"/>
                <w:b/>
              </w:rPr>
              <w:t xml:space="preserve"> </w:t>
            </w:r>
          </w:p>
        </w:tc>
      </w:tr>
      <w:tr w:rsidR="00CE4435" w:rsidTr="003A65AB">
        <w:tc>
          <w:tcPr>
            <w:tcW w:w="3596"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Calibri" w:hint="eastAsia"/>
              </w:rPr>
              <w:t>符合校正条件：</w:t>
            </w:r>
            <w:r>
              <w:rPr>
                <w:rFonts w:ascii="Calibri" w:eastAsia="SimSun" w:hAnsi="Calibri" w:hint="eastAsia"/>
                <w:b/>
              </w:rPr>
              <w:t>全部</w:t>
            </w:r>
          </w:p>
        </w:tc>
        <w:tc>
          <w:tcPr>
            <w:tcW w:w="3597" w:type="dxa"/>
            <w:hideMark/>
          </w:tcPr>
          <w:p w:rsidR="00CE4435" w:rsidRDefault="00CE4435">
            <w:pPr>
              <w:pStyle w:val="ProductList-Body"/>
              <w:spacing w:before="20" w:after="20"/>
              <w:rPr>
                <w:rFonts w:ascii="Calibri" w:eastAsia="SimSun" w:hAnsi="Calibri"/>
                <w:b/>
                <w:lang w:val="zh-CN" w:eastAsia="zh-CN" w:bidi="zh-CN"/>
              </w:rPr>
            </w:pPr>
            <w:r>
              <w:rPr>
                <w:rFonts w:ascii="Calibri" w:eastAsia="SimSun" w:hAnsi="Calibri" w:hint="eastAsia"/>
              </w:rPr>
              <w:t>符合延期条件：</w:t>
            </w:r>
            <w:r>
              <w:rPr>
                <w:rFonts w:ascii="Calibri" w:eastAsia="SimSun" w:hAnsi="Calibri" w:hint="eastAsia"/>
                <w:b/>
              </w:rPr>
              <w:t>全部</w:t>
            </w:r>
          </w:p>
        </w:tc>
        <w:tc>
          <w:tcPr>
            <w:tcW w:w="3597" w:type="dxa"/>
            <w:hideMark/>
          </w:tcPr>
          <w:p w:rsidR="00CE4435" w:rsidRDefault="003A65AB">
            <w:pPr>
              <w:pStyle w:val="ProductList-Body"/>
              <w:spacing w:before="20" w:after="20"/>
              <w:ind w:left="169"/>
              <w:rPr>
                <w:rFonts w:ascii="Calibri" w:eastAsia="SimSun" w:hAnsi="Calibri"/>
                <w:b/>
                <w:lang w:val="zh-CN" w:eastAsia="zh-CN" w:bidi="zh-CN"/>
              </w:rPr>
            </w:pPr>
            <w:r w:rsidRPr="00444394">
              <w:rPr>
                <w:rFonts w:ascii="Calibri" w:eastAsia="SimSun" w:hAnsi="SimSun" w:hint="eastAsia"/>
                <w:b/>
                <w:lang w:val="fr-FR" w:eastAsia="zh-CN"/>
              </w:rPr>
              <w:t>（</w:t>
            </w:r>
            <w:r w:rsidR="00CE4435">
              <w:rPr>
                <w:rFonts w:ascii="Calibri" w:eastAsia="SimSun" w:hAnsi="Calibri" w:hint="eastAsia"/>
                <w:b/>
              </w:rPr>
              <w:t>企业</w:t>
            </w:r>
            <w:r w:rsidR="00CE4435" w:rsidRPr="002F2464">
              <w:rPr>
                <w:rFonts w:ascii="Calibri" w:eastAsia="SimSun" w:hAnsi="Calibri" w:hint="eastAsia"/>
                <w:b/>
                <w:lang w:val="fr-FR"/>
              </w:rPr>
              <w:t xml:space="preserve"> CAL Suite</w:t>
            </w:r>
            <w:r w:rsidR="00CE4435">
              <w:fldChar w:fldCharType="begin"/>
            </w:r>
            <w:r w:rsidR="00CE4435" w:rsidRPr="002F2464">
              <w:rPr>
                <w:rFonts w:ascii="Calibri" w:eastAsia="SimSun" w:hAnsi="Calibri" w:hint="eastAsia"/>
                <w:lang w:val="fr-FR"/>
              </w:rPr>
              <w:instrText>XE "</w:instrText>
            </w:r>
            <w:r w:rsidR="00CE4435">
              <w:rPr>
                <w:rFonts w:ascii="Calibri" w:eastAsia="SimSun" w:hAnsi="Calibri" w:hint="eastAsia"/>
              </w:rPr>
              <w:instrText>企业</w:instrText>
            </w:r>
            <w:r w:rsidR="00CE4435" w:rsidRPr="002F2464">
              <w:rPr>
                <w:rFonts w:ascii="Calibri" w:eastAsia="SimSun" w:hAnsi="Calibri" w:hint="eastAsia"/>
                <w:lang w:val="fr-FR"/>
              </w:rPr>
              <w:instrText xml:space="preserve"> CAL Suite"</w:instrText>
            </w:r>
            <w:r w:rsidR="00CE4435">
              <w:fldChar w:fldCharType="end"/>
            </w:r>
            <w:r w:rsidR="00CE4435" w:rsidRPr="002F2464">
              <w:rPr>
                <w:rFonts w:ascii="Calibri" w:eastAsia="SimSun" w:hAnsi="Calibri" w:hint="eastAsia"/>
                <w:b/>
                <w:lang w:val="fr-FR"/>
              </w:rPr>
              <w:t>）</w:t>
            </w:r>
          </w:p>
        </w:tc>
      </w:tr>
    </w:tbl>
    <w:p w:rsidR="00CE4435" w:rsidRDefault="00CE4435" w:rsidP="00CE4435">
      <w:pPr>
        <w:pStyle w:val="ProductList-Body"/>
        <w:shd w:val="clear" w:color="auto" w:fill="D9D9D9" w:themeFill="background1" w:themeFillShade="D9"/>
        <w:spacing w:before="120" w:after="120"/>
        <w:rPr>
          <w:rFonts w:ascii="Calibri" w:eastAsia="SimSun" w:hAnsi="Calibri"/>
          <w:lang w:val="zh-CN" w:eastAsia="zh-CN" w:bidi="zh-CN"/>
        </w:rPr>
      </w:pPr>
      <w:r>
        <w:rPr>
          <w:rFonts w:ascii="Calibri" w:eastAsia="SimSun" w:hAnsi="Calibri" w:hint="eastAsia"/>
          <w:b/>
          <w:lang w:eastAsia="zh-CN"/>
        </w:rPr>
        <w:t>其他信息</w:t>
      </w:r>
    </w:p>
    <w:p w:rsidR="00CE4435" w:rsidRDefault="00CE4435" w:rsidP="00CE4435">
      <w:pPr>
        <w:pStyle w:val="ProductList-Body"/>
        <w:rPr>
          <w:rFonts w:ascii="Calibri" w:eastAsia="SimSun" w:hAnsi="Calibri"/>
          <w:lang w:eastAsia="zh-CN"/>
        </w:rPr>
      </w:pPr>
      <w:r>
        <w:rPr>
          <w:rFonts w:ascii="Calibri" w:eastAsia="SimSun" w:hAnsi="Calibri" w:hint="eastAsia"/>
          <w:b/>
          <w:color w:val="00188F"/>
          <w:lang w:eastAsia="zh-CN"/>
        </w:rPr>
        <w:t>Microsoft Intune</w:t>
      </w:r>
      <w:r>
        <w:fldChar w:fldCharType="begin"/>
      </w:r>
      <w:r>
        <w:rPr>
          <w:rFonts w:ascii="Calibri" w:eastAsia="SimSun" w:hAnsi="Calibri" w:hint="eastAsia"/>
          <w:lang w:eastAsia="zh-CN"/>
        </w:rPr>
        <w:instrText>XE "Microsoft Intune"</w:instrText>
      </w:r>
      <w:r>
        <w:fldChar w:fldCharType="end"/>
      </w:r>
      <w:r>
        <w:rPr>
          <w:rFonts w:ascii="Calibri" w:eastAsia="SimSun" w:hAnsi="Calibri" w:hint="eastAsia"/>
          <w:b/>
          <w:color w:val="00188F"/>
          <w:lang w:eastAsia="zh-CN"/>
        </w:rPr>
        <w:t>（设备）和</w:t>
      </w:r>
      <w:r>
        <w:rPr>
          <w:rFonts w:ascii="Calibri" w:eastAsia="SimSun" w:hAnsi="Calibri" w:hint="eastAsia"/>
          <w:b/>
          <w:color w:val="00188F"/>
          <w:lang w:eastAsia="zh-CN"/>
        </w:rPr>
        <w:t xml:space="preserve"> Microsoft Intune Add-on</w:t>
      </w:r>
      <w:r>
        <w:rPr>
          <w:rFonts w:ascii="Calibri" w:eastAsia="SimSun" w:hAnsi="Calibri" w:hint="eastAsia"/>
          <w:b/>
          <w:color w:val="00188F"/>
          <w:lang w:eastAsia="zh-CN"/>
        </w:rPr>
        <w:t>（设备）</w:t>
      </w:r>
    </w:p>
    <w:p w:rsidR="00CE4435" w:rsidRDefault="00CE4435" w:rsidP="00CE4435">
      <w:pPr>
        <w:pStyle w:val="ProductList-Body"/>
        <w:rPr>
          <w:rFonts w:ascii="Calibri" w:eastAsia="SimSun" w:hAnsi="Calibri"/>
        </w:rPr>
      </w:pPr>
      <w:r>
        <w:rPr>
          <w:rFonts w:ascii="Calibri" w:eastAsia="SimSun" w:hAnsi="Calibri" w:hint="eastAsia"/>
        </w:rPr>
        <w:t>只有拥有有效</w:t>
      </w:r>
      <w:r>
        <w:rPr>
          <w:rFonts w:ascii="Calibri" w:eastAsia="SimSun" w:hAnsi="Calibri" w:hint="eastAsia"/>
        </w:rPr>
        <w:t xml:space="preserve"> Microsoft Intune</w:t>
      </w:r>
      <w:r>
        <w:rPr>
          <w:rFonts w:ascii="Calibri" w:eastAsia="SimSun" w:hAnsi="Calibri" w:hint="eastAsia"/>
        </w:rPr>
        <w:t>（设备）</w:t>
      </w:r>
      <w:r>
        <w:rPr>
          <w:rFonts w:ascii="Calibri" w:eastAsia="SimSun" w:hAnsi="Calibri" w:hint="eastAsia"/>
        </w:rPr>
        <w:t xml:space="preserve">SL </w:t>
      </w:r>
      <w:r>
        <w:rPr>
          <w:rFonts w:ascii="Calibri" w:eastAsia="SimSun" w:hAnsi="Calibri" w:hint="eastAsia"/>
        </w:rPr>
        <w:t>和</w:t>
      </w:r>
      <w:r>
        <w:rPr>
          <w:rFonts w:ascii="Calibri" w:eastAsia="SimSun" w:hAnsi="Calibri" w:hint="eastAsia"/>
        </w:rPr>
        <w:t>/</w:t>
      </w:r>
      <w:r>
        <w:rPr>
          <w:rFonts w:ascii="Calibri" w:eastAsia="SimSun" w:hAnsi="Calibri" w:hint="eastAsia"/>
        </w:rPr>
        <w:t>或</w:t>
      </w:r>
      <w:r>
        <w:rPr>
          <w:rFonts w:ascii="Calibri" w:eastAsia="SimSun" w:hAnsi="Calibri" w:hint="eastAsia"/>
        </w:rPr>
        <w:t xml:space="preserve"> Microsoft Intune Add-on</w:t>
      </w:r>
      <w:r>
        <w:rPr>
          <w:rFonts w:ascii="Calibri" w:eastAsia="SimSun" w:hAnsi="Calibri" w:hint="eastAsia"/>
        </w:rPr>
        <w:t>（设备）</w:t>
      </w:r>
      <w:r>
        <w:rPr>
          <w:rFonts w:ascii="Calibri" w:eastAsia="SimSun" w:hAnsi="Calibri" w:hint="eastAsia"/>
        </w:rPr>
        <w:t xml:space="preserve">SL </w:t>
      </w:r>
      <w:r>
        <w:rPr>
          <w:rFonts w:ascii="Calibri" w:eastAsia="SimSun" w:hAnsi="Calibri" w:hint="eastAsia"/>
        </w:rPr>
        <w:t>的客户才有资格获得这些许可，以覆盖添加到其企业中的台式计算机。拥有有效</w:t>
      </w:r>
      <w:r>
        <w:rPr>
          <w:rFonts w:ascii="Calibri" w:eastAsia="SimSun" w:hAnsi="Calibri" w:hint="eastAsia"/>
        </w:rPr>
        <w:t xml:space="preserve"> Microsoft Intune </w:t>
      </w:r>
      <w:r>
        <w:rPr>
          <w:rFonts w:ascii="Calibri" w:eastAsia="SimSun" w:hAnsi="Calibri" w:hint="eastAsia"/>
        </w:rPr>
        <w:t>设备</w:t>
      </w:r>
      <w:r>
        <w:rPr>
          <w:rFonts w:ascii="Calibri" w:eastAsia="SimSun" w:hAnsi="Calibri" w:hint="eastAsia"/>
        </w:rPr>
        <w:t xml:space="preserve"> SL </w:t>
      </w:r>
      <w:r>
        <w:rPr>
          <w:rFonts w:ascii="Calibri" w:eastAsia="SimSun" w:hAnsi="Calibri" w:hint="eastAsia"/>
        </w:rPr>
        <w:t>的客户可能具有获得某些权益的资格。有关详细信息，请参阅</w:t>
      </w:r>
      <w:r>
        <w:rPr>
          <w:rFonts w:ascii="Calibri" w:eastAsia="SimSun" w:hAnsi="Calibri" w:hint="eastAsia"/>
        </w:rPr>
        <w:t xml:space="preserve"> 2014 </w:t>
      </w:r>
      <w:r>
        <w:rPr>
          <w:rFonts w:ascii="Calibri" w:eastAsia="SimSun" w:hAnsi="Calibri" w:hint="eastAsia"/>
        </w:rPr>
        <w:t>年</w:t>
      </w:r>
      <w:r>
        <w:rPr>
          <w:rFonts w:ascii="Calibri" w:eastAsia="SimSun" w:hAnsi="Calibri" w:hint="eastAsia"/>
        </w:rPr>
        <w:t xml:space="preserve"> 1 </w:t>
      </w:r>
      <w:r>
        <w:rPr>
          <w:rFonts w:ascii="Calibri" w:eastAsia="SimSun" w:hAnsi="Calibri" w:hint="eastAsia"/>
        </w:rPr>
        <w:t>月的产品列表的“计划权益、软件保障权益和在线服务权益”一节。</w:t>
      </w:r>
    </w:p>
    <w:p w:rsidR="00CE4435" w:rsidRDefault="00E411D3" w:rsidP="00CE4435">
      <w:pPr>
        <w:pStyle w:val="ProductList-Body"/>
        <w:shd w:val="clear" w:color="auto" w:fill="A6A6A6" w:themeFill="background1" w:themeFillShade="A6"/>
        <w:spacing w:before="120" w:after="240"/>
        <w:jc w:val="right"/>
        <w:rPr>
          <w:rFonts w:ascii="Calibri" w:eastAsia="SimSun" w:hAnsi="Calibri"/>
        </w:rPr>
      </w:pPr>
      <w:hyperlink w:anchor="ToC" w:history="1">
        <w:r w:rsidR="00A21ABC" w:rsidRPr="00A21ABC">
          <w:rPr>
            <w:rStyle w:val="Hyperlink"/>
            <w:rFonts w:ascii="Calibri" w:eastAsia="SimSun" w:hAnsi="SimSun" w:hint="eastAsia"/>
            <w:color w:val="0563C1"/>
            <w:sz w:val="16"/>
            <w:szCs w:val="16"/>
          </w:rPr>
          <w:t>目录</w:t>
        </w:r>
      </w:hyperlink>
      <w:r w:rsidR="00A21ABC">
        <w:rPr>
          <w:rFonts w:ascii="Calibri" w:eastAsia="SimSun" w:hAnsi="Calibri" w:hint="eastAsia"/>
          <w:sz w:val="16"/>
          <w:szCs w:val="16"/>
        </w:rPr>
        <w:t xml:space="preserve"> / </w:t>
      </w:r>
      <w:hyperlink w:anchor="ChartKey" w:history="1">
        <w:r w:rsidR="00A21ABC" w:rsidRPr="00A21ABC">
          <w:rPr>
            <w:rStyle w:val="Hyperlink"/>
            <w:rFonts w:ascii="Calibri" w:eastAsia="SimSun" w:hAnsi="SimSun" w:hint="eastAsia"/>
            <w:color w:val="0563C1"/>
            <w:sz w:val="16"/>
            <w:szCs w:val="16"/>
          </w:rPr>
          <w:t>图表键值</w:t>
        </w:r>
      </w:hyperlink>
      <w:r w:rsidR="00A21ABC">
        <w:rPr>
          <w:rFonts w:ascii="Calibri" w:eastAsia="SimSun" w:hAnsi="Calibri" w:hint="eastAsia"/>
          <w:sz w:val="16"/>
          <w:szCs w:val="16"/>
        </w:rPr>
        <w:t xml:space="preserve"> / </w:t>
      </w:r>
      <w:hyperlink w:anchor="Index" w:history="1">
        <w:r w:rsidR="00A21ABC" w:rsidRPr="00A21ABC">
          <w:rPr>
            <w:rStyle w:val="Hyperlink"/>
            <w:rFonts w:ascii="Calibri" w:eastAsia="SimSun" w:hAnsi="SimSun" w:hint="eastAsia"/>
            <w:color w:val="0563C1"/>
            <w:sz w:val="16"/>
            <w:szCs w:val="16"/>
          </w:rPr>
          <w:t>索引</w:t>
        </w:r>
      </w:hyperlink>
    </w:p>
    <w:p w:rsidR="00CE4435" w:rsidRDefault="00CE4435" w:rsidP="00CE4435">
      <w:pPr>
        <w:pStyle w:val="ProductList-OfferingGroupHeading"/>
        <w:outlineLvl w:val="1"/>
        <w:rPr>
          <w:rFonts w:ascii="Calibri" w:eastAsia="SimSun" w:hAnsi="Calibri"/>
        </w:rPr>
      </w:pPr>
      <w:bookmarkStart w:id="969" w:name="_Toc409231809"/>
      <w:bookmarkStart w:id="970" w:name="DynamicsOnlineServices"/>
      <w:r w:rsidRPr="000A33F8">
        <w:rPr>
          <w:rFonts w:ascii="Calibri Light" w:eastAsia="SimSun" w:hAnsi="Calibri Light"/>
        </w:rPr>
        <w:t>Microsoft Dynamics</w:t>
      </w:r>
      <w:r>
        <w:rPr>
          <w:rFonts w:ascii="Calibri" w:eastAsia="SimSun" w:hAnsi="Calibri"/>
        </w:rPr>
        <w:t xml:space="preserve"> </w:t>
      </w:r>
      <w:r>
        <w:rPr>
          <w:rFonts w:ascii="Calibri" w:eastAsia="SimSun" w:hAnsi="Calibri" w:hint="eastAsia"/>
        </w:rPr>
        <w:t>在线</w:t>
      </w:r>
      <w:bookmarkEnd w:id="929"/>
      <w:bookmarkEnd w:id="930"/>
      <w:r>
        <w:rPr>
          <w:rFonts w:ascii="Calibri" w:eastAsia="SimSun" w:hAnsi="Calibri" w:hint="eastAsia"/>
        </w:rPr>
        <w:t>服务</w:t>
      </w:r>
      <w:bookmarkEnd w:id="969"/>
    </w:p>
    <w:bookmarkEnd w:id="970"/>
    <w:p w:rsidR="00CE4435" w:rsidRPr="000A33F8" w:rsidRDefault="00CE4435" w:rsidP="00CE4435">
      <w:pPr>
        <w:pStyle w:val="ProductList-Offering2Heading"/>
        <w:outlineLvl w:val="2"/>
        <w:rPr>
          <w:rFonts w:ascii="Calibri Light" w:eastAsia="SimSun" w:hAnsi="Calibri Light"/>
        </w:rPr>
      </w:pPr>
      <w:r w:rsidRPr="000A33F8">
        <w:rPr>
          <w:rFonts w:ascii="Calibri Light" w:eastAsia="SimSun" w:hAnsi="Calibri Light"/>
        </w:rPr>
        <w:tab/>
      </w:r>
      <w:bookmarkStart w:id="971" w:name="_Toc380655379"/>
      <w:bookmarkStart w:id="972" w:name="_Toc380513331"/>
      <w:bookmarkStart w:id="973" w:name="_Toc409231810"/>
      <w:r w:rsidRPr="000A33F8">
        <w:rPr>
          <w:rFonts w:ascii="Calibri Light" w:eastAsia="SimSun" w:hAnsi="Calibri Light"/>
        </w:rPr>
        <w:t>Microsoft Dynamics CRM Online</w:t>
      </w:r>
      <w:bookmarkEnd w:id="931"/>
      <w:bookmarkEnd w:id="932"/>
      <w:bookmarkEnd w:id="933"/>
      <w:bookmarkEnd w:id="971"/>
      <w:bookmarkEnd w:id="972"/>
      <w:bookmarkEnd w:id="9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2F2464" w:rsidTr="007A4C71">
        <w:trPr>
          <w:cantSplit/>
          <w:tblHeader/>
        </w:trPr>
        <w:tc>
          <w:tcPr>
            <w:tcW w:w="309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2F2464" w:rsidRDefault="002F2464">
            <w:pPr>
              <w:pStyle w:val="ProductList-OfferingBody"/>
              <w:ind w:left="-28"/>
              <w:rPr>
                <w:rFonts w:ascii="Calibri" w:eastAsia="SimSun" w:hAnsi="Calibri"/>
                <w:color w:val="FFFFFF" w:themeColor="background1"/>
                <w:lang w:val="zh-CN" w:eastAsia="zh-CN" w:bidi="zh-CN"/>
              </w:rPr>
            </w:pPr>
            <w:r>
              <w:rPr>
                <w:rFonts w:ascii="Calibri" w:eastAsia="SimSun" w:hAnsi="Calibri" w:hint="eastAsia"/>
                <w:color w:val="FFFFFF" w:themeColor="background1"/>
              </w:rPr>
              <w:t>产品</w:t>
            </w: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F2464" w:rsidRDefault="002F2464">
            <w:pPr>
              <w:pStyle w:val="ProductList-OfferingBody"/>
              <w:ind w:left="-113"/>
              <w:jc w:val="center"/>
              <w:rPr>
                <w:rFonts w:ascii="Calibri" w:eastAsia="SimSun" w:hAnsi="Calibri"/>
                <w:color w:val="FFFFFF" w:themeColor="background1"/>
                <w:lang w:val="zh-CN" w:eastAsia="zh-CN" w:bidi="zh-CN"/>
              </w:rPr>
            </w:pPr>
            <w:r>
              <w:rPr>
                <w:rFonts w:ascii="Calibri" w:eastAsia="SimSun" w:hAnsi="Calibri" w:hint="eastAsia"/>
                <w:color w:val="FFFFFF" w:themeColor="background1"/>
              </w:rPr>
              <w:t>分值</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F2464" w:rsidRPr="001333CF" w:rsidRDefault="002F2464" w:rsidP="00BA1AAC">
            <w:pPr>
              <w:pStyle w:val="ProductList-OfferingBody"/>
              <w:ind w:left="-113"/>
              <w:jc w:val="center"/>
              <w:rPr>
                <w:rFonts w:eastAsiaTheme="majorEastAsia" w:cstheme="minorHAnsi"/>
                <w:color w:val="FFFFFF" w:themeColor="background1"/>
              </w:rPr>
            </w:pPr>
            <w:r w:rsidRPr="001333CF">
              <w:rPr>
                <w:rFonts w:eastAsiaTheme="majorEastAsia" w:cstheme="minorHAnsi"/>
                <w:color w:val="FFFFFF" w:themeColor="background1"/>
              </w:rPr>
              <w:fldChar w:fldCharType="begin"/>
            </w:r>
            <w:r w:rsidRPr="001333CF">
              <w:rPr>
                <w:rFonts w:eastAsiaTheme="majorEastAsia" w:cstheme="minorHAnsi"/>
                <w:color w:val="FFFFFF" w:themeColor="background1"/>
              </w:rPr>
              <w:instrText xml:space="preserve"> AutoTextList  \sNoStyle\t “Campus and School Agreement”</w:instrText>
            </w:r>
            <w:r w:rsidRPr="001333CF">
              <w:rPr>
                <w:rFonts w:eastAsiaTheme="majorEastAsia" w:cstheme="minorHAnsi"/>
                <w:color w:val="FFFFFF" w:themeColor="background1"/>
              </w:rPr>
              <w:fldChar w:fldCharType="separate"/>
            </w:r>
            <w:r w:rsidRPr="001333CF">
              <w:rPr>
                <w:rFonts w:eastAsiaTheme="majorEastAsia" w:cstheme="minorHAnsi"/>
                <w:color w:val="FFFFFF" w:themeColor="background1"/>
              </w:rPr>
              <w:fldChar w:fldCharType="begin"/>
            </w:r>
            <w:r w:rsidRPr="001333CF">
              <w:rPr>
                <w:rFonts w:eastAsiaTheme="majorEastAsia" w:cstheme="minorHAnsi"/>
                <w:color w:val="FFFFFF" w:themeColor="background1"/>
              </w:rPr>
              <w:instrText xml:space="preserve"> AutoTextList  \sNoStyle\t “Campus and School Agreement”</w:instrText>
            </w:r>
            <w:r w:rsidRPr="001333CF">
              <w:rPr>
                <w:rFonts w:eastAsiaTheme="majorEastAsia" w:cstheme="minorHAnsi"/>
                <w:color w:val="FFFFFF" w:themeColor="background1"/>
              </w:rPr>
              <w:fldChar w:fldCharType="separate"/>
            </w:r>
            <w:r w:rsidRPr="001333CF">
              <w:rPr>
                <w:rFonts w:eastAsiaTheme="majorEastAsia" w:cstheme="minorHAnsi"/>
                <w:color w:val="FFFFFF" w:themeColor="background1"/>
              </w:rPr>
              <w:fldChar w:fldCharType="begin"/>
            </w:r>
            <w:r w:rsidRPr="001333CF">
              <w:rPr>
                <w:rFonts w:eastAsiaTheme="majorEastAsia" w:cstheme="minorHAnsi"/>
                <w:color w:val="FFFFFF" w:themeColor="background1"/>
              </w:rPr>
              <w:instrText xml:space="preserve"> AutoTextList  \s NoStyle \t "</w:instrText>
            </w:r>
            <w:r w:rsidRPr="001333CF">
              <w:rPr>
                <w:rFonts w:eastAsiaTheme="majorEastAsia" w:cstheme="minorHAnsi"/>
                <w:color w:val="FFFFFF" w:themeColor="background1"/>
              </w:rPr>
              <w:instrText>大专院校和中小学校协议</w:instrText>
            </w:r>
            <w:r w:rsidRPr="001333CF">
              <w:rPr>
                <w:rFonts w:eastAsiaTheme="majorEastAsia" w:cstheme="minorHAnsi"/>
                <w:color w:val="FFFFFF" w:themeColor="background1"/>
              </w:rPr>
              <w:instrText xml:space="preserve">" </w:instrText>
            </w:r>
            <w:r w:rsidRPr="001333CF">
              <w:rPr>
                <w:rFonts w:eastAsiaTheme="majorEastAsia" w:cstheme="minorHAnsi"/>
                <w:color w:val="FFFFFF" w:themeColor="background1"/>
              </w:rPr>
              <w:fldChar w:fldCharType="separate"/>
            </w:r>
            <w:r w:rsidRPr="001333CF">
              <w:rPr>
                <w:rFonts w:eastAsiaTheme="majorEastAsia" w:cstheme="minorHAnsi"/>
                <w:color w:val="FFFFFF" w:themeColor="background1"/>
              </w:rPr>
              <w:t>CA/SA</w:t>
            </w:r>
            <w:r w:rsidRPr="001333CF">
              <w:rPr>
                <w:rFonts w:eastAsiaTheme="majorEastAsia" w:cstheme="minorHAnsi"/>
                <w:color w:val="FFFFFF" w:themeColor="background1"/>
              </w:rPr>
              <w:fldChar w:fldCharType="end"/>
            </w:r>
            <w:r w:rsidRPr="001333CF">
              <w:rPr>
                <w:rFonts w:eastAsiaTheme="majorEastAsia" w:cstheme="minorHAnsi"/>
                <w:color w:val="FFFFFF" w:themeColor="background1"/>
              </w:rPr>
              <w:fldChar w:fldCharType="end"/>
            </w:r>
            <w:r w:rsidRPr="001333CF">
              <w:rPr>
                <w:rFonts w:eastAsiaTheme="majorEastAsia" w:cstheme="minorHAns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F2464" w:rsidRPr="001333CF" w:rsidRDefault="002F2464" w:rsidP="00BA1AAC">
            <w:pPr>
              <w:pStyle w:val="ProductList-OfferingBody"/>
              <w:ind w:left="-113"/>
              <w:jc w:val="center"/>
              <w:rPr>
                <w:rFonts w:eastAsiaTheme="majorEastAsia" w:cstheme="minorHAnsi"/>
                <w:color w:val="FFFFFF" w:themeColor="background1"/>
              </w:rPr>
            </w:pPr>
            <w:r w:rsidRPr="001333CF">
              <w:rPr>
                <w:rFonts w:eastAsiaTheme="majorEastAsia" w:cstheme="minorHAnsi"/>
                <w:color w:val="FFFFFF" w:themeColor="background1"/>
              </w:rPr>
              <w:fldChar w:fldCharType="begin"/>
            </w:r>
            <w:r w:rsidRPr="001333CF">
              <w:rPr>
                <w:rFonts w:eastAsiaTheme="majorEastAsia" w:cstheme="minorHAnsi"/>
                <w:color w:val="FFFFFF" w:themeColor="background1"/>
              </w:rPr>
              <w:instrText xml:space="preserve"> AutoTextList  \sNoStyle\t “Enterprise Agreement and Enterprise Subscription Agreement </w:instrText>
            </w:r>
            <w:r w:rsidRPr="001333CF">
              <w:rPr>
                <w:rFonts w:eastAsiaTheme="majorEastAsia" w:cstheme="minorHAnsi"/>
                <w:color w:val="FFFFFF" w:themeColor="background1"/>
              </w:rPr>
              <w:fldChar w:fldCharType="separate"/>
            </w:r>
            <w:r w:rsidRPr="001333CF">
              <w:rPr>
                <w:rFonts w:eastAsiaTheme="majorEastAsia" w:cstheme="minorHAnsi"/>
                <w:color w:val="FFFFFF" w:themeColor="background1"/>
              </w:rPr>
              <w:fldChar w:fldCharType="begin"/>
            </w:r>
            <w:r w:rsidRPr="001333CF">
              <w:rPr>
                <w:rFonts w:eastAsiaTheme="majorEastAsia" w:cstheme="minorHAnsi"/>
                <w:color w:val="FFFFFF" w:themeColor="background1"/>
              </w:rPr>
              <w:instrText xml:space="preserve"> AutoTextList  \sNoStyle\t “Enterprise Agreement and Enterprise Subscription Agreement </w:instrText>
            </w:r>
            <w:r w:rsidRPr="001333CF">
              <w:rPr>
                <w:rFonts w:eastAsiaTheme="majorEastAsia" w:cstheme="minorHAnsi"/>
                <w:color w:val="FFFFFF" w:themeColor="background1"/>
              </w:rPr>
              <w:fldChar w:fldCharType="separate"/>
            </w:r>
            <w:r w:rsidRPr="001333CF">
              <w:rPr>
                <w:rFonts w:eastAsiaTheme="majorEastAsia" w:cstheme="minorHAnsi"/>
                <w:color w:val="FFFFFF" w:themeColor="background1"/>
              </w:rPr>
              <w:fldChar w:fldCharType="begin"/>
            </w:r>
            <w:r w:rsidRPr="001333CF">
              <w:rPr>
                <w:rFonts w:eastAsiaTheme="majorEastAsia" w:cstheme="minorHAnsi"/>
                <w:color w:val="FFFFFF" w:themeColor="background1"/>
              </w:rPr>
              <w:instrText>AutoTextList  \s NoStyle \t "</w:instrText>
            </w:r>
            <w:r w:rsidRPr="001333CF">
              <w:rPr>
                <w:rFonts w:eastAsiaTheme="majorEastAsia" w:cstheme="minorHAnsi"/>
                <w:color w:val="FFFFFF" w:themeColor="background1"/>
                <w:u w:val="single"/>
              </w:rPr>
              <w:instrText>企业协议与企业订购协议</w:instrText>
            </w:r>
            <w:r w:rsidRPr="001333CF">
              <w:rPr>
                <w:rFonts w:eastAsiaTheme="majorEastAsia" w:cstheme="minorHAnsi"/>
                <w:color w:val="FFFFFF" w:themeColor="background1"/>
              </w:rPr>
              <w:instrText xml:space="preserve">" </w:instrText>
            </w:r>
            <w:r w:rsidRPr="001333CF">
              <w:rPr>
                <w:rFonts w:eastAsiaTheme="majorEastAsia" w:cstheme="minorHAnsi"/>
                <w:color w:val="FFFFFF" w:themeColor="background1"/>
              </w:rPr>
              <w:fldChar w:fldCharType="separate"/>
            </w:r>
            <w:r w:rsidRPr="001333CF">
              <w:rPr>
                <w:rFonts w:eastAsiaTheme="majorEastAsia" w:cstheme="minorHAnsi"/>
                <w:color w:val="FFFFFF" w:themeColor="background1"/>
              </w:rPr>
              <w:t>EA/EAS</w:t>
            </w:r>
            <w:r w:rsidRPr="001333CF">
              <w:rPr>
                <w:rFonts w:eastAsiaTheme="majorEastAsia" w:cstheme="minorHAnsi"/>
                <w:color w:val="FFFFFF" w:themeColor="background1"/>
              </w:rPr>
              <w:fldChar w:fldCharType="end"/>
            </w:r>
            <w:r w:rsidRPr="001333CF">
              <w:rPr>
                <w:rFonts w:eastAsiaTheme="majorEastAsia" w:cstheme="minorHAnsi"/>
                <w:color w:val="FFFFFF" w:themeColor="background1"/>
              </w:rPr>
              <w:fldChar w:fldCharType="end"/>
            </w:r>
            <w:r w:rsidRPr="001333CF">
              <w:rPr>
                <w:rFonts w:eastAsiaTheme="majorEastAsia" w:cstheme="minorHAns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F2464" w:rsidRPr="001333CF" w:rsidRDefault="002F2464" w:rsidP="00BA1AAC">
            <w:pPr>
              <w:pStyle w:val="ProductList-OfferingBody"/>
              <w:ind w:left="-113"/>
              <w:jc w:val="center"/>
              <w:rPr>
                <w:rFonts w:eastAsiaTheme="majorEastAsia" w:cstheme="minorHAnsi"/>
                <w:color w:val="FFFFFF" w:themeColor="background1"/>
              </w:rPr>
            </w:pPr>
            <w:r w:rsidRPr="001333CF">
              <w:rPr>
                <w:rFonts w:eastAsiaTheme="majorEastAsia" w:cstheme="minorHAnsi"/>
                <w:color w:val="FFFFFF" w:themeColor="background1"/>
              </w:rPr>
              <w:fldChar w:fldCharType="begin"/>
            </w:r>
            <w:r w:rsidRPr="001333CF">
              <w:rPr>
                <w:rFonts w:eastAsiaTheme="majorEastAsia" w:cstheme="minorHAnsi"/>
                <w:color w:val="FFFFFF" w:themeColor="background1"/>
              </w:rPr>
              <w:instrText>AutoTextList  \s NoStyle \t "</w:instrText>
            </w:r>
            <w:r w:rsidRPr="001333CF">
              <w:rPr>
                <w:rFonts w:eastAsiaTheme="majorEastAsia" w:cstheme="minorHAnsi"/>
                <w:color w:val="FFFFFF" w:themeColor="background1"/>
              </w:rPr>
              <w:instrText>教育解决方案许可登记表</w:instrText>
            </w:r>
            <w:r w:rsidRPr="001333CF">
              <w:rPr>
                <w:rFonts w:eastAsiaTheme="majorEastAsia" w:cstheme="minorHAnsi"/>
                <w:color w:val="FFFFFF" w:themeColor="background1"/>
              </w:rPr>
              <w:instrText xml:space="preserve">" </w:instrText>
            </w:r>
            <w:r w:rsidRPr="001333CF">
              <w:rPr>
                <w:rFonts w:eastAsiaTheme="majorEastAsia" w:cstheme="minorHAnsi"/>
                <w:color w:val="FFFFFF" w:themeColor="background1"/>
              </w:rPr>
              <w:fldChar w:fldCharType="separate"/>
            </w:r>
            <w:r w:rsidRPr="001333CF">
              <w:rPr>
                <w:rFonts w:eastAsiaTheme="majorEastAsia" w:cstheme="minorHAnsi"/>
                <w:color w:val="FFFFFF" w:themeColor="background1"/>
              </w:rPr>
              <w:t>EES</w:t>
            </w:r>
            <w:r w:rsidRPr="001333CF">
              <w:rPr>
                <w:rFonts w:eastAsiaTheme="majorEastAsia" w:cstheme="minorHAnsi"/>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F2464" w:rsidRPr="001333CF" w:rsidRDefault="002F2464" w:rsidP="00BA1AAC">
            <w:pPr>
              <w:pStyle w:val="ProductList-OfferingBody"/>
              <w:ind w:left="-113"/>
              <w:jc w:val="center"/>
              <w:rPr>
                <w:rFonts w:eastAsiaTheme="majorEastAsia" w:cstheme="minorHAnsi"/>
                <w:color w:val="FFFFFF" w:themeColor="background1"/>
              </w:rPr>
            </w:pPr>
            <w:r w:rsidRPr="001333CF">
              <w:rPr>
                <w:rFonts w:eastAsiaTheme="majorEastAsia" w:cstheme="minorHAnsi"/>
                <w:color w:val="FFFFFF" w:themeColor="background1"/>
              </w:rPr>
              <w:fldChar w:fldCharType="begin"/>
            </w:r>
            <w:r w:rsidRPr="001333CF">
              <w:rPr>
                <w:rFonts w:eastAsiaTheme="majorEastAsia" w:cstheme="minorHAnsi"/>
                <w:color w:val="FFFFFF" w:themeColor="background1"/>
              </w:rPr>
              <w:instrText>AutoTextList  \s NoStyle \t "</w:instrText>
            </w:r>
            <w:r w:rsidRPr="001333CF">
              <w:rPr>
                <w:rFonts w:eastAsiaTheme="majorEastAsia" w:cstheme="minorHAnsi"/>
                <w:color w:val="FFFFFF" w:themeColor="background1"/>
              </w:rPr>
              <w:instrText>微软产品和服务协议</w:instrText>
            </w:r>
            <w:r w:rsidRPr="001333CF">
              <w:rPr>
                <w:rFonts w:eastAsiaTheme="majorEastAsia" w:cstheme="minorHAnsi"/>
                <w:color w:val="FFFFFF" w:themeColor="background1"/>
              </w:rPr>
              <w:instrText xml:space="preserve">" </w:instrText>
            </w:r>
            <w:r w:rsidRPr="001333CF">
              <w:rPr>
                <w:rFonts w:eastAsiaTheme="majorEastAsia" w:cstheme="minorHAnsi"/>
                <w:color w:val="FFFFFF" w:themeColor="background1"/>
              </w:rPr>
              <w:fldChar w:fldCharType="separate"/>
            </w:r>
            <w:r w:rsidRPr="001333CF">
              <w:rPr>
                <w:rFonts w:eastAsiaTheme="majorEastAsia" w:cstheme="minorHAnsi"/>
                <w:color w:val="FFFFFF" w:themeColor="background1"/>
              </w:rPr>
              <w:t>MPSA</w:t>
            </w:r>
            <w:r w:rsidRPr="001333CF">
              <w:rPr>
                <w:rFonts w:eastAsiaTheme="majorEastAsia" w:cstheme="minorHAnsi"/>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F2464" w:rsidRPr="001333CF" w:rsidRDefault="002F2464" w:rsidP="00BA1AAC">
            <w:pPr>
              <w:pStyle w:val="ProductList-OfferingBody"/>
              <w:ind w:left="-113"/>
              <w:jc w:val="center"/>
              <w:rPr>
                <w:rFonts w:eastAsiaTheme="majorEastAsia" w:cstheme="minorHAnsi"/>
                <w:color w:val="FFFFFF" w:themeColor="background1"/>
              </w:rPr>
            </w:pPr>
            <w:r w:rsidRPr="001333CF">
              <w:rPr>
                <w:rFonts w:eastAsiaTheme="majorEastAsia" w:cstheme="minorHAnsi"/>
                <w:color w:val="FFFFFF" w:themeColor="background1"/>
              </w:rPr>
              <w:fldChar w:fldCharType="begin"/>
            </w:r>
            <w:r w:rsidRPr="001333CF">
              <w:rPr>
                <w:rFonts w:eastAsiaTheme="majorEastAsia" w:cstheme="minorHAnsi"/>
                <w:color w:val="FFFFFF" w:themeColor="background1"/>
              </w:rPr>
              <w:instrText>AutoTextList  \s NoStyle \t "</w:instrText>
            </w:r>
            <w:r w:rsidRPr="001333CF">
              <w:rPr>
                <w:rFonts w:eastAsiaTheme="majorEastAsia" w:cstheme="minorHAnsi"/>
                <w:color w:val="FFFFFF" w:themeColor="background1"/>
                <w:u w:val="single"/>
              </w:rPr>
              <w:instrText>开放许可</w:instrText>
            </w:r>
            <w:r w:rsidRPr="001333CF">
              <w:rPr>
                <w:rFonts w:eastAsiaTheme="majorEastAsia" w:cstheme="minorHAnsi"/>
                <w:color w:val="FFFFFF" w:themeColor="background1"/>
              </w:rPr>
              <w:instrText xml:space="preserve">" </w:instrText>
            </w:r>
            <w:r w:rsidRPr="001333CF">
              <w:rPr>
                <w:rFonts w:eastAsiaTheme="majorEastAsia" w:cstheme="minorHAnsi"/>
                <w:color w:val="FFFFFF" w:themeColor="background1"/>
              </w:rPr>
              <w:fldChar w:fldCharType="separate"/>
            </w:r>
            <w:r w:rsidRPr="001333CF">
              <w:rPr>
                <w:rFonts w:eastAsiaTheme="majorEastAsia" w:cstheme="minorHAnsi"/>
                <w:color w:val="FFFFFF" w:themeColor="background1"/>
              </w:rPr>
              <w:t>OL</w:t>
            </w:r>
            <w:r w:rsidRPr="001333CF">
              <w:rPr>
                <w:rFonts w:eastAsiaTheme="majorEastAsia" w:cstheme="minorHAnsi"/>
                <w:color w:val="FFFFFF" w:themeColor="background1"/>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F2464" w:rsidRPr="001333CF" w:rsidRDefault="002F2464" w:rsidP="00BA1AAC">
            <w:pPr>
              <w:pStyle w:val="ProductList-OfferingBody"/>
              <w:ind w:left="-113"/>
              <w:jc w:val="center"/>
              <w:rPr>
                <w:rFonts w:eastAsiaTheme="majorEastAsia" w:cstheme="minorHAnsi"/>
                <w:color w:val="FFFFFF" w:themeColor="background1"/>
              </w:rPr>
            </w:pPr>
            <w:r w:rsidRPr="001333CF">
              <w:rPr>
                <w:rFonts w:eastAsiaTheme="majorEastAsia" w:cstheme="minorHAnsi"/>
                <w:color w:val="FFFFFF" w:themeColor="background1"/>
              </w:rPr>
              <w:fldChar w:fldCharType="begin"/>
            </w:r>
            <w:r w:rsidRPr="001333CF">
              <w:rPr>
                <w:rFonts w:eastAsiaTheme="majorEastAsia" w:cstheme="minorHAnsi"/>
                <w:color w:val="FFFFFF" w:themeColor="background1"/>
              </w:rPr>
              <w:instrText>AutoTextList  \s NoStyle \t "</w:instrText>
            </w:r>
            <w:r w:rsidRPr="001333CF">
              <w:rPr>
                <w:rFonts w:eastAsiaTheme="majorEastAsia" w:cstheme="minorHAnsi"/>
                <w:color w:val="FFFFFF" w:themeColor="background1"/>
              </w:rPr>
              <w:instrText>最低开放计划</w:instrText>
            </w:r>
            <w:r w:rsidRPr="001333CF">
              <w:rPr>
                <w:rFonts w:eastAsiaTheme="majorEastAsia" w:cstheme="minorHAnsi"/>
                <w:color w:val="FFFFFF" w:themeColor="background1"/>
              </w:rPr>
              <w:instrText xml:space="preserve">" </w:instrText>
            </w:r>
            <w:r w:rsidRPr="001333CF">
              <w:rPr>
                <w:rFonts w:eastAsiaTheme="majorEastAsia" w:cstheme="minorHAnsi"/>
                <w:color w:val="FFFFFF" w:themeColor="background1"/>
              </w:rPr>
              <w:fldChar w:fldCharType="separate"/>
            </w:r>
            <w:r w:rsidRPr="001333CF">
              <w:rPr>
                <w:rFonts w:eastAsiaTheme="majorEastAsia" w:cstheme="minorHAnsi"/>
                <w:color w:val="FFFFFF" w:themeColor="background1"/>
              </w:rPr>
              <w:t>OM</w:t>
            </w:r>
            <w:r w:rsidRPr="001333CF">
              <w:rPr>
                <w:rFonts w:eastAsiaTheme="majorEastAsia" w:cstheme="minorHAnsi"/>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F2464" w:rsidRPr="001333CF" w:rsidRDefault="002F2464" w:rsidP="00BA1AAC">
            <w:pPr>
              <w:pStyle w:val="ProductList-OfferingBody"/>
              <w:ind w:left="-113"/>
              <w:jc w:val="center"/>
              <w:rPr>
                <w:rFonts w:eastAsiaTheme="majorEastAsia" w:cstheme="minorHAnsi"/>
                <w:color w:val="FFFFFF" w:themeColor="background1"/>
              </w:rPr>
            </w:pPr>
            <w:r w:rsidRPr="001333CF">
              <w:rPr>
                <w:rFonts w:eastAsiaTheme="majorEastAsia" w:cstheme="minorHAnsi"/>
                <w:color w:val="FFFFFF" w:themeColor="background1"/>
              </w:rPr>
              <w:fldChar w:fldCharType="begin"/>
            </w:r>
            <w:r w:rsidRPr="001333CF">
              <w:rPr>
                <w:rFonts w:eastAsiaTheme="majorEastAsia" w:cstheme="minorHAnsi"/>
                <w:color w:val="FFFFFF" w:themeColor="background1"/>
              </w:rPr>
              <w:instrText>AutoTextList  \s NoStyle \t "</w:instrText>
            </w:r>
            <w:r w:rsidRPr="001333CF">
              <w:rPr>
                <w:rFonts w:eastAsiaTheme="majorEastAsia" w:cstheme="minorHAnsi"/>
                <w:color w:val="FFFFFF" w:themeColor="background1"/>
              </w:rPr>
              <w:instrText>开放式价值和开放式价值订购</w:instrText>
            </w:r>
            <w:r w:rsidRPr="001333CF">
              <w:rPr>
                <w:rFonts w:eastAsiaTheme="majorEastAsia" w:cstheme="minorHAnsi"/>
                <w:color w:val="FFFFFF" w:themeColor="background1"/>
              </w:rPr>
              <w:instrText xml:space="preserve">" </w:instrText>
            </w:r>
            <w:r w:rsidRPr="001333CF">
              <w:rPr>
                <w:rFonts w:eastAsiaTheme="majorEastAsia" w:cstheme="minorHAnsi"/>
                <w:color w:val="FFFFFF" w:themeColor="background1"/>
              </w:rPr>
              <w:fldChar w:fldCharType="separate"/>
            </w:r>
            <w:r w:rsidRPr="001333CF">
              <w:rPr>
                <w:rFonts w:eastAsiaTheme="majorEastAsia" w:cstheme="minorHAnsi"/>
                <w:color w:val="FFFFFF" w:themeColor="background1"/>
              </w:rPr>
              <w:t>OV/OVS</w:t>
            </w:r>
            <w:r w:rsidRPr="001333CF">
              <w:rPr>
                <w:rFonts w:eastAsiaTheme="majorEastAsia" w:cstheme="minorHAnsi"/>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F2464" w:rsidRPr="001333CF" w:rsidRDefault="002F2464" w:rsidP="00BA1AAC">
            <w:pPr>
              <w:pStyle w:val="ProductList-OfferingBody"/>
              <w:ind w:left="-113"/>
              <w:jc w:val="center"/>
              <w:rPr>
                <w:rFonts w:eastAsiaTheme="majorEastAsia" w:cstheme="minorHAnsi"/>
                <w:color w:val="FFFFFF" w:themeColor="background1"/>
              </w:rPr>
            </w:pPr>
            <w:r w:rsidRPr="001333CF">
              <w:rPr>
                <w:rFonts w:eastAsiaTheme="majorEastAsia" w:cstheme="minorHAnsi"/>
                <w:color w:val="FFFFFF" w:themeColor="background1"/>
              </w:rPr>
              <w:fldChar w:fldCharType="begin"/>
            </w:r>
            <w:r w:rsidRPr="001333CF">
              <w:rPr>
                <w:rFonts w:eastAsiaTheme="majorEastAsia" w:cstheme="minorHAnsi"/>
                <w:color w:val="FFFFFF" w:themeColor="background1"/>
              </w:rPr>
              <w:instrText>AutoTextList  \s NoStyle \t "</w:instrText>
            </w:r>
            <w:r w:rsidRPr="001333CF">
              <w:rPr>
                <w:rFonts w:eastAsiaTheme="majorEastAsia" w:cstheme="minorHAnsi"/>
                <w:color w:val="FFFFFF" w:themeColor="background1"/>
              </w:rPr>
              <w:instrText>选择和选择附加</w:instrText>
            </w:r>
            <w:r w:rsidRPr="001333CF">
              <w:rPr>
                <w:rFonts w:eastAsiaTheme="majorEastAsia" w:cstheme="minorHAnsi"/>
                <w:color w:val="FFFFFF" w:themeColor="background1"/>
              </w:rPr>
              <w:instrText xml:space="preserve">" </w:instrText>
            </w:r>
            <w:r w:rsidRPr="001333CF">
              <w:rPr>
                <w:rFonts w:eastAsiaTheme="majorEastAsia" w:cstheme="minorHAnsi"/>
                <w:color w:val="FFFFFF" w:themeColor="background1"/>
              </w:rPr>
              <w:fldChar w:fldCharType="separate"/>
            </w:r>
            <w:r w:rsidRPr="001333CF">
              <w:rPr>
                <w:rFonts w:eastAsiaTheme="majorEastAsia" w:cstheme="minorHAnsi"/>
                <w:color w:val="FFFFFF" w:themeColor="background1"/>
              </w:rPr>
              <w:t>S/S+</w:t>
            </w:r>
            <w:r w:rsidRPr="001333CF">
              <w:rPr>
                <w:rFonts w:eastAsiaTheme="majorEastAsia" w:cstheme="minorHAnsi"/>
                <w:color w:val="FFFFFF" w:themeColor="background1"/>
              </w:rPr>
              <w:fldChar w:fldCharType="end"/>
            </w: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F2464" w:rsidRPr="001333CF" w:rsidRDefault="002F2464" w:rsidP="00BA1AAC">
            <w:pPr>
              <w:pStyle w:val="ProductList-OfferingBody"/>
              <w:ind w:left="-113"/>
              <w:jc w:val="center"/>
              <w:rPr>
                <w:rFonts w:eastAsiaTheme="majorEastAsia" w:cstheme="minorHAnsi"/>
                <w:color w:val="FFFFFF" w:themeColor="background1"/>
              </w:rPr>
            </w:pPr>
            <w:r w:rsidRPr="001333CF">
              <w:rPr>
                <w:rFonts w:eastAsiaTheme="majorEastAsia" w:cstheme="minorHAnsi"/>
                <w:color w:val="FFFFFF" w:themeColor="background1"/>
              </w:rPr>
              <w:fldChar w:fldCharType="begin"/>
            </w:r>
            <w:r w:rsidRPr="001333CF">
              <w:rPr>
                <w:rFonts w:eastAsiaTheme="majorEastAsia" w:cstheme="minorHAnsi"/>
                <w:color w:val="FFFFFF" w:themeColor="background1"/>
              </w:rPr>
              <w:instrText>AutoTextList  \s NoStyle \t "</w:instrText>
            </w:r>
            <w:r w:rsidRPr="001333CF">
              <w:rPr>
                <w:rFonts w:eastAsiaTheme="majorEastAsia" w:cstheme="minorHAnsi"/>
                <w:color w:val="FFFFFF" w:themeColor="background1"/>
              </w:rPr>
              <w:instrText>服务器和云许可登记表</w:instrText>
            </w:r>
            <w:r w:rsidRPr="001333CF">
              <w:rPr>
                <w:rFonts w:eastAsiaTheme="majorEastAsia" w:cstheme="minorHAnsi"/>
                <w:color w:val="FFFFFF" w:themeColor="background1"/>
              </w:rPr>
              <w:instrText xml:space="preserve">" </w:instrText>
            </w:r>
            <w:r w:rsidRPr="001333CF">
              <w:rPr>
                <w:rFonts w:eastAsiaTheme="majorEastAsia" w:cstheme="minorHAnsi"/>
                <w:color w:val="FFFFFF" w:themeColor="background1"/>
              </w:rPr>
              <w:fldChar w:fldCharType="separate"/>
            </w:r>
            <w:r w:rsidRPr="001333CF">
              <w:rPr>
                <w:rFonts w:eastAsiaTheme="majorEastAsia" w:cstheme="minorHAnsi"/>
                <w:color w:val="FFFFFF" w:themeColor="background1"/>
              </w:rPr>
              <w:t>SCE</w:t>
            </w:r>
            <w:r w:rsidRPr="001333CF">
              <w:rPr>
                <w:rFonts w:eastAsiaTheme="majorEastAsia" w:cstheme="minorHAnsi"/>
                <w:color w:val="FFFFFF" w:themeColor="background1"/>
              </w:rPr>
              <w:fldChar w:fldCharType="end"/>
            </w:r>
          </w:p>
        </w:tc>
      </w:tr>
      <w:tr w:rsidR="002F2464" w:rsidTr="007A4C71">
        <w:trPr>
          <w:cantSplit/>
        </w:trPr>
        <w:tc>
          <w:tcPr>
            <w:tcW w:w="3097" w:type="dxa"/>
            <w:tcBorders>
              <w:top w:val="nil"/>
              <w:left w:val="nil"/>
              <w:bottom w:val="dashSmallGap" w:sz="4" w:space="0" w:color="BFBFBF" w:themeColor="background1" w:themeShade="BF"/>
              <w:right w:val="nil"/>
            </w:tcBorders>
            <w:hideMark/>
          </w:tcPr>
          <w:p w:rsidR="002F2464" w:rsidRPr="00225EFD" w:rsidRDefault="002F2464">
            <w:pPr>
              <w:pStyle w:val="ProductList-Offering2"/>
              <w:rPr>
                <w:rFonts w:ascii="Calibri Light" w:eastAsia="SimSun" w:hAnsi="Calibri Light"/>
                <w:lang w:val="zh-CN" w:eastAsia="zh-CN" w:bidi="zh-CN"/>
              </w:rPr>
            </w:pPr>
            <w:bookmarkStart w:id="974" w:name="_Toc379797306"/>
            <w:bookmarkStart w:id="975" w:name="_Toc380513332"/>
            <w:bookmarkStart w:id="976" w:name="_Toc380655380"/>
            <w:bookmarkStart w:id="977" w:name="_Toc409231811"/>
            <w:r w:rsidRPr="00225EFD">
              <w:rPr>
                <w:rFonts w:ascii="Calibri Light" w:eastAsia="SimSun" w:hAnsi="Calibri Light"/>
                <w:lang w:eastAsia="zh-CN"/>
              </w:rPr>
              <w:t>Microsoft Dynamics CRM Online Basic</w:t>
            </w:r>
            <w:r w:rsidR="00225EFD" w:rsidRPr="00225EFD">
              <w:rPr>
                <w:rFonts w:ascii="Calibri Light" w:eastAsia="SimSun" w:hAnsi="Calibri Light"/>
                <w:lang w:eastAsia="zh-CN"/>
              </w:rPr>
              <w:br/>
            </w:r>
            <w:r w:rsidRPr="00225EFD">
              <w:rPr>
                <w:rFonts w:ascii="Calibri Light" w:eastAsia="SimSun" w:hAnsi="Calibri Light"/>
              </w:rPr>
              <w:fldChar w:fldCharType="begin"/>
            </w:r>
            <w:r w:rsidRPr="00225EFD">
              <w:rPr>
                <w:rFonts w:ascii="Calibri Light" w:eastAsia="SimSun" w:hAnsi="Calibri Light"/>
                <w:lang w:eastAsia="zh-CN"/>
              </w:rPr>
              <w:instrText>XE "Microsoft Dynamics CRM Online Basic"</w:instrText>
            </w:r>
            <w:r w:rsidRPr="00225EFD">
              <w:rPr>
                <w:rFonts w:ascii="Calibri Light" w:eastAsia="SimSun" w:hAnsi="Calibri Light"/>
              </w:rPr>
              <w:fldChar w:fldCharType="end"/>
            </w:r>
            <w:r w:rsidRPr="00225EFD">
              <w:rPr>
                <w:rFonts w:ascii="Calibri Light" w:eastAsia="SimSun" w:hAnsi="Calibri Light"/>
                <w:lang w:eastAsia="zh-CN"/>
              </w:rPr>
              <w:t>（用户</w:t>
            </w:r>
            <w:r w:rsidRPr="00225EFD">
              <w:rPr>
                <w:rFonts w:ascii="Calibri Light" w:eastAsia="SimSun" w:hAnsi="Calibri Light"/>
                <w:lang w:eastAsia="zh-CN"/>
              </w:rPr>
              <w:t xml:space="preserve"> SL</w:t>
            </w:r>
            <w:r w:rsidRPr="00225EFD">
              <w:rPr>
                <w:rFonts w:ascii="Calibri Light" w:eastAsia="SimSun" w:hAnsi="Calibri Light"/>
                <w:lang w:eastAsia="zh-CN"/>
              </w:rPr>
              <w:t>）</w:t>
            </w:r>
            <w:bookmarkEnd w:id="974"/>
            <w:bookmarkEnd w:id="975"/>
            <w:bookmarkEnd w:id="976"/>
            <w:bookmarkEnd w:id="977"/>
          </w:p>
        </w:tc>
        <w:tc>
          <w:tcPr>
            <w:tcW w:w="767" w:type="dxa"/>
            <w:tcBorders>
              <w:top w:val="nil"/>
              <w:left w:val="nil"/>
              <w:bottom w:val="dashSmallGap" w:sz="4" w:space="0" w:color="BFBFBF" w:themeColor="background1" w:themeShade="BF"/>
              <w:right w:val="nil"/>
            </w:tcBorders>
            <w:vAlign w:val="center"/>
            <w:hideMark/>
          </w:tcPr>
          <w:p w:rsidR="002F2464" w:rsidRDefault="002F2464">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附加产品</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 xml:space="preserve"> A</w:t>
            </w:r>
            <w:r w:rsidRPr="001333CF">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2F2464" w:rsidRDefault="002F2464">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开放许可和开放式价值</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OF</w:t>
            </w:r>
            <w:r w:rsidRPr="001333CF">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
                <w:bCs/>
              </w:rPr>
              <w:fldChar w:fldCharType="begin"/>
            </w:r>
            <w:r w:rsidRPr="001333CF">
              <w:rPr>
                <w:rFonts w:eastAsiaTheme="majorEastAsia" w:cstheme="minorHAnsi"/>
                <w:b/>
                <w:bCs/>
              </w:rPr>
              <w:instrText>AutoTextList  \s NoStyle \t "</w:instrText>
            </w:r>
            <w:r w:rsidRPr="001333CF">
              <w:rPr>
                <w:rFonts w:eastAsiaTheme="majorEastAsia" w:cstheme="minorHAnsi"/>
                <w:b/>
                <w:bCs/>
                <w:u w:val="single"/>
              </w:rPr>
              <w:instrText>开放式价值中的非组织范围</w:instrText>
            </w:r>
            <w:r w:rsidRPr="001333CF">
              <w:rPr>
                <w:rFonts w:eastAsiaTheme="majorEastAsia" w:cstheme="minorHAnsi"/>
                <w:b/>
                <w:bCs/>
              </w:rPr>
              <w:instrText xml:space="preserve">" </w:instrText>
            </w:r>
            <w:r w:rsidRPr="001333CF">
              <w:rPr>
                <w:rFonts w:eastAsiaTheme="majorEastAsia" w:cstheme="minorHAnsi"/>
                <w:b/>
                <w:bCs/>
              </w:rPr>
              <w:fldChar w:fldCharType="separate"/>
            </w:r>
            <w:r w:rsidRPr="001333CF">
              <w:rPr>
                <w:rFonts w:eastAsiaTheme="majorEastAsia" w:cstheme="minorHAnsi"/>
              </w:rPr>
              <w:t xml:space="preserve"> P </w:t>
            </w:r>
            <w:r w:rsidRPr="001333CF">
              <w:rPr>
                <w:rFonts w:eastAsiaTheme="majorEastAsia" w:cstheme="minorHAns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附加产品</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 xml:space="preserve"> A</w:t>
            </w:r>
            <w:r w:rsidRPr="001333CF">
              <w:rPr>
                <w:rFonts w:eastAsiaTheme="majorEastAsia" w:cstheme="minorHAnsi"/>
                <w:bCs/>
              </w:rPr>
              <w:fldChar w:fldCharType="end"/>
            </w:r>
          </w:p>
        </w:tc>
      </w:tr>
      <w:tr w:rsidR="002F2464" w:rsidTr="007A4C71">
        <w:trPr>
          <w:cantSplit/>
        </w:trPr>
        <w:tc>
          <w:tcPr>
            <w:tcW w:w="3097" w:type="dxa"/>
            <w:tcBorders>
              <w:top w:val="nil"/>
              <w:left w:val="nil"/>
              <w:bottom w:val="dashSmallGap" w:sz="4" w:space="0" w:color="BFBFBF" w:themeColor="background1" w:themeShade="BF"/>
              <w:right w:val="nil"/>
            </w:tcBorders>
            <w:hideMark/>
          </w:tcPr>
          <w:p w:rsidR="002F2464" w:rsidRPr="00225EFD" w:rsidRDefault="002F2464">
            <w:pPr>
              <w:pStyle w:val="ProductList-Offering2"/>
              <w:rPr>
                <w:rFonts w:ascii="Calibri Light" w:eastAsia="SimSun" w:hAnsi="Calibri Light"/>
                <w:lang w:val="zh-CN" w:eastAsia="zh-CN" w:bidi="zh-CN"/>
              </w:rPr>
            </w:pPr>
            <w:bookmarkStart w:id="978" w:name="_Toc379797307"/>
            <w:bookmarkStart w:id="979" w:name="_Toc380513333"/>
            <w:bookmarkStart w:id="980" w:name="_Toc380655381"/>
            <w:bookmarkStart w:id="981" w:name="_Toc409231812"/>
            <w:r w:rsidRPr="00225EFD">
              <w:rPr>
                <w:rFonts w:ascii="Calibri Light" w:eastAsia="SimSun" w:hAnsi="Calibri Light"/>
                <w:lang w:eastAsia="zh-CN"/>
              </w:rPr>
              <w:t>适用于</w:t>
            </w:r>
            <w:r w:rsidRPr="00225EFD">
              <w:rPr>
                <w:rFonts w:ascii="Calibri Light" w:eastAsia="SimSun" w:hAnsi="Calibri Light"/>
                <w:lang w:eastAsia="zh-CN"/>
              </w:rPr>
              <w:t xml:space="preserve"> SA </w:t>
            </w:r>
            <w:r w:rsidRPr="00225EFD">
              <w:rPr>
                <w:rFonts w:ascii="Calibri Light" w:eastAsia="SimSun" w:hAnsi="Calibri Light"/>
                <w:lang w:eastAsia="zh-CN"/>
              </w:rPr>
              <w:t>的</w:t>
            </w:r>
            <w:r w:rsidRPr="00225EFD">
              <w:rPr>
                <w:rFonts w:ascii="Calibri Light" w:eastAsia="SimSun" w:hAnsi="Calibri Light"/>
                <w:lang w:eastAsia="zh-CN"/>
              </w:rPr>
              <w:t xml:space="preserve"> Microsoft Dynamics CRM Online Basic</w:t>
            </w:r>
            <w:r w:rsidRPr="00225EFD">
              <w:rPr>
                <w:rFonts w:ascii="Calibri Light" w:eastAsia="SimSun" w:hAnsi="Calibri Light"/>
              </w:rPr>
              <w:fldChar w:fldCharType="begin"/>
            </w:r>
            <w:r w:rsidRPr="00225EFD">
              <w:rPr>
                <w:rFonts w:ascii="Calibri Light" w:eastAsia="SimSun" w:hAnsi="Calibri Light"/>
                <w:lang w:eastAsia="zh-CN"/>
              </w:rPr>
              <w:instrText>XE "Microsoft Dynamics CRM Online Basic"</w:instrText>
            </w:r>
            <w:r w:rsidRPr="00225EFD">
              <w:rPr>
                <w:rFonts w:ascii="Calibri Light" w:eastAsia="SimSun" w:hAnsi="Calibri Light"/>
              </w:rPr>
              <w:fldChar w:fldCharType="end"/>
            </w:r>
            <w:r w:rsidRPr="00225EFD">
              <w:rPr>
                <w:rFonts w:ascii="Calibri Light" w:eastAsia="SimSun" w:hAnsi="Calibri Light"/>
              </w:rPr>
              <w:fldChar w:fldCharType="begin"/>
            </w:r>
            <w:r w:rsidRPr="00225EFD">
              <w:rPr>
                <w:rFonts w:ascii="Calibri Light" w:eastAsia="SimSun" w:hAnsi="Calibri Light"/>
                <w:lang w:eastAsia="zh-CN"/>
              </w:rPr>
              <w:instrText>XE "</w:instrText>
            </w:r>
            <w:r w:rsidRPr="00225EFD">
              <w:rPr>
                <w:rFonts w:ascii="Calibri Light" w:eastAsia="SimSun" w:hAnsi="Calibri Light"/>
                <w:lang w:eastAsia="zh-CN"/>
              </w:rPr>
              <w:instrText>适用于</w:instrText>
            </w:r>
            <w:r w:rsidRPr="00225EFD">
              <w:rPr>
                <w:rFonts w:ascii="Calibri Light" w:eastAsia="SimSun" w:hAnsi="Calibri Light"/>
                <w:lang w:eastAsia="zh-CN"/>
              </w:rPr>
              <w:instrText xml:space="preserve"> SA </w:instrText>
            </w:r>
            <w:r w:rsidRPr="00225EFD">
              <w:rPr>
                <w:rFonts w:ascii="Calibri Light" w:eastAsia="SimSun" w:hAnsi="Calibri Light"/>
                <w:lang w:eastAsia="zh-CN"/>
              </w:rPr>
              <w:instrText>的</w:instrText>
            </w:r>
            <w:r w:rsidRPr="00225EFD">
              <w:rPr>
                <w:rFonts w:ascii="Calibri Light" w:eastAsia="SimSun" w:hAnsi="Calibri Light"/>
                <w:lang w:eastAsia="zh-CN"/>
              </w:rPr>
              <w:instrText xml:space="preserve"> Microsoft Dynamics CRM Online Basic"</w:instrText>
            </w:r>
            <w:r w:rsidRPr="00225EFD">
              <w:rPr>
                <w:rFonts w:ascii="Calibri Light" w:eastAsia="SimSun" w:hAnsi="Calibri Light"/>
              </w:rPr>
              <w:fldChar w:fldCharType="end"/>
            </w:r>
            <w:r w:rsidRPr="00225EFD">
              <w:rPr>
                <w:rFonts w:ascii="Calibri Light" w:eastAsia="SimSun" w:hAnsi="Calibri Light"/>
                <w:lang w:eastAsia="zh-CN"/>
              </w:rPr>
              <w:t>（用户</w:t>
            </w:r>
            <w:r w:rsidRPr="00225EFD">
              <w:rPr>
                <w:rFonts w:ascii="Calibri Light" w:eastAsia="SimSun" w:hAnsi="Calibri Light"/>
                <w:lang w:eastAsia="zh-CN"/>
              </w:rPr>
              <w:t xml:space="preserve"> SL</w:t>
            </w:r>
            <w:r w:rsidRPr="00225EFD">
              <w:rPr>
                <w:rFonts w:ascii="Calibri Light" w:eastAsia="SimSun" w:hAnsi="Calibri Light"/>
                <w:lang w:eastAsia="zh-CN"/>
              </w:rPr>
              <w:t>）</w:t>
            </w:r>
            <w:bookmarkEnd w:id="978"/>
            <w:bookmarkEnd w:id="979"/>
            <w:bookmarkEnd w:id="980"/>
            <w:bookmarkEnd w:id="981"/>
          </w:p>
        </w:tc>
        <w:tc>
          <w:tcPr>
            <w:tcW w:w="767" w:type="dxa"/>
            <w:tcBorders>
              <w:top w:val="nil"/>
              <w:left w:val="nil"/>
              <w:bottom w:val="dashSmallGap" w:sz="4" w:space="0" w:color="BFBFBF" w:themeColor="background1" w:themeShade="BF"/>
              <w:right w:val="nil"/>
            </w:tcBorders>
            <w:vAlign w:val="center"/>
            <w:hideMark/>
          </w:tcPr>
          <w:p w:rsidR="002F2464" w:rsidRDefault="002F2464">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附加产品</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 xml:space="preserve"> A</w:t>
            </w:r>
            <w:r w:rsidRPr="001333CF">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附加产品</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 xml:space="preserve"> A</w:t>
            </w:r>
            <w:r w:rsidRPr="001333CF">
              <w:rPr>
                <w:rFonts w:eastAsiaTheme="majorEastAsia" w:cstheme="minorHAnsi"/>
                <w:bCs/>
              </w:rPr>
              <w:fldChar w:fldCharType="end"/>
            </w:r>
            <w:r w:rsidRPr="001333CF">
              <w:rPr>
                <w:rFonts w:eastAsiaTheme="majorEastAsia" w:cstheme="minorHAnsi"/>
              </w:rPr>
              <w:t>,</w:t>
            </w: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教育版产品</w:instrText>
            </w:r>
            <w:r w:rsidRPr="001333CF">
              <w:rPr>
                <w:rFonts w:eastAsiaTheme="majorEastAsia" w:cstheme="minorHAnsi"/>
                <w:bCs/>
              </w:rPr>
              <w:instrText>"</w:instrText>
            </w:r>
            <w:r w:rsidRPr="001333CF">
              <w:rPr>
                <w:rFonts w:eastAsiaTheme="majorEastAsia" w:cstheme="minorHAnsi"/>
                <w:bCs/>
              </w:rPr>
              <w:fldChar w:fldCharType="separate"/>
            </w:r>
            <w:r w:rsidRPr="001333CF">
              <w:rPr>
                <w:rFonts w:eastAsiaTheme="majorEastAsia" w:cstheme="minorHAnsi"/>
                <w:bCs/>
              </w:rPr>
              <w:t>ST</w:t>
            </w:r>
            <w:r w:rsidRPr="001333CF">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2F2464" w:rsidRDefault="002F2464">
            <w:pPr>
              <w:pStyle w:val="ProductList-OfferingBody"/>
              <w:ind w:left="-113"/>
              <w:jc w:val="center"/>
              <w:rPr>
                <w:rFonts w:ascii="Calibri" w:eastAsia="SimSun" w:hAnsi="Calibri"/>
                <w:lang w:val="zh-CN" w:eastAsia="zh-CN" w:bidi="zh-CN"/>
              </w:rPr>
            </w:pPr>
            <w:r>
              <w:rPr>
                <w:rFonts w:ascii="Calibri" w:eastAsia="SimSun" w:hAnsi="Calibri" w:hint="eastAsia"/>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附加产品</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 xml:space="preserve"> A</w:t>
            </w:r>
            <w:r w:rsidRPr="001333CF">
              <w:rPr>
                <w:rFonts w:eastAsiaTheme="majorEastAsia" w:cstheme="minorHAnsi"/>
                <w:bCs/>
              </w:rPr>
              <w:fldChar w:fldCharType="end"/>
            </w:r>
          </w:p>
        </w:tc>
      </w:tr>
      <w:tr w:rsidR="002F2464" w:rsidTr="00F24A0B">
        <w:trPr>
          <w:cantSplit/>
        </w:trPr>
        <w:tc>
          <w:tcPr>
            <w:tcW w:w="3097" w:type="dxa"/>
            <w:tcBorders>
              <w:top w:val="nil"/>
              <w:left w:val="nil"/>
              <w:bottom w:val="dashSmallGap" w:sz="4" w:space="0" w:color="BFBFBF" w:themeColor="background1" w:themeShade="BF"/>
              <w:right w:val="nil"/>
            </w:tcBorders>
            <w:hideMark/>
          </w:tcPr>
          <w:p w:rsidR="002F2464" w:rsidRPr="00225EFD" w:rsidRDefault="002F2464">
            <w:pPr>
              <w:pStyle w:val="ProductList-Offering2"/>
              <w:rPr>
                <w:rFonts w:ascii="Calibri Light" w:eastAsia="SimSun" w:hAnsi="Calibri Light"/>
                <w:lang w:val="zh-CN" w:eastAsia="zh-CN" w:bidi="zh-CN"/>
              </w:rPr>
            </w:pPr>
            <w:bookmarkStart w:id="982" w:name="_Toc379797308"/>
            <w:bookmarkStart w:id="983" w:name="_Toc380513334"/>
            <w:bookmarkStart w:id="984" w:name="_Toc380655382"/>
            <w:bookmarkStart w:id="985" w:name="_Toc409231813"/>
            <w:r w:rsidRPr="00225EFD">
              <w:rPr>
                <w:rFonts w:ascii="Calibri Light" w:eastAsia="SimSun" w:hAnsi="Calibri Light"/>
                <w:lang w:eastAsia="zh-CN"/>
              </w:rPr>
              <w:t xml:space="preserve">Microsoft Dynamics CRM Online </w:t>
            </w:r>
            <w:r w:rsidRPr="00225EFD">
              <w:rPr>
                <w:rFonts w:ascii="Calibri Light" w:eastAsia="SimSun" w:hAnsi="Calibri Light"/>
                <w:lang w:eastAsia="zh-CN"/>
              </w:rPr>
              <w:t>增强支持</w:t>
            </w:r>
            <w:bookmarkEnd w:id="982"/>
            <w:bookmarkEnd w:id="983"/>
            <w:bookmarkEnd w:id="984"/>
            <w:bookmarkEnd w:id="985"/>
            <w:r w:rsidRPr="00225EFD">
              <w:rPr>
                <w:rFonts w:ascii="Calibri Light" w:eastAsia="SimSun" w:hAnsi="Calibri Light"/>
              </w:rPr>
              <w:fldChar w:fldCharType="begin"/>
            </w:r>
            <w:r w:rsidRPr="00225EFD">
              <w:rPr>
                <w:rFonts w:ascii="Calibri Light" w:eastAsia="SimSun" w:hAnsi="Calibri Light"/>
                <w:lang w:eastAsia="zh-CN"/>
              </w:rPr>
              <w:instrText>XE "Microsoft Dynamics CRM Online Enhanced Support"</w:instrText>
            </w:r>
            <w:r w:rsidRPr="00225EFD">
              <w:rPr>
                <w:rFonts w:ascii="Calibri Light" w:eastAsia="SimSun" w:hAnsi="Calibri Light"/>
              </w:rPr>
              <w:fldChar w:fldCharType="end"/>
            </w:r>
          </w:p>
        </w:tc>
        <w:tc>
          <w:tcPr>
            <w:tcW w:w="767" w:type="dxa"/>
            <w:tcBorders>
              <w:top w:val="nil"/>
              <w:left w:val="nil"/>
              <w:bottom w:val="dashSmallGap" w:sz="4" w:space="0" w:color="BFBFBF" w:themeColor="background1" w:themeShade="BF"/>
              <w:right w:val="nil"/>
            </w:tcBorders>
            <w:vAlign w:val="center"/>
            <w:hideMark/>
          </w:tcPr>
          <w:p w:rsidR="002F2464" w:rsidRDefault="002F2464">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Default="002F2464">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附加产品</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 xml:space="preserve"> A</w:t>
            </w:r>
            <w:r w:rsidRPr="001333CF">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Default="002F2464">
            <w:pPr>
              <w:pStyle w:val="ProductList-OfferingBody"/>
              <w:ind w:left="-113"/>
              <w:jc w:val="center"/>
              <w:rPr>
                <w:rFonts w:ascii="Calibri" w:eastAsia="SimSun" w:hAnsi="Calibri"/>
                <w:lang w:val="zh-CN" w:eastAsia="zh-CN" w:bidi="zh-CN"/>
              </w:rPr>
            </w:pPr>
            <w:r>
              <w:rPr>
                <w:rFonts w:ascii="Calibri" w:eastAsia="SimSun" w:hAnsi="Calibri" w:hint="eastAsia"/>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2F2464" w:rsidRDefault="002F2464">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开放许可和开放式价值</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OF</w:t>
            </w:r>
            <w:r w:rsidRPr="001333CF">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
                <w:bCs/>
              </w:rPr>
              <w:fldChar w:fldCharType="begin"/>
            </w:r>
            <w:r w:rsidRPr="001333CF">
              <w:rPr>
                <w:rFonts w:eastAsiaTheme="majorEastAsia" w:cstheme="minorHAnsi"/>
                <w:b/>
                <w:bCs/>
              </w:rPr>
              <w:instrText>AutoTextList  \s NoStyle \t "</w:instrText>
            </w:r>
            <w:r w:rsidRPr="001333CF">
              <w:rPr>
                <w:rFonts w:eastAsiaTheme="majorEastAsia" w:cstheme="minorHAnsi"/>
                <w:b/>
                <w:bCs/>
                <w:u w:val="single"/>
              </w:rPr>
              <w:instrText>开放式价值中的非组织范围</w:instrText>
            </w:r>
            <w:r w:rsidRPr="001333CF">
              <w:rPr>
                <w:rFonts w:eastAsiaTheme="majorEastAsia" w:cstheme="minorHAnsi"/>
                <w:b/>
                <w:bCs/>
              </w:rPr>
              <w:instrText xml:space="preserve">" </w:instrText>
            </w:r>
            <w:r w:rsidRPr="001333CF">
              <w:rPr>
                <w:rFonts w:eastAsiaTheme="majorEastAsia" w:cstheme="minorHAnsi"/>
                <w:b/>
                <w:bCs/>
              </w:rPr>
              <w:fldChar w:fldCharType="separate"/>
            </w:r>
            <w:r w:rsidRPr="001333CF">
              <w:rPr>
                <w:rFonts w:eastAsiaTheme="majorEastAsia" w:cstheme="minorHAnsi"/>
              </w:rPr>
              <w:t xml:space="preserve"> P </w:t>
            </w:r>
            <w:r w:rsidRPr="001333CF">
              <w:rPr>
                <w:rFonts w:eastAsiaTheme="majorEastAsia" w:cstheme="minorHAns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附加产品</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 xml:space="preserve"> A</w:t>
            </w:r>
            <w:r w:rsidRPr="001333CF">
              <w:rPr>
                <w:rFonts w:eastAsiaTheme="majorEastAsia" w:cstheme="minorHAnsi"/>
                <w:bCs/>
              </w:rPr>
              <w:fldChar w:fldCharType="end"/>
            </w:r>
          </w:p>
        </w:tc>
      </w:tr>
      <w:tr w:rsidR="002F2464" w:rsidTr="007A4C71">
        <w:trPr>
          <w:cantSplit/>
        </w:trPr>
        <w:tc>
          <w:tcPr>
            <w:tcW w:w="3097" w:type="dxa"/>
            <w:tcBorders>
              <w:top w:val="nil"/>
              <w:left w:val="nil"/>
              <w:bottom w:val="dashSmallGap" w:sz="4" w:space="0" w:color="BFBFBF" w:themeColor="background1" w:themeShade="BF"/>
              <w:right w:val="nil"/>
            </w:tcBorders>
            <w:hideMark/>
          </w:tcPr>
          <w:p w:rsidR="002F2464" w:rsidRPr="00225EFD" w:rsidRDefault="002F2464">
            <w:pPr>
              <w:pStyle w:val="ProductList-Offering2"/>
              <w:rPr>
                <w:rFonts w:ascii="Calibri Light" w:eastAsia="SimSun" w:hAnsi="Calibri Light"/>
                <w:lang w:val="zh-CN" w:eastAsia="zh-CN" w:bidi="zh-CN"/>
              </w:rPr>
            </w:pPr>
            <w:bookmarkStart w:id="986" w:name="_Toc409231814"/>
            <w:r w:rsidRPr="00225EFD">
              <w:rPr>
                <w:rFonts w:ascii="Calibri Light" w:eastAsia="SimSun" w:hAnsi="Calibri Light"/>
                <w:lang w:eastAsia="zh-CN"/>
              </w:rPr>
              <w:t>Microsoft Dynamics CRM Online Enterprise</w:t>
            </w:r>
            <w:r w:rsidRPr="00225EFD">
              <w:rPr>
                <w:rFonts w:ascii="Calibri Light" w:eastAsia="SimSun" w:hAnsi="Calibri Light"/>
              </w:rPr>
              <w:fldChar w:fldCharType="begin"/>
            </w:r>
            <w:r w:rsidRPr="00225EFD">
              <w:rPr>
                <w:rFonts w:ascii="Calibri Light" w:eastAsia="SimSun" w:hAnsi="Calibri Light"/>
                <w:lang w:eastAsia="zh-CN"/>
              </w:rPr>
              <w:instrText>XE "Microsoft Dynamics CRM Online Enterprise"</w:instrText>
            </w:r>
            <w:r w:rsidRPr="00225EFD">
              <w:rPr>
                <w:rFonts w:ascii="Calibri Light" w:eastAsia="SimSun" w:hAnsi="Calibri Light"/>
              </w:rPr>
              <w:fldChar w:fldCharType="end"/>
            </w:r>
            <w:r w:rsidRPr="00225EFD">
              <w:rPr>
                <w:rFonts w:ascii="Calibri Light" w:eastAsia="SimSun" w:hAnsi="Calibri Light"/>
                <w:lang w:eastAsia="zh-CN"/>
              </w:rPr>
              <w:t>（用户</w:t>
            </w:r>
            <w:r w:rsidRPr="00225EFD">
              <w:rPr>
                <w:rFonts w:ascii="Calibri Light" w:eastAsia="SimSun" w:hAnsi="Calibri Light"/>
                <w:lang w:eastAsia="zh-CN"/>
              </w:rPr>
              <w:t xml:space="preserve"> SL</w:t>
            </w:r>
            <w:r w:rsidRPr="00225EFD">
              <w:rPr>
                <w:rFonts w:ascii="Calibri Light" w:eastAsia="SimSun" w:hAnsi="Calibri Light"/>
                <w:lang w:eastAsia="zh-CN"/>
              </w:rPr>
              <w:t>）</w:t>
            </w:r>
            <w:bookmarkEnd w:id="986"/>
          </w:p>
        </w:tc>
        <w:tc>
          <w:tcPr>
            <w:tcW w:w="767" w:type="dxa"/>
            <w:tcBorders>
              <w:top w:val="nil"/>
              <w:left w:val="nil"/>
              <w:bottom w:val="dashSmallGap" w:sz="4" w:space="0" w:color="BFBFBF" w:themeColor="background1" w:themeShade="BF"/>
              <w:right w:val="nil"/>
            </w:tcBorders>
            <w:vAlign w:val="center"/>
            <w:hideMark/>
          </w:tcPr>
          <w:p w:rsidR="002F2464" w:rsidRDefault="002F2464">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Default="002F2464">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附加产品</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 xml:space="preserve"> A</w:t>
            </w:r>
            <w:r w:rsidRPr="001333CF">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附加产品</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 xml:space="preserve"> A</w:t>
            </w:r>
            <w:r w:rsidRPr="001333CF">
              <w:rPr>
                <w:rFonts w:eastAsiaTheme="majorEastAsia" w:cstheme="minorHAnsi"/>
                <w:bCs/>
              </w:rPr>
              <w:fldChar w:fldCharType="end"/>
            </w:r>
          </w:p>
        </w:tc>
      </w:tr>
      <w:tr w:rsidR="002F2464" w:rsidTr="007A4C71">
        <w:trPr>
          <w:cantSplit/>
        </w:trPr>
        <w:tc>
          <w:tcPr>
            <w:tcW w:w="3097" w:type="dxa"/>
            <w:tcBorders>
              <w:top w:val="nil"/>
              <w:left w:val="nil"/>
              <w:bottom w:val="dashSmallGap" w:sz="4" w:space="0" w:color="BFBFBF" w:themeColor="background1" w:themeShade="BF"/>
              <w:right w:val="nil"/>
            </w:tcBorders>
            <w:hideMark/>
          </w:tcPr>
          <w:p w:rsidR="002F2464" w:rsidRPr="00225EFD" w:rsidRDefault="002F2464">
            <w:pPr>
              <w:pStyle w:val="ProductList-Offering2"/>
              <w:rPr>
                <w:rFonts w:ascii="Calibri Light" w:eastAsia="SimSun" w:hAnsi="Calibri Light"/>
                <w:lang w:val="zh-CN" w:eastAsia="zh-CN" w:bidi="zh-CN"/>
              </w:rPr>
            </w:pPr>
            <w:bookmarkStart w:id="987" w:name="_Toc409231815"/>
            <w:bookmarkStart w:id="988" w:name="_Toc379797309"/>
            <w:bookmarkStart w:id="989" w:name="_Toc380513335" w:colFirst="0" w:colLast="0"/>
            <w:bookmarkStart w:id="990" w:name="_Toc380655383" w:colFirst="0" w:colLast="0"/>
            <w:r w:rsidRPr="00225EFD">
              <w:rPr>
                <w:rFonts w:ascii="Calibri Light" w:eastAsia="SimSun" w:hAnsi="Calibri Light"/>
                <w:lang w:eastAsia="zh-CN"/>
              </w:rPr>
              <w:t>适用于</w:t>
            </w:r>
            <w:r w:rsidRPr="00225EFD">
              <w:rPr>
                <w:rFonts w:ascii="Calibri Light" w:eastAsia="SimSun" w:hAnsi="Calibri Light"/>
                <w:lang w:eastAsia="zh-CN"/>
              </w:rPr>
              <w:t xml:space="preserve"> SA </w:t>
            </w:r>
            <w:r w:rsidRPr="00225EFD">
              <w:rPr>
                <w:rFonts w:ascii="Calibri Light" w:eastAsia="SimSun" w:hAnsi="Calibri Light"/>
                <w:lang w:eastAsia="zh-CN"/>
              </w:rPr>
              <w:t>的</w:t>
            </w:r>
            <w:r w:rsidRPr="00225EFD">
              <w:rPr>
                <w:rFonts w:ascii="Calibri Light" w:eastAsia="SimSun" w:hAnsi="Calibri Light"/>
                <w:lang w:eastAsia="zh-CN"/>
              </w:rPr>
              <w:t xml:space="preserve"> Microsoft Dynamics CRM Online Enterprise</w:t>
            </w:r>
            <w:r w:rsidRPr="00225EFD">
              <w:rPr>
                <w:rFonts w:ascii="Calibri Light" w:eastAsia="SimSun" w:hAnsi="Calibri Light"/>
              </w:rPr>
              <w:fldChar w:fldCharType="begin"/>
            </w:r>
            <w:r w:rsidRPr="00225EFD">
              <w:rPr>
                <w:rFonts w:ascii="Calibri Light" w:eastAsia="SimSun" w:hAnsi="Calibri Light"/>
                <w:lang w:eastAsia="zh-CN"/>
              </w:rPr>
              <w:instrText>XE "</w:instrText>
            </w:r>
            <w:r w:rsidRPr="00225EFD">
              <w:rPr>
                <w:rFonts w:ascii="Calibri Light" w:eastAsia="SimSun" w:hAnsi="Calibri Light"/>
                <w:lang w:eastAsia="zh-CN"/>
              </w:rPr>
              <w:instrText>适用于</w:instrText>
            </w:r>
            <w:r w:rsidRPr="00225EFD">
              <w:rPr>
                <w:rFonts w:ascii="Calibri Light" w:eastAsia="SimSun" w:hAnsi="Calibri Light"/>
                <w:lang w:eastAsia="zh-CN"/>
              </w:rPr>
              <w:instrText xml:space="preserve"> SA </w:instrText>
            </w:r>
            <w:r w:rsidRPr="00225EFD">
              <w:rPr>
                <w:rFonts w:ascii="Calibri Light" w:eastAsia="SimSun" w:hAnsi="Calibri Light"/>
                <w:lang w:eastAsia="zh-CN"/>
              </w:rPr>
              <w:instrText>的</w:instrText>
            </w:r>
            <w:r w:rsidRPr="00225EFD">
              <w:rPr>
                <w:rFonts w:ascii="Calibri Light" w:eastAsia="SimSun" w:hAnsi="Calibri Light"/>
                <w:lang w:eastAsia="zh-CN"/>
              </w:rPr>
              <w:instrText xml:space="preserve"> Microsoft Dynamics CRM Online Enterprise"</w:instrText>
            </w:r>
            <w:r w:rsidRPr="00225EFD">
              <w:rPr>
                <w:rFonts w:ascii="Calibri Light" w:eastAsia="SimSun" w:hAnsi="Calibri Light"/>
              </w:rPr>
              <w:fldChar w:fldCharType="end"/>
            </w:r>
            <w:r w:rsidRPr="00225EFD">
              <w:rPr>
                <w:rFonts w:ascii="Calibri Light" w:eastAsia="SimSun" w:hAnsi="Calibri Light"/>
                <w:lang w:eastAsia="zh-CN"/>
              </w:rPr>
              <w:t>（用户</w:t>
            </w:r>
            <w:r w:rsidRPr="00225EFD">
              <w:rPr>
                <w:rFonts w:ascii="Calibri Light" w:eastAsia="SimSun" w:hAnsi="Calibri Light"/>
                <w:lang w:eastAsia="zh-CN"/>
              </w:rPr>
              <w:t xml:space="preserve"> SL</w:t>
            </w:r>
            <w:r w:rsidRPr="00225EFD">
              <w:rPr>
                <w:rFonts w:ascii="Calibri Light" w:eastAsia="SimSun" w:hAnsi="Calibri Light"/>
                <w:lang w:eastAsia="zh-CN"/>
              </w:rPr>
              <w:t>）</w:t>
            </w:r>
            <w:bookmarkEnd w:id="987"/>
          </w:p>
        </w:tc>
        <w:tc>
          <w:tcPr>
            <w:tcW w:w="767" w:type="dxa"/>
            <w:tcBorders>
              <w:top w:val="nil"/>
              <w:left w:val="nil"/>
              <w:bottom w:val="dashSmallGap" w:sz="4" w:space="0" w:color="BFBFBF" w:themeColor="background1" w:themeShade="BF"/>
              <w:right w:val="nil"/>
            </w:tcBorders>
            <w:vAlign w:val="center"/>
            <w:hideMark/>
          </w:tcPr>
          <w:p w:rsidR="002F2464" w:rsidRDefault="002F2464">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附加产品</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 xml:space="preserve"> A</w:t>
            </w:r>
            <w:r w:rsidRPr="001333CF">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附加产品</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 xml:space="preserve"> A</w:t>
            </w:r>
            <w:r w:rsidRPr="001333CF">
              <w:rPr>
                <w:rFonts w:eastAsiaTheme="majorEastAsia" w:cstheme="minorHAnsi"/>
                <w:bCs/>
              </w:rPr>
              <w:fldChar w:fldCharType="end"/>
            </w:r>
          </w:p>
        </w:tc>
      </w:tr>
      <w:tr w:rsidR="002F2464" w:rsidTr="007A4C71">
        <w:trPr>
          <w:cantSplit/>
        </w:trPr>
        <w:tc>
          <w:tcPr>
            <w:tcW w:w="3097" w:type="dxa"/>
            <w:tcBorders>
              <w:top w:val="nil"/>
              <w:left w:val="nil"/>
              <w:bottom w:val="dashSmallGap" w:sz="4" w:space="0" w:color="BFBFBF" w:themeColor="background1" w:themeShade="BF"/>
              <w:right w:val="nil"/>
            </w:tcBorders>
            <w:hideMark/>
          </w:tcPr>
          <w:p w:rsidR="002F2464" w:rsidRPr="00225EFD" w:rsidRDefault="002F2464">
            <w:pPr>
              <w:pStyle w:val="ProductList-Offering2"/>
              <w:rPr>
                <w:rFonts w:ascii="Calibri Light" w:eastAsia="SimSun" w:hAnsi="Calibri Light"/>
                <w:lang w:val="zh-CN" w:eastAsia="zh-CN" w:bidi="zh-CN"/>
              </w:rPr>
            </w:pPr>
            <w:bookmarkStart w:id="991" w:name="_Toc409231816"/>
            <w:r w:rsidRPr="00225EFD">
              <w:rPr>
                <w:rFonts w:ascii="Calibri Light" w:eastAsia="SimSun" w:hAnsi="Calibri Light"/>
              </w:rPr>
              <w:t>Microsoft Dynamics CRM Online Essential</w:t>
            </w:r>
            <w:r w:rsidR="00225EFD">
              <w:rPr>
                <w:rFonts w:ascii="Calibri Light" w:eastAsia="SimSun" w:hAnsi="Calibri Light"/>
              </w:rPr>
              <w:br/>
            </w:r>
            <w:r w:rsidRPr="00225EFD">
              <w:rPr>
                <w:rFonts w:ascii="Calibri Light" w:eastAsia="SimSun" w:hAnsi="Calibri Light"/>
              </w:rPr>
              <w:t>（用户</w:t>
            </w:r>
            <w:r w:rsidRPr="00225EFD">
              <w:rPr>
                <w:rFonts w:ascii="Calibri Light" w:eastAsia="SimSun" w:hAnsi="Calibri Light"/>
              </w:rPr>
              <w:t xml:space="preserve"> SL</w:t>
            </w:r>
            <w:r w:rsidRPr="00225EFD">
              <w:rPr>
                <w:rFonts w:ascii="Calibri Light" w:eastAsia="SimSun" w:hAnsi="Calibri Light"/>
              </w:rPr>
              <w:t>）</w:t>
            </w:r>
            <w:bookmarkEnd w:id="991"/>
            <w:r w:rsidRPr="00225EFD">
              <w:rPr>
                <w:rFonts w:ascii="Calibri Light" w:eastAsia="SimSun" w:hAnsi="Calibri Light"/>
              </w:rPr>
              <w:fldChar w:fldCharType="begin"/>
            </w:r>
            <w:r w:rsidRPr="00225EFD">
              <w:rPr>
                <w:rFonts w:ascii="Calibri Light" w:eastAsia="SimSun" w:hAnsi="Calibri Light"/>
              </w:rPr>
              <w:instrText>XE "Microsoft Dynamics CRM Online Essential"</w:instrText>
            </w:r>
            <w:r w:rsidRPr="00225EFD">
              <w:rPr>
                <w:rFonts w:ascii="Calibri Light" w:eastAsia="SimSun" w:hAnsi="Calibri Light"/>
              </w:rPr>
              <w:fldChar w:fldCharType="end"/>
            </w:r>
          </w:p>
        </w:tc>
        <w:tc>
          <w:tcPr>
            <w:tcW w:w="767" w:type="dxa"/>
            <w:tcBorders>
              <w:top w:val="nil"/>
              <w:left w:val="nil"/>
              <w:bottom w:val="dashSmallGap" w:sz="4" w:space="0" w:color="BFBFBF" w:themeColor="background1" w:themeShade="BF"/>
              <w:right w:val="nil"/>
            </w:tcBorders>
            <w:vAlign w:val="center"/>
            <w:hideMark/>
          </w:tcPr>
          <w:p w:rsidR="002F2464" w:rsidRDefault="002F2464">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附加产品</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 xml:space="preserve"> A</w:t>
            </w:r>
            <w:r w:rsidRPr="001333CF">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2F2464" w:rsidRDefault="002F2464">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开放许可和开放式价值</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OF</w:t>
            </w:r>
            <w:r w:rsidRPr="001333CF">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
                <w:bCs/>
              </w:rPr>
              <w:fldChar w:fldCharType="begin"/>
            </w:r>
            <w:r w:rsidRPr="001333CF">
              <w:rPr>
                <w:rFonts w:eastAsiaTheme="majorEastAsia" w:cstheme="minorHAnsi"/>
                <w:b/>
                <w:bCs/>
              </w:rPr>
              <w:instrText>AutoTextList  \s NoStyle \t "</w:instrText>
            </w:r>
            <w:r w:rsidRPr="001333CF">
              <w:rPr>
                <w:rFonts w:eastAsiaTheme="majorEastAsia" w:cstheme="minorHAnsi"/>
                <w:b/>
                <w:bCs/>
                <w:u w:val="single"/>
              </w:rPr>
              <w:instrText>开放式价值中的非组织范围</w:instrText>
            </w:r>
            <w:r w:rsidRPr="001333CF">
              <w:rPr>
                <w:rFonts w:eastAsiaTheme="majorEastAsia" w:cstheme="minorHAnsi"/>
                <w:b/>
                <w:bCs/>
              </w:rPr>
              <w:instrText xml:space="preserve">" </w:instrText>
            </w:r>
            <w:r w:rsidRPr="001333CF">
              <w:rPr>
                <w:rFonts w:eastAsiaTheme="majorEastAsia" w:cstheme="minorHAnsi"/>
                <w:b/>
                <w:bCs/>
              </w:rPr>
              <w:fldChar w:fldCharType="separate"/>
            </w:r>
            <w:r w:rsidRPr="001333CF">
              <w:rPr>
                <w:rFonts w:eastAsiaTheme="majorEastAsia" w:cstheme="minorHAnsi"/>
              </w:rPr>
              <w:t xml:space="preserve"> P </w:t>
            </w:r>
            <w:r w:rsidRPr="001333CF">
              <w:rPr>
                <w:rFonts w:eastAsiaTheme="majorEastAsia" w:cstheme="minorHAns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附加产品</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 xml:space="preserve"> A</w:t>
            </w:r>
            <w:r w:rsidRPr="001333CF">
              <w:rPr>
                <w:rFonts w:eastAsiaTheme="majorEastAsia" w:cstheme="minorHAnsi"/>
                <w:bCs/>
              </w:rPr>
              <w:fldChar w:fldCharType="end"/>
            </w:r>
          </w:p>
        </w:tc>
      </w:tr>
      <w:tr w:rsidR="002F2464" w:rsidTr="007A4C7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2F2464" w:rsidRPr="00225EFD" w:rsidRDefault="002F2464">
            <w:pPr>
              <w:pStyle w:val="ProductList-Offering2"/>
              <w:rPr>
                <w:rFonts w:ascii="Calibri Light" w:eastAsia="SimSun" w:hAnsi="Calibri Light"/>
                <w:lang w:val="zh-CN" w:eastAsia="zh-CN" w:bidi="zh-CN"/>
              </w:rPr>
            </w:pPr>
            <w:bookmarkStart w:id="992" w:name="_Toc379797310"/>
            <w:bookmarkStart w:id="993" w:name="_Toc380513336"/>
            <w:bookmarkStart w:id="994" w:name="_Toc380655384"/>
            <w:bookmarkStart w:id="995" w:name="_Toc409231817"/>
            <w:bookmarkEnd w:id="988"/>
            <w:bookmarkEnd w:id="989"/>
            <w:bookmarkEnd w:id="990"/>
            <w:r w:rsidRPr="00225EFD">
              <w:rPr>
                <w:rFonts w:ascii="Calibri Light" w:eastAsia="SimSun" w:hAnsi="Calibri Light"/>
                <w:lang w:eastAsia="zh-CN"/>
              </w:rPr>
              <w:t>适用于</w:t>
            </w:r>
            <w:r w:rsidRPr="00225EFD">
              <w:rPr>
                <w:rFonts w:ascii="Calibri Light" w:eastAsia="SimSun" w:hAnsi="Calibri Light"/>
                <w:lang w:eastAsia="zh-CN"/>
              </w:rPr>
              <w:t xml:space="preserve"> SA </w:t>
            </w:r>
            <w:r w:rsidRPr="00225EFD">
              <w:rPr>
                <w:rFonts w:ascii="Calibri Light" w:eastAsia="SimSun" w:hAnsi="Calibri Light"/>
                <w:lang w:eastAsia="zh-CN"/>
              </w:rPr>
              <w:t>的</w:t>
            </w:r>
            <w:r w:rsidRPr="00225EFD">
              <w:rPr>
                <w:rFonts w:ascii="Calibri Light" w:eastAsia="SimSun" w:hAnsi="Calibri Light"/>
                <w:lang w:eastAsia="zh-CN"/>
              </w:rPr>
              <w:t xml:space="preserve"> Microsoft Dynamics CRM Online Essential</w:t>
            </w:r>
            <w:r w:rsidRPr="00225EFD">
              <w:rPr>
                <w:rFonts w:ascii="Calibri Light" w:eastAsia="SimSun" w:hAnsi="Calibri Light"/>
              </w:rPr>
              <w:fldChar w:fldCharType="begin"/>
            </w:r>
            <w:r w:rsidRPr="00225EFD">
              <w:rPr>
                <w:rFonts w:ascii="Calibri Light" w:eastAsia="SimSun" w:hAnsi="Calibri Light"/>
                <w:lang w:eastAsia="zh-CN"/>
              </w:rPr>
              <w:instrText>XE "</w:instrText>
            </w:r>
            <w:r w:rsidRPr="00225EFD">
              <w:rPr>
                <w:rFonts w:ascii="Calibri Light" w:eastAsia="SimSun" w:hAnsi="Calibri Light"/>
                <w:lang w:eastAsia="zh-CN"/>
              </w:rPr>
              <w:instrText>适用于</w:instrText>
            </w:r>
            <w:r w:rsidRPr="00225EFD">
              <w:rPr>
                <w:rFonts w:ascii="Calibri Light" w:eastAsia="SimSun" w:hAnsi="Calibri Light"/>
                <w:lang w:eastAsia="zh-CN"/>
              </w:rPr>
              <w:instrText xml:space="preserve"> SA </w:instrText>
            </w:r>
            <w:r w:rsidRPr="00225EFD">
              <w:rPr>
                <w:rFonts w:ascii="Calibri Light" w:eastAsia="SimSun" w:hAnsi="Calibri Light"/>
                <w:lang w:eastAsia="zh-CN"/>
              </w:rPr>
              <w:instrText>的</w:instrText>
            </w:r>
            <w:r w:rsidRPr="00225EFD">
              <w:rPr>
                <w:rFonts w:ascii="Calibri Light" w:eastAsia="SimSun" w:hAnsi="Calibri Light"/>
                <w:lang w:eastAsia="zh-CN"/>
              </w:rPr>
              <w:instrText xml:space="preserve"> Microsoft Dynamics CRM Online Essential"</w:instrText>
            </w:r>
            <w:r w:rsidRPr="00225EFD">
              <w:rPr>
                <w:rFonts w:ascii="Calibri Light" w:eastAsia="SimSun" w:hAnsi="Calibri Light"/>
              </w:rPr>
              <w:fldChar w:fldCharType="end"/>
            </w:r>
            <w:r w:rsidRPr="00225EFD">
              <w:rPr>
                <w:rFonts w:ascii="Calibri Light" w:eastAsia="SimSun" w:hAnsi="Calibri Light"/>
                <w:lang w:eastAsia="zh-CN"/>
              </w:rPr>
              <w:t>（用户</w:t>
            </w:r>
            <w:r w:rsidRPr="00225EFD">
              <w:rPr>
                <w:rFonts w:ascii="Calibri Light" w:eastAsia="SimSun" w:hAnsi="Calibri Light"/>
                <w:lang w:eastAsia="zh-CN"/>
              </w:rPr>
              <w:t xml:space="preserve"> SL</w:t>
            </w:r>
            <w:r w:rsidRPr="00225EFD">
              <w:rPr>
                <w:rFonts w:ascii="Calibri Light" w:eastAsia="SimSun" w:hAnsi="Calibri Light"/>
                <w:lang w:eastAsia="zh-CN"/>
              </w:rPr>
              <w:t>）</w:t>
            </w:r>
            <w:bookmarkEnd w:id="992"/>
            <w:bookmarkEnd w:id="993"/>
            <w:bookmarkEnd w:id="994"/>
            <w:bookmarkEnd w:id="99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F2464" w:rsidRDefault="002F2464">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附加产品</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 xml:space="preserve"> A</w:t>
            </w:r>
            <w:r w:rsidRPr="001333CF">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附加产品</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 xml:space="preserve"> A</w:t>
            </w:r>
            <w:r w:rsidRPr="001333CF">
              <w:rPr>
                <w:rFonts w:eastAsiaTheme="majorEastAsia" w:cstheme="minorHAnsi"/>
                <w:bCs/>
              </w:rPr>
              <w:fldChar w:fldCharType="end"/>
            </w:r>
            <w:r w:rsidRPr="001333CF">
              <w:rPr>
                <w:rFonts w:eastAsiaTheme="majorEastAsia" w:cstheme="minorHAnsi"/>
              </w:rPr>
              <w:t>,</w:t>
            </w: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教育版产品</w:instrText>
            </w:r>
            <w:r w:rsidRPr="001333CF">
              <w:rPr>
                <w:rFonts w:eastAsiaTheme="majorEastAsia" w:cstheme="minorHAnsi"/>
                <w:bCs/>
              </w:rPr>
              <w:instrText>"</w:instrText>
            </w:r>
            <w:r w:rsidRPr="001333CF">
              <w:rPr>
                <w:rFonts w:eastAsiaTheme="majorEastAsia" w:cstheme="minorHAnsi"/>
                <w:bCs/>
              </w:rPr>
              <w:fldChar w:fldCharType="separate"/>
            </w:r>
            <w:r w:rsidRPr="001333CF">
              <w:rPr>
                <w:rFonts w:eastAsiaTheme="majorEastAsia" w:cstheme="minorHAnsi"/>
                <w:bCs/>
              </w:rPr>
              <w:t>ST</w:t>
            </w:r>
            <w:r w:rsidRPr="001333CF">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2F2464" w:rsidRDefault="002F2464">
            <w:pPr>
              <w:pStyle w:val="ProductList-OfferingBody"/>
              <w:ind w:left="-113"/>
              <w:jc w:val="center"/>
              <w:rPr>
                <w:rFonts w:ascii="Calibri" w:eastAsia="SimSun" w:hAnsi="Calibri"/>
                <w:lang w:val="zh-CN" w:eastAsia="zh-CN" w:bidi="zh-CN"/>
              </w:rPr>
            </w:pPr>
            <w:r>
              <w:rPr>
                <w:rFonts w:ascii="Calibri" w:eastAsia="SimSun" w:hAnsi="Calibri" w:hint="eastAsia"/>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附加产品</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 xml:space="preserve"> A</w:t>
            </w:r>
            <w:r w:rsidRPr="001333CF">
              <w:rPr>
                <w:rFonts w:eastAsiaTheme="majorEastAsia" w:cstheme="minorHAnsi"/>
                <w:bCs/>
              </w:rPr>
              <w:fldChar w:fldCharType="end"/>
            </w:r>
          </w:p>
        </w:tc>
      </w:tr>
      <w:tr w:rsidR="002F2464" w:rsidTr="007A4C7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2F2464" w:rsidRPr="00225EFD" w:rsidRDefault="002F2464">
            <w:pPr>
              <w:pStyle w:val="ProductList-Offering2"/>
              <w:rPr>
                <w:rFonts w:ascii="Calibri Light" w:eastAsia="SimSun" w:hAnsi="Calibri Light"/>
                <w:lang w:val="zh-CN" w:eastAsia="zh-CN" w:bidi="zh-CN"/>
              </w:rPr>
            </w:pPr>
            <w:bookmarkStart w:id="996" w:name="_Toc379797311"/>
            <w:bookmarkStart w:id="997" w:name="_Toc380513337"/>
            <w:bookmarkStart w:id="998" w:name="_Toc380655385"/>
            <w:bookmarkStart w:id="999" w:name="_Toc409231818"/>
            <w:r w:rsidRPr="00225EFD">
              <w:rPr>
                <w:rFonts w:ascii="Calibri Light" w:eastAsia="SimSun" w:hAnsi="Calibri Light"/>
                <w:lang w:val="fr-FR" w:eastAsia="zh-CN"/>
              </w:rPr>
              <w:t>Microsoft Dynamics CRM Online Non-Production Instance</w:t>
            </w:r>
            <w:r w:rsidRPr="00225EFD">
              <w:rPr>
                <w:rFonts w:ascii="Calibri Light" w:eastAsia="SimSun" w:hAnsi="Calibri Light"/>
              </w:rPr>
              <w:fldChar w:fldCharType="begin"/>
            </w:r>
            <w:r w:rsidRPr="00225EFD">
              <w:rPr>
                <w:rFonts w:ascii="Calibri Light" w:eastAsia="SimSun" w:hAnsi="Calibri Light"/>
                <w:lang w:val="fr-FR" w:eastAsia="zh-CN"/>
              </w:rPr>
              <w:instrText>XE "Microsoft Dynamics CRM Online Non-Production Instance"</w:instrText>
            </w:r>
            <w:r w:rsidRPr="00225EFD">
              <w:rPr>
                <w:rFonts w:ascii="Calibri Light" w:eastAsia="SimSun" w:hAnsi="Calibri Light"/>
              </w:rPr>
              <w:fldChar w:fldCharType="end"/>
            </w:r>
            <w:r w:rsidRPr="00225EFD">
              <w:rPr>
                <w:rFonts w:ascii="Calibri Light" w:eastAsia="SimSun" w:hAnsi="Calibri Light"/>
                <w:lang w:val="fr-FR" w:eastAsia="zh-CN"/>
              </w:rPr>
              <w:t>（</w:t>
            </w:r>
            <w:r w:rsidRPr="00225EFD">
              <w:rPr>
                <w:rFonts w:ascii="Calibri Light" w:eastAsia="SimSun" w:hAnsi="Calibri Light"/>
                <w:lang w:eastAsia="zh-CN"/>
              </w:rPr>
              <w:t>附加</w:t>
            </w:r>
            <w:r w:rsidRPr="00225EFD">
              <w:rPr>
                <w:rFonts w:ascii="Calibri Light" w:eastAsia="SimSun" w:hAnsi="Calibri Light"/>
                <w:lang w:val="fr-FR" w:eastAsia="zh-CN"/>
              </w:rPr>
              <w:t xml:space="preserve"> SL</w:t>
            </w:r>
            <w:r w:rsidRPr="00225EFD">
              <w:rPr>
                <w:rFonts w:ascii="Calibri Light" w:eastAsia="SimSun" w:hAnsi="Calibri Light"/>
                <w:lang w:val="fr-FR" w:eastAsia="zh-CN"/>
              </w:rPr>
              <w:t>）</w:t>
            </w:r>
            <w:bookmarkEnd w:id="996"/>
            <w:bookmarkEnd w:id="997"/>
            <w:bookmarkEnd w:id="998"/>
            <w:bookmarkEnd w:id="99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F2464" w:rsidRDefault="002F2464">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附加产品</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 xml:space="preserve"> A</w:t>
            </w:r>
            <w:r w:rsidRPr="001333CF">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2F2464" w:rsidRDefault="002F2464">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开放许可和开放式价值</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OF</w:t>
            </w:r>
            <w:r w:rsidRPr="001333CF">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
                <w:bCs/>
              </w:rPr>
              <w:fldChar w:fldCharType="begin"/>
            </w:r>
            <w:r w:rsidRPr="001333CF">
              <w:rPr>
                <w:rFonts w:eastAsiaTheme="majorEastAsia" w:cstheme="minorHAnsi"/>
                <w:b/>
                <w:bCs/>
              </w:rPr>
              <w:instrText>AutoTextList  \s NoStyle \t "</w:instrText>
            </w:r>
            <w:r w:rsidRPr="001333CF">
              <w:rPr>
                <w:rFonts w:eastAsiaTheme="majorEastAsia" w:cstheme="minorHAnsi"/>
                <w:b/>
                <w:bCs/>
                <w:u w:val="single"/>
              </w:rPr>
              <w:instrText>开放式价值中的非组织范围</w:instrText>
            </w:r>
            <w:r w:rsidRPr="001333CF">
              <w:rPr>
                <w:rFonts w:eastAsiaTheme="majorEastAsia" w:cstheme="minorHAnsi"/>
                <w:b/>
                <w:bCs/>
              </w:rPr>
              <w:instrText xml:space="preserve">" </w:instrText>
            </w:r>
            <w:r w:rsidRPr="001333CF">
              <w:rPr>
                <w:rFonts w:eastAsiaTheme="majorEastAsia" w:cstheme="minorHAnsi"/>
                <w:b/>
                <w:bCs/>
              </w:rPr>
              <w:fldChar w:fldCharType="separate"/>
            </w:r>
            <w:r w:rsidRPr="001333CF">
              <w:rPr>
                <w:rFonts w:eastAsiaTheme="majorEastAsia" w:cstheme="minorHAnsi"/>
              </w:rPr>
              <w:t xml:space="preserve"> P </w:t>
            </w:r>
            <w:r w:rsidRPr="001333CF">
              <w:rPr>
                <w:rFonts w:eastAsiaTheme="majorEastAsia" w:cstheme="minorHAns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附加产品</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 xml:space="preserve"> A</w:t>
            </w:r>
            <w:r w:rsidRPr="001333CF">
              <w:rPr>
                <w:rFonts w:eastAsiaTheme="majorEastAsia" w:cstheme="minorHAnsi"/>
                <w:bCs/>
              </w:rPr>
              <w:fldChar w:fldCharType="end"/>
            </w:r>
          </w:p>
        </w:tc>
      </w:tr>
      <w:tr w:rsidR="002F2464" w:rsidTr="007A4C7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2F2464" w:rsidRPr="00225EFD" w:rsidRDefault="002F2464">
            <w:pPr>
              <w:pStyle w:val="ProductList-Offering2"/>
              <w:rPr>
                <w:rFonts w:ascii="Calibri Light" w:eastAsia="SimSun" w:hAnsi="Calibri Light"/>
                <w:lang w:val="zh-CN" w:eastAsia="zh-CN" w:bidi="zh-CN"/>
              </w:rPr>
            </w:pPr>
            <w:bookmarkStart w:id="1000" w:name="_Toc379797312"/>
            <w:bookmarkStart w:id="1001" w:name="_Toc380513338"/>
            <w:bookmarkStart w:id="1002" w:name="_Toc380655386"/>
            <w:bookmarkStart w:id="1003" w:name="_Toc409231819"/>
            <w:r w:rsidRPr="00225EFD">
              <w:rPr>
                <w:rFonts w:ascii="Calibri Light" w:eastAsia="SimSun" w:hAnsi="Calibri Light"/>
              </w:rPr>
              <w:t>Microsoft Dynamics CRM Online Extra Production Instance</w:t>
            </w:r>
            <w:r w:rsidRPr="00225EFD">
              <w:rPr>
                <w:rFonts w:ascii="Calibri Light" w:eastAsia="SimSun" w:hAnsi="Calibri Light"/>
              </w:rPr>
              <w:fldChar w:fldCharType="begin"/>
            </w:r>
            <w:r w:rsidRPr="00225EFD">
              <w:rPr>
                <w:rFonts w:ascii="Calibri Light" w:eastAsia="SimSun" w:hAnsi="Calibri Light"/>
              </w:rPr>
              <w:instrText>XE "Microsoft Dynamics CRM Online Extra Production Instance"</w:instrText>
            </w:r>
            <w:r w:rsidRPr="00225EFD">
              <w:rPr>
                <w:rFonts w:ascii="Calibri Light" w:eastAsia="SimSun" w:hAnsi="Calibri Light"/>
              </w:rPr>
              <w:fldChar w:fldCharType="end"/>
            </w:r>
            <w:r w:rsidRPr="00225EFD">
              <w:rPr>
                <w:rFonts w:ascii="Calibri Light" w:eastAsia="SimSun" w:hAnsi="Calibri Light"/>
              </w:rPr>
              <w:t>（附加</w:t>
            </w:r>
            <w:r w:rsidRPr="00225EFD">
              <w:rPr>
                <w:rFonts w:ascii="Calibri Light" w:eastAsia="SimSun" w:hAnsi="Calibri Light"/>
              </w:rPr>
              <w:t xml:space="preserve"> SL</w:t>
            </w:r>
            <w:r w:rsidRPr="00225EFD">
              <w:rPr>
                <w:rFonts w:ascii="Calibri Light" w:eastAsia="SimSun" w:hAnsi="Calibri Light"/>
              </w:rPr>
              <w:t>）</w:t>
            </w:r>
            <w:bookmarkEnd w:id="1000"/>
            <w:bookmarkEnd w:id="1001"/>
            <w:bookmarkEnd w:id="1002"/>
            <w:bookmarkEnd w:id="100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F2464" w:rsidRDefault="002F2464">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附加产品</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 xml:space="preserve"> A</w:t>
            </w:r>
            <w:r w:rsidRPr="001333CF">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附加产品</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 xml:space="preserve"> A</w:t>
            </w:r>
            <w:r w:rsidRPr="001333CF">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2F2464" w:rsidRDefault="002F2464">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开放许可和开放式价值</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OF</w:t>
            </w:r>
            <w:r w:rsidRPr="001333CF">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
                <w:bCs/>
              </w:rPr>
              <w:fldChar w:fldCharType="begin"/>
            </w:r>
            <w:r w:rsidRPr="001333CF">
              <w:rPr>
                <w:rFonts w:eastAsiaTheme="majorEastAsia" w:cstheme="minorHAnsi"/>
                <w:b/>
                <w:bCs/>
              </w:rPr>
              <w:instrText>AutoTextList  \s NoStyle \t "</w:instrText>
            </w:r>
            <w:r w:rsidRPr="001333CF">
              <w:rPr>
                <w:rFonts w:eastAsiaTheme="majorEastAsia" w:cstheme="minorHAnsi"/>
                <w:b/>
                <w:bCs/>
                <w:u w:val="single"/>
              </w:rPr>
              <w:instrText>开放式价值中的非组织范围</w:instrText>
            </w:r>
            <w:r w:rsidRPr="001333CF">
              <w:rPr>
                <w:rFonts w:eastAsiaTheme="majorEastAsia" w:cstheme="minorHAnsi"/>
                <w:b/>
                <w:bCs/>
              </w:rPr>
              <w:instrText xml:space="preserve">" </w:instrText>
            </w:r>
            <w:r w:rsidRPr="001333CF">
              <w:rPr>
                <w:rFonts w:eastAsiaTheme="majorEastAsia" w:cstheme="minorHAnsi"/>
                <w:b/>
                <w:bCs/>
              </w:rPr>
              <w:fldChar w:fldCharType="separate"/>
            </w:r>
            <w:r w:rsidRPr="001333CF">
              <w:rPr>
                <w:rFonts w:eastAsiaTheme="majorEastAsia" w:cstheme="minorHAnsi"/>
              </w:rPr>
              <w:t xml:space="preserve"> P </w:t>
            </w:r>
            <w:r w:rsidRPr="001333CF">
              <w:rPr>
                <w:rFonts w:eastAsiaTheme="majorEastAsia" w:cstheme="minorHAns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附加产品</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 xml:space="preserve"> A</w:t>
            </w:r>
            <w:r w:rsidRPr="001333CF">
              <w:rPr>
                <w:rFonts w:eastAsiaTheme="majorEastAsia" w:cstheme="minorHAnsi"/>
                <w:bCs/>
              </w:rPr>
              <w:fldChar w:fldCharType="end"/>
            </w:r>
          </w:p>
        </w:tc>
      </w:tr>
      <w:tr w:rsidR="002F2464" w:rsidTr="007A4C7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2F2464" w:rsidRPr="00225EFD" w:rsidRDefault="002F2464">
            <w:pPr>
              <w:pStyle w:val="ProductList-Offering2"/>
              <w:rPr>
                <w:rFonts w:ascii="Calibri Light" w:eastAsia="SimSun" w:hAnsi="Calibri Light"/>
                <w:lang w:val="zh-CN" w:eastAsia="zh-CN" w:bidi="zh-CN"/>
              </w:rPr>
            </w:pPr>
            <w:bookmarkStart w:id="1004" w:name="_Toc379797313"/>
            <w:bookmarkStart w:id="1005" w:name="_Toc380513339"/>
            <w:bookmarkStart w:id="1006" w:name="_Toc380655387"/>
            <w:bookmarkStart w:id="1007" w:name="_Toc409231820"/>
            <w:r w:rsidRPr="00225EFD">
              <w:rPr>
                <w:rFonts w:ascii="Calibri Light" w:eastAsia="SimSun" w:hAnsi="Calibri Light"/>
                <w:lang w:eastAsia="zh-CN"/>
              </w:rPr>
              <w:t>Microsoft Dynamics CRM Online Professional</w:t>
            </w:r>
            <w:r w:rsidRPr="00225EFD">
              <w:rPr>
                <w:rFonts w:ascii="Calibri Light" w:eastAsia="SimSun" w:hAnsi="Calibri Light"/>
              </w:rPr>
              <w:fldChar w:fldCharType="begin"/>
            </w:r>
            <w:r w:rsidRPr="00225EFD">
              <w:rPr>
                <w:rFonts w:ascii="Calibri Light" w:eastAsia="SimSun" w:hAnsi="Calibri Light"/>
                <w:lang w:eastAsia="zh-CN"/>
              </w:rPr>
              <w:instrText>XE "Microsoft Dynamics CRM Online Professional"</w:instrText>
            </w:r>
            <w:r w:rsidRPr="00225EFD">
              <w:rPr>
                <w:rFonts w:ascii="Calibri Light" w:eastAsia="SimSun" w:hAnsi="Calibri Light"/>
              </w:rPr>
              <w:fldChar w:fldCharType="end"/>
            </w:r>
            <w:r w:rsidRPr="00225EFD">
              <w:rPr>
                <w:rFonts w:ascii="Calibri Light" w:eastAsia="SimSun" w:hAnsi="Calibri Light"/>
                <w:lang w:eastAsia="zh-CN"/>
              </w:rPr>
              <w:t>（用户</w:t>
            </w:r>
            <w:r w:rsidRPr="00225EFD">
              <w:rPr>
                <w:rFonts w:ascii="Calibri Light" w:eastAsia="SimSun" w:hAnsi="Calibri Light"/>
                <w:lang w:eastAsia="zh-CN"/>
              </w:rPr>
              <w:t xml:space="preserve"> SL</w:t>
            </w:r>
            <w:r w:rsidRPr="00225EFD">
              <w:rPr>
                <w:rFonts w:ascii="Calibri Light" w:eastAsia="SimSun" w:hAnsi="Calibri Light"/>
                <w:lang w:eastAsia="zh-CN"/>
              </w:rPr>
              <w:t>）</w:t>
            </w:r>
            <w:bookmarkEnd w:id="1004"/>
            <w:bookmarkEnd w:id="1005"/>
            <w:bookmarkEnd w:id="1006"/>
            <w:bookmarkEnd w:id="100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F2464" w:rsidRDefault="002F2464">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附加产品</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 xml:space="preserve"> A</w:t>
            </w:r>
            <w:r w:rsidRPr="001333CF">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2F2464" w:rsidRDefault="002F2464">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开放许可和开放式价值</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OF</w:t>
            </w:r>
            <w:r w:rsidRPr="001333CF">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
                <w:bCs/>
              </w:rPr>
              <w:fldChar w:fldCharType="begin"/>
            </w:r>
            <w:r w:rsidRPr="001333CF">
              <w:rPr>
                <w:rFonts w:eastAsiaTheme="majorEastAsia" w:cstheme="minorHAnsi"/>
                <w:b/>
                <w:bCs/>
              </w:rPr>
              <w:instrText>AutoTextList  \s NoStyle \t "</w:instrText>
            </w:r>
            <w:r w:rsidRPr="001333CF">
              <w:rPr>
                <w:rFonts w:eastAsiaTheme="majorEastAsia" w:cstheme="minorHAnsi"/>
                <w:b/>
                <w:bCs/>
                <w:u w:val="single"/>
              </w:rPr>
              <w:instrText>开放式价值中的非组织范围</w:instrText>
            </w:r>
            <w:r w:rsidRPr="001333CF">
              <w:rPr>
                <w:rFonts w:eastAsiaTheme="majorEastAsia" w:cstheme="minorHAnsi"/>
                <w:b/>
                <w:bCs/>
              </w:rPr>
              <w:instrText xml:space="preserve">" </w:instrText>
            </w:r>
            <w:r w:rsidRPr="001333CF">
              <w:rPr>
                <w:rFonts w:eastAsiaTheme="majorEastAsia" w:cstheme="minorHAnsi"/>
                <w:b/>
                <w:bCs/>
              </w:rPr>
              <w:fldChar w:fldCharType="separate"/>
            </w:r>
            <w:r w:rsidRPr="001333CF">
              <w:rPr>
                <w:rFonts w:eastAsiaTheme="majorEastAsia" w:cstheme="minorHAnsi"/>
              </w:rPr>
              <w:t xml:space="preserve"> P </w:t>
            </w:r>
            <w:r w:rsidRPr="001333CF">
              <w:rPr>
                <w:rFonts w:eastAsiaTheme="majorEastAsia" w:cstheme="minorHAns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附加产品</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 xml:space="preserve"> A</w:t>
            </w:r>
            <w:r w:rsidRPr="001333CF">
              <w:rPr>
                <w:rFonts w:eastAsiaTheme="majorEastAsia" w:cstheme="minorHAnsi"/>
                <w:bCs/>
              </w:rPr>
              <w:fldChar w:fldCharType="end"/>
            </w:r>
          </w:p>
        </w:tc>
      </w:tr>
      <w:tr w:rsidR="002F2464" w:rsidTr="007A4C7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2F2464" w:rsidRPr="00225EFD" w:rsidRDefault="002F2464">
            <w:pPr>
              <w:pStyle w:val="ProductList-Offering2"/>
              <w:rPr>
                <w:rFonts w:ascii="Calibri Light" w:eastAsia="SimSun" w:hAnsi="Calibri Light"/>
                <w:lang w:val="zh-CN" w:eastAsia="zh-CN" w:bidi="zh-CN"/>
              </w:rPr>
            </w:pPr>
            <w:bookmarkStart w:id="1008" w:name="_Toc409231821"/>
            <w:r w:rsidRPr="00225EFD">
              <w:rPr>
                <w:rFonts w:ascii="Calibri Light" w:eastAsia="SimSun" w:hAnsi="Calibri Light"/>
                <w:lang w:eastAsia="zh-CN"/>
              </w:rPr>
              <w:t>适用于政府的</w:t>
            </w:r>
            <w:r w:rsidRPr="00225EFD">
              <w:rPr>
                <w:rFonts w:ascii="Calibri Light" w:eastAsia="SimSun" w:hAnsi="Calibri Light"/>
                <w:lang w:eastAsia="zh-CN"/>
              </w:rPr>
              <w:t xml:space="preserve"> Microsoft Dynamics CRM Online Professional</w:t>
            </w:r>
            <w:r w:rsidRPr="00225EFD">
              <w:rPr>
                <w:rFonts w:ascii="Calibri Light" w:eastAsia="SimSun" w:hAnsi="Calibri Light"/>
              </w:rPr>
              <w:fldChar w:fldCharType="begin"/>
            </w:r>
            <w:r w:rsidRPr="00225EFD">
              <w:rPr>
                <w:rFonts w:ascii="Calibri Light" w:eastAsia="SimSun" w:hAnsi="Calibri Light"/>
                <w:lang w:eastAsia="zh-CN"/>
              </w:rPr>
              <w:instrText>XE "</w:instrText>
            </w:r>
            <w:r w:rsidRPr="00225EFD">
              <w:rPr>
                <w:rFonts w:ascii="Calibri Light" w:eastAsia="SimSun" w:hAnsi="Calibri Light"/>
                <w:lang w:eastAsia="zh-CN"/>
              </w:rPr>
              <w:instrText>适用于政府的</w:instrText>
            </w:r>
            <w:r w:rsidRPr="00225EFD">
              <w:rPr>
                <w:rFonts w:ascii="Calibri Light" w:eastAsia="SimSun" w:hAnsi="Calibri Light"/>
                <w:lang w:eastAsia="zh-CN"/>
              </w:rPr>
              <w:instrText xml:space="preserve"> Microsoft Dynamics CRM Online Professional"</w:instrText>
            </w:r>
            <w:r w:rsidRPr="00225EFD">
              <w:rPr>
                <w:rFonts w:ascii="Calibri Light" w:eastAsia="SimSun" w:hAnsi="Calibri Light"/>
              </w:rPr>
              <w:fldChar w:fldCharType="end"/>
            </w:r>
            <w:r w:rsidRPr="00225EFD">
              <w:rPr>
                <w:rFonts w:ascii="Calibri Light" w:eastAsia="SimSun" w:hAnsi="Calibri Light"/>
                <w:lang w:eastAsia="zh-CN"/>
              </w:rPr>
              <w:t>（用户</w:t>
            </w:r>
            <w:r w:rsidRPr="00225EFD">
              <w:rPr>
                <w:rFonts w:ascii="Calibri Light" w:eastAsia="SimSun" w:hAnsi="Calibri Light"/>
                <w:lang w:eastAsia="zh-CN"/>
              </w:rPr>
              <w:t xml:space="preserve"> SL</w:t>
            </w:r>
            <w:r w:rsidRPr="00225EFD">
              <w:rPr>
                <w:rFonts w:ascii="Calibri Light" w:eastAsia="SimSun" w:hAnsi="Calibri Light"/>
                <w:lang w:eastAsia="zh-CN"/>
              </w:rPr>
              <w:t>）</w:t>
            </w:r>
            <w:bookmarkEnd w:id="100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F2464" w:rsidRDefault="002F2464">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附加产品</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 xml:space="preserve"> A</w:t>
            </w:r>
            <w:r w:rsidRPr="001333CF">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r>
      <w:tr w:rsidR="002F2464" w:rsidTr="007A4C7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2F2464" w:rsidRPr="00225EFD" w:rsidRDefault="002F2464">
            <w:pPr>
              <w:pStyle w:val="ProductList-Offering2"/>
              <w:rPr>
                <w:rFonts w:ascii="Calibri Light" w:eastAsia="SimSun" w:hAnsi="Calibri Light"/>
                <w:lang w:val="zh-CN" w:eastAsia="zh-CN" w:bidi="zh-CN"/>
              </w:rPr>
            </w:pPr>
            <w:bookmarkStart w:id="1009" w:name="_Toc379797314"/>
            <w:bookmarkStart w:id="1010" w:name="_Toc380513340"/>
            <w:bookmarkStart w:id="1011" w:name="_Toc380655388"/>
            <w:bookmarkStart w:id="1012" w:name="_Toc409231822"/>
            <w:r w:rsidRPr="00225EFD">
              <w:rPr>
                <w:rFonts w:ascii="Calibri Light" w:eastAsia="SimSun" w:hAnsi="Calibri Light"/>
                <w:lang w:eastAsia="zh-CN"/>
              </w:rPr>
              <w:t>适用于</w:t>
            </w:r>
            <w:r w:rsidRPr="00225EFD">
              <w:rPr>
                <w:rFonts w:ascii="Calibri Light" w:eastAsia="SimSun" w:hAnsi="Calibri Light"/>
                <w:lang w:eastAsia="zh-CN"/>
              </w:rPr>
              <w:t xml:space="preserve"> SA </w:t>
            </w:r>
            <w:r w:rsidRPr="00225EFD">
              <w:rPr>
                <w:rFonts w:ascii="Calibri Light" w:eastAsia="SimSun" w:hAnsi="Calibri Light"/>
                <w:lang w:eastAsia="zh-CN"/>
              </w:rPr>
              <w:t>的</w:t>
            </w:r>
            <w:r w:rsidRPr="00225EFD">
              <w:rPr>
                <w:rFonts w:ascii="Calibri Light" w:eastAsia="SimSun" w:hAnsi="Calibri Light"/>
                <w:lang w:eastAsia="zh-CN"/>
              </w:rPr>
              <w:t xml:space="preserve"> Microsoft Dynamics CRM Online Professional</w:t>
            </w:r>
            <w:r w:rsidRPr="00225EFD">
              <w:rPr>
                <w:rFonts w:ascii="Calibri Light" w:eastAsia="SimSun" w:hAnsi="Calibri Light"/>
              </w:rPr>
              <w:fldChar w:fldCharType="begin"/>
            </w:r>
            <w:r w:rsidRPr="00225EFD">
              <w:rPr>
                <w:rFonts w:ascii="Calibri Light" w:eastAsia="SimSun" w:hAnsi="Calibri Light"/>
                <w:lang w:eastAsia="zh-CN"/>
              </w:rPr>
              <w:instrText>XE "</w:instrText>
            </w:r>
            <w:r w:rsidRPr="00225EFD">
              <w:rPr>
                <w:rFonts w:ascii="Calibri Light" w:eastAsia="SimSun" w:hAnsi="Calibri Light"/>
                <w:lang w:eastAsia="zh-CN"/>
              </w:rPr>
              <w:instrText>适用于</w:instrText>
            </w:r>
            <w:r w:rsidRPr="00225EFD">
              <w:rPr>
                <w:rFonts w:ascii="Calibri Light" w:eastAsia="SimSun" w:hAnsi="Calibri Light"/>
                <w:lang w:eastAsia="zh-CN"/>
              </w:rPr>
              <w:instrText xml:space="preserve"> SA </w:instrText>
            </w:r>
            <w:r w:rsidRPr="00225EFD">
              <w:rPr>
                <w:rFonts w:ascii="Calibri Light" w:eastAsia="SimSun" w:hAnsi="Calibri Light"/>
                <w:lang w:eastAsia="zh-CN"/>
              </w:rPr>
              <w:instrText>的</w:instrText>
            </w:r>
            <w:r w:rsidRPr="00225EFD">
              <w:rPr>
                <w:rFonts w:ascii="Calibri Light" w:eastAsia="SimSun" w:hAnsi="Calibri Light"/>
                <w:lang w:eastAsia="zh-CN"/>
              </w:rPr>
              <w:instrText xml:space="preserve"> Microsoft Dynamics CRM Online Professional"</w:instrText>
            </w:r>
            <w:r w:rsidRPr="00225EFD">
              <w:rPr>
                <w:rFonts w:ascii="Calibri Light" w:eastAsia="SimSun" w:hAnsi="Calibri Light"/>
              </w:rPr>
              <w:fldChar w:fldCharType="end"/>
            </w:r>
            <w:r w:rsidRPr="00225EFD">
              <w:rPr>
                <w:rFonts w:ascii="Calibri Light" w:eastAsia="SimSun" w:hAnsi="Calibri Light"/>
                <w:lang w:eastAsia="zh-CN"/>
              </w:rPr>
              <w:t>（用户</w:t>
            </w:r>
            <w:r w:rsidRPr="00225EFD">
              <w:rPr>
                <w:rFonts w:ascii="Calibri Light" w:eastAsia="SimSun" w:hAnsi="Calibri Light"/>
                <w:lang w:eastAsia="zh-CN"/>
              </w:rPr>
              <w:t xml:space="preserve"> SL</w:t>
            </w:r>
            <w:r w:rsidRPr="00225EFD">
              <w:rPr>
                <w:rFonts w:ascii="Calibri Light" w:eastAsia="SimSun" w:hAnsi="Calibri Light"/>
                <w:lang w:eastAsia="zh-CN"/>
              </w:rPr>
              <w:t>）</w:t>
            </w:r>
            <w:bookmarkEnd w:id="1009"/>
            <w:bookmarkEnd w:id="1010"/>
            <w:bookmarkEnd w:id="1011"/>
            <w:bookmarkEnd w:id="101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F2464" w:rsidRDefault="002F2464">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附加产品</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 xml:space="preserve"> A</w:t>
            </w:r>
            <w:r w:rsidRPr="001333CF">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附加产品</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 xml:space="preserve"> A</w:t>
            </w:r>
            <w:r w:rsidRPr="001333CF">
              <w:rPr>
                <w:rFonts w:eastAsiaTheme="majorEastAsia" w:cstheme="minorHAnsi"/>
                <w:bCs/>
              </w:rPr>
              <w:fldChar w:fldCharType="end"/>
            </w:r>
            <w:r w:rsidRPr="001333CF">
              <w:rPr>
                <w:rFonts w:eastAsiaTheme="majorEastAsia" w:cstheme="minorHAnsi"/>
              </w:rPr>
              <w:t>,</w:t>
            </w: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教育版产品</w:instrText>
            </w:r>
            <w:r w:rsidRPr="001333CF">
              <w:rPr>
                <w:rFonts w:eastAsiaTheme="majorEastAsia" w:cstheme="minorHAnsi"/>
                <w:bCs/>
              </w:rPr>
              <w:instrText>"</w:instrText>
            </w:r>
            <w:r w:rsidRPr="001333CF">
              <w:rPr>
                <w:rFonts w:eastAsiaTheme="majorEastAsia" w:cstheme="minorHAnsi"/>
                <w:bCs/>
              </w:rPr>
              <w:fldChar w:fldCharType="separate"/>
            </w:r>
            <w:r w:rsidRPr="001333CF">
              <w:rPr>
                <w:rFonts w:eastAsiaTheme="majorEastAsia" w:cstheme="minorHAnsi"/>
                <w:bCs/>
              </w:rPr>
              <w:t>ST</w:t>
            </w:r>
            <w:r w:rsidRPr="001333CF">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2F2464" w:rsidRDefault="002F2464">
            <w:pPr>
              <w:pStyle w:val="ProductList-OfferingBody"/>
              <w:ind w:left="-113"/>
              <w:jc w:val="center"/>
              <w:rPr>
                <w:rFonts w:ascii="Calibri" w:eastAsia="SimSun" w:hAnsi="Calibri"/>
                <w:lang w:val="zh-CN" w:eastAsia="zh-CN" w:bidi="zh-CN"/>
              </w:rPr>
            </w:pPr>
            <w:r>
              <w:rPr>
                <w:rFonts w:ascii="Calibri" w:eastAsia="SimSun" w:hAnsi="Calibri" w:hint="eastAsia"/>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附加产品</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 xml:space="preserve"> A</w:t>
            </w:r>
            <w:r w:rsidRPr="001333CF">
              <w:rPr>
                <w:rFonts w:eastAsiaTheme="majorEastAsia" w:cstheme="minorHAnsi"/>
                <w:bCs/>
              </w:rPr>
              <w:fldChar w:fldCharType="end"/>
            </w:r>
          </w:p>
        </w:tc>
      </w:tr>
      <w:tr w:rsidR="002F2464" w:rsidTr="00F24A0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2F2464" w:rsidRPr="00225EFD" w:rsidRDefault="002F2464">
            <w:pPr>
              <w:pStyle w:val="ProductList-Offering2"/>
              <w:rPr>
                <w:rFonts w:ascii="Calibri Light" w:eastAsia="SimSun" w:hAnsi="Calibri Light"/>
                <w:lang w:val="zh-CN" w:eastAsia="zh-CN" w:bidi="zh-CN"/>
              </w:rPr>
            </w:pPr>
            <w:bookmarkStart w:id="1013" w:name="_Toc379797315"/>
            <w:bookmarkStart w:id="1014" w:name="_Toc380513341"/>
            <w:bookmarkStart w:id="1015" w:name="_Toc380655389"/>
            <w:bookmarkStart w:id="1016" w:name="_Toc409231823"/>
            <w:r w:rsidRPr="00225EFD">
              <w:rPr>
                <w:rFonts w:ascii="Calibri Light" w:eastAsia="SimSun" w:hAnsi="Calibri Light"/>
              </w:rPr>
              <w:t>Microsoft Dynamics CRM Online Professional Direct Support</w:t>
            </w:r>
            <w:bookmarkEnd w:id="1013"/>
            <w:bookmarkEnd w:id="1014"/>
            <w:bookmarkEnd w:id="1015"/>
            <w:bookmarkEnd w:id="1016"/>
            <w:r w:rsidRPr="00225EFD">
              <w:rPr>
                <w:rFonts w:ascii="Calibri Light" w:eastAsia="SimSun" w:hAnsi="Calibri Light"/>
              </w:rPr>
              <w:fldChar w:fldCharType="begin"/>
            </w:r>
            <w:r w:rsidRPr="00225EFD">
              <w:rPr>
                <w:rFonts w:ascii="Calibri Light" w:eastAsia="SimSun" w:hAnsi="Calibri Light"/>
              </w:rPr>
              <w:instrText>XE "Microsoft Dynamics CRM Online Professional Direct Support"</w:instrText>
            </w:r>
            <w:r w:rsidRPr="00225EFD">
              <w:rPr>
                <w:rFonts w:ascii="Calibri Light" w:eastAsia="SimSun" w:hAnsi="Calibri Light"/>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F2464" w:rsidRDefault="002F2464">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Default="002F2464">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附加产品</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 xml:space="preserve"> A</w:t>
            </w:r>
            <w:r w:rsidRPr="001333CF">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Default="002F2464">
            <w:pPr>
              <w:pStyle w:val="ProductList-OfferingBody"/>
              <w:ind w:left="-113"/>
              <w:jc w:val="center"/>
              <w:rPr>
                <w:rFonts w:ascii="Calibri" w:eastAsia="SimSun" w:hAnsi="Calibri"/>
                <w:lang w:val="zh-CN" w:eastAsia="zh-CN" w:bidi="zh-CN"/>
              </w:rPr>
            </w:pPr>
            <w:r>
              <w:rPr>
                <w:rFonts w:ascii="Calibri" w:eastAsia="SimSun" w:hAnsi="Calibri" w:hint="eastAsia"/>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2F2464" w:rsidRDefault="002F2464">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开放许可和开放式价值</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OF</w:t>
            </w:r>
            <w:r w:rsidRPr="001333CF">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
                <w:bCs/>
              </w:rPr>
              <w:fldChar w:fldCharType="begin"/>
            </w:r>
            <w:r w:rsidRPr="001333CF">
              <w:rPr>
                <w:rFonts w:eastAsiaTheme="majorEastAsia" w:cstheme="minorHAnsi"/>
                <w:b/>
                <w:bCs/>
              </w:rPr>
              <w:instrText>AutoTextList  \s NoStyle \t "</w:instrText>
            </w:r>
            <w:r w:rsidRPr="001333CF">
              <w:rPr>
                <w:rFonts w:eastAsiaTheme="majorEastAsia" w:cstheme="minorHAnsi"/>
                <w:b/>
                <w:bCs/>
                <w:u w:val="single"/>
              </w:rPr>
              <w:instrText>开放式价值中的非组织范围</w:instrText>
            </w:r>
            <w:r w:rsidRPr="001333CF">
              <w:rPr>
                <w:rFonts w:eastAsiaTheme="majorEastAsia" w:cstheme="minorHAnsi"/>
                <w:b/>
                <w:bCs/>
              </w:rPr>
              <w:instrText xml:space="preserve">" </w:instrText>
            </w:r>
            <w:r w:rsidRPr="001333CF">
              <w:rPr>
                <w:rFonts w:eastAsiaTheme="majorEastAsia" w:cstheme="minorHAnsi"/>
                <w:b/>
                <w:bCs/>
              </w:rPr>
              <w:fldChar w:fldCharType="separate"/>
            </w:r>
            <w:r w:rsidRPr="001333CF">
              <w:rPr>
                <w:rFonts w:eastAsiaTheme="majorEastAsia" w:cstheme="minorHAnsi"/>
              </w:rPr>
              <w:t xml:space="preserve"> P </w:t>
            </w:r>
            <w:r w:rsidRPr="001333CF">
              <w:rPr>
                <w:rFonts w:eastAsiaTheme="majorEastAsia" w:cstheme="minorHAns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附加产品</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 xml:space="preserve"> A</w:t>
            </w:r>
            <w:r w:rsidRPr="001333CF">
              <w:rPr>
                <w:rFonts w:eastAsiaTheme="majorEastAsia" w:cstheme="minorHAnsi"/>
                <w:bCs/>
              </w:rPr>
              <w:fldChar w:fldCharType="end"/>
            </w:r>
          </w:p>
        </w:tc>
      </w:tr>
      <w:tr w:rsidR="002F2464" w:rsidTr="007A4C7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2F2464" w:rsidRPr="00225EFD" w:rsidRDefault="002F2464">
            <w:pPr>
              <w:pStyle w:val="ProductList-Offering2"/>
              <w:rPr>
                <w:rFonts w:ascii="Calibri Light" w:eastAsia="SimSun" w:hAnsi="Calibri Light"/>
                <w:lang w:val="zh-CN" w:eastAsia="zh-CN" w:bidi="zh-CN"/>
              </w:rPr>
            </w:pPr>
            <w:bookmarkStart w:id="1017" w:name="_Toc379797316"/>
            <w:bookmarkStart w:id="1018" w:name="_Toc380513342"/>
            <w:bookmarkStart w:id="1019" w:name="_Toc380655390"/>
            <w:bookmarkStart w:id="1020" w:name="_Toc409231824"/>
            <w:r w:rsidRPr="00225EFD">
              <w:rPr>
                <w:rFonts w:ascii="Calibri Light" w:eastAsia="SimSun" w:hAnsi="Calibri Light"/>
                <w:lang w:eastAsia="zh-CN"/>
              </w:rPr>
              <w:t>Microsoft Dynamics CRM Online Add-on Extra Storage</w:t>
            </w:r>
            <w:r w:rsidRPr="00225EFD">
              <w:rPr>
                <w:rFonts w:ascii="Calibri Light" w:eastAsia="SimSun" w:hAnsi="Calibri Light"/>
              </w:rPr>
              <w:fldChar w:fldCharType="begin"/>
            </w:r>
            <w:r w:rsidRPr="00225EFD">
              <w:rPr>
                <w:rFonts w:ascii="Calibri Light" w:eastAsia="SimSun" w:hAnsi="Calibri Light"/>
                <w:lang w:eastAsia="zh-CN"/>
              </w:rPr>
              <w:instrText>XE "Microsoft Dynamics CRM Online Add-on Extra Storage"</w:instrText>
            </w:r>
            <w:r w:rsidRPr="00225EFD">
              <w:rPr>
                <w:rFonts w:ascii="Calibri Light" w:eastAsia="SimSun" w:hAnsi="Calibri Light"/>
              </w:rPr>
              <w:fldChar w:fldCharType="end"/>
            </w:r>
            <w:r w:rsidRPr="00225EFD">
              <w:rPr>
                <w:rFonts w:ascii="Calibri Light" w:eastAsia="SimSun" w:hAnsi="Calibri Light"/>
                <w:lang w:eastAsia="zh-CN"/>
              </w:rPr>
              <w:t>（附加</w:t>
            </w:r>
            <w:r w:rsidRPr="00225EFD">
              <w:rPr>
                <w:rFonts w:ascii="Calibri Light" w:eastAsia="SimSun" w:hAnsi="Calibri Light"/>
                <w:lang w:eastAsia="zh-CN"/>
              </w:rPr>
              <w:t xml:space="preserve"> SL</w:t>
            </w:r>
            <w:r w:rsidRPr="00225EFD">
              <w:rPr>
                <w:rFonts w:ascii="Calibri Light" w:eastAsia="SimSun" w:hAnsi="Calibri Light"/>
                <w:lang w:eastAsia="zh-CN"/>
              </w:rPr>
              <w:t>）</w:t>
            </w:r>
            <w:bookmarkEnd w:id="1017"/>
            <w:bookmarkEnd w:id="1018"/>
            <w:bookmarkEnd w:id="1019"/>
            <w:bookmarkEnd w:id="102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F2464" w:rsidRDefault="002F2464">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附加产品</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 xml:space="preserve"> A</w:t>
            </w:r>
            <w:r w:rsidRPr="001333CF">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附加产品</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 xml:space="preserve"> A</w:t>
            </w:r>
            <w:r w:rsidRPr="001333CF">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2F2464" w:rsidRDefault="002F2464">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开放许可和开放式价值</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OF</w:t>
            </w:r>
            <w:r w:rsidRPr="001333CF">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
                <w:bCs/>
              </w:rPr>
              <w:fldChar w:fldCharType="begin"/>
            </w:r>
            <w:r w:rsidRPr="001333CF">
              <w:rPr>
                <w:rFonts w:eastAsiaTheme="majorEastAsia" w:cstheme="minorHAnsi"/>
                <w:b/>
                <w:bCs/>
              </w:rPr>
              <w:instrText>AutoTextList  \s NoStyle \t "</w:instrText>
            </w:r>
            <w:r w:rsidRPr="001333CF">
              <w:rPr>
                <w:rFonts w:eastAsiaTheme="majorEastAsia" w:cstheme="minorHAnsi"/>
                <w:b/>
                <w:bCs/>
                <w:u w:val="single"/>
              </w:rPr>
              <w:instrText>开放式价值中的非组织范围</w:instrText>
            </w:r>
            <w:r w:rsidRPr="001333CF">
              <w:rPr>
                <w:rFonts w:eastAsiaTheme="majorEastAsia" w:cstheme="minorHAnsi"/>
                <w:b/>
                <w:bCs/>
              </w:rPr>
              <w:instrText xml:space="preserve">" </w:instrText>
            </w:r>
            <w:r w:rsidRPr="001333CF">
              <w:rPr>
                <w:rFonts w:eastAsiaTheme="majorEastAsia" w:cstheme="minorHAnsi"/>
                <w:b/>
                <w:bCs/>
              </w:rPr>
              <w:fldChar w:fldCharType="separate"/>
            </w:r>
            <w:r w:rsidRPr="001333CF">
              <w:rPr>
                <w:rFonts w:eastAsiaTheme="majorEastAsia" w:cstheme="minorHAnsi"/>
              </w:rPr>
              <w:t xml:space="preserve"> P </w:t>
            </w:r>
            <w:r w:rsidRPr="001333CF">
              <w:rPr>
                <w:rFonts w:eastAsiaTheme="majorEastAsia" w:cstheme="minorHAns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附加产品</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 xml:space="preserve"> A</w:t>
            </w:r>
            <w:r w:rsidRPr="001333CF">
              <w:rPr>
                <w:rFonts w:eastAsiaTheme="majorEastAsia" w:cstheme="minorHAnsi"/>
                <w:bCs/>
              </w:rPr>
              <w:fldChar w:fldCharType="end"/>
            </w:r>
          </w:p>
        </w:tc>
      </w:tr>
      <w:tr w:rsidR="002F2464" w:rsidTr="007A4C7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2F2464" w:rsidRPr="00225EFD" w:rsidRDefault="002F2464">
            <w:pPr>
              <w:pStyle w:val="ProductList-Offering2"/>
              <w:rPr>
                <w:rFonts w:ascii="Calibri Light" w:eastAsia="SimSun" w:hAnsi="Calibri Light"/>
                <w:lang w:val="zh-CN" w:eastAsia="zh-CN" w:bidi="zh-CN"/>
              </w:rPr>
            </w:pPr>
            <w:bookmarkStart w:id="1021" w:name="_Toc409231825"/>
            <w:r w:rsidRPr="00225EFD">
              <w:rPr>
                <w:rFonts w:ascii="Calibri Light" w:eastAsia="SimSun" w:hAnsi="Calibri Light"/>
                <w:lang w:eastAsia="zh-CN"/>
              </w:rPr>
              <w:t>Microsoft Dynamics CRM Online Basic EDU</w:t>
            </w:r>
            <w:r w:rsidRPr="00225EFD">
              <w:rPr>
                <w:rFonts w:ascii="Calibri Light" w:eastAsia="SimSun" w:hAnsi="Calibri Light"/>
              </w:rPr>
              <w:fldChar w:fldCharType="begin"/>
            </w:r>
            <w:r w:rsidRPr="00225EFD">
              <w:rPr>
                <w:rFonts w:ascii="Calibri Light" w:eastAsia="SimSun" w:hAnsi="Calibri Light"/>
                <w:lang w:eastAsia="zh-CN"/>
              </w:rPr>
              <w:instrText>XE "Microsoft Dynamics CRM Online Basic"</w:instrText>
            </w:r>
            <w:r w:rsidRPr="00225EFD">
              <w:rPr>
                <w:rFonts w:ascii="Calibri Light" w:eastAsia="SimSun" w:hAnsi="Calibri Light"/>
              </w:rPr>
              <w:fldChar w:fldCharType="end"/>
            </w:r>
            <w:r w:rsidRPr="00225EFD">
              <w:rPr>
                <w:rFonts w:ascii="Calibri Light" w:eastAsia="SimSun" w:hAnsi="Calibri Light"/>
                <w:lang w:eastAsia="zh-CN"/>
              </w:rPr>
              <w:t>（用户</w:t>
            </w:r>
            <w:r w:rsidRPr="00225EFD">
              <w:rPr>
                <w:rFonts w:ascii="Calibri Light" w:eastAsia="SimSun" w:hAnsi="Calibri Light"/>
                <w:lang w:eastAsia="zh-CN"/>
              </w:rPr>
              <w:t xml:space="preserve"> SL</w:t>
            </w:r>
            <w:r w:rsidRPr="00225EFD">
              <w:rPr>
                <w:rFonts w:ascii="Calibri Light" w:eastAsia="SimSun" w:hAnsi="Calibri Light"/>
                <w:lang w:eastAsia="zh-CN"/>
              </w:rPr>
              <w:t>）</w:t>
            </w:r>
            <w:bookmarkEnd w:id="102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Default="002F2464">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附加产品</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 xml:space="preserve"> A</w:t>
            </w:r>
            <w:r w:rsidRPr="001333CF">
              <w:rPr>
                <w:rFonts w:eastAsiaTheme="majorEastAsia" w:cstheme="minorHAnsi"/>
                <w:bCs/>
              </w:rPr>
              <w:fldChar w:fldCharType="end"/>
            </w:r>
            <w:r w:rsidRPr="001333CF">
              <w:rPr>
                <w:rFonts w:eastAsiaTheme="majorEastAsia" w:cstheme="minorHAnsi"/>
              </w:rPr>
              <w:t>,</w:t>
            </w: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教育版产品</w:instrText>
            </w:r>
            <w:r w:rsidRPr="001333CF">
              <w:rPr>
                <w:rFonts w:eastAsiaTheme="majorEastAsia" w:cstheme="minorHAnsi"/>
                <w:bCs/>
              </w:rPr>
              <w:instrText>"</w:instrText>
            </w:r>
            <w:r w:rsidRPr="001333CF">
              <w:rPr>
                <w:rFonts w:eastAsiaTheme="majorEastAsia" w:cstheme="minorHAnsi"/>
                <w:bCs/>
              </w:rPr>
              <w:fldChar w:fldCharType="separate"/>
            </w:r>
            <w:r w:rsidRPr="001333CF">
              <w:rPr>
                <w:rFonts w:eastAsiaTheme="majorEastAsia" w:cstheme="minorHAnsi"/>
                <w:bCs/>
              </w:rPr>
              <w:t>ST</w:t>
            </w:r>
            <w:r w:rsidRPr="001333CF">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2F2464" w:rsidRDefault="002F2464">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开放许可和开放式价值</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OF</w:t>
            </w:r>
            <w:r w:rsidRPr="001333CF">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
                <w:bCs/>
              </w:rPr>
              <w:fldChar w:fldCharType="begin"/>
            </w:r>
            <w:r w:rsidRPr="001333CF">
              <w:rPr>
                <w:rFonts w:eastAsiaTheme="majorEastAsia" w:cstheme="minorHAnsi"/>
                <w:b/>
                <w:bCs/>
              </w:rPr>
              <w:instrText>AutoTextList  \s NoStyle \t "</w:instrText>
            </w:r>
            <w:r w:rsidRPr="001333CF">
              <w:rPr>
                <w:rFonts w:eastAsiaTheme="majorEastAsia" w:cstheme="minorHAnsi"/>
                <w:b/>
                <w:bCs/>
                <w:u w:val="single"/>
              </w:rPr>
              <w:instrText>开放式价值中的非组织范围</w:instrText>
            </w:r>
            <w:r w:rsidRPr="001333CF">
              <w:rPr>
                <w:rFonts w:eastAsiaTheme="majorEastAsia" w:cstheme="minorHAnsi"/>
                <w:b/>
                <w:bCs/>
              </w:rPr>
              <w:instrText xml:space="preserve">" </w:instrText>
            </w:r>
            <w:r w:rsidRPr="001333CF">
              <w:rPr>
                <w:rFonts w:eastAsiaTheme="majorEastAsia" w:cstheme="minorHAnsi"/>
                <w:b/>
                <w:bCs/>
              </w:rPr>
              <w:fldChar w:fldCharType="separate"/>
            </w:r>
            <w:r w:rsidRPr="001333CF">
              <w:rPr>
                <w:rFonts w:eastAsiaTheme="majorEastAsia" w:cstheme="minorHAnsi"/>
              </w:rPr>
              <w:t xml:space="preserve"> P </w:t>
            </w:r>
            <w:r w:rsidRPr="001333CF">
              <w:rPr>
                <w:rFonts w:eastAsiaTheme="majorEastAsia" w:cstheme="minorHAns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r>
      <w:tr w:rsidR="002F2464" w:rsidTr="007A4C7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2F2464" w:rsidRPr="00225EFD" w:rsidRDefault="002F2464">
            <w:pPr>
              <w:pStyle w:val="ProductList-Offering2"/>
              <w:rPr>
                <w:rFonts w:ascii="Calibri Light" w:eastAsia="SimSun" w:hAnsi="Calibri Light"/>
                <w:lang w:val="zh-CN" w:eastAsia="zh-CN" w:bidi="zh-CN"/>
              </w:rPr>
            </w:pPr>
            <w:bookmarkStart w:id="1022" w:name="_Toc409231826"/>
            <w:r w:rsidRPr="00225EFD">
              <w:rPr>
                <w:rFonts w:ascii="Calibri Light" w:eastAsia="SimSun" w:hAnsi="Calibri Light"/>
                <w:lang w:eastAsia="zh-CN"/>
              </w:rPr>
              <w:t>Microsoft Dynamics CRM Online Essential EDU</w:t>
            </w:r>
            <w:r w:rsidRPr="00225EFD">
              <w:rPr>
                <w:rFonts w:ascii="Calibri Light" w:eastAsia="SimSun" w:hAnsi="Calibri Light"/>
              </w:rPr>
              <w:fldChar w:fldCharType="begin"/>
            </w:r>
            <w:r w:rsidRPr="00225EFD">
              <w:rPr>
                <w:rFonts w:ascii="Calibri Light" w:eastAsia="SimSun" w:hAnsi="Calibri Light"/>
                <w:lang w:eastAsia="zh-CN"/>
              </w:rPr>
              <w:instrText xml:space="preserve">XE "Parature Enterprise </w:instrText>
            </w:r>
            <w:r w:rsidRPr="00225EFD">
              <w:rPr>
                <w:rFonts w:ascii="Calibri Light" w:eastAsia="SimSun" w:hAnsi="Calibri Light"/>
                <w:lang w:eastAsia="zh-CN"/>
              </w:rPr>
              <w:instrText>附加记录</w:instrText>
            </w:r>
            <w:r w:rsidRPr="00225EFD">
              <w:rPr>
                <w:rFonts w:ascii="Calibri Light" w:eastAsia="SimSun" w:hAnsi="Calibri Light"/>
                <w:lang w:eastAsia="zh-CN"/>
              </w:rPr>
              <w:instrText xml:space="preserve"> EDU"</w:instrText>
            </w:r>
            <w:r w:rsidRPr="00225EFD">
              <w:rPr>
                <w:rFonts w:ascii="Calibri Light" w:eastAsia="SimSun" w:hAnsi="Calibri Light"/>
              </w:rPr>
              <w:fldChar w:fldCharType="end"/>
            </w:r>
            <w:r w:rsidRPr="00225EFD">
              <w:rPr>
                <w:rFonts w:ascii="Calibri Light" w:eastAsia="SimSun" w:hAnsi="Calibri Light"/>
                <w:lang w:eastAsia="zh-CN"/>
              </w:rPr>
              <w:t>（用户</w:t>
            </w:r>
            <w:r w:rsidRPr="00225EFD">
              <w:rPr>
                <w:rFonts w:ascii="Calibri Light" w:eastAsia="SimSun" w:hAnsi="Calibri Light"/>
                <w:lang w:eastAsia="zh-CN"/>
              </w:rPr>
              <w:t xml:space="preserve"> SL</w:t>
            </w:r>
            <w:r w:rsidRPr="00225EFD">
              <w:rPr>
                <w:rFonts w:ascii="Calibri Light" w:eastAsia="SimSun" w:hAnsi="Calibri Light"/>
                <w:lang w:eastAsia="zh-CN"/>
              </w:rPr>
              <w:t>）</w:t>
            </w:r>
            <w:bookmarkEnd w:id="102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Default="002F2464">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附加产品</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 xml:space="preserve"> A</w:t>
            </w:r>
            <w:r w:rsidRPr="001333CF">
              <w:rPr>
                <w:rFonts w:eastAsiaTheme="majorEastAsia" w:cstheme="minorHAnsi"/>
                <w:bCs/>
              </w:rPr>
              <w:fldChar w:fldCharType="end"/>
            </w:r>
            <w:r w:rsidRPr="001333CF">
              <w:rPr>
                <w:rFonts w:eastAsiaTheme="majorEastAsia" w:cstheme="minorHAnsi"/>
              </w:rPr>
              <w:t>,</w:t>
            </w: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教育版产品</w:instrText>
            </w:r>
            <w:r w:rsidRPr="001333CF">
              <w:rPr>
                <w:rFonts w:eastAsiaTheme="majorEastAsia" w:cstheme="minorHAnsi"/>
                <w:bCs/>
              </w:rPr>
              <w:instrText>"</w:instrText>
            </w:r>
            <w:r w:rsidRPr="001333CF">
              <w:rPr>
                <w:rFonts w:eastAsiaTheme="majorEastAsia" w:cstheme="minorHAnsi"/>
                <w:bCs/>
              </w:rPr>
              <w:fldChar w:fldCharType="separate"/>
            </w:r>
            <w:r w:rsidRPr="001333CF">
              <w:rPr>
                <w:rFonts w:eastAsiaTheme="majorEastAsia" w:cstheme="minorHAnsi"/>
                <w:bCs/>
              </w:rPr>
              <w:t>ST</w:t>
            </w:r>
            <w:r w:rsidRPr="001333CF">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2F2464" w:rsidRDefault="002F2464">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开放许可和开放式价值</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OF</w:t>
            </w:r>
            <w:r w:rsidRPr="001333CF">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
                <w:bCs/>
              </w:rPr>
              <w:fldChar w:fldCharType="begin"/>
            </w:r>
            <w:r w:rsidRPr="001333CF">
              <w:rPr>
                <w:rFonts w:eastAsiaTheme="majorEastAsia" w:cstheme="minorHAnsi"/>
                <w:b/>
                <w:bCs/>
              </w:rPr>
              <w:instrText>AutoTextList  \s NoStyle \t "</w:instrText>
            </w:r>
            <w:r w:rsidRPr="001333CF">
              <w:rPr>
                <w:rFonts w:eastAsiaTheme="majorEastAsia" w:cstheme="minorHAnsi"/>
                <w:b/>
                <w:bCs/>
                <w:u w:val="single"/>
              </w:rPr>
              <w:instrText>开放式价值中的非组织范围</w:instrText>
            </w:r>
            <w:r w:rsidRPr="001333CF">
              <w:rPr>
                <w:rFonts w:eastAsiaTheme="majorEastAsia" w:cstheme="minorHAnsi"/>
                <w:b/>
                <w:bCs/>
              </w:rPr>
              <w:instrText xml:space="preserve">" </w:instrText>
            </w:r>
            <w:r w:rsidRPr="001333CF">
              <w:rPr>
                <w:rFonts w:eastAsiaTheme="majorEastAsia" w:cstheme="minorHAnsi"/>
                <w:b/>
                <w:bCs/>
              </w:rPr>
              <w:fldChar w:fldCharType="separate"/>
            </w:r>
            <w:r w:rsidRPr="001333CF">
              <w:rPr>
                <w:rFonts w:eastAsiaTheme="majorEastAsia" w:cstheme="minorHAnsi"/>
              </w:rPr>
              <w:t xml:space="preserve"> P </w:t>
            </w:r>
            <w:r w:rsidRPr="001333CF">
              <w:rPr>
                <w:rFonts w:eastAsiaTheme="majorEastAsia" w:cstheme="minorHAns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r>
      <w:tr w:rsidR="002F2464" w:rsidTr="007A4C7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2F2464" w:rsidRPr="00225EFD" w:rsidRDefault="002F2464">
            <w:pPr>
              <w:pStyle w:val="ProductList-Offering2"/>
              <w:rPr>
                <w:rFonts w:ascii="Calibri Light" w:eastAsia="SimSun" w:hAnsi="Calibri Light"/>
                <w:lang w:val="zh-CN" w:eastAsia="zh-CN" w:bidi="zh-CN"/>
              </w:rPr>
            </w:pPr>
            <w:bookmarkStart w:id="1023" w:name="_Toc409231827"/>
            <w:r w:rsidRPr="00225EFD">
              <w:rPr>
                <w:rFonts w:ascii="Calibri Light" w:eastAsia="SimSun" w:hAnsi="Calibri Light"/>
                <w:lang w:eastAsia="zh-CN"/>
              </w:rPr>
              <w:t>Microsoft Dynamics CRM Online Professional</w:t>
            </w:r>
            <w:r w:rsidRPr="00225EFD">
              <w:rPr>
                <w:rFonts w:ascii="Calibri Light" w:eastAsia="SimSun" w:hAnsi="Calibri Light"/>
              </w:rPr>
              <w:fldChar w:fldCharType="begin"/>
            </w:r>
            <w:r w:rsidRPr="00225EFD">
              <w:rPr>
                <w:rFonts w:ascii="Calibri Light" w:eastAsia="SimSun" w:hAnsi="Calibri Light"/>
                <w:lang w:eastAsia="zh-CN"/>
              </w:rPr>
              <w:instrText>XE "Microsoft Dynamics CRM Online Professional"</w:instrText>
            </w:r>
            <w:r w:rsidRPr="00225EFD">
              <w:rPr>
                <w:rFonts w:ascii="Calibri Light" w:eastAsia="SimSun" w:hAnsi="Calibri Light"/>
              </w:rPr>
              <w:fldChar w:fldCharType="end"/>
            </w:r>
            <w:r w:rsidRPr="00225EFD">
              <w:rPr>
                <w:rFonts w:ascii="Calibri Light" w:eastAsia="SimSun" w:hAnsi="Calibri Light"/>
                <w:lang w:eastAsia="zh-CN"/>
              </w:rPr>
              <w:t xml:space="preserve"> EDU</w:t>
            </w:r>
            <w:r w:rsidRPr="00225EFD">
              <w:rPr>
                <w:rFonts w:ascii="Calibri Light" w:eastAsia="SimSun" w:hAnsi="Calibri Light"/>
              </w:rPr>
              <w:fldChar w:fldCharType="begin"/>
            </w:r>
            <w:r w:rsidRPr="00225EFD">
              <w:rPr>
                <w:rFonts w:ascii="Calibri Light" w:eastAsia="SimSun" w:hAnsi="Calibri Light"/>
                <w:lang w:eastAsia="zh-CN"/>
              </w:rPr>
              <w:instrText xml:space="preserve">XE "Parature Enterprise </w:instrText>
            </w:r>
            <w:r w:rsidRPr="00225EFD">
              <w:rPr>
                <w:rFonts w:ascii="Calibri Light" w:eastAsia="SimSun" w:hAnsi="Calibri Light"/>
                <w:lang w:eastAsia="zh-CN"/>
              </w:rPr>
              <w:instrText>附加页面视图</w:instrText>
            </w:r>
            <w:r w:rsidRPr="00225EFD">
              <w:rPr>
                <w:rFonts w:ascii="Calibri Light" w:eastAsia="SimSun" w:hAnsi="Calibri Light"/>
                <w:lang w:eastAsia="zh-CN"/>
              </w:rPr>
              <w:instrText xml:space="preserve"> EDU"</w:instrText>
            </w:r>
            <w:r w:rsidRPr="00225EFD">
              <w:rPr>
                <w:rFonts w:ascii="Calibri Light" w:eastAsia="SimSun" w:hAnsi="Calibri Light"/>
              </w:rPr>
              <w:fldChar w:fldCharType="end"/>
            </w:r>
            <w:r w:rsidRPr="00225EFD">
              <w:rPr>
                <w:rFonts w:ascii="Calibri Light" w:eastAsia="SimSun" w:hAnsi="Calibri Light"/>
                <w:lang w:eastAsia="zh-CN"/>
              </w:rPr>
              <w:t>（用户</w:t>
            </w:r>
            <w:r w:rsidRPr="00225EFD">
              <w:rPr>
                <w:rFonts w:ascii="Calibri Light" w:eastAsia="SimSun" w:hAnsi="Calibri Light"/>
                <w:lang w:eastAsia="zh-CN"/>
              </w:rPr>
              <w:t xml:space="preserve"> SL</w:t>
            </w:r>
            <w:r w:rsidRPr="00225EFD">
              <w:rPr>
                <w:rFonts w:ascii="Calibri Light" w:eastAsia="SimSun" w:hAnsi="Calibri Light"/>
                <w:lang w:eastAsia="zh-CN"/>
              </w:rPr>
              <w:t>）</w:t>
            </w:r>
            <w:bookmarkEnd w:id="102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Default="002F2464">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附加产品</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 xml:space="preserve"> A</w:t>
            </w:r>
            <w:r w:rsidRPr="001333CF">
              <w:rPr>
                <w:rFonts w:eastAsiaTheme="majorEastAsia" w:cstheme="minorHAnsi"/>
                <w:bCs/>
              </w:rPr>
              <w:fldChar w:fldCharType="end"/>
            </w:r>
            <w:r w:rsidRPr="001333CF">
              <w:rPr>
                <w:rFonts w:eastAsiaTheme="majorEastAsia" w:cstheme="minorHAnsi"/>
              </w:rPr>
              <w:t>,</w:t>
            </w: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教育版产品</w:instrText>
            </w:r>
            <w:r w:rsidRPr="001333CF">
              <w:rPr>
                <w:rFonts w:eastAsiaTheme="majorEastAsia" w:cstheme="minorHAnsi"/>
                <w:bCs/>
              </w:rPr>
              <w:instrText>"</w:instrText>
            </w:r>
            <w:r w:rsidRPr="001333CF">
              <w:rPr>
                <w:rFonts w:eastAsiaTheme="majorEastAsia" w:cstheme="minorHAnsi"/>
                <w:bCs/>
              </w:rPr>
              <w:fldChar w:fldCharType="separate"/>
            </w:r>
            <w:r w:rsidRPr="001333CF">
              <w:rPr>
                <w:rFonts w:eastAsiaTheme="majorEastAsia" w:cstheme="minorHAnsi"/>
                <w:bCs/>
              </w:rPr>
              <w:t>ST</w:t>
            </w:r>
            <w:r w:rsidRPr="001333CF">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2F2464" w:rsidRDefault="002F2464">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开放许可和开放式价值</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OF</w:t>
            </w:r>
            <w:r w:rsidRPr="001333CF">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
                <w:bCs/>
              </w:rPr>
              <w:fldChar w:fldCharType="begin"/>
            </w:r>
            <w:r w:rsidRPr="001333CF">
              <w:rPr>
                <w:rFonts w:eastAsiaTheme="majorEastAsia" w:cstheme="minorHAnsi"/>
                <w:b/>
                <w:bCs/>
              </w:rPr>
              <w:instrText>AutoTextList  \s NoStyle \t "</w:instrText>
            </w:r>
            <w:r w:rsidRPr="001333CF">
              <w:rPr>
                <w:rFonts w:eastAsiaTheme="majorEastAsia" w:cstheme="minorHAnsi"/>
                <w:b/>
                <w:bCs/>
                <w:u w:val="single"/>
              </w:rPr>
              <w:instrText>开放式价值中的非组织范围</w:instrText>
            </w:r>
            <w:r w:rsidRPr="001333CF">
              <w:rPr>
                <w:rFonts w:eastAsiaTheme="majorEastAsia" w:cstheme="minorHAnsi"/>
                <w:b/>
                <w:bCs/>
              </w:rPr>
              <w:instrText xml:space="preserve">" </w:instrText>
            </w:r>
            <w:r w:rsidRPr="001333CF">
              <w:rPr>
                <w:rFonts w:eastAsiaTheme="majorEastAsia" w:cstheme="minorHAnsi"/>
                <w:b/>
                <w:bCs/>
              </w:rPr>
              <w:fldChar w:fldCharType="separate"/>
            </w:r>
            <w:r w:rsidRPr="001333CF">
              <w:rPr>
                <w:rFonts w:eastAsiaTheme="majorEastAsia" w:cstheme="minorHAnsi"/>
              </w:rPr>
              <w:t xml:space="preserve"> P </w:t>
            </w:r>
            <w:r w:rsidRPr="001333CF">
              <w:rPr>
                <w:rFonts w:eastAsiaTheme="majorEastAsia" w:cstheme="minorHAns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r>
      <w:tr w:rsidR="002F2464" w:rsidTr="007A4C7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2F2464" w:rsidRPr="00225EFD" w:rsidRDefault="002F2464">
            <w:pPr>
              <w:pStyle w:val="ProductList-Offering2"/>
              <w:rPr>
                <w:rFonts w:ascii="Calibri Light" w:eastAsia="SimSun" w:hAnsi="Calibri Light"/>
                <w:lang w:val="zh-CN" w:eastAsia="zh-CN" w:bidi="zh-CN"/>
              </w:rPr>
            </w:pPr>
            <w:bookmarkStart w:id="1024" w:name="_Toc409231828"/>
            <w:r w:rsidRPr="00225EFD">
              <w:rPr>
                <w:rFonts w:ascii="Calibri Light" w:eastAsia="SimSun" w:hAnsi="Calibri Light"/>
                <w:lang w:eastAsia="zh-CN"/>
              </w:rPr>
              <w:t>Microsoft Dynamics CRM Online Enterprise</w:t>
            </w:r>
            <w:r w:rsidRPr="00225EFD">
              <w:rPr>
                <w:rFonts w:ascii="Calibri Light" w:eastAsia="SimSun" w:hAnsi="Calibri Light"/>
              </w:rPr>
              <w:fldChar w:fldCharType="begin"/>
            </w:r>
            <w:r w:rsidRPr="00225EFD">
              <w:rPr>
                <w:rFonts w:ascii="Calibri Light" w:eastAsia="SimSun" w:hAnsi="Calibri Light"/>
                <w:lang w:eastAsia="zh-CN"/>
              </w:rPr>
              <w:instrText>XE "Microsoft Dynamics CRM Online Professional"</w:instrText>
            </w:r>
            <w:r w:rsidRPr="00225EFD">
              <w:rPr>
                <w:rFonts w:ascii="Calibri Light" w:eastAsia="SimSun" w:hAnsi="Calibri Light"/>
              </w:rPr>
              <w:fldChar w:fldCharType="end"/>
            </w:r>
            <w:r w:rsidRPr="00225EFD">
              <w:rPr>
                <w:rFonts w:ascii="Calibri Light" w:eastAsia="SimSun" w:hAnsi="Calibri Light"/>
                <w:lang w:eastAsia="zh-CN"/>
              </w:rPr>
              <w:t xml:space="preserve"> EDU</w:t>
            </w:r>
            <w:r w:rsidRPr="00225EFD">
              <w:rPr>
                <w:rFonts w:ascii="Calibri Light" w:eastAsia="SimSun" w:hAnsi="Calibri Light"/>
              </w:rPr>
              <w:fldChar w:fldCharType="begin"/>
            </w:r>
            <w:r w:rsidRPr="00225EFD">
              <w:rPr>
                <w:rFonts w:ascii="Calibri Light" w:eastAsia="SimSun" w:hAnsi="Calibri Light"/>
                <w:lang w:eastAsia="zh-CN"/>
              </w:rPr>
              <w:instrText xml:space="preserve">XE "Parature Enterprise </w:instrText>
            </w:r>
            <w:r w:rsidRPr="00225EFD">
              <w:rPr>
                <w:rFonts w:ascii="Calibri Light" w:eastAsia="SimSun" w:hAnsi="Calibri Light"/>
                <w:lang w:eastAsia="zh-CN"/>
              </w:rPr>
              <w:instrText>附加页面视图</w:instrText>
            </w:r>
            <w:r w:rsidRPr="00225EFD">
              <w:rPr>
                <w:rFonts w:ascii="Calibri Light" w:eastAsia="SimSun" w:hAnsi="Calibri Light"/>
                <w:lang w:eastAsia="zh-CN"/>
              </w:rPr>
              <w:instrText xml:space="preserve"> EDU"</w:instrText>
            </w:r>
            <w:r w:rsidRPr="00225EFD">
              <w:rPr>
                <w:rFonts w:ascii="Calibri Light" w:eastAsia="SimSun" w:hAnsi="Calibri Light"/>
              </w:rPr>
              <w:fldChar w:fldCharType="end"/>
            </w:r>
            <w:r w:rsidRPr="00225EFD">
              <w:rPr>
                <w:rFonts w:ascii="Calibri Light" w:eastAsia="SimSun" w:hAnsi="Calibri Light"/>
                <w:lang w:eastAsia="zh-CN"/>
              </w:rPr>
              <w:t>（用户</w:t>
            </w:r>
            <w:r w:rsidRPr="00225EFD">
              <w:rPr>
                <w:rFonts w:ascii="Calibri Light" w:eastAsia="SimSun" w:hAnsi="Calibri Light"/>
                <w:lang w:eastAsia="zh-CN"/>
              </w:rPr>
              <w:t xml:space="preserve"> SL</w:t>
            </w:r>
            <w:r w:rsidRPr="00225EFD">
              <w:rPr>
                <w:rFonts w:ascii="Calibri Light" w:eastAsia="SimSun" w:hAnsi="Calibri Light"/>
                <w:lang w:eastAsia="zh-CN"/>
              </w:rPr>
              <w:t>）</w:t>
            </w:r>
            <w:bookmarkEnd w:id="102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Default="002F2464">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附加产品</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 xml:space="preserve"> A</w:t>
            </w:r>
            <w:r w:rsidRPr="001333CF">
              <w:rPr>
                <w:rFonts w:eastAsiaTheme="majorEastAsia" w:cstheme="minorHAnsi"/>
                <w:bCs/>
              </w:rPr>
              <w:fldChar w:fldCharType="end"/>
            </w:r>
            <w:r w:rsidRPr="001333CF">
              <w:rPr>
                <w:rFonts w:eastAsiaTheme="majorEastAsia" w:cstheme="minorHAnsi"/>
              </w:rPr>
              <w:t>,</w:t>
            </w: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教育版产品</w:instrText>
            </w:r>
            <w:r w:rsidRPr="001333CF">
              <w:rPr>
                <w:rFonts w:eastAsiaTheme="majorEastAsia" w:cstheme="minorHAnsi"/>
                <w:bCs/>
              </w:rPr>
              <w:instrText>"</w:instrText>
            </w:r>
            <w:r w:rsidRPr="001333CF">
              <w:rPr>
                <w:rFonts w:eastAsiaTheme="majorEastAsia" w:cstheme="minorHAnsi"/>
                <w:bCs/>
              </w:rPr>
              <w:fldChar w:fldCharType="separate"/>
            </w:r>
            <w:r w:rsidRPr="001333CF">
              <w:rPr>
                <w:rFonts w:eastAsiaTheme="majorEastAsia" w:cstheme="minorHAnsi"/>
                <w:bCs/>
              </w:rPr>
              <w:t>ST</w:t>
            </w:r>
            <w:r w:rsidRPr="001333CF">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r>
      <w:tr w:rsidR="002F2464" w:rsidTr="007A4C7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2F2464" w:rsidRPr="00225EFD" w:rsidRDefault="002F2464">
            <w:pPr>
              <w:pStyle w:val="ProductList-Offering2"/>
              <w:rPr>
                <w:rFonts w:ascii="Calibri Light" w:eastAsia="SimSun" w:hAnsi="Calibri Light"/>
                <w:lang w:val="zh-CN" w:eastAsia="zh-CN" w:bidi="zh-CN"/>
              </w:rPr>
            </w:pPr>
            <w:bookmarkStart w:id="1025" w:name="_Toc409231829"/>
            <w:r w:rsidRPr="00225EFD">
              <w:rPr>
                <w:rFonts w:ascii="Calibri Light" w:eastAsia="SimSun" w:hAnsi="Calibri Light"/>
                <w:lang w:eastAsia="zh-CN"/>
              </w:rPr>
              <w:t>Microsoft Dynamics CRM Online Add-on Extra Storage EDU</w:t>
            </w:r>
            <w:r w:rsidRPr="00225EFD">
              <w:rPr>
                <w:rFonts w:ascii="Calibri Light" w:eastAsia="SimSun" w:hAnsi="Calibri Light"/>
              </w:rPr>
              <w:fldChar w:fldCharType="begin"/>
            </w:r>
            <w:r w:rsidRPr="00225EFD">
              <w:rPr>
                <w:rFonts w:ascii="Calibri Light" w:eastAsia="SimSun" w:hAnsi="Calibri Light"/>
                <w:lang w:eastAsia="zh-CN"/>
              </w:rPr>
              <w:instrText xml:space="preserve">XE "Parature Enterprise </w:instrText>
            </w:r>
            <w:r w:rsidRPr="00225EFD">
              <w:rPr>
                <w:rFonts w:ascii="Calibri Light" w:eastAsia="SimSun" w:hAnsi="Calibri Light"/>
                <w:lang w:eastAsia="zh-CN"/>
              </w:rPr>
              <w:instrText>附加文件存储</w:instrText>
            </w:r>
            <w:r w:rsidRPr="00225EFD">
              <w:rPr>
                <w:rFonts w:ascii="Calibri Light" w:eastAsia="SimSun" w:hAnsi="Calibri Light"/>
                <w:lang w:eastAsia="zh-CN"/>
              </w:rPr>
              <w:instrText xml:space="preserve"> EDU"</w:instrText>
            </w:r>
            <w:r w:rsidRPr="00225EFD">
              <w:rPr>
                <w:rFonts w:ascii="Calibri Light" w:eastAsia="SimSun" w:hAnsi="Calibri Light"/>
              </w:rPr>
              <w:fldChar w:fldCharType="end"/>
            </w:r>
            <w:r w:rsidRPr="00225EFD">
              <w:rPr>
                <w:rFonts w:ascii="Calibri Light" w:eastAsia="SimSun" w:hAnsi="Calibri Light"/>
                <w:lang w:eastAsia="zh-CN"/>
              </w:rPr>
              <w:t>（附加</w:t>
            </w:r>
            <w:r w:rsidRPr="00225EFD">
              <w:rPr>
                <w:rFonts w:ascii="Calibri Light" w:eastAsia="SimSun" w:hAnsi="Calibri Light"/>
                <w:lang w:eastAsia="zh-CN"/>
              </w:rPr>
              <w:t xml:space="preserve"> SL</w:t>
            </w:r>
            <w:r w:rsidRPr="00225EFD">
              <w:rPr>
                <w:rFonts w:ascii="Calibri Light" w:eastAsia="SimSun" w:hAnsi="Calibri Light"/>
                <w:lang w:eastAsia="zh-CN"/>
              </w:rPr>
              <w:t>）</w:t>
            </w:r>
            <w:bookmarkEnd w:id="102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Default="002F2464">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附加产品</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 xml:space="preserve"> A</w:t>
            </w:r>
            <w:r w:rsidRPr="001333CF">
              <w:rPr>
                <w:rFonts w:eastAsiaTheme="majorEastAsia" w:cstheme="minorHAnsi"/>
                <w:bCs/>
              </w:rPr>
              <w:fldChar w:fldCharType="end"/>
            </w:r>
            <w:r w:rsidRPr="001333CF">
              <w:rPr>
                <w:rFonts w:eastAsiaTheme="majorEastAsia" w:cstheme="minorHAnsi"/>
              </w:rPr>
              <w:t>,</w:t>
            </w: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教育版产品</w:instrText>
            </w:r>
            <w:r w:rsidRPr="001333CF">
              <w:rPr>
                <w:rFonts w:eastAsiaTheme="majorEastAsia" w:cstheme="minorHAnsi"/>
                <w:bCs/>
              </w:rPr>
              <w:instrText>"</w:instrText>
            </w:r>
            <w:r w:rsidRPr="001333CF">
              <w:rPr>
                <w:rFonts w:eastAsiaTheme="majorEastAsia" w:cstheme="minorHAnsi"/>
                <w:bCs/>
              </w:rPr>
              <w:fldChar w:fldCharType="separate"/>
            </w:r>
            <w:r w:rsidRPr="001333CF">
              <w:rPr>
                <w:rFonts w:eastAsiaTheme="majorEastAsia" w:cstheme="minorHAnsi"/>
                <w:bCs/>
              </w:rPr>
              <w:t>ST</w:t>
            </w:r>
            <w:r w:rsidRPr="001333CF">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2F2464" w:rsidRDefault="002F2464">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开放许可和开放式价值</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OF</w:t>
            </w:r>
            <w:r w:rsidRPr="001333CF">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
                <w:bCs/>
              </w:rPr>
              <w:fldChar w:fldCharType="begin"/>
            </w:r>
            <w:r w:rsidRPr="001333CF">
              <w:rPr>
                <w:rFonts w:eastAsiaTheme="majorEastAsia" w:cstheme="minorHAnsi"/>
                <w:b/>
                <w:bCs/>
              </w:rPr>
              <w:instrText>AutoTextList  \s NoStyle \t "</w:instrText>
            </w:r>
            <w:r w:rsidRPr="001333CF">
              <w:rPr>
                <w:rFonts w:eastAsiaTheme="majorEastAsia" w:cstheme="minorHAnsi"/>
                <w:b/>
                <w:bCs/>
                <w:u w:val="single"/>
              </w:rPr>
              <w:instrText>开放式价值中的非组织范围</w:instrText>
            </w:r>
            <w:r w:rsidRPr="001333CF">
              <w:rPr>
                <w:rFonts w:eastAsiaTheme="majorEastAsia" w:cstheme="minorHAnsi"/>
                <w:b/>
                <w:bCs/>
              </w:rPr>
              <w:instrText xml:space="preserve">" </w:instrText>
            </w:r>
            <w:r w:rsidRPr="001333CF">
              <w:rPr>
                <w:rFonts w:eastAsiaTheme="majorEastAsia" w:cstheme="minorHAnsi"/>
                <w:b/>
                <w:bCs/>
              </w:rPr>
              <w:fldChar w:fldCharType="separate"/>
            </w:r>
            <w:r w:rsidRPr="001333CF">
              <w:rPr>
                <w:rFonts w:eastAsiaTheme="majorEastAsia" w:cstheme="minorHAnsi"/>
              </w:rPr>
              <w:t xml:space="preserve"> P </w:t>
            </w:r>
            <w:r w:rsidRPr="001333CF">
              <w:rPr>
                <w:rFonts w:eastAsiaTheme="majorEastAsia" w:cstheme="minorHAns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r>
      <w:tr w:rsidR="002F2464" w:rsidTr="007A4C7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2F2464" w:rsidRPr="00225EFD" w:rsidRDefault="002F2464">
            <w:pPr>
              <w:pStyle w:val="ProductList-Offering2"/>
              <w:rPr>
                <w:rFonts w:ascii="Calibri Light" w:eastAsia="SimSun" w:hAnsi="Calibri Light"/>
                <w:lang w:val="zh-CN" w:eastAsia="zh-CN" w:bidi="zh-CN"/>
              </w:rPr>
            </w:pPr>
            <w:bookmarkStart w:id="1026" w:name="_Toc409231830"/>
            <w:r w:rsidRPr="00225EFD">
              <w:rPr>
                <w:rFonts w:ascii="Calibri Light" w:eastAsia="SimSun" w:hAnsi="Calibri Light"/>
                <w:lang w:val="fr-FR" w:eastAsia="zh-CN"/>
              </w:rPr>
              <w:t>Microsoft Dynamics CRM Online Non-Production Instance EDU</w:t>
            </w:r>
            <w:r w:rsidRPr="00225EFD">
              <w:rPr>
                <w:rFonts w:ascii="Calibri Light" w:eastAsia="SimSun" w:hAnsi="Calibri Light"/>
              </w:rPr>
              <w:fldChar w:fldCharType="begin"/>
            </w:r>
            <w:r w:rsidRPr="00225EFD">
              <w:rPr>
                <w:rFonts w:ascii="Calibri Light" w:eastAsia="SimSun" w:hAnsi="Calibri Light"/>
                <w:lang w:val="fr-FR" w:eastAsia="zh-CN"/>
              </w:rPr>
              <w:instrText xml:space="preserve">XE "Parature Enterprise </w:instrText>
            </w:r>
            <w:r w:rsidRPr="00225EFD">
              <w:rPr>
                <w:rFonts w:ascii="Calibri Light" w:eastAsia="SimSun" w:hAnsi="Calibri Light"/>
                <w:lang w:eastAsia="zh-CN"/>
              </w:rPr>
              <w:instrText>附加文件存储</w:instrText>
            </w:r>
            <w:r w:rsidRPr="00225EFD">
              <w:rPr>
                <w:rFonts w:ascii="Calibri Light" w:eastAsia="SimSun" w:hAnsi="Calibri Light"/>
                <w:lang w:val="fr-FR" w:eastAsia="zh-CN"/>
              </w:rPr>
              <w:instrText xml:space="preserve"> EDU"</w:instrText>
            </w:r>
            <w:r w:rsidRPr="00225EFD">
              <w:rPr>
                <w:rFonts w:ascii="Calibri Light" w:eastAsia="SimSun" w:hAnsi="Calibri Light"/>
              </w:rPr>
              <w:fldChar w:fldCharType="end"/>
            </w:r>
            <w:r w:rsidRPr="00225EFD">
              <w:rPr>
                <w:rFonts w:ascii="Calibri Light" w:eastAsia="SimSun" w:hAnsi="Calibri Light"/>
                <w:lang w:val="fr-FR" w:eastAsia="zh-CN"/>
              </w:rPr>
              <w:t>（</w:t>
            </w:r>
            <w:r w:rsidRPr="00225EFD">
              <w:rPr>
                <w:rFonts w:ascii="Calibri Light" w:eastAsia="SimSun" w:hAnsi="Calibri Light"/>
                <w:lang w:eastAsia="zh-CN"/>
              </w:rPr>
              <w:t>附加</w:t>
            </w:r>
            <w:r w:rsidRPr="00225EFD">
              <w:rPr>
                <w:rFonts w:ascii="Calibri Light" w:eastAsia="SimSun" w:hAnsi="Calibri Light"/>
                <w:lang w:val="fr-FR" w:eastAsia="zh-CN"/>
              </w:rPr>
              <w:t xml:space="preserve"> SL</w:t>
            </w:r>
            <w:r w:rsidRPr="00225EFD">
              <w:rPr>
                <w:rFonts w:ascii="Calibri Light" w:eastAsia="SimSun" w:hAnsi="Calibri Light"/>
                <w:lang w:val="fr-FR" w:eastAsia="zh-CN"/>
              </w:rPr>
              <w:t>）</w:t>
            </w:r>
            <w:bookmarkEnd w:id="1026"/>
            <w:r w:rsidRPr="00225EFD">
              <w:rPr>
                <w:rFonts w:ascii="Calibri Light" w:eastAsia="SimSun" w:hAnsi="Calibri Light"/>
              </w:rPr>
              <w:fldChar w:fldCharType="begin"/>
            </w:r>
            <w:r w:rsidRPr="00225EFD">
              <w:rPr>
                <w:rFonts w:ascii="Calibri Light" w:eastAsia="SimSun" w:hAnsi="Calibri Light"/>
                <w:lang w:val="fr-FR" w:eastAsia="zh-CN"/>
              </w:rPr>
              <w:instrText xml:space="preserve">XE "Parature </w:instrText>
            </w:r>
            <w:r w:rsidRPr="00225EFD">
              <w:rPr>
                <w:rFonts w:ascii="Calibri Light" w:eastAsia="SimSun" w:hAnsi="Calibri Light"/>
                <w:lang w:eastAsia="zh-CN"/>
              </w:rPr>
              <w:instrText>增强支持</w:instrText>
            </w:r>
            <w:r w:rsidRPr="00225EFD">
              <w:rPr>
                <w:rFonts w:ascii="Calibri Light" w:eastAsia="SimSun" w:hAnsi="Calibri Light"/>
                <w:lang w:val="fr-FR" w:eastAsia="zh-CN"/>
              </w:rPr>
              <w:instrText>"</w:instrText>
            </w:r>
            <w:r w:rsidRPr="00225EFD">
              <w:rPr>
                <w:rFonts w:ascii="Calibri Light" w:eastAsia="SimSun" w:hAnsi="Calibri Light"/>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Default="002F2464">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附加产品</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 xml:space="preserve"> A</w:t>
            </w:r>
            <w:r w:rsidRPr="001333CF">
              <w:rPr>
                <w:rFonts w:eastAsiaTheme="majorEastAsia" w:cstheme="minorHAnsi"/>
                <w:bCs/>
              </w:rPr>
              <w:fldChar w:fldCharType="end"/>
            </w:r>
            <w:r w:rsidRPr="001333CF">
              <w:rPr>
                <w:rFonts w:eastAsiaTheme="majorEastAsia" w:cstheme="minorHAnsi"/>
              </w:rPr>
              <w:t>,</w:t>
            </w: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教育版产品</w:instrText>
            </w:r>
            <w:r w:rsidRPr="001333CF">
              <w:rPr>
                <w:rFonts w:eastAsiaTheme="majorEastAsia" w:cstheme="minorHAnsi"/>
                <w:bCs/>
              </w:rPr>
              <w:instrText>"</w:instrText>
            </w:r>
            <w:r w:rsidRPr="001333CF">
              <w:rPr>
                <w:rFonts w:eastAsiaTheme="majorEastAsia" w:cstheme="minorHAnsi"/>
                <w:bCs/>
              </w:rPr>
              <w:fldChar w:fldCharType="separate"/>
            </w:r>
            <w:r w:rsidRPr="001333CF">
              <w:rPr>
                <w:rFonts w:eastAsiaTheme="majorEastAsia" w:cstheme="minorHAnsi"/>
                <w:bCs/>
              </w:rPr>
              <w:t>ST</w:t>
            </w:r>
            <w:r w:rsidRPr="001333CF">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2F2464" w:rsidRDefault="002F2464">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开放许可和开放式价值</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OF</w:t>
            </w:r>
            <w:r w:rsidRPr="001333CF">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
                <w:bCs/>
              </w:rPr>
              <w:fldChar w:fldCharType="begin"/>
            </w:r>
            <w:r w:rsidRPr="001333CF">
              <w:rPr>
                <w:rFonts w:eastAsiaTheme="majorEastAsia" w:cstheme="minorHAnsi"/>
                <w:b/>
                <w:bCs/>
              </w:rPr>
              <w:instrText>AutoTextList  \s NoStyle \t "</w:instrText>
            </w:r>
            <w:r w:rsidRPr="001333CF">
              <w:rPr>
                <w:rFonts w:eastAsiaTheme="majorEastAsia" w:cstheme="minorHAnsi"/>
                <w:b/>
                <w:bCs/>
                <w:u w:val="single"/>
              </w:rPr>
              <w:instrText>开放式价值中的非组织范围</w:instrText>
            </w:r>
            <w:r w:rsidRPr="001333CF">
              <w:rPr>
                <w:rFonts w:eastAsiaTheme="majorEastAsia" w:cstheme="minorHAnsi"/>
                <w:b/>
                <w:bCs/>
              </w:rPr>
              <w:instrText xml:space="preserve">" </w:instrText>
            </w:r>
            <w:r w:rsidRPr="001333CF">
              <w:rPr>
                <w:rFonts w:eastAsiaTheme="majorEastAsia" w:cstheme="minorHAnsi"/>
                <w:b/>
                <w:bCs/>
              </w:rPr>
              <w:fldChar w:fldCharType="separate"/>
            </w:r>
            <w:r w:rsidRPr="001333CF">
              <w:rPr>
                <w:rFonts w:eastAsiaTheme="majorEastAsia" w:cstheme="minorHAnsi"/>
              </w:rPr>
              <w:t xml:space="preserve"> P </w:t>
            </w:r>
            <w:r w:rsidRPr="001333CF">
              <w:rPr>
                <w:rFonts w:eastAsiaTheme="majorEastAsia" w:cstheme="minorHAns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r>
      <w:tr w:rsidR="002F2464" w:rsidTr="007A4C7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2F2464" w:rsidRPr="00225EFD" w:rsidRDefault="002F2464">
            <w:pPr>
              <w:pStyle w:val="ProductList-Offering2"/>
              <w:rPr>
                <w:rFonts w:ascii="Calibri Light" w:eastAsia="SimSun" w:hAnsi="Calibri Light"/>
                <w:lang w:val="zh-CN" w:eastAsia="zh-CN" w:bidi="zh-CN"/>
              </w:rPr>
            </w:pPr>
            <w:bookmarkStart w:id="1027" w:name="_Toc409231831"/>
            <w:r w:rsidRPr="00225EFD">
              <w:rPr>
                <w:rFonts w:ascii="Calibri Light" w:eastAsia="SimSun" w:hAnsi="Calibri Light"/>
                <w:lang w:eastAsia="zh-CN"/>
              </w:rPr>
              <w:t>Microsoft Dynamics CRM Online Extra Production Instance</w:t>
            </w:r>
            <w:r w:rsidRPr="00225EFD">
              <w:rPr>
                <w:rFonts w:ascii="Calibri Light" w:eastAsia="SimSun" w:hAnsi="Calibri Light"/>
              </w:rPr>
              <w:fldChar w:fldCharType="begin"/>
            </w:r>
            <w:r w:rsidRPr="00225EFD">
              <w:rPr>
                <w:rFonts w:ascii="Calibri Light" w:eastAsia="SimSun" w:hAnsi="Calibri Light"/>
                <w:lang w:eastAsia="zh-CN"/>
              </w:rPr>
              <w:instrText>XE "Microsoft Dynamics CRM Online Extra Production Instance"</w:instrText>
            </w:r>
            <w:r w:rsidRPr="00225EFD">
              <w:rPr>
                <w:rFonts w:ascii="Calibri Light" w:eastAsia="SimSun" w:hAnsi="Calibri Light"/>
              </w:rPr>
              <w:fldChar w:fldCharType="end"/>
            </w:r>
            <w:r w:rsidRPr="00225EFD">
              <w:rPr>
                <w:rFonts w:ascii="Calibri Light" w:eastAsia="SimSun" w:hAnsi="Calibri Light"/>
                <w:lang w:eastAsia="zh-CN"/>
              </w:rPr>
              <w:t xml:space="preserve"> EDU</w:t>
            </w:r>
            <w:r w:rsidRPr="00225EFD">
              <w:rPr>
                <w:rFonts w:ascii="Calibri Light" w:eastAsia="SimSun" w:hAnsi="Calibri Light"/>
                <w:lang w:eastAsia="zh-CN"/>
              </w:rPr>
              <w:t>（附加</w:t>
            </w:r>
            <w:r w:rsidRPr="00225EFD">
              <w:rPr>
                <w:rFonts w:ascii="Calibri Light" w:eastAsia="SimSun" w:hAnsi="Calibri Light"/>
                <w:lang w:eastAsia="zh-CN"/>
              </w:rPr>
              <w:t xml:space="preserve"> SL</w:t>
            </w:r>
            <w:r w:rsidRPr="00225EFD">
              <w:rPr>
                <w:rFonts w:ascii="Calibri Light" w:eastAsia="SimSun" w:hAnsi="Calibri Light"/>
                <w:lang w:eastAsia="zh-CN"/>
              </w:rPr>
              <w:t>）</w:t>
            </w:r>
            <w:bookmarkEnd w:id="1027"/>
            <w:r w:rsidRPr="00225EFD">
              <w:rPr>
                <w:rFonts w:ascii="Calibri Light" w:eastAsia="SimSun" w:hAnsi="Calibri Light"/>
              </w:rPr>
              <w:fldChar w:fldCharType="begin"/>
            </w:r>
            <w:r w:rsidRPr="00225EFD">
              <w:rPr>
                <w:rFonts w:ascii="Calibri Light" w:eastAsia="SimSun" w:hAnsi="Calibri Light"/>
                <w:lang w:eastAsia="zh-CN"/>
              </w:rPr>
              <w:instrText xml:space="preserve">XE "Parature </w:instrText>
            </w:r>
            <w:r w:rsidRPr="00225EFD">
              <w:rPr>
                <w:rFonts w:ascii="Calibri Light" w:eastAsia="SimSun" w:hAnsi="Calibri Light"/>
                <w:lang w:eastAsia="zh-CN"/>
              </w:rPr>
              <w:instrText>直接专业支持</w:instrText>
            </w:r>
            <w:r w:rsidRPr="00225EFD">
              <w:rPr>
                <w:rFonts w:ascii="Calibri Light" w:eastAsia="SimSun" w:hAnsi="Calibri Light"/>
                <w:lang w:eastAsia="zh-CN"/>
              </w:rPr>
              <w:instrText>"</w:instrText>
            </w:r>
            <w:r w:rsidRPr="00225EFD">
              <w:rPr>
                <w:rFonts w:ascii="Calibri Light" w:eastAsia="SimSun" w:hAnsi="Calibri Light"/>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Default="002F2464">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附加产品</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 xml:space="preserve"> A</w:t>
            </w:r>
            <w:r w:rsidRPr="001333CF">
              <w:rPr>
                <w:rFonts w:eastAsiaTheme="majorEastAsia" w:cstheme="minorHAnsi"/>
                <w:bCs/>
              </w:rPr>
              <w:fldChar w:fldCharType="end"/>
            </w:r>
            <w:r w:rsidRPr="001333CF">
              <w:rPr>
                <w:rFonts w:eastAsiaTheme="majorEastAsia" w:cstheme="minorHAnsi"/>
              </w:rPr>
              <w:t>,</w:t>
            </w: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教育版产品</w:instrText>
            </w:r>
            <w:r w:rsidRPr="001333CF">
              <w:rPr>
                <w:rFonts w:eastAsiaTheme="majorEastAsia" w:cstheme="minorHAnsi"/>
                <w:bCs/>
              </w:rPr>
              <w:instrText>"</w:instrText>
            </w:r>
            <w:r w:rsidRPr="001333CF">
              <w:rPr>
                <w:rFonts w:eastAsiaTheme="majorEastAsia" w:cstheme="minorHAnsi"/>
                <w:bCs/>
              </w:rPr>
              <w:fldChar w:fldCharType="separate"/>
            </w:r>
            <w:r w:rsidRPr="001333CF">
              <w:rPr>
                <w:rFonts w:eastAsiaTheme="majorEastAsia" w:cstheme="minorHAnsi"/>
                <w:bCs/>
              </w:rPr>
              <w:t>ST</w:t>
            </w:r>
            <w:r w:rsidRPr="001333CF">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2F2464" w:rsidRDefault="002F2464">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开放许可和开放式价值</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OF</w:t>
            </w:r>
            <w:r w:rsidRPr="001333CF">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
                <w:bCs/>
              </w:rPr>
              <w:fldChar w:fldCharType="begin"/>
            </w:r>
            <w:r w:rsidRPr="001333CF">
              <w:rPr>
                <w:rFonts w:eastAsiaTheme="majorEastAsia" w:cstheme="minorHAnsi"/>
                <w:b/>
                <w:bCs/>
              </w:rPr>
              <w:instrText>AutoTextList  \s NoStyle \t "</w:instrText>
            </w:r>
            <w:r w:rsidRPr="001333CF">
              <w:rPr>
                <w:rFonts w:eastAsiaTheme="majorEastAsia" w:cstheme="minorHAnsi"/>
                <w:b/>
                <w:bCs/>
                <w:u w:val="single"/>
              </w:rPr>
              <w:instrText>开放式价值中的非组织范围</w:instrText>
            </w:r>
            <w:r w:rsidRPr="001333CF">
              <w:rPr>
                <w:rFonts w:eastAsiaTheme="majorEastAsia" w:cstheme="minorHAnsi"/>
                <w:b/>
                <w:bCs/>
              </w:rPr>
              <w:instrText xml:space="preserve">" </w:instrText>
            </w:r>
            <w:r w:rsidRPr="001333CF">
              <w:rPr>
                <w:rFonts w:eastAsiaTheme="majorEastAsia" w:cstheme="minorHAnsi"/>
                <w:b/>
                <w:bCs/>
              </w:rPr>
              <w:fldChar w:fldCharType="separate"/>
            </w:r>
            <w:r w:rsidRPr="001333CF">
              <w:rPr>
                <w:rFonts w:eastAsiaTheme="majorEastAsia" w:cstheme="minorHAnsi"/>
              </w:rPr>
              <w:t xml:space="preserve"> P </w:t>
            </w:r>
            <w:r w:rsidRPr="001333CF">
              <w:rPr>
                <w:rFonts w:eastAsiaTheme="majorEastAsia" w:cstheme="minorHAns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r>
      <w:tr w:rsidR="002F2464" w:rsidTr="007A4C7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2F2464" w:rsidRPr="00225EFD" w:rsidRDefault="002F2464">
            <w:pPr>
              <w:pStyle w:val="ProductList-Offering2"/>
              <w:rPr>
                <w:rFonts w:ascii="Calibri Light" w:eastAsia="SimSun" w:hAnsi="Calibri Light"/>
                <w:lang w:val="zh-CN" w:eastAsia="zh-CN" w:bidi="zh-CN"/>
              </w:rPr>
            </w:pPr>
            <w:bookmarkStart w:id="1028" w:name="_Toc409231832"/>
            <w:r w:rsidRPr="00225EFD">
              <w:rPr>
                <w:rFonts w:ascii="Calibri Light" w:eastAsia="SimSun" w:hAnsi="Calibri Light"/>
                <w:lang w:eastAsia="zh-CN"/>
              </w:rPr>
              <w:t>Microsoft Dynamics CRM Online Enhanced Support EDU</w:t>
            </w:r>
            <w:bookmarkEnd w:id="1028"/>
            <w:r w:rsidRPr="00225EFD">
              <w:rPr>
                <w:rFonts w:ascii="Calibri Light" w:eastAsia="SimSun" w:hAnsi="Calibri Light"/>
              </w:rPr>
              <w:fldChar w:fldCharType="begin"/>
            </w:r>
            <w:r w:rsidRPr="00225EFD">
              <w:rPr>
                <w:rFonts w:ascii="Calibri Light" w:eastAsia="SimSun" w:hAnsi="Calibri Light"/>
                <w:lang w:eastAsia="zh-CN"/>
              </w:rPr>
              <w:instrText>XE "Microsoft Dynamics CRM Online Enhanced Support"</w:instrText>
            </w:r>
            <w:r w:rsidRPr="00225EFD">
              <w:rPr>
                <w:rFonts w:ascii="Calibri Light" w:eastAsia="SimSun" w:hAnsi="Calibri Light"/>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F2464" w:rsidRDefault="002F2464">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Default="002F2464">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附加产品</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 xml:space="preserve"> A</w:t>
            </w:r>
            <w:r w:rsidRPr="001333CF">
              <w:rPr>
                <w:rFonts w:eastAsiaTheme="majorEastAsia" w:cstheme="minorHAnsi"/>
                <w:bCs/>
              </w:rPr>
              <w:fldChar w:fldCharType="end"/>
            </w:r>
            <w:r w:rsidRPr="001333CF">
              <w:rPr>
                <w:rFonts w:eastAsiaTheme="majorEastAsia" w:cstheme="minorHAnsi"/>
              </w:rPr>
              <w:t>,</w:t>
            </w: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教育版产品</w:instrText>
            </w:r>
            <w:r w:rsidRPr="001333CF">
              <w:rPr>
                <w:rFonts w:eastAsiaTheme="majorEastAsia" w:cstheme="minorHAnsi"/>
                <w:bCs/>
              </w:rPr>
              <w:instrText>"</w:instrText>
            </w:r>
            <w:r w:rsidRPr="001333CF">
              <w:rPr>
                <w:rFonts w:eastAsiaTheme="majorEastAsia" w:cstheme="minorHAnsi"/>
                <w:bCs/>
              </w:rPr>
              <w:fldChar w:fldCharType="separate"/>
            </w:r>
            <w:r w:rsidRPr="001333CF">
              <w:rPr>
                <w:rFonts w:eastAsiaTheme="majorEastAsia" w:cstheme="minorHAnsi"/>
                <w:bCs/>
              </w:rPr>
              <w:t>ST</w:t>
            </w:r>
            <w:r w:rsidRPr="001333CF">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2F2464" w:rsidRDefault="002F2464">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开放许可和开放式价值</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OF</w:t>
            </w:r>
            <w:r w:rsidRPr="001333CF">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
                <w:bCs/>
              </w:rPr>
              <w:fldChar w:fldCharType="begin"/>
            </w:r>
            <w:r w:rsidRPr="001333CF">
              <w:rPr>
                <w:rFonts w:eastAsiaTheme="majorEastAsia" w:cstheme="minorHAnsi"/>
                <w:b/>
                <w:bCs/>
              </w:rPr>
              <w:instrText>AutoTextList  \s NoStyle \t "</w:instrText>
            </w:r>
            <w:r w:rsidRPr="001333CF">
              <w:rPr>
                <w:rFonts w:eastAsiaTheme="majorEastAsia" w:cstheme="minorHAnsi"/>
                <w:b/>
                <w:bCs/>
                <w:u w:val="single"/>
              </w:rPr>
              <w:instrText>开放式价值中的非组织范围</w:instrText>
            </w:r>
            <w:r w:rsidRPr="001333CF">
              <w:rPr>
                <w:rFonts w:eastAsiaTheme="majorEastAsia" w:cstheme="minorHAnsi"/>
                <w:b/>
                <w:bCs/>
              </w:rPr>
              <w:instrText xml:space="preserve">" </w:instrText>
            </w:r>
            <w:r w:rsidRPr="001333CF">
              <w:rPr>
                <w:rFonts w:eastAsiaTheme="majorEastAsia" w:cstheme="minorHAnsi"/>
                <w:b/>
                <w:bCs/>
              </w:rPr>
              <w:fldChar w:fldCharType="separate"/>
            </w:r>
            <w:r w:rsidRPr="001333CF">
              <w:rPr>
                <w:rFonts w:eastAsiaTheme="majorEastAsia" w:cstheme="minorHAnsi"/>
              </w:rPr>
              <w:t xml:space="preserve"> P </w:t>
            </w:r>
            <w:r w:rsidRPr="001333CF">
              <w:rPr>
                <w:rFonts w:eastAsiaTheme="majorEastAsia" w:cstheme="minorHAns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r>
      <w:tr w:rsidR="002F2464" w:rsidTr="007A4C7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2F2464" w:rsidRPr="00225EFD" w:rsidRDefault="002F2464">
            <w:pPr>
              <w:pStyle w:val="ProductList-Offering2"/>
              <w:rPr>
                <w:rFonts w:ascii="Calibri Light" w:eastAsia="SimSun" w:hAnsi="Calibri Light"/>
                <w:lang w:val="zh-CN" w:eastAsia="zh-CN" w:bidi="zh-CN"/>
              </w:rPr>
            </w:pPr>
            <w:bookmarkStart w:id="1029" w:name="_Toc409231833"/>
            <w:r w:rsidRPr="00225EFD">
              <w:rPr>
                <w:rFonts w:ascii="Calibri Light" w:eastAsia="SimSun" w:hAnsi="Calibri Light"/>
                <w:lang w:eastAsia="zh-CN"/>
              </w:rPr>
              <w:t>Microsoft Dynamics CRM Online Professional Direct Support EDU</w:t>
            </w:r>
            <w:bookmarkEnd w:id="1029"/>
            <w:r w:rsidRPr="00225EFD">
              <w:rPr>
                <w:rFonts w:ascii="Calibri Light" w:eastAsia="SimSun" w:hAnsi="Calibri Light"/>
              </w:rPr>
              <w:fldChar w:fldCharType="begin"/>
            </w:r>
            <w:r w:rsidRPr="00225EFD">
              <w:rPr>
                <w:rFonts w:ascii="Calibri Light" w:eastAsia="SimSun" w:hAnsi="Calibri Light"/>
                <w:lang w:eastAsia="zh-CN"/>
              </w:rPr>
              <w:instrText>XE "Microsoft Dynamics CRM Online Professional Direct Support"</w:instrText>
            </w:r>
            <w:r w:rsidRPr="00225EFD">
              <w:rPr>
                <w:rFonts w:ascii="Calibri Light" w:eastAsia="SimSun" w:hAnsi="Calibri Light"/>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F2464" w:rsidRDefault="002F2464">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Default="002F2464">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附加产品</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 xml:space="preserve"> A</w:t>
            </w:r>
            <w:r w:rsidRPr="001333CF">
              <w:rPr>
                <w:rFonts w:eastAsiaTheme="majorEastAsia" w:cstheme="minorHAnsi"/>
                <w:bCs/>
              </w:rPr>
              <w:fldChar w:fldCharType="end"/>
            </w:r>
            <w:r w:rsidRPr="001333CF">
              <w:rPr>
                <w:rFonts w:eastAsiaTheme="majorEastAsia" w:cstheme="minorHAnsi"/>
              </w:rPr>
              <w:t>,</w:t>
            </w: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教育版产品</w:instrText>
            </w:r>
            <w:r w:rsidRPr="001333CF">
              <w:rPr>
                <w:rFonts w:eastAsiaTheme="majorEastAsia" w:cstheme="minorHAnsi"/>
                <w:bCs/>
              </w:rPr>
              <w:instrText>"</w:instrText>
            </w:r>
            <w:r w:rsidRPr="001333CF">
              <w:rPr>
                <w:rFonts w:eastAsiaTheme="majorEastAsia" w:cstheme="minorHAnsi"/>
                <w:bCs/>
              </w:rPr>
              <w:fldChar w:fldCharType="separate"/>
            </w:r>
            <w:r w:rsidRPr="001333CF">
              <w:rPr>
                <w:rFonts w:eastAsiaTheme="majorEastAsia" w:cstheme="minorHAnsi"/>
                <w:bCs/>
              </w:rPr>
              <w:t>ST</w:t>
            </w:r>
            <w:r w:rsidRPr="001333CF">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2F2464" w:rsidRDefault="002F2464">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开放许可和开放式价值</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OF</w:t>
            </w:r>
            <w:r w:rsidRPr="001333CF">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
                <w:bCs/>
              </w:rPr>
              <w:fldChar w:fldCharType="begin"/>
            </w:r>
            <w:r w:rsidRPr="001333CF">
              <w:rPr>
                <w:rFonts w:eastAsiaTheme="majorEastAsia" w:cstheme="minorHAnsi"/>
                <w:b/>
                <w:bCs/>
              </w:rPr>
              <w:instrText>AutoTextList  \s NoStyle \t "</w:instrText>
            </w:r>
            <w:r w:rsidRPr="001333CF">
              <w:rPr>
                <w:rFonts w:eastAsiaTheme="majorEastAsia" w:cstheme="minorHAnsi"/>
                <w:b/>
                <w:bCs/>
                <w:u w:val="single"/>
              </w:rPr>
              <w:instrText>开放式价值中的非组织范围</w:instrText>
            </w:r>
            <w:r w:rsidRPr="001333CF">
              <w:rPr>
                <w:rFonts w:eastAsiaTheme="majorEastAsia" w:cstheme="minorHAnsi"/>
                <w:b/>
                <w:bCs/>
              </w:rPr>
              <w:instrText xml:space="preserve">" </w:instrText>
            </w:r>
            <w:r w:rsidRPr="001333CF">
              <w:rPr>
                <w:rFonts w:eastAsiaTheme="majorEastAsia" w:cstheme="minorHAnsi"/>
                <w:b/>
                <w:bCs/>
              </w:rPr>
              <w:fldChar w:fldCharType="separate"/>
            </w:r>
            <w:r w:rsidRPr="001333CF">
              <w:rPr>
                <w:rFonts w:eastAsiaTheme="majorEastAsia" w:cstheme="minorHAnsi"/>
              </w:rPr>
              <w:t xml:space="preserve"> P </w:t>
            </w:r>
            <w:r w:rsidRPr="001333CF">
              <w:rPr>
                <w:rFonts w:eastAsiaTheme="majorEastAsia" w:cstheme="minorHAns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r>
      <w:tr w:rsidR="002F2464" w:rsidTr="007A4C7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2F2464" w:rsidRPr="00225EFD" w:rsidRDefault="002F2464">
            <w:pPr>
              <w:pStyle w:val="ProductList-Offering2"/>
              <w:rPr>
                <w:rFonts w:ascii="Calibri Light" w:eastAsia="SimSun" w:hAnsi="Calibri Light"/>
                <w:lang w:val="zh-CN" w:eastAsia="zh-CN" w:bidi="zh-CN"/>
              </w:rPr>
            </w:pPr>
            <w:bookmarkStart w:id="1030" w:name="_Toc409231834"/>
            <w:r w:rsidRPr="00225EFD">
              <w:rPr>
                <w:rFonts w:ascii="Calibri Light" w:eastAsia="SimSun" w:hAnsi="Calibri Light"/>
                <w:lang w:eastAsia="zh-CN"/>
              </w:rPr>
              <w:t>适用于</w:t>
            </w:r>
            <w:r w:rsidRPr="00225EFD">
              <w:rPr>
                <w:rFonts w:ascii="Calibri Light" w:eastAsia="SimSun" w:hAnsi="Calibri Light"/>
                <w:lang w:eastAsia="zh-CN"/>
              </w:rPr>
              <w:t xml:space="preserve"> SA </w:t>
            </w:r>
            <w:r w:rsidRPr="00225EFD">
              <w:rPr>
                <w:rFonts w:ascii="Calibri Light" w:eastAsia="SimSun" w:hAnsi="Calibri Light"/>
                <w:lang w:eastAsia="zh-CN"/>
              </w:rPr>
              <w:t>的</w:t>
            </w:r>
            <w:r w:rsidRPr="00225EFD">
              <w:rPr>
                <w:rFonts w:ascii="Calibri Light" w:eastAsia="SimSun" w:hAnsi="Calibri Light"/>
                <w:lang w:eastAsia="zh-CN"/>
              </w:rPr>
              <w:t xml:space="preserve"> Microsoft Dynamics CRM Online Professional</w:t>
            </w:r>
            <w:r w:rsidRPr="00225EFD">
              <w:rPr>
                <w:rFonts w:ascii="Calibri Light" w:eastAsia="SimSun" w:hAnsi="Calibri Light"/>
              </w:rPr>
              <w:fldChar w:fldCharType="begin"/>
            </w:r>
            <w:r w:rsidRPr="00225EFD">
              <w:rPr>
                <w:rFonts w:ascii="Calibri Light" w:eastAsia="SimSun" w:hAnsi="Calibri Light"/>
                <w:lang w:eastAsia="zh-CN"/>
              </w:rPr>
              <w:instrText>XE "Microsoft Dynamics CRM Online Professional"</w:instrText>
            </w:r>
            <w:r w:rsidRPr="00225EFD">
              <w:rPr>
                <w:rFonts w:ascii="Calibri Light" w:eastAsia="SimSun" w:hAnsi="Calibri Light"/>
              </w:rPr>
              <w:fldChar w:fldCharType="end"/>
            </w:r>
            <w:r w:rsidRPr="00225EFD">
              <w:rPr>
                <w:rFonts w:ascii="Calibri Light" w:eastAsia="SimSun" w:hAnsi="Calibri Light"/>
                <w:lang w:eastAsia="zh-CN"/>
              </w:rPr>
              <w:t>（面向政府）（用户</w:t>
            </w:r>
            <w:r w:rsidRPr="00225EFD">
              <w:rPr>
                <w:rFonts w:ascii="Calibri Light" w:eastAsia="SimSun" w:hAnsi="Calibri Light"/>
                <w:lang w:eastAsia="zh-CN"/>
              </w:rPr>
              <w:t xml:space="preserve"> SL</w:t>
            </w:r>
            <w:r w:rsidRPr="00225EFD">
              <w:rPr>
                <w:rFonts w:ascii="Calibri Light" w:eastAsia="SimSun" w:hAnsi="Calibri Light"/>
                <w:lang w:eastAsia="zh-CN"/>
              </w:rPr>
              <w:t>）</w:t>
            </w:r>
            <w:bookmarkEnd w:id="103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F2464" w:rsidRDefault="002F2464">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附加产品</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 xml:space="preserve"> A</w:t>
            </w:r>
            <w:r w:rsidRPr="001333CF">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r>
      <w:tr w:rsidR="002F2464" w:rsidTr="007A4C7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2F2464" w:rsidRPr="00225EFD" w:rsidRDefault="002F2464">
            <w:pPr>
              <w:pStyle w:val="ProductList-Offering2"/>
              <w:rPr>
                <w:rFonts w:ascii="Calibri Light" w:eastAsia="SimSun" w:hAnsi="Calibri Light"/>
                <w:lang w:val="zh-CN" w:eastAsia="zh-CN" w:bidi="zh-CN"/>
              </w:rPr>
            </w:pPr>
            <w:bookmarkStart w:id="1031" w:name="_Toc409231835"/>
            <w:r w:rsidRPr="00225EFD">
              <w:rPr>
                <w:rFonts w:ascii="Calibri Light" w:eastAsia="SimSun" w:hAnsi="Calibri Light"/>
                <w:lang w:eastAsia="zh-CN"/>
              </w:rPr>
              <w:t>Microsoft Dynamics CRM Online Additional Storage</w:t>
            </w:r>
            <w:r w:rsidRPr="00225EFD">
              <w:rPr>
                <w:rFonts w:ascii="Calibri Light" w:eastAsia="SimSun" w:hAnsi="Calibri Light"/>
              </w:rPr>
              <w:fldChar w:fldCharType="begin"/>
            </w:r>
            <w:r w:rsidRPr="00225EFD">
              <w:rPr>
                <w:rFonts w:ascii="Calibri Light" w:eastAsia="SimSun" w:hAnsi="Calibri Light"/>
                <w:lang w:eastAsia="zh-CN"/>
              </w:rPr>
              <w:instrText>XE "Microsoft Dynamics CRM Online Add-on Extra Storage"</w:instrText>
            </w:r>
            <w:r w:rsidRPr="00225EFD">
              <w:rPr>
                <w:rFonts w:ascii="Calibri Light" w:eastAsia="SimSun" w:hAnsi="Calibri Light"/>
              </w:rPr>
              <w:fldChar w:fldCharType="end"/>
            </w:r>
            <w:r w:rsidRPr="00225EFD">
              <w:rPr>
                <w:rFonts w:ascii="Calibri Light" w:eastAsia="SimSun" w:hAnsi="Calibri Light"/>
                <w:lang w:eastAsia="zh-CN"/>
              </w:rPr>
              <w:t>（面向政府）（附加</w:t>
            </w:r>
            <w:r w:rsidRPr="00225EFD">
              <w:rPr>
                <w:rFonts w:ascii="Calibri Light" w:eastAsia="SimSun" w:hAnsi="Calibri Light"/>
                <w:lang w:eastAsia="zh-CN"/>
              </w:rPr>
              <w:t xml:space="preserve"> SL</w:t>
            </w:r>
            <w:r w:rsidRPr="00225EFD">
              <w:rPr>
                <w:rFonts w:ascii="Calibri Light" w:eastAsia="SimSun" w:hAnsi="Calibri Light"/>
                <w:lang w:eastAsia="zh-CN"/>
              </w:rPr>
              <w:t>）</w:t>
            </w:r>
            <w:bookmarkEnd w:id="103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F2464" w:rsidRDefault="002F2464">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附加产品</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 xml:space="preserve"> A</w:t>
            </w:r>
            <w:r w:rsidRPr="001333CF">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r>
      <w:tr w:rsidR="002F2464" w:rsidTr="007A4C7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2F2464" w:rsidRPr="00225EFD" w:rsidRDefault="002F2464">
            <w:pPr>
              <w:pStyle w:val="ProductList-Offering2"/>
              <w:rPr>
                <w:rFonts w:ascii="Calibri Light" w:eastAsia="SimSun" w:hAnsi="Calibri Light"/>
                <w:lang w:val="zh-CN" w:eastAsia="zh-CN" w:bidi="zh-CN"/>
              </w:rPr>
            </w:pPr>
            <w:bookmarkStart w:id="1032" w:name="_Toc409231836"/>
            <w:r w:rsidRPr="00225EFD">
              <w:rPr>
                <w:rFonts w:ascii="Calibri Light" w:eastAsia="SimSun" w:hAnsi="Calibri Light"/>
                <w:lang w:eastAsia="zh-CN"/>
              </w:rPr>
              <w:t>Microsoft Dynamics CRM Online Additional Non-Production Instance</w:t>
            </w:r>
            <w:r w:rsidRPr="00225EFD">
              <w:rPr>
                <w:rFonts w:ascii="Calibri Light" w:eastAsia="SimSun" w:hAnsi="Calibri Light"/>
              </w:rPr>
              <w:fldChar w:fldCharType="begin"/>
            </w:r>
            <w:r w:rsidRPr="00225EFD">
              <w:rPr>
                <w:rFonts w:ascii="Calibri Light" w:eastAsia="SimSun" w:hAnsi="Calibri Light"/>
                <w:lang w:eastAsia="zh-CN"/>
              </w:rPr>
              <w:instrText>XE "Microsoft Dynamics CRM Online Non-Production Instance"</w:instrText>
            </w:r>
            <w:r w:rsidRPr="00225EFD">
              <w:rPr>
                <w:rFonts w:ascii="Calibri Light" w:eastAsia="SimSun" w:hAnsi="Calibri Light"/>
              </w:rPr>
              <w:fldChar w:fldCharType="end"/>
            </w:r>
            <w:r w:rsidRPr="00225EFD">
              <w:rPr>
                <w:rFonts w:ascii="Calibri Light" w:eastAsia="SimSun" w:hAnsi="Calibri Light"/>
                <w:lang w:eastAsia="zh-CN"/>
              </w:rPr>
              <w:t>（面向政府）</w:t>
            </w:r>
            <w:r w:rsidR="00225EFD">
              <w:rPr>
                <w:rFonts w:ascii="Calibri Light" w:eastAsia="SimSun" w:hAnsi="Calibri Light"/>
                <w:lang w:eastAsia="zh-CN"/>
              </w:rPr>
              <w:br/>
            </w:r>
            <w:r w:rsidRPr="00225EFD">
              <w:rPr>
                <w:rFonts w:ascii="Calibri Light" w:eastAsia="SimSun" w:hAnsi="Calibri Light"/>
                <w:lang w:eastAsia="zh-CN"/>
              </w:rPr>
              <w:t>（附加</w:t>
            </w:r>
            <w:r w:rsidRPr="00225EFD">
              <w:rPr>
                <w:rFonts w:ascii="Calibri Light" w:eastAsia="SimSun" w:hAnsi="Calibri Light"/>
                <w:lang w:eastAsia="zh-CN"/>
              </w:rPr>
              <w:t xml:space="preserve"> SL</w:t>
            </w:r>
            <w:r w:rsidRPr="00225EFD">
              <w:rPr>
                <w:rFonts w:ascii="Calibri Light" w:eastAsia="SimSun" w:hAnsi="Calibri Light"/>
                <w:lang w:eastAsia="zh-CN"/>
              </w:rPr>
              <w:t>）</w:t>
            </w:r>
            <w:bookmarkEnd w:id="103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F2464" w:rsidRDefault="002F2464">
            <w:pPr>
              <w:pStyle w:val="ProductList-OfferingBody"/>
              <w:ind w:left="-113"/>
              <w:jc w:val="center"/>
              <w:rPr>
                <w:rFonts w:ascii="Calibri" w:eastAsia="SimSun" w:hAnsi="Calibri"/>
                <w:lang w:val="zh-CN" w:eastAsia="zh-CN" w:bidi="zh-CN"/>
              </w:rPr>
            </w:pPr>
            <w:r>
              <w:rPr>
                <w:rFonts w:ascii="Calibri" w:eastAsia="SimSun" w:hAnsi="Calibri" w:hint="eastAsia"/>
                <w:lang w:eastAsia="zh-CN"/>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lang w:eastAsia="zh-CN"/>
              </w:rPr>
            </w:pPr>
            <w:r w:rsidRPr="001333CF">
              <w:rPr>
                <w:rFonts w:eastAsiaTheme="majorEastAsia" w:cstheme="minorHAnsi"/>
                <w:bCs/>
              </w:rPr>
              <w:fldChar w:fldCharType="begin"/>
            </w:r>
            <w:r w:rsidRPr="001333CF">
              <w:rPr>
                <w:rFonts w:eastAsiaTheme="majorEastAsia" w:cstheme="minorHAnsi"/>
                <w:bCs/>
                <w:lang w:eastAsia="zh-CN"/>
              </w:rPr>
              <w:instrText>AutoTextList  \s NoStyle \t "</w:instrText>
            </w:r>
            <w:r w:rsidRPr="001333CF">
              <w:rPr>
                <w:rFonts w:eastAsiaTheme="majorEastAsia" w:cstheme="minorHAnsi"/>
                <w:bCs/>
                <w:lang w:eastAsia="zh-CN"/>
              </w:rPr>
              <w:instrText>附加产品</w:instrText>
            </w:r>
            <w:r w:rsidRPr="001333CF">
              <w:rPr>
                <w:rFonts w:eastAsiaTheme="majorEastAsia" w:cstheme="minorHAnsi"/>
                <w:bCs/>
                <w:lang w:eastAsia="zh-CN"/>
              </w:rPr>
              <w:instrText xml:space="preserve">" </w:instrText>
            </w:r>
            <w:r w:rsidRPr="001333CF">
              <w:rPr>
                <w:rFonts w:eastAsiaTheme="majorEastAsia" w:cstheme="minorHAnsi"/>
                <w:bCs/>
              </w:rPr>
              <w:fldChar w:fldCharType="separate"/>
            </w:r>
            <w:r w:rsidRPr="001333CF">
              <w:rPr>
                <w:rFonts w:eastAsiaTheme="majorEastAsia" w:cstheme="minorHAnsi"/>
                <w:bCs/>
                <w:lang w:eastAsia="zh-CN"/>
              </w:rPr>
              <w:t xml:space="preserve"> A</w:t>
            </w:r>
            <w:r w:rsidRPr="001333CF">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r>
      <w:tr w:rsidR="002F2464" w:rsidTr="007A4C7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2F2464" w:rsidRPr="00225EFD" w:rsidRDefault="002F2464">
            <w:pPr>
              <w:pStyle w:val="ProductList-Offering2"/>
              <w:rPr>
                <w:rFonts w:ascii="Calibri Light" w:eastAsia="SimSun" w:hAnsi="Calibri Light"/>
                <w:lang w:val="zh-CN" w:eastAsia="zh-CN" w:bidi="zh-CN"/>
              </w:rPr>
            </w:pPr>
            <w:bookmarkStart w:id="1033" w:name="_Toc409231837"/>
            <w:r w:rsidRPr="00225EFD">
              <w:rPr>
                <w:rFonts w:ascii="Calibri Light" w:eastAsia="SimSun" w:hAnsi="Calibri Light"/>
                <w:lang w:eastAsia="zh-CN"/>
              </w:rPr>
              <w:t>Microsoft Dynamics CRM Online Additional Production Instance</w:t>
            </w:r>
            <w:r w:rsidRPr="00225EFD">
              <w:rPr>
                <w:rFonts w:ascii="Calibri Light" w:eastAsia="SimSun" w:hAnsi="Calibri Light"/>
              </w:rPr>
              <w:fldChar w:fldCharType="begin"/>
            </w:r>
            <w:r w:rsidRPr="00225EFD">
              <w:rPr>
                <w:rFonts w:ascii="Calibri Light" w:eastAsia="SimSun" w:hAnsi="Calibri Light"/>
                <w:lang w:eastAsia="zh-CN"/>
              </w:rPr>
              <w:instrText>XE "Microsoft Dynamics CRM Online Extra Production Instance"</w:instrText>
            </w:r>
            <w:r w:rsidRPr="00225EFD">
              <w:rPr>
                <w:rFonts w:ascii="Calibri Light" w:eastAsia="SimSun" w:hAnsi="Calibri Light"/>
              </w:rPr>
              <w:fldChar w:fldCharType="end"/>
            </w:r>
            <w:r w:rsidRPr="00225EFD">
              <w:rPr>
                <w:rFonts w:ascii="Calibri Light" w:eastAsia="SimSun" w:hAnsi="Calibri Light"/>
                <w:lang w:eastAsia="zh-CN"/>
              </w:rPr>
              <w:t>（面向政府）</w:t>
            </w:r>
            <w:r w:rsidR="00225EFD">
              <w:rPr>
                <w:rFonts w:ascii="Calibri Light" w:eastAsia="SimSun" w:hAnsi="Calibri Light"/>
                <w:lang w:eastAsia="zh-CN"/>
              </w:rPr>
              <w:br/>
            </w:r>
            <w:r w:rsidRPr="00225EFD">
              <w:rPr>
                <w:rFonts w:ascii="Calibri Light" w:eastAsia="SimSun" w:hAnsi="Calibri Light"/>
                <w:lang w:eastAsia="zh-CN"/>
              </w:rPr>
              <w:t>（附加</w:t>
            </w:r>
            <w:r w:rsidRPr="00225EFD">
              <w:rPr>
                <w:rFonts w:ascii="Calibri Light" w:eastAsia="SimSun" w:hAnsi="Calibri Light"/>
                <w:lang w:eastAsia="zh-CN"/>
              </w:rPr>
              <w:t xml:space="preserve"> SL</w:t>
            </w:r>
            <w:r w:rsidRPr="00225EFD">
              <w:rPr>
                <w:rFonts w:ascii="Calibri Light" w:eastAsia="SimSun" w:hAnsi="Calibri Light"/>
                <w:lang w:eastAsia="zh-CN"/>
              </w:rPr>
              <w:t>）</w:t>
            </w:r>
            <w:bookmarkEnd w:id="103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F2464" w:rsidRDefault="002F2464">
            <w:pPr>
              <w:pStyle w:val="ProductList-OfferingBody"/>
              <w:ind w:left="-113"/>
              <w:jc w:val="center"/>
              <w:rPr>
                <w:rFonts w:ascii="Calibri" w:eastAsia="SimSun" w:hAnsi="Calibri"/>
                <w:lang w:val="zh-CN" w:eastAsia="zh-CN" w:bidi="zh-CN"/>
              </w:rPr>
            </w:pPr>
            <w:r>
              <w:rPr>
                <w:rFonts w:ascii="Calibri" w:eastAsia="SimSun" w:hAnsi="Calibri" w:hint="eastAsia"/>
                <w:lang w:eastAsia="zh-CN"/>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lang w:eastAsia="zh-CN"/>
              </w:rPr>
            </w:pPr>
            <w:r w:rsidRPr="001333CF">
              <w:rPr>
                <w:rFonts w:eastAsiaTheme="majorEastAsia" w:cstheme="minorHAnsi"/>
                <w:bCs/>
              </w:rPr>
              <w:fldChar w:fldCharType="begin"/>
            </w:r>
            <w:r w:rsidRPr="001333CF">
              <w:rPr>
                <w:rFonts w:eastAsiaTheme="majorEastAsia" w:cstheme="minorHAnsi"/>
                <w:bCs/>
                <w:lang w:eastAsia="zh-CN"/>
              </w:rPr>
              <w:instrText>AutoTextList  \s NoStyle \t "</w:instrText>
            </w:r>
            <w:r w:rsidRPr="001333CF">
              <w:rPr>
                <w:rFonts w:eastAsiaTheme="majorEastAsia" w:cstheme="minorHAnsi"/>
                <w:bCs/>
                <w:lang w:eastAsia="zh-CN"/>
              </w:rPr>
              <w:instrText>附加产品</w:instrText>
            </w:r>
            <w:r w:rsidRPr="001333CF">
              <w:rPr>
                <w:rFonts w:eastAsiaTheme="majorEastAsia" w:cstheme="minorHAnsi"/>
                <w:bCs/>
                <w:lang w:eastAsia="zh-CN"/>
              </w:rPr>
              <w:instrText xml:space="preserve">" </w:instrText>
            </w:r>
            <w:r w:rsidRPr="001333CF">
              <w:rPr>
                <w:rFonts w:eastAsiaTheme="majorEastAsia" w:cstheme="minorHAnsi"/>
                <w:bCs/>
              </w:rPr>
              <w:fldChar w:fldCharType="separate"/>
            </w:r>
            <w:r w:rsidRPr="001333CF">
              <w:rPr>
                <w:rFonts w:eastAsiaTheme="majorEastAsia" w:cstheme="minorHAnsi"/>
                <w:bCs/>
                <w:lang w:eastAsia="zh-CN"/>
              </w:rPr>
              <w:t xml:space="preserve"> A</w:t>
            </w:r>
            <w:r w:rsidRPr="001333CF">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r>
      <w:tr w:rsidR="002F2464" w:rsidTr="007A4C71">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2F2464" w:rsidRPr="00225EFD" w:rsidRDefault="002F2464">
            <w:pPr>
              <w:pStyle w:val="ProductList-Offering2"/>
              <w:rPr>
                <w:rFonts w:ascii="Calibri Light" w:eastAsia="SimSun" w:hAnsi="Calibri Light"/>
                <w:lang w:val="zh-CN" w:eastAsia="zh-CN" w:bidi="zh-CN"/>
              </w:rPr>
            </w:pPr>
            <w:bookmarkStart w:id="1034" w:name="_Toc409231838"/>
            <w:r w:rsidRPr="00225EFD">
              <w:rPr>
                <w:rFonts w:ascii="Calibri Light" w:eastAsia="SimSun" w:hAnsi="Calibri Light"/>
                <w:lang w:eastAsia="zh-CN"/>
              </w:rPr>
              <w:t>Microsoft Dynamics CRM Online Enhanced Support</w:t>
            </w:r>
            <w:r w:rsidRPr="00225EFD">
              <w:rPr>
                <w:rFonts w:ascii="Calibri Light" w:eastAsia="SimSun" w:hAnsi="Calibri Light"/>
                <w:lang w:eastAsia="zh-CN"/>
              </w:rPr>
              <w:t>（面向政府）</w:t>
            </w:r>
            <w:bookmarkEnd w:id="1034"/>
            <w:r w:rsidRPr="00225EFD">
              <w:rPr>
                <w:rFonts w:ascii="Calibri Light" w:eastAsia="SimSun" w:hAnsi="Calibri Light"/>
              </w:rPr>
              <w:fldChar w:fldCharType="begin"/>
            </w:r>
            <w:r w:rsidRPr="00225EFD">
              <w:rPr>
                <w:rFonts w:ascii="Calibri Light" w:eastAsia="SimSun" w:hAnsi="Calibri Light"/>
                <w:lang w:eastAsia="zh-CN"/>
              </w:rPr>
              <w:instrText>XE "Microsoft Dynamics CRM Online Enhanced Support"</w:instrText>
            </w:r>
            <w:r w:rsidRPr="00225EFD">
              <w:rPr>
                <w:rFonts w:ascii="Calibri Light" w:eastAsia="SimSun" w:hAnsi="Calibri Light"/>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F2464" w:rsidRDefault="002F2464">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附加产品</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 xml:space="preserve"> A</w:t>
            </w:r>
            <w:r w:rsidRPr="001333CF">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r>
      <w:tr w:rsidR="002F2464" w:rsidTr="007A4C71">
        <w:trPr>
          <w:cantSplit/>
          <w:trHeight w:val="44"/>
        </w:trPr>
        <w:tc>
          <w:tcPr>
            <w:tcW w:w="3097" w:type="dxa"/>
            <w:tcBorders>
              <w:top w:val="dashSmallGap" w:sz="4" w:space="0" w:color="BFBFBF" w:themeColor="background1" w:themeShade="BF"/>
              <w:left w:val="nil"/>
              <w:bottom w:val="nil"/>
              <w:right w:val="nil"/>
            </w:tcBorders>
            <w:hideMark/>
          </w:tcPr>
          <w:p w:rsidR="002F2464" w:rsidRPr="00225EFD" w:rsidRDefault="002F2464">
            <w:pPr>
              <w:pStyle w:val="ProductList-Offering2"/>
              <w:rPr>
                <w:rFonts w:ascii="Calibri Light" w:eastAsia="SimSun" w:hAnsi="Calibri Light"/>
                <w:lang w:val="zh-CN" w:eastAsia="zh-CN" w:bidi="zh-CN"/>
              </w:rPr>
            </w:pPr>
            <w:bookmarkStart w:id="1035" w:name="_Toc409231839"/>
            <w:r w:rsidRPr="00225EFD">
              <w:rPr>
                <w:rFonts w:ascii="Calibri Light" w:eastAsia="SimSun" w:hAnsi="Calibri Light"/>
              </w:rPr>
              <w:t>Microsoft Dynamics CRM Online Professional Direct Support</w:t>
            </w:r>
            <w:r w:rsidRPr="00225EFD">
              <w:rPr>
                <w:rFonts w:ascii="Calibri Light" w:eastAsia="SimSun" w:hAnsi="Calibri Light"/>
              </w:rPr>
              <w:t>（面向政府）</w:t>
            </w:r>
            <w:bookmarkEnd w:id="1035"/>
          </w:p>
        </w:tc>
        <w:tc>
          <w:tcPr>
            <w:tcW w:w="767" w:type="dxa"/>
            <w:tcBorders>
              <w:top w:val="dashSmallGap" w:sz="4" w:space="0" w:color="BFBFBF" w:themeColor="background1" w:themeShade="BF"/>
              <w:left w:val="nil"/>
              <w:bottom w:val="nil"/>
              <w:right w:val="nil"/>
            </w:tcBorders>
            <w:vAlign w:val="center"/>
            <w:hideMark/>
          </w:tcPr>
          <w:p w:rsidR="002F2464" w:rsidRDefault="002F2464">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F2464" w:rsidRPr="001333CF" w:rsidRDefault="002F2464"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附加产品</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 xml:space="preserve"> A</w:t>
            </w:r>
            <w:r w:rsidRPr="001333CF">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F2464" w:rsidRDefault="002F2464">
            <w:pPr>
              <w:pStyle w:val="ProductList-OfferingBody"/>
              <w:ind w:left="-113"/>
              <w:jc w:val="center"/>
              <w:rPr>
                <w:rFonts w:ascii="Calibri" w:eastAsia="SimSun" w:hAnsi="Calibri"/>
                <w:lang w:val="zh-CN" w:eastAsia="zh-CN" w:bidi="zh-CN"/>
              </w:rPr>
            </w:pPr>
          </w:p>
        </w:tc>
      </w:tr>
    </w:tbl>
    <w:p w:rsidR="00CE4435" w:rsidRPr="009C2622" w:rsidRDefault="00CE4435" w:rsidP="00CE4435">
      <w:pPr>
        <w:pStyle w:val="ProductList-Body"/>
        <w:tabs>
          <w:tab w:val="clear" w:pos="158"/>
          <w:tab w:val="left" w:pos="3288"/>
        </w:tabs>
        <w:rPr>
          <w:rFonts w:ascii="Calibri" w:eastAsia="SimSun" w:hAnsi="Calibri"/>
          <w:sz w:val="14"/>
          <w:lang w:val="zh-CN" w:eastAsia="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A4C71" w:rsidTr="007A4C71">
        <w:tc>
          <w:tcPr>
            <w:tcW w:w="3596" w:type="dxa"/>
            <w:hideMark/>
          </w:tcPr>
          <w:p w:rsidR="007A4C71" w:rsidRDefault="007A4C71">
            <w:pPr>
              <w:pStyle w:val="ProductList-Body"/>
              <w:spacing w:before="20" w:after="20"/>
              <w:ind w:left="162" w:hanging="162"/>
              <w:rPr>
                <w:rFonts w:ascii="Calibri" w:eastAsia="SimSun" w:hAnsi="Calibri"/>
                <w:lang w:val="zh-CN" w:eastAsia="zh-CN" w:bidi="zh-CN"/>
              </w:rPr>
            </w:pPr>
            <w:r>
              <w:rPr>
                <w:rFonts w:ascii="Calibri" w:eastAsia="SimSun" w:hAnsi="Calibri" w:hint="eastAsia"/>
              </w:rPr>
              <w:t>符合削减条件：</w:t>
            </w:r>
            <w:r>
              <w:rPr>
                <w:rFonts w:ascii="Calibri" w:eastAsia="SimSun" w:hAnsi="Calibri" w:hint="eastAsia"/>
                <w:b/>
              </w:rPr>
              <w:t>全部</w:t>
            </w:r>
          </w:p>
        </w:tc>
        <w:tc>
          <w:tcPr>
            <w:tcW w:w="3597" w:type="dxa"/>
            <w:hideMark/>
          </w:tcPr>
          <w:p w:rsidR="007A4C71" w:rsidRDefault="007A4C71">
            <w:pPr>
              <w:pStyle w:val="ProductList-Body"/>
              <w:spacing w:before="20" w:after="20"/>
              <w:rPr>
                <w:rFonts w:ascii="Calibri" w:eastAsia="SimSun" w:hAnsi="Calibri"/>
                <w:lang w:val="zh-CN" w:eastAsia="zh-CN" w:bidi="zh-CN"/>
              </w:rPr>
            </w:pPr>
            <w:r>
              <w:rPr>
                <w:rFonts w:ascii="Calibri" w:eastAsia="SimSun" w:hAnsi="Calibri" w:hint="eastAsia"/>
              </w:rPr>
              <w:t>产品组：</w:t>
            </w:r>
            <w:r>
              <w:rPr>
                <w:rFonts w:ascii="Calibri" w:eastAsia="SimSun" w:hAnsi="Calibri" w:hint="eastAsia"/>
                <w:b/>
              </w:rPr>
              <w:t>服务器</w:t>
            </w:r>
          </w:p>
        </w:tc>
        <w:tc>
          <w:tcPr>
            <w:tcW w:w="3597" w:type="dxa"/>
            <w:hideMark/>
          </w:tcPr>
          <w:p w:rsidR="007A4C71" w:rsidRDefault="007A4C71">
            <w:pPr>
              <w:pStyle w:val="ProductList-Body"/>
              <w:spacing w:before="20" w:after="20"/>
              <w:rPr>
                <w:rFonts w:ascii="Calibri" w:eastAsia="SimSun" w:hAnsi="Calibri"/>
                <w:lang w:val="zh-CN" w:eastAsia="zh-CN" w:bidi="zh-CN"/>
              </w:rPr>
            </w:pPr>
            <w:r>
              <w:rPr>
                <w:rFonts w:ascii="Calibri" w:eastAsia="SimSun" w:hAnsi="Calibri" w:hint="eastAsia"/>
              </w:rPr>
              <w:t>符合校正条件：</w:t>
            </w:r>
            <w:r>
              <w:rPr>
                <w:rFonts w:ascii="Calibri" w:eastAsia="SimSun" w:hAnsi="Calibri" w:hint="eastAsia"/>
                <w:b/>
              </w:rPr>
              <w:t>全部</w:t>
            </w:r>
          </w:p>
        </w:tc>
      </w:tr>
      <w:tr w:rsidR="007A4C71" w:rsidTr="007A4C71">
        <w:tc>
          <w:tcPr>
            <w:tcW w:w="3596" w:type="dxa"/>
            <w:hideMark/>
          </w:tcPr>
          <w:p w:rsidR="007A4C71" w:rsidRDefault="007A4C71">
            <w:pPr>
              <w:pStyle w:val="ProductList-Body"/>
              <w:spacing w:before="20" w:after="20"/>
              <w:ind w:left="162" w:hanging="162"/>
              <w:rPr>
                <w:rFonts w:ascii="Calibri" w:eastAsia="SimSun" w:hAnsi="Calibri"/>
                <w:lang w:val="zh-CN" w:eastAsia="zh-CN" w:bidi="zh-CN"/>
              </w:rPr>
            </w:pPr>
            <w:r>
              <w:rPr>
                <w:rFonts w:ascii="Calibri" w:eastAsia="SimSun" w:hAnsi="Calibri" w:hint="eastAsia"/>
              </w:rPr>
              <w:t>符合过渡条件：</w:t>
            </w:r>
            <w:r>
              <w:rPr>
                <w:rFonts w:ascii="Calibri" w:eastAsia="SimSun" w:hAnsi="Calibri" w:hint="eastAsia"/>
                <w:b/>
              </w:rPr>
              <w:t>Essential</w:t>
            </w:r>
            <w:r>
              <w:rPr>
                <w:rFonts w:ascii="Calibri" w:eastAsia="SimSun" w:hAnsi="Calibri" w:hint="eastAsia"/>
                <w:b/>
              </w:rPr>
              <w:t>、</w:t>
            </w:r>
            <w:r>
              <w:rPr>
                <w:rFonts w:ascii="Calibri" w:eastAsia="SimSun" w:hAnsi="Calibri" w:hint="eastAsia"/>
                <w:b/>
              </w:rPr>
              <w:t xml:space="preserve">Basic </w:t>
            </w:r>
            <w:r>
              <w:rPr>
                <w:rFonts w:ascii="Calibri" w:eastAsia="SimSun" w:hAnsi="Calibri" w:hint="eastAsia"/>
                <w:b/>
              </w:rPr>
              <w:t>和</w:t>
            </w:r>
            <w:r>
              <w:rPr>
                <w:rFonts w:ascii="Calibri" w:eastAsia="SimSun" w:hAnsi="Calibri" w:hint="eastAsia"/>
                <w:b/>
              </w:rPr>
              <w:t xml:space="preserve"> Pro</w:t>
            </w:r>
          </w:p>
        </w:tc>
        <w:tc>
          <w:tcPr>
            <w:tcW w:w="3597" w:type="dxa"/>
          </w:tcPr>
          <w:p w:rsidR="007A4C71" w:rsidRDefault="007A4C71">
            <w:pPr>
              <w:pStyle w:val="ProductList-Body"/>
              <w:spacing w:before="20" w:after="20"/>
              <w:rPr>
                <w:rFonts w:ascii="Calibri" w:eastAsia="SimSun" w:hAnsi="Calibri"/>
                <w:lang w:val="zh-CN" w:eastAsia="zh-CN" w:bidi="zh-CN"/>
              </w:rPr>
            </w:pPr>
          </w:p>
        </w:tc>
        <w:tc>
          <w:tcPr>
            <w:tcW w:w="3597" w:type="dxa"/>
          </w:tcPr>
          <w:p w:rsidR="007A4C71" w:rsidRDefault="007A4C71">
            <w:pPr>
              <w:pStyle w:val="ProductList-Body"/>
              <w:spacing w:before="20" w:after="20"/>
              <w:rPr>
                <w:rFonts w:ascii="Calibri" w:eastAsia="SimSun" w:hAnsi="Calibri"/>
                <w:lang w:val="zh-CN" w:eastAsia="zh-CN" w:bidi="zh-CN"/>
              </w:rPr>
            </w:pPr>
          </w:p>
        </w:tc>
      </w:tr>
    </w:tbl>
    <w:p w:rsidR="00CE4435" w:rsidRDefault="00CE4435" w:rsidP="00CE4435">
      <w:pPr>
        <w:pStyle w:val="ProductList-Body"/>
        <w:shd w:val="clear" w:color="auto" w:fill="D9D9D9" w:themeFill="background1" w:themeFillShade="D9"/>
        <w:spacing w:before="120" w:after="120"/>
        <w:rPr>
          <w:rFonts w:ascii="Calibri" w:eastAsia="SimSun" w:hAnsi="Calibri"/>
          <w:lang w:val="zh-CN" w:eastAsia="zh-CN" w:bidi="zh-CN"/>
        </w:rPr>
      </w:pPr>
      <w:r>
        <w:rPr>
          <w:rFonts w:ascii="Calibri" w:eastAsia="SimSun" w:hAnsi="Calibri" w:hint="eastAsia"/>
          <w:b/>
          <w:lang w:eastAsia="zh-CN"/>
        </w:rPr>
        <w:t>其他信息</w:t>
      </w:r>
    </w:p>
    <w:p w:rsidR="00CE4435" w:rsidRDefault="00CE4435" w:rsidP="00CE4435">
      <w:pPr>
        <w:pStyle w:val="ProductList-Body"/>
        <w:rPr>
          <w:rFonts w:ascii="Calibri" w:eastAsia="SimSun" w:hAnsi="Calibri"/>
          <w:lang w:eastAsia="zh-CN"/>
        </w:rPr>
      </w:pPr>
      <w:r>
        <w:rPr>
          <w:rFonts w:ascii="Calibri" w:eastAsia="SimSun" w:hAnsi="Calibri" w:hint="eastAsia"/>
          <w:b/>
          <w:color w:val="00188F"/>
          <w:lang w:eastAsia="zh-CN"/>
        </w:rPr>
        <w:t>附加</w:t>
      </w:r>
      <w:r>
        <w:rPr>
          <w:rFonts w:ascii="Calibri" w:eastAsia="SimSun" w:hAnsi="Calibri" w:hint="eastAsia"/>
          <w:b/>
          <w:color w:val="00188F"/>
          <w:lang w:eastAsia="zh-CN"/>
        </w:rPr>
        <w:t xml:space="preserve"> USL</w:t>
      </w:r>
    </w:p>
    <w:p w:rsidR="00CE4435" w:rsidRDefault="00CE4435" w:rsidP="00CE4435">
      <w:pPr>
        <w:pStyle w:val="ProductList-Body"/>
        <w:rPr>
          <w:rFonts w:ascii="Calibri" w:eastAsia="SimSun" w:hAnsi="Calibri"/>
        </w:rPr>
      </w:pPr>
      <w:r>
        <w:rPr>
          <w:rFonts w:ascii="Calibri" w:eastAsia="SimSun" w:hAnsi="Calibri" w:hint="eastAsia"/>
          <w:lang w:eastAsia="zh-CN"/>
        </w:rPr>
        <w:t>附加用户订购许可（以下简称“附加用户</w:t>
      </w:r>
      <w:r>
        <w:rPr>
          <w:rFonts w:ascii="Calibri" w:eastAsia="SimSun" w:hAnsi="Calibri" w:hint="eastAsia"/>
          <w:lang w:eastAsia="zh-CN"/>
        </w:rPr>
        <w:t xml:space="preserve"> SL</w:t>
      </w:r>
      <w:r>
        <w:rPr>
          <w:rFonts w:ascii="Calibri" w:eastAsia="SimSun" w:hAnsi="Calibri" w:hint="eastAsia"/>
          <w:lang w:eastAsia="zh-CN"/>
        </w:rPr>
        <w:t>”）是在合格许可（或一组合格许可）之外购买（并与之关联）的用户订购许可</w:t>
      </w:r>
      <w:r>
        <w:rPr>
          <w:rFonts w:ascii="Calibri" w:eastAsia="SimSun" w:hAnsi="Calibri" w:hint="eastAsia"/>
          <w:lang w:eastAsia="zh-CN"/>
        </w:rPr>
        <w:t xml:space="preserve"> (SL)</w:t>
      </w:r>
      <w:r>
        <w:rPr>
          <w:rFonts w:ascii="Calibri" w:eastAsia="SimSun" w:hAnsi="Calibri" w:hint="eastAsia"/>
          <w:lang w:eastAsia="zh-CN"/>
        </w:rPr>
        <w:t>，可提供与相同在线服务的完全用户</w:t>
      </w:r>
      <w:r>
        <w:rPr>
          <w:rFonts w:ascii="Calibri" w:eastAsia="SimSun" w:hAnsi="Calibri" w:hint="eastAsia"/>
          <w:lang w:eastAsia="zh-CN"/>
        </w:rPr>
        <w:t xml:space="preserve"> SL </w:t>
      </w:r>
      <w:r>
        <w:rPr>
          <w:rFonts w:ascii="Calibri" w:eastAsia="SimSun" w:hAnsi="Calibri" w:hint="eastAsia"/>
          <w:lang w:eastAsia="zh-CN"/>
        </w:rPr>
        <w:t>等效的在线服务访问和使用权利。</w:t>
      </w:r>
      <w:r>
        <w:rPr>
          <w:rFonts w:ascii="Calibri" w:eastAsia="SimSun" w:hAnsi="Calibri" w:hint="eastAsia"/>
        </w:rPr>
        <w:t>有关合格许可的信息，请参见下表。</w:t>
      </w:r>
    </w:p>
    <w:p w:rsidR="00CE4435" w:rsidRDefault="00CE4435" w:rsidP="00CE4435">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5343"/>
        <w:gridCol w:w="5339"/>
      </w:tblGrid>
      <w:tr w:rsidR="00CE4435" w:rsidTr="00706ECC">
        <w:trPr>
          <w:tblHeader/>
        </w:trPr>
        <w:tc>
          <w:tcPr>
            <w:tcW w:w="5400" w:type="dxa"/>
            <w:tcBorders>
              <w:top w:val="single" w:sz="4" w:space="0" w:color="auto"/>
              <w:left w:val="single" w:sz="4" w:space="0" w:color="auto"/>
              <w:bottom w:val="single" w:sz="4" w:space="0" w:color="auto"/>
              <w:right w:val="single" w:sz="4" w:space="0" w:color="auto"/>
            </w:tcBorders>
            <w:shd w:val="clear" w:color="auto" w:fill="0072C6"/>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Calibri" w:hint="eastAsia"/>
                <w:color w:val="FFFFFF" w:themeColor="background1"/>
              </w:rPr>
              <w:t>合格许可</w:t>
            </w:r>
          </w:p>
        </w:tc>
        <w:tc>
          <w:tcPr>
            <w:tcW w:w="5395" w:type="dxa"/>
            <w:tcBorders>
              <w:top w:val="single" w:sz="4" w:space="0" w:color="auto"/>
              <w:left w:val="single" w:sz="4" w:space="0" w:color="auto"/>
              <w:bottom w:val="single" w:sz="4" w:space="0" w:color="auto"/>
              <w:right w:val="single" w:sz="4" w:space="0" w:color="auto"/>
            </w:tcBorders>
            <w:shd w:val="clear" w:color="auto" w:fill="0072C6"/>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Calibri" w:hint="eastAsia"/>
                <w:color w:val="FFFFFF" w:themeColor="background1"/>
              </w:rPr>
              <w:t>附加用户</w:t>
            </w:r>
            <w:r>
              <w:rPr>
                <w:rFonts w:ascii="Calibri" w:eastAsia="SimSun" w:hAnsi="Calibri" w:hint="eastAsia"/>
                <w:color w:val="FFFFFF" w:themeColor="background1"/>
              </w:rPr>
              <w:t xml:space="preserve"> SL</w:t>
            </w:r>
          </w:p>
        </w:tc>
      </w:tr>
      <w:tr w:rsidR="00CE4435" w:rsidTr="00706ECC">
        <w:tc>
          <w:tcPr>
            <w:tcW w:w="540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Microsoft Dynamics CRM Essentials CAL</w:t>
            </w:r>
            <w:r>
              <w:rPr>
                <w:rFonts w:ascii="Calibri" w:eastAsia="SimSun" w:hAnsi="Calibri" w:hint="eastAsia"/>
                <w:vertAlign w:val="superscript"/>
              </w:rPr>
              <w:t>1</w:t>
            </w:r>
          </w:p>
        </w:tc>
        <w:tc>
          <w:tcPr>
            <w:tcW w:w="5395"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适用于</w:t>
            </w:r>
            <w:r>
              <w:rPr>
                <w:rFonts w:ascii="Calibri" w:eastAsia="SimSun" w:hAnsi="Calibri" w:hint="eastAsia"/>
              </w:rPr>
              <w:t xml:space="preserve"> SA </w:t>
            </w:r>
            <w:r>
              <w:rPr>
                <w:rFonts w:ascii="Calibri" w:eastAsia="SimSun" w:hAnsi="Calibri" w:hint="eastAsia"/>
              </w:rPr>
              <w:t>的</w:t>
            </w:r>
            <w:r>
              <w:rPr>
                <w:rFonts w:ascii="Calibri" w:eastAsia="SimSun" w:hAnsi="Calibri" w:hint="eastAsia"/>
              </w:rPr>
              <w:t xml:space="preserve"> Dynamics CRM Online Essentials USL</w:t>
            </w:r>
          </w:p>
        </w:tc>
      </w:tr>
      <w:tr w:rsidR="00CE4435" w:rsidTr="00706ECC">
        <w:tc>
          <w:tcPr>
            <w:tcW w:w="540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rPr>
            </w:pPr>
            <w:r>
              <w:rPr>
                <w:rFonts w:ascii="Calibri" w:eastAsia="SimSun" w:hAnsi="Calibri" w:hint="eastAsia"/>
              </w:rPr>
              <w:t>Microsoft Dynamics CRM Basic CAL</w:t>
            </w:r>
            <w:r>
              <w:rPr>
                <w:rFonts w:ascii="Calibri" w:eastAsia="SimSun" w:hAnsi="Calibri" w:hint="eastAsia"/>
                <w:vertAlign w:val="superscript"/>
              </w:rPr>
              <w:t>1</w:t>
            </w:r>
            <w:r>
              <w:rPr>
                <w:rFonts w:ascii="Calibri" w:eastAsia="SimSun" w:hAnsi="Calibri" w:hint="eastAsia"/>
              </w:rPr>
              <w:t>，或</w:t>
            </w:r>
          </w:p>
          <w:p w:rsidR="00CE4435" w:rsidRDefault="00CE4435">
            <w:pPr>
              <w:pStyle w:val="ProductList-Body"/>
              <w:rPr>
                <w:rFonts w:ascii="Calibri" w:eastAsia="SimSun" w:hAnsi="Calibri"/>
                <w:lang w:val="zh-CN" w:eastAsia="zh-CN" w:bidi="zh-CN"/>
              </w:rPr>
            </w:pPr>
            <w:r>
              <w:rPr>
                <w:rFonts w:ascii="Calibri" w:eastAsia="SimSun" w:hAnsi="Calibri" w:hint="eastAsia"/>
              </w:rPr>
              <w:t xml:space="preserve">Microsoft Dynamics CRM Basic </w:t>
            </w:r>
            <w:r>
              <w:rPr>
                <w:rFonts w:ascii="Calibri" w:eastAsia="SimSun" w:hAnsi="Calibri" w:hint="eastAsia"/>
              </w:rPr>
              <w:t>使用附加</w:t>
            </w:r>
            <w:r>
              <w:rPr>
                <w:rFonts w:ascii="Calibri" w:eastAsia="SimSun" w:hAnsi="Calibri" w:hint="eastAsia"/>
              </w:rPr>
              <w:t xml:space="preserve"> CAL</w:t>
            </w:r>
            <w:r>
              <w:rPr>
                <w:rFonts w:ascii="Calibri" w:eastAsia="SimSun" w:hAnsi="Calibri" w:hint="eastAsia"/>
                <w:vertAlign w:val="superscript"/>
              </w:rPr>
              <w:t>1</w:t>
            </w:r>
          </w:p>
        </w:tc>
        <w:tc>
          <w:tcPr>
            <w:tcW w:w="5395"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lang w:eastAsia="zh-CN"/>
              </w:rPr>
              <w:t>适用于</w:t>
            </w:r>
            <w:r>
              <w:rPr>
                <w:rFonts w:ascii="Calibri" w:eastAsia="SimSun" w:hAnsi="Calibri" w:hint="eastAsia"/>
                <w:lang w:eastAsia="zh-CN"/>
              </w:rPr>
              <w:t xml:space="preserve"> SA </w:t>
            </w:r>
            <w:r>
              <w:rPr>
                <w:rFonts w:ascii="Calibri" w:eastAsia="SimSun" w:hAnsi="Calibri" w:hint="eastAsia"/>
                <w:lang w:eastAsia="zh-CN"/>
              </w:rPr>
              <w:t>的</w:t>
            </w:r>
            <w:r>
              <w:rPr>
                <w:rFonts w:ascii="Calibri" w:eastAsia="SimSun" w:hAnsi="Calibri" w:hint="eastAsia"/>
                <w:lang w:eastAsia="zh-CN"/>
              </w:rPr>
              <w:t xml:space="preserve"> Dynamics CRM Online Basic USL</w:t>
            </w:r>
          </w:p>
        </w:tc>
      </w:tr>
      <w:tr w:rsidR="00CE4435" w:rsidTr="00706ECC">
        <w:tc>
          <w:tcPr>
            <w:tcW w:w="540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eastAsia="zh-CN"/>
              </w:rPr>
            </w:pPr>
            <w:r>
              <w:rPr>
                <w:rFonts w:ascii="Calibri" w:eastAsia="SimSun" w:hAnsi="Calibri" w:hint="eastAsia"/>
                <w:lang w:eastAsia="zh-CN"/>
              </w:rPr>
              <w:t>Microsoft Dynamics CRM Professional CAL</w:t>
            </w:r>
            <w:r>
              <w:rPr>
                <w:rFonts w:ascii="Calibri" w:eastAsia="SimSun" w:hAnsi="Calibri" w:hint="eastAsia"/>
                <w:vertAlign w:val="superscript"/>
                <w:lang w:eastAsia="zh-CN"/>
              </w:rPr>
              <w:t>1</w:t>
            </w:r>
            <w:r>
              <w:rPr>
                <w:rFonts w:ascii="Calibri" w:eastAsia="SimSun" w:hAnsi="Calibri" w:hint="eastAsia"/>
                <w:lang w:eastAsia="zh-CN"/>
              </w:rPr>
              <w:t>，或</w:t>
            </w:r>
          </w:p>
          <w:p w:rsidR="00CE4435" w:rsidRDefault="00CE4435">
            <w:pPr>
              <w:pStyle w:val="ProductList-Body"/>
              <w:rPr>
                <w:rFonts w:ascii="Calibri" w:eastAsia="SimSun" w:hAnsi="Calibri"/>
                <w:lang w:val="zh-CN" w:eastAsia="zh-CN" w:bidi="zh-CN"/>
              </w:rPr>
            </w:pPr>
            <w:r>
              <w:rPr>
                <w:rFonts w:ascii="Calibri" w:eastAsia="SimSun" w:hAnsi="Calibri" w:hint="eastAsia"/>
                <w:lang w:eastAsia="zh-CN"/>
              </w:rPr>
              <w:t xml:space="preserve">Microsoft Dynamics CRM Professional </w:t>
            </w:r>
            <w:r>
              <w:rPr>
                <w:rFonts w:ascii="Calibri" w:eastAsia="SimSun" w:hAnsi="Calibri" w:hint="eastAsia"/>
                <w:lang w:eastAsia="zh-CN"/>
              </w:rPr>
              <w:t>使用附加</w:t>
            </w:r>
            <w:r>
              <w:rPr>
                <w:rFonts w:ascii="Calibri" w:eastAsia="SimSun" w:hAnsi="Calibri" w:hint="eastAsia"/>
                <w:lang w:eastAsia="zh-CN"/>
              </w:rPr>
              <w:t xml:space="preserve"> CAL</w:t>
            </w:r>
            <w:r>
              <w:rPr>
                <w:rFonts w:ascii="Calibri" w:eastAsia="SimSun" w:hAnsi="Calibri" w:hint="eastAsia"/>
                <w:vertAlign w:val="superscript"/>
                <w:lang w:eastAsia="zh-CN"/>
              </w:rPr>
              <w:t>1</w:t>
            </w:r>
          </w:p>
        </w:tc>
        <w:tc>
          <w:tcPr>
            <w:tcW w:w="5395" w:type="dxa"/>
            <w:tcBorders>
              <w:top w:val="single" w:sz="4" w:space="0" w:color="auto"/>
              <w:left w:val="single" w:sz="4" w:space="0" w:color="auto"/>
              <w:bottom w:val="single" w:sz="4" w:space="0" w:color="auto"/>
              <w:right w:val="single" w:sz="4" w:space="0" w:color="auto"/>
            </w:tcBorders>
            <w:hideMark/>
          </w:tcPr>
          <w:p w:rsidR="00CE4435" w:rsidRPr="00CE4435" w:rsidRDefault="00CE4435">
            <w:pPr>
              <w:pStyle w:val="ProductList-Body"/>
              <w:rPr>
                <w:rFonts w:ascii="Calibri" w:eastAsia="SimSun" w:hAnsi="Calibri"/>
                <w:lang w:val="fr-FR"/>
              </w:rPr>
            </w:pPr>
            <w:r>
              <w:rPr>
                <w:rFonts w:ascii="Calibri" w:eastAsia="SimSun" w:hAnsi="Calibri" w:hint="eastAsia"/>
              </w:rPr>
              <w:t>适用于</w:t>
            </w:r>
            <w:r w:rsidRPr="00CE4435">
              <w:rPr>
                <w:rFonts w:ascii="Calibri" w:eastAsia="SimSun" w:hAnsi="Calibri" w:hint="eastAsia"/>
                <w:lang w:val="fr-FR"/>
              </w:rPr>
              <w:t xml:space="preserve"> SA </w:t>
            </w:r>
            <w:r>
              <w:rPr>
                <w:rFonts w:ascii="Calibri" w:eastAsia="SimSun" w:hAnsi="Calibri" w:hint="eastAsia"/>
              </w:rPr>
              <w:t>的</w:t>
            </w:r>
            <w:r w:rsidRPr="00CE4435">
              <w:rPr>
                <w:rFonts w:ascii="Calibri" w:eastAsia="SimSun" w:hAnsi="Calibri" w:hint="eastAsia"/>
                <w:lang w:val="fr-FR"/>
              </w:rPr>
              <w:t xml:space="preserve"> Dynamics CRM Online Professional USL</w:t>
            </w:r>
          </w:p>
          <w:p w:rsidR="00CE4435" w:rsidRDefault="00CE4435">
            <w:pPr>
              <w:pStyle w:val="ProductList-Body"/>
              <w:rPr>
                <w:rFonts w:ascii="Calibri" w:eastAsia="SimSun" w:hAnsi="Calibri"/>
                <w:lang w:val="zh-CN" w:eastAsia="zh-CN" w:bidi="zh-CN"/>
              </w:rPr>
            </w:pPr>
            <w:r>
              <w:rPr>
                <w:rFonts w:ascii="Calibri" w:eastAsia="SimSun" w:hAnsi="Calibri" w:hint="eastAsia"/>
              </w:rPr>
              <w:t>适用于</w:t>
            </w:r>
            <w:r>
              <w:rPr>
                <w:rFonts w:ascii="Calibri" w:eastAsia="SimSun" w:hAnsi="Calibri" w:hint="eastAsia"/>
              </w:rPr>
              <w:t xml:space="preserve"> SA </w:t>
            </w:r>
            <w:r>
              <w:rPr>
                <w:rFonts w:ascii="Calibri" w:eastAsia="SimSun" w:hAnsi="Calibri" w:hint="eastAsia"/>
              </w:rPr>
              <w:t>的</w:t>
            </w:r>
            <w:r>
              <w:rPr>
                <w:rFonts w:ascii="Calibri" w:eastAsia="SimSun" w:hAnsi="Calibri" w:hint="eastAsia"/>
              </w:rPr>
              <w:t xml:space="preserve"> Dynamics CRM Online Enterprise USL</w:t>
            </w:r>
          </w:p>
        </w:tc>
      </w:tr>
    </w:tbl>
    <w:p w:rsidR="00CE4435" w:rsidRDefault="00CE4435" w:rsidP="00CE4435">
      <w:pPr>
        <w:pStyle w:val="ProductList-Body"/>
        <w:rPr>
          <w:rFonts w:ascii="Calibri" w:eastAsia="SimSun" w:hAnsi="Calibri"/>
          <w:lang w:val="zh-CN" w:eastAsia="zh-CN" w:bidi="zh-CN"/>
        </w:rPr>
      </w:pPr>
      <w:r>
        <w:rPr>
          <w:rFonts w:ascii="Calibri" w:eastAsia="SimSun" w:hAnsi="Calibri" w:hint="eastAsia"/>
          <w:vertAlign w:val="superscript"/>
        </w:rPr>
        <w:t>1</w:t>
      </w:r>
      <w:r>
        <w:rPr>
          <w:rFonts w:ascii="Calibri" w:eastAsia="SimSun" w:hAnsi="Calibri" w:hint="eastAsia"/>
          <w:i/>
        </w:rPr>
        <w:t>具有有效的</w:t>
      </w:r>
      <w:r>
        <w:rPr>
          <w:rFonts w:ascii="Calibri" w:eastAsia="SimSun" w:hAnsi="Calibri" w:hint="eastAsia"/>
          <w:i/>
        </w:rPr>
        <w:t xml:space="preserve"> SA</w:t>
      </w:r>
    </w:p>
    <w:p w:rsidR="00CE4435" w:rsidRPr="00225EFD" w:rsidRDefault="00CE4435" w:rsidP="00CE4435">
      <w:pPr>
        <w:pStyle w:val="ProductList-Body"/>
        <w:rPr>
          <w:rFonts w:ascii="Calibri" w:eastAsia="SimSun" w:hAnsi="Calibri"/>
          <w:sz w:val="14"/>
        </w:rPr>
      </w:pPr>
    </w:p>
    <w:p w:rsidR="00CE4435" w:rsidRDefault="00CE4435" w:rsidP="00CE4435">
      <w:pPr>
        <w:pStyle w:val="ProductList-Body"/>
        <w:rPr>
          <w:rFonts w:ascii="Calibri" w:eastAsia="SimSun" w:hAnsi="Calibri"/>
        </w:rPr>
      </w:pPr>
      <w:r>
        <w:rPr>
          <w:rFonts w:ascii="Calibri" w:eastAsia="SimSun" w:hAnsi="Calibri" w:hint="eastAsia"/>
          <w:b/>
          <w:color w:val="00188F"/>
        </w:rPr>
        <w:t>大专院校和中小学校协议</w:t>
      </w:r>
    </w:p>
    <w:p w:rsidR="00CE4435" w:rsidRDefault="00CE4435" w:rsidP="00CE4435">
      <w:pPr>
        <w:pStyle w:val="ProductList-Body"/>
        <w:rPr>
          <w:rFonts w:ascii="Calibri" w:eastAsia="SimSun" w:hAnsi="Calibri"/>
        </w:rPr>
      </w:pPr>
      <w:r>
        <w:rPr>
          <w:rFonts w:ascii="Calibri" w:eastAsia="SimSun" w:hAnsi="Calibri" w:hint="eastAsia"/>
        </w:rPr>
        <w:t>对于依照</w:t>
      </w:r>
      <w:r>
        <w:rPr>
          <w:rFonts w:ascii="Calibri" w:eastAsia="SimSun" w:hAnsi="Calibri" w:hint="eastAsia"/>
        </w:rPr>
        <w:t xml:space="preserve"> CA/SA </w:t>
      </w:r>
      <w:r>
        <w:rPr>
          <w:rFonts w:ascii="Calibri" w:eastAsia="SimSun" w:hAnsi="Calibri" w:hint="eastAsia"/>
        </w:rPr>
        <w:t>出售的</w:t>
      </w:r>
      <w:r>
        <w:rPr>
          <w:rFonts w:ascii="Calibri" w:eastAsia="SimSun" w:hAnsi="Calibri" w:hint="eastAsia"/>
        </w:rPr>
        <w:t xml:space="preserve"> Microsoft Dynamics CRM Online </w:t>
      </w:r>
      <w:r>
        <w:rPr>
          <w:rFonts w:ascii="Calibri" w:eastAsia="SimSun" w:hAnsi="Calibri" w:hint="eastAsia"/>
        </w:rPr>
        <w:t>的订购许可，可以在全机构范围或非全机构范围的基础上进行购买。对于订购许可，必须在每用户的基础上获得许可。如果需要增加用户订购许可才能访问</w:t>
      </w:r>
      <w:r>
        <w:rPr>
          <w:rFonts w:ascii="Calibri" w:eastAsia="SimSun" w:hAnsi="Calibri" w:hint="eastAsia"/>
        </w:rPr>
        <w:t xml:space="preserve"> Microsoft Dynamics CRM</w:t>
      </w:r>
      <w:r>
        <w:rPr>
          <w:rFonts w:ascii="Calibri" w:eastAsia="SimSun" w:hAnsi="Calibri" w:hint="eastAsia"/>
        </w:rPr>
        <w:t>，则必须订购同等数量的用户订购许可。</w:t>
      </w:r>
    </w:p>
    <w:p w:rsidR="00CE4435" w:rsidRPr="00225EFD" w:rsidRDefault="00CE4435" w:rsidP="00CE4435">
      <w:pPr>
        <w:pStyle w:val="ProductList-Body"/>
        <w:rPr>
          <w:rFonts w:ascii="Calibri" w:eastAsia="SimSun" w:hAnsi="Calibri"/>
          <w:sz w:val="14"/>
        </w:rPr>
      </w:pPr>
      <w:bookmarkStart w:id="1036" w:name="_Toc378151559"/>
      <w:bookmarkStart w:id="1037" w:name="_Toc378147662"/>
    </w:p>
    <w:p w:rsidR="00CE4435" w:rsidRDefault="00CE4435" w:rsidP="00CE4435">
      <w:pPr>
        <w:pStyle w:val="ProductList-Body"/>
        <w:rPr>
          <w:rFonts w:ascii="Calibri" w:eastAsia="SimSun" w:hAnsi="Calibri"/>
        </w:rPr>
      </w:pPr>
      <w:r>
        <w:rPr>
          <w:rFonts w:ascii="Calibri" w:eastAsia="SimSun" w:hAnsi="Calibri" w:hint="eastAsia"/>
          <w:b/>
          <w:color w:val="00188F"/>
        </w:rPr>
        <w:t>适用于政府的</w:t>
      </w:r>
      <w:r>
        <w:rPr>
          <w:rFonts w:ascii="Calibri" w:eastAsia="SimSun" w:hAnsi="Calibri" w:hint="eastAsia"/>
          <w:b/>
          <w:color w:val="00188F"/>
        </w:rPr>
        <w:t xml:space="preserve"> Microsoft Dynamics CRM Online Professional</w:t>
      </w:r>
    </w:p>
    <w:p w:rsidR="00CE4435" w:rsidRDefault="00CE4435" w:rsidP="00CE4435">
      <w:pPr>
        <w:pStyle w:val="ProductList-Body"/>
        <w:rPr>
          <w:rFonts w:ascii="Calibri" w:eastAsia="SimSun" w:hAnsi="Calibri"/>
        </w:rPr>
      </w:pPr>
      <w:r>
        <w:rPr>
          <w:rFonts w:ascii="Calibri" w:eastAsia="SimSun" w:hAnsi="Calibri" w:hint="eastAsia"/>
        </w:rPr>
        <w:t xml:space="preserve">Microsoft Social Listening </w:t>
      </w:r>
      <w:r>
        <w:rPr>
          <w:rFonts w:ascii="Calibri" w:eastAsia="SimSun" w:hAnsi="Calibri" w:hint="eastAsia"/>
        </w:rPr>
        <w:t>和</w:t>
      </w:r>
      <w:r>
        <w:rPr>
          <w:rFonts w:ascii="Calibri" w:eastAsia="SimSun" w:hAnsi="Calibri" w:hint="eastAsia"/>
        </w:rPr>
        <w:t xml:space="preserve"> Microsoft Dynamics Marketing Sales Collaboration </w:t>
      </w:r>
      <w:r>
        <w:rPr>
          <w:rFonts w:ascii="Calibri" w:eastAsia="SimSun" w:hAnsi="Calibri" w:hint="eastAsia"/>
        </w:rPr>
        <w:t>对于适用于政府的</w:t>
      </w:r>
      <w:r>
        <w:rPr>
          <w:rFonts w:ascii="Calibri" w:eastAsia="SimSun" w:hAnsi="Calibri" w:hint="eastAsia"/>
        </w:rPr>
        <w:t xml:space="preserve"> Microsoft Dynamics CRM Online Professional </w:t>
      </w:r>
      <w:r>
        <w:rPr>
          <w:rFonts w:ascii="Calibri" w:eastAsia="SimSun" w:hAnsi="Calibri" w:hint="eastAsia"/>
        </w:rPr>
        <w:t>不可用。</w:t>
      </w:r>
    </w:p>
    <w:p w:rsidR="00CE4435" w:rsidRPr="00225EFD" w:rsidRDefault="00CE4435" w:rsidP="00CE4435">
      <w:pPr>
        <w:pStyle w:val="ProductList-Body"/>
        <w:rPr>
          <w:rFonts w:ascii="Calibri" w:eastAsia="SimSun" w:hAnsi="Calibri"/>
          <w:sz w:val="14"/>
        </w:rPr>
      </w:pPr>
      <w:r>
        <w:rPr>
          <w:rFonts w:ascii="Calibri" w:eastAsia="SimSun" w:hAnsi="Calibri" w:hint="eastAsia"/>
        </w:rPr>
        <w:t xml:space="preserve"> </w:t>
      </w:r>
    </w:p>
    <w:p w:rsidR="00CE4435" w:rsidRDefault="00CE4435" w:rsidP="00CE4435">
      <w:pPr>
        <w:pStyle w:val="ProductList-Body"/>
        <w:rPr>
          <w:rFonts w:ascii="Calibri" w:eastAsia="SimSun" w:hAnsi="Calibri"/>
        </w:rPr>
      </w:pPr>
      <w:r>
        <w:rPr>
          <w:rFonts w:ascii="Calibri" w:eastAsia="SimSun" w:hAnsi="Calibri" w:hint="eastAsia"/>
          <w:b/>
          <w:color w:val="00188F"/>
        </w:rPr>
        <w:t xml:space="preserve">Microsoft Dynamics CRM Online </w:t>
      </w:r>
      <w:r>
        <w:rPr>
          <w:rFonts w:ascii="Calibri" w:eastAsia="SimSun" w:hAnsi="Calibri" w:hint="eastAsia"/>
          <w:b/>
          <w:color w:val="00188F"/>
        </w:rPr>
        <w:t>支持服务</w:t>
      </w:r>
    </w:p>
    <w:p w:rsidR="00CE4435" w:rsidRDefault="00CE4435" w:rsidP="00CE4435">
      <w:pPr>
        <w:autoSpaceDE w:val="0"/>
        <w:autoSpaceDN w:val="0"/>
        <w:spacing w:after="0" w:line="240" w:lineRule="auto"/>
        <w:rPr>
          <w:rFonts w:ascii="Calibri" w:eastAsia="SimSun" w:hAnsi="Calibri"/>
        </w:rPr>
      </w:pPr>
      <w:r>
        <w:rPr>
          <w:rFonts w:ascii="Calibri" w:eastAsia="SimSun" w:hAnsi="Calibri" w:cstheme="minorHAnsi" w:hint="eastAsia"/>
          <w:sz w:val="18"/>
          <w:szCs w:val="18"/>
        </w:rPr>
        <w:t>有关</w:t>
      </w:r>
      <w:r>
        <w:rPr>
          <w:rFonts w:ascii="Calibri" w:eastAsia="SimSun" w:hAnsi="Calibri" w:cstheme="minorHAnsi" w:hint="eastAsia"/>
          <w:sz w:val="18"/>
          <w:szCs w:val="18"/>
        </w:rPr>
        <w:t xml:space="preserve"> Microsoft Dynamics CRM Online </w:t>
      </w:r>
      <w:r>
        <w:rPr>
          <w:rFonts w:ascii="Calibri" w:eastAsia="SimSun" w:hAnsi="Calibri" w:cstheme="minorHAnsi" w:hint="eastAsia"/>
          <w:sz w:val="18"/>
          <w:szCs w:val="18"/>
        </w:rPr>
        <w:t>支持服务的详细信息，请访问</w:t>
      </w:r>
      <w:r>
        <w:rPr>
          <w:rStyle w:val="ProductList-BodyChar"/>
          <w:rFonts w:ascii="Calibri" w:eastAsia="SimSun" w:hAnsi="Calibri" w:hint="eastAsia"/>
        </w:rPr>
        <w:t xml:space="preserve"> </w:t>
      </w:r>
      <w:hyperlink r:id="rId81" w:history="1">
        <w:r w:rsidRPr="00EA24A9">
          <w:rPr>
            <w:rStyle w:val="Hyperlink"/>
            <w:rFonts w:ascii="Calibri" w:eastAsia="SimSun" w:hAnsi="Calibri" w:hint="eastAsia"/>
            <w:color w:val="0563C1"/>
            <w:sz w:val="18"/>
          </w:rPr>
          <w:t>http://www.microsoft.com/en-us/dynamics/dynamics-online-support.aspx</w:t>
        </w:r>
      </w:hyperlink>
      <w:r>
        <w:rPr>
          <w:rFonts w:ascii="Calibri" w:eastAsia="SimSun" w:hAnsi="Calibri" w:cstheme="minorHAnsi" w:hint="eastAsia"/>
          <w:sz w:val="18"/>
          <w:szCs w:val="18"/>
        </w:rPr>
        <w:t>。</w:t>
      </w:r>
      <w:r>
        <w:rPr>
          <w:rFonts w:ascii="Calibri" w:eastAsia="SimSun" w:hAnsi="Calibri" w:hint="eastAsia"/>
          <w:sz w:val="18"/>
        </w:rPr>
        <w:t>除非客户和微软都以书面形式表示同意使用其他语言，否则支持服务都将用英语提供。</w:t>
      </w:r>
    </w:p>
    <w:p w:rsidR="00CE4435" w:rsidRDefault="00E411D3" w:rsidP="00CE4435">
      <w:pPr>
        <w:pStyle w:val="ProductList-Body"/>
        <w:shd w:val="clear" w:color="auto" w:fill="A6A6A6" w:themeFill="background1" w:themeFillShade="A6"/>
        <w:spacing w:before="120" w:after="240"/>
        <w:jc w:val="right"/>
        <w:rPr>
          <w:rFonts w:ascii="Calibri" w:eastAsia="SimSun" w:hAnsi="Calibri"/>
        </w:rPr>
      </w:pPr>
      <w:hyperlink w:anchor="ToC" w:history="1">
        <w:r w:rsidR="00A21ABC" w:rsidRPr="00A21ABC">
          <w:rPr>
            <w:rStyle w:val="Hyperlink"/>
            <w:rFonts w:ascii="Calibri" w:eastAsia="SimSun" w:hAnsi="SimSun" w:hint="eastAsia"/>
            <w:color w:val="0563C1"/>
            <w:sz w:val="16"/>
            <w:szCs w:val="16"/>
          </w:rPr>
          <w:t>目录</w:t>
        </w:r>
      </w:hyperlink>
      <w:r w:rsidR="00A21ABC">
        <w:rPr>
          <w:rFonts w:ascii="Calibri" w:eastAsia="SimSun" w:hAnsi="Calibri" w:hint="eastAsia"/>
          <w:sz w:val="16"/>
          <w:szCs w:val="16"/>
        </w:rPr>
        <w:t xml:space="preserve"> / </w:t>
      </w:r>
      <w:hyperlink w:anchor="ChartKey" w:history="1">
        <w:r w:rsidR="00A21ABC" w:rsidRPr="00A21ABC">
          <w:rPr>
            <w:rStyle w:val="Hyperlink"/>
            <w:rFonts w:ascii="Calibri" w:eastAsia="SimSun" w:hAnsi="SimSun" w:hint="eastAsia"/>
            <w:color w:val="0563C1"/>
            <w:sz w:val="16"/>
            <w:szCs w:val="16"/>
          </w:rPr>
          <w:t>图表键值</w:t>
        </w:r>
      </w:hyperlink>
      <w:r w:rsidR="00A21ABC">
        <w:rPr>
          <w:rFonts w:ascii="Calibri" w:eastAsia="SimSun" w:hAnsi="Calibri" w:hint="eastAsia"/>
          <w:sz w:val="16"/>
          <w:szCs w:val="16"/>
        </w:rPr>
        <w:t xml:space="preserve"> / </w:t>
      </w:r>
      <w:hyperlink w:anchor="Index" w:history="1">
        <w:r w:rsidR="00A21ABC" w:rsidRPr="00A21ABC">
          <w:rPr>
            <w:rStyle w:val="Hyperlink"/>
            <w:rFonts w:ascii="Calibri" w:eastAsia="SimSun" w:hAnsi="SimSun" w:hint="eastAsia"/>
            <w:color w:val="0563C1"/>
            <w:sz w:val="16"/>
            <w:szCs w:val="16"/>
          </w:rPr>
          <w:t>索引</w:t>
        </w:r>
      </w:hyperlink>
    </w:p>
    <w:p w:rsidR="00CE4435" w:rsidRPr="00E65E77" w:rsidRDefault="00CE4435" w:rsidP="00CE4435">
      <w:pPr>
        <w:pStyle w:val="ProductList-Offering2Heading"/>
        <w:outlineLvl w:val="2"/>
        <w:rPr>
          <w:rFonts w:ascii="Calibri Light" w:eastAsia="SimSun" w:hAnsi="Calibri Light"/>
        </w:rPr>
      </w:pPr>
      <w:bookmarkStart w:id="1038" w:name="_Toc409231840"/>
      <w:bookmarkStart w:id="1039" w:name="_Toc379797328"/>
      <w:bookmarkStart w:id="1040" w:name="_Toc378151560"/>
      <w:bookmarkStart w:id="1041" w:name="_Toc378147663"/>
      <w:bookmarkEnd w:id="1036"/>
      <w:bookmarkEnd w:id="1037"/>
      <w:r w:rsidRPr="00E65E77">
        <w:rPr>
          <w:rFonts w:ascii="Calibri Light" w:eastAsia="SimSun" w:hAnsi="Calibri Light"/>
        </w:rPr>
        <w:t>Microsoft Dynamics Marketing</w:t>
      </w:r>
      <w:bookmarkEnd w:id="103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1A18D5" w:rsidTr="001A18D5">
        <w:trPr>
          <w:cantSplit/>
          <w:tblHeader/>
        </w:trPr>
        <w:tc>
          <w:tcPr>
            <w:tcW w:w="309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1A18D5" w:rsidRDefault="001A18D5">
            <w:pPr>
              <w:pStyle w:val="ProductList-OfferingBody"/>
              <w:ind w:left="-28"/>
              <w:rPr>
                <w:rFonts w:ascii="Calibri" w:eastAsia="SimSun" w:hAnsi="Calibri"/>
                <w:color w:val="FFFFFF" w:themeColor="background1"/>
                <w:lang w:val="zh-CN" w:eastAsia="zh-CN" w:bidi="zh-CN"/>
              </w:rPr>
            </w:pPr>
            <w:r>
              <w:rPr>
                <w:rFonts w:ascii="Calibri" w:eastAsia="SimSun" w:hAnsi="Calibri" w:hint="eastAsia"/>
                <w:color w:val="FFFFFF" w:themeColor="background1"/>
              </w:rPr>
              <w:t>产品</w:t>
            </w: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1A18D5" w:rsidRPr="000059DD" w:rsidRDefault="001A18D5" w:rsidP="00BA1AAC">
            <w:pPr>
              <w:pStyle w:val="ProductList-OfferingBody"/>
              <w:ind w:left="-113"/>
              <w:jc w:val="center"/>
              <w:rPr>
                <w:rFonts w:eastAsiaTheme="majorEastAsia" w:cstheme="minorHAnsi"/>
                <w:bCs/>
                <w:color w:val="FFFFFF" w:themeColor="background1"/>
              </w:rPr>
            </w:pPr>
            <w:r w:rsidRPr="000059DD">
              <w:rPr>
                <w:rFonts w:eastAsiaTheme="majorEastAsia" w:cstheme="minorHAnsi"/>
                <w:color w:val="FFFFFF" w:themeColor="background1"/>
              </w:rPr>
              <w:fldChar w:fldCharType="begin"/>
            </w:r>
            <w:r w:rsidRPr="000059DD">
              <w:rPr>
                <w:rFonts w:eastAsiaTheme="majorEastAsia" w:cstheme="minorHAnsi"/>
                <w:color w:val="FFFFFF" w:themeColor="background1"/>
              </w:rPr>
              <w:instrText xml:space="preserve"> AutoTextList  \sNoStyle\t “License”</w:instrText>
            </w:r>
            <w:r w:rsidRPr="000059DD">
              <w:rPr>
                <w:rFonts w:eastAsiaTheme="majorEastAsia" w:cstheme="minorHAnsi"/>
                <w:color w:val="FFFFFF" w:themeColor="background1"/>
              </w:rPr>
              <w:fldChar w:fldCharType="separate"/>
            </w:r>
            <w:r w:rsidRPr="000059DD">
              <w:rPr>
                <w:rFonts w:eastAsiaTheme="majorEastAsia" w:cstheme="minorHAnsi"/>
                <w:b/>
                <w:color w:val="000000" w:themeColor="text1"/>
              </w:rPr>
              <w:fldChar w:fldCharType="begin"/>
            </w:r>
            <w:r w:rsidRPr="000059DD">
              <w:rPr>
                <w:rFonts w:eastAsiaTheme="majorEastAsia" w:cstheme="minorHAnsi"/>
                <w:b/>
                <w:color w:val="000000" w:themeColor="text1"/>
              </w:rPr>
              <w:instrText>AutoTextList  \s NoStyle \t "</w:instrText>
            </w:r>
            <w:r w:rsidRPr="000059DD">
              <w:rPr>
                <w:rFonts w:eastAsiaTheme="majorEastAsia" w:cstheme="minorHAnsi"/>
                <w:color w:val="000000" w:themeColor="text1"/>
              </w:rPr>
              <w:instrText>许可</w:instrText>
            </w:r>
            <w:r w:rsidRPr="000059DD">
              <w:rPr>
                <w:rFonts w:eastAsiaTheme="majorEastAsia" w:cstheme="minorHAnsi"/>
                <w:b/>
                <w:color w:val="000000" w:themeColor="text1"/>
              </w:rPr>
              <w:instrText xml:space="preserve">" </w:instrText>
            </w:r>
            <w:r w:rsidRPr="000059DD">
              <w:rPr>
                <w:rFonts w:eastAsiaTheme="majorEastAsia" w:cstheme="minorHAnsi"/>
                <w:b/>
                <w:color w:val="000000" w:themeColor="text1"/>
              </w:rPr>
              <w:fldChar w:fldCharType="separate"/>
            </w:r>
            <w:r w:rsidRPr="000059DD">
              <w:rPr>
                <w:rFonts w:eastAsiaTheme="majorEastAsia" w:cstheme="minorHAnsi"/>
                <w:bCs/>
                <w:color w:val="FFFFFF" w:themeColor="background1"/>
              </w:rPr>
              <w:t xml:space="preserve"> L </w:t>
            </w:r>
            <w:r w:rsidRPr="000059DD">
              <w:rPr>
                <w:rFonts w:eastAsiaTheme="majorEastAsia" w:cstheme="minorHAnsi"/>
                <w:bCs/>
                <w:color w:val="FFFFFF" w:themeColor="background1"/>
              </w:rPr>
              <w:fldChar w:fldCharType="end"/>
            </w:r>
            <w:r w:rsidRPr="000059DD">
              <w:rPr>
                <w:rFonts w:eastAsiaTheme="majorEastAsia"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A18D5" w:rsidRPr="000059DD" w:rsidRDefault="001A18D5" w:rsidP="00BA1AAC">
            <w:pPr>
              <w:pStyle w:val="ProductList-OfferingBody"/>
              <w:ind w:left="-113"/>
              <w:jc w:val="center"/>
              <w:rPr>
                <w:rFonts w:eastAsiaTheme="majorEastAsia" w:cstheme="minorHAnsi"/>
                <w:color w:val="FFFFFF" w:themeColor="background1"/>
              </w:rPr>
            </w:pPr>
            <w:r w:rsidRPr="000059DD">
              <w:rPr>
                <w:rFonts w:eastAsiaTheme="majorEastAsia" w:cstheme="minorHAnsi"/>
                <w:color w:val="FFFFFF" w:themeColor="background1"/>
              </w:rPr>
              <w:fldChar w:fldCharType="begin"/>
            </w:r>
            <w:r w:rsidRPr="000059DD">
              <w:rPr>
                <w:rFonts w:eastAsiaTheme="majorEastAsia" w:cstheme="minorHAnsi"/>
                <w:color w:val="FFFFFF" w:themeColor="background1"/>
              </w:rPr>
              <w:instrText xml:space="preserve"> AutoTextList  \sNoStyle\t “Campus and School Agreement”</w:instrText>
            </w:r>
            <w:r w:rsidRPr="000059DD">
              <w:rPr>
                <w:rFonts w:eastAsiaTheme="majorEastAsia" w:cstheme="minorHAnsi"/>
                <w:color w:val="FFFFFF" w:themeColor="background1"/>
              </w:rPr>
              <w:fldChar w:fldCharType="separate"/>
            </w:r>
            <w:r w:rsidRPr="000059DD">
              <w:rPr>
                <w:rFonts w:eastAsiaTheme="majorEastAsia" w:cstheme="minorHAnsi"/>
                <w:color w:val="FFFFFF" w:themeColor="background1"/>
              </w:rPr>
              <w:fldChar w:fldCharType="begin"/>
            </w:r>
            <w:r w:rsidRPr="000059DD">
              <w:rPr>
                <w:rFonts w:eastAsiaTheme="majorEastAsia" w:cstheme="minorHAnsi"/>
                <w:color w:val="FFFFFF" w:themeColor="background1"/>
              </w:rPr>
              <w:instrText xml:space="preserve"> AutoTextList  \sNoStyle\t “Campus and School Agreement”</w:instrText>
            </w:r>
            <w:r w:rsidRPr="000059DD">
              <w:rPr>
                <w:rFonts w:eastAsiaTheme="majorEastAsia" w:cstheme="minorHAnsi"/>
                <w:color w:val="FFFFFF" w:themeColor="background1"/>
              </w:rPr>
              <w:fldChar w:fldCharType="separate"/>
            </w:r>
            <w:r w:rsidRPr="000059DD">
              <w:rPr>
                <w:rFonts w:eastAsiaTheme="majorEastAsia" w:cstheme="minorHAnsi"/>
                <w:color w:val="FFFFFF" w:themeColor="background1"/>
              </w:rPr>
              <w:fldChar w:fldCharType="begin"/>
            </w:r>
            <w:r w:rsidRPr="000059DD">
              <w:rPr>
                <w:rFonts w:eastAsiaTheme="majorEastAsia" w:cstheme="minorHAnsi"/>
                <w:color w:val="FFFFFF" w:themeColor="background1"/>
              </w:rPr>
              <w:instrText xml:space="preserve"> AutoTextList  \s NoStyle \t "</w:instrText>
            </w:r>
            <w:r w:rsidRPr="000059DD">
              <w:rPr>
                <w:rFonts w:eastAsiaTheme="majorEastAsia" w:cstheme="minorHAnsi"/>
                <w:color w:val="FFFFFF" w:themeColor="background1"/>
              </w:rPr>
              <w:instrText>大专院校和中小学校协议</w:instrText>
            </w:r>
            <w:r w:rsidRPr="000059DD">
              <w:rPr>
                <w:rFonts w:eastAsiaTheme="majorEastAsia" w:cstheme="minorHAnsi"/>
                <w:color w:val="FFFFFF" w:themeColor="background1"/>
              </w:rPr>
              <w:instrText xml:space="preserve">" </w:instrText>
            </w:r>
            <w:r w:rsidRPr="000059DD">
              <w:rPr>
                <w:rFonts w:eastAsiaTheme="majorEastAsia" w:cstheme="minorHAnsi"/>
                <w:color w:val="FFFFFF" w:themeColor="background1"/>
              </w:rPr>
              <w:fldChar w:fldCharType="separate"/>
            </w:r>
            <w:r w:rsidRPr="000059DD">
              <w:rPr>
                <w:rFonts w:eastAsiaTheme="majorEastAsia" w:cstheme="minorHAnsi"/>
                <w:color w:val="FFFFFF" w:themeColor="background1"/>
              </w:rPr>
              <w:t>CA/SA</w:t>
            </w:r>
            <w:r w:rsidRPr="000059DD">
              <w:rPr>
                <w:rFonts w:eastAsiaTheme="majorEastAsia" w:cstheme="minorHAnsi"/>
                <w:color w:val="FFFFFF" w:themeColor="background1"/>
              </w:rPr>
              <w:fldChar w:fldCharType="end"/>
            </w:r>
            <w:r w:rsidRPr="000059DD">
              <w:rPr>
                <w:rFonts w:eastAsiaTheme="majorEastAsia" w:cstheme="minorHAnsi"/>
                <w:color w:val="FFFFFF" w:themeColor="background1"/>
              </w:rPr>
              <w:fldChar w:fldCharType="end"/>
            </w:r>
            <w:r w:rsidRPr="000059DD">
              <w:rPr>
                <w:rFonts w:eastAsiaTheme="majorEastAsia" w:cstheme="minorHAns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A18D5" w:rsidRPr="000059DD" w:rsidRDefault="001A18D5" w:rsidP="00BA1AAC">
            <w:pPr>
              <w:pStyle w:val="ProductList-OfferingBody"/>
              <w:ind w:left="-113"/>
              <w:jc w:val="center"/>
              <w:rPr>
                <w:rFonts w:eastAsiaTheme="majorEastAsia" w:cstheme="minorHAnsi"/>
                <w:color w:val="FFFFFF" w:themeColor="background1"/>
              </w:rPr>
            </w:pPr>
            <w:r w:rsidRPr="000059DD">
              <w:rPr>
                <w:rFonts w:eastAsiaTheme="majorEastAsia" w:cstheme="minorHAnsi"/>
                <w:color w:val="FFFFFF" w:themeColor="background1"/>
              </w:rPr>
              <w:fldChar w:fldCharType="begin"/>
            </w:r>
            <w:r w:rsidRPr="000059DD">
              <w:rPr>
                <w:rFonts w:eastAsiaTheme="majorEastAsia" w:cstheme="minorHAnsi"/>
                <w:color w:val="FFFFFF" w:themeColor="background1"/>
              </w:rPr>
              <w:instrText xml:space="preserve"> AutoTextList  \sNoStyle\t “Enterprise Agreement and Enterprise Subscription Agreement </w:instrText>
            </w:r>
            <w:r w:rsidRPr="000059DD">
              <w:rPr>
                <w:rFonts w:eastAsiaTheme="majorEastAsia" w:cstheme="minorHAnsi"/>
                <w:color w:val="FFFFFF" w:themeColor="background1"/>
              </w:rPr>
              <w:fldChar w:fldCharType="separate"/>
            </w:r>
            <w:r w:rsidRPr="000059DD">
              <w:rPr>
                <w:rFonts w:eastAsiaTheme="majorEastAsia" w:cstheme="minorHAnsi"/>
                <w:color w:val="FFFFFF" w:themeColor="background1"/>
              </w:rPr>
              <w:fldChar w:fldCharType="begin"/>
            </w:r>
            <w:r w:rsidRPr="000059DD">
              <w:rPr>
                <w:rFonts w:eastAsiaTheme="majorEastAsia" w:cstheme="minorHAnsi"/>
                <w:color w:val="FFFFFF" w:themeColor="background1"/>
              </w:rPr>
              <w:instrText xml:space="preserve"> AutoTextList  \sNoStyle\t “Enterprise Agreement and Enterprise Subscription Agreement </w:instrText>
            </w:r>
            <w:r w:rsidRPr="000059DD">
              <w:rPr>
                <w:rFonts w:eastAsiaTheme="majorEastAsia" w:cstheme="minorHAnsi"/>
                <w:color w:val="FFFFFF" w:themeColor="background1"/>
              </w:rPr>
              <w:fldChar w:fldCharType="separate"/>
            </w:r>
            <w:r w:rsidRPr="000059DD">
              <w:rPr>
                <w:rFonts w:eastAsiaTheme="majorEastAsia" w:cstheme="minorHAnsi"/>
                <w:color w:val="FFFFFF" w:themeColor="background1"/>
              </w:rPr>
              <w:fldChar w:fldCharType="begin"/>
            </w:r>
            <w:r w:rsidRPr="000059DD">
              <w:rPr>
                <w:rFonts w:eastAsiaTheme="majorEastAsia" w:cstheme="minorHAnsi"/>
                <w:color w:val="FFFFFF" w:themeColor="background1"/>
              </w:rPr>
              <w:instrText>AutoTextList  \s NoStyle \t "</w:instrText>
            </w:r>
            <w:r w:rsidRPr="000059DD">
              <w:rPr>
                <w:rFonts w:eastAsiaTheme="majorEastAsia" w:cstheme="minorHAnsi"/>
                <w:color w:val="FFFFFF" w:themeColor="background1"/>
                <w:u w:val="single"/>
              </w:rPr>
              <w:instrText>企业协议与企业订购协议</w:instrText>
            </w:r>
            <w:r w:rsidRPr="000059DD">
              <w:rPr>
                <w:rFonts w:eastAsiaTheme="majorEastAsia" w:cstheme="minorHAnsi"/>
                <w:color w:val="FFFFFF" w:themeColor="background1"/>
              </w:rPr>
              <w:instrText xml:space="preserve">" </w:instrText>
            </w:r>
            <w:r w:rsidRPr="000059DD">
              <w:rPr>
                <w:rFonts w:eastAsiaTheme="majorEastAsia" w:cstheme="minorHAnsi"/>
                <w:color w:val="FFFFFF" w:themeColor="background1"/>
              </w:rPr>
              <w:fldChar w:fldCharType="separate"/>
            </w:r>
            <w:r w:rsidRPr="000059DD">
              <w:rPr>
                <w:rFonts w:eastAsiaTheme="majorEastAsia" w:cstheme="minorHAnsi"/>
                <w:color w:val="FFFFFF" w:themeColor="background1"/>
              </w:rPr>
              <w:t>EA/EAS</w:t>
            </w:r>
            <w:r w:rsidRPr="000059DD">
              <w:rPr>
                <w:rFonts w:eastAsiaTheme="majorEastAsia" w:cstheme="minorHAnsi"/>
                <w:color w:val="FFFFFF" w:themeColor="background1"/>
              </w:rPr>
              <w:fldChar w:fldCharType="end"/>
            </w:r>
            <w:r w:rsidRPr="000059DD">
              <w:rPr>
                <w:rFonts w:eastAsiaTheme="majorEastAsia" w:cstheme="minorHAnsi"/>
                <w:color w:val="FFFFFF" w:themeColor="background1"/>
              </w:rPr>
              <w:fldChar w:fldCharType="end"/>
            </w:r>
            <w:r w:rsidRPr="000059DD">
              <w:rPr>
                <w:rFonts w:eastAsiaTheme="majorEastAsia" w:cstheme="minorHAns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A18D5" w:rsidRPr="000059DD" w:rsidRDefault="001A18D5" w:rsidP="00BA1AAC">
            <w:pPr>
              <w:pStyle w:val="ProductList-OfferingBody"/>
              <w:ind w:left="-113"/>
              <w:jc w:val="center"/>
              <w:rPr>
                <w:rFonts w:eastAsiaTheme="majorEastAsia" w:cstheme="minorHAnsi"/>
                <w:color w:val="FFFFFF" w:themeColor="background1"/>
              </w:rPr>
            </w:pPr>
            <w:r w:rsidRPr="000059DD">
              <w:rPr>
                <w:rFonts w:eastAsiaTheme="majorEastAsia" w:cstheme="minorHAnsi"/>
                <w:bCs/>
                <w:color w:val="FFFFFF" w:themeColor="background1"/>
              </w:rPr>
              <w:fldChar w:fldCharType="begin"/>
            </w:r>
            <w:r w:rsidRPr="000059DD">
              <w:rPr>
                <w:rFonts w:eastAsiaTheme="majorEastAsia" w:cstheme="minorHAnsi"/>
                <w:bCs/>
                <w:color w:val="FFFFFF" w:themeColor="background1"/>
              </w:rPr>
              <w:instrText>AutoTextList  \s NoStyle \t "</w:instrText>
            </w:r>
            <w:r w:rsidRPr="000059DD">
              <w:rPr>
                <w:rFonts w:eastAsiaTheme="majorEastAsia" w:cstheme="minorHAnsi"/>
                <w:bCs/>
                <w:color w:val="FFFFFF" w:themeColor="background1"/>
              </w:rPr>
              <w:instrText>教育解决方案许可登记表</w:instrText>
            </w:r>
            <w:r w:rsidRPr="000059DD">
              <w:rPr>
                <w:rFonts w:eastAsiaTheme="majorEastAsia" w:cstheme="minorHAnsi"/>
                <w:bCs/>
                <w:color w:val="FFFFFF" w:themeColor="background1"/>
              </w:rPr>
              <w:instrText xml:space="preserve">" </w:instrText>
            </w:r>
            <w:r w:rsidRPr="000059DD">
              <w:rPr>
                <w:rFonts w:eastAsiaTheme="majorEastAsia" w:cstheme="minorHAnsi"/>
                <w:bCs/>
                <w:color w:val="FFFFFF" w:themeColor="background1"/>
              </w:rPr>
              <w:fldChar w:fldCharType="separate"/>
            </w:r>
            <w:r w:rsidRPr="000059DD">
              <w:rPr>
                <w:rFonts w:eastAsiaTheme="majorEastAsia" w:cstheme="minorHAnsi"/>
                <w:bCs/>
                <w:color w:val="FFFFFF" w:themeColor="background1"/>
              </w:rPr>
              <w:t>EES</w:t>
            </w:r>
            <w:r w:rsidRPr="000059DD">
              <w:rPr>
                <w:rFonts w:eastAsiaTheme="majorEastAsia"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A18D5" w:rsidRPr="000059DD" w:rsidRDefault="001A18D5" w:rsidP="00BA1AAC">
            <w:pPr>
              <w:pStyle w:val="ProductList-OfferingBody"/>
              <w:ind w:left="-113"/>
              <w:jc w:val="center"/>
              <w:rPr>
                <w:rFonts w:eastAsiaTheme="majorEastAsia" w:cstheme="minorHAnsi"/>
                <w:color w:val="FFFFFF" w:themeColor="background1"/>
              </w:rPr>
            </w:pPr>
            <w:r w:rsidRPr="000059DD">
              <w:rPr>
                <w:rFonts w:eastAsiaTheme="majorEastAsia" w:cstheme="minorHAnsi"/>
                <w:bCs/>
                <w:color w:val="FFFFFF" w:themeColor="background1"/>
              </w:rPr>
              <w:fldChar w:fldCharType="begin"/>
            </w:r>
            <w:r w:rsidRPr="000059DD">
              <w:rPr>
                <w:rFonts w:eastAsiaTheme="majorEastAsia" w:cstheme="minorHAnsi"/>
                <w:bCs/>
                <w:color w:val="FFFFFF" w:themeColor="background1"/>
              </w:rPr>
              <w:instrText>AutoTextList  \s NoStyle \t "</w:instrText>
            </w:r>
            <w:r w:rsidRPr="000059DD">
              <w:rPr>
                <w:rFonts w:eastAsiaTheme="majorEastAsia" w:cstheme="minorHAnsi"/>
                <w:bCs/>
                <w:color w:val="FFFFFF" w:themeColor="background1"/>
              </w:rPr>
              <w:instrText>微软产品和服务协议</w:instrText>
            </w:r>
            <w:r w:rsidRPr="000059DD">
              <w:rPr>
                <w:rFonts w:eastAsiaTheme="majorEastAsia" w:cstheme="minorHAnsi"/>
                <w:bCs/>
                <w:color w:val="FFFFFF" w:themeColor="background1"/>
              </w:rPr>
              <w:instrText xml:space="preserve">" </w:instrText>
            </w:r>
            <w:r w:rsidRPr="000059DD">
              <w:rPr>
                <w:rFonts w:eastAsiaTheme="majorEastAsia" w:cstheme="minorHAnsi"/>
                <w:bCs/>
                <w:color w:val="FFFFFF" w:themeColor="background1"/>
              </w:rPr>
              <w:fldChar w:fldCharType="separate"/>
            </w:r>
            <w:r w:rsidRPr="000059DD">
              <w:rPr>
                <w:rFonts w:eastAsiaTheme="majorEastAsia" w:cstheme="minorHAnsi"/>
                <w:bCs/>
                <w:color w:val="FFFFFF" w:themeColor="background1"/>
              </w:rPr>
              <w:t>MPSA</w:t>
            </w:r>
            <w:r w:rsidRPr="000059DD">
              <w:rPr>
                <w:rFonts w:eastAsiaTheme="majorEastAsia"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A18D5" w:rsidRPr="000059DD" w:rsidRDefault="001A18D5" w:rsidP="00BA1AAC">
            <w:pPr>
              <w:pStyle w:val="ProductList-OfferingBody"/>
              <w:ind w:left="-113"/>
              <w:jc w:val="center"/>
              <w:rPr>
                <w:rFonts w:eastAsiaTheme="majorEastAsia" w:cstheme="minorHAnsi"/>
                <w:color w:val="FFFFFF" w:themeColor="background1"/>
              </w:rPr>
            </w:pPr>
            <w:r w:rsidRPr="000059DD">
              <w:rPr>
                <w:rFonts w:eastAsiaTheme="majorEastAsia" w:cstheme="minorHAnsi"/>
                <w:bCs/>
                <w:color w:val="FFFFFF" w:themeColor="background1"/>
              </w:rPr>
              <w:fldChar w:fldCharType="begin"/>
            </w:r>
            <w:r w:rsidRPr="000059DD">
              <w:rPr>
                <w:rFonts w:eastAsiaTheme="majorEastAsia" w:cstheme="minorHAnsi"/>
                <w:bCs/>
                <w:color w:val="FFFFFF" w:themeColor="background1"/>
              </w:rPr>
              <w:instrText>AutoTextList  \s NoStyle \t "</w:instrText>
            </w:r>
            <w:r w:rsidRPr="000059DD">
              <w:rPr>
                <w:rFonts w:eastAsiaTheme="majorEastAsia" w:cstheme="minorHAnsi"/>
                <w:bCs/>
                <w:color w:val="FFFFFF" w:themeColor="background1"/>
                <w:u w:val="single"/>
              </w:rPr>
              <w:instrText>开放许可</w:instrText>
            </w:r>
            <w:r w:rsidRPr="000059DD">
              <w:rPr>
                <w:rFonts w:eastAsiaTheme="majorEastAsia" w:cstheme="minorHAnsi"/>
                <w:bCs/>
                <w:color w:val="FFFFFF" w:themeColor="background1"/>
              </w:rPr>
              <w:instrText xml:space="preserve">" </w:instrText>
            </w:r>
            <w:r w:rsidRPr="000059DD">
              <w:rPr>
                <w:rFonts w:eastAsiaTheme="majorEastAsia" w:cstheme="minorHAnsi"/>
                <w:bCs/>
                <w:color w:val="FFFFFF" w:themeColor="background1"/>
              </w:rPr>
              <w:fldChar w:fldCharType="separate"/>
            </w:r>
            <w:r w:rsidRPr="000059DD">
              <w:rPr>
                <w:rFonts w:eastAsiaTheme="majorEastAsia" w:cstheme="minorHAnsi"/>
                <w:bCs/>
                <w:color w:val="FFFFFF" w:themeColor="background1"/>
              </w:rPr>
              <w:t>OL</w:t>
            </w:r>
            <w:r w:rsidRPr="000059DD">
              <w:rPr>
                <w:rFonts w:eastAsiaTheme="majorEastAsia" w:cstheme="minorHAnsi"/>
                <w:bCs/>
                <w:color w:val="FFFFFF" w:themeColor="background1"/>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A18D5" w:rsidRPr="000059DD" w:rsidRDefault="001A18D5" w:rsidP="00BA1AAC">
            <w:pPr>
              <w:pStyle w:val="ProductList-OfferingBody"/>
              <w:ind w:left="-113"/>
              <w:jc w:val="center"/>
              <w:rPr>
                <w:rFonts w:eastAsiaTheme="majorEastAsia" w:cstheme="minorHAnsi"/>
                <w:color w:val="FFFFFF" w:themeColor="background1"/>
              </w:rPr>
            </w:pPr>
            <w:r w:rsidRPr="000059DD">
              <w:rPr>
                <w:rFonts w:eastAsiaTheme="majorEastAsia" w:cstheme="minorHAnsi"/>
                <w:bCs/>
                <w:color w:val="FFFFFF" w:themeColor="background1"/>
              </w:rPr>
              <w:fldChar w:fldCharType="begin"/>
            </w:r>
            <w:r w:rsidRPr="000059DD">
              <w:rPr>
                <w:rFonts w:eastAsiaTheme="majorEastAsia" w:cstheme="minorHAnsi"/>
                <w:bCs/>
                <w:color w:val="FFFFFF" w:themeColor="background1"/>
              </w:rPr>
              <w:instrText>AutoTextList  \s NoStyle \t "</w:instrText>
            </w:r>
            <w:r w:rsidRPr="000059DD">
              <w:rPr>
                <w:rFonts w:eastAsiaTheme="majorEastAsia" w:cstheme="minorHAnsi"/>
                <w:bCs/>
                <w:color w:val="FFFFFF" w:themeColor="background1"/>
              </w:rPr>
              <w:instrText>最低开放计划</w:instrText>
            </w:r>
            <w:r w:rsidRPr="000059DD">
              <w:rPr>
                <w:rFonts w:eastAsiaTheme="majorEastAsia" w:cstheme="minorHAnsi"/>
                <w:bCs/>
                <w:color w:val="FFFFFF" w:themeColor="background1"/>
              </w:rPr>
              <w:instrText xml:space="preserve">" </w:instrText>
            </w:r>
            <w:r w:rsidRPr="000059DD">
              <w:rPr>
                <w:rFonts w:eastAsiaTheme="majorEastAsia" w:cstheme="minorHAnsi"/>
                <w:bCs/>
                <w:color w:val="FFFFFF" w:themeColor="background1"/>
              </w:rPr>
              <w:fldChar w:fldCharType="separate"/>
            </w:r>
            <w:r w:rsidRPr="000059DD">
              <w:rPr>
                <w:rFonts w:eastAsiaTheme="majorEastAsia" w:cstheme="minorHAnsi"/>
                <w:bCs/>
                <w:color w:val="FFFFFF" w:themeColor="background1"/>
              </w:rPr>
              <w:t>OM</w:t>
            </w:r>
            <w:r w:rsidRPr="000059DD">
              <w:rPr>
                <w:rFonts w:eastAsiaTheme="majorEastAsia"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A18D5" w:rsidRPr="000059DD" w:rsidRDefault="001A18D5" w:rsidP="00BA1AAC">
            <w:pPr>
              <w:pStyle w:val="ProductList-OfferingBody"/>
              <w:ind w:left="-113"/>
              <w:jc w:val="center"/>
              <w:rPr>
                <w:rFonts w:eastAsiaTheme="majorEastAsia" w:cstheme="minorHAnsi"/>
                <w:color w:val="FFFFFF" w:themeColor="background1"/>
              </w:rPr>
            </w:pPr>
            <w:r w:rsidRPr="000059DD">
              <w:rPr>
                <w:rFonts w:eastAsiaTheme="majorEastAsia" w:cstheme="minorHAnsi"/>
                <w:bCs/>
                <w:color w:val="FFFFFF" w:themeColor="background1"/>
              </w:rPr>
              <w:fldChar w:fldCharType="begin"/>
            </w:r>
            <w:r w:rsidRPr="000059DD">
              <w:rPr>
                <w:rFonts w:eastAsiaTheme="majorEastAsia" w:cstheme="minorHAnsi"/>
                <w:bCs/>
                <w:color w:val="FFFFFF" w:themeColor="background1"/>
              </w:rPr>
              <w:instrText>AutoTextList  \s NoStyle \t "</w:instrText>
            </w:r>
            <w:r w:rsidRPr="000059DD">
              <w:rPr>
                <w:rFonts w:eastAsiaTheme="majorEastAsia" w:cstheme="minorHAnsi"/>
                <w:bCs/>
                <w:color w:val="FFFFFF" w:themeColor="background1"/>
              </w:rPr>
              <w:instrText>开放式价值和开放式价值订购</w:instrText>
            </w:r>
            <w:r w:rsidRPr="000059DD">
              <w:rPr>
                <w:rFonts w:eastAsiaTheme="majorEastAsia" w:cstheme="minorHAnsi"/>
                <w:bCs/>
                <w:color w:val="FFFFFF" w:themeColor="background1"/>
              </w:rPr>
              <w:instrText xml:space="preserve">" </w:instrText>
            </w:r>
            <w:r w:rsidRPr="000059DD">
              <w:rPr>
                <w:rFonts w:eastAsiaTheme="majorEastAsia" w:cstheme="minorHAnsi"/>
                <w:bCs/>
                <w:color w:val="FFFFFF" w:themeColor="background1"/>
              </w:rPr>
              <w:fldChar w:fldCharType="separate"/>
            </w:r>
            <w:r w:rsidRPr="000059DD">
              <w:rPr>
                <w:rFonts w:eastAsiaTheme="majorEastAsia" w:cstheme="minorHAnsi"/>
                <w:bCs/>
                <w:color w:val="FFFFFF" w:themeColor="background1"/>
              </w:rPr>
              <w:t>OV/OVS</w:t>
            </w:r>
            <w:r w:rsidRPr="000059DD">
              <w:rPr>
                <w:rFonts w:eastAsiaTheme="majorEastAsia"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A18D5" w:rsidRPr="000059DD" w:rsidRDefault="001A18D5" w:rsidP="00BA1AAC">
            <w:pPr>
              <w:pStyle w:val="ProductList-OfferingBody"/>
              <w:ind w:left="-113"/>
              <w:jc w:val="center"/>
              <w:rPr>
                <w:rFonts w:eastAsiaTheme="majorEastAsia" w:cstheme="minorHAnsi"/>
                <w:color w:val="FFFFFF" w:themeColor="background1"/>
              </w:rPr>
            </w:pPr>
            <w:r w:rsidRPr="000059DD">
              <w:rPr>
                <w:rFonts w:eastAsiaTheme="majorEastAsia" w:cstheme="minorHAnsi"/>
                <w:bCs/>
                <w:color w:val="FFFFFF" w:themeColor="background1"/>
              </w:rPr>
              <w:fldChar w:fldCharType="begin"/>
            </w:r>
            <w:r w:rsidRPr="000059DD">
              <w:rPr>
                <w:rFonts w:eastAsiaTheme="majorEastAsia" w:cstheme="minorHAnsi"/>
                <w:bCs/>
                <w:color w:val="FFFFFF" w:themeColor="background1"/>
              </w:rPr>
              <w:instrText>AutoTextList  \s NoStyle \t "</w:instrText>
            </w:r>
            <w:r w:rsidRPr="000059DD">
              <w:rPr>
                <w:rFonts w:eastAsiaTheme="majorEastAsia" w:cstheme="minorHAnsi"/>
                <w:bCs/>
                <w:color w:val="FFFFFF" w:themeColor="background1"/>
              </w:rPr>
              <w:instrText>选择和选择附加</w:instrText>
            </w:r>
            <w:r w:rsidRPr="000059DD">
              <w:rPr>
                <w:rFonts w:eastAsiaTheme="majorEastAsia" w:cstheme="minorHAnsi"/>
                <w:bCs/>
                <w:color w:val="FFFFFF" w:themeColor="background1"/>
              </w:rPr>
              <w:instrText xml:space="preserve">" </w:instrText>
            </w:r>
            <w:r w:rsidRPr="000059DD">
              <w:rPr>
                <w:rFonts w:eastAsiaTheme="majorEastAsia" w:cstheme="minorHAnsi"/>
                <w:bCs/>
                <w:color w:val="FFFFFF" w:themeColor="background1"/>
              </w:rPr>
              <w:fldChar w:fldCharType="separate"/>
            </w:r>
            <w:r w:rsidRPr="000059DD">
              <w:rPr>
                <w:rFonts w:eastAsiaTheme="majorEastAsia" w:cstheme="minorHAnsi"/>
                <w:bCs/>
                <w:color w:val="FFFFFF" w:themeColor="background1"/>
              </w:rPr>
              <w:t>S/S+</w:t>
            </w:r>
            <w:r w:rsidRPr="000059DD">
              <w:rPr>
                <w:rFonts w:eastAsiaTheme="majorEastAsia" w:cstheme="minorHAnsi"/>
                <w:bCs/>
                <w:color w:val="FFFFFF" w:themeColor="background1"/>
              </w:rPr>
              <w:fldChar w:fldCharType="end"/>
            </w: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A18D5" w:rsidRPr="000059DD" w:rsidRDefault="001A18D5" w:rsidP="00BA1AAC">
            <w:pPr>
              <w:pStyle w:val="ProductList-OfferingBody"/>
              <w:ind w:left="-113"/>
              <w:jc w:val="center"/>
              <w:rPr>
                <w:rFonts w:eastAsiaTheme="majorEastAsia" w:cstheme="minorHAnsi"/>
                <w:color w:val="FFFFFF" w:themeColor="background1"/>
              </w:rPr>
            </w:pPr>
            <w:r w:rsidRPr="000059DD">
              <w:rPr>
                <w:rFonts w:eastAsiaTheme="majorEastAsia" w:cstheme="minorHAnsi"/>
                <w:bCs/>
                <w:color w:val="FFFFFF" w:themeColor="background1"/>
              </w:rPr>
              <w:fldChar w:fldCharType="begin"/>
            </w:r>
            <w:r w:rsidRPr="000059DD">
              <w:rPr>
                <w:rFonts w:eastAsiaTheme="majorEastAsia" w:cstheme="minorHAnsi"/>
                <w:bCs/>
                <w:color w:val="FFFFFF" w:themeColor="background1"/>
              </w:rPr>
              <w:instrText>AutoTextList  \s NoStyle \t "</w:instrText>
            </w:r>
            <w:r w:rsidRPr="000059DD">
              <w:rPr>
                <w:rFonts w:eastAsiaTheme="majorEastAsia" w:cstheme="minorHAnsi"/>
                <w:bCs/>
                <w:color w:val="FFFFFF" w:themeColor="background1"/>
              </w:rPr>
              <w:instrText>服务器和云许可登记表</w:instrText>
            </w:r>
            <w:r w:rsidRPr="000059DD">
              <w:rPr>
                <w:rFonts w:eastAsiaTheme="majorEastAsia" w:cstheme="minorHAnsi"/>
                <w:bCs/>
                <w:color w:val="FFFFFF" w:themeColor="background1"/>
              </w:rPr>
              <w:instrText xml:space="preserve">" </w:instrText>
            </w:r>
            <w:r w:rsidRPr="000059DD">
              <w:rPr>
                <w:rFonts w:eastAsiaTheme="majorEastAsia" w:cstheme="minorHAnsi"/>
                <w:bCs/>
                <w:color w:val="FFFFFF" w:themeColor="background1"/>
              </w:rPr>
              <w:fldChar w:fldCharType="separate"/>
            </w:r>
            <w:r w:rsidRPr="000059DD">
              <w:rPr>
                <w:rFonts w:eastAsiaTheme="majorEastAsia" w:cstheme="minorHAnsi"/>
                <w:bCs/>
                <w:color w:val="FFFFFF" w:themeColor="background1"/>
              </w:rPr>
              <w:t>SCE</w:t>
            </w:r>
            <w:r w:rsidRPr="000059DD">
              <w:rPr>
                <w:rFonts w:eastAsiaTheme="majorEastAsia" w:cstheme="minorHAnsi"/>
                <w:bCs/>
                <w:color w:val="FFFFFF" w:themeColor="background1"/>
              </w:rPr>
              <w:fldChar w:fldCharType="end"/>
            </w:r>
          </w:p>
        </w:tc>
      </w:tr>
      <w:tr w:rsidR="001A18D5" w:rsidTr="001A18D5">
        <w:trPr>
          <w:cantSplit/>
          <w:tblHeader/>
        </w:trPr>
        <w:tc>
          <w:tcPr>
            <w:tcW w:w="3097" w:type="dxa"/>
            <w:tcBorders>
              <w:top w:val="nil"/>
              <w:left w:val="nil"/>
              <w:bottom w:val="nil"/>
              <w:right w:val="nil"/>
            </w:tcBorders>
            <w:hideMark/>
          </w:tcPr>
          <w:p w:rsidR="001A18D5" w:rsidRPr="00225EFD" w:rsidRDefault="001A18D5">
            <w:pPr>
              <w:pStyle w:val="ProductList-Offering2"/>
              <w:rPr>
                <w:rFonts w:ascii="Calibri Light" w:eastAsia="SimSun" w:hAnsi="Calibri Light"/>
                <w:lang w:val="zh-CN" w:eastAsia="zh-CN" w:bidi="zh-CN"/>
              </w:rPr>
            </w:pPr>
            <w:bookmarkStart w:id="1042" w:name="_Toc409231841"/>
            <w:r w:rsidRPr="00225EFD">
              <w:rPr>
                <w:rFonts w:ascii="Calibri Light" w:eastAsia="SimSun" w:hAnsi="Calibri Light"/>
                <w:lang w:eastAsia="zh-CN"/>
              </w:rPr>
              <w:t>Microsoft Dynamics Marketing Enterprise</w:t>
            </w:r>
            <w:r w:rsidR="00225EFD">
              <w:rPr>
                <w:rFonts w:ascii="Calibri Light" w:eastAsia="SimSun" w:hAnsi="Calibri Light"/>
                <w:lang w:eastAsia="zh-CN"/>
              </w:rPr>
              <w:br/>
            </w:r>
            <w:r w:rsidRPr="00225EFD">
              <w:rPr>
                <w:rFonts w:ascii="Calibri Light" w:eastAsia="SimSun" w:hAnsi="Calibri Light"/>
                <w:lang w:eastAsia="zh-CN"/>
              </w:rPr>
              <w:t>（用户</w:t>
            </w:r>
            <w:r w:rsidRPr="00225EFD">
              <w:rPr>
                <w:rFonts w:ascii="Calibri Light" w:eastAsia="SimSun" w:hAnsi="Calibri Light"/>
                <w:lang w:eastAsia="zh-CN"/>
              </w:rPr>
              <w:t xml:space="preserve"> SL</w:t>
            </w:r>
            <w:r w:rsidRPr="00225EFD">
              <w:rPr>
                <w:rFonts w:ascii="Calibri Light" w:eastAsia="SimSun" w:hAnsi="Calibri Light"/>
                <w:lang w:eastAsia="zh-CN"/>
              </w:rPr>
              <w:t>）</w:t>
            </w:r>
            <w:bookmarkEnd w:id="1042"/>
            <w:r w:rsidRPr="00225EFD">
              <w:rPr>
                <w:rFonts w:ascii="Calibri Light" w:eastAsia="SimSun" w:hAnsi="Calibri Light"/>
              </w:rPr>
              <w:fldChar w:fldCharType="begin"/>
            </w:r>
            <w:r w:rsidRPr="00225EFD">
              <w:rPr>
                <w:rFonts w:ascii="Calibri Light" w:eastAsia="SimSun" w:hAnsi="Calibri Light"/>
                <w:lang w:eastAsia="zh-CN"/>
              </w:rPr>
              <w:instrText>XE "Microsoft Dynamics Marketing Enterprise</w:instrText>
            </w:r>
            <w:r w:rsidRPr="00225EFD">
              <w:rPr>
                <w:rFonts w:ascii="Calibri Light" w:eastAsia="SimSun" w:hAnsi="Calibri Light"/>
                <w:lang w:eastAsia="zh-CN"/>
              </w:rPr>
              <w:instrText>（用户</w:instrText>
            </w:r>
            <w:r w:rsidRPr="00225EFD">
              <w:rPr>
                <w:rFonts w:ascii="Calibri Light" w:eastAsia="SimSun" w:hAnsi="Calibri Light"/>
                <w:lang w:eastAsia="zh-CN"/>
              </w:rPr>
              <w:instrText xml:space="preserve"> SL</w:instrText>
            </w:r>
            <w:r w:rsidRPr="00225EFD">
              <w:rPr>
                <w:rFonts w:ascii="Calibri Light" w:eastAsia="SimSun" w:hAnsi="Calibri Light"/>
                <w:lang w:eastAsia="zh-CN"/>
              </w:rPr>
              <w:instrText>）</w:instrText>
            </w:r>
            <w:r w:rsidRPr="00225EFD">
              <w:rPr>
                <w:rFonts w:ascii="Calibri Light" w:eastAsia="SimSun" w:hAnsi="Calibri Light"/>
                <w:lang w:eastAsia="zh-CN"/>
              </w:rPr>
              <w:instrText>"</w:instrText>
            </w:r>
            <w:r w:rsidRPr="00225EFD">
              <w:rPr>
                <w:rFonts w:ascii="Calibri Light" w:eastAsia="SimSun" w:hAnsi="Calibri Light"/>
              </w:rPr>
              <w:fldChar w:fldCharType="end"/>
            </w:r>
          </w:p>
        </w:tc>
        <w:tc>
          <w:tcPr>
            <w:tcW w:w="767" w:type="dxa"/>
            <w:tcBorders>
              <w:top w:val="nil"/>
              <w:left w:val="nil"/>
              <w:bottom w:val="nil"/>
              <w:right w:val="nil"/>
            </w:tcBorders>
            <w:vAlign w:val="center"/>
          </w:tcPr>
          <w:p w:rsidR="001A18D5" w:rsidRDefault="001A18D5">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1A18D5" w:rsidRPr="000059DD" w:rsidRDefault="001A18D5" w:rsidP="00BA1AAC">
            <w:pPr>
              <w:pStyle w:val="ProductList-OfferingBody"/>
              <w:ind w:left="-113"/>
              <w:jc w:val="center"/>
              <w:rPr>
                <w:rFonts w:eastAsiaTheme="majorEastAsia" w:cstheme="minorHAnsi"/>
                <w:lang w:eastAsia="zh-CN"/>
              </w:rPr>
            </w:pPr>
            <w:r w:rsidRPr="000059DD">
              <w:rPr>
                <w:rFonts w:eastAsiaTheme="majorEastAsia" w:cstheme="minorHAnsi"/>
                <w:bCs/>
              </w:rPr>
              <w:fldChar w:fldCharType="begin"/>
            </w:r>
            <w:r w:rsidRPr="000059DD">
              <w:rPr>
                <w:rFonts w:eastAsiaTheme="majorEastAsia" w:cstheme="minorHAnsi"/>
                <w:bCs/>
                <w:lang w:eastAsia="zh-CN"/>
              </w:rPr>
              <w:instrText>AutoTextList  \s NoStyle \t "</w:instrText>
            </w:r>
            <w:r w:rsidRPr="000059DD">
              <w:rPr>
                <w:rFonts w:eastAsiaTheme="majorEastAsia" w:cstheme="minorHAnsi"/>
                <w:bCs/>
                <w:lang w:eastAsia="zh-CN"/>
              </w:rPr>
              <w:instrText>附加产品</w:instrText>
            </w:r>
            <w:r w:rsidRPr="000059DD">
              <w:rPr>
                <w:rFonts w:eastAsiaTheme="majorEastAsia" w:cstheme="minorHAnsi"/>
                <w:bCs/>
                <w:lang w:eastAsia="zh-CN"/>
              </w:rPr>
              <w:instrText xml:space="preserve">" </w:instrText>
            </w:r>
            <w:r w:rsidRPr="000059DD">
              <w:rPr>
                <w:rFonts w:eastAsiaTheme="majorEastAsia" w:cstheme="minorHAnsi"/>
                <w:bCs/>
              </w:rPr>
              <w:fldChar w:fldCharType="separate"/>
            </w:r>
            <w:r w:rsidRPr="000059DD">
              <w:rPr>
                <w:rFonts w:eastAsiaTheme="majorEastAsia" w:cstheme="minorHAnsi"/>
                <w:bCs/>
                <w:lang w:eastAsia="zh-CN"/>
              </w:rPr>
              <w:t xml:space="preserve"> A</w:t>
            </w:r>
            <w:r w:rsidRPr="000059DD">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1A18D5" w:rsidRDefault="001A18D5">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1A18D5" w:rsidRPr="000059DD" w:rsidRDefault="001A18D5" w:rsidP="00BA1AAC">
            <w:pPr>
              <w:pStyle w:val="ProductList-OfferingBody"/>
              <w:ind w:left="-113"/>
              <w:jc w:val="center"/>
              <w:rPr>
                <w:rFonts w:eastAsiaTheme="majorEastAsia" w:cstheme="minorHAnsi"/>
                <w:lang w:eastAsia="zh-CN"/>
              </w:rPr>
            </w:pPr>
            <w:r w:rsidRPr="000059DD">
              <w:rPr>
                <w:rFonts w:eastAsiaTheme="majorEastAsia" w:cstheme="minorHAnsi"/>
                <w:bCs/>
              </w:rPr>
              <w:fldChar w:fldCharType="begin"/>
            </w:r>
            <w:r w:rsidRPr="000059DD">
              <w:rPr>
                <w:rFonts w:eastAsiaTheme="majorEastAsia" w:cstheme="minorHAnsi"/>
                <w:bCs/>
                <w:lang w:eastAsia="zh-CN"/>
              </w:rPr>
              <w:instrText>AutoTextList  \s NoStyle \t "</w:instrText>
            </w:r>
            <w:r w:rsidRPr="000059DD">
              <w:rPr>
                <w:rFonts w:eastAsiaTheme="majorEastAsia" w:cstheme="minorHAnsi"/>
                <w:bCs/>
                <w:lang w:eastAsia="zh-CN"/>
              </w:rPr>
              <w:instrText>附加产品</w:instrText>
            </w:r>
            <w:r w:rsidRPr="000059DD">
              <w:rPr>
                <w:rFonts w:eastAsiaTheme="majorEastAsia" w:cstheme="minorHAnsi"/>
                <w:bCs/>
                <w:lang w:eastAsia="zh-CN"/>
              </w:rPr>
              <w:instrText xml:space="preserve">" </w:instrText>
            </w:r>
            <w:r w:rsidRPr="000059DD">
              <w:rPr>
                <w:rFonts w:eastAsiaTheme="majorEastAsia" w:cstheme="minorHAnsi"/>
                <w:bCs/>
              </w:rPr>
              <w:fldChar w:fldCharType="separate"/>
            </w:r>
            <w:r w:rsidRPr="000059DD">
              <w:rPr>
                <w:rFonts w:eastAsiaTheme="majorEastAsia" w:cstheme="minorHAnsi"/>
                <w:bCs/>
                <w:lang w:eastAsia="zh-CN"/>
              </w:rPr>
              <w:t xml:space="preserve"> A</w:t>
            </w:r>
            <w:r w:rsidRPr="000059DD">
              <w:rPr>
                <w:rFonts w:eastAsiaTheme="majorEastAsia" w:cstheme="minorHAnsi"/>
                <w:bCs/>
              </w:rPr>
              <w:fldChar w:fldCharType="end"/>
            </w:r>
          </w:p>
        </w:tc>
      </w:tr>
      <w:tr w:rsidR="001A18D5" w:rsidTr="001A18D5">
        <w:trPr>
          <w:cantSplit/>
          <w:tblHeader/>
        </w:trPr>
        <w:tc>
          <w:tcPr>
            <w:tcW w:w="3097" w:type="dxa"/>
            <w:tcBorders>
              <w:top w:val="nil"/>
              <w:left w:val="nil"/>
              <w:bottom w:val="nil"/>
              <w:right w:val="nil"/>
            </w:tcBorders>
            <w:hideMark/>
          </w:tcPr>
          <w:p w:rsidR="001A18D5" w:rsidRPr="00225EFD" w:rsidRDefault="001A18D5">
            <w:pPr>
              <w:pStyle w:val="ProductList-Offering2"/>
              <w:rPr>
                <w:rFonts w:ascii="Calibri Light" w:eastAsia="SimSun" w:hAnsi="Calibri Light"/>
                <w:lang w:val="zh-CN" w:eastAsia="zh-CN" w:bidi="zh-CN"/>
              </w:rPr>
            </w:pPr>
            <w:bookmarkStart w:id="1043" w:name="_Toc409231842"/>
            <w:r w:rsidRPr="00225EFD">
              <w:rPr>
                <w:rFonts w:ascii="Calibri Light" w:eastAsia="SimSun" w:hAnsi="Calibri Light"/>
                <w:lang w:eastAsia="zh-CN"/>
              </w:rPr>
              <w:t>Microsoft Dynamics Marketing Enterprise Extra Messages</w:t>
            </w:r>
            <w:r w:rsidRPr="00225EFD">
              <w:rPr>
                <w:rFonts w:ascii="Calibri Light" w:eastAsia="SimSun" w:hAnsi="Calibri Light"/>
                <w:lang w:eastAsia="zh-CN"/>
              </w:rPr>
              <w:t>（附加</w:t>
            </w:r>
            <w:r w:rsidRPr="00225EFD">
              <w:rPr>
                <w:rFonts w:ascii="Calibri Light" w:eastAsia="SimSun" w:hAnsi="Calibri Light"/>
                <w:lang w:eastAsia="zh-CN"/>
              </w:rPr>
              <w:t xml:space="preserve"> SL</w:t>
            </w:r>
            <w:r w:rsidRPr="00225EFD">
              <w:rPr>
                <w:rFonts w:ascii="Calibri Light" w:eastAsia="SimSun" w:hAnsi="Calibri Light"/>
                <w:lang w:eastAsia="zh-CN"/>
              </w:rPr>
              <w:t>）</w:t>
            </w:r>
            <w:bookmarkEnd w:id="1043"/>
            <w:r w:rsidRPr="00225EFD">
              <w:rPr>
                <w:rFonts w:ascii="Calibri Light" w:eastAsia="SimSun" w:hAnsi="Calibri Light"/>
              </w:rPr>
              <w:fldChar w:fldCharType="begin"/>
            </w:r>
            <w:r w:rsidRPr="00225EFD">
              <w:rPr>
                <w:rFonts w:ascii="Calibri Light" w:eastAsia="SimSun" w:hAnsi="Calibri Light"/>
                <w:lang w:eastAsia="zh-CN"/>
              </w:rPr>
              <w:instrText>XE "Microsoft Dynamics Marketing Enterprise Extra Messages</w:instrText>
            </w:r>
            <w:r w:rsidRPr="00225EFD">
              <w:rPr>
                <w:rFonts w:ascii="Calibri Light" w:eastAsia="SimSun" w:hAnsi="Calibri Light"/>
                <w:lang w:eastAsia="zh-CN"/>
              </w:rPr>
              <w:instrText>（附加</w:instrText>
            </w:r>
            <w:r w:rsidRPr="00225EFD">
              <w:rPr>
                <w:rFonts w:ascii="Calibri Light" w:eastAsia="SimSun" w:hAnsi="Calibri Light"/>
                <w:lang w:eastAsia="zh-CN"/>
              </w:rPr>
              <w:instrText xml:space="preserve"> SL</w:instrText>
            </w:r>
            <w:r w:rsidRPr="00225EFD">
              <w:rPr>
                <w:rFonts w:ascii="Calibri Light" w:eastAsia="SimSun" w:hAnsi="Calibri Light"/>
                <w:lang w:eastAsia="zh-CN"/>
              </w:rPr>
              <w:instrText>）</w:instrText>
            </w:r>
            <w:r w:rsidRPr="00225EFD">
              <w:rPr>
                <w:rFonts w:ascii="Calibri Light" w:eastAsia="SimSun" w:hAnsi="Calibri Light"/>
                <w:lang w:eastAsia="zh-CN"/>
              </w:rPr>
              <w:instrText>"</w:instrText>
            </w:r>
            <w:r w:rsidRPr="00225EFD">
              <w:rPr>
                <w:rFonts w:ascii="Calibri Light" w:eastAsia="SimSun" w:hAnsi="Calibri Light"/>
              </w:rPr>
              <w:fldChar w:fldCharType="end"/>
            </w:r>
          </w:p>
        </w:tc>
        <w:tc>
          <w:tcPr>
            <w:tcW w:w="767" w:type="dxa"/>
            <w:tcBorders>
              <w:top w:val="nil"/>
              <w:left w:val="nil"/>
              <w:bottom w:val="nil"/>
              <w:right w:val="nil"/>
            </w:tcBorders>
            <w:vAlign w:val="center"/>
          </w:tcPr>
          <w:p w:rsidR="001A18D5" w:rsidRDefault="001A18D5">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1A18D5" w:rsidRPr="000059DD" w:rsidRDefault="001A18D5" w:rsidP="00BA1AAC">
            <w:pPr>
              <w:pStyle w:val="ProductList-OfferingBody"/>
              <w:ind w:left="-113"/>
              <w:jc w:val="center"/>
              <w:rPr>
                <w:rFonts w:eastAsiaTheme="majorEastAsia" w:cstheme="minorHAnsi"/>
              </w:rPr>
            </w:pPr>
            <w:r w:rsidRPr="000059DD">
              <w:rPr>
                <w:rFonts w:eastAsiaTheme="majorEastAsia" w:cstheme="minorHAnsi"/>
                <w:bCs/>
              </w:rPr>
              <w:fldChar w:fldCharType="begin"/>
            </w:r>
            <w:r w:rsidRPr="000059DD">
              <w:rPr>
                <w:rFonts w:eastAsiaTheme="majorEastAsia" w:cstheme="minorHAnsi"/>
                <w:bCs/>
                <w:lang w:eastAsia="zh-CN"/>
              </w:rPr>
              <w:instrText>AutoTextList  \s NoStyle \t "</w:instrText>
            </w:r>
            <w:r w:rsidRPr="000059DD">
              <w:rPr>
                <w:rFonts w:eastAsiaTheme="majorEastAsia" w:cstheme="minorHAnsi"/>
                <w:bCs/>
                <w:lang w:eastAsia="zh-CN"/>
              </w:rPr>
              <w:instrText>附加产品</w:instrText>
            </w:r>
            <w:r w:rsidRPr="000059DD">
              <w:rPr>
                <w:rFonts w:eastAsiaTheme="majorEastAsia" w:cstheme="minorHAnsi"/>
                <w:bCs/>
                <w:lang w:eastAsia="zh-CN"/>
              </w:rPr>
              <w:instrText xml:space="preserve">" </w:instrText>
            </w:r>
            <w:r w:rsidRPr="000059DD">
              <w:rPr>
                <w:rFonts w:eastAsiaTheme="majorEastAsia" w:cstheme="minorHAnsi"/>
                <w:bCs/>
              </w:rPr>
              <w:fldChar w:fldCharType="separate"/>
            </w:r>
            <w:r w:rsidRPr="000059DD">
              <w:rPr>
                <w:rFonts w:eastAsiaTheme="majorEastAsia" w:cstheme="minorHAnsi"/>
                <w:bCs/>
                <w:lang w:eastAsia="zh-CN"/>
              </w:rPr>
              <w:t xml:space="preserve"> </w:t>
            </w:r>
            <w:r w:rsidRPr="000059DD">
              <w:rPr>
                <w:rFonts w:eastAsiaTheme="majorEastAsia" w:cstheme="minorHAnsi"/>
                <w:bCs/>
              </w:rPr>
              <w:t>A</w:t>
            </w:r>
            <w:r w:rsidRPr="000059DD">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1A18D5" w:rsidRDefault="001A18D5">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1A18D5" w:rsidRPr="000059DD" w:rsidRDefault="001A18D5" w:rsidP="00BA1AAC">
            <w:pPr>
              <w:pStyle w:val="ProductList-OfferingBody"/>
              <w:ind w:left="-113"/>
              <w:jc w:val="center"/>
              <w:rPr>
                <w:rFonts w:eastAsiaTheme="majorEastAsia" w:cstheme="minorHAnsi"/>
              </w:rPr>
            </w:pP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附加产品</w:instrText>
            </w:r>
            <w:r w:rsidRPr="000059DD">
              <w:rPr>
                <w:rFonts w:eastAsiaTheme="majorEastAsia" w:cstheme="minorHAnsi"/>
                <w:bCs/>
              </w:rPr>
              <w:instrText xml:space="preserve">" </w:instrText>
            </w:r>
            <w:r w:rsidRPr="000059DD">
              <w:rPr>
                <w:rFonts w:eastAsiaTheme="majorEastAsia" w:cstheme="minorHAnsi"/>
                <w:bCs/>
              </w:rPr>
              <w:fldChar w:fldCharType="separate"/>
            </w:r>
            <w:r w:rsidRPr="000059DD">
              <w:rPr>
                <w:rFonts w:eastAsiaTheme="majorEastAsia" w:cstheme="minorHAnsi"/>
                <w:bCs/>
              </w:rPr>
              <w:t xml:space="preserve"> A</w:t>
            </w:r>
            <w:r w:rsidRPr="000059DD">
              <w:rPr>
                <w:rFonts w:eastAsiaTheme="majorEastAsia" w:cstheme="minorHAnsi"/>
                <w:bCs/>
              </w:rPr>
              <w:fldChar w:fldCharType="end"/>
            </w:r>
          </w:p>
        </w:tc>
      </w:tr>
      <w:tr w:rsidR="001A18D5" w:rsidTr="001A18D5">
        <w:trPr>
          <w:cantSplit/>
          <w:tblHeader/>
        </w:trPr>
        <w:tc>
          <w:tcPr>
            <w:tcW w:w="3097" w:type="dxa"/>
            <w:tcBorders>
              <w:top w:val="nil"/>
              <w:left w:val="nil"/>
              <w:bottom w:val="nil"/>
              <w:right w:val="nil"/>
            </w:tcBorders>
            <w:hideMark/>
          </w:tcPr>
          <w:p w:rsidR="001A18D5" w:rsidRPr="00225EFD" w:rsidRDefault="001A18D5">
            <w:pPr>
              <w:pStyle w:val="ProductList-Offering2"/>
              <w:rPr>
                <w:rFonts w:ascii="Calibri Light" w:eastAsia="SimSun" w:hAnsi="Calibri Light"/>
                <w:lang w:val="zh-CN" w:eastAsia="zh-CN" w:bidi="zh-CN"/>
              </w:rPr>
            </w:pPr>
            <w:bookmarkStart w:id="1044" w:name="_Toc409231843"/>
            <w:r w:rsidRPr="00225EFD">
              <w:rPr>
                <w:rFonts w:ascii="Calibri Light" w:eastAsia="SimSun" w:hAnsi="Calibri Light"/>
                <w:lang w:eastAsia="zh-CN"/>
              </w:rPr>
              <w:t>Microsoft Dynamics Marketing Enterprise Extra Storage</w:t>
            </w:r>
            <w:r w:rsidRPr="00225EFD">
              <w:rPr>
                <w:rFonts w:ascii="Calibri Light" w:eastAsia="SimSun" w:hAnsi="Calibri Light"/>
                <w:lang w:eastAsia="zh-CN"/>
              </w:rPr>
              <w:t>（附加</w:t>
            </w:r>
            <w:r w:rsidRPr="00225EFD">
              <w:rPr>
                <w:rFonts w:ascii="Calibri Light" w:eastAsia="SimSun" w:hAnsi="Calibri Light"/>
                <w:lang w:eastAsia="zh-CN"/>
              </w:rPr>
              <w:t xml:space="preserve"> SL</w:t>
            </w:r>
            <w:r w:rsidRPr="00225EFD">
              <w:rPr>
                <w:rFonts w:ascii="Calibri Light" w:eastAsia="SimSun" w:hAnsi="Calibri Light"/>
                <w:lang w:eastAsia="zh-CN"/>
              </w:rPr>
              <w:t>）</w:t>
            </w:r>
            <w:bookmarkEnd w:id="1044"/>
            <w:r w:rsidRPr="00225EFD">
              <w:rPr>
                <w:rFonts w:ascii="Calibri Light" w:eastAsia="SimSun" w:hAnsi="Calibri Light"/>
              </w:rPr>
              <w:fldChar w:fldCharType="begin"/>
            </w:r>
            <w:r w:rsidRPr="00225EFD">
              <w:rPr>
                <w:rFonts w:ascii="Calibri Light" w:eastAsia="SimSun" w:hAnsi="Calibri Light"/>
                <w:lang w:eastAsia="zh-CN"/>
              </w:rPr>
              <w:instrText>XE "Microsoft Dynamics Marketing Enterprise Extra Storage</w:instrText>
            </w:r>
            <w:r w:rsidRPr="00225EFD">
              <w:rPr>
                <w:rFonts w:ascii="Calibri Light" w:eastAsia="SimSun" w:hAnsi="Calibri Light"/>
                <w:lang w:eastAsia="zh-CN"/>
              </w:rPr>
              <w:instrText>（附加</w:instrText>
            </w:r>
            <w:r w:rsidRPr="00225EFD">
              <w:rPr>
                <w:rFonts w:ascii="Calibri Light" w:eastAsia="SimSun" w:hAnsi="Calibri Light"/>
                <w:lang w:eastAsia="zh-CN"/>
              </w:rPr>
              <w:instrText xml:space="preserve"> SL</w:instrText>
            </w:r>
            <w:r w:rsidRPr="00225EFD">
              <w:rPr>
                <w:rFonts w:ascii="Calibri Light" w:eastAsia="SimSun" w:hAnsi="Calibri Light"/>
                <w:lang w:eastAsia="zh-CN"/>
              </w:rPr>
              <w:instrText>）</w:instrText>
            </w:r>
            <w:r w:rsidRPr="00225EFD">
              <w:rPr>
                <w:rFonts w:ascii="Calibri Light" w:eastAsia="SimSun" w:hAnsi="Calibri Light"/>
                <w:lang w:eastAsia="zh-CN"/>
              </w:rPr>
              <w:instrText>"</w:instrText>
            </w:r>
            <w:r w:rsidRPr="00225EFD">
              <w:rPr>
                <w:rFonts w:ascii="Calibri Light" w:eastAsia="SimSun" w:hAnsi="Calibri Light"/>
              </w:rPr>
              <w:fldChar w:fldCharType="end"/>
            </w:r>
          </w:p>
        </w:tc>
        <w:tc>
          <w:tcPr>
            <w:tcW w:w="767" w:type="dxa"/>
            <w:tcBorders>
              <w:top w:val="nil"/>
              <w:left w:val="nil"/>
              <w:bottom w:val="nil"/>
              <w:right w:val="nil"/>
            </w:tcBorders>
            <w:vAlign w:val="center"/>
          </w:tcPr>
          <w:p w:rsidR="001A18D5" w:rsidRDefault="001A18D5">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1A18D5" w:rsidRDefault="001A18D5">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1A18D5" w:rsidRPr="000059DD" w:rsidRDefault="001A18D5" w:rsidP="00BA1AAC">
            <w:pPr>
              <w:pStyle w:val="ProductList-OfferingBody"/>
              <w:ind w:left="-113"/>
              <w:jc w:val="center"/>
              <w:rPr>
                <w:rFonts w:eastAsiaTheme="majorEastAsia" w:cstheme="minorHAnsi"/>
              </w:rPr>
            </w:pP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附加产品</w:instrText>
            </w:r>
            <w:r w:rsidRPr="000059DD">
              <w:rPr>
                <w:rFonts w:eastAsiaTheme="majorEastAsia" w:cstheme="minorHAnsi"/>
                <w:bCs/>
              </w:rPr>
              <w:instrText xml:space="preserve">" </w:instrText>
            </w:r>
            <w:r w:rsidRPr="000059DD">
              <w:rPr>
                <w:rFonts w:eastAsiaTheme="majorEastAsia" w:cstheme="minorHAnsi"/>
                <w:bCs/>
              </w:rPr>
              <w:fldChar w:fldCharType="separate"/>
            </w:r>
            <w:r w:rsidRPr="000059DD">
              <w:rPr>
                <w:rFonts w:eastAsiaTheme="majorEastAsia" w:cstheme="minorHAnsi"/>
                <w:bCs/>
              </w:rPr>
              <w:t xml:space="preserve"> A</w:t>
            </w:r>
            <w:r w:rsidRPr="000059DD">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1A18D5" w:rsidRDefault="001A18D5">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1A18D5" w:rsidRPr="000059DD" w:rsidRDefault="001A18D5" w:rsidP="00BA1AAC">
            <w:pPr>
              <w:pStyle w:val="ProductList-OfferingBody"/>
              <w:ind w:left="-113"/>
              <w:jc w:val="center"/>
              <w:rPr>
                <w:rFonts w:eastAsiaTheme="majorEastAsia" w:cstheme="minorHAnsi"/>
              </w:rPr>
            </w:pP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附加产品</w:instrText>
            </w:r>
            <w:r w:rsidRPr="000059DD">
              <w:rPr>
                <w:rFonts w:eastAsiaTheme="majorEastAsia" w:cstheme="minorHAnsi"/>
                <w:bCs/>
              </w:rPr>
              <w:instrText xml:space="preserve">" </w:instrText>
            </w:r>
            <w:r w:rsidRPr="000059DD">
              <w:rPr>
                <w:rFonts w:eastAsiaTheme="majorEastAsia" w:cstheme="minorHAnsi"/>
                <w:bCs/>
              </w:rPr>
              <w:fldChar w:fldCharType="separate"/>
            </w:r>
            <w:r w:rsidRPr="000059DD">
              <w:rPr>
                <w:rFonts w:eastAsiaTheme="majorEastAsia" w:cstheme="minorHAnsi"/>
                <w:bCs/>
              </w:rPr>
              <w:t xml:space="preserve"> A</w:t>
            </w:r>
            <w:r w:rsidRPr="000059DD">
              <w:rPr>
                <w:rFonts w:eastAsiaTheme="majorEastAsia" w:cstheme="minorHAnsi"/>
                <w:bCs/>
              </w:rPr>
              <w:fldChar w:fldCharType="end"/>
            </w:r>
          </w:p>
        </w:tc>
      </w:tr>
      <w:tr w:rsidR="001A18D5" w:rsidTr="001A18D5">
        <w:trPr>
          <w:cantSplit/>
          <w:tblHeader/>
        </w:trPr>
        <w:tc>
          <w:tcPr>
            <w:tcW w:w="3097" w:type="dxa"/>
            <w:tcBorders>
              <w:top w:val="nil"/>
              <w:left w:val="nil"/>
              <w:bottom w:val="nil"/>
              <w:right w:val="nil"/>
            </w:tcBorders>
            <w:hideMark/>
          </w:tcPr>
          <w:p w:rsidR="001A18D5" w:rsidRPr="00225EFD" w:rsidRDefault="001A18D5">
            <w:pPr>
              <w:pStyle w:val="ProductList-Offering2"/>
              <w:rPr>
                <w:rFonts w:ascii="Calibri Light" w:eastAsia="SimSun" w:hAnsi="Calibri Light"/>
                <w:lang w:val="zh-CN" w:eastAsia="zh-CN" w:bidi="zh-CN"/>
              </w:rPr>
            </w:pPr>
            <w:bookmarkStart w:id="1045" w:name="_Toc409231844"/>
            <w:r w:rsidRPr="00225EFD">
              <w:rPr>
                <w:rFonts w:ascii="Calibri Light" w:eastAsia="SimSun" w:hAnsi="Calibri Light"/>
                <w:lang w:eastAsia="zh-CN"/>
              </w:rPr>
              <w:t>Microsoft Dynamics Marketing Enterprise Education</w:t>
            </w:r>
            <w:r w:rsidRPr="00225EFD">
              <w:rPr>
                <w:rFonts w:ascii="Calibri Light" w:eastAsia="SimSun" w:hAnsi="Calibri Light"/>
                <w:lang w:eastAsia="zh-CN"/>
              </w:rPr>
              <w:t>（用户</w:t>
            </w:r>
            <w:r w:rsidRPr="00225EFD">
              <w:rPr>
                <w:rFonts w:ascii="Calibri Light" w:eastAsia="SimSun" w:hAnsi="Calibri Light"/>
                <w:lang w:eastAsia="zh-CN"/>
              </w:rPr>
              <w:t xml:space="preserve"> SL</w:t>
            </w:r>
            <w:r w:rsidRPr="00225EFD">
              <w:rPr>
                <w:rFonts w:ascii="Calibri Light" w:eastAsia="SimSun" w:hAnsi="Calibri Light"/>
                <w:lang w:eastAsia="zh-CN"/>
              </w:rPr>
              <w:t>）</w:t>
            </w:r>
            <w:bookmarkEnd w:id="1045"/>
            <w:r w:rsidRPr="00225EFD">
              <w:rPr>
                <w:rFonts w:ascii="Calibri Light" w:eastAsia="SimSun" w:hAnsi="Calibri Light"/>
              </w:rPr>
              <w:fldChar w:fldCharType="begin"/>
            </w:r>
            <w:r w:rsidRPr="00225EFD">
              <w:rPr>
                <w:rFonts w:ascii="Calibri Light" w:eastAsia="SimSun" w:hAnsi="Calibri Light"/>
                <w:lang w:eastAsia="zh-CN"/>
              </w:rPr>
              <w:instrText>XE "Microsoft Dynamics Marketing Enterprise Education</w:instrText>
            </w:r>
            <w:r w:rsidRPr="00225EFD">
              <w:rPr>
                <w:rFonts w:ascii="Calibri Light" w:eastAsia="SimSun" w:hAnsi="Calibri Light"/>
                <w:lang w:eastAsia="zh-CN"/>
              </w:rPr>
              <w:instrText>（用户</w:instrText>
            </w:r>
            <w:r w:rsidRPr="00225EFD">
              <w:rPr>
                <w:rFonts w:ascii="Calibri Light" w:eastAsia="SimSun" w:hAnsi="Calibri Light"/>
                <w:lang w:eastAsia="zh-CN"/>
              </w:rPr>
              <w:instrText xml:space="preserve"> SL</w:instrText>
            </w:r>
            <w:r w:rsidRPr="00225EFD">
              <w:rPr>
                <w:rFonts w:ascii="Calibri Light" w:eastAsia="SimSun" w:hAnsi="Calibri Light"/>
                <w:lang w:eastAsia="zh-CN"/>
              </w:rPr>
              <w:instrText>）</w:instrText>
            </w:r>
            <w:r w:rsidRPr="00225EFD">
              <w:rPr>
                <w:rFonts w:ascii="Calibri Light" w:eastAsia="SimSun" w:hAnsi="Calibri Light"/>
                <w:lang w:eastAsia="zh-CN"/>
              </w:rPr>
              <w:instrText>"</w:instrText>
            </w:r>
            <w:r w:rsidRPr="00225EFD">
              <w:rPr>
                <w:rFonts w:ascii="Calibri Light" w:eastAsia="SimSun" w:hAnsi="Calibri Light"/>
              </w:rPr>
              <w:fldChar w:fldCharType="end"/>
            </w:r>
          </w:p>
        </w:tc>
        <w:tc>
          <w:tcPr>
            <w:tcW w:w="767" w:type="dxa"/>
            <w:tcBorders>
              <w:top w:val="nil"/>
              <w:left w:val="nil"/>
              <w:bottom w:val="nil"/>
              <w:right w:val="nil"/>
            </w:tcBorders>
            <w:vAlign w:val="center"/>
          </w:tcPr>
          <w:p w:rsidR="001A18D5" w:rsidRDefault="001A18D5">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1A18D5" w:rsidRDefault="001A18D5">
            <w:pPr>
              <w:pStyle w:val="ProductList-OfferingBody"/>
              <w:ind w:left="-113"/>
              <w:jc w:val="center"/>
              <w:rPr>
                <w:rFonts w:ascii="Calibri" w:eastAsia="SimSun" w:hAnsi="Calibri"/>
                <w:color w:val="000000" w:themeColor="text1"/>
                <w:lang w:val="zh-CN" w:eastAsia="zh-CN" w:bidi="zh-CN"/>
              </w:rPr>
            </w:pPr>
            <w:r>
              <w:rPr>
                <w:rFonts w:ascii="Calibri" w:eastAsia="SimSun" w:hAnsi="Calibri" w:hint="eastAsia"/>
                <w:color w:val="000000" w:themeColor="text1"/>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1A18D5" w:rsidRPr="000059DD" w:rsidRDefault="001A18D5" w:rsidP="00BA1AAC">
            <w:pPr>
              <w:pStyle w:val="ProductList-OfferingBody"/>
              <w:ind w:left="-113"/>
              <w:jc w:val="center"/>
              <w:rPr>
                <w:rFonts w:eastAsiaTheme="majorEastAsia" w:cstheme="minorHAnsi"/>
              </w:rPr>
            </w:pP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附加产品</w:instrText>
            </w:r>
            <w:r w:rsidRPr="000059DD">
              <w:rPr>
                <w:rFonts w:eastAsiaTheme="majorEastAsia" w:cstheme="minorHAnsi"/>
                <w:bCs/>
              </w:rPr>
              <w:instrText xml:space="preserve">" </w:instrText>
            </w:r>
            <w:r w:rsidRPr="000059DD">
              <w:rPr>
                <w:rFonts w:eastAsiaTheme="majorEastAsia" w:cstheme="minorHAnsi"/>
                <w:bCs/>
              </w:rPr>
              <w:fldChar w:fldCharType="separate"/>
            </w:r>
            <w:r w:rsidRPr="000059DD">
              <w:rPr>
                <w:rFonts w:eastAsiaTheme="majorEastAsia" w:cstheme="minorHAnsi"/>
                <w:bCs/>
              </w:rPr>
              <w:t xml:space="preserve"> A</w:t>
            </w:r>
            <w:r w:rsidRPr="000059DD">
              <w:rPr>
                <w:rFonts w:eastAsiaTheme="majorEastAsia" w:cstheme="minorHAnsi"/>
                <w:bCs/>
              </w:rPr>
              <w:fldChar w:fldCharType="end"/>
            </w:r>
            <w:r w:rsidRPr="000059DD">
              <w:rPr>
                <w:rFonts w:eastAsiaTheme="majorEastAsia" w:cstheme="minorHAnsi"/>
              </w:rPr>
              <w:t>,</w:t>
            </w: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教育版产品</w:instrText>
            </w:r>
            <w:r w:rsidRPr="000059DD">
              <w:rPr>
                <w:rFonts w:eastAsiaTheme="majorEastAsia" w:cstheme="minorHAnsi"/>
                <w:bCs/>
              </w:rPr>
              <w:instrText>"</w:instrText>
            </w:r>
            <w:r w:rsidRPr="000059DD">
              <w:rPr>
                <w:rFonts w:eastAsiaTheme="majorEastAsia" w:cstheme="minorHAnsi"/>
                <w:bCs/>
              </w:rPr>
              <w:fldChar w:fldCharType="separate"/>
            </w:r>
            <w:r w:rsidRPr="000059DD">
              <w:rPr>
                <w:rFonts w:eastAsiaTheme="majorEastAsia" w:cstheme="minorHAnsi"/>
                <w:bCs/>
              </w:rPr>
              <w:t>ST</w:t>
            </w:r>
            <w:r w:rsidRPr="000059DD">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1A18D5" w:rsidRDefault="001A18D5">
            <w:pPr>
              <w:pStyle w:val="ProductList-OfferingBody"/>
              <w:ind w:left="-113"/>
              <w:jc w:val="center"/>
              <w:rPr>
                <w:rFonts w:ascii="Calibri" w:eastAsia="SimSun" w:hAnsi="Calibri"/>
                <w:lang w:val="zh-CN" w:eastAsia="zh-CN" w:bidi="zh-CN"/>
              </w:rPr>
            </w:pPr>
            <w:r>
              <w:rPr>
                <w:rFonts w:ascii="Calibri" w:eastAsia="SimSun" w:hAnsi="Calibri" w:hint="eastAsia"/>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r>
      <w:tr w:rsidR="001A18D5" w:rsidTr="001A18D5">
        <w:trPr>
          <w:cantSplit/>
          <w:tblHeader/>
        </w:trPr>
        <w:tc>
          <w:tcPr>
            <w:tcW w:w="3097" w:type="dxa"/>
            <w:tcBorders>
              <w:top w:val="nil"/>
              <w:left w:val="nil"/>
              <w:bottom w:val="nil"/>
              <w:right w:val="nil"/>
            </w:tcBorders>
            <w:hideMark/>
          </w:tcPr>
          <w:p w:rsidR="001A18D5" w:rsidRPr="00225EFD" w:rsidRDefault="001A18D5">
            <w:pPr>
              <w:pStyle w:val="ProductList-Offering2"/>
              <w:rPr>
                <w:rFonts w:ascii="Calibri Light" w:eastAsia="SimSun" w:hAnsi="Calibri Light"/>
                <w:lang w:val="zh-CN" w:eastAsia="zh-CN" w:bidi="zh-CN"/>
              </w:rPr>
            </w:pPr>
            <w:bookmarkStart w:id="1046" w:name="_Toc409231845"/>
            <w:r w:rsidRPr="00225EFD">
              <w:rPr>
                <w:rFonts w:ascii="Calibri Light" w:eastAsia="SimSun" w:hAnsi="Calibri Light"/>
                <w:lang w:eastAsia="zh-CN"/>
              </w:rPr>
              <w:t>Microsoft Dynamics Marketing Enterprise Education Extra Messages</w:t>
            </w:r>
            <w:r w:rsidRPr="00225EFD">
              <w:rPr>
                <w:rFonts w:ascii="Calibri Light" w:eastAsia="SimSun" w:hAnsi="Calibri Light"/>
                <w:lang w:eastAsia="zh-CN"/>
              </w:rPr>
              <w:t>（附加</w:t>
            </w:r>
            <w:r w:rsidRPr="00225EFD">
              <w:rPr>
                <w:rFonts w:ascii="Calibri Light" w:eastAsia="SimSun" w:hAnsi="Calibri Light"/>
                <w:lang w:eastAsia="zh-CN"/>
              </w:rPr>
              <w:t xml:space="preserve"> SL</w:t>
            </w:r>
            <w:r w:rsidRPr="00225EFD">
              <w:rPr>
                <w:rFonts w:ascii="Calibri Light" w:eastAsia="SimSun" w:hAnsi="Calibri Light"/>
                <w:lang w:eastAsia="zh-CN"/>
              </w:rPr>
              <w:t>）</w:t>
            </w:r>
            <w:bookmarkEnd w:id="1046"/>
            <w:r w:rsidRPr="00225EFD">
              <w:rPr>
                <w:rFonts w:ascii="Calibri Light" w:eastAsia="SimSun" w:hAnsi="Calibri Light"/>
              </w:rPr>
              <w:fldChar w:fldCharType="begin"/>
            </w:r>
            <w:r w:rsidRPr="00225EFD">
              <w:rPr>
                <w:rFonts w:ascii="Calibri Light" w:eastAsia="SimSun" w:hAnsi="Calibri Light"/>
                <w:lang w:eastAsia="zh-CN"/>
              </w:rPr>
              <w:instrText>XE "Microsoft Dynamics Marketing Enterprise Education Extra Messages</w:instrText>
            </w:r>
            <w:r w:rsidRPr="00225EFD">
              <w:rPr>
                <w:rFonts w:ascii="Calibri Light" w:eastAsia="SimSun" w:hAnsi="Calibri Light"/>
                <w:lang w:eastAsia="zh-CN"/>
              </w:rPr>
              <w:instrText>（附加</w:instrText>
            </w:r>
            <w:r w:rsidRPr="00225EFD">
              <w:rPr>
                <w:rFonts w:ascii="Calibri Light" w:eastAsia="SimSun" w:hAnsi="Calibri Light"/>
                <w:lang w:eastAsia="zh-CN"/>
              </w:rPr>
              <w:instrText xml:space="preserve"> SL</w:instrText>
            </w:r>
            <w:r w:rsidRPr="00225EFD">
              <w:rPr>
                <w:rFonts w:ascii="Calibri Light" w:eastAsia="SimSun" w:hAnsi="Calibri Light"/>
                <w:lang w:eastAsia="zh-CN"/>
              </w:rPr>
              <w:instrText>）</w:instrText>
            </w:r>
            <w:r w:rsidRPr="00225EFD">
              <w:rPr>
                <w:rFonts w:ascii="Calibri Light" w:eastAsia="SimSun" w:hAnsi="Calibri Light"/>
                <w:lang w:eastAsia="zh-CN"/>
              </w:rPr>
              <w:instrText>"</w:instrText>
            </w:r>
            <w:r w:rsidRPr="00225EFD">
              <w:rPr>
                <w:rFonts w:ascii="Calibri Light" w:eastAsia="SimSun" w:hAnsi="Calibri Light"/>
              </w:rPr>
              <w:fldChar w:fldCharType="end"/>
            </w:r>
          </w:p>
        </w:tc>
        <w:tc>
          <w:tcPr>
            <w:tcW w:w="767" w:type="dxa"/>
            <w:tcBorders>
              <w:top w:val="nil"/>
              <w:left w:val="nil"/>
              <w:bottom w:val="nil"/>
              <w:right w:val="nil"/>
            </w:tcBorders>
            <w:vAlign w:val="center"/>
          </w:tcPr>
          <w:p w:rsidR="001A18D5" w:rsidRDefault="001A18D5">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1A18D5" w:rsidRDefault="001A18D5">
            <w:pPr>
              <w:pStyle w:val="ProductList-OfferingBody"/>
              <w:ind w:left="-113"/>
              <w:jc w:val="center"/>
              <w:rPr>
                <w:rFonts w:ascii="Calibri" w:eastAsia="SimSun" w:hAnsi="Calibri"/>
                <w:color w:val="000000" w:themeColor="text1"/>
                <w:lang w:val="zh-CN" w:eastAsia="zh-CN" w:bidi="zh-CN"/>
              </w:rPr>
            </w:pPr>
            <w:r>
              <w:rPr>
                <w:rFonts w:ascii="Calibri" w:eastAsia="SimSun" w:hAnsi="Calibri" w:hint="eastAsia"/>
                <w:color w:val="000000" w:themeColor="text1"/>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1A18D5" w:rsidRPr="000059DD" w:rsidRDefault="001A18D5" w:rsidP="00BA1AAC">
            <w:pPr>
              <w:pStyle w:val="ProductList-OfferingBody"/>
              <w:ind w:left="-113"/>
              <w:jc w:val="center"/>
              <w:rPr>
                <w:rFonts w:eastAsiaTheme="majorEastAsia" w:cstheme="minorHAnsi"/>
              </w:rPr>
            </w:pP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附加产品</w:instrText>
            </w:r>
            <w:r w:rsidRPr="000059DD">
              <w:rPr>
                <w:rFonts w:eastAsiaTheme="majorEastAsia" w:cstheme="minorHAnsi"/>
                <w:bCs/>
              </w:rPr>
              <w:instrText xml:space="preserve">" </w:instrText>
            </w:r>
            <w:r w:rsidRPr="000059DD">
              <w:rPr>
                <w:rFonts w:eastAsiaTheme="majorEastAsia" w:cstheme="minorHAnsi"/>
                <w:bCs/>
              </w:rPr>
              <w:fldChar w:fldCharType="separate"/>
            </w:r>
            <w:r w:rsidRPr="000059DD">
              <w:rPr>
                <w:rFonts w:eastAsiaTheme="majorEastAsia" w:cstheme="minorHAnsi"/>
                <w:bCs/>
              </w:rPr>
              <w:t xml:space="preserve"> A</w:t>
            </w:r>
            <w:r w:rsidRPr="000059DD">
              <w:rPr>
                <w:rFonts w:eastAsiaTheme="majorEastAsia" w:cstheme="minorHAnsi"/>
                <w:bCs/>
              </w:rPr>
              <w:fldChar w:fldCharType="end"/>
            </w:r>
            <w:r w:rsidRPr="000059DD">
              <w:rPr>
                <w:rFonts w:eastAsiaTheme="majorEastAsia" w:cstheme="minorHAnsi"/>
              </w:rPr>
              <w:t>,</w:t>
            </w: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教育版产品</w:instrText>
            </w:r>
            <w:r w:rsidRPr="000059DD">
              <w:rPr>
                <w:rFonts w:eastAsiaTheme="majorEastAsia" w:cstheme="minorHAnsi"/>
                <w:bCs/>
              </w:rPr>
              <w:instrText>"</w:instrText>
            </w:r>
            <w:r w:rsidRPr="000059DD">
              <w:rPr>
                <w:rFonts w:eastAsiaTheme="majorEastAsia" w:cstheme="minorHAnsi"/>
                <w:bCs/>
              </w:rPr>
              <w:fldChar w:fldCharType="separate"/>
            </w:r>
            <w:r w:rsidRPr="000059DD">
              <w:rPr>
                <w:rFonts w:eastAsiaTheme="majorEastAsia" w:cstheme="minorHAnsi"/>
                <w:bCs/>
              </w:rPr>
              <w:t>ST</w:t>
            </w:r>
            <w:r w:rsidRPr="000059DD">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1A18D5" w:rsidRDefault="001A18D5">
            <w:pPr>
              <w:pStyle w:val="ProductList-OfferingBody"/>
              <w:ind w:left="-113"/>
              <w:jc w:val="center"/>
              <w:rPr>
                <w:rFonts w:ascii="Calibri" w:eastAsia="SimSun" w:hAnsi="Calibri"/>
                <w:lang w:val="zh-CN" w:eastAsia="zh-CN" w:bidi="zh-CN"/>
              </w:rPr>
            </w:pPr>
            <w:r>
              <w:rPr>
                <w:rFonts w:ascii="Calibri" w:eastAsia="SimSun" w:hAnsi="Calibri" w:hint="eastAsia"/>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r>
      <w:tr w:rsidR="001A18D5" w:rsidTr="001A18D5">
        <w:trPr>
          <w:cantSplit/>
          <w:tblHeader/>
        </w:trPr>
        <w:tc>
          <w:tcPr>
            <w:tcW w:w="3097" w:type="dxa"/>
            <w:tcBorders>
              <w:top w:val="nil"/>
              <w:left w:val="nil"/>
              <w:bottom w:val="nil"/>
              <w:right w:val="nil"/>
            </w:tcBorders>
            <w:hideMark/>
          </w:tcPr>
          <w:p w:rsidR="001A18D5" w:rsidRPr="00225EFD" w:rsidRDefault="001A18D5">
            <w:pPr>
              <w:pStyle w:val="ProductList-Offering2"/>
              <w:rPr>
                <w:rFonts w:ascii="Calibri Light" w:eastAsia="SimSun" w:hAnsi="Calibri Light"/>
                <w:lang w:val="zh-CN" w:eastAsia="zh-CN" w:bidi="zh-CN"/>
              </w:rPr>
            </w:pPr>
            <w:bookmarkStart w:id="1047" w:name="_Toc409231846"/>
            <w:r w:rsidRPr="00225EFD">
              <w:rPr>
                <w:rFonts w:ascii="Calibri Light" w:eastAsia="SimSun" w:hAnsi="Calibri Light"/>
              </w:rPr>
              <w:t xml:space="preserve">Microsoft Dynamics Marketing </w:t>
            </w:r>
            <w:r w:rsidRPr="00225EFD">
              <w:rPr>
                <w:rFonts w:ascii="Calibri Light" w:eastAsia="SimSun" w:hAnsi="Calibri Light"/>
              </w:rPr>
              <w:t>增强支持</w:t>
            </w:r>
            <w:bookmarkEnd w:id="1047"/>
            <w:r w:rsidRPr="00225EFD">
              <w:rPr>
                <w:rFonts w:ascii="Calibri Light" w:eastAsia="SimSun" w:hAnsi="Calibri Light"/>
              </w:rPr>
              <w:fldChar w:fldCharType="begin"/>
            </w:r>
            <w:r w:rsidRPr="00225EFD">
              <w:rPr>
                <w:rFonts w:ascii="Calibri Light" w:eastAsia="SimSun" w:hAnsi="Calibri Light"/>
              </w:rPr>
              <w:instrText xml:space="preserve">XE "Microsoft Dynamics Marketing Enterprise </w:instrText>
            </w:r>
            <w:r w:rsidRPr="00225EFD">
              <w:rPr>
                <w:rFonts w:ascii="Calibri Light" w:eastAsia="SimSun" w:hAnsi="Calibri Light"/>
              </w:rPr>
              <w:instrText>增强支持</w:instrText>
            </w:r>
            <w:r w:rsidRPr="00225EFD">
              <w:rPr>
                <w:rFonts w:ascii="Calibri Light" w:eastAsia="SimSun" w:hAnsi="Calibri Light"/>
              </w:rPr>
              <w:instrText>"</w:instrText>
            </w:r>
            <w:r w:rsidRPr="00225EFD">
              <w:rPr>
                <w:rFonts w:ascii="Calibri Light" w:eastAsia="SimSun" w:hAnsi="Calibri Light"/>
              </w:rPr>
              <w:fldChar w:fldCharType="end"/>
            </w:r>
          </w:p>
        </w:tc>
        <w:tc>
          <w:tcPr>
            <w:tcW w:w="767" w:type="dxa"/>
            <w:tcBorders>
              <w:top w:val="nil"/>
              <w:left w:val="nil"/>
              <w:bottom w:val="nil"/>
              <w:right w:val="nil"/>
            </w:tcBorders>
            <w:vAlign w:val="center"/>
          </w:tcPr>
          <w:p w:rsidR="001A18D5" w:rsidRDefault="001A18D5">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1A18D5" w:rsidRDefault="001A18D5">
            <w:pPr>
              <w:pStyle w:val="ProductList-OfferingBody"/>
              <w:ind w:left="-113"/>
              <w:jc w:val="center"/>
              <w:rPr>
                <w:rFonts w:ascii="Calibri" w:eastAsia="SimSun" w:hAnsi="Calibri"/>
                <w:color w:val="000000" w:themeColor="text1"/>
                <w:lang w:val="zh-CN" w:eastAsia="zh-CN" w:bidi="zh-CN"/>
              </w:rPr>
            </w:pPr>
            <w:r>
              <w:rPr>
                <w:rFonts w:ascii="Calibri" w:eastAsia="SimSun" w:hAnsi="Calibri" w:hint="eastAsia"/>
                <w:color w:val="000000" w:themeColor="text1"/>
              </w:rPr>
              <w:t xml:space="preserve">1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1A18D5" w:rsidRPr="000059DD" w:rsidRDefault="001A18D5" w:rsidP="00BA1AAC">
            <w:pPr>
              <w:pStyle w:val="ProductList-OfferingBody"/>
              <w:ind w:left="-113"/>
              <w:jc w:val="center"/>
              <w:rPr>
                <w:rFonts w:eastAsiaTheme="majorEastAsia" w:cstheme="minorHAnsi"/>
              </w:rPr>
            </w:pPr>
            <w:r w:rsidRPr="000059DD">
              <w:rPr>
                <w:rFonts w:eastAsiaTheme="majorEastAsia" w:cstheme="minorHAnsi"/>
                <w:bCs/>
              </w:rPr>
              <w:fldChar w:fldCharType="begin"/>
            </w:r>
            <w:r w:rsidRPr="000059DD">
              <w:rPr>
                <w:rFonts w:eastAsiaTheme="majorEastAsia" w:cstheme="minorHAnsi"/>
                <w:bCs/>
                <w:lang w:eastAsia="zh-CN"/>
              </w:rPr>
              <w:instrText>AutoTextList  \s NoStyle \t "</w:instrText>
            </w:r>
            <w:r w:rsidRPr="000059DD">
              <w:rPr>
                <w:rFonts w:eastAsiaTheme="majorEastAsia" w:cstheme="minorHAnsi"/>
                <w:bCs/>
                <w:lang w:eastAsia="zh-CN"/>
              </w:rPr>
              <w:instrText>附加产品</w:instrText>
            </w:r>
            <w:r w:rsidRPr="000059DD">
              <w:rPr>
                <w:rFonts w:eastAsiaTheme="majorEastAsia" w:cstheme="minorHAnsi"/>
                <w:bCs/>
                <w:lang w:eastAsia="zh-CN"/>
              </w:rPr>
              <w:instrText xml:space="preserve">" </w:instrText>
            </w:r>
            <w:r w:rsidRPr="000059DD">
              <w:rPr>
                <w:rFonts w:eastAsiaTheme="majorEastAsia" w:cstheme="minorHAnsi"/>
                <w:bCs/>
              </w:rPr>
              <w:fldChar w:fldCharType="separate"/>
            </w:r>
            <w:r w:rsidRPr="000059DD">
              <w:rPr>
                <w:rFonts w:eastAsiaTheme="majorEastAsia" w:cstheme="minorHAnsi"/>
                <w:bCs/>
                <w:lang w:eastAsia="zh-CN"/>
              </w:rPr>
              <w:t xml:space="preserve"> </w:t>
            </w:r>
            <w:r w:rsidRPr="000059DD">
              <w:rPr>
                <w:rFonts w:eastAsiaTheme="majorEastAsia" w:cstheme="minorHAnsi"/>
                <w:bCs/>
              </w:rPr>
              <w:t>A</w:t>
            </w:r>
            <w:r w:rsidRPr="000059DD">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1A18D5" w:rsidRPr="000059DD" w:rsidRDefault="001A18D5" w:rsidP="00BA1AAC">
            <w:pPr>
              <w:pStyle w:val="ProductList-OfferingBody"/>
              <w:ind w:left="-113"/>
              <w:jc w:val="center"/>
              <w:rPr>
                <w:rFonts w:eastAsiaTheme="majorEastAsia" w:cstheme="minorHAnsi"/>
              </w:rPr>
            </w:pP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附加产品</w:instrText>
            </w:r>
            <w:r w:rsidRPr="000059DD">
              <w:rPr>
                <w:rFonts w:eastAsiaTheme="majorEastAsia" w:cstheme="minorHAnsi"/>
                <w:bCs/>
              </w:rPr>
              <w:instrText xml:space="preserve">" </w:instrText>
            </w:r>
            <w:r w:rsidRPr="000059DD">
              <w:rPr>
                <w:rFonts w:eastAsiaTheme="majorEastAsia" w:cstheme="minorHAnsi"/>
                <w:bCs/>
              </w:rPr>
              <w:fldChar w:fldCharType="separate"/>
            </w:r>
            <w:r w:rsidRPr="000059DD">
              <w:rPr>
                <w:rFonts w:eastAsiaTheme="majorEastAsia" w:cstheme="minorHAnsi"/>
                <w:bCs/>
              </w:rPr>
              <w:t xml:space="preserve"> A</w:t>
            </w:r>
            <w:r w:rsidRPr="000059DD">
              <w:rPr>
                <w:rFonts w:eastAsiaTheme="majorEastAsia" w:cstheme="minorHAnsi"/>
                <w:bCs/>
              </w:rPr>
              <w:fldChar w:fldCharType="end"/>
            </w:r>
            <w:r w:rsidRPr="000059DD">
              <w:rPr>
                <w:rFonts w:eastAsiaTheme="majorEastAsia" w:cstheme="minorHAnsi"/>
              </w:rPr>
              <w:t>,</w:t>
            </w: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教育版产品</w:instrText>
            </w:r>
            <w:r w:rsidRPr="000059DD">
              <w:rPr>
                <w:rFonts w:eastAsiaTheme="majorEastAsia" w:cstheme="minorHAnsi"/>
                <w:bCs/>
              </w:rPr>
              <w:instrText>"</w:instrText>
            </w:r>
            <w:r w:rsidRPr="000059DD">
              <w:rPr>
                <w:rFonts w:eastAsiaTheme="majorEastAsia" w:cstheme="minorHAnsi"/>
                <w:bCs/>
              </w:rPr>
              <w:fldChar w:fldCharType="separate"/>
            </w:r>
            <w:r w:rsidRPr="000059DD">
              <w:rPr>
                <w:rFonts w:eastAsiaTheme="majorEastAsia" w:cstheme="minorHAnsi"/>
                <w:bCs/>
              </w:rPr>
              <w:t>ST</w:t>
            </w:r>
            <w:r w:rsidRPr="000059DD">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1A18D5" w:rsidRPr="000059DD" w:rsidRDefault="001A18D5" w:rsidP="00BA1AAC">
            <w:pPr>
              <w:pStyle w:val="ProductList-OfferingBody"/>
              <w:ind w:left="-113"/>
              <w:jc w:val="center"/>
              <w:rPr>
                <w:rFonts w:eastAsiaTheme="majorEastAsia" w:cstheme="minorHAnsi"/>
              </w:rPr>
            </w:pP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附加产品</w:instrText>
            </w:r>
            <w:r w:rsidRPr="000059DD">
              <w:rPr>
                <w:rFonts w:eastAsiaTheme="majorEastAsia" w:cstheme="minorHAnsi"/>
                <w:bCs/>
              </w:rPr>
              <w:instrText xml:space="preserve">" </w:instrText>
            </w:r>
            <w:r w:rsidRPr="000059DD">
              <w:rPr>
                <w:rFonts w:eastAsiaTheme="majorEastAsia" w:cstheme="minorHAnsi"/>
                <w:bCs/>
              </w:rPr>
              <w:fldChar w:fldCharType="separate"/>
            </w:r>
            <w:r w:rsidRPr="000059DD">
              <w:rPr>
                <w:rFonts w:eastAsiaTheme="majorEastAsia" w:cstheme="minorHAnsi"/>
                <w:bCs/>
              </w:rPr>
              <w:t xml:space="preserve"> A</w:t>
            </w:r>
            <w:r w:rsidRPr="000059DD">
              <w:rPr>
                <w:rFonts w:eastAsiaTheme="majorEastAsia" w:cstheme="minorHAnsi"/>
                <w:bCs/>
              </w:rPr>
              <w:fldChar w:fldCharType="end"/>
            </w:r>
          </w:p>
        </w:tc>
      </w:tr>
      <w:tr w:rsidR="001A18D5" w:rsidTr="001A18D5">
        <w:trPr>
          <w:cantSplit/>
          <w:tblHeader/>
        </w:trPr>
        <w:tc>
          <w:tcPr>
            <w:tcW w:w="3097" w:type="dxa"/>
            <w:tcBorders>
              <w:top w:val="nil"/>
              <w:left w:val="nil"/>
              <w:bottom w:val="nil"/>
              <w:right w:val="nil"/>
            </w:tcBorders>
            <w:hideMark/>
          </w:tcPr>
          <w:p w:rsidR="001A18D5" w:rsidRPr="00225EFD" w:rsidRDefault="001A18D5">
            <w:pPr>
              <w:pStyle w:val="ProductList-Offering2"/>
              <w:rPr>
                <w:rFonts w:ascii="Calibri Light" w:eastAsia="SimSun" w:hAnsi="Calibri Light"/>
                <w:lang w:val="zh-CN" w:eastAsia="zh-CN" w:bidi="zh-CN"/>
              </w:rPr>
            </w:pPr>
            <w:bookmarkStart w:id="1048" w:name="_Toc409231847"/>
            <w:r w:rsidRPr="00225EFD">
              <w:rPr>
                <w:rFonts w:ascii="Calibri Light" w:eastAsia="SimSun" w:hAnsi="Calibri Light"/>
              </w:rPr>
              <w:t xml:space="preserve">Microsoft Dynamics Marketing </w:t>
            </w:r>
            <w:r w:rsidRPr="00225EFD">
              <w:rPr>
                <w:rFonts w:ascii="Calibri Light" w:eastAsia="SimSun" w:hAnsi="Calibri Light"/>
              </w:rPr>
              <w:t>直接专业支持</w:t>
            </w:r>
            <w:bookmarkEnd w:id="1048"/>
            <w:r w:rsidRPr="00225EFD">
              <w:rPr>
                <w:rFonts w:ascii="Calibri Light" w:eastAsia="SimSun" w:hAnsi="Calibri Light"/>
              </w:rPr>
              <w:fldChar w:fldCharType="begin"/>
            </w:r>
            <w:r w:rsidRPr="00225EFD">
              <w:rPr>
                <w:rFonts w:ascii="Calibri Light" w:eastAsia="SimSun" w:hAnsi="Calibri Light"/>
              </w:rPr>
              <w:instrText xml:space="preserve">XE "Microsoft Dynamics Marketing Enterprise </w:instrText>
            </w:r>
            <w:r w:rsidRPr="00225EFD">
              <w:rPr>
                <w:rFonts w:ascii="Calibri Light" w:eastAsia="SimSun" w:hAnsi="Calibri Light"/>
              </w:rPr>
              <w:instrText>直接专业支持</w:instrText>
            </w:r>
            <w:r w:rsidRPr="00225EFD">
              <w:rPr>
                <w:rFonts w:ascii="Calibri Light" w:eastAsia="SimSun" w:hAnsi="Calibri Light"/>
              </w:rPr>
              <w:instrText>"</w:instrText>
            </w:r>
            <w:r w:rsidRPr="00225EFD">
              <w:rPr>
                <w:rFonts w:ascii="Calibri Light" w:eastAsia="SimSun" w:hAnsi="Calibri Light"/>
              </w:rPr>
              <w:fldChar w:fldCharType="end"/>
            </w:r>
          </w:p>
        </w:tc>
        <w:tc>
          <w:tcPr>
            <w:tcW w:w="767" w:type="dxa"/>
            <w:tcBorders>
              <w:top w:val="nil"/>
              <w:left w:val="nil"/>
              <w:bottom w:val="nil"/>
              <w:right w:val="nil"/>
            </w:tcBorders>
            <w:vAlign w:val="center"/>
          </w:tcPr>
          <w:p w:rsidR="001A18D5" w:rsidRDefault="001A18D5">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1A18D5" w:rsidRDefault="001A18D5">
            <w:pPr>
              <w:pStyle w:val="ProductList-OfferingBody"/>
              <w:ind w:left="-113"/>
              <w:jc w:val="center"/>
              <w:rPr>
                <w:rFonts w:ascii="Calibri" w:eastAsia="SimSun" w:hAnsi="Calibri"/>
                <w:color w:val="000000" w:themeColor="text1"/>
                <w:lang w:val="zh-CN" w:eastAsia="zh-CN" w:bidi="zh-CN"/>
              </w:rPr>
            </w:pPr>
            <w:r>
              <w:rPr>
                <w:rFonts w:ascii="Calibri" w:eastAsia="SimSun" w:hAnsi="Calibri" w:hint="eastAsia"/>
                <w:color w:val="000000" w:themeColor="text1"/>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1A18D5" w:rsidRPr="000059DD" w:rsidRDefault="001A18D5" w:rsidP="00BA1AAC">
            <w:pPr>
              <w:pStyle w:val="ProductList-OfferingBody"/>
              <w:ind w:left="-113"/>
              <w:jc w:val="center"/>
              <w:rPr>
                <w:rFonts w:eastAsiaTheme="majorEastAsia" w:cstheme="minorHAnsi"/>
              </w:rPr>
            </w:pPr>
            <w:r w:rsidRPr="000059DD">
              <w:rPr>
                <w:rFonts w:eastAsiaTheme="majorEastAsia" w:cstheme="minorHAnsi"/>
                <w:bCs/>
              </w:rPr>
              <w:fldChar w:fldCharType="begin"/>
            </w:r>
            <w:r w:rsidRPr="000059DD">
              <w:rPr>
                <w:rFonts w:eastAsiaTheme="majorEastAsia" w:cstheme="minorHAnsi"/>
                <w:bCs/>
                <w:lang w:eastAsia="zh-CN"/>
              </w:rPr>
              <w:instrText>AutoTextList  \s NoStyle \t "</w:instrText>
            </w:r>
            <w:r w:rsidRPr="000059DD">
              <w:rPr>
                <w:rFonts w:eastAsiaTheme="majorEastAsia" w:cstheme="minorHAnsi"/>
                <w:bCs/>
                <w:lang w:eastAsia="zh-CN"/>
              </w:rPr>
              <w:instrText>附加产品</w:instrText>
            </w:r>
            <w:r w:rsidRPr="000059DD">
              <w:rPr>
                <w:rFonts w:eastAsiaTheme="majorEastAsia" w:cstheme="minorHAnsi"/>
                <w:bCs/>
                <w:lang w:eastAsia="zh-CN"/>
              </w:rPr>
              <w:instrText xml:space="preserve">" </w:instrText>
            </w:r>
            <w:r w:rsidRPr="000059DD">
              <w:rPr>
                <w:rFonts w:eastAsiaTheme="majorEastAsia" w:cstheme="minorHAnsi"/>
                <w:bCs/>
              </w:rPr>
              <w:fldChar w:fldCharType="separate"/>
            </w:r>
            <w:r w:rsidRPr="000059DD">
              <w:rPr>
                <w:rFonts w:eastAsiaTheme="majorEastAsia" w:cstheme="minorHAnsi"/>
                <w:bCs/>
                <w:lang w:eastAsia="zh-CN"/>
              </w:rPr>
              <w:t xml:space="preserve"> </w:t>
            </w:r>
            <w:r w:rsidRPr="000059DD">
              <w:rPr>
                <w:rFonts w:eastAsiaTheme="majorEastAsia" w:cstheme="minorHAnsi"/>
                <w:bCs/>
              </w:rPr>
              <w:t>A</w:t>
            </w:r>
            <w:r w:rsidRPr="000059DD">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1A18D5" w:rsidRPr="000059DD" w:rsidRDefault="001A18D5" w:rsidP="00BA1AAC">
            <w:pPr>
              <w:pStyle w:val="ProductList-OfferingBody"/>
              <w:ind w:left="-113"/>
              <w:jc w:val="center"/>
              <w:rPr>
                <w:rFonts w:eastAsiaTheme="majorEastAsia" w:cstheme="minorHAnsi"/>
              </w:rPr>
            </w:pP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附加产品</w:instrText>
            </w:r>
            <w:r w:rsidRPr="000059DD">
              <w:rPr>
                <w:rFonts w:eastAsiaTheme="majorEastAsia" w:cstheme="minorHAnsi"/>
                <w:bCs/>
              </w:rPr>
              <w:instrText xml:space="preserve">" </w:instrText>
            </w:r>
            <w:r w:rsidRPr="000059DD">
              <w:rPr>
                <w:rFonts w:eastAsiaTheme="majorEastAsia" w:cstheme="minorHAnsi"/>
                <w:bCs/>
              </w:rPr>
              <w:fldChar w:fldCharType="separate"/>
            </w:r>
            <w:r w:rsidRPr="000059DD">
              <w:rPr>
                <w:rFonts w:eastAsiaTheme="majorEastAsia" w:cstheme="minorHAnsi"/>
                <w:bCs/>
              </w:rPr>
              <w:t xml:space="preserve"> A</w:t>
            </w:r>
            <w:r w:rsidRPr="000059DD">
              <w:rPr>
                <w:rFonts w:eastAsiaTheme="majorEastAsia" w:cstheme="minorHAnsi"/>
                <w:bCs/>
              </w:rPr>
              <w:fldChar w:fldCharType="end"/>
            </w:r>
            <w:r w:rsidRPr="000059DD">
              <w:rPr>
                <w:rFonts w:eastAsiaTheme="majorEastAsia" w:cstheme="minorHAnsi"/>
              </w:rPr>
              <w:t>,</w:t>
            </w: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教育版产品</w:instrText>
            </w:r>
            <w:r w:rsidRPr="000059DD">
              <w:rPr>
                <w:rFonts w:eastAsiaTheme="majorEastAsia" w:cstheme="minorHAnsi"/>
                <w:bCs/>
              </w:rPr>
              <w:instrText>"</w:instrText>
            </w:r>
            <w:r w:rsidRPr="000059DD">
              <w:rPr>
                <w:rFonts w:eastAsiaTheme="majorEastAsia" w:cstheme="minorHAnsi"/>
                <w:bCs/>
              </w:rPr>
              <w:fldChar w:fldCharType="separate"/>
            </w:r>
            <w:r w:rsidRPr="000059DD">
              <w:rPr>
                <w:rFonts w:eastAsiaTheme="majorEastAsia" w:cstheme="minorHAnsi"/>
                <w:bCs/>
              </w:rPr>
              <w:t>ST</w:t>
            </w:r>
            <w:r w:rsidRPr="000059DD">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1A18D5" w:rsidRPr="000059DD" w:rsidRDefault="001A18D5" w:rsidP="00BA1AAC">
            <w:pPr>
              <w:pStyle w:val="ProductList-OfferingBody"/>
              <w:ind w:left="-113"/>
              <w:jc w:val="center"/>
              <w:rPr>
                <w:rFonts w:eastAsiaTheme="majorEastAsia" w:cstheme="minorHAnsi"/>
              </w:rPr>
            </w:pP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附加产品</w:instrText>
            </w:r>
            <w:r w:rsidRPr="000059DD">
              <w:rPr>
                <w:rFonts w:eastAsiaTheme="majorEastAsia" w:cstheme="minorHAnsi"/>
                <w:bCs/>
              </w:rPr>
              <w:instrText xml:space="preserve">" </w:instrText>
            </w:r>
            <w:r w:rsidRPr="000059DD">
              <w:rPr>
                <w:rFonts w:eastAsiaTheme="majorEastAsia" w:cstheme="minorHAnsi"/>
                <w:bCs/>
              </w:rPr>
              <w:fldChar w:fldCharType="separate"/>
            </w:r>
            <w:r w:rsidRPr="000059DD">
              <w:rPr>
                <w:rFonts w:eastAsiaTheme="majorEastAsia" w:cstheme="minorHAnsi"/>
                <w:bCs/>
              </w:rPr>
              <w:t xml:space="preserve"> A</w:t>
            </w:r>
            <w:r w:rsidRPr="000059DD">
              <w:rPr>
                <w:rFonts w:eastAsiaTheme="majorEastAsia" w:cstheme="minorHAnsi"/>
                <w:bCs/>
              </w:rPr>
              <w:fldChar w:fldCharType="end"/>
            </w:r>
          </w:p>
        </w:tc>
      </w:tr>
      <w:tr w:rsidR="001A18D5" w:rsidTr="001A18D5">
        <w:trPr>
          <w:cantSplit/>
          <w:tblHeader/>
        </w:trPr>
        <w:tc>
          <w:tcPr>
            <w:tcW w:w="3097" w:type="dxa"/>
            <w:tcBorders>
              <w:top w:val="nil"/>
              <w:left w:val="nil"/>
              <w:bottom w:val="nil"/>
              <w:right w:val="nil"/>
            </w:tcBorders>
            <w:hideMark/>
          </w:tcPr>
          <w:p w:rsidR="001A18D5" w:rsidRPr="00225EFD" w:rsidRDefault="001A18D5">
            <w:pPr>
              <w:pStyle w:val="ProductList-Offering2"/>
              <w:rPr>
                <w:rFonts w:ascii="Calibri Light" w:eastAsia="SimSun" w:hAnsi="Calibri Light"/>
                <w:lang w:val="zh-CN" w:eastAsia="zh-CN" w:bidi="zh-CN"/>
              </w:rPr>
            </w:pPr>
            <w:bookmarkStart w:id="1049" w:name="_Toc409231848"/>
            <w:r w:rsidRPr="00225EFD">
              <w:rPr>
                <w:rFonts w:ascii="Calibri Light" w:eastAsia="SimSun" w:hAnsi="Calibri Light"/>
                <w:lang w:eastAsia="zh-CN"/>
              </w:rPr>
              <w:t>Microsoft Dynamics Marketing Sales Collaboration</w:t>
            </w:r>
            <w:bookmarkEnd w:id="1049"/>
            <w:r w:rsidRPr="00225EFD">
              <w:rPr>
                <w:rFonts w:ascii="Calibri Light" w:eastAsia="SimSun" w:hAnsi="Calibri Light"/>
              </w:rPr>
              <w:fldChar w:fldCharType="begin"/>
            </w:r>
            <w:r w:rsidRPr="00225EFD">
              <w:rPr>
                <w:rFonts w:ascii="Calibri Light" w:eastAsia="SimSun" w:hAnsi="Calibri Light"/>
                <w:lang w:eastAsia="zh-CN"/>
              </w:rPr>
              <w:instrText>XE "Microsoft Dynamics Marketing Enterprise Sales Collaboration"</w:instrText>
            </w:r>
            <w:r w:rsidRPr="00225EFD">
              <w:rPr>
                <w:rFonts w:ascii="Calibri Light" w:eastAsia="SimSun" w:hAnsi="Calibri Light"/>
              </w:rPr>
              <w:fldChar w:fldCharType="end"/>
            </w:r>
          </w:p>
        </w:tc>
        <w:tc>
          <w:tcPr>
            <w:tcW w:w="767" w:type="dxa"/>
            <w:tcBorders>
              <w:top w:val="nil"/>
              <w:left w:val="nil"/>
              <w:bottom w:val="nil"/>
              <w:right w:val="nil"/>
            </w:tcBorders>
            <w:vAlign w:val="center"/>
          </w:tcPr>
          <w:p w:rsidR="001A18D5" w:rsidRDefault="001A18D5">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color w:val="000000" w:themeColor="text1"/>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1A18D5" w:rsidRPr="000059DD" w:rsidRDefault="001A18D5" w:rsidP="00BA1AAC">
            <w:pPr>
              <w:pStyle w:val="ProductList-OfferingBody"/>
              <w:ind w:left="-113"/>
              <w:jc w:val="center"/>
              <w:rPr>
                <w:rFonts w:eastAsiaTheme="majorEastAsia" w:cstheme="minorHAnsi"/>
              </w:rPr>
            </w:pP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附加产品</w:instrText>
            </w:r>
            <w:r w:rsidRPr="000059DD">
              <w:rPr>
                <w:rFonts w:eastAsiaTheme="majorEastAsia" w:cstheme="minorHAnsi"/>
                <w:bCs/>
              </w:rPr>
              <w:instrText xml:space="preserve">" </w:instrText>
            </w:r>
            <w:r w:rsidRPr="000059DD">
              <w:rPr>
                <w:rFonts w:eastAsiaTheme="majorEastAsia" w:cstheme="minorHAnsi"/>
                <w:bCs/>
              </w:rPr>
              <w:fldChar w:fldCharType="separate"/>
            </w:r>
            <w:r w:rsidRPr="000059DD">
              <w:rPr>
                <w:rFonts w:eastAsiaTheme="majorEastAsia" w:cstheme="minorHAnsi"/>
                <w:bCs/>
              </w:rPr>
              <w:t xml:space="preserve"> A</w:t>
            </w:r>
            <w:r w:rsidRPr="000059DD">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r>
      <w:tr w:rsidR="001A18D5" w:rsidTr="001A18D5">
        <w:trPr>
          <w:cantSplit/>
          <w:tblHeader/>
        </w:trPr>
        <w:tc>
          <w:tcPr>
            <w:tcW w:w="3097" w:type="dxa"/>
            <w:tcBorders>
              <w:top w:val="nil"/>
              <w:left w:val="nil"/>
              <w:bottom w:val="nil"/>
              <w:right w:val="nil"/>
            </w:tcBorders>
            <w:hideMark/>
          </w:tcPr>
          <w:p w:rsidR="001A18D5" w:rsidRPr="00225EFD" w:rsidRDefault="001A18D5">
            <w:pPr>
              <w:pStyle w:val="ProductList-Offering2"/>
              <w:rPr>
                <w:rFonts w:ascii="Calibri Light" w:eastAsia="SimSun" w:hAnsi="Calibri Light"/>
                <w:lang w:val="zh-CN" w:eastAsia="zh-CN" w:bidi="zh-CN"/>
              </w:rPr>
            </w:pPr>
            <w:bookmarkStart w:id="1050" w:name="_Toc409231849"/>
            <w:r w:rsidRPr="00225EFD">
              <w:rPr>
                <w:rFonts w:ascii="Calibri Light" w:eastAsia="SimSun" w:hAnsi="Calibri Light"/>
                <w:lang w:eastAsia="zh-CN"/>
              </w:rPr>
              <w:t xml:space="preserve">Microsoft Dynamics Marketing Sales Collaboration </w:t>
            </w:r>
            <w:r w:rsidRPr="00225EFD">
              <w:rPr>
                <w:rFonts w:ascii="Calibri Light" w:eastAsia="SimSun" w:hAnsi="Calibri Light"/>
                <w:lang w:eastAsia="zh-CN"/>
              </w:rPr>
              <w:t>教育版</w:t>
            </w:r>
            <w:bookmarkEnd w:id="1050"/>
            <w:r w:rsidRPr="00225EFD">
              <w:rPr>
                <w:rFonts w:ascii="Calibri Light" w:eastAsia="SimSun" w:hAnsi="Calibri Light"/>
              </w:rPr>
              <w:fldChar w:fldCharType="begin"/>
            </w:r>
            <w:r w:rsidRPr="00225EFD">
              <w:rPr>
                <w:rFonts w:ascii="Calibri Light" w:eastAsia="SimSun" w:hAnsi="Calibri Light"/>
                <w:lang w:eastAsia="zh-CN"/>
              </w:rPr>
              <w:instrText xml:space="preserve">XE "Microsoft Dynamics Marketing Enterprise Sales Collaboration </w:instrText>
            </w:r>
            <w:r w:rsidRPr="00225EFD">
              <w:rPr>
                <w:rFonts w:ascii="Calibri Light" w:eastAsia="SimSun" w:hAnsi="Calibri Light"/>
                <w:lang w:eastAsia="zh-CN"/>
              </w:rPr>
              <w:instrText>教育版</w:instrText>
            </w:r>
            <w:r w:rsidRPr="00225EFD">
              <w:rPr>
                <w:rFonts w:ascii="Calibri Light" w:eastAsia="SimSun" w:hAnsi="Calibri Light"/>
                <w:lang w:eastAsia="zh-CN"/>
              </w:rPr>
              <w:instrText>"</w:instrText>
            </w:r>
            <w:r w:rsidRPr="00225EFD">
              <w:rPr>
                <w:rFonts w:ascii="Calibri Light" w:eastAsia="SimSun" w:hAnsi="Calibri Light"/>
              </w:rPr>
              <w:fldChar w:fldCharType="end"/>
            </w:r>
          </w:p>
        </w:tc>
        <w:tc>
          <w:tcPr>
            <w:tcW w:w="767" w:type="dxa"/>
            <w:tcBorders>
              <w:top w:val="nil"/>
              <w:left w:val="nil"/>
              <w:bottom w:val="nil"/>
              <w:right w:val="nil"/>
            </w:tcBorders>
            <w:vAlign w:val="center"/>
          </w:tcPr>
          <w:p w:rsidR="001A18D5" w:rsidRDefault="001A18D5">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1A18D5" w:rsidRDefault="001A18D5">
            <w:pPr>
              <w:pStyle w:val="ProductList-OfferingBody"/>
              <w:ind w:left="-113"/>
              <w:jc w:val="center"/>
              <w:rPr>
                <w:rFonts w:ascii="Calibri" w:eastAsia="SimSun" w:hAnsi="Calibri"/>
                <w:color w:val="000000" w:themeColor="text1"/>
                <w:lang w:val="zh-CN" w:eastAsia="zh-CN" w:bidi="zh-CN"/>
              </w:rPr>
            </w:pPr>
            <w:r>
              <w:rPr>
                <w:rFonts w:ascii="Calibri" w:eastAsia="SimSun" w:hAnsi="Calibri" w:hint="eastAsia"/>
                <w:color w:val="000000" w:themeColor="text1"/>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1A18D5" w:rsidRPr="000059DD" w:rsidRDefault="001A18D5" w:rsidP="00BA1AAC">
            <w:pPr>
              <w:pStyle w:val="ProductList-OfferingBody"/>
              <w:ind w:left="-113"/>
              <w:jc w:val="center"/>
              <w:rPr>
                <w:rFonts w:eastAsiaTheme="majorEastAsia" w:cstheme="minorHAnsi"/>
              </w:rPr>
            </w:pP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附加产品</w:instrText>
            </w:r>
            <w:r w:rsidRPr="000059DD">
              <w:rPr>
                <w:rFonts w:eastAsiaTheme="majorEastAsia" w:cstheme="minorHAnsi"/>
                <w:bCs/>
              </w:rPr>
              <w:instrText xml:space="preserve">" </w:instrText>
            </w:r>
            <w:r w:rsidRPr="000059DD">
              <w:rPr>
                <w:rFonts w:eastAsiaTheme="majorEastAsia" w:cstheme="minorHAnsi"/>
                <w:bCs/>
              </w:rPr>
              <w:fldChar w:fldCharType="separate"/>
            </w:r>
            <w:r w:rsidRPr="000059DD">
              <w:rPr>
                <w:rFonts w:eastAsiaTheme="majorEastAsia" w:cstheme="minorHAnsi"/>
                <w:bCs/>
              </w:rPr>
              <w:t xml:space="preserve"> A</w:t>
            </w:r>
            <w:r w:rsidRPr="000059DD">
              <w:rPr>
                <w:rFonts w:eastAsiaTheme="majorEastAsia" w:cstheme="minorHAnsi"/>
                <w:bCs/>
              </w:rPr>
              <w:fldChar w:fldCharType="end"/>
            </w:r>
            <w:r w:rsidRPr="000059DD">
              <w:rPr>
                <w:rFonts w:eastAsiaTheme="majorEastAsia" w:cstheme="minorHAnsi"/>
              </w:rPr>
              <w:t>,</w:t>
            </w: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教育版产品</w:instrText>
            </w:r>
            <w:r w:rsidRPr="000059DD">
              <w:rPr>
                <w:rFonts w:eastAsiaTheme="majorEastAsia" w:cstheme="minorHAnsi"/>
                <w:bCs/>
              </w:rPr>
              <w:instrText>"</w:instrText>
            </w:r>
            <w:r w:rsidRPr="000059DD">
              <w:rPr>
                <w:rFonts w:eastAsiaTheme="majorEastAsia" w:cstheme="minorHAnsi"/>
                <w:bCs/>
              </w:rPr>
              <w:fldChar w:fldCharType="separate"/>
            </w:r>
            <w:r w:rsidRPr="000059DD">
              <w:rPr>
                <w:rFonts w:eastAsiaTheme="majorEastAsia" w:cstheme="minorHAnsi"/>
                <w:bCs/>
              </w:rPr>
              <w:t>ST</w:t>
            </w:r>
            <w:r w:rsidRPr="000059DD">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A18D5" w:rsidRDefault="001A18D5">
            <w:pPr>
              <w:pStyle w:val="ProductList-OfferingBody"/>
              <w:ind w:left="-113"/>
              <w:jc w:val="center"/>
              <w:rPr>
                <w:rFonts w:ascii="Calibri" w:eastAsia="SimSun" w:hAnsi="Calibri"/>
                <w:lang w:val="zh-CN" w:eastAsia="zh-CN" w:bidi="zh-CN"/>
              </w:rPr>
            </w:pPr>
          </w:p>
        </w:tc>
      </w:tr>
    </w:tbl>
    <w:p w:rsidR="00CE4435" w:rsidRPr="00225EFD" w:rsidRDefault="00CE4435" w:rsidP="00CE4435">
      <w:pPr>
        <w:pStyle w:val="ProductList-Body"/>
        <w:tabs>
          <w:tab w:val="clear" w:pos="158"/>
          <w:tab w:val="left" w:pos="3288"/>
        </w:tabs>
        <w:rPr>
          <w:rFonts w:ascii="Calibri" w:eastAsia="SimSun" w:hAnsi="Calibri"/>
          <w:sz w:val="14"/>
          <w:lang w:val="zh-CN" w:eastAsia="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CE4435" w:rsidTr="001A18D5">
        <w:tc>
          <w:tcPr>
            <w:tcW w:w="3596"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Calibri" w:hint="eastAsia"/>
              </w:rPr>
              <w:t>符合削减条件：</w:t>
            </w:r>
            <w:r>
              <w:rPr>
                <w:rFonts w:ascii="Calibri" w:eastAsia="SimSun" w:hAnsi="Calibri" w:hint="eastAsia"/>
                <w:b/>
              </w:rPr>
              <w:t>全部</w:t>
            </w:r>
          </w:p>
        </w:tc>
        <w:tc>
          <w:tcPr>
            <w:tcW w:w="3597"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Calibri" w:hint="eastAsia"/>
              </w:rPr>
              <w:t>产品组：</w:t>
            </w:r>
            <w:r>
              <w:rPr>
                <w:rFonts w:ascii="Calibri" w:eastAsia="SimSun" w:hAnsi="Calibri" w:hint="eastAsia"/>
                <w:b/>
              </w:rPr>
              <w:t>服务器</w:t>
            </w:r>
          </w:p>
        </w:tc>
        <w:tc>
          <w:tcPr>
            <w:tcW w:w="3597"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Calibri" w:hint="eastAsia"/>
              </w:rPr>
              <w:t>符合校正条件：</w:t>
            </w:r>
            <w:r>
              <w:rPr>
                <w:rFonts w:ascii="Calibri" w:eastAsia="SimSun" w:hAnsi="Calibri" w:hint="eastAsia"/>
                <w:b/>
              </w:rPr>
              <w:t>全部</w:t>
            </w:r>
          </w:p>
        </w:tc>
      </w:tr>
    </w:tbl>
    <w:p w:rsidR="00FB25EE" w:rsidRPr="00225EFD" w:rsidRDefault="00FB25EE" w:rsidP="00225EFD">
      <w:pPr>
        <w:pStyle w:val="ProductList-Body"/>
        <w:rPr>
          <w:rFonts w:ascii="Calibri" w:eastAsia="SimSun" w:hAnsi="Calibri"/>
          <w:b/>
          <w:sz w:val="14"/>
        </w:rPr>
      </w:pPr>
      <w:bookmarkStart w:id="1051" w:name="_Toc380655391"/>
      <w:bookmarkStart w:id="1052" w:name="_Toc380513343"/>
    </w:p>
    <w:p w:rsidR="00CE4435" w:rsidRDefault="00CE4435" w:rsidP="00CE4435">
      <w:pPr>
        <w:pStyle w:val="ProductList-Body"/>
        <w:shd w:val="clear" w:color="auto" w:fill="D9D9D9" w:themeFill="background1" w:themeFillShade="D9"/>
        <w:spacing w:before="120" w:after="120"/>
        <w:rPr>
          <w:rFonts w:ascii="Calibri" w:eastAsia="SimSun" w:hAnsi="Calibri"/>
          <w:lang w:val="zh-CN" w:eastAsia="zh-CN" w:bidi="zh-CN"/>
        </w:rPr>
      </w:pPr>
      <w:r>
        <w:rPr>
          <w:rFonts w:ascii="Calibri" w:eastAsia="SimSun" w:hAnsi="Calibri" w:hint="eastAsia"/>
          <w:b/>
        </w:rPr>
        <w:t>其他信息</w:t>
      </w:r>
    </w:p>
    <w:p w:rsidR="00CE4435" w:rsidRDefault="00CE4435" w:rsidP="00CE4435">
      <w:pPr>
        <w:pStyle w:val="ProductList-Body"/>
        <w:rPr>
          <w:rFonts w:ascii="Calibri" w:eastAsia="SimSun" w:hAnsi="Calibri"/>
        </w:rPr>
      </w:pPr>
      <w:r>
        <w:rPr>
          <w:rFonts w:ascii="Calibri" w:eastAsia="SimSun" w:hAnsi="Calibri" w:hint="eastAsia"/>
          <w:b/>
          <w:color w:val="00188F"/>
        </w:rPr>
        <w:t xml:space="preserve">Microsoft Dynamics Marketing </w:t>
      </w:r>
      <w:r>
        <w:rPr>
          <w:rFonts w:ascii="Calibri" w:eastAsia="SimSun" w:hAnsi="Calibri" w:hint="eastAsia"/>
          <w:b/>
          <w:color w:val="00188F"/>
        </w:rPr>
        <w:t>支持服务</w:t>
      </w:r>
    </w:p>
    <w:p w:rsidR="00CE4435" w:rsidRDefault="00CE4435" w:rsidP="00CE4435">
      <w:pPr>
        <w:autoSpaceDE w:val="0"/>
        <w:autoSpaceDN w:val="0"/>
        <w:spacing w:after="0" w:line="240" w:lineRule="auto"/>
        <w:rPr>
          <w:rFonts w:ascii="Calibri" w:eastAsia="SimSun" w:hAnsi="Calibri"/>
        </w:rPr>
      </w:pPr>
      <w:r>
        <w:rPr>
          <w:rFonts w:ascii="Calibri" w:eastAsia="SimSun" w:hAnsi="Calibri" w:cstheme="minorHAnsi" w:hint="eastAsia"/>
          <w:sz w:val="18"/>
          <w:szCs w:val="18"/>
        </w:rPr>
        <w:t>有关</w:t>
      </w:r>
      <w:r>
        <w:rPr>
          <w:rFonts w:ascii="Calibri" w:eastAsia="SimSun" w:hAnsi="Calibri" w:cstheme="minorHAnsi" w:hint="eastAsia"/>
          <w:sz w:val="18"/>
          <w:szCs w:val="18"/>
        </w:rPr>
        <w:t xml:space="preserve"> Microsoft Dynamics Marketing </w:t>
      </w:r>
      <w:r>
        <w:rPr>
          <w:rFonts w:ascii="Calibri" w:eastAsia="SimSun" w:hAnsi="Calibri" w:cstheme="minorHAnsi" w:hint="eastAsia"/>
          <w:sz w:val="18"/>
          <w:szCs w:val="18"/>
        </w:rPr>
        <w:t>支持服务的详细信息，请访问</w:t>
      </w:r>
      <w:r w:rsidR="008370C9">
        <w:rPr>
          <w:rFonts w:ascii="Calibri" w:eastAsia="SimSun" w:hAnsi="Calibri" w:cstheme="minorHAnsi" w:hint="eastAsia"/>
          <w:sz w:val="18"/>
          <w:szCs w:val="18"/>
        </w:rPr>
        <w:t xml:space="preserve"> </w:t>
      </w:r>
      <w:hyperlink r:id="rId82" w:history="1">
        <w:r w:rsidRPr="00F1666B">
          <w:rPr>
            <w:rStyle w:val="Hyperlink"/>
            <w:rFonts w:ascii="Calibri" w:eastAsia="SimSun" w:hAnsi="Calibri" w:hint="eastAsia"/>
            <w:color w:val="0563C1"/>
            <w:sz w:val="18"/>
          </w:rPr>
          <w:t>http://www.microsoft.com/en-us/dynamics/dynamics-online-support.aspx</w:t>
        </w:r>
      </w:hyperlink>
      <w:r>
        <w:rPr>
          <w:rFonts w:ascii="Calibri" w:eastAsia="SimSun" w:hAnsi="Calibri" w:cstheme="minorHAnsi" w:hint="eastAsia"/>
          <w:sz w:val="18"/>
          <w:szCs w:val="18"/>
        </w:rPr>
        <w:t>。</w:t>
      </w:r>
      <w:r>
        <w:rPr>
          <w:rFonts w:ascii="Calibri" w:eastAsia="SimSun" w:hAnsi="Calibri" w:hint="eastAsia"/>
          <w:sz w:val="18"/>
        </w:rPr>
        <w:t>除非客户和微软都以书面形式表示同意使用其他语言，否则支持服务都将用英语提供。</w:t>
      </w:r>
    </w:p>
    <w:p w:rsidR="00CE4435" w:rsidRDefault="00E411D3" w:rsidP="00CE4435">
      <w:pPr>
        <w:pStyle w:val="ProductList-Body"/>
        <w:shd w:val="clear" w:color="auto" w:fill="A6A6A6" w:themeFill="background1" w:themeFillShade="A6"/>
        <w:spacing w:before="120" w:after="240"/>
        <w:jc w:val="right"/>
        <w:rPr>
          <w:rFonts w:ascii="Calibri" w:eastAsia="SimSun" w:hAnsi="Calibri"/>
        </w:rPr>
      </w:pPr>
      <w:hyperlink w:anchor="ToC" w:history="1">
        <w:r w:rsidR="00A21ABC" w:rsidRPr="00A21ABC">
          <w:rPr>
            <w:rStyle w:val="Hyperlink"/>
            <w:rFonts w:ascii="Calibri" w:eastAsia="SimSun" w:hAnsi="SimSun" w:hint="eastAsia"/>
            <w:color w:val="0563C1"/>
            <w:sz w:val="16"/>
            <w:szCs w:val="16"/>
          </w:rPr>
          <w:t>目录</w:t>
        </w:r>
      </w:hyperlink>
      <w:r w:rsidR="00A21ABC">
        <w:rPr>
          <w:rFonts w:ascii="Calibri" w:eastAsia="SimSun" w:hAnsi="Calibri" w:hint="eastAsia"/>
          <w:sz w:val="16"/>
          <w:szCs w:val="16"/>
        </w:rPr>
        <w:t xml:space="preserve"> / </w:t>
      </w:r>
      <w:hyperlink w:anchor="ChartKey" w:history="1">
        <w:r w:rsidR="00A21ABC" w:rsidRPr="00A21ABC">
          <w:rPr>
            <w:rStyle w:val="Hyperlink"/>
            <w:rFonts w:ascii="Calibri" w:eastAsia="SimSun" w:hAnsi="SimSun" w:hint="eastAsia"/>
            <w:color w:val="0563C1"/>
            <w:sz w:val="16"/>
            <w:szCs w:val="16"/>
          </w:rPr>
          <w:t>图表键值</w:t>
        </w:r>
      </w:hyperlink>
      <w:r w:rsidR="00A21ABC">
        <w:rPr>
          <w:rFonts w:ascii="Calibri" w:eastAsia="SimSun" w:hAnsi="Calibri" w:hint="eastAsia"/>
          <w:sz w:val="16"/>
          <w:szCs w:val="16"/>
        </w:rPr>
        <w:t xml:space="preserve"> / </w:t>
      </w:r>
      <w:hyperlink w:anchor="Index" w:history="1">
        <w:r w:rsidR="00A21ABC" w:rsidRPr="00A21ABC">
          <w:rPr>
            <w:rStyle w:val="Hyperlink"/>
            <w:rFonts w:ascii="Calibri" w:eastAsia="SimSun" w:hAnsi="SimSun" w:hint="eastAsia"/>
            <w:color w:val="0563C1"/>
            <w:sz w:val="16"/>
            <w:szCs w:val="16"/>
          </w:rPr>
          <w:t>索引</w:t>
        </w:r>
      </w:hyperlink>
    </w:p>
    <w:p w:rsidR="00CE4435" w:rsidRPr="00105CEB" w:rsidRDefault="00CE4435" w:rsidP="00CE4435">
      <w:pPr>
        <w:pStyle w:val="ProductList-Offering2Heading"/>
        <w:outlineLvl w:val="2"/>
        <w:rPr>
          <w:rFonts w:ascii="Calibri Light" w:eastAsia="SimSun" w:hAnsi="Calibri Light"/>
        </w:rPr>
      </w:pPr>
      <w:r w:rsidRPr="00105CEB">
        <w:rPr>
          <w:rFonts w:ascii="Calibri Light" w:eastAsia="SimSun" w:hAnsi="Calibri Light"/>
        </w:rPr>
        <w:tab/>
      </w:r>
      <w:bookmarkStart w:id="1053" w:name="_Toc409231850"/>
      <w:r w:rsidRPr="00105CEB">
        <w:rPr>
          <w:rFonts w:ascii="Calibri Light" w:eastAsia="SimSun" w:hAnsi="Calibri Light"/>
        </w:rPr>
        <w:t>Microsoft Social Listening</w:t>
      </w:r>
      <w:bookmarkEnd w:id="1051"/>
      <w:bookmarkEnd w:id="1052"/>
      <w:bookmarkEnd w:id="10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5E4ED3" w:rsidTr="005E4ED3">
        <w:trPr>
          <w:cantSplit/>
          <w:tblHeader/>
        </w:trPr>
        <w:tc>
          <w:tcPr>
            <w:tcW w:w="309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5E4ED3" w:rsidRDefault="005E4ED3">
            <w:pPr>
              <w:pStyle w:val="ProductList-OfferingBody"/>
              <w:ind w:left="-28"/>
              <w:rPr>
                <w:rFonts w:ascii="Calibri" w:eastAsia="SimSun" w:hAnsi="Calibri"/>
                <w:color w:val="FFFFFF" w:themeColor="background1"/>
                <w:lang w:val="zh-CN" w:eastAsia="zh-CN" w:bidi="zh-CN"/>
              </w:rPr>
            </w:pPr>
            <w:r>
              <w:rPr>
                <w:rFonts w:ascii="Calibri" w:eastAsia="SimSun" w:hAnsi="Calibri" w:hint="eastAsia"/>
                <w:color w:val="FFFFFF" w:themeColor="background1"/>
              </w:rPr>
              <w:t>产品</w:t>
            </w: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5E4ED3" w:rsidRDefault="005E4ED3">
            <w:pPr>
              <w:pStyle w:val="ProductList-OfferingBody"/>
              <w:ind w:left="-113"/>
              <w:jc w:val="center"/>
              <w:rPr>
                <w:rFonts w:ascii="Calibri" w:eastAsia="SimSun" w:hAnsi="Calibri"/>
                <w:color w:val="FFFFFF" w:themeColor="background1"/>
                <w:lang w:val="zh-CN" w:eastAsia="zh-CN" w:bidi="zh-CN"/>
              </w:rPr>
            </w:pPr>
            <w:r>
              <w:rPr>
                <w:rFonts w:ascii="Calibri" w:eastAsia="SimSun" w:hAnsi="Calibri" w:hint="eastAsia"/>
                <w:color w:val="FFFFFF" w:themeColor="background1"/>
              </w:rPr>
              <w:t>分值</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E4ED3" w:rsidRPr="000059DD" w:rsidRDefault="005E4ED3" w:rsidP="00BA1AAC">
            <w:pPr>
              <w:pStyle w:val="ProductList-OfferingBody"/>
              <w:ind w:left="-113"/>
              <w:jc w:val="center"/>
              <w:rPr>
                <w:rFonts w:eastAsiaTheme="majorEastAsia" w:cstheme="minorHAnsi"/>
                <w:color w:val="FFFFFF" w:themeColor="background1"/>
              </w:rPr>
            </w:pPr>
            <w:r w:rsidRPr="000059DD">
              <w:rPr>
                <w:rFonts w:eastAsiaTheme="majorEastAsia" w:cstheme="minorHAnsi"/>
                <w:color w:val="FFFFFF" w:themeColor="background1"/>
              </w:rPr>
              <w:fldChar w:fldCharType="begin"/>
            </w:r>
            <w:r w:rsidRPr="000059DD">
              <w:rPr>
                <w:rFonts w:eastAsiaTheme="majorEastAsia" w:cstheme="minorHAnsi"/>
                <w:color w:val="FFFFFF" w:themeColor="background1"/>
              </w:rPr>
              <w:instrText xml:space="preserve"> AutoTextList  \sNoStyle\t “Campus and School Agreement”</w:instrText>
            </w:r>
            <w:r w:rsidRPr="000059DD">
              <w:rPr>
                <w:rFonts w:eastAsiaTheme="majorEastAsia" w:cstheme="minorHAnsi"/>
                <w:color w:val="FFFFFF" w:themeColor="background1"/>
              </w:rPr>
              <w:fldChar w:fldCharType="separate"/>
            </w:r>
            <w:r w:rsidRPr="000059DD">
              <w:rPr>
                <w:rFonts w:eastAsiaTheme="majorEastAsia" w:cstheme="minorHAnsi"/>
                <w:color w:val="FFFFFF" w:themeColor="background1"/>
              </w:rPr>
              <w:fldChar w:fldCharType="begin"/>
            </w:r>
            <w:r w:rsidRPr="000059DD">
              <w:rPr>
                <w:rFonts w:eastAsiaTheme="majorEastAsia" w:cstheme="minorHAnsi"/>
                <w:color w:val="FFFFFF" w:themeColor="background1"/>
              </w:rPr>
              <w:instrText xml:space="preserve"> AutoTextList  \sNoStyle\t “Campus and School Agreement”</w:instrText>
            </w:r>
            <w:r w:rsidRPr="000059DD">
              <w:rPr>
                <w:rFonts w:eastAsiaTheme="majorEastAsia" w:cstheme="minorHAnsi"/>
                <w:color w:val="FFFFFF" w:themeColor="background1"/>
              </w:rPr>
              <w:fldChar w:fldCharType="separate"/>
            </w:r>
            <w:r w:rsidRPr="000059DD">
              <w:rPr>
                <w:rFonts w:eastAsiaTheme="majorEastAsia" w:cstheme="minorHAnsi"/>
                <w:color w:val="FFFFFF" w:themeColor="background1"/>
              </w:rPr>
              <w:fldChar w:fldCharType="begin"/>
            </w:r>
            <w:r w:rsidRPr="000059DD">
              <w:rPr>
                <w:rFonts w:eastAsiaTheme="majorEastAsia" w:cstheme="minorHAnsi"/>
                <w:color w:val="FFFFFF" w:themeColor="background1"/>
              </w:rPr>
              <w:instrText xml:space="preserve"> AutoTextList  \s NoStyle \t "</w:instrText>
            </w:r>
            <w:r w:rsidRPr="000059DD">
              <w:rPr>
                <w:rFonts w:eastAsiaTheme="majorEastAsia" w:cstheme="minorHAnsi"/>
                <w:color w:val="FFFFFF" w:themeColor="background1"/>
              </w:rPr>
              <w:instrText>大专院校和中小学校协议</w:instrText>
            </w:r>
            <w:r w:rsidRPr="000059DD">
              <w:rPr>
                <w:rFonts w:eastAsiaTheme="majorEastAsia" w:cstheme="minorHAnsi"/>
                <w:color w:val="FFFFFF" w:themeColor="background1"/>
              </w:rPr>
              <w:instrText xml:space="preserve">" </w:instrText>
            </w:r>
            <w:r w:rsidRPr="000059DD">
              <w:rPr>
                <w:rFonts w:eastAsiaTheme="majorEastAsia" w:cstheme="minorHAnsi"/>
                <w:color w:val="FFFFFF" w:themeColor="background1"/>
              </w:rPr>
              <w:fldChar w:fldCharType="separate"/>
            </w:r>
            <w:r w:rsidRPr="000059DD">
              <w:rPr>
                <w:rFonts w:eastAsiaTheme="majorEastAsia" w:cstheme="minorHAnsi"/>
                <w:color w:val="FFFFFF" w:themeColor="background1"/>
              </w:rPr>
              <w:t>CA/SA</w:t>
            </w:r>
            <w:r w:rsidRPr="000059DD">
              <w:rPr>
                <w:rFonts w:eastAsiaTheme="majorEastAsia" w:cstheme="minorHAnsi"/>
                <w:color w:val="FFFFFF" w:themeColor="background1"/>
              </w:rPr>
              <w:fldChar w:fldCharType="end"/>
            </w:r>
            <w:r w:rsidRPr="000059DD">
              <w:rPr>
                <w:rFonts w:eastAsiaTheme="majorEastAsia" w:cstheme="minorHAnsi"/>
                <w:color w:val="FFFFFF" w:themeColor="background1"/>
              </w:rPr>
              <w:fldChar w:fldCharType="end"/>
            </w:r>
            <w:r w:rsidRPr="000059DD">
              <w:rPr>
                <w:rFonts w:eastAsiaTheme="majorEastAsia" w:cstheme="minorHAns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E4ED3" w:rsidRPr="000059DD" w:rsidRDefault="005E4ED3" w:rsidP="00BA1AAC">
            <w:pPr>
              <w:pStyle w:val="ProductList-OfferingBody"/>
              <w:ind w:left="-113"/>
              <w:jc w:val="center"/>
              <w:rPr>
                <w:rFonts w:eastAsiaTheme="majorEastAsia" w:cstheme="minorHAnsi"/>
                <w:color w:val="FFFFFF" w:themeColor="background1"/>
              </w:rPr>
            </w:pPr>
            <w:r w:rsidRPr="000059DD">
              <w:rPr>
                <w:rFonts w:eastAsiaTheme="majorEastAsia" w:cstheme="minorHAnsi"/>
                <w:color w:val="FFFFFF" w:themeColor="background1"/>
              </w:rPr>
              <w:fldChar w:fldCharType="begin"/>
            </w:r>
            <w:r w:rsidRPr="000059DD">
              <w:rPr>
                <w:rFonts w:eastAsiaTheme="majorEastAsia" w:cstheme="minorHAnsi"/>
                <w:color w:val="FFFFFF" w:themeColor="background1"/>
              </w:rPr>
              <w:instrText xml:space="preserve"> AutoTextList  \sNoStyle\t “Enterprise Agreement and Enterprise Subscription Agreement </w:instrText>
            </w:r>
            <w:r w:rsidRPr="000059DD">
              <w:rPr>
                <w:rFonts w:eastAsiaTheme="majorEastAsia" w:cstheme="minorHAnsi"/>
                <w:color w:val="FFFFFF" w:themeColor="background1"/>
              </w:rPr>
              <w:fldChar w:fldCharType="separate"/>
            </w:r>
            <w:r w:rsidRPr="000059DD">
              <w:rPr>
                <w:rFonts w:eastAsiaTheme="majorEastAsia" w:cstheme="minorHAnsi"/>
                <w:color w:val="FFFFFF" w:themeColor="background1"/>
              </w:rPr>
              <w:fldChar w:fldCharType="begin"/>
            </w:r>
            <w:r w:rsidRPr="000059DD">
              <w:rPr>
                <w:rFonts w:eastAsiaTheme="majorEastAsia" w:cstheme="minorHAnsi"/>
                <w:color w:val="FFFFFF" w:themeColor="background1"/>
              </w:rPr>
              <w:instrText xml:space="preserve"> AutoTextList  \sNoStyle\t “Enterprise Agreement and Enterprise Subscription Agreement </w:instrText>
            </w:r>
            <w:r w:rsidRPr="000059DD">
              <w:rPr>
                <w:rFonts w:eastAsiaTheme="majorEastAsia" w:cstheme="minorHAnsi"/>
                <w:color w:val="FFFFFF" w:themeColor="background1"/>
              </w:rPr>
              <w:fldChar w:fldCharType="separate"/>
            </w:r>
            <w:r w:rsidRPr="000059DD">
              <w:rPr>
                <w:rFonts w:eastAsiaTheme="majorEastAsia" w:cstheme="minorHAnsi"/>
                <w:color w:val="FFFFFF" w:themeColor="background1"/>
              </w:rPr>
              <w:fldChar w:fldCharType="begin"/>
            </w:r>
            <w:r w:rsidRPr="000059DD">
              <w:rPr>
                <w:rFonts w:eastAsiaTheme="majorEastAsia" w:cstheme="minorHAnsi"/>
                <w:color w:val="FFFFFF" w:themeColor="background1"/>
              </w:rPr>
              <w:instrText>AutoTextList  \s NoStyle \t "</w:instrText>
            </w:r>
            <w:r w:rsidRPr="000059DD">
              <w:rPr>
                <w:rFonts w:eastAsiaTheme="majorEastAsia" w:cstheme="minorHAnsi"/>
                <w:color w:val="FFFFFF" w:themeColor="background1"/>
                <w:u w:val="single"/>
              </w:rPr>
              <w:instrText>企业协议与企业订购协议</w:instrText>
            </w:r>
            <w:r w:rsidRPr="000059DD">
              <w:rPr>
                <w:rFonts w:eastAsiaTheme="majorEastAsia" w:cstheme="minorHAnsi"/>
                <w:color w:val="FFFFFF" w:themeColor="background1"/>
              </w:rPr>
              <w:instrText xml:space="preserve">" </w:instrText>
            </w:r>
            <w:r w:rsidRPr="000059DD">
              <w:rPr>
                <w:rFonts w:eastAsiaTheme="majorEastAsia" w:cstheme="minorHAnsi"/>
                <w:color w:val="FFFFFF" w:themeColor="background1"/>
              </w:rPr>
              <w:fldChar w:fldCharType="separate"/>
            </w:r>
            <w:r w:rsidRPr="000059DD">
              <w:rPr>
                <w:rFonts w:eastAsiaTheme="majorEastAsia" w:cstheme="minorHAnsi"/>
                <w:color w:val="FFFFFF" w:themeColor="background1"/>
              </w:rPr>
              <w:t>EA/EAS</w:t>
            </w:r>
            <w:r w:rsidRPr="000059DD">
              <w:rPr>
                <w:rFonts w:eastAsiaTheme="majorEastAsia" w:cstheme="minorHAnsi"/>
                <w:color w:val="FFFFFF" w:themeColor="background1"/>
              </w:rPr>
              <w:fldChar w:fldCharType="end"/>
            </w:r>
            <w:r w:rsidRPr="000059DD">
              <w:rPr>
                <w:rFonts w:eastAsiaTheme="majorEastAsia" w:cstheme="minorHAnsi"/>
                <w:color w:val="FFFFFF" w:themeColor="background1"/>
              </w:rPr>
              <w:fldChar w:fldCharType="end"/>
            </w:r>
            <w:r w:rsidRPr="000059DD">
              <w:rPr>
                <w:rFonts w:eastAsiaTheme="majorEastAsia" w:cstheme="minorHAns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E4ED3" w:rsidRPr="000059DD" w:rsidRDefault="005E4ED3" w:rsidP="00BA1AAC">
            <w:pPr>
              <w:pStyle w:val="ProductList-OfferingBody"/>
              <w:ind w:left="-113"/>
              <w:jc w:val="center"/>
              <w:rPr>
                <w:rFonts w:eastAsiaTheme="majorEastAsia" w:cstheme="minorHAnsi"/>
                <w:color w:val="FFFFFF" w:themeColor="background1"/>
              </w:rPr>
            </w:pPr>
            <w:r w:rsidRPr="000059DD">
              <w:rPr>
                <w:rFonts w:eastAsiaTheme="majorEastAsia" w:cstheme="minorHAnsi"/>
                <w:bCs/>
                <w:color w:val="FFFFFF" w:themeColor="background1"/>
              </w:rPr>
              <w:fldChar w:fldCharType="begin"/>
            </w:r>
            <w:r w:rsidRPr="000059DD">
              <w:rPr>
                <w:rFonts w:eastAsiaTheme="majorEastAsia" w:cstheme="minorHAnsi"/>
                <w:bCs/>
                <w:color w:val="FFFFFF" w:themeColor="background1"/>
              </w:rPr>
              <w:instrText>AutoTextList  \s NoStyle \t "</w:instrText>
            </w:r>
            <w:r w:rsidRPr="000059DD">
              <w:rPr>
                <w:rFonts w:eastAsiaTheme="majorEastAsia" w:cstheme="minorHAnsi"/>
                <w:bCs/>
                <w:color w:val="FFFFFF" w:themeColor="background1"/>
              </w:rPr>
              <w:instrText>教育解决方案许可登记表</w:instrText>
            </w:r>
            <w:r w:rsidRPr="000059DD">
              <w:rPr>
                <w:rFonts w:eastAsiaTheme="majorEastAsia" w:cstheme="minorHAnsi"/>
                <w:bCs/>
                <w:color w:val="FFFFFF" w:themeColor="background1"/>
              </w:rPr>
              <w:instrText xml:space="preserve">" </w:instrText>
            </w:r>
            <w:r w:rsidRPr="000059DD">
              <w:rPr>
                <w:rFonts w:eastAsiaTheme="majorEastAsia" w:cstheme="minorHAnsi"/>
                <w:bCs/>
                <w:color w:val="FFFFFF" w:themeColor="background1"/>
              </w:rPr>
              <w:fldChar w:fldCharType="separate"/>
            </w:r>
            <w:r w:rsidRPr="000059DD">
              <w:rPr>
                <w:rFonts w:eastAsiaTheme="majorEastAsia" w:cstheme="minorHAnsi"/>
                <w:bCs/>
                <w:color w:val="FFFFFF" w:themeColor="background1"/>
              </w:rPr>
              <w:t>EES</w:t>
            </w:r>
            <w:r w:rsidRPr="000059DD">
              <w:rPr>
                <w:rFonts w:eastAsiaTheme="majorEastAsia"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E4ED3" w:rsidRPr="000059DD" w:rsidRDefault="005E4ED3" w:rsidP="00BA1AAC">
            <w:pPr>
              <w:pStyle w:val="ProductList-OfferingBody"/>
              <w:ind w:left="-113"/>
              <w:jc w:val="center"/>
              <w:rPr>
                <w:rFonts w:eastAsiaTheme="majorEastAsia" w:cstheme="minorHAnsi"/>
                <w:color w:val="FFFFFF" w:themeColor="background1"/>
              </w:rPr>
            </w:pPr>
            <w:r w:rsidRPr="000059DD">
              <w:rPr>
                <w:rFonts w:eastAsiaTheme="majorEastAsia" w:cstheme="minorHAnsi"/>
                <w:bCs/>
                <w:color w:val="FFFFFF" w:themeColor="background1"/>
              </w:rPr>
              <w:fldChar w:fldCharType="begin"/>
            </w:r>
            <w:r w:rsidRPr="000059DD">
              <w:rPr>
                <w:rFonts w:eastAsiaTheme="majorEastAsia" w:cstheme="minorHAnsi"/>
                <w:bCs/>
                <w:color w:val="FFFFFF" w:themeColor="background1"/>
              </w:rPr>
              <w:instrText>AutoTextList  \s NoStyle \t "</w:instrText>
            </w:r>
            <w:r w:rsidRPr="000059DD">
              <w:rPr>
                <w:rFonts w:eastAsiaTheme="majorEastAsia" w:cstheme="minorHAnsi"/>
                <w:bCs/>
                <w:color w:val="FFFFFF" w:themeColor="background1"/>
              </w:rPr>
              <w:instrText>微软产品和服务协议</w:instrText>
            </w:r>
            <w:r w:rsidRPr="000059DD">
              <w:rPr>
                <w:rFonts w:eastAsiaTheme="majorEastAsia" w:cstheme="minorHAnsi"/>
                <w:bCs/>
                <w:color w:val="FFFFFF" w:themeColor="background1"/>
              </w:rPr>
              <w:instrText xml:space="preserve">" </w:instrText>
            </w:r>
            <w:r w:rsidRPr="000059DD">
              <w:rPr>
                <w:rFonts w:eastAsiaTheme="majorEastAsia" w:cstheme="minorHAnsi"/>
                <w:bCs/>
                <w:color w:val="FFFFFF" w:themeColor="background1"/>
              </w:rPr>
              <w:fldChar w:fldCharType="separate"/>
            </w:r>
            <w:r w:rsidRPr="000059DD">
              <w:rPr>
                <w:rFonts w:eastAsiaTheme="majorEastAsia" w:cstheme="minorHAnsi"/>
                <w:bCs/>
                <w:color w:val="FFFFFF" w:themeColor="background1"/>
              </w:rPr>
              <w:t>MPSA</w:t>
            </w:r>
            <w:r w:rsidRPr="000059DD">
              <w:rPr>
                <w:rFonts w:eastAsiaTheme="majorEastAsia"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E4ED3" w:rsidRPr="000059DD" w:rsidRDefault="005E4ED3" w:rsidP="00BA1AAC">
            <w:pPr>
              <w:pStyle w:val="ProductList-OfferingBody"/>
              <w:ind w:left="-113"/>
              <w:jc w:val="center"/>
              <w:rPr>
                <w:rFonts w:eastAsiaTheme="majorEastAsia" w:cstheme="minorHAnsi"/>
                <w:color w:val="FFFFFF" w:themeColor="background1"/>
              </w:rPr>
            </w:pPr>
            <w:r w:rsidRPr="000059DD">
              <w:rPr>
                <w:rFonts w:eastAsiaTheme="majorEastAsia" w:cstheme="minorHAnsi"/>
                <w:bCs/>
                <w:color w:val="FFFFFF" w:themeColor="background1"/>
              </w:rPr>
              <w:fldChar w:fldCharType="begin"/>
            </w:r>
            <w:r w:rsidRPr="000059DD">
              <w:rPr>
                <w:rFonts w:eastAsiaTheme="majorEastAsia" w:cstheme="minorHAnsi"/>
                <w:bCs/>
                <w:color w:val="FFFFFF" w:themeColor="background1"/>
              </w:rPr>
              <w:instrText>AutoTextList  \s NoStyle \t "</w:instrText>
            </w:r>
            <w:r w:rsidRPr="000059DD">
              <w:rPr>
                <w:rFonts w:eastAsiaTheme="majorEastAsia" w:cstheme="minorHAnsi"/>
                <w:bCs/>
                <w:color w:val="FFFFFF" w:themeColor="background1"/>
                <w:u w:val="single"/>
              </w:rPr>
              <w:instrText>开放许可</w:instrText>
            </w:r>
            <w:r w:rsidRPr="000059DD">
              <w:rPr>
                <w:rFonts w:eastAsiaTheme="majorEastAsia" w:cstheme="minorHAnsi"/>
                <w:bCs/>
                <w:color w:val="FFFFFF" w:themeColor="background1"/>
              </w:rPr>
              <w:instrText xml:space="preserve">" </w:instrText>
            </w:r>
            <w:r w:rsidRPr="000059DD">
              <w:rPr>
                <w:rFonts w:eastAsiaTheme="majorEastAsia" w:cstheme="minorHAnsi"/>
                <w:bCs/>
                <w:color w:val="FFFFFF" w:themeColor="background1"/>
              </w:rPr>
              <w:fldChar w:fldCharType="separate"/>
            </w:r>
            <w:r w:rsidRPr="000059DD">
              <w:rPr>
                <w:rFonts w:eastAsiaTheme="majorEastAsia" w:cstheme="minorHAnsi"/>
                <w:bCs/>
                <w:color w:val="FFFFFF" w:themeColor="background1"/>
              </w:rPr>
              <w:t>OL</w:t>
            </w:r>
            <w:r w:rsidRPr="000059DD">
              <w:rPr>
                <w:rFonts w:eastAsiaTheme="majorEastAsia" w:cstheme="minorHAnsi"/>
                <w:bCs/>
                <w:color w:val="FFFFFF" w:themeColor="background1"/>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E4ED3" w:rsidRPr="000059DD" w:rsidRDefault="005E4ED3" w:rsidP="00BA1AAC">
            <w:pPr>
              <w:pStyle w:val="ProductList-OfferingBody"/>
              <w:ind w:left="-113"/>
              <w:jc w:val="center"/>
              <w:rPr>
                <w:rFonts w:eastAsiaTheme="majorEastAsia" w:cstheme="minorHAnsi"/>
                <w:color w:val="FFFFFF" w:themeColor="background1"/>
              </w:rPr>
            </w:pPr>
            <w:r w:rsidRPr="000059DD">
              <w:rPr>
                <w:rFonts w:eastAsiaTheme="majorEastAsia" w:cstheme="minorHAnsi"/>
                <w:bCs/>
                <w:color w:val="FFFFFF" w:themeColor="background1"/>
              </w:rPr>
              <w:fldChar w:fldCharType="begin"/>
            </w:r>
            <w:r w:rsidRPr="000059DD">
              <w:rPr>
                <w:rFonts w:eastAsiaTheme="majorEastAsia" w:cstheme="minorHAnsi"/>
                <w:bCs/>
                <w:color w:val="FFFFFF" w:themeColor="background1"/>
              </w:rPr>
              <w:instrText>AutoTextList  \s NoStyle \t "</w:instrText>
            </w:r>
            <w:r w:rsidRPr="000059DD">
              <w:rPr>
                <w:rFonts w:eastAsiaTheme="majorEastAsia" w:cstheme="minorHAnsi"/>
                <w:bCs/>
                <w:color w:val="FFFFFF" w:themeColor="background1"/>
              </w:rPr>
              <w:instrText>最低开放计划</w:instrText>
            </w:r>
            <w:r w:rsidRPr="000059DD">
              <w:rPr>
                <w:rFonts w:eastAsiaTheme="majorEastAsia" w:cstheme="minorHAnsi"/>
                <w:bCs/>
                <w:color w:val="FFFFFF" w:themeColor="background1"/>
              </w:rPr>
              <w:instrText xml:space="preserve">" </w:instrText>
            </w:r>
            <w:r w:rsidRPr="000059DD">
              <w:rPr>
                <w:rFonts w:eastAsiaTheme="majorEastAsia" w:cstheme="minorHAnsi"/>
                <w:bCs/>
                <w:color w:val="FFFFFF" w:themeColor="background1"/>
              </w:rPr>
              <w:fldChar w:fldCharType="separate"/>
            </w:r>
            <w:r w:rsidRPr="000059DD">
              <w:rPr>
                <w:rFonts w:eastAsiaTheme="majorEastAsia" w:cstheme="minorHAnsi"/>
                <w:bCs/>
                <w:color w:val="FFFFFF" w:themeColor="background1"/>
              </w:rPr>
              <w:t>OM</w:t>
            </w:r>
            <w:r w:rsidRPr="000059DD">
              <w:rPr>
                <w:rFonts w:eastAsiaTheme="majorEastAsia"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E4ED3" w:rsidRPr="000059DD" w:rsidRDefault="005E4ED3" w:rsidP="00BA1AAC">
            <w:pPr>
              <w:pStyle w:val="ProductList-OfferingBody"/>
              <w:ind w:left="-113"/>
              <w:jc w:val="center"/>
              <w:rPr>
                <w:rFonts w:eastAsiaTheme="majorEastAsia" w:cstheme="minorHAnsi"/>
                <w:color w:val="FFFFFF" w:themeColor="background1"/>
              </w:rPr>
            </w:pPr>
            <w:r w:rsidRPr="000059DD">
              <w:rPr>
                <w:rFonts w:eastAsiaTheme="majorEastAsia" w:cstheme="minorHAnsi"/>
                <w:bCs/>
                <w:color w:val="FFFFFF" w:themeColor="background1"/>
              </w:rPr>
              <w:fldChar w:fldCharType="begin"/>
            </w:r>
            <w:r w:rsidRPr="000059DD">
              <w:rPr>
                <w:rFonts w:eastAsiaTheme="majorEastAsia" w:cstheme="minorHAnsi"/>
                <w:bCs/>
                <w:color w:val="FFFFFF" w:themeColor="background1"/>
              </w:rPr>
              <w:instrText>AutoTextList  \s NoStyle \t "</w:instrText>
            </w:r>
            <w:r w:rsidRPr="000059DD">
              <w:rPr>
                <w:rFonts w:eastAsiaTheme="majorEastAsia" w:cstheme="minorHAnsi"/>
                <w:bCs/>
                <w:color w:val="FFFFFF" w:themeColor="background1"/>
              </w:rPr>
              <w:instrText>开放式价值和开放式价值订购</w:instrText>
            </w:r>
            <w:r w:rsidRPr="000059DD">
              <w:rPr>
                <w:rFonts w:eastAsiaTheme="majorEastAsia" w:cstheme="minorHAnsi"/>
                <w:bCs/>
                <w:color w:val="FFFFFF" w:themeColor="background1"/>
              </w:rPr>
              <w:instrText xml:space="preserve">" </w:instrText>
            </w:r>
            <w:r w:rsidRPr="000059DD">
              <w:rPr>
                <w:rFonts w:eastAsiaTheme="majorEastAsia" w:cstheme="minorHAnsi"/>
                <w:bCs/>
                <w:color w:val="FFFFFF" w:themeColor="background1"/>
              </w:rPr>
              <w:fldChar w:fldCharType="separate"/>
            </w:r>
            <w:r w:rsidRPr="000059DD">
              <w:rPr>
                <w:rFonts w:eastAsiaTheme="majorEastAsia" w:cstheme="minorHAnsi"/>
                <w:bCs/>
                <w:color w:val="FFFFFF" w:themeColor="background1"/>
              </w:rPr>
              <w:t>OV/OVS</w:t>
            </w:r>
            <w:r w:rsidRPr="000059DD">
              <w:rPr>
                <w:rFonts w:eastAsiaTheme="majorEastAsia"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E4ED3" w:rsidRPr="000059DD" w:rsidRDefault="005E4ED3" w:rsidP="00BA1AAC">
            <w:pPr>
              <w:pStyle w:val="ProductList-OfferingBody"/>
              <w:ind w:left="-113"/>
              <w:jc w:val="center"/>
              <w:rPr>
                <w:rFonts w:eastAsiaTheme="majorEastAsia" w:cstheme="minorHAnsi"/>
                <w:color w:val="FFFFFF" w:themeColor="background1"/>
              </w:rPr>
            </w:pPr>
            <w:r w:rsidRPr="000059DD">
              <w:rPr>
                <w:rFonts w:eastAsiaTheme="majorEastAsia" w:cstheme="minorHAnsi"/>
                <w:bCs/>
                <w:color w:val="FFFFFF" w:themeColor="background1"/>
              </w:rPr>
              <w:fldChar w:fldCharType="begin"/>
            </w:r>
            <w:r w:rsidRPr="000059DD">
              <w:rPr>
                <w:rFonts w:eastAsiaTheme="majorEastAsia" w:cstheme="minorHAnsi"/>
                <w:bCs/>
                <w:color w:val="FFFFFF" w:themeColor="background1"/>
              </w:rPr>
              <w:instrText>AutoTextList  \s NoStyle \t "</w:instrText>
            </w:r>
            <w:r w:rsidRPr="000059DD">
              <w:rPr>
                <w:rFonts w:eastAsiaTheme="majorEastAsia" w:cstheme="minorHAnsi"/>
                <w:bCs/>
                <w:color w:val="FFFFFF" w:themeColor="background1"/>
              </w:rPr>
              <w:instrText>选择和选择附加</w:instrText>
            </w:r>
            <w:r w:rsidRPr="000059DD">
              <w:rPr>
                <w:rFonts w:eastAsiaTheme="majorEastAsia" w:cstheme="minorHAnsi"/>
                <w:bCs/>
                <w:color w:val="FFFFFF" w:themeColor="background1"/>
              </w:rPr>
              <w:instrText xml:space="preserve">" </w:instrText>
            </w:r>
            <w:r w:rsidRPr="000059DD">
              <w:rPr>
                <w:rFonts w:eastAsiaTheme="majorEastAsia" w:cstheme="minorHAnsi"/>
                <w:bCs/>
                <w:color w:val="FFFFFF" w:themeColor="background1"/>
              </w:rPr>
              <w:fldChar w:fldCharType="separate"/>
            </w:r>
            <w:r w:rsidRPr="000059DD">
              <w:rPr>
                <w:rFonts w:eastAsiaTheme="majorEastAsia" w:cstheme="minorHAnsi"/>
                <w:bCs/>
                <w:color w:val="FFFFFF" w:themeColor="background1"/>
              </w:rPr>
              <w:t>S/S+</w:t>
            </w:r>
            <w:r w:rsidRPr="000059DD">
              <w:rPr>
                <w:rFonts w:eastAsiaTheme="majorEastAsia" w:cstheme="minorHAnsi"/>
                <w:bCs/>
                <w:color w:val="FFFFFF" w:themeColor="background1"/>
              </w:rPr>
              <w:fldChar w:fldCharType="end"/>
            </w: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5E4ED3" w:rsidRPr="000059DD" w:rsidRDefault="005E4ED3" w:rsidP="00BA1AAC">
            <w:pPr>
              <w:pStyle w:val="ProductList-OfferingBody"/>
              <w:ind w:left="-113"/>
              <w:jc w:val="center"/>
              <w:rPr>
                <w:rFonts w:eastAsiaTheme="majorEastAsia" w:cstheme="minorHAnsi"/>
                <w:color w:val="FFFFFF" w:themeColor="background1"/>
              </w:rPr>
            </w:pPr>
            <w:r w:rsidRPr="000059DD">
              <w:rPr>
                <w:rFonts w:eastAsiaTheme="majorEastAsia" w:cstheme="minorHAnsi"/>
                <w:bCs/>
                <w:color w:val="FFFFFF" w:themeColor="background1"/>
              </w:rPr>
              <w:fldChar w:fldCharType="begin"/>
            </w:r>
            <w:r w:rsidRPr="000059DD">
              <w:rPr>
                <w:rFonts w:eastAsiaTheme="majorEastAsia" w:cstheme="minorHAnsi"/>
                <w:bCs/>
                <w:color w:val="FFFFFF" w:themeColor="background1"/>
              </w:rPr>
              <w:instrText>AutoTextList  \s NoStyle \t "</w:instrText>
            </w:r>
            <w:r w:rsidRPr="000059DD">
              <w:rPr>
                <w:rFonts w:eastAsiaTheme="majorEastAsia" w:cstheme="minorHAnsi"/>
                <w:bCs/>
                <w:color w:val="FFFFFF" w:themeColor="background1"/>
              </w:rPr>
              <w:instrText>服务器和云许可登记表</w:instrText>
            </w:r>
            <w:r w:rsidRPr="000059DD">
              <w:rPr>
                <w:rFonts w:eastAsiaTheme="majorEastAsia" w:cstheme="minorHAnsi"/>
                <w:bCs/>
                <w:color w:val="FFFFFF" w:themeColor="background1"/>
              </w:rPr>
              <w:instrText xml:space="preserve">" </w:instrText>
            </w:r>
            <w:r w:rsidRPr="000059DD">
              <w:rPr>
                <w:rFonts w:eastAsiaTheme="majorEastAsia" w:cstheme="minorHAnsi"/>
                <w:bCs/>
                <w:color w:val="FFFFFF" w:themeColor="background1"/>
              </w:rPr>
              <w:fldChar w:fldCharType="separate"/>
            </w:r>
            <w:r w:rsidRPr="000059DD">
              <w:rPr>
                <w:rFonts w:eastAsiaTheme="majorEastAsia" w:cstheme="minorHAnsi"/>
                <w:bCs/>
                <w:color w:val="FFFFFF" w:themeColor="background1"/>
              </w:rPr>
              <w:t>SCE</w:t>
            </w:r>
            <w:r w:rsidRPr="000059DD">
              <w:rPr>
                <w:rFonts w:eastAsiaTheme="majorEastAsia" w:cstheme="minorHAnsi"/>
                <w:bCs/>
                <w:color w:val="FFFFFF" w:themeColor="background1"/>
              </w:rPr>
              <w:fldChar w:fldCharType="end"/>
            </w:r>
          </w:p>
        </w:tc>
      </w:tr>
      <w:tr w:rsidR="005E4ED3" w:rsidTr="005E4ED3">
        <w:trPr>
          <w:cantSplit/>
        </w:trPr>
        <w:tc>
          <w:tcPr>
            <w:tcW w:w="3097" w:type="dxa"/>
            <w:tcBorders>
              <w:top w:val="nil"/>
              <w:left w:val="nil"/>
              <w:bottom w:val="dashSmallGap" w:sz="4" w:space="0" w:color="BFBFBF" w:themeColor="background1" w:themeShade="BF"/>
              <w:right w:val="nil"/>
            </w:tcBorders>
            <w:hideMark/>
          </w:tcPr>
          <w:p w:rsidR="005E4ED3" w:rsidRPr="00225EFD" w:rsidRDefault="005E4ED3">
            <w:pPr>
              <w:pStyle w:val="ProductList-Offering2"/>
              <w:rPr>
                <w:rFonts w:ascii="Calibri Light" w:eastAsia="SimSun" w:hAnsi="Calibri Light"/>
                <w:lang w:val="zh-CN" w:eastAsia="zh-CN" w:bidi="zh-CN"/>
              </w:rPr>
            </w:pPr>
            <w:bookmarkStart w:id="1054" w:name="_Toc380513344"/>
            <w:bookmarkStart w:id="1055" w:name="_Toc380655393"/>
            <w:bookmarkStart w:id="1056" w:name="_Toc409231851"/>
            <w:r w:rsidRPr="00225EFD">
              <w:rPr>
                <w:rFonts w:ascii="Calibri Light" w:eastAsia="SimSun" w:hAnsi="Calibri Light"/>
              </w:rPr>
              <w:t>Microsoft Social Listening Professional</w:t>
            </w:r>
            <w:r w:rsidR="00225EFD">
              <w:rPr>
                <w:rFonts w:ascii="Calibri Light" w:eastAsia="SimSun" w:hAnsi="Calibri Light"/>
              </w:rPr>
              <w:br/>
            </w:r>
            <w:r w:rsidRPr="00225EFD">
              <w:rPr>
                <w:rFonts w:ascii="Calibri Light" w:eastAsia="SimSun" w:hAnsi="Calibri Light"/>
              </w:rPr>
              <w:t>（用户</w:t>
            </w:r>
            <w:r w:rsidRPr="00225EFD">
              <w:rPr>
                <w:rFonts w:ascii="Calibri Light" w:eastAsia="SimSun" w:hAnsi="Calibri Light"/>
              </w:rPr>
              <w:t xml:space="preserve"> SL</w:t>
            </w:r>
            <w:r w:rsidRPr="00225EFD">
              <w:rPr>
                <w:rFonts w:ascii="Calibri Light" w:eastAsia="SimSun" w:hAnsi="Calibri Light"/>
              </w:rPr>
              <w:t>）</w:t>
            </w:r>
            <w:bookmarkEnd w:id="1054"/>
            <w:bookmarkEnd w:id="1055"/>
            <w:bookmarkEnd w:id="1056"/>
            <w:r w:rsidRPr="00225EFD">
              <w:rPr>
                <w:rFonts w:ascii="Calibri Light" w:eastAsia="SimSun" w:hAnsi="Calibri Light"/>
              </w:rPr>
              <w:fldChar w:fldCharType="begin"/>
            </w:r>
            <w:r w:rsidRPr="00225EFD">
              <w:rPr>
                <w:rFonts w:ascii="Calibri Light" w:eastAsia="SimSun" w:hAnsi="Calibri Light"/>
              </w:rPr>
              <w:instrText>XE "Microsoft Social Listening Professional</w:instrText>
            </w:r>
            <w:r w:rsidRPr="00225EFD">
              <w:rPr>
                <w:rFonts w:ascii="Calibri Light" w:eastAsia="SimSun" w:hAnsi="Calibri Light"/>
              </w:rPr>
              <w:instrText>（用户</w:instrText>
            </w:r>
            <w:r w:rsidRPr="00225EFD">
              <w:rPr>
                <w:rFonts w:ascii="Calibri Light" w:eastAsia="SimSun" w:hAnsi="Calibri Light"/>
              </w:rPr>
              <w:instrText xml:space="preserve"> SL</w:instrText>
            </w:r>
            <w:r w:rsidRPr="00225EFD">
              <w:rPr>
                <w:rFonts w:ascii="Calibri Light" w:eastAsia="SimSun" w:hAnsi="Calibri Light"/>
              </w:rPr>
              <w:instrText>）</w:instrText>
            </w:r>
            <w:r w:rsidRPr="00225EFD">
              <w:rPr>
                <w:rFonts w:ascii="Calibri Light" w:eastAsia="SimSun" w:hAnsi="Calibri Light"/>
              </w:rPr>
              <w:instrText>"</w:instrText>
            </w:r>
            <w:r w:rsidRPr="00225EFD">
              <w:rPr>
                <w:rFonts w:ascii="Calibri Light" w:eastAsia="SimSun" w:hAnsi="Calibri Light"/>
              </w:rPr>
              <w:fldChar w:fldCharType="end"/>
            </w:r>
          </w:p>
        </w:tc>
        <w:tc>
          <w:tcPr>
            <w:tcW w:w="767" w:type="dxa"/>
            <w:tcBorders>
              <w:top w:val="nil"/>
              <w:left w:val="nil"/>
              <w:bottom w:val="dashSmallGap" w:sz="4" w:space="0" w:color="BFBFBF" w:themeColor="background1" w:themeShade="BF"/>
              <w:right w:val="nil"/>
            </w:tcBorders>
            <w:vAlign w:val="center"/>
          </w:tcPr>
          <w:p w:rsidR="005E4ED3" w:rsidRDefault="005E4ED3">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E4ED3" w:rsidRDefault="005E4ED3">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5E4ED3" w:rsidRPr="000059DD" w:rsidRDefault="005E4ED3" w:rsidP="00BA1AAC">
            <w:pPr>
              <w:pStyle w:val="ProductList-OfferingBody"/>
              <w:ind w:left="-113"/>
              <w:jc w:val="center"/>
              <w:rPr>
                <w:rFonts w:eastAsiaTheme="majorEastAsia" w:cstheme="minorHAnsi"/>
              </w:rPr>
            </w:pP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附加产品</w:instrText>
            </w:r>
            <w:r w:rsidRPr="000059DD">
              <w:rPr>
                <w:rFonts w:eastAsiaTheme="majorEastAsia" w:cstheme="minorHAnsi"/>
                <w:bCs/>
              </w:rPr>
              <w:instrText xml:space="preserve">" </w:instrText>
            </w:r>
            <w:r w:rsidRPr="000059DD">
              <w:rPr>
                <w:rFonts w:eastAsiaTheme="majorEastAsia" w:cstheme="minorHAnsi"/>
                <w:bCs/>
              </w:rPr>
              <w:fldChar w:fldCharType="separate"/>
            </w:r>
            <w:r w:rsidRPr="000059DD">
              <w:rPr>
                <w:rFonts w:eastAsiaTheme="majorEastAsia" w:cstheme="minorHAnsi"/>
                <w:bCs/>
              </w:rPr>
              <w:t xml:space="preserve"> A</w:t>
            </w:r>
            <w:r w:rsidRPr="000059DD">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E4ED3" w:rsidRDefault="005E4ED3">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5E4ED3" w:rsidRDefault="005E4ED3">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E4ED3" w:rsidRDefault="005E4ED3">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E4ED3" w:rsidRDefault="005E4ED3">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E4ED3" w:rsidRDefault="005E4ED3">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E4ED3" w:rsidRDefault="005E4ED3">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5E4ED3" w:rsidRPr="000059DD" w:rsidRDefault="005E4ED3" w:rsidP="00BA1AAC">
            <w:pPr>
              <w:pStyle w:val="ProductList-OfferingBody"/>
              <w:ind w:left="-113"/>
              <w:jc w:val="center"/>
              <w:rPr>
                <w:rFonts w:eastAsiaTheme="majorEastAsia" w:cstheme="minorHAnsi"/>
              </w:rPr>
            </w:pP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附加产品</w:instrText>
            </w:r>
            <w:r w:rsidRPr="000059DD">
              <w:rPr>
                <w:rFonts w:eastAsiaTheme="majorEastAsia" w:cstheme="minorHAnsi"/>
                <w:bCs/>
              </w:rPr>
              <w:instrText xml:space="preserve">" </w:instrText>
            </w:r>
            <w:r w:rsidRPr="000059DD">
              <w:rPr>
                <w:rFonts w:eastAsiaTheme="majorEastAsia" w:cstheme="minorHAnsi"/>
                <w:bCs/>
              </w:rPr>
              <w:fldChar w:fldCharType="separate"/>
            </w:r>
            <w:r w:rsidRPr="000059DD">
              <w:rPr>
                <w:rFonts w:eastAsiaTheme="majorEastAsia" w:cstheme="minorHAnsi"/>
                <w:bCs/>
              </w:rPr>
              <w:t xml:space="preserve"> A</w:t>
            </w:r>
            <w:r w:rsidRPr="000059DD">
              <w:rPr>
                <w:rFonts w:eastAsiaTheme="majorEastAsia" w:cstheme="minorHAnsi"/>
                <w:bCs/>
              </w:rPr>
              <w:fldChar w:fldCharType="end"/>
            </w:r>
          </w:p>
        </w:tc>
      </w:tr>
      <w:tr w:rsidR="005E4ED3" w:rsidTr="005E4ED3">
        <w:trPr>
          <w:cantSplit/>
        </w:trPr>
        <w:tc>
          <w:tcPr>
            <w:tcW w:w="3097" w:type="dxa"/>
            <w:tcBorders>
              <w:top w:val="nil"/>
              <w:left w:val="nil"/>
              <w:bottom w:val="dashSmallGap" w:sz="4" w:space="0" w:color="BFBFBF" w:themeColor="background1" w:themeShade="BF"/>
              <w:right w:val="nil"/>
            </w:tcBorders>
            <w:hideMark/>
          </w:tcPr>
          <w:p w:rsidR="005E4ED3" w:rsidRPr="00225EFD" w:rsidRDefault="005E4ED3">
            <w:pPr>
              <w:pStyle w:val="ProductList-Offering2"/>
              <w:rPr>
                <w:rFonts w:ascii="Calibri Light" w:eastAsia="SimSun" w:hAnsi="Calibri Light"/>
                <w:lang w:val="zh-CN" w:eastAsia="zh-CN" w:bidi="zh-CN"/>
              </w:rPr>
            </w:pPr>
            <w:bookmarkStart w:id="1057" w:name="_Toc409231852"/>
            <w:r w:rsidRPr="00225EFD">
              <w:rPr>
                <w:rFonts w:ascii="Calibri Light" w:eastAsia="SimSun" w:hAnsi="Calibri Light"/>
                <w:lang w:eastAsia="zh-CN"/>
              </w:rPr>
              <w:t>Microsoft Social Listening Professional</w:t>
            </w:r>
            <w:r w:rsidRPr="00225EFD">
              <w:rPr>
                <w:rFonts w:ascii="Calibri Light" w:eastAsia="SimSun" w:hAnsi="Calibri Light"/>
              </w:rPr>
              <w:fldChar w:fldCharType="begin"/>
            </w:r>
            <w:r w:rsidRPr="00225EFD">
              <w:rPr>
                <w:rFonts w:ascii="Calibri Light" w:eastAsia="SimSun" w:hAnsi="Calibri Light"/>
                <w:lang w:eastAsia="zh-CN"/>
              </w:rPr>
              <w:instrText>XE "Microsoft Dynamics CRM Online Professional"</w:instrText>
            </w:r>
            <w:r w:rsidRPr="00225EFD">
              <w:rPr>
                <w:rFonts w:ascii="Calibri Light" w:eastAsia="SimSun" w:hAnsi="Calibri Light"/>
              </w:rPr>
              <w:fldChar w:fldCharType="end"/>
            </w:r>
            <w:r w:rsidRPr="00225EFD">
              <w:rPr>
                <w:rFonts w:ascii="Calibri Light" w:eastAsia="SimSun" w:hAnsi="Calibri Light"/>
                <w:lang w:eastAsia="zh-CN"/>
              </w:rPr>
              <w:t xml:space="preserve"> </w:t>
            </w:r>
            <w:r w:rsidRPr="00225EFD">
              <w:rPr>
                <w:rFonts w:ascii="Calibri Light" w:eastAsia="SimSun" w:hAnsi="Calibri Light"/>
                <w:lang w:eastAsia="zh-CN"/>
              </w:rPr>
              <w:t>附加</w:t>
            </w:r>
            <w:r w:rsidRPr="00225EFD">
              <w:rPr>
                <w:rFonts w:ascii="Calibri Light" w:eastAsia="SimSun" w:hAnsi="Calibri Light"/>
              </w:rPr>
              <w:fldChar w:fldCharType="begin"/>
            </w:r>
            <w:r w:rsidRPr="00225EFD">
              <w:rPr>
                <w:rFonts w:ascii="Calibri Light" w:eastAsia="SimSun" w:hAnsi="Calibri Light"/>
                <w:lang w:eastAsia="zh-CN"/>
              </w:rPr>
              <w:instrText>XE "</w:instrText>
            </w:r>
            <w:r w:rsidRPr="00225EFD">
              <w:rPr>
                <w:rFonts w:ascii="Calibri Light" w:eastAsia="SimSun" w:hAnsi="Calibri Light"/>
                <w:lang w:eastAsia="zh-CN"/>
              </w:rPr>
              <w:instrText>适用于</w:instrText>
            </w:r>
            <w:r w:rsidRPr="00225EFD">
              <w:rPr>
                <w:rFonts w:ascii="Calibri Light" w:eastAsia="SimSun" w:hAnsi="Calibri Light"/>
                <w:lang w:eastAsia="zh-CN"/>
              </w:rPr>
              <w:instrText xml:space="preserve"> SA </w:instrText>
            </w:r>
            <w:r w:rsidRPr="00225EFD">
              <w:rPr>
                <w:rFonts w:ascii="Calibri Light" w:eastAsia="SimSun" w:hAnsi="Calibri Light"/>
                <w:lang w:eastAsia="zh-CN"/>
              </w:rPr>
              <w:instrText>的</w:instrText>
            </w:r>
            <w:r w:rsidRPr="00225EFD">
              <w:rPr>
                <w:rFonts w:ascii="Calibri Light" w:eastAsia="SimSun" w:hAnsi="Calibri Light"/>
                <w:lang w:eastAsia="zh-CN"/>
              </w:rPr>
              <w:instrText xml:space="preserve"> Microsoft Dynamics CRM Online Professional"</w:instrText>
            </w:r>
            <w:r w:rsidRPr="00225EFD">
              <w:rPr>
                <w:rFonts w:ascii="Calibri Light" w:eastAsia="SimSun" w:hAnsi="Calibri Light"/>
              </w:rPr>
              <w:fldChar w:fldCharType="end"/>
            </w:r>
            <w:r w:rsidRPr="00225EFD">
              <w:rPr>
                <w:rFonts w:ascii="Calibri Light" w:eastAsia="SimSun" w:hAnsi="Calibri Light"/>
                <w:lang w:eastAsia="zh-CN"/>
              </w:rPr>
              <w:t>（用户</w:t>
            </w:r>
            <w:r w:rsidRPr="00225EFD">
              <w:rPr>
                <w:rFonts w:ascii="Calibri Light" w:eastAsia="SimSun" w:hAnsi="Calibri Light"/>
                <w:lang w:eastAsia="zh-CN"/>
              </w:rPr>
              <w:t xml:space="preserve"> SL</w:t>
            </w:r>
            <w:r w:rsidRPr="00225EFD">
              <w:rPr>
                <w:rFonts w:ascii="Calibri Light" w:eastAsia="SimSun" w:hAnsi="Calibri Light"/>
                <w:lang w:eastAsia="zh-CN"/>
              </w:rPr>
              <w:t>）</w:t>
            </w:r>
            <w:bookmarkEnd w:id="1057"/>
          </w:p>
        </w:tc>
        <w:tc>
          <w:tcPr>
            <w:tcW w:w="767" w:type="dxa"/>
            <w:tcBorders>
              <w:top w:val="nil"/>
              <w:left w:val="nil"/>
              <w:bottom w:val="dashSmallGap" w:sz="4" w:space="0" w:color="BFBFBF" w:themeColor="background1" w:themeShade="BF"/>
              <w:right w:val="nil"/>
            </w:tcBorders>
            <w:vAlign w:val="center"/>
          </w:tcPr>
          <w:p w:rsidR="005E4ED3" w:rsidRDefault="005E4ED3">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E4ED3" w:rsidRDefault="005E4ED3">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5E4ED3" w:rsidRPr="000059DD" w:rsidRDefault="005E4ED3" w:rsidP="00BA1AAC">
            <w:pPr>
              <w:pStyle w:val="ProductList-OfferingBody"/>
              <w:ind w:left="-113"/>
              <w:jc w:val="center"/>
              <w:rPr>
                <w:rFonts w:eastAsiaTheme="majorEastAsia" w:cstheme="minorHAnsi"/>
              </w:rPr>
            </w:pP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附加产品</w:instrText>
            </w:r>
            <w:r w:rsidRPr="000059DD">
              <w:rPr>
                <w:rFonts w:eastAsiaTheme="majorEastAsia" w:cstheme="minorHAnsi"/>
                <w:bCs/>
              </w:rPr>
              <w:instrText xml:space="preserve">" </w:instrText>
            </w:r>
            <w:r w:rsidRPr="000059DD">
              <w:rPr>
                <w:rFonts w:eastAsiaTheme="majorEastAsia" w:cstheme="minorHAnsi"/>
                <w:bCs/>
              </w:rPr>
              <w:fldChar w:fldCharType="separate"/>
            </w:r>
            <w:r w:rsidRPr="000059DD">
              <w:rPr>
                <w:rFonts w:eastAsiaTheme="majorEastAsia" w:cstheme="minorHAnsi"/>
                <w:bCs/>
              </w:rPr>
              <w:t xml:space="preserve"> A</w:t>
            </w:r>
            <w:r w:rsidRPr="000059DD">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E4ED3" w:rsidRDefault="005E4ED3">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E4ED3" w:rsidRDefault="005E4ED3">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E4ED3" w:rsidRDefault="005E4ED3">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E4ED3" w:rsidRDefault="005E4ED3">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E4ED3" w:rsidRDefault="005E4ED3">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E4ED3" w:rsidRDefault="005E4ED3">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5E4ED3" w:rsidRPr="000059DD" w:rsidRDefault="005E4ED3" w:rsidP="00BA1AAC">
            <w:pPr>
              <w:pStyle w:val="ProductList-OfferingBody"/>
              <w:ind w:left="-113"/>
              <w:jc w:val="center"/>
              <w:rPr>
                <w:rFonts w:eastAsiaTheme="majorEastAsia" w:cstheme="minorHAnsi"/>
              </w:rPr>
            </w:pP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附加产品</w:instrText>
            </w:r>
            <w:r w:rsidRPr="000059DD">
              <w:rPr>
                <w:rFonts w:eastAsiaTheme="majorEastAsia" w:cstheme="minorHAnsi"/>
                <w:bCs/>
              </w:rPr>
              <w:instrText xml:space="preserve">" </w:instrText>
            </w:r>
            <w:r w:rsidRPr="000059DD">
              <w:rPr>
                <w:rFonts w:eastAsiaTheme="majorEastAsia" w:cstheme="minorHAnsi"/>
                <w:bCs/>
              </w:rPr>
              <w:fldChar w:fldCharType="separate"/>
            </w:r>
            <w:r w:rsidRPr="000059DD">
              <w:rPr>
                <w:rFonts w:eastAsiaTheme="majorEastAsia" w:cstheme="minorHAnsi"/>
                <w:bCs/>
              </w:rPr>
              <w:t xml:space="preserve"> A</w:t>
            </w:r>
            <w:r w:rsidRPr="000059DD">
              <w:rPr>
                <w:rFonts w:eastAsiaTheme="majorEastAsia" w:cstheme="minorHAnsi"/>
                <w:bCs/>
              </w:rPr>
              <w:fldChar w:fldCharType="end"/>
            </w:r>
          </w:p>
        </w:tc>
      </w:tr>
      <w:tr w:rsidR="005E4ED3" w:rsidTr="005E4ED3">
        <w:trPr>
          <w:cantSplit/>
        </w:trPr>
        <w:tc>
          <w:tcPr>
            <w:tcW w:w="3097" w:type="dxa"/>
            <w:tcBorders>
              <w:top w:val="nil"/>
              <w:left w:val="nil"/>
              <w:bottom w:val="dashSmallGap" w:sz="4" w:space="0" w:color="BFBFBF" w:themeColor="background1" w:themeShade="BF"/>
              <w:right w:val="nil"/>
            </w:tcBorders>
            <w:hideMark/>
          </w:tcPr>
          <w:p w:rsidR="005E4ED3" w:rsidRPr="00225EFD" w:rsidRDefault="005E4ED3">
            <w:pPr>
              <w:pStyle w:val="ProductList-Offering2"/>
              <w:rPr>
                <w:rFonts w:ascii="Calibri Light" w:eastAsia="SimSun" w:hAnsi="Calibri Light"/>
                <w:lang w:val="zh-CN" w:eastAsia="zh-CN" w:bidi="zh-CN"/>
              </w:rPr>
            </w:pPr>
            <w:bookmarkStart w:id="1058" w:name="_Toc380513346"/>
            <w:bookmarkStart w:id="1059" w:name="_Toc380655395"/>
            <w:bookmarkStart w:id="1060" w:name="_Toc409231853"/>
            <w:r w:rsidRPr="00225EFD">
              <w:rPr>
                <w:rFonts w:ascii="Calibri Light" w:eastAsia="SimSun" w:hAnsi="Calibri Light"/>
              </w:rPr>
              <w:t>Microsoft Social Listening Professional Additional Posts</w:t>
            </w:r>
            <w:r w:rsidRPr="00225EFD">
              <w:rPr>
                <w:rFonts w:ascii="Calibri Light" w:eastAsia="SimSun" w:hAnsi="Calibri Light"/>
              </w:rPr>
              <w:t>（附加</w:t>
            </w:r>
            <w:r w:rsidRPr="00225EFD">
              <w:rPr>
                <w:rFonts w:ascii="Calibri Light" w:eastAsia="SimSun" w:hAnsi="Calibri Light"/>
              </w:rPr>
              <w:t xml:space="preserve"> SL</w:t>
            </w:r>
            <w:r w:rsidRPr="00225EFD">
              <w:rPr>
                <w:rFonts w:ascii="Calibri Light" w:eastAsia="SimSun" w:hAnsi="Calibri Light"/>
              </w:rPr>
              <w:t>）</w:t>
            </w:r>
            <w:bookmarkEnd w:id="1058"/>
            <w:bookmarkEnd w:id="1059"/>
            <w:bookmarkEnd w:id="1060"/>
            <w:r w:rsidRPr="00225EFD">
              <w:rPr>
                <w:rFonts w:ascii="Calibri Light" w:eastAsia="SimSun" w:hAnsi="Calibri Light"/>
              </w:rPr>
              <w:fldChar w:fldCharType="begin"/>
            </w:r>
            <w:r w:rsidRPr="00225EFD">
              <w:rPr>
                <w:rFonts w:ascii="Calibri Light" w:eastAsia="SimSun" w:hAnsi="Calibri Light"/>
              </w:rPr>
              <w:instrText>XE "Microsoft Social Listening Professional Additional Posts</w:instrText>
            </w:r>
            <w:r w:rsidRPr="00225EFD">
              <w:rPr>
                <w:rFonts w:ascii="Calibri Light" w:eastAsia="SimSun" w:hAnsi="Calibri Light"/>
              </w:rPr>
              <w:instrText>（附加</w:instrText>
            </w:r>
            <w:r w:rsidRPr="00225EFD">
              <w:rPr>
                <w:rFonts w:ascii="Calibri Light" w:eastAsia="SimSun" w:hAnsi="Calibri Light"/>
              </w:rPr>
              <w:instrText xml:space="preserve"> SL</w:instrText>
            </w:r>
            <w:r w:rsidRPr="00225EFD">
              <w:rPr>
                <w:rFonts w:ascii="Calibri Light" w:eastAsia="SimSun" w:hAnsi="Calibri Light"/>
              </w:rPr>
              <w:instrText>）</w:instrText>
            </w:r>
            <w:r w:rsidRPr="00225EFD">
              <w:rPr>
                <w:rFonts w:ascii="Calibri Light" w:eastAsia="SimSun" w:hAnsi="Calibri Light"/>
              </w:rPr>
              <w:instrText>"</w:instrText>
            </w:r>
            <w:r w:rsidRPr="00225EFD">
              <w:rPr>
                <w:rFonts w:ascii="Calibri Light" w:eastAsia="SimSun" w:hAnsi="Calibri Light"/>
              </w:rPr>
              <w:fldChar w:fldCharType="end"/>
            </w:r>
          </w:p>
        </w:tc>
        <w:tc>
          <w:tcPr>
            <w:tcW w:w="767" w:type="dxa"/>
            <w:tcBorders>
              <w:top w:val="nil"/>
              <w:left w:val="nil"/>
              <w:bottom w:val="dashSmallGap" w:sz="4" w:space="0" w:color="BFBFBF" w:themeColor="background1" w:themeShade="BF"/>
              <w:right w:val="nil"/>
            </w:tcBorders>
            <w:vAlign w:val="center"/>
          </w:tcPr>
          <w:p w:rsidR="005E4ED3" w:rsidRDefault="005E4ED3">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E4ED3" w:rsidRDefault="005E4ED3">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5E4ED3" w:rsidRPr="000059DD" w:rsidRDefault="005E4ED3" w:rsidP="00BA1AAC">
            <w:pPr>
              <w:pStyle w:val="ProductList-OfferingBody"/>
              <w:ind w:left="-113"/>
              <w:jc w:val="center"/>
              <w:rPr>
                <w:rFonts w:eastAsiaTheme="majorEastAsia" w:cstheme="minorHAnsi"/>
              </w:rPr>
            </w:pP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附加产品</w:instrText>
            </w:r>
            <w:r w:rsidRPr="000059DD">
              <w:rPr>
                <w:rFonts w:eastAsiaTheme="majorEastAsia" w:cstheme="minorHAnsi"/>
                <w:bCs/>
              </w:rPr>
              <w:instrText xml:space="preserve">" </w:instrText>
            </w:r>
            <w:r w:rsidRPr="000059DD">
              <w:rPr>
                <w:rFonts w:eastAsiaTheme="majorEastAsia" w:cstheme="minorHAnsi"/>
                <w:bCs/>
              </w:rPr>
              <w:fldChar w:fldCharType="separate"/>
            </w:r>
            <w:r w:rsidRPr="000059DD">
              <w:rPr>
                <w:rFonts w:eastAsiaTheme="majorEastAsia" w:cstheme="minorHAnsi"/>
                <w:bCs/>
              </w:rPr>
              <w:t xml:space="preserve"> A</w:t>
            </w:r>
            <w:r w:rsidRPr="000059DD">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E4ED3" w:rsidRDefault="005E4ED3">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5E4ED3" w:rsidRDefault="005E4ED3">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5E4ED3" w:rsidRDefault="005E4ED3">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5E4ED3" w:rsidRPr="001333CF" w:rsidRDefault="005E4ED3"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开放许可和开放式价值</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OF</w:t>
            </w:r>
            <w:r w:rsidRPr="001333CF">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5E4ED3" w:rsidRPr="001333CF" w:rsidRDefault="005E4ED3" w:rsidP="00BA1AAC">
            <w:pPr>
              <w:pStyle w:val="ProductList-OfferingBody"/>
              <w:ind w:left="-113"/>
              <w:jc w:val="center"/>
              <w:rPr>
                <w:rFonts w:eastAsiaTheme="majorEastAsia" w:cstheme="minorHAnsi"/>
              </w:rPr>
            </w:pPr>
            <w:r w:rsidRPr="001333CF">
              <w:rPr>
                <w:rFonts w:eastAsiaTheme="majorEastAsia" w:cstheme="minorHAnsi"/>
                <w:b/>
                <w:bCs/>
              </w:rPr>
              <w:fldChar w:fldCharType="begin"/>
            </w:r>
            <w:r w:rsidRPr="001333CF">
              <w:rPr>
                <w:rFonts w:eastAsiaTheme="majorEastAsia" w:cstheme="minorHAnsi"/>
                <w:b/>
                <w:bCs/>
              </w:rPr>
              <w:instrText>AutoTextList  \s NoStyle \t "</w:instrText>
            </w:r>
            <w:r w:rsidRPr="001333CF">
              <w:rPr>
                <w:rFonts w:eastAsiaTheme="majorEastAsia" w:cstheme="minorHAnsi"/>
                <w:b/>
                <w:bCs/>
                <w:u w:val="single"/>
              </w:rPr>
              <w:instrText>开放式价值中的非组织范围</w:instrText>
            </w:r>
            <w:r w:rsidRPr="001333CF">
              <w:rPr>
                <w:rFonts w:eastAsiaTheme="majorEastAsia" w:cstheme="minorHAnsi"/>
                <w:b/>
                <w:bCs/>
              </w:rPr>
              <w:instrText xml:space="preserve">" </w:instrText>
            </w:r>
            <w:r w:rsidRPr="001333CF">
              <w:rPr>
                <w:rFonts w:eastAsiaTheme="majorEastAsia" w:cstheme="minorHAnsi"/>
                <w:b/>
                <w:bCs/>
              </w:rPr>
              <w:fldChar w:fldCharType="separate"/>
            </w:r>
            <w:r w:rsidRPr="001333CF">
              <w:rPr>
                <w:rFonts w:eastAsiaTheme="majorEastAsia" w:cstheme="minorHAnsi"/>
              </w:rPr>
              <w:t xml:space="preserve"> P </w:t>
            </w:r>
            <w:r w:rsidRPr="001333CF">
              <w:rPr>
                <w:rFonts w:eastAsiaTheme="majorEastAsia" w:cstheme="minorHAns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E4ED3" w:rsidRDefault="005E4ED3">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5E4ED3" w:rsidRPr="000059DD" w:rsidRDefault="005E4ED3" w:rsidP="00BA1AAC">
            <w:pPr>
              <w:pStyle w:val="ProductList-OfferingBody"/>
              <w:ind w:left="-113"/>
              <w:jc w:val="center"/>
              <w:rPr>
                <w:rFonts w:eastAsiaTheme="majorEastAsia" w:cstheme="minorHAnsi"/>
              </w:rPr>
            </w:pP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附加产品</w:instrText>
            </w:r>
            <w:r w:rsidRPr="000059DD">
              <w:rPr>
                <w:rFonts w:eastAsiaTheme="majorEastAsia" w:cstheme="minorHAnsi"/>
                <w:bCs/>
              </w:rPr>
              <w:instrText xml:space="preserve">" </w:instrText>
            </w:r>
            <w:r w:rsidRPr="000059DD">
              <w:rPr>
                <w:rFonts w:eastAsiaTheme="majorEastAsia" w:cstheme="minorHAnsi"/>
                <w:bCs/>
              </w:rPr>
              <w:fldChar w:fldCharType="separate"/>
            </w:r>
            <w:r w:rsidRPr="000059DD">
              <w:rPr>
                <w:rFonts w:eastAsiaTheme="majorEastAsia" w:cstheme="minorHAnsi"/>
                <w:bCs/>
              </w:rPr>
              <w:t xml:space="preserve"> A</w:t>
            </w:r>
            <w:r w:rsidRPr="000059DD">
              <w:rPr>
                <w:rFonts w:eastAsiaTheme="majorEastAsia" w:cstheme="minorHAnsi"/>
                <w:bCs/>
              </w:rPr>
              <w:fldChar w:fldCharType="end"/>
            </w:r>
          </w:p>
        </w:tc>
      </w:tr>
      <w:tr w:rsidR="005E4ED3" w:rsidTr="005E4ED3">
        <w:trPr>
          <w:cantSplit/>
        </w:trPr>
        <w:tc>
          <w:tcPr>
            <w:tcW w:w="3097" w:type="dxa"/>
            <w:tcBorders>
              <w:top w:val="nil"/>
              <w:left w:val="nil"/>
              <w:bottom w:val="dashSmallGap" w:sz="4" w:space="0" w:color="BFBFBF" w:themeColor="background1" w:themeShade="BF"/>
              <w:right w:val="nil"/>
            </w:tcBorders>
            <w:hideMark/>
          </w:tcPr>
          <w:p w:rsidR="005E4ED3" w:rsidRPr="00225EFD" w:rsidRDefault="005E4ED3">
            <w:pPr>
              <w:pStyle w:val="ProductList-Offering2"/>
              <w:rPr>
                <w:rFonts w:ascii="Calibri Light" w:eastAsia="SimSun" w:hAnsi="Calibri Light"/>
                <w:lang w:val="zh-CN" w:eastAsia="zh-CN" w:bidi="zh-CN"/>
              </w:rPr>
            </w:pPr>
            <w:bookmarkStart w:id="1061" w:name="_Toc380513347"/>
            <w:bookmarkStart w:id="1062" w:name="_Toc380655397"/>
            <w:bookmarkStart w:id="1063" w:name="_Toc409231854"/>
            <w:r w:rsidRPr="00225EFD">
              <w:rPr>
                <w:rFonts w:ascii="Calibri Light" w:eastAsia="SimSun" w:hAnsi="Calibri Light"/>
                <w:lang w:eastAsia="zh-CN"/>
              </w:rPr>
              <w:t>面向教育用户的</w:t>
            </w:r>
            <w:r w:rsidRPr="00225EFD">
              <w:rPr>
                <w:rFonts w:ascii="Calibri Light" w:eastAsia="SimSun" w:hAnsi="Calibri Light"/>
                <w:lang w:eastAsia="zh-CN"/>
              </w:rPr>
              <w:t xml:space="preserve"> Microsoft Social Listening Professional</w:t>
            </w:r>
            <w:r w:rsidRPr="00225EFD">
              <w:rPr>
                <w:rFonts w:ascii="Calibri Light" w:eastAsia="SimSun" w:hAnsi="Calibri Light"/>
                <w:lang w:eastAsia="zh-CN"/>
              </w:rPr>
              <w:t>（用户</w:t>
            </w:r>
            <w:r w:rsidRPr="00225EFD">
              <w:rPr>
                <w:rFonts w:ascii="Calibri Light" w:eastAsia="SimSun" w:hAnsi="Calibri Light"/>
                <w:lang w:eastAsia="zh-CN"/>
              </w:rPr>
              <w:t xml:space="preserve"> SL</w:t>
            </w:r>
            <w:r w:rsidRPr="00225EFD">
              <w:rPr>
                <w:rFonts w:ascii="Calibri Light" w:eastAsia="SimSun" w:hAnsi="Calibri Light"/>
                <w:lang w:eastAsia="zh-CN"/>
              </w:rPr>
              <w:t>）</w:t>
            </w:r>
            <w:bookmarkEnd w:id="1061"/>
            <w:bookmarkEnd w:id="1062"/>
            <w:bookmarkEnd w:id="1063"/>
            <w:r w:rsidRPr="00225EFD">
              <w:rPr>
                <w:rFonts w:ascii="Calibri Light" w:eastAsia="SimSun" w:hAnsi="Calibri Light"/>
              </w:rPr>
              <w:fldChar w:fldCharType="begin"/>
            </w:r>
            <w:r w:rsidRPr="00225EFD">
              <w:rPr>
                <w:rFonts w:ascii="Calibri Light" w:eastAsia="SimSun" w:hAnsi="Calibri Light"/>
                <w:lang w:eastAsia="zh-CN"/>
              </w:rPr>
              <w:instrText>XE "</w:instrText>
            </w:r>
            <w:r w:rsidRPr="00225EFD">
              <w:rPr>
                <w:rFonts w:ascii="Calibri Light" w:eastAsia="SimSun" w:hAnsi="Calibri Light"/>
                <w:lang w:eastAsia="zh-CN"/>
              </w:rPr>
              <w:instrText>面向教育用户的</w:instrText>
            </w:r>
            <w:r w:rsidRPr="00225EFD">
              <w:rPr>
                <w:rFonts w:ascii="Calibri Light" w:eastAsia="SimSun" w:hAnsi="Calibri Light"/>
                <w:lang w:eastAsia="zh-CN"/>
              </w:rPr>
              <w:instrText xml:space="preserve"> Microsoft Social Listening Professional</w:instrText>
            </w:r>
            <w:r w:rsidRPr="00225EFD">
              <w:rPr>
                <w:rFonts w:ascii="Calibri Light" w:eastAsia="SimSun" w:hAnsi="Calibri Light"/>
                <w:lang w:eastAsia="zh-CN"/>
              </w:rPr>
              <w:instrText>（用户</w:instrText>
            </w:r>
            <w:r w:rsidRPr="00225EFD">
              <w:rPr>
                <w:rFonts w:ascii="Calibri Light" w:eastAsia="SimSun" w:hAnsi="Calibri Light"/>
                <w:lang w:eastAsia="zh-CN"/>
              </w:rPr>
              <w:instrText xml:space="preserve"> SL</w:instrText>
            </w:r>
            <w:r w:rsidRPr="00225EFD">
              <w:rPr>
                <w:rFonts w:ascii="Calibri Light" w:eastAsia="SimSun" w:hAnsi="Calibri Light"/>
                <w:lang w:eastAsia="zh-CN"/>
              </w:rPr>
              <w:instrText>）</w:instrText>
            </w:r>
            <w:r w:rsidRPr="00225EFD">
              <w:rPr>
                <w:rFonts w:ascii="Calibri Light" w:eastAsia="SimSun" w:hAnsi="Calibri Light"/>
                <w:lang w:eastAsia="zh-CN"/>
              </w:rPr>
              <w:instrText>"</w:instrText>
            </w:r>
            <w:r w:rsidRPr="00225EFD">
              <w:rPr>
                <w:rFonts w:ascii="Calibri Light" w:eastAsia="SimSun" w:hAnsi="Calibri Light"/>
              </w:rPr>
              <w:fldChar w:fldCharType="end"/>
            </w:r>
          </w:p>
        </w:tc>
        <w:tc>
          <w:tcPr>
            <w:tcW w:w="767" w:type="dxa"/>
            <w:tcBorders>
              <w:top w:val="nil"/>
              <w:left w:val="nil"/>
              <w:bottom w:val="dashSmallGap" w:sz="4" w:space="0" w:color="BFBFBF" w:themeColor="background1" w:themeShade="BF"/>
              <w:right w:val="nil"/>
            </w:tcBorders>
            <w:vAlign w:val="center"/>
          </w:tcPr>
          <w:p w:rsidR="005E4ED3" w:rsidRDefault="005E4ED3">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E4ED3" w:rsidRDefault="005E4ED3">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E4ED3" w:rsidRDefault="005E4ED3">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5E4ED3" w:rsidRPr="000059DD" w:rsidRDefault="005E4ED3" w:rsidP="00BA1AAC">
            <w:pPr>
              <w:pStyle w:val="ProductList-OfferingBody"/>
              <w:ind w:left="-113"/>
              <w:jc w:val="center"/>
              <w:rPr>
                <w:rFonts w:eastAsiaTheme="majorEastAsia" w:cstheme="minorHAnsi"/>
              </w:rPr>
            </w:pP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附加产品</w:instrText>
            </w:r>
            <w:r w:rsidRPr="000059DD">
              <w:rPr>
                <w:rFonts w:eastAsiaTheme="majorEastAsia" w:cstheme="minorHAnsi"/>
                <w:bCs/>
              </w:rPr>
              <w:instrText xml:space="preserve">" </w:instrText>
            </w:r>
            <w:r w:rsidRPr="000059DD">
              <w:rPr>
                <w:rFonts w:eastAsiaTheme="majorEastAsia" w:cstheme="minorHAnsi"/>
                <w:bCs/>
              </w:rPr>
              <w:fldChar w:fldCharType="separate"/>
            </w:r>
            <w:r w:rsidRPr="000059DD">
              <w:rPr>
                <w:rFonts w:eastAsiaTheme="majorEastAsia" w:cstheme="minorHAnsi"/>
                <w:bCs/>
              </w:rPr>
              <w:t xml:space="preserve"> A</w:t>
            </w:r>
            <w:r w:rsidRPr="000059DD">
              <w:rPr>
                <w:rFonts w:eastAsiaTheme="majorEastAsia" w:cstheme="minorHAnsi"/>
                <w:bCs/>
              </w:rPr>
              <w:fldChar w:fldCharType="end"/>
            </w:r>
            <w:r w:rsidRPr="000059DD">
              <w:rPr>
                <w:rFonts w:eastAsiaTheme="majorEastAsia" w:cstheme="minorHAnsi"/>
              </w:rPr>
              <w:t>,</w:t>
            </w: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教育版产品</w:instrText>
            </w:r>
            <w:r w:rsidRPr="000059DD">
              <w:rPr>
                <w:rFonts w:eastAsiaTheme="majorEastAsia" w:cstheme="minorHAnsi"/>
                <w:bCs/>
              </w:rPr>
              <w:instrText>"</w:instrText>
            </w:r>
            <w:r w:rsidRPr="000059DD">
              <w:rPr>
                <w:rFonts w:eastAsiaTheme="majorEastAsia" w:cstheme="minorHAnsi"/>
                <w:bCs/>
              </w:rPr>
              <w:fldChar w:fldCharType="separate"/>
            </w:r>
            <w:r w:rsidRPr="000059DD">
              <w:rPr>
                <w:rFonts w:eastAsiaTheme="majorEastAsia" w:cstheme="minorHAnsi"/>
                <w:bCs/>
              </w:rPr>
              <w:t>ST</w:t>
            </w:r>
            <w:r w:rsidRPr="000059DD">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5E4ED3" w:rsidRDefault="005E4ED3">
            <w:pPr>
              <w:pStyle w:val="ProductList-OfferingBody"/>
              <w:ind w:left="-113"/>
              <w:jc w:val="center"/>
              <w:rPr>
                <w:rFonts w:ascii="Calibri" w:eastAsia="SimSun" w:hAnsi="Calibri"/>
                <w:lang w:val="zh-CN" w:eastAsia="zh-CN" w:bidi="zh-CN"/>
              </w:rPr>
            </w:pPr>
            <w:r>
              <w:rPr>
                <w:rFonts w:ascii="Calibri" w:eastAsia="SimSun" w:hAnsi="Calibri" w:hint="eastAsia"/>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E4ED3" w:rsidRDefault="005E4ED3">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E4ED3" w:rsidRDefault="005E4ED3">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E4ED3" w:rsidRDefault="005E4ED3">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E4ED3" w:rsidRDefault="005E4ED3">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E4ED3" w:rsidRDefault="005E4ED3">
            <w:pPr>
              <w:pStyle w:val="ProductList-OfferingBody"/>
              <w:ind w:left="-113"/>
              <w:jc w:val="center"/>
              <w:rPr>
                <w:rFonts w:ascii="Calibri" w:eastAsia="SimSun" w:hAnsi="Calibri"/>
                <w:lang w:val="zh-CN" w:eastAsia="zh-CN" w:bidi="zh-CN"/>
              </w:rPr>
            </w:pPr>
          </w:p>
        </w:tc>
      </w:tr>
      <w:tr w:rsidR="005E4ED3" w:rsidTr="005E4ED3">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5E4ED3" w:rsidRPr="00225EFD" w:rsidRDefault="005E4ED3">
            <w:pPr>
              <w:pStyle w:val="ProductList-Offering2"/>
              <w:rPr>
                <w:rFonts w:ascii="Calibri Light" w:eastAsia="SimSun" w:hAnsi="Calibri Light"/>
                <w:lang w:val="zh-CN" w:eastAsia="zh-CN" w:bidi="zh-CN"/>
              </w:rPr>
            </w:pPr>
            <w:bookmarkStart w:id="1064" w:name="_Toc380513348"/>
            <w:bookmarkStart w:id="1065" w:name="_Toc380655398"/>
            <w:bookmarkStart w:id="1066" w:name="_Toc409231855"/>
            <w:r w:rsidRPr="00225EFD">
              <w:rPr>
                <w:rFonts w:ascii="Calibri Light" w:eastAsia="SimSun" w:hAnsi="Calibri Light"/>
              </w:rPr>
              <w:t>面向教育用户的</w:t>
            </w:r>
            <w:r w:rsidRPr="00225EFD">
              <w:rPr>
                <w:rFonts w:ascii="Calibri Light" w:eastAsia="SimSun" w:hAnsi="Calibri Light"/>
              </w:rPr>
              <w:t xml:space="preserve"> Microsoft Social Listening Professional Add-on</w:t>
            </w:r>
            <w:r w:rsidRPr="00225EFD">
              <w:rPr>
                <w:rFonts w:ascii="Calibri Light" w:eastAsia="SimSun" w:hAnsi="Calibri Light"/>
              </w:rPr>
              <w:t>（用户</w:t>
            </w:r>
            <w:r w:rsidRPr="00225EFD">
              <w:rPr>
                <w:rFonts w:ascii="Calibri Light" w:eastAsia="SimSun" w:hAnsi="Calibri Light"/>
              </w:rPr>
              <w:t xml:space="preserve"> SL</w:t>
            </w:r>
            <w:r w:rsidRPr="00225EFD">
              <w:rPr>
                <w:rFonts w:ascii="Calibri Light" w:eastAsia="SimSun" w:hAnsi="Calibri Light"/>
              </w:rPr>
              <w:t>）</w:t>
            </w:r>
            <w:bookmarkEnd w:id="1064"/>
            <w:bookmarkEnd w:id="1065"/>
            <w:bookmarkEnd w:id="1066"/>
            <w:r w:rsidRPr="00225EFD">
              <w:rPr>
                <w:rFonts w:ascii="Calibri Light" w:eastAsia="SimSun" w:hAnsi="Calibri Light"/>
              </w:rPr>
              <w:fldChar w:fldCharType="begin"/>
            </w:r>
            <w:r w:rsidRPr="00225EFD">
              <w:rPr>
                <w:rFonts w:ascii="Calibri Light" w:eastAsia="SimSun" w:hAnsi="Calibri Light"/>
              </w:rPr>
              <w:instrText>XE "</w:instrText>
            </w:r>
            <w:r w:rsidRPr="00225EFD">
              <w:rPr>
                <w:rFonts w:ascii="Calibri Light" w:eastAsia="SimSun" w:hAnsi="Calibri Light"/>
              </w:rPr>
              <w:instrText>面向教育用户的</w:instrText>
            </w:r>
            <w:r w:rsidRPr="00225EFD">
              <w:rPr>
                <w:rFonts w:ascii="Calibri Light" w:eastAsia="SimSun" w:hAnsi="Calibri Light"/>
              </w:rPr>
              <w:instrText xml:space="preserve"> Microsoft Social Listening Professional Add-on</w:instrText>
            </w:r>
            <w:r w:rsidRPr="00225EFD">
              <w:rPr>
                <w:rFonts w:ascii="Calibri Light" w:eastAsia="SimSun" w:hAnsi="Calibri Light"/>
              </w:rPr>
              <w:instrText>（用户</w:instrText>
            </w:r>
            <w:r w:rsidRPr="00225EFD">
              <w:rPr>
                <w:rFonts w:ascii="Calibri Light" w:eastAsia="SimSun" w:hAnsi="Calibri Light"/>
              </w:rPr>
              <w:instrText xml:space="preserve"> SL</w:instrText>
            </w:r>
            <w:r w:rsidRPr="00225EFD">
              <w:rPr>
                <w:rFonts w:ascii="Calibri Light" w:eastAsia="SimSun" w:hAnsi="Calibri Light"/>
              </w:rPr>
              <w:instrText>）</w:instrText>
            </w:r>
            <w:r w:rsidRPr="00225EFD">
              <w:rPr>
                <w:rFonts w:ascii="Calibri Light" w:eastAsia="SimSun" w:hAnsi="Calibri Light"/>
              </w:rPr>
              <w:instrText>"</w:instrText>
            </w:r>
            <w:r w:rsidRPr="00225EFD">
              <w:rPr>
                <w:rFonts w:ascii="Calibri Light" w:eastAsia="SimSun" w:hAnsi="Calibri Light"/>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5E4ED3" w:rsidRDefault="005E4ED3">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E4ED3" w:rsidRDefault="005E4ED3">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E4ED3" w:rsidRDefault="005E4ED3">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5E4ED3" w:rsidRPr="000059DD" w:rsidRDefault="005E4ED3" w:rsidP="00BA1AAC">
            <w:pPr>
              <w:pStyle w:val="ProductList-OfferingBody"/>
              <w:ind w:left="-113"/>
              <w:jc w:val="center"/>
              <w:rPr>
                <w:rFonts w:eastAsiaTheme="majorEastAsia" w:cstheme="minorHAnsi"/>
              </w:rPr>
            </w:pP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附加产品</w:instrText>
            </w:r>
            <w:r w:rsidRPr="000059DD">
              <w:rPr>
                <w:rFonts w:eastAsiaTheme="majorEastAsia" w:cstheme="minorHAnsi"/>
                <w:bCs/>
              </w:rPr>
              <w:instrText xml:space="preserve">" </w:instrText>
            </w:r>
            <w:r w:rsidRPr="000059DD">
              <w:rPr>
                <w:rFonts w:eastAsiaTheme="majorEastAsia" w:cstheme="minorHAnsi"/>
                <w:bCs/>
              </w:rPr>
              <w:fldChar w:fldCharType="separate"/>
            </w:r>
            <w:r w:rsidRPr="000059DD">
              <w:rPr>
                <w:rFonts w:eastAsiaTheme="majorEastAsia" w:cstheme="minorHAnsi"/>
                <w:bCs/>
              </w:rPr>
              <w:t xml:space="preserve"> A</w:t>
            </w:r>
            <w:r w:rsidRPr="000059DD">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5E4ED3" w:rsidRDefault="005E4ED3">
            <w:pPr>
              <w:pStyle w:val="ProductList-OfferingBody"/>
              <w:ind w:left="-113"/>
              <w:jc w:val="center"/>
              <w:rPr>
                <w:rFonts w:ascii="Calibri" w:eastAsia="SimSun" w:hAnsi="Calibri"/>
                <w:lang w:val="zh-CN" w:eastAsia="zh-CN" w:bidi="zh-CN"/>
              </w:rPr>
            </w:pPr>
            <w:r>
              <w:rPr>
                <w:rFonts w:ascii="Calibri" w:eastAsia="SimSun" w:hAnsi="Calibri" w:hint="eastAsia"/>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E4ED3" w:rsidRDefault="005E4ED3">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E4ED3" w:rsidRDefault="005E4ED3">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E4ED3" w:rsidRDefault="005E4ED3">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E4ED3" w:rsidRDefault="005E4ED3">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E4ED3" w:rsidRDefault="005E4ED3">
            <w:pPr>
              <w:pStyle w:val="ProductList-OfferingBody"/>
              <w:ind w:left="-113"/>
              <w:jc w:val="center"/>
              <w:rPr>
                <w:rFonts w:ascii="Calibri" w:eastAsia="SimSun" w:hAnsi="Calibri"/>
                <w:lang w:val="zh-CN" w:eastAsia="zh-CN" w:bidi="zh-CN"/>
              </w:rPr>
            </w:pPr>
          </w:p>
        </w:tc>
      </w:tr>
      <w:tr w:rsidR="005E4ED3" w:rsidTr="005E4ED3">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5E4ED3" w:rsidRPr="00225EFD" w:rsidRDefault="005E4ED3">
            <w:pPr>
              <w:pStyle w:val="ProductList-Offering2"/>
              <w:rPr>
                <w:rFonts w:ascii="Calibri Light" w:eastAsia="SimSun" w:hAnsi="Calibri Light"/>
                <w:lang w:val="zh-CN" w:eastAsia="zh-CN" w:bidi="zh-CN"/>
              </w:rPr>
            </w:pPr>
            <w:bookmarkStart w:id="1067" w:name="_Toc380513349"/>
            <w:bookmarkStart w:id="1068" w:name="_Toc380655399"/>
            <w:bookmarkStart w:id="1069" w:name="_Toc409231856"/>
            <w:r w:rsidRPr="00225EFD">
              <w:rPr>
                <w:rFonts w:ascii="Calibri Light" w:eastAsia="SimSun" w:hAnsi="Calibri Light"/>
              </w:rPr>
              <w:t>面向教育用户的</w:t>
            </w:r>
            <w:r w:rsidRPr="00225EFD">
              <w:rPr>
                <w:rFonts w:ascii="Calibri Light" w:eastAsia="SimSun" w:hAnsi="Calibri Light"/>
              </w:rPr>
              <w:t xml:space="preserve"> Microsoft Social Listening Professional Additional Posts</w:t>
            </w:r>
            <w:r w:rsidRPr="00225EFD">
              <w:rPr>
                <w:rFonts w:ascii="Calibri Light" w:eastAsia="SimSun" w:hAnsi="Calibri Light"/>
              </w:rPr>
              <w:t>（附加</w:t>
            </w:r>
            <w:r w:rsidRPr="00225EFD">
              <w:rPr>
                <w:rFonts w:ascii="Calibri Light" w:eastAsia="SimSun" w:hAnsi="Calibri Light"/>
              </w:rPr>
              <w:t xml:space="preserve"> SL</w:t>
            </w:r>
            <w:r w:rsidRPr="00225EFD">
              <w:rPr>
                <w:rFonts w:ascii="Calibri Light" w:eastAsia="SimSun" w:hAnsi="Calibri Light"/>
              </w:rPr>
              <w:t>）</w:t>
            </w:r>
            <w:bookmarkEnd w:id="1067"/>
            <w:bookmarkEnd w:id="1068"/>
            <w:bookmarkEnd w:id="1069"/>
            <w:r w:rsidRPr="00225EFD">
              <w:rPr>
                <w:rFonts w:ascii="Calibri Light" w:eastAsia="SimSun" w:hAnsi="Calibri Light"/>
              </w:rPr>
              <w:fldChar w:fldCharType="begin"/>
            </w:r>
            <w:r w:rsidRPr="00225EFD">
              <w:rPr>
                <w:rFonts w:ascii="Calibri Light" w:eastAsia="SimSun" w:hAnsi="Calibri Light"/>
              </w:rPr>
              <w:instrText>XE "</w:instrText>
            </w:r>
            <w:r w:rsidRPr="00225EFD">
              <w:rPr>
                <w:rFonts w:ascii="Calibri Light" w:eastAsia="SimSun" w:hAnsi="Calibri Light"/>
              </w:rPr>
              <w:instrText>面向教育用户的</w:instrText>
            </w:r>
            <w:r w:rsidRPr="00225EFD">
              <w:rPr>
                <w:rFonts w:ascii="Calibri Light" w:eastAsia="SimSun" w:hAnsi="Calibri Light"/>
              </w:rPr>
              <w:instrText xml:space="preserve"> Microsoft Social Listening Professional Additional Posts</w:instrText>
            </w:r>
            <w:r w:rsidRPr="00225EFD">
              <w:rPr>
                <w:rFonts w:ascii="Calibri Light" w:eastAsia="SimSun" w:hAnsi="Calibri Light"/>
              </w:rPr>
              <w:instrText>（附加</w:instrText>
            </w:r>
            <w:r w:rsidRPr="00225EFD">
              <w:rPr>
                <w:rFonts w:ascii="Calibri Light" w:eastAsia="SimSun" w:hAnsi="Calibri Light"/>
              </w:rPr>
              <w:instrText xml:space="preserve"> SL</w:instrText>
            </w:r>
            <w:r w:rsidRPr="00225EFD">
              <w:rPr>
                <w:rFonts w:ascii="Calibri Light" w:eastAsia="SimSun" w:hAnsi="Calibri Light"/>
              </w:rPr>
              <w:instrText>）</w:instrText>
            </w:r>
            <w:r w:rsidRPr="00225EFD">
              <w:rPr>
                <w:rFonts w:ascii="Calibri Light" w:eastAsia="SimSun" w:hAnsi="Calibri Light"/>
              </w:rPr>
              <w:instrText>"</w:instrText>
            </w:r>
            <w:r w:rsidRPr="00225EFD">
              <w:rPr>
                <w:rFonts w:ascii="Calibri Light" w:eastAsia="SimSun" w:hAnsi="Calibri Light"/>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5E4ED3" w:rsidRDefault="005E4ED3">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E4ED3" w:rsidRDefault="005E4ED3">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E4ED3" w:rsidRDefault="005E4ED3">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5E4ED3" w:rsidRPr="000059DD" w:rsidRDefault="005E4ED3" w:rsidP="00BA1AAC">
            <w:pPr>
              <w:pStyle w:val="ProductList-OfferingBody"/>
              <w:ind w:left="-113"/>
              <w:jc w:val="center"/>
              <w:rPr>
                <w:rFonts w:eastAsiaTheme="majorEastAsia" w:cstheme="minorHAnsi"/>
              </w:rPr>
            </w:pP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附加产品</w:instrText>
            </w:r>
            <w:r w:rsidRPr="000059DD">
              <w:rPr>
                <w:rFonts w:eastAsiaTheme="majorEastAsia" w:cstheme="minorHAnsi"/>
                <w:bCs/>
              </w:rPr>
              <w:instrText xml:space="preserve">" </w:instrText>
            </w:r>
            <w:r w:rsidRPr="000059DD">
              <w:rPr>
                <w:rFonts w:eastAsiaTheme="majorEastAsia" w:cstheme="minorHAnsi"/>
                <w:bCs/>
              </w:rPr>
              <w:fldChar w:fldCharType="separate"/>
            </w:r>
            <w:r w:rsidRPr="000059DD">
              <w:rPr>
                <w:rFonts w:eastAsiaTheme="majorEastAsia" w:cstheme="minorHAnsi"/>
                <w:bCs/>
              </w:rPr>
              <w:t xml:space="preserve"> A</w:t>
            </w:r>
            <w:r w:rsidRPr="000059DD">
              <w:rPr>
                <w:rFonts w:eastAsiaTheme="majorEastAsia" w:cstheme="minorHAnsi"/>
                <w:bCs/>
              </w:rPr>
              <w:fldChar w:fldCharType="end"/>
            </w:r>
            <w:r w:rsidRPr="000059DD">
              <w:rPr>
                <w:rFonts w:eastAsiaTheme="majorEastAsia" w:cstheme="minorHAnsi"/>
              </w:rPr>
              <w:t>,</w:t>
            </w: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教育版产品</w:instrText>
            </w:r>
            <w:r w:rsidRPr="000059DD">
              <w:rPr>
                <w:rFonts w:eastAsiaTheme="majorEastAsia" w:cstheme="minorHAnsi"/>
                <w:bCs/>
              </w:rPr>
              <w:instrText>"</w:instrText>
            </w:r>
            <w:r w:rsidRPr="000059DD">
              <w:rPr>
                <w:rFonts w:eastAsiaTheme="majorEastAsia" w:cstheme="minorHAnsi"/>
                <w:bCs/>
              </w:rPr>
              <w:fldChar w:fldCharType="separate"/>
            </w:r>
            <w:r w:rsidRPr="000059DD">
              <w:rPr>
                <w:rFonts w:eastAsiaTheme="majorEastAsia" w:cstheme="minorHAnsi"/>
                <w:bCs/>
              </w:rPr>
              <w:t>ST</w:t>
            </w:r>
            <w:r w:rsidRPr="000059DD">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hideMark/>
          </w:tcPr>
          <w:p w:rsidR="005E4ED3" w:rsidRDefault="005E4ED3">
            <w:pPr>
              <w:pStyle w:val="ProductList-OfferingBody"/>
              <w:ind w:left="-113"/>
              <w:jc w:val="center"/>
              <w:rPr>
                <w:rFonts w:ascii="Calibri" w:eastAsia="SimSun" w:hAnsi="Calibri"/>
                <w:lang w:val="zh-CN" w:eastAsia="zh-CN" w:bidi="zh-CN"/>
              </w:rPr>
            </w:pPr>
            <w:r>
              <w:rPr>
                <w:rFonts w:ascii="Calibri" w:eastAsia="SimSun" w:hAnsi="Calibri" w:hint="eastAsia"/>
              </w:rPr>
              <w:t xml:space="preserve">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5E4ED3" w:rsidRDefault="005E4ED3">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5E4ED3" w:rsidRPr="001333CF" w:rsidRDefault="005E4ED3" w:rsidP="00BA1AAC">
            <w:pPr>
              <w:pStyle w:val="ProductList-OfferingBody"/>
              <w:ind w:left="-113"/>
              <w:jc w:val="center"/>
              <w:rPr>
                <w:rFonts w:eastAsiaTheme="majorEastAsia" w:cstheme="minorHAnsi"/>
              </w:rPr>
            </w:pPr>
            <w:r w:rsidRPr="001333CF">
              <w:rPr>
                <w:rFonts w:eastAsiaTheme="majorEastAsia" w:cstheme="minorHAnsi"/>
                <w:bCs/>
              </w:rPr>
              <w:fldChar w:fldCharType="begin"/>
            </w:r>
            <w:r w:rsidRPr="001333CF">
              <w:rPr>
                <w:rFonts w:eastAsiaTheme="majorEastAsia" w:cstheme="minorHAnsi"/>
                <w:bCs/>
              </w:rPr>
              <w:instrText>AutoTextList  \s NoStyle \t "</w:instrText>
            </w:r>
            <w:r w:rsidRPr="001333CF">
              <w:rPr>
                <w:rFonts w:eastAsiaTheme="majorEastAsia" w:cstheme="minorHAnsi"/>
                <w:bCs/>
              </w:rPr>
              <w:instrText>开放许可和开放式价值</w:instrText>
            </w:r>
            <w:r w:rsidRPr="001333CF">
              <w:rPr>
                <w:rFonts w:eastAsiaTheme="majorEastAsia" w:cstheme="minorHAnsi"/>
                <w:bCs/>
              </w:rPr>
              <w:instrText xml:space="preserve">" </w:instrText>
            </w:r>
            <w:r w:rsidRPr="001333CF">
              <w:rPr>
                <w:rFonts w:eastAsiaTheme="majorEastAsia" w:cstheme="minorHAnsi"/>
                <w:bCs/>
              </w:rPr>
              <w:fldChar w:fldCharType="separate"/>
            </w:r>
            <w:r w:rsidRPr="001333CF">
              <w:rPr>
                <w:rFonts w:eastAsiaTheme="majorEastAsia" w:cstheme="minorHAnsi"/>
                <w:bCs/>
              </w:rPr>
              <w:t>OF</w:t>
            </w:r>
            <w:r w:rsidRPr="001333CF">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5E4ED3" w:rsidRPr="001333CF" w:rsidRDefault="005E4ED3" w:rsidP="00BA1AAC">
            <w:pPr>
              <w:pStyle w:val="ProductList-OfferingBody"/>
              <w:ind w:left="-113"/>
              <w:jc w:val="center"/>
              <w:rPr>
                <w:rFonts w:eastAsiaTheme="majorEastAsia" w:cstheme="minorHAnsi"/>
              </w:rPr>
            </w:pPr>
            <w:r w:rsidRPr="001333CF">
              <w:rPr>
                <w:rFonts w:eastAsiaTheme="majorEastAsia" w:cstheme="minorHAnsi"/>
                <w:b/>
                <w:bCs/>
              </w:rPr>
              <w:fldChar w:fldCharType="begin"/>
            </w:r>
            <w:r w:rsidRPr="001333CF">
              <w:rPr>
                <w:rFonts w:eastAsiaTheme="majorEastAsia" w:cstheme="minorHAnsi"/>
                <w:b/>
                <w:bCs/>
              </w:rPr>
              <w:instrText>AutoTextList  \s NoStyle \t "</w:instrText>
            </w:r>
            <w:r w:rsidRPr="001333CF">
              <w:rPr>
                <w:rFonts w:eastAsiaTheme="majorEastAsia" w:cstheme="minorHAnsi"/>
                <w:b/>
                <w:bCs/>
                <w:u w:val="single"/>
              </w:rPr>
              <w:instrText>开放式价值中的非组织范围</w:instrText>
            </w:r>
            <w:r w:rsidRPr="001333CF">
              <w:rPr>
                <w:rFonts w:eastAsiaTheme="majorEastAsia" w:cstheme="minorHAnsi"/>
                <w:b/>
                <w:bCs/>
              </w:rPr>
              <w:instrText xml:space="preserve">" </w:instrText>
            </w:r>
            <w:r w:rsidRPr="001333CF">
              <w:rPr>
                <w:rFonts w:eastAsiaTheme="majorEastAsia" w:cstheme="minorHAnsi"/>
                <w:b/>
                <w:bCs/>
              </w:rPr>
              <w:fldChar w:fldCharType="separate"/>
            </w:r>
            <w:r w:rsidRPr="001333CF">
              <w:rPr>
                <w:rFonts w:eastAsiaTheme="majorEastAsia" w:cstheme="minorHAnsi"/>
              </w:rPr>
              <w:t xml:space="preserve"> P </w:t>
            </w:r>
            <w:r w:rsidRPr="001333CF">
              <w:rPr>
                <w:rFonts w:eastAsiaTheme="majorEastAsia" w:cstheme="minorHAns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E4ED3" w:rsidRDefault="005E4ED3">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E4ED3" w:rsidRDefault="005E4ED3">
            <w:pPr>
              <w:pStyle w:val="ProductList-OfferingBody"/>
              <w:ind w:left="-113"/>
              <w:jc w:val="center"/>
              <w:rPr>
                <w:rFonts w:ascii="Calibri" w:eastAsia="SimSun" w:hAnsi="Calibri"/>
                <w:lang w:val="zh-CN" w:eastAsia="zh-CN" w:bidi="zh-CN"/>
              </w:rPr>
            </w:pPr>
          </w:p>
        </w:tc>
      </w:tr>
      <w:tr w:rsidR="005E4ED3" w:rsidTr="005E4ED3">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hideMark/>
          </w:tcPr>
          <w:p w:rsidR="005E4ED3" w:rsidRPr="00225EFD" w:rsidRDefault="005E4ED3">
            <w:pPr>
              <w:pStyle w:val="ProductList-Offering2"/>
              <w:rPr>
                <w:rFonts w:ascii="Calibri Light" w:eastAsia="SimSun" w:hAnsi="Calibri Light"/>
                <w:lang w:val="zh-CN" w:eastAsia="zh-CN" w:bidi="zh-CN"/>
              </w:rPr>
            </w:pPr>
            <w:bookmarkStart w:id="1070" w:name="_Toc409231857"/>
            <w:r w:rsidRPr="00225EFD">
              <w:rPr>
                <w:rFonts w:ascii="Calibri Light" w:eastAsia="SimSun" w:hAnsi="Calibri Light"/>
              </w:rPr>
              <w:t xml:space="preserve">Microsoft Social Listening </w:t>
            </w:r>
            <w:r w:rsidRPr="00225EFD">
              <w:rPr>
                <w:rFonts w:ascii="Calibri Light" w:eastAsia="SimSun" w:hAnsi="Calibri Light"/>
              </w:rPr>
              <w:t>增强支持</w:t>
            </w:r>
            <w:bookmarkEnd w:id="1070"/>
            <w:r w:rsidRPr="00225EFD">
              <w:rPr>
                <w:rFonts w:ascii="Calibri Light" w:eastAsia="SimSun" w:hAnsi="Calibri Light"/>
              </w:rPr>
              <w:fldChar w:fldCharType="begin"/>
            </w:r>
            <w:r w:rsidRPr="00225EFD">
              <w:rPr>
                <w:rFonts w:ascii="Calibri Light" w:eastAsia="SimSun" w:hAnsi="Calibri Light"/>
              </w:rPr>
              <w:instrText xml:space="preserve">XE "Microsoft Social Listening Professional </w:instrText>
            </w:r>
            <w:r w:rsidRPr="00225EFD">
              <w:rPr>
                <w:rFonts w:ascii="Calibri Light" w:eastAsia="SimSun" w:hAnsi="Calibri Light"/>
              </w:rPr>
              <w:instrText>增强支持</w:instrText>
            </w:r>
            <w:r w:rsidRPr="00225EFD">
              <w:rPr>
                <w:rFonts w:ascii="Calibri Light" w:eastAsia="SimSun" w:hAnsi="Calibri Light"/>
              </w:rPr>
              <w:instrText>"</w:instrText>
            </w:r>
            <w:r w:rsidRPr="00225EFD">
              <w:rPr>
                <w:rFonts w:ascii="Calibri Light" w:eastAsia="SimSun" w:hAnsi="Calibri Light"/>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5E4ED3" w:rsidRDefault="005E4ED3">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5E4ED3" w:rsidRDefault="005E4ED3">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5E4ED3" w:rsidRPr="000059DD" w:rsidRDefault="005E4ED3" w:rsidP="00BA1AAC">
            <w:pPr>
              <w:pStyle w:val="ProductList-OfferingBody"/>
              <w:ind w:left="-113"/>
              <w:jc w:val="center"/>
              <w:rPr>
                <w:rFonts w:eastAsiaTheme="majorEastAsia" w:cstheme="minorHAnsi"/>
              </w:rPr>
            </w:pP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附加产品</w:instrText>
            </w:r>
            <w:r w:rsidRPr="000059DD">
              <w:rPr>
                <w:rFonts w:eastAsiaTheme="majorEastAsia" w:cstheme="minorHAnsi"/>
                <w:bCs/>
              </w:rPr>
              <w:instrText xml:space="preserve">" </w:instrText>
            </w:r>
            <w:r w:rsidRPr="000059DD">
              <w:rPr>
                <w:rFonts w:eastAsiaTheme="majorEastAsia" w:cstheme="minorHAnsi"/>
                <w:bCs/>
              </w:rPr>
              <w:fldChar w:fldCharType="separate"/>
            </w:r>
            <w:r w:rsidRPr="000059DD">
              <w:rPr>
                <w:rFonts w:eastAsiaTheme="majorEastAsia" w:cstheme="minorHAnsi"/>
                <w:bCs/>
              </w:rPr>
              <w:t xml:space="preserve"> A</w:t>
            </w:r>
            <w:r w:rsidRPr="000059DD">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5E4ED3" w:rsidRPr="000059DD" w:rsidRDefault="005E4ED3" w:rsidP="00BA1AAC">
            <w:pPr>
              <w:pStyle w:val="ProductList-OfferingBody"/>
              <w:ind w:left="-113"/>
              <w:jc w:val="center"/>
              <w:rPr>
                <w:rFonts w:eastAsiaTheme="majorEastAsia" w:cstheme="minorHAnsi"/>
              </w:rPr>
            </w:pP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附加产品</w:instrText>
            </w:r>
            <w:r w:rsidRPr="000059DD">
              <w:rPr>
                <w:rFonts w:eastAsiaTheme="majorEastAsia" w:cstheme="minorHAnsi"/>
                <w:bCs/>
              </w:rPr>
              <w:instrText xml:space="preserve">" </w:instrText>
            </w:r>
            <w:r w:rsidRPr="000059DD">
              <w:rPr>
                <w:rFonts w:eastAsiaTheme="majorEastAsia" w:cstheme="minorHAnsi"/>
                <w:bCs/>
              </w:rPr>
              <w:fldChar w:fldCharType="separate"/>
            </w:r>
            <w:r w:rsidRPr="000059DD">
              <w:rPr>
                <w:rFonts w:eastAsiaTheme="majorEastAsia" w:cstheme="minorHAnsi"/>
                <w:bCs/>
              </w:rPr>
              <w:t xml:space="preserve"> A</w:t>
            </w:r>
            <w:r w:rsidRPr="000059DD">
              <w:rPr>
                <w:rFonts w:eastAsiaTheme="majorEastAsia" w:cstheme="minorHAnsi"/>
                <w:bCs/>
              </w:rPr>
              <w:fldChar w:fldCharType="end"/>
            </w:r>
            <w:r w:rsidRPr="000059DD">
              <w:rPr>
                <w:rFonts w:eastAsiaTheme="majorEastAsia" w:cstheme="minorHAnsi"/>
              </w:rPr>
              <w:t>,</w:t>
            </w: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教育版产品</w:instrText>
            </w:r>
            <w:r w:rsidRPr="000059DD">
              <w:rPr>
                <w:rFonts w:eastAsiaTheme="majorEastAsia" w:cstheme="minorHAnsi"/>
                <w:bCs/>
              </w:rPr>
              <w:instrText>"</w:instrText>
            </w:r>
            <w:r w:rsidRPr="000059DD">
              <w:rPr>
                <w:rFonts w:eastAsiaTheme="majorEastAsia" w:cstheme="minorHAnsi"/>
                <w:bCs/>
              </w:rPr>
              <w:fldChar w:fldCharType="separate"/>
            </w:r>
            <w:r w:rsidRPr="000059DD">
              <w:rPr>
                <w:rFonts w:eastAsiaTheme="majorEastAsia" w:cstheme="minorHAnsi"/>
                <w:bCs/>
              </w:rPr>
              <w:t>ST</w:t>
            </w:r>
            <w:r w:rsidRPr="000059DD">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E4ED3" w:rsidRDefault="005E4ED3">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E4ED3" w:rsidRDefault="005E4ED3">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E4ED3" w:rsidRDefault="005E4ED3">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E4ED3" w:rsidRDefault="005E4ED3">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E4ED3" w:rsidRDefault="005E4ED3">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5E4ED3" w:rsidRPr="000059DD" w:rsidRDefault="005E4ED3" w:rsidP="00BA1AAC">
            <w:pPr>
              <w:pStyle w:val="ProductList-OfferingBody"/>
              <w:ind w:left="-113"/>
              <w:jc w:val="center"/>
              <w:rPr>
                <w:rFonts w:eastAsiaTheme="majorEastAsia" w:cstheme="minorHAnsi"/>
              </w:rPr>
            </w:pP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附加产品</w:instrText>
            </w:r>
            <w:r w:rsidRPr="000059DD">
              <w:rPr>
                <w:rFonts w:eastAsiaTheme="majorEastAsia" w:cstheme="minorHAnsi"/>
                <w:bCs/>
              </w:rPr>
              <w:instrText xml:space="preserve">" </w:instrText>
            </w:r>
            <w:r w:rsidRPr="000059DD">
              <w:rPr>
                <w:rFonts w:eastAsiaTheme="majorEastAsia" w:cstheme="minorHAnsi"/>
                <w:bCs/>
              </w:rPr>
              <w:fldChar w:fldCharType="separate"/>
            </w:r>
            <w:r w:rsidRPr="000059DD">
              <w:rPr>
                <w:rFonts w:eastAsiaTheme="majorEastAsia" w:cstheme="minorHAnsi"/>
                <w:bCs/>
              </w:rPr>
              <w:t xml:space="preserve"> A</w:t>
            </w:r>
            <w:r w:rsidRPr="000059DD">
              <w:rPr>
                <w:rFonts w:eastAsiaTheme="majorEastAsia" w:cstheme="minorHAnsi"/>
                <w:bCs/>
              </w:rPr>
              <w:fldChar w:fldCharType="end"/>
            </w:r>
          </w:p>
        </w:tc>
      </w:tr>
      <w:tr w:rsidR="005E4ED3" w:rsidTr="005E4ED3">
        <w:trPr>
          <w:cantSplit/>
          <w:trHeight w:val="44"/>
        </w:trPr>
        <w:tc>
          <w:tcPr>
            <w:tcW w:w="3097" w:type="dxa"/>
            <w:tcBorders>
              <w:top w:val="dashSmallGap" w:sz="4" w:space="0" w:color="BFBFBF" w:themeColor="background1" w:themeShade="BF"/>
              <w:left w:val="nil"/>
              <w:bottom w:val="nil"/>
              <w:right w:val="nil"/>
            </w:tcBorders>
            <w:hideMark/>
          </w:tcPr>
          <w:p w:rsidR="005E4ED3" w:rsidRPr="00225EFD" w:rsidRDefault="005E4ED3">
            <w:pPr>
              <w:pStyle w:val="ProductList-Offering2"/>
              <w:rPr>
                <w:rFonts w:ascii="Calibri Light" w:eastAsia="SimSun" w:hAnsi="Calibri Light"/>
                <w:lang w:val="zh-CN" w:eastAsia="zh-CN" w:bidi="zh-CN"/>
              </w:rPr>
            </w:pPr>
            <w:bookmarkStart w:id="1071" w:name="_Toc409231858"/>
            <w:r w:rsidRPr="00225EFD">
              <w:rPr>
                <w:rFonts w:ascii="Calibri Light" w:eastAsia="SimSun" w:hAnsi="Calibri Light"/>
              </w:rPr>
              <w:t xml:space="preserve">Microsoft Social Listening </w:t>
            </w:r>
            <w:r w:rsidRPr="00225EFD">
              <w:rPr>
                <w:rFonts w:ascii="Calibri Light" w:eastAsia="SimSun" w:hAnsi="Calibri Light"/>
              </w:rPr>
              <w:t>直接专业支持</w:t>
            </w:r>
            <w:bookmarkEnd w:id="1071"/>
            <w:r w:rsidRPr="00225EFD">
              <w:rPr>
                <w:rFonts w:ascii="Calibri Light" w:eastAsia="SimSun" w:hAnsi="Calibri Light"/>
              </w:rPr>
              <w:fldChar w:fldCharType="begin"/>
            </w:r>
            <w:r w:rsidRPr="00225EFD">
              <w:rPr>
                <w:rFonts w:ascii="Calibri Light" w:eastAsia="SimSun" w:hAnsi="Calibri Light"/>
              </w:rPr>
              <w:instrText xml:space="preserve">XE "Microsoft Social Listening </w:instrText>
            </w:r>
            <w:r w:rsidRPr="00225EFD">
              <w:rPr>
                <w:rFonts w:ascii="Calibri Light" w:eastAsia="SimSun" w:hAnsi="Calibri Light"/>
              </w:rPr>
              <w:instrText>直接专业支持</w:instrText>
            </w:r>
            <w:r w:rsidRPr="00225EFD">
              <w:rPr>
                <w:rFonts w:ascii="Calibri Light" w:eastAsia="SimSun" w:hAnsi="Calibri Light"/>
              </w:rPr>
              <w:instrText>"</w:instrText>
            </w:r>
            <w:r w:rsidRPr="00225EFD">
              <w:rPr>
                <w:rFonts w:ascii="Calibri Light" w:eastAsia="SimSun" w:hAnsi="Calibri Light"/>
              </w:rPr>
              <w:fldChar w:fldCharType="end"/>
            </w:r>
          </w:p>
        </w:tc>
        <w:tc>
          <w:tcPr>
            <w:tcW w:w="767" w:type="dxa"/>
            <w:tcBorders>
              <w:top w:val="dashSmallGap" w:sz="4" w:space="0" w:color="BFBFBF" w:themeColor="background1" w:themeShade="BF"/>
              <w:left w:val="nil"/>
              <w:bottom w:val="nil"/>
              <w:right w:val="nil"/>
            </w:tcBorders>
            <w:vAlign w:val="center"/>
          </w:tcPr>
          <w:p w:rsidR="005E4ED3" w:rsidRDefault="005E4ED3">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5E4ED3" w:rsidRDefault="005E4ED3">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5E4ED3" w:rsidRPr="000059DD" w:rsidRDefault="005E4ED3" w:rsidP="00BA1AAC">
            <w:pPr>
              <w:pStyle w:val="ProductList-OfferingBody"/>
              <w:ind w:left="-113"/>
              <w:jc w:val="center"/>
              <w:rPr>
                <w:rFonts w:eastAsiaTheme="majorEastAsia" w:cstheme="minorHAnsi"/>
              </w:rPr>
            </w:pP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附加产品</w:instrText>
            </w:r>
            <w:r w:rsidRPr="000059DD">
              <w:rPr>
                <w:rFonts w:eastAsiaTheme="majorEastAsia" w:cstheme="minorHAnsi"/>
                <w:bCs/>
              </w:rPr>
              <w:instrText xml:space="preserve">" </w:instrText>
            </w:r>
            <w:r w:rsidRPr="000059DD">
              <w:rPr>
                <w:rFonts w:eastAsiaTheme="majorEastAsia" w:cstheme="minorHAnsi"/>
                <w:bCs/>
              </w:rPr>
              <w:fldChar w:fldCharType="separate"/>
            </w:r>
            <w:r w:rsidRPr="000059DD">
              <w:rPr>
                <w:rFonts w:eastAsiaTheme="majorEastAsia" w:cstheme="minorHAnsi"/>
                <w:bCs/>
              </w:rPr>
              <w:t xml:space="preserve"> A</w:t>
            </w:r>
            <w:r w:rsidRPr="000059DD">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5E4ED3" w:rsidRPr="000059DD" w:rsidRDefault="005E4ED3" w:rsidP="00BA1AAC">
            <w:pPr>
              <w:pStyle w:val="ProductList-OfferingBody"/>
              <w:ind w:left="-113"/>
              <w:jc w:val="center"/>
              <w:rPr>
                <w:rFonts w:eastAsiaTheme="majorEastAsia" w:cstheme="minorHAnsi"/>
              </w:rPr>
            </w:pP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附加产品</w:instrText>
            </w:r>
            <w:r w:rsidRPr="000059DD">
              <w:rPr>
                <w:rFonts w:eastAsiaTheme="majorEastAsia" w:cstheme="minorHAnsi"/>
                <w:bCs/>
              </w:rPr>
              <w:instrText xml:space="preserve">" </w:instrText>
            </w:r>
            <w:r w:rsidRPr="000059DD">
              <w:rPr>
                <w:rFonts w:eastAsiaTheme="majorEastAsia" w:cstheme="minorHAnsi"/>
                <w:bCs/>
              </w:rPr>
              <w:fldChar w:fldCharType="separate"/>
            </w:r>
            <w:r w:rsidRPr="000059DD">
              <w:rPr>
                <w:rFonts w:eastAsiaTheme="majorEastAsia" w:cstheme="minorHAnsi"/>
                <w:bCs/>
              </w:rPr>
              <w:t xml:space="preserve"> A</w:t>
            </w:r>
            <w:r w:rsidRPr="000059DD">
              <w:rPr>
                <w:rFonts w:eastAsiaTheme="majorEastAsia" w:cstheme="minorHAnsi"/>
                <w:bCs/>
              </w:rPr>
              <w:fldChar w:fldCharType="end"/>
            </w:r>
            <w:r w:rsidRPr="000059DD">
              <w:rPr>
                <w:rFonts w:eastAsiaTheme="majorEastAsia" w:cstheme="minorHAnsi"/>
              </w:rPr>
              <w:t>,</w:t>
            </w: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教育版产品</w:instrText>
            </w:r>
            <w:r w:rsidRPr="000059DD">
              <w:rPr>
                <w:rFonts w:eastAsiaTheme="majorEastAsia" w:cstheme="minorHAnsi"/>
                <w:bCs/>
              </w:rPr>
              <w:instrText>"</w:instrText>
            </w:r>
            <w:r w:rsidRPr="000059DD">
              <w:rPr>
                <w:rFonts w:eastAsiaTheme="majorEastAsia" w:cstheme="minorHAnsi"/>
                <w:bCs/>
              </w:rPr>
              <w:fldChar w:fldCharType="separate"/>
            </w:r>
            <w:r w:rsidRPr="000059DD">
              <w:rPr>
                <w:rFonts w:eastAsiaTheme="majorEastAsia" w:cstheme="minorHAnsi"/>
                <w:bCs/>
              </w:rPr>
              <w:t>ST</w:t>
            </w:r>
            <w:r w:rsidRPr="000059DD">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E4ED3" w:rsidRDefault="005E4ED3">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E4ED3" w:rsidRDefault="005E4ED3">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E4ED3" w:rsidRDefault="005E4ED3">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E4ED3" w:rsidRDefault="005E4ED3">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5E4ED3" w:rsidRDefault="005E4ED3">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5E4ED3" w:rsidRPr="000059DD" w:rsidRDefault="005E4ED3" w:rsidP="00BA1AAC">
            <w:pPr>
              <w:pStyle w:val="ProductList-OfferingBody"/>
              <w:ind w:left="-113"/>
              <w:jc w:val="center"/>
              <w:rPr>
                <w:rFonts w:eastAsiaTheme="majorEastAsia" w:cstheme="minorHAnsi"/>
              </w:rPr>
            </w:pP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附加产品</w:instrText>
            </w:r>
            <w:r w:rsidRPr="000059DD">
              <w:rPr>
                <w:rFonts w:eastAsiaTheme="majorEastAsia" w:cstheme="minorHAnsi"/>
                <w:bCs/>
              </w:rPr>
              <w:instrText xml:space="preserve">" </w:instrText>
            </w:r>
            <w:r w:rsidRPr="000059DD">
              <w:rPr>
                <w:rFonts w:eastAsiaTheme="majorEastAsia" w:cstheme="minorHAnsi"/>
                <w:bCs/>
              </w:rPr>
              <w:fldChar w:fldCharType="separate"/>
            </w:r>
            <w:r w:rsidRPr="000059DD">
              <w:rPr>
                <w:rFonts w:eastAsiaTheme="majorEastAsia" w:cstheme="minorHAnsi"/>
                <w:bCs/>
              </w:rPr>
              <w:t xml:space="preserve"> A</w:t>
            </w:r>
            <w:r w:rsidRPr="000059DD">
              <w:rPr>
                <w:rFonts w:eastAsiaTheme="majorEastAsia" w:cstheme="minorHAnsi"/>
                <w:bCs/>
              </w:rPr>
              <w:fldChar w:fldCharType="end"/>
            </w:r>
          </w:p>
        </w:tc>
      </w:tr>
    </w:tbl>
    <w:p w:rsidR="00CE4435" w:rsidRDefault="00CE4435" w:rsidP="00CE4435">
      <w:pPr>
        <w:pStyle w:val="ProductList-Body"/>
        <w:tabs>
          <w:tab w:val="clear" w:pos="158"/>
          <w:tab w:val="left" w:pos="3288"/>
        </w:tabs>
        <w:rPr>
          <w:rFonts w:ascii="Calibri" w:eastAsia="SimSun" w:hAnsi="Calibri"/>
          <w:lang w:val="zh-CN" w:eastAsia="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CE4435" w:rsidTr="005E4ED3">
        <w:tc>
          <w:tcPr>
            <w:tcW w:w="3596"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Calibri" w:hint="eastAsia"/>
              </w:rPr>
              <w:t>符合削减条件：</w:t>
            </w:r>
            <w:r>
              <w:rPr>
                <w:rFonts w:ascii="Calibri" w:eastAsia="SimSun" w:hAnsi="Calibri" w:hint="eastAsia"/>
                <w:b/>
              </w:rPr>
              <w:t>全部</w:t>
            </w:r>
          </w:p>
        </w:tc>
        <w:tc>
          <w:tcPr>
            <w:tcW w:w="3597"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Calibri" w:hint="eastAsia"/>
              </w:rPr>
              <w:t>产品组：</w:t>
            </w:r>
            <w:r>
              <w:rPr>
                <w:rFonts w:ascii="Calibri" w:eastAsia="SimSun" w:hAnsi="Calibri" w:hint="eastAsia"/>
                <w:b/>
              </w:rPr>
              <w:t>服务器</w:t>
            </w:r>
          </w:p>
        </w:tc>
        <w:tc>
          <w:tcPr>
            <w:tcW w:w="3597"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Calibri" w:hint="eastAsia"/>
              </w:rPr>
              <w:t>符合校正条件：</w:t>
            </w:r>
            <w:r>
              <w:rPr>
                <w:rFonts w:ascii="Calibri" w:eastAsia="SimSun" w:hAnsi="Calibri" w:hint="eastAsia"/>
                <w:b/>
              </w:rPr>
              <w:t>全部</w:t>
            </w:r>
          </w:p>
        </w:tc>
      </w:tr>
    </w:tbl>
    <w:p w:rsidR="00CE4435" w:rsidRDefault="00CE4435" w:rsidP="00CE4435">
      <w:pPr>
        <w:pStyle w:val="ProductList-Body"/>
        <w:shd w:val="clear" w:color="auto" w:fill="D9D9D9" w:themeFill="background1" w:themeFillShade="D9"/>
        <w:spacing w:before="120" w:after="120"/>
        <w:rPr>
          <w:rFonts w:ascii="Calibri" w:eastAsia="SimSun" w:hAnsi="Calibri"/>
          <w:lang w:val="zh-CN" w:eastAsia="zh-CN" w:bidi="zh-CN"/>
        </w:rPr>
      </w:pPr>
      <w:r>
        <w:rPr>
          <w:rFonts w:ascii="Calibri" w:eastAsia="SimSun" w:hAnsi="Calibri" w:hint="eastAsia"/>
          <w:b/>
        </w:rPr>
        <w:t>其他信息</w:t>
      </w:r>
    </w:p>
    <w:p w:rsidR="00CE4435" w:rsidRDefault="00CE4435" w:rsidP="00CE4435">
      <w:pPr>
        <w:pStyle w:val="ProductList-Body"/>
        <w:rPr>
          <w:rFonts w:ascii="Calibri" w:eastAsia="SimSun" w:hAnsi="Calibri"/>
        </w:rPr>
      </w:pPr>
      <w:r>
        <w:rPr>
          <w:rFonts w:ascii="Calibri" w:eastAsia="SimSun" w:hAnsi="Calibri" w:hint="eastAsia"/>
          <w:b/>
          <w:color w:val="00188F"/>
        </w:rPr>
        <w:t>附加</w:t>
      </w:r>
      <w:r>
        <w:rPr>
          <w:rFonts w:ascii="Calibri" w:eastAsia="SimSun" w:hAnsi="Calibri" w:hint="eastAsia"/>
          <w:b/>
          <w:color w:val="00188F"/>
        </w:rPr>
        <w:t xml:space="preserve"> USL</w:t>
      </w:r>
    </w:p>
    <w:p w:rsidR="00CE4435" w:rsidRDefault="00CE4435" w:rsidP="00CE4435">
      <w:pPr>
        <w:pStyle w:val="ProductList-Body"/>
        <w:rPr>
          <w:rFonts w:ascii="Calibri" w:eastAsia="SimSun" w:hAnsi="Calibri"/>
        </w:rPr>
      </w:pPr>
      <w:r>
        <w:rPr>
          <w:rFonts w:ascii="Calibri" w:eastAsia="SimSun" w:hAnsi="Calibri" w:hint="eastAsia"/>
        </w:rPr>
        <w:t>附加用户订购许可（以下简称“附加用户</w:t>
      </w:r>
      <w:r>
        <w:rPr>
          <w:rFonts w:ascii="Calibri" w:eastAsia="SimSun" w:hAnsi="Calibri" w:hint="eastAsia"/>
        </w:rPr>
        <w:t xml:space="preserve"> SL</w:t>
      </w:r>
      <w:r>
        <w:rPr>
          <w:rFonts w:ascii="Calibri" w:eastAsia="SimSun" w:hAnsi="Calibri" w:hint="eastAsia"/>
        </w:rPr>
        <w:t>”）是在合格许可（或一组合格许可）之外购买（并与之关联）的用户订购许可</w:t>
      </w:r>
      <w:r>
        <w:rPr>
          <w:rFonts w:ascii="Calibri" w:eastAsia="SimSun" w:hAnsi="Calibri" w:hint="eastAsia"/>
        </w:rPr>
        <w:t xml:space="preserve"> (SL)</w:t>
      </w:r>
      <w:r>
        <w:rPr>
          <w:rFonts w:ascii="Calibri" w:eastAsia="SimSun" w:hAnsi="Calibri" w:hint="eastAsia"/>
        </w:rPr>
        <w:t>，可提供与相同在线服务的完全用户</w:t>
      </w:r>
      <w:r>
        <w:rPr>
          <w:rFonts w:ascii="Calibri" w:eastAsia="SimSun" w:hAnsi="Calibri" w:hint="eastAsia"/>
        </w:rPr>
        <w:t xml:space="preserve"> SL </w:t>
      </w:r>
      <w:r>
        <w:rPr>
          <w:rFonts w:ascii="Calibri" w:eastAsia="SimSun" w:hAnsi="Calibri" w:hint="eastAsia"/>
        </w:rPr>
        <w:t>等效的在线服务访问和使用权利。有关合格许可的信息，请参见下表。</w:t>
      </w:r>
    </w:p>
    <w:p w:rsidR="00CE4435" w:rsidRDefault="00CE4435" w:rsidP="00CE4435">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3567"/>
        <w:gridCol w:w="7115"/>
      </w:tblGrid>
      <w:tr w:rsidR="00CE4435" w:rsidTr="005210A0">
        <w:trPr>
          <w:tblHeader/>
        </w:trPr>
        <w:tc>
          <w:tcPr>
            <w:tcW w:w="3600" w:type="dxa"/>
            <w:tcBorders>
              <w:top w:val="single" w:sz="4" w:space="0" w:color="auto"/>
              <w:left w:val="single" w:sz="4" w:space="0" w:color="auto"/>
              <w:bottom w:val="single" w:sz="4" w:space="0" w:color="auto"/>
              <w:right w:val="single" w:sz="4" w:space="0" w:color="auto"/>
            </w:tcBorders>
            <w:shd w:val="clear" w:color="auto" w:fill="0072C6"/>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Calibri" w:hint="eastAsia"/>
                <w:color w:val="FFFFFF" w:themeColor="background1"/>
              </w:rPr>
              <w:t>合格许可</w:t>
            </w:r>
          </w:p>
        </w:tc>
        <w:tc>
          <w:tcPr>
            <w:tcW w:w="7195" w:type="dxa"/>
            <w:tcBorders>
              <w:top w:val="single" w:sz="4" w:space="0" w:color="auto"/>
              <w:left w:val="single" w:sz="4" w:space="0" w:color="auto"/>
              <w:bottom w:val="single" w:sz="4" w:space="0" w:color="auto"/>
              <w:right w:val="single" w:sz="4" w:space="0" w:color="auto"/>
            </w:tcBorders>
            <w:shd w:val="clear" w:color="auto" w:fill="0072C6"/>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Calibri" w:hint="eastAsia"/>
                <w:color w:val="FFFFFF" w:themeColor="background1"/>
              </w:rPr>
              <w:t>附加用户</w:t>
            </w:r>
            <w:r>
              <w:rPr>
                <w:rFonts w:ascii="Calibri" w:eastAsia="SimSun" w:hAnsi="Calibri" w:hint="eastAsia"/>
                <w:color w:val="FFFFFF" w:themeColor="background1"/>
              </w:rPr>
              <w:t xml:space="preserve"> SL</w:t>
            </w:r>
          </w:p>
        </w:tc>
      </w:tr>
      <w:tr w:rsidR="00CE4435" w:rsidTr="005210A0">
        <w:tc>
          <w:tcPr>
            <w:tcW w:w="360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Microsoft Dynamics CRM Professional CAL</w:t>
            </w:r>
            <w:r>
              <w:rPr>
                <w:rFonts w:ascii="Calibri" w:eastAsia="SimSun" w:hAnsi="Calibri" w:hint="eastAsia"/>
                <w:vertAlign w:val="superscript"/>
              </w:rPr>
              <w:t>1</w:t>
            </w:r>
          </w:p>
        </w:tc>
        <w:tc>
          <w:tcPr>
            <w:tcW w:w="7195"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rPr>
            </w:pPr>
            <w:r>
              <w:rPr>
                <w:rFonts w:ascii="Calibri" w:eastAsia="SimSun" w:hAnsi="Calibri" w:hint="eastAsia"/>
              </w:rPr>
              <w:t xml:space="preserve">Microsoft Social Listening Professional </w:t>
            </w:r>
            <w:r>
              <w:rPr>
                <w:rFonts w:ascii="Calibri" w:eastAsia="SimSun" w:hAnsi="Calibri" w:hint="eastAsia"/>
              </w:rPr>
              <w:t>附加</w:t>
            </w:r>
          </w:p>
          <w:p w:rsidR="00CE4435" w:rsidRDefault="00CE4435">
            <w:pPr>
              <w:pStyle w:val="ProductList-Body"/>
              <w:rPr>
                <w:rFonts w:ascii="Calibri" w:eastAsia="SimSun" w:hAnsi="Calibri"/>
              </w:rPr>
            </w:pPr>
            <w:r>
              <w:rPr>
                <w:rFonts w:ascii="Calibri" w:eastAsia="SimSun" w:hAnsi="Calibri" w:hint="eastAsia"/>
              </w:rPr>
              <w:t>Microsoft Social Listening Professional Additional Posts</w:t>
            </w:r>
          </w:p>
          <w:p w:rsidR="00CE4435" w:rsidRDefault="00CE4435">
            <w:pPr>
              <w:pStyle w:val="ProductList-Body"/>
              <w:rPr>
                <w:rFonts w:ascii="Calibri" w:eastAsia="SimSun" w:hAnsi="Calibri"/>
                <w:lang w:val="zh-CN" w:eastAsia="zh-CN" w:bidi="zh-CN"/>
              </w:rPr>
            </w:pPr>
            <w:r>
              <w:rPr>
                <w:rFonts w:ascii="Calibri" w:eastAsia="SimSun" w:hAnsi="Calibri" w:hint="eastAsia"/>
              </w:rPr>
              <w:t>面向教育用户的</w:t>
            </w:r>
            <w:r>
              <w:rPr>
                <w:rFonts w:ascii="Calibri" w:eastAsia="SimSun" w:hAnsi="Calibri" w:hint="eastAsia"/>
              </w:rPr>
              <w:t xml:space="preserve"> Microsoft Social Listening Professional Additional Posts</w:t>
            </w:r>
          </w:p>
        </w:tc>
      </w:tr>
    </w:tbl>
    <w:p w:rsidR="00CE4435" w:rsidRDefault="00CE4435" w:rsidP="00CE4435">
      <w:pPr>
        <w:pStyle w:val="ProductList-Body"/>
        <w:rPr>
          <w:rFonts w:ascii="Calibri" w:eastAsia="SimSun" w:hAnsi="Calibri"/>
          <w:lang w:val="zh-CN" w:eastAsia="zh-CN" w:bidi="zh-CN"/>
        </w:rPr>
      </w:pPr>
      <w:r>
        <w:rPr>
          <w:rFonts w:ascii="Calibri" w:eastAsia="SimSun" w:hAnsi="Calibri" w:hint="eastAsia"/>
          <w:vertAlign w:val="superscript"/>
        </w:rPr>
        <w:t>1</w:t>
      </w:r>
      <w:r>
        <w:rPr>
          <w:rFonts w:ascii="Calibri" w:eastAsia="SimSun" w:hAnsi="Calibri" w:hint="eastAsia"/>
          <w:i/>
        </w:rPr>
        <w:t>具有有效的</w:t>
      </w:r>
      <w:r>
        <w:rPr>
          <w:rFonts w:ascii="Calibri" w:eastAsia="SimSun" w:hAnsi="Calibri" w:hint="eastAsia"/>
          <w:i/>
        </w:rPr>
        <w:t xml:space="preserve"> SA</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许可分配</w:t>
      </w:r>
    </w:p>
    <w:p w:rsidR="00CE4435" w:rsidRDefault="00CE4435" w:rsidP="00CE4435">
      <w:pPr>
        <w:pStyle w:val="ProductList-Body"/>
        <w:rPr>
          <w:rFonts w:ascii="Calibri" w:eastAsia="SimSun" w:hAnsi="Calibri"/>
        </w:rPr>
      </w:pPr>
      <w:r>
        <w:rPr>
          <w:rFonts w:ascii="Calibri" w:eastAsia="SimSun" w:hAnsi="Calibri" w:hint="eastAsia"/>
        </w:rPr>
        <w:t>必须向每个具有合格许可（如客户的企业许可登记表、教育解决方案许可登记表或</w:t>
      </w:r>
      <w:r>
        <w:rPr>
          <w:rFonts w:ascii="Calibri" w:eastAsia="SimSun" w:hAnsi="Calibri" w:hint="eastAsia"/>
        </w:rPr>
        <w:t xml:space="preserve"> Dynamics CRM </w:t>
      </w:r>
      <w:r>
        <w:rPr>
          <w:rFonts w:ascii="Calibri" w:eastAsia="SimSun" w:hAnsi="Calibri" w:hint="eastAsia"/>
        </w:rPr>
        <w:t>软件许可条款中所定义）的用户分配一个附加用户</w:t>
      </w:r>
      <w:r>
        <w:rPr>
          <w:rFonts w:ascii="Calibri" w:eastAsia="SimSun" w:hAnsi="Calibri" w:hint="eastAsia"/>
        </w:rPr>
        <w:t xml:space="preserve"> SL</w:t>
      </w:r>
      <w:r>
        <w:rPr>
          <w:rFonts w:ascii="Calibri" w:eastAsia="SimSun" w:hAnsi="Calibri" w:hint="eastAsia"/>
        </w:rPr>
        <w:t>。依照约束用户</w:t>
      </w:r>
      <w:r>
        <w:rPr>
          <w:rFonts w:ascii="Calibri" w:eastAsia="SimSun" w:hAnsi="Calibri" w:hint="eastAsia"/>
        </w:rPr>
        <w:t xml:space="preserve"> SL </w:t>
      </w:r>
      <w:r>
        <w:rPr>
          <w:rFonts w:ascii="Calibri" w:eastAsia="SimSun" w:hAnsi="Calibri" w:hint="eastAsia"/>
        </w:rPr>
        <w:t>的许可重新分配的微软批量许可在线服务使用权利一般条款，可向其他具有合格许可的用户转让附加用户</w:t>
      </w:r>
      <w:r>
        <w:rPr>
          <w:rFonts w:ascii="Calibri" w:eastAsia="SimSun" w:hAnsi="Calibri" w:hint="eastAsia"/>
        </w:rPr>
        <w:t xml:space="preserve"> SL</w:t>
      </w:r>
      <w:r>
        <w:rPr>
          <w:rFonts w:ascii="Calibri" w:eastAsia="SimSun" w:hAnsi="Calibri" w:hint="eastAsia"/>
        </w:rPr>
        <w:t>。</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使用权利</w:t>
      </w:r>
    </w:p>
    <w:p w:rsidR="00CE4435" w:rsidRDefault="00CE4435" w:rsidP="00CE4435">
      <w:pPr>
        <w:pStyle w:val="ProductList-Body"/>
        <w:rPr>
          <w:rFonts w:ascii="Calibri" w:eastAsia="SimSun" w:hAnsi="Calibri"/>
        </w:rPr>
      </w:pPr>
      <w:r>
        <w:rPr>
          <w:rFonts w:ascii="Calibri" w:eastAsia="SimSun" w:hAnsi="Calibri" w:hint="eastAsia"/>
        </w:rPr>
        <w:t>在线服务使用权利的“一般条款”中规定了相应在线服务的完全用户</w:t>
      </w:r>
      <w:r>
        <w:rPr>
          <w:rFonts w:ascii="Calibri" w:eastAsia="SimSun" w:hAnsi="Calibri" w:hint="eastAsia"/>
        </w:rPr>
        <w:t xml:space="preserve"> SL </w:t>
      </w:r>
      <w:r>
        <w:rPr>
          <w:rFonts w:ascii="Calibri" w:eastAsia="SimSun" w:hAnsi="Calibri" w:hint="eastAsia"/>
        </w:rPr>
        <w:t>的使用权利，附加用户</w:t>
      </w:r>
      <w:r>
        <w:rPr>
          <w:rFonts w:ascii="Calibri" w:eastAsia="SimSun" w:hAnsi="Calibri" w:hint="eastAsia"/>
        </w:rPr>
        <w:t xml:space="preserve"> SL </w:t>
      </w:r>
      <w:r>
        <w:rPr>
          <w:rFonts w:ascii="Calibri" w:eastAsia="SimSun" w:hAnsi="Calibri" w:hint="eastAsia"/>
        </w:rPr>
        <w:t>的访问受这些使用权利的约束。通过购买这些附加用户</w:t>
      </w:r>
      <w:r>
        <w:rPr>
          <w:rFonts w:ascii="Calibri" w:eastAsia="SimSun" w:hAnsi="Calibri" w:hint="eastAsia"/>
        </w:rPr>
        <w:t xml:space="preserve"> SL </w:t>
      </w:r>
      <w:r>
        <w:rPr>
          <w:rFonts w:ascii="Calibri" w:eastAsia="SimSun" w:hAnsi="Calibri" w:hint="eastAsia"/>
        </w:rPr>
        <w:t>获得的使用权利将在合格许可的</w:t>
      </w:r>
      <w:r>
        <w:rPr>
          <w:rFonts w:ascii="Calibri" w:eastAsia="SimSun" w:hAnsi="Calibri" w:hint="eastAsia"/>
        </w:rPr>
        <w:t xml:space="preserve"> SA </w:t>
      </w:r>
      <w:r>
        <w:rPr>
          <w:rFonts w:ascii="Calibri" w:eastAsia="SimSun" w:hAnsi="Calibri" w:hint="eastAsia"/>
        </w:rPr>
        <w:t>范围期满时或在附加用户</w:t>
      </w:r>
      <w:r>
        <w:rPr>
          <w:rFonts w:ascii="Calibri" w:eastAsia="SimSun" w:hAnsi="Calibri" w:hint="eastAsia"/>
        </w:rPr>
        <w:t xml:space="preserve"> SL </w:t>
      </w:r>
      <w:r>
        <w:rPr>
          <w:rFonts w:ascii="Calibri" w:eastAsia="SimSun" w:hAnsi="Calibri" w:hint="eastAsia"/>
        </w:rPr>
        <w:t>的订购期期满时到期，以二者中较早的日期为准。购买这些附加用户</w:t>
      </w:r>
      <w:r>
        <w:rPr>
          <w:rFonts w:ascii="Calibri" w:eastAsia="SimSun" w:hAnsi="Calibri" w:hint="eastAsia"/>
        </w:rPr>
        <w:t xml:space="preserve"> SL </w:t>
      </w:r>
      <w:r>
        <w:rPr>
          <w:rFonts w:ascii="Calibri" w:eastAsia="SimSun" w:hAnsi="Calibri" w:hint="eastAsia"/>
        </w:rPr>
        <w:t>不影响合格许可的使用权利。</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 xml:space="preserve">Microsoft Social Listening </w:t>
      </w:r>
      <w:r>
        <w:rPr>
          <w:rFonts w:ascii="Calibri" w:eastAsia="SimSun" w:hAnsi="Calibri" w:hint="eastAsia"/>
          <w:b/>
          <w:color w:val="00188F"/>
        </w:rPr>
        <w:t>支持服务</w:t>
      </w:r>
    </w:p>
    <w:p w:rsidR="00CE4435" w:rsidRDefault="00CE4435" w:rsidP="00CE4435">
      <w:pPr>
        <w:autoSpaceDE w:val="0"/>
        <w:autoSpaceDN w:val="0"/>
        <w:spacing w:after="0" w:line="240" w:lineRule="auto"/>
        <w:rPr>
          <w:rFonts w:ascii="Calibri" w:eastAsia="SimSun" w:hAnsi="Calibri"/>
        </w:rPr>
      </w:pPr>
      <w:r>
        <w:rPr>
          <w:rFonts w:ascii="Calibri" w:eastAsia="SimSun" w:hAnsi="Calibri" w:cstheme="minorHAnsi" w:hint="eastAsia"/>
          <w:sz w:val="18"/>
          <w:szCs w:val="18"/>
        </w:rPr>
        <w:t>有关</w:t>
      </w:r>
      <w:r>
        <w:rPr>
          <w:rFonts w:ascii="Calibri" w:eastAsia="SimSun" w:hAnsi="Calibri" w:cstheme="minorHAnsi" w:hint="eastAsia"/>
          <w:sz w:val="18"/>
          <w:szCs w:val="18"/>
        </w:rPr>
        <w:t xml:space="preserve"> Microsoft Social Listening </w:t>
      </w:r>
      <w:r>
        <w:rPr>
          <w:rFonts w:ascii="Calibri" w:eastAsia="SimSun" w:hAnsi="Calibri" w:cstheme="minorHAnsi" w:hint="eastAsia"/>
          <w:sz w:val="18"/>
          <w:szCs w:val="18"/>
        </w:rPr>
        <w:t>支持服务的详细信息，请访问</w:t>
      </w:r>
      <w:r>
        <w:rPr>
          <w:rFonts w:ascii="Calibri" w:eastAsia="SimSun" w:hAnsi="Calibri" w:cstheme="minorHAnsi" w:hint="eastAsia"/>
          <w:sz w:val="18"/>
          <w:szCs w:val="18"/>
        </w:rPr>
        <w:t xml:space="preserve"> </w:t>
      </w:r>
      <w:hyperlink r:id="rId83" w:history="1">
        <w:r w:rsidRPr="00C83DB9">
          <w:rPr>
            <w:rStyle w:val="Hyperlink"/>
            <w:rFonts w:ascii="Calibri" w:eastAsia="SimSun" w:hAnsi="Calibri" w:hint="eastAsia"/>
            <w:color w:val="0563C1"/>
            <w:sz w:val="18"/>
          </w:rPr>
          <w:t>http://www.microsoft.com/en-us/dynamics/dynamics-online-support.aspx</w:t>
        </w:r>
      </w:hyperlink>
      <w:r>
        <w:rPr>
          <w:rFonts w:ascii="Calibri" w:eastAsia="SimSun" w:hAnsi="Calibri" w:cstheme="minorHAnsi" w:hint="eastAsia"/>
          <w:sz w:val="18"/>
          <w:szCs w:val="18"/>
        </w:rPr>
        <w:t>。</w:t>
      </w:r>
      <w:r>
        <w:rPr>
          <w:rFonts w:ascii="Calibri" w:eastAsia="SimSun" w:hAnsi="Calibri" w:hint="eastAsia"/>
          <w:sz w:val="18"/>
        </w:rPr>
        <w:t>除非客户和微软都以书面形式表示同意使用其他语言，否则支持服务都将用英语提供。</w:t>
      </w:r>
    </w:p>
    <w:p w:rsidR="00CE4435" w:rsidRDefault="00E411D3" w:rsidP="00CE4435">
      <w:pPr>
        <w:pStyle w:val="ProductList-Body"/>
        <w:shd w:val="clear" w:color="auto" w:fill="A6A6A6" w:themeFill="background1" w:themeFillShade="A6"/>
        <w:spacing w:before="120" w:after="240"/>
        <w:jc w:val="right"/>
        <w:rPr>
          <w:rFonts w:ascii="Calibri" w:eastAsia="SimSun" w:hAnsi="Calibri"/>
        </w:rPr>
      </w:pPr>
      <w:hyperlink w:anchor="ToC" w:history="1">
        <w:r w:rsidR="00A21ABC" w:rsidRPr="00A21ABC">
          <w:rPr>
            <w:rStyle w:val="Hyperlink"/>
            <w:rFonts w:ascii="Calibri" w:eastAsia="SimSun" w:hAnsi="SimSun" w:hint="eastAsia"/>
            <w:color w:val="0563C1"/>
            <w:sz w:val="16"/>
            <w:szCs w:val="16"/>
          </w:rPr>
          <w:t>目录</w:t>
        </w:r>
      </w:hyperlink>
      <w:r w:rsidR="00A21ABC">
        <w:rPr>
          <w:rFonts w:ascii="Calibri" w:eastAsia="SimSun" w:hAnsi="Calibri" w:hint="eastAsia"/>
          <w:sz w:val="16"/>
          <w:szCs w:val="16"/>
        </w:rPr>
        <w:t xml:space="preserve"> / </w:t>
      </w:r>
      <w:hyperlink w:anchor="ChartKey" w:history="1">
        <w:r w:rsidR="00A21ABC" w:rsidRPr="00A21ABC">
          <w:rPr>
            <w:rStyle w:val="Hyperlink"/>
            <w:rFonts w:ascii="Calibri" w:eastAsia="SimSun" w:hAnsi="SimSun" w:hint="eastAsia"/>
            <w:color w:val="0563C1"/>
            <w:sz w:val="16"/>
            <w:szCs w:val="16"/>
          </w:rPr>
          <w:t>图表键值</w:t>
        </w:r>
      </w:hyperlink>
      <w:r w:rsidR="00A21ABC">
        <w:rPr>
          <w:rFonts w:ascii="Calibri" w:eastAsia="SimSun" w:hAnsi="Calibri" w:hint="eastAsia"/>
          <w:sz w:val="16"/>
          <w:szCs w:val="16"/>
        </w:rPr>
        <w:t xml:space="preserve"> / </w:t>
      </w:r>
      <w:hyperlink w:anchor="Index" w:history="1">
        <w:r w:rsidR="00A21ABC" w:rsidRPr="00A21ABC">
          <w:rPr>
            <w:rStyle w:val="Hyperlink"/>
            <w:rFonts w:ascii="Calibri" w:eastAsia="SimSun" w:hAnsi="SimSun" w:hint="eastAsia"/>
            <w:color w:val="0563C1"/>
            <w:sz w:val="16"/>
            <w:szCs w:val="16"/>
          </w:rPr>
          <w:t>索引</w:t>
        </w:r>
      </w:hyperlink>
    </w:p>
    <w:p w:rsidR="00CE4435" w:rsidRPr="00E52874" w:rsidRDefault="00CE4435" w:rsidP="00CE4435">
      <w:pPr>
        <w:pStyle w:val="ProductList-Offering2Heading"/>
        <w:outlineLvl w:val="2"/>
        <w:rPr>
          <w:rFonts w:ascii="Calibri Light" w:eastAsia="SimSun" w:hAnsi="Calibri Light"/>
        </w:rPr>
      </w:pPr>
      <w:r w:rsidRPr="00E52874">
        <w:rPr>
          <w:rFonts w:ascii="Calibri Light" w:eastAsia="SimSun" w:hAnsi="Calibri Light"/>
        </w:rPr>
        <w:tab/>
      </w:r>
      <w:bookmarkStart w:id="1072" w:name="_Toc409231859"/>
      <w:r w:rsidRPr="00E52874">
        <w:rPr>
          <w:rFonts w:ascii="Calibri Light" w:eastAsia="SimSun" w:hAnsi="Calibri Light"/>
        </w:rPr>
        <w:t>Parature, from Microsoft</w:t>
      </w:r>
      <w:bookmarkEnd w:id="10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00"/>
        <w:gridCol w:w="600"/>
        <w:gridCol w:w="600"/>
        <w:gridCol w:w="598"/>
        <w:gridCol w:w="768"/>
        <w:gridCol w:w="767"/>
        <w:gridCol w:w="767"/>
        <w:gridCol w:w="768"/>
        <w:gridCol w:w="767"/>
        <w:gridCol w:w="767"/>
        <w:gridCol w:w="798"/>
      </w:tblGrid>
      <w:tr w:rsidR="00AF1700" w:rsidTr="00FF72F6">
        <w:trPr>
          <w:cantSplit/>
          <w:tblHeader/>
        </w:trPr>
        <w:tc>
          <w:tcPr>
            <w:tcW w:w="36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AF1700" w:rsidRDefault="00AF1700">
            <w:pPr>
              <w:pStyle w:val="ProductList-OfferingBody"/>
              <w:ind w:left="-28"/>
              <w:rPr>
                <w:rFonts w:ascii="Calibri" w:eastAsia="SimSun" w:hAnsi="Calibri"/>
                <w:color w:val="FFFFFF" w:themeColor="background1"/>
                <w:lang w:val="zh-CN" w:eastAsia="zh-CN" w:bidi="zh-CN"/>
              </w:rPr>
            </w:pPr>
            <w:r>
              <w:rPr>
                <w:rFonts w:ascii="Calibri" w:eastAsia="SimSun" w:hAnsi="Calibri" w:hint="eastAsia"/>
                <w:color w:val="FFFFFF" w:themeColor="background1"/>
              </w:rPr>
              <w:t>产品</w:t>
            </w:r>
          </w:p>
        </w:tc>
        <w:tc>
          <w:tcPr>
            <w:tcW w:w="6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F1700" w:rsidRDefault="00AF1700">
            <w:pPr>
              <w:pStyle w:val="ProductList-OfferingBody"/>
              <w:ind w:left="-113"/>
              <w:jc w:val="center"/>
              <w:rPr>
                <w:rFonts w:ascii="Calibri" w:eastAsia="SimSun" w:hAnsi="Calibri"/>
                <w:color w:val="FFFFFF" w:themeColor="background1"/>
                <w:lang w:val="zh-CN" w:eastAsia="zh-CN" w:bidi="zh-CN"/>
              </w:rPr>
            </w:pPr>
            <w:r>
              <w:rPr>
                <w:rFonts w:ascii="Calibri" w:eastAsia="SimSun" w:hAnsi="Calibri" w:hint="eastAsia"/>
                <w:color w:val="FFFFFF" w:themeColor="background1"/>
              </w:rPr>
              <w:t>分值</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F1700" w:rsidRPr="000059DD" w:rsidRDefault="00AF1700" w:rsidP="00BA1AAC">
            <w:pPr>
              <w:pStyle w:val="ProductList-OfferingBody"/>
              <w:ind w:left="-113"/>
              <w:jc w:val="center"/>
              <w:rPr>
                <w:rFonts w:eastAsiaTheme="majorEastAsia" w:cstheme="minorHAnsi"/>
                <w:color w:val="FFFFFF" w:themeColor="background1"/>
              </w:rPr>
            </w:pPr>
            <w:r w:rsidRPr="000059DD">
              <w:rPr>
                <w:rFonts w:eastAsiaTheme="majorEastAsia" w:cstheme="minorHAnsi"/>
                <w:color w:val="FFFFFF" w:themeColor="background1"/>
              </w:rPr>
              <w:fldChar w:fldCharType="begin"/>
            </w:r>
            <w:r w:rsidRPr="000059DD">
              <w:rPr>
                <w:rFonts w:eastAsiaTheme="majorEastAsia" w:cstheme="minorHAnsi"/>
                <w:color w:val="FFFFFF" w:themeColor="background1"/>
              </w:rPr>
              <w:instrText xml:space="preserve"> AutoTextList  \sNoStyle\t “Campus and School Agreement”</w:instrText>
            </w:r>
            <w:r w:rsidRPr="000059DD">
              <w:rPr>
                <w:rFonts w:eastAsiaTheme="majorEastAsia" w:cstheme="minorHAnsi"/>
                <w:color w:val="FFFFFF" w:themeColor="background1"/>
              </w:rPr>
              <w:fldChar w:fldCharType="separate"/>
            </w:r>
            <w:r w:rsidRPr="000059DD">
              <w:rPr>
                <w:rFonts w:eastAsiaTheme="majorEastAsia" w:cstheme="minorHAnsi"/>
                <w:color w:val="FFFFFF" w:themeColor="background1"/>
              </w:rPr>
              <w:fldChar w:fldCharType="begin"/>
            </w:r>
            <w:r w:rsidRPr="000059DD">
              <w:rPr>
                <w:rFonts w:eastAsiaTheme="majorEastAsia" w:cstheme="minorHAnsi"/>
                <w:color w:val="FFFFFF" w:themeColor="background1"/>
              </w:rPr>
              <w:instrText xml:space="preserve"> AutoTextList  \sNoStyle\t “Campus and School Agreement”</w:instrText>
            </w:r>
            <w:r w:rsidRPr="000059DD">
              <w:rPr>
                <w:rFonts w:eastAsiaTheme="majorEastAsia" w:cstheme="minorHAnsi"/>
                <w:color w:val="FFFFFF" w:themeColor="background1"/>
              </w:rPr>
              <w:fldChar w:fldCharType="separate"/>
            </w:r>
            <w:r w:rsidRPr="000059DD">
              <w:rPr>
                <w:rFonts w:eastAsiaTheme="majorEastAsia" w:cstheme="minorHAnsi"/>
                <w:color w:val="FFFFFF" w:themeColor="background1"/>
              </w:rPr>
              <w:fldChar w:fldCharType="begin"/>
            </w:r>
            <w:r w:rsidRPr="000059DD">
              <w:rPr>
                <w:rFonts w:eastAsiaTheme="majorEastAsia" w:cstheme="minorHAnsi"/>
                <w:color w:val="FFFFFF" w:themeColor="background1"/>
              </w:rPr>
              <w:instrText xml:space="preserve"> AutoTextList  \s NoStyle \t "</w:instrText>
            </w:r>
            <w:r w:rsidRPr="000059DD">
              <w:rPr>
                <w:rFonts w:eastAsiaTheme="majorEastAsia" w:cstheme="minorHAnsi"/>
                <w:color w:val="FFFFFF" w:themeColor="background1"/>
              </w:rPr>
              <w:instrText>大专院校和中小学校协议</w:instrText>
            </w:r>
            <w:r w:rsidRPr="000059DD">
              <w:rPr>
                <w:rFonts w:eastAsiaTheme="majorEastAsia" w:cstheme="minorHAnsi"/>
                <w:color w:val="FFFFFF" w:themeColor="background1"/>
              </w:rPr>
              <w:instrText xml:space="preserve">" </w:instrText>
            </w:r>
            <w:r w:rsidRPr="000059DD">
              <w:rPr>
                <w:rFonts w:eastAsiaTheme="majorEastAsia" w:cstheme="minorHAnsi"/>
                <w:color w:val="FFFFFF" w:themeColor="background1"/>
              </w:rPr>
              <w:fldChar w:fldCharType="separate"/>
            </w:r>
            <w:r w:rsidRPr="000059DD">
              <w:rPr>
                <w:rFonts w:eastAsiaTheme="majorEastAsia" w:cstheme="minorHAnsi"/>
                <w:color w:val="FFFFFF" w:themeColor="background1"/>
              </w:rPr>
              <w:t>CA/SA</w:t>
            </w:r>
            <w:r w:rsidRPr="000059DD">
              <w:rPr>
                <w:rFonts w:eastAsiaTheme="majorEastAsia" w:cstheme="minorHAnsi"/>
                <w:color w:val="FFFFFF" w:themeColor="background1"/>
              </w:rPr>
              <w:fldChar w:fldCharType="end"/>
            </w:r>
            <w:r w:rsidRPr="000059DD">
              <w:rPr>
                <w:rFonts w:eastAsiaTheme="majorEastAsia" w:cstheme="minorHAnsi"/>
                <w:color w:val="FFFFFF" w:themeColor="background1"/>
              </w:rPr>
              <w:fldChar w:fldCharType="end"/>
            </w:r>
            <w:r w:rsidRPr="000059DD">
              <w:rPr>
                <w:rFonts w:eastAsiaTheme="majorEastAsia" w:cstheme="minorHAnsi"/>
              </w:rPr>
              <w:fldChar w:fldCharType="end"/>
            </w:r>
          </w:p>
        </w:tc>
        <w:tc>
          <w:tcPr>
            <w:tcW w:w="5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F1700" w:rsidRPr="000059DD" w:rsidRDefault="00AF1700" w:rsidP="00BA1AAC">
            <w:pPr>
              <w:pStyle w:val="ProductList-OfferingBody"/>
              <w:ind w:left="-113"/>
              <w:jc w:val="center"/>
              <w:rPr>
                <w:rFonts w:eastAsiaTheme="majorEastAsia" w:cstheme="minorHAnsi"/>
                <w:color w:val="FFFFFF" w:themeColor="background1"/>
              </w:rPr>
            </w:pPr>
            <w:r w:rsidRPr="000059DD">
              <w:rPr>
                <w:rFonts w:eastAsiaTheme="majorEastAsia" w:cstheme="minorHAnsi"/>
                <w:color w:val="FFFFFF" w:themeColor="background1"/>
              </w:rPr>
              <w:fldChar w:fldCharType="begin"/>
            </w:r>
            <w:r w:rsidRPr="000059DD">
              <w:rPr>
                <w:rFonts w:eastAsiaTheme="majorEastAsia" w:cstheme="minorHAnsi"/>
                <w:color w:val="FFFFFF" w:themeColor="background1"/>
              </w:rPr>
              <w:instrText xml:space="preserve"> AutoTextList  \sNoStyle\t “Enterprise Agreement and Enterprise Subscription Agreement </w:instrText>
            </w:r>
            <w:r w:rsidRPr="000059DD">
              <w:rPr>
                <w:rFonts w:eastAsiaTheme="majorEastAsia" w:cstheme="minorHAnsi"/>
                <w:color w:val="FFFFFF" w:themeColor="background1"/>
              </w:rPr>
              <w:fldChar w:fldCharType="separate"/>
            </w:r>
            <w:r w:rsidRPr="000059DD">
              <w:rPr>
                <w:rFonts w:eastAsiaTheme="majorEastAsia" w:cstheme="minorHAnsi"/>
                <w:color w:val="FFFFFF" w:themeColor="background1"/>
              </w:rPr>
              <w:fldChar w:fldCharType="begin"/>
            </w:r>
            <w:r w:rsidRPr="000059DD">
              <w:rPr>
                <w:rFonts w:eastAsiaTheme="majorEastAsia" w:cstheme="minorHAnsi"/>
                <w:color w:val="FFFFFF" w:themeColor="background1"/>
              </w:rPr>
              <w:instrText xml:space="preserve"> AutoTextList  \sNoStyle\t “Enterprise Agreement and Enterprise Subscription Agreement </w:instrText>
            </w:r>
            <w:r w:rsidRPr="000059DD">
              <w:rPr>
                <w:rFonts w:eastAsiaTheme="majorEastAsia" w:cstheme="minorHAnsi"/>
                <w:color w:val="FFFFFF" w:themeColor="background1"/>
              </w:rPr>
              <w:fldChar w:fldCharType="separate"/>
            </w:r>
            <w:r w:rsidRPr="000059DD">
              <w:rPr>
                <w:rFonts w:eastAsiaTheme="majorEastAsia" w:cstheme="minorHAnsi"/>
                <w:color w:val="FFFFFF" w:themeColor="background1"/>
              </w:rPr>
              <w:fldChar w:fldCharType="begin"/>
            </w:r>
            <w:r w:rsidRPr="000059DD">
              <w:rPr>
                <w:rFonts w:eastAsiaTheme="majorEastAsia" w:cstheme="minorHAnsi"/>
                <w:color w:val="FFFFFF" w:themeColor="background1"/>
              </w:rPr>
              <w:instrText>AutoTextList  \s NoStyle \t "</w:instrText>
            </w:r>
            <w:r w:rsidRPr="000059DD">
              <w:rPr>
                <w:rFonts w:eastAsiaTheme="majorEastAsia" w:cstheme="minorHAnsi"/>
                <w:color w:val="FFFFFF" w:themeColor="background1"/>
                <w:u w:val="single"/>
              </w:rPr>
              <w:instrText>企业协议与企业订购协议</w:instrText>
            </w:r>
            <w:r w:rsidRPr="000059DD">
              <w:rPr>
                <w:rFonts w:eastAsiaTheme="majorEastAsia" w:cstheme="minorHAnsi"/>
                <w:color w:val="FFFFFF" w:themeColor="background1"/>
              </w:rPr>
              <w:instrText xml:space="preserve">" </w:instrText>
            </w:r>
            <w:r w:rsidRPr="000059DD">
              <w:rPr>
                <w:rFonts w:eastAsiaTheme="majorEastAsia" w:cstheme="minorHAnsi"/>
                <w:color w:val="FFFFFF" w:themeColor="background1"/>
              </w:rPr>
              <w:fldChar w:fldCharType="separate"/>
            </w:r>
            <w:r w:rsidRPr="000059DD">
              <w:rPr>
                <w:rFonts w:eastAsiaTheme="majorEastAsia" w:cstheme="minorHAnsi"/>
                <w:color w:val="FFFFFF" w:themeColor="background1"/>
              </w:rPr>
              <w:t>EA/EAS</w:t>
            </w:r>
            <w:r w:rsidRPr="000059DD">
              <w:rPr>
                <w:rFonts w:eastAsiaTheme="majorEastAsia" w:cstheme="minorHAnsi"/>
                <w:color w:val="FFFFFF" w:themeColor="background1"/>
              </w:rPr>
              <w:fldChar w:fldCharType="end"/>
            </w:r>
            <w:r w:rsidRPr="000059DD">
              <w:rPr>
                <w:rFonts w:eastAsiaTheme="majorEastAsia" w:cstheme="minorHAnsi"/>
                <w:color w:val="FFFFFF" w:themeColor="background1"/>
              </w:rPr>
              <w:fldChar w:fldCharType="end"/>
            </w:r>
            <w:r w:rsidRPr="000059DD">
              <w:rPr>
                <w:rFonts w:eastAsiaTheme="majorEastAsia" w:cstheme="minorHAns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F1700" w:rsidRPr="000059DD" w:rsidRDefault="00AF1700" w:rsidP="00BA1AAC">
            <w:pPr>
              <w:pStyle w:val="ProductList-OfferingBody"/>
              <w:ind w:left="-113"/>
              <w:jc w:val="center"/>
              <w:rPr>
                <w:rFonts w:eastAsiaTheme="majorEastAsia" w:cstheme="minorHAnsi"/>
                <w:color w:val="FFFFFF" w:themeColor="background1"/>
              </w:rPr>
            </w:pPr>
            <w:r w:rsidRPr="000059DD">
              <w:rPr>
                <w:rFonts w:eastAsiaTheme="majorEastAsia" w:cstheme="minorHAnsi"/>
                <w:bCs/>
                <w:color w:val="FFFFFF" w:themeColor="background1"/>
              </w:rPr>
              <w:fldChar w:fldCharType="begin"/>
            </w:r>
            <w:r w:rsidRPr="000059DD">
              <w:rPr>
                <w:rFonts w:eastAsiaTheme="majorEastAsia" w:cstheme="minorHAnsi"/>
                <w:bCs/>
                <w:color w:val="FFFFFF" w:themeColor="background1"/>
              </w:rPr>
              <w:instrText>AutoTextList  \s NoStyle \t "</w:instrText>
            </w:r>
            <w:r w:rsidRPr="000059DD">
              <w:rPr>
                <w:rFonts w:eastAsiaTheme="majorEastAsia" w:cstheme="minorHAnsi"/>
                <w:bCs/>
                <w:color w:val="FFFFFF" w:themeColor="background1"/>
              </w:rPr>
              <w:instrText>教育解决方案许可登记表</w:instrText>
            </w:r>
            <w:r w:rsidRPr="000059DD">
              <w:rPr>
                <w:rFonts w:eastAsiaTheme="majorEastAsia" w:cstheme="minorHAnsi"/>
                <w:bCs/>
                <w:color w:val="FFFFFF" w:themeColor="background1"/>
              </w:rPr>
              <w:instrText xml:space="preserve">" </w:instrText>
            </w:r>
            <w:r w:rsidRPr="000059DD">
              <w:rPr>
                <w:rFonts w:eastAsiaTheme="majorEastAsia" w:cstheme="minorHAnsi"/>
                <w:bCs/>
                <w:color w:val="FFFFFF" w:themeColor="background1"/>
              </w:rPr>
              <w:fldChar w:fldCharType="separate"/>
            </w:r>
            <w:r w:rsidRPr="000059DD">
              <w:rPr>
                <w:rFonts w:eastAsiaTheme="majorEastAsia" w:cstheme="minorHAnsi"/>
                <w:bCs/>
                <w:color w:val="FFFFFF" w:themeColor="background1"/>
              </w:rPr>
              <w:t>EES</w:t>
            </w:r>
            <w:r w:rsidRPr="000059DD">
              <w:rPr>
                <w:rFonts w:eastAsiaTheme="majorEastAsia"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F1700" w:rsidRPr="000059DD" w:rsidRDefault="00AF1700" w:rsidP="00BA1AAC">
            <w:pPr>
              <w:pStyle w:val="ProductList-OfferingBody"/>
              <w:ind w:left="-113"/>
              <w:jc w:val="center"/>
              <w:rPr>
                <w:rFonts w:eastAsiaTheme="majorEastAsia" w:cstheme="minorHAnsi"/>
                <w:color w:val="FFFFFF" w:themeColor="background1"/>
              </w:rPr>
            </w:pPr>
            <w:r w:rsidRPr="000059DD">
              <w:rPr>
                <w:rFonts w:eastAsiaTheme="majorEastAsia" w:cstheme="minorHAnsi"/>
                <w:bCs/>
                <w:color w:val="FFFFFF" w:themeColor="background1"/>
              </w:rPr>
              <w:fldChar w:fldCharType="begin"/>
            </w:r>
            <w:r w:rsidRPr="000059DD">
              <w:rPr>
                <w:rFonts w:eastAsiaTheme="majorEastAsia" w:cstheme="minorHAnsi"/>
                <w:bCs/>
                <w:color w:val="FFFFFF" w:themeColor="background1"/>
              </w:rPr>
              <w:instrText>AutoTextList  \s NoStyle \t "</w:instrText>
            </w:r>
            <w:r w:rsidRPr="000059DD">
              <w:rPr>
                <w:rFonts w:eastAsiaTheme="majorEastAsia" w:cstheme="minorHAnsi"/>
                <w:bCs/>
                <w:color w:val="FFFFFF" w:themeColor="background1"/>
              </w:rPr>
              <w:instrText>微软产品和服务协议</w:instrText>
            </w:r>
            <w:r w:rsidRPr="000059DD">
              <w:rPr>
                <w:rFonts w:eastAsiaTheme="majorEastAsia" w:cstheme="minorHAnsi"/>
                <w:bCs/>
                <w:color w:val="FFFFFF" w:themeColor="background1"/>
              </w:rPr>
              <w:instrText xml:space="preserve">" </w:instrText>
            </w:r>
            <w:r w:rsidRPr="000059DD">
              <w:rPr>
                <w:rFonts w:eastAsiaTheme="majorEastAsia" w:cstheme="minorHAnsi"/>
                <w:bCs/>
                <w:color w:val="FFFFFF" w:themeColor="background1"/>
              </w:rPr>
              <w:fldChar w:fldCharType="separate"/>
            </w:r>
            <w:r w:rsidRPr="000059DD">
              <w:rPr>
                <w:rFonts w:eastAsiaTheme="majorEastAsia" w:cstheme="minorHAnsi"/>
                <w:bCs/>
                <w:color w:val="FFFFFF" w:themeColor="background1"/>
              </w:rPr>
              <w:t>MPSA</w:t>
            </w:r>
            <w:r w:rsidRPr="000059DD">
              <w:rPr>
                <w:rFonts w:eastAsiaTheme="majorEastAsia"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F1700" w:rsidRPr="000059DD" w:rsidRDefault="00AF1700" w:rsidP="00BA1AAC">
            <w:pPr>
              <w:pStyle w:val="ProductList-OfferingBody"/>
              <w:ind w:left="-113"/>
              <w:jc w:val="center"/>
              <w:rPr>
                <w:rFonts w:eastAsiaTheme="majorEastAsia" w:cstheme="minorHAnsi"/>
                <w:color w:val="FFFFFF" w:themeColor="background1"/>
              </w:rPr>
            </w:pPr>
            <w:r w:rsidRPr="000059DD">
              <w:rPr>
                <w:rFonts w:eastAsiaTheme="majorEastAsia" w:cstheme="minorHAnsi"/>
                <w:bCs/>
                <w:color w:val="FFFFFF" w:themeColor="background1"/>
              </w:rPr>
              <w:fldChar w:fldCharType="begin"/>
            </w:r>
            <w:r w:rsidRPr="000059DD">
              <w:rPr>
                <w:rFonts w:eastAsiaTheme="majorEastAsia" w:cstheme="minorHAnsi"/>
                <w:bCs/>
                <w:color w:val="FFFFFF" w:themeColor="background1"/>
              </w:rPr>
              <w:instrText>AutoTextList  \s NoStyle \t "</w:instrText>
            </w:r>
            <w:r w:rsidRPr="000059DD">
              <w:rPr>
                <w:rFonts w:eastAsiaTheme="majorEastAsia" w:cstheme="minorHAnsi"/>
                <w:bCs/>
                <w:color w:val="FFFFFF" w:themeColor="background1"/>
                <w:u w:val="single"/>
              </w:rPr>
              <w:instrText>开放许可</w:instrText>
            </w:r>
            <w:r w:rsidRPr="000059DD">
              <w:rPr>
                <w:rFonts w:eastAsiaTheme="majorEastAsia" w:cstheme="minorHAnsi"/>
                <w:bCs/>
                <w:color w:val="FFFFFF" w:themeColor="background1"/>
              </w:rPr>
              <w:instrText xml:space="preserve">" </w:instrText>
            </w:r>
            <w:r w:rsidRPr="000059DD">
              <w:rPr>
                <w:rFonts w:eastAsiaTheme="majorEastAsia" w:cstheme="minorHAnsi"/>
                <w:bCs/>
                <w:color w:val="FFFFFF" w:themeColor="background1"/>
              </w:rPr>
              <w:fldChar w:fldCharType="separate"/>
            </w:r>
            <w:r w:rsidRPr="000059DD">
              <w:rPr>
                <w:rFonts w:eastAsiaTheme="majorEastAsia" w:cstheme="minorHAnsi"/>
                <w:bCs/>
                <w:color w:val="FFFFFF" w:themeColor="background1"/>
              </w:rPr>
              <w:t>OL</w:t>
            </w:r>
            <w:r w:rsidRPr="000059DD">
              <w:rPr>
                <w:rFonts w:eastAsiaTheme="majorEastAsia" w:cstheme="minorHAnsi"/>
                <w:bCs/>
                <w:color w:val="FFFFFF" w:themeColor="background1"/>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F1700" w:rsidRPr="000059DD" w:rsidRDefault="00AF1700" w:rsidP="00BA1AAC">
            <w:pPr>
              <w:pStyle w:val="ProductList-OfferingBody"/>
              <w:ind w:left="-113"/>
              <w:jc w:val="center"/>
              <w:rPr>
                <w:rFonts w:eastAsiaTheme="majorEastAsia" w:cstheme="minorHAnsi"/>
                <w:color w:val="FFFFFF" w:themeColor="background1"/>
              </w:rPr>
            </w:pPr>
            <w:r w:rsidRPr="000059DD">
              <w:rPr>
                <w:rFonts w:eastAsiaTheme="majorEastAsia" w:cstheme="minorHAnsi"/>
                <w:bCs/>
                <w:color w:val="FFFFFF" w:themeColor="background1"/>
              </w:rPr>
              <w:fldChar w:fldCharType="begin"/>
            </w:r>
            <w:r w:rsidRPr="000059DD">
              <w:rPr>
                <w:rFonts w:eastAsiaTheme="majorEastAsia" w:cstheme="minorHAnsi"/>
                <w:bCs/>
                <w:color w:val="FFFFFF" w:themeColor="background1"/>
              </w:rPr>
              <w:instrText>AutoTextList  \s NoStyle \t "</w:instrText>
            </w:r>
            <w:r w:rsidRPr="000059DD">
              <w:rPr>
                <w:rFonts w:eastAsiaTheme="majorEastAsia" w:cstheme="minorHAnsi"/>
                <w:bCs/>
                <w:color w:val="FFFFFF" w:themeColor="background1"/>
              </w:rPr>
              <w:instrText>最低开放计划</w:instrText>
            </w:r>
            <w:r w:rsidRPr="000059DD">
              <w:rPr>
                <w:rFonts w:eastAsiaTheme="majorEastAsia" w:cstheme="minorHAnsi"/>
                <w:bCs/>
                <w:color w:val="FFFFFF" w:themeColor="background1"/>
              </w:rPr>
              <w:instrText xml:space="preserve">" </w:instrText>
            </w:r>
            <w:r w:rsidRPr="000059DD">
              <w:rPr>
                <w:rFonts w:eastAsiaTheme="majorEastAsia" w:cstheme="minorHAnsi"/>
                <w:bCs/>
                <w:color w:val="FFFFFF" w:themeColor="background1"/>
              </w:rPr>
              <w:fldChar w:fldCharType="separate"/>
            </w:r>
            <w:r w:rsidRPr="000059DD">
              <w:rPr>
                <w:rFonts w:eastAsiaTheme="majorEastAsia" w:cstheme="minorHAnsi"/>
                <w:bCs/>
                <w:color w:val="FFFFFF" w:themeColor="background1"/>
              </w:rPr>
              <w:t>OM</w:t>
            </w:r>
            <w:r w:rsidRPr="000059DD">
              <w:rPr>
                <w:rFonts w:eastAsiaTheme="majorEastAsia"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F1700" w:rsidRPr="000059DD" w:rsidRDefault="00AF1700" w:rsidP="00BA1AAC">
            <w:pPr>
              <w:pStyle w:val="ProductList-OfferingBody"/>
              <w:ind w:left="-113"/>
              <w:jc w:val="center"/>
              <w:rPr>
                <w:rFonts w:eastAsiaTheme="majorEastAsia" w:cstheme="minorHAnsi"/>
                <w:color w:val="FFFFFF" w:themeColor="background1"/>
              </w:rPr>
            </w:pPr>
            <w:r w:rsidRPr="000059DD">
              <w:rPr>
                <w:rFonts w:eastAsiaTheme="majorEastAsia" w:cstheme="minorHAnsi"/>
                <w:bCs/>
                <w:color w:val="FFFFFF" w:themeColor="background1"/>
              </w:rPr>
              <w:fldChar w:fldCharType="begin"/>
            </w:r>
            <w:r w:rsidRPr="000059DD">
              <w:rPr>
                <w:rFonts w:eastAsiaTheme="majorEastAsia" w:cstheme="minorHAnsi"/>
                <w:bCs/>
                <w:color w:val="FFFFFF" w:themeColor="background1"/>
              </w:rPr>
              <w:instrText>AutoTextList  \s NoStyle \t "</w:instrText>
            </w:r>
            <w:r w:rsidRPr="000059DD">
              <w:rPr>
                <w:rFonts w:eastAsiaTheme="majorEastAsia" w:cstheme="minorHAnsi"/>
                <w:bCs/>
                <w:color w:val="FFFFFF" w:themeColor="background1"/>
              </w:rPr>
              <w:instrText>开放式价值和开放式价值订购</w:instrText>
            </w:r>
            <w:r w:rsidRPr="000059DD">
              <w:rPr>
                <w:rFonts w:eastAsiaTheme="majorEastAsia" w:cstheme="minorHAnsi"/>
                <w:bCs/>
                <w:color w:val="FFFFFF" w:themeColor="background1"/>
              </w:rPr>
              <w:instrText xml:space="preserve">" </w:instrText>
            </w:r>
            <w:r w:rsidRPr="000059DD">
              <w:rPr>
                <w:rFonts w:eastAsiaTheme="majorEastAsia" w:cstheme="minorHAnsi"/>
                <w:bCs/>
                <w:color w:val="FFFFFF" w:themeColor="background1"/>
              </w:rPr>
              <w:fldChar w:fldCharType="separate"/>
            </w:r>
            <w:r w:rsidRPr="000059DD">
              <w:rPr>
                <w:rFonts w:eastAsiaTheme="majorEastAsia" w:cstheme="minorHAnsi"/>
                <w:bCs/>
                <w:color w:val="FFFFFF" w:themeColor="background1"/>
              </w:rPr>
              <w:t>OV/OVS</w:t>
            </w:r>
            <w:r w:rsidRPr="000059DD">
              <w:rPr>
                <w:rFonts w:eastAsiaTheme="majorEastAsia"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F1700" w:rsidRPr="000059DD" w:rsidRDefault="00AF1700" w:rsidP="00BA1AAC">
            <w:pPr>
              <w:pStyle w:val="ProductList-OfferingBody"/>
              <w:ind w:left="-113"/>
              <w:jc w:val="center"/>
              <w:rPr>
                <w:rFonts w:eastAsiaTheme="majorEastAsia" w:cstheme="minorHAnsi"/>
                <w:color w:val="FFFFFF" w:themeColor="background1"/>
              </w:rPr>
            </w:pPr>
            <w:r w:rsidRPr="000059DD">
              <w:rPr>
                <w:rFonts w:eastAsiaTheme="majorEastAsia" w:cstheme="minorHAnsi"/>
                <w:bCs/>
                <w:color w:val="FFFFFF" w:themeColor="background1"/>
              </w:rPr>
              <w:fldChar w:fldCharType="begin"/>
            </w:r>
            <w:r w:rsidRPr="000059DD">
              <w:rPr>
                <w:rFonts w:eastAsiaTheme="majorEastAsia" w:cstheme="minorHAnsi"/>
                <w:bCs/>
                <w:color w:val="FFFFFF" w:themeColor="background1"/>
              </w:rPr>
              <w:instrText>AutoTextList  \s NoStyle \t "</w:instrText>
            </w:r>
            <w:r w:rsidRPr="000059DD">
              <w:rPr>
                <w:rFonts w:eastAsiaTheme="majorEastAsia" w:cstheme="minorHAnsi"/>
                <w:bCs/>
                <w:color w:val="FFFFFF" w:themeColor="background1"/>
              </w:rPr>
              <w:instrText>选择和选择附加</w:instrText>
            </w:r>
            <w:r w:rsidRPr="000059DD">
              <w:rPr>
                <w:rFonts w:eastAsiaTheme="majorEastAsia" w:cstheme="minorHAnsi"/>
                <w:bCs/>
                <w:color w:val="FFFFFF" w:themeColor="background1"/>
              </w:rPr>
              <w:instrText xml:space="preserve">" </w:instrText>
            </w:r>
            <w:r w:rsidRPr="000059DD">
              <w:rPr>
                <w:rFonts w:eastAsiaTheme="majorEastAsia" w:cstheme="minorHAnsi"/>
                <w:bCs/>
                <w:color w:val="FFFFFF" w:themeColor="background1"/>
              </w:rPr>
              <w:fldChar w:fldCharType="separate"/>
            </w:r>
            <w:r w:rsidRPr="000059DD">
              <w:rPr>
                <w:rFonts w:eastAsiaTheme="majorEastAsia" w:cstheme="minorHAnsi"/>
                <w:bCs/>
                <w:color w:val="FFFFFF" w:themeColor="background1"/>
              </w:rPr>
              <w:t>S/S+</w:t>
            </w:r>
            <w:r w:rsidRPr="000059DD">
              <w:rPr>
                <w:rFonts w:eastAsiaTheme="majorEastAsia" w:cstheme="minorHAnsi"/>
                <w:bCs/>
                <w:color w:val="FFFFFF" w:themeColor="background1"/>
              </w:rPr>
              <w:fldChar w:fldCharType="end"/>
            </w: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F1700" w:rsidRPr="000059DD" w:rsidRDefault="00AF1700" w:rsidP="00BA1AAC">
            <w:pPr>
              <w:pStyle w:val="ProductList-OfferingBody"/>
              <w:ind w:left="-113"/>
              <w:jc w:val="center"/>
              <w:rPr>
                <w:rFonts w:eastAsiaTheme="majorEastAsia" w:cstheme="minorHAnsi"/>
                <w:color w:val="FFFFFF" w:themeColor="background1"/>
              </w:rPr>
            </w:pPr>
            <w:r w:rsidRPr="000059DD">
              <w:rPr>
                <w:rFonts w:eastAsiaTheme="majorEastAsia" w:cstheme="minorHAnsi"/>
                <w:bCs/>
                <w:color w:val="FFFFFF" w:themeColor="background1"/>
              </w:rPr>
              <w:fldChar w:fldCharType="begin"/>
            </w:r>
            <w:r w:rsidRPr="000059DD">
              <w:rPr>
                <w:rFonts w:eastAsiaTheme="majorEastAsia" w:cstheme="minorHAnsi"/>
                <w:bCs/>
                <w:color w:val="FFFFFF" w:themeColor="background1"/>
              </w:rPr>
              <w:instrText>AutoTextList  \s NoStyle \t "</w:instrText>
            </w:r>
            <w:r w:rsidRPr="000059DD">
              <w:rPr>
                <w:rFonts w:eastAsiaTheme="majorEastAsia" w:cstheme="minorHAnsi"/>
                <w:bCs/>
                <w:color w:val="FFFFFF" w:themeColor="background1"/>
              </w:rPr>
              <w:instrText>服务器和云许可登记表</w:instrText>
            </w:r>
            <w:r w:rsidRPr="000059DD">
              <w:rPr>
                <w:rFonts w:eastAsiaTheme="majorEastAsia" w:cstheme="minorHAnsi"/>
                <w:bCs/>
                <w:color w:val="FFFFFF" w:themeColor="background1"/>
              </w:rPr>
              <w:instrText xml:space="preserve">" </w:instrText>
            </w:r>
            <w:r w:rsidRPr="000059DD">
              <w:rPr>
                <w:rFonts w:eastAsiaTheme="majorEastAsia" w:cstheme="minorHAnsi"/>
                <w:bCs/>
                <w:color w:val="FFFFFF" w:themeColor="background1"/>
              </w:rPr>
              <w:fldChar w:fldCharType="separate"/>
            </w:r>
            <w:r w:rsidRPr="000059DD">
              <w:rPr>
                <w:rFonts w:eastAsiaTheme="majorEastAsia" w:cstheme="minorHAnsi"/>
                <w:bCs/>
                <w:color w:val="FFFFFF" w:themeColor="background1"/>
              </w:rPr>
              <w:t>SCE</w:t>
            </w:r>
            <w:r w:rsidRPr="000059DD">
              <w:rPr>
                <w:rFonts w:eastAsiaTheme="majorEastAsia" w:cstheme="minorHAnsi"/>
                <w:bCs/>
                <w:color w:val="FFFFFF" w:themeColor="background1"/>
              </w:rPr>
              <w:fldChar w:fldCharType="end"/>
            </w:r>
          </w:p>
        </w:tc>
      </w:tr>
      <w:tr w:rsidR="00AF1700" w:rsidTr="00FF72F6">
        <w:trPr>
          <w:cantSplit/>
        </w:trPr>
        <w:tc>
          <w:tcPr>
            <w:tcW w:w="3600" w:type="dxa"/>
            <w:tcBorders>
              <w:top w:val="nil"/>
              <w:left w:val="nil"/>
              <w:bottom w:val="dashSmallGap" w:sz="4" w:space="0" w:color="BFBFBF" w:themeColor="background1" w:themeShade="BF"/>
              <w:right w:val="nil"/>
            </w:tcBorders>
            <w:hideMark/>
          </w:tcPr>
          <w:p w:rsidR="00AF1700" w:rsidRPr="00225EFD" w:rsidRDefault="00AF1700">
            <w:pPr>
              <w:pStyle w:val="ProductList-Offering2"/>
              <w:rPr>
                <w:rFonts w:ascii="Calibri Light" w:eastAsia="SimSun" w:hAnsi="Calibri Light"/>
                <w:lang w:val="zh-CN" w:eastAsia="zh-CN" w:bidi="zh-CN"/>
              </w:rPr>
            </w:pPr>
            <w:bookmarkStart w:id="1073" w:name="_Toc409231860"/>
            <w:r w:rsidRPr="00225EFD">
              <w:rPr>
                <w:rFonts w:ascii="Calibri Light" w:eastAsia="SimSun" w:hAnsi="Calibri Light"/>
                <w:lang w:val="fr-FR"/>
              </w:rPr>
              <w:t>Parature Enterprise</w:t>
            </w:r>
            <w:r w:rsidRPr="00225EFD">
              <w:rPr>
                <w:rFonts w:ascii="Calibri Light" w:eastAsia="SimSun" w:hAnsi="Calibri Light"/>
                <w:lang w:val="fr-FR"/>
              </w:rPr>
              <w:t>（</w:t>
            </w:r>
            <w:r w:rsidRPr="00225EFD">
              <w:rPr>
                <w:rFonts w:ascii="Calibri Light" w:eastAsia="SimSun" w:hAnsi="Calibri Light"/>
              </w:rPr>
              <w:t>用户</w:t>
            </w:r>
            <w:r w:rsidRPr="00225EFD">
              <w:rPr>
                <w:rFonts w:ascii="Calibri Light" w:eastAsia="SimSun" w:hAnsi="Calibri Light"/>
                <w:lang w:val="fr-FR"/>
              </w:rPr>
              <w:t xml:space="preserve"> SL</w:t>
            </w:r>
            <w:r w:rsidRPr="00225EFD">
              <w:rPr>
                <w:rFonts w:ascii="Calibri Light" w:eastAsia="SimSun" w:hAnsi="Calibri Light"/>
                <w:lang w:val="fr-FR"/>
              </w:rPr>
              <w:t>）</w:t>
            </w:r>
            <w:bookmarkEnd w:id="1073"/>
            <w:r w:rsidRPr="00225EFD">
              <w:rPr>
                <w:rFonts w:ascii="Calibri Light" w:eastAsia="SimSun" w:hAnsi="Calibri Light"/>
              </w:rPr>
              <w:fldChar w:fldCharType="begin"/>
            </w:r>
            <w:r w:rsidRPr="00225EFD">
              <w:rPr>
                <w:rFonts w:ascii="Calibri Light" w:eastAsia="SimSun" w:hAnsi="Calibri Light"/>
                <w:lang w:val="fr-FR"/>
              </w:rPr>
              <w:instrText>XE "Parature Enterprise"</w:instrText>
            </w:r>
            <w:r w:rsidRPr="00225EFD">
              <w:rPr>
                <w:rFonts w:ascii="Calibri Light" w:eastAsia="SimSun" w:hAnsi="Calibri Light"/>
              </w:rPr>
              <w:fldChar w:fldCharType="end"/>
            </w:r>
          </w:p>
        </w:tc>
        <w:tc>
          <w:tcPr>
            <w:tcW w:w="600" w:type="dxa"/>
            <w:tcBorders>
              <w:top w:val="nil"/>
              <w:left w:val="nil"/>
              <w:bottom w:val="dashSmallGap" w:sz="4" w:space="0" w:color="BFBFBF" w:themeColor="background1" w:themeShade="BF"/>
              <w:right w:val="nil"/>
            </w:tcBorders>
            <w:vAlign w:val="center"/>
          </w:tcPr>
          <w:p w:rsidR="00AF1700" w:rsidRDefault="00AF1700">
            <w:pPr>
              <w:pStyle w:val="ProductList-OfferingBody"/>
              <w:ind w:left="-113"/>
              <w:jc w:val="center"/>
              <w:rPr>
                <w:rFonts w:ascii="Calibri" w:eastAsia="SimSun" w:hAnsi="Calibri"/>
                <w:lang w:val="zh-CN" w:eastAsia="zh-CN" w:bidi="zh-CN"/>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5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F1700" w:rsidRPr="000059DD" w:rsidRDefault="00AF1700" w:rsidP="00BA1AAC">
            <w:pPr>
              <w:pStyle w:val="ProductList-OfferingBody"/>
              <w:ind w:left="-113"/>
              <w:jc w:val="center"/>
              <w:rPr>
                <w:rFonts w:eastAsiaTheme="majorEastAsia" w:cstheme="minorHAnsi"/>
              </w:rPr>
            </w:pPr>
            <w:r w:rsidRPr="000059DD">
              <w:rPr>
                <w:rFonts w:eastAsiaTheme="majorEastAsia" w:cstheme="minorHAnsi"/>
                <w:bCs/>
              </w:rPr>
              <w:fldChar w:fldCharType="begin"/>
            </w:r>
            <w:r w:rsidRPr="00E8304E">
              <w:rPr>
                <w:rFonts w:eastAsiaTheme="majorEastAsia" w:cstheme="minorHAnsi"/>
                <w:bCs/>
                <w:lang w:val="fr-FR"/>
              </w:rPr>
              <w:instrText>AutoTextList  \s NoStyle \t "</w:instrText>
            </w:r>
            <w:r w:rsidRPr="000059DD">
              <w:rPr>
                <w:rFonts w:eastAsiaTheme="majorEastAsia" w:cstheme="minorHAnsi"/>
                <w:bCs/>
              </w:rPr>
              <w:instrText>附加产品</w:instrText>
            </w:r>
            <w:r w:rsidRPr="00E8304E">
              <w:rPr>
                <w:rFonts w:eastAsiaTheme="majorEastAsia" w:cstheme="minorHAnsi"/>
                <w:bCs/>
                <w:lang w:val="fr-FR"/>
              </w:rPr>
              <w:instrText xml:space="preserve">" </w:instrText>
            </w:r>
            <w:r w:rsidRPr="000059DD">
              <w:rPr>
                <w:rFonts w:eastAsiaTheme="majorEastAsia" w:cstheme="minorHAnsi"/>
                <w:bCs/>
              </w:rPr>
              <w:fldChar w:fldCharType="separate"/>
            </w:r>
            <w:r w:rsidRPr="00E8304E">
              <w:rPr>
                <w:rFonts w:eastAsiaTheme="majorEastAsia" w:cstheme="minorHAnsi"/>
                <w:bCs/>
                <w:lang w:val="fr-FR"/>
              </w:rPr>
              <w:t xml:space="preserve"> </w:t>
            </w:r>
            <w:r w:rsidRPr="000059DD">
              <w:rPr>
                <w:rFonts w:eastAsiaTheme="majorEastAsia" w:cstheme="minorHAnsi"/>
                <w:bCs/>
              </w:rPr>
              <w:t>A</w:t>
            </w:r>
            <w:r w:rsidRPr="000059DD">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F1700" w:rsidRPr="000059DD" w:rsidRDefault="00AF1700" w:rsidP="00BA1AAC">
            <w:pPr>
              <w:pStyle w:val="ProductList-OfferingBody"/>
              <w:ind w:left="-113"/>
              <w:jc w:val="center"/>
              <w:rPr>
                <w:rFonts w:eastAsiaTheme="majorEastAsia" w:cstheme="minorHAnsi"/>
              </w:rPr>
            </w:pP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附加产品</w:instrText>
            </w:r>
            <w:r w:rsidRPr="000059DD">
              <w:rPr>
                <w:rFonts w:eastAsiaTheme="majorEastAsia" w:cstheme="minorHAnsi"/>
                <w:bCs/>
              </w:rPr>
              <w:instrText xml:space="preserve">" </w:instrText>
            </w:r>
            <w:r w:rsidRPr="000059DD">
              <w:rPr>
                <w:rFonts w:eastAsiaTheme="majorEastAsia" w:cstheme="minorHAnsi"/>
                <w:bCs/>
              </w:rPr>
              <w:fldChar w:fldCharType="separate"/>
            </w:r>
            <w:r w:rsidRPr="000059DD">
              <w:rPr>
                <w:rFonts w:eastAsiaTheme="majorEastAsia" w:cstheme="minorHAnsi"/>
                <w:bCs/>
              </w:rPr>
              <w:t xml:space="preserve"> A</w:t>
            </w:r>
            <w:r w:rsidRPr="000059DD">
              <w:rPr>
                <w:rFonts w:eastAsiaTheme="majorEastAsia" w:cstheme="minorHAnsi"/>
                <w:bCs/>
              </w:rPr>
              <w:fldChar w:fldCharType="end"/>
            </w:r>
          </w:p>
        </w:tc>
      </w:tr>
      <w:tr w:rsidR="00AF1700" w:rsidTr="00FF72F6">
        <w:trPr>
          <w:cantSplit/>
        </w:trPr>
        <w:tc>
          <w:tcPr>
            <w:tcW w:w="3600" w:type="dxa"/>
            <w:tcBorders>
              <w:top w:val="nil"/>
              <w:left w:val="nil"/>
              <w:bottom w:val="dashSmallGap" w:sz="4" w:space="0" w:color="BFBFBF" w:themeColor="background1" w:themeShade="BF"/>
              <w:right w:val="nil"/>
            </w:tcBorders>
            <w:hideMark/>
          </w:tcPr>
          <w:p w:rsidR="00AF1700" w:rsidRPr="00225EFD" w:rsidRDefault="00AF1700">
            <w:pPr>
              <w:pStyle w:val="ProductList-Offering2"/>
              <w:rPr>
                <w:rFonts w:ascii="Calibri Light" w:eastAsia="SimSun" w:hAnsi="Calibri Light"/>
                <w:lang w:val="zh-CN" w:eastAsia="zh-CN" w:bidi="zh-CN"/>
              </w:rPr>
            </w:pPr>
            <w:bookmarkStart w:id="1074" w:name="_Toc409231861"/>
            <w:r w:rsidRPr="00225EFD">
              <w:rPr>
                <w:rFonts w:ascii="Calibri Light" w:eastAsia="SimSun" w:hAnsi="Calibri Light"/>
                <w:lang w:val="fr-FR"/>
              </w:rPr>
              <w:t xml:space="preserve">Parature Enterprise </w:t>
            </w:r>
            <w:r w:rsidRPr="00225EFD">
              <w:rPr>
                <w:rFonts w:ascii="Calibri Light" w:eastAsia="SimSun" w:hAnsi="Calibri Light"/>
              </w:rPr>
              <w:t>附加记录</w:t>
            </w:r>
            <w:r w:rsidRPr="00225EFD">
              <w:rPr>
                <w:rFonts w:ascii="Calibri Light" w:eastAsia="SimSun" w:hAnsi="Calibri Light"/>
              </w:rPr>
              <w:fldChar w:fldCharType="begin"/>
            </w:r>
            <w:r w:rsidRPr="00225EFD">
              <w:rPr>
                <w:rFonts w:ascii="Calibri Light" w:eastAsia="SimSun" w:hAnsi="Calibri Light"/>
                <w:lang w:val="fr-FR"/>
              </w:rPr>
              <w:instrText xml:space="preserve">XE "Parature Enterprise </w:instrText>
            </w:r>
            <w:r w:rsidRPr="00225EFD">
              <w:rPr>
                <w:rFonts w:ascii="Calibri Light" w:eastAsia="SimSun" w:hAnsi="Calibri Light"/>
              </w:rPr>
              <w:instrText>附加记录</w:instrText>
            </w:r>
            <w:r w:rsidRPr="00225EFD">
              <w:rPr>
                <w:rFonts w:ascii="Calibri Light" w:eastAsia="SimSun" w:hAnsi="Calibri Light"/>
                <w:lang w:val="fr-FR"/>
              </w:rPr>
              <w:instrText>"</w:instrText>
            </w:r>
            <w:r w:rsidRPr="00225EFD">
              <w:rPr>
                <w:rFonts w:ascii="Calibri Light" w:eastAsia="SimSun" w:hAnsi="Calibri Light"/>
              </w:rPr>
              <w:fldChar w:fldCharType="end"/>
            </w:r>
            <w:r w:rsidRPr="00225EFD">
              <w:rPr>
                <w:rFonts w:ascii="Calibri Light" w:eastAsia="SimSun" w:hAnsi="Calibri Light"/>
                <w:lang w:val="fr-FR"/>
              </w:rPr>
              <w:t>（</w:t>
            </w:r>
            <w:r w:rsidRPr="00225EFD">
              <w:rPr>
                <w:rFonts w:ascii="Calibri Light" w:eastAsia="SimSun" w:hAnsi="Calibri Light"/>
              </w:rPr>
              <w:t>附加</w:t>
            </w:r>
            <w:r w:rsidRPr="00225EFD">
              <w:rPr>
                <w:rFonts w:ascii="Calibri Light" w:eastAsia="SimSun" w:hAnsi="Calibri Light"/>
                <w:lang w:val="fr-FR"/>
              </w:rPr>
              <w:t xml:space="preserve"> SL</w:t>
            </w:r>
            <w:r w:rsidRPr="00225EFD">
              <w:rPr>
                <w:rFonts w:ascii="Calibri Light" w:eastAsia="SimSun" w:hAnsi="Calibri Light"/>
                <w:lang w:val="fr-FR"/>
              </w:rPr>
              <w:t>）</w:t>
            </w:r>
            <w:bookmarkEnd w:id="1074"/>
          </w:p>
        </w:tc>
        <w:tc>
          <w:tcPr>
            <w:tcW w:w="600" w:type="dxa"/>
            <w:tcBorders>
              <w:top w:val="nil"/>
              <w:left w:val="nil"/>
              <w:bottom w:val="dashSmallGap" w:sz="4" w:space="0" w:color="BFBFBF" w:themeColor="background1" w:themeShade="BF"/>
              <w:right w:val="nil"/>
            </w:tcBorders>
            <w:vAlign w:val="center"/>
          </w:tcPr>
          <w:p w:rsidR="00AF1700" w:rsidRDefault="00AF1700">
            <w:pPr>
              <w:pStyle w:val="ProductList-OfferingBody"/>
              <w:ind w:left="-113"/>
              <w:jc w:val="center"/>
              <w:rPr>
                <w:rFonts w:ascii="Calibri" w:eastAsia="SimSun" w:hAnsi="Calibri"/>
                <w:lang w:val="zh-CN" w:eastAsia="zh-CN" w:bidi="zh-CN"/>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5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F1700" w:rsidRPr="000059DD" w:rsidRDefault="00AF1700" w:rsidP="00BA1AAC">
            <w:pPr>
              <w:pStyle w:val="ProductList-OfferingBody"/>
              <w:ind w:left="-113"/>
              <w:jc w:val="center"/>
              <w:rPr>
                <w:rFonts w:eastAsiaTheme="majorEastAsia" w:cstheme="minorHAnsi"/>
              </w:rPr>
            </w:pPr>
            <w:r w:rsidRPr="000059DD">
              <w:rPr>
                <w:rFonts w:eastAsiaTheme="majorEastAsia" w:cstheme="minorHAnsi"/>
                <w:bCs/>
              </w:rPr>
              <w:fldChar w:fldCharType="begin"/>
            </w:r>
            <w:r w:rsidRPr="00E8304E">
              <w:rPr>
                <w:rFonts w:eastAsiaTheme="majorEastAsia" w:cstheme="minorHAnsi"/>
                <w:bCs/>
                <w:lang w:val="fr-FR"/>
              </w:rPr>
              <w:instrText>AutoTextList  \s NoStyle \t "</w:instrText>
            </w:r>
            <w:r w:rsidRPr="000059DD">
              <w:rPr>
                <w:rFonts w:eastAsiaTheme="majorEastAsia" w:cstheme="minorHAnsi"/>
                <w:bCs/>
              </w:rPr>
              <w:instrText>附加产品</w:instrText>
            </w:r>
            <w:r w:rsidRPr="00E8304E">
              <w:rPr>
                <w:rFonts w:eastAsiaTheme="majorEastAsia" w:cstheme="minorHAnsi"/>
                <w:bCs/>
                <w:lang w:val="fr-FR"/>
              </w:rPr>
              <w:instrText xml:space="preserve">" </w:instrText>
            </w:r>
            <w:r w:rsidRPr="000059DD">
              <w:rPr>
                <w:rFonts w:eastAsiaTheme="majorEastAsia" w:cstheme="minorHAnsi"/>
                <w:bCs/>
              </w:rPr>
              <w:fldChar w:fldCharType="separate"/>
            </w:r>
            <w:r w:rsidRPr="00E8304E">
              <w:rPr>
                <w:rFonts w:eastAsiaTheme="majorEastAsia" w:cstheme="minorHAnsi"/>
                <w:bCs/>
                <w:lang w:val="fr-FR"/>
              </w:rPr>
              <w:t xml:space="preserve"> </w:t>
            </w:r>
            <w:r w:rsidRPr="000059DD">
              <w:rPr>
                <w:rFonts w:eastAsiaTheme="majorEastAsia" w:cstheme="minorHAnsi"/>
                <w:bCs/>
              </w:rPr>
              <w:t>A</w:t>
            </w:r>
            <w:r w:rsidRPr="000059DD">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F1700" w:rsidRPr="000059DD" w:rsidRDefault="00AF1700" w:rsidP="00BA1AAC">
            <w:pPr>
              <w:pStyle w:val="ProductList-OfferingBody"/>
              <w:ind w:left="-113"/>
              <w:jc w:val="center"/>
              <w:rPr>
                <w:rFonts w:eastAsiaTheme="majorEastAsia" w:cstheme="minorHAnsi"/>
              </w:rPr>
            </w:pP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附加产品</w:instrText>
            </w:r>
            <w:r w:rsidRPr="000059DD">
              <w:rPr>
                <w:rFonts w:eastAsiaTheme="majorEastAsia" w:cstheme="minorHAnsi"/>
                <w:bCs/>
              </w:rPr>
              <w:instrText xml:space="preserve">" </w:instrText>
            </w:r>
            <w:r w:rsidRPr="000059DD">
              <w:rPr>
                <w:rFonts w:eastAsiaTheme="majorEastAsia" w:cstheme="minorHAnsi"/>
                <w:bCs/>
              </w:rPr>
              <w:fldChar w:fldCharType="separate"/>
            </w:r>
            <w:r w:rsidRPr="000059DD">
              <w:rPr>
                <w:rFonts w:eastAsiaTheme="majorEastAsia" w:cstheme="minorHAnsi"/>
                <w:bCs/>
              </w:rPr>
              <w:t xml:space="preserve"> A</w:t>
            </w:r>
            <w:r w:rsidRPr="000059DD">
              <w:rPr>
                <w:rFonts w:eastAsiaTheme="majorEastAsia" w:cstheme="minorHAnsi"/>
                <w:bCs/>
              </w:rPr>
              <w:fldChar w:fldCharType="end"/>
            </w:r>
          </w:p>
        </w:tc>
      </w:tr>
      <w:tr w:rsidR="00AF1700" w:rsidTr="00FF72F6">
        <w:trPr>
          <w:cantSplit/>
        </w:trPr>
        <w:tc>
          <w:tcPr>
            <w:tcW w:w="3600" w:type="dxa"/>
            <w:tcBorders>
              <w:top w:val="nil"/>
              <w:left w:val="nil"/>
              <w:bottom w:val="dashSmallGap" w:sz="4" w:space="0" w:color="BFBFBF" w:themeColor="background1" w:themeShade="BF"/>
              <w:right w:val="nil"/>
            </w:tcBorders>
            <w:hideMark/>
          </w:tcPr>
          <w:p w:rsidR="00AF1700" w:rsidRPr="00225EFD" w:rsidRDefault="00AF1700">
            <w:pPr>
              <w:pStyle w:val="ProductList-Offering2"/>
              <w:rPr>
                <w:rFonts w:ascii="Calibri Light" w:eastAsia="SimSun" w:hAnsi="Calibri Light"/>
                <w:lang w:val="zh-CN" w:eastAsia="zh-CN" w:bidi="zh-CN"/>
              </w:rPr>
            </w:pPr>
            <w:bookmarkStart w:id="1075" w:name="_Toc409231862"/>
            <w:r w:rsidRPr="00225EFD">
              <w:rPr>
                <w:rFonts w:ascii="Calibri Light" w:eastAsia="SimSun" w:hAnsi="Calibri Light"/>
                <w:lang w:val="fr-FR" w:eastAsia="zh-CN"/>
              </w:rPr>
              <w:t xml:space="preserve">Parature Enterprise </w:t>
            </w:r>
            <w:r w:rsidRPr="00225EFD">
              <w:rPr>
                <w:rFonts w:ascii="Calibri Light" w:eastAsia="SimSun" w:hAnsi="Calibri Light"/>
                <w:lang w:eastAsia="zh-CN"/>
              </w:rPr>
              <w:t>附加页面视图</w:t>
            </w:r>
            <w:r w:rsidRPr="00225EFD">
              <w:rPr>
                <w:rFonts w:ascii="Calibri Light" w:eastAsia="SimSun" w:hAnsi="Calibri Light"/>
              </w:rPr>
              <w:fldChar w:fldCharType="begin"/>
            </w:r>
            <w:r w:rsidRPr="00225EFD">
              <w:rPr>
                <w:rFonts w:ascii="Calibri Light" w:eastAsia="SimSun" w:hAnsi="Calibri Light"/>
                <w:lang w:val="fr-FR" w:eastAsia="zh-CN"/>
              </w:rPr>
              <w:instrText xml:space="preserve">XE "Parature Enterprise </w:instrText>
            </w:r>
            <w:r w:rsidRPr="00225EFD">
              <w:rPr>
                <w:rFonts w:ascii="Calibri Light" w:eastAsia="SimSun" w:hAnsi="Calibri Light"/>
                <w:lang w:eastAsia="zh-CN"/>
              </w:rPr>
              <w:instrText>附加页面视图</w:instrText>
            </w:r>
            <w:r w:rsidRPr="00225EFD">
              <w:rPr>
                <w:rFonts w:ascii="Calibri Light" w:eastAsia="SimSun" w:hAnsi="Calibri Light"/>
                <w:lang w:val="fr-FR" w:eastAsia="zh-CN"/>
              </w:rPr>
              <w:instrText>"</w:instrText>
            </w:r>
            <w:r w:rsidRPr="00225EFD">
              <w:rPr>
                <w:rFonts w:ascii="Calibri Light" w:eastAsia="SimSun" w:hAnsi="Calibri Light"/>
              </w:rPr>
              <w:fldChar w:fldCharType="end"/>
            </w:r>
            <w:r w:rsidRPr="00225EFD">
              <w:rPr>
                <w:rFonts w:ascii="Calibri Light" w:eastAsia="SimSun" w:hAnsi="Calibri Light"/>
                <w:lang w:val="fr-FR" w:eastAsia="zh-CN"/>
              </w:rPr>
              <w:t>（</w:t>
            </w:r>
            <w:r w:rsidRPr="00225EFD">
              <w:rPr>
                <w:rFonts w:ascii="Calibri Light" w:eastAsia="SimSun" w:hAnsi="Calibri Light"/>
                <w:lang w:eastAsia="zh-CN"/>
              </w:rPr>
              <w:t>附加</w:t>
            </w:r>
            <w:r w:rsidRPr="00225EFD">
              <w:rPr>
                <w:rFonts w:ascii="Calibri Light" w:eastAsia="SimSun" w:hAnsi="Calibri Light"/>
                <w:lang w:val="fr-FR" w:eastAsia="zh-CN"/>
              </w:rPr>
              <w:t xml:space="preserve"> SL</w:t>
            </w:r>
            <w:r w:rsidRPr="00225EFD">
              <w:rPr>
                <w:rFonts w:ascii="Calibri Light" w:eastAsia="SimSun" w:hAnsi="Calibri Light"/>
                <w:lang w:val="fr-FR" w:eastAsia="zh-CN"/>
              </w:rPr>
              <w:t>）</w:t>
            </w:r>
            <w:bookmarkEnd w:id="1075"/>
          </w:p>
        </w:tc>
        <w:tc>
          <w:tcPr>
            <w:tcW w:w="600" w:type="dxa"/>
            <w:tcBorders>
              <w:top w:val="nil"/>
              <w:left w:val="nil"/>
              <w:bottom w:val="dashSmallGap" w:sz="4" w:space="0" w:color="BFBFBF" w:themeColor="background1" w:themeShade="BF"/>
              <w:right w:val="nil"/>
            </w:tcBorders>
            <w:vAlign w:val="center"/>
          </w:tcPr>
          <w:p w:rsidR="00AF1700" w:rsidRDefault="00AF1700">
            <w:pPr>
              <w:pStyle w:val="ProductList-OfferingBody"/>
              <w:ind w:left="-113"/>
              <w:jc w:val="center"/>
              <w:rPr>
                <w:rFonts w:ascii="Calibri" w:eastAsia="SimSun" w:hAnsi="Calibri"/>
                <w:lang w:val="zh-CN" w:eastAsia="zh-CN" w:bidi="zh-CN"/>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5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F1700" w:rsidRPr="000059DD" w:rsidRDefault="00AF1700" w:rsidP="00BA1AAC">
            <w:pPr>
              <w:pStyle w:val="ProductList-OfferingBody"/>
              <w:ind w:left="-113"/>
              <w:jc w:val="center"/>
              <w:rPr>
                <w:rFonts w:eastAsiaTheme="majorEastAsia" w:cstheme="minorHAnsi"/>
              </w:rPr>
            </w:pPr>
            <w:r w:rsidRPr="000059DD">
              <w:rPr>
                <w:rFonts w:eastAsiaTheme="majorEastAsia" w:cstheme="minorHAnsi"/>
                <w:bCs/>
              </w:rPr>
              <w:fldChar w:fldCharType="begin"/>
            </w:r>
            <w:r w:rsidRPr="00E8304E">
              <w:rPr>
                <w:rFonts w:eastAsiaTheme="majorEastAsia" w:cstheme="minorHAnsi"/>
                <w:bCs/>
                <w:lang w:val="fr-FR"/>
              </w:rPr>
              <w:instrText>AutoTextList  \s NoStyle \t "</w:instrText>
            </w:r>
            <w:r w:rsidRPr="000059DD">
              <w:rPr>
                <w:rFonts w:eastAsiaTheme="majorEastAsia" w:cstheme="minorHAnsi"/>
                <w:bCs/>
              </w:rPr>
              <w:instrText>附加产品</w:instrText>
            </w:r>
            <w:r w:rsidRPr="00E8304E">
              <w:rPr>
                <w:rFonts w:eastAsiaTheme="majorEastAsia" w:cstheme="minorHAnsi"/>
                <w:bCs/>
                <w:lang w:val="fr-FR"/>
              </w:rPr>
              <w:instrText xml:space="preserve">" </w:instrText>
            </w:r>
            <w:r w:rsidRPr="000059DD">
              <w:rPr>
                <w:rFonts w:eastAsiaTheme="majorEastAsia" w:cstheme="minorHAnsi"/>
                <w:bCs/>
              </w:rPr>
              <w:fldChar w:fldCharType="separate"/>
            </w:r>
            <w:r w:rsidRPr="00E8304E">
              <w:rPr>
                <w:rFonts w:eastAsiaTheme="majorEastAsia" w:cstheme="minorHAnsi"/>
                <w:bCs/>
                <w:lang w:val="fr-FR"/>
              </w:rPr>
              <w:t xml:space="preserve"> </w:t>
            </w:r>
            <w:r w:rsidRPr="000059DD">
              <w:rPr>
                <w:rFonts w:eastAsiaTheme="majorEastAsia" w:cstheme="minorHAnsi"/>
                <w:bCs/>
              </w:rPr>
              <w:t>A</w:t>
            </w:r>
            <w:r w:rsidRPr="000059DD">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F1700" w:rsidRPr="000059DD" w:rsidRDefault="00AF1700" w:rsidP="00BA1AAC">
            <w:pPr>
              <w:pStyle w:val="ProductList-OfferingBody"/>
              <w:ind w:left="-113"/>
              <w:jc w:val="center"/>
              <w:rPr>
                <w:rFonts w:eastAsiaTheme="majorEastAsia" w:cstheme="minorHAnsi"/>
              </w:rPr>
            </w:pP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附加产品</w:instrText>
            </w:r>
            <w:r w:rsidRPr="000059DD">
              <w:rPr>
                <w:rFonts w:eastAsiaTheme="majorEastAsia" w:cstheme="minorHAnsi"/>
                <w:bCs/>
              </w:rPr>
              <w:instrText xml:space="preserve">" </w:instrText>
            </w:r>
            <w:r w:rsidRPr="000059DD">
              <w:rPr>
                <w:rFonts w:eastAsiaTheme="majorEastAsia" w:cstheme="minorHAnsi"/>
                <w:bCs/>
              </w:rPr>
              <w:fldChar w:fldCharType="separate"/>
            </w:r>
            <w:r w:rsidRPr="000059DD">
              <w:rPr>
                <w:rFonts w:eastAsiaTheme="majorEastAsia" w:cstheme="minorHAnsi"/>
                <w:bCs/>
              </w:rPr>
              <w:t xml:space="preserve"> A</w:t>
            </w:r>
            <w:r w:rsidRPr="000059DD">
              <w:rPr>
                <w:rFonts w:eastAsiaTheme="majorEastAsia" w:cstheme="minorHAnsi"/>
                <w:bCs/>
              </w:rPr>
              <w:fldChar w:fldCharType="end"/>
            </w:r>
          </w:p>
        </w:tc>
      </w:tr>
      <w:tr w:rsidR="00AF1700" w:rsidTr="00FF72F6">
        <w:trPr>
          <w:cantSplit/>
        </w:trPr>
        <w:tc>
          <w:tcPr>
            <w:tcW w:w="3600" w:type="dxa"/>
            <w:tcBorders>
              <w:top w:val="nil"/>
              <w:left w:val="nil"/>
              <w:bottom w:val="dashSmallGap" w:sz="4" w:space="0" w:color="BFBFBF" w:themeColor="background1" w:themeShade="BF"/>
              <w:right w:val="nil"/>
            </w:tcBorders>
            <w:hideMark/>
          </w:tcPr>
          <w:p w:rsidR="00AF1700" w:rsidRPr="00225EFD" w:rsidRDefault="00AF1700">
            <w:pPr>
              <w:pStyle w:val="ProductList-Offering2"/>
              <w:rPr>
                <w:rFonts w:ascii="Calibri Light" w:eastAsia="SimSun" w:hAnsi="Calibri Light"/>
                <w:lang w:val="zh-CN" w:eastAsia="zh-CN" w:bidi="zh-CN"/>
              </w:rPr>
            </w:pPr>
            <w:bookmarkStart w:id="1076" w:name="_Toc409231863"/>
            <w:r w:rsidRPr="00225EFD">
              <w:rPr>
                <w:rFonts w:ascii="Calibri Light" w:eastAsia="SimSun" w:hAnsi="Calibri Light"/>
                <w:lang w:val="fr-FR"/>
              </w:rPr>
              <w:t xml:space="preserve">Parature Enterprise </w:t>
            </w:r>
            <w:r w:rsidRPr="00225EFD">
              <w:rPr>
                <w:rFonts w:ascii="Calibri Light" w:eastAsia="SimSun" w:hAnsi="Calibri Light"/>
              </w:rPr>
              <w:t>附加部门</w:t>
            </w:r>
            <w:r w:rsidRPr="00225EFD">
              <w:rPr>
                <w:rFonts w:ascii="Calibri Light" w:eastAsia="SimSun" w:hAnsi="Calibri Light"/>
              </w:rPr>
              <w:fldChar w:fldCharType="begin"/>
            </w:r>
            <w:r w:rsidRPr="00225EFD">
              <w:rPr>
                <w:rFonts w:ascii="Calibri Light" w:eastAsia="SimSun" w:hAnsi="Calibri Light"/>
                <w:lang w:val="fr-FR"/>
              </w:rPr>
              <w:instrText xml:space="preserve">XE "Parature Enterprise </w:instrText>
            </w:r>
            <w:r w:rsidRPr="00225EFD">
              <w:rPr>
                <w:rFonts w:ascii="Calibri Light" w:eastAsia="SimSun" w:hAnsi="Calibri Light"/>
              </w:rPr>
              <w:instrText>附加部门</w:instrText>
            </w:r>
            <w:r w:rsidRPr="00225EFD">
              <w:rPr>
                <w:rFonts w:ascii="Calibri Light" w:eastAsia="SimSun" w:hAnsi="Calibri Light"/>
                <w:lang w:val="fr-FR"/>
              </w:rPr>
              <w:instrText>"</w:instrText>
            </w:r>
            <w:r w:rsidRPr="00225EFD">
              <w:rPr>
                <w:rFonts w:ascii="Calibri Light" w:eastAsia="SimSun" w:hAnsi="Calibri Light"/>
              </w:rPr>
              <w:fldChar w:fldCharType="end"/>
            </w:r>
            <w:r w:rsidRPr="00225EFD">
              <w:rPr>
                <w:rFonts w:ascii="Calibri Light" w:eastAsia="SimSun" w:hAnsi="Calibri Light"/>
                <w:lang w:val="fr-FR"/>
              </w:rPr>
              <w:t>（</w:t>
            </w:r>
            <w:r w:rsidRPr="00225EFD">
              <w:rPr>
                <w:rFonts w:ascii="Calibri Light" w:eastAsia="SimSun" w:hAnsi="Calibri Light"/>
              </w:rPr>
              <w:t>附加</w:t>
            </w:r>
            <w:r w:rsidRPr="00225EFD">
              <w:rPr>
                <w:rFonts w:ascii="Calibri Light" w:eastAsia="SimSun" w:hAnsi="Calibri Light"/>
                <w:lang w:val="fr-FR"/>
              </w:rPr>
              <w:t xml:space="preserve"> SL</w:t>
            </w:r>
            <w:r w:rsidRPr="00225EFD">
              <w:rPr>
                <w:rFonts w:ascii="Calibri Light" w:eastAsia="SimSun" w:hAnsi="Calibri Light"/>
                <w:lang w:val="fr-FR"/>
              </w:rPr>
              <w:t>）</w:t>
            </w:r>
            <w:bookmarkEnd w:id="1076"/>
          </w:p>
        </w:tc>
        <w:tc>
          <w:tcPr>
            <w:tcW w:w="600" w:type="dxa"/>
            <w:tcBorders>
              <w:top w:val="nil"/>
              <w:left w:val="nil"/>
              <w:bottom w:val="dashSmallGap" w:sz="4" w:space="0" w:color="BFBFBF" w:themeColor="background1" w:themeShade="BF"/>
              <w:right w:val="nil"/>
            </w:tcBorders>
            <w:vAlign w:val="center"/>
          </w:tcPr>
          <w:p w:rsidR="00AF1700" w:rsidRDefault="00AF1700">
            <w:pPr>
              <w:pStyle w:val="ProductList-OfferingBody"/>
              <w:ind w:left="-113"/>
              <w:jc w:val="center"/>
              <w:rPr>
                <w:rFonts w:ascii="Calibri" w:eastAsia="SimSun" w:hAnsi="Calibri"/>
                <w:lang w:val="zh-CN" w:eastAsia="zh-CN" w:bidi="zh-CN"/>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5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F1700" w:rsidRPr="000059DD" w:rsidRDefault="00AF1700" w:rsidP="00BA1AAC">
            <w:pPr>
              <w:pStyle w:val="ProductList-OfferingBody"/>
              <w:ind w:left="-113"/>
              <w:jc w:val="center"/>
              <w:rPr>
                <w:rFonts w:eastAsiaTheme="majorEastAsia" w:cstheme="minorHAnsi"/>
              </w:rPr>
            </w:pPr>
            <w:r w:rsidRPr="000059DD">
              <w:rPr>
                <w:rFonts w:eastAsiaTheme="majorEastAsia" w:cstheme="minorHAnsi"/>
                <w:bCs/>
              </w:rPr>
              <w:fldChar w:fldCharType="begin"/>
            </w:r>
            <w:r w:rsidRPr="00E8304E">
              <w:rPr>
                <w:rFonts w:eastAsiaTheme="majorEastAsia" w:cstheme="minorHAnsi"/>
                <w:bCs/>
                <w:lang w:val="fr-FR"/>
              </w:rPr>
              <w:instrText>AutoTextList  \s NoStyle \t "</w:instrText>
            </w:r>
            <w:r w:rsidRPr="000059DD">
              <w:rPr>
                <w:rFonts w:eastAsiaTheme="majorEastAsia" w:cstheme="minorHAnsi"/>
                <w:bCs/>
              </w:rPr>
              <w:instrText>附加产品</w:instrText>
            </w:r>
            <w:r w:rsidRPr="00E8304E">
              <w:rPr>
                <w:rFonts w:eastAsiaTheme="majorEastAsia" w:cstheme="minorHAnsi"/>
                <w:bCs/>
                <w:lang w:val="fr-FR"/>
              </w:rPr>
              <w:instrText xml:space="preserve">" </w:instrText>
            </w:r>
            <w:r w:rsidRPr="000059DD">
              <w:rPr>
                <w:rFonts w:eastAsiaTheme="majorEastAsia" w:cstheme="minorHAnsi"/>
                <w:bCs/>
              </w:rPr>
              <w:fldChar w:fldCharType="separate"/>
            </w:r>
            <w:r w:rsidRPr="00E8304E">
              <w:rPr>
                <w:rFonts w:eastAsiaTheme="majorEastAsia" w:cstheme="minorHAnsi"/>
                <w:bCs/>
                <w:lang w:val="fr-FR"/>
              </w:rPr>
              <w:t xml:space="preserve"> </w:t>
            </w:r>
            <w:r w:rsidRPr="000059DD">
              <w:rPr>
                <w:rFonts w:eastAsiaTheme="majorEastAsia" w:cstheme="minorHAnsi"/>
                <w:bCs/>
              </w:rPr>
              <w:t>A</w:t>
            </w:r>
            <w:r w:rsidRPr="000059DD">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F1700" w:rsidRPr="000059DD" w:rsidRDefault="00AF1700" w:rsidP="00BA1AAC">
            <w:pPr>
              <w:pStyle w:val="ProductList-OfferingBody"/>
              <w:ind w:left="-113"/>
              <w:jc w:val="center"/>
              <w:rPr>
                <w:rFonts w:eastAsiaTheme="majorEastAsia" w:cstheme="minorHAnsi"/>
              </w:rPr>
            </w:pP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附加产品</w:instrText>
            </w:r>
            <w:r w:rsidRPr="000059DD">
              <w:rPr>
                <w:rFonts w:eastAsiaTheme="majorEastAsia" w:cstheme="minorHAnsi"/>
                <w:bCs/>
              </w:rPr>
              <w:instrText xml:space="preserve">" </w:instrText>
            </w:r>
            <w:r w:rsidRPr="000059DD">
              <w:rPr>
                <w:rFonts w:eastAsiaTheme="majorEastAsia" w:cstheme="minorHAnsi"/>
                <w:bCs/>
              </w:rPr>
              <w:fldChar w:fldCharType="separate"/>
            </w:r>
            <w:r w:rsidRPr="000059DD">
              <w:rPr>
                <w:rFonts w:eastAsiaTheme="majorEastAsia" w:cstheme="minorHAnsi"/>
                <w:bCs/>
              </w:rPr>
              <w:t xml:space="preserve"> A</w:t>
            </w:r>
            <w:r w:rsidRPr="000059DD">
              <w:rPr>
                <w:rFonts w:eastAsiaTheme="majorEastAsia" w:cstheme="minorHAnsi"/>
                <w:bCs/>
              </w:rPr>
              <w:fldChar w:fldCharType="end"/>
            </w:r>
          </w:p>
        </w:tc>
      </w:tr>
      <w:tr w:rsidR="00AF1700" w:rsidTr="00FF72F6">
        <w:trPr>
          <w:cantSplit/>
          <w:trHeight w:val="44"/>
        </w:trPr>
        <w:tc>
          <w:tcPr>
            <w:tcW w:w="3600" w:type="dxa"/>
            <w:tcBorders>
              <w:top w:val="dashSmallGap" w:sz="4" w:space="0" w:color="BFBFBF" w:themeColor="background1" w:themeShade="BF"/>
              <w:left w:val="nil"/>
              <w:bottom w:val="dashSmallGap" w:sz="4" w:space="0" w:color="BFBFBF" w:themeColor="background1" w:themeShade="BF"/>
              <w:right w:val="nil"/>
            </w:tcBorders>
            <w:hideMark/>
          </w:tcPr>
          <w:p w:rsidR="00AF1700" w:rsidRPr="00225EFD" w:rsidRDefault="00AF1700">
            <w:pPr>
              <w:pStyle w:val="ProductList-Offering2"/>
              <w:rPr>
                <w:rFonts w:ascii="Calibri Light" w:eastAsia="SimSun" w:hAnsi="Calibri Light"/>
                <w:lang w:val="zh-CN" w:eastAsia="zh-CN" w:bidi="zh-CN"/>
              </w:rPr>
            </w:pPr>
            <w:bookmarkStart w:id="1077" w:name="_Toc409231864"/>
            <w:r w:rsidRPr="00225EFD">
              <w:rPr>
                <w:rFonts w:ascii="Calibri Light" w:eastAsia="SimSun" w:hAnsi="Calibri Light"/>
                <w:lang w:val="fr-FR" w:eastAsia="zh-CN"/>
              </w:rPr>
              <w:t xml:space="preserve">Parature Enterprise </w:t>
            </w:r>
            <w:r w:rsidRPr="00225EFD">
              <w:rPr>
                <w:rFonts w:ascii="Calibri Light" w:eastAsia="SimSun" w:hAnsi="Calibri Light"/>
                <w:lang w:eastAsia="zh-CN"/>
              </w:rPr>
              <w:t>附加文件存储</w:t>
            </w:r>
            <w:r w:rsidRPr="00225EFD">
              <w:rPr>
                <w:rFonts w:ascii="Calibri Light" w:eastAsia="SimSun" w:hAnsi="Calibri Light"/>
              </w:rPr>
              <w:fldChar w:fldCharType="begin"/>
            </w:r>
            <w:r w:rsidRPr="00225EFD">
              <w:rPr>
                <w:rFonts w:ascii="Calibri Light" w:eastAsia="SimSun" w:hAnsi="Calibri Light"/>
                <w:lang w:val="fr-FR" w:eastAsia="zh-CN"/>
              </w:rPr>
              <w:instrText xml:space="preserve">XE "Parature Enterprise </w:instrText>
            </w:r>
            <w:r w:rsidRPr="00225EFD">
              <w:rPr>
                <w:rFonts w:ascii="Calibri Light" w:eastAsia="SimSun" w:hAnsi="Calibri Light"/>
                <w:lang w:eastAsia="zh-CN"/>
              </w:rPr>
              <w:instrText>附加文件存储</w:instrText>
            </w:r>
            <w:r w:rsidRPr="00225EFD">
              <w:rPr>
                <w:rFonts w:ascii="Calibri Light" w:eastAsia="SimSun" w:hAnsi="Calibri Light"/>
                <w:lang w:val="fr-FR" w:eastAsia="zh-CN"/>
              </w:rPr>
              <w:instrText>"</w:instrText>
            </w:r>
            <w:r w:rsidRPr="00225EFD">
              <w:rPr>
                <w:rFonts w:ascii="Calibri Light" w:eastAsia="SimSun" w:hAnsi="Calibri Light"/>
              </w:rPr>
              <w:fldChar w:fldCharType="end"/>
            </w:r>
            <w:r w:rsidRPr="00225EFD">
              <w:rPr>
                <w:rFonts w:ascii="Calibri Light" w:eastAsia="SimSun" w:hAnsi="Calibri Light"/>
                <w:lang w:val="fr-FR" w:eastAsia="zh-CN"/>
              </w:rPr>
              <w:t>（</w:t>
            </w:r>
            <w:r w:rsidRPr="00225EFD">
              <w:rPr>
                <w:rFonts w:ascii="Calibri Light" w:eastAsia="SimSun" w:hAnsi="Calibri Light"/>
                <w:lang w:eastAsia="zh-CN"/>
              </w:rPr>
              <w:t>附加</w:t>
            </w:r>
            <w:r w:rsidRPr="00225EFD">
              <w:rPr>
                <w:rFonts w:ascii="Calibri Light" w:eastAsia="SimSun" w:hAnsi="Calibri Light"/>
                <w:lang w:val="fr-FR" w:eastAsia="zh-CN"/>
              </w:rPr>
              <w:t xml:space="preserve"> SL</w:t>
            </w:r>
            <w:r w:rsidRPr="00225EFD">
              <w:rPr>
                <w:rFonts w:ascii="Calibri Light" w:eastAsia="SimSun" w:hAnsi="Calibri Light"/>
                <w:lang w:val="fr-FR" w:eastAsia="zh-CN"/>
              </w:rPr>
              <w:t>）</w:t>
            </w:r>
            <w:bookmarkEnd w:id="1077"/>
          </w:p>
        </w:tc>
        <w:tc>
          <w:tcPr>
            <w:tcW w:w="600" w:type="dxa"/>
            <w:tcBorders>
              <w:top w:val="dashSmallGap" w:sz="4" w:space="0" w:color="BFBFBF" w:themeColor="background1" w:themeShade="BF"/>
              <w:left w:val="nil"/>
              <w:bottom w:val="dashSmallGap" w:sz="4" w:space="0" w:color="BFBFBF" w:themeColor="background1" w:themeShade="BF"/>
              <w:right w:val="nil"/>
            </w:tcBorders>
            <w:vAlign w:val="center"/>
          </w:tcPr>
          <w:p w:rsidR="00AF1700" w:rsidRDefault="00AF1700">
            <w:pPr>
              <w:pStyle w:val="ProductList-OfferingBody"/>
              <w:ind w:left="-113"/>
              <w:jc w:val="center"/>
              <w:rPr>
                <w:rFonts w:ascii="Calibri" w:eastAsia="SimSun" w:hAnsi="Calibri"/>
                <w:lang w:val="zh-CN" w:eastAsia="zh-CN" w:bidi="zh-CN"/>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5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F1700" w:rsidRPr="000059DD" w:rsidRDefault="00AF1700" w:rsidP="00BA1AAC">
            <w:pPr>
              <w:pStyle w:val="ProductList-OfferingBody"/>
              <w:ind w:left="-113"/>
              <w:jc w:val="center"/>
              <w:rPr>
                <w:rFonts w:eastAsiaTheme="majorEastAsia" w:cstheme="minorHAnsi"/>
              </w:rPr>
            </w:pPr>
            <w:r w:rsidRPr="000059DD">
              <w:rPr>
                <w:rFonts w:eastAsiaTheme="majorEastAsia" w:cstheme="minorHAnsi"/>
                <w:bCs/>
              </w:rPr>
              <w:fldChar w:fldCharType="begin"/>
            </w:r>
            <w:r w:rsidRPr="00E8304E">
              <w:rPr>
                <w:rFonts w:eastAsiaTheme="majorEastAsia" w:cstheme="minorHAnsi"/>
                <w:bCs/>
                <w:lang w:val="fr-FR"/>
              </w:rPr>
              <w:instrText>AutoTextList  \s NoStyle \t "</w:instrText>
            </w:r>
            <w:r w:rsidRPr="000059DD">
              <w:rPr>
                <w:rFonts w:eastAsiaTheme="majorEastAsia" w:cstheme="minorHAnsi"/>
                <w:bCs/>
              </w:rPr>
              <w:instrText>附加产品</w:instrText>
            </w:r>
            <w:r w:rsidRPr="00E8304E">
              <w:rPr>
                <w:rFonts w:eastAsiaTheme="majorEastAsia" w:cstheme="minorHAnsi"/>
                <w:bCs/>
                <w:lang w:val="fr-FR"/>
              </w:rPr>
              <w:instrText xml:space="preserve">" </w:instrText>
            </w:r>
            <w:r w:rsidRPr="000059DD">
              <w:rPr>
                <w:rFonts w:eastAsiaTheme="majorEastAsia" w:cstheme="minorHAnsi"/>
                <w:bCs/>
              </w:rPr>
              <w:fldChar w:fldCharType="separate"/>
            </w:r>
            <w:r w:rsidRPr="00E8304E">
              <w:rPr>
                <w:rFonts w:eastAsiaTheme="majorEastAsia" w:cstheme="minorHAnsi"/>
                <w:bCs/>
                <w:lang w:val="fr-FR"/>
              </w:rPr>
              <w:t xml:space="preserve"> </w:t>
            </w:r>
            <w:r w:rsidRPr="000059DD">
              <w:rPr>
                <w:rFonts w:eastAsiaTheme="majorEastAsia" w:cstheme="minorHAnsi"/>
                <w:bCs/>
              </w:rPr>
              <w:t>A</w:t>
            </w:r>
            <w:r w:rsidRPr="000059DD">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F1700" w:rsidRPr="000059DD" w:rsidRDefault="00AF1700" w:rsidP="00BA1AAC">
            <w:pPr>
              <w:pStyle w:val="ProductList-OfferingBody"/>
              <w:ind w:left="-113"/>
              <w:jc w:val="center"/>
              <w:rPr>
                <w:rFonts w:eastAsiaTheme="majorEastAsia" w:cstheme="minorHAnsi"/>
              </w:rPr>
            </w:pP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附加产品</w:instrText>
            </w:r>
            <w:r w:rsidRPr="000059DD">
              <w:rPr>
                <w:rFonts w:eastAsiaTheme="majorEastAsia" w:cstheme="minorHAnsi"/>
                <w:bCs/>
              </w:rPr>
              <w:instrText xml:space="preserve">" </w:instrText>
            </w:r>
            <w:r w:rsidRPr="000059DD">
              <w:rPr>
                <w:rFonts w:eastAsiaTheme="majorEastAsia" w:cstheme="minorHAnsi"/>
                <w:bCs/>
              </w:rPr>
              <w:fldChar w:fldCharType="separate"/>
            </w:r>
            <w:r w:rsidRPr="000059DD">
              <w:rPr>
                <w:rFonts w:eastAsiaTheme="majorEastAsia" w:cstheme="minorHAnsi"/>
                <w:bCs/>
              </w:rPr>
              <w:t xml:space="preserve"> A</w:t>
            </w:r>
            <w:r w:rsidRPr="000059DD">
              <w:rPr>
                <w:rFonts w:eastAsiaTheme="majorEastAsia" w:cstheme="minorHAnsi"/>
                <w:bCs/>
              </w:rPr>
              <w:fldChar w:fldCharType="end"/>
            </w:r>
          </w:p>
        </w:tc>
      </w:tr>
      <w:tr w:rsidR="00AF1700" w:rsidTr="00FF72F6">
        <w:trPr>
          <w:cantSplit/>
          <w:trHeight w:val="44"/>
        </w:trPr>
        <w:tc>
          <w:tcPr>
            <w:tcW w:w="3600" w:type="dxa"/>
            <w:tcBorders>
              <w:top w:val="dashSmallGap" w:sz="4" w:space="0" w:color="BFBFBF" w:themeColor="background1" w:themeShade="BF"/>
              <w:left w:val="nil"/>
              <w:bottom w:val="dashSmallGap" w:sz="4" w:space="0" w:color="BFBFBF" w:themeColor="background1" w:themeShade="BF"/>
              <w:right w:val="nil"/>
            </w:tcBorders>
            <w:hideMark/>
          </w:tcPr>
          <w:p w:rsidR="00AF1700" w:rsidRPr="00225EFD" w:rsidRDefault="00AF1700">
            <w:pPr>
              <w:pStyle w:val="ProductList-Offering2"/>
              <w:rPr>
                <w:rFonts w:ascii="Calibri Light" w:eastAsia="SimSun" w:hAnsi="Calibri Light"/>
                <w:lang w:val="zh-CN" w:eastAsia="zh-CN" w:bidi="zh-CN"/>
              </w:rPr>
            </w:pPr>
            <w:bookmarkStart w:id="1078" w:name="_Toc409231865"/>
            <w:r w:rsidRPr="00225EFD">
              <w:rPr>
                <w:rFonts w:ascii="Calibri Light" w:eastAsia="SimSun" w:hAnsi="Calibri Light"/>
                <w:lang w:val="fr-FR"/>
              </w:rPr>
              <w:t>Parature Enterprise EDU</w:t>
            </w:r>
            <w:r w:rsidRPr="00225EFD">
              <w:rPr>
                <w:rFonts w:ascii="Calibri Light" w:eastAsia="SimSun" w:hAnsi="Calibri Light"/>
              </w:rPr>
              <w:fldChar w:fldCharType="begin"/>
            </w:r>
            <w:r w:rsidRPr="00225EFD">
              <w:rPr>
                <w:rFonts w:ascii="Calibri Light" w:eastAsia="SimSun" w:hAnsi="Calibri Light"/>
                <w:lang w:val="fr-FR"/>
              </w:rPr>
              <w:instrText>XE "Parature Enterprise EDU"</w:instrText>
            </w:r>
            <w:r w:rsidRPr="00225EFD">
              <w:rPr>
                <w:rFonts w:ascii="Calibri Light" w:eastAsia="SimSun" w:hAnsi="Calibri Light"/>
              </w:rPr>
              <w:fldChar w:fldCharType="end"/>
            </w:r>
            <w:r w:rsidRPr="00225EFD">
              <w:rPr>
                <w:rFonts w:ascii="Calibri Light" w:eastAsia="SimSun" w:hAnsi="Calibri Light"/>
                <w:lang w:val="fr-FR"/>
              </w:rPr>
              <w:t>（</w:t>
            </w:r>
            <w:r w:rsidRPr="00225EFD">
              <w:rPr>
                <w:rFonts w:ascii="Calibri Light" w:eastAsia="SimSun" w:hAnsi="Calibri Light"/>
              </w:rPr>
              <w:t>用户</w:t>
            </w:r>
            <w:r w:rsidRPr="00225EFD">
              <w:rPr>
                <w:rFonts w:ascii="Calibri Light" w:eastAsia="SimSun" w:hAnsi="Calibri Light"/>
                <w:lang w:val="fr-FR"/>
              </w:rPr>
              <w:t xml:space="preserve"> SL</w:t>
            </w:r>
            <w:r w:rsidRPr="00225EFD">
              <w:rPr>
                <w:rFonts w:ascii="Calibri Light" w:eastAsia="SimSun" w:hAnsi="Calibri Light"/>
                <w:lang w:val="fr-FR"/>
              </w:rPr>
              <w:t>）</w:t>
            </w:r>
            <w:bookmarkEnd w:id="1078"/>
          </w:p>
        </w:tc>
        <w:tc>
          <w:tcPr>
            <w:tcW w:w="600" w:type="dxa"/>
            <w:tcBorders>
              <w:top w:val="dashSmallGap" w:sz="4" w:space="0" w:color="BFBFBF" w:themeColor="background1" w:themeShade="BF"/>
              <w:left w:val="nil"/>
              <w:bottom w:val="dashSmallGap" w:sz="4" w:space="0" w:color="BFBFBF" w:themeColor="background1" w:themeShade="BF"/>
              <w:right w:val="nil"/>
            </w:tcBorders>
            <w:vAlign w:val="center"/>
          </w:tcPr>
          <w:p w:rsidR="00AF1700" w:rsidRDefault="00AF1700">
            <w:pPr>
              <w:pStyle w:val="ProductList-OfferingBody"/>
              <w:ind w:left="-113"/>
              <w:jc w:val="center"/>
              <w:rPr>
                <w:rFonts w:ascii="Calibri" w:eastAsia="SimSun" w:hAnsi="Calibri"/>
                <w:lang w:val="zh-CN" w:eastAsia="zh-CN" w:bidi="zh-CN"/>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F1700" w:rsidRDefault="00AF1700">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F1700" w:rsidRPr="000059DD" w:rsidRDefault="00AF1700" w:rsidP="00BA1AAC">
            <w:pPr>
              <w:pStyle w:val="ProductList-OfferingBody"/>
              <w:ind w:left="-113"/>
              <w:jc w:val="center"/>
              <w:rPr>
                <w:rFonts w:eastAsiaTheme="majorEastAsia" w:cstheme="minorHAnsi"/>
              </w:rPr>
            </w:pP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附加产品</w:instrText>
            </w:r>
            <w:r w:rsidRPr="000059DD">
              <w:rPr>
                <w:rFonts w:eastAsiaTheme="majorEastAsia" w:cstheme="minorHAnsi"/>
                <w:bCs/>
              </w:rPr>
              <w:instrText xml:space="preserve">" </w:instrText>
            </w:r>
            <w:r w:rsidRPr="000059DD">
              <w:rPr>
                <w:rFonts w:eastAsiaTheme="majorEastAsia" w:cstheme="minorHAnsi"/>
                <w:bCs/>
              </w:rPr>
              <w:fldChar w:fldCharType="separate"/>
            </w:r>
            <w:r w:rsidRPr="000059DD">
              <w:rPr>
                <w:rFonts w:eastAsiaTheme="majorEastAsia" w:cstheme="minorHAnsi"/>
                <w:bCs/>
              </w:rPr>
              <w:t xml:space="preserve"> A</w:t>
            </w:r>
            <w:r w:rsidRPr="000059DD">
              <w:rPr>
                <w:rFonts w:eastAsiaTheme="majorEastAsia" w:cstheme="minorHAnsi"/>
                <w:bCs/>
              </w:rPr>
              <w:fldChar w:fldCharType="end"/>
            </w:r>
            <w:r w:rsidRPr="000059DD">
              <w:rPr>
                <w:rFonts w:eastAsiaTheme="majorEastAsia" w:cstheme="minorHAnsi"/>
              </w:rPr>
              <w:t>,</w:t>
            </w: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教育版产品</w:instrText>
            </w:r>
            <w:r w:rsidRPr="000059DD">
              <w:rPr>
                <w:rFonts w:eastAsiaTheme="majorEastAsia" w:cstheme="minorHAnsi"/>
                <w:bCs/>
              </w:rPr>
              <w:instrText>"</w:instrText>
            </w:r>
            <w:r w:rsidRPr="000059DD">
              <w:rPr>
                <w:rFonts w:eastAsiaTheme="majorEastAsia" w:cstheme="minorHAnsi"/>
                <w:bCs/>
              </w:rPr>
              <w:fldChar w:fldCharType="separate"/>
            </w:r>
            <w:r w:rsidRPr="000059DD">
              <w:rPr>
                <w:rFonts w:eastAsiaTheme="majorEastAsia" w:cstheme="minorHAnsi"/>
                <w:bCs/>
              </w:rPr>
              <w:t>ST</w:t>
            </w:r>
            <w:r w:rsidRPr="000059DD">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r>
      <w:tr w:rsidR="00AF1700" w:rsidTr="00FF72F6">
        <w:trPr>
          <w:cantSplit/>
          <w:trHeight w:val="44"/>
        </w:trPr>
        <w:tc>
          <w:tcPr>
            <w:tcW w:w="3600" w:type="dxa"/>
            <w:tcBorders>
              <w:top w:val="dashSmallGap" w:sz="4" w:space="0" w:color="BFBFBF" w:themeColor="background1" w:themeShade="BF"/>
              <w:left w:val="nil"/>
              <w:bottom w:val="dashSmallGap" w:sz="4" w:space="0" w:color="BFBFBF" w:themeColor="background1" w:themeShade="BF"/>
              <w:right w:val="nil"/>
            </w:tcBorders>
            <w:hideMark/>
          </w:tcPr>
          <w:p w:rsidR="00AF1700" w:rsidRPr="00225EFD" w:rsidRDefault="00AF1700">
            <w:pPr>
              <w:pStyle w:val="ProductList-Offering2"/>
              <w:rPr>
                <w:rFonts w:ascii="Calibri Light" w:eastAsia="SimSun" w:hAnsi="Calibri Light"/>
                <w:lang w:val="zh-CN" w:eastAsia="zh-CN" w:bidi="zh-CN"/>
              </w:rPr>
            </w:pPr>
            <w:bookmarkStart w:id="1079" w:name="_Toc409231866"/>
            <w:r w:rsidRPr="00225EFD">
              <w:rPr>
                <w:rFonts w:ascii="Calibri Light" w:eastAsia="SimSun" w:hAnsi="Calibri Light"/>
                <w:lang w:val="fr-FR" w:eastAsia="zh-CN"/>
              </w:rPr>
              <w:t xml:space="preserve">Parature Enterprise </w:t>
            </w:r>
            <w:r w:rsidRPr="00225EFD">
              <w:rPr>
                <w:rFonts w:ascii="Calibri Light" w:eastAsia="SimSun" w:hAnsi="Calibri Light"/>
                <w:lang w:eastAsia="zh-CN"/>
              </w:rPr>
              <w:t>附加记录</w:t>
            </w:r>
            <w:r w:rsidRPr="00225EFD">
              <w:rPr>
                <w:rFonts w:ascii="Calibri Light" w:eastAsia="SimSun" w:hAnsi="Calibri Light"/>
                <w:lang w:val="fr-FR" w:eastAsia="zh-CN"/>
              </w:rPr>
              <w:t xml:space="preserve"> EDU</w:t>
            </w:r>
            <w:r w:rsidRPr="00225EFD">
              <w:rPr>
                <w:rFonts w:ascii="Calibri Light" w:eastAsia="SimSun" w:hAnsi="Calibri Light"/>
              </w:rPr>
              <w:fldChar w:fldCharType="begin"/>
            </w:r>
            <w:r w:rsidRPr="00225EFD">
              <w:rPr>
                <w:rFonts w:ascii="Calibri Light" w:eastAsia="SimSun" w:hAnsi="Calibri Light"/>
                <w:lang w:val="fr-FR" w:eastAsia="zh-CN"/>
              </w:rPr>
              <w:instrText xml:space="preserve">XE "Parature Enterprise </w:instrText>
            </w:r>
            <w:r w:rsidRPr="00225EFD">
              <w:rPr>
                <w:rFonts w:ascii="Calibri Light" w:eastAsia="SimSun" w:hAnsi="Calibri Light"/>
                <w:lang w:eastAsia="zh-CN"/>
              </w:rPr>
              <w:instrText>附加记录</w:instrText>
            </w:r>
            <w:r w:rsidRPr="00225EFD">
              <w:rPr>
                <w:rFonts w:ascii="Calibri Light" w:eastAsia="SimSun" w:hAnsi="Calibri Light"/>
                <w:lang w:val="fr-FR" w:eastAsia="zh-CN"/>
              </w:rPr>
              <w:instrText xml:space="preserve"> EDU"</w:instrText>
            </w:r>
            <w:r w:rsidRPr="00225EFD">
              <w:rPr>
                <w:rFonts w:ascii="Calibri Light" w:eastAsia="SimSun" w:hAnsi="Calibri Light"/>
              </w:rPr>
              <w:fldChar w:fldCharType="end"/>
            </w:r>
            <w:r w:rsidRPr="00225EFD">
              <w:rPr>
                <w:rFonts w:ascii="Calibri Light" w:eastAsia="SimSun" w:hAnsi="Calibri Light"/>
                <w:lang w:val="fr-FR" w:eastAsia="zh-CN"/>
              </w:rPr>
              <w:t>（</w:t>
            </w:r>
            <w:r w:rsidRPr="00225EFD">
              <w:rPr>
                <w:rFonts w:ascii="Calibri Light" w:eastAsia="SimSun" w:hAnsi="Calibri Light"/>
                <w:lang w:eastAsia="zh-CN"/>
              </w:rPr>
              <w:t>附加</w:t>
            </w:r>
            <w:r w:rsidRPr="00225EFD">
              <w:rPr>
                <w:rFonts w:ascii="Calibri Light" w:eastAsia="SimSun" w:hAnsi="Calibri Light"/>
                <w:lang w:val="fr-FR" w:eastAsia="zh-CN"/>
              </w:rPr>
              <w:t xml:space="preserve"> SL</w:t>
            </w:r>
            <w:r w:rsidRPr="00225EFD">
              <w:rPr>
                <w:rFonts w:ascii="Calibri Light" w:eastAsia="SimSun" w:hAnsi="Calibri Light"/>
                <w:lang w:val="fr-FR" w:eastAsia="zh-CN"/>
              </w:rPr>
              <w:t>）</w:t>
            </w:r>
            <w:bookmarkEnd w:id="1079"/>
          </w:p>
        </w:tc>
        <w:tc>
          <w:tcPr>
            <w:tcW w:w="600" w:type="dxa"/>
            <w:tcBorders>
              <w:top w:val="dashSmallGap" w:sz="4" w:space="0" w:color="BFBFBF" w:themeColor="background1" w:themeShade="BF"/>
              <w:left w:val="nil"/>
              <w:bottom w:val="dashSmallGap" w:sz="4" w:space="0" w:color="BFBFBF" w:themeColor="background1" w:themeShade="BF"/>
              <w:right w:val="nil"/>
            </w:tcBorders>
            <w:vAlign w:val="center"/>
          </w:tcPr>
          <w:p w:rsidR="00AF1700" w:rsidRDefault="00AF1700">
            <w:pPr>
              <w:pStyle w:val="ProductList-OfferingBody"/>
              <w:ind w:left="-113"/>
              <w:jc w:val="center"/>
              <w:rPr>
                <w:rFonts w:ascii="Calibri" w:eastAsia="SimSun" w:hAnsi="Calibri"/>
                <w:lang w:val="zh-CN" w:eastAsia="zh-CN" w:bidi="zh-CN"/>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F1700" w:rsidRDefault="00AF1700">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F1700" w:rsidRPr="000059DD" w:rsidRDefault="00AF1700" w:rsidP="00BA1AAC">
            <w:pPr>
              <w:pStyle w:val="ProductList-OfferingBody"/>
              <w:ind w:left="-113"/>
              <w:jc w:val="center"/>
              <w:rPr>
                <w:rFonts w:eastAsiaTheme="majorEastAsia" w:cstheme="minorHAnsi"/>
              </w:rPr>
            </w:pP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附加产品</w:instrText>
            </w:r>
            <w:r w:rsidRPr="000059DD">
              <w:rPr>
                <w:rFonts w:eastAsiaTheme="majorEastAsia" w:cstheme="minorHAnsi"/>
                <w:bCs/>
              </w:rPr>
              <w:instrText xml:space="preserve">" </w:instrText>
            </w:r>
            <w:r w:rsidRPr="000059DD">
              <w:rPr>
                <w:rFonts w:eastAsiaTheme="majorEastAsia" w:cstheme="minorHAnsi"/>
                <w:bCs/>
              </w:rPr>
              <w:fldChar w:fldCharType="separate"/>
            </w:r>
            <w:r w:rsidRPr="000059DD">
              <w:rPr>
                <w:rFonts w:eastAsiaTheme="majorEastAsia" w:cstheme="minorHAnsi"/>
                <w:bCs/>
              </w:rPr>
              <w:t xml:space="preserve"> A</w:t>
            </w:r>
            <w:r w:rsidRPr="000059DD">
              <w:rPr>
                <w:rFonts w:eastAsiaTheme="majorEastAsia" w:cstheme="minorHAnsi"/>
                <w:bCs/>
              </w:rPr>
              <w:fldChar w:fldCharType="end"/>
            </w:r>
            <w:r w:rsidRPr="000059DD">
              <w:rPr>
                <w:rFonts w:eastAsiaTheme="majorEastAsia" w:cstheme="minorHAnsi"/>
              </w:rPr>
              <w:t>,</w:t>
            </w: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教育版产品</w:instrText>
            </w:r>
            <w:r w:rsidRPr="000059DD">
              <w:rPr>
                <w:rFonts w:eastAsiaTheme="majorEastAsia" w:cstheme="minorHAnsi"/>
                <w:bCs/>
              </w:rPr>
              <w:instrText>"</w:instrText>
            </w:r>
            <w:r w:rsidRPr="000059DD">
              <w:rPr>
                <w:rFonts w:eastAsiaTheme="majorEastAsia" w:cstheme="minorHAnsi"/>
                <w:bCs/>
              </w:rPr>
              <w:fldChar w:fldCharType="separate"/>
            </w:r>
            <w:r w:rsidRPr="000059DD">
              <w:rPr>
                <w:rFonts w:eastAsiaTheme="majorEastAsia" w:cstheme="minorHAnsi"/>
                <w:bCs/>
              </w:rPr>
              <w:t>ST</w:t>
            </w:r>
            <w:r w:rsidRPr="000059DD">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r>
      <w:tr w:rsidR="00AF1700" w:rsidTr="00FF72F6">
        <w:trPr>
          <w:cantSplit/>
          <w:trHeight w:val="44"/>
        </w:trPr>
        <w:tc>
          <w:tcPr>
            <w:tcW w:w="3600" w:type="dxa"/>
            <w:tcBorders>
              <w:top w:val="dashSmallGap" w:sz="4" w:space="0" w:color="BFBFBF" w:themeColor="background1" w:themeShade="BF"/>
              <w:left w:val="nil"/>
              <w:bottom w:val="dashSmallGap" w:sz="4" w:space="0" w:color="BFBFBF" w:themeColor="background1" w:themeShade="BF"/>
              <w:right w:val="nil"/>
            </w:tcBorders>
            <w:hideMark/>
          </w:tcPr>
          <w:p w:rsidR="00AF1700" w:rsidRPr="00225EFD" w:rsidRDefault="00AF1700">
            <w:pPr>
              <w:pStyle w:val="ProductList-Offering2"/>
              <w:rPr>
                <w:rFonts w:ascii="Calibri Light" w:eastAsia="SimSun" w:hAnsi="Calibri Light"/>
                <w:lang w:val="zh-CN" w:eastAsia="zh-CN" w:bidi="zh-CN"/>
              </w:rPr>
            </w:pPr>
            <w:bookmarkStart w:id="1080" w:name="_Toc409231867"/>
            <w:r w:rsidRPr="00225EFD">
              <w:rPr>
                <w:rFonts w:ascii="Calibri Light" w:eastAsia="SimSun" w:hAnsi="Calibri Light"/>
                <w:lang w:eastAsia="zh-CN"/>
              </w:rPr>
              <w:t xml:space="preserve">Parature Enterprise </w:t>
            </w:r>
            <w:r w:rsidRPr="00225EFD">
              <w:rPr>
                <w:rFonts w:ascii="Calibri Light" w:eastAsia="SimSun" w:hAnsi="Calibri Light"/>
                <w:lang w:eastAsia="zh-CN"/>
              </w:rPr>
              <w:t>附加页面视图</w:t>
            </w:r>
            <w:r w:rsidRPr="00225EFD">
              <w:rPr>
                <w:rFonts w:ascii="Calibri Light" w:eastAsia="SimSun" w:hAnsi="Calibri Light"/>
                <w:lang w:eastAsia="zh-CN"/>
              </w:rPr>
              <w:t xml:space="preserve"> EDU</w:t>
            </w:r>
            <w:r w:rsidRPr="00225EFD">
              <w:rPr>
                <w:rFonts w:ascii="Calibri Light" w:eastAsia="SimSun" w:hAnsi="Calibri Light"/>
              </w:rPr>
              <w:fldChar w:fldCharType="begin"/>
            </w:r>
            <w:r w:rsidRPr="00225EFD">
              <w:rPr>
                <w:rFonts w:ascii="Calibri Light" w:eastAsia="SimSun" w:hAnsi="Calibri Light"/>
                <w:lang w:eastAsia="zh-CN"/>
              </w:rPr>
              <w:instrText xml:space="preserve">XE "Parature Enterprise </w:instrText>
            </w:r>
            <w:r w:rsidRPr="00225EFD">
              <w:rPr>
                <w:rFonts w:ascii="Calibri Light" w:eastAsia="SimSun" w:hAnsi="Calibri Light"/>
                <w:lang w:eastAsia="zh-CN"/>
              </w:rPr>
              <w:instrText>附加页面视图</w:instrText>
            </w:r>
            <w:r w:rsidRPr="00225EFD">
              <w:rPr>
                <w:rFonts w:ascii="Calibri Light" w:eastAsia="SimSun" w:hAnsi="Calibri Light"/>
                <w:lang w:eastAsia="zh-CN"/>
              </w:rPr>
              <w:instrText xml:space="preserve"> EDU"</w:instrText>
            </w:r>
            <w:r w:rsidRPr="00225EFD">
              <w:rPr>
                <w:rFonts w:ascii="Calibri Light" w:eastAsia="SimSun" w:hAnsi="Calibri Light"/>
              </w:rPr>
              <w:fldChar w:fldCharType="end"/>
            </w:r>
            <w:r w:rsidRPr="00225EFD">
              <w:rPr>
                <w:rFonts w:ascii="Calibri Light" w:eastAsia="SimSun" w:hAnsi="Calibri Light"/>
                <w:lang w:eastAsia="zh-CN"/>
              </w:rPr>
              <w:t>（附加</w:t>
            </w:r>
            <w:r w:rsidRPr="00225EFD">
              <w:rPr>
                <w:rFonts w:ascii="Calibri Light" w:eastAsia="SimSun" w:hAnsi="Calibri Light"/>
                <w:lang w:eastAsia="zh-CN"/>
              </w:rPr>
              <w:t xml:space="preserve"> SL</w:t>
            </w:r>
            <w:r w:rsidRPr="00225EFD">
              <w:rPr>
                <w:rFonts w:ascii="Calibri Light" w:eastAsia="SimSun" w:hAnsi="Calibri Light"/>
                <w:lang w:eastAsia="zh-CN"/>
              </w:rPr>
              <w:t>）</w:t>
            </w:r>
            <w:bookmarkEnd w:id="1080"/>
          </w:p>
        </w:tc>
        <w:tc>
          <w:tcPr>
            <w:tcW w:w="600" w:type="dxa"/>
            <w:tcBorders>
              <w:top w:val="dashSmallGap" w:sz="4" w:space="0" w:color="BFBFBF" w:themeColor="background1" w:themeShade="BF"/>
              <w:left w:val="nil"/>
              <w:bottom w:val="dashSmallGap" w:sz="4" w:space="0" w:color="BFBFBF" w:themeColor="background1" w:themeShade="BF"/>
              <w:right w:val="nil"/>
            </w:tcBorders>
            <w:vAlign w:val="center"/>
          </w:tcPr>
          <w:p w:rsidR="00AF1700" w:rsidRDefault="00AF1700">
            <w:pPr>
              <w:pStyle w:val="ProductList-OfferingBody"/>
              <w:ind w:left="-113"/>
              <w:jc w:val="center"/>
              <w:rPr>
                <w:rFonts w:ascii="Calibri" w:eastAsia="SimSun" w:hAnsi="Calibri"/>
                <w:lang w:val="zh-CN" w:eastAsia="zh-CN" w:bidi="zh-CN"/>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F1700" w:rsidRDefault="00AF1700">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F1700" w:rsidRPr="000059DD" w:rsidRDefault="00AF1700" w:rsidP="00BA1AAC">
            <w:pPr>
              <w:pStyle w:val="ProductList-OfferingBody"/>
              <w:ind w:left="-113"/>
              <w:jc w:val="center"/>
              <w:rPr>
                <w:rFonts w:eastAsiaTheme="majorEastAsia" w:cstheme="minorHAnsi"/>
              </w:rPr>
            </w:pP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附加产品</w:instrText>
            </w:r>
            <w:r w:rsidRPr="000059DD">
              <w:rPr>
                <w:rFonts w:eastAsiaTheme="majorEastAsia" w:cstheme="minorHAnsi"/>
                <w:bCs/>
              </w:rPr>
              <w:instrText xml:space="preserve">" </w:instrText>
            </w:r>
            <w:r w:rsidRPr="000059DD">
              <w:rPr>
                <w:rFonts w:eastAsiaTheme="majorEastAsia" w:cstheme="minorHAnsi"/>
                <w:bCs/>
              </w:rPr>
              <w:fldChar w:fldCharType="separate"/>
            </w:r>
            <w:r w:rsidRPr="000059DD">
              <w:rPr>
                <w:rFonts w:eastAsiaTheme="majorEastAsia" w:cstheme="minorHAnsi"/>
                <w:bCs/>
              </w:rPr>
              <w:t xml:space="preserve"> A</w:t>
            </w:r>
            <w:r w:rsidRPr="000059DD">
              <w:rPr>
                <w:rFonts w:eastAsiaTheme="majorEastAsia" w:cstheme="minorHAnsi"/>
                <w:bCs/>
              </w:rPr>
              <w:fldChar w:fldCharType="end"/>
            </w:r>
            <w:r w:rsidRPr="000059DD">
              <w:rPr>
                <w:rFonts w:eastAsiaTheme="majorEastAsia" w:cstheme="minorHAnsi"/>
              </w:rPr>
              <w:t>,</w:t>
            </w: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教育版产品</w:instrText>
            </w:r>
            <w:r w:rsidRPr="000059DD">
              <w:rPr>
                <w:rFonts w:eastAsiaTheme="majorEastAsia" w:cstheme="minorHAnsi"/>
                <w:bCs/>
              </w:rPr>
              <w:instrText>"</w:instrText>
            </w:r>
            <w:r w:rsidRPr="000059DD">
              <w:rPr>
                <w:rFonts w:eastAsiaTheme="majorEastAsia" w:cstheme="minorHAnsi"/>
                <w:bCs/>
              </w:rPr>
              <w:fldChar w:fldCharType="separate"/>
            </w:r>
            <w:r w:rsidRPr="000059DD">
              <w:rPr>
                <w:rFonts w:eastAsiaTheme="majorEastAsia" w:cstheme="minorHAnsi"/>
                <w:bCs/>
              </w:rPr>
              <w:t>ST</w:t>
            </w:r>
            <w:r w:rsidRPr="000059DD">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r>
      <w:tr w:rsidR="00AF1700" w:rsidTr="00FF72F6">
        <w:trPr>
          <w:cantSplit/>
          <w:trHeight w:val="44"/>
        </w:trPr>
        <w:tc>
          <w:tcPr>
            <w:tcW w:w="3600" w:type="dxa"/>
            <w:tcBorders>
              <w:top w:val="dashSmallGap" w:sz="4" w:space="0" w:color="BFBFBF" w:themeColor="background1" w:themeShade="BF"/>
              <w:left w:val="nil"/>
              <w:bottom w:val="dashSmallGap" w:sz="4" w:space="0" w:color="BFBFBF" w:themeColor="background1" w:themeShade="BF"/>
              <w:right w:val="nil"/>
            </w:tcBorders>
            <w:hideMark/>
          </w:tcPr>
          <w:p w:rsidR="00AF1700" w:rsidRPr="00225EFD" w:rsidRDefault="00AF1700">
            <w:pPr>
              <w:pStyle w:val="ProductList-Offering2"/>
              <w:rPr>
                <w:rFonts w:ascii="Calibri Light" w:eastAsia="SimSun" w:hAnsi="Calibri Light"/>
                <w:lang w:val="zh-CN" w:eastAsia="zh-CN" w:bidi="zh-CN"/>
              </w:rPr>
            </w:pPr>
            <w:bookmarkStart w:id="1081" w:name="_Toc409231868"/>
            <w:r w:rsidRPr="00225EFD">
              <w:rPr>
                <w:rFonts w:ascii="Calibri Light" w:eastAsia="SimSun" w:hAnsi="Calibri Light"/>
                <w:lang w:val="fr-FR" w:eastAsia="zh-CN"/>
              </w:rPr>
              <w:t xml:space="preserve">Parature Enterprise </w:t>
            </w:r>
            <w:r w:rsidRPr="00225EFD">
              <w:rPr>
                <w:rFonts w:ascii="Calibri Light" w:eastAsia="SimSun" w:hAnsi="Calibri Light"/>
                <w:lang w:eastAsia="zh-CN"/>
              </w:rPr>
              <w:t>附加部门</w:t>
            </w:r>
            <w:r w:rsidRPr="00225EFD">
              <w:rPr>
                <w:rFonts w:ascii="Calibri Light" w:eastAsia="SimSun" w:hAnsi="Calibri Light"/>
                <w:lang w:val="fr-FR" w:eastAsia="zh-CN"/>
              </w:rPr>
              <w:t xml:space="preserve"> EDU</w:t>
            </w:r>
            <w:r w:rsidRPr="00225EFD">
              <w:rPr>
                <w:rFonts w:ascii="Calibri Light" w:eastAsia="SimSun" w:hAnsi="Calibri Light"/>
              </w:rPr>
              <w:fldChar w:fldCharType="begin"/>
            </w:r>
            <w:r w:rsidRPr="00225EFD">
              <w:rPr>
                <w:rFonts w:ascii="Calibri Light" w:eastAsia="SimSun" w:hAnsi="Calibri Light"/>
                <w:lang w:val="fr-FR" w:eastAsia="zh-CN"/>
              </w:rPr>
              <w:instrText xml:space="preserve">XE "Parature Enterprise </w:instrText>
            </w:r>
            <w:r w:rsidRPr="00225EFD">
              <w:rPr>
                <w:rFonts w:ascii="Calibri Light" w:eastAsia="SimSun" w:hAnsi="Calibri Light"/>
                <w:lang w:eastAsia="zh-CN"/>
              </w:rPr>
              <w:instrText>附加部门</w:instrText>
            </w:r>
            <w:r w:rsidRPr="00225EFD">
              <w:rPr>
                <w:rFonts w:ascii="Calibri Light" w:eastAsia="SimSun" w:hAnsi="Calibri Light"/>
                <w:lang w:val="fr-FR" w:eastAsia="zh-CN"/>
              </w:rPr>
              <w:instrText xml:space="preserve"> EDU"</w:instrText>
            </w:r>
            <w:r w:rsidRPr="00225EFD">
              <w:rPr>
                <w:rFonts w:ascii="Calibri Light" w:eastAsia="SimSun" w:hAnsi="Calibri Light"/>
              </w:rPr>
              <w:fldChar w:fldCharType="end"/>
            </w:r>
            <w:r w:rsidRPr="00225EFD">
              <w:rPr>
                <w:rFonts w:ascii="Calibri Light" w:eastAsia="SimSun" w:hAnsi="Calibri Light"/>
                <w:lang w:val="fr-FR" w:eastAsia="zh-CN"/>
              </w:rPr>
              <w:t>（</w:t>
            </w:r>
            <w:r w:rsidRPr="00225EFD">
              <w:rPr>
                <w:rFonts w:ascii="Calibri Light" w:eastAsia="SimSun" w:hAnsi="Calibri Light"/>
                <w:lang w:eastAsia="zh-CN"/>
              </w:rPr>
              <w:t>附加</w:t>
            </w:r>
            <w:r w:rsidRPr="00225EFD">
              <w:rPr>
                <w:rFonts w:ascii="Calibri Light" w:eastAsia="SimSun" w:hAnsi="Calibri Light"/>
                <w:lang w:val="fr-FR" w:eastAsia="zh-CN"/>
              </w:rPr>
              <w:t xml:space="preserve"> SL</w:t>
            </w:r>
            <w:r w:rsidRPr="00225EFD">
              <w:rPr>
                <w:rFonts w:ascii="Calibri Light" w:eastAsia="SimSun" w:hAnsi="Calibri Light"/>
                <w:lang w:val="fr-FR" w:eastAsia="zh-CN"/>
              </w:rPr>
              <w:t>）</w:t>
            </w:r>
            <w:bookmarkEnd w:id="1081"/>
          </w:p>
        </w:tc>
        <w:tc>
          <w:tcPr>
            <w:tcW w:w="600" w:type="dxa"/>
            <w:tcBorders>
              <w:top w:val="dashSmallGap" w:sz="4" w:space="0" w:color="BFBFBF" w:themeColor="background1" w:themeShade="BF"/>
              <w:left w:val="nil"/>
              <w:bottom w:val="dashSmallGap" w:sz="4" w:space="0" w:color="BFBFBF" w:themeColor="background1" w:themeShade="BF"/>
              <w:right w:val="nil"/>
            </w:tcBorders>
            <w:vAlign w:val="center"/>
          </w:tcPr>
          <w:p w:rsidR="00AF1700" w:rsidRDefault="00AF1700">
            <w:pPr>
              <w:pStyle w:val="ProductList-OfferingBody"/>
              <w:ind w:left="-113"/>
              <w:jc w:val="center"/>
              <w:rPr>
                <w:rFonts w:ascii="Calibri" w:eastAsia="SimSun" w:hAnsi="Calibri"/>
                <w:lang w:val="zh-CN" w:eastAsia="zh-CN" w:bidi="zh-CN"/>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F1700" w:rsidRDefault="00AF1700">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F1700" w:rsidRPr="000059DD" w:rsidRDefault="00AF1700" w:rsidP="00BA1AAC">
            <w:pPr>
              <w:pStyle w:val="ProductList-OfferingBody"/>
              <w:ind w:left="-113"/>
              <w:jc w:val="center"/>
              <w:rPr>
                <w:rFonts w:eastAsiaTheme="majorEastAsia" w:cstheme="minorHAnsi"/>
              </w:rPr>
            </w:pP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附加产品</w:instrText>
            </w:r>
            <w:r w:rsidRPr="000059DD">
              <w:rPr>
                <w:rFonts w:eastAsiaTheme="majorEastAsia" w:cstheme="minorHAnsi"/>
                <w:bCs/>
              </w:rPr>
              <w:instrText xml:space="preserve">" </w:instrText>
            </w:r>
            <w:r w:rsidRPr="000059DD">
              <w:rPr>
                <w:rFonts w:eastAsiaTheme="majorEastAsia" w:cstheme="minorHAnsi"/>
                <w:bCs/>
              </w:rPr>
              <w:fldChar w:fldCharType="separate"/>
            </w:r>
            <w:r w:rsidRPr="000059DD">
              <w:rPr>
                <w:rFonts w:eastAsiaTheme="majorEastAsia" w:cstheme="minorHAnsi"/>
                <w:bCs/>
              </w:rPr>
              <w:t xml:space="preserve"> A</w:t>
            </w:r>
            <w:r w:rsidRPr="000059DD">
              <w:rPr>
                <w:rFonts w:eastAsiaTheme="majorEastAsia" w:cstheme="minorHAnsi"/>
                <w:bCs/>
              </w:rPr>
              <w:fldChar w:fldCharType="end"/>
            </w:r>
            <w:r w:rsidRPr="000059DD">
              <w:rPr>
                <w:rFonts w:eastAsiaTheme="majorEastAsia" w:cstheme="minorHAnsi"/>
              </w:rPr>
              <w:t>,</w:t>
            </w: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教育版产品</w:instrText>
            </w:r>
            <w:r w:rsidRPr="000059DD">
              <w:rPr>
                <w:rFonts w:eastAsiaTheme="majorEastAsia" w:cstheme="minorHAnsi"/>
                <w:bCs/>
              </w:rPr>
              <w:instrText>"</w:instrText>
            </w:r>
            <w:r w:rsidRPr="000059DD">
              <w:rPr>
                <w:rFonts w:eastAsiaTheme="majorEastAsia" w:cstheme="minorHAnsi"/>
                <w:bCs/>
              </w:rPr>
              <w:fldChar w:fldCharType="separate"/>
            </w:r>
            <w:r w:rsidRPr="000059DD">
              <w:rPr>
                <w:rFonts w:eastAsiaTheme="majorEastAsia" w:cstheme="minorHAnsi"/>
                <w:bCs/>
              </w:rPr>
              <w:t>ST</w:t>
            </w:r>
            <w:r w:rsidRPr="000059DD">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r>
      <w:tr w:rsidR="00AF1700" w:rsidTr="00FF72F6">
        <w:trPr>
          <w:cantSplit/>
          <w:trHeight w:val="44"/>
        </w:trPr>
        <w:tc>
          <w:tcPr>
            <w:tcW w:w="3600" w:type="dxa"/>
            <w:tcBorders>
              <w:top w:val="dashSmallGap" w:sz="4" w:space="0" w:color="BFBFBF" w:themeColor="background1" w:themeShade="BF"/>
              <w:left w:val="nil"/>
              <w:bottom w:val="dashSmallGap" w:sz="4" w:space="0" w:color="BFBFBF" w:themeColor="background1" w:themeShade="BF"/>
              <w:right w:val="nil"/>
            </w:tcBorders>
            <w:hideMark/>
          </w:tcPr>
          <w:p w:rsidR="00AF1700" w:rsidRPr="00225EFD" w:rsidRDefault="00AF1700">
            <w:pPr>
              <w:pStyle w:val="ProductList-Offering2"/>
              <w:rPr>
                <w:rFonts w:ascii="Calibri Light" w:eastAsia="SimSun" w:hAnsi="Calibri Light"/>
                <w:lang w:val="zh-CN" w:eastAsia="zh-CN" w:bidi="zh-CN"/>
              </w:rPr>
            </w:pPr>
            <w:bookmarkStart w:id="1082" w:name="_Toc409231869"/>
            <w:r w:rsidRPr="00225EFD">
              <w:rPr>
                <w:rFonts w:ascii="Calibri Light" w:eastAsia="SimSun" w:hAnsi="Calibri Light"/>
                <w:lang w:eastAsia="zh-CN"/>
              </w:rPr>
              <w:t xml:space="preserve">Parature Enterprise </w:t>
            </w:r>
            <w:r w:rsidRPr="00225EFD">
              <w:rPr>
                <w:rFonts w:ascii="Calibri Light" w:eastAsia="SimSun" w:hAnsi="Calibri Light"/>
                <w:lang w:eastAsia="zh-CN"/>
              </w:rPr>
              <w:t>附加文件存储</w:t>
            </w:r>
            <w:r w:rsidRPr="00225EFD">
              <w:rPr>
                <w:rFonts w:ascii="Calibri Light" w:eastAsia="SimSun" w:hAnsi="Calibri Light"/>
                <w:lang w:eastAsia="zh-CN"/>
              </w:rPr>
              <w:t xml:space="preserve"> EDU</w:t>
            </w:r>
            <w:r w:rsidRPr="00225EFD">
              <w:rPr>
                <w:rFonts w:ascii="Calibri Light" w:eastAsia="SimSun" w:hAnsi="Calibri Light"/>
              </w:rPr>
              <w:fldChar w:fldCharType="begin"/>
            </w:r>
            <w:r w:rsidRPr="00225EFD">
              <w:rPr>
                <w:rFonts w:ascii="Calibri Light" w:eastAsia="SimSun" w:hAnsi="Calibri Light"/>
                <w:lang w:eastAsia="zh-CN"/>
              </w:rPr>
              <w:instrText xml:space="preserve">XE "Parature Enterprise </w:instrText>
            </w:r>
            <w:r w:rsidRPr="00225EFD">
              <w:rPr>
                <w:rFonts w:ascii="Calibri Light" w:eastAsia="SimSun" w:hAnsi="Calibri Light"/>
                <w:lang w:eastAsia="zh-CN"/>
              </w:rPr>
              <w:instrText>附加文件存储</w:instrText>
            </w:r>
            <w:r w:rsidRPr="00225EFD">
              <w:rPr>
                <w:rFonts w:ascii="Calibri Light" w:eastAsia="SimSun" w:hAnsi="Calibri Light"/>
                <w:lang w:eastAsia="zh-CN"/>
              </w:rPr>
              <w:instrText xml:space="preserve"> EDU"</w:instrText>
            </w:r>
            <w:r w:rsidRPr="00225EFD">
              <w:rPr>
                <w:rFonts w:ascii="Calibri Light" w:eastAsia="SimSun" w:hAnsi="Calibri Light"/>
              </w:rPr>
              <w:fldChar w:fldCharType="end"/>
            </w:r>
            <w:r w:rsidRPr="00225EFD">
              <w:rPr>
                <w:rFonts w:ascii="Calibri Light" w:eastAsia="SimSun" w:hAnsi="Calibri Light"/>
                <w:lang w:eastAsia="zh-CN"/>
              </w:rPr>
              <w:t>（附加</w:t>
            </w:r>
            <w:r w:rsidRPr="00225EFD">
              <w:rPr>
                <w:rFonts w:ascii="Calibri Light" w:eastAsia="SimSun" w:hAnsi="Calibri Light"/>
                <w:lang w:eastAsia="zh-CN"/>
              </w:rPr>
              <w:t xml:space="preserve"> SL</w:t>
            </w:r>
            <w:r w:rsidRPr="00225EFD">
              <w:rPr>
                <w:rFonts w:ascii="Calibri Light" w:eastAsia="SimSun" w:hAnsi="Calibri Light"/>
                <w:lang w:eastAsia="zh-CN"/>
              </w:rPr>
              <w:t>）</w:t>
            </w:r>
            <w:bookmarkEnd w:id="1082"/>
          </w:p>
        </w:tc>
        <w:tc>
          <w:tcPr>
            <w:tcW w:w="600" w:type="dxa"/>
            <w:tcBorders>
              <w:top w:val="dashSmallGap" w:sz="4" w:space="0" w:color="BFBFBF" w:themeColor="background1" w:themeShade="BF"/>
              <w:left w:val="nil"/>
              <w:bottom w:val="dashSmallGap" w:sz="4" w:space="0" w:color="BFBFBF" w:themeColor="background1" w:themeShade="BF"/>
              <w:right w:val="nil"/>
            </w:tcBorders>
            <w:vAlign w:val="center"/>
          </w:tcPr>
          <w:p w:rsidR="00AF1700" w:rsidRDefault="00AF1700">
            <w:pPr>
              <w:pStyle w:val="ProductList-OfferingBody"/>
              <w:ind w:left="-113"/>
              <w:jc w:val="center"/>
              <w:rPr>
                <w:rFonts w:ascii="Calibri" w:eastAsia="SimSun" w:hAnsi="Calibri"/>
                <w:lang w:val="zh-CN" w:eastAsia="zh-CN" w:bidi="zh-CN"/>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F1700" w:rsidRDefault="00AF1700">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F1700" w:rsidRPr="000059DD" w:rsidRDefault="00AF1700" w:rsidP="00BA1AAC">
            <w:pPr>
              <w:pStyle w:val="ProductList-OfferingBody"/>
              <w:ind w:left="-113"/>
              <w:jc w:val="center"/>
              <w:rPr>
                <w:rFonts w:eastAsiaTheme="majorEastAsia" w:cstheme="minorHAnsi"/>
              </w:rPr>
            </w:pP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附加产品</w:instrText>
            </w:r>
            <w:r w:rsidRPr="000059DD">
              <w:rPr>
                <w:rFonts w:eastAsiaTheme="majorEastAsia" w:cstheme="minorHAnsi"/>
                <w:bCs/>
              </w:rPr>
              <w:instrText xml:space="preserve">" </w:instrText>
            </w:r>
            <w:r w:rsidRPr="000059DD">
              <w:rPr>
                <w:rFonts w:eastAsiaTheme="majorEastAsia" w:cstheme="minorHAnsi"/>
                <w:bCs/>
              </w:rPr>
              <w:fldChar w:fldCharType="separate"/>
            </w:r>
            <w:r w:rsidRPr="000059DD">
              <w:rPr>
                <w:rFonts w:eastAsiaTheme="majorEastAsia" w:cstheme="minorHAnsi"/>
                <w:bCs/>
              </w:rPr>
              <w:t xml:space="preserve"> A</w:t>
            </w:r>
            <w:r w:rsidRPr="000059DD">
              <w:rPr>
                <w:rFonts w:eastAsiaTheme="majorEastAsia" w:cstheme="minorHAnsi"/>
                <w:bCs/>
              </w:rPr>
              <w:fldChar w:fldCharType="end"/>
            </w:r>
            <w:r w:rsidRPr="000059DD">
              <w:rPr>
                <w:rFonts w:eastAsiaTheme="majorEastAsia" w:cstheme="minorHAnsi"/>
              </w:rPr>
              <w:t>,</w:t>
            </w: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教育版产品</w:instrText>
            </w:r>
            <w:r w:rsidRPr="000059DD">
              <w:rPr>
                <w:rFonts w:eastAsiaTheme="majorEastAsia" w:cstheme="minorHAnsi"/>
                <w:bCs/>
              </w:rPr>
              <w:instrText>"</w:instrText>
            </w:r>
            <w:r w:rsidRPr="000059DD">
              <w:rPr>
                <w:rFonts w:eastAsiaTheme="majorEastAsia" w:cstheme="minorHAnsi"/>
                <w:bCs/>
              </w:rPr>
              <w:fldChar w:fldCharType="separate"/>
            </w:r>
            <w:r w:rsidRPr="000059DD">
              <w:rPr>
                <w:rFonts w:eastAsiaTheme="majorEastAsia" w:cstheme="minorHAnsi"/>
                <w:bCs/>
              </w:rPr>
              <w:t>ST</w:t>
            </w:r>
            <w:r w:rsidRPr="000059DD">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r>
      <w:tr w:rsidR="00AF1700" w:rsidTr="00FF72F6">
        <w:trPr>
          <w:cantSplit/>
          <w:trHeight w:val="44"/>
        </w:trPr>
        <w:tc>
          <w:tcPr>
            <w:tcW w:w="3600" w:type="dxa"/>
            <w:tcBorders>
              <w:top w:val="dashSmallGap" w:sz="4" w:space="0" w:color="BFBFBF" w:themeColor="background1" w:themeShade="BF"/>
              <w:left w:val="nil"/>
              <w:bottom w:val="dashSmallGap" w:sz="4" w:space="0" w:color="BFBFBF" w:themeColor="background1" w:themeShade="BF"/>
              <w:right w:val="nil"/>
            </w:tcBorders>
            <w:hideMark/>
          </w:tcPr>
          <w:p w:rsidR="00AF1700" w:rsidRPr="00225EFD" w:rsidRDefault="00AF1700">
            <w:pPr>
              <w:pStyle w:val="ProductList-Offering2"/>
              <w:rPr>
                <w:rFonts w:ascii="Calibri Light" w:eastAsia="SimSun" w:hAnsi="Calibri Light"/>
                <w:lang w:val="zh-CN" w:eastAsia="zh-CN" w:bidi="zh-CN"/>
              </w:rPr>
            </w:pPr>
            <w:bookmarkStart w:id="1083" w:name="_Toc409231870"/>
            <w:r w:rsidRPr="00225EFD">
              <w:rPr>
                <w:rFonts w:ascii="Calibri Light" w:eastAsia="SimSun" w:hAnsi="Calibri Light"/>
              </w:rPr>
              <w:t xml:space="preserve">Parature </w:t>
            </w:r>
            <w:r w:rsidRPr="00225EFD">
              <w:rPr>
                <w:rFonts w:ascii="Calibri Light" w:eastAsia="SimSun" w:hAnsi="Calibri Light"/>
              </w:rPr>
              <w:t>增强支持</w:t>
            </w:r>
            <w:bookmarkEnd w:id="1083"/>
            <w:r w:rsidRPr="00225EFD">
              <w:rPr>
                <w:rFonts w:ascii="Calibri Light" w:eastAsia="SimSun" w:hAnsi="Calibri Light"/>
              </w:rPr>
              <w:fldChar w:fldCharType="begin"/>
            </w:r>
            <w:r w:rsidRPr="00225EFD">
              <w:rPr>
                <w:rFonts w:ascii="Calibri Light" w:eastAsia="SimSun" w:hAnsi="Calibri Light"/>
              </w:rPr>
              <w:instrText xml:space="preserve">XE "Parature </w:instrText>
            </w:r>
            <w:r w:rsidRPr="00225EFD">
              <w:rPr>
                <w:rFonts w:ascii="Calibri Light" w:eastAsia="SimSun" w:hAnsi="Calibri Light"/>
              </w:rPr>
              <w:instrText>增强支持</w:instrText>
            </w:r>
            <w:r w:rsidRPr="00225EFD">
              <w:rPr>
                <w:rFonts w:ascii="Calibri Light" w:eastAsia="SimSun" w:hAnsi="Calibri Light"/>
              </w:rPr>
              <w:instrText>"</w:instrText>
            </w:r>
            <w:r w:rsidRPr="00225EFD">
              <w:rPr>
                <w:rFonts w:ascii="Calibri Light" w:eastAsia="SimSun" w:hAnsi="Calibri Light"/>
              </w:rPr>
              <w:fldChar w:fldCharType="end"/>
            </w:r>
          </w:p>
        </w:tc>
        <w:tc>
          <w:tcPr>
            <w:tcW w:w="600" w:type="dxa"/>
            <w:tcBorders>
              <w:top w:val="dashSmallGap" w:sz="4" w:space="0" w:color="BFBFBF" w:themeColor="background1" w:themeShade="BF"/>
              <w:left w:val="nil"/>
              <w:bottom w:val="dashSmallGap" w:sz="4" w:space="0" w:color="BFBFBF" w:themeColor="background1" w:themeShade="BF"/>
              <w:right w:val="nil"/>
            </w:tcBorders>
            <w:vAlign w:val="center"/>
          </w:tcPr>
          <w:p w:rsidR="00AF1700" w:rsidRDefault="00AF1700">
            <w:pPr>
              <w:pStyle w:val="ProductList-OfferingBody"/>
              <w:ind w:left="-113"/>
              <w:jc w:val="center"/>
              <w:rPr>
                <w:rFonts w:ascii="Calibri" w:eastAsia="SimSun" w:hAnsi="Calibri"/>
                <w:lang w:val="zh-CN" w:eastAsia="zh-CN" w:bidi="zh-CN"/>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5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F1700" w:rsidRPr="000059DD" w:rsidRDefault="00AF1700" w:rsidP="00BA1AAC">
            <w:pPr>
              <w:pStyle w:val="ProductList-OfferingBody"/>
              <w:ind w:left="-113"/>
              <w:jc w:val="center"/>
              <w:rPr>
                <w:rFonts w:eastAsiaTheme="majorEastAsia" w:cstheme="minorHAnsi"/>
              </w:rPr>
            </w:pPr>
            <w:r w:rsidRPr="000059DD">
              <w:rPr>
                <w:rFonts w:eastAsiaTheme="majorEastAsia" w:cstheme="minorHAnsi"/>
                <w:bCs/>
              </w:rPr>
              <w:fldChar w:fldCharType="begin"/>
            </w:r>
            <w:r w:rsidRPr="00E8304E">
              <w:rPr>
                <w:rFonts w:eastAsiaTheme="majorEastAsia" w:cstheme="minorHAnsi"/>
                <w:bCs/>
                <w:lang w:val="fr-FR"/>
              </w:rPr>
              <w:instrText>AutoTextList  \s NoStyle \t "</w:instrText>
            </w:r>
            <w:r w:rsidRPr="000059DD">
              <w:rPr>
                <w:rFonts w:eastAsiaTheme="majorEastAsia" w:cstheme="minorHAnsi"/>
                <w:bCs/>
              </w:rPr>
              <w:instrText>附加产品</w:instrText>
            </w:r>
            <w:r w:rsidRPr="00E8304E">
              <w:rPr>
                <w:rFonts w:eastAsiaTheme="majorEastAsia" w:cstheme="minorHAnsi"/>
                <w:bCs/>
                <w:lang w:val="fr-FR"/>
              </w:rPr>
              <w:instrText xml:space="preserve">" </w:instrText>
            </w:r>
            <w:r w:rsidRPr="000059DD">
              <w:rPr>
                <w:rFonts w:eastAsiaTheme="majorEastAsia" w:cstheme="minorHAnsi"/>
                <w:bCs/>
              </w:rPr>
              <w:fldChar w:fldCharType="separate"/>
            </w:r>
            <w:r w:rsidRPr="00E8304E">
              <w:rPr>
                <w:rFonts w:eastAsiaTheme="majorEastAsia" w:cstheme="minorHAnsi"/>
                <w:bCs/>
                <w:lang w:val="fr-FR"/>
              </w:rPr>
              <w:t xml:space="preserve"> </w:t>
            </w:r>
            <w:r w:rsidRPr="000059DD">
              <w:rPr>
                <w:rFonts w:eastAsiaTheme="majorEastAsia" w:cstheme="minorHAnsi"/>
                <w:bCs/>
              </w:rPr>
              <w:t>A</w:t>
            </w:r>
            <w:r w:rsidRPr="000059DD">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F1700" w:rsidRPr="000059DD" w:rsidRDefault="00AF1700" w:rsidP="00BA1AAC">
            <w:pPr>
              <w:pStyle w:val="ProductList-OfferingBody"/>
              <w:ind w:left="-113"/>
              <w:jc w:val="center"/>
              <w:rPr>
                <w:rFonts w:eastAsiaTheme="majorEastAsia" w:cstheme="minorHAnsi"/>
              </w:rPr>
            </w:pP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附加产品</w:instrText>
            </w:r>
            <w:r w:rsidRPr="000059DD">
              <w:rPr>
                <w:rFonts w:eastAsiaTheme="majorEastAsia" w:cstheme="minorHAnsi"/>
                <w:bCs/>
              </w:rPr>
              <w:instrText xml:space="preserve">" </w:instrText>
            </w:r>
            <w:r w:rsidRPr="000059DD">
              <w:rPr>
                <w:rFonts w:eastAsiaTheme="majorEastAsia" w:cstheme="minorHAnsi"/>
                <w:bCs/>
              </w:rPr>
              <w:fldChar w:fldCharType="separate"/>
            </w:r>
            <w:r w:rsidRPr="000059DD">
              <w:rPr>
                <w:rFonts w:eastAsiaTheme="majorEastAsia" w:cstheme="minorHAnsi"/>
                <w:bCs/>
              </w:rPr>
              <w:t xml:space="preserve"> A</w:t>
            </w:r>
            <w:r w:rsidRPr="000059DD">
              <w:rPr>
                <w:rFonts w:eastAsiaTheme="majorEastAsia" w:cstheme="minorHAnsi"/>
                <w:bCs/>
              </w:rPr>
              <w:fldChar w:fldCharType="end"/>
            </w:r>
          </w:p>
        </w:tc>
      </w:tr>
      <w:tr w:rsidR="00AF1700" w:rsidTr="00FF72F6">
        <w:trPr>
          <w:cantSplit/>
          <w:trHeight w:val="44"/>
        </w:trPr>
        <w:tc>
          <w:tcPr>
            <w:tcW w:w="3600" w:type="dxa"/>
            <w:tcBorders>
              <w:top w:val="dashSmallGap" w:sz="4" w:space="0" w:color="BFBFBF" w:themeColor="background1" w:themeShade="BF"/>
              <w:left w:val="nil"/>
              <w:bottom w:val="dashSmallGap" w:sz="4" w:space="0" w:color="BFBFBF" w:themeColor="background1" w:themeShade="BF"/>
              <w:right w:val="nil"/>
            </w:tcBorders>
            <w:hideMark/>
          </w:tcPr>
          <w:p w:rsidR="00AF1700" w:rsidRPr="00225EFD" w:rsidRDefault="00AF1700">
            <w:pPr>
              <w:pStyle w:val="ProductList-Offering2"/>
              <w:rPr>
                <w:rFonts w:ascii="Calibri Light" w:eastAsia="SimSun" w:hAnsi="Calibri Light"/>
                <w:lang w:val="zh-CN" w:eastAsia="zh-CN" w:bidi="zh-CN"/>
              </w:rPr>
            </w:pPr>
            <w:bookmarkStart w:id="1084" w:name="_Toc409231871"/>
            <w:r w:rsidRPr="00225EFD">
              <w:rPr>
                <w:rFonts w:ascii="Calibri Light" w:eastAsia="SimSun" w:hAnsi="Calibri Light"/>
              </w:rPr>
              <w:t xml:space="preserve">Parature </w:t>
            </w:r>
            <w:r w:rsidRPr="00225EFD">
              <w:rPr>
                <w:rFonts w:ascii="Calibri Light" w:eastAsia="SimSun" w:hAnsi="Calibri Light"/>
              </w:rPr>
              <w:t>直接专业支持</w:t>
            </w:r>
            <w:bookmarkEnd w:id="1084"/>
            <w:r w:rsidRPr="00225EFD">
              <w:rPr>
                <w:rFonts w:ascii="Calibri Light" w:eastAsia="SimSun" w:hAnsi="Calibri Light"/>
              </w:rPr>
              <w:fldChar w:fldCharType="begin"/>
            </w:r>
            <w:r w:rsidRPr="00225EFD">
              <w:rPr>
                <w:rFonts w:ascii="Calibri Light" w:eastAsia="SimSun" w:hAnsi="Calibri Light"/>
              </w:rPr>
              <w:instrText xml:space="preserve">XE "Parature </w:instrText>
            </w:r>
            <w:r w:rsidRPr="00225EFD">
              <w:rPr>
                <w:rFonts w:ascii="Calibri Light" w:eastAsia="SimSun" w:hAnsi="Calibri Light"/>
              </w:rPr>
              <w:instrText>直接专业支持</w:instrText>
            </w:r>
            <w:r w:rsidRPr="00225EFD">
              <w:rPr>
                <w:rFonts w:ascii="Calibri Light" w:eastAsia="SimSun" w:hAnsi="Calibri Light"/>
              </w:rPr>
              <w:instrText>"</w:instrText>
            </w:r>
            <w:r w:rsidRPr="00225EFD">
              <w:rPr>
                <w:rFonts w:ascii="Calibri Light" w:eastAsia="SimSun" w:hAnsi="Calibri Light"/>
              </w:rPr>
              <w:fldChar w:fldCharType="end"/>
            </w:r>
          </w:p>
        </w:tc>
        <w:tc>
          <w:tcPr>
            <w:tcW w:w="600" w:type="dxa"/>
            <w:tcBorders>
              <w:top w:val="dashSmallGap" w:sz="4" w:space="0" w:color="BFBFBF" w:themeColor="background1" w:themeShade="BF"/>
              <w:left w:val="nil"/>
              <w:bottom w:val="dashSmallGap" w:sz="4" w:space="0" w:color="BFBFBF" w:themeColor="background1" w:themeShade="BF"/>
              <w:right w:val="nil"/>
            </w:tcBorders>
            <w:vAlign w:val="center"/>
          </w:tcPr>
          <w:p w:rsidR="00AF1700" w:rsidRDefault="00AF1700">
            <w:pPr>
              <w:pStyle w:val="ProductList-OfferingBody"/>
              <w:ind w:left="-113"/>
              <w:jc w:val="center"/>
              <w:rPr>
                <w:rFonts w:ascii="Calibri" w:eastAsia="SimSun" w:hAnsi="Calibri"/>
                <w:lang w:val="zh-CN" w:eastAsia="zh-CN" w:bidi="zh-CN"/>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5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F1700" w:rsidRPr="000059DD" w:rsidRDefault="00AF1700" w:rsidP="00BA1AAC">
            <w:pPr>
              <w:pStyle w:val="ProductList-OfferingBody"/>
              <w:ind w:left="-113"/>
              <w:jc w:val="center"/>
              <w:rPr>
                <w:rFonts w:eastAsiaTheme="majorEastAsia" w:cstheme="minorHAnsi"/>
              </w:rPr>
            </w:pPr>
            <w:r w:rsidRPr="000059DD">
              <w:rPr>
                <w:rFonts w:eastAsiaTheme="majorEastAsia" w:cstheme="minorHAnsi"/>
                <w:bCs/>
              </w:rPr>
              <w:fldChar w:fldCharType="begin"/>
            </w:r>
            <w:r w:rsidRPr="00E8304E">
              <w:rPr>
                <w:rFonts w:eastAsiaTheme="majorEastAsia" w:cstheme="minorHAnsi"/>
                <w:bCs/>
                <w:lang w:val="fr-FR"/>
              </w:rPr>
              <w:instrText>AutoTextList  \s NoStyle \t "</w:instrText>
            </w:r>
            <w:r w:rsidRPr="000059DD">
              <w:rPr>
                <w:rFonts w:eastAsiaTheme="majorEastAsia" w:cstheme="minorHAnsi"/>
                <w:bCs/>
              </w:rPr>
              <w:instrText>附加产品</w:instrText>
            </w:r>
            <w:r w:rsidRPr="00E8304E">
              <w:rPr>
                <w:rFonts w:eastAsiaTheme="majorEastAsia" w:cstheme="minorHAnsi"/>
                <w:bCs/>
                <w:lang w:val="fr-FR"/>
              </w:rPr>
              <w:instrText xml:space="preserve">" </w:instrText>
            </w:r>
            <w:r w:rsidRPr="000059DD">
              <w:rPr>
                <w:rFonts w:eastAsiaTheme="majorEastAsia" w:cstheme="minorHAnsi"/>
                <w:bCs/>
              </w:rPr>
              <w:fldChar w:fldCharType="separate"/>
            </w:r>
            <w:r w:rsidRPr="00E8304E">
              <w:rPr>
                <w:rFonts w:eastAsiaTheme="majorEastAsia" w:cstheme="minorHAnsi"/>
                <w:bCs/>
                <w:lang w:val="fr-FR"/>
              </w:rPr>
              <w:t xml:space="preserve"> </w:t>
            </w:r>
            <w:r w:rsidRPr="000059DD">
              <w:rPr>
                <w:rFonts w:eastAsiaTheme="majorEastAsia" w:cstheme="minorHAnsi"/>
                <w:bCs/>
              </w:rPr>
              <w:t>A</w:t>
            </w:r>
            <w:r w:rsidRPr="000059DD">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F1700" w:rsidRPr="000059DD" w:rsidRDefault="00AF1700" w:rsidP="00BA1AAC">
            <w:pPr>
              <w:pStyle w:val="ProductList-OfferingBody"/>
              <w:ind w:left="-113"/>
              <w:jc w:val="center"/>
              <w:rPr>
                <w:rFonts w:eastAsiaTheme="majorEastAsia" w:cstheme="minorHAnsi"/>
              </w:rPr>
            </w:pP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附加产品</w:instrText>
            </w:r>
            <w:r w:rsidRPr="000059DD">
              <w:rPr>
                <w:rFonts w:eastAsiaTheme="majorEastAsia" w:cstheme="minorHAnsi"/>
                <w:bCs/>
              </w:rPr>
              <w:instrText xml:space="preserve">" </w:instrText>
            </w:r>
            <w:r w:rsidRPr="000059DD">
              <w:rPr>
                <w:rFonts w:eastAsiaTheme="majorEastAsia" w:cstheme="minorHAnsi"/>
                <w:bCs/>
              </w:rPr>
              <w:fldChar w:fldCharType="separate"/>
            </w:r>
            <w:r w:rsidRPr="000059DD">
              <w:rPr>
                <w:rFonts w:eastAsiaTheme="majorEastAsia" w:cstheme="minorHAnsi"/>
                <w:bCs/>
              </w:rPr>
              <w:t xml:space="preserve"> A</w:t>
            </w:r>
            <w:r w:rsidRPr="000059DD">
              <w:rPr>
                <w:rFonts w:eastAsiaTheme="majorEastAsia" w:cstheme="minorHAnsi"/>
                <w:bCs/>
              </w:rPr>
              <w:fldChar w:fldCharType="end"/>
            </w:r>
          </w:p>
        </w:tc>
      </w:tr>
      <w:tr w:rsidR="00AF1700" w:rsidTr="00FF72F6">
        <w:trPr>
          <w:cantSplit/>
          <w:trHeight w:val="44"/>
        </w:trPr>
        <w:tc>
          <w:tcPr>
            <w:tcW w:w="3600" w:type="dxa"/>
            <w:tcBorders>
              <w:top w:val="dashSmallGap" w:sz="4" w:space="0" w:color="BFBFBF" w:themeColor="background1" w:themeShade="BF"/>
              <w:left w:val="nil"/>
              <w:bottom w:val="dashSmallGap" w:sz="4" w:space="0" w:color="BFBFBF" w:themeColor="background1" w:themeShade="BF"/>
              <w:right w:val="nil"/>
            </w:tcBorders>
            <w:hideMark/>
          </w:tcPr>
          <w:p w:rsidR="00AF1700" w:rsidRPr="00225EFD" w:rsidRDefault="00AF1700">
            <w:pPr>
              <w:pStyle w:val="ProductList-Offering2"/>
              <w:rPr>
                <w:rFonts w:ascii="Calibri Light" w:eastAsia="SimSun" w:hAnsi="Calibri Light"/>
                <w:lang w:val="zh-CN" w:eastAsia="zh-CN" w:bidi="zh-CN"/>
              </w:rPr>
            </w:pPr>
            <w:bookmarkStart w:id="1085" w:name="_Toc409231872"/>
            <w:r w:rsidRPr="00225EFD">
              <w:rPr>
                <w:rFonts w:ascii="Calibri Light" w:eastAsia="SimSun" w:hAnsi="Calibri Light"/>
              </w:rPr>
              <w:t xml:space="preserve">Parature </w:t>
            </w:r>
            <w:r w:rsidRPr="00225EFD">
              <w:rPr>
                <w:rFonts w:ascii="Calibri Light" w:eastAsia="SimSun" w:hAnsi="Calibri Light"/>
              </w:rPr>
              <w:t>增强支持</w:t>
            </w:r>
            <w:r w:rsidRPr="00225EFD">
              <w:rPr>
                <w:rFonts w:ascii="Calibri Light" w:eastAsia="SimSun" w:hAnsi="Calibri Light"/>
              </w:rPr>
              <w:t xml:space="preserve"> EDU</w:t>
            </w:r>
            <w:bookmarkEnd w:id="1085"/>
            <w:r w:rsidRPr="00225EFD">
              <w:rPr>
                <w:rFonts w:ascii="Calibri Light" w:eastAsia="SimSun" w:hAnsi="Calibri Light"/>
              </w:rPr>
              <w:fldChar w:fldCharType="begin"/>
            </w:r>
            <w:r w:rsidRPr="00225EFD">
              <w:rPr>
                <w:rFonts w:ascii="Calibri Light" w:eastAsia="SimSun" w:hAnsi="Calibri Light"/>
              </w:rPr>
              <w:instrText xml:space="preserve">XE "Parature </w:instrText>
            </w:r>
            <w:r w:rsidRPr="00225EFD">
              <w:rPr>
                <w:rFonts w:ascii="Calibri Light" w:eastAsia="SimSun" w:hAnsi="Calibri Light"/>
              </w:rPr>
              <w:instrText>增强支持</w:instrText>
            </w:r>
            <w:r w:rsidRPr="00225EFD">
              <w:rPr>
                <w:rFonts w:ascii="Calibri Light" w:eastAsia="SimSun" w:hAnsi="Calibri Light"/>
              </w:rPr>
              <w:instrText xml:space="preserve"> EDU"</w:instrText>
            </w:r>
            <w:r w:rsidRPr="00225EFD">
              <w:rPr>
                <w:rFonts w:ascii="Calibri Light" w:eastAsia="SimSun" w:hAnsi="Calibri Light"/>
              </w:rPr>
              <w:fldChar w:fldCharType="end"/>
            </w:r>
          </w:p>
        </w:tc>
        <w:tc>
          <w:tcPr>
            <w:tcW w:w="600" w:type="dxa"/>
            <w:tcBorders>
              <w:top w:val="dashSmallGap" w:sz="4" w:space="0" w:color="BFBFBF" w:themeColor="background1" w:themeShade="BF"/>
              <w:left w:val="nil"/>
              <w:bottom w:val="dashSmallGap" w:sz="4" w:space="0" w:color="BFBFBF" w:themeColor="background1" w:themeShade="BF"/>
              <w:right w:val="nil"/>
            </w:tcBorders>
            <w:vAlign w:val="center"/>
          </w:tcPr>
          <w:p w:rsidR="00AF1700" w:rsidRDefault="00AF1700">
            <w:pPr>
              <w:pStyle w:val="ProductList-OfferingBody"/>
              <w:ind w:left="-113"/>
              <w:jc w:val="center"/>
              <w:rPr>
                <w:rFonts w:ascii="Calibri" w:eastAsia="SimSun" w:hAnsi="Calibri"/>
                <w:lang w:val="zh-CN" w:eastAsia="zh-CN" w:bidi="zh-CN"/>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F1700" w:rsidRDefault="00AF1700">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F1700" w:rsidRPr="000059DD" w:rsidRDefault="00AF1700" w:rsidP="00BA1AAC">
            <w:pPr>
              <w:pStyle w:val="ProductList-OfferingBody"/>
              <w:ind w:left="-113"/>
              <w:jc w:val="center"/>
              <w:rPr>
                <w:rFonts w:eastAsiaTheme="majorEastAsia" w:cstheme="minorHAnsi"/>
              </w:rPr>
            </w:pP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附加产品</w:instrText>
            </w:r>
            <w:r w:rsidRPr="000059DD">
              <w:rPr>
                <w:rFonts w:eastAsiaTheme="majorEastAsia" w:cstheme="minorHAnsi"/>
                <w:bCs/>
              </w:rPr>
              <w:instrText xml:space="preserve">" </w:instrText>
            </w:r>
            <w:r w:rsidRPr="000059DD">
              <w:rPr>
                <w:rFonts w:eastAsiaTheme="majorEastAsia" w:cstheme="minorHAnsi"/>
                <w:bCs/>
              </w:rPr>
              <w:fldChar w:fldCharType="separate"/>
            </w:r>
            <w:r w:rsidRPr="000059DD">
              <w:rPr>
                <w:rFonts w:eastAsiaTheme="majorEastAsia" w:cstheme="minorHAnsi"/>
                <w:bCs/>
              </w:rPr>
              <w:t xml:space="preserve"> A</w:t>
            </w:r>
            <w:r w:rsidRPr="000059DD">
              <w:rPr>
                <w:rFonts w:eastAsiaTheme="majorEastAsia" w:cstheme="minorHAnsi"/>
                <w:bCs/>
              </w:rPr>
              <w:fldChar w:fldCharType="end"/>
            </w:r>
            <w:r w:rsidRPr="000059DD">
              <w:rPr>
                <w:rFonts w:eastAsiaTheme="majorEastAsia" w:cstheme="minorHAnsi"/>
              </w:rPr>
              <w:t>,</w:t>
            </w: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教育版产品</w:instrText>
            </w:r>
            <w:r w:rsidRPr="000059DD">
              <w:rPr>
                <w:rFonts w:eastAsiaTheme="majorEastAsia" w:cstheme="minorHAnsi"/>
                <w:bCs/>
              </w:rPr>
              <w:instrText>"</w:instrText>
            </w:r>
            <w:r w:rsidRPr="000059DD">
              <w:rPr>
                <w:rFonts w:eastAsiaTheme="majorEastAsia" w:cstheme="minorHAnsi"/>
                <w:bCs/>
              </w:rPr>
              <w:fldChar w:fldCharType="separate"/>
            </w:r>
            <w:r w:rsidRPr="000059DD">
              <w:rPr>
                <w:rFonts w:eastAsiaTheme="majorEastAsia" w:cstheme="minorHAnsi"/>
                <w:bCs/>
              </w:rPr>
              <w:t>ST</w:t>
            </w:r>
            <w:r w:rsidRPr="000059DD">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r>
      <w:tr w:rsidR="00AF1700" w:rsidTr="00FF72F6">
        <w:trPr>
          <w:cantSplit/>
          <w:trHeight w:val="44"/>
        </w:trPr>
        <w:tc>
          <w:tcPr>
            <w:tcW w:w="3600" w:type="dxa"/>
            <w:tcBorders>
              <w:top w:val="dashSmallGap" w:sz="4" w:space="0" w:color="BFBFBF" w:themeColor="background1" w:themeShade="BF"/>
              <w:left w:val="nil"/>
              <w:bottom w:val="nil"/>
              <w:right w:val="nil"/>
            </w:tcBorders>
            <w:hideMark/>
          </w:tcPr>
          <w:p w:rsidR="00AF1700" w:rsidRPr="00225EFD" w:rsidRDefault="00AF1700">
            <w:pPr>
              <w:pStyle w:val="ProductList-Offering2"/>
              <w:rPr>
                <w:rFonts w:ascii="Calibri Light" w:eastAsia="SimSun" w:hAnsi="Calibri Light"/>
                <w:lang w:val="zh-CN" w:eastAsia="zh-CN" w:bidi="zh-CN"/>
              </w:rPr>
            </w:pPr>
            <w:bookmarkStart w:id="1086" w:name="_Toc409231873"/>
            <w:r w:rsidRPr="00225EFD">
              <w:rPr>
                <w:rFonts w:ascii="Calibri Light" w:eastAsia="SimSun" w:hAnsi="Calibri Light"/>
              </w:rPr>
              <w:t xml:space="preserve">Parature </w:t>
            </w:r>
            <w:r w:rsidRPr="00225EFD">
              <w:rPr>
                <w:rFonts w:ascii="Calibri Light" w:eastAsia="SimSun" w:hAnsi="Calibri Light"/>
              </w:rPr>
              <w:t>直接专业支持</w:t>
            </w:r>
            <w:r w:rsidRPr="00225EFD">
              <w:rPr>
                <w:rFonts w:ascii="Calibri Light" w:eastAsia="SimSun" w:hAnsi="Calibri Light"/>
              </w:rPr>
              <w:t xml:space="preserve"> EDU</w:t>
            </w:r>
            <w:bookmarkEnd w:id="1086"/>
            <w:r w:rsidRPr="00225EFD">
              <w:rPr>
                <w:rFonts w:ascii="Calibri Light" w:eastAsia="SimSun" w:hAnsi="Calibri Light"/>
              </w:rPr>
              <w:fldChar w:fldCharType="begin"/>
            </w:r>
            <w:r w:rsidRPr="00225EFD">
              <w:rPr>
                <w:rFonts w:ascii="Calibri Light" w:eastAsia="SimSun" w:hAnsi="Calibri Light"/>
              </w:rPr>
              <w:instrText xml:space="preserve">XE "Parature </w:instrText>
            </w:r>
            <w:r w:rsidRPr="00225EFD">
              <w:rPr>
                <w:rFonts w:ascii="Calibri Light" w:eastAsia="SimSun" w:hAnsi="Calibri Light"/>
              </w:rPr>
              <w:instrText>直接专业支持</w:instrText>
            </w:r>
            <w:r w:rsidRPr="00225EFD">
              <w:rPr>
                <w:rFonts w:ascii="Calibri Light" w:eastAsia="SimSun" w:hAnsi="Calibri Light"/>
              </w:rPr>
              <w:instrText xml:space="preserve"> EDU"</w:instrText>
            </w:r>
            <w:r w:rsidRPr="00225EFD">
              <w:rPr>
                <w:rFonts w:ascii="Calibri Light" w:eastAsia="SimSun" w:hAnsi="Calibri Light"/>
              </w:rPr>
              <w:fldChar w:fldCharType="end"/>
            </w:r>
          </w:p>
        </w:tc>
        <w:tc>
          <w:tcPr>
            <w:tcW w:w="600" w:type="dxa"/>
            <w:tcBorders>
              <w:top w:val="dashSmallGap" w:sz="4" w:space="0" w:color="BFBFBF" w:themeColor="background1" w:themeShade="BF"/>
              <w:left w:val="nil"/>
              <w:bottom w:val="nil"/>
              <w:right w:val="nil"/>
            </w:tcBorders>
            <w:vAlign w:val="center"/>
          </w:tcPr>
          <w:p w:rsidR="00AF1700" w:rsidRDefault="00AF1700">
            <w:pPr>
              <w:pStyle w:val="ProductList-OfferingBody"/>
              <w:ind w:left="-113"/>
              <w:jc w:val="center"/>
              <w:rPr>
                <w:rFonts w:ascii="Calibri" w:eastAsia="SimSun" w:hAnsi="Calibri"/>
                <w:lang w:val="zh-CN" w:eastAsia="zh-CN" w:bidi="zh-CN"/>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F1700" w:rsidRDefault="00AF1700">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5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F1700" w:rsidRPr="000059DD" w:rsidRDefault="00AF1700" w:rsidP="00BA1AAC">
            <w:pPr>
              <w:pStyle w:val="ProductList-OfferingBody"/>
              <w:ind w:left="-113"/>
              <w:jc w:val="center"/>
              <w:rPr>
                <w:rFonts w:eastAsiaTheme="majorEastAsia" w:cstheme="minorHAnsi"/>
              </w:rPr>
            </w:pP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附加产品</w:instrText>
            </w:r>
            <w:r w:rsidRPr="000059DD">
              <w:rPr>
                <w:rFonts w:eastAsiaTheme="majorEastAsia" w:cstheme="minorHAnsi"/>
                <w:bCs/>
              </w:rPr>
              <w:instrText xml:space="preserve">" </w:instrText>
            </w:r>
            <w:r w:rsidRPr="000059DD">
              <w:rPr>
                <w:rFonts w:eastAsiaTheme="majorEastAsia" w:cstheme="minorHAnsi"/>
                <w:bCs/>
              </w:rPr>
              <w:fldChar w:fldCharType="separate"/>
            </w:r>
            <w:r w:rsidRPr="000059DD">
              <w:rPr>
                <w:rFonts w:eastAsiaTheme="majorEastAsia" w:cstheme="minorHAnsi"/>
                <w:bCs/>
              </w:rPr>
              <w:t xml:space="preserve"> A</w:t>
            </w:r>
            <w:r w:rsidRPr="000059DD">
              <w:rPr>
                <w:rFonts w:eastAsiaTheme="majorEastAsia" w:cstheme="minorHAnsi"/>
                <w:bCs/>
              </w:rPr>
              <w:fldChar w:fldCharType="end"/>
            </w:r>
            <w:r w:rsidRPr="000059DD">
              <w:rPr>
                <w:rFonts w:eastAsiaTheme="majorEastAsia" w:cstheme="minorHAnsi"/>
              </w:rPr>
              <w:t>,</w:t>
            </w:r>
            <w:r w:rsidRPr="000059DD">
              <w:rPr>
                <w:rFonts w:eastAsiaTheme="majorEastAsia" w:cstheme="minorHAnsi"/>
                <w:bCs/>
              </w:rPr>
              <w:fldChar w:fldCharType="begin"/>
            </w:r>
            <w:r w:rsidRPr="000059DD">
              <w:rPr>
                <w:rFonts w:eastAsiaTheme="majorEastAsia" w:cstheme="minorHAnsi"/>
                <w:bCs/>
              </w:rPr>
              <w:instrText>AutoTextList  \s NoStyle \t "</w:instrText>
            </w:r>
            <w:r w:rsidRPr="000059DD">
              <w:rPr>
                <w:rFonts w:eastAsiaTheme="majorEastAsia" w:cstheme="minorHAnsi"/>
                <w:bCs/>
              </w:rPr>
              <w:instrText>教育版产品</w:instrText>
            </w:r>
            <w:r w:rsidRPr="000059DD">
              <w:rPr>
                <w:rFonts w:eastAsiaTheme="majorEastAsia" w:cstheme="minorHAnsi"/>
                <w:bCs/>
              </w:rPr>
              <w:instrText>"</w:instrText>
            </w:r>
            <w:r w:rsidRPr="000059DD">
              <w:rPr>
                <w:rFonts w:eastAsiaTheme="majorEastAsia" w:cstheme="minorHAnsi"/>
                <w:bCs/>
              </w:rPr>
              <w:fldChar w:fldCharType="separate"/>
            </w:r>
            <w:r w:rsidRPr="000059DD">
              <w:rPr>
                <w:rFonts w:eastAsiaTheme="majorEastAsia" w:cstheme="minorHAnsi"/>
                <w:bCs/>
              </w:rPr>
              <w:t>ST</w:t>
            </w:r>
            <w:r w:rsidRPr="000059DD">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F1700" w:rsidRDefault="00AF1700">
            <w:pPr>
              <w:pStyle w:val="ProductList-OfferingBody"/>
              <w:ind w:left="-113"/>
              <w:jc w:val="center"/>
              <w:rPr>
                <w:rFonts w:ascii="Calibri" w:eastAsia="SimSun" w:hAnsi="Calibri"/>
                <w:lang w:val="zh-CN" w:eastAsia="zh-CN" w:bidi="zh-CN"/>
              </w:rPr>
            </w:pPr>
          </w:p>
        </w:tc>
      </w:tr>
    </w:tbl>
    <w:p w:rsidR="00CE4435" w:rsidRPr="00225EFD" w:rsidRDefault="00CE4435" w:rsidP="00CE4435">
      <w:pPr>
        <w:pStyle w:val="ProductList-Body"/>
        <w:tabs>
          <w:tab w:val="clear" w:pos="158"/>
          <w:tab w:val="left" w:pos="3288"/>
        </w:tabs>
        <w:rPr>
          <w:rFonts w:ascii="Calibri" w:eastAsia="SimSun" w:hAnsi="Calibri"/>
          <w:sz w:val="14"/>
          <w:lang w:val="zh-CN" w:eastAsia="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CE4435" w:rsidTr="00AF1700">
        <w:tc>
          <w:tcPr>
            <w:tcW w:w="3596"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Calibri" w:hint="eastAsia"/>
              </w:rPr>
              <w:t>符合削减条件：</w:t>
            </w:r>
            <w:r>
              <w:rPr>
                <w:rFonts w:ascii="Calibri" w:eastAsia="SimSun" w:hAnsi="Calibri" w:hint="eastAsia"/>
                <w:b/>
              </w:rPr>
              <w:t>全部</w:t>
            </w:r>
          </w:p>
        </w:tc>
        <w:tc>
          <w:tcPr>
            <w:tcW w:w="3597"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Calibri" w:hint="eastAsia"/>
              </w:rPr>
              <w:t>产品组：</w:t>
            </w:r>
            <w:r>
              <w:rPr>
                <w:rFonts w:ascii="Calibri" w:eastAsia="SimSun" w:hAnsi="Calibri" w:hint="eastAsia"/>
                <w:b/>
              </w:rPr>
              <w:t>服务器</w:t>
            </w:r>
          </w:p>
        </w:tc>
        <w:tc>
          <w:tcPr>
            <w:tcW w:w="3597"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Calibri" w:hint="eastAsia"/>
              </w:rPr>
              <w:t>符合校正条件：</w:t>
            </w:r>
            <w:r>
              <w:rPr>
                <w:rFonts w:ascii="Calibri" w:eastAsia="SimSun" w:hAnsi="Calibri" w:hint="eastAsia"/>
                <w:b/>
              </w:rPr>
              <w:t>全部</w:t>
            </w:r>
          </w:p>
        </w:tc>
      </w:tr>
    </w:tbl>
    <w:p w:rsidR="00CE4435" w:rsidRDefault="00CE4435" w:rsidP="00CE4435">
      <w:pPr>
        <w:pStyle w:val="ProductList-Body"/>
        <w:shd w:val="clear" w:color="auto" w:fill="D9D9D9" w:themeFill="background1" w:themeFillShade="D9"/>
        <w:spacing w:before="120" w:after="120"/>
        <w:rPr>
          <w:rFonts w:ascii="Calibri" w:eastAsia="SimSun" w:hAnsi="Calibri"/>
          <w:lang w:val="zh-CN" w:eastAsia="zh-CN" w:bidi="zh-CN"/>
        </w:rPr>
      </w:pPr>
      <w:r>
        <w:rPr>
          <w:rFonts w:ascii="Calibri" w:eastAsia="SimSun" w:hAnsi="Calibri" w:hint="eastAsia"/>
          <w:b/>
        </w:rPr>
        <w:t>其他信息</w:t>
      </w:r>
    </w:p>
    <w:p w:rsidR="00CE4435" w:rsidRDefault="00CE4435" w:rsidP="00CE4435">
      <w:pPr>
        <w:pStyle w:val="ProductList-Body"/>
        <w:rPr>
          <w:rFonts w:ascii="Calibri" w:eastAsia="SimSun" w:hAnsi="Calibri"/>
        </w:rPr>
      </w:pPr>
      <w:r>
        <w:rPr>
          <w:rFonts w:ascii="Calibri" w:eastAsia="SimSun" w:hAnsi="Calibri" w:hint="eastAsia"/>
          <w:b/>
          <w:color w:val="00188F"/>
        </w:rPr>
        <w:t xml:space="preserve">Parature </w:t>
      </w:r>
      <w:r>
        <w:rPr>
          <w:rFonts w:ascii="Calibri" w:eastAsia="SimSun" w:hAnsi="Calibri" w:hint="eastAsia"/>
          <w:b/>
          <w:color w:val="00188F"/>
        </w:rPr>
        <w:t>支持服务</w:t>
      </w:r>
    </w:p>
    <w:p w:rsidR="00CE4435" w:rsidRDefault="00CE4435" w:rsidP="00CE4435">
      <w:pPr>
        <w:autoSpaceDE w:val="0"/>
        <w:autoSpaceDN w:val="0"/>
        <w:spacing w:after="0" w:line="240" w:lineRule="auto"/>
        <w:rPr>
          <w:rFonts w:ascii="Calibri" w:eastAsia="SimSun" w:hAnsi="Calibri"/>
        </w:rPr>
      </w:pPr>
      <w:r>
        <w:rPr>
          <w:rFonts w:ascii="Calibri" w:eastAsia="SimSun" w:hAnsi="Calibri" w:cstheme="minorHAnsi" w:hint="eastAsia"/>
          <w:sz w:val="18"/>
          <w:szCs w:val="18"/>
        </w:rPr>
        <w:t>有关</w:t>
      </w:r>
      <w:r>
        <w:rPr>
          <w:rFonts w:ascii="Calibri" w:eastAsia="SimSun" w:hAnsi="Calibri" w:cstheme="minorHAnsi" w:hint="eastAsia"/>
          <w:sz w:val="18"/>
          <w:szCs w:val="18"/>
        </w:rPr>
        <w:t xml:space="preserve"> Parature, from Microsoft </w:t>
      </w:r>
      <w:r>
        <w:rPr>
          <w:rFonts w:ascii="Calibri" w:eastAsia="SimSun" w:hAnsi="Calibri" w:cstheme="minorHAnsi" w:hint="eastAsia"/>
          <w:sz w:val="18"/>
          <w:szCs w:val="18"/>
        </w:rPr>
        <w:t>支持服务的详细信息，请访问</w:t>
      </w:r>
      <w:r w:rsidR="008370C9">
        <w:rPr>
          <w:rFonts w:ascii="Calibri" w:eastAsia="SimSun" w:hAnsi="Calibri" w:cstheme="minorHAnsi" w:hint="eastAsia"/>
          <w:sz w:val="18"/>
          <w:szCs w:val="18"/>
        </w:rPr>
        <w:t xml:space="preserve"> </w:t>
      </w:r>
      <w:hyperlink r:id="rId84" w:history="1">
        <w:r w:rsidRPr="00A22024">
          <w:rPr>
            <w:rStyle w:val="Hyperlink"/>
            <w:rFonts w:ascii="Calibri" w:eastAsia="SimSun" w:hAnsi="Calibri" w:hint="eastAsia"/>
            <w:color w:val="0563C1"/>
            <w:sz w:val="18"/>
            <w:szCs w:val="18"/>
          </w:rPr>
          <w:t>http://www.microsoft.com/en-us/dynamics/dynamics-online-support.aspx</w:t>
        </w:r>
      </w:hyperlink>
      <w:r>
        <w:rPr>
          <w:rFonts w:ascii="Calibri" w:eastAsia="SimSun" w:hAnsi="Calibri" w:cstheme="minorHAnsi" w:hint="eastAsia"/>
          <w:sz w:val="18"/>
          <w:szCs w:val="18"/>
        </w:rPr>
        <w:t>。</w:t>
      </w:r>
      <w:r>
        <w:rPr>
          <w:rFonts w:ascii="Calibri" w:eastAsia="SimSun" w:hAnsi="Calibri" w:hint="eastAsia"/>
          <w:sz w:val="18"/>
        </w:rPr>
        <w:t>除非客户和微软都以书面形式表示同意使用其他语言，否则支持服务都将用英语提供保障。</w:t>
      </w:r>
    </w:p>
    <w:p w:rsidR="00CE4435" w:rsidRDefault="00E411D3" w:rsidP="00CE4435">
      <w:pPr>
        <w:pStyle w:val="ProductList-Body"/>
        <w:shd w:val="clear" w:color="auto" w:fill="A6A6A6" w:themeFill="background1" w:themeFillShade="A6"/>
        <w:spacing w:before="120" w:after="240"/>
        <w:jc w:val="right"/>
        <w:rPr>
          <w:rFonts w:ascii="Calibri" w:eastAsia="SimSun" w:hAnsi="Calibri"/>
          <w:lang w:eastAsia="zh-CN"/>
        </w:rPr>
      </w:pPr>
      <w:hyperlink w:anchor="ToC" w:history="1">
        <w:r w:rsidR="00A21ABC" w:rsidRPr="00A21ABC">
          <w:rPr>
            <w:rStyle w:val="Hyperlink"/>
            <w:rFonts w:ascii="Calibri" w:eastAsia="SimSun" w:hAnsi="SimSun" w:hint="eastAsia"/>
            <w:color w:val="0563C1"/>
            <w:sz w:val="16"/>
            <w:szCs w:val="16"/>
            <w:lang w:eastAsia="zh-CN"/>
          </w:rPr>
          <w:t>目录</w:t>
        </w:r>
      </w:hyperlink>
      <w:r w:rsidR="00A21ABC">
        <w:rPr>
          <w:rFonts w:ascii="Calibri" w:eastAsia="SimSun" w:hAnsi="Calibri" w:hint="eastAsia"/>
          <w:sz w:val="16"/>
          <w:szCs w:val="16"/>
          <w:lang w:eastAsia="zh-CN"/>
        </w:rPr>
        <w:t xml:space="preserve"> / </w:t>
      </w:r>
      <w:hyperlink w:anchor="ChartKey" w:history="1">
        <w:r w:rsidR="00A21ABC" w:rsidRPr="00A21ABC">
          <w:rPr>
            <w:rStyle w:val="Hyperlink"/>
            <w:rFonts w:ascii="Calibri" w:eastAsia="SimSun" w:hAnsi="SimSun" w:hint="eastAsia"/>
            <w:color w:val="0563C1"/>
            <w:sz w:val="16"/>
            <w:szCs w:val="16"/>
            <w:lang w:eastAsia="zh-CN"/>
          </w:rPr>
          <w:t>图表键值</w:t>
        </w:r>
      </w:hyperlink>
      <w:r w:rsidR="00A21ABC">
        <w:rPr>
          <w:rFonts w:ascii="Calibri" w:eastAsia="SimSun" w:hAnsi="Calibri" w:hint="eastAsia"/>
          <w:sz w:val="16"/>
          <w:szCs w:val="16"/>
          <w:lang w:eastAsia="zh-CN"/>
        </w:rPr>
        <w:t xml:space="preserve"> / </w:t>
      </w:r>
      <w:hyperlink w:anchor="Index" w:history="1">
        <w:r w:rsidR="00A21ABC" w:rsidRPr="00A21ABC">
          <w:rPr>
            <w:rStyle w:val="Hyperlink"/>
            <w:rFonts w:ascii="Calibri" w:eastAsia="SimSun" w:hAnsi="SimSun" w:hint="eastAsia"/>
            <w:color w:val="0563C1"/>
            <w:sz w:val="16"/>
            <w:szCs w:val="16"/>
            <w:lang w:eastAsia="zh-CN"/>
          </w:rPr>
          <w:t>索引</w:t>
        </w:r>
      </w:hyperlink>
    </w:p>
    <w:p w:rsidR="00CE4435" w:rsidRDefault="00CE4435" w:rsidP="00CE4435">
      <w:pPr>
        <w:pStyle w:val="ProductList-OfferingGroupHeading"/>
        <w:outlineLvl w:val="1"/>
        <w:rPr>
          <w:rFonts w:ascii="Calibri" w:eastAsia="SimSun" w:hAnsi="Calibri"/>
          <w:lang w:eastAsia="zh-CN"/>
        </w:rPr>
      </w:pPr>
      <w:bookmarkStart w:id="1087" w:name="_Toc380655400"/>
      <w:bookmarkStart w:id="1088" w:name="_Toc380513350"/>
      <w:bookmarkStart w:id="1089" w:name="_Toc409231874"/>
      <w:r w:rsidRPr="00144ACC">
        <w:rPr>
          <w:rFonts w:ascii="Calibri Light" w:eastAsia="SimSun" w:hAnsi="Calibri Light"/>
          <w:lang w:eastAsia="zh-CN"/>
        </w:rPr>
        <w:t>Office 365</w:t>
      </w:r>
      <w:r>
        <w:rPr>
          <w:rFonts w:ascii="Calibri" w:eastAsia="SimSun" w:hAnsi="Calibri"/>
          <w:lang w:eastAsia="zh-CN"/>
        </w:rPr>
        <w:t xml:space="preserve"> </w:t>
      </w:r>
      <w:r>
        <w:rPr>
          <w:rFonts w:ascii="Calibri" w:eastAsia="SimSun" w:hAnsi="Calibri" w:hint="eastAsia"/>
          <w:lang w:eastAsia="zh-CN"/>
        </w:rPr>
        <w:t>服务</w:t>
      </w:r>
      <w:bookmarkEnd w:id="1039"/>
      <w:bookmarkEnd w:id="1040"/>
      <w:bookmarkEnd w:id="1041"/>
      <w:bookmarkEnd w:id="1087"/>
      <w:bookmarkEnd w:id="1088"/>
      <w:bookmarkEnd w:id="1089"/>
    </w:p>
    <w:p w:rsidR="00CE4435" w:rsidRPr="00144ACC" w:rsidRDefault="00CE4435" w:rsidP="00CE4435">
      <w:pPr>
        <w:pStyle w:val="ProductList-Offering2Heading"/>
        <w:outlineLvl w:val="2"/>
        <w:rPr>
          <w:rFonts w:ascii="Calibri Light" w:eastAsia="SimSun" w:hAnsi="Calibri Light"/>
          <w:lang w:eastAsia="zh-CN"/>
        </w:rPr>
      </w:pPr>
      <w:r w:rsidRPr="00144ACC">
        <w:rPr>
          <w:rFonts w:ascii="Calibri Light" w:eastAsia="SimSun" w:hAnsi="Calibri Light"/>
          <w:lang w:eastAsia="zh-CN"/>
        </w:rPr>
        <w:tab/>
      </w:r>
      <w:bookmarkStart w:id="1090" w:name="_Toc380655401"/>
      <w:bookmarkStart w:id="1091" w:name="_Toc380513351"/>
      <w:bookmarkStart w:id="1092" w:name="_Toc379797329"/>
      <w:bookmarkStart w:id="1093" w:name="_Toc378151561"/>
      <w:bookmarkStart w:id="1094" w:name="_Toc378147664"/>
      <w:bookmarkStart w:id="1095" w:name="_Toc409231875"/>
      <w:r w:rsidRPr="00144ACC">
        <w:rPr>
          <w:rFonts w:ascii="Calibri Light" w:eastAsia="SimSun" w:hAnsi="Calibri Light"/>
          <w:lang w:eastAsia="zh-CN"/>
        </w:rPr>
        <w:t>Exchange Online</w:t>
      </w:r>
      <w:bookmarkEnd w:id="1090"/>
      <w:bookmarkEnd w:id="1091"/>
      <w:bookmarkEnd w:id="1092"/>
      <w:bookmarkEnd w:id="1093"/>
      <w:bookmarkEnd w:id="1094"/>
      <w:bookmarkEnd w:id="109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D80988" w:rsidTr="00C27B86">
        <w:trPr>
          <w:cantSplit/>
          <w:tblHeader/>
        </w:trPr>
        <w:tc>
          <w:tcPr>
            <w:tcW w:w="33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D80988" w:rsidRDefault="00D80988">
            <w:pPr>
              <w:pStyle w:val="ProductList-OfferingBody"/>
              <w:ind w:left="-28"/>
              <w:rPr>
                <w:rFonts w:ascii="Calibri" w:eastAsia="SimSun" w:hAnsi="Calibri"/>
                <w:color w:val="FFFFFF" w:themeColor="background1"/>
                <w:lang w:val="zh-CN" w:eastAsia="zh-CN" w:bidi="zh-CN"/>
              </w:rPr>
            </w:pPr>
            <w:r>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D80988" w:rsidRDefault="00D80988">
            <w:pPr>
              <w:pStyle w:val="ProductList-OfferingBody"/>
              <w:ind w:left="-113"/>
              <w:jc w:val="center"/>
              <w:rPr>
                <w:rFonts w:ascii="Calibri" w:eastAsia="SimSun" w:hAnsi="Calibri"/>
                <w:color w:val="FFFFFF" w:themeColor="background1"/>
                <w:lang w:val="zh-CN" w:eastAsia="zh-CN" w:bidi="zh-CN"/>
              </w:rPr>
            </w:pPr>
            <w:r>
              <w:rPr>
                <w:rFonts w:ascii="Calibri" w:eastAsia="SimSun" w:hAnsi="Calibri" w:hint="eastAsia"/>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80988" w:rsidRPr="00B8003D" w:rsidRDefault="00D80988" w:rsidP="00BA1AAC">
            <w:pPr>
              <w:pStyle w:val="ProductList-OfferingBody"/>
              <w:ind w:left="-113"/>
              <w:jc w:val="center"/>
              <w:rPr>
                <w:rFonts w:eastAsiaTheme="majorEastAsia" w:cstheme="minorHAnsi"/>
                <w:color w:val="FFFFFF" w:themeColor="background1"/>
              </w:rPr>
            </w:pPr>
            <w:r w:rsidRPr="00B8003D">
              <w:rPr>
                <w:rFonts w:eastAsiaTheme="majorEastAsia" w:cstheme="minorHAnsi"/>
                <w:color w:val="FFFFFF" w:themeColor="background1"/>
              </w:rPr>
              <w:fldChar w:fldCharType="begin"/>
            </w:r>
            <w:r w:rsidRPr="00B8003D">
              <w:rPr>
                <w:rFonts w:eastAsiaTheme="majorEastAsia" w:cstheme="minorHAnsi"/>
                <w:color w:val="FFFFFF" w:themeColor="background1"/>
              </w:rPr>
              <w:instrText xml:space="preserve"> AutoTextList  \sNoStyle\t “Campus and School Agreement”</w:instrText>
            </w:r>
            <w:r w:rsidRPr="00B8003D">
              <w:rPr>
                <w:rFonts w:eastAsiaTheme="majorEastAsia" w:cstheme="minorHAnsi"/>
                <w:color w:val="FFFFFF" w:themeColor="background1"/>
              </w:rPr>
              <w:fldChar w:fldCharType="separate"/>
            </w:r>
            <w:r w:rsidRPr="00B8003D">
              <w:rPr>
                <w:rFonts w:eastAsiaTheme="majorEastAsia" w:cstheme="minorHAnsi"/>
                <w:color w:val="FFFFFF" w:themeColor="background1"/>
              </w:rPr>
              <w:fldChar w:fldCharType="begin"/>
            </w:r>
            <w:r w:rsidRPr="00B8003D">
              <w:rPr>
                <w:rFonts w:eastAsiaTheme="majorEastAsia" w:cstheme="minorHAnsi"/>
                <w:color w:val="FFFFFF" w:themeColor="background1"/>
              </w:rPr>
              <w:instrText xml:space="preserve"> AutoTextList  \sNoStyle\t “Campus and School Agreement”</w:instrText>
            </w:r>
            <w:r w:rsidRPr="00B8003D">
              <w:rPr>
                <w:rFonts w:eastAsiaTheme="majorEastAsia" w:cstheme="minorHAnsi"/>
                <w:color w:val="FFFFFF" w:themeColor="background1"/>
              </w:rPr>
              <w:fldChar w:fldCharType="separate"/>
            </w:r>
            <w:r w:rsidRPr="00B8003D">
              <w:rPr>
                <w:rFonts w:eastAsiaTheme="majorEastAsia" w:cstheme="minorHAnsi"/>
                <w:color w:val="FFFFFF" w:themeColor="background1"/>
              </w:rPr>
              <w:fldChar w:fldCharType="begin"/>
            </w:r>
            <w:r w:rsidRPr="00B8003D">
              <w:rPr>
                <w:rFonts w:eastAsiaTheme="majorEastAsia" w:cstheme="minorHAnsi"/>
                <w:color w:val="FFFFFF" w:themeColor="background1"/>
              </w:rPr>
              <w:instrText xml:space="preserve"> AutoTextList  \s NoStyle \t "</w:instrText>
            </w:r>
            <w:r w:rsidRPr="00B8003D">
              <w:rPr>
                <w:rFonts w:eastAsiaTheme="majorEastAsia" w:cstheme="minorHAnsi"/>
                <w:color w:val="FFFFFF" w:themeColor="background1"/>
              </w:rPr>
              <w:instrText>大专院校和中小学校协议</w:instrText>
            </w:r>
            <w:r w:rsidRPr="00B8003D">
              <w:rPr>
                <w:rFonts w:eastAsiaTheme="majorEastAsia" w:cstheme="minorHAnsi"/>
                <w:color w:val="FFFFFF" w:themeColor="background1"/>
              </w:rPr>
              <w:instrText xml:space="preserve">" </w:instrText>
            </w:r>
            <w:r w:rsidRPr="00B8003D">
              <w:rPr>
                <w:rFonts w:eastAsiaTheme="majorEastAsia" w:cstheme="minorHAnsi"/>
                <w:color w:val="FFFFFF" w:themeColor="background1"/>
              </w:rPr>
              <w:fldChar w:fldCharType="separate"/>
            </w:r>
            <w:r w:rsidRPr="00B8003D">
              <w:rPr>
                <w:rFonts w:eastAsiaTheme="majorEastAsia" w:cstheme="minorHAnsi"/>
                <w:color w:val="FFFFFF" w:themeColor="background1"/>
              </w:rPr>
              <w:t>CA/SA</w:t>
            </w:r>
            <w:r w:rsidRPr="00B8003D">
              <w:rPr>
                <w:rFonts w:eastAsiaTheme="majorEastAsia" w:cstheme="minorHAnsi"/>
                <w:color w:val="FFFFFF" w:themeColor="background1"/>
              </w:rPr>
              <w:fldChar w:fldCharType="end"/>
            </w:r>
            <w:r w:rsidRPr="00B8003D">
              <w:rPr>
                <w:rFonts w:eastAsiaTheme="majorEastAsia" w:cstheme="minorHAnsi"/>
                <w:color w:val="FFFFFF" w:themeColor="background1"/>
              </w:rPr>
              <w:fldChar w:fldCharType="end"/>
            </w:r>
            <w:r w:rsidRPr="00B8003D">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80988" w:rsidRPr="00B8003D" w:rsidRDefault="00D80988" w:rsidP="00BA1AAC">
            <w:pPr>
              <w:pStyle w:val="ProductList-OfferingBody"/>
              <w:ind w:left="-113"/>
              <w:jc w:val="center"/>
              <w:rPr>
                <w:rFonts w:eastAsiaTheme="majorEastAsia" w:cstheme="minorHAnsi"/>
                <w:color w:val="FFFFFF" w:themeColor="background1"/>
              </w:rPr>
            </w:pPr>
            <w:r w:rsidRPr="00B8003D">
              <w:rPr>
                <w:rFonts w:eastAsiaTheme="majorEastAsia" w:cstheme="minorHAnsi"/>
                <w:color w:val="FFFFFF" w:themeColor="background1"/>
              </w:rPr>
              <w:fldChar w:fldCharType="begin"/>
            </w:r>
            <w:r w:rsidRPr="00B8003D">
              <w:rPr>
                <w:rFonts w:eastAsiaTheme="majorEastAsia" w:cstheme="minorHAnsi"/>
                <w:color w:val="FFFFFF" w:themeColor="background1"/>
              </w:rPr>
              <w:instrText xml:space="preserve"> AutoTextList  \sNoStyle\t “Enterprise Agreement and Enterprise Subscription Agreement </w:instrText>
            </w:r>
            <w:r w:rsidRPr="00B8003D">
              <w:rPr>
                <w:rFonts w:eastAsiaTheme="majorEastAsia" w:cstheme="minorHAnsi"/>
                <w:color w:val="FFFFFF" w:themeColor="background1"/>
              </w:rPr>
              <w:fldChar w:fldCharType="separate"/>
            </w:r>
            <w:r w:rsidRPr="00B8003D">
              <w:rPr>
                <w:rFonts w:eastAsiaTheme="majorEastAsia" w:cstheme="minorHAnsi"/>
                <w:color w:val="FFFFFF" w:themeColor="background1"/>
              </w:rPr>
              <w:fldChar w:fldCharType="begin"/>
            </w:r>
            <w:r w:rsidRPr="00B8003D">
              <w:rPr>
                <w:rFonts w:eastAsiaTheme="majorEastAsia" w:cstheme="minorHAnsi"/>
                <w:color w:val="FFFFFF" w:themeColor="background1"/>
              </w:rPr>
              <w:instrText xml:space="preserve"> AutoTextList  \sNoStyle\t “Enterprise Agreement and Enterprise Subscription Agreement </w:instrText>
            </w:r>
            <w:r w:rsidRPr="00B8003D">
              <w:rPr>
                <w:rFonts w:eastAsiaTheme="majorEastAsia" w:cstheme="minorHAnsi"/>
                <w:color w:val="FFFFFF" w:themeColor="background1"/>
              </w:rPr>
              <w:fldChar w:fldCharType="separate"/>
            </w:r>
            <w:r w:rsidRPr="00B8003D">
              <w:rPr>
                <w:rFonts w:eastAsiaTheme="majorEastAsia" w:cstheme="minorHAnsi"/>
                <w:color w:val="FFFFFF" w:themeColor="background1"/>
              </w:rPr>
              <w:fldChar w:fldCharType="begin"/>
            </w:r>
            <w:r w:rsidRPr="00B8003D">
              <w:rPr>
                <w:rFonts w:eastAsiaTheme="majorEastAsia" w:cstheme="minorHAnsi"/>
                <w:color w:val="FFFFFF" w:themeColor="background1"/>
              </w:rPr>
              <w:instrText>AutoTextList  \s NoStyle \t "</w:instrText>
            </w:r>
            <w:r w:rsidRPr="00B8003D">
              <w:rPr>
                <w:rFonts w:eastAsiaTheme="majorEastAsia" w:cstheme="minorHAnsi"/>
                <w:color w:val="FFFFFF" w:themeColor="background1"/>
                <w:u w:val="single"/>
              </w:rPr>
              <w:instrText>企业协议与企业订购协议</w:instrText>
            </w:r>
            <w:r w:rsidRPr="00B8003D">
              <w:rPr>
                <w:rFonts w:eastAsiaTheme="majorEastAsia" w:cstheme="minorHAnsi"/>
                <w:color w:val="FFFFFF" w:themeColor="background1"/>
              </w:rPr>
              <w:instrText xml:space="preserve">" </w:instrText>
            </w:r>
            <w:r w:rsidRPr="00B8003D">
              <w:rPr>
                <w:rFonts w:eastAsiaTheme="majorEastAsia" w:cstheme="minorHAnsi"/>
                <w:color w:val="FFFFFF" w:themeColor="background1"/>
              </w:rPr>
              <w:fldChar w:fldCharType="separate"/>
            </w:r>
            <w:r w:rsidRPr="00B8003D">
              <w:rPr>
                <w:rFonts w:eastAsiaTheme="majorEastAsia" w:cstheme="minorHAnsi"/>
                <w:color w:val="FFFFFF" w:themeColor="background1"/>
              </w:rPr>
              <w:t>EA/EAS</w:t>
            </w:r>
            <w:r w:rsidRPr="00B8003D">
              <w:rPr>
                <w:rFonts w:eastAsiaTheme="majorEastAsia" w:cstheme="minorHAnsi"/>
                <w:color w:val="FFFFFF" w:themeColor="background1"/>
              </w:rPr>
              <w:fldChar w:fldCharType="end"/>
            </w:r>
            <w:r w:rsidRPr="00B8003D">
              <w:rPr>
                <w:rFonts w:eastAsiaTheme="majorEastAsia" w:cstheme="minorHAnsi"/>
                <w:color w:val="FFFFFF" w:themeColor="background1"/>
              </w:rPr>
              <w:fldChar w:fldCharType="end"/>
            </w:r>
            <w:r w:rsidRPr="00B8003D">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80988" w:rsidRPr="00B8003D" w:rsidRDefault="00D80988" w:rsidP="00BA1AAC">
            <w:pPr>
              <w:pStyle w:val="ProductList-OfferingBody"/>
              <w:ind w:left="-113"/>
              <w:jc w:val="center"/>
              <w:rPr>
                <w:rFonts w:eastAsiaTheme="majorEastAsia" w:cstheme="minorHAnsi"/>
                <w:color w:val="FFFFFF" w:themeColor="background1"/>
              </w:rPr>
            </w:pPr>
            <w:r w:rsidRPr="00B8003D">
              <w:rPr>
                <w:rFonts w:eastAsiaTheme="majorEastAsia" w:cstheme="minorHAnsi"/>
                <w:bCs/>
                <w:color w:val="FFFFFF" w:themeColor="background1"/>
              </w:rPr>
              <w:fldChar w:fldCharType="begin"/>
            </w:r>
            <w:r w:rsidRPr="00B8003D">
              <w:rPr>
                <w:rFonts w:eastAsiaTheme="majorEastAsia" w:cstheme="minorHAnsi"/>
                <w:bCs/>
                <w:color w:val="FFFFFF" w:themeColor="background1"/>
              </w:rPr>
              <w:instrText>AutoTextList  \s NoStyle \t "</w:instrText>
            </w:r>
            <w:r w:rsidRPr="00B8003D">
              <w:rPr>
                <w:rFonts w:eastAsiaTheme="majorEastAsia" w:cstheme="minorHAnsi"/>
                <w:bCs/>
                <w:color w:val="FFFFFF" w:themeColor="background1"/>
              </w:rPr>
              <w:instrText>教育解决方案许可登记表</w:instrText>
            </w:r>
            <w:r w:rsidRPr="00B8003D">
              <w:rPr>
                <w:rFonts w:eastAsiaTheme="majorEastAsia" w:cstheme="minorHAnsi"/>
                <w:bCs/>
                <w:color w:val="FFFFFF" w:themeColor="background1"/>
              </w:rPr>
              <w:instrText xml:space="preserve">" </w:instrText>
            </w:r>
            <w:r w:rsidRPr="00B8003D">
              <w:rPr>
                <w:rFonts w:eastAsiaTheme="majorEastAsia" w:cstheme="minorHAnsi"/>
                <w:bCs/>
                <w:color w:val="FFFFFF" w:themeColor="background1"/>
              </w:rPr>
              <w:fldChar w:fldCharType="separate"/>
            </w:r>
            <w:r w:rsidRPr="00B8003D">
              <w:rPr>
                <w:rFonts w:eastAsiaTheme="majorEastAsia" w:cstheme="minorHAnsi"/>
                <w:bCs/>
                <w:color w:val="FFFFFF" w:themeColor="background1"/>
              </w:rPr>
              <w:t>EES</w:t>
            </w:r>
            <w:r w:rsidRPr="00B8003D">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80988" w:rsidRPr="00B8003D" w:rsidRDefault="00D80988" w:rsidP="00BA1AAC">
            <w:pPr>
              <w:pStyle w:val="ProductList-OfferingBody"/>
              <w:ind w:left="-113"/>
              <w:jc w:val="center"/>
              <w:rPr>
                <w:rFonts w:eastAsiaTheme="majorEastAsia" w:cstheme="minorHAnsi"/>
                <w:color w:val="FFFFFF" w:themeColor="background1"/>
              </w:rPr>
            </w:pPr>
            <w:r w:rsidRPr="00B8003D">
              <w:rPr>
                <w:rFonts w:eastAsiaTheme="majorEastAsia" w:cstheme="minorHAnsi"/>
                <w:bCs/>
                <w:color w:val="FFFFFF" w:themeColor="background1"/>
              </w:rPr>
              <w:fldChar w:fldCharType="begin"/>
            </w:r>
            <w:r w:rsidRPr="00B8003D">
              <w:rPr>
                <w:rFonts w:eastAsiaTheme="majorEastAsia" w:cstheme="minorHAnsi"/>
                <w:bCs/>
                <w:color w:val="FFFFFF" w:themeColor="background1"/>
              </w:rPr>
              <w:instrText>AutoTextList  \s NoStyle \t "</w:instrText>
            </w:r>
            <w:r w:rsidRPr="00B8003D">
              <w:rPr>
                <w:rFonts w:eastAsiaTheme="majorEastAsia" w:cstheme="minorHAnsi"/>
                <w:bCs/>
                <w:color w:val="FFFFFF" w:themeColor="background1"/>
              </w:rPr>
              <w:instrText>微软产品和服务协议</w:instrText>
            </w:r>
            <w:r w:rsidRPr="00B8003D">
              <w:rPr>
                <w:rFonts w:eastAsiaTheme="majorEastAsia" w:cstheme="minorHAnsi"/>
                <w:bCs/>
                <w:color w:val="FFFFFF" w:themeColor="background1"/>
              </w:rPr>
              <w:instrText xml:space="preserve">" </w:instrText>
            </w:r>
            <w:r w:rsidRPr="00B8003D">
              <w:rPr>
                <w:rFonts w:eastAsiaTheme="majorEastAsia" w:cstheme="minorHAnsi"/>
                <w:bCs/>
                <w:color w:val="FFFFFF" w:themeColor="background1"/>
              </w:rPr>
              <w:fldChar w:fldCharType="separate"/>
            </w:r>
            <w:r w:rsidRPr="00B8003D">
              <w:rPr>
                <w:rFonts w:eastAsiaTheme="majorEastAsia" w:cstheme="minorHAnsi"/>
                <w:bCs/>
                <w:color w:val="FFFFFF" w:themeColor="background1"/>
              </w:rPr>
              <w:t>MPSA</w:t>
            </w:r>
            <w:r w:rsidRPr="00B8003D">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80988" w:rsidRPr="00B8003D" w:rsidRDefault="00D80988" w:rsidP="00BA1AAC">
            <w:pPr>
              <w:pStyle w:val="ProductList-OfferingBody"/>
              <w:ind w:left="-113"/>
              <w:jc w:val="center"/>
              <w:rPr>
                <w:rFonts w:eastAsiaTheme="majorEastAsia" w:cstheme="minorHAnsi"/>
                <w:color w:val="FFFFFF" w:themeColor="background1"/>
              </w:rPr>
            </w:pPr>
            <w:r w:rsidRPr="00B8003D">
              <w:rPr>
                <w:rFonts w:eastAsiaTheme="majorEastAsia" w:cstheme="minorHAnsi"/>
                <w:bCs/>
                <w:color w:val="FFFFFF" w:themeColor="background1"/>
              </w:rPr>
              <w:fldChar w:fldCharType="begin"/>
            </w:r>
            <w:r w:rsidRPr="00B8003D">
              <w:rPr>
                <w:rFonts w:eastAsiaTheme="majorEastAsia" w:cstheme="minorHAnsi"/>
                <w:bCs/>
                <w:color w:val="FFFFFF" w:themeColor="background1"/>
              </w:rPr>
              <w:instrText>AutoTextList  \s NoStyle \t "</w:instrText>
            </w:r>
            <w:r w:rsidRPr="00B8003D">
              <w:rPr>
                <w:rFonts w:eastAsiaTheme="majorEastAsia" w:cstheme="minorHAnsi"/>
                <w:bCs/>
                <w:color w:val="FFFFFF" w:themeColor="background1"/>
                <w:u w:val="single"/>
              </w:rPr>
              <w:instrText>开放许可</w:instrText>
            </w:r>
            <w:r w:rsidRPr="00B8003D">
              <w:rPr>
                <w:rFonts w:eastAsiaTheme="majorEastAsia" w:cstheme="minorHAnsi"/>
                <w:bCs/>
                <w:color w:val="FFFFFF" w:themeColor="background1"/>
              </w:rPr>
              <w:instrText xml:space="preserve">" </w:instrText>
            </w:r>
            <w:r w:rsidRPr="00B8003D">
              <w:rPr>
                <w:rFonts w:eastAsiaTheme="majorEastAsia" w:cstheme="minorHAnsi"/>
                <w:bCs/>
                <w:color w:val="FFFFFF" w:themeColor="background1"/>
              </w:rPr>
              <w:fldChar w:fldCharType="separate"/>
            </w:r>
            <w:r w:rsidRPr="00B8003D">
              <w:rPr>
                <w:rFonts w:eastAsiaTheme="majorEastAsia" w:cstheme="minorHAnsi"/>
                <w:bCs/>
                <w:color w:val="FFFFFF" w:themeColor="background1"/>
              </w:rPr>
              <w:t>OL</w:t>
            </w:r>
            <w:r w:rsidRPr="00B8003D">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80988" w:rsidRPr="00B8003D" w:rsidRDefault="00D80988" w:rsidP="00BA1AAC">
            <w:pPr>
              <w:pStyle w:val="ProductList-OfferingBody"/>
              <w:ind w:left="-113"/>
              <w:jc w:val="center"/>
              <w:rPr>
                <w:rFonts w:eastAsiaTheme="majorEastAsia" w:cstheme="minorHAnsi"/>
                <w:color w:val="FFFFFF" w:themeColor="background1"/>
              </w:rPr>
            </w:pPr>
            <w:r w:rsidRPr="00B8003D">
              <w:rPr>
                <w:rFonts w:eastAsiaTheme="majorEastAsia" w:cstheme="minorHAnsi"/>
                <w:bCs/>
                <w:color w:val="FFFFFF" w:themeColor="background1"/>
              </w:rPr>
              <w:fldChar w:fldCharType="begin"/>
            </w:r>
            <w:r w:rsidRPr="00B8003D">
              <w:rPr>
                <w:rFonts w:eastAsiaTheme="majorEastAsia" w:cstheme="minorHAnsi"/>
                <w:bCs/>
                <w:color w:val="FFFFFF" w:themeColor="background1"/>
              </w:rPr>
              <w:instrText>AutoTextList  \s NoStyle \t "</w:instrText>
            </w:r>
            <w:r w:rsidRPr="00B8003D">
              <w:rPr>
                <w:rFonts w:eastAsiaTheme="majorEastAsia" w:cstheme="minorHAnsi"/>
                <w:bCs/>
                <w:color w:val="FFFFFF" w:themeColor="background1"/>
              </w:rPr>
              <w:instrText>最低开放计划</w:instrText>
            </w:r>
            <w:r w:rsidRPr="00B8003D">
              <w:rPr>
                <w:rFonts w:eastAsiaTheme="majorEastAsia" w:cstheme="minorHAnsi"/>
                <w:bCs/>
                <w:color w:val="FFFFFF" w:themeColor="background1"/>
              </w:rPr>
              <w:instrText xml:space="preserve">" </w:instrText>
            </w:r>
            <w:r w:rsidRPr="00B8003D">
              <w:rPr>
                <w:rFonts w:eastAsiaTheme="majorEastAsia" w:cstheme="minorHAnsi"/>
                <w:bCs/>
                <w:color w:val="FFFFFF" w:themeColor="background1"/>
              </w:rPr>
              <w:fldChar w:fldCharType="separate"/>
            </w:r>
            <w:r w:rsidRPr="00B8003D">
              <w:rPr>
                <w:rFonts w:eastAsiaTheme="majorEastAsia" w:cstheme="minorHAnsi"/>
                <w:bCs/>
                <w:color w:val="FFFFFF" w:themeColor="background1"/>
              </w:rPr>
              <w:t>OM</w:t>
            </w:r>
            <w:r w:rsidRPr="00B8003D">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80988" w:rsidRPr="00B8003D" w:rsidRDefault="00D80988" w:rsidP="00BA1AAC">
            <w:pPr>
              <w:pStyle w:val="ProductList-OfferingBody"/>
              <w:ind w:left="-113"/>
              <w:jc w:val="center"/>
              <w:rPr>
                <w:rFonts w:eastAsiaTheme="majorEastAsia" w:cstheme="minorHAnsi"/>
                <w:color w:val="FFFFFF" w:themeColor="background1"/>
              </w:rPr>
            </w:pPr>
            <w:r w:rsidRPr="00B8003D">
              <w:rPr>
                <w:rFonts w:eastAsiaTheme="majorEastAsia" w:cstheme="minorHAnsi"/>
                <w:bCs/>
                <w:color w:val="FFFFFF" w:themeColor="background1"/>
              </w:rPr>
              <w:fldChar w:fldCharType="begin"/>
            </w:r>
            <w:r w:rsidRPr="00B8003D">
              <w:rPr>
                <w:rFonts w:eastAsiaTheme="majorEastAsia" w:cstheme="minorHAnsi"/>
                <w:bCs/>
                <w:color w:val="FFFFFF" w:themeColor="background1"/>
              </w:rPr>
              <w:instrText>AutoTextList  \s NoStyle \t "</w:instrText>
            </w:r>
            <w:r w:rsidRPr="00B8003D">
              <w:rPr>
                <w:rFonts w:eastAsiaTheme="majorEastAsia" w:cstheme="minorHAnsi"/>
                <w:bCs/>
                <w:color w:val="FFFFFF" w:themeColor="background1"/>
              </w:rPr>
              <w:instrText>开放式价值和开放式价值订购</w:instrText>
            </w:r>
            <w:r w:rsidRPr="00B8003D">
              <w:rPr>
                <w:rFonts w:eastAsiaTheme="majorEastAsia" w:cstheme="minorHAnsi"/>
                <w:bCs/>
                <w:color w:val="FFFFFF" w:themeColor="background1"/>
              </w:rPr>
              <w:instrText xml:space="preserve">" </w:instrText>
            </w:r>
            <w:r w:rsidRPr="00B8003D">
              <w:rPr>
                <w:rFonts w:eastAsiaTheme="majorEastAsia" w:cstheme="minorHAnsi"/>
                <w:bCs/>
                <w:color w:val="FFFFFF" w:themeColor="background1"/>
              </w:rPr>
              <w:fldChar w:fldCharType="separate"/>
            </w:r>
            <w:r w:rsidRPr="00B8003D">
              <w:rPr>
                <w:rFonts w:eastAsiaTheme="majorEastAsia" w:cstheme="minorHAnsi"/>
                <w:bCs/>
                <w:color w:val="FFFFFF" w:themeColor="background1"/>
              </w:rPr>
              <w:t>OV/OVS</w:t>
            </w:r>
            <w:r w:rsidRPr="00B8003D">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80988" w:rsidRPr="00B8003D" w:rsidRDefault="00D80988" w:rsidP="00BA1AAC">
            <w:pPr>
              <w:pStyle w:val="ProductList-OfferingBody"/>
              <w:ind w:left="-113"/>
              <w:jc w:val="center"/>
              <w:rPr>
                <w:rFonts w:eastAsiaTheme="majorEastAsia" w:cstheme="minorHAnsi"/>
                <w:color w:val="FFFFFF" w:themeColor="background1"/>
              </w:rPr>
            </w:pPr>
            <w:r w:rsidRPr="00B8003D">
              <w:rPr>
                <w:rFonts w:eastAsiaTheme="majorEastAsia" w:cstheme="minorHAnsi"/>
                <w:bCs/>
                <w:color w:val="FFFFFF" w:themeColor="background1"/>
              </w:rPr>
              <w:fldChar w:fldCharType="begin"/>
            </w:r>
            <w:r w:rsidRPr="00B8003D">
              <w:rPr>
                <w:rFonts w:eastAsiaTheme="majorEastAsia" w:cstheme="minorHAnsi"/>
                <w:bCs/>
                <w:color w:val="FFFFFF" w:themeColor="background1"/>
              </w:rPr>
              <w:instrText>AutoTextList  \s NoStyle \t "</w:instrText>
            </w:r>
            <w:r w:rsidRPr="00B8003D">
              <w:rPr>
                <w:rFonts w:eastAsiaTheme="majorEastAsia" w:cstheme="minorHAnsi"/>
                <w:bCs/>
                <w:color w:val="FFFFFF" w:themeColor="background1"/>
              </w:rPr>
              <w:instrText>选择和选择附加</w:instrText>
            </w:r>
            <w:r w:rsidRPr="00B8003D">
              <w:rPr>
                <w:rFonts w:eastAsiaTheme="majorEastAsia" w:cstheme="minorHAnsi"/>
                <w:bCs/>
                <w:color w:val="FFFFFF" w:themeColor="background1"/>
              </w:rPr>
              <w:instrText xml:space="preserve">" </w:instrText>
            </w:r>
            <w:r w:rsidRPr="00B8003D">
              <w:rPr>
                <w:rFonts w:eastAsiaTheme="majorEastAsia" w:cstheme="minorHAnsi"/>
                <w:bCs/>
                <w:color w:val="FFFFFF" w:themeColor="background1"/>
              </w:rPr>
              <w:fldChar w:fldCharType="separate"/>
            </w:r>
            <w:r w:rsidRPr="00B8003D">
              <w:rPr>
                <w:rFonts w:eastAsiaTheme="majorEastAsia" w:cstheme="minorHAnsi"/>
                <w:bCs/>
                <w:color w:val="FFFFFF" w:themeColor="background1"/>
              </w:rPr>
              <w:t>S/S+</w:t>
            </w:r>
            <w:r w:rsidRPr="00B8003D">
              <w:rPr>
                <w:rFonts w:eastAsiaTheme="majorEastAsia" w:cstheme="minorHAnsi"/>
                <w:bCs/>
                <w:color w:val="FFFFFF" w:themeColor="background1"/>
              </w:rPr>
              <w:fldChar w:fldCharType="end"/>
            </w: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80988" w:rsidRPr="00B8003D" w:rsidRDefault="00D80988" w:rsidP="00BA1AAC">
            <w:pPr>
              <w:pStyle w:val="ProductList-OfferingBody"/>
              <w:ind w:left="-113"/>
              <w:jc w:val="center"/>
              <w:rPr>
                <w:rFonts w:eastAsiaTheme="majorEastAsia" w:cstheme="minorHAnsi"/>
                <w:color w:val="FFFFFF" w:themeColor="background1"/>
              </w:rPr>
            </w:pPr>
            <w:r w:rsidRPr="00B8003D">
              <w:rPr>
                <w:rFonts w:eastAsiaTheme="majorEastAsia" w:cstheme="minorHAnsi"/>
                <w:bCs/>
                <w:color w:val="FFFFFF" w:themeColor="background1"/>
              </w:rPr>
              <w:fldChar w:fldCharType="begin"/>
            </w:r>
            <w:r w:rsidRPr="00B8003D">
              <w:rPr>
                <w:rFonts w:eastAsiaTheme="majorEastAsia" w:cstheme="minorHAnsi"/>
                <w:bCs/>
                <w:color w:val="FFFFFF" w:themeColor="background1"/>
              </w:rPr>
              <w:instrText>AutoTextList  \s NoStyle \t "</w:instrText>
            </w:r>
            <w:r w:rsidRPr="00B8003D">
              <w:rPr>
                <w:rFonts w:eastAsiaTheme="majorEastAsia" w:cstheme="minorHAnsi"/>
                <w:bCs/>
                <w:color w:val="FFFFFF" w:themeColor="background1"/>
              </w:rPr>
              <w:instrText>服务器和云许可登记表</w:instrText>
            </w:r>
            <w:r w:rsidRPr="00B8003D">
              <w:rPr>
                <w:rFonts w:eastAsiaTheme="majorEastAsia" w:cstheme="minorHAnsi"/>
                <w:bCs/>
                <w:color w:val="FFFFFF" w:themeColor="background1"/>
              </w:rPr>
              <w:instrText xml:space="preserve">" </w:instrText>
            </w:r>
            <w:r w:rsidRPr="00B8003D">
              <w:rPr>
                <w:rFonts w:eastAsiaTheme="majorEastAsia" w:cstheme="minorHAnsi"/>
                <w:bCs/>
                <w:color w:val="FFFFFF" w:themeColor="background1"/>
              </w:rPr>
              <w:fldChar w:fldCharType="separate"/>
            </w:r>
            <w:r w:rsidRPr="00B8003D">
              <w:rPr>
                <w:rFonts w:eastAsiaTheme="majorEastAsia" w:cstheme="minorHAnsi"/>
                <w:bCs/>
                <w:color w:val="FFFFFF" w:themeColor="background1"/>
              </w:rPr>
              <w:t>SCE</w:t>
            </w:r>
            <w:r w:rsidRPr="00B8003D">
              <w:rPr>
                <w:rFonts w:eastAsiaTheme="majorEastAsia" w:cstheme="minorHAnsi"/>
                <w:bCs/>
                <w:color w:val="FFFFFF" w:themeColor="background1"/>
              </w:rPr>
              <w:fldChar w:fldCharType="end"/>
            </w:r>
          </w:p>
        </w:tc>
      </w:tr>
      <w:tr w:rsidR="00D80988" w:rsidTr="00C27B86">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D80988" w:rsidRPr="00225EFD" w:rsidRDefault="00D80988">
            <w:pPr>
              <w:pStyle w:val="ProductList-Offering2"/>
              <w:rPr>
                <w:rFonts w:ascii="Calibri Light" w:eastAsia="SimSun" w:hAnsi="Calibri Light"/>
                <w:lang w:val="zh-CN" w:eastAsia="zh-CN" w:bidi="zh-CN"/>
              </w:rPr>
            </w:pPr>
            <w:bookmarkStart w:id="1096" w:name="_Toc379797331"/>
            <w:bookmarkStart w:id="1097" w:name="_Toc380513353"/>
            <w:bookmarkStart w:id="1098" w:name="_Toc380655403"/>
            <w:bookmarkStart w:id="1099" w:name="_Toc409231876"/>
            <w:r w:rsidRPr="00225EFD">
              <w:rPr>
                <w:rFonts w:ascii="Calibri Light" w:eastAsia="SimSun" w:hAnsi="Calibri Light"/>
                <w:lang w:eastAsia="zh-CN"/>
              </w:rPr>
              <w:t>Exchange Online Archiving for Exchange Online</w:t>
            </w:r>
            <w:r w:rsidRPr="00225EFD">
              <w:rPr>
                <w:rFonts w:ascii="Calibri Light" w:eastAsia="SimSun" w:hAnsi="Calibri Light"/>
              </w:rPr>
              <w:fldChar w:fldCharType="begin"/>
            </w:r>
            <w:r w:rsidRPr="00225EFD">
              <w:rPr>
                <w:rFonts w:ascii="Calibri Light" w:eastAsia="SimSun" w:hAnsi="Calibri Light"/>
                <w:lang w:eastAsia="zh-CN"/>
              </w:rPr>
              <w:instrText>XE "Exchange Online Archiving for Exchange Online"</w:instrText>
            </w:r>
            <w:r w:rsidRPr="00225EFD">
              <w:rPr>
                <w:rFonts w:ascii="Calibri Light" w:eastAsia="SimSun" w:hAnsi="Calibri Light"/>
              </w:rPr>
              <w:fldChar w:fldCharType="end"/>
            </w:r>
            <w:r w:rsidRPr="00225EFD">
              <w:rPr>
                <w:rFonts w:ascii="Calibri Light" w:eastAsia="SimSun" w:hAnsi="Calibri Light"/>
                <w:lang w:eastAsia="zh-CN"/>
              </w:rPr>
              <w:t>（用户</w:t>
            </w:r>
            <w:r w:rsidRPr="00225EFD">
              <w:rPr>
                <w:rFonts w:ascii="Calibri Light" w:eastAsia="SimSun" w:hAnsi="Calibri Light"/>
                <w:lang w:eastAsia="zh-CN"/>
              </w:rPr>
              <w:t xml:space="preserve"> SL</w:t>
            </w:r>
            <w:r w:rsidRPr="00225EFD">
              <w:rPr>
                <w:rFonts w:ascii="Calibri Light" w:eastAsia="SimSun" w:hAnsi="Calibri Light"/>
                <w:lang w:eastAsia="zh-CN"/>
              </w:rPr>
              <w:t>）</w:t>
            </w:r>
            <w:bookmarkEnd w:id="1096"/>
            <w:bookmarkEnd w:id="1097"/>
            <w:bookmarkEnd w:id="1098"/>
            <w:bookmarkEnd w:id="109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80988" w:rsidRPr="00B8003D" w:rsidRDefault="00D80988" w:rsidP="00BA1AAC">
            <w:pPr>
              <w:pStyle w:val="ProductList-OfferingBody"/>
              <w:ind w:left="-113"/>
              <w:jc w:val="center"/>
              <w:rPr>
                <w:rFonts w:eastAsiaTheme="majorEastAsia" w:cstheme="minorHAnsi"/>
              </w:rPr>
            </w:pPr>
            <w:r w:rsidRPr="00B8003D">
              <w:rPr>
                <w:rFonts w:eastAsiaTheme="majorEastAsia" w:cstheme="minorHAnsi"/>
                <w:bCs/>
              </w:rPr>
              <w:fldChar w:fldCharType="begin"/>
            </w:r>
            <w:r w:rsidRPr="00B8003D">
              <w:rPr>
                <w:rFonts w:eastAsiaTheme="majorEastAsia" w:cstheme="minorHAnsi"/>
                <w:bCs/>
              </w:rPr>
              <w:instrText>AutoTextList  \s NoStyle \t "</w:instrText>
            </w:r>
            <w:r w:rsidRPr="00B8003D">
              <w:rPr>
                <w:rFonts w:eastAsiaTheme="majorEastAsia" w:cstheme="minorHAnsi"/>
                <w:bCs/>
              </w:rPr>
              <w:instrText>附加产品</w:instrText>
            </w:r>
            <w:r w:rsidRPr="00B8003D">
              <w:rPr>
                <w:rFonts w:eastAsiaTheme="majorEastAsia" w:cstheme="minorHAnsi"/>
                <w:bCs/>
              </w:rPr>
              <w:instrText xml:space="preserve">" </w:instrText>
            </w:r>
            <w:r w:rsidRPr="00B8003D">
              <w:rPr>
                <w:rFonts w:eastAsiaTheme="majorEastAsia" w:cstheme="minorHAnsi"/>
                <w:bCs/>
              </w:rPr>
              <w:fldChar w:fldCharType="separate"/>
            </w:r>
            <w:r w:rsidRPr="00B8003D">
              <w:rPr>
                <w:rFonts w:eastAsiaTheme="majorEastAsia" w:cstheme="minorHAnsi"/>
                <w:bCs/>
              </w:rPr>
              <w:t xml:space="preserve"> A</w:t>
            </w:r>
            <w:r w:rsidRPr="00B8003D">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80988" w:rsidRDefault="00D80988">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r>
      <w:tr w:rsidR="00D80988" w:rsidTr="00C27B86">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D80988" w:rsidRPr="00225EFD" w:rsidRDefault="00D80988">
            <w:pPr>
              <w:pStyle w:val="ProductList-Offering2"/>
              <w:rPr>
                <w:rFonts w:ascii="Calibri Light" w:eastAsia="SimSun" w:hAnsi="Calibri Light"/>
                <w:lang w:val="zh-CN" w:eastAsia="zh-CN" w:bidi="zh-CN"/>
              </w:rPr>
            </w:pPr>
            <w:bookmarkStart w:id="1100" w:name="_Toc379797332"/>
            <w:bookmarkStart w:id="1101" w:name="_Toc380513354"/>
            <w:bookmarkStart w:id="1102" w:name="_Toc380655404"/>
            <w:bookmarkStart w:id="1103" w:name="_Toc409231877"/>
            <w:r w:rsidRPr="00225EFD">
              <w:rPr>
                <w:rFonts w:ascii="Calibri Light" w:eastAsia="SimSun" w:hAnsi="Calibri Light"/>
                <w:lang w:eastAsia="zh-CN"/>
              </w:rPr>
              <w:t>Exchange Online Archiving for Exchange Online</w:t>
            </w:r>
            <w:r w:rsidRPr="00225EFD">
              <w:rPr>
                <w:rFonts w:ascii="Calibri Light" w:eastAsia="SimSun" w:hAnsi="Calibri Light"/>
              </w:rPr>
              <w:fldChar w:fldCharType="begin"/>
            </w:r>
            <w:r w:rsidRPr="00225EFD">
              <w:rPr>
                <w:rFonts w:ascii="Calibri Light" w:eastAsia="SimSun" w:hAnsi="Calibri Light"/>
                <w:lang w:eastAsia="zh-CN"/>
              </w:rPr>
              <w:instrText>XE "Exchange Online Archiving for Exchange Online"</w:instrText>
            </w:r>
            <w:r w:rsidRPr="00225EFD">
              <w:rPr>
                <w:rFonts w:ascii="Calibri Light" w:eastAsia="SimSun" w:hAnsi="Calibri Light"/>
              </w:rPr>
              <w:fldChar w:fldCharType="end"/>
            </w:r>
            <w:r w:rsidRPr="00225EFD">
              <w:rPr>
                <w:rFonts w:ascii="Calibri Light" w:eastAsia="SimSun" w:hAnsi="Calibri Light"/>
                <w:lang w:eastAsia="zh-CN"/>
              </w:rPr>
              <w:t xml:space="preserve"> A</w:t>
            </w:r>
            <w:r w:rsidRPr="00225EFD">
              <w:rPr>
                <w:rFonts w:ascii="Calibri Light" w:eastAsia="SimSun" w:hAnsi="Calibri Light"/>
              </w:rPr>
              <w:fldChar w:fldCharType="begin"/>
            </w:r>
            <w:r w:rsidRPr="00225EFD">
              <w:rPr>
                <w:rFonts w:ascii="Calibri Light" w:eastAsia="SimSun" w:hAnsi="Calibri Light"/>
                <w:lang w:eastAsia="zh-CN"/>
              </w:rPr>
              <w:instrText>XE "Exchange Online Archiving for Exchange Online A "</w:instrText>
            </w:r>
            <w:r w:rsidRPr="00225EFD">
              <w:rPr>
                <w:rFonts w:ascii="Calibri Light" w:eastAsia="SimSun" w:hAnsi="Calibri Light"/>
              </w:rPr>
              <w:fldChar w:fldCharType="end"/>
            </w:r>
            <w:r w:rsidRPr="00225EFD">
              <w:rPr>
                <w:rFonts w:ascii="Calibri Light" w:eastAsia="SimSun" w:hAnsi="Calibri Light"/>
                <w:lang w:eastAsia="zh-CN"/>
              </w:rPr>
              <w:t>（用户</w:t>
            </w:r>
            <w:r w:rsidRPr="00225EFD">
              <w:rPr>
                <w:rFonts w:ascii="Calibri Light" w:eastAsia="SimSun" w:hAnsi="Calibri Light"/>
                <w:lang w:eastAsia="zh-CN"/>
              </w:rPr>
              <w:t xml:space="preserve"> SL</w:t>
            </w:r>
            <w:r w:rsidRPr="00225EFD">
              <w:rPr>
                <w:rFonts w:ascii="Calibri Light" w:eastAsia="SimSun" w:hAnsi="Calibri Light"/>
                <w:lang w:eastAsia="zh-CN"/>
              </w:rPr>
              <w:t>）</w:t>
            </w:r>
            <w:bookmarkEnd w:id="1100"/>
            <w:bookmarkEnd w:id="1101"/>
            <w:bookmarkEnd w:id="1102"/>
            <w:bookmarkEnd w:id="110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80988" w:rsidRDefault="00D80988">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80988" w:rsidRPr="00B8003D" w:rsidRDefault="00D80988" w:rsidP="00BA1AAC">
            <w:pPr>
              <w:pStyle w:val="ProductList-OfferingBody"/>
              <w:ind w:left="-113"/>
              <w:jc w:val="center"/>
              <w:rPr>
                <w:rFonts w:eastAsiaTheme="majorEastAsia" w:cstheme="minorHAnsi"/>
              </w:rPr>
            </w:pPr>
            <w:r w:rsidRPr="00B8003D">
              <w:rPr>
                <w:rFonts w:eastAsiaTheme="majorEastAsia" w:cstheme="minorHAnsi"/>
                <w:bCs/>
              </w:rPr>
              <w:fldChar w:fldCharType="begin"/>
            </w:r>
            <w:r w:rsidRPr="00B8003D">
              <w:rPr>
                <w:rFonts w:eastAsiaTheme="majorEastAsia" w:cstheme="minorHAnsi"/>
                <w:bCs/>
              </w:rPr>
              <w:instrText>AutoTextList  \s NoStyle \t "</w:instrText>
            </w:r>
            <w:r w:rsidRPr="00B8003D">
              <w:rPr>
                <w:rFonts w:eastAsiaTheme="majorEastAsia" w:cstheme="minorHAnsi"/>
                <w:bCs/>
              </w:rPr>
              <w:instrText>附加产品</w:instrText>
            </w:r>
            <w:r w:rsidRPr="00B8003D">
              <w:rPr>
                <w:rFonts w:eastAsiaTheme="majorEastAsia" w:cstheme="minorHAnsi"/>
                <w:bCs/>
              </w:rPr>
              <w:instrText xml:space="preserve">" </w:instrText>
            </w:r>
            <w:r w:rsidRPr="00B8003D">
              <w:rPr>
                <w:rFonts w:eastAsiaTheme="majorEastAsia" w:cstheme="minorHAnsi"/>
                <w:bCs/>
              </w:rPr>
              <w:fldChar w:fldCharType="separate"/>
            </w:r>
            <w:r w:rsidRPr="00B8003D">
              <w:rPr>
                <w:rFonts w:eastAsiaTheme="majorEastAsia" w:cstheme="minorHAnsi"/>
                <w:bCs/>
              </w:rPr>
              <w:t xml:space="preserve"> A</w:t>
            </w:r>
            <w:r w:rsidRPr="00B8003D">
              <w:rPr>
                <w:rFonts w:eastAsiaTheme="majorEastAsia" w:cstheme="minorHAnsi"/>
                <w:bCs/>
              </w:rPr>
              <w:fldChar w:fldCharType="end"/>
            </w:r>
            <w:r w:rsidRPr="00B8003D">
              <w:rPr>
                <w:rFonts w:eastAsiaTheme="majorEastAsia" w:cstheme="minorHAnsi"/>
              </w:rPr>
              <w:t>,</w:t>
            </w:r>
            <w:r w:rsidRPr="00B8003D">
              <w:rPr>
                <w:rFonts w:eastAsiaTheme="majorEastAsia" w:cstheme="minorHAnsi"/>
                <w:bCs/>
              </w:rPr>
              <w:fldChar w:fldCharType="begin"/>
            </w:r>
            <w:r w:rsidRPr="00B8003D">
              <w:rPr>
                <w:rFonts w:eastAsiaTheme="majorEastAsia" w:cstheme="minorHAnsi"/>
                <w:bCs/>
              </w:rPr>
              <w:instrText>AutoTextList  \s NoStyle \t "</w:instrText>
            </w:r>
            <w:r w:rsidRPr="00B8003D">
              <w:rPr>
                <w:rFonts w:eastAsiaTheme="majorEastAsia" w:cstheme="minorHAnsi"/>
                <w:bCs/>
                <w:u w:val="single"/>
              </w:rPr>
              <w:instrText>教育版产品（仅限</w:instrText>
            </w:r>
            <w:r w:rsidRPr="00B8003D">
              <w:rPr>
                <w:rFonts w:eastAsiaTheme="majorEastAsia" w:cstheme="minorHAnsi"/>
                <w:bCs/>
                <w:u w:val="single"/>
              </w:rPr>
              <w:instrText xml:space="preserve"> EES</w:instrText>
            </w:r>
            <w:r w:rsidRPr="00B8003D">
              <w:rPr>
                <w:rFonts w:eastAsiaTheme="majorEastAsia" w:cstheme="minorHAnsi"/>
                <w:bCs/>
                <w:u w:val="single"/>
              </w:rPr>
              <w:instrText>）</w:instrText>
            </w:r>
            <w:r w:rsidRPr="00B8003D">
              <w:rPr>
                <w:rFonts w:eastAsiaTheme="majorEastAsia" w:cstheme="minorHAnsi"/>
                <w:bCs/>
              </w:rPr>
              <w:instrText xml:space="preserve">" </w:instrText>
            </w:r>
            <w:r w:rsidRPr="00B8003D">
              <w:rPr>
                <w:rFonts w:eastAsiaTheme="majorEastAsia" w:cstheme="minorHAnsi"/>
                <w:bCs/>
              </w:rPr>
              <w:fldChar w:fldCharType="separate"/>
            </w:r>
            <w:r w:rsidRPr="00B8003D">
              <w:rPr>
                <w:rFonts w:eastAsiaTheme="majorEastAsia" w:cstheme="minorHAnsi"/>
                <w:bCs/>
              </w:rPr>
              <w:t>SE</w:t>
            </w:r>
            <w:r w:rsidRPr="00B8003D">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80988" w:rsidRPr="00B8003D" w:rsidRDefault="00D80988" w:rsidP="00BA1AAC">
            <w:pPr>
              <w:pStyle w:val="ProductList-OfferingBody"/>
              <w:ind w:left="-113"/>
              <w:jc w:val="center"/>
              <w:rPr>
                <w:rFonts w:eastAsiaTheme="majorEastAsia" w:cstheme="minorHAnsi"/>
              </w:rPr>
            </w:pPr>
            <w:r w:rsidRPr="00B8003D">
              <w:rPr>
                <w:rFonts w:eastAsiaTheme="majorEastAsia" w:cstheme="minorHAnsi"/>
                <w:b/>
                <w:bCs/>
              </w:rPr>
              <w:fldChar w:fldCharType="begin"/>
            </w:r>
            <w:r w:rsidRPr="00B8003D">
              <w:rPr>
                <w:rFonts w:eastAsiaTheme="majorEastAsia" w:cstheme="minorHAnsi"/>
                <w:b/>
                <w:bCs/>
              </w:rPr>
              <w:instrText>AutoTextList  \s NoStyle \t "</w:instrText>
            </w:r>
            <w:r w:rsidRPr="00B8003D">
              <w:rPr>
                <w:rFonts w:eastAsiaTheme="majorEastAsia" w:cstheme="minorHAnsi"/>
                <w:b/>
                <w:bCs/>
                <w:u w:val="single"/>
              </w:rPr>
              <w:instrText>开放式价值中的非组织范围</w:instrText>
            </w:r>
            <w:r w:rsidRPr="00B8003D">
              <w:rPr>
                <w:rFonts w:eastAsiaTheme="majorEastAsia" w:cstheme="minorHAnsi"/>
                <w:b/>
                <w:bCs/>
              </w:rPr>
              <w:instrText xml:space="preserve">" </w:instrText>
            </w:r>
            <w:r w:rsidRPr="00B8003D">
              <w:rPr>
                <w:rFonts w:eastAsiaTheme="majorEastAsia" w:cstheme="minorHAnsi"/>
                <w:b/>
                <w:bCs/>
              </w:rPr>
              <w:fldChar w:fldCharType="separate"/>
            </w:r>
            <w:r w:rsidRPr="00B8003D">
              <w:rPr>
                <w:rFonts w:eastAsiaTheme="majorEastAsia" w:cstheme="minorHAnsi"/>
              </w:rPr>
              <w:t xml:space="preserve"> P </w:t>
            </w:r>
            <w:r w:rsidRPr="00B8003D">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r>
      <w:tr w:rsidR="00D80988" w:rsidTr="00C27B86">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D80988" w:rsidRPr="00225EFD" w:rsidRDefault="00D80988">
            <w:pPr>
              <w:pStyle w:val="ProductList-Offering2"/>
              <w:rPr>
                <w:rFonts w:ascii="Calibri Light" w:eastAsia="SimSun" w:hAnsi="Calibri Light"/>
                <w:lang w:val="zh-CN" w:eastAsia="zh-CN" w:bidi="zh-CN"/>
              </w:rPr>
            </w:pPr>
            <w:bookmarkStart w:id="1104" w:name="_Toc379797333"/>
            <w:bookmarkStart w:id="1105" w:name="_Toc380513355"/>
            <w:bookmarkStart w:id="1106" w:name="_Toc380655405"/>
            <w:bookmarkStart w:id="1107" w:name="_Toc409231878"/>
            <w:r w:rsidRPr="00225EFD">
              <w:rPr>
                <w:rFonts w:ascii="Calibri Light" w:eastAsia="SimSun" w:hAnsi="Calibri Light"/>
                <w:lang w:eastAsia="zh-CN"/>
              </w:rPr>
              <w:t>Exchange Online Archiving for Exchange Online</w:t>
            </w:r>
            <w:r w:rsidRPr="00225EFD">
              <w:rPr>
                <w:rFonts w:ascii="Calibri Light" w:eastAsia="SimSun" w:hAnsi="Calibri Light"/>
              </w:rPr>
              <w:fldChar w:fldCharType="begin"/>
            </w:r>
            <w:r w:rsidRPr="00225EFD">
              <w:rPr>
                <w:rFonts w:ascii="Calibri Light" w:eastAsia="SimSun" w:hAnsi="Calibri Light"/>
                <w:lang w:eastAsia="zh-CN"/>
              </w:rPr>
              <w:instrText>XE "Exchange Online Archiving for Exchange Online"</w:instrText>
            </w:r>
            <w:r w:rsidRPr="00225EFD">
              <w:rPr>
                <w:rFonts w:ascii="Calibri Light" w:eastAsia="SimSun" w:hAnsi="Calibri Light"/>
              </w:rPr>
              <w:fldChar w:fldCharType="end"/>
            </w:r>
            <w:r w:rsidRPr="00225EFD">
              <w:rPr>
                <w:rFonts w:ascii="Calibri Light" w:eastAsia="SimSun" w:hAnsi="Calibri Light"/>
                <w:lang w:eastAsia="zh-CN"/>
              </w:rPr>
              <w:t xml:space="preserve"> G</w:t>
            </w:r>
            <w:r w:rsidRPr="00225EFD">
              <w:rPr>
                <w:rFonts w:ascii="Calibri Light" w:eastAsia="SimSun" w:hAnsi="Calibri Light"/>
              </w:rPr>
              <w:fldChar w:fldCharType="begin"/>
            </w:r>
            <w:r w:rsidRPr="00225EFD">
              <w:rPr>
                <w:rFonts w:ascii="Calibri Light" w:eastAsia="SimSun" w:hAnsi="Calibri Light"/>
                <w:lang w:eastAsia="zh-CN"/>
              </w:rPr>
              <w:instrText>XE "Exchange Online Archiving for Exchange Online G"</w:instrText>
            </w:r>
            <w:r w:rsidRPr="00225EFD">
              <w:rPr>
                <w:rFonts w:ascii="Calibri Light" w:eastAsia="SimSun" w:hAnsi="Calibri Light"/>
              </w:rPr>
              <w:fldChar w:fldCharType="end"/>
            </w:r>
            <w:r w:rsidRPr="00225EFD">
              <w:rPr>
                <w:rFonts w:ascii="Calibri Light" w:eastAsia="SimSun" w:hAnsi="Calibri Light"/>
                <w:lang w:eastAsia="zh-CN"/>
              </w:rPr>
              <w:t>（用户</w:t>
            </w:r>
            <w:r w:rsidRPr="00225EFD">
              <w:rPr>
                <w:rFonts w:ascii="Calibri Light" w:eastAsia="SimSun" w:hAnsi="Calibri Light"/>
                <w:lang w:eastAsia="zh-CN"/>
              </w:rPr>
              <w:t xml:space="preserve"> SL</w:t>
            </w:r>
            <w:r w:rsidRPr="00225EFD">
              <w:rPr>
                <w:rFonts w:ascii="Calibri Light" w:eastAsia="SimSun" w:hAnsi="Calibri Light"/>
                <w:lang w:eastAsia="zh-CN"/>
              </w:rPr>
              <w:t>）</w:t>
            </w:r>
            <w:bookmarkEnd w:id="1104"/>
            <w:bookmarkEnd w:id="1105"/>
            <w:bookmarkEnd w:id="1106"/>
            <w:bookmarkEnd w:id="110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80988" w:rsidRPr="00B8003D" w:rsidRDefault="00D80988" w:rsidP="00BA1AAC">
            <w:pPr>
              <w:pStyle w:val="ProductList-OfferingBody"/>
              <w:ind w:left="-113"/>
              <w:jc w:val="center"/>
              <w:rPr>
                <w:rFonts w:eastAsiaTheme="majorEastAsia" w:cstheme="minorHAnsi"/>
              </w:rPr>
            </w:pPr>
            <w:r w:rsidRPr="00B8003D">
              <w:rPr>
                <w:rFonts w:eastAsiaTheme="majorEastAsia" w:cstheme="minorHAnsi"/>
                <w:bCs/>
              </w:rPr>
              <w:fldChar w:fldCharType="begin"/>
            </w:r>
            <w:r w:rsidRPr="00B8003D">
              <w:rPr>
                <w:rFonts w:eastAsiaTheme="majorEastAsia" w:cstheme="minorHAnsi"/>
                <w:bCs/>
              </w:rPr>
              <w:instrText>AutoTextList  \s NoStyle \t "</w:instrText>
            </w:r>
            <w:r w:rsidRPr="00B8003D">
              <w:rPr>
                <w:rFonts w:eastAsiaTheme="majorEastAsia" w:cstheme="minorHAnsi"/>
                <w:bCs/>
              </w:rPr>
              <w:instrText>附加产品</w:instrText>
            </w:r>
            <w:r w:rsidRPr="00B8003D">
              <w:rPr>
                <w:rFonts w:eastAsiaTheme="majorEastAsia" w:cstheme="minorHAnsi"/>
                <w:bCs/>
              </w:rPr>
              <w:instrText xml:space="preserve">" </w:instrText>
            </w:r>
            <w:r w:rsidRPr="00B8003D">
              <w:rPr>
                <w:rFonts w:eastAsiaTheme="majorEastAsia" w:cstheme="minorHAnsi"/>
                <w:bCs/>
              </w:rPr>
              <w:fldChar w:fldCharType="separate"/>
            </w:r>
            <w:r w:rsidRPr="00B8003D">
              <w:rPr>
                <w:rFonts w:eastAsiaTheme="majorEastAsia" w:cstheme="minorHAnsi"/>
                <w:bCs/>
              </w:rPr>
              <w:t xml:space="preserve"> A</w:t>
            </w:r>
            <w:r w:rsidRPr="00B8003D">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r>
      <w:tr w:rsidR="00D80988" w:rsidTr="00C27B86">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D80988" w:rsidRPr="00225EFD" w:rsidRDefault="00D80988">
            <w:pPr>
              <w:pStyle w:val="ProductList-Offering2"/>
              <w:rPr>
                <w:rFonts w:ascii="Calibri Light" w:eastAsia="SimSun" w:hAnsi="Calibri Light"/>
                <w:lang w:val="zh-CN" w:eastAsia="zh-CN" w:bidi="zh-CN"/>
              </w:rPr>
            </w:pPr>
            <w:bookmarkStart w:id="1108" w:name="_Toc379797334"/>
            <w:bookmarkStart w:id="1109" w:name="_Toc380513356"/>
            <w:bookmarkStart w:id="1110" w:name="_Toc380655406"/>
            <w:bookmarkStart w:id="1111" w:name="_Toc409231879"/>
            <w:r w:rsidRPr="00225EFD">
              <w:rPr>
                <w:rFonts w:ascii="Calibri Light" w:eastAsia="SimSun" w:hAnsi="Calibri Light"/>
                <w:lang w:eastAsia="zh-CN"/>
              </w:rPr>
              <w:t>Exchange Online Archiving for Exchange Server</w:t>
            </w:r>
            <w:r w:rsidRPr="00225EFD">
              <w:rPr>
                <w:rFonts w:ascii="Calibri Light" w:eastAsia="SimSun" w:hAnsi="Calibri Light"/>
              </w:rPr>
              <w:fldChar w:fldCharType="begin"/>
            </w:r>
            <w:r w:rsidRPr="00225EFD">
              <w:rPr>
                <w:rFonts w:ascii="Calibri Light" w:eastAsia="SimSun" w:hAnsi="Calibri Light"/>
                <w:lang w:eastAsia="zh-CN"/>
              </w:rPr>
              <w:instrText>XE "Exchange Online Archiving for Exchange Server"</w:instrText>
            </w:r>
            <w:r w:rsidRPr="00225EFD">
              <w:rPr>
                <w:rFonts w:ascii="Calibri Light" w:eastAsia="SimSun" w:hAnsi="Calibri Light"/>
              </w:rPr>
              <w:fldChar w:fldCharType="end"/>
            </w:r>
            <w:r w:rsidRPr="00225EFD">
              <w:rPr>
                <w:rFonts w:ascii="Calibri Light" w:eastAsia="SimSun" w:hAnsi="Calibri Light"/>
                <w:lang w:eastAsia="zh-CN"/>
              </w:rPr>
              <w:t>（用户</w:t>
            </w:r>
            <w:r w:rsidRPr="00225EFD">
              <w:rPr>
                <w:rFonts w:ascii="Calibri Light" w:eastAsia="SimSun" w:hAnsi="Calibri Light"/>
                <w:lang w:eastAsia="zh-CN"/>
              </w:rPr>
              <w:t xml:space="preserve"> SL</w:t>
            </w:r>
            <w:r w:rsidRPr="00225EFD">
              <w:rPr>
                <w:rFonts w:ascii="Calibri Light" w:eastAsia="SimSun" w:hAnsi="Calibri Light"/>
                <w:lang w:eastAsia="zh-CN"/>
              </w:rPr>
              <w:t>）</w:t>
            </w:r>
            <w:bookmarkEnd w:id="1108"/>
            <w:bookmarkEnd w:id="1109"/>
            <w:bookmarkEnd w:id="1110"/>
            <w:bookmarkEnd w:id="111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80988" w:rsidRDefault="00D80988">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80988" w:rsidRPr="00B8003D" w:rsidRDefault="00D80988" w:rsidP="00BA1AAC">
            <w:pPr>
              <w:pStyle w:val="ProductList-OfferingBody"/>
              <w:ind w:left="-113"/>
              <w:jc w:val="center"/>
              <w:rPr>
                <w:rFonts w:eastAsiaTheme="majorEastAsia" w:cstheme="minorHAnsi"/>
              </w:rPr>
            </w:pPr>
            <w:r w:rsidRPr="00B8003D">
              <w:rPr>
                <w:rFonts w:eastAsiaTheme="majorEastAsia" w:cstheme="minorHAnsi"/>
                <w:bCs/>
              </w:rPr>
              <w:fldChar w:fldCharType="begin"/>
            </w:r>
            <w:r w:rsidRPr="00B8003D">
              <w:rPr>
                <w:rFonts w:eastAsiaTheme="majorEastAsia" w:cstheme="minorHAnsi"/>
                <w:bCs/>
              </w:rPr>
              <w:instrText>AutoTextList  \s NoStyle \t "</w:instrText>
            </w:r>
            <w:r w:rsidRPr="00B8003D">
              <w:rPr>
                <w:rFonts w:eastAsiaTheme="majorEastAsia" w:cstheme="minorHAnsi"/>
                <w:bCs/>
              </w:rPr>
              <w:instrText>附加产品</w:instrText>
            </w:r>
            <w:r w:rsidRPr="00B8003D">
              <w:rPr>
                <w:rFonts w:eastAsiaTheme="majorEastAsia" w:cstheme="minorHAnsi"/>
                <w:bCs/>
              </w:rPr>
              <w:instrText xml:space="preserve">" </w:instrText>
            </w:r>
            <w:r w:rsidRPr="00B8003D">
              <w:rPr>
                <w:rFonts w:eastAsiaTheme="majorEastAsia" w:cstheme="minorHAnsi"/>
                <w:bCs/>
              </w:rPr>
              <w:fldChar w:fldCharType="separate"/>
            </w:r>
            <w:r w:rsidRPr="00B8003D">
              <w:rPr>
                <w:rFonts w:eastAsiaTheme="majorEastAsia" w:cstheme="minorHAnsi"/>
                <w:bCs/>
              </w:rPr>
              <w:t xml:space="preserve"> A</w:t>
            </w:r>
            <w:r w:rsidRPr="00B8003D">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80988" w:rsidRPr="00B8003D" w:rsidRDefault="00D80988" w:rsidP="00BA1AAC">
            <w:pPr>
              <w:pStyle w:val="ProductList-OfferingBody"/>
              <w:ind w:left="-113"/>
              <w:jc w:val="center"/>
              <w:rPr>
                <w:rFonts w:eastAsiaTheme="majorEastAsia" w:cstheme="minorHAnsi"/>
              </w:rPr>
            </w:pPr>
            <w:r w:rsidRPr="00B8003D">
              <w:rPr>
                <w:rFonts w:eastAsiaTheme="majorEastAsia" w:cstheme="minorHAnsi"/>
                <w:bCs/>
              </w:rPr>
              <w:fldChar w:fldCharType="begin"/>
            </w:r>
            <w:r w:rsidRPr="00B8003D">
              <w:rPr>
                <w:rFonts w:eastAsiaTheme="majorEastAsia" w:cstheme="minorHAnsi"/>
                <w:bCs/>
              </w:rPr>
              <w:instrText>AutoTextList  \s NoStyle \t "</w:instrText>
            </w:r>
            <w:r w:rsidRPr="00B8003D">
              <w:rPr>
                <w:rFonts w:eastAsiaTheme="majorEastAsia" w:cstheme="minorHAnsi"/>
                <w:bCs/>
              </w:rPr>
              <w:instrText>附加产品</w:instrText>
            </w:r>
            <w:r w:rsidRPr="00B8003D">
              <w:rPr>
                <w:rFonts w:eastAsiaTheme="majorEastAsia" w:cstheme="minorHAnsi"/>
                <w:bCs/>
              </w:rPr>
              <w:instrText xml:space="preserve">" </w:instrText>
            </w:r>
            <w:r w:rsidRPr="00B8003D">
              <w:rPr>
                <w:rFonts w:eastAsiaTheme="majorEastAsia" w:cstheme="minorHAnsi"/>
                <w:bCs/>
              </w:rPr>
              <w:fldChar w:fldCharType="separate"/>
            </w:r>
            <w:r w:rsidRPr="00B8003D">
              <w:rPr>
                <w:rFonts w:eastAsiaTheme="majorEastAsia" w:cstheme="minorHAnsi"/>
                <w:bCs/>
              </w:rPr>
              <w:t xml:space="preserve"> A</w:t>
            </w:r>
            <w:r w:rsidRPr="00B8003D">
              <w:rPr>
                <w:rFonts w:eastAsiaTheme="majorEastAsia" w:cstheme="minorHAnsi"/>
                <w:bCs/>
              </w:rPr>
              <w:fldChar w:fldCharType="end"/>
            </w:r>
            <w:r w:rsidRPr="00B8003D">
              <w:rPr>
                <w:rFonts w:eastAsiaTheme="majorEastAsia" w:cstheme="minorHAnsi"/>
              </w:rPr>
              <w:t>,</w:t>
            </w:r>
            <w:r w:rsidRPr="00B8003D">
              <w:rPr>
                <w:rFonts w:eastAsiaTheme="majorEastAsia" w:cstheme="minorHAnsi"/>
                <w:bCs/>
              </w:rPr>
              <w:fldChar w:fldCharType="begin"/>
            </w:r>
            <w:r w:rsidRPr="00B8003D">
              <w:rPr>
                <w:rFonts w:eastAsiaTheme="majorEastAsia" w:cstheme="minorHAnsi"/>
                <w:bCs/>
              </w:rPr>
              <w:instrText>AutoTextList  \s NoStyle \t "</w:instrText>
            </w:r>
            <w:r w:rsidRPr="00B8003D">
              <w:rPr>
                <w:rFonts w:eastAsiaTheme="majorEastAsia" w:cstheme="minorHAnsi"/>
                <w:bCs/>
              </w:rPr>
              <w:instrText>教育版产品</w:instrText>
            </w:r>
            <w:r w:rsidRPr="00B8003D">
              <w:rPr>
                <w:rFonts w:eastAsiaTheme="majorEastAsia" w:cstheme="minorHAnsi"/>
                <w:bCs/>
              </w:rPr>
              <w:instrText>"</w:instrText>
            </w:r>
            <w:r w:rsidRPr="00B8003D">
              <w:rPr>
                <w:rFonts w:eastAsiaTheme="majorEastAsia" w:cstheme="minorHAnsi"/>
                <w:bCs/>
              </w:rPr>
              <w:fldChar w:fldCharType="separate"/>
            </w:r>
            <w:r w:rsidRPr="00B8003D">
              <w:rPr>
                <w:rFonts w:eastAsiaTheme="majorEastAsia" w:cstheme="minorHAnsi"/>
                <w:bCs/>
              </w:rPr>
              <w:t>ST</w:t>
            </w:r>
            <w:r w:rsidRPr="00B8003D">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80988" w:rsidRDefault="00D80988">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r>
      <w:tr w:rsidR="00D80988" w:rsidTr="00C27B86">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D80988" w:rsidRPr="00225EFD" w:rsidRDefault="00D80988">
            <w:pPr>
              <w:pStyle w:val="ProductList-Offering2"/>
              <w:rPr>
                <w:rFonts w:ascii="Calibri Light" w:eastAsia="SimSun" w:hAnsi="Calibri Light"/>
                <w:lang w:val="zh-CN" w:eastAsia="zh-CN" w:bidi="zh-CN"/>
              </w:rPr>
            </w:pPr>
            <w:bookmarkStart w:id="1112" w:name="_Toc379797335"/>
            <w:bookmarkStart w:id="1113" w:name="_Toc380513357"/>
            <w:bookmarkStart w:id="1114" w:name="_Toc380655407"/>
            <w:bookmarkStart w:id="1115" w:name="_Toc409231880"/>
            <w:r w:rsidRPr="00225EFD">
              <w:rPr>
                <w:rFonts w:ascii="Calibri Light" w:eastAsia="SimSun" w:hAnsi="Calibri Light"/>
                <w:lang w:eastAsia="zh-CN"/>
              </w:rPr>
              <w:t>Exchange Online Archiving for Exchange Server</w:t>
            </w:r>
            <w:r w:rsidRPr="00225EFD">
              <w:rPr>
                <w:rFonts w:ascii="Calibri Light" w:eastAsia="SimSun" w:hAnsi="Calibri Light"/>
              </w:rPr>
              <w:fldChar w:fldCharType="begin"/>
            </w:r>
            <w:r w:rsidRPr="00225EFD">
              <w:rPr>
                <w:rFonts w:ascii="Calibri Light" w:eastAsia="SimSun" w:hAnsi="Calibri Light"/>
                <w:lang w:eastAsia="zh-CN"/>
              </w:rPr>
              <w:instrText>XE "Exchange Online Archiving for Exchange Server"</w:instrText>
            </w:r>
            <w:r w:rsidRPr="00225EFD">
              <w:rPr>
                <w:rFonts w:ascii="Calibri Light" w:eastAsia="SimSun" w:hAnsi="Calibri Light"/>
              </w:rPr>
              <w:fldChar w:fldCharType="end"/>
            </w:r>
            <w:r w:rsidRPr="00225EFD">
              <w:rPr>
                <w:rFonts w:ascii="Calibri Light" w:eastAsia="SimSun" w:hAnsi="Calibri Light"/>
                <w:lang w:eastAsia="zh-CN"/>
              </w:rPr>
              <w:t xml:space="preserve"> A</w:t>
            </w:r>
            <w:r w:rsidRPr="00225EFD">
              <w:rPr>
                <w:rFonts w:ascii="Calibri Light" w:eastAsia="SimSun" w:hAnsi="Calibri Light"/>
              </w:rPr>
              <w:fldChar w:fldCharType="begin"/>
            </w:r>
            <w:r w:rsidRPr="00225EFD">
              <w:rPr>
                <w:rFonts w:ascii="Calibri Light" w:eastAsia="SimSun" w:hAnsi="Calibri Light"/>
                <w:lang w:eastAsia="zh-CN"/>
              </w:rPr>
              <w:instrText>XE "Exchange Online Archiving for Exchange Server A"</w:instrText>
            </w:r>
            <w:r w:rsidRPr="00225EFD">
              <w:rPr>
                <w:rFonts w:ascii="Calibri Light" w:eastAsia="SimSun" w:hAnsi="Calibri Light"/>
              </w:rPr>
              <w:fldChar w:fldCharType="end"/>
            </w:r>
            <w:r w:rsidRPr="00225EFD">
              <w:rPr>
                <w:rFonts w:ascii="Calibri Light" w:eastAsia="SimSun" w:hAnsi="Calibri Light"/>
                <w:lang w:eastAsia="zh-CN"/>
              </w:rPr>
              <w:t>（用户</w:t>
            </w:r>
            <w:r w:rsidRPr="00225EFD">
              <w:rPr>
                <w:rFonts w:ascii="Calibri Light" w:eastAsia="SimSun" w:hAnsi="Calibri Light"/>
                <w:lang w:eastAsia="zh-CN"/>
              </w:rPr>
              <w:t xml:space="preserve"> SL</w:t>
            </w:r>
            <w:r w:rsidRPr="00225EFD">
              <w:rPr>
                <w:rFonts w:ascii="Calibri Light" w:eastAsia="SimSun" w:hAnsi="Calibri Light"/>
                <w:lang w:eastAsia="zh-CN"/>
              </w:rPr>
              <w:t>）</w:t>
            </w:r>
            <w:bookmarkEnd w:id="1112"/>
            <w:bookmarkEnd w:id="1113"/>
            <w:bookmarkEnd w:id="1114"/>
            <w:bookmarkEnd w:id="111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80988" w:rsidRPr="00B8003D" w:rsidRDefault="00D80988" w:rsidP="00BA1AAC">
            <w:pPr>
              <w:pStyle w:val="ProductList-OfferingBody"/>
              <w:ind w:left="-113"/>
              <w:jc w:val="center"/>
              <w:rPr>
                <w:rFonts w:eastAsiaTheme="majorEastAsia" w:cstheme="minorHAnsi"/>
                <w:bCs/>
              </w:rPr>
            </w:pPr>
            <w:r w:rsidRPr="00B8003D">
              <w:rPr>
                <w:rFonts w:eastAsiaTheme="majorEastAsia" w:cstheme="minorHAnsi"/>
                <w:bCs/>
              </w:rPr>
              <w:fldChar w:fldCharType="begin"/>
            </w:r>
            <w:r w:rsidRPr="00B8003D">
              <w:rPr>
                <w:rFonts w:eastAsiaTheme="majorEastAsia" w:cstheme="minorHAnsi"/>
                <w:bCs/>
              </w:rPr>
              <w:instrText>AutoTextList  \s NoStyle \t "</w:instrText>
            </w:r>
            <w:r w:rsidRPr="00B8003D">
              <w:rPr>
                <w:rFonts w:eastAsiaTheme="majorEastAsia" w:cstheme="minorHAnsi"/>
                <w:bCs/>
              </w:rPr>
              <w:instrText>附加产品（仅限</w:instrText>
            </w:r>
            <w:r w:rsidRPr="00B8003D">
              <w:rPr>
                <w:rFonts w:eastAsiaTheme="majorEastAsia" w:cstheme="minorHAnsi"/>
                <w:bCs/>
              </w:rPr>
              <w:instrText xml:space="preserve"> EES</w:instrText>
            </w:r>
            <w:r w:rsidRPr="00B8003D">
              <w:rPr>
                <w:rFonts w:eastAsiaTheme="majorEastAsia" w:cstheme="minorHAnsi"/>
                <w:bCs/>
              </w:rPr>
              <w:instrText>）</w:instrText>
            </w:r>
            <w:r w:rsidRPr="00B8003D">
              <w:rPr>
                <w:rFonts w:eastAsiaTheme="majorEastAsia" w:cstheme="minorHAnsi"/>
                <w:bCs/>
              </w:rPr>
              <w:instrText xml:space="preserve">" </w:instrText>
            </w:r>
            <w:r w:rsidRPr="00B8003D">
              <w:rPr>
                <w:rFonts w:eastAsiaTheme="majorEastAsia" w:cstheme="minorHAnsi"/>
                <w:bCs/>
              </w:rPr>
              <w:fldChar w:fldCharType="separate"/>
            </w:r>
            <w:r w:rsidRPr="00B8003D">
              <w:rPr>
                <w:rFonts w:eastAsiaTheme="majorEastAsia" w:cstheme="minorHAnsi"/>
                <w:bCs/>
              </w:rPr>
              <w:t>AE</w:t>
            </w:r>
            <w:r w:rsidRPr="00B8003D">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r>
      <w:tr w:rsidR="00D80988" w:rsidTr="00C27B86">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D80988" w:rsidRPr="00225EFD" w:rsidRDefault="00D80988">
            <w:pPr>
              <w:pStyle w:val="ProductList-Offering2"/>
              <w:rPr>
                <w:rFonts w:ascii="Calibri Light" w:eastAsia="SimSun" w:hAnsi="Calibri Light"/>
                <w:lang w:val="zh-CN" w:eastAsia="zh-CN" w:bidi="zh-CN"/>
              </w:rPr>
            </w:pPr>
            <w:bookmarkStart w:id="1116" w:name="_Toc379797336"/>
            <w:bookmarkStart w:id="1117" w:name="_Toc380513358"/>
            <w:bookmarkStart w:id="1118" w:name="_Toc380655408"/>
            <w:bookmarkStart w:id="1119" w:name="_Toc409231881"/>
            <w:r w:rsidRPr="00225EFD">
              <w:rPr>
                <w:rFonts w:ascii="Calibri Light" w:eastAsia="SimSun" w:hAnsi="Calibri Light"/>
                <w:lang w:eastAsia="zh-CN"/>
              </w:rPr>
              <w:t>Exchange Online Archiving for Exchange Server</w:t>
            </w:r>
            <w:r w:rsidRPr="00225EFD">
              <w:rPr>
                <w:rFonts w:ascii="Calibri Light" w:eastAsia="SimSun" w:hAnsi="Calibri Light"/>
              </w:rPr>
              <w:fldChar w:fldCharType="begin"/>
            </w:r>
            <w:r w:rsidRPr="00225EFD">
              <w:rPr>
                <w:rFonts w:ascii="Calibri Light" w:eastAsia="SimSun" w:hAnsi="Calibri Light"/>
                <w:lang w:eastAsia="zh-CN"/>
              </w:rPr>
              <w:instrText>XE "Exchange Online Archiving for Exchange Server"</w:instrText>
            </w:r>
            <w:r w:rsidRPr="00225EFD">
              <w:rPr>
                <w:rFonts w:ascii="Calibri Light" w:eastAsia="SimSun" w:hAnsi="Calibri Light"/>
              </w:rPr>
              <w:fldChar w:fldCharType="end"/>
            </w:r>
            <w:r w:rsidRPr="00225EFD">
              <w:rPr>
                <w:rFonts w:ascii="Calibri Light" w:eastAsia="SimSun" w:hAnsi="Calibri Light"/>
                <w:lang w:eastAsia="zh-CN"/>
              </w:rPr>
              <w:t xml:space="preserve"> G</w:t>
            </w:r>
            <w:r w:rsidRPr="00225EFD">
              <w:rPr>
                <w:rFonts w:ascii="Calibri Light" w:eastAsia="SimSun" w:hAnsi="Calibri Light"/>
              </w:rPr>
              <w:fldChar w:fldCharType="begin"/>
            </w:r>
            <w:r w:rsidRPr="00225EFD">
              <w:rPr>
                <w:rFonts w:ascii="Calibri Light" w:eastAsia="SimSun" w:hAnsi="Calibri Light"/>
                <w:lang w:eastAsia="zh-CN"/>
              </w:rPr>
              <w:instrText>XE "Exchange Online Archiving for Exchange Server G"</w:instrText>
            </w:r>
            <w:r w:rsidRPr="00225EFD">
              <w:rPr>
                <w:rFonts w:ascii="Calibri Light" w:eastAsia="SimSun" w:hAnsi="Calibri Light"/>
              </w:rPr>
              <w:fldChar w:fldCharType="end"/>
            </w:r>
            <w:r w:rsidRPr="00225EFD">
              <w:rPr>
                <w:rFonts w:ascii="Calibri Light" w:eastAsia="SimSun" w:hAnsi="Calibri Light"/>
                <w:lang w:eastAsia="zh-CN"/>
              </w:rPr>
              <w:t>（用户</w:t>
            </w:r>
            <w:r w:rsidRPr="00225EFD">
              <w:rPr>
                <w:rFonts w:ascii="Calibri Light" w:eastAsia="SimSun" w:hAnsi="Calibri Light"/>
                <w:lang w:eastAsia="zh-CN"/>
              </w:rPr>
              <w:t xml:space="preserve"> SL</w:t>
            </w:r>
            <w:r w:rsidRPr="00225EFD">
              <w:rPr>
                <w:rFonts w:ascii="Calibri Light" w:eastAsia="SimSun" w:hAnsi="Calibri Light"/>
                <w:lang w:eastAsia="zh-CN"/>
              </w:rPr>
              <w:t>）</w:t>
            </w:r>
            <w:bookmarkEnd w:id="1116"/>
            <w:bookmarkEnd w:id="1117"/>
            <w:bookmarkEnd w:id="1118"/>
            <w:bookmarkEnd w:id="111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80988" w:rsidRPr="00B8003D" w:rsidRDefault="00D80988" w:rsidP="00BA1AAC">
            <w:pPr>
              <w:pStyle w:val="ProductList-OfferingBody"/>
              <w:ind w:left="-113"/>
              <w:jc w:val="center"/>
              <w:rPr>
                <w:rFonts w:eastAsiaTheme="majorEastAsia" w:cstheme="minorHAnsi"/>
              </w:rPr>
            </w:pPr>
            <w:r w:rsidRPr="00B8003D">
              <w:rPr>
                <w:rFonts w:eastAsiaTheme="majorEastAsia" w:cstheme="minorHAnsi"/>
                <w:bCs/>
              </w:rPr>
              <w:fldChar w:fldCharType="begin"/>
            </w:r>
            <w:r w:rsidRPr="00B8003D">
              <w:rPr>
                <w:rFonts w:eastAsiaTheme="majorEastAsia" w:cstheme="minorHAnsi"/>
                <w:bCs/>
              </w:rPr>
              <w:instrText>AutoTextList  \s NoStyle \t "</w:instrText>
            </w:r>
            <w:r w:rsidRPr="00B8003D">
              <w:rPr>
                <w:rFonts w:eastAsiaTheme="majorEastAsia" w:cstheme="minorHAnsi"/>
                <w:bCs/>
              </w:rPr>
              <w:instrText>附加产品</w:instrText>
            </w:r>
            <w:r w:rsidRPr="00B8003D">
              <w:rPr>
                <w:rFonts w:eastAsiaTheme="majorEastAsia" w:cstheme="minorHAnsi"/>
                <w:bCs/>
              </w:rPr>
              <w:instrText xml:space="preserve">" </w:instrText>
            </w:r>
            <w:r w:rsidRPr="00B8003D">
              <w:rPr>
                <w:rFonts w:eastAsiaTheme="majorEastAsia" w:cstheme="minorHAnsi"/>
                <w:bCs/>
              </w:rPr>
              <w:fldChar w:fldCharType="separate"/>
            </w:r>
            <w:r w:rsidRPr="00B8003D">
              <w:rPr>
                <w:rFonts w:eastAsiaTheme="majorEastAsia" w:cstheme="minorHAnsi"/>
                <w:bCs/>
              </w:rPr>
              <w:t xml:space="preserve"> A</w:t>
            </w:r>
            <w:r w:rsidRPr="00B8003D">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r>
      <w:tr w:rsidR="00D80988" w:rsidTr="00C27B86">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D80988" w:rsidRPr="00225EFD" w:rsidRDefault="00D80988">
            <w:pPr>
              <w:pStyle w:val="ProductList-Offering2"/>
              <w:rPr>
                <w:rFonts w:ascii="Calibri Light" w:eastAsia="SimSun" w:hAnsi="Calibri Light"/>
                <w:lang w:val="zh-CN" w:eastAsia="zh-CN" w:bidi="zh-CN"/>
              </w:rPr>
            </w:pPr>
            <w:bookmarkStart w:id="1120" w:name="_Toc379797337"/>
            <w:bookmarkStart w:id="1121" w:name="_Toc380513359"/>
            <w:bookmarkStart w:id="1122" w:name="_Toc380655409"/>
            <w:bookmarkStart w:id="1123" w:name="_Toc409231882"/>
            <w:r w:rsidRPr="00225EFD">
              <w:rPr>
                <w:rFonts w:ascii="Calibri Light" w:eastAsia="SimSun" w:hAnsi="Calibri Light"/>
              </w:rPr>
              <w:t>Exchange Online Kiosk</w:t>
            </w:r>
            <w:r w:rsidRPr="00225EFD">
              <w:rPr>
                <w:rFonts w:ascii="Calibri Light" w:eastAsia="SimSun" w:hAnsi="Calibri Light"/>
              </w:rPr>
              <w:fldChar w:fldCharType="begin"/>
            </w:r>
            <w:r w:rsidRPr="00225EFD">
              <w:rPr>
                <w:rFonts w:ascii="Calibri Light" w:eastAsia="SimSun" w:hAnsi="Calibri Light"/>
              </w:rPr>
              <w:instrText>XE "Exchange Online Kiosk"</w:instrText>
            </w:r>
            <w:r w:rsidRPr="00225EFD">
              <w:rPr>
                <w:rFonts w:ascii="Calibri Light" w:eastAsia="SimSun" w:hAnsi="Calibri Light"/>
              </w:rPr>
              <w:fldChar w:fldCharType="end"/>
            </w:r>
            <w:r w:rsidRPr="00225EFD">
              <w:rPr>
                <w:rFonts w:ascii="Calibri Light" w:eastAsia="SimSun" w:hAnsi="Calibri Light"/>
              </w:rPr>
              <w:t>（用户</w:t>
            </w:r>
            <w:r w:rsidRPr="00225EFD">
              <w:rPr>
                <w:rFonts w:ascii="Calibri Light" w:eastAsia="SimSun" w:hAnsi="Calibri Light"/>
              </w:rPr>
              <w:t xml:space="preserve"> SL</w:t>
            </w:r>
            <w:r w:rsidRPr="00225EFD">
              <w:rPr>
                <w:rFonts w:ascii="Calibri Light" w:eastAsia="SimSun" w:hAnsi="Calibri Light"/>
              </w:rPr>
              <w:t>）</w:t>
            </w:r>
            <w:bookmarkEnd w:id="1120"/>
            <w:bookmarkEnd w:id="1121"/>
            <w:bookmarkEnd w:id="1122"/>
            <w:bookmarkEnd w:id="112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80988" w:rsidRPr="00B8003D" w:rsidRDefault="00D80988" w:rsidP="00BA1AAC">
            <w:pPr>
              <w:pStyle w:val="ProductList-OfferingBody"/>
              <w:ind w:left="-113"/>
              <w:jc w:val="center"/>
              <w:rPr>
                <w:rFonts w:eastAsiaTheme="majorEastAsia" w:cstheme="minorHAnsi"/>
              </w:rPr>
            </w:pPr>
            <w:r w:rsidRPr="00B8003D">
              <w:rPr>
                <w:rFonts w:eastAsiaTheme="majorEastAsia" w:cstheme="minorHAnsi"/>
                <w:bCs/>
              </w:rPr>
              <w:fldChar w:fldCharType="begin"/>
            </w:r>
            <w:r w:rsidRPr="00B8003D">
              <w:rPr>
                <w:rFonts w:eastAsiaTheme="majorEastAsia" w:cstheme="minorHAnsi"/>
                <w:bCs/>
              </w:rPr>
              <w:instrText>AutoTextList  \s NoStyle \t "</w:instrText>
            </w:r>
            <w:r w:rsidRPr="00B8003D">
              <w:rPr>
                <w:rFonts w:eastAsiaTheme="majorEastAsia" w:cstheme="minorHAnsi"/>
                <w:bCs/>
              </w:rPr>
              <w:instrText>附加产品</w:instrText>
            </w:r>
            <w:r w:rsidRPr="00B8003D">
              <w:rPr>
                <w:rFonts w:eastAsiaTheme="majorEastAsia" w:cstheme="minorHAnsi"/>
                <w:bCs/>
              </w:rPr>
              <w:instrText xml:space="preserve">" </w:instrText>
            </w:r>
            <w:r w:rsidRPr="00B8003D">
              <w:rPr>
                <w:rFonts w:eastAsiaTheme="majorEastAsia" w:cstheme="minorHAnsi"/>
                <w:bCs/>
              </w:rPr>
              <w:fldChar w:fldCharType="separate"/>
            </w:r>
            <w:r w:rsidRPr="00B8003D">
              <w:rPr>
                <w:rFonts w:eastAsiaTheme="majorEastAsia" w:cstheme="minorHAnsi"/>
                <w:bCs/>
              </w:rPr>
              <w:t xml:space="preserve"> A</w:t>
            </w:r>
            <w:r w:rsidRPr="00B8003D">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80988" w:rsidRDefault="00D80988">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80988" w:rsidRPr="00B8003D" w:rsidRDefault="00D80988" w:rsidP="00BA1AAC">
            <w:pPr>
              <w:pStyle w:val="ProductList-OfferingBody"/>
              <w:ind w:left="-113"/>
              <w:jc w:val="center"/>
              <w:rPr>
                <w:rFonts w:eastAsiaTheme="majorEastAsia" w:cstheme="minorHAnsi"/>
              </w:rPr>
            </w:pPr>
            <w:r w:rsidRPr="00B8003D">
              <w:rPr>
                <w:rFonts w:eastAsiaTheme="majorEastAsia" w:cstheme="minorHAnsi"/>
                <w:bCs/>
              </w:rPr>
              <w:fldChar w:fldCharType="begin"/>
            </w:r>
            <w:r w:rsidRPr="00B8003D">
              <w:rPr>
                <w:rFonts w:eastAsiaTheme="majorEastAsia" w:cstheme="minorHAnsi"/>
                <w:bCs/>
              </w:rPr>
              <w:instrText>AutoTextList  \s NoStyle \t "</w:instrText>
            </w:r>
            <w:r w:rsidRPr="00B8003D">
              <w:rPr>
                <w:rFonts w:eastAsiaTheme="majorEastAsia" w:cstheme="minorHAnsi"/>
                <w:bCs/>
              </w:rPr>
              <w:instrText>附加产品</w:instrText>
            </w:r>
            <w:r w:rsidRPr="00B8003D">
              <w:rPr>
                <w:rFonts w:eastAsiaTheme="majorEastAsia" w:cstheme="minorHAnsi"/>
                <w:bCs/>
              </w:rPr>
              <w:instrText xml:space="preserve">" </w:instrText>
            </w:r>
            <w:r w:rsidRPr="00B8003D">
              <w:rPr>
                <w:rFonts w:eastAsiaTheme="majorEastAsia" w:cstheme="minorHAnsi"/>
                <w:bCs/>
              </w:rPr>
              <w:fldChar w:fldCharType="separate"/>
            </w:r>
            <w:r w:rsidRPr="00B8003D">
              <w:rPr>
                <w:rFonts w:eastAsiaTheme="majorEastAsia" w:cstheme="minorHAnsi"/>
                <w:bCs/>
              </w:rPr>
              <w:t xml:space="preserve"> A</w:t>
            </w:r>
            <w:r w:rsidRPr="00B8003D">
              <w:rPr>
                <w:rFonts w:eastAsiaTheme="majorEastAsia" w:cstheme="minorHAnsi"/>
                <w:bCs/>
              </w:rPr>
              <w:fldChar w:fldCharType="end"/>
            </w:r>
          </w:p>
        </w:tc>
      </w:tr>
      <w:tr w:rsidR="00CE4435" w:rsidTr="00C27B86">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CE4435" w:rsidRPr="00225EFD" w:rsidRDefault="00CE4435">
            <w:pPr>
              <w:pStyle w:val="ProductList-Offering2"/>
              <w:rPr>
                <w:rFonts w:ascii="Calibri Light" w:eastAsia="SimSun" w:hAnsi="Calibri Light"/>
                <w:lang w:val="zh-CN" w:eastAsia="zh-CN" w:bidi="zh-CN"/>
              </w:rPr>
            </w:pPr>
            <w:bookmarkStart w:id="1124" w:name="_Toc379797338"/>
            <w:bookmarkStart w:id="1125" w:name="_Toc380513360"/>
            <w:bookmarkStart w:id="1126" w:name="_Toc380655410"/>
            <w:bookmarkStart w:id="1127" w:name="_Toc409231883"/>
            <w:r w:rsidRPr="00225EFD">
              <w:rPr>
                <w:rFonts w:ascii="Calibri Light" w:eastAsia="SimSun" w:hAnsi="Calibri Light"/>
              </w:rPr>
              <w:t>Exchange Online Kiosk</w:t>
            </w:r>
            <w:r w:rsidRPr="00225EFD">
              <w:rPr>
                <w:rFonts w:ascii="Calibri Light" w:eastAsia="SimSun" w:hAnsi="Calibri Light"/>
              </w:rPr>
              <w:fldChar w:fldCharType="begin"/>
            </w:r>
            <w:r w:rsidRPr="00225EFD">
              <w:rPr>
                <w:rFonts w:ascii="Calibri Light" w:eastAsia="SimSun" w:hAnsi="Calibri Light"/>
              </w:rPr>
              <w:instrText>XE "Exchange Online Kiosk"</w:instrText>
            </w:r>
            <w:r w:rsidRPr="00225EFD">
              <w:rPr>
                <w:rFonts w:ascii="Calibri Light" w:eastAsia="SimSun" w:hAnsi="Calibri Light"/>
              </w:rPr>
              <w:fldChar w:fldCharType="end"/>
            </w:r>
            <w:r w:rsidRPr="00225EFD">
              <w:rPr>
                <w:rFonts w:ascii="Calibri Light" w:eastAsia="SimSun" w:hAnsi="Calibri Light"/>
              </w:rPr>
              <w:t xml:space="preserve"> G</w:t>
            </w:r>
            <w:r w:rsidRPr="00225EFD">
              <w:rPr>
                <w:rFonts w:ascii="Calibri Light" w:eastAsia="SimSun" w:hAnsi="Calibri Light"/>
              </w:rPr>
              <w:fldChar w:fldCharType="begin"/>
            </w:r>
            <w:r w:rsidRPr="00225EFD">
              <w:rPr>
                <w:rFonts w:ascii="Calibri Light" w:eastAsia="SimSun" w:hAnsi="Calibri Light"/>
              </w:rPr>
              <w:instrText>XE "Exchange Online Kiosk G"</w:instrText>
            </w:r>
            <w:r w:rsidRPr="00225EFD">
              <w:rPr>
                <w:rFonts w:ascii="Calibri Light" w:eastAsia="SimSun" w:hAnsi="Calibri Light"/>
              </w:rPr>
              <w:fldChar w:fldCharType="end"/>
            </w:r>
            <w:r w:rsidRPr="00225EFD">
              <w:rPr>
                <w:rFonts w:ascii="Calibri Light" w:eastAsia="SimSun" w:hAnsi="Calibri Light"/>
              </w:rPr>
              <w:t>（用户</w:t>
            </w:r>
            <w:r w:rsidRPr="00225EFD">
              <w:rPr>
                <w:rFonts w:ascii="Calibri Light" w:eastAsia="SimSun" w:hAnsi="Calibri Light"/>
              </w:rPr>
              <w:t xml:space="preserve"> SL</w:t>
            </w:r>
            <w:r w:rsidRPr="00225EFD">
              <w:rPr>
                <w:rFonts w:ascii="Calibri Light" w:eastAsia="SimSun" w:hAnsi="Calibri Light"/>
              </w:rPr>
              <w:t>）</w:t>
            </w:r>
            <w:bookmarkEnd w:id="1124"/>
            <w:bookmarkEnd w:id="1125"/>
            <w:bookmarkEnd w:id="1126"/>
            <w:bookmarkEnd w:id="112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E4435" w:rsidRDefault="00CE4435">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r>
      <w:tr w:rsidR="00D80988" w:rsidTr="00C27B86">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D80988" w:rsidRPr="00225EFD" w:rsidRDefault="00D80988">
            <w:pPr>
              <w:pStyle w:val="ProductList-Offering2"/>
              <w:rPr>
                <w:rFonts w:ascii="Calibri Light" w:eastAsia="SimSun" w:hAnsi="Calibri Light"/>
                <w:lang w:val="zh-CN" w:eastAsia="zh-CN" w:bidi="zh-CN"/>
              </w:rPr>
            </w:pPr>
            <w:bookmarkStart w:id="1128" w:name="_Toc379797339"/>
            <w:bookmarkStart w:id="1129" w:name="_Toc380513361"/>
            <w:bookmarkStart w:id="1130" w:name="_Toc380655411"/>
            <w:bookmarkStart w:id="1131" w:name="_Toc409231884"/>
            <w:r w:rsidRPr="00225EFD">
              <w:rPr>
                <w:rFonts w:ascii="Calibri Light" w:eastAsia="SimSun" w:hAnsi="Calibri Light"/>
                <w:lang w:eastAsia="zh-CN"/>
              </w:rPr>
              <w:t xml:space="preserve">Exchange Online </w:t>
            </w:r>
            <w:r w:rsidRPr="00225EFD">
              <w:rPr>
                <w:rFonts w:ascii="Calibri Light" w:eastAsia="SimSun" w:hAnsi="Calibri Light"/>
                <w:lang w:eastAsia="zh-CN"/>
              </w:rPr>
              <w:t>计划</w:t>
            </w:r>
            <w:r w:rsidRPr="00225EFD">
              <w:rPr>
                <w:rFonts w:ascii="Calibri Light" w:eastAsia="SimSun" w:hAnsi="Calibri Light"/>
                <w:lang w:eastAsia="zh-CN"/>
              </w:rPr>
              <w:t xml:space="preserve"> 1</w:t>
            </w:r>
            <w:r w:rsidRPr="00225EFD">
              <w:rPr>
                <w:rFonts w:ascii="Calibri Light" w:eastAsia="SimSun" w:hAnsi="Calibri Light"/>
              </w:rPr>
              <w:fldChar w:fldCharType="begin"/>
            </w:r>
            <w:r w:rsidRPr="00225EFD">
              <w:rPr>
                <w:rFonts w:ascii="Calibri Light" w:eastAsia="SimSun" w:hAnsi="Calibri Light"/>
                <w:lang w:eastAsia="zh-CN"/>
              </w:rPr>
              <w:instrText xml:space="preserve">XE "Exchange Online </w:instrText>
            </w:r>
            <w:r w:rsidRPr="00225EFD">
              <w:rPr>
                <w:rFonts w:ascii="Calibri Light" w:eastAsia="SimSun" w:hAnsi="Calibri Light"/>
                <w:lang w:eastAsia="zh-CN"/>
              </w:rPr>
              <w:instrText>计划</w:instrText>
            </w:r>
            <w:r w:rsidRPr="00225EFD">
              <w:rPr>
                <w:rFonts w:ascii="Calibri Light" w:eastAsia="SimSun" w:hAnsi="Calibri Light"/>
                <w:lang w:eastAsia="zh-CN"/>
              </w:rPr>
              <w:instrText xml:space="preserve"> 1"</w:instrText>
            </w:r>
            <w:r w:rsidRPr="00225EFD">
              <w:rPr>
                <w:rFonts w:ascii="Calibri Light" w:eastAsia="SimSun" w:hAnsi="Calibri Light"/>
              </w:rPr>
              <w:fldChar w:fldCharType="end"/>
            </w:r>
            <w:r w:rsidRPr="00225EFD">
              <w:rPr>
                <w:rFonts w:ascii="Calibri Light" w:eastAsia="SimSun" w:hAnsi="Calibri Light"/>
                <w:lang w:eastAsia="zh-CN"/>
              </w:rPr>
              <w:t>（用户</w:t>
            </w:r>
            <w:r w:rsidRPr="00225EFD">
              <w:rPr>
                <w:rFonts w:ascii="Calibri Light" w:eastAsia="SimSun" w:hAnsi="Calibri Light"/>
                <w:lang w:eastAsia="zh-CN"/>
              </w:rPr>
              <w:t xml:space="preserve"> SL</w:t>
            </w:r>
            <w:r w:rsidRPr="00225EFD">
              <w:rPr>
                <w:rFonts w:ascii="Calibri Light" w:eastAsia="SimSun" w:hAnsi="Calibri Light"/>
                <w:lang w:eastAsia="zh-CN"/>
              </w:rPr>
              <w:t>）</w:t>
            </w:r>
            <w:bookmarkEnd w:id="1128"/>
            <w:bookmarkEnd w:id="1129"/>
            <w:bookmarkEnd w:id="1130"/>
            <w:bookmarkEnd w:id="113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80988" w:rsidRPr="00B8003D" w:rsidRDefault="00D80988" w:rsidP="00BA1AAC">
            <w:pPr>
              <w:pStyle w:val="ProductList-OfferingBody"/>
              <w:ind w:left="-113"/>
              <w:jc w:val="center"/>
              <w:rPr>
                <w:rFonts w:eastAsiaTheme="majorEastAsia" w:cstheme="minorHAnsi"/>
              </w:rPr>
            </w:pPr>
            <w:r w:rsidRPr="00B8003D">
              <w:rPr>
                <w:rFonts w:eastAsiaTheme="majorEastAsia" w:cstheme="minorHAnsi"/>
                <w:bCs/>
              </w:rPr>
              <w:fldChar w:fldCharType="begin"/>
            </w:r>
            <w:r w:rsidRPr="00B8003D">
              <w:rPr>
                <w:rFonts w:eastAsiaTheme="majorEastAsia" w:cstheme="minorHAnsi"/>
                <w:bCs/>
                <w:lang w:eastAsia="zh-CN"/>
              </w:rPr>
              <w:instrText>AutoTextList  \s NoStyle \t "</w:instrText>
            </w:r>
            <w:r w:rsidRPr="00B8003D">
              <w:rPr>
                <w:rFonts w:eastAsiaTheme="majorEastAsia" w:cstheme="minorHAnsi"/>
                <w:bCs/>
                <w:lang w:eastAsia="zh-CN"/>
              </w:rPr>
              <w:instrText>附加产品</w:instrText>
            </w:r>
            <w:r w:rsidRPr="00B8003D">
              <w:rPr>
                <w:rFonts w:eastAsiaTheme="majorEastAsia" w:cstheme="minorHAnsi"/>
                <w:bCs/>
                <w:lang w:eastAsia="zh-CN"/>
              </w:rPr>
              <w:instrText xml:space="preserve">" </w:instrText>
            </w:r>
            <w:r w:rsidRPr="00B8003D">
              <w:rPr>
                <w:rFonts w:eastAsiaTheme="majorEastAsia" w:cstheme="minorHAnsi"/>
                <w:bCs/>
              </w:rPr>
              <w:fldChar w:fldCharType="separate"/>
            </w:r>
            <w:r w:rsidRPr="00B8003D">
              <w:rPr>
                <w:rFonts w:eastAsiaTheme="majorEastAsia" w:cstheme="minorHAnsi"/>
                <w:bCs/>
                <w:lang w:eastAsia="zh-CN"/>
              </w:rPr>
              <w:t xml:space="preserve"> </w:t>
            </w:r>
            <w:r w:rsidRPr="00B8003D">
              <w:rPr>
                <w:rFonts w:eastAsiaTheme="majorEastAsia" w:cstheme="minorHAnsi"/>
                <w:bCs/>
              </w:rPr>
              <w:t>A</w:t>
            </w:r>
            <w:r w:rsidRPr="00B8003D">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80988" w:rsidRDefault="00D80988">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80988" w:rsidRPr="00B8003D" w:rsidRDefault="00D80988" w:rsidP="00BA1AAC">
            <w:pPr>
              <w:pStyle w:val="ProductList-OfferingBody"/>
              <w:spacing w:before="10" w:after="10"/>
              <w:ind w:left="-113"/>
              <w:jc w:val="center"/>
              <w:rPr>
                <w:rFonts w:eastAsiaTheme="majorEastAsia" w:cstheme="minorHAnsi"/>
              </w:rPr>
            </w:pPr>
            <w:r w:rsidRPr="00B8003D">
              <w:rPr>
                <w:rFonts w:eastAsiaTheme="majorEastAsia" w:cstheme="minorHAnsi"/>
                <w:bCs/>
              </w:rPr>
              <w:fldChar w:fldCharType="begin"/>
            </w:r>
            <w:r w:rsidRPr="00B8003D">
              <w:rPr>
                <w:rFonts w:eastAsiaTheme="majorEastAsia" w:cstheme="minorHAnsi"/>
                <w:bCs/>
              </w:rPr>
              <w:instrText>AutoTextList  \s NoStyle \t "</w:instrText>
            </w:r>
            <w:r w:rsidRPr="00B8003D">
              <w:rPr>
                <w:rFonts w:eastAsiaTheme="majorEastAsia" w:cstheme="minorHAnsi"/>
                <w:bCs/>
              </w:rPr>
              <w:instrText>开放许可和开放式价值</w:instrText>
            </w:r>
            <w:r w:rsidRPr="00B8003D">
              <w:rPr>
                <w:rFonts w:eastAsiaTheme="majorEastAsia" w:cstheme="minorHAnsi"/>
                <w:bCs/>
              </w:rPr>
              <w:instrText xml:space="preserve">" </w:instrText>
            </w:r>
            <w:r w:rsidRPr="00B8003D">
              <w:rPr>
                <w:rFonts w:eastAsiaTheme="majorEastAsia" w:cstheme="minorHAnsi"/>
                <w:bCs/>
              </w:rPr>
              <w:fldChar w:fldCharType="separate"/>
            </w:r>
            <w:r w:rsidRPr="00B8003D">
              <w:rPr>
                <w:rFonts w:eastAsiaTheme="majorEastAsia" w:cstheme="minorHAnsi"/>
                <w:bCs/>
              </w:rPr>
              <w:t>OF</w:t>
            </w:r>
            <w:r w:rsidRPr="00B8003D">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80988" w:rsidRPr="00B8003D" w:rsidRDefault="00D80988" w:rsidP="00BA1AAC">
            <w:pPr>
              <w:pStyle w:val="ProductList-OfferingBody"/>
              <w:ind w:left="-113"/>
              <w:jc w:val="center"/>
              <w:rPr>
                <w:rFonts w:eastAsiaTheme="majorEastAsia" w:cstheme="minorHAnsi"/>
              </w:rPr>
            </w:pPr>
            <w:r w:rsidRPr="00B8003D">
              <w:rPr>
                <w:rFonts w:eastAsiaTheme="majorEastAsia" w:cstheme="minorHAnsi"/>
                <w:b/>
                <w:bCs/>
              </w:rPr>
              <w:fldChar w:fldCharType="begin"/>
            </w:r>
            <w:r w:rsidRPr="00B8003D">
              <w:rPr>
                <w:rFonts w:eastAsiaTheme="majorEastAsia" w:cstheme="minorHAnsi"/>
                <w:b/>
                <w:bCs/>
              </w:rPr>
              <w:instrText>AutoTextList  \s NoStyle \t "</w:instrText>
            </w:r>
            <w:r w:rsidRPr="00B8003D">
              <w:rPr>
                <w:rFonts w:eastAsiaTheme="majorEastAsia" w:cstheme="minorHAnsi"/>
                <w:b/>
                <w:bCs/>
                <w:u w:val="single"/>
              </w:rPr>
              <w:instrText>开放式价值中的非组织范围</w:instrText>
            </w:r>
            <w:r w:rsidRPr="00B8003D">
              <w:rPr>
                <w:rFonts w:eastAsiaTheme="majorEastAsia" w:cstheme="minorHAnsi"/>
                <w:b/>
                <w:bCs/>
              </w:rPr>
              <w:instrText xml:space="preserve">" </w:instrText>
            </w:r>
            <w:r w:rsidRPr="00B8003D">
              <w:rPr>
                <w:rFonts w:eastAsiaTheme="majorEastAsia" w:cstheme="minorHAnsi"/>
                <w:b/>
                <w:bCs/>
              </w:rPr>
              <w:fldChar w:fldCharType="separate"/>
            </w:r>
            <w:r w:rsidRPr="00B8003D">
              <w:rPr>
                <w:rFonts w:eastAsiaTheme="majorEastAsia" w:cstheme="minorHAnsi"/>
              </w:rPr>
              <w:t xml:space="preserve"> P </w:t>
            </w:r>
            <w:r w:rsidRPr="00B8003D">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80988" w:rsidRPr="00B8003D" w:rsidRDefault="00D80988" w:rsidP="00BA1AAC">
            <w:pPr>
              <w:pStyle w:val="ProductList-OfferingBody"/>
              <w:ind w:left="-113"/>
              <w:jc w:val="center"/>
              <w:rPr>
                <w:rFonts w:eastAsiaTheme="majorEastAsia" w:cstheme="minorHAnsi"/>
              </w:rPr>
            </w:pPr>
            <w:r w:rsidRPr="00B8003D">
              <w:rPr>
                <w:rFonts w:eastAsiaTheme="majorEastAsia" w:cstheme="minorHAnsi"/>
                <w:bCs/>
              </w:rPr>
              <w:fldChar w:fldCharType="begin"/>
            </w:r>
            <w:r w:rsidRPr="00B8003D">
              <w:rPr>
                <w:rFonts w:eastAsiaTheme="majorEastAsia" w:cstheme="minorHAnsi"/>
                <w:bCs/>
              </w:rPr>
              <w:instrText>AutoTextList  \s NoStyle \t "</w:instrText>
            </w:r>
            <w:r w:rsidRPr="00B8003D">
              <w:rPr>
                <w:rFonts w:eastAsiaTheme="majorEastAsia" w:cstheme="minorHAnsi"/>
                <w:bCs/>
              </w:rPr>
              <w:instrText>附加产品</w:instrText>
            </w:r>
            <w:r w:rsidRPr="00B8003D">
              <w:rPr>
                <w:rFonts w:eastAsiaTheme="majorEastAsia" w:cstheme="minorHAnsi"/>
                <w:bCs/>
              </w:rPr>
              <w:instrText xml:space="preserve">" </w:instrText>
            </w:r>
            <w:r w:rsidRPr="00B8003D">
              <w:rPr>
                <w:rFonts w:eastAsiaTheme="majorEastAsia" w:cstheme="minorHAnsi"/>
                <w:bCs/>
              </w:rPr>
              <w:fldChar w:fldCharType="separate"/>
            </w:r>
            <w:r w:rsidRPr="00B8003D">
              <w:rPr>
                <w:rFonts w:eastAsiaTheme="majorEastAsia" w:cstheme="minorHAnsi"/>
                <w:bCs/>
              </w:rPr>
              <w:t xml:space="preserve"> A</w:t>
            </w:r>
            <w:r w:rsidRPr="00B8003D">
              <w:rPr>
                <w:rFonts w:eastAsiaTheme="majorEastAsia" w:cstheme="minorHAnsi"/>
                <w:bCs/>
              </w:rPr>
              <w:fldChar w:fldCharType="end"/>
            </w:r>
          </w:p>
        </w:tc>
      </w:tr>
      <w:tr w:rsidR="00D80988" w:rsidTr="00C27B86">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D80988" w:rsidRPr="00225EFD" w:rsidRDefault="00D80988">
            <w:pPr>
              <w:pStyle w:val="ProductList-Offering2"/>
              <w:rPr>
                <w:rFonts w:ascii="Calibri Light" w:eastAsia="SimSun" w:hAnsi="Calibri Light"/>
                <w:lang w:val="zh-CN" w:eastAsia="zh-CN" w:bidi="zh-CN"/>
              </w:rPr>
            </w:pPr>
            <w:bookmarkStart w:id="1132" w:name="_Toc379797340"/>
            <w:bookmarkStart w:id="1133" w:name="_Toc380513362"/>
            <w:bookmarkStart w:id="1134" w:name="_Toc380655412"/>
            <w:bookmarkStart w:id="1135" w:name="_Toc409231885"/>
            <w:r w:rsidRPr="00225EFD">
              <w:rPr>
                <w:rFonts w:ascii="Calibri Light" w:eastAsia="SimSun" w:hAnsi="Calibri Light"/>
                <w:lang w:eastAsia="zh-CN"/>
              </w:rPr>
              <w:t xml:space="preserve">Exchange Online </w:t>
            </w:r>
            <w:r w:rsidRPr="00225EFD">
              <w:rPr>
                <w:rFonts w:ascii="Calibri Light" w:eastAsia="SimSun" w:hAnsi="Calibri Light"/>
                <w:lang w:eastAsia="zh-CN"/>
              </w:rPr>
              <w:t>计划</w:t>
            </w:r>
            <w:r w:rsidRPr="00225EFD">
              <w:rPr>
                <w:rFonts w:ascii="Calibri Light" w:eastAsia="SimSun" w:hAnsi="Calibri Light"/>
                <w:lang w:eastAsia="zh-CN"/>
              </w:rPr>
              <w:t xml:space="preserve"> 1</w:t>
            </w:r>
            <w:r w:rsidRPr="00225EFD">
              <w:rPr>
                <w:rFonts w:ascii="Calibri Light" w:eastAsia="SimSun" w:hAnsi="Calibri Light"/>
              </w:rPr>
              <w:fldChar w:fldCharType="begin"/>
            </w:r>
            <w:r w:rsidRPr="00225EFD">
              <w:rPr>
                <w:rFonts w:ascii="Calibri Light" w:eastAsia="SimSun" w:hAnsi="Calibri Light"/>
                <w:lang w:eastAsia="zh-CN"/>
              </w:rPr>
              <w:instrText xml:space="preserve">XE "Exchange Online </w:instrText>
            </w:r>
            <w:r w:rsidRPr="00225EFD">
              <w:rPr>
                <w:rFonts w:ascii="Calibri Light" w:eastAsia="SimSun" w:hAnsi="Calibri Light"/>
                <w:lang w:eastAsia="zh-CN"/>
              </w:rPr>
              <w:instrText>计划</w:instrText>
            </w:r>
            <w:r w:rsidRPr="00225EFD">
              <w:rPr>
                <w:rFonts w:ascii="Calibri Light" w:eastAsia="SimSun" w:hAnsi="Calibri Light"/>
                <w:lang w:eastAsia="zh-CN"/>
              </w:rPr>
              <w:instrText xml:space="preserve"> 1"</w:instrText>
            </w:r>
            <w:r w:rsidRPr="00225EFD">
              <w:rPr>
                <w:rFonts w:ascii="Calibri Light" w:eastAsia="SimSun" w:hAnsi="Calibri Light"/>
              </w:rPr>
              <w:fldChar w:fldCharType="end"/>
            </w:r>
            <w:r w:rsidRPr="00225EFD">
              <w:rPr>
                <w:rFonts w:ascii="Calibri Light" w:eastAsia="SimSun" w:hAnsi="Calibri Light"/>
                <w:lang w:eastAsia="zh-CN"/>
              </w:rPr>
              <w:t xml:space="preserve"> Add-on</w:t>
            </w:r>
            <w:r w:rsidRPr="00225EFD">
              <w:rPr>
                <w:rFonts w:ascii="Calibri Light" w:eastAsia="SimSun" w:hAnsi="Calibri Light"/>
              </w:rPr>
              <w:fldChar w:fldCharType="begin"/>
            </w:r>
            <w:r w:rsidRPr="00225EFD">
              <w:rPr>
                <w:rFonts w:ascii="Calibri Light" w:eastAsia="SimSun" w:hAnsi="Calibri Light"/>
                <w:lang w:eastAsia="zh-CN"/>
              </w:rPr>
              <w:instrText xml:space="preserve">XE "Exchange Online </w:instrText>
            </w:r>
            <w:r w:rsidRPr="00225EFD">
              <w:rPr>
                <w:rFonts w:ascii="Calibri Light" w:eastAsia="SimSun" w:hAnsi="Calibri Light"/>
                <w:lang w:eastAsia="zh-CN"/>
              </w:rPr>
              <w:instrText>计划</w:instrText>
            </w:r>
            <w:r w:rsidRPr="00225EFD">
              <w:rPr>
                <w:rFonts w:ascii="Calibri Light" w:eastAsia="SimSun" w:hAnsi="Calibri Light"/>
                <w:lang w:eastAsia="zh-CN"/>
              </w:rPr>
              <w:instrText xml:space="preserve"> 1 Add-on"</w:instrText>
            </w:r>
            <w:r w:rsidRPr="00225EFD">
              <w:rPr>
                <w:rFonts w:ascii="Calibri Light" w:eastAsia="SimSun" w:hAnsi="Calibri Light"/>
              </w:rPr>
              <w:fldChar w:fldCharType="end"/>
            </w:r>
            <w:r w:rsidRPr="00225EFD">
              <w:rPr>
                <w:rFonts w:ascii="Calibri Light" w:eastAsia="SimSun" w:hAnsi="Calibri Light"/>
                <w:lang w:eastAsia="zh-CN"/>
              </w:rPr>
              <w:t>（用户</w:t>
            </w:r>
            <w:r w:rsidRPr="00225EFD">
              <w:rPr>
                <w:rFonts w:ascii="Calibri Light" w:eastAsia="SimSun" w:hAnsi="Calibri Light"/>
                <w:lang w:eastAsia="zh-CN"/>
              </w:rPr>
              <w:t xml:space="preserve"> SL</w:t>
            </w:r>
            <w:r w:rsidRPr="00225EFD">
              <w:rPr>
                <w:rFonts w:ascii="Calibri Light" w:eastAsia="SimSun" w:hAnsi="Calibri Light"/>
                <w:lang w:eastAsia="zh-CN"/>
              </w:rPr>
              <w:t>）</w:t>
            </w:r>
            <w:bookmarkEnd w:id="1132"/>
            <w:bookmarkEnd w:id="1133"/>
            <w:bookmarkEnd w:id="1134"/>
            <w:bookmarkEnd w:id="113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80988" w:rsidRPr="00B8003D" w:rsidRDefault="00D80988" w:rsidP="00BA1AAC">
            <w:pPr>
              <w:pStyle w:val="ProductList-OfferingBody"/>
              <w:ind w:left="-113"/>
              <w:jc w:val="center"/>
              <w:rPr>
                <w:rFonts w:eastAsiaTheme="majorEastAsia" w:cstheme="minorHAnsi"/>
              </w:rPr>
            </w:pPr>
            <w:r w:rsidRPr="00B8003D">
              <w:rPr>
                <w:rFonts w:eastAsiaTheme="majorEastAsia" w:cstheme="minorHAnsi"/>
                <w:bCs/>
              </w:rPr>
              <w:fldChar w:fldCharType="begin"/>
            </w:r>
            <w:r w:rsidRPr="00B8003D">
              <w:rPr>
                <w:rFonts w:eastAsiaTheme="majorEastAsia" w:cstheme="minorHAnsi"/>
                <w:bCs/>
                <w:lang w:eastAsia="zh-CN"/>
              </w:rPr>
              <w:instrText>AutoTextList  \s NoStyle \t "</w:instrText>
            </w:r>
            <w:r w:rsidRPr="00B8003D">
              <w:rPr>
                <w:rFonts w:eastAsiaTheme="majorEastAsia" w:cstheme="minorHAnsi"/>
                <w:bCs/>
                <w:lang w:eastAsia="zh-CN"/>
              </w:rPr>
              <w:instrText>附加产品</w:instrText>
            </w:r>
            <w:r w:rsidRPr="00B8003D">
              <w:rPr>
                <w:rFonts w:eastAsiaTheme="majorEastAsia" w:cstheme="minorHAnsi"/>
                <w:bCs/>
                <w:lang w:eastAsia="zh-CN"/>
              </w:rPr>
              <w:instrText xml:space="preserve">" </w:instrText>
            </w:r>
            <w:r w:rsidRPr="00B8003D">
              <w:rPr>
                <w:rFonts w:eastAsiaTheme="majorEastAsia" w:cstheme="minorHAnsi"/>
                <w:bCs/>
              </w:rPr>
              <w:fldChar w:fldCharType="separate"/>
            </w:r>
            <w:r w:rsidRPr="00B8003D">
              <w:rPr>
                <w:rFonts w:eastAsiaTheme="majorEastAsia" w:cstheme="minorHAnsi"/>
                <w:bCs/>
                <w:lang w:eastAsia="zh-CN"/>
              </w:rPr>
              <w:t xml:space="preserve"> </w:t>
            </w:r>
            <w:r w:rsidRPr="00B8003D">
              <w:rPr>
                <w:rFonts w:eastAsiaTheme="majorEastAsia" w:cstheme="minorHAnsi"/>
                <w:bCs/>
              </w:rPr>
              <w:t>A</w:t>
            </w:r>
            <w:r w:rsidRPr="00B8003D">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80988" w:rsidRDefault="00D80988">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r>
      <w:tr w:rsidR="00D80988" w:rsidTr="00C27B86">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D80988" w:rsidRPr="00225EFD" w:rsidRDefault="00D80988">
            <w:pPr>
              <w:pStyle w:val="ProductList-Offering2"/>
              <w:rPr>
                <w:rFonts w:ascii="Calibri Light" w:eastAsia="SimSun" w:hAnsi="Calibri Light"/>
                <w:lang w:val="zh-CN" w:eastAsia="zh-CN" w:bidi="zh-CN"/>
              </w:rPr>
            </w:pPr>
            <w:bookmarkStart w:id="1136" w:name="_Toc379797341"/>
            <w:bookmarkStart w:id="1137" w:name="_Toc380513363"/>
            <w:bookmarkStart w:id="1138" w:name="_Toc380655413"/>
            <w:bookmarkStart w:id="1139" w:name="_Toc409231886"/>
            <w:r w:rsidRPr="00225EFD">
              <w:rPr>
                <w:rFonts w:ascii="Calibri Light" w:eastAsia="SimSun" w:hAnsi="Calibri Light"/>
                <w:lang w:eastAsia="zh-CN"/>
              </w:rPr>
              <w:t xml:space="preserve">Exchange Online </w:t>
            </w:r>
            <w:r w:rsidRPr="00225EFD">
              <w:rPr>
                <w:rFonts w:ascii="Calibri Light" w:eastAsia="SimSun" w:hAnsi="Calibri Light"/>
                <w:lang w:eastAsia="zh-CN"/>
              </w:rPr>
              <w:t>计划</w:t>
            </w:r>
            <w:r w:rsidRPr="00225EFD">
              <w:rPr>
                <w:rFonts w:ascii="Calibri Light" w:eastAsia="SimSun" w:hAnsi="Calibri Light"/>
                <w:lang w:eastAsia="zh-CN"/>
              </w:rPr>
              <w:t xml:space="preserve"> 1</w:t>
            </w:r>
            <w:r w:rsidRPr="00225EFD">
              <w:rPr>
                <w:rFonts w:ascii="Calibri Light" w:eastAsia="SimSun" w:hAnsi="Calibri Light"/>
              </w:rPr>
              <w:fldChar w:fldCharType="begin"/>
            </w:r>
            <w:r w:rsidRPr="00225EFD">
              <w:rPr>
                <w:rFonts w:ascii="Calibri Light" w:eastAsia="SimSun" w:hAnsi="Calibri Light"/>
                <w:lang w:eastAsia="zh-CN"/>
              </w:rPr>
              <w:instrText xml:space="preserve">XE "Exchange Online </w:instrText>
            </w:r>
            <w:r w:rsidRPr="00225EFD">
              <w:rPr>
                <w:rFonts w:ascii="Calibri Light" w:eastAsia="SimSun" w:hAnsi="Calibri Light"/>
                <w:lang w:eastAsia="zh-CN"/>
              </w:rPr>
              <w:instrText>计划</w:instrText>
            </w:r>
            <w:r w:rsidRPr="00225EFD">
              <w:rPr>
                <w:rFonts w:ascii="Calibri Light" w:eastAsia="SimSun" w:hAnsi="Calibri Light"/>
                <w:lang w:eastAsia="zh-CN"/>
              </w:rPr>
              <w:instrText xml:space="preserve"> 1"</w:instrText>
            </w:r>
            <w:r w:rsidRPr="00225EFD">
              <w:rPr>
                <w:rFonts w:ascii="Calibri Light" w:eastAsia="SimSun" w:hAnsi="Calibri Light"/>
              </w:rPr>
              <w:fldChar w:fldCharType="end"/>
            </w:r>
            <w:r w:rsidRPr="00225EFD">
              <w:rPr>
                <w:rFonts w:ascii="Calibri Light" w:eastAsia="SimSun" w:hAnsi="Calibri Light"/>
                <w:lang w:eastAsia="zh-CN"/>
              </w:rPr>
              <w:t xml:space="preserve"> A</w:t>
            </w:r>
            <w:r w:rsidRPr="00225EFD">
              <w:rPr>
                <w:rFonts w:ascii="Calibri Light" w:eastAsia="SimSun" w:hAnsi="Calibri Light"/>
              </w:rPr>
              <w:fldChar w:fldCharType="begin"/>
            </w:r>
            <w:r w:rsidRPr="00225EFD">
              <w:rPr>
                <w:rFonts w:ascii="Calibri Light" w:eastAsia="SimSun" w:hAnsi="Calibri Light"/>
                <w:lang w:eastAsia="zh-CN"/>
              </w:rPr>
              <w:instrText xml:space="preserve">XE "Exchange Online </w:instrText>
            </w:r>
            <w:r w:rsidRPr="00225EFD">
              <w:rPr>
                <w:rFonts w:ascii="Calibri Light" w:eastAsia="SimSun" w:hAnsi="Calibri Light"/>
                <w:lang w:eastAsia="zh-CN"/>
              </w:rPr>
              <w:instrText>计划</w:instrText>
            </w:r>
            <w:r w:rsidRPr="00225EFD">
              <w:rPr>
                <w:rFonts w:ascii="Calibri Light" w:eastAsia="SimSun" w:hAnsi="Calibri Light"/>
                <w:lang w:eastAsia="zh-CN"/>
              </w:rPr>
              <w:instrText xml:space="preserve"> 1 A"</w:instrText>
            </w:r>
            <w:r w:rsidRPr="00225EFD">
              <w:rPr>
                <w:rFonts w:ascii="Calibri Light" w:eastAsia="SimSun" w:hAnsi="Calibri Light"/>
              </w:rPr>
              <w:fldChar w:fldCharType="end"/>
            </w:r>
            <w:r w:rsidRPr="00225EFD">
              <w:rPr>
                <w:rFonts w:ascii="Calibri Light" w:eastAsia="SimSun" w:hAnsi="Calibri Light"/>
                <w:lang w:eastAsia="zh-CN"/>
              </w:rPr>
              <w:t xml:space="preserve"> for Alumni</w:t>
            </w:r>
            <w:r w:rsidRPr="00225EFD">
              <w:rPr>
                <w:rFonts w:ascii="Calibri Light" w:eastAsia="SimSun" w:hAnsi="Calibri Light"/>
              </w:rPr>
              <w:fldChar w:fldCharType="begin"/>
            </w:r>
            <w:r w:rsidRPr="00225EFD">
              <w:rPr>
                <w:rFonts w:ascii="Calibri Light" w:eastAsia="SimSun" w:hAnsi="Calibri Light"/>
                <w:lang w:eastAsia="zh-CN"/>
              </w:rPr>
              <w:instrText xml:space="preserve">XE "Exchange Online </w:instrText>
            </w:r>
            <w:r w:rsidRPr="00225EFD">
              <w:rPr>
                <w:rFonts w:ascii="Calibri Light" w:eastAsia="SimSun" w:hAnsi="Calibri Light"/>
                <w:lang w:eastAsia="zh-CN"/>
              </w:rPr>
              <w:instrText>计划</w:instrText>
            </w:r>
            <w:r w:rsidRPr="00225EFD">
              <w:rPr>
                <w:rFonts w:ascii="Calibri Light" w:eastAsia="SimSun" w:hAnsi="Calibri Light"/>
                <w:lang w:eastAsia="zh-CN"/>
              </w:rPr>
              <w:instrText xml:space="preserve"> 1 A for Alumni"</w:instrText>
            </w:r>
            <w:r w:rsidRPr="00225EFD">
              <w:rPr>
                <w:rFonts w:ascii="Calibri Light" w:eastAsia="SimSun" w:hAnsi="Calibri Light"/>
              </w:rPr>
              <w:fldChar w:fldCharType="end"/>
            </w:r>
            <w:r w:rsidRPr="00225EFD">
              <w:rPr>
                <w:rFonts w:ascii="Calibri Light" w:eastAsia="SimSun" w:hAnsi="Calibri Light"/>
                <w:lang w:eastAsia="zh-CN"/>
              </w:rPr>
              <w:t>（用户</w:t>
            </w:r>
            <w:r w:rsidRPr="00225EFD">
              <w:rPr>
                <w:rFonts w:ascii="Calibri Light" w:eastAsia="SimSun" w:hAnsi="Calibri Light"/>
                <w:lang w:eastAsia="zh-CN"/>
              </w:rPr>
              <w:t xml:space="preserve"> SL</w:t>
            </w:r>
            <w:r w:rsidRPr="00225EFD">
              <w:rPr>
                <w:rFonts w:ascii="Calibri Light" w:eastAsia="SimSun" w:hAnsi="Calibri Light"/>
                <w:lang w:eastAsia="zh-CN"/>
              </w:rPr>
              <w:t>）</w:t>
            </w:r>
            <w:bookmarkEnd w:id="1136"/>
            <w:bookmarkEnd w:id="1137"/>
            <w:bookmarkEnd w:id="1138"/>
            <w:bookmarkEnd w:id="113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80988" w:rsidRPr="00B8003D" w:rsidRDefault="00D80988" w:rsidP="00BA1AAC">
            <w:pPr>
              <w:pStyle w:val="ProductList-OfferingBody"/>
              <w:ind w:left="-113"/>
              <w:jc w:val="center"/>
              <w:rPr>
                <w:rFonts w:eastAsiaTheme="majorEastAsia" w:cstheme="minorHAnsi"/>
              </w:rPr>
            </w:pPr>
            <w:r w:rsidRPr="00B8003D">
              <w:rPr>
                <w:rFonts w:eastAsiaTheme="majorEastAsia" w:cstheme="minorHAnsi"/>
                <w:bCs/>
              </w:rPr>
              <w:fldChar w:fldCharType="begin"/>
            </w:r>
            <w:r w:rsidRPr="00B8003D">
              <w:rPr>
                <w:rFonts w:eastAsiaTheme="majorEastAsia" w:cstheme="minorHAnsi"/>
                <w:bCs/>
              </w:rPr>
              <w:instrText>AutoTextList  \s NoStyle \t "</w:instrText>
            </w:r>
            <w:r w:rsidRPr="00B8003D">
              <w:rPr>
                <w:rFonts w:eastAsiaTheme="majorEastAsia" w:cstheme="minorHAnsi"/>
                <w:bCs/>
              </w:rPr>
              <w:instrText>附加产品（仅限</w:instrText>
            </w:r>
            <w:r w:rsidRPr="00B8003D">
              <w:rPr>
                <w:rFonts w:eastAsiaTheme="majorEastAsia" w:cstheme="minorHAnsi"/>
                <w:bCs/>
              </w:rPr>
              <w:instrText xml:space="preserve"> EES</w:instrText>
            </w:r>
            <w:r w:rsidRPr="00B8003D">
              <w:rPr>
                <w:rFonts w:eastAsiaTheme="majorEastAsia" w:cstheme="minorHAnsi"/>
                <w:bCs/>
              </w:rPr>
              <w:instrText>）</w:instrText>
            </w:r>
            <w:r w:rsidRPr="00B8003D">
              <w:rPr>
                <w:rFonts w:eastAsiaTheme="majorEastAsia" w:cstheme="minorHAnsi"/>
                <w:bCs/>
              </w:rPr>
              <w:instrText xml:space="preserve">" </w:instrText>
            </w:r>
            <w:r w:rsidRPr="00B8003D">
              <w:rPr>
                <w:rFonts w:eastAsiaTheme="majorEastAsia" w:cstheme="minorHAnsi"/>
                <w:bCs/>
              </w:rPr>
              <w:fldChar w:fldCharType="separate"/>
            </w:r>
            <w:r w:rsidRPr="00B8003D">
              <w:rPr>
                <w:rFonts w:eastAsiaTheme="majorEastAsia" w:cstheme="minorHAnsi"/>
                <w:bCs/>
              </w:rPr>
              <w:t>AE</w:t>
            </w:r>
            <w:r w:rsidRPr="00B8003D">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r>
      <w:tr w:rsidR="00D80988" w:rsidTr="00C27B86">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D80988" w:rsidRPr="00225EFD" w:rsidRDefault="00D80988">
            <w:pPr>
              <w:pStyle w:val="ProductList-Offering2"/>
              <w:rPr>
                <w:rFonts w:ascii="Calibri Light" w:eastAsia="SimSun" w:hAnsi="Calibri Light"/>
                <w:lang w:val="zh-CN" w:eastAsia="zh-CN" w:bidi="zh-CN"/>
              </w:rPr>
            </w:pPr>
            <w:bookmarkStart w:id="1140" w:name="_Toc379797342"/>
            <w:bookmarkStart w:id="1141" w:name="_Toc380513364"/>
            <w:bookmarkStart w:id="1142" w:name="_Toc380655414"/>
            <w:bookmarkStart w:id="1143" w:name="_Toc409231887"/>
            <w:r w:rsidRPr="00225EFD">
              <w:rPr>
                <w:rFonts w:ascii="Calibri Light" w:eastAsia="SimSun" w:hAnsi="Calibri Light"/>
                <w:lang w:eastAsia="zh-CN"/>
              </w:rPr>
              <w:t xml:space="preserve">Exchange Online </w:t>
            </w:r>
            <w:r w:rsidRPr="00225EFD">
              <w:rPr>
                <w:rFonts w:ascii="Calibri Light" w:eastAsia="SimSun" w:hAnsi="Calibri Light"/>
                <w:lang w:eastAsia="zh-CN"/>
              </w:rPr>
              <w:t>计划</w:t>
            </w:r>
            <w:r w:rsidRPr="00225EFD">
              <w:rPr>
                <w:rFonts w:ascii="Calibri Light" w:eastAsia="SimSun" w:hAnsi="Calibri Light"/>
                <w:lang w:eastAsia="zh-CN"/>
              </w:rPr>
              <w:t xml:space="preserve"> 1G</w:t>
            </w:r>
            <w:r w:rsidRPr="00225EFD">
              <w:rPr>
                <w:rFonts w:ascii="Calibri Light" w:eastAsia="SimSun" w:hAnsi="Calibri Light"/>
              </w:rPr>
              <w:fldChar w:fldCharType="begin"/>
            </w:r>
            <w:r w:rsidRPr="00225EFD">
              <w:rPr>
                <w:rFonts w:ascii="Calibri Light" w:eastAsia="SimSun" w:hAnsi="Calibri Light"/>
                <w:lang w:eastAsia="zh-CN"/>
              </w:rPr>
              <w:instrText xml:space="preserve">XE "Exchange Online </w:instrText>
            </w:r>
            <w:r w:rsidRPr="00225EFD">
              <w:rPr>
                <w:rFonts w:ascii="Calibri Light" w:eastAsia="SimSun" w:hAnsi="Calibri Light"/>
                <w:lang w:eastAsia="zh-CN"/>
              </w:rPr>
              <w:instrText>计划</w:instrText>
            </w:r>
            <w:r w:rsidRPr="00225EFD">
              <w:rPr>
                <w:rFonts w:ascii="Calibri Light" w:eastAsia="SimSun" w:hAnsi="Calibri Light"/>
                <w:lang w:eastAsia="zh-CN"/>
              </w:rPr>
              <w:instrText xml:space="preserve"> 1G"</w:instrText>
            </w:r>
            <w:r w:rsidRPr="00225EFD">
              <w:rPr>
                <w:rFonts w:ascii="Calibri Light" w:eastAsia="SimSun" w:hAnsi="Calibri Light"/>
              </w:rPr>
              <w:fldChar w:fldCharType="end"/>
            </w:r>
            <w:r w:rsidRPr="00225EFD">
              <w:rPr>
                <w:rFonts w:ascii="Calibri Light" w:eastAsia="SimSun" w:hAnsi="Calibri Light"/>
                <w:lang w:eastAsia="zh-CN"/>
              </w:rPr>
              <w:t>（用户</w:t>
            </w:r>
            <w:r w:rsidRPr="00225EFD">
              <w:rPr>
                <w:rFonts w:ascii="Calibri Light" w:eastAsia="SimSun" w:hAnsi="Calibri Light"/>
                <w:lang w:eastAsia="zh-CN"/>
              </w:rPr>
              <w:t xml:space="preserve"> SL</w:t>
            </w:r>
            <w:r w:rsidRPr="00225EFD">
              <w:rPr>
                <w:rFonts w:ascii="Calibri Light" w:eastAsia="SimSun" w:hAnsi="Calibri Light"/>
                <w:lang w:eastAsia="zh-CN"/>
              </w:rPr>
              <w:t>）</w:t>
            </w:r>
            <w:bookmarkEnd w:id="1140"/>
            <w:bookmarkEnd w:id="1141"/>
            <w:bookmarkEnd w:id="1142"/>
            <w:bookmarkEnd w:id="114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80988" w:rsidRPr="00B8003D" w:rsidRDefault="00D80988" w:rsidP="00BA1AAC">
            <w:pPr>
              <w:pStyle w:val="ProductList-OfferingBody"/>
              <w:ind w:left="-113"/>
              <w:jc w:val="center"/>
              <w:rPr>
                <w:rFonts w:eastAsiaTheme="majorEastAsia" w:cstheme="minorHAnsi"/>
              </w:rPr>
            </w:pPr>
            <w:r w:rsidRPr="00B8003D">
              <w:rPr>
                <w:rFonts w:eastAsiaTheme="majorEastAsia" w:cstheme="minorHAnsi"/>
                <w:bCs/>
              </w:rPr>
              <w:fldChar w:fldCharType="begin"/>
            </w:r>
            <w:r w:rsidRPr="00B8003D">
              <w:rPr>
                <w:rFonts w:eastAsiaTheme="majorEastAsia" w:cstheme="minorHAnsi"/>
                <w:bCs/>
                <w:lang w:eastAsia="zh-CN"/>
              </w:rPr>
              <w:instrText>AutoTextList  \s NoStyle \t "</w:instrText>
            </w:r>
            <w:r w:rsidRPr="00B8003D">
              <w:rPr>
                <w:rFonts w:eastAsiaTheme="majorEastAsia" w:cstheme="minorHAnsi"/>
                <w:bCs/>
                <w:lang w:eastAsia="zh-CN"/>
              </w:rPr>
              <w:instrText>附加产品</w:instrText>
            </w:r>
            <w:r w:rsidRPr="00B8003D">
              <w:rPr>
                <w:rFonts w:eastAsiaTheme="majorEastAsia" w:cstheme="minorHAnsi"/>
                <w:bCs/>
                <w:lang w:eastAsia="zh-CN"/>
              </w:rPr>
              <w:instrText xml:space="preserve">" </w:instrText>
            </w:r>
            <w:r w:rsidRPr="00B8003D">
              <w:rPr>
                <w:rFonts w:eastAsiaTheme="majorEastAsia" w:cstheme="minorHAnsi"/>
                <w:bCs/>
              </w:rPr>
              <w:fldChar w:fldCharType="separate"/>
            </w:r>
            <w:r w:rsidRPr="00B8003D">
              <w:rPr>
                <w:rFonts w:eastAsiaTheme="majorEastAsia" w:cstheme="minorHAnsi"/>
                <w:bCs/>
                <w:lang w:eastAsia="zh-CN"/>
              </w:rPr>
              <w:t xml:space="preserve"> </w:t>
            </w:r>
            <w:r w:rsidRPr="00B8003D">
              <w:rPr>
                <w:rFonts w:eastAsiaTheme="majorEastAsia" w:cstheme="minorHAnsi"/>
                <w:bCs/>
              </w:rPr>
              <w:t>A</w:t>
            </w:r>
            <w:r w:rsidRPr="00B8003D">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r>
      <w:tr w:rsidR="00D80988" w:rsidTr="00C27B86">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D80988" w:rsidRPr="00225EFD" w:rsidRDefault="00D80988">
            <w:pPr>
              <w:pStyle w:val="ProductList-Offering2"/>
              <w:rPr>
                <w:rFonts w:ascii="Calibri Light" w:eastAsia="SimSun" w:hAnsi="Calibri Light"/>
                <w:lang w:val="zh-CN" w:eastAsia="zh-CN" w:bidi="zh-CN"/>
              </w:rPr>
            </w:pPr>
            <w:bookmarkStart w:id="1144" w:name="_Toc379797343"/>
            <w:bookmarkStart w:id="1145" w:name="_Toc380513365"/>
            <w:bookmarkStart w:id="1146" w:name="_Toc380655415"/>
            <w:bookmarkStart w:id="1147" w:name="_Toc409231888"/>
            <w:r w:rsidRPr="00225EFD">
              <w:rPr>
                <w:rFonts w:ascii="Calibri Light" w:eastAsia="SimSun" w:hAnsi="Calibri Light"/>
                <w:lang w:eastAsia="zh-CN"/>
              </w:rPr>
              <w:t xml:space="preserve">Exchange Online </w:t>
            </w:r>
            <w:r w:rsidRPr="00225EFD">
              <w:rPr>
                <w:rFonts w:ascii="Calibri Light" w:eastAsia="SimSun" w:hAnsi="Calibri Light"/>
                <w:lang w:eastAsia="zh-CN"/>
              </w:rPr>
              <w:t>计划</w:t>
            </w:r>
            <w:r w:rsidRPr="00225EFD">
              <w:rPr>
                <w:rFonts w:ascii="Calibri Light" w:eastAsia="SimSun" w:hAnsi="Calibri Light"/>
                <w:lang w:eastAsia="zh-CN"/>
              </w:rPr>
              <w:t xml:space="preserve"> 2</w:t>
            </w:r>
            <w:r w:rsidRPr="00225EFD">
              <w:rPr>
                <w:rFonts w:ascii="Calibri Light" w:eastAsia="SimSun" w:hAnsi="Calibri Light"/>
              </w:rPr>
              <w:fldChar w:fldCharType="begin"/>
            </w:r>
            <w:r w:rsidRPr="00225EFD">
              <w:rPr>
                <w:rFonts w:ascii="Calibri Light" w:eastAsia="SimSun" w:hAnsi="Calibri Light"/>
                <w:lang w:eastAsia="zh-CN"/>
              </w:rPr>
              <w:instrText xml:space="preserve">XE "Exchange Online </w:instrText>
            </w:r>
            <w:r w:rsidRPr="00225EFD">
              <w:rPr>
                <w:rFonts w:ascii="Calibri Light" w:eastAsia="SimSun" w:hAnsi="Calibri Light"/>
                <w:lang w:eastAsia="zh-CN"/>
              </w:rPr>
              <w:instrText>计划</w:instrText>
            </w:r>
            <w:r w:rsidRPr="00225EFD">
              <w:rPr>
                <w:rFonts w:ascii="Calibri Light" w:eastAsia="SimSun" w:hAnsi="Calibri Light"/>
                <w:lang w:eastAsia="zh-CN"/>
              </w:rPr>
              <w:instrText xml:space="preserve"> 2"</w:instrText>
            </w:r>
            <w:r w:rsidRPr="00225EFD">
              <w:rPr>
                <w:rFonts w:ascii="Calibri Light" w:eastAsia="SimSun" w:hAnsi="Calibri Light"/>
              </w:rPr>
              <w:fldChar w:fldCharType="end"/>
            </w:r>
            <w:r w:rsidRPr="00225EFD">
              <w:rPr>
                <w:rFonts w:ascii="Calibri Light" w:eastAsia="SimSun" w:hAnsi="Calibri Light"/>
                <w:lang w:eastAsia="zh-CN"/>
              </w:rPr>
              <w:t>（用户</w:t>
            </w:r>
            <w:r w:rsidRPr="00225EFD">
              <w:rPr>
                <w:rFonts w:ascii="Calibri Light" w:eastAsia="SimSun" w:hAnsi="Calibri Light"/>
                <w:lang w:eastAsia="zh-CN"/>
              </w:rPr>
              <w:t xml:space="preserve"> SL</w:t>
            </w:r>
            <w:r w:rsidRPr="00225EFD">
              <w:rPr>
                <w:rFonts w:ascii="Calibri Light" w:eastAsia="SimSun" w:hAnsi="Calibri Light"/>
                <w:lang w:eastAsia="zh-CN"/>
              </w:rPr>
              <w:t>）</w:t>
            </w:r>
            <w:bookmarkEnd w:id="1144"/>
            <w:bookmarkEnd w:id="1145"/>
            <w:bookmarkEnd w:id="1146"/>
            <w:bookmarkEnd w:id="114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80988" w:rsidRPr="00B8003D" w:rsidRDefault="00D80988" w:rsidP="00BA1AAC">
            <w:pPr>
              <w:pStyle w:val="ProductList-OfferingBody"/>
              <w:ind w:left="-113"/>
              <w:jc w:val="center"/>
              <w:rPr>
                <w:rFonts w:eastAsiaTheme="majorEastAsia" w:cstheme="minorHAnsi"/>
              </w:rPr>
            </w:pPr>
            <w:r w:rsidRPr="00B8003D">
              <w:rPr>
                <w:rFonts w:eastAsiaTheme="majorEastAsia" w:cstheme="minorHAnsi"/>
                <w:bCs/>
              </w:rPr>
              <w:fldChar w:fldCharType="begin"/>
            </w:r>
            <w:r w:rsidRPr="00B8003D">
              <w:rPr>
                <w:rFonts w:eastAsiaTheme="majorEastAsia" w:cstheme="minorHAnsi"/>
                <w:bCs/>
                <w:lang w:eastAsia="zh-CN"/>
              </w:rPr>
              <w:instrText>AutoTextList  \s NoStyle \t "</w:instrText>
            </w:r>
            <w:r w:rsidRPr="00B8003D">
              <w:rPr>
                <w:rFonts w:eastAsiaTheme="majorEastAsia" w:cstheme="minorHAnsi"/>
                <w:bCs/>
                <w:lang w:eastAsia="zh-CN"/>
              </w:rPr>
              <w:instrText>附加产品</w:instrText>
            </w:r>
            <w:r w:rsidRPr="00B8003D">
              <w:rPr>
                <w:rFonts w:eastAsiaTheme="majorEastAsia" w:cstheme="minorHAnsi"/>
                <w:bCs/>
                <w:lang w:eastAsia="zh-CN"/>
              </w:rPr>
              <w:instrText xml:space="preserve">" </w:instrText>
            </w:r>
            <w:r w:rsidRPr="00B8003D">
              <w:rPr>
                <w:rFonts w:eastAsiaTheme="majorEastAsia" w:cstheme="minorHAnsi"/>
                <w:bCs/>
              </w:rPr>
              <w:fldChar w:fldCharType="separate"/>
            </w:r>
            <w:r w:rsidRPr="00B8003D">
              <w:rPr>
                <w:rFonts w:eastAsiaTheme="majorEastAsia" w:cstheme="minorHAnsi"/>
                <w:bCs/>
                <w:lang w:eastAsia="zh-CN"/>
              </w:rPr>
              <w:t xml:space="preserve"> </w:t>
            </w:r>
            <w:r w:rsidRPr="00B8003D">
              <w:rPr>
                <w:rFonts w:eastAsiaTheme="majorEastAsia" w:cstheme="minorHAnsi"/>
                <w:bCs/>
              </w:rPr>
              <w:t>A</w:t>
            </w:r>
            <w:r w:rsidRPr="00B8003D">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80988" w:rsidRDefault="00D80988">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80988" w:rsidRPr="00B8003D" w:rsidRDefault="00D80988" w:rsidP="00BA1AAC">
            <w:pPr>
              <w:pStyle w:val="ProductList-OfferingBody"/>
              <w:spacing w:before="10" w:after="10"/>
              <w:ind w:left="-113"/>
              <w:jc w:val="center"/>
              <w:rPr>
                <w:rFonts w:eastAsiaTheme="majorEastAsia" w:cstheme="minorHAnsi"/>
              </w:rPr>
            </w:pPr>
            <w:r w:rsidRPr="00B8003D">
              <w:rPr>
                <w:rFonts w:eastAsiaTheme="majorEastAsia" w:cstheme="minorHAnsi"/>
                <w:bCs/>
              </w:rPr>
              <w:fldChar w:fldCharType="begin"/>
            </w:r>
            <w:r w:rsidRPr="00B8003D">
              <w:rPr>
                <w:rFonts w:eastAsiaTheme="majorEastAsia" w:cstheme="minorHAnsi"/>
                <w:bCs/>
              </w:rPr>
              <w:instrText>AutoTextList  \s NoStyle \t "</w:instrText>
            </w:r>
            <w:r w:rsidRPr="00B8003D">
              <w:rPr>
                <w:rFonts w:eastAsiaTheme="majorEastAsia" w:cstheme="minorHAnsi"/>
                <w:bCs/>
              </w:rPr>
              <w:instrText>开放许可和开放式价值</w:instrText>
            </w:r>
            <w:r w:rsidRPr="00B8003D">
              <w:rPr>
                <w:rFonts w:eastAsiaTheme="majorEastAsia" w:cstheme="minorHAnsi"/>
                <w:bCs/>
              </w:rPr>
              <w:instrText xml:space="preserve">" </w:instrText>
            </w:r>
            <w:r w:rsidRPr="00B8003D">
              <w:rPr>
                <w:rFonts w:eastAsiaTheme="majorEastAsia" w:cstheme="minorHAnsi"/>
                <w:bCs/>
              </w:rPr>
              <w:fldChar w:fldCharType="separate"/>
            </w:r>
            <w:r w:rsidRPr="00B8003D">
              <w:rPr>
                <w:rFonts w:eastAsiaTheme="majorEastAsia" w:cstheme="minorHAnsi"/>
                <w:bCs/>
              </w:rPr>
              <w:t>OF</w:t>
            </w:r>
            <w:r w:rsidRPr="00B8003D">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80988" w:rsidRPr="00B8003D" w:rsidRDefault="00D80988" w:rsidP="00BA1AAC">
            <w:pPr>
              <w:pStyle w:val="ProductList-OfferingBody"/>
              <w:ind w:left="-113"/>
              <w:jc w:val="center"/>
              <w:rPr>
                <w:rFonts w:eastAsiaTheme="majorEastAsia" w:cstheme="minorHAnsi"/>
              </w:rPr>
            </w:pPr>
            <w:r w:rsidRPr="00B8003D">
              <w:rPr>
                <w:rFonts w:eastAsiaTheme="majorEastAsia" w:cstheme="minorHAnsi"/>
                <w:b/>
                <w:bCs/>
              </w:rPr>
              <w:fldChar w:fldCharType="begin"/>
            </w:r>
            <w:r w:rsidRPr="00B8003D">
              <w:rPr>
                <w:rFonts w:eastAsiaTheme="majorEastAsia" w:cstheme="minorHAnsi"/>
                <w:b/>
                <w:bCs/>
              </w:rPr>
              <w:instrText>AutoTextList  \s NoStyle \t "</w:instrText>
            </w:r>
            <w:r w:rsidRPr="00B8003D">
              <w:rPr>
                <w:rFonts w:eastAsiaTheme="majorEastAsia" w:cstheme="minorHAnsi"/>
                <w:b/>
                <w:bCs/>
                <w:u w:val="single"/>
              </w:rPr>
              <w:instrText>开放式价值中的非组织范围</w:instrText>
            </w:r>
            <w:r w:rsidRPr="00B8003D">
              <w:rPr>
                <w:rFonts w:eastAsiaTheme="majorEastAsia" w:cstheme="minorHAnsi"/>
                <w:b/>
                <w:bCs/>
              </w:rPr>
              <w:instrText xml:space="preserve">" </w:instrText>
            </w:r>
            <w:r w:rsidRPr="00B8003D">
              <w:rPr>
                <w:rFonts w:eastAsiaTheme="majorEastAsia" w:cstheme="minorHAnsi"/>
                <w:b/>
                <w:bCs/>
              </w:rPr>
              <w:fldChar w:fldCharType="separate"/>
            </w:r>
            <w:r w:rsidRPr="00B8003D">
              <w:rPr>
                <w:rFonts w:eastAsiaTheme="majorEastAsia" w:cstheme="minorHAnsi"/>
              </w:rPr>
              <w:t xml:space="preserve"> P </w:t>
            </w:r>
            <w:r w:rsidRPr="00B8003D">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80988" w:rsidRPr="00B8003D" w:rsidRDefault="00D80988" w:rsidP="00BA1AAC">
            <w:pPr>
              <w:pStyle w:val="ProductList-OfferingBody"/>
              <w:ind w:left="-113"/>
              <w:jc w:val="center"/>
              <w:rPr>
                <w:rFonts w:eastAsiaTheme="majorEastAsia" w:cstheme="minorHAnsi"/>
              </w:rPr>
            </w:pPr>
            <w:r w:rsidRPr="00B8003D">
              <w:rPr>
                <w:rFonts w:eastAsiaTheme="majorEastAsia" w:cstheme="minorHAnsi"/>
                <w:bCs/>
              </w:rPr>
              <w:fldChar w:fldCharType="begin"/>
            </w:r>
            <w:r w:rsidRPr="00B8003D">
              <w:rPr>
                <w:rFonts w:eastAsiaTheme="majorEastAsia" w:cstheme="minorHAnsi"/>
                <w:bCs/>
              </w:rPr>
              <w:instrText>AutoTextList  \s NoStyle \t "</w:instrText>
            </w:r>
            <w:r w:rsidRPr="00B8003D">
              <w:rPr>
                <w:rFonts w:eastAsiaTheme="majorEastAsia" w:cstheme="minorHAnsi"/>
                <w:bCs/>
              </w:rPr>
              <w:instrText>附加产品</w:instrText>
            </w:r>
            <w:r w:rsidRPr="00B8003D">
              <w:rPr>
                <w:rFonts w:eastAsiaTheme="majorEastAsia" w:cstheme="minorHAnsi"/>
                <w:bCs/>
              </w:rPr>
              <w:instrText xml:space="preserve">" </w:instrText>
            </w:r>
            <w:r w:rsidRPr="00B8003D">
              <w:rPr>
                <w:rFonts w:eastAsiaTheme="majorEastAsia" w:cstheme="minorHAnsi"/>
                <w:bCs/>
              </w:rPr>
              <w:fldChar w:fldCharType="separate"/>
            </w:r>
            <w:r w:rsidRPr="00B8003D">
              <w:rPr>
                <w:rFonts w:eastAsiaTheme="majorEastAsia" w:cstheme="minorHAnsi"/>
                <w:bCs/>
              </w:rPr>
              <w:t xml:space="preserve"> A</w:t>
            </w:r>
            <w:r w:rsidRPr="00B8003D">
              <w:rPr>
                <w:rFonts w:eastAsiaTheme="majorEastAsia" w:cstheme="minorHAnsi"/>
                <w:bCs/>
              </w:rPr>
              <w:fldChar w:fldCharType="end"/>
            </w:r>
          </w:p>
        </w:tc>
      </w:tr>
      <w:tr w:rsidR="00D80988" w:rsidTr="00C27B86">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D80988" w:rsidRPr="00225EFD" w:rsidRDefault="00D80988">
            <w:pPr>
              <w:pStyle w:val="ProductList-Offering2"/>
              <w:rPr>
                <w:rFonts w:ascii="Calibri Light" w:eastAsia="SimSun" w:hAnsi="Calibri Light"/>
                <w:lang w:val="zh-CN" w:eastAsia="zh-CN" w:bidi="zh-CN"/>
              </w:rPr>
            </w:pPr>
            <w:bookmarkStart w:id="1148" w:name="_Toc379797344"/>
            <w:bookmarkStart w:id="1149" w:name="_Toc380513366"/>
            <w:bookmarkStart w:id="1150" w:name="_Toc380655416"/>
            <w:bookmarkStart w:id="1151" w:name="_Toc409231889"/>
            <w:r w:rsidRPr="00225EFD">
              <w:rPr>
                <w:rFonts w:ascii="Calibri Light" w:eastAsia="SimSun" w:hAnsi="Calibri Light"/>
                <w:lang w:eastAsia="zh-CN"/>
              </w:rPr>
              <w:t xml:space="preserve">Exchange Online </w:t>
            </w:r>
            <w:r w:rsidRPr="00225EFD">
              <w:rPr>
                <w:rFonts w:ascii="Calibri Light" w:eastAsia="SimSun" w:hAnsi="Calibri Light"/>
                <w:lang w:eastAsia="zh-CN"/>
              </w:rPr>
              <w:t>计划</w:t>
            </w:r>
            <w:r w:rsidRPr="00225EFD">
              <w:rPr>
                <w:rFonts w:ascii="Calibri Light" w:eastAsia="SimSun" w:hAnsi="Calibri Light"/>
                <w:lang w:eastAsia="zh-CN"/>
              </w:rPr>
              <w:t xml:space="preserve"> 2A</w:t>
            </w:r>
            <w:r w:rsidRPr="00225EFD">
              <w:rPr>
                <w:rFonts w:ascii="Calibri Light" w:eastAsia="SimSun" w:hAnsi="Calibri Light"/>
              </w:rPr>
              <w:fldChar w:fldCharType="begin"/>
            </w:r>
            <w:r w:rsidRPr="00225EFD">
              <w:rPr>
                <w:rFonts w:ascii="Calibri Light" w:eastAsia="SimSun" w:hAnsi="Calibri Light"/>
                <w:lang w:eastAsia="zh-CN"/>
              </w:rPr>
              <w:instrText xml:space="preserve">XE "Exchange Online </w:instrText>
            </w:r>
            <w:r w:rsidRPr="00225EFD">
              <w:rPr>
                <w:rFonts w:ascii="Calibri Light" w:eastAsia="SimSun" w:hAnsi="Calibri Light"/>
                <w:lang w:eastAsia="zh-CN"/>
              </w:rPr>
              <w:instrText>计划</w:instrText>
            </w:r>
            <w:r w:rsidRPr="00225EFD">
              <w:rPr>
                <w:rFonts w:ascii="Calibri Light" w:eastAsia="SimSun" w:hAnsi="Calibri Light"/>
                <w:lang w:eastAsia="zh-CN"/>
              </w:rPr>
              <w:instrText xml:space="preserve"> 2A"</w:instrText>
            </w:r>
            <w:r w:rsidRPr="00225EFD">
              <w:rPr>
                <w:rFonts w:ascii="Calibri Light" w:eastAsia="SimSun" w:hAnsi="Calibri Light"/>
              </w:rPr>
              <w:fldChar w:fldCharType="end"/>
            </w:r>
            <w:r w:rsidRPr="00225EFD">
              <w:rPr>
                <w:rFonts w:ascii="Calibri Light" w:eastAsia="SimSun" w:hAnsi="Calibri Light"/>
                <w:lang w:eastAsia="zh-CN"/>
              </w:rPr>
              <w:t>（用户</w:t>
            </w:r>
            <w:r w:rsidRPr="00225EFD">
              <w:rPr>
                <w:rFonts w:ascii="Calibri Light" w:eastAsia="SimSun" w:hAnsi="Calibri Light"/>
                <w:lang w:eastAsia="zh-CN"/>
              </w:rPr>
              <w:t xml:space="preserve"> SL</w:t>
            </w:r>
            <w:r w:rsidRPr="00225EFD">
              <w:rPr>
                <w:rFonts w:ascii="Calibri Light" w:eastAsia="SimSun" w:hAnsi="Calibri Light"/>
                <w:lang w:eastAsia="zh-CN"/>
              </w:rPr>
              <w:t>）</w:t>
            </w:r>
            <w:bookmarkEnd w:id="1148"/>
            <w:bookmarkEnd w:id="1149"/>
            <w:bookmarkEnd w:id="1150"/>
            <w:bookmarkEnd w:id="115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80988" w:rsidRDefault="00D80988">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80988" w:rsidRDefault="00D80988">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80988" w:rsidRPr="00B8003D" w:rsidRDefault="00D80988" w:rsidP="00BA1AAC">
            <w:pPr>
              <w:pStyle w:val="ProductList-OfferingBody"/>
              <w:ind w:left="-113"/>
              <w:jc w:val="center"/>
              <w:rPr>
                <w:rFonts w:eastAsiaTheme="majorEastAsia" w:cstheme="minorHAnsi"/>
              </w:rPr>
            </w:pPr>
            <w:r w:rsidRPr="00B8003D">
              <w:rPr>
                <w:rFonts w:eastAsiaTheme="majorEastAsia" w:cstheme="minorHAnsi"/>
                <w:bCs/>
              </w:rPr>
              <w:fldChar w:fldCharType="begin"/>
            </w:r>
            <w:r w:rsidRPr="00B8003D">
              <w:rPr>
                <w:rFonts w:eastAsiaTheme="majorEastAsia" w:cstheme="minorHAnsi"/>
                <w:bCs/>
              </w:rPr>
              <w:instrText>AutoTextList  \s NoStyle \t "</w:instrText>
            </w:r>
            <w:r w:rsidRPr="00B8003D">
              <w:rPr>
                <w:rFonts w:eastAsiaTheme="majorEastAsia" w:cstheme="minorHAnsi"/>
                <w:bCs/>
              </w:rPr>
              <w:instrText>附加产品（仅限</w:instrText>
            </w:r>
            <w:r w:rsidRPr="00B8003D">
              <w:rPr>
                <w:rFonts w:eastAsiaTheme="majorEastAsia" w:cstheme="minorHAnsi"/>
                <w:bCs/>
              </w:rPr>
              <w:instrText xml:space="preserve"> EES</w:instrText>
            </w:r>
            <w:r w:rsidRPr="00B8003D">
              <w:rPr>
                <w:rFonts w:eastAsiaTheme="majorEastAsia" w:cstheme="minorHAnsi"/>
                <w:bCs/>
              </w:rPr>
              <w:instrText>）</w:instrText>
            </w:r>
            <w:r w:rsidRPr="00B8003D">
              <w:rPr>
                <w:rFonts w:eastAsiaTheme="majorEastAsia" w:cstheme="minorHAnsi"/>
                <w:bCs/>
              </w:rPr>
              <w:instrText xml:space="preserve">" </w:instrText>
            </w:r>
            <w:r w:rsidRPr="00B8003D">
              <w:rPr>
                <w:rFonts w:eastAsiaTheme="majorEastAsia" w:cstheme="minorHAnsi"/>
                <w:bCs/>
              </w:rPr>
              <w:fldChar w:fldCharType="separate"/>
            </w:r>
            <w:r w:rsidRPr="00B8003D">
              <w:rPr>
                <w:rFonts w:eastAsiaTheme="majorEastAsia" w:cstheme="minorHAnsi"/>
                <w:bCs/>
              </w:rPr>
              <w:t>AE</w:t>
            </w:r>
            <w:r w:rsidRPr="00B8003D">
              <w:rPr>
                <w:rFonts w:eastAsiaTheme="majorEastAsia" w:cstheme="minorHAnsi"/>
                <w:bCs/>
              </w:rPr>
              <w:fldChar w:fldCharType="end"/>
            </w:r>
            <w:r w:rsidRPr="00B8003D">
              <w:rPr>
                <w:rFonts w:eastAsiaTheme="majorEastAsia" w:cstheme="minorHAnsi"/>
                <w:bCs/>
              </w:rPr>
              <w:t>,</w:t>
            </w:r>
            <w:r w:rsidRPr="00B8003D">
              <w:rPr>
                <w:rFonts w:eastAsiaTheme="majorEastAsia" w:cstheme="minorHAnsi"/>
                <w:bCs/>
              </w:rPr>
              <w:fldChar w:fldCharType="begin"/>
            </w:r>
            <w:r w:rsidRPr="00B8003D">
              <w:rPr>
                <w:rFonts w:eastAsiaTheme="majorEastAsia" w:cstheme="minorHAnsi"/>
                <w:bCs/>
              </w:rPr>
              <w:instrText>AutoTextList  \s NoStyle \t "</w:instrText>
            </w:r>
            <w:r w:rsidRPr="00B8003D">
              <w:rPr>
                <w:rFonts w:eastAsiaTheme="majorEastAsia" w:cstheme="minorHAnsi"/>
                <w:bCs/>
              </w:rPr>
              <w:instrText>教育版产品</w:instrText>
            </w:r>
            <w:r w:rsidRPr="00B8003D">
              <w:rPr>
                <w:rFonts w:eastAsiaTheme="majorEastAsia" w:cstheme="minorHAnsi"/>
                <w:bCs/>
              </w:rPr>
              <w:instrText>"</w:instrText>
            </w:r>
            <w:r w:rsidRPr="00B8003D">
              <w:rPr>
                <w:rFonts w:eastAsiaTheme="majorEastAsia" w:cstheme="minorHAnsi"/>
                <w:bCs/>
              </w:rPr>
              <w:fldChar w:fldCharType="separate"/>
            </w:r>
            <w:r w:rsidRPr="00B8003D">
              <w:rPr>
                <w:rFonts w:eastAsiaTheme="majorEastAsia" w:cstheme="minorHAnsi"/>
                <w:bCs/>
              </w:rPr>
              <w:t>ST</w:t>
            </w:r>
            <w:r w:rsidRPr="00B8003D">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r>
      <w:tr w:rsidR="00D80988" w:rsidTr="00C27B86">
        <w:trPr>
          <w:cantSplit/>
        </w:trPr>
        <w:tc>
          <w:tcPr>
            <w:tcW w:w="3352" w:type="dxa"/>
            <w:tcBorders>
              <w:top w:val="dashSmallGap" w:sz="4" w:space="0" w:color="BFBFBF" w:themeColor="background1" w:themeShade="BF"/>
              <w:left w:val="nil"/>
              <w:bottom w:val="nil"/>
              <w:right w:val="nil"/>
            </w:tcBorders>
            <w:hideMark/>
          </w:tcPr>
          <w:p w:rsidR="00D80988" w:rsidRPr="00225EFD" w:rsidRDefault="00D80988">
            <w:pPr>
              <w:pStyle w:val="ProductList-Offering2"/>
              <w:rPr>
                <w:rFonts w:ascii="Calibri Light" w:eastAsia="SimSun" w:hAnsi="Calibri Light"/>
                <w:lang w:val="zh-CN" w:eastAsia="zh-CN" w:bidi="zh-CN"/>
              </w:rPr>
            </w:pPr>
            <w:bookmarkStart w:id="1152" w:name="_Toc379797345"/>
            <w:bookmarkStart w:id="1153" w:name="_Toc380513367"/>
            <w:bookmarkStart w:id="1154" w:name="_Toc380655417"/>
            <w:bookmarkStart w:id="1155" w:name="_Toc409231890"/>
            <w:r w:rsidRPr="00225EFD">
              <w:rPr>
                <w:rFonts w:ascii="Calibri Light" w:eastAsia="SimSun" w:hAnsi="Calibri Light"/>
                <w:lang w:eastAsia="zh-CN"/>
              </w:rPr>
              <w:t xml:space="preserve">Exchange Online </w:t>
            </w:r>
            <w:r w:rsidRPr="00225EFD">
              <w:rPr>
                <w:rFonts w:ascii="Calibri Light" w:eastAsia="SimSun" w:hAnsi="Calibri Light"/>
                <w:lang w:eastAsia="zh-CN"/>
              </w:rPr>
              <w:t>计划</w:t>
            </w:r>
            <w:r w:rsidRPr="00225EFD">
              <w:rPr>
                <w:rFonts w:ascii="Calibri Light" w:eastAsia="SimSun" w:hAnsi="Calibri Light"/>
                <w:lang w:eastAsia="zh-CN"/>
              </w:rPr>
              <w:t xml:space="preserve"> 2G</w:t>
            </w:r>
            <w:r w:rsidRPr="00225EFD">
              <w:rPr>
                <w:rFonts w:ascii="Calibri Light" w:eastAsia="SimSun" w:hAnsi="Calibri Light"/>
              </w:rPr>
              <w:fldChar w:fldCharType="begin"/>
            </w:r>
            <w:r w:rsidRPr="00225EFD">
              <w:rPr>
                <w:rFonts w:ascii="Calibri Light" w:eastAsia="SimSun" w:hAnsi="Calibri Light"/>
                <w:lang w:eastAsia="zh-CN"/>
              </w:rPr>
              <w:instrText xml:space="preserve">XE "Exchange Online </w:instrText>
            </w:r>
            <w:r w:rsidRPr="00225EFD">
              <w:rPr>
                <w:rFonts w:ascii="Calibri Light" w:eastAsia="SimSun" w:hAnsi="Calibri Light"/>
                <w:lang w:eastAsia="zh-CN"/>
              </w:rPr>
              <w:instrText>计划</w:instrText>
            </w:r>
            <w:r w:rsidRPr="00225EFD">
              <w:rPr>
                <w:rFonts w:ascii="Calibri Light" w:eastAsia="SimSun" w:hAnsi="Calibri Light"/>
                <w:lang w:eastAsia="zh-CN"/>
              </w:rPr>
              <w:instrText xml:space="preserve"> 2G"</w:instrText>
            </w:r>
            <w:r w:rsidRPr="00225EFD">
              <w:rPr>
                <w:rFonts w:ascii="Calibri Light" w:eastAsia="SimSun" w:hAnsi="Calibri Light"/>
              </w:rPr>
              <w:fldChar w:fldCharType="end"/>
            </w:r>
            <w:r w:rsidRPr="00225EFD">
              <w:rPr>
                <w:rFonts w:ascii="Calibri Light" w:eastAsia="SimSun" w:hAnsi="Calibri Light"/>
                <w:lang w:eastAsia="zh-CN"/>
              </w:rPr>
              <w:t>（用户</w:t>
            </w:r>
            <w:r w:rsidRPr="00225EFD">
              <w:rPr>
                <w:rFonts w:ascii="Calibri Light" w:eastAsia="SimSun" w:hAnsi="Calibri Light"/>
                <w:lang w:eastAsia="zh-CN"/>
              </w:rPr>
              <w:t xml:space="preserve"> SL</w:t>
            </w:r>
            <w:r w:rsidRPr="00225EFD">
              <w:rPr>
                <w:rFonts w:ascii="Calibri Light" w:eastAsia="SimSun" w:hAnsi="Calibri Light"/>
                <w:lang w:eastAsia="zh-CN"/>
              </w:rPr>
              <w:t>）</w:t>
            </w:r>
            <w:bookmarkEnd w:id="1152"/>
            <w:bookmarkEnd w:id="1153"/>
            <w:bookmarkEnd w:id="1154"/>
            <w:bookmarkEnd w:id="1155"/>
          </w:p>
        </w:tc>
        <w:tc>
          <w:tcPr>
            <w:tcW w:w="738" w:type="dxa"/>
            <w:tcBorders>
              <w:top w:val="dashSmallGap" w:sz="4" w:space="0" w:color="BFBFBF" w:themeColor="background1" w:themeShade="BF"/>
              <w:left w:val="nil"/>
              <w:bottom w:val="nil"/>
              <w:right w:val="nil"/>
            </w:tcBorders>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80988" w:rsidRPr="00B8003D" w:rsidRDefault="00D80988" w:rsidP="00BA1AAC">
            <w:pPr>
              <w:pStyle w:val="ProductList-OfferingBody"/>
              <w:ind w:left="-113"/>
              <w:jc w:val="center"/>
              <w:rPr>
                <w:rFonts w:eastAsiaTheme="majorEastAsia" w:cstheme="minorHAnsi"/>
              </w:rPr>
            </w:pPr>
            <w:r w:rsidRPr="00B8003D">
              <w:rPr>
                <w:rFonts w:eastAsiaTheme="majorEastAsia" w:cstheme="minorHAnsi"/>
                <w:bCs/>
              </w:rPr>
              <w:fldChar w:fldCharType="begin"/>
            </w:r>
            <w:r w:rsidRPr="00B8003D">
              <w:rPr>
                <w:rFonts w:eastAsiaTheme="majorEastAsia" w:cstheme="minorHAnsi"/>
                <w:bCs/>
                <w:lang w:eastAsia="zh-CN"/>
              </w:rPr>
              <w:instrText>AutoTextList  \s NoStyle \t "</w:instrText>
            </w:r>
            <w:r w:rsidRPr="00B8003D">
              <w:rPr>
                <w:rFonts w:eastAsiaTheme="majorEastAsia" w:cstheme="minorHAnsi"/>
                <w:bCs/>
                <w:lang w:eastAsia="zh-CN"/>
              </w:rPr>
              <w:instrText>附加产品</w:instrText>
            </w:r>
            <w:r w:rsidRPr="00B8003D">
              <w:rPr>
                <w:rFonts w:eastAsiaTheme="majorEastAsia" w:cstheme="minorHAnsi"/>
                <w:bCs/>
                <w:lang w:eastAsia="zh-CN"/>
              </w:rPr>
              <w:instrText xml:space="preserve">" </w:instrText>
            </w:r>
            <w:r w:rsidRPr="00B8003D">
              <w:rPr>
                <w:rFonts w:eastAsiaTheme="majorEastAsia" w:cstheme="minorHAnsi"/>
                <w:bCs/>
              </w:rPr>
              <w:fldChar w:fldCharType="separate"/>
            </w:r>
            <w:r w:rsidRPr="00B8003D">
              <w:rPr>
                <w:rFonts w:eastAsiaTheme="majorEastAsia" w:cstheme="minorHAnsi"/>
                <w:bCs/>
                <w:lang w:eastAsia="zh-CN"/>
              </w:rPr>
              <w:t xml:space="preserve"> </w:t>
            </w:r>
            <w:r w:rsidRPr="00B8003D">
              <w:rPr>
                <w:rFonts w:eastAsiaTheme="majorEastAsia" w:cstheme="minorHAnsi"/>
                <w:bCs/>
              </w:rPr>
              <w:t>A</w:t>
            </w:r>
            <w:r w:rsidRPr="00B8003D">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r>
      <w:tr w:rsidR="00D80988" w:rsidTr="00C27B86">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D80988" w:rsidRPr="00225EFD" w:rsidRDefault="00D80988">
            <w:pPr>
              <w:pStyle w:val="ProductList-Offering2"/>
              <w:rPr>
                <w:rFonts w:ascii="Calibri Light" w:eastAsia="SimSun" w:hAnsi="Calibri Light"/>
                <w:lang w:val="zh-CN" w:eastAsia="zh-CN" w:bidi="zh-CN"/>
              </w:rPr>
            </w:pPr>
            <w:bookmarkStart w:id="1156" w:name="_Toc379797346"/>
            <w:bookmarkStart w:id="1157" w:name="_Toc380513368"/>
            <w:bookmarkStart w:id="1158" w:name="_Toc380655418"/>
            <w:bookmarkStart w:id="1159" w:name="_Toc409231891"/>
            <w:r w:rsidRPr="00225EFD">
              <w:rPr>
                <w:rFonts w:ascii="Calibri Light" w:eastAsia="SimSun" w:hAnsi="Calibri Light"/>
              </w:rPr>
              <w:t>Exchange Online Protection</w:t>
            </w:r>
            <w:r w:rsidRPr="00225EFD">
              <w:rPr>
                <w:rFonts w:ascii="Calibri Light" w:eastAsia="SimSun" w:hAnsi="Calibri Light"/>
              </w:rPr>
              <w:fldChar w:fldCharType="begin"/>
            </w:r>
            <w:r w:rsidRPr="00225EFD">
              <w:rPr>
                <w:rFonts w:ascii="Calibri Light" w:eastAsia="SimSun" w:hAnsi="Calibri Light"/>
              </w:rPr>
              <w:instrText>XE "Exchange Online Protection"</w:instrText>
            </w:r>
            <w:r w:rsidRPr="00225EFD">
              <w:rPr>
                <w:rFonts w:ascii="Calibri Light" w:eastAsia="SimSun" w:hAnsi="Calibri Light"/>
              </w:rPr>
              <w:fldChar w:fldCharType="end"/>
            </w:r>
            <w:r w:rsidRPr="00225EFD">
              <w:rPr>
                <w:rFonts w:ascii="Calibri Light" w:eastAsia="SimSun" w:hAnsi="Calibri Light"/>
              </w:rPr>
              <w:t>（用户</w:t>
            </w:r>
            <w:r w:rsidRPr="00225EFD">
              <w:rPr>
                <w:rFonts w:ascii="Calibri Light" w:eastAsia="SimSun" w:hAnsi="Calibri Light"/>
              </w:rPr>
              <w:t xml:space="preserve"> SL</w:t>
            </w:r>
            <w:r w:rsidRPr="00225EFD">
              <w:rPr>
                <w:rFonts w:ascii="Calibri Light" w:eastAsia="SimSun" w:hAnsi="Calibri Light"/>
              </w:rPr>
              <w:t>）</w:t>
            </w:r>
            <w:bookmarkEnd w:id="1156"/>
            <w:bookmarkEnd w:id="1157"/>
            <w:bookmarkEnd w:id="1158"/>
            <w:bookmarkEnd w:id="115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80988" w:rsidRPr="00B8003D" w:rsidRDefault="00D80988" w:rsidP="00BA1AAC">
            <w:pPr>
              <w:pStyle w:val="ProductList-OfferingBody"/>
              <w:ind w:left="-113"/>
              <w:jc w:val="center"/>
              <w:rPr>
                <w:rFonts w:eastAsiaTheme="majorEastAsia" w:cstheme="minorHAnsi"/>
              </w:rPr>
            </w:pPr>
            <w:r w:rsidRPr="00B8003D">
              <w:rPr>
                <w:rFonts w:eastAsiaTheme="majorEastAsia" w:cstheme="minorHAnsi"/>
                <w:bCs/>
              </w:rPr>
              <w:fldChar w:fldCharType="begin"/>
            </w:r>
            <w:r w:rsidRPr="00B8003D">
              <w:rPr>
                <w:rFonts w:eastAsiaTheme="majorEastAsia" w:cstheme="minorHAnsi"/>
                <w:bCs/>
              </w:rPr>
              <w:instrText>AutoTextList  \s NoStyle \t "</w:instrText>
            </w:r>
            <w:r w:rsidRPr="00B8003D">
              <w:rPr>
                <w:rFonts w:eastAsiaTheme="majorEastAsia" w:cstheme="minorHAnsi"/>
                <w:bCs/>
              </w:rPr>
              <w:instrText>附加产品</w:instrText>
            </w:r>
            <w:r w:rsidRPr="00B8003D">
              <w:rPr>
                <w:rFonts w:eastAsiaTheme="majorEastAsia" w:cstheme="minorHAnsi"/>
                <w:bCs/>
              </w:rPr>
              <w:instrText xml:space="preserve">" </w:instrText>
            </w:r>
            <w:r w:rsidRPr="00B8003D">
              <w:rPr>
                <w:rFonts w:eastAsiaTheme="majorEastAsia" w:cstheme="minorHAnsi"/>
                <w:bCs/>
              </w:rPr>
              <w:fldChar w:fldCharType="separate"/>
            </w:r>
            <w:r w:rsidRPr="00B8003D">
              <w:rPr>
                <w:rFonts w:eastAsiaTheme="majorEastAsia" w:cstheme="minorHAnsi"/>
                <w:bCs/>
              </w:rPr>
              <w:t xml:space="preserve"> A</w:t>
            </w:r>
            <w:r w:rsidRPr="00B8003D">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80988" w:rsidRDefault="00D80988">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80988" w:rsidRPr="00B8003D" w:rsidRDefault="00D80988" w:rsidP="00BA1AAC">
            <w:pPr>
              <w:pStyle w:val="ProductList-OfferingBody"/>
              <w:spacing w:before="10" w:after="10"/>
              <w:ind w:left="-113"/>
              <w:jc w:val="center"/>
              <w:rPr>
                <w:rFonts w:eastAsiaTheme="majorEastAsia" w:cstheme="minorHAnsi"/>
              </w:rPr>
            </w:pPr>
            <w:r w:rsidRPr="00B8003D">
              <w:rPr>
                <w:rFonts w:eastAsiaTheme="majorEastAsia" w:cstheme="minorHAnsi"/>
                <w:bCs/>
              </w:rPr>
              <w:fldChar w:fldCharType="begin"/>
            </w:r>
            <w:r w:rsidRPr="00B8003D">
              <w:rPr>
                <w:rFonts w:eastAsiaTheme="majorEastAsia" w:cstheme="minorHAnsi"/>
                <w:bCs/>
              </w:rPr>
              <w:instrText>AutoTextList  \s NoStyle \t "</w:instrText>
            </w:r>
            <w:r w:rsidRPr="00B8003D">
              <w:rPr>
                <w:rFonts w:eastAsiaTheme="majorEastAsia" w:cstheme="minorHAnsi"/>
                <w:bCs/>
              </w:rPr>
              <w:instrText>开放许可和开放式价值</w:instrText>
            </w:r>
            <w:r w:rsidRPr="00B8003D">
              <w:rPr>
                <w:rFonts w:eastAsiaTheme="majorEastAsia" w:cstheme="minorHAnsi"/>
                <w:bCs/>
              </w:rPr>
              <w:instrText xml:space="preserve">" </w:instrText>
            </w:r>
            <w:r w:rsidRPr="00B8003D">
              <w:rPr>
                <w:rFonts w:eastAsiaTheme="majorEastAsia" w:cstheme="minorHAnsi"/>
                <w:bCs/>
              </w:rPr>
              <w:fldChar w:fldCharType="separate"/>
            </w:r>
            <w:r w:rsidRPr="00B8003D">
              <w:rPr>
                <w:rFonts w:eastAsiaTheme="majorEastAsia" w:cstheme="minorHAnsi"/>
                <w:bCs/>
              </w:rPr>
              <w:t>OF</w:t>
            </w:r>
            <w:r w:rsidRPr="00B8003D">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80988" w:rsidRPr="00B8003D" w:rsidRDefault="00D80988" w:rsidP="00BA1AAC">
            <w:pPr>
              <w:pStyle w:val="ProductList-OfferingBody"/>
              <w:ind w:left="-113"/>
              <w:jc w:val="center"/>
              <w:rPr>
                <w:rFonts w:eastAsiaTheme="majorEastAsia" w:cstheme="minorHAnsi"/>
              </w:rPr>
            </w:pPr>
            <w:r w:rsidRPr="00B8003D">
              <w:rPr>
                <w:rFonts w:eastAsiaTheme="majorEastAsia" w:cstheme="minorHAnsi"/>
                <w:b/>
                <w:bCs/>
              </w:rPr>
              <w:fldChar w:fldCharType="begin"/>
            </w:r>
            <w:r w:rsidRPr="00B8003D">
              <w:rPr>
                <w:rFonts w:eastAsiaTheme="majorEastAsia" w:cstheme="minorHAnsi"/>
                <w:b/>
                <w:bCs/>
              </w:rPr>
              <w:instrText>AutoTextList  \s NoStyle \t "</w:instrText>
            </w:r>
            <w:r w:rsidRPr="00B8003D">
              <w:rPr>
                <w:rFonts w:eastAsiaTheme="majorEastAsia" w:cstheme="minorHAnsi"/>
                <w:b/>
                <w:bCs/>
                <w:u w:val="single"/>
              </w:rPr>
              <w:instrText>开放式价值中的非组织范围</w:instrText>
            </w:r>
            <w:r w:rsidRPr="00B8003D">
              <w:rPr>
                <w:rFonts w:eastAsiaTheme="majorEastAsia" w:cstheme="minorHAnsi"/>
                <w:b/>
                <w:bCs/>
              </w:rPr>
              <w:instrText xml:space="preserve">" </w:instrText>
            </w:r>
            <w:r w:rsidRPr="00B8003D">
              <w:rPr>
                <w:rFonts w:eastAsiaTheme="majorEastAsia" w:cstheme="minorHAnsi"/>
                <w:b/>
                <w:bCs/>
              </w:rPr>
              <w:fldChar w:fldCharType="separate"/>
            </w:r>
            <w:r w:rsidRPr="00B8003D">
              <w:rPr>
                <w:rFonts w:eastAsiaTheme="majorEastAsia" w:cstheme="minorHAnsi"/>
              </w:rPr>
              <w:t xml:space="preserve"> P </w:t>
            </w:r>
            <w:r w:rsidRPr="00B8003D">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80988" w:rsidRPr="00B8003D" w:rsidRDefault="00D80988" w:rsidP="00BA1AAC">
            <w:pPr>
              <w:pStyle w:val="ProductList-OfferingBody"/>
              <w:ind w:left="-113"/>
              <w:jc w:val="center"/>
              <w:rPr>
                <w:rFonts w:eastAsiaTheme="majorEastAsia" w:cstheme="minorHAnsi"/>
              </w:rPr>
            </w:pPr>
            <w:r w:rsidRPr="00B8003D">
              <w:rPr>
                <w:rFonts w:eastAsiaTheme="majorEastAsia" w:cstheme="minorHAnsi"/>
                <w:bCs/>
              </w:rPr>
              <w:fldChar w:fldCharType="begin"/>
            </w:r>
            <w:r w:rsidRPr="00B8003D">
              <w:rPr>
                <w:rFonts w:eastAsiaTheme="majorEastAsia" w:cstheme="minorHAnsi"/>
                <w:bCs/>
              </w:rPr>
              <w:instrText>AutoTextList  \s NoStyle \t "</w:instrText>
            </w:r>
            <w:r w:rsidRPr="00B8003D">
              <w:rPr>
                <w:rFonts w:eastAsiaTheme="majorEastAsia" w:cstheme="minorHAnsi"/>
                <w:bCs/>
              </w:rPr>
              <w:instrText>附加产品</w:instrText>
            </w:r>
            <w:r w:rsidRPr="00B8003D">
              <w:rPr>
                <w:rFonts w:eastAsiaTheme="majorEastAsia" w:cstheme="minorHAnsi"/>
                <w:bCs/>
              </w:rPr>
              <w:instrText xml:space="preserve">" </w:instrText>
            </w:r>
            <w:r w:rsidRPr="00B8003D">
              <w:rPr>
                <w:rFonts w:eastAsiaTheme="majorEastAsia" w:cstheme="minorHAnsi"/>
                <w:bCs/>
              </w:rPr>
              <w:fldChar w:fldCharType="separate"/>
            </w:r>
            <w:r w:rsidRPr="00B8003D">
              <w:rPr>
                <w:rFonts w:eastAsiaTheme="majorEastAsia" w:cstheme="minorHAnsi"/>
                <w:bCs/>
              </w:rPr>
              <w:t xml:space="preserve"> A</w:t>
            </w:r>
            <w:r w:rsidRPr="00B8003D">
              <w:rPr>
                <w:rFonts w:eastAsiaTheme="majorEastAsia" w:cstheme="minorHAnsi"/>
                <w:bCs/>
              </w:rPr>
              <w:fldChar w:fldCharType="end"/>
            </w:r>
          </w:p>
        </w:tc>
      </w:tr>
      <w:tr w:rsidR="00D80988" w:rsidTr="00C27B86">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D80988" w:rsidRPr="00225EFD" w:rsidRDefault="00D80988">
            <w:pPr>
              <w:pStyle w:val="ProductList-Offering2"/>
              <w:rPr>
                <w:rFonts w:ascii="Calibri Light" w:eastAsia="SimSun" w:hAnsi="Calibri Light"/>
                <w:lang w:val="zh-CN" w:eastAsia="zh-CN" w:bidi="zh-CN"/>
              </w:rPr>
            </w:pPr>
            <w:bookmarkStart w:id="1160" w:name="_Toc379797347"/>
            <w:bookmarkStart w:id="1161" w:name="_Toc380513369"/>
            <w:bookmarkStart w:id="1162" w:name="_Toc380655419"/>
            <w:bookmarkStart w:id="1163" w:name="_Toc409231892"/>
            <w:r w:rsidRPr="00225EFD">
              <w:rPr>
                <w:rFonts w:ascii="Calibri Light" w:eastAsia="SimSun" w:hAnsi="Calibri Light"/>
              </w:rPr>
              <w:t>Exchange Online Protection</w:t>
            </w:r>
            <w:r w:rsidRPr="00225EFD">
              <w:rPr>
                <w:rFonts w:ascii="Calibri Light" w:eastAsia="SimSun" w:hAnsi="Calibri Light"/>
              </w:rPr>
              <w:fldChar w:fldCharType="begin"/>
            </w:r>
            <w:r w:rsidRPr="00225EFD">
              <w:rPr>
                <w:rFonts w:ascii="Calibri Light" w:eastAsia="SimSun" w:hAnsi="Calibri Light"/>
              </w:rPr>
              <w:instrText>XE "Exchange Online Protection"</w:instrText>
            </w:r>
            <w:r w:rsidRPr="00225EFD">
              <w:rPr>
                <w:rFonts w:ascii="Calibri Light" w:eastAsia="SimSun" w:hAnsi="Calibri Light"/>
              </w:rPr>
              <w:fldChar w:fldCharType="end"/>
            </w:r>
            <w:r w:rsidRPr="00225EFD">
              <w:rPr>
                <w:rFonts w:ascii="Calibri Light" w:eastAsia="SimSun" w:hAnsi="Calibri Light"/>
              </w:rPr>
              <w:t xml:space="preserve"> A</w:t>
            </w:r>
            <w:r w:rsidRPr="00225EFD">
              <w:rPr>
                <w:rFonts w:ascii="Calibri Light" w:eastAsia="SimSun" w:hAnsi="Calibri Light"/>
              </w:rPr>
              <w:fldChar w:fldCharType="begin"/>
            </w:r>
            <w:r w:rsidRPr="00225EFD">
              <w:rPr>
                <w:rFonts w:ascii="Calibri Light" w:eastAsia="SimSun" w:hAnsi="Calibri Light"/>
              </w:rPr>
              <w:instrText>XE "Exchange Online Protection A"</w:instrText>
            </w:r>
            <w:r w:rsidRPr="00225EFD">
              <w:rPr>
                <w:rFonts w:ascii="Calibri Light" w:eastAsia="SimSun" w:hAnsi="Calibri Light"/>
              </w:rPr>
              <w:fldChar w:fldCharType="end"/>
            </w:r>
            <w:r w:rsidRPr="00225EFD">
              <w:rPr>
                <w:rFonts w:ascii="Calibri Light" w:eastAsia="SimSun" w:hAnsi="Calibri Light"/>
              </w:rPr>
              <w:t>（用户</w:t>
            </w:r>
            <w:r w:rsidRPr="00225EFD">
              <w:rPr>
                <w:rFonts w:ascii="Calibri Light" w:eastAsia="SimSun" w:hAnsi="Calibri Light"/>
              </w:rPr>
              <w:t xml:space="preserve"> SL</w:t>
            </w:r>
            <w:r w:rsidRPr="00225EFD">
              <w:rPr>
                <w:rFonts w:ascii="Calibri Light" w:eastAsia="SimSun" w:hAnsi="Calibri Light"/>
              </w:rPr>
              <w:t>）</w:t>
            </w:r>
            <w:bookmarkEnd w:id="1160"/>
            <w:bookmarkEnd w:id="1161"/>
            <w:bookmarkEnd w:id="1162"/>
            <w:bookmarkEnd w:id="116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80988" w:rsidRPr="00B8003D" w:rsidRDefault="00D80988" w:rsidP="00BA1AAC">
            <w:pPr>
              <w:pStyle w:val="ProductList-OfferingBody"/>
              <w:ind w:left="-113"/>
              <w:jc w:val="center"/>
              <w:rPr>
                <w:rFonts w:eastAsiaTheme="majorEastAsia" w:cstheme="minorHAnsi"/>
              </w:rPr>
            </w:pPr>
            <w:r w:rsidRPr="00B8003D">
              <w:rPr>
                <w:rFonts w:eastAsiaTheme="majorEastAsia" w:cstheme="minorHAnsi"/>
                <w:bCs/>
              </w:rPr>
              <w:fldChar w:fldCharType="begin"/>
            </w:r>
            <w:r w:rsidRPr="00B8003D">
              <w:rPr>
                <w:rFonts w:eastAsiaTheme="majorEastAsia" w:cstheme="minorHAnsi"/>
                <w:bCs/>
              </w:rPr>
              <w:instrText>AutoTextList  \s NoStyle \t "</w:instrText>
            </w:r>
            <w:r w:rsidRPr="00B8003D">
              <w:rPr>
                <w:rFonts w:eastAsiaTheme="majorEastAsia" w:cstheme="minorHAnsi"/>
                <w:bCs/>
              </w:rPr>
              <w:instrText>附加产品</w:instrText>
            </w:r>
            <w:r w:rsidRPr="00B8003D">
              <w:rPr>
                <w:rFonts w:eastAsiaTheme="majorEastAsia" w:cstheme="minorHAnsi"/>
                <w:bCs/>
              </w:rPr>
              <w:instrText xml:space="preserve">" </w:instrText>
            </w:r>
            <w:r w:rsidRPr="00B8003D">
              <w:rPr>
                <w:rFonts w:eastAsiaTheme="majorEastAsia" w:cstheme="minorHAnsi"/>
                <w:bCs/>
              </w:rPr>
              <w:fldChar w:fldCharType="separate"/>
            </w:r>
            <w:r w:rsidRPr="00B8003D">
              <w:rPr>
                <w:rFonts w:eastAsiaTheme="majorEastAsia" w:cstheme="minorHAnsi"/>
                <w:bCs/>
              </w:rPr>
              <w:t xml:space="preserve"> A</w:t>
            </w:r>
            <w:r w:rsidRPr="00B8003D">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80988" w:rsidRPr="00B8003D" w:rsidRDefault="00D80988" w:rsidP="00BA1AAC">
            <w:pPr>
              <w:pStyle w:val="ProductList-OfferingBody"/>
              <w:ind w:left="-113"/>
              <w:jc w:val="center"/>
              <w:rPr>
                <w:rFonts w:eastAsiaTheme="majorEastAsia" w:cstheme="minorHAnsi"/>
                <w:bCs/>
              </w:rPr>
            </w:pPr>
            <w:r w:rsidRPr="00B8003D">
              <w:rPr>
                <w:rFonts w:eastAsiaTheme="majorEastAsia" w:cstheme="minorHAnsi"/>
                <w:bCs/>
              </w:rPr>
              <w:fldChar w:fldCharType="begin"/>
            </w:r>
            <w:r w:rsidRPr="00B8003D">
              <w:rPr>
                <w:rFonts w:eastAsiaTheme="majorEastAsia" w:cstheme="minorHAnsi"/>
                <w:bCs/>
              </w:rPr>
              <w:instrText>AutoTextList  \s NoStyle \t "</w:instrText>
            </w:r>
            <w:r w:rsidRPr="00B8003D">
              <w:rPr>
                <w:rFonts w:eastAsiaTheme="majorEastAsia" w:cstheme="minorHAnsi"/>
                <w:bCs/>
              </w:rPr>
              <w:instrText>附加产品（仅限</w:instrText>
            </w:r>
            <w:r w:rsidRPr="00B8003D">
              <w:rPr>
                <w:rFonts w:eastAsiaTheme="majorEastAsia" w:cstheme="minorHAnsi"/>
                <w:bCs/>
              </w:rPr>
              <w:instrText xml:space="preserve"> EES</w:instrText>
            </w:r>
            <w:r w:rsidRPr="00B8003D">
              <w:rPr>
                <w:rFonts w:eastAsiaTheme="majorEastAsia" w:cstheme="minorHAnsi"/>
                <w:bCs/>
              </w:rPr>
              <w:instrText>）</w:instrText>
            </w:r>
            <w:r w:rsidRPr="00B8003D">
              <w:rPr>
                <w:rFonts w:eastAsiaTheme="majorEastAsia" w:cstheme="minorHAnsi"/>
                <w:bCs/>
              </w:rPr>
              <w:instrText xml:space="preserve">" </w:instrText>
            </w:r>
            <w:r w:rsidRPr="00B8003D">
              <w:rPr>
                <w:rFonts w:eastAsiaTheme="majorEastAsia" w:cstheme="minorHAnsi"/>
                <w:bCs/>
              </w:rPr>
              <w:fldChar w:fldCharType="separate"/>
            </w:r>
            <w:r w:rsidRPr="00B8003D">
              <w:rPr>
                <w:rFonts w:eastAsiaTheme="majorEastAsia" w:cstheme="minorHAnsi"/>
                <w:bCs/>
              </w:rPr>
              <w:t>AE</w:t>
            </w:r>
            <w:r w:rsidRPr="00B8003D">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r>
      <w:tr w:rsidR="00D80988" w:rsidTr="00C27B86">
        <w:trPr>
          <w:cantSplit/>
        </w:trPr>
        <w:tc>
          <w:tcPr>
            <w:tcW w:w="3352" w:type="dxa"/>
            <w:tcBorders>
              <w:top w:val="dashSmallGap" w:sz="4" w:space="0" w:color="BFBFBF" w:themeColor="background1" w:themeShade="BF"/>
              <w:left w:val="nil"/>
              <w:bottom w:val="nil"/>
              <w:right w:val="nil"/>
            </w:tcBorders>
            <w:hideMark/>
          </w:tcPr>
          <w:p w:rsidR="00D80988" w:rsidRPr="00225EFD" w:rsidRDefault="00D80988">
            <w:pPr>
              <w:pStyle w:val="ProductList-Offering2"/>
              <w:rPr>
                <w:rFonts w:ascii="Calibri Light" w:eastAsia="SimSun" w:hAnsi="Calibri Light"/>
                <w:lang w:val="zh-CN" w:eastAsia="zh-CN" w:bidi="zh-CN"/>
              </w:rPr>
            </w:pPr>
            <w:bookmarkStart w:id="1164" w:name="_Toc379797348"/>
            <w:bookmarkStart w:id="1165" w:name="_Toc380513370"/>
            <w:bookmarkStart w:id="1166" w:name="_Toc380655420"/>
            <w:bookmarkStart w:id="1167" w:name="_Toc409231893"/>
            <w:r w:rsidRPr="00225EFD">
              <w:rPr>
                <w:rFonts w:ascii="Calibri Light" w:eastAsia="SimSun" w:hAnsi="Calibri Light"/>
              </w:rPr>
              <w:t>Exchange Online Protection</w:t>
            </w:r>
            <w:r w:rsidRPr="00225EFD">
              <w:rPr>
                <w:rFonts w:ascii="Calibri Light" w:eastAsia="SimSun" w:hAnsi="Calibri Light"/>
              </w:rPr>
              <w:fldChar w:fldCharType="begin"/>
            </w:r>
            <w:r w:rsidRPr="00225EFD">
              <w:rPr>
                <w:rFonts w:ascii="Calibri Light" w:eastAsia="SimSun" w:hAnsi="Calibri Light"/>
              </w:rPr>
              <w:instrText>XE "Exchange Online Protection"</w:instrText>
            </w:r>
            <w:r w:rsidRPr="00225EFD">
              <w:rPr>
                <w:rFonts w:ascii="Calibri Light" w:eastAsia="SimSun" w:hAnsi="Calibri Light"/>
              </w:rPr>
              <w:fldChar w:fldCharType="end"/>
            </w:r>
            <w:r w:rsidRPr="00225EFD">
              <w:rPr>
                <w:rFonts w:ascii="Calibri Light" w:eastAsia="SimSun" w:hAnsi="Calibri Light"/>
              </w:rPr>
              <w:t xml:space="preserve"> G</w:t>
            </w:r>
            <w:r w:rsidRPr="00225EFD">
              <w:rPr>
                <w:rFonts w:ascii="Calibri Light" w:eastAsia="SimSun" w:hAnsi="Calibri Light"/>
              </w:rPr>
              <w:fldChar w:fldCharType="begin"/>
            </w:r>
            <w:r w:rsidRPr="00225EFD">
              <w:rPr>
                <w:rFonts w:ascii="Calibri Light" w:eastAsia="SimSun" w:hAnsi="Calibri Light"/>
              </w:rPr>
              <w:instrText>XE "Exchange Online Protection G"</w:instrText>
            </w:r>
            <w:r w:rsidRPr="00225EFD">
              <w:rPr>
                <w:rFonts w:ascii="Calibri Light" w:eastAsia="SimSun" w:hAnsi="Calibri Light"/>
              </w:rPr>
              <w:fldChar w:fldCharType="end"/>
            </w:r>
            <w:r w:rsidRPr="00225EFD">
              <w:rPr>
                <w:rFonts w:ascii="Calibri Light" w:eastAsia="SimSun" w:hAnsi="Calibri Light"/>
              </w:rPr>
              <w:t>（用户</w:t>
            </w:r>
            <w:r w:rsidRPr="00225EFD">
              <w:rPr>
                <w:rFonts w:ascii="Calibri Light" w:eastAsia="SimSun" w:hAnsi="Calibri Light"/>
              </w:rPr>
              <w:t xml:space="preserve"> SL</w:t>
            </w:r>
            <w:r w:rsidRPr="00225EFD">
              <w:rPr>
                <w:rFonts w:ascii="Calibri Light" w:eastAsia="SimSun" w:hAnsi="Calibri Light"/>
              </w:rPr>
              <w:t>）</w:t>
            </w:r>
            <w:bookmarkEnd w:id="1164"/>
            <w:bookmarkEnd w:id="1165"/>
            <w:bookmarkEnd w:id="1166"/>
            <w:bookmarkEnd w:id="1167"/>
          </w:p>
        </w:tc>
        <w:tc>
          <w:tcPr>
            <w:tcW w:w="738" w:type="dxa"/>
            <w:tcBorders>
              <w:top w:val="dashSmallGap" w:sz="4" w:space="0" w:color="BFBFBF" w:themeColor="background1" w:themeShade="BF"/>
              <w:left w:val="nil"/>
              <w:bottom w:val="nil"/>
              <w:right w:val="nil"/>
            </w:tcBorders>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80988" w:rsidRPr="00B8003D" w:rsidRDefault="00D80988" w:rsidP="00BA1AAC">
            <w:pPr>
              <w:pStyle w:val="ProductList-OfferingBody"/>
              <w:ind w:left="-113"/>
              <w:jc w:val="center"/>
              <w:rPr>
                <w:rFonts w:eastAsiaTheme="majorEastAsia" w:cstheme="minorHAnsi"/>
              </w:rPr>
            </w:pPr>
            <w:r w:rsidRPr="00B8003D">
              <w:rPr>
                <w:rFonts w:eastAsiaTheme="majorEastAsia" w:cstheme="minorHAnsi"/>
                <w:bCs/>
              </w:rPr>
              <w:fldChar w:fldCharType="begin"/>
            </w:r>
            <w:r w:rsidRPr="00B8003D">
              <w:rPr>
                <w:rFonts w:eastAsiaTheme="majorEastAsia" w:cstheme="minorHAnsi"/>
                <w:bCs/>
              </w:rPr>
              <w:instrText>AutoTextList  \s NoStyle \t "</w:instrText>
            </w:r>
            <w:r w:rsidRPr="00B8003D">
              <w:rPr>
                <w:rFonts w:eastAsiaTheme="majorEastAsia" w:cstheme="minorHAnsi"/>
                <w:bCs/>
              </w:rPr>
              <w:instrText>附加产品</w:instrText>
            </w:r>
            <w:r w:rsidRPr="00B8003D">
              <w:rPr>
                <w:rFonts w:eastAsiaTheme="majorEastAsia" w:cstheme="minorHAnsi"/>
                <w:bCs/>
              </w:rPr>
              <w:instrText xml:space="preserve">" </w:instrText>
            </w:r>
            <w:r w:rsidRPr="00B8003D">
              <w:rPr>
                <w:rFonts w:eastAsiaTheme="majorEastAsia" w:cstheme="minorHAnsi"/>
                <w:bCs/>
              </w:rPr>
              <w:fldChar w:fldCharType="separate"/>
            </w:r>
            <w:r w:rsidRPr="00B8003D">
              <w:rPr>
                <w:rFonts w:eastAsiaTheme="majorEastAsia" w:cstheme="minorHAnsi"/>
                <w:bCs/>
              </w:rPr>
              <w:t xml:space="preserve"> A</w:t>
            </w:r>
            <w:r w:rsidRPr="00B8003D">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80988" w:rsidRDefault="00D80988">
            <w:pPr>
              <w:pStyle w:val="ProductList-OfferingBody"/>
              <w:ind w:left="-113"/>
              <w:jc w:val="center"/>
              <w:rPr>
                <w:rFonts w:ascii="Calibri" w:eastAsia="SimSun" w:hAnsi="Calibri"/>
                <w:lang w:val="zh-CN" w:eastAsia="zh-CN" w:bidi="zh-CN"/>
              </w:rPr>
            </w:pPr>
          </w:p>
        </w:tc>
      </w:tr>
    </w:tbl>
    <w:p w:rsidR="00CE4435" w:rsidRPr="00225EFD" w:rsidRDefault="00CE4435" w:rsidP="00CE4435">
      <w:pPr>
        <w:pStyle w:val="ProductList-Body"/>
        <w:rPr>
          <w:rFonts w:ascii="Calibri" w:eastAsia="SimSun" w:hAnsi="Calibri"/>
          <w:sz w:val="8"/>
          <w:lang w:val="zh-CN" w:eastAsia="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6"/>
        <w:gridCol w:w="3561"/>
      </w:tblGrid>
      <w:tr w:rsidR="00CE4435" w:rsidTr="00E01647">
        <w:tc>
          <w:tcPr>
            <w:tcW w:w="3596"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Calibri" w:hint="eastAsia"/>
                <w:lang w:eastAsia="zh-CN"/>
              </w:rPr>
              <w:t>符合削减条件：</w:t>
            </w:r>
            <w:r>
              <w:rPr>
                <w:rFonts w:ascii="Calibri" w:eastAsia="SimSun" w:hAnsi="Calibri" w:hint="eastAsia"/>
                <w:b/>
                <w:lang w:eastAsia="zh-CN"/>
              </w:rPr>
              <w:t>全部，但</w:t>
            </w:r>
            <w:r>
              <w:rPr>
                <w:rFonts w:ascii="Calibri" w:eastAsia="SimSun" w:hAnsi="Calibri" w:hint="eastAsia"/>
                <w:b/>
                <w:lang w:eastAsia="zh-CN"/>
              </w:rPr>
              <w:t xml:space="preserve"> Encryption </w:t>
            </w:r>
            <w:r>
              <w:rPr>
                <w:rFonts w:ascii="Calibri" w:eastAsia="SimSun" w:hAnsi="Calibri" w:hint="eastAsia"/>
                <w:b/>
                <w:lang w:eastAsia="zh-CN"/>
              </w:rPr>
              <w:t>除外</w:t>
            </w:r>
          </w:p>
        </w:tc>
        <w:tc>
          <w:tcPr>
            <w:tcW w:w="3597"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Calibri" w:hint="eastAsia"/>
              </w:rPr>
              <w:t>产品组：</w:t>
            </w:r>
            <w:r>
              <w:rPr>
                <w:rFonts w:ascii="Calibri" w:eastAsia="SimSun" w:hAnsi="Calibri" w:hint="eastAsia"/>
                <w:b/>
              </w:rPr>
              <w:t>服务器</w:t>
            </w:r>
          </w:p>
        </w:tc>
        <w:tc>
          <w:tcPr>
            <w:tcW w:w="3597" w:type="dxa"/>
            <w:hideMark/>
          </w:tcPr>
          <w:p w:rsidR="00CE4435" w:rsidRDefault="00CE4435">
            <w:pPr>
              <w:pStyle w:val="ProductList-Body"/>
              <w:spacing w:before="20" w:after="20"/>
              <w:rPr>
                <w:rFonts w:ascii="Calibri" w:eastAsia="SimSun" w:hAnsi="Calibri"/>
                <w:b/>
                <w:lang w:val="zh-CN" w:eastAsia="zh-CN" w:bidi="zh-CN"/>
              </w:rPr>
            </w:pPr>
            <w:r>
              <w:rPr>
                <w:rFonts w:ascii="Calibri" w:eastAsia="SimSun" w:hAnsi="Calibri" w:hint="eastAsia"/>
              </w:rPr>
              <w:t>合格用户免除</w:t>
            </w:r>
            <w:r>
              <w:rPr>
                <w:rFonts w:ascii="Calibri" w:eastAsia="SimSun" w:hAnsi="Calibri" w:hint="eastAsia"/>
              </w:rPr>
              <w:fldChar w:fldCharType="begin"/>
            </w:r>
            <w:r>
              <w:rPr>
                <w:rFonts w:ascii="Calibri" w:eastAsia="SimSun" w:hAnsi="Calibri" w:hint="eastAsia"/>
              </w:rPr>
              <w:instrText xml:space="preserve"> AutoTextList \sNoStyle\t "Qualified User Exemption"</w:instrText>
            </w:r>
            <w:r>
              <w:rPr>
                <w:rFonts w:ascii="Calibri" w:eastAsia="SimSun" w:hAnsi="Calibri" w:hint="eastAsia"/>
              </w:rPr>
              <w:fldChar w:fldCharType="end"/>
            </w:r>
            <w:r>
              <w:rPr>
                <w:rFonts w:ascii="Calibri" w:eastAsia="SimSun" w:hAnsi="Calibri" w:hint="eastAsia"/>
              </w:rPr>
              <w:t>：</w:t>
            </w:r>
            <w:r>
              <w:rPr>
                <w:rFonts w:ascii="Calibri" w:eastAsia="SimSun" w:hAnsi="Calibri" w:hint="eastAsia"/>
                <w:b/>
              </w:rPr>
              <w:t>仅限</w:t>
            </w:r>
            <w:r>
              <w:rPr>
                <w:rFonts w:ascii="Calibri" w:eastAsia="SimSun" w:hAnsi="Calibri" w:hint="eastAsia"/>
                <w:b/>
              </w:rPr>
              <w:t xml:space="preserve"> K</w:t>
            </w:r>
          </w:p>
        </w:tc>
      </w:tr>
      <w:tr w:rsidR="00CE4435" w:rsidTr="00E01647">
        <w:tc>
          <w:tcPr>
            <w:tcW w:w="3596" w:type="dxa"/>
            <w:hideMark/>
          </w:tcPr>
          <w:p w:rsidR="00CE4435" w:rsidRDefault="00CE4435">
            <w:pPr>
              <w:pStyle w:val="ProductList-Body"/>
              <w:spacing w:before="20" w:after="20"/>
              <w:rPr>
                <w:rFonts w:ascii="Calibri" w:eastAsia="SimSun" w:hAnsi="Calibri"/>
                <w:b/>
                <w:lang w:val="zh-CN" w:eastAsia="zh-CN" w:bidi="zh-CN"/>
              </w:rPr>
            </w:pPr>
            <w:r>
              <w:rPr>
                <w:rFonts w:ascii="Calibri" w:eastAsia="SimSun" w:hAnsi="Calibri" w:hint="eastAsia"/>
                <w:lang w:eastAsia="zh-CN"/>
              </w:rPr>
              <w:t>符合校正条件：</w:t>
            </w:r>
            <w:r>
              <w:rPr>
                <w:rFonts w:ascii="Calibri" w:eastAsia="SimSun" w:hAnsi="Calibri" w:hint="eastAsia"/>
                <w:b/>
                <w:lang w:eastAsia="zh-CN"/>
              </w:rPr>
              <w:t>全部，但</w:t>
            </w:r>
            <w:r>
              <w:rPr>
                <w:rFonts w:ascii="Calibri" w:eastAsia="SimSun" w:hAnsi="Calibri" w:hint="eastAsia"/>
                <w:b/>
                <w:lang w:eastAsia="zh-CN"/>
              </w:rPr>
              <w:t xml:space="preserve"> Encryption </w:t>
            </w:r>
            <w:r>
              <w:rPr>
                <w:rFonts w:ascii="Calibri" w:eastAsia="SimSun" w:hAnsi="Calibri" w:hint="eastAsia"/>
                <w:b/>
                <w:lang w:eastAsia="zh-CN"/>
              </w:rPr>
              <w:t>除外</w:t>
            </w:r>
          </w:p>
        </w:tc>
        <w:tc>
          <w:tcPr>
            <w:tcW w:w="3597"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Calibri" w:hint="eastAsia"/>
                <w:lang w:eastAsia="zh-CN"/>
              </w:rPr>
              <w:t>符合延期条件：</w:t>
            </w:r>
            <w:r>
              <w:rPr>
                <w:rFonts w:ascii="Calibri" w:eastAsia="SimSun" w:hAnsi="Calibri" w:hint="eastAsia"/>
                <w:b/>
                <w:lang w:eastAsia="zh-CN"/>
              </w:rPr>
              <w:t>全部，但</w:t>
            </w:r>
            <w:r>
              <w:rPr>
                <w:rFonts w:ascii="Calibri" w:eastAsia="SimSun" w:hAnsi="Calibri" w:hint="eastAsia"/>
                <w:b/>
                <w:lang w:eastAsia="zh-CN"/>
              </w:rPr>
              <w:t xml:space="preserve"> Encryption </w:t>
            </w:r>
            <w:r>
              <w:rPr>
                <w:rFonts w:ascii="Calibri" w:eastAsia="SimSun" w:hAnsi="Calibri" w:hint="eastAsia"/>
                <w:b/>
                <w:lang w:eastAsia="zh-CN"/>
              </w:rPr>
              <w:t>除外</w:t>
            </w:r>
          </w:p>
        </w:tc>
        <w:tc>
          <w:tcPr>
            <w:tcW w:w="3597" w:type="dxa"/>
          </w:tcPr>
          <w:p w:rsidR="00CE4435" w:rsidRDefault="00CE4435">
            <w:pPr>
              <w:pStyle w:val="ProductList-Body"/>
              <w:spacing w:before="20" w:after="20"/>
              <w:rPr>
                <w:rFonts w:ascii="Calibri" w:eastAsia="SimSun" w:hAnsi="Calibri"/>
                <w:lang w:val="zh-CN" w:eastAsia="zh-CN" w:bidi="zh-CN"/>
              </w:rPr>
            </w:pPr>
          </w:p>
        </w:tc>
      </w:tr>
    </w:tbl>
    <w:p w:rsidR="00CE4435" w:rsidRDefault="00CE4435" w:rsidP="00CE4435">
      <w:pPr>
        <w:pStyle w:val="ProductList-Body"/>
        <w:shd w:val="clear" w:color="auto" w:fill="D9D9D9" w:themeFill="background1" w:themeFillShade="D9"/>
        <w:spacing w:before="120" w:after="120"/>
        <w:rPr>
          <w:rFonts w:ascii="Calibri" w:eastAsia="SimSun" w:hAnsi="Calibri"/>
          <w:lang w:val="zh-CN" w:eastAsia="zh-CN" w:bidi="zh-CN"/>
        </w:rPr>
      </w:pPr>
      <w:r>
        <w:rPr>
          <w:rFonts w:ascii="Calibri" w:eastAsia="SimSun" w:hAnsi="Calibri" w:hint="eastAsia"/>
          <w:b/>
        </w:rPr>
        <w:t>其他信息</w:t>
      </w:r>
    </w:p>
    <w:p w:rsidR="00CE4435" w:rsidRDefault="00CE4435" w:rsidP="00CE4435">
      <w:pPr>
        <w:pStyle w:val="ProductList-Body"/>
        <w:rPr>
          <w:rFonts w:ascii="Calibri" w:eastAsia="SimSun" w:hAnsi="Calibri"/>
        </w:rPr>
      </w:pPr>
      <w:r>
        <w:rPr>
          <w:rFonts w:ascii="Calibri" w:eastAsia="SimSun" w:hAnsi="Calibri" w:hint="eastAsia"/>
          <w:b/>
          <w:color w:val="00188F"/>
        </w:rPr>
        <w:t>Exchange Online Archiving for Exchange Server</w:t>
      </w:r>
      <w:r>
        <w:rPr>
          <w:rFonts w:ascii="Calibri" w:eastAsia="SimSun" w:hAnsi="Calibri" w:hint="eastAsia"/>
        </w:rPr>
        <w:fldChar w:fldCharType="begin"/>
      </w:r>
      <w:r>
        <w:rPr>
          <w:rFonts w:ascii="Calibri" w:eastAsia="SimSun" w:hAnsi="Calibri" w:hint="eastAsia"/>
        </w:rPr>
        <w:instrText>XE "Exchange Online Archiving for Exchange Server"</w:instrText>
      </w:r>
      <w:r>
        <w:rPr>
          <w:rFonts w:ascii="Calibri" w:eastAsia="SimSun" w:hAnsi="Calibri" w:hint="eastAsia"/>
        </w:rPr>
        <w:fldChar w:fldCharType="end"/>
      </w:r>
    </w:p>
    <w:p w:rsidR="00CE4435" w:rsidRDefault="00CE4435" w:rsidP="00CE4435">
      <w:pPr>
        <w:pStyle w:val="ProductList-Body"/>
        <w:rPr>
          <w:rFonts w:ascii="Calibri" w:eastAsia="SimSun" w:hAnsi="Calibri"/>
        </w:rPr>
      </w:pPr>
      <w:r>
        <w:rPr>
          <w:rFonts w:ascii="Calibri" w:eastAsia="SimSun" w:hAnsi="Calibri" w:hint="eastAsia"/>
        </w:rPr>
        <w:t>Exchange Online Archiving for Exchange Server</w:t>
      </w:r>
      <w:r>
        <w:rPr>
          <w:rFonts w:ascii="Calibri" w:eastAsia="SimSun" w:hAnsi="Calibri" w:hint="eastAsia"/>
        </w:rPr>
        <w:fldChar w:fldCharType="begin"/>
      </w:r>
      <w:r>
        <w:rPr>
          <w:rFonts w:ascii="Calibri" w:eastAsia="SimSun" w:hAnsi="Calibri" w:hint="eastAsia"/>
        </w:rPr>
        <w:instrText>XE "Exchange Online Archiving for Exchange Server"</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是</w:t>
      </w:r>
      <w:r>
        <w:rPr>
          <w:rFonts w:ascii="Calibri" w:eastAsia="SimSun" w:hAnsi="Calibri" w:hint="eastAsia"/>
        </w:rPr>
        <w:t xml:space="preserve"> Exchange Hosted Archive</w:t>
      </w:r>
      <w:r>
        <w:rPr>
          <w:rFonts w:ascii="Calibri" w:eastAsia="SimSun" w:hAnsi="Calibri" w:hint="eastAsia"/>
        </w:rPr>
        <w:fldChar w:fldCharType="begin"/>
      </w:r>
      <w:r>
        <w:rPr>
          <w:rFonts w:ascii="Calibri" w:eastAsia="SimSun" w:hAnsi="Calibri" w:hint="eastAsia"/>
        </w:rPr>
        <w:instrText>XE "Exchange Hosted Archive"</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的后续在线服务。</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如果客户是从</w:t>
      </w:r>
      <w:r>
        <w:rPr>
          <w:rFonts w:ascii="Calibri" w:eastAsia="SimSun" w:hAnsi="Calibri" w:hint="eastAsia"/>
        </w:rPr>
        <w:t xml:space="preserve"> Exchange Hosted Archive</w:t>
      </w:r>
      <w:r>
        <w:rPr>
          <w:rFonts w:ascii="Calibri" w:eastAsia="SimSun" w:hAnsi="Calibri" w:hint="eastAsia"/>
        </w:rPr>
        <w:fldChar w:fldCharType="begin"/>
      </w:r>
      <w:r>
        <w:rPr>
          <w:rFonts w:ascii="Calibri" w:eastAsia="SimSun" w:hAnsi="Calibri" w:hint="eastAsia"/>
        </w:rPr>
        <w:instrText>XE "Exchange Hosted Archive"</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改为续签</w:t>
      </w:r>
      <w:r>
        <w:rPr>
          <w:rFonts w:ascii="Calibri" w:eastAsia="SimSun" w:hAnsi="Calibri" w:hint="eastAsia"/>
        </w:rPr>
        <w:t xml:space="preserve"> Exchange Online Archiving for Exchange Server</w:t>
      </w:r>
      <w:r>
        <w:rPr>
          <w:rFonts w:ascii="Calibri" w:eastAsia="SimSun" w:hAnsi="Calibri" w:hint="eastAsia"/>
        </w:rPr>
        <w:fldChar w:fldCharType="begin"/>
      </w:r>
      <w:r>
        <w:rPr>
          <w:rFonts w:ascii="Calibri" w:eastAsia="SimSun" w:hAnsi="Calibri" w:hint="eastAsia"/>
        </w:rPr>
        <w:instrText>XE "Exchange Online Archiving for Exchange Server"</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并且尚未迁移到</w:t>
      </w:r>
      <w:r>
        <w:rPr>
          <w:rFonts w:ascii="Calibri" w:eastAsia="SimSun" w:hAnsi="Calibri" w:hint="eastAsia"/>
        </w:rPr>
        <w:t xml:space="preserve"> Exchange Online Archiving for Exchange Server</w:t>
      </w:r>
      <w:r>
        <w:rPr>
          <w:rFonts w:ascii="Calibri" w:eastAsia="SimSun" w:hAnsi="Calibri" w:hint="eastAsia"/>
        </w:rPr>
        <w:t>，则客户的许可用户可以依照</w:t>
      </w:r>
      <w:r>
        <w:rPr>
          <w:rFonts w:ascii="Calibri" w:eastAsia="SimSun" w:hAnsi="Calibri" w:hint="eastAsia"/>
        </w:rPr>
        <w:t xml:space="preserve"> 2011 </w:t>
      </w:r>
      <w:r>
        <w:rPr>
          <w:rFonts w:ascii="Calibri" w:eastAsia="SimSun" w:hAnsi="Calibri" w:hint="eastAsia"/>
        </w:rPr>
        <w:t>年</w:t>
      </w:r>
      <w:r>
        <w:rPr>
          <w:rFonts w:ascii="Calibri" w:eastAsia="SimSun" w:hAnsi="Calibri" w:hint="eastAsia"/>
        </w:rPr>
        <w:t xml:space="preserve"> 3 </w:t>
      </w:r>
      <w:r>
        <w:rPr>
          <w:rFonts w:ascii="Calibri" w:eastAsia="SimSun" w:hAnsi="Calibri" w:hint="eastAsia"/>
        </w:rPr>
        <w:t>月的</w:t>
      </w:r>
      <w:r>
        <w:rPr>
          <w:rFonts w:ascii="Calibri" w:eastAsia="SimSun" w:hAnsi="Calibri" w:hint="eastAsia"/>
        </w:rPr>
        <w:t xml:space="preserve"> PUR </w:t>
      </w:r>
      <w:r>
        <w:rPr>
          <w:rFonts w:ascii="Calibri" w:eastAsia="SimSun" w:hAnsi="Calibri" w:hint="eastAsia"/>
        </w:rPr>
        <w:t>条款继续使用</w:t>
      </w:r>
      <w:r>
        <w:rPr>
          <w:rFonts w:ascii="Calibri" w:eastAsia="SimSun" w:hAnsi="Calibri" w:hint="eastAsia"/>
        </w:rPr>
        <w:t xml:space="preserve"> Exchange Hosted Archive </w:t>
      </w:r>
      <w:r>
        <w:rPr>
          <w:rFonts w:ascii="Calibri" w:eastAsia="SimSun" w:hAnsi="Calibri" w:hint="eastAsia"/>
        </w:rPr>
        <w:t>服务，直到以下两个日期中的较早日期为止：迁移到</w:t>
      </w:r>
      <w:r>
        <w:rPr>
          <w:rFonts w:ascii="Calibri" w:eastAsia="SimSun" w:hAnsi="Calibri" w:hint="eastAsia"/>
        </w:rPr>
        <w:t xml:space="preserve"> Exchange Online Archiving for Exchange Server</w:t>
      </w:r>
      <w:r>
        <w:rPr>
          <w:rFonts w:ascii="Calibri" w:eastAsia="SimSun" w:hAnsi="Calibri" w:hint="eastAsia"/>
        </w:rPr>
        <w:t>；</w:t>
      </w:r>
      <w:r>
        <w:rPr>
          <w:rFonts w:ascii="Calibri" w:eastAsia="SimSun" w:hAnsi="Calibri" w:hint="eastAsia"/>
        </w:rPr>
        <w:t xml:space="preserve">Exchange Online Archiving for Exchange Server </w:t>
      </w:r>
      <w:r>
        <w:rPr>
          <w:rFonts w:ascii="Calibri" w:eastAsia="SimSun" w:hAnsi="Calibri" w:hint="eastAsia"/>
        </w:rPr>
        <w:t>订购期满。</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Exchange Online Archiving for Exchange Server</w:t>
      </w:r>
      <w:r>
        <w:rPr>
          <w:rFonts w:ascii="Calibri" w:eastAsia="SimSun" w:hAnsi="Calibri" w:hint="eastAsia"/>
        </w:rPr>
        <w:fldChar w:fldCharType="begin"/>
      </w:r>
      <w:r>
        <w:rPr>
          <w:rFonts w:ascii="Calibri" w:eastAsia="SimSun" w:hAnsi="Calibri" w:hint="eastAsia"/>
        </w:rPr>
        <w:instrText>XE "Exchange Online Archiving for Exchange Server"</w:instrText>
      </w:r>
      <w:r>
        <w:rPr>
          <w:rFonts w:ascii="Calibri" w:eastAsia="SimSun" w:hAnsi="Calibri" w:hint="eastAsia"/>
        </w:rPr>
        <w:fldChar w:fldCharType="end"/>
      </w:r>
      <w:r>
        <w:rPr>
          <w:rFonts w:ascii="Calibri" w:eastAsia="SimSun" w:hAnsi="Calibri" w:hint="eastAsia"/>
          <w:b/>
          <w:color w:val="00188F"/>
        </w:rPr>
        <w:t xml:space="preserve"> A</w:t>
      </w:r>
      <w:r>
        <w:rPr>
          <w:rFonts w:ascii="Calibri" w:eastAsia="SimSun" w:hAnsi="Calibri" w:hint="eastAsia"/>
        </w:rPr>
        <w:fldChar w:fldCharType="begin"/>
      </w:r>
      <w:r>
        <w:rPr>
          <w:rFonts w:ascii="Calibri" w:eastAsia="SimSun" w:hAnsi="Calibri" w:hint="eastAsia"/>
        </w:rPr>
        <w:instrText>XE "Exchange Online Archiving for Exchange Server A"</w:instrText>
      </w:r>
      <w:r>
        <w:rPr>
          <w:rFonts w:ascii="Calibri" w:eastAsia="SimSun" w:hAnsi="Calibri" w:hint="eastAsia"/>
        </w:rPr>
        <w:fldChar w:fldCharType="end"/>
      </w:r>
    </w:p>
    <w:p w:rsidR="00CE4435" w:rsidRDefault="00CE4435" w:rsidP="00CE4435">
      <w:pPr>
        <w:pStyle w:val="ProductList-Body"/>
        <w:rPr>
          <w:rFonts w:ascii="Calibri" w:eastAsia="SimSun" w:hAnsi="Calibri"/>
        </w:rPr>
      </w:pPr>
      <w:r>
        <w:rPr>
          <w:rFonts w:ascii="Calibri" w:eastAsia="SimSun" w:hAnsi="Calibri" w:hint="eastAsia"/>
        </w:rPr>
        <w:t>依照教育解决方案许可登记表和教育解决方案开放式价值订购协议获得了适用于其组织范围数量和学生数量的企业</w:t>
      </w:r>
      <w:r>
        <w:rPr>
          <w:rFonts w:ascii="Calibri" w:eastAsia="SimSun" w:hAnsi="Calibri" w:hint="eastAsia"/>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Calibri"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许可的学术机构将有权获得其组织范围数量和学生数量范围内的所有用户对应数量的</w:t>
      </w:r>
      <w:r>
        <w:rPr>
          <w:rFonts w:ascii="Calibri" w:eastAsia="SimSun" w:hAnsi="Calibri" w:hint="eastAsia"/>
        </w:rPr>
        <w:t xml:space="preserve"> Exchange Online Archiving for Exchange Server</w:t>
      </w:r>
      <w:r>
        <w:rPr>
          <w:rFonts w:ascii="Calibri" w:eastAsia="SimSun" w:hAnsi="Calibri" w:hint="eastAsia"/>
        </w:rPr>
        <w:fldChar w:fldCharType="begin"/>
      </w:r>
      <w:r>
        <w:rPr>
          <w:rFonts w:ascii="Calibri" w:eastAsia="SimSun" w:hAnsi="Calibri" w:hint="eastAsia"/>
        </w:rPr>
        <w:instrText>XE "Exchange Online Archiving for Exchange Server"</w:instrText>
      </w:r>
      <w:r>
        <w:rPr>
          <w:rFonts w:ascii="Calibri" w:eastAsia="SimSun" w:hAnsi="Calibri" w:hint="eastAsia"/>
        </w:rPr>
        <w:fldChar w:fldCharType="end"/>
      </w:r>
      <w:r>
        <w:rPr>
          <w:rFonts w:ascii="Calibri" w:eastAsia="SimSun" w:hAnsi="Calibri" w:hint="eastAsia"/>
        </w:rPr>
        <w:t xml:space="preserve"> A</w:t>
      </w:r>
      <w:r>
        <w:rPr>
          <w:rFonts w:ascii="Calibri" w:eastAsia="SimSun" w:hAnsi="Calibri" w:hint="eastAsia"/>
        </w:rPr>
        <w:fldChar w:fldCharType="begin"/>
      </w:r>
      <w:r>
        <w:rPr>
          <w:rFonts w:ascii="Calibri" w:eastAsia="SimSun" w:hAnsi="Calibri" w:hint="eastAsia"/>
        </w:rPr>
        <w:instrText>XE "Exchange Online Archiving for Exchange Server A"</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用户</w:t>
      </w:r>
      <w:r>
        <w:rPr>
          <w:rFonts w:ascii="Calibri" w:eastAsia="SimSun" w:hAnsi="Calibri" w:hint="eastAsia"/>
        </w:rPr>
        <w:t xml:space="preserve"> SL</w:t>
      </w:r>
      <w:r>
        <w:rPr>
          <w:rFonts w:ascii="Calibri" w:eastAsia="SimSun" w:hAnsi="Calibri" w:hint="eastAsia"/>
        </w:rPr>
        <w:t>。请参阅</w:t>
      </w:r>
      <w:hyperlink w:anchor="CALSuiteHeading" w:history="1">
        <w:r w:rsidRPr="00C27B86">
          <w:rPr>
            <w:rStyle w:val="Hyperlink"/>
            <w:rFonts w:ascii="Calibri" w:eastAsia="SimSun" w:hAnsi="Calibri" w:hint="eastAsia"/>
            <w:color w:val="0563C1"/>
          </w:rPr>
          <w:t>企业</w:t>
        </w:r>
        <w:r w:rsidRPr="00C27B86">
          <w:rPr>
            <w:rStyle w:val="Hyperlink"/>
            <w:rFonts w:ascii="Calibri" w:eastAsia="SimSun" w:hAnsi="Calibri" w:hint="eastAsia"/>
            <w:color w:val="0563C1"/>
          </w:rPr>
          <w:t xml:space="preserve"> CAL Suite</w:t>
        </w:r>
      </w:hyperlink>
      <w:r>
        <w:rPr>
          <w:rFonts w:ascii="Calibri" w:eastAsia="SimSun" w:hAnsi="Calibri" w:hint="eastAsia"/>
        </w:rPr>
        <w:t xml:space="preserve"> </w:t>
      </w:r>
      <w:r>
        <w:rPr>
          <w:rFonts w:ascii="Calibri" w:eastAsia="SimSun" w:hAnsi="Calibri" w:hint="eastAsia"/>
        </w:rPr>
        <w:t>产品说明以了解配置指南。</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Exchange Hosted Archive</w:t>
      </w:r>
      <w:r>
        <w:rPr>
          <w:rFonts w:ascii="Calibri" w:eastAsia="SimSun" w:hAnsi="Calibri" w:hint="eastAsia"/>
        </w:rPr>
        <w:fldChar w:fldCharType="begin"/>
      </w:r>
      <w:r>
        <w:rPr>
          <w:rFonts w:ascii="Calibri" w:eastAsia="SimSun" w:hAnsi="Calibri" w:hint="eastAsia"/>
        </w:rPr>
        <w:instrText>XE "Exchange Hosted Archive"</w:instrText>
      </w:r>
      <w:r>
        <w:rPr>
          <w:rFonts w:ascii="Calibri" w:eastAsia="SimSun" w:hAnsi="Calibri" w:hint="eastAsia"/>
        </w:rPr>
        <w:fldChar w:fldCharType="end"/>
      </w:r>
      <w:r>
        <w:rPr>
          <w:rFonts w:ascii="Calibri" w:eastAsia="SimSun" w:hAnsi="Calibri" w:hint="eastAsia"/>
          <w:b/>
          <w:color w:val="00188F"/>
        </w:rPr>
        <w:t>、</w:t>
      </w:r>
      <w:r>
        <w:rPr>
          <w:rFonts w:ascii="Calibri" w:eastAsia="SimSun" w:hAnsi="Calibri" w:hint="eastAsia"/>
          <w:b/>
          <w:color w:val="00188F"/>
        </w:rPr>
        <w:t xml:space="preserve">Exchange Hosted Archive Extra Storage </w:t>
      </w:r>
    </w:p>
    <w:p w:rsidR="00CE4435" w:rsidRDefault="00CE4435" w:rsidP="00CE4435">
      <w:pPr>
        <w:pStyle w:val="ProductList-Body"/>
        <w:rPr>
          <w:rFonts w:ascii="Calibri" w:eastAsia="SimSun" w:hAnsi="Calibri"/>
        </w:rPr>
      </w:pPr>
      <w:r>
        <w:rPr>
          <w:rFonts w:ascii="Calibri" w:eastAsia="SimSun" w:hAnsi="Calibri" w:hint="eastAsia"/>
        </w:rPr>
        <w:t>Exchange Hosted Archive</w:t>
      </w:r>
      <w:r>
        <w:rPr>
          <w:rFonts w:ascii="Calibri" w:eastAsia="SimSun" w:hAnsi="Calibri" w:hint="eastAsia"/>
        </w:rPr>
        <w:fldChar w:fldCharType="begin"/>
      </w:r>
      <w:r>
        <w:rPr>
          <w:rFonts w:ascii="Calibri" w:eastAsia="SimSun" w:hAnsi="Calibri" w:hint="eastAsia"/>
        </w:rPr>
        <w:instrText>XE "Exchange Hosted Archive"</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客户有资格依照特殊条款使用该服务。有关详细信息，请参阅位于</w:t>
      </w:r>
      <w:r>
        <w:rPr>
          <w:rFonts w:ascii="Calibri" w:eastAsia="SimSun" w:hAnsi="Calibri" w:hint="eastAsia"/>
        </w:rPr>
        <w:t xml:space="preserve"> </w:t>
      </w:r>
      <w:hyperlink r:id="rId85" w:history="1">
        <w:r w:rsidRPr="004A0491">
          <w:rPr>
            <w:rStyle w:val="Hyperlink"/>
            <w:rFonts w:ascii="Calibri" w:eastAsia="SimSun" w:hAnsi="Calibri" w:hint="eastAsia"/>
            <w:color w:val="0563C1"/>
          </w:rPr>
          <w:t>http://go.microsoft.com/?linkid=9839207</w:t>
        </w:r>
      </w:hyperlink>
      <w:r>
        <w:rPr>
          <w:rFonts w:ascii="Calibri" w:eastAsia="SimSun" w:hAnsi="Calibri" w:hint="eastAsia"/>
        </w:rPr>
        <w:t xml:space="preserve"> </w:t>
      </w:r>
      <w:r>
        <w:rPr>
          <w:rFonts w:ascii="Calibri" w:eastAsia="SimSun" w:hAnsi="Calibri" w:hint="eastAsia"/>
        </w:rPr>
        <w:t>上的</w:t>
      </w:r>
      <w:r>
        <w:rPr>
          <w:rFonts w:ascii="Calibri" w:eastAsia="SimSun" w:hAnsi="Calibri" w:hint="eastAsia"/>
        </w:rPr>
        <w:t xml:space="preserve"> 2014 </w:t>
      </w:r>
      <w:r>
        <w:rPr>
          <w:rFonts w:ascii="Calibri" w:eastAsia="SimSun" w:hAnsi="Calibri" w:hint="eastAsia"/>
        </w:rPr>
        <w:t>年</w:t>
      </w:r>
      <w:r>
        <w:rPr>
          <w:rFonts w:ascii="Calibri" w:eastAsia="SimSun" w:hAnsi="Calibri" w:hint="eastAsia"/>
        </w:rPr>
        <w:t xml:space="preserve"> 3 </w:t>
      </w:r>
      <w:r>
        <w:rPr>
          <w:rFonts w:ascii="Calibri" w:eastAsia="SimSun" w:hAnsi="Calibri" w:hint="eastAsia"/>
        </w:rPr>
        <w:t>月产品列表。</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lang w:eastAsia="zh-CN"/>
        </w:rPr>
      </w:pPr>
      <w:r>
        <w:rPr>
          <w:rFonts w:ascii="Calibri" w:eastAsia="SimSun" w:hAnsi="Calibri" w:hint="eastAsia"/>
          <w:b/>
          <w:color w:val="00188F"/>
          <w:lang w:eastAsia="zh-CN"/>
        </w:rPr>
        <w:t>Exchange Online Protection</w:t>
      </w:r>
      <w:r>
        <w:rPr>
          <w:rFonts w:ascii="Calibri" w:eastAsia="SimSun" w:hAnsi="Calibri" w:hint="eastAsia"/>
        </w:rPr>
        <w:fldChar w:fldCharType="begin"/>
      </w:r>
      <w:r>
        <w:rPr>
          <w:rFonts w:ascii="Calibri" w:eastAsia="SimSun" w:hAnsi="Calibri" w:hint="eastAsia"/>
          <w:lang w:eastAsia="zh-CN"/>
        </w:rPr>
        <w:instrText>XE "Exchange Online Protection"</w:instrText>
      </w:r>
      <w:r>
        <w:rPr>
          <w:rFonts w:ascii="Calibri" w:eastAsia="SimSun" w:hAnsi="Calibri" w:hint="eastAsia"/>
        </w:rPr>
        <w:fldChar w:fldCharType="end"/>
      </w:r>
    </w:p>
    <w:p w:rsidR="00CE4435" w:rsidRDefault="00CE4435" w:rsidP="00CE4435">
      <w:pPr>
        <w:pStyle w:val="ProductList-Body"/>
        <w:rPr>
          <w:rFonts w:ascii="Calibri" w:eastAsia="SimSun" w:hAnsi="Calibri"/>
          <w:lang w:eastAsia="zh-CN"/>
        </w:rPr>
      </w:pPr>
      <w:r>
        <w:rPr>
          <w:rFonts w:ascii="Calibri" w:eastAsia="SimSun" w:hAnsi="Calibri" w:hint="eastAsia"/>
          <w:lang w:eastAsia="zh-CN"/>
        </w:rPr>
        <w:t>由于此在线服务是按域提供的，因此服务范围内所有域中的所有用户都需要用户</w:t>
      </w:r>
      <w:r>
        <w:rPr>
          <w:rFonts w:ascii="Calibri" w:eastAsia="SimSun" w:hAnsi="Calibri" w:hint="eastAsia"/>
          <w:lang w:eastAsia="zh-CN"/>
        </w:rPr>
        <w:t xml:space="preserve"> SL</w:t>
      </w:r>
      <w:r>
        <w:rPr>
          <w:rFonts w:ascii="Calibri" w:eastAsia="SimSun" w:hAnsi="Calibri" w:hint="eastAsia"/>
          <w:lang w:eastAsia="zh-CN"/>
        </w:rPr>
        <w:t>。希望让自身用户群的一部分享受该服务的客户可以创建子域，使服务提供更有针对性。只有服务范围内子域中的用户才需要用户</w:t>
      </w:r>
      <w:r>
        <w:rPr>
          <w:rFonts w:ascii="Calibri" w:eastAsia="SimSun" w:hAnsi="Calibri" w:hint="eastAsia"/>
          <w:lang w:eastAsia="zh-CN"/>
        </w:rPr>
        <w:t xml:space="preserve"> SL</w:t>
      </w:r>
      <w:r>
        <w:rPr>
          <w:rFonts w:ascii="Calibri" w:eastAsia="SimSun" w:hAnsi="Calibri" w:hint="eastAsia"/>
          <w:lang w:eastAsia="zh-CN"/>
        </w:rPr>
        <w:t>。</w:t>
      </w:r>
    </w:p>
    <w:p w:rsidR="00CE4435" w:rsidRDefault="00CE4435" w:rsidP="00CE4435">
      <w:pPr>
        <w:pStyle w:val="ProductList-Body"/>
        <w:rPr>
          <w:rFonts w:ascii="Calibri" w:eastAsia="SimSun" w:hAnsi="Calibri"/>
          <w:lang w:eastAsia="zh-CN"/>
        </w:rPr>
      </w:pPr>
    </w:p>
    <w:p w:rsidR="00CE4435" w:rsidRDefault="00CE4435" w:rsidP="00CE4435">
      <w:pPr>
        <w:pStyle w:val="ProductList-Body"/>
        <w:rPr>
          <w:rFonts w:ascii="Calibri" w:eastAsia="SimSun" w:hAnsi="Calibri"/>
        </w:rPr>
      </w:pPr>
      <w:r>
        <w:rPr>
          <w:rFonts w:ascii="Calibri" w:eastAsia="SimSun" w:hAnsi="Calibri" w:hint="eastAsia"/>
        </w:rPr>
        <w:t>依照教育解决方案许可登记表和教育解决方案开放式价值订购协议获得了带有效</w:t>
      </w:r>
      <w:r>
        <w:rPr>
          <w:rFonts w:ascii="Calibri" w:eastAsia="SimSun" w:hAnsi="Calibri" w:hint="eastAsia"/>
        </w:rPr>
        <w:t xml:space="preserve"> SA </w:t>
      </w:r>
      <w:r>
        <w:rPr>
          <w:rFonts w:ascii="Calibri" w:eastAsia="SimSun" w:hAnsi="Calibri" w:hint="eastAsia"/>
        </w:rPr>
        <w:t>范围的企业</w:t>
      </w:r>
      <w:r>
        <w:rPr>
          <w:rFonts w:ascii="Calibri" w:eastAsia="SimSun" w:hAnsi="Calibri" w:hint="eastAsia"/>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Calibri"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或</w:t>
      </w:r>
      <w:r>
        <w:rPr>
          <w:rFonts w:ascii="Calibri" w:eastAsia="SimSun" w:hAnsi="Calibri" w:hint="eastAsia"/>
        </w:rPr>
        <w:t xml:space="preserve"> Exchange Enterprise CAL with Services </w:t>
      </w:r>
      <w:r>
        <w:rPr>
          <w:rFonts w:ascii="Calibri" w:eastAsia="SimSun" w:hAnsi="Calibri" w:hint="eastAsia"/>
        </w:rPr>
        <w:t>许可的学术机构将完全有权获得</w:t>
      </w:r>
      <w:r>
        <w:rPr>
          <w:rFonts w:ascii="Calibri" w:eastAsia="SimSun" w:hAnsi="Calibri" w:hint="eastAsia"/>
        </w:rPr>
        <w:t xml:space="preserve"> Exchange Online Protection</w:t>
      </w:r>
      <w:r>
        <w:rPr>
          <w:rFonts w:ascii="Calibri" w:eastAsia="SimSun" w:hAnsi="Calibri" w:hint="eastAsia"/>
        </w:rPr>
        <w:fldChar w:fldCharType="begin"/>
      </w:r>
      <w:r>
        <w:rPr>
          <w:rFonts w:ascii="Calibri" w:eastAsia="SimSun" w:hAnsi="Calibri" w:hint="eastAsia"/>
        </w:rPr>
        <w:instrText>XE "Exchange Online Protection"</w:instrText>
      </w:r>
      <w:r>
        <w:rPr>
          <w:rFonts w:ascii="Calibri" w:eastAsia="SimSun" w:hAnsi="Calibri" w:hint="eastAsia"/>
        </w:rPr>
        <w:fldChar w:fldCharType="end"/>
      </w:r>
      <w:r>
        <w:rPr>
          <w:rFonts w:ascii="Calibri" w:eastAsia="SimSun" w:hAnsi="Calibri" w:hint="eastAsia"/>
        </w:rPr>
        <w:t>，而不管其企业</w:t>
      </w:r>
      <w:r>
        <w:rPr>
          <w:rFonts w:ascii="Calibri" w:eastAsia="SimSun" w:hAnsi="Calibri" w:hint="eastAsia"/>
        </w:rPr>
        <w:t xml:space="preserve"> CAL Suite </w:t>
      </w:r>
      <w:r>
        <w:rPr>
          <w:rFonts w:ascii="Calibri" w:eastAsia="SimSun" w:hAnsi="Calibri" w:hint="eastAsia"/>
        </w:rPr>
        <w:t>或</w:t>
      </w:r>
      <w:r>
        <w:rPr>
          <w:rFonts w:ascii="Calibri" w:eastAsia="SimSun" w:hAnsi="Calibri" w:hint="eastAsia"/>
        </w:rPr>
        <w:t xml:space="preserve"> Exchange Enterprise CAL with Services </w:t>
      </w:r>
      <w:r>
        <w:rPr>
          <w:rFonts w:ascii="Calibri" w:eastAsia="SimSun" w:hAnsi="Calibri" w:hint="eastAsia"/>
        </w:rPr>
        <w:t>许可的数量如何。请参阅</w:t>
      </w:r>
      <w:hyperlink w:anchor="CALSuiteHeading" w:history="1">
        <w:r w:rsidRPr="00CD4871">
          <w:rPr>
            <w:rStyle w:val="Hyperlink"/>
            <w:rFonts w:ascii="Calibri" w:eastAsia="SimSun" w:hAnsi="Calibri" w:hint="eastAsia"/>
            <w:color w:val="0563C1"/>
          </w:rPr>
          <w:t>企业</w:t>
        </w:r>
        <w:r w:rsidRPr="00CD4871">
          <w:rPr>
            <w:rStyle w:val="Hyperlink"/>
            <w:rFonts w:ascii="Calibri" w:eastAsia="SimSun" w:hAnsi="Calibri" w:hint="eastAsia"/>
            <w:color w:val="0563C1"/>
          </w:rPr>
          <w:t xml:space="preserve"> CAL Suite</w:t>
        </w:r>
      </w:hyperlink>
      <w:r>
        <w:rPr>
          <w:rFonts w:ascii="Calibri" w:eastAsia="SimSun" w:hAnsi="Calibri" w:hint="eastAsia"/>
        </w:rPr>
        <w:t xml:space="preserve"> </w:t>
      </w:r>
      <w:r>
        <w:rPr>
          <w:rFonts w:ascii="Calibri" w:eastAsia="SimSun" w:hAnsi="Calibri" w:hint="eastAsia"/>
        </w:rPr>
        <w:t>或</w:t>
      </w:r>
      <w:r>
        <w:rPr>
          <w:rFonts w:ascii="Calibri" w:eastAsia="SimSun" w:hAnsi="Calibri" w:hint="eastAsia"/>
        </w:rPr>
        <w:t xml:space="preserve"> </w:t>
      </w:r>
      <w:hyperlink w:anchor="ExchangeEntCALWithServ2013" w:history="1">
        <w:r w:rsidRPr="00CD4871">
          <w:rPr>
            <w:rStyle w:val="Hyperlink"/>
            <w:rFonts w:ascii="Calibri" w:eastAsia="SimSun" w:hAnsi="Calibri" w:hint="eastAsia"/>
            <w:color w:val="0563C1"/>
          </w:rPr>
          <w:t>Exchange Enterprise CAL with Services</w:t>
        </w:r>
        <w:r w:rsidRPr="00CD4871">
          <w:rPr>
            <w:rStyle w:val="Hyperlink"/>
            <w:rFonts w:ascii="Calibri" w:eastAsia="SimSun" w:hAnsi="Calibri" w:hint="eastAsia"/>
            <w:u w:val="none"/>
          </w:rPr>
          <w:t xml:space="preserve"> </w:t>
        </w:r>
      </w:hyperlink>
      <w:r>
        <w:rPr>
          <w:rFonts w:ascii="Calibri" w:eastAsia="SimSun" w:hAnsi="Calibri" w:hint="eastAsia"/>
        </w:rPr>
        <w:t>产品说明以了解配置指南。</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附加</w:t>
      </w:r>
      <w:r>
        <w:rPr>
          <w:rFonts w:ascii="Calibri" w:eastAsia="SimSun" w:hAnsi="Calibri" w:hint="eastAsia"/>
          <w:b/>
          <w:color w:val="00188F"/>
        </w:rPr>
        <w:t xml:space="preserve"> USL</w:t>
      </w:r>
    </w:p>
    <w:p w:rsidR="00CE4435" w:rsidRDefault="00CE4435" w:rsidP="00CE4435">
      <w:pPr>
        <w:pStyle w:val="ProductList-Body"/>
        <w:rPr>
          <w:rFonts w:ascii="Calibri" w:eastAsia="SimSun" w:hAnsi="Calibri"/>
        </w:rPr>
      </w:pPr>
      <w:r>
        <w:rPr>
          <w:rFonts w:ascii="Calibri" w:eastAsia="SimSun" w:hAnsi="Calibri" w:hint="eastAsia"/>
        </w:rPr>
        <w:t>请参阅</w:t>
      </w:r>
      <w:r>
        <w:rPr>
          <w:rFonts w:ascii="Calibri" w:eastAsia="SimSun" w:hAnsi="Calibri" w:hint="eastAsia"/>
        </w:rPr>
        <w:t xml:space="preserve"> Office 365 </w:t>
      </w:r>
      <w:r>
        <w:rPr>
          <w:rFonts w:ascii="Calibri" w:eastAsia="SimSun" w:hAnsi="Calibri" w:hint="eastAsia"/>
        </w:rPr>
        <w:t>套件中的</w:t>
      </w:r>
      <w:hyperlink w:anchor="AddOn" w:history="1">
        <w:r w:rsidRPr="00C61D2B">
          <w:rPr>
            <w:rStyle w:val="Hyperlink"/>
            <w:rFonts w:ascii="Calibri" w:eastAsia="SimSun" w:hAnsi="Calibri" w:hint="eastAsia"/>
            <w:color w:val="0563C1"/>
          </w:rPr>
          <w:t>附加</w:t>
        </w:r>
        <w:r w:rsidRPr="00C61D2B">
          <w:rPr>
            <w:rStyle w:val="Hyperlink"/>
            <w:rFonts w:ascii="Calibri" w:eastAsia="SimSun" w:hAnsi="Calibri" w:hint="eastAsia"/>
            <w:color w:val="0563C1"/>
          </w:rPr>
          <w:t xml:space="preserve"> USL</w:t>
        </w:r>
      </w:hyperlink>
      <w:r>
        <w:rPr>
          <w:rFonts w:ascii="Calibri" w:eastAsia="SimSun" w:hAnsi="Calibri" w:hint="eastAsia"/>
        </w:rPr>
        <w:t xml:space="preserve"> </w:t>
      </w:r>
      <w:r>
        <w:rPr>
          <w:rFonts w:ascii="Calibri" w:eastAsia="SimSun" w:hAnsi="Calibri" w:hint="eastAsia"/>
        </w:rPr>
        <w:t>来了解有关附加许可的信息。</w:t>
      </w:r>
    </w:p>
    <w:p w:rsidR="00CE4435" w:rsidRDefault="00E411D3" w:rsidP="00CE4435">
      <w:pPr>
        <w:pStyle w:val="ProductList-Body"/>
        <w:shd w:val="clear" w:color="auto" w:fill="A6A6A6" w:themeFill="background1" w:themeFillShade="A6"/>
        <w:spacing w:before="120" w:after="240"/>
        <w:jc w:val="right"/>
        <w:rPr>
          <w:rFonts w:ascii="Calibri" w:eastAsia="SimSun" w:hAnsi="Calibri"/>
        </w:rPr>
      </w:pPr>
      <w:hyperlink w:anchor="ToC" w:history="1">
        <w:r w:rsidR="00A21ABC" w:rsidRPr="00A21ABC">
          <w:rPr>
            <w:rStyle w:val="Hyperlink"/>
            <w:rFonts w:ascii="Calibri" w:eastAsia="SimSun" w:hAnsi="SimSun" w:hint="eastAsia"/>
            <w:color w:val="0563C1"/>
            <w:sz w:val="16"/>
            <w:szCs w:val="16"/>
          </w:rPr>
          <w:t>目录</w:t>
        </w:r>
      </w:hyperlink>
      <w:r w:rsidR="00A21ABC">
        <w:rPr>
          <w:rFonts w:ascii="Calibri" w:eastAsia="SimSun" w:hAnsi="Calibri" w:hint="eastAsia"/>
          <w:sz w:val="16"/>
          <w:szCs w:val="16"/>
        </w:rPr>
        <w:t xml:space="preserve"> / </w:t>
      </w:r>
      <w:hyperlink w:anchor="ChartKey" w:history="1">
        <w:r w:rsidR="00A21ABC" w:rsidRPr="00A21ABC">
          <w:rPr>
            <w:rStyle w:val="Hyperlink"/>
            <w:rFonts w:ascii="Calibri" w:eastAsia="SimSun" w:hAnsi="SimSun" w:hint="eastAsia"/>
            <w:color w:val="0563C1"/>
            <w:sz w:val="16"/>
            <w:szCs w:val="16"/>
          </w:rPr>
          <w:t>图表键值</w:t>
        </w:r>
      </w:hyperlink>
      <w:r w:rsidR="00A21ABC">
        <w:rPr>
          <w:rFonts w:ascii="Calibri" w:eastAsia="SimSun" w:hAnsi="Calibri" w:hint="eastAsia"/>
          <w:sz w:val="16"/>
          <w:szCs w:val="16"/>
        </w:rPr>
        <w:t xml:space="preserve"> / </w:t>
      </w:r>
      <w:hyperlink w:anchor="Index" w:history="1">
        <w:r w:rsidR="00A21ABC" w:rsidRPr="00A21ABC">
          <w:rPr>
            <w:rStyle w:val="Hyperlink"/>
            <w:rFonts w:ascii="Calibri" w:eastAsia="SimSun" w:hAnsi="SimSun" w:hint="eastAsia"/>
            <w:color w:val="0563C1"/>
            <w:sz w:val="16"/>
            <w:szCs w:val="16"/>
          </w:rPr>
          <w:t>索引</w:t>
        </w:r>
      </w:hyperlink>
    </w:p>
    <w:p w:rsidR="00CE4435" w:rsidRPr="00264A83" w:rsidRDefault="00CE4435" w:rsidP="00CE4435">
      <w:pPr>
        <w:pStyle w:val="ProductList-Offering2Heading"/>
        <w:outlineLvl w:val="2"/>
        <w:rPr>
          <w:rFonts w:ascii="Calibri Light" w:eastAsia="SimSun" w:hAnsi="Calibri Light"/>
        </w:rPr>
      </w:pPr>
      <w:r w:rsidRPr="00264A83">
        <w:rPr>
          <w:rFonts w:ascii="Calibri Light" w:eastAsia="SimSun" w:hAnsi="Calibri Light"/>
        </w:rPr>
        <w:tab/>
      </w:r>
      <w:bookmarkStart w:id="1168" w:name="Lync"/>
      <w:bookmarkStart w:id="1169" w:name="_Toc380655421"/>
      <w:bookmarkStart w:id="1170" w:name="_Toc380513371"/>
      <w:bookmarkStart w:id="1171" w:name="_Toc379797349"/>
      <w:bookmarkStart w:id="1172" w:name="_Toc378151562"/>
      <w:bookmarkStart w:id="1173" w:name="_Toc378147665"/>
      <w:bookmarkStart w:id="1174" w:name="_Toc409231894"/>
      <w:r w:rsidRPr="00264A83">
        <w:rPr>
          <w:rFonts w:ascii="Calibri Light" w:eastAsia="SimSun" w:hAnsi="Calibri Light"/>
        </w:rPr>
        <w:t>Lync Online</w:t>
      </w:r>
      <w:bookmarkEnd w:id="1168"/>
      <w:bookmarkEnd w:id="1169"/>
      <w:bookmarkEnd w:id="1170"/>
      <w:bookmarkEnd w:id="1171"/>
      <w:bookmarkEnd w:id="1172"/>
      <w:bookmarkEnd w:id="1173"/>
      <w:bookmarkEnd w:id="117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657AE2" w:rsidTr="00657AE2">
        <w:trPr>
          <w:cantSplit/>
          <w:tblHeader/>
        </w:trPr>
        <w:tc>
          <w:tcPr>
            <w:tcW w:w="33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657AE2" w:rsidRDefault="00657AE2">
            <w:pPr>
              <w:pStyle w:val="ProductList-OfferingBody"/>
              <w:ind w:left="-28"/>
              <w:rPr>
                <w:rFonts w:ascii="Calibri" w:eastAsia="SimSun" w:hAnsi="Calibri"/>
                <w:color w:val="FFFFFF" w:themeColor="background1"/>
                <w:lang w:val="zh-CN" w:eastAsia="zh-CN" w:bidi="zh-CN"/>
              </w:rPr>
            </w:pPr>
            <w:r>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657AE2" w:rsidRPr="003C1CAC" w:rsidRDefault="00657AE2" w:rsidP="00BA1AAC">
            <w:pPr>
              <w:pStyle w:val="ProductList-OfferingBody"/>
              <w:ind w:left="-113"/>
              <w:jc w:val="center"/>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7AE2" w:rsidRPr="00A3411D" w:rsidRDefault="00657AE2" w:rsidP="00BA1AAC">
            <w:pPr>
              <w:pStyle w:val="ProductList-OfferingBody"/>
              <w:ind w:left="-113"/>
              <w:jc w:val="center"/>
              <w:rPr>
                <w:rFonts w:eastAsiaTheme="majorEastAsia" w:cstheme="minorHAnsi"/>
                <w:color w:val="FFFFFF" w:themeColor="background1"/>
              </w:rPr>
            </w:pPr>
            <w:r w:rsidRPr="00A3411D">
              <w:rPr>
                <w:rFonts w:eastAsiaTheme="majorEastAsia" w:cstheme="minorHAnsi"/>
                <w:color w:val="FFFFFF" w:themeColor="background1"/>
              </w:rPr>
              <w:fldChar w:fldCharType="begin"/>
            </w:r>
            <w:r w:rsidRPr="00A3411D">
              <w:rPr>
                <w:rFonts w:eastAsiaTheme="majorEastAsia" w:cstheme="minorHAnsi"/>
                <w:color w:val="FFFFFF" w:themeColor="background1"/>
              </w:rPr>
              <w:instrText xml:space="preserve"> AutoTextList  \sNoStyle\t “Campus and School Agreement”</w:instrText>
            </w:r>
            <w:r w:rsidRPr="00A3411D">
              <w:rPr>
                <w:rFonts w:eastAsiaTheme="majorEastAsia" w:cstheme="minorHAnsi"/>
                <w:color w:val="FFFFFF" w:themeColor="background1"/>
              </w:rPr>
              <w:fldChar w:fldCharType="separate"/>
            </w:r>
            <w:r w:rsidRPr="00A3411D">
              <w:rPr>
                <w:rFonts w:eastAsiaTheme="majorEastAsia" w:cstheme="minorHAnsi"/>
                <w:color w:val="FFFFFF" w:themeColor="background1"/>
              </w:rPr>
              <w:fldChar w:fldCharType="begin"/>
            </w:r>
            <w:r w:rsidRPr="00A3411D">
              <w:rPr>
                <w:rFonts w:eastAsiaTheme="majorEastAsia" w:cstheme="minorHAnsi"/>
                <w:color w:val="FFFFFF" w:themeColor="background1"/>
              </w:rPr>
              <w:instrText xml:space="preserve"> AutoTextList  \sNoStyle\t “Campus and School Agreement”</w:instrText>
            </w:r>
            <w:r w:rsidRPr="00A3411D">
              <w:rPr>
                <w:rFonts w:eastAsiaTheme="majorEastAsia" w:cstheme="minorHAnsi"/>
                <w:color w:val="FFFFFF" w:themeColor="background1"/>
              </w:rPr>
              <w:fldChar w:fldCharType="separate"/>
            </w:r>
            <w:r w:rsidRPr="00A3411D">
              <w:rPr>
                <w:rFonts w:eastAsiaTheme="majorEastAsia" w:cstheme="minorHAnsi"/>
                <w:color w:val="FFFFFF" w:themeColor="background1"/>
              </w:rPr>
              <w:fldChar w:fldCharType="begin"/>
            </w:r>
            <w:r w:rsidRPr="00A3411D">
              <w:rPr>
                <w:rFonts w:eastAsiaTheme="majorEastAsia" w:cstheme="minorHAnsi"/>
                <w:color w:val="FFFFFF" w:themeColor="background1"/>
              </w:rPr>
              <w:instrText xml:space="preserve"> AutoTextList  \s NoStyle \t "</w:instrText>
            </w:r>
            <w:r w:rsidRPr="00A3411D">
              <w:rPr>
                <w:rFonts w:eastAsiaTheme="majorEastAsia" w:cstheme="minorHAnsi"/>
                <w:color w:val="FFFFFF" w:themeColor="background1"/>
              </w:rPr>
              <w:instrText>大专院校和中小学校协议</w:instrText>
            </w:r>
            <w:r w:rsidRPr="00A3411D">
              <w:rPr>
                <w:rFonts w:eastAsiaTheme="majorEastAsia" w:cstheme="minorHAnsi"/>
                <w:color w:val="FFFFFF" w:themeColor="background1"/>
              </w:rPr>
              <w:instrText xml:space="preserve">" </w:instrText>
            </w:r>
            <w:r w:rsidRPr="00A3411D">
              <w:rPr>
                <w:rFonts w:eastAsiaTheme="majorEastAsia" w:cstheme="minorHAnsi"/>
                <w:color w:val="FFFFFF" w:themeColor="background1"/>
              </w:rPr>
              <w:fldChar w:fldCharType="separate"/>
            </w:r>
            <w:r w:rsidRPr="00A3411D">
              <w:rPr>
                <w:rFonts w:eastAsiaTheme="majorEastAsia" w:cstheme="minorHAnsi"/>
                <w:color w:val="FFFFFF" w:themeColor="background1"/>
              </w:rPr>
              <w:t>CA/SA</w:t>
            </w:r>
            <w:r w:rsidRPr="00A3411D">
              <w:rPr>
                <w:rFonts w:eastAsiaTheme="majorEastAsia" w:cstheme="minorHAnsi"/>
                <w:color w:val="FFFFFF" w:themeColor="background1"/>
              </w:rPr>
              <w:fldChar w:fldCharType="end"/>
            </w:r>
            <w:r w:rsidRPr="00A3411D">
              <w:rPr>
                <w:rFonts w:eastAsiaTheme="majorEastAsia" w:cstheme="minorHAnsi"/>
                <w:color w:val="FFFFFF" w:themeColor="background1"/>
              </w:rPr>
              <w:fldChar w:fldCharType="end"/>
            </w:r>
            <w:r w:rsidRPr="00A3411D">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7AE2" w:rsidRPr="00A3411D" w:rsidRDefault="00657AE2" w:rsidP="00BA1AAC">
            <w:pPr>
              <w:pStyle w:val="ProductList-OfferingBody"/>
              <w:ind w:left="-113"/>
              <w:jc w:val="center"/>
              <w:rPr>
                <w:rFonts w:eastAsiaTheme="majorEastAsia" w:cstheme="minorHAnsi"/>
                <w:color w:val="FFFFFF" w:themeColor="background1"/>
              </w:rPr>
            </w:pPr>
            <w:r w:rsidRPr="00A3411D">
              <w:rPr>
                <w:rFonts w:eastAsiaTheme="majorEastAsia" w:cstheme="minorHAnsi"/>
                <w:color w:val="FFFFFF" w:themeColor="background1"/>
              </w:rPr>
              <w:fldChar w:fldCharType="begin"/>
            </w:r>
            <w:r w:rsidRPr="00A3411D">
              <w:rPr>
                <w:rFonts w:eastAsiaTheme="majorEastAsia" w:cstheme="minorHAnsi"/>
                <w:color w:val="FFFFFF" w:themeColor="background1"/>
              </w:rPr>
              <w:instrText xml:space="preserve"> AutoTextList  \sNoStyle\t “Enterprise Agreement and Enterprise Subscription Agreement </w:instrText>
            </w:r>
            <w:r w:rsidRPr="00A3411D">
              <w:rPr>
                <w:rFonts w:eastAsiaTheme="majorEastAsia" w:cstheme="minorHAnsi"/>
                <w:color w:val="FFFFFF" w:themeColor="background1"/>
              </w:rPr>
              <w:fldChar w:fldCharType="separate"/>
            </w:r>
            <w:r w:rsidRPr="00A3411D">
              <w:rPr>
                <w:rFonts w:eastAsiaTheme="majorEastAsia" w:cstheme="minorHAnsi"/>
                <w:color w:val="FFFFFF" w:themeColor="background1"/>
              </w:rPr>
              <w:fldChar w:fldCharType="begin"/>
            </w:r>
            <w:r w:rsidRPr="00A3411D">
              <w:rPr>
                <w:rFonts w:eastAsiaTheme="majorEastAsia" w:cstheme="minorHAnsi"/>
                <w:color w:val="FFFFFF" w:themeColor="background1"/>
              </w:rPr>
              <w:instrText xml:space="preserve"> AutoTextList  \sNoStyle\t “Enterprise Agreement and Enterprise Subscription Agreement </w:instrText>
            </w:r>
            <w:r w:rsidRPr="00A3411D">
              <w:rPr>
                <w:rFonts w:eastAsiaTheme="majorEastAsia" w:cstheme="minorHAnsi"/>
                <w:color w:val="FFFFFF" w:themeColor="background1"/>
              </w:rPr>
              <w:fldChar w:fldCharType="separate"/>
            </w:r>
            <w:r w:rsidRPr="00A3411D">
              <w:rPr>
                <w:rFonts w:eastAsiaTheme="majorEastAsia" w:cstheme="minorHAnsi"/>
                <w:color w:val="FFFFFF" w:themeColor="background1"/>
              </w:rPr>
              <w:fldChar w:fldCharType="begin"/>
            </w:r>
            <w:r w:rsidRPr="00A3411D">
              <w:rPr>
                <w:rFonts w:eastAsiaTheme="majorEastAsia" w:cstheme="minorHAnsi"/>
                <w:color w:val="FFFFFF" w:themeColor="background1"/>
              </w:rPr>
              <w:instrText>AutoTextList  \s NoStyle \t "</w:instrText>
            </w:r>
            <w:r w:rsidRPr="00A3411D">
              <w:rPr>
                <w:rFonts w:eastAsiaTheme="majorEastAsia" w:cstheme="minorHAnsi"/>
                <w:color w:val="FFFFFF" w:themeColor="background1"/>
                <w:u w:val="single"/>
              </w:rPr>
              <w:instrText>企业协议与企业订购协议</w:instrText>
            </w:r>
            <w:r w:rsidRPr="00A3411D">
              <w:rPr>
                <w:rFonts w:eastAsiaTheme="majorEastAsia" w:cstheme="minorHAnsi"/>
                <w:color w:val="FFFFFF" w:themeColor="background1"/>
              </w:rPr>
              <w:instrText xml:space="preserve">" </w:instrText>
            </w:r>
            <w:r w:rsidRPr="00A3411D">
              <w:rPr>
                <w:rFonts w:eastAsiaTheme="majorEastAsia" w:cstheme="minorHAnsi"/>
                <w:color w:val="FFFFFF" w:themeColor="background1"/>
              </w:rPr>
              <w:fldChar w:fldCharType="separate"/>
            </w:r>
            <w:r w:rsidRPr="00A3411D">
              <w:rPr>
                <w:rFonts w:eastAsiaTheme="majorEastAsia" w:cstheme="minorHAnsi"/>
                <w:color w:val="FFFFFF" w:themeColor="background1"/>
              </w:rPr>
              <w:t>EA/EAS</w:t>
            </w:r>
            <w:r w:rsidRPr="00A3411D">
              <w:rPr>
                <w:rFonts w:eastAsiaTheme="majorEastAsia" w:cstheme="minorHAnsi"/>
                <w:color w:val="FFFFFF" w:themeColor="background1"/>
              </w:rPr>
              <w:fldChar w:fldCharType="end"/>
            </w:r>
            <w:r w:rsidRPr="00A3411D">
              <w:rPr>
                <w:rFonts w:eastAsiaTheme="majorEastAsia" w:cstheme="minorHAnsi"/>
                <w:color w:val="FFFFFF" w:themeColor="background1"/>
              </w:rPr>
              <w:fldChar w:fldCharType="end"/>
            </w:r>
            <w:r w:rsidRPr="00A3411D">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7AE2" w:rsidRPr="00A3411D" w:rsidRDefault="00657AE2" w:rsidP="00BA1AAC">
            <w:pPr>
              <w:pStyle w:val="ProductList-OfferingBody"/>
              <w:ind w:left="-113"/>
              <w:jc w:val="center"/>
              <w:rPr>
                <w:rFonts w:eastAsiaTheme="majorEastAsia" w:cstheme="minorHAnsi"/>
                <w:color w:val="FFFFFF" w:themeColor="background1"/>
              </w:rPr>
            </w:pPr>
            <w:r w:rsidRPr="00A3411D">
              <w:rPr>
                <w:rFonts w:eastAsiaTheme="majorEastAsia" w:cstheme="minorHAnsi"/>
                <w:color w:val="FFFFFF" w:themeColor="background1"/>
              </w:rPr>
              <w:fldChar w:fldCharType="begin"/>
            </w:r>
            <w:r w:rsidRPr="00A3411D">
              <w:rPr>
                <w:rFonts w:eastAsiaTheme="majorEastAsia" w:cstheme="minorHAnsi"/>
                <w:color w:val="FFFFFF" w:themeColor="background1"/>
              </w:rPr>
              <w:instrText>AutoTextList  \s NoStyle \t "</w:instrText>
            </w:r>
            <w:r w:rsidRPr="00A3411D">
              <w:rPr>
                <w:rFonts w:eastAsiaTheme="majorEastAsia" w:cstheme="minorHAnsi"/>
                <w:color w:val="FFFFFF" w:themeColor="background1"/>
              </w:rPr>
              <w:instrText>教育解决方案许可登记表</w:instrText>
            </w:r>
            <w:r w:rsidRPr="00A3411D">
              <w:rPr>
                <w:rFonts w:eastAsiaTheme="majorEastAsia" w:cstheme="minorHAnsi"/>
                <w:color w:val="FFFFFF" w:themeColor="background1"/>
              </w:rPr>
              <w:instrText xml:space="preserve">" </w:instrText>
            </w:r>
            <w:r w:rsidRPr="00A3411D">
              <w:rPr>
                <w:rFonts w:eastAsiaTheme="majorEastAsia" w:cstheme="minorHAnsi"/>
                <w:color w:val="FFFFFF" w:themeColor="background1"/>
              </w:rPr>
              <w:fldChar w:fldCharType="separate"/>
            </w:r>
            <w:r w:rsidRPr="00A3411D">
              <w:rPr>
                <w:rFonts w:eastAsiaTheme="majorEastAsia" w:cstheme="minorHAnsi"/>
                <w:color w:val="FFFFFF" w:themeColor="background1"/>
              </w:rPr>
              <w:t>EES</w:t>
            </w:r>
            <w:r w:rsidRPr="00A3411D">
              <w:rPr>
                <w:rFonts w:eastAsiaTheme="majorEastAsia" w:cstheme="minorHAnsi"/>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7AE2" w:rsidRPr="00A3411D" w:rsidRDefault="00657AE2" w:rsidP="00BA1AAC">
            <w:pPr>
              <w:pStyle w:val="ProductList-OfferingBody"/>
              <w:ind w:left="-113"/>
              <w:jc w:val="center"/>
              <w:rPr>
                <w:rFonts w:eastAsiaTheme="majorEastAsia" w:cstheme="minorHAnsi"/>
                <w:color w:val="FFFFFF" w:themeColor="background1"/>
              </w:rPr>
            </w:pPr>
            <w:r w:rsidRPr="00A3411D">
              <w:rPr>
                <w:rFonts w:eastAsiaTheme="majorEastAsia" w:cstheme="minorHAnsi"/>
                <w:color w:val="FFFFFF" w:themeColor="background1"/>
              </w:rPr>
              <w:fldChar w:fldCharType="begin"/>
            </w:r>
            <w:r w:rsidRPr="00A3411D">
              <w:rPr>
                <w:rFonts w:eastAsiaTheme="majorEastAsia" w:cstheme="minorHAnsi"/>
                <w:color w:val="FFFFFF" w:themeColor="background1"/>
              </w:rPr>
              <w:instrText>AutoTextList  \s NoStyle \t "</w:instrText>
            </w:r>
            <w:r w:rsidRPr="00A3411D">
              <w:rPr>
                <w:rFonts w:eastAsiaTheme="majorEastAsia" w:cstheme="minorHAnsi"/>
                <w:color w:val="FFFFFF" w:themeColor="background1"/>
              </w:rPr>
              <w:instrText>微软产品和服务协议</w:instrText>
            </w:r>
            <w:r w:rsidRPr="00A3411D">
              <w:rPr>
                <w:rFonts w:eastAsiaTheme="majorEastAsia" w:cstheme="minorHAnsi"/>
                <w:color w:val="FFFFFF" w:themeColor="background1"/>
              </w:rPr>
              <w:instrText xml:space="preserve">" </w:instrText>
            </w:r>
            <w:r w:rsidRPr="00A3411D">
              <w:rPr>
                <w:rFonts w:eastAsiaTheme="majorEastAsia" w:cstheme="minorHAnsi"/>
                <w:color w:val="FFFFFF" w:themeColor="background1"/>
              </w:rPr>
              <w:fldChar w:fldCharType="separate"/>
            </w:r>
            <w:r w:rsidRPr="00A3411D">
              <w:rPr>
                <w:rFonts w:eastAsiaTheme="majorEastAsia" w:cstheme="minorHAnsi"/>
                <w:color w:val="FFFFFF" w:themeColor="background1"/>
              </w:rPr>
              <w:t>MPSA</w:t>
            </w:r>
            <w:r w:rsidRPr="00A3411D">
              <w:rPr>
                <w:rFonts w:eastAsiaTheme="majorEastAsia" w:cstheme="minorHAnsi"/>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7AE2" w:rsidRPr="00A3411D" w:rsidRDefault="00657AE2" w:rsidP="00BA1AAC">
            <w:pPr>
              <w:pStyle w:val="ProductList-OfferingBody"/>
              <w:ind w:left="-113"/>
              <w:jc w:val="center"/>
              <w:rPr>
                <w:rFonts w:eastAsiaTheme="majorEastAsia" w:cstheme="minorHAnsi"/>
                <w:color w:val="FFFFFF" w:themeColor="background1"/>
              </w:rPr>
            </w:pPr>
            <w:r w:rsidRPr="00A3411D">
              <w:rPr>
                <w:rFonts w:eastAsiaTheme="majorEastAsia" w:cstheme="minorHAnsi"/>
                <w:color w:val="FFFFFF" w:themeColor="background1"/>
              </w:rPr>
              <w:fldChar w:fldCharType="begin"/>
            </w:r>
            <w:r w:rsidRPr="00A3411D">
              <w:rPr>
                <w:rFonts w:eastAsiaTheme="majorEastAsia" w:cstheme="minorHAnsi"/>
                <w:color w:val="FFFFFF" w:themeColor="background1"/>
              </w:rPr>
              <w:instrText>AutoTextList  \s NoStyle \t "</w:instrText>
            </w:r>
            <w:r w:rsidRPr="00A3411D">
              <w:rPr>
                <w:rFonts w:eastAsiaTheme="majorEastAsia" w:cstheme="minorHAnsi"/>
                <w:color w:val="FFFFFF" w:themeColor="background1"/>
                <w:u w:val="single"/>
              </w:rPr>
              <w:instrText>开放许可</w:instrText>
            </w:r>
            <w:r w:rsidRPr="00A3411D">
              <w:rPr>
                <w:rFonts w:eastAsiaTheme="majorEastAsia" w:cstheme="minorHAnsi"/>
                <w:color w:val="FFFFFF" w:themeColor="background1"/>
              </w:rPr>
              <w:instrText xml:space="preserve">" </w:instrText>
            </w:r>
            <w:r w:rsidRPr="00A3411D">
              <w:rPr>
                <w:rFonts w:eastAsiaTheme="majorEastAsia" w:cstheme="minorHAnsi"/>
                <w:color w:val="FFFFFF" w:themeColor="background1"/>
              </w:rPr>
              <w:fldChar w:fldCharType="separate"/>
            </w:r>
            <w:r w:rsidRPr="00A3411D">
              <w:rPr>
                <w:rFonts w:eastAsiaTheme="majorEastAsia" w:cstheme="minorHAnsi"/>
                <w:color w:val="FFFFFF" w:themeColor="background1"/>
              </w:rPr>
              <w:t>OL</w:t>
            </w:r>
            <w:r w:rsidRPr="00A3411D">
              <w:rPr>
                <w:rFonts w:eastAsiaTheme="majorEastAsia" w:cstheme="minorHAnsi"/>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7AE2" w:rsidRPr="00A3411D" w:rsidRDefault="00657AE2" w:rsidP="00BA1AAC">
            <w:pPr>
              <w:pStyle w:val="ProductList-OfferingBody"/>
              <w:ind w:left="-113"/>
              <w:jc w:val="center"/>
              <w:rPr>
                <w:rFonts w:eastAsiaTheme="majorEastAsia" w:cstheme="minorHAnsi"/>
                <w:color w:val="FFFFFF" w:themeColor="background1"/>
              </w:rPr>
            </w:pPr>
            <w:r w:rsidRPr="00A3411D">
              <w:rPr>
                <w:rFonts w:eastAsiaTheme="majorEastAsia" w:cstheme="minorHAnsi"/>
                <w:color w:val="FFFFFF" w:themeColor="background1"/>
              </w:rPr>
              <w:fldChar w:fldCharType="begin"/>
            </w:r>
            <w:r w:rsidRPr="00A3411D">
              <w:rPr>
                <w:rFonts w:eastAsiaTheme="majorEastAsia" w:cstheme="minorHAnsi"/>
                <w:color w:val="FFFFFF" w:themeColor="background1"/>
              </w:rPr>
              <w:instrText>AutoTextList  \s NoStyle \t "</w:instrText>
            </w:r>
            <w:r w:rsidRPr="00A3411D">
              <w:rPr>
                <w:rFonts w:eastAsiaTheme="majorEastAsia" w:cstheme="minorHAnsi"/>
                <w:color w:val="FFFFFF" w:themeColor="background1"/>
              </w:rPr>
              <w:instrText>最低开放计划</w:instrText>
            </w:r>
            <w:r w:rsidRPr="00A3411D">
              <w:rPr>
                <w:rFonts w:eastAsiaTheme="majorEastAsia" w:cstheme="minorHAnsi"/>
                <w:color w:val="FFFFFF" w:themeColor="background1"/>
              </w:rPr>
              <w:instrText xml:space="preserve">" </w:instrText>
            </w:r>
            <w:r w:rsidRPr="00A3411D">
              <w:rPr>
                <w:rFonts w:eastAsiaTheme="majorEastAsia" w:cstheme="minorHAnsi"/>
                <w:color w:val="FFFFFF" w:themeColor="background1"/>
              </w:rPr>
              <w:fldChar w:fldCharType="separate"/>
            </w:r>
            <w:r w:rsidRPr="00A3411D">
              <w:rPr>
                <w:rFonts w:eastAsiaTheme="majorEastAsia" w:cstheme="minorHAnsi"/>
                <w:color w:val="FFFFFF" w:themeColor="background1"/>
              </w:rPr>
              <w:t>OM</w:t>
            </w:r>
            <w:r w:rsidRPr="00A3411D">
              <w:rPr>
                <w:rFonts w:eastAsiaTheme="majorEastAsia" w:cstheme="minorHAnsi"/>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7AE2" w:rsidRPr="00A3411D" w:rsidRDefault="00657AE2" w:rsidP="00BA1AAC">
            <w:pPr>
              <w:pStyle w:val="ProductList-OfferingBody"/>
              <w:ind w:left="-113"/>
              <w:jc w:val="center"/>
              <w:rPr>
                <w:rFonts w:eastAsiaTheme="majorEastAsia" w:cstheme="minorHAnsi"/>
                <w:color w:val="FFFFFF" w:themeColor="background1"/>
              </w:rPr>
            </w:pPr>
            <w:r w:rsidRPr="00A3411D">
              <w:rPr>
                <w:rFonts w:eastAsiaTheme="majorEastAsia" w:cstheme="minorHAnsi"/>
                <w:color w:val="FFFFFF" w:themeColor="background1"/>
              </w:rPr>
              <w:fldChar w:fldCharType="begin"/>
            </w:r>
            <w:r w:rsidRPr="00A3411D">
              <w:rPr>
                <w:rFonts w:eastAsiaTheme="majorEastAsia" w:cstheme="minorHAnsi"/>
                <w:color w:val="FFFFFF" w:themeColor="background1"/>
              </w:rPr>
              <w:instrText>AutoTextList  \s NoStyle \t "</w:instrText>
            </w:r>
            <w:r w:rsidRPr="00A3411D">
              <w:rPr>
                <w:rFonts w:eastAsiaTheme="majorEastAsia" w:cstheme="minorHAnsi"/>
                <w:color w:val="FFFFFF" w:themeColor="background1"/>
              </w:rPr>
              <w:instrText>开放式价值和开放式价值订购</w:instrText>
            </w:r>
            <w:r w:rsidRPr="00A3411D">
              <w:rPr>
                <w:rFonts w:eastAsiaTheme="majorEastAsia" w:cstheme="minorHAnsi"/>
                <w:color w:val="FFFFFF" w:themeColor="background1"/>
              </w:rPr>
              <w:instrText xml:space="preserve">" </w:instrText>
            </w:r>
            <w:r w:rsidRPr="00A3411D">
              <w:rPr>
                <w:rFonts w:eastAsiaTheme="majorEastAsia" w:cstheme="minorHAnsi"/>
                <w:color w:val="FFFFFF" w:themeColor="background1"/>
              </w:rPr>
              <w:fldChar w:fldCharType="separate"/>
            </w:r>
            <w:r w:rsidRPr="00A3411D">
              <w:rPr>
                <w:rFonts w:eastAsiaTheme="majorEastAsia" w:cstheme="minorHAnsi"/>
                <w:color w:val="FFFFFF" w:themeColor="background1"/>
              </w:rPr>
              <w:t>OV/OVS</w:t>
            </w:r>
            <w:r w:rsidRPr="00A3411D">
              <w:rPr>
                <w:rFonts w:eastAsiaTheme="majorEastAsia" w:cstheme="minorHAnsi"/>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7AE2" w:rsidRPr="00A3411D" w:rsidRDefault="00657AE2" w:rsidP="00BA1AAC">
            <w:pPr>
              <w:pStyle w:val="ProductList-OfferingBody"/>
              <w:ind w:left="-113"/>
              <w:jc w:val="center"/>
              <w:rPr>
                <w:rFonts w:eastAsiaTheme="majorEastAsia" w:cstheme="minorHAnsi"/>
                <w:color w:val="FFFFFF" w:themeColor="background1"/>
              </w:rPr>
            </w:pPr>
            <w:r w:rsidRPr="00A3411D">
              <w:rPr>
                <w:rFonts w:eastAsiaTheme="majorEastAsia" w:cstheme="minorHAnsi"/>
                <w:color w:val="FFFFFF" w:themeColor="background1"/>
              </w:rPr>
              <w:fldChar w:fldCharType="begin"/>
            </w:r>
            <w:r w:rsidRPr="00A3411D">
              <w:rPr>
                <w:rFonts w:eastAsiaTheme="majorEastAsia" w:cstheme="minorHAnsi"/>
                <w:color w:val="FFFFFF" w:themeColor="background1"/>
              </w:rPr>
              <w:instrText>AutoTextList  \s NoStyle \t "</w:instrText>
            </w:r>
            <w:r w:rsidRPr="00A3411D">
              <w:rPr>
                <w:rFonts w:eastAsiaTheme="majorEastAsia" w:cstheme="minorHAnsi"/>
                <w:color w:val="FFFFFF" w:themeColor="background1"/>
              </w:rPr>
              <w:instrText>选择和选择附加</w:instrText>
            </w:r>
            <w:r w:rsidRPr="00A3411D">
              <w:rPr>
                <w:rFonts w:eastAsiaTheme="majorEastAsia" w:cstheme="minorHAnsi"/>
                <w:color w:val="FFFFFF" w:themeColor="background1"/>
              </w:rPr>
              <w:instrText xml:space="preserve">" </w:instrText>
            </w:r>
            <w:r w:rsidRPr="00A3411D">
              <w:rPr>
                <w:rFonts w:eastAsiaTheme="majorEastAsia" w:cstheme="minorHAnsi"/>
                <w:color w:val="FFFFFF" w:themeColor="background1"/>
              </w:rPr>
              <w:fldChar w:fldCharType="separate"/>
            </w:r>
            <w:r w:rsidRPr="00A3411D">
              <w:rPr>
                <w:rFonts w:eastAsiaTheme="majorEastAsia" w:cstheme="minorHAnsi"/>
                <w:color w:val="FFFFFF" w:themeColor="background1"/>
              </w:rPr>
              <w:t>S/S+</w:t>
            </w:r>
            <w:r w:rsidRPr="00A3411D">
              <w:rPr>
                <w:rFonts w:eastAsiaTheme="majorEastAsia" w:cstheme="minorHAnsi"/>
                <w:color w:val="FFFFFF" w:themeColor="background1"/>
              </w:rPr>
              <w:fldChar w:fldCharType="end"/>
            </w: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657AE2" w:rsidRPr="00A3411D" w:rsidRDefault="00657AE2" w:rsidP="00BA1AAC">
            <w:pPr>
              <w:pStyle w:val="ProductList-OfferingBody"/>
              <w:ind w:left="-113"/>
              <w:jc w:val="center"/>
              <w:rPr>
                <w:rFonts w:eastAsiaTheme="majorEastAsia" w:cstheme="minorHAnsi"/>
                <w:color w:val="FFFFFF" w:themeColor="background1"/>
              </w:rPr>
            </w:pPr>
            <w:r w:rsidRPr="00A3411D">
              <w:rPr>
                <w:rFonts w:eastAsiaTheme="majorEastAsia" w:cstheme="minorHAnsi"/>
                <w:color w:val="FFFFFF" w:themeColor="background1"/>
              </w:rPr>
              <w:fldChar w:fldCharType="begin"/>
            </w:r>
            <w:r w:rsidRPr="00A3411D">
              <w:rPr>
                <w:rFonts w:eastAsiaTheme="majorEastAsia" w:cstheme="minorHAnsi"/>
                <w:color w:val="FFFFFF" w:themeColor="background1"/>
              </w:rPr>
              <w:instrText>AutoTextList  \s NoStyle \t "</w:instrText>
            </w:r>
            <w:r w:rsidRPr="00A3411D">
              <w:rPr>
                <w:rFonts w:eastAsiaTheme="majorEastAsia" w:cstheme="minorHAnsi"/>
                <w:color w:val="FFFFFF" w:themeColor="background1"/>
              </w:rPr>
              <w:instrText>服务器和云许可登记表</w:instrText>
            </w:r>
            <w:r w:rsidRPr="00A3411D">
              <w:rPr>
                <w:rFonts w:eastAsiaTheme="majorEastAsia" w:cstheme="minorHAnsi"/>
                <w:color w:val="FFFFFF" w:themeColor="background1"/>
              </w:rPr>
              <w:instrText xml:space="preserve">" </w:instrText>
            </w:r>
            <w:r w:rsidRPr="00A3411D">
              <w:rPr>
                <w:rFonts w:eastAsiaTheme="majorEastAsia" w:cstheme="minorHAnsi"/>
                <w:color w:val="FFFFFF" w:themeColor="background1"/>
              </w:rPr>
              <w:fldChar w:fldCharType="separate"/>
            </w:r>
            <w:r w:rsidRPr="00A3411D">
              <w:rPr>
                <w:rFonts w:eastAsiaTheme="majorEastAsia" w:cstheme="minorHAnsi"/>
                <w:color w:val="FFFFFF" w:themeColor="background1"/>
              </w:rPr>
              <w:t>SCE</w:t>
            </w:r>
            <w:r w:rsidRPr="00A3411D">
              <w:rPr>
                <w:rFonts w:eastAsiaTheme="majorEastAsia" w:cstheme="minorHAnsi"/>
                <w:color w:val="FFFFFF" w:themeColor="background1"/>
              </w:rPr>
              <w:fldChar w:fldCharType="end"/>
            </w:r>
          </w:p>
        </w:tc>
      </w:tr>
      <w:tr w:rsidR="00657AE2" w:rsidTr="00657AE2">
        <w:trPr>
          <w:cantSplit/>
          <w:tblHeader/>
        </w:trPr>
        <w:tc>
          <w:tcPr>
            <w:tcW w:w="3352" w:type="dxa"/>
            <w:tcBorders>
              <w:top w:val="nil"/>
              <w:left w:val="nil"/>
              <w:bottom w:val="dashSmallGap" w:sz="4" w:space="0" w:color="BFBFBF" w:themeColor="background1" w:themeShade="BF"/>
              <w:right w:val="nil"/>
            </w:tcBorders>
            <w:hideMark/>
          </w:tcPr>
          <w:p w:rsidR="00657AE2" w:rsidRPr="00A71B00" w:rsidRDefault="00657AE2">
            <w:pPr>
              <w:pStyle w:val="ProductList-Offering2"/>
              <w:rPr>
                <w:rFonts w:ascii="Calibri Light" w:eastAsia="SimSun" w:hAnsi="Calibri Light"/>
                <w:lang w:val="zh-CN" w:eastAsia="zh-CN" w:bidi="zh-CN"/>
              </w:rPr>
            </w:pPr>
            <w:bookmarkStart w:id="1175" w:name="_Toc379797350"/>
            <w:bookmarkStart w:id="1176" w:name="_Toc380513372"/>
            <w:bookmarkStart w:id="1177" w:name="_Toc380655422"/>
            <w:bookmarkStart w:id="1178" w:name="_Toc409231895"/>
            <w:r w:rsidRPr="00A71B00">
              <w:rPr>
                <w:rFonts w:ascii="Calibri Light" w:eastAsia="SimSun" w:hAnsi="Calibri Light"/>
                <w:lang w:eastAsia="zh-CN"/>
              </w:rPr>
              <w:t xml:space="preserve">Lync Online </w:t>
            </w:r>
            <w:r w:rsidRPr="00A71B00">
              <w:rPr>
                <w:rFonts w:ascii="Calibri Light" w:eastAsia="SimSun" w:hAnsi="Calibri Light"/>
                <w:lang w:eastAsia="zh-CN"/>
              </w:rPr>
              <w:t>计划</w:t>
            </w:r>
            <w:r w:rsidRPr="00A71B00">
              <w:rPr>
                <w:rFonts w:ascii="Calibri Light" w:eastAsia="SimSun" w:hAnsi="Calibri Light"/>
                <w:lang w:eastAsia="zh-CN"/>
              </w:rPr>
              <w:t xml:space="preserve"> 1</w:t>
            </w:r>
            <w:r w:rsidRPr="00A71B00">
              <w:rPr>
                <w:rFonts w:ascii="Calibri Light" w:eastAsia="SimSun" w:hAnsi="Calibri Light"/>
              </w:rPr>
              <w:fldChar w:fldCharType="begin"/>
            </w:r>
            <w:r w:rsidRPr="00A71B00">
              <w:rPr>
                <w:rFonts w:ascii="Calibri Light" w:eastAsia="SimSun" w:hAnsi="Calibri Light"/>
                <w:lang w:eastAsia="zh-CN"/>
              </w:rPr>
              <w:instrText xml:space="preserve">XE "Lync Online </w:instrText>
            </w:r>
            <w:r w:rsidRPr="00A71B00">
              <w:rPr>
                <w:rFonts w:ascii="Calibri Light" w:eastAsia="SimSun" w:hAnsi="Calibri Light"/>
                <w:lang w:eastAsia="zh-CN"/>
              </w:rPr>
              <w:instrText>计划</w:instrText>
            </w:r>
            <w:r w:rsidRPr="00A71B00">
              <w:rPr>
                <w:rFonts w:ascii="Calibri Light" w:eastAsia="SimSun" w:hAnsi="Calibri Light"/>
                <w:lang w:eastAsia="zh-CN"/>
              </w:rPr>
              <w:instrText xml:space="preserve"> 1"</w:instrText>
            </w:r>
            <w:r w:rsidRPr="00A71B00">
              <w:rPr>
                <w:rFonts w:ascii="Calibri Light" w:eastAsia="SimSun" w:hAnsi="Calibri Light"/>
              </w:rPr>
              <w:fldChar w:fldCharType="end"/>
            </w:r>
            <w:r w:rsidRPr="00A71B00">
              <w:rPr>
                <w:rFonts w:ascii="Calibri Light" w:eastAsia="SimSun" w:hAnsi="Calibri Light"/>
                <w:lang w:eastAsia="zh-CN"/>
              </w:rPr>
              <w:t>（用户</w:t>
            </w:r>
            <w:r w:rsidRPr="00A71B00">
              <w:rPr>
                <w:rFonts w:ascii="Calibri Light" w:eastAsia="SimSun" w:hAnsi="Calibri Light"/>
                <w:lang w:eastAsia="zh-CN"/>
              </w:rPr>
              <w:t xml:space="preserve"> SL</w:t>
            </w:r>
            <w:r w:rsidRPr="00A71B00">
              <w:rPr>
                <w:rFonts w:ascii="Calibri Light" w:eastAsia="SimSun" w:hAnsi="Calibri Light"/>
                <w:lang w:eastAsia="zh-CN"/>
              </w:rPr>
              <w:t>）</w:t>
            </w:r>
            <w:bookmarkEnd w:id="1175"/>
            <w:bookmarkEnd w:id="1176"/>
            <w:bookmarkEnd w:id="1177"/>
            <w:bookmarkEnd w:id="1178"/>
          </w:p>
        </w:tc>
        <w:tc>
          <w:tcPr>
            <w:tcW w:w="738" w:type="dxa"/>
            <w:tcBorders>
              <w:top w:val="nil"/>
              <w:left w:val="nil"/>
              <w:bottom w:val="dashSmallGap" w:sz="4" w:space="0" w:color="BFBFBF" w:themeColor="background1" w:themeShade="BF"/>
              <w:right w:val="nil"/>
            </w:tcBorders>
            <w:vAlign w:val="center"/>
            <w:hideMark/>
          </w:tcPr>
          <w:p w:rsidR="00657AE2" w:rsidRDefault="00657AE2">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57AE2" w:rsidRDefault="00657AE2">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657AE2" w:rsidRPr="00A3411D" w:rsidRDefault="00657AE2" w:rsidP="00BA1AAC">
            <w:pPr>
              <w:pStyle w:val="ProductList-OfferingBody"/>
              <w:ind w:left="-113"/>
              <w:jc w:val="center"/>
              <w:rPr>
                <w:rFonts w:eastAsiaTheme="majorEastAsia" w:cstheme="minorHAnsi"/>
              </w:rPr>
            </w:pPr>
            <w:r w:rsidRPr="00A3411D">
              <w:rPr>
                <w:rFonts w:eastAsiaTheme="majorEastAsia" w:cstheme="minorHAnsi"/>
                <w:bCs/>
              </w:rPr>
              <w:fldChar w:fldCharType="begin"/>
            </w:r>
            <w:r w:rsidRPr="00A3411D">
              <w:rPr>
                <w:rFonts w:eastAsiaTheme="majorEastAsia" w:cstheme="minorHAnsi"/>
                <w:bCs/>
              </w:rPr>
              <w:instrText>AutoTextList  \s NoStyle \t "</w:instrText>
            </w:r>
            <w:r w:rsidRPr="00A3411D">
              <w:rPr>
                <w:rFonts w:eastAsiaTheme="majorEastAsia" w:cstheme="minorHAnsi"/>
                <w:bCs/>
              </w:rPr>
              <w:instrText>附加产品</w:instrText>
            </w:r>
            <w:r w:rsidRPr="00A3411D">
              <w:rPr>
                <w:rFonts w:eastAsiaTheme="majorEastAsia" w:cstheme="minorHAnsi"/>
                <w:bCs/>
              </w:rPr>
              <w:instrText xml:space="preserve">" </w:instrText>
            </w:r>
            <w:r w:rsidRPr="00A3411D">
              <w:rPr>
                <w:rFonts w:eastAsiaTheme="majorEastAsia" w:cstheme="minorHAnsi"/>
                <w:bCs/>
              </w:rPr>
              <w:fldChar w:fldCharType="separate"/>
            </w:r>
            <w:r w:rsidRPr="00A3411D">
              <w:rPr>
                <w:rFonts w:eastAsiaTheme="majorEastAsia" w:cstheme="minorHAnsi"/>
                <w:bCs/>
              </w:rPr>
              <w:t xml:space="preserve"> A</w:t>
            </w:r>
            <w:r w:rsidRPr="00A3411D">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57AE2" w:rsidRDefault="00657AE2">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657AE2" w:rsidRDefault="00657AE2">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657AE2" w:rsidRDefault="00657AE2">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657AE2" w:rsidRPr="00A3411D" w:rsidRDefault="00657AE2" w:rsidP="00BA1AAC">
            <w:pPr>
              <w:pStyle w:val="ProductList-OfferingBody"/>
              <w:spacing w:before="10" w:after="10"/>
              <w:ind w:left="-113"/>
              <w:jc w:val="center"/>
              <w:rPr>
                <w:rFonts w:eastAsiaTheme="majorEastAsia" w:cstheme="minorHAnsi"/>
              </w:rPr>
            </w:pPr>
            <w:r w:rsidRPr="00A3411D">
              <w:rPr>
                <w:rFonts w:eastAsiaTheme="majorEastAsia" w:cstheme="minorHAnsi"/>
                <w:bCs/>
              </w:rPr>
              <w:fldChar w:fldCharType="begin"/>
            </w:r>
            <w:r w:rsidRPr="00A3411D">
              <w:rPr>
                <w:rFonts w:eastAsiaTheme="majorEastAsia" w:cstheme="minorHAnsi"/>
                <w:bCs/>
              </w:rPr>
              <w:instrText>AutoTextList  \s NoStyle \t "</w:instrText>
            </w:r>
            <w:r w:rsidRPr="00A3411D">
              <w:rPr>
                <w:rFonts w:eastAsiaTheme="majorEastAsia" w:cstheme="minorHAnsi"/>
                <w:bCs/>
              </w:rPr>
              <w:instrText>开放许可和开放式价值</w:instrText>
            </w:r>
            <w:r w:rsidRPr="00A3411D">
              <w:rPr>
                <w:rFonts w:eastAsiaTheme="majorEastAsia" w:cstheme="minorHAnsi"/>
                <w:bCs/>
              </w:rPr>
              <w:instrText xml:space="preserve">" </w:instrText>
            </w:r>
            <w:r w:rsidRPr="00A3411D">
              <w:rPr>
                <w:rFonts w:eastAsiaTheme="majorEastAsia" w:cstheme="minorHAnsi"/>
                <w:bCs/>
              </w:rPr>
              <w:fldChar w:fldCharType="separate"/>
            </w:r>
            <w:r w:rsidRPr="00A3411D">
              <w:rPr>
                <w:rFonts w:eastAsiaTheme="majorEastAsia" w:cstheme="minorHAnsi"/>
                <w:bCs/>
              </w:rPr>
              <w:t>OF</w:t>
            </w:r>
            <w:r w:rsidRPr="00A3411D">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657AE2" w:rsidRPr="00A3411D" w:rsidRDefault="00657AE2" w:rsidP="00BA1AAC">
            <w:pPr>
              <w:pStyle w:val="ProductList-OfferingBody"/>
              <w:ind w:left="-113"/>
              <w:jc w:val="center"/>
              <w:rPr>
                <w:rFonts w:eastAsiaTheme="majorEastAsia" w:cstheme="minorHAnsi"/>
              </w:rPr>
            </w:pPr>
            <w:r w:rsidRPr="00A3411D">
              <w:rPr>
                <w:rFonts w:eastAsiaTheme="majorEastAsia" w:cstheme="minorHAnsi"/>
                <w:b/>
                <w:bCs/>
              </w:rPr>
              <w:fldChar w:fldCharType="begin"/>
            </w:r>
            <w:r w:rsidRPr="00A3411D">
              <w:rPr>
                <w:rFonts w:eastAsiaTheme="majorEastAsia" w:cstheme="minorHAnsi"/>
                <w:b/>
                <w:bCs/>
              </w:rPr>
              <w:instrText>AutoTextList  \s NoStyle \t "</w:instrText>
            </w:r>
            <w:r w:rsidRPr="00A3411D">
              <w:rPr>
                <w:rFonts w:eastAsiaTheme="majorEastAsia" w:cstheme="minorHAnsi"/>
                <w:b/>
                <w:bCs/>
                <w:u w:val="single"/>
              </w:rPr>
              <w:instrText>开放式价值中的非组织范围</w:instrText>
            </w:r>
            <w:r w:rsidRPr="00A3411D">
              <w:rPr>
                <w:rFonts w:eastAsiaTheme="majorEastAsia" w:cstheme="minorHAnsi"/>
                <w:b/>
                <w:bCs/>
              </w:rPr>
              <w:instrText xml:space="preserve">" </w:instrText>
            </w:r>
            <w:r w:rsidRPr="00A3411D">
              <w:rPr>
                <w:rFonts w:eastAsiaTheme="majorEastAsia" w:cstheme="minorHAnsi"/>
                <w:b/>
                <w:bCs/>
              </w:rPr>
              <w:fldChar w:fldCharType="separate"/>
            </w:r>
            <w:r w:rsidRPr="00A3411D">
              <w:rPr>
                <w:rFonts w:eastAsiaTheme="majorEastAsia" w:cstheme="minorHAnsi"/>
              </w:rPr>
              <w:t xml:space="preserve"> P </w:t>
            </w:r>
            <w:r w:rsidRPr="00A3411D">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57AE2" w:rsidRPr="00A3411D" w:rsidRDefault="00657AE2" w:rsidP="00BA1AAC">
            <w:pPr>
              <w:pStyle w:val="ProductList-OfferingBody"/>
              <w:ind w:left="-113"/>
              <w:jc w:val="center"/>
              <w:rPr>
                <w:rFonts w:eastAsia="SimSun"/>
                <w:lang w:val="zh-CN" w:bidi="zh-CN"/>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657AE2" w:rsidRPr="00A3411D" w:rsidRDefault="00657AE2" w:rsidP="00BA1AAC">
            <w:pPr>
              <w:pStyle w:val="ProductList-OfferingBody"/>
              <w:ind w:left="-113"/>
              <w:jc w:val="center"/>
              <w:rPr>
                <w:rFonts w:eastAsiaTheme="majorEastAsia" w:cstheme="minorHAnsi"/>
              </w:rPr>
            </w:pPr>
            <w:r w:rsidRPr="00A3411D">
              <w:rPr>
                <w:rFonts w:eastAsiaTheme="majorEastAsia" w:cstheme="minorHAnsi"/>
                <w:bCs/>
              </w:rPr>
              <w:fldChar w:fldCharType="begin"/>
            </w:r>
            <w:r w:rsidRPr="00A3411D">
              <w:rPr>
                <w:rFonts w:eastAsiaTheme="majorEastAsia" w:cstheme="minorHAnsi"/>
                <w:bCs/>
              </w:rPr>
              <w:instrText>AutoTextList  \s NoStyle \t "</w:instrText>
            </w:r>
            <w:r w:rsidRPr="00A3411D">
              <w:rPr>
                <w:rFonts w:eastAsiaTheme="majorEastAsia" w:cstheme="minorHAnsi"/>
                <w:bCs/>
              </w:rPr>
              <w:instrText>附加产品</w:instrText>
            </w:r>
            <w:r w:rsidRPr="00A3411D">
              <w:rPr>
                <w:rFonts w:eastAsiaTheme="majorEastAsia" w:cstheme="minorHAnsi"/>
                <w:bCs/>
              </w:rPr>
              <w:instrText xml:space="preserve">" </w:instrText>
            </w:r>
            <w:r w:rsidRPr="00A3411D">
              <w:rPr>
                <w:rFonts w:eastAsiaTheme="majorEastAsia" w:cstheme="minorHAnsi"/>
                <w:bCs/>
              </w:rPr>
              <w:fldChar w:fldCharType="separate"/>
            </w:r>
            <w:r w:rsidRPr="00A3411D">
              <w:rPr>
                <w:rFonts w:eastAsiaTheme="majorEastAsia" w:cstheme="minorHAnsi"/>
                <w:bCs/>
              </w:rPr>
              <w:t xml:space="preserve"> A</w:t>
            </w:r>
            <w:r w:rsidRPr="00A3411D">
              <w:rPr>
                <w:rFonts w:eastAsiaTheme="majorEastAsia" w:cstheme="minorHAnsi"/>
                <w:bCs/>
              </w:rPr>
              <w:fldChar w:fldCharType="end"/>
            </w:r>
          </w:p>
        </w:tc>
      </w:tr>
      <w:tr w:rsidR="00657AE2" w:rsidTr="00657AE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657AE2" w:rsidRPr="00A71B00" w:rsidRDefault="00657AE2">
            <w:pPr>
              <w:pStyle w:val="ProductList-Offering2"/>
              <w:rPr>
                <w:rFonts w:ascii="Calibri Light" w:eastAsia="SimSun" w:hAnsi="Calibri Light"/>
                <w:lang w:val="zh-CN" w:eastAsia="zh-CN" w:bidi="zh-CN"/>
              </w:rPr>
            </w:pPr>
            <w:bookmarkStart w:id="1179" w:name="_Toc379797351"/>
            <w:bookmarkStart w:id="1180" w:name="_Toc380513373"/>
            <w:bookmarkStart w:id="1181" w:name="_Toc380655423"/>
            <w:bookmarkStart w:id="1182" w:name="_Toc409231896"/>
            <w:r w:rsidRPr="00A71B00">
              <w:rPr>
                <w:rFonts w:ascii="Calibri Light" w:eastAsia="SimSun" w:hAnsi="Calibri Light"/>
                <w:lang w:eastAsia="zh-CN"/>
              </w:rPr>
              <w:t xml:space="preserve">Lync Online </w:t>
            </w:r>
            <w:r w:rsidRPr="00A71B00">
              <w:rPr>
                <w:rFonts w:ascii="Calibri Light" w:eastAsia="SimSun" w:hAnsi="Calibri Light"/>
                <w:lang w:eastAsia="zh-CN"/>
              </w:rPr>
              <w:t>计划</w:t>
            </w:r>
            <w:r w:rsidRPr="00A71B00">
              <w:rPr>
                <w:rFonts w:ascii="Calibri Light" w:eastAsia="SimSun" w:hAnsi="Calibri Light"/>
                <w:lang w:eastAsia="zh-CN"/>
              </w:rPr>
              <w:t xml:space="preserve"> 1</w:t>
            </w:r>
            <w:r w:rsidRPr="00A71B00">
              <w:rPr>
                <w:rFonts w:ascii="Calibri Light" w:eastAsia="SimSun" w:hAnsi="Calibri Light"/>
              </w:rPr>
              <w:fldChar w:fldCharType="begin"/>
            </w:r>
            <w:r w:rsidRPr="00A71B00">
              <w:rPr>
                <w:rFonts w:ascii="Calibri Light" w:eastAsia="SimSun" w:hAnsi="Calibri Light"/>
                <w:lang w:eastAsia="zh-CN"/>
              </w:rPr>
              <w:instrText xml:space="preserve">XE "Lync Online </w:instrText>
            </w:r>
            <w:r w:rsidRPr="00A71B00">
              <w:rPr>
                <w:rFonts w:ascii="Calibri Light" w:eastAsia="SimSun" w:hAnsi="Calibri Light"/>
                <w:lang w:eastAsia="zh-CN"/>
              </w:rPr>
              <w:instrText>计划</w:instrText>
            </w:r>
            <w:r w:rsidRPr="00A71B00">
              <w:rPr>
                <w:rFonts w:ascii="Calibri Light" w:eastAsia="SimSun" w:hAnsi="Calibri Light"/>
                <w:lang w:eastAsia="zh-CN"/>
              </w:rPr>
              <w:instrText xml:space="preserve"> 1"</w:instrText>
            </w:r>
            <w:r w:rsidRPr="00A71B00">
              <w:rPr>
                <w:rFonts w:ascii="Calibri Light" w:eastAsia="SimSun" w:hAnsi="Calibri Light"/>
              </w:rPr>
              <w:fldChar w:fldCharType="end"/>
            </w:r>
            <w:r w:rsidRPr="00A71B00">
              <w:rPr>
                <w:rFonts w:ascii="Calibri Light" w:eastAsia="SimSun" w:hAnsi="Calibri Light"/>
                <w:lang w:eastAsia="zh-CN"/>
              </w:rPr>
              <w:t xml:space="preserve"> Add-on</w:t>
            </w:r>
            <w:r w:rsidRPr="00A71B00">
              <w:rPr>
                <w:rFonts w:ascii="Calibri Light" w:eastAsia="SimSun" w:hAnsi="Calibri Light"/>
              </w:rPr>
              <w:fldChar w:fldCharType="begin"/>
            </w:r>
            <w:r w:rsidRPr="00A71B00">
              <w:rPr>
                <w:rFonts w:ascii="Calibri Light" w:eastAsia="SimSun" w:hAnsi="Calibri Light"/>
                <w:lang w:eastAsia="zh-CN"/>
              </w:rPr>
              <w:instrText xml:space="preserve">XE "Lync Online </w:instrText>
            </w:r>
            <w:r w:rsidRPr="00A71B00">
              <w:rPr>
                <w:rFonts w:ascii="Calibri Light" w:eastAsia="SimSun" w:hAnsi="Calibri Light"/>
                <w:lang w:eastAsia="zh-CN"/>
              </w:rPr>
              <w:instrText>计划</w:instrText>
            </w:r>
            <w:r w:rsidRPr="00A71B00">
              <w:rPr>
                <w:rFonts w:ascii="Calibri Light" w:eastAsia="SimSun" w:hAnsi="Calibri Light"/>
                <w:lang w:eastAsia="zh-CN"/>
              </w:rPr>
              <w:instrText xml:space="preserve"> 1 Add-on"</w:instrText>
            </w:r>
            <w:r w:rsidRPr="00A71B00">
              <w:rPr>
                <w:rFonts w:ascii="Calibri Light" w:eastAsia="SimSun" w:hAnsi="Calibri Light"/>
              </w:rPr>
              <w:fldChar w:fldCharType="end"/>
            </w:r>
            <w:r w:rsidRPr="00A71B00">
              <w:rPr>
                <w:rFonts w:ascii="Calibri Light" w:eastAsia="SimSun" w:hAnsi="Calibri Light"/>
                <w:lang w:eastAsia="zh-CN"/>
              </w:rPr>
              <w:t>（用户</w:t>
            </w:r>
            <w:r w:rsidRPr="00A71B00">
              <w:rPr>
                <w:rFonts w:ascii="Calibri Light" w:eastAsia="SimSun" w:hAnsi="Calibri Light"/>
                <w:lang w:eastAsia="zh-CN"/>
              </w:rPr>
              <w:t xml:space="preserve"> SL</w:t>
            </w:r>
            <w:r w:rsidRPr="00A71B00">
              <w:rPr>
                <w:rFonts w:ascii="Calibri Light" w:eastAsia="SimSun" w:hAnsi="Calibri Light"/>
                <w:lang w:eastAsia="zh-CN"/>
              </w:rPr>
              <w:t>）</w:t>
            </w:r>
            <w:bookmarkEnd w:id="1179"/>
            <w:bookmarkEnd w:id="1180"/>
            <w:bookmarkEnd w:id="1181"/>
            <w:bookmarkEnd w:id="118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57AE2" w:rsidRDefault="00657AE2">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57AE2" w:rsidRDefault="00657AE2">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657AE2" w:rsidRPr="00A3411D" w:rsidRDefault="00657AE2" w:rsidP="00BA1AAC">
            <w:pPr>
              <w:pStyle w:val="ProductList-OfferingBody"/>
              <w:ind w:left="-113"/>
              <w:jc w:val="center"/>
              <w:rPr>
                <w:rFonts w:eastAsiaTheme="majorEastAsia" w:cstheme="minorHAnsi"/>
              </w:rPr>
            </w:pPr>
            <w:r w:rsidRPr="00A3411D">
              <w:rPr>
                <w:rFonts w:eastAsiaTheme="majorEastAsia" w:cstheme="minorHAnsi"/>
                <w:bCs/>
              </w:rPr>
              <w:fldChar w:fldCharType="begin"/>
            </w:r>
            <w:r w:rsidRPr="00A3411D">
              <w:rPr>
                <w:rFonts w:eastAsiaTheme="majorEastAsia" w:cstheme="minorHAnsi"/>
                <w:bCs/>
                <w:lang w:eastAsia="zh-CN"/>
              </w:rPr>
              <w:instrText>AutoTextList  \s NoStyle \t "</w:instrText>
            </w:r>
            <w:r w:rsidRPr="00A3411D">
              <w:rPr>
                <w:rFonts w:eastAsiaTheme="majorEastAsia" w:cstheme="minorHAnsi"/>
                <w:bCs/>
                <w:lang w:eastAsia="zh-CN"/>
              </w:rPr>
              <w:instrText>附加产品</w:instrText>
            </w:r>
            <w:r w:rsidRPr="00A3411D">
              <w:rPr>
                <w:rFonts w:eastAsiaTheme="majorEastAsia" w:cstheme="minorHAnsi"/>
                <w:bCs/>
                <w:lang w:eastAsia="zh-CN"/>
              </w:rPr>
              <w:instrText xml:space="preserve">" </w:instrText>
            </w:r>
            <w:r w:rsidRPr="00A3411D">
              <w:rPr>
                <w:rFonts w:eastAsiaTheme="majorEastAsia" w:cstheme="minorHAnsi"/>
                <w:bCs/>
              </w:rPr>
              <w:fldChar w:fldCharType="separate"/>
            </w:r>
            <w:r w:rsidRPr="00A3411D">
              <w:rPr>
                <w:rFonts w:eastAsiaTheme="majorEastAsia" w:cstheme="minorHAnsi"/>
                <w:bCs/>
                <w:lang w:eastAsia="zh-CN"/>
              </w:rPr>
              <w:t xml:space="preserve"> </w:t>
            </w:r>
            <w:r w:rsidRPr="00A3411D">
              <w:rPr>
                <w:rFonts w:eastAsiaTheme="majorEastAsia" w:cstheme="minorHAnsi"/>
                <w:bCs/>
              </w:rPr>
              <w:t>A</w:t>
            </w:r>
            <w:r w:rsidRPr="00A3411D">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57AE2" w:rsidRDefault="00657AE2">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57AE2" w:rsidRDefault="00657AE2">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57AE2" w:rsidRDefault="00657AE2">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57AE2" w:rsidRPr="00A3411D" w:rsidRDefault="00657AE2"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57AE2" w:rsidRPr="00A3411D" w:rsidRDefault="00657AE2"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57AE2" w:rsidRPr="00A3411D" w:rsidRDefault="00657AE2" w:rsidP="00BA1AAC">
            <w:pPr>
              <w:pStyle w:val="ProductList-OfferingBody"/>
              <w:ind w:left="-113"/>
              <w:jc w:val="center"/>
              <w:rPr>
                <w:rFonts w:eastAsia="SimSun"/>
                <w:lang w:val="zh-CN" w:bidi="zh-CN"/>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657AE2" w:rsidRPr="00A3411D" w:rsidRDefault="00657AE2" w:rsidP="00BA1AAC">
            <w:pPr>
              <w:pStyle w:val="ProductList-OfferingBody"/>
              <w:ind w:left="-113"/>
              <w:jc w:val="center"/>
              <w:rPr>
                <w:rFonts w:eastAsiaTheme="majorEastAsia" w:cstheme="minorHAnsi"/>
              </w:rPr>
            </w:pPr>
            <w:r w:rsidRPr="00A3411D">
              <w:rPr>
                <w:rFonts w:eastAsiaTheme="majorEastAsia" w:cstheme="minorHAnsi"/>
                <w:bCs/>
              </w:rPr>
              <w:fldChar w:fldCharType="begin"/>
            </w:r>
            <w:r w:rsidRPr="00A3411D">
              <w:rPr>
                <w:rFonts w:eastAsiaTheme="majorEastAsia" w:cstheme="minorHAnsi"/>
                <w:bCs/>
              </w:rPr>
              <w:instrText>AutoTextList  \s NoStyle \t "</w:instrText>
            </w:r>
            <w:r w:rsidRPr="00A3411D">
              <w:rPr>
                <w:rFonts w:eastAsiaTheme="majorEastAsia" w:cstheme="minorHAnsi"/>
                <w:bCs/>
              </w:rPr>
              <w:instrText>附加产品</w:instrText>
            </w:r>
            <w:r w:rsidRPr="00A3411D">
              <w:rPr>
                <w:rFonts w:eastAsiaTheme="majorEastAsia" w:cstheme="minorHAnsi"/>
                <w:bCs/>
              </w:rPr>
              <w:instrText xml:space="preserve">" </w:instrText>
            </w:r>
            <w:r w:rsidRPr="00A3411D">
              <w:rPr>
                <w:rFonts w:eastAsiaTheme="majorEastAsia" w:cstheme="minorHAnsi"/>
                <w:bCs/>
              </w:rPr>
              <w:fldChar w:fldCharType="separate"/>
            </w:r>
            <w:r w:rsidRPr="00A3411D">
              <w:rPr>
                <w:rFonts w:eastAsiaTheme="majorEastAsia" w:cstheme="minorHAnsi"/>
                <w:bCs/>
              </w:rPr>
              <w:t xml:space="preserve"> A</w:t>
            </w:r>
            <w:r w:rsidRPr="00A3411D">
              <w:rPr>
                <w:rFonts w:eastAsiaTheme="majorEastAsia" w:cstheme="minorHAnsi"/>
                <w:bCs/>
              </w:rPr>
              <w:fldChar w:fldCharType="end"/>
            </w:r>
          </w:p>
        </w:tc>
      </w:tr>
      <w:tr w:rsidR="00657AE2" w:rsidTr="00657AE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657AE2" w:rsidRPr="00A71B00" w:rsidRDefault="00657AE2">
            <w:pPr>
              <w:pStyle w:val="ProductList-Offering2"/>
              <w:rPr>
                <w:rFonts w:ascii="Calibri Light" w:eastAsia="SimSun" w:hAnsi="Calibri Light"/>
                <w:lang w:val="zh-CN" w:eastAsia="zh-CN" w:bidi="zh-CN"/>
              </w:rPr>
            </w:pPr>
            <w:bookmarkStart w:id="1183" w:name="_Toc379797352"/>
            <w:bookmarkStart w:id="1184" w:name="_Toc380513374"/>
            <w:bookmarkStart w:id="1185" w:name="_Toc380655424"/>
            <w:bookmarkStart w:id="1186" w:name="_Toc409231897"/>
            <w:r w:rsidRPr="00A71B00">
              <w:rPr>
                <w:rFonts w:ascii="Calibri Light" w:eastAsia="SimSun" w:hAnsi="Calibri Light"/>
                <w:lang w:eastAsia="zh-CN"/>
              </w:rPr>
              <w:t xml:space="preserve">Lync Online </w:t>
            </w:r>
            <w:r w:rsidRPr="00A71B00">
              <w:rPr>
                <w:rFonts w:ascii="Calibri Light" w:eastAsia="SimSun" w:hAnsi="Calibri Light"/>
                <w:lang w:eastAsia="zh-CN"/>
              </w:rPr>
              <w:t>计划</w:t>
            </w:r>
            <w:r w:rsidRPr="00A71B00">
              <w:rPr>
                <w:rFonts w:ascii="Calibri Light" w:eastAsia="SimSun" w:hAnsi="Calibri Light"/>
                <w:lang w:eastAsia="zh-CN"/>
              </w:rPr>
              <w:t xml:space="preserve"> 1G</w:t>
            </w:r>
            <w:r w:rsidRPr="00A71B00">
              <w:rPr>
                <w:rFonts w:ascii="Calibri Light" w:eastAsia="SimSun" w:hAnsi="Calibri Light"/>
              </w:rPr>
              <w:fldChar w:fldCharType="begin"/>
            </w:r>
            <w:r w:rsidRPr="00A71B00">
              <w:rPr>
                <w:rFonts w:ascii="Calibri Light" w:eastAsia="SimSun" w:hAnsi="Calibri Light"/>
                <w:lang w:eastAsia="zh-CN"/>
              </w:rPr>
              <w:instrText xml:space="preserve">XE "Lync Online </w:instrText>
            </w:r>
            <w:r w:rsidRPr="00A71B00">
              <w:rPr>
                <w:rFonts w:ascii="Calibri Light" w:eastAsia="SimSun" w:hAnsi="Calibri Light"/>
                <w:lang w:eastAsia="zh-CN"/>
              </w:rPr>
              <w:instrText>计划</w:instrText>
            </w:r>
            <w:r w:rsidRPr="00A71B00">
              <w:rPr>
                <w:rFonts w:ascii="Calibri Light" w:eastAsia="SimSun" w:hAnsi="Calibri Light"/>
                <w:lang w:eastAsia="zh-CN"/>
              </w:rPr>
              <w:instrText xml:space="preserve"> 1G"</w:instrText>
            </w:r>
            <w:r w:rsidRPr="00A71B00">
              <w:rPr>
                <w:rFonts w:ascii="Calibri Light" w:eastAsia="SimSun" w:hAnsi="Calibri Light"/>
              </w:rPr>
              <w:fldChar w:fldCharType="end"/>
            </w:r>
            <w:r w:rsidRPr="00A71B00">
              <w:rPr>
                <w:rFonts w:ascii="Calibri Light" w:eastAsia="SimSun" w:hAnsi="Calibri Light"/>
                <w:lang w:eastAsia="zh-CN"/>
              </w:rPr>
              <w:t>（用户</w:t>
            </w:r>
            <w:r w:rsidRPr="00A71B00">
              <w:rPr>
                <w:rFonts w:ascii="Calibri Light" w:eastAsia="SimSun" w:hAnsi="Calibri Light"/>
                <w:lang w:eastAsia="zh-CN"/>
              </w:rPr>
              <w:t xml:space="preserve"> SL</w:t>
            </w:r>
            <w:r w:rsidRPr="00A71B00">
              <w:rPr>
                <w:rFonts w:ascii="Calibri Light" w:eastAsia="SimSun" w:hAnsi="Calibri Light"/>
                <w:lang w:eastAsia="zh-CN"/>
              </w:rPr>
              <w:t>）</w:t>
            </w:r>
            <w:bookmarkEnd w:id="1183"/>
            <w:bookmarkEnd w:id="1184"/>
            <w:bookmarkEnd w:id="1185"/>
            <w:bookmarkEnd w:id="118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57AE2" w:rsidRDefault="00657AE2">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57AE2" w:rsidRDefault="00657AE2">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657AE2" w:rsidRPr="00A3411D" w:rsidRDefault="00657AE2" w:rsidP="00BA1AAC">
            <w:pPr>
              <w:pStyle w:val="ProductList-OfferingBody"/>
              <w:ind w:left="-113"/>
              <w:jc w:val="center"/>
              <w:rPr>
                <w:rFonts w:eastAsiaTheme="majorEastAsia" w:cstheme="minorHAnsi"/>
              </w:rPr>
            </w:pPr>
            <w:r w:rsidRPr="00A3411D">
              <w:rPr>
                <w:rFonts w:eastAsiaTheme="majorEastAsia" w:cstheme="minorHAnsi"/>
                <w:bCs/>
              </w:rPr>
              <w:fldChar w:fldCharType="begin"/>
            </w:r>
            <w:r w:rsidRPr="00A3411D">
              <w:rPr>
                <w:rFonts w:eastAsiaTheme="majorEastAsia" w:cstheme="minorHAnsi"/>
                <w:bCs/>
                <w:lang w:eastAsia="zh-CN"/>
              </w:rPr>
              <w:instrText>AutoTextList  \s NoStyle \t "</w:instrText>
            </w:r>
            <w:r w:rsidRPr="00A3411D">
              <w:rPr>
                <w:rFonts w:eastAsiaTheme="majorEastAsia" w:cstheme="minorHAnsi"/>
                <w:bCs/>
                <w:lang w:eastAsia="zh-CN"/>
              </w:rPr>
              <w:instrText>附加产品</w:instrText>
            </w:r>
            <w:r w:rsidRPr="00A3411D">
              <w:rPr>
                <w:rFonts w:eastAsiaTheme="majorEastAsia" w:cstheme="minorHAnsi"/>
                <w:bCs/>
                <w:lang w:eastAsia="zh-CN"/>
              </w:rPr>
              <w:instrText xml:space="preserve">" </w:instrText>
            </w:r>
            <w:r w:rsidRPr="00A3411D">
              <w:rPr>
                <w:rFonts w:eastAsiaTheme="majorEastAsia" w:cstheme="minorHAnsi"/>
                <w:bCs/>
              </w:rPr>
              <w:fldChar w:fldCharType="separate"/>
            </w:r>
            <w:r w:rsidRPr="00A3411D">
              <w:rPr>
                <w:rFonts w:eastAsiaTheme="majorEastAsia" w:cstheme="minorHAnsi"/>
                <w:bCs/>
                <w:lang w:eastAsia="zh-CN"/>
              </w:rPr>
              <w:t xml:space="preserve"> </w:t>
            </w:r>
            <w:r w:rsidRPr="00A3411D">
              <w:rPr>
                <w:rFonts w:eastAsiaTheme="majorEastAsia" w:cstheme="minorHAnsi"/>
                <w:bCs/>
              </w:rPr>
              <w:t>A</w:t>
            </w:r>
            <w:r w:rsidRPr="00A3411D">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57AE2" w:rsidRDefault="00657AE2">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57AE2" w:rsidRDefault="00657AE2">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57AE2" w:rsidRDefault="00657AE2">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57AE2" w:rsidRPr="00A3411D" w:rsidRDefault="00657AE2"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57AE2" w:rsidRPr="00A3411D" w:rsidRDefault="00657AE2"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57AE2" w:rsidRPr="00A3411D" w:rsidRDefault="00657AE2" w:rsidP="00BA1AAC">
            <w:pPr>
              <w:pStyle w:val="ProductList-OfferingBody"/>
              <w:ind w:left="-113"/>
              <w:jc w:val="center"/>
              <w:rPr>
                <w:rFonts w:eastAsia="SimSun"/>
                <w:lang w:val="zh-CN" w:bidi="zh-CN"/>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57AE2" w:rsidRPr="00A3411D" w:rsidRDefault="00657AE2" w:rsidP="00BA1AAC">
            <w:pPr>
              <w:pStyle w:val="ProductList-OfferingBody"/>
              <w:ind w:left="-113"/>
              <w:jc w:val="center"/>
              <w:rPr>
                <w:rFonts w:eastAsia="SimSun"/>
                <w:lang w:val="zh-CN" w:bidi="zh-CN"/>
              </w:rPr>
            </w:pPr>
          </w:p>
        </w:tc>
      </w:tr>
      <w:tr w:rsidR="00657AE2" w:rsidTr="00657AE2">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hideMark/>
          </w:tcPr>
          <w:p w:rsidR="00657AE2" w:rsidRPr="00A71B00" w:rsidRDefault="00657AE2">
            <w:pPr>
              <w:pStyle w:val="ProductList-Offering2"/>
              <w:rPr>
                <w:rFonts w:ascii="Calibri Light" w:eastAsia="SimSun" w:hAnsi="Calibri Light"/>
                <w:lang w:val="zh-CN" w:eastAsia="zh-CN" w:bidi="zh-CN"/>
              </w:rPr>
            </w:pPr>
            <w:bookmarkStart w:id="1187" w:name="_Toc379797353"/>
            <w:bookmarkStart w:id="1188" w:name="_Toc380513375"/>
            <w:bookmarkStart w:id="1189" w:name="_Toc380655425"/>
            <w:bookmarkStart w:id="1190" w:name="_Toc409231898"/>
            <w:r w:rsidRPr="00A71B00">
              <w:rPr>
                <w:rFonts w:ascii="Calibri Light" w:eastAsia="SimSun" w:hAnsi="Calibri Light"/>
                <w:lang w:eastAsia="zh-CN"/>
              </w:rPr>
              <w:t xml:space="preserve">Lync Online </w:t>
            </w:r>
            <w:r w:rsidRPr="00A71B00">
              <w:rPr>
                <w:rFonts w:ascii="Calibri Light" w:eastAsia="SimSun" w:hAnsi="Calibri Light"/>
                <w:lang w:eastAsia="zh-CN"/>
              </w:rPr>
              <w:t>计划</w:t>
            </w:r>
            <w:r w:rsidRPr="00A71B00">
              <w:rPr>
                <w:rFonts w:ascii="Calibri Light" w:eastAsia="SimSun" w:hAnsi="Calibri Light"/>
                <w:lang w:eastAsia="zh-CN"/>
              </w:rPr>
              <w:t xml:space="preserve"> 2</w:t>
            </w:r>
            <w:r w:rsidRPr="00A71B00">
              <w:rPr>
                <w:rFonts w:ascii="Calibri Light" w:eastAsia="SimSun" w:hAnsi="Calibri Light"/>
              </w:rPr>
              <w:fldChar w:fldCharType="begin"/>
            </w:r>
            <w:r w:rsidRPr="00A71B00">
              <w:rPr>
                <w:rFonts w:ascii="Calibri Light" w:eastAsia="SimSun" w:hAnsi="Calibri Light"/>
                <w:lang w:eastAsia="zh-CN"/>
              </w:rPr>
              <w:instrText xml:space="preserve">XE "Lync Online </w:instrText>
            </w:r>
            <w:r w:rsidRPr="00A71B00">
              <w:rPr>
                <w:rFonts w:ascii="Calibri Light" w:eastAsia="SimSun" w:hAnsi="Calibri Light"/>
                <w:lang w:eastAsia="zh-CN"/>
              </w:rPr>
              <w:instrText>计划</w:instrText>
            </w:r>
            <w:r w:rsidRPr="00A71B00">
              <w:rPr>
                <w:rFonts w:ascii="Calibri Light" w:eastAsia="SimSun" w:hAnsi="Calibri Light"/>
                <w:lang w:eastAsia="zh-CN"/>
              </w:rPr>
              <w:instrText xml:space="preserve"> 2"</w:instrText>
            </w:r>
            <w:r w:rsidRPr="00A71B00">
              <w:rPr>
                <w:rFonts w:ascii="Calibri Light" w:eastAsia="SimSun" w:hAnsi="Calibri Light"/>
              </w:rPr>
              <w:fldChar w:fldCharType="end"/>
            </w:r>
            <w:r w:rsidRPr="00A71B00">
              <w:rPr>
                <w:rFonts w:ascii="Calibri Light" w:eastAsia="SimSun" w:hAnsi="Calibri Light"/>
                <w:lang w:eastAsia="zh-CN"/>
              </w:rPr>
              <w:t>（用户</w:t>
            </w:r>
            <w:r w:rsidRPr="00A71B00">
              <w:rPr>
                <w:rFonts w:ascii="Calibri Light" w:eastAsia="SimSun" w:hAnsi="Calibri Light"/>
                <w:lang w:eastAsia="zh-CN"/>
              </w:rPr>
              <w:t xml:space="preserve"> SL</w:t>
            </w:r>
            <w:r w:rsidRPr="00A71B00">
              <w:rPr>
                <w:rFonts w:ascii="Calibri Light" w:eastAsia="SimSun" w:hAnsi="Calibri Light"/>
                <w:lang w:eastAsia="zh-CN"/>
              </w:rPr>
              <w:t>）</w:t>
            </w:r>
            <w:bookmarkEnd w:id="1187"/>
            <w:bookmarkEnd w:id="1188"/>
            <w:bookmarkEnd w:id="1189"/>
            <w:bookmarkEnd w:id="119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657AE2" w:rsidRDefault="00657AE2">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57AE2" w:rsidRDefault="00657AE2">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657AE2" w:rsidRPr="00A3411D" w:rsidRDefault="00657AE2" w:rsidP="00BA1AAC">
            <w:pPr>
              <w:pStyle w:val="ProductList-OfferingBody"/>
              <w:ind w:left="-113"/>
              <w:jc w:val="center"/>
              <w:rPr>
                <w:rFonts w:eastAsiaTheme="majorEastAsia" w:cstheme="minorHAnsi"/>
              </w:rPr>
            </w:pPr>
            <w:r w:rsidRPr="00A3411D">
              <w:rPr>
                <w:rFonts w:eastAsiaTheme="majorEastAsia" w:cstheme="minorHAnsi"/>
                <w:bCs/>
              </w:rPr>
              <w:fldChar w:fldCharType="begin"/>
            </w:r>
            <w:r w:rsidRPr="00A3411D">
              <w:rPr>
                <w:rFonts w:eastAsiaTheme="majorEastAsia" w:cstheme="minorHAnsi"/>
                <w:bCs/>
              </w:rPr>
              <w:instrText>AutoTextList  \s NoStyle \t "</w:instrText>
            </w:r>
            <w:r w:rsidRPr="00A3411D">
              <w:rPr>
                <w:rFonts w:eastAsiaTheme="majorEastAsia" w:cstheme="minorHAnsi"/>
                <w:bCs/>
              </w:rPr>
              <w:instrText>附加产品</w:instrText>
            </w:r>
            <w:r w:rsidRPr="00A3411D">
              <w:rPr>
                <w:rFonts w:eastAsiaTheme="majorEastAsia" w:cstheme="minorHAnsi"/>
                <w:bCs/>
              </w:rPr>
              <w:instrText xml:space="preserve">" </w:instrText>
            </w:r>
            <w:r w:rsidRPr="00A3411D">
              <w:rPr>
                <w:rFonts w:eastAsiaTheme="majorEastAsia" w:cstheme="minorHAnsi"/>
                <w:bCs/>
              </w:rPr>
              <w:fldChar w:fldCharType="separate"/>
            </w:r>
            <w:r w:rsidRPr="00A3411D">
              <w:rPr>
                <w:rFonts w:eastAsiaTheme="majorEastAsia" w:cstheme="minorHAnsi"/>
                <w:bCs/>
              </w:rPr>
              <w:t xml:space="preserve"> A</w:t>
            </w:r>
            <w:r w:rsidRPr="00A3411D">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57AE2" w:rsidRDefault="00657AE2">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657AE2" w:rsidRDefault="00657AE2">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657AE2" w:rsidRDefault="00657AE2">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657AE2" w:rsidRPr="00A3411D" w:rsidRDefault="00657AE2" w:rsidP="00BA1AAC">
            <w:pPr>
              <w:pStyle w:val="ProductList-OfferingBody"/>
              <w:spacing w:before="10" w:after="10"/>
              <w:ind w:left="-113"/>
              <w:jc w:val="center"/>
              <w:rPr>
                <w:rFonts w:eastAsiaTheme="majorEastAsia" w:cstheme="minorHAnsi"/>
              </w:rPr>
            </w:pPr>
            <w:r w:rsidRPr="00A3411D">
              <w:rPr>
                <w:rFonts w:eastAsiaTheme="majorEastAsia" w:cstheme="minorHAnsi"/>
                <w:bCs/>
              </w:rPr>
              <w:fldChar w:fldCharType="begin"/>
            </w:r>
            <w:r w:rsidRPr="00A3411D">
              <w:rPr>
                <w:rFonts w:eastAsiaTheme="majorEastAsia" w:cstheme="minorHAnsi"/>
                <w:bCs/>
              </w:rPr>
              <w:instrText>AutoTextList  \s NoStyle \t "</w:instrText>
            </w:r>
            <w:r w:rsidRPr="00A3411D">
              <w:rPr>
                <w:rFonts w:eastAsiaTheme="majorEastAsia" w:cstheme="minorHAnsi"/>
                <w:bCs/>
              </w:rPr>
              <w:instrText>开放许可和开放式价值</w:instrText>
            </w:r>
            <w:r w:rsidRPr="00A3411D">
              <w:rPr>
                <w:rFonts w:eastAsiaTheme="majorEastAsia" w:cstheme="minorHAnsi"/>
                <w:bCs/>
              </w:rPr>
              <w:instrText xml:space="preserve">" </w:instrText>
            </w:r>
            <w:r w:rsidRPr="00A3411D">
              <w:rPr>
                <w:rFonts w:eastAsiaTheme="majorEastAsia" w:cstheme="minorHAnsi"/>
                <w:bCs/>
              </w:rPr>
              <w:fldChar w:fldCharType="separate"/>
            </w:r>
            <w:r w:rsidRPr="00A3411D">
              <w:rPr>
                <w:rFonts w:eastAsiaTheme="majorEastAsia" w:cstheme="minorHAnsi"/>
                <w:bCs/>
              </w:rPr>
              <w:t>OF</w:t>
            </w:r>
            <w:r w:rsidRPr="00A3411D">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657AE2" w:rsidRPr="00A3411D" w:rsidRDefault="00657AE2" w:rsidP="00BA1AAC">
            <w:pPr>
              <w:pStyle w:val="ProductList-OfferingBody"/>
              <w:ind w:left="-113"/>
              <w:jc w:val="center"/>
              <w:rPr>
                <w:rFonts w:eastAsiaTheme="majorEastAsia" w:cstheme="minorHAnsi"/>
              </w:rPr>
            </w:pPr>
            <w:r w:rsidRPr="00A3411D">
              <w:rPr>
                <w:rFonts w:eastAsiaTheme="majorEastAsia" w:cstheme="minorHAnsi"/>
                <w:b/>
                <w:bCs/>
              </w:rPr>
              <w:fldChar w:fldCharType="begin"/>
            </w:r>
            <w:r w:rsidRPr="00A3411D">
              <w:rPr>
                <w:rFonts w:eastAsiaTheme="majorEastAsia" w:cstheme="minorHAnsi"/>
                <w:b/>
                <w:bCs/>
              </w:rPr>
              <w:instrText>AutoTextList  \s NoStyle \t "</w:instrText>
            </w:r>
            <w:r w:rsidRPr="00A3411D">
              <w:rPr>
                <w:rFonts w:eastAsiaTheme="majorEastAsia" w:cstheme="minorHAnsi"/>
                <w:b/>
                <w:bCs/>
                <w:u w:val="single"/>
              </w:rPr>
              <w:instrText>开放式价值中的非组织范围</w:instrText>
            </w:r>
            <w:r w:rsidRPr="00A3411D">
              <w:rPr>
                <w:rFonts w:eastAsiaTheme="majorEastAsia" w:cstheme="minorHAnsi"/>
                <w:b/>
                <w:bCs/>
              </w:rPr>
              <w:instrText xml:space="preserve">" </w:instrText>
            </w:r>
            <w:r w:rsidRPr="00A3411D">
              <w:rPr>
                <w:rFonts w:eastAsiaTheme="majorEastAsia" w:cstheme="minorHAnsi"/>
                <w:b/>
                <w:bCs/>
              </w:rPr>
              <w:fldChar w:fldCharType="separate"/>
            </w:r>
            <w:r w:rsidRPr="00A3411D">
              <w:rPr>
                <w:rFonts w:eastAsiaTheme="majorEastAsia" w:cstheme="minorHAnsi"/>
              </w:rPr>
              <w:t xml:space="preserve"> P </w:t>
            </w:r>
            <w:r w:rsidRPr="00A3411D">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57AE2" w:rsidRPr="00A3411D" w:rsidRDefault="00657AE2" w:rsidP="00BA1AAC">
            <w:pPr>
              <w:pStyle w:val="ProductList-OfferingBody"/>
              <w:ind w:left="-113"/>
              <w:jc w:val="center"/>
              <w:rPr>
                <w:rFonts w:eastAsia="SimSun"/>
                <w:lang w:val="zh-CN" w:bidi="zh-CN"/>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657AE2" w:rsidRPr="00A3411D" w:rsidRDefault="00657AE2" w:rsidP="00BA1AAC">
            <w:pPr>
              <w:pStyle w:val="ProductList-OfferingBody"/>
              <w:ind w:left="-113"/>
              <w:jc w:val="center"/>
              <w:rPr>
                <w:rFonts w:eastAsiaTheme="majorEastAsia" w:cstheme="minorHAnsi"/>
              </w:rPr>
            </w:pPr>
            <w:r w:rsidRPr="00A3411D">
              <w:rPr>
                <w:rFonts w:eastAsiaTheme="majorEastAsia" w:cstheme="minorHAnsi"/>
                <w:bCs/>
              </w:rPr>
              <w:fldChar w:fldCharType="begin"/>
            </w:r>
            <w:r w:rsidRPr="00A3411D">
              <w:rPr>
                <w:rFonts w:eastAsiaTheme="majorEastAsia" w:cstheme="minorHAnsi"/>
                <w:bCs/>
              </w:rPr>
              <w:instrText>AutoTextList  \s NoStyle \t "</w:instrText>
            </w:r>
            <w:r w:rsidRPr="00A3411D">
              <w:rPr>
                <w:rFonts w:eastAsiaTheme="majorEastAsia" w:cstheme="minorHAnsi"/>
                <w:bCs/>
              </w:rPr>
              <w:instrText>附加产品</w:instrText>
            </w:r>
            <w:r w:rsidRPr="00A3411D">
              <w:rPr>
                <w:rFonts w:eastAsiaTheme="majorEastAsia" w:cstheme="minorHAnsi"/>
                <w:bCs/>
              </w:rPr>
              <w:instrText xml:space="preserve">" </w:instrText>
            </w:r>
            <w:r w:rsidRPr="00A3411D">
              <w:rPr>
                <w:rFonts w:eastAsiaTheme="majorEastAsia" w:cstheme="minorHAnsi"/>
                <w:bCs/>
              </w:rPr>
              <w:fldChar w:fldCharType="separate"/>
            </w:r>
            <w:r w:rsidRPr="00A3411D">
              <w:rPr>
                <w:rFonts w:eastAsiaTheme="majorEastAsia" w:cstheme="minorHAnsi"/>
                <w:bCs/>
              </w:rPr>
              <w:t xml:space="preserve"> A</w:t>
            </w:r>
            <w:r w:rsidRPr="00A3411D">
              <w:rPr>
                <w:rFonts w:eastAsiaTheme="majorEastAsia" w:cstheme="minorHAnsi"/>
                <w:bCs/>
              </w:rPr>
              <w:fldChar w:fldCharType="end"/>
            </w:r>
          </w:p>
        </w:tc>
      </w:tr>
      <w:tr w:rsidR="00657AE2" w:rsidTr="00657AE2">
        <w:trPr>
          <w:cantSplit/>
          <w:tblHeader/>
        </w:trPr>
        <w:tc>
          <w:tcPr>
            <w:tcW w:w="3352" w:type="dxa"/>
            <w:tcBorders>
              <w:top w:val="dashSmallGap" w:sz="4" w:space="0" w:color="BFBFBF" w:themeColor="background1" w:themeShade="BF"/>
              <w:left w:val="nil"/>
              <w:bottom w:val="nil"/>
              <w:right w:val="nil"/>
            </w:tcBorders>
            <w:hideMark/>
          </w:tcPr>
          <w:p w:rsidR="00657AE2" w:rsidRPr="00A71B00" w:rsidRDefault="00657AE2">
            <w:pPr>
              <w:pStyle w:val="ProductList-Offering2"/>
              <w:rPr>
                <w:rFonts w:ascii="Calibri Light" w:eastAsia="SimSun" w:hAnsi="Calibri Light"/>
                <w:lang w:val="zh-CN" w:eastAsia="zh-CN" w:bidi="zh-CN"/>
              </w:rPr>
            </w:pPr>
            <w:bookmarkStart w:id="1191" w:name="_Toc379797354"/>
            <w:bookmarkStart w:id="1192" w:name="_Toc380513376"/>
            <w:bookmarkStart w:id="1193" w:name="_Toc380655426"/>
            <w:bookmarkStart w:id="1194" w:name="_Toc409231899"/>
            <w:r w:rsidRPr="00A71B00">
              <w:rPr>
                <w:rFonts w:ascii="Calibri Light" w:eastAsia="SimSun" w:hAnsi="Calibri Light"/>
                <w:lang w:eastAsia="zh-CN"/>
              </w:rPr>
              <w:t xml:space="preserve">Lync Online </w:t>
            </w:r>
            <w:r w:rsidRPr="00A71B00">
              <w:rPr>
                <w:rFonts w:ascii="Calibri Light" w:eastAsia="SimSun" w:hAnsi="Calibri Light"/>
                <w:lang w:eastAsia="zh-CN"/>
              </w:rPr>
              <w:t>计划</w:t>
            </w:r>
            <w:r w:rsidRPr="00A71B00">
              <w:rPr>
                <w:rFonts w:ascii="Calibri Light" w:eastAsia="SimSun" w:hAnsi="Calibri Light"/>
                <w:lang w:eastAsia="zh-CN"/>
              </w:rPr>
              <w:t xml:space="preserve"> 2G</w:t>
            </w:r>
            <w:r w:rsidRPr="00A71B00">
              <w:rPr>
                <w:rFonts w:ascii="Calibri Light" w:eastAsia="SimSun" w:hAnsi="Calibri Light"/>
              </w:rPr>
              <w:fldChar w:fldCharType="begin"/>
            </w:r>
            <w:r w:rsidRPr="00A71B00">
              <w:rPr>
                <w:rFonts w:ascii="Calibri Light" w:eastAsia="SimSun" w:hAnsi="Calibri Light"/>
                <w:lang w:eastAsia="zh-CN"/>
              </w:rPr>
              <w:instrText xml:space="preserve">XE "Lync Online </w:instrText>
            </w:r>
            <w:r w:rsidRPr="00A71B00">
              <w:rPr>
                <w:rFonts w:ascii="Calibri Light" w:eastAsia="SimSun" w:hAnsi="Calibri Light"/>
                <w:lang w:eastAsia="zh-CN"/>
              </w:rPr>
              <w:instrText>计划</w:instrText>
            </w:r>
            <w:r w:rsidRPr="00A71B00">
              <w:rPr>
                <w:rFonts w:ascii="Calibri Light" w:eastAsia="SimSun" w:hAnsi="Calibri Light"/>
                <w:lang w:eastAsia="zh-CN"/>
              </w:rPr>
              <w:instrText xml:space="preserve"> 2G"</w:instrText>
            </w:r>
            <w:r w:rsidRPr="00A71B00">
              <w:rPr>
                <w:rFonts w:ascii="Calibri Light" w:eastAsia="SimSun" w:hAnsi="Calibri Light"/>
              </w:rPr>
              <w:fldChar w:fldCharType="end"/>
            </w:r>
            <w:r w:rsidRPr="00A71B00">
              <w:rPr>
                <w:rFonts w:ascii="Calibri Light" w:eastAsia="SimSun" w:hAnsi="Calibri Light"/>
                <w:lang w:eastAsia="zh-CN"/>
              </w:rPr>
              <w:t>（用户</w:t>
            </w:r>
            <w:r w:rsidRPr="00A71B00">
              <w:rPr>
                <w:rFonts w:ascii="Calibri Light" w:eastAsia="SimSun" w:hAnsi="Calibri Light"/>
                <w:lang w:eastAsia="zh-CN"/>
              </w:rPr>
              <w:t xml:space="preserve"> SL</w:t>
            </w:r>
            <w:r w:rsidRPr="00A71B00">
              <w:rPr>
                <w:rFonts w:ascii="Calibri Light" w:eastAsia="SimSun" w:hAnsi="Calibri Light"/>
                <w:lang w:eastAsia="zh-CN"/>
              </w:rPr>
              <w:t>）</w:t>
            </w:r>
            <w:bookmarkEnd w:id="1191"/>
            <w:bookmarkEnd w:id="1192"/>
            <w:bookmarkEnd w:id="1193"/>
            <w:bookmarkEnd w:id="1194"/>
          </w:p>
        </w:tc>
        <w:tc>
          <w:tcPr>
            <w:tcW w:w="738" w:type="dxa"/>
            <w:tcBorders>
              <w:top w:val="dashSmallGap" w:sz="4" w:space="0" w:color="BFBFBF" w:themeColor="background1" w:themeShade="BF"/>
              <w:left w:val="nil"/>
              <w:bottom w:val="nil"/>
              <w:right w:val="nil"/>
            </w:tcBorders>
            <w:vAlign w:val="center"/>
          </w:tcPr>
          <w:p w:rsidR="00657AE2" w:rsidRDefault="00657AE2">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57AE2" w:rsidRDefault="00657AE2">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657AE2" w:rsidRPr="00A3411D" w:rsidRDefault="00657AE2" w:rsidP="00BA1AAC">
            <w:pPr>
              <w:pStyle w:val="ProductList-OfferingBody"/>
              <w:ind w:left="-113"/>
              <w:jc w:val="center"/>
              <w:rPr>
                <w:rFonts w:eastAsiaTheme="majorEastAsia" w:cstheme="minorHAnsi"/>
              </w:rPr>
            </w:pPr>
            <w:r w:rsidRPr="00A3411D">
              <w:rPr>
                <w:rFonts w:eastAsiaTheme="majorEastAsia" w:cstheme="minorHAnsi"/>
                <w:bCs/>
              </w:rPr>
              <w:fldChar w:fldCharType="begin"/>
            </w:r>
            <w:r w:rsidRPr="00A3411D">
              <w:rPr>
                <w:rFonts w:eastAsiaTheme="majorEastAsia" w:cstheme="minorHAnsi"/>
                <w:bCs/>
                <w:lang w:eastAsia="zh-CN"/>
              </w:rPr>
              <w:instrText>AutoTextList  \s NoStyle \t "</w:instrText>
            </w:r>
            <w:r w:rsidRPr="00A3411D">
              <w:rPr>
                <w:rFonts w:eastAsiaTheme="majorEastAsia" w:cstheme="minorHAnsi"/>
                <w:bCs/>
                <w:lang w:eastAsia="zh-CN"/>
              </w:rPr>
              <w:instrText>附加产品</w:instrText>
            </w:r>
            <w:r w:rsidRPr="00A3411D">
              <w:rPr>
                <w:rFonts w:eastAsiaTheme="majorEastAsia" w:cstheme="minorHAnsi"/>
                <w:bCs/>
                <w:lang w:eastAsia="zh-CN"/>
              </w:rPr>
              <w:instrText xml:space="preserve">" </w:instrText>
            </w:r>
            <w:r w:rsidRPr="00A3411D">
              <w:rPr>
                <w:rFonts w:eastAsiaTheme="majorEastAsia" w:cstheme="minorHAnsi"/>
                <w:bCs/>
              </w:rPr>
              <w:fldChar w:fldCharType="separate"/>
            </w:r>
            <w:r w:rsidRPr="00A3411D">
              <w:rPr>
                <w:rFonts w:eastAsiaTheme="majorEastAsia" w:cstheme="minorHAnsi"/>
                <w:bCs/>
                <w:lang w:eastAsia="zh-CN"/>
              </w:rPr>
              <w:t xml:space="preserve"> </w:t>
            </w:r>
            <w:r w:rsidRPr="00A3411D">
              <w:rPr>
                <w:rFonts w:eastAsiaTheme="majorEastAsia" w:cstheme="minorHAnsi"/>
                <w:bCs/>
              </w:rPr>
              <w:t>A</w:t>
            </w:r>
            <w:r w:rsidRPr="00A3411D">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57AE2" w:rsidRDefault="00657AE2">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57AE2" w:rsidRDefault="00657AE2">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57AE2" w:rsidRDefault="00657AE2">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57AE2" w:rsidRDefault="00657AE2">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57AE2" w:rsidRDefault="00657AE2">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57AE2" w:rsidRDefault="00657AE2">
            <w:pPr>
              <w:pStyle w:val="ProductList-OfferingBody"/>
              <w:ind w:left="-113"/>
              <w:jc w:val="center"/>
              <w:rPr>
                <w:rFonts w:ascii="Calibri" w:eastAsia="SimSun" w:hAnsi="Calibri"/>
                <w:lang w:val="zh-CN" w:eastAsia="zh-CN" w:bidi="zh-CN"/>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657AE2" w:rsidRDefault="00657AE2">
            <w:pPr>
              <w:pStyle w:val="ProductList-OfferingBody"/>
              <w:ind w:left="-113"/>
              <w:jc w:val="center"/>
              <w:rPr>
                <w:rFonts w:ascii="Calibri" w:eastAsia="SimSun" w:hAnsi="Calibri"/>
                <w:lang w:val="zh-CN" w:eastAsia="zh-CN" w:bidi="zh-CN"/>
              </w:rPr>
            </w:pPr>
          </w:p>
        </w:tc>
      </w:tr>
    </w:tbl>
    <w:p w:rsidR="00CE4435" w:rsidRDefault="00CE4435" w:rsidP="00CE4435">
      <w:pPr>
        <w:pStyle w:val="ProductList-Body"/>
        <w:rPr>
          <w:rFonts w:ascii="Calibri" w:eastAsia="SimSun" w:hAnsi="Calibri"/>
          <w:lang w:val="zh-CN" w:eastAsia="zh-CN" w:bidi="zh-CN"/>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CE4435" w:rsidTr="00657AE2">
        <w:tc>
          <w:tcPr>
            <w:tcW w:w="3596" w:type="dxa"/>
            <w:hideMark/>
          </w:tcPr>
          <w:p w:rsidR="00CE4435" w:rsidRDefault="00CE4435">
            <w:pPr>
              <w:pStyle w:val="ProductList-Body"/>
              <w:rPr>
                <w:rFonts w:ascii="Calibri" w:eastAsia="SimSun" w:hAnsi="Calibri"/>
                <w:b/>
                <w:lang w:val="zh-CN" w:eastAsia="zh-CN" w:bidi="zh-CN"/>
              </w:rPr>
            </w:pPr>
            <w:r>
              <w:rPr>
                <w:rFonts w:ascii="Calibri" w:eastAsia="SimSun" w:hAnsi="Calibri" w:hint="eastAsia"/>
              </w:rPr>
              <w:t>符合削减条件：</w:t>
            </w:r>
            <w:r>
              <w:rPr>
                <w:rFonts w:ascii="Calibri" w:eastAsia="SimSun" w:hAnsi="Calibri" w:hint="eastAsia"/>
                <w:b/>
              </w:rPr>
              <w:t>全部</w:t>
            </w:r>
          </w:p>
        </w:tc>
        <w:tc>
          <w:tcPr>
            <w:tcW w:w="3597"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Calibri" w:hint="eastAsia"/>
              </w:rPr>
              <w:t>产品组：</w:t>
            </w:r>
            <w:r>
              <w:rPr>
                <w:rFonts w:ascii="Calibri" w:eastAsia="SimSun" w:hAnsi="Calibri" w:hint="eastAsia"/>
                <w:b/>
              </w:rPr>
              <w:t>服务器</w:t>
            </w:r>
          </w:p>
        </w:tc>
        <w:tc>
          <w:tcPr>
            <w:tcW w:w="3597" w:type="dxa"/>
          </w:tcPr>
          <w:p w:rsidR="00CE4435" w:rsidRDefault="00CE4435">
            <w:pPr>
              <w:pStyle w:val="ProductList-Body"/>
              <w:rPr>
                <w:rFonts w:ascii="Calibri" w:eastAsia="SimSun" w:hAnsi="Calibri"/>
                <w:lang w:val="zh-CN" w:eastAsia="zh-CN" w:bidi="zh-CN"/>
              </w:rPr>
            </w:pPr>
          </w:p>
        </w:tc>
      </w:tr>
      <w:tr w:rsidR="00CE4435" w:rsidTr="00657AE2">
        <w:tc>
          <w:tcPr>
            <w:tcW w:w="3596" w:type="dxa"/>
            <w:hideMark/>
          </w:tcPr>
          <w:p w:rsidR="00CE4435" w:rsidRDefault="00CE4435">
            <w:pPr>
              <w:pStyle w:val="ProductList-Body"/>
              <w:rPr>
                <w:rFonts w:ascii="Calibri" w:eastAsia="SimSun" w:hAnsi="Calibri"/>
                <w:b/>
                <w:lang w:val="zh-CN" w:eastAsia="zh-CN" w:bidi="zh-CN"/>
              </w:rPr>
            </w:pPr>
            <w:r>
              <w:rPr>
                <w:rFonts w:ascii="Calibri" w:eastAsia="SimSun" w:hAnsi="Calibri" w:hint="eastAsia"/>
              </w:rPr>
              <w:t>符合校正条件：</w:t>
            </w:r>
            <w:r>
              <w:rPr>
                <w:rFonts w:ascii="Calibri" w:eastAsia="SimSun" w:hAnsi="Calibri" w:hint="eastAsia"/>
                <w:b/>
              </w:rPr>
              <w:t>全部</w:t>
            </w:r>
          </w:p>
        </w:tc>
        <w:tc>
          <w:tcPr>
            <w:tcW w:w="3597"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Calibri" w:hint="eastAsia"/>
              </w:rPr>
              <w:t>符合延期条件：</w:t>
            </w:r>
            <w:r>
              <w:rPr>
                <w:rFonts w:ascii="Calibri" w:eastAsia="SimSun" w:hAnsi="Calibri" w:hint="eastAsia"/>
                <w:b/>
              </w:rPr>
              <w:t>全部</w:t>
            </w:r>
          </w:p>
        </w:tc>
        <w:tc>
          <w:tcPr>
            <w:tcW w:w="3597" w:type="dxa"/>
          </w:tcPr>
          <w:p w:rsidR="00CE4435" w:rsidRDefault="00CE4435">
            <w:pPr>
              <w:pStyle w:val="ProductList-Body"/>
              <w:rPr>
                <w:rFonts w:ascii="Calibri" w:eastAsia="SimSun" w:hAnsi="Calibri"/>
                <w:lang w:val="zh-CN" w:eastAsia="zh-CN" w:bidi="zh-CN"/>
              </w:rPr>
            </w:pPr>
          </w:p>
        </w:tc>
      </w:tr>
    </w:tbl>
    <w:p w:rsidR="00CE4435" w:rsidRDefault="00CE4435" w:rsidP="00CE4435">
      <w:pPr>
        <w:pStyle w:val="ProductList-Body"/>
        <w:shd w:val="clear" w:color="auto" w:fill="D9D9D9" w:themeFill="background1" w:themeFillShade="D9"/>
        <w:spacing w:before="120" w:after="120"/>
        <w:rPr>
          <w:rFonts w:ascii="Calibri" w:eastAsia="SimSun" w:hAnsi="Calibri"/>
          <w:lang w:val="zh-CN" w:eastAsia="zh-CN" w:bidi="zh-CN"/>
        </w:rPr>
      </w:pPr>
      <w:r>
        <w:rPr>
          <w:rFonts w:ascii="Calibri" w:eastAsia="SimSun" w:hAnsi="Calibri" w:hint="eastAsia"/>
          <w:b/>
        </w:rPr>
        <w:t>其他信息</w:t>
      </w:r>
    </w:p>
    <w:p w:rsidR="00CE4435" w:rsidRDefault="00CE4435" w:rsidP="00CE4435">
      <w:pPr>
        <w:pStyle w:val="ProductList-Body"/>
        <w:rPr>
          <w:rFonts w:ascii="Calibri" w:eastAsia="SimSun" w:hAnsi="Calibri"/>
          <w:lang w:eastAsia="zh-CN"/>
        </w:rPr>
      </w:pPr>
      <w:r>
        <w:rPr>
          <w:rFonts w:ascii="Calibri" w:eastAsia="SimSun" w:hAnsi="Calibri" w:hint="eastAsia"/>
          <w:lang w:eastAsia="zh-CN"/>
        </w:rPr>
        <w:t xml:space="preserve">Lync Online </w:t>
      </w:r>
      <w:r>
        <w:rPr>
          <w:rFonts w:ascii="Calibri" w:eastAsia="SimSun" w:hAnsi="Calibri" w:hint="eastAsia"/>
          <w:lang w:eastAsia="zh-CN"/>
        </w:rPr>
        <w:t>计划</w:t>
      </w:r>
      <w:r>
        <w:rPr>
          <w:rFonts w:ascii="Calibri" w:eastAsia="SimSun" w:hAnsi="Calibri" w:hint="eastAsia"/>
          <w:lang w:eastAsia="zh-CN"/>
        </w:rPr>
        <w:t xml:space="preserve"> 1</w:t>
      </w:r>
      <w:r>
        <w:rPr>
          <w:rFonts w:ascii="Calibri" w:eastAsia="SimSun" w:hAnsi="Calibri" w:hint="eastAsia"/>
        </w:rPr>
        <w:fldChar w:fldCharType="begin"/>
      </w:r>
      <w:r>
        <w:rPr>
          <w:rFonts w:ascii="Calibri" w:eastAsia="SimSun" w:hAnsi="Calibri" w:hint="eastAsia"/>
          <w:lang w:eastAsia="zh-CN"/>
        </w:rPr>
        <w:instrText xml:space="preserve">XE "Lync Online </w:instrText>
      </w:r>
      <w:r>
        <w:rPr>
          <w:rFonts w:ascii="Calibri" w:eastAsia="SimSun" w:hAnsi="Calibri" w:hint="eastAsia"/>
          <w:lang w:eastAsia="zh-CN"/>
        </w:rPr>
        <w:instrText>计划</w:instrText>
      </w:r>
      <w:r>
        <w:rPr>
          <w:rFonts w:ascii="Calibri" w:eastAsia="SimSun" w:hAnsi="Calibri" w:hint="eastAsia"/>
          <w:lang w:eastAsia="zh-CN"/>
        </w:rPr>
        <w:instrText xml:space="preserve"> 1"</w:instrText>
      </w:r>
      <w:r>
        <w:rPr>
          <w:rFonts w:ascii="Calibri" w:eastAsia="SimSun" w:hAnsi="Calibri" w:hint="eastAsia"/>
        </w:rPr>
        <w:fldChar w:fldCharType="end"/>
      </w:r>
      <w:r>
        <w:rPr>
          <w:rFonts w:ascii="Calibri" w:eastAsia="SimSun" w:hAnsi="Calibri" w:hint="eastAsia"/>
          <w:lang w:eastAsia="zh-CN"/>
        </w:rPr>
        <w:t xml:space="preserve"> </w:t>
      </w:r>
      <w:r>
        <w:rPr>
          <w:rFonts w:ascii="Calibri" w:eastAsia="SimSun" w:hAnsi="Calibri" w:hint="eastAsia"/>
          <w:lang w:eastAsia="zh-CN"/>
        </w:rPr>
        <w:t>和计划</w:t>
      </w:r>
      <w:r>
        <w:rPr>
          <w:rFonts w:ascii="Calibri" w:eastAsia="SimSun" w:hAnsi="Calibri" w:hint="eastAsia"/>
          <w:lang w:eastAsia="zh-CN"/>
        </w:rPr>
        <w:t xml:space="preserve"> 2 </w:t>
      </w:r>
      <w:r>
        <w:rPr>
          <w:rFonts w:ascii="Calibri" w:eastAsia="SimSun" w:hAnsi="Calibri" w:hint="eastAsia"/>
          <w:lang w:eastAsia="zh-CN"/>
        </w:rPr>
        <w:t>需要单独购买并安装</w:t>
      </w:r>
      <w:r>
        <w:rPr>
          <w:rFonts w:ascii="Calibri" w:eastAsia="SimSun" w:hAnsi="Calibri" w:hint="eastAsia"/>
          <w:lang w:eastAsia="zh-CN"/>
        </w:rPr>
        <w:t xml:space="preserve"> Microsoft Lync 2013</w:t>
      </w:r>
      <w:r>
        <w:rPr>
          <w:rFonts w:ascii="Calibri" w:eastAsia="SimSun" w:hAnsi="Calibri" w:hint="eastAsia"/>
        </w:rPr>
        <w:fldChar w:fldCharType="begin"/>
      </w:r>
      <w:r>
        <w:rPr>
          <w:rFonts w:ascii="Calibri" w:eastAsia="SimSun" w:hAnsi="Calibri" w:hint="eastAsia"/>
          <w:lang w:eastAsia="zh-CN"/>
        </w:rPr>
        <w:instrText>XE "Lync 2013"</w:instrText>
      </w:r>
      <w:r>
        <w:rPr>
          <w:rFonts w:ascii="Calibri" w:eastAsia="SimSun" w:hAnsi="Calibri" w:hint="eastAsia"/>
        </w:rPr>
        <w:fldChar w:fldCharType="end"/>
      </w:r>
      <w:r>
        <w:rPr>
          <w:rFonts w:ascii="Calibri" w:eastAsia="SimSun" w:hAnsi="Calibri" w:hint="eastAsia"/>
          <w:lang w:eastAsia="zh-CN"/>
        </w:rPr>
        <w:t>（或</w:t>
      </w:r>
      <w:r>
        <w:rPr>
          <w:rFonts w:ascii="Calibri" w:eastAsia="SimSun" w:hAnsi="Calibri" w:hint="eastAsia"/>
          <w:lang w:eastAsia="zh-CN"/>
        </w:rPr>
        <w:t xml:space="preserve"> Lync for Mac 2011</w:t>
      </w:r>
      <w:r>
        <w:rPr>
          <w:rFonts w:ascii="Calibri" w:eastAsia="SimSun" w:hAnsi="Calibri" w:hint="eastAsia"/>
        </w:rPr>
        <w:fldChar w:fldCharType="begin"/>
      </w:r>
      <w:r>
        <w:rPr>
          <w:rFonts w:ascii="Calibri" w:eastAsia="SimSun" w:hAnsi="Calibri" w:hint="eastAsia"/>
          <w:lang w:eastAsia="zh-CN"/>
        </w:rPr>
        <w:instrText>XE "Lync for Mac 2011"</w:instrText>
      </w:r>
      <w:r>
        <w:rPr>
          <w:rFonts w:ascii="Calibri" w:eastAsia="SimSun" w:hAnsi="Calibri" w:hint="eastAsia"/>
        </w:rPr>
        <w:fldChar w:fldCharType="end"/>
      </w:r>
      <w:r>
        <w:rPr>
          <w:rFonts w:ascii="Calibri" w:eastAsia="SimSun" w:hAnsi="Calibri" w:hint="eastAsia"/>
          <w:lang w:eastAsia="zh-CN"/>
        </w:rPr>
        <w:t>），才能访问</w:t>
      </w:r>
      <w:r>
        <w:rPr>
          <w:rFonts w:ascii="Calibri" w:eastAsia="SimSun" w:hAnsi="Calibri" w:hint="eastAsia"/>
          <w:lang w:eastAsia="zh-CN"/>
        </w:rPr>
        <w:t xml:space="preserve"> Lync Online </w:t>
      </w:r>
      <w:r>
        <w:rPr>
          <w:rFonts w:ascii="Calibri" w:eastAsia="SimSun" w:hAnsi="Calibri" w:hint="eastAsia"/>
          <w:lang w:eastAsia="zh-CN"/>
        </w:rPr>
        <w:t>计划</w:t>
      </w:r>
      <w:r>
        <w:rPr>
          <w:rFonts w:ascii="Calibri" w:eastAsia="SimSun" w:hAnsi="Calibri" w:hint="eastAsia"/>
          <w:lang w:eastAsia="zh-CN"/>
        </w:rPr>
        <w:t xml:space="preserve"> 1 </w:t>
      </w:r>
      <w:r>
        <w:rPr>
          <w:rFonts w:ascii="Calibri" w:eastAsia="SimSun" w:hAnsi="Calibri" w:hint="eastAsia"/>
          <w:lang w:eastAsia="zh-CN"/>
        </w:rPr>
        <w:t>和计划</w:t>
      </w:r>
      <w:r>
        <w:rPr>
          <w:rFonts w:ascii="Calibri" w:eastAsia="SimSun" w:hAnsi="Calibri" w:hint="eastAsia"/>
          <w:lang w:eastAsia="zh-CN"/>
        </w:rPr>
        <w:t xml:space="preserve"> 2 </w:t>
      </w:r>
      <w:r>
        <w:rPr>
          <w:rFonts w:ascii="Calibri" w:eastAsia="SimSun" w:hAnsi="Calibri" w:hint="eastAsia"/>
          <w:lang w:eastAsia="zh-CN"/>
        </w:rPr>
        <w:t>的完整功能集。作为限时优惠，拥有</w:t>
      </w:r>
      <w:r>
        <w:rPr>
          <w:rFonts w:ascii="Calibri" w:eastAsia="SimSun" w:hAnsi="Calibri" w:hint="eastAsia"/>
          <w:lang w:eastAsia="zh-CN"/>
        </w:rPr>
        <w:t xml:space="preserve"> Lync Online </w:t>
      </w:r>
      <w:r>
        <w:rPr>
          <w:rFonts w:ascii="Calibri" w:eastAsia="SimSun" w:hAnsi="Calibri" w:hint="eastAsia"/>
          <w:lang w:eastAsia="zh-CN"/>
        </w:rPr>
        <w:t>许可的客户每获得一份</w:t>
      </w:r>
      <w:r>
        <w:rPr>
          <w:rFonts w:ascii="Calibri" w:eastAsia="SimSun" w:hAnsi="Calibri" w:hint="eastAsia"/>
          <w:lang w:eastAsia="zh-CN"/>
        </w:rPr>
        <w:t xml:space="preserve"> Lync Online </w:t>
      </w:r>
      <w:r>
        <w:rPr>
          <w:rFonts w:ascii="Calibri" w:eastAsia="SimSun" w:hAnsi="Calibri" w:hint="eastAsia"/>
          <w:lang w:eastAsia="zh-CN"/>
        </w:rPr>
        <w:t>的试用或付费订购许可，就可免费得到一份</w:t>
      </w:r>
      <w:r>
        <w:rPr>
          <w:rFonts w:ascii="Calibri" w:eastAsia="SimSun" w:hAnsi="Calibri" w:hint="eastAsia"/>
          <w:lang w:eastAsia="zh-CN"/>
        </w:rPr>
        <w:t xml:space="preserve"> Lync for Mac 2011 </w:t>
      </w:r>
      <w:r>
        <w:rPr>
          <w:rFonts w:ascii="Calibri" w:eastAsia="SimSun" w:hAnsi="Calibri" w:hint="eastAsia"/>
          <w:lang w:eastAsia="zh-CN"/>
        </w:rPr>
        <w:t>的许可副本。该软件只能与</w:t>
      </w:r>
      <w:r>
        <w:rPr>
          <w:rFonts w:ascii="Calibri" w:eastAsia="SimSun" w:hAnsi="Calibri" w:hint="eastAsia"/>
          <w:lang w:eastAsia="zh-CN"/>
        </w:rPr>
        <w:t xml:space="preserve"> Lync Online </w:t>
      </w:r>
      <w:r>
        <w:rPr>
          <w:rFonts w:ascii="Calibri" w:eastAsia="SimSun" w:hAnsi="Calibri" w:hint="eastAsia"/>
          <w:lang w:eastAsia="zh-CN"/>
        </w:rPr>
        <w:t>配合使用，而且使用该软件的所有权利将在基础订购许可期满时或向</w:t>
      </w:r>
      <w:r>
        <w:rPr>
          <w:rFonts w:ascii="Calibri" w:eastAsia="SimSun" w:hAnsi="Calibri" w:hint="eastAsia"/>
          <w:lang w:eastAsia="zh-CN"/>
        </w:rPr>
        <w:t xml:space="preserve"> Lync Online </w:t>
      </w:r>
      <w:r>
        <w:rPr>
          <w:rFonts w:ascii="Calibri" w:eastAsia="SimSun" w:hAnsi="Calibri" w:hint="eastAsia"/>
          <w:lang w:eastAsia="zh-CN"/>
        </w:rPr>
        <w:t>的下一个主要新版本迁移时终止，以较早者为准。客户可以使用免费的</w:t>
      </w:r>
      <w:r>
        <w:rPr>
          <w:rFonts w:ascii="Calibri" w:eastAsia="SimSun" w:hAnsi="Calibri" w:hint="eastAsia"/>
          <w:lang w:eastAsia="zh-CN"/>
        </w:rPr>
        <w:t xml:space="preserve"> Lync Basic 2013 </w:t>
      </w:r>
      <w:r>
        <w:rPr>
          <w:rFonts w:ascii="Calibri" w:eastAsia="SimSun" w:hAnsi="Calibri" w:hint="eastAsia"/>
          <w:lang w:eastAsia="zh-CN"/>
        </w:rPr>
        <w:t>客户端，提供给使用</w:t>
      </w:r>
      <w:r>
        <w:rPr>
          <w:rFonts w:ascii="Calibri" w:eastAsia="SimSun" w:hAnsi="Calibri" w:hint="eastAsia"/>
          <w:lang w:eastAsia="zh-CN"/>
        </w:rPr>
        <w:t xml:space="preserve"> Windows </w:t>
      </w:r>
      <w:r>
        <w:rPr>
          <w:rFonts w:ascii="Calibri" w:eastAsia="SimSun" w:hAnsi="Calibri" w:hint="eastAsia"/>
          <w:lang w:eastAsia="zh-CN"/>
        </w:rPr>
        <w:t>的最终用户。</w:t>
      </w:r>
    </w:p>
    <w:p w:rsidR="00CE4435" w:rsidRDefault="00CE4435" w:rsidP="00CE4435">
      <w:pPr>
        <w:pStyle w:val="ProductList-Body"/>
        <w:rPr>
          <w:rFonts w:ascii="Calibri" w:eastAsia="SimSun" w:hAnsi="Calibri"/>
          <w:lang w:eastAsia="zh-CN"/>
        </w:rPr>
      </w:pPr>
    </w:p>
    <w:p w:rsidR="00CE4435" w:rsidRDefault="00CE4435" w:rsidP="00CE4435">
      <w:pPr>
        <w:pStyle w:val="ProductList-Body"/>
        <w:rPr>
          <w:rFonts w:ascii="Calibri" w:eastAsia="SimSun" w:hAnsi="Calibri"/>
          <w:lang w:eastAsia="zh-CN"/>
        </w:rPr>
      </w:pPr>
      <w:r>
        <w:rPr>
          <w:rFonts w:ascii="Calibri" w:eastAsia="SimSun" w:hAnsi="Calibri" w:hint="eastAsia"/>
          <w:lang w:eastAsia="zh-CN"/>
        </w:rPr>
        <w:t>请参阅</w:t>
      </w:r>
      <w:r>
        <w:rPr>
          <w:rFonts w:ascii="Calibri" w:eastAsia="SimSun" w:hAnsi="Calibri" w:hint="eastAsia"/>
          <w:lang w:eastAsia="zh-CN"/>
        </w:rPr>
        <w:t xml:space="preserve"> Office 365 </w:t>
      </w:r>
      <w:r>
        <w:rPr>
          <w:rFonts w:ascii="Calibri" w:eastAsia="SimSun" w:hAnsi="Calibri" w:hint="eastAsia"/>
          <w:lang w:eastAsia="zh-CN"/>
        </w:rPr>
        <w:t>套件中的</w:t>
      </w:r>
      <w:hyperlink w:anchor="AddOn" w:history="1">
        <w:r w:rsidRPr="008378D1">
          <w:rPr>
            <w:rStyle w:val="Hyperlink"/>
            <w:rFonts w:ascii="Calibri" w:eastAsia="SimSun" w:hAnsi="Calibri" w:hint="eastAsia"/>
            <w:color w:val="0563C1"/>
            <w:lang w:eastAsia="zh-CN"/>
          </w:rPr>
          <w:t>附加</w:t>
        </w:r>
        <w:r w:rsidRPr="008378D1">
          <w:rPr>
            <w:rStyle w:val="Hyperlink"/>
            <w:rFonts w:ascii="Calibri" w:eastAsia="SimSun" w:hAnsi="Calibri" w:hint="eastAsia"/>
            <w:color w:val="0563C1"/>
            <w:lang w:eastAsia="zh-CN"/>
          </w:rPr>
          <w:t xml:space="preserve"> USL</w:t>
        </w:r>
      </w:hyperlink>
      <w:r>
        <w:rPr>
          <w:rFonts w:ascii="Calibri" w:eastAsia="SimSun" w:hAnsi="Calibri" w:hint="eastAsia"/>
          <w:lang w:eastAsia="zh-CN"/>
        </w:rPr>
        <w:t xml:space="preserve"> </w:t>
      </w:r>
      <w:r>
        <w:rPr>
          <w:rFonts w:ascii="Calibri" w:eastAsia="SimSun" w:hAnsi="Calibri" w:hint="eastAsia"/>
          <w:lang w:eastAsia="zh-CN"/>
        </w:rPr>
        <w:t>来了解有关附加许可的信息。</w:t>
      </w:r>
    </w:p>
    <w:p w:rsidR="00CE4435" w:rsidRDefault="00E411D3" w:rsidP="00CE4435">
      <w:pPr>
        <w:pStyle w:val="ProductList-Body"/>
        <w:shd w:val="clear" w:color="auto" w:fill="A6A6A6" w:themeFill="background1" w:themeFillShade="A6"/>
        <w:spacing w:before="120" w:after="240"/>
        <w:jc w:val="right"/>
        <w:rPr>
          <w:rFonts w:ascii="Calibri" w:eastAsia="SimSun" w:hAnsi="Calibri"/>
        </w:rPr>
      </w:pPr>
      <w:hyperlink w:anchor="ToC" w:history="1">
        <w:r w:rsidR="00A21ABC" w:rsidRPr="00A21ABC">
          <w:rPr>
            <w:rStyle w:val="Hyperlink"/>
            <w:rFonts w:ascii="Calibri" w:eastAsia="SimSun" w:hAnsi="SimSun" w:hint="eastAsia"/>
            <w:color w:val="0563C1"/>
            <w:sz w:val="16"/>
            <w:szCs w:val="16"/>
          </w:rPr>
          <w:t>目录</w:t>
        </w:r>
      </w:hyperlink>
      <w:r w:rsidR="00A21ABC">
        <w:rPr>
          <w:rFonts w:ascii="Calibri" w:eastAsia="SimSun" w:hAnsi="Calibri" w:hint="eastAsia"/>
          <w:sz w:val="16"/>
          <w:szCs w:val="16"/>
        </w:rPr>
        <w:t xml:space="preserve"> / </w:t>
      </w:r>
      <w:hyperlink w:anchor="ChartKey" w:history="1">
        <w:r w:rsidR="00A21ABC" w:rsidRPr="00A21ABC">
          <w:rPr>
            <w:rStyle w:val="Hyperlink"/>
            <w:rFonts w:ascii="Calibri" w:eastAsia="SimSun" w:hAnsi="SimSun" w:hint="eastAsia"/>
            <w:color w:val="0563C1"/>
            <w:sz w:val="16"/>
            <w:szCs w:val="16"/>
          </w:rPr>
          <w:t>图表键值</w:t>
        </w:r>
      </w:hyperlink>
      <w:r w:rsidR="00A21ABC">
        <w:rPr>
          <w:rFonts w:ascii="Calibri" w:eastAsia="SimSun" w:hAnsi="Calibri" w:hint="eastAsia"/>
          <w:sz w:val="16"/>
          <w:szCs w:val="16"/>
        </w:rPr>
        <w:t xml:space="preserve"> / </w:t>
      </w:r>
      <w:hyperlink w:anchor="Index" w:history="1">
        <w:r w:rsidR="00A21ABC" w:rsidRPr="00A21ABC">
          <w:rPr>
            <w:rStyle w:val="Hyperlink"/>
            <w:rFonts w:ascii="Calibri" w:eastAsia="SimSun" w:hAnsi="SimSun" w:hint="eastAsia"/>
            <w:color w:val="0563C1"/>
            <w:sz w:val="16"/>
            <w:szCs w:val="16"/>
          </w:rPr>
          <w:t>索引</w:t>
        </w:r>
      </w:hyperlink>
    </w:p>
    <w:p w:rsidR="00CE4435" w:rsidRDefault="00CE4435" w:rsidP="00CE4435">
      <w:pPr>
        <w:pStyle w:val="ProductList-Offering2Heading"/>
        <w:outlineLvl w:val="2"/>
        <w:rPr>
          <w:rFonts w:ascii="Calibri" w:eastAsia="SimSun" w:hAnsi="Calibri"/>
        </w:rPr>
      </w:pPr>
      <w:bookmarkStart w:id="1195" w:name="_Toc379797317"/>
      <w:r w:rsidRPr="00CF7BE7">
        <w:rPr>
          <w:rFonts w:ascii="Calibri Light" w:eastAsia="SimSun" w:hAnsi="Calibri Light"/>
        </w:rPr>
        <w:tab/>
      </w:r>
      <w:bookmarkStart w:id="1196" w:name="_Toc380655427"/>
      <w:bookmarkStart w:id="1197" w:name="_Toc380513377"/>
      <w:bookmarkStart w:id="1198" w:name="_Toc409231900"/>
      <w:r w:rsidRPr="00CF7BE7">
        <w:rPr>
          <w:rFonts w:ascii="Calibri Light" w:eastAsia="SimSun" w:hAnsi="Calibri Light"/>
        </w:rPr>
        <w:t>Office 365</w:t>
      </w:r>
      <w:r>
        <w:rPr>
          <w:rFonts w:ascii="Calibri" w:eastAsia="SimSun" w:hAnsi="Calibri"/>
        </w:rPr>
        <w:t xml:space="preserve"> </w:t>
      </w:r>
      <w:r>
        <w:rPr>
          <w:rFonts w:ascii="Calibri" w:eastAsia="SimSun" w:hAnsi="Calibri" w:hint="eastAsia"/>
        </w:rPr>
        <w:t>应用程序</w:t>
      </w:r>
      <w:bookmarkEnd w:id="1195"/>
      <w:bookmarkEnd w:id="1196"/>
      <w:bookmarkEnd w:id="1197"/>
      <w:bookmarkEnd w:id="119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23316A" w:rsidTr="009D4D33">
        <w:trPr>
          <w:cantSplit/>
          <w:tblHeader/>
        </w:trPr>
        <w:tc>
          <w:tcPr>
            <w:tcW w:w="33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23316A" w:rsidRDefault="0023316A">
            <w:pPr>
              <w:pStyle w:val="ProductList-OfferingBody"/>
              <w:ind w:left="-28"/>
              <w:rPr>
                <w:rFonts w:ascii="Calibri" w:eastAsia="SimSun" w:hAnsi="Calibri"/>
                <w:color w:val="FFFFFF" w:themeColor="background1"/>
                <w:lang w:val="zh-CN" w:eastAsia="zh-CN" w:bidi="zh-CN"/>
              </w:rPr>
            </w:pPr>
            <w:r>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3316A" w:rsidRPr="003C1CAC" w:rsidRDefault="0023316A" w:rsidP="00BA1AAC">
            <w:pPr>
              <w:pStyle w:val="ProductList-OfferingBody"/>
              <w:ind w:left="-113"/>
              <w:jc w:val="center"/>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3316A" w:rsidRPr="00A3411D" w:rsidRDefault="0023316A" w:rsidP="00BA1AAC">
            <w:pPr>
              <w:pStyle w:val="ProductList-OfferingBody"/>
              <w:ind w:left="-113"/>
              <w:jc w:val="center"/>
              <w:rPr>
                <w:rFonts w:eastAsiaTheme="majorEastAsia" w:cstheme="minorHAnsi"/>
                <w:color w:val="FFFFFF" w:themeColor="background1"/>
              </w:rPr>
            </w:pPr>
            <w:r w:rsidRPr="00A3411D">
              <w:rPr>
                <w:rFonts w:eastAsiaTheme="majorEastAsia" w:cstheme="minorHAnsi"/>
                <w:color w:val="FFFFFF" w:themeColor="background1"/>
              </w:rPr>
              <w:fldChar w:fldCharType="begin"/>
            </w:r>
            <w:r w:rsidRPr="00A3411D">
              <w:rPr>
                <w:rFonts w:eastAsiaTheme="majorEastAsia" w:cstheme="minorHAnsi"/>
                <w:color w:val="FFFFFF" w:themeColor="background1"/>
              </w:rPr>
              <w:instrText xml:space="preserve"> AutoTextList  \sNoStyle\t “Campus and School Agreement”</w:instrText>
            </w:r>
            <w:r w:rsidRPr="00A3411D">
              <w:rPr>
                <w:rFonts w:eastAsiaTheme="majorEastAsia" w:cstheme="minorHAnsi"/>
                <w:color w:val="FFFFFF" w:themeColor="background1"/>
              </w:rPr>
              <w:fldChar w:fldCharType="separate"/>
            </w:r>
            <w:r w:rsidRPr="00A3411D">
              <w:rPr>
                <w:rFonts w:eastAsiaTheme="majorEastAsia" w:cstheme="minorHAnsi"/>
                <w:color w:val="FFFFFF" w:themeColor="background1"/>
              </w:rPr>
              <w:fldChar w:fldCharType="begin"/>
            </w:r>
            <w:r w:rsidRPr="00A3411D">
              <w:rPr>
                <w:rFonts w:eastAsiaTheme="majorEastAsia" w:cstheme="minorHAnsi"/>
                <w:color w:val="FFFFFF" w:themeColor="background1"/>
              </w:rPr>
              <w:instrText xml:space="preserve"> AutoTextList  \sNoStyle\t “Campus and School Agreement”</w:instrText>
            </w:r>
            <w:r w:rsidRPr="00A3411D">
              <w:rPr>
                <w:rFonts w:eastAsiaTheme="majorEastAsia" w:cstheme="minorHAnsi"/>
                <w:color w:val="FFFFFF" w:themeColor="background1"/>
              </w:rPr>
              <w:fldChar w:fldCharType="separate"/>
            </w:r>
            <w:r w:rsidRPr="00A3411D">
              <w:rPr>
                <w:rFonts w:eastAsiaTheme="majorEastAsia" w:cstheme="minorHAnsi"/>
                <w:color w:val="FFFFFF" w:themeColor="background1"/>
              </w:rPr>
              <w:fldChar w:fldCharType="begin"/>
            </w:r>
            <w:r w:rsidRPr="00A3411D">
              <w:rPr>
                <w:rFonts w:eastAsiaTheme="majorEastAsia" w:cstheme="minorHAnsi"/>
                <w:color w:val="FFFFFF" w:themeColor="background1"/>
              </w:rPr>
              <w:instrText xml:space="preserve"> AutoTextList  \s NoStyle \t "</w:instrText>
            </w:r>
            <w:r w:rsidRPr="00A3411D">
              <w:rPr>
                <w:rFonts w:eastAsiaTheme="majorEastAsia" w:cstheme="minorHAnsi"/>
                <w:color w:val="FFFFFF" w:themeColor="background1"/>
              </w:rPr>
              <w:instrText>大专院校和中小学校协议</w:instrText>
            </w:r>
            <w:r w:rsidRPr="00A3411D">
              <w:rPr>
                <w:rFonts w:eastAsiaTheme="majorEastAsia" w:cstheme="minorHAnsi"/>
                <w:color w:val="FFFFFF" w:themeColor="background1"/>
              </w:rPr>
              <w:instrText xml:space="preserve">" </w:instrText>
            </w:r>
            <w:r w:rsidRPr="00A3411D">
              <w:rPr>
                <w:rFonts w:eastAsiaTheme="majorEastAsia" w:cstheme="minorHAnsi"/>
                <w:color w:val="FFFFFF" w:themeColor="background1"/>
              </w:rPr>
              <w:fldChar w:fldCharType="separate"/>
            </w:r>
            <w:r w:rsidRPr="00A3411D">
              <w:rPr>
                <w:rFonts w:eastAsiaTheme="majorEastAsia" w:cstheme="minorHAnsi"/>
                <w:color w:val="FFFFFF" w:themeColor="background1"/>
              </w:rPr>
              <w:t>CA/SA</w:t>
            </w:r>
            <w:r w:rsidRPr="00A3411D">
              <w:rPr>
                <w:rFonts w:eastAsiaTheme="majorEastAsia" w:cstheme="minorHAnsi"/>
                <w:color w:val="FFFFFF" w:themeColor="background1"/>
              </w:rPr>
              <w:fldChar w:fldCharType="end"/>
            </w:r>
            <w:r w:rsidRPr="00A3411D">
              <w:rPr>
                <w:rFonts w:eastAsiaTheme="majorEastAsia" w:cstheme="minorHAnsi"/>
                <w:color w:val="FFFFFF" w:themeColor="background1"/>
              </w:rPr>
              <w:fldChar w:fldCharType="end"/>
            </w:r>
            <w:r w:rsidRPr="00A3411D">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3316A" w:rsidRPr="00A3411D" w:rsidRDefault="0023316A" w:rsidP="00BA1AAC">
            <w:pPr>
              <w:pStyle w:val="ProductList-OfferingBody"/>
              <w:ind w:left="-113"/>
              <w:jc w:val="center"/>
              <w:rPr>
                <w:rFonts w:eastAsiaTheme="majorEastAsia" w:cstheme="minorHAnsi"/>
                <w:color w:val="FFFFFF" w:themeColor="background1"/>
              </w:rPr>
            </w:pPr>
            <w:r w:rsidRPr="00A3411D">
              <w:rPr>
                <w:rFonts w:eastAsiaTheme="majorEastAsia" w:cstheme="minorHAnsi"/>
                <w:color w:val="FFFFFF" w:themeColor="background1"/>
              </w:rPr>
              <w:fldChar w:fldCharType="begin"/>
            </w:r>
            <w:r w:rsidRPr="00A3411D">
              <w:rPr>
                <w:rFonts w:eastAsiaTheme="majorEastAsia" w:cstheme="minorHAnsi"/>
                <w:color w:val="FFFFFF" w:themeColor="background1"/>
              </w:rPr>
              <w:instrText xml:space="preserve"> AutoTextList  \sNoStyle\t “Enterprise Agreement and Enterprise Subscription Agreement </w:instrText>
            </w:r>
            <w:r w:rsidRPr="00A3411D">
              <w:rPr>
                <w:rFonts w:eastAsiaTheme="majorEastAsia" w:cstheme="minorHAnsi"/>
                <w:color w:val="FFFFFF" w:themeColor="background1"/>
              </w:rPr>
              <w:fldChar w:fldCharType="separate"/>
            </w:r>
            <w:r w:rsidRPr="00A3411D">
              <w:rPr>
                <w:rFonts w:eastAsiaTheme="majorEastAsia" w:cstheme="minorHAnsi"/>
                <w:color w:val="FFFFFF" w:themeColor="background1"/>
              </w:rPr>
              <w:fldChar w:fldCharType="begin"/>
            </w:r>
            <w:r w:rsidRPr="00A3411D">
              <w:rPr>
                <w:rFonts w:eastAsiaTheme="majorEastAsia" w:cstheme="minorHAnsi"/>
                <w:color w:val="FFFFFF" w:themeColor="background1"/>
              </w:rPr>
              <w:instrText xml:space="preserve"> AutoTextList  \sNoStyle\t “Enterprise Agreement and Enterprise Subscription Agreement </w:instrText>
            </w:r>
            <w:r w:rsidRPr="00A3411D">
              <w:rPr>
                <w:rFonts w:eastAsiaTheme="majorEastAsia" w:cstheme="minorHAnsi"/>
                <w:color w:val="FFFFFF" w:themeColor="background1"/>
              </w:rPr>
              <w:fldChar w:fldCharType="separate"/>
            </w:r>
            <w:r w:rsidRPr="00A3411D">
              <w:rPr>
                <w:rFonts w:eastAsiaTheme="majorEastAsia" w:cstheme="minorHAnsi"/>
                <w:color w:val="FFFFFF" w:themeColor="background1"/>
              </w:rPr>
              <w:fldChar w:fldCharType="begin"/>
            </w:r>
            <w:r w:rsidRPr="00A3411D">
              <w:rPr>
                <w:rFonts w:eastAsiaTheme="majorEastAsia" w:cstheme="minorHAnsi"/>
                <w:color w:val="FFFFFF" w:themeColor="background1"/>
              </w:rPr>
              <w:instrText>AutoTextList  \s NoStyle \t "</w:instrText>
            </w:r>
            <w:r w:rsidRPr="00A3411D">
              <w:rPr>
                <w:rFonts w:eastAsiaTheme="majorEastAsia" w:cstheme="minorHAnsi"/>
                <w:color w:val="FFFFFF" w:themeColor="background1"/>
                <w:u w:val="single"/>
              </w:rPr>
              <w:instrText>企业协议与企业订购协议</w:instrText>
            </w:r>
            <w:r w:rsidRPr="00A3411D">
              <w:rPr>
                <w:rFonts w:eastAsiaTheme="majorEastAsia" w:cstheme="minorHAnsi"/>
                <w:color w:val="FFFFFF" w:themeColor="background1"/>
              </w:rPr>
              <w:instrText xml:space="preserve">" </w:instrText>
            </w:r>
            <w:r w:rsidRPr="00A3411D">
              <w:rPr>
                <w:rFonts w:eastAsiaTheme="majorEastAsia" w:cstheme="minorHAnsi"/>
                <w:color w:val="FFFFFF" w:themeColor="background1"/>
              </w:rPr>
              <w:fldChar w:fldCharType="separate"/>
            </w:r>
            <w:r w:rsidRPr="00A3411D">
              <w:rPr>
                <w:rFonts w:eastAsiaTheme="majorEastAsia" w:cstheme="minorHAnsi"/>
                <w:color w:val="FFFFFF" w:themeColor="background1"/>
              </w:rPr>
              <w:t>EA/EAS</w:t>
            </w:r>
            <w:r w:rsidRPr="00A3411D">
              <w:rPr>
                <w:rFonts w:eastAsiaTheme="majorEastAsia" w:cstheme="minorHAnsi"/>
                <w:color w:val="FFFFFF" w:themeColor="background1"/>
              </w:rPr>
              <w:fldChar w:fldCharType="end"/>
            </w:r>
            <w:r w:rsidRPr="00A3411D">
              <w:rPr>
                <w:rFonts w:eastAsiaTheme="majorEastAsia" w:cstheme="minorHAnsi"/>
                <w:color w:val="FFFFFF" w:themeColor="background1"/>
              </w:rPr>
              <w:fldChar w:fldCharType="end"/>
            </w:r>
            <w:r w:rsidRPr="00A3411D">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3316A" w:rsidRPr="00A3411D" w:rsidRDefault="0023316A" w:rsidP="00BA1AAC">
            <w:pPr>
              <w:pStyle w:val="ProductList-OfferingBody"/>
              <w:ind w:left="-113"/>
              <w:jc w:val="center"/>
              <w:rPr>
                <w:rFonts w:eastAsiaTheme="majorEastAsia" w:cstheme="minorHAnsi"/>
                <w:color w:val="FFFFFF" w:themeColor="background1"/>
              </w:rPr>
            </w:pPr>
            <w:r w:rsidRPr="00A3411D">
              <w:rPr>
                <w:rFonts w:eastAsiaTheme="majorEastAsia" w:cstheme="minorHAnsi"/>
                <w:color w:val="FFFFFF" w:themeColor="background1"/>
              </w:rPr>
              <w:fldChar w:fldCharType="begin"/>
            </w:r>
            <w:r w:rsidRPr="00A3411D">
              <w:rPr>
                <w:rFonts w:eastAsiaTheme="majorEastAsia" w:cstheme="minorHAnsi"/>
                <w:color w:val="FFFFFF" w:themeColor="background1"/>
              </w:rPr>
              <w:instrText>AutoTextList  \s NoStyle \t "</w:instrText>
            </w:r>
            <w:r w:rsidRPr="00A3411D">
              <w:rPr>
                <w:rFonts w:eastAsiaTheme="majorEastAsia" w:cstheme="minorHAnsi"/>
                <w:color w:val="FFFFFF" w:themeColor="background1"/>
              </w:rPr>
              <w:instrText>教育解决方案许可登记表</w:instrText>
            </w:r>
            <w:r w:rsidRPr="00A3411D">
              <w:rPr>
                <w:rFonts w:eastAsiaTheme="majorEastAsia" w:cstheme="minorHAnsi"/>
                <w:color w:val="FFFFFF" w:themeColor="background1"/>
              </w:rPr>
              <w:instrText xml:space="preserve">" </w:instrText>
            </w:r>
            <w:r w:rsidRPr="00A3411D">
              <w:rPr>
                <w:rFonts w:eastAsiaTheme="majorEastAsia" w:cstheme="minorHAnsi"/>
                <w:color w:val="FFFFFF" w:themeColor="background1"/>
              </w:rPr>
              <w:fldChar w:fldCharType="separate"/>
            </w:r>
            <w:r w:rsidRPr="00A3411D">
              <w:rPr>
                <w:rFonts w:eastAsiaTheme="majorEastAsia" w:cstheme="minorHAnsi"/>
                <w:color w:val="FFFFFF" w:themeColor="background1"/>
              </w:rPr>
              <w:t>EES</w:t>
            </w:r>
            <w:r w:rsidRPr="00A3411D">
              <w:rPr>
                <w:rFonts w:eastAsiaTheme="majorEastAsia" w:cstheme="minorHAnsi"/>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3316A" w:rsidRPr="00A3411D" w:rsidRDefault="0023316A" w:rsidP="00BA1AAC">
            <w:pPr>
              <w:pStyle w:val="ProductList-OfferingBody"/>
              <w:ind w:left="-113"/>
              <w:jc w:val="center"/>
              <w:rPr>
                <w:rFonts w:eastAsiaTheme="majorEastAsia" w:cstheme="minorHAnsi"/>
                <w:color w:val="FFFFFF" w:themeColor="background1"/>
              </w:rPr>
            </w:pPr>
            <w:r w:rsidRPr="00A3411D">
              <w:rPr>
                <w:rFonts w:eastAsiaTheme="majorEastAsia" w:cstheme="minorHAnsi"/>
                <w:color w:val="FFFFFF" w:themeColor="background1"/>
              </w:rPr>
              <w:fldChar w:fldCharType="begin"/>
            </w:r>
            <w:r w:rsidRPr="00A3411D">
              <w:rPr>
                <w:rFonts w:eastAsiaTheme="majorEastAsia" w:cstheme="minorHAnsi"/>
                <w:color w:val="FFFFFF" w:themeColor="background1"/>
              </w:rPr>
              <w:instrText>AutoTextList  \s NoStyle \t "</w:instrText>
            </w:r>
            <w:r w:rsidRPr="00A3411D">
              <w:rPr>
                <w:rFonts w:eastAsiaTheme="majorEastAsia" w:cstheme="minorHAnsi"/>
                <w:color w:val="FFFFFF" w:themeColor="background1"/>
              </w:rPr>
              <w:instrText>微软产品和服务协议</w:instrText>
            </w:r>
            <w:r w:rsidRPr="00A3411D">
              <w:rPr>
                <w:rFonts w:eastAsiaTheme="majorEastAsia" w:cstheme="minorHAnsi"/>
                <w:color w:val="FFFFFF" w:themeColor="background1"/>
              </w:rPr>
              <w:instrText xml:space="preserve">" </w:instrText>
            </w:r>
            <w:r w:rsidRPr="00A3411D">
              <w:rPr>
                <w:rFonts w:eastAsiaTheme="majorEastAsia" w:cstheme="minorHAnsi"/>
                <w:color w:val="FFFFFF" w:themeColor="background1"/>
              </w:rPr>
              <w:fldChar w:fldCharType="separate"/>
            </w:r>
            <w:r w:rsidRPr="00A3411D">
              <w:rPr>
                <w:rFonts w:eastAsiaTheme="majorEastAsia" w:cstheme="minorHAnsi"/>
                <w:color w:val="FFFFFF" w:themeColor="background1"/>
              </w:rPr>
              <w:t>MPSA</w:t>
            </w:r>
            <w:r w:rsidRPr="00A3411D">
              <w:rPr>
                <w:rFonts w:eastAsiaTheme="majorEastAsia" w:cstheme="minorHAnsi"/>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3316A" w:rsidRPr="00A3411D" w:rsidRDefault="0023316A" w:rsidP="00BA1AAC">
            <w:pPr>
              <w:pStyle w:val="ProductList-OfferingBody"/>
              <w:ind w:left="-113"/>
              <w:jc w:val="center"/>
              <w:rPr>
                <w:rFonts w:eastAsiaTheme="majorEastAsia" w:cstheme="minorHAnsi"/>
                <w:color w:val="FFFFFF" w:themeColor="background1"/>
              </w:rPr>
            </w:pPr>
            <w:r w:rsidRPr="00A3411D">
              <w:rPr>
                <w:rFonts w:eastAsiaTheme="majorEastAsia" w:cstheme="minorHAnsi"/>
                <w:color w:val="FFFFFF" w:themeColor="background1"/>
              </w:rPr>
              <w:fldChar w:fldCharType="begin"/>
            </w:r>
            <w:r w:rsidRPr="00A3411D">
              <w:rPr>
                <w:rFonts w:eastAsiaTheme="majorEastAsia" w:cstheme="minorHAnsi"/>
                <w:color w:val="FFFFFF" w:themeColor="background1"/>
              </w:rPr>
              <w:instrText>AutoTextList  \s NoStyle \t "</w:instrText>
            </w:r>
            <w:r w:rsidRPr="00A3411D">
              <w:rPr>
                <w:rFonts w:eastAsiaTheme="majorEastAsia" w:cstheme="minorHAnsi"/>
                <w:color w:val="FFFFFF" w:themeColor="background1"/>
                <w:u w:val="single"/>
              </w:rPr>
              <w:instrText>开放许可</w:instrText>
            </w:r>
            <w:r w:rsidRPr="00A3411D">
              <w:rPr>
                <w:rFonts w:eastAsiaTheme="majorEastAsia" w:cstheme="minorHAnsi"/>
                <w:color w:val="FFFFFF" w:themeColor="background1"/>
              </w:rPr>
              <w:instrText xml:space="preserve">" </w:instrText>
            </w:r>
            <w:r w:rsidRPr="00A3411D">
              <w:rPr>
                <w:rFonts w:eastAsiaTheme="majorEastAsia" w:cstheme="minorHAnsi"/>
                <w:color w:val="FFFFFF" w:themeColor="background1"/>
              </w:rPr>
              <w:fldChar w:fldCharType="separate"/>
            </w:r>
            <w:r w:rsidRPr="00A3411D">
              <w:rPr>
                <w:rFonts w:eastAsiaTheme="majorEastAsia" w:cstheme="minorHAnsi"/>
                <w:color w:val="FFFFFF" w:themeColor="background1"/>
              </w:rPr>
              <w:t>OL</w:t>
            </w:r>
            <w:r w:rsidRPr="00A3411D">
              <w:rPr>
                <w:rFonts w:eastAsiaTheme="majorEastAsia" w:cstheme="minorHAnsi"/>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3316A" w:rsidRPr="00A3411D" w:rsidRDefault="0023316A" w:rsidP="00BA1AAC">
            <w:pPr>
              <w:pStyle w:val="ProductList-OfferingBody"/>
              <w:ind w:left="-113"/>
              <w:jc w:val="center"/>
              <w:rPr>
                <w:rFonts w:eastAsiaTheme="majorEastAsia" w:cstheme="minorHAnsi"/>
                <w:color w:val="FFFFFF" w:themeColor="background1"/>
              </w:rPr>
            </w:pPr>
            <w:r w:rsidRPr="00A3411D">
              <w:rPr>
                <w:rFonts w:eastAsiaTheme="majorEastAsia" w:cstheme="minorHAnsi"/>
                <w:color w:val="FFFFFF" w:themeColor="background1"/>
              </w:rPr>
              <w:fldChar w:fldCharType="begin"/>
            </w:r>
            <w:r w:rsidRPr="00A3411D">
              <w:rPr>
                <w:rFonts w:eastAsiaTheme="majorEastAsia" w:cstheme="minorHAnsi"/>
                <w:color w:val="FFFFFF" w:themeColor="background1"/>
              </w:rPr>
              <w:instrText>AutoTextList  \s NoStyle \t "</w:instrText>
            </w:r>
            <w:r w:rsidRPr="00A3411D">
              <w:rPr>
                <w:rFonts w:eastAsiaTheme="majorEastAsia" w:cstheme="minorHAnsi"/>
                <w:color w:val="FFFFFF" w:themeColor="background1"/>
              </w:rPr>
              <w:instrText>最低开放计划</w:instrText>
            </w:r>
            <w:r w:rsidRPr="00A3411D">
              <w:rPr>
                <w:rFonts w:eastAsiaTheme="majorEastAsia" w:cstheme="minorHAnsi"/>
                <w:color w:val="FFFFFF" w:themeColor="background1"/>
              </w:rPr>
              <w:instrText xml:space="preserve">" </w:instrText>
            </w:r>
            <w:r w:rsidRPr="00A3411D">
              <w:rPr>
                <w:rFonts w:eastAsiaTheme="majorEastAsia" w:cstheme="minorHAnsi"/>
                <w:color w:val="FFFFFF" w:themeColor="background1"/>
              </w:rPr>
              <w:fldChar w:fldCharType="separate"/>
            </w:r>
            <w:r w:rsidRPr="00A3411D">
              <w:rPr>
                <w:rFonts w:eastAsiaTheme="majorEastAsia" w:cstheme="minorHAnsi"/>
                <w:color w:val="FFFFFF" w:themeColor="background1"/>
              </w:rPr>
              <w:t>OM</w:t>
            </w:r>
            <w:r w:rsidRPr="00A3411D">
              <w:rPr>
                <w:rFonts w:eastAsiaTheme="majorEastAsia" w:cstheme="minorHAnsi"/>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3316A" w:rsidRPr="00A3411D" w:rsidRDefault="0023316A" w:rsidP="00BA1AAC">
            <w:pPr>
              <w:pStyle w:val="ProductList-OfferingBody"/>
              <w:ind w:left="-113"/>
              <w:jc w:val="center"/>
              <w:rPr>
                <w:rFonts w:eastAsiaTheme="majorEastAsia" w:cstheme="minorHAnsi"/>
                <w:color w:val="FFFFFF" w:themeColor="background1"/>
              </w:rPr>
            </w:pPr>
            <w:r w:rsidRPr="00A3411D">
              <w:rPr>
                <w:rFonts w:eastAsiaTheme="majorEastAsia" w:cstheme="minorHAnsi"/>
                <w:color w:val="FFFFFF" w:themeColor="background1"/>
              </w:rPr>
              <w:fldChar w:fldCharType="begin"/>
            </w:r>
            <w:r w:rsidRPr="00A3411D">
              <w:rPr>
                <w:rFonts w:eastAsiaTheme="majorEastAsia" w:cstheme="minorHAnsi"/>
                <w:color w:val="FFFFFF" w:themeColor="background1"/>
              </w:rPr>
              <w:instrText>AutoTextList  \s NoStyle \t "</w:instrText>
            </w:r>
            <w:r w:rsidRPr="00A3411D">
              <w:rPr>
                <w:rFonts w:eastAsiaTheme="majorEastAsia" w:cstheme="minorHAnsi"/>
                <w:color w:val="FFFFFF" w:themeColor="background1"/>
              </w:rPr>
              <w:instrText>开放式价值和开放式价值订购</w:instrText>
            </w:r>
            <w:r w:rsidRPr="00A3411D">
              <w:rPr>
                <w:rFonts w:eastAsiaTheme="majorEastAsia" w:cstheme="minorHAnsi"/>
                <w:color w:val="FFFFFF" w:themeColor="background1"/>
              </w:rPr>
              <w:instrText xml:space="preserve">" </w:instrText>
            </w:r>
            <w:r w:rsidRPr="00A3411D">
              <w:rPr>
                <w:rFonts w:eastAsiaTheme="majorEastAsia" w:cstheme="minorHAnsi"/>
                <w:color w:val="FFFFFF" w:themeColor="background1"/>
              </w:rPr>
              <w:fldChar w:fldCharType="separate"/>
            </w:r>
            <w:r w:rsidRPr="00A3411D">
              <w:rPr>
                <w:rFonts w:eastAsiaTheme="majorEastAsia" w:cstheme="minorHAnsi"/>
                <w:color w:val="FFFFFF" w:themeColor="background1"/>
              </w:rPr>
              <w:t>OV/OVS</w:t>
            </w:r>
            <w:r w:rsidRPr="00A3411D">
              <w:rPr>
                <w:rFonts w:eastAsiaTheme="majorEastAsia" w:cstheme="minorHAnsi"/>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3316A" w:rsidRPr="00A3411D" w:rsidRDefault="0023316A" w:rsidP="00BA1AAC">
            <w:pPr>
              <w:pStyle w:val="ProductList-OfferingBody"/>
              <w:ind w:left="-113"/>
              <w:jc w:val="center"/>
              <w:rPr>
                <w:rFonts w:eastAsiaTheme="majorEastAsia" w:cstheme="minorHAnsi"/>
                <w:color w:val="FFFFFF" w:themeColor="background1"/>
              </w:rPr>
            </w:pPr>
            <w:r w:rsidRPr="00A3411D">
              <w:rPr>
                <w:rFonts w:eastAsiaTheme="majorEastAsia" w:cstheme="minorHAnsi"/>
                <w:color w:val="FFFFFF" w:themeColor="background1"/>
              </w:rPr>
              <w:fldChar w:fldCharType="begin"/>
            </w:r>
            <w:r w:rsidRPr="00A3411D">
              <w:rPr>
                <w:rFonts w:eastAsiaTheme="majorEastAsia" w:cstheme="minorHAnsi"/>
                <w:color w:val="FFFFFF" w:themeColor="background1"/>
              </w:rPr>
              <w:instrText>AutoTextList  \s NoStyle \t "</w:instrText>
            </w:r>
            <w:r w:rsidRPr="00A3411D">
              <w:rPr>
                <w:rFonts w:eastAsiaTheme="majorEastAsia" w:cstheme="minorHAnsi"/>
                <w:color w:val="FFFFFF" w:themeColor="background1"/>
              </w:rPr>
              <w:instrText>选择和选择附加</w:instrText>
            </w:r>
            <w:r w:rsidRPr="00A3411D">
              <w:rPr>
                <w:rFonts w:eastAsiaTheme="majorEastAsia" w:cstheme="minorHAnsi"/>
                <w:color w:val="FFFFFF" w:themeColor="background1"/>
              </w:rPr>
              <w:instrText xml:space="preserve">" </w:instrText>
            </w:r>
            <w:r w:rsidRPr="00A3411D">
              <w:rPr>
                <w:rFonts w:eastAsiaTheme="majorEastAsia" w:cstheme="minorHAnsi"/>
                <w:color w:val="FFFFFF" w:themeColor="background1"/>
              </w:rPr>
              <w:fldChar w:fldCharType="separate"/>
            </w:r>
            <w:r w:rsidRPr="00A3411D">
              <w:rPr>
                <w:rFonts w:eastAsiaTheme="majorEastAsia" w:cstheme="minorHAnsi"/>
                <w:color w:val="FFFFFF" w:themeColor="background1"/>
              </w:rPr>
              <w:t>S/S+</w:t>
            </w:r>
            <w:r w:rsidRPr="00A3411D">
              <w:rPr>
                <w:rFonts w:eastAsiaTheme="majorEastAsia" w:cstheme="minorHAnsi"/>
                <w:color w:val="FFFFFF" w:themeColor="background1"/>
              </w:rPr>
              <w:fldChar w:fldCharType="end"/>
            </w: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3316A" w:rsidRPr="00A3411D" w:rsidRDefault="0023316A" w:rsidP="00BA1AAC">
            <w:pPr>
              <w:pStyle w:val="ProductList-OfferingBody"/>
              <w:ind w:left="-113"/>
              <w:jc w:val="center"/>
              <w:rPr>
                <w:rFonts w:eastAsiaTheme="majorEastAsia" w:cstheme="minorHAnsi"/>
                <w:color w:val="FFFFFF" w:themeColor="background1"/>
              </w:rPr>
            </w:pPr>
            <w:r w:rsidRPr="00A3411D">
              <w:rPr>
                <w:rFonts w:eastAsiaTheme="majorEastAsia" w:cstheme="minorHAnsi"/>
                <w:color w:val="FFFFFF" w:themeColor="background1"/>
              </w:rPr>
              <w:fldChar w:fldCharType="begin"/>
            </w:r>
            <w:r w:rsidRPr="00A3411D">
              <w:rPr>
                <w:rFonts w:eastAsiaTheme="majorEastAsia" w:cstheme="minorHAnsi"/>
                <w:color w:val="FFFFFF" w:themeColor="background1"/>
              </w:rPr>
              <w:instrText>AutoTextList  \s NoStyle \t "</w:instrText>
            </w:r>
            <w:r w:rsidRPr="00A3411D">
              <w:rPr>
                <w:rFonts w:eastAsiaTheme="majorEastAsia" w:cstheme="minorHAnsi"/>
                <w:color w:val="FFFFFF" w:themeColor="background1"/>
              </w:rPr>
              <w:instrText>服务器和云许可登记表</w:instrText>
            </w:r>
            <w:r w:rsidRPr="00A3411D">
              <w:rPr>
                <w:rFonts w:eastAsiaTheme="majorEastAsia" w:cstheme="minorHAnsi"/>
                <w:color w:val="FFFFFF" w:themeColor="background1"/>
              </w:rPr>
              <w:instrText xml:space="preserve">" </w:instrText>
            </w:r>
            <w:r w:rsidRPr="00A3411D">
              <w:rPr>
                <w:rFonts w:eastAsiaTheme="majorEastAsia" w:cstheme="minorHAnsi"/>
                <w:color w:val="FFFFFF" w:themeColor="background1"/>
              </w:rPr>
              <w:fldChar w:fldCharType="separate"/>
            </w:r>
            <w:r w:rsidRPr="00A3411D">
              <w:rPr>
                <w:rFonts w:eastAsiaTheme="majorEastAsia" w:cstheme="minorHAnsi"/>
                <w:color w:val="FFFFFF" w:themeColor="background1"/>
              </w:rPr>
              <w:t>SCE</w:t>
            </w:r>
            <w:r w:rsidRPr="00A3411D">
              <w:rPr>
                <w:rFonts w:eastAsiaTheme="majorEastAsia" w:cstheme="minorHAnsi"/>
                <w:color w:val="FFFFFF" w:themeColor="background1"/>
              </w:rPr>
              <w:fldChar w:fldCharType="end"/>
            </w:r>
          </w:p>
        </w:tc>
      </w:tr>
      <w:tr w:rsidR="0023316A" w:rsidTr="009D4D33">
        <w:trPr>
          <w:cantSplit/>
          <w:tblHeader/>
        </w:trPr>
        <w:tc>
          <w:tcPr>
            <w:tcW w:w="3337" w:type="dxa"/>
            <w:tcBorders>
              <w:top w:val="nil"/>
              <w:left w:val="nil"/>
              <w:bottom w:val="dashSmallGap" w:sz="4" w:space="0" w:color="BFBFBF" w:themeColor="background1" w:themeShade="BF"/>
              <w:right w:val="nil"/>
            </w:tcBorders>
            <w:hideMark/>
          </w:tcPr>
          <w:p w:rsidR="0023316A" w:rsidRPr="00A71B00" w:rsidRDefault="0023316A">
            <w:pPr>
              <w:pStyle w:val="ProductList-Offering2"/>
              <w:rPr>
                <w:rFonts w:ascii="Calibri Light" w:eastAsia="SimSun" w:hAnsi="Calibri Light"/>
                <w:lang w:val="zh-CN" w:eastAsia="zh-CN" w:bidi="zh-CN"/>
              </w:rPr>
            </w:pPr>
            <w:bookmarkStart w:id="1199" w:name="_Toc409231901"/>
            <w:r w:rsidRPr="00A71B00">
              <w:rPr>
                <w:rFonts w:ascii="Calibri Light" w:eastAsia="SimSun" w:hAnsi="Calibri Light"/>
              </w:rPr>
              <w:t>Office 365 Business</w:t>
            </w:r>
            <w:bookmarkEnd w:id="1199"/>
            <w:r w:rsidRPr="00A71B00">
              <w:rPr>
                <w:rFonts w:ascii="Calibri Light" w:eastAsia="SimSun" w:hAnsi="Calibri Light"/>
              </w:rPr>
              <w:fldChar w:fldCharType="begin"/>
            </w:r>
            <w:r w:rsidRPr="00A71B00">
              <w:rPr>
                <w:rFonts w:ascii="Calibri Light" w:eastAsia="SimSun" w:hAnsi="Calibri Light"/>
              </w:rPr>
              <w:instrText>XE "Office 365 Business"</w:instrText>
            </w:r>
            <w:r w:rsidRPr="00A71B00">
              <w:rPr>
                <w:rFonts w:ascii="Calibri Light" w:eastAsia="SimSun" w:hAnsi="Calibri Light"/>
              </w:rPr>
              <w:fldChar w:fldCharType="end"/>
            </w:r>
          </w:p>
        </w:tc>
        <w:tc>
          <w:tcPr>
            <w:tcW w:w="738" w:type="dxa"/>
            <w:tcBorders>
              <w:top w:val="nil"/>
              <w:left w:val="nil"/>
              <w:bottom w:val="dashSmallGap" w:sz="4" w:space="0" w:color="BFBFBF" w:themeColor="background1" w:themeShade="BF"/>
              <w:right w:val="nil"/>
            </w:tcBorders>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3316A" w:rsidRPr="008C7953" w:rsidRDefault="0023316A" w:rsidP="00BA1AAC">
            <w:pPr>
              <w:pStyle w:val="ProductList-OfferingBody"/>
              <w:ind w:left="-113"/>
              <w:jc w:val="center"/>
              <w:rPr>
                <w:rFonts w:eastAsiaTheme="majorEastAsia" w:cstheme="minorHAnsi"/>
              </w:rPr>
            </w:pPr>
            <w:r w:rsidRPr="008C7953">
              <w:rPr>
                <w:rFonts w:eastAsiaTheme="majorEastAsia" w:cstheme="minorHAnsi"/>
                <w:bCs/>
              </w:rPr>
              <w:fldChar w:fldCharType="begin"/>
            </w:r>
            <w:r w:rsidRPr="008C7953">
              <w:rPr>
                <w:rFonts w:eastAsiaTheme="majorEastAsia" w:cstheme="minorHAnsi"/>
                <w:bCs/>
              </w:rPr>
              <w:instrText>AutoTextList  \s NoStyle \t "</w:instrText>
            </w:r>
            <w:r w:rsidRPr="008C7953">
              <w:rPr>
                <w:rFonts w:eastAsiaTheme="majorEastAsia" w:cstheme="minorHAnsi"/>
                <w:bCs/>
              </w:rPr>
              <w:instrText>开放许可和开放式价值</w:instrText>
            </w:r>
            <w:r w:rsidRPr="008C7953">
              <w:rPr>
                <w:rFonts w:eastAsiaTheme="majorEastAsia" w:cstheme="minorHAnsi"/>
                <w:bCs/>
              </w:rPr>
              <w:instrText xml:space="preserve">" </w:instrText>
            </w:r>
            <w:r w:rsidRPr="008C7953">
              <w:rPr>
                <w:rFonts w:eastAsiaTheme="majorEastAsia" w:cstheme="minorHAnsi"/>
                <w:bCs/>
              </w:rPr>
              <w:fldChar w:fldCharType="separate"/>
            </w:r>
            <w:r w:rsidRPr="008C7953">
              <w:rPr>
                <w:rFonts w:eastAsiaTheme="majorEastAsia" w:cstheme="minorHAnsi"/>
                <w:bCs/>
              </w:rPr>
              <w:t>OF</w:t>
            </w:r>
            <w:r w:rsidRPr="008C7953">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3316A" w:rsidRPr="008C7953" w:rsidRDefault="0023316A" w:rsidP="00BA1AAC">
            <w:pPr>
              <w:pStyle w:val="ProductList-OfferingBody"/>
              <w:ind w:left="-113"/>
              <w:jc w:val="center"/>
              <w:rPr>
                <w:rFonts w:eastAsiaTheme="majorEastAsia" w:cstheme="minorHAnsi"/>
              </w:rPr>
            </w:pPr>
            <w:r w:rsidRPr="008C7953">
              <w:rPr>
                <w:rFonts w:eastAsiaTheme="majorEastAsia" w:cstheme="minorHAnsi"/>
                <w:b/>
                <w:bCs/>
              </w:rPr>
              <w:fldChar w:fldCharType="begin"/>
            </w:r>
            <w:r w:rsidRPr="008C7953">
              <w:rPr>
                <w:rFonts w:eastAsiaTheme="majorEastAsia" w:cstheme="minorHAnsi"/>
                <w:b/>
                <w:bCs/>
              </w:rPr>
              <w:instrText>AutoTextList  \s NoStyle \t "</w:instrText>
            </w:r>
            <w:r w:rsidRPr="008C7953">
              <w:rPr>
                <w:rFonts w:eastAsiaTheme="majorEastAsia" w:cstheme="minorHAnsi"/>
                <w:b/>
                <w:bCs/>
                <w:u w:val="single"/>
              </w:rPr>
              <w:instrText>开放式价值中的非组织范围</w:instrText>
            </w:r>
            <w:r w:rsidRPr="008C7953">
              <w:rPr>
                <w:rFonts w:eastAsiaTheme="majorEastAsia" w:cstheme="minorHAnsi"/>
                <w:b/>
                <w:bCs/>
              </w:rPr>
              <w:instrText xml:space="preserve">" </w:instrText>
            </w:r>
            <w:r w:rsidRPr="008C7953">
              <w:rPr>
                <w:rFonts w:eastAsiaTheme="majorEastAsia" w:cstheme="minorHAnsi"/>
                <w:b/>
                <w:bCs/>
              </w:rPr>
              <w:fldChar w:fldCharType="separate"/>
            </w:r>
            <w:r w:rsidRPr="008C7953">
              <w:rPr>
                <w:rFonts w:eastAsiaTheme="majorEastAsia" w:cstheme="minorHAnsi"/>
              </w:rPr>
              <w:t xml:space="preserve"> P </w:t>
            </w:r>
            <w:r w:rsidRPr="008C7953">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r>
      <w:tr w:rsidR="0023316A" w:rsidTr="009D4D33">
        <w:trPr>
          <w:cantSplit/>
          <w:tblHeader/>
        </w:trPr>
        <w:tc>
          <w:tcPr>
            <w:tcW w:w="3337" w:type="dxa"/>
            <w:tcBorders>
              <w:top w:val="nil"/>
              <w:left w:val="nil"/>
              <w:bottom w:val="dashSmallGap" w:sz="4" w:space="0" w:color="BFBFBF" w:themeColor="background1" w:themeShade="BF"/>
              <w:right w:val="nil"/>
            </w:tcBorders>
            <w:hideMark/>
          </w:tcPr>
          <w:p w:rsidR="0023316A" w:rsidRPr="00A71B00" w:rsidRDefault="0023316A">
            <w:pPr>
              <w:pStyle w:val="ProductList-Offering2"/>
              <w:rPr>
                <w:rFonts w:ascii="Calibri Light" w:eastAsia="SimSun" w:hAnsi="Calibri Light"/>
                <w:lang w:val="zh-CN" w:eastAsia="zh-CN" w:bidi="zh-CN"/>
              </w:rPr>
            </w:pPr>
            <w:bookmarkStart w:id="1200" w:name="_Toc379797318"/>
            <w:bookmarkStart w:id="1201" w:name="_Toc380513378"/>
            <w:bookmarkStart w:id="1202" w:name="_Toc380655428"/>
            <w:bookmarkStart w:id="1203" w:name="_Toc409231902"/>
            <w:r w:rsidRPr="00A71B00">
              <w:rPr>
                <w:rFonts w:ascii="Calibri Light" w:eastAsia="SimSun" w:hAnsi="Calibri Light"/>
                <w:lang w:val="fr-FR"/>
              </w:rPr>
              <w:t>Office 365 ProPlus</w:t>
            </w:r>
            <w:r w:rsidRPr="00A71B00">
              <w:rPr>
                <w:rFonts w:ascii="Calibri Light" w:eastAsia="SimSun" w:hAnsi="Calibri Light"/>
              </w:rPr>
              <w:fldChar w:fldCharType="begin"/>
            </w:r>
            <w:r w:rsidRPr="00A71B00">
              <w:rPr>
                <w:rFonts w:ascii="Calibri Light" w:eastAsia="SimSun" w:hAnsi="Calibri Light"/>
                <w:lang w:val="fr-FR"/>
              </w:rPr>
              <w:instrText>XE "Office 365 ProPlus"</w:instrText>
            </w:r>
            <w:r w:rsidRPr="00A71B00">
              <w:rPr>
                <w:rFonts w:ascii="Calibri Light" w:eastAsia="SimSun" w:hAnsi="Calibri Light"/>
              </w:rPr>
              <w:fldChar w:fldCharType="end"/>
            </w:r>
            <w:r w:rsidRPr="00A71B00">
              <w:rPr>
                <w:rFonts w:ascii="Calibri Light" w:eastAsia="SimSun" w:hAnsi="Calibri Light"/>
                <w:lang w:val="fr-FR"/>
              </w:rPr>
              <w:t>（</w:t>
            </w:r>
            <w:r w:rsidRPr="00A71B00">
              <w:rPr>
                <w:rFonts w:ascii="Calibri Light" w:eastAsia="SimSun" w:hAnsi="Calibri Light"/>
              </w:rPr>
              <w:t>用户</w:t>
            </w:r>
            <w:r w:rsidRPr="00A71B00">
              <w:rPr>
                <w:rFonts w:ascii="Calibri Light" w:eastAsia="SimSun" w:hAnsi="Calibri Light"/>
                <w:lang w:val="fr-FR"/>
              </w:rPr>
              <w:t xml:space="preserve"> SL</w:t>
            </w:r>
            <w:r w:rsidRPr="00A71B00">
              <w:rPr>
                <w:rFonts w:ascii="Calibri Light" w:eastAsia="SimSun" w:hAnsi="Calibri Light"/>
                <w:lang w:val="fr-FR"/>
              </w:rPr>
              <w:t>）</w:t>
            </w:r>
            <w:bookmarkEnd w:id="1200"/>
            <w:bookmarkEnd w:id="1201"/>
            <w:bookmarkEnd w:id="1202"/>
            <w:bookmarkEnd w:id="1203"/>
          </w:p>
        </w:tc>
        <w:tc>
          <w:tcPr>
            <w:tcW w:w="738" w:type="dxa"/>
            <w:tcBorders>
              <w:top w:val="nil"/>
              <w:left w:val="nil"/>
              <w:bottom w:val="dashSmallGap" w:sz="4" w:space="0" w:color="BFBFBF" w:themeColor="background1" w:themeShade="BF"/>
              <w:right w:val="nil"/>
            </w:tcBorders>
            <w:vAlign w:val="center"/>
            <w:hideMark/>
          </w:tcPr>
          <w:p w:rsidR="0023316A" w:rsidRDefault="0023316A">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3316A" w:rsidRPr="00A3411D" w:rsidRDefault="0023316A" w:rsidP="00BA1AAC">
            <w:pPr>
              <w:pStyle w:val="ProductList-OfferingBody"/>
              <w:ind w:left="-113"/>
              <w:jc w:val="center"/>
              <w:rPr>
                <w:rFonts w:eastAsiaTheme="majorEastAsia" w:cstheme="minorHAnsi"/>
              </w:rPr>
            </w:pPr>
            <w:r w:rsidRPr="00A3411D">
              <w:rPr>
                <w:rFonts w:eastAsiaTheme="majorEastAsia" w:cstheme="minorHAnsi"/>
              </w:rPr>
              <w:fldChar w:fldCharType="begin"/>
            </w:r>
            <w:r w:rsidRPr="00A3411D">
              <w:rPr>
                <w:rFonts w:eastAsiaTheme="majorEastAsia" w:cstheme="minorHAnsi"/>
              </w:rPr>
              <w:instrText>AutoTextList  \s NoStyle \t "</w:instrText>
            </w:r>
            <w:r w:rsidRPr="00A3411D">
              <w:rPr>
                <w:rFonts w:eastAsiaTheme="majorEastAsia" w:cstheme="minorHAnsi"/>
              </w:rPr>
              <w:instrText>企业产品</w:instrText>
            </w:r>
            <w:r w:rsidRPr="00A3411D">
              <w:rPr>
                <w:rFonts w:eastAsiaTheme="majorEastAsia" w:cstheme="minorHAnsi"/>
              </w:rPr>
              <w:instrText xml:space="preserve">" </w:instrText>
            </w:r>
            <w:r w:rsidRPr="00A3411D">
              <w:rPr>
                <w:rFonts w:eastAsiaTheme="majorEastAsia" w:cstheme="minorHAnsi"/>
              </w:rPr>
              <w:fldChar w:fldCharType="separate"/>
            </w:r>
            <w:r w:rsidRPr="00A3411D">
              <w:rPr>
                <w:rFonts w:eastAsiaTheme="majorEastAsia" w:cstheme="minorHAnsi"/>
              </w:rPr>
              <w:t xml:space="preserve"> E </w:t>
            </w:r>
            <w:r w:rsidRPr="00A3411D">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23316A" w:rsidRDefault="0023316A">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3316A" w:rsidRPr="008C7953" w:rsidRDefault="0023316A" w:rsidP="00BA1AAC">
            <w:pPr>
              <w:pStyle w:val="ProductList-OfferingBody"/>
              <w:ind w:left="-113"/>
              <w:jc w:val="center"/>
              <w:rPr>
                <w:rFonts w:eastAsiaTheme="majorEastAsia" w:cstheme="minorHAnsi"/>
              </w:rPr>
            </w:pPr>
            <w:r w:rsidRPr="008C7953">
              <w:rPr>
                <w:rFonts w:eastAsiaTheme="majorEastAsia" w:cstheme="minorHAnsi"/>
                <w:bCs/>
              </w:rPr>
              <w:fldChar w:fldCharType="begin"/>
            </w:r>
            <w:r w:rsidRPr="008C7953">
              <w:rPr>
                <w:rFonts w:eastAsiaTheme="majorEastAsia" w:cstheme="minorHAnsi"/>
                <w:bCs/>
              </w:rPr>
              <w:instrText>AutoTextList  \s NoStyle \t "</w:instrText>
            </w:r>
            <w:r w:rsidRPr="008C7953">
              <w:rPr>
                <w:rFonts w:eastAsiaTheme="majorEastAsia" w:cstheme="minorHAnsi"/>
                <w:bCs/>
              </w:rPr>
              <w:instrText>开放许可和开放式价值</w:instrText>
            </w:r>
            <w:r w:rsidRPr="008C7953">
              <w:rPr>
                <w:rFonts w:eastAsiaTheme="majorEastAsia" w:cstheme="minorHAnsi"/>
                <w:bCs/>
              </w:rPr>
              <w:instrText xml:space="preserve">" </w:instrText>
            </w:r>
            <w:r w:rsidRPr="008C7953">
              <w:rPr>
                <w:rFonts w:eastAsiaTheme="majorEastAsia" w:cstheme="minorHAnsi"/>
                <w:bCs/>
              </w:rPr>
              <w:fldChar w:fldCharType="separate"/>
            </w:r>
            <w:r w:rsidRPr="008C7953">
              <w:rPr>
                <w:rFonts w:eastAsiaTheme="majorEastAsia" w:cstheme="minorHAnsi"/>
                <w:bCs/>
              </w:rPr>
              <w:t>OF</w:t>
            </w:r>
            <w:r w:rsidRPr="008C7953">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3316A" w:rsidRPr="008C7953" w:rsidRDefault="0023316A" w:rsidP="00BA1AAC">
            <w:pPr>
              <w:pStyle w:val="ProductList-OfferingBody"/>
              <w:ind w:left="-126"/>
              <w:jc w:val="center"/>
              <w:rPr>
                <w:rFonts w:eastAsia="SimSun"/>
                <w:lang w:val="zh-CN" w:bidi="zh-CN"/>
              </w:rPr>
            </w:pPr>
            <w:r w:rsidRPr="008C7953">
              <w:rPr>
                <w:rFonts w:eastAsia="SimSun"/>
              </w:rPr>
              <w:fldChar w:fldCharType="begin"/>
            </w:r>
            <w:r w:rsidRPr="008C7953">
              <w:rPr>
                <w:rFonts w:eastAsia="SimSun"/>
              </w:rPr>
              <w:instrText xml:space="preserve"> AutoTextList  \sNoStyle\t "</w:instrText>
            </w:r>
            <w:r w:rsidRPr="008C7953">
              <w:rPr>
                <w:rFonts w:eastAsiaTheme="majorEastAsia" w:cstheme="minorHAnsi"/>
                <w:b/>
                <w:bCs/>
                <w:u w:val="single"/>
              </w:rPr>
              <w:instrText>开放式价值中的非组织范</w:instrText>
            </w:r>
            <w:r w:rsidRPr="008C7953">
              <w:rPr>
                <w:rFonts w:eastAsia="SimSun"/>
              </w:rPr>
              <w:instrText>"</w:instrText>
            </w:r>
            <w:r w:rsidRPr="008C7953">
              <w:rPr>
                <w:rFonts w:eastAsia="SimSun"/>
              </w:rPr>
              <w:fldChar w:fldCharType="separate"/>
            </w:r>
            <w:r w:rsidRPr="008C7953">
              <w:rPr>
                <w:rFonts w:eastAsia="SimSun"/>
              </w:rPr>
              <w:fldChar w:fldCharType="begin"/>
            </w:r>
            <w:r w:rsidRPr="008C7953">
              <w:rPr>
                <w:rFonts w:eastAsia="SimSun"/>
              </w:rPr>
              <w:instrText xml:space="preserve"> AutoTextList  \sNoStyle\t "</w:instrText>
            </w:r>
            <w:r w:rsidRPr="008C7953">
              <w:rPr>
                <w:rFonts w:eastAsiaTheme="majorEastAsia" w:cstheme="minorHAnsi"/>
                <w:bCs/>
              </w:rPr>
              <w:instrText>企业在线服务</w:instrText>
            </w:r>
            <w:r w:rsidRPr="008C7953">
              <w:rPr>
                <w:rFonts w:eastAsia="SimSun"/>
              </w:rPr>
              <w:instrText>"</w:instrText>
            </w:r>
            <w:r w:rsidRPr="008C7953">
              <w:rPr>
                <w:rFonts w:eastAsia="SimSun"/>
              </w:rPr>
              <w:fldChar w:fldCharType="separate"/>
            </w:r>
            <w:r w:rsidRPr="008C7953">
              <w:rPr>
                <w:rFonts w:eastAsia="SimSun"/>
              </w:rPr>
              <w:t>EO</w:t>
            </w:r>
            <w:r w:rsidRPr="008C7953">
              <w:rPr>
                <w:rFonts w:eastAsia="SimSun"/>
              </w:rPr>
              <w:fldChar w:fldCharType="end"/>
            </w:r>
            <w:r w:rsidRPr="008C7953">
              <w:rPr>
                <w:rFonts w:eastAsia="SimSun"/>
              </w:rPr>
              <w:t xml:space="preserve">, P </w:t>
            </w:r>
            <w:r w:rsidRPr="008C7953">
              <w:rPr>
                <w:rFonts w:eastAsia="SimSun"/>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r>
      <w:tr w:rsidR="0023316A" w:rsidTr="009D4D3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23316A" w:rsidRPr="00A71B00" w:rsidRDefault="0023316A">
            <w:pPr>
              <w:pStyle w:val="ProductList-Offering2"/>
              <w:rPr>
                <w:rFonts w:ascii="Calibri Light" w:eastAsia="SimSun" w:hAnsi="Calibri Light"/>
                <w:lang w:val="zh-CN" w:eastAsia="zh-CN" w:bidi="zh-CN"/>
              </w:rPr>
            </w:pPr>
            <w:bookmarkStart w:id="1204" w:name="_Toc379797319"/>
            <w:bookmarkStart w:id="1205" w:name="_Toc380513379"/>
            <w:bookmarkStart w:id="1206" w:name="_Toc380655429"/>
            <w:bookmarkStart w:id="1207" w:name="_Toc409231903"/>
            <w:r w:rsidRPr="00A71B00">
              <w:rPr>
                <w:rFonts w:ascii="Calibri Light" w:eastAsia="SimSun" w:hAnsi="Calibri Light"/>
              </w:rPr>
              <w:t>Office 365 ProPlus</w:t>
            </w:r>
            <w:r w:rsidRPr="00A71B00">
              <w:rPr>
                <w:rFonts w:ascii="Calibri Light" w:eastAsia="SimSun" w:hAnsi="Calibri Light"/>
              </w:rPr>
              <w:fldChar w:fldCharType="begin"/>
            </w:r>
            <w:r w:rsidRPr="00A71B00">
              <w:rPr>
                <w:rFonts w:ascii="Calibri Light" w:eastAsia="SimSun" w:hAnsi="Calibri Light"/>
              </w:rPr>
              <w:instrText>XE "Office 365 ProPlus"</w:instrText>
            </w:r>
            <w:r w:rsidRPr="00A71B00">
              <w:rPr>
                <w:rFonts w:ascii="Calibri Light" w:eastAsia="SimSun" w:hAnsi="Calibri Light"/>
              </w:rPr>
              <w:fldChar w:fldCharType="end"/>
            </w:r>
            <w:r w:rsidRPr="00A71B00">
              <w:rPr>
                <w:rFonts w:ascii="Calibri Light" w:eastAsia="SimSun" w:hAnsi="Calibri Light"/>
              </w:rPr>
              <w:t xml:space="preserve"> A</w:t>
            </w:r>
            <w:r w:rsidRPr="00A71B00">
              <w:rPr>
                <w:rFonts w:ascii="Calibri Light" w:eastAsia="SimSun" w:hAnsi="Calibri Light"/>
              </w:rPr>
              <w:fldChar w:fldCharType="begin"/>
            </w:r>
            <w:r w:rsidRPr="00A71B00">
              <w:rPr>
                <w:rFonts w:ascii="Calibri Light" w:eastAsia="SimSun" w:hAnsi="Calibri Light"/>
              </w:rPr>
              <w:instrText>XE "Office 365 ProPlus A"</w:instrText>
            </w:r>
            <w:r w:rsidRPr="00A71B00">
              <w:rPr>
                <w:rFonts w:ascii="Calibri Light" w:eastAsia="SimSun" w:hAnsi="Calibri Light"/>
              </w:rPr>
              <w:fldChar w:fldCharType="end"/>
            </w:r>
            <w:r w:rsidRPr="00A71B00">
              <w:rPr>
                <w:rFonts w:ascii="Calibri Light" w:eastAsia="SimSun" w:hAnsi="Calibri Light"/>
              </w:rPr>
              <w:t>（用户</w:t>
            </w:r>
            <w:r w:rsidRPr="00A71B00">
              <w:rPr>
                <w:rFonts w:ascii="Calibri Light" w:eastAsia="SimSun" w:hAnsi="Calibri Light"/>
              </w:rPr>
              <w:t xml:space="preserve"> SL</w:t>
            </w:r>
            <w:r w:rsidRPr="00A71B00">
              <w:rPr>
                <w:rFonts w:ascii="Calibri Light" w:eastAsia="SimSun" w:hAnsi="Calibri Light"/>
              </w:rPr>
              <w:t>）</w:t>
            </w:r>
            <w:bookmarkEnd w:id="1204"/>
            <w:bookmarkEnd w:id="1205"/>
            <w:bookmarkEnd w:id="1206"/>
            <w:bookmarkEnd w:id="120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3316A" w:rsidRDefault="0023316A">
            <w:pPr>
              <w:pStyle w:val="ProductList-OfferingBody"/>
              <w:ind w:left="-113"/>
              <w:jc w:val="center"/>
              <w:rPr>
                <w:rFonts w:ascii="Calibri" w:eastAsia="SimSun" w:hAnsi="Calibri"/>
                <w:lang w:val="zh-CN" w:eastAsia="zh-CN" w:bidi="zh-CN"/>
              </w:rPr>
            </w:pPr>
            <w:r>
              <w:rPr>
                <w:rFonts w:ascii="Calibri" w:eastAsia="SimSun" w:hAnsi="Calibri" w:hint="eastAsia"/>
              </w:rPr>
              <w:t>2</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3316A" w:rsidRDefault="0023316A">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3316A" w:rsidRPr="00A3411D" w:rsidRDefault="0023316A" w:rsidP="00BA1AAC">
            <w:pPr>
              <w:pStyle w:val="ProductList-OfferingBody"/>
              <w:ind w:left="-113"/>
              <w:jc w:val="center"/>
              <w:rPr>
                <w:rFonts w:eastAsiaTheme="majorEastAsia" w:cstheme="minorHAnsi"/>
              </w:rPr>
            </w:pPr>
            <w:r w:rsidRPr="00A3411D">
              <w:rPr>
                <w:rFonts w:eastAsiaTheme="majorEastAsia" w:cstheme="minorHAnsi"/>
              </w:rPr>
              <w:fldChar w:fldCharType="begin"/>
            </w:r>
            <w:r w:rsidRPr="00A3411D">
              <w:rPr>
                <w:rFonts w:eastAsiaTheme="majorEastAsia" w:cstheme="minorHAnsi"/>
              </w:rPr>
              <w:instrText>AutoTextList  \s NoStyle \t "</w:instrText>
            </w:r>
            <w:r w:rsidRPr="00A3411D">
              <w:rPr>
                <w:rFonts w:eastAsiaTheme="majorEastAsia" w:cstheme="minorHAnsi"/>
              </w:rPr>
              <w:instrText>企业产品</w:instrText>
            </w:r>
            <w:r w:rsidRPr="00A3411D">
              <w:rPr>
                <w:rFonts w:eastAsiaTheme="majorEastAsia" w:cstheme="minorHAnsi"/>
              </w:rPr>
              <w:instrText xml:space="preserve">" </w:instrText>
            </w:r>
            <w:r w:rsidRPr="00A3411D">
              <w:rPr>
                <w:rFonts w:eastAsiaTheme="majorEastAsia" w:cstheme="minorHAnsi"/>
              </w:rPr>
              <w:fldChar w:fldCharType="separate"/>
            </w:r>
            <w:r w:rsidRPr="00A3411D">
              <w:rPr>
                <w:rFonts w:eastAsiaTheme="majorEastAsia" w:cstheme="minorHAnsi"/>
              </w:rPr>
              <w:t xml:space="preserve"> E </w:t>
            </w:r>
            <w:r w:rsidRPr="00A3411D">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3316A" w:rsidRPr="008C7953" w:rsidRDefault="0023316A" w:rsidP="00BA1AAC">
            <w:pPr>
              <w:pStyle w:val="ProductList-OfferingBody"/>
              <w:ind w:left="-113"/>
              <w:jc w:val="center"/>
              <w:rPr>
                <w:rFonts w:eastAsia="SimSun"/>
                <w:lang w:val="zh-CN" w:bidi="zh-CN"/>
              </w:rPr>
            </w:pPr>
            <w:r w:rsidRPr="008C7953">
              <w:rPr>
                <w:rFonts w:eastAsia="SimSun"/>
              </w:rPr>
              <w:fldChar w:fldCharType="begin"/>
            </w:r>
            <w:r w:rsidRPr="008C7953">
              <w:rPr>
                <w:rFonts w:eastAsia="SimSun"/>
              </w:rPr>
              <w:instrText xml:space="preserve"> AutoTextList  \sNoStyle\t “</w:instrText>
            </w:r>
            <w:r w:rsidRPr="008C7953">
              <w:rPr>
                <w:rFonts w:eastAsia="SimSun"/>
              </w:rPr>
              <w:instrText>附加产品（仅限</w:instrText>
            </w:r>
            <w:r w:rsidRPr="008C7953">
              <w:rPr>
                <w:rFonts w:eastAsia="SimSun"/>
              </w:rPr>
              <w:instrText xml:space="preserve"> OVS-ES</w:instrText>
            </w:r>
            <w:r w:rsidRPr="008C7953">
              <w:rPr>
                <w:rFonts w:eastAsia="SimSun"/>
              </w:rPr>
              <w:instrText>）</w:instrText>
            </w:r>
            <w:r w:rsidRPr="008C7953">
              <w:rPr>
                <w:rFonts w:eastAsia="SimSun"/>
              </w:rPr>
              <w:instrText>”</w:instrText>
            </w:r>
            <w:r w:rsidRPr="008C7953">
              <w:rPr>
                <w:rFonts w:eastAsia="SimSun"/>
              </w:rPr>
              <w:fldChar w:fldCharType="separate"/>
            </w:r>
            <w:r w:rsidRPr="008C7953">
              <w:rPr>
                <w:rFonts w:eastAsia="SimSun"/>
              </w:rPr>
              <w:t>AV</w:t>
            </w:r>
            <w:r w:rsidRPr="008C7953">
              <w:rPr>
                <w:rFonts w:eastAsia="SimSun"/>
              </w:rPr>
              <w:fldChar w:fldCharType="end"/>
            </w:r>
            <w:r w:rsidRPr="008C7953">
              <w:rPr>
                <w:rFonts w:eastAsia="SimSun"/>
              </w:rPr>
              <w:t xml:space="preserve">, </w:t>
            </w:r>
            <w:r w:rsidRPr="008C7953">
              <w:rPr>
                <w:rFonts w:eastAsia="SimSun"/>
              </w:rPr>
              <w:fldChar w:fldCharType="begin"/>
            </w:r>
            <w:r w:rsidRPr="008C7953">
              <w:rPr>
                <w:rFonts w:eastAsia="SimSun"/>
              </w:rPr>
              <w:instrText xml:space="preserve"> AutoTextList  \sNoStyle\t “</w:instrText>
            </w:r>
            <w:r w:rsidRPr="008C7953">
              <w:rPr>
                <w:rFonts w:eastAsia="SimSun"/>
              </w:rPr>
              <w:instrText>企业在线服务（仅限</w:instrText>
            </w:r>
            <w:r w:rsidRPr="008C7953">
              <w:rPr>
                <w:rFonts w:eastAsia="SimSun"/>
              </w:rPr>
              <w:instrText xml:space="preserve"> EES</w:instrText>
            </w:r>
            <w:r w:rsidRPr="008C7953">
              <w:rPr>
                <w:rFonts w:eastAsia="SimSun"/>
              </w:rPr>
              <w:instrText>）</w:instrText>
            </w:r>
            <w:r w:rsidRPr="008C7953">
              <w:rPr>
                <w:rFonts w:eastAsia="SimSun"/>
              </w:rPr>
              <w:instrText xml:space="preserve">” </w:instrText>
            </w:r>
            <w:r w:rsidRPr="008C7953">
              <w:rPr>
                <w:rFonts w:eastAsia="SimSun"/>
              </w:rPr>
              <w:fldChar w:fldCharType="separate"/>
            </w:r>
            <w:r w:rsidRPr="008C7953">
              <w:rPr>
                <w:rFonts w:eastAsia="SimSun"/>
              </w:rPr>
              <w:t>EE</w:t>
            </w:r>
            <w:r w:rsidRPr="008C7953">
              <w:rPr>
                <w:rFonts w:eastAsia="SimSun"/>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3316A" w:rsidRPr="008C7953" w:rsidRDefault="0023316A" w:rsidP="00BA1AAC">
            <w:pPr>
              <w:pStyle w:val="ProductList-OfferingBody"/>
              <w:ind w:left="-113"/>
              <w:jc w:val="center"/>
              <w:rPr>
                <w:rFonts w:eastAsiaTheme="majorEastAsia"/>
              </w:rPr>
            </w:pPr>
            <w:r w:rsidRPr="008C7953">
              <w:rPr>
                <w:rFonts w:eastAsia="SimSun"/>
                <w:color w:val="000000" w:themeColor="text1"/>
              </w:rPr>
              <w:fldChar w:fldCharType="begin"/>
            </w:r>
            <w:r w:rsidRPr="008C7953">
              <w:rPr>
                <w:rFonts w:eastAsia="SimSun"/>
                <w:color w:val="000000" w:themeColor="text1"/>
              </w:rPr>
              <w:instrText xml:space="preserve"> AutoTextList  \sNoStyle\t “</w:instrText>
            </w:r>
            <w:r w:rsidRPr="008C7953">
              <w:rPr>
                <w:rFonts w:eastAsia="SimSun"/>
                <w:color w:val="000000" w:themeColor="text1"/>
              </w:rPr>
              <w:instrText>开放许可</w:instrText>
            </w:r>
            <w:r w:rsidRPr="008C7953">
              <w:rPr>
                <w:rFonts w:eastAsia="SimSun"/>
                <w:color w:val="000000" w:themeColor="text1"/>
              </w:rPr>
              <w:instrText xml:space="preserve">” </w:instrText>
            </w:r>
            <w:r w:rsidRPr="008C7953">
              <w:rPr>
                <w:rFonts w:eastAsia="SimSun"/>
                <w:color w:val="000000" w:themeColor="text1"/>
              </w:rPr>
              <w:fldChar w:fldCharType="separate"/>
            </w:r>
            <w:r w:rsidRPr="008C7953">
              <w:rPr>
                <w:rFonts w:eastAsia="SimSun"/>
                <w:color w:val="000000" w:themeColor="text1"/>
              </w:rPr>
              <w:t>OL</w:t>
            </w:r>
            <w:r w:rsidRPr="008C7953">
              <w:rPr>
                <w:rFonts w:eastAsia="SimSun"/>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3316A" w:rsidRPr="008C7953" w:rsidRDefault="0023316A" w:rsidP="00BA1AAC">
            <w:pPr>
              <w:pStyle w:val="ProductList-OfferingBody"/>
              <w:ind w:left="-113"/>
              <w:jc w:val="center"/>
              <w:rPr>
                <w:rFonts w:eastAsiaTheme="majorEastAsia" w:cstheme="minorHAnsi"/>
              </w:rPr>
            </w:pPr>
            <w:r w:rsidRPr="008C7953">
              <w:rPr>
                <w:rFonts w:eastAsiaTheme="majorEastAsia" w:cstheme="minorHAnsi"/>
                <w:b/>
                <w:bCs/>
              </w:rPr>
              <w:fldChar w:fldCharType="begin"/>
            </w:r>
            <w:r w:rsidRPr="008C7953">
              <w:rPr>
                <w:rFonts w:eastAsiaTheme="majorEastAsia" w:cstheme="minorHAnsi"/>
                <w:b/>
                <w:bCs/>
              </w:rPr>
              <w:instrText>AutoTextList  \s NoStyle \t "</w:instrText>
            </w:r>
            <w:r w:rsidRPr="008C7953">
              <w:rPr>
                <w:rFonts w:eastAsiaTheme="majorEastAsia" w:cstheme="minorHAnsi"/>
                <w:b/>
                <w:bCs/>
                <w:u w:val="single"/>
              </w:rPr>
              <w:instrText>开放式价值中的非组织范围</w:instrText>
            </w:r>
            <w:r w:rsidRPr="008C7953">
              <w:rPr>
                <w:rFonts w:eastAsiaTheme="majorEastAsia" w:cstheme="minorHAnsi"/>
                <w:b/>
                <w:bCs/>
              </w:rPr>
              <w:instrText xml:space="preserve">" </w:instrText>
            </w:r>
            <w:r w:rsidRPr="008C7953">
              <w:rPr>
                <w:rFonts w:eastAsiaTheme="majorEastAsia" w:cstheme="minorHAnsi"/>
                <w:b/>
                <w:bCs/>
              </w:rPr>
              <w:fldChar w:fldCharType="separate"/>
            </w:r>
            <w:r w:rsidRPr="008C7953">
              <w:rPr>
                <w:rFonts w:eastAsiaTheme="majorEastAsia" w:cstheme="minorHAnsi"/>
              </w:rPr>
              <w:t xml:space="preserve"> P </w:t>
            </w:r>
            <w:r w:rsidRPr="008C7953">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r>
      <w:tr w:rsidR="0023316A" w:rsidTr="009D4D3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23316A" w:rsidRPr="00A71B00" w:rsidRDefault="0023316A">
            <w:pPr>
              <w:pStyle w:val="ProductList-Offering2"/>
              <w:rPr>
                <w:rFonts w:ascii="Calibri Light" w:eastAsia="SimSun" w:hAnsi="Calibri Light"/>
                <w:lang w:val="zh-CN" w:eastAsia="zh-CN" w:bidi="zh-CN"/>
              </w:rPr>
            </w:pPr>
            <w:bookmarkStart w:id="1208" w:name="_Toc409231904"/>
            <w:r w:rsidRPr="00A71B00">
              <w:rPr>
                <w:rFonts w:ascii="Calibri Light" w:eastAsia="SimSun" w:hAnsi="Calibri Light"/>
              </w:rPr>
              <w:t>Office 365 ProPlus for Education</w:t>
            </w:r>
            <w:r w:rsidRPr="00A71B00">
              <w:rPr>
                <w:rFonts w:ascii="Calibri Light" w:eastAsia="SimSun" w:hAnsi="Calibri Light"/>
              </w:rPr>
              <w:t>（用户</w:t>
            </w:r>
            <w:r w:rsidRPr="00A71B00">
              <w:rPr>
                <w:rFonts w:ascii="Calibri Light" w:eastAsia="SimSun" w:hAnsi="Calibri Light"/>
              </w:rPr>
              <w:t xml:space="preserve"> SL</w:t>
            </w:r>
            <w:r w:rsidRPr="00A71B00">
              <w:rPr>
                <w:rFonts w:ascii="Calibri Light" w:eastAsia="SimSun" w:hAnsi="Calibri Light"/>
              </w:rPr>
              <w:t>）</w:t>
            </w:r>
            <w:bookmarkEnd w:id="120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3316A" w:rsidRPr="008C7953" w:rsidRDefault="0023316A" w:rsidP="00BA1AAC">
            <w:pPr>
              <w:pStyle w:val="ProductList-OfferingBody"/>
              <w:ind w:left="-113"/>
              <w:jc w:val="center"/>
              <w:rPr>
                <w:rFonts w:eastAsiaTheme="majorEastAsia" w:cstheme="minorHAnsi"/>
              </w:rPr>
            </w:pPr>
            <w:r w:rsidRPr="008C7953">
              <w:rPr>
                <w:rFonts w:eastAsiaTheme="majorEastAsia" w:cstheme="minorHAnsi"/>
                <w:bCs/>
              </w:rPr>
              <w:fldChar w:fldCharType="begin"/>
            </w:r>
            <w:r w:rsidRPr="008C7953">
              <w:rPr>
                <w:rFonts w:eastAsiaTheme="majorEastAsia" w:cstheme="minorHAnsi"/>
                <w:bCs/>
              </w:rPr>
              <w:instrText>AutoTextList  \s NoStyle \t "</w:instrText>
            </w:r>
            <w:r w:rsidRPr="008C7953">
              <w:rPr>
                <w:rFonts w:eastAsiaTheme="majorEastAsia" w:cstheme="minorHAnsi"/>
                <w:bCs/>
              </w:rPr>
              <w:instrText>附加产品</w:instrText>
            </w:r>
            <w:r w:rsidRPr="008C7953">
              <w:rPr>
                <w:rFonts w:eastAsiaTheme="majorEastAsia" w:cstheme="minorHAnsi"/>
                <w:bCs/>
              </w:rPr>
              <w:instrText xml:space="preserve">" </w:instrText>
            </w:r>
            <w:r w:rsidRPr="008C7953">
              <w:rPr>
                <w:rFonts w:eastAsiaTheme="majorEastAsia" w:cstheme="minorHAnsi"/>
                <w:bCs/>
              </w:rPr>
              <w:fldChar w:fldCharType="separate"/>
            </w:r>
            <w:r w:rsidRPr="008C7953">
              <w:rPr>
                <w:rFonts w:eastAsiaTheme="majorEastAsia" w:cstheme="minorHAnsi"/>
                <w:bCs/>
              </w:rPr>
              <w:t xml:space="preserve"> A</w:t>
            </w:r>
            <w:r w:rsidRPr="008C7953">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r>
      <w:tr w:rsidR="0023316A" w:rsidTr="009D4D3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23316A" w:rsidRPr="00A71B00" w:rsidRDefault="0023316A">
            <w:pPr>
              <w:pStyle w:val="ProductList-Offering2"/>
              <w:rPr>
                <w:rFonts w:ascii="Calibri Light" w:eastAsia="SimSun" w:hAnsi="Calibri Light"/>
                <w:lang w:val="zh-CN" w:eastAsia="zh-CN" w:bidi="zh-CN"/>
              </w:rPr>
            </w:pPr>
            <w:bookmarkStart w:id="1209" w:name="_Toc379797320"/>
            <w:bookmarkStart w:id="1210" w:name="_Toc380513380"/>
            <w:bookmarkStart w:id="1211" w:name="_Toc380655430"/>
            <w:bookmarkStart w:id="1212" w:name="_Toc409231905"/>
            <w:r w:rsidRPr="00A71B00">
              <w:rPr>
                <w:rFonts w:ascii="Calibri Light" w:eastAsia="SimSun" w:hAnsi="Calibri Light"/>
              </w:rPr>
              <w:t>Office 365 ProPlus Government G</w:t>
            </w:r>
            <w:r w:rsidRPr="00A71B00">
              <w:rPr>
                <w:rFonts w:ascii="Calibri Light" w:eastAsia="SimSun" w:hAnsi="Calibri Light"/>
              </w:rPr>
              <w:fldChar w:fldCharType="begin"/>
            </w:r>
            <w:r w:rsidRPr="00A71B00">
              <w:rPr>
                <w:rFonts w:ascii="Calibri Light" w:eastAsia="SimSun" w:hAnsi="Calibri Light"/>
              </w:rPr>
              <w:instrText>XE "Office 365 ProPlus Government G"</w:instrText>
            </w:r>
            <w:r w:rsidRPr="00A71B00">
              <w:rPr>
                <w:rFonts w:ascii="Calibri Light" w:eastAsia="SimSun" w:hAnsi="Calibri Light"/>
              </w:rPr>
              <w:fldChar w:fldCharType="end"/>
            </w:r>
            <w:r w:rsidRPr="00A71B00">
              <w:rPr>
                <w:rFonts w:ascii="Calibri Light" w:eastAsia="SimSun" w:hAnsi="Calibri Light"/>
              </w:rPr>
              <w:t>（用户</w:t>
            </w:r>
            <w:r w:rsidRPr="00A71B00">
              <w:rPr>
                <w:rFonts w:ascii="Calibri Light" w:eastAsia="SimSun" w:hAnsi="Calibri Light"/>
              </w:rPr>
              <w:t xml:space="preserve"> SL</w:t>
            </w:r>
            <w:r w:rsidRPr="00A71B00">
              <w:rPr>
                <w:rFonts w:ascii="Calibri Light" w:eastAsia="SimSun" w:hAnsi="Calibri Light"/>
              </w:rPr>
              <w:t>）</w:t>
            </w:r>
            <w:bookmarkEnd w:id="1209"/>
            <w:bookmarkEnd w:id="1210"/>
            <w:bookmarkEnd w:id="1211"/>
            <w:bookmarkEnd w:id="121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3316A" w:rsidRPr="00A3411D" w:rsidRDefault="0023316A" w:rsidP="00BA1AAC">
            <w:pPr>
              <w:pStyle w:val="ProductList-OfferingBody"/>
              <w:ind w:left="-113"/>
              <w:jc w:val="center"/>
              <w:rPr>
                <w:rFonts w:eastAsiaTheme="majorEastAsia" w:cstheme="minorHAnsi"/>
              </w:rPr>
            </w:pPr>
            <w:r w:rsidRPr="00A3411D">
              <w:rPr>
                <w:rFonts w:eastAsiaTheme="majorEastAsia" w:cstheme="minorHAnsi"/>
              </w:rPr>
              <w:fldChar w:fldCharType="begin"/>
            </w:r>
            <w:r w:rsidRPr="00A3411D">
              <w:rPr>
                <w:rFonts w:eastAsiaTheme="majorEastAsia" w:cstheme="minorHAnsi"/>
              </w:rPr>
              <w:instrText>AutoTextList  \s NoStyle \t "</w:instrText>
            </w:r>
            <w:r w:rsidRPr="00A3411D">
              <w:rPr>
                <w:rFonts w:eastAsiaTheme="majorEastAsia" w:cstheme="minorHAnsi"/>
              </w:rPr>
              <w:instrText>企业产品</w:instrText>
            </w:r>
            <w:r w:rsidRPr="00A3411D">
              <w:rPr>
                <w:rFonts w:eastAsiaTheme="majorEastAsia" w:cstheme="minorHAnsi"/>
              </w:rPr>
              <w:instrText xml:space="preserve">" </w:instrText>
            </w:r>
            <w:r w:rsidRPr="00A3411D">
              <w:rPr>
                <w:rFonts w:eastAsiaTheme="majorEastAsia" w:cstheme="minorHAnsi"/>
              </w:rPr>
              <w:fldChar w:fldCharType="separate"/>
            </w:r>
            <w:r w:rsidRPr="00A3411D">
              <w:rPr>
                <w:rFonts w:eastAsiaTheme="majorEastAsia" w:cstheme="minorHAnsi"/>
              </w:rPr>
              <w:t xml:space="preserve"> E </w:t>
            </w:r>
            <w:r w:rsidRPr="00A3411D">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r>
      <w:tr w:rsidR="0023316A" w:rsidTr="009D4D3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23316A" w:rsidRPr="00A71B00" w:rsidRDefault="0023316A">
            <w:pPr>
              <w:pStyle w:val="ProductList-Offering2"/>
              <w:rPr>
                <w:rFonts w:ascii="Calibri Light" w:eastAsia="SimSun" w:hAnsi="Calibri Light"/>
                <w:lang w:val="zh-CN" w:eastAsia="zh-CN" w:bidi="zh-CN"/>
              </w:rPr>
            </w:pPr>
            <w:bookmarkStart w:id="1213" w:name="_Toc379797321"/>
            <w:bookmarkStart w:id="1214" w:name="_Toc380513381"/>
            <w:bookmarkStart w:id="1215" w:name="_Toc380655431"/>
            <w:bookmarkStart w:id="1216" w:name="_Toc409231906"/>
            <w:r w:rsidRPr="00A71B00">
              <w:rPr>
                <w:rFonts w:ascii="Calibri Light" w:eastAsia="SimSun" w:hAnsi="Calibri Light"/>
              </w:rPr>
              <w:t>Office 365 ProPlus</w:t>
            </w:r>
            <w:r w:rsidRPr="00A71B00">
              <w:rPr>
                <w:rFonts w:ascii="Calibri Light" w:eastAsia="SimSun" w:hAnsi="Calibri Light"/>
              </w:rPr>
              <w:t>（来自</w:t>
            </w:r>
            <w:r w:rsidRPr="00A71B00">
              <w:rPr>
                <w:rFonts w:ascii="Calibri Light" w:eastAsia="SimSun" w:hAnsi="Calibri Light"/>
              </w:rPr>
              <w:t xml:space="preserve"> SA</w:t>
            </w:r>
            <w:r w:rsidRPr="00A71B00">
              <w:rPr>
                <w:rFonts w:ascii="Calibri Light" w:eastAsia="SimSun" w:hAnsi="Calibri Light"/>
              </w:rPr>
              <w:t>）（用户</w:t>
            </w:r>
            <w:r w:rsidRPr="00A71B00">
              <w:rPr>
                <w:rFonts w:ascii="Calibri Light" w:eastAsia="SimSun" w:hAnsi="Calibri Light"/>
              </w:rPr>
              <w:t xml:space="preserve"> SL</w:t>
            </w:r>
            <w:r w:rsidRPr="00A71B00">
              <w:rPr>
                <w:rFonts w:ascii="Calibri Light" w:eastAsia="SimSun" w:hAnsi="Calibri Light"/>
              </w:rPr>
              <w:t>）</w:t>
            </w:r>
            <w:bookmarkEnd w:id="1213"/>
            <w:bookmarkEnd w:id="1214"/>
            <w:bookmarkEnd w:id="1215"/>
            <w:bookmarkEnd w:id="121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3316A" w:rsidRPr="00A3411D" w:rsidRDefault="0023316A" w:rsidP="00BA1AAC">
            <w:pPr>
              <w:pStyle w:val="ProductList-OfferingBody"/>
              <w:ind w:left="-113"/>
              <w:jc w:val="center"/>
              <w:rPr>
                <w:rFonts w:eastAsiaTheme="majorEastAsia" w:cstheme="minorHAnsi"/>
              </w:rPr>
            </w:pPr>
            <w:r w:rsidRPr="00A3411D">
              <w:rPr>
                <w:rFonts w:eastAsiaTheme="majorEastAsia" w:cstheme="minorHAnsi"/>
              </w:rPr>
              <w:fldChar w:fldCharType="begin"/>
            </w:r>
            <w:r w:rsidRPr="00A3411D">
              <w:rPr>
                <w:rFonts w:eastAsiaTheme="majorEastAsia" w:cstheme="minorHAnsi"/>
              </w:rPr>
              <w:instrText>AutoTextList  \s NoStyle \t "</w:instrText>
            </w:r>
            <w:r w:rsidRPr="00A3411D">
              <w:rPr>
                <w:rFonts w:eastAsiaTheme="majorEastAsia" w:cstheme="minorHAnsi"/>
              </w:rPr>
              <w:instrText>企业产品</w:instrText>
            </w:r>
            <w:r w:rsidRPr="00A3411D">
              <w:rPr>
                <w:rFonts w:eastAsiaTheme="majorEastAsia" w:cstheme="minorHAnsi"/>
              </w:rPr>
              <w:instrText xml:space="preserve">" </w:instrText>
            </w:r>
            <w:r w:rsidRPr="00A3411D">
              <w:rPr>
                <w:rFonts w:eastAsiaTheme="majorEastAsia" w:cstheme="minorHAnsi"/>
              </w:rPr>
              <w:fldChar w:fldCharType="separate"/>
            </w:r>
            <w:r w:rsidRPr="00A3411D">
              <w:rPr>
                <w:rFonts w:eastAsiaTheme="majorEastAsia" w:cstheme="minorHAnsi"/>
              </w:rPr>
              <w:t xml:space="preserve"> E </w:t>
            </w:r>
            <w:r w:rsidRPr="00A3411D">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r>
      <w:tr w:rsidR="0023316A" w:rsidTr="009D4D3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23316A" w:rsidRPr="00A71B00" w:rsidRDefault="0023316A">
            <w:pPr>
              <w:pStyle w:val="ProductList-Offering2"/>
              <w:rPr>
                <w:rFonts w:ascii="Calibri Light" w:eastAsia="SimSun" w:hAnsi="Calibri Light"/>
                <w:lang w:val="zh-CN" w:eastAsia="zh-CN" w:bidi="zh-CN"/>
              </w:rPr>
            </w:pPr>
            <w:bookmarkStart w:id="1217" w:name="_Toc379797323"/>
            <w:bookmarkStart w:id="1218" w:name="_Toc380513382"/>
            <w:bookmarkStart w:id="1219" w:name="_Toc380655432"/>
            <w:bookmarkStart w:id="1220" w:name="_Toc409231907"/>
            <w:r w:rsidRPr="00A71B00">
              <w:rPr>
                <w:rFonts w:ascii="Calibri Light" w:eastAsia="SimSun" w:hAnsi="Calibri Light"/>
              </w:rPr>
              <w:t>Project Online with Project Pro for Offices 365</w:t>
            </w:r>
            <w:r w:rsidRPr="00A71B00">
              <w:rPr>
                <w:rFonts w:ascii="Calibri Light" w:eastAsia="SimSun" w:hAnsi="Calibri Light"/>
              </w:rPr>
              <w:fldChar w:fldCharType="begin"/>
            </w:r>
            <w:r w:rsidRPr="00A71B00">
              <w:rPr>
                <w:rFonts w:ascii="Calibri Light" w:eastAsia="SimSun" w:hAnsi="Calibri Light"/>
              </w:rPr>
              <w:instrText>XE "Project Online with Project Pro for Offices 365"</w:instrText>
            </w:r>
            <w:r w:rsidRPr="00A71B00">
              <w:rPr>
                <w:rFonts w:ascii="Calibri Light" w:eastAsia="SimSun" w:hAnsi="Calibri Light"/>
              </w:rPr>
              <w:fldChar w:fldCharType="end"/>
            </w:r>
            <w:r w:rsidRPr="00A71B00">
              <w:rPr>
                <w:rFonts w:ascii="Calibri Light" w:eastAsia="SimSun" w:hAnsi="Calibri Light"/>
              </w:rPr>
              <w:t>（用户</w:t>
            </w:r>
            <w:r w:rsidRPr="00A71B00">
              <w:rPr>
                <w:rFonts w:ascii="Calibri Light" w:eastAsia="SimSun" w:hAnsi="Calibri Light"/>
              </w:rPr>
              <w:t xml:space="preserve"> SL</w:t>
            </w:r>
            <w:r w:rsidRPr="00A71B00">
              <w:rPr>
                <w:rFonts w:ascii="Calibri Light" w:eastAsia="SimSun" w:hAnsi="Calibri Light"/>
              </w:rPr>
              <w:t>）</w:t>
            </w:r>
            <w:bookmarkEnd w:id="1217"/>
            <w:bookmarkEnd w:id="1218"/>
            <w:bookmarkEnd w:id="1219"/>
            <w:bookmarkEnd w:id="122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3316A" w:rsidRDefault="0023316A">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3316A" w:rsidRPr="00A3411D" w:rsidRDefault="0023316A" w:rsidP="00BA1AAC">
            <w:pPr>
              <w:pStyle w:val="ProductList-OfferingBody"/>
              <w:ind w:left="-113"/>
              <w:jc w:val="center"/>
              <w:rPr>
                <w:rFonts w:eastAsiaTheme="majorEastAsia" w:cstheme="minorHAnsi"/>
              </w:rPr>
            </w:pPr>
            <w:r w:rsidRPr="00A3411D">
              <w:rPr>
                <w:rFonts w:eastAsiaTheme="majorEastAsia" w:cstheme="minorHAnsi"/>
                <w:bCs/>
              </w:rPr>
              <w:fldChar w:fldCharType="begin"/>
            </w:r>
            <w:r w:rsidRPr="00A3411D">
              <w:rPr>
                <w:rFonts w:eastAsiaTheme="majorEastAsia" w:cstheme="minorHAnsi"/>
                <w:bCs/>
              </w:rPr>
              <w:instrText>AutoTextList  \s NoStyle \t "</w:instrText>
            </w:r>
            <w:r w:rsidRPr="00A3411D">
              <w:rPr>
                <w:rFonts w:eastAsiaTheme="majorEastAsia" w:cstheme="minorHAnsi"/>
                <w:bCs/>
              </w:rPr>
              <w:instrText>附加产品</w:instrText>
            </w:r>
            <w:r w:rsidRPr="00A3411D">
              <w:rPr>
                <w:rFonts w:eastAsiaTheme="majorEastAsia" w:cstheme="minorHAnsi"/>
                <w:bCs/>
              </w:rPr>
              <w:instrText xml:space="preserve">" </w:instrText>
            </w:r>
            <w:r w:rsidRPr="00A3411D">
              <w:rPr>
                <w:rFonts w:eastAsiaTheme="majorEastAsia" w:cstheme="minorHAnsi"/>
                <w:bCs/>
              </w:rPr>
              <w:fldChar w:fldCharType="separate"/>
            </w:r>
            <w:r w:rsidRPr="00A3411D">
              <w:rPr>
                <w:rFonts w:eastAsiaTheme="majorEastAsia" w:cstheme="minorHAnsi"/>
                <w:bCs/>
              </w:rPr>
              <w:t xml:space="preserve"> A</w:t>
            </w:r>
            <w:r w:rsidRPr="00A3411D">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23316A" w:rsidRDefault="0023316A">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r>
      <w:tr w:rsidR="0023316A" w:rsidTr="009D4D3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23316A" w:rsidRPr="00A71B00" w:rsidRDefault="0023316A">
            <w:pPr>
              <w:pStyle w:val="ProductList-Offering2"/>
              <w:rPr>
                <w:rFonts w:ascii="Calibri Light" w:eastAsia="SimSun" w:hAnsi="Calibri Light"/>
                <w:lang w:val="zh-CN" w:eastAsia="zh-CN" w:bidi="zh-CN"/>
              </w:rPr>
            </w:pPr>
            <w:bookmarkStart w:id="1221" w:name="_Toc409231908"/>
            <w:r w:rsidRPr="00A71B00">
              <w:rPr>
                <w:rFonts w:ascii="Calibri Light" w:eastAsia="SimSun" w:hAnsi="Calibri Light"/>
              </w:rPr>
              <w:t>Project Online with Project Pro for Offices 365</w:t>
            </w:r>
            <w:r w:rsidRPr="00A71B00">
              <w:rPr>
                <w:rFonts w:ascii="Calibri Light" w:eastAsia="SimSun" w:hAnsi="Calibri Light"/>
              </w:rPr>
              <w:t>（来自</w:t>
            </w:r>
            <w:r w:rsidRPr="00A71B00">
              <w:rPr>
                <w:rFonts w:ascii="Calibri Light" w:eastAsia="SimSun" w:hAnsi="Calibri Light"/>
              </w:rPr>
              <w:t xml:space="preserve"> SA</w:t>
            </w:r>
            <w:r w:rsidRPr="00A71B00">
              <w:rPr>
                <w:rFonts w:ascii="Calibri Light" w:eastAsia="SimSun" w:hAnsi="Calibri Light"/>
              </w:rPr>
              <w:t>）</w:t>
            </w:r>
            <w:r w:rsidRPr="00A71B00">
              <w:rPr>
                <w:rFonts w:ascii="Calibri Light" w:eastAsia="SimSun" w:hAnsi="Calibri Light"/>
              </w:rPr>
              <w:fldChar w:fldCharType="begin"/>
            </w:r>
            <w:r w:rsidRPr="00A71B00">
              <w:rPr>
                <w:rFonts w:ascii="Calibri Light" w:eastAsia="SimSun" w:hAnsi="Calibri Light"/>
              </w:rPr>
              <w:instrText>XE "Project Online with Project Pro for Office 365</w:instrText>
            </w:r>
            <w:r w:rsidRPr="00A71B00">
              <w:rPr>
                <w:rFonts w:ascii="Calibri Light" w:eastAsia="SimSun" w:hAnsi="Calibri Light"/>
              </w:rPr>
              <w:instrText>（来自</w:instrText>
            </w:r>
            <w:r w:rsidRPr="00A71B00">
              <w:rPr>
                <w:rFonts w:ascii="Calibri Light" w:eastAsia="SimSun" w:hAnsi="Calibri Light"/>
              </w:rPr>
              <w:instrText xml:space="preserve"> SA</w:instrText>
            </w:r>
            <w:r w:rsidRPr="00A71B00">
              <w:rPr>
                <w:rFonts w:ascii="Calibri Light" w:eastAsia="SimSun" w:hAnsi="Calibri Light"/>
              </w:rPr>
              <w:instrText>）</w:instrText>
            </w:r>
            <w:r w:rsidRPr="00A71B00">
              <w:rPr>
                <w:rFonts w:ascii="Calibri Light" w:eastAsia="SimSun" w:hAnsi="Calibri Light"/>
              </w:rPr>
              <w:instrText>"</w:instrText>
            </w:r>
            <w:r w:rsidRPr="00A71B00">
              <w:rPr>
                <w:rFonts w:ascii="Calibri Light" w:eastAsia="SimSun" w:hAnsi="Calibri Light"/>
              </w:rPr>
              <w:fldChar w:fldCharType="end"/>
            </w:r>
            <w:r w:rsidRPr="00A71B00">
              <w:rPr>
                <w:rFonts w:ascii="Calibri Light" w:eastAsia="SimSun" w:hAnsi="Calibri Light"/>
              </w:rPr>
              <w:t>（用户</w:t>
            </w:r>
            <w:r w:rsidRPr="00A71B00">
              <w:rPr>
                <w:rFonts w:ascii="Calibri Light" w:eastAsia="SimSun" w:hAnsi="Calibri Light"/>
              </w:rPr>
              <w:t xml:space="preserve"> SL</w:t>
            </w:r>
            <w:r w:rsidRPr="00A71B00">
              <w:rPr>
                <w:rFonts w:ascii="Calibri Light" w:eastAsia="SimSun" w:hAnsi="Calibri Light"/>
              </w:rPr>
              <w:t>）</w:t>
            </w:r>
            <w:bookmarkEnd w:id="122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3316A" w:rsidRPr="00A3411D" w:rsidRDefault="0023316A" w:rsidP="00BA1AAC">
            <w:pPr>
              <w:pStyle w:val="ProductList-OfferingBody"/>
              <w:ind w:left="-113"/>
              <w:jc w:val="center"/>
              <w:rPr>
                <w:rFonts w:eastAsiaTheme="majorEastAsia" w:cstheme="minorHAnsi"/>
              </w:rPr>
            </w:pPr>
            <w:r w:rsidRPr="00A3411D">
              <w:rPr>
                <w:rFonts w:eastAsiaTheme="majorEastAsia" w:cstheme="minorHAnsi"/>
                <w:bCs/>
              </w:rPr>
              <w:fldChar w:fldCharType="begin"/>
            </w:r>
            <w:r w:rsidRPr="00A3411D">
              <w:rPr>
                <w:rFonts w:eastAsiaTheme="majorEastAsia" w:cstheme="minorHAnsi"/>
                <w:bCs/>
              </w:rPr>
              <w:instrText>AutoTextList  \s NoStyle \t "</w:instrText>
            </w:r>
            <w:r w:rsidRPr="00A3411D">
              <w:rPr>
                <w:rFonts w:eastAsiaTheme="majorEastAsia" w:cstheme="minorHAnsi"/>
                <w:bCs/>
              </w:rPr>
              <w:instrText>附加产品</w:instrText>
            </w:r>
            <w:r w:rsidRPr="00A3411D">
              <w:rPr>
                <w:rFonts w:eastAsiaTheme="majorEastAsia" w:cstheme="minorHAnsi"/>
                <w:bCs/>
              </w:rPr>
              <w:instrText xml:space="preserve">" </w:instrText>
            </w:r>
            <w:r w:rsidRPr="00A3411D">
              <w:rPr>
                <w:rFonts w:eastAsiaTheme="majorEastAsia" w:cstheme="minorHAnsi"/>
                <w:bCs/>
              </w:rPr>
              <w:fldChar w:fldCharType="separate"/>
            </w:r>
            <w:r w:rsidRPr="00A3411D">
              <w:rPr>
                <w:rFonts w:eastAsiaTheme="majorEastAsia" w:cstheme="minorHAnsi"/>
                <w:bCs/>
              </w:rPr>
              <w:t xml:space="preserve"> A</w:t>
            </w:r>
            <w:r w:rsidRPr="00A3411D">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r>
      <w:tr w:rsidR="0023316A" w:rsidTr="009D4D3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23316A" w:rsidRPr="00A71B00" w:rsidRDefault="0023316A">
            <w:pPr>
              <w:pStyle w:val="ProductList-Offering2"/>
              <w:rPr>
                <w:rFonts w:ascii="Calibri Light" w:eastAsia="SimSun" w:hAnsi="Calibri Light"/>
                <w:lang w:val="zh-CN" w:eastAsia="zh-CN" w:bidi="zh-CN"/>
              </w:rPr>
            </w:pPr>
            <w:bookmarkStart w:id="1222" w:name="_Toc379797324"/>
            <w:bookmarkStart w:id="1223" w:name="_Toc380513383"/>
            <w:bookmarkStart w:id="1224" w:name="_Toc380655433"/>
            <w:bookmarkStart w:id="1225" w:name="_Toc409231909"/>
            <w:r w:rsidRPr="00A71B00">
              <w:rPr>
                <w:rFonts w:ascii="Calibri Light" w:eastAsia="SimSun" w:hAnsi="Calibri Light"/>
              </w:rPr>
              <w:t>Project Pro for Office 365</w:t>
            </w:r>
            <w:bookmarkEnd w:id="1222"/>
            <w:bookmarkEnd w:id="1223"/>
            <w:bookmarkEnd w:id="1224"/>
            <w:bookmarkEnd w:id="1225"/>
            <w:r w:rsidRPr="00A71B00">
              <w:rPr>
                <w:rFonts w:ascii="Calibri Light" w:eastAsia="SimSun" w:hAnsi="Calibri Light"/>
              </w:rPr>
              <w:fldChar w:fldCharType="begin"/>
            </w:r>
            <w:r w:rsidRPr="00A71B00">
              <w:rPr>
                <w:rFonts w:ascii="Calibri Light" w:eastAsia="SimSun" w:hAnsi="Calibri Light"/>
              </w:rPr>
              <w:instrText>XE "Project Pro for Office 365"</w:instrText>
            </w:r>
            <w:r w:rsidRPr="00A71B00">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3316A" w:rsidRDefault="0023316A">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3316A" w:rsidRPr="00A3411D" w:rsidRDefault="0023316A" w:rsidP="00BA1AAC">
            <w:pPr>
              <w:pStyle w:val="ProductList-OfferingBody"/>
              <w:ind w:left="-113"/>
              <w:jc w:val="center"/>
              <w:rPr>
                <w:rFonts w:eastAsiaTheme="majorEastAsia" w:cstheme="minorHAnsi"/>
              </w:rPr>
            </w:pPr>
            <w:r w:rsidRPr="00A3411D">
              <w:rPr>
                <w:rFonts w:eastAsiaTheme="majorEastAsia" w:cstheme="minorHAnsi"/>
                <w:bCs/>
              </w:rPr>
              <w:fldChar w:fldCharType="begin"/>
            </w:r>
            <w:r w:rsidRPr="00A3411D">
              <w:rPr>
                <w:rFonts w:eastAsiaTheme="majorEastAsia" w:cstheme="minorHAnsi"/>
                <w:bCs/>
              </w:rPr>
              <w:instrText>AutoTextList  \s NoStyle \t "</w:instrText>
            </w:r>
            <w:r w:rsidRPr="00A3411D">
              <w:rPr>
                <w:rFonts w:eastAsiaTheme="majorEastAsia" w:cstheme="minorHAnsi"/>
                <w:bCs/>
              </w:rPr>
              <w:instrText>附加产品</w:instrText>
            </w:r>
            <w:r w:rsidRPr="00A3411D">
              <w:rPr>
                <w:rFonts w:eastAsiaTheme="majorEastAsia" w:cstheme="minorHAnsi"/>
                <w:bCs/>
              </w:rPr>
              <w:instrText xml:space="preserve">" </w:instrText>
            </w:r>
            <w:r w:rsidRPr="00A3411D">
              <w:rPr>
                <w:rFonts w:eastAsiaTheme="majorEastAsia" w:cstheme="minorHAnsi"/>
                <w:bCs/>
              </w:rPr>
              <w:fldChar w:fldCharType="separate"/>
            </w:r>
            <w:r w:rsidRPr="00A3411D">
              <w:rPr>
                <w:rFonts w:eastAsiaTheme="majorEastAsia" w:cstheme="minorHAnsi"/>
                <w:bCs/>
              </w:rPr>
              <w:t xml:space="preserve"> A</w:t>
            </w:r>
            <w:r w:rsidRPr="00A3411D">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23316A" w:rsidRDefault="0023316A">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3316A" w:rsidRPr="008C7953" w:rsidRDefault="0023316A" w:rsidP="00BA1AAC">
            <w:pPr>
              <w:pStyle w:val="ProductList-OfferingBody"/>
              <w:ind w:left="-113"/>
              <w:jc w:val="center"/>
              <w:rPr>
                <w:rFonts w:eastAsiaTheme="majorEastAsia" w:cstheme="minorHAnsi"/>
              </w:rPr>
            </w:pPr>
            <w:r w:rsidRPr="008C7953">
              <w:rPr>
                <w:rFonts w:eastAsiaTheme="majorEastAsia" w:cstheme="minorHAnsi"/>
                <w:bCs/>
              </w:rPr>
              <w:fldChar w:fldCharType="begin"/>
            </w:r>
            <w:r w:rsidRPr="008C7953">
              <w:rPr>
                <w:rFonts w:eastAsiaTheme="majorEastAsia" w:cstheme="minorHAnsi"/>
                <w:bCs/>
              </w:rPr>
              <w:instrText>AutoTextList  \s NoStyle \t "</w:instrText>
            </w:r>
            <w:r w:rsidRPr="008C7953">
              <w:rPr>
                <w:rFonts w:eastAsiaTheme="majorEastAsia" w:cstheme="minorHAnsi"/>
                <w:bCs/>
              </w:rPr>
              <w:instrText>开放许可和开放式价值</w:instrText>
            </w:r>
            <w:r w:rsidRPr="008C7953">
              <w:rPr>
                <w:rFonts w:eastAsiaTheme="majorEastAsia" w:cstheme="minorHAnsi"/>
                <w:bCs/>
              </w:rPr>
              <w:instrText xml:space="preserve">" </w:instrText>
            </w:r>
            <w:r w:rsidRPr="008C7953">
              <w:rPr>
                <w:rFonts w:eastAsiaTheme="majorEastAsia" w:cstheme="minorHAnsi"/>
                <w:bCs/>
              </w:rPr>
              <w:fldChar w:fldCharType="separate"/>
            </w:r>
            <w:r w:rsidRPr="008C7953">
              <w:rPr>
                <w:rFonts w:eastAsiaTheme="majorEastAsia" w:cstheme="minorHAnsi"/>
                <w:bCs/>
              </w:rPr>
              <w:t>OF</w:t>
            </w:r>
            <w:r w:rsidRPr="008C7953">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3316A" w:rsidRPr="008C7953" w:rsidRDefault="0023316A" w:rsidP="00BA1AAC">
            <w:pPr>
              <w:pStyle w:val="ProductList-OfferingBody"/>
              <w:ind w:left="-113"/>
              <w:jc w:val="center"/>
              <w:rPr>
                <w:rFonts w:eastAsiaTheme="majorEastAsia" w:cstheme="minorHAnsi"/>
              </w:rPr>
            </w:pPr>
            <w:r w:rsidRPr="008C7953">
              <w:rPr>
                <w:rFonts w:eastAsiaTheme="majorEastAsia" w:cstheme="minorHAnsi"/>
                <w:b/>
                <w:bCs/>
              </w:rPr>
              <w:fldChar w:fldCharType="begin"/>
            </w:r>
            <w:r w:rsidRPr="008C7953">
              <w:rPr>
                <w:rFonts w:eastAsiaTheme="majorEastAsia" w:cstheme="minorHAnsi"/>
                <w:b/>
                <w:bCs/>
              </w:rPr>
              <w:instrText>AutoTextList  \s NoStyle \t "</w:instrText>
            </w:r>
            <w:r w:rsidRPr="008C7953">
              <w:rPr>
                <w:rFonts w:eastAsiaTheme="majorEastAsia" w:cstheme="minorHAnsi"/>
                <w:b/>
                <w:bCs/>
                <w:u w:val="single"/>
              </w:rPr>
              <w:instrText>开放式价值中的非组织范围</w:instrText>
            </w:r>
            <w:r w:rsidRPr="008C7953">
              <w:rPr>
                <w:rFonts w:eastAsiaTheme="majorEastAsia" w:cstheme="minorHAnsi"/>
                <w:b/>
                <w:bCs/>
              </w:rPr>
              <w:instrText xml:space="preserve">" </w:instrText>
            </w:r>
            <w:r w:rsidRPr="008C7953">
              <w:rPr>
                <w:rFonts w:eastAsiaTheme="majorEastAsia" w:cstheme="minorHAnsi"/>
                <w:b/>
                <w:bCs/>
              </w:rPr>
              <w:fldChar w:fldCharType="separate"/>
            </w:r>
            <w:r w:rsidRPr="008C7953">
              <w:rPr>
                <w:rFonts w:eastAsiaTheme="majorEastAsia" w:cstheme="minorHAnsi"/>
              </w:rPr>
              <w:t xml:space="preserve"> P </w:t>
            </w:r>
            <w:r w:rsidRPr="008C7953">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3316A" w:rsidRPr="008C7953" w:rsidRDefault="0023316A" w:rsidP="00BA1AAC">
            <w:pPr>
              <w:pStyle w:val="ProductList-OfferingBody"/>
              <w:ind w:left="-113"/>
              <w:jc w:val="center"/>
              <w:rPr>
                <w:rFonts w:eastAsiaTheme="majorEastAsia" w:cstheme="minorHAnsi"/>
              </w:rPr>
            </w:pPr>
            <w:r w:rsidRPr="008C7953">
              <w:rPr>
                <w:rFonts w:eastAsiaTheme="majorEastAsia" w:cstheme="minorHAnsi"/>
                <w:bCs/>
              </w:rPr>
              <w:fldChar w:fldCharType="begin"/>
            </w:r>
            <w:r w:rsidRPr="008C7953">
              <w:rPr>
                <w:rFonts w:eastAsiaTheme="majorEastAsia" w:cstheme="minorHAnsi"/>
                <w:bCs/>
              </w:rPr>
              <w:instrText>AutoTextList  \s NoStyle \t "</w:instrText>
            </w:r>
            <w:r w:rsidRPr="008C7953">
              <w:rPr>
                <w:rFonts w:eastAsiaTheme="majorEastAsia" w:cstheme="minorHAnsi"/>
                <w:bCs/>
              </w:rPr>
              <w:instrText>附加产品</w:instrText>
            </w:r>
            <w:r w:rsidRPr="008C7953">
              <w:rPr>
                <w:rFonts w:eastAsiaTheme="majorEastAsia" w:cstheme="minorHAnsi"/>
                <w:bCs/>
              </w:rPr>
              <w:instrText xml:space="preserve">" </w:instrText>
            </w:r>
            <w:r w:rsidRPr="008C7953">
              <w:rPr>
                <w:rFonts w:eastAsiaTheme="majorEastAsia" w:cstheme="minorHAnsi"/>
                <w:bCs/>
              </w:rPr>
              <w:fldChar w:fldCharType="separate"/>
            </w:r>
            <w:r w:rsidRPr="008C7953">
              <w:rPr>
                <w:rFonts w:eastAsiaTheme="majorEastAsia" w:cstheme="minorHAnsi"/>
                <w:bCs/>
              </w:rPr>
              <w:t xml:space="preserve"> A</w:t>
            </w:r>
            <w:r w:rsidRPr="008C7953">
              <w:rPr>
                <w:rFonts w:eastAsiaTheme="majorEastAsia" w:cstheme="minorHAnsi"/>
                <w:bCs/>
              </w:rPr>
              <w:fldChar w:fldCharType="end"/>
            </w:r>
          </w:p>
        </w:tc>
      </w:tr>
      <w:tr w:rsidR="0023316A" w:rsidTr="009D4D3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23316A" w:rsidRPr="00A71B00" w:rsidRDefault="0023316A">
            <w:pPr>
              <w:pStyle w:val="ProductList-Offering2"/>
              <w:rPr>
                <w:rFonts w:ascii="Calibri Light" w:eastAsia="SimSun" w:hAnsi="Calibri Light"/>
                <w:lang w:val="zh-CN" w:eastAsia="zh-CN" w:bidi="zh-CN"/>
              </w:rPr>
            </w:pPr>
            <w:bookmarkStart w:id="1226" w:name="_Toc379797325"/>
            <w:bookmarkStart w:id="1227" w:name="_Toc380513384"/>
            <w:bookmarkStart w:id="1228" w:name="_Toc380655434"/>
            <w:bookmarkStart w:id="1229" w:name="_Toc409231910"/>
            <w:r w:rsidRPr="00A71B00">
              <w:rPr>
                <w:rFonts w:ascii="Calibri Light" w:eastAsia="SimSun" w:hAnsi="Calibri Light"/>
              </w:rPr>
              <w:t>Project Pro for Office 365 A</w:t>
            </w:r>
            <w:bookmarkEnd w:id="1226"/>
            <w:bookmarkEnd w:id="1227"/>
            <w:bookmarkEnd w:id="1228"/>
            <w:bookmarkEnd w:id="1229"/>
            <w:r w:rsidRPr="00A71B00">
              <w:rPr>
                <w:rFonts w:ascii="Calibri Light" w:eastAsia="SimSun" w:hAnsi="Calibri Light"/>
              </w:rPr>
              <w:fldChar w:fldCharType="begin"/>
            </w:r>
            <w:r w:rsidRPr="00A71B00">
              <w:rPr>
                <w:rFonts w:ascii="Calibri Light" w:eastAsia="SimSun" w:hAnsi="Calibri Light"/>
              </w:rPr>
              <w:instrText>XE "Project Pro for Office 365 A"</w:instrText>
            </w:r>
            <w:r w:rsidRPr="00A71B00">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3316A" w:rsidRDefault="0023316A">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3316A" w:rsidRDefault="0023316A">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3316A" w:rsidRPr="00A3411D" w:rsidRDefault="0023316A" w:rsidP="00BA1AAC">
            <w:pPr>
              <w:pStyle w:val="ProductList-OfferingBody"/>
              <w:ind w:left="-113"/>
              <w:jc w:val="center"/>
              <w:rPr>
                <w:rFonts w:eastAsiaTheme="majorEastAsia" w:cstheme="minorHAnsi"/>
              </w:rPr>
            </w:pPr>
            <w:r w:rsidRPr="00A3411D">
              <w:rPr>
                <w:rFonts w:eastAsiaTheme="majorEastAsia" w:cstheme="minorHAnsi"/>
                <w:bCs/>
              </w:rPr>
              <w:fldChar w:fldCharType="begin"/>
            </w:r>
            <w:r w:rsidRPr="00A3411D">
              <w:rPr>
                <w:rFonts w:eastAsiaTheme="majorEastAsia" w:cstheme="minorHAnsi"/>
                <w:bCs/>
              </w:rPr>
              <w:instrText>AutoTextList  \s NoStyle \t "</w:instrText>
            </w:r>
            <w:r w:rsidRPr="00A3411D">
              <w:rPr>
                <w:rFonts w:eastAsiaTheme="majorEastAsia" w:cstheme="minorHAnsi"/>
                <w:bCs/>
              </w:rPr>
              <w:instrText>附加产品</w:instrText>
            </w:r>
            <w:r w:rsidRPr="00A3411D">
              <w:rPr>
                <w:rFonts w:eastAsiaTheme="majorEastAsia" w:cstheme="minorHAnsi"/>
                <w:bCs/>
              </w:rPr>
              <w:instrText xml:space="preserve">" </w:instrText>
            </w:r>
            <w:r w:rsidRPr="00A3411D">
              <w:rPr>
                <w:rFonts w:eastAsiaTheme="majorEastAsia" w:cstheme="minorHAnsi"/>
                <w:bCs/>
              </w:rPr>
              <w:fldChar w:fldCharType="separate"/>
            </w:r>
            <w:r w:rsidRPr="00A3411D">
              <w:rPr>
                <w:rFonts w:eastAsiaTheme="majorEastAsia" w:cstheme="minorHAnsi"/>
                <w:bCs/>
              </w:rPr>
              <w:t xml:space="preserve"> A</w:t>
            </w:r>
            <w:r w:rsidRPr="00A3411D">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3316A" w:rsidRPr="008C7953" w:rsidRDefault="0023316A" w:rsidP="00BA1AAC">
            <w:pPr>
              <w:pStyle w:val="ProductList-OfferingBody"/>
              <w:ind w:left="-113"/>
              <w:jc w:val="center"/>
              <w:rPr>
                <w:rFonts w:eastAsiaTheme="majorEastAsia" w:cstheme="minorHAnsi"/>
              </w:rPr>
            </w:pPr>
            <w:r w:rsidRPr="008C7953">
              <w:rPr>
                <w:rFonts w:eastAsiaTheme="majorEastAsia" w:cstheme="minorHAnsi"/>
                <w:bCs/>
              </w:rPr>
              <w:fldChar w:fldCharType="begin"/>
            </w:r>
            <w:r w:rsidRPr="008C7953">
              <w:rPr>
                <w:rFonts w:eastAsiaTheme="majorEastAsia" w:cstheme="minorHAnsi"/>
                <w:bCs/>
              </w:rPr>
              <w:instrText>AutoTextList  \s NoStyle \t "</w:instrText>
            </w:r>
            <w:r w:rsidRPr="008C7953">
              <w:rPr>
                <w:rFonts w:eastAsiaTheme="majorEastAsia" w:cstheme="minorHAnsi"/>
                <w:bCs/>
              </w:rPr>
              <w:instrText>附加产品（仅限</w:instrText>
            </w:r>
            <w:r w:rsidRPr="008C7953">
              <w:rPr>
                <w:rFonts w:eastAsiaTheme="majorEastAsia" w:cstheme="minorHAnsi"/>
                <w:bCs/>
              </w:rPr>
              <w:instrText xml:space="preserve"> OVS-ES</w:instrText>
            </w:r>
            <w:r w:rsidRPr="008C7953">
              <w:rPr>
                <w:rFonts w:eastAsiaTheme="majorEastAsia" w:cstheme="minorHAnsi"/>
                <w:bCs/>
              </w:rPr>
              <w:instrText>）</w:instrText>
            </w:r>
            <w:r w:rsidRPr="008C7953">
              <w:rPr>
                <w:rFonts w:eastAsiaTheme="majorEastAsia" w:cstheme="minorHAnsi"/>
                <w:bCs/>
              </w:rPr>
              <w:instrText xml:space="preserve">" </w:instrText>
            </w:r>
            <w:r w:rsidRPr="008C7953">
              <w:rPr>
                <w:rFonts w:eastAsiaTheme="majorEastAsia" w:cstheme="minorHAnsi"/>
                <w:bCs/>
              </w:rPr>
              <w:fldChar w:fldCharType="separate"/>
            </w:r>
            <w:r w:rsidRPr="008C7953">
              <w:rPr>
                <w:rFonts w:eastAsiaTheme="majorEastAsia" w:cstheme="minorHAnsi"/>
                <w:bCs/>
              </w:rPr>
              <w:t>AV</w:t>
            </w:r>
            <w:r w:rsidRPr="008C7953">
              <w:rPr>
                <w:rFonts w:eastAsiaTheme="majorEastAsia" w:cstheme="minorHAnsi"/>
                <w:bCs/>
              </w:rPr>
              <w:fldChar w:fldCharType="end"/>
            </w:r>
            <w:r w:rsidRPr="008C7953">
              <w:rPr>
                <w:rFonts w:eastAsiaTheme="majorEastAsia" w:cstheme="minorHAnsi"/>
              </w:rPr>
              <w:t>,</w:t>
            </w:r>
            <w:r w:rsidRPr="008C7953">
              <w:rPr>
                <w:rFonts w:eastAsiaTheme="majorEastAsia" w:cstheme="minorHAnsi"/>
                <w:bCs/>
              </w:rPr>
              <w:fldChar w:fldCharType="begin"/>
            </w:r>
            <w:r w:rsidRPr="008C7953">
              <w:rPr>
                <w:rFonts w:eastAsiaTheme="majorEastAsia" w:cstheme="minorHAnsi"/>
                <w:bCs/>
              </w:rPr>
              <w:instrText>AutoTextList  \s NoStyle \t "</w:instrText>
            </w:r>
            <w:r w:rsidRPr="008C7953">
              <w:rPr>
                <w:rFonts w:eastAsiaTheme="majorEastAsia" w:cstheme="minorHAnsi"/>
                <w:bCs/>
                <w:u w:val="single"/>
              </w:rPr>
              <w:instrText>教育版产品（仅限</w:instrText>
            </w:r>
            <w:r w:rsidRPr="008C7953">
              <w:rPr>
                <w:rFonts w:eastAsiaTheme="majorEastAsia" w:cstheme="minorHAnsi"/>
                <w:bCs/>
                <w:u w:val="single"/>
              </w:rPr>
              <w:instrText xml:space="preserve"> EES</w:instrText>
            </w:r>
            <w:r w:rsidRPr="008C7953">
              <w:rPr>
                <w:rFonts w:eastAsiaTheme="majorEastAsia" w:cstheme="minorHAnsi"/>
                <w:bCs/>
                <w:u w:val="single"/>
              </w:rPr>
              <w:instrText>）</w:instrText>
            </w:r>
            <w:r w:rsidRPr="008C7953">
              <w:rPr>
                <w:rFonts w:eastAsiaTheme="majorEastAsia" w:cstheme="minorHAnsi"/>
                <w:bCs/>
              </w:rPr>
              <w:instrText xml:space="preserve">" </w:instrText>
            </w:r>
            <w:r w:rsidRPr="008C7953">
              <w:rPr>
                <w:rFonts w:eastAsiaTheme="majorEastAsia" w:cstheme="minorHAnsi"/>
                <w:bCs/>
              </w:rPr>
              <w:fldChar w:fldCharType="separate"/>
            </w:r>
            <w:r w:rsidRPr="008C7953">
              <w:rPr>
                <w:rFonts w:eastAsiaTheme="majorEastAsia" w:cstheme="minorHAnsi"/>
                <w:bCs/>
              </w:rPr>
              <w:t>SE</w:t>
            </w:r>
            <w:r w:rsidRPr="008C7953">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3316A" w:rsidRPr="008C7953" w:rsidRDefault="0023316A" w:rsidP="00BA1AAC">
            <w:pPr>
              <w:pStyle w:val="ProductList-OfferingBody"/>
              <w:ind w:left="-113"/>
              <w:jc w:val="center"/>
              <w:rPr>
                <w:rFonts w:eastAsiaTheme="majorEastAsia" w:cstheme="minorHAnsi"/>
              </w:rPr>
            </w:pPr>
            <w:r w:rsidRPr="008C7953">
              <w:rPr>
                <w:rFonts w:eastAsiaTheme="majorEastAsia" w:cstheme="minorHAnsi"/>
                <w:bCs/>
              </w:rPr>
              <w:fldChar w:fldCharType="begin"/>
            </w:r>
            <w:r w:rsidRPr="008C7953">
              <w:rPr>
                <w:rFonts w:eastAsiaTheme="majorEastAsia" w:cstheme="minorHAnsi"/>
                <w:bCs/>
              </w:rPr>
              <w:instrText>AutoTextList  \s NoStyle \t "</w:instrText>
            </w:r>
            <w:r w:rsidRPr="008C7953">
              <w:rPr>
                <w:rFonts w:eastAsiaTheme="majorEastAsia" w:cstheme="minorHAnsi"/>
                <w:bCs/>
              </w:rPr>
              <w:instrText>开放许可和开放式价值</w:instrText>
            </w:r>
            <w:r w:rsidRPr="008C7953">
              <w:rPr>
                <w:rFonts w:eastAsiaTheme="majorEastAsia" w:cstheme="minorHAnsi"/>
                <w:bCs/>
              </w:rPr>
              <w:instrText xml:space="preserve">" </w:instrText>
            </w:r>
            <w:r w:rsidRPr="008C7953">
              <w:rPr>
                <w:rFonts w:eastAsiaTheme="majorEastAsia" w:cstheme="minorHAnsi"/>
                <w:bCs/>
              </w:rPr>
              <w:fldChar w:fldCharType="separate"/>
            </w:r>
            <w:r w:rsidRPr="008C7953">
              <w:rPr>
                <w:rFonts w:eastAsiaTheme="majorEastAsia" w:cstheme="minorHAnsi"/>
                <w:bCs/>
              </w:rPr>
              <w:t>OF</w:t>
            </w:r>
            <w:r w:rsidRPr="008C7953">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3316A" w:rsidRPr="008C7953" w:rsidRDefault="0023316A" w:rsidP="00BA1AAC">
            <w:pPr>
              <w:pStyle w:val="ProductList-OfferingBody"/>
              <w:ind w:left="-113"/>
              <w:jc w:val="center"/>
              <w:rPr>
                <w:rFonts w:eastAsiaTheme="majorEastAsia" w:cstheme="minorHAnsi"/>
              </w:rPr>
            </w:pPr>
            <w:r w:rsidRPr="008C7953">
              <w:rPr>
                <w:rFonts w:eastAsiaTheme="majorEastAsia" w:cstheme="minorHAnsi"/>
                <w:b/>
                <w:bCs/>
              </w:rPr>
              <w:fldChar w:fldCharType="begin"/>
            </w:r>
            <w:r w:rsidRPr="008C7953">
              <w:rPr>
                <w:rFonts w:eastAsiaTheme="majorEastAsia" w:cstheme="minorHAnsi"/>
                <w:b/>
                <w:bCs/>
              </w:rPr>
              <w:instrText>AutoTextList  \s NoStyle \t "</w:instrText>
            </w:r>
            <w:r w:rsidRPr="008C7953">
              <w:rPr>
                <w:rFonts w:eastAsiaTheme="majorEastAsia" w:cstheme="minorHAnsi"/>
                <w:b/>
                <w:bCs/>
                <w:u w:val="single"/>
              </w:rPr>
              <w:instrText>开放式价值中的非组织范围</w:instrText>
            </w:r>
            <w:r w:rsidRPr="008C7953">
              <w:rPr>
                <w:rFonts w:eastAsiaTheme="majorEastAsia" w:cstheme="minorHAnsi"/>
                <w:b/>
                <w:bCs/>
              </w:rPr>
              <w:instrText xml:space="preserve">" </w:instrText>
            </w:r>
            <w:r w:rsidRPr="008C7953">
              <w:rPr>
                <w:rFonts w:eastAsiaTheme="majorEastAsia" w:cstheme="minorHAnsi"/>
                <w:b/>
                <w:bCs/>
              </w:rPr>
              <w:fldChar w:fldCharType="separate"/>
            </w:r>
            <w:r w:rsidRPr="008C7953">
              <w:rPr>
                <w:rFonts w:eastAsiaTheme="majorEastAsia" w:cstheme="minorHAnsi"/>
              </w:rPr>
              <w:t xml:space="preserve"> P </w:t>
            </w:r>
            <w:r w:rsidRPr="008C7953">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3316A" w:rsidRPr="008C7953" w:rsidRDefault="0023316A" w:rsidP="00BA1AAC">
            <w:pPr>
              <w:pStyle w:val="ProductList-OfferingBody"/>
              <w:ind w:left="-113"/>
              <w:jc w:val="center"/>
              <w:rPr>
                <w:rFonts w:eastAsiaTheme="majorEastAsia" w:cstheme="minorHAnsi"/>
              </w:rPr>
            </w:pPr>
            <w:r w:rsidRPr="008C7953">
              <w:rPr>
                <w:rFonts w:eastAsiaTheme="majorEastAsia" w:cstheme="minorHAnsi"/>
                <w:bCs/>
              </w:rPr>
              <w:fldChar w:fldCharType="begin"/>
            </w:r>
            <w:r w:rsidRPr="008C7953">
              <w:rPr>
                <w:rFonts w:eastAsiaTheme="majorEastAsia" w:cstheme="minorHAnsi"/>
                <w:bCs/>
              </w:rPr>
              <w:instrText>AutoTextList  \s NoStyle \t "</w:instrText>
            </w:r>
            <w:r w:rsidRPr="008C7953">
              <w:rPr>
                <w:rFonts w:eastAsiaTheme="majorEastAsia" w:cstheme="minorHAnsi"/>
                <w:bCs/>
              </w:rPr>
              <w:instrText>附加产品</w:instrText>
            </w:r>
            <w:r w:rsidRPr="008C7953">
              <w:rPr>
                <w:rFonts w:eastAsiaTheme="majorEastAsia" w:cstheme="minorHAnsi"/>
                <w:bCs/>
              </w:rPr>
              <w:instrText xml:space="preserve">" </w:instrText>
            </w:r>
            <w:r w:rsidRPr="008C7953">
              <w:rPr>
                <w:rFonts w:eastAsiaTheme="majorEastAsia" w:cstheme="minorHAnsi"/>
                <w:bCs/>
              </w:rPr>
              <w:fldChar w:fldCharType="separate"/>
            </w:r>
            <w:r w:rsidRPr="008C7953">
              <w:rPr>
                <w:rFonts w:eastAsiaTheme="majorEastAsia" w:cstheme="minorHAnsi"/>
                <w:bCs/>
              </w:rPr>
              <w:t xml:space="preserve"> A</w:t>
            </w:r>
            <w:r w:rsidRPr="008C7953">
              <w:rPr>
                <w:rFonts w:eastAsiaTheme="majorEastAsia" w:cstheme="minorHAnsi"/>
                <w:bCs/>
              </w:rPr>
              <w:fldChar w:fldCharType="end"/>
            </w:r>
          </w:p>
        </w:tc>
      </w:tr>
      <w:tr w:rsidR="0023316A" w:rsidTr="009D4D3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23316A" w:rsidRPr="00A71B00" w:rsidRDefault="0023316A">
            <w:pPr>
              <w:pStyle w:val="ProductList-Offering2"/>
              <w:rPr>
                <w:rFonts w:ascii="Calibri Light" w:eastAsia="SimSun" w:hAnsi="Calibri Light"/>
                <w:lang w:val="zh-CN" w:eastAsia="zh-CN" w:bidi="zh-CN"/>
              </w:rPr>
            </w:pPr>
            <w:bookmarkStart w:id="1230" w:name="_Toc409231911"/>
            <w:r w:rsidRPr="00A71B00">
              <w:rPr>
                <w:rFonts w:ascii="Calibri Light" w:eastAsia="SimSun" w:hAnsi="Calibri Light"/>
              </w:rPr>
              <w:t>Project Pro for Office 365</w:t>
            </w:r>
            <w:r w:rsidRPr="00A71B00">
              <w:rPr>
                <w:rFonts w:ascii="Calibri Light" w:eastAsia="SimSun" w:hAnsi="Calibri Light"/>
              </w:rPr>
              <w:t>（来自</w:t>
            </w:r>
            <w:r w:rsidRPr="00A71B00">
              <w:rPr>
                <w:rFonts w:ascii="Calibri Light" w:eastAsia="SimSun" w:hAnsi="Calibri Light"/>
              </w:rPr>
              <w:t xml:space="preserve"> SA</w:t>
            </w:r>
            <w:r w:rsidRPr="00A71B00">
              <w:rPr>
                <w:rFonts w:ascii="Calibri Light" w:eastAsia="SimSun" w:hAnsi="Calibri Light"/>
              </w:rPr>
              <w:t>）</w:t>
            </w:r>
            <w:bookmarkEnd w:id="1230"/>
            <w:r w:rsidRPr="00A71B00">
              <w:rPr>
                <w:rFonts w:ascii="Calibri Light" w:eastAsia="SimSun" w:hAnsi="Calibri Light"/>
              </w:rPr>
              <w:fldChar w:fldCharType="begin"/>
            </w:r>
            <w:r w:rsidRPr="00A71B00">
              <w:rPr>
                <w:rFonts w:ascii="Calibri Light" w:eastAsia="SimSun" w:hAnsi="Calibri Light"/>
              </w:rPr>
              <w:instrText>XE "Project Pro for Office 365</w:instrText>
            </w:r>
            <w:r w:rsidRPr="00A71B00">
              <w:rPr>
                <w:rFonts w:ascii="Calibri Light" w:eastAsia="SimSun" w:hAnsi="Calibri Light"/>
              </w:rPr>
              <w:instrText>（来自</w:instrText>
            </w:r>
            <w:r w:rsidRPr="00A71B00">
              <w:rPr>
                <w:rFonts w:ascii="Calibri Light" w:eastAsia="SimSun" w:hAnsi="Calibri Light"/>
              </w:rPr>
              <w:instrText xml:space="preserve"> SA</w:instrText>
            </w:r>
            <w:r w:rsidRPr="00A71B00">
              <w:rPr>
                <w:rFonts w:ascii="Calibri Light" w:eastAsia="SimSun" w:hAnsi="Calibri Light"/>
              </w:rPr>
              <w:instrText>）</w:instrText>
            </w:r>
            <w:r w:rsidRPr="00A71B00">
              <w:rPr>
                <w:rFonts w:ascii="Calibri Light" w:eastAsia="SimSun" w:hAnsi="Calibri Light"/>
              </w:rPr>
              <w:instrText>"</w:instrText>
            </w:r>
            <w:r w:rsidRPr="00A71B00">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3316A" w:rsidRPr="00A3411D" w:rsidRDefault="0023316A" w:rsidP="00BA1AAC">
            <w:pPr>
              <w:pStyle w:val="ProductList-OfferingBody"/>
              <w:ind w:left="-113"/>
              <w:jc w:val="center"/>
              <w:rPr>
                <w:rFonts w:eastAsiaTheme="majorEastAsia" w:cstheme="minorHAnsi"/>
              </w:rPr>
            </w:pPr>
            <w:r w:rsidRPr="00A3411D">
              <w:rPr>
                <w:rFonts w:eastAsiaTheme="majorEastAsia" w:cstheme="minorHAnsi"/>
                <w:bCs/>
              </w:rPr>
              <w:fldChar w:fldCharType="begin"/>
            </w:r>
            <w:r w:rsidRPr="00A3411D">
              <w:rPr>
                <w:rFonts w:eastAsiaTheme="majorEastAsia" w:cstheme="minorHAnsi"/>
                <w:bCs/>
              </w:rPr>
              <w:instrText>AutoTextList  \s NoStyle \t "</w:instrText>
            </w:r>
            <w:r w:rsidRPr="00A3411D">
              <w:rPr>
                <w:rFonts w:eastAsiaTheme="majorEastAsia" w:cstheme="minorHAnsi"/>
                <w:bCs/>
              </w:rPr>
              <w:instrText>附加产品</w:instrText>
            </w:r>
            <w:r w:rsidRPr="00A3411D">
              <w:rPr>
                <w:rFonts w:eastAsiaTheme="majorEastAsia" w:cstheme="minorHAnsi"/>
                <w:bCs/>
              </w:rPr>
              <w:instrText xml:space="preserve">" </w:instrText>
            </w:r>
            <w:r w:rsidRPr="00A3411D">
              <w:rPr>
                <w:rFonts w:eastAsiaTheme="majorEastAsia" w:cstheme="minorHAnsi"/>
                <w:bCs/>
              </w:rPr>
              <w:fldChar w:fldCharType="separate"/>
            </w:r>
            <w:r w:rsidRPr="00A3411D">
              <w:rPr>
                <w:rFonts w:eastAsiaTheme="majorEastAsia" w:cstheme="minorHAnsi"/>
                <w:bCs/>
              </w:rPr>
              <w:t xml:space="preserve"> A</w:t>
            </w:r>
            <w:r w:rsidRPr="00A3411D">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r>
      <w:tr w:rsidR="0023316A" w:rsidTr="009D4D3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23316A" w:rsidRPr="00A71B00" w:rsidRDefault="0023316A">
            <w:pPr>
              <w:pStyle w:val="ProductList-Offering2"/>
              <w:rPr>
                <w:rFonts w:ascii="Calibri Light" w:eastAsia="SimSun" w:hAnsi="Calibri Light"/>
                <w:lang w:val="zh-CN" w:eastAsia="zh-CN" w:bidi="zh-CN"/>
              </w:rPr>
            </w:pPr>
            <w:bookmarkStart w:id="1231" w:name="_Toc379797326"/>
            <w:bookmarkStart w:id="1232" w:name="_Toc380513385"/>
            <w:bookmarkStart w:id="1233" w:name="_Toc380655435"/>
            <w:bookmarkStart w:id="1234" w:name="_Toc409231912"/>
            <w:r w:rsidRPr="00A71B00">
              <w:rPr>
                <w:rFonts w:ascii="Calibri Light" w:eastAsia="SimSun" w:hAnsi="Calibri Light"/>
              </w:rPr>
              <w:t>Visio Pro for Office 365</w:t>
            </w:r>
            <w:bookmarkEnd w:id="1231"/>
            <w:bookmarkEnd w:id="1232"/>
            <w:bookmarkEnd w:id="1233"/>
            <w:bookmarkEnd w:id="1234"/>
            <w:r w:rsidRPr="00A71B00">
              <w:rPr>
                <w:rFonts w:ascii="Calibri Light" w:eastAsia="SimSun" w:hAnsi="Calibri Light"/>
              </w:rPr>
              <w:fldChar w:fldCharType="begin"/>
            </w:r>
            <w:r w:rsidRPr="00A71B00">
              <w:rPr>
                <w:rFonts w:ascii="Calibri Light" w:eastAsia="SimSun" w:hAnsi="Calibri Light"/>
              </w:rPr>
              <w:instrText>XE "Visio Pro for Office 365"</w:instrText>
            </w:r>
            <w:r w:rsidRPr="00A71B00">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3316A" w:rsidRDefault="0023316A">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3316A" w:rsidRPr="00A3411D" w:rsidRDefault="0023316A" w:rsidP="00BA1AAC">
            <w:pPr>
              <w:pStyle w:val="ProductList-OfferingBody"/>
              <w:ind w:left="-113"/>
              <w:jc w:val="center"/>
              <w:rPr>
                <w:rFonts w:eastAsiaTheme="majorEastAsia" w:cstheme="minorHAnsi"/>
              </w:rPr>
            </w:pPr>
            <w:r w:rsidRPr="00A3411D">
              <w:rPr>
                <w:rFonts w:eastAsiaTheme="majorEastAsia" w:cstheme="minorHAnsi"/>
                <w:bCs/>
              </w:rPr>
              <w:fldChar w:fldCharType="begin"/>
            </w:r>
            <w:r w:rsidRPr="00A3411D">
              <w:rPr>
                <w:rFonts w:eastAsiaTheme="majorEastAsia" w:cstheme="minorHAnsi"/>
                <w:bCs/>
              </w:rPr>
              <w:instrText>AutoTextList  \s NoStyle \t "</w:instrText>
            </w:r>
            <w:r w:rsidRPr="00A3411D">
              <w:rPr>
                <w:rFonts w:eastAsiaTheme="majorEastAsia" w:cstheme="minorHAnsi"/>
                <w:bCs/>
              </w:rPr>
              <w:instrText>附加产品</w:instrText>
            </w:r>
            <w:r w:rsidRPr="00A3411D">
              <w:rPr>
                <w:rFonts w:eastAsiaTheme="majorEastAsia" w:cstheme="minorHAnsi"/>
                <w:bCs/>
              </w:rPr>
              <w:instrText xml:space="preserve">" </w:instrText>
            </w:r>
            <w:r w:rsidRPr="00A3411D">
              <w:rPr>
                <w:rFonts w:eastAsiaTheme="majorEastAsia" w:cstheme="minorHAnsi"/>
                <w:bCs/>
              </w:rPr>
              <w:fldChar w:fldCharType="separate"/>
            </w:r>
            <w:r w:rsidRPr="00A3411D">
              <w:rPr>
                <w:rFonts w:eastAsiaTheme="majorEastAsia" w:cstheme="minorHAnsi"/>
                <w:bCs/>
              </w:rPr>
              <w:t xml:space="preserve"> A</w:t>
            </w:r>
            <w:r w:rsidRPr="00A3411D">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23316A" w:rsidRDefault="0023316A">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3316A" w:rsidRPr="008C7953" w:rsidRDefault="0023316A" w:rsidP="00BA1AAC">
            <w:pPr>
              <w:pStyle w:val="ProductList-OfferingBody"/>
              <w:ind w:left="-113"/>
              <w:jc w:val="center"/>
              <w:rPr>
                <w:rFonts w:eastAsiaTheme="majorEastAsia" w:cstheme="minorHAnsi"/>
              </w:rPr>
            </w:pPr>
            <w:r w:rsidRPr="008C7953">
              <w:rPr>
                <w:rFonts w:eastAsiaTheme="majorEastAsia" w:cstheme="minorHAnsi"/>
                <w:bCs/>
              </w:rPr>
              <w:fldChar w:fldCharType="begin"/>
            </w:r>
            <w:r w:rsidRPr="008C7953">
              <w:rPr>
                <w:rFonts w:eastAsiaTheme="majorEastAsia" w:cstheme="minorHAnsi"/>
                <w:bCs/>
              </w:rPr>
              <w:instrText>AutoTextList  \s NoStyle \t "</w:instrText>
            </w:r>
            <w:r w:rsidRPr="008C7953">
              <w:rPr>
                <w:rFonts w:eastAsiaTheme="majorEastAsia" w:cstheme="minorHAnsi"/>
                <w:bCs/>
              </w:rPr>
              <w:instrText>开放许可和开放式价值</w:instrText>
            </w:r>
            <w:r w:rsidRPr="008C7953">
              <w:rPr>
                <w:rFonts w:eastAsiaTheme="majorEastAsia" w:cstheme="minorHAnsi"/>
                <w:bCs/>
              </w:rPr>
              <w:instrText xml:space="preserve">" </w:instrText>
            </w:r>
            <w:r w:rsidRPr="008C7953">
              <w:rPr>
                <w:rFonts w:eastAsiaTheme="majorEastAsia" w:cstheme="minorHAnsi"/>
                <w:bCs/>
              </w:rPr>
              <w:fldChar w:fldCharType="separate"/>
            </w:r>
            <w:r w:rsidRPr="008C7953">
              <w:rPr>
                <w:rFonts w:eastAsiaTheme="majorEastAsia" w:cstheme="minorHAnsi"/>
                <w:bCs/>
              </w:rPr>
              <w:t>OF</w:t>
            </w:r>
            <w:r w:rsidRPr="008C7953">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3316A" w:rsidRPr="008C7953" w:rsidRDefault="0023316A" w:rsidP="00BA1AAC">
            <w:pPr>
              <w:pStyle w:val="ProductList-OfferingBody"/>
              <w:ind w:left="-113"/>
              <w:jc w:val="center"/>
              <w:rPr>
                <w:rFonts w:eastAsiaTheme="majorEastAsia" w:cstheme="minorHAnsi"/>
              </w:rPr>
            </w:pPr>
            <w:r w:rsidRPr="008C7953">
              <w:rPr>
                <w:rFonts w:eastAsiaTheme="majorEastAsia" w:cstheme="minorHAnsi"/>
                <w:b/>
                <w:bCs/>
              </w:rPr>
              <w:fldChar w:fldCharType="begin"/>
            </w:r>
            <w:r w:rsidRPr="008C7953">
              <w:rPr>
                <w:rFonts w:eastAsiaTheme="majorEastAsia" w:cstheme="minorHAnsi"/>
                <w:b/>
                <w:bCs/>
              </w:rPr>
              <w:instrText>AutoTextList  \s NoStyle \t "</w:instrText>
            </w:r>
            <w:r w:rsidRPr="008C7953">
              <w:rPr>
                <w:rFonts w:eastAsiaTheme="majorEastAsia" w:cstheme="minorHAnsi"/>
                <w:b/>
                <w:bCs/>
                <w:u w:val="single"/>
              </w:rPr>
              <w:instrText>开放式价值中的非组织范围</w:instrText>
            </w:r>
            <w:r w:rsidRPr="008C7953">
              <w:rPr>
                <w:rFonts w:eastAsiaTheme="majorEastAsia" w:cstheme="minorHAnsi"/>
                <w:b/>
                <w:bCs/>
              </w:rPr>
              <w:instrText xml:space="preserve">" </w:instrText>
            </w:r>
            <w:r w:rsidRPr="008C7953">
              <w:rPr>
                <w:rFonts w:eastAsiaTheme="majorEastAsia" w:cstheme="minorHAnsi"/>
                <w:b/>
                <w:bCs/>
              </w:rPr>
              <w:fldChar w:fldCharType="separate"/>
            </w:r>
            <w:r w:rsidRPr="008C7953">
              <w:rPr>
                <w:rFonts w:eastAsiaTheme="majorEastAsia" w:cstheme="minorHAnsi"/>
              </w:rPr>
              <w:t xml:space="preserve"> P </w:t>
            </w:r>
            <w:r w:rsidRPr="008C7953">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r>
      <w:tr w:rsidR="0023316A" w:rsidTr="009D4D33">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23316A" w:rsidRPr="00A71B00" w:rsidRDefault="0023316A">
            <w:pPr>
              <w:pStyle w:val="ProductList-Offering2"/>
              <w:rPr>
                <w:rFonts w:ascii="Calibri Light" w:eastAsia="SimSun" w:hAnsi="Calibri Light"/>
                <w:lang w:val="zh-CN" w:eastAsia="zh-CN" w:bidi="zh-CN"/>
              </w:rPr>
            </w:pPr>
            <w:bookmarkStart w:id="1235" w:name="_Toc379797327"/>
            <w:bookmarkStart w:id="1236" w:name="_Toc380513386"/>
            <w:bookmarkStart w:id="1237" w:name="_Toc380655436"/>
            <w:bookmarkStart w:id="1238" w:name="_Toc409231913"/>
            <w:r w:rsidRPr="00A71B00">
              <w:rPr>
                <w:rFonts w:ascii="Calibri Light" w:eastAsia="SimSun" w:hAnsi="Calibri Light"/>
              </w:rPr>
              <w:t>Visio Pro for Office 365 A</w:t>
            </w:r>
            <w:bookmarkEnd w:id="1235"/>
            <w:bookmarkEnd w:id="1236"/>
            <w:bookmarkEnd w:id="1237"/>
            <w:bookmarkEnd w:id="1238"/>
            <w:r w:rsidRPr="00A71B00">
              <w:rPr>
                <w:rFonts w:ascii="Calibri Light" w:eastAsia="SimSun" w:hAnsi="Calibri Light"/>
              </w:rPr>
              <w:fldChar w:fldCharType="begin"/>
            </w:r>
            <w:r w:rsidRPr="00A71B00">
              <w:rPr>
                <w:rFonts w:ascii="Calibri Light" w:eastAsia="SimSun" w:hAnsi="Calibri Light"/>
              </w:rPr>
              <w:instrText>XE "Visio Pro for Office 365 A"</w:instrText>
            </w:r>
            <w:r w:rsidRPr="00A71B00">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3316A" w:rsidRDefault="0023316A">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3316A" w:rsidRDefault="0023316A">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3316A" w:rsidRPr="008C7953" w:rsidRDefault="0023316A" w:rsidP="00BA1AAC">
            <w:pPr>
              <w:pStyle w:val="ProductList-OfferingBody"/>
              <w:ind w:left="-113"/>
              <w:jc w:val="center"/>
              <w:rPr>
                <w:rFonts w:eastAsiaTheme="majorEastAsia" w:cstheme="minorHAnsi"/>
              </w:rPr>
            </w:pPr>
            <w:r w:rsidRPr="008C7953">
              <w:rPr>
                <w:rFonts w:eastAsiaTheme="majorEastAsia" w:cstheme="minorHAnsi"/>
                <w:bCs/>
              </w:rPr>
              <w:fldChar w:fldCharType="begin"/>
            </w:r>
            <w:r w:rsidRPr="008C7953">
              <w:rPr>
                <w:rFonts w:eastAsiaTheme="majorEastAsia" w:cstheme="minorHAnsi"/>
                <w:bCs/>
              </w:rPr>
              <w:instrText>AutoTextList  \s NoStyle \t "</w:instrText>
            </w:r>
            <w:r w:rsidRPr="008C7953">
              <w:rPr>
                <w:rFonts w:eastAsiaTheme="majorEastAsia" w:cstheme="minorHAnsi"/>
                <w:bCs/>
              </w:rPr>
              <w:instrText>附加产品</w:instrText>
            </w:r>
            <w:r w:rsidRPr="008C7953">
              <w:rPr>
                <w:rFonts w:eastAsiaTheme="majorEastAsia" w:cstheme="minorHAnsi"/>
                <w:bCs/>
              </w:rPr>
              <w:instrText xml:space="preserve">" </w:instrText>
            </w:r>
            <w:r w:rsidRPr="008C7953">
              <w:rPr>
                <w:rFonts w:eastAsiaTheme="majorEastAsia" w:cstheme="minorHAnsi"/>
                <w:bCs/>
              </w:rPr>
              <w:fldChar w:fldCharType="separate"/>
            </w:r>
            <w:r w:rsidRPr="008C7953">
              <w:rPr>
                <w:rFonts w:eastAsiaTheme="majorEastAsia" w:cstheme="minorHAnsi"/>
                <w:bCs/>
              </w:rPr>
              <w:t xml:space="preserve"> A</w:t>
            </w:r>
            <w:r w:rsidRPr="008C7953">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3316A" w:rsidRPr="008C7953" w:rsidRDefault="0023316A" w:rsidP="00BA1AAC">
            <w:pPr>
              <w:pStyle w:val="ProductList-OfferingBody"/>
              <w:ind w:left="-113"/>
              <w:jc w:val="center"/>
              <w:rPr>
                <w:rFonts w:eastAsiaTheme="majorEastAsia" w:cstheme="minorHAnsi"/>
              </w:rPr>
            </w:pPr>
            <w:r w:rsidRPr="008C7953">
              <w:rPr>
                <w:rFonts w:eastAsiaTheme="majorEastAsia" w:cstheme="minorHAnsi"/>
                <w:bCs/>
              </w:rPr>
              <w:fldChar w:fldCharType="begin"/>
            </w:r>
            <w:r w:rsidRPr="008C7953">
              <w:rPr>
                <w:rFonts w:eastAsiaTheme="majorEastAsia" w:cstheme="minorHAnsi"/>
                <w:bCs/>
              </w:rPr>
              <w:instrText>AutoTextList  \s NoStyle \t "</w:instrText>
            </w:r>
            <w:r w:rsidRPr="008C7953">
              <w:rPr>
                <w:rFonts w:eastAsiaTheme="majorEastAsia" w:cstheme="minorHAnsi"/>
                <w:bCs/>
              </w:rPr>
              <w:instrText>附加产品（仅限</w:instrText>
            </w:r>
            <w:r w:rsidRPr="008C7953">
              <w:rPr>
                <w:rFonts w:eastAsiaTheme="majorEastAsia" w:cstheme="minorHAnsi"/>
                <w:bCs/>
              </w:rPr>
              <w:instrText xml:space="preserve"> OVS-ES</w:instrText>
            </w:r>
            <w:r w:rsidRPr="008C7953">
              <w:rPr>
                <w:rFonts w:eastAsiaTheme="majorEastAsia" w:cstheme="minorHAnsi"/>
                <w:bCs/>
              </w:rPr>
              <w:instrText>）</w:instrText>
            </w:r>
            <w:r w:rsidRPr="008C7953">
              <w:rPr>
                <w:rFonts w:eastAsiaTheme="majorEastAsia" w:cstheme="minorHAnsi"/>
                <w:bCs/>
              </w:rPr>
              <w:instrText xml:space="preserve">" </w:instrText>
            </w:r>
            <w:r w:rsidRPr="008C7953">
              <w:rPr>
                <w:rFonts w:eastAsiaTheme="majorEastAsia" w:cstheme="minorHAnsi"/>
                <w:bCs/>
              </w:rPr>
              <w:fldChar w:fldCharType="separate"/>
            </w:r>
            <w:r w:rsidRPr="008C7953">
              <w:rPr>
                <w:rFonts w:eastAsiaTheme="majorEastAsia" w:cstheme="minorHAnsi"/>
                <w:bCs/>
              </w:rPr>
              <w:t>AV</w:t>
            </w:r>
            <w:r w:rsidRPr="008C7953">
              <w:rPr>
                <w:rFonts w:eastAsiaTheme="majorEastAsia" w:cstheme="minorHAnsi"/>
                <w:bCs/>
              </w:rPr>
              <w:fldChar w:fldCharType="end"/>
            </w:r>
            <w:r w:rsidRPr="008C7953">
              <w:rPr>
                <w:rFonts w:eastAsiaTheme="majorEastAsia" w:cstheme="minorHAnsi"/>
              </w:rPr>
              <w:t>,</w:t>
            </w:r>
            <w:r w:rsidRPr="008C7953">
              <w:rPr>
                <w:rFonts w:eastAsiaTheme="majorEastAsia" w:cstheme="minorHAnsi"/>
                <w:bCs/>
              </w:rPr>
              <w:fldChar w:fldCharType="begin"/>
            </w:r>
            <w:r w:rsidRPr="008C7953">
              <w:rPr>
                <w:rFonts w:eastAsiaTheme="majorEastAsia" w:cstheme="minorHAnsi"/>
                <w:bCs/>
              </w:rPr>
              <w:instrText>AutoTextList  \s NoStyle \t "</w:instrText>
            </w:r>
            <w:r w:rsidRPr="008C7953">
              <w:rPr>
                <w:rFonts w:eastAsiaTheme="majorEastAsia" w:cstheme="minorHAnsi"/>
                <w:bCs/>
                <w:u w:val="single"/>
              </w:rPr>
              <w:instrText>教育版产品（仅限</w:instrText>
            </w:r>
            <w:r w:rsidRPr="008C7953">
              <w:rPr>
                <w:rFonts w:eastAsiaTheme="majorEastAsia" w:cstheme="minorHAnsi"/>
                <w:bCs/>
                <w:u w:val="single"/>
              </w:rPr>
              <w:instrText xml:space="preserve"> EES</w:instrText>
            </w:r>
            <w:r w:rsidRPr="008C7953">
              <w:rPr>
                <w:rFonts w:eastAsiaTheme="majorEastAsia" w:cstheme="minorHAnsi"/>
                <w:bCs/>
                <w:u w:val="single"/>
              </w:rPr>
              <w:instrText>）</w:instrText>
            </w:r>
            <w:r w:rsidRPr="008C7953">
              <w:rPr>
                <w:rFonts w:eastAsiaTheme="majorEastAsia" w:cstheme="minorHAnsi"/>
                <w:bCs/>
              </w:rPr>
              <w:instrText xml:space="preserve">" </w:instrText>
            </w:r>
            <w:r w:rsidRPr="008C7953">
              <w:rPr>
                <w:rFonts w:eastAsiaTheme="majorEastAsia" w:cstheme="minorHAnsi"/>
                <w:bCs/>
              </w:rPr>
              <w:fldChar w:fldCharType="separate"/>
            </w:r>
            <w:r w:rsidRPr="008C7953">
              <w:rPr>
                <w:rFonts w:eastAsiaTheme="majorEastAsia" w:cstheme="minorHAnsi"/>
                <w:bCs/>
              </w:rPr>
              <w:t>SE</w:t>
            </w:r>
            <w:r w:rsidRPr="008C7953">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3316A" w:rsidRPr="008C7953" w:rsidRDefault="0023316A" w:rsidP="00BA1AAC">
            <w:pPr>
              <w:pStyle w:val="ProductList-OfferingBody"/>
              <w:ind w:left="-113"/>
              <w:jc w:val="center"/>
              <w:rPr>
                <w:rFonts w:eastAsiaTheme="majorEastAsia" w:cstheme="minorHAnsi"/>
              </w:rPr>
            </w:pPr>
            <w:r w:rsidRPr="008C7953">
              <w:rPr>
                <w:rFonts w:eastAsiaTheme="majorEastAsia" w:cstheme="minorHAnsi"/>
                <w:bCs/>
              </w:rPr>
              <w:fldChar w:fldCharType="begin"/>
            </w:r>
            <w:r w:rsidRPr="008C7953">
              <w:rPr>
                <w:rFonts w:eastAsiaTheme="majorEastAsia" w:cstheme="minorHAnsi"/>
                <w:bCs/>
              </w:rPr>
              <w:instrText>AutoTextList  \s NoStyle \t "</w:instrText>
            </w:r>
            <w:r w:rsidRPr="008C7953">
              <w:rPr>
                <w:rFonts w:eastAsiaTheme="majorEastAsia" w:cstheme="minorHAnsi"/>
                <w:bCs/>
              </w:rPr>
              <w:instrText>开放许可和开放式价值</w:instrText>
            </w:r>
            <w:r w:rsidRPr="008C7953">
              <w:rPr>
                <w:rFonts w:eastAsiaTheme="majorEastAsia" w:cstheme="minorHAnsi"/>
                <w:bCs/>
              </w:rPr>
              <w:instrText xml:space="preserve">" </w:instrText>
            </w:r>
            <w:r w:rsidRPr="008C7953">
              <w:rPr>
                <w:rFonts w:eastAsiaTheme="majorEastAsia" w:cstheme="minorHAnsi"/>
                <w:bCs/>
              </w:rPr>
              <w:fldChar w:fldCharType="separate"/>
            </w:r>
            <w:r w:rsidRPr="008C7953">
              <w:rPr>
                <w:rFonts w:eastAsiaTheme="majorEastAsia" w:cstheme="minorHAnsi"/>
                <w:bCs/>
              </w:rPr>
              <w:t>OF</w:t>
            </w:r>
            <w:r w:rsidRPr="008C7953">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3316A" w:rsidRPr="008C7953" w:rsidRDefault="0023316A" w:rsidP="00BA1AAC">
            <w:pPr>
              <w:pStyle w:val="ProductList-OfferingBody"/>
              <w:ind w:left="-113"/>
              <w:jc w:val="center"/>
              <w:rPr>
                <w:rFonts w:eastAsiaTheme="majorEastAsia" w:cstheme="minorHAnsi"/>
              </w:rPr>
            </w:pPr>
            <w:r w:rsidRPr="008C7953">
              <w:rPr>
                <w:rFonts w:eastAsiaTheme="majorEastAsia" w:cstheme="minorHAnsi"/>
                <w:b/>
                <w:bCs/>
              </w:rPr>
              <w:fldChar w:fldCharType="begin"/>
            </w:r>
            <w:r w:rsidRPr="008C7953">
              <w:rPr>
                <w:rFonts w:eastAsiaTheme="majorEastAsia" w:cstheme="minorHAnsi"/>
                <w:b/>
                <w:bCs/>
              </w:rPr>
              <w:instrText>AutoTextList  \s NoStyle \t "</w:instrText>
            </w:r>
            <w:r w:rsidRPr="008C7953">
              <w:rPr>
                <w:rFonts w:eastAsiaTheme="majorEastAsia" w:cstheme="minorHAnsi"/>
                <w:b/>
                <w:bCs/>
                <w:u w:val="single"/>
              </w:rPr>
              <w:instrText>开放式价值中的非组织范围</w:instrText>
            </w:r>
            <w:r w:rsidRPr="008C7953">
              <w:rPr>
                <w:rFonts w:eastAsiaTheme="majorEastAsia" w:cstheme="minorHAnsi"/>
                <w:b/>
                <w:bCs/>
              </w:rPr>
              <w:instrText xml:space="preserve">" </w:instrText>
            </w:r>
            <w:r w:rsidRPr="008C7953">
              <w:rPr>
                <w:rFonts w:eastAsiaTheme="majorEastAsia" w:cstheme="minorHAnsi"/>
                <w:b/>
                <w:bCs/>
              </w:rPr>
              <w:fldChar w:fldCharType="separate"/>
            </w:r>
            <w:r w:rsidRPr="008C7953">
              <w:rPr>
                <w:rFonts w:eastAsiaTheme="majorEastAsia" w:cstheme="minorHAnsi"/>
              </w:rPr>
              <w:t xml:space="preserve"> P </w:t>
            </w:r>
            <w:r w:rsidRPr="008C7953">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r>
      <w:tr w:rsidR="0023316A" w:rsidTr="009D4D33">
        <w:trPr>
          <w:cantSplit/>
          <w:tblHeader/>
        </w:trPr>
        <w:tc>
          <w:tcPr>
            <w:tcW w:w="3337" w:type="dxa"/>
            <w:tcBorders>
              <w:top w:val="dashSmallGap" w:sz="4" w:space="0" w:color="BFBFBF" w:themeColor="background1" w:themeShade="BF"/>
              <w:left w:val="nil"/>
              <w:bottom w:val="nil"/>
              <w:right w:val="nil"/>
            </w:tcBorders>
            <w:hideMark/>
          </w:tcPr>
          <w:p w:rsidR="0023316A" w:rsidRPr="00A71B00" w:rsidRDefault="0023316A">
            <w:pPr>
              <w:pStyle w:val="ProductList-Offering2"/>
              <w:rPr>
                <w:rFonts w:ascii="Calibri Light" w:eastAsia="SimSun" w:hAnsi="Calibri Light"/>
                <w:lang w:val="zh-CN" w:eastAsia="zh-CN" w:bidi="zh-CN"/>
              </w:rPr>
            </w:pPr>
            <w:bookmarkStart w:id="1239" w:name="_Toc409231914"/>
            <w:r w:rsidRPr="00A71B00">
              <w:rPr>
                <w:rFonts w:ascii="Calibri Light" w:eastAsia="SimSun" w:hAnsi="Calibri Light"/>
              </w:rPr>
              <w:t>Visio Pro for Office 365</w:t>
            </w:r>
            <w:r w:rsidRPr="00A71B00">
              <w:rPr>
                <w:rFonts w:ascii="Calibri Light" w:eastAsia="SimSun" w:hAnsi="Calibri Light"/>
              </w:rPr>
              <w:t>（来自</w:t>
            </w:r>
            <w:r w:rsidRPr="00A71B00">
              <w:rPr>
                <w:rFonts w:ascii="Calibri Light" w:eastAsia="SimSun" w:hAnsi="Calibri Light"/>
              </w:rPr>
              <w:t xml:space="preserve"> SA</w:t>
            </w:r>
            <w:r w:rsidRPr="00A71B00">
              <w:rPr>
                <w:rFonts w:ascii="Calibri Light" w:eastAsia="SimSun" w:hAnsi="Calibri Light"/>
              </w:rPr>
              <w:t>）</w:t>
            </w:r>
            <w:bookmarkEnd w:id="1239"/>
            <w:r w:rsidRPr="00A71B00">
              <w:rPr>
                <w:rFonts w:ascii="Calibri Light" w:eastAsia="SimSun" w:hAnsi="Calibri Light"/>
              </w:rPr>
              <w:fldChar w:fldCharType="begin"/>
            </w:r>
            <w:r w:rsidRPr="00A71B00">
              <w:rPr>
                <w:rFonts w:ascii="Calibri Light" w:eastAsia="SimSun" w:hAnsi="Calibri Light"/>
              </w:rPr>
              <w:instrText>XE "Visio Pro for Office 365</w:instrText>
            </w:r>
            <w:r w:rsidRPr="00A71B00">
              <w:rPr>
                <w:rFonts w:ascii="Calibri Light" w:eastAsia="SimSun" w:hAnsi="Calibri Light"/>
              </w:rPr>
              <w:instrText>（来自</w:instrText>
            </w:r>
            <w:r w:rsidRPr="00A71B00">
              <w:rPr>
                <w:rFonts w:ascii="Calibri Light" w:eastAsia="SimSun" w:hAnsi="Calibri Light"/>
              </w:rPr>
              <w:instrText xml:space="preserve"> SA</w:instrText>
            </w:r>
            <w:r w:rsidRPr="00A71B00">
              <w:rPr>
                <w:rFonts w:ascii="Calibri Light" w:eastAsia="SimSun" w:hAnsi="Calibri Light"/>
              </w:rPr>
              <w:instrText>）</w:instrText>
            </w:r>
            <w:r w:rsidRPr="00A71B00">
              <w:rPr>
                <w:rFonts w:ascii="Calibri Light" w:eastAsia="SimSun" w:hAnsi="Calibri Light"/>
              </w:rPr>
              <w:instrText>"</w:instrText>
            </w:r>
            <w:r w:rsidRPr="00A71B00">
              <w:rPr>
                <w:rFonts w:ascii="Calibri Light" w:eastAsia="SimSun" w:hAnsi="Calibri Light"/>
              </w:rPr>
              <w:fldChar w:fldCharType="end"/>
            </w:r>
          </w:p>
        </w:tc>
        <w:tc>
          <w:tcPr>
            <w:tcW w:w="738" w:type="dxa"/>
            <w:tcBorders>
              <w:top w:val="dashSmallGap" w:sz="4" w:space="0" w:color="BFBFBF" w:themeColor="background1" w:themeShade="BF"/>
              <w:left w:val="nil"/>
              <w:bottom w:val="nil"/>
              <w:right w:val="nil"/>
            </w:tcBorders>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3316A" w:rsidRPr="008C7953" w:rsidRDefault="0023316A" w:rsidP="00BA1AAC">
            <w:pPr>
              <w:pStyle w:val="ProductList-OfferingBody"/>
              <w:ind w:left="-113"/>
              <w:jc w:val="center"/>
              <w:rPr>
                <w:rFonts w:eastAsiaTheme="majorEastAsia" w:cstheme="minorHAnsi"/>
              </w:rPr>
            </w:pPr>
            <w:r w:rsidRPr="008C7953">
              <w:rPr>
                <w:rFonts w:eastAsiaTheme="majorEastAsia" w:cstheme="minorHAnsi"/>
                <w:bCs/>
              </w:rPr>
              <w:fldChar w:fldCharType="begin"/>
            </w:r>
            <w:r w:rsidRPr="008C7953">
              <w:rPr>
                <w:rFonts w:eastAsiaTheme="majorEastAsia" w:cstheme="minorHAnsi"/>
                <w:bCs/>
              </w:rPr>
              <w:instrText>AutoTextList  \s NoStyle \t "</w:instrText>
            </w:r>
            <w:r w:rsidRPr="008C7953">
              <w:rPr>
                <w:rFonts w:eastAsiaTheme="majorEastAsia" w:cstheme="minorHAnsi"/>
                <w:bCs/>
              </w:rPr>
              <w:instrText>附加产品</w:instrText>
            </w:r>
            <w:r w:rsidRPr="008C7953">
              <w:rPr>
                <w:rFonts w:eastAsiaTheme="majorEastAsia" w:cstheme="minorHAnsi"/>
                <w:bCs/>
              </w:rPr>
              <w:instrText xml:space="preserve">" </w:instrText>
            </w:r>
            <w:r w:rsidRPr="008C7953">
              <w:rPr>
                <w:rFonts w:eastAsiaTheme="majorEastAsia" w:cstheme="minorHAnsi"/>
                <w:bCs/>
              </w:rPr>
              <w:fldChar w:fldCharType="separate"/>
            </w:r>
            <w:r w:rsidRPr="008C7953">
              <w:rPr>
                <w:rFonts w:eastAsiaTheme="majorEastAsia" w:cstheme="minorHAnsi"/>
                <w:bCs/>
              </w:rPr>
              <w:t xml:space="preserve"> A</w:t>
            </w:r>
            <w:r w:rsidRPr="008C7953">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3316A" w:rsidRDefault="0023316A">
            <w:pPr>
              <w:pStyle w:val="ProductList-OfferingBody"/>
              <w:ind w:left="-113"/>
              <w:jc w:val="center"/>
              <w:rPr>
                <w:rFonts w:ascii="Calibri" w:eastAsia="SimSun" w:hAnsi="Calibri"/>
                <w:lang w:val="zh-CN" w:eastAsia="zh-CN" w:bidi="zh-CN"/>
              </w:rPr>
            </w:pPr>
          </w:p>
        </w:tc>
      </w:tr>
    </w:tbl>
    <w:p w:rsidR="00CE4435" w:rsidRDefault="00CE4435" w:rsidP="00CE4435">
      <w:pPr>
        <w:pStyle w:val="ProductList-Body"/>
        <w:rPr>
          <w:rFonts w:ascii="Calibri" w:eastAsia="SimSun" w:hAnsi="Calibri"/>
          <w:lang w:val="zh-CN" w:eastAsia="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333"/>
        <w:gridCol w:w="3797"/>
      </w:tblGrid>
      <w:tr w:rsidR="00CE4435" w:rsidTr="00CF7BE7">
        <w:tc>
          <w:tcPr>
            <w:tcW w:w="3596" w:type="dxa"/>
            <w:hideMark/>
          </w:tcPr>
          <w:p w:rsidR="00CE4435" w:rsidRDefault="00CE4435">
            <w:pPr>
              <w:pStyle w:val="ProductList-Body"/>
              <w:spacing w:before="20" w:after="20"/>
              <w:rPr>
                <w:rFonts w:ascii="Calibri" w:eastAsia="SimSun" w:hAnsi="Calibri"/>
                <w:b/>
                <w:lang w:val="zh-CN" w:eastAsia="zh-CN" w:bidi="zh-CN"/>
              </w:rPr>
            </w:pPr>
            <w:r>
              <w:rPr>
                <w:rFonts w:ascii="Calibri" w:eastAsia="SimSun" w:hAnsi="Calibri" w:hint="eastAsia"/>
              </w:rPr>
              <w:t>符合削减条件：</w:t>
            </w:r>
            <w:r>
              <w:rPr>
                <w:rFonts w:ascii="Calibri" w:eastAsia="SimSun" w:hAnsi="Calibri" w:hint="eastAsia"/>
                <w:b/>
              </w:rPr>
              <w:t>全部</w:t>
            </w:r>
          </w:p>
        </w:tc>
        <w:tc>
          <w:tcPr>
            <w:tcW w:w="3364"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Calibri" w:hint="eastAsia"/>
              </w:rPr>
              <w:t>产品组：</w:t>
            </w:r>
            <w:r>
              <w:rPr>
                <w:rFonts w:ascii="Calibri" w:eastAsia="SimSun" w:hAnsi="Calibri" w:hint="eastAsia"/>
                <w:b/>
              </w:rPr>
              <w:t>应用程序</w:t>
            </w:r>
          </w:p>
        </w:tc>
        <w:tc>
          <w:tcPr>
            <w:tcW w:w="3830" w:type="dxa"/>
            <w:hideMark/>
          </w:tcPr>
          <w:p w:rsidR="00CE4435" w:rsidRDefault="00CE4435">
            <w:pPr>
              <w:pStyle w:val="ProductList-Body"/>
              <w:spacing w:before="20" w:after="20"/>
              <w:rPr>
                <w:rFonts w:ascii="Calibri" w:eastAsia="SimSun" w:hAnsi="Calibri"/>
                <w:b/>
                <w:lang w:val="zh-CN" w:eastAsia="zh-CN" w:bidi="zh-CN"/>
              </w:rPr>
            </w:pPr>
            <w:r>
              <w:rPr>
                <w:rFonts w:ascii="Calibri" w:eastAsia="SimSun" w:hAnsi="Calibri" w:hint="eastAsia"/>
              </w:rPr>
              <w:t>符合延期条件：</w:t>
            </w:r>
            <w:r>
              <w:rPr>
                <w:rFonts w:ascii="Calibri" w:eastAsia="SimSun" w:hAnsi="Calibri" w:hint="eastAsia"/>
                <w:b/>
              </w:rPr>
              <w:t>Office 365 A</w:t>
            </w:r>
            <w:r>
              <w:rPr>
                <w:rFonts w:ascii="Calibri" w:eastAsia="SimSun" w:hAnsi="Calibri" w:hint="eastAsia"/>
                <w:b/>
              </w:rPr>
              <w:t>、</w:t>
            </w:r>
            <w:r>
              <w:rPr>
                <w:rFonts w:ascii="Calibri" w:eastAsia="SimSun" w:hAnsi="Calibri" w:hint="eastAsia"/>
                <w:b/>
              </w:rPr>
              <w:t xml:space="preserve">Project </w:t>
            </w:r>
          </w:p>
        </w:tc>
      </w:tr>
      <w:tr w:rsidR="00CE4435" w:rsidTr="00CF7BE7">
        <w:tc>
          <w:tcPr>
            <w:tcW w:w="3596"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Calibri" w:hint="eastAsia"/>
              </w:rPr>
              <w:t>符合过渡条件：</w:t>
            </w:r>
            <w:r>
              <w:rPr>
                <w:rFonts w:ascii="Calibri" w:eastAsia="SimSun" w:hAnsi="Calibri" w:hint="eastAsia"/>
                <w:b/>
              </w:rPr>
              <w:t>全部</w:t>
            </w:r>
          </w:p>
        </w:tc>
        <w:tc>
          <w:tcPr>
            <w:tcW w:w="3364" w:type="dxa"/>
            <w:hideMark/>
          </w:tcPr>
          <w:p w:rsidR="00CE4435" w:rsidRDefault="00CE4435">
            <w:pPr>
              <w:pStyle w:val="ProductList-Body"/>
              <w:spacing w:before="20" w:after="20"/>
              <w:rPr>
                <w:rFonts w:ascii="Calibri" w:eastAsia="SimSun" w:hAnsi="Calibri"/>
                <w:b/>
                <w:lang w:val="zh-CN" w:eastAsia="zh-CN" w:bidi="zh-CN"/>
              </w:rPr>
            </w:pPr>
            <w:r>
              <w:rPr>
                <w:rFonts w:ascii="Calibri" w:eastAsia="SimSun" w:hAnsi="Calibri" w:hint="eastAsia"/>
              </w:rPr>
              <w:t>符合校正条件：</w:t>
            </w:r>
            <w:r>
              <w:rPr>
                <w:rFonts w:ascii="Calibri" w:eastAsia="SimSun" w:hAnsi="Calibri" w:hint="eastAsia"/>
                <w:b/>
              </w:rPr>
              <w:t>全部</w:t>
            </w:r>
          </w:p>
        </w:tc>
        <w:tc>
          <w:tcPr>
            <w:tcW w:w="3830" w:type="dxa"/>
            <w:hideMark/>
          </w:tcPr>
          <w:p w:rsidR="00CE4435" w:rsidRDefault="00CE4435">
            <w:pPr>
              <w:pStyle w:val="ProductList-Body"/>
              <w:spacing w:before="20" w:after="20"/>
              <w:ind w:left="169"/>
              <w:rPr>
                <w:rFonts w:ascii="Calibri" w:eastAsia="SimSun" w:hAnsi="Calibri"/>
                <w:b/>
                <w:lang w:val="zh-CN" w:eastAsia="zh-CN" w:bidi="zh-CN"/>
              </w:rPr>
            </w:pPr>
            <w:r>
              <w:rPr>
                <w:rFonts w:ascii="Calibri" w:eastAsia="SimSun" w:hAnsi="Calibri" w:hint="eastAsia"/>
                <w:b/>
              </w:rPr>
              <w:t>Pro for Office 365</w:t>
            </w:r>
            <w:r>
              <w:rPr>
                <w:rFonts w:ascii="Calibri" w:eastAsia="SimSun" w:hAnsi="Calibri" w:hint="eastAsia"/>
                <w:b/>
              </w:rPr>
              <w:t>、</w:t>
            </w:r>
            <w:r>
              <w:rPr>
                <w:rFonts w:ascii="Calibri" w:eastAsia="SimSun" w:hAnsi="Calibri" w:hint="eastAsia"/>
                <w:b/>
              </w:rPr>
              <w:t>Visio Pro for Office 365</w:t>
            </w:r>
            <w:r>
              <w:rPr>
                <w:rFonts w:ascii="Calibri" w:eastAsia="SimSun" w:hAnsi="Calibri" w:hint="eastAsia"/>
              </w:rPr>
              <w:fldChar w:fldCharType="begin"/>
            </w:r>
            <w:r>
              <w:rPr>
                <w:rFonts w:ascii="Calibri" w:eastAsia="SimSun" w:hAnsi="Calibri" w:hint="eastAsia"/>
              </w:rPr>
              <w:instrText>XE "Visio Pro for Office 365"</w:instrText>
            </w:r>
            <w:r>
              <w:rPr>
                <w:rFonts w:ascii="Calibri" w:eastAsia="SimSun" w:hAnsi="Calibri" w:hint="eastAsia"/>
              </w:rPr>
              <w:fldChar w:fldCharType="end"/>
            </w:r>
          </w:p>
        </w:tc>
      </w:tr>
    </w:tbl>
    <w:p w:rsidR="00CE4435" w:rsidRDefault="00CE4435" w:rsidP="00CE4435">
      <w:pPr>
        <w:pStyle w:val="ProductList-Body"/>
        <w:shd w:val="clear" w:color="auto" w:fill="D9D9D9" w:themeFill="background1" w:themeFillShade="D9"/>
        <w:spacing w:before="120" w:after="120"/>
        <w:rPr>
          <w:rFonts w:ascii="Calibri" w:eastAsia="SimSun" w:hAnsi="Calibri"/>
          <w:lang w:val="zh-CN" w:eastAsia="zh-CN" w:bidi="zh-CN"/>
        </w:rPr>
      </w:pPr>
      <w:r>
        <w:rPr>
          <w:rFonts w:ascii="Calibri" w:eastAsia="SimSun" w:hAnsi="Calibri" w:hint="eastAsia"/>
          <w:b/>
          <w:lang w:eastAsia="zh-CN"/>
        </w:rPr>
        <w:t>其他信息</w:t>
      </w:r>
    </w:p>
    <w:p w:rsidR="00CE4435" w:rsidRDefault="00CE4435" w:rsidP="00CE4435">
      <w:pPr>
        <w:pStyle w:val="ProductList-Body"/>
        <w:rPr>
          <w:rFonts w:ascii="Calibri" w:eastAsia="SimSun" w:hAnsi="Calibri"/>
          <w:lang w:eastAsia="zh-CN"/>
        </w:rPr>
      </w:pPr>
    </w:p>
    <w:p w:rsidR="00CE4435" w:rsidRDefault="00CE4435" w:rsidP="00CE4435">
      <w:pPr>
        <w:pStyle w:val="ProductList-Body"/>
        <w:rPr>
          <w:rFonts w:ascii="Calibri" w:eastAsia="SimSun" w:hAnsi="Calibri"/>
          <w:lang w:eastAsia="zh-CN"/>
        </w:rPr>
      </w:pPr>
      <w:r>
        <w:rPr>
          <w:rFonts w:ascii="Calibri" w:eastAsia="SimSun" w:hAnsi="Calibri" w:hint="eastAsia"/>
          <w:b/>
          <w:color w:val="00188F"/>
          <w:lang w:eastAsia="zh-CN"/>
        </w:rPr>
        <w:t>来自</w:t>
      </w:r>
      <w:r>
        <w:rPr>
          <w:rFonts w:ascii="Calibri" w:eastAsia="SimSun" w:hAnsi="Calibri" w:hint="eastAsia"/>
          <w:b/>
          <w:color w:val="00188F"/>
          <w:lang w:eastAsia="zh-CN"/>
        </w:rPr>
        <w:t xml:space="preserve"> SA USL </w:t>
      </w:r>
      <w:r>
        <w:rPr>
          <w:rFonts w:ascii="Calibri" w:eastAsia="SimSun" w:hAnsi="Calibri" w:hint="eastAsia"/>
          <w:b/>
          <w:color w:val="00188F"/>
          <w:lang w:eastAsia="zh-CN"/>
        </w:rPr>
        <w:t>的</w:t>
      </w:r>
      <w:r>
        <w:rPr>
          <w:rFonts w:ascii="Calibri" w:eastAsia="SimSun" w:hAnsi="Calibri" w:hint="eastAsia"/>
          <w:b/>
          <w:color w:val="00188F"/>
          <w:lang w:eastAsia="zh-CN"/>
        </w:rPr>
        <w:t xml:space="preserve"> Office 365 </w:t>
      </w:r>
      <w:r>
        <w:rPr>
          <w:rFonts w:ascii="Calibri" w:eastAsia="SimSun" w:hAnsi="Calibri" w:hint="eastAsia"/>
          <w:b/>
          <w:color w:val="00188F"/>
          <w:lang w:eastAsia="zh-CN"/>
        </w:rPr>
        <w:t>应用程序的购买资格</w:t>
      </w:r>
    </w:p>
    <w:p w:rsidR="00CE4435" w:rsidRDefault="00CE4435" w:rsidP="00CE4435">
      <w:pPr>
        <w:pStyle w:val="ProductList-Body"/>
        <w:rPr>
          <w:rFonts w:ascii="Calibri" w:eastAsia="SimSun" w:hAnsi="Calibri"/>
        </w:rPr>
      </w:pPr>
      <w:r>
        <w:rPr>
          <w:rFonts w:ascii="Calibri" w:eastAsia="SimSun" w:hAnsi="Calibri" w:hint="eastAsia"/>
        </w:rPr>
        <w:t>可以为下表中的合格产品购买相应的产品（</w:t>
      </w:r>
      <w:r>
        <w:rPr>
          <w:rFonts w:ascii="Calibri" w:eastAsia="SimSun" w:hAnsi="Calibri" w:hint="eastAsia"/>
          <w:i/>
          <w:iCs/>
        </w:rPr>
        <w:t>来自</w:t>
      </w:r>
      <w:r>
        <w:rPr>
          <w:rFonts w:ascii="Calibri" w:eastAsia="SimSun" w:hAnsi="Calibri" w:hint="eastAsia"/>
          <w:i/>
          <w:iCs/>
        </w:rPr>
        <w:t xml:space="preserve"> SA</w:t>
      </w:r>
      <w:r>
        <w:rPr>
          <w:rFonts w:ascii="Calibri" w:eastAsia="SimSun" w:hAnsi="Calibri" w:hint="eastAsia"/>
        </w:rPr>
        <w:t>）</w:t>
      </w:r>
      <w:r>
        <w:rPr>
          <w:rFonts w:ascii="Calibri" w:eastAsia="SimSun" w:hAnsi="Calibri" w:hint="eastAsia"/>
        </w:rPr>
        <w:t>USL</w:t>
      </w:r>
      <w:r>
        <w:rPr>
          <w:rFonts w:ascii="Calibri" w:eastAsia="SimSun" w:hAnsi="Calibri" w:hint="eastAsia"/>
        </w:rPr>
        <w:t>，以便过渡为具有有效软件保障的完全付费永久许可。</w:t>
      </w:r>
    </w:p>
    <w:p w:rsidR="00CE4435" w:rsidRDefault="00CE4435" w:rsidP="00CE4435">
      <w:pPr>
        <w:pStyle w:val="ProductList-Body"/>
        <w:rPr>
          <w:rFonts w:ascii="Calibri" w:eastAsia="SimSun" w:hAnsi="Calibri"/>
        </w:rPr>
      </w:pPr>
    </w:p>
    <w:tbl>
      <w:tblPr>
        <w:tblStyle w:val="TableGrid"/>
        <w:tblW w:w="0" w:type="auto"/>
        <w:tblInd w:w="175" w:type="dxa"/>
        <w:tblLook w:val="04A0" w:firstRow="1" w:lastRow="0" w:firstColumn="1" w:lastColumn="0" w:noHBand="0" w:noVBand="1"/>
      </w:tblPr>
      <w:tblGrid>
        <w:gridCol w:w="3780"/>
        <w:gridCol w:w="6660"/>
      </w:tblGrid>
      <w:tr w:rsidR="00CE4435" w:rsidTr="00CE4435">
        <w:trPr>
          <w:tblHeader/>
        </w:trPr>
        <w:tc>
          <w:tcPr>
            <w:tcW w:w="3780" w:type="dxa"/>
            <w:tcBorders>
              <w:top w:val="single" w:sz="4" w:space="0" w:color="auto"/>
              <w:left w:val="single" w:sz="4" w:space="0" w:color="auto"/>
              <w:bottom w:val="single" w:sz="4" w:space="0" w:color="auto"/>
              <w:right w:val="single" w:sz="4" w:space="0" w:color="auto"/>
            </w:tcBorders>
            <w:shd w:val="clear" w:color="auto" w:fill="0072C6"/>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Calibri" w:hint="eastAsia"/>
                <w:color w:val="FFFFFF" w:themeColor="background1"/>
              </w:rPr>
              <w:t>可以过渡的合格产品</w:t>
            </w:r>
          </w:p>
        </w:tc>
        <w:tc>
          <w:tcPr>
            <w:tcW w:w="6660" w:type="dxa"/>
            <w:tcBorders>
              <w:top w:val="single" w:sz="4" w:space="0" w:color="auto"/>
              <w:left w:val="single" w:sz="4" w:space="0" w:color="auto"/>
              <w:bottom w:val="single" w:sz="4" w:space="0" w:color="auto"/>
              <w:right w:val="single" w:sz="4" w:space="0" w:color="auto"/>
            </w:tcBorders>
            <w:shd w:val="clear" w:color="auto" w:fill="0072C6"/>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Calibri" w:hint="eastAsia"/>
                <w:color w:val="FFFFFF" w:themeColor="background1"/>
                <w:lang w:eastAsia="zh-CN"/>
              </w:rPr>
              <w:t>相应的产品（来自</w:t>
            </w:r>
            <w:r>
              <w:rPr>
                <w:rFonts w:ascii="Calibri" w:eastAsia="SimSun" w:hAnsi="Calibri" w:hint="eastAsia"/>
                <w:color w:val="FFFFFF" w:themeColor="background1"/>
                <w:lang w:eastAsia="zh-CN"/>
              </w:rPr>
              <w:t xml:space="preserve"> SA</w:t>
            </w:r>
            <w:r>
              <w:rPr>
                <w:rFonts w:ascii="Calibri" w:eastAsia="SimSun" w:hAnsi="Calibri" w:hint="eastAsia"/>
                <w:color w:val="FFFFFF" w:themeColor="background1"/>
                <w:lang w:eastAsia="zh-CN"/>
              </w:rPr>
              <w:t>）</w:t>
            </w:r>
            <w:r>
              <w:rPr>
                <w:rFonts w:ascii="Calibri" w:eastAsia="SimSun" w:hAnsi="Calibri" w:hint="eastAsia"/>
                <w:color w:val="FFFFFF" w:themeColor="background1"/>
                <w:lang w:eastAsia="zh-CN"/>
              </w:rPr>
              <w:t>USL</w:t>
            </w:r>
          </w:p>
        </w:tc>
      </w:tr>
      <w:tr w:rsidR="00CE4435" w:rsidTr="00CE4435">
        <w:tc>
          <w:tcPr>
            <w:tcW w:w="378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Office Professional Plus</w:t>
            </w:r>
          </w:p>
        </w:tc>
        <w:tc>
          <w:tcPr>
            <w:tcW w:w="666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Office 365 ProPlus</w:t>
            </w:r>
            <w:r>
              <w:rPr>
                <w:rFonts w:ascii="Calibri" w:eastAsia="SimSun" w:hAnsi="Calibri" w:hint="eastAsia"/>
              </w:rPr>
              <w:t>（来自</w:t>
            </w:r>
            <w:r>
              <w:rPr>
                <w:rFonts w:ascii="Calibri" w:eastAsia="SimSun" w:hAnsi="Calibri" w:hint="eastAsia"/>
              </w:rPr>
              <w:t xml:space="preserve"> SA</w:t>
            </w:r>
            <w:r>
              <w:rPr>
                <w:rFonts w:ascii="Calibri" w:eastAsia="SimSun" w:hAnsi="Calibri" w:hint="eastAsia"/>
              </w:rPr>
              <w:t>）</w:t>
            </w:r>
          </w:p>
        </w:tc>
      </w:tr>
      <w:tr w:rsidR="00CE4435" w:rsidTr="00CE4435">
        <w:tc>
          <w:tcPr>
            <w:tcW w:w="378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Project Professional</w:t>
            </w:r>
          </w:p>
        </w:tc>
        <w:tc>
          <w:tcPr>
            <w:tcW w:w="666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Project Pro for Office 365</w:t>
            </w:r>
          </w:p>
        </w:tc>
      </w:tr>
      <w:tr w:rsidR="00CE4435" w:rsidTr="00CE4435">
        <w:tc>
          <w:tcPr>
            <w:tcW w:w="378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Visio Professional</w:t>
            </w:r>
          </w:p>
        </w:tc>
        <w:tc>
          <w:tcPr>
            <w:tcW w:w="666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Visio Pro for Office 365</w:t>
            </w:r>
          </w:p>
        </w:tc>
      </w:tr>
    </w:tbl>
    <w:p w:rsidR="00CE4435" w:rsidRDefault="00CE4435" w:rsidP="00CE4435">
      <w:pPr>
        <w:pStyle w:val="ProductList-Body"/>
        <w:rPr>
          <w:rFonts w:ascii="Calibri" w:eastAsia="SimSun" w:hAnsi="Calibri"/>
          <w:lang w:val="zh-CN" w:eastAsia="zh-CN" w:bidi="zh-CN"/>
        </w:rPr>
      </w:pPr>
    </w:p>
    <w:p w:rsidR="00CE4435" w:rsidRDefault="00CE4435" w:rsidP="00CE4435">
      <w:pPr>
        <w:pStyle w:val="ProductList-Body"/>
        <w:rPr>
          <w:rFonts w:ascii="Calibri" w:eastAsia="SimSun" w:hAnsi="Calibri"/>
        </w:rPr>
      </w:pPr>
      <w:r>
        <w:rPr>
          <w:rFonts w:ascii="Calibri" w:eastAsia="SimSun" w:hAnsi="Calibri" w:hint="eastAsia"/>
          <w:b/>
          <w:color w:val="00188F"/>
        </w:rPr>
        <w:t>使用</w:t>
      </w:r>
      <w:r>
        <w:rPr>
          <w:rFonts w:ascii="Calibri" w:eastAsia="SimSun" w:hAnsi="Calibri" w:hint="eastAsia"/>
          <w:b/>
          <w:color w:val="00188F"/>
        </w:rPr>
        <w:t xml:space="preserve"> Office Professional Plus 2010</w:t>
      </w:r>
      <w:r>
        <w:rPr>
          <w:rFonts w:ascii="Calibri" w:eastAsia="SimSun" w:hAnsi="Calibri" w:hint="eastAsia"/>
        </w:rPr>
        <w:fldChar w:fldCharType="begin"/>
      </w:r>
      <w:r>
        <w:rPr>
          <w:rFonts w:ascii="Calibri" w:eastAsia="SimSun" w:hAnsi="Calibri" w:hint="eastAsia"/>
        </w:rPr>
        <w:instrText>XE "Office Professional Plus 2010"</w:instrText>
      </w:r>
      <w:r>
        <w:rPr>
          <w:rFonts w:ascii="Calibri" w:eastAsia="SimSun" w:hAnsi="Calibri" w:hint="eastAsia"/>
        </w:rPr>
        <w:fldChar w:fldCharType="end"/>
      </w:r>
      <w:r>
        <w:rPr>
          <w:rFonts w:ascii="Calibri" w:eastAsia="SimSun" w:hAnsi="Calibri" w:hint="eastAsia"/>
          <w:b/>
          <w:color w:val="00188F"/>
        </w:rPr>
        <w:t xml:space="preserve"> </w:t>
      </w:r>
      <w:r>
        <w:rPr>
          <w:rFonts w:ascii="Calibri" w:eastAsia="SimSun" w:hAnsi="Calibri" w:hint="eastAsia"/>
          <w:b/>
          <w:color w:val="00188F"/>
        </w:rPr>
        <w:t>或</w:t>
      </w:r>
      <w:r>
        <w:rPr>
          <w:rFonts w:ascii="Calibri" w:eastAsia="SimSun" w:hAnsi="Calibri" w:hint="eastAsia"/>
          <w:b/>
          <w:color w:val="00188F"/>
        </w:rPr>
        <w:t xml:space="preserve"> Office for Mac Standard 2011</w:t>
      </w:r>
      <w:r>
        <w:rPr>
          <w:rFonts w:ascii="Calibri" w:eastAsia="SimSun" w:hAnsi="Calibri" w:hint="eastAsia"/>
        </w:rPr>
        <w:fldChar w:fldCharType="begin"/>
      </w:r>
      <w:r>
        <w:rPr>
          <w:rFonts w:ascii="Calibri" w:eastAsia="SimSun" w:hAnsi="Calibri" w:hint="eastAsia"/>
        </w:rPr>
        <w:instrText>XE "Office for Mac Standard 2011"</w:instrText>
      </w:r>
      <w:r>
        <w:rPr>
          <w:rFonts w:ascii="Calibri" w:eastAsia="SimSun" w:hAnsi="Calibri" w:hint="eastAsia"/>
        </w:rPr>
        <w:fldChar w:fldCharType="end"/>
      </w:r>
      <w:r>
        <w:rPr>
          <w:rFonts w:ascii="Calibri" w:eastAsia="SimSun" w:hAnsi="Calibri" w:hint="eastAsia"/>
          <w:b/>
          <w:color w:val="00188F"/>
        </w:rPr>
        <w:t xml:space="preserve"> </w:t>
      </w:r>
      <w:r>
        <w:rPr>
          <w:rFonts w:ascii="Calibri" w:eastAsia="SimSun" w:hAnsi="Calibri" w:hint="eastAsia"/>
          <w:b/>
          <w:color w:val="00188F"/>
        </w:rPr>
        <w:t>介质</w:t>
      </w:r>
    </w:p>
    <w:p w:rsidR="00CE4435" w:rsidRDefault="00CE4435" w:rsidP="00CE4435">
      <w:pPr>
        <w:pStyle w:val="ProductList-Body"/>
        <w:rPr>
          <w:rFonts w:ascii="Calibri" w:eastAsia="SimSun" w:hAnsi="Calibri"/>
        </w:rPr>
      </w:pPr>
      <w:r>
        <w:rPr>
          <w:rFonts w:ascii="Calibri" w:eastAsia="SimSun" w:hAnsi="Calibri" w:hint="eastAsia"/>
        </w:rPr>
        <w:t>随着</w:t>
      </w:r>
      <w:r>
        <w:rPr>
          <w:rFonts w:ascii="Calibri" w:eastAsia="SimSun" w:hAnsi="Calibri" w:hint="eastAsia"/>
        </w:rPr>
        <w:t xml:space="preserve"> Office 365 ProPlus</w:t>
      </w:r>
      <w:r>
        <w:rPr>
          <w:rFonts w:ascii="Calibri" w:eastAsia="SimSun" w:hAnsi="Calibri" w:hint="eastAsia"/>
        </w:rPr>
        <w:fldChar w:fldCharType="begin"/>
      </w:r>
      <w:r>
        <w:rPr>
          <w:rFonts w:ascii="Calibri" w:eastAsia="SimSun" w:hAnsi="Calibri" w:hint="eastAsia"/>
        </w:rPr>
        <w:instrText>XE "Office 365 ProPlus"</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更新服务的推出，客户依据有效订购使用</w:t>
      </w:r>
      <w:r>
        <w:rPr>
          <w:rFonts w:ascii="Calibri" w:eastAsia="SimSun" w:hAnsi="Calibri" w:hint="eastAsia"/>
        </w:rPr>
        <w:t xml:space="preserve"> Office Professional Plus 2010</w:t>
      </w:r>
      <w:r>
        <w:rPr>
          <w:rFonts w:ascii="Calibri" w:eastAsia="SimSun" w:hAnsi="Calibri" w:hint="eastAsia"/>
        </w:rPr>
        <w:fldChar w:fldCharType="begin"/>
      </w:r>
      <w:r>
        <w:rPr>
          <w:rFonts w:ascii="Calibri" w:eastAsia="SimSun" w:hAnsi="Calibri" w:hint="eastAsia"/>
        </w:rPr>
        <w:instrText>XE "Office Professional Plus 2010"</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或</w:t>
      </w:r>
      <w:r>
        <w:rPr>
          <w:rFonts w:ascii="Calibri" w:eastAsia="SimSun" w:hAnsi="Calibri" w:hint="eastAsia"/>
        </w:rPr>
        <w:t xml:space="preserve"> Office for Mac Standard 2011</w:t>
      </w:r>
      <w:r>
        <w:rPr>
          <w:rFonts w:ascii="Calibri" w:eastAsia="SimSun" w:hAnsi="Calibri" w:hint="eastAsia"/>
        </w:rPr>
        <w:fldChar w:fldCharType="begin"/>
      </w:r>
      <w:r>
        <w:rPr>
          <w:rFonts w:ascii="Calibri" w:eastAsia="SimSun" w:hAnsi="Calibri" w:hint="eastAsia"/>
        </w:rPr>
        <w:instrText>XE "Office for Mac Standard 2011"</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代替</w:t>
      </w:r>
      <w:r>
        <w:rPr>
          <w:rFonts w:ascii="Calibri" w:eastAsia="SimSun" w:hAnsi="Calibri" w:hint="eastAsia"/>
        </w:rPr>
        <w:t xml:space="preserve"> Office 365 ProPlus </w:t>
      </w:r>
      <w:r>
        <w:rPr>
          <w:rFonts w:ascii="Calibri" w:eastAsia="SimSun" w:hAnsi="Calibri" w:hint="eastAsia"/>
        </w:rPr>
        <w:t>软件的介质资格权利已经终止。在</w:t>
      </w:r>
      <w:r>
        <w:rPr>
          <w:rFonts w:ascii="Calibri" w:eastAsia="SimSun" w:hAnsi="Calibri" w:hint="eastAsia"/>
        </w:rPr>
        <w:t xml:space="preserve"> 2014 </w:t>
      </w:r>
      <w:r>
        <w:rPr>
          <w:rFonts w:ascii="Calibri" w:eastAsia="SimSun" w:hAnsi="Calibri" w:hint="eastAsia"/>
        </w:rPr>
        <w:t>年</w:t>
      </w:r>
      <w:r>
        <w:rPr>
          <w:rFonts w:ascii="Calibri" w:eastAsia="SimSun" w:hAnsi="Calibri" w:hint="eastAsia"/>
        </w:rPr>
        <w:t xml:space="preserve"> 2 </w:t>
      </w:r>
      <w:r>
        <w:rPr>
          <w:rFonts w:ascii="Calibri" w:eastAsia="SimSun" w:hAnsi="Calibri" w:hint="eastAsia"/>
        </w:rPr>
        <w:t>月</w:t>
      </w:r>
      <w:r>
        <w:rPr>
          <w:rFonts w:ascii="Calibri" w:eastAsia="SimSun" w:hAnsi="Calibri" w:hint="eastAsia"/>
        </w:rPr>
        <w:t xml:space="preserve"> 28 </w:t>
      </w:r>
      <w:r>
        <w:rPr>
          <w:rFonts w:ascii="Calibri" w:eastAsia="SimSun" w:hAnsi="Calibri" w:hint="eastAsia"/>
        </w:rPr>
        <w:t>日之前，客户必须使用</w:t>
      </w:r>
      <w:r>
        <w:rPr>
          <w:rFonts w:ascii="Calibri" w:eastAsia="SimSun" w:hAnsi="Calibri" w:hint="eastAsia"/>
        </w:rPr>
        <w:t xml:space="preserve"> Office 365 ProPlus </w:t>
      </w:r>
      <w:r>
        <w:rPr>
          <w:rFonts w:ascii="Calibri" w:eastAsia="SimSun" w:hAnsi="Calibri" w:hint="eastAsia"/>
        </w:rPr>
        <w:t>介质升级其设备。</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在具有共享计算机激活的网络服务器或</w:t>
      </w:r>
      <w:r>
        <w:rPr>
          <w:rFonts w:ascii="Calibri" w:eastAsia="SimSun" w:hAnsi="Calibri" w:hint="eastAsia"/>
          <w:b/>
          <w:color w:val="00188F"/>
        </w:rPr>
        <w:t xml:space="preserve"> Microsoft Azure </w:t>
      </w:r>
      <w:r>
        <w:rPr>
          <w:rFonts w:ascii="Calibri" w:eastAsia="SimSun" w:hAnsi="Calibri" w:hint="eastAsia"/>
          <w:b/>
          <w:color w:val="00188F"/>
        </w:rPr>
        <w:t>平台上使用应用程序</w:t>
      </w:r>
    </w:p>
    <w:p w:rsidR="00CE4435" w:rsidRDefault="00CE4435" w:rsidP="00CE4435">
      <w:pPr>
        <w:pStyle w:val="ProductList-Body"/>
        <w:rPr>
          <w:rFonts w:ascii="Calibri" w:eastAsia="SimSun" w:hAnsi="Calibri"/>
        </w:rPr>
      </w:pPr>
      <w:r>
        <w:rPr>
          <w:rFonts w:ascii="Calibri" w:eastAsia="SimSun" w:hAnsi="Calibri" w:hint="eastAsia"/>
        </w:rPr>
        <w:t>Office 365 ProPlus</w:t>
      </w:r>
      <w:r>
        <w:rPr>
          <w:rFonts w:ascii="Calibri" w:eastAsia="SimSun" w:hAnsi="Calibri" w:hint="eastAsia"/>
        </w:rPr>
        <w:t>、</w:t>
      </w:r>
      <w:r>
        <w:rPr>
          <w:rFonts w:ascii="Calibri" w:eastAsia="SimSun" w:hAnsi="Calibri" w:hint="eastAsia"/>
        </w:rPr>
        <w:t xml:space="preserve">Visio Pro for Office 365 </w:t>
      </w:r>
      <w:r>
        <w:rPr>
          <w:rFonts w:ascii="Calibri" w:eastAsia="SimSun" w:hAnsi="Calibri" w:hint="eastAsia"/>
        </w:rPr>
        <w:t>和</w:t>
      </w:r>
      <w:r>
        <w:rPr>
          <w:rFonts w:ascii="Calibri" w:eastAsia="SimSun" w:hAnsi="Calibri" w:hint="eastAsia"/>
        </w:rPr>
        <w:t xml:space="preserve"> Project Pro for Office 365 </w:t>
      </w:r>
      <w:r>
        <w:rPr>
          <w:rFonts w:ascii="Calibri" w:eastAsia="SimSun" w:hAnsi="Calibri" w:hint="eastAsia"/>
        </w:rPr>
        <w:t>的许可用户还可在具有共享计算机激活的网络服务器上或通过</w:t>
      </w:r>
      <w:r>
        <w:rPr>
          <w:rFonts w:ascii="Calibri" w:eastAsia="SimSun" w:hAnsi="Calibri" w:hint="eastAsia"/>
        </w:rPr>
        <w:t xml:space="preserve"> Microsoft Azure </w:t>
      </w:r>
      <w:r>
        <w:rPr>
          <w:rFonts w:ascii="Calibri" w:eastAsia="SimSun" w:hAnsi="Calibri" w:hint="eastAsia"/>
        </w:rPr>
        <w:t>平台服务使用其</w:t>
      </w:r>
      <w:r>
        <w:rPr>
          <w:rFonts w:ascii="Calibri" w:eastAsia="SimSun" w:hAnsi="Calibri" w:hint="eastAsia"/>
        </w:rPr>
        <w:t xml:space="preserve"> USL </w:t>
      </w:r>
      <w:r>
        <w:rPr>
          <w:rFonts w:ascii="Calibri" w:eastAsia="SimSun" w:hAnsi="Calibri" w:hint="eastAsia"/>
        </w:rPr>
        <w:t>所涵盖的软件。他们可使用此类软件创建、编辑或保存文档。“网络服务器”指专供客户使用的物理硬件服务器。</w:t>
      </w:r>
    </w:p>
    <w:p w:rsidR="00CE4435" w:rsidRDefault="00CE4435" w:rsidP="00CE4435">
      <w:pPr>
        <w:pStyle w:val="ProductList-Body"/>
        <w:rPr>
          <w:rFonts w:ascii="Calibri" w:eastAsia="SimSun" w:hAnsi="Calibri"/>
        </w:rPr>
      </w:pPr>
    </w:p>
    <w:p w:rsidR="00642F4E" w:rsidRDefault="00642F4E"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之前已通过远程桌面服务</w:t>
      </w:r>
      <w:r>
        <w:rPr>
          <w:rFonts w:ascii="Calibri" w:eastAsia="SimSun" w:hAnsi="Calibri" w:hint="eastAsia"/>
          <w:b/>
          <w:color w:val="00188F"/>
        </w:rPr>
        <w:t xml:space="preserve"> (RDS) </w:t>
      </w:r>
      <w:r>
        <w:rPr>
          <w:rFonts w:ascii="Calibri" w:eastAsia="SimSun" w:hAnsi="Calibri" w:hint="eastAsia"/>
          <w:b/>
          <w:color w:val="00188F"/>
        </w:rPr>
        <w:t>为</w:t>
      </w:r>
      <w:r>
        <w:rPr>
          <w:rFonts w:ascii="Calibri" w:eastAsia="SimSun" w:hAnsi="Calibri" w:hint="eastAsia"/>
          <w:b/>
          <w:color w:val="00188F"/>
        </w:rPr>
        <w:t xml:space="preserve"> Office 365 Pro Plus</w:t>
      </w:r>
      <w:r>
        <w:rPr>
          <w:rFonts w:ascii="Calibri" w:eastAsia="SimSun" w:hAnsi="Calibri" w:hint="eastAsia"/>
          <w:b/>
          <w:color w:val="00188F"/>
        </w:rPr>
        <w:t>、</w:t>
      </w:r>
      <w:r>
        <w:rPr>
          <w:rFonts w:ascii="Calibri" w:eastAsia="SimSun" w:hAnsi="Calibri" w:hint="eastAsia"/>
          <w:b/>
          <w:color w:val="00188F"/>
        </w:rPr>
        <w:t xml:space="preserve">Visio Pro for Office 365 </w:t>
      </w:r>
      <w:r>
        <w:rPr>
          <w:rFonts w:ascii="Calibri" w:eastAsia="SimSun" w:hAnsi="Calibri" w:hint="eastAsia"/>
          <w:b/>
          <w:color w:val="00188F"/>
        </w:rPr>
        <w:t>和</w:t>
      </w:r>
      <w:r>
        <w:rPr>
          <w:rFonts w:ascii="Calibri" w:eastAsia="SimSun" w:hAnsi="Calibri" w:hint="eastAsia"/>
          <w:b/>
          <w:color w:val="00188F"/>
        </w:rPr>
        <w:t xml:space="preserve"> Project Pro for Office 365 </w:t>
      </w:r>
      <w:r>
        <w:rPr>
          <w:rFonts w:ascii="Calibri" w:eastAsia="SimSun" w:hAnsi="Calibri" w:hint="eastAsia"/>
          <w:b/>
          <w:color w:val="00188F"/>
        </w:rPr>
        <w:t>应用介质资格的客户</w:t>
      </w:r>
    </w:p>
    <w:p w:rsidR="00CE4435" w:rsidRDefault="00CE4435" w:rsidP="00CE4435">
      <w:pPr>
        <w:pStyle w:val="ProductList-Body"/>
        <w:rPr>
          <w:rFonts w:ascii="Calibri" w:eastAsia="SimSun" w:hAnsi="Calibri"/>
        </w:rPr>
      </w:pPr>
      <w:r>
        <w:rPr>
          <w:rFonts w:ascii="Calibri" w:eastAsia="SimSun" w:hAnsi="Calibri" w:hint="eastAsia"/>
        </w:rPr>
        <w:t>如果您之前已在网络服务器上安装相应</w:t>
      </w:r>
      <w:r>
        <w:rPr>
          <w:rFonts w:ascii="Calibri" w:eastAsia="SimSun" w:hAnsi="Calibri" w:hint="eastAsia"/>
        </w:rPr>
        <w:t xml:space="preserve"> 2013 </w:t>
      </w:r>
      <w:r>
        <w:rPr>
          <w:rFonts w:ascii="Calibri" w:eastAsia="SimSun" w:hAnsi="Calibri" w:hint="eastAsia"/>
        </w:rPr>
        <w:t>本地软件的副本以便在启用了</w:t>
      </w:r>
      <w:r>
        <w:rPr>
          <w:rFonts w:ascii="Calibri" w:eastAsia="SimSun" w:hAnsi="Calibri" w:hint="eastAsia"/>
        </w:rPr>
        <w:t xml:space="preserve"> RDS </w:t>
      </w:r>
      <w:r>
        <w:rPr>
          <w:rFonts w:ascii="Calibri" w:eastAsia="SimSun" w:hAnsi="Calibri" w:hint="eastAsia"/>
        </w:rPr>
        <w:t>角色的网络服务器上使用软件，则可以继续这样使用，直至</w:t>
      </w:r>
      <w:r>
        <w:rPr>
          <w:rFonts w:ascii="Calibri" w:eastAsia="SimSun" w:hAnsi="Calibri" w:hint="eastAsia"/>
        </w:rPr>
        <w:t xml:space="preserve"> 2015 </w:t>
      </w:r>
      <w:r>
        <w:rPr>
          <w:rFonts w:ascii="Calibri" w:eastAsia="SimSun" w:hAnsi="Calibri" w:hint="eastAsia"/>
        </w:rPr>
        <w:t>年</w:t>
      </w:r>
      <w:r>
        <w:rPr>
          <w:rFonts w:ascii="Calibri" w:eastAsia="SimSun" w:hAnsi="Calibri" w:hint="eastAsia"/>
        </w:rPr>
        <w:t xml:space="preserve"> 8 </w:t>
      </w:r>
      <w:r>
        <w:rPr>
          <w:rFonts w:ascii="Calibri" w:eastAsia="SimSun" w:hAnsi="Calibri" w:hint="eastAsia"/>
        </w:rPr>
        <w:t>月</w:t>
      </w:r>
      <w:r>
        <w:rPr>
          <w:rFonts w:ascii="Calibri" w:eastAsia="SimSun" w:hAnsi="Calibri" w:hint="eastAsia"/>
        </w:rPr>
        <w:t xml:space="preserve"> 31 </w:t>
      </w:r>
      <w:r>
        <w:rPr>
          <w:rFonts w:ascii="Calibri" w:eastAsia="SimSun" w:hAnsi="Calibri" w:hint="eastAsia"/>
        </w:rPr>
        <w:t>日，此后您必须改用“在具有共享计算机激活的网络服务器或</w:t>
      </w:r>
      <w:r>
        <w:rPr>
          <w:rFonts w:ascii="Calibri" w:eastAsia="SimSun" w:hAnsi="Calibri" w:hint="eastAsia"/>
        </w:rPr>
        <w:t xml:space="preserve"> Microsoft Azure </w:t>
      </w:r>
      <w:r>
        <w:rPr>
          <w:rFonts w:ascii="Calibri" w:eastAsia="SimSun" w:hAnsi="Calibri" w:hint="eastAsia"/>
        </w:rPr>
        <w:t>平台上使用应用程序”中所述的相应</w:t>
      </w:r>
      <w:r>
        <w:rPr>
          <w:rFonts w:ascii="Calibri" w:eastAsia="SimSun" w:hAnsi="Calibri" w:hint="eastAsia"/>
        </w:rPr>
        <w:t xml:space="preserve"> Office 365 </w:t>
      </w:r>
      <w:r>
        <w:rPr>
          <w:rFonts w:ascii="Calibri" w:eastAsia="SimSun" w:hAnsi="Calibri" w:hint="eastAsia"/>
        </w:rPr>
        <w:t>软件。</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带有</w:t>
      </w:r>
      <w:r>
        <w:rPr>
          <w:rFonts w:ascii="Calibri" w:eastAsia="SimSun" w:hAnsi="Calibri" w:hint="eastAsia"/>
          <w:b/>
          <w:color w:val="00188F"/>
        </w:rPr>
        <w:t xml:space="preserve"> Windows To Go </w:t>
      </w:r>
      <w:r>
        <w:rPr>
          <w:rFonts w:ascii="Calibri" w:eastAsia="SimSun" w:hAnsi="Calibri" w:hint="eastAsia"/>
          <w:b/>
          <w:color w:val="00188F"/>
        </w:rPr>
        <w:t>权利的</w:t>
      </w:r>
      <w:r>
        <w:rPr>
          <w:rFonts w:ascii="Calibri" w:eastAsia="SimSun" w:hAnsi="Calibri" w:hint="eastAsia"/>
          <w:b/>
          <w:color w:val="00188F"/>
        </w:rPr>
        <w:t xml:space="preserve"> Office 365 Pro Plus </w:t>
      </w:r>
      <w:r>
        <w:rPr>
          <w:rFonts w:ascii="Calibri" w:eastAsia="SimSun" w:hAnsi="Calibri" w:hint="eastAsia"/>
          <w:b/>
          <w:color w:val="00188F"/>
        </w:rPr>
        <w:t>的介质资格</w:t>
      </w:r>
    </w:p>
    <w:p w:rsidR="00CE4435" w:rsidRDefault="00CE4435" w:rsidP="00CE4435">
      <w:pPr>
        <w:pStyle w:val="ProductList-Body"/>
        <w:rPr>
          <w:rFonts w:ascii="Calibri" w:eastAsia="SimSun" w:hAnsi="Calibri"/>
        </w:rPr>
      </w:pPr>
      <w:r>
        <w:rPr>
          <w:rFonts w:ascii="Calibri" w:eastAsia="SimSun" w:hAnsi="Calibri" w:hint="eastAsia"/>
        </w:rPr>
        <w:t>作为</w:t>
      </w:r>
      <w:r>
        <w:rPr>
          <w:rFonts w:ascii="Calibri" w:eastAsia="SimSun" w:hAnsi="Calibri" w:hint="eastAsia"/>
        </w:rPr>
        <w:t xml:space="preserve"> Windows To Go </w:t>
      </w:r>
      <w:r>
        <w:rPr>
          <w:rFonts w:ascii="Calibri" w:eastAsia="SimSun" w:hAnsi="Calibri" w:hint="eastAsia"/>
        </w:rPr>
        <w:t>权利引入的一部分，如果客户为其分配</w:t>
      </w:r>
      <w:r>
        <w:rPr>
          <w:rFonts w:ascii="Calibri" w:eastAsia="SimSun" w:hAnsi="Calibri" w:hint="eastAsia"/>
        </w:rPr>
        <w:t xml:space="preserve"> Office 365 ProPlus</w:t>
      </w:r>
      <w:r>
        <w:rPr>
          <w:rFonts w:ascii="Calibri" w:eastAsia="SimSun" w:hAnsi="Calibri" w:hint="eastAsia"/>
        </w:rPr>
        <w:fldChar w:fldCharType="begin"/>
      </w:r>
      <w:r>
        <w:rPr>
          <w:rFonts w:ascii="Calibri" w:eastAsia="SimSun" w:hAnsi="Calibri" w:hint="eastAsia"/>
        </w:rPr>
        <w:instrText>XE "Office 365 ProPlus"</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许可的用户选择依据</w:t>
      </w:r>
      <w:r>
        <w:rPr>
          <w:rFonts w:ascii="Calibri" w:eastAsia="SimSun" w:hAnsi="Calibri" w:hint="eastAsia"/>
        </w:rPr>
        <w:t xml:space="preserve"> Windows to Go </w:t>
      </w:r>
      <w:r>
        <w:rPr>
          <w:rFonts w:ascii="Calibri" w:eastAsia="SimSun" w:hAnsi="Calibri" w:hint="eastAsia"/>
        </w:rPr>
        <w:t>权利来使用软件，而不是在依据</w:t>
      </w:r>
      <w:r>
        <w:rPr>
          <w:rFonts w:ascii="Calibri" w:eastAsia="SimSun" w:hAnsi="Calibri" w:hint="eastAsia"/>
        </w:rPr>
        <w:t xml:space="preserve"> Office 365 ProPlus </w:t>
      </w:r>
      <w:r>
        <w:rPr>
          <w:rFonts w:ascii="Calibri" w:eastAsia="SimSun" w:hAnsi="Calibri" w:hint="eastAsia"/>
        </w:rPr>
        <w:t>服务条款获得许可的五台设备的某一台上安装随</w:t>
      </w:r>
      <w:r>
        <w:rPr>
          <w:rFonts w:ascii="Calibri" w:eastAsia="SimSun" w:hAnsi="Calibri" w:hint="eastAsia"/>
        </w:rPr>
        <w:t xml:space="preserve"> Office 365 ProPlus </w:t>
      </w:r>
      <w:r>
        <w:rPr>
          <w:rFonts w:ascii="Calibri" w:eastAsia="SimSun" w:hAnsi="Calibri" w:hint="eastAsia"/>
        </w:rPr>
        <w:t>提供的软件的副本，则该用户可以</w:t>
      </w:r>
      <w:r>
        <w:rPr>
          <w:rFonts w:ascii="Calibri" w:eastAsia="SimSun" w:hAnsi="Calibri" w:hint="eastAsia"/>
        </w:rPr>
        <w:t xml:space="preserve"> 1) </w:t>
      </w:r>
      <w:r>
        <w:rPr>
          <w:rFonts w:ascii="Calibri" w:eastAsia="SimSun" w:hAnsi="Calibri" w:hint="eastAsia"/>
        </w:rPr>
        <w:t>在用于行使</w:t>
      </w:r>
      <w:r>
        <w:rPr>
          <w:rFonts w:ascii="Calibri" w:eastAsia="SimSun" w:hAnsi="Calibri" w:hint="eastAsia"/>
        </w:rPr>
        <w:t xml:space="preserve"> Windows to Go </w:t>
      </w:r>
      <w:r>
        <w:rPr>
          <w:rFonts w:ascii="Calibri" w:eastAsia="SimSun" w:hAnsi="Calibri" w:hint="eastAsia"/>
        </w:rPr>
        <w:t>权利的</w:t>
      </w:r>
      <w:r>
        <w:rPr>
          <w:rFonts w:ascii="Calibri" w:eastAsia="SimSun" w:hAnsi="Calibri" w:hint="eastAsia"/>
        </w:rPr>
        <w:t xml:space="preserve"> USB </w:t>
      </w:r>
      <w:r>
        <w:rPr>
          <w:rFonts w:ascii="Calibri" w:eastAsia="SimSun" w:hAnsi="Calibri" w:hint="eastAsia"/>
        </w:rPr>
        <w:t>驱动器上安装</w:t>
      </w:r>
      <w:r>
        <w:rPr>
          <w:rFonts w:ascii="Calibri" w:eastAsia="SimSun" w:hAnsi="Calibri" w:hint="eastAsia"/>
        </w:rPr>
        <w:t xml:space="preserve"> Office Professional Plus 2013</w:t>
      </w:r>
      <w:r>
        <w:rPr>
          <w:rFonts w:ascii="Calibri" w:eastAsia="SimSun" w:hAnsi="Calibri" w:hint="eastAsia"/>
        </w:rPr>
        <w:fldChar w:fldCharType="begin"/>
      </w:r>
      <w:r>
        <w:rPr>
          <w:rFonts w:ascii="Calibri" w:eastAsia="SimSun" w:hAnsi="Calibri" w:hint="eastAsia"/>
        </w:rPr>
        <w:instrText>XE "Office Professional Plus 2013"</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软件的一个副本，以及</w:t>
      </w:r>
      <w:r>
        <w:rPr>
          <w:rFonts w:ascii="Calibri" w:eastAsia="SimSun" w:hAnsi="Calibri" w:hint="eastAsia"/>
        </w:rPr>
        <w:t xml:space="preserve"> 2) </w:t>
      </w:r>
      <w:r>
        <w:rPr>
          <w:rFonts w:ascii="Calibri" w:eastAsia="SimSun" w:hAnsi="Calibri" w:hint="eastAsia"/>
        </w:rPr>
        <w:t>在任意设备上使用该</w:t>
      </w:r>
      <w:r>
        <w:rPr>
          <w:rFonts w:ascii="Calibri" w:eastAsia="SimSun" w:hAnsi="Calibri" w:hint="eastAsia"/>
        </w:rPr>
        <w:t xml:space="preserve"> USB </w:t>
      </w:r>
      <w:r>
        <w:rPr>
          <w:rFonts w:ascii="Calibri" w:eastAsia="SimSun" w:hAnsi="Calibri" w:hint="eastAsia"/>
        </w:rPr>
        <w:t>驱动器中的</w:t>
      </w:r>
      <w:r>
        <w:rPr>
          <w:rFonts w:ascii="Calibri" w:eastAsia="SimSun" w:hAnsi="Calibri" w:hint="eastAsia"/>
        </w:rPr>
        <w:t xml:space="preserve"> Office Professional Plus 2013 </w:t>
      </w:r>
      <w:r>
        <w:rPr>
          <w:rFonts w:ascii="Calibri" w:eastAsia="SimSun" w:hAnsi="Calibri" w:hint="eastAsia"/>
        </w:rPr>
        <w:t>软件。当客户的</w:t>
      </w:r>
      <w:r>
        <w:rPr>
          <w:rFonts w:ascii="Calibri" w:eastAsia="SimSun" w:hAnsi="Calibri" w:hint="eastAsia"/>
        </w:rPr>
        <w:t xml:space="preserve"> Office 365 ProPlus </w:t>
      </w:r>
      <w:r>
        <w:rPr>
          <w:rFonts w:ascii="Calibri" w:eastAsia="SimSun" w:hAnsi="Calibri" w:hint="eastAsia"/>
        </w:rPr>
        <w:t>订购终止时，客户必须从</w:t>
      </w:r>
      <w:r>
        <w:rPr>
          <w:rFonts w:ascii="Calibri" w:eastAsia="SimSun" w:hAnsi="Calibri" w:hint="eastAsia"/>
        </w:rPr>
        <w:t xml:space="preserve"> USB </w:t>
      </w:r>
      <w:r>
        <w:rPr>
          <w:rFonts w:ascii="Calibri" w:eastAsia="SimSun" w:hAnsi="Calibri" w:hint="eastAsia"/>
        </w:rPr>
        <w:t>驱动器上卸载</w:t>
      </w:r>
      <w:r>
        <w:rPr>
          <w:rFonts w:ascii="Calibri" w:eastAsia="SimSun" w:hAnsi="Calibri" w:hint="eastAsia"/>
        </w:rPr>
        <w:t xml:space="preserve"> Office Professional Plus 2013 </w:t>
      </w:r>
      <w:r>
        <w:rPr>
          <w:rFonts w:ascii="Calibri" w:eastAsia="SimSun" w:hAnsi="Calibri" w:hint="eastAsia"/>
        </w:rPr>
        <w:t>软件。</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大专院校和中小学校协议、教育解决方案许可登记表和开放式价值订购</w:t>
      </w:r>
      <w:r>
        <w:rPr>
          <w:rFonts w:ascii="Calibri" w:eastAsia="SimSun" w:hAnsi="Calibri" w:hint="eastAsia"/>
          <w:b/>
          <w:color w:val="00188F"/>
        </w:rPr>
        <w:t xml:space="preserve"> </w:t>
      </w:r>
      <w:r>
        <w:rPr>
          <w:rFonts w:ascii="Calibri" w:eastAsia="SimSun" w:hAnsi="Calibri" w:hint="eastAsia"/>
          <w:b/>
          <w:color w:val="00188F"/>
        </w:rPr>
        <w:t>–</w:t>
      </w:r>
      <w:r>
        <w:rPr>
          <w:rFonts w:ascii="Calibri" w:eastAsia="SimSun" w:hAnsi="Calibri" w:hint="eastAsia"/>
          <w:b/>
          <w:color w:val="00188F"/>
        </w:rPr>
        <w:t xml:space="preserve"> </w:t>
      </w:r>
      <w:r>
        <w:rPr>
          <w:rFonts w:ascii="Calibri" w:eastAsia="SimSun" w:hAnsi="Calibri" w:hint="eastAsia"/>
          <w:b/>
          <w:color w:val="00188F"/>
        </w:rPr>
        <w:t>教育解决方案</w:t>
      </w:r>
    </w:p>
    <w:p w:rsidR="00CE4435" w:rsidRDefault="00CE4435" w:rsidP="00CE4435">
      <w:pPr>
        <w:pStyle w:val="ProductList-Body"/>
        <w:rPr>
          <w:rFonts w:ascii="Calibri" w:eastAsia="SimSun" w:hAnsi="Calibri"/>
        </w:rPr>
      </w:pPr>
      <w:r>
        <w:rPr>
          <w:rFonts w:ascii="Calibri" w:eastAsia="SimSun" w:hAnsi="Calibri" w:hint="eastAsia"/>
        </w:rPr>
        <w:t>如果机构订购了</w:t>
      </w:r>
      <w:r>
        <w:rPr>
          <w:rFonts w:ascii="Calibri" w:eastAsia="SimSun" w:hAnsi="Calibri" w:hint="eastAsia"/>
        </w:rPr>
        <w:t xml:space="preserve"> Office 365 ProPlus</w:t>
      </w:r>
      <w:r>
        <w:rPr>
          <w:rFonts w:ascii="Calibri" w:eastAsia="SimSun" w:hAnsi="Calibri" w:hint="eastAsia"/>
        </w:rPr>
        <w:fldChar w:fldCharType="begin"/>
      </w:r>
      <w:r>
        <w:rPr>
          <w:rFonts w:ascii="Calibri" w:eastAsia="SimSun" w:hAnsi="Calibri" w:hint="eastAsia"/>
        </w:rPr>
        <w:instrText>XE "Office 365 ProPlus"</w:instrText>
      </w:r>
      <w:r>
        <w:rPr>
          <w:rFonts w:ascii="Calibri" w:eastAsia="SimSun" w:hAnsi="Calibri" w:hint="eastAsia"/>
        </w:rPr>
        <w:fldChar w:fldCharType="end"/>
      </w:r>
      <w:r>
        <w:rPr>
          <w:rFonts w:ascii="Calibri" w:eastAsia="SimSun" w:hAnsi="Calibri" w:hint="eastAsia"/>
        </w:rPr>
        <w:t xml:space="preserve"> USL</w:t>
      </w:r>
      <w:r>
        <w:rPr>
          <w:rFonts w:ascii="Calibri" w:eastAsia="SimSun" w:hAnsi="Calibri" w:hint="eastAsia"/>
        </w:rPr>
        <w:t>，则该机构必须为机构组织内部的每位合格用户购买</w:t>
      </w:r>
      <w:r>
        <w:rPr>
          <w:rFonts w:ascii="Calibri" w:eastAsia="SimSun" w:hAnsi="Calibri" w:hint="eastAsia"/>
        </w:rPr>
        <w:t xml:space="preserve"> 1 </w:t>
      </w:r>
      <w:r>
        <w:rPr>
          <w:rFonts w:ascii="Calibri" w:eastAsia="SimSun" w:hAnsi="Calibri" w:hint="eastAsia"/>
        </w:rPr>
        <w:t>份许可。如果机构注册了</w:t>
      </w:r>
      <w:r>
        <w:rPr>
          <w:rFonts w:ascii="Calibri" w:eastAsia="SimSun" w:hAnsi="Calibri" w:hint="eastAsia"/>
        </w:rPr>
        <w:t xml:space="preserve"> Office 365 ProPlus USL </w:t>
      </w:r>
      <w:r>
        <w:rPr>
          <w:rFonts w:ascii="Calibri" w:eastAsia="SimSun" w:hAnsi="Calibri" w:hint="eastAsia"/>
        </w:rPr>
        <w:t>的学生选项，则该机构必须为组织内部的每位学生购买</w:t>
      </w:r>
      <w:r>
        <w:rPr>
          <w:rFonts w:ascii="Calibri" w:eastAsia="SimSun" w:hAnsi="Calibri" w:hint="eastAsia"/>
        </w:rPr>
        <w:t xml:space="preserve"> 1 </w:t>
      </w:r>
      <w:r>
        <w:rPr>
          <w:rFonts w:ascii="Calibri" w:eastAsia="SimSun" w:hAnsi="Calibri" w:hint="eastAsia"/>
        </w:rPr>
        <w:t>份许可。</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将</w:t>
      </w:r>
      <w:r>
        <w:rPr>
          <w:rFonts w:ascii="Calibri" w:eastAsia="SimSun" w:hAnsi="Calibri" w:hint="eastAsia"/>
        </w:rPr>
        <w:t xml:space="preserve"> Office 365 ProPlus</w:t>
      </w:r>
      <w:r>
        <w:rPr>
          <w:rFonts w:ascii="Calibri" w:eastAsia="SimSun" w:hAnsi="Calibri" w:hint="eastAsia"/>
        </w:rPr>
        <w:fldChar w:fldCharType="begin"/>
      </w:r>
      <w:r>
        <w:rPr>
          <w:rFonts w:ascii="Calibri" w:eastAsia="SimSun" w:hAnsi="Calibri" w:hint="eastAsia"/>
        </w:rPr>
        <w:instrText>XE "Office 365 ProPlus"</w:instrText>
      </w:r>
      <w:r>
        <w:rPr>
          <w:rFonts w:ascii="Calibri" w:eastAsia="SimSun" w:hAnsi="Calibri" w:hint="eastAsia"/>
        </w:rPr>
        <w:fldChar w:fldCharType="end"/>
      </w:r>
      <w:r>
        <w:rPr>
          <w:rFonts w:ascii="Calibri" w:eastAsia="SimSun" w:hAnsi="Calibri" w:hint="eastAsia"/>
        </w:rPr>
        <w:t xml:space="preserve"> USL </w:t>
      </w:r>
      <w:r>
        <w:rPr>
          <w:rFonts w:ascii="Calibri" w:eastAsia="SimSun" w:hAnsi="Calibri" w:hint="eastAsia"/>
        </w:rPr>
        <w:t>分配给所有教员和职员的机构，可在机构组织内部的任何开放访问实验室或图书馆安装</w:t>
      </w:r>
      <w:r>
        <w:rPr>
          <w:rFonts w:ascii="Calibri" w:eastAsia="SimSun" w:hAnsi="Calibri" w:hint="eastAsia"/>
        </w:rPr>
        <w:t xml:space="preserve"> Office Professional Plus 2013</w:t>
      </w:r>
      <w:r>
        <w:rPr>
          <w:rFonts w:ascii="Calibri" w:eastAsia="SimSun" w:hAnsi="Calibri" w:hint="eastAsia"/>
        </w:rPr>
        <w:fldChar w:fldCharType="begin"/>
      </w:r>
      <w:r>
        <w:rPr>
          <w:rFonts w:ascii="Calibri" w:eastAsia="SimSun" w:hAnsi="Calibri" w:hint="eastAsia"/>
        </w:rPr>
        <w:instrText>XE "Office Professional Plus 2013"</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软件。使用此软件时受</w:t>
      </w:r>
      <w:r>
        <w:rPr>
          <w:rFonts w:ascii="Calibri" w:eastAsia="SimSun" w:hAnsi="Calibri" w:hint="eastAsia"/>
        </w:rPr>
        <w:t xml:space="preserve"> Office Professional Plus 2013 </w:t>
      </w:r>
      <w:r>
        <w:rPr>
          <w:rFonts w:ascii="Calibri" w:eastAsia="SimSun" w:hAnsi="Calibri" w:hint="eastAsia"/>
        </w:rPr>
        <w:t>的许可条款的约束。</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为所有教职员分配了</w:t>
      </w:r>
      <w:r>
        <w:rPr>
          <w:rFonts w:ascii="Calibri" w:eastAsia="SimSun" w:hAnsi="Calibri" w:hint="eastAsia"/>
        </w:rPr>
        <w:t xml:space="preserve"> Office Professional Plus </w:t>
      </w:r>
      <w:r>
        <w:rPr>
          <w:rFonts w:ascii="Calibri" w:eastAsia="SimSun" w:hAnsi="Calibri" w:hint="eastAsia"/>
        </w:rPr>
        <w:t>软件保障的机构将有资格为机构组织的所有教职员获取</w:t>
      </w:r>
      <w:r>
        <w:rPr>
          <w:rFonts w:ascii="Calibri" w:eastAsia="SimSun" w:hAnsi="Calibri" w:hint="eastAsia"/>
        </w:rPr>
        <w:t xml:space="preserve"> Office 365 ProPlus </w:t>
      </w:r>
      <w:r>
        <w:rPr>
          <w:rFonts w:ascii="Calibri" w:eastAsia="SimSun" w:hAnsi="Calibri" w:hint="eastAsia"/>
        </w:rPr>
        <w:t>许可，而且机构无需承担任何附加费用。通过本优惠免费获得的许可不能计入满足机构的最低订单要求所需的许可数量之内。</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 xml:space="preserve">Office </w:t>
      </w:r>
      <w:r>
        <w:rPr>
          <w:rFonts w:ascii="Calibri" w:eastAsia="SimSun" w:hAnsi="Calibri" w:hint="eastAsia"/>
          <w:b/>
          <w:color w:val="00188F"/>
        </w:rPr>
        <w:t>多语言包</w:t>
      </w:r>
    </w:p>
    <w:p w:rsidR="00CE4435" w:rsidRDefault="00CE4435" w:rsidP="00CE4435">
      <w:pPr>
        <w:pStyle w:val="ProductList-Body"/>
        <w:rPr>
          <w:rFonts w:ascii="Calibri" w:eastAsia="SimSun" w:hAnsi="Calibri"/>
        </w:rPr>
      </w:pPr>
      <w:r>
        <w:rPr>
          <w:rFonts w:ascii="Calibri" w:eastAsia="SimSun" w:hAnsi="Calibri" w:hint="eastAsia"/>
        </w:rPr>
        <w:t>订购</w:t>
      </w:r>
      <w:r>
        <w:rPr>
          <w:rFonts w:ascii="Calibri" w:eastAsia="SimSun" w:hAnsi="Calibri" w:hint="eastAsia"/>
        </w:rPr>
        <w:t xml:space="preserve"> Office 365 ProPlus </w:t>
      </w:r>
      <w:r>
        <w:rPr>
          <w:rFonts w:ascii="Calibri" w:eastAsia="SimSun" w:hAnsi="Calibri" w:hint="eastAsia"/>
        </w:rPr>
        <w:t>的客户可将最新版本的</w:t>
      </w:r>
      <w:r>
        <w:rPr>
          <w:rFonts w:ascii="Calibri" w:eastAsia="SimSun" w:hAnsi="Calibri" w:hint="eastAsia"/>
        </w:rPr>
        <w:t xml:space="preserve"> Office </w:t>
      </w:r>
      <w:r>
        <w:rPr>
          <w:rFonts w:ascii="Calibri" w:eastAsia="SimSun" w:hAnsi="Calibri" w:hint="eastAsia"/>
        </w:rPr>
        <w:t>多语言包与他们依照合格</w:t>
      </w:r>
      <w:r>
        <w:rPr>
          <w:rFonts w:ascii="Calibri" w:eastAsia="SimSun" w:hAnsi="Calibri" w:hint="eastAsia"/>
        </w:rPr>
        <w:t xml:space="preserve"> Office 365 </w:t>
      </w:r>
      <w:r>
        <w:rPr>
          <w:rFonts w:ascii="Calibri" w:eastAsia="SimSun" w:hAnsi="Calibri" w:hint="eastAsia"/>
        </w:rPr>
        <w:t>订购获准使用的桌面应用程序软件的副本配合使用。使用</w:t>
      </w:r>
      <w:r>
        <w:rPr>
          <w:rFonts w:ascii="Calibri" w:eastAsia="SimSun" w:hAnsi="Calibri" w:hint="eastAsia"/>
        </w:rPr>
        <w:t xml:space="preserve"> Office </w:t>
      </w:r>
      <w:r>
        <w:rPr>
          <w:rFonts w:ascii="Calibri" w:eastAsia="SimSun" w:hAnsi="Calibri" w:hint="eastAsia"/>
        </w:rPr>
        <w:t>多语言包的权利在</w:t>
      </w:r>
      <w:r>
        <w:rPr>
          <w:rFonts w:ascii="Calibri" w:eastAsia="SimSun" w:hAnsi="Calibri" w:hint="eastAsia"/>
        </w:rPr>
        <w:t xml:space="preserve"> Office 365 </w:t>
      </w:r>
      <w:r>
        <w:rPr>
          <w:rFonts w:ascii="Calibri" w:eastAsia="SimSun" w:hAnsi="Calibri" w:hint="eastAsia"/>
        </w:rPr>
        <w:t>订购的合格</w:t>
      </w:r>
      <w:r>
        <w:rPr>
          <w:rFonts w:ascii="Calibri" w:eastAsia="SimSun" w:hAnsi="Calibri" w:hint="eastAsia"/>
        </w:rPr>
        <w:t xml:space="preserve"> Office System </w:t>
      </w:r>
      <w:r>
        <w:rPr>
          <w:rFonts w:ascii="Calibri" w:eastAsia="SimSun" w:hAnsi="Calibri" w:hint="eastAsia"/>
        </w:rPr>
        <w:t>许可下的权利期满时也将期满。</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E-Learning</w:t>
      </w:r>
    </w:p>
    <w:p w:rsidR="00CE4435" w:rsidRDefault="00CE4435" w:rsidP="00CE4435">
      <w:pPr>
        <w:pStyle w:val="ProductList-Body"/>
        <w:rPr>
          <w:rFonts w:ascii="Calibri" w:eastAsia="SimSun" w:hAnsi="Calibri"/>
        </w:rPr>
      </w:pPr>
      <w:r>
        <w:rPr>
          <w:rFonts w:ascii="Calibri" w:eastAsia="SimSun" w:hAnsi="Calibri" w:hint="eastAsia"/>
        </w:rPr>
        <w:t xml:space="preserve">Office 365 ProPlus </w:t>
      </w:r>
      <w:r>
        <w:rPr>
          <w:rFonts w:ascii="Calibri" w:eastAsia="SimSun" w:hAnsi="Calibri" w:hint="eastAsia"/>
        </w:rPr>
        <w:t>客户有资格使用托管应用程序</w:t>
      </w:r>
      <w:r>
        <w:rPr>
          <w:rFonts w:ascii="Calibri" w:eastAsia="SimSun" w:hAnsi="Calibri" w:hint="eastAsia"/>
        </w:rPr>
        <w:t xml:space="preserve"> E-Learning </w:t>
      </w:r>
      <w:r>
        <w:rPr>
          <w:rFonts w:ascii="Calibri" w:eastAsia="SimSun" w:hAnsi="Calibri" w:hint="eastAsia"/>
        </w:rPr>
        <w:t>课程。符合条件的客户将收到访问代码，每份合格许可登记表</w:t>
      </w:r>
      <w:r>
        <w:rPr>
          <w:rFonts w:ascii="Calibri" w:eastAsia="SimSun" w:hAnsi="Calibri" w:hint="eastAsia"/>
        </w:rPr>
        <w:t>/</w:t>
      </w:r>
      <w:r>
        <w:rPr>
          <w:rFonts w:ascii="Calibri" w:eastAsia="SimSun" w:hAnsi="Calibri" w:hint="eastAsia"/>
        </w:rPr>
        <w:t>协议一个。客户还可从</w:t>
      </w:r>
      <w:r>
        <w:rPr>
          <w:rFonts w:ascii="Calibri" w:eastAsia="SimSun" w:hAnsi="Calibri" w:hint="eastAsia"/>
        </w:rPr>
        <w:t xml:space="preserve"> VLSC </w:t>
      </w:r>
      <w:r>
        <w:rPr>
          <w:rFonts w:ascii="Calibri" w:eastAsia="SimSun" w:hAnsi="Calibri" w:hint="eastAsia"/>
        </w:rPr>
        <w:t>下载顺应</w:t>
      </w:r>
      <w:r>
        <w:rPr>
          <w:rFonts w:ascii="Calibri" w:eastAsia="SimSun" w:hAnsi="Calibri" w:hint="eastAsia"/>
        </w:rPr>
        <w:t xml:space="preserve"> SCORM </w:t>
      </w:r>
      <w:r>
        <w:rPr>
          <w:rFonts w:ascii="Calibri" w:eastAsia="SimSun" w:hAnsi="Calibri" w:hint="eastAsia"/>
        </w:rPr>
        <w:t>的仅限内容的</w:t>
      </w:r>
      <w:r>
        <w:rPr>
          <w:rFonts w:ascii="Calibri" w:eastAsia="SimSun" w:hAnsi="Calibri" w:hint="eastAsia"/>
        </w:rPr>
        <w:t xml:space="preserve"> E-learning </w:t>
      </w:r>
      <w:r>
        <w:rPr>
          <w:rFonts w:ascii="Calibri" w:eastAsia="SimSun" w:hAnsi="Calibri" w:hint="eastAsia"/>
        </w:rPr>
        <w:t>文件（对应应用程序），以便导入其学习管理系统</w:t>
      </w:r>
      <w:r>
        <w:rPr>
          <w:rFonts w:ascii="Calibri" w:eastAsia="SimSun" w:hAnsi="Calibri" w:hint="eastAsia"/>
        </w:rPr>
        <w:t xml:space="preserve"> (LMS)</w:t>
      </w:r>
      <w:r>
        <w:rPr>
          <w:rFonts w:ascii="Calibri" w:eastAsia="SimSun" w:hAnsi="Calibri" w:hint="eastAsia"/>
        </w:rPr>
        <w:t>。从</w:t>
      </w:r>
      <w:r>
        <w:rPr>
          <w:rFonts w:ascii="Calibri" w:eastAsia="SimSun" w:hAnsi="Calibri" w:hint="eastAsia"/>
        </w:rPr>
        <w:t xml:space="preserve"> VLSC </w:t>
      </w:r>
      <w:r>
        <w:rPr>
          <w:rFonts w:ascii="Calibri" w:eastAsia="SimSun" w:hAnsi="Calibri" w:hint="eastAsia"/>
        </w:rPr>
        <w:t>下载文件不需要访问代码。</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客户组织中可以使用</w:t>
      </w:r>
      <w:r>
        <w:rPr>
          <w:rFonts w:ascii="Calibri" w:eastAsia="SimSun" w:hAnsi="Calibri" w:hint="eastAsia"/>
        </w:rPr>
        <w:t xml:space="preserve"> E-Learning </w:t>
      </w:r>
      <w:r>
        <w:rPr>
          <w:rFonts w:ascii="Calibri" w:eastAsia="SimSun" w:hAnsi="Calibri" w:hint="eastAsia"/>
        </w:rPr>
        <w:t>培训的最大用户数等于客户购买的</w:t>
      </w:r>
      <w:r>
        <w:rPr>
          <w:rFonts w:ascii="Calibri" w:eastAsia="SimSun" w:hAnsi="Calibri" w:hint="eastAsia"/>
        </w:rPr>
        <w:t xml:space="preserve"> Office 365 </w:t>
      </w:r>
      <w:r>
        <w:rPr>
          <w:rFonts w:ascii="Calibri" w:eastAsia="SimSun" w:hAnsi="Calibri" w:hint="eastAsia"/>
        </w:rPr>
        <w:t>订购数量。客户必须为每份合格许可指定一个用户。访问权不能从一个用户转让给另一个。在一门课程开课时，每个合格用户在访问权失效前最多有十二</w:t>
      </w:r>
      <w:r>
        <w:rPr>
          <w:rFonts w:ascii="Calibri" w:eastAsia="SimSun" w:hAnsi="Calibri" w:hint="eastAsia"/>
        </w:rPr>
        <w:t xml:space="preserve"> (12) </w:t>
      </w:r>
      <w:r>
        <w:rPr>
          <w:rFonts w:ascii="Calibri" w:eastAsia="SimSun" w:hAnsi="Calibri" w:hint="eastAsia"/>
        </w:rPr>
        <w:t>个月的时间来完成课程，前提是该课程开课时间早于订购许可的期满时间。如果在线选项不足，合格客户可以在地区产品交付中心购买</w:t>
      </w:r>
      <w:r>
        <w:rPr>
          <w:rFonts w:ascii="Calibri" w:eastAsia="SimSun" w:hAnsi="Calibri" w:hint="eastAsia"/>
        </w:rPr>
        <w:t xml:space="preserve"> E-learning </w:t>
      </w:r>
      <w:r>
        <w:rPr>
          <w:rFonts w:ascii="Calibri" w:eastAsia="SimSun" w:hAnsi="Calibri" w:hint="eastAsia"/>
        </w:rPr>
        <w:t>工具包。客户对</w:t>
      </w:r>
      <w:r>
        <w:rPr>
          <w:rFonts w:ascii="Calibri" w:eastAsia="SimSun" w:hAnsi="Calibri" w:hint="eastAsia"/>
        </w:rPr>
        <w:t xml:space="preserve"> E-Learning </w:t>
      </w:r>
      <w:r>
        <w:rPr>
          <w:rFonts w:ascii="Calibri" w:eastAsia="SimSun" w:hAnsi="Calibri" w:hint="eastAsia"/>
        </w:rPr>
        <w:t>课程的部署和使用受其许可协议的条款和条件约束。</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企业协议和选择计划的客户可以通过下载或</w:t>
      </w:r>
      <w:r>
        <w:rPr>
          <w:rFonts w:ascii="Calibri" w:eastAsia="SimSun" w:hAnsi="Calibri" w:hint="eastAsia"/>
        </w:rPr>
        <w:t xml:space="preserve"> DVD </w:t>
      </w:r>
      <w:r>
        <w:rPr>
          <w:rFonts w:ascii="Calibri" w:eastAsia="SimSun" w:hAnsi="Calibri" w:hint="eastAsia"/>
        </w:rPr>
        <w:t>获得顺应</w:t>
      </w:r>
      <w:r>
        <w:rPr>
          <w:rFonts w:ascii="Calibri" w:eastAsia="SimSun" w:hAnsi="Calibri" w:hint="eastAsia"/>
        </w:rPr>
        <w:t xml:space="preserve"> SCORM </w:t>
      </w:r>
      <w:r>
        <w:rPr>
          <w:rFonts w:ascii="Calibri" w:eastAsia="SimSun" w:hAnsi="Calibri" w:hint="eastAsia"/>
        </w:rPr>
        <w:t>的内容（对应应用程序），而开放和开放式价值计划的客户只能通过</w:t>
      </w:r>
      <w:r>
        <w:rPr>
          <w:rFonts w:ascii="Calibri" w:eastAsia="SimSun" w:hAnsi="Calibri" w:hint="eastAsia"/>
        </w:rPr>
        <w:t xml:space="preserve"> DVD </w:t>
      </w:r>
      <w:r>
        <w:rPr>
          <w:rFonts w:ascii="Calibri" w:eastAsia="SimSun" w:hAnsi="Calibri" w:hint="eastAsia"/>
        </w:rPr>
        <w:t>获得顺应</w:t>
      </w:r>
      <w:r>
        <w:rPr>
          <w:rFonts w:ascii="Calibri" w:eastAsia="SimSun" w:hAnsi="Calibri" w:hint="eastAsia"/>
        </w:rPr>
        <w:t xml:space="preserve"> SCORM </w:t>
      </w:r>
      <w:r>
        <w:rPr>
          <w:rFonts w:ascii="Calibri" w:eastAsia="SimSun" w:hAnsi="Calibri" w:hint="eastAsia"/>
        </w:rPr>
        <w:t>的内容（对应应用程序）。</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Office Online</w:t>
      </w:r>
    </w:p>
    <w:p w:rsidR="00CE4435" w:rsidRDefault="00CE4435" w:rsidP="00CE4435">
      <w:pPr>
        <w:pStyle w:val="ProductList-Body"/>
        <w:rPr>
          <w:rFonts w:ascii="Calibri" w:eastAsia="SimSun" w:hAnsi="Calibri"/>
        </w:rPr>
      </w:pPr>
      <w:r>
        <w:rPr>
          <w:rFonts w:ascii="Calibri" w:eastAsia="SimSun" w:hAnsi="Calibri" w:hint="eastAsia"/>
        </w:rPr>
        <w:t>具有</w:t>
      </w:r>
      <w:r>
        <w:rPr>
          <w:rFonts w:ascii="Calibri" w:eastAsia="SimSun" w:hAnsi="Calibri" w:hint="eastAsia"/>
        </w:rPr>
        <w:t xml:space="preserve"> Office 365 ProPlus </w:t>
      </w:r>
      <w:r>
        <w:rPr>
          <w:rFonts w:ascii="Calibri" w:eastAsia="SimSun" w:hAnsi="Calibri" w:hint="eastAsia"/>
        </w:rPr>
        <w:t>的客户有资格使用</w:t>
      </w:r>
      <w:r>
        <w:rPr>
          <w:rFonts w:ascii="Calibri" w:eastAsia="SimSun" w:hAnsi="Calibri" w:hint="eastAsia"/>
        </w:rPr>
        <w:t xml:space="preserve"> Office Online</w:t>
      </w:r>
      <w:r>
        <w:rPr>
          <w:rFonts w:ascii="Calibri" w:eastAsia="SimSun" w:hAnsi="Calibri" w:hint="eastAsia"/>
        </w:rPr>
        <w:t>。许可用户可以访问</w:t>
      </w:r>
      <w:r>
        <w:rPr>
          <w:rFonts w:ascii="Calibri" w:eastAsia="SimSun" w:hAnsi="Calibri" w:hint="eastAsia"/>
        </w:rPr>
        <w:t xml:space="preserve"> Office Online</w:t>
      </w:r>
      <w:r>
        <w:rPr>
          <w:rFonts w:ascii="Calibri" w:eastAsia="SimSun" w:hAnsi="Calibri" w:hint="eastAsia"/>
        </w:rPr>
        <w:t>，以查看和编辑文档。用户还必须获得</w:t>
      </w:r>
      <w:r>
        <w:rPr>
          <w:rFonts w:ascii="Calibri" w:eastAsia="SimSun" w:hAnsi="Calibri" w:hint="eastAsia"/>
        </w:rPr>
        <w:t xml:space="preserve"> SharePoint Online </w:t>
      </w:r>
      <w:r>
        <w:rPr>
          <w:rFonts w:ascii="Calibri" w:eastAsia="SimSun" w:hAnsi="Calibri" w:hint="eastAsia"/>
        </w:rPr>
        <w:t>计划的许可才能访问</w:t>
      </w:r>
      <w:r>
        <w:rPr>
          <w:rFonts w:ascii="Calibri" w:eastAsia="SimSun" w:hAnsi="Calibri" w:hint="eastAsia"/>
        </w:rPr>
        <w:t xml:space="preserve"> Office Online </w:t>
      </w:r>
      <w:r>
        <w:rPr>
          <w:rFonts w:ascii="Calibri" w:eastAsia="SimSun" w:hAnsi="Calibri" w:hint="eastAsia"/>
        </w:rPr>
        <w:t>服务。使用</w:t>
      </w:r>
      <w:r>
        <w:rPr>
          <w:rFonts w:ascii="Calibri" w:eastAsia="SimSun" w:hAnsi="Calibri" w:hint="eastAsia"/>
        </w:rPr>
        <w:t xml:space="preserve"> Office Online </w:t>
      </w:r>
      <w:r>
        <w:rPr>
          <w:rFonts w:ascii="Calibri" w:eastAsia="SimSun" w:hAnsi="Calibri" w:hint="eastAsia"/>
        </w:rPr>
        <w:t>受在线服务使用权利中该服务对应许可条款的约束。</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开放式价值订购迁移期</w:t>
      </w:r>
    </w:p>
    <w:p w:rsidR="00CE4435" w:rsidRDefault="00CE4435" w:rsidP="00CE4435">
      <w:pPr>
        <w:pStyle w:val="ProductList-Body"/>
        <w:rPr>
          <w:rFonts w:ascii="Calibri" w:eastAsia="SimSun" w:hAnsi="Calibri"/>
        </w:rPr>
      </w:pPr>
      <w:r>
        <w:rPr>
          <w:rFonts w:ascii="Calibri" w:eastAsia="SimSun" w:hAnsi="Calibri" w:hint="eastAsia"/>
        </w:rPr>
        <w:t>对于客户在其开放式价值订购协议期满之前或期满当天（以下简称“期满日”）激活的每个</w:t>
      </w:r>
      <w:r>
        <w:rPr>
          <w:rFonts w:ascii="Calibri" w:eastAsia="SimSun" w:hAnsi="Calibri" w:hint="eastAsia"/>
        </w:rPr>
        <w:t xml:space="preserve"> Office 365 ProPlus</w:t>
      </w:r>
      <w:r>
        <w:rPr>
          <w:rFonts w:ascii="Calibri" w:eastAsia="SimSun" w:hAnsi="Calibri" w:hint="eastAsia"/>
        </w:rPr>
        <w:t>、</w:t>
      </w:r>
      <w:r>
        <w:rPr>
          <w:rFonts w:ascii="Calibri" w:eastAsia="SimSun" w:hAnsi="Calibri" w:hint="eastAsia"/>
        </w:rPr>
        <w:t>Midsize Business</w:t>
      </w:r>
      <w:r>
        <w:rPr>
          <w:rFonts w:ascii="Calibri" w:eastAsia="SimSun" w:hAnsi="Calibri" w:hint="eastAsia"/>
        </w:rPr>
        <w:t>、</w:t>
      </w:r>
      <w:r>
        <w:rPr>
          <w:rFonts w:ascii="Calibri" w:eastAsia="SimSun" w:hAnsi="Calibri" w:hint="eastAsia"/>
        </w:rPr>
        <w:t xml:space="preserve">Enterprise E3-E4 </w:t>
      </w:r>
      <w:r>
        <w:rPr>
          <w:rFonts w:ascii="Calibri" w:eastAsia="SimSun" w:hAnsi="Calibri" w:hint="eastAsia"/>
        </w:rPr>
        <w:t>或</w:t>
      </w:r>
      <w:r>
        <w:rPr>
          <w:rFonts w:ascii="Calibri" w:eastAsia="SimSun" w:hAnsi="Calibri" w:hint="eastAsia"/>
        </w:rPr>
        <w:t xml:space="preserve"> Education E3-E4 </w:t>
      </w:r>
      <w:r>
        <w:rPr>
          <w:rFonts w:ascii="Calibri" w:eastAsia="SimSun" w:hAnsi="Calibri" w:hint="eastAsia"/>
        </w:rPr>
        <w:t>用户</w:t>
      </w:r>
      <w:r>
        <w:rPr>
          <w:rFonts w:ascii="Calibri" w:eastAsia="SimSun" w:hAnsi="Calibri" w:hint="eastAsia"/>
        </w:rPr>
        <w:t xml:space="preserve"> SL </w:t>
      </w:r>
      <w:r>
        <w:rPr>
          <w:rFonts w:ascii="Calibri" w:eastAsia="SimSun" w:hAnsi="Calibri" w:hint="eastAsia"/>
        </w:rPr>
        <w:t>单元，客户可继续使用根据开放式价值订购协议向其授予许可的</w:t>
      </w:r>
      <w:r>
        <w:rPr>
          <w:rFonts w:ascii="Calibri" w:eastAsia="SimSun" w:hAnsi="Calibri" w:hint="eastAsia"/>
        </w:rPr>
        <w:t xml:space="preserve"> Office Standard </w:t>
      </w:r>
      <w:r>
        <w:rPr>
          <w:rFonts w:ascii="Calibri" w:eastAsia="SimSun" w:hAnsi="Calibri" w:hint="eastAsia"/>
        </w:rPr>
        <w:t>或</w:t>
      </w:r>
      <w:r>
        <w:rPr>
          <w:rFonts w:ascii="Calibri" w:eastAsia="SimSun" w:hAnsi="Calibri" w:hint="eastAsia"/>
        </w:rPr>
        <w:t xml:space="preserve"> Office Professional Plus </w:t>
      </w:r>
      <w:r>
        <w:rPr>
          <w:rFonts w:ascii="Calibri" w:eastAsia="SimSun" w:hAnsi="Calibri" w:hint="eastAsia"/>
        </w:rPr>
        <w:t>的副本。此权利将于期满日之后的第一百八十</w:t>
      </w:r>
      <w:r>
        <w:rPr>
          <w:rFonts w:ascii="Calibri" w:eastAsia="SimSun" w:hAnsi="Calibri" w:hint="eastAsia"/>
        </w:rPr>
        <w:t xml:space="preserve"> (180) </w:t>
      </w:r>
      <w:r>
        <w:rPr>
          <w:rFonts w:ascii="Calibri" w:eastAsia="SimSun" w:hAnsi="Calibri" w:hint="eastAsia"/>
        </w:rPr>
        <w:t>天期满。在此期间，对</w:t>
      </w:r>
      <w:r>
        <w:rPr>
          <w:rFonts w:ascii="Calibri" w:eastAsia="SimSun" w:hAnsi="Calibri" w:hint="eastAsia"/>
        </w:rPr>
        <w:t xml:space="preserve"> Office Standard </w:t>
      </w:r>
      <w:r>
        <w:rPr>
          <w:rFonts w:ascii="Calibri" w:eastAsia="SimSun" w:hAnsi="Calibri" w:hint="eastAsia"/>
        </w:rPr>
        <w:t>或</w:t>
      </w:r>
      <w:r>
        <w:rPr>
          <w:rFonts w:ascii="Calibri" w:eastAsia="SimSun" w:hAnsi="Calibri" w:hint="eastAsia"/>
        </w:rPr>
        <w:t xml:space="preserve"> Office Professional Plus </w:t>
      </w:r>
      <w:r>
        <w:rPr>
          <w:rFonts w:ascii="Calibri" w:eastAsia="SimSun" w:hAnsi="Calibri" w:hint="eastAsia"/>
        </w:rPr>
        <w:t>的使用将受于期满日生效的使用权利约束。</w:t>
      </w:r>
    </w:p>
    <w:p w:rsidR="00CE4435" w:rsidRDefault="00E411D3" w:rsidP="00CE4435">
      <w:pPr>
        <w:pStyle w:val="ProductList-Body"/>
        <w:shd w:val="clear" w:color="auto" w:fill="A6A6A6" w:themeFill="background1" w:themeFillShade="A6"/>
        <w:spacing w:before="120" w:after="240"/>
        <w:jc w:val="right"/>
        <w:rPr>
          <w:rFonts w:ascii="Calibri" w:eastAsia="SimSun" w:hAnsi="Calibri"/>
        </w:rPr>
      </w:pPr>
      <w:hyperlink w:anchor="ToC" w:history="1">
        <w:r w:rsidR="00A21ABC" w:rsidRPr="00A21ABC">
          <w:rPr>
            <w:rStyle w:val="Hyperlink"/>
            <w:rFonts w:ascii="Calibri" w:eastAsia="SimSun" w:hAnsi="SimSun" w:hint="eastAsia"/>
            <w:color w:val="0563C1"/>
            <w:sz w:val="16"/>
            <w:szCs w:val="16"/>
          </w:rPr>
          <w:t>目录</w:t>
        </w:r>
      </w:hyperlink>
      <w:r w:rsidR="00A21ABC">
        <w:rPr>
          <w:rFonts w:ascii="Calibri" w:eastAsia="SimSun" w:hAnsi="Calibri" w:hint="eastAsia"/>
          <w:sz w:val="16"/>
          <w:szCs w:val="16"/>
        </w:rPr>
        <w:t xml:space="preserve"> / </w:t>
      </w:r>
      <w:hyperlink w:anchor="ChartKey" w:history="1">
        <w:r w:rsidR="00A21ABC" w:rsidRPr="00A21ABC">
          <w:rPr>
            <w:rStyle w:val="Hyperlink"/>
            <w:rFonts w:ascii="Calibri" w:eastAsia="SimSun" w:hAnsi="SimSun" w:hint="eastAsia"/>
            <w:color w:val="0563C1"/>
            <w:sz w:val="16"/>
            <w:szCs w:val="16"/>
          </w:rPr>
          <w:t>图表键值</w:t>
        </w:r>
      </w:hyperlink>
      <w:r w:rsidR="00A21ABC">
        <w:rPr>
          <w:rFonts w:ascii="Calibri" w:eastAsia="SimSun" w:hAnsi="Calibri" w:hint="eastAsia"/>
          <w:sz w:val="16"/>
          <w:szCs w:val="16"/>
        </w:rPr>
        <w:t xml:space="preserve"> / </w:t>
      </w:r>
      <w:hyperlink w:anchor="Index" w:history="1">
        <w:r w:rsidR="00A21ABC" w:rsidRPr="00A21ABC">
          <w:rPr>
            <w:rStyle w:val="Hyperlink"/>
            <w:rFonts w:ascii="Calibri" w:eastAsia="SimSun" w:hAnsi="SimSun" w:hint="eastAsia"/>
            <w:color w:val="0563C1"/>
            <w:sz w:val="16"/>
            <w:szCs w:val="16"/>
          </w:rPr>
          <w:t>索引</w:t>
        </w:r>
      </w:hyperlink>
    </w:p>
    <w:p w:rsidR="00CE4435" w:rsidRDefault="00CE4435" w:rsidP="00CE4435">
      <w:pPr>
        <w:pStyle w:val="ProductList-Offering2Heading"/>
        <w:outlineLvl w:val="2"/>
        <w:rPr>
          <w:rFonts w:ascii="Calibri" w:eastAsia="SimSun" w:hAnsi="Calibri"/>
        </w:rPr>
      </w:pPr>
      <w:r w:rsidRPr="00642F4E">
        <w:rPr>
          <w:rFonts w:ascii="Calibri Light" w:eastAsia="SimSun" w:hAnsi="Calibri Light"/>
        </w:rPr>
        <w:tab/>
      </w:r>
      <w:bookmarkStart w:id="1240" w:name="O365Suites"/>
      <w:bookmarkStart w:id="1241" w:name="_Toc380655437"/>
      <w:bookmarkStart w:id="1242" w:name="_Toc380513387"/>
      <w:bookmarkStart w:id="1243" w:name="_Toc379797355"/>
      <w:bookmarkStart w:id="1244" w:name="_Toc378151563"/>
      <w:bookmarkStart w:id="1245" w:name="_Toc378147666"/>
      <w:bookmarkStart w:id="1246" w:name="_Toc409231915"/>
      <w:r w:rsidRPr="00642F4E">
        <w:rPr>
          <w:rFonts w:ascii="Calibri Light" w:eastAsia="SimSun" w:hAnsi="Calibri Light"/>
        </w:rPr>
        <w:t>Office 365</w:t>
      </w:r>
      <w:r>
        <w:rPr>
          <w:rFonts w:ascii="Calibri" w:eastAsia="SimSun" w:hAnsi="Calibri"/>
        </w:rPr>
        <w:t xml:space="preserve"> </w:t>
      </w:r>
      <w:r>
        <w:rPr>
          <w:rFonts w:ascii="Calibri" w:eastAsia="SimSun" w:hAnsi="Calibri" w:hint="eastAsia"/>
        </w:rPr>
        <w:t>套件</w:t>
      </w:r>
      <w:bookmarkEnd w:id="1240"/>
      <w:bookmarkEnd w:id="1241"/>
      <w:bookmarkEnd w:id="1242"/>
      <w:bookmarkEnd w:id="1243"/>
      <w:bookmarkEnd w:id="1244"/>
      <w:bookmarkEnd w:id="1245"/>
      <w:bookmarkEnd w:id="124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80"/>
        <w:gridCol w:w="720"/>
        <w:gridCol w:w="605"/>
        <w:gridCol w:w="741"/>
        <w:gridCol w:w="739"/>
        <w:gridCol w:w="742"/>
        <w:gridCol w:w="736"/>
        <w:gridCol w:w="737"/>
        <w:gridCol w:w="737"/>
        <w:gridCol w:w="737"/>
        <w:gridCol w:w="826"/>
      </w:tblGrid>
      <w:tr w:rsidR="008319B1" w:rsidTr="0042723D">
        <w:trPr>
          <w:cantSplit/>
          <w:tblHeader/>
        </w:trPr>
        <w:tc>
          <w:tcPr>
            <w:tcW w:w="348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8319B1" w:rsidRDefault="008319B1">
            <w:pPr>
              <w:pStyle w:val="ProductList-OfferingBody"/>
              <w:ind w:left="-28"/>
              <w:rPr>
                <w:rFonts w:ascii="Calibri" w:eastAsia="SimSun" w:hAnsi="Calibri"/>
                <w:color w:val="FFFFFF" w:themeColor="background1"/>
                <w:lang w:val="zh-CN" w:eastAsia="zh-CN" w:bidi="zh-CN"/>
              </w:rPr>
            </w:pPr>
            <w:r>
              <w:rPr>
                <w:rFonts w:ascii="Calibri" w:eastAsia="SimSun" w:hAnsi="Calibri" w:hint="eastAsia"/>
                <w:color w:val="FFFFFF" w:themeColor="background1"/>
              </w:rPr>
              <w:t>产品</w:t>
            </w: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8319B1" w:rsidRDefault="008319B1">
            <w:pPr>
              <w:pStyle w:val="ProductList-OfferingBody"/>
              <w:ind w:left="-113"/>
              <w:jc w:val="center"/>
              <w:rPr>
                <w:rFonts w:ascii="Calibri" w:eastAsia="SimSun" w:hAnsi="Calibri"/>
                <w:color w:val="FFFFFF" w:themeColor="background1"/>
                <w:lang w:val="zh-CN" w:eastAsia="zh-CN" w:bidi="zh-CN"/>
              </w:rPr>
            </w:pPr>
            <w:r>
              <w:rPr>
                <w:rFonts w:ascii="Calibri" w:eastAsia="SimSun" w:hAnsi="Calibri" w:hint="eastAsia"/>
                <w:color w:val="FFFFFF" w:themeColor="background1"/>
              </w:rPr>
              <w:t>分值</w:t>
            </w:r>
          </w:p>
        </w:tc>
        <w:tc>
          <w:tcPr>
            <w:tcW w:w="6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319B1" w:rsidRPr="00382879" w:rsidRDefault="008319B1" w:rsidP="00BA1AAC">
            <w:pPr>
              <w:pStyle w:val="ProductList-OfferingBody"/>
              <w:ind w:left="-113"/>
              <w:jc w:val="center"/>
              <w:rPr>
                <w:rFonts w:eastAsiaTheme="majorEastAsia" w:cstheme="minorHAnsi"/>
                <w:color w:val="FFFFFF" w:themeColor="background1"/>
              </w:rPr>
            </w:pPr>
            <w:r w:rsidRPr="00382879">
              <w:rPr>
                <w:rFonts w:eastAsiaTheme="majorEastAsia" w:cstheme="minorHAnsi"/>
                <w:color w:val="FFFFFF" w:themeColor="background1"/>
              </w:rPr>
              <w:fldChar w:fldCharType="begin"/>
            </w:r>
            <w:r w:rsidRPr="00382879">
              <w:rPr>
                <w:rFonts w:eastAsiaTheme="majorEastAsia" w:cstheme="minorHAnsi"/>
                <w:color w:val="FFFFFF" w:themeColor="background1"/>
              </w:rPr>
              <w:instrText xml:space="preserve"> AutoTextList  \sNoStyle\t “Campus and School Agreement”</w:instrText>
            </w:r>
            <w:r w:rsidRPr="00382879">
              <w:rPr>
                <w:rFonts w:eastAsiaTheme="majorEastAsia" w:cstheme="minorHAnsi"/>
                <w:color w:val="FFFFFF" w:themeColor="background1"/>
              </w:rPr>
              <w:fldChar w:fldCharType="separate"/>
            </w:r>
            <w:r w:rsidRPr="00382879">
              <w:rPr>
                <w:rFonts w:eastAsiaTheme="majorEastAsia" w:cstheme="minorHAnsi"/>
                <w:color w:val="FFFFFF" w:themeColor="background1"/>
              </w:rPr>
              <w:fldChar w:fldCharType="begin"/>
            </w:r>
            <w:r w:rsidRPr="00382879">
              <w:rPr>
                <w:rFonts w:eastAsiaTheme="majorEastAsia" w:cstheme="minorHAnsi"/>
                <w:color w:val="FFFFFF" w:themeColor="background1"/>
              </w:rPr>
              <w:instrText xml:space="preserve"> AutoTextList  \sNoStyle\t “Campus and School Agreement”</w:instrText>
            </w:r>
            <w:r w:rsidRPr="00382879">
              <w:rPr>
                <w:rFonts w:eastAsiaTheme="majorEastAsia" w:cstheme="minorHAnsi"/>
                <w:color w:val="FFFFFF" w:themeColor="background1"/>
              </w:rPr>
              <w:fldChar w:fldCharType="separate"/>
            </w:r>
            <w:r w:rsidRPr="00382879">
              <w:rPr>
                <w:rFonts w:eastAsiaTheme="majorEastAsia" w:cstheme="minorHAnsi"/>
                <w:color w:val="FFFFFF" w:themeColor="background1"/>
              </w:rPr>
              <w:fldChar w:fldCharType="begin"/>
            </w:r>
            <w:r w:rsidRPr="00382879">
              <w:rPr>
                <w:rFonts w:eastAsiaTheme="majorEastAsia" w:cstheme="minorHAnsi"/>
                <w:color w:val="FFFFFF" w:themeColor="background1"/>
              </w:rPr>
              <w:instrText xml:space="preserve"> AutoTextList  \s NoStyle \t "</w:instrText>
            </w:r>
            <w:r w:rsidRPr="00382879">
              <w:rPr>
                <w:rFonts w:eastAsiaTheme="majorEastAsia" w:cstheme="minorHAnsi"/>
                <w:color w:val="FFFFFF" w:themeColor="background1"/>
              </w:rPr>
              <w:instrText>大专院校和中小学校协议</w:instrText>
            </w:r>
            <w:r w:rsidRPr="00382879">
              <w:rPr>
                <w:rFonts w:eastAsiaTheme="majorEastAsia" w:cstheme="minorHAnsi"/>
                <w:color w:val="FFFFFF" w:themeColor="background1"/>
              </w:rPr>
              <w:instrText xml:space="preserve">" </w:instrText>
            </w:r>
            <w:r w:rsidRPr="00382879">
              <w:rPr>
                <w:rFonts w:eastAsiaTheme="majorEastAsia" w:cstheme="minorHAnsi"/>
                <w:color w:val="FFFFFF" w:themeColor="background1"/>
              </w:rPr>
              <w:fldChar w:fldCharType="separate"/>
            </w:r>
            <w:r w:rsidRPr="00382879">
              <w:rPr>
                <w:rFonts w:eastAsiaTheme="majorEastAsia" w:cstheme="minorHAnsi"/>
                <w:color w:val="FFFFFF" w:themeColor="background1"/>
              </w:rPr>
              <w:t>CA/SA</w:t>
            </w:r>
            <w:r w:rsidRPr="00382879">
              <w:rPr>
                <w:rFonts w:eastAsiaTheme="majorEastAsia" w:cstheme="minorHAnsi"/>
                <w:color w:val="FFFFFF" w:themeColor="background1"/>
              </w:rPr>
              <w:fldChar w:fldCharType="end"/>
            </w:r>
            <w:r w:rsidRPr="00382879">
              <w:rPr>
                <w:rFonts w:eastAsiaTheme="majorEastAsia" w:cstheme="minorHAnsi"/>
                <w:color w:val="FFFFFF" w:themeColor="background1"/>
              </w:rPr>
              <w:fldChar w:fldCharType="end"/>
            </w:r>
            <w:r w:rsidRPr="00382879">
              <w:rPr>
                <w:rFonts w:eastAsiaTheme="majorEastAsia" w:cstheme="minorHAnsi"/>
              </w:rPr>
              <w:fldChar w:fldCharType="end"/>
            </w: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319B1" w:rsidRPr="00382879" w:rsidRDefault="008319B1" w:rsidP="00BA1AAC">
            <w:pPr>
              <w:pStyle w:val="ProductList-OfferingBody"/>
              <w:ind w:left="-113"/>
              <w:jc w:val="center"/>
              <w:rPr>
                <w:rFonts w:eastAsiaTheme="majorEastAsia" w:cstheme="minorHAnsi"/>
                <w:color w:val="FFFFFF" w:themeColor="background1"/>
              </w:rPr>
            </w:pPr>
            <w:r w:rsidRPr="00382879">
              <w:rPr>
                <w:rFonts w:eastAsiaTheme="majorEastAsia" w:cstheme="minorHAnsi"/>
                <w:color w:val="FFFFFF" w:themeColor="background1"/>
              </w:rPr>
              <w:fldChar w:fldCharType="begin"/>
            </w:r>
            <w:r w:rsidRPr="00382879">
              <w:rPr>
                <w:rFonts w:eastAsiaTheme="majorEastAsia" w:cstheme="minorHAnsi"/>
                <w:color w:val="FFFFFF" w:themeColor="background1"/>
              </w:rPr>
              <w:instrText xml:space="preserve"> AutoTextList  \sNoStyle\t “Enterprise Agreement and Enterprise Subscription Agreement </w:instrText>
            </w:r>
            <w:r w:rsidRPr="00382879">
              <w:rPr>
                <w:rFonts w:eastAsiaTheme="majorEastAsia" w:cstheme="minorHAnsi"/>
                <w:color w:val="FFFFFF" w:themeColor="background1"/>
              </w:rPr>
              <w:fldChar w:fldCharType="separate"/>
            </w:r>
            <w:r w:rsidRPr="00382879">
              <w:rPr>
                <w:rFonts w:eastAsiaTheme="majorEastAsia" w:cstheme="minorHAnsi"/>
                <w:color w:val="FFFFFF" w:themeColor="background1"/>
              </w:rPr>
              <w:fldChar w:fldCharType="begin"/>
            </w:r>
            <w:r w:rsidRPr="00382879">
              <w:rPr>
                <w:rFonts w:eastAsiaTheme="majorEastAsia" w:cstheme="minorHAnsi"/>
                <w:color w:val="FFFFFF" w:themeColor="background1"/>
              </w:rPr>
              <w:instrText xml:space="preserve"> AutoTextList  \sNoStyle\t “Enterprise Agreement and Enterprise Subscription Agreement </w:instrText>
            </w:r>
            <w:r w:rsidRPr="00382879">
              <w:rPr>
                <w:rFonts w:eastAsiaTheme="majorEastAsia" w:cstheme="minorHAnsi"/>
                <w:color w:val="FFFFFF" w:themeColor="background1"/>
              </w:rPr>
              <w:fldChar w:fldCharType="separate"/>
            </w:r>
            <w:r w:rsidRPr="00382879">
              <w:rPr>
                <w:rFonts w:eastAsiaTheme="majorEastAsia" w:cstheme="minorHAnsi"/>
                <w:color w:val="FFFFFF" w:themeColor="background1"/>
              </w:rPr>
              <w:fldChar w:fldCharType="begin"/>
            </w:r>
            <w:r w:rsidRPr="00382879">
              <w:rPr>
                <w:rFonts w:eastAsiaTheme="majorEastAsia" w:cstheme="minorHAnsi"/>
                <w:color w:val="FFFFFF" w:themeColor="background1"/>
              </w:rPr>
              <w:instrText>AutoTextList  \s NoStyle \t "</w:instrText>
            </w:r>
            <w:r w:rsidRPr="00382879">
              <w:rPr>
                <w:rFonts w:eastAsiaTheme="majorEastAsia" w:cstheme="minorHAnsi"/>
                <w:color w:val="FFFFFF" w:themeColor="background1"/>
                <w:u w:val="single"/>
              </w:rPr>
              <w:instrText>企业协议与企业订购协议</w:instrText>
            </w:r>
            <w:r w:rsidRPr="00382879">
              <w:rPr>
                <w:rFonts w:eastAsiaTheme="majorEastAsia" w:cstheme="minorHAnsi"/>
                <w:color w:val="FFFFFF" w:themeColor="background1"/>
              </w:rPr>
              <w:instrText xml:space="preserve">" </w:instrText>
            </w:r>
            <w:r w:rsidRPr="00382879">
              <w:rPr>
                <w:rFonts w:eastAsiaTheme="majorEastAsia" w:cstheme="minorHAnsi"/>
                <w:color w:val="FFFFFF" w:themeColor="background1"/>
              </w:rPr>
              <w:fldChar w:fldCharType="separate"/>
            </w:r>
            <w:r w:rsidRPr="00382879">
              <w:rPr>
                <w:rFonts w:eastAsiaTheme="majorEastAsia" w:cstheme="minorHAnsi"/>
                <w:color w:val="FFFFFF" w:themeColor="background1"/>
              </w:rPr>
              <w:t>EA/EAS</w:t>
            </w:r>
            <w:r w:rsidRPr="00382879">
              <w:rPr>
                <w:rFonts w:eastAsiaTheme="majorEastAsia" w:cstheme="minorHAnsi"/>
                <w:color w:val="FFFFFF" w:themeColor="background1"/>
              </w:rPr>
              <w:fldChar w:fldCharType="end"/>
            </w:r>
            <w:r w:rsidRPr="00382879">
              <w:rPr>
                <w:rFonts w:eastAsiaTheme="majorEastAsia" w:cstheme="minorHAnsi"/>
                <w:color w:val="FFFFFF" w:themeColor="background1"/>
              </w:rPr>
              <w:fldChar w:fldCharType="end"/>
            </w:r>
            <w:r w:rsidRPr="00382879">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319B1" w:rsidRPr="00382879" w:rsidRDefault="008319B1" w:rsidP="00BA1AAC">
            <w:pPr>
              <w:pStyle w:val="ProductList-OfferingBody"/>
              <w:ind w:left="-113"/>
              <w:jc w:val="center"/>
              <w:rPr>
                <w:rFonts w:eastAsiaTheme="majorEastAsia" w:cstheme="minorHAnsi"/>
                <w:color w:val="FFFFFF" w:themeColor="background1"/>
              </w:rPr>
            </w:pPr>
            <w:r w:rsidRPr="00382879">
              <w:rPr>
                <w:rFonts w:eastAsiaTheme="majorEastAsia" w:cstheme="minorHAnsi"/>
                <w:color w:val="FFFFFF" w:themeColor="background1"/>
              </w:rPr>
              <w:fldChar w:fldCharType="begin"/>
            </w:r>
            <w:r w:rsidRPr="00382879">
              <w:rPr>
                <w:rFonts w:eastAsiaTheme="majorEastAsia" w:cstheme="minorHAnsi"/>
                <w:color w:val="FFFFFF" w:themeColor="background1"/>
              </w:rPr>
              <w:instrText>AutoTextList  \s NoStyle \t "</w:instrText>
            </w:r>
            <w:r w:rsidRPr="00382879">
              <w:rPr>
                <w:rFonts w:eastAsiaTheme="majorEastAsia" w:cstheme="minorHAnsi"/>
                <w:color w:val="FFFFFF" w:themeColor="background1"/>
              </w:rPr>
              <w:instrText>教育解决方案许可登记表</w:instrText>
            </w:r>
            <w:r w:rsidRPr="00382879">
              <w:rPr>
                <w:rFonts w:eastAsiaTheme="majorEastAsia" w:cstheme="minorHAnsi"/>
                <w:color w:val="FFFFFF" w:themeColor="background1"/>
              </w:rPr>
              <w:instrText xml:space="preserve">" </w:instrText>
            </w:r>
            <w:r w:rsidRPr="00382879">
              <w:rPr>
                <w:rFonts w:eastAsiaTheme="majorEastAsia" w:cstheme="minorHAnsi"/>
                <w:color w:val="FFFFFF" w:themeColor="background1"/>
              </w:rPr>
              <w:fldChar w:fldCharType="separate"/>
            </w:r>
            <w:r w:rsidRPr="00382879">
              <w:rPr>
                <w:rFonts w:eastAsiaTheme="majorEastAsia" w:cstheme="minorHAnsi"/>
                <w:color w:val="FFFFFF" w:themeColor="background1"/>
              </w:rPr>
              <w:t>EES</w:t>
            </w:r>
            <w:r w:rsidRPr="00382879">
              <w:rPr>
                <w:rFonts w:eastAsiaTheme="majorEastAsia" w:cstheme="minorHAnsi"/>
                <w:color w:val="FFFFFF" w:themeColor="background1"/>
              </w:rPr>
              <w:fldChar w:fldCharType="end"/>
            </w: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319B1" w:rsidRPr="00382879" w:rsidRDefault="008319B1" w:rsidP="00BA1AAC">
            <w:pPr>
              <w:pStyle w:val="ProductList-OfferingBody"/>
              <w:ind w:left="-113"/>
              <w:jc w:val="center"/>
              <w:rPr>
                <w:rFonts w:eastAsiaTheme="majorEastAsia" w:cstheme="minorHAnsi"/>
                <w:color w:val="FFFFFF" w:themeColor="background1"/>
              </w:rPr>
            </w:pPr>
            <w:r w:rsidRPr="00382879">
              <w:rPr>
                <w:rFonts w:eastAsiaTheme="majorEastAsia" w:cstheme="minorHAnsi"/>
                <w:color w:val="FFFFFF" w:themeColor="background1"/>
              </w:rPr>
              <w:fldChar w:fldCharType="begin"/>
            </w:r>
            <w:r w:rsidRPr="00382879">
              <w:rPr>
                <w:rFonts w:eastAsiaTheme="majorEastAsia" w:cstheme="minorHAnsi"/>
                <w:color w:val="FFFFFF" w:themeColor="background1"/>
              </w:rPr>
              <w:instrText>AutoTextList  \s NoStyle \t "</w:instrText>
            </w:r>
            <w:r w:rsidRPr="00382879">
              <w:rPr>
                <w:rFonts w:eastAsiaTheme="majorEastAsia" w:cstheme="minorHAnsi"/>
                <w:color w:val="FFFFFF" w:themeColor="background1"/>
              </w:rPr>
              <w:instrText>微软产品和服务协议</w:instrText>
            </w:r>
            <w:r w:rsidRPr="00382879">
              <w:rPr>
                <w:rFonts w:eastAsiaTheme="majorEastAsia" w:cstheme="minorHAnsi"/>
                <w:color w:val="FFFFFF" w:themeColor="background1"/>
              </w:rPr>
              <w:instrText xml:space="preserve">" </w:instrText>
            </w:r>
            <w:r w:rsidRPr="00382879">
              <w:rPr>
                <w:rFonts w:eastAsiaTheme="majorEastAsia" w:cstheme="minorHAnsi"/>
                <w:color w:val="FFFFFF" w:themeColor="background1"/>
              </w:rPr>
              <w:fldChar w:fldCharType="separate"/>
            </w:r>
            <w:r w:rsidRPr="00382879">
              <w:rPr>
                <w:rFonts w:eastAsiaTheme="majorEastAsia" w:cstheme="minorHAnsi"/>
                <w:color w:val="FFFFFF" w:themeColor="background1"/>
              </w:rPr>
              <w:t>MPSA</w:t>
            </w:r>
            <w:r w:rsidRPr="00382879">
              <w:rPr>
                <w:rFonts w:eastAsiaTheme="majorEastAsia" w:cstheme="minorHAnsi"/>
                <w:color w:val="FFFFFF" w:themeColor="background1"/>
              </w:rPr>
              <w:fldChar w:fldCharType="end"/>
            </w: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319B1" w:rsidRPr="00382879" w:rsidRDefault="008319B1" w:rsidP="00BA1AAC">
            <w:pPr>
              <w:pStyle w:val="ProductList-OfferingBody"/>
              <w:ind w:left="-113"/>
              <w:jc w:val="center"/>
              <w:rPr>
                <w:rFonts w:eastAsiaTheme="majorEastAsia" w:cstheme="minorHAnsi"/>
                <w:color w:val="FFFFFF" w:themeColor="background1"/>
              </w:rPr>
            </w:pPr>
            <w:r w:rsidRPr="00382879">
              <w:rPr>
                <w:rFonts w:eastAsiaTheme="majorEastAsia" w:cstheme="minorHAnsi"/>
                <w:color w:val="FFFFFF" w:themeColor="background1"/>
              </w:rPr>
              <w:fldChar w:fldCharType="begin"/>
            </w:r>
            <w:r w:rsidRPr="00382879">
              <w:rPr>
                <w:rFonts w:eastAsiaTheme="majorEastAsia" w:cstheme="minorHAnsi"/>
                <w:color w:val="FFFFFF" w:themeColor="background1"/>
              </w:rPr>
              <w:instrText>AutoTextList  \s NoStyle \t "</w:instrText>
            </w:r>
            <w:r w:rsidRPr="00382879">
              <w:rPr>
                <w:rFonts w:eastAsiaTheme="majorEastAsia" w:cstheme="minorHAnsi"/>
                <w:color w:val="FFFFFF" w:themeColor="background1"/>
                <w:u w:val="single"/>
              </w:rPr>
              <w:instrText>开放许可</w:instrText>
            </w:r>
            <w:r w:rsidRPr="00382879">
              <w:rPr>
                <w:rFonts w:eastAsiaTheme="majorEastAsia" w:cstheme="minorHAnsi"/>
                <w:color w:val="FFFFFF" w:themeColor="background1"/>
              </w:rPr>
              <w:instrText xml:space="preserve">" </w:instrText>
            </w:r>
            <w:r w:rsidRPr="00382879">
              <w:rPr>
                <w:rFonts w:eastAsiaTheme="majorEastAsia" w:cstheme="minorHAnsi"/>
                <w:color w:val="FFFFFF" w:themeColor="background1"/>
              </w:rPr>
              <w:fldChar w:fldCharType="separate"/>
            </w:r>
            <w:r w:rsidRPr="00382879">
              <w:rPr>
                <w:rFonts w:eastAsiaTheme="majorEastAsia" w:cstheme="minorHAnsi"/>
                <w:color w:val="FFFFFF" w:themeColor="background1"/>
              </w:rPr>
              <w:t>OL</w:t>
            </w:r>
            <w:r w:rsidRPr="00382879">
              <w:rPr>
                <w:rFonts w:eastAsiaTheme="majorEastAsia" w:cstheme="minorHAnsi"/>
                <w:color w:val="FFFFFF" w:themeColor="background1"/>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319B1" w:rsidRPr="00382879" w:rsidRDefault="008319B1" w:rsidP="00BA1AAC">
            <w:pPr>
              <w:pStyle w:val="ProductList-OfferingBody"/>
              <w:ind w:left="-113"/>
              <w:jc w:val="center"/>
              <w:rPr>
                <w:rFonts w:eastAsiaTheme="majorEastAsia" w:cstheme="minorHAnsi"/>
                <w:color w:val="FFFFFF" w:themeColor="background1"/>
              </w:rPr>
            </w:pPr>
            <w:r w:rsidRPr="00382879">
              <w:rPr>
                <w:rFonts w:eastAsiaTheme="majorEastAsia" w:cstheme="minorHAnsi"/>
                <w:color w:val="FFFFFF" w:themeColor="background1"/>
              </w:rPr>
              <w:fldChar w:fldCharType="begin"/>
            </w:r>
            <w:r w:rsidRPr="00382879">
              <w:rPr>
                <w:rFonts w:eastAsiaTheme="majorEastAsia" w:cstheme="minorHAnsi"/>
                <w:color w:val="FFFFFF" w:themeColor="background1"/>
              </w:rPr>
              <w:instrText>AutoTextList  \s NoStyle \t "</w:instrText>
            </w:r>
            <w:r w:rsidRPr="00382879">
              <w:rPr>
                <w:rFonts w:eastAsiaTheme="majorEastAsia" w:cstheme="minorHAnsi"/>
                <w:color w:val="FFFFFF" w:themeColor="background1"/>
              </w:rPr>
              <w:instrText>最低开放计划</w:instrText>
            </w:r>
            <w:r w:rsidRPr="00382879">
              <w:rPr>
                <w:rFonts w:eastAsiaTheme="majorEastAsia" w:cstheme="minorHAnsi"/>
                <w:color w:val="FFFFFF" w:themeColor="background1"/>
              </w:rPr>
              <w:instrText xml:space="preserve">" </w:instrText>
            </w:r>
            <w:r w:rsidRPr="00382879">
              <w:rPr>
                <w:rFonts w:eastAsiaTheme="majorEastAsia" w:cstheme="minorHAnsi"/>
                <w:color w:val="FFFFFF" w:themeColor="background1"/>
              </w:rPr>
              <w:fldChar w:fldCharType="separate"/>
            </w:r>
            <w:r w:rsidRPr="00382879">
              <w:rPr>
                <w:rFonts w:eastAsiaTheme="majorEastAsia" w:cstheme="minorHAnsi"/>
                <w:color w:val="FFFFFF" w:themeColor="background1"/>
              </w:rPr>
              <w:t>OM</w:t>
            </w:r>
            <w:r w:rsidRPr="00382879">
              <w:rPr>
                <w:rFonts w:eastAsiaTheme="majorEastAsia" w:cstheme="minorHAnsi"/>
                <w:color w:val="FFFFFF" w:themeColor="background1"/>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319B1" w:rsidRPr="00382879" w:rsidRDefault="008319B1" w:rsidP="00BA1AAC">
            <w:pPr>
              <w:pStyle w:val="ProductList-OfferingBody"/>
              <w:ind w:left="-113"/>
              <w:jc w:val="center"/>
              <w:rPr>
                <w:rFonts w:eastAsiaTheme="majorEastAsia" w:cstheme="minorHAnsi"/>
                <w:color w:val="FFFFFF" w:themeColor="background1"/>
              </w:rPr>
            </w:pPr>
            <w:r w:rsidRPr="00382879">
              <w:rPr>
                <w:rFonts w:eastAsiaTheme="majorEastAsia" w:cstheme="minorHAnsi"/>
                <w:color w:val="FFFFFF" w:themeColor="background1"/>
              </w:rPr>
              <w:fldChar w:fldCharType="begin"/>
            </w:r>
            <w:r w:rsidRPr="00382879">
              <w:rPr>
                <w:rFonts w:eastAsiaTheme="majorEastAsia" w:cstheme="minorHAnsi"/>
                <w:color w:val="FFFFFF" w:themeColor="background1"/>
              </w:rPr>
              <w:instrText>AutoTextList  \s NoStyle \t "</w:instrText>
            </w:r>
            <w:r w:rsidRPr="00382879">
              <w:rPr>
                <w:rFonts w:eastAsiaTheme="majorEastAsia" w:cstheme="minorHAnsi"/>
                <w:color w:val="FFFFFF" w:themeColor="background1"/>
              </w:rPr>
              <w:instrText>开放式价值和开放式价值订购</w:instrText>
            </w:r>
            <w:r w:rsidRPr="00382879">
              <w:rPr>
                <w:rFonts w:eastAsiaTheme="majorEastAsia" w:cstheme="minorHAnsi"/>
                <w:color w:val="FFFFFF" w:themeColor="background1"/>
              </w:rPr>
              <w:instrText xml:space="preserve">" </w:instrText>
            </w:r>
            <w:r w:rsidRPr="00382879">
              <w:rPr>
                <w:rFonts w:eastAsiaTheme="majorEastAsia" w:cstheme="minorHAnsi"/>
                <w:color w:val="FFFFFF" w:themeColor="background1"/>
              </w:rPr>
              <w:fldChar w:fldCharType="separate"/>
            </w:r>
            <w:r w:rsidRPr="00382879">
              <w:rPr>
                <w:rFonts w:eastAsiaTheme="majorEastAsia" w:cstheme="minorHAnsi"/>
                <w:color w:val="FFFFFF" w:themeColor="background1"/>
              </w:rPr>
              <w:t>OV/OVS</w:t>
            </w:r>
            <w:r w:rsidRPr="00382879">
              <w:rPr>
                <w:rFonts w:eastAsiaTheme="majorEastAsia" w:cstheme="minorHAnsi"/>
                <w:color w:val="FFFFFF" w:themeColor="background1"/>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319B1" w:rsidRPr="00382879" w:rsidRDefault="008319B1" w:rsidP="00BA1AAC">
            <w:pPr>
              <w:pStyle w:val="ProductList-OfferingBody"/>
              <w:ind w:left="-113"/>
              <w:jc w:val="center"/>
              <w:rPr>
                <w:rFonts w:eastAsiaTheme="majorEastAsia" w:cstheme="minorHAnsi"/>
                <w:color w:val="FFFFFF" w:themeColor="background1"/>
              </w:rPr>
            </w:pPr>
            <w:r w:rsidRPr="00382879">
              <w:rPr>
                <w:rFonts w:eastAsiaTheme="majorEastAsia" w:cstheme="minorHAnsi"/>
                <w:color w:val="FFFFFF" w:themeColor="background1"/>
              </w:rPr>
              <w:fldChar w:fldCharType="begin"/>
            </w:r>
            <w:r w:rsidRPr="00382879">
              <w:rPr>
                <w:rFonts w:eastAsiaTheme="majorEastAsia" w:cstheme="minorHAnsi"/>
                <w:color w:val="FFFFFF" w:themeColor="background1"/>
              </w:rPr>
              <w:instrText>AutoTextList  \s NoStyle \t "</w:instrText>
            </w:r>
            <w:r w:rsidRPr="00382879">
              <w:rPr>
                <w:rFonts w:eastAsiaTheme="majorEastAsia" w:cstheme="minorHAnsi"/>
                <w:color w:val="FFFFFF" w:themeColor="background1"/>
              </w:rPr>
              <w:instrText>选择和选择附加</w:instrText>
            </w:r>
            <w:r w:rsidRPr="00382879">
              <w:rPr>
                <w:rFonts w:eastAsiaTheme="majorEastAsia" w:cstheme="minorHAnsi"/>
                <w:color w:val="FFFFFF" w:themeColor="background1"/>
              </w:rPr>
              <w:instrText xml:space="preserve">" </w:instrText>
            </w:r>
            <w:r w:rsidRPr="00382879">
              <w:rPr>
                <w:rFonts w:eastAsiaTheme="majorEastAsia" w:cstheme="minorHAnsi"/>
                <w:color w:val="FFFFFF" w:themeColor="background1"/>
              </w:rPr>
              <w:fldChar w:fldCharType="separate"/>
            </w:r>
            <w:r w:rsidRPr="00382879">
              <w:rPr>
                <w:rFonts w:eastAsiaTheme="majorEastAsia" w:cstheme="minorHAnsi"/>
                <w:color w:val="FFFFFF" w:themeColor="background1"/>
              </w:rPr>
              <w:t>S/S+</w:t>
            </w:r>
            <w:r w:rsidRPr="00382879">
              <w:rPr>
                <w:rFonts w:eastAsiaTheme="majorEastAsia" w:cstheme="minorHAnsi"/>
                <w:color w:val="FFFFFF" w:themeColor="background1"/>
              </w:rPr>
              <w:fldChar w:fldCharType="end"/>
            </w: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8319B1" w:rsidRPr="00382879" w:rsidRDefault="008319B1" w:rsidP="00BA1AAC">
            <w:pPr>
              <w:pStyle w:val="ProductList-OfferingBody"/>
              <w:ind w:left="-113"/>
              <w:jc w:val="center"/>
              <w:rPr>
                <w:rFonts w:eastAsiaTheme="majorEastAsia" w:cstheme="minorHAnsi"/>
                <w:color w:val="FFFFFF" w:themeColor="background1"/>
              </w:rPr>
            </w:pPr>
            <w:r w:rsidRPr="00382879">
              <w:rPr>
                <w:rFonts w:eastAsiaTheme="majorEastAsia" w:cstheme="minorHAnsi"/>
                <w:color w:val="FFFFFF" w:themeColor="background1"/>
              </w:rPr>
              <w:fldChar w:fldCharType="begin"/>
            </w:r>
            <w:r w:rsidRPr="00382879">
              <w:rPr>
                <w:rFonts w:eastAsiaTheme="majorEastAsia" w:cstheme="minorHAnsi"/>
                <w:color w:val="FFFFFF" w:themeColor="background1"/>
              </w:rPr>
              <w:instrText>AutoTextList  \s NoStyle \t "</w:instrText>
            </w:r>
            <w:r w:rsidRPr="00382879">
              <w:rPr>
                <w:rFonts w:eastAsiaTheme="majorEastAsia" w:cstheme="minorHAnsi"/>
                <w:color w:val="FFFFFF" w:themeColor="background1"/>
              </w:rPr>
              <w:instrText>服务器和云许可登记表</w:instrText>
            </w:r>
            <w:r w:rsidRPr="00382879">
              <w:rPr>
                <w:rFonts w:eastAsiaTheme="majorEastAsia" w:cstheme="minorHAnsi"/>
                <w:color w:val="FFFFFF" w:themeColor="background1"/>
              </w:rPr>
              <w:instrText xml:space="preserve">" </w:instrText>
            </w:r>
            <w:r w:rsidRPr="00382879">
              <w:rPr>
                <w:rFonts w:eastAsiaTheme="majorEastAsia" w:cstheme="minorHAnsi"/>
                <w:color w:val="FFFFFF" w:themeColor="background1"/>
              </w:rPr>
              <w:fldChar w:fldCharType="separate"/>
            </w:r>
            <w:r w:rsidRPr="00382879">
              <w:rPr>
                <w:rFonts w:eastAsiaTheme="majorEastAsia" w:cstheme="minorHAnsi"/>
                <w:color w:val="FFFFFF" w:themeColor="background1"/>
              </w:rPr>
              <w:t>SCE</w:t>
            </w:r>
            <w:r w:rsidRPr="00382879">
              <w:rPr>
                <w:rFonts w:eastAsiaTheme="majorEastAsia" w:cstheme="minorHAnsi"/>
                <w:color w:val="FFFFFF" w:themeColor="background1"/>
              </w:rPr>
              <w:fldChar w:fldCharType="end"/>
            </w:r>
          </w:p>
        </w:tc>
      </w:tr>
      <w:tr w:rsidR="008319B1" w:rsidTr="0042723D">
        <w:trPr>
          <w:cantSplit/>
        </w:trPr>
        <w:tc>
          <w:tcPr>
            <w:tcW w:w="3480" w:type="dxa"/>
            <w:tcBorders>
              <w:top w:val="nil"/>
              <w:left w:val="nil"/>
              <w:bottom w:val="dashSmallGap" w:sz="4" w:space="0" w:color="BFBFBF" w:themeColor="background1" w:themeShade="BF"/>
              <w:right w:val="nil"/>
            </w:tcBorders>
            <w:hideMark/>
          </w:tcPr>
          <w:p w:rsidR="008319B1" w:rsidRPr="00A71B00" w:rsidRDefault="008319B1">
            <w:pPr>
              <w:pStyle w:val="ProductList-Offering2"/>
              <w:rPr>
                <w:rFonts w:ascii="Calibri Light" w:eastAsia="SimSun" w:hAnsi="Calibri Light"/>
                <w:lang w:val="zh-CN" w:eastAsia="zh-CN" w:bidi="zh-CN"/>
              </w:rPr>
            </w:pPr>
            <w:bookmarkStart w:id="1247" w:name="_Toc409231916"/>
            <w:r w:rsidRPr="00A71B00">
              <w:rPr>
                <w:rFonts w:ascii="Calibri Light" w:eastAsia="SimSun" w:hAnsi="Calibri Light"/>
              </w:rPr>
              <w:t>Office 365 Business Essentials</w:t>
            </w:r>
            <w:bookmarkEnd w:id="1247"/>
            <w:r w:rsidRPr="00A71B00">
              <w:rPr>
                <w:rFonts w:ascii="Calibri Light" w:eastAsia="SimSun" w:hAnsi="Calibri Light"/>
              </w:rPr>
              <w:fldChar w:fldCharType="begin"/>
            </w:r>
            <w:r w:rsidRPr="00A71B00">
              <w:rPr>
                <w:rFonts w:ascii="Calibri Light" w:eastAsia="SimSun" w:hAnsi="Calibri Light"/>
              </w:rPr>
              <w:instrText>XE "Office 365 Business Essentials"</w:instrText>
            </w:r>
            <w:r w:rsidRPr="00A71B00">
              <w:rPr>
                <w:rFonts w:ascii="Calibri Light" w:eastAsia="SimSun" w:hAnsi="Calibri Light"/>
              </w:rPr>
              <w:fldChar w:fldCharType="end"/>
            </w:r>
          </w:p>
        </w:tc>
        <w:tc>
          <w:tcPr>
            <w:tcW w:w="720" w:type="dxa"/>
            <w:tcBorders>
              <w:top w:val="nil"/>
              <w:left w:val="nil"/>
              <w:bottom w:val="dashSmallGap" w:sz="4" w:space="0" w:color="BFBFBF" w:themeColor="background1" w:themeShade="BF"/>
              <w:right w:val="nil"/>
            </w:tcBorders>
            <w:vAlign w:val="center"/>
          </w:tcPr>
          <w:p w:rsidR="008319B1" w:rsidRDefault="008319B1">
            <w:pPr>
              <w:pStyle w:val="ProductList-OfferingBody"/>
              <w:ind w:left="-113"/>
              <w:jc w:val="center"/>
              <w:rPr>
                <w:rFonts w:ascii="Calibri" w:eastAsia="SimSun" w:hAnsi="Calibri"/>
                <w:lang w:val="zh-CN" w:eastAsia="zh-CN" w:bidi="zh-CN"/>
              </w:rPr>
            </w:pPr>
          </w:p>
        </w:tc>
        <w:tc>
          <w:tcPr>
            <w:tcW w:w="6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319B1" w:rsidRPr="00382879" w:rsidRDefault="008319B1" w:rsidP="00BA1AAC">
            <w:pPr>
              <w:pStyle w:val="ProductList-OfferingBody"/>
              <w:ind w:left="-113"/>
              <w:jc w:val="center"/>
              <w:rPr>
                <w:rFonts w:eastAsiaTheme="majorEastAsia" w:cstheme="minorHAnsi"/>
              </w:rPr>
            </w:pPr>
            <w:r w:rsidRPr="00382879">
              <w:rPr>
                <w:rFonts w:eastAsiaTheme="majorEastAsia" w:cstheme="minorHAnsi"/>
                <w:bCs/>
              </w:rPr>
              <w:fldChar w:fldCharType="begin"/>
            </w:r>
            <w:r w:rsidRPr="00382879">
              <w:rPr>
                <w:rFonts w:eastAsiaTheme="majorEastAsia" w:cstheme="minorHAnsi"/>
                <w:bCs/>
              </w:rPr>
              <w:instrText>AutoTextList  \s NoStyle \t "</w:instrText>
            </w:r>
            <w:r w:rsidRPr="00382879">
              <w:rPr>
                <w:rFonts w:eastAsiaTheme="majorEastAsia" w:cstheme="minorHAnsi"/>
                <w:bCs/>
              </w:rPr>
              <w:instrText>开放许可和开放式价值</w:instrText>
            </w:r>
            <w:r w:rsidRPr="00382879">
              <w:rPr>
                <w:rFonts w:eastAsiaTheme="majorEastAsia" w:cstheme="minorHAnsi"/>
                <w:bCs/>
              </w:rPr>
              <w:instrText xml:space="preserve">" </w:instrText>
            </w:r>
            <w:r w:rsidRPr="00382879">
              <w:rPr>
                <w:rFonts w:eastAsiaTheme="majorEastAsia" w:cstheme="minorHAnsi"/>
                <w:bCs/>
              </w:rPr>
              <w:fldChar w:fldCharType="separate"/>
            </w:r>
            <w:r w:rsidRPr="00382879">
              <w:rPr>
                <w:rFonts w:eastAsiaTheme="majorEastAsia" w:cstheme="minorHAnsi"/>
                <w:bCs/>
              </w:rPr>
              <w:t>OF</w:t>
            </w:r>
            <w:r w:rsidRPr="00382879">
              <w:rPr>
                <w:rFonts w:eastAsiaTheme="majorEastAsia" w:cstheme="minorHAnsi"/>
                <w:bCs/>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319B1" w:rsidRPr="00382879" w:rsidRDefault="008319B1" w:rsidP="00BA1AAC">
            <w:pPr>
              <w:pStyle w:val="ProductList-OfferingBody"/>
              <w:ind w:left="-113"/>
              <w:jc w:val="center"/>
              <w:rPr>
                <w:rFonts w:eastAsiaTheme="majorEastAsia" w:cstheme="minorHAnsi"/>
              </w:rPr>
            </w:pPr>
            <w:r w:rsidRPr="00382879">
              <w:rPr>
                <w:rFonts w:eastAsiaTheme="majorEastAsia" w:cstheme="minorHAnsi"/>
                <w:b/>
                <w:bCs/>
              </w:rPr>
              <w:fldChar w:fldCharType="begin"/>
            </w:r>
            <w:r w:rsidRPr="00382879">
              <w:rPr>
                <w:rFonts w:eastAsiaTheme="majorEastAsia" w:cstheme="minorHAnsi"/>
                <w:b/>
                <w:bCs/>
              </w:rPr>
              <w:instrText>AutoTextList  \s NoStyle \t "</w:instrText>
            </w:r>
            <w:r w:rsidRPr="00382879">
              <w:rPr>
                <w:rFonts w:eastAsiaTheme="majorEastAsia" w:cstheme="minorHAnsi"/>
                <w:b/>
                <w:bCs/>
                <w:u w:val="single"/>
              </w:rPr>
              <w:instrText>开放式价值中的非组织范围</w:instrText>
            </w:r>
            <w:r w:rsidRPr="00382879">
              <w:rPr>
                <w:rFonts w:eastAsiaTheme="majorEastAsia" w:cstheme="minorHAnsi"/>
                <w:b/>
                <w:bCs/>
              </w:rPr>
              <w:instrText xml:space="preserve">" </w:instrText>
            </w:r>
            <w:r w:rsidRPr="00382879">
              <w:rPr>
                <w:rFonts w:eastAsiaTheme="majorEastAsia" w:cstheme="minorHAnsi"/>
                <w:b/>
                <w:bCs/>
              </w:rPr>
              <w:fldChar w:fldCharType="separate"/>
            </w:r>
            <w:r w:rsidRPr="00382879">
              <w:rPr>
                <w:rFonts w:eastAsiaTheme="majorEastAsia" w:cstheme="minorHAnsi"/>
              </w:rPr>
              <w:t xml:space="preserve"> P </w:t>
            </w:r>
            <w:r w:rsidRPr="00382879">
              <w:rPr>
                <w:rFonts w:eastAsiaTheme="majorEastAsia" w:cstheme="minorHAnsi"/>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r>
      <w:tr w:rsidR="008319B1" w:rsidTr="0042723D">
        <w:trPr>
          <w:cantSplit/>
        </w:trPr>
        <w:tc>
          <w:tcPr>
            <w:tcW w:w="3480" w:type="dxa"/>
            <w:tcBorders>
              <w:top w:val="nil"/>
              <w:left w:val="nil"/>
              <w:bottom w:val="dashSmallGap" w:sz="4" w:space="0" w:color="BFBFBF" w:themeColor="background1" w:themeShade="BF"/>
              <w:right w:val="nil"/>
            </w:tcBorders>
            <w:hideMark/>
          </w:tcPr>
          <w:p w:rsidR="008319B1" w:rsidRPr="00A71B00" w:rsidRDefault="008319B1">
            <w:pPr>
              <w:pStyle w:val="ProductList-Offering2"/>
              <w:rPr>
                <w:rFonts w:ascii="Calibri Light" w:eastAsia="SimSun" w:hAnsi="Calibri Light"/>
                <w:lang w:val="zh-CN" w:eastAsia="zh-CN" w:bidi="zh-CN"/>
              </w:rPr>
            </w:pPr>
            <w:bookmarkStart w:id="1248" w:name="_Toc409231917"/>
            <w:r w:rsidRPr="00A71B00">
              <w:rPr>
                <w:rFonts w:ascii="Calibri Light" w:eastAsia="SimSun" w:hAnsi="Calibri Light"/>
              </w:rPr>
              <w:t>Office 365 Business Premium</w:t>
            </w:r>
            <w:bookmarkEnd w:id="1248"/>
            <w:r w:rsidRPr="00A71B00">
              <w:rPr>
                <w:rFonts w:ascii="Calibri Light" w:eastAsia="SimSun" w:hAnsi="Calibri Light"/>
              </w:rPr>
              <w:fldChar w:fldCharType="begin"/>
            </w:r>
            <w:r w:rsidRPr="00A71B00">
              <w:rPr>
                <w:rFonts w:ascii="Calibri Light" w:eastAsia="SimSun" w:hAnsi="Calibri Light"/>
              </w:rPr>
              <w:instrText>XE "Office 365 Premium"</w:instrText>
            </w:r>
            <w:r w:rsidRPr="00A71B00">
              <w:rPr>
                <w:rFonts w:ascii="Calibri Light" w:eastAsia="SimSun" w:hAnsi="Calibri Light"/>
              </w:rPr>
              <w:fldChar w:fldCharType="end"/>
            </w:r>
          </w:p>
        </w:tc>
        <w:tc>
          <w:tcPr>
            <w:tcW w:w="720" w:type="dxa"/>
            <w:tcBorders>
              <w:top w:val="nil"/>
              <w:left w:val="nil"/>
              <w:bottom w:val="dashSmallGap" w:sz="4" w:space="0" w:color="BFBFBF" w:themeColor="background1" w:themeShade="BF"/>
              <w:right w:val="nil"/>
            </w:tcBorders>
            <w:vAlign w:val="center"/>
          </w:tcPr>
          <w:p w:rsidR="008319B1" w:rsidRDefault="008319B1">
            <w:pPr>
              <w:pStyle w:val="ProductList-OfferingBody"/>
              <w:ind w:left="-113"/>
              <w:jc w:val="center"/>
              <w:rPr>
                <w:rFonts w:ascii="Calibri" w:eastAsia="SimSun" w:hAnsi="Calibri"/>
                <w:lang w:val="zh-CN" w:eastAsia="zh-CN" w:bidi="zh-CN"/>
              </w:rPr>
            </w:pPr>
          </w:p>
        </w:tc>
        <w:tc>
          <w:tcPr>
            <w:tcW w:w="6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319B1" w:rsidRPr="00382879" w:rsidRDefault="008319B1" w:rsidP="00BA1AAC">
            <w:pPr>
              <w:pStyle w:val="ProductList-OfferingBody"/>
              <w:ind w:left="-113"/>
              <w:jc w:val="center"/>
              <w:rPr>
                <w:rFonts w:eastAsiaTheme="majorEastAsia" w:cstheme="minorHAnsi"/>
              </w:rPr>
            </w:pPr>
            <w:r w:rsidRPr="00382879">
              <w:rPr>
                <w:rFonts w:eastAsiaTheme="majorEastAsia" w:cstheme="minorHAnsi"/>
                <w:bCs/>
              </w:rPr>
              <w:fldChar w:fldCharType="begin"/>
            </w:r>
            <w:r w:rsidRPr="00382879">
              <w:rPr>
                <w:rFonts w:eastAsiaTheme="majorEastAsia" w:cstheme="minorHAnsi"/>
                <w:bCs/>
              </w:rPr>
              <w:instrText>AutoTextList  \s NoStyle \t "</w:instrText>
            </w:r>
            <w:r w:rsidRPr="00382879">
              <w:rPr>
                <w:rFonts w:eastAsiaTheme="majorEastAsia" w:cstheme="minorHAnsi"/>
                <w:bCs/>
              </w:rPr>
              <w:instrText>开放许可和开放式价值</w:instrText>
            </w:r>
            <w:r w:rsidRPr="00382879">
              <w:rPr>
                <w:rFonts w:eastAsiaTheme="majorEastAsia" w:cstheme="minorHAnsi"/>
                <w:bCs/>
              </w:rPr>
              <w:instrText xml:space="preserve">" </w:instrText>
            </w:r>
            <w:r w:rsidRPr="00382879">
              <w:rPr>
                <w:rFonts w:eastAsiaTheme="majorEastAsia" w:cstheme="minorHAnsi"/>
                <w:bCs/>
              </w:rPr>
              <w:fldChar w:fldCharType="separate"/>
            </w:r>
            <w:r w:rsidRPr="00382879">
              <w:rPr>
                <w:rFonts w:eastAsiaTheme="majorEastAsia" w:cstheme="minorHAnsi"/>
                <w:bCs/>
              </w:rPr>
              <w:t>OF</w:t>
            </w:r>
            <w:r w:rsidRPr="00382879">
              <w:rPr>
                <w:rFonts w:eastAsiaTheme="majorEastAsia" w:cstheme="minorHAnsi"/>
                <w:bCs/>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319B1" w:rsidRPr="00382879" w:rsidRDefault="008319B1" w:rsidP="00BA1AAC">
            <w:pPr>
              <w:pStyle w:val="ProductList-OfferingBody"/>
              <w:ind w:left="-113"/>
              <w:jc w:val="center"/>
              <w:rPr>
                <w:rFonts w:eastAsiaTheme="majorEastAsia" w:cstheme="minorHAnsi"/>
              </w:rPr>
            </w:pPr>
            <w:r w:rsidRPr="00382879">
              <w:rPr>
                <w:rFonts w:eastAsiaTheme="majorEastAsia" w:cstheme="minorHAnsi"/>
                <w:b/>
                <w:bCs/>
              </w:rPr>
              <w:fldChar w:fldCharType="begin"/>
            </w:r>
            <w:r w:rsidRPr="00382879">
              <w:rPr>
                <w:rFonts w:eastAsiaTheme="majorEastAsia" w:cstheme="minorHAnsi"/>
                <w:b/>
                <w:bCs/>
              </w:rPr>
              <w:instrText>AutoTextList  \s NoStyle \t "</w:instrText>
            </w:r>
            <w:r w:rsidRPr="00382879">
              <w:rPr>
                <w:rFonts w:eastAsiaTheme="majorEastAsia" w:cstheme="minorHAnsi"/>
                <w:b/>
                <w:bCs/>
                <w:u w:val="single"/>
              </w:rPr>
              <w:instrText>开放式价值中的非组织范围</w:instrText>
            </w:r>
            <w:r w:rsidRPr="00382879">
              <w:rPr>
                <w:rFonts w:eastAsiaTheme="majorEastAsia" w:cstheme="minorHAnsi"/>
                <w:b/>
                <w:bCs/>
              </w:rPr>
              <w:instrText xml:space="preserve">" </w:instrText>
            </w:r>
            <w:r w:rsidRPr="00382879">
              <w:rPr>
                <w:rFonts w:eastAsiaTheme="majorEastAsia" w:cstheme="minorHAnsi"/>
                <w:b/>
                <w:bCs/>
              </w:rPr>
              <w:fldChar w:fldCharType="separate"/>
            </w:r>
            <w:r w:rsidRPr="00382879">
              <w:rPr>
                <w:rFonts w:eastAsiaTheme="majorEastAsia" w:cstheme="minorHAnsi"/>
              </w:rPr>
              <w:t xml:space="preserve"> P </w:t>
            </w:r>
            <w:r w:rsidRPr="00382879">
              <w:rPr>
                <w:rFonts w:eastAsiaTheme="majorEastAsia" w:cstheme="minorHAnsi"/>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r>
      <w:tr w:rsidR="008319B1" w:rsidTr="0042723D">
        <w:trPr>
          <w:cantSplit/>
        </w:trPr>
        <w:tc>
          <w:tcPr>
            <w:tcW w:w="3480" w:type="dxa"/>
            <w:tcBorders>
              <w:top w:val="nil"/>
              <w:left w:val="nil"/>
              <w:bottom w:val="dashSmallGap" w:sz="4" w:space="0" w:color="BFBFBF" w:themeColor="background1" w:themeShade="BF"/>
              <w:right w:val="nil"/>
            </w:tcBorders>
            <w:hideMark/>
          </w:tcPr>
          <w:p w:rsidR="008319B1" w:rsidRPr="00A71B00" w:rsidRDefault="008319B1">
            <w:pPr>
              <w:pStyle w:val="ProductList-Offering2"/>
              <w:rPr>
                <w:rFonts w:ascii="Calibri Light" w:eastAsia="SimSun" w:hAnsi="Calibri Light"/>
                <w:lang w:val="zh-CN" w:eastAsia="zh-CN" w:bidi="zh-CN"/>
              </w:rPr>
            </w:pPr>
            <w:bookmarkStart w:id="1249" w:name="_Toc379797356"/>
            <w:bookmarkStart w:id="1250" w:name="_Toc380513388"/>
            <w:bookmarkStart w:id="1251" w:name="_Toc380655438"/>
            <w:bookmarkStart w:id="1252" w:name="_Toc409231918"/>
            <w:r w:rsidRPr="00A71B00">
              <w:rPr>
                <w:rFonts w:ascii="Calibri Light" w:eastAsia="SimSun" w:hAnsi="Calibri Light"/>
              </w:rPr>
              <w:t>Office 365 Education E1</w:t>
            </w:r>
            <w:r w:rsidRPr="00A71B00">
              <w:rPr>
                <w:rFonts w:ascii="Calibri Light" w:eastAsia="SimSun" w:hAnsi="Calibri Light"/>
              </w:rPr>
              <w:fldChar w:fldCharType="begin"/>
            </w:r>
            <w:r w:rsidRPr="00A71B00">
              <w:rPr>
                <w:rFonts w:ascii="Calibri Light" w:eastAsia="SimSun" w:hAnsi="Calibri Light"/>
              </w:rPr>
              <w:instrText>XE "Office 365 Education A2"</w:instrText>
            </w:r>
            <w:r w:rsidRPr="00A71B00">
              <w:rPr>
                <w:rFonts w:ascii="Calibri Light" w:eastAsia="SimSun" w:hAnsi="Calibri Light"/>
              </w:rPr>
              <w:fldChar w:fldCharType="end"/>
            </w:r>
            <w:r w:rsidRPr="00A71B00">
              <w:rPr>
                <w:rFonts w:ascii="Calibri Light" w:eastAsia="SimSun" w:hAnsi="Calibri Light"/>
              </w:rPr>
              <w:t>（用户</w:t>
            </w:r>
            <w:r w:rsidRPr="00A71B00">
              <w:rPr>
                <w:rFonts w:ascii="Calibri Light" w:eastAsia="SimSun" w:hAnsi="Calibri Light"/>
              </w:rPr>
              <w:t xml:space="preserve"> SL</w:t>
            </w:r>
            <w:r w:rsidRPr="00A71B00">
              <w:rPr>
                <w:rFonts w:ascii="Calibri Light" w:eastAsia="SimSun" w:hAnsi="Calibri Light"/>
              </w:rPr>
              <w:t>）</w:t>
            </w:r>
            <w:bookmarkEnd w:id="1249"/>
            <w:bookmarkEnd w:id="1250"/>
            <w:bookmarkEnd w:id="1251"/>
            <w:bookmarkEnd w:id="1252"/>
          </w:p>
        </w:tc>
        <w:tc>
          <w:tcPr>
            <w:tcW w:w="720" w:type="dxa"/>
            <w:tcBorders>
              <w:top w:val="nil"/>
              <w:left w:val="nil"/>
              <w:bottom w:val="dashSmallGap" w:sz="4" w:space="0" w:color="BFBFBF" w:themeColor="background1" w:themeShade="BF"/>
              <w:right w:val="nil"/>
            </w:tcBorders>
            <w:vAlign w:val="center"/>
          </w:tcPr>
          <w:p w:rsidR="008319B1" w:rsidRDefault="008319B1">
            <w:pPr>
              <w:pStyle w:val="ProductList-OfferingBody"/>
              <w:ind w:left="-113"/>
              <w:jc w:val="center"/>
              <w:rPr>
                <w:rFonts w:ascii="Calibri" w:eastAsia="SimSun" w:hAnsi="Calibri"/>
                <w:lang w:val="zh-CN" w:eastAsia="zh-CN" w:bidi="zh-CN"/>
              </w:rPr>
            </w:pPr>
          </w:p>
        </w:tc>
        <w:tc>
          <w:tcPr>
            <w:tcW w:w="6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319B1" w:rsidRPr="00382879" w:rsidRDefault="008319B1" w:rsidP="00BA1AAC">
            <w:pPr>
              <w:pStyle w:val="ProductList-OfferingBody"/>
              <w:ind w:left="-113"/>
              <w:jc w:val="center"/>
              <w:rPr>
                <w:rFonts w:eastAsiaTheme="majorEastAsia"/>
              </w:rPr>
            </w:pPr>
            <w:r w:rsidRPr="00382879">
              <w:rPr>
                <w:rFonts w:eastAsiaTheme="majorEastAsia"/>
              </w:rPr>
              <w:fldChar w:fldCharType="begin"/>
            </w:r>
            <w:r w:rsidRPr="00382879">
              <w:rPr>
                <w:rFonts w:eastAsiaTheme="majorEastAsia"/>
              </w:rPr>
              <w:instrText>AutoTextList  \s NoStyle \t “</w:instrText>
            </w:r>
            <w:r w:rsidRPr="00382879">
              <w:rPr>
                <w:rFonts w:eastAsiaTheme="majorEastAsia"/>
              </w:rPr>
              <w:instrText>附加产品</w:instrText>
            </w:r>
            <w:r w:rsidRPr="00382879">
              <w:rPr>
                <w:rFonts w:eastAsiaTheme="majorEastAsia"/>
              </w:rPr>
              <w:instrText xml:space="preserve">” </w:instrText>
            </w:r>
            <w:r w:rsidRPr="00382879">
              <w:rPr>
                <w:rFonts w:eastAsiaTheme="majorEastAsia"/>
              </w:rPr>
              <w:fldChar w:fldCharType="separate"/>
            </w:r>
            <w:r w:rsidRPr="00382879">
              <w:rPr>
                <w:rFonts w:eastAsiaTheme="majorEastAsia"/>
              </w:rPr>
              <w:t xml:space="preserve"> A</w:t>
            </w:r>
            <w:r w:rsidRPr="00382879">
              <w:rPr>
                <w:rFonts w:eastAsiaTheme="majorEastAsia"/>
              </w:rPr>
              <w:fldChar w:fldCharType="end"/>
            </w:r>
            <w:r w:rsidRPr="00382879">
              <w:rPr>
                <w:rFonts w:eastAsiaTheme="majorEastAsia"/>
              </w:rPr>
              <w:t>,</w:t>
            </w:r>
            <w:r w:rsidRPr="00382879">
              <w:rPr>
                <w:rFonts w:eastAsiaTheme="majorEastAsia"/>
              </w:rPr>
              <w:fldChar w:fldCharType="begin"/>
            </w:r>
            <w:r w:rsidRPr="00382879">
              <w:rPr>
                <w:rFonts w:eastAsiaTheme="majorEastAsia"/>
              </w:rPr>
              <w:instrText xml:space="preserve"> AutoTextList  \sNoStyle\t “</w:instrText>
            </w:r>
            <w:r w:rsidRPr="00382879">
              <w:rPr>
                <w:rFonts w:eastAsiaTheme="majorEastAsia"/>
              </w:rPr>
              <w:instrText>教育版产品（仅限</w:instrText>
            </w:r>
            <w:r w:rsidRPr="00382879">
              <w:rPr>
                <w:rFonts w:eastAsiaTheme="majorEastAsia"/>
              </w:rPr>
              <w:instrText xml:space="preserve"> EES</w:instrText>
            </w:r>
            <w:r w:rsidRPr="00382879">
              <w:rPr>
                <w:rFonts w:eastAsiaTheme="majorEastAsia"/>
              </w:rPr>
              <w:instrText>）</w:instrText>
            </w:r>
            <w:r w:rsidRPr="00382879">
              <w:rPr>
                <w:rFonts w:eastAsiaTheme="majorEastAsia"/>
              </w:rPr>
              <w:instrText>”</w:instrText>
            </w:r>
            <w:r w:rsidRPr="00382879">
              <w:rPr>
                <w:rFonts w:eastAsiaTheme="majorEastAsia"/>
              </w:rPr>
              <w:fldChar w:fldCharType="separate"/>
            </w:r>
            <w:r w:rsidRPr="00382879">
              <w:rPr>
                <w:rFonts w:eastAsiaTheme="majorEastAsia"/>
              </w:rPr>
              <w:t>SE</w:t>
            </w:r>
            <w:r w:rsidRPr="00382879">
              <w:rPr>
                <w:rFonts w:eastAsiaTheme="majorEastAsia"/>
              </w:rPr>
              <w:fldChar w:fldCharType="end"/>
            </w: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r>
      <w:tr w:rsidR="008319B1" w:rsidTr="0042723D">
        <w:trPr>
          <w:cantSplit/>
          <w:trHeight w:val="44"/>
        </w:trPr>
        <w:tc>
          <w:tcPr>
            <w:tcW w:w="3480" w:type="dxa"/>
            <w:tcBorders>
              <w:top w:val="dashSmallGap" w:sz="4" w:space="0" w:color="BFBFBF" w:themeColor="background1" w:themeShade="BF"/>
              <w:left w:val="nil"/>
              <w:bottom w:val="dashSmallGap" w:sz="4" w:space="0" w:color="BFBFBF" w:themeColor="background1" w:themeShade="BF"/>
              <w:right w:val="nil"/>
            </w:tcBorders>
            <w:hideMark/>
          </w:tcPr>
          <w:p w:rsidR="008319B1" w:rsidRPr="00A71B00" w:rsidRDefault="008319B1">
            <w:pPr>
              <w:pStyle w:val="ProductList-Offering2"/>
              <w:rPr>
                <w:rFonts w:ascii="Calibri Light" w:eastAsia="SimSun" w:hAnsi="Calibri Light"/>
                <w:lang w:val="zh-CN" w:eastAsia="zh-CN" w:bidi="zh-CN"/>
              </w:rPr>
            </w:pPr>
            <w:bookmarkStart w:id="1253" w:name="_Toc379797357"/>
            <w:bookmarkStart w:id="1254" w:name="_Toc380513389"/>
            <w:bookmarkStart w:id="1255" w:name="_Toc380655439"/>
            <w:bookmarkStart w:id="1256" w:name="_Toc409231919"/>
            <w:r w:rsidRPr="00A71B00">
              <w:rPr>
                <w:rFonts w:ascii="Calibri Light" w:eastAsia="SimSun" w:hAnsi="Calibri Light"/>
              </w:rPr>
              <w:t>Office 365 Education E3</w:t>
            </w:r>
            <w:r w:rsidRPr="00A71B00">
              <w:rPr>
                <w:rFonts w:ascii="Calibri Light" w:eastAsia="SimSun" w:hAnsi="Calibri Light"/>
              </w:rPr>
              <w:fldChar w:fldCharType="begin"/>
            </w:r>
            <w:r w:rsidRPr="00A71B00">
              <w:rPr>
                <w:rFonts w:ascii="Calibri Light" w:eastAsia="SimSun" w:hAnsi="Calibri Light"/>
              </w:rPr>
              <w:instrText>XE "Office 365 Education A3"</w:instrText>
            </w:r>
            <w:r w:rsidRPr="00A71B00">
              <w:rPr>
                <w:rFonts w:ascii="Calibri Light" w:eastAsia="SimSun" w:hAnsi="Calibri Light"/>
              </w:rPr>
              <w:fldChar w:fldCharType="end"/>
            </w:r>
            <w:r w:rsidRPr="00A71B00">
              <w:rPr>
                <w:rFonts w:ascii="Calibri Light" w:eastAsia="SimSun" w:hAnsi="Calibri Light"/>
              </w:rPr>
              <w:t>（用户</w:t>
            </w:r>
            <w:r w:rsidRPr="00A71B00">
              <w:rPr>
                <w:rFonts w:ascii="Calibri Light" w:eastAsia="SimSun" w:hAnsi="Calibri Light"/>
              </w:rPr>
              <w:t xml:space="preserve"> SL</w:t>
            </w:r>
            <w:r w:rsidRPr="00A71B00">
              <w:rPr>
                <w:rFonts w:ascii="Calibri Light" w:eastAsia="SimSun" w:hAnsi="Calibri Light"/>
              </w:rPr>
              <w:t>）</w:t>
            </w:r>
            <w:bookmarkEnd w:id="1253"/>
            <w:bookmarkEnd w:id="1254"/>
            <w:bookmarkEnd w:id="1255"/>
            <w:bookmarkEnd w:id="1256"/>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319B1" w:rsidRDefault="008319B1">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6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319B1" w:rsidRDefault="008319B1">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319B1" w:rsidRPr="00FF4FF9" w:rsidRDefault="00FF4FF9">
            <w:pPr>
              <w:pStyle w:val="ProductList-OfferingBody"/>
              <w:ind w:left="-113"/>
              <w:jc w:val="center"/>
              <w:rPr>
                <w:rFonts w:ascii="Calibri" w:eastAsia="SimSun" w:hAnsi="Calibri"/>
                <w:lang w:val="zh-CN" w:eastAsia="zh-CN" w:bidi="zh-CN"/>
              </w:rPr>
            </w:pPr>
            <w:r w:rsidRPr="00FF4FF9">
              <w:rPr>
                <w:rFonts w:ascii="Calibri" w:eastAsia="SimSun" w:hAnsi="Calibri"/>
              </w:rPr>
              <w:fldChar w:fldCharType="begin"/>
            </w:r>
            <w:r w:rsidRPr="00FF4FF9">
              <w:rPr>
                <w:rFonts w:ascii="Calibri" w:eastAsia="SimSun" w:hAnsi="Calibri"/>
                <w:lang w:eastAsia="zh-CN"/>
              </w:rPr>
              <w:instrText>AutoTextList  \sNoStyle\t “</w:instrText>
            </w:r>
            <w:r w:rsidRPr="00FF4FF9">
              <w:rPr>
                <w:rFonts w:ascii="Calibri" w:eastAsia="SimSun" w:hAnsi="Calibri" w:hint="eastAsia"/>
                <w:lang w:eastAsia="zh-CN"/>
              </w:rPr>
              <w:instrText>附加产品（仅限</w:instrText>
            </w:r>
            <w:r w:rsidRPr="00FF4FF9">
              <w:rPr>
                <w:rFonts w:ascii="Calibri" w:eastAsia="SimSun" w:hAnsi="Calibri"/>
                <w:lang w:eastAsia="zh-CN"/>
              </w:rPr>
              <w:instrText xml:space="preserve"> EES</w:instrText>
            </w:r>
            <w:r w:rsidRPr="00FF4FF9">
              <w:rPr>
                <w:rFonts w:ascii="Calibri" w:eastAsia="SimSun" w:hAnsi="Calibri" w:hint="eastAsia"/>
                <w:lang w:eastAsia="zh-CN"/>
              </w:rPr>
              <w:instrText>）</w:instrText>
            </w:r>
            <w:r w:rsidRPr="00FF4FF9">
              <w:rPr>
                <w:rFonts w:ascii="Calibri" w:eastAsia="SimSun" w:hAnsi="Calibri"/>
                <w:lang w:eastAsia="zh-CN"/>
              </w:rPr>
              <w:instrText>”</w:instrText>
            </w:r>
            <w:r w:rsidRPr="00FF4FF9">
              <w:rPr>
                <w:rFonts w:ascii="Calibri" w:eastAsia="SimSun" w:hAnsi="Calibri"/>
              </w:rPr>
              <w:fldChar w:fldCharType="separate"/>
            </w:r>
            <w:r w:rsidRPr="00FF4FF9">
              <w:rPr>
                <w:rFonts w:ascii="Calibri" w:eastAsia="SimSun" w:hAnsi="Calibri"/>
                <w:lang w:eastAsia="zh-CN"/>
              </w:rPr>
              <w:t>AE</w:t>
            </w:r>
            <w:r w:rsidRPr="00FF4FF9">
              <w:rPr>
                <w:rFonts w:ascii="Calibri" w:eastAsia="SimSun" w:hAnsi="Calibri"/>
              </w:rPr>
              <w:fldChar w:fldCharType="end"/>
            </w:r>
            <w:r w:rsidRPr="00FF4FF9">
              <w:rPr>
                <w:rFonts w:ascii="Calibri" w:eastAsia="SimSun" w:hAnsi="Calibri"/>
              </w:rPr>
              <w:t>,</w:t>
            </w:r>
            <w:r w:rsidRPr="00FF4FF9">
              <w:rPr>
                <w:rFonts w:ascii="Calibri" w:eastAsia="SimSun" w:hAnsi="Calibri"/>
              </w:rPr>
              <w:fldChar w:fldCharType="begin"/>
            </w:r>
            <w:r w:rsidRPr="00FF4FF9">
              <w:rPr>
                <w:rFonts w:ascii="Calibri" w:eastAsia="SimSun" w:hAnsi="Calibri"/>
                <w:lang w:eastAsia="zh-CN"/>
              </w:rPr>
              <w:instrText xml:space="preserve"> AutoTextList  \sNoStyle\t “</w:instrText>
            </w:r>
            <w:r w:rsidRPr="00FF4FF9">
              <w:rPr>
                <w:rFonts w:ascii="Calibri" w:eastAsia="SimSun" w:hAnsi="Calibri" w:hint="eastAsia"/>
                <w:lang w:eastAsia="zh-CN"/>
              </w:rPr>
              <w:instrText>企业在线服务（仅限</w:instrText>
            </w:r>
            <w:r w:rsidRPr="00FF4FF9">
              <w:rPr>
                <w:rFonts w:ascii="Calibri" w:eastAsia="SimSun" w:hAnsi="Calibri"/>
                <w:lang w:eastAsia="zh-CN"/>
              </w:rPr>
              <w:instrText xml:space="preserve"> EES</w:instrText>
            </w:r>
            <w:r w:rsidRPr="00FF4FF9">
              <w:rPr>
                <w:rFonts w:ascii="Calibri" w:eastAsia="SimSun" w:hAnsi="Calibri" w:hint="eastAsia"/>
                <w:lang w:eastAsia="zh-CN"/>
              </w:rPr>
              <w:instrText>）</w:instrText>
            </w:r>
            <w:r w:rsidRPr="00FF4FF9">
              <w:rPr>
                <w:rFonts w:ascii="Calibri" w:eastAsia="SimSun" w:hAnsi="Calibri"/>
                <w:lang w:eastAsia="zh-CN"/>
              </w:rPr>
              <w:instrText xml:space="preserve">” </w:instrText>
            </w:r>
            <w:r w:rsidRPr="00FF4FF9">
              <w:rPr>
                <w:rFonts w:ascii="Calibri" w:eastAsia="SimSun" w:hAnsi="Calibri"/>
              </w:rPr>
              <w:fldChar w:fldCharType="separate"/>
            </w:r>
            <w:r w:rsidRPr="00FF4FF9">
              <w:rPr>
                <w:rFonts w:ascii="Calibri" w:eastAsia="SimSun" w:hAnsi="Calibri"/>
                <w:lang w:eastAsia="zh-CN"/>
              </w:rPr>
              <w:t>EE</w:t>
            </w:r>
            <w:r w:rsidRPr="00FF4FF9">
              <w:rPr>
                <w:rFonts w:ascii="Calibri" w:eastAsia="SimSun" w:hAnsi="Calibri"/>
              </w:rPr>
              <w:fldChar w:fldCharType="end"/>
            </w: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319B1" w:rsidRPr="00382879" w:rsidRDefault="008319B1" w:rsidP="00BA1AAC">
            <w:pPr>
              <w:pStyle w:val="ProductList-OfferingBody"/>
              <w:ind w:left="-113"/>
              <w:jc w:val="center"/>
              <w:rPr>
                <w:rFonts w:eastAsiaTheme="majorEastAsia" w:cstheme="minorHAnsi"/>
              </w:rPr>
            </w:pPr>
            <w:r w:rsidRPr="00382879">
              <w:rPr>
                <w:rFonts w:eastAsiaTheme="majorEastAsia" w:cstheme="minorHAnsi"/>
                <w:bCs/>
              </w:rPr>
              <w:fldChar w:fldCharType="begin"/>
            </w:r>
            <w:r w:rsidRPr="00382879">
              <w:rPr>
                <w:rFonts w:eastAsiaTheme="majorEastAsia" w:cstheme="minorHAnsi"/>
                <w:bCs/>
              </w:rPr>
              <w:instrText>AutoTextList  \s NoStyle \t "</w:instrText>
            </w:r>
            <w:r w:rsidRPr="00382879">
              <w:rPr>
                <w:rFonts w:eastAsiaTheme="majorEastAsia" w:cstheme="minorHAnsi"/>
                <w:bCs/>
              </w:rPr>
              <w:instrText>开放许可和开放式价值</w:instrText>
            </w:r>
            <w:r w:rsidRPr="00382879">
              <w:rPr>
                <w:rFonts w:eastAsiaTheme="majorEastAsia" w:cstheme="minorHAnsi"/>
                <w:bCs/>
              </w:rPr>
              <w:instrText xml:space="preserve">" </w:instrText>
            </w:r>
            <w:r w:rsidRPr="00382879">
              <w:rPr>
                <w:rFonts w:eastAsiaTheme="majorEastAsia" w:cstheme="minorHAnsi"/>
                <w:bCs/>
              </w:rPr>
              <w:fldChar w:fldCharType="separate"/>
            </w:r>
            <w:r w:rsidRPr="00382879">
              <w:rPr>
                <w:rFonts w:eastAsiaTheme="majorEastAsia" w:cstheme="minorHAnsi"/>
                <w:bCs/>
              </w:rPr>
              <w:t>OF</w:t>
            </w:r>
            <w:r w:rsidRPr="00382879">
              <w:rPr>
                <w:rFonts w:eastAsiaTheme="majorEastAsia" w:cstheme="minorHAnsi"/>
                <w:bCs/>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r>
      <w:tr w:rsidR="008319B1" w:rsidTr="0042723D">
        <w:trPr>
          <w:cantSplit/>
          <w:trHeight w:val="44"/>
        </w:trPr>
        <w:tc>
          <w:tcPr>
            <w:tcW w:w="3480" w:type="dxa"/>
            <w:tcBorders>
              <w:top w:val="dashSmallGap" w:sz="4" w:space="0" w:color="BFBFBF" w:themeColor="background1" w:themeShade="BF"/>
              <w:left w:val="nil"/>
              <w:bottom w:val="dashSmallGap" w:sz="4" w:space="0" w:color="BFBFBF" w:themeColor="background1" w:themeShade="BF"/>
              <w:right w:val="nil"/>
            </w:tcBorders>
            <w:hideMark/>
          </w:tcPr>
          <w:p w:rsidR="008319B1" w:rsidRPr="00A71B00" w:rsidRDefault="008319B1">
            <w:pPr>
              <w:pStyle w:val="ProductList-Offering2"/>
              <w:rPr>
                <w:rFonts w:ascii="Calibri Light" w:eastAsia="SimSun" w:hAnsi="Calibri Light"/>
                <w:lang w:val="zh-CN" w:eastAsia="zh-CN" w:bidi="zh-CN"/>
              </w:rPr>
            </w:pPr>
            <w:bookmarkStart w:id="1257" w:name="_Toc379797358"/>
            <w:bookmarkStart w:id="1258" w:name="_Toc380513390"/>
            <w:bookmarkStart w:id="1259" w:name="_Toc380655440"/>
            <w:bookmarkStart w:id="1260" w:name="_Toc409231920"/>
            <w:r w:rsidRPr="00A71B00">
              <w:rPr>
                <w:rFonts w:ascii="Calibri Light" w:eastAsia="SimSun" w:hAnsi="Calibri Light"/>
              </w:rPr>
              <w:t>Office 365 Education E4</w:t>
            </w:r>
            <w:r w:rsidRPr="00A71B00">
              <w:rPr>
                <w:rFonts w:ascii="Calibri Light" w:eastAsia="SimSun" w:hAnsi="Calibri Light"/>
              </w:rPr>
              <w:fldChar w:fldCharType="begin"/>
            </w:r>
            <w:r w:rsidRPr="00A71B00">
              <w:rPr>
                <w:rFonts w:ascii="Calibri Light" w:eastAsia="SimSun" w:hAnsi="Calibri Light"/>
              </w:rPr>
              <w:instrText>XE "Office 365 Education A4"</w:instrText>
            </w:r>
            <w:r w:rsidRPr="00A71B00">
              <w:rPr>
                <w:rFonts w:ascii="Calibri Light" w:eastAsia="SimSun" w:hAnsi="Calibri Light"/>
              </w:rPr>
              <w:fldChar w:fldCharType="end"/>
            </w:r>
            <w:r w:rsidRPr="00A71B00">
              <w:rPr>
                <w:rFonts w:ascii="Calibri Light" w:eastAsia="SimSun" w:hAnsi="Calibri Light"/>
              </w:rPr>
              <w:t>（用户</w:t>
            </w:r>
            <w:r w:rsidRPr="00A71B00">
              <w:rPr>
                <w:rFonts w:ascii="Calibri Light" w:eastAsia="SimSun" w:hAnsi="Calibri Light"/>
              </w:rPr>
              <w:t xml:space="preserve"> SL</w:t>
            </w:r>
            <w:r w:rsidRPr="00A71B00">
              <w:rPr>
                <w:rFonts w:ascii="Calibri Light" w:eastAsia="SimSun" w:hAnsi="Calibri Light"/>
              </w:rPr>
              <w:t>）</w:t>
            </w:r>
            <w:bookmarkEnd w:id="1257"/>
            <w:bookmarkEnd w:id="1258"/>
            <w:bookmarkEnd w:id="1259"/>
            <w:bookmarkEnd w:id="1260"/>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8319B1" w:rsidRDefault="008319B1">
            <w:pPr>
              <w:pStyle w:val="ProductList-OfferingBody"/>
              <w:ind w:left="-113"/>
              <w:jc w:val="center"/>
              <w:rPr>
                <w:rFonts w:ascii="Calibri" w:eastAsia="SimSun" w:hAnsi="Calibri"/>
                <w:lang w:val="zh-CN" w:eastAsia="zh-CN" w:bidi="zh-CN"/>
              </w:rPr>
            </w:pPr>
          </w:p>
        </w:tc>
        <w:tc>
          <w:tcPr>
            <w:tcW w:w="6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319B1" w:rsidRDefault="008319B1">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319B1" w:rsidRPr="00382879" w:rsidRDefault="008319B1" w:rsidP="00BA1AAC">
            <w:pPr>
              <w:pStyle w:val="ProductList-OfferingBody"/>
              <w:ind w:left="-113"/>
              <w:jc w:val="center"/>
              <w:rPr>
                <w:rFonts w:eastAsiaTheme="majorEastAsia" w:cstheme="minorHAnsi"/>
              </w:rPr>
            </w:pPr>
            <w:r w:rsidRPr="00382879">
              <w:rPr>
                <w:rFonts w:eastAsiaTheme="majorEastAsia" w:cstheme="minorHAnsi"/>
                <w:bCs/>
              </w:rPr>
              <w:fldChar w:fldCharType="begin"/>
            </w:r>
            <w:r w:rsidRPr="00382879">
              <w:rPr>
                <w:rFonts w:eastAsiaTheme="majorEastAsia" w:cstheme="minorHAnsi"/>
                <w:bCs/>
              </w:rPr>
              <w:instrText>AutoTextList  \s NoStyle \t "</w:instrText>
            </w:r>
            <w:r w:rsidRPr="00382879">
              <w:rPr>
                <w:rFonts w:eastAsiaTheme="majorEastAsia" w:cstheme="minorHAnsi"/>
                <w:bCs/>
              </w:rPr>
              <w:instrText>企业在线服务（仅限</w:instrText>
            </w:r>
            <w:r w:rsidRPr="00382879">
              <w:rPr>
                <w:rFonts w:eastAsiaTheme="majorEastAsia" w:cstheme="minorHAnsi"/>
                <w:bCs/>
              </w:rPr>
              <w:instrText xml:space="preserve"> EES</w:instrText>
            </w:r>
            <w:r w:rsidRPr="00382879">
              <w:rPr>
                <w:rFonts w:eastAsiaTheme="majorEastAsia" w:cstheme="minorHAnsi"/>
                <w:bCs/>
              </w:rPr>
              <w:instrText>）</w:instrText>
            </w:r>
            <w:r w:rsidRPr="00382879">
              <w:rPr>
                <w:rFonts w:eastAsiaTheme="majorEastAsia" w:cstheme="minorHAnsi"/>
                <w:bCs/>
              </w:rPr>
              <w:instrText xml:space="preserve">" </w:instrText>
            </w:r>
            <w:r w:rsidRPr="00382879">
              <w:rPr>
                <w:rFonts w:eastAsiaTheme="majorEastAsia" w:cstheme="minorHAnsi"/>
                <w:bCs/>
              </w:rPr>
              <w:fldChar w:fldCharType="separate"/>
            </w:r>
            <w:r w:rsidRPr="00382879">
              <w:rPr>
                <w:rFonts w:eastAsiaTheme="majorEastAsia" w:cstheme="minorHAnsi"/>
                <w:bCs/>
              </w:rPr>
              <w:t>EE</w:t>
            </w:r>
            <w:r w:rsidRPr="00382879">
              <w:rPr>
                <w:rFonts w:eastAsiaTheme="majorEastAsia" w:cstheme="minorHAnsi"/>
                <w:bCs/>
              </w:rPr>
              <w:fldChar w:fldCharType="end"/>
            </w: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319B1" w:rsidRPr="00382879" w:rsidRDefault="008319B1" w:rsidP="00BA1AAC">
            <w:pPr>
              <w:pStyle w:val="ProductList-OfferingBody"/>
              <w:ind w:left="-113"/>
              <w:jc w:val="center"/>
              <w:rPr>
                <w:rFonts w:eastAsiaTheme="majorEastAsia" w:cstheme="minorHAnsi"/>
              </w:rPr>
            </w:pPr>
            <w:r w:rsidRPr="00382879">
              <w:rPr>
                <w:rFonts w:eastAsiaTheme="majorEastAsia" w:cstheme="minorHAnsi"/>
                <w:bCs/>
              </w:rPr>
              <w:fldChar w:fldCharType="begin"/>
            </w:r>
            <w:r w:rsidRPr="00382879">
              <w:rPr>
                <w:rFonts w:eastAsiaTheme="majorEastAsia" w:cstheme="minorHAnsi"/>
                <w:bCs/>
              </w:rPr>
              <w:instrText>AutoTextList  \s NoStyle \t "</w:instrText>
            </w:r>
            <w:r w:rsidRPr="00382879">
              <w:rPr>
                <w:rFonts w:eastAsiaTheme="majorEastAsia" w:cstheme="minorHAnsi"/>
                <w:bCs/>
              </w:rPr>
              <w:instrText>开放许可和开放式价值</w:instrText>
            </w:r>
            <w:r w:rsidRPr="00382879">
              <w:rPr>
                <w:rFonts w:eastAsiaTheme="majorEastAsia" w:cstheme="minorHAnsi"/>
                <w:bCs/>
              </w:rPr>
              <w:instrText xml:space="preserve">" </w:instrText>
            </w:r>
            <w:r w:rsidRPr="00382879">
              <w:rPr>
                <w:rFonts w:eastAsiaTheme="majorEastAsia" w:cstheme="minorHAnsi"/>
                <w:bCs/>
              </w:rPr>
              <w:fldChar w:fldCharType="separate"/>
            </w:r>
            <w:r w:rsidRPr="00382879">
              <w:rPr>
                <w:rFonts w:eastAsiaTheme="majorEastAsia" w:cstheme="minorHAnsi"/>
                <w:bCs/>
              </w:rPr>
              <w:t>OF</w:t>
            </w:r>
            <w:r w:rsidRPr="00382879">
              <w:rPr>
                <w:rFonts w:eastAsiaTheme="majorEastAsia" w:cstheme="minorHAnsi"/>
                <w:bCs/>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r>
      <w:tr w:rsidR="008319B1" w:rsidTr="0042723D">
        <w:trPr>
          <w:cantSplit/>
          <w:trHeight w:val="44"/>
        </w:trPr>
        <w:tc>
          <w:tcPr>
            <w:tcW w:w="3480" w:type="dxa"/>
            <w:tcBorders>
              <w:top w:val="dashSmallGap" w:sz="4" w:space="0" w:color="BFBFBF" w:themeColor="background1" w:themeShade="BF"/>
              <w:left w:val="nil"/>
              <w:bottom w:val="dashSmallGap" w:sz="4" w:space="0" w:color="BFBFBF" w:themeColor="background1" w:themeShade="BF"/>
              <w:right w:val="nil"/>
            </w:tcBorders>
            <w:hideMark/>
          </w:tcPr>
          <w:p w:rsidR="008319B1" w:rsidRPr="00A71B00" w:rsidRDefault="008319B1">
            <w:pPr>
              <w:pStyle w:val="ProductList-Offering2"/>
              <w:rPr>
                <w:rFonts w:ascii="Calibri Light" w:eastAsia="SimSun" w:hAnsi="Calibri Light"/>
                <w:lang w:val="zh-CN" w:eastAsia="zh-CN" w:bidi="zh-CN"/>
              </w:rPr>
            </w:pPr>
            <w:bookmarkStart w:id="1261" w:name="_Toc379797359"/>
            <w:bookmarkStart w:id="1262" w:name="_Toc380513391"/>
            <w:bookmarkStart w:id="1263" w:name="_Toc380655441"/>
            <w:bookmarkStart w:id="1264" w:name="_Toc409231921"/>
            <w:r w:rsidRPr="00A71B00">
              <w:rPr>
                <w:rFonts w:ascii="Calibri Light" w:eastAsia="SimSun" w:hAnsi="Calibri Light"/>
              </w:rPr>
              <w:t>Office 365 Education E3</w:t>
            </w:r>
            <w:r w:rsidRPr="00A71B00">
              <w:rPr>
                <w:rFonts w:ascii="Calibri Light" w:eastAsia="SimSun" w:hAnsi="Calibri Light"/>
              </w:rPr>
              <w:fldChar w:fldCharType="begin"/>
            </w:r>
            <w:r w:rsidRPr="00A71B00">
              <w:rPr>
                <w:rFonts w:ascii="Calibri Light" w:eastAsia="SimSun" w:hAnsi="Calibri Light"/>
              </w:rPr>
              <w:instrText>XE "Office 365 Education A3"</w:instrText>
            </w:r>
            <w:r w:rsidRPr="00A71B00">
              <w:rPr>
                <w:rFonts w:ascii="Calibri Light" w:eastAsia="SimSun" w:hAnsi="Calibri Light"/>
              </w:rPr>
              <w:fldChar w:fldCharType="end"/>
            </w:r>
            <w:r w:rsidRPr="00A71B00">
              <w:rPr>
                <w:rFonts w:ascii="Calibri Light" w:eastAsia="SimSun" w:hAnsi="Calibri Light"/>
              </w:rPr>
              <w:t>、</w:t>
            </w:r>
            <w:r w:rsidRPr="00A71B00">
              <w:rPr>
                <w:rFonts w:ascii="Calibri Light" w:eastAsia="SimSun" w:hAnsi="Calibri Light"/>
              </w:rPr>
              <w:t>E4 Add-on</w:t>
            </w:r>
            <w:r w:rsidRPr="00A71B00">
              <w:rPr>
                <w:rFonts w:ascii="Calibri Light" w:eastAsia="SimSun" w:hAnsi="Calibri Light"/>
              </w:rPr>
              <w:fldChar w:fldCharType="begin"/>
            </w:r>
            <w:r w:rsidRPr="00A71B00">
              <w:rPr>
                <w:rFonts w:ascii="Calibri Light" w:eastAsia="SimSun" w:hAnsi="Calibri Light"/>
              </w:rPr>
              <w:instrText>XE "Office 365 Education A3</w:instrText>
            </w:r>
            <w:r w:rsidRPr="00A71B00">
              <w:rPr>
                <w:rFonts w:ascii="Calibri Light" w:eastAsia="SimSun" w:hAnsi="Calibri Light"/>
              </w:rPr>
              <w:instrText>、</w:instrText>
            </w:r>
            <w:r w:rsidRPr="00A71B00">
              <w:rPr>
                <w:rFonts w:ascii="Calibri Light" w:eastAsia="SimSun" w:hAnsi="Calibri Light"/>
              </w:rPr>
              <w:instrText>A4 Add-on"</w:instrText>
            </w:r>
            <w:r w:rsidRPr="00A71B00">
              <w:rPr>
                <w:rFonts w:ascii="Calibri Light" w:eastAsia="SimSun" w:hAnsi="Calibri Light"/>
              </w:rPr>
              <w:fldChar w:fldCharType="end"/>
            </w:r>
            <w:r w:rsidRPr="00A71B00">
              <w:rPr>
                <w:rFonts w:ascii="Calibri Light" w:eastAsia="SimSun" w:hAnsi="Calibri Light"/>
              </w:rPr>
              <w:t>（用户</w:t>
            </w:r>
            <w:r w:rsidRPr="00A71B00">
              <w:rPr>
                <w:rFonts w:ascii="Calibri Light" w:eastAsia="SimSun" w:hAnsi="Calibri Light"/>
              </w:rPr>
              <w:t xml:space="preserve"> SL</w:t>
            </w:r>
            <w:r w:rsidRPr="00A71B00">
              <w:rPr>
                <w:rFonts w:ascii="Calibri Light" w:eastAsia="SimSun" w:hAnsi="Calibri Light"/>
              </w:rPr>
              <w:t>）</w:t>
            </w:r>
            <w:bookmarkEnd w:id="1261"/>
            <w:bookmarkEnd w:id="1262"/>
            <w:bookmarkEnd w:id="1263"/>
            <w:bookmarkEnd w:id="1264"/>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319B1" w:rsidRDefault="008319B1">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6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319B1" w:rsidRDefault="008319B1">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319B1" w:rsidRPr="00382879" w:rsidRDefault="008319B1" w:rsidP="00BA1AAC">
            <w:pPr>
              <w:pStyle w:val="ProductList-OfferingBody"/>
              <w:ind w:left="-113"/>
              <w:jc w:val="center"/>
              <w:rPr>
                <w:rFonts w:eastAsiaTheme="majorEastAsia" w:cstheme="minorHAnsi"/>
              </w:rPr>
            </w:pPr>
            <w:r w:rsidRPr="00382879">
              <w:rPr>
                <w:rFonts w:eastAsiaTheme="majorEastAsia" w:cstheme="minorHAnsi"/>
                <w:bCs/>
              </w:rPr>
              <w:fldChar w:fldCharType="begin"/>
            </w:r>
            <w:r w:rsidRPr="00382879">
              <w:rPr>
                <w:rFonts w:eastAsiaTheme="majorEastAsia" w:cstheme="minorHAnsi"/>
                <w:bCs/>
              </w:rPr>
              <w:instrText>AutoTextList  \s NoStyle \t "</w:instrText>
            </w:r>
            <w:r w:rsidRPr="00382879">
              <w:rPr>
                <w:rFonts w:eastAsiaTheme="majorEastAsia" w:cstheme="minorHAnsi"/>
                <w:bCs/>
              </w:rPr>
              <w:instrText>附加产品</w:instrText>
            </w:r>
            <w:r w:rsidRPr="00382879">
              <w:rPr>
                <w:rFonts w:eastAsiaTheme="majorEastAsia" w:cstheme="minorHAnsi"/>
                <w:bCs/>
              </w:rPr>
              <w:instrText xml:space="preserve">" </w:instrText>
            </w:r>
            <w:r w:rsidRPr="00382879">
              <w:rPr>
                <w:rFonts w:eastAsiaTheme="majorEastAsia" w:cstheme="minorHAnsi"/>
                <w:bCs/>
              </w:rPr>
              <w:fldChar w:fldCharType="separate"/>
            </w:r>
            <w:r w:rsidRPr="00382879">
              <w:rPr>
                <w:rFonts w:eastAsiaTheme="majorEastAsia" w:cstheme="minorHAnsi"/>
                <w:bCs/>
              </w:rPr>
              <w:t xml:space="preserve"> A</w:t>
            </w:r>
            <w:r w:rsidRPr="00382879">
              <w:rPr>
                <w:rFonts w:eastAsiaTheme="majorEastAsia" w:cstheme="minorHAnsi"/>
                <w:bCs/>
              </w:rPr>
              <w:fldChar w:fldCharType="end"/>
            </w: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r>
      <w:tr w:rsidR="008319B1" w:rsidTr="0042723D">
        <w:trPr>
          <w:cantSplit/>
          <w:trHeight w:val="44"/>
        </w:trPr>
        <w:tc>
          <w:tcPr>
            <w:tcW w:w="3480" w:type="dxa"/>
            <w:tcBorders>
              <w:top w:val="dashSmallGap" w:sz="4" w:space="0" w:color="BFBFBF" w:themeColor="background1" w:themeShade="BF"/>
              <w:left w:val="nil"/>
              <w:bottom w:val="dashSmallGap" w:sz="4" w:space="0" w:color="BFBFBF" w:themeColor="background1" w:themeShade="BF"/>
              <w:right w:val="nil"/>
            </w:tcBorders>
            <w:hideMark/>
          </w:tcPr>
          <w:p w:rsidR="008319B1" w:rsidRPr="00A71B00" w:rsidRDefault="008319B1">
            <w:pPr>
              <w:pStyle w:val="ProductList-Offering2"/>
              <w:rPr>
                <w:rFonts w:ascii="Calibri Light" w:eastAsia="SimSun" w:hAnsi="Calibri Light"/>
                <w:lang w:val="zh-CN" w:eastAsia="zh-CN" w:bidi="zh-CN"/>
              </w:rPr>
            </w:pPr>
            <w:bookmarkStart w:id="1265" w:name="_Toc379797360"/>
            <w:bookmarkStart w:id="1266" w:name="_Toc380513392"/>
            <w:bookmarkStart w:id="1267" w:name="_Toc380655442"/>
            <w:bookmarkStart w:id="1268" w:name="_Toc409231922"/>
            <w:r w:rsidRPr="00A71B00">
              <w:rPr>
                <w:rFonts w:ascii="Calibri Light" w:eastAsia="SimSun" w:hAnsi="Calibri Light"/>
                <w:lang w:eastAsia="zh-CN"/>
              </w:rPr>
              <w:t xml:space="preserve">Office 365 Education E3 </w:t>
            </w:r>
            <w:r w:rsidRPr="00A71B00">
              <w:rPr>
                <w:rFonts w:ascii="Calibri Light" w:eastAsia="SimSun" w:hAnsi="Calibri Light"/>
                <w:lang w:eastAsia="zh-CN"/>
              </w:rPr>
              <w:t>和</w:t>
            </w:r>
            <w:r w:rsidRPr="00A71B00">
              <w:rPr>
                <w:rFonts w:ascii="Calibri Light" w:eastAsia="SimSun" w:hAnsi="Calibri Light"/>
                <w:lang w:eastAsia="zh-CN"/>
              </w:rPr>
              <w:t xml:space="preserve"> E4</w:t>
            </w:r>
            <w:r w:rsidR="00A71B00">
              <w:rPr>
                <w:rFonts w:ascii="Calibri Light" w:eastAsia="SimSun" w:hAnsi="Calibri Light"/>
                <w:lang w:eastAsia="zh-CN"/>
              </w:rPr>
              <w:br/>
            </w:r>
            <w:r w:rsidRPr="00A71B00">
              <w:rPr>
                <w:rFonts w:ascii="Calibri Light" w:eastAsia="SimSun" w:hAnsi="Calibri Light"/>
                <w:lang w:eastAsia="zh-CN"/>
              </w:rPr>
              <w:t>（不带</w:t>
            </w:r>
            <w:r w:rsidRPr="00A71B00">
              <w:rPr>
                <w:rFonts w:ascii="Calibri Light" w:eastAsia="SimSun" w:hAnsi="Calibri Light"/>
                <w:lang w:eastAsia="zh-CN"/>
              </w:rPr>
              <w:t xml:space="preserve"> ProPlus Add-on</w:t>
            </w:r>
            <w:r w:rsidRPr="00A71B00">
              <w:rPr>
                <w:rFonts w:ascii="Calibri Light" w:eastAsia="SimSun" w:hAnsi="Calibri Light"/>
                <w:lang w:eastAsia="zh-CN"/>
              </w:rPr>
              <w:t>）</w:t>
            </w:r>
            <w:r w:rsidRPr="00A71B00">
              <w:rPr>
                <w:rFonts w:ascii="Calibri Light" w:eastAsia="SimSun" w:hAnsi="Calibri Light"/>
              </w:rPr>
              <w:fldChar w:fldCharType="begin"/>
            </w:r>
            <w:r w:rsidRPr="00A71B00">
              <w:rPr>
                <w:rFonts w:ascii="Calibri Light" w:eastAsia="SimSun" w:hAnsi="Calibri Light"/>
                <w:lang w:eastAsia="zh-CN"/>
              </w:rPr>
              <w:instrText>XE "</w:instrText>
            </w:r>
            <w:r w:rsidRPr="00A71B00">
              <w:rPr>
                <w:rFonts w:ascii="Calibri Light" w:eastAsia="SimSun" w:hAnsi="Calibri Light"/>
                <w:lang w:eastAsia="zh-CN"/>
              </w:rPr>
              <w:instrText>不带</w:instrText>
            </w:r>
            <w:r w:rsidRPr="00A71B00">
              <w:rPr>
                <w:rFonts w:ascii="Calibri Light" w:eastAsia="SimSun" w:hAnsi="Calibri Light"/>
                <w:lang w:eastAsia="zh-CN"/>
              </w:rPr>
              <w:instrText xml:space="preserve"> Office Pro Plus </w:instrText>
            </w:r>
            <w:r w:rsidRPr="00A71B00">
              <w:rPr>
                <w:rFonts w:ascii="Calibri Light" w:eastAsia="SimSun" w:hAnsi="Calibri Light"/>
                <w:lang w:eastAsia="zh-CN"/>
              </w:rPr>
              <w:instrText>的</w:instrText>
            </w:r>
            <w:r w:rsidRPr="00A71B00">
              <w:rPr>
                <w:rFonts w:ascii="Calibri Light" w:eastAsia="SimSun" w:hAnsi="Calibri Light"/>
                <w:lang w:eastAsia="zh-CN"/>
              </w:rPr>
              <w:instrText xml:space="preserve"> Office 365 Enterprise A2</w:instrText>
            </w:r>
            <w:r w:rsidRPr="00A71B00">
              <w:rPr>
                <w:rFonts w:ascii="Calibri Light" w:eastAsia="SimSun" w:hAnsi="Calibri Light"/>
                <w:lang w:eastAsia="zh-CN"/>
              </w:rPr>
              <w:instrText>、</w:instrText>
            </w:r>
            <w:r w:rsidRPr="00A71B00">
              <w:rPr>
                <w:rFonts w:ascii="Calibri Light" w:eastAsia="SimSun" w:hAnsi="Calibri Light"/>
                <w:lang w:eastAsia="zh-CN"/>
              </w:rPr>
              <w:instrText>A3</w:instrText>
            </w:r>
            <w:r w:rsidRPr="00A71B00">
              <w:rPr>
                <w:rFonts w:ascii="Calibri Light" w:eastAsia="SimSun" w:hAnsi="Calibri Light"/>
                <w:lang w:eastAsia="zh-CN"/>
              </w:rPr>
              <w:instrText>、</w:instrText>
            </w:r>
            <w:r w:rsidRPr="00A71B00">
              <w:rPr>
                <w:rFonts w:ascii="Calibri Light" w:eastAsia="SimSun" w:hAnsi="Calibri Light"/>
                <w:lang w:eastAsia="zh-CN"/>
              </w:rPr>
              <w:instrText>A4 Add-on"</w:instrText>
            </w:r>
            <w:r w:rsidRPr="00A71B00">
              <w:rPr>
                <w:rFonts w:ascii="Calibri Light" w:eastAsia="SimSun" w:hAnsi="Calibri Light"/>
              </w:rPr>
              <w:fldChar w:fldCharType="end"/>
            </w:r>
            <w:r w:rsidRPr="00A71B00">
              <w:rPr>
                <w:rFonts w:ascii="Calibri Light" w:eastAsia="SimSun" w:hAnsi="Calibri Light"/>
                <w:lang w:eastAsia="zh-CN"/>
              </w:rPr>
              <w:t>（用户</w:t>
            </w:r>
            <w:r w:rsidRPr="00A71B00">
              <w:rPr>
                <w:rFonts w:ascii="Calibri Light" w:eastAsia="SimSun" w:hAnsi="Calibri Light"/>
                <w:lang w:eastAsia="zh-CN"/>
              </w:rPr>
              <w:t xml:space="preserve"> SL</w:t>
            </w:r>
            <w:r w:rsidRPr="00A71B00">
              <w:rPr>
                <w:rFonts w:ascii="Calibri Light" w:eastAsia="SimSun" w:hAnsi="Calibri Light"/>
                <w:lang w:eastAsia="zh-CN"/>
              </w:rPr>
              <w:t>）</w:t>
            </w:r>
            <w:bookmarkEnd w:id="1265"/>
            <w:bookmarkEnd w:id="1266"/>
            <w:bookmarkEnd w:id="1267"/>
            <w:bookmarkEnd w:id="1268"/>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319B1" w:rsidRDefault="008319B1">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6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319B1" w:rsidRDefault="008319B1">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319B1" w:rsidRPr="00382879" w:rsidRDefault="008319B1" w:rsidP="00BA1AAC">
            <w:pPr>
              <w:pStyle w:val="ProductList-OfferingBody"/>
              <w:ind w:left="-113"/>
              <w:jc w:val="center"/>
              <w:rPr>
                <w:rFonts w:eastAsiaTheme="majorEastAsia" w:cstheme="minorHAnsi"/>
              </w:rPr>
            </w:pPr>
            <w:r w:rsidRPr="00382879">
              <w:rPr>
                <w:rFonts w:eastAsiaTheme="majorEastAsia" w:cstheme="minorHAnsi"/>
                <w:bCs/>
              </w:rPr>
              <w:fldChar w:fldCharType="begin"/>
            </w:r>
            <w:r w:rsidRPr="00382879">
              <w:rPr>
                <w:rFonts w:eastAsiaTheme="majorEastAsia" w:cstheme="minorHAnsi"/>
                <w:bCs/>
              </w:rPr>
              <w:instrText>AutoTextList  \s NoStyle \t "</w:instrText>
            </w:r>
            <w:r w:rsidRPr="00382879">
              <w:rPr>
                <w:rFonts w:eastAsiaTheme="majorEastAsia" w:cstheme="minorHAnsi"/>
                <w:bCs/>
              </w:rPr>
              <w:instrText>附加产品</w:instrText>
            </w:r>
            <w:r w:rsidRPr="00382879">
              <w:rPr>
                <w:rFonts w:eastAsiaTheme="majorEastAsia" w:cstheme="minorHAnsi"/>
                <w:bCs/>
              </w:rPr>
              <w:instrText xml:space="preserve">" </w:instrText>
            </w:r>
            <w:r w:rsidRPr="00382879">
              <w:rPr>
                <w:rFonts w:eastAsiaTheme="majorEastAsia" w:cstheme="minorHAnsi"/>
                <w:bCs/>
              </w:rPr>
              <w:fldChar w:fldCharType="separate"/>
            </w:r>
            <w:r w:rsidRPr="00382879">
              <w:rPr>
                <w:rFonts w:eastAsiaTheme="majorEastAsia" w:cstheme="minorHAnsi"/>
                <w:bCs/>
              </w:rPr>
              <w:t xml:space="preserve"> A</w:t>
            </w:r>
            <w:r w:rsidRPr="00382879">
              <w:rPr>
                <w:rFonts w:eastAsiaTheme="majorEastAsia" w:cstheme="minorHAnsi"/>
                <w:bCs/>
              </w:rPr>
              <w:fldChar w:fldCharType="end"/>
            </w: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r>
      <w:tr w:rsidR="008319B1" w:rsidTr="0042723D">
        <w:trPr>
          <w:cantSplit/>
          <w:trHeight w:val="44"/>
        </w:trPr>
        <w:tc>
          <w:tcPr>
            <w:tcW w:w="3480" w:type="dxa"/>
            <w:tcBorders>
              <w:top w:val="dashSmallGap" w:sz="4" w:space="0" w:color="BFBFBF" w:themeColor="background1" w:themeShade="BF"/>
              <w:left w:val="nil"/>
              <w:bottom w:val="dashSmallGap" w:sz="4" w:space="0" w:color="BFBFBF" w:themeColor="background1" w:themeShade="BF"/>
              <w:right w:val="nil"/>
            </w:tcBorders>
            <w:hideMark/>
          </w:tcPr>
          <w:p w:rsidR="008319B1" w:rsidRPr="00A71B00" w:rsidRDefault="008319B1">
            <w:pPr>
              <w:pStyle w:val="ProductList-Offering2"/>
              <w:rPr>
                <w:rFonts w:ascii="Calibri Light" w:eastAsia="SimSun" w:hAnsi="Calibri Light"/>
                <w:lang w:val="zh-CN" w:eastAsia="zh-CN" w:bidi="zh-CN"/>
              </w:rPr>
            </w:pPr>
            <w:bookmarkStart w:id="1269" w:name="_Toc379797361"/>
            <w:bookmarkStart w:id="1270" w:name="_Toc380513393"/>
            <w:bookmarkStart w:id="1271" w:name="_Toc380655443"/>
            <w:bookmarkStart w:id="1272" w:name="_Toc409231923"/>
            <w:r w:rsidRPr="00A71B00">
              <w:rPr>
                <w:rFonts w:ascii="Calibri Light" w:eastAsia="SimSun" w:hAnsi="Calibri Light"/>
              </w:rPr>
              <w:t>Office 365 Enterprise E1</w:t>
            </w:r>
            <w:r w:rsidRPr="00A71B00">
              <w:rPr>
                <w:rFonts w:ascii="Calibri Light" w:eastAsia="SimSun" w:hAnsi="Calibri Light"/>
              </w:rPr>
              <w:fldChar w:fldCharType="begin"/>
            </w:r>
            <w:r w:rsidRPr="00A71B00">
              <w:rPr>
                <w:rFonts w:ascii="Calibri Light" w:eastAsia="SimSun" w:hAnsi="Calibri Light"/>
              </w:rPr>
              <w:instrText>XE "Office 365 Enterprise E1"</w:instrText>
            </w:r>
            <w:r w:rsidRPr="00A71B00">
              <w:rPr>
                <w:rFonts w:ascii="Calibri Light" w:eastAsia="SimSun" w:hAnsi="Calibri Light"/>
              </w:rPr>
              <w:fldChar w:fldCharType="end"/>
            </w:r>
            <w:r w:rsidRPr="00A71B00">
              <w:rPr>
                <w:rFonts w:ascii="Calibri Light" w:eastAsia="SimSun" w:hAnsi="Calibri Light"/>
              </w:rPr>
              <w:t>（用户</w:t>
            </w:r>
            <w:r w:rsidRPr="00A71B00">
              <w:rPr>
                <w:rFonts w:ascii="Calibri Light" w:eastAsia="SimSun" w:hAnsi="Calibri Light"/>
              </w:rPr>
              <w:t xml:space="preserve"> SL</w:t>
            </w:r>
            <w:r w:rsidRPr="00A71B00">
              <w:rPr>
                <w:rFonts w:ascii="Calibri Light" w:eastAsia="SimSun" w:hAnsi="Calibri Light"/>
              </w:rPr>
              <w:t>）</w:t>
            </w:r>
            <w:bookmarkEnd w:id="1269"/>
            <w:bookmarkEnd w:id="1270"/>
            <w:bookmarkEnd w:id="1271"/>
            <w:bookmarkEnd w:id="1272"/>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319B1" w:rsidRDefault="008319B1">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6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319B1" w:rsidRPr="00382879" w:rsidRDefault="008319B1" w:rsidP="00BA1AAC">
            <w:pPr>
              <w:pStyle w:val="ProductList-OfferingBody"/>
              <w:ind w:left="-113"/>
              <w:jc w:val="center"/>
              <w:rPr>
                <w:rFonts w:eastAsiaTheme="majorEastAsia" w:cstheme="minorHAnsi"/>
              </w:rPr>
            </w:pPr>
            <w:r w:rsidRPr="00382879">
              <w:rPr>
                <w:rFonts w:eastAsiaTheme="majorEastAsia" w:cstheme="minorHAnsi"/>
                <w:bCs/>
              </w:rPr>
              <w:fldChar w:fldCharType="begin"/>
            </w:r>
            <w:r w:rsidRPr="00382879">
              <w:rPr>
                <w:rFonts w:eastAsiaTheme="majorEastAsia" w:cstheme="minorHAnsi"/>
                <w:bCs/>
              </w:rPr>
              <w:instrText>AutoTextList  \s NoStyle \t "</w:instrText>
            </w:r>
            <w:r w:rsidRPr="00382879">
              <w:rPr>
                <w:rFonts w:eastAsiaTheme="majorEastAsia" w:cstheme="minorHAnsi"/>
                <w:bCs/>
              </w:rPr>
              <w:instrText>企业在线服务</w:instrText>
            </w:r>
            <w:r w:rsidRPr="00382879">
              <w:rPr>
                <w:rFonts w:eastAsiaTheme="majorEastAsia" w:cstheme="minorHAnsi"/>
                <w:bCs/>
              </w:rPr>
              <w:instrText>"</w:instrText>
            </w:r>
            <w:r w:rsidRPr="00382879">
              <w:rPr>
                <w:rFonts w:eastAsiaTheme="majorEastAsia" w:cstheme="minorHAnsi"/>
                <w:bCs/>
              </w:rPr>
              <w:fldChar w:fldCharType="separate"/>
            </w:r>
            <w:r w:rsidRPr="00382879">
              <w:rPr>
                <w:rFonts w:eastAsiaTheme="majorEastAsia" w:cstheme="minorHAnsi"/>
                <w:bCs/>
              </w:rPr>
              <w:t>EO</w:t>
            </w:r>
            <w:r w:rsidRPr="00382879">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8319B1" w:rsidRDefault="008319B1">
            <w:pPr>
              <w:pStyle w:val="ProductList-OfferingBody"/>
              <w:ind w:left="-113"/>
              <w:jc w:val="center"/>
              <w:rPr>
                <w:rFonts w:ascii="Calibri" w:eastAsia="SimSun" w:hAnsi="Calibri"/>
                <w:lang w:val="zh-CN" w:eastAsia="zh-CN" w:bidi="zh-CN"/>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319B1" w:rsidRPr="00382879" w:rsidRDefault="008319B1" w:rsidP="00BA1AAC">
            <w:pPr>
              <w:pStyle w:val="ProductList-OfferingBody"/>
              <w:ind w:left="-113"/>
              <w:jc w:val="center"/>
              <w:rPr>
                <w:rFonts w:eastAsiaTheme="majorEastAsia" w:cstheme="minorHAnsi"/>
              </w:rPr>
            </w:pPr>
            <w:r w:rsidRPr="00382879">
              <w:rPr>
                <w:rFonts w:eastAsiaTheme="majorEastAsia" w:cstheme="minorHAnsi"/>
                <w:bCs/>
              </w:rPr>
              <w:fldChar w:fldCharType="begin"/>
            </w:r>
            <w:r w:rsidRPr="00382879">
              <w:rPr>
                <w:rFonts w:eastAsiaTheme="majorEastAsia" w:cstheme="minorHAnsi"/>
                <w:bCs/>
              </w:rPr>
              <w:instrText>AutoTextList  \s NoStyle \t "</w:instrText>
            </w:r>
            <w:r w:rsidRPr="00382879">
              <w:rPr>
                <w:rFonts w:eastAsiaTheme="majorEastAsia" w:cstheme="minorHAnsi"/>
                <w:bCs/>
              </w:rPr>
              <w:instrText>开放许可和开放式价值</w:instrText>
            </w:r>
            <w:r w:rsidRPr="00382879">
              <w:rPr>
                <w:rFonts w:eastAsiaTheme="majorEastAsia" w:cstheme="minorHAnsi"/>
                <w:bCs/>
              </w:rPr>
              <w:instrText xml:space="preserve">" </w:instrText>
            </w:r>
            <w:r w:rsidRPr="00382879">
              <w:rPr>
                <w:rFonts w:eastAsiaTheme="majorEastAsia" w:cstheme="minorHAnsi"/>
                <w:bCs/>
              </w:rPr>
              <w:fldChar w:fldCharType="separate"/>
            </w:r>
            <w:r w:rsidRPr="00382879">
              <w:rPr>
                <w:rFonts w:eastAsiaTheme="majorEastAsia" w:cstheme="minorHAnsi"/>
                <w:bCs/>
              </w:rPr>
              <w:t>OF</w:t>
            </w:r>
            <w:r w:rsidRPr="00382879">
              <w:rPr>
                <w:rFonts w:eastAsiaTheme="majorEastAsia" w:cstheme="minorHAnsi"/>
                <w:bCs/>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319B1" w:rsidRPr="00382879" w:rsidRDefault="008319B1" w:rsidP="00BA1AAC">
            <w:pPr>
              <w:pStyle w:val="ProductList-OfferingBody"/>
              <w:ind w:left="-126"/>
              <w:jc w:val="center"/>
              <w:rPr>
                <w:rFonts w:eastAsia="SimSun"/>
                <w:lang w:val="zh-CN" w:bidi="zh-CN"/>
              </w:rPr>
            </w:pPr>
            <w:r w:rsidRPr="00382879">
              <w:rPr>
                <w:rFonts w:eastAsia="SimSun"/>
              </w:rPr>
              <w:fldChar w:fldCharType="begin"/>
            </w:r>
            <w:r w:rsidRPr="00382879">
              <w:rPr>
                <w:rFonts w:eastAsia="SimSun"/>
              </w:rPr>
              <w:instrText xml:space="preserve"> AutoTextList  \sNoStyle\t "</w:instrText>
            </w:r>
            <w:r w:rsidRPr="00382879">
              <w:rPr>
                <w:rFonts w:eastAsiaTheme="majorEastAsia" w:cstheme="minorHAnsi"/>
                <w:b/>
                <w:bCs/>
                <w:u w:val="single"/>
              </w:rPr>
              <w:instrText>开放式价值中的非组织范</w:instrText>
            </w:r>
            <w:r w:rsidRPr="00382879">
              <w:rPr>
                <w:rFonts w:eastAsia="SimSun"/>
              </w:rPr>
              <w:instrText>"</w:instrText>
            </w:r>
            <w:r w:rsidRPr="00382879">
              <w:rPr>
                <w:rFonts w:eastAsia="SimSun"/>
              </w:rPr>
              <w:fldChar w:fldCharType="separate"/>
            </w:r>
            <w:r w:rsidRPr="00382879">
              <w:rPr>
                <w:rFonts w:eastAsia="SimSun"/>
              </w:rPr>
              <w:fldChar w:fldCharType="begin"/>
            </w:r>
            <w:r w:rsidRPr="00382879">
              <w:rPr>
                <w:rFonts w:eastAsia="SimSun"/>
              </w:rPr>
              <w:instrText xml:space="preserve"> AutoTextList  \sNoStyle\t "</w:instrText>
            </w:r>
            <w:r w:rsidRPr="00382879">
              <w:rPr>
                <w:rFonts w:eastAsiaTheme="majorEastAsia" w:cstheme="minorHAnsi"/>
                <w:bCs/>
              </w:rPr>
              <w:instrText>企业在线服务</w:instrText>
            </w:r>
            <w:r w:rsidRPr="00382879">
              <w:rPr>
                <w:rFonts w:eastAsia="SimSun"/>
              </w:rPr>
              <w:instrText>"</w:instrText>
            </w:r>
            <w:r w:rsidRPr="00382879">
              <w:rPr>
                <w:rFonts w:eastAsia="SimSun"/>
              </w:rPr>
              <w:fldChar w:fldCharType="separate"/>
            </w:r>
            <w:r w:rsidRPr="00382879">
              <w:rPr>
                <w:rFonts w:eastAsia="SimSun"/>
              </w:rPr>
              <w:t>EO</w:t>
            </w:r>
            <w:r w:rsidRPr="00382879">
              <w:rPr>
                <w:rFonts w:eastAsia="SimSun"/>
              </w:rPr>
              <w:fldChar w:fldCharType="end"/>
            </w:r>
            <w:r w:rsidRPr="00382879">
              <w:rPr>
                <w:rFonts w:eastAsia="SimSun"/>
              </w:rPr>
              <w:t xml:space="preserve">, P </w:t>
            </w:r>
            <w:r w:rsidRPr="00382879">
              <w:rPr>
                <w:rFonts w:eastAsia="SimSun"/>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r>
      <w:tr w:rsidR="008319B1" w:rsidTr="0042723D">
        <w:trPr>
          <w:cantSplit/>
          <w:trHeight w:val="44"/>
        </w:trPr>
        <w:tc>
          <w:tcPr>
            <w:tcW w:w="3480" w:type="dxa"/>
            <w:tcBorders>
              <w:top w:val="dashSmallGap" w:sz="4" w:space="0" w:color="BFBFBF" w:themeColor="background1" w:themeShade="BF"/>
              <w:left w:val="nil"/>
              <w:bottom w:val="dashSmallGap" w:sz="4" w:space="0" w:color="BFBFBF" w:themeColor="background1" w:themeShade="BF"/>
              <w:right w:val="nil"/>
            </w:tcBorders>
            <w:hideMark/>
          </w:tcPr>
          <w:p w:rsidR="008319B1" w:rsidRPr="00A71B00" w:rsidRDefault="008319B1">
            <w:pPr>
              <w:pStyle w:val="ProductList-Offering2"/>
              <w:rPr>
                <w:rFonts w:ascii="Calibri Light" w:eastAsia="SimSun" w:hAnsi="Calibri Light"/>
                <w:lang w:val="zh-CN" w:eastAsia="zh-CN" w:bidi="zh-CN"/>
              </w:rPr>
            </w:pPr>
            <w:bookmarkStart w:id="1273" w:name="_Toc409231924"/>
            <w:r w:rsidRPr="00A71B00">
              <w:rPr>
                <w:rFonts w:ascii="Calibri Light" w:eastAsia="SimSun" w:hAnsi="Calibri Light"/>
              </w:rPr>
              <w:t>Office 365 Enterprise E1</w:t>
            </w:r>
            <w:r w:rsidRPr="00A71B00">
              <w:rPr>
                <w:rFonts w:ascii="Calibri Light" w:eastAsia="SimSun" w:hAnsi="Calibri Light"/>
              </w:rPr>
              <w:t>（来自</w:t>
            </w:r>
            <w:r w:rsidRPr="00A71B00">
              <w:rPr>
                <w:rFonts w:ascii="Calibri Light" w:eastAsia="SimSun" w:hAnsi="Calibri Light"/>
              </w:rPr>
              <w:t xml:space="preserve"> SA</w:t>
            </w:r>
            <w:r w:rsidRPr="00A71B00">
              <w:rPr>
                <w:rFonts w:ascii="Calibri Light" w:eastAsia="SimSun" w:hAnsi="Calibri Light"/>
              </w:rPr>
              <w:t>）（用户</w:t>
            </w:r>
            <w:r w:rsidRPr="00A71B00">
              <w:rPr>
                <w:rFonts w:ascii="Calibri Light" w:eastAsia="SimSun" w:hAnsi="Calibri Light"/>
              </w:rPr>
              <w:t xml:space="preserve"> SL</w:t>
            </w:r>
            <w:r w:rsidRPr="00A71B00">
              <w:rPr>
                <w:rFonts w:ascii="Calibri Light" w:eastAsia="SimSun" w:hAnsi="Calibri Light"/>
              </w:rPr>
              <w:t>）</w:t>
            </w:r>
            <w:bookmarkEnd w:id="1273"/>
            <w:r w:rsidRPr="00A71B00">
              <w:rPr>
                <w:rFonts w:ascii="Calibri Light" w:eastAsia="SimSun" w:hAnsi="Calibri Light"/>
              </w:rPr>
              <w:fldChar w:fldCharType="begin"/>
            </w:r>
            <w:r w:rsidRPr="00A71B00">
              <w:rPr>
                <w:rFonts w:ascii="Calibri Light" w:eastAsia="SimSun" w:hAnsi="Calibri Light"/>
              </w:rPr>
              <w:instrText>XE "Office 365 Enterprise E1</w:instrText>
            </w:r>
            <w:r w:rsidRPr="00A71B00">
              <w:rPr>
                <w:rFonts w:ascii="Calibri Light" w:eastAsia="SimSun" w:hAnsi="Calibri Light"/>
              </w:rPr>
              <w:instrText>（来自</w:instrText>
            </w:r>
            <w:r w:rsidRPr="00A71B00">
              <w:rPr>
                <w:rFonts w:ascii="Calibri Light" w:eastAsia="SimSun" w:hAnsi="Calibri Light"/>
              </w:rPr>
              <w:instrText xml:space="preserve"> SA</w:instrText>
            </w:r>
            <w:r w:rsidRPr="00A71B00">
              <w:rPr>
                <w:rFonts w:ascii="Calibri Light" w:eastAsia="SimSun" w:hAnsi="Calibri Light"/>
              </w:rPr>
              <w:instrText>）（用户</w:instrText>
            </w:r>
            <w:r w:rsidRPr="00A71B00">
              <w:rPr>
                <w:rFonts w:ascii="Calibri Light" w:eastAsia="SimSun" w:hAnsi="Calibri Light"/>
              </w:rPr>
              <w:instrText xml:space="preserve"> SL</w:instrText>
            </w:r>
            <w:r w:rsidRPr="00A71B00">
              <w:rPr>
                <w:rFonts w:ascii="Calibri Light" w:eastAsia="SimSun" w:hAnsi="Calibri Light"/>
              </w:rPr>
              <w:instrText>）</w:instrText>
            </w:r>
            <w:r w:rsidRPr="00A71B00">
              <w:rPr>
                <w:rFonts w:ascii="Calibri Light" w:eastAsia="SimSun" w:hAnsi="Calibri Light"/>
              </w:rPr>
              <w:instrText>"</w:instrText>
            </w:r>
            <w:r w:rsidRPr="00A71B00">
              <w:rPr>
                <w:rFonts w:ascii="Calibri Light" w:eastAsia="SimSun" w:hAnsi="Calibri Light"/>
              </w:rP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8319B1" w:rsidRDefault="008319B1">
            <w:pPr>
              <w:pStyle w:val="ProductList-OfferingBody"/>
              <w:ind w:left="-113"/>
              <w:jc w:val="center"/>
              <w:rPr>
                <w:rFonts w:ascii="Calibri" w:eastAsia="SimSun" w:hAnsi="Calibri"/>
                <w:lang w:val="zh-CN" w:eastAsia="zh-CN" w:bidi="zh-CN"/>
              </w:rPr>
            </w:pPr>
          </w:p>
        </w:tc>
        <w:tc>
          <w:tcPr>
            <w:tcW w:w="6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319B1" w:rsidRPr="00382879" w:rsidRDefault="008319B1" w:rsidP="00BA1AAC">
            <w:pPr>
              <w:pStyle w:val="ProductList-OfferingBody"/>
              <w:ind w:left="-113"/>
              <w:jc w:val="center"/>
              <w:rPr>
                <w:rFonts w:eastAsiaTheme="majorEastAsia" w:cstheme="minorHAnsi"/>
              </w:rPr>
            </w:pPr>
            <w:r w:rsidRPr="00382879">
              <w:rPr>
                <w:rFonts w:eastAsiaTheme="majorEastAsia" w:cstheme="minorHAnsi"/>
                <w:bCs/>
              </w:rPr>
              <w:fldChar w:fldCharType="begin"/>
            </w:r>
            <w:r w:rsidRPr="00382879">
              <w:rPr>
                <w:rFonts w:eastAsiaTheme="majorEastAsia" w:cstheme="minorHAnsi"/>
                <w:bCs/>
              </w:rPr>
              <w:instrText>AutoTextList  \s NoStyle \t "</w:instrText>
            </w:r>
            <w:r w:rsidRPr="00382879">
              <w:rPr>
                <w:rFonts w:eastAsiaTheme="majorEastAsia" w:cstheme="minorHAnsi"/>
                <w:bCs/>
              </w:rPr>
              <w:instrText>企业在线服务</w:instrText>
            </w:r>
            <w:r w:rsidRPr="00382879">
              <w:rPr>
                <w:rFonts w:eastAsiaTheme="majorEastAsia" w:cstheme="minorHAnsi"/>
                <w:bCs/>
              </w:rPr>
              <w:instrText>"</w:instrText>
            </w:r>
            <w:r w:rsidRPr="00382879">
              <w:rPr>
                <w:rFonts w:eastAsiaTheme="majorEastAsia" w:cstheme="minorHAnsi"/>
                <w:bCs/>
              </w:rPr>
              <w:fldChar w:fldCharType="separate"/>
            </w:r>
            <w:r w:rsidRPr="00382879">
              <w:rPr>
                <w:rFonts w:eastAsiaTheme="majorEastAsia" w:cstheme="minorHAnsi"/>
                <w:bCs/>
              </w:rPr>
              <w:t>EO</w:t>
            </w:r>
            <w:r w:rsidRPr="00382879">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r>
      <w:tr w:rsidR="008319B1" w:rsidTr="0042723D">
        <w:trPr>
          <w:cantSplit/>
          <w:trHeight w:val="44"/>
        </w:trPr>
        <w:tc>
          <w:tcPr>
            <w:tcW w:w="3480" w:type="dxa"/>
            <w:tcBorders>
              <w:top w:val="dashSmallGap" w:sz="4" w:space="0" w:color="BFBFBF" w:themeColor="background1" w:themeShade="BF"/>
              <w:left w:val="nil"/>
              <w:bottom w:val="dashSmallGap" w:sz="4" w:space="0" w:color="BFBFBF" w:themeColor="background1" w:themeShade="BF"/>
              <w:right w:val="nil"/>
            </w:tcBorders>
            <w:hideMark/>
          </w:tcPr>
          <w:p w:rsidR="008319B1" w:rsidRPr="00A71B00" w:rsidRDefault="008319B1">
            <w:pPr>
              <w:pStyle w:val="ProductList-Offering2"/>
              <w:rPr>
                <w:rFonts w:ascii="Calibri Light" w:eastAsia="SimSun" w:hAnsi="Calibri Light"/>
                <w:lang w:val="zh-CN" w:eastAsia="zh-CN" w:bidi="zh-CN"/>
              </w:rPr>
            </w:pPr>
            <w:bookmarkStart w:id="1274" w:name="_Toc379797362"/>
            <w:bookmarkStart w:id="1275" w:name="_Toc380513394"/>
            <w:bookmarkStart w:id="1276" w:name="_Toc380655444"/>
            <w:bookmarkStart w:id="1277" w:name="_Toc409231925"/>
            <w:r w:rsidRPr="00A71B00">
              <w:rPr>
                <w:rFonts w:ascii="Calibri Light" w:eastAsia="SimSun" w:hAnsi="Calibri Light"/>
              </w:rPr>
              <w:t>Office 365 Enterprise E3</w:t>
            </w:r>
            <w:r w:rsidRPr="00A71B00">
              <w:rPr>
                <w:rFonts w:ascii="Calibri Light" w:eastAsia="SimSun" w:hAnsi="Calibri Light"/>
              </w:rPr>
              <w:fldChar w:fldCharType="begin"/>
            </w:r>
            <w:r w:rsidRPr="00A71B00">
              <w:rPr>
                <w:rFonts w:ascii="Calibri Light" w:eastAsia="SimSun" w:hAnsi="Calibri Light"/>
              </w:rPr>
              <w:instrText>XE "Office 365 Enterprise E3"</w:instrText>
            </w:r>
            <w:r w:rsidRPr="00A71B00">
              <w:rPr>
                <w:rFonts w:ascii="Calibri Light" w:eastAsia="SimSun" w:hAnsi="Calibri Light"/>
              </w:rPr>
              <w:fldChar w:fldCharType="end"/>
            </w:r>
            <w:r w:rsidRPr="00A71B00">
              <w:rPr>
                <w:rFonts w:ascii="Calibri Light" w:eastAsia="SimSun" w:hAnsi="Calibri Light"/>
              </w:rPr>
              <w:t>（用户</w:t>
            </w:r>
            <w:r w:rsidRPr="00A71B00">
              <w:rPr>
                <w:rFonts w:ascii="Calibri Light" w:eastAsia="SimSun" w:hAnsi="Calibri Light"/>
              </w:rPr>
              <w:t xml:space="preserve"> SL</w:t>
            </w:r>
            <w:r w:rsidRPr="00A71B00">
              <w:rPr>
                <w:rFonts w:ascii="Calibri Light" w:eastAsia="SimSun" w:hAnsi="Calibri Light"/>
              </w:rPr>
              <w:t>）</w:t>
            </w:r>
            <w:bookmarkEnd w:id="1274"/>
            <w:bookmarkEnd w:id="1275"/>
            <w:bookmarkEnd w:id="1276"/>
            <w:bookmarkEnd w:id="1277"/>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319B1" w:rsidRDefault="008319B1">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6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319B1" w:rsidRPr="00382879" w:rsidRDefault="008319B1" w:rsidP="00BA1AAC">
            <w:pPr>
              <w:pStyle w:val="ProductList-OfferingBody"/>
              <w:ind w:left="-113"/>
              <w:jc w:val="center"/>
              <w:rPr>
                <w:rFonts w:eastAsiaTheme="majorEastAsia" w:cstheme="minorHAnsi"/>
              </w:rPr>
            </w:pPr>
            <w:r w:rsidRPr="00382879">
              <w:rPr>
                <w:rFonts w:eastAsiaTheme="majorEastAsia" w:cstheme="minorHAnsi"/>
                <w:bCs/>
              </w:rPr>
              <w:fldChar w:fldCharType="begin"/>
            </w:r>
            <w:r w:rsidRPr="00382879">
              <w:rPr>
                <w:rFonts w:eastAsiaTheme="majorEastAsia" w:cstheme="minorHAnsi"/>
                <w:bCs/>
              </w:rPr>
              <w:instrText>AutoTextList  \s NoStyle \t "</w:instrText>
            </w:r>
            <w:r w:rsidRPr="00382879">
              <w:rPr>
                <w:rFonts w:eastAsiaTheme="majorEastAsia" w:cstheme="minorHAnsi"/>
                <w:bCs/>
              </w:rPr>
              <w:instrText>企业在线服务</w:instrText>
            </w:r>
            <w:r w:rsidRPr="00382879">
              <w:rPr>
                <w:rFonts w:eastAsiaTheme="majorEastAsia" w:cstheme="minorHAnsi"/>
                <w:bCs/>
              </w:rPr>
              <w:instrText>"</w:instrText>
            </w:r>
            <w:r w:rsidRPr="00382879">
              <w:rPr>
                <w:rFonts w:eastAsiaTheme="majorEastAsia" w:cstheme="minorHAnsi"/>
                <w:bCs/>
              </w:rPr>
              <w:fldChar w:fldCharType="separate"/>
            </w:r>
            <w:r w:rsidRPr="00382879">
              <w:rPr>
                <w:rFonts w:eastAsiaTheme="majorEastAsia" w:cstheme="minorHAnsi"/>
                <w:bCs/>
              </w:rPr>
              <w:t>EO</w:t>
            </w:r>
            <w:r w:rsidRPr="00382879">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8319B1" w:rsidRDefault="008319B1">
            <w:pPr>
              <w:pStyle w:val="ProductList-OfferingBody"/>
              <w:ind w:left="-113"/>
              <w:jc w:val="center"/>
              <w:rPr>
                <w:rFonts w:ascii="Calibri" w:eastAsia="SimSun" w:hAnsi="Calibri"/>
                <w:lang w:val="zh-CN" w:eastAsia="zh-CN" w:bidi="zh-CN"/>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319B1" w:rsidRPr="00382879" w:rsidRDefault="008319B1" w:rsidP="00BA1AAC">
            <w:pPr>
              <w:pStyle w:val="ProductList-OfferingBody"/>
              <w:ind w:left="-113"/>
              <w:jc w:val="center"/>
              <w:rPr>
                <w:rFonts w:eastAsiaTheme="majorEastAsia" w:cstheme="minorHAnsi"/>
              </w:rPr>
            </w:pPr>
            <w:r w:rsidRPr="00382879">
              <w:rPr>
                <w:rFonts w:eastAsiaTheme="majorEastAsia" w:cstheme="minorHAnsi"/>
                <w:bCs/>
              </w:rPr>
              <w:fldChar w:fldCharType="begin"/>
            </w:r>
            <w:r w:rsidRPr="00382879">
              <w:rPr>
                <w:rFonts w:eastAsiaTheme="majorEastAsia" w:cstheme="minorHAnsi"/>
                <w:bCs/>
              </w:rPr>
              <w:instrText>AutoTextList  \s NoStyle \t "</w:instrText>
            </w:r>
            <w:r w:rsidRPr="00382879">
              <w:rPr>
                <w:rFonts w:eastAsiaTheme="majorEastAsia" w:cstheme="minorHAnsi"/>
                <w:bCs/>
              </w:rPr>
              <w:instrText>开放许可和开放式价值</w:instrText>
            </w:r>
            <w:r w:rsidRPr="00382879">
              <w:rPr>
                <w:rFonts w:eastAsiaTheme="majorEastAsia" w:cstheme="minorHAnsi"/>
                <w:bCs/>
              </w:rPr>
              <w:instrText xml:space="preserve">" </w:instrText>
            </w:r>
            <w:r w:rsidRPr="00382879">
              <w:rPr>
                <w:rFonts w:eastAsiaTheme="majorEastAsia" w:cstheme="minorHAnsi"/>
                <w:bCs/>
              </w:rPr>
              <w:fldChar w:fldCharType="separate"/>
            </w:r>
            <w:r w:rsidRPr="00382879">
              <w:rPr>
                <w:rFonts w:eastAsiaTheme="majorEastAsia" w:cstheme="minorHAnsi"/>
                <w:bCs/>
              </w:rPr>
              <w:t>OF</w:t>
            </w:r>
            <w:r w:rsidRPr="00382879">
              <w:rPr>
                <w:rFonts w:eastAsiaTheme="majorEastAsia" w:cstheme="minorHAnsi"/>
                <w:bCs/>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319B1" w:rsidRPr="00382879" w:rsidRDefault="008319B1" w:rsidP="00BA1AAC">
            <w:pPr>
              <w:pStyle w:val="ProductList-OfferingBody"/>
              <w:ind w:left="-126"/>
              <w:jc w:val="center"/>
              <w:rPr>
                <w:rFonts w:eastAsia="SimSun"/>
                <w:lang w:val="zh-CN" w:bidi="zh-CN"/>
              </w:rPr>
            </w:pPr>
            <w:r w:rsidRPr="00382879">
              <w:rPr>
                <w:rFonts w:eastAsia="SimSun"/>
              </w:rPr>
              <w:fldChar w:fldCharType="begin"/>
            </w:r>
            <w:r w:rsidRPr="00382879">
              <w:rPr>
                <w:rFonts w:eastAsia="SimSun"/>
              </w:rPr>
              <w:instrText xml:space="preserve"> AutoTextList  \sNoStyle\t "</w:instrText>
            </w:r>
            <w:r w:rsidRPr="00382879">
              <w:rPr>
                <w:rFonts w:eastAsiaTheme="majorEastAsia" w:cstheme="minorHAnsi"/>
                <w:b/>
                <w:bCs/>
                <w:u w:val="single"/>
              </w:rPr>
              <w:instrText>开放式价值中的非组织范</w:instrText>
            </w:r>
            <w:r w:rsidRPr="00382879">
              <w:rPr>
                <w:rFonts w:eastAsia="SimSun"/>
              </w:rPr>
              <w:instrText>"</w:instrText>
            </w:r>
            <w:r w:rsidRPr="00382879">
              <w:rPr>
                <w:rFonts w:eastAsia="SimSun"/>
              </w:rPr>
              <w:fldChar w:fldCharType="separate"/>
            </w:r>
            <w:r w:rsidRPr="00382879">
              <w:rPr>
                <w:rFonts w:eastAsia="SimSun"/>
              </w:rPr>
              <w:fldChar w:fldCharType="begin"/>
            </w:r>
            <w:r w:rsidRPr="00382879">
              <w:rPr>
                <w:rFonts w:eastAsia="SimSun"/>
              </w:rPr>
              <w:instrText xml:space="preserve"> AutoTextList  \sNoStyle\t "</w:instrText>
            </w:r>
            <w:r w:rsidRPr="00382879">
              <w:rPr>
                <w:rFonts w:eastAsiaTheme="majorEastAsia" w:cstheme="minorHAnsi"/>
                <w:bCs/>
              </w:rPr>
              <w:instrText>企业在线服务</w:instrText>
            </w:r>
            <w:r w:rsidRPr="00382879">
              <w:rPr>
                <w:rFonts w:eastAsia="SimSun"/>
              </w:rPr>
              <w:instrText>"</w:instrText>
            </w:r>
            <w:r w:rsidRPr="00382879">
              <w:rPr>
                <w:rFonts w:eastAsia="SimSun"/>
              </w:rPr>
              <w:fldChar w:fldCharType="separate"/>
            </w:r>
            <w:r w:rsidRPr="00382879">
              <w:rPr>
                <w:rFonts w:eastAsia="SimSun"/>
              </w:rPr>
              <w:t>EO</w:t>
            </w:r>
            <w:r w:rsidRPr="00382879">
              <w:rPr>
                <w:rFonts w:eastAsia="SimSun"/>
              </w:rPr>
              <w:fldChar w:fldCharType="end"/>
            </w:r>
            <w:r w:rsidRPr="00382879">
              <w:rPr>
                <w:rFonts w:eastAsia="SimSun"/>
              </w:rPr>
              <w:t xml:space="preserve">, P </w:t>
            </w:r>
            <w:r w:rsidRPr="00382879">
              <w:rPr>
                <w:rFonts w:eastAsia="SimSun"/>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r>
      <w:tr w:rsidR="008319B1" w:rsidTr="0042723D">
        <w:trPr>
          <w:cantSplit/>
          <w:trHeight w:val="44"/>
        </w:trPr>
        <w:tc>
          <w:tcPr>
            <w:tcW w:w="3480" w:type="dxa"/>
            <w:tcBorders>
              <w:top w:val="dashSmallGap" w:sz="4" w:space="0" w:color="BFBFBF" w:themeColor="background1" w:themeShade="BF"/>
              <w:left w:val="nil"/>
              <w:bottom w:val="dashSmallGap" w:sz="4" w:space="0" w:color="BFBFBF" w:themeColor="background1" w:themeShade="BF"/>
              <w:right w:val="nil"/>
            </w:tcBorders>
            <w:hideMark/>
          </w:tcPr>
          <w:p w:rsidR="008319B1" w:rsidRPr="00A71B00" w:rsidRDefault="008319B1">
            <w:pPr>
              <w:pStyle w:val="ProductList-Offering2"/>
              <w:rPr>
                <w:rFonts w:ascii="Calibri Light" w:eastAsia="SimSun" w:hAnsi="Calibri Light"/>
                <w:lang w:val="zh-CN" w:eastAsia="zh-CN" w:bidi="zh-CN"/>
              </w:rPr>
            </w:pPr>
            <w:bookmarkStart w:id="1278" w:name="_Toc409231926"/>
            <w:r w:rsidRPr="00A71B00">
              <w:rPr>
                <w:rFonts w:ascii="Calibri Light" w:eastAsia="SimSun" w:hAnsi="Calibri Light"/>
              </w:rPr>
              <w:t>Office 365 Enterprise E3</w:t>
            </w:r>
            <w:r w:rsidRPr="00A71B00">
              <w:rPr>
                <w:rFonts w:ascii="Calibri Light" w:eastAsia="SimSun" w:hAnsi="Calibri Light"/>
              </w:rPr>
              <w:t>（来自</w:t>
            </w:r>
            <w:r w:rsidRPr="00A71B00">
              <w:rPr>
                <w:rFonts w:ascii="Calibri Light" w:eastAsia="SimSun" w:hAnsi="Calibri Light"/>
              </w:rPr>
              <w:t xml:space="preserve"> SA</w:t>
            </w:r>
            <w:r w:rsidRPr="00A71B00">
              <w:rPr>
                <w:rFonts w:ascii="Calibri Light" w:eastAsia="SimSun" w:hAnsi="Calibri Light"/>
              </w:rPr>
              <w:t>）（用户</w:t>
            </w:r>
            <w:r w:rsidRPr="00A71B00">
              <w:rPr>
                <w:rFonts w:ascii="Calibri Light" w:eastAsia="SimSun" w:hAnsi="Calibri Light"/>
              </w:rPr>
              <w:t xml:space="preserve"> SL</w:t>
            </w:r>
            <w:r w:rsidRPr="00A71B00">
              <w:rPr>
                <w:rFonts w:ascii="Calibri Light" w:eastAsia="SimSun" w:hAnsi="Calibri Light"/>
              </w:rPr>
              <w:t>）</w:t>
            </w:r>
            <w:bookmarkEnd w:id="1278"/>
            <w:r w:rsidRPr="00A71B00">
              <w:rPr>
                <w:rFonts w:ascii="Calibri Light" w:eastAsia="SimSun" w:hAnsi="Calibri Light"/>
              </w:rPr>
              <w:fldChar w:fldCharType="begin"/>
            </w:r>
            <w:r w:rsidRPr="00A71B00">
              <w:rPr>
                <w:rFonts w:ascii="Calibri Light" w:eastAsia="SimSun" w:hAnsi="Calibri Light"/>
              </w:rPr>
              <w:instrText>XE "Office 365 Enterprise E3</w:instrText>
            </w:r>
            <w:r w:rsidRPr="00A71B00">
              <w:rPr>
                <w:rFonts w:ascii="Calibri Light" w:eastAsia="SimSun" w:hAnsi="Calibri Light"/>
              </w:rPr>
              <w:instrText>（来自</w:instrText>
            </w:r>
            <w:r w:rsidRPr="00A71B00">
              <w:rPr>
                <w:rFonts w:ascii="Calibri Light" w:eastAsia="SimSun" w:hAnsi="Calibri Light"/>
              </w:rPr>
              <w:instrText xml:space="preserve"> SA</w:instrText>
            </w:r>
            <w:r w:rsidRPr="00A71B00">
              <w:rPr>
                <w:rFonts w:ascii="Calibri Light" w:eastAsia="SimSun" w:hAnsi="Calibri Light"/>
              </w:rPr>
              <w:instrText>）（用户</w:instrText>
            </w:r>
            <w:r w:rsidRPr="00A71B00">
              <w:rPr>
                <w:rFonts w:ascii="Calibri Light" w:eastAsia="SimSun" w:hAnsi="Calibri Light"/>
              </w:rPr>
              <w:instrText xml:space="preserve"> SL</w:instrText>
            </w:r>
            <w:r w:rsidRPr="00A71B00">
              <w:rPr>
                <w:rFonts w:ascii="Calibri Light" w:eastAsia="SimSun" w:hAnsi="Calibri Light"/>
              </w:rPr>
              <w:instrText>）</w:instrText>
            </w:r>
            <w:r w:rsidRPr="00A71B00">
              <w:rPr>
                <w:rFonts w:ascii="Calibri Light" w:eastAsia="SimSun" w:hAnsi="Calibri Light"/>
              </w:rPr>
              <w:instrText>"</w:instrText>
            </w:r>
            <w:r w:rsidRPr="00A71B00">
              <w:rPr>
                <w:rFonts w:ascii="Calibri Light" w:eastAsia="SimSun" w:hAnsi="Calibri Light"/>
              </w:rP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8319B1" w:rsidRDefault="008319B1">
            <w:pPr>
              <w:pStyle w:val="ProductList-OfferingBody"/>
              <w:ind w:left="-113"/>
              <w:jc w:val="center"/>
              <w:rPr>
                <w:rFonts w:ascii="Calibri" w:eastAsia="SimSun" w:hAnsi="Calibri"/>
                <w:lang w:val="zh-CN" w:eastAsia="zh-CN" w:bidi="zh-CN"/>
              </w:rPr>
            </w:pPr>
          </w:p>
        </w:tc>
        <w:tc>
          <w:tcPr>
            <w:tcW w:w="6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319B1" w:rsidRPr="00382879" w:rsidRDefault="008319B1" w:rsidP="00BA1AAC">
            <w:pPr>
              <w:pStyle w:val="ProductList-OfferingBody"/>
              <w:ind w:left="-113"/>
              <w:jc w:val="center"/>
              <w:rPr>
                <w:rFonts w:eastAsiaTheme="majorEastAsia" w:cstheme="minorHAnsi"/>
              </w:rPr>
            </w:pPr>
            <w:r w:rsidRPr="00382879">
              <w:rPr>
                <w:rFonts w:eastAsiaTheme="majorEastAsia" w:cstheme="minorHAnsi"/>
                <w:bCs/>
              </w:rPr>
              <w:fldChar w:fldCharType="begin"/>
            </w:r>
            <w:r w:rsidRPr="00382879">
              <w:rPr>
                <w:rFonts w:eastAsiaTheme="majorEastAsia" w:cstheme="minorHAnsi"/>
                <w:bCs/>
              </w:rPr>
              <w:instrText>AutoTextList  \s NoStyle \t "</w:instrText>
            </w:r>
            <w:r w:rsidRPr="00382879">
              <w:rPr>
                <w:rFonts w:eastAsiaTheme="majorEastAsia" w:cstheme="minorHAnsi"/>
                <w:bCs/>
              </w:rPr>
              <w:instrText>企业在线服务</w:instrText>
            </w:r>
            <w:r w:rsidRPr="00382879">
              <w:rPr>
                <w:rFonts w:eastAsiaTheme="majorEastAsia" w:cstheme="minorHAnsi"/>
                <w:bCs/>
              </w:rPr>
              <w:instrText>"</w:instrText>
            </w:r>
            <w:r w:rsidRPr="00382879">
              <w:rPr>
                <w:rFonts w:eastAsiaTheme="majorEastAsia" w:cstheme="minorHAnsi"/>
                <w:bCs/>
              </w:rPr>
              <w:fldChar w:fldCharType="separate"/>
            </w:r>
            <w:r w:rsidRPr="00382879">
              <w:rPr>
                <w:rFonts w:eastAsiaTheme="majorEastAsia" w:cstheme="minorHAnsi"/>
                <w:bCs/>
              </w:rPr>
              <w:t>EO</w:t>
            </w:r>
            <w:r w:rsidRPr="00382879">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r>
      <w:tr w:rsidR="008319B1" w:rsidTr="0042723D">
        <w:trPr>
          <w:cantSplit/>
          <w:trHeight w:val="44"/>
        </w:trPr>
        <w:tc>
          <w:tcPr>
            <w:tcW w:w="3480" w:type="dxa"/>
            <w:tcBorders>
              <w:top w:val="dashSmallGap" w:sz="4" w:space="0" w:color="BFBFBF" w:themeColor="background1" w:themeShade="BF"/>
              <w:left w:val="nil"/>
              <w:bottom w:val="dashSmallGap" w:sz="4" w:space="0" w:color="BFBFBF" w:themeColor="background1" w:themeShade="BF"/>
              <w:right w:val="nil"/>
            </w:tcBorders>
            <w:hideMark/>
          </w:tcPr>
          <w:p w:rsidR="008319B1" w:rsidRPr="00A71B00" w:rsidRDefault="008319B1">
            <w:pPr>
              <w:pStyle w:val="ProductList-Offering2"/>
              <w:rPr>
                <w:rFonts w:ascii="Calibri Light" w:eastAsia="SimSun" w:hAnsi="Calibri Light"/>
                <w:lang w:val="zh-CN" w:eastAsia="zh-CN" w:bidi="zh-CN"/>
              </w:rPr>
            </w:pPr>
            <w:bookmarkStart w:id="1279" w:name="_Toc379797363"/>
            <w:bookmarkStart w:id="1280" w:name="_Toc380513395"/>
            <w:bookmarkStart w:id="1281" w:name="_Toc380655445"/>
            <w:bookmarkStart w:id="1282" w:name="_Toc409231927"/>
            <w:r w:rsidRPr="00A71B00">
              <w:rPr>
                <w:rFonts w:ascii="Calibri Light" w:eastAsia="SimSun" w:hAnsi="Calibri Light"/>
              </w:rPr>
              <w:t>Office 365 Enterprise E4</w:t>
            </w:r>
            <w:r w:rsidRPr="00A71B00">
              <w:rPr>
                <w:rFonts w:ascii="Calibri Light" w:eastAsia="SimSun" w:hAnsi="Calibri Light"/>
              </w:rPr>
              <w:fldChar w:fldCharType="begin"/>
            </w:r>
            <w:r w:rsidRPr="00A71B00">
              <w:rPr>
                <w:rFonts w:ascii="Calibri Light" w:eastAsia="SimSun" w:hAnsi="Calibri Light"/>
              </w:rPr>
              <w:instrText>XE "Office 365 Enterprise E4"</w:instrText>
            </w:r>
            <w:r w:rsidRPr="00A71B00">
              <w:rPr>
                <w:rFonts w:ascii="Calibri Light" w:eastAsia="SimSun" w:hAnsi="Calibri Light"/>
              </w:rPr>
              <w:fldChar w:fldCharType="end"/>
            </w:r>
            <w:r w:rsidRPr="00A71B00">
              <w:rPr>
                <w:rFonts w:ascii="Calibri Light" w:eastAsia="SimSun" w:hAnsi="Calibri Light"/>
              </w:rPr>
              <w:t>（用户</w:t>
            </w:r>
            <w:r w:rsidRPr="00A71B00">
              <w:rPr>
                <w:rFonts w:ascii="Calibri Light" w:eastAsia="SimSun" w:hAnsi="Calibri Light"/>
              </w:rPr>
              <w:t xml:space="preserve"> SL</w:t>
            </w:r>
            <w:r w:rsidRPr="00A71B00">
              <w:rPr>
                <w:rFonts w:ascii="Calibri Light" w:eastAsia="SimSun" w:hAnsi="Calibri Light"/>
              </w:rPr>
              <w:t>）</w:t>
            </w:r>
            <w:bookmarkEnd w:id="1279"/>
            <w:bookmarkEnd w:id="1280"/>
            <w:bookmarkEnd w:id="1281"/>
            <w:bookmarkEnd w:id="1282"/>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319B1" w:rsidRDefault="008319B1">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6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319B1" w:rsidRPr="00382879" w:rsidRDefault="008319B1" w:rsidP="00BA1AAC">
            <w:pPr>
              <w:pStyle w:val="ProductList-OfferingBody"/>
              <w:ind w:left="-113"/>
              <w:jc w:val="center"/>
              <w:rPr>
                <w:rFonts w:eastAsiaTheme="majorEastAsia" w:cstheme="minorHAnsi"/>
              </w:rPr>
            </w:pPr>
            <w:r w:rsidRPr="00382879">
              <w:rPr>
                <w:rFonts w:eastAsiaTheme="majorEastAsia" w:cstheme="minorHAnsi"/>
                <w:bCs/>
              </w:rPr>
              <w:fldChar w:fldCharType="begin"/>
            </w:r>
            <w:r w:rsidRPr="00382879">
              <w:rPr>
                <w:rFonts w:eastAsiaTheme="majorEastAsia" w:cstheme="minorHAnsi"/>
                <w:bCs/>
              </w:rPr>
              <w:instrText>AutoTextList  \s NoStyle \t "</w:instrText>
            </w:r>
            <w:r w:rsidRPr="00382879">
              <w:rPr>
                <w:rFonts w:eastAsiaTheme="majorEastAsia" w:cstheme="minorHAnsi"/>
                <w:bCs/>
              </w:rPr>
              <w:instrText>企业在线服务</w:instrText>
            </w:r>
            <w:r w:rsidRPr="00382879">
              <w:rPr>
                <w:rFonts w:eastAsiaTheme="majorEastAsia" w:cstheme="minorHAnsi"/>
                <w:bCs/>
              </w:rPr>
              <w:instrText>"</w:instrText>
            </w:r>
            <w:r w:rsidRPr="00382879">
              <w:rPr>
                <w:rFonts w:eastAsiaTheme="majorEastAsia" w:cstheme="minorHAnsi"/>
                <w:bCs/>
              </w:rPr>
              <w:fldChar w:fldCharType="separate"/>
            </w:r>
            <w:r w:rsidRPr="00382879">
              <w:rPr>
                <w:rFonts w:eastAsiaTheme="majorEastAsia" w:cstheme="minorHAnsi"/>
                <w:bCs/>
              </w:rPr>
              <w:t>EO</w:t>
            </w:r>
            <w:r w:rsidRPr="00382879">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8319B1" w:rsidRDefault="008319B1">
            <w:pPr>
              <w:pStyle w:val="ProductList-OfferingBody"/>
              <w:ind w:left="-113"/>
              <w:jc w:val="center"/>
              <w:rPr>
                <w:rFonts w:ascii="Calibri" w:eastAsia="SimSun" w:hAnsi="Calibri"/>
                <w:lang w:val="zh-CN" w:eastAsia="zh-CN" w:bidi="zh-CN"/>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319B1" w:rsidRPr="00382879" w:rsidRDefault="008319B1" w:rsidP="00BA1AAC">
            <w:pPr>
              <w:pStyle w:val="ProductList-OfferingBody"/>
              <w:ind w:left="-113"/>
              <w:jc w:val="center"/>
              <w:rPr>
                <w:rFonts w:eastAsiaTheme="majorEastAsia" w:cstheme="minorHAnsi"/>
              </w:rPr>
            </w:pPr>
            <w:r w:rsidRPr="00382879">
              <w:rPr>
                <w:rFonts w:eastAsiaTheme="majorEastAsia" w:cstheme="minorHAnsi"/>
                <w:bCs/>
              </w:rPr>
              <w:fldChar w:fldCharType="begin"/>
            </w:r>
            <w:r w:rsidRPr="00382879">
              <w:rPr>
                <w:rFonts w:eastAsiaTheme="majorEastAsia" w:cstheme="minorHAnsi"/>
                <w:bCs/>
              </w:rPr>
              <w:instrText>AutoTextList  \s NoStyle \t "</w:instrText>
            </w:r>
            <w:r w:rsidRPr="00382879">
              <w:rPr>
                <w:rFonts w:eastAsiaTheme="majorEastAsia" w:cstheme="minorHAnsi"/>
                <w:bCs/>
              </w:rPr>
              <w:instrText>开放许可和开放式价值</w:instrText>
            </w:r>
            <w:r w:rsidRPr="00382879">
              <w:rPr>
                <w:rFonts w:eastAsiaTheme="majorEastAsia" w:cstheme="minorHAnsi"/>
                <w:bCs/>
              </w:rPr>
              <w:instrText xml:space="preserve">" </w:instrText>
            </w:r>
            <w:r w:rsidRPr="00382879">
              <w:rPr>
                <w:rFonts w:eastAsiaTheme="majorEastAsia" w:cstheme="minorHAnsi"/>
                <w:bCs/>
              </w:rPr>
              <w:fldChar w:fldCharType="separate"/>
            </w:r>
            <w:r w:rsidRPr="00382879">
              <w:rPr>
                <w:rFonts w:eastAsiaTheme="majorEastAsia" w:cstheme="minorHAnsi"/>
                <w:bCs/>
              </w:rPr>
              <w:t>OF</w:t>
            </w:r>
            <w:r w:rsidRPr="00382879">
              <w:rPr>
                <w:rFonts w:eastAsiaTheme="majorEastAsia" w:cstheme="minorHAnsi"/>
                <w:bCs/>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319B1" w:rsidRPr="00382879" w:rsidRDefault="008319B1" w:rsidP="00BA1AAC">
            <w:pPr>
              <w:pStyle w:val="ProductList-OfferingBody"/>
              <w:ind w:left="-126"/>
              <w:jc w:val="center"/>
              <w:rPr>
                <w:rFonts w:eastAsia="SimSun"/>
                <w:lang w:val="zh-CN" w:bidi="zh-CN"/>
              </w:rPr>
            </w:pPr>
            <w:r w:rsidRPr="00382879">
              <w:rPr>
                <w:rFonts w:eastAsia="SimSun"/>
              </w:rPr>
              <w:fldChar w:fldCharType="begin"/>
            </w:r>
            <w:r w:rsidRPr="00382879">
              <w:rPr>
                <w:rFonts w:eastAsia="SimSun"/>
              </w:rPr>
              <w:instrText xml:space="preserve"> AutoTextList  \sNoStyle\t "</w:instrText>
            </w:r>
            <w:r w:rsidRPr="00382879">
              <w:rPr>
                <w:rFonts w:eastAsiaTheme="majorEastAsia" w:cstheme="minorHAnsi"/>
                <w:b/>
                <w:bCs/>
                <w:u w:val="single"/>
              </w:rPr>
              <w:instrText>开放式价值中的非组织范</w:instrText>
            </w:r>
            <w:r w:rsidRPr="00382879">
              <w:rPr>
                <w:rFonts w:eastAsia="SimSun"/>
              </w:rPr>
              <w:instrText>"</w:instrText>
            </w:r>
            <w:r w:rsidRPr="00382879">
              <w:rPr>
                <w:rFonts w:eastAsia="SimSun"/>
              </w:rPr>
              <w:fldChar w:fldCharType="separate"/>
            </w:r>
            <w:r w:rsidRPr="00382879">
              <w:rPr>
                <w:rFonts w:eastAsia="SimSun"/>
              </w:rPr>
              <w:fldChar w:fldCharType="begin"/>
            </w:r>
            <w:r w:rsidRPr="00382879">
              <w:rPr>
                <w:rFonts w:eastAsia="SimSun"/>
              </w:rPr>
              <w:instrText xml:space="preserve"> AutoTextList  \sNoStyle\t "</w:instrText>
            </w:r>
            <w:r w:rsidRPr="00382879">
              <w:rPr>
                <w:rFonts w:eastAsiaTheme="majorEastAsia" w:cstheme="minorHAnsi"/>
                <w:bCs/>
              </w:rPr>
              <w:instrText>企业在线服务</w:instrText>
            </w:r>
            <w:r w:rsidRPr="00382879">
              <w:rPr>
                <w:rFonts w:eastAsia="SimSun"/>
              </w:rPr>
              <w:instrText>"</w:instrText>
            </w:r>
            <w:r w:rsidRPr="00382879">
              <w:rPr>
                <w:rFonts w:eastAsia="SimSun"/>
              </w:rPr>
              <w:fldChar w:fldCharType="separate"/>
            </w:r>
            <w:r w:rsidRPr="00382879">
              <w:rPr>
                <w:rFonts w:eastAsia="SimSun"/>
              </w:rPr>
              <w:t>EO</w:t>
            </w:r>
            <w:r w:rsidRPr="00382879">
              <w:rPr>
                <w:rFonts w:eastAsia="SimSun"/>
              </w:rPr>
              <w:fldChar w:fldCharType="end"/>
            </w:r>
            <w:r w:rsidRPr="00382879">
              <w:rPr>
                <w:rFonts w:eastAsia="SimSun"/>
              </w:rPr>
              <w:t xml:space="preserve">, P </w:t>
            </w:r>
            <w:r w:rsidRPr="00382879">
              <w:rPr>
                <w:rFonts w:eastAsia="SimSun"/>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r>
      <w:tr w:rsidR="008319B1" w:rsidTr="0042723D">
        <w:trPr>
          <w:cantSplit/>
          <w:trHeight w:val="44"/>
        </w:trPr>
        <w:tc>
          <w:tcPr>
            <w:tcW w:w="3480" w:type="dxa"/>
            <w:tcBorders>
              <w:top w:val="dashSmallGap" w:sz="4" w:space="0" w:color="BFBFBF" w:themeColor="background1" w:themeShade="BF"/>
              <w:left w:val="nil"/>
              <w:bottom w:val="dashSmallGap" w:sz="4" w:space="0" w:color="BFBFBF" w:themeColor="background1" w:themeShade="BF"/>
              <w:right w:val="nil"/>
            </w:tcBorders>
            <w:hideMark/>
          </w:tcPr>
          <w:p w:rsidR="008319B1" w:rsidRPr="00A71B00" w:rsidRDefault="008319B1">
            <w:pPr>
              <w:pStyle w:val="ProductList-Offering2"/>
              <w:rPr>
                <w:rFonts w:ascii="Calibri Light" w:eastAsia="SimSun" w:hAnsi="Calibri Light"/>
                <w:lang w:val="zh-CN" w:eastAsia="zh-CN" w:bidi="zh-CN"/>
              </w:rPr>
            </w:pPr>
            <w:bookmarkStart w:id="1283" w:name="_Toc409231928"/>
            <w:r w:rsidRPr="00A71B00">
              <w:rPr>
                <w:rFonts w:ascii="Calibri Light" w:eastAsia="SimSun" w:hAnsi="Calibri Light"/>
              </w:rPr>
              <w:t>Office 365 Enterprise E4</w:t>
            </w:r>
            <w:r w:rsidRPr="00A71B00">
              <w:rPr>
                <w:rFonts w:ascii="Calibri Light" w:eastAsia="SimSun" w:hAnsi="Calibri Light"/>
              </w:rPr>
              <w:t>（来自</w:t>
            </w:r>
            <w:r w:rsidRPr="00A71B00">
              <w:rPr>
                <w:rFonts w:ascii="Calibri Light" w:eastAsia="SimSun" w:hAnsi="Calibri Light"/>
              </w:rPr>
              <w:t xml:space="preserve"> SA</w:t>
            </w:r>
            <w:r w:rsidRPr="00A71B00">
              <w:rPr>
                <w:rFonts w:ascii="Calibri Light" w:eastAsia="SimSun" w:hAnsi="Calibri Light"/>
              </w:rPr>
              <w:t>）（用户</w:t>
            </w:r>
            <w:r w:rsidRPr="00A71B00">
              <w:rPr>
                <w:rFonts w:ascii="Calibri Light" w:eastAsia="SimSun" w:hAnsi="Calibri Light"/>
              </w:rPr>
              <w:t xml:space="preserve"> SL</w:t>
            </w:r>
            <w:r w:rsidRPr="00A71B00">
              <w:rPr>
                <w:rFonts w:ascii="Calibri Light" w:eastAsia="SimSun" w:hAnsi="Calibri Light"/>
              </w:rPr>
              <w:t>）</w:t>
            </w:r>
            <w:bookmarkEnd w:id="1283"/>
            <w:r w:rsidRPr="00A71B00">
              <w:rPr>
                <w:rFonts w:ascii="Calibri Light" w:eastAsia="SimSun" w:hAnsi="Calibri Light"/>
              </w:rPr>
              <w:fldChar w:fldCharType="begin"/>
            </w:r>
            <w:r w:rsidRPr="00A71B00">
              <w:rPr>
                <w:rFonts w:ascii="Calibri Light" w:eastAsia="SimSun" w:hAnsi="Calibri Light"/>
              </w:rPr>
              <w:instrText>XE "Office 365 Enterprise E4</w:instrText>
            </w:r>
            <w:r w:rsidRPr="00A71B00">
              <w:rPr>
                <w:rFonts w:ascii="Calibri Light" w:eastAsia="SimSun" w:hAnsi="Calibri Light"/>
              </w:rPr>
              <w:instrText>（来自</w:instrText>
            </w:r>
            <w:r w:rsidRPr="00A71B00">
              <w:rPr>
                <w:rFonts w:ascii="Calibri Light" w:eastAsia="SimSun" w:hAnsi="Calibri Light"/>
              </w:rPr>
              <w:instrText xml:space="preserve"> SA</w:instrText>
            </w:r>
            <w:r w:rsidRPr="00A71B00">
              <w:rPr>
                <w:rFonts w:ascii="Calibri Light" w:eastAsia="SimSun" w:hAnsi="Calibri Light"/>
              </w:rPr>
              <w:instrText>）（用户</w:instrText>
            </w:r>
            <w:r w:rsidRPr="00A71B00">
              <w:rPr>
                <w:rFonts w:ascii="Calibri Light" w:eastAsia="SimSun" w:hAnsi="Calibri Light"/>
              </w:rPr>
              <w:instrText xml:space="preserve"> SL</w:instrText>
            </w:r>
            <w:r w:rsidRPr="00A71B00">
              <w:rPr>
                <w:rFonts w:ascii="Calibri Light" w:eastAsia="SimSun" w:hAnsi="Calibri Light"/>
              </w:rPr>
              <w:instrText>）</w:instrText>
            </w:r>
            <w:r w:rsidRPr="00A71B00">
              <w:rPr>
                <w:rFonts w:ascii="Calibri Light" w:eastAsia="SimSun" w:hAnsi="Calibri Light"/>
              </w:rPr>
              <w:instrText>"</w:instrText>
            </w:r>
            <w:r w:rsidRPr="00A71B00">
              <w:rPr>
                <w:rFonts w:ascii="Calibri Light" w:eastAsia="SimSun" w:hAnsi="Calibri Light"/>
              </w:rP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8319B1" w:rsidRDefault="008319B1">
            <w:pPr>
              <w:pStyle w:val="ProductList-OfferingBody"/>
              <w:ind w:left="-113"/>
              <w:jc w:val="center"/>
              <w:rPr>
                <w:rFonts w:ascii="Calibri" w:eastAsia="SimSun" w:hAnsi="Calibri"/>
                <w:lang w:val="zh-CN" w:eastAsia="zh-CN" w:bidi="zh-CN"/>
              </w:rPr>
            </w:pPr>
          </w:p>
        </w:tc>
        <w:tc>
          <w:tcPr>
            <w:tcW w:w="6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319B1" w:rsidRPr="00382879" w:rsidRDefault="008319B1" w:rsidP="00BA1AAC">
            <w:pPr>
              <w:pStyle w:val="ProductList-OfferingBody"/>
              <w:ind w:left="-113"/>
              <w:jc w:val="center"/>
              <w:rPr>
                <w:rFonts w:eastAsiaTheme="majorEastAsia" w:cstheme="minorHAnsi"/>
              </w:rPr>
            </w:pPr>
            <w:r w:rsidRPr="00382879">
              <w:rPr>
                <w:rFonts w:eastAsiaTheme="majorEastAsia" w:cstheme="minorHAnsi"/>
                <w:bCs/>
              </w:rPr>
              <w:fldChar w:fldCharType="begin"/>
            </w:r>
            <w:r w:rsidRPr="00382879">
              <w:rPr>
                <w:rFonts w:eastAsiaTheme="majorEastAsia" w:cstheme="minorHAnsi"/>
                <w:bCs/>
              </w:rPr>
              <w:instrText>AutoTextList  \s NoStyle \t "</w:instrText>
            </w:r>
            <w:r w:rsidRPr="00382879">
              <w:rPr>
                <w:rFonts w:eastAsiaTheme="majorEastAsia" w:cstheme="minorHAnsi"/>
                <w:bCs/>
              </w:rPr>
              <w:instrText>企业在线服务</w:instrText>
            </w:r>
            <w:r w:rsidRPr="00382879">
              <w:rPr>
                <w:rFonts w:eastAsiaTheme="majorEastAsia" w:cstheme="minorHAnsi"/>
                <w:bCs/>
              </w:rPr>
              <w:instrText>"</w:instrText>
            </w:r>
            <w:r w:rsidRPr="00382879">
              <w:rPr>
                <w:rFonts w:eastAsiaTheme="majorEastAsia" w:cstheme="minorHAnsi"/>
                <w:bCs/>
              </w:rPr>
              <w:fldChar w:fldCharType="separate"/>
            </w:r>
            <w:r w:rsidRPr="00382879">
              <w:rPr>
                <w:rFonts w:eastAsiaTheme="majorEastAsia" w:cstheme="minorHAnsi"/>
                <w:bCs/>
              </w:rPr>
              <w:t>EO</w:t>
            </w:r>
            <w:r w:rsidRPr="00382879">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r>
      <w:tr w:rsidR="008319B1" w:rsidTr="0042723D">
        <w:trPr>
          <w:cantSplit/>
          <w:trHeight w:val="44"/>
        </w:trPr>
        <w:tc>
          <w:tcPr>
            <w:tcW w:w="3480" w:type="dxa"/>
            <w:tcBorders>
              <w:top w:val="dashSmallGap" w:sz="4" w:space="0" w:color="BFBFBF" w:themeColor="background1" w:themeShade="BF"/>
              <w:left w:val="nil"/>
              <w:bottom w:val="dashSmallGap" w:sz="4" w:space="0" w:color="BFBFBF" w:themeColor="background1" w:themeShade="BF"/>
              <w:right w:val="nil"/>
            </w:tcBorders>
            <w:hideMark/>
          </w:tcPr>
          <w:p w:rsidR="008319B1" w:rsidRPr="00A71B00" w:rsidRDefault="008319B1">
            <w:pPr>
              <w:pStyle w:val="ProductList-Offering2"/>
              <w:rPr>
                <w:rFonts w:ascii="Calibri Light" w:eastAsia="SimSun" w:hAnsi="Calibri Light"/>
                <w:lang w:val="zh-CN" w:eastAsia="zh-CN" w:bidi="zh-CN"/>
              </w:rPr>
            </w:pPr>
            <w:bookmarkStart w:id="1284" w:name="_Toc379797364"/>
            <w:bookmarkStart w:id="1285" w:name="_Toc380513396"/>
            <w:bookmarkStart w:id="1286" w:name="_Toc380655446"/>
            <w:bookmarkStart w:id="1287" w:name="_Toc409231929"/>
            <w:r w:rsidRPr="00A71B00">
              <w:rPr>
                <w:rFonts w:ascii="Calibri Light" w:eastAsia="SimSun" w:hAnsi="Calibri Light"/>
                <w:lang w:val="it-IT"/>
              </w:rPr>
              <w:t>Office 365 Enterprise E1</w:t>
            </w:r>
            <w:r w:rsidRPr="00A71B00">
              <w:rPr>
                <w:rFonts w:ascii="Calibri Light" w:eastAsia="SimSun" w:hAnsi="Calibri Light"/>
              </w:rPr>
              <w:fldChar w:fldCharType="begin"/>
            </w:r>
            <w:r w:rsidRPr="00A71B00">
              <w:rPr>
                <w:rFonts w:ascii="Calibri Light" w:eastAsia="SimSun" w:hAnsi="Calibri Light"/>
                <w:lang w:val="it-IT"/>
              </w:rPr>
              <w:instrText>XE "Office 365 Enterprise E1"</w:instrText>
            </w:r>
            <w:r w:rsidRPr="00A71B00">
              <w:rPr>
                <w:rFonts w:ascii="Calibri Light" w:eastAsia="SimSun" w:hAnsi="Calibri Light"/>
              </w:rPr>
              <w:fldChar w:fldCharType="end"/>
            </w:r>
            <w:r w:rsidRPr="00A71B00">
              <w:rPr>
                <w:rFonts w:ascii="Calibri Light" w:eastAsia="SimSun" w:hAnsi="Calibri Light"/>
                <w:lang w:val="it-IT"/>
              </w:rPr>
              <w:t xml:space="preserve"> </w:t>
            </w:r>
            <w:r w:rsidRPr="00A71B00">
              <w:rPr>
                <w:rFonts w:ascii="Calibri Light" w:eastAsia="SimSun" w:hAnsi="Calibri Light"/>
              </w:rPr>
              <w:t>和</w:t>
            </w:r>
            <w:r w:rsidRPr="00A71B00">
              <w:rPr>
                <w:rFonts w:ascii="Calibri Light" w:eastAsia="SimSun" w:hAnsi="Calibri Light"/>
                <w:lang w:val="it-IT"/>
              </w:rPr>
              <w:t xml:space="preserve"> E3 Add-on</w:t>
            </w:r>
            <w:r w:rsidRPr="00A71B00">
              <w:rPr>
                <w:rFonts w:ascii="Calibri Light" w:eastAsia="SimSun" w:hAnsi="Calibri Light"/>
              </w:rPr>
              <w:fldChar w:fldCharType="begin"/>
            </w:r>
            <w:r w:rsidRPr="00A71B00">
              <w:rPr>
                <w:rFonts w:ascii="Calibri Light" w:eastAsia="SimSun" w:hAnsi="Calibri Light"/>
                <w:lang w:val="it-IT"/>
              </w:rPr>
              <w:instrText>XE "Office 365 Enterprise E1</w:instrText>
            </w:r>
            <w:r w:rsidRPr="00A71B00">
              <w:rPr>
                <w:rFonts w:ascii="Calibri Light" w:eastAsia="SimSun" w:hAnsi="Calibri Light"/>
              </w:rPr>
              <w:instrText>、</w:instrText>
            </w:r>
            <w:r w:rsidRPr="00A71B00">
              <w:rPr>
                <w:rFonts w:ascii="Calibri Light" w:eastAsia="SimSun" w:hAnsi="Calibri Light"/>
                <w:lang w:val="it-IT"/>
              </w:rPr>
              <w:instrText>E3</w:instrText>
            </w:r>
            <w:r w:rsidRPr="00A71B00">
              <w:rPr>
                <w:rFonts w:ascii="Calibri Light" w:eastAsia="SimSun" w:hAnsi="Calibri Light"/>
              </w:rPr>
              <w:instrText>、</w:instrText>
            </w:r>
            <w:r w:rsidRPr="00A71B00">
              <w:rPr>
                <w:rFonts w:ascii="Calibri Light" w:eastAsia="SimSun" w:hAnsi="Calibri Light"/>
                <w:lang w:val="it-IT"/>
              </w:rPr>
              <w:instrText>E4 Add-on"</w:instrText>
            </w:r>
            <w:r w:rsidRPr="00A71B00">
              <w:rPr>
                <w:rFonts w:ascii="Calibri Light" w:eastAsia="SimSun" w:hAnsi="Calibri Light"/>
              </w:rPr>
              <w:fldChar w:fldCharType="end"/>
            </w:r>
            <w:r w:rsidRPr="00A71B00">
              <w:rPr>
                <w:rFonts w:ascii="Calibri Light" w:eastAsia="SimSun" w:hAnsi="Calibri Light"/>
                <w:lang w:val="it-IT"/>
              </w:rPr>
              <w:t>（</w:t>
            </w:r>
            <w:r w:rsidRPr="00A71B00">
              <w:rPr>
                <w:rFonts w:ascii="Calibri Light" w:eastAsia="SimSun" w:hAnsi="Calibri Light"/>
              </w:rPr>
              <w:t>用户</w:t>
            </w:r>
            <w:r w:rsidRPr="00A71B00">
              <w:rPr>
                <w:rFonts w:ascii="Calibri Light" w:eastAsia="SimSun" w:hAnsi="Calibri Light"/>
                <w:lang w:val="it-IT"/>
              </w:rPr>
              <w:t xml:space="preserve"> SL</w:t>
            </w:r>
            <w:r w:rsidRPr="00A71B00">
              <w:rPr>
                <w:rFonts w:ascii="Calibri Light" w:eastAsia="SimSun" w:hAnsi="Calibri Light"/>
                <w:lang w:val="it-IT"/>
              </w:rPr>
              <w:t>）</w:t>
            </w:r>
            <w:bookmarkEnd w:id="1284"/>
            <w:bookmarkEnd w:id="1285"/>
            <w:bookmarkEnd w:id="1286"/>
            <w:bookmarkEnd w:id="1287"/>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319B1" w:rsidRDefault="008319B1">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6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319B1" w:rsidRPr="00382879" w:rsidRDefault="008319B1" w:rsidP="00BA1AAC">
            <w:pPr>
              <w:pStyle w:val="ProductList-OfferingBody"/>
              <w:ind w:left="-113"/>
              <w:jc w:val="center"/>
              <w:rPr>
                <w:rFonts w:eastAsiaTheme="majorEastAsia" w:cstheme="minorHAnsi"/>
              </w:rPr>
            </w:pPr>
            <w:r w:rsidRPr="00382879">
              <w:rPr>
                <w:rFonts w:eastAsiaTheme="majorEastAsia" w:cstheme="minorHAnsi"/>
                <w:bCs/>
              </w:rPr>
              <w:fldChar w:fldCharType="begin"/>
            </w:r>
            <w:r w:rsidRPr="00382879">
              <w:rPr>
                <w:rFonts w:eastAsiaTheme="majorEastAsia" w:cstheme="minorHAnsi"/>
                <w:bCs/>
              </w:rPr>
              <w:instrText>AutoTextList  \s NoStyle \t "</w:instrText>
            </w:r>
            <w:r w:rsidRPr="00382879">
              <w:rPr>
                <w:rFonts w:eastAsiaTheme="majorEastAsia" w:cstheme="minorHAnsi"/>
                <w:bCs/>
              </w:rPr>
              <w:instrText>企业在线服务</w:instrText>
            </w:r>
            <w:r w:rsidRPr="00382879">
              <w:rPr>
                <w:rFonts w:eastAsiaTheme="majorEastAsia" w:cstheme="minorHAnsi"/>
                <w:bCs/>
              </w:rPr>
              <w:instrText>"</w:instrText>
            </w:r>
            <w:r w:rsidRPr="00382879">
              <w:rPr>
                <w:rFonts w:eastAsiaTheme="majorEastAsia" w:cstheme="minorHAnsi"/>
                <w:bCs/>
              </w:rPr>
              <w:fldChar w:fldCharType="separate"/>
            </w:r>
            <w:r w:rsidRPr="00382879">
              <w:rPr>
                <w:rFonts w:eastAsiaTheme="majorEastAsia" w:cstheme="minorHAnsi"/>
                <w:bCs/>
              </w:rPr>
              <w:t>EO</w:t>
            </w:r>
            <w:r w:rsidRPr="00382879">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8319B1" w:rsidRDefault="008319B1">
            <w:pPr>
              <w:pStyle w:val="ProductList-OfferingBody"/>
              <w:ind w:left="-113"/>
              <w:jc w:val="center"/>
              <w:rPr>
                <w:rFonts w:ascii="Calibri" w:eastAsia="SimSun" w:hAnsi="Calibri"/>
                <w:lang w:val="zh-CN" w:eastAsia="zh-CN" w:bidi="zh-CN"/>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319B1" w:rsidRPr="00382879" w:rsidRDefault="008319B1" w:rsidP="00BA1AAC">
            <w:pPr>
              <w:pStyle w:val="ProductList-OfferingBody"/>
              <w:ind w:left="-113"/>
              <w:jc w:val="center"/>
              <w:rPr>
                <w:rFonts w:eastAsia="SimSun"/>
                <w:lang w:val="zh-CN" w:bidi="zh-CN"/>
              </w:rPr>
            </w:pPr>
            <w:r w:rsidRPr="00382879">
              <w:rPr>
                <w:rFonts w:eastAsia="SimSun"/>
              </w:rPr>
              <w:fldChar w:fldCharType="begin"/>
            </w:r>
            <w:r w:rsidRPr="00382879">
              <w:rPr>
                <w:rFonts w:eastAsia="SimSun"/>
              </w:rPr>
              <w:instrText>AutoTextList  \s NoStyle \t "</w:instrText>
            </w:r>
            <w:r w:rsidRPr="00382879">
              <w:rPr>
                <w:rFonts w:eastAsia="SimSun"/>
              </w:rPr>
              <w:instrText>组织范围</w:instrText>
            </w:r>
            <w:r w:rsidRPr="00382879">
              <w:rPr>
                <w:rFonts w:eastAsia="SimSun"/>
              </w:rPr>
              <w:instrText xml:space="preserve">" </w:instrText>
            </w:r>
            <w:r w:rsidRPr="00382879">
              <w:rPr>
                <w:rFonts w:eastAsia="SimSun"/>
              </w:rPr>
              <w:fldChar w:fldCharType="separate"/>
            </w:r>
            <w:r w:rsidRPr="00382879">
              <w:rPr>
                <w:rFonts w:eastAsia="SimSun"/>
              </w:rPr>
              <w:t>OW</w:t>
            </w:r>
            <w:r w:rsidRPr="00382879">
              <w:rPr>
                <w:rFonts w:eastAsia="SimSun"/>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r>
      <w:tr w:rsidR="008319B1" w:rsidTr="0042723D">
        <w:trPr>
          <w:cantSplit/>
          <w:trHeight w:val="44"/>
        </w:trPr>
        <w:tc>
          <w:tcPr>
            <w:tcW w:w="3480" w:type="dxa"/>
            <w:tcBorders>
              <w:top w:val="dashSmallGap" w:sz="4" w:space="0" w:color="BFBFBF" w:themeColor="background1" w:themeShade="BF"/>
              <w:left w:val="nil"/>
              <w:bottom w:val="dashSmallGap" w:sz="4" w:space="0" w:color="BFBFBF" w:themeColor="background1" w:themeShade="BF"/>
              <w:right w:val="nil"/>
            </w:tcBorders>
            <w:hideMark/>
          </w:tcPr>
          <w:p w:rsidR="008319B1" w:rsidRPr="00A71B00" w:rsidRDefault="008319B1">
            <w:pPr>
              <w:pStyle w:val="ProductList-Offering2"/>
              <w:rPr>
                <w:rFonts w:ascii="Calibri Light" w:eastAsia="SimSun" w:hAnsi="Calibri Light"/>
                <w:lang w:val="zh-CN" w:eastAsia="zh-CN" w:bidi="zh-CN"/>
              </w:rPr>
            </w:pPr>
            <w:bookmarkStart w:id="1288" w:name="_Toc409231930"/>
            <w:r w:rsidRPr="00A71B00">
              <w:rPr>
                <w:rFonts w:ascii="Calibri Light" w:eastAsia="SimSun" w:hAnsi="Calibri Light"/>
              </w:rPr>
              <w:t>Office 365 Enterprise E4 Add-on</w:t>
            </w:r>
            <w:r w:rsidRPr="00A71B00">
              <w:rPr>
                <w:rFonts w:ascii="Calibri Light" w:eastAsia="SimSun" w:hAnsi="Calibri Light"/>
              </w:rPr>
              <w:fldChar w:fldCharType="begin"/>
            </w:r>
            <w:r w:rsidRPr="00A71B00">
              <w:rPr>
                <w:rFonts w:ascii="Calibri Light" w:eastAsia="SimSun" w:hAnsi="Calibri Light"/>
              </w:rPr>
              <w:instrText>XE "Office 365 Enterprise E1</w:instrText>
            </w:r>
            <w:r w:rsidRPr="00A71B00">
              <w:rPr>
                <w:rFonts w:ascii="Calibri Light" w:eastAsia="SimSun" w:hAnsi="Calibri Light"/>
              </w:rPr>
              <w:instrText>、</w:instrText>
            </w:r>
            <w:r w:rsidRPr="00A71B00">
              <w:rPr>
                <w:rFonts w:ascii="Calibri Light" w:eastAsia="SimSun" w:hAnsi="Calibri Light"/>
              </w:rPr>
              <w:instrText>E3</w:instrText>
            </w:r>
            <w:r w:rsidRPr="00A71B00">
              <w:rPr>
                <w:rFonts w:ascii="Calibri Light" w:eastAsia="SimSun" w:hAnsi="Calibri Light"/>
              </w:rPr>
              <w:instrText>、</w:instrText>
            </w:r>
            <w:r w:rsidRPr="00A71B00">
              <w:rPr>
                <w:rFonts w:ascii="Calibri Light" w:eastAsia="SimSun" w:hAnsi="Calibri Light"/>
              </w:rPr>
              <w:instrText>E4 Add-on"</w:instrText>
            </w:r>
            <w:r w:rsidRPr="00A71B00">
              <w:rPr>
                <w:rFonts w:ascii="Calibri Light" w:eastAsia="SimSun" w:hAnsi="Calibri Light"/>
              </w:rPr>
              <w:fldChar w:fldCharType="end"/>
            </w:r>
            <w:r w:rsidRPr="00A71B00">
              <w:rPr>
                <w:rFonts w:ascii="Calibri Light" w:eastAsia="SimSun" w:hAnsi="Calibri Light"/>
              </w:rPr>
              <w:t>（用户</w:t>
            </w:r>
            <w:r w:rsidRPr="00A71B00">
              <w:rPr>
                <w:rFonts w:ascii="Calibri Light" w:eastAsia="SimSun" w:hAnsi="Calibri Light"/>
              </w:rPr>
              <w:t xml:space="preserve"> SL</w:t>
            </w:r>
            <w:r w:rsidRPr="00A71B00">
              <w:rPr>
                <w:rFonts w:ascii="Calibri Light" w:eastAsia="SimSun" w:hAnsi="Calibri Light"/>
              </w:rPr>
              <w:t>）</w:t>
            </w:r>
            <w:bookmarkEnd w:id="1288"/>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319B1" w:rsidRDefault="008319B1">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6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319B1" w:rsidRPr="00382879" w:rsidRDefault="008319B1" w:rsidP="00BA1AAC">
            <w:pPr>
              <w:pStyle w:val="ProductList-OfferingBody"/>
              <w:ind w:left="-113"/>
              <w:jc w:val="center"/>
              <w:rPr>
                <w:rFonts w:eastAsiaTheme="majorEastAsia" w:cstheme="minorHAnsi"/>
              </w:rPr>
            </w:pPr>
            <w:r w:rsidRPr="00382879">
              <w:rPr>
                <w:rFonts w:eastAsiaTheme="majorEastAsia" w:cstheme="minorHAnsi"/>
                <w:bCs/>
              </w:rPr>
              <w:fldChar w:fldCharType="begin"/>
            </w:r>
            <w:r w:rsidRPr="00382879">
              <w:rPr>
                <w:rFonts w:eastAsiaTheme="majorEastAsia" w:cstheme="minorHAnsi"/>
                <w:bCs/>
              </w:rPr>
              <w:instrText>AutoTextList  \s NoStyle \t "</w:instrText>
            </w:r>
            <w:r w:rsidRPr="00382879">
              <w:rPr>
                <w:rFonts w:eastAsiaTheme="majorEastAsia" w:cstheme="minorHAnsi"/>
                <w:bCs/>
              </w:rPr>
              <w:instrText>企业在线服务</w:instrText>
            </w:r>
            <w:r w:rsidRPr="00382879">
              <w:rPr>
                <w:rFonts w:eastAsiaTheme="majorEastAsia" w:cstheme="minorHAnsi"/>
                <w:bCs/>
              </w:rPr>
              <w:instrText>"</w:instrText>
            </w:r>
            <w:r w:rsidRPr="00382879">
              <w:rPr>
                <w:rFonts w:eastAsiaTheme="majorEastAsia" w:cstheme="minorHAnsi"/>
                <w:bCs/>
              </w:rPr>
              <w:fldChar w:fldCharType="separate"/>
            </w:r>
            <w:r w:rsidRPr="00382879">
              <w:rPr>
                <w:rFonts w:eastAsiaTheme="majorEastAsia" w:cstheme="minorHAnsi"/>
                <w:bCs/>
              </w:rPr>
              <w:t>EO</w:t>
            </w:r>
            <w:r w:rsidRPr="00382879">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8319B1" w:rsidRDefault="008319B1">
            <w:pPr>
              <w:pStyle w:val="ProductList-OfferingBody"/>
              <w:ind w:left="-113"/>
              <w:jc w:val="center"/>
              <w:rPr>
                <w:rFonts w:ascii="Calibri" w:eastAsia="SimSun" w:hAnsi="Calibri"/>
                <w:lang w:val="zh-CN" w:eastAsia="zh-CN" w:bidi="zh-CN"/>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r>
      <w:tr w:rsidR="008319B1" w:rsidTr="0042723D">
        <w:trPr>
          <w:cantSplit/>
          <w:trHeight w:val="44"/>
        </w:trPr>
        <w:tc>
          <w:tcPr>
            <w:tcW w:w="3480" w:type="dxa"/>
            <w:tcBorders>
              <w:top w:val="dashSmallGap" w:sz="4" w:space="0" w:color="BFBFBF" w:themeColor="background1" w:themeShade="BF"/>
              <w:left w:val="nil"/>
              <w:bottom w:val="dashSmallGap" w:sz="4" w:space="0" w:color="BFBFBF" w:themeColor="background1" w:themeShade="BF"/>
              <w:right w:val="nil"/>
            </w:tcBorders>
            <w:hideMark/>
          </w:tcPr>
          <w:p w:rsidR="008319B1" w:rsidRPr="00A71B00" w:rsidRDefault="008319B1">
            <w:pPr>
              <w:pStyle w:val="ProductList-Offering2"/>
              <w:rPr>
                <w:rFonts w:ascii="Calibri Light" w:eastAsia="SimSun" w:hAnsi="Calibri Light"/>
                <w:lang w:val="zh-CN" w:eastAsia="zh-CN" w:bidi="zh-CN"/>
              </w:rPr>
            </w:pPr>
            <w:bookmarkStart w:id="1289" w:name="_Toc379797365"/>
            <w:bookmarkStart w:id="1290" w:name="_Toc380513397"/>
            <w:bookmarkStart w:id="1291" w:name="_Toc380655447"/>
            <w:bookmarkStart w:id="1292" w:name="_Toc409231931"/>
            <w:r w:rsidRPr="00A71B00">
              <w:rPr>
                <w:rFonts w:ascii="Calibri Light" w:eastAsia="SimSun" w:hAnsi="Calibri Light"/>
                <w:lang w:eastAsia="zh-CN"/>
              </w:rPr>
              <w:t xml:space="preserve">Office 365 Enterprise </w:t>
            </w:r>
            <w:r w:rsidRPr="00A71B00">
              <w:rPr>
                <w:rFonts w:ascii="Calibri Light" w:eastAsia="SimSun" w:hAnsi="Calibri Light"/>
              </w:rPr>
              <w:fldChar w:fldCharType="begin"/>
            </w:r>
            <w:r w:rsidRPr="00A71B00">
              <w:rPr>
                <w:rFonts w:ascii="Calibri Light" w:eastAsia="SimSun" w:hAnsi="Calibri Light"/>
                <w:lang w:eastAsia="zh-CN"/>
              </w:rPr>
              <w:instrText>XE "Office 365 Enterprise E1"</w:instrText>
            </w:r>
            <w:r w:rsidRPr="00A71B00">
              <w:rPr>
                <w:rFonts w:ascii="Calibri Light" w:eastAsia="SimSun" w:hAnsi="Calibri Light"/>
              </w:rPr>
              <w:fldChar w:fldCharType="end"/>
            </w:r>
            <w:r w:rsidRPr="00A71B00">
              <w:rPr>
                <w:rFonts w:ascii="Calibri Light" w:eastAsia="SimSun" w:hAnsi="Calibri Light"/>
                <w:lang w:eastAsia="zh-CN"/>
              </w:rPr>
              <w:t xml:space="preserve">E3 </w:t>
            </w:r>
            <w:r w:rsidRPr="00A71B00">
              <w:rPr>
                <w:rFonts w:ascii="Calibri Light" w:eastAsia="SimSun" w:hAnsi="Calibri Light"/>
                <w:lang w:eastAsia="zh-CN"/>
              </w:rPr>
              <w:t>和</w:t>
            </w:r>
            <w:r w:rsidRPr="00A71B00">
              <w:rPr>
                <w:rFonts w:ascii="Calibri Light" w:eastAsia="SimSun" w:hAnsi="Calibri Light"/>
                <w:lang w:eastAsia="zh-CN"/>
              </w:rPr>
              <w:t xml:space="preserve"> E4</w:t>
            </w:r>
            <w:r w:rsidR="00A71B00">
              <w:rPr>
                <w:rFonts w:ascii="Calibri Light" w:eastAsia="SimSun" w:hAnsi="Calibri Light"/>
                <w:lang w:eastAsia="zh-CN"/>
              </w:rPr>
              <w:br/>
            </w:r>
            <w:r w:rsidRPr="00A71B00">
              <w:rPr>
                <w:rFonts w:ascii="Calibri Light" w:eastAsia="SimSun" w:hAnsi="Calibri Light"/>
                <w:lang w:eastAsia="zh-CN"/>
              </w:rPr>
              <w:t>（不带</w:t>
            </w:r>
            <w:r w:rsidRPr="00A71B00">
              <w:rPr>
                <w:rFonts w:ascii="Calibri Light" w:eastAsia="SimSun" w:hAnsi="Calibri Light"/>
                <w:lang w:eastAsia="zh-CN"/>
              </w:rPr>
              <w:t xml:space="preserve"> ProPlus Add-on</w:t>
            </w:r>
            <w:r w:rsidRPr="00A71B00">
              <w:rPr>
                <w:rFonts w:ascii="Calibri Light" w:eastAsia="SimSun" w:hAnsi="Calibri Light"/>
                <w:lang w:eastAsia="zh-CN"/>
              </w:rPr>
              <w:t>）</w:t>
            </w:r>
            <w:r w:rsidRPr="00A71B00">
              <w:rPr>
                <w:rFonts w:ascii="Calibri Light" w:eastAsia="SimSun" w:hAnsi="Calibri Light"/>
              </w:rPr>
              <w:fldChar w:fldCharType="begin"/>
            </w:r>
            <w:r w:rsidRPr="00A71B00">
              <w:rPr>
                <w:rFonts w:ascii="Calibri Light" w:eastAsia="SimSun" w:hAnsi="Calibri Light"/>
                <w:lang w:eastAsia="zh-CN"/>
              </w:rPr>
              <w:instrText>XE "</w:instrText>
            </w:r>
            <w:r w:rsidRPr="00A71B00">
              <w:rPr>
                <w:rFonts w:ascii="Calibri Light" w:eastAsia="SimSun" w:hAnsi="Calibri Light"/>
                <w:lang w:eastAsia="zh-CN"/>
              </w:rPr>
              <w:instrText>不带</w:instrText>
            </w:r>
            <w:r w:rsidRPr="00A71B00">
              <w:rPr>
                <w:rFonts w:ascii="Calibri Light" w:eastAsia="SimSun" w:hAnsi="Calibri Light"/>
                <w:lang w:eastAsia="zh-CN"/>
              </w:rPr>
              <w:instrText xml:space="preserve"> Office Pro Plus </w:instrText>
            </w:r>
            <w:r w:rsidRPr="00A71B00">
              <w:rPr>
                <w:rFonts w:ascii="Calibri Light" w:eastAsia="SimSun" w:hAnsi="Calibri Light"/>
                <w:lang w:eastAsia="zh-CN"/>
              </w:rPr>
              <w:instrText>的</w:instrText>
            </w:r>
            <w:r w:rsidRPr="00A71B00">
              <w:rPr>
                <w:rFonts w:ascii="Calibri Light" w:eastAsia="SimSun" w:hAnsi="Calibri Light"/>
                <w:lang w:eastAsia="zh-CN"/>
              </w:rPr>
              <w:instrText xml:space="preserve"> Office 365 Enterprise E1</w:instrText>
            </w:r>
            <w:r w:rsidRPr="00A71B00">
              <w:rPr>
                <w:rFonts w:ascii="Calibri Light" w:eastAsia="SimSun" w:hAnsi="Calibri Light"/>
                <w:lang w:eastAsia="zh-CN"/>
              </w:rPr>
              <w:instrText>、</w:instrText>
            </w:r>
            <w:r w:rsidRPr="00A71B00">
              <w:rPr>
                <w:rFonts w:ascii="Calibri Light" w:eastAsia="SimSun" w:hAnsi="Calibri Light"/>
                <w:lang w:eastAsia="zh-CN"/>
              </w:rPr>
              <w:instrText>E3</w:instrText>
            </w:r>
            <w:r w:rsidRPr="00A71B00">
              <w:rPr>
                <w:rFonts w:ascii="Calibri Light" w:eastAsia="SimSun" w:hAnsi="Calibri Light"/>
                <w:lang w:eastAsia="zh-CN"/>
              </w:rPr>
              <w:instrText>、</w:instrText>
            </w:r>
            <w:r w:rsidRPr="00A71B00">
              <w:rPr>
                <w:rFonts w:ascii="Calibri Light" w:eastAsia="SimSun" w:hAnsi="Calibri Light"/>
                <w:lang w:eastAsia="zh-CN"/>
              </w:rPr>
              <w:instrText>E4 Add-on"</w:instrText>
            </w:r>
            <w:r w:rsidRPr="00A71B00">
              <w:rPr>
                <w:rFonts w:ascii="Calibri Light" w:eastAsia="SimSun" w:hAnsi="Calibri Light"/>
              </w:rPr>
              <w:fldChar w:fldCharType="end"/>
            </w:r>
            <w:r w:rsidRPr="00A71B00">
              <w:rPr>
                <w:rFonts w:ascii="Calibri Light" w:eastAsia="SimSun" w:hAnsi="Calibri Light"/>
                <w:lang w:eastAsia="zh-CN"/>
              </w:rPr>
              <w:t>（用户</w:t>
            </w:r>
            <w:r w:rsidRPr="00A71B00">
              <w:rPr>
                <w:rFonts w:ascii="Calibri Light" w:eastAsia="SimSun" w:hAnsi="Calibri Light"/>
                <w:lang w:eastAsia="zh-CN"/>
              </w:rPr>
              <w:t xml:space="preserve"> SL</w:t>
            </w:r>
            <w:r w:rsidRPr="00A71B00">
              <w:rPr>
                <w:rFonts w:ascii="Calibri Light" w:eastAsia="SimSun" w:hAnsi="Calibri Light"/>
                <w:lang w:eastAsia="zh-CN"/>
              </w:rPr>
              <w:t>）</w:t>
            </w:r>
            <w:bookmarkEnd w:id="1289"/>
            <w:bookmarkEnd w:id="1290"/>
            <w:bookmarkEnd w:id="1291"/>
            <w:bookmarkEnd w:id="1292"/>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8319B1" w:rsidRDefault="008319B1">
            <w:pPr>
              <w:pStyle w:val="ProductList-OfferingBody"/>
              <w:ind w:left="-113"/>
              <w:jc w:val="center"/>
              <w:rPr>
                <w:rFonts w:ascii="Calibri" w:eastAsia="SimSun" w:hAnsi="Calibri"/>
                <w:lang w:val="zh-CN" w:eastAsia="zh-CN" w:bidi="zh-CN"/>
              </w:rPr>
            </w:pPr>
          </w:p>
        </w:tc>
        <w:tc>
          <w:tcPr>
            <w:tcW w:w="6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319B1" w:rsidRPr="00382879" w:rsidRDefault="008319B1" w:rsidP="00BA1AAC">
            <w:pPr>
              <w:pStyle w:val="ProductList-OfferingBody"/>
              <w:ind w:left="-113"/>
              <w:jc w:val="center"/>
              <w:rPr>
                <w:rFonts w:eastAsiaTheme="majorEastAsia" w:cstheme="minorHAnsi"/>
                <w:lang w:eastAsia="zh-CN"/>
              </w:rPr>
            </w:pPr>
            <w:r w:rsidRPr="00382879">
              <w:rPr>
                <w:rFonts w:eastAsiaTheme="majorEastAsia" w:cstheme="minorHAnsi"/>
                <w:bCs/>
              </w:rPr>
              <w:fldChar w:fldCharType="begin"/>
            </w:r>
            <w:r w:rsidRPr="00382879">
              <w:rPr>
                <w:rFonts w:eastAsiaTheme="majorEastAsia" w:cstheme="minorHAnsi"/>
                <w:bCs/>
                <w:lang w:eastAsia="zh-CN"/>
              </w:rPr>
              <w:instrText>AutoTextList  \s NoStyle \t "</w:instrText>
            </w:r>
            <w:r w:rsidRPr="00382879">
              <w:rPr>
                <w:rFonts w:eastAsiaTheme="majorEastAsia" w:cstheme="minorHAnsi"/>
                <w:bCs/>
                <w:lang w:eastAsia="zh-CN"/>
              </w:rPr>
              <w:instrText>企业在线服务</w:instrText>
            </w:r>
            <w:r w:rsidRPr="00382879">
              <w:rPr>
                <w:rFonts w:eastAsiaTheme="majorEastAsia" w:cstheme="minorHAnsi"/>
                <w:bCs/>
                <w:lang w:eastAsia="zh-CN"/>
              </w:rPr>
              <w:instrText>"</w:instrText>
            </w:r>
            <w:r w:rsidRPr="00382879">
              <w:rPr>
                <w:rFonts w:eastAsiaTheme="majorEastAsia" w:cstheme="minorHAnsi"/>
                <w:bCs/>
              </w:rPr>
              <w:fldChar w:fldCharType="separate"/>
            </w:r>
            <w:r w:rsidRPr="00382879">
              <w:rPr>
                <w:rFonts w:eastAsiaTheme="majorEastAsia" w:cstheme="minorHAnsi"/>
                <w:bCs/>
                <w:lang w:eastAsia="zh-CN"/>
              </w:rPr>
              <w:t>EO</w:t>
            </w:r>
            <w:r w:rsidRPr="00382879">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r>
      <w:tr w:rsidR="008319B1" w:rsidTr="0042723D">
        <w:trPr>
          <w:cantSplit/>
          <w:trHeight w:val="44"/>
        </w:trPr>
        <w:tc>
          <w:tcPr>
            <w:tcW w:w="3480" w:type="dxa"/>
            <w:tcBorders>
              <w:top w:val="dashSmallGap" w:sz="4" w:space="0" w:color="BFBFBF" w:themeColor="background1" w:themeShade="BF"/>
              <w:left w:val="nil"/>
              <w:bottom w:val="dashSmallGap" w:sz="4" w:space="0" w:color="BFBFBF" w:themeColor="background1" w:themeShade="BF"/>
              <w:right w:val="nil"/>
            </w:tcBorders>
            <w:hideMark/>
          </w:tcPr>
          <w:p w:rsidR="008319B1" w:rsidRPr="00A71B00" w:rsidRDefault="008319B1">
            <w:pPr>
              <w:pStyle w:val="ProductList-Offering2"/>
              <w:rPr>
                <w:rFonts w:ascii="Calibri Light" w:eastAsia="SimSun" w:hAnsi="Calibri Light"/>
                <w:lang w:val="zh-CN" w:eastAsia="zh-CN" w:bidi="zh-CN"/>
              </w:rPr>
            </w:pPr>
            <w:bookmarkStart w:id="1293" w:name="_Toc379797366"/>
            <w:bookmarkStart w:id="1294" w:name="_Toc380513398"/>
            <w:bookmarkStart w:id="1295" w:name="_Toc380655448"/>
            <w:bookmarkStart w:id="1296" w:name="_Toc409231932"/>
            <w:r w:rsidRPr="00A71B00">
              <w:rPr>
                <w:rFonts w:ascii="Calibri Light" w:eastAsia="SimSun" w:hAnsi="Calibri Light"/>
                <w:lang w:eastAsia="zh-CN"/>
              </w:rPr>
              <w:t>Office 365 Enterprise K1</w:t>
            </w:r>
            <w:r w:rsidRPr="00A71B00">
              <w:rPr>
                <w:rFonts w:ascii="Calibri Light" w:eastAsia="SimSun" w:hAnsi="Calibri Light"/>
              </w:rPr>
              <w:fldChar w:fldCharType="begin"/>
            </w:r>
            <w:r w:rsidRPr="00A71B00">
              <w:rPr>
                <w:rFonts w:ascii="Calibri Light" w:eastAsia="SimSun" w:hAnsi="Calibri Light"/>
                <w:lang w:eastAsia="zh-CN"/>
              </w:rPr>
              <w:instrText>XE "Office 365 Enterprise K1"</w:instrText>
            </w:r>
            <w:r w:rsidRPr="00A71B00">
              <w:rPr>
                <w:rFonts w:ascii="Calibri Light" w:eastAsia="SimSun" w:hAnsi="Calibri Light"/>
              </w:rPr>
              <w:fldChar w:fldCharType="end"/>
            </w:r>
            <w:r w:rsidRPr="00A71B00">
              <w:rPr>
                <w:rFonts w:ascii="Calibri Light" w:eastAsia="SimSun" w:hAnsi="Calibri Light"/>
                <w:lang w:eastAsia="zh-CN"/>
              </w:rPr>
              <w:t>（用户</w:t>
            </w:r>
            <w:r w:rsidRPr="00A71B00">
              <w:rPr>
                <w:rFonts w:ascii="Calibri Light" w:eastAsia="SimSun" w:hAnsi="Calibri Light"/>
                <w:lang w:eastAsia="zh-CN"/>
              </w:rPr>
              <w:t xml:space="preserve"> SL</w:t>
            </w:r>
            <w:r w:rsidRPr="00A71B00">
              <w:rPr>
                <w:rFonts w:ascii="Calibri Light" w:eastAsia="SimSun" w:hAnsi="Calibri Light"/>
                <w:lang w:eastAsia="zh-CN"/>
              </w:rPr>
              <w:t>）</w:t>
            </w:r>
            <w:bookmarkEnd w:id="1293"/>
            <w:bookmarkEnd w:id="1294"/>
            <w:bookmarkEnd w:id="1295"/>
            <w:bookmarkEnd w:id="1296"/>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8319B1" w:rsidRDefault="008319B1">
            <w:pPr>
              <w:pStyle w:val="ProductList-OfferingBody"/>
              <w:ind w:left="-113"/>
              <w:jc w:val="center"/>
              <w:rPr>
                <w:rFonts w:ascii="Calibri" w:eastAsia="SimSun" w:hAnsi="Calibri"/>
                <w:lang w:val="zh-CN" w:eastAsia="zh-CN" w:bidi="zh-CN"/>
              </w:rPr>
            </w:pPr>
            <w:r>
              <w:rPr>
                <w:rFonts w:ascii="Calibri" w:eastAsia="SimSun" w:hAnsi="Calibri" w:hint="eastAsia"/>
                <w:lang w:eastAsia="zh-CN"/>
              </w:rPr>
              <w:t>1</w:t>
            </w:r>
          </w:p>
        </w:tc>
        <w:tc>
          <w:tcPr>
            <w:tcW w:w="6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319B1" w:rsidRPr="00382879" w:rsidRDefault="008319B1" w:rsidP="00BA1AAC">
            <w:pPr>
              <w:pStyle w:val="ProductList-OfferingBody"/>
              <w:ind w:left="-113"/>
              <w:jc w:val="center"/>
              <w:rPr>
                <w:rFonts w:eastAsiaTheme="majorEastAsia" w:cstheme="minorHAnsi"/>
              </w:rPr>
            </w:pPr>
            <w:r w:rsidRPr="00382879">
              <w:rPr>
                <w:rFonts w:eastAsiaTheme="majorEastAsia" w:cstheme="minorHAnsi"/>
                <w:bCs/>
              </w:rPr>
              <w:fldChar w:fldCharType="begin"/>
            </w:r>
            <w:r w:rsidRPr="00382879">
              <w:rPr>
                <w:rFonts w:eastAsiaTheme="majorEastAsia" w:cstheme="minorHAnsi"/>
                <w:bCs/>
                <w:lang w:eastAsia="zh-CN"/>
              </w:rPr>
              <w:instrText>AutoTextList  \s NoStyle \t "</w:instrText>
            </w:r>
            <w:r w:rsidRPr="00382879">
              <w:rPr>
                <w:rFonts w:eastAsiaTheme="majorEastAsia" w:cstheme="minorHAnsi"/>
                <w:bCs/>
                <w:lang w:eastAsia="zh-CN"/>
              </w:rPr>
              <w:instrText>附加产品</w:instrText>
            </w:r>
            <w:r w:rsidRPr="00382879">
              <w:rPr>
                <w:rFonts w:eastAsiaTheme="majorEastAsia" w:cstheme="minorHAnsi"/>
                <w:bCs/>
                <w:lang w:eastAsia="zh-CN"/>
              </w:rPr>
              <w:instrText xml:space="preserve">" </w:instrText>
            </w:r>
            <w:r w:rsidRPr="00382879">
              <w:rPr>
                <w:rFonts w:eastAsiaTheme="majorEastAsia" w:cstheme="minorHAnsi"/>
                <w:bCs/>
              </w:rPr>
              <w:fldChar w:fldCharType="separate"/>
            </w:r>
            <w:r w:rsidRPr="00382879">
              <w:rPr>
                <w:rFonts w:eastAsiaTheme="majorEastAsia" w:cstheme="minorHAnsi"/>
                <w:bCs/>
                <w:lang w:eastAsia="zh-CN"/>
              </w:rPr>
              <w:t xml:space="preserve"> </w:t>
            </w:r>
            <w:r w:rsidRPr="00382879">
              <w:rPr>
                <w:rFonts w:eastAsiaTheme="majorEastAsia" w:cstheme="minorHAnsi"/>
                <w:bCs/>
              </w:rPr>
              <w:t>A</w:t>
            </w:r>
            <w:r w:rsidRPr="00382879">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8319B1" w:rsidRDefault="008319B1">
            <w:pPr>
              <w:pStyle w:val="ProductList-OfferingBody"/>
              <w:ind w:left="-113"/>
              <w:jc w:val="center"/>
              <w:rPr>
                <w:rFonts w:ascii="Calibri" w:eastAsia="SimSun" w:hAnsi="Calibri"/>
                <w:lang w:val="zh-CN" w:eastAsia="zh-CN" w:bidi="zh-CN"/>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r>
      <w:tr w:rsidR="008319B1" w:rsidTr="0042723D">
        <w:trPr>
          <w:cantSplit/>
          <w:trHeight w:val="44"/>
        </w:trPr>
        <w:tc>
          <w:tcPr>
            <w:tcW w:w="3480" w:type="dxa"/>
            <w:tcBorders>
              <w:top w:val="dashSmallGap" w:sz="4" w:space="0" w:color="BFBFBF" w:themeColor="background1" w:themeShade="BF"/>
              <w:left w:val="nil"/>
              <w:bottom w:val="dashSmallGap" w:sz="4" w:space="0" w:color="BFBFBF" w:themeColor="background1" w:themeShade="BF"/>
              <w:right w:val="nil"/>
            </w:tcBorders>
            <w:hideMark/>
          </w:tcPr>
          <w:p w:rsidR="008319B1" w:rsidRPr="00A71B00" w:rsidRDefault="008319B1">
            <w:pPr>
              <w:pStyle w:val="ProductList-Offering2"/>
              <w:rPr>
                <w:rFonts w:ascii="Calibri Light" w:eastAsia="SimSun" w:hAnsi="Calibri Light"/>
                <w:lang w:val="zh-CN" w:eastAsia="zh-CN" w:bidi="zh-CN"/>
              </w:rPr>
            </w:pPr>
            <w:bookmarkStart w:id="1297" w:name="_Toc379797367"/>
            <w:bookmarkStart w:id="1298" w:name="_Toc380513399"/>
            <w:bookmarkStart w:id="1299" w:name="_Toc380655449"/>
            <w:bookmarkStart w:id="1300" w:name="_Toc409231933"/>
            <w:r w:rsidRPr="00A71B00">
              <w:rPr>
                <w:rFonts w:ascii="Calibri Light" w:eastAsia="SimSun" w:hAnsi="Calibri Light"/>
              </w:rPr>
              <w:t>Office 365 Government E1</w:t>
            </w:r>
            <w:r w:rsidRPr="00A71B00">
              <w:rPr>
                <w:rFonts w:ascii="Calibri Light" w:eastAsia="SimSun" w:hAnsi="Calibri Light"/>
              </w:rPr>
              <w:t>、</w:t>
            </w:r>
            <w:r w:rsidRPr="00A71B00">
              <w:rPr>
                <w:rFonts w:ascii="Calibri Light" w:eastAsia="SimSun" w:hAnsi="Calibri Light"/>
              </w:rPr>
              <w:t>E3</w:t>
            </w:r>
            <w:r w:rsidRPr="00A71B00">
              <w:rPr>
                <w:rFonts w:ascii="Calibri Light" w:eastAsia="SimSun" w:hAnsi="Calibri Light"/>
              </w:rPr>
              <w:t>、</w:t>
            </w:r>
            <w:r w:rsidRPr="00A71B00">
              <w:rPr>
                <w:rFonts w:ascii="Calibri Light" w:eastAsia="SimSun" w:hAnsi="Calibri Light"/>
              </w:rPr>
              <w:t>E4</w:t>
            </w:r>
            <w:r w:rsidRPr="00A71B00">
              <w:rPr>
                <w:rFonts w:ascii="Calibri Light" w:eastAsia="SimSun" w:hAnsi="Calibri Light"/>
              </w:rPr>
              <w:fldChar w:fldCharType="begin"/>
            </w:r>
            <w:r w:rsidRPr="00A71B00">
              <w:rPr>
                <w:rFonts w:ascii="Calibri Light" w:eastAsia="SimSun" w:hAnsi="Calibri Light"/>
              </w:rPr>
              <w:instrText>XE "Office 365 Government G1</w:instrText>
            </w:r>
            <w:r w:rsidRPr="00A71B00">
              <w:rPr>
                <w:rFonts w:ascii="Calibri Light" w:eastAsia="SimSun" w:hAnsi="Calibri Light"/>
              </w:rPr>
              <w:instrText>、</w:instrText>
            </w:r>
            <w:r w:rsidRPr="00A71B00">
              <w:rPr>
                <w:rFonts w:ascii="Calibri Light" w:eastAsia="SimSun" w:hAnsi="Calibri Light"/>
              </w:rPr>
              <w:instrText>G3</w:instrText>
            </w:r>
            <w:r w:rsidRPr="00A71B00">
              <w:rPr>
                <w:rFonts w:ascii="Calibri Light" w:eastAsia="SimSun" w:hAnsi="Calibri Light"/>
              </w:rPr>
              <w:instrText>、</w:instrText>
            </w:r>
            <w:r w:rsidRPr="00A71B00">
              <w:rPr>
                <w:rFonts w:ascii="Calibri Light" w:eastAsia="SimSun" w:hAnsi="Calibri Light"/>
              </w:rPr>
              <w:instrText>G4"</w:instrText>
            </w:r>
            <w:r w:rsidRPr="00A71B00">
              <w:rPr>
                <w:rFonts w:ascii="Calibri Light" w:eastAsia="SimSun" w:hAnsi="Calibri Light"/>
              </w:rPr>
              <w:fldChar w:fldCharType="end"/>
            </w:r>
            <w:r w:rsidRPr="00A71B00">
              <w:rPr>
                <w:rFonts w:ascii="Calibri Light" w:eastAsia="SimSun" w:hAnsi="Calibri Light"/>
              </w:rPr>
              <w:t>（用户</w:t>
            </w:r>
            <w:r w:rsidRPr="00A71B00">
              <w:rPr>
                <w:rFonts w:ascii="Calibri Light" w:eastAsia="SimSun" w:hAnsi="Calibri Light"/>
              </w:rPr>
              <w:t xml:space="preserve"> SL</w:t>
            </w:r>
            <w:r w:rsidRPr="00A71B00">
              <w:rPr>
                <w:rFonts w:ascii="Calibri Light" w:eastAsia="SimSun" w:hAnsi="Calibri Light"/>
              </w:rPr>
              <w:t>）</w:t>
            </w:r>
            <w:bookmarkEnd w:id="1297"/>
            <w:bookmarkEnd w:id="1298"/>
            <w:bookmarkEnd w:id="1299"/>
            <w:bookmarkEnd w:id="1300"/>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8319B1" w:rsidRDefault="008319B1">
            <w:pPr>
              <w:pStyle w:val="ProductList-OfferingBody"/>
              <w:ind w:left="-113"/>
              <w:jc w:val="center"/>
              <w:rPr>
                <w:rFonts w:ascii="Calibri" w:eastAsia="SimSun" w:hAnsi="Calibri"/>
                <w:lang w:val="zh-CN" w:eastAsia="zh-CN" w:bidi="zh-CN"/>
              </w:rPr>
            </w:pPr>
          </w:p>
        </w:tc>
        <w:tc>
          <w:tcPr>
            <w:tcW w:w="6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319B1" w:rsidRPr="00382879" w:rsidRDefault="008319B1" w:rsidP="00BA1AAC">
            <w:pPr>
              <w:pStyle w:val="ProductList-OfferingBody"/>
              <w:ind w:left="-113"/>
              <w:jc w:val="center"/>
              <w:rPr>
                <w:rFonts w:eastAsiaTheme="majorEastAsia" w:cstheme="minorHAnsi"/>
              </w:rPr>
            </w:pPr>
            <w:r w:rsidRPr="00382879">
              <w:rPr>
                <w:rFonts w:eastAsiaTheme="majorEastAsia" w:cstheme="minorHAnsi"/>
                <w:bCs/>
              </w:rPr>
              <w:fldChar w:fldCharType="begin"/>
            </w:r>
            <w:r w:rsidRPr="00382879">
              <w:rPr>
                <w:rFonts w:eastAsiaTheme="majorEastAsia" w:cstheme="minorHAnsi"/>
                <w:bCs/>
              </w:rPr>
              <w:instrText>AutoTextList  \s NoStyle \t "</w:instrText>
            </w:r>
            <w:r w:rsidRPr="00382879">
              <w:rPr>
                <w:rFonts w:eastAsiaTheme="majorEastAsia" w:cstheme="minorHAnsi"/>
                <w:bCs/>
              </w:rPr>
              <w:instrText>企业在线服务</w:instrText>
            </w:r>
            <w:r w:rsidRPr="00382879">
              <w:rPr>
                <w:rFonts w:eastAsiaTheme="majorEastAsia" w:cstheme="minorHAnsi"/>
                <w:bCs/>
              </w:rPr>
              <w:instrText>"</w:instrText>
            </w:r>
            <w:r w:rsidRPr="00382879">
              <w:rPr>
                <w:rFonts w:eastAsiaTheme="majorEastAsia" w:cstheme="minorHAnsi"/>
                <w:bCs/>
              </w:rPr>
              <w:fldChar w:fldCharType="separate"/>
            </w:r>
            <w:r w:rsidRPr="00382879">
              <w:rPr>
                <w:rFonts w:eastAsiaTheme="majorEastAsia" w:cstheme="minorHAnsi"/>
                <w:bCs/>
              </w:rPr>
              <w:t>EO</w:t>
            </w:r>
            <w:r w:rsidRPr="00382879">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r>
      <w:tr w:rsidR="008319B1" w:rsidTr="0042723D">
        <w:trPr>
          <w:cantSplit/>
          <w:trHeight w:val="44"/>
        </w:trPr>
        <w:tc>
          <w:tcPr>
            <w:tcW w:w="3480" w:type="dxa"/>
            <w:tcBorders>
              <w:top w:val="dashSmallGap" w:sz="4" w:space="0" w:color="BFBFBF" w:themeColor="background1" w:themeShade="BF"/>
              <w:left w:val="nil"/>
              <w:bottom w:val="dashSmallGap" w:sz="4" w:space="0" w:color="BFBFBF" w:themeColor="background1" w:themeShade="BF"/>
              <w:right w:val="nil"/>
            </w:tcBorders>
            <w:hideMark/>
          </w:tcPr>
          <w:p w:rsidR="008319B1" w:rsidRPr="00A71B00" w:rsidRDefault="008319B1">
            <w:pPr>
              <w:pStyle w:val="ProductList-Offering2"/>
              <w:rPr>
                <w:rFonts w:ascii="Calibri Light" w:eastAsia="SimSun" w:hAnsi="Calibri Light"/>
                <w:lang w:val="zh-CN" w:eastAsia="zh-CN" w:bidi="zh-CN"/>
              </w:rPr>
            </w:pPr>
            <w:bookmarkStart w:id="1301" w:name="_Toc409231934"/>
            <w:r w:rsidRPr="00A71B00">
              <w:rPr>
                <w:rFonts w:ascii="Calibri Light" w:eastAsia="SimSun" w:hAnsi="Calibri Light"/>
                <w:lang w:eastAsia="zh-CN"/>
              </w:rPr>
              <w:t>Office 365 Government E1</w:t>
            </w:r>
            <w:r w:rsidRPr="00A71B00">
              <w:rPr>
                <w:rFonts w:ascii="Calibri Light" w:eastAsia="SimSun" w:hAnsi="Calibri Light"/>
                <w:lang w:eastAsia="zh-CN"/>
              </w:rPr>
              <w:t>、</w:t>
            </w:r>
            <w:r w:rsidRPr="00A71B00">
              <w:rPr>
                <w:rFonts w:ascii="Calibri Light" w:eastAsia="SimSun" w:hAnsi="Calibri Light"/>
                <w:lang w:eastAsia="zh-CN"/>
              </w:rPr>
              <w:t>E3</w:t>
            </w:r>
            <w:r w:rsidRPr="00A71B00">
              <w:rPr>
                <w:rFonts w:ascii="Calibri Light" w:eastAsia="SimSun" w:hAnsi="Calibri Light"/>
                <w:lang w:eastAsia="zh-CN"/>
              </w:rPr>
              <w:t>、</w:t>
            </w:r>
            <w:r w:rsidRPr="00A71B00">
              <w:rPr>
                <w:rFonts w:ascii="Calibri Light" w:eastAsia="SimSun" w:hAnsi="Calibri Light"/>
                <w:lang w:eastAsia="zh-CN"/>
              </w:rPr>
              <w:t>E4</w:t>
            </w:r>
            <w:r w:rsidRPr="00A71B00">
              <w:rPr>
                <w:rFonts w:ascii="Calibri Light" w:eastAsia="SimSun" w:hAnsi="Calibri Light"/>
                <w:lang w:eastAsia="zh-CN"/>
              </w:rPr>
              <w:t>（来自</w:t>
            </w:r>
            <w:r w:rsidRPr="00A71B00">
              <w:rPr>
                <w:rFonts w:ascii="Calibri Light" w:eastAsia="SimSun" w:hAnsi="Calibri Light"/>
                <w:lang w:eastAsia="zh-CN"/>
              </w:rPr>
              <w:t xml:space="preserve"> SA</w:t>
            </w:r>
            <w:r w:rsidRPr="00A71B00">
              <w:rPr>
                <w:rFonts w:ascii="Calibri Light" w:eastAsia="SimSun" w:hAnsi="Calibri Light"/>
                <w:lang w:eastAsia="zh-CN"/>
              </w:rPr>
              <w:t>）</w:t>
            </w:r>
            <w:r w:rsidRPr="00A71B00">
              <w:rPr>
                <w:rFonts w:ascii="Calibri Light" w:eastAsia="SimSun" w:hAnsi="Calibri Light"/>
              </w:rPr>
              <w:fldChar w:fldCharType="begin"/>
            </w:r>
            <w:r w:rsidRPr="00A71B00">
              <w:rPr>
                <w:rFonts w:ascii="Calibri Light" w:eastAsia="SimSun" w:hAnsi="Calibri Light"/>
                <w:lang w:eastAsia="zh-CN"/>
              </w:rPr>
              <w:instrText>XE "Office 365 Government G1</w:instrText>
            </w:r>
            <w:r w:rsidRPr="00A71B00">
              <w:rPr>
                <w:rFonts w:ascii="Calibri Light" w:eastAsia="SimSun" w:hAnsi="Calibri Light"/>
                <w:lang w:eastAsia="zh-CN"/>
              </w:rPr>
              <w:instrText>、</w:instrText>
            </w:r>
            <w:r w:rsidRPr="00A71B00">
              <w:rPr>
                <w:rFonts w:ascii="Calibri Light" w:eastAsia="SimSun" w:hAnsi="Calibri Light"/>
                <w:lang w:eastAsia="zh-CN"/>
              </w:rPr>
              <w:instrText>G3</w:instrText>
            </w:r>
            <w:r w:rsidRPr="00A71B00">
              <w:rPr>
                <w:rFonts w:ascii="Calibri Light" w:eastAsia="SimSun" w:hAnsi="Calibri Light"/>
                <w:lang w:eastAsia="zh-CN"/>
              </w:rPr>
              <w:instrText>、</w:instrText>
            </w:r>
            <w:r w:rsidRPr="00A71B00">
              <w:rPr>
                <w:rFonts w:ascii="Calibri Light" w:eastAsia="SimSun" w:hAnsi="Calibri Light"/>
                <w:lang w:eastAsia="zh-CN"/>
              </w:rPr>
              <w:instrText>G4</w:instrText>
            </w:r>
            <w:r w:rsidRPr="00A71B00">
              <w:rPr>
                <w:rFonts w:ascii="Calibri Light" w:eastAsia="SimSun" w:hAnsi="Calibri Light"/>
                <w:lang w:eastAsia="zh-CN"/>
              </w:rPr>
              <w:instrText>（来自</w:instrText>
            </w:r>
            <w:r w:rsidRPr="00A71B00">
              <w:rPr>
                <w:rFonts w:ascii="Calibri Light" w:eastAsia="SimSun" w:hAnsi="Calibri Light"/>
                <w:lang w:eastAsia="zh-CN"/>
              </w:rPr>
              <w:instrText xml:space="preserve"> SA</w:instrText>
            </w:r>
            <w:r w:rsidRPr="00A71B00">
              <w:rPr>
                <w:rFonts w:ascii="Calibri Light" w:eastAsia="SimSun" w:hAnsi="Calibri Light"/>
                <w:lang w:eastAsia="zh-CN"/>
              </w:rPr>
              <w:instrText>）</w:instrText>
            </w:r>
            <w:r w:rsidRPr="00A71B00">
              <w:rPr>
                <w:rFonts w:ascii="Calibri Light" w:eastAsia="SimSun" w:hAnsi="Calibri Light"/>
                <w:lang w:eastAsia="zh-CN"/>
              </w:rPr>
              <w:instrText>"</w:instrText>
            </w:r>
            <w:r w:rsidRPr="00A71B00">
              <w:rPr>
                <w:rFonts w:ascii="Calibri Light" w:eastAsia="SimSun" w:hAnsi="Calibri Light"/>
              </w:rPr>
              <w:fldChar w:fldCharType="end"/>
            </w:r>
            <w:r w:rsidRPr="00A71B00">
              <w:rPr>
                <w:rFonts w:ascii="Calibri Light" w:eastAsia="SimSun" w:hAnsi="Calibri Light"/>
                <w:lang w:eastAsia="zh-CN"/>
              </w:rPr>
              <w:t>（用户</w:t>
            </w:r>
            <w:r w:rsidRPr="00A71B00">
              <w:rPr>
                <w:rFonts w:ascii="Calibri Light" w:eastAsia="SimSun" w:hAnsi="Calibri Light"/>
                <w:lang w:eastAsia="zh-CN"/>
              </w:rPr>
              <w:t xml:space="preserve"> SL</w:t>
            </w:r>
            <w:r w:rsidRPr="00A71B00">
              <w:rPr>
                <w:rFonts w:ascii="Calibri Light" w:eastAsia="SimSun" w:hAnsi="Calibri Light"/>
                <w:lang w:eastAsia="zh-CN"/>
              </w:rPr>
              <w:t>）</w:t>
            </w:r>
            <w:bookmarkEnd w:id="1301"/>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8319B1" w:rsidRDefault="008319B1">
            <w:pPr>
              <w:pStyle w:val="ProductList-OfferingBody"/>
              <w:ind w:left="-113"/>
              <w:jc w:val="center"/>
              <w:rPr>
                <w:rFonts w:ascii="Calibri" w:eastAsia="SimSun" w:hAnsi="Calibri"/>
                <w:lang w:val="zh-CN" w:eastAsia="zh-CN" w:bidi="zh-CN"/>
              </w:rPr>
            </w:pPr>
          </w:p>
        </w:tc>
        <w:tc>
          <w:tcPr>
            <w:tcW w:w="6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319B1" w:rsidRPr="00382879" w:rsidRDefault="008319B1" w:rsidP="00BA1AAC">
            <w:pPr>
              <w:pStyle w:val="ProductList-OfferingBody"/>
              <w:ind w:left="-113"/>
              <w:jc w:val="center"/>
              <w:rPr>
                <w:rFonts w:eastAsiaTheme="majorEastAsia" w:cstheme="minorHAnsi"/>
              </w:rPr>
            </w:pPr>
            <w:r w:rsidRPr="00382879">
              <w:rPr>
                <w:rFonts w:eastAsiaTheme="majorEastAsia" w:cstheme="minorHAnsi"/>
                <w:bCs/>
              </w:rPr>
              <w:fldChar w:fldCharType="begin"/>
            </w:r>
            <w:r w:rsidRPr="00382879">
              <w:rPr>
                <w:rFonts w:eastAsiaTheme="majorEastAsia" w:cstheme="minorHAnsi"/>
                <w:bCs/>
              </w:rPr>
              <w:instrText>AutoTextList  \s NoStyle \t "</w:instrText>
            </w:r>
            <w:r w:rsidRPr="00382879">
              <w:rPr>
                <w:rFonts w:eastAsiaTheme="majorEastAsia" w:cstheme="minorHAnsi"/>
                <w:bCs/>
              </w:rPr>
              <w:instrText>企业在线服务</w:instrText>
            </w:r>
            <w:r w:rsidRPr="00382879">
              <w:rPr>
                <w:rFonts w:eastAsiaTheme="majorEastAsia" w:cstheme="minorHAnsi"/>
                <w:bCs/>
              </w:rPr>
              <w:instrText>"</w:instrText>
            </w:r>
            <w:r w:rsidRPr="00382879">
              <w:rPr>
                <w:rFonts w:eastAsiaTheme="majorEastAsia" w:cstheme="minorHAnsi"/>
                <w:bCs/>
              </w:rPr>
              <w:fldChar w:fldCharType="separate"/>
            </w:r>
            <w:r w:rsidRPr="00382879">
              <w:rPr>
                <w:rFonts w:eastAsiaTheme="majorEastAsia" w:cstheme="minorHAnsi"/>
                <w:bCs/>
              </w:rPr>
              <w:t>EO</w:t>
            </w:r>
            <w:r w:rsidRPr="00382879">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r>
      <w:tr w:rsidR="008319B1" w:rsidTr="0042723D">
        <w:trPr>
          <w:cantSplit/>
          <w:trHeight w:val="44"/>
        </w:trPr>
        <w:tc>
          <w:tcPr>
            <w:tcW w:w="3480" w:type="dxa"/>
            <w:tcBorders>
              <w:top w:val="dashSmallGap" w:sz="4" w:space="0" w:color="BFBFBF" w:themeColor="background1" w:themeShade="BF"/>
              <w:left w:val="nil"/>
              <w:bottom w:val="dashSmallGap" w:sz="4" w:space="0" w:color="BFBFBF" w:themeColor="background1" w:themeShade="BF"/>
              <w:right w:val="nil"/>
            </w:tcBorders>
            <w:hideMark/>
          </w:tcPr>
          <w:p w:rsidR="008319B1" w:rsidRPr="00A71B00" w:rsidRDefault="008319B1">
            <w:pPr>
              <w:pStyle w:val="ProductList-Offering2"/>
              <w:rPr>
                <w:rFonts w:ascii="Calibri Light" w:eastAsia="SimSun" w:hAnsi="Calibri Light"/>
                <w:lang w:val="zh-CN" w:eastAsia="zh-CN" w:bidi="zh-CN"/>
              </w:rPr>
            </w:pPr>
            <w:bookmarkStart w:id="1302" w:name="_Toc379797368"/>
            <w:bookmarkStart w:id="1303" w:name="_Toc380513400"/>
            <w:bookmarkStart w:id="1304" w:name="_Toc380655450"/>
            <w:bookmarkStart w:id="1305" w:name="_Toc409231935"/>
            <w:r w:rsidRPr="00A71B00">
              <w:rPr>
                <w:rFonts w:ascii="Calibri Light" w:eastAsia="SimSun" w:hAnsi="Calibri Light"/>
              </w:rPr>
              <w:t>Office 365 Government E1</w:t>
            </w:r>
            <w:r w:rsidRPr="00A71B00">
              <w:rPr>
                <w:rFonts w:ascii="Calibri Light" w:eastAsia="SimSun" w:hAnsi="Calibri Light"/>
              </w:rPr>
              <w:t>、</w:t>
            </w:r>
            <w:r w:rsidRPr="00A71B00">
              <w:rPr>
                <w:rFonts w:ascii="Calibri Light" w:eastAsia="SimSun" w:hAnsi="Calibri Light"/>
              </w:rPr>
              <w:t>E3</w:t>
            </w:r>
            <w:r w:rsidRPr="00A71B00">
              <w:rPr>
                <w:rFonts w:ascii="Calibri Light" w:eastAsia="SimSun" w:hAnsi="Calibri Light"/>
              </w:rPr>
              <w:t>、</w:t>
            </w:r>
            <w:r w:rsidRPr="00A71B00">
              <w:rPr>
                <w:rFonts w:ascii="Calibri Light" w:eastAsia="SimSun" w:hAnsi="Calibri Light"/>
              </w:rPr>
              <w:t>E4</w:t>
            </w:r>
            <w:r w:rsidRPr="00A71B00">
              <w:rPr>
                <w:rFonts w:ascii="Calibri Light" w:eastAsia="SimSun" w:hAnsi="Calibri Light"/>
              </w:rPr>
              <w:fldChar w:fldCharType="begin"/>
            </w:r>
            <w:r w:rsidRPr="00A71B00">
              <w:rPr>
                <w:rFonts w:ascii="Calibri Light" w:eastAsia="SimSun" w:hAnsi="Calibri Light"/>
              </w:rPr>
              <w:instrText>XE "Office 365 Government G1</w:instrText>
            </w:r>
            <w:r w:rsidRPr="00A71B00">
              <w:rPr>
                <w:rFonts w:ascii="Calibri Light" w:eastAsia="SimSun" w:hAnsi="Calibri Light"/>
              </w:rPr>
              <w:instrText>、</w:instrText>
            </w:r>
            <w:r w:rsidRPr="00A71B00">
              <w:rPr>
                <w:rFonts w:ascii="Calibri Light" w:eastAsia="SimSun" w:hAnsi="Calibri Light"/>
              </w:rPr>
              <w:instrText>G3</w:instrText>
            </w:r>
            <w:r w:rsidRPr="00A71B00">
              <w:rPr>
                <w:rFonts w:ascii="Calibri Light" w:eastAsia="SimSun" w:hAnsi="Calibri Light"/>
              </w:rPr>
              <w:instrText>、</w:instrText>
            </w:r>
            <w:r w:rsidRPr="00A71B00">
              <w:rPr>
                <w:rFonts w:ascii="Calibri Light" w:eastAsia="SimSun" w:hAnsi="Calibri Light"/>
              </w:rPr>
              <w:instrText>G4"</w:instrText>
            </w:r>
            <w:r w:rsidRPr="00A71B00">
              <w:rPr>
                <w:rFonts w:ascii="Calibri Light" w:eastAsia="SimSun" w:hAnsi="Calibri Light"/>
              </w:rPr>
              <w:fldChar w:fldCharType="end"/>
            </w:r>
            <w:r w:rsidRPr="00A71B00">
              <w:rPr>
                <w:rFonts w:ascii="Calibri Light" w:eastAsia="SimSun" w:hAnsi="Calibri Light"/>
              </w:rPr>
              <w:t xml:space="preserve"> Add-on</w:t>
            </w:r>
            <w:r w:rsidR="00A71B00">
              <w:rPr>
                <w:rFonts w:ascii="Calibri Light" w:eastAsia="SimSun" w:hAnsi="Calibri Light"/>
              </w:rPr>
              <w:br/>
            </w:r>
            <w:r w:rsidRPr="00A71B00">
              <w:rPr>
                <w:rFonts w:ascii="Calibri Light" w:eastAsia="SimSun" w:hAnsi="Calibri Light"/>
              </w:rPr>
              <w:fldChar w:fldCharType="begin"/>
            </w:r>
            <w:r w:rsidRPr="00A71B00">
              <w:rPr>
                <w:rFonts w:ascii="Calibri Light" w:eastAsia="SimSun" w:hAnsi="Calibri Light"/>
              </w:rPr>
              <w:instrText>XE "Office 365 Government G1</w:instrText>
            </w:r>
            <w:r w:rsidRPr="00A71B00">
              <w:rPr>
                <w:rFonts w:ascii="Calibri Light" w:eastAsia="SimSun" w:hAnsi="Calibri Light"/>
              </w:rPr>
              <w:instrText>、</w:instrText>
            </w:r>
            <w:r w:rsidRPr="00A71B00">
              <w:rPr>
                <w:rFonts w:ascii="Calibri Light" w:eastAsia="SimSun" w:hAnsi="Calibri Light"/>
              </w:rPr>
              <w:instrText>G3</w:instrText>
            </w:r>
            <w:r w:rsidRPr="00A71B00">
              <w:rPr>
                <w:rFonts w:ascii="Calibri Light" w:eastAsia="SimSun" w:hAnsi="Calibri Light"/>
              </w:rPr>
              <w:instrText>、</w:instrText>
            </w:r>
            <w:r w:rsidRPr="00A71B00">
              <w:rPr>
                <w:rFonts w:ascii="Calibri Light" w:eastAsia="SimSun" w:hAnsi="Calibri Light"/>
              </w:rPr>
              <w:instrText>G4 Add-on"</w:instrText>
            </w:r>
            <w:r w:rsidRPr="00A71B00">
              <w:rPr>
                <w:rFonts w:ascii="Calibri Light" w:eastAsia="SimSun" w:hAnsi="Calibri Light"/>
              </w:rPr>
              <w:fldChar w:fldCharType="end"/>
            </w:r>
            <w:r w:rsidRPr="00A71B00">
              <w:rPr>
                <w:rFonts w:ascii="Calibri Light" w:eastAsia="SimSun" w:hAnsi="Calibri Light"/>
              </w:rPr>
              <w:t>（用户</w:t>
            </w:r>
            <w:r w:rsidRPr="00A71B00">
              <w:rPr>
                <w:rFonts w:ascii="Calibri Light" w:eastAsia="SimSun" w:hAnsi="Calibri Light"/>
              </w:rPr>
              <w:t xml:space="preserve"> SL</w:t>
            </w:r>
            <w:r w:rsidRPr="00A71B00">
              <w:rPr>
                <w:rFonts w:ascii="Calibri Light" w:eastAsia="SimSun" w:hAnsi="Calibri Light"/>
              </w:rPr>
              <w:t>）</w:t>
            </w:r>
            <w:bookmarkEnd w:id="1302"/>
            <w:bookmarkEnd w:id="1303"/>
            <w:bookmarkEnd w:id="1304"/>
            <w:bookmarkEnd w:id="1305"/>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8319B1" w:rsidRDefault="008319B1">
            <w:pPr>
              <w:pStyle w:val="ProductList-OfferingBody"/>
              <w:ind w:left="-113"/>
              <w:jc w:val="center"/>
              <w:rPr>
                <w:rFonts w:ascii="Calibri" w:eastAsia="SimSun" w:hAnsi="Calibri"/>
                <w:lang w:val="zh-CN" w:eastAsia="zh-CN" w:bidi="zh-CN"/>
              </w:rPr>
            </w:pPr>
          </w:p>
        </w:tc>
        <w:tc>
          <w:tcPr>
            <w:tcW w:w="6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319B1" w:rsidRPr="00382879" w:rsidRDefault="008319B1" w:rsidP="00BA1AAC">
            <w:pPr>
              <w:pStyle w:val="ProductList-OfferingBody"/>
              <w:ind w:left="-113"/>
              <w:jc w:val="center"/>
              <w:rPr>
                <w:rFonts w:eastAsiaTheme="majorEastAsia" w:cstheme="minorHAnsi"/>
              </w:rPr>
            </w:pPr>
            <w:r w:rsidRPr="00382879">
              <w:rPr>
                <w:rFonts w:eastAsiaTheme="majorEastAsia" w:cstheme="minorHAnsi"/>
                <w:bCs/>
              </w:rPr>
              <w:fldChar w:fldCharType="begin"/>
            </w:r>
            <w:r w:rsidRPr="00382879">
              <w:rPr>
                <w:rFonts w:eastAsiaTheme="majorEastAsia" w:cstheme="minorHAnsi"/>
                <w:bCs/>
              </w:rPr>
              <w:instrText>AutoTextList  \s NoStyle \t "</w:instrText>
            </w:r>
            <w:r w:rsidRPr="00382879">
              <w:rPr>
                <w:rFonts w:eastAsiaTheme="majorEastAsia" w:cstheme="minorHAnsi"/>
                <w:bCs/>
              </w:rPr>
              <w:instrText>企业在线服务</w:instrText>
            </w:r>
            <w:r w:rsidRPr="00382879">
              <w:rPr>
                <w:rFonts w:eastAsiaTheme="majorEastAsia" w:cstheme="minorHAnsi"/>
                <w:bCs/>
              </w:rPr>
              <w:instrText>"</w:instrText>
            </w:r>
            <w:r w:rsidRPr="00382879">
              <w:rPr>
                <w:rFonts w:eastAsiaTheme="majorEastAsia" w:cstheme="minorHAnsi"/>
                <w:bCs/>
              </w:rPr>
              <w:fldChar w:fldCharType="separate"/>
            </w:r>
            <w:r w:rsidRPr="00382879">
              <w:rPr>
                <w:rFonts w:eastAsiaTheme="majorEastAsia" w:cstheme="minorHAnsi"/>
                <w:bCs/>
              </w:rPr>
              <w:t>EO</w:t>
            </w:r>
            <w:r w:rsidRPr="00382879">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r>
      <w:tr w:rsidR="008319B1" w:rsidTr="0042723D">
        <w:trPr>
          <w:cantSplit/>
          <w:trHeight w:val="44"/>
        </w:trPr>
        <w:tc>
          <w:tcPr>
            <w:tcW w:w="3480" w:type="dxa"/>
            <w:tcBorders>
              <w:top w:val="dashSmallGap" w:sz="4" w:space="0" w:color="BFBFBF" w:themeColor="background1" w:themeShade="BF"/>
              <w:left w:val="nil"/>
              <w:bottom w:val="dashSmallGap" w:sz="4" w:space="0" w:color="BFBFBF" w:themeColor="background1" w:themeShade="BF"/>
              <w:right w:val="nil"/>
            </w:tcBorders>
            <w:hideMark/>
          </w:tcPr>
          <w:p w:rsidR="008319B1" w:rsidRPr="00A71B00" w:rsidRDefault="008319B1">
            <w:pPr>
              <w:pStyle w:val="ProductList-Offering2"/>
              <w:rPr>
                <w:rFonts w:ascii="Calibri Light" w:eastAsia="SimSun" w:hAnsi="Calibri Light"/>
                <w:lang w:val="zh-CN" w:eastAsia="zh-CN" w:bidi="zh-CN"/>
              </w:rPr>
            </w:pPr>
            <w:bookmarkStart w:id="1306" w:name="_Toc379797369"/>
            <w:bookmarkStart w:id="1307" w:name="_Toc380513401"/>
            <w:bookmarkStart w:id="1308" w:name="_Toc380655451"/>
            <w:bookmarkStart w:id="1309" w:name="_Toc409231936"/>
            <w:r w:rsidRPr="00A71B00">
              <w:rPr>
                <w:rFonts w:ascii="Calibri Light" w:eastAsia="SimSun" w:hAnsi="Calibri Light"/>
                <w:lang w:eastAsia="zh-CN"/>
              </w:rPr>
              <w:t xml:space="preserve">Office 365 Government E3 </w:t>
            </w:r>
            <w:r w:rsidRPr="00A71B00">
              <w:rPr>
                <w:rFonts w:ascii="Calibri Light" w:eastAsia="SimSun" w:hAnsi="Calibri Light"/>
                <w:lang w:eastAsia="zh-CN"/>
              </w:rPr>
              <w:t>和</w:t>
            </w:r>
            <w:r w:rsidRPr="00A71B00">
              <w:rPr>
                <w:rFonts w:ascii="Calibri Light" w:eastAsia="SimSun" w:hAnsi="Calibri Light"/>
                <w:lang w:eastAsia="zh-CN"/>
              </w:rPr>
              <w:t xml:space="preserve"> E4</w:t>
            </w:r>
            <w:r w:rsidRPr="00A71B00">
              <w:rPr>
                <w:rFonts w:ascii="Calibri Light" w:eastAsia="SimSun" w:hAnsi="Calibri Light"/>
              </w:rPr>
              <w:fldChar w:fldCharType="begin"/>
            </w:r>
            <w:r w:rsidRPr="00A71B00">
              <w:rPr>
                <w:rFonts w:ascii="Calibri Light" w:eastAsia="SimSun" w:hAnsi="Calibri Light"/>
                <w:lang w:eastAsia="zh-CN"/>
              </w:rPr>
              <w:instrText>XE "Office 365 Government G1</w:instrText>
            </w:r>
            <w:r w:rsidRPr="00A71B00">
              <w:rPr>
                <w:rFonts w:ascii="Calibri Light" w:eastAsia="SimSun" w:hAnsi="Calibri Light"/>
                <w:lang w:eastAsia="zh-CN"/>
              </w:rPr>
              <w:instrText>、</w:instrText>
            </w:r>
            <w:r w:rsidRPr="00A71B00">
              <w:rPr>
                <w:rFonts w:ascii="Calibri Light" w:eastAsia="SimSun" w:hAnsi="Calibri Light"/>
                <w:lang w:eastAsia="zh-CN"/>
              </w:rPr>
              <w:instrText>G3</w:instrText>
            </w:r>
            <w:r w:rsidRPr="00A71B00">
              <w:rPr>
                <w:rFonts w:ascii="Calibri Light" w:eastAsia="SimSun" w:hAnsi="Calibri Light"/>
                <w:lang w:eastAsia="zh-CN"/>
              </w:rPr>
              <w:instrText>、</w:instrText>
            </w:r>
            <w:r w:rsidRPr="00A71B00">
              <w:rPr>
                <w:rFonts w:ascii="Calibri Light" w:eastAsia="SimSun" w:hAnsi="Calibri Light"/>
                <w:lang w:eastAsia="zh-CN"/>
              </w:rPr>
              <w:instrText>G4"</w:instrText>
            </w:r>
            <w:r w:rsidRPr="00A71B00">
              <w:rPr>
                <w:rFonts w:ascii="Calibri Light" w:eastAsia="SimSun" w:hAnsi="Calibri Light"/>
              </w:rPr>
              <w:fldChar w:fldCharType="end"/>
            </w:r>
            <w:r w:rsidRPr="00A71B00">
              <w:rPr>
                <w:rFonts w:ascii="Calibri Light" w:eastAsia="SimSun" w:hAnsi="Calibri Light"/>
                <w:lang w:eastAsia="zh-CN"/>
              </w:rPr>
              <w:t>（不带</w:t>
            </w:r>
            <w:r w:rsidRPr="00A71B00">
              <w:rPr>
                <w:rFonts w:ascii="Calibri Light" w:eastAsia="SimSun" w:hAnsi="Calibri Light"/>
                <w:lang w:eastAsia="zh-CN"/>
              </w:rPr>
              <w:t xml:space="preserve"> ProPlus Add-on</w:t>
            </w:r>
            <w:r w:rsidRPr="00A71B00">
              <w:rPr>
                <w:rFonts w:ascii="Calibri Light" w:eastAsia="SimSun" w:hAnsi="Calibri Light"/>
                <w:lang w:eastAsia="zh-CN"/>
              </w:rPr>
              <w:t>）</w:t>
            </w:r>
            <w:r w:rsidRPr="00A71B00">
              <w:rPr>
                <w:rFonts w:ascii="Calibri Light" w:eastAsia="SimSun" w:hAnsi="Calibri Light"/>
              </w:rPr>
              <w:fldChar w:fldCharType="begin"/>
            </w:r>
            <w:r w:rsidRPr="00A71B00">
              <w:rPr>
                <w:rFonts w:ascii="Calibri Light" w:eastAsia="SimSun" w:hAnsi="Calibri Light"/>
                <w:lang w:eastAsia="zh-CN"/>
              </w:rPr>
              <w:instrText>XE "</w:instrText>
            </w:r>
            <w:r w:rsidRPr="00A71B00">
              <w:rPr>
                <w:rFonts w:ascii="Calibri Light" w:eastAsia="SimSun" w:hAnsi="Calibri Light"/>
                <w:lang w:eastAsia="zh-CN"/>
              </w:rPr>
              <w:instrText>不带</w:instrText>
            </w:r>
            <w:r w:rsidRPr="00A71B00">
              <w:rPr>
                <w:rFonts w:ascii="Calibri Light" w:eastAsia="SimSun" w:hAnsi="Calibri Light"/>
                <w:lang w:eastAsia="zh-CN"/>
              </w:rPr>
              <w:instrText xml:space="preserve"> Office Pro Plus </w:instrText>
            </w:r>
            <w:r w:rsidRPr="00A71B00">
              <w:rPr>
                <w:rFonts w:ascii="Calibri Light" w:eastAsia="SimSun" w:hAnsi="Calibri Light"/>
                <w:lang w:eastAsia="zh-CN"/>
              </w:rPr>
              <w:instrText>的</w:instrText>
            </w:r>
            <w:r w:rsidRPr="00A71B00">
              <w:rPr>
                <w:rFonts w:ascii="Calibri Light" w:eastAsia="SimSun" w:hAnsi="Calibri Light"/>
                <w:lang w:eastAsia="zh-CN"/>
              </w:rPr>
              <w:instrText xml:space="preserve"> Office 365 Government G1</w:instrText>
            </w:r>
            <w:r w:rsidRPr="00A71B00">
              <w:rPr>
                <w:rFonts w:ascii="Calibri Light" w:eastAsia="SimSun" w:hAnsi="Calibri Light"/>
                <w:lang w:eastAsia="zh-CN"/>
              </w:rPr>
              <w:instrText>、</w:instrText>
            </w:r>
            <w:r w:rsidRPr="00A71B00">
              <w:rPr>
                <w:rFonts w:ascii="Calibri Light" w:eastAsia="SimSun" w:hAnsi="Calibri Light"/>
                <w:lang w:eastAsia="zh-CN"/>
              </w:rPr>
              <w:instrText>G3</w:instrText>
            </w:r>
            <w:r w:rsidRPr="00A71B00">
              <w:rPr>
                <w:rFonts w:ascii="Calibri Light" w:eastAsia="SimSun" w:hAnsi="Calibri Light"/>
                <w:lang w:eastAsia="zh-CN"/>
              </w:rPr>
              <w:instrText>、</w:instrText>
            </w:r>
            <w:r w:rsidRPr="00A71B00">
              <w:rPr>
                <w:rFonts w:ascii="Calibri Light" w:eastAsia="SimSun" w:hAnsi="Calibri Light"/>
                <w:lang w:eastAsia="zh-CN"/>
              </w:rPr>
              <w:instrText>G4 Add-on"</w:instrText>
            </w:r>
            <w:r w:rsidRPr="00A71B00">
              <w:rPr>
                <w:rFonts w:ascii="Calibri Light" w:eastAsia="SimSun" w:hAnsi="Calibri Light"/>
              </w:rPr>
              <w:fldChar w:fldCharType="end"/>
            </w:r>
            <w:r w:rsidRPr="00A71B00">
              <w:rPr>
                <w:rFonts w:ascii="Calibri Light" w:eastAsia="SimSun" w:hAnsi="Calibri Light"/>
                <w:lang w:eastAsia="zh-CN"/>
              </w:rPr>
              <w:t>（用户</w:t>
            </w:r>
            <w:r w:rsidRPr="00A71B00">
              <w:rPr>
                <w:rFonts w:ascii="Calibri Light" w:eastAsia="SimSun" w:hAnsi="Calibri Light"/>
                <w:lang w:eastAsia="zh-CN"/>
              </w:rPr>
              <w:t xml:space="preserve"> SL</w:t>
            </w:r>
            <w:r w:rsidRPr="00A71B00">
              <w:rPr>
                <w:rFonts w:ascii="Calibri Light" w:eastAsia="SimSun" w:hAnsi="Calibri Light"/>
                <w:lang w:eastAsia="zh-CN"/>
              </w:rPr>
              <w:t>）</w:t>
            </w:r>
            <w:bookmarkEnd w:id="1306"/>
            <w:bookmarkEnd w:id="1307"/>
            <w:bookmarkEnd w:id="1308"/>
            <w:bookmarkEnd w:id="1309"/>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8319B1" w:rsidRDefault="008319B1">
            <w:pPr>
              <w:pStyle w:val="ProductList-OfferingBody"/>
              <w:ind w:left="-113"/>
              <w:jc w:val="center"/>
              <w:rPr>
                <w:rFonts w:ascii="Calibri" w:eastAsia="SimSun" w:hAnsi="Calibri"/>
                <w:lang w:val="zh-CN" w:eastAsia="zh-CN" w:bidi="zh-CN"/>
              </w:rPr>
            </w:pPr>
          </w:p>
        </w:tc>
        <w:tc>
          <w:tcPr>
            <w:tcW w:w="6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319B1" w:rsidRPr="00382879" w:rsidRDefault="008319B1" w:rsidP="00BA1AAC">
            <w:pPr>
              <w:pStyle w:val="ProductList-OfferingBody"/>
              <w:ind w:left="-113"/>
              <w:jc w:val="center"/>
              <w:rPr>
                <w:rFonts w:eastAsiaTheme="majorEastAsia" w:cstheme="minorHAnsi"/>
              </w:rPr>
            </w:pPr>
            <w:r w:rsidRPr="00382879">
              <w:rPr>
                <w:rFonts w:eastAsiaTheme="majorEastAsia" w:cstheme="minorHAnsi"/>
                <w:bCs/>
              </w:rPr>
              <w:fldChar w:fldCharType="begin"/>
            </w:r>
            <w:r w:rsidRPr="00382879">
              <w:rPr>
                <w:rFonts w:eastAsiaTheme="majorEastAsia" w:cstheme="minorHAnsi"/>
                <w:bCs/>
              </w:rPr>
              <w:instrText>AutoTextList  \s NoStyle \t "</w:instrText>
            </w:r>
            <w:r w:rsidRPr="00382879">
              <w:rPr>
                <w:rFonts w:eastAsiaTheme="majorEastAsia" w:cstheme="minorHAnsi"/>
                <w:bCs/>
              </w:rPr>
              <w:instrText>企业在线服务</w:instrText>
            </w:r>
            <w:r w:rsidRPr="00382879">
              <w:rPr>
                <w:rFonts w:eastAsiaTheme="majorEastAsia" w:cstheme="minorHAnsi"/>
                <w:bCs/>
              </w:rPr>
              <w:instrText>"</w:instrText>
            </w:r>
            <w:r w:rsidRPr="00382879">
              <w:rPr>
                <w:rFonts w:eastAsiaTheme="majorEastAsia" w:cstheme="minorHAnsi"/>
                <w:bCs/>
              </w:rPr>
              <w:fldChar w:fldCharType="separate"/>
            </w:r>
            <w:r w:rsidRPr="00382879">
              <w:rPr>
                <w:rFonts w:eastAsiaTheme="majorEastAsia" w:cstheme="minorHAnsi"/>
                <w:bCs/>
              </w:rPr>
              <w:t>EO</w:t>
            </w:r>
            <w:r w:rsidRPr="00382879">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r>
      <w:tr w:rsidR="008319B1" w:rsidTr="0042723D">
        <w:trPr>
          <w:cantSplit/>
          <w:trHeight w:val="44"/>
        </w:trPr>
        <w:tc>
          <w:tcPr>
            <w:tcW w:w="3480" w:type="dxa"/>
            <w:tcBorders>
              <w:top w:val="dashSmallGap" w:sz="4" w:space="0" w:color="BFBFBF" w:themeColor="background1" w:themeShade="BF"/>
              <w:left w:val="nil"/>
              <w:bottom w:val="nil"/>
              <w:right w:val="nil"/>
            </w:tcBorders>
            <w:hideMark/>
          </w:tcPr>
          <w:p w:rsidR="008319B1" w:rsidRPr="00A71B00" w:rsidRDefault="008319B1">
            <w:pPr>
              <w:pStyle w:val="ProductList-Offering2"/>
              <w:rPr>
                <w:rFonts w:ascii="Calibri Light" w:eastAsia="SimSun" w:hAnsi="Calibri Light"/>
                <w:lang w:val="zh-CN" w:eastAsia="zh-CN" w:bidi="zh-CN"/>
              </w:rPr>
            </w:pPr>
            <w:bookmarkStart w:id="1310" w:name="_Toc379797370"/>
            <w:bookmarkStart w:id="1311" w:name="_Toc380513402"/>
            <w:bookmarkStart w:id="1312" w:name="_Toc380655452"/>
            <w:bookmarkStart w:id="1313" w:name="_Toc409231937"/>
            <w:r w:rsidRPr="00A71B00">
              <w:rPr>
                <w:rFonts w:ascii="Calibri Light" w:eastAsia="SimSun" w:hAnsi="Calibri Light"/>
              </w:rPr>
              <w:t>Office 365 Midsize Business</w:t>
            </w:r>
            <w:r w:rsidRPr="00A71B00">
              <w:rPr>
                <w:rFonts w:ascii="Calibri Light" w:eastAsia="SimSun" w:hAnsi="Calibri Light"/>
              </w:rPr>
              <w:fldChar w:fldCharType="begin"/>
            </w:r>
            <w:r w:rsidRPr="00A71B00">
              <w:rPr>
                <w:rFonts w:ascii="Calibri Light" w:eastAsia="SimSun" w:hAnsi="Calibri Light"/>
              </w:rPr>
              <w:instrText>XE "Office 365 Midsize Business"</w:instrText>
            </w:r>
            <w:r w:rsidRPr="00A71B00">
              <w:rPr>
                <w:rFonts w:ascii="Calibri Light" w:eastAsia="SimSun" w:hAnsi="Calibri Light"/>
              </w:rPr>
              <w:fldChar w:fldCharType="end"/>
            </w:r>
            <w:r w:rsidRPr="00A71B00">
              <w:rPr>
                <w:rFonts w:ascii="Calibri Light" w:eastAsia="SimSun" w:hAnsi="Calibri Light"/>
              </w:rPr>
              <w:t>（用户</w:t>
            </w:r>
            <w:r w:rsidRPr="00A71B00">
              <w:rPr>
                <w:rFonts w:ascii="Calibri Light" w:eastAsia="SimSun" w:hAnsi="Calibri Light"/>
              </w:rPr>
              <w:t xml:space="preserve"> SL</w:t>
            </w:r>
            <w:r w:rsidRPr="00A71B00">
              <w:rPr>
                <w:rFonts w:ascii="Calibri Light" w:eastAsia="SimSun" w:hAnsi="Calibri Light"/>
              </w:rPr>
              <w:t>）</w:t>
            </w:r>
            <w:bookmarkEnd w:id="1310"/>
            <w:bookmarkEnd w:id="1311"/>
            <w:bookmarkEnd w:id="1312"/>
            <w:bookmarkEnd w:id="1313"/>
          </w:p>
        </w:tc>
        <w:tc>
          <w:tcPr>
            <w:tcW w:w="720" w:type="dxa"/>
            <w:tcBorders>
              <w:top w:val="dashSmallGap" w:sz="4" w:space="0" w:color="BFBFBF" w:themeColor="background1" w:themeShade="BF"/>
              <w:left w:val="nil"/>
              <w:bottom w:val="nil"/>
              <w:right w:val="nil"/>
            </w:tcBorders>
            <w:vAlign w:val="center"/>
            <w:hideMark/>
          </w:tcPr>
          <w:p w:rsidR="008319B1" w:rsidRDefault="008319B1">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6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7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8319B1" w:rsidRDefault="008319B1">
            <w:pPr>
              <w:pStyle w:val="ProductList-OfferingBody"/>
              <w:ind w:left="-113"/>
              <w:jc w:val="center"/>
              <w:rPr>
                <w:rFonts w:ascii="Calibri" w:eastAsia="SimSun" w:hAnsi="Calibri"/>
                <w:lang w:val="zh-CN" w:eastAsia="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319B1" w:rsidRPr="00382879" w:rsidRDefault="008319B1" w:rsidP="00BA1AAC">
            <w:pPr>
              <w:pStyle w:val="ProductList-OfferingBody"/>
              <w:ind w:left="-113"/>
              <w:jc w:val="center"/>
              <w:rPr>
                <w:rFonts w:eastAsiaTheme="majorEastAsia" w:cstheme="minorHAnsi"/>
              </w:rPr>
            </w:pPr>
            <w:r w:rsidRPr="00382879">
              <w:rPr>
                <w:rFonts w:eastAsiaTheme="majorEastAsia" w:cstheme="minorHAnsi"/>
                <w:bCs/>
              </w:rPr>
              <w:fldChar w:fldCharType="begin"/>
            </w:r>
            <w:r w:rsidRPr="00382879">
              <w:rPr>
                <w:rFonts w:eastAsiaTheme="majorEastAsia" w:cstheme="minorHAnsi"/>
                <w:bCs/>
              </w:rPr>
              <w:instrText>AutoTextList  \s NoStyle \t "</w:instrText>
            </w:r>
            <w:r w:rsidRPr="00382879">
              <w:rPr>
                <w:rFonts w:eastAsiaTheme="majorEastAsia" w:cstheme="minorHAnsi"/>
                <w:bCs/>
              </w:rPr>
              <w:instrText>开放许可和开放式价值</w:instrText>
            </w:r>
            <w:r w:rsidRPr="00382879">
              <w:rPr>
                <w:rFonts w:eastAsiaTheme="majorEastAsia" w:cstheme="minorHAnsi"/>
                <w:bCs/>
              </w:rPr>
              <w:instrText xml:space="preserve">" </w:instrText>
            </w:r>
            <w:r w:rsidRPr="00382879">
              <w:rPr>
                <w:rFonts w:eastAsiaTheme="majorEastAsia" w:cstheme="minorHAnsi"/>
                <w:bCs/>
              </w:rPr>
              <w:fldChar w:fldCharType="separate"/>
            </w:r>
            <w:r w:rsidRPr="00382879">
              <w:rPr>
                <w:rFonts w:eastAsiaTheme="majorEastAsia" w:cstheme="minorHAnsi"/>
                <w:bCs/>
              </w:rPr>
              <w:t>OF</w:t>
            </w:r>
            <w:r w:rsidRPr="00382879">
              <w:rPr>
                <w:rFonts w:eastAsiaTheme="majorEastAsia" w:cstheme="minorHAnsi"/>
                <w:bCs/>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8319B1" w:rsidRPr="00382879" w:rsidRDefault="008319B1" w:rsidP="00BA1AAC">
            <w:pPr>
              <w:pStyle w:val="ProductList-OfferingBody"/>
              <w:ind w:left="-113"/>
              <w:jc w:val="center"/>
              <w:rPr>
                <w:rFonts w:eastAsiaTheme="majorEastAsia" w:cstheme="minorHAnsi"/>
              </w:rPr>
            </w:pPr>
            <w:r w:rsidRPr="00382879">
              <w:rPr>
                <w:rFonts w:eastAsiaTheme="majorEastAsia" w:cstheme="minorHAnsi"/>
                <w:b/>
                <w:bCs/>
              </w:rPr>
              <w:fldChar w:fldCharType="begin"/>
            </w:r>
            <w:r w:rsidRPr="00382879">
              <w:rPr>
                <w:rFonts w:eastAsiaTheme="majorEastAsia" w:cstheme="minorHAnsi"/>
                <w:b/>
                <w:bCs/>
              </w:rPr>
              <w:instrText>AutoTextList  \s NoStyle \t "</w:instrText>
            </w:r>
            <w:r w:rsidRPr="00382879">
              <w:rPr>
                <w:rFonts w:eastAsiaTheme="majorEastAsia" w:cstheme="minorHAnsi"/>
                <w:b/>
                <w:bCs/>
                <w:u w:val="single"/>
              </w:rPr>
              <w:instrText>开放式价值中的非组织范围</w:instrText>
            </w:r>
            <w:r w:rsidRPr="00382879">
              <w:rPr>
                <w:rFonts w:eastAsiaTheme="majorEastAsia" w:cstheme="minorHAnsi"/>
                <w:b/>
                <w:bCs/>
              </w:rPr>
              <w:instrText xml:space="preserve">" </w:instrText>
            </w:r>
            <w:r w:rsidRPr="00382879">
              <w:rPr>
                <w:rFonts w:eastAsiaTheme="majorEastAsia" w:cstheme="minorHAnsi"/>
                <w:b/>
                <w:bCs/>
              </w:rPr>
              <w:fldChar w:fldCharType="separate"/>
            </w:r>
            <w:r w:rsidRPr="00382879">
              <w:rPr>
                <w:rFonts w:eastAsiaTheme="majorEastAsia" w:cstheme="minorHAnsi"/>
              </w:rPr>
              <w:t xml:space="preserve"> P </w:t>
            </w:r>
            <w:r w:rsidRPr="00382879">
              <w:rPr>
                <w:rFonts w:eastAsiaTheme="majorEastAsia" w:cstheme="minorHAnsi"/>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8319B1" w:rsidRDefault="008319B1">
            <w:pPr>
              <w:pStyle w:val="ProductList-OfferingBody"/>
              <w:ind w:left="-113"/>
              <w:jc w:val="center"/>
              <w:rPr>
                <w:rFonts w:ascii="Calibri" w:eastAsia="SimSun" w:hAnsi="Calibri"/>
                <w:lang w:val="zh-CN" w:eastAsia="zh-CN" w:bidi="zh-CN"/>
              </w:rPr>
            </w:pPr>
          </w:p>
        </w:tc>
      </w:tr>
    </w:tbl>
    <w:p w:rsidR="00CE4435" w:rsidRDefault="00CE4435" w:rsidP="00CE4435">
      <w:pPr>
        <w:pStyle w:val="ProductList-Body"/>
        <w:rPr>
          <w:rFonts w:ascii="Calibri" w:eastAsia="SimSun" w:hAnsi="Calibri"/>
          <w:lang w:val="zh-CN" w:eastAsia="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80"/>
        <w:gridCol w:w="3600"/>
        <w:gridCol w:w="3420"/>
      </w:tblGrid>
      <w:tr w:rsidR="00CE4435" w:rsidTr="00E5436F">
        <w:tc>
          <w:tcPr>
            <w:tcW w:w="3780" w:type="dxa"/>
            <w:hideMark/>
          </w:tcPr>
          <w:p w:rsidR="00CE4435" w:rsidRDefault="00CE4435">
            <w:pPr>
              <w:pStyle w:val="ProductList-Body"/>
              <w:spacing w:before="20" w:after="20"/>
              <w:rPr>
                <w:rFonts w:ascii="Calibri" w:eastAsia="SimSun" w:hAnsi="Calibri"/>
                <w:lang w:eastAsia="zh-CN"/>
              </w:rPr>
            </w:pPr>
            <w:r>
              <w:rPr>
                <w:rFonts w:ascii="Calibri" w:eastAsia="SimSun" w:hAnsi="Calibri" w:hint="eastAsia"/>
                <w:lang w:eastAsia="zh-CN"/>
              </w:rPr>
              <w:t>符合削减条件：</w:t>
            </w:r>
            <w:r>
              <w:rPr>
                <w:rFonts w:ascii="Calibri" w:eastAsia="SimSun" w:hAnsi="Calibri" w:hint="eastAsia"/>
                <w:b/>
                <w:lang w:eastAsia="zh-CN"/>
              </w:rPr>
              <w:t>所有</w:t>
            </w:r>
            <w:r>
              <w:rPr>
                <w:rFonts w:ascii="Calibri" w:eastAsia="SimSun" w:hAnsi="Calibri" w:hint="eastAsia"/>
                <w:b/>
                <w:lang w:eastAsia="zh-CN"/>
              </w:rPr>
              <w:t xml:space="preserve"> Enterprise</w:t>
            </w:r>
            <w:r>
              <w:rPr>
                <w:rFonts w:ascii="Calibri" w:eastAsia="SimSun" w:hAnsi="Calibri" w:hint="eastAsia"/>
                <w:b/>
                <w:lang w:eastAsia="zh-CN"/>
              </w:rPr>
              <w:t>、</w:t>
            </w:r>
            <w:r>
              <w:rPr>
                <w:rFonts w:ascii="Calibri" w:eastAsia="SimSun" w:hAnsi="Calibri" w:hint="eastAsia"/>
                <w:b/>
                <w:lang w:eastAsia="zh-CN"/>
              </w:rPr>
              <w:t xml:space="preserve">Government </w:t>
            </w:r>
            <w:r>
              <w:rPr>
                <w:rFonts w:ascii="Calibri" w:eastAsia="SimSun" w:hAnsi="Calibri" w:hint="eastAsia"/>
                <w:b/>
                <w:lang w:eastAsia="zh-CN"/>
              </w:rPr>
              <w:t>和</w:t>
            </w:r>
            <w:r>
              <w:rPr>
                <w:rFonts w:ascii="Calibri" w:eastAsia="SimSun" w:hAnsi="Calibri" w:hint="eastAsia"/>
                <w:b/>
                <w:lang w:eastAsia="zh-CN"/>
              </w:rPr>
              <w:t xml:space="preserve"> K</w:t>
            </w:r>
          </w:p>
          <w:p w:rsidR="00CE4435" w:rsidRDefault="00CE4435">
            <w:pPr>
              <w:pStyle w:val="ProductList-Body"/>
              <w:spacing w:before="20" w:after="20"/>
              <w:rPr>
                <w:rFonts w:ascii="Calibri" w:eastAsia="SimSun" w:hAnsi="Calibri"/>
                <w:lang w:val="zh-CN" w:eastAsia="zh-CN" w:bidi="zh-CN"/>
              </w:rPr>
            </w:pPr>
            <w:r>
              <w:rPr>
                <w:rFonts w:ascii="Calibri" w:eastAsia="SimSun" w:hAnsi="Calibri" w:hint="eastAsia"/>
              </w:rPr>
              <w:t>符合校正条件：</w:t>
            </w:r>
            <w:r>
              <w:rPr>
                <w:rFonts w:ascii="Calibri" w:eastAsia="SimSun" w:hAnsi="Calibri" w:hint="eastAsia"/>
                <w:b/>
              </w:rPr>
              <w:t>所有</w:t>
            </w:r>
            <w:r>
              <w:rPr>
                <w:rFonts w:ascii="Calibri" w:eastAsia="SimSun" w:hAnsi="Calibri" w:hint="eastAsia"/>
                <w:b/>
              </w:rPr>
              <w:t xml:space="preserve"> Enterprise</w:t>
            </w:r>
            <w:r>
              <w:rPr>
                <w:rFonts w:ascii="Calibri" w:eastAsia="SimSun" w:hAnsi="Calibri" w:hint="eastAsia"/>
                <w:b/>
              </w:rPr>
              <w:t>、</w:t>
            </w:r>
            <w:r>
              <w:rPr>
                <w:rFonts w:ascii="Calibri" w:eastAsia="SimSun" w:hAnsi="Calibri" w:hint="eastAsia"/>
                <w:b/>
              </w:rPr>
              <w:t xml:space="preserve">Government </w:t>
            </w:r>
            <w:r>
              <w:rPr>
                <w:rFonts w:ascii="Calibri" w:eastAsia="SimSun" w:hAnsi="Calibri" w:hint="eastAsia"/>
                <w:b/>
              </w:rPr>
              <w:t>和</w:t>
            </w:r>
            <w:r>
              <w:rPr>
                <w:rFonts w:ascii="Calibri" w:eastAsia="SimSun" w:hAnsi="Calibri" w:hint="eastAsia"/>
                <w:b/>
              </w:rPr>
              <w:t xml:space="preserve"> K</w:t>
            </w:r>
          </w:p>
        </w:tc>
        <w:tc>
          <w:tcPr>
            <w:tcW w:w="3600" w:type="dxa"/>
            <w:hideMark/>
          </w:tcPr>
          <w:p w:rsidR="00CE4435" w:rsidRDefault="00CE4435" w:rsidP="00A548E6">
            <w:pPr>
              <w:pStyle w:val="ProductList-Body"/>
              <w:spacing w:before="20" w:after="20"/>
              <w:ind w:left="167" w:hanging="167"/>
              <w:rPr>
                <w:rFonts w:ascii="Calibri" w:eastAsia="SimSun" w:hAnsi="Calibri"/>
                <w:lang w:eastAsia="zh-CN"/>
              </w:rPr>
            </w:pPr>
            <w:r>
              <w:rPr>
                <w:rFonts w:ascii="Calibri" w:eastAsia="SimSun" w:hAnsi="Calibri" w:hint="eastAsia"/>
                <w:lang w:eastAsia="zh-CN"/>
              </w:rPr>
              <w:t>产品组：</w:t>
            </w:r>
            <w:r>
              <w:rPr>
                <w:rFonts w:ascii="Calibri" w:eastAsia="SimSun" w:hAnsi="Calibri" w:hint="eastAsia"/>
                <w:b/>
                <w:lang w:eastAsia="zh-CN"/>
              </w:rPr>
              <w:t>所有应用程序和服务器仅</w:t>
            </w:r>
            <w:r>
              <w:rPr>
                <w:rFonts w:ascii="Calibri" w:eastAsia="SimSun" w:hAnsi="Calibri" w:hint="eastAsia"/>
                <w:b/>
                <w:lang w:eastAsia="zh-CN"/>
              </w:rPr>
              <w:t xml:space="preserve"> E1 &amp; K1 </w:t>
            </w:r>
            <w:r>
              <w:rPr>
                <w:rFonts w:ascii="Calibri" w:eastAsia="SimSun" w:hAnsi="Calibri" w:hint="eastAsia"/>
                <w:b/>
                <w:lang w:eastAsia="zh-CN"/>
              </w:rPr>
              <w:t>服务器（</w:t>
            </w:r>
            <w:r>
              <w:rPr>
                <w:rFonts w:ascii="Calibri" w:eastAsia="SimSun" w:hAnsi="Calibri" w:hint="eastAsia"/>
                <w:b/>
                <w:lang w:eastAsia="zh-CN"/>
              </w:rPr>
              <w:t xml:space="preserve">MPSA </w:t>
            </w:r>
            <w:r>
              <w:rPr>
                <w:rFonts w:ascii="Calibri" w:eastAsia="SimSun" w:hAnsi="Calibri" w:hint="eastAsia"/>
                <w:b/>
                <w:lang w:eastAsia="zh-CN"/>
              </w:rPr>
              <w:t>除外，其中服务器和应用程序）</w:t>
            </w:r>
          </w:p>
          <w:p w:rsidR="00CE4435" w:rsidRDefault="00CE4435">
            <w:pPr>
              <w:pStyle w:val="ProductList-Body"/>
              <w:spacing w:before="20" w:after="20"/>
              <w:ind w:left="167" w:hanging="167"/>
              <w:rPr>
                <w:rFonts w:ascii="Calibri" w:eastAsia="SimSun" w:hAnsi="Calibri"/>
                <w:lang w:val="zh-CN" w:eastAsia="zh-CN" w:bidi="zh-CN"/>
              </w:rPr>
            </w:pPr>
            <w:r>
              <w:rPr>
                <w:rFonts w:ascii="Calibri" w:eastAsia="SimSun" w:hAnsi="Calibri" w:hint="eastAsia"/>
              </w:rPr>
              <w:t>符合延期条件：</w:t>
            </w:r>
            <w:r>
              <w:rPr>
                <w:rFonts w:ascii="Calibri" w:eastAsia="SimSun" w:hAnsi="Calibri" w:hint="eastAsia"/>
                <w:b/>
              </w:rPr>
              <w:t>所有</w:t>
            </w:r>
            <w:r>
              <w:rPr>
                <w:rFonts w:ascii="Calibri" w:eastAsia="SimSun" w:hAnsi="Calibri" w:hint="eastAsia"/>
                <w:b/>
              </w:rPr>
              <w:t xml:space="preserve"> Enterprise</w:t>
            </w:r>
            <w:r>
              <w:rPr>
                <w:rFonts w:ascii="Calibri" w:eastAsia="SimSun" w:hAnsi="Calibri" w:hint="eastAsia"/>
                <w:b/>
              </w:rPr>
              <w:t>、</w:t>
            </w:r>
            <w:r>
              <w:rPr>
                <w:rFonts w:ascii="Calibri" w:eastAsia="SimSun" w:hAnsi="Calibri" w:hint="eastAsia"/>
                <w:b/>
              </w:rPr>
              <w:t xml:space="preserve">Government </w:t>
            </w:r>
            <w:r>
              <w:rPr>
                <w:rFonts w:ascii="Calibri" w:eastAsia="SimSun" w:hAnsi="Calibri" w:hint="eastAsia"/>
                <w:b/>
              </w:rPr>
              <w:t>和</w:t>
            </w:r>
            <w:r>
              <w:rPr>
                <w:rFonts w:ascii="Calibri" w:eastAsia="SimSun" w:hAnsi="Calibri" w:hint="eastAsia"/>
                <w:b/>
              </w:rPr>
              <w:t xml:space="preserve"> K</w:t>
            </w:r>
          </w:p>
        </w:tc>
        <w:tc>
          <w:tcPr>
            <w:tcW w:w="3420" w:type="dxa"/>
            <w:hideMark/>
          </w:tcPr>
          <w:p w:rsidR="00CE4435" w:rsidRDefault="00CE4435">
            <w:pPr>
              <w:pStyle w:val="ProductList-Body"/>
              <w:spacing w:before="20" w:after="20"/>
              <w:rPr>
                <w:rFonts w:ascii="Calibri" w:eastAsia="SimSun" w:hAnsi="Calibri"/>
                <w:lang w:eastAsia="zh-CN"/>
              </w:rPr>
            </w:pPr>
            <w:r>
              <w:rPr>
                <w:rFonts w:ascii="Calibri" w:eastAsia="SimSun" w:hAnsi="Calibri" w:hint="eastAsia"/>
                <w:lang w:eastAsia="zh-CN"/>
              </w:rPr>
              <w:t>合格用户免除</w:t>
            </w:r>
            <w:r>
              <w:rPr>
                <w:rFonts w:ascii="Calibri" w:eastAsia="SimSun" w:hAnsi="Calibri" w:hint="eastAsia"/>
              </w:rPr>
              <w:fldChar w:fldCharType="begin"/>
            </w:r>
            <w:r>
              <w:rPr>
                <w:rFonts w:ascii="Calibri" w:eastAsia="SimSun" w:hAnsi="Calibri" w:hint="eastAsia"/>
                <w:lang w:eastAsia="zh-CN"/>
              </w:rPr>
              <w:instrText xml:space="preserve"> AutoTextList \sNoStyle\t "Qualified User Exemption"</w:instrText>
            </w:r>
            <w:r>
              <w:rPr>
                <w:rFonts w:ascii="Calibri" w:eastAsia="SimSun" w:hAnsi="Calibri" w:hint="eastAsia"/>
              </w:rPr>
              <w:fldChar w:fldCharType="end"/>
            </w:r>
            <w:r>
              <w:rPr>
                <w:rFonts w:ascii="Calibri" w:eastAsia="SimSun" w:hAnsi="Calibri" w:hint="eastAsia"/>
                <w:lang w:eastAsia="zh-CN"/>
              </w:rPr>
              <w:t>：</w:t>
            </w:r>
            <w:r>
              <w:rPr>
                <w:rFonts w:ascii="Calibri" w:eastAsia="SimSun" w:hAnsi="Calibri" w:hint="eastAsia"/>
                <w:b/>
                <w:lang w:eastAsia="zh-CN"/>
              </w:rPr>
              <w:t>仅限</w:t>
            </w:r>
            <w:r>
              <w:rPr>
                <w:rFonts w:ascii="Calibri" w:eastAsia="SimSun" w:hAnsi="Calibri" w:hint="eastAsia"/>
                <w:b/>
                <w:lang w:eastAsia="zh-CN"/>
              </w:rPr>
              <w:t xml:space="preserve"> K</w:t>
            </w:r>
          </w:p>
          <w:p w:rsidR="00CE4435" w:rsidRDefault="00CE4435">
            <w:pPr>
              <w:pStyle w:val="ProductList-Body"/>
              <w:spacing w:before="20" w:after="20"/>
              <w:rPr>
                <w:rFonts w:ascii="Calibri" w:eastAsia="SimSun" w:hAnsi="Calibri"/>
                <w:lang w:val="zh-CN" w:eastAsia="zh-CN" w:bidi="zh-CN"/>
              </w:rPr>
            </w:pPr>
            <w:r>
              <w:rPr>
                <w:rFonts w:ascii="Calibri" w:eastAsia="SimSun" w:hAnsi="Calibri" w:hint="eastAsia"/>
                <w:lang w:eastAsia="zh-CN"/>
              </w:rPr>
              <w:t>符合过渡条件：</w:t>
            </w:r>
            <w:r>
              <w:rPr>
                <w:rFonts w:ascii="Calibri" w:eastAsia="SimSun" w:hAnsi="Calibri" w:hint="eastAsia"/>
                <w:b/>
                <w:lang w:eastAsia="zh-CN"/>
              </w:rPr>
              <w:t>全部</w:t>
            </w:r>
            <w:r>
              <w:rPr>
                <w:rFonts w:ascii="Calibri" w:eastAsia="SimSun" w:hAnsi="Calibri" w:hint="eastAsia"/>
                <w:b/>
                <w:lang w:eastAsia="zh-CN"/>
              </w:rPr>
              <w:t xml:space="preserve"> Enterprise </w:t>
            </w:r>
            <w:r>
              <w:rPr>
                <w:rFonts w:ascii="Calibri" w:eastAsia="SimSun" w:hAnsi="Calibri" w:hint="eastAsia"/>
                <w:b/>
                <w:lang w:eastAsia="zh-CN"/>
              </w:rPr>
              <w:t>和</w:t>
            </w:r>
            <w:r>
              <w:rPr>
                <w:rFonts w:ascii="Calibri" w:eastAsia="SimSun" w:hAnsi="Calibri" w:hint="eastAsia"/>
                <w:b/>
                <w:lang w:eastAsia="zh-CN"/>
              </w:rPr>
              <w:t xml:space="preserve"> Government</w:t>
            </w:r>
            <w:r>
              <w:rPr>
                <w:rFonts w:ascii="Calibri" w:eastAsia="SimSun" w:hAnsi="Calibri" w:hint="eastAsia"/>
                <w:b/>
                <w:lang w:eastAsia="zh-CN"/>
              </w:rPr>
              <w:t>（仅限</w:t>
            </w:r>
            <w:r>
              <w:rPr>
                <w:rFonts w:ascii="Calibri" w:eastAsia="SimSun" w:hAnsi="Calibri" w:hint="eastAsia"/>
                <w:b/>
                <w:lang w:eastAsia="zh-CN"/>
              </w:rPr>
              <w:t xml:space="preserve"> E1 </w:t>
            </w:r>
            <w:r>
              <w:rPr>
                <w:rFonts w:ascii="Calibri" w:eastAsia="SimSun" w:hAnsi="Calibri" w:hint="eastAsia"/>
                <w:b/>
                <w:lang w:eastAsia="zh-CN"/>
              </w:rPr>
              <w:t>核心</w:t>
            </w:r>
            <w:r>
              <w:rPr>
                <w:rFonts w:ascii="Calibri" w:eastAsia="SimSun" w:hAnsi="Calibri" w:hint="eastAsia"/>
                <w:b/>
                <w:lang w:eastAsia="zh-CN"/>
              </w:rPr>
              <w:t xml:space="preserve"> CAL</w:t>
            </w:r>
            <w:r>
              <w:rPr>
                <w:rFonts w:ascii="Calibri" w:eastAsia="SimSun" w:hAnsi="Calibri" w:hint="eastAsia"/>
                <w:b/>
                <w:lang w:eastAsia="zh-CN"/>
              </w:rPr>
              <w:t>），但</w:t>
            </w:r>
            <w:r>
              <w:rPr>
                <w:rFonts w:ascii="Calibri" w:eastAsia="SimSun" w:hAnsi="Calibri" w:hint="eastAsia"/>
                <w:b/>
                <w:lang w:eastAsia="zh-CN"/>
              </w:rPr>
              <w:t xml:space="preserve"> Add-on </w:t>
            </w:r>
            <w:r>
              <w:rPr>
                <w:rFonts w:ascii="Calibri" w:eastAsia="SimSun" w:hAnsi="Calibri" w:hint="eastAsia"/>
                <w:b/>
                <w:lang w:eastAsia="zh-CN"/>
              </w:rPr>
              <w:t>除外</w:t>
            </w:r>
          </w:p>
        </w:tc>
      </w:tr>
    </w:tbl>
    <w:p w:rsidR="00CE4435" w:rsidRDefault="00CE4435" w:rsidP="00CE4435">
      <w:pPr>
        <w:pStyle w:val="ProductList-Body"/>
        <w:shd w:val="clear" w:color="auto" w:fill="D9D9D9" w:themeFill="background1" w:themeFillShade="D9"/>
        <w:spacing w:before="120" w:after="120"/>
        <w:rPr>
          <w:rFonts w:ascii="Calibri" w:eastAsia="SimSun" w:hAnsi="Calibri"/>
          <w:lang w:val="zh-CN" w:eastAsia="zh-CN" w:bidi="zh-CN"/>
        </w:rPr>
      </w:pPr>
      <w:r>
        <w:rPr>
          <w:rFonts w:ascii="Calibri" w:eastAsia="SimSun" w:hAnsi="Calibri" w:hint="eastAsia"/>
          <w:b/>
          <w:lang w:eastAsia="zh-CN"/>
        </w:rPr>
        <w:t>其他信息</w:t>
      </w:r>
    </w:p>
    <w:p w:rsidR="00CE4435" w:rsidRDefault="00CE4435" w:rsidP="00CE4435">
      <w:pPr>
        <w:pStyle w:val="ProductList-Body"/>
        <w:rPr>
          <w:rFonts w:ascii="Calibri" w:eastAsia="SimSun" w:hAnsi="Calibri"/>
          <w:lang w:eastAsia="zh-CN"/>
        </w:rPr>
      </w:pPr>
      <w:r>
        <w:rPr>
          <w:rFonts w:ascii="Calibri" w:eastAsia="SimSun" w:hAnsi="Calibri" w:hint="eastAsia"/>
          <w:b/>
          <w:color w:val="00188F"/>
          <w:lang w:eastAsia="zh-CN"/>
        </w:rPr>
        <w:t>适用于</w:t>
      </w:r>
      <w:r>
        <w:rPr>
          <w:rFonts w:ascii="Calibri" w:eastAsia="SimSun" w:hAnsi="Calibri" w:hint="eastAsia"/>
          <w:b/>
          <w:color w:val="00188F"/>
          <w:lang w:eastAsia="zh-CN"/>
        </w:rPr>
        <w:t xml:space="preserve"> Office 365 </w:t>
      </w:r>
      <w:r>
        <w:rPr>
          <w:rFonts w:ascii="Calibri" w:eastAsia="SimSun" w:hAnsi="Calibri" w:hint="eastAsia"/>
          <w:b/>
          <w:color w:val="00188F"/>
          <w:lang w:eastAsia="zh-CN"/>
        </w:rPr>
        <w:t>服务的</w:t>
      </w:r>
      <w:r>
        <w:rPr>
          <w:rFonts w:ascii="Calibri" w:eastAsia="SimSun" w:hAnsi="Calibri" w:hint="eastAsia"/>
          <w:b/>
          <w:color w:val="00188F"/>
          <w:lang w:eastAsia="zh-CN"/>
        </w:rPr>
        <w:t xml:space="preserve"> Lync </w:t>
      </w:r>
      <w:r>
        <w:rPr>
          <w:rFonts w:ascii="Calibri" w:eastAsia="SimSun" w:hAnsi="Calibri" w:hint="eastAsia"/>
          <w:b/>
          <w:color w:val="00188F"/>
          <w:lang w:eastAsia="zh-CN"/>
        </w:rPr>
        <w:t>许可授予</w:t>
      </w:r>
    </w:p>
    <w:p w:rsidR="00CE4435" w:rsidRDefault="00CE4435" w:rsidP="00CE4435">
      <w:pPr>
        <w:pStyle w:val="ProductList-Body"/>
        <w:rPr>
          <w:rFonts w:ascii="Calibri" w:eastAsia="SimSun" w:hAnsi="Calibri"/>
        </w:rPr>
      </w:pPr>
      <w:r>
        <w:rPr>
          <w:rFonts w:ascii="Calibri" w:eastAsia="SimSun" w:hAnsi="Calibri" w:hint="eastAsia"/>
        </w:rPr>
        <w:t>在本许可授予中，</w:t>
      </w:r>
      <w:r>
        <w:rPr>
          <w:rFonts w:ascii="Calibri" w:eastAsia="SimSun" w:hAnsi="Calibri" w:hint="eastAsia"/>
        </w:rPr>
        <w:t>Office 365 Education E1</w:t>
      </w:r>
      <w:r>
        <w:rPr>
          <w:rFonts w:ascii="Calibri" w:eastAsia="SimSun" w:hAnsi="Calibri" w:hint="eastAsia"/>
        </w:rPr>
        <w:fldChar w:fldCharType="begin"/>
      </w:r>
      <w:r>
        <w:rPr>
          <w:rFonts w:ascii="Calibri" w:eastAsia="SimSun" w:hAnsi="Calibri" w:hint="eastAsia"/>
        </w:rPr>
        <w:instrText>XE "Office 365 Education A2"</w:instrText>
      </w:r>
      <w:r>
        <w:rPr>
          <w:rFonts w:ascii="Calibri" w:eastAsia="SimSun" w:hAnsi="Calibri" w:hint="eastAsia"/>
        </w:rPr>
        <w:fldChar w:fldCharType="end"/>
      </w:r>
      <w:r>
        <w:rPr>
          <w:rFonts w:ascii="Calibri" w:eastAsia="SimSun" w:hAnsi="Calibri" w:hint="eastAsia"/>
        </w:rPr>
        <w:t xml:space="preserve">-E4 </w:t>
      </w:r>
      <w:r>
        <w:rPr>
          <w:rFonts w:ascii="Calibri" w:eastAsia="SimSun" w:hAnsi="Calibri" w:hint="eastAsia"/>
        </w:rPr>
        <w:t>用户</w:t>
      </w:r>
      <w:r>
        <w:rPr>
          <w:rFonts w:ascii="Calibri" w:eastAsia="SimSun" w:hAnsi="Calibri" w:hint="eastAsia"/>
        </w:rPr>
        <w:t xml:space="preserve"> SL </w:t>
      </w:r>
      <w:r>
        <w:rPr>
          <w:rFonts w:ascii="Calibri" w:eastAsia="SimSun" w:hAnsi="Calibri" w:hint="eastAsia"/>
        </w:rPr>
        <w:t>和</w:t>
      </w:r>
      <w:r>
        <w:rPr>
          <w:rFonts w:ascii="Calibri" w:eastAsia="SimSun" w:hAnsi="Calibri" w:hint="eastAsia"/>
        </w:rPr>
        <w:t xml:space="preserve"> Lync Online </w:t>
      </w:r>
      <w:r>
        <w:rPr>
          <w:rFonts w:ascii="Calibri" w:eastAsia="SimSun" w:hAnsi="Calibri" w:hint="eastAsia"/>
        </w:rPr>
        <w:t>计划</w:t>
      </w:r>
      <w:r>
        <w:rPr>
          <w:rFonts w:ascii="Calibri" w:eastAsia="SimSun" w:hAnsi="Calibri" w:hint="eastAsia"/>
        </w:rPr>
        <w:t xml:space="preserve"> 1-2 </w:t>
      </w:r>
      <w:r>
        <w:rPr>
          <w:rFonts w:ascii="Calibri" w:eastAsia="SimSun" w:hAnsi="Calibri" w:hint="eastAsia"/>
        </w:rPr>
        <w:t>用户</w:t>
      </w:r>
      <w:r>
        <w:rPr>
          <w:rFonts w:ascii="Calibri" w:eastAsia="SimSun" w:hAnsi="Calibri" w:hint="eastAsia"/>
        </w:rPr>
        <w:t xml:space="preserve"> SL </w:t>
      </w:r>
      <w:r>
        <w:rPr>
          <w:rFonts w:ascii="Calibri" w:eastAsia="SimSun" w:hAnsi="Calibri" w:hint="eastAsia"/>
        </w:rPr>
        <w:t>为“合格许可”。</w:t>
      </w:r>
      <w:r>
        <w:rPr>
          <w:rFonts w:ascii="Calibri" w:eastAsia="SimSun" w:hAnsi="Calibri" w:hint="eastAsia"/>
        </w:rPr>
        <w:t xml:space="preserve">Lync Online </w:t>
      </w:r>
      <w:r>
        <w:rPr>
          <w:rFonts w:ascii="Calibri" w:eastAsia="SimSun" w:hAnsi="Calibri" w:hint="eastAsia"/>
        </w:rPr>
        <w:t>计划</w:t>
      </w:r>
      <w:r>
        <w:rPr>
          <w:rFonts w:ascii="Calibri" w:eastAsia="SimSun" w:hAnsi="Calibri" w:hint="eastAsia"/>
        </w:rPr>
        <w:t xml:space="preserve"> 1</w:t>
      </w:r>
      <w:r>
        <w:rPr>
          <w:rFonts w:ascii="Calibri" w:eastAsia="SimSun" w:hAnsi="Calibri" w:hint="eastAsia"/>
        </w:rPr>
        <w:fldChar w:fldCharType="begin"/>
      </w:r>
      <w:r>
        <w:rPr>
          <w:rFonts w:ascii="Calibri" w:eastAsia="SimSun" w:hAnsi="Calibri" w:hint="eastAsia"/>
        </w:rPr>
        <w:instrText xml:space="preserve">XE "Lync Online </w:instrText>
      </w:r>
      <w:r>
        <w:rPr>
          <w:rFonts w:ascii="Calibri" w:eastAsia="SimSun" w:hAnsi="Calibri" w:hint="eastAsia"/>
        </w:rPr>
        <w:instrText>计划</w:instrText>
      </w:r>
      <w:r>
        <w:rPr>
          <w:rFonts w:ascii="Calibri" w:eastAsia="SimSun" w:hAnsi="Calibri" w:hint="eastAsia"/>
        </w:rPr>
        <w:instrText xml:space="preserve"> 1"</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和计划</w:t>
      </w:r>
      <w:r>
        <w:rPr>
          <w:rFonts w:ascii="Calibri" w:eastAsia="SimSun" w:hAnsi="Calibri" w:hint="eastAsia"/>
        </w:rPr>
        <w:t xml:space="preserve"> 2 </w:t>
      </w:r>
      <w:r>
        <w:rPr>
          <w:rFonts w:ascii="Calibri" w:eastAsia="SimSun" w:hAnsi="Calibri" w:hint="eastAsia"/>
        </w:rPr>
        <w:t>需要单独获得许可并安装</w:t>
      </w:r>
      <w:r>
        <w:rPr>
          <w:rFonts w:ascii="Calibri" w:eastAsia="SimSun" w:hAnsi="Calibri" w:hint="eastAsia"/>
        </w:rPr>
        <w:t xml:space="preserve"> Microsoft Lync 2013</w:t>
      </w:r>
      <w:r>
        <w:rPr>
          <w:rFonts w:ascii="Calibri" w:eastAsia="SimSun" w:hAnsi="Calibri" w:hint="eastAsia"/>
        </w:rPr>
        <w:fldChar w:fldCharType="begin"/>
      </w:r>
      <w:r>
        <w:rPr>
          <w:rFonts w:ascii="Calibri" w:eastAsia="SimSun" w:hAnsi="Calibri" w:hint="eastAsia"/>
        </w:rPr>
        <w:instrText>XE "Lync 2013"</w:instrText>
      </w:r>
      <w:r>
        <w:rPr>
          <w:rFonts w:ascii="Calibri" w:eastAsia="SimSun" w:hAnsi="Calibri" w:hint="eastAsia"/>
        </w:rPr>
        <w:fldChar w:fldCharType="end"/>
      </w:r>
      <w:r>
        <w:rPr>
          <w:rFonts w:ascii="Calibri" w:eastAsia="SimSun" w:hAnsi="Calibri" w:hint="eastAsia"/>
        </w:rPr>
        <w:t>（或</w:t>
      </w:r>
      <w:r>
        <w:rPr>
          <w:rFonts w:ascii="Calibri" w:eastAsia="SimSun" w:hAnsi="Calibri" w:hint="eastAsia"/>
        </w:rPr>
        <w:t xml:space="preserve"> Lync for Mac 2011</w:t>
      </w:r>
      <w:r>
        <w:rPr>
          <w:rFonts w:ascii="Calibri" w:eastAsia="SimSun" w:hAnsi="Calibri" w:hint="eastAsia"/>
        </w:rPr>
        <w:fldChar w:fldCharType="begin"/>
      </w:r>
      <w:r>
        <w:rPr>
          <w:rFonts w:ascii="Calibri" w:eastAsia="SimSun" w:hAnsi="Calibri" w:hint="eastAsia"/>
        </w:rPr>
        <w:instrText>XE "Lync for Mac 2011"</w:instrText>
      </w:r>
      <w:r>
        <w:rPr>
          <w:rFonts w:ascii="Calibri" w:eastAsia="SimSun" w:hAnsi="Calibri" w:hint="eastAsia"/>
        </w:rPr>
        <w:fldChar w:fldCharType="end"/>
      </w:r>
      <w:r>
        <w:rPr>
          <w:rFonts w:ascii="Calibri" w:eastAsia="SimSun" w:hAnsi="Calibri" w:hint="eastAsia"/>
        </w:rPr>
        <w:t>），才能访问它们的完整功能集。作为限时优惠，对于客户获得并分配的每一份合格许可，客户可以免费使用</w:t>
      </w:r>
      <w:r>
        <w:rPr>
          <w:rFonts w:ascii="Calibri" w:eastAsia="SimSun" w:hAnsi="Calibri" w:hint="eastAsia"/>
        </w:rPr>
        <w:t xml:space="preserve"> Lync for Mac 2011 </w:t>
      </w:r>
      <w:r>
        <w:rPr>
          <w:rFonts w:ascii="Calibri" w:eastAsia="SimSun" w:hAnsi="Calibri" w:hint="eastAsia"/>
        </w:rPr>
        <w:t>的一份许可副本。该软件只能与</w:t>
      </w:r>
      <w:r>
        <w:rPr>
          <w:rFonts w:ascii="Calibri" w:eastAsia="SimSun" w:hAnsi="Calibri" w:hint="eastAsia"/>
        </w:rPr>
        <w:t xml:space="preserve"> Lync Online </w:t>
      </w:r>
      <w:r>
        <w:rPr>
          <w:rFonts w:ascii="Calibri" w:eastAsia="SimSun" w:hAnsi="Calibri" w:hint="eastAsia"/>
        </w:rPr>
        <w:t>配合使用，而且使用该软件的所有权利将在基础订购许可期满时或向</w:t>
      </w:r>
      <w:r>
        <w:rPr>
          <w:rFonts w:ascii="Calibri" w:eastAsia="SimSun" w:hAnsi="Calibri" w:hint="eastAsia"/>
        </w:rPr>
        <w:t xml:space="preserve"> Lync Online </w:t>
      </w:r>
      <w:r>
        <w:rPr>
          <w:rFonts w:ascii="Calibri" w:eastAsia="SimSun" w:hAnsi="Calibri" w:hint="eastAsia"/>
        </w:rPr>
        <w:t>的下一个主要新版本迁移时终止，以较早者为准。客户可以使用免费的</w:t>
      </w:r>
      <w:r>
        <w:rPr>
          <w:rFonts w:ascii="Calibri" w:eastAsia="SimSun" w:hAnsi="Calibri" w:hint="eastAsia"/>
        </w:rPr>
        <w:t xml:space="preserve"> Lync Basic 2013 </w:t>
      </w:r>
      <w:r>
        <w:rPr>
          <w:rFonts w:ascii="Calibri" w:eastAsia="SimSun" w:hAnsi="Calibri" w:hint="eastAsia"/>
        </w:rPr>
        <w:t>客户端（在批量许可计划外单独授予许可），提供给使用</w:t>
      </w:r>
      <w:r>
        <w:rPr>
          <w:rFonts w:ascii="Calibri" w:eastAsia="SimSun" w:hAnsi="Calibri" w:hint="eastAsia"/>
        </w:rPr>
        <w:t xml:space="preserve"> Windows </w:t>
      </w:r>
      <w:r>
        <w:rPr>
          <w:rFonts w:ascii="Calibri" w:eastAsia="SimSun" w:hAnsi="Calibri" w:hint="eastAsia"/>
        </w:rPr>
        <w:t>的最终用户。</w:t>
      </w:r>
    </w:p>
    <w:p w:rsidR="00CE4435" w:rsidRDefault="00CE4435" w:rsidP="00CE4435">
      <w:pPr>
        <w:pStyle w:val="ProductList-Body"/>
        <w:rPr>
          <w:rFonts w:ascii="Calibri" w:eastAsia="SimSun" w:hAnsi="Calibri"/>
        </w:rPr>
      </w:pPr>
    </w:p>
    <w:p w:rsidR="00CE4435" w:rsidRPr="009A1CA6" w:rsidRDefault="00CE4435" w:rsidP="00CE4435">
      <w:pPr>
        <w:pStyle w:val="ProductList-Body"/>
        <w:rPr>
          <w:rFonts w:ascii="Calibri" w:eastAsia="SimSun" w:hAnsi="Calibri"/>
          <w:spacing w:val="-4"/>
        </w:rPr>
      </w:pPr>
      <w:r w:rsidRPr="009A1CA6">
        <w:rPr>
          <w:rFonts w:ascii="Calibri" w:eastAsia="SimSun" w:hAnsi="Calibri" w:hint="eastAsia"/>
          <w:spacing w:val="-4"/>
        </w:rPr>
        <w:t>在大专院校和中小学校协议下，</w:t>
      </w:r>
      <w:r w:rsidRPr="009A1CA6">
        <w:rPr>
          <w:rFonts w:ascii="Calibri" w:eastAsia="SimSun" w:hAnsi="Calibri" w:hint="eastAsia"/>
          <w:spacing w:val="-4"/>
        </w:rPr>
        <w:t xml:space="preserve">Office 365 </w:t>
      </w:r>
      <w:r w:rsidRPr="009A1CA6">
        <w:rPr>
          <w:rFonts w:ascii="Calibri" w:eastAsia="SimSun" w:hAnsi="Calibri" w:hint="eastAsia"/>
          <w:spacing w:val="-4"/>
        </w:rPr>
        <w:t>计划的订购许可必须在全机构范围或非全机构范围的基础上按用户进行购买。如果中期需要更多用户订购许可才能访问</w:t>
      </w:r>
      <w:r w:rsidRPr="009A1CA6">
        <w:rPr>
          <w:rFonts w:ascii="Calibri" w:eastAsia="SimSun" w:hAnsi="Calibri" w:hint="eastAsia"/>
          <w:spacing w:val="-4"/>
        </w:rPr>
        <w:t xml:space="preserve"> Office 365 </w:t>
      </w:r>
      <w:r w:rsidRPr="009A1CA6">
        <w:rPr>
          <w:rFonts w:ascii="Calibri" w:eastAsia="SimSun" w:hAnsi="Calibri" w:hint="eastAsia"/>
          <w:spacing w:val="-4"/>
        </w:rPr>
        <w:t>计划，则机构必须提交这些许可的订单。在许可</w:t>
      </w:r>
      <w:r w:rsidRPr="009A1CA6">
        <w:rPr>
          <w:rFonts w:ascii="Calibri" w:eastAsia="SimSun" w:hAnsi="Calibri" w:hint="eastAsia"/>
          <w:spacing w:val="-4"/>
        </w:rPr>
        <w:t xml:space="preserve"> Office 365 </w:t>
      </w:r>
      <w:r w:rsidRPr="009A1CA6">
        <w:rPr>
          <w:rFonts w:ascii="Calibri" w:eastAsia="SimSun" w:hAnsi="Calibri" w:hint="eastAsia"/>
          <w:spacing w:val="-4"/>
        </w:rPr>
        <w:t>附加时，必须在同一许可登记表下许可相应合格许可。提交周年订单时，机构订购的在线服务许可数量可以小于机构初始订单的数量，前提是周年订单达到平台在线服务的最小数量要求</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lang w:eastAsia="zh-CN"/>
        </w:rPr>
      </w:pPr>
      <w:r>
        <w:rPr>
          <w:rFonts w:ascii="Calibri" w:eastAsia="SimSun" w:hAnsi="Calibri" w:hint="eastAsia"/>
          <w:b/>
          <w:color w:val="00188F"/>
          <w:lang w:eastAsia="zh-CN"/>
        </w:rPr>
        <w:t>基于教员</w:t>
      </w:r>
      <w:r>
        <w:rPr>
          <w:rFonts w:ascii="Calibri" w:eastAsia="SimSun" w:hAnsi="Calibri" w:hint="eastAsia"/>
          <w:b/>
          <w:color w:val="00188F"/>
          <w:lang w:eastAsia="zh-CN"/>
        </w:rPr>
        <w:t>/</w:t>
      </w:r>
      <w:r>
        <w:rPr>
          <w:rFonts w:ascii="Calibri" w:eastAsia="SimSun" w:hAnsi="Calibri" w:hint="eastAsia"/>
          <w:b/>
          <w:color w:val="00188F"/>
          <w:lang w:eastAsia="zh-CN"/>
        </w:rPr>
        <w:t>职员范围免费授予</w:t>
      </w:r>
      <w:r>
        <w:rPr>
          <w:rFonts w:ascii="Calibri" w:eastAsia="SimSun" w:hAnsi="Calibri" w:hint="eastAsia"/>
          <w:b/>
          <w:color w:val="00188F"/>
          <w:lang w:eastAsia="zh-CN"/>
        </w:rPr>
        <w:t xml:space="preserve"> Office 365 ProPlus</w:t>
      </w:r>
      <w:r>
        <w:rPr>
          <w:rFonts w:ascii="Calibri" w:eastAsia="SimSun" w:hAnsi="Calibri" w:hint="eastAsia"/>
        </w:rPr>
        <w:fldChar w:fldCharType="begin"/>
      </w:r>
      <w:r>
        <w:rPr>
          <w:rFonts w:ascii="Calibri" w:eastAsia="SimSun" w:hAnsi="Calibri" w:hint="eastAsia"/>
          <w:lang w:eastAsia="zh-CN"/>
        </w:rPr>
        <w:instrText>XE "Office 365 ProPlus"</w:instrText>
      </w:r>
      <w:r>
        <w:rPr>
          <w:rFonts w:ascii="Calibri" w:eastAsia="SimSun" w:hAnsi="Calibri" w:hint="eastAsia"/>
        </w:rPr>
        <w:fldChar w:fldCharType="end"/>
      </w:r>
      <w:r>
        <w:rPr>
          <w:rFonts w:ascii="Calibri" w:eastAsia="SimSun" w:hAnsi="Calibri" w:hint="eastAsia"/>
          <w:b/>
          <w:color w:val="00188F"/>
          <w:lang w:eastAsia="zh-CN"/>
        </w:rPr>
        <w:t xml:space="preserve"> </w:t>
      </w:r>
      <w:r>
        <w:rPr>
          <w:rFonts w:ascii="Calibri" w:eastAsia="SimSun" w:hAnsi="Calibri" w:hint="eastAsia"/>
          <w:b/>
          <w:color w:val="00188F"/>
          <w:lang w:eastAsia="zh-CN"/>
        </w:rPr>
        <w:t>学生许可</w:t>
      </w:r>
    </w:p>
    <w:p w:rsidR="00CE4435" w:rsidRDefault="00CE4435" w:rsidP="00CE4435">
      <w:pPr>
        <w:pStyle w:val="ProductList-Body"/>
        <w:rPr>
          <w:rFonts w:ascii="Calibri" w:eastAsia="SimSun" w:hAnsi="Calibri"/>
          <w:lang w:eastAsia="zh-CN"/>
        </w:rPr>
      </w:pPr>
      <w:r>
        <w:rPr>
          <w:rFonts w:ascii="Calibri" w:eastAsia="SimSun" w:hAnsi="Calibri" w:hint="eastAsia"/>
          <w:lang w:eastAsia="zh-CN"/>
        </w:rPr>
        <w:t>如果机构依据开放式价值订购</w:t>
      </w:r>
      <w:r>
        <w:rPr>
          <w:rFonts w:ascii="Calibri" w:eastAsia="SimSun" w:hAnsi="Calibri" w:hint="eastAsia"/>
          <w:lang w:eastAsia="zh-CN"/>
        </w:rPr>
        <w:t xml:space="preserve"> </w:t>
      </w:r>
      <w:r>
        <w:rPr>
          <w:rFonts w:ascii="Calibri" w:eastAsia="SimSun" w:hAnsi="Calibri" w:hint="eastAsia"/>
          <w:lang w:eastAsia="zh-CN"/>
        </w:rPr>
        <w:t>–</w:t>
      </w:r>
      <w:r>
        <w:rPr>
          <w:rFonts w:ascii="Calibri" w:eastAsia="SimSun" w:hAnsi="Calibri" w:hint="eastAsia"/>
          <w:lang w:eastAsia="zh-CN"/>
        </w:rPr>
        <w:t xml:space="preserve"> ES</w:t>
      </w:r>
      <w:r>
        <w:rPr>
          <w:rFonts w:ascii="Calibri" w:eastAsia="SimSun" w:hAnsi="Calibri" w:hint="eastAsia"/>
          <w:lang w:eastAsia="zh-CN"/>
        </w:rPr>
        <w:t>、大专院校和中小学校或教育解决方案许可登记表，为其定义组织内的所有教员和职员购买了</w:t>
      </w:r>
      <w:r>
        <w:rPr>
          <w:rFonts w:ascii="Calibri" w:eastAsia="SimSun" w:hAnsi="Calibri" w:hint="eastAsia"/>
          <w:lang w:eastAsia="zh-CN"/>
        </w:rPr>
        <w:t xml:space="preserve"> Office Professional Plus </w:t>
      </w:r>
      <w:r>
        <w:rPr>
          <w:rFonts w:ascii="Calibri" w:eastAsia="SimSun" w:hAnsi="Calibri" w:hint="eastAsia"/>
          <w:lang w:eastAsia="zh-CN"/>
        </w:rPr>
        <w:t>或</w:t>
      </w:r>
      <w:r>
        <w:rPr>
          <w:rFonts w:ascii="Calibri" w:eastAsia="SimSun" w:hAnsi="Calibri" w:hint="eastAsia"/>
          <w:lang w:eastAsia="zh-CN"/>
        </w:rPr>
        <w:t xml:space="preserve"> Office 365 ProPlus</w:t>
      </w:r>
      <w:r>
        <w:rPr>
          <w:rFonts w:ascii="Calibri" w:eastAsia="SimSun" w:hAnsi="Calibri" w:hint="eastAsia"/>
        </w:rPr>
        <w:fldChar w:fldCharType="begin"/>
      </w:r>
      <w:r>
        <w:rPr>
          <w:rFonts w:ascii="Calibri" w:eastAsia="SimSun" w:hAnsi="Calibri" w:hint="eastAsia"/>
          <w:lang w:eastAsia="zh-CN"/>
        </w:rPr>
        <w:instrText>XE "Office 365 ProPlus"</w:instrText>
      </w:r>
      <w:r>
        <w:rPr>
          <w:rFonts w:ascii="Calibri" w:eastAsia="SimSun" w:hAnsi="Calibri" w:hint="eastAsia"/>
        </w:rPr>
        <w:fldChar w:fldCharType="end"/>
      </w:r>
      <w:r>
        <w:rPr>
          <w:rFonts w:ascii="Calibri" w:eastAsia="SimSun" w:hAnsi="Calibri" w:hint="eastAsia"/>
          <w:lang w:eastAsia="zh-CN"/>
        </w:rPr>
        <w:t xml:space="preserve"> </w:t>
      </w:r>
      <w:r>
        <w:rPr>
          <w:rFonts w:ascii="Calibri" w:eastAsia="SimSun" w:hAnsi="Calibri" w:hint="eastAsia"/>
          <w:lang w:eastAsia="zh-CN"/>
        </w:rPr>
        <w:t>的许可，则机构将有资格为在属于其定义机构一部分的任何教育机构内登记的所有学生（无论全日制还是业余制）获得</w:t>
      </w:r>
      <w:r>
        <w:rPr>
          <w:rFonts w:ascii="Calibri" w:eastAsia="SimSun" w:hAnsi="Calibri" w:hint="eastAsia"/>
          <w:lang w:eastAsia="zh-CN"/>
        </w:rPr>
        <w:t xml:space="preserve"> Office 365 ProPlus </w:t>
      </w:r>
      <w:r>
        <w:rPr>
          <w:rFonts w:ascii="Calibri" w:eastAsia="SimSun" w:hAnsi="Calibri" w:hint="eastAsia"/>
          <w:lang w:eastAsia="zh-CN"/>
        </w:rPr>
        <w:t>许可，并且机构无需支付额外费用。通过本优惠免费获得的许可不能计入满足机构的最低订单要求所需的许可数量之内。</w:t>
      </w:r>
    </w:p>
    <w:p w:rsidR="00CE4435" w:rsidRPr="0042723D" w:rsidRDefault="00CE4435" w:rsidP="00CE4435">
      <w:pPr>
        <w:pStyle w:val="ProductList-Body"/>
        <w:rPr>
          <w:rFonts w:ascii="Calibri" w:eastAsia="SimSun" w:hAnsi="Calibri"/>
          <w:sz w:val="12"/>
          <w:lang w:eastAsia="zh-CN"/>
        </w:rPr>
      </w:pPr>
    </w:p>
    <w:p w:rsidR="00CE4435" w:rsidRDefault="00CE4435" w:rsidP="00CE4435">
      <w:pPr>
        <w:pStyle w:val="ProductList-Body"/>
        <w:rPr>
          <w:rFonts w:ascii="Calibri" w:eastAsia="SimSun" w:hAnsi="Calibri"/>
          <w:lang w:eastAsia="zh-CN"/>
        </w:rPr>
      </w:pPr>
      <w:r>
        <w:rPr>
          <w:rFonts w:ascii="Calibri" w:eastAsia="SimSun" w:hAnsi="Calibri" w:hint="eastAsia"/>
          <w:b/>
          <w:color w:val="00188F"/>
          <w:lang w:eastAsia="zh-CN"/>
        </w:rPr>
        <w:t>大专院校和中小学校实验室或图书馆使用</w:t>
      </w:r>
      <w:r>
        <w:rPr>
          <w:rFonts w:ascii="Calibri" w:eastAsia="SimSun" w:hAnsi="Calibri" w:hint="eastAsia"/>
          <w:b/>
          <w:lang w:eastAsia="zh-CN"/>
        </w:rPr>
        <w:t xml:space="preserve"> </w:t>
      </w:r>
    </w:p>
    <w:p w:rsidR="00CE4435" w:rsidRDefault="00CE4435" w:rsidP="00CE4435">
      <w:pPr>
        <w:pStyle w:val="ProductList-Body"/>
        <w:rPr>
          <w:rFonts w:ascii="Calibri" w:eastAsia="SimSun" w:hAnsi="Calibri"/>
          <w:lang w:eastAsia="zh-CN"/>
        </w:rPr>
      </w:pPr>
      <w:r>
        <w:rPr>
          <w:rFonts w:ascii="Calibri" w:eastAsia="SimSun" w:hAnsi="Calibri" w:hint="eastAsia"/>
          <w:lang w:eastAsia="zh-CN"/>
        </w:rPr>
        <w:t>对于为所有教员和职员分配了</w:t>
      </w:r>
      <w:r>
        <w:rPr>
          <w:rFonts w:ascii="Calibri" w:eastAsia="SimSun" w:hAnsi="Calibri" w:hint="eastAsia"/>
          <w:lang w:eastAsia="zh-CN"/>
        </w:rPr>
        <w:t xml:space="preserve"> Office 365 ProPlus USL </w:t>
      </w:r>
      <w:r>
        <w:rPr>
          <w:rFonts w:ascii="Calibri" w:eastAsia="SimSun" w:hAnsi="Calibri" w:hint="eastAsia"/>
          <w:lang w:eastAsia="zh-CN"/>
        </w:rPr>
        <w:t>的机构，请参阅</w:t>
      </w:r>
      <w:r>
        <w:rPr>
          <w:rFonts w:ascii="Calibri" w:eastAsia="SimSun" w:hAnsi="Calibri" w:hint="eastAsia"/>
          <w:lang w:eastAsia="zh-CN"/>
        </w:rPr>
        <w:t xml:space="preserve"> Office 365 ProPlus</w:t>
      </w:r>
      <w:r>
        <w:rPr>
          <w:rFonts w:ascii="Calibri" w:eastAsia="SimSun" w:hAnsi="Calibri" w:hint="eastAsia"/>
        </w:rPr>
        <w:fldChar w:fldCharType="begin"/>
      </w:r>
      <w:r>
        <w:rPr>
          <w:rFonts w:ascii="Calibri" w:eastAsia="SimSun" w:hAnsi="Calibri" w:hint="eastAsia"/>
          <w:lang w:eastAsia="zh-CN"/>
        </w:rPr>
        <w:instrText>XE "Office 365 ProPlus"</w:instrText>
      </w:r>
      <w:r>
        <w:rPr>
          <w:rFonts w:ascii="Calibri" w:eastAsia="SimSun" w:hAnsi="Calibri" w:hint="eastAsia"/>
        </w:rPr>
        <w:fldChar w:fldCharType="end"/>
      </w:r>
      <w:r>
        <w:rPr>
          <w:rFonts w:ascii="Calibri" w:eastAsia="SimSun" w:hAnsi="Calibri" w:hint="eastAsia"/>
          <w:lang w:eastAsia="zh-CN"/>
        </w:rPr>
        <w:t xml:space="preserve"> </w:t>
      </w:r>
      <w:r>
        <w:rPr>
          <w:rFonts w:ascii="Calibri" w:eastAsia="SimSun" w:hAnsi="Calibri" w:hint="eastAsia"/>
          <w:lang w:eastAsia="zh-CN"/>
        </w:rPr>
        <w:t>产品说明，了解在机构组织内部的任何开放访问实验室或图书馆中使用</w:t>
      </w:r>
      <w:r>
        <w:rPr>
          <w:rFonts w:ascii="Calibri" w:eastAsia="SimSun" w:hAnsi="Calibri" w:hint="eastAsia"/>
          <w:lang w:eastAsia="zh-CN"/>
        </w:rPr>
        <w:t xml:space="preserve"> Office Professional Plus 2013</w:t>
      </w:r>
      <w:r>
        <w:rPr>
          <w:rFonts w:ascii="Calibri" w:eastAsia="SimSun" w:hAnsi="Calibri" w:hint="eastAsia"/>
        </w:rPr>
        <w:fldChar w:fldCharType="begin"/>
      </w:r>
      <w:r>
        <w:rPr>
          <w:rFonts w:ascii="Calibri" w:eastAsia="SimSun" w:hAnsi="Calibri" w:hint="eastAsia"/>
          <w:lang w:eastAsia="zh-CN"/>
        </w:rPr>
        <w:instrText>XE "Office Professional Plus 2013"</w:instrText>
      </w:r>
      <w:r>
        <w:rPr>
          <w:rFonts w:ascii="Calibri" w:eastAsia="SimSun" w:hAnsi="Calibri" w:hint="eastAsia"/>
        </w:rPr>
        <w:fldChar w:fldCharType="end"/>
      </w:r>
      <w:r>
        <w:rPr>
          <w:rFonts w:ascii="Calibri" w:eastAsia="SimSun" w:hAnsi="Calibri" w:hint="eastAsia"/>
          <w:lang w:eastAsia="zh-CN"/>
        </w:rPr>
        <w:t xml:space="preserve"> </w:t>
      </w:r>
      <w:r>
        <w:rPr>
          <w:rFonts w:ascii="Calibri" w:eastAsia="SimSun" w:hAnsi="Calibri" w:hint="eastAsia"/>
          <w:lang w:eastAsia="zh-CN"/>
        </w:rPr>
        <w:t>软件的相关优惠。</w:t>
      </w:r>
    </w:p>
    <w:p w:rsidR="00CE4435" w:rsidRDefault="00CE4435" w:rsidP="00CE4435">
      <w:pPr>
        <w:pStyle w:val="ProductList-Body"/>
        <w:rPr>
          <w:rFonts w:ascii="Calibri" w:eastAsia="SimSun" w:hAnsi="Calibri"/>
          <w:lang w:eastAsia="zh-CN"/>
        </w:rPr>
      </w:pPr>
    </w:p>
    <w:p w:rsidR="00CE4435" w:rsidRDefault="00CE4435" w:rsidP="00CE4435">
      <w:pPr>
        <w:pStyle w:val="ProductList-Body"/>
        <w:rPr>
          <w:rFonts w:ascii="Calibri" w:eastAsia="SimSun" w:hAnsi="Calibri"/>
        </w:rPr>
      </w:pPr>
      <w:bookmarkStart w:id="1314" w:name="AddOn"/>
      <w:r>
        <w:rPr>
          <w:rFonts w:ascii="Calibri" w:eastAsia="SimSun" w:hAnsi="Calibri" w:hint="eastAsia"/>
          <w:b/>
          <w:color w:val="00188F"/>
        </w:rPr>
        <w:t>附加</w:t>
      </w:r>
      <w:r>
        <w:rPr>
          <w:rFonts w:ascii="Calibri" w:eastAsia="SimSun" w:hAnsi="Calibri" w:hint="eastAsia"/>
          <w:b/>
          <w:color w:val="00188F"/>
        </w:rPr>
        <w:t xml:space="preserve"> USL</w:t>
      </w:r>
      <w:bookmarkEnd w:id="1314"/>
    </w:p>
    <w:p w:rsidR="00CE4435" w:rsidRDefault="00CE4435" w:rsidP="00CE4435">
      <w:pPr>
        <w:pStyle w:val="ProductList-Body"/>
        <w:ind w:left="180"/>
        <w:rPr>
          <w:rFonts w:ascii="Calibri" w:eastAsia="SimSun" w:hAnsi="Calibri"/>
        </w:rPr>
      </w:pPr>
      <w:r>
        <w:rPr>
          <w:rFonts w:ascii="Calibri" w:eastAsia="SimSun" w:hAnsi="Calibri" w:hint="eastAsia"/>
          <w:b/>
          <w:color w:val="00188F"/>
        </w:rPr>
        <w:t>合格许可和附加</w:t>
      </w:r>
      <w:r>
        <w:rPr>
          <w:rFonts w:ascii="Calibri" w:eastAsia="SimSun" w:hAnsi="Calibri" w:hint="eastAsia"/>
          <w:b/>
          <w:color w:val="00188F"/>
        </w:rPr>
        <w:t xml:space="preserve"> USL</w:t>
      </w:r>
    </w:p>
    <w:p w:rsidR="00CE4435" w:rsidRDefault="00CE4435" w:rsidP="00CE4435">
      <w:pPr>
        <w:pStyle w:val="ProductList-Body"/>
        <w:ind w:left="180"/>
        <w:rPr>
          <w:rFonts w:ascii="Calibri" w:eastAsia="SimSun" w:hAnsi="Calibri"/>
        </w:rPr>
      </w:pPr>
      <w:r>
        <w:rPr>
          <w:rFonts w:ascii="Calibri" w:eastAsia="SimSun" w:hAnsi="Calibri" w:hint="eastAsia"/>
        </w:rPr>
        <w:t>附加用户订购许可（以下简称“附加用户</w:t>
      </w:r>
      <w:r>
        <w:rPr>
          <w:rFonts w:ascii="Calibri" w:eastAsia="SimSun" w:hAnsi="Calibri" w:hint="eastAsia"/>
        </w:rPr>
        <w:t xml:space="preserve"> SL</w:t>
      </w:r>
      <w:r>
        <w:rPr>
          <w:rFonts w:ascii="Calibri" w:eastAsia="SimSun" w:hAnsi="Calibri" w:hint="eastAsia"/>
        </w:rPr>
        <w:t>”）是在合格许可（或一组合格许可）之外购买（并与之关联）的用户订购许可</w:t>
      </w:r>
      <w:r>
        <w:rPr>
          <w:rFonts w:ascii="Calibri" w:eastAsia="SimSun" w:hAnsi="Calibri" w:hint="eastAsia"/>
        </w:rPr>
        <w:t xml:space="preserve"> (SL)</w:t>
      </w:r>
      <w:r>
        <w:rPr>
          <w:rFonts w:ascii="Calibri" w:eastAsia="SimSun" w:hAnsi="Calibri" w:hint="eastAsia"/>
        </w:rPr>
        <w:t>，请参见下表。对于在在线服务使用权利中未单独显示的任何附加用户</w:t>
      </w:r>
      <w:r>
        <w:rPr>
          <w:rFonts w:ascii="Calibri" w:eastAsia="SimSun" w:hAnsi="Calibri" w:hint="eastAsia"/>
        </w:rPr>
        <w:t xml:space="preserve"> SL</w:t>
      </w:r>
      <w:r>
        <w:rPr>
          <w:rFonts w:ascii="Calibri" w:eastAsia="SimSun" w:hAnsi="Calibri" w:hint="eastAsia"/>
        </w:rPr>
        <w:t>，该许可提供的在线服务访问和使用权利等同于同一服务的完全用户</w:t>
      </w:r>
      <w:r>
        <w:rPr>
          <w:rFonts w:ascii="Calibri" w:eastAsia="SimSun" w:hAnsi="Calibri" w:hint="eastAsia"/>
        </w:rPr>
        <w:t xml:space="preserve"> SL </w:t>
      </w:r>
      <w:r>
        <w:rPr>
          <w:rFonts w:ascii="Calibri" w:eastAsia="SimSun" w:hAnsi="Calibri" w:hint="eastAsia"/>
        </w:rPr>
        <w:t>的访问和使用权利。</w:t>
      </w:r>
    </w:p>
    <w:p w:rsidR="00CE4435" w:rsidRDefault="00CE4435" w:rsidP="00CE4435">
      <w:pPr>
        <w:pStyle w:val="ProductList-Body"/>
        <w:rPr>
          <w:rFonts w:ascii="Calibri" w:eastAsia="SimSun" w:hAnsi="Calibri"/>
        </w:rPr>
      </w:pPr>
    </w:p>
    <w:tbl>
      <w:tblPr>
        <w:tblStyle w:val="TableGrid"/>
        <w:tblW w:w="0" w:type="auto"/>
        <w:tblInd w:w="175" w:type="dxa"/>
        <w:tblLook w:val="04A0" w:firstRow="1" w:lastRow="0" w:firstColumn="1" w:lastColumn="0" w:noHBand="0" w:noVBand="1"/>
      </w:tblPr>
      <w:tblGrid>
        <w:gridCol w:w="3780"/>
        <w:gridCol w:w="6660"/>
      </w:tblGrid>
      <w:tr w:rsidR="00CE4435" w:rsidTr="00CE4435">
        <w:trPr>
          <w:tblHeader/>
        </w:trPr>
        <w:tc>
          <w:tcPr>
            <w:tcW w:w="3780" w:type="dxa"/>
            <w:tcBorders>
              <w:top w:val="single" w:sz="4" w:space="0" w:color="auto"/>
              <w:left w:val="single" w:sz="4" w:space="0" w:color="auto"/>
              <w:bottom w:val="single" w:sz="4" w:space="0" w:color="auto"/>
              <w:right w:val="single" w:sz="4" w:space="0" w:color="auto"/>
            </w:tcBorders>
            <w:shd w:val="clear" w:color="auto" w:fill="0072C6"/>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Calibri" w:hint="eastAsia"/>
                <w:color w:val="FFFFFF" w:themeColor="background1"/>
              </w:rPr>
              <w:t>合格许可</w:t>
            </w:r>
          </w:p>
        </w:tc>
        <w:tc>
          <w:tcPr>
            <w:tcW w:w="6660" w:type="dxa"/>
            <w:tcBorders>
              <w:top w:val="single" w:sz="4" w:space="0" w:color="auto"/>
              <w:left w:val="single" w:sz="4" w:space="0" w:color="auto"/>
              <w:bottom w:val="single" w:sz="4" w:space="0" w:color="auto"/>
              <w:right w:val="single" w:sz="4" w:space="0" w:color="auto"/>
            </w:tcBorders>
            <w:shd w:val="clear" w:color="auto" w:fill="0072C6"/>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Calibri" w:hint="eastAsia"/>
                <w:color w:val="FFFFFF" w:themeColor="background1"/>
              </w:rPr>
              <w:t>附加用户</w:t>
            </w:r>
            <w:r>
              <w:rPr>
                <w:rFonts w:ascii="Calibri" w:eastAsia="SimSun" w:hAnsi="Calibri" w:hint="eastAsia"/>
                <w:color w:val="FFFFFF" w:themeColor="background1"/>
              </w:rPr>
              <w:t xml:space="preserve"> SL</w:t>
            </w:r>
          </w:p>
        </w:tc>
      </w:tr>
      <w:tr w:rsidR="00CE4435" w:rsidTr="00CE4435">
        <w:tc>
          <w:tcPr>
            <w:tcW w:w="378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核心</w:t>
            </w:r>
            <w:r>
              <w:rPr>
                <w:rFonts w:ascii="Calibri" w:eastAsia="SimSun" w:hAnsi="Calibri" w:hint="eastAsia"/>
              </w:rPr>
              <w:t xml:space="preserve"> CAL</w:t>
            </w:r>
            <w:r>
              <w:rPr>
                <w:rFonts w:ascii="Calibri" w:eastAsia="SimSun" w:hAnsi="Calibri" w:hint="eastAsia"/>
                <w:vertAlign w:val="superscript"/>
              </w:rPr>
              <w:t>1</w:t>
            </w:r>
          </w:p>
        </w:tc>
        <w:tc>
          <w:tcPr>
            <w:tcW w:w="666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rPr>
            </w:pPr>
            <w:r>
              <w:rPr>
                <w:rFonts w:ascii="Calibri" w:eastAsia="SimSun" w:hAnsi="Calibri" w:hint="eastAsia"/>
              </w:rPr>
              <w:t>- Office 365 Education E3</w:t>
            </w:r>
            <w:r>
              <w:rPr>
                <w:rFonts w:ascii="Calibri" w:eastAsia="SimSun" w:hAnsi="Calibri" w:hint="eastAsia"/>
              </w:rPr>
              <w:fldChar w:fldCharType="begin"/>
            </w:r>
            <w:r>
              <w:rPr>
                <w:rFonts w:ascii="Calibri" w:eastAsia="SimSun" w:hAnsi="Calibri" w:hint="eastAsia"/>
              </w:rPr>
              <w:instrText>XE "Office 365 Education A3"</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或</w:t>
            </w:r>
            <w:r>
              <w:rPr>
                <w:rFonts w:ascii="Calibri" w:eastAsia="SimSun" w:hAnsi="Calibri" w:hint="eastAsia"/>
              </w:rPr>
              <w:t xml:space="preserve"> E4 Add-on</w:t>
            </w:r>
          </w:p>
          <w:p w:rsidR="00CE4435" w:rsidRDefault="00CE4435">
            <w:pPr>
              <w:pStyle w:val="ProductList-Body"/>
              <w:rPr>
                <w:rFonts w:ascii="Calibri" w:eastAsia="SimSun" w:hAnsi="Calibri"/>
              </w:rPr>
            </w:pPr>
            <w:r>
              <w:rPr>
                <w:rFonts w:ascii="Calibri" w:eastAsia="SimSun" w:hAnsi="Calibri" w:hint="eastAsia"/>
              </w:rPr>
              <w:t>- Office 365 Enterprise E1</w:t>
            </w:r>
            <w:r>
              <w:rPr>
                <w:rFonts w:ascii="Calibri" w:eastAsia="SimSun" w:hAnsi="Calibri" w:hint="eastAsia"/>
              </w:rPr>
              <w:fldChar w:fldCharType="begin"/>
            </w:r>
            <w:r>
              <w:rPr>
                <w:rFonts w:ascii="Calibri" w:eastAsia="SimSun" w:hAnsi="Calibri" w:hint="eastAsia"/>
              </w:rPr>
              <w:instrText>XE "Office 365 Enterprise E1"</w:instrText>
            </w:r>
            <w:r>
              <w:rPr>
                <w:rFonts w:ascii="Calibri" w:eastAsia="SimSun" w:hAnsi="Calibri" w:hint="eastAsia"/>
              </w:rPr>
              <w:fldChar w:fldCharType="end"/>
            </w:r>
            <w:r>
              <w:rPr>
                <w:rFonts w:ascii="Calibri" w:eastAsia="SimSun" w:hAnsi="Calibri" w:hint="eastAsia"/>
              </w:rPr>
              <w:t xml:space="preserve"> Add-on</w:t>
            </w:r>
            <w:r>
              <w:rPr>
                <w:rFonts w:ascii="Calibri" w:eastAsia="SimSun" w:hAnsi="Calibri" w:hint="eastAsia"/>
                <w:vertAlign w:val="superscript"/>
              </w:rPr>
              <w:t>2</w:t>
            </w:r>
          </w:p>
          <w:p w:rsidR="00CE4435" w:rsidRDefault="00CE4435">
            <w:pPr>
              <w:pStyle w:val="ProductList-Body"/>
              <w:rPr>
                <w:rFonts w:ascii="Calibri" w:eastAsia="SimSun" w:hAnsi="Calibri"/>
              </w:rPr>
            </w:pPr>
            <w:r>
              <w:rPr>
                <w:rFonts w:ascii="Calibri" w:eastAsia="SimSun" w:hAnsi="Calibri" w:hint="eastAsia"/>
              </w:rPr>
              <w:t>- Office 365 Enterprise E1 w/Exchange Online Archiving Add-on</w:t>
            </w:r>
            <w:r>
              <w:rPr>
                <w:rFonts w:ascii="Calibri" w:eastAsia="SimSun" w:hAnsi="Calibri" w:hint="eastAsia"/>
                <w:vertAlign w:val="superscript"/>
              </w:rPr>
              <w:t>2</w:t>
            </w:r>
            <w:r w:rsidR="00793DE2">
              <w:rPr>
                <w:rFonts w:ascii="Calibri" w:eastAsia="SimSun" w:hAnsi="Calibri"/>
                <w:vertAlign w:val="superscript"/>
              </w:rPr>
              <w:t>,</w:t>
            </w:r>
            <w:r>
              <w:rPr>
                <w:rFonts w:ascii="Calibri" w:eastAsia="SimSun" w:hAnsi="Calibri" w:hint="eastAsia"/>
                <w:vertAlign w:val="superscript"/>
              </w:rPr>
              <w:t>3</w:t>
            </w:r>
            <w:r w:rsidR="00793DE2">
              <w:rPr>
                <w:rFonts w:ascii="Calibri" w:eastAsia="SimSun" w:hAnsi="Calibri"/>
                <w:vertAlign w:val="superscript"/>
              </w:rPr>
              <w:t>,</w:t>
            </w:r>
            <w:r>
              <w:rPr>
                <w:rFonts w:ascii="Calibri" w:eastAsia="SimSun" w:hAnsi="Calibri" w:hint="eastAsia"/>
                <w:vertAlign w:val="superscript"/>
              </w:rPr>
              <w:t>4</w:t>
            </w:r>
          </w:p>
          <w:p w:rsidR="00CE4435" w:rsidRDefault="00CE4435">
            <w:pPr>
              <w:pStyle w:val="ProductList-Body"/>
              <w:rPr>
                <w:rFonts w:ascii="Calibri" w:eastAsia="SimSun" w:hAnsi="Calibri"/>
              </w:rPr>
            </w:pPr>
            <w:r>
              <w:rPr>
                <w:rFonts w:ascii="Calibri" w:eastAsia="SimSun" w:hAnsi="Calibri" w:hint="eastAsia"/>
              </w:rPr>
              <w:t xml:space="preserve">- Office 365 </w:t>
            </w:r>
            <w:r>
              <w:rPr>
                <w:rFonts w:ascii="Calibri" w:eastAsia="SimSun" w:hAnsi="Calibri" w:hint="eastAsia"/>
              </w:rPr>
              <w:fldChar w:fldCharType="begin"/>
            </w:r>
            <w:r>
              <w:rPr>
                <w:rFonts w:ascii="Calibri" w:eastAsia="SimSun" w:hAnsi="Calibri" w:hint="eastAsia"/>
              </w:rPr>
              <w:instrText>XE "Office 365 Enterprise E1"</w:instrText>
            </w:r>
            <w:r>
              <w:rPr>
                <w:rFonts w:ascii="Calibri" w:eastAsia="SimSun" w:hAnsi="Calibri" w:hint="eastAsia"/>
              </w:rPr>
              <w:fldChar w:fldCharType="end"/>
            </w:r>
            <w:r>
              <w:rPr>
                <w:rFonts w:ascii="Calibri" w:eastAsia="SimSun" w:hAnsi="Calibri" w:hint="eastAsia"/>
              </w:rPr>
              <w:t>Government E1 Add-on</w:t>
            </w:r>
          </w:p>
          <w:p w:rsidR="00CE4435" w:rsidRDefault="00CE4435">
            <w:pPr>
              <w:pStyle w:val="ProductList-Body"/>
              <w:rPr>
                <w:rFonts w:ascii="Calibri" w:eastAsia="SimSun" w:hAnsi="Calibri"/>
              </w:rPr>
            </w:pPr>
            <w:r>
              <w:rPr>
                <w:rFonts w:ascii="Calibri" w:eastAsia="SimSun" w:hAnsi="Calibri" w:hint="eastAsia"/>
              </w:rPr>
              <w:t xml:space="preserve">- </w:t>
            </w:r>
            <w:r>
              <w:rPr>
                <w:rFonts w:ascii="Calibri" w:eastAsia="SimSun" w:hAnsi="Calibri" w:hint="eastAsia"/>
              </w:rPr>
              <w:t>不带</w:t>
            </w:r>
            <w:r>
              <w:rPr>
                <w:rFonts w:ascii="Calibri" w:eastAsia="SimSun" w:hAnsi="Calibri" w:hint="eastAsia"/>
              </w:rPr>
              <w:t xml:space="preserve"> ProPlus Add-on </w:t>
            </w:r>
            <w:r>
              <w:rPr>
                <w:rFonts w:ascii="Calibri" w:eastAsia="SimSun" w:hAnsi="Calibri" w:hint="eastAsia"/>
              </w:rPr>
              <w:t>的</w:t>
            </w:r>
            <w:r>
              <w:rPr>
                <w:rFonts w:ascii="Calibri" w:eastAsia="SimSun" w:hAnsi="Calibri" w:hint="eastAsia"/>
              </w:rPr>
              <w:t xml:space="preserve"> Office 365 Enterprise </w:t>
            </w:r>
            <w:r>
              <w:rPr>
                <w:rFonts w:ascii="Calibri" w:eastAsia="SimSun" w:hAnsi="Calibri" w:hint="eastAsia"/>
              </w:rPr>
              <w:t>和</w:t>
            </w:r>
            <w:r>
              <w:rPr>
                <w:rFonts w:ascii="Calibri" w:eastAsia="SimSun" w:hAnsi="Calibri" w:hint="eastAsia"/>
              </w:rPr>
              <w:fldChar w:fldCharType="begin"/>
            </w:r>
            <w:r>
              <w:rPr>
                <w:rFonts w:ascii="Calibri" w:eastAsia="SimSun" w:hAnsi="Calibri" w:hint="eastAsia"/>
              </w:rPr>
              <w:instrText>XE "Office 365 Enterprise E3"</w:instrText>
            </w:r>
            <w:r>
              <w:rPr>
                <w:rFonts w:ascii="Calibri" w:eastAsia="SimSun" w:hAnsi="Calibri" w:hint="eastAsia"/>
              </w:rPr>
              <w:fldChar w:fldCharType="end"/>
            </w:r>
            <w:r>
              <w:rPr>
                <w:rFonts w:ascii="Calibri" w:eastAsia="SimSun" w:hAnsi="Calibri" w:hint="eastAsia"/>
              </w:rPr>
              <w:t xml:space="preserve"> Government E3</w:t>
            </w:r>
          </w:p>
          <w:p w:rsidR="00CE4435" w:rsidRDefault="00CE4435">
            <w:pPr>
              <w:pStyle w:val="ProductList-Body"/>
              <w:rPr>
                <w:rFonts w:ascii="Calibri" w:eastAsia="SimSun" w:hAnsi="Calibri"/>
              </w:rPr>
            </w:pPr>
            <w:r>
              <w:rPr>
                <w:rFonts w:ascii="Calibri" w:eastAsia="SimSun" w:hAnsi="Calibri" w:hint="eastAsia"/>
              </w:rPr>
              <w:t xml:space="preserve">- </w:t>
            </w:r>
            <w:r>
              <w:rPr>
                <w:rFonts w:ascii="Calibri" w:eastAsia="SimSun" w:hAnsi="Calibri" w:hint="eastAsia"/>
              </w:rPr>
              <w:t>不带</w:t>
            </w:r>
            <w:r>
              <w:rPr>
                <w:rFonts w:ascii="Calibri" w:eastAsia="SimSun" w:hAnsi="Calibri" w:hint="eastAsia"/>
              </w:rPr>
              <w:t xml:space="preserve"> ProPlus Add-on </w:t>
            </w:r>
            <w:r>
              <w:rPr>
                <w:rFonts w:ascii="Calibri" w:eastAsia="SimSun" w:hAnsi="Calibri" w:hint="eastAsia"/>
              </w:rPr>
              <w:t>的</w:t>
            </w:r>
            <w:r>
              <w:rPr>
                <w:rFonts w:ascii="Calibri" w:eastAsia="SimSun" w:hAnsi="Calibri" w:hint="eastAsia"/>
              </w:rPr>
              <w:t xml:space="preserve"> Office 365 Enterprise </w:t>
            </w:r>
            <w:r>
              <w:rPr>
                <w:rFonts w:ascii="Calibri" w:eastAsia="SimSun" w:hAnsi="Calibri" w:hint="eastAsia"/>
              </w:rPr>
              <w:t>和</w:t>
            </w:r>
            <w:r>
              <w:rPr>
                <w:rFonts w:ascii="Calibri" w:eastAsia="SimSun" w:hAnsi="Calibri" w:hint="eastAsia"/>
              </w:rPr>
              <w:t xml:space="preserve"> Government E4</w:t>
            </w:r>
          </w:p>
          <w:p w:rsidR="00CE4435" w:rsidRDefault="00CE4435">
            <w:pPr>
              <w:pStyle w:val="ProductList-Body"/>
              <w:rPr>
                <w:rFonts w:ascii="Calibri" w:eastAsia="SimSun" w:hAnsi="Calibri"/>
              </w:rPr>
            </w:pPr>
            <w:r>
              <w:rPr>
                <w:rFonts w:ascii="Calibri" w:eastAsia="SimSun" w:hAnsi="Calibri" w:hint="eastAsia"/>
              </w:rPr>
              <w:t xml:space="preserve">- Exchange Online </w:t>
            </w:r>
            <w:r>
              <w:rPr>
                <w:rFonts w:ascii="Calibri" w:eastAsia="SimSun" w:hAnsi="Calibri" w:hint="eastAsia"/>
              </w:rPr>
              <w:t>计划</w:t>
            </w:r>
            <w:r>
              <w:rPr>
                <w:rFonts w:ascii="Calibri" w:eastAsia="SimSun" w:hAnsi="Calibri" w:hint="eastAsia"/>
              </w:rPr>
              <w:t xml:space="preserve"> 1</w:t>
            </w:r>
            <w:r>
              <w:rPr>
                <w:rFonts w:ascii="Calibri" w:eastAsia="SimSun" w:hAnsi="Calibri" w:hint="eastAsia"/>
              </w:rPr>
              <w:fldChar w:fldCharType="begin"/>
            </w:r>
            <w:r>
              <w:rPr>
                <w:rFonts w:ascii="Calibri" w:eastAsia="SimSun" w:hAnsi="Calibri" w:hint="eastAsia"/>
              </w:rPr>
              <w:instrText xml:space="preserve">XE "Exchange Online </w:instrText>
            </w:r>
            <w:r>
              <w:rPr>
                <w:rFonts w:ascii="Calibri" w:eastAsia="SimSun" w:hAnsi="Calibri" w:hint="eastAsia"/>
              </w:rPr>
              <w:instrText>计划</w:instrText>
            </w:r>
            <w:r>
              <w:rPr>
                <w:rFonts w:ascii="Calibri" w:eastAsia="SimSun" w:hAnsi="Calibri" w:hint="eastAsia"/>
              </w:rPr>
              <w:instrText xml:space="preserve"> 1"</w:instrText>
            </w:r>
            <w:r>
              <w:rPr>
                <w:rFonts w:ascii="Calibri" w:eastAsia="SimSun" w:hAnsi="Calibri" w:hint="eastAsia"/>
              </w:rPr>
              <w:fldChar w:fldCharType="end"/>
            </w:r>
            <w:r>
              <w:rPr>
                <w:rFonts w:ascii="Calibri" w:eastAsia="SimSun" w:hAnsi="Calibri" w:hint="eastAsia"/>
              </w:rPr>
              <w:t xml:space="preserve"> Add-on</w:t>
            </w:r>
            <w:r>
              <w:rPr>
                <w:rFonts w:ascii="Calibri" w:eastAsia="SimSun" w:hAnsi="Calibri" w:hint="eastAsia"/>
              </w:rPr>
              <w:fldChar w:fldCharType="begin"/>
            </w:r>
            <w:r>
              <w:rPr>
                <w:rFonts w:ascii="Calibri" w:eastAsia="SimSun" w:hAnsi="Calibri" w:hint="eastAsia"/>
              </w:rPr>
              <w:instrText xml:space="preserve">XE "Exchange Online </w:instrText>
            </w:r>
            <w:r>
              <w:rPr>
                <w:rFonts w:ascii="Calibri" w:eastAsia="SimSun" w:hAnsi="Calibri" w:hint="eastAsia"/>
              </w:rPr>
              <w:instrText>计划</w:instrText>
            </w:r>
            <w:r>
              <w:rPr>
                <w:rFonts w:ascii="Calibri" w:eastAsia="SimSun" w:hAnsi="Calibri" w:hint="eastAsia"/>
              </w:rPr>
              <w:instrText xml:space="preserve"> 1 Add-on"</w:instrText>
            </w:r>
            <w:r>
              <w:rPr>
                <w:rFonts w:ascii="Calibri" w:eastAsia="SimSun" w:hAnsi="Calibri" w:hint="eastAsia"/>
              </w:rPr>
              <w:fldChar w:fldCharType="end"/>
            </w:r>
          </w:p>
          <w:p w:rsidR="00CE4435" w:rsidRDefault="00CE4435">
            <w:pPr>
              <w:pStyle w:val="ProductList-Body"/>
              <w:rPr>
                <w:rFonts w:ascii="Calibri" w:eastAsia="SimSun" w:hAnsi="Calibri"/>
              </w:rPr>
            </w:pPr>
            <w:r>
              <w:rPr>
                <w:rFonts w:ascii="Calibri" w:eastAsia="SimSun" w:hAnsi="Calibri" w:hint="eastAsia"/>
              </w:rPr>
              <w:t xml:space="preserve">- Lync Online </w:t>
            </w:r>
            <w:r>
              <w:rPr>
                <w:rFonts w:ascii="Calibri" w:eastAsia="SimSun" w:hAnsi="Calibri" w:hint="eastAsia"/>
              </w:rPr>
              <w:t>计划</w:t>
            </w:r>
            <w:r>
              <w:rPr>
                <w:rFonts w:ascii="Calibri" w:eastAsia="SimSun" w:hAnsi="Calibri" w:hint="eastAsia"/>
              </w:rPr>
              <w:t xml:space="preserve"> 1</w:t>
            </w:r>
            <w:r>
              <w:rPr>
                <w:rFonts w:ascii="Calibri" w:eastAsia="SimSun" w:hAnsi="Calibri" w:hint="eastAsia"/>
              </w:rPr>
              <w:fldChar w:fldCharType="begin"/>
            </w:r>
            <w:r>
              <w:rPr>
                <w:rFonts w:ascii="Calibri" w:eastAsia="SimSun" w:hAnsi="Calibri" w:hint="eastAsia"/>
              </w:rPr>
              <w:instrText xml:space="preserve">XE "Lync Online </w:instrText>
            </w:r>
            <w:r>
              <w:rPr>
                <w:rFonts w:ascii="Calibri" w:eastAsia="SimSun" w:hAnsi="Calibri" w:hint="eastAsia"/>
              </w:rPr>
              <w:instrText>计划</w:instrText>
            </w:r>
            <w:r>
              <w:rPr>
                <w:rFonts w:ascii="Calibri" w:eastAsia="SimSun" w:hAnsi="Calibri" w:hint="eastAsia"/>
              </w:rPr>
              <w:instrText xml:space="preserve"> 1"</w:instrText>
            </w:r>
            <w:r>
              <w:rPr>
                <w:rFonts w:ascii="Calibri" w:eastAsia="SimSun" w:hAnsi="Calibri" w:hint="eastAsia"/>
              </w:rPr>
              <w:fldChar w:fldCharType="end"/>
            </w:r>
            <w:r>
              <w:rPr>
                <w:rFonts w:ascii="Calibri" w:eastAsia="SimSun" w:hAnsi="Calibri" w:hint="eastAsia"/>
              </w:rPr>
              <w:t xml:space="preserve"> Add-on</w:t>
            </w:r>
            <w:r>
              <w:rPr>
                <w:rFonts w:ascii="Calibri" w:eastAsia="SimSun" w:hAnsi="Calibri" w:hint="eastAsia"/>
              </w:rPr>
              <w:fldChar w:fldCharType="begin"/>
            </w:r>
            <w:r>
              <w:rPr>
                <w:rFonts w:ascii="Calibri" w:eastAsia="SimSun" w:hAnsi="Calibri" w:hint="eastAsia"/>
              </w:rPr>
              <w:instrText xml:space="preserve">XE "Lync Online </w:instrText>
            </w:r>
            <w:r>
              <w:rPr>
                <w:rFonts w:ascii="Calibri" w:eastAsia="SimSun" w:hAnsi="Calibri" w:hint="eastAsia"/>
              </w:rPr>
              <w:instrText>计划</w:instrText>
            </w:r>
            <w:r>
              <w:rPr>
                <w:rFonts w:ascii="Calibri" w:eastAsia="SimSun" w:hAnsi="Calibri" w:hint="eastAsia"/>
              </w:rPr>
              <w:instrText xml:space="preserve"> 1 Add-on"</w:instrText>
            </w:r>
            <w:r>
              <w:rPr>
                <w:rFonts w:ascii="Calibri" w:eastAsia="SimSun" w:hAnsi="Calibri" w:hint="eastAsia"/>
              </w:rPr>
              <w:fldChar w:fldCharType="end"/>
            </w:r>
          </w:p>
          <w:p w:rsidR="00CE4435" w:rsidRDefault="00CE4435">
            <w:pPr>
              <w:pStyle w:val="ProductList-Body"/>
              <w:rPr>
                <w:rFonts w:ascii="Calibri" w:eastAsia="SimSun" w:hAnsi="Calibri"/>
                <w:lang w:val="zh-CN" w:eastAsia="zh-CN" w:bidi="zh-CN"/>
              </w:rPr>
            </w:pPr>
            <w:r>
              <w:rPr>
                <w:rFonts w:ascii="Calibri" w:eastAsia="SimSun" w:hAnsi="Calibri" w:hint="eastAsia"/>
              </w:rPr>
              <w:t xml:space="preserve">- SharePoint Online </w:t>
            </w:r>
            <w:r>
              <w:rPr>
                <w:rFonts w:ascii="Calibri" w:eastAsia="SimSun" w:hAnsi="Calibri" w:hint="eastAsia"/>
              </w:rPr>
              <w:t>计划</w:t>
            </w:r>
            <w:r>
              <w:rPr>
                <w:rFonts w:ascii="Calibri" w:eastAsia="SimSun" w:hAnsi="Calibri" w:hint="eastAsia"/>
              </w:rPr>
              <w:t xml:space="preserve"> 1</w:t>
            </w:r>
            <w:r>
              <w:rPr>
                <w:rFonts w:ascii="Calibri" w:eastAsia="SimSun" w:hAnsi="Calibri" w:hint="eastAsia"/>
              </w:rPr>
              <w:fldChar w:fldCharType="begin"/>
            </w:r>
            <w:r>
              <w:rPr>
                <w:rFonts w:ascii="Calibri" w:eastAsia="SimSun" w:hAnsi="Calibri" w:hint="eastAsia"/>
              </w:rPr>
              <w:instrText xml:space="preserve">XE "SharePoint Online </w:instrText>
            </w:r>
            <w:r>
              <w:rPr>
                <w:rFonts w:ascii="Calibri" w:eastAsia="SimSun" w:hAnsi="Calibri" w:hint="eastAsia"/>
              </w:rPr>
              <w:instrText>计划</w:instrText>
            </w:r>
            <w:r>
              <w:rPr>
                <w:rFonts w:ascii="Calibri" w:eastAsia="SimSun" w:hAnsi="Calibri" w:hint="eastAsia"/>
              </w:rPr>
              <w:instrText xml:space="preserve"> 1"</w:instrText>
            </w:r>
            <w:r>
              <w:rPr>
                <w:rFonts w:ascii="Calibri" w:eastAsia="SimSun" w:hAnsi="Calibri" w:hint="eastAsia"/>
              </w:rPr>
              <w:fldChar w:fldCharType="end"/>
            </w:r>
            <w:r>
              <w:rPr>
                <w:rFonts w:ascii="Calibri" w:eastAsia="SimSun" w:hAnsi="Calibri" w:hint="eastAsia"/>
              </w:rPr>
              <w:t xml:space="preserve"> Add-on</w:t>
            </w:r>
          </w:p>
        </w:tc>
      </w:tr>
      <w:tr w:rsidR="00CE4435" w:rsidTr="00CE4435">
        <w:tc>
          <w:tcPr>
            <w:tcW w:w="378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核心</w:t>
            </w:r>
            <w:r w:rsidRPr="00CE4435">
              <w:rPr>
                <w:rFonts w:ascii="Calibri" w:eastAsia="SimSun" w:hAnsi="Calibri" w:hint="eastAsia"/>
                <w:lang w:val="fr-FR"/>
              </w:rPr>
              <w:t xml:space="preserve"> CAL Suite</w:t>
            </w:r>
            <w:r w:rsidRPr="00CE4435">
              <w:rPr>
                <w:rFonts w:ascii="Calibri" w:eastAsia="SimSun" w:hAnsi="Calibri" w:hint="eastAsia"/>
                <w:vertAlign w:val="superscript"/>
                <w:lang w:val="fr-FR"/>
              </w:rPr>
              <w:t>1</w:t>
            </w:r>
            <w:r w:rsidRPr="00CE4435">
              <w:rPr>
                <w:rFonts w:ascii="Calibri" w:eastAsia="SimSun" w:hAnsi="Calibri" w:hint="eastAsia"/>
                <w:lang w:val="fr-FR"/>
              </w:rPr>
              <w:t xml:space="preserve"> + Office Professional Plus</w:t>
            </w:r>
            <w:r w:rsidRPr="00CE4435">
              <w:rPr>
                <w:rFonts w:ascii="Calibri" w:eastAsia="SimSun" w:hAnsi="Calibri" w:hint="eastAsia"/>
                <w:vertAlign w:val="superscript"/>
                <w:lang w:val="fr-FR"/>
              </w:rPr>
              <w:t>1</w:t>
            </w:r>
          </w:p>
        </w:tc>
        <w:tc>
          <w:tcPr>
            <w:tcW w:w="666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rPr>
            </w:pPr>
            <w:r>
              <w:rPr>
                <w:rFonts w:ascii="Calibri" w:eastAsia="SimSun" w:hAnsi="Calibri" w:hint="eastAsia"/>
              </w:rPr>
              <w:t>- Office 365 Education E3</w:t>
            </w:r>
            <w:r>
              <w:rPr>
                <w:rFonts w:ascii="Calibri" w:eastAsia="SimSun" w:hAnsi="Calibri" w:hint="eastAsia"/>
              </w:rPr>
              <w:fldChar w:fldCharType="begin"/>
            </w:r>
            <w:r>
              <w:rPr>
                <w:rFonts w:ascii="Calibri" w:eastAsia="SimSun" w:hAnsi="Calibri" w:hint="eastAsia"/>
              </w:rPr>
              <w:instrText>XE "Office 365 Education A3"</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或</w:t>
            </w:r>
            <w:r>
              <w:rPr>
                <w:rFonts w:ascii="Calibri" w:eastAsia="SimSun" w:hAnsi="Calibri" w:hint="eastAsia"/>
              </w:rPr>
              <w:t xml:space="preserve"> E4 Add-on</w:t>
            </w:r>
          </w:p>
          <w:p w:rsidR="00CE4435" w:rsidRDefault="00CE4435">
            <w:pPr>
              <w:pStyle w:val="ProductList-Body"/>
              <w:rPr>
                <w:rFonts w:ascii="Calibri" w:eastAsia="SimSun" w:hAnsi="Calibri"/>
              </w:rPr>
            </w:pPr>
            <w:r>
              <w:rPr>
                <w:rFonts w:ascii="Calibri" w:eastAsia="SimSun" w:hAnsi="Calibri" w:hint="eastAsia"/>
              </w:rPr>
              <w:t>- Office 365 Enterprise E1</w:t>
            </w:r>
            <w:r>
              <w:rPr>
                <w:rFonts w:ascii="Calibri" w:eastAsia="SimSun" w:hAnsi="Calibri" w:hint="eastAsia"/>
              </w:rPr>
              <w:fldChar w:fldCharType="begin"/>
            </w:r>
            <w:r>
              <w:rPr>
                <w:rFonts w:ascii="Calibri" w:eastAsia="SimSun" w:hAnsi="Calibri" w:hint="eastAsia"/>
              </w:rPr>
              <w:instrText>XE "Office 365 Enterprise E1"</w:instrText>
            </w:r>
            <w:r>
              <w:rPr>
                <w:rFonts w:ascii="Calibri" w:eastAsia="SimSun" w:hAnsi="Calibri" w:hint="eastAsia"/>
              </w:rPr>
              <w:fldChar w:fldCharType="end"/>
            </w:r>
            <w:r>
              <w:rPr>
                <w:rFonts w:ascii="Calibri" w:eastAsia="SimSun" w:hAnsi="Calibri" w:hint="eastAsia"/>
              </w:rPr>
              <w:t>/ Government E1 Add-on</w:t>
            </w:r>
          </w:p>
          <w:p w:rsidR="00CE4435" w:rsidRDefault="00CE4435">
            <w:pPr>
              <w:pStyle w:val="ProductList-Body"/>
              <w:rPr>
                <w:rFonts w:ascii="Calibri" w:eastAsia="SimSun" w:hAnsi="Calibri"/>
              </w:rPr>
            </w:pPr>
            <w:r>
              <w:rPr>
                <w:rFonts w:ascii="Calibri" w:eastAsia="SimSun" w:hAnsi="Calibri" w:hint="eastAsia"/>
              </w:rPr>
              <w:t>- Office 365 Enterprise E3</w:t>
            </w:r>
            <w:r>
              <w:rPr>
                <w:rFonts w:ascii="Calibri" w:eastAsia="SimSun" w:hAnsi="Calibri" w:hint="eastAsia"/>
              </w:rPr>
              <w:fldChar w:fldCharType="begin"/>
            </w:r>
            <w:r>
              <w:rPr>
                <w:rFonts w:ascii="Calibri" w:eastAsia="SimSun" w:hAnsi="Calibri" w:hint="eastAsia"/>
              </w:rPr>
              <w:instrText>XE "Office 365 Enterprise E3"</w:instrText>
            </w:r>
            <w:r>
              <w:rPr>
                <w:rFonts w:ascii="Calibri" w:eastAsia="SimSun" w:hAnsi="Calibri" w:hint="eastAsia"/>
              </w:rPr>
              <w:fldChar w:fldCharType="end"/>
            </w:r>
            <w:r>
              <w:rPr>
                <w:rFonts w:ascii="Calibri" w:eastAsia="SimSun" w:hAnsi="Calibri" w:hint="eastAsia"/>
              </w:rPr>
              <w:t xml:space="preserve"> Add-on</w:t>
            </w:r>
            <w:r>
              <w:rPr>
                <w:rFonts w:ascii="Calibri" w:eastAsia="SimSun" w:hAnsi="Calibri" w:hint="eastAsia"/>
                <w:vertAlign w:val="superscript"/>
              </w:rPr>
              <w:t>2</w:t>
            </w:r>
          </w:p>
          <w:p w:rsidR="00CE4435" w:rsidRDefault="00CE4435">
            <w:pPr>
              <w:pStyle w:val="ProductList-Body"/>
              <w:rPr>
                <w:rFonts w:ascii="Calibri" w:eastAsia="SimSun" w:hAnsi="Calibri"/>
              </w:rPr>
            </w:pPr>
            <w:r>
              <w:rPr>
                <w:rFonts w:ascii="Calibri" w:eastAsia="SimSun" w:hAnsi="Calibri" w:hint="eastAsia"/>
              </w:rPr>
              <w:t>- Office 365 Government E3 Add-on</w:t>
            </w:r>
          </w:p>
          <w:p w:rsidR="00CE4435" w:rsidRDefault="00CE4435">
            <w:pPr>
              <w:pStyle w:val="ProductList-Body"/>
              <w:rPr>
                <w:rFonts w:ascii="Calibri" w:eastAsia="SimSun" w:hAnsi="Calibri"/>
              </w:rPr>
            </w:pPr>
            <w:r>
              <w:rPr>
                <w:rFonts w:ascii="Calibri" w:eastAsia="SimSun" w:hAnsi="Calibri" w:hint="eastAsia"/>
              </w:rPr>
              <w:t xml:space="preserve">- Office 365 Enterprise </w:t>
            </w:r>
            <w:r>
              <w:rPr>
                <w:rFonts w:ascii="Calibri" w:eastAsia="SimSun" w:hAnsi="Calibri" w:hint="eastAsia"/>
              </w:rPr>
              <w:t>和</w:t>
            </w:r>
            <w:r>
              <w:rPr>
                <w:rFonts w:ascii="Calibri" w:eastAsia="SimSun" w:hAnsi="Calibri" w:hint="eastAsia"/>
              </w:rPr>
              <w:fldChar w:fldCharType="begin"/>
            </w:r>
            <w:r>
              <w:rPr>
                <w:rFonts w:ascii="Calibri" w:eastAsia="SimSun" w:hAnsi="Calibri" w:hint="eastAsia"/>
              </w:rPr>
              <w:instrText>XE "Office 365 Enterprise E4"</w:instrText>
            </w:r>
            <w:r>
              <w:rPr>
                <w:rFonts w:ascii="Calibri" w:eastAsia="SimSun" w:hAnsi="Calibri" w:hint="eastAsia"/>
              </w:rPr>
              <w:fldChar w:fldCharType="end"/>
            </w:r>
            <w:r>
              <w:rPr>
                <w:rFonts w:ascii="Calibri" w:eastAsia="SimSun" w:hAnsi="Calibri" w:hint="eastAsia"/>
              </w:rPr>
              <w:t xml:space="preserve"> Government E4 Add-on</w:t>
            </w:r>
          </w:p>
          <w:p w:rsidR="00CE4435" w:rsidRDefault="00CE4435">
            <w:pPr>
              <w:pStyle w:val="ProductList-Body"/>
              <w:rPr>
                <w:rFonts w:ascii="Calibri" w:eastAsia="SimSun" w:hAnsi="Calibri"/>
              </w:rPr>
            </w:pPr>
            <w:r>
              <w:rPr>
                <w:rFonts w:ascii="Calibri" w:eastAsia="SimSun" w:hAnsi="Calibri" w:hint="eastAsia"/>
              </w:rPr>
              <w:t xml:space="preserve">- </w:t>
            </w:r>
            <w:r>
              <w:rPr>
                <w:rFonts w:ascii="Calibri" w:eastAsia="SimSun" w:hAnsi="Calibri" w:hint="eastAsia"/>
              </w:rPr>
              <w:t>不带</w:t>
            </w:r>
            <w:r>
              <w:rPr>
                <w:rFonts w:ascii="Calibri" w:eastAsia="SimSun" w:hAnsi="Calibri" w:hint="eastAsia"/>
              </w:rPr>
              <w:t xml:space="preserve"> ProPlus Add-on </w:t>
            </w:r>
            <w:r>
              <w:rPr>
                <w:rFonts w:ascii="Calibri" w:eastAsia="SimSun" w:hAnsi="Calibri" w:hint="eastAsia"/>
              </w:rPr>
              <w:t>的</w:t>
            </w:r>
            <w:r>
              <w:rPr>
                <w:rFonts w:ascii="Calibri" w:eastAsia="SimSun" w:hAnsi="Calibri" w:hint="eastAsia"/>
              </w:rPr>
              <w:t xml:space="preserve"> Office 365 Enterprise </w:t>
            </w:r>
            <w:r>
              <w:rPr>
                <w:rFonts w:ascii="Calibri" w:eastAsia="SimSun" w:hAnsi="Calibri" w:hint="eastAsia"/>
              </w:rPr>
              <w:t>和</w:t>
            </w:r>
            <w:r>
              <w:rPr>
                <w:rFonts w:ascii="Calibri" w:eastAsia="SimSun" w:hAnsi="Calibri" w:hint="eastAsia"/>
              </w:rPr>
              <w:fldChar w:fldCharType="begin"/>
            </w:r>
            <w:r>
              <w:rPr>
                <w:rFonts w:ascii="Calibri" w:eastAsia="SimSun" w:hAnsi="Calibri" w:hint="eastAsia"/>
              </w:rPr>
              <w:instrText>XE "Office 365 Enterprise E3"</w:instrText>
            </w:r>
            <w:r>
              <w:rPr>
                <w:rFonts w:ascii="Calibri" w:eastAsia="SimSun" w:hAnsi="Calibri" w:hint="eastAsia"/>
              </w:rPr>
              <w:fldChar w:fldCharType="end"/>
            </w:r>
            <w:r>
              <w:rPr>
                <w:rFonts w:ascii="Calibri" w:eastAsia="SimSun" w:hAnsi="Calibri" w:hint="eastAsia"/>
              </w:rPr>
              <w:t xml:space="preserve"> Government E3</w:t>
            </w:r>
          </w:p>
          <w:p w:rsidR="00CE4435" w:rsidRDefault="00CE4435">
            <w:pPr>
              <w:pStyle w:val="ProductList-Body"/>
              <w:rPr>
                <w:rFonts w:ascii="Calibri" w:eastAsia="SimSun" w:hAnsi="Calibri"/>
              </w:rPr>
            </w:pPr>
            <w:r>
              <w:rPr>
                <w:rFonts w:ascii="Calibri" w:eastAsia="SimSun" w:hAnsi="Calibri" w:hint="eastAsia"/>
              </w:rPr>
              <w:t xml:space="preserve">- </w:t>
            </w:r>
            <w:r>
              <w:rPr>
                <w:rFonts w:ascii="Calibri" w:eastAsia="SimSun" w:hAnsi="Calibri" w:hint="eastAsia"/>
              </w:rPr>
              <w:t>不带</w:t>
            </w:r>
            <w:r>
              <w:rPr>
                <w:rFonts w:ascii="Calibri" w:eastAsia="SimSun" w:hAnsi="Calibri" w:hint="eastAsia"/>
              </w:rPr>
              <w:t xml:space="preserve"> ProPlus Add-on </w:t>
            </w:r>
            <w:r>
              <w:rPr>
                <w:rFonts w:ascii="Calibri" w:eastAsia="SimSun" w:hAnsi="Calibri" w:hint="eastAsia"/>
              </w:rPr>
              <w:t>的</w:t>
            </w:r>
            <w:r>
              <w:rPr>
                <w:rFonts w:ascii="Calibri" w:eastAsia="SimSun" w:hAnsi="Calibri" w:hint="eastAsia"/>
              </w:rPr>
              <w:t xml:space="preserve"> Office 365 Enterprise </w:t>
            </w:r>
            <w:r>
              <w:rPr>
                <w:rFonts w:ascii="Calibri" w:eastAsia="SimSun" w:hAnsi="Calibri" w:hint="eastAsia"/>
              </w:rPr>
              <w:t>和</w:t>
            </w:r>
            <w:r>
              <w:rPr>
                <w:rFonts w:ascii="Calibri" w:eastAsia="SimSun" w:hAnsi="Calibri" w:hint="eastAsia"/>
              </w:rPr>
              <w:fldChar w:fldCharType="begin"/>
            </w:r>
            <w:r>
              <w:rPr>
                <w:rFonts w:ascii="Calibri" w:eastAsia="SimSun" w:hAnsi="Calibri" w:hint="eastAsia"/>
              </w:rPr>
              <w:instrText>XE "Office 365 Enterprise E4"</w:instrText>
            </w:r>
            <w:r>
              <w:rPr>
                <w:rFonts w:ascii="Calibri" w:eastAsia="SimSun" w:hAnsi="Calibri" w:hint="eastAsia"/>
              </w:rPr>
              <w:fldChar w:fldCharType="end"/>
            </w:r>
            <w:r>
              <w:rPr>
                <w:rFonts w:ascii="Calibri" w:eastAsia="SimSun" w:hAnsi="Calibri" w:hint="eastAsia"/>
              </w:rPr>
              <w:t xml:space="preserve"> Government E4</w:t>
            </w:r>
          </w:p>
          <w:p w:rsidR="00CE4435" w:rsidRDefault="00CE4435">
            <w:pPr>
              <w:pStyle w:val="ProductList-Body"/>
              <w:rPr>
                <w:rFonts w:ascii="Calibri" w:eastAsia="SimSun" w:hAnsi="Calibri"/>
              </w:rPr>
            </w:pPr>
            <w:r>
              <w:rPr>
                <w:rFonts w:ascii="Calibri" w:eastAsia="SimSun" w:hAnsi="Calibri" w:hint="eastAsia"/>
              </w:rPr>
              <w:t>- Office 365 Midsize Business</w:t>
            </w:r>
            <w:r>
              <w:rPr>
                <w:rFonts w:ascii="Calibri" w:eastAsia="SimSun" w:hAnsi="Calibri" w:hint="eastAsia"/>
              </w:rPr>
              <w:fldChar w:fldCharType="begin"/>
            </w:r>
            <w:r>
              <w:rPr>
                <w:rFonts w:ascii="Calibri" w:eastAsia="SimSun" w:hAnsi="Calibri" w:hint="eastAsia"/>
              </w:rPr>
              <w:instrText>XE "Office 365 Midsize Business"</w:instrText>
            </w:r>
            <w:r>
              <w:rPr>
                <w:rFonts w:ascii="Calibri" w:eastAsia="SimSun" w:hAnsi="Calibri" w:hint="eastAsia"/>
              </w:rPr>
              <w:fldChar w:fldCharType="end"/>
            </w:r>
            <w:r>
              <w:rPr>
                <w:rFonts w:ascii="Calibri" w:eastAsia="SimSun" w:hAnsi="Calibri" w:hint="eastAsia"/>
              </w:rPr>
              <w:t xml:space="preserve"> Add-on</w:t>
            </w:r>
            <w:r>
              <w:rPr>
                <w:rFonts w:ascii="Calibri" w:eastAsia="SimSun" w:hAnsi="Calibri" w:hint="eastAsia"/>
                <w:vertAlign w:val="superscript"/>
              </w:rPr>
              <w:t>2</w:t>
            </w:r>
          </w:p>
          <w:p w:rsidR="00CE4435" w:rsidRDefault="00CE4435">
            <w:pPr>
              <w:pStyle w:val="ProductList-Body"/>
              <w:rPr>
                <w:rFonts w:ascii="Calibri" w:eastAsia="SimSun" w:hAnsi="Calibri"/>
              </w:rPr>
            </w:pPr>
            <w:r>
              <w:rPr>
                <w:rFonts w:ascii="Calibri" w:eastAsia="SimSun" w:hAnsi="Calibri" w:hint="eastAsia"/>
              </w:rPr>
              <w:t xml:space="preserve">- Exchange Online </w:t>
            </w:r>
            <w:r>
              <w:rPr>
                <w:rFonts w:ascii="Calibri" w:eastAsia="SimSun" w:hAnsi="Calibri" w:hint="eastAsia"/>
              </w:rPr>
              <w:t>计划</w:t>
            </w:r>
            <w:r>
              <w:rPr>
                <w:rFonts w:ascii="Calibri" w:eastAsia="SimSun" w:hAnsi="Calibri" w:hint="eastAsia"/>
              </w:rPr>
              <w:t xml:space="preserve"> 1</w:t>
            </w:r>
            <w:r>
              <w:rPr>
                <w:rFonts w:ascii="Calibri" w:eastAsia="SimSun" w:hAnsi="Calibri" w:hint="eastAsia"/>
              </w:rPr>
              <w:fldChar w:fldCharType="begin"/>
            </w:r>
            <w:r>
              <w:rPr>
                <w:rFonts w:ascii="Calibri" w:eastAsia="SimSun" w:hAnsi="Calibri" w:hint="eastAsia"/>
              </w:rPr>
              <w:instrText xml:space="preserve">XE "Exchange Online </w:instrText>
            </w:r>
            <w:r>
              <w:rPr>
                <w:rFonts w:ascii="Calibri" w:eastAsia="SimSun" w:hAnsi="Calibri" w:hint="eastAsia"/>
              </w:rPr>
              <w:instrText>计划</w:instrText>
            </w:r>
            <w:r>
              <w:rPr>
                <w:rFonts w:ascii="Calibri" w:eastAsia="SimSun" w:hAnsi="Calibri" w:hint="eastAsia"/>
              </w:rPr>
              <w:instrText xml:space="preserve"> 1"</w:instrText>
            </w:r>
            <w:r>
              <w:rPr>
                <w:rFonts w:ascii="Calibri" w:eastAsia="SimSun" w:hAnsi="Calibri" w:hint="eastAsia"/>
              </w:rPr>
              <w:fldChar w:fldCharType="end"/>
            </w:r>
            <w:r>
              <w:rPr>
                <w:rFonts w:ascii="Calibri" w:eastAsia="SimSun" w:hAnsi="Calibri" w:hint="eastAsia"/>
              </w:rPr>
              <w:t xml:space="preserve"> Add-on</w:t>
            </w:r>
            <w:r>
              <w:rPr>
                <w:rFonts w:ascii="Calibri" w:eastAsia="SimSun" w:hAnsi="Calibri" w:hint="eastAsia"/>
              </w:rPr>
              <w:fldChar w:fldCharType="begin"/>
            </w:r>
            <w:r>
              <w:rPr>
                <w:rFonts w:ascii="Calibri" w:eastAsia="SimSun" w:hAnsi="Calibri" w:hint="eastAsia"/>
              </w:rPr>
              <w:instrText xml:space="preserve">XE "Exchange Online </w:instrText>
            </w:r>
            <w:r>
              <w:rPr>
                <w:rFonts w:ascii="Calibri" w:eastAsia="SimSun" w:hAnsi="Calibri" w:hint="eastAsia"/>
              </w:rPr>
              <w:instrText>计划</w:instrText>
            </w:r>
            <w:r>
              <w:rPr>
                <w:rFonts w:ascii="Calibri" w:eastAsia="SimSun" w:hAnsi="Calibri" w:hint="eastAsia"/>
              </w:rPr>
              <w:instrText xml:space="preserve"> 1 Add-on"</w:instrText>
            </w:r>
            <w:r>
              <w:rPr>
                <w:rFonts w:ascii="Calibri" w:eastAsia="SimSun" w:hAnsi="Calibri" w:hint="eastAsia"/>
              </w:rPr>
              <w:fldChar w:fldCharType="end"/>
            </w:r>
          </w:p>
          <w:p w:rsidR="00CE4435" w:rsidRDefault="00CE4435">
            <w:pPr>
              <w:pStyle w:val="ProductList-Body"/>
              <w:rPr>
                <w:rFonts w:ascii="Calibri" w:eastAsia="SimSun" w:hAnsi="Calibri"/>
              </w:rPr>
            </w:pPr>
            <w:r>
              <w:rPr>
                <w:rFonts w:ascii="Calibri" w:eastAsia="SimSun" w:hAnsi="Calibri" w:hint="eastAsia"/>
              </w:rPr>
              <w:t xml:space="preserve">- Lync Online </w:t>
            </w:r>
            <w:r>
              <w:rPr>
                <w:rFonts w:ascii="Calibri" w:eastAsia="SimSun" w:hAnsi="Calibri" w:hint="eastAsia"/>
              </w:rPr>
              <w:t>计划</w:t>
            </w:r>
            <w:r>
              <w:rPr>
                <w:rFonts w:ascii="Calibri" w:eastAsia="SimSun" w:hAnsi="Calibri" w:hint="eastAsia"/>
              </w:rPr>
              <w:t xml:space="preserve"> 1</w:t>
            </w:r>
            <w:r>
              <w:rPr>
                <w:rFonts w:ascii="Calibri" w:eastAsia="SimSun" w:hAnsi="Calibri" w:hint="eastAsia"/>
              </w:rPr>
              <w:fldChar w:fldCharType="begin"/>
            </w:r>
            <w:r>
              <w:rPr>
                <w:rFonts w:ascii="Calibri" w:eastAsia="SimSun" w:hAnsi="Calibri" w:hint="eastAsia"/>
              </w:rPr>
              <w:instrText xml:space="preserve">XE "Lync Online </w:instrText>
            </w:r>
            <w:r>
              <w:rPr>
                <w:rFonts w:ascii="Calibri" w:eastAsia="SimSun" w:hAnsi="Calibri" w:hint="eastAsia"/>
              </w:rPr>
              <w:instrText>计划</w:instrText>
            </w:r>
            <w:r>
              <w:rPr>
                <w:rFonts w:ascii="Calibri" w:eastAsia="SimSun" w:hAnsi="Calibri" w:hint="eastAsia"/>
              </w:rPr>
              <w:instrText xml:space="preserve"> 1"</w:instrText>
            </w:r>
            <w:r>
              <w:rPr>
                <w:rFonts w:ascii="Calibri" w:eastAsia="SimSun" w:hAnsi="Calibri" w:hint="eastAsia"/>
              </w:rPr>
              <w:fldChar w:fldCharType="end"/>
            </w:r>
            <w:r>
              <w:rPr>
                <w:rFonts w:ascii="Calibri" w:eastAsia="SimSun" w:hAnsi="Calibri" w:hint="eastAsia"/>
              </w:rPr>
              <w:t xml:space="preserve"> Add-on</w:t>
            </w:r>
            <w:r>
              <w:rPr>
                <w:rFonts w:ascii="Calibri" w:eastAsia="SimSun" w:hAnsi="Calibri" w:hint="eastAsia"/>
              </w:rPr>
              <w:fldChar w:fldCharType="begin"/>
            </w:r>
            <w:r>
              <w:rPr>
                <w:rFonts w:ascii="Calibri" w:eastAsia="SimSun" w:hAnsi="Calibri" w:hint="eastAsia"/>
              </w:rPr>
              <w:instrText xml:space="preserve">XE "Lync Online </w:instrText>
            </w:r>
            <w:r>
              <w:rPr>
                <w:rFonts w:ascii="Calibri" w:eastAsia="SimSun" w:hAnsi="Calibri" w:hint="eastAsia"/>
              </w:rPr>
              <w:instrText>计划</w:instrText>
            </w:r>
            <w:r>
              <w:rPr>
                <w:rFonts w:ascii="Calibri" w:eastAsia="SimSun" w:hAnsi="Calibri" w:hint="eastAsia"/>
              </w:rPr>
              <w:instrText xml:space="preserve"> 1 Add-on"</w:instrText>
            </w:r>
            <w:r>
              <w:rPr>
                <w:rFonts w:ascii="Calibri" w:eastAsia="SimSun" w:hAnsi="Calibri" w:hint="eastAsia"/>
              </w:rPr>
              <w:fldChar w:fldCharType="end"/>
            </w:r>
          </w:p>
          <w:p w:rsidR="00CE4435" w:rsidRDefault="00CE4435">
            <w:pPr>
              <w:pStyle w:val="ProductList-Body"/>
              <w:rPr>
                <w:rFonts w:ascii="Calibri" w:eastAsia="SimSun" w:hAnsi="Calibri"/>
                <w:lang w:val="zh-CN" w:eastAsia="zh-CN" w:bidi="zh-CN"/>
              </w:rPr>
            </w:pPr>
            <w:r>
              <w:rPr>
                <w:rFonts w:ascii="Calibri" w:eastAsia="SimSun" w:hAnsi="Calibri" w:hint="eastAsia"/>
              </w:rPr>
              <w:t xml:space="preserve">- SharePoint Online </w:t>
            </w:r>
            <w:r>
              <w:rPr>
                <w:rFonts w:ascii="Calibri" w:eastAsia="SimSun" w:hAnsi="Calibri" w:hint="eastAsia"/>
              </w:rPr>
              <w:t>计划</w:t>
            </w:r>
            <w:r>
              <w:rPr>
                <w:rFonts w:ascii="Calibri" w:eastAsia="SimSun" w:hAnsi="Calibri" w:hint="eastAsia"/>
              </w:rPr>
              <w:t xml:space="preserve"> 1</w:t>
            </w:r>
            <w:r>
              <w:rPr>
                <w:rFonts w:ascii="Calibri" w:eastAsia="SimSun" w:hAnsi="Calibri" w:hint="eastAsia"/>
              </w:rPr>
              <w:fldChar w:fldCharType="begin"/>
            </w:r>
            <w:r>
              <w:rPr>
                <w:rFonts w:ascii="Calibri" w:eastAsia="SimSun" w:hAnsi="Calibri" w:hint="eastAsia"/>
              </w:rPr>
              <w:instrText xml:space="preserve">XE "SharePoint Online </w:instrText>
            </w:r>
            <w:r>
              <w:rPr>
                <w:rFonts w:ascii="Calibri" w:eastAsia="SimSun" w:hAnsi="Calibri" w:hint="eastAsia"/>
              </w:rPr>
              <w:instrText>计划</w:instrText>
            </w:r>
            <w:r>
              <w:rPr>
                <w:rFonts w:ascii="Calibri" w:eastAsia="SimSun" w:hAnsi="Calibri" w:hint="eastAsia"/>
              </w:rPr>
              <w:instrText xml:space="preserve"> 1"</w:instrText>
            </w:r>
            <w:r>
              <w:rPr>
                <w:rFonts w:ascii="Calibri" w:eastAsia="SimSun" w:hAnsi="Calibri" w:hint="eastAsia"/>
              </w:rPr>
              <w:fldChar w:fldCharType="end"/>
            </w:r>
            <w:r>
              <w:rPr>
                <w:rFonts w:ascii="Calibri" w:eastAsia="SimSun" w:hAnsi="Calibri" w:hint="eastAsia"/>
              </w:rPr>
              <w:t xml:space="preserve"> Add-on</w:t>
            </w:r>
          </w:p>
        </w:tc>
      </w:tr>
      <w:tr w:rsidR="00CE4435" w:rsidTr="00CE4435">
        <w:tc>
          <w:tcPr>
            <w:tcW w:w="378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企业</w:t>
            </w:r>
            <w:r>
              <w:rPr>
                <w:rFonts w:ascii="Calibri" w:eastAsia="SimSun" w:hAnsi="Calibri" w:hint="eastAsia"/>
              </w:rPr>
              <w:t xml:space="preserve"> CAL Suite</w:t>
            </w:r>
            <w:r>
              <w:rPr>
                <w:rFonts w:ascii="Calibri" w:eastAsia="SimSun" w:hAnsi="Calibri" w:hint="eastAsia"/>
                <w:vertAlign w:val="superscript"/>
              </w:rPr>
              <w:t>1</w:t>
            </w:r>
          </w:p>
        </w:tc>
        <w:tc>
          <w:tcPr>
            <w:tcW w:w="666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rPr>
            </w:pPr>
            <w:r>
              <w:rPr>
                <w:rFonts w:ascii="Calibri" w:eastAsia="SimSun" w:hAnsi="Calibri" w:hint="eastAsia"/>
              </w:rPr>
              <w:t>- Office 365 Education E3</w:t>
            </w:r>
            <w:r>
              <w:rPr>
                <w:rFonts w:ascii="Calibri" w:eastAsia="SimSun" w:hAnsi="Calibri" w:hint="eastAsia"/>
              </w:rPr>
              <w:fldChar w:fldCharType="begin"/>
            </w:r>
            <w:r>
              <w:rPr>
                <w:rFonts w:ascii="Calibri" w:eastAsia="SimSun" w:hAnsi="Calibri" w:hint="eastAsia"/>
              </w:rPr>
              <w:instrText>XE "Office 365 Education A3"</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或</w:t>
            </w:r>
            <w:r>
              <w:rPr>
                <w:rFonts w:ascii="Calibri" w:eastAsia="SimSun" w:hAnsi="Calibri" w:hint="eastAsia"/>
              </w:rPr>
              <w:t xml:space="preserve"> E4 Add-on</w:t>
            </w:r>
          </w:p>
          <w:p w:rsidR="00CE4435" w:rsidRDefault="00CE4435">
            <w:pPr>
              <w:pStyle w:val="ProductList-Body"/>
              <w:rPr>
                <w:rFonts w:ascii="Calibri" w:eastAsia="SimSun" w:hAnsi="Calibri"/>
              </w:rPr>
            </w:pPr>
            <w:r>
              <w:rPr>
                <w:rFonts w:ascii="Calibri" w:eastAsia="SimSun" w:hAnsi="Calibri" w:hint="eastAsia"/>
              </w:rPr>
              <w:t xml:space="preserve">- </w:t>
            </w:r>
            <w:r>
              <w:rPr>
                <w:rFonts w:ascii="Calibri" w:eastAsia="SimSun" w:hAnsi="Calibri" w:hint="eastAsia"/>
              </w:rPr>
              <w:t>不带</w:t>
            </w:r>
            <w:r>
              <w:rPr>
                <w:rFonts w:ascii="Calibri" w:eastAsia="SimSun" w:hAnsi="Calibri" w:hint="eastAsia"/>
              </w:rPr>
              <w:t xml:space="preserve"> ProPlus Add-on </w:t>
            </w:r>
            <w:r>
              <w:rPr>
                <w:rFonts w:ascii="Calibri" w:eastAsia="SimSun" w:hAnsi="Calibri" w:hint="eastAsia"/>
              </w:rPr>
              <w:t>的</w:t>
            </w:r>
            <w:r>
              <w:rPr>
                <w:rFonts w:ascii="Calibri" w:eastAsia="SimSun" w:hAnsi="Calibri" w:hint="eastAsia"/>
              </w:rPr>
              <w:t xml:space="preserve"> Office 365 Enterprise </w:t>
            </w:r>
            <w:r>
              <w:rPr>
                <w:rFonts w:ascii="Calibri" w:eastAsia="SimSun" w:hAnsi="Calibri" w:hint="eastAsia"/>
              </w:rPr>
              <w:t>和</w:t>
            </w:r>
            <w:r>
              <w:rPr>
                <w:rFonts w:ascii="Calibri" w:eastAsia="SimSun" w:hAnsi="Calibri" w:hint="eastAsia"/>
              </w:rPr>
              <w:t xml:space="preserve"> Government E3</w:t>
            </w:r>
            <w:r>
              <w:rPr>
                <w:rFonts w:ascii="Calibri" w:eastAsia="SimSun" w:hAnsi="Calibri" w:hint="eastAsia"/>
              </w:rPr>
              <w:fldChar w:fldCharType="begin"/>
            </w:r>
            <w:r>
              <w:rPr>
                <w:rFonts w:ascii="Calibri" w:eastAsia="SimSun" w:hAnsi="Calibri" w:hint="eastAsia"/>
              </w:rPr>
              <w:instrText>XE "Office 365 Enterprise E3"</w:instrText>
            </w:r>
            <w:r>
              <w:rPr>
                <w:rFonts w:ascii="Calibri" w:eastAsia="SimSun" w:hAnsi="Calibri" w:hint="eastAsia"/>
              </w:rPr>
              <w:fldChar w:fldCharType="end"/>
            </w:r>
          </w:p>
          <w:p w:rsidR="00CE4435" w:rsidRDefault="00CE4435">
            <w:pPr>
              <w:pStyle w:val="ProductList-Body"/>
              <w:rPr>
                <w:rFonts w:ascii="Calibri" w:eastAsia="SimSun" w:hAnsi="Calibri"/>
              </w:rPr>
            </w:pPr>
            <w:r>
              <w:rPr>
                <w:rFonts w:ascii="Calibri" w:eastAsia="SimSun" w:hAnsi="Calibri" w:hint="eastAsia"/>
              </w:rPr>
              <w:t xml:space="preserve">- </w:t>
            </w:r>
            <w:r>
              <w:rPr>
                <w:rFonts w:ascii="Calibri" w:eastAsia="SimSun" w:hAnsi="Calibri" w:hint="eastAsia"/>
              </w:rPr>
              <w:t>不带</w:t>
            </w:r>
            <w:r>
              <w:rPr>
                <w:rFonts w:ascii="Calibri" w:eastAsia="SimSun" w:hAnsi="Calibri" w:hint="eastAsia"/>
              </w:rPr>
              <w:t xml:space="preserve"> ProPlus Add-on </w:t>
            </w:r>
            <w:r>
              <w:rPr>
                <w:rFonts w:ascii="Calibri" w:eastAsia="SimSun" w:hAnsi="Calibri" w:hint="eastAsia"/>
              </w:rPr>
              <w:t>的</w:t>
            </w:r>
            <w:r>
              <w:rPr>
                <w:rFonts w:ascii="Calibri" w:eastAsia="SimSun" w:hAnsi="Calibri" w:hint="eastAsia"/>
              </w:rPr>
              <w:t xml:space="preserve"> Office 365 Enterprise </w:t>
            </w:r>
            <w:r>
              <w:rPr>
                <w:rFonts w:ascii="Calibri" w:eastAsia="SimSun" w:hAnsi="Calibri" w:hint="eastAsia"/>
              </w:rPr>
              <w:t>和</w:t>
            </w:r>
            <w:r>
              <w:rPr>
                <w:rFonts w:ascii="Calibri" w:eastAsia="SimSun" w:hAnsi="Calibri" w:hint="eastAsia"/>
              </w:rPr>
              <w:t xml:space="preserve"> Government E4</w:t>
            </w:r>
          </w:p>
          <w:p w:rsidR="00CE4435" w:rsidRDefault="00CE4435">
            <w:pPr>
              <w:pStyle w:val="ProductList-Body"/>
              <w:rPr>
                <w:rFonts w:ascii="Calibri" w:eastAsia="SimSun" w:hAnsi="Calibri"/>
                <w:lang w:val="zh-CN" w:eastAsia="zh-CN" w:bidi="zh-CN"/>
              </w:rPr>
            </w:pPr>
            <w:r>
              <w:rPr>
                <w:rFonts w:ascii="Calibri" w:eastAsia="SimSun" w:hAnsi="Calibri" w:hint="eastAsia"/>
              </w:rPr>
              <w:t xml:space="preserve">- Azure Rights Management </w:t>
            </w:r>
            <w:r>
              <w:rPr>
                <w:rFonts w:ascii="Calibri" w:eastAsia="SimSun" w:hAnsi="Calibri" w:hint="eastAsia"/>
              </w:rPr>
              <w:t>附加</w:t>
            </w:r>
            <w:r>
              <w:rPr>
                <w:rFonts w:ascii="Calibri" w:eastAsia="SimSun" w:hAnsi="Calibri" w:hint="eastAsia"/>
              </w:rPr>
              <w:fldChar w:fldCharType="begin"/>
            </w:r>
            <w:r>
              <w:rPr>
                <w:rFonts w:ascii="Calibri" w:eastAsia="SimSun" w:hAnsi="Calibri" w:hint="eastAsia"/>
              </w:rPr>
              <w:instrText>XE "Azure Rights Management Add-on"</w:instrText>
            </w:r>
            <w:r>
              <w:rPr>
                <w:rFonts w:ascii="Calibri" w:eastAsia="SimSun" w:hAnsi="Calibri" w:hint="eastAsia"/>
              </w:rPr>
              <w:fldChar w:fldCharType="end"/>
            </w:r>
          </w:p>
        </w:tc>
      </w:tr>
      <w:tr w:rsidR="00CE4435" w:rsidTr="00CE4435">
        <w:tc>
          <w:tcPr>
            <w:tcW w:w="378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企业</w:t>
            </w:r>
            <w:r w:rsidRPr="00CE4435">
              <w:rPr>
                <w:rFonts w:ascii="Calibri" w:eastAsia="SimSun" w:hAnsi="Calibri" w:hint="eastAsia"/>
                <w:lang w:val="fr-FR"/>
              </w:rPr>
              <w:t xml:space="preserve"> CAL Suite</w:t>
            </w:r>
            <w:r w:rsidRPr="00CE4435">
              <w:rPr>
                <w:rFonts w:ascii="Calibri" w:eastAsia="SimSun" w:hAnsi="Calibri" w:hint="eastAsia"/>
                <w:vertAlign w:val="superscript"/>
                <w:lang w:val="fr-FR"/>
              </w:rPr>
              <w:t>1</w:t>
            </w:r>
            <w:r w:rsidRPr="00CE4435">
              <w:rPr>
                <w:rFonts w:ascii="Calibri" w:eastAsia="SimSun" w:hAnsi="Calibri" w:hint="eastAsia"/>
                <w:lang w:val="fr-FR"/>
              </w:rPr>
              <w:t xml:space="preserve"> + Office Professional Plus</w:t>
            </w:r>
            <w:r w:rsidRPr="00CE4435">
              <w:rPr>
                <w:rFonts w:ascii="Calibri" w:eastAsia="SimSun" w:hAnsi="Calibri" w:hint="eastAsia"/>
                <w:vertAlign w:val="superscript"/>
                <w:lang w:val="fr-FR"/>
              </w:rPr>
              <w:t>1</w:t>
            </w:r>
          </w:p>
        </w:tc>
        <w:tc>
          <w:tcPr>
            <w:tcW w:w="666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rPr>
            </w:pPr>
            <w:r>
              <w:rPr>
                <w:rFonts w:ascii="Calibri" w:eastAsia="SimSun" w:hAnsi="Calibri" w:hint="eastAsia"/>
              </w:rPr>
              <w:t>- Office 365 Education E3</w:t>
            </w:r>
            <w:r>
              <w:rPr>
                <w:rFonts w:ascii="Calibri" w:eastAsia="SimSun" w:hAnsi="Calibri" w:hint="eastAsia"/>
              </w:rPr>
              <w:fldChar w:fldCharType="begin"/>
            </w:r>
            <w:r>
              <w:rPr>
                <w:rFonts w:ascii="Calibri" w:eastAsia="SimSun" w:hAnsi="Calibri" w:hint="eastAsia"/>
              </w:rPr>
              <w:instrText>XE "Office 365 Education A3"</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或</w:t>
            </w:r>
            <w:r>
              <w:rPr>
                <w:rFonts w:ascii="Calibri" w:eastAsia="SimSun" w:hAnsi="Calibri" w:hint="eastAsia"/>
              </w:rPr>
              <w:t xml:space="preserve"> E4 Add-on</w:t>
            </w:r>
          </w:p>
          <w:p w:rsidR="00CE4435" w:rsidRDefault="00CE4435">
            <w:pPr>
              <w:pStyle w:val="ProductList-Body"/>
              <w:rPr>
                <w:rFonts w:ascii="Calibri" w:eastAsia="SimSun" w:hAnsi="Calibri"/>
              </w:rPr>
            </w:pPr>
            <w:r>
              <w:rPr>
                <w:rFonts w:ascii="Calibri" w:eastAsia="SimSun" w:hAnsi="Calibri" w:hint="eastAsia"/>
              </w:rPr>
              <w:t xml:space="preserve">- Office 365 Enterprise </w:t>
            </w:r>
            <w:r>
              <w:rPr>
                <w:rFonts w:ascii="Calibri" w:eastAsia="SimSun" w:hAnsi="Calibri" w:hint="eastAsia"/>
              </w:rPr>
              <w:t>和</w:t>
            </w:r>
            <w:r>
              <w:rPr>
                <w:rFonts w:ascii="Calibri" w:eastAsia="SimSun" w:hAnsi="Calibri" w:hint="eastAsia"/>
              </w:rPr>
              <w:t xml:space="preserve"> Government E3</w:t>
            </w:r>
            <w:r>
              <w:rPr>
                <w:rFonts w:ascii="Calibri" w:eastAsia="SimSun" w:hAnsi="Calibri" w:hint="eastAsia"/>
                <w:vertAlign w:val="superscript"/>
              </w:rPr>
              <w:t>2</w:t>
            </w:r>
            <w:r>
              <w:rPr>
                <w:rFonts w:ascii="Calibri" w:eastAsia="SimSun" w:hAnsi="Calibri" w:hint="eastAsia"/>
              </w:rPr>
              <w:t xml:space="preserve"> </w:t>
            </w:r>
            <w:r>
              <w:rPr>
                <w:rFonts w:ascii="Calibri" w:eastAsia="SimSun" w:hAnsi="Calibri" w:hint="eastAsia"/>
              </w:rPr>
              <w:t>或</w:t>
            </w:r>
            <w:r>
              <w:rPr>
                <w:rFonts w:ascii="Calibri" w:eastAsia="SimSun" w:hAnsi="Calibri" w:hint="eastAsia"/>
              </w:rPr>
              <w:t xml:space="preserve"> E4 Add-on</w:t>
            </w:r>
          </w:p>
          <w:p w:rsidR="00CE4435" w:rsidRDefault="00CE4435">
            <w:pPr>
              <w:pStyle w:val="ProductList-Body"/>
              <w:rPr>
                <w:rFonts w:ascii="Calibri" w:eastAsia="SimSun" w:hAnsi="Calibri"/>
                <w:lang w:val="zh-CN" w:eastAsia="zh-CN" w:bidi="zh-CN"/>
              </w:rPr>
            </w:pPr>
            <w:r>
              <w:rPr>
                <w:rFonts w:ascii="Calibri" w:eastAsia="SimSun" w:hAnsi="Calibri" w:hint="eastAsia"/>
              </w:rPr>
              <w:t xml:space="preserve">- </w:t>
            </w:r>
            <w:r>
              <w:rPr>
                <w:rFonts w:ascii="Calibri" w:eastAsia="SimSun" w:hAnsi="Calibri" w:hint="eastAsia"/>
              </w:rPr>
              <w:t>不带</w:t>
            </w:r>
            <w:r>
              <w:rPr>
                <w:rFonts w:ascii="Calibri" w:eastAsia="SimSun" w:hAnsi="Calibri" w:hint="eastAsia"/>
              </w:rPr>
              <w:t xml:space="preserve"> ProPlus Add-on </w:t>
            </w:r>
            <w:r>
              <w:rPr>
                <w:rFonts w:ascii="Calibri" w:eastAsia="SimSun" w:hAnsi="Calibri" w:hint="eastAsia"/>
              </w:rPr>
              <w:t>的</w:t>
            </w:r>
            <w:r>
              <w:rPr>
                <w:rFonts w:ascii="Calibri" w:eastAsia="SimSun" w:hAnsi="Calibri" w:hint="eastAsia"/>
              </w:rPr>
              <w:t xml:space="preserve"> Office 365 Enterprise </w:t>
            </w:r>
            <w:r>
              <w:rPr>
                <w:rFonts w:ascii="Calibri" w:eastAsia="SimSun" w:hAnsi="Calibri" w:hint="eastAsia"/>
              </w:rPr>
              <w:t>和</w:t>
            </w:r>
            <w:r>
              <w:rPr>
                <w:rFonts w:ascii="Calibri" w:eastAsia="SimSun" w:hAnsi="Calibri" w:hint="eastAsia"/>
              </w:rPr>
              <w:t xml:space="preserve"> Government E3 </w:t>
            </w:r>
            <w:r>
              <w:rPr>
                <w:rFonts w:ascii="Calibri" w:eastAsia="SimSun" w:hAnsi="Calibri" w:hint="eastAsia"/>
              </w:rPr>
              <w:t>或</w:t>
            </w:r>
            <w:r>
              <w:rPr>
                <w:rFonts w:ascii="Calibri" w:eastAsia="SimSun" w:hAnsi="Calibri" w:hint="eastAsia"/>
              </w:rPr>
              <w:t xml:space="preserve"> E4</w:t>
            </w:r>
          </w:p>
        </w:tc>
      </w:tr>
      <w:tr w:rsidR="00CE4435" w:rsidTr="00CE4435">
        <w:tc>
          <w:tcPr>
            <w:tcW w:w="378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Office Professional Plus</w:t>
            </w:r>
            <w:r>
              <w:rPr>
                <w:rFonts w:ascii="Calibri" w:eastAsia="SimSun" w:hAnsi="Calibri" w:hint="eastAsia"/>
                <w:vertAlign w:val="superscript"/>
              </w:rPr>
              <w:t>1</w:t>
            </w:r>
          </w:p>
        </w:tc>
        <w:tc>
          <w:tcPr>
            <w:tcW w:w="666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rPr>
            </w:pPr>
            <w:r>
              <w:rPr>
                <w:rFonts w:ascii="Calibri" w:eastAsia="SimSun" w:hAnsi="Calibri" w:hint="eastAsia"/>
              </w:rPr>
              <w:t>- Office 365 Education E3</w:t>
            </w:r>
            <w:r>
              <w:rPr>
                <w:rFonts w:ascii="Calibri" w:eastAsia="SimSun" w:hAnsi="Calibri" w:hint="eastAsia"/>
              </w:rPr>
              <w:fldChar w:fldCharType="begin"/>
            </w:r>
            <w:r>
              <w:rPr>
                <w:rFonts w:ascii="Calibri" w:eastAsia="SimSun" w:hAnsi="Calibri" w:hint="eastAsia"/>
              </w:rPr>
              <w:instrText>XE "Office 365 Education A3"</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或</w:t>
            </w:r>
            <w:r>
              <w:rPr>
                <w:rFonts w:ascii="Calibri" w:eastAsia="SimSun" w:hAnsi="Calibri" w:hint="eastAsia"/>
              </w:rPr>
              <w:t xml:space="preserve"> E4 Add-on</w:t>
            </w:r>
          </w:p>
          <w:p w:rsidR="00CE4435" w:rsidRDefault="00CE4435">
            <w:pPr>
              <w:pStyle w:val="ProductList-Body"/>
              <w:rPr>
                <w:rFonts w:ascii="Calibri" w:eastAsia="SimSun" w:hAnsi="Calibri"/>
              </w:rPr>
            </w:pPr>
            <w:r>
              <w:rPr>
                <w:rFonts w:ascii="Calibri" w:eastAsia="SimSun" w:hAnsi="Calibri" w:hint="eastAsia"/>
              </w:rPr>
              <w:t>- Office 365 Midsize Business</w:t>
            </w:r>
            <w:r>
              <w:rPr>
                <w:rFonts w:ascii="Calibri" w:eastAsia="SimSun" w:hAnsi="Calibri" w:hint="eastAsia"/>
              </w:rPr>
              <w:fldChar w:fldCharType="begin"/>
            </w:r>
            <w:r>
              <w:rPr>
                <w:rFonts w:ascii="Calibri" w:eastAsia="SimSun" w:hAnsi="Calibri" w:hint="eastAsia"/>
              </w:rPr>
              <w:instrText>XE "Office 365 Midsize Business"</w:instrText>
            </w:r>
            <w:r>
              <w:rPr>
                <w:rFonts w:ascii="Calibri" w:eastAsia="SimSun" w:hAnsi="Calibri" w:hint="eastAsia"/>
              </w:rPr>
              <w:fldChar w:fldCharType="end"/>
            </w:r>
            <w:r>
              <w:rPr>
                <w:rFonts w:ascii="Calibri" w:eastAsia="SimSun" w:hAnsi="Calibri" w:hint="eastAsia"/>
              </w:rPr>
              <w:t xml:space="preserve"> Add-on</w:t>
            </w:r>
            <w:r>
              <w:rPr>
                <w:rFonts w:ascii="Calibri" w:eastAsia="SimSun" w:hAnsi="Calibri" w:hint="eastAsia"/>
                <w:vertAlign w:val="superscript"/>
              </w:rPr>
              <w:t>2,3</w:t>
            </w:r>
          </w:p>
          <w:p w:rsidR="00CE4435" w:rsidRDefault="00CE4435">
            <w:pPr>
              <w:pStyle w:val="ProductList-Body"/>
              <w:rPr>
                <w:rFonts w:ascii="Calibri" w:eastAsia="SimSun" w:hAnsi="Calibri"/>
                <w:lang w:val="zh-CN" w:eastAsia="zh-CN" w:bidi="zh-CN"/>
              </w:rPr>
            </w:pPr>
            <w:r>
              <w:rPr>
                <w:rFonts w:ascii="Calibri" w:eastAsia="SimSun" w:hAnsi="Calibri" w:hint="eastAsia"/>
              </w:rPr>
              <w:t>- Office 365 Enterprise E3</w:t>
            </w:r>
            <w:r>
              <w:rPr>
                <w:rFonts w:ascii="Calibri" w:eastAsia="SimSun" w:hAnsi="Calibri" w:hint="eastAsia"/>
              </w:rPr>
              <w:fldChar w:fldCharType="begin"/>
            </w:r>
            <w:r>
              <w:rPr>
                <w:rFonts w:ascii="Calibri" w:eastAsia="SimSun" w:hAnsi="Calibri" w:hint="eastAsia"/>
              </w:rPr>
              <w:instrText>XE "Office 365 Enterprise E3"</w:instrText>
            </w:r>
            <w:r>
              <w:rPr>
                <w:rFonts w:ascii="Calibri" w:eastAsia="SimSun" w:hAnsi="Calibri" w:hint="eastAsia"/>
              </w:rPr>
              <w:fldChar w:fldCharType="end"/>
            </w:r>
            <w:r>
              <w:rPr>
                <w:rFonts w:ascii="Calibri" w:eastAsia="SimSun" w:hAnsi="Calibri" w:hint="eastAsia"/>
              </w:rPr>
              <w:t xml:space="preserve"> Add-on</w:t>
            </w:r>
            <w:r>
              <w:rPr>
                <w:rFonts w:ascii="Calibri" w:eastAsia="SimSun" w:hAnsi="Calibri" w:hint="eastAsia"/>
                <w:vertAlign w:val="superscript"/>
              </w:rPr>
              <w:t>2,3</w:t>
            </w:r>
          </w:p>
        </w:tc>
      </w:tr>
    </w:tbl>
    <w:p w:rsidR="00CE4435" w:rsidRDefault="00CE4435" w:rsidP="00CE4435">
      <w:pPr>
        <w:pStyle w:val="ProductList-Body"/>
        <w:ind w:left="180"/>
        <w:rPr>
          <w:rFonts w:ascii="Calibri" w:eastAsia="SimSun" w:hAnsi="Calibri"/>
          <w:lang w:val="zh-CN" w:eastAsia="zh-CN" w:bidi="zh-CN"/>
        </w:rPr>
      </w:pPr>
      <w:r>
        <w:rPr>
          <w:rFonts w:ascii="Calibri" w:eastAsia="SimSun" w:hAnsi="Calibri" w:hint="eastAsia"/>
          <w:vertAlign w:val="superscript"/>
        </w:rPr>
        <w:t>1</w:t>
      </w:r>
      <w:r>
        <w:rPr>
          <w:rFonts w:ascii="Calibri" w:eastAsia="SimSun" w:hAnsi="Calibri" w:hint="eastAsia"/>
          <w:i/>
        </w:rPr>
        <w:t>具有有效的</w:t>
      </w:r>
      <w:r>
        <w:rPr>
          <w:rFonts w:ascii="Calibri" w:eastAsia="SimSun" w:hAnsi="Calibri" w:hint="eastAsia"/>
          <w:i/>
        </w:rPr>
        <w:t xml:space="preserve"> SA</w:t>
      </w:r>
    </w:p>
    <w:p w:rsidR="00CE4435" w:rsidRDefault="00CE4435" w:rsidP="00CE4435">
      <w:pPr>
        <w:pStyle w:val="ProductList-Body"/>
        <w:ind w:left="180"/>
        <w:rPr>
          <w:rFonts w:ascii="Calibri" w:eastAsia="SimSun" w:hAnsi="Calibri"/>
        </w:rPr>
      </w:pPr>
      <w:r>
        <w:rPr>
          <w:rFonts w:ascii="Calibri" w:eastAsia="SimSun" w:hAnsi="Calibri" w:hint="eastAsia"/>
          <w:vertAlign w:val="superscript"/>
        </w:rPr>
        <w:t>2</w:t>
      </w:r>
      <w:r>
        <w:rPr>
          <w:rFonts w:ascii="Calibri" w:eastAsia="SimSun" w:hAnsi="Calibri" w:hint="eastAsia"/>
          <w:i/>
        </w:rPr>
        <w:t>这些优惠仅适用于开放式价值和开放式价值订购客户。</w:t>
      </w:r>
    </w:p>
    <w:p w:rsidR="00CE4435" w:rsidRDefault="00CE4435" w:rsidP="00CE4435">
      <w:pPr>
        <w:pStyle w:val="ProductList-Body"/>
        <w:ind w:left="180"/>
        <w:rPr>
          <w:rFonts w:ascii="Calibri" w:eastAsia="SimSun" w:hAnsi="Calibri"/>
        </w:rPr>
      </w:pPr>
      <w:r w:rsidRPr="00D76C6B">
        <w:rPr>
          <w:rFonts w:ascii="Calibri" w:eastAsia="SimSun" w:hAnsi="Calibri" w:hint="eastAsia"/>
          <w:vertAlign w:val="superscript"/>
        </w:rPr>
        <w:t>3</w:t>
      </w:r>
      <w:r>
        <w:rPr>
          <w:rFonts w:ascii="Calibri" w:eastAsia="SimSun" w:hAnsi="Calibri" w:hint="eastAsia"/>
          <w:i/>
        </w:rPr>
        <w:t>仅限开放式价值（组织范围）或开放式价值订购客户</w:t>
      </w:r>
    </w:p>
    <w:p w:rsidR="00CE4435" w:rsidRDefault="00CE4435" w:rsidP="00CE4435">
      <w:pPr>
        <w:pStyle w:val="ProductList-Body"/>
        <w:ind w:left="180"/>
        <w:rPr>
          <w:rFonts w:ascii="Calibri" w:eastAsia="SimSun" w:hAnsi="Calibri"/>
        </w:rPr>
      </w:pPr>
      <w:r w:rsidRPr="00D76C6B">
        <w:rPr>
          <w:rFonts w:ascii="Calibri" w:eastAsia="SimSun" w:hAnsi="Calibri" w:hint="eastAsia"/>
          <w:vertAlign w:val="superscript"/>
        </w:rPr>
        <w:t>4</w:t>
      </w:r>
      <w:r>
        <w:rPr>
          <w:rFonts w:ascii="Calibri" w:eastAsia="SimSun" w:hAnsi="Calibri" w:hint="eastAsia"/>
          <w:i/>
        </w:rPr>
        <w:t>仅限政府客户</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hint="eastAsia"/>
          <w:b/>
          <w:color w:val="00188F"/>
        </w:rPr>
        <w:t>许可分配</w:t>
      </w:r>
    </w:p>
    <w:p w:rsidR="00CE4435" w:rsidRDefault="00CE4435" w:rsidP="00CE4435">
      <w:pPr>
        <w:pStyle w:val="ProductList-Body"/>
        <w:ind w:left="180"/>
        <w:rPr>
          <w:rFonts w:ascii="Calibri" w:eastAsia="SimSun" w:hAnsi="Calibri"/>
        </w:rPr>
      </w:pPr>
      <w:r>
        <w:rPr>
          <w:rFonts w:ascii="Calibri" w:eastAsia="SimSun" w:hAnsi="Calibri" w:hint="eastAsia"/>
        </w:rPr>
        <w:t>必须向每个合格用户（如客户的企业许可登记表、教育解决方案许可登记表、开放式价值协议或开放式价值订购协议中所定义）分配一个附加用户</w:t>
      </w:r>
      <w:r>
        <w:rPr>
          <w:rFonts w:ascii="Calibri" w:eastAsia="SimSun" w:hAnsi="Calibri" w:hint="eastAsia"/>
        </w:rPr>
        <w:t xml:space="preserve"> SL</w:t>
      </w:r>
      <w:r>
        <w:rPr>
          <w:rFonts w:ascii="Calibri" w:eastAsia="SimSun" w:hAnsi="Calibri" w:hint="eastAsia"/>
        </w:rPr>
        <w:t>。依照约束用户</w:t>
      </w:r>
      <w:r>
        <w:rPr>
          <w:rFonts w:ascii="Calibri" w:eastAsia="SimSun" w:hAnsi="Calibri" w:hint="eastAsia"/>
        </w:rPr>
        <w:t xml:space="preserve"> SL </w:t>
      </w:r>
      <w:r>
        <w:rPr>
          <w:rFonts w:ascii="Calibri" w:eastAsia="SimSun" w:hAnsi="Calibri" w:hint="eastAsia"/>
        </w:rPr>
        <w:t>的许可重新分配的</w:t>
      </w:r>
      <w:r>
        <w:rPr>
          <w:rFonts w:ascii="Calibri" w:eastAsia="SimSun" w:hAnsi="Calibri" w:hint="eastAsia"/>
        </w:rPr>
        <w:t xml:space="preserve"> Microsoft </w:t>
      </w:r>
      <w:r>
        <w:rPr>
          <w:rFonts w:ascii="Calibri" w:eastAsia="SimSun" w:hAnsi="Calibri" w:hint="eastAsia"/>
        </w:rPr>
        <w:t>批量许可在线服务使用权利一般条款，可向其他合格用户转让附加用户</w:t>
      </w:r>
      <w:r>
        <w:rPr>
          <w:rFonts w:ascii="Calibri" w:eastAsia="SimSun" w:hAnsi="Calibri" w:hint="eastAsia"/>
        </w:rPr>
        <w:t xml:space="preserve"> SL</w:t>
      </w:r>
      <w:r>
        <w:rPr>
          <w:rFonts w:ascii="Calibri" w:eastAsia="SimSun" w:hAnsi="Calibri" w:hint="eastAsia"/>
        </w:rPr>
        <w:t>。</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hint="eastAsia"/>
          <w:b/>
          <w:color w:val="00188F"/>
        </w:rPr>
        <w:t>使用权利</w:t>
      </w:r>
    </w:p>
    <w:p w:rsidR="00CE4435" w:rsidRDefault="00CE4435" w:rsidP="00CE4435">
      <w:pPr>
        <w:pStyle w:val="ProductList-Body"/>
        <w:ind w:left="180"/>
        <w:rPr>
          <w:rFonts w:ascii="Calibri" w:eastAsia="SimSun" w:hAnsi="Calibri"/>
        </w:rPr>
      </w:pPr>
      <w:r>
        <w:rPr>
          <w:rFonts w:ascii="Calibri" w:eastAsia="SimSun" w:hAnsi="Calibri" w:hint="eastAsia"/>
        </w:rPr>
        <w:t>在线服务使用权利的“一般条款”中规定了相应在线服务的完全用户</w:t>
      </w:r>
      <w:r>
        <w:rPr>
          <w:rFonts w:ascii="Calibri" w:eastAsia="SimSun" w:hAnsi="Calibri" w:hint="eastAsia"/>
        </w:rPr>
        <w:t xml:space="preserve"> SL </w:t>
      </w:r>
      <w:r>
        <w:rPr>
          <w:rFonts w:ascii="Calibri" w:eastAsia="SimSun" w:hAnsi="Calibri" w:hint="eastAsia"/>
        </w:rPr>
        <w:t>的使用权利，附加用户</w:t>
      </w:r>
      <w:r>
        <w:rPr>
          <w:rFonts w:ascii="Calibri" w:eastAsia="SimSun" w:hAnsi="Calibri" w:hint="eastAsia"/>
        </w:rPr>
        <w:t xml:space="preserve"> SL </w:t>
      </w:r>
      <w:r>
        <w:rPr>
          <w:rFonts w:ascii="Calibri" w:eastAsia="SimSun" w:hAnsi="Calibri" w:hint="eastAsia"/>
        </w:rPr>
        <w:t>的访问受这些使用权利的约束。通过购买这些附加用户</w:t>
      </w:r>
      <w:r>
        <w:rPr>
          <w:rFonts w:ascii="Calibri" w:eastAsia="SimSun" w:hAnsi="Calibri" w:hint="eastAsia"/>
        </w:rPr>
        <w:t xml:space="preserve"> SL </w:t>
      </w:r>
      <w:r>
        <w:rPr>
          <w:rFonts w:ascii="Calibri" w:eastAsia="SimSun" w:hAnsi="Calibri" w:hint="eastAsia"/>
        </w:rPr>
        <w:t>获得的使用权利将在合格许可的</w:t>
      </w:r>
      <w:r>
        <w:rPr>
          <w:rFonts w:ascii="Calibri" w:eastAsia="SimSun" w:hAnsi="Calibri" w:hint="eastAsia"/>
        </w:rPr>
        <w:t xml:space="preserve"> SA </w:t>
      </w:r>
      <w:r>
        <w:rPr>
          <w:rFonts w:ascii="Calibri" w:eastAsia="SimSun" w:hAnsi="Calibri" w:hint="eastAsia"/>
        </w:rPr>
        <w:t>范围期满时或在附加用户</w:t>
      </w:r>
      <w:r>
        <w:rPr>
          <w:rFonts w:ascii="Calibri" w:eastAsia="SimSun" w:hAnsi="Calibri" w:hint="eastAsia"/>
        </w:rPr>
        <w:t xml:space="preserve"> SL </w:t>
      </w:r>
      <w:r>
        <w:rPr>
          <w:rFonts w:ascii="Calibri" w:eastAsia="SimSun" w:hAnsi="Calibri" w:hint="eastAsia"/>
        </w:rPr>
        <w:t>的订购期期满时到期，以二者中较早的日期为准。购买这些附加用户</w:t>
      </w:r>
      <w:r>
        <w:rPr>
          <w:rFonts w:ascii="Calibri" w:eastAsia="SimSun" w:hAnsi="Calibri" w:hint="eastAsia"/>
        </w:rPr>
        <w:t xml:space="preserve"> SL </w:t>
      </w:r>
      <w:r>
        <w:rPr>
          <w:rFonts w:ascii="Calibri" w:eastAsia="SimSun" w:hAnsi="Calibri" w:hint="eastAsia"/>
        </w:rPr>
        <w:t>不影响合格许可的使用权利。</w:t>
      </w:r>
    </w:p>
    <w:p w:rsidR="00CE4435" w:rsidRDefault="00CE4435" w:rsidP="00CE4435">
      <w:pPr>
        <w:pStyle w:val="ProductList-Body"/>
        <w:ind w:left="180"/>
        <w:rPr>
          <w:rFonts w:ascii="Calibri" w:eastAsia="SimSun" w:hAnsi="Calibri"/>
        </w:rPr>
      </w:pPr>
    </w:p>
    <w:p w:rsidR="00CE4435" w:rsidRPr="009A1CA6" w:rsidRDefault="00CE4435" w:rsidP="00CE4435">
      <w:pPr>
        <w:pStyle w:val="ProductList-Body"/>
        <w:ind w:left="180"/>
        <w:rPr>
          <w:rFonts w:ascii="Calibri" w:eastAsia="SimSun" w:hAnsi="Calibri"/>
          <w:spacing w:val="-4"/>
        </w:rPr>
      </w:pPr>
      <w:r w:rsidRPr="009A1CA6">
        <w:rPr>
          <w:rFonts w:ascii="Calibri" w:eastAsia="SimSun" w:hAnsi="Calibri" w:hint="eastAsia"/>
          <w:spacing w:val="-4"/>
        </w:rPr>
        <w:t>您可以将实际使用许可设备的单个用户指定为附加用户</w:t>
      </w:r>
      <w:r w:rsidRPr="009A1CA6">
        <w:rPr>
          <w:rFonts w:ascii="Calibri" w:eastAsia="SimSun" w:hAnsi="Calibri" w:hint="eastAsia"/>
          <w:spacing w:val="-4"/>
        </w:rPr>
        <w:t xml:space="preserve"> SL </w:t>
      </w:r>
      <w:r w:rsidRPr="009A1CA6">
        <w:rPr>
          <w:rFonts w:ascii="Calibri" w:eastAsia="SimSun" w:hAnsi="Calibri" w:hint="eastAsia"/>
          <w:spacing w:val="-4"/>
        </w:rPr>
        <w:t>的许可用户。附加用户</w:t>
      </w:r>
      <w:r w:rsidRPr="009A1CA6">
        <w:rPr>
          <w:rFonts w:ascii="Calibri" w:eastAsia="SimSun" w:hAnsi="Calibri" w:hint="eastAsia"/>
          <w:spacing w:val="-4"/>
        </w:rPr>
        <w:t xml:space="preserve"> SL</w:t>
      </w:r>
      <w:r w:rsidRPr="009A1CA6">
        <w:rPr>
          <w:rFonts w:ascii="Calibri" w:eastAsia="SimSun" w:hAnsi="Calibri" w:hint="eastAsia"/>
          <w:spacing w:val="-4"/>
        </w:rPr>
        <w:t>（不是</w:t>
      </w:r>
      <w:r w:rsidRPr="009A1CA6">
        <w:rPr>
          <w:rFonts w:ascii="Calibri" w:eastAsia="SimSun" w:hAnsi="Calibri" w:hint="eastAsia"/>
          <w:spacing w:val="-4"/>
        </w:rPr>
        <w:t xml:space="preserve"> Office 365 </w:t>
      </w:r>
      <w:r w:rsidRPr="009A1CA6">
        <w:rPr>
          <w:rFonts w:ascii="Calibri" w:eastAsia="SimSun" w:hAnsi="Calibri" w:hint="eastAsia"/>
          <w:spacing w:val="-4"/>
        </w:rPr>
        <w:t>中型企业版附加）的许可用户将具有与合格许可等效的访问权限，并且可以从任何设备访问合格许可的组件（或组件的早期版本）的功能（不包括</w:t>
      </w:r>
      <w:r w:rsidRPr="009A1CA6">
        <w:rPr>
          <w:rFonts w:ascii="Calibri" w:eastAsia="SimSun" w:hAnsi="Calibri" w:hint="eastAsia"/>
          <w:spacing w:val="-4"/>
        </w:rPr>
        <w:t xml:space="preserve"> Office Professional Plus</w:t>
      </w:r>
      <w:r w:rsidRPr="009A1CA6">
        <w:rPr>
          <w:rFonts w:ascii="Calibri" w:eastAsia="SimSun" w:hAnsi="Calibri" w:hint="eastAsia"/>
          <w:spacing w:val="-4"/>
        </w:rPr>
        <w:t>）。</w:t>
      </w:r>
    </w:p>
    <w:p w:rsidR="00CE4435" w:rsidRDefault="00CE4435" w:rsidP="00CE4435">
      <w:pPr>
        <w:pStyle w:val="ProductList-Body"/>
        <w:rPr>
          <w:rFonts w:ascii="Calibri" w:eastAsia="SimSun" w:hAnsi="Calibri"/>
        </w:rPr>
      </w:pPr>
      <w:r>
        <w:rPr>
          <w:rFonts w:ascii="Calibri" w:eastAsia="SimSun" w:hAnsi="Calibri" w:hint="eastAsia"/>
        </w:rPr>
        <w:t xml:space="preserve"> </w:t>
      </w:r>
    </w:p>
    <w:p w:rsidR="00CE4435" w:rsidRDefault="00CE4435" w:rsidP="00CE4435">
      <w:pPr>
        <w:pStyle w:val="ProductList-Body"/>
        <w:rPr>
          <w:rFonts w:ascii="Calibri" w:eastAsia="SimSun" w:hAnsi="Calibri"/>
        </w:rPr>
      </w:pPr>
      <w:r>
        <w:rPr>
          <w:rFonts w:ascii="Calibri" w:eastAsia="SimSun" w:hAnsi="Calibri" w:hint="eastAsia"/>
          <w:b/>
          <w:color w:val="00188F"/>
        </w:rPr>
        <w:t>在线服务定价和付款方式</w:t>
      </w:r>
    </w:p>
    <w:p w:rsidR="00CE4435" w:rsidRDefault="00CE4435" w:rsidP="00CE4435">
      <w:pPr>
        <w:pStyle w:val="ProductList-Body"/>
        <w:rPr>
          <w:rFonts w:ascii="Calibri" w:eastAsia="SimSun" w:hAnsi="Calibri"/>
        </w:rPr>
      </w:pPr>
      <w:r>
        <w:rPr>
          <w:rFonts w:ascii="Calibri" w:eastAsia="SimSun" w:hAnsi="Calibri" w:hint="eastAsia"/>
        </w:rPr>
        <w:t>适用于完全</w:t>
      </w:r>
      <w:r>
        <w:rPr>
          <w:rFonts w:ascii="Calibri" w:eastAsia="SimSun" w:hAnsi="Calibri" w:hint="eastAsia"/>
        </w:rPr>
        <w:t xml:space="preserve"> USL </w:t>
      </w:r>
      <w:r>
        <w:rPr>
          <w:rFonts w:ascii="Calibri" w:eastAsia="SimSun" w:hAnsi="Calibri" w:hint="eastAsia"/>
        </w:rPr>
        <w:t>的在线服务定价和付款方式也适用于附加</w:t>
      </w:r>
      <w:r>
        <w:rPr>
          <w:rFonts w:ascii="Calibri" w:eastAsia="SimSun" w:hAnsi="Calibri" w:hint="eastAsia"/>
        </w:rPr>
        <w:t xml:space="preserve"> USL</w:t>
      </w:r>
      <w:r>
        <w:rPr>
          <w:rFonts w:ascii="Calibri" w:eastAsia="SimSun" w:hAnsi="Calibri" w:hint="eastAsia"/>
        </w:rPr>
        <w:t>。</w:t>
      </w:r>
    </w:p>
    <w:p w:rsidR="00CE4435" w:rsidRPr="00A71B00" w:rsidRDefault="00CE4435" w:rsidP="00CE4435">
      <w:pPr>
        <w:pStyle w:val="ProductList-Body"/>
        <w:rPr>
          <w:rFonts w:ascii="Calibri" w:eastAsia="SimSun" w:hAnsi="Calibri"/>
          <w:sz w:val="12"/>
        </w:rPr>
      </w:pPr>
    </w:p>
    <w:p w:rsidR="00CE4435" w:rsidRDefault="00CE4435" w:rsidP="00CE4435">
      <w:pPr>
        <w:pStyle w:val="ProductList-Body"/>
        <w:rPr>
          <w:rFonts w:ascii="Calibri" w:eastAsia="SimSun" w:hAnsi="Calibri"/>
        </w:rPr>
      </w:pPr>
      <w:r>
        <w:rPr>
          <w:rFonts w:ascii="Calibri" w:eastAsia="SimSun" w:hAnsi="Calibri" w:hint="eastAsia"/>
          <w:b/>
          <w:color w:val="00188F"/>
        </w:rPr>
        <w:t>购买资格</w:t>
      </w:r>
    </w:p>
    <w:p w:rsidR="00CE4435" w:rsidRDefault="00CE4435" w:rsidP="00CE4435">
      <w:pPr>
        <w:pStyle w:val="ProductList-Body"/>
        <w:rPr>
          <w:rFonts w:ascii="Calibri" w:eastAsia="SimSun" w:hAnsi="Calibri"/>
        </w:rPr>
      </w:pPr>
      <w:r>
        <w:rPr>
          <w:rFonts w:ascii="Calibri" w:eastAsia="SimSun" w:hAnsi="Calibri" w:hint="eastAsia"/>
        </w:rPr>
        <w:t>客户必须拥有相应的合格许可的有效</w:t>
      </w:r>
      <w:r>
        <w:rPr>
          <w:rFonts w:ascii="Calibri" w:eastAsia="SimSun" w:hAnsi="Calibri" w:hint="eastAsia"/>
        </w:rPr>
        <w:t xml:space="preserve"> SA</w:t>
      </w:r>
      <w:r>
        <w:rPr>
          <w:rFonts w:ascii="Calibri" w:eastAsia="SimSun" w:hAnsi="Calibri" w:hint="eastAsia"/>
        </w:rPr>
        <w:t>。合格许可可基于用户，也可基于设备。</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使用</w:t>
      </w:r>
      <w:r>
        <w:rPr>
          <w:rFonts w:ascii="Calibri" w:eastAsia="SimSun" w:hAnsi="Calibri" w:hint="eastAsia"/>
        </w:rPr>
        <w:t xml:space="preserve"> 2010 </w:t>
      </w:r>
      <w:r>
        <w:rPr>
          <w:rFonts w:ascii="Calibri" w:eastAsia="SimSun" w:hAnsi="Calibri" w:hint="eastAsia"/>
        </w:rPr>
        <w:t>之前的</w:t>
      </w:r>
      <w:r>
        <w:rPr>
          <w:rFonts w:ascii="Calibri" w:eastAsia="SimSun" w:hAnsi="Calibri" w:hint="eastAsia"/>
        </w:rPr>
        <w:t xml:space="preserve"> MBSA </w:t>
      </w:r>
      <w:r>
        <w:rPr>
          <w:rFonts w:ascii="Calibri" w:eastAsia="SimSun" w:hAnsi="Calibri" w:hint="eastAsia"/>
        </w:rPr>
        <w:t>版本的客户必须签订在线服务补充条款和条件。</w:t>
      </w:r>
    </w:p>
    <w:p w:rsidR="00CE4435" w:rsidRDefault="00CE4435" w:rsidP="00CE4435">
      <w:pPr>
        <w:pStyle w:val="ProductList-Body"/>
        <w:rPr>
          <w:rFonts w:ascii="Calibri" w:eastAsia="SimSun" w:hAnsi="Calibri"/>
        </w:rPr>
      </w:pPr>
      <w:r>
        <w:rPr>
          <w:rFonts w:ascii="Calibri" w:eastAsia="SimSun" w:hAnsi="Calibri" w:hint="eastAsia"/>
          <w:b/>
          <w:color w:val="00188F"/>
        </w:rPr>
        <w:t>购买限制</w:t>
      </w:r>
    </w:p>
    <w:p w:rsidR="00CE4435" w:rsidRDefault="00CE4435" w:rsidP="00CE4435">
      <w:pPr>
        <w:pStyle w:val="ProductList-Body"/>
        <w:rPr>
          <w:rFonts w:ascii="Calibri" w:eastAsia="SimSun" w:hAnsi="Calibri"/>
        </w:rPr>
      </w:pPr>
      <w:r>
        <w:rPr>
          <w:rFonts w:ascii="Calibri" w:eastAsia="SimSun" w:hAnsi="Calibri" w:hint="eastAsia"/>
        </w:rPr>
        <w:t>每个合格许可（或一组合格许可）只能购买一个附加用户</w:t>
      </w:r>
      <w:r>
        <w:rPr>
          <w:rFonts w:ascii="Calibri" w:eastAsia="SimSun" w:hAnsi="Calibri" w:hint="eastAsia"/>
        </w:rPr>
        <w:t xml:space="preserve"> SL</w:t>
      </w:r>
      <w:r>
        <w:rPr>
          <w:rFonts w:ascii="Calibri" w:eastAsia="SimSun" w:hAnsi="Calibri" w:hint="eastAsia"/>
        </w:rPr>
        <w:t>，不包括</w:t>
      </w:r>
      <w:r>
        <w:rPr>
          <w:rFonts w:ascii="Calibri" w:eastAsia="SimSun" w:hAnsi="Calibri" w:hint="eastAsia"/>
        </w:rPr>
        <w:t xml:space="preserve"> Office 365 Education E3 Add-on </w:t>
      </w:r>
      <w:r>
        <w:rPr>
          <w:rFonts w:ascii="Calibri" w:eastAsia="SimSun" w:hAnsi="Calibri" w:hint="eastAsia"/>
        </w:rPr>
        <w:t>或</w:t>
      </w:r>
      <w:r>
        <w:rPr>
          <w:rFonts w:ascii="Calibri" w:eastAsia="SimSun" w:hAnsi="Calibri" w:hint="eastAsia"/>
        </w:rPr>
        <w:t xml:space="preserve"> Office 365 Education E4 Add-on</w:t>
      </w:r>
      <w:r>
        <w:rPr>
          <w:rFonts w:ascii="Calibri" w:eastAsia="SimSun" w:hAnsi="Calibri" w:hint="eastAsia"/>
        </w:rPr>
        <w:t>（这二者可能超出合格许可的数量）。</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在校正日期之间（即在获得合格许可之前），客户可以针对已添加到企业许可登记表的用户、设备计数或开放式价值订购协议中的用户或设备购买附加用户</w:t>
      </w:r>
      <w:r>
        <w:rPr>
          <w:rFonts w:ascii="Calibri" w:eastAsia="SimSun" w:hAnsi="Calibri" w:hint="eastAsia"/>
        </w:rPr>
        <w:t xml:space="preserve"> SL</w:t>
      </w:r>
      <w:r>
        <w:rPr>
          <w:rFonts w:ascii="Calibri" w:eastAsia="SimSun" w:hAnsi="Calibri" w:hint="eastAsia"/>
        </w:rPr>
        <w:t>，但将受每个合格许可（或每组合格许可）只能购买一个附加用户</w:t>
      </w:r>
      <w:r>
        <w:rPr>
          <w:rFonts w:ascii="Calibri" w:eastAsia="SimSun" w:hAnsi="Calibri" w:hint="eastAsia"/>
        </w:rPr>
        <w:t xml:space="preserve"> SL </w:t>
      </w:r>
      <w:r>
        <w:rPr>
          <w:rFonts w:ascii="Calibri" w:eastAsia="SimSun" w:hAnsi="Calibri" w:hint="eastAsia"/>
        </w:rPr>
        <w:t>的相同限制。</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大专院校和中小学校协议客户只要维持合格许可的保障范围，就可以为其用户购买</w:t>
      </w:r>
      <w:r>
        <w:rPr>
          <w:rFonts w:ascii="Calibri" w:eastAsia="SimSun" w:hAnsi="Calibri" w:hint="eastAsia"/>
        </w:rPr>
        <w:t xml:space="preserve"> Office 365 </w:t>
      </w:r>
      <w:r>
        <w:rPr>
          <w:rFonts w:ascii="Calibri" w:eastAsia="SimSun" w:hAnsi="Calibri" w:hint="eastAsia"/>
        </w:rPr>
        <w:t>附加计划的相应用户订购许可，数量不能超过合格的</w:t>
      </w:r>
      <w:r>
        <w:rPr>
          <w:rFonts w:ascii="Calibri" w:eastAsia="SimSun" w:hAnsi="Calibri" w:hint="eastAsia"/>
        </w:rPr>
        <w:t xml:space="preserve"> PC </w:t>
      </w:r>
      <w:r>
        <w:rPr>
          <w:rFonts w:ascii="Calibri" w:eastAsia="SimSun" w:hAnsi="Calibri" w:hint="eastAsia"/>
        </w:rPr>
        <w:t>数。</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批量许可计划条款</w:t>
      </w:r>
    </w:p>
    <w:p w:rsidR="00CE4435" w:rsidRDefault="00CE4435" w:rsidP="00CE4435">
      <w:pPr>
        <w:pStyle w:val="ProductList-Body"/>
        <w:rPr>
          <w:rFonts w:ascii="Calibri" w:eastAsia="SimSun" w:hAnsi="Calibri"/>
        </w:rPr>
      </w:pPr>
      <w:r>
        <w:rPr>
          <w:rFonts w:ascii="Calibri" w:eastAsia="SimSun" w:hAnsi="Calibri" w:hint="eastAsia"/>
        </w:rPr>
        <w:t>适用于相应的在线服务</w:t>
      </w:r>
      <w:r>
        <w:rPr>
          <w:rFonts w:ascii="Calibri" w:eastAsia="SimSun" w:hAnsi="Calibri" w:hint="eastAsia"/>
        </w:rPr>
        <w:t xml:space="preserve"> USL </w:t>
      </w:r>
      <w:r>
        <w:rPr>
          <w:rFonts w:ascii="Calibri" w:eastAsia="SimSun" w:hAnsi="Calibri" w:hint="eastAsia"/>
        </w:rPr>
        <w:t>的计划条款（不包括依据企业协议获得的过渡权利）也适用于附加</w:t>
      </w:r>
      <w:r>
        <w:rPr>
          <w:rFonts w:ascii="Calibri" w:eastAsia="SimSun" w:hAnsi="Calibri" w:hint="eastAsia"/>
        </w:rPr>
        <w:t xml:space="preserve"> USL</w:t>
      </w:r>
      <w:r>
        <w:rPr>
          <w:rFonts w:ascii="Calibri" w:eastAsia="SimSun" w:hAnsi="Calibri" w:hint="eastAsia"/>
        </w:rPr>
        <w:t>。</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Office 365</w:t>
      </w:r>
      <w:r>
        <w:rPr>
          <w:rFonts w:ascii="Calibri" w:eastAsia="SimSun" w:hAnsi="Calibri" w:hint="eastAsia"/>
          <w:b/>
          <w:color w:val="00188F"/>
        </w:rPr>
        <w:t>（来自</w:t>
      </w:r>
      <w:r>
        <w:rPr>
          <w:rFonts w:ascii="Calibri" w:eastAsia="SimSun" w:hAnsi="Calibri" w:hint="eastAsia"/>
          <w:b/>
          <w:color w:val="00188F"/>
        </w:rPr>
        <w:t xml:space="preserve"> SA</w:t>
      </w:r>
      <w:r>
        <w:rPr>
          <w:rFonts w:ascii="Calibri" w:eastAsia="SimSun" w:hAnsi="Calibri" w:hint="eastAsia"/>
          <w:b/>
          <w:color w:val="00188F"/>
        </w:rPr>
        <w:t>）</w:t>
      </w:r>
      <w:r>
        <w:rPr>
          <w:rFonts w:ascii="Calibri" w:eastAsia="SimSun" w:hAnsi="Calibri" w:hint="eastAsia"/>
          <w:b/>
          <w:color w:val="00188F"/>
        </w:rPr>
        <w:t xml:space="preserve">USL </w:t>
      </w:r>
      <w:r>
        <w:rPr>
          <w:rFonts w:ascii="Calibri" w:eastAsia="SimSun" w:hAnsi="Calibri" w:hint="eastAsia"/>
          <w:b/>
          <w:color w:val="00188F"/>
        </w:rPr>
        <w:t>的购买资格</w:t>
      </w:r>
    </w:p>
    <w:p w:rsidR="00CE4435" w:rsidRDefault="00CE4435" w:rsidP="00CE4435">
      <w:pPr>
        <w:pStyle w:val="ProductList-Body"/>
        <w:rPr>
          <w:rFonts w:ascii="Calibri" w:eastAsia="SimSun" w:hAnsi="Calibri"/>
        </w:rPr>
      </w:pPr>
      <w:r>
        <w:rPr>
          <w:rFonts w:ascii="Calibri" w:eastAsia="SimSun" w:hAnsi="Calibri" w:hint="eastAsia"/>
        </w:rPr>
        <w:t>可以为下表中的合格产品购买相应的产品（</w:t>
      </w:r>
      <w:r>
        <w:rPr>
          <w:rFonts w:ascii="Calibri" w:eastAsia="SimSun" w:hAnsi="Calibri" w:hint="eastAsia"/>
          <w:i/>
          <w:iCs/>
        </w:rPr>
        <w:t>来自</w:t>
      </w:r>
      <w:r>
        <w:rPr>
          <w:rFonts w:ascii="Calibri" w:eastAsia="SimSun" w:hAnsi="Calibri" w:hint="eastAsia"/>
          <w:i/>
          <w:iCs/>
        </w:rPr>
        <w:t xml:space="preserve"> SA</w:t>
      </w:r>
      <w:r>
        <w:rPr>
          <w:rFonts w:ascii="Calibri" w:eastAsia="SimSun" w:hAnsi="Calibri" w:hint="eastAsia"/>
        </w:rPr>
        <w:t>）</w:t>
      </w:r>
      <w:r>
        <w:rPr>
          <w:rFonts w:ascii="Calibri" w:eastAsia="SimSun" w:hAnsi="Calibri" w:hint="eastAsia"/>
        </w:rPr>
        <w:t>USL</w:t>
      </w:r>
      <w:r>
        <w:rPr>
          <w:rFonts w:ascii="Calibri" w:eastAsia="SimSun" w:hAnsi="Calibri" w:hint="eastAsia"/>
        </w:rPr>
        <w:t>，以便过渡为具有有效软件保障的完全付费永久许可。还可使用相应的产品（来自</w:t>
      </w:r>
      <w:r>
        <w:rPr>
          <w:rFonts w:ascii="Calibri" w:eastAsia="SimSun" w:hAnsi="Calibri" w:hint="eastAsia"/>
        </w:rPr>
        <w:t xml:space="preserve"> SA</w:t>
      </w:r>
      <w:r>
        <w:rPr>
          <w:rFonts w:ascii="Calibri" w:eastAsia="SimSun" w:hAnsi="Calibri" w:hint="eastAsia"/>
        </w:rPr>
        <w:t>）</w:t>
      </w:r>
      <w:r>
        <w:rPr>
          <w:rFonts w:ascii="Calibri" w:eastAsia="SimSun" w:hAnsi="Calibri" w:hint="eastAsia"/>
        </w:rPr>
        <w:t xml:space="preserve">USL </w:t>
      </w:r>
      <w:r>
        <w:rPr>
          <w:rFonts w:ascii="Calibri" w:eastAsia="SimSun" w:hAnsi="Calibri" w:hint="eastAsia"/>
        </w:rPr>
        <w:t>过渡合格产品的订阅许可，前提是订阅许可购买时间比产品（来自</w:t>
      </w:r>
      <w:r>
        <w:rPr>
          <w:rFonts w:ascii="Calibri" w:eastAsia="SimSun" w:hAnsi="Calibri" w:hint="eastAsia"/>
        </w:rPr>
        <w:t xml:space="preserve"> SA</w:t>
      </w:r>
      <w:r>
        <w:rPr>
          <w:rFonts w:ascii="Calibri" w:eastAsia="SimSun" w:hAnsi="Calibri" w:hint="eastAsia"/>
        </w:rPr>
        <w:t>）</w:t>
      </w:r>
      <w:r>
        <w:rPr>
          <w:rFonts w:ascii="Calibri" w:eastAsia="SimSun" w:hAnsi="Calibri" w:hint="eastAsia"/>
        </w:rPr>
        <w:t xml:space="preserve"> USL </w:t>
      </w:r>
      <w:r>
        <w:rPr>
          <w:rFonts w:ascii="Calibri" w:eastAsia="SimSun" w:hAnsi="Calibri" w:hint="eastAsia"/>
        </w:rPr>
        <w:t>购买时间至少早三年。</w:t>
      </w:r>
    </w:p>
    <w:p w:rsidR="00CE4435" w:rsidRDefault="00CE4435" w:rsidP="00CE4435">
      <w:pPr>
        <w:pStyle w:val="ProductList-Body"/>
        <w:rPr>
          <w:rFonts w:ascii="Calibri" w:eastAsia="SimSun" w:hAnsi="Calibri"/>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85"/>
        <w:gridCol w:w="3985"/>
        <w:gridCol w:w="2970"/>
      </w:tblGrid>
      <w:tr w:rsidR="00CE4435" w:rsidTr="00F94DF2">
        <w:trPr>
          <w:trHeight w:val="60"/>
          <w:tblHeader/>
        </w:trPr>
        <w:tc>
          <w:tcPr>
            <w:tcW w:w="348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CE4435" w:rsidRDefault="00CE4435">
            <w:pPr>
              <w:pStyle w:val="ProductList-Body"/>
              <w:spacing w:before="20" w:after="20" w:line="256" w:lineRule="auto"/>
              <w:rPr>
                <w:rFonts w:ascii="Calibri" w:eastAsia="SimSun" w:hAnsi="Calibri"/>
                <w:lang w:val="zh-CN" w:eastAsia="zh-CN" w:bidi="zh-CN"/>
              </w:rPr>
            </w:pPr>
            <w:r>
              <w:rPr>
                <w:rFonts w:ascii="Calibri" w:eastAsia="SimSun" w:hAnsi="Calibri" w:hint="eastAsia"/>
                <w:color w:val="FFFFFF" w:themeColor="background1"/>
              </w:rPr>
              <w:t>可以过渡的合格产品</w:t>
            </w:r>
          </w:p>
        </w:tc>
        <w:tc>
          <w:tcPr>
            <w:tcW w:w="398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CE4435" w:rsidRDefault="00CE4435">
            <w:pPr>
              <w:pStyle w:val="ProductList-Body"/>
              <w:spacing w:before="20" w:after="20" w:line="256" w:lineRule="auto"/>
              <w:rPr>
                <w:rFonts w:ascii="Calibri" w:eastAsia="SimSun" w:hAnsi="Calibri"/>
                <w:lang w:val="zh-CN" w:eastAsia="zh-CN" w:bidi="zh-CN"/>
              </w:rPr>
            </w:pPr>
            <w:r>
              <w:rPr>
                <w:rFonts w:ascii="Calibri" w:eastAsia="SimSun" w:hAnsi="Calibri" w:hint="eastAsia"/>
                <w:color w:val="FFFFFF" w:themeColor="background1"/>
                <w:lang w:eastAsia="zh-CN"/>
              </w:rPr>
              <w:t>相应的产品（来自</w:t>
            </w:r>
            <w:r>
              <w:rPr>
                <w:rFonts w:ascii="Calibri" w:eastAsia="SimSun" w:hAnsi="Calibri" w:hint="eastAsia"/>
                <w:color w:val="FFFFFF" w:themeColor="background1"/>
                <w:lang w:eastAsia="zh-CN"/>
              </w:rPr>
              <w:t xml:space="preserve"> SA</w:t>
            </w:r>
            <w:r>
              <w:rPr>
                <w:rFonts w:ascii="Calibri" w:eastAsia="SimSun" w:hAnsi="Calibri" w:hint="eastAsia"/>
                <w:color w:val="FFFFFF" w:themeColor="background1"/>
                <w:lang w:eastAsia="zh-CN"/>
              </w:rPr>
              <w:t>）</w:t>
            </w:r>
            <w:r>
              <w:rPr>
                <w:rFonts w:ascii="Calibri" w:eastAsia="SimSun" w:hAnsi="Calibri" w:hint="eastAsia"/>
                <w:color w:val="FFFFFF" w:themeColor="background1"/>
                <w:lang w:eastAsia="zh-CN"/>
              </w:rPr>
              <w:t>USL</w:t>
            </w:r>
          </w:p>
        </w:tc>
        <w:tc>
          <w:tcPr>
            <w:tcW w:w="297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CE4435" w:rsidRDefault="00CE4435">
            <w:pPr>
              <w:pStyle w:val="ProductList-Body"/>
              <w:spacing w:before="20" w:after="20" w:line="256" w:lineRule="auto"/>
              <w:rPr>
                <w:rFonts w:ascii="Calibri" w:eastAsia="SimSun" w:hAnsi="Calibri"/>
                <w:lang w:val="zh-CN" w:eastAsia="zh-CN" w:bidi="zh-CN"/>
              </w:rPr>
            </w:pPr>
            <w:r>
              <w:rPr>
                <w:rFonts w:ascii="Calibri" w:eastAsia="SimSun" w:hAnsi="Calibri" w:hint="eastAsia"/>
                <w:color w:val="FFFFFF" w:themeColor="background1"/>
              </w:rPr>
              <w:t>要求的</w:t>
            </w:r>
            <w:r>
              <w:rPr>
                <w:rFonts w:ascii="Calibri" w:eastAsia="SimSun" w:hAnsi="Calibri" w:hint="eastAsia"/>
                <w:color w:val="FFFFFF" w:themeColor="background1"/>
              </w:rPr>
              <w:t xml:space="preserve"> CAL Suite Bridge</w:t>
            </w:r>
          </w:p>
        </w:tc>
      </w:tr>
      <w:tr w:rsidR="00CE4435" w:rsidTr="00F94DF2">
        <w:trPr>
          <w:trHeight w:val="224"/>
        </w:trPr>
        <w:tc>
          <w:tcPr>
            <w:tcW w:w="3485"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rPr>
              <w:t>核心</w:t>
            </w:r>
            <w:r>
              <w:rPr>
                <w:rFonts w:ascii="Calibri" w:eastAsia="SimSun" w:hAnsi="Calibri" w:hint="eastAsia"/>
              </w:rPr>
              <w:t xml:space="preserve"> CAL Suite</w:t>
            </w:r>
          </w:p>
        </w:tc>
        <w:tc>
          <w:tcPr>
            <w:tcW w:w="3985"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lang w:eastAsia="zh-CN"/>
              </w:rPr>
              <w:t>Office 365</w:t>
            </w:r>
            <w:r>
              <w:rPr>
                <w:rFonts w:ascii="Calibri" w:eastAsia="SimSun" w:hAnsi="Calibri" w:hint="eastAsia"/>
                <w:lang w:eastAsia="zh-CN"/>
              </w:rPr>
              <w:t>（</w:t>
            </w:r>
            <w:r>
              <w:rPr>
                <w:rFonts w:ascii="Calibri" w:eastAsia="SimSun" w:hAnsi="Calibri" w:hint="eastAsia"/>
                <w:lang w:eastAsia="zh-CN"/>
              </w:rPr>
              <w:t xml:space="preserve">Enterprise </w:t>
            </w:r>
            <w:r>
              <w:rPr>
                <w:rFonts w:ascii="Calibri" w:eastAsia="SimSun" w:hAnsi="Calibri" w:hint="eastAsia"/>
                <w:lang w:eastAsia="zh-CN"/>
              </w:rPr>
              <w:t>和</w:t>
            </w:r>
            <w:r>
              <w:rPr>
                <w:rFonts w:ascii="Calibri" w:eastAsia="SimSun" w:hAnsi="Calibri" w:hint="eastAsia"/>
                <w:lang w:eastAsia="zh-CN"/>
              </w:rPr>
              <w:t xml:space="preserve"> Government E1</w:t>
            </w:r>
            <w:r>
              <w:rPr>
                <w:rFonts w:ascii="Calibri" w:eastAsia="SimSun" w:hAnsi="Calibri" w:hint="eastAsia"/>
                <w:lang w:eastAsia="zh-CN"/>
              </w:rPr>
              <w:t>）（来自</w:t>
            </w:r>
            <w:r>
              <w:rPr>
                <w:rFonts w:ascii="Calibri" w:eastAsia="SimSun" w:hAnsi="Calibri" w:hint="eastAsia"/>
                <w:lang w:eastAsia="zh-CN"/>
              </w:rPr>
              <w:t xml:space="preserve"> SA</w:t>
            </w:r>
            <w:r>
              <w:rPr>
                <w:rFonts w:ascii="Calibri" w:eastAsia="SimSun" w:hAnsi="Calibri" w:hint="eastAsia"/>
                <w:lang w:eastAsia="zh-CN"/>
              </w:rPr>
              <w:t>）</w:t>
            </w:r>
            <w:r>
              <w:rPr>
                <w:rFonts w:ascii="Calibri" w:eastAsia="SimSun" w:hAnsi="Calibri" w:hint="eastAsia"/>
                <w:vertAlign w:val="superscript"/>
                <w:lang w:eastAsia="zh-CN"/>
              </w:rPr>
              <w:t>1</w:t>
            </w:r>
            <w:r>
              <w:rPr>
                <w:rFonts w:ascii="Calibri" w:eastAsia="SimSun" w:hAnsi="Calibri" w:hint="eastAsia"/>
                <w:lang w:eastAsia="zh-CN"/>
              </w:rPr>
              <w:t xml:space="preserve"> </w:t>
            </w:r>
            <w:r>
              <w:rPr>
                <w:rFonts w:ascii="Calibri" w:eastAsia="SimSun" w:hAnsi="Calibri" w:hint="eastAsia"/>
                <w:lang w:eastAsia="zh-CN"/>
              </w:rPr>
              <w:t>仅限下列两个产品</w:t>
            </w:r>
          </w:p>
        </w:tc>
        <w:tc>
          <w:tcPr>
            <w:tcW w:w="2970" w:type="dxa"/>
            <w:tcBorders>
              <w:top w:val="single" w:sz="4" w:space="0" w:color="auto"/>
              <w:left w:val="single" w:sz="4" w:space="0" w:color="auto"/>
              <w:bottom w:val="single" w:sz="4" w:space="0" w:color="auto"/>
              <w:right w:val="single" w:sz="4" w:space="0" w:color="auto"/>
            </w:tcBorders>
            <w:vAlign w:val="center"/>
            <w:hideMark/>
          </w:tcPr>
          <w:p w:rsidR="00CE4435" w:rsidRDefault="00CE4435" w:rsidP="00416DAC">
            <w:pPr>
              <w:pStyle w:val="ProductList-Body"/>
              <w:spacing w:line="256" w:lineRule="auto"/>
              <w:rPr>
                <w:rFonts w:ascii="Calibri" w:eastAsia="SimSun" w:hAnsi="Calibri"/>
                <w:color w:val="000000"/>
                <w:lang w:val="zh-CN" w:eastAsia="zh-CN" w:bidi="zh-CN"/>
              </w:rPr>
            </w:pPr>
            <w:r>
              <w:rPr>
                <w:rFonts w:ascii="Calibri" w:eastAsia="SimSun" w:hAnsi="Calibri" w:hint="eastAsia"/>
              </w:rPr>
              <w:t>适用于</w:t>
            </w:r>
            <w:r>
              <w:rPr>
                <w:rFonts w:ascii="Calibri" w:eastAsia="SimSun" w:hAnsi="Calibri" w:hint="eastAsia"/>
              </w:rPr>
              <w:t xml:space="preserve"> Office 365 </w:t>
            </w:r>
            <w:r>
              <w:rPr>
                <w:rFonts w:ascii="Calibri" w:eastAsia="SimSun" w:hAnsi="Calibri" w:hint="eastAsia"/>
              </w:rPr>
              <w:t>的核心</w:t>
            </w:r>
            <w:r>
              <w:rPr>
                <w:rFonts w:ascii="Calibri" w:eastAsia="SimSun" w:hAnsi="Calibri" w:hint="eastAsia"/>
              </w:rPr>
              <w:t xml:space="preserve"> CAL Bridge</w:t>
            </w:r>
            <w:r>
              <w:rPr>
                <w:rFonts w:ascii="Calibri" w:eastAsia="SimSun" w:hAnsi="Calibri" w:hint="eastAsia"/>
                <w:vertAlign w:val="superscript"/>
              </w:rPr>
              <w:t>2</w:t>
            </w:r>
            <w:r w:rsidR="00416DAC">
              <w:rPr>
                <w:rFonts w:ascii="Calibri" w:eastAsia="SimSun" w:hAnsi="Calibri"/>
                <w:vertAlign w:val="superscript"/>
              </w:rPr>
              <w:t>,</w:t>
            </w:r>
            <w:r>
              <w:rPr>
                <w:rFonts w:ascii="Calibri" w:eastAsia="SimSun" w:hAnsi="Calibri" w:hint="eastAsia"/>
                <w:vertAlign w:val="superscript"/>
              </w:rPr>
              <w:t>3</w:t>
            </w:r>
          </w:p>
        </w:tc>
      </w:tr>
      <w:tr w:rsidR="00CE4435" w:rsidTr="00F94DF2">
        <w:trPr>
          <w:trHeight w:val="314"/>
        </w:trPr>
        <w:tc>
          <w:tcPr>
            <w:tcW w:w="3485"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spacing w:line="256" w:lineRule="auto"/>
              <w:rPr>
                <w:rFonts w:ascii="Calibri" w:eastAsia="SimSun" w:hAnsi="Calibri"/>
                <w:color w:val="000000"/>
                <w:lang w:val="zh-CN" w:eastAsia="zh-CN" w:bidi="zh-CN"/>
              </w:rPr>
            </w:pPr>
            <w:r w:rsidRPr="00CE4435">
              <w:rPr>
                <w:rFonts w:ascii="Calibri" w:eastAsia="SimSun" w:hAnsi="Calibri" w:hint="eastAsia"/>
                <w:lang w:val="fr-FR"/>
              </w:rPr>
              <w:t xml:space="preserve">Office Professional Plus </w:t>
            </w:r>
            <w:r>
              <w:rPr>
                <w:rFonts w:ascii="Calibri" w:eastAsia="SimSun" w:hAnsi="Calibri" w:hint="eastAsia"/>
              </w:rPr>
              <w:t>和核心</w:t>
            </w:r>
            <w:r w:rsidRPr="00CE4435">
              <w:rPr>
                <w:rFonts w:ascii="Calibri" w:eastAsia="SimSun" w:hAnsi="Calibri" w:hint="eastAsia"/>
                <w:lang w:val="fr-FR"/>
              </w:rPr>
              <w:t xml:space="preserve"> CAL Suite</w:t>
            </w:r>
          </w:p>
        </w:tc>
        <w:tc>
          <w:tcPr>
            <w:tcW w:w="3985"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rPr>
              <w:t>Office 365</w:t>
            </w:r>
            <w:r>
              <w:rPr>
                <w:rFonts w:ascii="Calibri" w:eastAsia="SimSun" w:hAnsi="Calibri" w:hint="eastAsia"/>
              </w:rPr>
              <w:t>（</w:t>
            </w:r>
            <w:r>
              <w:rPr>
                <w:rFonts w:ascii="Calibri" w:eastAsia="SimSun" w:hAnsi="Calibri" w:hint="eastAsia"/>
              </w:rPr>
              <w:t xml:space="preserve">Enterprise </w:t>
            </w:r>
            <w:r>
              <w:rPr>
                <w:rFonts w:ascii="Calibri" w:eastAsia="SimSun" w:hAnsi="Calibri" w:hint="eastAsia"/>
              </w:rPr>
              <w:t>和</w:t>
            </w:r>
            <w:r>
              <w:rPr>
                <w:rFonts w:ascii="Calibri" w:eastAsia="SimSun" w:hAnsi="Calibri" w:hint="eastAsia"/>
              </w:rPr>
              <w:t xml:space="preserve"> Government E3</w:t>
            </w:r>
            <w:r>
              <w:rPr>
                <w:rFonts w:ascii="Calibri" w:eastAsia="SimSun" w:hAnsi="Calibri" w:hint="eastAsia"/>
              </w:rPr>
              <w:t>、</w:t>
            </w:r>
            <w:r>
              <w:rPr>
                <w:rFonts w:ascii="Calibri" w:eastAsia="SimSun" w:hAnsi="Calibri" w:hint="eastAsia"/>
              </w:rPr>
              <w:t>E4</w:t>
            </w:r>
            <w:r>
              <w:rPr>
                <w:rFonts w:ascii="Calibri" w:eastAsia="SimSun" w:hAnsi="Calibri" w:hint="eastAsia"/>
              </w:rPr>
              <w:t>）（来自</w:t>
            </w:r>
            <w:r>
              <w:rPr>
                <w:rFonts w:ascii="Calibri" w:eastAsia="SimSun" w:hAnsi="Calibri" w:hint="eastAsia"/>
              </w:rPr>
              <w:t xml:space="preserve"> SA</w:t>
            </w:r>
            <w:r>
              <w:rPr>
                <w:rFonts w:ascii="Calibri" w:eastAsia="SimSun" w:hAnsi="Calibri" w:hint="eastAsia"/>
              </w:rPr>
              <w:t>）</w:t>
            </w:r>
            <w:r>
              <w:rPr>
                <w:rFonts w:ascii="Calibri" w:eastAsia="SimSun" w:hAnsi="Calibri" w:hint="eastAsia"/>
                <w:vertAlign w:val="superscript"/>
              </w:rPr>
              <w:t xml:space="preserve">1 </w:t>
            </w:r>
          </w:p>
        </w:tc>
        <w:tc>
          <w:tcPr>
            <w:tcW w:w="2970" w:type="dxa"/>
            <w:tcBorders>
              <w:top w:val="single" w:sz="4" w:space="0" w:color="auto"/>
              <w:left w:val="single" w:sz="4" w:space="0" w:color="auto"/>
              <w:bottom w:val="single" w:sz="4" w:space="0" w:color="auto"/>
              <w:right w:val="single" w:sz="4" w:space="0" w:color="auto"/>
            </w:tcBorders>
            <w:vAlign w:val="center"/>
            <w:hideMark/>
          </w:tcPr>
          <w:p w:rsidR="00CE4435" w:rsidRDefault="00CE4435" w:rsidP="00416DAC">
            <w:pPr>
              <w:pStyle w:val="ProductList-Body"/>
              <w:spacing w:line="256" w:lineRule="auto"/>
              <w:rPr>
                <w:rFonts w:ascii="Calibri" w:eastAsia="SimSun" w:hAnsi="Calibri"/>
                <w:color w:val="000000"/>
                <w:lang w:val="zh-CN" w:eastAsia="zh-CN" w:bidi="zh-CN"/>
              </w:rPr>
            </w:pPr>
            <w:r>
              <w:rPr>
                <w:rFonts w:ascii="Calibri" w:eastAsia="SimSun" w:hAnsi="Calibri" w:hint="eastAsia"/>
              </w:rPr>
              <w:t>适用于</w:t>
            </w:r>
            <w:r>
              <w:rPr>
                <w:rFonts w:ascii="Calibri" w:eastAsia="SimSun" w:hAnsi="Calibri" w:hint="eastAsia"/>
              </w:rPr>
              <w:t xml:space="preserve"> Office 365 </w:t>
            </w:r>
            <w:r>
              <w:rPr>
                <w:rFonts w:ascii="Calibri" w:eastAsia="SimSun" w:hAnsi="Calibri" w:hint="eastAsia"/>
              </w:rPr>
              <w:t>的核心</w:t>
            </w:r>
            <w:r>
              <w:rPr>
                <w:rFonts w:ascii="Calibri" w:eastAsia="SimSun" w:hAnsi="Calibri" w:hint="eastAsia"/>
              </w:rPr>
              <w:t xml:space="preserve"> CAL Bridge</w:t>
            </w:r>
            <w:r>
              <w:rPr>
                <w:rFonts w:ascii="Calibri" w:eastAsia="SimSun" w:hAnsi="Calibri" w:hint="eastAsia"/>
                <w:vertAlign w:val="superscript"/>
              </w:rPr>
              <w:t>2</w:t>
            </w:r>
            <w:r w:rsidR="00416DAC">
              <w:rPr>
                <w:rFonts w:ascii="Calibri" w:eastAsia="SimSun" w:hAnsi="Calibri"/>
                <w:vertAlign w:val="superscript"/>
              </w:rPr>
              <w:t>,</w:t>
            </w:r>
            <w:r>
              <w:rPr>
                <w:rFonts w:ascii="Calibri" w:eastAsia="SimSun" w:hAnsi="Calibri" w:hint="eastAsia"/>
                <w:vertAlign w:val="superscript"/>
              </w:rPr>
              <w:t>3</w:t>
            </w:r>
          </w:p>
        </w:tc>
      </w:tr>
      <w:tr w:rsidR="00CE4435" w:rsidTr="00F94DF2">
        <w:trPr>
          <w:trHeight w:val="287"/>
        </w:trPr>
        <w:tc>
          <w:tcPr>
            <w:tcW w:w="3485"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spacing w:line="256" w:lineRule="auto"/>
              <w:rPr>
                <w:rFonts w:ascii="Calibri" w:eastAsia="SimSun" w:hAnsi="Calibri"/>
                <w:color w:val="000000"/>
                <w:lang w:val="zh-CN" w:eastAsia="zh-CN" w:bidi="zh-CN"/>
              </w:rPr>
            </w:pPr>
            <w:r w:rsidRPr="00CE4435">
              <w:rPr>
                <w:rFonts w:ascii="Calibri" w:eastAsia="SimSun" w:hAnsi="Calibri" w:hint="eastAsia"/>
                <w:lang w:val="fr-FR"/>
              </w:rPr>
              <w:t xml:space="preserve">Office Professional Plus </w:t>
            </w:r>
            <w:r>
              <w:rPr>
                <w:rFonts w:ascii="Calibri" w:eastAsia="SimSun" w:hAnsi="Calibri" w:hint="eastAsia"/>
              </w:rPr>
              <w:t>和企业</w:t>
            </w:r>
            <w:r w:rsidRPr="00CE4435">
              <w:rPr>
                <w:rFonts w:ascii="Calibri" w:eastAsia="SimSun" w:hAnsi="Calibri" w:hint="eastAsia"/>
                <w:lang w:val="fr-FR"/>
              </w:rPr>
              <w:t xml:space="preserve"> CAL Suite</w:t>
            </w:r>
          </w:p>
        </w:tc>
        <w:tc>
          <w:tcPr>
            <w:tcW w:w="3985"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rPr>
              <w:t>Office 365</w:t>
            </w:r>
            <w:r>
              <w:rPr>
                <w:rFonts w:ascii="Calibri" w:eastAsia="SimSun" w:hAnsi="Calibri" w:hint="eastAsia"/>
              </w:rPr>
              <w:t>（</w:t>
            </w:r>
            <w:r>
              <w:rPr>
                <w:rFonts w:ascii="Calibri" w:eastAsia="SimSun" w:hAnsi="Calibri" w:hint="eastAsia"/>
              </w:rPr>
              <w:t xml:space="preserve">Enterprise </w:t>
            </w:r>
            <w:r>
              <w:rPr>
                <w:rFonts w:ascii="Calibri" w:eastAsia="SimSun" w:hAnsi="Calibri" w:hint="eastAsia"/>
              </w:rPr>
              <w:t>和</w:t>
            </w:r>
            <w:r>
              <w:rPr>
                <w:rFonts w:ascii="Calibri" w:eastAsia="SimSun" w:hAnsi="Calibri" w:hint="eastAsia"/>
              </w:rPr>
              <w:t xml:space="preserve"> Government E3</w:t>
            </w:r>
            <w:r>
              <w:rPr>
                <w:rFonts w:ascii="Calibri" w:eastAsia="SimSun" w:hAnsi="Calibri" w:hint="eastAsia"/>
              </w:rPr>
              <w:t>、</w:t>
            </w:r>
            <w:r>
              <w:rPr>
                <w:rFonts w:ascii="Calibri" w:eastAsia="SimSun" w:hAnsi="Calibri" w:hint="eastAsia"/>
              </w:rPr>
              <w:t>E4</w:t>
            </w:r>
            <w:r>
              <w:rPr>
                <w:rFonts w:ascii="Calibri" w:eastAsia="SimSun" w:hAnsi="Calibri" w:hint="eastAsia"/>
              </w:rPr>
              <w:t>）（来自</w:t>
            </w:r>
            <w:r>
              <w:rPr>
                <w:rFonts w:ascii="Calibri" w:eastAsia="SimSun" w:hAnsi="Calibri" w:hint="eastAsia"/>
              </w:rPr>
              <w:t xml:space="preserve"> SA</w:t>
            </w:r>
            <w:r>
              <w:rPr>
                <w:rFonts w:ascii="Calibri" w:eastAsia="SimSun" w:hAnsi="Calibri" w:hint="eastAsia"/>
              </w:rPr>
              <w:t>）</w:t>
            </w:r>
            <w:r>
              <w:rPr>
                <w:rFonts w:ascii="Calibri" w:eastAsia="SimSun" w:hAnsi="Calibri" w:hint="eastAsia"/>
                <w:vertAlign w:val="superscript"/>
              </w:rPr>
              <w:t xml:space="preserve">1 </w:t>
            </w:r>
          </w:p>
        </w:tc>
        <w:tc>
          <w:tcPr>
            <w:tcW w:w="2970" w:type="dxa"/>
            <w:tcBorders>
              <w:top w:val="single" w:sz="4" w:space="0" w:color="auto"/>
              <w:left w:val="single" w:sz="4" w:space="0" w:color="auto"/>
              <w:bottom w:val="single" w:sz="4" w:space="0" w:color="auto"/>
              <w:right w:val="single" w:sz="4" w:space="0" w:color="auto"/>
            </w:tcBorders>
            <w:vAlign w:val="center"/>
            <w:hideMark/>
          </w:tcPr>
          <w:p w:rsidR="00CE4435" w:rsidRDefault="00CE4435" w:rsidP="00416DAC">
            <w:pPr>
              <w:pStyle w:val="ProductList-Body"/>
              <w:spacing w:line="256" w:lineRule="auto"/>
              <w:rPr>
                <w:rFonts w:ascii="Calibri" w:eastAsia="SimSun" w:hAnsi="Calibri"/>
                <w:color w:val="000000"/>
                <w:lang w:val="zh-CN" w:eastAsia="zh-CN" w:bidi="zh-CN"/>
              </w:rPr>
            </w:pPr>
            <w:r>
              <w:rPr>
                <w:rFonts w:ascii="Calibri" w:eastAsia="SimSun" w:hAnsi="Calibri" w:hint="eastAsia"/>
              </w:rPr>
              <w:t>适用于</w:t>
            </w:r>
            <w:r>
              <w:rPr>
                <w:rFonts w:ascii="Calibri" w:eastAsia="SimSun" w:hAnsi="Calibri" w:hint="eastAsia"/>
              </w:rPr>
              <w:t xml:space="preserve"> Office 365 </w:t>
            </w:r>
            <w:r>
              <w:rPr>
                <w:rFonts w:ascii="Calibri" w:eastAsia="SimSun" w:hAnsi="Calibri" w:hint="eastAsia"/>
              </w:rPr>
              <w:t>的</w:t>
            </w:r>
            <w:r>
              <w:rPr>
                <w:rFonts w:ascii="Calibri" w:eastAsia="SimSun" w:hAnsi="Calibri" w:hint="eastAsia"/>
              </w:rPr>
              <w:t xml:space="preserve"> Enterprise CAL Bridge</w:t>
            </w:r>
            <w:r>
              <w:rPr>
                <w:rFonts w:ascii="Calibri" w:eastAsia="SimSun" w:hAnsi="Calibri" w:hint="eastAsia"/>
                <w:vertAlign w:val="superscript"/>
              </w:rPr>
              <w:t>2</w:t>
            </w:r>
            <w:r w:rsidR="00416DAC">
              <w:rPr>
                <w:rFonts w:ascii="Calibri" w:eastAsia="SimSun" w:hAnsi="Calibri"/>
                <w:vertAlign w:val="superscript"/>
              </w:rPr>
              <w:t>,</w:t>
            </w:r>
            <w:r>
              <w:rPr>
                <w:rFonts w:ascii="Calibri" w:eastAsia="SimSun" w:hAnsi="Calibri" w:hint="eastAsia"/>
                <w:vertAlign w:val="superscript"/>
              </w:rPr>
              <w:t>3</w:t>
            </w:r>
          </w:p>
        </w:tc>
      </w:tr>
    </w:tbl>
    <w:p w:rsidR="00CE4435" w:rsidRDefault="00CE4435" w:rsidP="00CE4435">
      <w:pPr>
        <w:pStyle w:val="ProductList-Body"/>
        <w:ind w:left="180"/>
        <w:rPr>
          <w:rFonts w:ascii="Calibri" w:eastAsia="SimSun" w:hAnsi="Calibri"/>
          <w:lang w:val="zh-CN" w:eastAsia="zh-CN" w:bidi="zh-CN"/>
        </w:rPr>
      </w:pPr>
      <w:r>
        <w:rPr>
          <w:rFonts w:ascii="Calibri" w:eastAsia="SimSun" w:hAnsi="Calibri" w:hint="eastAsia"/>
          <w:vertAlign w:val="superscript"/>
          <w:lang w:eastAsia="zh-CN"/>
        </w:rPr>
        <w:t>1</w:t>
      </w:r>
      <w:r>
        <w:rPr>
          <w:rFonts w:ascii="Calibri" w:eastAsia="SimSun" w:hAnsi="Calibri" w:hint="eastAsia"/>
          <w:lang w:eastAsia="zh-CN"/>
        </w:rPr>
        <w:t>仅在许可登记表周年日或者新的许可登记有效期开始时可供购买。</w:t>
      </w:r>
    </w:p>
    <w:p w:rsidR="00CE4435" w:rsidRDefault="00CE4435" w:rsidP="00CE4435">
      <w:pPr>
        <w:pStyle w:val="ProductList-Body"/>
        <w:ind w:left="180"/>
        <w:rPr>
          <w:rFonts w:ascii="Calibri" w:eastAsia="SimSun" w:hAnsi="Calibri"/>
          <w:lang w:eastAsia="zh-CN"/>
        </w:rPr>
      </w:pPr>
      <w:r>
        <w:rPr>
          <w:rFonts w:ascii="Calibri" w:eastAsia="SimSun" w:hAnsi="Calibri" w:hint="eastAsia"/>
          <w:vertAlign w:val="superscript"/>
          <w:lang w:eastAsia="zh-CN"/>
        </w:rPr>
        <w:t>2</w:t>
      </w:r>
      <w:r>
        <w:rPr>
          <w:rFonts w:ascii="Calibri" w:eastAsia="SimSun" w:hAnsi="Calibri" w:hint="eastAsia"/>
          <w:lang w:eastAsia="zh-CN"/>
        </w:rPr>
        <w:t>仅在许可登记表周年日购买时需要。</w:t>
      </w:r>
    </w:p>
    <w:p w:rsidR="00CE4435" w:rsidRDefault="00CE4435" w:rsidP="00CE4435">
      <w:pPr>
        <w:pStyle w:val="ProductList-Body"/>
        <w:ind w:left="180"/>
        <w:rPr>
          <w:rFonts w:ascii="Calibri" w:eastAsia="SimSun" w:hAnsi="Calibri"/>
          <w:lang w:eastAsia="zh-CN"/>
        </w:rPr>
      </w:pPr>
      <w:r>
        <w:rPr>
          <w:rFonts w:ascii="Calibri" w:eastAsia="SimSun" w:hAnsi="Calibri" w:hint="eastAsia"/>
          <w:vertAlign w:val="superscript"/>
          <w:lang w:eastAsia="zh-CN"/>
        </w:rPr>
        <w:t>3</w:t>
      </w:r>
      <w:r>
        <w:rPr>
          <w:rFonts w:ascii="Calibri" w:eastAsia="SimSun" w:hAnsi="Calibri" w:hint="eastAsia"/>
          <w:lang w:eastAsia="zh-CN"/>
        </w:rPr>
        <w:t>具有企业移动套件许可的用户无需购买。</w:t>
      </w:r>
    </w:p>
    <w:p w:rsidR="00CE4435" w:rsidRDefault="00CE4435" w:rsidP="00CE4435">
      <w:pPr>
        <w:pStyle w:val="ProductList-Body"/>
        <w:rPr>
          <w:rFonts w:ascii="Calibri" w:eastAsia="SimSun" w:hAnsi="Calibri"/>
          <w:lang w:eastAsia="zh-CN"/>
        </w:rPr>
      </w:pPr>
    </w:p>
    <w:p w:rsidR="00CE4435" w:rsidRDefault="00CE4435" w:rsidP="00CE4435">
      <w:pPr>
        <w:pStyle w:val="ProductList-Body"/>
        <w:rPr>
          <w:rFonts w:ascii="Calibri" w:eastAsia="SimSun" w:hAnsi="Calibri"/>
        </w:rPr>
      </w:pPr>
      <w:r>
        <w:rPr>
          <w:rFonts w:ascii="Calibri" w:eastAsia="SimSun" w:hAnsi="Calibri" w:hint="eastAsia"/>
        </w:rPr>
        <w:t>在他们下次登记续订时，具有</w:t>
      </w:r>
      <w:r>
        <w:rPr>
          <w:rFonts w:ascii="Calibri" w:eastAsia="SimSun" w:hAnsi="Calibri" w:hint="eastAsia"/>
        </w:rPr>
        <w:t xml:space="preserve"> 2014 </w:t>
      </w:r>
      <w:r>
        <w:rPr>
          <w:rFonts w:ascii="Calibri" w:eastAsia="SimSun" w:hAnsi="Calibri" w:hint="eastAsia"/>
        </w:rPr>
        <w:t>年</w:t>
      </w:r>
      <w:r>
        <w:rPr>
          <w:rFonts w:ascii="Calibri" w:eastAsia="SimSun" w:hAnsi="Calibri" w:hint="eastAsia"/>
        </w:rPr>
        <w:t xml:space="preserve"> 8 </w:t>
      </w:r>
      <w:r>
        <w:rPr>
          <w:rFonts w:ascii="Calibri" w:eastAsia="SimSun" w:hAnsi="Calibri" w:hint="eastAsia"/>
        </w:rPr>
        <w:t>月</w:t>
      </w:r>
      <w:r>
        <w:rPr>
          <w:rFonts w:ascii="Calibri" w:eastAsia="SimSun" w:hAnsi="Calibri" w:hint="eastAsia"/>
        </w:rPr>
        <w:t xml:space="preserve"> 1 </w:t>
      </w:r>
      <w:r>
        <w:rPr>
          <w:rFonts w:ascii="Calibri" w:eastAsia="SimSun" w:hAnsi="Calibri" w:hint="eastAsia"/>
        </w:rPr>
        <w:t>日之前的许可</w:t>
      </w:r>
      <w:r>
        <w:rPr>
          <w:rFonts w:ascii="Calibri" w:eastAsia="SimSun" w:hAnsi="Calibri" w:hint="eastAsia"/>
        </w:rPr>
        <w:t xml:space="preserve"> Office 365 </w:t>
      </w:r>
      <w:r>
        <w:rPr>
          <w:rFonts w:ascii="Calibri" w:eastAsia="SimSun" w:hAnsi="Calibri" w:hint="eastAsia"/>
        </w:rPr>
        <w:t>套件订购的客户（根据当前许可登记表），可以购买相应的（来自</w:t>
      </w:r>
      <w:r>
        <w:rPr>
          <w:rFonts w:ascii="Calibri" w:eastAsia="SimSun" w:hAnsi="Calibri" w:hint="eastAsia"/>
        </w:rPr>
        <w:t xml:space="preserve"> SA</w:t>
      </w:r>
      <w:r>
        <w:rPr>
          <w:rFonts w:ascii="Calibri" w:eastAsia="SimSun" w:hAnsi="Calibri" w:hint="eastAsia"/>
        </w:rPr>
        <w:t>）</w:t>
      </w:r>
      <w:r>
        <w:rPr>
          <w:rFonts w:ascii="Calibri" w:eastAsia="SimSun" w:hAnsi="Calibri" w:hint="eastAsia"/>
        </w:rPr>
        <w:t xml:space="preserve">USL </w:t>
      </w:r>
      <w:r>
        <w:rPr>
          <w:rFonts w:ascii="Calibri" w:eastAsia="SimSun" w:hAnsi="Calibri" w:hint="eastAsia"/>
        </w:rPr>
        <w:t>以许可在其当前登记有效期的剩余时间内添加的所有其他</w:t>
      </w:r>
      <w:r>
        <w:rPr>
          <w:rFonts w:ascii="Calibri" w:eastAsia="SimSun" w:hAnsi="Calibri" w:hint="eastAsia"/>
        </w:rPr>
        <w:t xml:space="preserve"> Office 365 </w:t>
      </w:r>
      <w:r>
        <w:rPr>
          <w:rFonts w:ascii="Calibri" w:eastAsia="SimSun" w:hAnsi="Calibri" w:hint="eastAsia"/>
        </w:rPr>
        <w:t>用户。</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Office 365 Enterprise K1</w:t>
      </w:r>
      <w:r>
        <w:rPr>
          <w:rFonts w:ascii="Calibri" w:eastAsia="SimSun" w:hAnsi="Calibri" w:hint="eastAsia"/>
        </w:rPr>
        <w:fldChar w:fldCharType="begin"/>
      </w:r>
      <w:r>
        <w:rPr>
          <w:rFonts w:ascii="Calibri" w:eastAsia="SimSun" w:hAnsi="Calibri" w:hint="eastAsia"/>
        </w:rPr>
        <w:instrText>XE "Office 365 Enterprise K1"</w:instrText>
      </w:r>
      <w:r>
        <w:rPr>
          <w:rFonts w:ascii="Calibri" w:eastAsia="SimSun" w:hAnsi="Calibri" w:hint="eastAsia"/>
        </w:rPr>
        <w:fldChar w:fldCharType="end"/>
      </w:r>
    </w:p>
    <w:p w:rsidR="00CE4435" w:rsidRDefault="00CE4435" w:rsidP="00CE4435">
      <w:pPr>
        <w:pStyle w:val="ProductList-Body"/>
        <w:rPr>
          <w:rFonts w:ascii="Calibri" w:eastAsia="SimSun" w:hAnsi="Calibri"/>
        </w:rPr>
      </w:pPr>
      <w:r>
        <w:rPr>
          <w:rFonts w:ascii="Calibri" w:eastAsia="SimSun" w:hAnsi="Calibri" w:hint="eastAsia"/>
        </w:rPr>
        <w:t>Office 365 Enterprise K1</w:t>
      </w:r>
      <w:r>
        <w:rPr>
          <w:rFonts w:ascii="Calibri" w:eastAsia="SimSun" w:hAnsi="Calibri" w:hint="eastAsia"/>
        </w:rPr>
        <w:fldChar w:fldCharType="begin"/>
      </w:r>
      <w:r>
        <w:rPr>
          <w:rFonts w:ascii="Calibri" w:eastAsia="SimSun" w:hAnsi="Calibri" w:hint="eastAsia"/>
        </w:rPr>
        <w:instrText>XE "Office 365 Enterprise K1"</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以前称为</w:t>
      </w:r>
      <w:r>
        <w:rPr>
          <w:rFonts w:ascii="Calibri" w:eastAsia="SimSun" w:hAnsi="Calibri" w:hint="eastAsia"/>
        </w:rPr>
        <w:t xml:space="preserve"> Business Productivity Online Deskless Suite (BPOS Deskless)</w:t>
      </w:r>
      <w:r>
        <w:rPr>
          <w:rFonts w:ascii="Calibri" w:eastAsia="SimSun" w:hAnsi="Calibri" w:hint="eastAsia"/>
        </w:rPr>
        <w:t>。对于购买</w:t>
      </w:r>
      <w:r>
        <w:rPr>
          <w:rFonts w:ascii="Calibri" w:eastAsia="SimSun" w:hAnsi="Calibri" w:hint="eastAsia"/>
        </w:rPr>
        <w:t xml:space="preserve"> Office 365 Enterprise K1 </w:t>
      </w:r>
      <w:r>
        <w:rPr>
          <w:rFonts w:ascii="Calibri" w:eastAsia="SimSun" w:hAnsi="Calibri" w:hint="eastAsia"/>
        </w:rPr>
        <w:t>的巴西和智利客户，将为其提供</w:t>
      </w:r>
      <w:r>
        <w:rPr>
          <w:rFonts w:ascii="Calibri" w:eastAsia="SimSun" w:hAnsi="Calibri" w:hint="eastAsia"/>
        </w:rPr>
        <w:t xml:space="preserve"> BPOS Deskless</w:t>
      </w:r>
      <w:r>
        <w:rPr>
          <w:rFonts w:ascii="Calibri" w:eastAsia="SimSun" w:hAnsi="Calibri" w:hint="eastAsia"/>
        </w:rPr>
        <w:t>。这些客户以后可能会迁移到</w:t>
      </w:r>
      <w:r>
        <w:rPr>
          <w:rFonts w:ascii="Calibri" w:eastAsia="SimSun" w:hAnsi="Calibri" w:hint="eastAsia"/>
        </w:rPr>
        <w:t xml:space="preserve"> Office 365 Enterprise K1</w:t>
      </w:r>
      <w:r>
        <w:rPr>
          <w:rFonts w:ascii="Calibri" w:eastAsia="SimSun" w:hAnsi="Calibri" w:hint="eastAsia"/>
        </w:rPr>
        <w:t>。</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 xml:space="preserve">Office </w:t>
      </w:r>
      <w:r>
        <w:rPr>
          <w:rFonts w:ascii="Calibri" w:eastAsia="SimSun" w:hAnsi="Calibri" w:hint="eastAsia"/>
          <w:b/>
          <w:color w:val="00188F"/>
        </w:rPr>
        <w:t>多语言包</w:t>
      </w:r>
    </w:p>
    <w:p w:rsidR="00CE4435" w:rsidRDefault="00CE4435" w:rsidP="00CE4435">
      <w:pPr>
        <w:pStyle w:val="ProductList-Body"/>
        <w:rPr>
          <w:rFonts w:ascii="Calibri" w:eastAsia="SimSun" w:hAnsi="Calibri"/>
        </w:rPr>
      </w:pPr>
      <w:r>
        <w:rPr>
          <w:rFonts w:ascii="Calibri" w:eastAsia="SimSun" w:hAnsi="Calibri" w:hint="eastAsia"/>
        </w:rPr>
        <w:t>订购包含</w:t>
      </w:r>
      <w:r>
        <w:rPr>
          <w:rFonts w:ascii="Calibri" w:eastAsia="SimSun" w:hAnsi="Calibri" w:hint="eastAsia"/>
        </w:rPr>
        <w:t xml:space="preserve"> Office 365 ProPlus </w:t>
      </w:r>
      <w:r>
        <w:rPr>
          <w:rFonts w:ascii="Calibri" w:eastAsia="SimSun" w:hAnsi="Calibri" w:hint="eastAsia"/>
        </w:rPr>
        <w:t>的</w:t>
      </w:r>
      <w:r>
        <w:rPr>
          <w:rFonts w:ascii="Calibri" w:eastAsia="SimSun" w:hAnsi="Calibri" w:hint="eastAsia"/>
        </w:rPr>
        <w:t xml:space="preserve"> Office 365 </w:t>
      </w:r>
      <w:r>
        <w:rPr>
          <w:rFonts w:ascii="Calibri" w:eastAsia="SimSun" w:hAnsi="Calibri" w:hint="eastAsia"/>
        </w:rPr>
        <w:t>套件的客户可将最新版本的</w:t>
      </w:r>
      <w:r>
        <w:rPr>
          <w:rFonts w:ascii="Calibri" w:eastAsia="SimSun" w:hAnsi="Calibri" w:hint="eastAsia"/>
        </w:rPr>
        <w:t xml:space="preserve"> Office </w:t>
      </w:r>
      <w:r>
        <w:rPr>
          <w:rFonts w:ascii="Calibri" w:eastAsia="SimSun" w:hAnsi="Calibri" w:hint="eastAsia"/>
        </w:rPr>
        <w:t>多语言包与他们依照合格</w:t>
      </w:r>
      <w:r>
        <w:rPr>
          <w:rFonts w:ascii="Calibri" w:eastAsia="SimSun" w:hAnsi="Calibri" w:hint="eastAsia"/>
        </w:rPr>
        <w:t xml:space="preserve"> Office 365 </w:t>
      </w:r>
      <w:r>
        <w:rPr>
          <w:rFonts w:ascii="Calibri" w:eastAsia="SimSun" w:hAnsi="Calibri" w:hint="eastAsia"/>
        </w:rPr>
        <w:t>套件获准使用的桌面应用程序软件的副本配合使用。如果客户的协议为其提供了依照合格许可永久使用软件的权利，则客户将拥有配合该软件使用</w:t>
      </w:r>
      <w:r>
        <w:rPr>
          <w:rFonts w:ascii="Calibri" w:eastAsia="SimSun" w:hAnsi="Calibri" w:hint="eastAsia"/>
        </w:rPr>
        <w:t xml:space="preserve"> Office </w:t>
      </w:r>
      <w:r>
        <w:rPr>
          <w:rFonts w:ascii="Calibri" w:eastAsia="SimSun" w:hAnsi="Calibri" w:hint="eastAsia"/>
        </w:rPr>
        <w:t>多语言包的永久权利。否则，使用</w:t>
      </w:r>
      <w:r>
        <w:rPr>
          <w:rFonts w:ascii="Calibri" w:eastAsia="SimSun" w:hAnsi="Calibri" w:hint="eastAsia"/>
        </w:rPr>
        <w:t xml:space="preserve"> Office </w:t>
      </w:r>
      <w:r>
        <w:rPr>
          <w:rFonts w:ascii="Calibri" w:eastAsia="SimSun" w:hAnsi="Calibri" w:hint="eastAsia"/>
        </w:rPr>
        <w:t>多语言包的权利在合格</w:t>
      </w:r>
      <w:r>
        <w:rPr>
          <w:rFonts w:ascii="Calibri" w:eastAsia="SimSun" w:hAnsi="Calibri" w:hint="eastAsia"/>
        </w:rPr>
        <w:t xml:space="preserve"> Office </w:t>
      </w:r>
      <w:r>
        <w:rPr>
          <w:rFonts w:ascii="Calibri" w:eastAsia="SimSun" w:hAnsi="Calibri" w:hint="eastAsia"/>
        </w:rPr>
        <w:t>系统许可</w:t>
      </w:r>
      <w:r>
        <w:rPr>
          <w:rFonts w:ascii="Calibri" w:eastAsia="SimSun" w:hAnsi="Calibri" w:hint="eastAsia"/>
        </w:rPr>
        <w:t xml:space="preserve"> Office 365 </w:t>
      </w:r>
      <w:r>
        <w:rPr>
          <w:rFonts w:ascii="Calibri" w:eastAsia="SimSun" w:hAnsi="Calibri" w:hint="eastAsia"/>
        </w:rPr>
        <w:t>订购下的权利期满时也将期满。</w:t>
      </w:r>
    </w:p>
    <w:p w:rsidR="00105335" w:rsidRDefault="00105335" w:rsidP="00CE4435">
      <w:pPr>
        <w:pStyle w:val="ProductList-Body"/>
        <w:rPr>
          <w:rFonts w:ascii="Calibri" w:eastAsia="SimSun" w:hAnsi="Calibri"/>
          <w:b/>
          <w:color w:val="00188F"/>
        </w:rPr>
      </w:pPr>
    </w:p>
    <w:p w:rsidR="00CE4435" w:rsidRDefault="00CE4435" w:rsidP="00CE4435">
      <w:pPr>
        <w:pStyle w:val="ProductList-Body"/>
        <w:rPr>
          <w:rFonts w:ascii="Calibri" w:eastAsia="SimSun" w:hAnsi="Calibri"/>
        </w:rPr>
      </w:pPr>
      <w:r>
        <w:rPr>
          <w:rFonts w:ascii="Calibri" w:eastAsia="SimSun" w:hAnsi="Calibri" w:hint="eastAsia"/>
          <w:b/>
          <w:color w:val="00188F"/>
        </w:rPr>
        <w:t>E-Learning</w:t>
      </w:r>
    </w:p>
    <w:p w:rsidR="00CE4435" w:rsidRDefault="00CE4435" w:rsidP="00CE4435">
      <w:pPr>
        <w:pStyle w:val="ProductList-Body"/>
        <w:rPr>
          <w:rFonts w:ascii="Calibri" w:eastAsia="SimSun" w:hAnsi="Calibri"/>
        </w:rPr>
      </w:pPr>
      <w:r>
        <w:rPr>
          <w:rFonts w:ascii="Calibri" w:eastAsia="SimSun" w:hAnsi="Calibri" w:hint="eastAsia"/>
        </w:rPr>
        <w:t>订购包含</w:t>
      </w:r>
      <w:r>
        <w:rPr>
          <w:rFonts w:ascii="Calibri" w:eastAsia="SimSun" w:hAnsi="Calibri" w:hint="eastAsia"/>
        </w:rPr>
        <w:t xml:space="preserve"> Office 365 ProPlus </w:t>
      </w:r>
      <w:r>
        <w:rPr>
          <w:rFonts w:ascii="Calibri" w:eastAsia="SimSun" w:hAnsi="Calibri" w:hint="eastAsia"/>
        </w:rPr>
        <w:t>的</w:t>
      </w:r>
      <w:r>
        <w:rPr>
          <w:rFonts w:ascii="Calibri" w:eastAsia="SimSun" w:hAnsi="Calibri" w:hint="eastAsia"/>
        </w:rPr>
        <w:t xml:space="preserve"> Office 365 </w:t>
      </w:r>
      <w:r>
        <w:rPr>
          <w:rFonts w:ascii="Calibri" w:eastAsia="SimSun" w:hAnsi="Calibri" w:hint="eastAsia"/>
        </w:rPr>
        <w:t>套件的客户有资格使用托管应用程序</w:t>
      </w:r>
      <w:r>
        <w:rPr>
          <w:rFonts w:ascii="Calibri" w:eastAsia="SimSun" w:hAnsi="Calibri" w:hint="eastAsia"/>
        </w:rPr>
        <w:t xml:space="preserve"> E-Learning </w:t>
      </w:r>
      <w:r>
        <w:rPr>
          <w:rFonts w:ascii="Calibri" w:eastAsia="SimSun" w:hAnsi="Calibri" w:hint="eastAsia"/>
        </w:rPr>
        <w:t>课程。符合条件的客户将收到访问代码，每份合格许可登记表</w:t>
      </w:r>
      <w:r>
        <w:rPr>
          <w:rFonts w:ascii="Calibri" w:eastAsia="SimSun" w:hAnsi="Calibri" w:hint="eastAsia"/>
        </w:rPr>
        <w:t>/</w:t>
      </w:r>
      <w:r>
        <w:rPr>
          <w:rFonts w:ascii="Calibri" w:eastAsia="SimSun" w:hAnsi="Calibri" w:hint="eastAsia"/>
        </w:rPr>
        <w:t>协议一个。客户还可从</w:t>
      </w:r>
      <w:r>
        <w:rPr>
          <w:rFonts w:ascii="Calibri" w:eastAsia="SimSun" w:hAnsi="Calibri" w:hint="eastAsia"/>
        </w:rPr>
        <w:t xml:space="preserve"> VLSC </w:t>
      </w:r>
      <w:r>
        <w:rPr>
          <w:rFonts w:ascii="Calibri" w:eastAsia="SimSun" w:hAnsi="Calibri" w:hint="eastAsia"/>
        </w:rPr>
        <w:t>下载顺应</w:t>
      </w:r>
      <w:r>
        <w:rPr>
          <w:rFonts w:ascii="Calibri" w:eastAsia="SimSun" w:hAnsi="Calibri" w:hint="eastAsia"/>
        </w:rPr>
        <w:t xml:space="preserve"> SCORM </w:t>
      </w:r>
      <w:r>
        <w:rPr>
          <w:rFonts w:ascii="Calibri" w:eastAsia="SimSun" w:hAnsi="Calibri" w:hint="eastAsia"/>
        </w:rPr>
        <w:t>的仅限内容的</w:t>
      </w:r>
      <w:r>
        <w:rPr>
          <w:rFonts w:ascii="Calibri" w:eastAsia="SimSun" w:hAnsi="Calibri" w:hint="eastAsia"/>
        </w:rPr>
        <w:t xml:space="preserve"> E-learning </w:t>
      </w:r>
      <w:r>
        <w:rPr>
          <w:rFonts w:ascii="Calibri" w:eastAsia="SimSun" w:hAnsi="Calibri" w:hint="eastAsia"/>
        </w:rPr>
        <w:t>文件（对应应用程序），以便导入其学习管理系统</w:t>
      </w:r>
      <w:r>
        <w:rPr>
          <w:rFonts w:ascii="Calibri" w:eastAsia="SimSun" w:hAnsi="Calibri" w:hint="eastAsia"/>
        </w:rPr>
        <w:t xml:space="preserve"> (LMS)</w:t>
      </w:r>
      <w:r>
        <w:rPr>
          <w:rFonts w:ascii="Calibri" w:eastAsia="SimSun" w:hAnsi="Calibri" w:hint="eastAsia"/>
        </w:rPr>
        <w:t>。从</w:t>
      </w:r>
      <w:r>
        <w:rPr>
          <w:rFonts w:ascii="Calibri" w:eastAsia="SimSun" w:hAnsi="Calibri" w:hint="eastAsia"/>
        </w:rPr>
        <w:t xml:space="preserve"> VLSC </w:t>
      </w:r>
      <w:r>
        <w:rPr>
          <w:rFonts w:ascii="Calibri" w:eastAsia="SimSun" w:hAnsi="Calibri" w:hint="eastAsia"/>
        </w:rPr>
        <w:t>下载文件不需要访问代码。</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客户组织中可以使用</w:t>
      </w:r>
      <w:r>
        <w:rPr>
          <w:rFonts w:ascii="Calibri" w:eastAsia="SimSun" w:hAnsi="Calibri" w:hint="eastAsia"/>
        </w:rPr>
        <w:t xml:space="preserve"> E-Learning </w:t>
      </w:r>
      <w:r>
        <w:rPr>
          <w:rFonts w:ascii="Calibri" w:eastAsia="SimSun" w:hAnsi="Calibri" w:hint="eastAsia"/>
        </w:rPr>
        <w:t>培训的最大用户数等于客户购买的</w:t>
      </w:r>
      <w:r>
        <w:rPr>
          <w:rFonts w:ascii="Calibri" w:eastAsia="SimSun" w:hAnsi="Calibri" w:hint="eastAsia"/>
        </w:rPr>
        <w:t xml:space="preserve"> Office 365 </w:t>
      </w:r>
      <w:r>
        <w:rPr>
          <w:rFonts w:ascii="Calibri" w:eastAsia="SimSun" w:hAnsi="Calibri" w:hint="eastAsia"/>
        </w:rPr>
        <w:t>订购数量。客户必须为每份合格许可指定一个用户。访问权不能从一个用户转让给另一个。在一门课程开课时，每个合格用户在访问权失效前最多有十二</w:t>
      </w:r>
      <w:r>
        <w:rPr>
          <w:rFonts w:ascii="Calibri" w:eastAsia="SimSun" w:hAnsi="Calibri" w:hint="eastAsia"/>
        </w:rPr>
        <w:t xml:space="preserve"> (12) </w:t>
      </w:r>
      <w:r>
        <w:rPr>
          <w:rFonts w:ascii="Calibri" w:eastAsia="SimSun" w:hAnsi="Calibri" w:hint="eastAsia"/>
        </w:rPr>
        <w:t>个月的时间来完成课程，前提是该课程开课时间早于订购许可的期满时间。如果在线选项不足，合格客户可以在地区产品交付中心购买</w:t>
      </w:r>
      <w:r>
        <w:rPr>
          <w:rFonts w:ascii="Calibri" w:eastAsia="SimSun" w:hAnsi="Calibri" w:hint="eastAsia"/>
        </w:rPr>
        <w:t xml:space="preserve"> E-learning </w:t>
      </w:r>
      <w:r>
        <w:rPr>
          <w:rFonts w:ascii="Calibri" w:eastAsia="SimSun" w:hAnsi="Calibri" w:hint="eastAsia"/>
        </w:rPr>
        <w:t>工具包。客户对</w:t>
      </w:r>
      <w:r>
        <w:rPr>
          <w:rFonts w:ascii="Calibri" w:eastAsia="SimSun" w:hAnsi="Calibri" w:hint="eastAsia"/>
        </w:rPr>
        <w:t xml:space="preserve"> E-Learning </w:t>
      </w:r>
      <w:r>
        <w:rPr>
          <w:rFonts w:ascii="Calibri" w:eastAsia="SimSun" w:hAnsi="Calibri" w:hint="eastAsia"/>
        </w:rPr>
        <w:t>课程的部署和使用受其许可协议的条款和条件约束。</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企业协议和选择计划的客户可以通过下载或</w:t>
      </w:r>
      <w:r>
        <w:rPr>
          <w:rFonts w:ascii="Calibri" w:eastAsia="SimSun" w:hAnsi="Calibri" w:hint="eastAsia"/>
        </w:rPr>
        <w:t xml:space="preserve"> DVD </w:t>
      </w:r>
      <w:r>
        <w:rPr>
          <w:rFonts w:ascii="Calibri" w:eastAsia="SimSun" w:hAnsi="Calibri" w:hint="eastAsia"/>
        </w:rPr>
        <w:t>获得顺应</w:t>
      </w:r>
      <w:r>
        <w:rPr>
          <w:rFonts w:ascii="Calibri" w:eastAsia="SimSun" w:hAnsi="Calibri" w:hint="eastAsia"/>
        </w:rPr>
        <w:t xml:space="preserve"> SCORM </w:t>
      </w:r>
      <w:r>
        <w:rPr>
          <w:rFonts w:ascii="Calibri" w:eastAsia="SimSun" w:hAnsi="Calibri" w:hint="eastAsia"/>
        </w:rPr>
        <w:t>的内容（对应应用程序），而开放和开放式价值计划的客户只能通过</w:t>
      </w:r>
      <w:r>
        <w:rPr>
          <w:rFonts w:ascii="Calibri" w:eastAsia="SimSun" w:hAnsi="Calibri" w:hint="eastAsia"/>
        </w:rPr>
        <w:t xml:space="preserve"> DVD </w:t>
      </w:r>
      <w:r>
        <w:rPr>
          <w:rFonts w:ascii="Calibri" w:eastAsia="SimSun" w:hAnsi="Calibri" w:hint="eastAsia"/>
        </w:rPr>
        <w:t>获得顺应</w:t>
      </w:r>
      <w:r>
        <w:rPr>
          <w:rFonts w:ascii="Calibri" w:eastAsia="SimSun" w:hAnsi="Calibri" w:hint="eastAsia"/>
        </w:rPr>
        <w:t xml:space="preserve"> SCORM </w:t>
      </w:r>
      <w:r>
        <w:rPr>
          <w:rFonts w:ascii="Calibri" w:eastAsia="SimSun" w:hAnsi="Calibri" w:hint="eastAsia"/>
        </w:rPr>
        <w:t>的内容（对应应用程序）。</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Office Online</w:t>
      </w:r>
    </w:p>
    <w:p w:rsidR="00CE4435" w:rsidRDefault="00CE4435" w:rsidP="00CE4435">
      <w:pPr>
        <w:pStyle w:val="ProductList-Body"/>
        <w:rPr>
          <w:rFonts w:ascii="Calibri" w:eastAsia="SimSun" w:hAnsi="Calibri"/>
        </w:rPr>
      </w:pPr>
      <w:r>
        <w:rPr>
          <w:rFonts w:ascii="Calibri" w:eastAsia="SimSun" w:hAnsi="Calibri" w:hint="eastAsia"/>
        </w:rPr>
        <w:t>订购包含</w:t>
      </w:r>
      <w:r>
        <w:rPr>
          <w:rFonts w:ascii="Calibri" w:eastAsia="SimSun" w:hAnsi="Calibri" w:hint="eastAsia"/>
        </w:rPr>
        <w:t xml:space="preserve"> Office 365 ProPlus </w:t>
      </w:r>
      <w:r>
        <w:rPr>
          <w:rFonts w:ascii="Calibri" w:eastAsia="SimSun" w:hAnsi="Calibri" w:hint="eastAsia"/>
        </w:rPr>
        <w:t>的</w:t>
      </w:r>
      <w:r>
        <w:rPr>
          <w:rFonts w:ascii="Calibri" w:eastAsia="SimSun" w:hAnsi="Calibri" w:hint="eastAsia"/>
        </w:rPr>
        <w:t xml:space="preserve"> Office 365 </w:t>
      </w:r>
      <w:r>
        <w:rPr>
          <w:rFonts w:ascii="Calibri" w:eastAsia="SimSun" w:hAnsi="Calibri" w:hint="eastAsia"/>
        </w:rPr>
        <w:t>套件的客户有资格使用</w:t>
      </w:r>
      <w:r>
        <w:rPr>
          <w:rFonts w:ascii="Calibri" w:eastAsia="SimSun" w:hAnsi="Calibri" w:hint="eastAsia"/>
        </w:rPr>
        <w:t xml:space="preserve"> Office Online</w:t>
      </w:r>
      <w:r>
        <w:rPr>
          <w:rFonts w:ascii="Calibri" w:eastAsia="SimSun" w:hAnsi="Calibri" w:hint="eastAsia"/>
        </w:rPr>
        <w:t>。此类套件的许可用户可以访问</w:t>
      </w:r>
      <w:r>
        <w:rPr>
          <w:rFonts w:ascii="Calibri" w:eastAsia="SimSun" w:hAnsi="Calibri" w:hint="eastAsia"/>
        </w:rPr>
        <w:t xml:space="preserve"> Office Online</w:t>
      </w:r>
      <w:r>
        <w:rPr>
          <w:rFonts w:ascii="Calibri" w:eastAsia="SimSun" w:hAnsi="Calibri" w:hint="eastAsia"/>
        </w:rPr>
        <w:t>，以查看和编辑文档。用户还必须获得</w:t>
      </w:r>
      <w:r>
        <w:rPr>
          <w:rFonts w:ascii="Calibri" w:eastAsia="SimSun" w:hAnsi="Calibri" w:hint="eastAsia"/>
        </w:rPr>
        <w:t xml:space="preserve"> SharePoint Online </w:t>
      </w:r>
      <w:r>
        <w:rPr>
          <w:rFonts w:ascii="Calibri" w:eastAsia="SimSun" w:hAnsi="Calibri" w:hint="eastAsia"/>
        </w:rPr>
        <w:t>计划的许可才能访问</w:t>
      </w:r>
      <w:r>
        <w:rPr>
          <w:rFonts w:ascii="Calibri" w:eastAsia="SimSun" w:hAnsi="Calibri" w:hint="eastAsia"/>
        </w:rPr>
        <w:t xml:space="preserve"> Office Online </w:t>
      </w:r>
      <w:r>
        <w:rPr>
          <w:rFonts w:ascii="Calibri" w:eastAsia="SimSun" w:hAnsi="Calibri" w:hint="eastAsia"/>
        </w:rPr>
        <w:t>服务。使用</w:t>
      </w:r>
      <w:r>
        <w:rPr>
          <w:rFonts w:ascii="Calibri" w:eastAsia="SimSun" w:hAnsi="Calibri" w:hint="eastAsia"/>
        </w:rPr>
        <w:t xml:space="preserve"> Office Online </w:t>
      </w:r>
      <w:r>
        <w:rPr>
          <w:rFonts w:ascii="Calibri" w:eastAsia="SimSun" w:hAnsi="Calibri" w:hint="eastAsia"/>
        </w:rPr>
        <w:t>受在线服务使用权利中该服务对应许可条款的约束。</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 xml:space="preserve">Office 365 Midsize Business </w:t>
      </w:r>
      <w:r>
        <w:rPr>
          <w:rFonts w:ascii="Calibri" w:eastAsia="SimSun" w:hAnsi="Calibri" w:hint="eastAsia"/>
          <w:b/>
          <w:color w:val="00188F"/>
        </w:rPr>
        <w:t>产品密钥兑换</w:t>
      </w:r>
    </w:p>
    <w:p w:rsidR="00CE4435" w:rsidRDefault="00CE4435" w:rsidP="00CE4435">
      <w:pPr>
        <w:pStyle w:val="ProductList-Body"/>
        <w:rPr>
          <w:rFonts w:ascii="Calibri" w:eastAsia="SimSun" w:hAnsi="Calibri"/>
        </w:rPr>
      </w:pPr>
      <w:r>
        <w:rPr>
          <w:rFonts w:ascii="Calibri" w:eastAsia="SimSun" w:hAnsi="Calibri" w:hint="eastAsia"/>
        </w:rPr>
        <w:t xml:space="preserve">Office 365 Midsize Business </w:t>
      </w:r>
      <w:r>
        <w:rPr>
          <w:rFonts w:ascii="Calibri" w:eastAsia="SimSun" w:hAnsi="Calibri" w:hint="eastAsia"/>
        </w:rPr>
        <w:t>的截止日期为</w:t>
      </w:r>
      <w:r>
        <w:rPr>
          <w:rFonts w:ascii="Calibri" w:eastAsia="SimSun" w:hAnsi="Calibri" w:hint="eastAsia"/>
        </w:rPr>
        <w:t xml:space="preserve"> 2015 </w:t>
      </w:r>
      <w:r>
        <w:rPr>
          <w:rFonts w:ascii="Calibri" w:eastAsia="SimSun" w:hAnsi="Calibri" w:hint="eastAsia"/>
        </w:rPr>
        <w:t>年</w:t>
      </w:r>
      <w:r>
        <w:rPr>
          <w:rFonts w:ascii="Calibri" w:eastAsia="SimSun" w:hAnsi="Calibri" w:hint="eastAsia"/>
        </w:rPr>
        <w:t xml:space="preserve"> 9 </w:t>
      </w:r>
      <w:r>
        <w:rPr>
          <w:rFonts w:ascii="Calibri" w:eastAsia="SimSun" w:hAnsi="Calibri" w:hint="eastAsia"/>
        </w:rPr>
        <w:t>月</w:t>
      </w:r>
      <w:r>
        <w:rPr>
          <w:rFonts w:ascii="Calibri" w:eastAsia="SimSun" w:hAnsi="Calibri" w:hint="eastAsia"/>
        </w:rPr>
        <w:t xml:space="preserve"> 30 </w:t>
      </w:r>
      <w:r>
        <w:rPr>
          <w:rFonts w:ascii="Calibri" w:eastAsia="SimSun" w:hAnsi="Calibri" w:hint="eastAsia"/>
        </w:rPr>
        <w:t>日，此后，未兑换的订购可用于后续产品。</w:t>
      </w:r>
    </w:p>
    <w:p w:rsidR="00CE4435" w:rsidRDefault="00E411D3" w:rsidP="00CE4435">
      <w:pPr>
        <w:pStyle w:val="ProductList-Body"/>
        <w:shd w:val="clear" w:color="auto" w:fill="A6A6A6" w:themeFill="background1" w:themeFillShade="A6"/>
        <w:spacing w:before="120" w:after="240"/>
        <w:jc w:val="right"/>
        <w:rPr>
          <w:rFonts w:ascii="Calibri" w:eastAsia="SimSun" w:hAnsi="Calibri"/>
        </w:rPr>
      </w:pPr>
      <w:hyperlink w:anchor="ToC" w:history="1">
        <w:r w:rsidR="00A21ABC" w:rsidRPr="00A21ABC">
          <w:rPr>
            <w:rStyle w:val="Hyperlink"/>
            <w:rFonts w:ascii="Calibri" w:eastAsia="SimSun" w:hAnsi="SimSun" w:hint="eastAsia"/>
            <w:color w:val="0563C1"/>
            <w:sz w:val="16"/>
            <w:szCs w:val="16"/>
          </w:rPr>
          <w:t>目录</w:t>
        </w:r>
      </w:hyperlink>
      <w:r w:rsidR="00A21ABC">
        <w:rPr>
          <w:rFonts w:ascii="Calibri" w:eastAsia="SimSun" w:hAnsi="Calibri" w:hint="eastAsia"/>
          <w:sz w:val="16"/>
          <w:szCs w:val="16"/>
        </w:rPr>
        <w:t xml:space="preserve"> / </w:t>
      </w:r>
      <w:hyperlink w:anchor="ChartKey" w:history="1">
        <w:r w:rsidR="00A21ABC" w:rsidRPr="00A21ABC">
          <w:rPr>
            <w:rStyle w:val="Hyperlink"/>
            <w:rFonts w:ascii="Calibri" w:eastAsia="SimSun" w:hAnsi="SimSun" w:hint="eastAsia"/>
            <w:color w:val="0563C1"/>
            <w:sz w:val="16"/>
            <w:szCs w:val="16"/>
          </w:rPr>
          <w:t>图表键值</w:t>
        </w:r>
      </w:hyperlink>
      <w:r w:rsidR="00A21ABC">
        <w:rPr>
          <w:rFonts w:ascii="Calibri" w:eastAsia="SimSun" w:hAnsi="Calibri" w:hint="eastAsia"/>
          <w:sz w:val="16"/>
          <w:szCs w:val="16"/>
        </w:rPr>
        <w:t xml:space="preserve"> / </w:t>
      </w:r>
      <w:hyperlink w:anchor="Index" w:history="1">
        <w:r w:rsidR="00A21ABC" w:rsidRPr="00A21ABC">
          <w:rPr>
            <w:rStyle w:val="Hyperlink"/>
            <w:rFonts w:ascii="Calibri" w:eastAsia="SimSun" w:hAnsi="SimSun" w:hint="eastAsia"/>
            <w:color w:val="0563C1"/>
            <w:sz w:val="16"/>
            <w:szCs w:val="16"/>
          </w:rPr>
          <w:t>索引</w:t>
        </w:r>
      </w:hyperlink>
    </w:p>
    <w:p w:rsidR="00CE4435" w:rsidRPr="007F2755" w:rsidRDefault="00CE4435" w:rsidP="00CE4435">
      <w:pPr>
        <w:pStyle w:val="ProductList-Offering2Heading"/>
        <w:outlineLvl w:val="2"/>
        <w:rPr>
          <w:rFonts w:ascii="Calibri Light" w:eastAsia="SimSun" w:hAnsi="Calibri Light"/>
        </w:rPr>
      </w:pPr>
      <w:r w:rsidRPr="007F2755">
        <w:rPr>
          <w:rFonts w:ascii="Calibri Light" w:eastAsia="SimSun" w:hAnsi="Calibri Light"/>
        </w:rPr>
        <w:tab/>
      </w:r>
      <w:bookmarkStart w:id="1315" w:name="_Toc409231938"/>
      <w:bookmarkStart w:id="1316" w:name="_Toc380655453"/>
      <w:bookmarkStart w:id="1317" w:name="_Toc380513403"/>
      <w:bookmarkStart w:id="1318" w:name="_Toc379797371"/>
      <w:bookmarkStart w:id="1319" w:name="_Toc378151564"/>
      <w:bookmarkStart w:id="1320" w:name="_Toc378147667"/>
      <w:r w:rsidRPr="007F2755">
        <w:rPr>
          <w:rFonts w:ascii="Calibri Light" w:eastAsia="SimSun" w:hAnsi="Calibri Light"/>
        </w:rPr>
        <w:t>OneDrive for Business</w:t>
      </w:r>
      <w:bookmarkEnd w:id="1315"/>
      <w:r w:rsidRPr="007F2755">
        <w:rPr>
          <w:rFonts w:ascii="Calibri Light" w:hAnsi="Calibri Light"/>
        </w:rPr>
        <w:fldChar w:fldCharType="begin"/>
      </w:r>
      <w:r w:rsidRPr="007F2755">
        <w:rPr>
          <w:rFonts w:ascii="Calibri Light" w:eastAsia="SimSun" w:hAnsi="Calibri Light"/>
        </w:rPr>
        <w:instrText>XE "OneDrive for Business”"</w:instrText>
      </w:r>
      <w:r w:rsidRPr="007F2755">
        <w:rPr>
          <w:rFonts w:ascii="Calibri Light" w:hAnsi="Calibri Light"/>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20"/>
        <w:gridCol w:w="720"/>
        <w:gridCol w:w="600"/>
        <w:gridCol w:w="720"/>
        <w:gridCol w:w="562"/>
        <w:gridCol w:w="739"/>
        <w:gridCol w:w="738"/>
        <w:gridCol w:w="739"/>
        <w:gridCol w:w="739"/>
        <w:gridCol w:w="739"/>
        <w:gridCol w:w="784"/>
      </w:tblGrid>
      <w:tr w:rsidR="00F832C7" w:rsidTr="00AC731E">
        <w:trPr>
          <w:cantSplit/>
          <w:tblHeader/>
        </w:trPr>
        <w:tc>
          <w:tcPr>
            <w:tcW w:w="3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F832C7" w:rsidRDefault="00F832C7">
            <w:pPr>
              <w:pStyle w:val="ProductList-OfferingBody"/>
              <w:ind w:left="-28"/>
              <w:rPr>
                <w:rFonts w:ascii="Calibri" w:eastAsia="SimSun" w:hAnsi="Calibri"/>
                <w:color w:val="FFFFFF" w:themeColor="background1"/>
                <w:lang w:val="zh-CN" w:eastAsia="zh-CN" w:bidi="zh-CN"/>
              </w:rPr>
            </w:pPr>
            <w:r>
              <w:rPr>
                <w:rFonts w:ascii="Calibri" w:eastAsia="SimSun" w:hAnsi="Calibri" w:hint="eastAsia"/>
                <w:color w:val="FFFFFF" w:themeColor="background1"/>
              </w:rPr>
              <w:t>产品</w:t>
            </w: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F832C7" w:rsidRDefault="00F832C7">
            <w:pPr>
              <w:pStyle w:val="ProductList-OfferingBody"/>
              <w:ind w:left="-113"/>
              <w:jc w:val="center"/>
              <w:rPr>
                <w:rFonts w:ascii="Calibri" w:eastAsia="SimSun" w:hAnsi="Calibri"/>
                <w:color w:val="FFFFFF" w:themeColor="background1"/>
                <w:lang w:val="zh-CN" w:eastAsia="zh-CN" w:bidi="zh-CN"/>
              </w:rPr>
            </w:pPr>
            <w:r>
              <w:rPr>
                <w:rFonts w:ascii="Calibri" w:eastAsia="SimSun" w:hAnsi="Calibri" w:hint="eastAsia"/>
                <w:color w:val="FFFFFF" w:themeColor="background1"/>
              </w:rPr>
              <w:t>分值</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832C7" w:rsidRPr="00425A6F" w:rsidRDefault="00F832C7" w:rsidP="00BA1AAC">
            <w:pPr>
              <w:pStyle w:val="ProductList-OfferingBody"/>
              <w:ind w:left="-113"/>
              <w:jc w:val="center"/>
              <w:rPr>
                <w:rFonts w:eastAsiaTheme="majorEastAsia" w:cstheme="minorHAnsi"/>
                <w:color w:val="FFFFFF" w:themeColor="background1"/>
              </w:rPr>
            </w:pPr>
            <w:r w:rsidRPr="00425A6F">
              <w:rPr>
                <w:rFonts w:eastAsiaTheme="majorEastAsia" w:cstheme="minorHAnsi"/>
                <w:color w:val="FFFFFF" w:themeColor="background1"/>
              </w:rPr>
              <w:fldChar w:fldCharType="begin"/>
            </w:r>
            <w:r w:rsidRPr="00425A6F">
              <w:rPr>
                <w:rFonts w:eastAsiaTheme="majorEastAsia" w:cstheme="minorHAnsi"/>
                <w:color w:val="FFFFFF" w:themeColor="background1"/>
              </w:rPr>
              <w:instrText xml:space="preserve"> AutoTextList  \sNoStyle\t “Campus and School Agreement”</w:instrText>
            </w:r>
            <w:r w:rsidRPr="00425A6F">
              <w:rPr>
                <w:rFonts w:eastAsiaTheme="majorEastAsia" w:cstheme="minorHAnsi"/>
                <w:color w:val="FFFFFF" w:themeColor="background1"/>
              </w:rPr>
              <w:fldChar w:fldCharType="separate"/>
            </w:r>
            <w:r w:rsidRPr="00425A6F">
              <w:rPr>
                <w:rFonts w:eastAsiaTheme="majorEastAsia" w:cstheme="minorHAnsi"/>
                <w:color w:val="FFFFFF" w:themeColor="background1"/>
              </w:rPr>
              <w:fldChar w:fldCharType="begin"/>
            </w:r>
            <w:r w:rsidRPr="00425A6F">
              <w:rPr>
                <w:rFonts w:eastAsiaTheme="majorEastAsia" w:cstheme="minorHAnsi"/>
                <w:color w:val="FFFFFF" w:themeColor="background1"/>
              </w:rPr>
              <w:instrText xml:space="preserve"> AutoTextList  \sNoStyle\t “Campus and School Agreement”</w:instrText>
            </w:r>
            <w:r w:rsidRPr="00425A6F">
              <w:rPr>
                <w:rFonts w:eastAsiaTheme="majorEastAsia" w:cstheme="minorHAnsi"/>
                <w:color w:val="FFFFFF" w:themeColor="background1"/>
              </w:rPr>
              <w:fldChar w:fldCharType="separate"/>
            </w:r>
            <w:r w:rsidRPr="00425A6F">
              <w:rPr>
                <w:rFonts w:eastAsiaTheme="majorEastAsia" w:cstheme="minorHAnsi"/>
                <w:color w:val="FFFFFF" w:themeColor="background1"/>
              </w:rPr>
              <w:fldChar w:fldCharType="begin"/>
            </w:r>
            <w:r w:rsidRPr="00425A6F">
              <w:rPr>
                <w:rFonts w:eastAsiaTheme="majorEastAsia" w:cstheme="minorHAnsi"/>
                <w:color w:val="FFFFFF" w:themeColor="background1"/>
              </w:rPr>
              <w:instrText xml:space="preserve"> AutoTextList  \s NoStyle \t "</w:instrText>
            </w:r>
            <w:r w:rsidRPr="00425A6F">
              <w:rPr>
                <w:rFonts w:eastAsiaTheme="majorEastAsia" w:cstheme="minorHAnsi"/>
                <w:color w:val="FFFFFF" w:themeColor="background1"/>
              </w:rPr>
              <w:instrText>大专院校和中小学校协议</w:instrText>
            </w:r>
            <w:r w:rsidRPr="00425A6F">
              <w:rPr>
                <w:rFonts w:eastAsiaTheme="majorEastAsia" w:cstheme="minorHAnsi"/>
                <w:color w:val="FFFFFF" w:themeColor="background1"/>
              </w:rPr>
              <w:instrText xml:space="preserve">" </w:instrText>
            </w:r>
            <w:r w:rsidRPr="00425A6F">
              <w:rPr>
                <w:rFonts w:eastAsiaTheme="majorEastAsia" w:cstheme="minorHAnsi"/>
                <w:color w:val="FFFFFF" w:themeColor="background1"/>
              </w:rPr>
              <w:fldChar w:fldCharType="separate"/>
            </w:r>
            <w:r w:rsidRPr="00425A6F">
              <w:rPr>
                <w:rFonts w:eastAsiaTheme="majorEastAsia" w:cstheme="minorHAnsi"/>
                <w:color w:val="FFFFFF" w:themeColor="background1"/>
              </w:rPr>
              <w:t>CA/SA</w:t>
            </w:r>
            <w:r w:rsidRPr="00425A6F">
              <w:rPr>
                <w:rFonts w:eastAsiaTheme="majorEastAsia" w:cstheme="minorHAnsi"/>
                <w:color w:val="FFFFFF" w:themeColor="background1"/>
              </w:rPr>
              <w:fldChar w:fldCharType="end"/>
            </w:r>
            <w:r w:rsidRPr="00425A6F">
              <w:rPr>
                <w:rFonts w:eastAsiaTheme="majorEastAsia" w:cstheme="minorHAnsi"/>
                <w:color w:val="FFFFFF" w:themeColor="background1"/>
              </w:rPr>
              <w:fldChar w:fldCharType="end"/>
            </w:r>
            <w:r w:rsidRPr="00425A6F">
              <w:rPr>
                <w:rFonts w:eastAsiaTheme="majorEastAsia" w:cstheme="minorHAnsi"/>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832C7" w:rsidRPr="00425A6F" w:rsidRDefault="00F832C7" w:rsidP="00BA1AAC">
            <w:pPr>
              <w:pStyle w:val="ProductList-OfferingBody"/>
              <w:ind w:left="-113"/>
              <w:jc w:val="center"/>
              <w:rPr>
                <w:rFonts w:eastAsiaTheme="majorEastAsia" w:cstheme="minorHAnsi"/>
                <w:color w:val="FFFFFF" w:themeColor="background1"/>
              </w:rPr>
            </w:pPr>
            <w:r w:rsidRPr="00425A6F">
              <w:rPr>
                <w:rFonts w:eastAsiaTheme="majorEastAsia" w:cstheme="minorHAnsi"/>
                <w:color w:val="FFFFFF" w:themeColor="background1"/>
              </w:rPr>
              <w:fldChar w:fldCharType="begin"/>
            </w:r>
            <w:r w:rsidRPr="00425A6F">
              <w:rPr>
                <w:rFonts w:eastAsiaTheme="majorEastAsia" w:cstheme="minorHAnsi"/>
                <w:color w:val="FFFFFF" w:themeColor="background1"/>
              </w:rPr>
              <w:instrText xml:space="preserve"> AutoTextList  \sNoStyle\t “Enterprise Agreement and Enterprise Subscription Agreement </w:instrText>
            </w:r>
            <w:r w:rsidRPr="00425A6F">
              <w:rPr>
                <w:rFonts w:eastAsiaTheme="majorEastAsia" w:cstheme="minorHAnsi"/>
                <w:color w:val="FFFFFF" w:themeColor="background1"/>
              </w:rPr>
              <w:fldChar w:fldCharType="separate"/>
            </w:r>
            <w:r w:rsidRPr="00425A6F">
              <w:rPr>
                <w:rFonts w:eastAsiaTheme="majorEastAsia" w:cstheme="minorHAnsi"/>
                <w:color w:val="FFFFFF" w:themeColor="background1"/>
              </w:rPr>
              <w:fldChar w:fldCharType="begin"/>
            </w:r>
            <w:r w:rsidRPr="00425A6F">
              <w:rPr>
                <w:rFonts w:eastAsiaTheme="majorEastAsia" w:cstheme="minorHAnsi"/>
                <w:color w:val="FFFFFF" w:themeColor="background1"/>
              </w:rPr>
              <w:instrText xml:space="preserve"> AutoTextList  \sNoStyle\t “Enterprise Agreement and Enterprise Subscription Agreement </w:instrText>
            </w:r>
            <w:r w:rsidRPr="00425A6F">
              <w:rPr>
                <w:rFonts w:eastAsiaTheme="majorEastAsia" w:cstheme="minorHAnsi"/>
                <w:color w:val="FFFFFF" w:themeColor="background1"/>
              </w:rPr>
              <w:fldChar w:fldCharType="separate"/>
            </w:r>
            <w:r w:rsidRPr="00425A6F">
              <w:rPr>
                <w:rFonts w:eastAsiaTheme="majorEastAsia" w:cstheme="minorHAnsi"/>
                <w:color w:val="FFFFFF" w:themeColor="background1"/>
              </w:rPr>
              <w:fldChar w:fldCharType="begin"/>
            </w:r>
            <w:r w:rsidRPr="00425A6F">
              <w:rPr>
                <w:rFonts w:eastAsiaTheme="majorEastAsia" w:cstheme="minorHAnsi"/>
                <w:color w:val="FFFFFF" w:themeColor="background1"/>
              </w:rPr>
              <w:instrText>AutoTextList  \s NoStyle \t "</w:instrText>
            </w:r>
            <w:r w:rsidRPr="00425A6F">
              <w:rPr>
                <w:rFonts w:eastAsiaTheme="majorEastAsia" w:cstheme="minorHAnsi"/>
                <w:color w:val="FFFFFF" w:themeColor="background1"/>
                <w:u w:val="single"/>
              </w:rPr>
              <w:instrText>企业协议与企业订购协议</w:instrText>
            </w:r>
            <w:r w:rsidRPr="00425A6F">
              <w:rPr>
                <w:rFonts w:eastAsiaTheme="majorEastAsia" w:cstheme="minorHAnsi"/>
                <w:color w:val="FFFFFF" w:themeColor="background1"/>
              </w:rPr>
              <w:instrText xml:space="preserve">" </w:instrText>
            </w:r>
            <w:r w:rsidRPr="00425A6F">
              <w:rPr>
                <w:rFonts w:eastAsiaTheme="majorEastAsia" w:cstheme="minorHAnsi"/>
                <w:color w:val="FFFFFF" w:themeColor="background1"/>
              </w:rPr>
              <w:fldChar w:fldCharType="separate"/>
            </w:r>
            <w:r w:rsidRPr="00425A6F">
              <w:rPr>
                <w:rFonts w:eastAsiaTheme="majorEastAsia" w:cstheme="minorHAnsi"/>
                <w:color w:val="FFFFFF" w:themeColor="background1"/>
              </w:rPr>
              <w:t>EA/EAS</w:t>
            </w:r>
            <w:r w:rsidRPr="00425A6F">
              <w:rPr>
                <w:rFonts w:eastAsiaTheme="majorEastAsia" w:cstheme="minorHAnsi"/>
                <w:color w:val="FFFFFF" w:themeColor="background1"/>
              </w:rPr>
              <w:fldChar w:fldCharType="end"/>
            </w:r>
            <w:r w:rsidRPr="00425A6F">
              <w:rPr>
                <w:rFonts w:eastAsiaTheme="majorEastAsia" w:cstheme="minorHAnsi"/>
                <w:color w:val="FFFFFF" w:themeColor="background1"/>
              </w:rPr>
              <w:fldChar w:fldCharType="end"/>
            </w:r>
            <w:r w:rsidRPr="00425A6F">
              <w:rPr>
                <w:rFonts w:eastAsiaTheme="majorEastAsia" w:cstheme="minorHAnsi"/>
              </w:rPr>
              <w:fldChar w:fldCharType="end"/>
            </w: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832C7" w:rsidRPr="00425A6F" w:rsidRDefault="00F832C7" w:rsidP="00BA1AAC">
            <w:pPr>
              <w:pStyle w:val="ProductList-OfferingBody"/>
              <w:ind w:left="-113"/>
              <w:jc w:val="center"/>
              <w:rPr>
                <w:rFonts w:eastAsiaTheme="majorEastAsia" w:cstheme="minorHAnsi"/>
                <w:color w:val="FFFFFF" w:themeColor="background1"/>
              </w:rPr>
            </w:pPr>
            <w:r w:rsidRPr="00425A6F">
              <w:rPr>
                <w:rFonts w:eastAsiaTheme="majorEastAsia" w:cstheme="minorHAnsi"/>
                <w:bCs/>
                <w:color w:val="FFFFFF" w:themeColor="background1"/>
              </w:rPr>
              <w:fldChar w:fldCharType="begin"/>
            </w:r>
            <w:r w:rsidRPr="00425A6F">
              <w:rPr>
                <w:rFonts w:eastAsiaTheme="majorEastAsia" w:cstheme="minorHAnsi"/>
                <w:bCs/>
                <w:color w:val="FFFFFF" w:themeColor="background1"/>
              </w:rPr>
              <w:instrText>AutoTextList  \s NoStyle \t "</w:instrText>
            </w:r>
            <w:r w:rsidRPr="00425A6F">
              <w:rPr>
                <w:rFonts w:eastAsiaTheme="majorEastAsia" w:cstheme="minorHAnsi"/>
                <w:bCs/>
                <w:color w:val="FFFFFF" w:themeColor="background1"/>
              </w:rPr>
              <w:instrText>教育解决方案许可登记表</w:instrText>
            </w:r>
            <w:r w:rsidRPr="00425A6F">
              <w:rPr>
                <w:rFonts w:eastAsiaTheme="majorEastAsia" w:cstheme="minorHAnsi"/>
                <w:bCs/>
                <w:color w:val="FFFFFF" w:themeColor="background1"/>
              </w:rPr>
              <w:instrText xml:space="preserve">" </w:instrText>
            </w:r>
            <w:r w:rsidRPr="00425A6F">
              <w:rPr>
                <w:rFonts w:eastAsiaTheme="majorEastAsia" w:cstheme="minorHAnsi"/>
                <w:bCs/>
                <w:color w:val="FFFFFF" w:themeColor="background1"/>
              </w:rPr>
              <w:fldChar w:fldCharType="separate"/>
            </w:r>
            <w:r w:rsidRPr="00425A6F">
              <w:rPr>
                <w:rFonts w:eastAsiaTheme="majorEastAsia" w:cstheme="minorHAnsi"/>
                <w:bCs/>
                <w:color w:val="FFFFFF" w:themeColor="background1"/>
              </w:rPr>
              <w:t>EES</w:t>
            </w:r>
            <w:r w:rsidRPr="00425A6F">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832C7" w:rsidRPr="00425A6F" w:rsidRDefault="00F832C7" w:rsidP="00BA1AAC">
            <w:pPr>
              <w:pStyle w:val="ProductList-OfferingBody"/>
              <w:ind w:left="-113"/>
              <w:jc w:val="center"/>
              <w:rPr>
                <w:rFonts w:eastAsiaTheme="majorEastAsia" w:cstheme="minorHAnsi"/>
                <w:color w:val="FFFFFF" w:themeColor="background1"/>
              </w:rPr>
            </w:pPr>
            <w:r w:rsidRPr="00425A6F">
              <w:rPr>
                <w:rFonts w:eastAsiaTheme="majorEastAsia" w:cstheme="minorHAnsi"/>
                <w:bCs/>
                <w:color w:val="FFFFFF" w:themeColor="background1"/>
              </w:rPr>
              <w:fldChar w:fldCharType="begin"/>
            </w:r>
            <w:r w:rsidRPr="00425A6F">
              <w:rPr>
                <w:rFonts w:eastAsiaTheme="majorEastAsia" w:cstheme="minorHAnsi"/>
                <w:bCs/>
                <w:color w:val="FFFFFF" w:themeColor="background1"/>
              </w:rPr>
              <w:instrText>AutoTextList  \s NoStyle \t "</w:instrText>
            </w:r>
            <w:r w:rsidRPr="00425A6F">
              <w:rPr>
                <w:rFonts w:eastAsiaTheme="majorEastAsia" w:cstheme="minorHAnsi"/>
                <w:bCs/>
                <w:color w:val="FFFFFF" w:themeColor="background1"/>
              </w:rPr>
              <w:instrText>微软产品和服务协议</w:instrText>
            </w:r>
            <w:r w:rsidRPr="00425A6F">
              <w:rPr>
                <w:rFonts w:eastAsiaTheme="majorEastAsia" w:cstheme="minorHAnsi"/>
                <w:bCs/>
                <w:color w:val="FFFFFF" w:themeColor="background1"/>
              </w:rPr>
              <w:instrText xml:space="preserve">" </w:instrText>
            </w:r>
            <w:r w:rsidRPr="00425A6F">
              <w:rPr>
                <w:rFonts w:eastAsiaTheme="majorEastAsia" w:cstheme="minorHAnsi"/>
                <w:bCs/>
                <w:color w:val="FFFFFF" w:themeColor="background1"/>
              </w:rPr>
              <w:fldChar w:fldCharType="separate"/>
            </w:r>
            <w:r w:rsidRPr="00425A6F">
              <w:rPr>
                <w:rFonts w:eastAsiaTheme="majorEastAsia" w:cstheme="minorHAnsi"/>
                <w:bCs/>
                <w:color w:val="FFFFFF" w:themeColor="background1"/>
              </w:rPr>
              <w:t>MPSA</w:t>
            </w:r>
            <w:r w:rsidRPr="00425A6F">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832C7" w:rsidRPr="00425A6F" w:rsidRDefault="00F832C7" w:rsidP="00BA1AAC">
            <w:pPr>
              <w:pStyle w:val="ProductList-OfferingBody"/>
              <w:ind w:left="-113"/>
              <w:jc w:val="center"/>
              <w:rPr>
                <w:rFonts w:eastAsiaTheme="majorEastAsia" w:cstheme="minorHAnsi"/>
                <w:color w:val="FFFFFF" w:themeColor="background1"/>
              </w:rPr>
            </w:pPr>
            <w:r w:rsidRPr="00425A6F">
              <w:rPr>
                <w:rFonts w:eastAsiaTheme="majorEastAsia" w:cstheme="minorHAnsi"/>
                <w:bCs/>
                <w:color w:val="FFFFFF" w:themeColor="background1"/>
              </w:rPr>
              <w:fldChar w:fldCharType="begin"/>
            </w:r>
            <w:r w:rsidRPr="00425A6F">
              <w:rPr>
                <w:rFonts w:eastAsiaTheme="majorEastAsia" w:cstheme="minorHAnsi"/>
                <w:bCs/>
                <w:color w:val="FFFFFF" w:themeColor="background1"/>
              </w:rPr>
              <w:instrText>AutoTextList  \s NoStyle \t "</w:instrText>
            </w:r>
            <w:r w:rsidRPr="00425A6F">
              <w:rPr>
                <w:rFonts w:eastAsiaTheme="majorEastAsia" w:cstheme="minorHAnsi"/>
                <w:bCs/>
                <w:color w:val="FFFFFF" w:themeColor="background1"/>
                <w:u w:val="single"/>
              </w:rPr>
              <w:instrText>开放许可</w:instrText>
            </w:r>
            <w:r w:rsidRPr="00425A6F">
              <w:rPr>
                <w:rFonts w:eastAsiaTheme="majorEastAsia" w:cstheme="minorHAnsi"/>
                <w:bCs/>
                <w:color w:val="FFFFFF" w:themeColor="background1"/>
              </w:rPr>
              <w:instrText xml:space="preserve">" </w:instrText>
            </w:r>
            <w:r w:rsidRPr="00425A6F">
              <w:rPr>
                <w:rFonts w:eastAsiaTheme="majorEastAsia" w:cstheme="minorHAnsi"/>
                <w:bCs/>
                <w:color w:val="FFFFFF" w:themeColor="background1"/>
              </w:rPr>
              <w:fldChar w:fldCharType="separate"/>
            </w:r>
            <w:r w:rsidRPr="00425A6F">
              <w:rPr>
                <w:rFonts w:eastAsiaTheme="majorEastAsia" w:cstheme="minorHAnsi"/>
                <w:bCs/>
                <w:color w:val="FFFFFF" w:themeColor="background1"/>
              </w:rPr>
              <w:t>OL</w:t>
            </w:r>
            <w:r w:rsidRPr="00425A6F">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832C7" w:rsidRPr="00425A6F" w:rsidRDefault="00F832C7" w:rsidP="00BA1AAC">
            <w:pPr>
              <w:pStyle w:val="ProductList-OfferingBody"/>
              <w:ind w:left="-113"/>
              <w:jc w:val="center"/>
              <w:rPr>
                <w:rFonts w:eastAsiaTheme="majorEastAsia" w:cstheme="minorHAnsi"/>
                <w:color w:val="FFFFFF" w:themeColor="background1"/>
              </w:rPr>
            </w:pPr>
            <w:r w:rsidRPr="00425A6F">
              <w:rPr>
                <w:rFonts w:eastAsiaTheme="majorEastAsia" w:cstheme="minorHAnsi"/>
                <w:bCs/>
                <w:color w:val="FFFFFF" w:themeColor="background1"/>
              </w:rPr>
              <w:fldChar w:fldCharType="begin"/>
            </w:r>
            <w:r w:rsidRPr="00425A6F">
              <w:rPr>
                <w:rFonts w:eastAsiaTheme="majorEastAsia" w:cstheme="minorHAnsi"/>
                <w:bCs/>
                <w:color w:val="FFFFFF" w:themeColor="background1"/>
              </w:rPr>
              <w:instrText>AutoTextList  \s NoStyle \t "</w:instrText>
            </w:r>
            <w:r w:rsidRPr="00425A6F">
              <w:rPr>
                <w:rFonts w:eastAsiaTheme="majorEastAsia" w:cstheme="minorHAnsi"/>
                <w:bCs/>
                <w:color w:val="FFFFFF" w:themeColor="background1"/>
              </w:rPr>
              <w:instrText>最低开放计划</w:instrText>
            </w:r>
            <w:r w:rsidRPr="00425A6F">
              <w:rPr>
                <w:rFonts w:eastAsiaTheme="majorEastAsia" w:cstheme="minorHAnsi"/>
                <w:bCs/>
                <w:color w:val="FFFFFF" w:themeColor="background1"/>
              </w:rPr>
              <w:instrText xml:space="preserve">" </w:instrText>
            </w:r>
            <w:r w:rsidRPr="00425A6F">
              <w:rPr>
                <w:rFonts w:eastAsiaTheme="majorEastAsia" w:cstheme="minorHAnsi"/>
                <w:bCs/>
                <w:color w:val="FFFFFF" w:themeColor="background1"/>
              </w:rPr>
              <w:fldChar w:fldCharType="separate"/>
            </w:r>
            <w:r w:rsidRPr="00425A6F">
              <w:rPr>
                <w:rFonts w:eastAsiaTheme="majorEastAsia" w:cstheme="minorHAnsi"/>
                <w:bCs/>
                <w:color w:val="FFFFFF" w:themeColor="background1"/>
              </w:rPr>
              <w:t>OM</w:t>
            </w:r>
            <w:r w:rsidRPr="00425A6F">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832C7" w:rsidRPr="00425A6F" w:rsidRDefault="00F832C7" w:rsidP="00BA1AAC">
            <w:pPr>
              <w:pStyle w:val="ProductList-OfferingBody"/>
              <w:ind w:left="-113"/>
              <w:jc w:val="center"/>
              <w:rPr>
                <w:rFonts w:eastAsiaTheme="majorEastAsia" w:cstheme="minorHAnsi"/>
                <w:color w:val="FFFFFF" w:themeColor="background1"/>
              </w:rPr>
            </w:pPr>
            <w:r w:rsidRPr="00425A6F">
              <w:rPr>
                <w:rFonts w:eastAsiaTheme="majorEastAsia" w:cstheme="minorHAnsi"/>
                <w:bCs/>
                <w:color w:val="FFFFFF" w:themeColor="background1"/>
              </w:rPr>
              <w:fldChar w:fldCharType="begin"/>
            </w:r>
            <w:r w:rsidRPr="00425A6F">
              <w:rPr>
                <w:rFonts w:eastAsiaTheme="majorEastAsia" w:cstheme="minorHAnsi"/>
                <w:bCs/>
                <w:color w:val="FFFFFF" w:themeColor="background1"/>
              </w:rPr>
              <w:instrText>AutoTextList  \s NoStyle \t "</w:instrText>
            </w:r>
            <w:r w:rsidRPr="00425A6F">
              <w:rPr>
                <w:rFonts w:eastAsiaTheme="majorEastAsia" w:cstheme="minorHAnsi"/>
                <w:bCs/>
                <w:color w:val="FFFFFF" w:themeColor="background1"/>
              </w:rPr>
              <w:instrText>开放式价值和开放式价值订购</w:instrText>
            </w:r>
            <w:r w:rsidRPr="00425A6F">
              <w:rPr>
                <w:rFonts w:eastAsiaTheme="majorEastAsia" w:cstheme="minorHAnsi"/>
                <w:bCs/>
                <w:color w:val="FFFFFF" w:themeColor="background1"/>
              </w:rPr>
              <w:instrText xml:space="preserve">" </w:instrText>
            </w:r>
            <w:r w:rsidRPr="00425A6F">
              <w:rPr>
                <w:rFonts w:eastAsiaTheme="majorEastAsia" w:cstheme="minorHAnsi"/>
                <w:bCs/>
                <w:color w:val="FFFFFF" w:themeColor="background1"/>
              </w:rPr>
              <w:fldChar w:fldCharType="separate"/>
            </w:r>
            <w:r w:rsidRPr="00425A6F">
              <w:rPr>
                <w:rFonts w:eastAsiaTheme="majorEastAsia" w:cstheme="minorHAnsi"/>
                <w:bCs/>
                <w:color w:val="FFFFFF" w:themeColor="background1"/>
              </w:rPr>
              <w:t>OV/OVS</w:t>
            </w:r>
            <w:r w:rsidRPr="00425A6F">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832C7" w:rsidRPr="00425A6F" w:rsidRDefault="00F832C7" w:rsidP="00BA1AAC">
            <w:pPr>
              <w:pStyle w:val="ProductList-OfferingBody"/>
              <w:ind w:left="-113"/>
              <w:jc w:val="center"/>
              <w:rPr>
                <w:rFonts w:eastAsiaTheme="majorEastAsia" w:cstheme="minorHAnsi"/>
                <w:color w:val="FFFFFF" w:themeColor="background1"/>
              </w:rPr>
            </w:pPr>
            <w:r w:rsidRPr="00425A6F">
              <w:rPr>
                <w:rFonts w:eastAsiaTheme="majorEastAsia" w:cstheme="minorHAnsi"/>
                <w:bCs/>
                <w:color w:val="FFFFFF" w:themeColor="background1"/>
              </w:rPr>
              <w:fldChar w:fldCharType="begin"/>
            </w:r>
            <w:r w:rsidRPr="00425A6F">
              <w:rPr>
                <w:rFonts w:eastAsiaTheme="majorEastAsia" w:cstheme="minorHAnsi"/>
                <w:bCs/>
                <w:color w:val="FFFFFF" w:themeColor="background1"/>
              </w:rPr>
              <w:instrText>AutoTextList  \s NoStyle \t "</w:instrText>
            </w:r>
            <w:r w:rsidRPr="00425A6F">
              <w:rPr>
                <w:rFonts w:eastAsiaTheme="majorEastAsia" w:cstheme="minorHAnsi"/>
                <w:bCs/>
                <w:color w:val="FFFFFF" w:themeColor="background1"/>
              </w:rPr>
              <w:instrText>选择和选择附加</w:instrText>
            </w:r>
            <w:r w:rsidRPr="00425A6F">
              <w:rPr>
                <w:rFonts w:eastAsiaTheme="majorEastAsia" w:cstheme="minorHAnsi"/>
                <w:bCs/>
                <w:color w:val="FFFFFF" w:themeColor="background1"/>
              </w:rPr>
              <w:instrText xml:space="preserve">" </w:instrText>
            </w:r>
            <w:r w:rsidRPr="00425A6F">
              <w:rPr>
                <w:rFonts w:eastAsiaTheme="majorEastAsia" w:cstheme="minorHAnsi"/>
                <w:bCs/>
                <w:color w:val="FFFFFF" w:themeColor="background1"/>
              </w:rPr>
              <w:fldChar w:fldCharType="separate"/>
            </w:r>
            <w:r w:rsidRPr="00425A6F">
              <w:rPr>
                <w:rFonts w:eastAsiaTheme="majorEastAsia" w:cstheme="minorHAnsi"/>
                <w:bCs/>
                <w:color w:val="FFFFFF" w:themeColor="background1"/>
              </w:rPr>
              <w:t>S/S+</w:t>
            </w:r>
            <w:r w:rsidRPr="00425A6F">
              <w:rPr>
                <w:rFonts w:eastAsiaTheme="majorEastAsia" w:cstheme="minorHAnsi"/>
                <w:bCs/>
                <w:color w:val="FFFFFF" w:themeColor="background1"/>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F832C7" w:rsidRPr="00425A6F" w:rsidRDefault="00F832C7" w:rsidP="00BA1AAC">
            <w:pPr>
              <w:pStyle w:val="ProductList-OfferingBody"/>
              <w:ind w:left="-113"/>
              <w:jc w:val="center"/>
              <w:rPr>
                <w:rFonts w:eastAsiaTheme="majorEastAsia" w:cstheme="minorHAnsi"/>
                <w:color w:val="FFFFFF" w:themeColor="background1"/>
              </w:rPr>
            </w:pPr>
            <w:r w:rsidRPr="00425A6F">
              <w:rPr>
                <w:rFonts w:eastAsiaTheme="majorEastAsia" w:cstheme="minorHAnsi"/>
                <w:bCs/>
                <w:color w:val="FFFFFF" w:themeColor="background1"/>
              </w:rPr>
              <w:fldChar w:fldCharType="begin"/>
            </w:r>
            <w:r w:rsidRPr="00425A6F">
              <w:rPr>
                <w:rFonts w:eastAsiaTheme="majorEastAsia" w:cstheme="minorHAnsi"/>
                <w:bCs/>
                <w:color w:val="FFFFFF" w:themeColor="background1"/>
              </w:rPr>
              <w:instrText>AutoTextList  \s NoStyle \t "</w:instrText>
            </w:r>
            <w:r w:rsidRPr="00425A6F">
              <w:rPr>
                <w:rFonts w:eastAsiaTheme="majorEastAsia" w:cstheme="minorHAnsi"/>
                <w:bCs/>
                <w:color w:val="FFFFFF" w:themeColor="background1"/>
              </w:rPr>
              <w:instrText>服务器和云许可登记表</w:instrText>
            </w:r>
            <w:r w:rsidRPr="00425A6F">
              <w:rPr>
                <w:rFonts w:eastAsiaTheme="majorEastAsia" w:cstheme="minorHAnsi"/>
                <w:bCs/>
                <w:color w:val="FFFFFF" w:themeColor="background1"/>
              </w:rPr>
              <w:instrText xml:space="preserve">" </w:instrText>
            </w:r>
            <w:r w:rsidRPr="00425A6F">
              <w:rPr>
                <w:rFonts w:eastAsiaTheme="majorEastAsia" w:cstheme="minorHAnsi"/>
                <w:bCs/>
                <w:color w:val="FFFFFF" w:themeColor="background1"/>
              </w:rPr>
              <w:fldChar w:fldCharType="separate"/>
            </w:r>
            <w:r w:rsidRPr="00425A6F">
              <w:rPr>
                <w:rFonts w:eastAsiaTheme="majorEastAsia" w:cstheme="minorHAnsi"/>
                <w:bCs/>
                <w:color w:val="FFFFFF" w:themeColor="background1"/>
              </w:rPr>
              <w:t>SCE</w:t>
            </w:r>
            <w:r w:rsidRPr="00425A6F">
              <w:rPr>
                <w:rFonts w:eastAsiaTheme="majorEastAsia" w:cstheme="minorHAnsi"/>
                <w:bCs/>
                <w:color w:val="FFFFFF" w:themeColor="background1"/>
              </w:rPr>
              <w:fldChar w:fldCharType="end"/>
            </w:r>
          </w:p>
        </w:tc>
      </w:tr>
      <w:tr w:rsidR="00F832C7" w:rsidTr="00AC731E">
        <w:trPr>
          <w:cantSplit/>
          <w:tblHeader/>
        </w:trPr>
        <w:tc>
          <w:tcPr>
            <w:tcW w:w="3720" w:type="dxa"/>
            <w:tcBorders>
              <w:top w:val="nil"/>
              <w:left w:val="nil"/>
              <w:bottom w:val="dashSmallGap" w:sz="4" w:space="0" w:color="BFBFBF" w:themeColor="background1" w:themeShade="BF"/>
              <w:right w:val="nil"/>
            </w:tcBorders>
            <w:hideMark/>
          </w:tcPr>
          <w:p w:rsidR="00F832C7" w:rsidRPr="00A71B00" w:rsidRDefault="00F832C7">
            <w:pPr>
              <w:pStyle w:val="ProductList-Offering2"/>
              <w:rPr>
                <w:rFonts w:ascii="Calibri Light" w:eastAsia="SimSun" w:hAnsi="Calibri Light"/>
                <w:lang w:val="zh-CN" w:eastAsia="zh-CN" w:bidi="zh-CN"/>
              </w:rPr>
            </w:pPr>
            <w:bookmarkStart w:id="1321" w:name="_Toc409231939"/>
            <w:r w:rsidRPr="00A71B00">
              <w:rPr>
                <w:rFonts w:ascii="Calibri Light" w:eastAsia="SimSun" w:hAnsi="Calibri Light"/>
              </w:rPr>
              <w:t>OneDrive for Business with Office Online</w:t>
            </w:r>
            <w:r w:rsidRPr="00A71B00">
              <w:rPr>
                <w:rFonts w:ascii="Calibri Light" w:eastAsia="SimSun" w:hAnsi="Calibri Light"/>
              </w:rPr>
              <w:t>（用户</w:t>
            </w:r>
            <w:r w:rsidRPr="00A71B00">
              <w:rPr>
                <w:rFonts w:ascii="Calibri Light" w:eastAsia="SimSun" w:hAnsi="Calibri Light"/>
              </w:rPr>
              <w:t xml:space="preserve"> SL</w:t>
            </w:r>
            <w:r w:rsidRPr="00A71B00">
              <w:rPr>
                <w:rFonts w:ascii="Calibri Light" w:eastAsia="SimSun" w:hAnsi="Calibri Light"/>
              </w:rPr>
              <w:t>）</w:t>
            </w:r>
            <w:bookmarkEnd w:id="1321"/>
            <w:r w:rsidRPr="00A71B00">
              <w:rPr>
                <w:rFonts w:ascii="Calibri Light" w:eastAsia="SimSun" w:hAnsi="Calibri Light"/>
              </w:rPr>
              <w:fldChar w:fldCharType="begin"/>
            </w:r>
            <w:r w:rsidRPr="00A71B00">
              <w:rPr>
                <w:rFonts w:ascii="Calibri Light" w:eastAsia="SimSun" w:hAnsi="Calibri Light"/>
              </w:rPr>
              <w:instrText>XE "OneDrive for Business with Office Online</w:instrText>
            </w:r>
            <w:r w:rsidRPr="00A71B00">
              <w:rPr>
                <w:rFonts w:ascii="Calibri Light" w:eastAsia="SimSun" w:hAnsi="Calibri Light"/>
              </w:rPr>
              <w:instrText>（用户</w:instrText>
            </w:r>
            <w:r w:rsidRPr="00A71B00">
              <w:rPr>
                <w:rFonts w:ascii="Calibri Light" w:eastAsia="SimSun" w:hAnsi="Calibri Light"/>
              </w:rPr>
              <w:instrText xml:space="preserve"> SL</w:instrText>
            </w:r>
            <w:r w:rsidRPr="00A71B00">
              <w:rPr>
                <w:rFonts w:ascii="Calibri Light" w:eastAsia="SimSun" w:hAnsi="Calibri Light"/>
              </w:rPr>
              <w:instrText>）</w:instrText>
            </w:r>
            <w:r w:rsidRPr="00A71B00">
              <w:rPr>
                <w:rFonts w:ascii="Calibri Light" w:eastAsia="SimSun" w:hAnsi="Calibri Light"/>
              </w:rPr>
              <w:instrText>"</w:instrText>
            </w:r>
            <w:r w:rsidRPr="00A71B00">
              <w:rPr>
                <w:rFonts w:ascii="Calibri Light" w:eastAsia="SimSun" w:hAnsi="Calibri Light"/>
              </w:rPr>
              <w:fldChar w:fldCharType="end"/>
            </w:r>
          </w:p>
        </w:tc>
        <w:tc>
          <w:tcPr>
            <w:tcW w:w="720" w:type="dxa"/>
            <w:tcBorders>
              <w:top w:val="nil"/>
              <w:left w:val="nil"/>
              <w:bottom w:val="dashSmallGap" w:sz="4" w:space="0" w:color="BFBFBF" w:themeColor="background1" w:themeShade="BF"/>
              <w:right w:val="nil"/>
            </w:tcBorders>
            <w:vAlign w:val="center"/>
            <w:hideMark/>
          </w:tcPr>
          <w:p w:rsidR="00F832C7" w:rsidRDefault="00F832C7">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832C7" w:rsidRDefault="00F832C7">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832C7" w:rsidRPr="00425A6F" w:rsidRDefault="00F832C7" w:rsidP="00BA1AAC">
            <w:pPr>
              <w:pStyle w:val="ProductList-OfferingBody"/>
              <w:ind w:left="-113"/>
              <w:jc w:val="center"/>
              <w:rPr>
                <w:rFonts w:eastAsiaTheme="majorEastAsia" w:cstheme="minorHAnsi"/>
              </w:rPr>
            </w:pPr>
            <w:r w:rsidRPr="00425A6F">
              <w:rPr>
                <w:rFonts w:eastAsiaTheme="majorEastAsia" w:cstheme="minorHAnsi"/>
                <w:bCs/>
              </w:rPr>
              <w:fldChar w:fldCharType="begin"/>
            </w:r>
            <w:r w:rsidRPr="00425A6F">
              <w:rPr>
                <w:rFonts w:eastAsiaTheme="majorEastAsia" w:cstheme="minorHAnsi"/>
                <w:bCs/>
              </w:rPr>
              <w:instrText>AutoTextList  \s NoStyle \t "</w:instrText>
            </w:r>
            <w:r w:rsidRPr="00425A6F">
              <w:rPr>
                <w:rFonts w:eastAsiaTheme="majorEastAsia" w:cstheme="minorHAnsi"/>
                <w:bCs/>
              </w:rPr>
              <w:instrText>附加产品</w:instrText>
            </w:r>
            <w:r w:rsidRPr="00425A6F">
              <w:rPr>
                <w:rFonts w:eastAsiaTheme="majorEastAsia" w:cstheme="minorHAnsi"/>
                <w:bCs/>
              </w:rPr>
              <w:instrText xml:space="preserve">" </w:instrText>
            </w:r>
            <w:r w:rsidRPr="00425A6F">
              <w:rPr>
                <w:rFonts w:eastAsiaTheme="majorEastAsia" w:cstheme="minorHAnsi"/>
                <w:bCs/>
              </w:rPr>
              <w:fldChar w:fldCharType="separate"/>
            </w:r>
            <w:r w:rsidRPr="00425A6F">
              <w:rPr>
                <w:rFonts w:eastAsiaTheme="majorEastAsia" w:cstheme="minorHAnsi"/>
                <w:bCs/>
              </w:rPr>
              <w:t xml:space="preserve"> A</w:t>
            </w:r>
            <w:r w:rsidRPr="00425A6F">
              <w:rPr>
                <w:rFonts w:eastAsiaTheme="majorEastAsia" w:cstheme="minorHAnsi"/>
                <w:bCs/>
              </w:rPr>
              <w:fldChar w:fldCharType="end"/>
            </w: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832C7" w:rsidRPr="00425A6F" w:rsidRDefault="00F832C7"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F832C7" w:rsidRPr="00425A6F" w:rsidRDefault="00F832C7" w:rsidP="00BA1AAC">
            <w:pPr>
              <w:pStyle w:val="ProductList-OfferingBody"/>
              <w:ind w:left="-113"/>
              <w:jc w:val="center"/>
              <w:rPr>
                <w:rFonts w:eastAsia="SimSun"/>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F832C7" w:rsidRPr="00425A6F" w:rsidRDefault="00F832C7"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832C7" w:rsidRPr="00425A6F" w:rsidRDefault="00F832C7" w:rsidP="00BA1AAC">
            <w:pPr>
              <w:pStyle w:val="ProductList-OfferingBody"/>
              <w:ind w:left="-113"/>
              <w:jc w:val="center"/>
              <w:rPr>
                <w:rFonts w:eastAsiaTheme="majorEastAsia" w:cstheme="minorHAnsi"/>
              </w:rPr>
            </w:pPr>
            <w:r w:rsidRPr="00425A6F">
              <w:rPr>
                <w:rFonts w:eastAsiaTheme="majorEastAsia" w:cstheme="minorHAnsi"/>
                <w:bCs/>
              </w:rPr>
              <w:fldChar w:fldCharType="begin"/>
            </w:r>
            <w:r w:rsidRPr="00425A6F">
              <w:rPr>
                <w:rFonts w:eastAsiaTheme="majorEastAsia" w:cstheme="minorHAnsi"/>
                <w:bCs/>
              </w:rPr>
              <w:instrText>AutoTextList  \s NoStyle \t "</w:instrText>
            </w:r>
            <w:r w:rsidRPr="00425A6F">
              <w:rPr>
                <w:rFonts w:eastAsiaTheme="majorEastAsia" w:cstheme="minorHAnsi"/>
                <w:bCs/>
              </w:rPr>
              <w:instrText>开放许可和开放式价值</w:instrText>
            </w:r>
            <w:r w:rsidRPr="00425A6F">
              <w:rPr>
                <w:rFonts w:eastAsiaTheme="majorEastAsia" w:cstheme="minorHAnsi"/>
                <w:bCs/>
              </w:rPr>
              <w:instrText xml:space="preserve">" </w:instrText>
            </w:r>
            <w:r w:rsidRPr="00425A6F">
              <w:rPr>
                <w:rFonts w:eastAsiaTheme="majorEastAsia" w:cstheme="minorHAnsi"/>
                <w:bCs/>
              </w:rPr>
              <w:fldChar w:fldCharType="separate"/>
            </w:r>
            <w:r w:rsidRPr="00425A6F">
              <w:rPr>
                <w:rFonts w:eastAsiaTheme="majorEastAsia" w:cstheme="minorHAnsi"/>
                <w:bCs/>
              </w:rPr>
              <w:t>OF</w:t>
            </w:r>
            <w:r w:rsidRPr="00425A6F">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832C7" w:rsidRPr="00425A6F" w:rsidRDefault="00F832C7" w:rsidP="00BA1AAC">
            <w:pPr>
              <w:pStyle w:val="ProductList-OfferingBody"/>
              <w:ind w:left="-113"/>
              <w:jc w:val="center"/>
              <w:rPr>
                <w:rFonts w:eastAsiaTheme="majorEastAsia" w:cstheme="minorHAnsi"/>
              </w:rPr>
            </w:pPr>
            <w:r w:rsidRPr="00425A6F">
              <w:rPr>
                <w:rFonts w:eastAsiaTheme="majorEastAsia" w:cstheme="minorHAnsi"/>
                <w:b/>
                <w:bCs/>
              </w:rPr>
              <w:fldChar w:fldCharType="begin"/>
            </w:r>
            <w:r w:rsidRPr="00425A6F">
              <w:rPr>
                <w:rFonts w:eastAsiaTheme="majorEastAsia" w:cstheme="minorHAnsi"/>
                <w:b/>
                <w:bCs/>
              </w:rPr>
              <w:instrText>AutoTextList  \s NoStyle \t "</w:instrText>
            </w:r>
            <w:r w:rsidRPr="00425A6F">
              <w:rPr>
                <w:rFonts w:eastAsiaTheme="majorEastAsia" w:cstheme="minorHAnsi"/>
                <w:b/>
                <w:bCs/>
                <w:u w:val="single"/>
              </w:rPr>
              <w:instrText>开放式价值中的非组织范围</w:instrText>
            </w:r>
            <w:r w:rsidRPr="00425A6F">
              <w:rPr>
                <w:rFonts w:eastAsiaTheme="majorEastAsia" w:cstheme="minorHAnsi"/>
                <w:b/>
                <w:bCs/>
              </w:rPr>
              <w:instrText xml:space="preserve">" </w:instrText>
            </w:r>
            <w:r w:rsidRPr="00425A6F">
              <w:rPr>
                <w:rFonts w:eastAsiaTheme="majorEastAsia" w:cstheme="minorHAnsi"/>
                <w:b/>
                <w:bCs/>
              </w:rPr>
              <w:fldChar w:fldCharType="separate"/>
            </w:r>
            <w:r w:rsidRPr="00425A6F">
              <w:rPr>
                <w:rFonts w:eastAsiaTheme="majorEastAsia" w:cstheme="minorHAnsi"/>
              </w:rPr>
              <w:t xml:space="preserve"> P </w:t>
            </w:r>
            <w:r w:rsidRPr="00425A6F">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832C7" w:rsidRPr="00425A6F" w:rsidRDefault="00F832C7" w:rsidP="00BA1AAC">
            <w:pPr>
              <w:pStyle w:val="ProductList-OfferingBody"/>
              <w:ind w:left="-113"/>
              <w:jc w:val="center"/>
              <w:rPr>
                <w:rFonts w:eastAsia="SimSun"/>
                <w:lang w:val="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832C7" w:rsidRPr="00425A6F" w:rsidRDefault="00F832C7" w:rsidP="00BA1AAC">
            <w:pPr>
              <w:pStyle w:val="ProductList-OfferingBody"/>
              <w:ind w:left="-113"/>
              <w:jc w:val="center"/>
              <w:rPr>
                <w:rFonts w:eastAsiaTheme="majorEastAsia" w:cstheme="minorHAnsi"/>
              </w:rPr>
            </w:pPr>
            <w:r w:rsidRPr="00425A6F">
              <w:rPr>
                <w:rFonts w:eastAsiaTheme="majorEastAsia" w:cstheme="minorHAnsi"/>
                <w:bCs/>
              </w:rPr>
              <w:fldChar w:fldCharType="begin"/>
            </w:r>
            <w:r w:rsidRPr="00425A6F">
              <w:rPr>
                <w:rFonts w:eastAsiaTheme="majorEastAsia" w:cstheme="minorHAnsi"/>
                <w:bCs/>
              </w:rPr>
              <w:instrText>AutoTextList  \s NoStyle \t "</w:instrText>
            </w:r>
            <w:r w:rsidRPr="00425A6F">
              <w:rPr>
                <w:rFonts w:eastAsiaTheme="majorEastAsia" w:cstheme="minorHAnsi"/>
                <w:bCs/>
              </w:rPr>
              <w:instrText>附加产品</w:instrText>
            </w:r>
            <w:r w:rsidRPr="00425A6F">
              <w:rPr>
                <w:rFonts w:eastAsiaTheme="majorEastAsia" w:cstheme="minorHAnsi"/>
                <w:bCs/>
              </w:rPr>
              <w:instrText xml:space="preserve">" </w:instrText>
            </w:r>
            <w:r w:rsidRPr="00425A6F">
              <w:rPr>
                <w:rFonts w:eastAsiaTheme="majorEastAsia" w:cstheme="minorHAnsi"/>
                <w:bCs/>
              </w:rPr>
              <w:fldChar w:fldCharType="separate"/>
            </w:r>
            <w:r w:rsidRPr="00425A6F">
              <w:rPr>
                <w:rFonts w:eastAsiaTheme="majorEastAsia" w:cstheme="minorHAnsi"/>
                <w:bCs/>
              </w:rPr>
              <w:t xml:space="preserve"> A</w:t>
            </w:r>
            <w:r w:rsidRPr="00425A6F">
              <w:rPr>
                <w:rFonts w:eastAsiaTheme="majorEastAsia" w:cstheme="minorHAnsi"/>
                <w:bCs/>
              </w:rPr>
              <w:fldChar w:fldCharType="end"/>
            </w:r>
          </w:p>
        </w:tc>
      </w:tr>
      <w:tr w:rsidR="00F832C7" w:rsidTr="00AC731E">
        <w:trPr>
          <w:cantSplit/>
          <w:tblHeader/>
        </w:trPr>
        <w:tc>
          <w:tcPr>
            <w:tcW w:w="3720" w:type="dxa"/>
            <w:tcBorders>
              <w:top w:val="dashSmallGap" w:sz="4" w:space="0" w:color="BFBFBF" w:themeColor="background1" w:themeShade="BF"/>
              <w:left w:val="nil"/>
              <w:bottom w:val="nil"/>
              <w:right w:val="nil"/>
            </w:tcBorders>
            <w:hideMark/>
          </w:tcPr>
          <w:p w:rsidR="00F832C7" w:rsidRPr="00A71B00" w:rsidRDefault="00F832C7">
            <w:pPr>
              <w:pStyle w:val="ProductList-Offering2"/>
              <w:rPr>
                <w:rFonts w:ascii="Calibri Light" w:eastAsia="SimSun" w:hAnsi="Calibri Light"/>
                <w:lang w:val="zh-CN" w:eastAsia="zh-CN" w:bidi="zh-CN"/>
              </w:rPr>
            </w:pPr>
            <w:bookmarkStart w:id="1322" w:name="_Toc409231940"/>
            <w:r w:rsidRPr="00A71B00">
              <w:rPr>
                <w:rFonts w:ascii="Calibri Light" w:eastAsia="SimSun" w:hAnsi="Calibri Light"/>
              </w:rPr>
              <w:t>OneDrive for Business with Office Online G</w:t>
            </w:r>
            <w:r w:rsidRPr="00A71B00">
              <w:rPr>
                <w:rFonts w:ascii="Calibri Light" w:eastAsia="SimSun" w:hAnsi="Calibri Light"/>
              </w:rPr>
              <w:t>（用户</w:t>
            </w:r>
            <w:r w:rsidRPr="00A71B00">
              <w:rPr>
                <w:rFonts w:ascii="Calibri Light" w:eastAsia="SimSun" w:hAnsi="Calibri Light"/>
              </w:rPr>
              <w:t xml:space="preserve"> SL</w:t>
            </w:r>
            <w:r w:rsidRPr="00A71B00">
              <w:rPr>
                <w:rFonts w:ascii="Calibri Light" w:eastAsia="SimSun" w:hAnsi="Calibri Light"/>
              </w:rPr>
              <w:t>）</w:t>
            </w:r>
            <w:bookmarkEnd w:id="1322"/>
            <w:r w:rsidRPr="00A71B00">
              <w:rPr>
                <w:rFonts w:ascii="Calibri Light" w:eastAsia="SimSun" w:hAnsi="Calibri Light"/>
              </w:rPr>
              <w:fldChar w:fldCharType="begin"/>
            </w:r>
            <w:r w:rsidRPr="00A71B00">
              <w:rPr>
                <w:rFonts w:ascii="Calibri Light" w:eastAsia="SimSun" w:hAnsi="Calibri Light"/>
              </w:rPr>
              <w:instrText>XE "OneDrive for Business with Office Online G</w:instrText>
            </w:r>
            <w:r w:rsidRPr="00A71B00">
              <w:rPr>
                <w:rFonts w:ascii="Calibri Light" w:eastAsia="SimSun" w:hAnsi="Calibri Light"/>
              </w:rPr>
              <w:instrText>（用户</w:instrText>
            </w:r>
            <w:r w:rsidRPr="00A71B00">
              <w:rPr>
                <w:rFonts w:ascii="Calibri Light" w:eastAsia="SimSun" w:hAnsi="Calibri Light"/>
              </w:rPr>
              <w:instrText xml:space="preserve"> SL</w:instrText>
            </w:r>
            <w:r w:rsidRPr="00A71B00">
              <w:rPr>
                <w:rFonts w:ascii="Calibri Light" w:eastAsia="SimSun" w:hAnsi="Calibri Light"/>
              </w:rPr>
              <w:instrText>）</w:instrText>
            </w:r>
            <w:r w:rsidRPr="00A71B00">
              <w:rPr>
                <w:rFonts w:ascii="Calibri Light" w:eastAsia="SimSun" w:hAnsi="Calibri Light"/>
              </w:rPr>
              <w:instrText>"</w:instrText>
            </w:r>
            <w:r w:rsidRPr="00A71B00">
              <w:rPr>
                <w:rFonts w:ascii="Calibri Light" w:eastAsia="SimSun" w:hAnsi="Calibri Light"/>
              </w:rPr>
              <w:fldChar w:fldCharType="end"/>
            </w:r>
          </w:p>
        </w:tc>
        <w:tc>
          <w:tcPr>
            <w:tcW w:w="720" w:type="dxa"/>
            <w:tcBorders>
              <w:top w:val="dashSmallGap" w:sz="4" w:space="0" w:color="BFBFBF" w:themeColor="background1" w:themeShade="BF"/>
              <w:left w:val="nil"/>
              <w:bottom w:val="nil"/>
              <w:right w:val="nil"/>
            </w:tcBorders>
            <w:vAlign w:val="center"/>
          </w:tcPr>
          <w:p w:rsidR="00F832C7" w:rsidRDefault="00F832C7">
            <w:pPr>
              <w:pStyle w:val="ProductList-OfferingBody"/>
              <w:ind w:left="-113"/>
              <w:jc w:val="center"/>
              <w:rPr>
                <w:rFonts w:ascii="Calibri" w:eastAsia="SimSun" w:hAnsi="Calibri"/>
                <w:lang w:val="zh-CN" w:eastAsia="zh-CN" w:bidi="zh-CN"/>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832C7" w:rsidRDefault="00F832C7">
            <w:pPr>
              <w:pStyle w:val="ProductList-OfferingBody"/>
              <w:ind w:left="-113"/>
              <w:jc w:val="center"/>
              <w:rPr>
                <w:rFonts w:ascii="Calibri" w:eastAsia="SimSun" w:hAnsi="Calibri"/>
                <w:lang w:val="zh-CN" w:eastAsia="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F832C7" w:rsidRPr="00425A6F" w:rsidRDefault="00F832C7" w:rsidP="00BA1AAC">
            <w:pPr>
              <w:pStyle w:val="ProductList-OfferingBody"/>
              <w:ind w:left="-113"/>
              <w:jc w:val="center"/>
              <w:rPr>
                <w:rFonts w:eastAsiaTheme="majorEastAsia" w:cstheme="minorHAnsi"/>
                <w:lang w:eastAsia="zh-CN"/>
              </w:rPr>
            </w:pPr>
            <w:r w:rsidRPr="00425A6F">
              <w:rPr>
                <w:rFonts w:eastAsiaTheme="majorEastAsia" w:cstheme="minorHAnsi"/>
                <w:bCs/>
              </w:rPr>
              <w:fldChar w:fldCharType="begin"/>
            </w:r>
            <w:r w:rsidRPr="00425A6F">
              <w:rPr>
                <w:rFonts w:eastAsiaTheme="majorEastAsia" w:cstheme="minorHAnsi"/>
                <w:bCs/>
                <w:lang w:eastAsia="zh-CN"/>
              </w:rPr>
              <w:instrText>AutoTextList  \s NoStyle \t "</w:instrText>
            </w:r>
            <w:r w:rsidRPr="00425A6F">
              <w:rPr>
                <w:rFonts w:eastAsiaTheme="majorEastAsia" w:cstheme="minorHAnsi"/>
                <w:bCs/>
                <w:lang w:eastAsia="zh-CN"/>
              </w:rPr>
              <w:instrText>附加产品</w:instrText>
            </w:r>
            <w:r w:rsidRPr="00425A6F">
              <w:rPr>
                <w:rFonts w:eastAsiaTheme="majorEastAsia" w:cstheme="minorHAnsi"/>
                <w:bCs/>
                <w:lang w:eastAsia="zh-CN"/>
              </w:rPr>
              <w:instrText xml:space="preserve">" </w:instrText>
            </w:r>
            <w:r w:rsidRPr="00425A6F">
              <w:rPr>
                <w:rFonts w:eastAsiaTheme="majorEastAsia" w:cstheme="minorHAnsi"/>
                <w:bCs/>
              </w:rPr>
              <w:fldChar w:fldCharType="separate"/>
            </w:r>
            <w:r w:rsidRPr="00425A6F">
              <w:rPr>
                <w:rFonts w:eastAsiaTheme="majorEastAsia" w:cstheme="minorHAnsi"/>
                <w:bCs/>
                <w:lang w:eastAsia="zh-CN"/>
              </w:rPr>
              <w:t xml:space="preserve"> A</w:t>
            </w:r>
            <w:r w:rsidRPr="00425A6F">
              <w:rPr>
                <w:rFonts w:eastAsiaTheme="majorEastAsia" w:cstheme="minorHAnsi"/>
                <w:bCs/>
              </w:rPr>
              <w:fldChar w:fldCharType="end"/>
            </w:r>
          </w:p>
        </w:tc>
        <w:tc>
          <w:tcPr>
            <w:tcW w:w="5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832C7" w:rsidRPr="00425A6F" w:rsidRDefault="00F832C7" w:rsidP="00BA1AAC">
            <w:pPr>
              <w:pStyle w:val="ProductList-OfferingBody"/>
              <w:ind w:left="-113"/>
              <w:jc w:val="center"/>
              <w:rPr>
                <w:rFonts w:eastAsia="SimSun"/>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832C7" w:rsidRPr="00425A6F" w:rsidRDefault="00F832C7" w:rsidP="00BA1AAC">
            <w:pPr>
              <w:pStyle w:val="ProductList-OfferingBody"/>
              <w:ind w:left="-113"/>
              <w:jc w:val="center"/>
              <w:rPr>
                <w:rFonts w:eastAsia="SimSun"/>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832C7" w:rsidRPr="00425A6F" w:rsidRDefault="00F832C7" w:rsidP="00BA1AAC">
            <w:pPr>
              <w:pStyle w:val="ProductList-OfferingBody"/>
              <w:ind w:left="-113"/>
              <w:jc w:val="center"/>
              <w:rPr>
                <w:rFonts w:eastAsia="SimSun"/>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832C7" w:rsidRPr="00425A6F" w:rsidRDefault="00F832C7" w:rsidP="00BA1AAC">
            <w:pPr>
              <w:pStyle w:val="ProductList-OfferingBody"/>
              <w:ind w:left="-113"/>
              <w:jc w:val="center"/>
              <w:rPr>
                <w:rFonts w:eastAsia="SimSun"/>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832C7" w:rsidRPr="00425A6F" w:rsidRDefault="00F832C7" w:rsidP="00BA1AAC">
            <w:pPr>
              <w:pStyle w:val="ProductList-OfferingBody"/>
              <w:ind w:left="-113"/>
              <w:jc w:val="center"/>
              <w:rPr>
                <w:rFonts w:eastAsia="SimSun"/>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832C7" w:rsidRPr="00425A6F" w:rsidRDefault="00F832C7" w:rsidP="00BA1AAC">
            <w:pPr>
              <w:pStyle w:val="ProductList-OfferingBody"/>
              <w:ind w:left="-113"/>
              <w:jc w:val="center"/>
              <w:rPr>
                <w:rFonts w:eastAsia="SimSun"/>
                <w:lang w:val="zh-CN" w:eastAsia="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F832C7" w:rsidRPr="00425A6F" w:rsidRDefault="00F832C7" w:rsidP="00BA1AAC">
            <w:pPr>
              <w:pStyle w:val="ProductList-OfferingBody"/>
              <w:ind w:left="-113"/>
              <w:jc w:val="center"/>
              <w:rPr>
                <w:rFonts w:eastAsia="SimSun"/>
                <w:lang w:val="zh-CN" w:eastAsia="zh-CN" w:bidi="zh-CN"/>
              </w:rPr>
            </w:pPr>
          </w:p>
        </w:tc>
      </w:tr>
    </w:tbl>
    <w:p w:rsidR="00CE4435" w:rsidRDefault="00CE4435" w:rsidP="00CE4435">
      <w:pPr>
        <w:pStyle w:val="ProductList-Body"/>
        <w:rPr>
          <w:rFonts w:ascii="Calibri" w:eastAsia="SimSun" w:hAnsi="Calibri"/>
          <w:lang w:val="zh-CN" w:eastAsia="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50"/>
      </w:tblGrid>
      <w:tr w:rsidR="00CE4435" w:rsidTr="00F832C7">
        <w:tc>
          <w:tcPr>
            <w:tcW w:w="3596" w:type="dxa"/>
            <w:hideMark/>
          </w:tcPr>
          <w:p w:rsidR="00CE4435" w:rsidRDefault="00CE4435">
            <w:pPr>
              <w:pStyle w:val="ProductList-Body"/>
              <w:spacing w:before="20" w:after="20"/>
              <w:rPr>
                <w:rFonts w:ascii="Calibri" w:eastAsia="SimSun" w:hAnsi="Calibri"/>
                <w:lang w:eastAsia="zh-CN"/>
              </w:rPr>
            </w:pPr>
            <w:r>
              <w:rPr>
                <w:rFonts w:ascii="Calibri" w:eastAsia="SimSun" w:hAnsi="Calibri" w:hint="eastAsia"/>
                <w:lang w:eastAsia="zh-CN"/>
              </w:rPr>
              <w:t>符合削减条件：</w:t>
            </w:r>
            <w:r>
              <w:rPr>
                <w:rFonts w:ascii="Calibri" w:eastAsia="SimSun" w:hAnsi="Calibri" w:hint="eastAsia"/>
                <w:b/>
                <w:lang w:eastAsia="zh-CN"/>
              </w:rPr>
              <w:t>全部</w:t>
            </w:r>
          </w:p>
          <w:p w:rsidR="00CE4435" w:rsidRDefault="00CE4435">
            <w:pPr>
              <w:pStyle w:val="ProductList-Body"/>
              <w:spacing w:before="20" w:after="20"/>
              <w:rPr>
                <w:rFonts w:ascii="Calibri" w:eastAsia="SimSun" w:hAnsi="Calibri"/>
                <w:lang w:val="zh-CN" w:eastAsia="zh-CN" w:bidi="zh-CN"/>
              </w:rPr>
            </w:pPr>
            <w:r>
              <w:rPr>
                <w:rFonts w:ascii="Calibri" w:eastAsia="SimSun" w:hAnsi="Calibri" w:hint="eastAsia"/>
                <w:lang w:eastAsia="zh-CN"/>
              </w:rPr>
              <w:t>符合校正条件：</w:t>
            </w:r>
            <w:r>
              <w:rPr>
                <w:rFonts w:ascii="Calibri" w:eastAsia="SimSun" w:hAnsi="Calibri" w:hint="eastAsia"/>
                <w:b/>
                <w:lang w:eastAsia="zh-CN"/>
              </w:rPr>
              <w:t>全部</w:t>
            </w:r>
          </w:p>
        </w:tc>
        <w:tc>
          <w:tcPr>
            <w:tcW w:w="4054" w:type="dxa"/>
            <w:hideMark/>
          </w:tcPr>
          <w:p w:rsidR="00CE4435" w:rsidRDefault="00CE4435">
            <w:pPr>
              <w:pStyle w:val="ProductList-Body"/>
              <w:spacing w:before="20" w:after="20"/>
              <w:rPr>
                <w:rFonts w:ascii="Calibri" w:eastAsia="SimSun" w:hAnsi="Calibri"/>
                <w:lang w:eastAsia="zh-CN"/>
              </w:rPr>
            </w:pPr>
            <w:r>
              <w:rPr>
                <w:rFonts w:ascii="Calibri" w:eastAsia="SimSun" w:hAnsi="Calibri" w:hint="eastAsia"/>
                <w:lang w:eastAsia="zh-CN"/>
              </w:rPr>
              <w:t>产品组：</w:t>
            </w:r>
            <w:r>
              <w:rPr>
                <w:rFonts w:ascii="Calibri" w:eastAsia="SimSun" w:hAnsi="Calibri" w:hint="eastAsia"/>
                <w:b/>
                <w:lang w:eastAsia="zh-CN"/>
              </w:rPr>
              <w:t>服务器</w:t>
            </w:r>
          </w:p>
          <w:p w:rsidR="00CE4435" w:rsidRDefault="00CE4435">
            <w:pPr>
              <w:pStyle w:val="ProductList-Body"/>
              <w:spacing w:before="20" w:after="20"/>
              <w:rPr>
                <w:rFonts w:ascii="Calibri" w:eastAsia="SimSun" w:hAnsi="Calibri"/>
                <w:b/>
                <w:sz w:val="22"/>
                <w:lang w:val="zh-CN" w:eastAsia="zh-CN" w:bidi="zh-CN"/>
              </w:rPr>
            </w:pPr>
            <w:r>
              <w:rPr>
                <w:rFonts w:ascii="Calibri" w:eastAsia="SimSun" w:hAnsi="Calibri" w:hint="eastAsia"/>
                <w:lang w:eastAsia="zh-CN"/>
              </w:rPr>
              <w:t>符合服务延期条件：</w:t>
            </w:r>
            <w:r>
              <w:rPr>
                <w:rFonts w:ascii="Calibri" w:eastAsia="SimSun" w:hAnsi="Calibri" w:hint="eastAsia"/>
                <w:b/>
                <w:lang w:eastAsia="zh-CN"/>
              </w:rPr>
              <w:t>全部</w:t>
            </w:r>
          </w:p>
        </w:tc>
        <w:tc>
          <w:tcPr>
            <w:tcW w:w="3150" w:type="dxa"/>
          </w:tcPr>
          <w:p w:rsidR="00CE4435" w:rsidRDefault="00CE4435">
            <w:pPr>
              <w:pStyle w:val="ProductList-Body"/>
              <w:spacing w:before="20" w:after="20"/>
              <w:rPr>
                <w:rFonts w:ascii="Calibri" w:eastAsia="SimSun" w:hAnsi="Calibri"/>
                <w:b/>
                <w:lang w:val="zh-CN" w:eastAsia="zh-CN" w:bidi="zh-CN"/>
              </w:rPr>
            </w:pPr>
          </w:p>
        </w:tc>
      </w:tr>
    </w:tbl>
    <w:p w:rsidR="00CE4435" w:rsidRDefault="00E411D3" w:rsidP="00CE4435">
      <w:pPr>
        <w:pStyle w:val="ProductList-Body"/>
        <w:shd w:val="clear" w:color="auto" w:fill="A6A6A6" w:themeFill="background1" w:themeFillShade="A6"/>
        <w:spacing w:before="120" w:after="240"/>
        <w:jc w:val="right"/>
        <w:rPr>
          <w:rFonts w:ascii="Calibri" w:eastAsia="SimSun" w:hAnsi="Calibri"/>
          <w:lang w:val="zh-CN" w:eastAsia="zh-CN" w:bidi="zh-CN"/>
        </w:rPr>
      </w:pPr>
      <w:hyperlink w:anchor="ToC" w:history="1">
        <w:r w:rsidR="00A21ABC" w:rsidRPr="00A21ABC">
          <w:rPr>
            <w:rStyle w:val="Hyperlink"/>
            <w:rFonts w:ascii="Calibri" w:eastAsia="SimSun" w:hAnsi="SimSun" w:hint="eastAsia"/>
            <w:color w:val="0563C1"/>
            <w:sz w:val="16"/>
            <w:szCs w:val="16"/>
          </w:rPr>
          <w:t>目录</w:t>
        </w:r>
      </w:hyperlink>
      <w:r w:rsidR="00A21ABC">
        <w:rPr>
          <w:rFonts w:ascii="Calibri" w:eastAsia="SimSun" w:hAnsi="Calibri" w:hint="eastAsia"/>
          <w:sz w:val="16"/>
          <w:szCs w:val="16"/>
        </w:rPr>
        <w:t xml:space="preserve"> / </w:t>
      </w:r>
      <w:hyperlink w:anchor="ChartKey" w:history="1">
        <w:r w:rsidR="00A21ABC" w:rsidRPr="00A21ABC">
          <w:rPr>
            <w:rStyle w:val="Hyperlink"/>
            <w:rFonts w:ascii="Calibri" w:eastAsia="SimSun" w:hAnsi="SimSun" w:hint="eastAsia"/>
            <w:color w:val="0563C1"/>
            <w:sz w:val="16"/>
            <w:szCs w:val="16"/>
          </w:rPr>
          <w:t>图表键值</w:t>
        </w:r>
      </w:hyperlink>
      <w:r w:rsidR="00A21ABC">
        <w:rPr>
          <w:rFonts w:ascii="Calibri" w:eastAsia="SimSun" w:hAnsi="Calibri" w:hint="eastAsia"/>
          <w:sz w:val="16"/>
          <w:szCs w:val="16"/>
        </w:rPr>
        <w:t xml:space="preserve"> / </w:t>
      </w:r>
      <w:hyperlink w:anchor="Index" w:history="1">
        <w:r w:rsidR="00A21ABC" w:rsidRPr="00A21ABC">
          <w:rPr>
            <w:rStyle w:val="Hyperlink"/>
            <w:rFonts w:ascii="Calibri" w:eastAsia="SimSun" w:hAnsi="SimSun" w:hint="eastAsia"/>
            <w:color w:val="0563C1"/>
            <w:sz w:val="16"/>
            <w:szCs w:val="16"/>
          </w:rPr>
          <w:t>索引</w:t>
        </w:r>
      </w:hyperlink>
    </w:p>
    <w:p w:rsidR="00CE4435" w:rsidRPr="007E2406" w:rsidRDefault="00CE4435" w:rsidP="00CE4435">
      <w:pPr>
        <w:pStyle w:val="ProductList-Offering2Heading"/>
        <w:outlineLvl w:val="2"/>
        <w:rPr>
          <w:rFonts w:ascii="Calibri Light" w:eastAsia="SimSun" w:hAnsi="Calibri Light"/>
        </w:rPr>
      </w:pPr>
      <w:bookmarkStart w:id="1323" w:name="_Toc379797374"/>
      <w:bookmarkStart w:id="1324" w:name="_Toc380513406"/>
      <w:bookmarkStart w:id="1325" w:name="_Toc380655456"/>
      <w:bookmarkEnd w:id="1316"/>
      <w:bookmarkEnd w:id="1317"/>
      <w:bookmarkEnd w:id="1318"/>
      <w:r w:rsidRPr="007E2406">
        <w:rPr>
          <w:rFonts w:ascii="Calibri Light" w:eastAsia="SimSun" w:hAnsi="Calibri Light"/>
        </w:rPr>
        <w:tab/>
      </w:r>
      <w:bookmarkStart w:id="1326" w:name="_Toc409231941"/>
      <w:r w:rsidRPr="007E2406">
        <w:rPr>
          <w:rFonts w:ascii="Calibri Light" w:eastAsia="SimSun" w:hAnsi="Calibri Light"/>
        </w:rPr>
        <w:t>Project Online</w:t>
      </w:r>
      <w:bookmarkEnd w:id="1319"/>
      <w:bookmarkEnd w:id="1320"/>
      <w:bookmarkEnd w:id="1323"/>
      <w:bookmarkEnd w:id="1324"/>
      <w:bookmarkEnd w:id="1325"/>
      <w:bookmarkEnd w:id="1326"/>
      <w:r w:rsidRPr="007E2406">
        <w:rPr>
          <w:rFonts w:ascii="Calibri Light" w:eastAsia="SimSun" w:hAnsi="Calibri Light"/>
        </w:rPr>
        <w:fldChar w:fldCharType="begin"/>
      </w:r>
      <w:r w:rsidRPr="007E2406">
        <w:rPr>
          <w:rFonts w:ascii="Calibri Light" w:eastAsia="SimSun" w:hAnsi="Calibri Light"/>
        </w:rPr>
        <w:instrText>XE "Project Online"</w:instrText>
      </w:r>
      <w:r w:rsidRPr="007E2406">
        <w:rPr>
          <w:rFonts w:ascii="Calibri Light" w:eastAsia="SimSun" w:hAnsi="Calibri Light"/>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9D3E76" w:rsidTr="00C40417">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9D3E76" w:rsidRDefault="009D3E76">
            <w:pPr>
              <w:pStyle w:val="ProductList-OfferingBody"/>
              <w:ind w:left="-28"/>
              <w:rPr>
                <w:rFonts w:ascii="Calibri" w:eastAsia="SimSun" w:hAnsi="Calibri"/>
                <w:color w:val="FFFFFF" w:themeColor="background1"/>
                <w:lang w:val="zh-CN" w:eastAsia="zh-CN" w:bidi="zh-CN"/>
              </w:rPr>
            </w:pPr>
            <w:r>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9D3E76" w:rsidRPr="003C1CAC" w:rsidRDefault="009D3E76" w:rsidP="00BA1AAC">
            <w:pPr>
              <w:pStyle w:val="ProductList-OfferingBody"/>
              <w:ind w:left="-113"/>
              <w:jc w:val="center"/>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D3E76" w:rsidRPr="00425A6F" w:rsidRDefault="009D3E76" w:rsidP="00BA1AAC">
            <w:pPr>
              <w:pStyle w:val="ProductList-OfferingBody"/>
              <w:ind w:left="-113"/>
              <w:jc w:val="center"/>
              <w:rPr>
                <w:rFonts w:eastAsiaTheme="majorEastAsia" w:cstheme="minorHAnsi"/>
                <w:color w:val="FFFFFF" w:themeColor="background1"/>
              </w:rPr>
            </w:pPr>
            <w:r w:rsidRPr="00425A6F">
              <w:rPr>
                <w:rFonts w:eastAsiaTheme="majorEastAsia" w:cstheme="minorHAnsi"/>
                <w:color w:val="FFFFFF" w:themeColor="background1"/>
              </w:rPr>
              <w:fldChar w:fldCharType="begin"/>
            </w:r>
            <w:r w:rsidRPr="00425A6F">
              <w:rPr>
                <w:rFonts w:eastAsiaTheme="majorEastAsia" w:cstheme="minorHAnsi"/>
                <w:color w:val="FFFFFF" w:themeColor="background1"/>
              </w:rPr>
              <w:instrText xml:space="preserve"> AutoTextList  \sNoStyle\t “Campus and School Agreement”</w:instrText>
            </w:r>
            <w:r w:rsidRPr="00425A6F">
              <w:rPr>
                <w:rFonts w:eastAsiaTheme="majorEastAsia" w:cstheme="minorHAnsi"/>
                <w:color w:val="FFFFFF" w:themeColor="background1"/>
              </w:rPr>
              <w:fldChar w:fldCharType="separate"/>
            </w:r>
            <w:r w:rsidRPr="00425A6F">
              <w:rPr>
                <w:rFonts w:eastAsiaTheme="majorEastAsia" w:cstheme="minorHAnsi"/>
                <w:color w:val="FFFFFF" w:themeColor="background1"/>
              </w:rPr>
              <w:fldChar w:fldCharType="begin"/>
            </w:r>
            <w:r w:rsidRPr="00425A6F">
              <w:rPr>
                <w:rFonts w:eastAsiaTheme="majorEastAsia" w:cstheme="minorHAnsi"/>
                <w:color w:val="FFFFFF" w:themeColor="background1"/>
              </w:rPr>
              <w:instrText xml:space="preserve"> AutoTextList  \sNoStyle\t “Campus and School Agreement”</w:instrText>
            </w:r>
            <w:r w:rsidRPr="00425A6F">
              <w:rPr>
                <w:rFonts w:eastAsiaTheme="majorEastAsia" w:cstheme="minorHAnsi"/>
                <w:color w:val="FFFFFF" w:themeColor="background1"/>
              </w:rPr>
              <w:fldChar w:fldCharType="separate"/>
            </w:r>
            <w:r w:rsidRPr="00425A6F">
              <w:rPr>
                <w:rFonts w:eastAsiaTheme="majorEastAsia" w:cstheme="minorHAnsi"/>
                <w:color w:val="FFFFFF" w:themeColor="background1"/>
              </w:rPr>
              <w:fldChar w:fldCharType="begin"/>
            </w:r>
            <w:r w:rsidRPr="00425A6F">
              <w:rPr>
                <w:rFonts w:eastAsiaTheme="majorEastAsia" w:cstheme="minorHAnsi"/>
                <w:color w:val="FFFFFF" w:themeColor="background1"/>
              </w:rPr>
              <w:instrText xml:space="preserve"> AutoTextList  \s NoStyle \t "</w:instrText>
            </w:r>
            <w:r w:rsidRPr="00425A6F">
              <w:rPr>
                <w:rFonts w:eastAsiaTheme="majorEastAsia" w:cstheme="minorHAnsi"/>
                <w:color w:val="FFFFFF" w:themeColor="background1"/>
              </w:rPr>
              <w:instrText>大专院校和中小学校协议</w:instrText>
            </w:r>
            <w:r w:rsidRPr="00425A6F">
              <w:rPr>
                <w:rFonts w:eastAsiaTheme="majorEastAsia" w:cstheme="minorHAnsi"/>
                <w:color w:val="FFFFFF" w:themeColor="background1"/>
              </w:rPr>
              <w:instrText xml:space="preserve">" </w:instrText>
            </w:r>
            <w:r w:rsidRPr="00425A6F">
              <w:rPr>
                <w:rFonts w:eastAsiaTheme="majorEastAsia" w:cstheme="minorHAnsi"/>
                <w:color w:val="FFFFFF" w:themeColor="background1"/>
              </w:rPr>
              <w:fldChar w:fldCharType="separate"/>
            </w:r>
            <w:r w:rsidRPr="00425A6F">
              <w:rPr>
                <w:rFonts w:eastAsiaTheme="majorEastAsia" w:cstheme="minorHAnsi"/>
                <w:color w:val="FFFFFF" w:themeColor="background1"/>
              </w:rPr>
              <w:t>CA/SA</w:t>
            </w:r>
            <w:r w:rsidRPr="00425A6F">
              <w:rPr>
                <w:rFonts w:eastAsiaTheme="majorEastAsia" w:cstheme="minorHAnsi"/>
                <w:color w:val="FFFFFF" w:themeColor="background1"/>
              </w:rPr>
              <w:fldChar w:fldCharType="end"/>
            </w:r>
            <w:r w:rsidRPr="00425A6F">
              <w:rPr>
                <w:rFonts w:eastAsiaTheme="majorEastAsia" w:cstheme="minorHAnsi"/>
                <w:color w:val="FFFFFF" w:themeColor="background1"/>
              </w:rPr>
              <w:fldChar w:fldCharType="end"/>
            </w:r>
            <w:r w:rsidRPr="00425A6F">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D3E76" w:rsidRPr="00425A6F" w:rsidRDefault="009D3E76" w:rsidP="00BA1AAC">
            <w:pPr>
              <w:pStyle w:val="ProductList-OfferingBody"/>
              <w:ind w:left="-113"/>
              <w:jc w:val="center"/>
              <w:rPr>
                <w:rFonts w:eastAsiaTheme="majorEastAsia" w:cstheme="minorHAnsi"/>
                <w:color w:val="FFFFFF" w:themeColor="background1"/>
              </w:rPr>
            </w:pPr>
            <w:r w:rsidRPr="00425A6F">
              <w:rPr>
                <w:rFonts w:eastAsiaTheme="majorEastAsia" w:cstheme="minorHAnsi"/>
                <w:color w:val="FFFFFF" w:themeColor="background1"/>
              </w:rPr>
              <w:fldChar w:fldCharType="begin"/>
            </w:r>
            <w:r w:rsidRPr="00425A6F">
              <w:rPr>
                <w:rFonts w:eastAsiaTheme="majorEastAsia" w:cstheme="minorHAnsi"/>
                <w:color w:val="FFFFFF" w:themeColor="background1"/>
              </w:rPr>
              <w:instrText xml:space="preserve"> AutoTextList  \sNoStyle\t “Enterprise Agreement and Enterprise Subscription Agreement </w:instrText>
            </w:r>
            <w:r w:rsidRPr="00425A6F">
              <w:rPr>
                <w:rFonts w:eastAsiaTheme="majorEastAsia" w:cstheme="minorHAnsi"/>
                <w:color w:val="FFFFFF" w:themeColor="background1"/>
              </w:rPr>
              <w:fldChar w:fldCharType="separate"/>
            </w:r>
            <w:r w:rsidRPr="00425A6F">
              <w:rPr>
                <w:rFonts w:eastAsiaTheme="majorEastAsia" w:cstheme="minorHAnsi"/>
                <w:color w:val="FFFFFF" w:themeColor="background1"/>
              </w:rPr>
              <w:fldChar w:fldCharType="begin"/>
            </w:r>
            <w:r w:rsidRPr="00425A6F">
              <w:rPr>
                <w:rFonts w:eastAsiaTheme="majorEastAsia" w:cstheme="minorHAnsi"/>
                <w:color w:val="FFFFFF" w:themeColor="background1"/>
              </w:rPr>
              <w:instrText xml:space="preserve"> AutoTextList  \sNoStyle\t “Enterprise Agreement and Enterprise Subscription Agreement </w:instrText>
            </w:r>
            <w:r w:rsidRPr="00425A6F">
              <w:rPr>
                <w:rFonts w:eastAsiaTheme="majorEastAsia" w:cstheme="minorHAnsi"/>
                <w:color w:val="FFFFFF" w:themeColor="background1"/>
              </w:rPr>
              <w:fldChar w:fldCharType="separate"/>
            </w:r>
            <w:r w:rsidRPr="00425A6F">
              <w:rPr>
                <w:rFonts w:eastAsiaTheme="majorEastAsia" w:cstheme="minorHAnsi"/>
                <w:color w:val="FFFFFF" w:themeColor="background1"/>
              </w:rPr>
              <w:fldChar w:fldCharType="begin"/>
            </w:r>
            <w:r w:rsidRPr="00425A6F">
              <w:rPr>
                <w:rFonts w:eastAsiaTheme="majorEastAsia" w:cstheme="minorHAnsi"/>
                <w:color w:val="FFFFFF" w:themeColor="background1"/>
              </w:rPr>
              <w:instrText>AutoTextList  \s NoStyle \t "</w:instrText>
            </w:r>
            <w:r w:rsidRPr="00425A6F">
              <w:rPr>
                <w:rFonts w:eastAsiaTheme="majorEastAsia" w:cstheme="minorHAnsi"/>
                <w:color w:val="FFFFFF" w:themeColor="background1"/>
                <w:u w:val="single"/>
              </w:rPr>
              <w:instrText>企业协议与企业订购协议</w:instrText>
            </w:r>
            <w:r w:rsidRPr="00425A6F">
              <w:rPr>
                <w:rFonts w:eastAsiaTheme="majorEastAsia" w:cstheme="minorHAnsi"/>
                <w:color w:val="FFFFFF" w:themeColor="background1"/>
              </w:rPr>
              <w:instrText xml:space="preserve">" </w:instrText>
            </w:r>
            <w:r w:rsidRPr="00425A6F">
              <w:rPr>
                <w:rFonts w:eastAsiaTheme="majorEastAsia" w:cstheme="minorHAnsi"/>
                <w:color w:val="FFFFFF" w:themeColor="background1"/>
              </w:rPr>
              <w:fldChar w:fldCharType="separate"/>
            </w:r>
            <w:r w:rsidRPr="00425A6F">
              <w:rPr>
                <w:rFonts w:eastAsiaTheme="majorEastAsia" w:cstheme="minorHAnsi"/>
                <w:color w:val="FFFFFF" w:themeColor="background1"/>
              </w:rPr>
              <w:t>EA/EAS</w:t>
            </w:r>
            <w:r w:rsidRPr="00425A6F">
              <w:rPr>
                <w:rFonts w:eastAsiaTheme="majorEastAsia" w:cstheme="minorHAnsi"/>
                <w:color w:val="FFFFFF" w:themeColor="background1"/>
              </w:rPr>
              <w:fldChar w:fldCharType="end"/>
            </w:r>
            <w:r w:rsidRPr="00425A6F">
              <w:rPr>
                <w:rFonts w:eastAsiaTheme="majorEastAsia" w:cstheme="minorHAnsi"/>
                <w:color w:val="FFFFFF" w:themeColor="background1"/>
              </w:rPr>
              <w:fldChar w:fldCharType="end"/>
            </w:r>
            <w:r w:rsidRPr="00425A6F">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D3E76" w:rsidRPr="00425A6F" w:rsidRDefault="009D3E76" w:rsidP="00BA1AAC">
            <w:pPr>
              <w:pStyle w:val="ProductList-OfferingBody"/>
              <w:ind w:left="-113"/>
              <w:jc w:val="center"/>
              <w:rPr>
                <w:rFonts w:eastAsiaTheme="majorEastAsia" w:cstheme="minorHAnsi"/>
                <w:color w:val="FFFFFF" w:themeColor="background1"/>
              </w:rPr>
            </w:pPr>
            <w:r w:rsidRPr="00425A6F">
              <w:rPr>
                <w:rFonts w:eastAsiaTheme="majorEastAsia" w:cstheme="minorHAnsi"/>
                <w:bCs/>
                <w:color w:val="FFFFFF" w:themeColor="background1"/>
              </w:rPr>
              <w:fldChar w:fldCharType="begin"/>
            </w:r>
            <w:r w:rsidRPr="00425A6F">
              <w:rPr>
                <w:rFonts w:eastAsiaTheme="majorEastAsia" w:cstheme="minorHAnsi"/>
                <w:bCs/>
                <w:color w:val="FFFFFF" w:themeColor="background1"/>
              </w:rPr>
              <w:instrText>AutoTextList  \s NoStyle \t "</w:instrText>
            </w:r>
            <w:r w:rsidRPr="00425A6F">
              <w:rPr>
                <w:rFonts w:eastAsiaTheme="majorEastAsia" w:cstheme="minorHAnsi"/>
                <w:bCs/>
                <w:color w:val="FFFFFF" w:themeColor="background1"/>
              </w:rPr>
              <w:instrText>教育解决方案许可登记表</w:instrText>
            </w:r>
            <w:r w:rsidRPr="00425A6F">
              <w:rPr>
                <w:rFonts w:eastAsiaTheme="majorEastAsia" w:cstheme="minorHAnsi"/>
                <w:bCs/>
                <w:color w:val="FFFFFF" w:themeColor="background1"/>
              </w:rPr>
              <w:instrText xml:space="preserve">" </w:instrText>
            </w:r>
            <w:r w:rsidRPr="00425A6F">
              <w:rPr>
                <w:rFonts w:eastAsiaTheme="majorEastAsia" w:cstheme="minorHAnsi"/>
                <w:bCs/>
                <w:color w:val="FFFFFF" w:themeColor="background1"/>
              </w:rPr>
              <w:fldChar w:fldCharType="separate"/>
            </w:r>
            <w:r w:rsidRPr="00425A6F">
              <w:rPr>
                <w:rFonts w:eastAsiaTheme="majorEastAsia" w:cstheme="minorHAnsi"/>
                <w:bCs/>
                <w:color w:val="FFFFFF" w:themeColor="background1"/>
              </w:rPr>
              <w:t>EES</w:t>
            </w:r>
            <w:r w:rsidRPr="00425A6F">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D3E76" w:rsidRPr="00425A6F" w:rsidRDefault="009D3E76" w:rsidP="00BA1AAC">
            <w:pPr>
              <w:pStyle w:val="ProductList-OfferingBody"/>
              <w:ind w:left="-113"/>
              <w:jc w:val="center"/>
              <w:rPr>
                <w:rFonts w:eastAsiaTheme="majorEastAsia" w:cstheme="minorHAnsi"/>
                <w:color w:val="FFFFFF" w:themeColor="background1"/>
              </w:rPr>
            </w:pPr>
            <w:r w:rsidRPr="00425A6F">
              <w:rPr>
                <w:rFonts w:eastAsiaTheme="majorEastAsia" w:cstheme="minorHAnsi"/>
                <w:bCs/>
                <w:color w:val="FFFFFF" w:themeColor="background1"/>
              </w:rPr>
              <w:fldChar w:fldCharType="begin"/>
            </w:r>
            <w:r w:rsidRPr="00425A6F">
              <w:rPr>
                <w:rFonts w:eastAsiaTheme="majorEastAsia" w:cstheme="minorHAnsi"/>
                <w:bCs/>
                <w:color w:val="FFFFFF" w:themeColor="background1"/>
              </w:rPr>
              <w:instrText>AutoTextList  \s NoStyle \t "</w:instrText>
            </w:r>
            <w:r w:rsidRPr="00425A6F">
              <w:rPr>
                <w:rFonts w:eastAsiaTheme="majorEastAsia" w:cstheme="minorHAnsi"/>
                <w:bCs/>
                <w:color w:val="FFFFFF" w:themeColor="background1"/>
              </w:rPr>
              <w:instrText>微软产品和服务协议</w:instrText>
            </w:r>
            <w:r w:rsidRPr="00425A6F">
              <w:rPr>
                <w:rFonts w:eastAsiaTheme="majorEastAsia" w:cstheme="minorHAnsi"/>
                <w:bCs/>
                <w:color w:val="FFFFFF" w:themeColor="background1"/>
              </w:rPr>
              <w:instrText xml:space="preserve">" </w:instrText>
            </w:r>
            <w:r w:rsidRPr="00425A6F">
              <w:rPr>
                <w:rFonts w:eastAsiaTheme="majorEastAsia" w:cstheme="minorHAnsi"/>
                <w:bCs/>
                <w:color w:val="FFFFFF" w:themeColor="background1"/>
              </w:rPr>
              <w:fldChar w:fldCharType="separate"/>
            </w:r>
            <w:r w:rsidRPr="00425A6F">
              <w:rPr>
                <w:rFonts w:eastAsiaTheme="majorEastAsia" w:cstheme="minorHAnsi"/>
                <w:bCs/>
                <w:color w:val="FFFFFF" w:themeColor="background1"/>
              </w:rPr>
              <w:t>MPSA</w:t>
            </w:r>
            <w:r w:rsidRPr="00425A6F">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D3E76" w:rsidRPr="00425A6F" w:rsidRDefault="009D3E76" w:rsidP="00BA1AAC">
            <w:pPr>
              <w:pStyle w:val="ProductList-OfferingBody"/>
              <w:ind w:left="-113"/>
              <w:jc w:val="center"/>
              <w:rPr>
                <w:rFonts w:eastAsiaTheme="majorEastAsia" w:cstheme="minorHAnsi"/>
                <w:color w:val="FFFFFF" w:themeColor="background1"/>
              </w:rPr>
            </w:pPr>
            <w:r w:rsidRPr="00425A6F">
              <w:rPr>
                <w:rFonts w:eastAsiaTheme="majorEastAsia" w:cstheme="minorHAnsi"/>
                <w:bCs/>
                <w:color w:val="FFFFFF" w:themeColor="background1"/>
              </w:rPr>
              <w:fldChar w:fldCharType="begin"/>
            </w:r>
            <w:r w:rsidRPr="00425A6F">
              <w:rPr>
                <w:rFonts w:eastAsiaTheme="majorEastAsia" w:cstheme="minorHAnsi"/>
                <w:bCs/>
                <w:color w:val="FFFFFF" w:themeColor="background1"/>
              </w:rPr>
              <w:instrText>AutoTextList  \s NoStyle \t "</w:instrText>
            </w:r>
            <w:r w:rsidRPr="00425A6F">
              <w:rPr>
                <w:rFonts w:eastAsiaTheme="majorEastAsia" w:cstheme="minorHAnsi"/>
                <w:bCs/>
                <w:color w:val="FFFFFF" w:themeColor="background1"/>
                <w:u w:val="single"/>
              </w:rPr>
              <w:instrText>开放许可</w:instrText>
            </w:r>
            <w:r w:rsidRPr="00425A6F">
              <w:rPr>
                <w:rFonts w:eastAsiaTheme="majorEastAsia" w:cstheme="minorHAnsi"/>
                <w:bCs/>
                <w:color w:val="FFFFFF" w:themeColor="background1"/>
              </w:rPr>
              <w:instrText xml:space="preserve">" </w:instrText>
            </w:r>
            <w:r w:rsidRPr="00425A6F">
              <w:rPr>
                <w:rFonts w:eastAsiaTheme="majorEastAsia" w:cstheme="minorHAnsi"/>
                <w:bCs/>
                <w:color w:val="FFFFFF" w:themeColor="background1"/>
              </w:rPr>
              <w:fldChar w:fldCharType="separate"/>
            </w:r>
            <w:r w:rsidRPr="00425A6F">
              <w:rPr>
                <w:rFonts w:eastAsiaTheme="majorEastAsia" w:cstheme="minorHAnsi"/>
                <w:bCs/>
                <w:color w:val="FFFFFF" w:themeColor="background1"/>
              </w:rPr>
              <w:t>OL</w:t>
            </w:r>
            <w:r w:rsidRPr="00425A6F">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D3E76" w:rsidRPr="00425A6F" w:rsidRDefault="009D3E76" w:rsidP="00BA1AAC">
            <w:pPr>
              <w:pStyle w:val="ProductList-OfferingBody"/>
              <w:ind w:left="-113"/>
              <w:jc w:val="center"/>
              <w:rPr>
                <w:rFonts w:eastAsiaTheme="majorEastAsia" w:cstheme="minorHAnsi"/>
                <w:color w:val="FFFFFF" w:themeColor="background1"/>
              </w:rPr>
            </w:pPr>
            <w:r w:rsidRPr="00425A6F">
              <w:rPr>
                <w:rFonts w:eastAsiaTheme="majorEastAsia" w:cstheme="minorHAnsi"/>
                <w:bCs/>
                <w:color w:val="FFFFFF" w:themeColor="background1"/>
              </w:rPr>
              <w:fldChar w:fldCharType="begin"/>
            </w:r>
            <w:r w:rsidRPr="00425A6F">
              <w:rPr>
                <w:rFonts w:eastAsiaTheme="majorEastAsia" w:cstheme="minorHAnsi"/>
                <w:bCs/>
                <w:color w:val="FFFFFF" w:themeColor="background1"/>
              </w:rPr>
              <w:instrText>AutoTextList  \s NoStyle \t "</w:instrText>
            </w:r>
            <w:r w:rsidRPr="00425A6F">
              <w:rPr>
                <w:rFonts w:eastAsiaTheme="majorEastAsia" w:cstheme="minorHAnsi"/>
                <w:bCs/>
                <w:color w:val="FFFFFF" w:themeColor="background1"/>
              </w:rPr>
              <w:instrText>最低开放计划</w:instrText>
            </w:r>
            <w:r w:rsidRPr="00425A6F">
              <w:rPr>
                <w:rFonts w:eastAsiaTheme="majorEastAsia" w:cstheme="minorHAnsi"/>
                <w:bCs/>
                <w:color w:val="FFFFFF" w:themeColor="background1"/>
              </w:rPr>
              <w:instrText xml:space="preserve">" </w:instrText>
            </w:r>
            <w:r w:rsidRPr="00425A6F">
              <w:rPr>
                <w:rFonts w:eastAsiaTheme="majorEastAsia" w:cstheme="minorHAnsi"/>
                <w:bCs/>
                <w:color w:val="FFFFFF" w:themeColor="background1"/>
              </w:rPr>
              <w:fldChar w:fldCharType="separate"/>
            </w:r>
            <w:r w:rsidRPr="00425A6F">
              <w:rPr>
                <w:rFonts w:eastAsiaTheme="majorEastAsia" w:cstheme="minorHAnsi"/>
                <w:bCs/>
                <w:color w:val="FFFFFF" w:themeColor="background1"/>
              </w:rPr>
              <w:t>OM</w:t>
            </w:r>
            <w:r w:rsidRPr="00425A6F">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D3E76" w:rsidRPr="00425A6F" w:rsidRDefault="009D3E76" w:rsidP="00BA1AAC">
            <w:pPr>
              <w:pStyle w:val="ProductList-OfferingBody"/>
              <w:ind w:left="-113"/>
              <w:jc w:val="center"/>
              <w:rPr>
                <w:rFonts w:eastAsiaTheme="majorEastAsia" w:cstheme="minorHAnsi"/>
                <w:color w:val="FFFFFF" w:themeColor="background1"/>
              </w:rPr>
            </w:pPr>
            <w:r w:rsidRPr="00425A6F">
              <w:rPr>
                <w:rFonts w:eastAsiaTheme="majorEastAsia" w:cstheme="minorHAnsi"/>
                <w:bCs/>
                <w:color w:val="FFFFFF" w:themeColor="background1"/>
              </w:rPr>
              <w:fldChar w:fldCharType="begin"/>
            </w:r>
            <w:r w:rsidRPr="00425A6F">
              <w:rPr>
                <w:rFonts w:eastAsiaTheme="majorEastAsia" w:cstheme="minorHAnsi"/>
                <w:bCs/>
                <w:color w:val="FFFFFF" w:themeColor="background1"/>
              </w:rPr>
              <w:instrText>AutoTextList  \s NoStyle \t "</w:instrText>
            </w:r>
            <w:r w:rsidRPr="00425A6F">
              <w:rPr>
                <w:rFonts w:eastAsiaTheme="majorEastAsia" w:cstheme="minorHAnsi"/>
                <w:bCs/>
                <w:color w:val="FFFFFF" w:themeColor="background1"/>
              </w:rPr>
              <w:instrText>开放式价值和开放式价值订购</w:instrText>
            </w:r>
            <w:r w:rsidRPr="00425A6F">
              <w:rPr>
                <w:rFonts w:eastAsiaTheme="majorEastAsia" w:cstheme="minorHAnsi"/>
                <w:bCs/>
                <w:color w:val="FFFFFF" w:themeColor="background1"/>
              </w:rPr>
              <w:instrText xml:space="preserve">" </w:instrText>
            </w:r>
            <w:r w:rsidRPr="00425A6F">
              <w:rPr>
                <w:rFonts w:eastAsiaTheme="majorEastAsia" w:cstheme="minorHAnsi"/>
                <w:bCs/>
                <w:color w:val="FFFFFF" w:themeColor="background1"/>
              </w:rPr>
              <w:fldChar w:fldCharType="separate"/>
            </w:r>
            <w:r w:rsidRPr="00425A6F">
              <w:rPr>
                <w:rFonts w:eastAsiaTheme="majorEastAsia" w:cstheme="minorHAnsi"/>
                <w:bCs/>
                <w:color w:val="FFFFFF" w:themeColor="background1"/>
              </w:rPr>
              <w:t>OV/OVS</w:t>
            </w:r>
            <w:r w:rsidRPr="00425A6F">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D3E76" w:rsidRPr="00425A6F" w:rsidRDefault="009D3E76" w:rsidP="00BA1AAC">
            <w:pPr>
              <w:pStyle w:val="ProductList-OfferingBody"/>
              <w:ind w:left="-113"/>
              <w:jc w:val="center"/>
              <w:rPr>
                <w:rFonts w:eastAsiaTheme="majorEastAsia" w:cstheme="minorHAnsi"/>
                <w:color w:val="FFFFFF" w:themeColor="background1"/>
              </w:rPr>
            </w:pPr>
            <w:r w:rsidRPr="00425A6F">
              <w:rPr>
                <w:rFonts w:eastAsiaTheme="majorEastAsia" w:cstheme="minorHAnsi"/>
                <w:bCs/>
                <w:color w:val="FFFFFF" w:themeColor="background1"/>
              </w:rPr>
              <w:fldChar w:fldCharType="begin"/>
            </w:r>
            <w:r w:rsidRPr="00425A6F">
              <w:rPr>
                <w:rFonts w:eastAsiaTheme="majorEastAsia" w:cstheme="minorHAnsi"/>
                <w:bCs/>
                <w:color w:val="FFFFFF" w:themeColor="background1"/>
              </w:rPr>
              <w:instrText>AutoTextList  \s NoStyle \t "</w:instrText>
            </w:r>
            <w:r w:rsidRPr="00425A6F">
              <w:rPr>
                <w:rFonts w:eastAsiaTheme="majorEastAsia" w:cstheme="minorHAnsi"/>
                <w:bCs/>
                <w:color w:val="FFFFFF" w:themeColor="background1"/>
              </w:rPr>
              <w:instrText>选择和选择附加</w:instrText>
            </w:r>
            <w:r w:rsidRPr="00425A6F">
              <w:rPr>
                <w:rFonts w:eastAsiaTheme="majorEastAsia" w:cstheme="minorHAnsi"/>
                <w:bCs/>
                <w:color w:val="FFFFFF" w:themeColor="background1"/>
              </w:rPr>
              <w:instrText xml:space="preserve">" </w:instrText>
            </w:r>
            <w:r w:rsidRPr="00425A6F">
              <w:rPr>
                <w:rFonts w:eastAsiaTheme="majorEastAsia" w:cstheme="minorHAnsi"/>
                <w:bCs/>
                <w:color w:val="FFFFFF" w:themeColor="background1"/>
              </w:rPr>
              <w:fldChar w:fldCharType="separate"/>
            </w:r>
            <w:r w:rsidRPr="00425A6F">
              <w:rPr>
                <w:rFonts w:eastAsiaTheme="majorEastAsia" w:cstheme="minorHAnsi"/>
                <w:bCs/>
                <w:color w:val="FFFFFF" w:themeColor="background1"/>
              </w:rPr>
              <w:t>S/S+</w:t>
            </w:r>
            <w:r w:rsidRPr="00425A6F">
              <w:rPr>
                <w:rFonts w:eastAsiaTheme="majorEastAsia" w:cstheme="minorHAnsi"/>
                <w:bCs/>
                <w:color w:val="FFFFFF" w:themeColor="background1"/>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9D3E76" w:rsidRPr="00425A6F" w:rsidRDefault="009D3E76" w:rsidP="00BA1AAC">
            <w:pPr>
              <w:pStyle w:val="ProductList-OfferingBody"/>
              <w:ind w:left="-113"/>
              <w:jc w:val="center"/>
              <w:rPr>
                <w:rFonts w:eastAsiaTheme="majorEastAsia" w:cstheme="minorHAnsi"/>
                <w:color w:val="FFFFFF" w:themeColor="background1"/>
              </w:rPr>
            </w:pPr>
            <w:r w:rsidRPr="00425A6F">
              <w:rPr>
                <w:rFonts w:eastAsiaTheme="majorEastAsia" w:cstheme="minorHAnsi"/>
                <w:bCs/>
                <w:color w:val="FFFFFF" w:themeColor="background1"/>
              </w:rPr>
              <w:fldChar w:fldCharType="begin"/>
            </w:r>
            <w:r w:rsidRPr="00425A6F">
              <w:rPr>
                <w:rFonts w:eastAsiaTheme="majorEastAsia" w:cstheme="minorHAnsi"/>
                <w:bCs/>
                <w:color w:val="FFFFFF" w:themeColor="background1"/>
              </w:rPr>
              <w:instrText>AutoTextList  \s NoStyle \t "</w:instrText>
            </w:r>
            <w:r w:rsidRPr="00425A6F">
              <w:rPr>
                <w:rFonts w:eastAsiaTheme="majorEastAsia" w:cstheme="minorHAnsi"/>
                <w:bCs/>
                <w:color w:val="FFFFFF" w:themeColor="background1"/>
              </w:rPr>
              <w:instrText>服务器和云许可登记表</w:instrText>
            </w:r>
            <w:r w:rsidRPr="00425A6F">
              <w:rPr>
                <w:rFonts w:eastAsiaTheme="majorEastAsia" w:cstheme="minorHAnsi"/>
                <w:bCs/>
                <w:color w:val="FFFFFF" w:themeColor="background1"/>
              </w:rPr>
              <w:instrText xml:space="preserve">" </w:instrText>
            </w:r>
            <w:r w:rsidRPr="00425A6F">
              <w:rPr>
                <w:rFonts w:eastAsiaTheme="majorEastAsia" w:cstheme="minorHAnsi"/>
                <w:bCs/>
                <w:color w:val="FFFFFF" w:themeColor="background1"/>
              </w:rPr>
              <w:fldChar w:fldCharType="separate"/>
            </w:r>
            <w:r w:rsidRPr="00425A6F">
              <w:rPr>
                <w:rFonts w:eastAsiaTheme="majorEastAsia" w:cstheme="minorHAnsi"/>
                <w:bCs/>
                <w:color w:val="FFFFFF" w:themeColor="background1"/>
              </w:rPr>
              <w:t>SCE</w:t>
            </w:r>
            <w:r w:rsidRPr="00425A6F">
              <w:rPr>
                <w:rFonts w:eastAsiaTheme="majorEastAsia" w:cstheme="minorHAnsi"/>
                <w:bCs/>
                <w:color w:val="FFFFFF" w:themeColor="background1"/>
              </w:rPr>
              <w:fldChar w:fldCharType="end"/>
            </w:r>
          </w:p>
        </w:tc>
      </w:tr>
      <w:tr w:rsidR="009D3E76" w:rsidTr="00C40417">
        <w:trPr>
          <w:cantSplit/>
          <w:tblHeader/>
        </w:trPr>
        <w:tc>
          <w:tcPr>
            <w:tcW w:w="3367" w:type="dxa"/>
            <w:tcBorders>
              <w:top w:val="nil"/>
              <w:left w:val="nil"/>
              <w:bottom w:val="dashSmallGap" w:sz="4" w:space="0" w:color="BFBFBF" w:themeColor="background1" w:themeShade="BF"/>
              <w:right w:val="nil"/>
            </w:tcBorders>
            <w:hideMark/>
          </w:tcPr>
          <w:p w:rsidR="009D3E76" w:rsidRPr="00A71B00" w:rsidRDefault="009D3E76">
            <w:pPr>
              <w:pStyle w:val="ProductList-Offering2"/>
              <w:rPr>
                <w:rFonts w:ascii="Calibri Light" w:eastAsia="SimSun" w:hAnsi="Calibri Light"/>
                <w:lang w:val="zh-CN" w:eastAsia="zh-CN" w:bidi="zh-CN"/>
              </w:rPr>
            </w:pPr>
            <w:bookmarkStart w:id="1327" w:name="_Toc379797375"/>
            <w:bookmarkStart w:id="1328" w:name="_Toc380513407"/>
            <w:bookmarkStart w:id="1329" w:name="_Toc380655457"/>
            <w:bookmarkStart w:id="1330" w:name="_Toc409231942"/>
            <w:r w:rsidRPr="00A71B00">
              <w:rPr>
                <w:rFonts w:ascii="Calibri Light" w:eastAsia="SimSun" w:hAnsi="Calibri Light"/>
              </w:rPr>
              <w:t>Project Online</w:t>
            </w:r>
            <w:bookmarkEnd w:id="1327"/>
            <w:bookmarkEnd w:id="1328"/>
            <w:bookmarkEnd w:id="1329"/>
            <w:bookmarkEnd w:id="1330"/>
            <w:r w:rsidRPr="00A71B00">
              <w:rPr>
                <w:rFonts w:ascii="Calibri Light" w:eastAsia="SimSun" w:hAnsi="Calibri Light"/>
              </w:rPr>
              <w:fldChar w:fldCharType="begin"/>
            </w:r>
            <w:r w:rsidRPr="00A71B00">
              <w:rPr>
                <w:rFonts w:ascii="Calibri Light" w:eastAsia="SimSun" w:hAnsi="Calibri Light"/>
              </w:rPr>
              <w:instrText>XE "Project Online"</w:instrText>
            </w:r>
            <w:r w:rsidRPr="00A71B00">
              <w:rPr>
                <w:rFonts w:ascii="Calibri Light" w:eastAsia="SimSun" w:hAnsi="Calibri Light"/>
              </w:rPr>
              <w:fldChar w:fldCharType="end"/>
            </w:r>
          </w:p>
        </w:tc>
        <w:tc>
          <w:tcPr>
            <w:tcW w:w="738" w:type="dxa"/>
            <w:tcBorders>
              <w:top w:val="nil"/>
              <w:left w:val="nil"/>
              <w:bottom w:val="dashSmallGap" w:sz="4" w:space="0" w:color="BFBFBF" w:themeColor="background1" w:themeShade="BF"/>
              <w:right w:val="nil"/>
            </w:tcBorders>
            <w:vAlign w:val="center"/>
            <w:hideMark/>
          </w:tcPr>
          <w:p w:rsidR="009D3E76" w:rsidRDefault="009D3E76">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D3E76" w:rsidRDefault="009D3E76">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D3E76" w:rsidRPr="00425A6F" w:rsidRDefault="009D3E76" w:rsidP="00BA1AAC">
            <w:pPr>
              <w:pStyle w:val="ProductList-OfferingBody"/>
              <w:ind w:left="-113"/>
              <w:jc w:val="center"/>
              <w:rPr>
                <w:rFonts w:eastAsiaTheme="majorEastAsia" w:cstheme="minorHAnsi"/>
              </w:rPr>
            </w:pPr>
            <w:r w:rsidRPr="00425A6F">
              <w:rPr>
                <w:rFonts w:eastAsiaTheme="majorEastAsia" w:cstheme="minorHAnsi"/>
                <w:bCs/>
              </w:rPr>
              <w:fldChar w:fldCharType="begin"/>
            </w:r>
            <w:r w:rsidRPr="00425A6F">
              <w:rPr>
                <w:rFonts w:eastAsiaTheme="majorEastAsia" w:cstheme="minorHAnsi"/>
                <w:bCs/>
              </w:rPr>
              <w:instrText>AutoTextList  \s NoStyle \t "</w:instrText>
            </w:r>
            <w:r w:rsidRPr="00425A6F">
              <w:rPr>
                <w:rFonts w:eastAsiaTheme="majorEastAsia" w:cstheme="minorHAnsi"/>
                <w:bCs/>
              </w:rPr>
              <w:instrText>附加产品</w:instrText>
            </w:r>
            <w:r w:rsidRPr="00425A6F">
              <w:rPr>
                <w:rFonts w:eastAsiaTheme="majorEastAsia" w:cstheme="minorHAnsi"/>
                <w:bCs/>
              </w:rPr>
              <w:instrText xml:space="preserve">" </w:instrText>
            </w:r>
            <w:r w:rsidRPr="00425A6F">
              <w:rPr>
                <w:rFonts w:eastAsiaTheme="majorEastAsia" w:cstheme="minorHAnsi"/>
                <w:bCs/>
              </w:rPr>
              <w:fldChar w:fldCharType="separate"/>
            </w:r>
            <w:r w:rsidRPr="00425A6F">
              <w:rPr>
                <w:rFonts w:eastAsiaTheme="majorEastAsia" w:cstheme="minorHAnsi"/>
                <w:bCs/>
              </w:rPr>
              <w:t xml:space="preserve"> A</w:t>
            </w:r>
            <w:r w:rsidRPr="00425A6F">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D3E76" w:rsidRPr="00425A6F" w:rsidRDefault="009D3E76"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9D3E76" w:rsidRPr="00425A6F" w:rsidRDefault="009D3E76" w:rsidP="00BA1AAC">
            <w:pPr>
              <w:pStyle w:val="ProductList-OfferingBody"/>
              <w:ind w:left="-113"/>
              <w:jc w:val="center"/>
              <w:rPr>
                <w:rFonts w:eastAsia="SimSun"/>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9D3E76" w:rsidRPr="00425A6F" w:rsidRDefault="009D3E76"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D3E76" w:rsidRPr="00425A6F" w:rsidRDefault="009D3E76" w:rsidP="00BA1AAC">
            <w:pPr>
              <w:pStyle w:val="ProductList-OfferingBody"/>
              <w:ind w:left="-113"/>
              <w:jc w:val="center"/>
              <w:rPr>
                <w:rFonts w:eastAsiaTheme="majorEastAsia" w:cstheme="minorHAnsi"/>
              </w:rPr>
            </w:pPr>
            <w:r w:rsidRPr="00425A6F">
              <w:rPr>
                <w:rFonts w:eastAsiaTheme="majorEastAsia" w:cstheme="minorHAnsi"/>
                <w:bCs/>
              </w:rPr>
              <w:fldChar w:fldCharType="begin"/>
            </w:r>
            <w:r w:rsidRPr="00425A6F">
              <w:rPr>
                <w:rFonts w:eastAsiaTheme="majorEastAsia" w:cstheme="minorHAnsi"/>
                <w:bCs/>
              </w:rPr>
              <w:instrText>AutoTextList  \s NoStyle \t "</w:instrText>
            </w:r>
            <w:r w:rsidRPr="00425A6F">
              <w:rPr>
                <w:rFonts w:eastAsiaTheme="majorEastAsia" w:cstheme="minorHAnsi"/>
                <w:bCs/>
              </w:rPr>
              <w:instrText>开放许可和开放式价值</w:instrText>
            </w:r>
            <w:r w:rsidRPr="00425A6F">
              <w:rPr>
                <w:rFonts w:eastAsiaTheme="majorEastAsia" w:cstheme="minorHAnsi"/>
                <w:bCs/>
              </w:rPr>
              <w:instrText xml:space="preserve">" </w:instrText>
            </w:r>
            <w:r w:rsidRPr="00425A6F">
              <w:rPr>
                <w:rFonts w:eastAsiaTheme="majorEastAsia" w:cstheme="minorHAnsi"/>
                <w:bCs/>
              </w:rPr>
              <w:fldChar w:fldCharType="separate"/>
            </w:r>
            <w:r w:rsidRPr="00425A6F">
              <w:rPr>
                <w:rFonts w:eastAsiaTheme="majorEastAsia" w:cstheme="minorHAnsi"/>
                <w:bCs/>
              </w:rPr>
              <w:t>OF</w:t>
            </w:r>
            <w:r w:rsidRPr="00425A6F">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D3E76" w:rsidRPr="00425A6F" w:rsidRDefault="009D3E76" w:rsidP="00BA1AAC">
            <w:pPr>
              <w:pStyle w:val="ProductList-OfferingBody"/>
              <w:ind w:left="-113"/>
              <w:jc w:val="center"/>
              <w:rPr>
                <w:rFonts w:eastAsiaTheme="majorEastAsia" w:cstheme="minorHAnsi"/>
              </w:rPr>
            </w:pPr>
            <w:r w:rsidRPr="00425A6F">
              <w:rPr>
                <w:rFonts w:eastAsiaTheme="majorEastAsia" w:cstheme="minorHAnsi"/>
                <w:b/>
                <w:bCs/>
              </w:rPr>
              <w:fldChar w:fldCharType="begin"/>
            </w:r>
            <w:r w:rsidRPr="00425A6F">
              <w:rPr>
                <w:rFonts w:eastAsiaTheme="majorEastAsia" w:cstheme="minorHAnsi"/>
                <w:b/>
                <w:bCs/>
              </w:rPr>
              <w:instrText>AutoTextList  \s NoStyle \t "</w:instrText>
            </w:r>
            <w:r w:rsidRPr="00425A6F">
              <w:rPr>
                <w:rFonts w:eastAsiaTheme="majorEastAsia" w:cstheme="minorHAnsi"/>
                <w:b/>
                <w:bCs/>
                <w:u w:val="single"/>
              </w:rPr>
              <w:instrText>开放式价值中的非组织范围</w:instrText>
            </w:r>
            <w:r w:rsidRPr="00425A6F">
              <w:rPr>
                <w:rFonts w:eastAsiaTheme="majorEastAsia" w:cstheme="minorHAnsi"/>
                <w:b/>
                <w:bCs/>
              </w:rPr>
              <w:instrText xml:space="preserve">" </w:instrText>
            </w:r>
            <w:r w:rsidRPr="00425A6F">
              <w:rPr>
                <w:rFonts w:eastAsiaTheme="majorEastAsia" w:cstheme="minorHAnsi"/>
                <w:b/>
                <w:bCs/>
              </w:rPr>
              <w:fldChar w:fldCharType="separate"/>
            </w:r>
            <w:r w:rsidRPr="00425A6F">
              <w:rPr>
                <w:rFonts w:eastAsiaTheme="majorEastAsia" w:cstheme="minorHAnsi"/>
              </w:rPr>
              <w:t xml:space="preserve"> P </w:t>
            </w:r>
            <w:r w:rsidRPr="00425A6F">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D3E76" w:rsidRPr="00425A6F" w:rsidRDefault="009D3E76" w:rsidP="00BA1AAC">
            <w:pPr>
              <w:pStyle w:val="ProductList-OfferingBody"/>
              <w:ind w:left="-113"/>
              <w:jc w:val="center"/>
              <w:rPr>
                <w:rFonts w:eastAsia="SimSun"/>
                <w:lang w:val="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D3E76" w:rsidRPr="00425A6F" w:rsidRDefault="009D3E76" w:rsidP="00BA1AAC">
            <w:pPr>
              <w:pStyle w:val="ProductList-OfferingBody"/>
              <w:ind w:left="-113"/>
              <w:jc w:val="center"/>
              <w:rPr>
                <w:rFonts w:eastAsiaTheme="majorEastAsia" w:cstheme="minorHAnsi"/>
              </w:rPr>
            </w:pPr>
            <w:r w:rsidRPr="00425A6F">
              <w:rPr>
                <w:rFonts w:eastAsiaTheme="majorEastAsia" w:cstheme="minorHAnsi"/>
                <w:bCs/>
              </w:rPr>
              <w:fldChar w:fldCharType="begin"/>
            </w:r>
            <w:r w:rsidRPr="00425A6F">
              <w:rPr>
                <w:rFonts w:eastAsiaTheme="majorEastAsia" w:cstheme="minorHAnsi"/>
                <w:bCs/>
              </w:rPr>
              <w:instrText>AutoTextList  \s NoStyle \t "</w:instrText>
            </w:r>
            <w:r w:rsidRPr="00425A6F">
              <w:rPr>
                <w:rFonts w:eastAsiaTheme="majorEastAsia" w:cstheme="minorHAnsi"/>
                <w:bCs/>
              </w:rPr>
              <w:instrText>附加产品</w:instrText>
            </w:r>
            <w:r w:rsidRPr="00425A6F">
              <w:rPr>
                <w:rFonts w:eastAsiaTheme="majorEastAsia" w:cstheme="minorHAnsi"/>
                <w:bCs/>
              </w:rPr>
              <w:instrText xml:space="preserve">" </w:instrText>
            </w:r>
            <w:r w:rsidRPr="00425A6F">
              <w:rPr>
                <w:rFonts w:eastAsiaTheme="majorEastAsia" w:cstheme="minorHAnsi"/>
                <w:bCs/>
              </w:rPr>
              <w:fldChar w:fldCharType="separate"/>
            </w:r>
            <w:r w:rsidRPr="00425A6F">
              <w:rPr>
                <w:rFonts w:eastAsiaTheme="majorEastAsia" w:cstheme="minorHAnsi"/>
                <w:bCs/>
              </w:rPr>
              <w:t xml:space="preserve"> A</w:t>
            </w:r>
            <w:r w:rsidRPr="00425A6F">
              <w:rPr>
                <w:rFonts w:eastAsiaTheme="majorEastAsia" w:cstheme="minorHAnsi"/>
                <w:bCs/>
              </w:rPr>
              <w:fldChar w:fldCharType="end"/>
            </w:r>
          </w:p>
        </w:tc>
      </w:tr>
      <w:tr w:rsidR="009D3E76" w:rsidTr="00C40417">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9D3E76" w:rsidRPr="00A71B00" w:rsidRDefault="009D3E76">
            <w:pPr>
              <w:pStyle w:val="ProductList-Offering2"/>
              <w:rPr>
                <w:rFonts w:ascii="Calibri Light" w:eastAsia="SimSun" w:hAnsi="Calibri Light"/>
                <w:lang w:val="zh-CN" w:eastAsia="zh-CN" w:bidi="zh-CN"/>
              </w:rPr>
            </w:pPr>
            <w:bookmarkStart w:id="1331" w:name="_Toc379797376"/>
            <w:bookmarkStart w:id="1332" w:name="_Toc380513408"/>
            <w:bookmarkStart w:id="1333" w:name="_Toc380655458"/>
            <w:bookmarkStart w:id="1334" w:name="_Toc409231943"/>
            <w:r w:rsidRPr="00A71B00">
              <w:rPr>
                <w:rFonts w:ascii="Calibri Light" w:eastAsia="SimSun" w:hAnsi="Calibri Light"/>
              </w:rPr>
              <w:t>Project Online</w:t>
            </w:r>
            <w:r w:rsidRPr="00A71B00">
              <w:rPr>
                <w:rFonts w:ascii="Calibri Light" w:eastAsia="SimSun" w:hAnsi="Calibri Light"/>
              </w:rPr>
              <w:fldChar w:fldCharType="begin"/>
            </w:r>
            <w:r w:rsidRPr="00A71B00">
              <w:rPr>
                <w:rFonts w:ascii="Calibri Light" w:eastAsia="SimSun" w:hAnsi="Calibri Light"/>
              </w:rPr>
              <w:instrText>XE "Project Online"</w:instrText>
            </w:r>
            <w:r w:rsidRPr="00A71B00">
              <w:rPr>
                <w:rFonts w:ascii="Calibri Light" w:eastAsia="SimSun" w:hAnsi="Calibri Light"/>
              </w:rPr>
              <w:fldChar w:fldCharType="end"/>
            </w:r>
            <w:r w:rsidRPr="00A71B00">
              <w:rPr>
                <w:rFonts w:ascii="Calibri Light" w:eastAsia="SimSun" w:hAnsi="Calibri Light"/>
              </w:rPr>
              <w:t xml:space="preserve"> A</w:t>
            </w:r>
            <w:bookmarkEnd w:id="1331"/>
            <w:bookmarkEnd w:id="1332"/>
            <w:bookmarkEnd w:id="1333"/>
            <w:bookmarkEnd w:id="1334"/>
            <w:r w:rsidRPr="00A71B00">
              <w:rPr>
                <w:rFonts w:ascii="Calibri Light" w:eastAsia="SimSun" w:hAnsi="Calibri Light"/>
              </w:rPr>
              <w:fldChar w:fldCharType="begin"/>
            </w:r>
            <w:r w:rsidRPr="00A71B00">
              <w:rPr>
                <w:rFonts w:ascii="Calibri Light" w:eastAsia="SimSun" w:hAnsi="Calibri Light"/>
              </w:rPr>
              <w:instrText>XE "Project Online A"</w:instrText>
            </w:r>
            <w:r w:rsidRPr="00A71B00">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9D3E76" w:rsidRDefault="009D3E76">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D3E76" w:rsidRDefault="009D3E76">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9D3E76" w:rsidRPr="00425A6F" w:rsidRDefault="009D3E76"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D3E76" w:rsidRPr="00425A6F" w:rsidRDefault="009D3E76" w:rsidP="00BA1AAC">
            <w:pPr>
              <w:pStyle w:val="ProductList-OfferingBody"/>
              <w:ind w:left="-113"/>
              <w:jc w:val="center"/>
              <w:rPr>
                <w:rFonts w:eastAsiaTheme="majorEastAsia" w:cstheme="minorHAnsi"/>
              </w:rPr>
            </w:pPr>
            <w:r w:rsidRPr="00425A6F">
              <w:rPr>
                <w:rFonts w:eastAsiaTheme="majorEastAsia" w:cstheme="minorHAnsi"/>
                <w:bCs/>
              </w:rPr>
              <w:fldChar w:fldCharType="begin"/>
            </w:r>
            <w:r w:rsidRPr="00425A6F">
              <w:rPr>
                <w:rFonts w:eastAsiaTheme="majorEastAsia" w:cstheme="minorHAnsi"/>
                <w:bCs/>
              </w:rPr>
              <w:instrText>AutoTextList  \s NoStyle \t "</w:instrText>
            </w:r>
            <w:r w:rsidRPr="00425A6F">
              <w:rPr>
                <w:rFonts w:eastAsiaTheme="majorEastAsia" w:cstheme="minorHAnsi"/>
                <w:bCs/>
              </w:rPr>
              <w:instrText>附加产品（仅限</w:instrText>
            </w:r>
            <w:r w:rsidRPr="00425A6F">
              <w:rPr>
                <w:rFonts w:eastAsiaTheme="majorEastAsia" w:cstheme="minorHAnsi"/>
                <w:bCs/>
              </w:rPr>
              <w:instrText xml:space="preserve"> OVS-ES</w:instrText>
            </w:r>
            <w:r w:rsidRPr="00425A6F">
              <w:rPr>
                <w:rFonts w:eastAsiaTheme="majorEastAsia" w:cstheme="minorHAnsi"/>
                <w:bCs/>
              </w:rPr>
              <w:instrText>）</w:instrText>
            </w:r>
            <w:r w:rsidRPr="00425A6F">
              <w:rPr>
                <w:rFonts w:eastAsiaTheme="majorEastAsia" w:cstheme="minorHAnsi"/>
                <w:bCs/>
              </w:rPr>
              <w:instrText xml:space="preserve">" </w:instrText>
            </w:r>
            <w:r w:rsidRPr="00425A6F">
              <w:rPr>
                <w:rFonts w:eastAsiaTheme="majorEastAsia" w:cstheme="minorHAnsi"/>
                <w:bCs/>
              </w:rPr>
              <w:fldChar w:fldCharType="separate"/>
            </w:r>
            <w:r w:rsidRPr="00425A6F">
              <w:rPr>
                <w:rFonts w:eastAsiaTheme="majorEastAsia" w:cstheme="minorHAnsi"/>
                <w:bCs/>
              </w:rPr>
              <w:t>AV</w:t>
            </w:r>
            <w:r w:rsidRPr="00425A6F">
              <w:rPr>
                <w:rFonts w:eastAsiaTheme="majorEastAsia" w:cstheme="minorHAnsi"/>
                <w:bCs/>
              </w:rPr>
              <w:fldChar w:fldCharType="end"/>
            </w:r>
            <w:r w:rsidRPr="00425A6F">
              <w:rPr>
                <w:rFonts w:eastAsiaTheme="majorEastAsia" w:cstheme="minorHAnsi"/>
              </w:rPr>
              <w:t>,</w:t>
            </w:r>
            <w:r w:rsidRPr="00425A6F">
              <w:rPr>
                <w:rFonts w:eastAsiaTheme="majorEastAsia" w:cstheme="minorHAnsi"/>
                <w:bCs/>
              </w:rPr>
              <w:fldChar w:fldCharType="begin"/>
            </w:r>
            <w:r w:rsidRPr="00425A6F">
              <w:rPr>
                <w:rFonts w:eastAsiaTheme="majorEastAsia" w:cstheme="minorHAnsi"/>
                <w:bCs/>
              </w:rPr>
              <w:instrText>AutoTextList  \s NoStyle \t "</w:instrText>
            </w:r>
            <w:r w:rsidRPr="00425A6F">
              <w:rPr>
                <w:rFonts w:eastAsiaTheme="majorEastAsia" w:cstheme="minorHAnsi"/>
                <w:bCs/>
                <w:u w:val="single"/>
              </w:rPr>
              <w:instrText>教育版产品（仅限</w:instrText>
            </w:r>
            <w:r w:rsidRPr="00425A6F">
              <w:rPr>
                <w:rFonts w:eastAsiaTheme="majorEastAsia" w:cstheme="minorHAnsi"/>
                <w:bCs/>
                <w:u w:val="single"/>
              </w:rPr>
              <w:instrText xml:space="preserve"> EES</w:instrText>
            </w:r>
            <w:r w:rsidRPr="00425A6F">
              <w:rPr>
                <w:rFonts w:eastAsiaTheme="majorEastAsia" w:cstheme="minorHAnsi"/>
                <w:bCs/>
                <w:u w:val="single"/>
              </w:rPr>
              <w:instrText>）</w:instrText>
            </w:r>
            <w:r w:rsidRPr="00425A6F">
              <w:rPr>
                <w:rFonts w:eastAsiaTheme="majorEastAsia" w:cstheme="minorHAnsi"/>
                <w:bCs/>
              </w:rPr>
              <w:instrText xml:space="preserve">" </w:instrText>
            </w:r>
            <w:r w:rsidRPr="00425A6F">
              <w:rPr>
                <w:rFonts w:eastAsiaTheme="majorEastAsia" w:cstheme="minorHAnsi"/>
                <w:bCs/>
              </w:rPr>
              <w:fldChar w:fldCharType="separate"/>
            </w:r>
            <w:r w:rsidRPr="00425A6F">
              <w:rPr>
                <w:rFonts w:eastAsiaTheme="majorEastAsia" w:cstheme="minorHAnsi"/>
                <w:bCs/>
              </w:rPr>
              <w:t>SE</w:t>
            </w:r>
            <w:r w:rsidRPr="00425A6F">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D3E76" w:rsidRPr="00425A6F" w:rsidRDefault="009D3E76" w:rsidP="00BA1AAC">
            <w:pPr>
              <w:pStyle w:val="ProductList-OfferingBody"/>
              <w:ind w:left="-113"/>
              <w:jc w:val="center"/>
              <w:rPr>
                <w:rFonts w:eastAsia="SimSun"/>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9D3E76" w:rsidRPr="00425A6F" w:rsidRDefault="009D3E76"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D3E76" w:rsidRPr="00425A6F" w:rsidRDefault="009D3E76" w:rsidP="00BA1AAC">
            <w:pPr>
              <w:pStyle w:val="ProductList-OfferingBody"/>
              <w:ind w:left="-113"/>
              <w:jc w:val="center"/>
              <w:rPr>
                <w:rFonts w:eastAsiaTheme="majorEastAsia" w:cstheme="minorHAnsi"/>
              </w:rPr>
            </w:pPr>
            <w:r w:rsidRPr="00425A6F">
              <w:rPr>
                <w:rFonts w:eastAsiaTheme="majorEastAsia" w:cstheme="minorHAnsi"/>
                <w:bCs/>
              </w:rPr>
              <w:fldChar w:fldCharType="begin"/>
            </w:r>
            <w:r w:rsidRPr="00425A6F">
              <w:rPr>
                <w:rFonts w:eastAsiaTheme="majorEastAsia" w:cstheme="minorHAnsi"/>
                <w:bCs/>
              </w:rPr>
              <w:instrText>AutoTextList  \s NoStyle \t "</w:instrText>
            </w:r>
            <w:r w:rsidRPr="00425A6F">
              <w:rPr>
                <w:rFonts w:eastAsiaTheme="majorEastAsia" w:cstheme="minorHAnsi"/>
                <w:bCs/>
              </w:rPr>
              <w:instrText>开放许可和开放式价值</w:instrText>
            </w:r>
            <w:r w:rsidRPr="00425A6F">
              <w:rPr>
                <w:rFonts w:eastAsiaTheme="majorEastAsia" w:cstheme="minorHAnsi"/>
                <w:bCs/>
              </w:rPr>
              <w:instrText xml:space="preserve">" </w:instrText>
            </w:r>
            <w:r w:rsidRPr="00425A6F">
              <w:rPr>
                <w:rFonts w:eastAsiaTheme="majorEastAsia" w:cstheme="minorHAnsi"/>
                <w:bCs/>
              </w:rPr>
              <w:fldChar w:fldCharType="separate"/>
            </w:r>
            <w:r w:rsidRPr="00425A6F">
              <w:rPr>
                <w:rFonts w:eastAsiaTheme="majorEastAsia" w:cstheme="minorHAnsi"/>
                <w:bCs/>
              </w:rPr>
              <w:t>OF</w:t>
            </w:r>
            <w:r w:rsidRPr="00425A6F">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D3E76" w:rsidRPr="00425A6F" w:rsidRDefault="009D3E76" w:rsidP="00BA1AAC">
            <w:pPr>
              <w:pStyle w:val="ProductList-OfferingBody"/>
              <w:ind w:left="-113"/>
              <w:jc w:val="center"/>
              <w:rPr>
                <w:rFonts w:eastAsiaTheme="majorEastAsia" w:cstheme="minorHAnsi"/>
              </w:rPr>
            </w:pPr>
            <w:r w:rsidRPr="00425A6F">
              <w:rPr>
                <w:rFonts w:eastAsiaTheme="majorEastAsia" w:cstheme="minorHAnsi"/>
                <w:b/>
                <w:bCs/>
              </w:rPr>
              <w:fldChar w:fldCharType="begin"/>
            </w:r>
            <w:r w:rsidRPr="00425A6F">
              <w:rPr>
                <w:rFonts w:eastAsiaTheme="majorEastAsia" w:cstheme="minorHAnsi"/>
                <w:b/>
                <w:bCs/>
              </w:rPr>
              <w:instrText>AutoTextList  \s NoStyle \t "</w:instrText>
            </w:r>
            <w:r w:rsidRPr="00425A6F">
              <w:rPr>
                <w:rFonts w:eastAsiaTheme="majorEastAsia" w:cstheme="minorHAnsi"/>
                <w:b/>
                <w:bCs/>
                <w:u w:val="single"/>
              </w:rPr>
              <w:instrText>开放式价值中的非组织范围</w:instrText>
            </w:r>
            <w:r w:rsidRPr="00425A6F">
              <w:rPr>
                <w:rFonts w:eastAsiaTheme="majorEastAsia" w:cstheme="minorHAnsi"/>
                <w:b/>
                <w:bCs/>
              </w:rPr>
              <w:instrText xml:space="preserve">" </w:instrText>
            </w:r>
            <w:r w:rsidRPr="00425A6F">
              <w:rPr>
                <w:rFonts w:eastAsiaTheme="majorEastAsia" w:cstheme="minorHAnsi"/>
                <w:b/>
                <w:bCs/>
              </w:rPr>
              <w:fldChar w:fldCharType="separate"/>
            </w:r>
            <w:r w:rsidRPr="00425A6F">
              <w:rPr>
                <w:rFonts w:eastAsiaTheme="majorEastAsia" w:cstheme="minorHAnsi"/>
              </w:rPr>
              <w:t xml:space="preserve"> P </w:t>
            </w:r>
            <w:r w:rsidRPr="00425A6F">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D3E76" w:rsidRPr="00425A6F" w:rsidRDefault="009D3E76" w:rsidP="00BA1AAC">
            <w:pPr>
              <w:pStyle w:val="ProductList-OfferingBody"/>
              <w:ind w:left="-113"/>
              <w:jc w:val="center"/>
              <w:rPr>
                <w:rFonts w:eastAsia="SimSun"/>
                <w:lang w:val="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D3E76" w:rsidRPr="00425A6F" w:rsidRDefault="009D3E76" w:rsidP="00BA1AAC">
            <w:pPr>
              <w:pStyle w:val="ProductList-OfferingBody"/>
              <w:ind w:left="-113"/>
              <w:jc w:val="center"/>
              <w:rPr>
                <w:rFonts w:eastAsiaTheme="majorEastAsia" w:cstheme="minorHAnsi"/>
              </w:rPr>
            </w:pPr>
            <w:r w:rsidRPr="00425A6F">
              <w:rPr>
                <w:rFonts w:eastAsiaTheme="majorEastAsia" w:cstheme="minorHAnsi"/>
                <w:bCs/>
              </w:rPr>
              <w:fldChar w:fldCharType="begin"/>
            </w:r>
            <w:r w:rsidRPr="00425A6F">
              <w:rPr>
                <w:rFonts w:eastAsiaTheme="majorEastAsia" w:cstheme="minorHAnsi"/>
                <w:bCs/>
              </w:rPr>
              <w:instrText>AutoTextList  \s NoStyle \t "</w:instrText>
            </w:r>
            <w:r w:rsidRPr="00425A6F">
              <w:rPr>
                <w:rFonts w:eastAsiaTheme="majorEastAsia" w:cstheme="minorHAnsi"/>
                <w:bCs/>
              </w:rPr>
              <w:instrText>附加产品</w:instrText>
            </w:r>
            <w:r w:rsidRPr="00425A6F">
              <w:rPr>
                <w:rFonts w:eastAsiaTheme="majorEastAsia" w:cstheme="minorHAnsi"/>
                <w:bCs/>
              </w:rPr>
              <w:instrText xml:space="preserve">" </w:instrText>
            </w:r>
            <w:r w:rsidRPr="00425A6F">
              <w:rPr>
                <w:rFonts w:eastAsiaTheme="majorEastAsia" w:cstheme="minorHAnsi"/>
                <w:bCs/>
              </w:rPr>
              <w:fldChar w:fldCharType="separate"/>
            </w:r>
            <w:r w:rsidRPr="00425A6F">
              <w:rPr>
                <w:rFonts w:eastAsiaTheme="majorEastAsia" w:cstheme="minorHAnsi"/>
                <w:bCs/>
              </w:rPr>
              <w:t xml:space="preserve"> A</w:t>
            </w:r>
            <w:r w:rsidRPr="00425A6F">
              <w:rPr>
                <w:rFonts w:eastAsiaTheme="majorEastAsia" w:cstheme="minorHAnsi"/>
                <w:bCs/>
              </w:rPr>
              <w:fldChar w:fldCharType="end"/>
            </w:r>
          </w:p>
        </w:tc>
      </w:tr>
      <w:tr w:rsidR="009D3E76" w:rsidTr="00C40417">
        <w:trPr>
          <w:cantSplit/>
          <w:tblHeader/>
        </w:trPr>
        <w:tc>
          <w:tcPr>
            <w:tcW w:w="3367" w:type="dxa"/>
            <w:tcBorders>
              <w:top w:val="dashSmallGap" w:sz="4" w:space="0" w:color="BFBFBF" w:themeColor="background1" w:themeShade="BF"/>
              <w:left w:val="nil"/>
              <w:bottom w:val="nil"/>
              <w:right w:val="nil"/>
            </w:tcBorders>
            <w:hideMark/>
          </w:tcPr>
          <w:p w:rsidR="009D3E76" w:rsidRPr="00A71B00" w:rsidRDefault="009D3E76">
            <w:pPr>
              <w:pStyle w:val="ProductList-Offering2"/>
              <w:rPr>
                <w:rFonts w:ascii="Calibri Light" w:eastAsia="SimSun" w:hAnsi="Calibri Light"/>
                <w:lang w:val="zh-CN" w:eastAsia="zh-CN" w:bidi="zh-CN"/>
              </w:rPr>
            </w:pPr>
            <w:bookmarkStart w:id="1335" w:name="_Toc409231944"/>
            <w:r w:rsidRPr="00A71B00">
              <w:rPr>
                <w:rFonts w:ascii="Calibri Light" w:eastAsia="SimSun" w:hAnsi="Calibri Light"/>
              </w:rPr>
              <w:t>Project Lite</w:t>
            </w:r>
            <w:bookmarkEnd w:id="1335"/>
            <w:r w:rsidRPr="00A71B00">
              <w:rPr>
                <w:rFonts w:ascii="Calibri Light" w:eastAsia="SimSun" w:hAnsi="Calibri Light"/>
              </w:rPr>
              <w:fldChar w:fldCharType="begin"/>
            </w:r>
            <w:r w:rsidRPr="00A71B00">
              <w:rPr>
                <w:rFonts w:ascii="Calibri Light" w:eastAsia="SimSun" w:hAnsi="Calibri Light"/>
              </w:rPr>
              <w:instrText>XE "Project Lite"</w:instrText>
            </w:r>
            <w:r w:rsidRPr="00A71B00">
              <w:rPr>
                <w:rFonts w:ascii="Calibri Light" w:eastAsia="SimSun" w:hAnsi="Calibri Light"/>
              </w:rPr>
              <w:fldChar w:fldCharType="end"/>
            </w:r>
          </w:p>
        </w:tc>
        <w:tc>
          <w:tcPr>
            <w:tcW w:w="738" w:type="dxa"/>
            <w:tcBorders>
              <w:top w:val="dashSmallGap" w:sz="4" w:space="0" w:color="BFBFBF" w:themeColor="background1" w:themeShade="BF"/>
              <w:left w:val="nil"/>
              <w:bottom w:val="nil"/>
              <w:right w:val="nil"/>
            </w:tcBorders>
            <w:vAlign w:val="center"/>
            <w:hideMark/>
          </w:tcPr>
          <w:p w:rsidR="009D3E76" w:rsidRDefault="009D3E76">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D3E76" w:rsidRDefault="009D3E76">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D3E76" w:rsidRPr="00425A6F" w:rsidRDefault="009D3E76" w:rsidP="00BA1AAC">
            <w:pPr>
              <w:pStyle w:val="ProductList-OfferingBody"/>
              <w:ind w:left="-113"/>
              <w:jc w:val="center"/>
              <w:rPr>
                <w:rFonts w:eastAsiaTheme="majorEastAsia" w:cstheme="minorHAnsi"/>
              </w:rPr>
            </w:pPr>
            <w:r w:rsidRPr="00425A6F">
              <w:rPr>
                <w:rFonts w:eastAsiaTheme="majorEastAsia" w:cstheme="minorHAnsi"/>
                <w:bCs/>
              </w:rPr>
              <w:fldChar w:fldCharType="begin"/>
            </w:r>
            <w:r w:rsidRPr="00425A6F">
              <w:rPr>
                <w:rFonts w:eastAsiaTheme="majorEastAsia" w:cstheme="minorHAnsi"/>
                <w:bCs/>
              </w:rPr>
              <w:instrText>AutoTextList  \s NoStyle \t "</w:instrText>
            </w:r>
            <w:r w:rsidRPr="00425A6F">
              <w:rPr>
                <w:rFonts w:eastAsiaTheme="majorEastAsia" w:cstheme="minorHAnsi"/>
                <w:bCs/>
              </w:rPr>
              <w:instrText>附加产品</w:instrText>
            </w:r>
            <w:r w:rsidRPr="00425A6F">
              <w:rPr>
                <w:rFonts w:eastAsiaTheme="majorEastAsia" w:cstheme="minorHAnsi"/>
                <w:bCs/>
              </w:rPr>
              <w:instrText xml:space="preserve">" </w:instrText>
            </w:r>
            <w:r w:rsidRPr="00425A6F">
              <w:rPr>
                <w:rFonts w:eastAsiaTheme="majorEastAsia" w:cstheme="minorHAnsi"/>
                <w:bCs/>
              </w:rPr>
              <w:fldChar w:fldCharType="separate"/>
            </w:r>
            <w:r w:rsidRPr="00425A6F">
              <w:rPr>
                <w:rFonts w:eastAsiaTheme="majorEastAsia" w:cstheme="minorHAnsi"/>
                <w:bCs/>
              </w:rPr>
              <w:t xml:space="preserve"> A</w:t>
            </w:r>
            <w:r w:rsidRPr="00425A6F">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D3E76" w:rsidRPr="00425A6F" w:rsidRDefault="009D3E76"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D3E76" w:rsidRPr="00425A6F" w:rsidRDefault="009D3E76" w:rsidP="00BA1AAC">
            <w:pPr>
              <w:pStyle w:val="ProductList-OfferingBody"/>
              <w:ind w:left="-113"/>
              <w:jc w:val="center"/>
              <w:rPr>
                <w:rFonts w:eastAsia="SimSun"/>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9D3E76" w:rsidRPr="00425A6F" w:rsidRDefault="009D3E76"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D3E76" w:rsidRPr="00425A6F" w:rsidRDefault="009D3E76" w:rsidP="00BA1AAC">
            <w:pPr>
              <w:pStyle w:val="ProductList-OfferingBody"/>
              <w:ind w:left="-113"/>
              <w:jc w:val="center"/>
              <w:rPr>
                <w:rFonts w:eastAsiaTheme="majorEastAsia" w:cstheme="minorHAnsi"/>
              </w:rPr>
            </w:pPr>
            <w:r w:rsidRPr="00425A6F">
              <w:rPr>
                <w:rFonts w:eastAsiaTheme="majorEastAsia" w:cstheme="minorHAnsi"/>
                <w:bCs/>
              </w:rPr>
              <w:fldChar w:fldCharType="begin"/>
            </w:r>
            <w:r w:rsidRPr="00425A6F">
              <w:rPr>
                <w:rFonts w:eastAsiaTheme="majorEastAsia" w:cstheme="minorHAnsi"/>
                <w:bCs/>
              </w:rPr>
              <w:instrText>AutoTextList  \s NoStyle \t "</w:instrText>
            </w:r>
            <w:r w:rsidRPr="00425A6F">
              <w:rPr>
                <w:rFonts w:eastAsiaTheme="majorEastAsia" w:cstheme="minorHAnsi"/>
                <w:bCs/>
              </w:rPr>
              <w:instrText>开放许可和开放式价值</w:instrText>
            </w:r>
            <w:r w:rsidRPr="00425A6F">
              <w:rPr>
                <w:rFonts w:eastAsiaTheme="majorEastAsia" w:cstheme="minorHAnsi"/>
                <w:bCs/>
              </w:rPr>
              <w:instrText xml:space="preserve">" </w:instrText>
            </w:r>
            <w:r w:rsidRPr="00425A6F">
              <w:rPr>
                <w:rFonts w:eastAsiaTheme="majorEastAsia" w:cstheme="minorHAnsi"/>
                <w:bCs/>
              </w:rPr>
              <w:fldChar w:fldCharType="separate"/>
            </w:r>
            <w:r w:rsidRPr="00425A6F">
              <w:rPr>
                <w:rFonts w:eastAsiaTheme="majorEastAsia" w:cstheme="minorHAnsi"/>
                <w:bCs/>
              </w:rPr>
              <w:t>OF</w:t>
            </w:r>
            <w:r w:rsidRPr="00425A6F">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9D3E76" w:rsidRPr="00425A6F" w:rsidRDefault="009D3E76" w:rsidP="00BA1AAC">
            <w:pPr>
              <w:pStyle w:val="ProductList-OfferingBody"/>
              <w:ind w:left="-113"/>
              <w:jc w:val="center"/>
              <w:rPr>
                <w:rFonts w:eastAsiaTheme="majorEastAsia" w:cstheme="minorHAnsi"/>
              </w:rPr>
            </w:pPr>
            <w:r w:rsidRPr="00425A6F">
              <w:rPr>
                <w:rFonts w:eastAsiaTheme="majorEastAsia" w:cstheme="minorHAnsi"/>
                <w:b/>
                <w:bCs/>
              </w:rPr>
              <w:fldChar w:fldCharType="begin"/>
            </w:r>
            <w:r w:rsidRPr="00425A6F">
              <w:rPr>
                <w:rFonts w:eastAsiaTheme="majorEastAsia" w:cstheme="minorHAnsi"/>
                <w:b/>
                <w:bCs/>
              </w:rPr>
              <w:instrText>AutoTextList  \s NoStyle \t "</w:instrText>
            </w:r>
            <w:r w:rsidRPr="00425A6F">
              <w:rPr>
                <w:rFonts w:eastAsiaTheme="majorEastAsia" w:cstheme="minorHAnsi"/>
                <w:b/>
                <w:bCs/>
                <w:u w:val="single"/>
              </w:rPr>
              <w:instrText>开放式价值中的非组织范围</w:instrText>
            </w:r>
            <w:r w:rsidRPr="00425A6F">
              <w:rPr>
                <w:rFonts w:eastAsiaTheme="majorEastAsia" w:cstheme="minorHAnsi"/>
                <w:b/>
                <w:bCs/>
              </w:rPr>
              <w:instrText xml:space="preserve">" </w:instrText>
            </w:r>
            <w:r w:rsidRPr="00425A6F">
              <w:rPr>
                <w:rFonts w:eastAsiaTheme="majorEastAsia" w:cstheme="minorHAnsi"/>
                <w:b/>
                <w:bCs/>
              </w:rPr>
              <w:fldChar w:fldCharType="separate"/>
            </w:r>
            <w:r w:rsidRPr="00425A6F">
              <w:rPr>
                <w:rFonts w:eastAsiaTheme="majorEastAsia" w:cstheme="minorHAnsi"/>
              </w:rPr>
              <w:t xml:space="preserve"> P </w:t>
            </w:r>
            <w:r w:rsidRPr="00425A6F">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D3E76" w:rsidRPr="00425A6F" w:rsidRDefault="009D3E76" w:rsidP="00BA1AAC">
            <w:pPr>
              <w:pStyle w:val="ProductList-OfferingBody"/>
              <w:ind w:left="-113"/>
              <w:jc w:val="center"/>
              <w:rPr>
                <w:rFonts w:eastAsia="SimSun"/>
                <w:lang w:val="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9D3E76" w:rsidRPr="00425A6F" w:rsidRDefault="009D3E76" w:rsidP="00BA1AAC">
            <w:pPr>
              <w:pStyle w:val="ProductList-OfferingBody"/>
              <w:ind w:left="-113"/>
              <w:jc w:val="center"/>
              <w:rPr>
                <w:rFonts w:eastAsia="SimSun"/>
                <w:lang w:val="zh-CN" w:bidi="zh-CN"/>
              </w:rPr>
            </w:pPr>
          </w:p>
        </w:tc>
      </w:tr>
    </w:tbl>
    <w:p w:rsidR="00CE4435" w:rsidRDefault="00CE4435" w:rsidP="00CE4435">
      <w:pPr>
        <w:pStyle w:val="ProductList-Body"/>
        <w:rPr>
          <w:rFonts w:ascii="Calibri" w:eastAsia="SimSun" w:hAnsi="Calibri"/>
          <w:lang w:val="zh-CN" w:eastAsia="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CE4435" w:rsidTr="00C40417">
        <w:tc>
          <w:tcPr>
            <w:tcW w:w="3596"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Calibri" w:hint="eastAsia"/>
              </w:rPr>
              <w:t>符合削减条件：</w:t>
            </w:r>
            <w:r>
              <w:rPr>
                <w:rFonts w:ascii="Calibri" w:eastAsia="SimSun" w:hAnsi="Calibri" w:hint="eastAsia"/>
                <w:b/>
              </w:rPr>
              <w:t>全部</w:t>
            </w:r>
            <w:r>
              <w:rPr>
                <w:rFonts w:ascii="Calibri" w:eastAsia="SimSun" w:hAnsi="Calibri" w:hint="eastAsia"/>
              </w:rPr>
              <w:fldChar w:fldCharType="begin"/>
            </w:r>
            <w:r>
              <w:rPr>
                <w:rFonts w:ascii="Calibri" w:eastAsia="SimSun" w:hAnsi="Calibri" w:hint="eastAsia"/>
              </w:rPr>
              <w:instrText>XE "Project Online"</w:instrText>
            </w:r>
            <w:r>
              <w:rPr>
                <w:rFonts w:ascii="Calibri" w:eastAsia="SimSun" w:hAnsi="Calibri" w:hint="eastAsia"/>
              </w:rPr>
              <w:fldChar w:fldCharType="end"/>
            </w:r>
          </w:p>
        </w:tc>
        <w:tc>
          <w:tcPr>
            <w:tcW w:w="3597" w:type="dxa"/>
            <w:hideMark/>
          </w:tcPr>
          <w:p w:rsidR="00CE4435" w:rsidRDefault="00CE4435">
            <w:pPr>
              <w:pStyle w:val="ProductList-Body"/>
              <w:spacing w:before="20" w:after="20"/>
              <w:rPr>
                <w:rFonts w:ascii="Calibri" w:eastAsia="SimSun" w:hAnsi="Calibri"/>
                <w:b/>
                <w:lang w:val="zh-CN" w:eastAsia="zh-CN" w:bidi="zh-CN"/>
              </w:rPr>
            </w:pPr>
            <w:r>
              <w:rPr>
                <w:rFonts w:ascii="Calibri" w:eastAsia="SimSun" w:hAnsi="Calibri" w:hint="eastAsia"/>
              </w:rPr>
              <w:t>产品组：</w:t>
            </w:r>
            <w:r>
              <w:rPr>
                <w:rFonts w:ascii="Calibri" w:eastAsia="SimSun" w:hAnsi="Calibri" w:hint="eastAsia"/>
                <w:b/>
              </w:rPr>
              <w:t>服务器</w:t>
            </w:r>
          </w:p>
        </w:tc>
        <w:tc>
          <w:tcPr>
            <w:tcW w:w="3597" w:type="dxa"/>
            <w:hideMark/>
          </w:tcPr>
          <w:p w:rsidR="00CE4435" w:rsidRDefault="00CE4435">
            <w:pPr>
              <w:pStyle w:val="ProductList-Body"/>
              <w:spacing w:before="20" w:after="20"/>
              <w:rPr>
                <w:rFonts w:ascii="Calibri" w:eastAsia="SimSun" w:hAnsi="Calibri"/>
                <w:b/>
                <w:lang w:val="zh-CN" w:eastAsia="zh-CN" w:bidi="zh-CN"/>
              </w:rPr>
            </w:pPr>
            <w:r>
              <w:rPr>
                <w:rFonts w:ascii="Calibri" w:eastAsia="SimSun" w:hAnsi="Calibri" w:hint="eastAsia"/>
              </w:rPr>
              <w:t>符合服务延期条件：</w:t>
            </w:r>
            <w:r>
              <w:rPr>
                <w:rFonts w:ascii="Calibri" w:eastAsia="SimSun" w:hAnsi="Calibri" w:hint="eastAsia"/>
                <w:b/>
              </w:rPr>
              <w:t>全部</w:t>
            </w:r>
            <w:r>
              <w:rPr>
                <w:rFonts w:ascii="Calibri" w:eastAsia="SimSun" w:hAnsi="Calibri" w:hint="eastAsia"/>
              </w:rPr>
              <w:fldChar w:fldCharType="begin"/>
            </w:r>
            <w:r>
              <w:rPr>
                <w:rFonts w:ascii="Calibri" w:eastAsia="SimSun" w:hAnsi="Calibri" w:hint="eastAsia"/>
              </w:rPr>
              <w:instrText>XE "Project Online"</w:instrText>
            </w:r>
            <w:r>
              <w:rPr>
                <w:rFonts w:ascii="Calibri" w:eastAsia="SimSun" w:hAnsi="Calibri" w:hint="eastAsia"/>
              </w:rPr>
              <w:fldChar w:fldCharType="end"/>
            </w:r>
          </w:p>
        </w:tc>
      </w:tr>
      <w:tr w:rsidR="00CE4435" w:rsidTr="00C40417">
        <w:tc>
          <w:tcPr>
            <w:tcW w:w="3596"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Calibri" w:hint="eastAsia"/>
              </w:rPr>
              <w:t>符合校正条件：</w:t>
            </w:r>
            <w:r>
              <w:rPr>
                <w:rFonts w:ascii="Calibri" w:eastAsia="SimSun" w:hAnsi="Calibri" w:hint="eastAsia"/>
                <w:b/>
              </w:rPr>
              <w:t>全部</w:t>
            </w:r>
            <w:r>
              <w:rPr>
                <w:rFonts w:ascii="Calibri" w:eastAsia="SimSun" w:hAnsi="Calibri" w:hint="eastAsia"/>
              </w:rPr>
              <w:fldChar w:fldCharType="begin"/>
            </w:r>
            <w:r>
              <w:rPr>
                <w:rFonts w:ascii="Calibri" w:eastAsia="SimSun" w:hAnsi="Calibri" w:hint="eastAsia"/>
              </w:rPr>
              <w:instrText>XE "Project Online"</w:instrText>
            </w:r>
            <w:r>
              <w:rPr>
                <w:rFonts w:ascii="Calibri" w:eastAsia="SimSun" w:hAnsi="Calibri" w:hint="eastAsia"/>
              </w:rPr>
              <w:fldChar w:fldCharType="end"/>
            </w:r>
          </w:p>
        </w:tc>
        <w:tc>
          <w:tcPr>
            <w:tcW w:w="3597" w:type="dxa"/>
            <w:hideMark/>
          </w:tcPr>
          <w:p w:rsidR="00CE4435" w:rsidRDefault="00CE4435">
            <w:pPr>
              <w:pStyle w:val="ProductList-Body"/>
              <w:spacing w:before="20" w:after="20"/>
              <w:rPr>
                <w:rFonts w:ascii="Calibri" w:eastAsia="SimSun" w:hAnsi="Calibri"/>
                <w:b/>
                <w:lang w:val="zh-CN" w:eastAsia="zh-CN" w:bidi="zh-CN"/>
              </w:rPr>
            </w:pPr>
            <w:r>
              <w:rPr>
                <w:rFonts w:ascii="Calibri" w:eastAsia="SimSun" w:hAnsi="Calibri" w:hint="eastAsia"/>
              </w:rPr>
              <w:t>符合过渡条件：</w:t>
            </w:r>
            <w:r>
              <w:rPr>
                <w:rFonts w:ascii="Calibri" w:eastAsia="SimSun" w:hAnsi="Calibri" w:hint="eastAsia"/>
                <w:b/>
              </w:rPr>
              <w:t>全部</w:t>
            </w:r>
            <w:r>
              <w:rPr>
                <w:rFonts w:ascii="Calibri" w:eastAsia="SimSun" w:hAnsi="Calibri" w:hint="eastAsia"/>
              </w:rPr>
              <w:fldChar w:fldCharType="begin"/>
            </w:r>
            <w:r>
              <w:rPr>
                <w:rFonts w:ascii="Calibri" w:eastAsia="SimSun" w:hAnsi="Calibri" w:hint="eastAsia"/>
              </w:rPr>
              <w:instrText>XE "Project Online"</w:instrText>
            </w:r>
            <w:r>
              <w:rPr>
                <w:rFonts w:ascii="Calibri" w:eastAsia="SimSun" w:hAnsi="Calibri" w:hint="eastAsia"/>
              </w:rPr>
              <w:fldChar w:fldCharType="end"/>
            </w:r>
          </w:p>
        </w:tc>
        <w:tc>
          <w:tcPr>
            <w:tcW w:w="3597" w:type="dxa"/>
          </w:tcPr>
          <w:p w:rsidR="00CE4435" w:rsidRDefault="00CE4435">
            <w:pPr>
              <w:pStyle w:val="ProductList-Body"/>
              <w:spacing w:before="20" w:after="20"/>
              <w:rPr>
                <w:rFonts w:ascii="Calibri" w:eastAsia="SimSun" w:hAnsi="Calibri"/>
                <w:lang w:val="zh-CN" w:eastAsia="zh-CN" w:bidi="zh-CN"/>
              </w:rPr>
            </w:pPr>
          </w:p>
        </w:tc>
      </w:tr>
    </w:tbl>
    <w:p w:rsidR="00CE4435" w:rsidRDefault="00E411D3" w:rsidP="00CE4435">
      <w:pPr>
        <w:pStyle w:val="ProductList-Body"/>
        <w:shd w:val="clear" w:color="auto" w:fill="A6A6A6" w:themeFill="background1" w:themeFillShade="A6"/>
        <w:spacing w:before="120" w:after="240"/>
        <w:jc w:val="right"/>
        <w:rPr>
          <w:rFonts w:ascii="Calibri" w:eastAsia="SimSun" w:hAnsi="Calibri"/>
          <w:lang w:val="zh-CN" w:eastAsia="zh-CN" w:bidi="zh-CN"/>
        </w:rPr>
      </w:pPr>
      <w:hyperlink w:anchor="ToC" w:history="1">
        <w:r w:rsidR="00A21ABC" w:rsidRPr="00A21ABC">
          <w:rPr>
            <w:rStyle w:val="Hyperlink"/>
            <w:rFonts w:ascii="Calibri" w:eastAsia="SimSun" w:hAnsi="SimSun" w:hint="eastAsia"/>
            <w:color w:val="0563C1"/>
            <w:sz w:val="16"/>
            <w:szCs w:val="16"/>
          </w:rPr>
          <w:t>目录</w:t>
        </w:r>
      </w:hyperlink>
      <w:r w:rsidR="00A21ABC">
        <w:rPr>
          <w:rFonts w:ascii="Calibri" w:eastAsia="SimSun" w:hAnsi="Calibri" w:hint="eastAsia"/>
          <w:sz w:val="16"/>
          <w:szCs w:val="16"/>
        </w:rPr>
        <w:t xml:space="preserve"> / </w:t>
      </w:r>
      <w:hyperlink w:anchor="ChartKey" w:history="1">
        <w:r w:rsidR="00A21ABC" w:rsidRPr="00A21ABC">
          <w:rPr>
            <w:rStyle w:val="Hyperlink"/>
            <w:rFonts w:ascii="Calibri" w:eastAsia="SimSun" w:hAnsi="SimSun" w:hint="eastAsia"/>
            <w:color w:val="0563C1"/>
            <w:sz w:val="16"/>
            <w:szCs w:val="16"/>
          </w:rPr>
          <w:t>图表键值</w:t>
        </w:r>
      </w:hyperlink>
      <w:r w:rsidR="00A21ABC">
        <w:rPr>
          <w:rFonts w:ascii="Calibri" w:eastAsia="SimSun" w:hAnsi="Calibri" w:hint="eastAsia"/>
          <w:sz w:val="16"/>
          <w:szCs w:val="16"/>
        </w:rPr>
        <w:t xml:space="preserve"> / </w:t>
      </w:r>
      <w:hyperlink w:anchor="Index" w:history="1">
        <w:r w:rsidR="00A21ABC" w:rsidRPr="00A21ABC">
          <w:rPr>
            <w:rStyle w:val="Hyperlink"/>
            <w:rFonts w:ascii="Calibri" w:eastAsia="SimSun" w:hAnsi="SimSun" w:hint="eastAsia"/>
            <w:color w:val="0563C1"/>
            <w:sz w:val="16"/>
            <w:szCs w:val="16"/>
          </w:rPr>
          <w:t>索引</w:t>
        </w:r>
      </w:hyperlink>
    </w:p>
    <w:p w:rsidR="00CE4435" w:rsidRPr="002D2220" w:rsidRDefault="00CE4435" w:rsidP="00CE4435">
      <w:pPr>
        <w:pStyle w:val="ProductList-Offering2Heading"/>
        <w:outlineLvl w:val="2"/>
        <w:rPr>
          <w:rFonts w:ascii="Calibri Light" w:eastAsia="SimSun" w:hAnsi="Calibri Light"/>
        </w:rPr>
      </w:pPr>
      <w:r w:rsidRPr="002D2220">
        <w:rPr>
          <w:rFonts w:ascii="Calibri Light" w:eastAsia="SimSun" w:hAnsi="Calibri Light"/>
        </w:rPr>
        <w:tab/>
      </w:r>
      <w:bookmarkStart w:id="1336" w:name="SharePointOnline"/>
      <w:bookmarkStart w:id="1337" w:name="_Toc380655459"/>
      <w:bookmarkStart w:id="1338" w:name="_Toc380513409"/>
      <w:bookmarkStart w:id="1339" w:name="_Toc379797377"/>
      <w:bookmarkStart w:id="1340" w:name="_Toc378151565"/>
      <w:bookmarkStart w:id="1341" w:name="_Toc378147668"/>
      <w:bookmarkStart w:id="1342" w:name="_Toc409231945"/>
      <w:r w:rsidRPr="002D2220">
        <w:rPr>
          <w:rFonts w:ascii="Calibri Light" w:eastAsia="SimSun" w:hAnsi="Calibri Light"/>
        </w:rPr>
        <w:t>SharePoint Online</w:t>
      </w:r>
      <w:bookmarkEnd w:id="1336"/>
      <w:bookmarkEnd w:id="1337"/>
      <w:bookmarkEnd w:id="1338"/>
      <w:bookmarkEnd w:id="1339"/>
      <w:bookmarkEnd w:id="1340"/>
      <w:bookmarkEnd w:id="1341"/>
      <w:bookmarkEnd w:id="134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2746EC" w:rsidTr="00DD44AC">
        <w:trPr>
          <w:cantSplit/>
          <w:tblHeader/>
        </w:trPr>
        <w:tc>
          <w:tcPr>
            <w:tcW w:w="33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2746EC" w:rsidRDefault="002746EC">
            <w:pPr>
              <w:pStyle w:val="ProductList-OfferingBody"/>
              <w:ind w:left="-28"/>
              <w:rPr>
                <w:rFonts w:ascii="Calibri" w:eastAsia="SimSun" w:hAnsi="Calibri"/>
                <w:color w:val="FFFFFF" w:themeColor="background1"/>
                <w:lang w:val="zh-CN" w:eastAsia="zh-CN" w:bidi="zh-CN"/>
              </w:rPr>
            </w:pPr>
            <w:r>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2746EC" w:rsidRPr="003C1CAC" w:rsidRDefault="002746EC" w:rsidP="00BA1AAC">
            <w:pPr>
              <w:pStyle w:val="ProductList-OfferingBody"/>
              <w:ind w:left="-113"/>
              <w:jc w:val="center"/>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746EC" w:rsidRPr="00D057A0" w:rsidRDefault="002746EC" w:rsidP="00BA1AAC">
            <w:pPr>
              <w:pStyle w:val="ProductList-OfferingBody"/>
              <w:ind w:left="-113"/>
              <w:jc w:val="center"/>
              <w:rPr>
                <w:rFonts w:eastAsiaTheme="majorEastAsia" w:cstheme="minorHAnsi"/>
                <w:color w:val="FFFFFF" w:themeColor="background1"/>
              </w:rPr>
            </w:pPr>
            <w:r w:rsidRPr="00D057A0">
              <w:rPr>
                <w:rFonts w:eastAsiaTheme="majorEastAsia" w:cstheme="minorHAnsi"/>
                <w:color w:val="FFFFFF" w:themeColor="background1"/>
              </w:rPr>
              <w:fldChar w:fldCharType="begin"/>
            </w:r>
            <w:r w:rsidRPr="00D057A0">
              <w:rPr>
                <w:rFonts w:eastAsiaTheme="majorEastAsia" w:cstheme="minorHAnsi"/>
                <w:color w:val="FFFFFF" w:themeColor="background1"/>
              </w:rPr>
              <w:instrText xml:space="preserve"> AutoTextList  \sNoStyle\t “Campus and School Agreement”</w:instrText>
            </w:r>
            <w:r w:rsidRPr="00D057A0">
              <w:rPr>
                <w:rFonts w:eastAsiaTheme="majorEastAsia" w:cstheme="minorHAnsi"/>
                <w:color w:val="FFFFFF" w:themeColor="background1"/>
              </w:rPr>
              <w:fldChar w:fldCharType="separate"/>
            </w:r>
            <w:r w:rsidRPr="00D057A0">
              <w:rPr>
                <w:rFonts w:eastAsiaTheme="majorEastAsia" w:cstheme="minorHAnsi"/>
                <w:color w:val="FFFFFF" w:themeColor="background1"/>
              </w:rPr>
              <w:fldChar w:fldCharType="begin"/>
            </w:r>
            <w:r w:rsidRPr="00D057A0">
              <w:rPr>
                <w:rFonts w:eastAsiaTheme="majorEastAsia" w:cstheme="minorHAnsi"/>
                <w:color w:val="FFFFFF" w:themeColor="background1"/>
              </w:rPr>
              <w:instrText xml:space="preserve"> AutoTextList  \sNoStyle\t “Campus and School Agreement”</w:instrText>
            </w:r>
            <w:r w:rsidRPr="00D057A0">
              <w:rPr>
                <w:rFonts w:eastAsiaTheme="majorEastAsia" w:cstheme="minorHAnsi"/>
                <w:color w:val="FFFFFF" w:themeColor="background1"/>
              </w:rPr>
              <w:fldChar w:fldCharType="separate"/>
            </w:r>
            <w:r w:rsidRPr="00D057A0">
              <w:rPr>
                <w:rFonts w:eastAsiaTheme="majorEastAsia" w:cstheme="minorHAnsi"/>
                <w:color w:val="FFFFFF" w:themeColor="background1"/>
              </w:rPr>
              <w:fldChar w:fldCharType="begin"/>
            </w:r>
            <w:r w:rsidRPr="00D057A0">
              <w:rPr>
                <w:rFonts w:eastAsiaTheme="majorEastAsia" w:cstheme="minorHAnsi"/>
                <w:color w:val="FFFFFF" w:themeColor="background1"/>
              </w:rPr>
              <w:instrText xml:space="preserve"> AutoTextList  \s NoStyle \t "</w:instrText>
            </w:r>
            <w:r w:rsidRPr="00D057A0">
              <w:rPr>
                <w:rFonts w:eastAsiaTheme="majorEastAsia" w:cstheme="minorHAnsi"/>
                <w:color w:val="FFFFFF" w:themeColor="background1"/>
              </w:rPr>
              <w:instrText>大专院校和中小学校协议</w:instrText>
            </w:r>
            <w:r w:rsidRPr="00D057A0">
              <w:rPr>
                <w:rFonts w:eastAsiaTheme="majorEastAsia" w:cstheme="minorHAnsi"/>
                <w:color w:val="FFFFFF" w:themeColor="background1"/>
              </w:rPr>
              <w:instrText xml:space="preserve">" </w:instrText>
            </w:r>
            <w:r w:rsidRPr="00D057A0">
              <w:rPr>
                <w:rFonts w:eastAsiaTheme="majorEastAsia" w:cstheme="minorHAnsi"/>
                <w:color w:val="FFFFFF" w:themeColor="background1"/>
              </w:rPr>
              <w:fldChar w:fldCharType="separate"/>
            </w:r>
            <w:r w:rsidRPr="00D057A0">
              <w:rPr>
                <w:rFonts w:eastAsiaTheme="majorEastAsia" w:cstheme="minorHAnsi"/>
                <w:color w:val="FFFFFF" w:themeColor="background1"/>
              </w:rPr>
              <w:t>CA/SA</w:t>
            </w:r>
            <w:r w:rsidRPr="00D057A0">
              <w:rPr>
                <w:rFonts w:eastAsiaTheme="majorEastAsia" w:cstheme="minorHAnsi"/>
                <w:color w:val="FFFFFF" w:themeColor="background1"/>
              </w:rPr>
              <w:fldChar w:fldCharType="end"/>
            </w:r>
            <w:r w:rsidRPr="00D057A0">
              <w:rPr>
                <w:rFonts w:eastAsiaTheme="majorEastAsia" w:cstheme="minorHAnsi"/>
                <w:color w:val="FFFFFF" w:themeColor="background1"/>
              </w:rPr>
              <w:fldChar w:fldCharType="end"/>
            </w:r>
            <w:r w:rsidRPr="00D057A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746EC" w:rsidRPr="00D057A0" w:rsidRDefault="002746EC" w:rsidP="00BA1AAC">
            <w:pPr>
              <w:pStyle w:val="ProductList-OfferingBody"/>
              <w:ind w:left="-113"/>
              <w:jc w:val="center"/>
              <w:rPr>
                <w:rFonts w:eastAsiaTheme="majorEastAsia" w:cstheme="minorHAnsi"/>
                <w:color w:val="FFFFFF" w:themeColor="background1"/>
              </w:rPr>
            </w:pPr>
            <w:r w:rsidRPr="00D057A0">
              <w:rPr>
                <w:rFonts w:eastAsiaTheme="majorEastAsia" w:cstheme="minorHAnsi"/>
                <w:color w:val="FFFFFF" w:themeColor="background1"/>
              </w:rPr>
              <w:fldChar w:fldCharType="begin"/>
            </w:r>
            <w:r w:rsidRPr="00D057A0">
              <w:rPr>
                <w:rFonts w:eastAsiaTheme="majorEastAsia" w:cstheme="minorHAnsi"/>
                <w:color w:val="FFFFFF" w:themeColor="background1"/>
              </w:rPr>
              <w:instrText xml:space="preserve"> AutoTextList  \sNoStyle\t “Enterprise Agreement and Enterprise Subscription Agreement </w:instrText>
            </w:r>
            <w:r w:rsidRPr="00D057A0">
              <w:rPr>
                <w:rFonts w:eastAsiaTheme="majorEastAsia" w:cstheme="minorHAnsi"/>
                <w:color w:val="FFFFFF" w:themeColor="background1"/>
              </w:rPr>
              <w:fldChar w:fldCharType="separate"/>
            </w:r>
            <w:r w:rsidRPr="00D057A0">
              <w:rPr>
                <w:rFonts w:eastAsiaTheme="majorEastAsia" w:cstheme="minorHAnsi"/>
                <w:color w:val="FFFFFF" w:themeColor="background1"/>
              </w:rPr>
              <w:fldChar w:fldCharType="begin"/>
            </w:r>
            <w:r w:rsidRPr="00D057A0">
              <w:rPr>
                <w:rFonts w:eastAsiaTheme="majorEastAsia" w:cstheme="minorHAnsi"/>
                <w:color w:val="FFFFFF" w:themeColor="background1"/>
              </w:rPr>
              <w:instrText xml:space="preserve"> AutoTextList  \sNoStyle\t “Enterprise Agreement and Enterprise Subscription Agreement </w:instrText>
            </w:r>
            <w:r w:rsidRPr="00D057A0">
              <w:rPr>
                <w:rFonts w:eastAsiaTheme="majorEastAsia" w:cstheme="minorHAnsi"/>
                <w:color w:val="FFFFFF" w:themeColor="background1"/>
              </w:rPr>
              <w:fldChar w:fldCharType="separate"/>
            </w:r>
            <w:r w:rsidRPr="00D057A0">
              <w:rPr>
                <w:rFonts w:eastAsiaTheme="majorEastAsia" w:cstheme="minorHAnsi"/>
                <w:color w:val="FFFFFF" w:themeColor="background1"/>
              </w:rPr>
              <w:fldChar w:fldCharType="begin"/>
            </w:r>
            <w:r w:rsidRPr="00D057A0">
              <w:rPr>
                <w:rFonts w:eastAsiaTheme="majorEastAsia" w:cstheme="minorHAnsi"/>
                <w:color w:val="FFFFFF" w:themeColor="background1"/>
              </w:rPr>
              <w:instrText>AutoTextList  \s NoStyle \t "</w:instrText>
            </w:r>
            <w:r w:rsidRPr="00D057A0">
              <w:rPr>
                <w:rFonts w:eastAsiaTheme="majorEastAsia" w:cstheme="minorHAnsi"/>
                <w:color w:val="FFFFFF" w:themeColor="background1"/>
                <w:u w:val="single"/>
              </w:rPr>
              <w:instrText>企业协议与企业订购协议</w:instrText>
            </w:r>
            <w:r w:rsidRPr="00D057A0">
              <w:rPr>
                <w:rFonts w:eastAsiaTheme="majorEastAsia" w:cstheme="minorHAnsi"/>
                <w:color w:val="FFFFFF" w:themeColor="background1"/>
              </w:rPr>
              <w:instrText xml:space="preserve">" </w:instrText>
            </w:r>
            <w:r w:rsidRPr="00D057A0">
              <w:rPr>
                <w:rFonts w:eastAsiaTheme="majorEastAsia" w:cstheme="minorHAnsi"/>
                <w:color w:val="FFFFFF" w:themeColor="background1"/>
              </w:rPr>
              <w:fldChar w:fldCharType="separate"/>
            </w:r>
            <w:r w:rsidRPr="00D057A0">
              <w:rPr>
                <w:rFonts w:eastAsiaTheme="majorEastAsia" w:cstheme="minorHAnsi"/>
                <w:color w:val="FFFFFF" w:themeColor="background1"/>
              </w:rPr>
              <w:t>EA/EAS</w:t>
            </w:r>
            <w:r w:rsidRPr="00D057A0">
              <w:rPr>
                <w:rFonts w:eastAsiaTheme="majorEastAsia" w:cstheme="minorHAnsi"/>
                <w:color w:val="FFFFFF" w:themeColor="background1"/>
              </w:rPr>
              <w:fldChar w:fldCharType="end"/>
            </w:r>
            <w:r w:rsidRPr="00D057A0">
              <w:rPr>
                <w:rFonts w:eastAsiaTheme="majorEastAsia" w:cstheme="minorHAnsi"/>
                <w:color w:val="FFFFFF" w:themeColor="background1"/>
              </w:rPr>
              <w:fldChar w:fldCharType="end"/>
            </w:r>
            <w:r w:rsidRPr="00D057A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746EC" w:rsidRPr="00D057A0" w:rsidRDefault="002746EC" w:rsidP="00BA1AAC">
            <w:pPr>
              <w:pStyle w:val="ProductList-OfferingBody"/>
              <w:ind w:left="-113"/>
              <w:jc w:val="center"/>
              <w:rPr>
                <w:rFonts w:eastAsiaTheme="majorEastAsia" w:cstheme="minorHAnsi"/>
                <w:color w:val="FFFFFF" w:themeColor="background1"/>
              </w:rPr>
            </w:pPr>
            <w:r w:rsidRPr="00D057A0">
              <w:rPr>
                <w:rFonts w:eastAsiaTheme="majorEastAsia" w:cstheme="minorHAnsi"/>
                <w:bCs/>
                <w:color w:val="FFFFFF" w:themeColor="background1"/>
              </w:rPr>
              <w:fldChar w:fldCharType="begin"/>
            </w:r>
            <w:r w:rsidRPr="00D057A0">
              <w:rPr>
                <w:rFonts w:eastAsiaTheme="majorEastAsia" w:cstheme="minorHAnsi"/>
                <w:bCs/>
                <w:color w:val="FFFFFF" w:themeColor="background1"/>
              </w:rPr>
              <w:instrText>AutoTextList  \s NoStyle \t "</w:instrText>
            </w:r>
            <w:r w:rsidRPr="00D057A0">
              <w:rPr>
                <w:rFonts w:eastAsiaTheme="majorEastAsia" w:cstheme="minorHAnsi"/>
                <w:bCs/>
                <w:color w:val="FFFFFF" w:themeColor="background1"/>
              </w:rPr>
              <w:instrText>教育解决方案许可登记表</w:instrText>
            </w:r>
            <w:r w:rsidRPr="00D057A0">
              <w:rPr>
                <w:rFonts w:eastAsiaTheme="majorEastAsia" w:cstheme="minorHAnsi"/>
                <w:bCs/>
                <w:color w:val="FFFFFF" w:themeColor="background1"/>
              </w:rPr>
              <w:instrText xml:space="preserve">" </w:instrText>
            </w:r>
            <w:r w:rsidRPr="00D057A0">
              <w:rPr>
                <w:rFonts w:eastAsiaTheme="majorEastAsia" w:cstheme="minorHAnsi"/>
                <w:bCs/>
                <w:color w:val="FFFFFF" w:themeColor="background1"/>
              </w:rPr>
              <w:fldChar w:fldCharType="separate"/>
            </w:r>
            <w:r w:rsidRPr="00D057A0">
              <w:rPr>
                <w:rFonts w:eastAsiaTheme="majorEastAsia" w:cstheme="minorHAnsi"/>
                <w:bCs/>
                <w:color w:val="FFFFFF" w:themeColor="background1"/>
              </w:rPr>
              <w:t>EES</w:t>
            </w:r>
            <w:r w:rsidRPr="00D057A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746EC" w:rsidRPr="00D057A0" w:rsidRDefault="002746EC" w:rsidP="00BA1AAC">
            <w:pPr>
              <w:pStyle w:val="ProductList-OfferingBody"/>
              <w:ind w:left="-113"/>
              <w:jc w:val="center"/>
              <w:rPr>
                <w:rFonts w:eastAsiaTheme="majorEastAsia" w:cstheme="minorHAnsi"/>
                <w:color w:val="FFFFFF" w:themeColor="background1"/>
              </w:rPr>
            </w:pPr>
            <w:r w:rsidRPr="00D057A0">
              <w:rPr>
                <w:rFonts w:eastAsiaTheme="majorEastAsia" w:cstheme="minorHAnsi"/>
                <w:bCs/>
                <w:color w:val="FFFFFF" w:themeColor="background1"/>
              </w:rPr>
              <w:fldChar w:fldCharType="begin"/>
            </w:r>
            <w:r w:rsidRPr="00D057A0">
              <w:rPr>
                <w:rFonts w:eastAsiaTheme="majorEastAsia" w:cstheme="minorHAnsi"/>
                <w:bCs/>
                <w:color w:val="FFFFFF" w:themeColor="background1"/>
              </w:rPr>
              <w:instrText>AutoTextList  \s NoStyle \t "</w:instrText>
            </w:r>
            <w:r w:rsidRPr="00D057A0">
              <w:rPr>
                <w:rFonts w:eastAsiaTheme="majorEastAsia" w:cstheme="minorHAnsi"/>
                <w:bCs/>
                <w:color w:val="FFFFFF" w:themeColor="background1"/>
              </w:rPr>
              <w:instrText>微软产品和服务协议</w:instrText>
            </w:r>
            <w:r w:rsidRPr="00D057A0">
              <w:rPr>
                <w:rFonts w:eastAsiaTheme="majorEastAsia" w:cstheme="minorHAnsi"/>
                <w:bCs/>
                <w:color w:val="FFFFFF" w:themeColor="background1"/>
              </w:rPr>
              <w:instrText xml:space="preserve">" </w:instrText>
            </w:r>
            <w:r w:rsidRPr="00D057A0">
              <w:rPr>
                <w:rFonts w:eastAsiaTheme="majorEastAsia" w:cstheme="minorHAnsi"/>
                <w:bCs/>
                <w:color w:val="FFFFFF" w:themeColor="background1"/>
              </w:rPr>
              <w:fldChar w:fldCharType="separate"/>
            </w:r>
            <w:r w:rsidRPr="00D057A0">
              <w:rPr>
                <w:rFonts w:eastAsiaTheme="majorEastAsia" w:cstheme="minorHAnsi"/>
                <w:bCs/>
                <w:color w:val="FFFFFF" w:themeColor="background1"/>
              </w:rPr>
              <w:t>MPSA</w:t>
            </w:r>
            <w:r w:rsidRPr="00D057A0">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746EC" w:rsidRPr="00D057A0" w:rsidRDefault="002746EC" w:rsidP="00BA1AAC">
            <w:pPr>
              <w:pStyle w:val="ProductList-OfferingBody"/>
              <w:ind w:left="-113"/>
              <w:jc w:val="center"/>
              <w:rPr>
                <w:rFonts w:eastAsiaTheme="majorEastAsia" w:cstheme="minorHAnsi"/>
                <w:color w:val="FFFFFF" w:themeColor="background1"/>
              </w:rPr>
            </w:pPr>
            <w:r w:rsidRPr="00D057A0">
              <w:rPr>
                <w:rFonts w:eastAsiaTheme="majorEastAsia" w:cstheme="minorHAnsi"/>
                <w:bCs/>
                <w:color w:val="FFFFFF" w:themeColor="background1"/>
              </w:rPr>
              <w:fldChar w:fldCharType="begin"/>
            </w:r>
            <w:r w:rsidRPr="00D057A0">
              <w:rPr>
                <w:rFonts w:eastAsiaTheme="majorEastAsia" w:cstheme="minorHAnsi"/>
                <w:bCs/>
                <w:color w:val="FFFFFF" w:themeColor="background1"/>
              </w:rPr>
              <w:instrText>AutoTextList  \s NoStyle \t "</w:instrText>
            </w:r>
            <w:r w:rsidRPr="00D057A0">
              <w:rPr>
                <w:rFonts w:eastAsiaTheme="majorEastAsia" w:cstheme="minorHAnsi"/>
                <w:bCs/>
                <w:color w:val="FFFFFF" w:themeColor="background1"/>
                <w:u w:val="single"/>
              </w:rPr>
              <w:instrText>开放许可</w:instrText>
            </w:r>
            <w:r w:rsidRPr="00D057A0">
              <w:rPr>
                <w:rFonts w:eastAsiaTheme="majorEastAsia" w:cstheme="minorHAnsi"/>
                <w:bCs/>
                <w:color w:val="FFFFFF" w:themeColor="background1"/>
              </w:rPr>
              <w:instrText xml:space="preserve">" </w:instrText>
            </w:r>
            <w:r w:rsidRPr="00D057A0">
              <w:rPr>
                <w:rFonts w:eastAsiaTheme="majorEastAsia" w:cstheme="minorHAnsi"/>
                <w:bCs/>
                <w:color w:val="FFFFFF" w:themeColor="background1"/>
              </w:rPr>
              <w:fldChar w:fldCharType="separate"/>
            </w:r>
            <w:r w:rsidRPr="00D057A0">
              <w:rPr>
                <w:rFonts w:eastAsiaTheme="majorEastAsia" w:cstheme="minorHAnsi"/>
                <w:bCs/>
                <w:color w:val="FFFFFF" w:themeColor="background1"/>
              </w:rPr>
              <w:t>OL</w:t>
            </w:r>
            <w:r w:rsidRPr="00D057A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746EC" w:rsidRPr="00D057A0" w:rsidRDefault="002746EC" w:rsidP="00BA1AAC">
            <w:pPr>
              <w:pStyle w:val="ProductList-OfferingBody"/>
              <w:ind w:left="-113"/>
              <w:jc w:val="center"/>
              <w:rPr>
                <w:rFonts w:eastAsiaTheme="majorEastAsia" w:cstheme="minorHAnsi"/>
                <w:color w:val="FFFFFF" w:themeColor="background1"/>
              </w:rPr>
            </w:pPr>
            <w:r w:rsidRPr="00D057A0">
              <w:rPr>
                <w:rFonts w:eastAsiaTheme="majorEastAsia" w:cstheme="minorHAnsi"/>
                <w:bCs/>
                <w:color w:val="FFFFFF" w:themeColor="background1"/>
              </w:rPr>
              <w:fldChar w:fldCharType="begin"/>
            </w:r>
            <w:r w:rsidRPr="00D057A0">
              <w:rPr>
                <w:rFonts w:eastAsiaTheme="majorEastAsia" w:cstheme="minorHAnsi"/>
                <w:bCs/>
                <w:color w:val="FFFFFF" w:themeColor="background1"/>
              </w:rPr>
              <w:instrText>AutoTextList  \s NoStyle \t "</w:instrText>
            </w:r>
            <w:r w:rsidRPr="00D057A0">
              <w:rPr>
                <w:rFonts w:eastAsiaTheme="majorEastAsia" w:cstheme="minorHAnsi"/>
                <w:bCs/>
                <w:color w:val="FFFFFF" w:themeColor="background1"/>
              </w:rPr>
              <w:instrText>最低开放计划</w:instrText>
            </w:r>
            <w:r w:rsidRPr="00D057A0">
              <w:rPr>
                <w:rFonts w:eastAsiaTheme="majorEastAsia" w:cstheme="minorHAnsi"/>
                <w:bCs/>
                <w:color w:val="FFFFFF" w:themeColor="background1"/>
              </w:rPr>
              <w:instrText xml:space="preserve">" </w:instrText>
            </w:r>
            <w:r w:rsidRPr="00D057A0">
              <w:rPr>
                <w:rFonts w:eastAsiaTheme="majorEastAsia" w:cstheme="minorHAnsi"/>
                <w:bCs/>
                <w:color w:val="FFFFFF" w:themeColor="background1"/>
              </w:rPr>
              <w:fldChar w:fldCharType="separate"/>
            </w:r>
            <w:r w:rsidRPr="00D057A0">
              <w:rPr>
                <w:rFonts w:eastAsiaTheme="majorEastAsia" w:cstheme="minorHAnsi"/>
                <w:bCs/>
                <w:color w:val="FFFFFF" w:themeColor="background1"/>
              </w:rPr>
              <w:t>OM</w:t>
            </w:r>
            <w:r w:rsidRPr="00D057A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746EC" w:rsidRPr="00D057A0" w:rsidRDefault="002746EC" w:rsidP="00BA1AAC">
            <w:pPr>
              <w:pStyle w:val="ProductList-OfferingBody"/>
              <w:ind w:left="-113"/>
              <w:jc w:val="center"/>
              <w:rPr>
                <w:rFonts w:eastAsiaTheme="majorEastAsia" w:cstheme="minorHAnsi"/>
                <w:color w:val="FFFFFF" w:themeColor="background1"/>
              </w:rPr>
            </w:pPr>
            <w:r w:rsidRPr="00D057A0">
              <w:rPr>
                <w:rFonts w:eastAsiaTheme="majorEastAsia" w:cstheme="minorHAnsi"/>
                <w:bCs/>
                <w:color w:val="FFFFFF" w:themeColor="background1"/>
              </w:rPr>
              <w:fldChar w:fldCharType="begin"/>
            </w:r>
            <w:r w:rsidRPr="00D057A0">
              <w:rPr>
                <w:rFonts w:eastAsiaTheme="majorEastAsia" w:cstheme="minorHAnsi"/>
                <w:bCs/>
                <w:color w:val="FFFFFF" w:themeColor="background1"/>
              </w:rPr>
              <w:instrText>AutoTextList  \s NoStyle \t "</w:instrText>
            </w:r>
            <w:r w:rsidRPr="00D057A0">
              <w:rPr>
                <w:rFonts w:eastAsiaTheme="majorEastAsia" w:cstheme="minorHAnsi"/>
                <w:bCs/>
                <w:color w:val="FFFFFF" w:themeColor="background1"/>
              </w:rPr>
              <w:instrText>开放式价值和开放式价值订购</w:instrText>
            </w:r>
            <w:r w:rsidRPr="00D057A0">
              <w:rPr>
                <w:rFonts w:eastAsiaTheme="majorEastAsia" w:cstheme="minorHAnsi"/>
                <w:bCs/>
                <w:color w:val="FFFFFF" w:themeColor="background1"/>
              </w:rPr>
              <w:instrText xml:space="preserve">" </w:instrText>
            </w:r>
            <w:r w:rsidRPr="00D057A0">
              <w:rPr>
                <w:rFonts w:eastAsiaTheme="majorEastAsia" w:cstheme="minorHAnsi"/>
                <w:bCs/>
                <w:color w:val="FFFFFF" w:themeColor="background1"/>
              </w:rPr>
              <w:fldChar w:fldCharType="separate"/>
            </w:r>
            <w:r w:rsidRPr="00D057A0">
              <w:rPr>
                <w:rFonts w:eastAsiaTheme="majorEastAsia" w:cstheme="minorHAnsi"/>
                <w:bCs/>
                <w:color w:val="FFFFFF" w:themeColor="background1"/>
              </w:rPr>
              <w:t>OV/OVS</w:t>
            </w:r>
            <w:r w:rsidRPr="00D057A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746EC" w:rsidRPr="00D057A0" w:rsidRDefault="002746EC" w:rsidP="00BA1AAC">
            <w:pPr>
              <w:pStyle w:val="ProductList-OfferingBody"/>
              <w:ind w:left="-113"/>
              <w:jc w:val="center"/>
              <w:rPr>
                <w:rFonts w:eastAsiaTheme="majorEastAsia" w:cstheme="minorHAnsi"/>
                <w:color w:val="FFFFFF" w:themeColor="background1"/>
              </w:rPr>
            </w:pPr>
            <w:r w:rsidRPr="00D057A0">
              <w:rPr>
                <w:rFonts w:eastAsiaTheme="majorEastAsia" w:cstheme="minorHAnsi"/>
                <w:bCs/>
                <w:color w:val="FFFFFF" w:themeColor="background1"/>
              </w:rPr>
              <w:fldChar w:fldCharType="begin"/>
            </w:r>
            <w:r w:rsidRPr="00D057A0">
              <w:rPr>
                <w:rFonts w:eastAsiaTheme="majorEastAsia" w:cstheme="minorHAnsi"/>
                <w:bCs/>
                <w:color w:val="FFFFFF" w:themeColor="background1"/>
              </w:rPr>
              <w:instrText>AutoTextList  \s NoStyle \t "</w:instrText>
            </w:r>
            <w:r w:rsidRPr="00D057A0">
              <w:rPr>
                <w:rFonts w:eastAsiaTheme="majorEastAsia" w:cstheme="minorHAnsi"/>
                <w:bCs/>
                <w:color w:val="FFFFFF" w:themeColor="background1"/>
              </w:rPr>
              <w:instrText>选择和选择附加</w:instrText>
            </w:r>
            <w:r w:rsidRPr="00D057A0">
              <w:rPr>
                <w:rFonts w:eastAsiaTheme="majorEastAsia" w:cstheme="minorHAnsi"/>
                <w:bCs/>
                <w:color w:val="FFFFFF" w:themeColor="background1"/>
              </w:rPr>
              <w:instrText xml:space="preserve">" </w:instrText>
            </w:r>
            <w:r w:rsidRPr="00D057A0">
              <w:rPr>
                <w:rFonts w:eastAsiaTheme="majorEastAsia" w:cstheme="minorHAnsi"/>
                <w:bCs/>
                <w:color w:val="FFFFFF" w:themeColor="background1"/>
              </w:rPr>
              <w:fldChar w:fldCharType="separate"/>
            </w:r>
            <w:r w:rsidRPr="00D057A0">
              <w:rPr>
                <w:rFonts w:eastAsiaTheme="majorEastAsia" w:cstheme="minorHAnsi"/>
                <w:bCs/>
                <w:color w:val="FFFFFF" w:themeColor="background1"/>
              </w:rPr>
              <w:t>S/S+</w:t>
            </w:r>
            <w:r w:rsidRPr="00D057A0">
              <w:rPr>
                <w:rFonts w:eastAsiaTheme="majorEastAsia" w:cstheme="minorHAnsi"/>
                <w:bCs/>
                <w:color w:val="FFFFFF" w:themeColor="background1"/>
              </w:rPr>
              <w:fldChar w:fldCharType="end"/>
            </w: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2746EC" w:rsidRPr="00D057A0" w:rsidRDefault="002746EC" w:rsidP="00BA1AAC">
            <w:pPr>
              <w:pStyle w:val="ProductList-OfferingBody"/>
              <w:ind w:left="-113"/>
              <w:jc w:val="center"/>
              <w:rPr>
                <w:rFonts w:eastAsiaTheme="majorEastAsia" w:cstheme="minorHAnsi"/>
                <w:color w:val="FFFFFF" w:themeColor="background1"/>
              </w:rPr>
            </w:pPr>
            <w:r w:rsidRPr="00D057A0">
              <w:rPr>
                <w:rFonts w:eastAsiaTheme="majorEastAsia" w:cstheme="minorHAnsi"/>
                <w:bCs/>
                <w:color w:val="FFFFFF" w:themeColor="background1"/>
              </w:rPr>
              <w:fldChar w:fldCharType="begin"/>
            </w:r>
            <w:r w:rsidRPr="00D057A0">
              <w:rPr>
                <w:rFonts w:eastAsiaTheme="majorEastAsia" w:cstheme="minorHAnsi"/>
                <w:bCs/>
                <w:color w:val="FFFFFF" w:themeColor="background1"/>
              </w:rPr>
              <w:instrText>AutoTextList  \s NoStyle \t "</w:instrText>
            </w:r>
            <w:r w:rsidRPr="00D057A0">
              <w:rPr>
                <w:rFonts w:eastAsiaTheme="majorEastAsia" w:cstheme="minorHAnsi"/>
                <w:bCs/>
                <w:color w:val="FFFFFF" w:themeColor="background1"/>
              </w:rPr>
              <w:instrText>服务器和云许可登记表</w:instrText>
            </w:r>
            <w:r w:rsidRPr="00D057A0">
              <w:rPr>
                <w:rFonts w:eastAsiaTheme="majorEastAsia" w:cstheme="minorHAnsi"/>
                <w:bCs/>
                <w:color w:val="FFFFFF" w:themeColor="background1"/>
              </w:rPr>
              <w:instrText xml:space="preserve">" </w:instrText>
            </w:r>
            <w:r w:rsidRPr="00D057A0">
              <w:rPr>
                <w:rFonts w:eastAsiaTheme="majorEastAsia" w:cstheme="minorHAnsi"/>
                <w:bCs/>
                <w:color w:val="FFFFFF" w:themeColor="background1"/>
              </w:rPr>
              <w:fldChar w:fldCharType="separate"/>
            </w:r>
            <w:r w:rsidRPr="00D057A0">
              <w:rPr>
                <w:rFonts w:eastAsiaTheme="majorEastAsia" w:cstheme="minorHAnsi"/>
                <w:bCs/>
                <w:color w:val="FFFFFF" w:themeColor="background1"/>
              </w:rPr>
              <w:t>SCE</w:t>
            </w:r>
            <w:r w:rsidRPr="00D057A0">
              <w:rPr>
                <w:rFonts w:eastAsiaTheme="majorEastAsia" w:cstheme="minorHAnsi"/>
                <w:bCs/>
                <w:color w:val="FFFFFF" w:themeColor="background1"/>
              </w:rPr>
              <w:fldChar w:fldCharType="end"/>
            </w:r>
          </w:p>
        </w:tc>
      </w:tr>
      <w:tr w:rsidR="002746EC" w:rsidTr="00DD44AC">
        <w:trPr>
          <w:cantSplit/>
        </w:trPr>
        <w:tc>
          <w:tcPr>
            <w:tcW w:w="3337" w:type="dxa"/>
            <w:tcBorders>
              <w:top w:val="nil"/>
              <w:left w:val="nil"/>
              <w:bottom w:val="dashSmallGap" w:sz="4" w:space="0" w:color="BFBFBF" w:themeColor="background1" w:themeShade="BF"/>
              <w:right w:val="nil"/>
            </w:tcBorders>
            <w:hideMark/>
          </w:tcPr>
          <w:p w:rsidR="002746EC" w:rsidRPr="00A71B00" w:rsidRDefault="002746EC">
            <w:pPr>
              <w:pStyle w:val="ProductList-Offering2"/>
              <w:rPr>
                <w:rFonts w:ascii="Calibri Light" w:eastAsia="SimSun" w:hAnsi="Calibri Light"/>
                <w:lang w:val="zh-CN" w:eastAsia="zh-CN" w:bidi="zh-CN"/>
              </w:rPr>
            </w:pPr>
            <w:bookmarkStart w:id="1343" w:name="_Toc379797378"/>
            <w:bookmarkStart w:id="1344" w:name="_Toc380513410"/>
            <w:bookmarkStart w:id="1345" w:name="_Toc380655460"/>
            <w:bookmarkStart w:id="1346" w:name="_Toc409231946"/>
            <w:r w:rsidRPr="00A71B00">
              <w:rPr>
                <w:rFonts w:ascii="Calibri Light" w:eastAsia="SimSun" w:hAnsi="Calibri Light"/>
              </w:rPr>
              <w:t>Office 365 Extra File Storage 1 GB</w:t>
            </w:r>
            <w:r w:rsidRPr="00A71B00">
              <w:rPr>
                <w:rFonts w:ascii="Calibri Light" w:eastAsia="SimSun" w:hAnsi="Calibri Light"/>
              </w:rPr>
              <w:fldChar w:fldCharType="begin"/>
            </w:r>
            <w:r w:rsidRPr="00A71B00">
              <w:rPr>
                <w:rFonts w:ascii="Calibri Light" w:eastAsia="SimSun" w:hAnsi="Calibri Light"/>
              </w:rPr>
              <w:instrText>XE "SharePoint Online Extra Storage 1 GB"</w:instrText>
            </w:r>
            <w:r w:rsidRPr="00A71B00">
              <w:rPr>
                <w:rFonts w:ascii="Calibri Light" w:eastAsia="SimSun" w:hAnsi="Calibri Light"/>
              </w:rPr>
              <w:fldChar w:fldCharType="end"/>
            </w:r>
            <w:r w:rsidRPr="00A71B00">
              <w:rPr>
                <w:rFonts w:ascii="Calibri Light" w:eastAsia="SimSun" w:hAnsi="Calibri Light"/>
              </w:rPr>
              <w:t>（附加</w:t>
            </w:r>
            <w:r w:rsidRPr="00A71B00">
              <w:rPr>
                <w:rFonts w:ascii="Calibri Light" w:eastAsia="SimSun" w:hAnsi="Calibri Light"/>
              </w:rPr>
              <w:t xml:space="preserve"> SL</w:t>
            </w:r>
            <w:r w:rsidRPr="00A71B00">
              <w:rPr>
                <w:rFonts w:ascii="Calibri Light" w:eastAsia="SimSun" w:hAnsi="Calibri Light"/>
              </w:rPr>
              <w:t>）</w:t>
            </w:r>
            <w:bookmarkEnd w:id="1343"/>
            <w:bookmarkEnd w:id="1344"/>
            <w:bookmarkEnd w:id="1345"/>
            <w:bookmarkEnd w:id="1346"/>
          </w:p>
        </w:tc>
        <w:tc>
          <w:tcPr>
            <w:tcW w:w="738" w:type="dxa"/>
            <w:tcBorders>
              <w:top w:val="nil"/>
              <w:left w:val="nil"/>
              <w:bottom w:val="dashSmallGap" w:sz="4" w:space="0" w:color="BFBFBF" w:themeColor="background1" w:themeShade="BF"/>
              <w:right w:val="nil"/>
            </w:tcBorders>
            <w:vAlign w:val="center"/>
            <w:hideMark/>
          </w:tcPr>
          <w:p w:rsidR="002746EC" w:rsidRDefault="002746EC">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46EC" w:rsidRDefault="002746EC">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746EC" w:rsidRPr="00D057A0" w:rsidRDefault="002746EC"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附加产品</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 xml:space="preserve"> A</w:t>
            </w:r>
            <w:r w:rsidRPr="00D057A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46EC" w:rsidRPr="00D057A0" w:rsidRDefault="002746EC"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2746EC" w:rsidRPr="00D057A0" w:rsidRDefault="002746EC" w:rsidP="00BA1AAC">
            <w:pPr>
              <w:pStyle w:val="ProductList-OfferingBody"/>
              <w:ind w:left="-113"/>
              <w:jc w:val="center"/>
              <w:rPr>
                <w:rFonts w:eastAsia="SimSun"/>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46EC" w:rsidRPr="00D057A0" w:rsidRDefault="002746EC"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46EC" w:rsidRPr="00D057A0" w:rsidRDefault="002746EC"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46EC" w:rsidRPr="00D057A0" w:rsidRDefault="002746EC"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46EC" w:rsidRPr="00D057A0" w:rsidRDefault="002746EC" w:rsidP="00BA1AAC">
            <w:pPr>
              <w:pStyle w:val="ProductList-OfferingBody"/>
              <w:ind w:left="-113"/>
              <w:jc w:val="center"/>
              <w:rPr>
                <w:rFonts w:eastAsia="SimSun"/>
                <w:lang w:val="zh-CN" w:bidi="zh-CN"/>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746EC" w:rsidRPr="00D057A0" w:rsidRDefault="002746EC"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附加产品</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 xml:space="preserve"> A</w:t>
            </w:r>
            <w:r w:rsidRPr="00D057A0">
              <w:rPr>
                <w:rFonts w:eastAsiaTheme="majorEastAsia" w:cstheme="minorHAnsi"/>
                <w:bCs/>
              </w:rPr>
              <w:fldChar w:fldCharType="end"/>
            </w:r>
          </w:p>
        </w:tc>
      </w:tr>
      <w:tr w:rsidR="002746EC" w:rsidTr="00DD44AC">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2746EC" w:rsidRPr="00A71B00" w:rsidRDefault="002746EC">
            <w:pPr>
              <w:pStyle w:val="ProductList-Offering2"/>
              <w:rPr>
                <w:rFonts w:ascii="Calibri Light" w:eastAsia="SimSun" w:hAnsi="Calibri Light"/>
                <w:lang w:val="zh-CN" w:eastAsia="zh-CN" w:bidi="zh-CN"/>
              </w:rPr>
            </w:pPr>
            <w:bookmarkStart w:id="1347" w:name="_Toc379797379"/>
            <w:bookmarkStart w:id="1348" w:name="_Toc380513411"/>
            <w:bookmarkStart w:id="1349" w:name="_Toc380655461"/>
            <w:bookmarkStart w:id="1350" w:name="_Toc409231947"/>
            <w:r w:rsidRPr="00A71B00">
              <w:rPr>
                <w:rFonts w:ascii="Calibri Light" w:eastAsia="SimSun" w:hAnsi="Calibri Light"/>
                <w:lang w:eastAsia="zh-CN"/>
              </w:rPr>
              <w:t>Office 365 Extra File Storage 1 GB</w:t>
            </w:r>
            <w:r w:rsidRPr="00A71B00">
              <w:rPr>
                <w:rFonts w:ascii="Calibri Light" w:eastAsia="SimSun" w:hAnsi="Calibri Light"/>
              </w:rPr>
              <w:fldChar w:fldCharType="begin"/>
            </w:r>
            <w:r w:rsidRPr="00A71B00">
              <w:rPr>
                <w:rFonts w:ascii="Calibri Light" w:eastAsia="SimSun" w:hAnsi="Calibri Light"/>
                <w:lang w:eastAsia="zh-CN"/>
              </w:rPr>
              <w:instrText>XE "SharePoint Online Extra Storage 1 GB"</w:instrText>
            </w:r>
            <w:r w:rsidRPr="00A71B00">
              <w:rPr>
                <w:rFonts w:ascii="Calibri Light" w:eastAsia="SimSun" w:hAnsi="Calibri Light"/>
              </w:rPr>
              <w:fldChar w:fldCharType="end"/>
            </w:r>
            <w:r w:rsidRPr="00A71B00">
              <w:rPr>
                <w:rFonts w:ascii="Calibri Light" w:eastAsia="SimSun" w:hAnsi="Calibri Light"/>
                <w:lang w:eastAsia="zh-CN"/>
              </w:rPr>
              <w:t xml:space="preserve"> A</w:t>
            </w:r>
            <w:r w:rsidRPr="00A71B00">
              <w:rPr>
                <w:rFonts w:ascii="Calibri Light" w:eastAsia="SimSun" w:hAnsi="Calibri Light"/>
              </w:rPr>
              <w:fldChar w:fldCharType="begin"/>
            </w:r>
            <w:r w:rsidRPr="00A71B00">
              <w:rPr>
                <w:rFonts w:ascii="Calibri Light" w:eastAsia="SimSun" w:hAnsi="Calibri Light"/>
                <w:lang w:eastAsia="zh-CN"/>
              </w:rPr>
              <w:instrText>XE "SharePoint Online Extra Storage 1 GB A"</w:instrText>
            </w:r>
            <w:r w:rsidRPr="00A71B00">
              <w:rPr>
                <w:rFonts w:ascii="Calibri Light" w:eastAsia="SimSun" w:hAnsi="Calibri Light"/>
              </w:rPr>
              <w:fldChar w:fldCharType="end"/>
            </w:r>
            <w:r w:rsidRPr="00A71B00">
              <w:rPr>
                <w:rFonts w:ascii="Calibri Light" w:eastAsia="SimSun" w:hAnsi="Calibri Light"/>
                <w:lang w:eastAsia="zh-CN"/>
              </w:rPr>
              <w:t>（附加</w:t>
            </w:r>
            <w:r w:rsidRPr="00A71B00">
              <w:rPr>
                <w:rFonts w:ascii="Calibri Light" w:eastAsia="SimSun" w:hAnsi="Calibri Light"/>
                <w:lang w:eastAsia="zh-CN"/>
              </w:rPr>
              <w:t xml:space="preserve"> SL</w:t>
            </w:r>
            <w:r w:rsidRPr="00A71B00">
              <w:rPr>
                <w:rFonts w:ascii="Calibri Light" w:eastAsia="SimSun" w:hAnsi="Calibri Light"/>
                <w:lang w:eastAsia="zh-CN"/>
              </w:rPr>
              <w:t>）</w:t>
            </w:r>
            <w:bookmarkEnd w:id="1347"/>
            <w:bookmarkEnd w:id="1348"/>
            <w:bookmarkEnd w:id="1349"/>
            <w:bookmarkEnd w:id="135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746EC" w:rsidRDefault="002746EC">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46EC" w:rsidRDefault="002746EC">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46EC" w:rsidRPr="00D057A0" w:rsidRDefault="002746EC" w:rsidP="00BA1AAC">
            <w:pPr>
              <w:pStyle w:val="ProductList-OfferingBody"/>
              <w:ind w:left="-113"/>
              <w:jc w:val="center"/>
              <w:rPr>
                <w:rFonts w:eastAsia="SimSun"/>
                <w:lang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746EC" w:rsidRPr="00D057A0" w:rsidRDefault="002746EC" w:rsidP="00BA1AAC">
            <w:pPr>
              <w:pStyle w:val="ProductList-OfferingBody"/>
              <w:ind w:left="-113"/>
              <w:jc w:val="center"/>
              <w:rPr>
                <w:rFonts w:eastAsiaTheme="majorEastAsia"/>
              </w:rPr>
            </w:pPr>
            <w:r w:rsidRPr="00D057A0">
              <w:rPr>
                <w:rFonts w:eastAsiaTheme="majorEastAsia"/>
              </w:rPr>
              <w:fldChar w:fldCharType="begin"/>
            </w:r>
            <w:r w:rsidRPr="00D057A0">
              <w:rPr>
                <w:rFonts w:eastAsiaTheme="majorEastAsia"/>
              </w:rPr>
              <w:instrText>AutoTextList  \s NoStyle \t “</w:instrText>
            </w:r>
            <w:r w:rsidRPr="00D057A0">
              <w:rPr>
                <w:rFonts w:eastAsiaTheme="majorEastAsia"/>
              </w:rPr>
              <w:instrText>附加产品</w:instrText>
            </w:r>
            <w:r w:rsidRPr="00D057A0">
              <w:rPr>
                <w:rFonts w:eastAsiaTheme="majorEastAsia"/>
              </w:rPr>
              <w:instrText xml:space="preserve">” </w:instrText>
            </w:r>
            <w:r w:rsidRPr="00D057A0">
              <w:rPr>
                <w:rFonts w:eastAsiaTheme="majorEastAsia"/>
              </w:rPr>
              <w:fldChar w:fldCharType="separate"/>
            </w:r>
            <w:r w:rsidRPr="00D057A0">
              <w:rPr>
                <w:rFonts w:eastAsiaTheme="majorEastAsia"/>
              </w:rPr>
              <w:t xml:space="preserve"> A</w:t>
            </w:r>
            <w:r w:rsidRPr="00D057A0">
              <w:rPr>
                <w:rFonts w:eastAsiaTheme="majorEastAsia"/>
              </w:rPr>
              <w:fldChar w:fldCharType="end"/>
            </w:r>
            <w:r w:rsidRPr="00D057A0">
              <w:rPr>
                <w:rFonts w:eastAsiaTheme="majorEastAsia"/>
              </w:rPr>
              <w:t>,</w:t>
            </w:r>
            <w:r w:rsidRPr="00D057A0">
              <w:rPr>
                <w:rFonts w:eastAsiaTheme="majorEastAsia"/>
              </w:rPr>
              <w:fldChar w:fldCharType="begin"/>
            </w:r>
            <w:r w:rsidRPr="00D057A0">
              <w:rPr>
                <w:rFonts w:eastAsiaTheme="majorEastAsia"/>
              </w:rPr>
              <w:instrText xml:space="preserve"> AutoTextList  \sNoStyle\t “</w:instrText>
            </w:r>
            <w:r w:rsidRPr="00D057A0">
              <w:rPr>
                <w:rFonts w:eastAsiaTheme="majorEastAsia"/>
              </w:rPr>
              <w:instrText>教育版产品（仅限</w:instrText>
            </w:r>
            <w:r w:rsidRPr="00D057A0">
              <w:rPr>
                <w:rFonts w:eastAsiaTheme="majorEastAsia"/>
              </w:rPr>
              <w:instrText xml:space="preserve"> EES</w:instrText>
            </w:r>
            <w:r w:rsidRPr="00D057A0">
              <w:rPr>
                <w:rFonts w:eastAsiaTheme="majorEastAsia"/>
              </w:rPr>
              <w:instrText>）</w:instrText>
            </w:r>
            <w:r w:rsidRPr="00D057A0">
              <w:rPr>
                <w:rFonts w:eastAsiaTheme="majorEastAsia"/>
              </w:rPr>
              <w:instrText>”</w:instrText>
            </w:r>
            <w:r w:rsidRPr="00D057A0">
              <w:rPr>
                <w:rFonts w:eastAsiaTheme="majorEastAsia"/>
              </w:rPr>
              <w:fldChar w:fldCharType="separate"/>
            </w:r>
            <w:r w:rsidRPr="00D057A0">
              <w:rPr>
                <w:rFonts w:eastAsiaTheme="majorEastAsia"/>
              </w:rPr>
              <w:t>SE</w:t>
            </w:r>
            <w:r w:rsidRPr="00D057A0">
              <w:rPr>
                <w:rFonts w:eastAsiaTheme="majorEastAsia"/>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46EC" w:rsidRPr="00D057A0" w:rsidRDefault="002746EC" w:rsidP="00BA1AAC">
            <w:pPr>
              <w:pStyle w:val="ProductList-OfferingBody"/>
              <w:ind w:left="-113"/>
              <w:jc w:val="center"/>
              <w:rPr>
                <w:rFonts w:eastAsia="SimSun"/>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46EC" w:rsidRPr="00D057A0" w:rsidRDefault="002746EC"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46EC" w:rsidRPr="00D057A0" w:rsidRDefault="002746EC"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46EC" w:rsidRPr="00D057A0" w:rsidRDefault="002746EC"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46EC" w:rsidRPr="00D057A0" w:rsidRDefault="002746EC" w:rsidP="00BA1AAC">
            <w:pPr>
              <w:pStyle w:val="ProductList-OfferingBody"/>
              <w:ind w:left="-113"/>
              <w:jc w:val="center"/>
              <w:rPr>
                <w:rFonts w:eastAsia="SimSun"/>
                <w:lang w:val="zh-CN" w:bidi="zh-CN"/>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46EC" w:rsidRPr="00D057A0" w:rsidRDefault="002746EC" w:rsidP="00BA1AAC">
            <w:pPr>
              <w:pStyle w:val="ProductList-OfferingBody"/>
              <w:ind w:left="-113"/>
              <w:jc w:val="center"/>
              <w:rPr>
                <w:rFonts w:eastAsia="SimSun"/>
                <w:lang w:val="zh-CN" w:bidi="zh-CN"/>
              </w:rPr>
            </w:pPr>
          </w:p>
        </w:tc>
      </w:tr>
      <w:tr w:rsidR="002746EC" w:rsidTr="00DD44AC">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2746EC" w:rsidRPr="00A71B00" w:rsidRDefault="002746EC">
            <w:pPr>
              <w:pStyle w:val="ProductList-Offering2"/>
              <w:rPr>
                <w:rFonts w:ascii="Calibri Light" w:eastAsia="SimSun" w:hAnsi="Calibri Light"/>
                <w:lang w:val="zh-CN" w:eastAsia="zh-CN" w:bidi="zh-CN"/>
              </w:rPr>
            </w:pPr>
            <w:bookmarkStart w:id="1351" w:name="_Toc379797380"/>
            <w:bookmarkStart w:id="1352" w:name="_Toc380513412"/>
            <w:bookmarkStart w:id="1353" w:name="_Toc380655462"/>
            <w:bookmarkStart w:id="1354" w:name="_Toc409231948"/>
            <w:r w:rsidRPr="00A71B00">
              <w:rPr>
                <w:rFonts w:ascii="Calibri Light" w:eastAsia="SimSun" w:hAnsi="Calibri Light"/>
              </w:rPr>
              <w:t xml:space="preserve">SharePoint Online </w:t>
            </w:r>
            <w:r w:rsidRPr="00A71B00">
              <w:rPr>
                <w:rFonts w:ascii="Calibri Light" w:eastAsia="SimSun" w:hAnsi="Calibri Light"/>
              </w:rPr>
              <w:t>计划</w:t>
            </w:r>
            <w:r w:rsidRPr="00A71B00">
              <w:rPr>
                <w:rFonts w:ascii="Calibri Light" w:eastAsia="SimSun" w:hAnsi="Calibri Light"/>
              </w:rPr>
              <w:t xml:space="preserve"> 1</w:t>
            </w:r>
            <w:r w:rsidRPr="00A71B00">
              <w:rPr>
                <w:rFonts w:ascii="Calibri Light" w:eastAsia="SimSun" w:hAnsi="Calibri Light"/>
              </w:rPr>
              <w:fldChar w:fldCharType="begin"/>
            </w:r>
            <w:r w:rsidRPr="00A71B00">
              <w:rPr>
                <w:rFonts w:ascii="Calibri Light" w:eastAsia="SimSun" w:hAnsi="Calibri Light"/>
              </w:rPr>
              <w:instrText xml:space="preserve">XE "SharePoint Online </w:instrText>
            </w:r>
            <w:r w:rsidRPr="00A71B00">
              <w:rPr>
                <w:rFonts w:ascii="Calibri Light" w:eastAsia="SimSun" w:hAnsi="Calibri Light"/>
              </w:rPr>
              <w:instrText>计划</w:instrText>
            </w:r>
            <w:r w:rsidRPr="00A71B00">
              <w:rPr>
                <w:rFonts w:ascii="Calibri Light" w:eastAsia="SimSun" w:hAnsi="Calibri Light"/>
              </w:rPr>
              <w:instrText xml:space="preserve"> 1"</w:instrText>
            </w:r>
            <w:r w:rsidRPr="00A71B00">
              <w:rPr>
                <w:rFonts w:ascii="Calibri Light" w:eastAsia="SimSun" w:hAnsi="Calibri Light"/>
              </w:rPr>
              <w:fldChar w:fldCharType="end"/>
            </w:r>
            <w:r w:rsidRPr="00A71B00">
              <w:rPr>
                <w:rFonts w:ascii="Calibri Light" w:eastAsia="SimSun" w:hAnsi="Calibri Light"/>
              </w:rPr>
              <w:t>（用户</w:t>
            </w:r>
            <w:r w:rsidRPr="00A71B00">
              <w:rPr>
                <w:rFonts w:ascii="Calibri Light" w:eastAsia="SimSun" w:hAnsi="Calibri Light"/>
              </w:rPr>
              <w:t xml:space="preserve"> SL</w:t>
            </w:r>
            <w:r w:rsidRPr="00A71B00">
              <w:rPr>
                <w:rFonts w:ascii="Calibri Light" w:eastAsia="SimSun" w:hAnsi="Calibri Light"/>
              </w:rPr>
              <w:t>）</w:t>
            </w:r>
            <w:bookmarkEnd w:id="1351"/>
            <w:bookmarkEnd w:id="1352"/>
            <w:bookmarkEnd w:id="1353"/>
            <w:bookmarkEnd w:id="135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746EC" w:rsidRDefault="002746EC">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46EC" w:rsidRDefault="002746EC">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746EC" w:rsidRPr="00D057A0" w:rsidRDefault="002746EC"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附加产品</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 xml:space="preserve"> A</w:t>
            </w:r>
            <w:r w:rsidRPr="00D057A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46EC" w:rsidRPr="00D057A0" w:rsidRDefault="002746EC"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2746EC" w:rsidRPr="00D057A0" w:rsidRDefault="002746EC" w:rsidP="00BA1AAC">
            <w:pPr>
              <w:pStyle w:val="ProductList-OfferingBody"/>
              <w:ind w:left="-113"/>
              <w:jc w:val="center"/>
              <w:rPr>
                <w:rFonts w:eastAsia="SimSun"/>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2746EC" w:rsidRPr="00D057A0" w:rsidRDefault="002746EC"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746EC" w:rsidRPr="00D057A0" w:rsidRDefault="002746EC"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开放许可和开放式价值</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OF</w:t>
            </w:r>
            <w:r w:rsidRPr="00D057A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746EC" w:rsidRPr="00D057A0" w:rsidRDefault="002746EC" w:rsidP="00BA1AAC">
            <w:pPr>
              <w:pStyle w:val="ProductList-OfferingBody"/>
              <w:ind w:left="-113"/>
              <w:jc w:val="center"/>
              <w:rPr>
                <w:rFonts w:eastAsiaTheme="majorEastAsia" w:cstheme="minorHAnsi"/>
              </w:rPr>
            </w:pPr>
            <w:r w:rsidRPr="00D057A0">
              <w:rPr>
                <w:rFonts w:eastAsiaTheme="majorEastAsia" w:cstheme="minorHAnsi"/>
                <w:b/>
                <w:bCs/>
              </w:rPr>
              <w:fldChar w:fldCharType="begin"/>
            </w:r>
            <w:r w:rsidRPr="00D057A0">
              <w:rPr>
                <w:rFonts w:eastAsiaTheme="majorEastAsia" w:cstheme="minorHAnsi"/>
                <w:b/>
                <w:bCs/>
              </w:rPr>
              <w:instrText>AutoTextList  \s NoStyle \t "</w:instrText>
            </w:r>
            <w:r w:rsidRPr="00D057A0">
              <w:rPr>
                <w:rFonts w:eastAsiaTheme="majorEastAsia" w:cstheme="minorHAnsi"/>
                <w:b/>
                <w:bCs/>
                <w:u w:val="single"/>
              </w:rPr>
              <w:instrText>开放式价值中的非组织范围</w:instrText>
            </w:r>
            <w:r w:rsidRPr="00D057A0">
              <w:rPr>
                <w:rFonts w:eastAsiaTheme="majorEastAsia" w:cstheme="minorHAnsi"/>
                <w:b/>
                <w:bCs/>
              </w:rPr>
              <w:instrText xml:space="preserve">" </w:instrText>
            </w:r>
            <w:r w:rsidRPr="00D057A0">
              <w:rPr>
                <w:rFonts w:eastAsiaTheme="majorEastAsia" w:cstheme="minorHAnsi"/>
                <w:b/>
                <w:bCs/>
              </w:rPr>
              <w:fldChar w:fldCharType="separate"/>
            </w:r>
            <w:r w:rsidRPr="00D057A0">
              <w:rPr>
                <w:rFonts w:eastAsiaTheme="majorEastAsia" w:cstheme="minorHAnsi"/>
              </w:rPr>
              <w:t xml:space="preserve"> P </w:t>
            </w:r>
            <w:r w:rsidRPr="00D057A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46EC" w:rsidRPr="00D057A0" w:rsidRDefault="002746EC" w:rsidP="00BA1AAC">
            <w:pPr>
              <w:pStyle w:val="ProductList-OfferingBody"/>
              <w:ind w:left="-113"/>
              <w:jc w:val="center"/>
              <w:rPr>
                <w:rFonts w:eastAsia="SimSun"/>
                <w:lang w:val="zh-CN" w:bidi="zh-CN"/>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746EC" w:rsidRPr="00D057A0" w:rsidRDefault="002746EC"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附加产品</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 xml:space="preserve"> A</w:t>
            </w:r>
            <w:r w:rsidRPr="00D057A0">
              <w:rPr>
                <w:rFonts w:eastAsiaTheme="majorEastAsia" w:cstheme="minorHAnsi"/>
                <w:bCs/>
              </w:rPr>
              <w:fldChar w:fldCharType="end"/>
            </w:r>
          </w:p>
        </w:tc>
      </w:tr>
      <w:tr w:rsidR="002746EC" w:rsidTr="00DD44AC">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2746EC" w:rsidRPr="00A71B00" w:rsidRDefault="002746EC">
            <w:pPr>
              <w:pStyle w:val="ProductList-Offering2"/>
              <w:tabs>
                <w:tab w:val="right" w:pos="3312"/>
              </w:tabs>
              <w:rPr>
                <w:rFonts w:ascii="Calibri Light" w:eastAsia="SimSun" w:hAnsi="Calibri Light"/>
                <w:lang w:val="zh-CN" w:eastAsia="zh-CN" w:bidi="zh-CN"/>
              </w:rPr>
            </w:pPr>
            <w:bookmarkStart w:id="1355" w:name="_Toc379797381"/>
            <w:bookmarkStart w:id="1356" w:name="_Toc380513413"/>
            <w:bookmarkStart w:id="1357" w:name="_Toc380655463"/>
            <w:bookmarkStart w:id="1358" w:name="_Toc409231949"/>
            <w:r w:rsidRPr="00A71B00">
              <w:rPr>
                <w:rFonts w:ascii="Calibri Light" w:eastAsia="SimSun" w:hAnsi="Calibri Light"/>
                <w:lang w:eastAsia="zh-CN"/>
              </w:rPr>
              <w:t xml:space="preserve">SharePoint Online </w:t>
            </w:r>
            <w:r w:rsidRPr="00A71B00">
              <w:rPr>
                <w:rFonts w:ascii="Calibri Light" w:eastAsia="SimSun" w:hAnsi="Calibri Light"/>
                <w:lang w:eastAsia="zh-CN"/>
              </w:rPr>
              <w:t>计划</w:t>
            </w:r>
            <w:r w:rsidRPr="00A71B00">
              <w:rPr>
                <w:rFonts w:ascii="Calibri Light" w:eastAsia="SimSun" w:hAnsi="Calibri Light"/>
                <w:lang w:eastAsia="zh-CN"/>
              </w:rPr>
              <w:t xml:space="preserve"> 1</w:t>
            </w:r>
            <w:r w:rsidRPr="00A71B00">
              <w:rPr>
                <w:rFonts w:ascii="Calibri Light" w:eastAsia="SimSun" w:hAnsi="Calibri Light"/>
              </w:rPr>
              <w:fldChar w:fldCharType="begin"/>
            </w:r>
            <w:r w:rsidRPr="00A71B00">
              <w:rPr>
                <w:rFonts w:ascii="Calibri Light" w:eastAsia="SimSun" w:hAnsi="Calibri Light"/>
                <w:lang w:eastAsia="zh-CN"/>
              </w:rPr>
              <w:instrText xml:space="preserve">XE "SharePoint Online </w:instrText>
            </w:r>
            <w:r w:rsidRPr="00A71B00">
              <w:rPr>
                <w:rFonts w:ascii="Calibri Light" w:eastAsia="SimSun" w:hAnsi="Calibri Light"/>
                <w:lang w:eastAsia="zh-CN"/>
              </w:rPr>
              <w:instrText>计划</w:instrText>
            </w:r>
            <w:r w:rsidRPr="00A71B00">
              <w:rPr>
                <w:rFonts w:ascii="Calibri Light" w:eastAsia="SimSun" w:hAnsi="Calibri Light"/>
                <w:lang w:eastAsia="zh-CN"/>
              </w:rPr>
              <w:instrText xml:space="preserve"> 1"</w:instrText>
            </w:r>
            <w:r w:rsidRPr="00A71B00">
              <w:rPr>
                <w:rFonts w:ascii="Calibri Light" w:eastAsia="SimSun" w:hAnsi="Calibri Light"/>
              </w:rPr>
              <w:fldChar w:fldCharType="end"/>
            </w:r>
            <w:r w:rsidRPr="00A71B00">
              <w:rPr>
                <w:rFonts w:ascii="Calibri Light" w:eastAsia="SimSun" w:hAnsi="Calibri Light"/>
                <w:lang w:eastAsia="zh-CN"/>
              </w:rPr>
              <w:t xml:space="preserve"> </w:t>
            </w:r>
            <w:r w:rsidRPr="00A71B00">
              <w:rPr>
                <w:rFonts w:ascii="Calibri Light" w:eastAsia="SimSun" w:hAnsi="Calibri Light"/>
                <w:lang w:eastAsia="zh-CN"/>
              </w:rPr>
              <w:t>附加</w:t>
            </w:r>
            <w:r w:rsidRPr="00A71B00">
              <w:rPr>
                <w:rFonts w:ascii="Calibri Light" w:eastAsia="SimSun" w:hAnsi="Calibri Light"/>
              </w:rPr>
              <w:fldChar w:fldCharType="begin"/>
            </w:r>
            <w:r w:rsidRPr="00A71B00">
              <w:rPr>
                <w:rFonts w:ascii="Calibri Light" w:eastAsia="SimSun" w:hAnsi="Calibri Light"/>
                <w:lang w:eastAsia="zh-CN"/>
              </w:rPr>
              <w:instrText xml:space="preserve">XE "SharePoint Online </w:instrText>
            </w:r>
            <w:r w:rsidRPr="00A71B00">
              <w:rPr>
                <w:rFonts w:ascii="Calibri Light" w:eastAsia="SimSun" w:hAnsi="Calibri Light"/>
                <w:lang w:eastAsia="zh-CN"/>
              </w:rPr>
              <w:instrText>计划</w:instrText>
            </w:r>
            <w:r w:rsidRPr="00A71B00">
              <w:rPr>
                <w:rFonts w:ascii="Calibri Light" w:eastAsia="SimSun" w:hAnsi="Calibri Light"/>
                <w:lang w:eastAsia="zh-CN"/>
              </w:rPr>
              <w:instrText xml:space="preserve"> 1 Add-on"</w:instrText>
            </w:r>
            <w:r w:rsidRPr="00A71B00">
              <w:rPr>
                <w:rFonts w:ascii="Calibri Light" w:eastAsia="SimSun" w:hAnsi="Calibri Light"/>
              </w:rPr>
              <w:fldChar w:fldCharType="end"/>
            </w:r>
            <w:r w:rsidRPr="00A71B00">
              <w:rPr>
                <w:rFonts w:ascii="Calibri Light" w:eastAsia="SimSun" w:hAnsi="Calibri Light"/>
                <w:lang w:eastAsia="zh-CN"/>
              </w:rPr>
              <w:t>（用户</w:t>
            </w:r>
            <w:r w:rsidRPr="00A71B00">
              <w:rPr>
                <w:rFonts w:ascii="Calibri Light" w:eastAsia="SimSun" w:hAnsi="Calibri Light"/>
                <w:lang w:eastAsia="zh-CN"/>
              </w:rPr>
              <w:t xml:space="preserve"> SL</w:t>
            </w:r>
            <w:r w:rsidRPr="00A71B00">
              <w:rPr>
                <w:rFonts w:ascii="Calibri Light" w:eastAsia="SimSun" w:hAnsi="Calibri Light"/>
                <w:lang w:eastAsia="zh-CN"/>
              </w:rPr>
              <w:t>）</w:t>
            </w:r>
            <w:bookmarkEnd w:id="1355"/>
            <w:bookmarkEnd w:id="1356"/>
            <w:bookmarkEnd w:id="1357"/>
            <w:bookmarkEnd w:id="1358"/>
            <w:r w:rsidRPr="00A71B00">
              <w:rPr>
                <w:rFonts w:ascii="Calibri Light" w:eastAsia="SimSun" w:hAnsi="Calibri Light"/>
                <w:lang w:eastAsia="zh-CN"/>
              </w:rP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746EC" w:rsidRDefault="002746EC">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46EC" w:rsidRDefault="002746EC">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746EC" w:rsidRPr="00D057A0" w:rsidRDefault="002746EC"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附加产品</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 xml:space="preserve"> A</w:t>
            </w:r>
            <w:r w:rsidRPr="00D057A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46EC" w:rsidRPr="00D057A0" w:rsidRDefault="002746EC"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46EC" w:rsidRPr="00D057A0" w:rsidRDefault="002746EC" w:rsidP="00BA1AAC">
            <w:pPr>
              <w:pStyle w:val="ProductList-OfferingBody"/>
              <w:ind w:left="-113"/>
              <w:jc w:val="center"/>
              <w:rPr>
                <w:rFonts w:eastAsia="SimSun"/>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46EC" w:rsidRPr="00D057A0" w:rsidRDefault="002746EC"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46EC" w:rsidRPr="00D057A0" w:rsidRDefault="002746EC"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46EC" w:rsidRPr="00D057A0" w:rsidRDefault="002746EC"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46EC" w:rsidRPr="00D057A0" w:rsidRDefault="002746EC" w:rsidP="00BA1AAC">
            <w:pPr>
              <w:pStyle w:val="ProductList-OfferingBody"/>
              <w:ind w:left="-113"/>
              <w:jc w:val="center"/>
              <w:rPr>
                <w:rFonts w:eastAsia="SimSun"/>
                <w:lang w:val="zh-CN" w:bidi="zh-CN"/>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746EC" w:rsidRPr="00D057A0" w:rsidRDefault="002746EC"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附加产品</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 xml:space="preserve"> A</w:t>
            </w:r>
            <w:r w:rsidRPr="00D057A0">
              <w:rPr>
                <w:rFonts w:eastAsiaTheme="majorEastAsia" w:cstheme="minorHAnsi"/>
                <w:bCs/>
              </w:rPr>
              <w:fldChar w:fldCharType="end"/>
            </w:r>
          </w:p>
        </w:tc>
      </w:tr>
      <w:tr w:rsidR="002746EC" w:rsidTr="00DD44AC">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2746EC" w:rsidRPr="00A71B00" w:rsidRDefault="002746EC">
            <w:pPr>
              <w:pStyle w:val="ProductList-Offering2"/>
              <w:tabs>
                <w:tab w:val="right" w:pos="3312"/>
              </w:tabs>
              <w:rPr>
                <w:rFonts w:ascii="Calibri Light" w:eastAsia="SimSun" w:hAnsi="Calibri Light"/>
                <w:lang w:val="zh-CN" w:eastAsia="zh-CN" w:bidi="zh-CN"/>
              </w:rPr>
            </w:pPr>
            <w:bookmarkStart w:id="1359" w:name="_Toc379797382"/>
            <w:bookmarkStart w:id="1360" w:name="_Toc380513414"/>
            <w:bookmarkStart w:id="1361" w:name="_Toc380655464"/>
            <w:bookmarkStart w:id="1362" w:name="_Toc409231950"/>
            <w:r w:rsidRPr="00A71B00">
              <w:rPr>
                <w:rFonts w:ascii="Calibri Light" w:eastAsia="SimSun" w:hAnsi="Calibri Light"/>
              </w:rPr>
              <w:t xml:space="preserve">SharePoint Online </w:t>
            </w:r>
            <w:r w:rsidRPr="00A71B00">
              <w:rPr>
                <w:rFonts w:ascii="Calibri Light" w:eastAsia="SimSun" w:hAnsi="Calibri Light"/>
              </w:rPr>
              <w:t>计划</w:t>
            </w:r>
            <w:r w:rsidRPr="00A71B00">
              <w:rPr>
                <w:rFonts w:ascii="Calibri Light" w:eastAsia="SimSun" w:hAnsi="Calibri Light"/>
              </w:rPr>
              <w:t xml:space="preserve"> 1G</w:t>
            </w:r>
            <w:r w:rsidRPr="00A71B00">
              <w:rPr>
                <w:rFonts w:ascii="Calibri Light" w:eastAsia="SimSun" w:hAnsi="Calibri Light"/>
              </w:rPr>
              <w:fldChar w:fldCharType="begin"/>
            </w:r>
            <w:r w:rsidRPr="00A71B00">
              <w:rPr>
                <w:rFonts w:ascii="Calibri Light" w:eastAsia="SimSun" w:hAnsi="Calibri Light"/>
              </w:rPr>
              <w:instrText xml:space="preserve">XE "SharePoint Online </w:instrText>
            </w:r>
            <w:r w:rsidRPr="00A71B00">
              <w:rPr>
                <w:rFonts w:ascii="Calibri Light" w:eastAsia="SimSun" w:hAnsi="Calibri Light"/>
              </w:rPr>
              <w:instrText>计划</w:instrText>
            </w:r>
            <w:r w:rsidRPr="00A71B00">
              <w:rPr>
                <w:rFonts w:ascii="Calibri Light" w:eastAsia="SimSun" w:hAnsi="Calibri Light"/>
              </w:rPr>
              <w:instrText xml:space="preserve"> 1G"</w:instrText>
            </w:r>
            <w:r w:rsidRPr="00A71B00">
              <w:rPr>
                <w:rFonts w:ascii="Calibri Light" w:eastAsia="SimSun" w:hAnsi="Calibri Light"/>
              </w:rPr>
              <w:fldChar w:fldCharType="end"/>
            </w:r>
            <w:r w:rsidRPr="00A71B00">
              <w:rPr>
                <w:rFonts w:ascii="Calibri Light" w:eastAsia="SimSun" w:hAnsi="Calibri Light"/>
              </w:rPr>
              <w:t>（用户</w:t>
            </w:r>
            <w:r w:rsidRPr="00A71B00">
              <w:rPr>
                <w:rFonts w:ascii="Calibri Light" w:eastAsia="SimSun" w:hAnsi="Calibri Light"/>
              </w:rPr>
              <w:t xml:space="preserve"> SL</w:t>
            </w:r>
            <w:r w:rsidRPr="00A71B00">
              <w:rPr>
                <w:rFonts w:ascii="Calibri Light" w:eastAsia="SimSun" w:hAnsi="Calibri Light"/>
              </w:rPr>
              <w:t>）</w:t>
            </w:r>
            <w:bookmarkEnd w:id="1359"/>
            <w:bookmarkEnd w:id="1360"/>
            <w:bookmarkEnd w:id="1361"/>
            <w:bookmarkEnd w:id="136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2746EC" w:rsidRDefault="002746EC">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46EC" w:rsidRDefault="002746EC">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746EC" w:rsidRPr="00D057A0" w:rsidRDefault="002746EC"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附加产品</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 xml:space="preserve"> A</w:t>
            </w:r>
            <w:r w:rsidRPr="00D057A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46EC" w:rsidRPr="00D057A0" w:rsidRDefault="002746EC"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46EC" w:rsidRPr="00D057A0" w:rsidRDefault="002746EC" w:rsidP="00BA1AAC">
            <w:pPr>
              <w:pStyle w:val="ProductList-OfferingBody"/>
              <w:ind w:left="-113"/>
              <w:jc w:val="center"/>
              <w:rPr>
                <w:rFonts w:eastAsia="SimSun"/>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46EC" w:rsidRPr="00D057A0" w:rsidRDefault="002746EC"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46EC" w:rsidRPr="00D057A0" w:rsidRDefault="002746EC"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46EC" w:rsidRPr="00D057A0" w:rsidRDefault="002746EC"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46EC" w:rsidRPr="00D057A0" w:rsidRDefault="002746EC" w:rsidP="00BA1AAC">
            <w:pPr>
              <w:pStyle w:val="ProductList-OfferingBody"/>
              <w:ind w:left="-113"/>
              <w:jc w:val="center"/>
              <w:rPr>
                <w:rFonts w:eastAsia="SimSun"/>
                <w:lang w:val="zh-CN" w:bidi="zh-CN"/>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46EC" w:rsidRPr="00D057A0" w:rsidRDefault="002746EC" w:rsidP="00BA1AAC">
            <w:pPr>
              <w:pStyle w:val="ProductList-OfferingBody"/>
              <w:ind w:left="-113"/>
              <w:jc w:val="center"/>
              <w:rPr>
                <w:rFonts w:eastAsia="SimSun"/>
                <w:lang w:val="zh-CN" w:bidi="zh-CN"/>
              </w:rPr>
            </w:pPr>
          </w:p>
        </w:tc>
      </w:tr>
      <w:tr w:rsidR="002746EC" w:rsidTr="00DD44AC">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hideMark/>
          </w:tcPr>
          <w:p w:rsidR="002746EC" w:rsidRPr="00A71B00" w:rsidRDefault="002746EC">
            <w:pPr>
              <w:pStyle w:val="ProductList-Offering2"/>
              <w:rPr>
                <w:rFonts w:ascii="Calibri Light" w:eastAsia="SimSun" w:hAnsi="Calibri Light"/>
                <w:lang w:val="zh-CN" w:eastAsia="zh-CN" w:bidi="zh-CN"/>
              </w:rPr>
            </w:pPr>
            <w:bookmarkStart w:id="1363" w:name="_Toc379797384"/>
            <w:bookmarkStart w:id="1364" w:name="_Toc380513416"/>
            <w:bookmarkStart w:id="1365" w:name="_Toc380655466"/>
            <w:bookmarkStart w:id="1366" w:name="_Toc409231951"/>
            <w:r w:rsidRPr="00A71B00">
              <w:rPr>
                <w:rFonts w:ascii="Calibri Light" w:eastAsia="SimSun" w:hAnsi="Calibri Light"/>
              </w:rPr>
              <w:t xml:space="preserve">SharePoint Online </w:t>
            </w:r>
            <w:r w:rsidRPr="00A71B00">
              <w:rPr>
                <w:rFonts w:ascii="Calibri Light" w:eastAsia="SimSun" w:hAnsi="Calibri Light"/>
              </w:rPr>
              <w:t>计划</w:t>
            </w:r>
            <w:r w:rsidRPr="00A71B00">
              <w:rPr>
                <w:rFonts w:ascii="Calibri Light" w:eastAsia="SimSun" w:hAnsi="Calibri Light"/>
              </w:rPr>
              <w:t xml:space="preserve"> 2</w:t>
            </w:r>
            <w:r w:rsidRPr="00A71B00">
              <w:rPr>
                <w:rFonts w:ascii="Calibri Light" w:eastAsia="SimSun" w:hAnsi="Calibri Light"/>
              </w:rPr>
              <w:fldChar w:fldCharType="begin"/>
            </w:r>
            <w:r w:rsidRPr="00A71B00">
              <w:rPr>
                <w:rFonts w:ascii="Calibri Light" w:eastAsia="SimSun" w:hAnsi="Calibri Light"/>
              </w:rPr>
              <w:instrText xml:space="preserve">XE "SharePoint Online </w:instrText>
            </w:r>
            <w:r w:rsidRPr="00A71B00">
              <w:rPr>
                <w:rFonts w:ascii="Calibri Light" w:eastAsia="SimSun" w:hAnsi="Calibri Light"/>
              </w:rPr>
              <w:instrText>计划</w:instrText>
            </w:r>
            <w:r w:rsidRPr="00A71B00">
              <w:rPr>
                <w:rFonts w:ascii="Calibri Light" w:eastAsia="SimSun" w:hAnsi="Calibri Light"/>
              </w:rPr>
              <w:instrText xml:space="preserve"> 2"</w:instrText>
            </w:r>
            <w:r w:rsidRPr="00A71B00">
              <w:rPr>
                <w:rFonts w:ascii="Calibri Light" w:eastAsia="SimSun" w:hAnsi="Calibri Light"/>
              </w:rPr>
              <w:fldChar w:fldCharType="end"/>
            </w:r>
            <w:r w:rsidRPr="00A71B00">
              <w:rPr>
                <w:rFonts w:ascii="Calibri Light" w:eastAsia="SimSun" w:hAnsi="Calibri Light"/>
              </w:rPr>
              <w:t>（用户</w:t>
            </w:r>
            <w:r w:rsidRPr="00A71B00">
              <w:rPr>
                <w:rFonts w:ascii="Calibri Light" w:eastAsia="SimSun" w:hAnsi="Calibri Light"/>
              </w:rPr>
              <w:t xml:space="preserve"> SL</w:t>
            </w:r>
            <w:r w:rsidRPr="00A71B00">
              <w:rPr>
                <w:rFonts w:ascii="Calibri Light" w:eastAsia="SimSun" w:hAnsi="Calibri Light"/>
              </w:rPr>
              <w:t>）</w:t>
            </w:r>
            <w:bookmarkEnd w:id="1363"/>
            <w:bookmarkEnd w:id="1364"/>
            <w:bookmarkEnd w:id="1365"/>
            <w:bookmarkEnd w:id="136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2746EC" w:rsidRDefault="002746EC">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46EC" w:rsidRDefault="002746EC">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746EC" w:rsidRPr="00D057A0" w:rsidRDefault="002746EC"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附加产品</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 xml:space="preserve"> A</w:t>
            </w:r>
            <w:r w:rsidRPr="00D057A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46EC" w:rsidRPr="00D057A0" w:rsidRDefault="002746EC"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2746EC" w:rsidRPr="00D057A0" w:rsidRDefault="002746EC" w:rsidP="00BA1AAC">
            <w:pPr>
              <w:pStyle w:val="ProductList-OfferingBody"/>
              <w:ind w:left="-113"/>
              <w:jc w:val="center"/>
              <w:rPr>
                <w:rFonts w:eastAsia="SimSun"/>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2746EC" w:rsidRPr="00D057A0" w:rsidRDefault="002746EC"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746EC" w:rsidRPr="00D057A0" w:rsidRDefault="002746EC"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开放许可和开放式价值</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OF</w:t>
            </w:r>
            <w:r w:rsidRPr="00D057A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746EC" w:rsidRPr="00D057A0" w:rsidRDefault="002746EC" w:rsidP="00BA1AAC">
            <w:pPr>
              <w:pStyle w:val="ProductList-OfferingBody"/>
              <w:ind w:left="-113"/>
              <w:jc w:val="center"/>
              <w:rPr>
                <w:rFonts w:eastAsiaTheme="majorEastAsia" w:cstheme="minorHAnsi"/>
              </w:rPr>
            </w:pPr>
            <w:r w:rsidRPr="00D057A0">
              <w:rPr>
                <w:rFonts w:eastAsiaTheme="majorEastAsia" w:cstheme="minorHAnsi"/>
                <w:b/>
                <w:bCs/>
              </w:rPr>
              <w:fldChar w:fldCharType="begin"/>
            </w:r>
            <w:r w:rsidRPr="00D057A0">
              <w:rPr>
                <w:rFonts w:eastAsiaTheme="majorEastAsia" w:cstheme="minorHAnsi"/>
                <w:b/>
                <w:bCs/>
              </w:rPr>
              <w:instrText>AutoTextList  \s NoStyle \t "</w:instrText>
            </w:r>
            <w:r w:rsidRPr="00D057A0">
              <w:rPr>
                <w:rFonts w:eastAsiaTheme="majorEastAsia" w:cstheme="minorHAnsi"/>
                <w:b/>
                <w:bCs/>
                <w:u w:val="single"/>
              </w:rPr>
              <w:instrText>开放式价值中的非组织范围</w:instrText>
            </w:r>
            <w:r w:rsidRPr="00D057A0">
              <w:rPr>
                <w:rFonts w:eastAsiaTheme="majorEastAsia" w:cstheme="minorHAnsi"/>
                <w:b/>
                <w:bCs/>
              </w:rPr>
              <w:instrText xml:space="preserve">" </w:instrText>
            </w:r>
            <w:r w:rsidRPr="00D057A0">
              <w:rPr>
                <w:rFonts w:eastAsiaTheme="majorEastAsia" w:cstheme="minorHAnsi"/>
                <w:b/>
                <w:bCs/>
              </w:rPr>
              <w:fldChar w:fldCharType="separate"/>
            </w:r>
            <w:r w:rsidRPr="00D057A0">
              <w:rPr>
                <w:rFonts w:eastAsiaTheme="majorEastAsia" w:cstheme="minorHAnsi"/>
              </w:rPr>
              <w:t xml:space="preserve"> P </w:t>
            </w:r>
            <w:r w:rsidRPr="00D057A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46EC" w:rsidRPr="00D057A0" w:rsidRDefault="002746EC" w:rsidP="00BA1AAC">
            <w:pPr>
              <w:pStyle w:val="ProductList-OfferingBody"/>
              <w:ind w:left="-113"/>
              <w:jc w:val="center"/>
              <w:rPr>
                <w:rFonts w:eastAsia="SimSun"/>
                <w:lang w:val="zh-CN" w:bidi="zh-CN"/>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46EC" w:rsidRPr="00D057A0" w:rsidRDefault="002746EC" w:rsidP="00BA1AAC">
            <w:pPr>
              <w:pStyle w:val="ProductList-OfferingBody"/>
              <w:ind w:left="-113"/>
              <w:jc w:val="center"/>
              <w:rPr>
                <w:rFonts w:eastAsia="SimSun"/>
                <w:lang w:val="zh-CN" w:bidi="zh-CN"/>
              </w:rPr>
            </w:pPr>
          </w:p>
        </w:tc>
      </w:tr>
      <w:tr w:rsidR="002746EC" w:rsidTr="00DD44AC">
        <w:trPr>
          <w:cantSplit/>
        </w:trPr>
        <w:tc>
          <w:tcPr>
            <w:tcW w:w="3337" w:type="dxa"/>
            <w:tcBorders>
              <w:top w:val="dashSmallGap" w:sz="4" w:space="0" w:color="BFBFBF" w:themeColor="background1" w:themeShade="BF"/>
              <w:left w:val="nil"/>
              <w:bottom w:val="nil"/>
              <w:right w:val="nil"/>
            </w:tcBorders>
            <w:hideMark/>
          </w:tcPr>
          <w:p w:rsidR="002746EC" w:rsidRPr="00A71B00" w:rsidRDefault="002746EC">
            <w:pPr>
              <w:pStyle w:val="ProductList-Offering2"/>
              <w:rPr>
                <w:rFonts w:ascii="Calibri Light" w:eastAsia="SimSun" w:hAnsi="Calibri Light"/>
                <w:lang w:val="zh-CN" w:eastAsia="zh-CN" w:bidi="zh-CN"/>
              </w:rPr>
            </w:pPr>
            <w:bookmarkStart w:id="1367" w:name="_Toc379797385"/>
            <w:bookmarkStart w:id="1368" w:name="_Toc380513417"/>
            <w:bookmarkStart w:id="1369" w:name="_Toc380655467"/>
            <w:bookmarkStart w:id="1370" w:name="_Toc409231952"/>
            <w:r w:rsidRPr="00A71B00">
              <w:rPr>
                <w:rFonts w:ascii="Calibri Light" w:eastAsia="SimSun" w:hAnsi="Calibri Light"/>
              </w:rPr>
              <w:t xml:space="preserve">SharePoint Online </w:t>
            </w:r>
            <w:r w:rsidRPr="00A71B00">
              <w:rPr>
                <w:rFonts w:ascii="Calibri Light" w:eastAsia="SimSun" w:hAnsi="Calibri Light"/>
              </w:rPr>
              <w:t>计划</w:t>
            </w:r>
            <w:r w:rsidRPr="00A71B00">
              <w:rPr>
                <w:rFonts w:ascii="Calibri Light" w:eastAsia="SimSun" w:hAnsi="Calibri Light"/>
              </w:rPr>
              <w:t xml:space="preserve"> 2G</w:t>
            </w:r>
            <w:r w:rsidRPr="00A71B00">
              <w:rPr>
                <w:rFonts w:ascii="Calibri Light" w:eastAsia="SimSun" w:hAnsi="Calibri Light"/>
              </w:rPr>
              <w:fldChar w:fldCharType="begin"/>
            </w:r>
            <w:r w:rsidRPr="00A71B00">
              <w:rPr>
                <w:rFonts w:ascii="Calibri Light" w:eastAsia="SimSun" w:hAnsi="Calibri Light"/>
              </w:rPr>
              <w:instrText xml:space="preserve">XE "SharePoint Online </w:instrText>
            </w:r>
            <w:r w:rsidRPr="00A71B00">
              <w:rPr>
                <w:rFonts w:ascii="Calibri Light" w:eastAsia="SimSun" w:hAnsi="Calibri Light"/>
              </w:rPr>
              <w:instrText>计划</w:instrText>
            </w:r>
            <w:r w:rsidRPr="00A71B00">
              <w:rPr>
                <w:rFonts w:ascii="Calibri Light" w:eastAsia="SimSun" w:hAnsi="Calibri Light"/>
              </w:rPr>
              <w:instrText xml:space="preserve"> 2G"</w:instrText>
            </w:r>
            <w:r w:rsidRPr="00A71B00">
              <w:rPr>
                <w:rFonts w:ascii="Calibri Light" w:eastAsia="SimSun" w:hAnsi="Calibri Light"/>
              </w:rPr>
              <w:fldChar w:fldCharType="end"/>
            </w:r>
            <w:r w:rsidRPr="00A71B00">
              <w:rPr>
                <w:rFonts w:ascii="Calibri Light" w:eastAsia="SimSun" w:hAnsi="Calibri Light"/>
              </w:rPr>
              <w:t>（用户</w:t>
            </w:r>
            <w:r w:rsidRPr="00A71B00">
              <w:rPr>
                <w:rFonts w:ascii="Calibri Light" w:eastAsia="SimSun" w:hAnsi="Calibri Light"/>
              </w:rPr>
              <w:t xml:space="preserve"> SL</w:t>
            </w:r>
            <w:r w:rsidRPr="00A71B00">
              <w:rPr>
                <w:rFonts w:ascii="Calibri Light" w:eastAsia="SimSun" w:hAnsi="Calibri Light"/>
              </w:rPr>
              <w:t>）</w:t>
            </w:r>
            <w:bookmarkEnd w:id="1367"/>
            <w:bookmarkEnd w:id="1368"/>
            <w:bookmarkEnd w:id="1369"/>
            <w:bookmarkEnd w:id="1370"/>
          </w:p>
        </w:tc>
        <w:tc>
          <w:tcPr>
            <w:tcW w:w="738" w:type="dxa"/>
            <w:tcBorders>
              <w:top w:val="dashSmallGap" w:sz="4" w:space="0" w:color="BFBFBF" w:themeColor="background1" w:themeShade="BF"/>
              <w:left w:val="nil"/>
              <w:bottom w:val="nil"/>
              <w:right w:val="nil"/>
            </w:tcBorders>
            <w:vAlign w:val="center"/>
          </w:tcPr>
          <w:p w:rsidR="002746EC" w:rsidRDefault="002746EC">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46EC" w:rsidRDefault="002746EC">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2746EC" w:rsidRPr="00D057A0" w:rsidRDefault="002746EC"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附加产品</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 xml:space="preserve"> A</w:t>
            </w:r>
            <w:r w:rsidRPr="00D057A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46EC" w:rsidRPr="00D057A0" w:rsidRDefault="002746EC"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46EC" w:rsidRPr="00D057A0" w:rsidRDefault="002746EC" w:rsidP="00BA1AAC">
            <w:pPr>
              <w:pStyle w:val="ProductList-OfferingBody"/>
              <w:ind w:left="-113"/>
              <w:jc w:val="center"/>
              <w:rPr>
                <w:rFonts w:eastAsia="SimSun"/>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46EC" w:rsidRPr="00D057A0" w:rsidRDefault="002746EC"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46EC" w:rsidRPr="00D057A0" w:rsidRDefault="002746EC"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46EC" w:rsidRPr="00D057A0" w:rsidRDefault="002746EC"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46EC" w:rsidRPr="00D057A0" w:rsidRDefault="002746EC" w:rsidP="00BA1AAC">
            <w:pPr>
              <w:pStyle w:val="ProductList-OfferingBody"/>
              <w:ind w:left="-113"/>
              <w:jc w:val="center"/>
              <w:rPr>
                <w:rFonts w:eastAsia="SimSun"/>
                <w:lang w:val="zh-CN" w:bidi="zh-CN"/>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2746EC" w:rsidRPr="00D057A0" w:rsidRDefault="002746EC" w:rsidP="00BA1AAC">
            <w:pPr>
              <w:pStyle w:val="ProductList-OfferingBody"/>
              <w:ind w:left="-113"/>
              <w:jc w:val="center"/>
              <w:rPr>
                <w:rFonts w:eastAsia="SimSun"/>
                <w:lang w:val="zh-CN" w:bidi="zh-CN"/>
              </w:rPr>
            </w:pPr>
          </w:p>
        </w:tc>
      </w:tr>
    </w:tbl>
    <w:p w:rsidR="00CE4435" w:rsidRDefault="00CE4435" w:rsidP="00CE4435">
      <w:pPr>
        <w:pStyle w:val="ProductList-Body"/>
        <w:rPr>
          <w:rFonts w:ascii="Calibri" w:eastAsia="SimSun" w:hAnsi="Calibri"/>
          <w:lang w:val="zh-CN" w:eastAsia="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6"/>
        <w:gridCol w:w="3564"/>
      </w:tblGrid>
      <w:tr w:rsidR="00CE4435" w:rsidTr="002746EC">
        <w:tc>
          <w:tcPr>
            <w:tcW w:w="3596"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Calibri" w:hint="eastAsia"/>
              </w:rPr>
              <w:t>符合削减条件：</w:t>
            </w:r>
            <w:r>
              <w:rPr>
                <w:rFonts w:ascii="Calibri" w:eastAsia="SimSun" w:hAnsi="Calibri" w:hint="eastAsia"/>
                <w:b/>
              </w:rPr>
              <w:t>全部</w:t>
            </w:r>
          </w:p>
        </w:tc>
        <w:tc>
          <w:tcPr>
            <w:tcW w:w="3597"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Calibri" w:hint="eastAsia"/>
              </w:rPr>
              <w:t>产品组：</w:t>
            </w:r>
            <w:r>
              <w:rPr>
                <w:rFonts w:ascii="Calibri" w:eastAsia="SimSun" w:hAnsi="Calibri" w:hint="eastAsia"/>
                <w:b/>
              </w:rPr>
              <w:t>服务器</w:t>
            </w:r>
          </w:p>
        </w:tc>
        <w:tc>
          <w:tcPr>
            <w:tcW w:w="3597"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Calibri" w:hint="eastAsia"/>
              </w:rPr>
              <w:t>合格用户免除：</w:t>
            </w:r>
            <w:r>
              <w:rPr>
                <w:rFonts w:ascii="Calibri" w:eastAsia="SimSun" w:hAnsi="Calibri" w:hint="eastAsia"/>
                <w:b/>
              </w:rPr>
              <w:t>仅限</w:t>
            </w:r>
            <w:r>
              <w:rPr>
                <w:rFonts w:ascii="Calibri" w:eastAsia="SimSun" w:hAnsi="Calibri" w:hint="eastAsia"/>
                <w:b/>
              </w:rPr>
              <w:t xml:space="preserve"> K</w:t>
            </w:r>
          </w:p>
        </w:tc>
      </w:tr>
      <w:tr w:rsidR="00CE4435" w:rsidTr="002746EC">
        <w:tc>
          <w:tcPr>
            <w:tcW w:w="3596"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Calibri" w:hint="eastAsia"/>
              </w:rPr>
              <w:t>符合校正条件：</w:t>
            </w:r>
            <w:r>
              <w:rPr>
                <w:rFonts w:ascii="Calibri" w:eastAsia="SimSun" w:hAnsi="Calibri" w:hint="eastAsia"/>
                <w:b/>
              </w:rPr>
              <w:t>全部</w:t>
            </w:r>
          </w:p>
        </w:tc>
        <w:tc>
          <w:tcPr>
            <w:tcW w:w="3597" w:type="dxa"/>
            <w:hideMark/>
          </w:tcPr>
          <w:p w:rsidR="00CE4435" w:rsidRDefault="00CE4435">
            <w:pPr>
              <w:pStyle w:val="ProductList-Body"/>
              <w:spacing w:before="20" w:after="20"/>
              <w:ind w:left="166" w:hanging="166"/>
              <w:rPr>
                <w:rFonts w:ascii="Calibri" w:eastAsia="SimSun" w:hAnsi="Calibri"/>
                <w:lang w:val="zh-CN" w:eastAsia="zh-CN" w:bidi="zh-CN"/>
              </w:rPr>
            </w:pPr>
            <w:r>
              <w:rPr>
                <w:rFonts w:ascii="Calibri" w:eastAsia="SimSun" w:hAnsi="Calibri" w:hint="eastAsia"/>
              </w:rPr>
              <w:t>符合服务延期条件：</w:t>
            </w:r>
            <w:r>
              <w:rPr>
                <w:rFonts w:ascii="Calibri" w:eastAsia="SimSun" w:hAnsi="Calibri" w:hint="eastAsia"/>
                <w:b/>
              </w:rPr>
              <w:t>全部</w:t>
            </w:r>
          </w:p>
        </w:tc>
        <w:tc>
          <w:tcPr>
            <w:tcW w:w="3597" w:type="dxa"/>
          </w:tcPr>
          <w:p w:rsidR="00CE4435" w:rsidRDefault="00CE4435">
            <w:pPr>
              <w:pStyle w:val="ProductList-Body"/>
              <w:spacing w:before="20" w:after="20"/>
              <w:rPr>
                <w:rFonts w:ascii="Calibri" w:eastAsia="SimSun" w:hAnsi="Calibri"/>
                <w:lang w:val="zh-CN" w:eastAsia="zh-CN" w:bidi="zh-CN"/>
              </w:rPr>
            </w:pPr>
          </w:p>
        </w:tc>
      </w:tr>
    </w:tbl>
    <w:p w:rsidR="00CE4435" w:rsidRDefault="00CE4435" w:rsidP="00CE4435">
      <w:pPr>
        <w:pStyle w:val="ProductList-Body"/>
        <w:shd w:val="clear" w:color="auto" w:fill="D9D9D9" w:themeFill="background1" w:themeFillShade="D9"/>
        <w:spacing w:before="120" w:after="120"/>
        <w:rPr>
          <w:rFonts w:ascii="Calibri" w:eastAsia="SimSun" w:hAnsi="Calibri"/>
          <w:lang w:val="zh-CN" w:eastAsia="zh-CN" w:bidi="zh-CN"/>
        </w:rPr>
      </w:pPr>
      <w:r>
        <w:rPr>
          <w:rFonts w:ascii="Calibri" w:eastAsia="SimSun" w:hAnsi="Calibri" w:hint="eastAsia"/>
          <w:b/>
        </w:rPr>
        <w:t>其他信息</w:t>
      </w:r>
    </w:p>
    <w:p w:rsidR="00CE4435" w:rsidRDefault="00CE4435" w:rsidP="00CE4435">
      <w:pPr>
        <w:pStyle w:val="ProductList-Body"/>
        <w:rPr>
          <w:rFonts w:ascii="Calibri" w:eastAsia="SimSun" w:hAnsi="Calibri"/>
        </w:rPr>
      </w:pPr>
      <w:r>
        <w:rPr>
          <w:rFonts w:ascii="Calibri" w:eastAsia="SimSun" w:hAnsi="Calibri" w:hint="eastAsia"/>
        </w:rPr>
        <w:t xml:space="preserve">SharePoint Online </w:t>
      </w:r>
      <w:r>
        <w:rPr>
          <w:rFonts w:ascii="Calibri" w:eastAsia="SimSun" w:hAnsi="Calibri" w:hint="eastAsia"/>
        </w:rPr>
        <w:t>计划</w:t>
      </w:r>
      <w:r>
        <w:rPr>
          <w:rFonts w:ascii="Calibri" w:eastAsia="SimSun" w:hAnsi="Calibri" w:hint="eastAsia"/>
        </w:rPr>
        <w:t xml:space="preserve"> 1</w:t>
      </w:r>
      <w:r>
        <w:rPr>
          <w:rFonts w:ascii="Calibri" w:eastAsia="SimSun" w:hAnsi="Calibri" w:hint="eastAsia"/>
        </w:rPr>
        <w:fldChar w:fldCharType="begin"/>
      </w:r>
      <w:r>
        <w:rPr>
          <w:rFonts w:ascii="Calibri" w:eastAsia="SimSun" w:hAnsi="Calibri" w:hint="eastAsia"/>
        </w:rPr>
        <w:instrText xml:space="preserve">XE "SharePoint Online </w:instrText>
      </w:r>
      <w:r>
        <w:rPr>
          <w:rFonts w:ascii="Calibri" w:eastAsia="SimSun" w:hAnsi="Calibri" w:hint="eastAsia"/>
        </w:rPr>
        <w:instrText>计划</w:instrText>
      </w:r>
      <w:r>
        <w:rPr>
          <w:rFonts w:ascii="Calibri" w:eastAsia="SimSun" w:hAnsi="Calibri" w:hint="eastAsia"/>
        </w:rPr>
        <w:instrText xml:space="preserve"> 1"</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以前称为</w:t>
      </w:r>
      <w:r>
        <w:rPr>
          <w:rFonts w:ascii="Calibri" w:eastAsia="SimSun" w:hAnsi="Calibri" w:hint="eastAsia"/>
        </w:rPr>
        <w:t xml:space="preserve"> SharePoint Online Standard</w:t>
      </w:r>
      <w:r>
        <w:rPr>
          <w:rFonts w:ascii="Calibri" w:eastAsia="SimSun" w:hAnsi="Calibri" w:hint="eastAsia"/>
        </w:rPr>
        <w:t>。</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对于购买</w:t>
      </w:r>
      <w:r>
        <w:rPr>
          <w:rFonts w:ascii="Calibri" w:eastAsia="SimSun" w:hAnsi="Calibri" w:hint="eastAsia"/>
        </w:rPr>
        <w:t xml:space="preserve"> SharePoint Online </w:t>
      </w:r>
      <w:r>
        <w:rPr>
          <w:rFonts w:ascii="Calibri" w:eastAsia="SimSun" w:hAnsi="Calibri" w:hint="eastAsia"/>
        </w:rPr>
        <w:t>计划</w:t>
      </w:r>
      <w:r>
        <w:rPr>
          <w:rFonts w:ascii="Calibri" w:eastAsia="SimSun" w:hAnsi="Calibri" w:hint="eastAsia"/>
        </w:rPr>
        <w:t xml:space="preserve"> 1</w:t>
      </w:r>
      <w:r>
        <w:rPr>
          <w:rFonts w:ascii="Calibri" w:eastAsia="SimSun" w:hAnsi="Calibri" w:hint="eastAsia"/>
        </w:rPr>
        <w:fldChar w:fldCharType="begin"/>
      </w:r>
      <w:r>
        <w:rPr>
          <w:rFonts w:ascii="Calibri" w:eastAsia="SimSun" w:hAnsi="Calibri" w:hint="eastAsia"/>
        </w:rPr>
        <w:instrText xml:space="preserve">XE "SharePoint Online </w:instrText>
      </w:r>
      <w:r>
        <w:rPr>
          <w:rFonts w:ascii="Calibri" w:eastAsia="SimSun" w:hAnsi="Calibri" w:hint="eastAsia"/>
        </w:rPr>
        <w:instrText>计划</w:instrText>
      </w:r>
      <w:r>
        <w:rPr>
          <w:rFonts w:ascii="Calibri" w:eastAsia="SimSun" w:hAnsi="Calibri" w:hint="eastAsia"/>
        </w:rPr>
        <w:instrText xml:space="preserve"> 1"</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的巴西或智利客户，将为其提供</w:t>
      </w:r>
      <w:r>
        <w:rPr>
          <w:rFonts w:ascii="Calibri" w:eastAsia="SimSun" w:hAnsi="Calibri" w:hint="eastAsia"/>
        </w:rPr>
        <w:t xml:space="preserve"> SharePoint Online Standard</w:t>
      </w:r>
      <w:r>
        <w:rPr>
          <w:rFonts w:ascii="Calibri" w:eastAsia="SimSun" w:hAnsi="Calibri" w:hint="eastAsia"/>
        </w:rPr>
        <w:t>。这些客户可能以后会迁移到</w:t>
      </w:r>
      <w:r>
        <w:rPr>
          <w:rFonts w:ascii="Calibri" w:eastAsia="SimSun" w:hAnsi="Calibri" w:hint="eastAsia"/>
        </w:rPr>
        <w:t xml:space="preserve"> SharePoint Online </w:t>
      </w:r>
      <w:r>
        <w:rPr>
          <w:rFonts w:ascii="Calibri" w:eastAsia="SimSun" w:hAnsi="Calibri" w:hint="eastAsia"/>
        </w:rPr>
        <w:t>计划</w:t>
      </w:r>
      <w:r>
        <w:rPr>
          <w:rFonts w:ascii="Calibri" w:eastAsia="SimSun" w:hAnsi="Calibri" w:hint="eastAsia"/>
        </w:rPr>
        <w:t xml:space="preserve"> 1</w:t>
      </w:r>
      <w:r>
        <w:rPr>
          <w:rFonts w:ascii="Calibri" w:eastAsia="SimSun" w:hAnsi="Calibri" w:hint="eastAsia"/>
        </w:rPr>
        <w:t>。</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请参阅</w:t>
      </w:r>
      <w:r>
        <w:rPr>
          <w:rFonts w:ascii="Calibri" w:eastAsia="SimSun" w:hAnsi="Calibri" w:hint="eastAsia"/>
        </w:rPr>
        <w:t xml:space="preserve"> Office 365 </w:t>
      </w:r>
      <w:r>
        <w:rPr>
          <w:rFonts w:ascii="Calibri" w:eastAsia="SimSun" w:hAnsi="Calibri" w:hint="eastAsia"/>
        </w:rPr>
        <w:t>套件中的</w:t>
      </w:r>
      <w:hyperlink w:anchor="AddOn" w:history="1">
        <w:r w:rsidRPr="00093E90">
          <w:rPr>
            <w:rStyle w:val="Hyperlink"/>
            <w:rFonts w:ascii="Calibri" w:eastAsia="SimSun" w:hAnsi="Calibri" w:hint="eastAsia"/>
            <w:color w:val="0563C1"/>
          </w:rPr>
          <w:t>附加</w:t>
        </w:r>
        <w:r w:rsidRPr="00093E90">
          <w:rPr>
            <w:rStyle w:val="Hyperlink"/>
            <w:rFonts w:ascii="Calibri" w:eastAsia="SimSun" w:hAnsi="Calibri" w:hint="eastAsia"/>
            <w:color w:val="0563C1"/>
          </w:rPr>
          <w:t xml:space="preserve"> USL</w:t>
        </w:r>
      </w:hyperlink>
      <w:r>
        <w:rPr>
          <w:rFonts w:ascii="Calibri" w:eastAsia="SimSun" w:hAnsi="Calibri" w:hint="eastAsia"/>
        </w:rPr>
        <w:t xml:space="preserve"> </w:t>
      </w:r>
      <w:r>
        <w:rPr>
          <w:rFonts w:ascii="Calibri" w:eastAsia="SimSun" w:hAnsi="Calibri" w:hint="eastAsia"/>
        </w:rPr>
        <w:t>来了解有关附加许可的信息。</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bCs/>
          <w:color w:val="00188F"/>
        </w:rPr>
        <w:t>带</w:t>
      </w:r>
      <w:r>
        <w:rPr>
          <w:rFonts w:ascii="Calibri" w:eastAsia="SimSun" w:hAnsi="Calibri" w:hint="eastAsia"/>
          <w:b/>
          <w:bCs/>
          <w:color w:val="00188F"/>
        </w:rPr>
        <w:t xml:space="preserve"> Yammer </w:t>
      </w:r>
      <w:r>
        <w:rPr>
          <w:rFonts w:ascii="Calibri" w:eastAsia="SimSun" w:hAnsi="Calibri" w:hint="eastAsia"/>
          <w:b/>
          <w:bCs/>
          <w:color w:val="00188F"/>
        </w:rPr>
        <w:t>的</w:t>
      </w:r>
      <w:r>
        <w:rPr>
          <w:rFonts w:ascii="Calibri" w:eastAsia="SimSun" w:hAnsi="Calibri" w:hint="eastAsia"/>
          <w:b/>
          <w:bCs/>
          <w:color w:val="00188F"/>
        </w:rPr>
        <w:t xml:space="preserve"> SharePoint Online </w:t>
      </w:r>
      <w:r>
        <w:rPr>
          <w:rFonts w:ascii="Calibri" w:eastAsia="SimSun" w:hAnsi="Calibri" w:hint="eastAsia"/>
          <w:b/>
          <w:bCs/>
          <w:color w:val="00188F"/>
        </w:rPr>
        <w:t>计划</w:t>
      </w:r>
      <w:r>
        <w:rPr>
          <w:rFonts w:ascii="Calibri" w:eastAsia="SimSun" w:hAnsi="Calibri" w:hint="eastAsia"/>
          <w:b/>
          <w:bCs/>
          <w:color w:val="00188F"/>
        </w:rPr>
        <w:t xml:space="preserve"> 1 </w:t>
      </w:r>
      <w:r>
        <w:rPr>
          <w:rFonts w:ascii="Calibri" w:eastAsia="SimSun" w:hAnsi="Calibri" w:hint="eastAsia"/>
          <w:b/>
          <w:bCs/>
          <w:color w:val="00188F"/>
        </w:rPr>
        <w:t>和带</w:t>
      </w:r>
      <w:r>
        <w:rPr>
          <w:rFonts w:ascii="Calibri" w:eastAsia="SimSun" w:hAnsi="Calibri" w:hint="eastAsia"/>
          <w:b/>
          <w:bCs/>
          <w:color w:val="00188F"/>
        </w:rPr>
        <w:t xml:space="preserve"> Yammer </w:t>
      </w:r>
      <w:r>
        <w:rPr>
          <w:rFonts w:ascii="Calibri" w:eastAsia="SimSun" w:hAnsi="Calibri" w:hint="eastAsia"/>
          <w:b/>
          <w:bCs/>
          <w:color w:val="00188F"/>
        </w:rPr>
        <w:t>的</w:t>
      </w:r>
      <w:r>
        <w:rPr>
          <w:rFonts w:ascii="Calibri" w:eastAsia="SimSun" w:hAnsi="Calibri" w:hint="eastAsia"/>
          <w:b/>
          <w:bCs/>
          <w:color w:val="00188F"/>
        </w:rPr>
        <w:t xml:space="preserve"> SharePoint Online </w:t>
      </w:r>
      <w:r>
        <w:rPr>
          <w:rFonts w:ascii="Calibri" w:eastAsia="SimSun" w:hAnsi="Calibri" w:hint="eastAsia"/>
          <w:b/>
          <w:bCs/>
          <w:color w:val="00188F"/>
        </w:rPr>
        <w:t>计划</w:t>
      </w:r>
      <w:r>
        <w:rPr>
          <w:rFonts w:ascii="Calibri" w:eastAsia="SimSun" w:hAnsi="Calibri" w:hint="eastAsia"/>
          <w:b/>
          <w:bCs/>
          <w:color w:val="00188F"/>
        </w:rPr>
        <w:t xml:space="preserve"> 2 </w:t>
      </w:r>
      <w:r>
        <w:rPr>
          <w:rFonts w:ascii="Calibri" w:eastAsia="SimSun" w:hAnsi="Calibri" w:hint="eastAsia"/>
          <w:b/>
          <w:bCs/>
          <w:color w:val="00188F"/>
        </w:rPr>
        <w:t>的密钥兑换</w:t>
      </w:r>
    </w:p>
    <w:p w:rsidR="00CE4435" w:rsidRDefault="00CE4435" w:rsidP="00CE4435">
      <w:pPr>
        <w:pStyle w:val="ProductList-Body"/>
        <w:rPr>
          <w:rFonts w:ascii="Calibri" w:eastAsia="SimSun" w:hAnsi="Calibri"/>
        </w:rPr>
      </w:pPr>
      <w:r>
        <w:rPr>
          <w:rFonts w:ascii="Calibri" w:eastAsia="SimSun" w:hAnsi="Calibri" w:hint="eastAsia"/>
        </w:rPr>
        <w:t>可以在</w:t>
      </w:r>
      <w:r>
        <w:rPr>
          <w:rFonts w:ascii="Calibri" w:eastAsia="SimSun" w:hAnsi="Calibri" w:hint="eastAsia"/>
        </w:rPr>
        <w:t xml:space="preserve"> 2015 </w:t>
      </w:r>
      <w:r>
        <w:rPr>
          <w:rFonts w:ascii="Calibri" w:eastAsia="SimSun" w:hAnsi="Calibri" w:hint="eastAsia"/>
        </w:rPr>
        <w:t>年</w:t>
      </w:r>
      <w:r>
        <w:rPr>
          <w:rFonts w:ascii="Calibri" w:eastAsia="SimSun" w:hAnsi="Calibri" w:hint="eastAsia"/>
        </w:rPr>
        <w:t xml:space="preserve"> 10 </w:t>
      </w:r>
      <w:r>
        <w:rPr>
          <w:rFonts w:ascii="Calibri" w:eastAsia="SimSun" w:hAnsi="Calibri" w:hint="eastAsia"/>
        </w:rPr>
        <w:t>月</w:t>
      </w:r>
      <w:r>
        <w:rPr>
          <w:rFonts w:ascii="Calibri" w:eastAsia="SimSun" w:hAnsi="Calibri" w:hint="eastAsia"/>
        </w:rPr>
        <w:t xml:space="preserve"> 31 </w:t>
      </w:r>
      <w:r>
        <w:rPr>
          <w:rFonts w:ascii="Calibri" w:eastAsia="SimSun" w:hAnsi="Calibri" w:hint="eastAsia"/>
        </w:rPr>
        <w:t>日前兑换通过开放式、开放式价值或开放式价值订购协议获得许可的带</w:t>
      </w:r>
      <w:r>
        <w:rPr>
          <w:rFonts w:ascii="Calibri" w:eastAsia="SimSun" w:hAnsi="Calibri" w:hint="eastAsia"/>
        </w:rPr>
        <w:t xml:space="preserve"> Yammer </w:t>
      </w:r>
      <w:r>
        <w:rPr>
          <w:rFonts w:ascii="Calibri" w:eastAsia="SimSun" w:hAnsi="Calibri" w:hint="eastAsia"/>
        </w:rPr>
        <w:t>的</w:t>
      </w:r>
      <w:r>
        <w:rPr>
          <w:rFonts w:ascii="Calibri" w:eastAsia="SimSun" w:hAnsi="Calibri" w:hint="eastAsia"/>
        </w:rPr>
        <w:t xml:space="preserve"> SharePoint Online </w:t>
      </w:r>
      <w:r>
        <w:rPr>
          <w:rFonts w:ascii="Calibri" w:eastAsia="SimSun" w:hAnsi="Calibri" w:hint="eastAsia"/>
        </w:rPr>
        <w:t>计划</w:t>
      </w:r>
      <w:r>
        <w:rPr>
          <w:rFonts w:ascii="Calibri" w:eastAsia="SimSun" w:hAnsi="Calibri" w:hint="eastAsia"/>
        </w:rPr>
        <w:t xml:space="preserve"> 1 </w:t>
      </w:r>
      <w:r>
        <w:rPr>
          <w:rFonts w:ascii="Calibri" w:eastAsia="SimSun" w:hAnsi="Calibri" w:hint="eastAsia"/>
        </w:rPr>
        <w:t>和带</w:t>
      </w:r>
      <w:r>
        <w:rPr>
          <w:rFonts w:ascii="Calibri" w:eastAsia="SimSun" w:hAnsi="Calibri" w:hint="eastAsia"/>
        </w:rPr>
        <w:t xml:space="preserve"> Yammer </w:t>
      </w:r>
      <w:r>
        <w:rPr>
          <w:rFonts w:ascii="Calibri" w:eastAsia="SimSun" w:hAnsi="Calibri" w:hint="eastAsia"/>
        </w:rPr>
        <w:t>的</w:t>
      </w:r>
      <w:r>
        <w:rPr>
          <w:rFonts w:ascii="Calibri" w:eastAsia="SimSun" w:hAnsi="Calibri" w:hint="eastAsia"/>
        </w:rPr>
        <w:t xml:space="preserve"> SharePoint Online </w:t>
      </w:r>
      <w:r>
        <w:rPr>
          <w:rFonts w:ascii="Calibri" w:eastAsia="SimSun" w:hAnsi="Calibri" w:hint="eastAsia"/>
        </w:rPr>
        <w:t>计划</w:t>
      </w:r>
      <w:r>
        <w:rPr>
          <w:rFonts w:ascii="Calibri" w:eastAsia="SimSun" w:hAnsi="Calibri" w:hint="eastAsia"/>
        </w:rPr>
        <w:t xml:space="preserve"> 2</w:t>
      </w:r>
      <w:r>
        <w:rPr>
          <w:rFonts w:ascii="Calibri" w:eastAsia="SimSun" w:hAnsi="Calibri" w:hint="eastAsia"/>
        </w:rPr>
        <w:t>，此后，未兑换的订购可用于包括这些服务的产品。</w:t>
      </w:r>
    </w:p>
    <w:bookmarkStart w:id="1371" w:name="_Toc378151566"/>
    <w:bookmarkStart w:id="1372" w:name="_Toc378147669"/>
    <w:p w:rsidR="00CE4435" w:rsidRDefault="00A21ABC" w:rsidP="00CE4435">
      <w:pPr>
        <w:pStyle w:val="ProductList-Body"/>
        <w:shd w:val="clear" w:color="auto" w:fill="A6A6A6" w:themeFill="background1" w:themeFillShade="A6"/>
        <w:spacing w:before="120" w:after="240"/>
        <w:jc w:val="right"/>
        <w:rPr>
          <w:rFonts w:ascii="Calibri" w:eastAsia="SimSun" w:hAnsi="Calibri"/>
        </w:rPr>
      </w:pPr>
      <w:r w:rsidRPr="00A21ABC">
        <w:rPr>
          <w:color w:val="0563C1"/>
        </w:rPr>
        <w:fldChar w:fldCharType="begin"/>
      </w:r>
      <w:r w:rsidRPr="00A21ABC">
        <w:rPr>
          <w:color w:val="0563C1"/>
        </w:rPr>
        <w:instrText>HYPERLINK  \l "ToC"</w:instrText>
      </w:r>
      <w:r w:rsidRPr="00A21ABC">
        <w:rPr>
          <w:color w:val="0563C1"/>
        </w:rPr>
        <w:fldChar w:fldCharType="separate"/>
      </w:r>
      <w:r w:rsidRPr="00A21ABC">
        <w:rPr>
          <w:rStyle w:val="Hyperlink"/>
          <w:rFonts w:ascii="Calibri" w:eastAsia="SimSun" w:hAnsi="SimSun" w:hint="eastAsia"/>
          <w:color w:val="0563C1"/>
          <w:sz w:val="16"/>
          <w:szCs w:val="16"/>
        </w:rPr>
        <w:t>目录</w:t>
      </w:r>
      <w:r w:rsidRPr="00A21ABC">
        <w:rPr>
          <w:color w:val="0563C1"/>
        </w:rPr>
        <w:fldChar w:fldCharType="end"/>
      </w:r>
      <w:r>
        <w:rPr>
          <w:rFonts w:ascii="Calibri" w:eastAsia="SimSun" w:hAnsi="Calibri" w:hint="eastAsia"/>
          <w:sz w:val="16"/>
          <w:szCs w:val="16"/>
        </w:rPr>
        <w:t xml:space="preserve"> / </w:t>
      </w:r>
      <w:hyperlink w:anchor="ChartKey" w:history="1">
        <w:r w:rsidRPr="00A21ABC">
          <w:rPr>
            <w:rStyle w:val="Hyperlink"/>
            <w:rFonts w:ascii="Calibri" w:eastAsia="SimSun" w:hAnsi="SimSun" w:hint="eastAsia"/>
            <w:color w:val="0563C1"/>
            <w:sz w:val="16"/>
            <w:szCs w:val="16"/>
          </w:rPr>
          <w:t>图表键值</w:t>
        </w:r>
      </w:hyperlink>
      <w:r>
        <w:rPr>
          <w:rFonts w:ascii="Calibri" w:eastAsia="SimSun" w:hAnsi="Calibri" w:hint="eastAsia"/>
          <w:sz w:val="16"/>
          <w:szCs w:val="16"/>
        </w:rPr>
        <w:t xml:space="preserve"> / </w:t>
      </w:r>
      <w:hyperlink w:anchor="Index" w:history="1">
        <w:r w:rsidRPr="00A21ABC">
          <w:rPr>
            <w:rStyle w:val="Hyperlink"/>
            <w:rFonts w:ascii="Calibri" w:eastAsia="SimSun" w:hAnsi="SimSun" w:hint="eastAsia"/>
            <w:color w:val="0563C1"/>
            <w:sz w:val="16"/>
            <w:szCs w:val="16"/>
          </w:rPr>
          <w:t>索引</w:t>
        </w:r>
      </w:hyperlink>
    </w:p>
    <w:p w:rsidR="00CE4435" w:rsidRDefault="00CE4435" w:rsidP="00CE4435">
      <w:pPr>
        <w:pStyle w:val="ProductList-OfferingGroupHeading"/>
        <w:outlineLvl w:val="1"/>
        <w:rPr>
          <w:rFonts w:ascii="Calibri" w:eastAsia="SimSun" w:hAnsi="Calibri"/>
        </w:rPr>
      </w:pPr>
      <w:bookmarkStart w:id="1373" w:name="_Toc380655477"/>
      <w:bookmarkStart w:id="1374" w:name="_Toc380513427"/>
      <w:bookmarkStart w:id="1375" w:name="_Toc379797395"/>
      <w:bookmarkStart w:id="1376" w:name="_Toc378151568"/>
      <w:bookmarkStart w:id="1377" w:name="_Toc378147671"/>
      <w:bookmarkStart w:id="1378" w:name="_Toc409231953"/>
      <w:bookmarkEnd w:id="1371"/>
      <w:bookmarkEnd w:id="1372"/>
      <w:r>
        <w:rPr>
          <w:rFonts w:ascii="Calibri" w:eastAsia="SimSun" w:hAnsi="Calibri" w:hint="eastAsia"/>
        </w:rPr>
        <w:t>其他在线服务</w:t>
      </w:r>
      <w:bookmarkEnd w:id="1373"/>
      <w:bookmarkEnd w:id="1374"/>
      <w:bookmarkEnd w:id="1375"/>
      <w:bookmarkEnd w:id="1376"/>
      <w:bookmarkEnd w:id="1377"/>
      <w:bookmarkEnd w:id="1378"/>
    </w:p>
    <w:p w:rsidR="00CE4435" w:rsidRPr="00CC4456" w:rsidRDefault="00CE4435" w:rsidP="00CE4435">
      <w:pPr>
        <w:pStyle w:val="ProductList-Offering2Heading"/>
        <w:outlineLvl w:val="2"/>
        <w:rPr>
          <w:rFonts w:ascii="Calibri Light" w:eastAsia="SimSun" w:hAnsi="Calibri Light"/>
        </w:rPr>
      </w:pPr>
      <w:r w:rsidRPr="00CC4456">
        <w:rPr>
          <w:rFonts w:ascii="Calibri Light" w:eastAsia="SimSun" w:hAnsi="Calibri Light"/>
        </w:rPr>
        <w:tab/>
      </w:r>
      <w:bookmarkStart w:id="1379" w:name="_Toc380655482"/>
      <w:bookmarkStart w:id="1380" w:name="_Toc380513432"/>
      <w:bookmarkStart w:id="1381" w:name="_Toc379797400"/>
      <w:bookmarkStart w:id="1382" w:name="_Toc378151570"/>
      <w:bookmarkStart w:id="1383" w:name="_Toc378147673"/>
      <w:bookmarkStart w:id="1384" w:name="_Toc409231954"/>
      <w:r w:rsidRPr="00CC4456">
        <w:rPr>
          <w:rFonts w:ascii="Calibri Light" w:eastAsia="SimSun" w:hAnsi="Calibri Light"/>
        </w:rPr>
        <w:t>Bing Maps</w:t>
      </w:r>
      <w:bookmarkEnd w:id="1379"/>
      <w:bookmarkEnd w:id="1380"/>
      <w:bookmarkEnd w:id="1381"/>
      <w:bookmarkEnd w:id="1382"/>
      <w:bookmarkEnd w:id="1383"/>
      <w:bookmarkEnd w:id="138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DC6928" w:rsidTr="008C3F63">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DC6928" w:rsidRDefault="00DC6928">
            <w:pPr>
              <w:pStyle w:val="ProductList-OfferingBody"/>
              <w:ind w:left="-28"/>
              <w:rPr>
                <w:rFonts w:ascii="Calibri" w:eastAsia="SimSun" w:hAnsi="Calibri"/>
                <w:color w:val="FFFFFF" w:themeColor="background1"/>
                <w:lang w:val="zh-CN" w:eastAsia="zh-CN" w:bidi="zh-CN"/>
              </w:rPr>
            </w:pPr>
            <w:r>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DC6928" w:rsidRPr="003C1CAC" w:rsidRDefault="00DC6928" w:rsidP="00BA1AAC">
            <w:pPr>
              <w:pStyle w:val="ProductList-OfferingBody"/>
              <w:ind w:left="-113"/>
              <w:jc w:val="center"/>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C6928" w:rsidRPr="00D057A0" w:rsidRDefault="00DC6928" w:rsidP="00BA1AAC">
            <w:pPr>
              <w:pStyle w:val="ProductList-OfferingBody"/>
              <w:ind w:left="-113"/>
              <w:jc w:val="center"/>
              <w:rPr>
                <w:rFonts w:eastAsiaTheme="majorEastAsia" w:cstheme="minorHAnsi"/>
                <w:color w:val="FFFFFF" w:themeColor="background1"/>
              </w:rPr>
            </w:pPr>
            <w:r w:rsidRPr="00D057A0">
              <w:rPr>
                <w:rFonts w:eastAsiaTheme="majorEastAsia" w:cstheme="minorHAnsi"/>
                <w:color w:val="FFFFFF" w:themeColor="background1"/>
              </w:rPr>
              <w:fldChar w:fldCharType="begin"/>
            </w:r>
            <w:r w:rsidRPr="00D057A0">
              <w:rPr>
                <w:rFonts w:eastAsiaTheme="majorEastAsia" w:cstheme="minorHAnsi"/>
                <w:color w:val="FFFFFF" w:themeColor="background1"/>
              </w:rPr>
              <w:instrText xml:space="preserve"> AutoTextList  \sNoStyle\t “Campus and School Agreement”</w:instrText>
            </w:r>
            <w:r w:rsidRPr="00D057A0">
              <w:rPr>
                <w:rFonts w:eastAsiaTheme="majorEastAsia" w:cstheme="minorHAnsi"/>
                <w:color w:val="FFFFFF" w:themeColor="background1"/>
              </w:rPr>
              <w:fldChar w:fldCharType="separate"/>
            </w:r>
            <w:r w:rsidRPr="00D057A0">
              <w:rPr>
                <w:rFonts w:eastAsiaTheme="majorEastAsia" w:cstheme="minorHAnsi"/>
                <w:color w:val="FFFFFF" w:themeColor="background1"/>
              </w:rPr>
              <w:fldChar w:fldCharType="begin"/>
            </w:r>
            <w:r w:rsidRPr="00D057A0">
              <w:rPr>
                <w:rFonts w:eastAsiaTheme="majorEastAsia" w:cstheme="minorHAnsi"/>
                <w:color w:val="FFFFFF" w:themeColor="background1"/>
              </w:rPr>
              <w:instrText xml:space="preserve"> AutoTextList  \sNoStyle\t “Campus and School Agreement”</w:instrText>
            </w:r>
            <w:r w:rsidRPr="00D057A0">
              <w:rPr>
                <w:rFonts w:eastAsiaTheme="majorEastAsia" w:cstheme="minorHAnsi"/>
                <w:color w:val="FFFFFF" w:themeColor="background1"/>
              </w:rPr>
              <w:fldChar w:fldCharType="separate"/>
            </w:r>
            <w:r w:rsidRPr="00D057A0">
              <w:rPr>
                <w:rFonts w:eastAsiaTheme="majorEastAsia" w:cstheme="minorHAnsi"/>
                <w:color w:val="FFFFFF" w:themeColor="background1"/>
              </w:rPr>
              <w:fldChar w:fldCharType="begin"/>
            </w:r>
            <w:r w:rsidRPr="00D057A0">
              <w:rPr>
                <w:rFonts w:eastAsiaTheme="majorEastAsia" w:cstheme="minorHAnsi"/>
                <w:color w:val="FFFFFF" w:themeColor="background1"/>
              </w:rPr>
              <w:instrText xml:space="preserve"> AutoTextList  \s NoStyle \t "</w:instrText>
            </w:r>
            <w:r w:rsidRPr="00D057A0">
              <w:rPr>
                <w:rFonts w:eastAsiaTheme="majorEastAsia" w:cstheme="minorHAnsi"/>
                <w:color w:val="FFFFFF" w:themeColor="background1"/>
              </w:rPr>
              <w:instrText>大专院校和中小学校协议</w:instrText>
            </w:r>
            <w:r w:rsidRPr="00D057A0">
              <w:rPr>
                <w:rFonts w:eastAsiaTheme="majorEastAsia" w:cstheme="minorHAnsi"/>
                <w:color w:val="FFFFFF" w:themeColor="background1"/>
              </w:rPr>
              <w:instrText xml:space="preserve">" </w:instrText>
            </w:r>
            <w:r w:rsidRPr="00D057A0">
              <w:rPr>
                <w:rFonts w:eastAsiaTheme="majorEastAsia" w:cstheme="minorHAnsi"/>
                <w:color w:val="FFFFFF" w:themeColor="background1"/>
              </w:rPr>
              <w:fldChar w:fldCharType="separate"/>
            </w:r>
            <w:r w:rsidRPr="00D057A0">
              <w:rPr>
                <w:rFonts w:eastAsiaTheme="majorEastAsia" w:cstheme="minorHAnsi"/>
                <w:color w:val="FFFFFF" w:themeColor="background1"/>
              </w:rPr>
              <w:t>CA/SA</w:t>
            </w:r>
            <w:r w:rsidRPr="00D057A0">
              <w:rPr>
                <w:rFonts w:eastAsiaTheme="majorEastAsia" w:cstheme="minorHAnsi"/>
                <w:color w:val="FFFFFF" w:themeColor="background1"/>
              </w:rPr>
              <w:fldChar w:fldCharType="end"/>
            </w:r>
            <w:r w:rsidRPr="00D057A0">
              <w:rPr>
                <w:rFonts w:eastAsiaTheme="majorEastAsia" w:cstheme="minorHAnsi"/>
                <w:color w:val="FFFFFF" w:themeColor="background1"/>
              </w:rPr>
              <w:fldChar w:fldCharType="end"/>
            </w:r>
            <w:r w:rsidRPr="00D057A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C6928" w:rsidRPr="00D057A0" w:rsidRDefault="00DC6928" w:rsidP="00BA1AAC">
            <w:pPr>
              <w:pStyle w:val="ProductList-OfferingBody"/>
              <w:ind w:left="-113"/>
              <w:jc w:val="center"/>
              <w:rPr>
                <w:rFonts w:eastAsiaTheme="majorEastAsia" w:cstheme="minorHAnsi"/>
                <w:color w:val="FFFFFF" w:themeColor="background1"/>
              </w:rPr>
            </w:pPr>
            <w:r w:rsidRPr="00D057A0">
              <w:rPr>
                <w:rFonts w:eastAsiaTheme="majorEastAsia" w:cstheme="minorHAnsi"/>
                <w:color w:val="FFFFFF" w:themeColor="background1"/>
              </w:rPr>
              <w:fldChar w:fldCharType="begin"/>
            </w:r>
            <w:r w:rsidRPr="00D057A0">
              <w:rPr>
                <w:rFonts w:eastAsiaTheme="majorEastAsia" w:cstheme="minorHAnsi"/>
                <w:color w:val="FFFFFF" w:themeColor="background1"/>
              </w:rPr>
              <w:instrText xml:space="preserve"> AutoTextList  \sNoStyle\t “Enterprise Agreement and Enterprise Subscription Agreement </w:instrText>
            </w:r>
            <w:r w:rsidRPr="00D057A0">
              <w:rPr>
                <w:rFonts w:eastAsiaTheme="majorEastAsia" w:cstheme="minorHAnsi"/>
                <w:color w:val="FFFFFF" w:themeColor="background1"/>
              </w:rPr>
              <w:fldChar w:fldCharType="separate"/>
            </w:r>
            <w:r w:rsidRPr="00D057A0">
              <w:rPr>
                <w:rFonts w:eastAsiaTheme="majorEastAsia" w:cstheme="minorHAnsi"/>
                <w:color w:val="FFFFFF" w:themeColor="background1"/>
              </w:rPr>
              <w:fldChar w:fldCharType="begin"/>
            </w:r>
            <w:r w:rsidRPr="00D057A0">
              <w:rPr>
                <w:rFonts w:eastAsiaTheme="majorEastAsia" w:cstheme="minorHAnsi"/>
                <w:color w:val="FFFFFF" w:themeColor="background1"/>
              </w:rPr>
              <w:instrText xml:space="preserve"> AutoTextList  \sNoStyle\t “Enterprise Agreement and Enterprise Subscription Agreement </w:instrText>
            </w:r>
            <w:r w:rsidRPr="00D057A0">
              <w:rPr>
                <w:rFonts w:eastAsiaTheme="majorEastAsia" w:cstheme="minorHAnsi"/>
                <w:color w:val="FFFFFF" w:themeColor="background1"/>
              </w:rPr>
              <w:fldChar w:fldCharType="separate"/>
            </w:r>
            <w:r w:rsidRPr="00D057A0">
              <w:rPr>
                <w:rFonts w:eastAsiaTheme="majorEastAsia" w:cstheme="minorHAnsi"/>
                <w:color w:val="FFFFFF" w:themeColor="background1"/>
              </w:rPr>
              <w:fldChar w:fldCharType="begin"/>
            </w:r>
            <w:r w:rsidRPr="00D057A0">
              <w:rPr>
                <w:rFonts w:eastAsiaTheme="majorEastAsia" w:cstheme="minorHAnsi"/>
                <w:color w:val="FFFFFF" w:themeColor="background1"/>
              </w:rPr>
              <w:instrText>AutoTextList  \s NoStyle \t "</w:instrText>
            </w:r>
            <w:r w:rsidRPr="00D057A0">
              <w:rPr>
                <w:rFonts w:eastAsiaTheme="majorEastAsia" w:cstheme="minorHAnsi"/>
                <w:color w:val="FFFFFF" w:themeColor="background1"/>
                <w:u w:val="single"/>
              </w:rPr>
              <w:instrText>企业协议与企业订购协议</w:instrText>
            </w:r>
            <w:r w:rsidRPr="00D057A0">
              <w:rPr>
                <w:rFonts w:eastAsiaTheme="majorEastAsia" w:cstheme="minorHAnsi"/>
                <w:color w:val="FFFFFF" w:themeColor="background1"/>
              </w:rPr>
              <w:instrText xml:space="preserve">" </w:instrText>
            </w:r>
            <w:r w:rsidRPr="00D057A0">
              <w:rPr>
                <w:rFonts w:eastAsiaTheme="majorEastAsia" w:cstheme="minorHAnsi"/>
                <w:color w:val="FFFFFF" w:themeColor="background1"/>
              </w:rPr>
              <w:fldChar w:fldCharType="separate"/>
            </w:r>
            <w:r w:rsidRPr="00D057A0">
              <w:rPr>
                <w:rFonts w:eastAsiaTheme="majorEastAsia" w:cstheme="minorHAnsi"/>
                <w:color w:val="FFFFFF" w:themeColor="background1"/>
              </w:rPr>
              <w:t>EA/EAS</w:t>
            </w:r>
            <w:r w:rsidRPr="00D057A0">
              <w:rPr>
                <w:rFonts w:eastAsiaTheme="majorEastAsia" w:cstheme="minorHAnsi"/>
                <w:color w:val="FFFFFF" w:themeColor="background1"/>
              </w:rPr>
              <w:fldChar w:fldCharType="end"/>
            </w:r>
            <w:r w:rsidRPr="00D057A0">
              <w:rPr>
                <w:rFonts w:eastAsiaTheme="majorEastAsia" w:cstheme="minorHAnsi"/>
                <w:color w:val="FFFFFF" w:themeColor="background1"/>
              </w:rPr>
              <w:fldChar w:fldCharType="end"/>
            </w:r>
            <w:r w:rsidRPr="00D057A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C6928" w:rsidRPr="00D057A0" w:rsidRDefault="00DC6928" w:rsidP="00BA1AAC">
            <w:pPr>
              <w:pStyle w:val="ProductList-OfferingBody"/>
              <w:ind w:left="-113"/>
              <w:jc w:val="center"/>
              <w:rPr>
                <w:rFonts w:eastAsiaTheme="majorEastAsia" w:cstheme="minorHAnsi"/>
                <w:color w:val="FFFFFF" w:themeColor="background1"/>
              </w:rPr>
            </w:pPr>
            <w:r w:rsidRPr="00D057A0">
              <w:rPr>
                <w:rFonts w:eastAsiaTheme="majorEastAsia" w:cstheme="minorHAnsi"/>
                <w:bCs/>
                <w:color w:val="FFFFFF" w:themeColor="background1"/>
              </w:rPr>
              <w:fldChar w:fldCharType="begin"/>
            </w:r>
            <w:r w:rsidRPr="00D057A0">
              <w:rPr>
                <w:rFonts w:eastAsiaTheme="majorEastAsia" w:cstheme="minorHAnsi"/>
                <w:bCs/>
                <w:color w:val="FFFFFF" w:themeColor="background1"/>
              </w:rPr>
              <w:instrText>AutoTextList  \s NoStyle \t "</w:instrText>
            </w:r>
            <w:r w:rsidRPr="00D057A0">
              <w:rPr>
                <w:rFonts w:eastAsiaTheme="majorEastAsia" w:cstheme="minorHAnsi"/>
                <w:bCs/>
                <w:color w:val="FFFFFF" w:themeColor="background1"/>
              </w:rPr>
              <w:instrText>教育解决方案许可登记表</w:instrText>
            </w:r>
            <w:r w:rsidRPr="00D057A0">
              <w:rPr>
                <w:rFonts w:eastAsiaTheme="majorEastAsia" w:cstheme="minorHAnsi"/>
                <w:bCs/>
                <w:color w:val="FFFFFF" w:themeColor="background1"/>
              </w:rPr>
              <w:instrText xml:space="preserve">" </w:instrText>
            </w:r>
            <w:r w:rsidRPr="00D057A0">
              <w:rPr>
                <w:rFonts w:eastAsiaTheme="majorEastAsia" w:cstheme="minorHAnsi"/>
                <w:bCs/>
                <w:color w:val="FFFFFF" w:themeColor="background1"/>
              </w:rPr>
              <w:fldChar w:fldCharType="separate"/>
            </w:r>
            <w:r w:rsidRPr="00D057A0">
              <w:rPr>
                <w:rFonts w:eastAsiaTheme="majorEastAsia" w:cstheme="minorHAnsi"/>
                <w:bCs/>
                <w:color w:val="FFFFFF" w:themeColor="background1"/>
              </w:rPr>
              <w:t>EES</w:t>
            </w:r>
            <w:r w:rsidRPr="00D057A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C6928" w:rsidRPr="00D057A0" w:rsidRDefault="00DC6928" w:rsidP="00BA1AAC">
            <w:pPr>
              <w:pStyle w:val="ProductList-OfferingBody"/>
              <w:ind w:left="-113"/>
              <w:jc w:val="center"/>
              <w:rPr>
                <w:rFonts w:eastAsiaTheme="majorEastAsia" w:cstheme="minorHAnsi"/>
                <w:color w:val="FFFFFF" w:themeColor="background1"/>
              </w:rPr>
            </w:pPr>
            <w:r w:rsidRPr="00D057A0">
              <w:rPr>
                <w:rFonts w:eastAsiaTheme="majorEastAsia" w:cstheme="minorHAnsi"/>
                <w:bCs/>
                <w:color w:val="FFFFFF" w:themeColor="background1"/>
              </w:rPr>
              <w:fldChar w:fldCharType="begin"/>
            </w:r>
            <w:r w:rsidRPr="00D057A0">
              <w:rPr>
                <w:rFonts w:eastAsiaTheme="majorEastAsia" w:cstheme="minorHAnsi"/>
                <w:bCs/>
                <w:color w:val="FFFFFF" w:themeColor="background1"/>
              </w:rPr>
              <w:instrText>AutoTextList  \s NoStyle \t "</w:instrText>
            </w:r>
            <w:r w:rsidRPr="00D057A0">
              <w:rPr>
                <w:rFonts w:eastAsiaTheme="majorEastAsia" w:cstheme="minorHAnsi"/>
                <w:bCs/>
                <w:color w:val="FFFFFF" w:themeColor="background1"/>
              </w:rPr>
              <w:instrText>微软产品和服务协议</w:instrText>
            </w:r>
            <w:r w:rsidRPr="00D057A0">
              <w:rPr>
                <w:rFonts w:eastAsiaTheme="majorEastAsia" w:cstheme="minorHAnsi"/>
                <w:bCs/>
                <w:color w:val="FFFFFF" w:themeColor="background1"/>
              </w:rPr>
              <w:instrText xml:space="preserve">" </w:instrText>
            </w:r>
            <w:r w:rsidRPr="00D057A0">
              <w:rPr>
                <w:rFonts w:eastAsiaTheme="majorEastAsia" w:cstheme="minorHAnsi"/>
                <w:bCs/>
                <w:color w:val="FFFFFF" w:themeColor="background1"/>
              </w:rPr>
              <w:fldChar w:fldCharType="separate"/>
            </w:r>
            <w:r w:rsidRPr="00D057A0">
              <w:rPr>
                <w:rFonts w:eastAsiaTheme="majorEastAsia" w:cstheme="minorHAnsi"/>
                <w:bCs/>
                <w:color w:val="FFFFFF" w:themeColor="background1"/>
              </w:rPr>
              <w:t>MPSA</w:t>
            </w:r>
            <w:r w:rsidRPr="00D057A0">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C6928" w:rsidRPr="00D057A0" w:rsidRDefault="00DC6928" w:rsidP="00BA1AAC">
            <w:pPr>
              <w:pStyle w:val="ProductList-OfferingBody"/>
              <w:ind w:left="-113"/>
              <w:jc w:val="center"/>
              <w:rPr>
                <w:rFonts w:eastAsiaTheme="majorEastAsia" w:cstheme="minorHAnsi"/>
                <w:color w:val="FFFFFF" w:themeColor="background1"/>
              </w:rPr>
            </w:pPr>
            <w:r w:rsidRPr="00D057A0">
              <w:rPr>
                <w:rFonts w:eastAsiaTheme="majorEastAsia" w:cstheme="minorHAnsi"/>
                <w:bCs/>
                <w:color w:val="FFFFFF" w:themeColor="background1"/>
              </w:rPr>
              <w:fldChar w:fldCharType="begin"/>
            </w:r>
            <w:r w:rsidRPr="00D057A0">
              <w:rPr>
                <w:rFonts w:eastAsiaTheme="majorEastAsia" w:cstheme="minorHAnsi"/>
                <w:bCs/>
                <w:color w:val="FFFFFF" w:themeColor="background1"/>
              </w:rPr>
              <w:instrText>AutoTextList  \s NoStyle \t "</w:instrText>
            </w:r>
            <w:r w:rsidRPr="00D057A0">
              <w:rPr>
                <w:rFonts w:eastAsiaTheme="majorEastAsia" w:cstheme="minorHAnsi"/>
                <w:bCs/>
                <w:color w:val="FFFFFF" w:themeColor="background1"/>
                <w:u w:val="single"/>
              </w:rPr>
              <w:instrText>开放许可</w:instrText>
            </w:r>
            <w:r w:rsidRPr="00D057A0">
              <w:rPr>
                <w:rFonts w:eastAsiaTheme="majorEastAsia" w:cstheme="minorHAnsi"/>
                <w:bCs/>
                <w:color w:val="FFFFFF" w:themeColor="background1"/>
              </w:rPr>
              <w:instrText xml:space="preserve">" </w:instrText>
            </w:r>
            <w:r w:rsidRPr="00D057A0">
              <w:rPr>
                <w:rFonts w:eastAsiaTheme="majorEastAsia" w:cstheme="minorHAnsi"/>
                <w:bCs/>
                <w:color w:val="FFFFFF" w:themeColor="background1"/>
              </w:rPr>
              <w:fldChar w:fldCharType="separate"/>
            </w:r>
            <w:r w:rsidRPr="00D057A0">
              <w:rPr>
                <w:rFonts w:eastAsiaTheme="majorEastAsia" w:cstheme="minorHAnsi"/>
                <w:bCs/>
                <w:color w:val="FFFFFF" w:themeColor="background1"/>
              </w:rPr>
              <w:t>OL</w:t>
            </w:r>
            <w:r w:rsidRPr="00D057A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C6928" w:rsidRPr="00D057A0" w:rsidRDefault="00DC6928" w:rsidP="00BA1AAC">
            <w:pPr>
              <w:pStyle w:val="ProductList-OfferingBody"/>
              <w:ind w:left="-113"/>
              <w:jc w:val="center"/>
              <w:rPr>
                <w:rFonts w:eastAsiaTheme="majorEastAsia" w:cstheme="minorHAnsi"/>
                <w:color w:val="FFFFFF" w:themeColor="background1"/>
              </w:rPr>
            </w:pPr>
            <w:r w:rsidRPr="00D057A0">
              <w:rPr>
                <w:rFonts w:eastAsiaTheme="majorEastAsia" w:cstheme="minorHAnsi"/>
                <w:bCs/>
                <w:color w:val="FFFFFF" w:themeColor="background1"/>
              </w:rPr>
              <w:fldChar w:fldCharType="begin"/>
            </w:r>
            <w:r w:rsidRPr="00D057A0">
              <w:rPr>
                <w:rFonts w:eastAsiaTheme="majorEastAsia" w:cstheme="minorHAnsi"/>
                <w:bCs/>
                <w:color w:val="FFFFFF" w:themeColor="background1"/>
              </w:rPr>
              <w:instrText>AutoTextList  \s NoStyle \t "</w:instrText>
            </w:r>
            <w:r w:rsidRPr="00D057A0">
              <w:rPr>
                <w:rFonts w:eastAsiaTheme="majorEastAsia" w:cstheme="minorHAnsi"/>
                <w:bCs/>
                <w:color w:val="FFFFFF" w:themeColor="background1"/>
              </w:rPr>
              <w:instrText>最低开放计划</w:instrText>
            </w:r>
            <w:r w:rsidRPr="00D057A0">
              <w:rPr>
                <w:rFonts w:eastAsiaTheme="majorEastAsia" w:cstheme="minorHAnsi"/>
                <w:bCs/>
                <w:color w:val="FFFFFF" w:themeColor="background1"/>
              </w:rPr>
              <w:instrText xml:space="preserve">" </w:instrText>
            </w:r>
            <w:r w:rsidRPr="00D057A0">
              <w:rPr>
                <w:rFonts w:eastAsiaTheme="majorEastAsia" w:cstheme="minorHAnsi"/>
                <w:bCs/>
                <w:color w:val="FFFFFF" w:themeColor="background1"/>
              </w:rPr>
              <w:fldChar w:fldCharType="separate"/>
            </w:r>
            <w:r w:rsidRPr="00D057A0">
              <w:rPr>
                <w:rFonts w:eastAsiaTheme="majorEastAsia" w:cstheme="minorHAnsi"/>
                <w:bCs/>
                <w:color w:val="FFFFFF" w:themeColor="background1"/>
              </w:rPr>
              <w:t>OM</w:t>
            </w:r>
            <w:r w:rsidRPr="00D057A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C6928" w:rsidRPr="00D057A0" w:rsidRDefault="00DC6928" w:rsidP="00BA1AAC">
            <w:pPr>
              <w:pStyle w:val="ProductList-OfferingBody"/>
              <w:ind w:left="-113"/>
              <w:jc w:val="center"/>
              <w:rPr>
                <w:rFonts w:eastAsiaTheme="majorEastAsia" w:cstheme="minorHAnsi"/>
                <w:color w:val="FFFFFF" w:themeColor="background1"/>
              </w:rPr>
            </w:pPr>
            <w:r w:rsidRPr="00D057A0">
              <w:rPr>
                <w:rFonts w:eastAsiaTheme="majorEastAsia" w:cstheme="minorHAnsi"/>
                <w:bCs/>
                <w:color w:val="FFFFFF" w:themeColor="background1"/>
              </w:rPr>
              <w:fldChar w:fldCharType="begin"/>
            </w:r>
            <w:r w:rsidRPr="00D057A0">
              <w:rPr>
                <w:rFonts w:eastAsiaTheme="majorEastAsia" w:cstheme="minorHAnsi"/>
                <w:bCs/>
                <w:color w:val="FFFFFF" w:themeColor="background1"/>
              </w:rPr>
              <w:instrText>AutoTextList  \s NoStyle \t "</w:instrText>
            </w:r>
            <w:r w:rsidRPr="00D057A0">
              <w:rPr>
                <w:rFonts w:eastAsiaTheme="majorEastAsia" w:cstheme="minorHAnsi"/>
                <w:bCs/>
                <w:color w:val="FFFFFF" w:themeColor="background1"/>
              </w:rPr>
              <w:instrText>开放式价值和开放式价值订购</w:instrText>
            </w:r>
            <w:r w:rsidRPr="00D057A0">
              <w:rPr>
                <w:rFonts w:eastAsiaTheme="majorEastAsia" w:cstheme="minorHAnsi"/>
                <w:bCs/>
                <w:color w:val="FFFFFF" w:themeColor="background1"/>
              </w:rPr>
              <w:instrText xml:space="preserve">" </w:instrText>
            </w:r>
            <w:r w:rsidRPr="00D057A0">
              <w:rPr>
                <w:rFonts w:eastAsiaTheme="majorEastAsia" w:cstheme="minorHAnsi"/>
                <w:bCs/>
                <w:color w:val="FFFFFF" w:themeColor="background1"/>
              </w:rPr>
              <w:fldChar w:fldCharType="separate"/>
            </w:r>
            <w:r w:rsidRPr="00D057A0">
              <w:rPr>
                <w:rFonts w:eastAsiaTheme="majorEastAsia" w:cstheme="minorHAnsi"/>
                <w:bCs/>
                <w:color w:val="FFFFFF" w:themeColor="background1"/>
              </w:rPr>
              <w:t>OV/OVS</w:t>
            </w:r>
            <w:r w:rsidRPr="00D057A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C6928" w:rsidRPr="00D057A0" w:rsidRDefault="00DC6928" w:rsidP="00BA1AAC">
            <w:pPr>
              <w:pStyle w:val="ProductList-OfferingBody"/>
              <w:ind w:left="-113"/>
              <w:jc w:val="center"/>
              <w:rPr>
                <w:rFonts w:eastAsiaTheme="majorEastAsia" w:cstheme="minorHAnsi"/>
                <w:color w:val="FFFFFF" w:themeColor="background1"/>
              </w:rPr>
            </w:pPr>
            <w:r w:rsidRPr="00D057A0">
              <w:rPr>
                <w:rFonts w:eastAsiaTheme="majorEastAsia" w:cstheme="minorHAnsi"/>
                <w:bCs/>
                <w:color w:val="FFFFFF" w:themeColor="background1"/>
              </w:rPr>
              <w:fldChar w:fldCharType="begin"/>
            </w:r>
            <w:r w:rsidRPr="00D057A0">
              <w:rPr>
                <w:rFonts w:eastAsiaTheme="majorEastAsia" w:cstheme="minorHAnsi"/>
                <w:bCs/>
                <w:color w:val="FFFFFF" w:themeColor="background1"/>
              </w:rPr>
              <w:instrText>AutoTextList  \s NoStyle \t "</w:instrText>
            </w:r>
            <w:r w:rsidRPr="00D057A0">
              <w:rPr>
                <w:rFonts w:eastAsiaTheme="majorEastAsia" w:cstheme="minorHAnsi"/>
                <w:bCs/>
                <w:color w:val="FFFFFF" w:themeColor="background1"/>
              </w:rPr>
              <w:instrText>选择和选择附加</w:instrText>
            </w:r>
            <w:r w:rsidRPr="00D057A0">
              <w:rPr>
                <w:rFonts w:eastAsiaTheme="majorEastAsia" w:cstheme="minorHAnsi"/>
                <w:bCs/>
                <w:color w:val="FFFFFF" w:themeColor="background1"/>
              </w:rPr>
              <w:instrText xml:space="preserve">" </w:instrText>
            </w:r>
            <w:r w:rsidRPr="00D057A0">
              <w:rPr>
                <w:rFonts w:eastAsiaTheme="majorEastAsia" w:cstheme="minorHAnsi"/>
                <w:bCs/>
                <w:color w:val="FFFFFF" w:themeColor="background1"/>
              </w:rPr>
              <w:fldChar w:fldCharType="separate"/>
            </w:r>
            <w:r w:rsidRPr="00D057A0">
              <w:rPr>
                <w:rFonts w:eastAsiaTheme="majorEastAsia" w:cstheme="minorHAnsi"/>
                <w:bCs/>
                <w:color w:val="FFFFFF" w:themeColor="background1"/>
              </w:rPr>
              <w:t>S/S+</w:t>
            </w:r>
            <w:r w:rsidRPr="00D057A0">
              <w:rPr>
                <w:rFonts w:eastAsiaTheme="majorEastAsia" w:cstheme="minorHAnsi"/>
                <w:bCs/>
                <w:color w:val="FFFFFF" w:themeColor="background1"/>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DC6928" w:rsidRPr="00D057A0" w:rsidRDefault="00DC6928" w:rsidP="00BA1AAC">
            <w:pPr>
              <w:pStyle w:val="ProductList-OfferingBody"/>
              <w:ind w:left="-113"/>
              <w:jc w:val="center"/>
              <w:rPr>
                <w:rFonts w:eastAsiaTheme="majorEastAsia" w:cstheme="minorHAnsi"/>
                <w:color w:val="FFFFFF" w:themeColor="background1"/>
              </w:rPr>
            </w:pPr>
            <w:r w:rsidRPr="00D057A0">
              <w:rPr>
                <w:rFonts w:eastAsiaTheme="majorEastAsia" w:cstheme="minorHAnsi"/>
                <w:bCs/>
                <w:color w:val="FFFFFF" w:themeColor="background1"/>
              </w:rPr>
              <w:fldChar w:fldCharType="begin"/>
            </w:r>
            <w:r w:rsidRPr="00D057A0">
              <w:rPr>
                <w:rFonts w:eastAsiaTheme="majorEastAsia" w:cstheme="minorHAnsi"/>
                <w:bCs/>
                <w:color w:val="FFFFFF" w:themeColor="background1"/>
              </w:rPr>
              <w:instrText>AutoTextList  \s NoStyle \t "</w:instrText>
            </w:r>
            <w:r w:rsidRPr="00D057A0">
              <w:rPr>
                <w:rFonts w:eastAsiaTheme="majorEastAsia" w:cstheme="minorHAnsi"/>
                <w:bCs/>
                <w:color w:val="FFFFFF" w:themeColor="background1"/>
              </w:rPr>
              <w:instrText>服务器和云许可登记表</w:instrText>
            </w:r>
            <w:r w:rsidRPr="00D057A0">
              <w:rPr>
                <w:rFonts w:eastAsiaTheme="majorEastAsia" w:cstheme="minorHAnsi"/>
                <w:bCs/>
                <w:color w:val="FFFFFF" w:themeColor="background1"/>
              </w:rPr>
              <w:instrText xml:space="preserve">" </w:instrText>
            </w:r>
            <w:r w:rsidRPr="00D057A0">
              <w:rPr>
                <w:rFonts w:eastAsiaTheme="majorEastAsia" w:cstheme="minorHAnsi"/>
                <w:bCs/>
                <w:color w:val="FFFFFF" w:themeColor="background1"/>
              </w:rPr>
              <w:fldChar w:fldCharType="separate"/>
            </w:r>
            <w:r w:rsidRPr="00D057A0">
              <w:rPr>
                <w:rFonts w:eastAsiaTheme="majorEastAsia" w:cstheme="minorHAnsi"/>
                <w:bCs/>
                <w:color w:val="FFFFFF" w:themeColor="background1"/>
              </w:rPr>
              <w:t>SCE</w:t>
            </w:r>
            <w:r w:rsidRPr="00D057A0">
              <w:rPr>
                <w:rFonts w:eastAsiaTheme="majorEastAsia" w:cstheme="minorHAnsi"/>
                <w:bCs/>
                <w:color w:val="FFFFFF" w:themeColor="background1"/>
              </w:rPr>
              <w:fldChar w:fldCharType="end"/>
            </w:r>
          </w:p>
        </w:tc>
      </w:tr>
      <w:tr w:rsidR="00DC6928" w:rsidTr="008C3F63">
        <w:trPr>
          <w:cantSplit/>
          <w:tblHeader/>
        </w:trPr>
        <w:tc>
          <w:tcPr>
            <w:tcW w:w="3367" w:type="dxa"/>
            <w:tcBorders>
              <w:top w:val="nil"/>
              <w:left w:val="nil"/>
              <w:bottom w:val="dashSmallGap" w:sz="4" w:space="0" w:color="BFBFBF" w:themeColor="background1" w:themeShade="BF"/>
              <w:right w:val="nil"/>
            </w:tcBorders>
            <w:hideMark/>
          </w:tcPr>
          <w:p w:rsidR="00DC6928" w:rsidRPr="00A71B00" w:rsidRDefault="00DC6928">
            <w:pPr>
              <w:pStyle w:val="ProductList-Offering2"/>
              <w:rPr>
                <w:rFonts w:ascii="Calibri Light" w:eastAsia="SimSun" w:hAnsi="Calibri Light"/>
                <w:lang w:val="zh-CN" w:eastAsia="zh-CN" w:bidi="zh-CN"/>
              </w:rPr>
            </w:pPr>
            <w:bookmarkStart w:id="1385" w:name="_Toc379797401"/>
            <w:bookmarkStart w:id="1386" w:name="_Toc380513433"/>
            <w:bookmarkStart w:id="1387" w:name="_Toc380655483"/>
            <w:bookmarkStart w:id="1388" w:name="_Toc409231955"/>
            <w:r w:rsidRPr="00A71B00">
              <w:rPr>
                <w:rFonts w:ascii="Calibri Light" w:eastAsia="SimSun" w:hAnsi="Calibri Light"/>
              </w:rPr>
              <w:t xml:space="preserve">Bing Maps </w:t>
            </w:r>
            <w:r w:rsidRPr="00A71B00">
              <w:rPr>
                <w:rFonts w:ascii="Calibri Light" w:eastAsia="SimSun" w:hAnsi="Calibri Light"/>
              </w:rPr>
              <w:t>消费者跟踪每资产每月订购</w:t>
            </w:r>
            <w:bookmarkEnd w:id="1385"/>
            <w:bookmarkEnd w:id="1386"/>
            <w:bookmarkEnd w:id="1387"/>
            <w:bookmarkEnd w:id="1388"/>
            <w:r w:rsidRPr="00A71B00">
              <w:rPr>
                <w:rFonts w:ascii="Calibri Light" w:eastAsia="SimSun" w:hAnsi="Calibri Light"/>
              </w:rPr>
              <w:fldChar w:fldCharType="begin"/>
            </w:r>
            <w:r w:rsidRPr="00A71B00">
              <w:rPr>
                <w:rFonts w:ascii="Calibri Light" w:eastAsia="SimSun" w:hAnsi="Calibri Light"/>
              </w:rPr>
              <w:instrText xml:space="preserve">XE "Bing Maps </w:instrText>
            </w:r>
            <w:r w:rsidRPr="00A71B00">
              <w:rPr>
                <w:rFonts w:ascii="Calibri Light" w:eastAsia="SimSun" w:hAnsi="Calibri Light"/>
              </w:rPr>
              <w:instrText>消费者跟踪每资产每月订购</w:instrText>
            </w:r>
            <w:r w:rsidRPr="00A71B00">
              <w:rPr>
                <w:rFonts w:ascii="Calibri Light" w:eastAsia="SimSun" w:hAnsi="Calibri Light"/>
              </w:rPr>
              <w:instrText>"</w:instrText>
            </w:r>
            <w:r w:rsidRPr="00A71B00">
              <w:rPr>
                <w:rFonts w:ascii="Calibri Light" w:eastAsia="SimSun" w:hAnsi="Calibri Light"/>
              </w:rPr>
              <w:fldChar w:fldCharType="end"/>
            </w:r>
          </w:p>
        </w:tc>
        <w:tc>
          <w:tcPr>
            <w:tcW w:w="738" w:type="dxa"/>
            <w:tcBorders>
              <w:top w:val="nil"/>
              <w:left w:val="nil"/>
              <w:bottom w:val="dashSmallGap" w:sz="4" w:space="0" w:color="BFBFBF" w:themeColor="background1" w:themeShade="BF"/>
              <w:right w:val="nil"/>
            </w:tcBorders>
            <w:vAlign w:val="center"/>
            <w:hideMark/>
          </w:tcPr>
          <w:p w:rsidR="00DC6928" w:rsidRDefault="00DC6928">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C6928" w:rsidRDefault="00DC692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C6928" w:rsidRPr="00D057A0" w:rsidRDefault="00DC6928"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附加产品</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 xml:space="preserve"> A</w:t>
            </w:r>
            <w:r w:rsidRPr="00D057A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C6928" w:rsidRPr="00D057A0" w:rsidRDefault="00DC6928"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C6928" w:rsidRPr="00D057A0" w:rsidRDefault="00DC6928" w:rsidP="00BA1AAC">
            <w:pPr>
              <w:pStyle w:val="ProductList-OfferingBody"/>
              <w:ind w:left="-113"/>
              <w:jc w:val="center"/>
              <w:rPr>
                <w:rFonts w:eastAsia="SimSun"/>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C6928" w:rsidRPr="00D057A0" w:rsidRDefault="00DC6928"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C6928" w:rsidRPr="00D057A0" w:rsidRDefault="00DC6928"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开放许可和开放式价值</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OF</w:t>
            </w:r>
            <w:r w:rsidRPr="00D057A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C6928" w:rsidRPr="00D057A0" w:rsidRDefault="00DC6928" w:rsidP="00BA1AAC">
            <w:pPr>
              <w:pStyle w:val="ProductList-OfferingBody"/>
              <w:ind w:left="-113"/>
              <w:jc w:val="center"/>
              <w:rPr>
                <w:rFonts w:eastAsiaTheme="majorEastAsia" w:cstheme="minorHAnsi"/>
              </w:rPr>
            </w:pPr>
            <w:r w:rsidRPr="00D057A0">
              <w:rPr>
                <w:rFonts w:eastAsiaTheme="majorEastAsia" w:cstheme="minorHAnsi"/>
                <w:b/>
                <w:bCs/>
              </w:rPr>
              <w:fldChar w:fldCharType="begin"/>
            </w:r>
            <w:r w:rsidRPr="00D057A0">
              <w:rPr>
                <w:rFonts w:eastAsiaTheme="majorEastAsia" w:cstheme="minorHAnsi"/>
                <w:b/>
                <w:bCs/>
              </w:rPr>
              <w:instrText>AutoTextList  \s NoStyle \t "</w:instrText>
            </w:r>
            <w:r w:rsidRPr="00D057A0">
              <w:rPr>
                <w:rFonts w:eastAsiaTheme="majorEastAsia" w:cstheme="minorHAnsi"/>
                <w:b/>
                <w:bCs/>
                <w:u w:val="single"/>
              </w:rPr>
              <w:instrText>开放式价值中的非组织范围</w:instrText>
            </w:r>
            <w:r w:rsidRPr="00D057A0">
              <w:rPr>
                <w:rFonts w:eastAsiaTheme="majorEastAsia" w:cstheme="minorHAnsi"/>
                <w:b/>
                <w:bCs/>
              </w:rPr>
              <w:instrText xml:space="preserve">" </w:instrText>
            </w:r>
            <w:r w:rsidRPr="00D057A0">
              <w:rPr>
                <w:rFonts w:eastAsiaTheme="majorEastAsia" w:cstheme="minorHAnsi"/>
                <w:b/>
                <w:bCs/>
              </w:rPr>
              <w:fldChar w:fldCharType="separate"/>
            </w:r>
            <w:r w:rsidRPr="00D057A0">
              <w:rPr>
                <w:rFonts w:eastAsiaTheme="majorEastAsia" w:cstheme="minorHAnsi"/>
              </w:rPr>
              <w:t xml:space="preserve"> P </w:t>
            </w:r>
            <w:r w:rsidRPr="00D057A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C6928" w:rsidRPr="00D057A0" w:rsidRDefault="00DC6928" w:rsidP="00BA1AAC">
            <w:pPr>
              <w:pStyle w:val="ProductList-OfferingBody"/>
              <w:ind w:left="-113"/>
              <w:jc w:val="center"/>
              <w:rPr>
                <w:rFonts w:eastAsia="SimSun"/>
                <w:lang w:val="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C6928" w:rsidRPr="00D057A0" w:rsidRDefault="00DC6928"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附加产品</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 xml:space="preserve"> A</w:t>
            </w:r>
            <w:r w:rsidRPr="00D057A0">
              <w:rPr>
                <w:rFonts w:eastAsiaTheme="majorEastAsia" w:cstheme="minorHAnsi"/>
                <w:bCs/>
              </w:rPr>
              <w:fldChar w:fldCharType="end"/>
            </w:r>
          </w:p>
        </w:tc>
      </w:tr>
      <w:tr w:rsidR="00DC6928" w:rsidTr="008C3F6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DC6928" w:rsidRPr="00A71B00" w:rsidRDefault="00DC6928">
            <w:pPr>
              <w:pStyle w:val="ProductList-Offering2"/>
              <w:rPr>
                <w:rFonts w:ascii="Calibri Light" w:eastAsia="SimSun" w:hAnsi="Calibri Light"/>
                <w:lang w:val="zh-CN" w:eastAsia="zh-CN" w:bidi="zh-CN"/>
              </w:rPr>
            </w:pPr>
            <w:bookmarkStart w:id="1389" w:name="_Toc379797402"/>
            <w:bookmarkStart w:id="1390" w:name="_Toc380513434"/>
            <w:bookmarkStart w:id="1391" w:name="_Toc380655484"/>
            <w:bookmarkStart w:id="1392" w:name="_Toc409231956"/>
            <w:r w:rsidRPr="00A71B00">
              <w:rPr>
                <w:rFonts w:ascii="Calibri Light" w:eastAsia="SimSun" w:hAnsi="Calibri Light"/>
              </w:rPr>
              <w:t xml:space="preserve">Bing Maps Enterprise </w:t>
            </w:r>
            <w:r w:rsidRPr="00A71B00">
              <w:rPr>
                <w:rFonts w:ascii="Calibri Light" w:eastAsia="SimSun" w:hAnsi="Calibri Light"/>
              </w:rPr>
              <w:t>按月付费订购</w:t>
            </w:r>
            <w:bookmarkEnd w:id="1389"/>
            <w:bookmarkEnd w:id="1390"/>
            <w:bookmarkEnd w:id="1391"/>
            <w:bookmarkEnd w:id="1392"/>
            <w:r w:rsidRPr="00A71B00">
              <w:rPr>
                <w:rFonts w:ascii="Calibri Light" w:eastAsia="SimSun" w:hAnsi="Calibri Light"/>
              </w:rPr>
              <w:fldChar w:fldCharType="begin"/>
            </w:r>
            <w:r w:rsidRPr="00A71B00">
              <w:rPr>
                <w:rFonts w:ascii="Calibri Light" w:eastAsia="SimSun" w:hAnsi="Calibri Light"/>
              </w:rPr>
              <w:instrText xml:space="preserve">XE "Bing Maps Enterprise </w:instrText>
            </w:r>
            <w:r w:rsidRPr="00A71B00">
              <w:rPr>
                <w:rFonts w:ascii="Calibri Light" w:eastAsia="SimSun" w:hAnsi="Calibri Light"/>
              </w:rPr>
              <w:instrText>按月付费订购</w:instrText>
            </w:r>
            <w:r w:rsidRPr="00A71B00">
              <w:rPr>
                <w:rFonts w:ascii="Calibri Light" w:eastAsia="SimSun" w:hAnsi="Calibri Light"/>
              </w:rPr>
              <w:instrText>"</w:instrText>
            </w:r>
            <w:r w:rsidRPr="00A71B00">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C6928" w:rsidRDefault="00DC6928">
            <w:pPr>
              <w:pStyle w:val="ProductList-OfferingBody"/>
              <w:ind w:left="-113"/>
              <w:jc w:val="center"/>
              <w:rPr>
                <w:rFonts w:ascii="Calibri" w:eastAsia="SimSun" w:hAnsi="Calibri"/>
                <w:lang w:val="zh-CN" w:eastAsia="zh-CN" w:bidi="zh-CN"/>
              </w:rPr>
            </w:pPr>
            <w:r>
              <w:rPr>
                <w:rFonts w:ascii="Calibri" w:eastAsia="SimSun" w:hAnsi="Calibri" w:hint="eastAsia"/>
              </w:rPr>
              <w:t>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C6928" w:rsidRDefault="00DC692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C6928" w:rsidRPr="00D057A0" w:rsidRDefault="00DC6928"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附加产品</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 xml:space="preserve"> A</w:t>
            </w:r>
            <w:r w:rsidRPr="00D057A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C6928" w:rsidRPr="00D057A0" w:rsidRDefault="00DC6928"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C6928" w:rsidRPr="00D057A0" w:rsidRDefault="00DC6928" w:rsidP="00BA1AAC">
            <w:pPr>
              <w:pStyle w:val="ProductList-OfferingBody"/>
              <w:ind w:left="-113"/>
              <w:jc w:val="center"/>
              <w:rPr>
                <w:rFonts w:eastAsia="SimSun"/>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C6928" w:rsidRPr="00D057A0" w:rsidRDefault="00DC6928"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C6928" w:rsidRPr="00D057A0" w:rsidRDefault="00DC6928"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开放许可和开放式价值</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OF</w:t>
            </w:r>
            <w:r w:rsidRPr="00D057A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C6928" w:rsidRPr="00D057A0" w:rsidRDefault="00DC6928" w:rsidP="00BA1AAC">
            <w:pPr>
              <w:pStyle w:val="ProductList-OfferingBody"/>
              <w:ind w:left="-113"/>
              <w:jc w:val="center"/>
              <w:rPr>
                <w:rFonts w:eastAsiaTheme="majorEastAsia" w:cstheme="minorHAnsi"/>
              </w:rPr>
            </w:pPr>
            <w:r w:rsidRPr="00D057A0">
              <w:rPr>
                <w:rFonts w:eastAsiaTheme="majorEastAsia" w:cstheme="minorHAnsi"/>
                <w:b/>
                <w:bCs/>
              </w:rPr>
              <w:fldChar w:fldCharType="begin"/>
            </w:r>
            <w:r w:rsidRPr="00D057A0">
              <w:rPr>
                <w:rFonts w:eastAsiaTheme="majorEastAsia" w:cstheme="minorHAnsi"/>
                <w:b/>
                <w:bCs/>
              </w:rPr>
              <w:instrText>AutoTextList  \s NoStyle \t "</w:instrText>
            </w:r>
            <w:r w:rsidRPr="00D057A0">
              <w:rPr>
                <w:rFonts w:eastAsiaTheme="majorEastAsia" w:cstheme="minorHAnsi"/>
                <w:b/>
                <w:bCs/>
                <w:u w:val="single"/>
              </w:rPr>
              <w:instrText>开放式价值中的非组织范围</w:instrText>
            </w:r>
            <w:r w:rsidRPr="00D057A0">
              <w:rPr>
                <w:rFonts w:eastAsiaTheme="majorEastAsia" w:cstheme="minorHAnsi"/>
                <w:b/>
                <w:bCs/>
              </w:rPr>
              <w:instrText xml:space="preserve">" </w:instrText>
            </w:r>
            <w:r w:rsidRPr="00D057A0">
              <w:rPr>
                <w:rFonts w:eastAsiaTheme="majorEastAsia" w:cstheme="minorHAnsi"/>
                <w:b/>
                <w:bCs/>
              </w:rPr>
              <w:fldChar w:fldCharType="separate"/>
            </w:r>
            <w:r w:rsidRPr="00D057A0">
              <w:rPr>
                <w:rFonts w:eastAsiaTheme="majorEastAsia" w:cstheme="minorHAnsi"/>
              </w:rPr>
              <w:t xml:space="preserve"> P </w:t>
            </w:r>
            <w:r w:rsidRPr="00D057A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C6928" w:rsidRPr="00D057A0" w:rsidRDefault="00DC6928" w:rsidP="00BA1AAC">
            <w:pPr>
              <w:pStyle w:val="ProductList-OfferingBody"/>
              <w:ind w:left="-113"/>
              <w:jc w:val="center"/>
              <w:rPr>
                <w:rFonts w:eastAsia="SimSun"/>
                <w:lang w:val="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C6928" w:rsidRPr="00D057A0" w:rsidRDefault="00DC6928"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附加产品</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 xml:space="preserve"> A</w:t>
            </w:r>
            <w:r w:rsidRPr="00D057A0">
              <w:rPr>
                <w:rFonts w:eastAsiaTheme="majorEastAsia" w:cstheme="minorHAnsi"/>
                <w:bCs/>
              </w:rPr>
              <w:fldChar w:fldCharType="end"/>
            </w:r>
          </w:p>
        </w:tc>
      </w:tr>
      <w:tr w:rsidR="00DC6928" w:rsidTr="008C3F6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DC6928" w:rsidRPr="00A71B00" w:rsidRDefault="00DC6928">
            <w:pPr>
              <w:pStyle w:val="ProductList-Offering2"/>
              <w:rPr>
                <w:rFonts w:ascii="Calibri Light" w:eastAsia="SimSun" w:hAnsi="Calibri Light"/>
                <w:lang w:val="zh-CN" w:eastAsia="zh-CN" w:bidi="zh-CN"/>
              </w:rPr>
            </w:pPr>
            <w:bookmarkStart w:id="1393" w:name="_Toc379797403"/>
            <w:bookmarkStart w:id="1394" w:name="_Toc380513435"/>
            <w:bookmarkStart w:id="1395" w:name="_Toc380655485"/>
            <w:bookmarkStart w:id="1396" w:name="_Toc409231957"/>
            <w:r w:rsidRPr="00A71B00">
              <w:rPr>
                <w:rFonts w:ascii="Calibri Light" w:eastAsia="SimSun" w:hAnsi="Calibri Light"/>
              </w:rPr>
              <w:t xml:space="preserve">Bing Maps </w:t>
            </w:r>
            <w:r w:rsidRPr="00A71B00">
              <w:rPr>
                <w:rFonts w:ascii="Calibri Light" w:eastAsia="SimSun" w:hAnsi="Calibri Light"/>
              </w:rPr>
              <w:t>内部网站用途</w:t>
            </w:r>
            <w:r w:rsidRPr="00A71B00">
              <w:rPr>
                <w:rFonts w:ascii="Calibri Light" w:eastAsia="SimSun" w:hAnsi="Calibri Light"/>
              </w:rPr>
              <w:fldChar w:fldCharType="begin"/>
            </w:r>
            <w:r w:rsidRPr="00A71B00">
              <w:rPr>
                <w:rFonts w:ascii="Calibri Light" w:eastAsia="SimSun" w:hAnsi="Calibri Light"/>
              </w:rPr>
              <w:instrText xml:space="preserve">XE "Bing Maps </w:instrText>
            </w:r>
            <w:r w:rsidRPr="00A71B00">
              <w:rPr>
                <w:rFonts w:ascii="Calibri Light" w:eastAsia="SimSun" w:hAnsi="Calibri Light"/>
              </w:rPr>
              <w:instrText>内部网站用途</w:instrText>
            </w:r>
            <w:r w:rsidRPr="00A71B00">
              <w:rPr>
                <w:rFonts w:ascii="Calibri Light" w:eastAsia="SimSun" w:hAnsi="Calibri Light"/>
              </w:rPr>
              <w:instrText>"</w:instrText>
            </w:r>
            <w:r w:rsidRPr="00A71B00">
              <w:rPr>
                <w:rFonts w:ascii="Calibri Light" w:eastAsia="SimSun" w:hAnsi="Calibri Light"/>
              </w:rPr>
              <w:fldChar w:fldCharType="end"/>
            </w:r>
            <w:r w:rsidRPr="00A71B00">
              <w:rPr>
                <w:rFonts w:ascii="Calibri Light" w:eastAsia="SimSun" w:hAnsi="Calibri Light"/>
              </w:rPr>
              <w:t xml:space="preserve"> 10 </w:t>
            </w:r>
            <w:r w:rsidRPr="00A71B00">
              <w:rPr>
                <w:rFonts w:ascii="Calibri Light" w:eastAsia="SimSun" w:hAnsi="Calibri Light"/>
              </w:rPr>
              <w:t>万条事务每月订购</w:t>
            </w:r>
            <w:bookmarkEnd w:id="1393"/>
            <w:bookmarkEnd w:id="1394"/>
            <w:bookmarkEnd w:id="1395"/>
            <w:bookmarkEnd w:id="139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C6928" w:rsidRDefault="00DC6928">
            <w:pPr>
              <w:pStyle w:val="ProductList-OfferingBody"/>
              <w:ind w:left="-113"/>
              <w:jc w:val="center"/>
              <w:rPr>
                <w:rFonts w:ascii="Calibri" w:eastAsia="SimSun" w:hAnsi="Calibri"/>
                <w:lang w:val="zh-CN" w:eastAsia="zh-CN" w:bidi="zh-CN"/>
              </w:rPr>
            </w:pPr>
            <w:r>
              <w:rPr>
                <w:rFonts w:ascii="Calibri" w:eastAsia="SimSun" w:hAnsi="Calibri" w:hint="eastAsia"/>
              </w:rPr>
              <w:t>125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C6928" w:rsidRDefault="00DC692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C6928" w:rsidRPr="00D057A0" w:rsidRDefault="00DC6928"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附加产品</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 xml:space="preserve"> A</w:t>
            </w:r>
            <w:r w:rsidRPr="00D057A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C6928" w:rsidRPr="00D057A0" w:rsidRDefault="00DC6928"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C6928" w:rsidRPr="00D057A0" w:rsidRDefault="00DC6928" w:rsidP="00BA1AAC">
            <w:pPr>
              <w:pStyle w:val="ProductList-OfferingBody"/>
              <w:ind w:left="-113"/>
              <w:jc w:val="center"/>
              <w:rPr>
                <w:rFonts w:eastAsia="SimSun"/>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C6928" w:rsidRPr="00D057A0" w:rsidRDefault="00DC6928"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C6928" w:rsidRPr="00D057A0" w:rsidRDefault="00DC6928"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开放许可和开放式价值</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OF</w:t>
            </w:r>
            <w:r w:rsidRPr="00D057A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C6928" w:rsidRPr="00D057A0" w:rsidRDefault="00DC6928" w:rsidP="00BA1AAC">
            <w:pPr>
              <w:pStyle w:val="ProductList-OfferingBody"/>
              <w:ind w:left="-113"/>
              <w:jc w:val="center"/>
              <w:rPr>
                <w:rFonts w:eastAsiaTheme="majorEastAsia" w:cstheme="minorHAnsi"/>
              </w:rPr>
            </w:pPr>
            <w:r w:rsidRPr="00D057A0">
              <w:rPr>
                <w:rFonts w:eastAsiaTheme="majorEastAsia" w:cstheme="minorHAnsi"/>
                <w:b/>
                <w:bCs/>
              </w:rPr>
              <w:fldChar w:fldCharType="begin"/>
            </w:r>
            <w:r w:rsidRPr="00D057A0">
              <w:rPr>
                <w:rFonts w:eastAsiaTheme="majorEastAsia" w:cstheme="minorHAnsi"/>
                <w:b/>
                <w:bCs/>
              </w:rPr>
              <w:instrText>AutoTextList  \s NoStyle \t "</w:instrText>
            </w:r>
            <w:r w:rsidRPr="00D057A0">
              <w:rPr>
                <w:rFonts w:eastAsiaTheme="majorEastAsia" w:cstheme="minorHAnsi"/>
                <w:b/>
                <w:bCs/>
                <w:u w:val="single"/>
              </w:rPr>
              <w:instrText>开放式价值中的非组织范围</w:instrText>
            </w:r>
            <w:r w:rsidRPr="00D057A0">
              <w:rPr>
                <w:rFonts w:eastAsiaTheme="majorEastAsia" w:cstheme="minorHAnsi"/>
                <w:b/>
                <w:bCs/>
              </w:rPr>
              <w:instrText xml:space="preserve">" </w:instrText>
            </w:r>
            <w:r w:rsidRPr="00D057A0">
              <w:rPr>
                <w:rFonts w:eastAsiaTheme="majorEastAsia" w:cstheme="minorHAnsi"/>
                <w:b/>
                <w:bCs/>
              </w:rPr>
              <w:fldChar w:fldCharType="separate"/>
            </w:r>
            <w:r w:rsidRPr="00D057A0">
              <w:rPr>
                <w:rFonts w:eastAsiaTheme="majorEastAsia" w:cstheme="minorHAnsi"/>
              </w:rPr>
              <w:t xml:space="preserve"> P </w:t>
            </w:r>
            <w:r w:rsidRPr="00D057A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C6928" w:rsidRPr="00D057A0" w:rsidRDefault="00DC6928" w:rsidP="00BA1AAC">
            <w:pPr>
              <w:pStyle w:val="ProductList-OfferingBody"/>
              <w:ind w:left="-113"/>
              <w:jc w:val="center"/>
              <w:rPr>
                <w:rFonts w:eastAsia="SimSun"/>
                <w:lang w:val="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C6928" w:rsidRPr="00D057A0" w:rsidRDefault="00DC6928"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附加产品</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 xml:space="preserve"> A</w:t>
            </w:r>
            <w:r w:rsidRPr="00D057A0">
              <w:rPr>
                <w:rFonts w:eastAsiaTheme="majorEastAsia" w:cstheme="minorHAnsi"/>
                <w:bCs/>
              </w:rPr>
              <w:fldChar w:fldCharType="end"/>
            </w:r>
          </w:p>
        </w:tc>
      </w:tr>
      <w:tr w:rsidR="00DC6928" w:rsidTr="008C3F6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DC6928" w:rsidRPr="00A71B00" w:rsidRDefault="00DC6928">
            <w:pPr>
              <w:pStyle w:val="ProductList-Offering2"/>
              <w:rPr>
                <w:rFonts w:ascii="Calibri Light" w:eastAsia="SimSun" w:hAnsi="Calibri Light"/>
                <w:lang w:val="zh-CN" w:eastAsia="zh-CN" w:bidi="zh-CN"/>
              </w:rPr>
            </w:pPr>
            <w:bookmarkStart w:id="1397" w:name="_Toc379797404"/>
            <w:bookmarkStart w:id="1398" w:name="_Toc380513436"/>
            <w:bookmarkStart w:id="1399" w:name="_Toc380655486"/>
            <w:bookmarkStart w:id="1400" w:name="_Toc409231958"/>
            <w:r w:rsidRPr="00A71B00">
              <w:rPr>
                <w:rFonts w:ascii="Calibri Light" w:eastAsia="SimSun" w:hAnsi="Calibri Light"/>
                <w:lang w:eastAsia="zh-CN"/>
              </w:rPr>
              <w:t xml:space="preserve">Bing Maps </w:t>
            </w:r>
            <w:r w:rsidRPr="00A71B00">
              <w:rPr>
                <w:rFonts w:ascii="Calibri Light" w:eastAsia="SimSun" w:hAnsi="Calibri Light"/>
                <w:lang w:eastAsia="zh-CN"/>
              </w:rPr>
              <w:t>内部网站用途</w:t>
            </w:r>
            <w:r w:rsidRPr="00A71B00">
              <w:rPr>
                <w:rFonts w:ascii="Calibri Light" w:eastAsia="SimSun" w:hAnsi="Calibri Light"/>
              </w:rPr>
              <w:fldChar w:fldCharType="begin"/>
            </w:r>
            <w:r w:rsidRPr="00A71B00">
              <w:rPr>
                <w:rFonts w:ascii="Calibri Light" w:eastAsia="SimSun" w:hAnsi="Calibri Light"/>
                <w:lang w:eastAsia="zh-CN"/>
              </w:rPr>
              <w:instrText xml:space="preserve">XE "Bing Maps </w:instrText>
            </w:r>
            <w:r w:rsidRPr="00A71B00">
              <w:rPr>
                <w:rFonts w:ascii="Calibri Light" w:eastAsia="SimSun" w:hAnsi="Calibri Light"/>
                <w:lang w:eastAsia="zh-CN"/>
              </w:rPr>
              <w:instrText>内部网站用途</w:instrText>
            </w:r>
            <w:r w:rsidRPr="00A71B00">
              <w:rPr>
                <w:rFonts w:ascii="Calibri Light" w:eastAsia="SimSun" w:hAnsi="Calibri Light"/>
                <w:lang w:eastAsia="zh-CN"/>
              </w:rPr>
              <w:instrText>"</w:instrText>
            </w:r>
            <w:r w:rsidRPr="00A71B00">
              <w:rPr>
                <w:rFonts w:ascii="Calibri Light" w:eastAsia="SimSun" w:hAnsi="Calibri Light"/>
              </w:rPr>
              <w:fldChar w:fldCharType="end"/>
            </w:r>
            <w:r w:rsidRPr="00A71B00">
              <w:rPr>
                <w:rFonts w:ascii="Calibri Light" w:eastAsia="SimSun" w:hAnsi="Calibri Light"/>
                <w:lang w:eastAsia="zh-CN"/>
              </w:rPr>
              <w:t xml:space="preserve"> 25 </w:t>
            </w:r>
            <w:r w:rsidRPr="00A71B00">
              <w:rPr>
                <w:rFonts w:ascii="Calibri Light" w:eastAsia="SimSun" w:hAnsi="Calibri Light"/>
                <w:lang w:eastAsia="zh-CN"/>
              </w:rPr>
              <w:t>万（以及更多）条事务每月订购</w:t>
            </w:r>
            <w:bookmarkEnd w:id="1397"/>
            <w:bookmarkEnd w:id="1398"/>
            <w:bookmarkEnd w:id="1399"/>
            <w:bookmarkEnd w:id="140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C6928" w:rsidRDefault="00DC6928">
            <w:pPr>
              <w:pStyle w:val="ProductList-OfferingBody"/>
              <w:ind w:left="-113"/>
              <w:jc w:val="center"/>
              <w:rPr>
                <w:rFonts w:ascii="Calibri" w:eastAsia="SimSun" w:hAnsi="Calibri"/>
                <w:lang w:val="zh-CN" w:eastAsia="zh-CN" w:bidi="zh-CN"/>
              </w:rPr>
            </w:pPr>
            <w:r>
              <w:rPr>
                <w:rFonts w:ascii="Calibri" w:eastAsia="SimSun" w:hAnsi="Calibri" w:hint="eastAsia"/>
              </w:rPr>
              <w:t>200</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C6928" w:rsidRDefault="00DC692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C6928" w:rsidRPr="00D057A0" w:rsidRDefault="00DC6928"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附加产品</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 xml:space="preserve"> A</w:t>
            </w:r>
            <w:r w:rsidRPr="00D057A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C6928" w:rsidRPr="00D057A0" w:rsidRDefault="00DC6928"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C6928" w:rsidRPr="00D057A0" w:rsidRDefault="00DC6928" w:rsidP="00BA1AAC">
            <w:pPr>
              <w:pStyle w:val="ProductList-OfferingBody"/>
              <w:ind w:left="-113"/>
              <w:jc w:val="center"/>
              <w:rPr>
                <w:rFonts w:eastAsia="SimSun"/>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C6928" w:rsidRPr="00D057A0" w:rsidRDefault="00DC6928"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C6928" w:rsidRPr="00D057A0" w:rsidRDefault="00DC6928"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开放许可和开放式价值</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OF</w:t>
            </w:r>
            <w:r w:rsidRPr="00D057A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C6928" w:rsidRPr="00D057A0" w:rsidRDefault="00DC6928" w:rsidP="00BA1AAC">
            <w:pPr>
              <w:pStyle w:val="ProductList-OfferingBody"/>
              <w:ind w:left="-113"/>
              <w:jc w:val="center"/>
              <w:rPr>
                <w:rFonts w:eastAsiaTheme="majorEastAsia" w:cstheme="minorHAnsi"/>
              </w:rPr>
            </w:pPr>
            <w:r w:rsidRPr="00D057A0">
              <w:rPr>
                <w:rFonts w:eastAsiaTheme="majorEastAsia" w:cstheme="minorHAnsi"/>
                <w:b/>
                <w:bCs/>
              </w:rPr>
              <w:fldChar w:fldCharType="begin"/>
            </w:r>
            <w:r w:rsidRPr="00D057A0">
              <w:rPr>
                <w:rFonts w:eastAsiaTheme="majorEastAsia" w:cstheme="minorHAnsi"/>
                <w:b/>
                <w:bCs/>
              </w:rPr>
              <w:instrText>AutoTextList  \s NoStyle \t "</w:instrText>
            </w:r>
            <w:r w:rsidRPr="00D057A0">
              <w:rPr>
                <w:rFonts w:eastAsiaTheme="majorEastAsia" w:cstheme="minorHAnsi"/>
                <w:b/>
                <w:bCs/>
                <w:u w:val="single"/>
              </w:rPr>
              <w:instrText>开放式价值中的非组织范围</w:instrText>
            </w:r>
            <w:r w:rsidRPr="00D057A0">
              <w:rPr>
                <w:rFonts w:eastAsiaTheme="majorEastAsia" w:cstheme="minorHAnsi"/>
                <w:b/>
                <w:bCs/>
              </w:rPr>
              <w:instrText xml:space="preserve">" </w:instrText>
            </w:r>
            <w:r w:rsidRPr="00D057A0">
              <w:rPr>
                <w:rFonts w:eastAsiaTheme="majorEastAsia" w:cstheme="minorHAnsi"/>
                <w:b/>
                <w:bCs/>
              </w:rPr>
              <w:fldChar w:fldCharType="separate"/>
            </w:r>
            <w:r w:rsidRPr="00D057A0">
              <w:rPr>
                <w:rFonts w:eastAsiaTheme="majorEastAsia" w:cstheme="minorHAnsi"/>
              </w:rPr>
              <w:t xml:space="preserve"> P </w:t>
            </w:r>
            <w:r w:rsidRPr="00D057A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C6928" w:rsidRPr="00D057A0" w:rsidRDefault="00DC6928" w:rsidP="00BA1AAC">
            <w:pPr>
              <w:pStyle w:val="ProductList-OfferingBody"/>
              <w:ind w:left="-113"/>
              <w:jc w:val="center"/>
              <w:rPr>
                <w:rFonts w:eastAsia="SimSun"/>
                <w:lang w:val="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C6928" w:rsidRPr="00D057A0" w:rsidRDefault="00DC6928"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附加产品</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 xml:space="preserve"> A</w:t>
            </w:r>
            <w:r w:rsidRPr="00D057A0">
              <w:rPr>
                <w:rFonts w:eastAsiaTheme="majorEastAsia" w:cstheme="minorHAnsi"/>
                <w:bCs/>
              </w:rPr>
              <w:fldChar w:fldCharType="end"/>
            </w:r>
          </w:p>
        </w:tc>
      </w:tr>
      <w:tr w:rsidR="00DC6928" w:rsidTr="008C3F6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DC6928" w:rsidRPr="00A71B00" w:rsidRDefault="00DC6928">
            <w:pPr>
              <w:pStyle w:val="ProductList-Offering2"/>
              <w:rPr>
                <w:rFonts w:ascii="Calibri Light" w:eastAsia="SimSun" w:hAnsi="Calibri Light"/>
                <w:lang w:val="zh-CN" w:eastAsia="zh-CN" w:bidi="zh-CN"/>
              </w:rPr>
            </w:pPr>
            <w:bookmarkStart w:id="1401" w:name="_Toc379797405"/>
            <w:bookmarkStart w:id="1402" w:name="_Toc380513437"/>
            <w:bookmarkStart w:id="1403" w:name="_Toc380655487"/>
            <w:bookmarkStart w:id="1404" w:name="_Toc409231959"/>
            <w:r w:rsidRPr="00A71B00">
              <w:rPr>
                <w:rFonts w:ascii="Calibri Light" w:eastAsia="SimSun" w:hAnsi="Calibri Light"/>
              </w:rPr>
              <w:t xml:space="preserve">Bing Maps </w:t>
            </w:r>
            <w:r w:rsidRPr="00A71B00">
              <w:rPr>
                <w:rFonts w:ascii="Calibri Light" w:eastAsia="SimSun" w:hAnsi="Calibri Light"/>
              </w:rPr>
              <w:t>已知每用户每月订购</w:t>
            </w:r>
            <w:bookmarkEnd w:id="1401"/>
            <w:bookmarkEnd w:id="1402"/>
            <w:bookmarkEnd w:id="1403"/>
            <w:bookmarkEnd w:id="1404"/>
            <w:r w:rsidRPr="00A71B00">
              <w:rPr>
                <w:rFonts w:ascii="Calibri Light" w:eastAsia="SimSun" w:hAnsi="Calibri Light"/>
              </w:rPr>
              <w:fldChar w:fldCharType="begin"/>
            </w:r>
            <w:r w:rsidRPr="00A71B00">
              <w:rPr>
                <w:rFonts w:ascii="Calibri Light" w:eastAsia="SimSun" w:hAnsi="Calibri Light"/>
              </w:rPr>
              <w:instrText xml:space="preserve">XE "Bing Maps </w:instrText>
            </w:r>
            <w:r w:rsidRPr="00A71B00">
              <w:rPr>
                <w:rFonts w:ascii="Calibri Light" w:eastAsia="SimSun" w:hAnsi="Calibri Light"/>
              </w:rPr>
              <w:instrText>已知每用户每月订购</w:instrText>
            </w:r>
            <w:r w:rsidRPr="00A71B00">
              <w:rPr>
                <w:rFonts w:ascii="Calibri Light" w:eastAsia="SimSun" w:hAnsi="Calibri Light"/>
              </w:rPr>
              <w:instrText>"</w:instrText>
            </w:r>
            <w:r w:rsidRPr="00A71B00">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C6928" w:rsidRDefault="00DC6928">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C6928" w:rsidRDefault="00DC692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C6928" w:rsidRPr="00D057A0" w:rsidRDefault="00DC6928"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附加产品</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 xml:space="preserve"> A</w:t>
            </w:r>
            <w:r w:rsidRPr="00D057A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C6928" w:rsidRPr="00D057A0" w:rsidRDefault="00DC6928"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C6928" w:rsidRPr="00D057A0" w:rsidRDefault="00DC6928" w:rsidP="00BA1AAC">
            <w:pPr>
              <w:pStyle w:val="ProductList-OfferingBody"/>
              <w:ind w:left="-113"/>
              <w:jc w:val="center"/>
              <w:rPr>
                <w:rFonts w:eastAsia="SimSun"/>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C6928" w:rsidRPr="00D057A0" w:rsidRDefault="00DC6928"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C6928" w:rsidRPr="00D057A0" w:rsidRDefault="00DC6928"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开放许可和开放式价值</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OF</w:t>
            </w:r>
            <w:r w:rsidRPr="00D057A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C6928" w:rsidRPr="00D057A0" w:rsidRDefault="00DC6928" w:rsidP="00BA1AAC">
            <w:pPr>
              <w:pStyle w:val="ProductList-OfferingBody"/>
              <w:ind w:left="-113"/>
              <w:jc w:val="center"/>
              <w:rPr>
                <w:rFonts w:eastAsiaTheme="majorEastAsia" w:cstheme="minorHAnsi"/>
              </w:rPr>
            </w:pPr>
            <w:r w:rsidRPr="00D057A0">
              <w:rPr>
                <w:rFonts w:eastAsiaTheme="majorEastAsia" w:cstheme="minorHAnsi"/>
                <w:b/>
                <w:bCs/>
              </w:rPr>
              <w:fldChar w:fldCharType="begin"/>
            </w:r>
            <w:r w:rsidRPr="00D057A0">
              <w:rPr>
                <w:rFonts w:eastAsiaTheme="majorEastAsia" w:cstheme="minorHAnsi"/>
                <w:b/>
                <w:bCs/>
              </w:rPr>
              <w:instrText>AutoTextList  \s NoStyle \t "</w:instrText>
            </w:r>
            <w:r w:rsidRPr="00D057A0">
              <w:rPr>
                <w:rFonts w:eastAsiaTheme="majorEastAsia" w:cstheme="minorHAnsi"/>
                <w:b/>
                <w:bCs/>
                <w:u w:val="single"/>
              </w:rPr>
              <w:instrText>开放式价值中的非组织范围</w:instrText>
            </w:r>
            <w:r w:rsidRPr="00D057A0">
              <w:rPr>
                <w:rFonts w:eastAsiaTheme="majorEastAsia" w:cstheme="minorHAnsi"/>
                <w:b/>
                <w:bCs/>
              </w:rPr>
              <w:instrText xml:space="preserve">" </w:instrText>
            </w:r>
            <w:r w:rsidRPr="00D057A0">
              <w:rPr>
                <w:rFonts w:eastAsiaTheme="majorEastAsia" w:cstheme="minorHAnsi"/>
                <w:b/>
                <w:bCs/>
              </w:rPr>
              <w:fldChar w:fldCharType="separate"/>
            </w:r>
            <w:r w:rsidRPr="00D057A0">
              <w:rPr>
                <w:rFonts w:eastAsiaTheme="majorEastAsia" w:cstheme="minorHAnsi"/>
              </w:rPr>
              <w:t xml:space="preserve"> P </w:t>
            </w:r>
            <w:r w:rsidRPr="00D057A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C6928" w:rsidRPr="00D057A0" w:rsidRDefault="00DC6928" w:rsidP="00BA1AAC">
            <w:pPr>
              <w:pStyle w:val="ProductList-OfferingBody"/>
              <w:ind w:left="-113"/>
              <w:jc w:val="center"/>
              <w:rPr>
                <w:rFonts w:eastAsia="SimSun"/>
                <w:lang w:val="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C6928" w:rsidRPr="00D057A0" w:rsidRDefault="00DC6928"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附加产品</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 xml:space="preserve"> A</w:t>
            </w:r>
            <w:r w:rsidRPr="00D057A0">
              <w:rPr>
                <w:rFonts w:eastAsiaTheme="majorEastAsia" w:cstheme="minorHAnsi"/>
                <w:bCs/>
              </w:rPr>
              <w:fldChar w:fldCharType="end"/>
            </w:r>
          </w:p>
        </w:tc>
      </w:tr>
      <w:tr w:rsidR="00DC6928" w:rsidTr="008C3F6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DC6928" w:rsidRPr="00A71B00" w:rsidRDefault="00DC6928">
            <w:pPr>
              <w:pStyle w:val="ProductList-Offering2"/>
              <w:rPr>
                <w:rFonts w:ascii="Calibri Light" w:eastAsia="SimSun" w:hAnsi="Calibri Light"/>
                <w:lang w:val="zh-CN" w:eastAsia="zh-CN" w:bidi="zh-CN"/>
              </w:rPr>
            </w:pPr>
            <w:bookmarkStart w:id="1405" w:name="_Toc379797406"/>
            <w:bookmarkStart w:id="1406" w:name="_Toc380513438"/>
            <w:bookmarkStart w:id="1407" w:name="_Toc380655488"/>
            <w:bookmarkStart w:id="1408" w:name="_Toc409231960"/>
            <w:r w:rsidRPr="00A71B00">
              <w:rPr>
                <w:rFonts w:ascii="Calibri Light" w:eastAsia="SimSun" w:hAnsi="Calibri Light"/>
              </w:rPr>
              <w:t xml:space="preserve">Bing Maps </w:t>
            </w:r>
            <w:r w:rsidRPr="00A71B00">
              <w:rPr>
                <w:rFonts w:ascii="Calibri Light" w:eastAsia="SimSun" w:hAnsi="Calibri Light"/>
              </w:rPr>
              <w:t>已知</w:t>
            </w:r>
            <w:r w:rsidRPr="00A71B00">
              <w:rPr>
                <w:rFonts w:ascii="Calibri Light" w:eastAsia="SimSun" w:hAnsi="Calibri Light"/>
              </w:rPr>
              <w:t xml:space="preserve"> 5000 </w:t>
            </w:r>
            <w:r w:rsidRPr="00A71B00">
              <w:rPr>
                <w:rFonts w:ascii="Calibri Light" w:eastAsia="SimSun" w:hAnsi="Calibri Light"/>
              </w:rPr>
              <w:t>用户每月订购</w:t>
            </w:r>
            <w:bookmarkEnd w:id="1405"/>
            <w:bookmarkEnd w:id="1406"/>
            <w:bookmarkEnd w:id="1407"/>
            <w:bookmarkEnd w:id="1408"/>
            <w:r w:rsidRPr="00A71B00">
              <w:rPr>
                <w:rFonts w:ascii="Calibri Light" w:eastAsia="SimSun" w:hAnsi="Calibri Light"/>
              </w:rPr>
              <w:fldChar w:fldCharType="begin"/>
            </w:r>
            <w:r w:rsidRPr="00A71B00">
              <w:rPr>
                <w:rFonts w:ascii="Calibri Light" w:eastAsia="SimSun" w:hAnsi="Calibri Light"/>
              </w:rPr>
              <w:instrText xml:space="preserve">XE "Bing Maps </w:instrText>
            </w:r>
            <w:r w:rsidRPr="00A71B00">
              <w:rPr>
                <w:rFonts w:ascii="Calibri Light" w:eastAsia="SimSun" w:hAnsi="Calibri Light"/>
              </w:rPr>
              <w:instrText>已知</w:instrText>
            </w:r>
            <w:r w:rsidRPr="00A71B00">
              <w:rPr>
                <w:rFonts w:ascii="Calibri Light" w:eastAsia="SimSun" w:hAnsi="Calibri Light"/>
              </w:rPr>
              <w:instrText xml:space="preserve"> 5000 </w:instrText>
            </w:r>
            <w:r w:rsidRPr="00A71B00">
              <w:rPr>
                <w:rFonts w:ascii="Calibri Light" w:eastAsia="SimSun" w:hAnsi="Calibri Light"/>
              </w:rPr>
              <w:instrText>用户每月订购</w:instrText>
            </w:r>
            <w:r w:rsidRPr="00A71B00">
              <w:rPr>
                <w:rFonts w:ascii="Calibri Light" w:eastAsia="SimSun" w:hAnsi="Calibri Light"/>
              </w:rPr>
              <w:instrText>"</w:instrText>
            </w:r>
            <w:r w:rsidRPr="00A71B00">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C6928" w:rsidRDefault="00DC6928">
            <w:pPr>
              <w:pStyle w:val="ProductList-OfferingBody"/>
              <w:ind w:left="-113"/>
              <w:jc w:val="center"/>
              <w:rPr>
                <w:rFonts w:ascii="Calibri" w:eastAsia="SimSun" w:hAnsi="Calibri"/>
                <w:lang w:val="zh-CN" w:eastAsia="zh-CN" w:bidi="zh-CN"/>
              </w:rPr>
            </w:pPr>
            <w:r>
              <w:rPr>
                <w:rFonts w:ascii="Calibri" w:eastAsia="SimSun" w:hAnsi="Calibri" w:hint="eastAsia"/>
              </w:rPr>
              <w:t>200</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C6928" w:rsidRDefault="00DC692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C6928" w:rsidRPr="00D057A0" w:rsidRDefault="00DC6928"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附加产品</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 xml:space="preserve"> A</w:t>
            </w:r>
            <w:r w:rsidRPr="00D057A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C6928" w:rsidRPr="00D057A0" w:rsidRDefault="00DC6928"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C6928" w:rsidRPr="00D057A0" w:rsidRDefault="00DC6928" w:rsidP="00BA1AAC">
            <w:pPr>
              <w:pStyle w:val="ProductList-OfferingBody"/>
              <w:ind w:left="-113"/>
              <w:jc w:val="center"/>
              <w:rPr>
                <w:rFonts w:eastAsia="SimSun"/>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C6928" w:rsidRPr="00D057A0" w:rsidRDefault="00DC6928"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C6928" w:rsidRPr="00D057A0" w:rsidRDefault="00DC6928"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开放许可和开放式价值</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OF</w:t>
            </w:r>
            <w:r w:rsidRPr="00D057A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C6928" w:rsidRPr="00D057A0" w:rsidRDefault="00DC6928" w:rsidP="00BA1AAC">
            <w:pPr>
              <w:pStyle w:val="ProductList-OfferingBody"/>
              <w:ind w:left="-113"/>
              <w:jc w:val="center"/>
              <w:rPr>
                <w:rFonts w:eastAsiaTheme="majorEastAsia" w:cstheme="minorHAnsi"/>
              </w:rPr>
            </w:pPr>
            <w:r w:rsidRPr="00D057A0">
              <w:rPr>
                <w:rFonts w:eastAsiaTheme="majorEastAsia" w:cstheme="minorHAnsi"/>
                <w:b/>
                <w:bCs/>
              </w:rPr>
              <w:fldChar w:fldCharType="begin"/>
            </w:r>
            <w:r w:rsidRPr="00D057A0">
              <w:rPr>
                <w:rFonts w:eastAsiaTheme="majorEastAsia" w:cstheme="minorHAnsi"/>
                <w:b/>
                <w:bCs/>
              </w:rPr>
              <w:instrText>AutoTextList  \s NoStyle \t "</w:instrText>
            </w:r>
            <w:r w:rsidRPr="00D057A0">
              <w:rPr>
                <w:rFonts w:eastAsiaTheme="majorEastAsia" w:cstheme="minorHAnsi"/>
                <w:b/>
                <w:bCs/>
                <w:u w:val="single"/>
              </w:rPr>
              <w:instrText>开放式价值中的非组织范围</w:instrText>
            </w:r>
            <w:r w:rsidRPr="00D057A0">
              <w:rPr>
                <w:rFonts w:eastAsiaTheme="majorEastAsia" w:cstheme="minorHAnsi"/>
                <w:b/>
                <w:bCs/>
              </w:rPr>
              <w:instrText xml:space="preserve">" </w:instrText>
            </w:r>
            <w:r w:rsidRPr="00D057A0">
              <w:rPr>
                <w:rFonts w:eastAsiaTheme="majorEastAsia" w:cstheme="minorHAnsi"/>
                <w:b/>
                <w:bCs/>
              </w:rPr>
              <w:fldChar w:fldCharType="separate"/>
            </w:r>
            <w:r w:rsidRPr="00D057A0">
              <w:rPr>
                <w:rFonts w:eastAsiaTheme="majorEastAsia" w:cstheme="minorHAnsi"/>
              </w:rPr>
              <w:t xml:space="preserve"> P </w:t>
            </w:r>
            <w:r w:rsidRPr="00D057A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C6928" w:rsidRPr="00D057A0" w:rsidRDefault="00DC6928" w:rsidP="00BA1AAC">
            <w:pPr>
              <w:pStyle w:val="ProductList-OfferingBody"/>
              <w:ind w:left="-113"/>
              <w:jc w:val="center"/>
              <w:rPr>
                <w:rFonts w:eastAsia="SimSun"/>
                <w:lang w:val="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C6928" w:rsidRPr="00D057A0" w:rsidRDefault="00DC6928"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附加产品</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 xml:space="preserve"> A</w:t>
            </w:r>
            <w:r w:rsidRPr="00D057A0">
              <w:rPr>
                <w:rFonts w:eastAsiaTheme="majorEastAsia" w:cstheme="minorHAnsi"/>
                <w:bCs/>
              </w:rPr>
              <w:fldChar w:fldCharType="end"/>
            </w:r>
          </w:p>
        </w:tc>
      </w:tr>
      <w:tr w:rsidR="00DC6928" w:rsidTr="008C3F6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DC6928" w:rsidRPr="00A71B00" w:rsidRDefault="00DC6928">
            <w:pPr>
              <w:pStyle w:val="ProductList-Offering2"/>
              <w:rPr>
                <w:rFonts w:ascii="Calibri Light" w:eastAsia="SimSun" w:hAnsi="Calibri Light"/>
                <w:lang w:val="zh-CN" w:eastAsia="zh-CN" w:bidi="zh-CN"/>
              </w:rPr>
            </w:pPr>
            <w:bookmarkStart w:id="1409" w:name="_Toc379797407"/>
            <w:bookmarkStart w:id="1410" w:name="_Toc380513439"/>
            <w:bookmarkStart w:id="1411" w:name="_Toc380655489"/>
            <w:bookmarkStart w:id="1412" w:name="_Toc409231961"/>
            <w:r w:rsidRPr="00A71B00">
              <w:rPr>
                <w:rFonts w:ascii="Calibri Light" w:eastAsia="SimSun" w:hAnsi="Calibri Light"/>
              </w:rPr>
              <w:t xml:space="preserve">Bing Maps Light </w:t>
            </w:r>
            <w:r w:rsidRPr="00A71B00">
              <w:rPr>
                <w:rFonts w:ascii="Calibri Light" w:eastAsia="SimSun" w:hAnsi="Calibri Light"/>
              </w:rPr>
              <w:t>已知每用户每月订购</w:t>
            </w:r>
            <w:bookmarkEnd w:id="1409"/>
            <w:bookmarkEnd w:id="1410"/>
            <w:bookmarkEnd w:id="1411"/>
            <w:bookmarkEnd w:id="1412"/>
            <w:r w:rsidRPr="00A71B00">
              <w:rPr>
                <w:rFonts w:ascii="Calibri Light" w:eastAsia="SimSun" w:hAnsi="Calibri Light"/>
              </w:rPr>
              <w:fldChar w:fldCharType="begin"/>
            </w:r>
            <w:r w:rsidRPr="00A71B00">
              <w:rPr>
                <w:rFonts w:ascii="Calibri Light" w:eastAsia="SimSun" w:hAnsi="Calibri Light"/>
              </w:rPr>
              <w:instrText xml:space="preserve">XE "Bing Maps Light </w:instrText>
            </w:r>
            <w:r w:rsidRPr="00A71B00">
              <w:rPr>
                <w:rFonts w:ascii="Calibri Light" w:eastAsia="SimSun" w:hAnsi="Calibri Light"/>
              </w:rPr>
              <w:instrText>已知每用户每月订购</w:instrText>
            </w:r>
            <w:r w:rsidRPr="00A71B00">
              <w:rPr>
                <w:rFonts w:ascii="Calibri Light" w:eastAsia="SimSun" w:hAnsi="Calibri Light"/>
              </w:rPr>
              <w:instrText>"</w:instrText>
            </w:r>
            <w:r w:rsidRPr="00A71B00">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C6928" w:rsidRDefault="00DC6928">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C6928" w:rsidRDefault="00DC692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C6928" w:rsidRPr="00D057A0" w:rsidRDefault="00DC6928"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附加产品</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 xml:space="preserve"> A</w:t>
            </w:r>
            <w:r w:rsidRPr="00D057A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C6928" w:rsidRPr="00D057A0" w:rsidRDefault="00DC6928"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C6928" w:rsidRPr="00D057A0" w:rsidRDefault="00DC6928" w:rsidP="00BA1AAC">
            <w:pPr>
              <w:pStyle w:val="ProductList-OfferingBody"/>
              <w:ind w:left="-113"/>
              <w:jc w:val="center"/>
              <w:rPr>
                <w:rFonts w:eastAsia="SimSun"/>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C6928" w:rsidRPr="00D057A0" w:rsidRDefault="00DC6928"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C6928" w:rsidRPr="00D057A0" w:rsidRDefault="00DC6928"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开放许可和开放式价值</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OF</w:t>
            </w:r>
            <w:r w:rsidRPr="00D057A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C6928" w:rsidRPr="00D057A0" w:rsidRDefault="00DC6928" w:rsidP="00BA1AAC">
            <w:pPr>
              <w:pStyle w:val="ProductList-OfferingBody"/>
              <w:ind w:left="-113"/>
              <w:jc w:val="center"/>
              <w:rPr>
                <w:rFonts w:eastAsiaTheme="majorEastAsia" w:cstheme="minorHAnsi"/>
              </w:rPr>
            </w:pPr>
            <w:r w:rsidRPr="00D057A0">
              <w:rPr>
                <w:rFonts w:eastAsiaTheme="majorEastAsia" w:cstheme="minorHAnsi"/>
                <w:b/>
                <w:bCs/>
              </w:rPr>
              <w:fldChar w:fldCharType="begin"/>
            </w:r>
            <w:r w:rsidRPr="00D057A0">
              <w:rPr>
                <w:rFonts w:eastAsiaTheme="majorEastAsia" w:cstheme="minorHAnsi"/>
                <w:b/>
                <w:bCs/>
              </w:rPr>
              <w:instrText>AutoTextList  \s NoStyle \t "</w:instrText>
            </w:r>
            <w:r w:rsidRPr="00D057A0">
              <w:rPr>
                <w:rFonts w:eastAsiaTheme="majorEastAsia" w:cstheme="minorHAnsi"/>
                <w:b/>
                <w:bCs/>
                <w:u w:val="single"/>
              </w:rPr>
              <w:instrText>开放式价值中的非组织范围</w:instrText>
            </w:r>
            <w:r w:rsidRPr="00D057A0">
              <w:rPr>
                <w:rFonts w:eastAsiaTheme="majorEastAsia" w:cstheme="minorHAnsi"/>
                <w:b/>
                <w:bCs/>
              </w:rPr>
              <w:instrText xml:space="preserve">" </w:instrText>
            </w:r>
            <w:r w:rsidRPr="00D057A0">
              <w:rPr>
                <w:rFonts w:eastAsiaTheme="majorEastAsia" w:cstheme="minorHAnsi"/>
                <w:b/>
                <w:bCs/>
              </w:rPr>
              <w:fldChar w:fldCharType="separate"/>
            </w:r>
            <w:r w:rsidRPr="00D057A0">
              <w:rPr>
                <w:rFonts w:eastAsiaTheme="majorEastAsia" w:cstheme="minorHAnsi"/>
              </w:rPr>
              <w:t xml:space="preserve"> P </w:t>
            </w:r>
            <w:r w:rsidRPr="00D057A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C6928" w:rsidRPr="00D057A0" w:rsidRDefault="00DC6928" w:rsidP="00BA1AAC">
            <w:pPr>
              <w:pStyle w:val="ProductList-OfferingBody"/>
              <w:ind w:left="-113"/>
              <w:jc w:val="center"/>
              <w:rPr>
                <w:rFonts w:eastAsia="SimSun"/>
                <w:lang w:val="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C6928" w:rsidRPr="00D057A0" w:rsidRDefault="00DC6928"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附加产品</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 xml:space="preserve"> A</w:t>
            </w:r>
            <w:r w:rsidRPr="00D057A0">
              <w:rPr>
                <w:rFonts w:eastAsiaTheme="majorEastAsia" w:cstheme="minorHAnsi"/>
                <w:bCs/>
              </w:rPr>
              <w:fldChar w:fldCharType="end"/>
            </w:r>
          </w:p>
        </w:tc>
      </w:tr>
      <w:tr w:rsidR="00DC6928" w:rsidTr="008C3F6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DC6928" w:rsidRPr="00A71B00" w:rsidRDefault="00DC6928">
            <w:pPr>
              <w:pStyle w:val="ProductList-Offering2"/>
              <w:rPr>
                <w:rFonts w:ascii="Calibri Light" w:eastAsia="SimSun" w:hAnsi="Calibri Light"/>
                <w:lang w:val="zh-CN" w:eastAsia="zh-CN" w:bidi="zh-CN"/>
              </w:rPr>
            </w:pPr>
            <w:bookmarkStart w:id="1413" w:name="_Toc379797408"/>
            <w:bookmarkStart w:id="1414" w:name="_Toc380513440"/>
            <w:bookmarkStart w:id="1415" w:name="_Toc380655490"/>
            <w:bookmarkStart w:id="1416" w:name="_Toc409231962"/>
            <w:r w:rsidRPr="00A71B00">
              <w:rPr>
                <w:rFonts w:ascii="Calibri Light" w:eastAsia="SimSun" w:hAnsi="Calibri Light"/>
                <w:lang w:eastAsia="zh-CN"/>
              </w:rPr>
              <w:t xml:space="preserve">Bing Maps Light </w:t>
            </w:r>
            <w:r w:rsidRPr="00A71B00">
              <w:rPr>
                <w:rFonts w:ascii="Calibri Light" w:eastAsia="SimSun" w:hAnsi="Calibri Light"/>
                <w:lang w:eastAsia="zh-CN"/>
              </w:rPr>
              <w:t>已知</w:t>
            </w:r>
            <w:r w:rsidRPr="00A71B00">
              <w:rPr>
                <w:rFonts w:ascii="Calibri Light" w:eastAsia="SimSun" w:hAnsi="Calibri Light"/>
                <w:lang w:eastAsia="zh-CN"/>
              </w:rPr>
              <w:t xml:space="preserve"> 5000 </w:t>
            </w:r>
            <w:r w:rsidRPr="00A71B00">
              <w:rPr>
                <w:rFonts w:ascii="Calibri Light" w:eastAsia="SimSun" w:hAnsi="Calibri Light"/>
                <w:lang w:eastAsia="zh-CN"/>
              </w:rPr>
              <w:t>用户每月订购</w:t>
            </w:r>
            <w:bookmarkEnd w:id="1413"/>
            <w:bookmarkEnd w:id="1414"/>
            <w:bookmarkEnd w:id="1415"/>
            <w:bookmarkEnd w:id="1416"/>
            <w:r w:rsidRPr="00A71B00">
              <w:rPr>
                <w:rFonts w:ascii="Calibri Light" w:eastAsia="SimSun" w:hAnsi="Calibri Light"/>
              </w:rPr>
              <w:fldChar w:fldCharType="begin"/>
            </w:r>
            <w:r w:rsidRPr="00A71B00">
              <w:rPr>
                <w:rFonts w:ascii="Calibri Light" w:eastAsia="SimSun" w:hAnsi="Calibri Light"/>
                <w:lang w:eastAsia="zh-CN"/>
              </w:rPr>
              <w:instrText xml:space="preserve">XE "Bing Maps Light </w:instrText>
            </w:r>
            <w:r w:rsidRPr="00A71B00">
              <w:rPr>
                <w:rFonts w:ascii="Calibri Light" w:eastAsia="SimSun" w:hAnsi="Calibri Light"/>
                <w:lang w:eastAsia="zh-CN"/>
              </w:rPr>
              <w:instrText>已知</w:instrText>
            </w:r>
            <w:r w:rsidRPr="00A71B00">
              <w:rPr>
                <w:rFonts w:ascii="Calibri Light" w:eastAsia="SimSun" w:hAnsi="Calibri Light"/>
                <w:lang w:eastAsia="zh-CN"/>
              </w:rPr>
              <w:instrText xml:space="preserve"> 5000 </w:instrText>
            </w:r>
            <w:r w:rsidRPr="00A71B00">
              <w:rPr>
                <w:rFonts w:ascii="Calibri Light" w:eastAsia="SimSun" w:hAnsi="Calibri Light"/>
                <w:lang w:eastAsia="zh-CN"/>
              </w:rPr>
              <w:instrText>用户每月订购</w:instrText>
            </w:r>
            <w:r w:rsidRPr="00A71B00">
              <w:rPr>
                <w:rFonts w:ascii="Calibri Light" w:eastAsia="SimSun" w:hAnsi="Calibri Light"/>
                <w:lang w:eastAsia="zh-CN"/>
              </w:rPr>
              <w:instrText>"</w:instrText>
            </w:r>
            <w:r w:rsidRPr="00A71B00">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C6928" w:rsidRDefault="00DC6928">
            <w:pPr>
              <w:pStyle w:val="ProductList-OfferingBody"/>
              <w:ind w:left="-113"/>
              <w:jc w:val="center"/>
              <w:rPr>
                <w:rFonts w:ascii="Calibri" w:eastAsia="SimSun" w:hAnsi="Calibri"/>
                <w:lang w:val="zh-CN" w:eastAsia="zh-CN" w:bidi="zh-CN"/>
              </w:rPr>
            </w:pPr>
            <w:r>
              <w:rPr>
                <w:rFonts w:ascii="Calibri" w:eastAsia="SimSun" w:hAnsi="Calibri" w:hint="eastAsia"/>
              </w:rPr>
              <w:t>125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C6928" w:rsidRDefault="00DC692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C6928" w:rsidRPr="00D057A0" w:rsidRDefault="00DC6928"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附加产品</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 xml:space="preserve"> A</w:t>
            </w:r>
            <w:r w:rsidRPr="00D057A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C6928" w:rsidRPr="00D057A0" w:rsidRDefault="00DC6928"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C6928" w:rsidRPr="00D057A0" w:rsidRDefault="00DC6928" w:rsidP="00BA1AAC">
            <w:pPr>
              <w:pStyle w:val="ProductList-OfferingBody"/>
              <w:ind w:left="-113"/>
              <w:jc w:val="center"/>
              <w:rPr>
                <w:rFonts w:eastAsia="SimSun"/>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C6928" w:rsidRPr="00D057A0" w:rsidRDefault="00DC6928"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C6928" w:rsidRPr="00D057A0" w:rsidRDefault="00DC6928"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开放许可和开放式价值</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OF</w:t>
            </w:r>
            <w:r w:rsidRPr="00D057A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C6928" w:rsidRPr="00D057A0" w:rsidRDefault="00DC6928" w:rsidP="00BA1AAC">
            <w:pPr>
              <w:pStyle w:val="ProductList-OfferingBody"/>
              <w:ind w:left="-113"/>
              <w:jc w:val="center"/>
              <w:rPr>
                <w:rFonts w:eastAsiaTheme="majorEastAsia" w:cstheme="minorHAnsi"/>
              </w:rPr>
            </w:pPr>
            <w:r w:rsidRPr="00D057A0">
              <w:rPr>
                <w:rFonts w:eastAsiaTheme="majorEastAsia" w:cstheme="minorHAnsi"/>
                <w:b/>
                <w:bCs/>
              </w:rPr>
              <w:fldChar w:fldCharType="begin"/>
            </w:r>
            <w:r w:rsidRPr="00D057A0">
              <w:rPr>
                <w:rFonts w:eastAsiaTheme="majorEastAsia" w:cstheme="minorHAnsi"/>
                <w:b/>
                <w:bCs/>
              </w:rPr>
              <w:instrText>AutoTextList  \s NoStyle \t "</w:instrText>
            </w:r>
            <w:r w:rsidRPr="00D057A0">
              <w:rPr>
                <w:rFonts w:eastAsiaTheme="majorEastAsia" w:cstheme="minorHAnsi"/>
                <w:b/>
                <w:bCs/>
                <w:u w:val="single"/>
              </w:rPr>
              <w:instrText>开放式价值中的非组织范围</w:instrText>
            </w:r>
            <w:r w:rsidRPr="00D057A0">
              <w:rPr>
                <w:rFonts w:eastAsiaTheme="majorEastAsia" w:cstheme="minorHAnsi"/>
                <w:b/>
                <w:bCs/>
              </w:rPr>
              <w:instrText xml:space="preserve">" </w:instrText>
            </w:r>
            <w:r w:rsidRPr="00D057A0">
              <w:rPr>
                <w:rFonts w:eastAsiaTheme="majorEastAsia" w:cstheme="minorHAnsi"/>
                <w:b/>
                <w:bCs/>
              </w:rPr>
              <w:fldChar w:fldCharType="separate"/>
            </w:r>
            <w:r w:rsidRPr="00D057A0">
              <w:rPr>
                <w:rFonts w:eastAsiaTheme="majorEastAsia" w:cstheme="minorHAnsi"/>
              </w:rPr>
              <w:t xml:space="preserve"> P </w:t>
            </w:r>
            <w:r w:rsidRPr="00D057A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C6928" w:rsidRPr="00D057A0" w:rsidRDefault="00DC6928" w:rsidP="00BA1AAC">
            <w:pPr>
              <w:pStyle w:val="ProductList-OfferingBody"/>
              <w:ind w:left="-113"/>
              <w:jc w:val="center"/>
              <w:rPr>
                <w:rFonts w:eastAsia="SimSun"/>
                <w:lang w:val="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C6928" w:rsidRPr="00D057A0" w:rsidRDefault="00DC6928"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附加产品</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 xml:space="preserve"> A</w:t>
            </w:r>
            <w:r w:rsidRPr="00D057A0">
              <w:rPr>
                <w:rFonts w:eastAsiaTheme="majorEastAsia" w:cstheme="minorHAnsi"/>
                <w:bCs/>
              </w:rPr>
              <w:fldChar w:fldCharType="end"/>
            </w:r>
          </w:p>
        </w:tc>
      </w:tr>
      <w:tr w:rsidR="00DC6928" w:rsidTr="008C3F6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DC6928" w:rsidRPr="00A71B00" w:rsidRDefault="00DC6928">
            <w:pPr>
              <w:pStyle w:val="ProductList-Offering2"/>
              <w:rPr>
                <w:rFonts w:ascii="Calibri Light" w:eastAsia="SimSun" w:hAnsi="Calibri Light"/>
                <w:lang w:val="zh-CN" w:eastAsia="zh-CN" w:bidi="zh-CN"/>
              </w:rPr>
            </w:pPr>
            <w:bookmarkStart w:id="1417" w:name="_Toc409231963"/>
            <w:bookmarkStart w:id="1418" w:name="_Toc379797409"/>
            <w:bookmarkStart w:id="1419" w:name="_Toc380513441"/>
            <w:bookmarkStart w:id="1420" w:name="_Toc380655491"/>
            <w:r w:rsidRPr="00A71B00">
              <w:rPr>
                <w:rFonts w:ascii="Calibri Light" w:eastAsia="SimSun" w:hAnsi="Calibri Light"/>
              </w:rPr>
              <w:t xml:space="preserve">Windows Bing Maps </w:t>
            </w:r>
            <w:r w:rsidRPr="00A71B00">
              <w:rPr>
                <w:rFonts w:ascii="Calibri Light" w:eastAsia="SimSun" w:hAnsi="Calibri Light"/>
              </w:rPr>
              <w:t>资产管理欧洲或北美</w:t>
            </w:r>
            <w:bookmarkEnd w:id="1417"/>
            <w:r w:rsidRPr="00A71B00">
              <w:rPr>
                <w:rFonts w:ascii="Calibri Light" w:eastAsia="SimSun" w:hAnsi="Calibri Light"/>
              </w:rPr>
              <w:fldChar w:fldCharType="begin"/>
            </w:r>
            <w:r w:rsidRPr="00A71B00">
              <w:rPr>
                <w:rFonts w:ascii="Calibri Light" w:eastAsia="SimSun" w:hAnsi="Calibri Light"/>
              </w:rPr>
              <w:instrText xml:space="preserve">XE "Bing Maps </w:instrText>
            </w:r>
            <w:r w:rsidRPr="00A71B00">
              <w:rPr>
                <w:rFonts w:ascii="Calibri Light" w:eastAsia="SimSun" w:hAnsi="Calibri Light"/>
              </w:rPr>
              <w:instrText>移动资产管理欧洲</w:instrText>
            </w:r>
            <w:r w:rsidRPr="00A71B00">
              <w:rPr>
                <w:rFonts w:ascii="Calibri Light" w:eastAsia="SimSun" w:hAnsi="Calibri Light"/>
              </w:rPr>
              <w:instrText>"</w:instrText>
            </w:r>
            <w:r w:rsidRPr="00A71B00">
              <w:rPr>
                <w:rFonts w:ascii="Calibri Light" w:eastAsia="SimSun" w:hAnsi="Calibri Light"/>
              </w:rPr>
              <w:fldChar w:fldCharType="end"/>
            </w:r>
            <w:bookmarkEnd w:id="1418"/>
            <w:bookmarkEnd w:id="1419"/>
            <w:bookmarkEnd w:id="142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C6928" w:rsidRDefault="00DC6928">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C6928" w:rsidRDefault="00DC692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C6928" w:rsidRPr="00D057A0" w:rsidRDefault="00DC6928"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附加产品</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 xml:space="preserve"> A</w:t>
            </w:r>
            <w:r w:rsidRPr="00D057A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C6928" w:rsidRPr="00D057A0" w:rsidRDefault="00DC6928"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C6928" w:rsidRPr="00D057A0" w:rsidRDefault="00DC6928" w:rsidP="00BA1AAC">
            <w:pPr>
              <w:pStyle w:val="ProductList-OfferingBody"/>
              <w:ind w:left="-113"/>
              <w:jc w:val="center"/>
              <w:rPr>
                <w:rFonts w:eastAsia="SimSun"/>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C6928" w:rsidRPr="00D057A0" w:rsidRDefault="00DC6928"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C6928" w:rsidRPr="00D057A0" w:rsidRDefault="00DC6928"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开放许可和开放式价值</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OF</w:t>
            </w:r>
            <w:r w:rsidRPr="00D057A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C6928" w:rsidRPr="00D057A0" w:rsidRDefault="00DC6928" w:rsidP="00BA1AAC">
            <w:pPr>
              <w:pStyle w:val="ProductList-OfferingBody"/>
              <w:ind w:left="-113"/>
              <w:jc w:val="center"/>
              <w:rPr>
                <w:rFonts w:eastAsiaTheme="majorEastAsia" w:cstheme="minorHAnsi"/>
              </w:rPr>
            </w:pPr>
            <w:r w:rsidRPr="00D057A0">
              <w:rPr>
                <w:rFonts w:eastAsiaTheme="majorEastAsia" w:cstheme="minorHAnsi"/>
                <w:b/>
                <w:bCs/>
              </w:rPr>
              <w:fldChar w:fldCharType="begin"/>
            </w:r>
            <w:r w:rsidRPr="00D057A0">
              <w:rPr>
                <w:rFonts w:eastAsiaTheme="majorEastAsia" w:cstheme="minorHAnsi"/>
                <w:b/>
                <w:bCs/>
              </w:rPr>
              <w:instrText>AutoTextList  \s NoStyle \t "</w:instrText>
            </w:r>
            <w:r w:rsidRPr="00D057A0">
              <w:rPr>
                <w:rFonts w:eastAsiaTheme="majorEastAsia" w:cstheme="minorHAnsi"/>
                <w:b/>
                <w:bCs/>
                <w:u w:val="single"/>
              </w:rPr>
              <w:instrText>开放式价值中的非组织范围</w:instrText>
            </w:r>
            <w:r w:rsidRPr="00D057A0">
              <w:rPr>
                <w:rFonts w:eastAsiaTheme="majorEastAsia" w:cstheme="minorHAnsi"/>
                <w:b/>
                <w:bCs/>
              </w:rPr>
              <w:instrText xml:space="preserve">" </w:instrText>
            </w:r>
            <w:r w:rsidRPr="00D057A0">
              <w:rPr>
                <w:rFonts w:eastAsiaTheme="majorEastAsia" w:cstheme="minorHAnsi"/>
                <w:b/>
                <w:bCs/>
              </w:rPr>
              <w:fldChar w:fldCharType="separate"/>
            </w:r>
            <w:r w:rsidRPr="00D057A0">
              <w:rPr>
                <w:rFonts w:eastAsiaTheme="majorEastAsia" w:cstheme="minorHAnsi"/>
              </w:rPr>
              <w:t xml:space="preserve"> P </w:t>
            </w:r>
            <w:r w:rsidRPr="00D057A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C6928" w:rsidRPr="00D057A0" w:rsidRDefault="00DC6928" w:rsidP="00BA1AAC">
            <w:pPr>
              <w:pStyle w:val="ProductList-OfferingBody"/>
              <w:ind w:left="-113"/>
              <w:jc w:val="center"/>
              <w:rPr>
                <w:rFonts w:eastAsia="SimSun"/>
                <w:lang w:val="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C6928" w:rsidRPr="00D057A0" w:rsidRDefault="00DC6928"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附加产品</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 xml:space="preserve"> A</w:t>
            </w:r>
            <w:r w:rsidRPr="00D057A0">
              <w:rPr>
                <w:rFonts w:eastAsiaTheme="majorEastAsia" w:cstheme="minorHAnsi"/>
                <w:bCs/>
              </w:rPr>
              <w:fldChar w:fldCharType="end"/>
            </w:r>
          </w:p>
        </w:tc>
      </w:tr>
      <w:tr w:rsidR="00DC6928" w:rsidTr="008C3F6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DC6928" w:rsidRPr="00A71B00" w:rsidRDefault="00DC6928">
            <w:pPr>
              <w:pStyle w:val="ProductList-Offering2"/>
              <w:rPr>
                <w:rFonts w:ascii="Calibri Light" w:eastAsia="SimSun" w:hAnsi="Calibri Light"/>
                <w:lang w:val="zh-CN" w:eastAsia="zh-CN" w:bidi="zh-CN"/>
              </w:rPr>
            </w:pPr>
            <w:bookmarkStart w:id="1421" w:name="_Toc379797413"/>
            <w:bookmarkStart w:id="1422" w:name="_Toc380513445"/>
            <w:bookmarkStart w:id="1423" w:name="_Toc380655495"/>
            <w:bookmarkStart w:id="1424" w:name="_Toc409231964"/>
            <w:r w:rsidRPr="00A71B00">
              <w:rPr>
                <w:rFonts w:ascii="Calibri Light" w:eastAsia="SimSun" w:hAnsi="Calibri Light"/>
              </w:rPr>
              <w:t xml:space="preserve">Windows Bing Maps </w:t>
            </w:r>
            <w:r w:rsidRPr="00A71B00">
              <w:rPr>
                <w:rFonts w:ascii="Calibri Light" w:eastAsia="SimSun" w:hAnsi="Calibri Light"/>
              </w:rPr>
              <w:t>资产管理平台费每月订购</w:t>
            </w:r>
            <w:bookmarkEnd w:id="1421"/>
            <w:bookmarkEnd w:id="1422"/>
            <w:bookmarkEnd w:id="1423"/>
            <w:bookmarkEnd w:id="1424"/>
            <w:r w:rsidRPr="00A71B00">
              <w:rPr>
                <w:rFonts w:ascii="Calibri Light" w:eastAsia="SimSun" w:hAnsi="Calibri Light"/>
              </w:rPr>
              <w:fldChar w:fldCharType="begin"/>
            </w:r>
            <w:r w:rsidRPr="00A71B00">
              <w:rPr>
                <w:rFonts w:ascii="Calibri Light" w:eastAsia="SimSun" w:hAnsi="Calibri Light"/>
              </w:rPr>
              <w:instrText xml:space="preserve">XE "Bing Maps </w:instrText>
            </w:r>
            <w:r w:rsidRPr="00A71B00">
              <w:rPr>
                <w:rFonts w:ascii="Calibri Light" w:eastAsia="SimSun" w:hAnsi="Calibri Light"/>
              </w:rPr>
              <w:instrText>移动资产管理平台费每月订购</w:instrText>
            </w:r>
            <w:r w:rsidRPr="00A71B00">
              <w:rPr>
                <w:rFonts w:ascii="Calibri Light" w:eastAsia="SimSun" w:hAnsi="Calibri Light"/>
              </w:rPr>
              <w:instrText>"</w:instrText>
            </w:r>
            <w:r w:rsidRPr="00A71B00">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C6928" w:rsidRDefault="00DC6928">
            <w:pPr>
              <w:pStyle w:val="ProductList-OfferingBody"/>
              <w:ind w:left="-113"/>
              <w:jc w:val="center"/>
              <w:rPr>
                <w:rFonts w:ascii="Calibri" w:eastAsia="SimSun" w:hAnsi="Calibri"/>
                <w:lang w:val="zh-CN" w:eastAsia="zh-CN" w:bidi="zh-CN"/>
              </w:rPr>
            </w:pPr>
            <w:r>
              <w:rPr>
                <w:rFonts w:ascii="Calibri" w:eastAsia="SimSun" w:hAnsi="Calibri" w:hint="eastAsia"/>
              </w:rPr>
              <w:t>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C6928" w:rsidRDefault="00DC692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C6928" w:rsidRPr="00D057A0" w:rsidRDefault="00DC6928"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附加产品</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 xml:space="preserve"> A</w:t>
            </w:r>
            <w:r w:rsidRPr="00D057A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C6928" w:rsidRPr="00D057A0" w:rsidRDefault="00DC6928"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C6928" w:rsidRPr="00D057A0" w:rsidRDefault="00DC6928" w:rsidP="00BA1AAC">
            <w:pPr>
              <w:pStyle w:val="ProductList-OfferingBody"/>
              <w:ind w:left="-113"/>
              <w:jc w:val="center"/>
              <w:rPr>
                <w:rFonts w:eastAsia="SimSun"/>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C6928" w:rsidRPr="00D057A0" w:rsidRDefault="00DC6928"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C6928" w:rsidRPr="00D057A0" w:rsidRDefault="00DC6928"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开放许可和开放式价值</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OF</w:t>
            </w:r>
            <w:r w:rsidRPr="00D057A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C6928" w:rsidRPr="00D057A0" w:rsidRDefault="00DC6928" w:rsidP="00BA1AAC">
            <w:pPr>
              <w:pStyle w:val="ProductList-OfferingBody"/>
              <w:ind w:left="-113"/>
              <w:jc w:val="center"/>
              <w:rPr>
                <w:rFonts w:eastAsiaTheme="majorEastAsia" w:cstheme="minorHAnsi"/>
              </w:rPr>
            </w:pPr>
            <w:r w:rsidRPr="00D057A0">
              <w:rPr>
                <w:rFonts w:eastAsiaTheme="majorEastAsia" w:cstheme="minorHAnsi"/>
                <w:b/>
                <w:bCs/>
              </w:rPr>
              <w:fldChar w:fldCharType="begin"/>
            </w:r>
            <w:r w:rsidRPr="00D057A0">
              <w:rPr>
                <w:rFonts w:eastAsiaTheme="majorEastAsia" w:cstheme="minorHAnsi"/>
                <w:b/>
                <w:bCs/>
              </w:rPr>
              <w:instrText>AutoTextList  \s NoStyle \t "</w:instrText>
            </w:r>
            <w:r w:rsidRPr="00D057A0">
              <w:rPr>
                <w:rFonts w:eastAsiaTheme="majorEastAsia" w:cstheme="minorHAnsi"/>
                <w:b/>
                <w:bCs/>
                <w:u w:val="single"/>
              </w:rPr>
              <w:instrText>开放式价值中的非组织范围</w:instrText>
            </w:r>
            <w:r w:rsidRPr="00D057A0">
              <w:rPr>
                <w:rFonts w:eastAsiaTheme="majorEastAsia" w:cstheme="minorHAnsi"/>
                <w:b/>
                <w:bCs/>
              </w:rPr>
              <w:instrText xml:space="preserve">" </w:instrText>
            </w:r>
            <w:r w:rsidRPr="00D057A0">
              <w:rPr>
                <w:rFonts w:eastAsiaTheme="majorEastAsia" w:cstheme="minorHAnsi"/>
                <w:b/>
                <w:bCs/>
              </w:rPr>
              <w:fldChar w:fldCharType="separate"/>
            </w:r>
            <w:r w:rsidRPr="00D057A0">
              <w:rPr>
                <w:rFonts w:eastAsiaTheme="majorEastAsia" w:cstheme="minorHAnsi"/>
              </w:rPr>
              <w:t xml:space="preserve"> P </w:t>
            </w:r>
            <w:r w:rsidRPr="00D057A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C6928" w:rsidRPr="00D057A0" w:rsidRDefault="00DC6928" w:rsidP="00BA1AAC">
            <w:pPr>
              <w:pStyle w:val="ProductList-OfferingBody"/>
              <w:ind w:left="-113"/>
              <w:jc w:val="center"/>
              <w:rPr>
                <w:rFonts w:eastAsia="SimSun"/>
                <w:lang w:val="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C6928" w:rsidRPr="00D057A0" w:rsidRDefault="00DC6928"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附加产品</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 xml:space="preserve"> A</w:t>
            </w:r>
            <w:r w:rsidRPr="00D057A0">
              <w:rPr>
                <w:rFonts w:eastAsiaTheme="majorEastAsia" w:cstheme="minorHAnsi"/>
                <w:bCs/>
              </w:rPr>
              <w:fldChar w:fldCharType="end"/>
            </w:r>
          </w:p>
        </w:tc>
      </w:tr>
      <w:tr w:rsidR="00DC6928" w:rsidTr="008C3F6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DC6928" w:rsidRPr="00A71B00" w:rsidRDefault="00DC6928">
            <w:pPr>
              <w:pStyle w:val="ProductList-Offering2"/>
              <w:rPr>
                <w:rFonts w:ascii="Calibri Light" w:eastAsia="SimSun" w:hAnsi="Calibri Light"/>
                <w:lang w:val="zh-CN" w:eastAsia="zh-CN" w:bidi="zh-CN"/>
              </w:rPr>
            </w:pPr>
            <w:bookmarkStart w:id="1425" w:name="_Toc379797414"/>
            <w:bookmarkStart w:id="1426" w:name="_Toc380513446"/>
            <w:bookmarkStart w:id="1427" w:name="_Toc380655496"/>
            <w:bookmarkStart w:id="1428" w:name="_Toc409231965"/>
            <w:r w:rsidRPr="00A71B00">
              <w:rPr>
                <w:rFonts w:ascii="Calibri Light" w:eastAsia="SimSun" w:hAnsi="Calibri Light"/>
              </w:rPr>
              <w:t xml:space="preserve">Bing Maps </w:t>
            </w:r>
            <w:r w:rsidRPr="00A71B00">
              <w:rPr>
                <w:rFonts w:ascii="Calibri Light" w:eastAsia="SimSun" w:hAnsi="Calibri Light"/>
              </w:rPr>
              <w:t>公共网站用途</w:t>
            </w:r>
            <w:r w:rsidRPr="00A71B00">
              <w:rPr>
                <w:rFonts w:ascii="Calibri Light" w:eastAsia="SimSun" w:hAnsi="Calibri Light"/>
              </w:rPr>
              <w:t xml:space="preserve"> 10 </w:t>
            </w:r>
            <w:r w:rsidRPr="00A71B00">
              <w:rPr>
                <w:rFonts w:ascii="Calibri Light" w:eastAsia="SimSun" w:hAnsi="Calibri Light"/>
              </w:rPr>
              <w:t>万条事务每月订购</w:t>
            </w:r>
            <w:bookmarkEnd w:id="1425"/>
            <w:bookmarkEnd w:id="1426"/>
            <w:bookmarkEnd w:id="1427"/>
            <w:bookmarkEnd w:id="1428"/>
            <w:r w:rsidRPr="00A71B00">
              <w:rPr>
                <w:rFonts w:ascii="Calibri Light" w:eastAsia="SimSun" w:hAnsi="Calibri Light"/>
              </w:rPr>
              <w:fldChar w:fldCharType="begin"/>
            </w:r>
            <w:r w:rsidRPr="00A71B00">
              <w:rPr>
                <w:rFonts w:ascii="Calibri Light" w:eastAsia="SimSun" w:hAnsi="Calibri Light"/>
              </w:rPr>
              <w:instrText xml:space="preserve">XE "Bing Maps </w:instrText>
            </w:r>
            <w:r w:rsidRPr="00A71B00">
              <w:rPr>
                <w:rFonts w:ascii="Calibri Light" w:eastAsia="SimSun" w:hAnsi="Calibri Light"/>
              </w:rPr>
              <w:instrText>公共网站用途</w:instrText>
            </w:r>
            <w:r w:rsidRPr="00A71B00">
              <w:rPr>
                <w:rFonts w:ascii="Calibri Light" w:eastAsia="SimSun" w:hAnsi="Calibri Light"/>
              </w:rPr>
              <w:instrText xml:space="preserve"> 10 </w:instrText>
            </w:r>
            <w:r w:rsidRPr="00A71B00">
              <w:rPr>
                <w:rFonts w:ascii="Calibri Light" w:eastAsia="SimSun" w:hAnsi="Calibri Light"/>
              </w:rPr>
              <w:instrText>万条事务每月订购</w:instrText>
            </w:r>
            <w:r w:rsidRPr="00A71B00">
              <w:rPr>
                <w:rFonts w:ascii="Calibri Light" w:eastAsia="SimSun" w:hAnsi="Calibri Light"/>
              </w:rPr>
              <w:instrText>"</w:instrText>
            </w:r>
            <w:r w:rsidRPr="00A71B00">
              <w:rPr>
                <w:rFonts w:ascii="Calibri Light" w:eastAsia="SimSun" w:hAnsi="Calibri Light"/>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DC6928" w:rsidRDefault="00DC6928">
            <w:pPr>
              <w:pStyle w:val="ProductList-OfferingBody"/>
              <w:ind w:left="-113"/>
              <w:jc w:val="center"/>
              <w:rPr>
                <w:rFonts w:ascii="Calibri" w:eastAsia="SimSun" w:hAnsi="Calibri"/>
                <w:lang w:val="zh-CN" w:eastAsia="zh-CN" w:bidi="zh-CN"/>
              </w:rPr>
            </w:pPr>
            <w:r>
              <w:rPr>
                <w:rFonts w:ascii="Calibri" w:eastAsia="SimSun" w:hAnsi="Calibri" w:hint="eastAsia"/>
              </w:rPr>
              <w:t>50</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C6928" w:rsidRDefault="00DC692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C6928" w:rsidRPr="00D057A0" w:rsidRDefault="00DC6928"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附加产品</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 xml:space="preserve"> A</w:t>
            </w:r>
            <w:r w:rsidRPr="00D057A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C6928" w:rsidRPr="00D057A0" w:rsidRDefault="00DC6928"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C6928" w:rsidRPr="00D057A0" w:rsidRDefault="00DC6928" w:rsidP="00BA1AAC">
            <w:pPr>
              <w:pStyle w:val="ProductList-OfferingBody"/>
              <w:ind w:left="-113"/>
              <w:jc w:val="center"/>
              <w:rPr>
                <w:rFonts w:eastAsia="SimSun"/>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C6928" w:rsidRPr="00D057A0" w:rsidRDefault="00DC6928"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C6928" w:rsidRPr="00D057A0" w:rsidRDefault="00DC6928"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开放许可和开放式价值</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OF</w:t>
            </w:r>
            <w:r w:rsidRPr="00D057A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C6928" w:rsidRPr="00D057A0" w:rsidRDefault="00DC6928" w:rsidP="00BA1AAC">
            <w:pPr>
              <w:pStyle w:val="ProductList-OfferingBody"/>
              <w:ind w:left="-113"/>
              <w:jc w:val="center"/>
              <w:rPr>
                <w:rFonts w:eastAsiaTheme="majorEastAsia" w:cstheme="minorHAnsi"/>
              </w:rPr>
            </w:pPr>
            <w:r w:rsidRPr="00D057A0">
              <w:rPr>
                <w:rFonts w:eastAsiaTheme="majorEastAsia" w:cstheme="minorHAnsi"/>
                <w:b/>
                <w:bCs/>
              </w:rPr>
              <w:fldChar w:fldCharType="begin"/>
            </w:r>
            <w:r w:rsidRPr="00D057A0">
              <w:rPr>
                <w:rFonts w:eastAsiaTheme="majorEastAsia" w:cstheme="minorHAnsi"/>
                <w:b/>
                <w:bCs/>
              </w:rPr>
              <w:instrText>AutoTextList  \s NoStyle \t "</w:instrText>
            </w:r>
            <w:r w:rsidRPr="00D057A0">
              <w:rPr>
                <w:rFonts w:eastAsiaTheme="majorEastAsia" w:cstheme="minorHAnsi"/>
                <w:b/>
                <w:bCs/>
                <w:u w:val="single"/>
              </w:rPr>
              <w:instrText>开放式价值中的非组织范围</w:instrText>
            </w:r>
            <w:r w:rsidRPr="00D057A0">
              <w:rPr>
                <w:rFonts w:eastAsiaTheme="majorEastAsia" w:cstheme="minorHAnsi"/>
                <w:b/>
                <w:bCs/>
              </w:rPr>
              <w:instrText xml:space="preserve">" </w:instrText>
            </w:r>
            <w:r w:rsidRPr="00D057A0">
              <w:rPr>
                <w:rFonts w:eastAsiaTheme="majorEastAsia" w:cstheme="minorHAnsi"/>
                <w:b/>
                <w:bCs/>
              </w:rPr>
              <w:fldChar w:fldCharType="separate"/>
            </w:r>
            <w:r w:rsidRPr="00D057A0">
              <w:rPr>
                <w:rFonts w:eastAsiaTheme="majorEastAsia" w:cstheme="minorHAnsi"/>
              </w:rPr>
              <w:t xml:space="preserve"> P </w:t>
            </w:r>
            <w:r w:rsidRPr="00D057A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C6928" w:rsidRPr="00D057A0" w:rsidRDefault="00DC6928" w:rsidP="00BA1AAC">
            <w:pPr>
              <w:pStyle w:val="ProductList-OfferingBody"/>
              <w:ind w:left="-113"/>
              <w:jc w:val="center"/>
              <w:rPr>
                <w:rFonts w:eastAsia="SimSun"/>
                <w:lang w:val="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C6928" w:rsidRPr="00D057A0" w:rsidRDefault="00DC6928"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附加产品</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 xml:space="preserve"> A</w:t>
            </w:r>
            <w:r w:rsidRPr="00D057A0">
              <w:rPr>
                <w:rFonts w:eastAsiaTheme="majorEastAsia" w:cstheme="minorHAnsi"/>
                <w:bCs/>
              </w:rPr>
              <w:fldChar w:fldCharType="end"/>
            </w:r>
          </w:p>
        </w:tc>
      </w:tr>
      <w:tr w:rsidR="00DC6928" w:rsidTr="008C3F63">
        <w:trPr>
          <w:cantSplit/>
          <w:tblHeader/>
        </w:trPr>
        <w:tc>
          <w:tcPr>
            <w:tcW w:w="3367" w:type="dxa"/>
            <w:tcBorders>
              <w:top w:val="dashSmallGap" w:sz="4" w:space="0" w:color="BFBFBF" w:themeColor="background1" w:themeShade="BF"/>
              <w:left w:val="nil"/>
              <w:bottom w:val="nil"/>
              <w:right w:val="nil"/>
            </w:tcBorders>
            <w:hideMark/>
          </w:tcPr>
          <w:p w:rsidR="00DC6928" w:rsidRPr="00A71B00" w:rsidRDefault="00DC6928">
            <w:pPr>
              <w:pStyle w:val="ProductList-Offering2"/>
              <w:rPr>
                <w:rFonts w:ascii="Calibri Light" w:eastAsia="SimSun" w:hAnsi="Calibri Light"/>
                <w:lang w:val="zh-CN" w:eastAsia="zh-CN" w:bidi="zh-CN"/>
              </w:rPr>
            </w:pPr>
            <w:bookmarkStart w:id="1429" w:name="_Toc379797415"/>
            <w:bookmarkStart w:id="1430" w:name="_Toc380513447"/>
            <w:bookmarkStart w:id="1431" w:name="_Toc380655497"/>
            <w:bookmarkStart w:id="1432" w:name="_Toc409231966"/>
            <w:r w:rsidRPr="00A71B00">
              <w:rPr>
                <w:rFonts w:ascii="Calibri Light" w:eastAsia="SimSun" w:hAnsi="Calibri Light"/>
                <w:lang w:eastAsia="zh-CN"/>
              </w:rPr>
              <w:t xml:space="preserve">Bing Maps </w:t>
            </w:r>
            <w:r w:rsidRPr="00A71B00">
              <w:rPr>
                <w:rFonts w:ascii="Calibri Light" w:eastAsia="SimSun" w:hAnsi="Calibri Light"/>
                <w:lang w:eastAsia="zh-CN"/>
              </w:rPr>
              <w:t>公共网站用途</w:t>
            </w:r>
            <w:r w:rsidRPr="00A71B00">
              <w:rPr>
                <w:rFonts w:ascii="Calibri Light" w:eastAsia="SimSun" w:hAnsi="Calibri Light"/>
                <w:lang w:eastAsia="zh-CN"/>
              </w:rPr>
              <w:t xml:space="preserve"> 42 </w:t>
            </w:r>
            <w:r w:rsidRPr="00A71B00">
              <w:rPr>
                <w:rFonts w:ascii="Calibri Light" w:eastAsia="SimSun" w:hAnsi="Calibri Light"/>
                <w:lang w:eastAsia="zh-CN"/>
              </w:rPr>
              <w:t>万（以及更多）条事务每月订购</w:t>
            </w:r>
            <w:bookmarkEnd w:id="1429"/>
            <w:bookmarkEnd w:id="1430"/>
            <w:bookmarkEnd w:id="1431"/>
            <w:bookmarkEnd w:id="1432"/>
            <w:r w:rsidRPr="00A71B00">
              <w:rPr>
                <w:rFonts w:ascii="Calibri Light" w:eastAsia="SimSun" w:hAnsi="Calibri Light"/>
              </w:rPr>
              <w:fldChar w:fldCharType="begin"/>
            </w:r>
            <w:r w:rsidRPr="00A71B00">
              <w:rPr>
                <w:rFonts w:ascii="Calibri Light" w:eastAsia="SimSun" w:hAnsi="Calibri Light"/>
                <w:lang w:eastAsia="zh-CN"/>
              </w:rPr>
              <w:instrText xml:space="preserve">XE "Bing Maps </w:instrText>
            </w:r>
            <w:r w:rsidRPr="00A71B00">
              <w:rPr>
                <w:rFonts w:ascii="Calibri Light" w:eastAsia="SimSun" w:hAnsi="Calibri Light"/>
                <w:lang w:eastAsia="zh-CN"/>
              </w:rPr>
              <w:instrText>公共网站用途</w:instrText>
            </w:r>
            <w:r w:rsidRPr="00A71B00">
              <w:rPr>
                <w:rFonts w:ascii="Calibri Light" w:eastAsia="SimSun" w:hAnsi="Calibri Light"/>
                <w:lang w:eastAsia="zh-CN"/>
              </w:rPr>
              <w:instrText xml:space="preserve"> 42 </w:instrText>
            </w:r>
            <w:r w:rsidRPr="00A71B00">
              <w:rPr>
                <w:rFonts w:ascii="Calibri Light" w:eastAsia="SimSun" w:hAnsi="Calibri Light"/>
                <w:lang w:eastAsia="zh-CN"/>
              </w:rPr>
              <w:instrText>万（以及更多）条事务每月订购</w:instrText>
            </w:r>
            <w:r w:rsidRPr="00A71B00">
              <w:rPr>
                <w:rFonts w:ascii="Calibri Light" w:eastAsia="SimSun" w:hAnsi="Calibri Light"/>
                <w:lang w:eastAsia="zh-CN"/>
              </w:rPr>
              <w:instrText>"</w:instrText>
            </w:r>
            <w:r w:rsidRPr="00A71B00">
              <w:rPr>
                <w:rFonts w:ascii="Calibri Light" w:eastAsia="SimSun" w:hAnsi="Calibri Light"/>
              </w:rPr>
              <w:fldChar w:fldCharType="end"/>
            </w:r>
          </w:p>
        </w:tc>
        <w:tc>
          <w:tcPr>
            <w:tcW w:w="738" w:type="dxa"/>
            <w:tcBorders>
              <w:top w:val="dashSmallGap" w:sz="4" w:space="0" w:color="BFBFBF" w:themeColor="background1" w:themeShade="BF"/>
              <w:left w:val="nil"/>
              <w:bottom w:val="nil"/>
              <w:right w:val="nil"/>
            </w:tcBorders>
            <w:vAlign w:val="center"/>
            <w:hideMark/>
          </w:tcPr>
          <w:p w:rsidR="00DC6928" w:rsidRDefault="00DC6928">
            <w:pPr>
              <w:pStyle w:val="ProductList-OfferingBody"/>
              <w:ind w:left="-113"/>
              <w:jc w:val="center"/>
              <w:rPr>
                <w:rFonts w:ascii="Calibri" w:eastAsia="SimSun" w:hAnsi="Calibri"/>
                <w:lang w:val="zh-CN" w:eastAsia="zh-CN" w:bidi="zh-CN"/>
              </w:rPr>
            </w:pPr>
            <w:r>
              <w:rPr>
                <w:rFonts w:ascii="Calibri" w:eastAsia="SimSun" w:hAnsi="Calibri" w:hint="eastAsia"/>
              </w:rPr>
              <w:t>200</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C6928" w:rsidRDefault="00DC6928">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C6928" w:rsidRPr="00D057A0" w:rsidRDefault="00DC6928"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附加产品</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 xml:space="preserve"> A</w:t>
            </w:r>
            <w:r w:rsidRPr="00D057A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DC6928" w:rsidRPr="00D057A0" w:rsidRDefault="00DC6928"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C6928" w:rsidRPr="00D057A0" w:rsidRDefault="00DC6928" w:rsidP="00BA1AAC">
            <w:pPr>
              <w:pStyle w:val="ProductList-OfferingBody"/>
              <w:ind w:left="-113"/>
              <w:jc w:val="center"/>
              <w:rPr>
                <w:rFonts w:eastAsia="SimSun"/>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C6928" w:rsidRPr="00D057A0" w:rsidRDefault="00DC6928"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C6928" w:rsidRPr="00D057A0" w:rsidRDefault="00DC6928"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开放许可和开放式价值</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OF</w:t>
            </w:r>
            <w:r w:rsidRPr="00D057A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C6928" w:rsidRPr="00D057A0" w:rsidRDefault="00DC6928" w:rsidP="00BA1AAC">
            <w:pPr>
              <w:pStyle w:val="ProductList-OfferingBody"/>
              <w:ind w:left="-113"/>
              <w:jc w:val="center"/>
              <w:rPr>
                <w:rFonts w:eastAsiaTheme="majorEastAsia" w:cstheme="minorHAnsi"/>
              </w:rPr>
            </w:pPr>
            <w:r w:rsidRPr="00D057A0">
              <w:rPr>
                <w:rFonts w:eastAsiaTheme="majorEastAsia" w:cstheme="minorHAnsi"/>
                <w:b/>
                <w:bCs/>
              </w:rPr>
              <w:fldChar w:fldCharType="begin"/>
            </w:r>
            <w:r w:rsidRPr="00D057A0">
              <w:rPr>
                <w:rFonts w:eastAsiaTheme="majorEastAsia" w:cstheme="minorHAnsi"/>
                <w:b/>
                <w:bCs/>
              </w:rPr>
              <w:instrText>AutoTextList  \s NoStyle \t "</w:instrText>
            </w:r>
            <w:r w:rsidRPr="00D057A0">
              <w:rPr>
                <w:rFonts w:eastAsiaTheme="majorEastAsia" w:cstheme="minorHAnsi"/>
                <w:b/>
                <w:bCs/>
                <w:u w:val="single"/>
              </w:rPr>
              <w:instrText>开放式价值中的非组织范围</w:instrText>
            </w:r>
            <w:r w:rsidRPr="00D057A0">
              <w:rPr>
                <w:rFonts w:eastAsiaTheme="majorEastAsia" w:cstheme="minorHAnsi"/>
                <w:b/>
                <w:bCs/>
              </w:rPr>
              <w:instrText xml:space="preserve">" </w:instrText>
            </w:r>
            <w:r w:rsidRPr="00D057A0">
              <w:rPr>
                <w:rFonts w:eastAsiaTheme="majorEastAsia" w:cstheme="minorHAnsi"/>
                <w:b/>
                <w:bCs/>
              </w:rPr>
              <w:fldChar w:fldCharType="separate"/>
            </w:r>
            <w:r w:rsidRPr="00D057A0">
              <w:rPr>
                <w:rFonts w:eastAsiaTheme="majorEastAsia" w:cstheme="minorHAnsi"/>
              </w:rPr>
              <w:t xml:space="preserve"> P </w:t>
            </w:r>
            <w:r w:rsidRPr="00D057A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DC6928" w:rsidRPr="00D057A0" w:rsidRDefault="00DC6928" w:rsidP="00BA1AAC">
            <w:pPr>
              <w:pStyle w:val="ProductList-OfferingBody"/>
              <w:ind w:left="-113"/>
              <w:jc w:val="center"/>
              <w:rPr>
                <w:rFonts w:eastAsia="SimSun"/>
                <w:lang w:val="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DC6928" w:rsidRPr="00D057A0" w:rsidRDefault="00DC6928"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附加产品</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 xml:space="preserve"> A</w:t>
            </w:r>
            <w:r w:rsidRPr="00D057A0">
              <w:rPr>
                <w:rFonts w:eastAsiaTheme="majorEastAsia" w:cstheme="minorHAnsi"/>
                <w:bCs/>
              </w:rPr>
              <w:fldChar w:fldCharType="end"/>
            </w:r>
          </w:p>
        </w:tc>
      </w:tr>
    </w:tbl>
    <w:p w:rsidR="00CE4435" w:rsidRDefault="00CE4435" w:rsidP="00CE4435">
      <w:pPr>
        <w:pStyle w:val="ProductList-Body"/>
        <w:rPr>
          <w:rFonts w:ascii="Calibri" w:eastAsia="SimSun" w:hAnsi="Calibri"/>
          <w:lang w:val="zh-CN" w:eastAsia="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CE4435" w:rsidTr="008C3F63">
        <w:tc>
          <w:tcPr>
            <w:tcW w:w="3596" w:type="dxa"/>
          </w:tcPr>
          <w:p w:rsidR="00CE4435" w:rsidRDefault="00CE4435">
            <w:pPr>
              <w:pStyle w:val="ProductList-Body"/>
              <w:spacing w:before="20" w:after="20"/>
              <w:rPr>
                <w:rFonts w:ascii="Calibri" w:eastAsia="SimSun" w:hAnsi="Calibri"/>
                <w:lang w:val="zh-CN" w:eastAsia="zh-CN" w:bidi="zh-CN"/>
              </w:rPr>
            </w:pPr>
          </w:p>
        </w:tc>
        <w:tc>
          <w:tcPr>
            <w:tcW w:w="3597" w:type="dxa"/>
            <w:hideMark/>
          </w:tcPr>
          <w:p w:rsidR="00CE4435" w:rsidRDefault="00CE4435">
            <w:pPr>
              <w:pStyle w:val="ProductList-Body"/>
              <w:spacing w:before="20" w:after="20"/>
              <w:rPr>
                <w:rFonts w:ascii="Calibri" w:eastAsia="SimSun" w:hAnsi="Calibri"/>
                <w:b/>
                <w:lang w:val="zh-CN" w:eastAsia="zh-CN" w:bidi="zh-CN"/>
              </w:rPr>
            </w:pPr>
            <w:r>
              <w:rPr>
                <w:rFonts w:ascii="Calibri" w:eastAsia="SimSun" w:hAnsi="Calibri" w:hint="eastAsia"/>
              </w:rPr>
              <w:t>产品组：</w:t>
            </w:r>
            <w:r>
              <w:rPr>
                <w:rFonts w:ascii="Calibri" w:eastAsia="SimSun" w:hAnsi="Calibri" w:hint="eastAsia"/>
                <w:b/>
              </w:rPr>
              <w:t>服务器</w:t>
            </w:r>
          </w:p>
        </w:tc>
        <w:tc>
          <w:tcPr>
            <w:tcW w:w="3597" w:type="dxa"/>
          </w:tcPr>
          <w:p w:rsidR="00CE4435" w:rsidRDefault="00CE4435">
            <w:pPr>
              <w:pStyle w:val="ProductList-Body"/>
              <w:spacing w:before="20" w:after="20"/>
              <w:rPr>
                <w:rFonts w:ascii="Calibri" w:eastAsia="SimSun" w:hAnsi="Calibri"/>
                <w:lang w:val="zh-CN" w:eastAsia="zh-CN" w:bidi="zh-CN"/>
              </w:rPr>
            </w:pPr>
          </w:p>
        </w:tc>
      </w:tr>
    </w:tbl>
    <w:p w:rsidR="00CE4435" w:rsidRDefault="00CE4435" w:rsidP="00CE4435">
      <w:pPr>
        <w:pStyle w:val="ProductList-Body"/>
        <w:shd w:val="clear" w:color="auto" w:fill="D9D9D9" w:themeFill="background1" w:themeFillShade="D9"/>
        <w:spacing w:before="120" w:after="120"/>
        <w:rPr>
          <w:rFonts w:ascii="Calibri" w:eastAsia="SimSun" w:hAnsi="Calibri"/>
          <w:lang w:val="zh-CN" w:eastAsia="zh-CN" w:bidi="zh-CN"/>
        </w:rPr>
      </w:pPr>
      <w:r>
        <w:rPr>
          <w:rFonts w:ascii="Calibri" w:eastAsia="SimSun" w:hAnsi="Calibri" w:hint="eastAsia"/>
          <w:b/>
        </w:rPr>
        <w:t>其他信息</w:t>
      </w:r>
    </w:p>
    <w:p w:rsidR="00CE4435" w:rsidRDefault="00CE4435" w:rsidP="00CE4435">
      <w:pPr>
        <w:pStyle w:val="ProductList-Body"/>
        <w:rPr>
          <w:rFonts w:ascii="Calibri" w:eastAsia="SimSun" w:hAnsi="Calibri"/>
          <w:lang w:eastAsia="zh-CN"/>
        </w:rPr>
      </w:pPr>
      <w:r>
        <w:rPr>
          <w:rFonts w:ascii="Calibri" w:eastAsia="SimSun" w:hAnsi="Calibri" w:hint="eastAsia"/>
          <w:lang w:eastAsia="zh-CN"/>
        </w:rPr>
        <w:t>每个</w:t>
      </w:r>
      <w:r>
        <w:rPr>
          <w:rFonts w:ascii="Calibri" w:eastAsia="SimSun" w:hAnsi="Calibri" w:hint="eastAsia"/>
          <w:lang w:eastAsia="zh-CN"/>
        </w:rPr>
        <w:t xml:space="preserve"> Bing Maps </w:t>
      </w:r>
      <w:r>
        <w:rPr>
          <w:rFonts w:ascii="Calibri" w:eastAsia="SimSun" w:hAnsi="Calibri" w:hint="eastAsia"/>
          <w:lang w:eastAsia="zh-CN"/>
        </w:rPr>
        <w:t>公共网站用途</w:t>
      </w:r>
      <w:r>
        <w:rPr>
          <w:rFonts w:ascii="Calibri" w:eastAsia="SimSun" w:hAnsi="Calibri" w:hint="eastAsia"/>
        </w:rPr>
        <w:fldChar w:fldCharType="begin"/>
      </w:r>
      <w:r>
        <w:rPr>
          <w:rFonts w:ascii="Calibri" w:eastAsia="SimSun" w:hAnsi="Calibri" w:hint="eastAsia"/>
          <w:lang w:eastAsia="zh-CN"/>
        </w:rPr>
        <w:instrText xml:space="preserve">XE "Bing Maps </w:instrText>
      </w:r>
      <w:r>
        <w:rPr>
          <w:rFonts w:ascii="Calibri" w:eastAsia="SimSun" w:hAnsi="Calibri" w:hint="eastAsia"/>
          <w:lang w:eastAsia="zh-CN"/>
        </w:rPr>
        <w:instrText>内部网站用途</w:instrText>
      </w:r>
      <w:r>
        <w:rPr>
          <w:rFonts w:ascii="Calibri" w:eastAsia="SimSun" w:hAnsi="Calibri" w:hint="eastAsia"/>
          <w:lang w:eastAsia="zh-CN"/>
        </w:rPr>
        <w:instrText>"</w:instrText>
      </w:r>
      <w:r>
        <w:rPr>
          <w:rFonts w:ascii="Calibri" w:eastAsia="SimSun" w:hAnsi="Calibri" w:hint="eastAsia"/>
        </w:rPr>
        <w:fldChar w:fldCharType="end"/>
      </w:r>
      <w:r>
        <w:rPr>
          <w:rFonts w:ascii="Calibri" w:eastAsia="SimSun" w:hAnsi="Calibri" w:hint="eastAsia"/>
          <w:lang w:eastAsia="zh-CN"/>
        </w:rPr>
        <w:t>附加</w:t>
      </w:r>
      <w:r>
        <w:rPr>
          <w:rFonts w:ascii="Calibri" w:eastAsia="SimSun" w:hAnsi="Calibri" w:hint="eastAsia"/>
          <w:lang w:eastAsia="zh-CN"/>
        </w:rPr>
        <w:t xml:space="preserve"> SL </w:t>
      </w:r>
      <w:r>
        <w:rPr>
          <w:rFonts w:ascii="Calibri" w:eastAsia="SimSun" w:hAnsi="Calibri" w:hint="eastAsia"/>
          <w:lang w:eastAsia="zh-CN"/>
        </w:rPr>
        <w:t>和</w:t>
      </w:r>
      <w:r>
        <w:rPr>
          <w:rFonts w:ascii="Calibri" w:eastAsia="SimSun" w:hAnsi="Calibri" w:hint="eastAsia"/>
          <w:lang w:eastAsia="zh-CN"/>
        </w:rPr>
        <w:t xml:space="preserve"> Bing Maps </w:t>
      </w:r>
      <w:r>
        <w:rPr>
          <w:rFonts w:ascii="Calibri" w:eastAsia="SimSun" w:hAnsi="Calibri" w:hint="eastAsia"/>
          <w:lang w:eastAsia="zh-CN"/>
        </w:rPr>
        <w:t>内部网站用途</w:t>
      </w:r>
      <w:r>
        <w:rPr>
          <w:rFonts w:ascii="Calibri" w:eastAsia="SimSun" w:hAnsi="Calibri" w:hint="eastAsia"/>
        </w:rPr>
        <w:fldChar w:fldCharType="begin"/>
      </w:r>
      <w:r>
        <w:rPr>
          <w:rFonts w:ascii="Calibri" w:eastAsia="SimSun" w:hAnsi="Calibri" w:hint="eastAsia"/>
          <w:lang w:eastAsia="zh-CN"/>
        </w:rPr>
        <w:instrText xml:space="preserve">XE "Bing Maps </w:instrText>
      </w:r>
      <w:r>
        <w:rPr>
          <w:rFonts w:ascii="Calibri" w:eastAsia="SimSun" w:hAnsi="Calibri" w:hint="eastAsia"/>
          <w:lang w:eastAsia="zh-CN"/>
        </w:rPr>
        <w:instrText>内部网站用途</w:instrText>
      </w:r>
      <w:r>
        <w:rPr>
          <w:rFonts w:ascii="Calibri" w:eastAsia="SimSun" w:hAnsi="Calibri" w:hint="eastAsia"/>
          <w:lang w:eastAsia="zh-CN"/>
        </w:rPr>
        <w:instrText>"</w:instrText>
      </w:r>
      <w:r>
        <w:rPr>
          <w:rFonts w:ascii="Calibri" w:eastAsia="SimSun" w:hAnsi="Calibri" w:hint="eastAsia"/>
        </w:rPr>
        <w:fldChar w:fldCharType="end"/>
      </w:r>
      <w:r>
        <w:rPr>
          <w:rFonts w:ascii="Calibri" w:eastAsia="SimSun" w:hAnsi="Calibri" w:hint="eastAsia"/>
          <w:lang w:eastAsia="zh-CN"/>
        </w:rPr>
        <w:t>附加</w:t>
      </w:r>
      <w:r>
        <w:rPr>
          <w:rFonts w:ascii="Calibri" w:eastAsia="SimSun" w:hAnsi="Calibri" w:hint="eastAsia"/>
          <w:lang w:eastAsia="zh-CN"/>
        </w:rPr>
        <w:t xml:space="preserve"> SL </w:t>
      </w:r>
      <w:r>
        <w:rPr>
          <w:rFonts w:ascii="Calibri" w:eastAsia="SimSun" w:hAnsi="Calibri" w:hint="eastAsia"/>
          <w:lang w:eastAsia="zh-CN"/>
        </w:rPr>
        <w:t>都会使客户有资格获得特定数量的记帐事务。客户可以通过在其许可登记表有效期内购买多个</w:t>
      </w:r>
      <w:r>
        <w:rPr>
          <w:rFonts w:ascii="Calibri" w:eastAsia="SimSun" w:hAnsi="Calibri" w:hint="eastAsia"/>
          <w:lang w:eastAsia="zh-CN"/>
        </w:rPr>
        <w:t xml:space="preserve"> Bing Maps </w:t>
      </w:r>
      <w:r>
        <w:rPr>
          <w:rFonts w:ascii="Calibri" w:eastAsia="SimSun" w:hAnsi="Calibri" w:hint="eastAsia"/>
          <w:lang w:eastAsia="zh-CN"/>
        </w:rPr>
        <w:t>公共网站用途附加</w:t>
      </w:r>
      <w:r>
        <w:rPr>
          <w:rFonts w:ascii="Calibri" w:eastAsia="SimSun" w:hAnsi="Calibri" w:hint="eastAsia"/>
          <w:lang w:eastAsia="zh-CN"/>
        </w:rPr>
        <w:t xml:space="preserve"> SL </w:t>
      </w:r>
      <w:r>
        <w:rPr>
          <w:rFonts w:ascii="Calibri" w:eastAsia="SimSun" w:hAnsi="Calibri" w:hint="eastAsia"/>
          <w:lang w:eastAsia="zh-CN"/>
        </w:rPr>
        <w:t>或</w:t>
      </w:r>
      <w:r>
        <w:rPr>
          <w:rFonts w:ascii="Calibri" w:eastAsia="SimSun" w:hAnsi="Calibri" w:hint="eastAsia"/>
          <w:lang w:eastAsia="zh-CN"/>
        </w:rPr>
        <w:t xml:space="preserve"> Bing Maps </w:t>
      </w:r>
      <w:r>
        <w:rPr>
          <w:rFonts w:ascii="Calibri" w:eastAsia="SimSun" w:hAnsi="Calibri" w:hint="eastAsia"/>
          <w:lang w:eastAsia="zh-CN"/>
        </w:rPr>
        <w:t>内部网站用途</w:t>
      </w:r>
      <w:r>
        <w:rPr>
          <w:rFonts w:ascii="Calibri" w:eastAsia="SimSun" w:hAnsi="Calibri" w:hint="eastAsia"/>
        </w:rPr>
        <w:fldChar w:fldCharType="begin"/>
      </w:r>
      <w:r>
        <w:rPr>
          <w:rFonts w:ascii="Calibri" w:eastAsia="SimSun" w:hAnsi="Calibri" w:hint="eastAsia"/>
          <w:lang w:eastAsia="zh-CN"/>
        </w:rPr>
        <w:instrText xml:space="preserve">XE "Bing Maps </w:instrText>
      </w:r>
      <w:r>
        <w:rPr>
          <w:rFonts w:ascii="Calibri" w:eastAsia="SimSun" w:hAnsi="Calibri" w:hint="eastAsia"/>
          <w:lang w:eastAsia="zh-CN"/>
        </w:rPr>
        <w:instrText>内部网站用途</w:instrText>
      </w:r>
      <w:r>
        <w:rPr>
          <w:rFonts w:ascii="Calibri" w:eastAsia="SimSun" w:hAnsi="Calibri" w:hint="eastAsia"/>
          <w:lang w:eastAsia="zh-CN"/>
        </w:rPr>
        <w:instrText>"</w:instrText>
      </w:r>
      <w:r>
        <w:rPr>
          <w:rFonts w:ascii="Calibri" w:eastAsia="SimSun" w:hAnsi="Calibri" w:hint="eastAsia"/>
        </w:rPr>
        <w:fldChar w:fldCharType="end"/>
      </w:r>
      <w:r>
        <w:rPr>
          <w:rFonts w:ascii="Calibri" w:eastAsia="SimSun" w:hAnsi="Calibri" w:hint="eastAsia"/>
          <w:lang w:eastAsia="zh-CN"/>
        </w:rPr>
        <w:t>附加</w:t>
      </w:r>
      <w:r>
        <w:rPr>
          <w:rFonts w:ascii="Calibri" w:eastAsia="SimSun" w:hAnsi="Calibri" w:hint="eastAsia"/>
          <w:lang w:eastAsia="zh-CN"/>
        </w:rPr>
        <w:t xml:space="preserve"> SL </w:t>
      </w:r>
      <w:r>
        <w:rPr>
          <w:rFonts w:ascii="Calibri" w:eastAsia="SimSun" w:hAnsi="Calibri" w:hint="eastAsia"/>
          <w:lang w:eastAsia="zh-CN"/>
        </w:rPr>
        <w:t>购买其他记帐事务。每月未使用的记帐事务可逐月累计，直到许可登记表期满日为止。在许可登记表期满日当日，所有已购买而未使用的记帐事务都将作废。如果客户超出其购买的记帐事务总数，则在收到微软通知之日起三十</w:t>
      </w:r>
      <w:r>
        <w:rPr>
          <w:rFonts w:ascii="Calibri" w:eastAsia="SimSun" w:hAnsi="Calibri" w:hint="eastAsia"/>
          <w:lang w:eastAsia="zh-CN"/>
        </w:rPr>
        <w:t xml:space="preserve"> (30) </w:t>
      </w:r>
      <w:r>
        <w:rPr>
          <w:rFonts w:ascii="Calibri" w:eastAsia="SimSun" w:hAnsi="Calibri" w:hint="eastAsia"/>
          <w:lang w:eastAsia="zh-CN"/>
        </w:rPr>
        <w:t>日内，客户必须购买更多的</w:t>
      </w:r>
      <w:r>
        <w:rPr>
          <w:rFonts w:ascii="Calibri" w:eastAsia="SimSun" w:hAnsi="Calibri" w:hint="eastAsia"/>
          <w:lang w:eastAsia="zh-CN"/>
        </w:rPr>
        <w:t xml:space="preserve"> Bing Maps </w:t>
      </w:r>
      <w:r>
        <w:rPr>
          <w:rFonts w:ascii="Calibri" w:eastAsia="SimSun" w:hAnsi="Calibri" w:hint="eastAsia"/>
          <w:lang w:eastAsia="zh-CN"/>
        </w:rPr>
        <w:t>公共网站用途附加</w:t>
      </w:r>
      <w:r>
        <w:rPr>
          <w:rFonts w:ascii="Calibri" w:eastAsia="SimSun" w:hAnsi="Calibri" w:hint="eastAsia"/>
          <w:lang w:eastAsia="zh-CN"/>
        </w:rPr>
        <w:t xml:space="preserve"> SL </w:t>
      </w:r>
      <w:r>
        <w:rPr>
          <w:rFonts w:ascii="Calibri" w:eastAsia="SimSun" w:hAnsi="Calibri" w:hint="eastAsia"/>
          <w:lang w:eastAsia="zh-CN"/>
        </w:rPr>
        <w:t>或者</w:t>
      </w:r>
      <w:r>
        <w:rPr>
          <w:rFonts w:ascii="Calibri" w:eastAsia="SimSun" w:hAnsi="Calibri" w:hint="eastAsia"/>
          <w:lang w:eastAsia="zh-CN"/>
        </w:rPr>
        <w:t xml:space="preserve"> Bing Maps </w:t>
      </w:r>
      <w:r>
        <w:rPr>
          <w:rFonts w:ascii="Calibri" w:eastAsia="SimSun" w:hAnsi="Calibri" w:hint="eastAsia"/>
          <w:lang w:eastAsia="zh-CN"/>
        </w:rPr>
        <w:t>内部网站用途附加</w:t>
      </w:r>
      <w:r>
        <w:rPr>
          <w:rFonts w:ascii="Calibri" w:eastAsia="SimSun" w:hAnsi="Calibri" w:hint="eastAsia"/>
          <w:lang w:eastAsia="zh-CN"/>
        </w:rPr>
        <w:t xml:space="preserve"> SL</w:t>
      </w:r>
      <w:r>
        <w:rPr>
          <w:rFonts w:ascii="Calibri" w:eastAsia="SimSun" w:hAnsi="Calibri" w:hint="eastAsia"/>
          <w:lang w:eastAsia="zh-CN"/>
        </w:rPr>
        <w:t>，以补足超量使用的记帐事务以及预计未来在登记有效期的剩余时间内所需的记帐事务量，否则微软可能会终止该客户对</w:t>
      </w:r>
      <w:r>
        <w:rPr>
          <w:rFonts w:ascii="Calibri" w:eastAsia="SimSun" w:hAnsi="Calibri" w:hint="eastAsia"/>
          <w:lang w:eastAsia="zh-CN"/>
        </w:rPr>
        <w:t xml:space="preserve"> Bing Maps </w:t>
      </w:r>
      <w:r>
        <w:rPr>
          <w:rFonts w:ascii="Calibri" w:eastAsia="SimSun" w:hAnsi="Calibri" w:hint="eastAsia"/>
          <w:lang w:eastAsia="zh-CN"/>
        </w:rPr>
        <w:t>的访问。</w:t>
      </w:r>
    </w:p>
    <w:p w:rsidR="00BE77C5" w:rsidRDefault="00BE77C5" w:rsidP="00CE4435">
      <w:pPr>
        <w:pStyle w:val="ProductList-Body"/>
        <w:rPr>
          <w:rFonts w:ascii="Calibri" w:eastAsia="SimSun" w:hAnsi="Calibri"/>
          <w:lang w:eastAsia="zh-CN"/>
        </w:rPr>
      </w:pPr>
    </w:p>
    <w:p w:rsidR="00CE4435" w:rsidRDefault="00CE4435" w:rsidP="00CE4435">
      <w:pPr>
        <w:pStyle w:val="ProductList-Body"/>
        <w:rPr>
          <w:rFonts w:ascii="Calibri" w:eastAsia="SimSun" w:hAnsi="Calibri"/>
        </w:rPr>
      </w:pPr>
      <w:r>
        <w:rPr>
          <w:rFonts w:ascii="Calibri" w:eastAsia="SimSun" w:hAnsi="Calibri" w:hint="eastAsia"/>
          <w:b/>
          <w:color w:val="00188F"/>
        </w:rPr>
        <w:t xml:space="preserve">Bing Maps </w:t>
      </w:r>
      <w:r>
        <w:rPr>
          <w:rFonts w:ascii="Calibri" w:eastAsia="SimSun" w:hAnsi="Calibri" w:hint="eastAsia"/>
          <w:b/>
          <w:color w:val="00188F"/>
        </w:rPr>
        <w:t>客户支持</w:t>
      </w:r>
    </w:p>
    <w:p w:rsidR="00CE4435" w:rsidRDefault="00CE4435" w:rsidP="00CE4435">
      <w:pPr>
        <w:pStyle w:val="ProductList-Body"/>
        <w:rPr>
          <w:rFonts w:ascii="Calibri" w:eastAsia="SimSun" w:hAnsi="Calibri"/>
        </w:rPr>
      </w:pPr>
      <w:r>
        <w:rPr>
          <w:rFonts w:ascii="Calibri" w:eastAsia="SimSun" w:hAnsi="Calibri" w:hint="eastAsia"/>
        </w:rPr>
        <w:t>所有购买</w:t>
      </w:r>
      <w:r>
        <w:rPr>
          <w:rFonts w:ascii="Calibri" w:eastAsia="SimSun" w:hAnsi="Calibri" w:hint="eastAsia"/>
        </w:rPr>
        <w:t xml:space="preserve"> Bing Maps </w:t>
      </w:r>
      <w:r>
        <w:rPr>
          <w:rFonts w:ascii="Calibri" w:eastAsia="SimSun" w:hAnsi="Calibri" w:hint="eastAsia"/>
        </w:rPr>
        <w:t>的客户可获得客户支持。有关支持的信息可在以下位置找到：</w:t>
      </w:r>
      <w:hyperlink r:id="rId86" w:history="1">
        <w:r w:rsidRPr="00BE77C5">
          <w:rPr>
            <w:rStyle w:val="Hyperlink"/>
            <w:rFonts w:ascii="Calibri" w:eastAsia="SimSun" w:hAnsi="Calibri" w:hint="eastAsia"/>
            <w:color w:val="0563C1"/>
          </w:rPr>
          <w:t>http://www.microsoft.com/maps/support</w:t>
        </w:r>
      </w:hyperlink>
      <w:r>
        <w:rPr>
          <w:rFonts w:ascii="Calibri" w:eastAsia="SimSun" w:hAnsi="Calibri" w:hint="eastAsia"/>
        </w:rPr>
        <w:t>。</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如何访问</w:t>
      </w:r>
      <w:r>
        <w:rPr>
          <w:rFonts w:ascii="Calibri" w:eastAsia="SimSun" w:hAnsi="Calibri" w:hint="eastAsia"/>
          <w:b/>
          <w:color w:val="00188F"/>
        </w:rPr>
        <w:t xml:space="preserve"> Bing Maps </w:t>
      </w:r>
      <w:r>
        <w:rPr>
          <w:rFonts w:ascii="Calibri" w:eastAsia="SimSun" w:hAnsi="Calibri" w:hint="eastAsia"/>
          <w:b/>
          <w:color w:val="00188F"/>
        </w:rPr>
        <w:t>服务</w:t>
      </w:r>
    </w:p>
    <w:p w:rsidR="00CE4435" w:rsidRDefault="00CE4435" w:rsidP="00CE4435">
      <w:pPr>
        <w:pStyle w:val="ProductList-Body"/>
        <w:rPr>
          <w:rFonts w:ascii="Calibri" w:eastAsia="SimSun" w:hAnsi="Calibri"/>
        </w:rPr>
      </w:pPr>
      <w:r>
        <w:rPr>
          <w:rFonts w:ascii="Calibri" w:eastAsia="SimSun" w:hAnsi="Calibri" w:hint="eastAsia"/>
        </w:rPr>
        <w:t>客户可以使用</w:t>
      </w:r>
      <w:r>
        <w:rPr>
          <w:rFonts w:ascii="Calibri" w:eastAsia="SimSun" w:hAnsi="Calibri" w:hint="eastAsia"/>
        </w:rPr>
        <w:t xml:space="preserve"> Bing Maps </w:t>
      </w:r>
      <w:r>
        <w:rPr>
          <w:rFonts w:ascii="Calibri" w:eastAsia="SimSun" w:hAnsi="Calibri" w:hint="eastAsia"/>
        </w:rPr>
        <w:t>帐户中心</w:t>
      </w:r>
      <w:r>
        <w:rPr>
          <w:rFonts w:ascii="Calibri" w:eastAsia="SimSun" w:hAnsi="Calibri" w:hint="eastAsia"/>
        </w:rPr>
        <w:t xml:space="preserve"> (</w:t>
      </w:r>
      <w:hyperlink r:id="rId87" w:history="1">
        <w:r w:rsidR="00156FD6" w:rsidRPr="00156FD6">
          <w:rPr>
            <w:rStyle w:val="Hyperlink"/>
            <w:color w:val="0563C1"/>
          </w:rPr>
          <w:t>https://www.bingmapsportal.com</w:t>
        </w:r>
      </w:hyperlink>
      <w:r>
        <w:rPr>
          <w:rFonts w:ascii="Calibri" w:eastAsia="SimSun" w:hAnsi="Calibri" w:hint="eastAsia"/>
        </w:rPr>
        <w:t xml:space="preserve">) </w:t>
      </w:r>
      <w:r>
        <w:rPr>
          <w:rFonts w:ascii="Calibri" w:eastAsia="SimSun" w:hAnsi="Calibri" w:hint="eastAsia"/>
        </w:rPr>
        <w:t>上的生产访问配置表在批量许可协议下配置其</w:t>
      </w:r>
      <w:r>
        <w:rPr>
          <w:rFonts w:ascii="Calibri" w:eastAsia="SimSun" w:hAnsi="Calibri" w:hint="eastAsia"/>
        </w:rPr>
        <w:t xml:space="preserve"> Bing Maps </w:t>
      </w:r>
      <w:r>
        <w:rPr>
          <w:rFonts w:ascii="Calibri" w:eastAsia="SimSun" w:hAnsi="Calibri" w:hint="eastAsia"/>
        </w:rPr>
        <w:t>帐户</w:t>
      </w:r>
      <w:r>
        <w:rPr>
          <w:rFonts w:ascii="Calibri" w:eastAsia="SimSun" w:hAnsi="Calibri" w:hint="eastAsia"/>
        </w:rPr>
        <w:t xml:space="preserve"> ID</w:t>
      </w:r>
      <w:r>
        <w:rPr>
          <w:rFonts w:ascii="Calibri" w:eastAsia="SimSun" w:hAnsi="Calibri" w:hint="eastAsia"/>
        </w:rPr>
        <w:t>。一旦客户提供其批量许可协议</w:t>
      </w:r>
      <w:r>
        <w:rPr>
          <w:rFonts w:ascii="Calibri" w:eastAsia="SimSun" w:hAnsi="Calibri" w:hint="eastAsia"/>
        </w:rPr>
        <w:t>/</w:t>
      </w:r>
      <w:r>
        <w:rPr>
          <w:rFonts w:ascii="Calibri" w:eastAsia="SimSun" w:hAnsi="Calibri" w:hint="eastAsia"/>
        </w:rPr>
        <w:t>注册号并选择与其购买相关联的产品系列，就意味着授予</w:t>
      </w:r>
      <w:r>
        <w:rPr>
          <w:rFonts w:ascii="Calibri" w:eastAsia="SimSun" w:hAnsi="Calibri" w:hint="eastAsia"/>
        </w:rPr>
        <w:t xml:space="preserve"> Bing Maps </w:t>
      </w:r>
      <w:r>
        <w:rPr>
          <w:rFonts w:ascii="Calibri" w:eastAsia="SimSun" w:hAnsi="Calibri" w:hint="eastAsia"/>
        </w:rPr>
        <w:t>帐户</w:t>
      </w:r>
      <w:r>
        <w:rPr>
          <w:rFonts w:ascii="Calibri" w:eastAsia="SimSun" w:hAnsi="Calibri" w:hint="eastAsia"/>
        </w:rPr>
        <w:t xml:space="preserve"> ID </w:t>
      </w:r>
      <w:r>
        <w:rPr>
          <w:rFonts w:ascii="Calibri" w:eastAsia="SimSun" w:hAnsi="Calibri" w:hint="eastAsia"/>
        </w:rPr>
        <w:t>的生产访问权。</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从不同的产品系列中购买的每种产品均至少需要一个</w:t>
      </w:r>
      <w:r>
        <w:rPr>
          <w:rFonts w:ascii="Calibri" w:eastAsia="SimSun" w:hAnsi="Calibri" w:hint="eastAsia"/>
        </w:rPr>
        <w:t xml:space="preserve"> Bing Maps </w:t>
      </w:r>
      <w:r>
        <w:rPr>
          <w:rFonts w:ascii="Calibri" w:eastAsia="SimSun" w:hAnsi="Calibri" w:hint="eastAsia"/>
        </w:rPr>
        <w:t>帐户</w:t>
      </w:r>
      <w:r>
        <w:rPr>
          <w:rFonts w:ascii="Calibri" w:eastAsia="SimSun" w:hAnsi="Calibri" w:hint="eastAsia"/>
        </w:rPr>
        <w:t xml:space="preserve"> ID</w:t>
      </w:r>
      <w:r>
        <w:rPr>
          <w:rFonts w:ascii="Calibri" w:eastAsia="SimSun" w:hAnsi="Calibri" w:hint="eastAsia"/>
        </w:rPr>
        <w:t>。不同的产品系列包括</w:t>
      </w:r>
      <w:r>
        <w:rPr>
          <w:rFonts w:ascii="Calibri" w:eastAsia="SimSun" w:hAnsi="Calibri" w:hint="eastAsia"/>
        </w:rPr>
        <w:t xml:space="preserve"> Bing Maps </w:t>
      </w:r>
      <w:r>
        <w:rPr>
          <w:rFonts w:ascii="Calibri" w:eastAsia="SimSun" w:hAnsi="Calibri" w:hint="eastAsia"/>
        </w:rPr>
        <w:t>公共网站、</w:t>
      </w:r>
      <w:r>
        <w:rPr>
          <w:rFonts w:ascii="Calibri" w:eastAsia="SimSun" w:hAnsi="Calibri" w:hint="eastAsia"/>
        </w:rPr>
        <w:t xml:space="preserve">Bing Maps </w:t>
      </w:r>
      <w:r>
        <w:rPr>
          <w:rFonts w:ascii="Calibri" w:eastAsia="SimSun" w:hAnsi="Calibri" w:hint="eastAsia"/>
        </w:rPr>
        <w:t>内部网站、</w:t>
      </w:r>
      <w:r>
        <w:rPr>
          <w:rFonts w:ascii="Calibri" w:eastAsia="SimSun" w:hAnsi="Calibri" w:hint="eastAsia"/>
        </w:rPr>
        <w:t xml:space="preserve">Bing Maps </w:t>
      </w:r>
      <w:r>
        <w:rPr>
          <w:rFonts w:ascii="Calibri" w:eastAsia="SimSun" w:hAnsi="Calibri" w:hint="eastAsia"/>
        </w:rPr>
        <w:t>已知用户、</w:t>
      </w:r>
      <w:r>
        <w:rPr>
          <w:rFonts w:ascii="Calibri" w:eastAsia="SimSun" w:hAnsi="Calibri" w:hint="eastAsia"/>
        </w:rPr>
        <w:t xml:space="preserve">Bing Maps Light </w:t>
      </w:r>
      <w:r>
        <w:rPr>
          <w:rFonts w:ascii="Calibri" w:eastAsia="SimSun" w:hAnsi="Calibri" w:hint="eastAsia"/>
        </w:rPr>
        <w:t>已知用户和</w:t>
      </w:r>
      <w:r>
        <w:rPr>
          <w:rFonts w:ascii="Calibri" w:eastAsia="SimSun" w:hAnsi="Calibri" w:hint="eastAsia"/>
        </w:rPr>
        <w:t xml:space="preserve"> Windows Bing Maps </w:t>
      </w:r>
      <w:r>
        <w:rPr>
          <w:rFonts w:ascii="Calibri" w:eastAsia="SimSun" w:hAnsi="Calibri" w:hint="eastAsia"/>
        </w:rPr>
        <w:t>资产管理。在购买</w:t>
      </w:r>
      <w:r>
        <w:rPr>
          <w:rFonts w:ascii="Calibri" w:eastAsia="SimSun" w:hAnsi="Calibri" w:hint="eastAsia"/>
        </w:rPr>
        <w:t xml:space="preserve"> Windows </w:t>
      </w:r>
      <w:r>
        <w:rPr>
          <w:rFonts w:ascii="Calibri" w:eastAsia="SimSun" w:hAnsi="Calibri" w:hint="eastAsia"/>
        </w:rPr>
        <w:t>资产管理产品系列中的产品时，客户需要为每个地区（例如，欧洲与北美）获取一个单独的</w:t>
      </w:r>
      <w:r>
        <w:rPr>
          <w:rFonts w:ascii="Calibri" w:eastAsia="SimSun" w:hAnsi="Calibri" w:hint="eastAsia"/>
        </w:rPr>
        <w:t xml:space="preserve"> Bing Maps </w:t>
      </w:r>
      <w:r>
        <w:rPr>
          <w:rFonts w:ascii="Calibri" w:eastAsia="SimSun" w:hAnsi="Calibri" w:hint="eastAsia"/>
        </w:rPr>
        <w:t>帐户</w:t>
      </w:r>
      <w:r>
        <w:rPr>
          <w:rFonts w:ascii="Calibri" w:eastAsia="SimSun" w:hAnsi="Calibri" w:hint="eastAsia"/>
        </w:rPr>
        <w:t xml:space="preserve"> ID</w:t>
      </w:r>
      <w:r>
        <w:rPr>
          <w:rFonts w:ascii="Calibri" w:eastAsia="SimSun" w:hAnsi="Calibri" w:hint="eastAsia"/>
        </w:rPr>
        <w:t>。</w:t>
      </w:r>
    </w:p>
    <w:p w:rsidR="00CE4435" w:rsidRDefault="00E411D3" w:rsidP="00CE4435">
      <w:pPr>
        <w:pStyle w:val="ProductList-Body"/>
        <w:shd w:val="clear" w:color="auto" w:fill="A6A6A6" w:themeFill="background1" w:themeFillShade="A6"/>
        <w:spacing w:before="120" w:after="240"/>
        <w:jc w:val="right"/>
        <w:rPr>
          <w:rFonts w:ascii="Calibri" w:eastAsia="SimSun" w:hAnsi="Calibri"/>
        </w:rPr>
      </w:pPr>
      <w:hyperlink w:anchor="ToC" w:history="1">
        <w:r w:rsidR="00A21ABC" w:rsidRPr="00A21ABC">
          <w:rPr>
            <w:rStyle w:val="Hyperlink"/>
            <w:rFonts w:ascii="Calibri" w:eastAsia="SimSun" w:hAnsi="SimSun" w:hint="eastAsia"/>
            <w:color w:val="0563C1"/>
            <w:sz w:val="16"/>
            <w:szCs w:val="16"/>
          </w:rPr>
          <w:t>目录</w:t>
        </w:r>
      </w:hyperlink>
      <w:r w:rsidR="00A21ABC">
        <w:rPr>
          <w:rFonts w:ascii="Calibri" w:eastAsia="SimSun" w:hAnsi="Calibri" w:hint="eastAsia"/>
          <w:sz w:val="16"/>
          <w:szCs w:val="16"/>
        </w:rPr>
        <w:t xml:space="preserve"> / </w:t>
      </w:r>
      <w:hyperlink w:anchor="ChartKey" w:history="1">
        <w:r w:rsidR="00A21ABC" w:rsidRPr="00A21ABC">
          <w:rPr>
            <w:rStyle w:val="Hyperlink"/>
            <w:rFonts w:ascii="Calibri" w:eastAsia="SimSun" w:hAnsi="SimSun" w:hint="eastAsia"/>
            <w:color w:val="0563C1"/>
            <w:sz w:val="16"/>
            <w:szCs w:val="16"/>
          </w:rPr>
          <w:t>图表键值</w:t>
        </w:r>
      </w:hyperlink>
      <w:r w:rsidR="00A21ABC">
        <w:rPr>
          <w:rFonts w:ascii="Calibri" w:eastAsia="SimSun" w:hAnsi="Calibri" w:hint="eastAsia"/>
          <w:sz w:val="16"/>
          <w:szCs w:val="16"/>
        </w:rPr>
        <w:t xml:space="preserve"> / </w:t>
      </w:r>
      <w:hyperlink w:anchor="Index" w:history="1">
        <w:r w:rsidR="00A21ABC" w:rsidRPr="00A21ABC">
          <w:rPr>
            <w:rStyle w:val="Hyperlink"/>
            <w:rFonts w:ascii="Calibri" w:eastAsia="SimSun" w:hAnsi="SimSun" w:hint="eastAsia"/>
            <w:color w:val="0563C1"/>
            <w:sz w:val="16"/>
            <w:szCs w:val="16"/>
          </w:rPr>
          <w:t>索引</w:t>
        </w:r>
      </w:hyperlink>
    </w:p>
    <w:p w:rsidR="009A1CA6" w:rsidRDefault="009A1CA6" w:rsidP="009A1CA6">
      <w:pPr>
        <w:pStyle w:val="ProductList-Offering2Heading"/>
        <w:pBdr>
          <w:bottom w:val="none" w:sz="0" w:space="0" w:color="auto"/>
        </w:pBdr>
        <w:outlineLvl w:val="2"/>
        <w:rPr>
          <w:rFonts w:ascii="Calibri Light" w:eastAsia="SimSun" w:hAnsi="Calibri Light"/>
        </w:rPr>
      </w:pPr>
    </w:p>
    <w:p w:rsidR="009A1CA6" w:rsidRDefault="009A1CA6" w:rsidP="009A1CA6">
      <w:pPr>
        <w:pStyle w:val="ProductList-Offering2Heading"/>
        <w:pBdr>
          <w:bottom w:val="none" w:sz="0" w:space="0" w:color="auto"/>
        </w:pBdr>
        <w:outlineLvl w:val="2"/>
        <w:rPr>
          <w:rFonts w:ascii="Calibri Light" w:eastAsia="SimSun" w:hAnsi="Calibri Light"/>
        </w:rPr>
      </w:pPr>
    </w:p>
    <w:p w:rsidR="00CE4435" w:rsidRPr="00156FD6" w:rsidRDefault="00CE4435" w:rsidP="00CE4435">
      <w:pPr>
        <w:pStyle w:val="ProductList-Offering2Heading"/>
        <w:outlineLvl w:val="2"/>
        <w:rPr>
          <w:rFonts w:ascii="Calibri Light" w:eastAsia="SimSun" w:hAnsi="Calibri Light"/>
        </w:rPr>
      </w:pPr>
      <w:r w:rsidRPr="00156FD6">
        <w:rPr>
          <w:rFonts w:ascii="Calibri Light" w:eastAsia="SimSun" w:hAnsi="Calibri Light"/>
        </w:rPr>
        <w:tab/>
      </w:r>
      <w:bookmarkStart w:id="1433" w:name="_Toc380655500"/>
      <w:bookmarkStart w:id="1434" w:name="_Toc380513450"/>
      <w:bookmarkStart w:id="1435" w:name="_Toc379797416"/>
      <w:bookmarkStart w:id="1436" w:name="_Toc378151571"/>
      <w:bookmarkStart w:id="1437" w:name="_Toc378147674"/>
      <w:bookmarkStart w:id="1438" w:name="_Toc409231967"/>
      <w:r w:rsidRPr="00156FD6">
        <w:rPr>
          <w:rFonts w:ascii="Calibri Light" w:eastAsia="SimSun" w:hAnsi="Calibri Light"/>
        </w:rPr>
        <w:t>Forefront Online</w:t>
      </w:r>
      <w:bookmarkEnd w:id="1433"/>
      <w:bookmarkEnd w:id="1434"/>
      <w:bookmarkEnd w:id="1435"/>
      <w:bookmarkEnd w:id="1436"/>
      <w:bookmarkEnd w:id="1437"/>
      <w:bookmarkEnd w:id="143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B342EB" w:rsidTr="00B342EB">
        <w:trPr>
          <w:cantSplit/>
          <w:tblHeader/>
        </w:trPr>
        <w:tc>
          <w:tcPr>
            <w:tcW w:w="33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B342EB" w:rsidRDefault="00B342EB">
            <w:pPr>
              <w:pStyle w:val="ProductList-OfferingBody"/>
              <w:ind w:left="-28"/>
              <w:rPr>
                <w:rFonts w:ascii="Calibri" w:eastAsia="SimSun" w:hAnsi="Calibri"/>
                <w:color w:val="FFFFFF" w:themeColor="background1"/>
                <w:lang w:val="zh-CN" w:eastAsia="zh-CN" w:bidi="zh-CN"/>
              </w:rPr>
            </w:pPr>
            <w:r>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B342EB" w:rsidRPr="003C1CAC" w:rsidRDefault="00B342EB" w:rsidP="00BA1AAC">
            <w:pPr>
              <w:pStyle w:val="ProductList-OfferingBody"/>
              <w:ind w:left="-113"/>
              <w:jc w:val="center"/>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342EB" w:rsidRPr="00D057A0" w:rsidRDefault="00B342EB" w:rsidP="00BA1AAC">
            <w:pPr>
              <w:pStyle w:val="ProductList-OfferingBody"/>
              <w:ind w:left="-113"/>
              <w:jc w:val="center"/>
              <w:rPr>
                <w:rFonts w:eastAsiaTheme="majorEastAsia" w:cstheme="minorHAnsi"/>
                <w:color w:val="FFFFFF" w:themeColor="background1"/>
              </w:rPr>
            </w:pPr>
            <w:r w:rsidRPr="00D057A0">
              <w:rPr>
                <w:rFonts w:eastAsiaTheme="majorEastAsia" w:cstheme="minorHAnsi"/>
                <w:color w:val="FFFFFF" w:themeColor="background1"/>
              </w:rPr>
              <w:fldChar w:fldCharType="begin"/>
            </w:r>
            <w:r w:rsidRPr="00D057A0">
              <w:rPr>
                <w:rFonts w:eastAsiaTheme="majorEastAsia" w:cstheme="minorHAnsi"/>
                <w:color w:val="FFFFFF" w:themeColor="background1"/>
              </w:rPr>
              <w:instrText xml:space="preserve"> AutoTextList  \sNoStyle\t “Campus and School Agreement”</w:instrText>
            </w:r>
            <w:r w:rsidRPr="00D057A0">
              <w:rPr>
                <w:rFonts w:eastAsiaTheme="majorEastAsia" w:cstheme="minorHAnsi"/>
                <w:color w:val="FFFFFF" w:themeColor="background1"/>
              </w:rPr>
              <w:fldChar w:fldCharType="separate"/>
            </w:r>
            <w:r w:rsidRPr="00D057A0">
              <w:rPr>
                <w:rFonts w:eastAsiaTheme="majorEastAsia" w:cstheme="minorHAnsi"/>
                <w:color w:val="FFFFFF" w:themeColor="background1"/>
              </w:rPr>
              <w:fldChar w:fldCharType="begin"/>
            </w:r>
            <w:r w:rsidRPr="00D057A0">
              <w:rPr>
                <w:rFonts w:eastAsiaTheme="majorEastAsia" w:cstheme="minorHAnsi"/>
                <w:color w:val="FFFFFF" w:themeColor="background1"/>
              </w:rPr>
              <w:instrText xml:space="preserve"> AutoTextList  \sNoStyle\t “Campus and School Agreement”</w:instrText>
            </w:r>
            <w:r w:rsidRPr="00D057A0">
              <w:rPr>
                <w:rFonts w:eastAsiaTheme="majorEastAsia" w:cstheme="minorHAnsi"/>
                <w:color w:val="FFFFFF" w:themeColor="background1"/>
              </w:rPr>
              <w:fldChar w:fldCharType="separate"/>
            </w:r>
            <w:r w:rsidRPr="00D057A0">
              <w:rPr>
                <w:rFonts w:eastAsiaTheme="majorEastAsia" w:cstheme="minorHAnsi"/>
                <w:color w:val="FFFFFF" w:themeColor="background1"/>
              </w:rPr>
              <w:fldChar w:fldCharType="begin"/>
            </w:r>
            <w:r w:rsidRPr="00D057A0">
              <w:rPr>
                <w:rFonts w:eastAsiaTheme="majorEastAsia" w:cstheme="minorHAnsi"/>
                <w:color w:val="FFFFFF" w:themeColor="background1"/>
              </w:rPr>
              <w:instrText xml:space="preserve"> AutoTextList  \s NoStyle \t "</w:instrText>
            </w:r>
            <w:r w:rsidRPr="00D057A0">
              <w:rPr>
                <w:rFonts w:eastAsiaTheme="majorEastAsia" w:cstheme="minorHAnsi"/>
                <w:color w:val="FFFFFF" w:themeColor="background1"/>
              </w:rPr>
              <w:instrText>大专院校和中小学校协议</w:instrText>
            </w:r>
            <w:r w:rsidRPr="00D057A0">
              <w:rPr>
                <w:rFonts w:eastAsiaTheme="majorEastAsia" w:cstheme="minorHAnsi"/>
                <w:color w:val="FFFFFF" w:themeColor="background1"/>
              </w:rPr>
              <w:instrText xml:space="preserve">" </w:instrText>
            </w:r>
            <w:r w:rsidRPr="00D057A0">
              <w:rPr>
                <w:rFonts w:eastAsiaTheme="majorEastAsia" w:cstheme="minorHAnsi"/>
                <w:color w:val="FFFFFF" w:themeColor="background1"/>
              </w:rPr>
              <w:fldChar w:fldCharType="separate"/>
            </w:r>
            <w:r w:rsidRPr="00D057A0">
              <w:rPr>
                <w:rFonts w:eastAsiaTheme="majorEastAsia" w:cstheme="minorHAnsi"/>
                <w:color w:val="FFFFFF" w:themeColor="background1"/>
              </w:rPr>
              <w:t>CA/SA</w:t>
            </w:r>
            <w:r w:rsidRPr="00D057A0">
              <w:rPr>
                <w:rFonts w:eastAsiaTheme="majorEastAsia" w:cstheme="minorHAnsi"/>
                <w:color w:val="FFFFFF" w:themeColor="background1"/>
              </w:rPr>
              <w:fldChar w:fldCharType="end"/>
            </w:r>
            <w:r w:rsidRPr="00D057A0">
              <w:rPr>
                <w:rFonts w:eastAsiaTheme="majorEastAsia" w:cstheme="minorHAnsi"/>
                <w:color w:val="FFFFFF" w:themeColor="background1"/>
              </w:rPr>
              <w:fldChar w:fldCharType="end"/>
            </w:r>
            <w:r w:rsidRPr="00D057A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342EB" w:rsidRPr="00D057A0" w:rsidRDefault="00B342EB" w:rsidP="00BA1AAC">
            <w:pPr>
              <w:pStyle w:val="ProductList-OfferingBody"/>
              <w:ind w:left="-113"/>
              <w:jc w:val="center"/>
              <w:rPr>
                <w:rFonts w:eastAsiaTheme="majorEastAsia" w:cstheme="minorHAnsi"/>
                <w:color w:val="FFFFFF" w:themeColor="background1"/>
              </w:rPr>
            </w:pPr>
            <w:r w:rsidRPr="00D057A0">
              <w:rPr>
                <w:rFonts w:eastAsiaTheme="majorEastAsia" w:cstheme="minorHAnsi"/>
                <w:color w:val="FFFFFF" w:themeColor="background1"/>
              </w:rPr>
              <w:fldChar w:fldCharType="begin"/>
            </w:r>
            <w:r w:rsidRPr="00D057A0">
              <w:rPr>
                <w:rFonts w:eastAsiaTheme="majorEastAsia" w:cstheme="minorHAnsi"/>
                <w:color w:val="FFFFFF" w:themeColor="background1"/>
              </w:rPr>
              <w:instrText xml:space="preserve"> AutoTextList  \sNoStyle\t “Enterprise Agreement and Enterprise Subscription Agreement </w:instrText>
            </w:r>
            <w:r w:rsidRPr="00D057A0">
              <w:rPr>
                <w:rFonts w:eastAsiaTheme="majorEastAsia" w:cstheme="minorHAnsi"/>
                <w:color w:val="FFFFFF" w:themeColor="background1"/>
              </w:rPr>
              <w:fldChar w:fldCharType="separate"/>
            </w:r>
            <w:r w:rsidRPr="00D057A0">
              <w:rPr>
                <w:rFonts w:eastAsiaTheme="majorEastAsia" w:cstheme="minorHAnsi"/>
                <w:color w:val="FFFFFF" w:themeColor="background1"/>
              </w:rPr>
              <w:fldChar w:fldCharType="begin"/>
            </w:r>
            <w:r w:rsidRPr="00D057A0">
              <w:rPr>
                <w:rFonts w:eastAsiaTheme="majorEastAsia" w:cstheme="minorHAnsi"/>
                <w:color w:val="FFFFFF" w:themeColor="background1"/>
              </w:rPr>
              <w:instrText xml:space="preserve"> AutoTextList  \sNoStyle\t “Enterprise Agreement and Enterprise Subscription Agreement </w:instrText>
            </w:r>
            <w:r w:rsidRPr="00D057A0">
              <w:rPr>
                <w:rFonts w:eastAsiaTheme="majorEastAsia" w:cstheme="minorHAnsi"/>
                <w:color w:val="FFFFFF" w:themeColor="background1"/>
              </w:rPr>
              <w:fldChar w:fldCharType="separate"/>
            </w:r>
            <w:r w:rsidRPr="00D057A0">
              <w:rPr>
                <w:rFonts w:eastAsiaTheme="majorEastAsia" w:cstheme="minorHAnsi"/>
                <w:color w:val="FFFFFF" w:themeColor="background1"/>
              </w:rPr>
              <w:fldChar w:fldCharType="begin"/>
            </w:r>
            <w:r w:rsidRPr="00D057A0">
              <w:rPr>
                <w:rFonts w:eastAsiaTheme="majorEastAsia" w:cstheme="minorHAnsi"/>
                <w:color w:val="FFFFFF" w:themeColor="background1"/>
              </w:rPr>
              <w:instrText>AutoTextList  \s NoStyle \t "</w:instrText>
            </w:r>
            <w:r w:rsidRPr="00D057A0">
              <w:rPr>
                <w:rFonts w:eastAsiaTheme="majorEastAsia" w:cstheme="minorHAnsi"/>
                <w:color w:val="FFFFFF" w:themeColor="background1"/>
                <w:u w:val="single"/>
              </w:rPr>
              <w:instrText>企业协议与企业订购协议</w:instrText>
            </w:r>
            <w:r w:rsidRPr="00D057A0">
              <w:rPr>
                <w:rFonts w:eastAsiaTheme="majorEastAsia" w:cstheme="minorHAnsi"/>
                <w:color w:val="FFFFFF" w:themeColor="background1"/>
              </w:rPr>
              <w:instrText xml:space="preserve">" </w:instrText>
            </w:r>
            <w:r w:rsidRPr="00D057A0">
              <w:rPr>
                <w:rFonts w:eastAsiaTheme="majorEastAsia" w:cstheme="minorHAnsi"/>
                <w:color w:val="FFFFFF" w:themeColor="background1"/>
              </w:rPr>
              <w:fldChar w:fldCharType="separate"/>
            </w:r>
            <w:r w:rsidRPr="00D057A0">
              <w:rPr>
                <w:rFonts w:eastAsiaTheme="majorEastAsia" w:cstheme="minorHAnsi"/>
                <w:color w:val="FFFFFF" w:themeColor="background1"/>
              </w:rPr>
              <w:t>EA/EAS</w:t>
            </w:r>
            <w:r w:rsidRPr="00D057A0">
              <w:rPr>
                <w:rFonts w:eastAsiaTheme="majorEastAsia" w:cstheme="minorHAnsi"/>
                <w:color w:val="FFFFFF" w:themeColor="background1"/>
              </w:rPr>
              <w:fldChar w:fldCharType="end"/>
            </w:r>
            <w:r w:rsidRPr="00D057A0">
              <w:rPr>
                <w:rFonts w:eastAsiaTheme="majorEastAsia" w:cstheme="minorHAnsi"/>
                <w:color w:val="FFFFFF" w:themeColor="background1"/>
              </w:rPr>
              <w:fldChar w:fldCharType="end"/>
            </w:r>
            <w:r w:rsidRPr="00D057A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342EB" w:rsidRPr="00D057A0" w:rsidRDefault="00B342EB" w:rsidP="00BA1AAC">
            <w:pPr>
              <w:pStyle w:val="ProductList-OfferingBody"/>
              <w:ind w:left="-113"/>
              <w:jc w:val="center"/>
              <w:rPr>
                <w:rFonts w:eastAsiaTheme="majorEastAsia" w:cstheme="minorHAnsi"/>
                <w:color w:val="FFFFFF" w:themeColor="background1"/>
              </w:rPr>
            </w:pPr>
            <w:r w:rsidRPr="00D057A0">
              <w:rPr>
                <w:rFonts w:eastAsiaTheme="majorEastAsia" w:cstheme="minorHAnsi"/>
                <w:bCs/>
                <w:color w:val="FFFFFF" w:themeColor="background1"/>
              </w:rPr>
              <w:fldChar w:fldCharType="begin"/>
            </w:r>
            <w:r w:rsidRPr="00D057A0">
              <w:rPr>
                <w:rFonts w:eastAsiaTheme="majorEastAsia" w:cstheme="minorHAnsi"/>
                <w:bCs/>
                <w:color w:val="FFFFFF" w:themeColor="background1"/>
              </w:rPr>
              <w:instrText>AutoTextList  \s NoStyle \t "</w:instrText>
            </w:r>
            <w:r w:rsidRPr="00D057A0">
              <w:rPr>
                <w:rFonts w:eastAsiaTheme="majorEastAsia" w:cstheme="minorHAnsi"/>
                <w:bCs/>
                <w:color w:val="FFFFFF" w:themeColor="background1"/>
              </w:rPr>
              <w:instrText>教育解决方案许可登记表</w:instrText>
            </w:r>
            <w:r w:rsidRPr="00D057A0">
              <w:rPr>
                <w:rFonts w:eastAsiaTheme="majorEastAsia" w:cstheme="minorHAnsi"/>
                <w:bCs/>
                <w:color w:val="FFFFFF" w:themeColor="background1"/>
              </w:rPr>
              <w:instrText xml:space="preserve">" </w:instrText>
            </w:r>
            <w:r w:rsidRPr="00D057A0">
              <w:rPr>
                <w:rFonts w:eastAsiaTheme="majorEastAsia" w:cstheme="minorHAnsi"/>
                <w:bCs/>
                <w:color w:val="FFFFFF" w:themeColor="background1"/>
              </w:rPr>
              <w:fldChar w:fldCharType="separate"/>
            </w:r>
            <w:r w:rsidRPr="00D057A0">
              <w:rPr>
                <w:rFonts w:eastAsiaTheme="majorEastAsia" w:cstheme="minorHAnsi"/>
                <w:bCs/>
                <w:color w:val="FFFFFF" w:themeColor="background1"/>
              </w:rPr>
              <w:t>EES</w:t>
            </w:r>
            <w:r w:rsidRPr="00D057A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342EB" w:rsidRPr="00D057A0" w:rsidRDefault="00B342EB" w:rsidP="00BA1AAC">
            <w:pPr>
              <w:pStyle w:val="ProductList-OfferingBody"/>
              <w:ind w:left="-113"/>
              <w:jc w:val="center"/>
              <w:rPr>
                <w:rFonts w:eastAsiaTheme="majorEastAsia" w:cstheme="minorHAnsi"/>
                <w:color w:val="FFFFFF" w:themeColor="background1"/>
              </w:rPr>
            </w:pPr>
            <w:r w:rsidRPr="00D057A0">
              <w:rPr>
                <w:rFonts w:eastAsiaTheme="majorEastAsia" w:cstheme="minorHAnsi"/>
                <w:bCs/>
                <w:color w:val="FFFFFF" w:themeColor="background1"/>
              </w:rPr>
              <w:fldChar w:fldCharType="begin"/>
            </w:r>
            <w:r w:rsidRPr="00D057A0">
              <w:rPr>
                <w:rFonts w:eastAsiaTheme="majorEastAsia" w:cstheme="minorHAnsi"/>
                <w:bCs/>
                <w:color w:val="FFFFFF" w:themeColor="background1"/>
              </w:rPr>
              <w:instrText>AutoTextList  \s NoStyle \t "</w:instrText>
            </w:r>
            <w:r w:rsidRPr="00D057A0">
              <w:rPr>
                <w:rFonts w:eastAsiaTheme="majorEastAsia" w:cstheme="minorHAnsi"/>
                <w:bCs/>
                <w:color w:val="FFFFFF" w:themeColor="background1"/>
              </w:rPr>
              <w:instrText>微软产品和服务协议</w:instrText>
            </w:r>
            <w:r w:rsidRPr="00D057A0">
              <w:rPr>
                <w:rFonts w:eastAsiaTheme="majorEastAsia" w:cstheme="minorHAnsi"/>
                <w:bCs/>
                <w:color w:val="FFFFFF" w:themeColor="background1"/>
              </w:rPr>
              <w:instrText xml:space="preserve">" </w:instrText>
            </w:r>
            <w:r w:rsidRPr="00D057A0">
              <w:rPr>
                <w:rFonts w:eastAsiaTheme="majorEastAsia" w:cstheme="minorHAnsi"/>
                <w:bCs/>
                <w:color w:val="FFFFFF" w:themeColor="background1"/>
              </w:rPr>
              <w:fldChar w:fldCharType="separate"/>
            </w:r>
            <w:r w:rsidRPr="00D057A0">
              <w:rPr>
                <w:rFonts w:eastAsiaTheme="majorEastAsia" w:cstheme="minorHAnsi"/>
                <w:bCs/>
                <w:color w:val="FFFFFF" w:themeColor="background1"/>
              </w:rPr>
              <w:t>MPSA</w:t>
            </w:r>
            <w:r w:rsidRPr="00D057A0">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342EB" w:rsidRPr="00D057A0" w:rsidRDefault="00B342EB" w:rsidP="00BA1AAC">
            <w:pPr>
              <w:pStyle w:val="ProductList-OfferingBody"/>
              <w:ind w:left="-113"/>
              <w:jc w:val="center"/>
              <w:rPr>
                <w:rFonts w:eastAsiaTheme="majorEastAsia" w:cstheme="minorHAnsi"/>
                <w:color w:val="FFFFFF" w:themeColor="background1"/>
              </w:rPr>
            </w:pPr>
            <w:r w:rsidRPr="00D057A0">
              <w:rPr>
                <w:rFonts w:eastAsiaTheme="majorEastAsia" w:cstheme="minorHAnsi"/>
                <w:bCs/>
                <w:color w:val="FFFFFF" w:themeColor="background1"/>
              </w:rPr>
              <w:fldChar w:fldCharType="begin"/>
            </w:r>
            <w:r w:rsidRPr="00D057A0">
              <w:rPr>
                <w:rFonts w:eastAsiaTheme="majorEastAsia" w:cstheme="minorHAnsi"/>
                <w:bCs/>
                <w:color w:val="FFFFFF" w:themeColor="background1"/>
              </w:rPr>
              <w:instrText>AutoTextList  \s NoStyle \t "</w:instrText>
            </w:r>
            <w:r w:rsidRPr="00D057A0">
              <w:rPr>
                <w:rFonts w:eastAsiaTheme="majorEastAsia" w:cstheme="minorHAnsi"/>
                <w:bCs/>
                <w:color w:val="FFFFFF" w:themeColor="background1"/>
                <w:u w:val="single"/>
              </w:rPr>
              <w:instrText>开放许可</w:instrText>
            </w:r>
            <w:r w:rsidRPr="00D057A0">
              <w:rPr>
                <w:rFonts w:eastAsiaTheme="majorEastAsia" w:cstheme="minorHAnsi"/>
                <w:bCs/>
                <w:color w:val="FFFFFF" w:themeColor="background1"/>
              </w:rPr>
              <w:instrText xml:space="preserve">" </w:instrText>
            </w:r>
            <w:r w:rsidRPr="00D057A0">
              <w:rPr>
                <w:rFonts w:eastAsiaTheme="majorEastAsia" w:cstheme="minorHAnsi"/>
                <w:bCs/>
                <w:color w:val="FFFFFF" w:themeColor="background1"/>
              </w:rPr>
              <w:fldChar w:fldCharType="separate"/>
            </w:r>
            <w:r w:rsidRPr="00D057A0">
              <w:rPr>
                <w:rFonts w:eastAsiaTheme="majorEastAsia" w:cstheme="minorHAnsi"/>
                <w:bCs/>
                <w:color w:val="FFFFFF" w:themeColor="background1"/>
              </w:rPr>
              <w:t>OL</w:t>
            </w:r>
            <w:r w:rsidRPr="00D057A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342EB" w:rsidRPr="00D057A0" w:rsidRDefault="00B342EB" w:rsidP="00BA1AAC">
            <w:pPr>
              <w:pStyle w:val="ProductList-OfferingBody"/>
              <w:ind w:left="-113"/>
              <w:jc w:val="center"/>
              <w:rPr>
                <w:rFonts w:eastAsiaTheme="majorEastAsia" w:cstheme="minorHAnsi"/>
                <w:color w:val="FFFFFF" w:themeColor="background1"/>
              </w:rPr>
            </w:pPr>
            <w:r w:rsidRPr="00D057A0">
              <w:rPr>
                <w:rFonts w:eastAsiaTheme="majorEastAsia" w:cstheme="minorHAnsi"/>
                <w:bCs/>
                <w:color w:val="FFFFFF" w:themeColor="background1"/>
              </w:rPr>
              <w:fldChar w:fldCharType="begin"/>
            </w:r>
            <w:r w:rsidRPr="00D057A0">
              <w:rPr>
                <w:rFonts w:eastAsiaTheme="majorEastAsia" w:cstheme="minorHAnsi"/>
                <w:bCs/>
                <w:color w:val="FFFFFF" w:themeColor="background1"/>
              </w:rPr>
              <w:instrText>AutoTextList  \s NoStyle \t "</w:instrText>
            </w:r>
            <w:r w:rsidRPr="00D057A0">
              <w:rPr>
                <w:rFonts w:eastAsiaTheme="majorEastAsia" w:cstheme="minorHAnsi"/>
                <w:bCs/>
                <w:color w:val="FFFFFF" w:themeColor="background1"/>
              </w:rPr>
              <w:instrText>最低开放计划</w:instrText>
            </w:r>
            <w:r w:rsidRPr="00D057A0">
              <w:rPr>
                <w:rFonts w:eastAsiaTheme="majorEastAsia" w:cstheme="minorHAnsi"/>
                <w:bCs/>
                <w:color w:val="FFFFFF" w:themeColor="background1"/>
              </w:rPr>
              <w:instrText xml:space="preserve">" </w:instrText>
            </w:r>
            <w:r w:rsidRPr="00D057A0">
              <w:rPr>
                <w:rFonts w:eastAsiaTheme="majorEastAsia" w:cstheme="minorHAnsi"/>
                <w:bCs/>
                <w:color w:val="FFFFFF" w:themeColor="background1"/>
              </w:rPr>
              <w:fldChar w:fldCharType="separate"/>
            </w:r>
            <w:r w:rsidRPr="00D057A0">
              <w:rPr>
                <w:rFonts w:eastAsiaTheme="majorEastAsia" w:cstheme="minorHAnsi"/>
                <w:bCs/>
                <w:color w:val="FFFFFF" w:themeColor="background1"/>
              </w:rPr>
              <w:t>OM</w:t>
            </w:r>
            <w:r w:rsidRPr="00D057A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342EB" w:rsidRPr="00D057A0" w:rsidRDefault="00B342EB" w:rsidP="00BA1AAC">
            <w:pPr>
              <w:pStyle w:val="ProductList-OfferingBody"/>
              <w:ind w:left="-113"/>
              <w:jc w:val="center"/>
              <w:rPr>
                <w:rFonts w:eastAsiaTheme="majorEastAsia" w:cstheme="minorHAnsi"/>
                <w:color w:val="FFFFFF" w:themeColor="background1"/>
              </w:rPr>
            </w:pPr>
            <w:r w:rsidRPr="00D057A0">
              <w:rPr>
                <w:rFonts w:eastAsiaTheme="majorEastAsia" w:cstheme="minorHAnsi"/>
                <w:bCs/>
                <w:color w:val="FFFFFF" w:themeColor="background1"/>
              </w:rPr>
              <w:fldChar w:fldCharType="begin"/>
            </w:r>
            <w:r w:rsidRPr="00D057A0">
              <w:rPr>
                <w:rFonts w:eastAsiaTheme="majorEastAsia" w:cstheme="minorHAnsi"/>
                <w:bCs/>
                <w:color w:val="FFFFFF" w:themeColor="background1"/>
              </w:rPr>
              <w:instrText>AutoTextList  \s NoStyle \t "</w:instrText>
            </w:r>
            <w:r w:rsidRPr="00D057A0">
              <w:rPr>
                <w:rFonts w:eastAsiaTheme="majorEastAsia" w:cstheme="minorHAnsi"/>
                <w:bCs/>
                <w:color w:val="FFFFFF" w:themeColor="background1"/>
              </w:rPr>
              <w:instrText>开放式价值和开放式价值订购</w:instrText>
            </w:r>
            <w:r w:rsidRPr="00D057A0">
              <w:rPr>
                <w:rFonts w:eastAsiaTheme="majorEastAsia" w:cstheme="minorHAnsi"/>
                <w:bCs/>
                <w:color w:val="FFFFFF" w:themeColor="background1"/>
              </w:rPr>
              <w:instrText xml:space="preserve">" </w:instrText>
            </w:r>
            <w:r w:rsidRPr="00D057A0">
              <w:rPr>
                <w:rFonts w:eastAsiaTheme="majorEastAsia" w:cstheme="minorHAnsi"/>
                <w:bCs/>
                <w:color w:val="FFFFFF" w:themeColor="background1"/>
              </w:rPr>
              <w:fldChar w:fldCharType="separate"/>
            </w:r>
            <w:r w:rsidRPr="00D057A0">
              <w:rPr>
                <w:rFonts w:eastAsiaTheme="majorEastAsia" w:cstheme="minorHAnsi"/>
                <w:bCs/>
                <w:color w:val="FFFFFF" w:themeColor="background1"/>
              </w:rPr>
              <w:t>OV/OVS</w:t>
            </w:r>
            <w:r w:rsidRPr="00D057A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342EB" w:rsidRPr="00D057A0" w:rsidRDefault="00B342EB" w:rsidP="00BA1AAC">
            <w:pPr>
              <w:pStyle w:val="ProductList-OfferingBody"/>
              <w:ind w:left="-113"/>
              <w:jc w:val="center"/>
              <w:rPr>
                <w:rFonts w:eastAsiaTheme="majorEastAsia" w:cstheme="minorHAnsi"/>
                <w:color w:val="FFFFFF" w:themeColor="background1"/>
              </w:rPr>
            </w:pPr>
            <w:r w:rsidRPr="00D057A0">
              <w:rPr>
                <w:rFonts w:eastAsiaTheme="majorEastAsia" w:cstheme="minorHAnsi"/>
                <w:bCs/>
                <w:color w:val="FFFFFF" w:themeColor="background1"/>
              </w:rPr>
              <w:fldChar w:fldCharType="begin"/>
            </w:r>
            <w:r w:rsidRPr="00D057A0">
              <w:rPr>
                <w:rFonts w:eastAsiaTheme="majorEastAsia" w:cstheme="minorHAnsi"/>
                <w:bCs/>
                <w:color w:val="FFFFFF" w:themeColor="background1"/>
              </w:rPr>
              <w:instrText>AutoTextList  \s NoStyle \t "</w:instrText>
            </w:r>
            <w:r w:rsidRPr="00D057A0">
              <w:rPr>
                <w:rFonts w:eastAsiaTheme="majorEastAsia" w:cstheme="minorHAnsi"/>
                <w:bCs/>
                <w:color w:val="FFFFFF" w:themeColor="background1"/>
              </w:rPr>
              <w:instrText>选择和选择附加</w:instrText>
            </w:r>
            <w:r w:rsidRPr="00D057A0">
              <w:rPr>
                <w:rFonts w:eastAsiaTheme="majorEastAsia" w:cstheme="minorHAnsi"/>
                <w:bCs/>
                <w:color w:val="FFFFFF" w:themeColor="background1"/>
              </w:rPr>
              <w:instrText xml:space="preserve">" </w:instrText>
            </w:r>
            <w:r w:rsidRPr="00D057A0">
              <w:rPr>
                <w:rFonts w:eastAsiaTheme="majorEastAsia" w:cstheme="minorHAnsi"/>
                <w:bCs/>
                <w:color w:val="FFFFFF" w:themeColor="background1"/>
              </w:rPr>
              <w:fldChar w:fldCharType="separate"/>
            </w:r>
            <w:r w:rsidRPr="00D057A0">
              <w:rPr>
                <w:rFonts w:eastAsiaTheme="majorEastAsia" w:cstheme="minorHAnsi"/>
                <w:bCs/>
                <w:color w:val="FFFFFF" w:themeColor="background1"/>
              </w:rPr>
              <w:t>S/S+</w:t>
            </w:r>
            <w:r w:rsidRPr="00D057A0">
              <w:rPr>
                <w:rFonts w:eastAsiaTheme="majorEastAsia" w:cstheme="minorHAnsi"/>
                <w:bCs/>
                <w:color w:val="FFFFFF" w:themeColor="background1"/>
              </w:rPr>
              <w:fldChar w:fldCharType="end"/>
            </w: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B342EB" w:rsidRPr="00D057A0" w:rsidRDefault="00B342EB" w:rsidP="00BA1AAC">
            <w:pPr>
              <w:pStyle w:val="ProductList-OfferingBody"/>
              <w:ind w:left="-113"/>
              <w:jc w:val="center"/>
              <w:rPr>
                <w:rFonts w:eastAsiaTheme="majorEastAsia" w:cstheme="minorHAnsi"/>
                <w:color w:val="FFFFFF" w:themeColor="background1"/>
              </w:rPr>
            </w:pPr>
            <w:r w:rsidRPr="00D057A0">
              <w:rPr>
                <w:rFonts w:eastAsiaTheme="majorEastAsia" w:cstheme="minorHAnsi"/>
                <w:bCs/>
                <w:color w:val="FFFFFF" w:themeColor="background1"/>
              </w:rPr>
              <w:fldChar w:fldCharType="begin"/>
            </w:r>
            <w:r w:rsidRPr="00D057A0">
              <w:rPr>
                <w:rFonts w:eastAsiaTheme="majorEastAsia" w:cstheme="minorHAnsi"/>
                <w:bCs/>
                <w:color w:val="FFFFFF" w:themeColor="background1"/>
              </w:rPr>
              <w:instrText>AutoTextList  \s NoStyle \t "</w:instrText>
            </w:r>
            <w:r w:rsidRPr="00D057A0">
              <w:rPr>
                <w:rFonts w:eastAsiaTheme="majorEastAsia" w:cstheme="minorHAnsi"/>
                <w:bCs/>
                <w:color w:val="FFFFFF" w:themeColor="background1"/>
              </w:rPr>
              <w:instrText>服务器和云许可登记表</w:instrText>
            </w:r>
            <w:r w:rsidRPr="00D057A0">
              <w:rPr>
                <w:rFonts w:eastAsiaTheme="majorEastAsia" w:cstheme="minorHAnsi"/>
                <w:bCs/>
                <w:color w:val="FFFFFF" w:themeColor="background1"/>
              </w:rPr>
              <w:instrText xml:space="preserve">" </w:instrText>
            </w:r>
            <w:r w:rsidRPr="00D057A0">
              <w:rPr>
                <w:rFonts w:eastAsiaTheme="majorEastAsia" w:cstheme="minorHAnsi"/>
                <w:bCs/>
                <w:color w:val="FFFFFF" w:themeColor="background1"/>
              </w:rPr>
              <w:fldChar w:fldCharType="separate"/>
            </w:r>
            <w:r w:rsidRPr="00D057A0">
              <w:rPr>
                <w:rFonts w:eastAsiaTheme="majorEastAsia" w:cstheme="minorHAnsi"/>
                <w:bCs/>
                <w:color w:val="FFFFFF" w:themeColor="background1"/>
              </w:rPr>
              <w:t>SCE</w:t>
            </w:r>
            <w:r w:rsidRPr="00D057A0">
              <w:rPr>
                <w:rFonts w:eastAsiaTheme="majorEastAsia" w:cstheme="minorHAnsi"/>
                <w:bCs/>
                <w:color w:val="FFFFFF" w:themeColor="background1"/>
              </w:rPr>
              <w:fldChar w:fldCharType="end"/>
            </w:r>
          </w:p>
        </w:tc>
      </w:tr>
      <w:tr w:rsidR="00B342EB" w:rsidTr="00B342EB">
        <w:trPr>
          <w:cantSplit/>
          <w:tblHeader/>
        </w:trPr>
        <w:tc>
          <w:tcPr>
            <w:tcW w:w="3352" w:type="dxa"/>
            <w:tcBorders>
              <w:top w:val="dashSmallGap" w:sz="4" w:space="0" w:color="BFBFBF" w:themeColor="background1" w:themeShade="BF"/>
              <w:left w:val="nil"/>
              <w:bottom w:val="nil"/>
              <w:right w:val="nil"/>
            </w:tcBorders>
            <w:hideMark/>
          </w:tcPr>
          <w:p w:rsidR="00B342EB" w:rsidRPr="00A71B00" w:rsidRDefault="00B342EB">
            <w:pPr>
              <w:pStyle w:val="ProductList-Offering2"/>
              <w:rPr>
                <w:rFonts w:ascii="Calibri Light" w:eastAsia="SimSun" w:hAnsi="Calibri Light"/>
                <w:lang w:val="zh-CN" w:eastAsia="zh-CN" w:bidi="zh-CN"/>
              </w:rPr>
            </w:pPr>
            <w:bookmarkStart w:id="1439" w:name="_Toc379797418"/>
            <w:bookmarkStart w:id="1440" w:name="_Toc380513452"/>
            <w:bookmarkStart w:id="1441" w:name="_Toc380655502"/>
            <w:bookmarkStart w:id="1442" w:name="_Toc409231968"/>
            <w:r w:rsidRPr="00A71B00">
              <w:rPr>
                <w:rFonts w:ascii="Calibri Light" w:eastAsia="SimSun" w:hAnsi="Calibri Light"/>
                <w:lang w:eastAsia="zh-CN"/>
              </w:rPr>
              <w:t>Forefront Protection 2010 for SharePoint</w:t>
            </w:r>
            <w:r w:rsidRPr="00A71B00">
              <w:rPr>
                <w:rFonts w:ascii="Calibri Light" w:eastAsia="SimSun" w:hAnsi="Calibri Light"/>
              </w:rPr>
              <w:fldChar w:fldCharType="begin"/>
            </w:r>
            <w:r w:rsidRPr="00A71B00">
              <w:rPr>
                <w:rFonts w:ascii="Calibri Light" w:eastAsia="SimSun" w:hAnsi="Calibri Light"/>
                <w:lang w:eastAsia="zh-CN"/>
              </w:rPr>
              <w:instrText>XE "Forefront Protection 2010 for SharePoint"</w:instrText>
            </w:r>
            <w:r w:rsidRPr="00A71B00">
              <w:rPr>
                <w:rFonts w:ascii="Calibri Light" w:eastAsia="SimSun" w:hAnsi="Calibri Light"/>
              </w:rPr>
              <w:fldChar w:fldCharType="end"/>
            </w:r>
            <w:r w:rsidRPr="00A71B00">
              <w:rPr>
                <w:rFonts w:ascii="Calibri Light" w:eastAsia="SimSun" w:hAnsi="Calibri Light"/>
                <w:lang w:eastAsia="zh-CN"/>
              </w:rPr>
              <w:t xml:space="preserve"> for Internet </w:t>
            </w:r>
            <w:r w:rsidRPr="00A71B00">
              <w:rPr>
                <w:rFonts w:ascii="Calibri Light" w:eastAsia="SimSun" w:hAnsi="Calibri Light"/>
                <w:lang w:eastAsia="zh-CN"/>
              </w:rPr>
              <w:t>站点版</w:t>
            </w:r>
            <w:r w:rsidRPr="00A71B00">
              <w:rPr>
                <w:rFonts w:ascii="Calibri Light" w:eastAsia="SimSun" w:hAnsi="Calibri Light"/>
              </w:rPr>
              <w:fldChar w:fldCharType="begin"/>
            </w:r>
            <w:r w:rsidRPr="00A71B00">
              <w:rPr>
                <w:rFonts w:ascii="Calibri Light" w:eastAsia="SimSun" w:hAnsi="Calibri Light"/>
                <w:lang w:eastAsia="zh-CN"/>
              </w:rPr>
              <w:instrText>XE "Forefront Protection 2010 for SharePoint for Internet Sites"</w:instrText>
            </w:r>
            <w:r w:rsidRPr="00A71B00">
              <w:rPr>
                <w:rFonts w:ascii="Calibri Light" w:eastAsia="SimSun" w:hAnsi="Calibri Light"/>
              </w:rPr>
              <w:fldChar w:fldCharType="end"/>
            </w:r>
            <w:r w:rsidRPr="00A71B00">
              <w:rPr>
                <w:rFonts w:ascii="Calibri Light" w:eastAsia="SimSun" w:hAnsi="Calibri Light"/>
                <w:lang w:eastAsia="zh-CN"/>
              </w:rPr>
              <w:t>（附加</w:t>
            </w:r>
            <w:r w:rsidRPr="00A71B00">
              <w:rPr>
                <w:rFonts w:ascii="Calibri Light" w:eastAsia="SimSun" w:hAnsi="Calibri Light"/>
                <w:lang w:eastAsia="zh-CN"/>
              </w:rPr>
              <w:t xml:space="preserve"> SL</w:t>
            </w:r>
            <w:r w:rsidRPr="00A71B00">
              <w:rPr>
                <w:rFonts w:ascii="Calibri Light" w:eastAsia="SimSun" w:hAnsi="Calibri Light"/>
                <w:lang w:eastAsia="zh-CN"/>
              </w:rPr>
              <w:t>）</w:t>
            </w:r>
            <w:bookmarkEnd w:id="1439"/>
            <w:bookmarkEnd w:id="1440"/>
            <w:bookmarkEnd w:id="1441"/>
            <w:bookmarkEnd w:id="1442"/>
          </w:p>
        </w:tc>
        <w:tc>
          <w:tcPr>
            <w:tcW w:w="738" w:type="dxa"/>
            <w:tcBorders>
              <w:top w:val="dashSmallGap" w:sz="4" w:space="0" w:color="BFBFBF" w:themeColor="background1" w:themeShade="BF"/>
              <w:left w:val="nil"/>
              <w:bottom w:val="nil"/>
              <w:right w:val="nil"/>
            </w:tcBorders>
            <w:vAlign w:val="center"/>
            <w:hideMark/>
          </w:tcPr>
          <w:p w:rsidR="00B342EB" w:rsidRDefault="00B342EB">
            <w:pPr>
              <w:pStyle w:val="ProductList-OfferingBody"/>
              <w:ind w:left="-113"/>
              <w:jc w:val="center"/>
              <w:rPr>
                <w:rFonts w:ascii="Calibri" w:eastAsia="SimSun" w:hAnsi="Calibri"/>
                <w:lang w:val="zh-CN" w:eastAsia="zh-CN" w:bidi="zh-CN"/>
              </w:rPr>
            </w:pPr>
            <w:r>
              <w:rPr>
                <w:rFonts w:ascii="Calibri" w:eastAsia="SimSun" w:hAnsi="Calibri" w:hint="eastAsia"/>
              </w:rPr>
              <w:t>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342EB" w:rsidRDefault="00B342EB">
            <w:pPr>
              <w:pStyle w:val="ProductList-OfferingBody"/>
              <w:ind w:left="-113"/>
              <w:jc w:val="center"/>
              <w:rPr>
                <w:rFonts w:ascii="Calibri" w:eastAsia="SimSun" w:hAnsi="Calibri"/>
                <w:lang w:val="zh-CN" w:eastAsia="zh-CN" w:bidi="zh-CN"/>
              </w:rPr>
            </w:pPr>
            <w:r>
              <w:rPr>
                <w:rFonts w:ascii="Calibri" w:eastAsia="SimSun" w:hAnsi="Calibri" w:hint="eastAsia"/>
              </w:rPr>
              <w:t>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342EB" w:rsidRPr="00D057A0" w:rsidRDefault="00B342EB"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附加产品</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 xml:space="preserve"> A</w:t>
            </w:r>
            <w:r w:rsidRPr="00D057A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342EB" w:rsidRPr="00D057A0" w:rsidRDefault="00B342EB"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附加产品</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 xml:space="preserve"> A</w:t>
            </w:r>
            <w:r w:rsidRPr="00D057A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342EB" w:rsidRPr="00D057A0" w:rsidRDefault="00B342EB" w:rsidP="00BA1AAC">
            <w:pPr>
              <w:pStyle w:val="ProductList-OfferingBody"/>
              <w:ind w:left="-113"/>
              <w:jc w:val="center"/>
              <w:rPr>
                <w:rFonts w:eastAsia="SimSun"/>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B342EB" w:rsidRPr="00D057A0" w:rsidRDefault="00B342EB"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342EB" w:rsidRPr="00D057A0" w:rsidRDefault="00B342EB" w:rsidP="00BA1AAC">
            <w:pPr>
              <w:pStyle w:val="ProductList-OfferingBody"/>
              <w:ind w:left="-113"/>
              <w:jc w:val="center"/>
              <w:rPr>
                <w:rFonts w:eastAsiaTheme="majorEastAsia" w:cstheme="minorHAnsi"/>
              </w:rPr>
            </w:pPr>
            <w:r w:rsidRPr="00D057A0">
              <w:rPr>
                <w:rFonts w:eastAsiaTheme="majorEastAsia" w:cstheme="minorHAnsi"/>
                <w:bCs/>
                <w:color w:val="000000" w:themeColor="text1"/>
              </w:rPr>
              <w:fldChar w:fldCharType="begin"/>
            </w:r>
            <w:r w:rsidRPr="00D057A0">
              <w:rPr>
                <w:rFonts w:eastAsiaTheme="majorEastAsia" w:cstheme="minorHAnsi"/>
                <w:bCs/>
                <w:color w:val="000000" w:themeColor="text1"/>
              </w:rPr>
              <w:instrText>AutoTextList  \s NoStyle \t "</w:instrText>
            </w:r>
            <w:r w:rsidRPr="00D057A0">
              <w:rPr>
                <w:rFonts w:eastAsiaTheme="majorEastAsia" w:cstheme="minorHAnsi"/>
                <w:bCs/>
                <w:color w:val="000000" w:themeColor="text1"/>
              </w:rPr>
              <w:instrText>开放式价值</w:instrText>
            </w:r>
            <w:r w:rsidRPr="00D057A0">
              <w:rPr>
                <w:rFonts w:eastAsiaTheme="majorEastAsia" w:cstheme="minorHAnsi"/>
                <w:bCs/>
                <w:color w:val="000000" w:themeColor="text1"/>
              </w:rPr>
              <w:instrText xml:space="preserve">" </w:instrText>
            </w:r>
            <w:r w:rsidRPr="00D057A0">
              <w:rPr>
                <w:rFonts w:eastAsiaTheme="majorEastAsia" w:cstheme="minorHAnsi"/>
                <w:bCs/>
                <w:color w:val="000000" w:themeColor="text1"/>
              </w:rPr>
              <w:fldChar w:fldCharType="separate"/>
            </w:r>
            <w:r w:rsidRPr="00D057A0">
              <w:rPr>
                <w:rFonts w:eastAsiaTheme="majorEastAsia" w:cstheme="minorHAnsi"/>
                <w:bCs/>
                <w:color w:val="000000" w:themeColor="text1"/>
              </w:rPr>
              <w:t>OV</w:t>
            </w:r>
            <w:r w:rsidRPr="00D057A0">
              <w:rPr>
                <w:rFonts w:eastAsiaTheme="majorEastAsia" w:cstheme="minorHAnsi"/>
                <w:bCs/>
                <w:color w:val="000000" w:themeColor="text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342EB" w:rsidRPr="00D057A0" w:rsidRDefault="00B342EB"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附加产品</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 xml:space="preserve"> A</w:t>
            </w:r>
            <w:r w:rsidRPr="00D057A0">
              <w:rPr>
                <w:rFonts w:eastAsiaTheme="majorEastAsia" w:cstheme="minorHAnsi"/>
                <w:bCs/>
              </w:rPr>
              <w:fldChar w:fldCharType="end"/>
            </w:r>
            <w:r w:rsidRPr="00D057A0">
              <w:rPr>
                <w:rFonts w:eastAsiaTheme="majorEastAsia" w:cstheme="minorHAnsi"/>
                <w:bCs/>
              </w:rPr>
              <w:t>,</w:t>
            </w:r>
            <w:r w:rsidRPr="00D057A0">
              <w:rPr>
                <w:rFonts w:eastAsiaTheme="majorEastAsia" w:cstheme="minorHAnsi"/>
              </w:rPr>
              <w:fldChar w:fldCharType="begin"/>
            </w:r>
            <w:r w:rsidRPr="00D057A0">
              <w:rPr>
                <w:rFonts w:eastAsiaTheme="majorEastAsia" w:cstheme="minorHAnsi"/>
              </w:rPr>
              <w:instrText xml:space="preserve"> AutoTextList  \sNoStyle\t "Non-Company Wide in Open Value"</w:instrText>
            </w:r>
            <w:r w:rsidRPr="00D057A0">
              <w:rPr>
                <w:rFonts w:eastAsiaTheme="majorEastAsia" w:cstheme="minorHAnsi"/>
              </w:rPr>
              <w:fldChar w:fldCharType="separate"/>
            </w:r>
            <w:r w:rsidRPr="00D057A0">
              <w:rPr>
                <w:rFonts w:eastAsiaTheme="majorEastAsia" w:cstheme="minorHAnsi"/>
                <w:b/>
                <w:bCs/>
              </w:rPr>
              <w:fldChar w:fldCharType="begin"/>
            </w:r>
            <w:r w:rsidRPr="00D057A0">
              <w:rPr>
                <w:rFonts w:eastAsiaTheme="majorEastAsia" w:cstheme="minorHAnsi"/>
                <w:b/>
                <w:bCs/>
              </w:rPr>
              <w:instrText>AutoTextList  \s NoStyle \t "</w:instrText>
            </w:r>
            <w:r w:rsidRPr="00D057A0">
              <w:rPr>
                <w:rFonts w:eastAsiaTheme="majorEastAsia" w:cstheme="minorHAnsi"/>
                <w:b/>
                <w:bCs/>
                <w:u w:val="single"/>
              </w:rPr>
              <w:instrText>开放式价值中的非组织范围</w:instrText>
            </w:r>
            <w:r w:rsidRPr="00D057A0">
              <w:rPr>
                <w:rFonts w:eastAsiaTheme="majorEastAsia" w:cstheme="minorHAnsi"/>
                <w:b/>
                <w:bCs/>
              </w:rPr>
              <w:instrText xml:space="preserve">" </w:instrText>
            </w:r>
            <w:r w:rsidRPr="00D057A0">
              <w:rPr>
                <w:rFonts w:eastAsiaTheme="majorEastAsia" w:cstheme="minorHAnsi"/>
                <w:b/>
                <w:bCs/>
              </w:rPr>
              <w:fldChar w:fldCharType="separate"/>
            </w:r>
            <w:r w:rsidRPr="00D057A0">
              <w:rPr>
                <w:rFonts w:eastAsiaTheme="majorEastAsia" w:cstheme="minorHAnsi"/>
                <w:b/>
                <w:bCs/>
              </w:rPr>
              <w:fldChar w:fldCharType="begin"/>
            </w:r>
            <w:r w:rsidRPr="00D057A0">
              <w:rPr>
                <w:rFonts w:eastAsiaTheme="majorEastAsia" w:cstheme="minorHAnsi"/>
                <w:b/>
                <w:bCs/>
              </w:rPr>
              <w:instrText>AutoTextList  \s NoStyle \t "</w:instrText>
            </w:r>
            <w:r w:rsidRPr="00D057A0">
              <w:rPr>
                <w:rFonts w:eastAsiaTheme="majorEastAsia" w:cstheme="minorHAnsi"/>
                <w:b/>
                <w:bCs/>
                <w:u w:val="single"/>
              </w:rPr>
              <w:instrText>开放式价值中的非组织范围</w:instrText>
            </w:r>
            <w:r w:rsidRPr="00D057A0">
              <w:rPr>
                <w:rFonts w:eastAsiaTheme="majorEastAsia" w:cstheme="minorHAnsi"/>
                <w:b/>
                <w:bCs/>
              </w:rPr>
              <w:instrText xml:space="preserve">" </w:instrText>
            </w:r>
            <w:r w:rsidRPr="00D057A0">
              <w:rPr>
                <w:rFonts w:eastAsiaTheme="majorEastAsia" w:cstheme="minorHAnsi"/>
                <w:b/>
                <w:bCs/>
              </w:rPr>
              <w:fldChar w:fldCharType="separate"/>
            </w:r>
            <w:r w:rsidRPr="00D057A0">
              <w:rPr>
                <w:rFonts w:eastAsiaTheme="majorEastAsia" w:cstheme="minorHAnsi"/>
              </w:rPr>
              <w:t xml:space="preserve">P </w:t>
            </w:r>
            <w:r w:rsidRPr="00D057A0">
              <w:rPr>
                <w:rFonts w:eastAsiaTheme="majorEastAsia" w:cstheme="minorHAnsi"/>
              </w:rPr>
              <w:fldChar w:fldCharType="end"/>
            </w:r>
            <w:r w:rsidRPr="00D057A0">
              <w:rPr>
                <w:rFonts w:eastAsiaTheme="majorEastAsia" w:cstheme="minorHAnsi"/>
              </w:rPr>
              <w:fldChar w:fldCharType="end"/>
            </w:r>
            <w:r w:rsidRPr="00D057A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B342EB" w:rsidRPr="00D057A0" w:rsidRDefault="00B342EB" w:rsidP="00BA1AAC">
            <w:pPr>
              <w:pStyle w:val="ProductList-OfferingBody"/>
              <w:ind w:left="-113"/>
              <w:jc w:val="center"/>
              <w:rPr>
                <w:rFonts w:eastAsia="SimSun"/>
                <w:lang w:val="zh-CN" w:bidi="zh-CN"/>
              </w:rPr>
            </w:pPr>
          </w:p>
        </w:tc>
        <w:tc>
          <w:tcPr>
            <w:tcW w:w="7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B342EB" w:rsidRPr="00D057A0" w:rsidRDefault="00B342EB" w:rsidP="00BA1AAC">
            <w:pPr>
              <w:pStyle w:val="ProductList-OfferingBody"/>
              <w:ind w:left="-113"/>
              <w:jc w:val="center"/>
              <w:rPr>
                <w:rFonts w:eastAsiaTheme="majorEastAsia" w:cstheme="minorHAnsi"/>
              </w:rPr>
            </w:pPr>
            <w:r w:rsidRPr="00D057A0">
              <w:rPr>
                <w:rFonts w:eastAsiaTheme="majorEastAsia" w:cstheme="minorHAnsi"/>
                <w:bCs/>
              </w:rPr>
              <w:fldChar w:fldCharType="begin"/>
            </w:r>
            <w:r w:rsidRPr="00D057A0">
              <w:rPr>
                <w:rFonts w:eastAsiaTheme="majorEastAsia" w:cstheme="minorHAnsi"/>
                <w:bCs/>
              </w:rPr>
              <w:instrText>AutoTextList  \s NoStyle \t "</w:instrText>
            </w:r>
            <w:r w:rsidRPr="00D057A0">
              <w:rPr>
                <w:rFonts w:eastAsiaTheme="majorEastAsia" w:cstheme="minorHAnsi"/>
                <w:bCs/>
              </w:rPr>
              <w:instrText>附加产品</w:instrText>
            </w:r>
            <w:r w:rsidRPr="00D057A0">
              <w:rPr>
                <w:rFonts w:eastAsiaTheme="majorEastAsia" w:cstheme="minorHAnsi"/>
                <w:bCs/>
              </w:rPr>
              <w:instrText xml:space="preserve">" </w:instrText>
            </w:r>
            <w:r w:rsidRPr="00D057A0">
              <w:rPr>
                <w:rFonts w:eastAsiaTheme="majorEastAsia" w:cstheme="minorHAnsi"/>
                <w:bCs/>
              </w:rPr>
              <w:fldChar w:fldCharType="separate"/>
            </w:r>
            <w:r w:rsidRPr="00D057A0">
              <w:rPr>
                <w:rFonts w:eastAsiaTheme="majorEastAsia" w:cstheme="minorHAnsi"/>
                <w:bCs/>
              </w:rPr>
              <w:t xml:space="preserve"> A</w:t>
            </w:r>
            <w:r w:rsidRPr="00D057A0">
              <w:rPr>
                <w:rFonts w:eastAsiaTheme="majorEastAsia" w:cstheme="minorHAnsi"/>
                <w:bCs/>
              </w:rPr>
              <w:fldChar w:fldCharType="end"/>
            </w:r>
          </w:p>
        </w:tc>
      </w:tr>
    </w:tbl>
    <w:p w:rsidR="00CE4435" w:rsidRDefault="00CE4435" w:rsidP="00CE4435">
      <w:pPr>
        <w:pStyle w:val="ProductList-Body"/>
        <w:rPr>
          <w:rFonts w:ascii="Calibri" w:eastAsia="SimSun" w:hAnsi="Calibri"/>
          <w:lang w:val="zh-CN" w:eastAsia="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CE4435" w:rsidTr="00B342EB">
        <w:tc>
          <w:tcPr>
            <w:tcW w:w="3596" w:type="dxa"/>
          </w:tcPr>
          <w:p w:rsidR="00CE4435" w:rsidRDefault="00CE4435">
            <w:pPr>
              <w:pStyle w:val="ProductList-Body"/>
              <w:rPr>
                <w:rFonts w:ascii="Calibri" w:eastAsia="SimSun" w:hAnsi="Calibri"/>
                <w:lang w:val="zh-CN" w:eastAsia="zh-CN" w:bidi="zh-CN"/>
              </w:rPr>
            </w:pPr>
          </w:p>
        </w:tc>
        <w:tc>
          <w:tcPr>
            <w:tcW w:w="3597" w:type="dxa"/>
            <w:hideMark/>
          </w:tcPr>
          <w:p w:rsidR="00CE4435" w:rsidRDefault="00CE4435">
            <w:pPr>
              <w:pStyle w:val="ProductList-Body"/>
              <w:rPr>
                <w:rFonts w:ascii="Calibri" w:eastAsia="SimSun" w:hAnsi="Calibri"/>
                <w:b/>
                <w:lang w:val="zh-CN" w:eastAsia="zh-CN" w:bidi="zh-CN"/>
              </w:rPr>
            </w:pPr>
            <w:r>
              <w:rPr>
                <w:rFonts w:ascii="Calibri" w:eastAsia="SimSun" w:hAnsi="Calibri" w:hint="eastAsia"/>
              </w:rPr>
              <w:t>产品组：</w:t>
            </w:r>
            <w:r>
              <w:rPr>
                <w:rFonts w:ascii="Calibri" w:eastAsia="SimSun" w:hAnsi="Calibri" w:hint="eastAsia"/>
                <w:b/>
              </w:rPr>
              <w:t>服务器</w:t>
            </w:r>
          </w:p>
        </w:tc>
        <w:tc>
          <w:tcPr>
            <w:tcW w:w="3597" w:type="dxa"/>
          </w:tcPr>
          <w:p w:rsidR="00CE4435" w:rsidRDefault="00CE4435">
            <w:pPr>
              <w:pStyle w:val="ProductList-Body"/>
              <w:rPr>
                <w:rFonts w:ascii="Calibri" w:eastAsia="SimSun" w:hAnsi="Calibri"/>
                <w:lang w:val="zh-CN" w:eastAsia="zh-CN" w:bidi="zh-CN"/>
              </w:rPr>
            </w:pPr>
          </w:p>
        </w:tc>
      </w:tr>
    </w:tbl>
    <w:p w:rsidR="00CE4435" w:rsidRDefault="00E411D3" w:rsidP="00CE4435">
      <w:pPr>
        <w:pStyle w:val="ProductList-Body"/>
        <w:shd w:val="clear" w:color="auto" w:fill="A6A6A6" w:themeFill="background1" w:themeFillShade="A6"/>
        <w:spacing w:before="120" w:after="240"/>
        <w:jc w:val="right"/>
        <w:rPr>
          <w:rFonts w:ascii="Calibri" w:eastAsia="SimSun" w:hAnsi="Calibri"/>
          <w:lang w:val="zh-CN" w:eastAsia="zh-CN" w:bidi="zh-CN"/>
        </w:rPr>
      </w:pPr>
      <w:hyperlink w:anchor="ToC" w:history="1">
        <w:r w:rsidR="00A21ABC" w:rsidRPr="00A21ABC">
          <w:rPr>
            <w:rStyle w:val="Hyperlink"/>
            <w:rFonts w:ascii="Calibri" w:eastAsia="SimSun" w:hAnsi="SimSun" w:hint="eastAsia"/>
            <w:color w:val="0563C1"/>
            <w:sz w:val="16"/>
            <w:szCs w:val="16"/>
          </w:rPr>
          <w:t>目录</w:t>
        </w:r>
      </w:hyperlink>
      <w:r w:rsidR="00A21ABC">
        <w:rPr>
          <w:rFonts w:ascii="Calibri" w:eastAsia="SimSun" w:hAnsi="Calibri" w:hint="eastAsia"/>
          <w:sz w:val="16"/>
          <w:szCs w:val="16"/>
        </w:rPr>
        <w:t xml:space="preserve"> / </w:t>
      </w:r>
      <w:hyperlink w:anchor="ChartKey" w:history="1">
        <w:r w:rsidR="00A21ABC" w:rsidRPr="00A21ABC">
          <w:rPr>
            <w:rStyle w:val="Hyperlink"/>
            <w:rFonts w:ascii="Calibri" w:eastAsia="SimSun" w:hAnsi="SimSun" w:hint="eastAsia"/>
            <w:color w:val="0563C1"/>
            <w:sz w:val="16"/>
            <w:szCs w:val="16"/>
          </w:rPr>
          <w:t>图表键值</w:t>
        </w:r>
      </w:hyperlink>
      <w:r w:rsidR="00A21ABC">
        <w:rPr>
          <w:rFonts w:ascii="Calibri" w:eastAsia="SimSun" w:hAnsi="Calibri" w:hint="eastAsia"/>
          <w:sz w:val="16"/>
          <w:szCs w:val="16"/>
        </w:rPr>
        <w:t xml:space="preserve"> / </w:t>
      </w:r>
      <w:hyperlink w:anchor="Index" w:history="1">
        <w:r w:rsidR="00A21ABC" w:rsidRPr="00A21ABC">
          <w:rPr>
            <w:rStyle w:val="Hyperlink"/>
            <w:rFonts w:ascii="Calibri" w:eastAsia="SimSun" w:hAnsi="SimSun" w:hint="eastAsia"/>
            <w:color w:val="0563C1"/>
            <w:sz w:val="16"/>
            <w:szCs w:val="16"/>
          </w:rPr>
          <w:t>索引</w:t>
        </w:r>
      </w:hyperlink>
    </w:p>
    <w:p w:rsidR="00CE4435" w:rsidRPr="006274D1" w:rsidRDefault="00CE4435" w:rsidP="00CE4435">
      <w:pPr>
        <w:pStyle w:val="ProductList-Offering2Heading"/>
        <w:outlineLvl w:val="2"/>
        <w:rPr>
          <w:rFonts w:ascii="Calibri Light" w:eastAsia="SimSun" w:hAnsi="Calibri Light"/>
        </w:rPr>
      </w:pPr>
      <w:r w:rsidRPr="006274D1">
        <w:rPr>
          <w:rFonts w:ascii="Calibri Light" w:eastAsia="SimSun" w:hAnsi="Calibri Light"/>
        </w:rPr>
        <w:tab/>
      </w:r>
      <w:bookmarkStart w:id="1443" w:name="_Toc380655503"/>
      <w:bookmarkStart w:id="1444" w:name="_Toc380513453"/>
      <w:bookmarkStart w:id="1445" w:name="_Toc379797419"/>
      <w:bookmarkStart w:id="1446" w:name="_Toc378151572"/>
      <w:bookmarkStart w:id="1447" w:name="_Toc378147675"/>
      <w:bookmarkStart w:id="1448" w:name="_Toc409231969"/>
      <w:r w:rsidRPr="006274D1">
        <w:rPr>
          <w:rFonts w:ascii="Calibri Light" w:eastAsia="SimSun" w:hAnsi="Calibri Light"/>
        </w:rPr>
        <w:t>Microsoft Learning</w:t>
      </w:r>
      <w:bookmarkEnd w:id="1443"/>
      <w:bookmarkEnd w:id="1444"/>
      <w:bookmarkEnd w:id="1445"/>
      <w:bookmarkEnd w:id="1446"/>
      <w:bookmarkEnd w:id="1447"/>
      <w:bookmarkEnd w:id="144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C40776" w:rsidTr="00CB5440">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C40776" w:rsidRDefault="00C40776">
            <w:pPr>
              <w:pStyle w:val="ProductList-OfferingBody"/>
              <w:ind w:left="-28"/>
              <w:rPr>
                <w:rFonts w:ascii="Calibri" w:eastAsia="SimSun" w:hAnsi="Calibri"/>
                <w:color w:val="FFFFFF" w:themeColor="background1"/>
                <w:lang w:val="zh-CN" w:eastAsia="zh-CN" w:bidi="zh-CN"/>
              </w:rPr>
            </w:pPr>
            <w:r>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40776" w:rsidRPr="003C1CAC" w:rsidRDefault="00C40776" w:rsidP="00BA1AAC">
            <w:pPr>
              <w:pStyle w:val="ProductList-OfferingBody"/>
              <w:ind w:left="-113"/>
              <w:jc w:val="center"/>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40776" w:rsidRPr="00A3554D" w:rsidRDefault="00C40776" w:rsidP="00BA1AAC">
            <w:pPr>
              <w:pStyle w:val="ProductList-OfferingBody"/>
              <w:ind w:left="-113"/>
              <w:jc w:val="center"/>
              <w:rPr>
                <w:rFonts w:eastAsiaTheme="majorEastAsia" w:cstheme="minorHAnsi"/>
                <w:color w:val="FFFFFF" w:themeColor="background1"/>
              </w:rPr>
            </w:pPr>
            <w:r w:rsidRPr="00A3554D">
              <w:rPr>
                <w:rFonts w:eastAsiaTheme="majorEastAsia" w:cstheme="minorHAnsi"/>
                <w:color w:val="FFFFFF" w:themeColor="background1"/>
              </w:rPr>
              <w:fldChar w:fldCharType="begin"/>
            </w:r>
            <w:r w:rsidRPr="00A3554D">
              <w:rPr>
                <w:rFonts w:eastAsiaTheme="majorEastAsia" w:cstheme="minorHAnsi"/>
                <w:color w:val="FFFFFF" w:themeColor="background1"/>
              </w:rPr>
              <w:instrText xml:space="preserve"> AutoTextList  \sNoStyle\t “Campus and School Agreement”</w:instrText>
            </w:r>
            <w:r w:rsidRPr="00A3554D">
              <w:rPr>
                <w:rFonts w:eastAsiaTheme="majorEastAsia" w:cstheme="minorHAnsi"/>
                <w:color w:val="FFFFFF" w:themeColor="background1"/>
              </w:rPr>
              <w:fldChar w:fldCharType="separate"/>
            </w:r>
            <w:r w:rsidRPr="00A3554D">
              <w:rPr>
                <w:rFonts w:eastAsiaTheme="majorEastAsia" w:cstheme="minorHAnsi"/>
                <w:color w:val="FFFFFF" w:themeColor="background1"/>
              </w:rPr>
              <w:fldChar w:fldCharType="begin"/>
            </w:r>
            <w:r w:rsidRPr="00A3554D">
              <w:rPr>
                <w:rFonts w:eastAsiaTheme="majorEastAsia" w:cstheme="minorHAnsi"/>
                <w:color w:val="FFFFFF" w:themeColor="background1"/>
              </w:rPr>
              <w:instrText xml:space="preserve"> AutoTextList  \sNoStyle\t “Campus and School Agreement”</w:instrText>
            </w:r>
            <w:r w:rsidRPr="00A3554D">
              <w:rPr>
                <w:rFonts w:eastAsiaTheme="majorEastAsia" w:cstheme="minorHAnsi"/>
                <w:color w:val="FFFFFF" w:themeColor="background1"/>
              </w:rPr>
              <w:fldChar w:fldCharType="separate"/>
            </w:r>
            <w:r w:rsidRPr="00A3554D">
              <w:rPr>
                <w:rFonts w:eastAsiaTheme="majorEastAsia" w:cstheme="minorHAnsi"/>
                <w:color w:val="FFFFFF" w:themeColor="background1"/>
              </w:rPr>
              <w:fldChar w:fldCharType="begin"/>
            </w:r>
            <w:r w:rsidRPr="00A3554D">
              <w:rPr>
                <w:rFonts w:eastAsiaTheme="majorEastAsia" w:cstheme="minorHAnsi"/>
                <w:color w:val="FFFFFF" w:themeColor="background1"/>
              </w:rPr>
              <w:instrText xml:space="preserve"> AutoTextList  \s NoStyle \t "</w:instrText>
            </w:r>
            <w:r w:rsidRPr="00A3554D">
              <w:rPr>
                <w:rFonts w:eastAsiaTheme="majorEastAsia" w:cstheme="minorHAnsi"/>
                <w:color w:val="FFFFFF" w:themeColor="background1"/>
              </w:rPr>
              <w:instrText>大专院校和中小学校协议</w:instrText>
            </w:r>
            <w:r w:rsidRPr="00A3554D">
              <w:rPr>
                <w:rFonts w:eastAsiaTheme="majorEastAsia" w:cstheme="minorHAnsi"/>
                <w:color w:val="FFFFFF" w:themeColor="background1"/>
              </w:rPr>
              <w:instrText xml:space="preserve">" </w:instrText>
            </w:r>
            <w:r w:rsidRPr="00A3554D">
              <w:rPr>
                <w:rFonts w:eastAsiaTheme="majorEastAsia" w:cstheme="minorHAnsi"/>
                <w:color w:val="FFFFFF" w:themeColor="background1"/>
              </w:rPr>
              <w:fldChar w:fldCharType="separate"/>
            </w:r>
            <w:r w:rsidRPr="00A3554D">
              <w:rPr>
                <w:rFonts w:eastAsiaTheme="majorEastAsia" w:cstheme="minorHAnsi"/>
                <w:color w:val="FFFFFF" w:themeColor="background1"/>
              </w:rPr>
              <w:t>CA/SA</w:t>
            </w:r>
            <w:r w:rsidRPr="00A3554D">
              <w:rPr>
                <w:rFonts w:eastAsiaTheme="majorEastAsia" w:cstheme="minorHAnsi"/>
                <w:color w:val="FFFFFF" w:themeColor="background1"/>
              </w:rPr>
              <w:fldChar w:fldCharType="end"/>
            </w:r>
            <w:r w:rsidRPr="00A3554D">
              <w:rPr>
                <w:rFonts w:eastAsiaTheme="majorEastAsia" w:cstheme="minorHAnsi"/>
                <w:color w:val="FFFFFF" w:themeColor="background1"/>
              </w:rPr>
              <w:fldChar w:fldCharType="end"/>
            </w:r>
            <w:r w:rsidRPr="00A3554D">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40776" w:rsidRPr="00A3554D" w:rsidRDefault="00C40776" w:rsidP="00BA1AAC">
            <w:pPr>
              <w:pStyle w:val="ProductList-OfferingBody"/>
              <w:ind w:left="-113"/>
              <w:jc w:val="center"/>
              <w:rPr>
                <w:rFonts w:eastAsiaTheme="majorEastAsia" w:cstheme="minorHAnsi"/>
                <w:color w:val="FFFFFF" w:themeColor="background1"/>
              </w:rPr>
            </w:pPr>
            <w:r w:rsidRPr="00A3554D">
              <w:rPr>
                <w:rFonts w:eastAsiaTheme="majorEastAsia" w:cstheme="minorHAnsi"/>
                <w:color w:val="FFFFFF" w:themeColor="background1"/>
              </w:rPr>
              <w:fldChar w:fldCharType="begin"/>
            </w:r>
            <w:r w:rsidRPr="00A3554D">
              <w:rPr>
                <w:rFonts w:eastAsiaTheme="majorEastAsia" w:cstheme="minorHAnsi"/>
                <w:color w:val="FFFFFF" w:themeColor="background1"/>
              </w:rPr>
              <w:instrText xml:space="preserve"> AutoTextList  \sNoStyle\t “Enterprise Agreement and Enterprise Subscription Agreement </w:instrText>
            </w:r>
            <w:r w:rsidRPr="00A3554D">
              <w:rPr>
                <w:rFonts w:eastAsiaTheme="majorEastAsia" w:cstheme="minorHAnsi"/>
                <w:color w:val="FFFFFF" w:themeColor="background1"/>
              </w:rPr>
              <w:fldChar w:fldCharType="separate"/>
            </w:r>
            <w:r w:rsidRPr="00A3554D">
              <w:rPr>
                <w:rFonts w:eastAsiaTheme="majorEastAsia" w:cstheme="minorHAnsi"/>
                <w:color w:val="FFFFFF" w:themeColor="background1"/>
              </w:rPr>
              <w:fldChar w:fldCharType="begin"/>
            </w:r>
            <w:r w:rsidRPr="00A3554D">
              <w:rPr>
                <w:rFonts w:eastAsiaTheme="majorEastAsia" w:cstheme="minorHAnsi"/>
                <w:color w:val="FFFFFF" w:themeColor="background1"/>
              </w:rPr>
              <w:instrText xml:space="preserve"> AutoTextList  \sNoStyle\t “Enterprise Agreement and Enterprise Subscription Agreement </w:instrText>
            </w:r>
            <w:r w:rsidRPr="00A3554D">
              <w:rPr>
                <w:rFonts w:eastAsiaTheme="majorEastAsia" w:cstheme="minorHAnsi"/>
                <w:color w:val="FFFFFF" w:themeColor="background1"/>
              </w:rPr>
              <w:fldChar w:fldCharType="separate"/>
            </w:r>
            <w:r w:rsidRPr="00A3554D">
              <w:rPr>
                <w:rFonts w:eastAsiaTheme="majorEastAsia" w:cstheme="minorHAnsi"/>
                <w:color w:val="FFFFFF" w:themeColor="background1"/>
              </w:rPr>
              <w:fldChar w:fldCharType="begin"/>
            </w:r>
            <w:r w:rsidRPr="00A3554D">
              <w:rPr>
                <w:rFonts w:eastAsiaTheme="majorEastAsia" w:cstheme="minorHAnsi"/>
                <w:color w:val="FFFFFF" w:themeColor="background1"/>
              </w:rPr>
              <w:instrText>AutoTextList  \s NoStyle \t "</w:instrText>
            </w:r>
            <w:r w:rsidRPr="00A3554D">
              <w:rPr>
                <w:rFonts w:eastAsiaTheme="majorEastAsia" w:cstheme="minorHAnsi"/>
                <w:color w:val="FFFFFF" w:themeColor="background1"/>
                <w:u w:val="single"/>
              </w:rPr>
              <w:instrText>企业协议与企业订购协议</w:instrText>
            </w:r>
            <w:r w:rsidRPr="00A3554D">
              <w:rPr>
                <w:rFonts w:eastAsiaTheme="majorEastAsia" w:cstheme="minorHAnsi"/>
                <w:color w:val="FFFFFF" w:themeColor="background1"/>
              </w:rPr>
              <w:instrText xml:space="preserve">" </w:instrText>
            </w:r>
            <w:r w:rsidRPr="00A3554D">
              <w:rPr>
                <w:rFonts w:eastAsiaTheme="majorEastAsia" w:cstheme="minorHAnsi"/>
                <w:color w:val="FFFFFF" w:themeColor="background1"/>
              </w:rPr>
              <w:fldChar w:fldCharType="separate"/>
            </w:r>
            <w:r w:rsidRPr="00A3554D">
              <w:rPr>
                <w:rFonts w:eastAsiaTheme="majorEastAsia" w:cstheme="minorHAnsi"/>
                <w:color w:val="FFFFFF" w:themeColor="background1"/>
              </w:rPr>
              <w:t>EA/EAS</w:t>
            </w:r>
            <w:r w:rsidRPr="00A3554D">
              <w:rPr>
                <w:rFonts w:eastAsiaTheme="majorEastAsia" w:cstheme="minorHAnsi"/>
                <w:color w:val="FFFFFF" w:themeColor="background1"/>
              </w:rPr>
              <w:fldChar w:fldCharType="end"/>
            </w:r>
            <w:r w:rsidRPr="00A3554D">
              <w:rPr>
                <w:rFonts w:eastAsiaTheme="majorEastAsia" w:cstheme="minorHAnsi"/>
                <w:color w:val="FFFFFF" w:themeColor="background1"/>
              </w:rPr>
              <w:fldChar w:fldCharType="end"/>
            </w:r>
            <w:r w:rsidRPr="00A3554D">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40776" w:rsidRPr="00A3554D" w:rsidRDefault="00C40776" w:rsidP="00BA1AAC">
            <w:pPr>
              <w:pStyle w:val="ProductList-OfferingBody"/>
              <w:ind w:left="-113"/>
              <w:jc w:val="center"/>
              <w:rPr>
                <w:rFonts w:eastAsiaTheme="majorEastAsia" w:cstheme="minorHAnsi"/>
                <w:color w:val="FFFFFF" w:themeColor="background1"/>
              </w:rPr>
            </w:pPr>
            <w:r w:rsidRPr="00A3554D">
              <w:rPr>
                <w:rFonts w:eastAsiaTheme="majorEastAsia" w:cstheme="minorHAnsi"/>
                <w:bCs/>
                <w:color w:val="FFFFFF" w:themeColor="background1"/>
              </w:rPr>
              <w:fldChar w:fldCharType="begin"/>
            </w:r>
            <w:r w:rsidRPr="00A3554D">
              <w:rPr>
                <w:rFonts w:eastAsiaTheme="majorEastAsia" w:cstheme="minorHAnsi"/>
                <w:bCs/>
                <w:color w:val="FFFFFF" w:themeColor="background1"/>
              </w:rPr>
              <w:instrText>AutoTextList  \s NoStyle \t "</w:instrText>
            </w:r>
            <w:r w:rsidRPr="00A3554D">
              <w:rPr>
                <w:rFonts w:eastAsiaTheme="majorEastAsia" w:cstheme="minorHAnsi"/>
                <w:bCs/>
                <w:color w:val="FFFFFF" w:themeColor="background1"/>
              </w:rPr>
              <w:instrText>教育解决方案许可登记表</w:instrText>
            </w:r>
            <w:r w:rsidRPr="00A3554D">
              <w:rPr>
                <w:rFonts w:eastAsiaTheme="majorEastAsia" w:cstheme="minorHAnsi"/>
                <w:bCs/>
                <w:color w:val="FFFFFF" w:themeColor="background1"/>
              </w:rPr>
              <w:instrText xml:space="preserve">" </w:instrText>
            </w:r>
            <w:r w:rsidRPr="00A3554D">
              <w:rPr>
                <w:rFonts w:eastAsiaTheme="majorEastAsia" w:cstheme="minorHAnsi"/>
                <w:bCs/>
                <w:color w:val="FFFFFF" w:themeColor="background1"/>
              </w:rPr>
              <w:fldChar w:fldCharType="separate"/>
            </w:r>
            <w:r w:rsidRPr="00A3554D">
              <w:rPr>
                <w:rFonts w:eastAsiaTheme="majorEastAsia" w:cstheme="minorHAnsi"/>
                <w:bCs/>
                <w:color w:val="FFFFFF" w:themeColor="background1"/>
              </w:rPr>
              <w:t>EES</w:t>
            </w:r>
            <w:r w:rsidRPr="00A3554D">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40776" w:rsidRPr="00A3554D" w:rsidRDefault="00C40776" w:rsidP="00BA1AAC">
            <w:pPr>
              <w:pStyle w:val="ProductList-OfferingBody"/>
              <w:ind w:left="-113"/>
              <w:jc w:val="center"/>
              <w:rPr>
                <w:rFonts w:eastAsiaTheme="majorEastAsia" w:cstheme="minorHAnsi"/>
                <w:color w:val="FFFFFF" w:themeColor="background1"/>
              </w:rPr>
            </w:pPr>
            <w:r w:rsidRPr="00A3554D">
              <w:rPr>
                <w:rFonts w:eastAsiaTheme="majorEastAsia" w:cstheme="minorHAnsi"/>
                <w:bCs/>
                <w:color w:val="FFFFFF" w:themeColor="background1"/>
              </w:rPr>
              <w:fldChar w:fldCharType="begin"/>
            </w:r>
            <w:r w:rsidRPr="00A3554D">
              <w:rPr>
                <w:rFonts w:eastAsiaTheme="majorEastAsia" w:cstheme="minorHAnsi"/>
                <w:bCs/>
                <w:color w:val="FFFFFF" w:themeColor="background1"/>
              </w:rPr>
              <w:instrText>AutoTextList  \s NoStyle \t "</w:instrText>
            </w:r>
            <w:r w:rsidRPr="00A3554D">
              <w:rPr>
                <w:rFonts w:eastAsiaTheme="majorEastAsia" w:cstheme="minorHAnsi"/>
                <w:bCs/>
                <w:color w:val="FFFFFF" w:themeColor="background1"/>
              </w:rPr>
              <w:instrText>微软产品和服务协议</w:instrText>
            </w:r>
            <w:r w:rsidRPr="00A3554D">
              <w:rPr>
                <w:rFonts w:eastAsiaTheme="majorEastAsia" w:cstheme="minorHAnsi"/>
                <w:bCs/>
                <w:color w:val="FFFFFF" w:themeColor="background1"/>
              </w:rPr>
              <w:instrText xml:space="preserve">" </w:instrText>
            </w:r>
            <w:r w:rsidRPr="00A3554D">
              <w:rPr>
                <w:rFonts w:eastAsiaTheme="majorEastAsia" w:cstheme="minorHAnsi"/>
                <w:bCs/>
                <w:color w:val="FFFFFF" w:themeColor="background1"/>
              </w:rPr>
              <w:fldChar w:fldCharType="separate"/>
            </w:r>
            <w:r w:rsidRPr="00A3554D">
              <w:rPr>
                <w:rFonts w:eastAsiaTheme="majorEastAsia" w:cstheme="minorHAnsi"/>
                <w:bCs/>
                <w:color w:val="FFFFFF" w:themeColor="background1"/>
              </w:rPr>
              <w:t>MPSA</w:t>
            </w:r>
            <w:r w:rsidRPr="00A3554D">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40776" w:rsidRPr="00A3554D" w:rsidRDefault="00C40776" w:rsidP="00BA1AAC">
            <w:pPr>
              <w:pStyle w:val="ProductList-OfferingBody"/>
              <w:ind w:left="-113"/>
              <w:jc w:val="center"/>
              <w:rPr>
                <w:rFonts w:eastAsiaTheme="majorEastAsia" w:cstheme="minorHAnsi"/>
                <w:color w:val="FFFFFF" w:themeColor="background1"/>
              </w:rPr>
            </w:pPr>
            <w:r w:rsidRPr="00A3554D">
              <w:rPr>
                <w:rFonts w:eastAsiaTheme="majorEastAsia" w:cstheme="minorHAnsi"/>
                <w:bCs/>
                <w:color w:val="FFFFFF" w:themeColor="background1"/>
              </w:rPr>
              <w:fldChar w:fldCharType="begin"/>
            </w:r>
            <w:r w:rsidRPr="00A3554D">
              <w:rPr>
                <w:rFonts w:eastAsiaTheme="majorEastAsia" w:cstheme="minorHAnsi"/>
                <w:bCs/>
                <w:color w:val="FFFFFF" w:themeColor="background1"/>
              </w:rPr>
              <w:instrText>AutoTextList  \s NoStyle \t "</w:instrText>
            </w:r>
            <w:r w:rsidRPr="00A3554D">
              <w:rPr>
                <w:rFonts w:eastAsiaTheme="majorEastAsia" w:cstheme="minorHAnsi"/>
                <w:bCs/>
                <w:color w:val="FFFFFF" w:themeColor="background1"/>
                <w:u w:val="single"/>
              </w:rPr>
              <w:instrText>开放许可</w:instrText>
            </w:r>
            <w:r w:rsidRPr="00A3554D">
              <w:rPr>
                <w:rFonts w:eastAsiaTheme="majorEastAsia" w:cstheme="minorHAnsi"/>
                <w:bCs/>
                <w:color w:val="FFFFFF" w:themeColor="background1"/>
              </w:rPr>
              <w:instrText xml:space="preserve">" </w:instrText>
            </w:r>
            <w:r w:rsidRPr="00A3554D">
              <w:rPr>
                <w:rFonts w:eastAsiaTheme="majorEastAsia" w:cstheme="minorHAnsi"/>
                <w:bCs/>
                <w:color w:val="FFFFFF" w:themeColor="background1"/>
              </w:rPr>
              <w:fldChar w:fldCharType="separate"/>
            </w:r>
            <w:r w:rsidRPr="00A3554D">
              <w:rPr>
                <w:rFonts w:eastAsiaTheme="majorEastAsia" w:cstheme="minorHAnsi"/>
                <w:bCs/>
                <w:color w:val="FFFFFF" w:themeColor="background1"/>
              </w:rPr>
              <w:t>OL</w:t>
            </w:r>
            <w:r w:rsidRPr="00A3554D">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40776" w:rsidRPr="00A3554D" w:rsidRDefault="00C40776" w:rsidP="00BA1AAC">
            <w:pPr>
              <w:pStyle w:val="ProductList-OfferingBody"/>
              <w:ind w:left="-113"/>
              <w:jc w:val="center"/>
              <w:rPr>
                <w:rFonts w:eastAsiaTheme="majorEastAsia" w:cstheme="minorHAnsi"/>
                <w:color w:val="FFFFFF" w:themeColor="background1"/>
              </w:rPr>
            </w:pPr>
            <w:r w:rsidRPr="00A3554D">
              <w:rPr>
                <w:rFonts w:eastAsiaTheme="majorEastAsia" w:cstheme="minorHAnsi"/>
                <w:bCs/>
                <w:color w:val="FFFFFF" w:themeColor="background1"/>
              </w:rPr>
              <w:fldChar w:fldCharType="begin"/>
            </w:r>
            <w:r w:rsidRPr="00A3554D">
              <w:rPr>
                <w:rFonts w:eastAsiaTheme="majorEastAsia" w:cstheme="minorHAnsi"/>
                <w:bCs/>
                <w:color w:val="FFFFFF" w:themeColor="background1"/>
              </w:rPr>
              <w:instrText>AutoTextList  \s NoStyle \t "</w:instrText>
            </w:r>
            <w:r w:rsidRPr="00A3554D">
              <w:rPr>
                <w:rFonts w:eastAsiaTheme="majorEastAsia" w:cstheme="minorHAnsi"/>
                <w:bCs/>
                <w:color w:val="FFFFFF" w:themeColor="background1"/>
              </w:rPr>
              <w:instrText>最低开放计划</w:instrText>
            </w:r>
            <w:r w:rsidRPr="00A3554D">
              <w:rPr>
                <w:rFonts w:eastAsiaTheme="majorEastAsia" w:cstheme="minorHAnsi"/>
                <w:bCs/>
                <w:color w:val="FFFFFF" w:themeColor="background1"/>
              </w:rPr>
              <w:instrText xml:space="preserve">" </w:instrText>
            </w:r>
            <w:r w:rsidRPr="00A3554D">
              <w:rPr>
                <w:rFonts w:eastAsiaTheme="majorEastAsia" w:cstheme="minorHAnsi"/>
                <w:bCs/>
                <w:color w:val="FFFFFF" w:themeColor="background1"/>
              </w:rPr>
              <w:fldChar w:fldCharType="separate"/>
            </w:r>
            <w:r w:rsidRPr="00A3554D">
              <w:rPr>
                <w:rFonts w:eastAsiaTheme="majorEastAsia" w:cstheme="minorHAnsi"/>
                <w:bCs/>
                <w:color w:val="FFFFFF" w:themeColor="background1"/>
              </w:rPr>
              <w:t>OM</w:t>
            </w:r>
            <w:r w:rsidRPr="00A3554D">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40776" w:rsidRPr="00A3554D" w:rsidRDefault="00C40776" w:rsidP="00BA1AAC">
            <w:pPr>
              <w:pStyle w:val="ProductList-OfferingBody"/>
              <w:ind w:left="-113"/>
              <w:jc w:val="center"/>
              <w:rPr>
                <w:rFonts w:eastAsiaTheme="majorEastAsia" w:cstheme="minorHAnsi"/>
                <w:color w:val="FFFFFF" w:themeColor="background1"/>
              </w:rPr>
            </w:pPr>
            <w:r w:rsidRPr="00A3554D">
              <w:rPr>
                <w:rFonts w:eastAsiaTheme="majorEastAsia" w:cstheme="minorHAnsi"/>
                <w:bCs/>
                <w:color w:val="FFFFFF" w:themeColor="background1"/>
              </w:rPr>
              <w:fldChar w:fldCharType="begin"/>
            </w:r>
            <w:r w:rsidRPr="00A3554D">
              <w:rPr>
                <w:rFonts w:eastAsiaTheme="majorEastAsia" w:cstheme="minorHAnsi"/>
                <w:bCs/>
                <w:color w:val="FFFFFF" w:themeColor="background1"/>
              </w:rPr>
              <w:instrText>AutoTextList  \s NoStyle \t "</w:instrText>
            </w:r>
            <w:r w:rsidRPr="00A3554D">
              <w:rPr>
                <w:rFonts w:eastAsiaTheme="majorEastAsia" w:cstheme="minorHAnsi"/>
                <w:bCs/>
                <w:color w:val="FFFFFF" w:themeColor="background1"/>
              </w:rPr>
              <w:instrText>开放式价值和开放式价值订购</w:instrText>
            </w:r>
            <w:r w:rsidRPr="00A3554D">
              <w:rPr>
                <w:rFonts w:eastAsiaTheme="majorEastAsia" w:cstheme="minorHAnsi"/>
                <w:bCs/>
                <w:color w:val="FFFFFF" w:themeColor="background1"/>
              </w:rPr>
              <w:instrText xml:space="preserve">" </w:instrText>
            </w:r>
            <w:r w:rsidRPr="00A3554D">
              <w:rPr>
                <w:rFonts w:eastAsiaTheme="majorEastAsia" w:cstheme="minorHAnsi"/>
                <w:bCs/>
                <w:color w:val="FFFFFF" w:themeColor="background1"/>
              </w:rPr>
              <w:fldChar w:fldCharType="separate"/>
            </w:r>
            <w:r w:rsidRPr="00A3554D">
              <w:rPr>
                <w:rFonts w:eastAsiaTheme="majorEastAsia" w:cstheme="minorHAnsi"/>
                <w:bCs/>
                <w:color w:val="FFFFFF" w:themeColor="background1"/>
              </w:rPr>
              <w:t>OV/OVS</w:t>
            </w:r>
            <w:r w:rsidRPr="00A3554D">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40776" w:rsidRPr="00A3554D" w:rsidRDefault="00C40776" w:rsidP="00BA1AAC">
            <w:pPr>
              <w:pStyle w:val="ProductList-OfferingBody"/>
              <w:ind w:left="-113"/>
              <w:jc w:val="center"/>
              <w:rPr>
                <w:rFonts w:eastAsiaTheme="majorEastAsia" w:cstheme="minorHAnsi"/>
                <w:color w:val="FFFFFF" w:themeColor="background1"/>
              </w:rPr>
            </w:pPr>
            <w:r w:rsidRPr="00A3554D">
              <w:rPr>
                <w:rFonts w:eastAsiaTheme="majorEastAsia" w:cstheme="minorHAnsi"/>
                <w:bCs/>
                <w:color w:val="FFFFFF" w:themeColor="background1"/>
              </w:rPr>
              <w:fldChar w:fldCharType="begin"/>
            </w:r>
            <w:r w:rsidRPr="00A3554D">
              <w:rPr>
                <w:rFonts w:eastAsiaTheme="majorEastAsia" w:cstheme="minorHAnsi"/>
                <w:bCs/>
                <w:color w:val="FFFFFF" w:themeColor="background1"/>
              </w:rPr>
              <w:instrText>AutoTextList  \s NoStyle \t "</w:instrText>
            </w:r>
            <w:r w:rsidRPr="00A3554D">
              <w:rPr>
                <w:rFonts w:eastAsiaTheme="majorEastAsia" w:cstheme="minorHAnsi"/>
                <w:bCs/>
                <w:color w:val="FFFFFF" w:themeColor="background1"/>
              </w:rPr>
              <w:instrText>选择和选择附加</w:instrText>
            </w:r>
            <w:r w:rsidRPr="00A3554D">
              <w:rPr>
                <w:rFonts w:eastAsiaTheme="majorEastAsia" w:cstheme="minorHAnsi"/>
                <w:bCs/>
                <w:color w:val="FFFFFF" w:themeColor="background1"/>
              </w:rPr>
              <w:instrText xml:space="preserve">" </w:instrText>
            </w:r>
            <w:r w:rsidRPr="00A3554D">
              <w:rPr>
                <w:rFonts w:eastAsiaTheme="majorEastAsia" w:cstheme="minorHAnsi"/>
                <w:bCs/>
                <w:color w:val="FFFFFF" w:themeColor="background1"/>
              </w:rPr>
              <w:fldChar w:fldCharType="separate"/>
            </w:r>
            <w:r w:rsidRPr="00A3554D">
              <w:rPr>
                <w:rFonts w:eastAsiaTheme="majorEastAsia" w:cstheme="minorHAnsi"/>
                <w:bCs/>
                <w:color w:val="FFFFFF" w:themeColor="background1"/>
              </w:rPr>
              <w:t>S/S+</w:t>
            </w:r>
            <w:r w:rsidRPr="00A3554D">
              <w:rPr>
                <w:rFonts w:eastAsiaTheme="majorEastAsia" w:cstheme="minorHAnsi"/>
                <w:bCs/>
                <w:color w:val="FFFFFF" w:themeColor="background1"/>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40776" w:rsidRPr="00A3554D" w:rsidRDefault="00C40776" w:rsidP="00BA1AAC">
            <w:pPr>
              <w:pStyle w:val="ProductList-OfferingBody"/>
              <w:ind w:left="-113"/>
              <w:jc w:val="center"/>
              <w:rPr>
                <w:rFonts w:eastAsiaTheme="majorEastAsia" w:cstheme="minorHAnsi"/>
                <w:color w:val="FFFFFF" w:themeColor="background1"/>
              </w:rPr>
            </w:pPr>
            <w:r w:rsidRPr="00A3554D">
              <w:rPr>
                <w:rFonts w:eastAsiaTheme="majorEastAsia" w:cstheme="minorHAnsi"/>
                <w:bCs/>
                <w:color w:val="FFFFFF" w:themeColor="background1"/>
              </w:rPr>
              <w:fldChar w:fldCharType="begin"/>
            </w:r>
            <w:r w:rsidRPr="00A3554D">
              <w:rPr>
                <w:rFonts w:eastAsiaTheme="majorEastAsia" w:cstheme="minorHAnsi"/>
                <w:bCs/>
                <w:color w:val="FFFFFF" w:themeColor="background1"/>
              </w:rPr>
              <w:instrText>AutoTextList  \s NoStyle \t "</w:instrText>
            </w:r>
            <w:r w:rsidRPr="00A3554D">
              <w:rPr>
                <w:rFonts w:eastAsiaTheme="majorEastAsia" w:cstheme="minorHAnsi"/>
                <w:bCs/>
                <w:color w:val="FFFFFF" w:themeColor="background1"/>
              </w:rPr>
              <w:instrText>服务器和云许可登记表</w:instrText>
            </w:r>
            <w:r w:rsidRPr="00A3554D">
              <w:rPr>
                <w:rFonts w:eastAsiaTheme="majorEastAsia" w:cstheme="minorHAnsi"/>
                <w:bCs/>
                <w:color w:val="FFFFFF" w:themeColor="background1"/>
              </w:rPr>
              <w:instrText xml:space="preserve">" </w:instrText>
            </w:r>
            <w:r w:rsidRPr="00A3554D">
              <w:rPr>
                <w:rFonts w:eastAsiaTheme="majorEastAsia" w:cstheme="minorHAnsi"/>
                <w:bCs/>
                <w:color w:val="FFFFFF" w:themeColor="background1"/>
              </w:rPr>
              <w:fldChar w:fldCharType="separate"/>
            </w:r>
            <w:r w:rsidRPr="00A3554D">
              <w:rPr>
                <w:rFonts w:eastAsiaTheme="majorEastAsia" w:cstheme="minorHAnsi"/>
                <w:bCs/>
                <w:color w:val="FFFFFF" w:themeColor="background1"/>
              </w:rPr>
              <w:t>SCE</w:t>
            </w:r>
            <w:r w:rsidRPr="00A3554D">
              <w:rPr>
                <w:rFonts w:eastAsiaTheme="majorEastAsia" w:cstheme="minorHAnsi"/>
                <w:bCs/>
                <w:color w:val="FFFFFF" w:themeColor="background1"/>
              </w:rPr>
              <w:fldChar w:fldCharType="end"/>
            </w:r>
          </w:p>
        </w:tc>
      </w:tr>
      <w:tr w:rsidR="00C40776" w:rsidTr="00CB5440">
        <w:trPr>
          <w:cantSplit/>
          <w:tblHeader/>
        </w:trPr>
        <w:tc>
          <w:tcPr>
            <w:tcW w:w="3367" w:type="dxa"/>
            <w:tcBorders>
              <w:top w:val="nil"/>
              <w:left w:val="nil"/>
              <w:bottom w:val="dashSmallGap" w:sz="4" w:space="0" w:color="BFBFBF" w:themeColor="background1" w:themeShade="BF"/>
              <w:right w:val="nil"/>
            </w:tcBorders>
            <w:hideMark/>
          </w:tcPr>
          <w:p w:rsidR="00C40776" w:rsidRPr="00A71B00" w:rsidRDefault="00C40776">
            <w:pPr>
              <w:pStyle w:val="ProductList-Offering2"/>
              <w:rPr>
                <w:rFonts w:ascii="Calibri Light" w:eastAsia="SimSun" w:hAnsi="Calibri Light"/>
                <w:lang w:val="zh-CN" w:eastAsia="zh-CN" w:bidi="zh-CN"/>
              </w:rPr>
            </w:pPr>
            <w:bookmarkStart w:id="1449" w:name="_Toc379797420"/>
            <w:bookmarkStart w:id="1450" w:name="_Toc380513454"/>
            <w:bookmarkStart w:id="1451" w:name="_Toc380655504"/>
            <w:bookmarkStart w:id="1452" w:name="_Toc409231970"/>
            <w:r w:rsidRPr="00A71B00">
              <w:rPr>
                <w:rFonts w:ascii="Calibri Light" w:eastAsia="SimSun" w:hAnsi="Calibri Light"/>
              </w:rPr>
              <w:t>Microsoft Learning E-Reference Library</w:t>
            </w:r>
            <w:r w:rsidR="00A71B00">
              <w:rPr>
                <w:rFonts w:ascii="Calibri Light" w:eastAsia="SimSun" w:hAnsi="Calibri Light"/>
              </w:rPr>
              <w:br/>
            </w:r>
            <w:r w:rsidRPr="00A71B00">
              <w:rPr>
                <w:rFonts w:ascii="Calibri Light" w:eastAsia="SimSun" w:hAnsi="Calibri Light"/>
              </w:rPr>
              <w:fldChar w:fldCharType="begin"/>
            </w:r>
            <w:r w:rsidRPr="00A71B00">
              <w:rPr>
                <w:rFonts w:ascii="Calibri Light" w:eastAsia="SimSun" w:hAnsi="Calibri Light"/>
              </w:rPr>
              <w:instrText>XE "Microsoft Learning E-Reference Library"</w:instrText>
            </w:r>
            <w:r w:rsidRPr="00A71B00">
              <w:rPr>
                <w:rFonts w:ascii="Calibri Light" w:eastAsia="SimSun" w:hAnsi="Calibri Light"/>
              </w:rPr>
              <w:fldChar w:fldCharType="end"/>
            </w:r>
            <w:r w:rsidRPr="00A71B00">
              <w:rPr>
                <w:rFonts w:ascii="Calibri Light" w:eastAsia="SimSun" w:hAnsi="Calibri Light"/>
              </w:rPr>
              <w:t>（用户</w:t>
            </w:r>
            <w:r w:rsidRPr="00A71B00">
              <w:rPr>
                <w:rFonts w:ascii="Calibri Light" w:eastAsia="SimSun" w:hAnsi="Calibri Light"/>
              </w:rPr>
              <w:t xml:space="preserve"> SL</w:t>
            </w:r>
            <w:r w:rsidRPr="00A71B00">
              <w:rPr>
                <w:rFonts w:ascii="Calibri Light" w:eastAsia="SimSun" w:hAnsi="Calibri Light"/>
              </w:rPr>
              <w:t>）</w:t>
            </w:r>
            <w:bookmarkEnd w:id="1449"/>
            <w:bookmarkEnd w:id="1450"/>
            <w:bookmarkEnd w:id="1451"/>
            <w:bookmarkEnd w:id="1452"/>
          </w:p>
        </w:tc>
        <w:tc>
          <w:tcPr>
            <w:tcW w:w="738" w:type="dxa"/>
            <w:tcBorders>
              <w:top w:val="nil"/>
              <w:left w:val="nil"/>
              <w:bottom w:val="dashSmallGap" w:sz="4" w:space="0" w:color="BFBFBF" w:themeColor="background1" w:themeShade="BF"/>
              <w:right w:val="nil"/>
            </w:tcBorders>
            <w:vAlign w:val="center"/>
            <w:hideMark/>
          </w:tcPr>
          <w:p w:rsidR="00C40776" w:rsidRDefault="00C40776">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0776" w:rsidRDefault="00C40776">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40776" w:rsidRPr="00594DE6" w:rsidRDefault="00C40776" w:rsidP="00BA1AAC">
            <w:pPr>
              <w:pStyle w:val="ProductList-OfferingBody"/>
              <w:ind w:left="-113"/>
              <w:jc w:val="center"/>
              <w:rPr>
                <w:rFonts w:eastAsiaTheme="majorEastAsia" w:cstheme="minorHAnsi"/>
              </w:rPr>
            </w:pPr>
            <w:r w:rsidRPr="00594DE6">
              <w:rPr>
                <w:rFonts w:eastAsiaTheme="majorEastAsia" w:cstheme="minorHAnsi"/>
                <w:bCs/>
              </w:rPr>
              <w:fldChar w:fldCharType="begin"/>
            </w:r>
            <w:r w:rsidRPr="00594DE6">
              <w:rPr>
                <w:rFonts w:eastAsiaTheme="majorEastAsia" w:cstheme="minorHAnsi"/>
                <w:bCs/>
              </w:rPr>
              <w:instrText>AutoTextList  \s NoStyle \t "</w:instrText>
            </w:r>
            <w:r w:rsidRPr="00594DE6">
              <w:rPr>
                <w:rFonts w:eastAsiaTheme="majorEastAsia" w:cstheme="minorHAnsi"/>
                <w:bCs/>
              </w:rPr>
              <w:instrText>附加产品</w:instrText>
            </w:r>
            <w:r w:rsidRPr="00594DE6">
              <w:rPr>
                <w:rFonts w:eastAsiaTheme="majorEastAsia" w:cstheme="minorHAnsi"/>
                <w:bCs/>
              </w:rPr>
              <w:instrText xml:space="preserve">" </w:instrText>
            </w:r>
            <w:r w:rsidRPr="00594DE6">
              <w:rPr>
                <w:rFonts w:eastAsiaTheme="majorEastAsia" w:cstheme="minorHAnsi"/>
                <w:bCs/>
              </w:rPr>
              <w:fldChar w:fldCharType="separate"/>
            </w:r>
            <w:r w:rsidRPr="00594DE6">
              <w:rPr>
                <w:rFonts w:eastAsiaTheme="majorEastAsia" w:cstheme="minorHAnsi"/>
                <w:bCs/>
              </w:rPr>
              <w:t xml:space="preserve"> A</w:t>
            </w:r>
            <w:r w:rsidRPr="00594DE6">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40776" w:rsidRPr="00594DE6" w:rsidRDefault="00C40776" w:rsidP="00BA1AAC">
            <w:pPr>
              <w:pStyle w:val="ProductList-OfferingBody"/>
              <w:ind w:left="-113"/>
              <w:jc w:val="center"/>
              <w:rPr>
                <w:rFonts w:eastAsiaTheme="majorEastAsia" w:cstheme="minorHAnsi"/>
              </w:rPr>
            </w:pPr>
            <w:r w:rsidRPr="00594DE6">
              <w:rPr>
                <w:rFonts w:eastAsiaTheme="majorEastAsia" w:cstheme="minorHAnsi"/>
                <w:bCs/>
              </w:rPr>
              <w:fldChar w:fldCharType="begin"/>
            </w:r>
            <w:r w:rsidRPr="00594DE6">
              <w:rPr>
                <w:rFonts w:eastAsiaTheme="majorEastAsia" w:cstheme="minorHAnsi"/>
                <w:bCs/>
              </w:rPr>
              <w:instrText>AutoTextList  \s NoStyle \t "</w:instrText>
            </w:r>
            <w:r w:rsidRPr="00594DE6">
              <w:rPr>
                <w:rFonts w:eastAsiaTheme="majorEastAsia" w:cstheme="minorHAnsi"/>
                <w:bCs/>
              </w:rPr>
              <w:instrText>附加产品</w:instrText>
            </w:r>
            <w:r w:rsidRPr="00594DE6">
              <w:rPr>
                <w:rFonts w:eastAsiaTheme="majorEastAsia" w:cstheme="minorHAnsi"/>
                <w:bCs/>
              </w:rPr>
              <w:instrText xml:space="preserve">" </w:instrText>
            </w:r>
            <w:r w:rsidRPr="00594DE6">
              <w:rPr>
                <w:rFonts w:eastAsiaTheme="majorEastAsia" w:cstheme="minorHAnsi"/>
                <w:bCs/>
              </w:rPr>
              <w:fldChar w:fldCharType="separate"/>
            </w:r>
            <w:r w:rsidRPr="00594DE6">
              <w:rPr>
                <w:rFonts w:eastAsiaTheme="majorEastAsia" w:cstheme="minorHAnsi"/>
                <w:bCs/>
              </w:rPr>
              <w:t xml:space="preserve"> A</w:t>
            </w:r>
            <w:r w:rsidRPr="00594DE6">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40776" w:rsidRDefault="00C40776">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0776" w:rsidRDefault="00C40776">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0776" w:rsidRDefault="00C40776">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0776" w:rsidRPr="00594DE6" w:rsidRDefault="00C40776"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40776" w:rsidRPr="00594DE6" w:rsidRDefault="00C40776" w:rsidP="00BA1AAC">
            <w:pPr>
              <w:pStyle w:val="ProductList-OfferingBody"/>
              <w:ind w:left="-113"/>
              <w:jc w:val="center"/>
              <w:rPr>
                <w:rFonts w:eastAsia="SimSun"/>
                <w:lang w:val="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40776" w:rsidRPr="00594DE6" w:rsidRDefault="00C40776" w:rsidP="00BA1AAC">
            <w:pPr>
              <w:pStyle w:val="ProductList-OfferingBody"/>
              <w:ind w:left="-113"/>
              <w:jc w:val="center"/>
              <w:rPr>
                <w:rFonts w:eastAsiaTheme="majorEastAsia" w:cstheme="minorHAnsi"/>
              </w:rPr>
            </w:pPr>
            <w:r w:rsidRPr="00594DE6">
              <w:rPr>
                <w:rFonts w:eastAsiaTheme="majorEastAsia" w:cstheme="minorHAnsi"/>
                <w:bCs/>
              </w:rPr>
              <w:fldChar w:fldCharType="begin"/>
            </w:r>
            <w:r w:rsidRPr="00594DE6">
              <w:rPr>
                <w:rFonts w:eastAsiaTheme="majorEastAsia" w:cstheme="minorHAnsi"/>
                <w:bCs/>
              </w:rPr>
              <w:instrText>AutoTextList  \s NoStyle \t "</w:instrText>
            </w:r>
            <w:r w:rsidRPr="00594DE6">
              <w:rPr>
                <w:rFonts w:eastAsiaTheme="majorEastAsia" w:cstheme="minorHAnsi"/>
                <w:bCs/>
              </w:rPr>
              <w:instrText>附加产品</w:instrText>
            </w:r>
            <w:r w:rsidRPr="00594DE6">
              <w:rPr>
                <w:rFonts w:eastAsiaTheme="majorEastAsia" w:cstheme="minorHAnsi"/>
                <w:bCs/>
              </w:rPr>
              <w:instrText xml:space="preserve">" </w:instrText>
            </w:r>
            <w:r w:rsidRPr="00594DE6">
              <w:rPr>
                <w:rFonts w:eastAsiaTheme="majorEastAsia" w:cstheme="minorHAnsi"/>
                <w:bCs/>
              </w:rPr>
              <w:fldChar w:fldCharType="separate"/>
            </w:r>
            <w:r w:rsidRPr="00594DE6">
              <w:rPr>
                <w:rFonts w:eastAsiaTheme="majorEastAsia" w:cstheme="minorHAnsi"/>
                <w:bCs/>
              </w:rPr>
              <w:t xml:space="preserve"> A</w:t>
            </w:r>
            <w:r w:rsidRPr="00594DE6">
              <w:rPr>
                <w:rFonts w:eastAsiaTheme="majorEastAsia" w:cstheme="minorHAnsi"/>
                <w:bCs/>
              </w:rPr>
              <w:fldChar w:fldCharType="end"/>
            </w:r>
          </w:p>
        </w:tc>
      </w:tr>
      <w:tr w:rsidR="00C40776" w:rsidTr="00CB5440">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C40776" w:rsidRPr="00A71B00" w:rsidRDefault="00C40776">
            <w:pPr>
              <w:pStyle w:val="ProductList-Offering2"/>
              <w:rPr>
                <w:rFonts w:ascii="Calibri Light" w:eastAsia="SimSun" w:hAnsi="Calibri Light"/>
                <w:lang w:val="zh-CN" w:eastAsia="zh-CN" w:bidi="zh-CN"/>
              </w:rPr>
            </w:pPr>
            <w:bookmarkStart w:id="1453" w:name="_Toc379797421"/>
            <w:bookmarkStart w:id="1454" w:name="_Toc380513455"/>
            <w:bookmarkStart w:id="1455" w:name="_Toc380655505"/>
            <w:bookmarkStart w:id="1456" w:name="_Toc409231971"/>
            <w:r w:rsidRPr="00A71B00">
              <w:rPr>
                <w:rFonts w:ascii="Calibri Light" w:eastAsia="SimSun" w:hAnsi="Calibri Light"/>
              </w:rPr>
              <w:t>Microsoft Learning IT Academy</w:t>
            </w:r>
            <w:r w:rsidRPr="00A71B00">
              <w:rPr>
                <w:rFonts w:ascii="Calibri Light" w:eastAsia="SimSun" w:hAnsi="Calibri Light"/>
              </w:rPr>
              <w:fldChar w:fldCharType="begin"/>
            </w:r>
            <w:r w:rsidRPr="00A71B00">
              <w:rPr>
                <w:rFonts w:ascii="Calibri Light" w:eastAsia="SimSun" w:hAnsi="Calibri Light"/>
              </w:rPr>
              <w:instrText>XE "Microsoft Learning IT Academy"</w:instrText>
            </w:r>
            <w:r w:rsidRPr="00A71B00">
              <w:rPr>
                <w:rFonts w:ascii="Calibri Light" w:eastAsia="SimSun" w:hAnsi="Calibri Light"/>
              </w:rPr>
              <w:fldChar w:fldCharType="end"/>
            </w:r>
            <w:r w:rsidRPr="00A71B00">
              <w:rPr>
                <w:rFonts w:ascii="Calibri Light" w:eastAsia="SimSun" w:hAnsi="Calibri Light"/>
              </w:rPr>
              <w:t>（用户</w:t>
            </w:r>
            <w:r w:rsidRPr="00A71B00">
              <w:rPr>
                <w:rFonts w:ascii="Calibri Light" w:eastAsia="SimSun" w:hAnsi="Calibri Light"/>
              </w:rPr>
              <w:t xml:space="preserve"> SL</w:t>
            </w:r>
            <w:r w:rsidRPr="00A71B00">
              <w:rPr>
                <w:rFonts w:ascii="Calibri Light" w:eastAsia="SimSun" w:hAnsi="Calibri Light"/>
              </w:rPr>
              <w:t>）</w:t>
            </w:r>
            <w:bookmarkEnd w:id="1453"/>
            <w:bookmarkEnd w:id="1454"/>
            <w:bookmarkEnd w:id="1455"/>
            <w:bookmarkEnd w:id="145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40776" w:rsidRDefault="00C40776">
            <w:pPr>
              <w:pStyle w:val="ProductList-OfferingBody"/>
              <w:ind w:left="-113"/>
              <w:jc w:val="center"/>
              <w:rPr>
                <w:rFonts w:ascii="Calibri" w:eastAsia="SimSun" w:hAnsi="Calibri"/>
                <w:lang w:val="zh-CN" w:eastAsia="zh-CN" w:bidi="zh-CN"/>
              </w:rPr>
            </w:pPr>
            <w:r>
              <w:rPr>
                <w:rFonts w:ascii="Calibri" w:eastAsia="SimSun" w:hAnsi="Calibri" w:hint="eastAsia"/>
              </w:rPr>
              <w:t>75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40776" w:rsidRDefault="00C40776">
            <w:pPr>
              <w:pStyle w:val="ProductList-OfferingBody"/>
              <w:ind w:left="-113"/>
              <w:jc w:val="center"/>
              <w:rPr>
                <w:rFonts w:ascii="Calibri" w:eastAsia="SimSun" w:hAnsi="Calibri"/>
                <w:lang w:val="zh-CN" w:eastAsia="zh-CN" w:bidi="zh-CN"/>
              </w:rPr>
            </w:pPr>
            <w:r>
              <w:rPr>
                <w:rFonts w:ascii="Calibri" w:eastAsia="SimSun" w:hAnsi="Calibri" w:hint="eastAsia"/>
              </w:rPr>
              <w:t>75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0776" w:rsidRPr="00594DE6" w:rsidRDefault="00C40776"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40776" w:rsidRPr="00594DE6" w:rsidRDefault="00C40776" w:rsidP="00BA1AAC">
            <w:pPr>
              <w:pStyle w:val="ProductList-OfferingBody"/>
              <w:ind w:left="-113"/>
              <w:jc w:val="center"/>
              <w:rPr>
                <w:rFonts w:eastAsiaTheme="majorEastAsia" w:cstheme="minorHAnsi"/>
              </w:rPr>
            </w:pPr>
            <w:r w:rsidRPr="00594DE6">
              <w:rPr>
                <w:rFonts w:eastAsiaTheme="majorEastAsia" w:cstheme="minorHAnsi"/>
                <w:bCs/>
              </w:rPr>
              <w:fldChar w:fldCharType="begin"/>
            </w:r>
            <w:r w:rsidRPr="00594DE6">
              <w:rPr>
                <w:rFonts w:eastAsiaTheme="majorEastAsia" w:cstheme="minorHAnsi"/>
                <w:bCs/>
              </w:rPr>
              <w:instrText>AutoTextList  \s NoStyle \t "</w:instrText>
            </w:r>
            <w:r w:rsidRPr="00594DE6">
              <w:rPr>
                <w:rFonts w:eastAsiaTheme="majorEastAsia" w:cstheme="minorHAnsi"/>
                <w:bCs/>
              </w:rPr>
              <w:instrText>附加产品</w:instrText>
            </w:r>
            <w:r w:rsidRPr="00594DE6">
              <w:rPr>
                <w:rFonts w:eastAsiaTheme="majorEastAsia" w:cstheme="minorHAnsi"/>
                <w:bCs/>
              </w:rPr>
              <w:instrText xml:space="preserve">" </w:instrText>
            </w:r>
            <w:r w:rsidRPr="00594DE6">
              <w:rPr>
                <w:rFonts w:eastAsiaTheme="majorEastAsia" w:cstheme="minorHAnsi"/>
                <w:bCs/>
              </w:rPr>
              <w:fldChar w:fldCharType="separate"/>
            </w:r>
            <w:r w:rsidRPr="00594DE6">
              <w:rPr>
                <w:rFonts w:eastAsiaTheme="majorEastAsia" w:cstheme="minorHAnsi"/>
                <w:bCs/>
              </w:rPr>
              <w:t xml:space="preserve"> A</w:t>
            </w:r>
            <w:r w:rsidRPr="00594DE6">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0776" w:rsidRDefault="00C40776">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0776" w:rsidRDefault="00C40776">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40776" w:rsidRPr="00594DE6" w:rsidRDefault="00C40776" w:rsidP="00BA1AAC">
            <w:pPr>
              <w:pStyle w:val="ProductList-OfferingBody"/>
              <w:ind w:left="-113"/>
              <w:jc w:val="center"/>
              <w:rPr>
                <w:rFonts w:eastAsiaTheme="majorEastAsia" w:cstheme="minorHAnsi"/>
              </w:rPr>
            </w:pPr>
            <w:r w:rsidRPr="00594DE6">
              <w:rPr>
                <w:rFonts w:eastAsiaTheme="majorEastAsia" w:cstheme="minorHAnsi"/>
                <w:bCs/>
                <w:color w:val="000000" w:themeColor="text1"/>
              </w:rPr>
              <w:fldChar w:fldCharType="begin"/>
            </w:r>
            <w:r w:rsidRPr="00594DE6">
              <w:rPr>
                <w:rFonts w:eastAsiaTheme="majorEastAsia" w:cstheme="minorHAnsi"/>
                <w:bCs/>
                <w:color w:val="000000" w:themeColor="text1"/>
              </w:rPr>
              <w:instrText>AutoTextList  \s NoStyle \t "</w:instrText>
            </w:r>
            <w:r w:rsidRPr="00594DE6">
              <w:rPr>
                <w:rFonts w:eastAsiaTheme="majorEastAsia" w:cstheme="minorHAnsi"/>
                <w:bCs/>
                <w:color w:val="000000" w:themeColor="text1"/>
                <w:u w:val="single"/>
              </w:rPr>
              <w:instrText>开放许可</w:instrText>
            </w:r>
            <w:r w:rsidRPr="00594DE6">
              <w:rPr>
                <w:rFonts w:eastAsiaTheme="majorEastAsia" w:cstheme="minorHAnsi"/>
                <w:bCs/>
                <w:color w:val="000000" w:themeColor="text1"/>
              </w:rPr>
              <w:instrText xml:space="preserve">" </w:instrText>
            </w:r>
            <w:r w:rsidRPr="00594DE6">
              <w:rPr>
                <w:rFonts w:eastAsiaTheme="majorEastAsia" w:cstheme="minorHAnsi"/>
                <w:bCs/>
                <w:color w:val="000000" w:themeColor="text1"/>
              </w:rPr>
              <w:fldChar w:fldCharType="separate"/>
            </w:r>
            <w:r w:rsidRPr="00594DE6">
              <w:rPr>
                <w:rFonts w:eastAsiaTheme="majorEastAsia" w:cstheme="minorHAnsi"/>
                <w:bCs/>
                <w:color w:val="000000" w:themeColor="text1"/>
              </w:rPr>
              <w:t>OL</w:t>
            </w:r>
            <w:r w:rsidRPr="00594DE6">
              <w:rPr>
                <w:rFonts w:eastAsiaTheme="majorEastAsia" w:cstheme="minorHAnsi"/>
                <w:bCs/>
                <w:color w:val="000000" w:themeColor="text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0776" w:rsidRPr="00594DE6" w:rsidRDefault="00C40776"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40776" w:rsidRPr="00594DE6" w:rsidRDefault="00C40776" w:rsidP="00BA1AAC">
            <w:pPr>
              <w:pStyle w:val="ProductList-OfferingBody"/>
              <w:ind w:left="-113"/>
              <w:jc w:val="center"/>
              <w:rPr>
                <w:rFonts w:eastAsia="SimSun"/>
                <w:lang w:val="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0776" w:rsidRPr="00594DE6" w:rsidRDefault="00C40776" w:rsidP="00BA1AAC">
            <w:pPr>
              <w:pStyle w:val="ProductList-OfferingBody"/>
              <w:ind w:left="-113"/>
              <w:jc w:val="center"/>
              <w:rPr>
                <w:rFonts w:eastAsia="SimSun"/>
                <w:lang w:val="zh-CN" w:bidi="zh-CN"/>
              </w:rPr>
            </w:pPr>
          </w:p>
        </w:tc>
      </w:tr>
      <w:tr w:rsidR="00C40776" w:rsidTr="00CB5440">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C40776" w:rsidRPr="00A71B00" w:rsidRDefault="00C40776">
            <w:pPr>
              <w:pStyle w:val="ProductList-Offering2"/>
              <w:rPr>
                <w:rFonts w:ascii="Calibri Light" w:eastAsia="SimSun" w:hAnsi="Calibri Light"/>
                <w:lang w:val="zh-CN" w:eastAsia="zh-CN" w:bidi="zh-CN"/>
              </w:rPr>
            </w:pPr>
            <w:bookmarkStart w:id="1457" w:name="_Toc379797422"/>
            <w:bookmarkStart w:id="1458" w:name="_Toc380513456"/>
            <w:bookmarkStart w:id="1459" w:name="_Toc380655506"/>
            <w:bookmarkStart w:id="1460" w:name="_Toc409231972"/>
            <w:r w:rsidRPr="00A71B00">
              <w:rPr>
                <w:rFonts w:ascii="Calibri Light" w:eastAsia="SimSun" w:hAnsi="Calibri Light"/>
                <w:lang w:eastAsia="zh-CN"/>
              </w:rPr>
              <w:t>Microsoft Learning MCP</w:t>
            </w:r>
            <w:r w:rsidRPr="00A71B00">
              <w:rPr>
                <w:rFonts w:ascii="Calibri Light" w:eastAsia="SimSun" w:hAnsi="Calibri Light"/>
              </w:rPr>
              <w:fldChar w:fldCharType="begin"/>
            </w:r>
            <w:r w:rsidRPr="00A71B00">
              <w:rPr>
                <w:rFonts w:ascii="Calibri Light" w:eastAsia="SimSun" w:hAnsi="Calibri Light"/>
                <w:lang w:eastAsia="zh-CN"/>
              </w:rPr>
              <w:instrText>XE "Microsoft Learning MCP"</w:instrText>
            </w:r>
            <w:r w:rsidRPr="00A71B00">
              <w:rPr>
                <w:rFonts w:ascii="Calibri Light" w:eastAsia="SimSun" w:hAnsi="Calibri Light"/>
              </w:rPr>
              <w:fldChar w:fldCharType="end"/>
            </w:r>
            <w:r w:rsidRPr="00A71B00">
              <w:rPr>
                <w:rFonts w:ascii="Calibri Light" w:eastAsia="SimSun" w:hAnsi="Calibri Light"/>
                <w:lang w:eastAsia="zh-CN"/>
              </w:rPr>
              <w:t xml:space="preserve"> 1 Exam </w:t>
            </w:r>
            <w:r w:rsidRPr="00A71B00">
              <w:rPr>
                <w:rFonts w:ascii="Calibri Light" w:eastAsia="SimSun" w:hAnsi="Calibri Light"/>
                <w:lang w:eastAsia="zh-CN"/>
              </w:rPr>
              <w:t>凭证（服务</w:t>
            </w:r>
            <w:r w:rsidRPr="00A71B00">
              <w:rPr>
                <w:rFonts w:ascii="Calibri Light" w:eastAsia="SimSun" w:hAnsi="Calibri Light"/>
                <w:lang w:eastAsia="zh-CN"/>
              </w:rPr>
              <w:t xml:space="preserve"> SL</w:t>
            </w:r>
            <w:r w:rsidRPr="00A71B00">
              <w:rPr>
                <w:rFonts w:ascii="Calibri Light" w:eastAsia="SimSun" w:hAnsi="Calibri Light"/>
                <w:lang w:eastAsia="zh-CN"/>
              </w:rPr>
              <w:t>）</w:t>
            </w:r>
            <w:bookmarkEnd w:id="1457"/>
            <w:bookmarkEnd w:id="1458"/>
            <w:bookmarkEnd w:id="1459"/>
            <w:bookmarkEnd w:id="146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40776" w:rsidRDefault="00C40776">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0776" w:rsidRDefault="00C40776">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40776" w:rsidRPr="00594DE6" w:rsidRDefault="00C40776" w:rsidP="00BA1AAC">
            <w:pPr>
              <w:pStyle w:val="ProductList-OfferingBody"/>
              <w:ind w:left="-113"/>
              <w:jc w:val="center"/>
              <w:rPr>
                <w:rFonts w:eastAsiaTheme="majorEastAsia" w:cstheme="minorHAnsi"/>
              </w:rPr>
            </w:pPr>
            <w:r w:rsidRPr="00594DE6">
              <w:rPr>
                <w:rFonts w:eastAsiaTheme="majorEastAsia" w:cstheme="minorHAnsi"/>
                <w:bCs/>
              </w:rPr>
              <w:fldChar w:fldCharType="begin"/>
            </w:r>
            <w:r w:rsidRPr="00594DE6">
              <w:rPr>
                <w:rFonts w:eastAsiaTheme="majorEastAsia" w:cstheme="minorHAnsi"/>
                <w:bCs/>
              </w:rPr>
              <w:instrText>AutoTextList  \s NoStyle \t "</w:instrText>
            </w:r>
            <w:r w:rsidRPr="00594DE6">
              <w:rPr>
                <w:rFonts w:eastAsiaTheme="majorEastAsia" w:cstheme="minorHAnsi"/>
                <w:bCs/>
              </w:rPr>
              <w:instrText>附加产品</w:instrText>
            </w:r>
            <w:r w:rsidRPr="00594DE6">
              <w:rPr>
                <w:rFonts w:eastAsiaTheme="majorEastAsia" w:cstheme="minorHAnsi"/>
                <w:bCs/>
              </w:rPr>
              <w:instrText xml:space="preserve">" </w:instrText>
            </w:r>
            <w:r w:rsidRPr="00594DE6">
              <w:rPr>
                <w:rFonts w:eastAsiaTheme="majorEastAsia" w:cstheme="minorHAnsi"/>
                <w:bCs/>
              </w:rPr>
              <w:fldChar w:fldCharType="separate"/>
            </w:r>
            <w:r w:rsidRPr="00594DE6">
              <w:rPr>
                <w:rFonts w:eastAsiaTheme="majorEastAsia" w:cstheme="minorHAnsi"/>
                <w:bCs/>
              </w:rPr>
              <w:t xml:space="preserve"> A</w:t>
            </w:r>
            <w:r w:rsidRPr="00594DE6">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40776" w:rsidRPr="00594DE6" w:rsidRDefault="00C40776" w:rsidP="00BA1AAC">
            <w:pPr>
              <w:pStyle w:val="ProductList-OfferingBody"/>
              <w:ind w:left="-113"/>
              <w:jc w:val="center"/>
              <w:rPr>
                <w:rFonts w:eastAsiaTheme="majorEastAsia" w:cstheme="minorHAnsi"/>
              </w:rPr>
            </w:pPr>
            <w:r w:rsidRPr="00594DE6">
              <w:rPr>
                <w:rFonts w:eastAsiaTheme="majorEastAsia" w:cstheme="minorHAnsi"/>
                <w:bCs/>
              </w:rPr>
              <w:fldChar w:fldCharType="begin"/>
            </w:r>
            <w:r w:rsidRPr="00594DE6">
              <w:rPr>
                <w:rFonts w:eastAsiaTheme="majorEastAsia" w:cstheme="minorHAnsi"/>
                <w:bCs/>
              </w:rPr>
              <w:instrText>AutoTextList  \s NoStyle \t "</w:instrText>
            </w:r>
            <w:r w:rsidRPr="00594DE6">
              <w:rPr>
                <w:rFonts w:eastAsiaTheme="majorEastAsia" w:cstheme="minorHAnsi"/>
                <w:bCs/>
              </w:rPr>
              <w:instrText>附加产品</w:instrText>
            </w:r>
            <w:r w:rsidRPr="00594DE6">
              <w:rPr>
                <w:rFonts w:eastAsiaTheme="majorEastAsia" w:cstheme="minorHAnsi"/>
                <w:bCs/>
              </w:rPr>
              <w:instrText xml:space="preserve">" </w:instrText>
            </w:r>
            <w:r w:rsidRPr="00594DE6">
              <w:rPr>
                <w:rFonts w:eastAsiaTheme="majorEastAsia" w:cstheme="minorHAnsi"/>
                <w:bCs/>
              </w:rPr>
              <w:fldChar w:fldCharType="separate"/>
            </w:r>
            <w:r w:rsidRPr="00594DE6">
              <w:rPr>
                <w:rFonts w:eastAsiaTheme="majorEastAsia" w:cstheme="minorHAnsi"/>
                <w:bCs/>
              </w:rPr>
              <w:t xml:space="preserve"> A</w:t>
            </w:r>
            <w:r w:rsidRPr="00594DE6">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40776" w:rsidRDefault="00C40776">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0776" w:rsidRDefault="00C40776">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0776" w:rsidRPr="00594DE6" w:rsidRDefault="00C40776"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40776" w:rsidRPr="00594DE6" w:rsidRDefault="00C40776" w:rsidP="00BA1AAC">
            <w:pPr>
              <w:pStyle w:val="ProductList-OfferingBody"/>
              <w:ind w:left="-113"/>
              <w:jc w:val="center"/>
              <w:rPr>
                <w:rFonts w:eastAsiaTheme="majorEastAsia" w:cstheme="minorHAnsi"/>
              </w:rPr>
            </w:pPr>
            <w:r w:rsidRPr="00594DE6">
              <w:rPr>
                <w:rFonts w:eastAsiaTheme="majorEastAsia" w:cstheme="minorHAnsi"/>
                <w:b/>
                <w:bCs/>
              </w:rPr>
              <w:fldChar w:fldCharType="begin"/>
            </w:r>
            <w:r w:rsidRPr="00594DE6">
              <w:rPr>
                <w:rFonts w:eastAsiaTheme="majorEastAsia" w:cstheme="minorHAnsi"/>
                <w:b/>
                <w:bCs/>
              </w:rPr>
              <w:instrText>AutoTextList  \s NoStyle \t "</w:instrText>
            </w:r>
            <w:r w:rsidRPr="00594DE6">
              <w:rPr>
                <w:rFonts w:eastAsiaTheme="majorEastAsia" w:cstheme="minorHAnsi"/>
                <w:b/>
                <w:bCs/>
                <w:u w:val="single"/>
              </w:rPr>
              <w:instrText>开放式价值中的非组织范围</w:instrText>
            </w:r>
            <w:r w:rsidRPr="00594DE6">
              <w:rPr>
                <w:rFonts w:eastAsiaTheme="majorEastAsia" w:cstheme="minorHAnsi"/>
                <w:b/>
                <w:bCs/>
              </w:rPr>
              <w:instrText xml:space="preserve">" </w:instrText>
            </w:r>
            <w:r w:rsidRPr="00594DE6">
              <w:rPr>
                <w:rFonts w:eastAsiaTheme="majorEastAsia" w:cstheme="minorHAnsi"/>
                <w:b/>
                <w:bCs/>
              </w:rPr>
              <w:fldChar w:fldCharType="separate"/>
            </w:r>
            <w:r w:rsidRPr="00594DE6">
              <w:rPr>
                <w:rFonts w:eastAsiaTheme="majorEastAsia" w:cstheme="minorHAnsi"/>
              </w:rPr>
              <w:t xml:space="preserve"> P </w:t>
            </w:r>
            <w:r w:rsidRPr="00594DE6">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40776" w:rsidRPr="00594DE6" w:rsidRDefault="00C40776" w:rsidP="00BA1AAC">
            <w:pPr>
              <w:pStyle w:val="ProductList-OfferingBody"/>
              <w:ind w:left="-113"/>
              <w:jc w:val="center"/>
              <w:rPr>
                <w:rFonts w:eastAsia="SimSun"/>
                <w:lang w:val="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40776" w:rsidRPr="00594DE6" w:rsidRDefault="00C40776" w:rsidP="00BA1AAC">
            <w:pPr>
              <w:pStyle w:val="ProductList-OfferingBody"/>
              <w:ind w:left="-113"/>
              <w:jc w:val="center"/>
              <w:rPr>
                <w:rFonts w:eastAsiaTheme="majorEastAsia" w:cstheme="minorHAnsi"/>
              </w:rPr>
            </w:pPr>
            <w:r w:rsidRPr="00594DE6">
              <w:rPr>
                <w:rFonts w:eastAsiaTheme="majorEastAsia" w:cstheme="minorHAnsi"/>
                <w:bCs/>
              </w:rPr>
              <w:fldChar w:fldCharType="begin"/>
            </w:r>
            <w:r w:rsidRPr="00594DE6">
              <w:rPr>
                <w:rFonts w:eastAsiaTheme="majorEastAsia" w:cstheme="minorHAnsi"/>
                <w:bCs/>
              </w:rPr>
              <w:instrText>AutoTextList  \s NoStyle \t "</w:instrText>
            </w:r>
            <w:r w:rsidRPr="00594DE6">
              <w:rPr>
                <w:rFonts w:eastAsiaTheme="majorEastAsia" w:cstheme="minorHAnsi"/>
                <w:bCs/>
              </w:rPr>
              <w:instrText>附加产品</w:instrText>
            </w:r>
            <w:r w:rsidRPr="00594DE6">
              <w:rPr>
                <w:rFonts w:eastAsiaTheme="majorEastAsia" w:cstheme="minorHAnsi"/>
                <w:bCs/>
              </w:rPr>
              <w:instrText xml:space="preserve">" </w:instrText>
            </w:r>
            <w:r w:rsidRPr="00594DE6">
              <w:rPr>
                <w:rFonts w:eastAsiaTheme="majorEastAsia" w:cstheme="minorHAnsi"/>
                <w:bCs/>
              </w:rPr>
              <w:fldChar w:fldCharType="separate"/>
            </w:r>
            <w:r w:rsidRPr="00594DE6">
              <w:rPr>
                <w:rFonts w:eastAsiaTheme="majorEastAsia" w:cstheme="minorHAnsi"/>
                <w:bCs/>
              </w:rPr>
              <w:t xml:space="preserve"> A</w:t>
            </w:r>
            <w:r w:rsidRPr="00594DE6">
              <w:rPr>
                <w:rFonts w:eastAsiaTheme="majorEastAsia" w:cstheme="minorHAnsi"/>
                <w:bCs/>
              </w:rPr>
              <w:fldChar w:fldCharType="end"/>
            </w:r>
          </w:p>
        </w:tc>
      </w:tr>
      <w:tr w:rsidR="00C40776" w:rsidTr="00CB5440">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C40776" w:rsidRPr="00A71B00" w:rsidRDefault="00C40776">
            <w:pPr>
              <w:pStyle w:val="ProductList-Offering2"/>
              <w:rPr>
                <w:rFonts w:ascii="Calibri Light" w:eastAsia="SimSun" w:hAnsi="Calibri Light"/>
                <w:lang w:val="zh-CN" w:eastAsia="zh-CN" w:bidi="zh-CN"/>
              </w:rPr>
            </w:pPr>
            <w:bookmarkStart w:id="1461" w:name="_Toc379797423"/>
            <w:bookmarkStart w:id="1462" w:name="_Toc380513457"/>
            <w:bookmarkStart w:id="1463" w:name="_Toc380655507"/>
            <w:bookmarkStart w:id="1464" w:name="_Toc409231973"/>
            <w:r w:rsidRPr="00A71B00">
              <w:rPr>
                <w:rFonts w:ascii="Calibri Light" w:eastAsia="SimSun" w:hAnsi="Calibri Light"/>
                <w:lang w:eastAsia="zh-CN"/>
              </w:rPr>
              <w:t>Microsoft Learning MCP</w:t>
            </w:r>
            <w:r w:rsidRPr="00A71B00">
              <w:rPr>
                <w:rFonts w:ascii="Calibri Light" w:eastAsia="SimSun" w:hAnsi="Calibri Light"/>
              </w:rPr>
              <w:fldChar w:fldCharType="begin"/>
            </w:r>
            <w:r w:rsidRPr="00A71B00">
              <w:rPr>
                <w:rFonts w:ascii="Calibri Light" w:eastAsia="SimSun" w:hAnsi="Calibri Light"/>
                <w:lang w:eastAsia="zh-CN"/>
              </w:rPr>
              <w:instrText>XE "Microsoft Learning MCP"</w:instrText>
            </w:r>
            <w:r w:rsidRPr="00A71B00">
              <w:rPr>
                <w:rFonts w:ascii="Calibri Light" w:eastAsia="SimSun" w:hAnsi="Calibri Light"/>
              </w:rPr>
              <w:fldChar w:fldCharType="end"/>
            </w:r>
            <w:r w:rsidRPr="00A71B00">
              <w:rPr>
                <w:rFonts w:ascii="Calibri Light" w:eastAsia="SimSun" w:hAnsi="Calibri Light"/>
                <w:lang w:eastAsia="zh-CN"/>
              </w:rPr>
              <w:t xml:space="preserve"> 30 </w:t>
            </w:r>
            <w:r w:rsidRPr="00A71B00">
              <w:rPr>
                <w:rFonts w:ascii="Calibri Light" w:eastAsia="SimSun" w:hAnsi="Calibri Light"/>
                <w:lang w:eastAsia="zh-CN"/>
              </w:rPr>
              <w:t>考试凭证（用户</w:t>
            </w:r>
            <w:r w:rsidRPr="00A71B00">
              <w:rPr>
                <w:rFonts w:ascii="Calibri Light" w:eastAsia="SimSun" w:hAnsi="Calibri Light"/>
                <w:lang w:eastAsia="zh-CN"/>
              </w:rPr>
              <w:t xml:space="preserve"> SL</w:t>
            </w:r>
            <w:r w:rsidRPr="00A71B00">
              <w:rPr>
                <w:rFonts w:ascii="Calibri Light" w:eastAsia="SimSun" w:hAnsi="Calibri Light"/>
                <w:lang w:eastAsia="zh-CN"/>
              </w:rPr>
              <w:t>）</w:t>
            </w:r>
            <w:bookmarkEnd w:id="1461"/>
            <w:bookmarkEnd w:id="1462"/>
            <w:bookmarkEnd w:id="1463"/>
            <w:bookmarkEnd w:id="146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40776" w:rsidRDefault="00C40776">
            <w:pPr>
              <w:pStyle w:val="ProductList-OfferingBody"/>
              <w:ind w:left="-113"/>
              <w:jc w:val="center"/>
              <w:rPr>
                <w:rFonts w:ascii="Calibri" w:eastAsia="SimSun" w:hAnsi="Calibri"/>
                <w:lang w:val="zh-CN" w:eastAsia="zh-CN" w:bidi="zh-CN"/>
              </w:rPr>
            </w:pPr>
            <w:r>
              <w:rPr>
                <w:rFonts w:ascii="Calibri" w:eastAsia="SimSun" w:hAnsi="Calibri" w:hint="eastAsia"/>
              </w:rPr>
              <w:t>75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40776" w:rsidRDefault="00C40776">
            <w:pPr>
              <w:pStyle w:val="ProductList-OfferingBody"/>
              <w:ind w:left="-113"/>
              <w:jc w:val="center"/>
              <w:rPr>
                <w:rFonts w:ascii="Calibri" w:eastAsia="SimSun" w:hAnsi="Calibri"/>
                <w:lang w:val="zh-CN" w:eastAsia="zh-CN" w:bidi="zh-CN"/>
              </w:rPr>
            </w:pPr>
            <w:r>
              <w:rPr>
                <w:rFonts w:ascii="Calibri" w:eastAsia="SimSun" w:hAnsi="Calibri" w:hint="eastAsia"/>
              </w:rPr>
              <w:t>75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0776" w:rsidRDefault="00C40776">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0776" w:rsidRDefault="00C40776">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0776" w:rsidRDefault="00C40776">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0776" w:rsidRDefault="00C40776">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40776" w:rsidRPr="00594DE6" w:rsidRDefault="00C40776" w:rsidP="00BA1AAC">
            <w:pPr>
              <w:pStyle w:val="ProductList-OfferingBody"/>
              <w:ind w:left="-113"/>
              <w:jc w:val="center"/>
              <w:rPr>
                <w:rFonts w:eastAsiaTheme="majorEastAsia" w:cstheme="minorHAnsi"/>
              </w:rPr>
            </w:pPr>
            <w:r w:rsidRPr="00594DE6">
              <w:rPr>
                <w:rFonts w:eastAsiaTheme="majorEastAsia" w:cstheme="minorHAnsi"/>
                <w:bCs/>
                <w:color w:val="000000" w:themeColor="text1"/>
              </w:rPr>
              <w:fldChar w:fldCharType="begin"/>
            </w:r>
            <w:r w:rsidRPr="00594DE6">
              <w:rPr>
                <w:rFonts w:eastAsiaTheme="majorEastAsia" w:cstheme="minorHAnsi"/>
                <w:bCs/>
                <w:color w:val="000000" w:themeColor="text1"/>
              </w:rPr>
              <w:instrText>AutoTextList  \s NoStyle \t "</w:instrText>
            </w:r>
            <w:r w:rsidRPr="00594DE6">
              <w:rPr>
                <w:rFonts w:eastAsiaTheme="majorEastAsia" w:cstheme="minorHAnsi"/>
                <w:bCs/>
                <w:color w:val="000000" w:themeColor="text1"/>
                <w:u w:val="single"/>
              </w:rPr>
              <w:instrText>开放许可</w:instrText>
            </w:r>
            <w:r w:rsidRPr="00594DE6">
              <w:rPr>
                <w:rFonts w:eastAsiaTheme="majorEastAsia" w:cstheme="minorHAnsi"/>
                <w:bCs/>
                <w:color w:val="000000" w:themeColor="text1"/>
              </w:rPr>
              <w:instrText xml:space="preserve">" </w:instrText>
            </w:r>
            <w:r w:rsidRPr="00594DE6">
              <w:rPr>
                <w:rFonts w:eastAsiaTheme="majorEastAsia" w:cstheme="minorHAnsi"/>
                <w:bCs/>
                <w:color w:val="000000" w:themeColor="text1"/>
              </w:rPr>
              <w:fldChar w:fldCharType="separate"/>
            </w:r>
            <w:r w:rsidRPr="00594DE6">
              <w:rPr>
                <w:rFonts w:eastAsiaTheme="majorEastAsia" w:cstheme="minorHAnsi"/>
                <w:bCs/>
                <w:color w:val="000000" w:themeColor="text1"/>
              </w:rPr>
              <w:t>OL</w:t>
            </w:r>
            <w:r w:rsidRPr="00594DE6">
              <w:rPr>
                <w:rFonts w:eastAsiaTheme="majorEastAsia" w:cstheme="minorHAnsi"/>
                <w:bCs/>
                <w:color w:val="000000" w:themeColor="text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0776" w:rsidRDefault="00C40776">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40776" w:rsidRDefault="00C40776">
            <w:pPr>
              <w:pStyle w:val="ProductList-OfferingBody"/>
              <w:ind w:left="-113"/>
              <w:jc w:val="center"/>
              <w:rPr>
                <w:rFonts w:ascii="Calibri" w:eastAsia="SimSun" w:hAnsi="Calibri"/>
                <w:lang w:val="zh-CN" w:eastAsia="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40776" w:rsidRDefault="00C40776">
            <w:pPr>
              <w:pStyle w:val="ProductList-OfferingBody"/>
              <w:ind w:left="-113"/>
              <w:jc w:val="center"/>
              <w:rPr>
                <w:rFonts w:ascii="Calibri" w:eastAsia="SimSun" w:hAnsi="Calibri"/>
                <w:lang w:val="zh-CN" w:eastAsia="zh-CN" w:bidi="zh-CN"/>
              </w:rPr>
            </w:pPr>
          </w:p>
        </w:tc>
      </w:tr>
      <w:tr w:rsidR="00CE4435" w:rsidTr="00CB5440">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hideMark/>
          </w:tcPr>
          <w:p w:rsidR="00CE4435" w:rsidRPr="00A71B00" w:rsidRDefault="00CE4435">
            <w:pPr>
              <w:pStyle w:val="ProductList-Offering2"/>
              <w:rPr>
                <w:rFonts w:ascii="Calibri Light" w:eastAsia="SimSun" w:hAnsi="Calibri Light"/>
                <w:lang w:val="zh-CN" w:eastAsia="zh-CN" w:bidi="zh-CN"/>
              </w:rPr>
            </w:pPr>
            <w:bookmarkStart w:id="1465" w:name="_Toc379797424"/>
            <w:bookmarkStart w:id="1466" w:name="_Toc380513458"/>
            <w:bookmarkStart w:id="1467" w:name="_Toc380655508"/>
            <w:bookmarkStart w:id="1468" w:name="_Toc409231974"/>
            <w:r w:rsidRPr="00A71B00">
              <w:rPr>
                <w:rFonts w:ascii="Calibri Light" w:eastAsia="SimSun" w:hAnsi="Calibri Light"/>
                <w:lang w:eastAsia="zh-CN"/>
              </w:rPr>
              <w:t>Microsoft Learning MOS</w:t>
            </w:r>
            <w:r w:rsidRPr="00A71B00">
              <w:rPr>
                <w:rFonts w:ascii="Calibri Light" w:eastAsia="SimSun" w:hAnsi="Calibri Light"/>
              </w:rPr>
              <w:fldChar w:fldCharType="begin"/>
            </w:r>
            <w:r w:rsidRPr="00A71B00">
              <w:rPr>
                <w:rFonts w:ascii="Calibri Light" w:eastAsia="SimSun" w:hAnsi="Calibri Light"/>
                <w:lang w:eastAsia="zh-CN"/>
              </w:rPr>
              <w:instrText>XE "Microsoft Learning MOS"</w:instrText>
            </w:r>
            <w:r w:rsidRPr="00A71B00">
              <w:rPr>
                <w:rFonts w:ascii="Calibri Light" w:eastAsia="SimSun" w:hAnsi="Calibri Light"/>
              </w:rPr>
              <w:fldChar w:fldCharType="end"/>
            </w:r>
            <w:r w:rsidRPr="00A71B00">
              <w:rPr>
                <w:rFonts w:ascii="Calibri Light" w:eastAsia="SimSun" w:hAnsi="Calibri Light"/>
                <w:lang w:eastAsia="zh-CN"/>
              </w:rPr>
              <w:t xml:space="preserve"> 500 </w:t>
            </w:r>
            <w:r w:rsidRPr="00A71B00">
              <w:rPr>
                <w:rFonts w:ascii="Calibri Light" w:eastAsia="SimSun" w:hAnsi="Calibri Light"/>
                <w:lang w:eastAsia="zh-CN"/>
              </w:rPr>
              <w:t>考试站点许可（服务</w:t>
            </w:r>
            <w:r w:rsidRPr="00A71B00">
              <w:rPr>
                <w:rFonts w:ascii="Calibri Light" w:eastAsia="SimSun" w:hAnsi="Calibri Light"/>
                <w:lang w:eastAsia="zh-CN"/>
              </w:rPr>
              <w:t xml:space="preserve"> SL</w:t>
            </w:r>
            <w:r w:rsidRPr="00A71B00">
              <w:rPr>
                <w:rFonts w:ascii="Calibri Light" w:eastAsia="SimSun" w:hAnsi="Calibri Light"/>
                <w:lang w:eastAsia="zh-CN"/>
              </w:rPr>
              <w:t>）</w:t>
            </w:r>
            <w:bookmarkEnd w:id="1465"/>
            <w:bookmarkEnd w:id="1466"/>
            <w:bookmarkEnd w:id="1467"/>
            <w:bookmarkEnd w:id="146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CE4435" w:rsidRDefault="00CE4435">
            <w:pPr>
              <w:pStyle w:val="ProductList-OfferingBody"/>
              <w:ind w:left="-113"/>
              <w:jc w:val="center"/>
              <w:rPr>
                <w:rFonts w:ascii="Calibri" w:eastAsia="SimSun" w:hAnsi="Calibri"/>
                <w:lang w:val="zh-CN" w:eastAsia="zh-CN" w:bidi="zh-CN"/>
              </w:rPr>
            </w:pPr>
            <w:r>
              <w:rPr>
                <w:rFonts w:ascii="Calibri" w:eastAsia="SimSun" w:hAnsi="Calibri" w:hint="eastAsia"/>
              </w:rPr>
              <w:t>125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E4435" w:rsidRDefault="00CE4435">
            <w:pPr>
              <w:pStyle w:val="ProductList-OfferingBody"/>
              <w:ind w:left="-113"/>
              <w:jc w:val="center"/>
              <w:rPr>
                <w:rFonts w:ascii="Calibri" w:eastAsia="SimSun" w:hAnsi="Calibri"/>
                <w:lang w:val="zh-CN" w:eastAsia="zh-CN" w:bidi="zh-CN"/>
              </w:rPr>
            </w:pPr>
            <w:r>
              <w:rPr>
                <w:rFonts w:ascii="Calibri" w:eastAsia="SimSun" w:hAnsi="Calibri" w:hint="eastAsia"/>
              </w:rPr>
              <w:t>125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E4435" w:rsidRDefault="00CE4435">
            <w:pPr>
              <w:pStyle w:val="ProductList-OfferingBody"/>
              <w:ind w:left="-113"/>
              <w:jc w:val="center"/>
              <w:rPr>
                <w:rFonts w:ascii="Calibri" w:eastAsia="SimSun" w:hAnsi="Calibri"/>
                <w:lang w:val="zh-CN" w:eastAsia="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r>
      <w:tr w:rsidR="00CE4435" w:rsidTr="00CB5440">
        <w:trPr>
          <w:cantSplit/>
          <w:tblHeader/>
        </w:trPr>
        <w:tc>
          <w:tcPr>
            <w:tcW w:w="3367" w:type="dxa"/>
            <w:tcBorders>
              <w:top w:val="dashSmallGap" w:sz="4" w:space="0" w:color="BFBFBF" w:themeColor="background1" w:themeShade="BF"/>
              <w:left w:val="nil"/>
              <w:bottom w:val="nil"/>
              <w:right w:val="nil"/>
            </w:tcBorders>
            <w:hideMark/>
          </w:tcPr>
          <w:p w:rsidR="00CE4435" w:rsidRPr="00A71B00" w:rsidRDefault="00CE4435">
            <w:pPr>
              <w:pStyle w:val="ProductList-Offering2"/>
              <w:rPr>
                <w:rFonts w:ascii="Calibri Light" w:eastAsia="SimSun" w:hAnsi="Calibri Light"/>
                <w:lang w:val="zh-CN" w:eastAsia="zh-CN" w:bidi="zh-CN"/>
              </w:rPr>
            </w:pPr>
            <w:bookmarkStart w:id="1469" w:name="_Toc379797425"/>
            <w:bookmarkStart w:id="1470" w:name="_Toc380513459"/>
            <w:bookmarkStart w:id="1471" w:name="_Toc380655509"/>
            <w:bookmarkStart w:id="1472" w:name="_Toc409231975"/>
            <w:r w:rsidRPr="00A71B00">
              <w:rPr>
                <w:rFonts w:ascii="Calibri Light" w:eastAsia="SimSun" w:hAnsi="Calibri Light"/>
                <w:lang w:eastAsia="zh-CN"/>
              </w:rPr>
              <w:t>Microsoft Learning MTA</w:t>
            </w:r>
            <w:r w:rsidRPr="00A71B00">
              <w:rPr>
                <w:rFonts w:ascii="Calibri Light" w:eastAsia="SimSun" w:hAnsi="Calibri Light"/>
              </w:rPr>
              <w:fldChar w:fldCharType="begin"/>
            </w:r>
            <w:r w:rsidRPr="00A71B00">
              <w:rPr>
                <w:rFonts w:ascii="Calibri Light" w:eastAsia="SimSun" w:hAnsi="Calibri Light"/>
                <w:lang w:eastAsia="zh-CN"/>
              </w:rPr>
              <w:instrText>XE "Microsoft Learning MTA"</w:instrText>
            </w:r>
            <w:r w:rsidRPr="00A71B00">
              <w:rPr>
                <w:rFonts w:ascii="Calibri Light" w:eastAsia="SimSun" w:hAnsi="Calibri Light"/>
              </w:rPr>
              <w:fldChar w:fldCharType="end"/>
            </w:r>
            <w:r w:rsidRPr="00A71B00">
              <w:rPr>
                <w:rFonts w:ascii="Calibri Light" w:eastAsia="SimSun" w:hAnsi="Calibri Light"/>
                <w:lang w:eastAsia="zh-CN"/>
              </w:rPr>
              <w:t xml:space="preserve"> 250 </w:t>
            </w:r>
            <w:r w:rsidRPr="00A71B00">
              <w:rPr>
                <w:rFonts w:ascii="Calibri Light" w:eastAsia="SimSun" w:hAnsi="Calibri Light"/>
                <w:lang w:eastAsia="zh-CN"/>
              </w:rPr>
              <w:t>考试站点许可</w:t>
            </w:r>
            <w:r w:rsidR="00A71B00">
              <w:rPr>
                <w:rFonts w:ascii="Calibri Light" w:eastAsia="SimSun" w:hAnsi="Calibri Light"/>
                <w:lang w:eastAsia="zh-CN"/>
              </w:rPr>
              <w:br/>
            </w:r>
            <w:r w:rsidRPr="00A71B00">
              <w:rPr>
                <w:rFonts w:ascii="Calibri Light" w:eastAsia="SimSun" w:hAnsi="Calibri Light"/>
                <w:lang w:eastAsia="zh-CN"/>
              </w:rPr>
              <w:t>（服务</w:t>
            </w:r>
            <w:r w:rsidRPr="00A71B00">
              <w:rPr>
                <w:rFonts w:ascii="Calibri Light" w:eastAsia="SimSun" w:hAnsi="Calibri Light"/>
                <w:lang w:eastAsia="zh-CN"/>
              </w:rPr>
              <w:t xml:space="preserve"> SL</w:t>
            </w:r>
            <w:r w:rsidRPr="00A71B00">
              <w:rPr>
                <w:rFonts w:ascii="Calibri Light" w:eastAsia="SimSun" w:hAnsi="Calibri Light"/>
                <w:lang w:eastAsia="zh-CN"/>
              </w:rPr>
              <w:t>）</w:t>
            </w:r>
            <w:bookmarkEnd w:id="1469"/>
            <w:bookmarkEnd w:id="1470"/>
            <w:bookmarkEnd w:id="1471"/>
            <w:bookmarkEnd w:id="1472"/>
          </w:p>
        </w:tc>
        <w:tc>
          <w:tcPr>
            <w:tcW w:w="738" w:type="dxa"/>
            <w:tcBorders>
              <w:top w:val="dashSmallGap" w:sz="4" w:space="0" w:color="BFBFBF" w:themeColor="background1" w:themeShade="BF"/>
              <w:left w:val="nil"/>
              <w:bottom w:val="nil"/>
              <w:right w:val="nil"/>
            </w:tcBorders>
            <w:vAlign w:val="center"/>
            <w:hideMark/>
          </w:tcPr>
          <w:p w:rsidR="00CE4435" w:rsidRDefault="00CE4435">
            <w:pPr>
              <w:pStyle w:val="ProductList-OfferingBody"/>
              <w:ind w:left="-113"/>
              <w:jc w:val="center"/>
              <w:rPr>
                <w:rFonts w:ascii="Calibri" w:eastAsia="SimSun" w:hAnsi="Calibri"/>
                <w:lang w:val="zh-CN" w:eastAsia="zh-CN" w:bidi="zh-CN"/>
              </w:rPr>
            </w:pPr>
            <w:r>
              <w:rPr>
                <w:rFonts w:ascii="Calibri" w:eastAsia="SimSun" w:hAnsi="Calibri" w:hint="eastAsia"/>
                <w:lang w:eastAsia="zh-CN"/>
              </w:rPr>
              <w:t>125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E4435" w:rsidRDefault="00CE4435">
            <w:pPr>
              <w:pStyle w:val="ProductList-OfferingBody"/>
              <w:ind w:left="-113"/>
              <w:jc w:val="center"/>
              <w:rPr>
                <w:rFonts w:ascii="Calibri" w:eastAsia="SimSun" w:hAnsi="Calibri"/>
                <w:lang w:val="zh-CN" w:eastAsia="zh-CN" w:bidi="zh-CN"/>
              </w:rPr>
            </w:pPr>
            <w:r>
              <w:rPr>
                <w:rFonts w:ascii="Calibri" w:eastAsia="SimSun" w:hAnsi="Calibri" w:hint="eastAsia"/>
                <w:lang w:eastAsia="zh-CN"/>
              </w:rPr>
              <w:t>125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E4435" w:rsidRDefault="00CE4435">
            <w:pPr>
              <w:pStyle w:val="ProductList-OfferingBody"/>
              <w:ind w:left="-113"/>
              <w:jc w:val="center"/>
              <w:rPr>
                <w:rFonts w:ascii="Calibri" w:eastAsia="SimSun" w:hAnsi="Calibri"/>
                <w:lang w:val="zh-CN" w:eastAsia="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E4435" w:rsidRDefault="00CE4435">
            <w:pPr>
              <w:pStyle w:val="ProductList-OfferingBody"/>
              <w:ind w:left="-113"/>
              <w:jc w:val="center"/>
              <w:rPr>
                <w:rFonts w:ascii="Calibri" w:eastAsia="SimSun" w:hAnsi="Calibri"/>
                <w:lang w:val="zh-CN" w:eastAsia="zh-CN" w:bidi="zh-CN"/>
              </w:rPr>
            </w:pPr>
          </w:p>
        </w:tc>
      </w:tr>
    </w:tbl>
    <w:p w:rsidR="00CE4435" w:rsidRDefault="00CE4435" w:rsidP="00CE4435">
      <w:pPr>
        <w:pStyle w:val="ProductList-Body"/>
        <w:rPr>
          <w:rFonts w:ascii="Calibri" w:eastAsia="SimSun" w:hAnsi="Calibri"/>
          <w:lang w:val="zh-CN" w:eastAsia="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CE4435" w:rsidTr="00CB5440">
        <w:tc>
          <w:tcPr>
            <w:tcW w:w="3596" w:type="dxa"/>
          </w:tcPr>
          <w:p w:rsidR="00CE4435" w:rsidRDefault="00CE4435">
            <w:pPr>
              <w:pStyle w:val="ProductList-Body"/>
              <w:rPr>
                <w:rFonts w:ascii="Calibri" w:eastAsia="SimSun" w:hAnsi="Calibri"/>
                <w:lang w:val="zh-CN" w:eastAsia="zh-CN" w:bidi="zh-CN"/>
              </w:rPr>
            </w:pPr>
          </w:p>
        </w:tc>
        <w:tc>
          <w:tcPr>
            <w:tcW w:w="3597" w:type="dxa"/>
            <w:hideMark/>
          </w:tcPr>
          <w:p w:rsidR="00CE4435" w:rsidRDefault="00CE4435">
            <w:pPr>
              <w:pStyle w:val="ProductList-Body"/>
              <w:rPr>
                <w:rFonts w:ascii="Calibri" w:eastAsia="SimSun" w:hAnsi="Calibri"/>
                <w:b/>
                <w:lang w:val="zh-CN" w:eastAsia="zh-CN" w:bidi="zh-CN"/>
              </w:rPr>
            </w:pPr>
            <w:r>
              <w:rPr>
                <w:rFonts w:ascii="Calibri" w:eastAsia="SimSun" w:hAnsi="Calibri" w:hint="eastAsia"/>
                <w:lang w:eastAsia="zh-CN"/>
              </w:rPr>
              <w:t>产品组：</w:t>
            </w:r>
            <w:r>
              <w:rPr>
                <w:rFonts w:ascii="Calibri" w:eastAsia="SimSun" w:hAnsi="Calibri" w:hint="eastAsia"/>
                <w:b/>
                <w:lang w:eastAsia="zh-CN"/>
              </w:rPr>
              <w:t>服务器</w:t>
            </w:r>
          </w:p>
        </w:tc>
        <w:tc>
          <w:tcPr>
            <w:tcW w:w="3597" w:type="dxa"/>
          </w:tcPr>
          <w:p w:rsidR="00CE4435" w:rsidRDefault="00CE4435">
            <w:pPr>
              <w:pStyle w:val="ProductList-Body"/>
              <w:rPr>
                <w:rFonts w:ascii="Calibri" w:eastAsia="SimSun" w:hAnsi="Calibri"/>
                <w:lang w:val="zh-CN" w:eastAsia="zh-CN" w:bidi="zh-CN"/>
              </w:rPr>
            </w:pPr>
          </w:p>
        </w:tc>
      </w:tr>
    </w:tbl>
    <w:p w:rsidR="00CE4435" w:rsidRDefault="00CE4435" w:rsidP="00CE4435">
      <w:pPr>
        <w:pStyle w:val="ProductList-Body"/>
        <w:shd w:val="clear" w:color="auto" w:fill="D9D9D9" w:themeFill="background1" w:themeFillShade="D9"/>
        <w:spacing w:before="120" w:after="120"/>
        <w:rPr>
          <w:rFonts w:ascii="Calibri" w:eastAsia="SimSun" w:hAnsi="Calibri"/>
          <w:lang w:val="zh-CN" w:eastAsia="zh-CN" w:bidi="zh-CN"/>
        </w:rPr>
      </w:pPr>
      <w:r>
        <w:rPr>
          <w:rFonts w:ascii="Calibri" w:eastAsia="SimSun" w:hAnsi="Calibri" w:hint="eastAsia"/>
          <w:b/>
          <w:lang w:eastAsia="zh-CN"/>
        </w:rPr>
        <w:t>其他信息</w:t>
      </w:r>
    </w:p>
    <w:p w:rsidR="00CE4435" w:rsidRDefault="00CE4435" w:rsidP="00CE4435">
      <w:pPr>
        <w:pStyle w:val="ProductList-Body"/>
        <w:rPr>
          <w:rFonts w:ascii="Calibri" w:eastAsia="SimSun" w:hAnsi="Calibri"/>
          <w:lang w:eastAsia="zh-CN"/>
        </w:rPr>
      </w:pPr>
      <w:r>
        <w:rPr>
          <w:rFonts w:ascii="Calibri" w:eastAsia="SimSun" w:hAnsi="Calibri" w:hint="eastAsia"/>
          <w:lang w:eastAsia="zh-CN"/>
        </w:rPr>
        <w:t>所有凭证都是预先提供的，在购买之日后一年内可以随时使用。</w:t>
      </w:r>
    </w:p>
    <w:p w:rsidR="00CE4435" w:rsidRDefault="00CE4435" w:rsidP="00CE4435">
      <w:pPr>
        <w:pStyle w:val="ProductList-Body"/>
        <w:rPr>
          <w:rFonts w:ascii="Calibri" w:eastAsia="SimSun" w:hAnsi="Calibri"/>
          <w:lang w:eastAsia="zh-CN"/>
        </w:rPr>
      </w:pPr>
    </w:p>
    <w:p w:rsidR="00CE4435" w:rsidRDefault="00CE4435" w:rsidP="00CE4435">
      <w:pPr>
        <w:pStyle w:val="ProductList-Body"/>
        <w:rPr>
          <w:rFonts w:ascii="Calibri" w:eastAsia="SimSun" w:hAnsi="Calibri"/>
        </w:rPr>
      </w:pPr>
      <w:r>
        <w:rPr>
          <w:rFonts w:ascii="Calibri" w:eastAsia="SimSun" w:hAnsi="Calibri" w:hint="eastAsia"/>
          <w:b/>
          <w:color w:val="00188F"/>
          <w:lang w:eastAsia="zh-CN"/>
        </w:rPr>
        <w:t xml:space="preserve">Microsoft Office </w:t>
      </w:r>
      <w:r>
        <w:rPr>
          <w:rFonts w:ascii="Calibri" w:eastAsia="SimSun" w:hAnsi="Calibri" w:hint="eastAsia"/>
          <w:b/>
          <w:color w:val="00188F"/>
          <w:lang w:eastAsia="zh-CN"/>
        </w:rPr>
        <w:t>专家</w:t>
      </w:r>
      <w:r>
        <w:rPr>
          <w:rFonts w:ascii="Calibri" w:eastAsia="SimSun" w:hAnsi="Calibri" w:hint="eastAsia"/>
          <w:b/>
          <w:color w:val="00188F"/>
          <w:lang w:eastAsia="zh-CN"/>
        </w:rPr>
        <w:t xml:space="preserve"> (MOS) </w:t>
      </w:r>
      <w:r>
        <w:rPr>
          <w:rFonts w:ascii="Calibri" w:eastAsia="SimSun" w:hAnsi="Calibri" w:hint="eastAsia"/>
          <w:b/>
          <w:color w:val="00188F"/>
          <w:lang w:eastAsia="zh-CN"/>
        </w:rPr>
        <w:t>和</w:t>
      </w:r>
      <w:r>
        <w:rPr>
          <w:rFonts w:ascii="Calibri" w:eastAsia="SimSun" w:hAnsi="Calibri" w:hint="eastAsia"/>
          <w:b/>
          <w:color w:val="00188F"/>
          <w:lang w:eastAsia="zh-CN"/>
        </w:rPr>
        <w:t xml:space="preserve"> Microsoft Technology Associate (MTA</w:t>
      </w:r>
      <w:r>
        <w:rPr>
          <w:rFonts w:ascii="Calibri" w:eastAsia="SimSun" w:hAnsi="Calibri" w:hint="eastAsia"/>
          <w:b/>
          <w:color w:val="00188F"/>
        </w:rPr>
        <w:t xml:space="preserve">) </w:t>
      </w:r>
      <w:r>
        <w:rPr>
          <w:rFonts w:ascii="Calibri" w:eastAsia="SimSun" w:hAnsi="Calibri" w:hint="eastAsia"/>
          <w:b/>
          <w:color w:val="00188F"/>
        </w:rPr>
        <w:t>认证考试站点许可</w:t>
      </w:r>
    </w:p>
    <w:p w:rsidR="00CE4435" w:rsidRDefault="00CE4435" w:rsidP="00CE4435">
      <w:pPr>
        <w:pStyle w:val="ProductList-Body"/>
        <w:rPr>
          <w:rFonts w:ascii="Calibri" w:eastAsia="SimSun" w:hAnsi="Calibri"/>
        </w:rPr>
      </w:pPr>
      <w:r>
        <w:rPr>
          <w:rFonts w:ascii="Calibri" w:eastAsia="SimSun" w:hAnsi="Calibri" w:hint="eastAsia"/>
        </w:rPr>
        <w:t>客户必须是</w:t>
      </w:r>
      <w:r>
        <w:rPr>
          <w:rFonts w:ascii="Calibri" w:eastAsia="SimSun" w:hAnsi="Calibri" w:hint="eastAsia"/>
        </w:rPr>
        <w:t xml:space="preserve"> Certiport </w:t>
      </w:r>
      <w:r>
        <w:rPr>
          <w:rFonts w:ascii="Calibri" w:eastAsia="SimSun" w:hAnsi="Calibri" w:hint="eastAsia"/>
        </w:rPr>
        <w:t>授权测试中心，才能使用站点许可。如果客户不是</w:t>
      </w:r>
      <w:r>
        <w:rPr>
          <w:rFonts w:ascii="Calibri" w:eastAsia="SimSun" w:hAnsi="Calibri" w:hint="eastAsia"/>
        </w:rPr>
        <w:t xml:space="preserve"> Certiport </w:t>
      </w:r>
      <w:r>
        <w:rPr>
          <w:rFonts w:ascii="Calibri" w:eastAsia="SimSun" w:hAnsi="Calibri" w:hint="eastAsia"/>
        </w:rPr>
        <w:t>授权测试中心，则需要通过此流程成为</w:t>
      </w:r>
      <w:r>
        <w:rPr>
          <w:rFonts w:ascii="Calibri" w:eastAsia="SimSun" w:hAnsi="Calibri" w:hint="eastAsia"/>
        </w:rPr>
        <w:t xml:space="preserve"> Certiport </w:t>
      </w:r>
      <w:r>
        <w:rPr>
          <w:rFonts w:ascii="Calibri" w:eastAsia="SimSun" w:hAnsi="Calibri" w:hint="eastAsia"/>
        </w:rPr>
        <w:t>测试中心，然后才能使用站点许可。此站点许可将于购买日期起</w:t>
      </w:r>
      <w:r>
        <w:rPr>
          <w:rFonts w:ascii="Calibri" w:eastAsia="SimSun" w:hAnsi="Calibri" w:hint="eastAsia"/>
        </w:rPr>
        <w:t xml:space="preserve"> 12 </w:t>
      </w:r>
      <w:r>
        <w:rPr>
          <w:rFonts w:ascii="Calibri" w:eastAsia="SimSun" w:hAnsi="Calibri" w:hint="eastAsia"/>
        </w:rPr>
        <w:t>个月后自动终止。此后所有仍未使用的认证考试都将不能再使用。</w:t>
      </w:r>
    </w:p>
    <w:p w:rsidR="00CE4435" w:rsidRDefault="00E411D3" w:rsidP="00CE4435">
      <w:pPr>
        <w:pStyle w:val="ProductList-Body"/>
        <w:shd w:val="clear" w:color="auto" w:fill="A6A6A6" w:themeFill="background1" w:themeFillShade="A6"/>
        <w:spacing w:before="120" w:after="240"/>
        <w:jc w:val="right"/>
        <w:rPr>
          <w:rFonts w:ascii="Calibri" w:eastAsia="SimSun" w:hAnsi="Calibri"/>
        </w:rPr>
      </w:pPr>
      <w:hyperlink w:anchor="ToC" w:history="1">
        <w:r w:rsidR="00A21ABC" w:rsidRPr="00A21ABC">
          <w:rPr>
            <w:rStyle w:val="Hyperlink"/>
            <w:rFonts w:ascii="Calibri" w:eastAsia="SimSun" w:hAnsi="SimSun" w:hint="eastAsia"/>
            <w:color w:val="0563C1"/>
            <w:sz w:val="16"/>
            <w:szCs w:val="16"/>
          </w:rPr>
          <w:t>目录</w:t>
        </w:r>
      </w:hyperlink>
      <w:r w:rsidR="00A21ABC">
        <w:rPr>
          <w:rFonts w:ascii="Calibri" w:eastAsia="SimSun" w:hAnsi="Calibri" w:hint="eastAsia"/>
          <w:sz w:val="16"/>
          <w:szCs w:val="16"/>
        </w:rPr>
        <w:t xml:space="preserve"> / </w:t>
      </w:r>
      <w:hyperlink w:anchor="ChartKey" w:history="1">
        <w:r w:rsidR="00A21ABC" w:rsidRPr="00A21ABC">
          <w:rPr>
            <w:rStyle w:val="Hyperlink"/>
            <w:rFonts w:ascii="Calibri" w:eastAsia="SimSun" w:hAnsi="SimSun" w:hint="eastAsia"/>
            <w:color w:val="0563C1"/>
            <w:sz w:val="16"/>
            <w:szCs w:val="16"/>
          </w:rPr>
          <w:t>图表键值</w:t>
        </w:r>
      </w:hyperlink>
      <w:r w:rsidR="00A21ABC">
        <w:rPr>
          <w:rFonts w:ascii="Calibri" w:eastAsia="SimSun" w:hAnsi="Calibri" w:hint="eastAsia"/>
          <w:sz w:val="16"/>
          <w:szCs w:val="16"/>
        </w:rPr>
        <w:t xml:space="preserve"> / </w:t>
      </w:r>
      <w:hyperlink w:anchor="Index" w:history="1">
        <w:r w:rsidR="00A21ABC" w:rsidRPr="00A21ABC">
          <w:rPr>
            <w:rStyle w:val="Hyperlink"/>
            <w:rFonts w:ascii="Calibri" w:eastAsia="SimSun" w:hAnsi="SimSun" w:hint="eastAsia"/>
            <w:color w:val="0563C1"/>
            <w:sz w:val="16"/>
            <w:szCs w:val="16"/>
          </w:rPr>
          <w:t>索引</w:t>
        </w:r>
      </w:hyperlink>
    </w:p>
    <w:p w:rsidR="00CE4435" w:rsidRPr="002A2A76" w:rsidRDefault="00CE4435" w:rsidP="00CE4435">
      <w:pPr>
        <w:pStyle w:val="ProductList-Offering2Heading"/>
        <w:outlineLvl w:val="2"/>
        <w:rPr>
          <w:rFonts w:ascii="Calibri Light" w:eastAsia="SimSun" w:hAnsi="Calibri Light"/>
        </w:rPr>
      </w:pPr>
      <w:r w:rsidRPr="002A2A76">
        <w:rPr>
          <w:rFonts w:ascii="Calibri Light" w:eastAsia="SimSun" w:hAnsi="Calibri Light"/>
        </w:rPr>
        <w:tab/>
      </w:r>
      <w:bookmarkStart w:id="1473" w:name="_Toc380655510"/>
      <w:bookmarkStart w:id="1474" w:name="_Toc380513460"/>
      <w:bookmarkStart w:id="1475" w:name="_Toc379797426"/>
      <w:bookmarkStart w:id="1476" w:name="_Toc378151573"/>
      <w:bookmarkStart w:id="1477" w:name="_Toc378147676"/>
      <w:bookmarkStart w:id="1478" w:name="_Toc409231976"/>
      <w:r w:rsidRPr="002A2A76">
        <w:rPr>
          <w:rFonts w:ascii="Calibri Light" w:eastAsia="SimSun" w:hAnsi="Calibri Light"/>
        </w:rPr>
        <w:t>Microsoft Translator</w:t>
      </w:r>
      <w:bookmarkEnd w:id="1473"/>
      <w:bookmarkEnd w:id="1474"/>
      <w:bookmarkEnd w:id="1475"/>
      <w:bookmarkEnd w:id="1476"/>
      <w:bookmarkEnd w:id="1477"/>
      <w:bookmarkEnd w:id="14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4A64BC" w:rsidTr="004A64BC">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4A64BC" w:rsidRDefault="004A64BC">
            <w:pPr>
              <w:pStyle w:val="ProductList-OfferingBody"/>
              <w:ind w:left="-28"/>
              <w:rPr>
                <w:rFonts w:ascii="Calibri" w:eastAsia="SimSun" w:hAnsi="Calibri"/>
                <w:color w:val="FFFFFF" w:themeColor="background1"/>
                <w:lang w:val="zh-CN" w:eastAsia="zh-CN" w:bidi="zh-CN"/>
              </w:rPr>
            </w:pPr>
            <w:r>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4A64BC" w:rsidRPr="003C1CAC" w:rsidRDefault="004A64BC" w:rsidP="00BA1AAC">
            <w:pPr>
              <w:pStyle w:val="ProductList-OfferingBody"/>
              <w:ind w:left="-113"/>
              <w:jc w:val="center"/>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64BC" w:rsidRPr="00594DE6" w:rsidRDefault="004A64BC" w:rsidP="00BA1AAC">
            <w:pPr>
              <w:pStyle w:val="ProductList-OfferingBody"/>
              <w:ind w:left="-113"/>
              <w:jc w:val="center"/>
              <w:rPr>
                <w:rFonts w:eastAsiaTheme="majorEastAsia" w:cstheme="minorHAnsi"/>
                <w:color w:val="FFFFFF" w:themeColor="background1"/>
              </w:rPr>
            </w:pPr>
            <w:r w:rsidRPr="00594DE6">
              <w:rPr>
                <w:rFonts w:eastAsiaTheme="majorEastAsia" w:cstheme="minorHAnsi"/>
                <w:color w:val="FFFFFF" w:themeColor="background1"/>
              </w:rPr>
              <w:fldChar w:fldCharType="begin"/>
            </w:r>
            <w:r w:rsidRPr="00594DE6">
              <w:rPr>
                <w:rFonts w:eastAsiaTheme="majorEastAsia" w:cstheme="minorHAnsi"/>
                <w:color w:val="FFFFFF" w:themeColor="background1"/>
              </w:rPr>
              <w:instrText xml:space="preserve"> AutoTextList  \sNoStyle\t “Campus and School Agreement”</w:instrText>
            </w:r>
            <w:r w:rsidRPr="00594DE6">
              <w:rPr>
                <w:rFonts w:eastAsiaTheme="majorEastAsia" w:cstheme="minorHAnsi"/>
                <w:color w:val="FFFFFF" w:themeColor="background1"/>
              </w:rPr>
              <w:fldChar w:fldCharType="separate"/>
            </w:r>
            <w:r w:rsidRPr="00594DE6">
              <w:rPr>
                <w:rFonts w:eastAsiaTheme="majorEastAsia" w:cstheme="minorHAnsi"/>
                <w:color w:val="FFFFFF" w:themeColor="background1"/>
              </w:rPr>
              <w:fldChar w:fldCharType="begin"/>
            </w:r>
            <w:r w:rsidRPr="00594DE6">
              <w:rPr>
                <w:rFonts w:eastAsiaTheme="majorEastAsia" w:cstheme="minorHAnsi"/>
                <w:color w:val="FFFFFF" w:themeColor="background1"/>
              </w:rPr>
              <w:instrText xml:space="preserve"> AutoTextList  \sNoStyle\t “Campus and School Agreement”</w:instrText>
            </w:r>
            <w:r w:rsidRPr="00594DE6">
              <w:rPr>
                <w:rFonts w:eastAsiaTheme="majorEastAsia" w:cstheme="minorHAnsi"/>
                <w:color w:val="FFFFFF" w:themeColor="background1"/>
              </w:rPr>
              <w:fldChar w:fldCharType="separate"/>
            </w:r>
            <w:r w:rsidRPr="00594DE6">
              <w:rPr>
                <w:rFonts w:eastAsiaTheme="majorEastAsia" w:cstheme="minorHAnsi"/>
                <w:color w:val="FFFFFF" w:themeColor="background1"/>
              </w:rPr>
              <w:fldChar w:fldCharType="begin"/>
            </w:r>
            <w:r w:rsidRPr="00594DE6">
              <w:rPr>
                <w:rFonts w:eastAsiaTheme="majorEastAsia" w:cstheme="minorHAnsi"/>
                <w:color w:val="FFFFFF" w:themeColor="background1"/>
              </w:rPr>
              <w:instrText xml:space="preserve"> AutoTextList  \s NoStyle \t "</w:instrText>
            </w:r>
            <w:r w:rsidRPr="00594DE6">
              <w:rPr>
                <w:rFonts w:eastAsiaTheme="majorEastAsia" w:cstheme="minorHAnsi"/>
                <w:color w:val="FFFFFF" w:themeColor="background1"/>
              </w:rPr>
              <w:instrText>大专院校和中小学校协议</w:instrText>
            </w:r>
            <w:r w:rsidRPr="00594DE6">
              <w:rPr>
                <w:rFonts w:eastAsiaTheme="majorEastAsia" w:cstheme="minorHAnsi"/>
                <w:color w:val="FFFFFF" w:themeColor="background1"/>
              </w:rPr>
              <w:instrText xml:space="preserve">" </w:instrText>
            </w:r>
            <w:r w:rsidRPr="00594DE6">
              <w:rPr>
                <w:rFonts w:eastAsiaTheme="majorEastAsia" w:cstheme="minorHAnsi"/>
                <w:color w:val="FFFFFF" w:themeColor="background1"/>
              </w:rPr>
              <w:fldChar w:fldCharType="separate"/>
            </w:r>
            <w:r w:rsidRPr="00594DE6">
              <w:rPr>
                <w:rFonts w:eastAsiaTheme="majorEastAsia" w:cstheme="minorHAnsi"/>
                <w:color w:val="FFFFFF" w:themeColor="background1"/>
              </w:rPr>
              <w:t>CA/SA</w:t>
            </w:r>
            <w:r w:rsidRPr="00594DE6">
              <w:rPr>
                <w:rFonts w:eastAsiaTheme="majorEastAsia" w:cstheme="minorHAnsi"/>
                <w:color w:val="FFFFFF" w:themeColor="background1"/>
              </w:rPr>
              <w:fldChar w:fldCharType="end"/>
            </w:r>
            <w:r w:rsidRPr="00594DE6">
              <w:rPr>
                <w:rFonts w:eastAsiaTheme="majorEastAsia" w:cstheme="minorHAnsi"/>
                <w:color w:val="FFFFFF" w:themeColor="background1"/>
              </w:rPr>
              <w:fldChar w:fldCharType="end"/>
            </w:r>
            <w:r w:rsidRPr="00594DE6">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64BC" w:rsidRPr="00594DE6" w:rsidRDefault="004A64BC" w:rsidP="00BA1AAC">
            <w:pPr>
              <w:pStyle w:val="ProductList-OfferingBody"/>
              <w:ind w:left="-113"/>
              <w:jc w:val="center"/>
              <w:rPr>
                <w:rFonts w:eastAsiaTheme="majorEastAsia" w:cstheme="minorHAnsi"/>
                <w:color w:val="FFFFFF" w:themeColor="background1"/>
              </w:rPr>
            </w:pPr>
            <w:r w:rsidRPr="00594DE6">
              <w:rPr>
                <w:rFonts w:eastAsiaTheme="majorEastAsia" w:cstheme="minorHAnsi"/>
                <w:color w:val="FFFFFF" w:themeColor="background1"/>
              </w:rPr>
              <w:fldChar w:fldCharType="begin"/>
            </w:r>
            <w:r w:rsidRPr="00594DE6">
              <w:rPr>
                <w:rFonts w:eastAsiaTheme="majorEastAsia" w:cstheme="minorHAnsi"/>
                <w:color w:val="FFFFFF" w:themeColor="background1"/>
              </w:rPr>
              <w:instrText xml:space="preserve"> AutoTextList  \sNoStyle\t “Enterprise Agreement and Enterprise Subscription Agreement </w:instrText>
            </w:r>
            <w:r w:rsidRPr="00594DE6">
              <w:rPr>
                <w:rFonts w:eastAsiaTheme="majorEastAsia" w:cstheme="minorHAnsi"/>
                <w:color w:val="FFFFFF" w:themeColor="background1"/>
              </w:rPr>
              <w:fldChar w:fldCharType="separate"/>
            </w:r>
            <w:r w:rsidRPr="00594DE6">
              <w:rPr>
                <w:rFonts w:eastAsiaTheme="majorEastAsia" w:cstheme="minorHAnsi"/>
                <w:color w:val="FFFFFF" w:themeColor="background1"/>
              </w:rPr>
              <w:fldChar w:fldCharType="begin"/>
            </w:r>
            <w:r w:rsidRPr="00594DE6">
              <w:rPr>
                <w:rFonts w:eastAsiaTheme="majorEastAsia" w:cstheme="minorHAnsi"/>
                <w:color w:val="FFFFFF" w:themeColor="background1"/>
              </w:rPr>
              <w:instrText xml:space="preserve"> AutoTextList  \sNoStyle\t “Enterprise Agreement and Enterprise Subscription Agreement </w:instrText>
            </w:r>
            <w:r w:rsidRPr="00594DE6">
              <w:rPr>
                <w:rFonts w:eastAsiaTheme="majorEastAsia" w:cstheme="minorHAnsi"/>
                <w:color w:val="FFFFFF" w:themeColor="background1"/>
              </w:rPr>
              <w:fldChar w:fldCharType="separate"/>
            </w:r>
            <w:r w:rsidRPr="00594DE6">
              <w:rPr>
                <w:rFonts w:eastAsiaTheme="majorEastAsia" w:cstheme="minorHAnsi"/>
                <w:color w:val="FFFFFF" w:themeColor="background1"/>
              </w:rPr>
              <w:fldChar w:fldCharType="begin"/>
            </w:r>
            <w:r w:rsidRPr="00594DE6">
              <w:rPr>
                <w:rFonts w:eastAsiaTheme="majorEastAsia" w:cstheme="minorHAnsi"/>
                <w:color w:val="FFFFFF" w:themeColor="background1"/>
              </w:rPr>
              <w:instrText>AutoTextList  \s NoStyle \t "</w:instrText>
            </w:r>
            <w:r w:rsidRPr="00594DE6">
              <w:rPr>
                <w:rFonts w:eastAsiaTheme="majorEastAsia" w:cstheme="minorHAnsi"/>
                <w:color w:val="FFFFFF" w:themeColor="background1"/>
                <w:u w:val="single"/>
              </w:rPr>
              <w:instrText>企业协议与企业订购协议</w:instrText>
            </w:r>
            <w:r w:rsidRPr="00594DE6">
              <w:rPr>
                <w:rFonts w:eastAsiaTheme="majorEastAsia" w:cstheme="minorHAnsi"/>
                <w:color w:val="FFFFFF" w:themeColor="background1"/>
              </w:rPr>
              <w:instrText xml:space="preserve">" </w:instrText>
            </w:r>
            <w:r w:rsidRPr="00594DE6">
              <w:rPr>
                <w:rFonts w:eastAsiaTheme="majorEastAsia" w:cstheme="minorHAnsi"/>
                <w:color w:val="FFFFFF" w:themeColor="background1"/>
              </w:rPr>
              <w:fldChar w:fldCharType="separate"/>
            </w:r>
            <w:r w:rsidRPr="00594DE6">
              <w:rPr>
                <w:rFonts w:eastAsiaTheme="majorEastAsia" w:cstheme="minorHAnsi"/>
                <w:color w:val="FFFFFF" w:themeColor="background1"/>
              </w:rPr>
              <w:t>EA/EAS</w:t>
            </w:r>
            <w:r w:rsidRPr="00594DE6">
              <w:rPr>
                <w:rFonts w:eastAsiaTheme="majorEastAsia" w:cstheme="minorHAnsi"/>
                <w:color w:val="FFFFFF" w:themeColor="background1"/>
              </w:rPr>
              <w:fldChar w:fldCharType="end"/>
            </w:r>
            <w:r w:rsidRPr="00594DE6">
              <w:rPr>
                <w:rFonts w:eastAsiaTheme="majorEastAsia" w:cstheme="minorHAnsi"/>
                <w:color w:val="FFFFFF" w:themeColor="background1"/>
              </w:rPr>
              <w:fldChar w:fldCharType="end"/>
            </w:r>
            <w:r w:rsidRPr="00594DE6">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64BC" w:rsidRPr="00594DE6" w:rsidRDefault="004A64BC" w:rsidP="00BA1AAC">
            <w:pPr>
              <w:pStyle w:val="ProductList-OfferingBody"/>
              <w:ind w:left="-113"/>
              <w:jc w:val="center"/>
              <w:rPr>
                <w:rFonts w:eastAsiaTheme="majorEastAsia" w:cstheme="minorHAnsi"/>
                <w:color w:val="FFFFFF" w:themeColor="background1"/>
              </w:rPr>
            </w:pPr>
            <w:r w:rsidRPr="00594DE6">
              <w:rPr>
                <w:rFonts w:eastAsiaTheme="majorEastAsia" w:cstheme="minorHAnsi"/>
                <w:bCs/>
                <w:color w:val="FFFFFF" w:themeColor="background1"/>
              </w:rPr>
              <w:fldChar w:fldCharType="begin"/>
            </w:r>
            <w:r w:rsidRPr="00594DE6">
              <w:rPr>
                <w:rFonts w:eastAsiaTheme="majorEastAsia" w:cstheme="minorHAnsi"/>
                <w:bCs/>
                <w:color w:val="FFFFFF" w:themeColor="background1"/>
              </w:rPr>
              <w:instrText>AutoTextList  \s NoStyle \t "</w:instrText>
            </w:r>
            <w:r w:rsidRPr="00594DE6">
              <w:rPr>
                <w:rFonts w:eastAsiaTheme="majorEastAsia" w:cstheme="minorHAnsi"/>
                <w:bCs/>
                <w:color w:val="FFFFFF" w:themeColor="background1"/>
              </w:rPr>
              <w:instrText>教育解决方案许可登记表</w:instrText>
            </w:r>
            <w:r w:rsidRPr="00594DE6">
              <w:rPr>
                <w:rFonts w:eastAsiaTheme="majorEastAsia" w:cstheme="minorHAnsi"/>
                <w:bCs/>
                <w:color w:val="FFFFFF" w:themeColor="background1"/>
              </w:rPr>
              <w:instrText xml:space="preserve">" </w:instrText>
            </w:r>
            <w:r w:rsidRPr="00594DE6">
              <w:rPr>
                <w:rFonts w:eastAsiaTheme="majorEastAsia" w:cstheme="minorHAnsi"/>
                <w:bCs/>
                <w:color w:val="FFFFFF" w:themeColor="background1"/>
              </w:rPr>
              <w:fldChar w:fldCharType="separate"/>
            </w:r>
            <w:r w:rsidRPr="00594DE6">
              <w:rPr>
                <w:rFonts w:eastAsiaTheme="majorEastAsia" w:cstheme="minorHAnsi"/>
                <w:bCs/>
                <w:color w:val="FFFFFF" w:themeColor="background1"/>
              </w:rPr>
              <w:t>EES</w:t>
            </w:r>
            <w:r w:rsidRPr="00594DE6">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64BC" w:rsidRPr="00594DE6" w:rsidRDefault="004A64BC" w:rsidP="00BA1AAC">
            <w:pPr>
              <w:pStyle w:val="ProductList-OfferingBody"/>
              <w:ind w:left="-113"/>
              <w:jc w:val="center"/>
              <w:rPr>
                <w:rFonts w:eastAsiaTheme="majorEastAsia" w:cstheme="minorHAnsi"/>
                <w:color w:val="FFFFFF" w:themeColor="background1"/>
              </w:rPr>
            </w:pPr>
            <w:r w:rsidRPr="00594DE6">
              <w:rPr>
                <w:rFonts w:eastAsiaTheme="majorEastAsia" w:cstheme="minorHAnsi"/>
                <w:bCs/>
                <w:color w:val="FFFFFF" w:themeColor="background1"/>
              </w:rPr>
              <w:fldChar w:fldCharType="begin"/>
            </w:r>
            <w:r w:rsidRPr="00594DE6">
              <w:rPr>
                <w:rFonts w:eastAsiaTheme="majorEastAsia" w:cstheme="minorHAnsi"/>
                <w:bCs/>
                <w:color w:val="FFFFFF" w:themeColor="background1"/>
              </w:rPr>
              <w:instrText>AutoTextList  \s NoStyle \t "</w:instrText>
            </w:r>
            <w:r w:rsidRPr="00594DE6">
              <w:rPr>
                <w:rFonts w:eastAsiaTheme="majorEastAsia" w:cstheme="minorHAnsi"/>
                <w:bCs/>
                <w:color w:val="FFFFFF" w:themeColor="background1"/>
              </w:rPr>
              <w:instrText>微软产品和服务协议</w:instrText>
            </w:r>
            <w:r w:rsidRPr="00594DE6">
              <w:rPr>
                <w:rFonts w:eastAsiaTheme="majorEastAsia" w:cstheme="minorHAnsi"/>
                <w:bCs/>
                <w:color w:val="FFFFFF" w:themeColor="background1"/>
              </w:rPr>
              <w:instrText xml:space="preserve">" </w:instrText>
            </w:r>
            <w:r w:rsidRPr="00594DE6">
              <w:rPr>
                <w:rFonts w:eastAsiaTheme="majorEastAsia" w:cstheme="minorHAnsi"/>
                <w:bCs/>
                <w:color w:val="FFFFFF" w:themeColor="background1"/>
              </w:rPr>
              <w:fldChar w:fldCharType="separate"/>
            </w:r>
            <w:r w:rsidRPr="00594DE6">
              <w:rPr>
                <w:rFonts w:eastAsiaTheme="majorEastAsia" w:cstheme="minorHAnsi"/>
                <w:bCs/>
                <w:color w:val="FFFFFF" w:themeColor="background1"/>
              </w:rPr>
              <w:t>MPSA</w:t>
            </w:r>
            <w:r w:rsidRPr="00594DE6">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64BC" w:rsidRPr="00594DE6" w:rsidRDefault="004A64BC" w:rsidP="00BA1AAC">
            <w:pPr>
              <w:pStyle w:val="ProductList-OfferingBody"/>
              <w:ind w:left="-113"/>
              <w:jc w:val="center"/>
              <w:rPr>
                <w:rFonts w:eastAsiaTheme="majorEastAsia" w:cstheme="minorHAnsi"/>
                <w:color w:val="FFFFFF" w:themeColor="background1"/>
              </w:rPr>
            </w:pPr>
            <w:r w:rsidRPr="00594DE6">
              <w:rPr>
                <w:rFonts w:eastAsiaTheme="majorEastAsia" w:cstheme="minorHAnsi"/>
                <w:bCs/>
                <w:color w:val="FFFFFF" w:themeColor="background1"/>
              </w:rPr>
              <w:fldChar w:fldCharType="begin"/>
            </w:r>
            <w:r w:rsidRPr="00594DE6">
              <w:rPr>
                <w:rFonts w:eastAsiaTheme="majorEastAsia" w:cstheme="minorHAnsi"/>
                <w:bCs/>
                <w:color w:val="FFFFFF" w:themeColor="background1"/>
              </w:rPr>
              <w:instrText>AutoTextList  \s NoStyle \t "</w:instrText>
            </w:r>
            <w:r w:rsidRPr="00594DE6">
              <w:rPr>
                <w:rFonts w:eastAsiaTheme="majorEastAsia" w:cstheme="minorHAnsi"/>
                <w:bCs/>
                <w:color w:val="FFFFFF" w:themeColor="background1"/>
                <w:u w:val="single"/>
              </w:rPr>
              <w:instrText>开放许可</w:instrText>
            </w:r>
            <w:r w:rsidRPr="00594DE6">
              <w:rPr>
                <w:rFonts w:eastAsiaTheme="majorEastAsia" w:cstheme="minorHAnsi"/>
                <w:bCs/>
                <w:color w:val="FFFFFF" w:themeColor="background1"/>
              </w:rPr>
              <w:instrText xml:space="preserve">" </w:instrText>
            </w:r>
            <w:r w:rsidRPr="00594DE6">
              <w:rPr>
                <w:rFonts w:eastAsiaTheme="majorEastAsia" w:cstheme="minorHAnsi"/>
                <w:bCs/>
                <w:color w:val="FFFFFF" w:themeColor="background1"/>
              </w:rPr>
              <w:fldChar w:fldCharType="separate"/>
            </w:r>
            <w:r w:rsidRPr="00594DE6">
              <w:rPr>
                <w:rFonts w:eastAsiaTheme="majorEastAsia" w:cstheme="minorHAnsi"/>
                <w:bCs/>
                <w:color w:val="FFFFFF" w:themeColor="background1"/>
              </w:rPr>
              <w:t>OL</w:t>
            </w:r>
            <w:r w:rsidRPr="00594DE6">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64BC" w:rsidRPr="00594DE6" w:rsidRDefault="004A64BC" w:rsidP="00BA1AAC">
            <w:pPr>
              <w:pStyle w:val="ProductList-OfferingBody"/>
              <w:ind w:left="-113"/>
              <w:jc w:val="center"/>
              <w:rPr>
                <w:rFonts w:eastAsiaTheme="majorEastAsia" w:cstheme="minorHAnsi"/>
                <w:color w:val="FFFFFF" w:themeColor="background1"/>
              </w:rPr>
            </w:pPr>
            <w:r w:rsidRPr="00594DE6">
              <w:rPr>
                <w:rFonts w:eastAsiaTheme="majorEastAsia" w:cstheme="minorHAnsi"/>
                <w:bCs/>
                <w:color w:val="FFFFFF" w:themeColor="background1"/>
              </w:rPr>
              <w:fldChar w:fldCharType="begin"/>
            </w:r>
            <w:r w:rsidRPr="00594DE6">
              <w:rPr>
                <w:rFonts w:eastAsiaTheme="majorEastAsia" w:cstheme="minorHAnsi"/>
                <w:bCs/>
                <w:color w:val="FFFFFF" w:themeColor="background1"/>
              </w:rPr>
              <w:instrText>AutoTextList  \s NoStyle \t "</w:instrText>
            </w:r>
            <w:r w:rsidRPr="00594DE6">
              <w:rPr>
                <w:rFonts w:eastAsiaTheme="majorEastAsia" w:cstheme="minorHAnsi"/>
                <w:bCs/>
                <w:color w:val="FFFFFF" w:themeColor="background1"/>
              </w:rPr>
              <w:instrText>最低开放计划</w:instrText>
            </w:r>
            <w:r w:rsidRPr="00594DE6">
              <w:rPr>
                <w:rFonts w:eastAsiaTheme="majorEastAsia" w:cstheme="minorHAnsi"/>
                <w:bCs/>
                <w:color w:val="FFFFFF" w:themeColor="background1"/>
              </w:rPr>
              <w:instrText xml:space="preserve">" </w:instrText>
            </w:r>
            <w:r w:rsidRPr="00594DE6">
              <w:rPr>
                <w:rFonts w:eastAsiaTheme="majorEastAsia" w:cstheme="minorHAnsi"/>
                <w:bCs/>
                <w:color w:val="FFFFFF" w:themeColor="background1"/>
              </w:rPr>
              <w:fldChar w:fldCharType="separate"/>
            </w:r>
            <w:r w:rsidRPr="00594DE6">
              <w:rPr>
                <w:rFonts w:eastAsiaTheme="majorEastAsia" w:cstheme="minorHAnsi"/>
                <w:bCs/>
                <w:color w:val="FFFFFF" w:themeColor="background1"/>
              </w:rPr>
              <w:t>OM</w:t>
            </w:r>
            <w:r w:rsidRPr="00594DE6">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64BC" w:rsidRPr="00594DE6" w:rsidRDefault="004A64BC" w:rsidP="00BA1AAC">
            <w:pPr>
              <w:pStyle w:val="ProductList-OfferingBody"/>
              <w:ind w:left="-113"/>
              <w:jc w:val="center"/>
              <w:rPr>
                <w:rFonts w:eastAsiaTheme="majorEastAsia" w:cstheme="minorHAnsi"/>
                <w:color w:val="FFFFFF" w:themeColor="background1"/>
              </w:rPr>
            </w:pPr>
            <w:r w:rsidRPr="00594DE6">
              <w:rPr>
                <w:rFonts w:eastAsiaTheme="majorEastAsia" w:cstheme="minorHAnsi"/>
                <w:bCs/>
                <w:color w:val="FFFFFF" w:themeColor="background1"/>
              </w:rPr>
              <w:fldChar w:fldCharType="begin"/>
            </w:r>
            <w:r w:rsidRPr="00594DE6">
              <w:rPr>
                <w:rFonts w:eastAsiaTheme="majorEastAsia" w:cstheme="minorHAnsi"/>
                <w:bCs/>
                <w:color w:val="FFFFFF" w:themeColor="background1"/>
              </w:rPr>
              <w:instrText>AutoTextList  \s NoStyle \t "</w:instrText>
            </w:r>
            <w:r w:rsidRPr="00594DE6">
              <w:rPr>
                <w:rFonts w:eastAsiaTheme="majorEastAsia" w:cstheme="minorHAnsi"/>
                <w:bCs/>
                <w:color w:val="FFFFFF" w:themeColor="background1"/>
              </w:rPr>
              <w:instrText>开放式价值和开放式价值订购</w:instrText>
            </w:r>
            <w:r w:rsidRPr="00594DE6">
              <w:rPr>
                <w:rFonts w:eastAsiaTheme="majorEastAsia" w:cstheme="minorHAnsi"/>
                <w:bCs/>
                <w:color w:val="FFFFFF" w:themeColor="background1"/>
              </w:rPr>
              <w:instrText xml:space="preserve">" </w:instrText>
            </w:r>
            <w:r w:rsidRPr="00594DE6">
              <w:rPr>
                <w:rFonts w:eastAsiaTheme="majorEastAsia" w:cstheme="minorHAnsi"/>
                <w:bCs/>
                <w:color w:val="FFFFFF" w:themeColor="background1"/>
              </w:rPr>
              <w:fldChar w:fldCharType="separate"/>
            </w:r>
            <w:r w:rsidRPr="00594DE6">
              <w:rPr>
                <w:rFonts w:eastAsiaTheme="majorEastAsia" w:cstheme="minorHAnsi"/>
                <w:bCs/>
                <w:color w:val="FFFFFF" w:themeColor="background1"/>
              </w:rPr>
              <w:t>OV/OVS</w:t>
            </w:r>
            <w:r w:rsidRPr="00594DE6">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64BC" w:rsidRPr="00594DE6" w:rsidRDefault="004A64BC" w:rsidP="00BA1AAC">
            <w:pPr>
              <w:pStyle w:val="ProductList-OfferingBody"/>
              <w:ind w:left="-113"/>
              <w:jc w:val="center"/>
              <w:rPr>
                <w:rFonts w:eastAsiaTheme="majorEastAsia" w:cstheme="minorHAnsi"/>
                <w:color w:val="FFFFFF" w:themeColor="background1"/>
              </w:rPr>
            </w:pPr>
            <w:r w:rsidRPr="00594DE6">
              <w:rPr>
                <w:rFonts w:eastAsiaTheme="majorEastAsia" w:cstheme="minorHAnsi"/>
                <w:bCs/>
                <w:color w:val="FFFFFF" w:themeColor="background1"/>
              </w:rPr>
              <w:fldChar w:fldCharType="begin"/>
            </w:r>
            <w:r w:rsidRPr="00594DE6">
              <w:rPr>
                <w:rFonts w:eastAsiaTheme="majorEastAsia" w:cstheme="minorHAnsi"/>
                <w:bCs/>
                <w:color w:val="FFFFFF" w:themeColor="background1"/>
              </w:rPr>
              <w:instrText>AutoTextList  \s NoStyle \t "</w:instrText>
            </w:r>
            <w:r w:rsidRPr="00594DE6">
              <w:rPr>
                <w:rFonts w:eastAsiaTheme="majorEastAsia" w:cstheme="minorHAnsi"/>
                <w:bCs/>
                <w:color w:val="FFFFFF" w:themeColor="background1"/>
              </w:rPr>
              <w:instrText>选择和选择附加</w:instrText>
            </w:r>
            <w:r w:rsidRPr="00594DE6">
              <w:rPr>
                <w:rFonts w:eastAsiaTheme="majorEastAsia" w:cstheme="minorHAnsi"/>
                <w:bCs/>
                <w:color w:val="FFFFFF" w:themeColor="background1"/>
              </w:rPr>
              <w:instrText xml:space="preserve">" </w:instrText>
            </w:r>
            <w:r w:rsidRPr="00594DE6">
              <w:rPr>
                <w:rFonts w:eastAsiaTheme="majorEastAsia" w:cstheme="minorHAnsi"/>
                <w:bCs/>
                <w:color w:val="FFFFFF" w:themeColor="background1"/>
              </w:rPr>
              <w:fldChar w:fldCharType="separate"/>
            </w:r>
            <w:r w:rsidRPr="00594DE6">
              <w:rPr>
                <w:rFonts w:eastAsiaTheme="majorEastAsia" w:cstheme="minorHAnsi"/>
                <w:bCs/>
                <w:color w:val="FFFFFF" w:themeColor="background1"/>
              </w:rPr>
              <w:t>S/S+</w:t>
            </w:r>
            <w:r w:rsidRPr="00594DE6">
              <w:rPr>
                <w:rFonts w:eastAsiaTheme="majorEastAsia" w:cstheme="minorHAnsi"/>
                <w:bCs/>
                <w:color w:val="FFFFFF" w:themeColor="background1"/>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4A64BC" w:rsidRPr="00594DE6" w:rsidRDefault="004A64BC" w:rsidP="00BA1AAC">
            <w:pPr>
              <w:pStyle w:val="ProductList-OfferingBody"/>
              <w:ind w:left="-113"/>
              <w:jc w:val="center"/>
              <w:rPr>
                <w:rFonts w:eastAsiaTheme="majorEastAsia" w:cstheme="minorHAnsi"/>
                <w:color w:val="FFFFFF" w:themeColor="background1"/>
              </w:rPr>
            </w:pPr>
            <w:r w:rsidRPr="00594DE6">
              <w:rPr>
                <w:rFonts w:eastAsiaTheme="majorEastAsia" w:cstheme="minorHAnsi"/>
                <w:bCs/>
                <w:color w:val="FFFFFF" w:themeColor="background1"/>
              </w:rPr>
              <w:fldChar w:fldCharType="begin"/>
            </w:r>
            <w:r w:rsidRPr="00594DE6">
              <w:rPr>
                <w:rFonts w:eastAsiaTheme="majorEastAsia" w:cstheme="minorHAnsi"/>
                <w:bCs/>
                <w:color w:val="FFFFFF" w:themeColor="background1"/>
              </w:rPr>
              <w:instrText>AutoTextList  \s NoStyle \t "</w:instrText>
            </w:r>
            <w:r w:rsidRPr="00594DE6">
              <w:rPr>
                <w:rFonts w:eastAsiaTheme="majorEastAsia" w:cstheme="minorHAnsi"/>
                <w:bCs/>
                <w:color w:val="FFFFFF" w:themeColor="background1"/>
              </w:rPr>
              <w:instrText>服务器和云许可登记表</w:instrText>
            </w:r>
            <w:r w:rsidRPr="00594DE6">
              <w:rPr>
                <w:rFonts w:eastAsiaTheme="majorEastAsia" w:cstheme="minorHAnsi"/>
                <w:bCs/>
                <w:color w:val="FFFFFF" w:themeColor="background1"/>
              </w:rPr>
              <w:instrText xml:space="preserve">" </w:instrText>
            </w:r>
            <w:r w:rsidRPr="00594DE6">
              <w:rPr>
                <w:rFonts w:eastAsiaTheme="majorEastAsia" w:cstheme="minorHAnsi"/>
                <w:bCs/>
                <w:color w:val="FFFFFF" w:themeColor="background1"/>
              </w:rPr>
              <w:fldChar w:fldCharType="separate"/>
            </w:r>
            <w:r w:rsidRPr="00594DE6">
              <w:rPr>
                <w:rFonts w:eastAsiaTheme="majorEastAsia" w:cstheme="minorHAnsi"/>
                <w:bCs/>
                <w:color w:val="FFFFFF" w:themeColor="background1"/>
              </w:rPr>
              <w:t>SCE</w:t>
            </w:r>
            <w:r w:rsidRPr="00594DE6">
              <w:rPr>
                <w:rFonts w:eastAsiaTheme="majorEastAsia" w:cstheme="minorHAnsi"/>
                <w:bCs/>
                <w:color w:val="FFFFFF" w:themeColor="background1"/>
              </w:rPr>
              <w:fldChar w:fldCharType="end"/>
            </w:r>
          </w:p>
        </w:tc>
      </w:tr>
      <w:tr w:rsidR="004A64BC" w:rsidTr="004A64BC">
        <w:trPr>
          <w:cantSplit/>
          <w:tblHeader/>
        </w:trPr>
        <w:tc>
          <w:tcPr>
            <w:tcW w:w="3367" w:type="dxa"/>
            <w:tcBorders>
              <w:top w:val="nil"/>
              <w:left w:val="nil"/>
              <w:bottom w:val="nil"/>
              <w:right w:val="nil"/>
            </w:tcBorders>
            <w:hideMark/>
          </w:tcPr>
          <w:p w:rsidR="004A64BC" w:rsidRPr="00A71B00" w:rsidRDefault="004A64BC">
            <w:pPr>
              <w:pStyle w:val="ProductList-Offering2"/>
              <w:rPr>
                <w:rFonts w:ascii="Calibri Light" w:eastAsia="SimSun" w:hAnsi="Calibri Light"/>
                <w:lang w:val="zh-CN" w:eastAsia="zh-CN" w:bidi="zh-CN"/>
              </w:rPr>
            </w:pPr>
            <w:bookmarkStart w:id="1479" w:name="_Toc379797427"/>
            <w:bookmarkStart w:id="1480" w:name="_Toc380513461"/>
            <w:bookmarkStart w:id="1481" w:name="_Toc380655511"/>
            <w:bookmarkStart w:id="1482" w:name="_Toc409231977"/>
            <w:r w:rsidRPr="00A71B00">
              <w:rPr>
                <w:rFonts w:ascii="Calibri Light" w:eastAsia="SimSun" w:hAnsi="Calibri Light"/>
              </w:rPr>
              <w:t>Microsoft Translator API</w:t>
            </w:r>
            <w:bookmarkEnd w:id="1479"/>
            <w:bookmarkEnd w:id="1480"/>
            <w:bookmarkEnd w:id="1481"/>
            <w:bookmarkEnd w:id="1482"/>
            <w:r w:rsidRPr="00A71B00">
              <w:rPr>
                <w:rFonts w:ascii="Calibri Light" w:eastAsia="SimSun" w:hAnsi="Calibri Light"/>
              </w:rPr>
              <w:fldChar w:fldCharType="begin"/>
            </w:r>
            <w:r w:rsidRPr="00A71B00">
              <w:rPr>
                <w:rFonts w:ascii="Calibri Light" w:eastAsia="SimSun" w:hAnsi="Calibri Light"/>
              </w:rPr>
              <w:instrText>XE "Microsoft Translator API"</w:instrText>
            </w:r>
            <w:r w:rsidRPr="00A71B00">
              <w:rPr>
                <w:rFonts w:ascii="Calibri Light" w:eastAsia="SimSun" w:hAnsi="Calibri Light"/>
              </w:rPr>
              <w:fldChar w:fldCharType="end"/>
            </w:r>
          </w:p>
        </w:tc>
        <w:tc>
          <w:tcPr>
            <w:tcW w:w="738" w:type="dxa"/>
            <w:tcBorders>
              <w:top w:val="nil"/>
              <w:left w:val="nil"/>
              <w:bottom w:val="nil"/>
              <w:right w:val="nil"/>
            </w:tcBorders>
            <w:vAlign w:val="center"/>
          </w:tcPr>
          <w:p w:rsidR="004A64BC" w:rsidRDefault="004A64BC">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4BC" w:rsidRDefault="004A64BC">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4A64BC" w:rsidRPr="00594DE6" w:rsidRDefault="004A64BC" w:rsidP="00BA1AAC">
            <w:pPr>
              <w:pStyle w:val="ProductList-OfferingBody"/>
              <w:ind w:left="-113"/>
              <w:jc w:val="center"/>
              <w:rPr>
                <w:rFonts w:eastAsiaTheme="majorEastAsia" w:cstheme="minorHAnsi"/>
              </w:rPr>
            </w:pPr>
            <w:r w:rsidRPr="00594DE6">
              <w:rPr>
                <w:rFonts w:eastAsiaTheme="majorEastAsia" w:cstheme="minorHAnsi"/>
                <w:bCs/>
              </w:rPr>
              <w:fldChar w:fldCharType="begin"/>
            </w:r>
            <w:r w:rsidRPr="00594DE6">
              <w:rPr>
                <w:rFonts w:eastAsiaTheme="majorEastAsia" w:cstheme="minorHAnsi"/>
                <w:bCs/>
              </w:rPr>
              <w:instrText>AutoTextList  \s NoStyle \t "</w:instrText>
            </w:r>
            <w:r w:rsidRPr="00594DE6">
              <w:rPr>
                <w:rFonts w:eastAsiaTheme="majorEastAsia" w:cstheme="minorHAnsi"/>
                <w:bCs/>
              </w:rPr>
              <w:instrText>附加产品</w:instrText>
            </w:r>
            <w:r w:rsidRPr="00594DE6">
              <w:rPr>
                <w:rFonts w:eastAsiaTheme="majorEastAsia" w:cstheme="minorHAnsi"/>
                <w:bCs/>
              </w:rPr>
              <w:instrText xml:space="preserve">" </w:instrText>
            </w:r>
            <w:r w:rsidRPr="00594DE6">
              <w:rPr>
                <w:rFonts w:eastAsiaTheme="majorEastAsia" w:cstheme="minorHAnsi"/>
                <w:bCs/>
              </w:rPr>
              <w:fldChar w:fldCharType="separate"/>
            </w:r>
            <w:r w:rsidRPr="00594DE6">
              <w:rPr>
                <w:rFonts w:eastAsiaTheme="majorEastAsia" w:cstheme="minorHAnsi"/>
                <w:bCs/>
              </w:rPr>
              <w:t xml:space="preserve"> A</w:t>
            </w:r>
            <w:r w:rsidRPr="00594DE6">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4BC" w:rsidRPr="003C1CAC" w:rsidRDefault="004A64BC" w:rsidP="00BA1AAC">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4BC" w:rsidRPr="003C1CAC" w:rsidRDefault="004A64BC" w:rsidP="00BA1AAC">
            <w:pPr>
              <w:pStyle w:val="ProductList-OfferingBody"/>
              <w:ind w:left="-113"/>
              <w:jc w:val="center"/>
              <w:rPr>
                <w:rFonts w:ascii="Calibri" w:eastAsia="SimSun" w:hAnsi="Calibri"/>
                <w:lang w:val="zh-CN" w:eastAsia="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4BC" w:rsidRPr="003C1CAC" w:rsidRDefault="004A64BC" w:rsidP="00BA1AAC">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4BC" w:rsidRPr="003C1CAC" w:rsidRDefault="004A64BC" w:rsidP="00BA1AAC">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4BC" w:rsidRPr="003C1CAC" w:rsidRDefault="004A64BC" w:rsidP="00BA1AAC">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4A64BC" w:rsidRPr="003C1CAC" w:rsidRDefault="004A64BC" w:rsidP="00BA1AAC">
            <w:pPr>
              <w:pStyle w:val="ProductList-OfferingBody"/>
              <w:ind w:left="-113"/>
              <w:jc w:val="center"/>
              <w:rPr>
                <w:rFonts w:ascii="Calibri" w:eastAsia="SimSun" w:hAnsi="Calibri"/>
                <w:lang w:val="zh-CN" w:eastAsia="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4A64BC" w:rsidRPr="00594DE6" w:rsidRDefault="004A64BC" w:rsidP="00BA1AAC">
            <w:pPr>
              <w:pStyle w:val="ProductList-OfferingBody"/>
              <w:ind w:left="-113"/>
              <w:jc w:val="center"/>
              <w:rPr>
                <w:rFonts w:eastAsiaTheme="majorEastAsia" w:cstheme="minorHAnsi"/>
              </w:rPr>
            </w:pPr>
            <w:r w:rsidRPr="00594DE6">
              <w:rPr>
                <w:rFonts w:eastAsiaTheme="majorEastAsia" w:cstheme="minorHAnsi"/>
                <w:bCs/>
              </w:rPr>
              <w:fldChar w:fldCharType="begin"/>
            </w:r>
            <w:r w:rsidRPr="00594DE6">
              <w:rPr>
                <w:rFonts w:eastAsiaTheme="majorEastAsia" w:cstheme="minorHAnsi"/>
                <w:bCs/>
              </w:rPr>
              <w:instrText>AutoTextList  \s NoStyle \t "</w:instrText>
            </w:r>
            <w:r w:rsidRPr="00594DE6">
              <w:rPr>
                <w:rFonts w:eastAsiaTheme="majorEastAsia" w:cstheme="minorHAnsi"/>
                <w:bCs/>
              </w:rPr>
              <w:instrText>附加产品</w:instrText>
            </w:r>
            <w:r w:rsidRPr="00594DE6">
              <w:rPr>
                <w:rFonts w:eastAsiaTheme="majorEastAsia" w:cstheme="minorHAnsi"/>
                <w:bCs/>
              </w:rPr>
              <w:instrText xml:space="preserve">" </w:instrText>
            </w:r>
            <w:r w:rsidRPr="00594DE6">
              <w:rPr>
                <w:rFonts w:eastAsiaTheme="majorEastAsia" w:cstheme="minorHAnsi"/>
                <w:bCs/>
              </w:rPr>
              <w:fldChar w:fldCharType="separate"/>
            </w:r>
            <w:r w:rsidRPr="00594DE6">
              <w:rPr>
                <w:rFonts w:eastAsiaTheme="majorEastAsia" w:cstheme="minorHAnsi"/>
                <w:bCs/>
              </w:rPr>
              <w:t xml:space="preserve"> A</w:t>
            </w:r>
            <w:r w:rsidRPr="00594DE6">
              <w:rPr>
                <w:rFonts w:eastAsiaTheme="majorEastAsia" w:cstheme="minorHAnsi"/>
                <w:bCs/>
              </w:rPr>
              <w:fldChar w:fldCharType="end"/>
            </w:r>
          </w:p>
        </w:tc>
      </w:tr>
    </w:tbl>
    <w:p w:rsidR="00CE4435" w:rsidRDefault="00CE4435" w:rsidP="00CE4435">
      <w:pPr>
        <w:pStyle w:val="ProductList-Body"/>
        <w:rPr>
          <w:rFonts w:ascii="Calibri" w:eastAsia="SimSun" w:hAnsi="Calibri"/>
          <w:lang w:val="zh-CN" w:eastAsia="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CE4435" w:rsidTr="004A64BC">
        <w:tc>
          <w:tcPr>
            <w:tcW w:w="3596" w:type="dxa"/>
          </w:tcPr>
          <w:p w:rsidR="00CE4435" w:rsidRDefault="00CE4435">
            <w:pPr>
              <w:pStyle w:val="ProductList-Body"/>
              <w:spacing w:before="20" w:after="20"/>
              <w:rPr>
                <w:rFonts w:ascii="Calibri" w:eastAsia="SimSun" w:hAnsi="Calibri"/>
                <w:lang w:val="zh-CN" w:eastAsia="zh-CN" w:bidi="zh-CN"/>
              </w:rPr>
            </w:pPr>
          </w:p>
        </w:tc>
        <w:tc>
          <w:tcPr>
            <w:tcW w:w="3597" w:type="dxa"/>
            <w:hideMark/>
          </w:tcPr>
          <w:p w:rsidR="00CE4435" w:rsidRDefault="00CE4435">
            <w:pPr>
              <w:pStyle w:val="ProductList-Body"/>
              <w:spacing w:before="20" w:after="20"/>
              <w:rPr>
                <w:rFonts w:ascii="Calibri" w:eastAsia="SimSun" w:hAnsi="Calibri"/>
                <w:b/>
                <w:lang w:val="zh-CN" w:eastAsia="zh-CN" w:bidi="zh-CN"/>
              </w:rPr>
            </w:pPr>
            <w:r>
              <w:rPr>
                <w:rFonts w:ascii="Calibri" w:eastAsia="SimSun" w:hAnsi="Calibri" w:hint="eastAsia"/>
              </w:rPr>
              <w:t>产品组：</w:t>
            </w:r>
            <w:r>
              <w:rPr>
                <w:rFonts w:ascii="Calibri" w:eastAsia="SimSun" w:hAnsi="Calibri" w:hint="eastAsia"/>
                <w:b/>
              </w:rPr>
              <w:t>服务器</w:t>
            </w:r>
          </w:p>
        </w:tc>
        <w:tc>
          <w:tcPr>
            <w:tcW w:w="3597" w:type="dxa"/>
          </w:tcPr>
          <w:p w:rsidR="00CE4435" w:rsidRDefault="00CE4435">
            <w:pPr>
              <w:pStyle w:val="ProductList-Body"/>
              <w:spacing w:before="20" w:after="20"/>
              <w:rPr>
                <w:rFonts w:ascii="Calibri" w:eastAsia="SimSun" w:hAnsi="Calibri"/>
                <w:lang w:val="zh-CN" w:eastAsia="zh-CN" w:bidi="zh-CN"/>
              </w:rPr>
            </w:pPr>
          </w:p>
        </w:tc>
      </w:tr>
    </w:tbl>
    <w:p w:rsidR="00CE4435" w:rsidRDefault="00E411D3" w:rsidP="00CE4435">
      <w:pPr>
        <w:pStyle w:val="ProductList-Body"/>
        <w:shd w:val="clear" w:color="auto" w:fill="A6A6A6" w:themeFill="background1" w:themeFillShade="A6"/>
        <w:spacing w:before="120" w:after="240"/>
        <w:jc w:val="right"/>
        <w:rPr>
          <w:rFonts w:ascii="Calibri" w:eastAsia="SimSun" w:hAnsi="Calibri"/>
          <w:lang w:val="zh-CN" w:eastAsia="zh-CN" w:bidi="zh-CN"/>
        </w:rPr>
      </w:pPr>
      <w:hyperlink w:anchor="ToC" w:history="1">
        <w:r w:rsidR="00A21ABC" w:rsidRPr="00A21ABC">
          <w:rPr>
            <w:rStyle w:val="Hyperlink"/>
            <w:rFonts w:ascii="Calibri" w:eastAsia="SimSun" w:hAnsi="SimSun" w:hint="eastAsia"/>
            <w:color w:val="0563C1"/>
            <w:sz w:val="16"/>
            <w:szCs w:val="16"/>
          </w:rPr>
          <w:t>目录</w:t>
        </w:r>
      </w:hyperlink>
      <w:r w:rsidR="00A21ABC">
        <w:rPr>
          <w:rFonts w:ascii="Calibri" w:eastAsia="SimSun" w:hAnsi="Calibri" w:hint="eastAsia"/>
          <w:sz w:val="16"/>
          <w:szCs w:val="16"/>
        </w:rPr>
        <w:t xml:space="preserve"> / </w:t>
      </w:r>
      <w:hyperlink w:anchor="ChartKey" w:history="1">
        <w:r w:rsidR="00A21ABC" w:rsidRPr="00A21ABC">
          <w:rPr>
            <w:rStyle w:val="Hyperlink"/>
            <w:rFonts w:ascii="Calibri" w:eastAsia="SimSun" w:hAnsi="SimSun" w:hint="eastAsia"/>
            <w:color w:val="0563C1"/>
            <w:sz w:val="16"/>
            <w:szCs w:val="16"/>
          </w:rPr>
          <w:t>图表键值</w:t>
        </w:r>
      </w:hyperlink>
      <w:r w:rsidR="00A21ABC">
        <w:rPr>
          <w:rFonts w:ascii="Calibri" w:eastAsia="SimSun" w:hAnsi="Calibri" w:hint="eastAsia"/>
          <w:sz w:val="16"/>
          <w:szCs w:val="16"/>
        </w:rPr>
        <w:t xml:space="preserve"> / </w:t>
      </w:r>
      <w:hyperlink w:anchor="Index" w:history="1">
        <w:r w:rsidR="00A21ABC" w:rsidRPr="00A21ABC">
          <w:rPr>
            <w:rStyle w:val="Hyperlink"/>
            <w:rFonts w:ascii="Calibri" w:eastAsia="SimSun" w:hAnsi="SimSun" w:hint="eastAsia"/>
            <w:color w:val="0563C1"/>
            <w:sz w:val="16"/>
            <w:szCs w:val="16"/>
          </w:rPr>
          <w:t>索引</w:t>
        </w:r>
      </w:hyperlink>
    </w:p>
    <w:p w:rsidR="00CE4435" w:rsidRPr="002A2A76" w:rsidRDefault="00CE4435" w:rsidP="00CE4435">
      <w:pPr>
        <w:pStyle w:val="ProductList-Offering2Heading"/>
        <w:outlineLvl w:val="2"/>
        <w:rPr>
          <w:rFonts w:ascii="Calibri Light" w:eastAsia="SimSun" w:hAnsi="Calibri Light"/>
        </w:rPr>
      </w:pPr>
      <w:r w:rsidRPr="002A2A76">
        <w:rPr>
          <w:rFonts w:ascii="Calibri Light" w:eastAsia="SimSun" w:hAnsi="Calibri Light"/>
        </w:rPr>
        <w:tab/>
      </w:r>
      <w:bookmarkStart w:id="1483" w:name="_Toc409231978"/>
      <w:r w:rsidRPr="002A2A76">
        <w:rPr>
          <w:rFonts w:ascii="Calibri Light" w:eastAsia="SimSun" w:hAnsi="Calibri Light"/>
        </w:rPr>
        <w:t>Power BI for Office 365</w:t>
      </w:r>
      <w:bookmarkEnd w:id="1483"/>
      <w:r w:rsidRPr="002A2A76">
        <w:rPr>
          <w:rFonts w:ascii="Calibri Light" w:eastAsia="SimSun" w:hAnsi="Calibri Light"/>
        </w:rPr>
        <w:fldChar w:fldCharType="begin"/>
      </w:r>
      <w:r w:rsidRPr="002A2A76">
        <w:rPr>
          <w:rFonts w:ascii="Calibri Light" w:eastAsia="SimSun" w:hAnsi="Calibri Light"/>
        </w:rPr>
        <w:instrText>XE "Power BI for Office 365"</w:instrText>
      </w:r>
      <w:r w:rsidRPr="002A2A76">
        <w:rPr>
          <w:rFonts w:ascii="Calibri Light" w:eastAsia="SimSun" w:hAnsi="Calibri Light"/>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C765F5" w:rsidTr="00C765F5">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C765F5" w:rsidRDefault="00C765F5">
            <w:pPr>
              <w:pStyle w:val="ProductList-OfferingBody"/>
              <w:ind w:left="-28"/>
              <w:rPr>
                <w:rFonts w:ascii="Calibri" w:eastAsia="SimSun" w:hAnsi="Calibri"/>
                <w:color w:val="FFFFFF" w:themeColor="background1"/>
                <w:lang w:val="zh-CN" w:eastAsia="zh-CN" w:bidi="zh-CN"/>
              </w:rPr>
            </w:pPr>
            <w:r>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C765F5" w:rsidRPr="003C1CAC" w:rsidRDefault="00C765F5" w:rsidP="00BA1AAC">
            <w:pPr>
              <w:pStyle w:val="ProductList-OfferingBody"/>
              <w:ind w:left="-113"/>
              <w:jc w:val="center"/>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765F5" w:rsidRPr="00594DE6" w:rsidRDefault="00C765F5" w:rsidP="00BA1AAC">
            <w:pPr>
              <w:pStyle w:val="ProductList-OfferingBody"/>
              <w:ind w:left="-113"/>
              <w:jc w:val="center"/>
              <w:rPr>
                <w:rFonts w:eastAsiaTheme="majorEastAsia" w:cstheme="minorHAnsi"/>
                <w:color w:val="FFFFFF" w:themeColor="background1"/>
              </w:rPr>
            </w:pPr>
            <w:r w:rsidRPr="00594DE6">
              <w:rPr>
                <w:rFonts w:eastAsiaTheme="majorEastAsia" w:cstheme="minorHAnsi"/>
                <w:color w:val="FFFFFF" w:themeColor="background1"/>
              </w:rPr>
              <w:fldChar w:fldCharType="begin"/>
            </w:r>
            <w:r w:rsidRPr="00594DE6">
              <w:rPr>
                <w:rFonts w:eastAsiaTheme="majorEastAsia" w:cstheme="minorHAnsi"/>
                <w:color w:val="FFFFFF" w:themeColor="background1"/>
              </w:rPr>
              <w:instrText xml:space="preserve"> AutoTextList  \sNoStyle\t “Campus and School Agreement”</w:instrText>
            </w:r>
            <w:r w:rsidRPr="00594DE6">
              <w:rPr>
                <w:rFonts w:eastAsiaTheme="majorEastAsia" w:cstheme="minorHAnsi"/>
                <w:color w:val="FFFFFF" w:themeColor="background1"/>
              </w:rPr>
              <w:fldChar w:fldCharType="separate"/>
            </w:r>
            <w:r w:rsidRPr="00594DE6">
              <w:rPr>
                <w:rFonts w:eastAsiaTheme="majorEastAsia" w:cstheme="minorHAnsi"/>
                <w:color w:val="FFFFFF" w:themeColor="background1"/>
              </w:rPr>
              <w:fldChar w:fldCharType="begin"/>
            </w:r>
            <w:r w:rsidRPr="00594DE6">
              <w:rPr>
                <w:rFonts w:eastAsiaTheme="majorEastAsia" w:cstheme="minorHAnsi"/>
                <w:color w:val="FFFFFF" w:themeColor="background1"/>
              </w:rPr>
              <w:instrText xml:space="preserve"> AutoTextList  \sNoStyle\t “Campus and School Agreement”</w:instrText>
            </w:r>
            <w:r w:rsidRPr="00594DE6">
              <w:rPr>
                <w:rFonts w:eastAsiaTheme="majorEastAsia" w:cstheme="minorHAnsi"/>
                <w:color w:val="FFFFFF" w:themeColor="background1"/>
              </w:rPr>
              <w:fldChar w:fldCharType="separate"/>
            </w:r>
            <w:r w:rsidRPr="00594DE6">
              <w:rPr>
                <w:rFonts w:eastAsiaTheme="majorEastAsia" w:cstheme="minorHAnsi"/>
                <w:color w:val="FFFFFF" w:themeColor="background1"/>
              </w:rPr>
              <w:fldChar w:fldCharType="begin"/>
            </w:r>
            <w:r w:rsidRPr="00594DE6">
              <w:rPr>
                <w:rFonts w:eastAsiaTheme="majorEastAsia" w:cstheme="minorHAnsi"/>
                <w:color w:val="FFFFFF" w:themeColor="background1"/>
              </w:rPr>
              <w:instrText xml:space="preserve"> AutoTextList  \s NoStyle \t "</w:instrText>
            </w:r>
            <w:r w:rsidRPr="00594DE6">
              <w:rPr>
                <w:rFonts w:eastAsiaTheme="majorEastAsia" w:cstheme="minorHAnsi"/>
                <w:color w:val="FFFFFF" w:themeColor="background1"/>
              </w:rPr>
              <w:instrText>大专院校和中小学校协议</w:instrText>
            </w:r>
            <w:r w:rsidRPr="00594DE6">
              <w:rPr>
                <w:rFonts w:eastAsiaTheme="majorEastAsia" w:cstheme="minorHAnsi"/>
                <w:color w:val="FFFFFF" w:themeColor="background1"/>
              </w:rPr>
              <w:instrText xml:space="preserve">" </w:instrText>
            </w:r>
            <w:r w:rsidRPr="00594DE6">
              <w:rPr>
                <w:rFonts w:eastAsiaTheme="majorEastAsia" w:cstheme="minorHAnsi"/>
                <w:color w:val="FFFFFF" w:themeColor="background1"/>
              </w:rPr>
              <w:fldChar w:fldCharType="separate"/>
            </w:r>
            <w:r w:rsidRPr="00594DE6">
              <w:rPr>
                <w:rFonts w:eastAsiaTheme="majorEastAsia" w:cstheme="minorHAnsi"/>
                <w:color w:val="FFFFFF" w:themeColor="background1"/>
              </w:rPr>
              <w:t>CA/SA</w:t>
            </w:r>
            <w:r w:rsidRPr="00594DE6">
              <w:rPr>
                <w:rFonts w:eastAsiaTheme="majorEastAsia" w:cstheme="minorHAnsi"/>
                <w:color w:val="FFFFFF" w:themeColor="background1"/>
              </w:rPr>
              <w:fldChar w:fldCharType="end"/>
            </w:r>
            <w:r w:rsidRPr="00594DE6">
              <w:rPr>
                <w:rFonts w:eastAsiaTheme="majorEastAsia" w:cstheme="minorHAnsi"/>
                <w:color w:val="FFFFFF" w:themeColor="background1"/>
              </w:rPr>
              <w:fldChar w:fldCharType="end"/>
            </w:r>
            <w:r w:rsidRPr="00594DE6">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765F5" w:rsidRPr="00594DE6" w:rsidRDefault="00C765F5" w:rsidP="00BA1AAC">
            <w:pPr>
              <w:pStyle w:val="ProductList-OfferingBody"/>
              <w:ind w:left="-113"/>
              <w:jc w:val="center"/>
              <w:rPr>
                <w:rFonts w:eastAsiaTheme="majorEastAsia" w:cstheme="minorHAnsi"/>
                <w:color w:val="FFFFFF" w:themeColor="background1"/>
              </w:rPr>
            </w:pPr>
            <w:r w:rsidRPr="00594DE6">
              <w:rPr>
                <w:rFonts w:eastAsiaTheme="majorEastAsia" w:cstheme="minorHAnsi"/>
                <w:color w:val="FFFFFF" w:themeColor="background1"/>
              </w:rPr>
              <w:fldChar w:fldCharType="begin"/>
            </w:r>
            <w:r w:rsidRPr="00594DE6">
              <w:rPr>
                <w:rFonts w:eastAsiaTheme="majorEastAsia" w:cstheme="minorHAnsi"/>
                <w:color w:val="FFFFFF" w:themeColor="background1"/>
              </w:rPr>
              <w:instrText xml:space="preserve"> AutoTextList  \sNoStyle\t “Enterprise Agreement and Enterprise Subscription Agreement </w:instrText>
            </w:r>
            <w:r w:rsidRPr="00594DE6">
              <w:rPr>
                <w:rFonts w:eastAsiaTheme="majorEastAsia" w:cstheme="minorHAnsi"/>
                <w:color w:val="FFFFFF" w:themeColor="background1"/>
              </w:rPr>
              <w:fldChar w:fldCharType="separate"/>
            </w:r>
            <w:r w:rsidRPr="00594DE6">
              <w:rPr>
                <w:rFonts w:eastAsiaTheme="majorEastAsia" w:cstheme="minorHAnsi"/>
                <w:color w:val="FFFFFF" w:themeColor="background1"/>
              </w:rPr>
              <w:fldChar w:fldCharType="begin"/>
            </w:r>
            <w:r w:rsidRPr="00594DE6">
              <w:rPr>
                <w:rFonts w:eastAsiaTheme="majorEastAsia" w:cstheme="minorHAnsi"/>
                <w:color w:val="FFFFFF" w:themeColor="background1"/>
              </w:rPr>
              <w:instrText xml:space="preserve"> AutoTextList  \sNoStyle\t “Enterprise Agreement and Enterprise Subscription Agreement </w:instrText>
            </w:r>
            <w:r w:rsidRPr="00594DE6">
              <w:rPr>
                <w:rFonts w:eastAsiaTheme="majorEastAsia" w:cstheme="minorHAnsi"/>
                <w:color w:val="FFFFFF" w:themeColor="background1"/>
              </w:rPr>
              <w:fldChar w:fldCharType="separate"/>
            </w:r>
            <w:r w:rsidRPr="00594DE6">
              <w:rPr>
                <w:rFonts w:eastAsiaTheme="majorEastAsia" w:cstheme="minorHAnsi"/>
                <w:color w:val="FFFFFF" w:themeColor="background1"/>
              </w:rPr>
              <w:fldChar w:fldCharType="begin"/>
            </w:r>
            <w:r w:rsidRPr="00594DE6">
              <w:rPr>
                <w:rFonts w:eastAsiaTheme="majorEastAsia" w:cstheme="minorHAnsi"/>
                <w:color w:val="FFFFFF" w:themeColor="background1"/>
              </w:rPr>
              <w:instrText>AutoTextList  \s NoStyle \t "</w:instrText>
            </w:r>
            <w:r w:rsidRPr="00594DE6">
              <w:rPr>
                <w:rFonts w:eastAsiaTheme="majorEastAsia" w:cstheme="minorHAnsi"/>
                <w:color w:val="FFFFFF" w:themeColor="background1"/>
                <w:u w:val="single"/>
              </w:rPr>
              <w:instrText>企业协议与企业订购协议</w:instrText>
            </w:r>
            <w:r w:rsidRPr="00594DE6">
              <w:rPr>
                <w:rFonts w:eastAsiaTheme="majorEastAsia" w:cstheme="minorHAnsi"/>
                <w:color w:val="FFFFFF" w:themeColor="background1"/>
              </w:rPr>
              <w:instrText xml:space="preserve">" </w:instrText>
            </w:r>
            <w:r w:rsidRPr="00594DE6">
              <w:rPr>
                <w:rFonts w:eastAsiaTheme="majorEastAsia" w:cstheme="minorHAnsi"/>
                <w:color w:val="FFFFFF" w:themeColor="background1"/>
              </w:rPr>
              <w:fldChar w:fldCharType="separate"/>
            </w:r>
            <w:r w:rsidRPr="00594DE6">
              <w:rPr>
                <w:rFonts w:eastAsiaTheme="majorEastAsia" w:cstheme="minorHAnsi"/>
                <w:color w:val="FFFFFF" w:themeColor="background1"/>
              </w:rPr>
              <w:t>EA/EAS</w:t>
            </w:r>
            <w:r w:rsidRPr="00594DE6">
              <w:rPr>
                <w:rFonts w:eastAsiaTheme="majorEastAsia" w:cstheme="minorHAnsi"/>
                <w:color w:val="FFFFFF" w:themeColor="background1"/>
              </w:rPr>
              <w:fldChar w:fldCharType="end"/>
            </w:r>
            <w:r w:rsidRPr="00594DE6">
              <w:rPr>
                <w:rFonts w:eastAsiaTheme="majorEastAsia" w:cstheme="minorHAnsi"/>
                <w:color w:val="FFFFFF" w:themeColor="background1"/>
              </w:rPr>
              <w:fldChar w:fldCharType="end"/>
            </w:r>
            <w:r w:rsidRPr="00594DE6">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765F5" w:rsidRPr="00594DE6" w:rsidRDefault="00C765F5" w:rsidP="00BA1AAC">
            <w:pPr>
              <w:pStyle w:val="ProductList-OfferingBody"/>
              <w:ind w:left="-113"/>
              <w:jc w:val="center"/>
              <w:rPr>
                <w:rFonts w:eastAsiaTheme="majorEastAsia" w:cstheme="minorHAnsi"/>
                <w:color w:val="FFFFFF" w:themeColor="background1"/>
              </w:rPr>
            </w:pPr>
            <w:r w:rsidRPr="00594DE6">
              <w:rPr>
                <w:rFonts w:eastAsiaTheme="majorEastAsia" w:cstheme="minorHAnsi"/>
                <w:bCs/>
                <w:color w:val="FFFFFF" w:themeColor="background1"/>
              </w:rPr>
              <w:fldChar w:fldCharType="begin"/>
            </w:r>
            <w:r w:rsidRPr="00594DE6">
              <w:rPr>
                <w:rFonts w:eastAsiaTheme="majorEastAsia" w:cstheme="minorHAnsi"/>
                <w:bCs/>
                <w:color w:val="FFFFFF" w:themeColor="background1"/>
              </w:rPr>
              <w:instrText>AutoTextList  \s NoStyle \t "</w:instrText>
            </w:r>
            <w:r w:rsidRPr="00594DE6">
              <w:rPr>
                <w:rFonts w:eastAsiaTheme="majorEastAsia" w:cstheme="minorHAnsi"/>
                <w:bCs/>
                <w:color w:val="FFFFFF" w:themeColor="background1"/>
              </w:rPr>
              <w:instrText>教育解决方案许可登记表</w:instrText>
            </w:r>
            <w:r w:rsidRPr="00594DE6">
              <w:rPr>
                <w:rFonts w:eastAsiaTheme="majorEastAsia" w:cstheme="minorHAnsi"/>
                <w:bCs/>
                <w:color w:val="FFFFFF" w:themeColor="background1"/>
              </w:rPr>
              <w:instrText xml:space="preserve">" </w:instrText>
            </w:r>
            <w:r w:rsidRPr="00594DE6">
              <w:rPr>
                <w:rFonts w:eastAsiaTheme="majorEastAsia" w:cstheme="minorHAnsi"/>
                <w:bCs/>
                <w:color w:val="FFFFFF" w:themeColor="background1"/>
              </w:rPr>
              <w:fldChar w:fldCharType="separate"/>
            </w:r>
            <w:r w:rsidRPr="00594DE6">
              <w:rPr>
                <w:rFonts w:eastAsiaTheme="majorEastAsia" w:cstheme="minorHAnsi"/>
                <w:bCs/>
                <w:color w:val="FFFFFF" w:themeColor="background1"/>
              </w:rPr>
              <w:t>EES</w:t>
            </w:r>
            <w:r w:rsidRPr="00594DE6">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765F5" w:rsidRPr="00594DE6" w:rsidRDefault="00C765F5" w:rsidP="00BA1AAC">
            <w:pPr>
              <w:pStyle w:val="ProductList-OfferingBody"/>
              <w:ind w:left="-113"/>
              <w:jc w:val="center"/>
              <w:rPr>
                <w:rFonts w:eastAsiaTheme="majorEastAsia" w:cstheme="minorHAnsi"/>
                <w:color w:val="FFFFFF" w:themeColor="background1"/>
              </w:rPr>
            </w:pPr>
            <w:r w:rsidRPr="00594DE6">
              <w:rPr>
                <w:rFonts w:eastAsiaTheme="majorEastAsia" w:cstheme="minorHAnsi"/>
                <w:bCs/>
                <w:color w:val="FFFFFF" w:themeColor="background1"/>
              </w:rPr>
              <w:fldChar w:fldCharType="begin"/>
            </w:r>
            <w:r w:rsidRPr="00594DE6">
              <w:rPr>
                <w:rFonts w:eastAsiaTheme="majorEastAsia" w:cstheme="minorHAnsi"/>
                <w:bCs/>
                <w:color w:val="FFFFFF" w:themeColor="background1"/>
              </w:rPr>
              <w:instrText>AutoTextList  \s NoStyle \t "</w:instrText>
            </w:r>
            <w:r w:rsidRPr="00594DE6">
              <w:rPr>
                <w:rFonts w:eastAsiaTheme="majorEastAsia" w:cstheme="minorHAnsi"/>
                <w:bCs/>
                <w:color w:val="FFFFFF" w:themeColor="background1"/>
              </w:rPr>
              <w:instrText>微软产品和服务协议</w:instrText>
            </w:r>
            <w:r w:rsidRPr="00594DE6">
              <w:rPr>
                <w:rFonts w:eastAsiaTheme="majorEastAsia" w:cstheme="minorHAnsi"/>
                <w:bCs/>
                <w:color w:val="FFFFFF" w:themeColor="background1"/>
              </w:rPr>
              <w:instrText xml:space="preserve">" </w:instrText>
            </w:r>
            <w:r w:rsidRPr="00594DE6">
              <w:rPr>
                <w:rFonts w:eastAsiaTheme="majorEastAsia" w:cstheme="minorHAnsi"/>
                <w:bCs/>
                <w:color w:val="FFFFFF" w:themeColor="background1"/>
              </w:rPr>
              <w:fldChar w:fldCharType="separate"/>
            </w:r>
            <w:r w:rsidRPr="00594DE6">
              <w:rPr>
                <w:rFonts w:eastAsiaTheme="majorEastAsia" w:cstheme="minorHAnsi"/>
                <w:bCs/>
                <w:color w:val="FFFFFF" w:themeColor="background1"/>
              </w:rPr>
              <w:t>MPSA</w:t>
            </w:r>
            <w:r w:rsidRPr="00594DE6">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765F5" w:rsidRPr="00594DE6" w:rsidRDefault="00C765F5" w:rsidP="00BA1AAC">
            <w:pPr>
              <w:pStyle w:val="ProductList-OfferingBody"/>
              <w:ind w:left="-113"/>
              <w:jc w:val="center"/>
              <w:rPr>
                <w:rFonts w:eastAsiaTheme="majorEastAsia" w:cstheme="minorHAnsi"/>
                <w:color w:val="FFFFFF" w:themeColor="background1"/>
              </w:rPr>
            </w:pPr>
            <w:r w:rsidRPr="00594DE6">
              <w:rPr>
                <w:rFonts w:eastAsiaTheme="majorEastAsia" w:cstheme="minorHAnsi"/>
                <w:bCs/>
                <w:color w:val="FFFFFF" w:themeColor="background1"/>
              </w:rPr>
              <w:fldChar w:fldCharType="begin"/>
            </w:r>
            <w:r w:rsidRPr="00594DE6">
              <w:rPr>
                <w:rFonts w:eastAsiaTheme="majorEastAsia" w:cstheme="minorHAnsi"/>
                <w:bCs/>
                <w:color w:val="FFFFFF" w:themeColor="background1"/>
              </w:rPr>
              <w:instrText>AutoTextList  \s NoStyle \t "</w:instrText>
            </w:r>
            <w:r w:rsidRPr="00594DE6">
              <w:rPr>
                <w:rFonts w:eastAsiaTheme="majorEastAsia" w:cstheme="minorHAnsi"/>
                <w:bCs/>
                <w:color w:val="FFFFFF" w:themeColor="background1"/>
                <w:u w:val="single"/>
              </w:rPr>
              <w:instrText>开放许可</w:instrText>
            </w:r>
            <w:r w:rsidRPr="00594DE6">
              <w:rPr>
                <w:rFonts w:eastAsiaTheme="majorEastAsia" w:cstheme="minorHAnsi"/>
                <w:bCs/>
                <w:color w:val="FFFFFF" w:themeColor="background1"/>
              </w:rPr>
              <w:instrText xml:space="preserve">" </w:instrText>
            </w:r>
            <w:r w:rsidRPr="00594DE6">
              <w:rPr>
                <w:rFonts w:eastAsiaTheme="majorEastAsia" w:cstheme="minorHAnsi"/>
                <w:bCs/>
                <w:color w:val="FFFFFF" w:themeColor="background1"/>
              </w:rPr>
              <w:fldChar w:fldCharType="separate"/>
            </w:r>
            <w:r w:rsidRPr="00594DE6">
              <w:rPr>
                <w:rFonts w:eastAsiaTheme="majorEastAsia" w:cstheme="minorHAnsi"/>
                <w:bCs/>
                <w:color w:val="FFFFFF" w:themeColor="background1"/>
              </w:rPr>
              <w:t>OL</w:t>
            </w:r>
            <w:r w:rsidRPr="00594DE6">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765F5" w:rsidRPr="00594DE6" w:rsidRDefault="00C765F5" w:rsidP="00BA1AAC">
            <w:pPr>
              <w:pStyle w:val="ProductList-OfferingBody"/>
              <w:ind w:left="-113"/>
              <w:jc w:val="center"/>
              <w:rPr>
                <w:rFonts w:eastAsiaTheme="majorEastAsia" w:cstheme="minorHAnsi"/>
                <w:color w:val="FFFFFF" w:themeColor="background1"/>
              </w:rPr>
            </w:pPr>
            <w:r w:rsidRPr="00594DE6">
              <w:rPr>
                <w:rFonts w:eastAsiaTheme="majorEastAsia" w:cstheme="minorHAnsi"/>
                <w:bCs/>
                <w:color w:val="FFFFFF" w:themeColor="background1"/>
              </w:rPr>
              <w:fldChar w:fldCharType="begin"/>
            </w:r>
            <w:r w:rsidRPr="00594DE6">
              <w:rPr>
                <w:rFonts w:eastAsiaTheme="majorEastAsia" w:cstheme="minorHAnsi"/>
                <w:bCs/>
                <w:color w:val="FFFFFF" w:themeColor="background1"/>
              </w:rPr>
              <w:instrText>AutoTextList  \s NoStyle \t "</w:instrText>
            </w:r>
            <w:r w:rsidRPr="00594DE6">
              <w:rPr>
                <w:rFonts w:eastAsiaTheme="majorEastAsia" w:cstheme="minorHAnsi"/>
                <w:bCs/>
                <w:color w:val="FFFFFF" w:themeColor="background1"/>
              </w:rPr>
              <w:instrText>最低开放计划</w:instrText>
            </w:r>
            <w:r w:rsidRPr="00594DE6">
              <w:rPr>
                <w:rFonts w:eastAsiaTheme="majorEastAsia" w:cstheme="minorHAnsi"/>
                <w:bCs/>
                <w:color w:val="FFFFFF" w:themeColor="background1"/>
              </w:rPr>
              <w:instrText xml:space="preserve">" </w:instrText>
            </w:r>
            <w:r w:rsidRPr="00594DE6">
              <w:rPr>
                <w:rFonts w:eastAsiaTheme="majorEastAsia" w:cstheme="minorHAnsi"/>
                <w:bCs/>
                <w:color w:val="FFFFFF" w:themeColor="background1"/>
              </w:rPr>
              <w:fldChar w:fldCharType="separate"/>
            </w:r>
            <w:r w:rsidRPr="00594DE6">
              <w:rPr>
                <w:rFonts w:eastAsiaTheme="majorEastAsia" w:cstheme="minorHAnsi"/>
                <w:bCs/>
                <w:color w:val="FFFFFF" w:themeColor="background1"/>
              </w:rPr>
              <w:t>OM</w:t>
            </w:r>
            <w:r w:rsidRPr="00594DE6">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765F5" w:rsidRPr="00594DE6" w:rsidRDefault="00C765F5" w:rsidP="00BA1AAC">
            <w:pPr>
              <w:pStyle w:val="ProductList-OfferingBody"/>
              <w:ind w:left="-113"/>
              <w:jc w:val="center"/>
              <w:rPr>
                <w:rFonts w:eastAsiaTheme="majorEastAsia" w:cstheme="minorHAnsi"/>
                <w:color w:val="FFFFFF" w:themeColor="background1"/>
              </w:rPr>
            </w:pPr>
            <w:r w:rsidRPr="00594DE6">
              <w:rPr>
                <w:rFonts w:eastAsiaTheme="majorEastAsia" w:cstheme="minorHAnsi"/>
                <w:bCs/>
                <w:color w:val="FFFFFF" w:themeColor="background1"/>
              </w:rPr>
              <w:fldChar w:fldCharType="begin"/>
            </w:r>
            <w:r w:rsidRPr="00594DE6">
              <w:rPr>
                <w:rFonts w:eastAsiaTheme="majorEastAsia" w:cstheme="minorHAnsi"/>
                <w:bCs/>
                <w:color w:val="FFFFFF" w:themeColor="background1"/>
              </w:rPr>
              <w:instrText>AutoTextList  \s NoStyle \t "</w:instrText>
            </w:r>
            <w:r w:rsidRPr="00594DE6">
              <w:rPr>
                <w:rFonts w:eastAsiaTheme="majorEastAsia" w:cstheme="minorHAnsi"/>
                <w:bCs/>
                <w:color w:val="FFFFFF" w:themeColor="background1"/>
              </w:rPr>
              <w:instrText>开放式价值和开放式价值订购</w:instrText>
            </w:r>
            <w:r w:rsidRPr="00594DE6">
              <w:rPr>
                <w:rFonts w:eastAsiaTheme="majorEastAsia" w:cstheme="minorHAnsi"/>
                <w:bCs/>
                <w:color w:val="FFFFFF" w:themeColor="background1"/>
              </w:rPr>
              <w:instrText xml:space="preserve">" </w:instrText>
            </w:r>
            <w:r w:rsidRPr="00594DE6">
              <w:rPr>
                <w:rFonts w:eastAsiaTheme="majorEastAsia" w:cstheme="minorHAnsi"/>
                <w:bCs/>
                <w:color w:val="FFFFFF" w:themeColor="background1"/>
              </w:rPr>
              <w:fldChar w:fldCharType="separate"/>
            </w:r>
            <w:r w:rsidRPr="00594DE6">
              <w:rPr>
                <w:rFonts w:eastAsiaTheme="majorEastAsia" w:cstheme="minorHAnsi"/>
                <w:bCs/>
                <w:color w:val="FFFFFF" w:themeColor="background1"/>
              </w:rPr>
              <w:t>OV/OVS</w:t>
            </w:r>
            <w:r w:rsidRPr="00594DE6">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765F5" w:rsidRPr="00594DE6" w:rsidRDefault="00C765F5" w:rsidP="00BA1AAC">
            <w:pPr>
              <w:pStyle w:val="ProductList-OfferingBody"/>
              <w:ind w:left="-113"/>
              <w:jc w:val="center"/>
              <w:rPr>
                <w:rFonts w:eastAsiaTheme="majorEastAsia" w:cstheme="minorHAnsi"/>
                <w:color w:val="FFFFFF" w:themeColor="background1"/>
              </w:rPr>
            </w:pPr>
            <w:r w:rsidRPr="00594DE6">
              <w:rPr>
                <w:rFonts w:eastAsiaTheme="majorEastAsia" w:cstheme="minorHAnsi"/>
                <w:bCs/>
                <w:color w:val="FFFFFF" w:themeColor="background1"/>
              </w:rPr>
              <w:fldChar w:fldCharType="begin"/>
            </w:r>
            <w:r w:rsidRPr="00594DE6">
              <w:rPr>
                <w:rFonts w:eastAsiaTheme="majorEastAsia" w:cstheme="minorHAnsi"/>
                <w:bCs/>
                <w:color w:val="FFFFFF" w:themeColor="background1"/>
              </w:rPr>
              <w:instrText>AutoTextList  \s NoStyle \t "</w:instrText>
            </w:r>
            <w:r w:rsidRPr="00594DE6">
              <w:rPr>
                <w:rFonts w:eastAsiaTheme="majorEastAsia" w:cstheme="minorHAnsi"/>
                <w:bCs/>
                <w:color w:val="FFFFFF" w:themeColor="background1"/>
              </w:rPr>
              <w:instrText>选择和选择附加</w:instrText>
            </w:r>
            <w:r w:rsidRPr="00594DE6">
              <w:rPr>
                <w:rFonts w:eastAsiaTheme="majorEastAsia" w:cstheme="minorHAnsi"/>
                <w:bCs/>
                <w:color w:val="FFFFFF" w:themeColor="background1"/>
              </w:rPr>
              <w:instrText xml:space="preserve">" </w:instrText>
            </w:r>
            <w:r w:rsidRPr="00594DE6">
              <w:rPr>
                <w:rFonts w:eastAsiaTheme="majorEastAsia" w:cstheme="minorHAnsi"/>
                <w:bCs/>
                <w:color w:val="FFFFFF" w:themeColor="background1"/>
              </w:rPr>
              <w:fldChar w:fldCharType="separate"/>
            </w:r>
            <w:r w:rsidRPr="00594DE6">
              <w:rPr>
                <w:rFonts w:eastAsiaTheme="majorEastAsia" w:cstheme="minorHAnsi"/>
                <w:bCs/>
                <w:color w:val="FFFFFF" w:themeColor="background1"/>
              </w:rPr>
              <w:t>S/S+</w:t>
            </w:r>
            <w:r w:rsidRPr="00594DE6">
              <w:rPr>
                <w:rFonts w:eastAsiaTheme="majorEastAsia" w:cstheme="minorHAnsi"/>
                <w:bCs/>
                <w:color w:val="FFFFFF" w:themeColor="background1"/>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C765F5" w:rsidRPr="00594DE6" w:rsidRDefault="00C765F5" w:rsidP="00BA1AAC">
            <w:pPr>
              <w:pStyle w:val="ProductList-OfferingBody"/>
              <w:ind w:left="-113"/>
              <w:jc w:val="center"/>
              <w:rPr>
                <w:rFonts w:eastAsiaTheme="majorEastAsia" w:cstheme="minorHAnsi"/>
                <w:color w:val="FFFFFF" w:themeColor="background1"/>
              </w:rPr>
            </w:pPr>
            <w:r w:rsidRPr="00594DE6">
              <w:rPr>
                <w:rFonts w:eastAsiaTheme="majorEastAsia" w:cstheme="minorHAnsi"/>
                <w:bCs/>
                <w:color w:val="FFFFFF" w:themeColor="background1"/>
              </w:rPr>
              <w:fldChar w:fldCharType="begin"/>
            </w:r>
            <w:r w:rsidRPr="00594DE6">
              <w:rPr>
                <w:rFonts w:eastAsiaTheme="majorEastAsia" w:cstheme="minorHAnsi"/>
                <w:bCs/>
                <w:color w:val="FFFFFF" w:themeColor="background1"/>
              </w:rPr>
              <w:instrText>AutoTextList  \s NoStyle \t "</w:instrText>
            </w:r>
            <w:r w:rsidRPr="00594DE6">
              <w:rPr>
                <w:rFonts w:eastAsiaTheme="majorEastAsia" w:cstheme="minorHAnsi"/>
                <w:bCs/>
                <w:color w:val="FFFFFF" w:themeColor="background1"/>
              </w:rPr>
              <w:instrText>服务器和云许可登记表</w:instrText>
            </w:r>
            <w:r w:rsidRPr="00594DE6">
              <w:rPr>
                <w:rFonts w:eastAsiaTheme="majorEastAsia" w:cstheme="minorHAnsi"/>
                <w:bCs/>
                <w:color w:val="FFFFFF" w:themeColor="background1"/>
              </w:rPr>
              <w:instrText xml:space="preserve">" </w:instrText>
            </w:r>
            <w:r w:rsidRPr="00594DE6">
              <w:rPr>
                <w:rFonts w:eastAsiaTheme="majorEastAsia" w:cstheme="minorHAnsi"/>
                <w:bCs/>
                <w:color w:val="FFFFFF" w:themeColor="background1"/>
              </w:rPr>
              <w:fldChar w:fldCharType="separate"/>
            </w:r>
            <w:r w:rsidRPr="00594DE6">
              <w:rPr>
                <w:rFonts w:eastAsiaTheme="majorEastAsia" w:cstheme="minorHAnsi"/>
                <w:bCs/>
                <w:color w:val="FFFFFF" w:themeColor="background1"/>
              </w:rPr>
              <w:t>SCE</w:t>
            </w:r>
            <w:r w:rsidRPr="00594DE6">
              <w:rPr>
                <w:rFonts w:eastAsiaTheme="majorEastAsia" w:cstheme="minorHAnsi"/>
                <w:bCs/>
                <w:color w:val="FFFFFF" w:themeColor="background1"/>
              </w:rPr>
              <w:fldChar w:fldCharType="end"/>
            </w:r>
          </w:p>
        </w:tc>
      </w:tr>
      <w:tr w:rsidR="00C765F5" w:rsidTr="00C765F5">
        <w:trPr>
          <w:cantSplit/>
          <w:tblHeader/>
        </w:trPr>
        <w:tc>
          <w:tcPr>
            <w:tcW w:w="3367" w:type="dxa"/>
            <w:tcBorders>
              <w:top w:val="nil"/>
              <w:left w:val="nil"/>
              <w:bottom w:val="dashSmallGap" w:sz="4" w:space="0" w:color="BFBFBF" w:themeColor="background1" w:themeShade="BF"/>
              <w:right w:val="nil"/>
            </w:tcBorders>
            <w:hideMark/>
          </w:tcPr>
          <w:p w:rsidR="00C765F5" w:rsidRPr="00A71B00" w:rsidRDefault="00C765F5">
            <w:pPr>
              <w:pStyle w:val="ProductList-Offering2"/>
              <w:rPr>
                <w:rFonts w:ascii="Calibri Light" w:eastAsia="SimSun" w:hAnsi="Calibri Light"/>
                <w:lang w:val="zh-CN" w:eastAsia="zh-CN" w:bidi="zh-CN"/>
              </w:rPr>
            </w:pPr>
            <w:bookmarkStart w:id="1484" w:name="_Toc409231979"/>
            <w:r w:rsidRPr="00A71B00">
              <w:rPr>
                <w:rFonts w:ascii="Calibri Light" w:eastAsia="SimSun" w:hAnsi="Calibri Light"/>
              </w:rPr>
              <w:t>Power BI for Office 365</w:t>
            </w:r>
            <w:bookmarkEnd w:id="1484"/>
            <w:r w:rsidRPr="00A71B00">
              <w:rPr>
                <w:rFonts w:ascii="Calibri Light" w:eastAsia="SimSun" w:hAnsi="Calibri Light"/>
              </w:rPr>
              <w:fldChar w:fldCharType="begin"/>
            </w:r>
            <w:r w:rsidRPr="00A71B00">
              <w:rPr>
                <w:rFonts w:ascii="Calibri Light" w:eastAsia="SimSun" w:hAnsi="Calibri Light"/>
              </w:rPr>
              <w:instrText>XE "Power BI for Office 365"</w:instrText>
            </w:r>
            <w:r w:rsidRPr="00A71B00">
              <w:rPr>
                <w:rFonts w:ascii="Calibri Light" w:eastAsia="SimSun" w:hAnsi="Calibri Light"/>
              </w:rPr>
              <w:fldChar w:fldCharType="end"/>
            </w:r>
          </w:p>
        </w:tc>
        <w:tc>
          <w:tcPr>
            <w:tcW w:w="738" w:type="dxa"/>
            <w:tcBorders>
              <w:top w:val="nil"/>
              <w:left w:val="nil"/>
              <w:bottom w:val="dashSmallGap" w:sz="4" w:space="0" w:color="BFBFBF" w:themeColor="background1" w:themeShade="BF"/>
              <w:right w:val="nil"/>
            </w:tcBorders>
            <w:vAlign w:val="center"/>
            <w:hideMark/>
          </w:tcPr>
          <w:p w:rsidR="00C765F5" w:rsidRDefault="00C765F5">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765F5" w:rsidRDefault="00C765F5">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765F5" w:rsidRPr="00594DE6" w:rsidRDefault="00C765F5" w:rsidP="00BA1AAC">
            <w:pPr>
              <w:pStyle w:val="ProductList-OfferingBody"/>
              <w:ind w:left="-113"/>
              <w:jc w:val="center"/>
              <w:rPr>
                <w:rFonts w:eastAsiaTheme="majorEastAsia" w:cstheme="minorHAnsi"/>
              </w:rPr>
            </w:pPr>
            <w:r w:rsidRPr="00594DE6">
              <w:rPr>
                <w:rFonts w:eastAsiaTheme="majorEastAsia" w:cstheme="minorHAnsi"/>
                <w:bCs/>
              </w:rPr>
              <w:fldChar w:fldCharType="begin"/>
            </w:r>
            <w:r w:rsidRPr="00594DE6">
              <w:rPr>
                <w:rFonts w:eastAsiaTheme="majorEastAsia" w:cstheme="minorHAnsi"/>
                <w:bCs/>
              </w:rPr>
              <w:instrText>AutoTextList  \s NoStyle \t "</w:instrText>
            </w:r>
            <w:r w:rsidRPr="00594DE6">
              <w:rPr>
                <w:rFonts w:eastAsiaTheme="majorEastAsia" w:cstheme="minorHAnsi"/>
                <w:bCs/>
              </w:rPr>
              <w:instrText>附加产品</w:instrText>
            </w:r>
            <w:r w:rsidRPr="00594DE6">
              <w:rPr>
                <w:rFonts w:eastAsiaTheme="majorEastAsia" w:cstheme="minorHAnsi"/>
                <w:bCs/>
              </w:rPr>
              <w:instrText xml:space="preserve">" </w:instrText>
            </w:r>
            <w:r w:rsidRPr="00594DE6">
              <w:rPr>
                <w:rFonts w:eastAsiaTheme="majorEastAsia" w:cstheme="minorHAnsi"/>
                <w:bCs/>
              </w:rPr>
              <w:fldChar w:fldCharType="separate"/>
            </w:r>
            <w:r w:rsidRPr="00594DE6">
              <w:rPr>
                <w:rFonts w:eastAsiaTheme="majorEastAsia" w:cstheme="minorHAnsi"/>
                <w:bCs/>
              </w:rPr>
              <w:t xml:space="preserve"> A</w:t>
            </w:r>
            <w:r w:rsidRPr="00594DE6">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765F5" w:rsidRPr="00594DE6" w:rsidRDefault="00C765F5"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765F5" w:rsidRPr="00594DE6" w:rsidRDefault="00C765F5" w:rsidP="00BA1AAC">
            <w:pPr>
              <w:pStyle w:val="ProductList-OfferingBody"/>
              <w:ind w:left="-113"/>
              <w:jc w:val="center"/>
              <w:rPr>
                <w:rFonts w:eastAsia="SimSun"/>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765F5" w:rsidRPr="00594DE6" w:rsidRDefault="00C765F5"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765F5" w:rsidRPr="00594DE6" w:rsidRDefault="00C765F5" w:rsidP="00BA1AAC">
            <w:pPr>
              <w:pStyle w:val="ProductList-OfferingBody"/>
              <w:ind w:left="-113"/>
              <w:jc w:val="center"/>
              <w:rPr>
                <w:rFonts w:eastAsiaTheme="majorEastAsia" w:cstheme="minorHAnsi"/>
              </w:rPr>
            </w:pPr>
            <w:r w:rsidRPr="00594DE6">
              <w:rPr>
                <w:rFonts w:eastAsiaTheme="majorEastAsia" w:cstheme="minorHAnsi"/>
                <w:bCs/>
              </w:rPr>
              <w:fldChar w:fldCharType="begin"/>
            </w:r>
            <w:r w:rsidRPr="00594DE6">
              <w:rPr>
                <w:rFonts w:eastAsiaTheme="majorEastAsia" w:cstheme="minorHAnsi"/>
                <w:bCs/>
              </w:rPr>
              <w:instrText>AutoTextList  \s NoStyle \t "</w:instrText>
            </w:r>
            <w:r w:rsidRPr="00594DE6">
              <w:rPr>
                <w:rFonts w:eastAsiaTheme="majorEastAsia" w:cstheme="minorHAnsi"/>
                <w:bCs/>
              </w:rPr>
              <w:instrText>开放许可和开放式价值</w:instrText>
            </w:r>
            <w:r w:rsidRPr="00594DE6">
              <w:rPr>
                <w:rFonts w:eastAsiaTheme="majorEastAsia" w:cstheme="minorHAnsi"/>
                <w:bCs/>
              </w:rPr>
              <w:instrText xml:space="preserve">" </w:instrText>
            </w:r>
            <w:r w:rsidRPr="00594DE6">
              <w:rPr>
                <w:rFonts w:eastAsiaTheme="majorEastAsia" w:cstheme="minorHAnsi"/>
                <w:bCs/>
              </w:rPr>
              <w:fldChar w:fldCharType="separate"/>
            </w:r>
            <w:r w:rsidRPr="00594DE6">
              <w:rPr>
                <w:rFonts w:eastAsiaTheme="majorEastAsia" w:cstheme="minorHAnsi"/>
                <w:bCs/>
              </w:rPr>
              <w:t>OF</w:t>
            </w:r>
            <w:r w:rsidRPr="00594DE6">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765F5" w:rsidRPr="00594DE6" w:rsidRDefault="00C765F5" w:rsidP="00BA1AAC">
            <w:pPr>
              <w:pStyle w:val="ProductList-OfferingBody"/>
              <w:ind w:left="-113"/>
              <w:jc w:val="center"/>
              <w:rPr>
                <w:rFonts w:eastAsiaTheme="majorEastAsia" w:cstheme="minorHAnsi"/>
              </w:rPr>
            </w:pPr>
            <w:r w:rsidRPr="00594DE6">
              <w:rPr>
                <w:rFonts w:eastAsiaTheme="majorEastAsia" w:cstheme="minorHAnsi"/>
                <w:b/>
                <w:bCs/>
              </w:rPr>
              <w:fldChar w:fldCharType="begin"/>
            </w:r>
            <w:r w:rsidRPr="00594DE6">
              <w:rPr>
                <w:rFonts w:eastAsiaTheme="majorEastAsia" w:cstheme="minorHAnsi"/>
                <w:b/>
                <w:bCs/>
              </w:rPr>
              <w:instrText>AutoTextList  \s NoStyle \t "</w:instrText>
            </w:r>
            <w:r w:rsidRPr="00594DE6">
              <w:rPr>
                <w:rFonts w:eastAsiaTheme="majorEastAsia" w:cstheme="minorHAnsi"/>
                <w:b/>
                <w:bCs/>
                <w:u w:val="single"/>
              </w:rPr>
              <w:instrText>开放式价值中的非组织范围</w:instrText>
            </w:r>
            <w:r w:rsidRPr="00594DE6">
              <w:rPr>
                <w:rFonts w:eastAsiaTheme="majorEastAsia" w:cstheme="minorHAnsi"/>
                <w:b/>
                <w:bCs/>
              </w:rPr>
              <w:instrText xml:space="preserve">" </w:instrText>
            </w:r>
            <w:r w:rsidRPr="00594DE6">
              <w:rPr>
                <w:rFonts w:eastAsiaTheme="majorEastAsia" w:cstheme="minorHAnsi"/>
                <w:b/>
                <w:bCs/>
              </w:rPr>
              <w:fldChar w:fldCharType="separate"/>
            </w:r>
            <w:r w:rsidRPr="00594DE6">
              <w:rPr>
                <w:rFonts w:eastAsiaTheme="majorEastAsia" w:cstheme="minorHAnsi"/>
              </w:rPr>
              <w:t xml:space="preserve"> P </w:t>
            </w:r>
            <w:r w:rsidRPr="00594DE6">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765F5" w:rsidRPr="00594DE6" w:rsidRDefault="00C765F5" w:rsidP="00BA1AAC">
            <w:pPr>
              <w:pStyle w:val="ProductList-OfferingBody"/>
              <w:ind w:left="-113"/>
              <w:jc w:val="center"/>
              <w:rPr>
                <w:rFonts w:eastAsia="SimSun"/>
                <w:lang w:val="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765F5" w:rsidRPr="00594DE6" w:rsidRDefault="00C765F5" w:rsidP="00BA1AAC">
            <w:pPr>
              <w:pStyle w:val="ProductList-OfferingBody"/>
              <w:ind w:left="-113"/>
              <w:jc w:val="center"/>
              <w:rPr>
                <w:rFonts w:eastAsiaTheme="majorEastAsia" w:cstheme="minorHAnsi"/>
              </w:rPr>
            </w:pPr>
            <w:r w:rsidRPr="00594DE6">
              <w:rPr>
                <w:rFonts w:eastAsiaTheme="majorEastAsia" w:cstheme="minorHAnsi"/>
                <w:bCs/>
              </w:rPr>
              <w:fldChar w:fldCharType="begin"/>
            </w:r>
            <w:r w:rsidRPr="00594DE6">
              <w:rPr>
                <w:rFonts w:eastAsiaTheme="majorEastAsia" w:cstheme="minorHAnsi"/>
                <w:bCs/>
              </w:rPr>
              <w:instrText>AutoTextList  \s NoStyle \t "</w:instrText>
            </w:r>
            <w:r w:rsidRPr="00594DE6">
              <w:rPr>
                <w:rFonts w:eastAsiaTheme="majorEastAsia" w:cstheme="minorHAnsi"/>
                <w:bCs/>
              </w:rPr>
              <w:instrText>附加产品</w:instrText>
            </w:r>
            <w:r w:rsidRPr="00594DE6">
              <w:rPr>
                <w:rFonts w:eastAsiaTheme="majorEastAsia" w:cstheme="minorHAnsi"/>
                <w:bCs/>
              </w:rPr>
              <w:instrText xml:space="preserve">" </w:instrText>
            </w:r>
            <w:r w:rsidRPr="00594DE6">
              <w:rPr>
                <w:rFonts w:eastAsiaTheme="majorEastAsia" w:cstheme="minorHAnsi"/>
                <w:bCs/>
              </w:rPr>
              <w:fldChar w:fldCharType="separate"/>
            </w:r>
            <w:r w:rsidRPr="00594DE6">
              <w:rPr>
                <w:rFonts w:eastAsiaTheme="majorEastAsia" w:cstheme="minorHAnsi"/>
                <w:bCs/>
              </w:rPr>
              <w:t xml:space="preserve"> A</w:t>
            </w:r>
            <w:r w:rsidRPr="00594DE6">
              <w:rPr>
                <w:rFonts w:eastAsiaTheme="majorEastAsia" w:cstheme="minorHAnsi"/>
                <w:bCs/>
              </w:rPr>
              <w:fldChar w:fldCharType="end"/>
            </w:r>
          </w:p>
        </w:tc>
      </w:tr>
      <w:tr w:rsidR="00C765F5" w:rsidTr="00C765F5">
        <w:trPr>
          <w:cantSplit/>
          <w:tblHeader/>
        </w:trPr>
        <w:tc>
          <w:tcPr>
            <w:tcW w:w="3367" w:type="dxa"/>
            <w:tcBorders>
              <w:top w:val="dashSmallGap" w:sz="4" w:space="0" w:color="BFBFBF" w:themeColor="background1" w:themeShade="BF"/>
              <w:left w:val="nil"/>
              <w:bottom w:val="nil"/>
              <w:right w:val="nil"/>
            </w:tcBorders>
            <w:hideMark/>
          </w:tcPr>
          <w:p w:rsidR="00C765F5" w:rsidRPr="00A71B00" w:rsidRDefault="00C765F5">
            <w:pPr>
              <w:pStyle w:val="ProductList-Offering2"/>
              <w:rPr>
                <w:rFonts w:ascii="Calibri Light" w:eastAsia="SimSun" w:hAnsi="Calibri Light"/>
                <w:lang w:val="zh-CN" w:eastAsia="zh-CN" w:bidi="zh-CN"/>
              </w:rPr>
            </w:pPr>
            <w:bookmarkStart w:id="1485" w:name="_Toc409231980"/>
            <w:r w:rsidRPr="00A71B00">
              <w:rPr>
                <w:rFonts w:ascii="Calibri Light" w:eastAsia="SimSun" w:hAnsi="Calibri Light"/>
              </w:rPr>
              <w:t>Power BI for Office 365</w:t>
            </w:r>
            <w:r w:rsidRPr="00A71B00">
              <w:rPr>
                <w:rFonts w:ascii="Calibri Light" w:eastAsia="SimSun" w:hAnsi="Calibri Light"/>
              </w:rPr>
              <w:fldChar w:fldCharType="begin"/>
            </w:r>
            <w:r w:rsidRPr="00A71B00">
              <w:rPr>
                <w:rFonts w:ascii="Calibri Light" w:eastAsia="SimSun" w:hAnsi="Calibri Light"/>
              </w:rPr>
              <w:instrText>XE "Power BI for Office 365"</w:instrText>
            </w:r>
            <w:r w:rsidRPr="00A71B00">
              <w:rPr>
                <w:rFonts w:ascii="Calibri Light" w:eastAsia="SimSun" w:hAnsi="Calibri Light"/>
              </w:rPr>
              <w:fldChar w:fldCharType="end"/>
            </w:r>
            <w:r w:rsidRPr="00A71B00">
              <w:rPr>
                <w:rFonts w:ascii="Calibri Light" w:eastAsia="SimSun" w:hAnsi="Calibri Light"/>
              </w:rPr>
              <w:t xml:space="preserve"> A</w:t>
            </w:r>
            <w:bookmarkEnd w:id="1485"/>
            <w:r w:rsidRPr="00A71B00">
              <w:rPr>
                <w:rFonts w:ascii="Calibri Light" w:eastAsia="SimSun" w:hAnsi="Calibri Light"/>
              </w:rPr>
              <w:fldChar w:fldCharType="begin"/>
            </w:r>
            <w:r w:rsidRPr="00A71B00">
              <w:rPr>
                <w:rFonts w:ascii="Calibri Light" w:eastAsia="SimSun" w:hAnsi="Calibri Light"/>
              </w:rPr>
              <w:instrText>XE "Power BI for Office 365 A"</w:instrText>
            </w:r>
            <w:r w:rsidRPr="00A71B00">
              <w:rPr>
                <w:rFonts w:ascii="Calibri Light" w:eastAsia="SimSun" w:hAnsi="Calibri Light"/>
              </w:rPr>
              <w:fldChar w:fldCharType="end"/>
            </w:r>
          </w:p>
        </w:tc>
        <w:tc>
          <w:tcPr>
            <w:tcW w:w="738" w:type="dxa"/>
            <w:tcBorders>
              <w:top w:val="dashSmallGap" w:sz="4" w:space="0" w:color="BFBFBF" w:themeColor="background1" w:themeShade="BF"/>
              <w:left w:val="nil"/>
              <w:bottom w:val="nil"/>
              <w:right w:val="nil"/>
            </w:tcBorders>
            <w:vAlign w:val="center"/>
            <w:hideMark/>
          </w:tcPr>
          <w:p w:rsidR="00C765F5" w:rsidRDefault="00C765F5">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765F5" w:rsidRDefault="00C765F5">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765F5" w:rsidRPr="00594DE6" w:rsidRDefault="00C765F5"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765F5" w:rsidRPr="00594DE6" w:rsidRDefault="00C765F5" w:rsidP="00BA1AAC">
            <w:pPr>
              <w:pStyle w:val="ProductList-OfferingBody"/>
              <w:ind w:left="-113"/>
              <w:jc w:val="center"/>
              <w:rPr>
                <w:rFonts w:eastAsiaTheme="majorEastAsia" w:cstheme="minorHAnsi"/>
              </w:rPr>
            </w:pPr>
            <w:r w:rsidRPr="00594DE6">
              <w:rPr>
                <w:rFonts w:eastAsiaTheme="majorEastAsia" w:cstheme="minorHAnsi"/>
                <w:bCs/>
              </w:rPr>
              <w:fldChar w:fldCharType="begin"/>
            </w:r>
            <w:r w:rsidRPr="00594DE6">
              <w:rPr>
                <w:rFonts w:eastAsiaTheme="majorEastAsia" w:cstheme="minorHAnsi"/>
                <w:bCs/>
              </w:rPr>
              <w:instrText>AutoTextList  \s NoStyle \t "</w:instrText>
            </w:r>
            <w:r w:rsidRPr="00594DE6">
              <w:rPr>
                <w:rFonts w:eastAsiaTheme="majorEastAsia" w:cstheme="minorHAnsi"/>
                <w:bCs/>
              </w:rPr>
              <w:instrText>附加产品（仅限</w:instrText>
            </w:r>
            <w:r w:rsidRPr="00594DE6">
              <w:rPr>
                <w:rFonts w:eastAsiaTheme="majorEastAsia" w:cstheme="minorHAnsi"/>
                <w:bCs/>
              </w:rPr>
              <w:instrText xml:space="preserve"> OVS-ES</w:instrText>
            </w:r>
            <w:r w:rsidRPr="00594DE6">
              <w:rPr>
                <w:rFonts w:eastAsiaTheme="majorEastAsia" w:cstheme="minorHAnsi"/>
                <w:bCs/>
              </w:rPr>
              <w:instrText>）</w:instrText>
            </w:r>
            <w:r w:rsidRPr="00594DE6">
              <w:rPr>
                <w:rFonts w:eastAsiaTheme="majorEastAsia" w:cstheme="minorHAnsi"/>
                <w:bCs/>
              </w:rPr>
              <w:instrText xml:space="preserve">" </w:instrText>
            </w:r>
            <w:r w:rsidRPr="00594DE6">
              <w:rPr>
                <w:rFonts w:eastAsiaTheme="majorEastAsia" w:cstheme="minorHAnsi"/>
                <w:bCs/>
              </w:rPr>
              <w:fldChar w:fldCharType="separate"/>
            </w:r>
            <w:r w:rsidRPr="00594DE6">
              <w:rPr>
                <w:rFonts w:eastAsiaTheme="majorEastAsia" w:cstheme="minorHAnsi"/>
                <w:bCs/>
              </w:rPr>
              <w:t>AV</w:t>
            </w:r>
            <w:r w:rsidRPr="00594DE6">
              <w:rPr>
                <w:rFonts w:eastAsiaTheme="majorEastAsia" w:cstheme="minorHAnsi"/>
                <w:bCs/>
              </w:rPr>
              <w:fldChar w:fldCharType="end"/>
            </w:r>
            <w:r w:rsidRPr="00594DE6">
              <w:rPr>
                <w:rFonts w:eastAsiaTheme="majorEastAsia" w:cstheme="minorHAnsi"/>
              </w:rPr>
              <w:t>,</w:t>
            </w:r>
            <w:r w:rsidRPr="00594DE6">
              <w:rPr>
                <w:rFonts w:eastAsiaTheme="majorEastAsia" w:cstheme="minorHAnsi"/>
                <w:bCs/>
              </w:rPr>
              <w:fldChar w:fldCharType="begin"/>
            </w:r>
            <w:r w:rsidRPr="00594DE6">
              <w:rPr>
                <w:rFonts w:eastAsiaTheme="majorEastAsia" w:cstheme="minorHAnsi"/>
                <w:bCs/>
              </w:rPr>
              <w:instrText>AutoTextList  \s NoStyle \t "</w:instrText>
            </w:r>
            <w:r w:rsidRPr="00594DE6">
              <w:rPr>
                <w:rFonts w:eastAsiaTheme="majorEastAsia" w:cstheme="minorHAnsi"/>
                <w:bCs/>
                <w:u w:val="single"/>
              </w:rPr>
              <w:instrText>教育版产品（仅限</w:instrText>
            </w:r>
            <w:r w:rsidRPr="00594DE6">
              <w:rPr>
                <w:rFonts w:eastAsiaTheme="majorEastAsia" w:cstheme="minorHAnsi"/>
                <w:bCs/>
                <w:u w:val="single"/>
              </w:rPr>
              <w:instrText xml:space="preserve"> EES</w:instrText>
            </w:r>
            <w:r w:rsidRPr="00594DE6">
              <w:rPr>
                <w:rFonts w:eastAsiaTheme="majorEastAsia" w:cstheme="minorHAnsi"/>
                <w:bCs/>
                <w:u w:val="single"/>
              </w:rPr>
              <w:instrText>）</w:instrText>
            </w:r>
            <w:r w:rsidRPr="00594DE6">
              <w:rPr>
                <w:rFonts w:eastAsiaTheme="majorEastAsia" w:cstheme="minorHAnsi"/>
                <w:bCs/>
              </w:rPr>
              <w:instrText xml:space="preserve">" </w:instrText>
            </w:r>
            <w:r w:rsidRPr="00594DE6">
              <w:rPr>
                <w:rFonts w:eastAsiaTheme="majorEastAsia" w:cstheme="minorHAnsi"/>
                <w:bCs/>
              </w:rPr>
              <w:fldChar w:fldCharType="separate"/>
            </w:r>
            <w:r w:rsidRPr="00594DE6">
              <w:rPr>
                <w:rFonts w:eastAsiaTheme="majorEastAsia" w:cstheme="minorHAnsi"/>
                <w:bCs/>
              </w:rPr>
              <w:t>SE</w:t>
            </w:r>
            <w:r w:rsidRPr="00594DE6">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765F5" w:rsidRPr="00594DE6" w:rsidRDefault="00C765F5" w:rsidP="00BA1AAC">
            <w:pPr>
              <w:pStyle w:val="ProductList-OfferingBody"/>
              <w:ind w:left="-113"/>
              <w:jc w:val="center"/>
              <w:rPr>
                <w:rFonts w:eastAsia="SimSun"/>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C765F5" w:rsidRPr="00594DE6" w:rsidRDefault="00C765F5"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765F5" w:rsidRPr="00594DE6" w:rsidRDefault="00C765F5" w:rsidP="00BA1AAC">
            <w:pPr>
              <w:pStyle w:val="ProductList-OfferingBody"/>
              <w:ind w:left="-113"/>
              <w:jc w:val="center"/>
              <w:rPr>
                <w:rFonts w:eastAsiaTheme="majorEastAsia" w:cstheme="minorHAnsi"/>
              </w:rPr>
            </w:pPr>
            <w:r w:rsidRPr="00594DE6">
              <w:rPr>
                <w:rFonts w:eastAsiaTheme="majorEastAsia" w:cstheme="minorHAnsi"/>
                <w:bCs/>
              </w:rPr>
              <w:fldChar w:fldCharType="begin"/>
            </w:r>
            <w:r w:rsidRPr="00594DE6">
              <w:rPr>
                <w:rFonts w:eastAsiaTheme="majorEastAsia" w:cstheme="minorHAnsi"/>
                <w:bCs/>
              </w:rPr>
              <w:instrText>AutoTextList  \s NoStyle \t "</w:instrText>
            </w:r>
            <w:r w:rsidRPr="00594DE6">
              <w:rPr>
                <w:rFonts w:eastAsiaTheme="majorEastAsia" w:cstheme="minorHAnsi"/>
                <w:bCs/>
              </w:rPr>
              <w:instrText>开放许可和开放式价值</w:instrText>
            </w:r>
            <w:r w:rsidRPr="00594DE6">
              <w:rPr>
                <w:rFonts w:eastAsiaTheme="majorEastAsia" w:cstheme="minorHAnsi"/>
                <w:bCs/>
              </w:rPr>
              <w:instrText xml:space="preserve">" </w:instrText>
            </w:r>
            <w:r w:rsidRPr="00594DE6">
              <w:rPr>
                <w:rFonts w:eastAsiaTheme="majorEastAsia" w:cstheme="minorHAnsi"/>
                <w:bCs/>
              </w:rPr>
              <w:fldChar w:fldCharType="separate"/>
            </w:r>
            <w:r w:rsidRPr="00594DE6">
              <w:rPr>
                <w:rFonts w:eastAsiaTheme="majorEastAsia" w:cstheme="minorHAnsi"/>
                <w:bCs/>
              </w:rPr>
              <w:t>OF</w:t>
            </w:r>
            <w:r w:rsidRPr="00594DE6">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765F5" w:rsidRPr="00594DE6" w:rsidRDefault="00C765F5" w:rsidP="00BA1AAC">
            <w:pPr>
              <w:pStyle w:val="ProductList-OfferingBody"/>
              <w:ind w:left="-113"/>
              <w:jc w:val="center"/>
              <w:rPr>
                <w:rFonts w:eastAsiaTheme="majorEastAsia" w:cstheme="minorHAnsi"/>
              </w:rPr>
            </w:pPr>
            <w:r w:rsidRPr="00594DE6">
              <w:rPr>
                <w:rFonts w:eastAsiaTheme="majorEastAsia" w:cstheme="minorHAnsi"/>
                <w:b/>
                <w:bCs/>
              </w:rPr>
              <w:fldChar w:fldCharType="begin"/>
            </w:r>
            <w:r w:rsidRPr="00594DE6">
              <w:rPr>
                <w:rFonts w:eastAsiaTheme="majorEastAsia" w:cstheme="minorHAnsi"/>
                <w:b/>
                <w:bCs/>
              </w:rPr>
              <w:instrText>AutoTextList  \s NoStyle \t "</w:instrText>
            </w:r>
            <w:r w:rsidRPr="00594DE6">
              <w:rPr>
                <w:rFonts w:eastAsiaTheme="majorEastAsia" w:cstheme="minorHAnsi"/>
                <w:b/>
                <w:bCs/>
                <w:u w:val="single"/>
              </w:rPr>
              <w:instrText>开放式价值中的非组织范围</w:instrText>
            </w:r>
            <w:r w:rsidRPr="00594DE6">
              <w:rPr>
                <w:rFonts w:eastAsiaTheme="majorEastAsia" w:cstheme="minorHAnsi"/>
                <w:b/>
                <w:bCs/>
              </w:rPr>
              <w:instrText xml:space="preserve">" </w:instrText>
            </w:r>
            <w:r w:rsidRPr="00594DE6">
              <w:rPr>
                <w:rFonts w:eastAsiaTheme="majorEastAsia" w:cstheme="minorHAnsi"/>
                <w:b/>
                <w:bCs/>
              </w:rPr>
              <w:fldChar w:fldCharType="separate"/>
            </w:r>
            <w:r w:rsidRPr="00594DE6">
              <w:rPr>
                <w:rFonts w:eastAsiaTheme="majorEastAsia" w:cstheme="minorHAnsi"/>
              </w:rPr>
              <w:t xml:space="preserve"> P </w:t>
            </w:r>
            <w:r w:rsidRPr="00594DE6">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765F5" w:rsidRPr="00594DE6" w:rsidRDefault="00C765F5" w:rsidP="00BA1AAC">
            <w:pPr>
              <w:pStyle w:val="ProductList-OfferingBody"/>
              <w:ind w:left="-113"/>
              <w:jc w:val="center"/>
              <w:rPr>
                <w:rFonts w:eastAsia="SimSun"/>
                <w:lang w:val="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C765F5" w:rsidRPr="00594DE6" w:rsidRDefault="00C765F5" w:rsidP="00BA1AAC">
            <w:pPr>
              <w:pStyle w:val="ProductList-OfferingBody"/>
              <w:ind w:left="-113"/>
              <w:jc w:val="center"/>
              <w:rPr>
                <w:rFonts w:eastAsiaTheme="majorEastAsia" w:cstheme="minorHAnsi"/>
              </w:rPr>
            </w:pPr>
            <w:r w:rsidRPr="00594DE6">
              <w:rPr>
                <w:rFonts w:eastAsiaTheme="majorEastAsia" w:cstheme="minorHAnsi"/>
                <w:bCs/>
              </w:rPr>
              <w:fldChar w:fldCharType="begin"/>
            </w:r>
            <w:r w:rsidRPr="00594DE6">
              <w:rPr>
                <w:rFonts w:eastAsiaTheme="majorEastAsia" w:cstheme="minorHAnsi"/>
                <w:bCs/>
              </w:rPr>
              <w:instrText>AutoTextList  \s NoStyle \t "</w:instrText>
            </w:r>
            <w:r w:rsidRPr="00594DE6">
              <w:rPr>
                <w:rFonts w:eastAsiaTheme="majorEastAsia" w:cstheme="minorHAnsi"/>
                <w:bCs/>
              </w:rPr>
              <w:instrText>附加产品</w:instrText>
            </w:r>
            <w:r w:rsidRPr="00594DE6">
              <w:rPr>
                <w:rFonts w:eastAsiaTheme="majorEastAsia" w:cstheme="minorHAnsi"/>
                <w:bCs/>
              </w:rPr>
              <w:instrText xml:space="preserve">" </w:instrText>
            </w:r>
            <w:r w:rsidRPr="00594DE6">
              <w:rPr>
                <w:rFonts w:eastAsiaTheme="majorEastAsia" w:cstheme="minorHAnsi"/>
                <w:bCs/>
              </w:rPr>
              <w:fldChar w:fldCharType="separate"/>
            </w:r>
            <w:r w:rsidRPr="00594DE6">
              <w:rPr>
                <w:rFonts w:eastAsiaTheme="majorEastAsia" w:cstheme="minorHAnsi"/>
                <w:bCs/>
              </w:rPr>
              <w:t xml:space="preserve"> A</w:t>
            </w:r>
            <w:r w:rsidRPr="00594DE6">
              <w:rPr>
                <w:rFonts w:eastAsiaTheme="majorEastAsia" w:cstheme="minorHAnsi"/>
                <w:bCs/>
              </w:rPr>
              <w:fldChar w:fldCharType="end"/>
            </w:r>
          </w:p>
        </w:tc>
      </w:tr>
    </w:tbl>
    <w:p w:rsidR="00CE4435" w:rsidRDefault="00CE4435" w:rsidP="00CE4435">
      <w:pPr>
        <w:pStyle w:val="ProductList-Body"/>
        <w:rPr>
          <w:rFonts w:ascii="Calibri" w:eastAsia="SimSun" w:hAnsi="Calibri"/>
          <w:lang w:val="zh-CN" w:eastAsia="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6"/>
        <w:gridCol w:w="3562"/>
      </w:tblGrid>
      <w:tr w:rsidR="00CE4435" w:rsidTr="00C765F5">
        <w:tc>
          <w:tcPr>
            <w:tcW w:w="3596" w:type="dxa"/>
            <w:hideMark/>
          </w:tcPr>
          <w:p w:rsidR="00CE4435" w:rsidRDefault="00CE4435">
            <w:pPr>
              <w:pStyle w:val="ProductList-Body"/>
              <w:spacing w:before="20" w:after="20"/>
              <w:rPr>
                <w:rFonts w:ascii="Calibri" w:eastAsia="SimSun" w:hAnsi="Calibri"/>
                <w:lang w:eastAsia="zh-CN"/>
              </w:rPr>
            </w:pPr>
            <w:r>
              <w:rPr>
                <w:rFonts w:ascii="Calibri" w:eastAsia="SimSun" w:hAnsi="Calibri" w:hint="eastAsia"/>
                <w:lang w:eastAsia="zh-CN"/>
              </w:rPr>
              <w:t>符合削减条件：</w:t>
            </w:r>
            <w:r>
              <w:rPr>
                <w:rFonts w:ascii="Calibri" w:eastAsia="SimSun" w:hAnsi="Calibri" w:hint="eastAsia"/>
                <w:b/>
                <w:lang w:eastAsia="zh-CN"/>
              </w:rPr>
              <w:t>全部</w:t>
            </w:r>
          </w:p>
          <w:p w:rsidR="00CE4435" w:rsidRDefault="00CE4435">
            <w:pPr>
              <w:pStyle w:val="ProductList-Body"/>
              <w:spacing w:before="20" w:after="20"/>
              <w:rPr>
                <w:rFonts w:ascii="Calibri" w:eastAsia="SimSun" w:hAnsi="Calibri"/>
                <w:lang w:val="zh-CN" w:eastAsia="zh-CN" w:bidi="zh-CN"/>
              </w:rPr>
            </w:pPr>
            <w:r>
              <w:rPr>
                <w:rFonts w:ascii="Calibri" w:eastAsia="SimSun" w:hAnsi="Calibri" w:hint="eastAsia"/>
                <w:lang w:eastAsia="zh-CN"/>
              </w:rPr>
              <w:t>符合校正条件：</w:t>
            </w:r>
            <w:r>
              <w:rPr>
                <w:rFonts w:ascii="Calibri" w:eastAsia="SimSun" w:hAnsi="Calibri" w:hint="eastAsia"/>
                <w:b/>
                <w:lang w:eastAsia="zh-CN"/>
              </w:rPr>
              <w:t>全部</w:t>
            </w:r>
          </w:p>
        </w:tc>
        <w:tc>
          <w:tcPr>
            <w:tcW w:w="3597" w:type="dxa"/>
            <w:hideMark/>
          </w:tcPr>
          <w:p w:rsidR="00CE4435" w:rsidRDefault="00CE4435">
            <w:pPr>
              <w:pStyle w:val="ProductList-Body"/>
              <w:spacing w:before="20" w:after="20"/>
              <w:rPr>
                <w:rFonts w:ascii="Calibri" w:eastAsia="SimSun" w:hAnsi="Calibri"/>
                <w:b/>
                <w:lang w:val="zh-CN" w:eastAsia="zh-CN" w:bidi="zh-CN"/>
              </w:rPr>
            </w:pPr>
            <w:r>
              <w:rPr>
                <w:rFonts w:ascii="Calibri" w:eastAsia="SimSun" w:hAnsi="Calibri" w:hint="eastAsia"/>
              </w:rPr>
              <w:t>产品组：</w:t>
            </w:r>
            <w:r>
              <w:rPr>
                <w:rFonts w:ascii="Calibri" w:eastAsia="SimSun" w:hAnsi="Calibri" w:hint="eastAsia"/>
                <w:b/>
              </w:rPr>
              <w:t>服务器</w:t>
            </w:r>
          </w:p>
        </w:tc>
        <w:tc>
          <w:tcPr>
            <w:tcW w:w="3597" w:type="dxa"/>
          </w:tcPr>
          <w:p w:rsidR="00CE4435" w:rsidRDefault="00CE4435">
            <w:pPr>
              <w:pStyle w:val="ProductList-Body"/>
              <w:spacing w:before="20" w:after="20"/>
              <w:rPr>
                <w:rFonts w:ascii="Calibri" w:eastAsia="SimSun" w:hAnsi="Calibri"/>
                <w:b/>
                <w:lang w:val="zh-CN" w:eastAsia="zh-CN" w:bidi="zh-CN"/>
              </w:rPr>
            </w:pPr>
          </w:p>
        </w:tc>
      </w:tr>
    </w:tbl>
    <w:p w:rsidR="00CE4435" w:rsidRDefault="00E411D3" w:rsidP="00CE4435">
      <w:pPr>
        <w:pStyle w:val="ProductList-Body"/>
        <w:shd w:val="clear" w:color="auto" w:fill="A6A6A6" w:themeFill="background1" w:themeFillShade="A6"/>
        <w:spacing w:before="120" w:after="240"/>
        <w:jc w:val="right"/>
        <w:rPr>
          <w:rFonts w:ascii="Calibri" w:eastAsia="SimSun" w:hAnsi="Calibri"/>
          <w:lang w:val="zh-CN" w:eastAsia="zh-CN" w:bidi="zh-CN"/>
        </w:rPr>
      </w:pPr>
      <w:hyperlink w:anchor="ToC" w:history="1">
        <w:r w:rsidR="00A21ABC" w:rsidRPr="00A21ABC">
          <w:rPr>
            <w:rStyle w:val="Hyperlink"/>
            <w:rFonts w:ascii="Calibri" w:eastAsia="SimSun" w:hAnsi="SimSun" w:hint="eastAsia"/>
            <w:color w:val="0563C1"/>
            <w:sz w:val="16"/>
            <w:szCs w:val="16"/>
          </w:rPr>
          <w:t>目录</w:t>
        </w:r>
      </w:hyperlink>
      <w:r w:rsidR="00A21ABC">
        <w:rPr>
          <w:rFonts w:ascii="Calibri" w:eastAsia="SimSun" w:hAnsi="Calibri" w:hint="eastAsia"/>
          <w:sz w:val="16"/>
          <w:szCs w:val="16"/>
        </w:rPr>
        <w:t xml:space="preserve"> / </w:t>
      </w:r>
      <w:hyperlink w:anchor="ChartKey" w:history="1">
        <w:r w:rsidR="00A21ABC" w:rsidRPr="00A21ABC">
          <w:rPr>
            <w:rStyle w:val="Hyperlink"/>
            <w:rFonts w:ascii="Calibri" w:eastAsia="SimSun" w:hAnsi="SimSun" w:hint="eastAsia"/>
            <w:color w:val="0563C1"/>
            <w:sz w:val="16"/>
            <w:szCs w:val="16"/>
          </w:rPr>
          <w:t>图表键值</w:t>
        </w:r>
      </w:hyperlink>
      <w:r w:rsidR="00A21ABC">
        <w:rPr>
          <w:rFonts w:ascii="Calibri" w:eastAsia="SimSun" w:hAnsi="Calibri" w:hint="eastAsia"/>
          <w:sz w:val="16"/>
          <w:szCs w:val="16"/>
        </w:rPr>
        <w:t xml:space="preserve"> / </w:t>
      </w:r>
      <w:hyperlink w:anchor="Index" w:history="1">
        <w:r w:rsidR="00A21ABC" w:rsidRPr="00A21ABC">
          <w:rPr>
            <w:rStyle w:val="Hyperlink"/>
            <w:rFonts w:ascii="Calibri" w:eastAsia="SimSun" w:hAnsi="SimSun" w:hint="eastAsia"/>
            <w:color w:val="0563C1"/>
            <w:sz w:val="16"/>
            <w:szCs w:val="16"/>
          </w:rPr>
          <w:t>索引</w:t>
        </w:r>
      </w:hyperlink>
    </w:p>
    <w:p w:rsidR="00A71B00" w:rsidRDefault="00A71B00" w:rsidP="00A71B00">
      <w:pPr>
        <w:pStyle w:val="ProductList-Offering2Heading"/>
        <w:pBdr>
          <w:bottom w:val="none" w:sz="0" w:space="0" w:color="auto"/>
        </w:pBdr>
        <w:outlineLvl w:val="2"/>
        <w:rPr>
          <w:rFonts w:ascii="Calibri Light" w:eastAsia="SimSun" w:hAnsi="Calibri Light"/>
        </w:rPr>
      </w:pPr>
      <w:bookmarkStart w:id="1486" w:name="_Toc378147677"/>
      <w:bookmarkStart w:id="1487" w:name="_Toc378151574"/>
      <w:bookmarkStart w:id="1488" w:name="_Toc379797428"/>
      <w:bookmarkStart w:id="1489" w:name="_Toc380513462"/>
      <w:bookmarkStart w:id="1490" w:name="_Toc380655512"/>
    </w:p>
    <w:p w:rsidR="00CE4435" w:rsidRPr="002A2A76" w:rsidRDefault="00CE4435" w:rsidP="00CE4435">
      <w:pPr>
        <w:pStyle w:val="ProductList-Offering2Heading"/>
        <w:outlineLvl w:val="2"/>
        <w:rPr>
          <w:rFonts w:ascii="Calibri Light" w:eastAsia="SimSun" w:hAnsi="Calibri Light"/>
        </w:rPr>
      </w:pPr>
      <w:r w:rsidRPr="002A2A76">
        <w:rPr>
          <w:rFonts w:ascii="Calibri Light" w:eastAsia="SimSun" w:hAnsi="Calibri Light"/>
        </w:rPr>
        <w:tab/>
      </w:r>
      <w:bookmarkStart w:id="1491" w:name="_Toc409231981"/>
      <w:r w:rsidRPr="002A2A76">
        <w:rPr>
          <w:rFonts w:ascii="Calibri Light" w:eastAsia="SimSun" w:hAnsi="Calibri Light"/>
        </w:rPr>
        <w:t>System Center Endpoint Protection</w:t>
      </w:r>
      <w:bookmarkEnd w:id="1486"/>
      <w:bookmarkEnd w:id="1487"/>
      <w:bookmarkEnd w:id="1488"/>
      <w:bookmarkEnd w:id="1489"/>
      <w:bookmarkEnd w:id="1490"/>
      <w:bookmarkEnd w:id="149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102AFC" w:rsidTr="00102AFC">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102AFC" w:rsidRDefault="00102AFC">
            <w:pPr>
              <w:pStyle w:val="ProductList-OfferingBody"/>
              <w:ind w:left="-28"/>
              <w:rPr>
                <w:rFonts w:ascii="Calibri" w:eastAsia="SimSun" w:hAnsi="Calibri"/>
                <w:color w:val="FFFFFF" w:themeColor="background1"/>
                <w:lang w:val="zh-CN" w:eastAsia="zh-CN" w:bidi="zh-CN"/>
              </w:rPr>
            </w:pPr>
            <w:r>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102AFC" w:rsidRPr="003C1CAC" w:rsidRDefault="00102AFC" w:rsidP="00BA1AAC">
            <w:pPr>
              <w:pStyle w:val="ProductList-OfferingBody"/>
              <w:ind w:left="-113"/>
              <w:jc w:val="center"/>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02AFC" w:rsidRPr="00594DE6" w:rsidRDefault="00102AFC" w:rsidP="00BA1AAC">
            <w:pPr>
              <w:pStyle w:val="ProductList-OfferingBody"/>
              <w:ind w:left="-113"/>
              <w:jc w:val="center"/>
              <w:rPr>
                <w:rFonts w:eastAsiaTheme="majorEastAsia" w:cstheme="minorHAnsi"/>
                <w:color w:val="FFFFFF" w:themeColor="background1"/>
              </w:rPr>
            </w:pPr>
            <w:r w:rsidRPr="00594DE6">
              <w:rPr>
                <w:rFonts w:eastAsiaTheme="majorEastAsia" w:cstheme="minorHAnsi"/>
                <w:color w:val="FFFFFF" w:themeColor="background1"/>
              </w:rPr>
              <w:fldChar w:fldCharType="begin"/>
            </w:r>
            <w:r w:rsidRPr="00594DE6">
              <w:rPr>
                <w:rFonts w:eastAsiaTheme="majorEastAsia" w:cstheme="minorHAnsi"/>
                <w:color w:val="FFFFFF" w:themeColor="background1"/>
              </w:rPr>
              <w:instrText xml:space="preserve"> AutoTextList  \sNoStyle\t “Campus and School Agreement”</w:instrText>
            </w:r>
            <w:r w:rsidRPr="00594DE6">
              <w:rPr>
                <w:rFonts w:eastAsiaTheme="majorEastAsia" w:cstheme="minorHAnsi"/>
                <w:color w:val="FFFFFF" w:themeColor="background1"/>
              </w:rPr>
              <w:fldChar w:fldCharType="separate"/>
            </w:r>
            <w:r w:rsidRPr="00594DE6">
              <w:rPr>
                <w:rFonts w:eastAsiaTheme="majorEastAsia" w:cstheme="minorHAnsi"/>
                <w:color w:val="FFFFFF" w:themeColor="background1"/>
              </w:rPr>
              <w:fldChar w:fldCharType="begin"/>
            </w:r>
            <w:r w:rsidRPr="00594DE6">
              <w:rPr>
                <w:rFonts w:eastAsiaTheme="majorEastAsia" w:cstheme="minorHAnsi"/>
                <w:color w:val="FFFFFF" w:themeColor="background1"/>
              </w:rPr>
              <w:instrText xml:space="preserve"> AutoTextList  \sNoStyle\t “Campus and School Agreement”</w:instrText>
            </w:r>
            <w:r w:rsidRPr="00594DE6">
              <w:rPr>
                <w:rFonts w:eastAsiaTheme="majorEastAsia" w:cstheme="minorHAnsi"/>
                <w:color w:val="FFFFFF" w:themeColor="background1"/>
              </w:rPr>
              <w:fldChar w:fldCharType="separate"/>
            </w:r>
            <w:r w:rsidRPr="00594DE6">
              <w:rPr>
                <w:rFonts w:eastAsiaTheme="majorEastAsia" w:cstheme="minorHAnsi"/>
                <w:color w:val="FFFFFF" w:themeColor="background1"/>
              </w:rPr>
              <w:fldChar w:fldCharType="begin"/>
            </w:r>
            <w:r w:rsidRPr="00594DE6">
              <w:rPr>
                <w:rFonts w:eastAsiaTheme="majorEastAsia" w:cstheme="minorHAnsi"/>
                <w:color w:val="FFFFFF" w:themeColor="background1"/>
              </w:rPr>
              <w:instrText xml:space="preserve"> AutoTextList  \s NoStyle \t "</w:instrText>
            </w:r>
            <w:r w:rsidRPr="00594DE6">
              <w:rPr>
                <w:rFonts w:eastAsiaTheme="majorEastAsia" w:cstheme="minorHAnsi"/>
                <w:color w:val="FFFFFF" w:themeColor="background1"/>
              </w:rPr>
              <w:instrText>大专院校和中小学校协议</w:instrText>
            </w:r>
            <w:r w:rsidRPr="00594DE6">
              <w:rPr>
                <w:rFonts w:eastAsiaTheme="majorEastAsia" w:cstheme="minorHAnsi"/>
                <w:color w:val="FFFFFF" w:themeColor="background1"/>
              </w:rPr>
              <w:instrText xml:space="preserve">" </w:instrText>
            </w:r>
            <w:r w:rsidRPr="00594DE6">
              <w:rPr>
                <w:rFonts w:eastAsiaTheme="majorEastAsia" w:cstheme="minorHAnsi"/>
                <w:color w:val="FFFFFF" w:themeColor="background1"/>
              </w:rPr>
              <w:fldChar w:fldCharType="separate"/>
            </w:r>
            <w:r w:rsidRPr="00594DE6">
              <w:rPr>
                <w:rFonts w:eastAsiaTheme="majorEastAsia" w:cstheme="minorHAnsi"/>
                <w:color w:val="FFFFFF" w:themeColor="background1"/>
              </w:rPr>
              <w:t>CA/SA</w:t>
            </w:r>
            <w:r w:rsidRPr="00594DE6">
              <w:rPr>
                <w:rFonts w:eastAsiaTheme="majorEastAsia" w:cstheme="minorHAnsi"/>
                <w:color w:val="FFFFFF" w:themeColor="background1"/>
              </w:rPr>
              <w:fldChar w:fldCharType="end"/>
            </w:r>
            <w:r w:rsidRPr="00594DE6">
              <w:rPr>
                <w:rFonts w:eastAsiaTheme="majorEastAsia" w:cstheme="minorHAnsi"/>
                <w:color w:val="FFFFFF" w:themeColor="background1"/>
              </w:rPr>
              <w:fldChar w:fldCharType="end"/>
            </w:r>
            <w:r w:rsidRPr="00594DE6">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02AFC" w:rsidRPr="00594DE6" w:rsidRDefault="00102AFC" w:rsidP="00BA1AAC">
            <w:pPr>
              <w:pStyle w:val="ProductList-OfferingBody"/>
              <w:ind w:left="-113"/>
              <w:jc w:val="center"/>
              <w:rPr>
                <w:rFonts w:eastAsiaTheme="majorEastAsia" w:cstheme="minorHAnsi"/>
                <w:color w:val="FFFFFF" w:themeColor="background1"/>
              </w:rPr>
            </w:pPr>
            <w:r w:rsidRPr="00594DE6">
              <w:rPr>
                <w:rFonts w:eastAsiaTheme="majorEastAsia" w:cstheme="minorHAnsi"/>
                <w:color w:val="FFFFFF" w:themeColor="background1"/>
              </w:rPr>
              <w:fldChar w:fldCharType="begin"/>
            </w:r>
            <w:r w:rsidRPr="00594DE6">
              <w:rPr>
                <w:rFonts w:eastAsiaTheme="majorEastAsia" w:cstheme="minorHAnsi"/>
                <w:color w:val="FFFFFF" w:themeColor="background1"/>
              </w:rPr>
              <w:instrText xml:space="preserve"> AutoTextList  \sNoStyle\t “Enterprise Agreement and Enterprise Subscription Agreement </w:instrText>
            </w:r>
            <w:r w:rsidRPr="00594DE6">
              <w:rPr>
                <w:rFonts w:eastAsiaTheme="majorEastAsia" w:cstheme="minorHAnsi"/>
                <w:color w:val="FFFFFF" w:themeColor="background1"/>
              </w:rPr>
              <w:fldChar w:fldCharType="separate"/>
            </w:r>
            <w:r w:rsidRPr="00594DE6">
              <w:rPr>
                <w:rFonts w:eastAsiaTheme="majorEastAsia" w:cstheme="minorHAnsi"/>
                <w:color w:val="FFFFFF" w:themeColor="background1"/>
              </w:rPr>
              <w:fldChar w:fldCharType="begin"/>
            </w:r>
            <w:r w:rsidRPr="00594DE6">
              <w:rPr>
                <w:rFonts w:eastAsiaTheme="majorEastAsia" w:cstheme="minorHAnsi"/>
                <w:color w:val="FFFFFF" w:themeColor="background1"/>
              </w:rPr>
              <w:instrText xml:space="preserve"> AutoTextList  \sNoStyle\t “Enterprise Agreement and Enterprise Subscription Agreement </w:instrText>
            </w:r>
            <w:r w:rsidRPr="00594DE6">
              <w:rPr>
                <w:rFonts w:eastAsiaTheme="majorEastAsia" w:cstheme="minorHAnsi"/>
                <w:color w:val="FFFFFF" w:themeColor="background1"/>
              </w:rPr>
              <w:fldChar w:fldCharType="separate"/>
            </w:r>
            <w:r w:rsidRPr="00594DE6">
              <w:rPr>
                <w:rFonts w:eastAsiaTheme="majorEastAsia" w:cstheme="minorHAnsi"/>
                <w:color w:val="FFFFFF" w:themeColor="background1"/>
              </w:rPr>
              <w:fldChar w:fldCharType="begin"/>
            </w:r>
            <w:r w:rsidRPr="00594DE6">
              <w:rPr>
                <w:rFonts w:eastAsiaTheme="majorEastAsia" w:cstheme="minorHAnsi"/>
                <w:color w:val="FFFFFF" w:themeColor="background1"/>
              </w:rPr>
              <w:instrText>AutoTextList  \s NoStyle \t "</w:instrText>
            </w:r>
            <w:r w:rsidRPr="00594DE6">
              <w:rPr>
                <w:rFonts w:eastAsiaTheme="majorEastAsia" w:cstheme="minorHAnsi"/>
                <w:color w:val="FFFFFF" w:themeColor="background1"/>
                <w:u w:val="single"/>
              </w:rPr>
              <w:instrText>企业协议与企业订购协议</w:instrText>
            </w:r>
            <w:r w:rsidRPr="00594DE6">
              <w:rPr>
                <w:rFonts w:eastAsiaTheme="majorEastAsia" w:cstheme="minorHAnsi"/>
                <w:color w:val="FFFFFF" w:themeColor="background1"/>
              </w:rPr>
              <w:instrText xml:space="preserve">" </w:instrText>
            </w:r>
            <w:r w:rsidRPr="00594DE6">
              <w:rPr>
                <w:rFonts w:eastAsiaTheme="majorEastAsia" w:cstheme="minorHAnsi"/>
                <w:color w:val="FFFFFF" w:themeColor="background1"/>
              </w:rPr>
              <w:fldChar w:fldCharType="separate"/>
            </w:r>
            <w:r w:rsidRPr="00594DE6">
              <w:rPr>
                <w:rFonts w:eastAsiaTheme="majorEastAsia" w:cstheme="minorHAnsi"/>
                <w:color w:val="FFFFFF" w:themeColor="background1"/>
              </w:rPr>
              <w:t>EA/EAS</w:t>
            </w:r>
            <w:r w:rsidRPr="00594DE6">
              <w:rPr>
                <w:rFonts w:eastAsiaTheme="majorEastAsia" w:cstheme="minorHAnsi"/>
                <w:color w:val="FFFFFF" w:themeColor="background1"/>
              </w:rPr>
              <w:fldChar w:fldCharType="end"/>
            </w:r>
            <w:r w:rsidRPr="00594DE6">
              <w:rPr>
                <w:rFonts w:eastAsiaTheme="majorEastAsia" w:cstheme="minorHAnsi"/>
                <w:color w:val="FFFFFF" w:themeColor="background1"/>
              </w:rPr>
              <w:fldChar w:fldCharType="end"/>
            </w:r>
            <w:r w:rsidRPr="00594DE6">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02AFC" w:rsidRPr="00594DE6" w:rsidRDefault="00102AFC" w:rsidP="00BA1AAC">
            <w:pPr>
              <w:pStyle w:val="ProductList-OfferingBody"/>
              <w:ind w:left="-113"/>
              <w:jc w:val="center"/>
              <w:rPr>
                <w:rFonts w:eastAsiaTheme="majorEastAsia" w:cstheme="minorHAnsi"/>
                <w:color w:val="FFFFFF" w:themeColor="background1"/>
              </w:rPr>
            </w:pPr>
            <w:r w:rsidRPr="00594DE6">
              <w:rPr>
                <w:rFonts w:eastAsiaTheme="majorEastAsia" w:cstheme="minorHAnsi"/>
                <w:bCs/>
                <w:color w:val="FFFFFF" w:themeColor="background1"/>
              </w:rPr>
              <w:fldChar w:fldCharType="begin"/>
            </w:r>
            <w:r w:rsidRPr="00594DE6">
              <w:rPr>
                <w:rFonts w:eastAsiaTheme="majorEastAsia" w:cstheme="minorHAnsi"/>
                <w:bCs/>
                <w:color w:val="FFFFFF" w:themeColor="background1"/>
              </w:rPr>
              <w:instrText>AutoTextList  \s NoStyle \t "</w:instrText>
            </w:r>
            <w:r w:rsidRPr="00594DE6">
              <w:rPr>
                <w:rFonts w:eastAsiaTheme="majorEastAsia" w:cstheme="minorHAnsi"/>
                <w:bCs/>
                <w:color w:val="FFFFFF" w:themeColor="background1"/>
              </w:rPr>
              <w:instrText>教育解决方案许可登记表</w:instrText>
            </w:r>
            <w:r w:rsidRPr="00594DE6">
              <w:rPr>
                <w:rFonts w:eastAsiaTheme="majorEastAsia" w:cstheme="minorHAnsi"/>
                <w:bCs/>
                <w:color w:val="FFFFFF" w:themeColor="background1"/>
              </w:rPr>
              <w:instrText xml:space="preserve">" </w:instrText>
            </w:r>
            <w:r w:rsidRPr="00594DE6">
              <w:rPr>
                <w:rFonts w:eastAsiaTheme="majorEastAsia" w:cstheme="minorHAnsi"/>
                <w:bCs/>
                <w:color w:val="FFFFFF" w:themeColor="background1"/>
              </w:rPr>
              <w:fldChar w:fldCharType="separate"/>
            </w:r>
            <w:r w:rsidRPr="00594DE6">
              <w:rPr>
                <w:rFonts w:eastAsiaTheme="majorEastAsia" w:cstheme="minorHAnsi"/>
                <w:bCs/>
                <w:color w:val="FFFFFF" w:themeColor="background1"/>
              </w:rPr>
              <w:t>EES</w:t>
            </w:r>
            <w:r w:rsidRPr="00594DE6">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02AFC" w:rsidRPr="00594DE6" w:rsidRDefault="00102AFC" w:rsidP="00BA1AAC">
            <w:pPr>
              <w:pStyle w:val="ProductList-OfferingBody"/>
              <w:ind w:left="-113"/>
              <w:jc w:val="center"/>
              <w:rPr>
                <w:rFonts w:eastAsiaTheme="majorEastAsia" w:cstheme="minorHAnsi"/>
                <w:color w:val="FFFFFF" w:themeColor="background1"/>
              </w:rPr>
            </w:pPr>
            <w:r w:rsidRPr="00594DE6">
              <w:rPr>
                <w:rFonts w:eastAsiaTheme="majorEastAsia" w:cstheme="minorHAnsi"/>
                <w:bCs/>
                <w:color w:val="FFFFFF" w:themeColor="background1"/>
              </w:rPr>
              <w:fldChar w:fldCharType="begin"/>
            </w:r>
            <w:r w:rsidRPr="00594DE6">
              <w:rPr>
                <w:rFonts w:eastAsiaTheme="majorEastAsia" w:cstheme="minorHAnsi"/>
                <w:bCs/>
                <w:color w:val="FFFFFF" w:themeColor="background1"/>
              </w:rPr>
              <w:instrText>AutoTextList  \s NoStyle \t "</w:instrText>
            </w:r>
            <w:r w:rsidRPr="00594DE6">
              <w:rPr>
                <w:rFonts w:eastAsiaTheme="majorEastAsia" w:cstheme="minorHAnsi"/>
                <w:bCs/>
                <w:color w:val="FFFFFF" w:themeColor="background1"/>
              </w:rPr>
              <w:instrText>微软产品和服务协议</w:instrText>
            </w:r>
            <w:r w:rsidRPr="00594DE6">
              <w:rPr>
                <w:rFonts w:eastAsiaTheme="majorEastAsia" w:cstheme="minorHAnsi"/>
                <w:bCs/>
                <w:color w:val="FFFFFF" w:themeColor="background1"/>
              </w:rPr>
              <w:instrText xml:space="preserve">" </w:instrText>
            </w:r>
            <w:r w:rsidRPr="00594DE6">
              <w:rPr>
                <w:rFonts w:eastAsiaTheme="majorEastAsia" w:cstheme="minorHAnsi"/>
                <w:bCs/>
                <w:color w:val="FFFFFF" w:themeColor="background1"/>
              </w:rPr>
              <w:fldChar w:fldCharType="separate"/>
            </w:r>
            <w:r w:rsidRPr="00594DE6">
              <w:rPr>
                <w:rFonts w:eastAsiaTheme="majorEastAsia" w:cstheme="minorHAnsi"/>
                <w:bCs/>
                <w:color w:val="FFFFFF" w:themeColor="background1"/>
              </w:rPr>
              <w:t>MPSA</w:t>
            </w:r>
            <w:r w:rsidRPr="00594DE6">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02AFC" w:rsidRPr="00594DE6" w:rsidRDefault="00102AFC" w:rsidP="00BA1AAC">
            <w:pPr>
              <w:pStyle w:val="ProductList-OfferingBody"/>
              <w:ind w:left="-113"/>
              <w:jc w:val="center"/>
              <w:rPr>
                <w:rFonts w:eastAsiaTheme="majorEastAsia" w:cstheme="minorHAnsi"/>
                <w:color w:val="FFFFFF" w:themeColor="background1"/>
              </w:rPr>
            </w:pPr>
            <w:r w:rsidRPr="00594DE6">
              <w:rPr>
                <w:rFonts w:eastAsiaTheme="majorEastAsia" w:cstheme="minorHAnsi"/>
                <w:bCs/>
                <w:color w:val="FFFFFF" w:themeColor="background1"/>
              </w:rPr>
              <w:fldChar w:fldCharType="begin"/>
            </w:r>
            <w:r w:rsidRPr="00594DE6">
              <w:rPr>
                <w:rFonts w:eastAsiaTheme="majorEastAsia" w:cstheme="minorHAnsi"/>
                <w:bCs/>
                <w:color w:val="FFFFFF" w:themeColor="background1"/>
              </w:rPr>
              <w:instrText>AutoTextList  \s NoStyle \t "</w:instrText>
            </w:r>
            <w:r w:rsidRPr="00594DE6">
              <w:rPr>
                <w:rFonts w:eastAsiaTheme="majorEastAsia" w:cstheme="minorHAnsi"/>
                <w:bCs/>
                <w:color w:val="FFFFFF" w:themeColor="background1"/>
                <w:u w:val="single"/>
              </w:rPr>
              <w:instrText>开放许可</w:instrText>
            </w:r>
            <w:r w:rsidRPr="00594DE6">
              <w:rPr>
                <w:rFonts w:eastAsiaTheme="majorEastAsia" w:cstheme="minorHAnsi"/>
                <w:bCs/>
                <w:color w:val="FFFFFF" w:themeColor="background1"/>
              </w:rPr>
              <w:instrText xml:space="preserve">" </w:instrText>
            </w:r>
            <w:r w:rsidRPr="00594DE6">
              <w:rPr>
                <w:rFonts w:eastAsiaTheme="majorEastAsia" w:cstheme="minorHAnsi"/>
                <w:bCs/>
                <w:color w:val="FFFFFF" w:themeColor="background1"/>
              </w:rPr>
              <w:fldChar w:fldCharType="separate"/>
            </w:r>
            <w:r w:rsidRPr="00594DE6">
              <w:rPr>
                <w:rFonts w:eastAsiaTheme="majorEastAsia" w:cstheme="minorHAnsi"/>
                <w:bCs/>
                <w:color w:val="FFFFFF" w:themeColor="background1"/>
              </w:rPr>
              <w:t>OL</w:t>
            </w:r>
            <w:r w:rsidRPr="00594DE6">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02AFC" w:rsidRPr="00594DE6" w:rsidRDefault="00102AFC" w:rsidP="00BA1AAC">
            <w:pPr>
              <w:pStyle w:val="ProductList-OfferingBody"/>
              <w:ind w:left="-113"/>
              <w:jc w:val="center"/>
              <w:rPr>
                <w:rFonts w:eastAsiaTheme="majorEastAsia" w:cstheme="minorHAnsi"/>
                <w:color w:val="FFFFFF" w:themeColor="background1"/>
              </w:rPr>
            </w:pPr>
            <w:r w:rsidRPr="00594DE6">
              <w:rPr>
                <w:rFonts w:eastAsiaTheme="majorEastAsia" w:cstheme="minorHAnsi"/>
                <w:bCs/>
                <w:color w:val="FFFFFF" w:themeColor="background1"/>
              </w:rPr>
              <w:fldChar w:fldCharType="begin"/>
            </w:r>
            <w:r w:rsidRPr="00594DE6">
              <w:rPr>
                <w:rFonts w:eastAsiaTheme="majorEastAsia" w:cstheme="minorHAnsi"/>
                <w:bCs/>
                <w:color w:val="FFFFFF" w:themeColor="background1"/>
              </w:rPr>
              <w:instrText>AutoTextList  \s NoStyle \t "</w:instrText>
            </w:r>
            <w:r w:rsidRPr="00594DE6">
              <w:rPr>
                <w:rFonts w:eastAsiaTheme="majorEastAsia" w:cstheme="minorHAnsi"/>
                <w:bCs/>
                <w:color w:val="FFFFFF" w:themeColor="background1"/>
              </w:rPr>
              <w:instrText>最低开放计划</w:instrText>
            </w:r>
            <w:r w:rsidRPr="00594DE6">
              <w:rPr>
                <w:rFonts w:eastAsiaTheme="majorEastAsia" w:cstheme="minorHAnsi"/>
                <w:bCs/>
                <w:color w:val="FFFFFF" w:themeColor="background1"/>
              </w:rPr>
              <w:instrText xml:space="preserve">" </w:instrText>
            </w:r>
            <w:r w:rsidRPr="00594DE6">
              <w:rPr>
                <w:rFonts w:eastAsiaTheme="majorEastAsia" w:cstheme="minorHAnsi"/>
                <w:bCs/>
                <w:color w:val="FFFFFF" w:themeColor="background1"/>
              </w:rPr>
              <w:fldChar w:fldCharType="separate"/>
            </w:r>
            <w:r w:rsidRPr="00594DE6">
              <w:rPr>
                <w:rFonts w:eastAsiaTheme="majorEastAsia" w:cstheme="minorHAnsi"/>
                <w:bCs/>
                <w:color w:val="FFFFFF" w:themeColor="background1"/>
              </w:rPr>
              <w:t>OM</w:t>
            </w:r>
            <w:r w:rsidRPr="00594DE6">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02AFC" w:rsidRPr="00594DE6" w:rsidRDefault="00102AFC" w:rsidP="00BA1AAC">
            <w:pPr>
              <w:pStyle w:val="ProductList-OfferingBody"/>
              <w:ind w:left="-113"/>
              <w:jc w:val="center"/>
              <w:rPr>
                <w:rFonts w:eastAsiaTheme="majorEastAsia" w:cstheme="minorHAnsi"/>
                <w:color w:val="FFFFFF" w:themeColor="background1"/>
              </w:rPr>
            </w:pPr>
            <w:r w:rsidRPr="00594DE6">
              <w:rPr>
                <w:rFonts w:eastAsiaTheme="majorEastAsia" w:cstheme="minorHAnsi"/>
                <w:bCs/>
                <w:color w:val="FFFFFF" w:themeColor="background1"/>
              </w:rPr>
              <w:fldChar w:fldCharType="begin"/>
            </w:r>
            <w:r w:rsidRPr="00594DE6">
              <w:rPr>
                <w:rFonts w:eastAsiaTheme="majorEastAsia" w:cstheme="minorHAnsi"/>
                <w:bCs/>
                <w:color w:val="FFFFFF" w:themeColor="background1"/>
              </w:rPr>
              <w:instrText>AutoTextList  \s NoStyle \t "</w:instrText>
            </w:r>
            <w:r w:rsidRPr="00594DE6">
              <w:rPr>
                <w:rFonts w:eastAsiaTheme="majorEastAsia" w:cstheme="minorHAnsi"/>
                <w:bCs/>
                <w:color w:val="FFFFFF" w:themeColor="background1"/>
              </w:rPr>
              <w:instrText>开放式价值和开放式价值订购</w:instrText>
            </w:r>
            <w:r w:rsidRPr="00594DE6">
              <w:rPr>
                <w:rFonts w:eastAsiaTheme="majorEastAsia" w:cstheme="minorHAnsi"/>
                <w:bCs/>
                <w:color w:val="FFFFFF" w:themeColor="background1"/>
              </w:rPr>
              <w:instrText xml:space="preserve">" </w:instrText>
            </w:r>
            <w:r w:rsidRPr="00594DE6">
              <w:rPr>
                <w:rFonts w:eastAsiaTheme="majorEastAsia" w:cstheme="minorHAnsi"/>
                <w:bCs/>
                <w:color w:val="FFFFFF" w:themeColor="background1"/>
              </w:rPr>
              <w:fldChar w:fldCharType="separate"/>
            </w:r>
            <w:r w:rsidRPr="00594DE6">
              <w:rPr>
                <w:rFonts w:eastAsiaTheme="majorEastAsia" w:cstheme="minorHAnsi"/>
                <w:bCs/>
                <w:color w:val="FFFFFF" w:themeColor="background1"/>
              </w:rPr>
              <w:t>OV/OVS</w:t>
            </w:r>
            <w:r w:rsidRPr="00594DE6">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02AFC" w:rsidRPr="00594DE6" w:rsidRDefault="00102AFC" w:rsidP="00BA1AAC">
            <w:pPr>
              <w:pStyle w:val="ProductList-OfferingBody"/>
              <w:ind w:left="-113"/>
              <w:jc w:val="center"/>
              <w:rPr>
                <w:rFonts w:eastAsiaTheme="majorEastAsia" w:cstheme="minorHAnsi"/>
                <w:color w:val="FFFFFF" w:themeColor="background1"/>
              </w:rPr>
            </w:pPr>
            <w:r w:rsidRPr="00594DE6">
              <w:rPr>
                <w:rFonts w:eastAsiaTheme="majorEastAsia" w:cstheme="minorHAnsi"/>
                <w:bCs/>
                <w:color w:val="FFFFFF" w:themeColor="background1"/>
              </w:rPr>
              <w:fldChar w:fldCharType="begin"/>
            </w:r>
            <w:r w:rsidRPr="00594DE6">
              <w:rPr>
                <w:rFonts w:eastAsiaTheme="majorEastAsia" w:cstheme="minorHAnsi"/>
                <w:bCs/>
                <w:color w:val="FFFFFF" w:themeColor="background1"/>
              </w:rPr>
              <w:instrText>AutoTextList  \s NoStyle \t "</w:instrText>
            </w:r>
            <w:r w:rsidRPr="00594DE6">
              <w:rPr>
                <w:rFonts w:eastAsiaTheme="majorEastAsia" w:cstheme="minorHAnsi"/>
                <w:bCs/>
                <w:color w:val="FFFFFF" w:themeColor="background1"/>
              </w:rPr>
              <w:instrText>选择和选择附加</w:instrText>
            </w:r>
            <w:r w:rsidRPr="00594DE6">
              <w:rPr>
                <w:rFonts w:eastAsiaTheme="majorEastAsia" w:cstheme="minorHAnsi"/>
                <w:bCs/>
                <w:color w:val="FFFFFF" w:themeColor="background1"/>
              </w:rPr>
              <w:instrText xml:space="preserve">" </w:instrText>
            </w:r>
            <w:r w:rsidRPr="00594DE6">
              <w:rPr>
                <w:rFonts w:eastAsiaTheme="majorEastAsia" w:cstheme="minorHAnsi"/>
                <w:bCs/>
                <w:color w:val="FFFFFF" w:themeColor="background1"/>
              </w:rPr>
              <w:fldChar w:fldCharType="separate"/>
            </w:r>
            <w:r w:rsidRPr="00594DE6">
              <w:rPr>
                <w:rFonts w:eastAsiaTheme="majorEastAsia" w:cstheme="minorHAnsi"/>
                <w:bCs/>
                <w:color w:val="FFFFFF" w:themeColor="background1"/>
              </w:rPr>
              <w:t>S/S+</w:t>
            </w:r>
            <w:r w:rsidRPr="00594DE6">
              <w:rPr>
                <w:rFonts w:eastAsiaTheme="majorEastAsia" w:cstheme="minorHAnsi"/>
                <w:bCs/>
                <w:color w:val="FFFFFF" w:themeColor="background1"/>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02AFC" w:rsidRPr="00594DE6" w:rsidRDefault="00102AFC" w:rsidP="00BA1AAC">
            <w:pPr>
              <w:pStyle w:val="ProductList-OfferingBody"/>
              <w:ind w:left="-113"/>
              <w:jc w:val="center"/>
              <w:rPr>
                <w:rFonts w:eastAsiaTheme="majorEastAsia" w:cstheme="minorHAnsi"/>
                <w:color w:val="FFFFFF" w:themeColor="background1"/>
              </w:rPr>
            </w:pPr>
            <w:r w:rsidRPr="00594DE6">
              <w:rPr>
                <w:rFonts w:eastAsiaTheme="majorEastAsia" w:cstheme="minorHAnsi"/>
                <w:bCs/>
                <w:color w:val="FFFFFF" w:themeColor="background1"/>
              </w:rPr>
              <w:fldChar w:fldCharType="begin"/>
            </w:r>
            <w:r w:rsidRPr="00594DE6">
              <w:rPr>
                <w:rFonts w:eastAsiaTheme="majorEastAsia" w:cstheme="minorHAnsi"/>
                <w:bCs/>
                <w:color w:val="FFFFFF" w:themeColor="background1"/>
              </w:rPr>
              <w:instrText>AutoTextList  \s NoStyle \t "</w:instrText>
            </w:r>
            <w:r w:rsidRPr="00594DE6">
              <w:rPr>
                <w:rFonts w:eastAsiaTheme="majorEastAsia" w:cstheme="minorHAnsi"/>
                <w:bCs/>
                <w:color w:val="FFFFFF" w:themeColor="background1"/>
              </w:rPr>
              <w:instrText>服务器和云许可登记表</w:instrText>
            </w:r>
            <w:r w:rsidRPr="00594DE6">
              <w:rPr>
                <w:rFonts w:eastAsiaTheme="majorEastAsia" w:cstheme="minorHAnsi"/>
                <w:bCs/>
                <w:color w:val="FFFFFF" w:themeColor="background1"/>
              </w:rPr>
              <w:instrText xml:space="preserve">" </w:instrText>
            </w:r>
            <w:r w:rsidRPr="00594DE6">
              <w:rPr>
                <w:rFonts w:eastAsiaTheme="majorEastAsia" w:cstheme="minorHAnsi"/>
                <w:bCs/>
                <w:color w:val="FFFFFF" w:themeColor="background1"/>
              </w:rPr>
              <w:fldChar w:fldCharType="separate"/>
            </w:r>
            <w:r w:rsidRPr="00594DE6">
              <w:rPr>
                <w:rFonts w:eastAsiaTheme="majorEastAsia" w:cstheme="minorHAnsi"/>
                <w:bCs/>
                <w:color w:val="FFFFFF" w:themeColor="background1"/>
              </w:rPr>
              <w:t>SCE</w:t>
            </w:r>
            <w:r w:rsidRPr="00594DE6">
              <w:rPr>
                <w:rFonts w:eastAsiaTheme="majorEastAsia" w:cstheme="minorHAnsi"/>
                <w:bCs/>
                <w:color w:val="FFFFFF" w:themeColor="background1"/>
              </w:rPr>
              <w:fldChar w:fldCharType="end"/>
            </w:r>
          </w:p>
        </w:tc>
      </w:tr>
      <w:tr w:rsidR="00102AFC" w:rsidTr="00102AFC">
        <w:trPr>
          <w:cantSplit/>
          <w:tblHeader/>
        </w:trPr>
        <w:tc>
          <w:tcPr>
            <w:tcW w:w="3367" w:type="dxa"/>
            <w:tcBorders>
              <w:top w:val="nil"/>
              <w:left w:val="nil"/>
              <w:bottom w:val="nil"/>
              <w:right w:val="nil"/>
            </w:tcBorders>
            <w:hideMark/>
          </w:tcPr>
          <w:p w:rsidR="00102AFC" w:rsidRPr="00582F1A" w:rsidRDefault="00102AFC">
            <w:pPr>
              <w:pStyle w:val="ProductList-Offering2"/>
              <w:rPr>
                <w:rFonts w:ascii="Calibri Light" w:eastAsia="SimSun" w:hAnsi="Calibri Light"/>
                <w:lang w:val="zh-CN" w:eastAsia="zh-CN" w:bidi="zh-CN"/>
              </w:rPr>
            </w:pPr>
            <w:bookmarkStart w:id="1492" w:name="_Toc379797429"/>
            <w:bookmarkStart w:id="1493" w:name="_Toc380513463"/>
            <w:bookmarkStart w:id="1494" w:name="_Toc380655513"/>
            <w:bookmarkStart w:id="1495" w:name="_Toc409231982"/>
            <w:r w:rsidRPr="00582F1A">
              <w:rPr>
                <w:rFonts w:ascii="Calibri Light" w:eastAsia="SimSun" w:hAnsi="Calibri Light"/>
              </w:rPr>
              <w:t>System Center 2012 R2 Endpoint Protection</w:t>
            </w:r>
            <w:r w:rsidR="00582F1A">
              <w:rPr>
                <w:rFonts w:ascii="Calibri Light" w:eastAsia="SimSun" w:hAnsi="Calibri Light"/>
              </w:rPr>
              <w:br/>
            </w:r>
            <w:r w:rsidRPr="00582F1A">
              <w:rPr>
                <w:rFonts w:ascii="Calibri Light" w:eastAsia="SimSun" w:hAnsi="Calibri Light"/>
              </w:rPr>
              <w:fldChar w:fldCharType="begin"/>
            </w:r>
            <w:r w:rsidRPr="00582F1A">
              <w:rPr>
                <w:rFonts w:ascii="Calibri Light" w:eastAsia="SimSun" w:hAnsi="Calibri Light"/>
              </w:rPr>
              <w:instrText>XE "System Center 2012 R2 Endpoint Protection"</w:instrText>
            </w:r>
            <w:r w:rsidRPr="00582F1A">
              <w:rPr>
                <w:rFonts w:ascii="Calibri Light" w:eastAsia="SimSun" w:hAnsi="Calibri Light"/>
              </w:rPr>
              <w:fldChar w:fldCharType="end"/>
            </w:r>
            <w:r w:rsidRPr="00582F1A">
              <w:rPr>
                <w:rFonts w:ascii="Calibri Light" w:eastAsia="SimSun" w:hAnsi="Calibri Light"/>
              </w:rPr>
              <w:t>（设备或用户</w:t>
            </w:r>
            <w:r w:rsidRPr="00582F1A">
              <w:rPr>
                <w:rFonts w:ascii="Calibri Light" w:eastAsia="SimSun" w:hAnsi="Calibri Light"/>
              </w:rPr>
              <w:t xml:space="preserve"> SL</w:t>
            </w:r>
            <w:r w:rsidRPr="00582F1A">
              <w:rPr>
                <w:rFonts w:ascii="Calibri Light" w:eastAsia="SimSun" w:hAnsi="Calibri Light"/>
              </w:rPr>
              <w:t>）</w:t>
            </w:r>
            <w:bookmarkEnd w:id="1492"/>
            <w:bookmarkEnd w:id="1493"/>
            <w:bookmarkEnd w:id="1494"/>
            <w:bookmarkEnd w:id="1495"/>
          </w:p>
        </w:tc>
        <w:tc>
          <w:tcPr>
            <w:tcW w:w="738" w:type="dxa"/>
            <w:tcBorders>
              <w:top w:val="nil"/>
              <w:left w:val="nil"/>
              <w:bottom w:val="nil"/>
              <w:right w:val="nil"/>
            </w:tcBorders>
            <w:vAlign w:val="center"/>
            <w:hideMark/>
          </w:tcPr>
          <w:p w:rsidR="00102AFC" w:rsidRDefault="00102AFC">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102AFC" w:rsidRDefault="00102AFC">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102AFC" w:rsidRPr="00594DE6" w:rsidRDefault="00102AFC" w:rsidP="00BA1AAC">
            <w:pPr>
              <w:pStyle w:val="ProductList-OfferingBody"/>
              <w:ind w:left="-113"/>
              <w:jc w:val="center"/>
              <w:rPr>
                <w:rFonts w:eastAsiaTheme="majorEastAsia" w:cstheme="minorHAnsi"/>
              </w:rPr>
            </w:pPr>
            <w:r w:rsidRPr="00594DE6">
              <w:rPr>
                <w:rFonts w:eastAsiaTheme="majorEastAsia" w:cstheme="minorHAnsi"/>
                <w:bCs/>
              </w:rPr>
              <w:fldChar w:fldCharType="begin"/>
            </w:r>
            <w:r w:rsidRPr="00594DE6">
              <w:rPr>
                <w:rFonts w:eastAsiaTheme="majorEastAsia" w:cstheme="minorHAnsi"/>
                <w:bCs/>
              </w:rPr>
              <w:instrText>AutoTextList  \s NoStyle \t "</w:instrText>
            </w:r>
            <w:r w:rsidRPr="00594DE6">
              <w:rPr>
                <w:rFonts w:eastAsiaTheme="majorEastAsia" w:cstheme="minorHAnsi"/>
                <w:bCs/>
              </w:rPr>
              <w:instrText>附加产品（组织范围）</w:instrText>
            </w:r>
            <w:r w:rsidRPr="00594DE6">
              <w:rPr>
                <w:rFonts w:eastAsiaTheme="majorEastAsia" w:cstheme="minorHAnsi"/>
                <w:bCs/>
              </w:rPr>
              <w:instrText>"</w:instrText>
            </w:r>
            <w:r w:rsidRPr="00594DE6">
              <w:rPr>
                <w:rFonts w:eastAsiaTheme="majorEastAsia" w:cstheme="minorHAnsi"/>
                <w:bCs/>
              </w:rPr>
              <w:fldChar w:fldCharType="separate"/>
            </w:r>
            <w:r w:rsidRPr="00594DE6">
              <w:rPr>
                <w:rFonts w:eastAsiaTheme="majorEastAsia" w:cstheme="minorHAnsi"/>
                <w:bCs/>
              </w:rPr>
              <w:t>AO</w:t>
            </w:r>
            <w:r w:rsidRPr="00594DE6">
              <w:rPr>
                <w:rFonts w:eastAsiaTheme="majorEastAsia" w:cstheme="minorHAnsi"/>
                <w:bCs/>
              </w:rPr>
              <w:fldChar w:fldCharType="end"/>
            </w:r>
            <w:r w:rsidRPr="00594DE6">
              <w:rPr>
                <w:rFonts w:eastAsiaTheme="majorEastAsia" w:cstheme="minorHAnsi"/>
              </w:rPr>
              <w:t>,</w:t>
            </w:r>
            <w:r w:rsidRPr="00594DE6">
              <w:rPr>
                <w:rFonts w:eastAsiaTheme="majorEastAsia" w:cstheme="minorHAnsi"/>
                <w:bCs/>
              </w:rPr>
              <w:fldChar w:fldCharType="begin"/>
            </w:r>
            <w:r w:rsidRPr="00594DE6">
              <w:rPr>
                <w:rFonts w:eastAsiaTheme="majorEastAsia" w:cstheme="minorHAnsi"/>
                <w:bCs/>
              </w:rPr>
              <w:instrText>AutoTextList  \s NoStyle \t "</w:instrText>
            </w:r>
            <w:r w:rsidRPr="00594DE6">
              <w:rPr>
                <w:rFonts w:eastAsiaTheme="majorEastAsia" w:cstheme="minorHAnsi"/>
                <w:bCs/>
              </w:rPr>
              <w:instrText>教育版产品</w:instrText>
            </w:r>
            <w:r w:rsidRPr="00594DE6">
              <w:rPr>
                <w:rFonts w:eastAsiaTheme="majorEastAsia" w:cstheme="minorHAnsi"/>
                <w:bCs/>
              </w:rPr>
              <w:instrText>"</w:instrText>
            </w:r>
            <w:r w:rsidRPr="00594DE6">
              <w:rPr>
                <w:rFonts w:eastAsiaTheme="majorEastAsia" w:cstheme="minorHAnsi"/>
                <w:bCs/>
              </w:rPr>
              <w:fldChar w:fldCharType="separate"/>
            </w:r>
            <w:r w:rsidRPr="00594DE6">
              <w:rPr>
                <w:rFonts w:eastAsiaTheme="majorEastAsia" w:cstheme="minorHAnsi"/>
                <w:bCs/>
              </w:rPr>
              <w:t>ST</w:t>
            </w:r>
            <w:r w:rsidRPr="00594DE6">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2AFC" w:rsidRPr="00594DE6" w:rsidRDefault="00102AFC"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102AFC" w:rsidRPr="00594DE6" w:rsidRDefault="00102AFC" w:rsidP="00BA1AAC">
            <w:pPr>
              <w:pStyle w:val="ProductList-OfferingBody"/>
              <w:ind w:left="-113"/>
              <w:jc w:val="center"/>
              <w:rPr>
                <w:rFonts w:eastAsia="SimSun"/>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2AFC" w:rsidRPr="00594DE6" w:rsidRDefault="00102AFC"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2AFC" w:rsidRPr="00594DE6" w:rsidRDefault="00102AFC"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102AFC" w:rsidRPr="00594DE6" w:rsidRDefault="00102AFC" w:rsidP="00BA1AAC">
            <w:pPr>
              <w:pStyle w:val="ProductList-OfferingBody"/>
              <w:ind w:left="-113"/>
              <w:jc w:val="center"/>
              <w:rPr>
                <w:rFonts w:eastAsiaTheme="majorEastAsia" w:cstheme="minorHAnsi"/>
              </w:rPr>
            </w:pPr>
            <w:r w:rsidRPr="00594DE6">
              <w:rPr>
                <w:rFonts w:eastAsiaTheme="majorEastAsia" w:cstheme="minorHAnsi"/>
                <w:b/>
                <w:bCs/>
              </w:rPr>
              <w:fldChar w:fldCharType="begin"/>
            </w:r>
            <w:r w:rsidRPr="00594DE6">
              <w:rPr>
                <w:rFonts w:eastAsiaTheme="majorEastAsia" w:cstheme="minorHAnsi"/>
                <w:b/>
                <w:bCs/>
              </w:rPr>
              <w:instrText>AutoTextList  \s NoStyle \t "</w:instrText>
            </w:r>
            <w:r w:rsidRPr="00594DE6">
              <w:rPr>
                <w:rFonts w:eastAsiaTheme="majorEastAsia" w:cstheme="minorHAnsi"/>
                <w:b/>
                <w:bCs/>
                <w:u w:val="single"/>
              </w:rPr>
              <w:instrText>开放式价值中的非组织范围</w:instrText>
            </w:r>
            <w:r w:rsidRPr="00594DE6">
              <w:rPr>
                <w:rFonts w:eastAsiaTheme="majorEastAsia" w:cstheme="minorHAnsi"/>
                <w:b/>
                <w:bCs/>
              </w:rPr>
              <w:instrText xml:space="preserve">" </w:instrText>
            </w:r>
            <w:r w:rsidRPr="00594DE6">
              <w:rPr>
                <w:rFonts w:eastAsiaTheme="majorEastAsia" w:cstheme="minorHAnsi"/>
                <w:b/>
                <w:bCs/>
              </w:rPr>
              <w:fldChar w:fldCharType="separate"/>
            </w:r>
            <w:r w:rsidRPr="00594DE6">
              <w:rPr>
                <w:rFonts w:eastAsiaTheme="majorEastAsia" w:cstheme="minorHAnsi"/>
              </w:rPr>
              <w:t xml:space="preserve"> P </w:t>
            </w:r>
            <w:r w:rsidRPr="00594DE6">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102AFC" w:rsidRDefault="00102AFC">
            <w:pPr>
              <w:pStyle w:val="ProductList-OfferingBody"/>
              <w:ind w:left="-113"/>
              <w:jc w:val="center"/>
              <w:rPr>
                <w:rFonts w:ascii="Calibri" w:eastAsia="SimSun" w:hAnsi="Calibri"/>
                <w:lang w:val="zh-CN" w:eastAsia="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02AFC" w:rsidRDefault="00102AFC">
            <w:pPr>
              <w:pStyle w:val="ProductList-OfferingBody"/>
              <w:ind w:left="-113"/>
              <w:jc w:val="center"/>
              <w:rPr>
                <w:rFonts w:ascii="Calibri" w:eastAsia="SimSun" w:hAnsi="Calibri"/>
                <w:lang w:val="zh-CN" w:eastAsia="zh-CN" w:bidi="zh-CN"/>
              </w:rPr>
            </w:pPr>
          </w:p>
        </w:tc>
      </w:tr>
    </w:tbl>
    <w:p w:rsidR="00CE4435" w:rsidRDefault="00CE4435" w:rsidP="00CE4435">
      <w:pPr>
        <w:pStyle w:val="ProductList-Body"/>
        <w:rPr>
          <w:rFonts w:ascii="Calibri" w:eastAsia="SimSun" w:hAnsi="Calibri"/>
          <w:lang w:val="zh-CN" w:eastAsia="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CE4435" w:rsidTr="00102AFC">
        <w:tc>
          <w:tcPr>
            <w:tcW w:w="3596" w:type="dxa"/>
          </w:tcPr>
          <w:p w:rsidR="00CE4435" w:rsidRDefault="00CE4435">
            <w:pPr>
              <w:pStyle w:val="ProductList-Body"/>
              <w:spacing w:before="20" w:after="20"/>
              <w:rPr>
                <w:rFonts w:ascii="Calibri" w:eastAsia="SimSun" w:hAnsi="Calibri"/>
                <w:lang w:val="zh-CN" w:eastAsia="zh-CN" w:bidi="zh-CN"/>
              </w:rPr>
            </w:pPr>
          </w:p>
        </w:tc>
        <w:tc>
          <w:tcPr>
            <w:tcW w:w="3597" w:type="dxa"/>
            <w:hideMark/>
          </w:tcPr>
          <w:p w:rsidR="00CE4435" w:rsidRDefault="00CE4435">
            <w:pPr>
              <w:pStyle w:val="ProductList-Body"/>
              <w:spacing w:before="20" w:after="20"/>
              <w:rPr>
                <w:rFonts w:ascii="Calibri" w:eastAsia="SimSun" w:hAnsi="Calibri"/>
                <w:lang w:val="zh-CN" w:eastAsia="zh-CN" w:bidi="zh-CN"/>
              </w:rPr>
            </w:pPr>
            <w:r>
              <w:rPr>
                <w:rFonts w:ascii="Calibri" w:eastAsia="SimSun" w:hAnsi="Calibri" w:hint="eastAsia"/>
              </w:rPr>
              <w:t>产品组：</w:t>
            </w:r>
            <w:r>
              <w:rPr>
                <w:rFonts w:ascii="Calibri" w:eastAsia="SimSun" w:hAnsi="Calibri" w:hint="eastAsia"/>
                <w:b/>
              </w:rPr>
              <w:t>服务器</w:t>
            </w:r>
          </w:p>
        </w:tc>
        <w:tc>
          <w:tcPr>
            <w:tcW w:w="3597" w:type="dxa"/>
          </w:tcPr>
          <w:p w:rsidR="00CE4435" w:rsidRDefault="00CE4435">
            <w:pPr>
              <w:pStyle w:val="ProductList-Body"/>
              <w:spacing w:before="20" w:after="20"/>
              <w:rPr>
                <w:rFonts w:ascii="Calibri" w:eastAsia="SimSun" w:hAnsi="Calibri"/>
                <w:lang w:val="zh-CN" w:eastAsia="zh-CN" w:bidi="zh-CN"/>
              </w:rPr>
            </w:pPr>
          </w:p>
        </w:tc>
      </w:tr>
    </w:tbl>
    <w:p w:rsidR="00CE4435" w:rsidRDefault="00CE4435" w:rsidP="00CE4435">
      <w:pPr>
        <w:pStyle w:val="ProductList-Body"/>
        <w:shd w:val="clear" w:color="auto" w:fill="D9D9D9" w:themeFill="background1" w:themeFillShade="D9"/>
        <w:spacing w:before="120" w:after="120"/>
        <w:rPr>
          <w:rFonts w:ascii="Calibri" w:eastAsia="SimSun" w:hAnsi="Calibri"/>
          <w:lang w:val="zh-CN" w:eastAsia="zh-CN" w:bidi="zh-CN"/>
        </w:rPr>
      </w:pPr>
      <w:r>
        <w:rPr>
          <w:rFonts w:ascii="Calibri" w:eastAsia="SimSun" w:hAnsi="Calibri" w:hint="eastAsia"/>
          <w:b/>
        </w:rPr>
        <w:t>其他信息</w:t>
      </w:r>
    </w:p>
    <w:p w:rsidR="00CE4435" w:rsidRDefault="00CE4435" w:rsidP="00CE4435">
      <w:pPr>
        <w:pStyle w:val="ProductList-Body"/>
        <w:rPr>
          <w:rFonts w:ascii="Calibri" w:eastAsia="SimSun" w:hAnsi="Calibri"/>
        </w:rPr>
      </w:pPr>
      <w:r>
        <w:rPr>
          <w:rFonts w:ascii="Calibri" w:eastAsia="SimSun" w:hAnsi="Calibri" w:hint="eastAsia"/>
          <w:b/>
          <w:color w:val="00188F"/>
        </w:rPr>
        <w:t>升级</w:t>
      </w:r>
      <w:r>
        <w:rPr>
          <w:rFonts w:ascii="Calibri" w:eastAsia="SimSun" w:hAnsi="Calibri" w:hint="eastAsia"/>
          <w:b/>
          <w:color w:val="00188F"/>
        </w:rPr>
        <w:t>/</w:t>
      </w:r>
      <w:r>
        <w:rPr>
          <w:rFonts w:ascii="Calibri" w:eastAsia="SimSun" w:hAnsi="Calibri" w:hint="eastAsia"/>
          <w:b/>
          <w:color w:val="00188F"/>
        </w:rPr>
        <w:t>降级</w:t>
      </w:r>
    </w:p>
    <w:p w:rsidR="00CE4435" w:rsidRDefault="00CE4435" w:rsidP="00CE4435">
      <w:pPr>
        <w:pStyle w:val="ProductList-Body"/>
        <w:rPr>
          <w:rFonts w:ascii="Calibri" w:eastAsia="SimSun" w:hAnsi="Calibri"/>
        </w:rPr>
      </w:pPr>
      <w:r>
        <w:rPr>
          <w:rFonts w:ascii="Calibri" w:eastAsia="SimSun" w:hAnsi="Calibri" w:hint="eastAsia"/>
        </w:rPr>
        <w:t>自</w:t>
      </w:r>
      <w:r>
        <w:rPr>
          <w:rFonts w:ascii="Calibri" w:eastAsia="SimSun" w:hAnsi="Calibri" w:hint="eastAsia"/>
        </w:rPr>
        <w:t xml:space="preserve"> 2012 </w:t>
      </w:r>
      <w:r>
        <w:rPr>
          <w:rFonts w:ascii="Calibri" w:eastAsia="SimSun" w:hAnsi="Calibri" w:hint="eastAsia"/>
        </w:rPr>
        <w:t>年</w:t>
      </w:r>
      <w:r>
        <w:rPr>
          <w:rFonts w:ascii="Calibri" w:eastAsia="SimSun" w:hAnsi="Calibri" w:hint="eastAsia"/>
        </w:rPr>
        <w:t xml:space="preserve"> 4 </w:t>
      </w:r>
      <w:r>
        <w:rPr>
          <w:rFonts w:ascii="Calibri" w:eastAsia="SimSun" w:hAnsi="Calibri" w:hint="eastAsia"/>
        </w:rPr>
        <w:t>月</w:t>
      </w:r>
      <w:r>
        <w:rPr>
          <w:rFonts w:ascii="Calibri" w:eastAsia="SimSun" w:hAnsi="Calibri" w:hint="eastAsia"/>
        </w:rPr>
        <w:t xml:space="preserve"> 1 </w:t>
      </w:r>
      <w:r>
        <w:rPr>
          <w:rFonts w:ascii="Calibri" w:eastAsia="SimSun" w:hAnsi="Calibri" w:hint="eastAsia"/>
        </w:rPr>
        <w:t>日起，</w:t>
      </w:r>
      <w:r>
        <w:rPr>
          <w:rFonts w:ascii="Calibri" w:eastAsia="SimSun" w:hAnsi="Calibri" w:hint="eastAsia"/>
        </w:rPr>
        <w:t xml:space="preserve">Forefront Endpoint Protection </w:t>
      </w:r>
      <w:r>
        <w:rPr>
          <w:rFonts w:ascii="Calibri" w:eastAsia="SimSun" w:hAnsi="Calibri" w:hint="eastAsia"/>
        </w:rPr>
        <w:t>变为</w:t>
      </w:r>
      <w:r>
        <w:rPr>
          <w:rFonts w:ascii="Calibri" w:eastAsia="SimSun" w:hAnsi="Calibri" w:hint="eastAsia"/>
        </w:rPr>
        <w:t xml:space="preserve"> System Center 2012 Endpoint Protection</w:t>
      </w:r>
      <w:r>
        <w:rPr>
          <w:rFonts w:ascii="Calibri" w:eastAsia="SimSun" w:hAnsi="Calibri" w:hint="eastAsia"/>
        </w:rPr>
        <w:fldChar w:fldCharType="begin"/>
      </w:r>
      <w:r>
        <w:rPr>
          <w:rFonts w:ascii="Calibri" w:eastAsia="SimSun" w:hAnsi="Calibri" w:hint="eastAsia"/>
        </w:rPr>
        <w:instrText>XE "System Center 2012 Endpoint Protection"</w:instrText>
      </w:r>
      <w:r>
        <w:rPr>
          <w:rFonts w:ascii="Calibri" w:eastAsia="SimSun" w:hAnsi="Calibri" w:hint="eastAsia"/>
        </w:rPr>
        <w:fldChar w:fldCharType="end"/>
      </w:r>
      <w:r>
        <w:rPr>
          <w:rFonts w:ascii="Calibri" w:eastAsia="SimSun" w:hAnsi="Calibri" w:hint="eastAsia"/>
        </w:rPr>
        <w:t>。</w:t>
      </w:r>
      <w:r>
        <w:rPr>
          <w:rFonts w:ascii="Calibri" w:eastAsia="SimSun" w:hAnsi="Calibri" w:hint="eastAsia"/>
        </w:rPr>
        <w:t>System Center 2012 R2 Endpoint Protection</w:t>
      </w:r>
      <w:r>
        <w:rPr>
          <w:rFonts w:ascii="Calibri" w:eastAsia="SimSun" w:hAnsi="Calibri" w:hint="eastAsia"/>
        </w:rPr>
        <w:fldChar w:fldCharType="begin"/>
      </w:r>
      <w:r>
        <w:rPr>
          <w:rFonts w:ascii="Calibri" w:eastAsia="SimSun" w:hAnsi="Calibri" w:hint="eastAsia"/>
        </w:rPr>
        <w:instrText>XE "System Center 2012 R2 Endpoint Protection"</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作为独立的产品，转让仅用于保护客户端设备的使用权利。保护服务器设备的使用权利只能通过获取</w:t>
      </w:r>
      <w:r>
        <w:rPr>
          <w:rFonts w:ascii="Calibri" w:eastAsia="SimSun" w:hAnsi="Calibri" w:hint="eastAsia"/>
        </w:rPr>
        <w:t xml:space="preserve"> System Center 2012 R2 Standard </w:t>
      </w:r>
      <w:r>
        <w:rPr>
          <w:rFonts w:ascii="Calibri" w:eastAsia="SimSun" w:hAnsi="Calibri" w:hint="eastAsia"/>
        </w:rPr>
        <w:t>或</w:t>
      </w:r>
      <w:r>
        <w:rPr>
          <w:rFonts w:ascii="Calibri" w:eastAsia="SimSun" w:hAnsi="Calibri" w:hint="eastAsia"/>
        </w:rPr>
        <w:t xml:space="preserve"> Datacenter </w:t>
      </w:r>
      <w:r>
        <w:rPr>
          <w:rFonts w:ascii="Calibri" w:eastAsia="SimSun" w:hAnsi="Calibri" w:hint="eastAsia"/>
        </w:rPr>
        <w:t>服务器管理许可获得。</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带有有效</w:t>
      </w:r>
      <w:r>
        <w:rPr>
          <w:rFonts w:ascii="Calibri" w:eastAsia="SimSun" w:hAnsi="Calibri" w:hint="eastAsia"/>
        </w:rPr>
        <w:t xml:space="preserve"> Forefront Endpoint Protection </w:t>
      </w:r>
      <w:r>
        <w:rPr>
          <w:rFonts w:ascii="Calibri" w:eastAsia="SimSun" w:hAnsi="Calibri" w:hint="eastAsia"/>
        </w:rPr>
        <w:t>订购并提供该服务以保护客户端设备的用户可出于同一目的升级到和使用</w:t>
      </w:r>
      <w:r>
        <w:rPr>
          <w:rFonts w:ascii="Calibri" w:eastAsia="SimSun" w:hAnsi="Calibri" w:hint="eastAsia"/>
        </w:rPr>
        <w:t xml:space="preserve"> System Center 2012 Endpoint Protection</w:t>
      </w:r>
      <w:r>
        <w:rPr>
          <w:rFonts w:ascii="Calibri" w:eastAsia="SimSun" w:hAnsi="Calibri" w:hint="eastAsia"/>
        </w:rPr>
        <w:fldChar w:fldCharType="begin"/>
      </w:r>
      <w:r>
        <w:rPr>
          <w:rFonts w:ascii="Calibri" w:eastAsia="SimSun" w:hAnsi="Calibri" w:hint="eastAsia"/>
        </w:rPr>
        <w:instrText>XE "System Center 2012 Endpoint Protection"</w:instrText>
      </w:r>
      <w:r>
        <w:rPr>
          <w:rFonts w:ascii="Calibri" w:eastAsia="SimSun" w:hAnsi="Calibri" w:hint="eastAsia"/>
        </w:rPr>
        <w:fldChar w:fldCharType="end"/>
      </w:r>
      <w:r>
        <w:rPr>
          <w:rFonts w:ascii="Calibri" w:eastAsia="SimSun" w:hAnsi="Calibri" w:hint="eastAsia"/>
        </w:rPr>
        <w:t>。拥有</w:t>
      </w:r>
      <w:r>
        <w:rPr>
          <w:rFonts w:ascii="Calibri" w:eastAsia="SimSun" w:hAnsi="Calibri" w:hint="eastAsia"/>
        </w:rPr>
        <w:t xml:space="preserve"> System Center 2012 Endpoint Protection </w:t>
      </w:r>
      <w:r>
        <w:rPr>
          <w:rFonts w:ascii="Calibri" w:eastAsia="SimSun" w:hAnsi="Calibri" w:hint="eastAsia"/>
        </w:rPr>
        <w:t>订购的客户也可降级到</w:t>
      </w:r>
      <w:r>
        <w:rPr>
          <w:rFonts w:ascii="Calibri" w:eastAsia="SimSun" w:hAnsi="Calibri" w:hint="eastAsia"/>
        </w:rPr>
        <w:t xml:space="preserve"> Forefront Endpoint Protection</w:t>
      </w:r>
      <w:r>
        <w:rPr>
          <w:rFonts w:ascii="Calibri" w:eastAsia="SimSun" w:hAnsi="Calibri" w:hint="eastAsia"/>
        </w:rPr>
        <w:t>。</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 xml:space="preserve">System Center 2012 R2 Configuration Manager </w:t>
      </w:r>
      <w:r>
        <w:rPr>
          <w:rFonts w:ascii="Calibri" w:eastAsia="SimSun" w:hAnsi="Calibri" w:hint="eastAsia"/>
        </w:rPr>
        <w:t>是</w:t>
      </w:r>
      <w:r>
        <w:rPr>
          <w:rFonts w:ascii="Calibri" w:eastAsia="SimSun" w:hAnsi="Calibri" w:hint="eastAsia"/>
        </w:rPr>
        <w:t xml:space="preserve"> System Center 2012 Endpoint Protection</w:t>
      </w:r>
      <w:r>
        <w:rPr>
          <w:rFonts w:ascii="Calibri" w:eastAsia="SimSun" w:hAnsi="Calibri" w:hint="eastAsia"/>
        </w:rPr>
        <w:fldChar w:fldCharType="begin"/>
      </w:r>
      <w:r>
        <w:rPr>
          <w:rFonts w:ascii="Calibri" w:eastAsia="SimSun" w:hAnsi="Calibri" w:hint="eastAsia"/>
        </w:rPr>
        <w:instrText>XE "System Center 2012 Endpoint Protection"</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的管理控制台。客户必须获得</w:t>
      </w:r>
      <w:r>
        <w:rPr>
          <w:rFonts w:ascii="Calibri" w:eastAsia="SimSun" w:hAnsi="Calibri" w:hint="eastAsia"/>
        </w:rPr>
        <w:t xml:space="preserve"> System Center 2012 R2 Configuration Manager </w:t>
      </w:r>
      <w:r>
        <w:rPr>
          <w:rFonts w:ascii="Calibri" w:eastAsia="SimSun" w:hAnsi="Calibri" w:hint="eastAsia"/>
        </w:rPr>
        <w:t>许可才能提供对</w:t>
      </w:r>
      <w:r>
        <w:rPr>
          <w:rFonts w:ascii="Calibri" w:eastAsia="SimSun" w:hAnsi="Calibri" w:hint="eastAsia"/>
        </w:rPr>
        <w:t xml:space="preserve"> System Center 2012 R2 Endpoint Protection</w:t>
      </w:r>
      <w:r>
        <w:rPr>
          <w:rFonts w:ascii="Calibri" w:eastAsia="SimSun" w:hAnsi="Calibri" w:hint="eastAsia"/>
        </w:rPr>
        <w:fldChar w:fldCharType="begin"/>
      </w:r>
      <w:r>
        <w:rPr>
          <w:rFonts w:ascii="Calibri" w:eastAsia="SimSun" w:hAnsi="Calibri" w:hint="eastAsia"/>
        </w:rPr>
        <w:instrText>XE "System Center 2012 R2 Endpoint Protection"</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的管理功能。此外，也可以单独使用</w:t>
      </w:r>
      <w:r>
        <w:rPr>
          <w:rFonts w:ascii="Calibri" w:eastAsia="SimSun" w:hAnsi="Calibri" w:hint="eastAsia"/>
        </w:rPr>
        <w:t xml:space="preserve"> System Center 2012 R2 Endpoint Protection </w:t>
      </w:r>
      <w:r>
        <w:rPr>
          <w:rFonts w:ascii="Calibri" w:eastAsia="SimSun" w:hAnsi="Calibri" w:hint="eastAsia"/>
        </w:rPr>
        <w:t>而不对其进行管理，此时无需获得</w:t>
      </w:r>
      <w:r>
        <w:rPr>
          <w:rFonts w:ascii="Calibri" w:eastAsia="SimSun" w:hAnsi="Calibri" w:hint="eastAsia"/>
        </w:rPr>
        <w:t xml:space="preserve"> System Center 2012 R2 Configuration Manager </w:t>
      </w:r>
      <w:r>
        <w:rPr>
          <w:rFonts w:ascii="Calibri" w:eastAsia="SimSun" w:hAnsi="Calibri" w:hint="eastAsia"/>
        </w:rPr>
        <w:t>许可。</w:t>
      </w:r>
    </w:p>
    <w:p w:rsidR="00CE4435" w:rsidRDefault="00E411D3" w:rsidP="00CE4435">
      <w:pPr>
        <w:pStyle w:val="ProductList-Body"/>
        <w:shd w:val="clear" w:color="auto" w:fill="A6A6A6" w:themeFill="background1" w:themeFillShade="A6"/>
        <w:spacing w:before="120" w:after="240"/>
        <w:jc w:val="right"/>
        <w:rPr>
          <w:rFonts w:ascii="Calibri" w:eastAsia="SimSun" w:hAnsi="Calibri"/>
        </w:rPr>
      </w:pPr>
      <w:hyperlink w:anchor="ToC" w:history="1">
        <w:r w:rsidR="00A21ABC" w:rsidRPr="00A21ABC">
          <w:rPr>
            <w:rStyle w:val="Hyperlink"/>
            <w:rFonts w:ascii="Calibri" w:eastAsia="SimSun" w:hAnsi="SimSun" w:hint="eastAsia"/>
            <w:color w:val="0563C1"/>
            <w:sz w:val="16"/>
            <w:szCs w:val="16"/>
          </w:rPr>
          <w:t>目录</w:t>
        </w:r>
      </w:hyperlink>
      <w:r w:rsidR="00A21ABC">
        <w:rPr>
          <w:rFonts w:ascii="Calibri" w:eastAsia="SimSun" w:hAnsi="Calibri" w:hint="eastAsia"/>
          <w:sz w:val="16"/>
          <w:szCs w:val="16"/>
        </w:rPr>
        <w:t xml:space="preserve"> / </w:t>
      </w:r>
      <w:hyperlink w:anchor="ChartKey" w:history="1">
        <w:r w:rsidR="00A21ABC" w:rsidRPr="00A21ABC">
          <w:rPr>
            <w:rStyle w:val="Hyperlink"/>
            <w:rFonts w:ascii="Calibri" w:eastAsia="SimSun" w:hAnsi="SimSun" w:hint="eastAsia"/>
            <w:color w:val="0563C1"/>
            <w:sz w:val="16"/>
            <w:szCs w:val="16"/>
          </w:rPr>
          <w:t>图表键值</w:t>
        </w:r>
      </w:hyperlink>
      <w:r w:rsidR="00A21ABC">
        <w:rPr>
          <w:rFonts w:ascii="Calibri" w:eastAsia="SimSun" w:hAnsi="Calibri" w:hint="eastAsia"/>
          <w:sz w:val="16"/>
          <w:szCs w:val="16"/>
        </w:rPr>
        <w:t xml:space="preserve"> / </w:t>
      </w:r>
      <w:hyperlink w:anchor="Index" w:history="1">
        <w:r w:rsidR="00A21ABC" w:rsidRPr="00A21ABC">
          <w:rPr>
            <w:rStyle w:val="Hyperlink"/>
            <w:rFonts w:ascii="Calibri" w:eastAsia="SimSun" w:hAnsi="SimSun" w:hint="eastAsia"/>
            <w:color w:val="0563C1"/>
            <w:sz w:val="16"/>
            <w:szCs w:val="16"/>
          </w:rPr>
          <w:t>索引</w:t>
        </w:r>
      </w:hyperlink>
    </w:p>
    <w:p w:rsidR="00CE4435" w:rsidRPr="008177CF" w:rsidRDefault="00CE4435" w:rsidP="00CE4435">
      <w:pPr>
        <w:pStyle w:val="ProductList-Offering2Heading"/>
        <w:outlineLvl w:val="2"/>
        <w:rPr>
          <w:rFonts w:ascii="Calibri Light" w:eastAsia="SimSun" w:hAnsi="Calibri Light"/>
        </w:rPr>
      </w:pPr>
      <w:bookmarkStart w:id="1496" w:name="_Toc378147678"/>
      <w:bookmarkStart w:id="1497" w:name="_Toc378151575"/>
      <w:bookmarkStart w:id="1498" w:name="_Toc379797430"/>
      <w:r w:rsidRPr="008177CF">
        <w:rPr>
          <w:rFonts w:ascii="Calibri Light" w:eastAsia="SimSun" w:hAnsi="Calibri Light"/>
        </w:rPr>
        <w:tab/>
      </w:r>
      <w:bookmarkStart w:id="1499" w:name="Yammer"/>
      <w:bookmarkStart w:id="1500" w:name="_Toc380655516"/>
      <w:bookmarkStart w:id="1501" w:name="_Toc380513466"/>
      <w:bookmarkStart w:id="1502" w:name="_Toc409231983"/>
      <w:r w:rsidRPr="008177CF">
        <w:rPr>
          <w:rFonts w:ascii="Calibri Light" w:eastAsia="SimSun" w:hAnsi="Calibri Light"/>
        </w:rPr>
        <w:t>Yammer</w:t>
      </w:r>
      <w:bookmarkEnd w:id="1496"/>
      <w:bookmarkEnd w:id="1497"/>
      <w:bookmarkEnd w:id="1498"/>
      <w:r w:rsidRPr="008177CF">
        <w:rPr>
          <w:rFonts w:ascii="Calibri Light" w:eastAsia="SimSun" w:hAnsi="Calibri Light"/>
        </w:rPr>
        <w:t xml:space="preserve"> Enterprise</w:t>
      </w:r>
      <w:bookmarkEnd w:id="1499"/>
      <w:bookmarkEnd w:id="1500"/>
      <w:bookmarkEnd w:id="1501"/>
      <w:bookmarkEnd w:id="150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1E1854" w:rsidTr="001E1854">
        <w:trPr>
          <w:cantSplit/>
          <w:tblHeader/>
        </w:trPr>
        <w:tc>
          <w:tcPr>
            <w:tcW w:w="33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1E1854" w:rsidRDefault="001E1854">
            <w:pPr>
              <w:pStyle w:val="ProductList-OfferingBody"/>
              <w:ind w:left="-28"/>
              <w:rPr>
                <w:rFonts w:ascii="Calibri" w:eastAsia="SimSun" w:hAnsi="Calibri"/>
                <w:color w:val="FFFFFF" w:themeColor="background1"/>
                <w:lang w:val="zh-CN" w:eastAsia="zh-CN" w:bidi="zh-CN"/>
              </w:rPr>
            </w:pPr>
            <w:r>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1E1854" w:rsidRPr="003C1CAC" w:rsidRDefault="001E1854" w:rsidP="00BA1AAC">
            <w:pPr>
              <w:pStyle w:val="ProductList-OfferingBody"/>
              <w:ind w:left="-113"/>
              <w:jc w:val="center"/>
              <w:rPr>
                <w:rFonts w:ascii="Calibri" w:eastAsia="SimSun" w:hAnsi="Calibri"/>
                <w:color w:val="FFFFFF" w:themeColor="background1"/>
                <w:lang w:val="zh-CN" w:eastAsia="zh-CN" w:bidi="zh-CN"/>
              </w:rPr>
            </w:pPr>
            <w:r w:rsidRPr="003C1CAC">
              <w:rPr>
                <w:rFonts w:ascii="Calibri" w:eastAsia="SimSun" w:hAnsi="SimSun" w:hint="eastAsia"/>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E1854" w:rsidRPr="00215BEB" w:rsidRDefault="001E1854" w:rsidP="00BA1AAC">
            <w:pPr>
              <w:pStyle w:val="ProductList-OfferingBody"/>
              <w:ind w:left="-113"/>
              <w:jc w:val="center"/>
              <w:rPr>
                <w:rFonts w:eastAsiaTheme="majorEastAsia" w:cstheme="minorHAnsi"/>
                <w:color w:val="FFFFFF" w:themeColor="background1"/>
              </w:rPr>
            </w:pPr>
            <w:r w:rsidRPr="00215BEB">
              <w:rPr>
                <w:rFonts w:eastAsiaTheme="majorEastAsia" w:cstheme="minorHAnsi"/>
                <w:color w:val="FFFFFF" w:themeColor="background1"/>
              </w:rPr>
              <w:fldChar w:fldCharType="begin"/>
            </w:r>
            <w:r w:rsidRPr="00215BEB">
              <w:rPr>
                <w:rFonts w:eastAsiaTheme="majorEastAsia" w:cstheme="minorHAnsi"/>
                <w:color w:val="FFFFFF" w:themeColor="background1"/>
              </w:rPr>
              <w:instrText xml:space="preserve"> AutoTextList  \sNoStyle\t “Campus and School Agreement”</w:instrText>
            </w:r>
            <w:r w:rsidRPr="00215BEB">
              <w:rPr>
                <w:rFonts w:eastAsiaTheme="majorEastAsia" w:cstheme="minorHAnsi"/>
                <w:color w:val="FFFFFF" w:themeColor="background1"/>
              </w:rPr>
              <w:fldChar w:fldCharType="separate"/>
            </w:r>
            <w:r w:rsidRPr="00215BEB">
              <w:rPr>
                <w:rFonts w:eastAsiaTheme="majorEastAsia" w:cstheme="minorHAnsi"/>
                <w:color w:val="FFFFFF" w:themeColor="background1"/>
              </w:rPr>
              <w:fldChar w:fldCharType="begin"/>
            </w:r>
            <w:r w:rsidRPr="00215BEB">
              <w:rPr>
                <w:rFonts w:eastAsiaTheme="majorEastAsia" w:cstheme="minorHAnsi"/>
                <w:color w:val="FFFFFF" w:themeColor="background1"/>
              </w:rPr>
              <w:instrText xml:space="preserve"> AutoTextList  \sNoStyle\t “Campus and School Agreement”</w:instrText>
            </w:r>
            <w:r w:rsidRPr="00215BEB">
              <w:rPr>
                <w:rFonts w:eastAsiaTheme="majorEastAsia" w:cstheme="minorHAnsi"/>
                <w:color w:val="FFFFFF" w:themeColor="background1"/>
              </w:rPr>
              <w:fldChar w:fldCharType="separate"/>
            </w:r>
            <w:r w:rsidRPr="00215BEB">
              <w:rPr>
                <w:rFonts w:eastAsiaTheme="majorEastAsia" w:cstheme="minorHAnsi"/>
                <w:color w:val="FFFFFF" w:themeColor="background1"/>
              </w:rPr>
              <w:fldChar w:fldCharType="begin"/>
            </w:r>
            <w:r w:rsidRPr="00215BEB">
              <w:rPr>
                <w:rFonts w:eastAsiaTheme="majorEastAsia" w:cstheme="minorHAnsi"/>
                <w:color w:val="FFFFFF" w:themeColor="background1"/>
              </w:rPr>
              <w:instrText xml:space="preserve"> AutoTextList  \s NoStyle \t "</w:instrText>
            </w:r>
            <w:r w:rsidRPr="00215BEB">
              <w:rPr>
                <w:rFonts w:eastAsiaTheme="majorEastAsia" w:cstheme="minorHAnsi"/>
                <w:color w:val="FFFFFF" w:themeColor="background1"/>
              </w:rPr>
              <w:instrText>大专院校和中小学校协议</w:instrText>
            </w:r>
            <w:r w:rsidRPr="00215BEB">
              <w:rPr>
                <w:rFonts w:eastAsiaTheme="majorEastAsia" w:cstheme="minorHAnsi"/>
                <w:color w:val="FFFFFF" w:themeColor="background1"/>
              </w:rPr>
              <w:instrText xml:space="preserve">" </w:instrText>
            </w:r>
            <w:r w:rsidRPr="00215BEB">
              <w:rPr>
                <w:rFonts w:eastAsiaTheme="majorEastAsia" w:cstheme="minorHAnsi"/>
                <w:color w:val="FFFFFF" w:themeColor="background1"/>
              </w:rPr>
              <w:fldChar w:fldCharType="separate"/>
            </w:r>
            <w:r w:rsidRPr="00215BEB">
              <w:rPr>
                <w:rFonts w:eastAsiaTheme="majorEastAsia" w:cstheme="minorHAnsi"/>
                <w:color w:val="FFFFFF" w:themeColor="background1"/>
              </w:rPr>
              <w:t>CA/SA</w:t>
            </w:r>
            <w:r w:rsidRPr="00215BEB">
              <w:rPr>
                <w:rFonts w:eastAsiaTheme="majorEastAsia" w:cstheme="minorHAnsi"/>
                <w:color w:val="FFFFFF" w:themeColor="background1"/>
              </w:rPr>
              <w:fldChar w:fldCharType="end"/>
            </w:r>
            <w:r w:rsidRPr="00215BEB">
              <w:rPr>
                <w:rFonts w:eastAsiaTheme="majorEastAsia" w:cstheme="minorHAnsi"/>
                <w:color w:val="FFFFFF" w:themeColor="background1"/>
              </w:rPr>
              <w:fldChar w:fldCharType="end"/>
            </w:r>
            <w:r w:rsidRPr="00215BEB">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E1854" w:rsidRPr="00215BEB" w:rsidRDefault="001E1854" w:rsidP="00BA1AAC">
            <w:pPr>
              <w:pStyle w:val="ProductList-OfferingBody"/>
              <w:ind w:left="-113"/>
              <w:jc w:val="center"/>
              <w:rPr>
                <w:rFonts w:eastAsiaTheme="majorEastAsia" w:cstheme="minorHAnsi"/>
                <w:color w:val="FFFFFF" w:themeColor="background1"/>
              </w:rPr>
            </w:pPr>
            <w:r w:rsidRPr="00215BEB">
              <w:rPr>
                <w:rFonts w:eastAsiaTheme="majorEastAsia" w:cstheme="minorHAnsi"/>
                <w:color w:val="FFFFFF" w:themeColor="background1"/>
              </w:rPr>
              <w:fldChar w:fldCharType="begin"/>
            </w:r>
            <w:r w:rsidRPr="00215BEB">
              <w:rPr>
                <w:rFonts w:eastAsiaTheme="majorEastAsia" w:cstheme="minorHAnsi"/>
                <w:color w:val="FFFFFF" w:themeColor="background1"/>
              </w:rPr>
              <w:instrText xml:space="preserve"> AutoTextList  \sNoStyle\t “Enterprise Agreement and Enterprise Subscription Agreement </w:instrText>
            </w:r>
            <w:r w:rsidRPr="00215BEB">
              <w:rPr>
                <w:rFonts w:eastAsiaTheme="majorEastAsia" w:cstheme="minorHAnsi"/>
                <w:color w:val="FFFFFF" w:themeColor="background1"/>
              </w:rPr>
              <w:fldChar w:fldCharType="separate"/>
            </w:r>
            <w:r w:rsidRPr="00215BEB">
              <w:rPr>
                <w:rFonts w:eastAsiaTheme="majorEastAsia" w:cstheme="minorHAnsi"/>
                <w:color w:val="FFFFFF" w:themeColor="background1"/>
              </w:rPr>
              <w:fldChar w:fldCharType="begin"/>
            </w:r>
            <w:r w:rsidRPr="00215BEB">
              <w:rPr>
                <w:rFonts w:eastAsiaTheme="majorEastAsia" w:cstheme="minorHAnsi"/>
                <w:color w:val="FFFFFF" w:themeColor="background1"/>
              </w:rPr>
              <w:instrText xml:space="preserve"> AutoTextList  \sNoStyle\t “Enterprise Agreement and Enterprise Subscription Agreement </w:instrText>
            </w:r>
            <w:r w:rsidRPr="00215BEB">
              <w:rPr>
                <w:rFonts w:eastAsiaTheme="majorEastAsia" w:cstheme="minorHAnsi"/>
                <w:color w:val="FFFFFF" w:themeColor="background1"/>
              </w:rPr>
              <w:fldChar w:fldCharType="separate"/>
            </w:r>
            <w:r w:rsidRPr="00215BEB">
              <w:rPr>
                <w:rFonts w:eastAsiaTheme="majorEastAsia" w:cstheme="minorHAnsi"/>
                <w:color w:val="FFFFFF" w:themeColor="background1"/>
              </w:rPr>
              <w:fldChar w:fldCharType="begin"/>
            </w:r>
            <w:r w:rsidRPr="00215BEB">
              <w:rPr>
                <w:rFonts w:eastAsiaTheme="majorEastAsia" w:cstheme="minorHAnsi"/>
                <w:color w:val="FFFFFF" w:themeColor="background1"/>
              </w:rPr>
              <w:instrText>AutoTextList  \s NoStyle \t "</w:instrText>
            </w:r>
            <w:r w:rsidRPr="00215BEB">
              <w:rPr>
                <w:rFonts w:eastAsiaTheme="majorEastAsia" w:cstheme="minorHAnsi"/>
                <w:color w:val="FFFFFF" w:themeColor="background1"/>
                <w:u w:val="single"/>
              </w:rPr>
              <w:instrText>企业协议与企业订购协议</w:instrText>
            </w:r>
            <w:r w:rsidRPr="00215BEB">
              <w:rPr>
                <w:rFonts w:eastAsiaTheme="majorEastAsia" w:cstheme="minorHAnsi"/>
                <w:color w:val="FFFFFF" w:themeColor="background1"/>
              </w:rPr>
              <w:instrText xml:space="preserve">" </w:instrText>
            </w:r>
            <w:r w:rsidRPr="00215BEB">
              <w:rPr>
                <w:rFonts w:eastAsiaTheme="majorEastAsia" w:cstheme="minorHAnsi"/>
                <w:color w:val="FFFFFF" w:themeColor="background1"/>
              </w:rPr>
              <w:fldChar w:fldCharType="separate"/>
            </w:r>
            <w:r w:rsidRPr="00215BEB">
              <w:rPr>
                <w:rFonts w:eastAsiaTheme="majorEastAsia" w:cstheme="minorHAnsi"/>
                <w:color w:val="FFFFFF" w:themeColor="background1"/>
              </w:rPr>
              <w:t>EA/EAS</w:t>
            </w:r>
            <w:r w:rsidRPr="00215BEB">
              <w:rPr>
                <w:rFonts w:eastAsiaTheme="majorEastAsia" w:cstheme="minorHAnsi"/>
                <w:color w:val="FFFFFF" w:themeColor="background1"/>
              </w:rPr>
              <w:fldChar w:fldCharType="end"/>
            </w:r>
            <w:r w:rsidRPr="00215BEB">
              <w:rPr>
                <w:rFonts w:eastAsiaTheme="majorEastAsia" w:cstheme="minorHAnsi"/>
                <w:color w:val="FFFFFF" w:themeColor="background1"/>
              </w:rPr>
              <w:fldChar w:fldCharType="end"/>
            </w:r>
            <w:r w:rsidRPr="00215BEB">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E1854" w:rsidRPr="00215BEB" w:rsidRDefault="001E1854" w:rsidP="00BA1AAC">
            <w:pPr>
              <w:pStyle w:val="ProductList-OfferingBody"/>
              <w:ind w:left="-113"/>
              <w:jc w:val="center"/>
              <w:rPr>
                <w:rFonts w:eastAsiaTheme="majorEastAsia" w:cstheme="minorHAnsi"/>
                <w:color w:val="FFFFFF" w:themeColor="background1"/>
              </w:rPr>
            </w:pPr>
            <w:r w:rsidRPr="00215BEB">
              <w:rPr>
                <w:rFonts w:eastAsiaTheme="majorEastAsia" w:cstheme="minorHAnsi"/>
                <w:bCs/>
                <w:color w:val="FFFFFF" w:themeColor="background1"/>
              </w:rPr>
              <w:fldChar w:fldCharType="begin"/>
            </w:r>
            <w:r w:rsidRPr="00215BEB">
              <w:rPr>
                <w:rFonts w:eastAsiaTheme="majorEastAsia" w:cstheme="minorHAnsi"/>
                <w:bCs/>
                <w:color w:val="FFFFFF" w:themeColor="background1"/>
              </w:rPr>
              <w:instrText>AutoTextList  \s NoStyle \t "</w:instrText>
            </w:r>
            <w:r w:rsidRPr="00215BEB">
              <w:rPr>
                <w:rFonts w:eastAsiaTheme="majorEastAsia" w:cstheme="minorHAnsi"/>
                <w:bCs/>
                <w:color w:val="FFFFFF" w:themeColor="background1"/>
              </w:rPr>
              <w:instrText>教育解决方案许可登记表</w:instrText>
            </w:r>
            <w:r w:rsidRPr="00215BEB">
              <w:rPr>
                <w:rFonts w:eastAsiaTheme="majorEastAsia" w:cstheme="minorHAnsi"/>
                <w:bCs/>
                <w:color w:val="FFFFFF" w:themeColor="background1"/>
              </w:rPr>
              <w:instrText xml:space="preserve">" </w:instrText>
            </w:r>
            <w:r w:rsidRPr="00215BEB">
              <w:rPr>
                <w:rFonts w:eastAsiaTheme="majorEastAsia" w:cstheme="minorHAnsi"/>
                <w:bCs/>
                <w:color w:val="FFFFFF" w:themeColor="background1"/>
              </w:rPr>
              <w:fldChar w:fldCharType="separate"/>
            </w:r>
            <w:r w:rsidRPr="00215BEB">
              <w:rPr>
                <w:rFonts w:eastAsiaTheme="majorEastAsia" w:cstheme="minorHAnsi"/>
                <w:bCs/>
                <w:color w:val="FFFFFF" w:themeColor="background1"/>
              </w:rPr>
              <w:t>EES</w:t>
            </w:r>
            <w:r w:rsidRPr="00215BEB">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E1854" w:rsidRPr="00215BEB" w:rsidRDefault="001E1854" w:rsidP="00BA1AAC">
            <w:pPr>
              <w:pStyle w:val="ProductList-OfferingBody"/>
              <w:ind w:left="-113"/>
              <w:jc w:val="center"/>
              <w:rPr>
                <w:rFonts w:eastAsiaTheme="majorEastAsia" w:cstheme="minorHAnsi"/>
                <w:color w:val="FFFFFF" w:themeColor="background1"/>
              </w:rPr>
            </w:pPr>
            <w:r w:rsidRPr="00215BEB">
              <w:rPr>
                <w:rFonts w:eastAsiaTheme="majorEastAsia" w:cstheme="minorHAnsi"/>
                <w:bCs/>
                <w:color w:val="FFFFFF" w:themeColor="background1"/>
              </w:rPr>
              <w:fldChar w:fldCharType="begin"/>
            </w:r>
            <w:r w:rsidRPr="00215BEB">
              <w:rPr>
                <w:rFonts w:eastAsiaTheme="majorEastAsia" w:cstheme="minorHAnsi"/>
                <w:bCs/>
                <w:color w:val="FFFFFF" w:themeColor="background1"/>
              </w:rPr>
              <w:instrText>AutoTextList  \s NoStyle \t "</w:instrText>
            </w:r>
            <w:r w:rsidRPr="00215BEB">
              <w:rPr>
                <w:rFonts w:eastAsiaTheme="majorEastAsia" w:cstheme="minorHAnsi"/>
                <w:bCs/>
                <w:color w:val="FFFFFF" w:themeColor="background1"/>
              </w:rPr>
              <w:instrText>微软产品和服务协议</w:instrText>
            </w:r>
            <w:r w:rsidRPr="00215BEB">
              <w:rPr>
                <w:rFonts w:eastAsiaTheme="majorEastAsia" w:cstheme="minorHAnsi"/>
                <w:bCs/>
                <w:color w:val="FFFFFF" w:themeColor="background1"/>
              </w:rPr>
              <w:instrText xml:space="preserve">" </w:instrText>
            </w:r>
            <w:r w:rsidRPr="00215BEB">
              <w:rPr>
                <w:rFonts w:eastAsiaTheme="majorEastAsia" w:cstheme="minorHAnsi"/>
                <w:bCs/>
                <w:color w:val="FFFFFF" w:themeColor="background1"/>
              </w:rPr>
              <w:fldChar w:fldCharType="separate"/>
            </w:r>
            <w:r w:rsidRPr="00215BEB">
              <w:rPr>
                <w:rFonts w:eastAsiaTheme="majorEastAsia" w:cstheme="minorHAnsi"/>
                <w:bCs/>
                <w:color w:val="FFFFFF" w:themeColor="background1"/>
              </w:rPr>
              <w:t>MPSA</w:t>
            </w:r>
            <w:r w:rsidRPr="00215BEB">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E1854" w:rsidRPr="00215BEB" w:rsidRDefault="001E1854" w:rsidP="00BA1AAC">
            <w:pPr>
              <w:pStyle w:val="ProductList-OfferingBody"/>
              <w:ind w:left="-113"/>
              <w:jc w:val="center"/>
              <w:rPr>
                <w:rFonts w:eastAsiaTheme="majorEastAsia" w:cstheme="minorHAnsi"/>
                <w:color w:val="FFFFFF" w:themeColor="background1"/>
              </w:rPr>
            </w:pPr>
            <w:r w:rsidRPr="00215BEB">
              <w:rPr>
                <w:rFonts w:eastAsiaTheme="majorEastAsia" w:cstheme="minorHAnsi"/>
                <w:bCs/>
                <w:color w:val="FFFFFF" w:themeColor="background1"/>
              </w:rPr>
              <w:fldChar w:fldCharType="begin"/>
            </w:r>
            <w:r w:rsidRPr="00215BEB">
              <w:rPr>
                <w:rFonts w:eastAsiaTheme="majorEastAsia" w:cstheme="minorHAnsi"/>
                <w:bCs/>
                <w:color w:val="FFFFFF" w:themeColor="background1"/>
              </w:rPr>
              <w:instrText>AutoTextList  \s NoStyle \t "</w:instrText>
            </w:r>
            <w:r w:rsidRPr="00215BEB">
              <w:rPr>
                <w:rFonts w:eastAsiaTheme="majorEastAsia" w:cstheme="minorHAnsi"/>
                <w:bCs/>
                <w:color w:val="FFFFFF" w:themeColor="background1"/>
                <w:u w:val="single"/>
              </w:rPr>
              <w:instrText>开放许可</w:instrText>
            </w:r>
            <w:r w:rsidRPr="00215BEB">
              <w:rPr>
                <w:rFonts w:eastAsiaTheme="majorEastAsia" w:cstheme="minorHAnsi"/>
                <w:bCs/>
                <w:color w:val="FFFFFF" w:themeColor="background1"/>
              </w:rPr>
              <w:instrText xml:space="preserve">" </w:instrText>
            </w:r>
            <w:r w:rsidRPr="00215BEB">
              <w:rPr>
                <w:rFonts w:eastAsiaTheme="majorEastAsia" w:cstheme="minorHAnsi"/>
                <w:bCs/>
                <w:color w:val="FFFFFF" w:themeColor="background1"/>
              </w:rPr>
              <w:fldChar w:fldCharType="separate"/>
            </w:r>
            <w:r w:rsidRPr="00215BEB">
              <w:rPr>
                <w:rFonts w:eastAsiaTheme="majorEastAsia" w:cstheme="minorHAnsi"/>
                <w:bCs/>
                <w:color w:val="FFFFFF" w:themeColor="background1"/>
              </w:rPr>
              <w:t>OL</w:t>
            </w:r>
            <w:r w:rsidRPr="00215BEB">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E1854" w:rsidRPr="00215BEB" w:rsidRDefault="001E1854" w:rsidP="00BA1AAC">
            <w:pPr>
              <w:pStyle w:val="ProductList-OfferingBody"/>
              <w:ind w:left="-113"/>
              <w:jc w:val="center"/>
              <w:rPr>
                <w:rFonts w:eastAsiaTheme="majorEastAsia" w:cstheme="minorHAnsi"/>
                <w:color w:val="FFFFFF" w:themeColor="background1"/>
              </w:rPr>
            </w:pPr>
            <w:r w:rsidRPr="00215BEB">
              <w:rPr>
                <w:rFonts w:eastAsiaTheme="majorEastAsia" w:cstheme="minorHAnsi"/>
                <w:bCs/>
                <w:color w:val="FFFFFF" w:themeColor="background1"/>
              </w:rPr>
              <w:fldChar w:fldCharType="begin"/>
            </w:r>
            <w:r w:rsidRPr="00215BEB">
              <w:rPr>
                <w:rFonts w:eastAsiaTheme="majorEastAsia" w:cstheme="minorHAnsi"/>
                <w:bCs/>
                <w:color w:val="FFFFFF" w:themeColor="background1"/>
              </w:rPr>
              <w:instrText>AutoTextList  \s NoStyle \t "</w:instrText>
            </w:r>
            <w:r w:rsidRPr="00215BEB">
              <w:rPr>
                <w:rFonts w:eastAsiaTheme="majorEastAsia" w:cstheme="minorHAnsi"/>
                <w:bCs/>
                <w:color w:val="FFFFFF" w:themeColor="background1"/>
              </w:rPr>
              <w:instrText>最低开放计划</w:instrText>
            </w:r>
            <w:r w:rsidRPr="00215BEB">
              <w:rPr>
                <w:rFonts w:eastAsiaTheme="majorEastAsia" w:cstheme="minorHAnsi"/>
                <w:bCs/>
                <w:color w:val="FFFFFF" w:themeColor="background1"/>
              </w:rPr>
              <w:instrText xml:space="preserve">" </w:instrText>
            </w:r>
            <w:r w:rsidRPr="00215BEB">
              <w:rPr>
                <w:rFonts w:eastAsiaTheme="majorEastAsia" w:cstheme="minorHAnsi"/>
                <w:bCs/>
                <w:color w:val="FFFFFF" w:themeColor="background1"/>
              </w:rPr>
              <w:fldChar w:fldCharType="separate"/>
            </w:r>
            <w:r w:rsidRPr="00215BEB">
              <w:rPr>
                <w:rFonts w:eastAsiaTheme="majorEastAsia" w:cstheme="minorHAnsi"/>
                <w:bCs/>
                <w:color w:val="FFFFFF" w:themeColor="background1"/>
              </w:rPr>
              <w:t>OM</w:t>
            </w:r>
            <w:r w:rsidRPr="00215BEB">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E1854" w:rsidRPr="00215BEB" w:rsidRDefault="001E1854" w:rsidP="00BA1AAC">
            <w:pPr>
              <w:pStyle w:val="ProductList-OfferingBody"/>
              <w:ind w:left="-113"/>
              <w:jc w:val="center"/>
              <w:rPr>
                <w:rFonts w:eastAsiaTheme="majorEastAsia" w:cstheme="minorHAnsi"/>
                <w:color w:val="FFFFFF" w:themeColor="background1"/>
              </w:rPr>
            </w:pPr>
            <w:r w:rsidRPr="00215BEB">
              <w:rPr>
                <w:rFonts w:eastAsiaTheme="majorEastAsia" w:cstheme="minorHAnsi"/>
                <w:bCs/>
                <w:color w:val="FFFFFF" w:themeColor="background1"/>
              </w:rPr>
              <w:fldChar w:fldCharType="begin"/>
            </w:r>
            <w:r w:rsidRPr="00215BEB">
              <w:rPr>
                <w:rFonts w:eastAsiaTheme="majorEastAsia" w:cstheme="minorHAnsi"/>
                <w:bCs/>
                <w:color w:val="FFFFFF" w:themeColor="background1"/>
              </w:rPr>
              <w:instrText>AutoTextList  \s NoStyle \t "</w:instrText>
            </w:r>
            <w:r w:rsidRPr="00215BEB">
              <w:rPr>
                <w:rFonts w:eastAsiaTheme="majorEastAsia" w:cstheme="minorHAnsi"/>
                <w:bCs/>
                <w:color w:val="FFFFFF" w:themeColor="background1"/>
              </w:rPr>
              <w:instrText>开放式价值和开放式价值订购</w:instrText>
            </w:r>
            <w:r w:rsidRPr="00215BEB">
              <w:rPr>
                <w:rFonts w:eastAsiaTheme="majorEastAsia" w:cstheme="minorHAnsi"/>
                <w:bCs/>
                <w:color w:val="FFFFFF" w:themeColor="background1"/>
              </w:rPr>
              <w:instrText xml:space="preserve">" </w:instrText>
            </w:r>
            <w:r w:rsidRPr="00215BEB">
              <w:rPr>
                <w:rFonts w:eastAsiaTheme="majorEastAsia" w:cstheme="minorHAnsi"/>
                <w:bCs/>
                <w:color w:val="FFFFFF" w:themeColor="background1"/>
              </w:rPr>
              <w:fldChar w:fldCharType="separate"/>
            </w:r>
            <w:r w:rsidRPr="00215BEB">
              <w:rPr>
                <w:rFonts w:eastAsiaTheme="majorEastAsia" w:cstheme="minorHAnsi"/>
                <w:bCs/>
                <w:color w:val="FFFFFF" w:themeColor="background1"/>
              </w:rPr>
              <w:t>OV/OVS</w:t>
            </w:r>
            <w:r w:rsidRPr="00215BEB">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E1854" w:rsidRPr="00215BEB" w:rsidRDefault="001E1854" w:rsidP="00BA1AAC">
            <w:pPr>
              <w:pStyle w:val="ProductList-OfferingBody"/>
              <w:ind w:left="-113"/>
              <w:jc w:val="center"/>
              <w:rPr>
                <w:rFonts w:eastAsiaTheme="majorEastAsia" w:cstheme="minorHAnsi"/>
                <w:color w:val="FFFFFF" w:themeColor="background1"/>
              </w:rPr>
            </w:pPr>
            <w:r w:rsidRPr="00215BEB">
              <w:rPr>
                <w:rFonts w:eastAsiaTheme="majorEastAsia" w:cstheme="minorHAnsi"/>
                <w:bCs/>
                <w:color w:val="FFFFFF" w:themeColor="background1"/>
              </w:rPr>
              <w:fldChar w:fldCharType="begin"/>
            </w:r>
            <w:r w:rsidRPr="00215BEB">
              <w:rPr>
                <w:rFonts w:eastAsiaTheme="majorEastAsia" w:cstheme="minorHAnsi"/>
                <w:bCs/>
                <w:color w:val="FFFFFF" w:themeColor="background1"/>
              </w:rPr>
              <w:instrText>AutoTextList  \s NoStyle \t "</w:instrText>
            </w:r>
            <w:r w:rsidRPr="00215BEB">
              <w:rPr>
                <w:rFonts w:eastAsiaTheme="majorEastAsia" w:cstheme="minorHAnsi"/>
                <w:bCs/>
                <w:color w:val="FFFFFF" w:themeColor="background1"/>
              </w:rPr>
              <w:instrText>选择和选择附加</w:instrText>
            </w:r>
            <w:r w:rsidRPr="00215BEB">
              <w:rPr>
                <w:rFonts w:eastAsiaTheme="majorEastAsia" w:cstheme="minorHAnsi"/>
                <w:bCs/>
                <w:color w:val="FFFFFF" w:themeColor="background1"/>
              </w:rPr>
              <w:instrText xml:space="preserve">" </w:instrText>
            </w:r>
            <w:r w:rsidRPr="00215BEB">
              <w:rPr>
                <w:rFonts w:eastAsiaTheme="majorEastAsia" w:cstheme="minorHAnsi"/>
                <w:bCs/>
                <w:color w:val="FFFFFF" w:themeColor="background1"/>
              </w:rPr>
              <w:fldChar w:fldCharType="separate"/>
            </w:r>
            <w:r w:rsidRPr="00215BEB">
              <w:rPr>
                <w:rFonts w:eastAsiaTheme="majorEastAsia" w:cstheme="minorHAnsi"/>
                <w:bCs/>
                <w:color w:val="FFFFFF" w:themeColor="background1"/>
              </w:rPr>
              <w:t>S/S+</w:t>
            </w:r>
            <w:r w:rsidRPr="00215BEB">
              <w:rPr>
                <w:rFonts w:eastAsiaTheme="majorEastAsia" w:cstheme="minorHAnsi"/>
                <w:bCs/>
                <w:color w:val="FFFFFF" w:themeColor="background1"/>
              </w:rPr>
              <w:fldChar w:fldCharType="end"/>
            </w: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1E1854" w:rsidRPr="00215BEB" w:rsidRDefault="001E1854" w:rsidP="00BA1AAC">
            <w:pPr>
              <w:pStyle w:val="ProductList-OfferingBody"/>
              <w:ind w:left="-113"/>
              <w:jc w:val="center"/>
              <w:rPr>
                <w:rFonts w:eastAsiaTheme="majorEastAsia" w:cstheme="minorHAnsi"/>
                <w:color w:val="FFFFFF" w:themeColor="background1"/>
              </w:rPr>
            </w:pPr>
            <w:r w:rsidRPr="00215BEB">
              <w:rPr>
                <w:rFonts w:eastAsiaTheme="majorEastAsia" w:cstheme="minorHAnsi"/>
                <w:bCs/>
                <w:color w:val="FFFFFF" w:themeColor="background1"/>
              </w:rPr>
              <w:fldChar w:fldCharType="begin"/>
            </w:r>
            <w:r w:rsidRPr="00215BEB">
              <w:rPr>
                <w:rFonts w:eastAsiaTheme="majorEastAsia" w:cstheme="minorHAnsi"/>
                <w:bCs/>
                <w:color w:val="FFFFFF" w:themeColor="background1"/>
              </w:rPr>
              <w:instrText>AutoTextList  \s NoStyle \t "</w:instrText>
            </w:r>
            <w:r w:rsidRPr="00215BEB">
              <w:rPr>
                <w:rFonts w:eastAsiaTheme="majorEastAsia" w:cstheme="minorHAnsi"/>
                <w:bCs/>
                <w:color w:val="FFFFFF" w:themeColor="background1"/>
              </w:rPr>
              <w:instrText>服务器和云许可登记表</w:instrText>
            </w:r>
            <w:r w:rsidRPr="00215BEB">
              <w:rPr>
                <w:rFonts w:eastAsiaTheme="majorEastAsia" w:cstheme="minorHAnsi"/>
                <w:bCs/>
                <w:color w:val="FFFFFF" w:themeColor="background1"/>
              </w:rPr>
              <w:instrText xml:space="preserve">" </w:instrText>
            </w:r>
            <w:r w:rsidRPr="00215BEB">
              <w:rPr>
                <w:rFonts w:eastAsiaTheme="majorEastAsia" w:cstheme="minorHAnsi"/>
                <w:bCs/>
                <w:color w:val="FFFFFF" w:themeColor="background1"/>
              </w:rPr>
              <w:fldChar w:fldCharType="separate"/>
            </w:r>
            <w:r w:rsidRPr="00215BEB">
              <w:rPr>
                <w:rFonts w:eastAsiaTheme="majorEastAsia" w:cstheme="minorHAnsi"/>
                <w:bCs/>
                <w:color w:val="FFFFFF" w:themeColor="background1"/>
              </w:rPr>
              <w:t>SCE</w:t>
            </w:r>
            <w:r w:rsidRPr="00215BEB">
              <w:rPr>
                <w:rFonts w:eastAsiaTheme="majorEastAsia" w:cstheme="minorHAnsi"/>
                <w:bCs/>
                <w:color w:val="FFFFFF" w:themeColor="background1"/>
              </w:rPr>
              <w:fldChar w:fldCharType="end"/>
            </w:r>
          </w:p>
        </w:tc>
      </w:tr>
      <w:tr w:rsidR="001E1854" w:rsidTr="001E1854">
        <w:trPr>
          <w:cantSplit/>
          <w:tblHeader/>
        </w:trPr>
        <w:tc>
          <w:tcPr>
            <w:tcW w:w="3367" w:type="dxa"/>
            <w:tcBorders>
              <w:top w:val="nil"/>
              <w:left w:val="nil"/>
              <w:bottom w:val="nil"/>
              <w:right w:val="nil"/>
            </w:tcBorders>
            <w:hideMark/>
          </w:tcPr>
          <w:p w:rsidR="001E1854" w:rsidRPr="00582F1A" w:rsidRDefault="001E1854">
            <w:pPr>
              <w:pStyle w:val="ProductList-Offering2"/>
              <w:rPr>
                <w:rFonts w:ascii="Calibri Light" w:eastAsia="SimSun" w:hAnsi="Calibri Light"/>
                <w:lang w:val="zh-CN" w:eastAsia="zh-CN" w:bidi="zh-CN"/>
              </w:rPr>
            </w:pPr>
            <w:bookmarkStart w:id="1503" w:name="_Toc379797431"/>
            <w:bookmarkStart w:id="1504" w:name="_Toc380513467"/>
            <w:bookmarkStart w:id="1505" w:name="_Toc380655517"/>
            <w:bookmarkStart w:id="1506" w:name="_Toc409231984"/>
            <w:r w:rsidRPr="00582F1A">
              <w:rPr>
                <w:rFonts w:ascii="Calibri Light" w:eastAsia="SimSun" w:hAnsi="Calibri Light"/>
              </w:rPr>
              <w:t>Yammer Enterprise</w:t>
            </w:r>
            <w:bookmarkEnd w:id="1503"/>
            <w:bookmarkEnd w:id="1504"/>
            <w:bookmarkEnd w:id="1505"/>
            <w:bookmarkEnd w:id="1506"/>
            <w:r w:rsidRPr="00582F1A">
              <w:rPr>
                <w:rFonts w:ascii="Calibri Light" w:eastAsia="SimSun" w:hAnsi="Calibri Light"/>
              </w:rPr>
              <w:fldChar w:fldCharType="begin"/>
            </w:r>
            <w:r w:rsidRPr="00582F1A">
              <w:rPr>
                <w:rFonts w:ascii="Calibri Light" w:eastAsia="SimSun" w:hAnsi="Calibri Light"/>
              </w:rPr>
              <w:instrText>XE "Yammer Enterprise"</w:instrText>
            </w:r>
            <w:r w:rsidRPr="00582F1A">
              <w:rPr>
                <w:rFonts w:ascii="Calibri Light" w:eastAsia="SimSun" w:hAnsi="Calibri Light"/>
              </w:rPr>
              <w:fldChar w:fldCharType="end"/>
            </w:r>
          </w:p>
        </w:tc>
        <w:tc>
          <w:tcPr>
            <w:tcW w:w="738" w:type="dxa"/>
            <w:tcBorders>
              <w:top w:val="nil"/>
              <w:left w:val="nil"/>
              <w:bottom w:val="nil"/>
              <w:right w:val="nil"/>
            </w:tcBorders>
            <w:vAlign w:val="center"/>
            <w:hideMark/>
          </w:tcPr>
          <w:p w:rsidR="001E1854" w:rsidRDefault="001E1854">
            <w:pPr>
              <w:pStyle w:val="ProductList-OfferingBody"/>
              <w:ind w:left="-113"/>
              <w:jc w:val="center"/>
              <w:rPr>
                <w:rFonts w:ascii="Calibri" w:eastAsia="SimSun" w:hAnsi="Calibri"/>
                <w:lang w:val="zh-CN" w:eastAsia="zh-CN" w:bidi="zh-CN"/>
              </w:rPr>
            </w:pPr>
            <w:r>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E1854" w:rsidRDefault="001E1854">
            <w:pPr>
              <w:pStyle w:val="ProductList-OfferingBody"/>
              <w:ind w:left="-113"/>
              <w:jc w:val="center"/>
              <w:rPr>
                <w:rFonts w:ascii="Calibri" w:eastAsia="SimSun" w:hAnsi="Calibri"/>
                <w:lang w:val="zh-CN" w:eastAsia="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1E1854" w:rsidRPr="00215BEB" w:rsidRDefault="001E1854" w:rsidP="00BA1AAC">
            <w:pPr>
              <w:pStyle w:val="ProductList-OfferingBody"/>
              <w:ind w:left="-113"/>
              <w:jc w:val="center"/>
              <w:rPr>
                <w:rFonts w:eastAsiaTheme="majorEastAsia" w:cstheme="minorHAnsi"/>
              </w:rPr>
            </w:pPr>
            <w:r w:rsidRPr="00215BEB">
              <w:rPr>
                <w:rFonts w:eastAsiaTheme="majorEastAsia" w:cstheme="minorHAnsi"/>
                <w:bCs/>
              </w:rPr>
              <w:fldChar w:fldCharType="begin"/>
            </w:r>
            <w:r w:rsidRPr="00215BEB">
              <w:rPr>
                <w:rFonts w:eastAsiaTheme="majorEastAsia" w:cstheme="minorHAnsi"/>
                <w:bCs/>
              </w:rPr>
              <w:instrText>AutoTextList  \s NoStyle \t "</w:instrText>
            </w:r>
            <w:r w:rsidRPr="00215BEB">
              <w:rPr>
                <w:rFonts w:eastAsiaTheme="majorEastAsia" w:cstheme="minorHAnsi"/>
                <w:bCs/>
              </w:rPr>
              <w:instrText>附加产品</w:instrText>
            </w:r>
            <w:r w:rsidRPr="00215BEB">
              <w:rPr>
                <w:rFonts w:eastAsiaTheme="majorEastAsia" w:cstheme="minorHAnsi"/>
                <w:bCs/>
              </w:rPr>
              <w:instrText xml:space="preserve">" </w:instrText>
            </w:r>
            <w:r w:rsidRPr="00215BEB">
              <w:rPr>
                <w:rFonts w:eastAsiaTheme="majorEastAsia" w:cstheme="minorHAnsi"/>
                <w:bCs/>
              </w:rPr>
              <w:fldChar w:fldCharType="separate"/>
            </w:r>
            <w:r w:rsidRPr="00215BEB">
              <w:rPr>
                <w:rFonts w:eastAsiaTheme="majorEastAsia" w:cstheme="minorHAnsi"/>
                <w:bCs/>
              </w:rPr>
              <w:t xml:space="preserve"> A</w:t>
            </w:r>
            <w:r w:rsidRPr="00215BE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E1854" w:rsidRPr="00215BEB" w:rsidRDefault="001E1854"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1E1854" w:rsidRPr="00215BEB" w:rsidRDefault="001E1854" w:rsidP="00BA1AAC">
            <w:pPr>
              <w:pStyle w:val="ProductList-OfferingBody"/>
              <w:ind w:left="-113"/>
              <w:jc w:val="center"/>
              <w:rPr>
                <w:rFonts w:eastAsia="SimSun"/>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1E1854" w:rsidRPr="00215BEB" w:rsidRDefault="001E1854" w:rsidP="00BA1AAC">
            <w:pPr>
              <w:pStyle w:val="ProductList-OfferingBody"/>
              <w:ind w:left="-113"/>
              <w:jc w:val="center"/>
              <w:rPr>
                <w:rFonts w:eastAsia="SimSun"/>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1E1854" w:rsidRPr="00215BEB" w:rsidRDefault="001E1854" w:rsidP="00BA1AAC">
            <w:pPr>
              <w:pStyle w:val="ProductList-OfferingBody"/>
              <w:ind w:left="-113"/>
              <w:jc w:val="center"/>
              <w:rPr>
                <w:rFonts w:eastAsiaTheme="majorEastAsia" w:cstheme="minorHAnsi"/>
              </w:rPr>
            </w:pPr>
            <w:r w:rsidRPr="00215BEB">
              <w:rPr>
                <w:rFonts w:eastAsiaTheme="majorEastAsia" w:cstheme="minorHAnsi"/>
                <w:bCs/>
              </w:rPr>
              <w:fldChar w:fldCharType="begin"/>
            </w:r>
            <w:r w:rsidRPr="00215BEB">
              <w:rPr>
                <w:rFonts w:eastAsiaTheme="majorEastAsia" w:cstheme="minorHAnsi"/>
                <w:bCs/>
              </w:rPr>
              <w:instrText>AutoTextList  \s NoStyle \t "</w:instrText>
            </w:r>
            <w:r w:rsidRPr="00215BEB">
              <w:rPr>
                <w:rFonts w:eastAsiaTheme="majorEastAsia" w:cstheme="minorHAnsi"/>
                <w:bCs/>
              </w:rPr>
              <w:instrText>开放许可和开放式价值</w:instrText>
            </w:r>
            <w:r w:rsidRPr="00215BEB">
              <w:rPr>
                <w:rFonts w:eastAsiaTheme="majorEastAsia" w:cstheme="minorHAnsi"/>
                <w:bCs/>
              </w:rPr>
              <w:instrText xml:space="preserve">" </w:instrText>
            </w:r>
            <w:r w:rsidRPr="00215BEB">
              <w:rPr>
                <w:rFonts w:eastAsiaTheme="majorEastAsia" w:cstheme="minorHAnsi"/>
                <w:bCs/>
              </w:rPr>
              <w:fldChar w:fldCharType="separate"/>
            </w:r>
            <w:r w:rsidRPr="00215BEB">
              <w:rPr>
                <w:rFonts w:eastAsiaTheme="majorEastAsia" w:cstheme="minorHAnsi"/>
                <w:bCs/>
              </w:rPr>
              <w:t>OF</w:t>
            </w:r>
            <w:r w:rsidRPr="00215BE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1E1854" w:rsidRPr="00215BEB" w:rsidRDefault="001E1854" w:rsidP="00BA1AAC">
            <w:pPr>
              <w:pStyle w:val="ProductList-OfferingBody"/>
              <w:ind w:left="-113"/>
              <w:jc w:val="center"/>
              <w:rPr>
                <w:rFonts w:eastAsiaTheme="majorEastAsia" w:cstheme="minorHAnsi"/>
              </w:rPr>
            </w:pPr>
            <w:r w:rsidRPr="00215BEB">
              <w:rPr>
                <w:rFonts w:eastAsiaTheme="majorEastAsia" w:cstheme="minorHAnsi"/>
                <w:bCs/>
              </w:rPr>
              <w:fldChar w:fldCharType="begin"/>
            </w:r>
            <w:r w:rsidRPr="00215BEB">
              <w:rPr>
                <w:rFonts w:eastAsiaTheme="majorEastAsia" w:cstheme="minorHAnsi"/>
                <w:bCs/>
              </w:rPr>
              <w:instrText>AutoTextList  \s NoStyle \t "</w:instrText>
            </w:r>
            <w:r w:rsidRPr="00215BEB">
              <w:rPr>
                <w:rFonts w:eastAsiaTheme="majorEastAsia" w:cstheme="minorHAnsi"/>
                <w:bCs/>
              </w:rPr>
              <w:instrText>附加产品</w:instrText>
            </w:r>
            <w:r w:rsidRPr="00215BEB">
              <w:rPr>
                <w:rFonts w:eastAsiaTheme="majorEastAsia" w:cstheme="minorHAnsi"/>
                <w:bCs/>
              </w:rPr>
              <w:instrText xml:space="preserve">" </w:instrText>
            </w:r>
            <w:r w:rsidRPr="00215BEB">
              <w:rPr>
                <w:rFonts w:eastAsiaTheme="majorEastAsia" w:cstheme="minorHAnsi"/>
                <w:bCs/>
              </w:rPr>
              <w:fldChar w:fldCharType="separate"/>
            </w:r>
            <w:r w:rsidRPr="00215BEB">
              <w:rPr>
                <w:rFonts w:eastAsiaTheme="majorEastAsia" w:cstheme="minorHAnsi"/>
                <w:bCs/>
              </w:rPr>
              <w:t xml:space="preserve"> A</w:t>
            </w:r>
            <w:r w:rsidRPr="00215BE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E1854" w:rsidRDefault="001E1854">
            <w:pPr>
              <w:pStyle w:val="ProductList-OfferingBody"/>
              <w:ind w:left="-113"/>
              <w:jc w:val="center"/>
              <w:rPr>
                <w:rFonts w:ascii="Calibri" w:eastAsia="SimSun" w:hAnsi="Calibri"/>
                <w:lang w:val="zh-CN" w:eastAsia="zh-CN" w:bidi="zh-CN"/>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1E1854" w:rsidRDefault="001E1854">
            <w:pPr>
              <w:pStyle w:val="ProductList-OfferingBody"/>
              <w:ind w:left="-113"/>
              <w:jc w:val="center"/>
              <w:rPr>
                <w:rFonts w:ascii="Calibri" w:eastAsia="SimSun" w:hAnsi="Calibri"/>
                <w:lang w:val="zh-CN" w:eastAsia="zh-CN" w:bidi="zh-CN"/>
              </w:rPr>
            </w:pPr>
          </w:p>
        </w:tc>
      </w:tr>
    </w:tbl>
    <w:p w:rsidR="00CE4435" w:rsidRDefault="00CE4435" w:rsidP="00CE4435">
      <w:pPr>
        <w:pStyle w:val="ProductList-Body"/>
        <w:jc w:val="right"/>
        <w:rPr>
          <w:rFonts w:ascii="Calibri" w:eastAsia="SimSun" w:hAnsi="Calibri"/>
          <w:lang w:val="zh-CN" w:eastAsia="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CE4435" w:rsidTr="001E1854">
        <w:tc>
          <w:tcPr>
            <w:tcW w:w="3596" w:type="dxa"/>
            <w:hideMark/>
          </w:tcPr>
          <w:p w:rsidR="00CE4435" w:rsidRDefault="00CE4435">
            <w:pPr>
              <w:pStyle w:val="ProductList-Body"/>
              <w:spacing w:before="20" w:after="20"/>
              <w:rPr>
                <w:rFonts w:ascii="Calibri" w:eastAsia="SimSun" w:hAnsi="Calibri"/>
                <w:b/>
                <w:lang w:val="zh-CN" w:eastAsia="zh-CN" w:bidi="zh-CN"/>
              </w:rPr>
            </w:pPr>
            <w:r>
              <w:rPr>
                <w:rFonts w:ascii="Calibri" w:eastAsia="SimSun" w:hAnsi="Calibri" w:hint="eastAsia"/>
              </w:rPr>
              <w:t>符合削减条件：</w:t>
            </w:r>
            <w:r>
              <w:rPr>
                <w:rFonts w:ascii="Calibri" w:eastAsia="SimSun" w:hAnsi="Calibri" w:hint="eastAsia"/>
                <w:b/>
              </w:rPr>
              <w:t>全部</w:t>
            </w:r>
          </w:p>
        </w:tc>
        <w:tc>
          <w:tcPr>
            <w:tcW w:w="3597" w:type="dxa"/>
            <w:hideMark/>
          </w:tcPr>
          <w:p w:rsidR="00CE4435" w:rsidRDefault="00CE4435">
            <w:pPr>
              <w:pStyle w:val="ProductList-Body"/>
              <w:spacing w:before="20" w:after="20"/>
              <w:rPr>
                <w:rFonts w:ascii="Calibri" w:eastAsia="SimSun" w:hAnsi="Calibri"/>
                <w:b/>
                <w:lang w:val="zh-CN" w:eastAsia="zh-CN" w:bidi="zh-CN"/>
              </w:rPr>
            </w:pPr>
            <w:r>
              <w:rPr>
                <w:rFonts w:ascii="Calibri" w:eastAsia="SimSun" w:hAnsi="Calibri" w:hint="eastAsia"/>
              </w:rPr>
              <w:t>产品组：</w:t>
            </w:r>
            <w:r>
              <w:rPr>
                <w:rFonts w:ascii="Calibri" w:eastAsia="SimSun" w:hAnsi="Calibri" w:hint="eastAsia"/>
                <w:b/>
              </w:rPr>
              <w:t>服务器</w:t>
            </w:r>
          </w:p>
        </w:tc>
        <w:tc>
          <w:tcPr>
            <w:tcW w:w="3597" w:type="dxa"/>
            <w:hideMark/>
          </w:tcPr>
          <w:p w:rsidR="00CE4435" w:rsidRDefault="00CE4435">
            <w:pPr>
              <w:pStyle w:val="ProductList-Body"/>
              <w:spacing w:before="20" w:after="20"/>
              <w:rPr>
                <w:rFonts w:ascii="Calibri" w:eastAsia="SimSun" w:hAnsi="Calibri"/>
                <w:b/>
                <w:lang w:val="zh-CN" w:eastAsia="zh-CN" w:bidi="zh-CN"/>
              </w:rPr>
            </w:pPr>
            <w:r>
              <w:rPr>
                <w:rFonts w:ascii="Calibri" w:eastAsia="SimSun" w:hAnsi="Calibri" w:hint="eastAsia"/>
              </w:rPr>
              <w:t>符合延期条件：</w:t>
            </w:r>
            <w:r>
              <w:rPr>
                <w:rFonts w:ascii="Calibri" w:eastAsia="SimSun" w:hAnsi="Calibri" w:hint="eastAsia"/>
                <w:b/>
              </w:rPr>
              <w:t>全部</w:t>
            </w:r>
          </w:p>
        </w:tc>
      </w:tr>
      <w:tr w:rsidR="00CE4435" w:rsidTr="001E1854">
        <w:tc>
          <w:tcPr>
            <w:tcW w:w="3596" w:type="dxa"/>
            <w:hideMark/>
          </w:tcPr>
          <w:p w:rsidR="00CE4435" w:rsidRDefault="00CE4435">
            <w:pPr>
              <w:pStyle w:val="ProductList-Body"/>
              <w:spacing w:before="20" w:after="20"/>
              <w:rPr>
                <w:rFonts w:ascii="Calibri" w:eastAsia="SimSun" w:hAnsi="Calibri"/>
                <w:b/>
                <w:lang w:val="zh-CN" w:eastAsia="zh-CN" w:bidi="zh-CN"/>
              </w:rPr>
            </w:pPr>
            <w:r>
              <w:rPr>
                <w:rFonts w:ascii="Calibri" w:eastAsia="SimSun" w:hAnsi="Calibri" w:hint="eastAsia"/>
              </w:rPr>
              <w:t>符合校正条件：</w:t>
            </w:r>
            <w:r>
              <w:rPr>
                <w:rFonts w:ascii="Calibri" w:eastAsia="SimSun" w:hAnsi="Calibri" w:hint="eastAsia"/>
                <w:b/>
              </w:rPr>
              <w:t>全部</w:t>
            </w:r>
          </w:p>
        </w:tc>
        <w:tc>
          <w:tcPr>
            <w:tcW w:w="3597" w:type="dxa"/>
          </w:tcPr>
          <w:p w:rsidR="00CE4435" w:rsidRDefault="00CE4435">
            <w:pPr>
              <w:pStyle w:val="ProductList-Body"/>
              <w:spacing w:before="20" w:after="20"/>
              <w:rPr>
                <w:rFonts w:ascii="Calibri" w:eastAsia="SimSun" w:hAnsi="Calibri"/>
                <w:lang w:val="zh-CN" w:eastAsia="zh-CN" w:bidi="zh-CN"/>
              </w:rPr>
            </w:pPr>
          </w:p>
        </w:tc>
        <w:tc>
          <w:tcPr>
            <w:tcW w:w="3597" w:type="dxa"/>
          </w:tcPr>
          <w:p w:rsidR="00CE4435" w:rsidRDefault="00CE4435">
            <w:pPr>
              <w:pStyle w:val="ProductList-Body"/>
              <w:spacing w:before="20" w:after="20"/>
              <w:rPr>
                <w:rFonts w:ascii="Calibri" w:eastAsia="SimSun" w:hAnsi="Calibri"/>
                <w:lang w:val="zh-CN" w:eastAsia="zh-CN" w:bidi="zh-CN"/>
              </w:rPr>
            </w:pPr>
          </w:p>
        </w:tc>
      </w:tr>
    </w:tbl>
    <w:p w:rsidR="00CE4435" w:rsidRDefault="00E411D3" w:rsidP="00CE4435">
      <w:pPr>
        <w:pStyle w:val="ProductList-Body"/>
        <w:shd w:val="clear" w:color="auto" w:fill="A6A6A6" w:themeFill="background1" w:themeFillShade="A6"/>
        <w:spacing w:before="120" w:after="240"/>
        <w:jc w:val="right"/>
        <w:rPr>
          <w:rFonts w:ascii="Calibri" w:eastAsia="SimSun" w:hAnsi="Calibri"/>
          <w:lang w:val="zh-CN" w:eastAsia="zh-CN" w:bidi="zh-CN"/>
        </w:rPr>
      </w:pPr>
      <w:hyperlink w:anchor="ToC" w:history="1">
        <w:r w:rsidR="00A21ABC" w:rsidRPr="00A21ABC">
          <w:rPr>
            <w:rStyle w:val="Hyperlink"/>
            <w:rFonts w:ascii="Calibri" w:eastAsia="SimSun" w:hAnsi="SimSun" w:hint="eastAsia"/>
            <w:color w:val="0563C1"/>
            <w:sz w:val="16"/>
            <w:szCs w:val="16"/>
          </w:rPr>
          <w:t>目录</w:t>
        </w:r>
      </w:hyperlink>
      <w:r w:rsidR="00A21ABC">
        <w:rPr>
          <w:rFonts w:ascii="Calibri" w:eastAsia="SimSun" w:hAnsi="Calibri" w:hint="eastAsia"/>
          <w:sz w:val="16"/>
          <w:szCs w:val="16"/>
        </w:rPr>
        <w:t xml:space="preserve"> / </w:t>
      </w:r>
      <w:hyperlink w:anchor="ChartKey" w:history="1">
        <w:r w:rsidR="00A21ABC" w:rsidRPr="00A21ABC">
          <w:rPr>
            <w:rStyle w:val="Hyperlink"/>
            <w:rFonts w:ascii="Calibri" w:eastAsia="SimSun" w:hAnsi="SimSun" w:hint="eastAsia"/>
            <w:color w:val="0563C1"/>
            <w:sz w:val="16"/>
            <w:szCs w:val="16"/>
          </w:rPr>
          <w:t>图表键值</w:t>
        </w:r>
      </w:hyperlink>
      <w:r w:rsidR="00A21ABC">
        <w:rPr>
          <w:rFonts w:ascii="Calibri" w:eastAsia="SimSun" w:hAnsi="Calibri" w:hint="eastAsia"/>
          <w:sz w:val="16"/>
          <w:szCs w:val="16"/>
        </w:rPr>
        <w:t xml:space="preserve"> / </w:t>
      </w:r>
      <w:hyperlink w:anchor="Index" w:history="1">
        <w:r w:rsidR="00A21ABC" w:rsidRPr="00A21ABC">
          <w:rPr>
            <w:rStyle w:val="Hyperlink"/>
            <w:rFonts w:ascii="Calibri" w:eastAsia="SimSun" w:hAnsi="SimSun" w:hint="eastAsia"/>
            <w:color w:val="0563C1"/>
            <w:sz w:val="16"/>
            <w:szCs w:val="16"/>
          </w:rPr>
          <w:t>索引</w:t>
        </w:r>
      </w:hyperlink>
    </w:p>
    <w:p w:rsidR="00CE4435" w:rsidRDefault="00CE4435" w:rsidP="00CE4435">
      <w:pPr>
        <w:pStyle w:val="ProductList-Body"/>
        <w:rPr>
          <w:rFonts w:ascii="Calibri" w:eastAsia="SimSun" w:hAnsi="Calibri"/>
        </w:rPr>
      </w:pPr>
    </w:p>
    <w:p w:rsidR="00CE4435" w:rsidRDefault="00CE4435" w:rsidP="00CE4435">
      <w:pPr>
        <w:spacing w:after="0" w:line="240" w:lineRule="auto"/>
        <w:rPr>
          <w:rFonts w:ascii="Calibri" w:eastAsia="SimSun" w:hAnsi="Calibri"/>
          <w:sz w:val="18"/>
        </w:rPr>
        <w:sectPr w:rsidR="00CE4435" w:rsidSect="002245D9">
          <w:footerReference w:type="default" r:id="rId88"/>
          <w:pgSz w:w="12240" w:h="15840" w:code="1"/>
          <w:pgMar w:top="1440" w:right="720" w:bottom="1440" w:left="720" w:header="720" w:footer="720" w:gutter="0"/>
          <w:cols w:space="720"/>
        </w:sectPr>
      </w:pPr>
    </w:p>
    <w:p w:rsidR="00CE4435" w:rsidRDefault="00CE4435" w:rsidP="00CE4435">
      <w:pPr>
        <w:pStyle w:val="ProductList-SectionHeading"/>
        <w:outlineLvl w:val="0"/>
        <w:rPr>
          <w:rFonts w:ascii="Calibri" w:eastAsia="SimSun" w:hAnsi="Calibri"/>
        </w:rPr>
      </w:pPr>
      <w:bookmarkStart w:id="1507" w:name="_Toc380655518"/>
      <w:bookmarkStart w:id="1508" w:name="_Toc380513468"/>
      <w:bookmarkStart w:id="1509" w:name="_Toc379797432"/>
      <w:bookmarkStart w:id="1510" w:name="_Toc378151576"/>
      <w:bookmarkStart w:id="1511" w:name="_Toc378147679"/>
      <w:bookmarkStart w:id="1512" w:name="SoftwareAssurance"/>
      <w:bookmarkStart w:id="1513" w:name="_Toc409231985"/>
      <w:r w:rsidRPr="009F0A2E">
        <w:rPr>
          <w:rFonts w:ascii="Calibri" w:eastAsia="SimSun" w:hAnsi="Calibri" w:hint="eastAsia"/>
        </w:rPr>
        <w:t>软件保障</w:t>
      </w:r>
      <w:bookmarkEnd w:id="1507"/>
      <w:bookmarkEnd w:id="1508"/>
      <w:bookmarkEnd w:id="1509"/>
      <w:bookmarkEnd w:id="1510"/>
      <w:bookmarkEnd w:id="1511"/>
      <w:bookmarkEnd w:id="1512"/>
      <w:bookmarkEnd w:id="1513"/>
    </w:p>
    <w:p w:rsidR="00CE4435" w:rsidRDefault="00CE4435" w:rsidP="00CE4435">
      <w:pPr>
        <w:pStyle w:val="ProductList-Body"/>
        <w:rPr>
          <w:rFonts w:ascii="Calibri" w:eastAsia="SimSun" w:hAnsi="Calibri"/>
        </w:rPr>
      </w:pPr>
      <w:bookmarkStart w:id="1514" w:name="_Toc380655519"/>
      <w:bookmarkStart w:id="1515" w:name="_Toc380513469"/>
      <w:bookmarkStart w:id="1516" w:name="_Toc379797433"/>
      <w:bookmarkStart w:id="1517" w:name="_Toc378151577"/>
      <w:bookmarkStart w:id="1518" w:name="_Toc378147680"/>
      <w:r>
        <w:rPr>
          <w:rFonts w:ascii="Calibri" w:eastAsia="SimSun" w:hAnsi="Calibri" w:hint="eastAsia"/>
        </w:rPr>
        <w:t>微软批量许可软件保障（以下简称</w:t>
      </w:r>
      <w:r w:rsidRPr="00CC62CA">
        <w:rPr>
          <w:rFonts w:eastAsia="SimSun"/>
        </w:rPr>
        <w:t>“</w:t>
      </w:r>
      <w:r>
        <w:rPr>
          <w:rFonts w:ascii="Calibri" w:eastAsia="SimSun" w:hAnsi="Calibri" w:hint="eastAsia"/>
        </w:rPr>
        <w:t>SA</w:t>
      </w:r>
      <w:r w:rsidRPr="00CC62CA">
        <w:rPr>
          <w:rFonts w:eastAsia="SimSun"/>
        </w:rPr>
        <w:t>”</w:t>
      </w:r>
      <w:r>
        <w:rPr>
          <w:rFonts w:ascii="Calibri" w:eastAsia="SimSun" w:hAnsi="Calibri" w:hint="eastAsia"/>
        </w:rPr>
        <w:t>）包含各种工具和资源，可帮助您部署和管理微软产品。</w:t>
      </w:r>
      <w:bookmarkEnd w:id="1514"/>
      <w:bookmarkEnd w:id="1515"/>
      <w:bookmarkEnd w:id="1516"/>
    </w:p>
    <w:p w:rsidR="00CE4435" w:rsidRDefault="00CE4435" w:rsidP="00CE4435">
      <w:pPr>
        <w:pStyle w:val="ProductList-Offering1Heading"/>
        <w:outlineLvl w:val="1"/>
        <w:rPr>
          <w:rFonts w:ascii="Calibri" w:eastAsia="SimSun" w:hAnsi="Calibri"/>
        </w:rPr>
      </w:pPr>
      <w:bookmarkStart w:id="1519" w:name="_Toc380655520"/>
      <w:bookmarkStart w:id="1520" w:name="_Toc380513470"/>
      <w:bookmarkStart w:id="1521" w:name="_Toc379797434"/>
      <w:bookmarkStart w:id="1522" w:name="_Toc409231986"/>
      <w:r>
        <w:rPr>
          <w:rFonts w:ascii="Calibri" w:eastAsia="SimSun" w:hAnsi="Calibri" w:hint="eastAsia"/>
        </w:rPr>
        <w:t>购买软件保障</w:t>
      </w:r>
      <w:bookmarkEnd w:id="1517"/>
      <w:bookmarkEnd w:id="1518"/>
      <w:bookmarkEnd w:id="1519"/>
      <w:bookmarkEnd w:id="1520"/>
      <w:bookmarkEnd w:id="1521"/>
      <w:bookmarkEnd w:id="1522"/>
    </w:p>
    <w:p w:rsidR="00CE4435" w:rsidRDefault="00CE4435" w:rsidP="00CE4435">
      <w:pPr>
        <w:pStyle w:val="ProductList-Body"/>
        <w:rPr>
          <w:rFonts w:ascii="Calibri" w:eastAsia="SimSun" w:hAnsi="Calibri"/>
        </w:rPr>
      </w:pPr>
      <w:r>
        <w:rPr>
          <w:rFonts w:ascii="Calibri" w:eastAsia="SimSun" w:hAnsi="Calibri" w:hint="eastAsia"/>
        </w:rPr>
        <w:t>在购买</w:t>
      </w:r>
      <w:r>
        <w:rPr>
          <w:rFonts w:ascii="Calibri" w:eastAsia="SimSun" w:hAnsi="Calibri" w:hint="eastAsia"/>
        </w:rPr>
        <w:t xml:space="preserve"> SA </w:t>
      </w:r>
      <w:r>
        <w:rPr>
          <w:rFonts w:ascii="Calibri" w:eastAsia="SimSun" w:hAnsi="Calibri" w:hint="eastAsia"/>
        </w:rPr>
        <w:t>时，客户可以选择三种不同级别的承诺，因计划而异。客户可以：</w:t>
      </w:r>
    </w:p>
    <w:p w:rsidR="00CE4435" w:rsidRDefault="00CE4435" w:rsidP="00CE4435">
      <w:pPr>
        <w:pStyle w:val="ProductList-Body"/>
        <w:numPr>
          <w:ilvl w:val="0"/>
          <w:numId w:val="31"/>
        </w:numPr>
        <w:ind w:left="450" w:hanging="270"/>
        <w:rPr>
          <w:rFonts w:ascii="Calibri" w:eastAsia="SimSun" w:hAnsi="Calibri"/>
        </w:rPr>
      </w:pPr>
      <w:r>
        <w:rPr>
          <w:rFonts w:ascii="Calibri" w:eastAsia="SimSun" w:hAnsi="Calibri" w:hint="eastAsia"/>
        </w:rPr>
        <w:t>承诺在所有平台产品上附加</w:t>
      </w:r>
      <w:r>
        <w:rPr>
          <w:rFonts w:ascii="Calibri" w:eastAsia="SimSun" w:hAnsi="Calibri" w:hint="eastAsia"/>
        </w:rPr>
        <w:t xml:space="preserve"> SA</w:t>
      </w:r>
      <w:r>
        <w:rPr>
          <w:rFonts w:ascii="Calibri" w:eastAsia="SimSun" w:hAnsi="Calibri" w:hint="eastAsia"/>
        </w:rPr>
        <w:t>。</w:t>
      </w:r>
    </w:p>
    <w:p w:rsidR="00CE4435" w:rsidRDefault="00CE4435" w:rsidP="00CE4435">
      <w:pPr>
        <w:pStyle w:val="ProductList-Body"/>
        <w:numPr>
          <w:ilvl w:val="0"/>
          <w:numId w:val="31"/>
        </w:numPr>
        <w:ind w:left="450" w:hanging="270"/>
        <w:rPr>
          <w:rFonts w:ascii="Calibri" w:eastAsia="SimSun" w:hAnsi="Calibri"/>
        </w:rPr>
      </w:pPr>
      <w:r>
        <w:rPr>
          <w:rFonts w:ascii="Calibri" w:eastAsia="SimSun" w:hAnsi="Calibri" w:hint="eastAsia"/>
        </w:rPr>
        <w:t>承诺对按特定产品组（应用程序、系统或服务器）购买的所有产品附加</w:t>
      </w:r>
      <w:r>
        <w:rPr>
          <w:rFonts w:ascii="Calibri" w:eastAsia="SimSun" w:hAnsi="Calibri" w:hint="eastAsia"/>
        </w:rPr>
        <w:t xml:space="preserve"> SA</w:t>
      </w:r>
      <w:r>
        <w:rPr>
          <w:rFonts w:ascii="Calibri" w:eastAsia="SimSun" w:hAnsi="Calibri" w:hint="eastAsia"/>
        </w:rPr>
        <w:t>，称为软件保障成员资格（以下简称</w:t>
      </w:r>
      <w:r w:rsidRPr="00CC62CA">
        <w:rPr>
          <w:rFonts w:eastAsia="SimSun"/>
        </w:rPr>
        <w:t>“</w:t>
      </w:r>
      <w:r>
        <w:rPr>
          <w:rFonts w:ascii="Calibri" w:eastAsia="SimSun" w:hAnsi="Calibri" w:hint="eastAsia"/>
        </w:rPr>
        <w:t>SAM</w:t>
      </w:r>
      <w:r w:rsidRPr="00CC62CA">
        <w:rPr>
          <w:rFonts w:eastAsia="SimSun"/>
        </w:rPr>
        <w:t>”</w:t>
      </w:r>
      <w:r>
        <w:rPr>
          <w:rFonts w:ascii="Calibri" w:eastAsia="SimSun" w:hAnsi="Calibri" w:hint="eastAsia"/>
        </w:rPr>
        <w:t>）。不需要在全公司范围内承诺购买</w:t>
      </w:r>
      <w:r>
        <w:rPr>
          <w:rFonts w:ascii="Calibri" w:eastAsia="SimSun" w:hAnsi="Calibri" w:hint="eastAsia"/>
        </w:rPr>
        <w:t xml:space="preserve"> SA</w:t>
      </w:r>
      <w:r>
        <w:rPr>
          <w:rFonts w:ascii="Calibri" w:eastAsia="SimSun" w:hAnsi="Calibri" w:hint="eastAsia"/>
        </w:rPr>
        <w:t>。</w:t>
      </w:r>
    </w:p>
    <w:p w:rsidR="00CE4435" w:rsidRDefault="00CE4435" w:rsidP="00CE4435">
      <w:pPr>
        <w:pStyle w:val="ProductList-Body"/>
        <w:numPr>
          <w:ilvl w:val="0"/>
          <w:numId w:val="31"/>
        </w:numPr>
        <w:ind w:left="450" w:hanging="270"/>
        <w:rPr>
          <w:rFonts w:ascii="Calibri" w:eastAsia="SimSun" w:hAnsi="Calibri"/>
        </w:rPr>
      </w:pPr>
      <w:r>
        <w:rPr>
          <w:rFonts w:ascii="Calibri" w:eastAsia="SimSun" w:hAnsi="Calibri" w:hint="eastAsia"/>
        </w:rPr>
        <w:t>购买个别产品的</w:t>
      </w:r>
      <w:r>
        <w:rPr>
          <w:rFonts w:ascii="Calibri" w:eastAsia="SimSun" w:hAnsi="Calibri" w:hint="eastAsia"/>
        </w:rPr>
        <w:t xml:space="preserve"> SA</w:t>
      </w:r>
      <w:r>
        <w:rPr>
          <w:rFonts w:ascii="Calibri" w:eastAsia="SimSun" w:hAnsi="Calibri" w:hint="eastAsia"/>
        </w:rPr>
        <w:t>，而对于将来是否购买其他产品的</w:t>
      </w:r>
      <w:r>
        <w:rPr>
          <w:rFonts w:ascii="Calibri" w:eastAsia="SimSun" w:hAnsi="Calibri" w:hint="eastAsia"/>
        </w:rPr>
        <w:t xml:space="preserve"> SA </w:t>
      </w:r>
      <w:r>
        <w:rPr>
          <w:rFonts w:ascii="Calibri" w:eastAsia="SimSun" w:hAnsi="Calibri" w:hint="eastAsia"/>
        </w:rPr>
        <w:t>则不作承诺。</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 xml:space="preserve">SA </w:t>
      </w:r>
      <w:r>
        <w:rPr>
          <w:rFonts w:ascii="Calibri" w:eastAsia="SimSun" w:hAnsi="Calibri" w:hint="eastAsia"/>
        </w:rPr>
        <w:t>必须在获取许可时或续签现有</w:t>
      </w:r>
      <w:r>
        <w:rPr>
          <w:rFonts w:ascii="Calibri" w:eastAsia="SimSun" w:hAnsi="Calibri" w:hint="eastAsia"/>
        </w:rPr>
        <w:t xml:space="preserve"> SA </w:t>
      </w:r>
      <w:r>
        <w:rPr>
          <w:rFonts w:ascii="Calibri" w:eastAsia="SimSun" w:hAnsi="Calibri" w:hint="eastAsia"/>
        </w:rPr>
        <w:t>期时获取。除非另行规定，否则只有最新版本的产品的许可才具有购买</w:t>
      </w:r>
      <w:r>
        <w:rPr>
          <w:rFonts w:ascii="Calibri" w:eastAsia="SimSun" w:hAnsi="Calibri" w:hint="eastAsia"/>
        </w:rPr>
        <w:t xml:space="preserve"> SA </w:t>
      </w:r>
      <w:r>
        <w:rPr>
          <w:rFonts w:ascii="Calibri" w:eastAsia="SimSun" w:hAnsi="Calibri" w:hint="eastAsia"/>
        </w:rPr>
        <w:t>的资格。拥有以前延期许可（</w:t>
      </w:r>
      <w:r>
        <w:rPr>
          <w:rFonts w:ascii="Calibri" w:eastAsia="SimSun" w:hAnsi="Calibri" w:hint="eastAsia"/>
        </w:rPr>
        <w:t xml:space="preserve">SA </w:t>
      </w:r>
      <w:r>
        <w:rPr>
          <w:rFonts w:ascii="Calibri" w:eastAsia="SimSun" w:hAnsi="Calibri" w:hint="eastAsia"/>
        </w:rPr>
        <w:t>早于许可）</w:t>
      </w:r>
      <w:r>
        <w:rPr>
          <w:rFonts w:ascii="Calibri" w:eastAsia="SimSun" w:hAnsi="Calibri" w:hint="eastAsia"/>
        </w:rPr>
        <w:t xml:space="preserve">SKU </w:t>
      </w:r>
      <w:r>
        <w:rPr>
          <w:rFonts w:ascii="Calibri" w:eastAsia="SimSun" w:hAnsi="Calibri" w:hint="eastAsia"/>
        </w:rPr>
        <w:t>的</w:t>
      </w:r>
      <w:r>
        <w:rPr>
          <w:rFonts w:ascii="Calibri" w:eastAsia="SimSun" w:hAnsi="Calibri" w:hint="eastAsia"/>
        </w:rPr>
        <w:t xml:space="preserve"> EAP </w:t>
      </w:r>
      <w:r>
        <w:rPr>
          <w:rFonts w:ascii="Calibri" w:eastAsia="SimSun" w:hAnsi="Calibri" w:hint="eastAsia"/>
        </w:rPr>
        <w:t>客户必须买断其许可，然后才能续签</w:t>
      </w:r>
      <w:r>
        <w:rPr>
          <w:rFonts w:ascii="Calibri" w:eastAsia="SimSun" w:hAnsi="Calibri" w:hint="eastAsia"/>
        </w:rPr>
        <w:t xml:space="preserve"> SA</w:t>
      </w:r>
      <w:r>
        <w:rPr>
          <w:rFonts w:ascii="Calibri" w:eastAsia="SimSun" w:hAnsi="Calibri" w:hint="eastAsia"/>
        </w:rPr>
        <w:t>。</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在转让永久许可时，如果截至转让之日转让方拥有许可的有效</w:t>
      </w:r>
      <w:r>
        <w:rPr>
          <w:rFonts w:ascii="Calibri" w:eastAsia="SimSun" w:hAnsi="Calibri" w:hint="eastAsia"/>
        </w:rPr>
        <w:t xml:space="preserve"> SA</w:t>
      </w:r>
      <w:r>
        <w:rPr>
          <w:rFonts w:ascii="Calibri" w:eastAsia="SimSun" w:hAnsi="Calibri" w:hint="eastAsia"/>
        </w:rPr>
        <w:t>，则受让方可在自转让之日起的三十</w:t>
      </w:r>
      <w:r>
        <w:rPr>
          <w:rFonts w:ascii="Calibri" w:eastAsia="SimSun" w:hAnsi="Calibri" w:hint="eastAsia"/>
        </w:rPr>
        <w:t xml:space="preserve"> (30) </w:t>
      </w:r>
      <w:r>
        <w:rPr>
          <w:rFonts w:ascii="Calibri" w:eastAsia="SimSun" w:hAnsi="Calibri" w:hint="eastAsia"/>
        </w:rPr>
        <w:t>天内获得此类转让许可的</w:t>
      </w:r>
      <w:r>
        <w:rPr>
          <w:rFonts w:ascii="Calibri" w:eastAsia="SimSun" w:hAnsi="Calibri" w:hint="eastAsia"/>
        </w:rPr>
        <w:t xml:space="preserve"> SA</w:t>
      </w:r>
      <w:r>
        <w:rPr>
          <w:rFonts w:ascii="Calibri" w:eastAsia="SimSun" w:hAnsi="Calibri" w:hint="eastAsia"/>
        </w:rPr>
        <w:t>。</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作为该通则的例外情况，客户可选择为某些从零售渠道（全包装产品）或原始设备制造商（以下简称</w:t>
      </w:r>
      <w:r w:rsidRPr="00CC62CA">
        <w:rPr>
          <w:rFonts w:eastAsia="SimSun"/>
        </w:rPr>
        <w:t>“</w:t>
      </w:r>
      <w:r>
        <w:rPr>
          <w:rFonts w:ascii="Calibri" w:eastAsia="SimSun" w:hAnsi="Calibri" w:hint="eastAsia"/>
        </w:rPr>
        <w:t>OEM</w:t>
      </w:r>
      <w:r w:rsidRPr="00CC62CA">
        <w:rPr>
          <w:rFonts w:eastAsia="SimSun"/>
        </w:rPr>
        <w:t>”</w:t>
      </w:r>
      <w:r>
        <w:rPr>
          <w:rFonts w:ascii="Calibri" w:eastAsia="SimSun" w:hAnsi="Calibri" w:hint="eastAsia"/>
        </w:rPr>
        <w:t>）购买的许可获取</w:t>
      </w:r>
      <w:r>
        <w:rPr>
          <w:rFonts w:ascii="Calibri" w:eastAsia="SimSun" w:hAnsi="Calibri" w:hint="eastAsia"/>
        </w:rPr>
        <w:t xml:space="preserve"> SA</w:t>
      </w:r>
      <w:r>
        <w:rPr>
          <w:rFonts w:ascii="Calibri" w:eastAsia="SimSun" w:hAnsi="Calibri" w:hint="eastAsia"/>
        </w:rPr>
        <w:t>，如下表所示。在开放式价值计划中，此选项仅适用于非组织</w:t>
      </w:r>
      <w:r>
        <w:rPr>
          <w:rFonts w:ascii="Calibri" w:eastAsia="SimSun" w:hAnsi="Calibri" w:hint="eastAsia"/>
        </w:rPr>
        <w:t>/</w:t>
      </w:r>
      <w:r>
        <w:rPr>
          <w:rFonts w:ascii="Calibri" w:eastAsia="SimSun" w:hAnsi="Calibri" w:hint="eastAsia"/>
        </w:rPr>
        <w:t>公司范围的产品。在企业协议中，它仅适用于自购买之日起九十</w:t>
      </w:r>
      <w:r>
        <w:rPr>
          <w:rFonts w:ascii="Calibri" w:eastAsia="SimSun" w:hAnsi="Calibri" w:hint="eastAsia"/>
        </w:rPr>
        <w:t xml:space="preserve"> (90) </w:t>
      </w:r>
      <w:r>
        <w:rPr>
          <w:rFonts w:ascii="Calibri" w:eastAsia="SimSun" w:hAnsi="Calibri" w:hint="eastAsia"/>
        </w:rPr>
        <w:t>天内的附加产品。为</w:t>
      </w:r>
      <w:r>
        <w:rPr>
          <w:rFonts w:ascii="Calibri" w:eastAsia="SimSun" w:hAnsi="Calibri" w:hint="eastAsia"/>
        </w:rPr>
        <w:t xml:space="preserve"> OEM </w:t>
      </w:r>
      <w:r>
        <w:rPr>
          <w:rFonts w:ascii="Calibri" w:eastAsia="SimSun" w:hAnsi="Calibri" w:hint="eastAsia"/>
        </w:rPr>
        <w:t>或零售许可获得</w:t>
      </w:r>
      <w:r>
        <w:rPr>
          <w:rFonts w:ascii="Calibri" w:eastAsia="SimSun" w:hAnsi="Calibri" w:hint="eastAsia"/>
        </w:rPr>
        <w:t xml:space="preserve"> SA </w:t>
      </w:r>
      <w:r>
        <w:rPr>
          <w:rFonts w:ascii="Calibri" w:eastAsia="SimSun" w:hAnsi="Calibri" w:hint="eastAsia"/>
        </w:rPr>
        <w:t>的客户可以随时选择安装和使用当前版本的批量许可软件。</w:t>
      </w:r>
    </w:p>
    <w:p w:rsidR="00CE4435" w:rsidRDefault="00CE4435" w:rsidP="00CE4435">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1693"/>
        <w:gridCol w:w="1959"/>
        <w:gridCol w:w="1962"/>
        <w:gridCol w:w="5068"/>
      </w:tblGrid>
      <w:tr w:rsidR="00CE4435" w:rsidTr="00614715">
        <w:trPr>
          <w:trHeight w:val="242"/>
          <w:tblHeader/>
        </w:trPr>
        <w:tc>
          <w:tcPr>
            <w:tcW w:w="1710" w:type="dxa"/>
            <w:tcBorders>
              <w:top w:val="single" w:sz="4" w:space="0" w:color="auto"/>
              <w:left w:val="single" w:sz="4" w:space="0" w:color="auto"/>
              <w:bottom w:val="single" w:sz="4" w:space="0" w:color="auto"/>
              <w:right w:val="single" w:sz="4" w:space="0" w:color="auto"/>
            </w:tcBorders>
            <w:shd w:val="clear" w:color="auto" w:fill="0072C6"/>
          </w:tcPr>
          <w:p w:rsidR="00CE4435" w:rsidRDefault="00CE4435">
            <w:pPr>
              <w:pStyle w:val="ProductList-Body"/>
              <w:spacing w:before="20" w:after="20"/>
              <w:rPr>
                <w:rFonts w:ascii="Calibri" w:eastAsia="SimSun" w:hAnsi="Calibri"/>
                <w:color w:val="FFFFFF" w:themeColor="background1"/>
                <w:lang w:val="zh-CN" w:eastAsia="zh-CN" w:bidi="zh-CN"/>
              </w:rPr>
            </w:pPr>
          </w:p>
        </w:tc>
        <w:tc>
          <w:tcPr>
            <w:tcW w:w="1980" w:type="dxa"/>
            <w:tcBorders>
              <w:top w:val="single" w:sz="4" w:space="0" w:color="auto"/>
              <w:left w:val="single" w:sz="4" w:space="0" w:color="auto"/>
              <w:bottom w:val="single" w:sz="4" w:space="0" w:color="auto"/>
              <w:right w:val="single" w:sz="4" w:space="0" w:color="auto"/>
            </w:tcBorders>
            <w:shd w:val="clear" w:color="auto" w:fill="0072C6"/>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Calibri" w:hint="eastAsia"/>
                <w:color w:val="FFFFFF" w:themeColor="background1"/>
              </w:rPr>
              <w:t>全包装产品</w:t>
            </w:r>
          </w:p>
        </w:tc>
        <w:tc>
          <w:tcPr>
            <w:tcW w:w="1980" w:type="dxa"/>
            <w:tcBorders>
              <w:top w:val="single" w:sz="4" w:space="0" w:color="auto"/>
              <w:left w:val="single" w:sz="4" w:space="0" w:color="auto"/>
              <w:bottom w:val="single" w:sz="4" w:space="0" w:color="auto"/>
              <w:right w:val="single" w:sz="4" w:space="0" w:color="auto"/>
            </w:tcBorders>
            <w:shd w:val="clear" w:color="auto" w:fill="0072C6"/>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Calibri" w:hint="eastAsia"/>
                <w:color w:val="FFFFFF" w:themeColor="background1"/>
              </w:rPr>
              <w:t>OEM</w:t>
            </w:r>
          </w:p>
        </w:tc>
        <w:tc>
          <w:tcPr>
            <w:tcW w:w="5125" w:type="dxa"/>
            <w:tcBorders>
              <w:top w:val="single" w:sz="4" w:space="0" w:color="auto"/>
              <w:left w:val="single" w:sz="4" w:space="0" w:color="auto"/>
              <w:bottom w:val="single" w:sz="4" w:space="0" w:color="auto"/>
              <w:right w:val="single" w:sz="4" w:space="0" w:color="auto"/>
            </w:tcBorders>
            <w:shd w:val="clear" w:color="auto" w:fill="0072C6"/>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Calibri" w:hint="eastAsia"/>
                <w:color w:val="FFFFFF" w:themeColor="background1"/>
              </w:rPr>
              <w:t>计划</w:t>
            </w:r>
          </w:p>
        </w:tc>
      </w:tr>
      <w:tr w:rsidR="00CE4435" w:rsidTr="00614715">
        <w:tc>
          <w:tcPr>
            <w:tcW w:w="171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b/>
                <w:lang w:val="zh-CN" w:eastAsia="zh-CN" w:bidi="zh-CN"/>
              </w:rPr>
            </w:pPr>
            <w:r>
              <w:rPr>
                <w:rFonts w:ascii="Calibri" w:eastAsia="SimSun" w:hAnsi="Calibri" w:hint="eastAsia"/>
                <w:b/>
              </w:rPr>
              <w:t>应用程序产品组</w:t>
            </w:r>
          </w:p>
        </w:tc>
        <w:tc>
          <w:tcPr>
            <w:tcW w:w="198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不适用</w:t>
            </w:r>
          </w:p>
        </w:tc>
        <w:tc>
          <w:tcPr>
            <w:tcW w:w="198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 xml:space="preserve">SA </w:t>
            </w:r>
            <w:r>
              <w:rPr>
                <w:rFonts w:ascii="Calibri" w:eastAsia="SimSun" w:hAnsi="Calibri" w:hint="eastAsia"/>
              </w:rPr>
              <w:t>仅在下述情况下可用</w:t>
            </w:r>
          </w:p>
        </w:tc>
        <w:tc>
          <w:tcPr>
            <w:tcW w:w="5125" w:type="dxa"/>
            <w:vMerge w:val="restart"/>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lang w:eastAsia="zh-CN"/>
              </w:rPr>
              <w:t>适用于“开放许可”、“选择”、“选择附加”、“开放式价值”中的非组织范围产品和“企业协议”中的附加产品。它不适用于“开放式价值”和“企业协议”中的企业产品。</w:t>
            </w:r>
            <w:r>
              <w:rPr>
                <w:rFonts w:ascii="Calibri" w:eastAsia="SimSun" w:hAnsi="Calibri" w:hint="eastAsia"/>
              </w:rPr>
              <w:t>有关微软产品和服务协议</w:t>
            </w:r>
            <w:r>
              <w:rPr>
                <w:rFonts w:ascii="Calibri" w:eastAsia="SimSun" w:hAnsi="Calibri" w:hint="eastAsia"/>
              </w:rPr>
              <w:t xml:space="preserve"> (MPSA) </w:t>
            </w:r>
            <w:r>
              <w:rPr>
                <w:rFonts w:ascii="Calibri" w:eastAsia="SimSun" w:hAnsi="Calibri" w:hint="eastAsia"/>
              </w:rPr>
              <w:t>的信息，请参阅</w:t>
            </w:r>
            <w:r>
              <w:rPr>
                <w:rFonts w:ascii="Calibri" w:eastAsia="SimSun" w:hAnsi="Calibri" w:hint="eastAsia"/>
              </w:rPr>
              <w:t xml:space="preserve"> </w:t>
            </w:r>
            <w:hyperlink r:id="rId89" w:history="1">
              <w:r w:rsidRPr="00614715">
                <w:rPr>
                  <w:rStyle w:val="Hyperlink"/>
                  <w:rFonts w:ascii="Calibri" w:eastAsia="SimSun" w:hAnsi="Calibri" w:hint="eastAsia"/>
                  <w:color w:val="0563C1"/>
                </w:rPr>
                <w:t xml:space="preserve">MPSA </w:t>
              </w:r>
              <w:r w:rsidRPr="00614715">
                <w:rPr>
                  <w:rStyle w:val="Hyperlink"/>
                  <w:rFonts w:ascii="Calibri" w:eastAsia="SimSun" w:hAnsi="Calibri" w:hint="eastAsia"/>
                  <w:color w:val="0563C1"/>
                </w:rPr>
                <w:t>许可手册</w:t>
              </w:r>
            </w:hyperlink>
            <w:r>
              <w:rPr>
                <w:rFonts w:ascii="Calibri" w:eastAsia="SimSun" w:hAnsi="Calibri" w:hint="eastAsia"/>
              </w:rPr>
              <w:t>。</w:t>
            </w:r>
          </w:p>
        </w:tc>
      </w:tr>
      <w:tr w:rsidR="00CE4435" w:rsidTr="00614715">
        <w:tc>
          <w:tcPr>
            <w:tcW w:w="171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b/>
                <w:lang w:val="zh-CN" w:eastAsia="zh-CN" w:bidi="zh-CN"/>
              </w:rPr>
            </w:pPr>
            <w:r>
              <w:rPr>
                <w:rFonts w:ascii="Calibri" w:eastAsia="SimSun" w:hAnsi="Calibri" w:hint="eastAsia"/>
                <w:b/>
              </w:rPr>
              <w:t>系统产品组</w:t>
            </w:r>
          </w:p>
        </w:tc>
        <w:tc>
          <w:tcPr>
            <w:tcW w:w="198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 xml:space="preserve">SA </w:t>
            </w:r>
            <w:r>
              <w:rPr>
                <w:rFonts w:ascii="Calibri" w:eastAsia="SimSun" w:hAnsi="Calibri" w:hint="eastAsia"/>
              </w:rPr>
              <w:t>可用</w:t>
            </w:r>
          </w:p>
        </w:tc>
        <w:tc>
          <w:tcPr>
            <w:tcW w:w="198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 xml:space="preserve">SA </w:t>
            </w:r>
            <w:r>
              <w:rPr>
                <w:rFonts w:ascii="Calibri" w:eastAsia="SimSun" w:hAnsi="Calibri" w:hint="eastAsia"/>
              </w:rPr>
              <w:t>可用</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E4435" w:rsidRDefault="00CE4435">
            <w:pPr>
              <w:spacing w:after="0" w:line="240" w:lineRule="auto"/>
              <w:rPr>
                <w:rFonts w:ascii="Calibri" w:eastAsia="SimSun" w:hAnsi="Calibri"/>
                <w:sz w:val="18"/>
              </w:rPr>
            </w:pPr>
          </w:p>
        </w:tc>
      </w:tr>
      <w:tr w:rsidR="00CE4435" w:rsidTr="00614715">
        <w:tc>
          <w:tcPr>
            <w:tcW w:w="171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b/>
                <w:lang w:val="zh-CN" w:eastAsia="zh-CN" w:bidi="zh-CN"/>
              </w:rPr>
            </w:pPr>
            <w:r>
              <w:rPr>
                <w:rFonts w:ascii="Calibri" w:eastAsia="SimSun" w:hAnsi="Calibri" w:hint="eastAsia"/>
                <w:b/>
              </w:rPr>
              <w:t>服务器产品组</w:t>
            </w:r>
          </w:p>
        </w:tc>
        <w:tc>
          <w:tcPr>
            <w:tcW w:w="198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 xml:space="preserve">SA </w:t>
            </w:r>
            <w:r>
              <w:rPr>
                <w:rFonts w:ascii="Calibri" w:eastAsia="SimSun" w:hAnsi="Calibri" w:hint="eastAsia"/>
              </w:rPr>
              <w:t>可用</w:t>
            </w:r>
          </w:p>
        </w:tc>
        <w:tc>
          <w:tcPr>
            <w:tcW w:w="198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 xml:space="preserve">SA </w:t>
            </w:r>
            <w:r>
              <w:rPr>
                <w:rFonts w:ascii="Calibri" w:eastAsia="SimSun" w:hAnsi="Calibri" w:hint="eastAsia"/>
              </w:rPr>
              <w:t>可用</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E4435" w:rsidRDefault="00CE4435">
            <w:pPr>
              <w:spacing w:after="0" w:line="240" w:lineRule="auto"/>
              <w:rPr>
                <w:rFonts w:ascii="Calibri" w:eastAsia="SimSun" w:hAnsi="Calibri"/>
                <w:sz w:val="18"/>
              </w:rPr>
            </w:pPr>
          </w:p>
        </w:tc>
      </w:tr>
    </w:tbl>
    <w:p w:rsidR="00CE4435" w:rsidRDefault="00CE4435" w:rsidP="00CE4435">
      <w:pPr>
        <w:pStyle w:val="ProductList-Body"/>
        <w:rPr>
          <w:rFonts w:ascii="Calibri" w:eastAsia="SimSun" w:hAnsi="Calibri"/>
          <w:lang w:val="zh-CN" w:eastAsia="zh-CN" w:bidi="zh-CN"/>
        </w:rPr>
      </w:pPr>
    </w:p>
    <w:p w:rsidR="00CE4435" w:rsidRDefault="00CE4435" w:rsidP="00CE4435">
      <w:pPr>
        <w:pStyle w:val="ProductList-Body"/>
        <w:rPr>
          <w:rFonts w:ascii="Calibri" w:eastAsia="SimSun" w:hAnsi="Calibri"/>
          <w:lang w:eastAsia="zh-CN"/>
        </w:rPr>
      </w:pPr>
      <w:r>
        <w:rPr>
          <w:rFonts w:ascii="Calibri" w:eastAsia="SimSun" w:hAnsi="Calibri" w:hint="eastAsia"/>
          <w:lang w:eastAsia="zh-CN"/>
        </w:rPr>
        <w:t>如果客户从</w:t>
      </w:r>
      <w:r>
        <w:rPr>
          <w:rFonts w:ascii="Calibri" w:eastAsia="SimSun" w:hAnsi="Calibri" w:hint="eastAsia"/>
          <w:lang w:eastAsia="zh-CN"/>
        </w:rPr>
        <w:t xml:space="preserve"> OEM </w:t>
      </w:r>
      <w:r>
        <w:rPr>
          <w:rFonts w:ascii="Calibri" w:eastAsia="SimSun" w:hAnsi="Calibri" w:hint="eastAsia"/>
          <w:lang w:eastAsia="zh-CN"/>
        </w:rPr>
        <w:t>获得</w:t>
      </w:r>
      <w:r>
        <w:rPr>
          <w:rFonts w:ascii="Calibri" w:eastAsia="SimSun" w:hAnsi="Calibri" w:hint="eastAsia"/>
          <w:lang w:eastAsia="zh-CN"/>
        </w:rPr>
        <w:t xml:space="preserve"> Microsoft Office Professional 2013</w:t>
      </w:r>
      <w:r>
        <w:rPr>
          <w:rFonts w:ascii="Calibri" w:eastAsia="SimSun" w:hAnsi="Calibri" w:hint="eastAsia"/>
          <w:lang w:eastAsia="zh-CN"/>
        </w:rPr>
        <w:t>，可以在</w:t>
      </w:r>
      <w:r>
        <w:rPr>
          <w:rFonts w:ascii="Calibri" w:eastAsia="SimSun" w:hAnsi="Calibri" w:hint="eastAsia"/>
          <w:lang w:eastAsia="zh-CN"/>
        </w:rPr>
        <w:t xml:space="preserve"> OEM </w:t>
      </w:r>
      <w:r>
        <w:rPr>
          <w:rFonts w:ascii="Calibri" w:eastAsia="SimSun" w:hAnsi="Calibri" w:hint="eastAsia"/>
          <w:lang w:eastAsia="zh-CN"/>
        </w:rPr>
        <w:t>购买之日起九十</w:t>
      </w:r>
      <w:r>
        <w:rPr>
          <w:rFonts w:ascii="Calibri" w:eastAsia="SimSun" w:hAnsi="Calibri" w:hint="eastAsia"/>
          <w:lang w:eastAsia="zh-CN"/>
        </w:rPr>
        <w:t xml:space="preserve"> (90) </w:t>
      </w:r>
      <w:r>
        <w:rPr>
          <w:rFonts w:ascii="Calibri" w:eastAsia="SimSun" w:hAnsi="Calibri" w:hint="eastAsia"/>
          <w:lang w:eastAsia="zh-CN"/>
        </w:rPr>
        <w:t>天内为开放许可计划、选择计划和选择附加计划中的</w:t>
      </w:r>
      <w:r>
        <w:rPr>
          <w:rFonts w:ascii="Calibri" w:eastAsia="SimSun" w:hAnsi="Calibri" w:hint="eastAsia"/>
          <w:lang w:eastAsia="zh-CN"/>
        </w:rPr>
        <w:t xml:space="preserve"> Microsoft Office Standard 2013</w:t>
      </w:r>
      <w:r>
        <w:rPr>
          <w:rFonts w:ascii="Calibri" w:eastAsia="SimSun" w:hAnsi="Calibri" w:hint="eastAsia"/>
        </w:rPr>
        <w:fldChar w:fldCharType="begin"/>
      </w:r>
      <w:r>
        <w:rPr>
          <w:rFonts w:ascii="Calibri" w:eastAsia="SimSun" w:hAnsi="Calibri" w:hint="eastAsia"/>
          <w:lang w:eastAsia="zh-CN"/>
        </w:rPr>
        <w:instrText>XE "Office Standard 2013"</w:instrText>
      </w:r>
      <w:r>
        <w:rPr>
          <w:rFonts w:ascii="Calibri" w:eastAsia="SimSun" w:hAnsi="Calibri" w:hint="eastAsia"/>
        </w:rPr>
        <w:fldChar w:fldCharType="end"/>
      </w:r>
      <w:r>
        <w:rPr>
          <w:rFonts w:ascii="Calibri" w:eastAsia="SimSun" w:hAnsi="Calibri" w:hint="eastAsia"/>
          <w:lang w:eastAsia="zh-CN"/>
        </w:rPr>
        <w:t xml:space="preserve"> </w:t>
      </w:r>
      <w:r>
        <w:rPr>
          <w:rFonts w:ascii="Calibri" w:eastAsia="SimSun" w:hAnsi="Calibri" w:hint="eastAsia"/>
          <w:lang w:eastAsia="zh-CN"/>
        </w:rPr>
        <w:t>以及开放式价值计划中的非全公司范围产品获取</w:t>
      </w:r>
      <w:r>
        <w:rPr>
          <w:rFonts w:ascii="Calibri" w:eastAsia="SimSun" w:hAnsi="Calibri" w:hint="eastAsia"/>
          <w:lang w:eastAsia="zh-CN"/>
        </w:rPr>
        <w:t xml:space="preserve"> SA</w:t>
      </w:r>
      <w:r>
        <w:rPr>
          <w:rFonts w:ascii="Calibri" w:eastAsia="SimSun" w:hAnsi="Calibri" w:hint="eastAsia"/>
          <w:lang w:eastAsia="zh-CN"/>
        </w:rPr>
        <w:t>。</w:t>
      </w:r>
      <w:r>
        <w:rPr>
          <w:rFonts w:ascii="Calibri" w:eastAsia="SimSun" w:hAnsi="Calibri" w:hint="eastAsia"/>
          <w:lang w:eastAsia="zh-CN"/>
        </w:rPr>
        <w:t xml:space="preserve">Office </w:t>
      </w:r>
      <w:r>
        <w:rPr>
          <w:rFonts w:ascii="Calibri" w:eastAsia="SimSun" w:hAnsi="Calibri" w:hint="eastAsia"/>
          <w:lang w:eastAsia="zh-CN"/>
        </w:rPr>
        <w:t>产品密钥卡</w:t>
      </w:r>
      <w:r>
        <w:rPr>
          <w:rFonts w:ascii="Calibri" w:eastAsia="SimSun" w:hAnsi="Calibri" w:hint="eastAsia"/>
          <w:lang w:eastAsia="zh-CN"/>
        </w:rPr>
        <w:t xml:space="preserve"> (PKC) </w:t>
      </w:r>
      <w:r>
        <w:rPr>
          <w:rFonts w:ascii="Calibri" w:eastAsia="SimSun" w:hAnsi="Calibri" w:hint="eastAsia"/>
          <w:lang w:eastAsia="zh-CN"/>
        </w:rPr>
        <w:t>被视为全包装产品（零售），它们无资格获取</w:t>
      </w:r>
      <w:r>
        <w:rPr>
          <w:rFonts w:ascii="Calibri" w:eastAsia="SimSun" w:hAnsi="Calibri" w:hint="eastAsia"/>
          <w:lang w:eastAsia="zh-CN"/>
        </w:rPr>
        <w:t xml:space="preserve"> SA</w:t>
      </w:r>
      <w:r>
        <w:rPr>
          <w:rFonts w:ascii="Calibri" w:eastAsia="SimSun" w:hAnsi="Calibri" w:hint="eastAsia"/>
          <w:lang w:eastAsia="zh-CN"/>
        </w:rPr>
        <w:t>。</w:t>
      </w:r>
    </w:p>
    <w:p w:rsidR="00CE4435" w:rsidRDefault="00CE4435" w:rsidP="00CE4435">
      <w:pPr>
        <w:pStyle w:val="ProductList-Body"/>
        <w:rPr>
          <w:rFonts w:ascii="Calibri" w:eastAsia="SimSun" w:hAnsi="Calibri"/>
          <w:lang w:eastAsia="zh-CN"/>
        </w:rPr>
      </w:pPr>
    </w:p>
    <w:p w:rsidR="00CE4435" w:rsidRDefault="00CE4435" w:rsidP="00CE4435">
      <w:pPr>
        <w:pStyle w:val="ProductList-Body"/>
        <w:rPr>
          <w:rFonts w:ascii="Calibri" w:eastAsia="SimSun" w:hAnsi="Calibri"/>
          <w:lang w:eastAsia="zh-CN"/>
        </w:rPr>
      </w:pPr>
      <w:r>
        <w:rPr>
          <w:rFonts w:ascii="Calibri" w:eastAsia="SimSun" w:hAnsi="Calibri" w:hint="eastAsia"/>
          <w:lang w:eastAsia="zh-CN"/>
        </w:rPr>
        <w:t>通过微软产品和服务协议</w:t>
      </w:r>
      <w:r>
        <w:rPr>
          <w:rFonts w:ascii="Calibri" w:eastAsia="SimSun" w:hAnsi="Calibri" w:hint="eastAsia"/>
          <w:lang w:eastAsia="zh-CN"/>
        </w:rPr>
        <w:t xml:space="preserve"> (MPSA) </w:t>
      </w:r>
      <w:r>
        <w:rPr>
          <w:rFonts w:ascii="Calibri" w:eastAsia="SimSun" w:hAnsi="Calibri" w:hint="eastAsia"/>
          <w:lang w:eastAsia="zh-CN"/>
        </w:rPr>
        <w:t>购买的客户必须参阅</w:t>
      </w:r>
      <w:r>
        <w:rPr>
          <w:rFonts w:ascii="Calibri" w:eastAsia="SimSun" w:hAnsi="Calibri" w:hint="eastAsia"/>
          <w:lang w:eastAsia="zh-CN"/>
        </w:rPr>
        <w:t xml:space="preserve"> MPSA </w:t>
      </w:r>
      <w:r>
        <w:rPr>
          <w:rFonts w:ascii="Calibri" w:eastAsia="SimSun" w:hAnsi="Calibri" w:hint="eastAsia"/>
          <w:lang w:eastAsia="zh-CN"/>
        </w:rPr>
        <w:t>许可手册中有关通过</w:t>
      </w:r>
      <w:r>
        <w:rPr>
          <w:rFonts w:ascii="Calibri" w:eastAsia="SimSun" w:hAnsi="Calibri" w:hint="eastAsia"/>
          <w:lang w:eastAsia="zh-CN"/>
        </w:rPr>
        <w:t xml:space="preserve"> MPSA </w:t>
      </w:r>
      <w:r>
        <w:rPr>
          <w:rFonts w:ascii="Calibri" w:eastAsia="SimSun" w:hAnsi="Calibri" w:hint="eastAsia"/>
          <w:lang w:eastAsia="zh-CN"/>
        </w:rPr>
        <w:t>购买</w:t>
      </w:r>
      <w:r>
        <w:rPr>
          <w:rFonts w:ascii="Calibri" w:eastAsia="SimSun" w:hAnsi="Calibri" w:hint="eastAsia"/>
          <w:lang w:eastAsia="zh-CN"/>
        </w:rPr>
        <w:t xml:space="preserve"> SA </w:t>
      </w:r>
      <w:r>
        <w:rPr>
          <w:rFonts w:ascii="Calibri" w:eastAsia="SimSun" w:hAnsi="Calibri" w:hint="eastAsia"/>
          <w:lang w:eastAsia="zh-CN"/>
        </w:rPr>
        <w:t>的详细信息。</w:t>
      </w:r>
      <w:r>
        <w:rPr>
          <w:rFonts w:ascii="Calibri" w:eastAsia="SimSun" w:hAnsi="Calibri" w:hint="eastAsia"/>
          <w:lang w:eastAsia="zh-CN"/>
        </w:rPr>
        <w:t xml:space="preserve">MPSA </w:t>
      </w:r>
      <w:r>
        <w:rPr>
          <w:rFonts w:ascii="Calibri" w:eastAsia="SimSun" w:hAnsi="Calibri" w:hint="eastAsia"/>
          <w:lang w:eastAsia="zh-CN"/>
        </w:rPr>
        <w:t>许可手册位于</w:t>
      </w:r>
      <w:r>
        <w:rPr>
          <w:rFonts w:ascii="Calibri" w:eastAsia="SimSun" w:hAnsi="Calibri" w:hint="eastAsia"/>
          <w:lang w:eastAsia="zh-CN"/>
        </w:rPr>
        <w:t xml:space="preserve"> </w:t>
      </w:r>
      <w:hyperlink r:id="rId90" w:history="1">
        <w:r w:rsidRPr="00614715">
          <w:rPr>
            <w:rStyle w:val="Hyperlink"/>
            <w:rFonts w:ascii="Calibri" w:eastAsia="SimSun" w:hAnsi="Calibri" w:hint="eastAsia"/>
            <w:color w:val="0563C1"/>
            <w:lang w:eastAsia="zh-CN"/>
          </w:rPr>
          <w:t>http://www.microsoftvolumelicensing.com/DocumentSearch.aspx?Mode=1&amp;Category=3</w:t>
        </w:r>
      </w:hyperlink>
    </w:p>
    <w:p w:rsidR="00CE4435" w:rsidRDefault="00CE4435" w:rsidP="00CE4435">
      <w:pPr>
        <w:pStyle w:val="ProductList-Body"/>
        <w:rPr>
          <w:rFonts w:ascii="Calibri" w:eastAsia="SimSun" w:hAnsi="Calibri"/>
          <w:lang w:eastAsia="zh-CN"/>
        </w:rPr>
      </w:pPr>
    </w:p>
    <w:p w:rsidR="00CE4435" w:rsidRDefault="00CE4435" w:rsidP="00CE4435">
      <w:pPr>
        <w:pStyle w:val="ProductList-Offering1Heading"/>
        <w:outlineLvl w:val="1"/>
        <w:rPr>
          <w:rFonts w:ascii="Calibri" w:eastAsia="SimSun" w:hAnsi="Calibri"/>
        </w:rPr>
      </w:pPr>
      <w:bookmarkStart w:id="1523" w:name="_Toc380655521"/>
      <w:bookmarkStart w:id="1524" w:name="_Toc380513471"/>
      <w:bookmarkStart w:id="1525" w:name="_Toc379797435"/>
      <w:bookmarkStart w:id="1526" w:name="_Toc378151578"/>
      <w:bookmarkStart w:id="1527" w:name="_Toc378147681"/>
      <w:bookmarkStart w:id="1528" w:name="_Toc409231987"/>
      <w:r>
        <w:rPr>
          <w:rFonts w:ascii="Calibri" w:eastAsia="SimSun" w:hAnsi="Calibri" w:hint="eastAsia"/>
        </w:rPr>
        <w:t>续签软件保障</w:t>
      </w:r>
      <w:bookmarkEnd w:id="1523"/>
      <w:bookmarkEnd w:id="1524"/>
      <w:bookmarkEnd w:id="1525"/>
      <w:bookmarkEnd w:id="1526"/>
      <w:bookmarkEnd w:id="1527"/>
      <w:bookmarkEnd w:id="1528"/>
    </w:p>
    <w:p w:rsidR="00CE4435" w:rsidRDefault="00CE4435" w:rsidP="00CE4435">
      <w:pPr>
        <w:pStyle w:val="ProductList-Body"/>
        <w:rPr>
          <w:rFonts w:ascii="Calibri" w:eastAsia="SimSun" w:hAnsi="Calibri"/>
        </w:rPr>
      </w:pPr>
      <w:r>
        <w:rPr>
          <w:rFonts w:ascii="Calibri" w:eastAsia="SimSun" w:hAnsi="Calibri" w:hint="eastAsia"/>
          <w:b/>
          <w:color w:val="00188F"/>
        </w:rPr>
        <w:t>按同一协议续签范围</w:t>
      </w:r>
    </w:p>
    <w:p w:rsidR="00CE4435" w:rsidRDefault="00CE4435" w:rsidP="00CE4435">
      <w:pPr>
        <w:pStyle w:val="ProductList-Body"/>
        <w:rPr>
          <w:rFonts w:ascii="Calibri" w:eastAsia="SimSun" w:hAnsi="Calibri"/>
        </w:rPr>
      </w:pPr>
      <w:r>
        <w:rPr>
          <w:rFonts w:ascii="Calibri" w:eastAsia="SimSun" w:hAnsi="Calibri" w:hint="eastAsia"/>
        </w:rPr>
        <w:t>依照初始订购时所依据的计划协议续签</w:t>
      </w:r>
      <w:r>
        <w:rPr>
          <w:rFonts w:ascii="Calibri" w:eastAsia="SimSun" w:hAnsi="Calibri" w:hint="eastAsia"/>
        </w:rPr>
        <w:t xml:space="preserve"> SA </w:t>
      </w:r>
      <w:r>
        <w:rPr>
          <w:rFonts w:ascii="Calibri" w:eastAsia="SimSun" w:hAnsi="Calibri" w:hint="eastAsia"/>
        </w:rPr>
        <w:t>的条款包含在初始订购</w:t>
      </w:r>
      <w:r>
        <w:rPr>
          <w:rFonts w:ascii="Calibri" w:eastAsia="SimSun" w:hAnsi="Calibri" w:hint="eastAsia"/>
        </w:rPr>
        <w:t xml:space="preserve"> SA </w:t>
      </w:r>
      <w:r>
        <w:rPr>
          <w:rFonts w:ascii="Calibri" w:eastAsia="SimSun" w:hAnsi="Calibri" w:hint="eastAsia"/>
        </w:rPr>
        <w:t>时所依据的相应计划协议中。只要</w:t>
      </w:r>
      <w:r>
        <w:rPr>
          <w:rFonts w:ascii="Calibri" w:eastAsia="SimSun" w:hAnsi="Calibri" w:hint="eastAsia"/>
        </w:rPr>
        <w:t xml:space="preserve"> SA </w:t>
      </w:r>
      <w:r>
        <w:rPr>
          <w:rFonts w:ascii="Calibri" w:eastAsia="SimSun" w:hAnsi="Calibri" w:hint="eastAsia"/>
        </w:rPr>
        <w:t>范围尚未期满，客户就可续签</w:t>
      </w:r>
      <w:r>
        <w:rPr>
          <w:rFonts w:ascii="Calibri" w:eastAsia="SimSun" w:hAnsi="Calibri" w:hint="eastAsia"/>
        </w:rPr>
        <w:t xml:space="preserve"> SA</w:t>
      </w:r>
      <w:r>
        <w:rPr>
          <w:rFonts w:ascii="Calibri" w:eastAsia="SimSun" w:hAnsi="Calibri" w:hint="eastAsia"/>
        </w:rPr>
        <w:t>，而不必同时订购许可。此外，以下条款适用于下面列出的特定计划：</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rPr>
        <w:t>开放许可</w:t>
      </w:r>
      <w:r w:rsidRPr="00362C28">
        <w:rPr>
          <w:rFonts w:ascii="Calibri" w:eastAsia="SimSun" w:hAnsi="Calibri" w:hint="eastAsia"/>
          <w:b/>
        </w:rPr>
        <w:t>：</w:t>
      </w:r>
      <w:r>
        <w:rPr>
          <w:rFonts w:ascii="Calibri" w:eastAsia="SimSun" w:hAnsi="Calibri" w:hint="eastAsia"/>
        </w:rPr>
        <w:t>依照开放许可授权编号订购的</w:t>
      </w:r>
      <w:r>
        <w:rPr>
          <w:rFonts w:ascii="Calibri" w:eastAsia="SimSun" w:hAnsi="Calibri" w:hint="eastAsia"/>
        </w:rPr>
        <w:t xml:space="preserve"> SA </w:t>
      </w:r>
      <w:r>
        <w:rPr>
          <w:rFonts w:ascii="Calibri" w:eastAsia="SimSun" w:hAnsi="Calibri" w:hint="eastAsia"/>
        </w:rPr>
        <w:t>范围将在该编号期满时结束。要进行续签，客户必须在其授权编号期满日期后的九十</w:t>
      </w:r>
      <w:r>
        <w:rPr>
          <w:rFonts w:ascii="Calibri" w:eastAsia="SimSun" w:hAnsi="Calibri" w:hint="eastAsia"/>
        </w:rPr>
        <w:t xml:space="preserve"> (90) </w:t>
      </w:r>
      <w:r>
        <w:rPr>
          <w:rFonts w:ascii="Calibri" w:eastAsia="SimSun" w:hAnsi="Calibri" w:hint="eastAsia"/>
        </w:rPr>
        <w:t>天内提交</w:t>
      </w:r>
      <w:r>
        <w:rPr>
          <w:rFonts w:ascii="Calibri" w:eastAsia="SimSun" w:hAnsi="Calibri" w:hint="eastAsia"/>
        </w:rPr>
        <w:t xml:space="preserve"> SA </w:t>
      </w:r>
      <w:r>
        <w:rPr>
          <w:rFonts w:ascii="Calibri" w:eastAsia="SimSun" w:hAnsi="Calibri" w:hint="eastAsia"/>
        </w:rPr>
        <w:t>续签订单。新的</w:t>
      </w:r>
      <w:r>
        <w:rPr>
          <w:rFonts w:ascii="Calibri" w:eastAsia="SimSun" w:hAnsi="Calibri" w:hint="eastAsia"/>
        </w:rPr>
        <w:t xml:space="preserve"> SA </w:t>
      </w:r>
      <w:r>
        <w:rPr>
          <w:rFonts w:ascii="Calibri" w:eastAsia="SimSun" w:hAnsi="Calibri" w:hint="eastAsia"/>
        </w:rPr>
        <w:t>范围从新授权编号生效日期开始。</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rPr>
        <w:t>企业协议</w:t>
      </w:r>
      <w:r w:rsidRPr="00362C28">
        <w:rPr>
          <w:rFonts w:ascii="Calibri" w:eastAsia="SimSun" w:hAnsi="Calibri" w:hint="eastAsia"/>
          <w:b/>
        </w:rPr>
        <w:t>：</w:t>
      </w:r>
      <w:r>
        <w:rPr>
          <w:rFonts w:ascii="Calibri" w:eastAsia="SimSun" w:hAnsi="Calibri" w:hint="eastAsia"/>
        </w:rPr>
        <w:t>要依照企业协议下的同一许可登记表续签</w:t>
      </w:r>
      <w:r>
        <w:rPr>
          <w:rFonts w:ascii="Calibri" w:eastAsia="SimSun" w:hAnsi="Calibri" w:hint="eastAsia"/>
        </w:rPr>
        <w:t xml:space="preserve"> SA </w:t>
      </w:r>
      <w:r>
        <w:rPr>
          <w:rFonts w:ascii="Calibri" w:eastAsia="SimSun" w:hAnsi="Calibri" w:hint="eastAsia"/>
        </w:rPr>
        <w:t>范围，客户必须签订新的</w:t>
      </w:r>
      <w:r>
        <w:rPr>
          <w:rFonts w:ascii="Calibri" w:eastAsia="SimSun" w:hAnsi="Calibri" w:hint="eastAsia"/>
        </w:rPr>
        <w:t xml:space="preserve"> 2011 </w:t>
      </w:r>
      <w:r>
        <w:rPr>
          <w:rFonts w:ascii="Calibri" w:eastAsia="SimSun" w:hAnsi="Calibri" w:hint="eastAsia"/>
        </w:rPr>
        <w:t>或更新版本的企业许可登记表和协议（如果尚未签订），并为</w:t>
      </w:r>
      <w:r>
        <w:rPr>
          <w:rFonts w:ascii="Calibri" w:eastAsia="SimSun" w:hAnsi="Calibri" w:hint="eastAsia"/>
        </w:rPr>
        <w:t xml:space="preserve"> 1) </w:t>
      </w:r>
      <w:r>
        <w:rPr>
          <w:rFonts w:ascii="Calibri" w:eastAsia="SimSun" w:hAnsi="Calibri" w:hint="eastAsia"/>
        </w:rPr>
        <w:t>客户希望续签的所有企业产品、应用程序平台产品、核心基础结构产品以及附加产品，以及</w:t>
      </w:r>
      <w:r>
        <w:rPr>
          <w:rFonts w:ascii="Calibri" w:eastAsia="SimSun" w:hAnsi="Calibri" w:hint="eastAsia"/>
        </w:rPr>
        <w:t xml:space="preserve"> 2) </w:t>
      </w:r>
      <w:r>
        <w:rPr>
          <w:rFonts w:ascii="Calibri" w:eastAsia="SimSun" w:hAnsi="Calibri" w:hint="eastAsia"/>
        </w:rPr>
        <w:t>任何考虑过渡的在线服务（如果有）提交</w:t>
      </w:r>
      <w:r>
        <w:rPr>
          <w:rFonts w:ascii="Calibri" w:eastAsia="SimSun" w:hAnsi="Calibri" w:hint="eastAsia"/>
        </w:rPr>
        <w:t xml:space="preserve"> SA </w:t>
      </w:r>
      <w:r>
        <w:rPr>
          <w:rFonts w:ascii="Calibri" w:eastAsia="SimSun" w:hAnsi="Calibri" w:hint="eastAsia"/>
        </w:rPr>
        <w:t>续签订单（视情况而定）。</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rPr>
        <w:t>应用程序平台许可登记表</w:t>
      </w:r>
      <w:r w:rsidRPr="00362C28">
        <w:rPr>
          <w:rFonts w:ascii="Calibri" w:eastAsia="SimSun" w:hAnsi="Calibri" w:hint="eastAsia"/>
          <w:b/>
        </w:rPr>
        <w:t>：</w:t>
      </w:r>
      <w:r>
        <w:rPr>
          <w:rFonts w:ascii="Calibri" w:eastAsia="SimSun" w:hAnsi="Calibri" w:hint="eastAsia"/>
        </w:rPr>
        <w:t>拥有以前延期许可（</w:t>
      </w:r>
      <w:r>
        <w:rPr>
          <w:rFonts w:ascii="Calibri" w:eastAsia="SimSun" w:hAnsi="Calibri" w:hint="eastAsia"/>
        </w:rPr>
        <w:t xml:space="preserve">SA </w:t>
      </w:r>
      <w:r>
        <w:rPr>
          <w:rFonts w:ascii="Calibri" w:eastAsia="SimSun" w:hAnsi="Calibri" w:hint="eastAsia"/>
        </w:rPr>
        <w:t>早于许可）</w:t>
      </w:r>
      <w:r>
        <w:rPr>
          <w:rFonts w:ascii="Calibri" w:eastAsia="SimSun" w:hAnsi="Calibri" w:hint="eastAsia"/>
        </w:rPr>
        <w:t xml:space="preserve">SKU </w:t>
      </w:r>
      <w:r>
        <w:rPr>
          <w:rFonts w:ascii="Calibri" w:eastAsia="SimSun" w:hAnsi="Calibri" w:hint="eastAsia"/>
        </w:rPr>
        <w:t>的</w:t>
      </w:r>
      <w:r>
        <w:rPr>
          <w:rFonts w:ascii="Calibri" w:eastAsia="SimSun" w:hAnsi="Calibri" w:hint="eastAsia"/>
        </w:rPr>
        <w:t xml:space="preserve"> EAP </w:t>
      </w:r>
      <w:r>
        <w:rPr>
          <w:rFonts w:ascii="Calibri" w:eastAsia="SimSun" w:hAnsi="Calibri" w:hint="eastAsia"/>
        </w:rPr>
        <w:t>客户必须买断其许可，然后才能续签</w:t>
      </w:r>
      <w:r>
        <w:rPr>
          <w:rFonts w:ascii="Calibri" w:eastAsia="SimSun" w:hAnsi="Calibri" w:hint="eastAsia"/>
        </w:rPr>
        <w:t xml:space="preserve"> SA</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续签另一协议的范围</w:t>
      </w:r>
    </w:p>
    <w:p w:rsidR="00CE4435" w:rsidRDefault="00CE4435" w:rsidP="00CE4435">
      <w:pPr>
        <w:pStyle w:val="ProductList-Body"/>
        <w:rPr>
          <w:rFonts w:ascii="Calibri" w:eastAsia="SimSun" w:hAnsi="Calibri"/>
        </w:rPr>
      </w:pPr>
      <w:r>
        <w:rPr>
          <w:rFonts w:ascii="Calibri" w:eastAsia="SimSun" w:hAnsi="Calibri" w:hint="eastAsia"/>
        </w:rPr>
        <w:t>如果客户已按先前的协议获得了任何产品的永久许可及</w:t>
      </w:r>
      <w:r>
        <w:rPr>
          <w:rFonts w:ascii="Calibri" w:eastAsia="SimSun" w:hAnsi="Calibri" w:hint="eastAsia"/>
        </w:rPr>
        <w:t xml:space="preserve"> SA</w:t>
      </w:r>
      <w:r>
        <w:rPr>
          <w:rFonts w:ascii="Calibri" w:eastAsia="SimSun" w:hAnsi="Calibri" w:hint="eastAsia"/>
        </w:rPr>
        <w:t>，并且</w:t>
      </w:r>
      <w:r>
        <w:rPr>
          <w:rFonts w:ascii="Calibri" w:eastAsia="SimSun" w:hAnsi="Calibri" w:hint="eastAsia"/>
        </w:rPr>
        <w:t xml:space="preserve"> 1) </w:t>
      </w:r>
      <w:r>
        <w:rPr>
          <w:rFonts w:ascii="Calibri" w:eastAsia="SimSun" w:hAnsi="Calibri" w:hint="eastAsia"/>
        </w:rPr>
        <w:t>客户的新协议或许可登记表的生效时间不晚于先前协议或许可登记表期满之日后的第一天，且</w:t>
      </w:r>
      <w:r>
        <w:rPr>
          <w:rFonts w:ascii="Calibri" w:eastAsia="SimSun" w:hAnsi="Calibri" w:hint="eastAsia"/>
        </w:rPr>
        <w:t xml:space="preserve"> 2) SA </w:t>
      </w:r>
      <w:r>
        <w:rPr>
          <w:rFonts w:ascii="Calibri" w:eastAsia="SimSun" w:hAnsi="Calibri" w:hint="eastAsia"/>
        </w:rPr>
        <w:t>续签订单在先前</w:t>
      </w:r>
      <w:r>
        <w:rPr>
          <w:rFonts w:ascii="Calibri" w:eastAsia="SimSun" w:hAnsi="Calibri" w:hint="eastAsia"/>
        </w:rPr>
        <w:t xml:space="preserve"> SA </w:t>
      </w:r>
      <w:r>
        <w:rPr>
          <w:rFonts w:ascii="Calibri" w:eastAsia="SimSun" w:hAnsi="Calibri" w:hint="eastAsia"/>
        </w:rPr>
        <w:t>范围期满前提交（依据开放许可协议续签此类范围除外），则客户可以为该产品续签</w:t>
      </w:r>
      <w:r>
        <w:rPr>
          <w:rFonts w:ascii="Calibri" w:eastAsia="SimSun" w:hAnsi="Calibri" w:hint="eastAsia"/>
        </w:rPr>
        <w:t xml:space="preserve"> SA</w:t>
      </w:r>
      <w:r>
        <w:rPr>
          <w:rFonts w:ascii="Calibri" w:eastAsia="SimSun" w:hAnsi="Calibri" w:hint="eastAsia"/>
        </w:rPr>
        <w:t>。在这种情况下，客户可在期满后九十</w:t>
      </w:r>
      <w:r>
        <w:rPr>
          <w:rFonts w:ascii="Calibri" w:eastAsia="SimSun" w:hAnsi="Calibri" w:hint="eastAsia"/>
        </w:rPr>
        <w:t xml:space="preserve"> (90) </w:t>
      </w:r>
      <w:r>
        <w:rPr>
          <w:rFonts w:ascii="Calibri" w:eastAsia="SimSun" w:hAnsi="Calibri" w:hint="eastAsia"/>
        </w:rPr>
        <w:t>天内发出订单。</w:t>
      </w:r>
    </w:p>
    <w:p w:rsidR="00CE4435" w:rsidRDefault="00CE4435" w:rsidP="00CE4435">
      <w:pPr>
        <w:pStyle w:val="ProductList-Body"/>
        <w:rPr>
          <w:rFonts w:ascii="Calibri" w:eastAsia="SimSun" w:hAnsi="Calibri"/>
        </w:rPr>
      </w:pPr>
    </w:p>
    <w:p w:rsidR="00362C28" w:rsidRDefault="00362C28"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跨计划续签</w:t>
      </w:r>
    </w:p>
    <w:p w:rsidR="00CE4435" w:rsidRDefault="00CE4435" w:rsidP="00CE4435">
      <w:pPr>
        <w:pStyle w:val="ProductList-Body"/>
        <w:rPr>
          <w:rFonts w:ascii="Calibri" w:eastAsia="SimSun" w:hAnsi="Calibri"/>
        </w:rPr>
      </w:pPr>
      <w:r>
        <w:rPr>
          <w:rFonts w:ascii="Calibri" w:eastAsia="SimSun" w:hAnsi="Calibri" w:hint="eastAsia"/>
        </w:rPr>
        <w:t>上述规则有一个例外，即客户可以通过依照现有的开放式价值协议、选择、选择附加或企业许可登记表获取</w:t>
      </w:r>
      <w:r>
        <w:rPr>
          <w:rFonts w:ascii="Calibri" w:eastAsia="SimSun" w:hAnsi="Calibri" w:hint="eastAsia"/>
        </w:rPr>
        <w:t xml:space="preserve"> SA </w:t>
      </w:r>
      <w:r>
        <w:rPr>
          <w:rFonts w:ascii="Calibri" w:eastAsia="SimSun" w:hAnsi="Calibri" w:hint="eastAsia"/>
        </w:rPr>
        <w:t>来续签</w:t>
      </w:r>
      <w:r>
        <w:rPr>
          <w:rFonts w:ascii="Calibri" w:eastAsia="SimSun" w:hAnsi="Calibri" w:hint="eastAsia"/>
        </w:rPr>
        <w:t xml:space="preserve"> SA </w:t>
      </w:r>
      <w:r>
        <w:rPr>
          <w:rFonts w:ascii="Calibri" w:eastAsia="SimSun" w:hAnsi="Calibri" w:hint="eastAsia"/>
        </w:rPr>
        <w:t>范围。对于依照现有企业许可登记表续签</w:t>
      </w:r>
      <w:r>
        <w:rPr>
          <w:rFonts w:ascii="Calibri" w:eastAsia="SimSun" w:hAnsi="Calibri" w:hint="eastAsia"/>
        </w:rPr>
        <w:t xml:space="preserve"> SA </w:t>
      </w:r>
      <w:r>
        <w:rPr>
          <w:rFonts w:ascii="Calibri" w:eastAsia="SimSun" w:hAnsi="Calibri" w:hint="eastAsia"/>
        </w:rPr>
        <w:t>的客户，此例外仅适用于附加产品及公司范围承诺之外的产品。对于除选择附加之外的所有计划，该订单必须对应现有协议或许可登记表的剩余期限（即</w:t>
      </w:r>
      <w:r>
        <w:rPr>
          <w:rFonts w:ascii="Calibri" w:eastAsia="SimSun" w:hAnsi="Calibri" w:hint="eastAsia"/>
        </w:rPr>
        <w:t xml:space="preserve"> SA x </w:t>
      </w:r>
      <w:r>
        <w:rPr>
          <w:rFonts w:ascii="Calibri" w:eastAsia="SimSun" w:hAnsi="Calibri" w:hint="eastAsia"/>
        </w:rPr>
        <w:t>自订单日期起登记有效期的剩余年数，不完整的年份也包括在内）。在选择附加计划中，该订单将对应三十六</w:t>
      </w:r>
      <w:r>
        <w:rPr>
          <w:rFonts w:ascii="Calibri" w:eastAsia="SimSun" w:hAnsi="Calibri" w:hint="eastAsia"/>
        </w:rPr>
        <w:t xml:space="preserve"> (36) </w:t>
      </w:r>
      <w:r>
        <w:rPr>
          <w:rFonts w:ascii="Calibri" w:eastAsia="SimSun" w:hAnsi="Calibri" w:hint="eastAsia"/>
        </w:rPr>
        <w:t>个月。对于协议版本</w:t>
      </w:r>
      <w:r>
        <w:rPr>
          <w:rFonts w:ascii="Calibri" w:eastAsia="SimSun" w:hAnsi="Calibri" w:hint="eastAsia"/>
        </w:rPr>
        <w:t xml:space="preserve"> 2008 </w:t>
      </w:r>
      <w:r>
        <w:rPr>
          <w:rFonts w:ascii="Calibri" w:eastAsia="SimSun" w:hAnsi="Calibri" w:hint="eastAsia"/>
        </w:rPr>
        <w:t>和更早版本，只要在三十</w:t>
      </w:r>
      <w:r>
        <w:rPr>
          <w:rFonts w:ascii="Calibri" w:eastAsia="SimSun" w:hAnsi="Calibri" w:hint="eastAsia"/>
        </w:rPr>
        <w:t xml:space="preserve"> (30) </w:t>
      </w:r>
      <w:r>
        <w:rPr>
          <w:rFonts w:ascii="Calibri" w:eastAsia="SimSun" w:hAnsi="Calibri" w:hint="eastAsia"/>
        </w:rPr>
        <w:t>天内（如果依据开放许可计划续签，则必须在九十</w:t>
      </w:r>
      <w:r>
        <w:rPr>
          <w:rFonts w:ascii="Calibri" w:eastAsia="SimSun" w:hAnsi="Calibri" w:hint="eastAsia"/>
        </w:rPr>
        <w:t xml:space="preserve"> (90) </w:t>
      </w:r>
      <w:r>
        <w:rPr>
          <w:rFonts w:ascii="Calibri" w:eastAsia="SimSun" w:hAnsi="Calibri" w:hint="eastAsia"/>
        </w:rPr>
        <w:t>天内）续签范围，在客户的即将期满的</w:t>
      </w:r>
      <w:r>
        <w:rPr>
          <w:rFonts w:ascii="Calibri" w:eastAsia="SimSun" w:hAnsi="Calibri" w:hint="eastAsia"/>
        </w:rPr>
        <w:t xml:space="preserve"> SA </w:t>
      </w:r>
      <w:r>
        <w:rPr>
          <w:rFonts w:ascii="Calibri" w:eastAsia="SimSun" w:hAnsi="Calibri" w:hint="eastAsia"/>
        </w:rPr>
        <w:t>范围失效至新范围开始之间的任一时间段内，客户都将被视作拥有</w:t>
      </w:r>
      <w:r>
        <w:rPr>
          <w:rFonts w:ascii="Calibri" w:eastAsia="SimSun" w:hAnsi="Calibri" w:hint="eastAsia"/>
        </w:rPr>
        <w:t xml:space="preserve"> SA </w:t>
      </w:r>
      <w:r>
        <w:rPr>
          <w:rFonts w:ascii="Calibri" w:eastAsia="SimSun" w:hAnsi="Calibri" w:hint="eastAsia"/>
        </w:rPr>
        <w:t>范围。</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为客户端访问许可（以下简称</w:t>
      </w:r>
      <w:r w:rsidRPr="00CC62CA">
        <w:rPr>
          <w:rFonts w:eastAsia="SimSun"/>
          <w:b/>
          <w:color w:val="00188F"/>
        </w:rPr>
        <w:t>“</w:t>
      </w:r>
      <w:r>
        <w:rPr>
          <w:rFonts w:ascii="Calibri" w:eastAsia="SimSun" w:hAnsi="Calibri" w:hint="eastAsia"/>
          <w:b/>
          <w:color w:val="00188F"/>
        </w:rPr>
        <w:t>CAL</w:t>
      </w:r>
      <w:r w:rsidRPr="00CC62CA">
        <w:rPr>
          <w:rFonts w:eastAsia="SimSun"/>
          <w:b/>
          <w:color w:val="00188F"/>
        </w:rPr>
        <w:t>”</w:t>
      </w:r>
      <w:r>
        <w:rPr>
          <w:rFonts w:ascii="Calibri" w:eastAsia="SimSun" w:hAnsi="Calibri" w:hint="eastAsia"/>
          <w:b/>
          <w:color w:val="00188F"/>
        </w:rPr>
        <w:t>）和客户端管理许可（以下简称</w:t>
      </w:r>
      <w:r w:rsidRPr="00CC62CA">
        <w:rPr>
          <w:rFonts w:eastAsia="SimSun"/>
          <w:b/>
          <w:color w:val="00188F"/>
        </w:rPr>
        <w:t>“</w:t>
      </w:r>
      <w:r>
        <w:rPr>
          <w:rFonts w:ascii="Calibri" w:eastAsia="SimSun" w:hAnsi="Calibri" w:hint="eastAsia"/>
          <w:b/>
          <w:color w:val="00188F"/>
        </w:rPr>
        <w:t>ML</w:t>
      </w:r>
      <w:r w:rsidRPr="00CC62CA">
        <w:rPr>
          <w:rFonts w:eastAsia="SimSun"/>
          <w:b/>
          <w:color w:val="00188F"/>
        </w:rPr>
        <w:t>”</w:t>
      </w:r>
      <w:r>
        <w:rPr>
          <w:rFonts w:ascii="Calibri" w:eastAsia="SimSun" w:hAnsi="Calibri" w:hint="eastAsia"/>
          <w:b/>
          <w:color w:val="00188F"/>
        </w:rPr>
        <w:t>）续签软件保障范围</w:t>
      </w:r>
    </w:p>
    <w:p w:rsidR="00CE4435" w:rsidRDefault="00CE4435" w:rsidP="00CE4435">
      <w:pPr>
        <w:pStyle w:val="ProductList-Body"/>
        <w:rPr>
          <w:rFonts w:ascii="Calibri" w:eastAsia="SimSun" w:hAnsi="Calibri"/>
        </w:rPr>
      </w:pPr>
      <w:r>
        <w:rPr>
          <w:rFonts w:ascii="Calibri" w:eastAsia="SimSun" w:hAnsi="Calibri" w:hint="eastAsia"/>
          <w:b/>
        </w:rPr>
        <w:t>在用户和设备</w:t>
      </w:r>
      <w:r>
        <w:rPr>
          <w:rFonts w:ascii="Calibri" w:eastAsia="SimSun" w:hAnsi="Calibri" w:hint="eastAsia"/>
          <w:b/>
        </w:rPr>
        <w:t xml:space="preserve"> CAL </w:t>
      </w:r>
      <w:r>
        <w:rPr>
          <w:rFonts w:ascii="Calibri" w:eastAsia="SimSun" w:hAnsi="Calibri" w:hint="eastAsia"/>
          <w:b/>
        </w:rPr>
        <w:t>之间转换</w:t>
      </w:r>
      <w:r w:rsidRPr="00362C28">
        <w:rPr>
          <w:rFonts w:ascii="Calibri" w:eastAsia="SimSun" w:hAnsi="Calibri" w:hint="eastAsia"/>
          <w:b/>
        </w:rPr>
        <w:t>：</w:t>
      </w:r>
      <w:r>
        <w:rPr>
          <w:rFonts w:ascii="Calibri" w:eastAsia="SimSun" w:hAnsi="Calibri" w:hint="eastAsia"/>
        </w:rPr>
        <w:t>为</w:t>
      </w:r>
      <w:r>
        <w:rPr>
          <w:rFonts w:ascii="Calibri" w:eastAsia="SimSun" w:hAnsi="Calibri" w:hint="eastAsia"/>
        </w:rPr>
        <w:t xml:space="preserve"> CAL </w:t>
      </w:r>
      <w:r>
        <w:rPr>
          <w:rFonts w:ascii="Calibri" w:eastAsia="SimSun" w:hAnsi="Calibri" w:hint="eastAsia"/>
        </w:rPr>
        <w:t>续签</w:t>
      </w:r>
      <w:r>
        <w:rPr>
          <w:rFonts w:ascii="Calibri" w:eastAsia="SimSun" w:hAnsi="Calibri" w:hint="eastAsia"/>
        </w:rPr>
        <w:t xml:space="preserve"> SA </w:t>
      </w:r>
      <w:r>
        <w:rPr>
          <w:rFonts w:ascii="Calibri" w:eastAsia="SimSun" w:hAnsi="Calibri" w:hint="eastAsia"/>
        </w:rPr>
        <w:t>的客户可在用户和设备之间切换。此转换不会改变</w:t>
      </w:r>
      <w:r>
        <w:rPr>
          <w:rFonts w:ascii="Calibri" w:eastAsia="SimSun" w:hAnsi="Calibri" w:hint="eastAsia"/>
        </w:rPr>
        <w:t xml:space="preserve"> CAL </w:t>
      </w:r>
      <w:r>
        <w:rPr>
          <w:rFonts w:ascii="Calibri" w:eastAsia="SimSun" w:hAnsi="Calibri" w:hint="eastAsia"/>
        </w:rPr>
        <w:t>版本（如从</w:t>
      </w:r>
      <w:r>
        <w:rPr>
          <w:rFonts w:ascii="Calibri" w:eastAsia="SimSun" w:hAnsi="Calibri" w:hint="eastAsia"/>
        </w:rPr>
        <w:t xml:space="preserve"> Standard </w:t>
      </w:r>
      <w:r>
        <w:rPr>
          <w:rFonts w:ascii="Calibri" w:eastAsia="SimSun" w:hAnsi="Calibri" w:hint="eastAsia"/>
        </w:rPr>
        <w:t>到</w:t>
      </w:r>
      <w:r>
        <w:rPr>
          <w:rFonts w:ascii="Calibri" w:eastAsia="SimSun" w:hAnsi="Calibri" w:hint="eastAsia"/>
        </w:rPr>
        <w:t xml:space="preserve"> Enterprise</w:t>
      </w:r>
      <w:r>
        <w:rPr>
          <w:rFonts w:ascii="Calibri" w:eastAsia="SimSun" w:hAnsi="Calibri" w:hint="eastAsia"/>
        </w:rPr>
        <w:t>）。</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rPr>
        <w:t>用户和</w:t>
      </w:r>
      <w:r>
        <w:rPr>
          <w:rFonts w:ascii="Calibri" w:eastAsia="SimSun" w:hAnsi="Calibri" w:hint="eastAsia"/>
          <w:b/>
        </w:rPr>
        <w:t xml:space="preserve"> OSE </w:t>
      </w:r>
      <w:r>
        <w:rPr>
          <w:rFonts w:ascii="Calibri" w:eastAsia="SimSun" w:hAnsi="Calibri" w:hint="eastAsia"/>
          <w:b/>
        </w:rPr>
        <w:t>客户端</w:t>
      </w:r>
      <w:r>
        <w:rPr>
          <w:rFonts w:ascii="Calibri" w:eastAsia="SimSun" w:hAnsi="Calibri" w:hint="eastAsia"/>
          <w:b/>
        </w:rPr>
        <w:t xml:space="preserve"> ML </w:t>
      </w:r>
      <w:r>
        <w:rPr>
          <w:rFonts w:ascii="Calibri" w:eastAsia="SimSun" w:hAnsi="Calibri" w:hint="eastAsia"/>
          <w:b/>
        </w:rPr>
        <w:t>之间的转换</w:t>
      </w:r>
      <w:r w:rsidRPr="00362C28">
        <w:rPr>
          <w:rFonts w:ascii="Calibri" w:eastAsia="SimSun" w:hAnsi="Calibri" w:hint="eastAsia"/>
          <w:b/>
        </w:rPr>
        <w:t>：</w:t>
      </w:r>
      <w:r>
        <w:rPr>
          <w:rFonts w:ascii="Calibri" w:eastAsia="SimSun" w:hAnsi="Calibri" w:hint="eastAsia"/>
        </w:rPr>
        <w:t>为客户端</w:t>
      </w:r>
      <w:r>
        <w:rPr>
          <w:rFonts w:ascii="Calibri" w:eastAsia="SimSun" w:hAnsi="Calibri" w:hint="eastAsia"/>
        </w:rPr>
        <w:t xml:space="preserve"> ML </w:t>
      </w:r>
      <w:r>
        <w:rPr>
          <w:rFonts w:ascii="Calibri" w:eastAsia="SimSun" w:hAnsi="Calibri" w:hint="eastAsia"/>
        </w:rPr>
        <w:t>续签</w:t>
      </w:r>
      <w:r>
        <w:rPr>
          <w:rFonts w:ascii="Calibri" w:eastAsia="SimSun" w:hAnsi="Calibri" w:hint="eastAsia"/>
        </w:rPr>
        <w:t xml:space="preserve"> SA </w:t>
      </w:r>
      <w:r>
        <w:rPr>
          <w:rFonts w:ascii="Calibri" w:eastAsia="SimSun" w:hAnsi="Calibri" w:hint="eastAsia"/>
        </w:rPr>
        <w:t>的客户可在用户和</w:t>
      </w:r>
      <w:r>
        <w:rPr>
          <w:rFonts w:ascii="Calibri" w:eastAsia="SimSun" w:hAnsi="Calibri" w:hint="eastAsia"/>
        </w:rPr>
        <w:t xml:space="preserve"> OSE </w:t>
      </w:r>
      <w:r>
        <w:rPr>
          <w:rFonts w:ascii="Calibri" w:eastAsia="SimSun" w:hAnsi="Calibri" w:hint="eastAsia"/>
        </w:rPr>
        <w:t>之间切换。</w:t>
      </w:r>
    </w:p>
    <w:p w:rsidR="00CE4435" w:rsidRDefault="00CE4435" w:rsidP="00CE4435">
      <w:pPr>
        <w:pStyle w:val="ProductList-Body"/>
        <w:rPr>
          <w:rFonts w:ascii="Calibri" w:eastAsia="SimSun" w:hAnsi="Calibri"/>
        </w:rPr>
      </w:pPr>
    </w:p>
    <w:p w:rsidR="00CE4435" w:rsidRDefault="00CE4435" w:rsidP="00CE4435">
      <w:pPr>
        <w:pStyle w:val="ProductList-Offering1Heading"/>
        <w:outlineLvl w:val="1"/>
        <w:rPr>
          <w:rFonts w:ascii="Calibri" w:eastAsia="SimSun" w:hAnsi="Calibri"/>
        </w:rPr>
      </w:pPr>
      <w:bookmarkStart w:id="1529" w:name="_Toc380655522"/>
      <w:bookmarkStart w:id="1530" w:name="_Toc380513472"/>
      <w:bookmarkStart w:id="1531" w:name="_Toc379797436"/>
      <w:bookmarkStart w:id="1532" w:name="_Toc378151579"/>
      <w:bookmarkStart w:id="1533" w:name="_Toc378147682"/>
      <w:bookmarkStart w:id="1534" w:name="_Toc409231988"/>
      <w:r>
        <w:rPr>
          <w:rFonts w:ascii="Calibri" w:eastAsia="SimSun" w:hAnsi="Calibri" w:hint="eastAsia"/>
        </w:rPr>
        <w:t>为已停用的产品或生命周期已结束的产品迁移许可</w:t>
      </w:r>
      <w:bookmarkEnd w:id="1529"/>
      <w:bookmarkEnd w:id="1530"/>
      <w:bookmarkEnd w:id="1531"/>
      <w:bookmarkEnd w:id="1532"/>
      <w:bookmarkEnd w:id="1533"/>
      <w:bookmarkEnd w:id="1534"/>
    </w:p>
    <w:p w:rsidR="00CE4435" w:rsidRDefault="00CE4435" w:rsidP="00CE4435">
      <w:pPr>
        <w:pStyle w:val="ProductList-Body"/>
        <w:rPr>
          <w:rFonts w:ascii="Calibri" w:eastAsia="SimSun" w:hAnsi="Calibri"/>
        </w:rPr>
      </w:pPr>
      <w:r>
        <w:rPr>
          <w:rFonts w:ascii="Calibri" w:eastAsia="SimSun" w:hAnsi="Calibri" w:hint="eastAsia"/>
        </w:rPr>
        <w:t>在本节中，“合格许可”是指截至指定的日期，本节引用的产品说明中标明的产品具有</w:t>
      </w:r>
      <w:r>
        <w:rPr>
          <w:rFonts w:ascii="Calibri" w:eastAsia="SimSun" w:hAnsi="Calibri" w:hint="eastAsia"/>
        </w:rPr>
        <w:t xml:space="preserve"> SA </w:t>
      </w:r>
      <w:r>
        <w:rPr>
          <w:rFonts w:ascii="Calibri" w:eastAsia="SimSun" w:hAnsi="Calibri" w:hint="eastAsia"/>
        </w:rPr>
        <w:t>范围的许可。</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在本节中，“迁移许可”本节引用的产品说明中授予的许可。</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除非另有规定，否则在产品说明中：</w:t>
      </w:r>
    </w:p>
    <w:p w:rsidR="00CE4435" w:rsidRDefault="00CE4435" w:rsidP="00CE4435">
      <w:pPr>
        <w:pStyle w:val="ProductList-Body"/>
        <w:numPr>
          <w:ilvl w:val="0"/>
          <w:numId w:val="32"/>
        </w:numPr>
        <w:ind w:left="450" w:hanging="270"/>
        <w:rPr>
          <w:rFonts w:ascii="Calibri" w:eastAsia="SimSun" w:hAnsi="Calibri"/>
        </w:rPr>
      </w:pPr>
      <w:r>
        <w:rPr>
          <w:rFonts w:ascii="Calibri" w:eastAsia="SimSun" w:hAnsi="Calibri" w:hint="eastAsia"/>
        </w:rPr>
        <w:t>客户可以升级到并使用迁移许可下的软件，以取代合格许可下的软件。客户不得同时使用这两种产品许可下的软件。</w:t>
      </w:r>
    </w:p>
    <w:p w:rsidR="00CE4435" w:rsidRDefault="00CE4435" w:rsidP="00CE4435">
      <w:pPr>
        <w:pStyle w:val="ProductList-Body"/>
        <w:numPr>
          <w:ilvl w:val="0"/>
          <w:numId w:val="32"/>
        </w:numPr>
        <w:ind w:left="450" w:hanging="270"/>
        <w:rPr>
          <w:rFonts w:ascii="Calibri" w:eastAsia="SimSun" w:hAnsi="Calibri"/>
        </w:rPr>
      </w:pPr>
      <w:r>
        <w:rPr>
          <w:rFonts w:ascii="Calibri" w:eastAsia="SimSun" w:hAnsi="Calibri" w:hint="eastAsia"/>
        </w:rPr>
        <w:t>对于客户的每一份合格许可，将授予一份迁移许可。</w:t>
      </w:r>
    </w:p>
    <w:p w:rsidR="00CE4435" w:rsidRDefault="00CE4435" w:rsidP="00CE4435">
      <w:pPr>
        <w:pStyle w:val="ProductList-Body"/>
        <w:numPr>
          <w:ilvl w:val="0"/>
          <w:numId w:val="32"/>
        </w:numPr>
        <w:ind w:left="450" w:hanging="270"/>
        <w:rPr>
          <w:rFonts w:ascii="Calibri" w:eastAsia="SimSun" w:hAnsi="Calibri"/>
        </w:rPr>
      </w:pPr>
      <w:r>
        <w:rPr>
          <w:rFonts w:ascii="Calibri" w:eastAsia="SimSun" w:hAnsi="Calibri" w:hint="eastAsia"/>
        </w:rPr>
        <w:t>对迁移许可下的软件的使用权利包括：使用和访问在合格许可的</w:t>
      </w:r>
      <w:r>
        <w:rPr>
          <w:rFonts w:ascii="Calibri" w:eastAsia="SimSun" w:hAnsi="Calibri" w:hint="eastAsia"/>
        </w:rPr>
        <w:t xml:space="preserve"> SA </w:t>
      </w:r>
      <w:r>
        <w:rPr>
          <w:rFonts w:ascii="Calibri" w:eastAsia="SimSun" w:hAnsi="Calibri" w:hint="eastAsia"/>
        </w:rPr>
        <w:t>范围期满之前发布的该产品的任何更高版本的权利，如该产品版本的使用权利中所述。迁移许可下提供的客户端访问权利不包括单独运行许可的服务器软件的权利。</w:t>
      </w:r>
    </w:p>
    <w:p w:rsidR="00CE4435" w:rsidRDefault="00CE4435" w:rsidP="00CE4435">
      <w:pPr>
        <w:pStyle w:val="ProductList-Body"/>
        <w:numPr>
          <w:ilvl w:val="0"/>
          <w:numId w:val="32"/>
        </w:numPr>
        <w:ind w:left="450" w:hanging="270"/>
        <w:rPr>
          <w:rFonts w:ascii="Calibri" w:eastAsia="SimSun" w:hAnsi="Calibri"/>
        </w:rPr>
      </w:pPr>
      <w:r>
        <w:rPr>
          <w:rFonts w:ascii="Calibri" w:eastAsia="SimSun" w:hAnsi="Calibri" w:hint="eastAsia"/>
        </w:rPr>
        <w:t>如果客户依照合格许可获得软件的永久使用权利，则依照迁移许可获得的软件使用权利也是永久性的；否则，当基础合格许可期满时，依照迁移许可获得的权利也将期满。</w:t>
      </w:r>
    </w:p>
    <w:p w:rsidR="00CE4435" w:rsidRDefault="00CE4435" w:rsidP="00CE4435">
      <w:pPr>
        <w:pStyle w:val="ProductList-Body"/>
        <w:numPr>
          <w:ilvl w:val="0"/>
          <w:numId w:val="32"/>
        </w:numPr>
        <w:ind w:left="450" w:hanging="270"/>
        <w:rPr>
          <w:rFonts w:ascii="Calibri" w:eastAsia="SimSun" w:hAnsi="Calibri"/>
        </w:rPr>
      </w:pPr>
      <w:r>
        <w:rPr>
          <w:rFonts w:ascii="Calibri" w:eastAsia="SimSun" w:hAnsi="Calibri" w:hint="eastAsia"/>
        </w:rPr>
        <w:t>当合格许可的</w:t>
      </w:r>
      <w:r>
        <w:rPr>
          <w:rFonts w:ascii="Calibri" w:eastAsia="SimSun" w:hAnsi="Calibri" w:hint="eastAsia"/>
        </w:rPr>
        <w:t xml:space="preserve"> SA </w:t>
      </w:r>
      <w:r>
        <w:rPr>
          <w:rFonts w:ascii="Calibri" w:eastAsia="SimSun" w:hAnsi="Calibri" w:hint="eastAsia"/>
        </w:rPr>
        <w:t>范围期满时，客户可以为迁移许可下的相同版本的产品购买</w:t>
      </w:r>
      <w:r>
        <w:rPr>
          <w:rFonts w:ascii="Calibri" w:eastAsia="SimSun" w:hAnsi="Calibri" w:hint="eastAsia"/>
        </w:rPr>
        <w:t xml:space="preserve"> SA</w:t>
      </w:r>
      <w:r>
        <w:rPr>
          <w:rFonts w:ascii="Calibri" w:eastAsia="SimSun" w:hAnsi="Calibri" w:hint="eastAsia"/>
        </w:rPr>
        <w:t>，而无需首先单独购买新的许可。此优惠不适用于依照订购计划（例如，企业订购协议或开放式价值订购协议）购买许可的客户。</w:t>
      </w:r>
    </w:p>
    <w:p w:rsidR="00CE4435" w:rsidRDefault="00CE4435" w:rsidP="00CE4435">
      <w:pPr>
        <w:pStyle w:val="ProductList-Body"/>
        <w:numPr>
          <w:ilvl w:val="0"/>
          <w:numId w:val="32"/>
        </w:numPr>
        <w:ind w:left="450" w:hanging="270"/>
        <w:rPr>
          <w:rFonts w:ascii="Calibri" w:eastAsia="SimSun" w:hAnsi="Calibri"/>
        </w:rPr>
      </w:pPr>
      <w:r>
        <w:rPr>
          <w:rFonts w:ascii="Calibri" w:eastAsia="SimSun" w:hAnsi="Calibri" w:hint="eastAsia"/>
        </w:rPr>
        <w:t>客户不得脱离合格许可单独转让迁移许可。</w:t>
      </w:r>
    </w:p>
    <w:p w:rsidR="00CE4435" w:rsidRDefault="00CE4435" w:rsidP="00CE4435">
      <w:pPr>
        <w:pStyle w:val="ProductList-Body"/>
        <w:numPr>
          <w:ilvl w:val="0"/>
          <w:numId w:val="32"/>
        </w:numPr>
        <w:ind w:left="450" w:hanging="270"/>
        <w:rPr>
          <w:rFonts w:ascii="Calibri" w:eastAsia="SimSun" w:hAnsi="Calibri"/>
        </w:rPr>
      </w:pPr>
      <w:r>
        <w:rPr>
          <w:rFonts w:ascii="Calibri" w:eastAsia="SimSun" w:hAnsi="Calibri" w:hint="eastAsia"/>
        </w:rP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rsidR="00CE4435" w:rsidRDefault="00CE4435" w:rsidP="00CE4435">
      <w:pPr>
        <w:pStyle w:val="ProductList-Body"/>
        <w:numPr>
          <w:ilvl w:val="0"/>
          <w:numId w:val="32"/>
        </w:numPr>
        <w:ind w:left="450" w:hanging="270"/>
        <w:rPr>
          <w:rFonts w:ascii="Calibri" w:eastAsia="SimSun" w:hAnsi="Calibri"/>
        </w:rPr>
      </w:pPr>
      <w:r>
        <w:rPr>
          <w:rFonts w:ascii="Calibri" w:eastAsia="SimSun" w:hAnsi="Calibri" w:hint="eastAsia"/>
        </w:rPr>
        <w:t>产品说明、客户的批量许可协议以及合格许可证明可作为客户拥有迁移许可使用权利的凭据。</w:t>
      </w:r>
    </w:p>
    <w:p w:rsidR="00CE4435" w:rsidRDefault="00CE4435" w:rsidP="00CE4435">
      <w:pPr>
        <w:pStyle w:val="ProductList-Body"/>
        <w:rPr>
          <w:rFonts w:ascii="Calibri" w:eastAsia="SimSun" w:hAnsi="Calibri"/>
        </w:rPr>
      </w:pPr>
    </w:p>
    <w:p w:rsidR="00CE4435" w:rsidRDefault="00CE4435" w:rsidP="00CE4435">
      <w:pPr>
        <w:pStyle w:val="ProductList-Offering1Heading"/>
        <w:outlineLvl w:val="1"/>
        <w:rPr>
          <w:rFonts w:ascii="Calibri" w:eastAsia="SimSun" w:hAnsi="Calibri"/>
        </w:rPr>
      </w:pPr>
      <w:bookmarkStart w:id="1535" w:name="_Toc380655523"/>
      <w:bookmarkStart w:id="1536" w:name="_Toc380513473"/>
      <w:bookmarkStart w:id="1537" w:name="_Toc379797437"/>
      <w:bookmarkStart w:id="1538" w:name="_Toc378151580"/>
      <w:bookmarkStart w:id="1539" w:name="_Toc378147683"/>
      <w:bookmarkStart w:id="1540" w:name="_Toc409231989"/>
      <w:r>
        <w:rPr>
          <w:rFonts w:ascii="Calibri" w:eastAsia="SimSun" w:hAnsi="Calibri" w:hint="eastAsia"/>
        </w:rPr>
        <w:t>软件保障权益</w:t>
      </w:r>
      <w:bookmarkEnd w:id="1535"/>
      <w:bookmarkEnd w:id="1536"/>
      <w:bookmarkEnd w:id="1537"/>
      <w:bookmarkEnd w:id="1538"/>
      <w:bookmarkEnd w:id="1539"/>
      <w:bookmarkEnd w:id="1540"/>
    </w:p>
    <w:p w:rsidR="00CE4435" w:rsidRDefault="00CE4435" w:rsidP="00CE4435">
      <w:pPr>
        <w:pStyle w:val="ProductList-Body"/>
        <w:rPr>
          <w:rFonts w:ascii="Calibri" w:eastAsia="SimSun" w:hAnsi="Calibri"/>
        </w:rPr>
      </w:pPr>
      <w:r>
        <w:rPr>
          <w:rFonts w:ascii="Calibri" w:eastAsia="SimSun" w:hAnsi="Calibri" w:hint="eastAsia"/>
        </w:rPr>
        <w:t>这些权益因产品和产品组而异。除非另行规定，否则客户获得和使用其</w:t>
      </w:r>
      <w:r>
        <w:rPr>
          <w:rFonts w:ascii="Calibri" w:eastAsia="SimSun" w:hAnsi="Calibri" w:hint="eastAsia"/>
        </w:rPr>
        <w:t xml:space="preserve"> SA </w:t>
      </w:r>
      <w:r>
        <w:rPr>
          <w:rFonts w:ascii="Calibri" w:eastAsia="SimSun" w:hAnsi="Calibri" w:hint="eastAsia"/>
        </w:rPr>
        <w:t>权益的权利通常在其</w:t>
      </w:r>
      <w:r>
        <w:rPr>
          <w:rFonts w:ascii="Calibri" w:eastAsia="SimSun" w:hAnsi="Calibri" w:hint="eastAsia"/>
        </w:rPr>
        <w:t xml:space="preserve"> SA </w:t>
      </w:r>
      <w:r>
        <w:rPr>
          <w:rFonts w:ascii="Calibri" w:eastAsia="SimSun" w:hAnsi="Calibri" w:hint="eastAsia"/>
        </w:rPr>
        <w:t>范围期满时期满。大多数</w:t>
      </w:r>
      <w:r>
        <w:rPr>
          <w:rFonts w:ascii="Calibri" w:eastAsia="SimSun" w:hAnsi="Calibri" w:hint="eastAsia"/>
        </w:rPr>
        <w:t xml:space="preserve"> SA </w:t>
      </w:r>
      <w:r>
        <w:rPr>
          <w:rFonts w:ascii="Calibri" w:eastAsia="SimSun" w:hAnsi="Calibri" w:hint="eastAsia"/>
        </w:rPr>
        <w:t>权益是在范围有效期开始时授予的。在范围有效期内发生的任何变更（例如追加购买、退货或在线服务过渡）都可能导致权益资格的变化。下面的各权益小节中说明了上述规则的所有例外情况。这些权益可能在无通知的情况下随时更改和终止。权益的提供情况因计划、地区、产品交付选项和语言而异。</w:t>
      </w:r>
      <w:r>
        <w:rPr>
          <w:rFonts w:ascii="Calibri" w:eastAsia="SimSun" w:hAnsi="Calibri" w:hint="eastAsia"/>
        </w:rPr>
        <w:t xml:space="preserve">SA </w:t>
      </w:r>
      <w:r>
        <w:rPr>
          <w:rFonts w:ascii="Calibri" w:eastAsia="SimSun" w:hAnsi="Calibri" w:hint="eastAsia"/>
        </w:rPr>
        <w:t>权益按下表所示的不同计划分配：</w:t>
      </w:r>
    </w:p>
    <w:p w:rsidR="00CE4435" w:rsidRDefault="00CE4435" w:rsidP="00CE4435">
      <w:pPr>
        <w:pStyle w:val="ProductList-Body"/>
        <w:rPr>
          <w:rFonts w:ascii="Calibri" w:eastAsia="SimSun" w:hAnsi="Calibri"/>
        </w:rPr>
      </w:pPr>
    </w:p>
    <w:tbl>
      <w:tblPr>
        <w:tblStyle w:val="TableGrid"/>
        <w:tblW w:w="0" w:type="auto"/>
        <w:tblInd w:w="108" w:type="dxa"/>
        <w:tblLayout w:type="fixed"/>
        <w:tblLook w:val="04A0" w:firstRow="1" w:lastRow="0" w:firstColumn="1" w:lastColumn="0" w:noHBand="0" w:noVBand="1"/>
      </w:tblPr>
      <w:tblGrid>
        <w:gridCol w:w="2040"/>
        <w:gridCol w:w="1320"/>
        <w:gridCol w:w="1200"/>
        <w:gridCol w:w="1752"/>
        <w:gridCol w:w="2684"/>
        <w:gridCol w:w="1799"/>
      </w:tblGrid>
      <w:tr w:rsidR="00CE4435" w:rsidTr="00C40FF9">
        <w:trPr>
          <w:tblHeader/>
        </w:trPr>
        <w:tc>
          <w:tcPr>
            <w:tcW w:w="2040" w:type="dxa"/>
            <w:tcBorders>
              <w:top w:val="single" w:sz="4" w:space="0" w:color="auto"/>
              <w:left w:val="single" w:sz="4" w:space="0" w:color="auto"/>
              <w:bottom w:val="single" w:sz="4" w:space="0" w:color="auto"/>
              <w:right w:val="single" w:sz="4" w:space="0" w:color="auto"/>
            </w:tcBorders>
            <w:shd w:val="clear" w:color="auto" w:fill="0072C6"/>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Calibri" w:hint="eastAsia"/>
                <w:color w:val="FFFFFF" w:themeColor="background1"/>
              </w:rPr>
              <w:t>计划</w:t>
            </w:r>
          </w:p>
        </w:tc>
        <w:tc>
          <w:tcPr>
            <w:tcW w:w="1320" w:type="dxa"/>
            <w:tcBorders>
              <w:top w:val="single" w:sz="4" w:space="0" w:color="auto"/>
              <w:left w:val="single" w:sz="4" w:space="0" w:color="auto"/>
              <w:bottom w:val="single" w:sz="4" w:space="0" w:color="auto"/>
              <w:right w:val="single" w:sz="4" w:space="0" w:color="auto"/>
            </w:tcBorders>
            <w:shd w:val="clear" w:color="auto" w:fill="0072C6"/>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Calibri" w:hint="eastAsia"/>
                <w:color w:val="FFFFFF" w:themeColor="background1"/>
              </w:rPr>
              <w:t>开放许可</w:t>
            </w:r>
          </w:p>
        </w:tc>
        <w:tc>
          <w:tcPr>
            <w:tcW w:w="1200" w:type="dxa"/>
            <w:tcBorders>
              <w:top w:val="single" w:sz="4" w:space="0" w:color="auto"/>
              <w:left w:val="single" w:sz="4" w:space="0" w:color="auto"/>
              <w:bottom w:val="single" w:sz="4" w:space="0" w:color="auto"/>
              <w:right w:val="single" w:sz="4" w:space="0" w:color="auto"/>
            </w:tcBorders>
            <w:shd w:val="clear" w:color="auto" w:fill="0072C6"/>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Calibri" w:hint="eastAsia"/>
                <w:color w:val="FFFFFF" w:themeColor="background1"/>
              </w:rPr>
              <w:t>开放式价值</w:t>
            </w:r>
          </w:p>
        </w:tc>
        <w:tc>
          <w:tcPr>
            <w:tcW w:w="1752" w:type="dxa"/>
            <w:tcBorders>
              <w:top w:val="single" w:sz="4" w:space="0" w:color="auto"/>
              <w:left w:val="single" w:sz="4" w:space="0" w:color="auto"/>
              <w:bottom w:val="single" w:sz="4" w:space="0" w:color="auto"/>
              <w:right w:val="single" w:sz="4" w:space="0" w:color="auto"/>
            </w:tcBorders>
            <w:shd w:val="clear" w:color="auto" w:fill="0072C6"/>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Calibri" w:hint="eastAsia"/>
                <w:color w:val="FFFFFF" w:themeColor="background1"/>
              </w:rPr>
              <w:t>开放式价值订购</w:t>
            </w:r>
            <w:r>
              <w:rPr>
                <w:rFonts w:ascii="Calibri" w:eastAsia="SimSun" w:hAnsi="Calibri" w:hint="eastAsia"/>
                <w:color w:val="FFFFFF" w:themeColor="background1"/>
              </w:rPr>
              <w:t xml:space="preserve"> </w:t>
            </w:r>
            <w:r>
              <w:rPr>
                <w:rFonts w:ascii="Calibri" w:eastAsia="SimSun" w:hAnsi="Calibri" w:hint="eastAsia"/>
                <w:color w:val="FFFFFF" w:themeColor="background1"/>
              </w:rPr>
              <w:t>–</w:t>
            </w:r>
            <w:r>
              <w:rPr>
                <w:rFonts w:ascii="Calibri" w:eastAsia="SimSun" w:hAnsi="Calibri" w:hint="eastAsia"/>
                <w:color w:val="FFFFFF" w:themeColor="background1"/>
              </w:rPr>
              <w:t xml:space="preserve"> </w:t>
            </w:r>
            <w:r>
              <w:rPr>
                <w:rFonts w:ascii="Calibri" w:eastAsia="SimSun" w:hAnsi="Calibri" w:hint="eastAsia"/>
                <w:color w:val="FFFFFF" w:themeColor="background1"/>
              </w:rPr>
              <w:t>教育解决方案</w:t>
            </w:r>
          </w:p>
        </w:tc>
        <w:tc>
          <w:tcPr>
            <w:tcW w:w="2684" w:type="dxa"/>
            <w:tcBorders>
              <w:top w:val="single" w:sz="4" w:space="0" w:color="auto"/>
              <w:left w:val="single" w:sz="4" w:space="0" w:color="auto"/>
              <w:bottom w:val="single" w:sz="4" w:space="0" w:color="auto"/>
              <w:right w:val="single" w:sz="4" w:space="0" w:color="auto"/>
            </w:tcBorders>
            <w:shd w:val="clear" w:color="auto" w:fill="0072C6"/>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Calibri" w:hint="eastAsia"/>
                <w:color w:val="FFFFFF" w:themeColor="background1"/>
              </w:rPr>
              <w:t>选择</w:t>
            </w:r>
            <w:r>
              <w:rPr>
                <w:rFonts w:ascii="Calibri" w:eastAsia="SimSun" w:hAnsi="Calibri" w:hint="eastAsia"/>
                <w:color w:val="FFFFFF" w:themeColor="background1"/>
              </w:rPr>
              <w:t>*</w:t>
            </w:r>
            <w:r>
              <w:rPr>
                <w:rFonts w:ascii="Calibri" w:eastAsia="SimSun" w:hAnsi="Calibri" w:hint="eastAsia"/>
                <w:color w:val="FFFFFF" w:themeColor="background1"/>
              </w:rPr>
              <w:br/>
            </w:r>
            <w:r>
              <w:rPr>
                <w:rFonts w:ascii="Calibri" w:eastAsia="SimSun" w:hAnsi="Calibri" w:hint="eastAsia"/>
                <w:color w:val="FFFFFF" w:themeColor="background1"/>
              </w:rPr>
              <w:t>大专院校和中小学校协议下的教育解决方案协议许可登记表</w:t>
            </w:r>
          </w:p>
        </w:tc>
        <w:tc>
          <w:tcPr>
            <w:tcW w:w="1799" w:type="dxa"/>
            <w:tcBorders>
              <w:top w:val="single" w:sz="4" w:space="0" w:color="auto"/>
              <w:left w:val="single" w:sz="4" w:space="0" w:color="auto"/>
              <w:bottom w:val="single" w:sz="4" w:space="0" w:color="auto"/>
              <w:right w:val="single" w:sz="4" w:space="0" w:color="auto"/>
            </w:tcBorders>
            <w:shd w:val="clear" w:color="auto" w:fill="0072C6"/>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Calibri" w:hint="eastAsia"/>
                <w:color w:val="FFFFFF" w:themeColor="background1"/>
              </w:rPr>
              <w:t>选择附加</w:t>
            </w:r>
          </w:p>
        </w:tc>
      </w:tr>
      <w:tr w:rsidR="00CE4435" w:rsidTr="00C40FF9">
        <w:tc>
          <w:tcPr>
            <w:tcW w:w="204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提供权益的方式：</w:t>
            </w:r>
          </w:p>
        </w:tc>
        <w:tc>
          <w:tcPr>
            <w:tcW w:w="132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许可编号</w:t>
            </w:r>
          </w:p>
        </w:tc>
        <w:tc>
          <w:tcPr>
            <w:tcW w:w="120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协议</w:t>
            </w:r>
          </w:p>
        </w:tc>
        <w:tc>
          <w:tcPr>
            <w:tcW w:w="1752"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协议</w:t>
            </w:r>
          </w:p>
        </w:tc>
        <w:tc>
          <w:tcPr>
            <w:tcW w:w="2684"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许可登记表</w:t>
            </w:r>
          </w:p>
        </w:tc>
        <w:tc>
          <w:tcPr>
            <w:tcW w:w="1799"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注册关联公司</w:t>
            </w:r>
          </w:p>
        </w:tc>
      </w:tr>
    </w:tbl>
    <w:p w:rsidR="00CE4435" w:rsidRDefault="00CE4435" w:rsidP="00CE4435">
      <w:pPr>
        <w:pStyle w:val="ProductList-Body"/>
        <w:rPr>
          <w:rFonts w:ascii="Calibri" w:eastAsia="SimSun" w:hAnsi="Calibri"/>
          <w:lang w:val="zh-CN" w:eastAsia="zh-CN" w:bidi="zh-CN"/>
        </w:rPr>
      </w:pPr>
      <w:r>
        <w:rPr>
          <w:rFonts w:ascii="Calibri" w:eastAsia="SimSun" w:hAnsi="Calibri" w:hint="eastAsia"/>
          <w:i/>
          <w:lang w:eastAsia="zh-CN"/>
        </w:rPr>
        <w:t>注意：</w:t>
      </w:r>
      <w:r>
        <w:rPr>
          <w:rFonts w:ascii="Calibri" w:eastAsia="SimSun" w:hAnsi="Calibri" w:hint="eastAsia"/>
          <w:i/>
          <w:lang w:eastAsia="zh-CN"/>
        </w:rPr>
        <w:t>*</w:t>
      </w:r>
      <w:r>
        <w:rPr>
          <w:rFonts w:ascii="Calibri" w:eastAsia="SimSun" w:hAnsi="Calibri" w:hint="eastAsia"/>
          <w:i/>
          <w:lang w:eastAsia="zh-CN"/>
        </w:rPr>
        <w:t>签署加拿大医疗机构类批量许可企业协议的客户得到的</w:t>
      </w:r>
      <w:r>
        <w:rPr>
          <w:rFonts w:ascii="Calibri" w:eastAsia="SimSun" w:hAnsi="Calibri" w:hint="eastAsia"/>
          <w:i/>
          <w:lang w:eastAsia="zh-CN"/>
        </w:rPr>
        <w:t xml:space="preserve"> SA </w:t>
      </w:r>
      <w:r>
        <w:rPr>
          <w:rFonts w:ascii="Calibri" w:eastAsia="SimSun" w:hAnsi="Calibri" w:hint="eastAsia"/>
          <w:i/>
          <w:lang w:eastAsia="zh-CN"/>
        </w:rPr>
        <w:t>权益将与通过微软开放式价值获取产品的客户所能得到的</w:t>
      </w:r>
      <w:r>
        <w:rPr>
          <w:rFonts w:ascii="Calibri" w:eastAsia="SimSun" w:hAnsi="Calibri" w:hint="eastAsia"/>
          <w:i/>
          <w:lang w:eastAsia="zh-CN"/>
        </w:rPr>
        <w:t xml:space="preserve"> SA </w:t>
      </w:r>
      <w:r>
        <w:rPr>
          <w:rFonts w:ascii="Calibri" w:eastAsia="SimSun" w:hAnsi="Calibri" w:hint="eastAsia"/>
          <w:i/>
          <w:lang w:eastAsia="zh-CN"/>
        </w:rPr>
        <w:t>权益一致。</w:t>
      </w:r>
    </w:p>
    <w:p w:rsidR="00CE4435" w:rsidRDefault="00CE4435" w:rsidP="00CE4435">
      <w:pPr>
        <w:pStyle w:val="ProductList-Body"/>
        <w:rPr>
          <w:rFonts w:ascii="Calibri" w:eastAsia="SimSun" w:hAnsi="Calibri"/>
          <w:lang w:eastAsia="zh-CN"/>
        </w:rPr>
      </w:pPr>
    </w:p>
    <w:p w:rsidR="00CE4435" w:rsidRDefault="00CE4435" w:rsidP="00CE4435">
      <w:pPr>
        <w:pStyle w:val="ProductList-Body"/>
        <w:rPr>
          <w:rFonts w:ascii="Calibri" w:eastAsia="SimSun" w:hAnsi="Calibri"/>
        </w:rPr>
      </w:pPr>
      <w:r>
        <w:rPr>
          <w:rFonts w:ascii="Calibri" w:eastAsia="SimSun" w:hAnsi="Calibri" w:hint="eastAsia"/>
        </w:rPr>
        <w:t>无论客户实际使用的产品版本如何，任何合格产品的有效</w:t>
      </w:r>
      <w:r>
        <w:rPr>
          <w:rFonts w:ascii="Calibri" w:eastAsia="SimSun" w:hAnsi="Calibri" w:hint="eastAsia"/>
        </w:rPr>
        <w:t xml:space="preserve"> SA </w:t>
      </w:r>
      <w:r>
        <w:rPr>
          <w:rFonts w:ascii="Calibri" w:eastAsia="SimSun" w:hAnsi="Calibri" w:hint="eastAsia"/>
        </w:rPr>
        <w:t>都将使该客户拥有享受下表所列权益的资格。每个产品章节中都标明了合格产品。有些权益是根据客户对产品组中给定的合格产品集的</w:t>
      </w:r>
      <w:r>
        <w:rPr>
          <w:rFonts w:ascii="Calibri" w:eastAsia="SimSun" w:hAnsi="Calibri" w:hint="eastAsia"/>
        </w:rPr>
        <w:t xml:space="preserve"> SA </w:t>
      </w:r>
      <w:r>
        <w:rPr>
          <w:rFonts w:ascii="Calibri" w:eastAsia="SimSun" w:hAnsi="Calibri" w:hint="eastAsia"/>
        </w:rPr>
        <w:t>花费而授予的。在此规定中，“</w:t>
      </w:r>
      <w:r>
        <w:rPr>
          <w:rFonts w:ascii="Calibri" w:eastAsia="SimSun" w:hAnsi="Calibri" w:hint="eastAsia"/>
        </w:rPr>
        <w:t xml:space="preserve">SA </w:t>
      </w:r>
      <w:r>
        <w:rPr>
          <w:rFonts w:ascii="Calibri" w:eastAsia="SimSun" w:hAnsi="Calibri" w:hint="eastAsia"/>
        </w:rPr>
        <w:t>花费”并不一定指客户实际花费的金额。而是指客户按其选择许可登记表、企业许可登记表、选择附加注册或开放式协议为这些产品的</w:t>
      </w:r>
      <w:r>
        <w:rPr>
          <w:rFonts w:ascii="Calibri" w:eastAsia="SimSun" w:hAnsi="Calibri" w:hint="eastAsia"/>
        </w:rPr>
        <w:t xml:space="preserve"> SA </w:t>
      </w:r>
      <w:r>
        <w:rPr>
          <w:rFonts w:ascii="Calibri" w:eastAsia="SimSun" w:hAnsi="Calibri" w:hint="eastAsia"/>
        </w:rPr>
        <w:t>范围花费的大致金额（例如仅含</w:t>
      </w:r>
      <w:r>
        <w:rPr>
          <w:rFonts w:ascii="Calibri" w:eastAsia="SimSun" w:hAnsi="Calibri" w:hint="eastAsia"/>
        </w:rPr>
        <w:t xml:space="preserve"> SA </w:t>
      </w:r>
      <w:r>
        <w:rPr>
          <w:rFonts w:ascii="Calibri" w:eastAsia="SimSun" w:hAnsi="Calibri" w:hint="eastAsia"/>
        </w:rPr>
        <w:t>的购买和</w:t>
      </w:r>
      <w:r>
        <w:rPr>
          <w:rFonts w:ascii="Calibri" w:eastAsia="SimSun" w:hAnsi="Calibri" w:hint="eastAsia"/>
        </w:rPr>
        <w:t xml:space="preserve"> L&amp;SA</w:t>
      </w:r>
      <w:r>
        <w:rPr>
          <w:rFonts w:ascii="Calibri" w:eastAsia="SimSun" w:hAnsi="Calibri" w:hint="eastAsia"/>
        </w:rPr>
        <w:t>（许可及软件保障）购买中的</w:t>
      </w:r>
      <w:r>
        <w:rPr>
          <w:rFonts w:ascii="Calibri" w:eastAsia="SimSun" w:hAnsi="Calibri" w:hint="eastAsia"/>
        </w:rPr>
        <w:t xml:space="preserve"> SA </w:t>
      </w:r>
      <w:r>
        <w:rPr>
          <w:rFonts w:ascii="Calibri" w:eastAsia="SimSun" w:hAnsi="Calibri" w:hint="eastAsia"/>
        </w:rPr>
        <w:t>部分）。对于参加订购计划的客户，它是指客户按其许可登记表或协议为这些产品花费的大致总计许可费用。其他权益对应的是</w:t>
      </w:r>
      <w:r>
        <w:rPr>
          <w:rFonts w:ascii="Calibri" w:eastAsia="SimSun" w:hAnsi="Calibri" w:hint="eastAsia"/>
        </w:rPr>
        <w:t xml:space="preserve"> SA </w:t>
      </w:r>
      <w:r>
        <w:rPr>
          <w:rFonts w:ascii="Calibri" w:eastAsia="SimSun" w:hAnsi="Calibri" w:hint="eastAsia"/>
        </w:rPr>
        <w:t>成员资格；适用产品组的</w:t>
      </w:r>
      <w:r>
        <w:rPr>
          <w:rFonts w:ascii="Calibri" w:eastAsia="SimSun" w:hAnsi="Calibri" w:hint="eastAsia"/>
        </w:rPr>
        <w:t xml:space="preserve"> SA </w:t>
      </w:r>
      <w:r>
        <w:rPr>
          <w:rFonts w:ascii="Calibri" w:eastAsia="SimSun" w:hAnsi="Calibri" w:hint="eastAsia"/>
        </w:rPr>
        <w:t>成员资格将使客户获得享受这些权益的资格。</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通过微软产品和服务协议</w:t>
      </w:r>
      <w:r>
        <w:rPr>
          <w:rFonts w:ascii="Calibri" w:eastAsia="SimSun" w:hAnsi="Calibri" w:hint="eastAsia"/>
        </w:rPr>
        <w:t xml:space="preserve"> (MPSA) </w:t>
      </w:r>
      <w:r>
        <w:rPr>
          <w:rFonts w:ascii="Calibri" w:eastAsia="SimSun" w:hAnsi="Calibri" w:hint="eastAsia"/>
        </w:rPr>
        <w:t>购买的客户必须参阅</w:t>
      </w:r>
      <w:r>
        <w:rPr>
          <w:rFonts w:ascii="Calibri" w:eastAsia="SimSun" w:hAnsi="Calibri" w:hint="eastAsia"/>
        </w:rPr>
        <w:t xml:space="preserve"> MPSA </w:t>
      </w:r>
      <w:r>
        <w:rPr>
          <w:rFonts w:ascii="Calibri" w:eastAsia="SimSun" w:hAnsi="Calibri" w:hint="eastAsia"/>
        </w:rPr>
        <w:t>许可手册中有关通过</w:t>
      </w:r>
      <w:r>
        <w:rPr>
          <w:rFonts w:ascii="Calibri" w:eastAsia="SimSun" w:hAnsi="Calibri" w:hint="eastAsia"/>
        </w:rPr>
        <w:t xml:space="preserve"> MPSA </w:t>
      </w:r>
      <w:r>
        <w:rPr>
          <w:rFonts w:ascii="Calibri" w:eastAsia="SimSun" w:hAnsi="Calibri" w:hint="eastAsia"/>
        </w:rPr>
        <w:t>购买</w:t>
      </w:r>
      <w:r>
        <w:rPr>
          <w:rFonts w:ascii="Calibri" w:eastAsia="SimSun" w:hAnsi="Calibri" w:hint="eastAsia"/>
        </w:rPr>
        <w:t xml:space="preserve"> SA </w:t>
      </w:r>
      <w:r>
        <w:rPr>
          <w:rFonts w:ascii="Calibri" w:eastAsia="SimSun" w:hAnsi="Calibri" w:hint="eastAsia"/>
        </w:rPr>
        <w:t>的详细信息。</w:t>
      </w:r>
      <w:r>
        <w:rPr>
          <w:rFonts w:ascii="Calibri" w:eastAsia="SimSun" w:hAnsi="Calibri" w:hint="eastAsia"/>
        </w:rPr>
        <w:t xml:space="preserve">MPSA </w:t>
      </w:r>
      <w:r>
        <w:rPr>
          <w:rFonts w:ascii="Calibri" w:eastAsia="SimSun" w:hAnsi="Calibri" w:hint="eastAsia"/>
        </w:rPr>
        <w:t>许可手册位于</w:t>
      </w:r>
      <w:r>
        <w:rPr>
          <w:rFonts w:ascii="Calibri" w:eastAsia="SimSun" w:hAnsi="Calibri" w:hint="eastAsia"/>
        </w:rPr>
        <w:t xml:space="preserve"> </w:t>
      </w:r>
      <w:hyperlink r:id="rId91" w:history="1">
        <w:r w:rsidRPr="00831D50">
          <w:rPr>
            <w:rStyle w:val="Hyperlink"/>
            <w:rFonts w:ascii="Calibri" w:eastAsia="SimSun" w:hAnsi="Calibri" w:hint="eastAsia"/>
            <w:color w:val="0563C1"/>
          </w:rPr>
          <w:t>http://www.microsoftvolumelicensing.com/DocumentSearch.aspx?Mode=1&amp;Category=3</w:t>
        </w:r>
      </w:hyperlink>
    </w:p>
    <w:p w:rsidR="00CE4435" w:rsidRDefault="00CE4435" w:rsidP="00CE4435">
      <w:pPr>
        <w:pStyle w:val="ProductList-Body"/>
        <w:rPr>
          <w:rFonts w:ascii="Calibri" w:eastAsia="SimSun" w:hAnsi="Calibri"/>
        </w:rPr>
      </w:pPr>
    </w:p>
    <w:p w:rsidR="00867A7C" w:rsidRDefault="00867A7C" w:rsidP="00CE4435">
      <w:pPr>
        <w:pStyle w:val="ProductList-Body"/>
        <w:rPr>
          <w:rFonts w:ascii="Calibri" w:eastAsia="SimSun" w:hAnsi="Calibri"/>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18"/>
        <w:gridCol w:w="1827"/>
        <w:gridCol w:w="1827"/>
        <w:gridCol w:w="1828"/>
      </w:tblGrid>
      <w:tr w:rsidR="00CE4435" w:rsidTr="00867A7C">
        <w:trPr>
          <w:trHeight w:val="187"/>
          <w:tblHeader/>
        </w:trPr>
        <w:tc>
          <w:tcPr>
            <w:tcW w:w="5318"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CE4435" w:rsidRDefault="00CE4435">
            <w:pPr>
              <w:pStyle w:val="ProductList-Body"/>
              <w:spacing w:before="20" w:after="20" w:line="256" w:lineRule="auto"/>
              <w:rPr>
                <w:rFonts w:ascii="Calibri" w:eastAsia="SimSun" w:hAnsi="Calibri"/>
                <w:color w:val="FFFFFF" w:themeColor="background1"/>
                <w:lang w:val="zh-CN" w:eastAsia="zh-CN" w:bidi="zh-CN"/>
              </w:rPr>
            </w:pPr>
            <w:r>
              <w:rPr>
                <w:rFonts w:ascii="Calibri" w:eastAsia="SimSun" w:hAnsi="Calibri" w:hint="eastAsia"/>
                <w:color w:val="FFFFFF" w:themeColor="background1"/>
              </w:rPr>
              <w:t>权益</w:t>
            </w:r>
          </w:p>
        </w:tc>
        <w:tc>
          <w:tcPr>
            <w:tcW w:w="182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CE4435" w:rsidRDefault="00CE4435">
            <w:pPr>
              <w:pStyle w:val="ProductList-Body"/>
              <w:spacing w:line="256" w:lineRule="auto"/>
              <w:rPr>
                <w:rFonts w:ascii="Calibri" w:eastAsia="SimSun" w:hAnsi="Calibri"/>
                <w:color w:val="FFFFFF" w:themeColor="background1"/>
                <w:lang w:val="zh-CN" w:eastAsia="zh-CN" w:bidi="zh-CN"/>
              </w:rPr>
            </w:pPr>
            <w:r>
              <w:rPr>
                <w:rFonts w:ascii="Calibri" w:eastAsia="SimSun" w:hAnsi="Calibri" w:hint="eastAsia"/>
                <w:color w:val="FFFFFF" w:themeColor="background1"/>
              </w:rPr>
              <w:t>应用程序产品组</w:t>
            </w:r>
          </w:p>
        </w:tc>
        <w:tc>
          <w:tcPr>
            <w:tcW w:w="182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CE4435" w:rsidRDefault="00CE4435">
            <w:pPr>
              <w:pStyle w:val="ProductList-Body"/>
              <w:spacing w:line="256" w:lineRule="auto"/>
              <w:rPr>
                <w:rFonts w:ascii="Calibri" w:eastAsia="SimSun" w:hAnsi="Calibri"/>
                <w:color w:val="FFFFFF" w:themeColor="background1"/>
                <w:lang w:val="zh-CN" w:eastAsia="zh-CN" w:bidi="zh-CN"/>
              </w:rPr>
            </w:pPr>
            <w:r>
              <w:rPr>
                <w:rFonts w:ascii="Calibri" w:eastAsia="SimSun" w:hAnsi="Calibri" w:hint="eastAsia"/>
                <w:color w:val="FFFFFF" w:themeColor="background1"/>
              </w:rPr>
              <w:t>系统产品组</w:t>
            </w:r>
          </w:p>
        </w:tc>
        <w:tc>
          <w:tcPr>
            <w:tcW w:w="1828"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CE4435" w:rsidRDefault="00CE4435">
            <w:pPr>
              <w:pStyle w:val="ProductList-Body"/>
              <w:spacing w:line="256" w:lineRule="auto"/>
              <w:rPr>
                <w:rFonts w:ascii="Calibri" w:eastAsia="SimSun" w:hAnsi="Calibri"/>
                <w:color w:val="FFFFFF" w:themeColor="background1"/>
                <w:lang w:val="zh-CN" w:eastAsia="zh-CN" w:bidi="zh-CN"/>
              </w:rPr>
            </w:pPr>
            <w:r>
              <w:rPr>
                <w:rFonts w:ascii="Calibri" w:eastAsia="SimSun" w:hAnsi="Calibri" w:hint="eastAsia"/>
                <w:color w:val="FFFFFF" w:themeColor="background1"/>
              </w:rPr>
              <w:t>服务器产品组</w:t>
            </w:r>
          </w:p>
        </w:tc>
      </w:tr>
      <w:tr w:rsidR="00757067" w:rsidTr="00867A7C">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757067" w:rsidRPr="00757067" w:rsidRDefault="00E411D3">
            <w:pPr>
              <w:pStyle w:val="ProductList-Body"/>
              <w:spacing w:line="256" w:lineRule="auto"/>
              <w:rPr>
                <w:rFonts w:ascii="Calibri" w:eastAsia="SimSun" w:hAnsi="Calibri"/>
                <w:color w:val="0563C1"/>
                <w:lang w:val="zh-CN" w:eastAsia="zh-CN" w:bidi="zh-CN"/>
              </w:rPr>
            </w:pPr>
            <w:hyperlink w:anchor="SA_NewVersionRights" w:history="1">
              <w:r w:rsidR="00757067" w:rsidRPr="00757067">
                <w:rPr>
                  <w:rStyle w:val="Hyperlink"/>
                  <w:rFonts w:ascii="Calibri" w:eastAsia="SimSun" w:hAnsi="Calibri" w:hint="eastAsia"/>
                  <w:color w:val="0563C1"/>
                </w:rPr>
                <w:t>新版本的权利</w:t>
              </w:r>
            </w:hyperlink>
          </w:p>
        </w:tc>
        <w:tc>
          <w:tcPr>
            <w:tcW w:w="1827" w:type="dxa"/>
            <w:tcBorders>
              <w:top w:val="single" w:sz="4" w:space="0" w:color="auto"/>
              <w:left w:val="single" w:sz="4" w:space="0" w:color="auto"/>
              <w:bottom w:val="single" w:sz="4" w:space="0" w:color="auto"/>
              <w:right w:val="single" w:sz="4" w:space="0" w:color="auto"/>
            </w:tcBorders>
            <w:hideMark/>
          </w:tcPr>
          <w:p w:rsidR="00757067" w:rsidRPr="00717EC0" w:rsidRDefault="00757067" w:rsidP="00790920">
            <w:pPr>
              <w:pStyle w:val="ProductList-Body"/>
              <w:jc w:val="center"/>
            </w:pPr>
            <w:r w:rsidRPr="00516083">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hideMark/>
          </w:tcPr>
          <w:p w:rsidR="00757067" w:rsidRPr="00717EC0" w:rsidRDefault="00757067" w:rsidP="00790920">
            <w:pPr>
              <w:pStyle w:val="ProductList-Body"/>
              <w:jc w:val="center"/>
            </w:pPr>
            <w:r w:rsidRPr="00CB38BF">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hideMark/>
          </w:tcPr>
          <w:p w:rsidR="00757067" w:rsidRPr="00717EC0" w:rsidRDefault="00757067" w:rsidP="00790920">
            <w:pPr>
              <w:pStyle w:val="ProductList-Body"/>
              <w:jc w:val="center"/>
            </w:pPr>
            <w:r w:rsidRPr="00CB38BF">
              <w:rPr>
                <w:rFonts w:ascii="Wingdings" w:hAnsi="Wingdings" w:cs="Wingdings"/>
                <w:sz w:val="20"/>
                <w:szCs w:val="20"/>
              </w:rPr>
              <w:t></w:t>
            </w:r>
          </w:p>
        </w:tc>
      </w:tr>
      <w:tr w:rsidR="00757067" w:rsidTr="00867A7C">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757067" w:rsidRPr="00757067" w:rsidRDefault="00E411D3">
            <w:pPr>
              <w:pStyle w:val="ProductList-Body"/>
              <w:spacing w:line="256" w:lineRule="auto"/>
              <w:rPr>
                <w:rFonts w:ascii="Calibri" w:eastAsia="SimSun" w:hAnsi="Calibri"/>
                <w:color w:val="0563C1"/>
                <w:lang w:val="zh-CN" w:eastAsia="zh-CN" w:bidi="zh-CN"/>
              </w:rPr>
            </w:pPr>
            <w:hyperlink w:anchor="SA_OfficeMultiLanguagePack" w:history="1">
              <w:r w:rsidR="00757067" w:rsidRPr="00757067">
                <w:rPr>
                  <w:rStyle w:val="Hyperlink"/>
                  <w:rFonts w:ascii="Calibri" w:eastAsia="SimSun" w:hAnsi="Calibri" w:hint="eastAsia"/>
                  <w:color w:val="0563C1"/>
                </w:rPr>
                <w:t xml:space="preserve">Office </w:t>
              </w:r>
              <w:r w:rsidR="00757067" w:rsidRPr="00757067">
                <w:rPr>
                  <w:rStyle w:val="Hyperlink"/>
                  <w:rFonts w:ascii="Calibri" w:eastAsia="SimSun" w:hAnsi="Calibri" w:hint="eastAsia"/>
                  <w:color w:val="0563C1"/>
                </w:rPr>
                <w:t>多语言包</w:t>
              </w:r>
            </w:hyperlink>
          </w:p>
        </w:tc>
        <w:tc>
          <w:tcPr>
            <w:tcW w:w="1827" w:type="dxa"/>
            <w:tcBorders>
              <w:top w:val="single" w:sz="4" w:space="0" w:color="auto"/>
              <w:left w:val="single" w:sz="4" w:space="0" w:color="auto"/>
              <w:bottom w:val="single" w:sz="4" w:space="0" w:color="auto"/>
              <w:right w:val="single" w:sz="4" w:space="0" w:color="auto"/>
            </w:tcBorders>
            <w:hideMark/>
          </w:tcPr>
          <w:p w:rsidR="00757067" w:rsidRPr="00717EC0" w:rsidRDefault="00757067" w:rsidP="00790920">
            <w:pPr>
              <w:pStyle w:val="ProductList-Body"/>
              <w:jc w:val="center"/>
            </w:pPr>
            <w:r w:rsidRPr="00516083">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tcPr>
          <w:p w:rsidR="00757067" w:rsidRPr="00717EC0" w:rsidRDefault="00757067" w:rsidP="00790920">
            <w:pPr>
              <w:pStyle w:val="ProductList-Body"/>
              <w:jc w:val="center"/>
            </w:pPr>
          </w:p>
        </w:tc>
        <w:tc>
          <w:tcPr>
            <w:tcW w:w="1828" w:type="dxa"/>
            <w:tcBorders>
              <w:top w:val="single" w:sz="4" w:space="0" w:color="auto"/>
              <w:left w:val="single" w:sz="4" w:space="0" w:color="auto"/>
              <w:bottom w:val="single" w:sz="4" w:space="0" w:color="auto"/>
              <w:right w:val="single" w:sz="4" w:space="0" w:color="auto"/>
            </w:tcBorders>
            <w:vAlign w:val="center"/>
          </w:tcPr>
          <w:p w:rsidR="00757067" w:rsidRPr="00717EC0" w:rsidRDefault="00757067" w:rsidP="00790920">
            <w:pPr>
              <w:pStyle w:val="ProductList-Body"/>
              <w:jc w:val="center"/>
              <w:rPr>
                <w:rStyle w:val="CommentReference"/>
                <w:rFonts w:cs="Tahoma"/>
                <w:szCs w:val="18"/>
              </w:rPr>
            </w:pPr>
          </w:p>
        </w:tc>
      </w:tr>
      <w:tr w:rsidR="00757067" w:rsidTr="00867A7C">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757067" w:rsidRPr="00757067" w:rsidRDefault="00E411D3">
            <w:pPr>
              <w:pStyle w:val="ProductList-Body"/>
              <w:spacing w:line="256" w:lineRule="auto"/>
              <w:rPr>
                <w:rFonts w:ascii="Calibri" w:eastAsia="SimSun" w:hAnsi="Calibri"/>
                <w:color w:val="0563C1"/>
                <w:lang w:val="zh-CN" w:eastAsia="zh-CN" w:bidi="zh-CN"/>
              </w:rPr>
            </w:pPr>
            <w:hyperlink w:anchor="SA_OfficeOnline" w:history="1">
              <w:r w:rsidR="00757067" w:rsidRPr="00757067">
                <w:rPr>
                  <w:rStyle w:val="Hyperlink"/>
                  <w:rFonts w:ascii="Calibri" w:eastAsia="SimSun" w:hAnsi="Calibri" w:hint="eastAsia"/>
                  <w:color w:val="0563C1"/>
                </w:rPr>
                <w:t>Office Online</w:t>
              </w:r>
            </w:hyperlink>
          </w:p>
        </w:tc>
        <w:tc>
          <w:tcPr>
            <w:tcW w:w="1827" w:type="dxa"/>
            <w:tcBorders>
              <w:top w:val="single" w:sz="4" w:space="0" w:color="auto"/>
              <w:left w:val="single" w:sz="4" w:space="0" w:color="auto"/>
              <w:bottom w:val="single" w:sz="4" w:space="0" w:color="auto"/>
              <w:right w:val="single" w:sz="4" w:space="0" w:color="auto"/>
            </w:tcBorders>
            <w:hideMark/>
          </w:tcPr>
          <w:p w:rsidR="00757067" w:rsidRPr="00717EC0" w:rsidRDefault="00757067" w:rsidP="00790920">
            <w:pPr>
              <w:pStyle w:val="ProductList-Body"/>
              <w:jc w:val="center"/>
            </w:pPr>
            <w:r w:rsidRPr="00516083">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tcPr>
          <w:p w:rsidR="00757067" w:rsidRPr="00717EC0" w:rsidRDefault="00757067" w:rsidP="00790920">
            <w:pPr>
              <w:pStyle w:val="ProductList-Body"/>
              <w:jc w:val="center"/>
            </w:pPr>
          </w:p>
        </w:tc>
        <w:tc>
          <w:tcPr>
            <w:tcW w:w="1828" w:type="dxa"/>
            <w:tcBorders>
              <w:top w:val="single" w:sz="4" w:space="0" w:color="auto"/>
              <w:left w:val="single" w:sz="4" w:space="0" w:color="auto"/>
              <w:bottom w:val="single" w:sz="4" w:space="0" w:color="auto"/>
              <w:right w:val="single" w:sz="4" w:space="0" w:color="auto"/>
            </w:tcBorders>
            <w:vAlign w:val="center"/>
          </w:tcPr>
          <w:p w:rsidR="00757067" w:rsidRPr="00717EC0" w:rsidRDefault="00757067" w:rsidP="00790920">
            <w:pPr>
              <w:pStyle w:val="ProductList-Body"/>
              <w:jc w:val="center"/>
              <w:rPr>
                <w:rStyle w:val="CommentReference"/>
                <w:rFonts w:cs="Tahoma"/>
                <w:szCs w:val="18"/>
              </w:rPr>
            </w:pPr>
          </w:p>
        </w:tc>
      </w:tr>
      <w:tr w:rsidR="00757067" w:rsidTr="00867A7C">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757067" w:rsidRPr="00757067" w:rsidRDefault="00E411D3">
            <w:pPr>
              <w:pStyle w:val="ProductList-Body"/>
              <w:spacing w:line="256" w:lineRule="auto"/>
              <w:rPr>
                <w:rFonts w:ascii="Calibri" w:eastAsia="SimSun" w:hAnsi="Calibri"/>
                <w:color w:val="0563C1"/>
                <w:lang w:val="zh-CN" w:eastAsia="zh-CN" w:bidi="zh-CN"/>
              </w:rPr>
            </w:pPr>
            <w:hyperlink w:anchor="SA_PlanningServices" w:history="1">
              <w:r w:rsidR="00757067" w:rsidRPr="00757067">
                <w:rPr>
                  <w:rStyle w:val="Hyperlink"/>
                  <w:rFonts w:ascii="Calibri" w:eastAsia="SimSun" w:hAnsi="Calibri" w:hint="eastAsia"/>
                  <w:color w:val="0563C1"/>
                </w:rPr>
                <w:t>计划服务</w:t>
              </w:r>
            </w:hyperlink>
          </w:p>
        </w:tc>
        <w:tc>
          <w:tcPr>
            <w:tcW w:w="1827" w:type="dxa"/>
            <w:tcBorders>
              <w:top w:val="single" w:sz="4" w:space="0" w:color="auto"/>
              <w:left w:val="single" w:sz="4" w:space="0" w:color="auto"/>
              <w:bottom w:val="single" w:sz="4" w:space="0" w:color="auto"/>
              <w:right w:val="single" w:sz="4" w:space="0" w:color="auto"/>
            </w:tcBorders>
            <w:hideMark/>
          </w:tcPr>
          <w:p w:rsidR="00757067" w:rsidRPr="00717EC0" w:rsidRDefault="00757067" w:rsidP="00790920">
            <w:pPr>
              <w:pStyle w:val="ProductList-Body"/>
              <w:jc w:val="center"/>
            </w:pPr>
            <w:r w:rsidRPr="00516083">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tcPr>
          <w:p w:rsidR="00757067" w:rsidRPr="00717EC0" w:rsidRDefault="00757067" w:rsidP="00790920">
            <w:pPr>
              <w:pStyle w:val="ProductList-Body"/>
              <w:jc w:val="center"/>
            </w:pPr>
          </w:p>
        </w:tc>
        <w:tc>
          <w:tcPr>
            <w:tcW w:w="1828" w:type="dxa"/>
            <w:tcBorders>
              <w:top w:val="single" w:sz="4" w:space="0" w:color="auto"/>
              <w:left w:val="single" w:sz="4" w:space="0" w:color="auto"/>
              <w:bottom w:val="single" w:sz="4" w:space="0" w:color="auto"/>
              <w:right w:val="single" w:sz="4" w:space="0" w:color="auto"/>
            </w:tcBorders>
            <w:vAlign w:val="center"/>
            <w:hideMark/>
          </w:tcPr>
          <w:p w:rsidR="00757067" w:rsidRPr="00717EC0" w:rsidRDefault="00757067" w:rsidP="00790920">
            <w:pPr>
              <w:pStyle w:val="ProductList-Body"/>
              <w:jc w:val="center"/>
              <w:rPr>
                <w:rStyle w:val="CommentReference"/>
                <w:rFonts w:cs="Tahoma"/>
                <w:szCs w:val="18"/>
              </w:rPr>
            </w:pPr>
            <w:r w:rsidRPr="008E76EF">
              <w:rPr>
                <w:rFonts w:ascii="Wingdings" w:hAnsi="Wingdings" w:cs="Wingdings"/>
                <w:sz w:val="20"/>
                <w:szCs w:val="20"/>
              </w:rPr>
              <w:t></w:t>
            </w:r>
          </w:p>
        </w:tc>
      </w:tr>
      <w:tr w:rsidR="00757067" w:rsidTr="00867A7C">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757067" w:rsidRPr="00757067" w:rsidRDefault="00E411D3">
            <w:pPr>
              <w:pStyle w:val="ProductList-Body"/>
              <w:spacing w:line="256" w:lineRule="auto"/>
              <w:rPr>
                <w:rFonts w:ascii="Calibri" w:eastAsia="SimSun" w:hAnsi="Calibri"/>
                <w:color w:val="0563C1"/>
                <w:lang w:val="zh-CN" w:eastAsia="zh-CN" w:bidi="zh-CN"/>
              </w:rPr>
            </w:pPr>
            <w:hyperlink w:anchor="SA_EnhancedEditionBenefits" w:history="1">
              <w:r w:rsidR="00757067" w:rsidRPr="00757067">
                <w:rPr>
                  <w:rStyle w:val="Hyperlink"/>
                  <w:rFonts w:ascii="Calibri" w:eastAsia="SimSun" w:hAnsi="Calibri" w:hint="eastAsia"/>
                  <w:color w:val="0563C1"/>
                </w:rPr>
                <w:t>增强版本权益</w:t>
              </w:r>
              <w:r w:rsidR="00757067" w:rsidRPr="00757067">
                <w:rPr>
                  <w:rStyle w:val="Hyperlink"/>
                  <w:rFonts w:ascii="Calibri" w:eastAsia="SimSun" w:hAnsi="Calibri" w:hint="eastAsia"/>
                  <w:color w:val="0563C1"/>
                </w:rPr>
                <w:t xml:space="preserve"> - Windows </w:t>
              </w:r>
              <w:r w:rsidR="00757067" w:rsidRPr="00757067">
                <w:rPr>
                  <w:rStyle w:val="Hyperlink"/>
                  <w:rFonts w:ascii="Calibri" w:eastAsia="SimSun" w:hAnsi="Calibri" w:hint="eastAsia"/>
                  <w:color w:val="0563C1"/>
                </w:rPr>
                <w:t>和</w:t>
              </w:r>
              <w:r w:rsidR="00757067" w:rsidRPr="00757067">
                <w:rPr>
                  <w:rStyle w:val="Hyperlink"/>
                  <w:rFonts w:ascii="Calibri" w:eastAsia="SimSun" w:hAnsi="Calibri" w:hint="eastAsia"/>
                  <w:color w:val="0563C1"/>
                </w:rPr>
                <w:t xml:space="preserve"> Windows Embedded</w:t>
              </w:r>
            </w:hyperlink>
          </w:p>
        </w:tc>
        <w:tc>
          <w:tcPr>
            <w:tcW w:w="1827" w:type="dxa"/>
            <w:tcBorders>
              <w:top w:val="single" w:sz="4" w:space="0" w:color="auto"/>
              <w:left w:val="single" w:sz="4" w:space="0" w:color="auto"/>
              <w:bottom w:val="single" w:sz="4" w:space="0" w:color="auto"/>
              <w:right w:val="single" w:sz="4" w:space="0" w:color="auto"/>
            </w:tcBorders>
            <w:vAlign w:val="center"/>
          </w:tcPr>
          <w:p w:rsidR="00757067" w:rsidRPr="00717EC0" w:rsidRDefault="00757067" w:rsidP="00790920">
            <w:pPr>
              <w:pStyle w:val="ProductList-Body"/>
              <w:jc w:val="center"/>
            </w:pPr>
          </w:p>
        </w:tc>
        <w:tc>
          <w:tcPr>
            <w:tcW w:w="1827" w:type="dxa"/>
            <w:tcBorders>
              <w:top w:val="single" w:sz="4" w:space="0" w:color="auto"/>
              <w:left w:val="single" w:sz="4" w:space="0" w:color="auto"/>
              <w:bottom w:val="single" w:sz="4" w:space="0" w:color="auto"/>
              <w:right w:val="single" w:sz="4" w:space="0" w:color="auto"/>
            </w:tcBorders>
            <w:vAlign w:val="center"/>
            <w:hideMark/>
          </w:tcPr>
          <w:p w:rsidR="00757067" w:rsidRPr="00717EC0" w:rsidRDefault="00757067" w:rsidP="00790920">
            <w:pPr>
              <w:pStyle w:val="ProductList-Body"/>
              <w:jc w:val="center"/>
            </w:pPr>
            <w:r w:rsidRPr="008E76EF">
              <w:rPr>
                <w:rFonts w:ascii="Wingdings" w:hAnsi="Wingdings" w:cs="Wingdings"/>
                <w:sz w:val="20"/>
                <w:szCs w:val="20"/>
              </w:rPr>
              <w:t></w:t>
            </w:r>
            <w:r w:rsidRPr="00717EC0">
              <w:rPr>
                <w:vertAlign w:val="superscript"/>
              </w:rPr>
              <w:t>1</w:t>
            </w:r>
          </w:p>
        </w:tc>
        <w:tc>
          <w:tcPr>
            <w:tcW w:w="1828" w:type="dxa"/>
            <w:tcBorders>
              <w:top w:val="single" w:sz="4" w:space="0" w:color="auto"/>
              <w:left w:val="single" w:sz="4" w:space="0" w:color="auto"/>
              <w:bottom w:val="single" w:sz="4" w:space="0" w:color="auto"/>
              <w:right w:val="single" w:sz="4" w:space="0" w:color="auto"/>
            </w:tcBorders>
            <w:vAlign w:val="center"/>
          </w:tcPr>
          <w:p w:rsidR="00757067" w:rsidRPr="00717EC0" w:rsidRDefault="00757067" w:rsidP="00790920">
            <w:pPr>
              <w:pStyle w:val="ProductList-Body"/>
              <w:jc w:val="center"/>
            </w:pPr>
          </w:p>
        </w:tc>
      </w:tr>
      <w:tr w:rsidR="00757067" w:rsidTr="00867A7C">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757067" w:rsidRPr="00757067" w:rsidRDefault="00E411D3">
            <w:pPr>
              <w:pStyle w:val="ProductList-Body"/>
              <w:spacing w:line="256" w:lineRule="auto"/>
              <w:rPr>
                <w:rFonts w:ascii="Calibri" w:eastAsia="SimSun" w:hAnsi="Calibri"/>
                <w:color w:val="0563C1"/>
                <w:lang w:val="zh-CN" w:eastAsia="zh-CN" w:bidi="zh-CN"/>
              </w:rPr>
            </w:pPr>
            <w:hyperlink w:anchor="SA_EnterpriseSideloading" w:history="1">
              <w:r w:rsidR="00757067" w:rsidRPr="00757067">
                <w:rPr>
                  <w:rStyle w:val="Hyperlink"/>
                  <w:rFonts w:ascii="Calibri" w:eastAsia="SimSun" w:hAnsi="Calibri" w:hint="eastAsia"/>
                  <w:color w:val="0563C1"/>
                </w:rPr>
                <w:t>Enterprise Sideloading</w:t>
              </w:r>
            </w:hyperlink>
          </w:p>
        </w:tc>
        <w:tc>
          <w:tcPr>
            <w:tcW w:w="1827" w:type="dxa"/>
            <w:tcBorders>
              <w:top w:val="single" w:sz="4" w:space="0" w:color="auto"/>
              <w:left w:val="single" w:sz="4" w:space="0" w:color="auto"/>
              <w:bottom w:val="single" w:sz="4" w:space="0" w:color="auto"/>
              <w:right w:val="single" w:sz="4" w:space="0" w:color="auto"/>
            </w:tcBorders>
            <w:vAlign w:val="center"/>
          </w:tcPr>
          <w:p w:rsidR="00757067" w:rsidRPr="00717EC0" w:rsidRDefault="00757067" w:rsidP="00790920">
            <w:pPr>
              <w:pStyle w:val="ProductList-Body"/>
              <w:jc w:val="center"/>
            </w:pPr>
          </w:p>
        </w:tc>
        <w:tc>
          <w:tcPr>
            <w:tcW w:w="1827" w:type="dxa"/>
            <w:tcBorders>
              <w:top w:val="single" w:sz="4" w:space="0" w:color="auto"/>
              <w:left w:val="single" w:sz="4" w:space="0" w:color="auto"/>
              <w:bottom w:val="single" w:sz="4" w:space="0" w:color="auto"/>
              <w:right w:val="single" w:sz="4" w:space="0" w:color="auto"/>
            </w:tcBorders>
            <w:hideMark/>
          </w:tcPr>
          <w:p w:rsidR="00757067" w:rsidRPr="00717EC0" w:rsidRDefault="00757067" w:rsidP="00790920">
            <w:pPr>
              <w:pStyle w:val="ProductList-Body"/>
              <w:jc w:val="center"/>
            </w:pPr>
            <w:r w:rsidRPr="00B4566A">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tcPr>
          <w:p w:rsidR="00757067" w:rsidRPr="00717EC0" w:rsidRDefault="00757067" w:rsidP="00790920">
            <w:pPr>
              <w:pStyle w:val="ProductList-Body"/>
              <w:jc w:val="center"/>
            </w:pPr>
          </w:p>
        </w:tc>
      </w:tr>
      <w:tr w:rsidR="00757067" w:rsidTr="00867A7C">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757067" w:rsidRPr="00757067" w:rsidRDefault="00E411D3">
            <w:pPr>
              <w:pStyle w:val="ProductList-Body"/>
              <w:spacing w:line="256" w:lineRule="auto"/>
              <w:rPr>
                <w:rFonts w:ascii="Calibri" w:eastAsia="SimSun" w:hAnsi="Calibri"/>
                <w:color w:val="0563C1"/>
                <w:lang w:val="zh-CN" w:eastAsia="zh-CN" w:bidi="zh-CN"/>
              </w:rPr>
            </w:pPr>
            <w:hyperlink w:anchor="SA_WindowsCompanionSubscription" w:history="1">
              <w:r w:rsidR="00757067" w:rsidRPr="00757067">
                <w:rPr>
                  <w:rStyle w:val="Hyperlink"/>
                  <w:rFonts w:ascii="Calibri" w:eastAsia="SimSun" w:hAnsi="Calibri" w:hint="eastAsia"/>
                  <w:color w:val="0563C1"/>
                  <w:lang w:eastAsia="zh-CN"/>
                </w:rPr>
                <w:t xml:space="preserve">Windows </w:t>
              </w:r>
              <w:r w:rsidR="00757067" w:rsidRPr="00757067">
                <w:rPr>
                  <w:rStyle w:val="Hyperlink"/>
                  <w:rFonts w:ascii="Calibri" w:eastAsia="SimSun" w:hAnsi="Calibri" w:hint="eastAsia"/>
                  <w:color w:val="0563C1"/>
                  <w:lang w:eastAsia="zh-CN"/>
                </w:rPr>
                <w:t>软件保障（每用户）附加购买权利</w:t>
              </w:r>
            </w:hyperlink>
          </w:p>
        </w:tc>
        <w:tc>
          <w:tcPr>
            <w:tcW w:w="1827" w:type="dxa"/>
            <w:tcBorders>
              <w:top w:val="single" w:sz="4" w:space="0" w:color="auto"/>
              <w:left w:val="single" w:sz="4" w:space="0" w:color="auto"/>
              <w:bottom w:val="single" w:sz="4" w:space="0" w:color="auto"/>
              <w:right w:val="single" w:sz="4" w:space="0" w:color="auto"/>
            </w:tcBorders>
            <w:vAlign w:val="center"/>
          </w:tcPr>
          <w:p w:rsidR="00757067" w:rsidRPr="00717EC0" w:rsidRDefault="00757067" w:rsidP="00790920">
            <w:pPr>
              <w:pStyle w:val="ProductList-Body"/>
              <w:jc w:val="center"/>
              <w:rPr>
                <w:lang w:eastAsia="zh-CN"/>
              </w:rPr>
            </w:pPr>
          </w:p>
        </w:tc>
        <w:tc>
          <w:tcPr>
            <w:tcW w:w="1827" w:type="dxa"/>
            <w:tcBorders>
              <w:top w:val="single" w:sz="4" w:space="0" w:color="auto"/>
              <w:left w:val="single" w:sz="4" w:space="0" w:color="auto"/>
              <w:bottom w:val="single" w:sz="4" w:space="0" w:color="auto"/>
              <w:right w:val="single" w:sz="4" w:space="0" w:color="auto"/>
            </w:tcBorders>
            <w:hideMark/>
          </w:tcPr>
          <w:p w:rsidR="00757067" w:rsidRPr="00717EC0" w:rsidRDefault="00757067" w:rsidP="00790920">
            <w:pPr>
              <w:pStyle w:val="ProductList-Body"/>
              <w:jc w:val="center"/>
            </w:pPr>
            <w:r w:rsidRPr="00B4566A">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tcPr>
          <w:p w:rsidR="00757067" w:rsidRPr="00717EC0" w:rsidRDefault="00757067" w:rsidP="00790920">
            <w:pPr>
              <w:pStyle w:val="ProductList-Body"/>
              <w:jc w:val="center"/>
            </w:pPr>
          </w:p>
        </w:tc>
      </w:tr>
      <w:tr w:rsidR="00757067" w:rsidTr="00867A7C">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757067" w:rsidRPr="00757067" w:rsidRDefault="00E411D3">
            <w:pPr>
              <w:pStyle w:val="ProductList-Body"/>
              <w:spacing w:line="256" w:lineRule="auto"/>
              <w:rPr>
                <w:rFonts w:ascii="Calibri" w:eastAsia="SimSun" w:hAnsi="Calibri"/>
                <w:color w:val="0563C1"/>
                <w:lang w:val="zh-CN" w:eastAsia="zh-CN" w:bidi="zh-CN"/>
              </w:rPr>
            </w:pPr>
            <w:hyperlink w:anchor="SA_TrainingVouchers" w:history="1">
              <w:r w:rsidR="00757067" w:rsidRPr="00757067">
                <w:rPr>
                  <w:rStyle w:val="Hyperlink"/>
                  <w:rFonts w:ascii="Calibri" w:eastAsia="SimSun" w:hAnsi="Calibri" w:hint="eastAsia"/>
                  <w:color w:val="0563C1"/>
                </w:rPr>
                <w:t>培训券</w:t>
              </w:r>
            </w:hyperlink>
          </w:p>
        </w:tc>
        <w:tc>
          <w:tcPr>
            <w:tcW w:w="1827" w:type="dxa"/>
            <w:tcBorders>
              <w:top w:val="single" w:sz="4" w:space="0" w:color="auto"/>
              <w:left w:val="single" w:sz="4" w:space="0" w:color="auto"/>
              <w:bottom w:val="single" w:sz="4" w:space="0" w:color="auto"/>
              <w:right w:val="single" w:sz="4" w:space="0" w:color="auto"/>
            </w:tcBorders>
            <w:hideMark/>
          </w:tcPr>
          <w:p w:rsidR="00757067" w:rsidRPr="00717EC0" w:rsidRDefault="00757067" w:rsidP="00790920">
            <w:pPr>
              <w:pStyle w:val="ProductList-Body"/>
              <w:jc w:val="center"/>
            </w:pPr>
            <w:r w:rsidRPr="00DE07E1">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hideMark/>
          </w:tcPr>
          <w:p w:rsidR="00757067" w:rsidRPr="00717EC0" w:rsidRDefault="00757067" w:rsidP="00790920">
            <w:pPr>
              <w:pStyle w:val="ProductList-Body"/>
              <w:jc w:val="center"/>
            </w:pPr>
            <w:r w:rsidRPr="00B4566A">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tcPr>
          <w:p w:rsidR="00757067" w:rsidRPr="00717EC0" w:rsidRDefault="00757067" w:rsidP="00790920">
            <w:pPr>
              <w:pStyle w:val="ProductList-Body"/>
              <w:jc w:val="center"/>
            </w:pPr>
          </w:p>
        </w:tc>
      </w:tr>
      <w:tr w:rsidR="00757067" w:rsidTr="00867A7C">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757067" w:rsidRPr="00757067" w:rsidRDefault="00E411D3">
            <w:pPr>
              <w:pStyle w:val="ProductList-Body"/>
              <w:spacing w:line="256" w:lineRule="auto"/>
              <w:rPr>
                <w:rFonts w:ascii="Calibri" w:eastAsia="SimSun" w:hAnsi="Calibri"/>
                <w:color w:val="0563C1"/>
                <w:lang w:val="zh-CN" w:eastAsia="zh-CN" w:bidi="zh-CN"/>
              </w:rPr>
            </w:pPr>
            <w:hyperlink w:anchor="SA_ELearning" w:history="1">
              <w:r w:rsidR="00757067" w:rsidRPr="00757067">
                <w:rPr>
                  <w:rStyle w:val="Hyperlink"/>
                  <w:rFonts w:ascii="Calibri" w:eastAsia="SimSun" w:hAnsi="Calibri" w:hint="eastAsia"/>
                  <w:color w:val="0563C1"/>
                </w:rPr>
                <w:t>E-Learning</w:t>
              </w:r>
            </w:hyperlink>
          </w:p>
        </w:tc>
        <w:tc>
          <w:tcPr>
            <w:tcW w:w="1827" w:type="dxa"/>
            <w:tcBorders>
              <w:top w:val="single" w:sz="4" w:space="0" w:color="auto"/>
              <w:left w:val="single" w:sz="4" w:space="0" w:color="auto"/>
              <w:bottom w:val="single" w:sz="4" w:space="0" w:color="auto"/>
              <w:right w:val="single" w:sz="4" w:space="0" w:color="auto"/>
            </w:tcBorders>
            <w:hideMark/>
          </w:tcPr>
          <w:p w:rsidR="00757067" w:rsidRPr="00717EC0" w:rsidRDefault="00757067" w:rsidP="00790920">
            <w:pPr>
              <w:pStyle w:val="ProductList-Body"/>
              <w:jc w:val="center"/>
            </w:pPr>
            <w:r w:rsidRPr="00DE07E1">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hideMark/>
          </w:tcPr>
          <w:p w:rsidR="00757067" w:rsidRPr="00717EC0" w:rsidRDefault="00757067" w:rsidP="00790920">
            <w:pPr>
              <w:pStyle w:val="ProductList-Body"/>
              <w:jc w:val="center"/>
            </w:pPr>
            <w:r w:rsidRPr="00B4566A">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hideMark/>
          </w:tcPr>
          <w:p w:rsidR="00757067" w:rsidRPr="00717EC0" w:rsidRDefault="00757067" w:rsidP="00790920">
            <w:pPr>
              <w:pStyle w:val="ProductList-Body"/>
              <w:jc w:val="center"/>
            </w:pPr>
            <w:r w:rsidRPr="008E76EF">
              <w:rPr>
                <w:rFonts w:ascii="Wingdings" w:hAnsi="Wingdings" w:cs="Wingdings"/>
                <w:sz w:val="20"/>
                <w:szCs w:val="20"/>
              </w:rPr>
              <w:t></w:t>
            </w:r>
          </w:p>
        </w:tc>
      </w:tr>
      <w:tr w:rsidR="00757067" w:rsidTr="00867A7C">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757067" w:rsidRPr="00757067" w:rsidRDefault="00E411D3">
            <w:pPr>
              <w:pStyle w:val="ProductList-Body"/>
              <w:spacing w:line="256" w:lineRule="auto"/>
              <w:rPr>
                <w:rFonts w:ascii="Calibri" w:eastAsia="SimSun" w:hAnsi="Calibri"/>
                <w:color w:val="0563C1"/>
                <w:lang w:val="zh-CN" w:eastAsia="zh-CN" w:bidi="zh-CN"/>
              </w:rPr>
            </w:pPr>
            <w:hyperlink w:anchor="SA_HomeUseProgram" w:history="1">
              <w:r w:rsidR="00757067" w:rsidRPr="00757067">
                <w:rPr>
                  <w:rStyle w:val="Hyperlink"/>
                  <w:rFonts w:ascii="Calibri" w:eastAsia="SimSun" w:hAnsi="Calibri" w:hint="eastAsia"/>
                  <w:color w:val="0563C1"/>
                </w:rPr>
                <w:t>家庭使用计划</w:t>
              </w:r>
            </w:hyperlink>
          </w:p>
        </w:tc>
        <w:tc>
          <w:tcPr>
            <w:tcW w:w="1827" w:type="dxa"/>
            <w:tcBorders>
              <w:top w:val="single" w:sz="4" w:space="0" w:color="auto"/>
              <w:left w:val="single" w:sz="4" w:space="0" w:color="auto"/>
              <w:bottom w:val="single" w:sz="4" w:space="0" w:color="auto"/>
              <w:right w:val="single" w:sz="4" w:space="0" w:color="auto"/>
            </w:tcBorders>
            <w:hideMark/>
          </w:tcPr>
          <w:p w:rsidR="00757067" w:rsidRPr="00717EC0" w:rsidRDefault="00757067" w:rsidP="00790920">
            <w:pPr>
              <w:pStyle w:val="ProductList-Body"/>
              <w:jc w:val="center"/>
            </w:pPr>
            <w:r w:rsidRPr="00DE07E1">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tcPr>
          <w:p w:rsidR="00757067" w:rsidRPr="00717EC0" w:rsidRDefault="00757067" w:rsidP="00790920">
            <w:pPr>
              <w:pStyle w:val="ProductList-Body"/>
              <w:jc w:val="center"/>
            </w:pPr>
          </w:p>
        </w:tc>
        <w:tc>
          <w:tcPr>
            <w:tcW w:w="1828" w:type="dxa"/>
            <w:tcBorders>
              <w:top w:val="single" w:sz="4" w:space="0" w:color="auto"/>
              <w:left w:val="single" w:sz="4" w:space="0" w:color="auto"/>
              <w:bottom w:val="single" w:sz="4" w:space="0" w:color="auto"/>
              <w:right w:val="single" w:sz="4" w:space="0" w:color="auto"/>
            </w:tcBorders>
            <w:vAlign w:val="center"/>
          </w:tcPr>
          <w:p w:rsidR="00757067" w:rsidRPr="00717EC0" w:rsidRDefault="00757067" w:rsidP="00790920">
            <w:pPr>
              <w:pStyle w:val="ProductList-Body"/>
              <w:jc w:val="center"/>
            </w:pPr>
          </w:p>
        </w:tc>
      </w:tr>
      <w:tr w:rsidR="00757067" w:rsidTr="00867A7C">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757067" w:rsidRPr="00757067" w:rsidRDefault="00E411D3">
            <w:pPr>
              <w:pStyle w:val="ProductList-Body"/>
              <w:spacing w:line="256" w:lineRule="auto"/>
              <w:rPr>
                <w:rFonts w:ascii="Calibri" w:eastAsia="SimSun" w:hAnsi="Calibri"/>
                <w:color w:val="0563C1"/>
                <w:lang w:val="zh-CN" w:eastAsia="zh-CN" w:bidi="zh-CN"/>
              </w:rPr>
            </w:pPr>
            <w:hyperlink w:anchor="SA_EnterpriseSourceLicensingProgram" w:history="1">
              <w:r w:rsidR="00757067" w:rsidRPr="00757067">
                <w:rPr>
                  <w:rStyle w:val="Hyperlink"/>
                  <w:rFonts w:ascii="Calibri" w:eastAsia="SimSun" w:hAnsi="Calibri" w:hint="eastAsia"/>
                  <w:color w:val="0563C1"/>
                </w:rPr>
                <w:t>企业源许可计划</w:t>
              </w:r>
            </w:hyperlink>
          </w:p>
        </w:tc>
        <w:tc>
          <w:tcPr>
            <w:tcW w:w="1827" w:type="dxa"/>
            <w:tcBorders>
              <w:top w:val="single" w:sz="4" w:space="0" w:color="auto"/>
              <w:left w:val="single" w:sz="4" w:space="0" w:color="auto"/>
              <w:bottom w:val="single" w:sz="4" w:space="0" w:color="auto"/>
              <w:right w:val="single" w:sz="4" w:space="0" w:color="auto"/>
            </w:tcBorders>
            <w:vAlign w:val="center"/>
          </w:tcPr>
          <w:p w:rsidR="00757067" w:rsidRPr="00717EC0" w:rsidRDefault="00757067" w:rsidP="00790920">
            <w:pPr>
              <w:pStyle w:val="ProductList-Body"/>
              <w:jc w:val="center"/>
            </w:pPr>
          </w:p>
        </w:tc>
        <w:tc>
          <w:tcPr>
            <w:tcW w:w="1827" w:type="dxa"/>
            <w:tcBorders>
              <w:top w:val="single" w:sz="4" w:space="0" w:color="auto"/>
              <w:left w:val="single" w:sz="4" w:space="0" w:color="auto"/>
              <w:bottom w:val="single" w:sz="4" w:space="0" w:color="auto"/>
              <w:right w:val="single" w:sz="4" w:space="0" w:color="auto"/>
            </w:tcBorders>
            <w:vAlign w:val="center"/>
            <w:hideMark/>
          </w:tcPr>
          <w:p w:rsidR="00757067" w:rsidRPr="00717EC0" w:rsidRDefault="00757067" w:rsidP="00790920">
            <w:pPr>
              <w:pStyle w:val="ProductList-Body"/>
              <w:jc w:val="center"/>
            </w:pPr>
            <w:r w:rsidRPr="008E76EF">
              <w:rPr>
                <w:rFonts w:ascii="Wingdings" w:hAnsi="Wingdings" w:cs="Wingdings"/>
                <w:sz w:val="20"/>
                <w:szCs w:val="20"/>
              </w:rPr>
              <w:t></w:t>
            </w:r>
            <w:r w:rsidRPr="00717EC0">
              <w:rPr>
                <w:vertAlign w:val="superscript"/>
              </w:rPr>
              <w:t>2</w:t>
            </w:r>
          </w:p>
        </w:tc>
        <w:tc>
          <w:tcPr>
            <w:tcW w:w="1828" w:type="dxa"/>
            <w:tcBorders>
              <w:top w:val="single" w:sz="4" w:space="0" w:color="auto"/>
              <w:left w:val="single" w:sz="4" w:space="0" w:color="auto"/>
              <w:bottom w:val="single" w:sz="4" w:space="0" w:color="auto"/>
              <w:right w:val="single" w:sz="4" w:space="0" w:color="auto"/>
            </w:tcBorders>
            <w:vAlign w:val="center"/>
          </w:tcPr>
          <w:p w:rsidR="00757067" w:rsidRPr="00717EC0" w:rsidRDefault="00757067" w:rsidP="00790920">
            <w:pPr>
              <w:pStyle w:val="ProductList-Body"/>
              <w:jc w:val="center"/>
            </w:pPr>
          </w:p>
        </w:tc>
      </w:tr>
      <w:tr w:rsidR="00757067" w:rsidTr="00867A7C">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757067" w:rsidRPr="00757067" w:rsidRDefault="00E411D3">
            <w:pPr>
              <w:pStyle w:val="ProductList-Body"/>
              <w:spacing w:line="256" w:lineRule="auto"/>
              <w:rPr>
                <w:rFonts w:ascii="Calibri" w:eastAsia="SimSun" w:hAnsi="Calibri"/>
                <w:color w:val="0563C1"/>
                <w:lang w:val="zh-CN" w:eastAsia="zh-CN" w:bidi="zh-CN"/>
              </w:rPr>
            </w:pPr>
            <w:hyperlink w:anchor="SA_24x7" w:history="1">
              <w:r w:rsidR="00757067" w:rsidRPr="00757067">
                <w:rPr>
                  <w:rStyle w:val="Hyperlink"/>
                  <w:rFonts w:ascii="Calibri" w:eastAsia="SimSun" w:hAnsi="Calibri" w:hint="eastAsia"/>
                  <w:color w:val="0563C1"/>
                </w:rPr>
                <w:t>全天候</w:t>
              </w:r>
              <w:r w:rsidR="00757067" w:rsidRPr="00757067">
                <w:rPr>
                  <w:rStyle w:val="Hyperlink"/>
                  <w:rFonts w:ascii="Calibri" w:eastAsia="SimSun" w:hAnsi="Calibri" w:hint="eastAsia"/>
                  <w:color w:val="0563C1"/>
                </w:rPr>
                <w:t xml:space="preserve"> (24x7) </w:t>
              </w:r>
              <w:r w:rsidR="00757067" w:rsidRPr="00757067">
                <w:rPr>
                  <w:rStyle w:val="Hyperlink"/>
                  <w:rFonts w:ascii="Calibri" w:eastAsia="SimSun" w:hAnsi="Calibri" w:hint="eastAsia"/>
                  <w:color w:val="0563C1"/>
                </w:rPr>
                <w:t>问题解决支持</w:t>
              </w:r>
            </w:hyperlink>
          </w:p>
        </w:tc>
        <w:tc>
          <w:tcPr>
            <w:tcW w:w="1827" w:type="dxa"/>
            <w:tcBorders>
              <w:top w:val="single" w:sz="4" w:space="0" w:color="auto"/>
              <w:left w:val="single" w:sz="4" w:space="0" w:color="auto"/>
              <w:bottom w:val="single" w:sz="4" w:space="0" w:color="auto"/>
              <w:right w:val="single" w:sz="4" w:space="0" w:color="auto"/>
            </w:tcBorders>
            <w:vAlign w:val="center"/>
            <w:hideMark/>
          </w:tcPr>
          <w:p w:rsidR="00757067" w:rsidRPr="00717EC0" w:rsidRDefault="00757067" w:rsidP="00790920">
            <w:pPr>
              <w:pStyle w:val="ProductList-Body"/>
              <w:jc w:val="center"/>
            </w:pPr>
            <w:r w:rsidRPr="008E76EF">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hideMark/>
          </w:tcPr>
          <w:p w:rsidR="00757067" w:rsidRPr="00717EC0" w:rsidRDefault="00757067" w:rsidP="00790920">
            <w:pPr>
              <w:pStyle w:val="ProductList-Body"/>
              <w:jc w:val="center"/>
            </w:pPr>
            <w:r w:rsidRPr="008E76EF">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hideMark/>
          </w:tcPr>
          <w:p w:rsidR="00757067" w:rsidRPr="00717EC0" w:rsidRDefault="00757067" w:rsidP="00790920">
            <w:pPr>
              <w:pStyle w:val="ProductList-Body"/>
              <w:jc w:val="center"/>
              <w:rPr>
                <w:rStyle w:val="CommentReference"/>
                <w:rFonts w:cs="Tahoma"/>
                <w:szCs w:val="18"/>
              </w:rPr>
            </w:pPr>
            <w:r w:rsidRPr="004D1BF3">
              <w:rPr>
                <w:rFonts w:ascii="Wingdings" w:hAnsi="Wingdings" w:cs="Wingdings"/>
                <w:sz w:val="20"/>
                <w:szCs w:val="20"/>
              </w:rPr>
              <w:t></w:t>
            </w:r>
          </w:p>
        </w:tc>
      </w:tr>
      <w:tr w:rsidR="00757067" w:rsidTr="00867A7C">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757067" w:rsidRPr="00757067" w:rsidRDefault="00E411D3">
            <w:pPr>
              <w:pStyle w:val="ProductList-Body"/>
              <w:spacing w:line="256" w:lineRule="auto"/>
              <w:rPr>
                <w:rFonts w:ascii="Calibri" w:eastAsia="SimSun" w:hAnsi="Calibri"/>
                <w:color w:val="0563C1"/>
                <w:lang w:val="zh-CN" w:eastAsia="zh-CN" w:bidi="zh-CN"/>
              </w:rPr>
            </w:pPr>
            <w:hyperlink w:anchor="SA_SystemCenterGlobalServiceMonitor" w:history="1">
              <w:r w:rsidR="00757067" w:rsidRPr="00757067">
                <w:rPr>
                  <w:rStyle w:val="Hyperlink"/>
                  <w:rFonts w:ascii="Calibri" w:eastAsia="SimSun" w:hAnsi="Calibri" w:hint="eastAsia"/>
                  <w:color w:val="0563C1"/>
                </w:rPr>
                <w:t xml:space="preserve">System Center </w:t>
              </w:r>
              <w:r w:rsidR="00757067" w:rsidRPr="00757067">
                <w:rPr>
                  <w:rStyle w:val="Hyperlink"/>
                  <w:rFonts w:ascii="Calibri" w:eastAsia="SimSun" w:hAnsi="Calibri" w:hint="eastAsia"/>
                  <w:color w:val="0563C1"/>
                </w:rPr>
                <w:t>全局服务监视器</w:t>
              </w:r>
            </w:hyperlink>
          </w:p>
        </w:tc>
        <w:tc>
          <w:tcPr>
            <w:tcW w:w="1827" w:type="dxa"/>
            <w:tcBorders>
              <w:top w:val="single" w:sz="4" w:space="0" w:color="auto"/>
              <w:left w:val="single" w:sz="4" w:space="0" w:color="auto"/>
              <w:bottom w:val="single" w:sz="4" w:space="0" w:color="auto"/>
              <w:right w:val="single" w:sz="4" w:space="0" w:color="auto"/>
            </w:tcBorders>
            <w:vAlign w:val="center"/>
          </w:tcPr>
          <w:p w:rsidR="00757067" w:rsidRPr="00717EC0" w:rsidRDefault="00757067" w:rsidP="00790920">
            <w:pPr>
              <w:pStyle w:val="ProductList-Body"/>
              <w:jc w:val="center"/>
            </w:pPr>
          </w:p>
        </w:tc>
        <w:tc>
          <w:tcPr>
            <w:tcW w:w="1827" w:type="dxa"/>
            <w:tcBorders>
              <w:top w:val="single" w:sz="4" w:space="0" w:color="auto"/>
              <w:left w:val="single" w:sz="4" w:space="0" w:color="auto"/>
              <w:bottom w:val="single" w:sz="4" w:space="0" w:color="auto"/>
              <w:right w:val="single" w:sz="4" w:space="0" w:color="auto"/>
            </w:tcBorders>
            <w:vAlign w:val="center"/>
          </w:tcPr>
          <w:p w:rsidR="00757067" w:rsidRPr="00717EC0" w:rsidRDefault="00757067" w:rsidP="00790920">
            <w:pPr>
              <w:pStyle w:val="ProductList-Body"/>
              <w:jc w:val="center"/>
            </w:pPr>
          </w:p>
        </w:tc>
        <w:tc>
          <w:tcPr>
            <w:tcW w:w="1828" w:type="dxa"/>
            <w:tcBorders>
              <w:top w:val="single" w:sz="4" w:space="0" w:color="auto"/>
              <w:left w:val="single" w:sz="4" w:space="0" w:color="auto"/>
              <w:bottom w:val="single" w:sz="4" w:space="0" w:color="auto"/>
              <w:right w:val="single" w:sz="4" w:space="0" w:color="auto"/>
            </w:tcBorders>
            <w:hideMark/>
          </w:tcPr>
          <w:p w:rsidR="00757067" w:rsidRPr="00717EC0" w:rsidRDefault="00757067" w:rsidP="00790920">
            <w:pPr>
              <w:pStyle w:val="ProductList-Body"/>
              <w:jc w:val="center"/>
            </w:pPr>
            <w:r w:rsidRPr="004D1BF3">
              <w:rPr>
                <w:rFonts w:ascii="Wingdings" w:hAnsi="Wingdings" w:cs="Wingdings"/>
                <w:sz w:val="20"/>
                <w:szCs w:val="20"/>
              </w:rPr>
              <w:t></w:t>
            </w:r>
          </w:p>
        </w:tc>
      </w:tr>
      <w:tr w:rsidR="00757067" w:rsidTr="00867A7C">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757067" w:rsidRPr="00757067" w:rsidRDefault="00E411D3">
            <w:pPr>
              <w:pStyle w:val="ProductList-Body"/>
              <w:spacing w:line="256" w:lineRule="auto"/>
              <w:rPr>
                <w:rFonts w:ascii="Calibri" w:eastAsia="SimSun" w:hAnsi="Calibri"/>
                <w:color w:val="0563C1"/>
                <w:lang w:val="zh-CN" w:eastAsia="zh-CN" w:bidi="zh-CN"/>
              </w:rPr>
            </w:pPr>
            <w:hyperlink w:anchor="SA_BackUpDisasterRecovery" w:history="1">
              <w:r w:rsidR="00757067" w:rsidRPr="00757067">
                <w:rPr>
                  <w:rStyle w:val="Hyperlink"/>
                  <w:rFonts w:ascii="Calibri" w:eastAsia="SimSun" w:hAnsi="Calibri" w:hint="eastAsia"/>
                  <w:color w:val="0563C1"/>
                </w:rPr>
                <w:t>灾难恢复备份</w:t>
              </w:r>
            </w:hyperlink>
          </w:p>
        </w:tc>
        <w:tc>
          <w:tcPr>
            <w:tcW w:w="1827" w:type="dxa"/>
            <w:tcBorders>
              <w:top w:val="single" w:sz="4" w:space="0" w:color="auto"/>
              <w:left w:val="single" w:sz="4" w:space="0" w:color="auto"/>
              <w:bottom w:val="single" w:sz="4" w:space="0" w:color="auto"/>
              <w:right w:val="single" w:sz="4" w:space="0" w:color="auto"/>
            </w:tcBorders>
            <w:vAlign w:val="center"/>
          </w:tcPr>
          <w:p w:rsidR="00757067" w:rsidRPr="00717EC0" w:rsidRDefault="00757067" w:rsidP="00790920">
            <w:pPr>
              <w:pStyle w:val="ProductList-Body"/>
              <w:jc w:val="center"/>
            </w:pPr>
          </w:p>
        </w:tc>
        <w:tc>
          <w:tcPr>
            <w:tcW w:w="1827" w:type="dxa"/>
            <w:tcBorders>
              <w:top w:val="single" w:sz="4" w:space="0" w:color="auto"/>
              <w:left w:val="single" w:sz="4" w:space="0" w:color="auto"/>
              <w:bottom w:val="single" w:sz="4" w:space="0" w:color="auto"/>
              <w:right w:val="single" w:sz="4" w:space="0" w:color="auto"/>
            </w:tcBorders>
            <w:vAlign w:val="center"/>
          </w:tcPr>
          <w:p w:rsidR="00757067" w:rsidRPr="00717EC0" w:rsidRDefault="00757067" w:rsidP="00790920">
            <w:pPr>
              <w:pStyle w:val="ProductList-Body"/>
              <w:jc w:val="center"/>
            </w:pPr>
          </w:p>
        </w:tc>
        <w:tc>
          <w:tcPr>
            <w:tcW w:w="1828" w:type="dxa"/>
            <w:tcBorders>
              <w:top w:val="single" w:sz="4" w:space="0" w:color="auto"/>
              <w:left w:val="single" w:sz="4" w:space="0" w:color="auto"/>
              <w:bottom w:val="single" w:sz="4" w:space="0" w:color="auto"/>
              <w:right w:val="single" w:sz="4" w:space="0" w:color="auto"/>
            </w:tcBorders>
            <w:hideMark/>
          </w:tcPr>
          <w:p w:rsidR="00757067" w:rsidRPr="00717EC0" w:rsidRDefault="00757067" w:rsidP="00790920">
            <w:pPr>
              <w:pStyle w:val="ProductList-Body"/>
              <w:jc w:val="center"/>
            </w:pPr>
            <w:r w:rsidRPr="004D1BF3">
              <w:rPr>
                <w:rFonts w:ascii="Wingdings" w:hAnsi="Wingdings" w:cs="Wingdings"/>
                <w:sz w:val="20"/>
                <w:szCs w:val="20"/>
              </w:rPr>
              <w:t></w:t>
            </w:r>
          </w:p>
        </w:tc>
      </w:tr>
      <w:tr w:rsidR="00757067" w:rsidTr="00867A7C">
        <w:trPr>
          <w:trHeight w:val="246"/>
        </w:trPr>
        <w:tc>
          <w:tcPr>
            <w:tcW w:w="5318" w:type="dxa"/>
            <w:tcBorders>
              <w:top w:val="single" w:sz="4" w:space="0" w:color="auto"/>
              <w:left w:val="single" w:sz="4" w:space="0" w:color="auto"/>
              <w:bottom w:val="single" w:sz="4" w:space="0" w:color="auto"/>
              <w:right w:val="single" w:sz="4" w:space="0" w:color="auto"/>
            </w:tcBorders>
            <w:vAlign w:val="bottom"/>
            <w:hideMark/>
          </w:tcPr>
          <w:p w:rsidR="00757067" w:rsidRPr="00757067" w:rsidRDefault="00E411D3">
            <w:pPr>
              <w:pStyle w:val="ProductList-Body"/>
              <w:spacing w:line="256" w:lineRule="auto"/>
              <w:rPr>
                <w:rFonts w:ascii="Calibri" w:eastAsia="SimSun" w:hAnsi="Calibri"/>
                <w:color w:val="0563C1"/>
                <w:lang w:val="zh-CN" w:eastAsia="zh-CN" w:bidi="zh-CN"/>
              </w:rPr>
            </w:pPr>
            <w:hyperlink w:anchor="SA_LicenseMobilitythroughSA" w:history="1">
              <w:r w:rsidR="00757067" w:rsidRPr="00757067">
                <w:rPr>
                  <w:rStyle w:val="Hyperlink"/>
                  <w:rFonts w:ascii="Calibri" w:eastAsia="SimSun" w:hAnsi="Calibri" w:hint="eastAsia"/>
                  <w:color w:val="0563C1"/>
                  <w:szCs w:val="18"/>
                </w:rPr>
                <w:t>通过</w:t>
              </w:r>
              <w:r w:rsidR="00757067" w:rsidRPr="00757067">
                <w:rPr>
                  <w:rStyle w:val="Hyperlink"/>
                  <w:rFonts w:ascii="Calibri" w:eastAsia="SimSun" w:hAnsi="Calibri" w:hint="eastAsia"/>
                  <w:color w:val="0563C1"/>
                  <w:szCs w:val="18"/>
                </w:rPr>
                <w:t xml:space="preserve"> SA </w:t>
              </w:r>
              <w:r w:rsidR="00757067" w:rsidRPr="00757067">
                <w:rPr>
                  <w:rStyle w:val="Hyperlink"/>
                  <w:rFonts w:ascii="Calibri" w:eastAsia="SimSun" w:hAnsi="Calibri" w:hint="eastAsia"/>
                  <w:color w:val="0563C1"/>
                  <w:szCs w:val="18"/>
                </w:rPr>
                <w:t>获得的许可移动性</w:t>
              </w:r>
            </w:hyperlink>
          </w:p>
        </w:tc>
        <w:tc>
          <w:tcPr>
            <w:tcW w:w="1827" w:type="dxa"/>
            <w:tcBorders>
              <w:top w:val="single" w:sz="4" w:space="0" w:color="auto"/>
              <w:left w:val="single" w:sz="4" w:space="0" w:color="auto"/>
              <w:bottom w:val="single" w:sz="4" w:space="0" w:color="auto"/>
              <w:right w:val="single" w:sz="4" w:space="0" w:color="auto"/>
            </w:tcBorders>
            <w:vAlign w:val="center"/>
          </w:tcPr>
          <w:p w:rsidR="00757067" w:rsidRPr="00717EC0" w:rsidRDefault="00757067" w:rsidP="00790920">
            <w:pPr>
              <w:pStyle w:val="ProductList-Body"/>
              <w:jc w:val="center"/>
            </w:pPr>
          </w:p>
        </w:tc>
        <w:tc>
          <w:tcPr>
            <w:tcW w:w="1827" w:type="dxa"/>
            <w:tcBorders>
              <w:top w:val="single" w:sz="4" w:space="0" w:color="auto"/>
              <w:left w:val="single" w:sz="4" w:space="0" w:color="auto"/>
              <w:bottom w:val="single" w:sz="4" w:space="0" w:color="auto"/>
              <w:right w:val="single" w:sz="4" w:space="0" w:color="auto"/>
            </w:tcBorders>
            <w:vAlign w:val="center"/>
          </w:tcPr>
          <w:p w:rsidR="00757067" w:rsidRPr="00717EC0" w:rsidRDefault="00757067" w:rsidP="00790920">
            <w:pPr>
              <w:pStyle w:val="ProductList-Body"/>
              <w:jc w:val="center"/>
            </w:pPr>
          </w:p>
        </w:tc>
        <w:tc>
          <w:tcPr>
            <w:tcW w:w="1828" w:type="dxa"/>
            <w:tcBorders>
              <w:top w:val="single" w:sz="4" w:space="0" w:color="auto"/>
              <w:left w:val="single" w:sz="4" w:space="0" w:color="auto"/>
              <w:bottom w:val="single" w:sz="4" w:space="0" w:color="auto"/>
              <w:right w:val="single" w:sz="4" w:space="0" w:color="auto"/>
            </w:tcBorders>
            <w:hideMark/>
          </w:tcPr>
          <w:p w:rsidR="00757067" w:rsidRPr="00717EC0" w:rsidRDefault="00757067" w:rsidP="00790920">
            <w:pPr>
              <w:pStyle w:val="ProductList-Body"/>
              <w:jc w:val="center"/>
            </w:pPr>
            <w:r w:rsidRPr="004D1BF3">
              <w:rPr>
                <w:rFonts w:ascii="Wingdings" w:hAnsi="Wingdings" w:cs="Wingdings"/>
                <w:sz w:val="20"/>
                <w:szCs w:val="20"/>
              </w:rPr>
              <w:t></w:t>
            </w:r>
          </w:p>
        </w:tc>
      </w:tr>
      <w:tr w:rsidR="00757067" w:rsidTr="00867A7C">
        <w:trPr>
          <w:trHeight w:val="246"/>
        </w:trPr>
        <w:tc>
          <w:tcPr>
            <w:tcW w:w="5318" w:type="dxa"/>
            <w:tcBorders>
              <w:top w:val="single" w:sz="4" w:space="0" w:color="auto"/>
              <w:left w:val="single" w:sz="4" w:space="0" w:color="auto"/>
              <w:bottom w:val="single" w:sz="4" w:space="0" w:color="auto"/>
              <w:right w:val="single" w:sz="4" w:space="0" w:color="auto"/>
            </w:tcBorders>
            <w:vAlign w:val="bottom"/>
            <w:hideMark/>
          </w:tcPr>
          <w:p w:rsidR="00757067" w:rsidRPr="00757067" w:rsidRDefault="00E411D3">
            <w:pPr>
              <w:pStyle w:val="ProductList-Body"/>
              <w:spacing w:line="256" w:lineRule="auto"/>
              <w:rPr>
                <w:rFonts w:ascii="Calibri" w:eastAsia="SimSun" w:hAnsi="Calibri"/>
                <w:color w:val="0563C1"/>
                <w:lang w:val="zh-CN" w:eastAsia="zh-CN" w:bidi="zh-CN"/>
              </w:rPr>
            </w:pPr>
            <w:hyperlink w:anchor="SA_WindowsThinPC" w:history="1">
              <w:r w:rsidR="00757067" w:rsidRPr="00757067">
                <w:rPr>
                  <w:rStyle w:val="Hyperlink"/>
                  <w:rFonts w:ascii="Calibri" w:eastAsia="SimSun" w:hAnsi="Calibri" w:hint="eastAsia"/>
                  <w:color w:val="0563C1"/>
                </w:rPr>
                <w:t>Windows Thin PC</w:t>
              </w:r>
            </w:hyperlink>
          </w:p>
        </w:tc>
        <w:tc>
          <w:tcPr>
            <w:tcW w:w="1827" w:type="dxa"/>
            <w:tcBorders>
              <w:top w:val="single" w:sz="4" w:space="0" w:color="auto"/>
              <w:left w:val="single" w:sz="4" w:space="0" w:color="auto"/>
              <w:bottom w:val="single" w:sz="4" w:space="0" w:color="auto"/>
              <w:right w:val="single" w:sz="4" w:space="0" w:color="auto"/>
            </w:tcBorders>
            <w:vAlign w:val="center"/>
          </w:tcPr>
          <w:p w:rsidR="00757067" w:rsidRPr="00717EC0" w:rsidRDefault="00757067" w:rsidP="00790920">
            <w:pPr>
              <w:pStyle w:val="ProductList-Body"/>
              <w:jc w:val="center"/>
            </w:pPr>
          </w:p>
        </w:tc>
        <w:tc>
          <w:tcPr>
            <w:tcW w:w="1827" w:type="dxa"/>
            <w:tcBorders>
              <w:top w:val="single" w:sz="4" w:space="0" w:color="auto"/>
              <w:left w:val="single" w:sz="4" w:space="0" w:color="auto"/>
              <w:bottom w:val="single" w:sz="4" w:space="0" w:color="auto"/>
              <w:right w:val="single" w:sz="4" w:space="0" w:color="auto"/>
            </w:tcBorders>
            <w:vAlign w:val="center"/>
            <w:hideMark/>
          </w:tcPr>
          <w:p w:rsidR="00757067" w:rsidRPr="00717EC0" w:rsidRDefault="00757067" w:rsidP="00790920">
            <w:pPr>
              <w:pStyle w:val="ProductList-Body"/>
              <w:jc w:val="center"/>
            </w:pPr>
            <w:r w:rsidRPr="008E76EF">
              <w:rPr>
                <w:rFonts w:ascii="Wingdings" w:hAnsi="Wingdings" w:cs="Wingdings"/>
                <w:sz w:val="20"/>
                <w:szCs w:val="20"/>
              </w:rPr>
              <w:t></w:t>
            </w:r>
            <w:r w:rsidRPr="00717EC0">
              <w:rPr>
                <w:vertAlign w:val="superscript"/>
              </w:rPr>
              <w:t>2</w:t>
            </w:r>
          </w:p>
        </w:tc>
        <w:tc>
          <w:tcPr>
            <w:tcW w:w="1828" w:type="dxa"/>
            <w:tcBorders>
              <w:top w:val="single" w:sz="4" w:space="0" w:color="auto"/>
              <w:left w:val="single" w:sz="4" w:space="0" w:color="auto"/>
              <w:bottom w:val="single" w:sz="4" w:space="0" w:color="auto"/>
              <w:right w:val="single" w:sz="4" w:space="0" w:color="auto"/>
            </w:tcBorders>
            <w:vAlign w:val="center"/>
          </w:tcPr>
          <w:p w:rsidR="00757067" w:rsidRPr="00717EC0" w:rsidRDefault="00757067" w:rsidP="00790920">
            <w:pPr>
              <w:pStyle w:val="ProductList-Body"/>
              <w:jc w:val="center"/>
            </w:pPr>
          </w:p>
        </w:tc>
      </w:tr>
      <w:tr w:rsidR="00757067" w:rsidTr="00867A7C">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757067" w:rsidRPr="00757067" w:rsidRDefault="00E411D3">
            <w:pPr>
              <w:pStyle w:val="ProductList-Body"/>
              <w:spacing w:line="256" w:lineRule="auto"/>
              <w:rPr>
                <w:rFonts w:ascii="Calibri" w:eastAsia="SimSun" w:hAnsi="Calibri"/>
                <w:color w:val="0563C1"/>
                <w:lang w:val="zh-CN" w:eastAsia="zh-CN" w:bidi="zh-CN"/>
              </w:rPr>
            </w:pPr>
            <w:hyperlink w:anchor="SA_ExtendedHotfixSupport" w:history="1">
              <w:r w:rsidR="00757067" w:rsidRPr="00757067">
                <w:rPr>
                  <w:rStyle w:val="Hyperlink"/>
                  <w:rFonts w:ascii="Calibri" w:eastAsia="SimSun" w:hAnsi="Calibri" w:hint="eastAsia"/>
                  <w:color w:val="0563C1"/>
                </w:rPr>
                <w:t>扩展的热补丁支持</w:t>
              </w:r>
            </w:hyperlink>
          </w:p>
        </w:tc>
        <w:tc>
          <w:tcPr>
            <w:tcW w:w="1827" w:type="dxa"/>
            <w:tcBorders>
              <w:top w:val="single" w:sz="4" w:space="0" w:color="auto"/>
              <w:left w:val="single" w:sz="4" w:space="0" w:color="auto"/>
              <w:bottom w:val="single" w:sz="4" w:space="0" w:color="auto"/>
              <w:right w:val="single" w:sz="4" w:space="0" w:color="auto"/>
            </w:tcBorders>
            <w:vAlign w:val="center"/>
            <w:hideMark/>
          </w:tcPr>
          <w:p w:rsidR="00757067" w:rsidRPr="00717EC0" w:rsidRDefault="00757067" w:rsidP="00790920">
            <w:pPr>
              <w:pStyle w:val="ProductList-Body"/>
              <w:jc w:val="center"/>
            </w:pPr>
            <w:r w:rsidRPr="008E76EF">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hideMark/>
          </w:tcPr>
          <w:p w:rsidR="00757067" w:rsidRPr="00717EC0" w:rsidRDefault="00757067" w:rsidP="00790920">
            <w:pPr>
              <w:pStyle w:val="ProductList-Body"/>
              <w:jc w:val="center"/>
            </w:pPr>
            <w:r w:rsidRPr="00135480">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hideMark/>
          </w:tcPr>
          <w:p w:rsidR="00757067" w:rsidRPr="00717EC0" w:rsidRDefault="00757067" w:rsidP="00790920">
            <w:pPr>
              <w:pStyle w:val="ProductList-Body"/>
              <w:jc w:val="center"/>
              <w:rPr>
                <w:rStyle w:val="CommentReference"/>
                <w:rFonts w:cs="Tahoma"/>
                <w:szCs w:val="18"/>
              </w:rPr>
            </w:pPr>
            <w:r w:rsidRPr="008E76EF">
              <w:rPr>
                <w:rFonts w:ascii="Wingdings" w:hAnsi="Wingdings" w:cs="Wingdings"/>
                <w:sz w:val="20"/>
                <w:szCs w:val="20"/>
              </w:rPr>
              <w:t></w:t>
            </w:r>
          </w:p>
        </w:tc>
      </w:tr>
      <w:tr w:rsidR="00757067" w:rsidTr="00867A7C">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757067" w:rsidRPr="00757067" w:rsidRDefault="00E411D3">
            <w:pPr>
              <w:pStyle w:val="ProductList-Body"/>
              <w:spacing w:line="256" w:lineRule="auto"/>
              <w:rPr>
                <w:rFonts w:ascii="Calibri" w:eastAsia="SimSun" w:hAnsi="Calibri"/>
                <w:color w:val="0563C1"/>
                <w:lang w:val="zh-CN" w:eastAsia="zh-CN" w:bidi="zh-CN"/>
              </w:rPr>
            </w:pPr>
            <w:hyperlink w:anchor="SA_MicrosoftDynamicsCustomerSource" w:history="1">
              <w:r w:rsidR="00757067" w:rsidRPr="00757067">
                <w:rPr>
                  <w:rStyle w:val="Hyperlink"/>
                  <w:rFonts w:ascii="Calibri" w:eastAsia="SimSun" w:hAnsi="Calibri" w:hint="eastAsia"/>
                  <w:color w:val="0563C1"/>
                </w:rPr>
                <w:t>Microsoft Dynamics CustomerSource</w:t>
              </w:r>
            </w:hyperlink>
          </w:p>
        </w:tc>
        <w:tc>
          <w:tcPr>
            <w:tcW w:w="1827" w:type="dxa"/>
            <w:tcBorders>
              <w:top w:val="single" w:sz="4" w:space="0" w:color="auto"/>
              <w:left w:val="single" w:sz="4" w:space="0" w:color="auto"/>
              <w:bottom w:val="single" w:sz="4" w:space="0" w:color="auto"/>
              <w:right w:val="single" w:sz="4" w:space="0" w:color="auto"/>
            </w:tcBorders>
            <w:vAlign w:val="center"/>
          </w:tcPr>
          <w:p w:rsidR="00757067" w:rsidRPr="00717EC0" w:rsidRDefault="00757067" w:rsidP="00790920">
            <w:pPr>
              <w:pStyle w:val="ProductList-Body"/>
              <w:jc w:val="center"/>
              <w:rPr>
                <w:color w:val="000000"/>
              </w:rPr>
            </w:pPr>
          </w:p>
        </w:tc>
        <w:tc>
          <w:tcPr>
            <w:tcW w:w="1827" w:type="dxa"/>
            <w:tcBorders>
              <w:top w:val="single" w:sz="4" w:space="0" w:color="auto"/>
              <w:left w:val="single" w:sz="4" w:space="0" w:color="auto"/>
              <w:bottom w:val="single" w:sz="4" w:space="0" w:color="auto"/>
              <w:right w:val="single" w:sz="4" w:space="0" w:color="auto"/>
            </w:tcBorders>
          </w:tcPr>
          <w:p w:rsidR="00757067" w:rsidRPr="00135480" w:rsidRDefault="00757067" w:rsidP="00790920">
            <w:pPr>
              <w:pStyle w:val="ProductList-Body"/>
              <w:jc w:val="center"/>
              <w:rPr>
                <w:rFonts w:ascii="Wingdings" w:hAnsi="Wingdings" w:cs="Wingdings"/>
                <w:sz w:val="20"/>
                <w:szCs w:val="20"/>
              </w:rPr>
            </w:pPr>
          </w:p>
        </w:tc>
        <w:tc>
          <w:tcPr>
            <w:tcW w:w="1828" w:type="dxa"/>
            <w:tcBorders>
              <w:top w:val="single" w:sz="4" w:space="0" w:color="auto"/>
              <w:left w:val="single" w:sz="4" w:space="0" w:color="auto"/>
              <w:bottom w:val="single" w:sz="4" w:space="0" w:color="auto"/>
              <w:right w:val="single" w:sz="4" w:space="0" w:color="auto"/>
            </w:tcBorders>
            <w:vAlign w:val="center"/>
            <w:hideMark/>
          </w:tcPr>
          <w:p w:rsidR="00757067" w:rsidRPr="00717EC0" w:rsidRDefault="00757067" w:rsidP="00790920">
            <w:pPr>
              <w:pStyle w:val="ProductList-Body"/>
              <w:jc w:val="center"/>
              <w:rPr>
                <w:color w:val="000000"/>
              </w:rPr>
            </w:pPr>
            <w:r w:rsidRPr="008E76EF">
              <w:rPr>
                <w:rFonts w:ascii="Wingdings" w:hAnsi="Wingdings" w:cs="Wingdings"/>
                <w:sz w:val="20"/>
                <w:szCs w:val="20"/>
              </w:rPr>
              <w:t></w:t>
            </w:r>
          </w:p>
        </w:tc>
      </w:tr>
      <w:tr w:rsidR="00757067" w:rsidTr="00867A7C">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757067" w:rsidRPr="00757067" w:rsidRDefault="00E411D3">
            <w:pPr>
              <w:pStyle w:val="ProductList-Body"/>
              <w:spacing w:line="256" w:lineRule="auto"/>
              <w:rPr>
                <w:rFonts w:ascii="Calibri" w:eastAsia="SimSun" w:hAnsi="Calibri"/>
                <w:color w:val="0563C1"/>
                <w:lang w:val="zh-CN" w:eastAsia="zh-CN" w:bidi="zh-CN"/>
              </w:rPr>
            </w:pPr>
            <w:hyperlink w:anchor="SA_MDOPforSA" w:history="1">
              <w:r w:rsidR="00757067" w:rsidRPr="00757067">
                <w:rPr>
                  <w:rStyle w:val="Hyperlink"/>
                  <w:rFonts w:ascii="Calibri" w:eastAsia="SimSun" w:hAnsi="Calibri" w:hint="eastAsia"/>
                  <w:color w:val="0563C1"/>
                  <w:lang w:eastAsia="zh-CN"/>
                </w:rPr>
                <w:t>Microsoft Desktop Optimization Pack (MDOP</w:t>
              </w:r>
              <w:r w:rsidR="00757067" w:rsidRPr="00757067">
                <w:rPr>
                  <w:rStyle w:val="Hyperlink"/>
                  <w:rFonts w:ascii="Calibri" w:eastAsia="SimSun" w:hAnsi="Calibri" w:hint="eastAsia"/>
                  <w:color w:val="0563C1"/>
                </w:rPr>
                <w:fldChar w:fldCharType="begin"/>
              </w:r>
              <w:r w:rsidR="00757067" w:rsidRPr="00757067">
                <w:rPr>
                  <w:rStyle w:val="Hyperlink"/>
                  <w:rFonts w:ascii="Calibri" w:eastAsia="SimSun" w:hAnsi="Calibri" w:hint="eastAsia"/>
                  <w:color w:val="0563C1"/>
                  <w:lang w:eastAsia="zh-CN"/>
                </w:rPr>
                <w:instrText>XE "MDOP"</w:instrText>
              </w:r>
              <w:r w:rsidR="00757067" w:rsidRPr="00757067">
                <w:rPr>
                  <w:rStyle w:val="Hyperlink"/>
                  <w:rFonts w:ascii="Calibri" w:eastAsia="SimSun" w:hAnsi="Calibri" w:hint="eastAsia"/>
                  <w:color w:val="0563C1"/>
                </w:rPr>
                <w:fldChar w:fldCharType="end"/>
              </w:r>
              <w:r w:rsidR="00757067" w:rsidRPr="00757067">
                <w:rPr>
                  <w:rStyle w:val="Hyperlink"/>
                  <w:rFonts w:ascii="Calibri" w:eastAsia="SimSun" w:hAnsi="Calibri" w:hint="eastAsia"/>
                  <w:color w:val="0563C1"/>
                  <w:lang w:eastAsia="zh-CN"/>
                </w:rPr>
                <w:t>)</w:t>
              </w:r>
            </w:hyperlink>
          </w:p>
        </w:tc>
        <w:tc>
          <w:tcPr>
            <w:tcW w:w="1827" w:type="dxa"/>
            <w:tcBorders>
              <w:top w:val="single" w:sz="4" w:space="0" w:color="auto"/>
              <w:left w:val="single" w:sz="4" w:space="0" w:color="auto"/>
              <w:bottom w:val="single" w:sz="4" w:space="0" w:color="auto"/>
              <w:right w:val="single" w:sz="4" w:space="0" w:color="auto"/>
            </w:tcBorders>
            <w:vAlign w:val="center"/>
          </w:tcPr>
          <w:p w:rsidR="00757067" w:rsidRPr="00717EC0" w:rsidRDefault="00757067" w:rsidP="00790920">
            <w:pPr>
              <w:pStyle w:val="ProductList-Body"/>
              <w:jc w:val="center"/>
              <w:rPr>
                <w:color w:val="000000"/>
              </w:rPr>
            </w:pPr>
          </w:p>
        </w:tc>
        <w:tc>
          <w:tcPr>
            <w:tcW w:w="1827" w:type="dxa"/>
            <w:tcBorders>
              <w:top w:val="single" w:sz="4" w:space="0" w:color="auto"/>
              <w:left w:val="single" w:sz="4" w:space="0" w:color="auto"/>
              <w:bottom w:val="single" w:sz="4" w:space="0" w:color="auto"/>
              <w:right w:val="single" w:sz="4" w:space="0" w:color="auto"/>
            </w:tcBorders>
            <w:hideMark/>
          </w:tcPr>
          <w:p w:rsidR="00757067" w:rsidRPr="00717EC0" w:rsidRDefault="00757067" w:rsidP="00790920">
            <w:pPr>
              <w:pStyle w:val="ProductList-Body"/>
              <w:jc w:val="center"/>
              <w:rPr>
                <w:color w:val="000000"/>
              </w:rPr>
            </w:pPr>
            <w:r w:rsidRPr="00135480">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tcPr>
          <w:p w:rsidR="00757067" w:rsidRPr="00717EC0" w:rsidRDefault="00757067" w:rsidP="00790920">
            <w:pPr>
              <w:pStyle w:val="ProductList-Body"/>
              <w:jc w:val="center"/>
              <w:rPr>
                <w:color w:val="000000"/>
              </w:rPr>
            </w:pPr>
          </w:p>
        </w:tc>
      </w:tr>
      <w:tr w:rsidR="00757067" w:rsidTr="00867A7C">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757067" w:rsidRPr="00757067" w:rsidRDefault="00E411D3">
            <w:pPr>
              <w:pStyle w:val="ProductList-Body"/>
              <w:spacing w:line="256" w:lineRule="auto"/>
              <w:rPr>
                <w:rFonts w:ascii="Calibri" w:eastAsia="SimSun" w:hAnsi="Calibri"/>
                <w:color w:val="0563C1"/>
                <w:lang w:val="zh-CN" w:eastAsia="zh-CN" w:bidi="zh-CN"/>
              </w:rPr>
            </w:pPr>
            <w:hyperlink w:anchor="SA_VirtualizationRightsforWinDesktop" w:history="1">
              <w:r w:rsidR="00757067" w:rsidRPr="00757067">
                <w:rPr>
                  <w:rStyle w:val="Hyperlink"/>
                  <w:rFonts w:ascii="Calibri" w:eastAsia="SimSun" w:hAnsi="Calibri" w:hint="eastAsia"/>
                  <w:color w:val="0563C1"/>
                  <w:lang w:eastAsia="zh-CN"/>
                </w:rPr>
                <w:t xml:space="preserve">Windows </w:t>
              </w:r>
              <w:r w:rsidR="00757067" w:rsidRPr="00757067">
                <w:rPr>
                  <w:rStyle w:val="Hyperlink"/>
                  <w:rFonts w:ascii="Calibri" w:eastAsia="SimSun" w:hAnsi="Calibri" w:hint="eastAsia"/>
                  <w:color w:val="0563C1"/>
                  <w:lang w:eastAsia="zh-CN"/>
                </w:rPr>
                <w:t>桌面和</w:t>
              </w:r>
              <w:r w:rsidR="00757067" w:rsidRPr="00757067">
                <w:rPr>
                  <w:rStyle w:val="Hyperlink"/>
                  <w:rFonts w:ascii="Calibri" w:eastAsia="SimSun" w:hAnsi="Calibri" w:hint="eastAsia"/>
                  <w:color w:val="0563C1"/>
                  <w:lang w:eastAsia="zh-CN"/>
                </w:rPr>
                <w:t xml:space="preserve"> Windows Embedded </w:t>
              </w:r>
              <w:r w:rsidR="00757067" w:rsidRPr="00757067">
                <w:rPr>
                  <w:rStyle w:val="Hyperlink"/>
                  <w:rFonts w:ascii="Calibri" w:eastAsia="SimSun" w:hAnsi="Calibri" w:hint="eastAsia"/>
                  <w:color w:val="0563C1"/>
                  <w:lang w:eastAsia="zh-CN"/>
                </w:rPr>
                <w:t>桌面的虚拟化权利</w:t>
              </w:r>
            </w:hyperlink>
          </w:p>
        </w:tc>
        <w:tc>
          <w:tcPr>
            <w:tcW w:w="1827" w:type="dxa"/>
            <w:tcBorders>
              <w:top w:val="single" w:sz="4" w:space="0" w:color="auto"/>
              <w:left w:val="single" w:sz="4" w:space="0" w:color="auto"/>
              <w:bottom w:val="single" w:sz="4" w:space="0" w:color="auto"/>
              <w:right w:val="single" w:sz="4" w:space="0" w:color="auto"/>
            </w:tcBorders>
            <w:vAlign w:val="center"/>
          </w:tcPr>
          <w:p w:rsidR="00757067" w:rsidRPr="00717EC0" w:rsidRDefault="00757067" w:rsidP="00790920">
            <w:pPr>
              <w:pStyle w:val="ProductList-Body"/>
              <w:jc w:val="center"/>
              <w:rPr>
                <w:color w:val="000000"/>
                <w:lang w:eastAsia="zh-CN"/>
              </w:rPr>
            </w:pPr>
          </w:p>
        </w:tc>
        <w:tc>
          <w:tcPr>
            <w:tcW w:w="1827" w:type="dxa"/>
            <w:tcBorders>
              <w:top w:val="single" w:sz="4" w:space="0" w:color="auto"/>
              <w:left w:val="single" w:sz="4" w:space="0" w:color="auto"/>
              <w:bottom w:val="single" w:sz="4" w:space="0" w:color="auto"/>
              <w:right w:val="single" w:sz="4" w:space="0" w:color="auto"/>
            </w:tcBorders>
            <w:hideMark/>
          </w:tcPr>
          <w:p w:rsidR="00757067" w:rsidRPr="00717EC0" w:rsidRDefault="00757067" w:rsidP="00790920">
            <w:pPr>
              <w:pStyle w:val="ProductList-Body"/>
              <w:jc w:val="center"/>
              <w:rPr>
                <w:color w:val="000000"/>
              </w:rPr>
            </w:pPr>
            <w:r w:rsidRPr="00135480">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tcPr>
          <w:p w:rsidR="00757067" w:rsidRPr="00717EC0" w:rsidRDefault="00757067" w:rsidP="00790920">
            <w:pPr>
              <w:pStyle w:val="ProductList-Body"/>
              <w:jc w:val="center"/>
              <w:rPr>
                <w:color w:val="000000"/>
              </w:rPr>
            </w:pPr>
          </w:p>
        </w:tc>
      </w:tr>
      <w:tr w:rsidR="00757067" w:rsidTr="00867A7C">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757067" w:rsidRPr="00757067" w:rsidRDefault="00E411D3">
            <w:pPr>
              <w:pStyle w:val="ProductList-Body"/>
              <w:spacing w:line="256" w:lineRule="auto"/>
              <w:rPr>
                <w:rFonts w:ascii="Calibri" w:eastAsia="SimSun" w:hAnsi="Calibri"/>
                <w:color w:val="0563C1"/>
                <w:lang w:val="zh-CN" w:eastAsia="zh-CN" w:bidi="zh-CN"/>
              </w:rPr>
            </w:pPr>
            <w:hyperlink w:anchor="SA_WindowsVDARights" w:history="1">
              <w:r w:rsidR="00757067" w:rsidRPr="00757067">
                <w:rPr>
                  <w:rStyle w:val="Hyperlink"/>
                  <w:rFonts w:ascii="Calibri" w:eastAsia="SimSun" w:hAnsi="Calibri" w:hint="eastAsia"/>
                  <w:color w:val="0563C1"/>
                  <w:lang w:eastAsia="zh-CN"/>
                </w:rPr>
                <w:t>Windows Virtual Desktop Access</w:t>
              </w:r>
              <w:r w:rsidR="00757067" w:rsidRPr="00757067">
                <w:rPr>
                  <w:rStyle w:val="Hyperlink"/>
                  <w:rFonts w:ascii="Calibri" w:eastAsia="SimSun" w:hAnsi="Calibri" w:hint="eastAsia"/>
                  <w:color w:val="0563C1"/>
                </w:rPr>
                <w:fldChar w:fldCharType="begin"/>
              </w:r>
              <w:r w:rsidR="00757067" w:rsidRPr="00757067">
                <w:rPr>
                  <w:rStyle w:val="Hyperlink"/>
                  <w:rFonts w:ascii="Calibri" w:eastAsia="SimSun" w:hAnsi="Calibri" w:hint="eastAsia"/>
                  <w:color w:val="0563C1"/>
                  <w:lang w:eastAsia="zh-CN"/>
                </w:rPr>
                <w:instrText>XE "Windows Virtual Desktop Access"</w:instrText>
              </w:r>
              <w:r w:rsidR="00757067" w:rsidRPr="00757067">
                <w:rPr>
                  <w:rStyle w:val="Hyperlink"/>
                  <w:rFonts w:ascii="Calibri" w:eastAsia="SimSun" w:hAnsi="Calibri" w:hint="eastAsia"/>
                  <w:color w:val="0563C1"/>
                </w:rPr>
                <w:fldChar w:fldCharType="end"/>
              </w:r>
              <w:r w:rsidR="00757067" w:rsidRPr="00757067">
                <w:rPr>
                  <w:rStyle w:val="Hyperlink"/>
                  <w:rFonts w:ascii="Calibri" w:eastAsia="SimSun" w:hAnsi="Calibri" w:hint="eastAsia"/>
                  <w:color w:val="0563C1"/>
                  <w:lang w:eastAsia="zh-CN"/>
                </w:rPr>
                <w:t xml:space="preserve"> (VDA)</w:t>
              </w:r>
            </w:hyperlink>
          </w:p>
        </w:tc>
        <w:tc>
          <w:tcPr>
            <w:tcW w:w="1827" w:type="dxa"/>
            <w:tcBorders>
              <w:top w:val="single" w:sz="4" w:space="0" w:color="auto"/>
              <w:left w:val="single" w:sz="4" w:space="0" w:color="auto"/>
              <w:bottom w:val="single" w:sz="4" w:space="0" w:color="auto"/>
              <w:right w:val="single" w:sz="4" w:space="0" w:color="auto"/>
            </w:tcBorders>
            <w:vAlign w:val="center"/>
          </w:tcPr>
          <w:p w:rsidR="00757067" w:rsidRPr="00717EC0" w:rsidRDefault="00757067" w:rsidP="00790920">
            <w:pPr>
              <w:pStyle w:val="ProductList-Body"/>
              <w:jc w:val="center"/>
              <w:rPr>
                <w:color w:val="000000"/>
              </w:rPr>
            </w:pPr>
          </w:p>
        </w:tc>
        <w:tc>
          <w:tcPr>
            <w:tcW w:w="1827" w:type="dxa"/>
            <w:tcBorders>
              <w:top w:val="single" w:sz="4" w:space="0" w:color="auto"/>
              <w:left w:val="single" w:sz="4" w:space="0" w:color="auto"/>
              <w:bottom w:val="single" w:sz="4" w:space="0" w:color="auto"/>
              <w:right w:val="single" w:sz="4" w:space="0" w:color="auto"/>
            </w:tcBorders>
            <w:hideMark/>
          </w:tcPr>
          <w:p w:rsidR="00757067" w:rsidRPr="00717EC0" w:rsidRDefault="00757067" w:rsidP="00790920">
            <w:pPr>
              <w:pStyle w:val="ProductList-Body"/>
              <w:jc w:val="center"/>
              <w:rPr>
                <w:color w:val="000000"/>
              </w:rPr>
            </w:pPr>
            <w:r w:rsidRPr="00135480">
              <w:rPr>
                <w:rFonts w:ascii="Wingdings" w:hAnsi="Wingdings" w:cs="Wingdings"/>
                <w:sz w:val="20"/>
                <w:szCs w:val="20"/>
              </w:rPr>
              <w:t></w:t>
            </w:r>
          </w:p>
        </w:tc>
        <w:tc>
          <w:tcPr>
            <w:tcW w:w="1828" w:type="dxa"/>
            <w:tcBorders>
              <w:top w:val="single" w:sz="4" w:space="0" w:color="auto"/>
              <w:left w:val="single" w:sz="4" w:space="0" w:color="auto"/>
              <w:bottom w:val="single" w:sz="4" w:space="0" w:color="auto"/>
              <w:right w:val="single" w:sz="4" w:space="0" w:color="auto"/>
            </w:tcBorders>
            <w:vAlign w:val="center"/>
          </w:tcPr>
          <w:p w:rsidR="00757067" w:rsidRPr="00717EC0" w:rsidRDefault="00757067" w:rsidP="00790920">
            <w:pPr>
              <w:pStyle w:val="ProductList-Body"/>
              <w:jc w:val="center"/>
              <w:rPr>
                <w:color w:val="000000"/>
              </w:rPr>
            </w:pPr>
          </w:p>
        </w:tc>
      </w:tr>
      <w:tr w:rsidR="00757067" w:rsidTr="00867A7C">
        <w:trPr>
          <w:trHeight w:val="255"/>
        </w:trPr>
        <w:tc>
          <w:tcPr>
            <w:tcW w:w="5318" w:type="dxa"/>
            <w:tcBorders>
              <w:top w:val="single" w:sz="4" w:space="0" w:color="auto"/>
              <w:left w:val="single" w:sz="4" w:space="0" w:color="auto"/>
              <w:bottom w:val="single" w:sz="4" w:space="0" w:color="auto"/>
              <w:right w:val="single" w:sz="4" w:space="0" w:color="auto"/>
            </w:tcBorders>
            <w:vAlign w:val="bottom"/>
            <w:hideMark/>
          </w:tcPr>
          <w:p w:rsidR="00757067" w:rsidRPr="00757067" w:rsidRDefault="00E411D3">
            <w:pPr>
              <w:pStyle w:val="ProductList-Body"/>
              <w:spacing w:line="256" w:lineRule="auto"/>
              <w:rPr>
                <w:rFonts w:ascii="Calibri" w:eastAsia="SimSun" w:hAnsi="Calibri"/>
                <w:color w:val="0563C1"/>
                <w:lang w:val="zh-CN" w:eastAsia="zh-CN" w:bidi="zh-CN"/>
              </w:rPr>
            </w:pPr>
            <w:hyperlink w:anchor="SA_StepUpLicenseAvailability" w:history="1">
              <w:r w:rsidR="00757067" w:rsidRPr="00757067">
                <w:rPr>
                  <w:rStyle w:val="Hyperlink"/>
                  <w:rFonts w:ascii="Calibri" w:eastAsia="SimSun" w:hAnsi="Calibri" w:hint="eastAsia"/>
                  <w:color w:val="0563C1"/>
                </w:rPr>
                <w:t>升级许可</w:t>
              </w:r>
            </w:hyperlink>
          </w:p>
        </w:tc>
        <w:tc>
          <w:tcPr>
            <w:tcW w:w="1827" w:type="dxa"/>
            <w:tcBorders>
              <w:top w:val="single" w:sz="4" w:space="0" w:color="auto"/>
              <w:left w:val="single" w:sz="4" w:space="0" w:color="auto"/>
              <w:bottom w:val="single" w:sz="4" w:space="0" w:color="auto"/>
              <w:right w:val="single" w:sz="4" w:space="0" w:color="auto"/>
            </w:tcBorders>
            <w:vAlign w:val="center"/>
            <w:hideMark/>
          </w:tcPr>
          <w:p w:rsidR="00757067" w:rsidRPr="00717EC0" w:rsidRDefault="00757067" w:rsidP="00790920">
            <w:pPr>
              <w:pStyle w:val="ProductList-Body"/>
              <w:jc w:val="center"/>
            </w:pPr>
            <w:r w:rsidRPr="008E76EF">
              <w:rPr>
                <w:rFonts w:ascii="Wingdings"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tcPr>
          <w:p w:rsidR="00757067" w:rsidRPr="00717EC0" w:rsidRDefault="00757067" w:rsidP="00790920">
            <w:pPr>
              <w:pStyle w:val="ProductList-Body"/>
              <w:jc w:val="center"/>
            </w:pPr>
          </w:p>
        </w:tc>
        <w:tc>
          <w:tcPr>
            <w:tcW w:w="1828" w:type="dxa"/>
            <w:tcBorders>
              <w:top w:val="single" w:sz="4" w:space="0" w:color="auto"/>
              <w:left w:val="single" w:sz="4" w:space="0" w:color="auto"/>
              <w:bottom w:val="single" w:sz="4" w:space="0" w:color="auto"/>
              <w:right w:val="single" w:sz="4" w:space="0" w:color="auto"/>
            </w:tcBorders>
            <w:vAlign w:val="center"/>
            <w:hideMark/>
          </w:tcPr>
          <w:p w:rsidR="00757067" w:rsidRPr="00717EC0" w:rsidRDefault="00757067" w:rsidP="00790920">
            <w:pPr>
              <w:pStyle w:val="ProductList-Body"/>
              <w:jc w:val="center"/>
            </w:pPr>
            <w:r w:rsidRPr="008E76EF">
              <w:rPr>
                <w:rFonts w:ascii="Wingdings" w:hAnsi="Wingdings" w:cs="Wingdings"/>
                <w:sz w:val="20"/>
                <w:szCs w:val="20"/>
              </w:rPr>
              <w:t></w:t>
            </w:r>
          </w:p>
        </w:tc>
      </w:tr>
    </w:tbl>
    <w:p w:rsidR="00CE4435" w:rsidRDefault="00CE4435" w:rsidP="00CE4435">
      <w:pPr>
        <w:pStyle w:val="ProductList-Body"/>
        <w:rPr>
          <w:rFonts w:ascii="Calibri" w:eastAsia="SimSun" w:hAnsi="Calibri"/>
          <w:lang w:val="zh-CN" w:eastAsia="zh-CN" w:bidi="zh-CN"/>
        </w:rPr>
      </w:pPr>
      <w:r>
        <w:rPr>
          <w:rFonts w:ascii="Calibri" w:eastAsia="SimSun" w:hAnsi="Calibri" w:hint="eastAsia"/>
          <w:lang w:eastAsia="zh-CN"/>
        </w:rPr>
        <w:t>*</w:t>
      </w:r>
      <w:r>
        <w:rPr>
          <w:rFonts w:ascii="Calibri" w:eastAsia="SimSun" w:hAnsi="Calibri" w:hint="eastAsia"/>
          <w:i/>
          <w:lang w:eastAsia="zh-CN"/>
        </w:rPr>
        <w:t>表中的“是”表示</w:t>
      </w:r>
      <w:r>
        <w:rPr>
          <w:rFonts w:ascii="Calibri" w:eastAsia="SimSun" w:hAnsi="Calibri" w:hint="eastAsia"/>
          <w:i/>
          <w:lang w:eastAsia="zh-CN"/>
        </w:rPr>
        <w:t xml:space="preserve"> SA </w:t>
      </w:r>
      <w:r>
        <w:rPr>
          <w:rFonts w:ascii="Calibri" w:eastAsia="SimSun" w:hAnsi="Calibri" w:hint="eastAsia"/>
          <w:i/>
          <w:lang w:eastAsia="zh-CN"/>
        </w:rPr>
        <w:t>成员资格，客户获取合格产品的</w:t>
      </w:r>
      <w:r>
        <w:rPr>
          <w:rFonts w:ascii="Calibri" w:eastAsia="SimSun" w:hAnsi="Calibri" w:hint="eastAsia"/>
          <w:i/>
          <w:lang w:eastAsia="zh-CN"/>
        </w:rPr>
        <w:t xml:space="preserve"> SA </w:t>
      </w:r>
      <w:r>
        <w:rPr>
          <w:rFonts w:ascii="Calibri" w:eastAsia="SimSun" w:hAnsi="Calibri" w:hint="eastAsia"/>
          <w:i/>
          <w:lang w:eastAsia="zh-CN"/>
        </w:rPr>
        <w:t>或对该产品组中的合格产品付出</w:t>
      </w:r>
      <w:r>
        <w:rPr>
          <w:rFonts w:ascii="Calibri" w:eastAsia="SimSun" w:hAnsi="Calibri" w:hint="eastAsia"/>
          <w:i/>
          <w:lang w:eastAsia="zh-CN"/>
        </w:rPr>
        <w:t xml:space="preserve"> SA </w:t>
      </w:r>
      <w:r>
        <w:rPr>
          <w:rFonts w:ascii="Calibri" w:eastAsia="SimSun" w:hAnsi="Calibri" w:hint="eastAsia"/>
          <w:i/>
          <w:lang w:eastAsia="zh-CN"/>
        </w:rPr>
        <w:t>花费就可享受该权益。</w:t>
      </w:r>
    </w:p>
    <w:p w:rsidR="00CE4435" w:rsidRDefault="00CE4435" w:rsidP="00CE4435">
      <w:pPr>
        <w:pStyle w:val="ProductList-Body"/>
        <w:rPr>
          <w:rFonts w:ascii="Calibri" w:eastAsia="SimSun" w:hAnsi="Calibri"/>
          <w:lang w:eastAsia="zh-CN"/>
        </w:rPr>
      </w:pPr>
      <w:r>
        <w:rPr>
          <w:rFonts w:ascii="Calibri" w:eastAsia="SimSun" w:hAnsi="Calibri" w:hint="eastAsia"/>
          <w:lang w:eastAsia="zh-CN"/>
        </w:rPr>
        <w:t>**</w:t>
      </w:r>
      <w:r>
        <w:rPr>
          <w:rFonts w:ascii="Calibri" w:eastAsia="SimSun" w:hAnsi="Calibri" w:hint="eastAsia"/>
          <w:i/>
          <w:lang w:eastAsia="zh-CN"/>
        </w:rPr>
        <w:t>通常，包含由不同版本软件组成的软件组件的订购将包括这些组件的新版本权利。</w:t>
      </w:r>
    </w:p>
    <w:p w:rsidR="00CE4435" w:rsidRDefault="00CE4435" w:rsidP="00CE4435">
      <w:pPr>
        <w:pStyle w:val="ProductList-Body"/>
        <w:rPr>
          <w:rFonts w:ascii="Calibri" w:eastAsia="SimSun" w:hAnsi="Calibri"/>
          <w:lang w:eastAsia="zh-CN"/>
        </w:rPr>
      </w:pPr>
      <w:r>
        <w:rPr>
          <w:rFonts w:ascii="Calibri" w:eastAsia="SimSun" w:hAnsi="Calibri" w:hint="eastAsia"/>
          <w:vertAlign w:val="superscript"/>
          <w:lang w:eastAsia="zh-CN"/>
        </w:rPr>
        <w:t xml:space="preserve">1 </w:t>
      </w:r>
      <w:r>
        <w:rPr>
          <w:rFonts w:ascii="Calibri" w:eastAsia="SimSun" w:hAnsi="Calibri" w:hint="eastAsia"/>
          <w:i/>
          <w:lang w:eastAsia="zh-CN"/>
        </w:rPr>
        <w:t>具有</w:t>
      </w:r>
      <w:r>
        <w:rPr>
          <w:rFonts w:ascii="Calibri" w:eastAsia="SimSun" w:hAnsi="Calibri" w:hint="eastAsia"/>
          <w:i/>
          <w:lang w:eastAsia="zh-CN"/>
        </w:rPr>
        <w:t xml:space="preserve"> Windows </w:t>
      </w:r>
      <w:r>
        <w:rPr>
          <w:rFonts w:ascii="Calibri" w:eastAsia="SimSun" w:hAnsi="Calibri" w:hint="eastAsia"/>
          <w:i/>
          <w:lang w:eastAsia="zh-CN"/>
        </w:rPr>
        <w:t>专业版升级或</w:t>
      </w:r>
      <w:r>
        <w:rPr>
          <w:rFonts w:ascii="Calibri" w:eastAsia="SimSun" w:hAnsi="Calibri" w:hint="eastAsia"/>
          <w:i/>
          <w:lang w:eastAsia="zh-CN"/>
        </w:rPr>
        <w:t xml:space="preserve"> Windows Embedded Industry Pro </w:t>
      </w:r>
      <w:r>
        <w:rPr>
          <w:rFonts w:ascii="Calibri" w:eastAsia="SimSun" w:hAnsi="Calibri" w:hint="eastAsia"/>
          <w:i/>
          <w:lang w:eastAsia="zh-CN"/>
        </w:rPr>
        <w:t>升级</w:t>
      </w:r>
      <w:r>
        <w:rPr>
          <w:rFonts w:ascii="Calibri" w:eastAsia="SimSun" w:hAnsi="Calibri" w:hint="eastAsia"/>
          <w:i/>
          <w:lang w:eastAsia="zh-CN"/>
        </w:rPr>
        <w:t xml:space="preserve"> SA </w:t>
      </w:r>
      <w:r>
        <w:rPr>
          <w:rFonts w:ascii="Calibri" w:eastAsia="SimSun" w:hAnsi="Calibri" w:hint="eastAsia"/>
          <w:i/>
          <w:lang w:eastAsia="zh-CN"/>
        </w:rPr>
        <w:t>的现有客户可以继续接收企业版本权利。</w:t>
      </w:r>
    </w:p>
    <w:p w:rsidR="00CE4435" w:rsidRDefault="00CE4435" w:rsidP="00CE4435">
      <w:pPr>
        <w:pStyle w:val="ProductList-Body"/>
        <w:rPr>
          <w:rFonts w:ascii="Calibri" w:eastAsia="SimSun" w:hAnsi="Calibri"/>
        </w:rPr>
      </w:pPr>
      <w:r>
        <w:rPr>
          <w:rFonts w:ascii="Calibri" w:eastAsia="SimSun" w:hAnsi="Calibri" w:hint="eastAsia"/>
          <w:vertAlign w:val="superscript"/>
        </w:rPr>
        <w:t>2</w:t>
      </w:r>
      <w:r>
        <w:rPr>
          <w:rFonts w:ascii="Calibri" w:eastAsia="SimSun" w:hAnsi="Calibri" w:hint="eastAsia"/>
          <w:i/>
        </w:rPr>
        <w:t>不属于</w:t>
      </w:r>
      <w:r>
        <w:rPr>
          <w:rFonts w:ascii="Calibri" w:eastAsia="SimSun" w:hAnsi="Calibri" w:hint="eastAsia"/>
          <w:i/>
        </w:rPr>
        <w:t xml:space="preserve"> Windows Embedded </w:t>
      </w:r>
      <w:r>
        <w:rPr>
          <w:rFonts w:ascii="Calibri" w:eastAsia="SimSun" w:hAnsi="Calibri" w:hint="eastAsia"/>
          <w:i/>
        </w:rPr>
        <w:t>产品的</w:t>
      </w:r>
      <w:r>
        <w:rPr>
          <w:rFonts w:ascii="Calibri" w:eastAsia="SimSun" w:hAnsi="Calibri" w:hint="eastAsia"/>
          <w:i/>
        </w:rPr>
        <w:t xml:space="preserve"> SA </w:t>
      </w:r>
      <w:r>
        <w:rPr>
          <w:rFonts w:ascii="Calibri" w:eastAsia="SimSun" w:hAnsi="Calibri" w:hint="eastAsia"/>
          <w:i/>
        </w:rPr>
        <w:t>权益。</w:t>
      </w:r>
    </w:p>
    <w:p w:rsidR="00CE4435" w:rsidRDefault="00CE4435" w:rsidP="00CE4435">
      <w:pPr>
        <w:pStyle w:val="ProductList-Body"/>
        <w:rPr>
          <w:rFonts w:ascii="Calibri" w:eastAsia="SimSun" w:hAnsi="Calibri"/>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CE4435" w:rsidTr="00F65825">
        <w:trPr>
          <w:trHeight w:val="60"/>
          <w:tblHeader/>
        </w:trPr>
        <w:tc>
          <w:tcPr>
            <w:tcW w:w="10800" w:type="dxa"/>
            <w:gridSpan w:val="3"/>
            <w:tcBorders>
              <w:top w:val="single" w:sz="4" w:space="0" w:color="auto"/>
              <w:left w:val="single" w:sz="4" w:space="0" w:color="auto"/>
              <w:bottom w:val="single" w:sz="4" w:space="0" w:color="auto"/>
              <w:right w:val="single" w:sz="4" w:space="0" w:color="auto"/>
            </w:tcBorders>
            <w:shd w:val="clear" w:color="auto" w:fill="0072C6"/>
            <w:vAlign w:val="center"/>
            <w:hideMark/>
          </w:tcPr>
          <w:p w:rsidR="00CE4435" w:rsidRDefault="00CE4435">
            <w:pPr>
              <w:pStyle w:val="ProductList-Body"/>
              <w:spacing w:before="20" w:after="20" w:line="256" w:lineRule="auto"/>
              <w:rPr>
                <w:rFonts w:ascii="Calibri" w:eastAsia="SimSun" w:hAnsi="Calibri"/>
                <w:lang w:val="zh-CN" w:eastAsia="zh-CN" w:bidi="zh-CN"/>
              </w:rPr>
            </w:pPr>
            <w:r>
              <w:rPr>
                <w:rFonts w:ascii="Calibri" w:eastAsia="SimSun" w:hAnsi="Calibri" w:hint="eastAsia"/>
                <w:color w:val="FFFFFF" w:themeColor="background1"/>
              </w:rPr>
              <w:t xml:space="preserve">Office </w:t>
            </w:r>
            <w:r>
              <w:rPr>
                <w:rFonts w:ascii="Calibri" w:eastAsia="SimSun" w:hAnsi="Calibri" w:hint="eastAsia"/>
                <w:color w:val="FFFFFF" w:themeColor="background1"/>
              </w:rPr>
              <w:t>系统应用程序组产品</w:t>
            </w:r>
          </w:p>
        </w:tc>
      </w:tr>
      <w:tr w:rsidR="00CE4435" w:rsidTr="00F65825">
        <w:trPr>
          <w:trHeight w:val="438"/>
        </w:trPr>
        <w:tc>
          <w:tcPr>
            <w:tcW w:w="360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spacing w:line="256" w:lineRule="auto"/>
              <w:rPr>
                <w:rFonts w:ascii="Calibri" w:eastAsia="SimSun" w:hAnsi="Calibri"/>
                <w:lang w:eastAsia="zh-CN"/>
              </w:rPr>
            </w:pPr>
            <w:r>
              <w:rPr>
                <w:rFonts w:ascii="Calibri" w:eastAsia="SimSun" w:hAnsi="Calibri" w:hint="eastAsia"/>
                <w:color w:val="000000"/>
                <w:lang w:eastAsia="zh-CN"/>
              </w:rPr>
              <w:t>Office Standard 2013</w:t>
            </w:r>
            <w:r>
              <w:rPr>
                <w:rFonts w:ascii="Calibri" w:eastAsia="SimSun" w:hAnsi="Calibri" w:hint="eastAsia"/>
              </w:rPr>
              <w:fldChar w:fldCharType="begin"/>
            </w:r>
            <w:r>
              <w:rPr>
                <w:rFonts w:ascii="Calibri" w:eastAsia="SimSun" w:hAnsi="Calibri" w:hint="eastAsia"/>
                <w:lang w:eastAsia="zh-CN"/>
              </w:rPr>
              <w:instrText>XE "Office Standard 2013"</w:instrText>
            </w:r>
            <w:r>
              <w:rPr>
                <w:rFonts w:ascii="Calibri" w:eastAsia="SimSun" w:hAnsi="Calibri" w:hint="eastAsia"/>
              </w:rPr>
              <w:fldChar w:fldCharType="end"/>
            </w:r>
          </w:p>
          <w:p w:rsidR="00CE4435" w:rsidRDefault="00CE4435">
            <w:pPr>
              <w:pStyle w:val="ProductList-Body"/>
              <w:spacing w:line="256" w:lineRule="auto"/>
              <w:rPr>
                <w:rFonts w:ascii="Calibri" w:eastAsia="SimSun" w:hAnsi="Calibri"/>
                <w:lang w:eastAsia="zh-CN"/>
              </w:rPr>
            </w:pPr>
            <w:r>
              <w:rPr>
                <w:rFonts w:ascii="Calibri" w:eastAsia="SimSun" w:hAnsi="Calibri" w:hint="eastAsia"/>
                <w:color w:val="000000"/>
                <w:lang w:eastAsia="zh-CN"/>
              </w:rPr>
              <w:t>Office Professional Plus 2013</w:t>
            </w:r>
            <w:r>
              <w:rPr>
                <w:rFonts w:ascii="Calibri" w:eastAsia="SimSun" w:hAnsi="Calibri" w:hint="eastAsia"/>
              </w:rPr>
              <w:fldChar w:fldCharType="begin"/>
            </w:r>
            <w:r>
              <w:rPr>
                <w:rFonts w:ascii="Calibri" w:eastAsia="SimSun" w:hAnsi="Calibri" w:hint="eastAsia"/>
                <w:lang w:eastAsia="zh-CN"/>
              </w:rPr>
              <w:instrText>XE "Office Professional Plus 2013"</w:instrText>
            </w:r>
            <w:r>
              <w:rPr>
                <w:rFonts w:ascii="Calibri" w:eastAsia="SimSun" w:hAnsi="Calibri" w:hint="eastAsia"/>
              </w:rPr>
              <w:fldChar w:fldCharType="end"/>
            </w:r>
            <w:r>
              <w:rPr>
                <w:rFonts w:ascii="Calibri" w:eastAsia="SimSun" w:hAnsi="Calibri" w:hint="eastAsia"/>
                <w:color w:val="000000"/>
                <w:lang w:eastAsia="zh-CN"/>
              </w:rPr>
              <w:t xml:space="preserve"> </w:t>
            </w:r>
          </w:p>
          <w:p w:rsidR="00CE4435" w:rsidRDefault="00CE4435">
            <w:pPr>
              <w:pStyle w:val="ProductList-Body"/>
              <w:spacing w:line="256" w:lineRule="auto"/>
              <w:rPr>
                <w:rFonts w:ascii="Calibri" w:eastAsia="SimSun" w:hAnsi="Calibri"/>
                <w:lang w:eastAsia="zh-CN"/>
              </w:rPr>
            </w:pPr>
            <w:r>
              <w:rPr>
                <w:rFonts w:ascii="Calibri" w:eastAsia="SimSun" w:hAnsi="Calibri" w:hint="eastAsia"/>
                <w:color w:val="000000"/>
                <w:lang w:eastAsia="zh-CN"/>
              </w:rPr>
              <w:t>Project Standard 2013</w:t>
            </w:r>
            <w:r>
              <w:rPr>
                <w:rFonts w:ascii="Calibri" w:eastAsia="SimSun" w:hAnsi="Calibri" w:hint="eastAsia"/>
              </w:rPr>
              <w:fldChar w:fldCharType="begin"/>
            </w:r>
            <w:r>
              <w:rPr>
                <w:rFonts w:ascii="Calibri" w:eastAsia="SimSun" w:hAnsi="Calibri" w:hint="eastAsia"/>
                <w:lang w:eastAsia="zh-CN"/>
              </w:rPr>
              <w:instrText>XE "Project Standard 2013"</w:instrText>
            </w:r>
            <w:r>
              <w:rPr>
                <w:rFonts w:ascii="Calibri" w:eastAsia="SimSun" w:hAnsi="Calibri" w:hint="eastAsia"/>
              </w:rPr>
              <w:fldChar w:fldCharType="end"/>
            </w:r>
          </w:p>
          <w:p w:rsidR="00CE4435" w:rsidRDefault="00CE4435">
            <w:pPr>
              <w:pStyle w:val="ProductList-Body"/>
              <w:spacing w:line="256" w:lineRule="auto"/>
              <w:rPr>
                <w:rFonts w:ascii="Calibri" w:eastAsia="SimSun" w:hAnsi="Calibri"/>
                <w:lang w:eastAsia="zh-CN"/>
              </w:rPr>
            </w:pPr>
            <w:r>
              <w:rPr>
                <w:rFonts w:ascii="Calibri" w:eastAsia="SimSun" w:hAnsi="Calibri" w:hint="eastAsia"/>
                <w:color w:val="000000"/>
                <w:lang w:eastAsia="zh-CN"/>
              </w:rPr>
              <w:t>Project Professional 2013</w:t>
            </w:r>
            <w:r>
              <w:rPr>
                <w:rFonts w:ascii="Calibri" w:eastAsia="SimSun" w:hAnsi="Calibri" w:hint="eastAsia"/>
              </w:rPr>
              <w:fldChar w:fldCharType="begin"/>
            </w:r>
            <w:r>
              <w:rPr>
                <w:rFonts w:ascii="Calibri" w:eastAsia="SimSun" w:hAnsi="Calibri" w:hint="eastAsia"/>
                <w:lang w:eastAsia="zh-CN"/>
              </w:rPr>
              <w:instrText>XE "Project Professional 2013"</w:instrText>
            </w:r>
            <w:r>
              <w:rPr>
                <w:rFonts w:ascii="Calibri" w:eastAsia="SimSun" w:hAnsi="Calibri" w:hint="eastAsia"/>
              </w:rPr>
              <w:fldChar w:fldCharType="end"/>
            </w:r>
          </w:p>
          <w:p w:rsidR="00CE4435" w:rsidRDefault="00CE4435">
            <w:pPr>
              <w:pStyle w:val="ProductList-Body"/>
              <w:spacing w:line="256" w:lineRule="auto"/>
              <w:rPr>
                <w:rFonts w:ascii="Calibri" w:eastAsia="SimSun" w:hAnsi="Calibri"/>
                <w:lang w:eastAsia="zh-CN"/>
              </w:rPr>
            </w:pPr>
            <w:r>
              <w:rPr>
                <w:rFonts w:ascii="Calibri" w:eastAsia="SimSun" w:hAnsi="Calibri" w:hint="eastAsia"/>
                <w:color w:val="000000"/>
                <w:lang w:eastAsia="zh-CN"/>
              </w:rPr>
              <w:t>Visio Standard 2013</w:t>
            </w:r>
            <w:r>
              <w:rPr>
                <w:rFonts w:ascii="Calibri" w:eastAsia="SimSun" w:hAnsi="Calibri" w:hint="eastAsia"/>
              </w:rPr>
              <w:fldChar w:fldCharType="begin"/>
            </w:r>
            <w:r>
              <w:rPr>
                <w:rFonts w:ascii="Calibri" w:eastAsia="SimSun" w:hAnsi="Calibri" w:hint="eastAsia"/>
                <w:lang w:eastAsia="zh-CN"/>
              </w:rPr>
              <w:instrText>XE "Visio Standard 2013"</w:instrText>
            </w:r>
            <w:r>
              <w:rPr>
                <w:rFonts w:ascii="Calibri" w:eastAsia="SimSun" w:hAnsi="Calibri" w:hint="eastAsia"/>
              </w:rPr>
              <w:fldChar w:fldCharType="end"/>
            </w:r>
          </w:p>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color w:val="000000"/>
                <w:lang w:eastAsia="zh-CN"/>
              </w:rPr>
              <w:t>Visio Professional 2013</w:t>
            </w:r>
            <w:r>
              <w:rPr>
                <w:rFonts w:ascii="Calibri" w:eastAsia="SimSun" w:hAnsi="Calibri" w:hint="eastAsia"/>
              </w:rPr>
              <w:fldChar w:fldCharType="begin"/>
            </w:r>
            <w:r>
              <w:rPr>
                <w:rFonts w:ascii="Calibri" w:eastAsia="SimSun" w:hAnsi="Calibri" w:hint="eastAsia"/>
                <w:lang w:eastAsia="zh-CN"/>
              </w:rPr>
              <w:instrText>XE "Visio Professional 2013"</w:instrText>
            </w:r>
            <w:r>
              <w:rPr>
                <w:rFonts w:ascii="Calibri" w:eastAsia="SimSun" w:hAnsi="Calibri" w:hint="eastAsia"/>
              </w:rPr>
              <w:fldChar w:fldCharType="end"/>
            </w:r>
          </w:p>
        </w:tc>
        <w:tc>
          <w:tcPr>
            <w:tcW w:w="360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spacing w:line="256" w:lineRule="auto"/>
              <w:rPr>
                <w:rFonts w:ascii="Calibri" w:eastAsia="SimSun" w:hAnsi="Calibri"/>
                <w:lang w:eastAsia="zh-CN"/>
              </w:rPr>
            </w:pPr>
            <w:r>
              <w:rPr>
                <w:rFonts w:ascii="Calibri" w:eastAsia="SimSun" w:hAnsi="Calibri" w:hint="eastAsia"/>
                <w:color w:val="000000"/>
                <w:lang w:eastAsia="zh-CN"/>
              </w:rPr>
              <w:t>Access 2013</w:t>
            </w:r>
            <w:r>
              <w:rPr>
                <w:rFonts w:ascii="Calibri" w:eastAsia="SimSun" w:hAnsi="Calibri" w:hint="eastAsia"/>
              </w:rPr>
              <w:fldChar w:fldCharType="begin"/>
            </w:r>
            <w:r>
              <w:rPr>
                <w:rFonts w:ascii="Calibri" w:eastAsia="SimSun" w:hAnsi="Calibri" w:hint="eastAsia"/>
                <w:lang w:eastAsia="zh-CN"/>
              </w:rPr>
              <w:instrText>XE "Access 2013"</w:instrText>
            </w:r>
            <w:r>
              <w:rPr>
                <w:rFonts w:ascii="Calibri" w:eastAsia="SimSun" w:hAnsi="Calibri" w:hint="eastAsia"/>
              </w:rPr>
              <w:fldChar w:fldCharType="end"/>
            </w:r>
          </w:p>
          <w:p w:rsidR="00CE4435" w:rsidRDefault="00CE4435">
            <w:pPr>
              <w:pStyle w:val="ProductList-Body"/>
              <w:spacing w:line="256" w:lineRule="auto"/>
              <w:rPr>
                <w:rFonts w:ascii="Calibri" w:eastAsia="SimSun" w:hAnsi="Calibri"/>
                <w:lang w:eastAsia="zh-CN"/>
              </w:rPr>
            </w:pPr>
            <w:r>
              <w:rPr>
                <w:rFonts w:ascii="Calibri" w:eastAsia="SimSun" w:hAnsi="Calibri" w:hint="eastAsia"/>
                <w:color w:val="000000"/>
                <w:lang w:eastAsia="zh-CN"/>
              </w:rPr>
              <w:t>Excel 2013</w:t>
            </w:r>
            <w:r>
              <w:rPr>
                <w:rFonts w:ascii="Calibri" w:eastAsia="SimSun" w:hAnsi="Calibri" w:hint="eastAsia"/>
              </w:rPr>
              <w:fldChar w:fldCharType="begin"/>
            </w:r>
            <w:r>
              <w:rPr>
                <w:rFonts w:ascii="Calibri" w:eastAsia="SimSun" w:hAnsi="Calibri" w:hint="eastAsia"/>
                <w:lang w:eastAsia="zh-CN"/>
              </w:rPr>
              <w:instrText>XE "Excel 2013"</w:instrText>
            </w:r>
            <w:r>
              <w:rPr>
                <w:rFonts w:ascii="Calibri" w:eastAsia="SimSun" w:hAnsi="Calibri" w:hint="eastAsia"/>
              </w:rPr>
              <w:fldChar w:fldCharType="end"/>
            </w:r>
            <w:r>
              <w:rPr>
                <w:rFonts w:ascii="Calibri" w:eastAsia="SimSun" w:hAnsi="Calibri" w:hint="eastAsia"/>
                <w:color w:val="000000"/>
                <w:lang w:eastAsia="zh-CN"/>
              </w:rPr>
              <w:t xml:space="preserve"> </w:t>
            </w:r>
          </w:p>
          <w:p w:rsidR="00CE4435" w:rsidRDefault="00CE4435">
            <w:pPr>
              <w:pStyle w:val="ProductList-Body"/>
              <w:spacing w:line="256" w:lineRule="auto"/>
              <w:rPr>
                <w:rFonts w:ascii="Calibri" w:eastAsia="SimSun" w:hAnsi="Calibri"/>
                <w:lang w:eastAsia="zh-CN"/>
              </w:rPr>
            </w:pPr>
            <w:r>
              <w:rPr>
                <w:rFonts w:ascii="Calibri" w:eastAsia="SimSun" w:hAnsi="Calibri" w:hint="eastAsia"/>
                <w:color w:val="000000"/>
                <w:lang w:eastAsia="zh-CN"/>
              </w:rPr>
              <w:t>InfoPath 2013</w:t>
            </w:r>
            <w:r>
              <w:rPr>
                <w:rFonts w:ascii="Calibri" w:eastAsia="SimSun" w:hAnsi="Calibri" w:hint="eastAsia"/>
              </w:rPr>
              <w:fldChar w:fldCharType="begin"/>
            </w:r>
            <w:r>
              <w:rPr>
                <w:rFonts w:ascii="Calibri" w:eastAsia="SimSun" w:hAnsi="Calibri" w:hint="eastAsia"/>
                <w:lang w:eastAsia="zh-CN"/>
              </w:rPr>
              <w:instrText>XE "InfoPath 2013"</w:instrText>
            </w:r>
            <w:r>
              <w:rPr>
                <w:rFonts w:ascii="Calibri" w:eastAsia="SimSun" w:hAnsi="Calibri" w:hint="eastAsia"/>
              </w:rPr>
              <w:fldChar w:fldCharType="end"/>
            </w:r>
          </w:p>
          <w:p w:rsidR="00CE4435" w:rsidRDefault="00CE4435">
            <w:pPr>
              <w:pStyle w:val="ProductList-Body"/>
              <w:spacing w:line="256" w:lineRule="auto"/>
              <w:rPr>
                <w:rFonts w:ascii="Calibri" w:eastAsia="SimSun" w:hAnsi="Calibri"/>
                <w:lang w:eastAsia="zh-CN"/>
              </w:rPr>
            </w:pPr>
            <w:r>
              <w:rPr>
                <w:rFonts w:ascii="Calibri" w:eastAsia="SimSun" w:hAnsi="Calibri" w:hint="eastAsia"/>
                <w:color w:val="000000"/>
                <w:lang w:eastAsia="zh-CN"/>
              </w:rPr>
              <w:t>Lync 2013</w:t>
            </w:r>
            <w:r>
              <w:rPr>
                <w:rFonts w:ascii="Calibri" w:eastAsia="SimSun" w:hAnsi="Calibri" w:hint="eastAsia"/>
              </w:rPr>
              <w:fldChar w:fldCharType="begin"/>
            </w:r>
            <w:r>
              <w:rPr>
                <w:rFonts w:ascii="Calibri" w:eastAsia="SimSun" w:hAnsi="Calibri" w:hint="eastAsia"/>
                <w:lang w:eastAsia="zh-CN"/>
              </w:rPr>
              <w:instrText>XE "Lync 2013"</w:instrText>
            </w:r>
            <w:r>
              <w:rPr>
                <w:rFonts w:ascii="Calibri" w:eastAsia="SimSun" w:hAnsi="Calibri" w:hint="eastAsia"/>
              </w:rPr>
              <w:fldChar w:fldCharType="end"/>
            </w:r>
          </w:p>
          <w:p w:rsidR="00CE4435" w:rsidRDefault="00CE4435">
            <w:pPr>
              <w:pStyle w:val="ProductList-Body"/>
              <w:spacing w:line="256" w:lineRule="auto"/>
              <w:rPr>
                <w:rFonts w:ascii="Calibri" w:eastAsia="SimSun" w:hAnsi="Calibri"/>
                <w:lang w:eastAsia="zh-CN"/>
              </w:rPr>
            </w:pPr>
            <w:r>
              <w:rPr>
                <w:rFonts w:ascii="Calibri" w:eastAsia="SimSun" w:hAnsi="Calibri" w:hint="eastAsia"/>
                <w:color w:val="000000"/>
                <w:lang w:eastAsia="zh-CN"/>
              </w:rPr>
              <w:t>OneNote 2013</w:t>
            </w:r>
            <w:r>
              <w:rPr>
                <w:rFonts w:ascii="Calibri" w:eastAsia="SimSun" w:hAnsi="Calibri" w:hint="eastAsia"/>
              </w:rPr>
              <w:fldChar w:fldCharType="begin"/>
            </w:r>
            <w:r>
              <w:rPr>
                <w:rFonts w:ascii="Calibri" w:eastAsia="SimSun" w:hAnsi="Calibri" w:hint="eastAsia"/>
                <w:lang w:eastAsia="zh-CN"/>
              </w:rPr>
              <w:instrText>XE "OneNote 2013"</w:instrText>
            </w:r>
            <w:r>
              <w:rPr>
                <w:rFonts w:ascii="Calibri" w:eastAsia="SimSun" w:hAnsi="Calibri" w:hint="eastAsia"/>
              </w:rPr>
              <w:fldChar w:fldCharType="end"/>
            </w:r>
          </w:p>
          <w:p w:rsidR="00CE4435" w:rsidRDefault="00CE4435">
            <w:pPr>
              <w:pStyle w:val="ProductList-Body"/>
              <w:spacing w:line="256" w:lineRule="auto"/>
              <w:rPr>
                <w:rFonts w:ascii="Calibri" w:eastAsia="SimSun" w:hAnsi="Calibri"/>
              </w:rPr>
            </w:pPr>
            <w:r>
              <w:rPr>
                <w:rFonts w:ascii="Calibri" w:eastAsia="SimSun" w:hAnsi="Calibri" w:hint="eastAsia"/>
                <w:color w:val="000000"/>
              </w:rPr>
              <w:t>Outlook 2013</w:t>
            </w:r>
            <w:r>
              <w:rPr>
                <w:rFonts w:ascii="Calibri" w:eastAsia="SimSun" w:hAnsi="Calibri" w:hint="eastAsia"/>
              </w:rPr>
              <w:fldChar w:fldCharType="begin"/>
            </w:r>
            <w:r>
              <w:rPr>
                <w:rFonts w:ascii="Calibri" w:eastAsia="SimSun" w:hAnsi="Calibri" w:hint="eastAsia"/>
              </w:rPr>
              <w:instrText>XE "Outlook 2013"</w:instrText>
            </w:r>
            <w:r>
              <w:rPr>
                <w:rFonts w:ascii="Calibri" w:eastAsia="SimSun" w:hAnsi="Calibri" w:hint="eastAsia"/>
              </w:rPr>
              <w:fldChar w:fldCharType="end"/>
            </w:r>
          </w:p>
          <w:p w:rsidR="00CE4435" w:rsidRDefault="00CE4435">
            <w:pPr>
              <w:pStyle w:val="ProductList-Body"/>
              <w:spacing w:line="256" w:lineRule="auto"/>
              <w:rPr>
                <w:rFonts w:ascii="Calibri" w:eastAsia="SimSun" w:hAnsi="Calibri"/>
              </w:rPr>
            </w:pPr>
            <w:r>
              <w:rPr>
                <w:rFonts w:ascii="Calibri" w:eastAsia="SimSun" w:hAnsi="Calibri" w:hint="eastAsia"/>
                <w:color w:val="000000"/>
              </w:rPr>
              <w:t>PowerPoint 2013</w:t>
            </w:r>
            <w:r>
              <w:rPr>
                <w:rFonts w:ascii="Calibri" w:eastAsia="SimSun" w:hAnsi="Calibri" w:hint="eastAsia"/>
              </w:rPr>
              <w:fldChar w:fldCharType="begin"/>
            </w:r>
            <w:r>
              <w:rPr>
                <w:rFonts w:ascii="Calibri" w:eastAsia="SimSun" w:hAnsi="Calibri" w:hint="eastAsia"/>
              </w:rPr>
              <w:instrText>XE "PowerPoint 2013"</w:instrText>
            </w:r>
            <w:r>
              <w:rPr>
                <w:rFonts w:ascii="Calibri" w:eastAsia="SimSun" w:hAnsi="Calibri" w:hint="eastAsia"/>
              </w:rPr>
              <w:fldChar w:fldCharType="end"/>
            </w:r>
          </w:p>
          <w:p w:rsidR="00CE4435" w:rsidRDefault="00CE4435">
            <w:pPr>
              <w:pStyle w:val="ProductList-Body"/>
              <w:spacing w:line="256" w:lineRule="auto"/>
              <w:rPr>
                <w:rFonts w:ascii="Calibri" w:eastAsia="SimSun" w:hAnsi="Calibri"/>
              </w:rPr>
            </w:pPr>
            <w:r>
              <w:rPr>
                <w:rFonts w:ascii="Calibri" w:eastAsia="SimSun" w:hAnsi="Calibri" w:hint="eastAsia"/>
                <w:color w:val="000000"/>
              </w:rPr>
              <w:t>Publisher 2013</w:t>
            </w:r>
            <w:r>
              <w:rPr>
                <w:rFonts w:ascii="Calibri" w:eastAsia="SimSun" w:hAnsi="Calibri" w:hint="eastAsia"/>
              </w:rPr>
              <w:fldChar w:fldCharType="begin"/>
            </w:r>
            <w:r>
              <w:rPr>
                <w:rFonts w:ascii="Calibri" w:eastAsia="SimSun" w:hAnsi="Calibri" w:hint="eastAsia"/>
              </w:rPr>
              <w:instrText>XE "Publisher 2013"</w:instrText>
            </w:r>
            <w:r>
              <w:rPr>
                <w:rFonts w:ascii="Calibri" w:eastAsia="SimSun" w:hAnsi="Calibri" w:hint="eastAsia"/>
              </w:rPr>
              <w:fldChar w:fldCharType="end"/>
            </w:r>
          </w:p>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color w:val="000000"/>
              </w:rPr>
              <w:t>Word 2013</w:t>
            </w:r>
            <w:r>
              <w:rPr>
                <w:rFonts w:ascii="Calibri" w:eastAsia="SimSun" w:hAnsi="Calibri" w:hint="eastAsia"/>
              </w:rPr>
              <w:fldChar w:fldCharType="begin"/>
            </w:r>
            <w:r>
              <w:rPr>
                <w:rFonts w:ascii="Calibri" w:eastAsia="SimSun" w:hAnsi="Calibri" w:hint="eastAsia"/>
              </w:rPr>
              <w:instrText>XE "Word 2013"</w:instrText>
            </w:r>
            <w:r>
              <w:rPr>
                <w:rFonts w:ascii="Calibri" w:eastAsia="SimSun" w:hAnsi="Calibri" w:hint="eastAsia"/>
              </w:rPr>
              <w:fldChar w:fldCharType="end"/>
            </w:r>
          </w:p>
        </w:tc>
        <w:tc>
          <w:tcPr>
            <w:tcW w:w="360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spacing w:line="256" w:lineRule="auto"/>
              <w:rPr>
                <w:rFonts w:ascii="Calibri" w:eastAsia="SimSun" w:hAnsi="Calibri"/>
              </w:rPr>
            </w:pPr>
            <w:r>
              <w:rPr>
                <w:rFonts w:ascii="Calibri" w:eastAsia="SimSun" w:hAnsi="Calibri" w:hint="eastAsia"/>
                <w:color w:val="000000"/>
              </w:rPr>
              <w:t>Office for Mac Standard 2011</w:t>
            </w:r>
            <w:r>
              <w:rPr>
                <w:rFonts w:ascii="Calibri" w:eastAsia="SimSun" w:hAnsi="Calibri" w:hint="eastAsia"/>
              </w:rPr>
              <w:fldChar w:fldCharType="begin"/>
            </w:r>
            <w:r>
              <w:rPr>
                <w:rFonts w:ascii="Calibri" w:eastAsia="SimSun" w:hAnsi="Calibri" w:hint="eastAsia"/>
              </w:rPr>
              <w:instrText>XE "Office for Mac Standard 2011"</w:instrText>
            </w:r>
            <w:r>
              <w:rPr>
                <w:rFonts w:ascii="Calibri" w:eastAsia="SimSun" w:hAnsi="Calibri" w:hint="eastAsia"/>
              </w:rPr>
              <w:fldChar w:fldCharType="end"/>
            </w:r>
            <w:r>
              <w:rPr>
                <w:rFonts w:ascii="Calibri" w:eastAsia="SimSun" w:hAnsi="Calibri" w:hint="eastAsia"/>
                <w:color w:val="000000"/>
              </w:rPr>
              <w:t xml:space="preserve"> </w:t>
            </w:r>
          </w:p>
          <w:p w:rsidR="00CE4435" w:rsidRDefault="00CE4435">
            <w:pPr>
              <w:pStyle w:val="ProductList-Body"/>
              <w:spacing w:line="256" w:lineRule="auto"/>
              <w:rPr>
                <w:rFonts w:ascii="Calibri" w:eastAsia="SimSun" w:hAnsi="Calibri"/>
              </w:rPr>
            </w:pPr>
            <w:r>
              <w:rPr>
                <w:rFonts w:ascii="Calibri" w:eastAsia="SimSun" w:hAnsi="Calibri" w:hint="eastAsia"/>
                <w:color w:val="000000"/>
              </w:rPr>
              <w:t>Lync for Mac 2011</w:t>
            </w:r>
            <w:r>
              <w:rPr>
                <w:rFonts w:ascii="Calibri" w:eastAsia="SimSun" w:hAnsi="Calibri" w:hint="eastAsia"/>
              </w:rPr>
              <w:fldChar w:fldCharType="begin"/>
            </w:r>
            <w:r>
              <w:rPr>
                <w:rFonts w:ascii="Calibri" w:eastAsia="SimSun" w:hAnsi="Calibri" w:hint="eastAsia"/>
              </w:rPr>
              <w:instrText>XE "Lync for Mac 2011"</w:instrText>
            </w:r>
            <w:r>
              <w:rPr>
                <w:rFonts w:ascii="Calibri" w:eastAsia="SimSun" w:hAnsi="Calibri" w:hint="eastAsia"/>
              </w:rPr>
              <w:fldChar w:fldCharType="end"/>
            </w:r>
          </w:p>
          <w:p w:rsidR="00CE4435" w:rsidRDefault="00CE4435">
            <w:pPr>
              <w:pStyle w:val="ProductList-Body"/>
              <w:spacing w:line="256" w:lineRule="auto"/>
              <w:rPr>
                <w:rFonts w:ascii="Calibri" w:eastAsia="SimSun" w:hAnsi="Calibri"/>
              </w:rPr>
            </w:pPr>
            <w:r>
              <w:rPr>
                <w:rFonts w:ascii="Calibri" w:eastAsia="SimSun" w:hAnsi="Calibri" w:hint="eastAsia"/>
                <w:color w:val="000000"/>
              </w:rPr>
              <w:t>Outlook for Mac 2011</w:t>
            </w:r>
            <w:r>
              <w:rPr>
                <w:rFonts w:ascii="Calibri" w:eastAsia="SimSun" w:hAnsi="Calibri" w:hint="eastAsia"/>
              </w:rPr>
              <w:fldChar w:fldCharType="begin"/>
            </w:r>
            <w:r>
              <w:rPr>
                <w:rFonts w:ascii="Calibri" w:eastAsia="SimSun" w:hAnsi="Calibri" w:hint="eastAsia"/>
              </w:rPr>
              <w:instrText>XE "Outlook for Mac 2011"</w:instrText>
            </w:r>
            <w:r>
              <w:rPr>
                <w:rFonts w:ascii="Calibri" w:eastAsia="SimSun" w:hAnsi="Calibri" w:hint="eastAsia"/>
              </w:rPr>
              <w:fldChar w:fldCharType="end"/>
            </w:r>
          </w:p>
          <w:p w:rsidR="00CE4435" w:rsidRDefault="00CE4435">
            <w:pPr>
              <w:pStyle w:val="ProductList-Body"/>
              <w:spacing w:line="256" w:lineRule="auto"/>
              <w:rPr>
                <w:rFonts w:ascii="Calibri" w:eastAsia="SimSun" w:hAnsi="Calibri"/>
              </w:rPr>
            </w:pPr>
            <w:r>
              <w:rPr>
                <w:rFonts w:ascii="Calibri" w:eastAsia="SimSun" w:hAnsi="Calibri" w:hint="eastAsia"/>
                <w:color w:val="000000"/>
              </w:rPr>
              <w:t>PowerPoint for Mac 2011</w:t>
            </w:r>
            <w:r>
              <w:rPr>
                <w:rFonts w:ascii="Calibri" w:eastAsia="SimSun" w:hAnsi="Calibri" w:hint="eastAsia"/>
              </w:rPr>
              <w:fldChar w:fldCharType="begin"/>
            </w:r>
            <w:r>
              <w:rPr>
                <w:rFonts w:ascii="Calibri" w:eastAsia="SimSun" w:hAnsi="Calibri" w:hint="eastAsia"/>
              </w:rPr>
              <w:instrText>XE "PowerPoint for Mac 2011"</w:instrText>
            </w:r>
            <w:r>
              <w:rPr>
                <w:rFonts w:ascii="Calibri" w:eastAsia="SimSun" w:hAnsi="Calibri" w:hint="eastAsia"/>
              </w:rPr>
              <w:fldChar w:fldCharType="end"/>
            </w:r>
          </w:p>
          <w:p w:rsidR="00CE4435" w:rsidRDefault="00CE4435">
            <w:pPr>
              <w:pStyle w:val="ProductList-Body"/>
              <w:spacing w:line="256" w:lineRule="auto"/>
              <w:rPr>
                <w:rFonts w:ascii="Calibri" w:eastAsia="SimSun" w:hAnsi="Calibri"/>
              </w:rPr>
            </w:pPr>
            <w:r>
              <w:rPr>
                <w:rFonts w:ascii="Calibri" w:eastAsia="SimSun" w:hAnsi="Calibri" w:hint="eastAsia"/>
                <w:color w:val="000000"/>
              </w:rPr>
              <w:t>Excel for Mac 2011</w:t>
            </w:r>
            <w:r>
              <w:rPr>
                <w:rFonts w:ascii="Calibri" w:eastAsia="SimSun" w:hAnsi="Calibri" w:hint="eastAsia"/>
              </w:rPr>
              <w:fldChar w:fldCharType="begin"/>
            </w:r>
            <w:r>
              <w:rPr>
                <w:rFonts w:ascii="Calibri" w:eastAsia="SimSun" w:hAnsi="Calibri" w:hint="eastAsia"/>
              </w:rPr>
              <w:instrText>XE "Excel for Mac 2011"</w:instrText>
            </w:r>
            <w:r>
              <w:rPr>
                <w:rFonts w:ascii="Calibri" w:eastAsia="SimSun" w:hAnsi="Calibri" w:hint="eastAsia"/>
              </w:rPr>
              <w:fldChar w:fldCharType="end"/>
            </w:r>
          </w:p>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color w:val="000000"/>
              </w:rPr>
              <w:t>Word for Mac 2011</w:t>
            </w:r>
            <w:r>
              <w:rPr>
                <w:rFonts w:ascii="Calibri" w:eastAsia="SimSun" w:hAnsi="Calibri" w:hint="eastAsia"/>
              </w:rPr>
              <w:fldChar w:fldCharType="begin"/>
            </w:r>
            <w:r>
              <w:rPr>
                <w:rFonts w:ascii="Calibri" w:eastAsia="SimSun" w:hAnsi="Calibri" w:hint="eastAsia"/>
              </w:rPr>
              <w:instrText>XE "Word for Mac 2011"</w:instrText>
            </w:r>
            <w:r>
              <w:rPr>
                <w:rFonts w:ascii="Calibri" w:eastAsia="SimSun" w:hAnsi="Calibri" w:hint="eastAsia"/>
              </w:rPr>
              <w:fldChar w:fldCharType="end"/>
            </w:r>
          </w:p>
        </w:tc>
      </w:tr>
    </w:tbl>
    <w:p w:rsidR="00CE4435" w:rsidRDefault="00CE4435" w:rsidP="00CE4435">
      <w:pPr>
        <w:pStyle w:val="ProductList-Body"/>
        <w:rPr>
          <w:rFonts w:ascii="Calibri" w:eastAsia="SimSun" w:hAnsi="Calibri"/>
          <w:lang w:val="zh-CN" w:eastAsia="zh-CN" w:bidi="zh-CN"/>
        </w:rPr>
      </w:pPr>
      <w:r>
        <w:rPr>
          <w:rFonts w:ascii="Calibri" w:eastAsia="SimSun" w:hAnsi="Calibri" w:hint="eastAsia"/>
          <w:i/>
        </w:rPr>
        <w:t>注意：</w:t>
      </w:r>
      <w:r>
        <w:rPr>
          <w:rFonts w:ascii="Calibri" w:eastAsia="SimSun" w:hAnsi="Calibri" w:hint="eastAsia"/>
          <w:i/>
        </w:rPr>
        <w:t xml:space="preserve">Office </w:t>
      </w:r>
      <w:r>
        <w:rPr>
          <w:rFonts w:ascii="Calibri" w:eastAsia="SimSun" w:hAnsi="Calibri" w:hint="eastAsia"/>
          <w:i/>
        </w:rPr>
        <w:t>系统应用程序组产品列表可能发生变化。</w:t>
      </w:r>
    </w:p>
    <w:p w:rsidR="00CE4435" w:rsidRDefault="00CE4435" w:rsidP="00CE4435">
      <w:pPr>
        <w:pStyle w:val="ProductList-Body"/>
        <w:rPr>
          <w:rFonts w:ascii="Calibri" w:eastAsia="SimSun" w:hAnsi="Calibri"/>
        </w:rPr>
      </w:pPr>
    </w:p>
    <w:p w:rsidR="00CE4435" w:rsidRDefault="00CE4435" w:rsidP="00CE4435">
      <w:pPr>
        <w:pStyle w:val="ProductList-SubSubSectionHeading"/>
        <w:outlineLvl w:val="2"/>
        <w:rPr>
          <w:rFonts w:ascii="Calibri" w:eastAsia="SimSun" w:hAnsi="Calibri"/>
        </w:rPr>
      </w:pPr>
      <w:bookmarkStart w:id="1541" w:name="SA_NewVersionRights"/>
      <w:bookmarkStart w:id="1542" w:name="_Toc380655524"/>
      <w:bookmarkStart w:id="1543" w:name="_Toc380513474"/>
      <w:bookmarkStart w:id="1544" w:name="_Toc379797438"/>
      <w:bookmarkStart w:id="1545" w:name="_Toc409231990"/>
      <w:r>
        <w:rPr>
          <w:rFonts w:ascii="Calibri" w:eastAsia="SimSun" w:hAnsi="Calibri" w:hint="eastAsia"/>
          <w:b/>
          <w:color w:val="00188F"/>
        </w:rPr>
        <w:t>新版本的权利</w:t>
      </w:r>
      <w:bookmarkEnd w:id="1541"/>
      <w:bookmarkEnd w:id="1542"/>
      <w:bookmarkEnd w:id="1543"/>
      <w:bookmarkEnd w:id="1544"/>
      <w:bookmarkEnd w:id="1545"/>
    </w:p>
    <w:p w:rsidR="00CE4435" w:rsidRDefault="00CE4435" w:rsidP="00CE4435">
      <w:pPr>
        <w:pStyle w:val="ProductList-Body"/>
        <w:rPr>
          <w:rFonts w:ascii="Calibri" w:eastAsia="SimSun" w:hAnsi="Calibri"/>
        </w:rPr>
      </w:pPr>
      <w:r>
        <w:rPr>
          <w:rFonts w:ascii="Calibri" w:eastAsia="SimSun" w:hAnsi="Calibri" w:hint="eastAsia"/>
        </w:rPr>
        <w:t>“新版本的权利”意指对于为其订购了</w:t>
      </w:r>
      <w:r>
        <w:rPr>
          <w:rFonts w:ascii="Calibri" w:eastAsia="SimSun" w:hAnsi="Calibri" w:hint="eastAsia"/>
        </w:rPr>
        <w:t xml:space="preserve"> SA </w:t>
      </w:r>
      <w:r>
        <w:rPr>
          <w:rFonts w:ascii="Calibri" w:eastAsia="SimSun" w:hAnsi="Calibri" w:hint="eastAsia"/>
        </w:rPr>
        <w:t>范围的、经许可的任何基础产品，升级到在保障范围期限内为该产品提供的最新版本以及运行该最新版本以取代许可的基础产品的权利。对新版本的使用受该版本的许可条款的约束。通过</w:t>
      </w:r>
      <w:r>
        <w:rPr>
          <w:rFonts w:ascii="Calibri" w:eastAsia="SimSun" w:hAnsi="Calibri" w:hint="eastAsia"/>
        </w:rPr>
        <w:t xml:space="preserve"> SA </w:t>
      </w:r>
      <w:r>
        <w:rPr>
          <w:rFonts w:ascii="Calibri" w:eastAsia="SimSun" w:hAnsi="Calibri" w:hint="eastAsia"/>
        </w:rPr>
        <w:t>获得永久许可的客户可以在其范围期满后部署升级。</w:t>
      </w:r>
    </w:p>
    <w:p w:rsidR="00CE4435" w:rsidRDefault="00CE4435" w:rsidP="00CE4435">
      <w:pPr>
        <w:pStyle w:val="ProductList-Body"/>
        <w:rPr>
          <w:rFonts w:ascii="Calibri" w:eastAsia="SimSun" w:hAnsi="Calibri"/>
        </w:rPr>
      </w:pPr>
    </w:p>
    <w:p w:rsidR="00CE4435" w:rsidRDefault="00CE4435" w:rsidP="00CE4435">
      <w:pPr>
        <w:pStyle w:val="ProductList-SubSubSectionHeading"/>
        <w:outlineLvl w:val="2"/>
        <w:rPr>
          <w:rFonts w:ascii="Calibri" w:eastAsia="SimSun" w:hAnsi="Calibri"/>
        </w:rPr>
      </w:pPr>
      <w:bookmarkStart w:id="1546" w:name="SA_OfficeMultiLanguagePack"/>
      <w:bookmarkStart w:id="1547" w:name="_Toc380655525"/>
      <w:bookmarkStart w:id="1548" w:name="_Toc380513475"/>
      <w:bookmarkStart w:id="1549" w:name="_Toc379797439"/>
      <w:bookmarkStart w:id="1550" w:name="_Toc409231991"/>
      <w:r>
        <w:rPr>
          <w:rFonts w:ascii="Calibri" w:eastAsia="SimSun" w:hAnsi="Calibri" w:hint="eastAsia"/>
          <w:b/>
          <w:color w:val="00188F"/>
        </w:rPr>
        <w:t xml:space="preserve">Office </w:t>
      </w:r>
      <w:r>
        <w:rPr>
          <w:rFonts w:ascii="Calibri" w:eastAsia="SimSun" w:hAnsi="Calibri" w:hint="eastAsia"/>
          <w:b/>
          <w:color w:val="00188F"/>
        </w:rPr>
        <w:t>多语言包</w:t>
      </w:r>
      <w:bookmarkEnd w:id="1546"/>
      <w:bookmarkEnd w:id="1547"/>
      <w:bookmarkEnd w:id="1548"/>
      <w:bookmarkEnd w:id="1549"/>
      <w:bookmarkEnd w:id="1550"/>
    </w:p>
    <w:p w:rsidR="00CE4435" w:rsidRDefault="00CE4435" w:rsidP="00CE4435">
      <w:pPr>
        <w:pStyle w:val="ProductList-Body"/>
        <w:rPr>
          <w:rFonts w:ascii="Calibri" w:eastAsia="SimSun" w:hAnsi="Calibri"/>
        </w:rPr>
      </w:pPr>
      <w:r>
        <w:rPr>
          <w:rFonts w:ascii="Calibri" w:eastAsia="SimSun" w:hAnsi="Calibri" w:hint="eastAsia"/>
        </w:rPr>
        <w:t>此项权益允许客户选择将最新版本的</w:t>
      </w:r>
      <w:r>
        <w:rPr>
          <w:rFonts w:ascii="Calibri" w:eastAsia="SimSun" w:hAnsi="Calibri" w:hint="eastAsia"/>
        </w:rPr>
        <w:t xml:space="preserve"> Office </w:t>
      </w:r>
      <w:r>
        <w:rPr>
          <w:rFonts w:ascii="Calibri" w:eastAsia="SimSun" w:hAnsi="Calibri" w:hint="eastAsia"/>
        </w:rPr>
        <w:t>多语言包与他们依照合格许可获准使用的</w:t>
      </w:r>
      <w:r>
        <w:rPr>
          <w:rFonts w:ascii="Calibri" w:eastAsia="SimSun" w:hAnsi="Calibri" w:hint="eastAsia"/>
        </w:rPr>
        <w:t xml:space="preserve"> Office </w:t>
      </w:r>
      <w:r>
        <w:rPr>
          <w:rFonts w:ascii="Calibri" w:eastAsia="SimSun" w:hAnsi="Calibri" w:hint="eastAsia"/>
        </w:rPr>
        <w:t>系统软件副本配合使用。如果客户的协议为其提供了依照合格许可永久使用软件的权利，则客户将拥有配合该软件使用</w:t>
      </w:r>
      <w:r>
        <w:rPr>
          <w:rFonts w:ascii="Calibri" w:eastAsia="SimSun" w:hAnsi="Calibri" w:hint="eastAsia"/>
        </w:rPr>
        <w:t xml:space="preserve"> Office </w:t>
      </w:r>
      <w:r>
        <w:rPr>
          <w:rFonts w:ascii="Calibri" w:eastAsia="SimSun" w:hAnsi="Calibri" w:hint="eastAsia"/>
        </w:rPr>
        <w:t>多语言包的永久权利。否则，使用</w:t>
      </w:r>
      <w:r>
        <w:rPr>
          <w:rFonts w:ascii="Calibri" w:eastAsia="SimSun" w:hAnsi="Calibri" w:hint="eastAsia"/>
        </w:rPr>
        <w:t xml:space="preserve"> Office </w:t>
      </w:r>
      <w:r>
        <w:rPr>
          <w:rFonts w:ascii="Calibri" w:eastAsia="SimSun" w:hAnsi="Calibri" w:hint="eastAsia"/>
        </w:rPr>
        <w:t>多语言包的权利在合格</w:t>
      </w:r>
      <w:r>
        <w:rPr>
          <w:rFonts w:ascii="Calibri" w:eastAsia="SimSun" w:hAnsi="Calibri" w:hint="eastAsia"/>
        </w:rPr>
        <w:t xml:space="preserve"> Office </w:t>
      </w:r>
      <w:r>
        <w:rPr>
          <w:rFonts w:ascii="Calibri" w:eastAsia="SimSun" w:hAnsi="Calibri" w:hint="eastAsia"/>
        </w:rPr>
        <w:t>系统许可下的权利期满时也将期满。</w:t>
      </w:r>
    </w:p>
    <w:p w:rsidR="00CE4435" w:rsidRDefault="00CE4435" w:rsidP="00CE4435">
      <w:pPr>
        <w:pStyle w:val="ProductList-Body"/>
        <w:rPr>
          <w:rFonts w:ascii="Calibri" w:eastAsia="SimSun" w:hAnsi="Calibri"/>
        </w:rPr>
      </w:pPr>
    </w:p>
    <w:p w:rsidR="008D1DB8" w:rsidRDefault="008D1DB8" w:rsidP="00CE4435">
      <w:pPr>
        <w:pStyle w:val="ProductList-Body"/>
        <w:rPr>
          <w:rFonts w:ascii="Calibri" w:eastAsia="SimSun" w:hAnsi="Calibri"/>
        </w:rPr>
      </w:pPr>
    </w:p>
    <w:p w:rsidR="008D1DB8" w:rsidRDefault="008D1DB8" w:rsidP="00CE4435">
      <w:pPr>
        <w:pStyle w:val="ProductList-Body"/>
        <w:rPr>
          <w:rFonts w:ascii="Calibri" w:eastAsia="SimSun" w:hAnsi="Calibri"/>
        </w:rPr>
      </w:pPr>
    </w:p>
    <w:p w:rsidR="00CE4435" w:rsidRDefault="00CE4435" w:rsidP="00CE4435">
      <w:pPr>
        <w:pStyle w:val="ProductList-SubSubSectionHeading"/>
        <w:outlineLvl w:val="2"/>
        <w:rPr>
          <w:rFonts w:ascii="Calibri" w:eastAsia="SimSun" w:hAnsi="Calibri"/>
        </w:rPr>
      </w:pPr>
      <w:bookmarkStart w:id="1551" w:name="SA_OfficeOnline"/>
      <w:bookmarkStart w:id="1552" w:name="_Toc380655526"/>
      <w:bookmarkStart w:id="1553" w:name="_Toc380513476"/>
      <w:bookmarkStart w:id="1554" w:name="_Toc379797440"/>
      <w:bookmarkStart w:id="1555" w:name="_Toc409231992"/>
      <w:r>
        <w:rPr>
          <w:rFonts w:ascii="Calibri" w:eastAsia="SimSun" w:hAnsi="Calibri" w:hint="eastAsia"/>
          <w:b/>
          <w:color w:val="00188F"/>
        </w:rPr>
        <w:t>Office Online</w:t>
      </w:r>
      <w:bookmarkEnd w:id="1551"/>
      <w:bookmarkEnd w:id="1552"/>
      <w:bookmarkEnd w:id="1553"/>
      <w:bookmarkEnd w:id="1554"/>
      <w:bookmarkEnd w:id="1555"/>
    </w:p>
    <w:p w:rsidR="00CE4435" w:rsidRDefault="00CE4435" w:rsidP="00CE4435">
      <w:pPr>
        <w:pStyle w:val="ProductList-Body"/>
        <w:rPr>
          <w:rFonts w:ascii="Calibri" w:eastAsia="SimSun" w:hAnsi="Calibri"/>
        </w:rPr>
      </w:pPr>
      <w:r>
        <w:rPr>
          <w:rFonts w:ascii="Calibri" w:eastAsia="SimSun" w:hAnsi="Calibri" w:hint="eastAsia"/>
        </w:rPr>
        <w:t>拥有合格应用程序许可的设备的用户可以在许可设备上访问</w:t>
      </w:r>
      <w:r>
        <w:rPr>
          <w:rFonts w:ascii="Calibri" w:eastAsia="SimSun" w:hAnsi="Calibri" w:hint="eastAsia"/>
        </w:rPr>
        <w:t xml:space="preserve"> Office Online</w:t>
      </w:r>
      <w:r>
        <w:rPr>
          <w:rFonts w:ascii="Calibri" w:eastAsia="SimSun" w:hAnsi="Calibri" w:hint="eastAsia"/>
        </w:rPr>
        <w:t>，以查看和编辑文档。许可设备的主要用户可以在任意设备上访问</w:t>
      </w:r>
      <w:r>
        <w:rPr>
          <w:rFonts w:ascii="Calibri" w:eastAsia="SimSun" w:hAnsi="Calibri" w:hint="eastAsia"/>
        </w:rPr>
        <w:t xml:space="preserve"> Office Online</w:t>
      </w:r>
      <w:r>
        <w:rPr>
          <w:rFonts w:ascii="Calibri" w:eastAsia="SimSun" w:hAnsi="Calibri" w:hint="eastAsia"/>
        </w:rPr>
        <w:t>，以查看和编辑文档。请参阅下表中的合格桌面应用程序列表。使用</w:t>
      </w:r>
      <w:r>
        <w:rPr>
          <w:rFonts w:ascii="Calibri" w:eastAsia="SimSun" w:hAnsi="Calibri" w:hint="eastAsia"/>
        </w:rPr>
        <w:t xml:space="preserve"> Office Online </w:t>
      </w:r>
      <w:r>
        <w:rPr>
          <w:rFonts w:ascii="Calibri" w:eastAsia="SimSun" w:hAnsi="Calibri" w:hint="eastAsia"/>
        </w:rPr>
        <w:t>受在线服务使用权利中该服务对应许可条款的约束。</w:t>
      </w:r>
    </w:p>
    <w:p w:rsidR="00CE4435" w:rsidRDefault="00CE4435" w:rsidP="00CE4435">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4545"/>
        <w:gridCol w:w="4545"/>
      </w:tblGrid>
      <w:tr w:rsidR="00CE4435" w:rsidTr="00CC028A">
        <w:trPr>
          <w:tblHeader/>
        </w:trPr>
        <w:tc>
          <w:tcPr>
            <w:tcW w:w="4545" w:type="dxa"/>
            <w:tcBorders>
              <w:top w:val="single" w:sz="4" w:space="0" w:color="auto"/>
              <w:left w:val="single" w:sz="4" w:space="0" w:color="auto"/>
              <w:bottom w:val="single" w:sz="4" w:space="0" w:color="auto"/>
              <w:right w:val="single" w:sz="4" w:space="0" w:color="auto"/>
            </w:tcBorders>
            <w:shd w:val="clear" w:color="auto" w:fill="0072C6"/>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Calibri" w:hint="eastAsia"/>
                <w:color w:val="FFFFFF" w:themeColor="background1"/>
              </w:rPr>
              <w:t>合格桌面应用程序</w:t>
            </w:r>
          </w:p>
        </w:tc>
        <w:tc>
          <w:tcPr>
            <w:tcW w:w="4545" w:type="dxa"/>
            <w:tcBorders>
              <w:top w:val="single" w:sz="4" w:space="0" w:color="auto"/>
              <w:left w:val="single" w:sz="4" w:space="0" w:color="auto"/>
              <w:bottom w:val="single" w:sz="4" w:space="0" w:color="auto"/>
              <w:right w:val="single" w:sz="4" w:space="0" w:color="auto"/>
            </w:tcBorders>
            <w:shd w:val="clear" w:color="auto" w:fill="0072C6"/>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Calibri" w:hint="eastAsia"/>
                <w:color w:val="FFFFFF" w:themeColor="background1"/>
              </w:rPr>
              <w:t xml:space="preserve">Office Online </w:t>
            </w:r>
            <w:r>
              <w:rPr>
                <w:rFonts w:ascii="Calibri" w:eastAsia="SimSun" w:hAnsi="Calibri" w:hint="eastAsia"/>
                <w:color w:val="FFFFFF" w:themeColor="background1"/>
              </w:rPr>
              <w:t>权利</w:t>
            </w:r>
          </w:p>
        </w:tc>
      </w:tr>
      <w:tr w:rsidR="00CE4435" w:rsidTr="00CC028A">
        <w:tc>
          <w:tcPr>
            <w:tcW w:w="4545"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rPr>
            </w:pPr>
            <w:r>
              <w:rPr>
                <w:rFonts w:ascii="Calibri" w:eastAsia="SimSun" w:hAnsi="Calibri" w:hint="eastAsia"/>
              </w:rPr>
              <w:t>Office Standard</w:t>
            </w:r>
            <w:r>
              <w:rPr>
                <w:rFonts w:ascii="Calibri" w:eastAsia="SimSun" w:hAnsi="Calibri" w:hint="eastAsia"/>
              </w:rPr>
              <w:fldChar w:fldCharType="begin"/>
            </w:r>
            <w:r>
              <w:rPr>
                <w:rFonts w:ascii="Calibri" w:eastAsia="SimSun" w:hAnsi="Calibri" w:hint="eastAsia"/>
              </w:rPr>
              <w:instrText>XE "Office Standard 2013"</w:instrText>
            </w:r>
            <w:r>
              <w:rPr>
                <w:rFonts w:ascii="Calibri" w:eastAsia="SimSun" w:hAnsi="Calibri" w:hint="eastAsia"/>
              </w:rPr>
              <w:fldChar w:fldCharType="end"/>
            </w:r>
            <w:r>
              <w:rPr>
                <w:rFonts w:ascii="Calibri" w:eastAsia="SimSun" w:hAnsi="Calibri" w:hint="eastAsia"/>
              </w:rPr>
              <w:t>*</w:t>
            </w:r>
          </w:p>
          <w:p w:rsidR="00CE4435" w:rsidRDefault="00CE4435">
            <w:pPr>
              <w:pStyle w:val="ProductList-Body"/>
              <w:rPr>
                <w:rFonts w:ascii="Calibri" w:eastAsia="SimSun" w:hAnsi="Calibri"/>
              </w:rPr>
            </w:pPr>
            <w:r>
              <w:rPr>
                <w:rFonts w:ascii="Calibri" w:eastAsia="SimSun" w:hAnsi="Calibri" w:hint="eastAsia"/>
              </w:rPr>
              <w:t>Office Professional Plus*</w:t>
            </w:r>
          </w:p>
          <w:p w:rsidR="00CE4435" w:rsidRDefault="00CE4435">
            <w:pPr>
              <w:pStyle w:val="ProductList-Body"/>
              <w:rPr>
                <w:rFonts w:ascii="Calibri" w:eastAsia="SimSun" w:hAnsi="Calibri"/>
                <w:lang w:val="zh-CN" w:eastAsia="zh-CN" w:bidi="zh-CN"/>
              </w:rPr>
            </w:pPr>
            <w:r>
              <w:rPr>
                <w:rFonts w:ascii="Calibri" w:eastAsia="SimSun" w:hAnsi="Calibri" w:hint="eastAsia"/>
              </w:rPr>
              <w:t>Office for Mac Standard</w:t>
            </w:r>
            <w:r>
              <w:rPr>
                <w:rFonts w:ascii="Calibri" w:eastAsia="SimSun" w:hAnsi="Calibri" w:hint="eastAsia"/>
              </w:rPr>
              <w:fldChar w:fldCharType="begin"/>
            </w:r>
            <w:r>
              <w:rPr>
                <w:rFonts w:ascii="Calibri" w:eastAsia="SimSun" w:hAnsi="Calibri" w:hint="eastAsia"/>
              </w:rPr>
              <w:instrText>XE "Office for Mac Standard 2011"</w:instrText>
            </w:r>
            <w:r>
              <w:rPr>
                <w:rFonts w:ascii="Calibri" w:eastAsia="SimSun" w:hAnsi="Calibri" w:hint="eastAsia"/>
              </w:rPr>
              <w:fldChar w:fldCharType="end"/>
            </w:r>
            <w:r>
              <w:rPr>
                <w:rFonts w:ascii="Calibri" w:eastAsia="SimSun" w:hAnsi="Calibri" w:hint="eastAsia"/>
              </w:rPr>
              <w:t>*</w:t>
            </w:r>
          </w:p>
        </w:tc>
        <w:tc>
          <w:tcPr>
            <w:tcW w:w="4545"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Office Online for Office 365**</w:t>
            </w:r>
          </w:p>
        </w:tc>
      </w:tr>
    </w:tbl>
    <w:p w:rsidR="00CE4435" w:rsidRDefault="00CE4435" w:rsidP="00CE4435">
      <w:pPr>
        <w:pStyle w:val="ProductList-Body"/>
        <w:rPr>
          <w:rFonts w:ascii="Calibri" w:eastAsia="SimSun" w:hAnsi="Calibri"/>
          <w:lang w:val="zh-CN" w:eastAsia="zh-CN" w:bidi="zh-CN"/>
        </w:rPr>
      </w:pPr>
      <w:r>
        <w:rPr>
          <w:rFonts w:ascii="Calibri" w:eastAsia="SimSun" w:hAnsi="Calibri" w:hint="eastAsia"/>
        </w:rPr>
        <w:t xml:space="preserve">* </w:t>
      </w:r>
      <w:r>
        <w:rPr>
          <w:rFonts w:ascii="Calibri" w:eastAsia="SimSun" w:hAnsi="Calibri" w:hint="eastAsia"/>
          <w:i/>
        </w:rPr>
        <w:t>必须为合格桌面应用程序获得带</w:t>
      </w:r>
      <w:r>
        <w:rPr>
          <w:rFonts w:ascii="Calibri" w:eastAsia="SimSun" w:hAnsi="Calibri" w:hint="eastAsia"/>
          <w:i/>
        </w:rPr>
        <w:t xml:space="preserve"> SA </w:t>
      </w:r>
      <w:r>
        <w:rPr>
          <w:rFonts w:ascii="Calibri" w:eastAsia="SimSun" w:hAnsi="Calibri" w:hint="eastAsia"/>
          <w:i/>
        </w:rPr>
        <w:t>的许可。</w:t>
      </w:r>
    </w:p>
    <w:p w:rsidR="00CE4435" w:rsidRDefault="00CE4435" w:rsidP="00CE4435">
      <w:pPr>
        <w:pStyle w:val="ProductList-Body"/>
        <w:rPr>
          <w:rFonts w:ascii="Calibri" w:eastAsia="SimSun" w:hAnsi="Calibri"/>
          <w:lang w:eastAsia="zh-CN"/>
        </w:rPr>
      </w:pPr>
      <w:r>
        <w:rPr>
          <w:rFonts w:ascii="Calibri" w:eastAsia="SimSun" w:hAnsi="Calibri" w:hint="eastAsia"/>
          <w:lang w:eastAsia="zh-CN"/>
        </w:rPr>
        <w:t xml:space="preserve">** </w:t>
      </w:r>
      <w:r>
        <w:rPr>
          <w:rFonts w:ascii="Calibri" w:eastAsia="SimSun" w:hAnsi="Calibri" w:hint="eastAsia"/>
          <w:i/>
          <w:lang w:eastAsia="zh-CN"/>
        </w:rPr>
        <w:t>用户还必须获得</w:t>
      </w:r>
      <w:r>
        <w:rPr>
          <w:rFonts w:ascii="Calibri" w:eastAsia="SimSun" w:hAnsi="Calibri" w:hint="eastAsia"/>
          <w:i/>
          <w:lang w:eastAsia="zh-CN"/>
        </w:rPr>
        <w:t xml:space="preserve"> SharePoint Online </w:t>
      </w:r>
      <w:r>
        <w:rPr>
          <w:rFonts w:ascii="Calibri" w:eastAsia="SimSun" w:hAnsi="Calibri" w:hint="eastAsia"/>
          <w:i/>
          <w:lang w:eastAsia="zh-CN"/>
        </w:rPr>
        <w:t>计划的许可才能访问</w:t>
      </w:r>
      <w:r>
        <w:rPr>
          <w:rFonts w:ascii="Calibri" w:eastAsia="SimSun" w:hAnsi="Calibri" w:hint="eastAsia"/>
          <w:i/>
          <w:lang w:eastAsia="zh-CN"/>
        </w:rPr>
        <w:t xml:space="preserve"> Office Online </w:t>
      </w:r>
      <w:r>
        <w:rPr>
          <w:rFonts w:ascii="Calibri" w:eastAsia="SimSun" w:hAnsi="Calibri" w:hint="eastAsia"/>
          <w:i/>
          <w:lang w:eastAsia="zh-CN"/>
        </w:rPr>
        <w:t>服务。</w:t>
      </w:r>
    </w:p>
    <w:p w:rsidR="00CE4435" w:rsidRDefault="00CE4435" w:rsidP="00CE4435">
      <w:pPr>
        <w:pStyle w:val="ProductList-Body"/>
        <w:rPr>
          <w:rFonts w:ascii="Calibri" w:eastAsia="SimSun" w:hAnsi="Calibri"/>
          <w:lang w:eastAsia="zh-CN"/>
        </w:rPr>
      </w:pPr>
    </w:p>
    <w:p w:rsidR="00CE4435" w:rsidRDefault="00CE4435" w:rsidP="00CE4435">
      <w:pPr>
        <w:pStyle w:val="ProductList-SubSubSectionHeading"/>
        <w:outlineLvl w:val="2"/>
        <w:rPr>
          <w:rFonts w:ascii="Calibri" w:eastAsia="SimSun" w:hAnsi="Calibri"/>
        </w:rPr>
      </w:pPr>
      <w:bookmarkStart w:id="1556" w:name="SA_PlanningServices"/>
      <w:bookmarkStart w:id="1557" w:name="_Toc380655527"/>
      <w:bookmarkStart w:id="1558" w:name="_Toc380513477"/>
      <w:bookmarkStart w:id="1559" w:name="_Toc379797441"/>
      <w:bookmarkStart w:id="1560" w:name="_Toc409231993"/>
      <w:r>
        <w:rPr>
          <w:rFonts w:ascii="Calibri" w:eastAsia="SimSun" w:hAnsi="Calibri" w:hint="eastAsia"/>
          <w:b/>
          <w:color w:val="00188F"/>
        </w:rPr>
        <w:t>计划服务</w:t>
      </w:r>
      <w:bookmarkEnd w:id="1556"/>
      <w:bookmarkEnd w:id="1557"/>
      <w:bookmarkEnd w:id="1558"/>
      <w:bookmarkEnd w:id="1559"/>
      <w:bookmarkEnd w:id="1560"/>
    </w:p>
    <w:p w:rsidR="00CE4435" w:rsidRDefault="00CE4435" w:rsidP="00CE4435">
      <w:pPr>
        <w:pStyle w:val="ProductList-Body"/>
        <w:rPr>
          <w:rFonts w:ascii="Calibri" w:eastAsia="SimSun" w:hAnsi="Calibri"/>
        </w:rPr>
      </w:pPr>
      <w:r>
        <w:rPr>
          <w:rFonts w:ascii="Calibri" w:eastAsia="SimSun" w:hAnsi="Calibri" w:hint="eastAsia"/>
        </w:rPr>
        <w:t>拥有应用程序和服务器产品组中</w:t>
      </w:r>
      <w:r>
        <w:rPr>
          <w:rFonts w:ascii="Calibri" w:eastAsia="SimSun" w:hAnsi="Calibri" w:hint="eastAsia"/>
        </w:rPr>
        <w:t xml:space="preserve"> SAM </w:t>
      </w:r>
      <w:r>
        <w:rPr>
          <w:rFonts w:ascii="Calibri" w:eastAsia="SimSun" w:hAnsi="Calibri" w:hint="eastAsia"/>
        </w:rPr>
        <w:t>的客户（学术选择许可以及针对学术、大专院校协议和中小学校协议和开放式价值订购</w:t>
      </w:r>
      <w:r>
        <w:rPr>
          <w:rFonts w:ascii="Calibri" w:eastAsia="SimSun" w:hAnsi="Calibri" w:hint="eastAsia"/>
        </w:rPr>
        <w:t xml:space="preserve"> </w:t>
      </w:r>
      <w:r>
        <w:rPr>
          <w:rFonts w:ascii="Calibri" w:eastAsia="SimSun" w:hAnsi="Calibri" w:hint="eastAsia"/>
        </w:rPr>
        <w:t>–</w:t>
      </w:r>
      <w:r>
        <w:rPr>
          <w:rFonts w:ascii="Calibri" w:eastAsia="SimSun" w:hAnsi="Calibri" w:hint="eastAsia"/>
        </w:rPr>
        <w:t xml:space="preserve"> </w:t>
      </w:r>
      <w:r>
        <w:rPr>
          <w:rFonts w:ascii="Calibri" w:eastAsia="SimSun" w:hAnsi="Calibri" w:hint="eastAsia"/>
        </w:rPr>
        <w:t>教育解决方案的选择附加的客户除外）可以享受此权益。计划服务权益为合格客户提供预先确定的定制服务内容。</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合格的客户将根据合格</w:t>
      </w:r>
      <w:r>
        <w:rPr>
          <w:rFonts w:ascii="Calibri" w:eastAsia="SimSun" w:hAnsi="Calibri" w:hint="eastAsia"/>
        </w:rPr>
        <w:t xml:space="preserve"> Office </w:t>
      </w:r>
      <w:r>
        <w:rPr>
          <w:rFonts w:ascii="Calibri" w:eastAsia="SimSun" w:hAnsi="Calibri" w:hint="eastAsia"/>
        </w:rPr>
        <w:t>应用程序许可数、合格服务器许可以及所获</w:t>
      </w:r>
      <w:r>
        <w:rPr>
          <w:rFonts w:ascii="Calibri" w:eastAsia="SimSun" w:hAnsi="Calibri" w:hint="eastAsia"/>
        </w:rPr>
        <w:t xml:space="preserve"> SA </w:t>
      </w:r>
      <w:r>
        <w:rPr>
          <w:rFonts w:ascii="Calibri" w:eastAsia="SimSun" w:hAnsi="Calibri" w:hint="eastAsia"/>
        </w:rPr>
        <w:t>对应的核心</w:t>
      </w:r>
      <w:r>
        <w:rPr>
          <w:rFonts w:ascii="Calibri" w:eastAsia="SimSun" w:hAnsi="Calibri" w:hint="eastAsia"/>
        </w:rPr>
        <w:t xml:space="preserve"> CAL Suite</w:t>
      </w:r>
      <w:r>
        <w:rPr>
          <w:rFonts w:ascii="Calibri" w:eastAsia="SimSun" w:hAnsi="Calibri" w:hint="eastAsia"/>
        </w:rPr>
        <w:t>、</w:t>
      </w:r>
      <w:r>
        <w:rPr>
          <w:rFonts w:ascii="Calibri" w:eastAsia="SimSun" w:hAnsi="Calibri" w:hint="eastAsia"/>
        </w:rPr>
        <w:t xml:space="preserve">SQL CAL </w:t>
      </w:r>
      <w:r>
        <w:rPr>
          <w:rFonts w:ascii="Calibri" w:eastAsia="SimSun" w:hAnsi="Calibri" w:hint="eastAsia"/>
        </w:rPr>
        <w:t>和企业</w:t>
      </w:r>
      <w:r>
        <w:rPr>
          <w:rFonts w:ascii="Calibri" w:eastAsia="SimSun" w:hAnsi="Calibri" w:hint="eastAsia"/>
        </w:rPr>
        <w:t xml:space="preserve"> CAL Suite </w:t>
      </w:r>
      <w:r>
        <w:rPr>
          <w:rFonts w:ascii="Calibri" w:eastAsia="SimSun" w:hAnsi="Calibri" w:hint="eastAsia"/>
        </w:rPr>
        <w:t>数获得计划服务天数（有关详细信息请参见下表）。客户获得的天数适用于可用的计划服务产品并计入计划服务天数池中。下表列出了合格的应用程序和服务器许可以及与每个许可关联的分值：</w:t>
      </w:r>
    </w:p>
    <w:p w:rsidR="00CE4435" w:rsidRDefault="00CE4435" w:rsidP="00CE4435">
      <w:pPr>
        <w:pStyle w:val="ProductList-Body"/>
        <w:rPr>
          <w:rFonts w:ascii="Calibri" w:eastAsia="SimSun" w:hAnsi="Calibri"/>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CE4435" w:rsidTr="00CC028A">
        <w:trPr>
          <w:trHeight w:val="208"/>
        </w:trPr>
        <w:tc>
          <w:tcPr>
            <w:tcW w:w="8910" w:type="dxa"/>
            <w:tcBorders>
              <w:top w:val="single" w:sz="4" w:space="0" w:color="auto"/>
              <w:left w:val="single" w:sz="4" w:space="0" w:color="auto"/>
              <w:bottom w:val="single" w:sz="4" w:space="0" w:color="auto"/>
              <w:right w:val="single" w:sz="4" w:space="0" w:color="auto"/>
            </w:tcBorders>
            <w:shd w:val="clear" w:color="auto" w:fill="0072C6"/>
            <w:tcMar>
              <w:top w:w="15" w:type="dxa"/>
              <w:left w:w="108" w:type="dxa"/>
              <w:bottom w:w="0" w:type="dxa"/>
              <w:right w:w="108" w:type="dxa"/>
            </w:tcMar>
            <w:hideMark/>
          </w:tcPr>
          <w:p w:rsidR="00CE4435" w:rsidRDefault="00CE4435">
            <w:pPr>
              <w:pStyle w:val="ProductList-Body"/>
              <w:spacing w:before="20" w:after="20" w:line="256" w:lineRule="auto"/>
              <w:rPr>
                <w:rFonts w:ascii="Calibri" w:eastAsia="SimSun" w:hAnsi="Calibri"/>
                <w:color w:val="FFFFFF" w:themeColor="background1"/>
                <w:lang w:val="zh-CN" w:eastAsia="zh-CN" w:bidi="zh-CN"/>
              </w:rPr>
            </w:pPr>
            <w:r>
              <w:rPr>
                <w:rFonts w:ascii="Calibri" w:eastAsia="SimSun" w:hAnsi="Calibri" w:hint="eastAsia"/>
                <w:color w:val="FFFFFF" w:themeColor="background1"/>
              </w:rPr>
              <w:t xml:space="preserve">Office </w:t>
            </w:r>
            <w:r>
              <w:rPr>
                <w:rFonts w:ascii="Calibri" w:eastAsia="SimSun" w:hAnsi="Calibri" w:hint="eastAsia"/>
                <w:color w:val="FFFFFF" w:themeColor="background1"/>
              </w:rPr>
              <w:t>应用程序和服务器许</w:t>
            </w:r>
          </w:p>
        </w:tc>
        <w:tc>
          <w:tcPr>
            <w:tcW w:w="1620" w:type="dxa"/>
            <w:tcBorders>
              <w:top w:val="single" w:sz="4" w:space="0" w:color="auto"/>
              <w:left w:val="single" w:sz="4" w:space="0" w:color="auto"/>
              <w:bottom w:val="single" w:sz="4" w:space="0" w:color="auto"/>
              <w:right w:val="single" w:sz="4" w:space="0" w:color="auto"/>
            </w:tcBorders>
            <w:shd w:val="clear" w:color="auto" w:fill="0072C6"/>
            <w:tcMar>
              <w:top w:w="15" w:type="dxa"/>
              <w:left w:w="108" w:type="dxa"/>
              <w:bottom w:w="0" w:type="dxa"/>
              <w:right w:w="108" w:type="dxa"/>
            </w:tcMar>
            <w:hideMark/>
          </w:tcPr>
          <w:p w:rsidR="00CE4435" w:rsidRDefault="00CE4435">
            <w:pPr>
              <w:pStyle w:val="ProductList-Body"/>
              <w:spacing w:before="20" w:after="20" w:line="256" w:lineRule="auto"/>
              <w:rPr>
                <w:rFonts w:ascii="Calibri" w:eastAsia="SimSun" w:hAnsi="Calibri"/>
                <w:color w:val="FFFFFF" w:themeColor="background1"/>
                <w:lang w:val="zh-CN" w:eastAsia="zh-CN" w:bidi="zh-CN"/>
              </w:rPr>
            </w:pPr>
            <w:r>
              <w:rPr>
                <w:rFonts w:ascii="Calibri" w:eastAsia="SimSun" w:hAnsi="Calibri" w:hint="eastAsia"/>
                <w:color w:val="FFFFFF" w:themeColor="background1"/>
              </w:rPr>
              <w:t>分值</w:t>
            </w:r>
          </w:p>
        </w:tc>
      </w:tr>
      <w:tr w:rsidR="00CE4435" w:rsidTr="00CC028A">
        <w:trPr>
          <w:trHeight w:val="127"/>
        </w:trPr>
        <w:tc>
          <w:tcPr>
            <w:tcW w:w="89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CE4435" w:rsidRDefault="00CE4435">
            <w:pPr>
              <w:pStyle w:val="ProductList-Body"/>
              <w:spacing w:line="256" w:lineRule="auto"/>
              <w:rPr>
                <w:rFonts w:ascii="Calibri" w:eastAsia="SimSun" w:hAnsi="Calibri"/>
                <w:lang w:val="zh-CN" w:eastAsia="zh-CN" w:bidi="zh-CN"/>
              </w:rPr>
            </w:pPr>
            <w:r>
              <w:rPr>
                <w:rFonts w:ascii="Calibri" w:eastAsia="SimSun" w:hAnsi="Calibri" w:hint="eastAsia"/>
                <w:lang w:eastAsia="zh-CN"/>
              </w:rPr>
              <w:t xml:space="preserve">Office </w:t>
            </w:r>
            <w:r>
              <w:rPr>
                <w:rFonts w:ascii="Calibri" w:eastAsia="SimSun" w:hAnsi="Calibri" w:hint="eastAsia"/>
                <w:lang w:eastAsia="zh-CN"/>
              </w:rPr>
              <w:t>应用程序产品组产品（包括</w:t>
            </w:r>
            <w:r>
              <w:rPr>
                <w:rFonts w:ascii="Calibri" w:eastAsia="SimSun" w:hAnsi="Calibri" w:hint="eastAsia"/>
                <w:lang w:eastAsia="zh-CN"/>
              </w:rPr>
              <w:t xml:space="preserve"> Office </w:t>
            </w:r>
            <w:r>
              <w:rPr>
                <w:rFonts w:ascii="Calibri" w:eastAsia="SimSun" w:hAnsi="Calibri" w:hint="eastAsia"/>
                <w:lang w:eastAsia="zh-CN"/>
              </w:rPr>
              <w:t>套件、</w:t>
            </w:r>
            <w:r>
              <w:rPr>
                <w:rFonts w:ascii="Calibri" w:eastAsia="SimSun" w:hAnsi="Calibri" w:hint="eastAsia"/>
                <w:lang w:eastAsia="zh-CN"/>
              </w:rPr>
              <w:t xml:space="preserve">Project Standard </w:t>
            </w:r>
            <w:r>
              <w:rPr>
                <w:rFonts w:ascii="Calibri" w:eastAsia="SimSun" w:hAnsi="Calibri" w:hint="eastAsia"/>
                <w:lang w:eastAsia="zh-CN"/>
              </w:rPr>
              <w:t>和</w:t>
            </w:r>
            <w:r>
              <w:rPr>
                <w:rFonts w:ascii="Calibri" w:eastAsia="SimSun" w:hAnsi="Calibri" w:hint="eastAsia"/>
                <w:lang w:eastAsia="zh-CN"/>
              </w:rPr>
              <w:t xml:space="preserve"> Professional</w:t>
            </w:r>
            <w:r>
              <w:rPr>
                <w:rFonts w:ascii="Calibri" w:eastAsia="SimSun" w:hAnsi="Calibri" w:hint="eastAsia"/>
                <w:lang w:eastAsia="zh-CN"/>
              </w:rPr>
              <w:t>、</w:t>
            </w:r>
            <w:r>
              <w:rPr>
                <w:rFonts w:ascii="Calibri" w:eastAsia="SimSun" w:hAnsi="Calibri" w:hint="eastAsia"/>
                <w:lang w:eastAsia="zh-CN"/>
              </w:rPr>
              <w:t xml:space="preserve">Visio Standard </w:t>
            </w:r>
            <w:r>
              <w:rPr>
                <w:rFonts w:ascii="Calibri" w:eastAsia="SimSun" w:hAnsi="Calibri" w:hint="eastAsia"/>
                <w:lang w:eastAsia="zh-CN"/>
              </w:rPr>
              <w:t>和</w:t>
            </w:r>
            <w:r>
              <w:rPr>
                <w:rFonts w:ascii="Calibri" w:eastAsia="SimSun" w:hAnsi="Calibri" w:hint="eastAsia"/>
                <w:lang w:eastAsia="zh-CN"/>
              </w:rPr>
              <w:t xml:space="preserve"> Professional</w:t>
            </w:r>
            <w:r>
              <w:rPr>
                <w:rFonts w:ascii="Calibri" w:eastAsia="SimSun" w:hAnsi="Calibri" w:hint="eastAsia"/>
                <w:lang w:eastAsia="zh-CN"/>
              </w:rPr>
              <w:t>）、</w:t>
            </w:r>
            <w:r>
              <w:rPr>
                <w:rFonts w:ascii="Calibri" w:eastAsia="SimSun" w:hAnsi="Calibri" w:hint="eastAsia"/>
                <w:lang w:eastAsia="zh-CN"/>
              </w:rPr>
              <w:t>Microsoft Dynamics AX Task CAL</w:t>
            </w:r>
            <w:r>
              <w:rPr>
                <w:rFonts w:ascii="Calibri" w:eastAsia="SimSun" w:hAnsi="Calibri" w:hint="eastAsia"/>
                <w:lang w:eastAsia="zh-CN"/>
              </w:rPr>
              <w:t>、</w:t>
            </w:r>
            <w:r>
              <w:rPr>
                <w:rFonts w:ascii="Calibri" w:eastAsia="SimSun" w:hAnsi="Calibri" w:hint="eastAsia"/>
                <w:lang w:eastAsia="zh-CN"/>
              </w:rPr>
              <w:t>Microsoft Dynamics AX Store Server</w:t>
            </w:r>
            <w:r>
              <w:rPr>
                <w:rFonts w:ascii="Calibri" w:eastAsia="SimSun" w:hAnsi="Calibri" w:hint="eastAsia"/>
                <w:vertAlign w:val="superscript"/>
                <w:lang w:eastAsia="zh-CN"/>
              </w:rPr>
              <w:t>1</w:t>
            </w:r>
            <w:r>
              <w:rPr>
                <w:rFonts w:ascii="Calibri" w:eastAsia="SimSun" w:hAnsi="Calibri" w:hint="eastAsia"/>
                <w:lang w:eastAsia="zh-CN"/>
              </w:rPr>
              <w:t>、</w:t>
            </w:r>
            <w:r>
              <w:rPr>
                <w:rFonts w:ascii="Calibri" w:eastAsia="SimSun" w:hAnsi="Calibri" w:hint="eastAsia"/>
                <w:lang w:eastAsia="zh-CN"/>
              </w:rPr>
              <w:t>Microsoft Dynamics AX Functional CAL</w:t>
            </w:r>
            <w:r>
              <w:rPr>
                <w:rFonts w:ascii="Calibri" w:eastAsia="SimSun" w:hAnsi="Calibri" w:hint="eastAsia"/>
                <w:vertAlign w:val="superscript"/>
                <w:lang w:eastAsia="zh-CN"/>
              </w:rPr>
              <w:t>1</w:t>
            </w:r>
            <w:r>
              <w:rPr>
                <w:rFonts w:ascii="Calibri" w:eastAsia="SimSun" w:hAnsi="Calibri" w:hint="eastAsia"/>
                <w:lang w:eastAsia="zh-CN"/>
              </w:rPr>
              <w:t xml:space="preserve"> </w:t>
            </w:r>
            <w:r>
              <w:rPr>
                <w:rFonts w:ascii="Calibri" w:eastAsia="SimSun" w:hAnsi="Calibri" w:hint="eastAsia"/>
                <w:lang w:eastAsia="zh-CN"/>
              </w:rPr>
              <w:t>和</w:t>
            </w:r>
            <w:r>
              <w:rPr>
                <w:rFonts w:ascii="Calibri" w:eastAsia="SimSun" w:hAnsi="Calibri" w:hint="eastAsia"/>
                <w:lang w:eastAsia="zh-CN"/>
              </w:rPr>
              <w:t xml:space="preserve"> Microsoft Dynamics CRM CAL</w:t>
            </w:r>
            <w:r>
              <w:rPr>
                <w:rFonts w:ascii="Calibri" w:eastAsia="SimSun" w:hAnsi="Calibri" w:hint="eastAsia"/>
                <w:vertAlign w:val="superscript"/>
                <w:lang w:eastAsia="zh-CN"/>
              </w:rPr>
              <w:t>1</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CE4435" w:rsidRDefault="00CE4435">
            <w:pPr>
              <w:pStyle w:val="ProductList-Body"/>
              <w:spacing w:line="256" w:lineRule="auto"/>
              <w:rPr>
                <w:rFonts w:ascii="Calibri" w:eastAsia="SimSun" w:hAnsi="Calibri"/>
                <w:lang w:val="zh-CN" w:eastAsia="zh-CN" w:bidi="zh-CN"/>
              </w:rPr>
            </w:pPr>
            <w:r>
              <w:rPr>
                <w:rFonts w:ascii="Calibri" w:eastAsia="SimSun" w:hAnsi="Calibri" w:hint="eastAsia"/>
              </w:rPr>
              <w:t>1</w:t>
            </w:r>
          </w:p>
        </w:tc>
      </w:tr>
      <w:tr w:rsidR="00CE4435" w:rsidTr="00CC028A">
        <w:trPr>
          <w:trHeight w:val="45"/>
        </w:trPr>
        <w:tc>
          <w:tcPr>
            <w:tcW w:w="89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CE4435" w:rsidRDefault="00CE4435">
            <w:pPr>
              <w:pStyle w:val="ProductList-Body"/>
              <w:spacing w:line="256" w:lineRule="auto"/>
              <w:rPr>
                <w:rFonts w:ascii="Calibri" w:eastAsia="SimSun" w:hAnsi="Calibri"/>
                <w:lang w:val="zh-CN" w:eastAsia="zh-CN" w:bidi="zh-CN"/>
              </w:rPr>
            </w:pPr>
            <w:r>
              <w:rPr>
                <w:rFonts w:ascii="Calibri" w:eastAsia="SimSun" w:hAnsi="Calibri" w:hint="eastAsia"/>
                <w:lang w:eastAsia="zh-CN"/>
              </w:rPr>
              <w:t>SQL Server Standard Edition</w:t>
            </w:r>
            <w:r>
              <w:rPr>
                <w:rFonts w:ascii="Calibri" w:eastAsia="SimSun" w:hAnsi="Calibri" w:hint="eastAsia"/>
                <w:lang w:eastAsia="zh-CN"/>
              </w:rPr>
              <w:t>、</w:t>
            </w:r>
            <w:r>
              <w:rPr>
                <w:rFonts w:ascii="Calibri" w:eastAsia="SimSun" w:hAnsi="Calibri" w:hint="eastAsia"/>
                <w:lang w:eastAsia="zh-CN"/>
              </w:rPr>
              <w:t>Windows Server Standard Edition</w:t>
            </w:r>
            <w:r>
              <w:rPr>
                <w:rFonts w:ascii="Calibri" w:eastAsia="SimSun" w:hAnsi="Calibri" w:hint="eastAsia"/>
                <w:lang w:eastAsia="zh-CN"/>
              </w:rPr>
              <w:t>、</w:t>
            </w:r>
            <w:r>
              <w:rPr>
                <w:rFonts w:ascii="Calibri" w:eastAsia="SimSun" w:hAnsi="Calibri" w:hint="eastAsia"/>
                <w:lang w:eastAsia="zh-CN"/>
              </w:rPr>
              <w:t>Microsoft Dynamics CRM Server 2011</w:t>
            </w:r>
            <w:r>
              <w:rPr>
                <w:rFonts w:ascii="Calibri" w:eastAsia="SimSun" w:hAnsi="Calibri" w:hint="eastAsia"/>
                <w:lang w:eastAsia="zh-CN"/>
              </w:rPr>
              <w:t>、</w:t>
            </w:r>
            <w:r>
              <w:rPr>
                <w:rFonts w:ascii="Calibri" w:eastAsia="SimSun" w:hAnsi="Calibri" w:hint="eastAsia"/>
                <w:lang w:eastAsia="zh-CN"/>
              </w:rPr>
              <w:t>Microsoft Dynamics CRM Server 2013</w:t>
            </w:r>
            <w:r>
              <w:rPr>
                <w:rFonts w:ascii="Calibri" w:eastAsia="SimSun" w:hAnsi="Calibri" w:hint="eastAsia"/>
              </w:rPr>
              <w:fldChar w:fldCharType="begin"/>
            </w:r>
            <w:r>
              <w:rPr>
                <w:rFonts w:ascii="Calibri" w:eastAsia="SimSun" w:hAnsi="Calibri" w:hint="eastAsia"/>
                <w:lang w:eastAsia="zh-CN"/>
              </w:rPr>
              <w:instrText>XE "Microsoft Dynamics CRM Server 2013"</w:instrText>
            </w:r>
            <w:r>
              <w:rPr>
                <w:rFonts w:ascii="Calibri" w:eastAsia="SimSun" w:hAnsi="Calibri" w:hint="eastAsia"/>
              </w:rPr>
              <w:fldChar w:fldCharType="end"/>
            </w:r>
            <w:r>
              <w:rPr>
                <w:rFonts w:ascii="Calibri" w:eastAsia="SimSun" w:hAnsi="Calibri" w:hint="eastAsia"/>
                <w:lang w:eastAsia="zh-CN"/>
              </w:rPr>
              <w:t>、</w:t>
            </w:r>
            <w:r>
              <w:rPr>
                <w:rFonts w:ascii="Calibri" w:eastAsia="SimSun" w:hAnsi="Calibri" w:hint="eastAsia"/>
                <w:lang w:eastAsia="zh-CN"/>
              </w:rPr>
              <w:t>Microsoft Dynamics CRM Server 2015</w:t>
            </w:r>
            <w:r>
              <w:rPr>
                <w:rFonts w:ascii="Calibri" w:eastAsia="SimSun" w:hAnsi="Calibri" w:hint="eastAsia"/>
              </w:rPr>
              <w:fldChar w:fldCharType="begin"/>
            </w:r>
            <w:r>
              <w:rPr>
                <w:rFonts w:ascii="Calibri" w:eastAsia="SimSun" w:hAnsi="Calibri" w:hint="eastAsia"/>
                <w:lang w:eastAsia="zh-CN"/>
              </w:rPr>
              <w:instrText>XE "Microsoft Dynamics CRM Server 2015"</w:instrText>
            </w:r>
            <w:r>
              <w:rPr>
                <w:rFonts w:ascii="Calibri" w:eastAsia="SimSun" w:hAnsi="Calibri" w:hint="eastAsia"/>
              </w:rPr>
              <w:fldChar w:fldCharType="end"/>
            </w:r>
            <w:r>
              <w:rPr>
                <w:rFonts w:ascii="Calibri" w:eastAsia="SimSun" w:hAnsi="Calibri" w:hint="eastAsia"/>
                <w:lang w:eastAsia="zh-CN"/>
              </w:rPr>
              <w:t>、</w:t>
            </w:r>
            <w:r>
              <w:rPr>
                <w:rFonts w:ascii="Calibri" w:eastAsia="SimSun" w:hAnsi="Calibri" w:hint="eastAsia"/>
                <w:lang w:eastAsia="zh-CN"/>
              </w:rPr>
              <w:t>System Center 2012 Standard</w:t>
            </w:r>
            <w:r>
              <w:rPr>
                <w:rFonts w:ascii="Calibri" w:eastAsia="SimSun" w:hAnsi="Calibri" w:hint="eastAsia"/>
              </w:rPr>
              <w:fldChar w:fldCharType="begin"/>
            </w:r>
            <w:r>
              <w:rPr>
                <w:rFonts w:ascii="Calibri" w:eastAsia="SimSun" w:hAnsi="Calibri" w:hint="eastAsia"/>
                <w:lang w:eastAsia="zh-CN"/>
              </w:rPr>
              <w:instrText>XE "System Center 2012 Standard"</w:instrText>
            </w:r>
            <w:r>
              <w:rPr>
                <w:rFonts w:ascii="Calibri" w:eastAsia="SimSun" w:hAnsi="Calibri" w:hint="eastAsia"/>
              </w:rPr>
              <w:fldChar w:fldCharType="end"/>
            </w:r>
            <w:r>
              <w:rPr>
                <w:rFonts w:ascii="Calibri" w:eastAsia="SimSun" w:hAnsi="Calibri" w:hint="eastAsia"/>
                <w:lang w:eastAsia="zh-CN"/>
              </w:rPr>
              <w:t xml:space="preserve"> </w:t>
            </w:r>
            <w:r>
              <w:rPr>
                <w:rFonts w:ascii="Calibri" w:eastAsia="SimSun" w:hAnsi="Calibri" w:hint="eastAsia"/>
                <w:lang w:eastAsia="zh-CN"/>
              </w:rPr>
              <w:t>服务器管理许可（</w:t>
            </w:r>
            <w:r>
              <w:rPr>
                <w:rFonts w:ascii="Calibri" w:eastAsia="SimSun" w:hAnsi="Calibri" w:hint="eastAsia"/>
                <w:lang w:eastAsia="zh-CN"/>
              </w:rPr>
              <w:t xml:space="preserve">2 </w:t>
            </w:r>
            <w:r>
              <w:rPr>
                <w:rFonts w:ascii="Calibri" w:eastAsia="SimSun" w:hAnsi="Calibri" w:hint="eastAsia"/>
                <w:lang w:eastAsia="zh-CN"/>
              </w:rPr>
              <w:t>个处理器）、</w:t>
            </w:r>
            <w:r>
              <w:rPr>
                <w:rFonts w:ascii="Calibri" w:eastAsia="SimSun" w:hAnsi="Calibri" w:hint="eastAsia"/>
                <w:lang w:eastAsia="zh-CN"/>
              </w:rPr>
              <w:t>Visual Studio Professional with MSDN</w:t>
            </w:r>
            <w:r>
              <w:rPr>
                <w:rFonts w:ascii="Calibri" w:eastAsia="SimSun" w:hAnsi="Calibri" w:hint="eastAsia"/>
                <w:lang w:eastAsia="zh-CN"/>
              </w:rPr>
              <w:t>、</w:t>
            </w:r>
            <w:r>
              <w:rPr>
                <w:rFonts w:ascii="Calibri" w:eastAsia="SimSun" w:hAnsi="Calibri" w:hint="eastAsia"/>
                <w:lang w:eastAsia="zh-CN"/>
              </w:rPr>
              <w:t xml:space="preserve">Visual Studio Test Professional with MSDN </w:t>
            </w:r>
            <w:r>
              <w:rPr>
                <w:rFonts w:ascii="Calibri" w:eastAsia="SimSun" w:hAnsi="Calibri" w:hint="eastAsia"/>
                <w:lang w:eastAsia="zh-CN"/>
              </w:rPr>
              <w:t>和</w:t>
            </w:r>
            <w:r>
              <w:rPr>
                <w:rFonts w:ascii="Calibri" w:eastAsia="SimSun" w:hAnsi="Calibri" w:hint="eastAsia"/>
                <w:lang w:eastAsia="zh-CN"/>
              </w:rPr>
              <w:t xml:space="preserve"> Microsoft Dynamics AX Enterprise CAL</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CE4435" w:rsidRDefault="00CE4435">
            <w:pPr>
              <w:pStyle w:val="ProductList-Body"/>
              <w:spacing w:line="256" w:lineRule="auto"/>
              <w:rPr>
                <w:rFonts w:ascii="Calibri" w:eastAsia="SimSun" w:hAnsi="Calibri"/>
                <w:lang w:val="zh-CN" w:eastAsia="zh-CN" w:bidi="zh-CN"/>
              </w:rPr>
            </w:pPr>
            <w:r>
              <w:rPr>
                <w:rFonts w:ascii="Calibri" w:eastAsia="SimSun" w:hAnsi="Calibri" w:hint="eastAsia"/>
              </w:rPr>
              <w:t>25</w:t>
            </w:r>
          </w:p>
        </w:tc>
      </w:tr>
      <w:tr w:rsidR="00CE4435" w:rsidTr="00CC028A">
        <w:trPr>
          <w:trHeight w:val="45"/>
        </w:trPr>
        <w:tc>
          <w:tcPr>
            <w:tcW w:w="89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CE4435" w:rsidRDefault="00CE4435">
            <w:pPr>
              <w:pStyle w:val="ProductList-Body"/>
              <w:spacing w:line="256" w:lineRule="auto"/>
              <w:rPr>
                <w:rFonts w:ascii="Calibri" w:eastAsia="SimSun" w:hAnsi="Calibri"/>
                <w:lang w:val="zh-CN" w:eastAsia="zh-CN" w:bidi="zh-CN"/>
              </w:rPr>
            </w:pPr>
            <w:r>
              <w:rPr>
                <w:rFonts w:ascii="Calibri" w:eastAsia="SimSun" w:hAnsi="Calibri" w:hint="eastAsia"/>
                <w:lang w:eastAsia="zh-CN"/>
              </w:rPr>
              <w:t>SQL Server Enterprise Edition</w:t>
            </w:r>
            <w:r>
              <w:rPr>
                <w:rFonts w:ascii="Calibri" w:eastAsia="SimSun" w:hAnsi="Calibri" w:hint="eastAsia"/>
                <w:lang w:eastAsia="zh-CN"/>
              </w:rPr>
              <w:t>、</w:t>
            </w:r>
            <w:r>
              <w:rPr>
                <w:rFonts w:ascii="Calibri" w:eastAsia="SimSun" w:hAnsi="Calibri" w:hint="eastAsia"/>
                <w:lang w:eastAsia="zh-CN"/>
              </w:rPr>
              <w:t>SQL Server Business Intelligence</w:t>
            </w:r>
            <w:r>
              <w:rPr>
                <w:rFonts w:ascii="Calibri" w:eastAsia="SimSun" w:hAnsi="Calibri" w:hint="eastAsia"/>
                <w:lang w:eastAsia="zh-CN"/>
              </w:rPr>
              <w:t>、</w:t>
            </w:r>
            <w:r>
              <w:rPr>
                <w:rFonts w:ascii="Calibri" w:eastAsia="SimSun" w:hAnsi="Calibri" w:hint="eastAsia"/>
                <w:lang w:eastAsia="zh-CN"/>
              </w:rPr>
              <w:t xml:space="preserve">Windows Server Enterprise Edition </w:t>
            </w:r>
            <w:r>
              <w:rPr>
                <w:rFonts w:ascii="Calibri" w:eastAsia="SimSun" w:hAnsi="Calibri" w:hint="eastAsia"/>
                <w:lang w:eastAsia="zh-CN"/>
              </w:rPr>
              <w:t>以及</w:t>
            </w:r>
            <w:r>
              <w:rPr>
                <w:rFonts w:ascii="Calibri" w:eastAsia="SimSun" w:hAnsi="Calibri" w:hint="eastAsia"/>
                <w:lang w:eastAsia="zh-CN"/>
              </w:rPr>
              <w:t xml:space="preserve"> Visual Studio Premium with MSDN</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CE4435" w:rsidRDefault="00CE4435">
            <w:pPr>
              <w:pStyle w:val="ProductList-Body"/>
              <w:spacing w:line="256" w:lineRule="auto"/>
              <w:rPr>
                <w:rFonts w:ascii="Calibri" w:eastAsia="SimSun" w:hAnsi="Calibri"/>
                <w:lang w:val="zh-CN" w:eastAsia="zh-CN" w:bidi="zh-CN"/>
              </w:rPr>
            </w:pPr>
            <w:r>
              <w:rPr>
                <w:rFonts w:ascii="Calibri" w:eastAsia="SimSun" w:hAnsi="Calibri" w:hint="eastAsia"/>
              </w:rPr>
              <w:t>50</w:t>
            </w:r>
          </w:p>
        </w:tc>
      </w:tr>
      <w:tr w:rsidR="00CE4435" w:rsidTr="00CC028A">
        <w:trPr>
          <w:trHeight w:val="45"/>
        </w:trPr>
        <w:tc>
          <w:tcPr>
            <w:tcW w:w="89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CE4435" w:rsidRDefault="00CE4435">
            <w:pPr>
              <w:pStyle w:val="ProductList-Body"/>
              <w:spacing w:line="256" w:lineRule="auto"/>
              <w:rPr>
                <w:rFonts w:ascii="Calibri" w:eastAsia="SimSun" w:hAnsi="Calibri"/>
                <w:lang w:val="zh-CN" w:eastAsia="zh-CN" w:bidi="zh-CN"/>
              </w:rPr>
            </w:pPr>
            <w:r>
              <w:rPr>
                <w:rFonts w:ascii="Calibri" w:eastAsia="SimSun" w:hAnsi="Calibri" w:hint="eastAsia"/>
                <w:lang w:eastAsia="zh-CN"/>
              </w:rPr>
              <w:t>SQL Server Data Center Edition</w:t>
            </w:r>
            <w:r>
              <w:rPr>
                <w:rFonts w:ascii="Calibri" w:eastAsia="SimSun" w:hAnsi="Calibri" w:hint="eastAsia"/>
                <w:lang w:eastAsia="zh-CN"/>
              </w:rPr>
              <w:t>、</w:t>
            </w:r>
            <w:r>
              <w:rPr>
                <w:rFonts w:ascii="Calibri" w:eastAsia="SimSun" w:hAnsi="Calibri" w:hint="eastAsia"/>
                <w:lang w:eastAsia="zh-CN"/>
              </w:rPr>
              <w:t>SQL Parallel Data Warehouse</w:t>
            </w:r>
            <w:r>
              <w:rPr>
                <w:rFonts w:ascii="Calibri" w:eastAsia="SimSun" w:hAnsi="Calibri" w:hint="eastAsia"/>
                <w:lang w:eastAsia="zh-CN"/>
              </w:rPr>
              <w:t>、</w:t>
            </w:r>
            <w:r>
              <w:rPr>
                <w:rFonts w:ascii="Calibri" w:eastAsia="SimSun" w:hAnsi="Calibri" w:hint="eastAsia"/>
                <w:lang w:eastAsia="zh-CN"/>
              </w:rPr>
              <w:t>Windows Server Data Center Edition</w:t>
            </w:r>
            <w:r>
              <w:rPr>
                <w:rFonts w:ascii="Calibri" w:eastAsia="SimSun" w:hAnsi="Calibri" w:hint="eastAsia"/>
                <w:lang w:eastAsia="zh-CN"/>
              </w:rPr>
              <w:t>、</w:t>
            </w:r>
            <w:r>
              <w:rPr>
                <w:rFonts w:ascii="Calibri" w:eastAsia="SimSun" w:hAnsi="Calibri" w:hint="eastAsia"/>
                <w:lang w:eastAsia="zh-CN"/>
              </w:rPr>
              <w:t>Microsoft Dynamics AX Standard Commerce Core Server</w:t>
            </w:r>
            <w:r>
              <w:rPr>
                <w:rFonts w:ascii="Calibri" w:eastAsia="SimSun" w:hAnsi="Calibri" w:hint="eastAsia"/>
                <w:lang w:eastAsia="zh-CN"/>
              </w:rPr>
              <w:t>、</w:t>
            </w:r>
            <w:r>
              <w:rPr>
                <w:rFonts w:ascii="Calibri" w:eastAsia="SimSun" w:hAnsi="Calibri" w:hint="eastAsia"/>
                <w:lang w:eastAsia="zh-CN"/>
              </w:rPr>
              <w:t>System Center 2012 Datacenter</w:t>
            </w:r>
            <w:r>
              <w:rPr>
                <w:rFonts w:ascii="Calibri" w:eastAsia="SimSun" w:hAnsi="Calibri" w:hint="eastAsia"/>
              </w:rPr>
              <w:fldChar w:fldCharType="begin"/>
            </w:r>
            <w:r>
              <w:rPr>
                <w:rFonts w:ascii="Calibri" w:eastAsia="SimSun" w:hAnsi="Calibri" w:hint="eastAsia"/>
                <w:lang w:eastAsia="zh-CN"/>
              </w:rPr>
              <w:instrText>XE "System Center 2012 Datacenter"</w:instrText>
            </w:r>
            <w:r>
              <w:rPr>
                <w:rFonts w:ascii="Calibri" w:eastAsia="SimSun" w:hAnsi="Calibri" w:hint="eastAsia"/>
              </w:rPr>
              <w:fldChar w:fldCharType="end"/>
            </w:r>
            <w:r>
              <w:rPr>
                <w:rFonts w:ascii="Calibri" w:eastAsia="SimSun" w:hAnsi="Calibri" w:hint="eastAsia"/>
                <w:lang w:eastAsia="zh-CN"/>
              </w:rPr>
              <w:t xml:space="preserve"> </w:t>
            </w:r>
            <w:r>
              <w:rPr>
                <w:rFonts w:ascii="Calibri" w:eastAsia="SimSun" w:hAnsi="Calibri" w:hint="eastAsia"/>
                <w:lang w:eastAsia="zh-CN"/>
              </w:rPr>
              <w:t>服务器管理许可（</w:t>
            </w:r>
            <w:r>
              <w:rPr>
                <w:rFonts w:ascii="Calibri" w:eastAsia="SimSun" w:hAnsi="Calibri" w:hint="eastAsia"/>
                <w:lang w:eastAsia="zh-CN"/>
              </w:rPr>
              <w:t xml:space="preserve">2 </w:t>
            </w:r>
            <w:r>
              <w:rPr>
                <w:rFonts w:ascii="Calibri" w:eastAsia="SimSun" w:hAnsi="Calibri" w:hint="eastAsia"/>
                <w:lang w:eastAsia="zh-CN"/>
              </w:rPr>
              <w:t>个处理器）以及</w:t>
            </w:r>
            <w:r>
              <w:rPr>
                <w:rFonts w:ascii="Calibri" w:eastAsia="SimSun" w:hAnsi="Calibri" w:hint="eastAsia"/>
                <w:lang w:eastAsia="zh-CN"/>
              </w:rPr>
              <w:t xml:space="preserve"> Visual Studio Ultimate with MSDN</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CE4435" w:rsidRDefault="00CE4435">
            <w:pPr>
              <w:pStyle w:val="ProductList-Body"/>
              <w:spacing w:line="256" w:lineRule="auto"/>
              <w:rPr>
                <w:rFonts w:ascii="Calibri" w:eastAsia="SimSun" w:hAnsi="Calibri"/>
                <w:lang w:val="zh-CN" w:eastAsia="zh-CN" w:bidi="zh-CN"/>
              </w:rPr>
            </w:pPr>
            <w:r>
              <w:rPr>
                <w:rFonts w:ascii="Calibri" w:eastAsia="SimSun" w:hAnsi="Calibri" w:hint="eastAsia"/>
              </w:rPr>
              <w:t>75</w:t>
            </w:r>
          </w:p>
        </w:tc>
      </w:tr>
    </w:tbl>
    <w:p w:rsidR="00CE4435" w:rsidRDefault="00CE4435" w:rsidP="00CE4435">
      <w:pPr>
        <w:pStyle w:val="ProductList-Body"/>
        <w:rPr>
          <w:rFonts w:ascii="Calibri" w:eastAsia="SimSun" w:hAnsi="Calibri"/>
          <w:lang w:val="zh-CN" w:eastAsia="zh-CN" w:bidi="zh-CN"/>
        </w:rPr>
      </w:pPr>
      <w:r>
        <w:rPr>
          <w:rFonts w:ascii="Calibri" w:eastAsia="SimSun" w:hAnsi="Calibri" w:hint="eastAsia"/>
          <w:b/>
          <w:i/>
          <w:lang w:eastAsia="zh-CN"/>
        </w:rPr>
        <w:t>注意：</w:t>
      </w:r>
      <w:r>
        <w:rPr>
          <w:rFonts w:ascii="Calibri" w:eastAsia="SimSun" w:hAnsi="Calibri" w:hint="eastAsia"/>
          <w:i/>
          <w:lang w:eastAsia="zh-CN"/>
        </w:rPr>
        <w:t>有关</w:t>
      </w:r>
      <w:r>
        <w:rPr>
          <w:rFonts w:ascii="Calibri" w:eastAsia="SimSun" w:hAnsi="Calibri" w:hint="eastAsia"/>
          <w:i/>
          <w:lang w:eastAsia="zh-CN"/>
        </w:rPr>
        <w:t xml:space="preserve"> SQL CAL</w:t>
      </w:r>
      <w:r>
        <w:rPr>
          <w:rFonts w:ascii="Calibri" w:eastAsia="SimSun" w:hAnsi="Calibri" w:hint="eastAsia"/>
          <w:i/>
          <w:lang w:eastAsia="zh-CN"/>
        </w:rPr>
        <w:t>，请参见本节中的</w:t>
      </w:r>
      <w:r w:rsidRPr="00CC62CA">
        <w:rPr>
          <w:rFonts w:eastAsia="SimSun"/>
          <w:i/>
          <w:lang w:eastAsia="zh-CN"/>
        </w:rPr>
        <w:t>“</w:t>
      </w:r>
      <w:r>
        <w:rPr>
          <w:rFonts w:ascii="Calibri" w:eastAsia="SimSun" w:hAnsi="Calibri" w:hint="eastAsia"/>
          <w:i/>
          <w:lang w:eastAsia="zh-CN"/>
        </w:rPr>
        <w:t>CAL Suite</w:t>
      </w:r>
      <w:r w:rsidRPr="00CC62CA">
        <w:rPr>
          <w:rFonts w:eastAsia="SimSun"/>
          <w:i/>
          <w:lang w:eastAsia="zh-CN"/>
        </w:rPr>
        <w:t>”</w:t>
      </w:r>
      <w:r>
        <w:rPr>
          <w:rFonts w:ascii="Calibri" w:eastAsia="SimSun" w:hAnsi="Calibri" w:hint="eastAsia"/>
          <w:i/>
          <w:lang w:eastAsia="zh-CN"/>
        </w:rPr>
        <w:t>表</w:t>
      </w:r>
    </w:p>
    <w:p w:rsidR="00CE4435" w:rsidRDefault="00CE4435" w:rsidP="00CE4435">
      <w:pPr>
        <w:pStyle w:val="ProductList-Body"/>
        <w:rPr>
          <w:rFonts w:ascii="Calibri" w:eastAsia="SimSun" w:hAnsi="Calibri"/>
          <w:lang w:eastAsia="zh-CN"/>
        </w:rPr>
      </w:pPr>
      <w:r>
        <w:rPr>
          <w:rFonts w:ascii="Calibri" w:eastAsia="SimSun" w:hAnsi="Calibri" w:hint="eastAsia"/>
          <w:vertAlign w:val="superscript"/>
          <w:lang w:eastAsia="zh-CN"/>
        </w:rPr>
        <w:t>1</w:t>
      </w:r>
      <w:r>
        <w:rPr>
          <w:rFonts w:ascii="Calibri" w:eastAsia="SimSun" w:hAnsi="Calibri" w:hint="eastAsia"/>
          <w:i/>
          <w:lang w:eastAsia="zh-CN"/>
        </w:rPr>
        <w:t xml:space="preserve"> </w:t>
      </w:r>
      <w:r>
        <w:rPr>
          <w:rFonts w:ascii="Calibri" w:eastAsia="SimSun" w:hAnsi="Calibri" w:hint="eastAsia"/>
          <w:i/>
          <w:lang w:eastAsia="zh-CN"/>
        </w:rPr>
        <w:t>对于</w:t>
      </w:r>
      <w:r>
        <w:rPr>
          <w:rFonts w:ascii="Calibri" w:eastAsia="SimSun" w:hAnsi="Calibri" w:hint="eastAsia"/>
          <w:i/>
          <w:lang w:eastAsia="zh-CN"/>
        </w:rPr>
        <w:t xml:space="preserve"> Microsoft Dynamics CRM Professional CAL</w:t>
      </w:r>
      <w:r>
        <w:rPr>
          <w:rFonts w:ascii="Calibri" w:eastAsia="SimSun" w:hAnsi="Calibri" w:hint="eastAsia"/>
          <w:i/>
          <w:lang w:eastAsia="zh-CN"/>
        </w:rPr>
        <w:t>、</w:t>
      </w:r>
      <w:r>
        <w:rPr>
          <w:rFonts w:ascii="Calibri" w:eastAsia="SimSun" w:hAnsi="Calibri" w:hint="eastAsia"/>
          <w:i/>
          <w:lang w:eastAsia="zh-CN"/>
        </w:rPr>
        <w:t xml:space="preserve">Microsoft Dynamics Functional CAL </w:t>
      </w:r>
      <w:r>
        <w:rPr>
          <w:rFonts w:ascii="Calibri" w:eastAsia="SimSun" w:hAnsi="Calibri" w:hint="eastAsia"/>
          <w:i/>
          <w:lang w:eastAsia="zh-CN"/>
        </w:rPr>
        <w:t>和</w:t>
      </w:r>
      <w:r>
        <w:rPr>
          <w:rFonts w:ascii="Calibri" w:eastAsia="SimSun" w:hAnsi="Calibri" w:hint="eastAsia"/>
          <w:i/>
          <w:lang w:eastAsia="zh-CN"/>
        </w:rPr>
        <w:t xml:space="preserve"> Microsoft Dynamics AC Store Server</w:t>
      </w:r>
      <w:r>
        <w:rPr>
          <w:rFonts w:ascii="Calibri" w:eastAsia="SimSun" w:hAnsi="Calibri" w:hint="eastAsia"/>
          <w:i/>
          <w:lang w:eastAsia="zh-CN"/>
        </w:rPr>
        <w:t>，奖励</w:t>
      </w:r>
      <w:r>
        <w:rPr>
          <w:rFonts w:ascii="Calibri" w:eastAsia="SimSun" w:hAnsi="Calibri" w:hint="eastAsia"/>
          <w:i/>
          <w:lang w:eastAsia="zh-CN"/>
        </w:rPr>
        <w:t xml:space="preserve"> 2 </w:t>
      </w:r>
      <w:r>
        <w:rPr>
          <w:rFonts w:ascii="Calibri" w:eastAsia="SimSun" w:hAnsi="Calibri" w:hint="eastAsia"/>
          <w:i/>
          <w:lang w:eastAsia="zh-CN"/>
        </w:rPr>
        <w:t>个点</w:t>
      </w:r>
    </w:p>
    <w:p w:rsidR="00CE4435" w:rsidRDefault="00CE4435" w:rsidP="00CE4435">
      <w:pPr>
        <w:spacing w:after="0" w:line="240" w:lineRule="auto"/>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lang w:eastAsia="zh-CN"/>
        </w:rPr>
        <w:t>根据</w:t>
      </w:r>
      <w:r>
        <w:rPr>
          <w:rFonts w:ascii="Calibri" w:eastAsia="SimSun" w:hAnsi="Calibri" w:hint="eastAsia"/>
          <w:lang w:eastAsia="zh-CN"/>
        </w:rPr>
        <w:t xml:space="preserve"> SCE </w:t>
      </w:r>
      <w:r>
        <w:rPr>
          <w:rFonts w:ascii="Calibri" w:eastAsia="SimSun" w:hAnsi="Calibri" w:hint="eastAsia"/>
          <w:lang w:eastAsia="zh-CN"/>
        </w:rPr>
        <w:t>购买符合条件的产品所积累的部署计划服务</w:t>
      </w:r>
      <w:r>
        <w:rPr>
          <w:rFonts w:ascii="Calibri" w:eastAsia="SimSun" w:hAnsi="Calibri" w:hint="eastAsia"/>
          <w:lang w:eastAsia="zh-CN"/>
        </w:rPr>
        <w:t xml:space="preserve"> (DPS) </w:t>
      </w:r>
      <w:r>
        <w:rPr>
          <w:rFonts w:ascii="Calibri" w:eastAsia="SimSun" w:hAnsi="Calibri" w:hint="eastAsia"/>
          <w:lang w:eastAsia="zh-CN"/>
        </w:rPr>
        <w:t>分值与根据其他计划积累的分值相同。</w:t>
      </w:r>
      <w:r>
        <w:rPr>
          <w:rFonts w:ascii="Calibri" w:eastAsia="SimSun" w:hAnsi="Calibri" w:hint="eastAsia"/>
        </w:rPr>
        <w:t>客户可获得的总分值定义计划服务天数资格，如下表所示：</w:t>
      </w:r>
    </w:p>
    <w:p w:rsidR="00CE4435" w:rsidRDefault="00CE4435" w:rsidP="00CE4435">
      <w:pPr>
        <w:pStyle w:val="ProductList-Body"/>
        <w:rPr>
          <w:rFonts w:ascii="Calibri" w:eastAsia="SimSun" w:hAnsi="Calibri"/>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CE4435" w:rsidTr="00193E56">
        <w:trPr>
          <w:trHeight w:val="226"/>
          <w:tblHeader/>
        </w:trPr>
        <w:tc>
          <w:tcPr>
            <w:tcW w:w="5265" w:type="dxa"/>
            <w:tcBorders>
              <w:top w:val="single" w:sz="4" w:space="0" w:color="auto"/>
              <w:left w:val="single" w:sz="4" w:space="0" w:color="auto"/>
              <w:bottom w:val="single" w:sz="4" w:space="0" w:color="auto"/>
              <w:right w:val="single" w:sz="4" w:space="0" w:color="auto"/>
            </w:tcBorders>
            <w:shd w:val="clear" w:color="auto" w:fill="2E74B5"/>
            <w:tcMar>
              <w:top w:w="15" w:type="dxa"/>
              <w:left w:w="108" w:type="dxa"/>
              <w:bottom w:w="0" w:type="dxa"/>
              <w:right w:w="108" w:type="dxa"/>
            </w:tcMar>
            <w:hideMark/>
          </w:tcPr>
          <w:p w:rsidR="00CE4435" w:rsidRDefault="00CE4435">
            <w:pPr>
              <w:pStyle w:val="ProductList-Body"/>
              <w:spacing w:before="20" w:after="20" w:line="256" w:lineRule="auto"/>
              <w:rPr>
                <w:rFonts w:ascii="Calibri" w:eastAsia="SimSun" w:hAnsi="Calibri"/>
                <w:color w:val="FFFFFF" w:themeColor="background1"/>
                <w:lang w:val="zh-CN" w:eastAsia="zh-CN" w:bidi="zh-CN"/>
              </w:rPr>
            </w:pPr>
            <w:r>
              <w:rPr>
                <w:rFonts w:ascii="Calibri" w:eastAsia="SimSun" w:hAnsi="Calibri" w:hint="eastAsia"/>
                <w:color w:val="FFFFFF" w:themeColor="background1"/>
              </w:rPr>
              <w:t xml:space="preserve">Office </w:t>
            </w:r>
            <w:r>
              <w:rPr>
                <w:rFonts w:ascii="Calibri" w:eastAsia="SimSun" w:hAnsi="Calibri" w:hint="eastAsia"/>
                <w:color w:val="FFFFFF" w:themeColor="background1"/>
              </w:rPr>
              <w:t>应用程序和</w:t>
            </w:r>
            <w:r>
              <w:rPr>
                <w:rFonts w:ascii="Calibri" w:eastAsia="SimSun" w:hAnsi="Calibri" w:hint="eastAsia"/>
                <w:color w:val="FFFFFF" w:themeColor="background1"/>
              </w:rPr>
              <w:t>/</w:t>
            </w:r>
            <w:r>
              <w:rPr>
                <w:rFonts w:ascii="Calibri" w:eastAsia="SimSun" w:hAnsi="Calibri" w:hint="eastAsia"/>
                <w:color w:val="FFFFFF" w:themeColor="background1"/>
              </w:rPr>
              <w:t>或服务器许可分值</w:t>
            </w:r>
          </w:p>
        </w:tc>
        <w:tc>
          <w:tcPr>
            <w:tcW w:w="5265" w:type="dxa"/>
            <w:tcBorders>
              <w:top w:val="single" w:sz="4" w:space="0" w:color="auto"/>
              <w:left w:val="single" w:sz="4" w:space="0" w:color="auto"/>
              <w:bottom w:val="single" w:sz="4" w:space="0" w:color="auto"/>
              <w:right w:val="single" w:sz="4" w:space="0" w:color="auto"/>
            </w:tcBorders>
            <w:shd w:val="clear" w:color="auto" w:fill="2E74B5"/>
            <w:tcMar>
              <w:top w:w="15" w:type="dxa"/>
              <w:left w:w="108" w:type="dxa"/>
              <w:bottom w:w="0" w:type="dxa"/>
              <w:right w:w="108" w:type="dxa"/>
            </w:tcMar>
            <w:hideMark/>
          </w:tcPr>
          <w:p w:rsidR="00CE4435" w:rsidRDefault="00CE4435">
            <w:pPr>
              <w:pStyle w:val="ProductList-Body"/>
              <w:spacing w:before="20" w:after="20" w:line="256" w:lineRule="auto"/>
              <w:rPr>
                <w:rFonts w:ascii="Calibri" w:eastAsia="SimSun" w:hAnsi="Calibri"/>
                <w:color w:val="FFFFFF" w:themeColor="background1"/>
                <w:lang w:val="zh-CN" w:eastAsia="zh-CN" w:bidi="zh-CN"/>
              </w:rPr>
            </w:pPr>
            <w:r>
              <w:rPr>
                <w:rFonts w:ascii="Calibri" w:eastAsia="SimSun" w:hAnsi="Calibri" w:hint="eastAsia"/>
                <w:color w:val="FFFFFF" w:themeColor="background1"/>
              </w:rPr>
              <w:t>计划服务天数</w:t>
            </w:r>
          </w:p>
        </w:tc>
      </w:tr>
      <w:tr w:rsidR="00CE4435" w:rsidTr="00193E56">
        <w:trPr>
          <w:trHeight w:val="127"/>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CE4435" w:rsidRDefault="00CE4435">
            <w:pPr>
              <w:pStyle w:val="ProductList-Body"/>
              <w:spacing w:line="256" w:lineRule="auto"/>
              <w:rPr>
                <w:rFonts w:ascii="Calibri" w:eastAsia="SimSun" w:hAnsi="Calibri"/>
                <w:lang w:val="zh-CN" w:eastAsia="zh-CN" w:bidi="zh-CN"/>
              </w:rPr>
            </w:pPr>
            <w:r>
              <w:rPr>
                <w:rFonts w:ascii="Calibri" w:eastAsia="SimSun" w:hAnsi="Calibri" w:hint="eastAsia"/>
              </w:rPr>
              <w:t>200</w:t>
            </w:r>
            <w:r w:rsidR="007C7F89">
              <w:rPr>
                <w:rFonts w:ascii="Calibri" w:eastAsia="SimSun" w:hAnsi="Calibri" w:hint="eastAsia"/>
              </w:rPr>
              <w:t xml:space="preserve"> </w:t>
            </w:r>
            <w:r w:rsidR="007C7F89">
              <w:rPr>
                <w:rFonts w:ascii="Calibri" w:eastAsia="SimSun" w:hAnsi="Calibri" w:hint="eastAsia"/>
              </w:rPr>
              <w:t>–</w:t>
            </w:r>
            <w:r w:rsidR="007C7F89">
              <w:rPr>
                <w:rFonts w:ascii="Calibri" w:eastAsia="SimSun" w:hAnsi="Calibri" w:hint="eastAsia"/>
              </w:rPr>
              <w:t xml:space="preserve"> </w:t>
            </w:r>
            <w:r>
              <w:rPr>
                <w:rFonts w:ascii="Calibri" w:eastAsia="SimSun" w:hAnsi="Calibri" w:hint="eastAsia"/>
              </w:rPr>
              <w:t>499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CE4435" w:rsidRDefault="00CE4435">
            <w:pPr>
              <w:pStyle w:val="ProductList-Body"/>
              <w:spacing w:line="256" w:lineRule="auto"/>
              <w:rPr>
                <w:rFonts w:ascii="Calibri" w:eastAsia="SimSun" w:hAnsi="Calibri"/>
                <w:lang w:val="zh-CN" w:eastAsia="zh-CN" w:bidi="zh-CN"/>
              </w:rPr>
            </w:pPr>
            <w:r>
              <w:rPr>
                <w:rFonts w:ascii="Calibri" w:eastAsia="SimSun" w:hAnsi="Calibri" w:hint="eastAsia"/>
              </w:rPr>
              <w:t>1</w:t>
            </w:r>
          </w:p>
        </w:tc>
      </w:tr>
      <w:tr w:rsidR="00CE4435" w:rsidTr="00193E56">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CE4435" w:rsidRDefault="00CE4435" w:rsidP="006B7D82">
            <w:pPr>
              <w:pStyle w:val="ProductList-Body"/>
              <w:spacing w:line="256" w:lineRule="auto"/>
              <w:rPr>
                <w:rFonts w:ascii="Calibri" w:eastAsia="SimSun" w:hAnsi="Calibri"/>
                <w:lang w:val="zh-CN" w:eastAsia="zh-CN" w:bidi="zh-CN"/>
              </w:rPr>
            </w:pPr>
            <w:r>
              <w:rPr>
                <w:rFonts w:ascii="Calibri" w:eastAsia="SimSun" w:hAnsi="Calibri" w:hint="eastAsia"/>
              </w:rPr>
              <w:t>500</w:t>
            </w:r>
            <w:r w:rsidR="007C7F89">
              <w:rPr>
                <w:rFonts w:ascii="Calibri" w:eastAsia="SimSun" w:hAnsi="Calibri" w:hint="eastAsia"/>
              </w:rPr>
              <w:t xml:space="preserve"> </w:t>
            </w:r>
            <w:r w:rsidR="007C7F89">
              <w:rPr>
                <w:rFonts w:ascii="Calibri" w:eastAsia="SimSun" w:hAnsi="Calibri" w:hint="eastAsia"/>
              </w:rPr>
              <w:t>–</w:t>
            </w:r>
            <w:r w:rsidR="007C7F89">
              <w:rPr>
                <w:rFonts w:ascii="Calibri" w:eastAsia="SimSun" w:hAnsi="Calibri" w:hint="eastAsia"/>
              </w:rPr>
              <w:t xml:space="preserve"> </w:t>
            </w:r>
            <w:r>
              <w:rPr>
                <w:rFonts w:ascii="Calibri" w:eastAsia="SimSun" w:hAnsi="Calibri" w:hint="eastAsia"/>
              </w:rPr>
              <w:t>1999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CE4435" w:rsidRDefault="00CE4435">
            <w:pPr>
              <w:pStyle w:val="ProductList-Body"/>
              <w:spacing w:line="256" w:lineRule="auto"/>
              <w:rPr>
                <w:rFonts w:ascii="Calibri" w:eastAsia="SimSun" w:hAnsi="Calibri"/>
                <w:lang w:val="zh-CN" w:eastAsia="zh-CN" w:bidi="zh-CN"/>
              </w:rPr>
            </w:pPr>
            <w:r>
              <w:rPr>
                <w:rFonts w:ascii="Calibri" w:eastAsia="SimSun" w:hAnsi="Calibri" w:hint="eastAsia"/>
              </w:rPr>
              <w:t>3</w:t>
            </w:r>
          </w:p>
        </w:tc>
      </w:tr>
      <w:tr w:rsidR="00CE4435" w:rsidTr="00193E56">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CE4435" w:rsidRDefault="00CE4435" w:rsidP="006B7D82">
            <w:pPr>
              <w:pStyle w:val="ProductList-Body"/>
              <w:spacing w:line="256" w:lineRule="auto"/>
              <w:rPr>
                <w:rFonts w:ascii="Calibri" w:eastAsia="SimSun" w:hAnsi="Calibri"/>
                <w:lang w:val="zh-CN" w:eastAsia="zh-CN" w:bidi="zh-CN"/>
              </w:rPr>
            </w:pPr>
            <w:r>
              <w:rPr>
                <w:rFonts w:ascii="Calibri" w:eastAsia="SimSun" w:hAnsi="Calibri" w:hint="eastAsia"/>
              </w:rPr>
              <w:t>2000</w:t>
            </w:r>
            <w:r w:rsidR="007C7F89">
              <w:rPr>
                <w:rFonts w:ascii="Calibri" w:eastAsia="SimSun" w:hAnsi="Calibri" w:hint="eastAsia"/>
              </w:rPr>
              <w:t xml:space="preserve"> </w:t>
            </w:r>
            <w:r w:rsidR="007C7F89">
              <w:rPr>
                <w:rFonts w:ascii="Calibri" w:eastAsia="SimSun" w:hAnsi="Calibri" w:hint="eastAsia"/>
              </w:rPr>
              <w:t>–</w:t>
            </w:r>
            <w:r w:rsidR="007C7F89">
              <w:rPr>
                <w:rFonts w:ascii="Calibri" w:eastAsia="SimSun" w:hAnsi="Calibri" w:hint="eastAsia"/>
              </w:rPr>
              <w:t xml:space="preserve"> </w:t>
            </w:r>
            <w:r>
              <w:rPr>
                <w:rFonts w:ascii="Calibri" w:eastAsia="SimSun" w:hAnsi="Calibri" w:hint="eastAsia"/>
              </w:rPr>
              <w:t>3999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CE4435" w:rsidRDefault="00CE4435">
            <w:pPr>
              <w:pStyle w:val="ProductList-Body"/>
              <w:spacing w:line="256" w:lineRule="auto"/>
              <w:rPr>
                <w:rFonts w:ascii="Calibri" w:eastAsia="SimSun" w:hAnsi="Calibri"/>
                <w:lang w:val="zh-CN" w:eastAsia="zh-CN" w:bidi="zh-CN"/>
              </w:rPr>
            </w:pPr>
            <w:r>
              <w:rPr>
                <w:rFonts w:ascii="Calibri" w:eastAsia="SimSun" w:hAnsi="Calibri" w:hint="eastAsia"/>
              </w:rPr>
              <w:t>5</w:t>
            </w:r>
          </w:p>
        </w:tc>
      </w:tr>
      <w:tr w:rsidR="00CE4435" w:rsidTr="00193E56">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CE4435" w:rsidRDefault="00CE4435" w:rsidP="006B7D82">
            <w:pPr>
              <w:pStyle w:val="ProductList-Body"/>
              <w:spacing w:line="256" w:lineRule="auto"/>
              <w:rPr>
                <w:rFonts w:ascii="Calibri" w:eastAsia="SimSun" w:hAnsi="Calibri"/>
                <w:lang w:val="zh-CN" w:eastAsia="zh-CN" w:bidi="zh-CN"/>
              </w:rPr>
            </w:pPr>
            <w:r>
              <w:rPr>
                <w:rFonts w:ascii="Calibri" w:eastAsia="SimSun" w:hAnsi="Calibri" w:hint="eastAsia"/>
              </w:rPr>
              <w:t xml:space="preserve">4000 </w:t>
            </w:r>
            <w:r>
              <w:rPr>
                <w:rFonts w:ascii="Calibri" w:eastAsia="SimSun" w:hAnsi="Calibri" w:hint="eastAsia"/>
              </w:rPr>
              <w:t>–</w:t>
            </w:r>
            <w:r>
              <w:rPr>
                <w:rFonts w:ascii="Calibri" w:eastAsia="SimSun" w:hAnsi="Calibri" w:hint="eastAsia"/>
              </w:rPr>
              <w:t xml:space="preserve"> 29999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CE4435" w:rsidRDefault="00CE4435">
            <w:pPr>
              <w:pStyle w:val="ProductList-Body"/>
              <w:spacing w:line="256" w:lineRule="auto"/>
              <w:rPr>
                <w:rFonts w:ascii="Calibri" w:eastAsia="SimSun" w:hAnsi="Calibri"/>
                <w:lang w:val="zh-CN" w:eastAsia="zh-CN" w:bidi="zh-CN"/>
              </w:rPr>
            </w:pPr>
            <w:r>
              <w:rPr>
                <w:rFonts w:ascii="Calibri" w:eastAsia="SimSun" w:hAnsi="Calibri" w:hint="eastAsia"/>
              </w:rPr>
              <w:t>10</w:t>
            </w:r>
          </w:p>
        </w:tc>
      </w:tr>
      <w:tr w:rsidR="00CE4435" w:rsidTr="00193E56">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CE4435" w:rsidRDefault="00CE4435" w:rsidP="006B7D82">
            <w:pPr>
              <w:pStyle w:val="ProductList-Body"/>
              <w:spacing w:line="256" w:lineRule="auto"/>
              <w:rPr>
                <w:rFonts w:ascii="Calibri" w:eastAsia="SimSun" w:hAnsi="Calibri"/>
                <w:lang w:val="zh-CN" w:eastAsia="zh-CN" w:bidi="zh-CN"/>
              </w:rPr>
            </w:pPr>
            <w:r>
              <w:rPr>
                <w:rFonts w:ascii="Calibri" w:eastAsia="SimSun" w:hAnsi="Calibri" w:hint="eastAsia"/>
              </w:rPr>
              <w:t xml:space="preserve">30000 </w:t>
            </w:r>
            <w:r>
              <w:rPr>
                <w:rFonts w:ascii="Calibri" w:eastAsia="SimSun" w:hAnsi="Calibri" w:hint="eastAsia"/>
              </w:rPr>
              <w:t>–</w:t>
            </w:r>
            <w:r>
              <w:rPr>
                <w:rFonts w:ascii="Calibri" w:eastAsia="SimSun" w:hAnsi="Calibri" w:hint="eastAsia"/>
              </w:rPr>
              <w:t xml:space="preserve"> 49999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CE4435" w:rsidRDefault="00CE4435">
            <w:pPr>
              <w:pStyle w:val="ProductList-Body"/>
              <w:spacing w:line="256" w:lineRule="auto"/>
              <w:rPr>
                <w:rFonts w:ascii="Calibri" w:eastAsia="SimSun" w:hAnsi="Calibri"/>
                <w:lang w:val="zh-CN" w:eastAsia="zh-CN" w:bidi="zh-CN"/>
              </w:rPr>
            </w:pPr>
            <w:r>
              <w:rPr>
                <w:rFonts w:ascii="Calibri" w:eastAsia="SimSun" w:hAnsi="Calibri" w:hint="eastAsia"/>
              </w:rPr>
              <w:t>15</w:t>
            </w:r>
          </w:p>
        </w:tc>
      </w:tr>
      <w:tr w:rsidR="00CE4435" w:rsidTr="00193E56">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CE4435" w:rsidRDefault="00CE4435" w:rsidP="006B7D82">
            <w:pPr>
              <w:pStyle w:val="ProductList-Body"/>
              <w:spacing w:line="256" w:lineRule="auto"/>
              <w:rPr>
                <w:rFonts w:ascii="Calibri" w:eastAsia="SimSun" w:hAnsi="Calibri"/>
                <w:lang w:val="zh-CN" w:eastAsia="zh-CN" w:bidi="zh-CN"/>
              </w:rPr>
            </w:pPr>
            <w:r>
              <w:rPr>
                <w:rFonts w:ascii="Calibri" w:eastAsia="SimSun" w:hAnsi="Calibri" w:hint="eastAsia"/>
              </w:rPr>
              <w:t xml:space="preserve">50000 </w:t>
            </w:r>
            <w:r>
              <w:rPr>
                <w:rFonts w:ascii="Calibri" w:eastAsia="SimSun" w:hAnsi="Calibri" w:hint="eastAsia"/>
              </w:rPr>
              <w:t>–</w:t>
            </w:r>
            <w:r>
              <w:rPr>
                <w:rFonts w:ascii="Calibri" w:eastAsia="SimSun" w:hAnsi="Calibri" w:hint="eastAsia"/>
              </w:rPr>
              <w:t xml:space="preserve"> 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CE4435" w:rsidRDefault="00CE4435">
            <w:pPr>
              <w:pStyle w:val="ProductList-Body"/>
              <w:spacing w:line="256" w:lineRule="auto"/>
              <w:rPr>
                <w:rFonts w:ascii="Calibri" w:eastAsia="SimSun" w:hAnsi="Calibri"/>
                <w:lang w:val="zh-CN" w:eastAsia="zh-CN" w:bidi="zh-CN"/>
              </w:rPr>
            </w:pPr>
            <w:r>
              <w:rPr>
                <w:rFonts w:ascii="Calibri" w:eastAsia="SimSun" w:hAnsi="Calibri" w:hint="eastAsia"/>
              </w:rPr>
              <w:t>20</w:t>
            </w:r>
          </w:p>
        </w:tc>
      </w:tr>
      <w:tr w:rsidR="00CE4435" w:rsidTr="00193E56">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CE4435" w:rsidRDefault="00CE4435" w:rsidP="006B7D82">
            <w:pPr>
              <w:pStyle w:val="ProductList-Body"/>
              <w:spacing w:line="256" w:lineRule="auto"/>
              <w:rPr>
                <w:rFonts w:ascii="Calibri" w:eastAsia="SimSun" w:hAnsi="Calibri"/>
                <w:lang w:val="zh-CN" w:eastAsia="zh-CN" w:bidi="zh-CN"/>
              </w:rPr>
            </w:pPr>
            <w:r>
              <w:rPr>
                <w:rFonts w:ascii="Calibri" w:eastAsia="SimSun" w:hAnsi="Calibri" w:hint="eastAsia"/>
              </w:rPr>
              <w:t xml:space="preserve">100000 </w:t>
            </w:r>
            <w:r>
              <w:rPr>
                <w:rFonts w:ascii="Calibri" w:eastAsia="SimSun" w:hAnsi="Calibri" w:hint="eastAsia"/>
              </w:rPr>
              <w:t>–</w:t>
            </w:r>
            <w:r>
              <w:rPr>
                <w:rFonts w:ascii="Calibri" w:eastAsia="SimSun" w:hAnsi="Calibri" w:hint="eastAsia"/>
              </w:rPr>
              <w:t xml:space="preserve"> 199999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CE4435" w:rsidRDefault="00CE4435">
            <w:pPr>
              <w:pStyle w:val="ProductList-Body"/>
              <w:spacing w:line="256" w:lineRule="auto"/>
              <w:rPr>
                <w:rFonts w:ascii="Calibri" w:eastAsia="SimSun" w:hAnsi="Calibri"/>
                <w:lang w:val="zh-CN" w:eastAsia="zh-CN" w:bidi="zh-CN"/>
              </w:rPr>
            </w:pPr>
            <w:r>
              <w:rPr>
                <w:rFonts w:ascii="Calibri" w:eastAsia="SimSun" w:hAnsi="Calibri" w:hint="eastAsia"/>
              </w:rPr>
              <w:t>30</w:t>
            </w:r>
          </w:p>
        </w:tc>
      </w:tr>
      <w:tr w:rsidR="00CE4435" w:rsidTr="00193E56">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CE4435" w:rsidRDefault="00CE4435" w:rsidP="006B7D82">
            <w:pPr>
              <w:pStyle w:val="ProductList-Body"/>
              <w:spacing w:line="256" w:lineRule="auto"/>
              <w:rPr>
                <w:rFonts w:ascii="Calibri" w:eastAsia="SimSun" w:hAnsi="Calibri"/>
                <w:lang w:val="zh-CN" w:eastAsia="zh-CN" w:bidi="zh-CN"/>
              </w:rPr>
            </w:pPr>
            <w:r>
              <w:rPr>
                <w:rFonts w:ascii="Calibri" w:eastAsia="SimSun" w:hAnsi="Calibri" w:hint="eastAsia"/>
              </w:rPr>
              <w:t xml:space="preserve">200000 </w:t>
            </w:r>
            <w:r>
              <w:rPr>
                <w:rFonts w:ascii="Calibri" w:eastAsia="SimSun" w:hAnsi="Calibri" w:hint="eastAsia"/>
              </w:rPr>
              <w:t>–</w:t>
            </w:r>
            <w:r>
              <w:rPr>
                <w:rFonts w:ascii="Calibri" w:eastAsia="SimSun" w:hAnsi="Calibri" w:hint="eastAsia"/>
              </w:rPr>
              <w:t xml:space="preserve"> 399999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CE4435" w:rsidRDefault="00CE4435">
            <w:pPr>
              <w:pStyle w:val="ProductList-Body"/>
              <w:spacing w:line="256" w:lineRule="auto"/>
              <w:rPr>
                <w:rFonts w:ascii="Calibri" w:eastAsia="SimSun" w:hAnsi="Calibri"/>
                <w:lang w:val="zh-CN" w:eastAsia="zh-CN" w:bidi="zh-CN"/>
              </w:rPr>
            </w:pPr>
            <w:r>
              <w:rPr>
                <w:rFonts w:ascii="Calibri" w:eastAsia="SimSun" w:hAnsi="Calibri" w:hint="eastAsia"/>
              </w:rPr>
              <w:t>40</w:t>
            </w:r>
          </w:p>
        </w:tc>
      </w:tr>
      <w:tr w:rsidR="00CE4435" w:rsidTr="00193E56">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CE4435" w:rsidRDefault="00CE4435" w:rsidP="006B7D82">
            <w:pPr>
              <w:pStyle w:val="ProductList-Body"/>
              <w:spacing w:line="256" w:lineRule="auto"/>
              <w:rPr>
                <w:rFonts w:ascii="Calibri" w:eastAsia="SimSun" w:hAnsi="Calibri"/>
                <w:lang w:val="zh-CN" w:eastAsia="zh-CN" w:bidi="zh-CN"/>
              </w:rPr>
            </w:pPr>
            <w:r>
              <w:rPr>
                <w:rFonts w:ascii="Calibri" w:eastAsia="SimSun" w:hAnsi="Calibri" w:hint="eastAsia"/>
              </w:rPr>
              <w:t xml:space="preserve">400000 </w:t>
            </w:r>
            <w:r>
              <w:rPr>
                <w:rFonts w:ascii="Calibri" w:eastAsia="SimSun" w:hAnsi="Calibri" w:hint="eastAsia"/>
              </w:rPr>
              <w:t>–</w:t>
            </w:r>
            <w:r>
              <w:rPr>
                <w:rFonts w:ascii="Calibri" w:eastAsia="SimSun" w:hAnsi="Calibri" w:hint="eastAsia"/>
              </w:rPr>
              <w:t xml:space="preserve"> 599999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CE4435" w:rsidRDefault="00CE4435">
            <w:pPr>
              <w:pStyle w:val="ProductList-Body"/>
              <w:spacing w:line="256" w:lineRule="auto"/>
              <w:rPr>
                <w:rFonts w:ascii="Calibri" w:eastAsia="SimSun" w:hAnsi="Calibri"/>
                <w:lang w:val="zh-CN" w:eastAsia="zh-CN" w:bidi="zh-CN"/>
              </w:rPr>
            </w:pPr>
            <w:r>
              <w:rPr>
                <w:rFonts w:ascii="Calibri" w:eastAsia="SimSun" w:hAnsi="Calibri" w:hint="eastAsia"/>
              </w:rPr>
              <w:t>50</w:t>
            </w:r>
          </w:p>
        </w:tc>
      </w:tr>
      <w:tr w:rsidR="00CE4435" w:rsidTr="00193E56">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CE4435" w:rsidRDefault="00CE4435" w:rsidP="006B7D82">
            <w:pPr>
              <w:pStyle w:val="ProductList-Body"/>
              <w:spacing w:line="256" w:lineRule="auto"/>
              <w:rPr>
                <w:rFonts w:ascii="Calibri" w:eastAsia="SimSun" w:hAnsi="Calibri"/>
                <w:lang w:val="zh-CN" w:eastAsia="zh-CN" w:bidi="zh-CN"/>
              </w:rPr>
            </w:pPr>
            <w:r>
              <w:rPr>
                <w:rFonts w:ascii="Calibri" w:eastAsia="SimSun" w:hAnsi="Calibri" w:hint="eastAsia"/>
              </w:rPr>
              <w:t>600000 +</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CE4435" w:rsidRDefault="00CE4435">
            <w:pPr>
              <w:pStyle w:val="ProductList-Body"/>
              <w:spacing w:line="256" w:lineRule="auto"/>
              <w:rPr>
                <w:rFonts w:ascii="Calibri" w:eastAsia="SimSun" w:hAnsi="Calibri"/>
                <w:lang w:val="zh-CN" w:eastAsia="zh-CN" w:bidi="zh-CN"/>
              </w:rPr>
            </w:pPr>
            <w:r>
              <w:rPr>
                <w:rFonts w:ascii="Calibri" w:eastAsia="SimSun" w:hAnsi="Calibri" w:hint="eastAsia"/>
              </w:rPr>
              <w:t>75</w:t>
            </w:r>
          </w:p>
        </w:tc>
      </w:tr>
    </w:tbl>
    <w:p w:rsidR="00CE4435" w:rsidRDefault="00CE4435" w:rsidP="00CE4435">
      <w:pPr>
        <w:pStyle w:val="ProductList-Body"/>
        <w:rPr>
          <w:rFonts w:ascii="Calibri" w:eastAsia="SimSun" w:hAnsi="Calibri"/>
          <w:lang w:val="zh-CN" w:eastAsia="zh-CN" w:bidi="zh-CN"/>
        </w:rPr>
      </w:pPr>
    </w:p>
    <w:p w:rsidR="001A428B" w:rsidRDefault="001A428B" w:rsidP="00CE4435">
      <w:pPr>
        <w:pStyle w:val="ProductList-Body"/>
        <w:rPr>
          <w:rFonts w:ascii="Calibri" w:eastAsia="SimSun" w:hAnsi="Calibri"/>
          <w:lang w:eastAsia="zh-CN"/>
        </w:rPr>
      </w:pPr>
    </w:p>
    <w:p w:rsidR="00CE4435" w:rsidRDefault="00CE4435" w:rsidP="00CE4435">
      <w:pPr>
        <w:pStyle w:val="ProductList-Body"/>
        <w:rPr>
          <w:rFonts w:ascii="Calibri" w:eastAsia="SimSun" w:hAnsi="Calibri"/>
          <w:lang w:eastAsia="zh-CN"/>
        </w:rPr>
      </w:pPr>
      <w:r>
        <w:rPr>
          <w:rFonts w:ascii="Calibri" w:eastAsia="SimSun" w:hAnsi="Calibri" w:hint="eastAsia"/>
          <w:lang w:eastAsia="zh-CN"/>
        </w:rPr>
        <w:t>核心</w:t>
      </w:r>
      <w:r>
        <w:rPr>
          <w:rFonts w:ascii="Calibri" w:eastAsia="SimSun" w:hAnsi="Calibri" w:hint="eastAsia"/>
          <w:lang w:eastAsia="zh-CN"/>
        </w:rPr>
        <w:t xml:space="preserve"> CAL Suite</w:t>
      </w:r>
      <w:r>
        <w:rPr>
          <w:rFonts w:ascii="Calibri" w:eastAsia="SimSun" w:hAnsi="Calibri" w:hint="eastAsia"/>
        </w:rPr>
        <w:fldChar w:fldCharType="begin"/>
      </w:r>
      <w:r>
        <w:rPr>
          <w:rFonts w:ascii="Calibri" w:eastAsia="SimSun" w:hAnsi="Calibri" w:hint="eastAsia"/>
          <w:lang w:eastAsia="zh-CN"/>
        </w:rPr>
        <w:instrText>XE "</w:instrText>
      </w:r>
      <w:r>
        <w:rPr>
          <w:rFonts w:ascii="Calibri" w:eastAsia="SimSun" w:hAnsi="Calibri" w:hint="eastAsia"/>
          <w:lang w:eastAsia="zh-CN"/>
        </w:rPr>
        <w:instrText>核心</w:instrText>
      </w:r>
      <w:r>
        <w:rPr>
          <w:rFonts w:ascii="Calibri" w:eastAsia="SimSun" w:hAnsi="Calibri" w:hint="eastAsia"/>
          <w:lang w:eastAsia="zh-CN"/>
        </w:rPr>
        <w:instrText xml:space="preserve"> CAL Suite"</w:instrText>
      </w:r>
      <w:r>
        <w:rPr>
          <w:rFonts w:ascii="Calibri" w:eastAsia="SimSun" w:hAnsi="Calibri" w:hint="eastAsia"/>
        </w:rPr>
        <w:fldChar w:fldCharType="end"/>
      </w:r>
      <w:r>
        <w:rPr>
          <w:rFonts w:ascii="Calibri" w:eastAsia="SimSun" w:hAnsi="Calibri" w:hint="eastAsia"/>
          <w:lang w:eastAsia="zh-CN"/>
        </w:rPr>
        <w:t xml:space="preserve"> </w:t>
      </w:r>
      <w:r>
        <w:rPr>
          <w:rFonts w:ascii="Calibri" w:eastAsia="SimSun" w:hAnsi="Calibri" w:hint="eastAsia"/>
          <w:lang w:eastAsia="zh-CN"/>
        </w:rPr>
        <w:t>和</w:t>
      </w:r>
      <w:r>
        <w:rPr>
          <w:rFonts w:ascii="Calibri" w:eastAsia="SimSun" w:hAnsi="Calibri" w:hint="eastAsia"/>
          <w:lang w:eastAsia="zh-CN"/>
        </w:rPr>
        <w:t xml:space="preserve"> SQL CAL SA </w:t>
      </w:r>
      <w:r>
        <w:rPr>
          <w:rFonts w:ascii="Calibri" w:eastAsia="SimSun" w:hAnsi="Calibri" w:hint="eastAsia"/>
          <w:lang w:eastAsia="zh-CN"/>
        </w:rPr>
        <w:t>范围对于下表第一列的阈值每份计作一</w:t>
      </w:r>
      <w:r>
        <w:rPr>
          <w:rFonts w:ascii="Calibri" w:eastAsia="SimSun" w:hAnsi="Calibri" w:hint="eastAsia"/>
          <w:lang w:eastAsia="zh-CN"/>
        </w:rPr>
        <w:t xml:space="preserve"> (1) </w:t>
      </w:r>
      <w:r>
        <w:rPr>
          <w:rFonts w:ascii="Calibri" w:eastAsia="SimSun" w:hAnsi="Calibri" w:hint="eastAsia"/>
          <w:lang w:eastAsia="zh-CN"/>
        </w:rPr>
        <w:t>分，企业</w:t>
      </w:r>
      <w:r>
        <w:rPr>
          <w:rFonts w:ascii="Calibri" w:eastAsia="SimSun" w:hAnsi="Calibri" w:hint="eastAsia"/>
          <w:lang w:eastAsia="zh-CN"/>
        </w:rPr>
        <w:t xml:space="preserve"> CAL Suite</w:t>
      </w:r>
      <w:r>
        <w:rPr>
          <w:rFonts w:ascii="Calibri" w:eastAsia="SimSun" w:hAnsi="Calibri" w:hint="eastAsia"/>
        </w:rPr>
        <w:fldChar w:fldCharType="begin"/>
      </w:r>
      <w:r>
        <w:rPr>
          <w:rFonts w:ascii="Calibri" w:eastAsia="SimSun" w:hAnsi="Calibri" w:hint="eastAsia"/>
          <w:lang w:eastAsia="zh-CN"/>
        </w:rPr>
        <w:instrText>XE "</w:instrText>
      </w:r>
      <w:r>
        <w:rPr>
          <w:rFonts w:ascii="Calibri" w:eastAsia="SimSun" w:hAnsi="Calibri" w:hint="eastAsia"/>
          <w:lang w:eastAsia="zh-CN"/>
        </w:rPr>
        <w:instrText>企业</w:instrText>
      </w:r>
      <w:r>
        <w:rPr>
          <w:rFonts w:ascii="Calibri" w:eastAsia="SimSun" w:hAnsi="Calibri" w:hint="eastAsia"/>
          <w:lang w:eastAsia="zh-CN"/>
        </w:rPr>
        <w:instrText xml:space="preserve"> CAL Suite"</w:instrText>
      </w:r>
      <w:r>
        <w:rPr>
          <w:rFonts w:ascii="Calibri" w:eastAsia="SimSun" w:hAnsi="Calibri" w:hint="eastAsia"/>
        </w:rPr>
        <w:fldChar w:fldCharType="end"/>
      </w:r>
      <w:r>
        <w:rPr>
          <w:rFonts w:ascii="Calibri" w:eastAsia="SimSun" w:hAnsi="Calibri" w:hint="eastAsia"/>
          <w:lang w:eastAsia="zh-CN"/>
        </w:rPr>
        <w:t xml:space="preserve"> SA </w:t>
      </w:r>
      <w:r>
        <w:rPr>
          <w:rFonts w:ascii="Calibri" w:eastAsia="SimSun" w:hAnsi="Calibri" w:hint="eastAsia"/>
          <w:lang w:eastAsia="zh-CN"/>
        </w:rPr>
        <w:t>范围对于下表第一列的阈值每份计作二</w:t>
      </w:r>
      <w:r>
        <w:rPr>
          <w:rFonts w:ascii="Calibri" w:eastAsia="SimSun" w:hAnsi="Calibri" w:hint="eastAsia"/>
          <w:lang w:eastAsia="zh-CN"/>
        </w:rPr>
        <w:t xml:space="preserve"> (2) </w:t>
      </w:r>
      <w:r>
        <w:rPr>
          <w:rFonts w:ascii="Calibri" w:eastAsia="SimSun" w:hAnsi="Calibri" w:hint="eastAsia"/>
          <w:lang w:eastAsia="zh-CN"/>
        </w:rPr>
        <w:t>分：</w:t>
      </w:r>
    </w:p>
    <w:p w:rsidR="00CE4435" w:rsidRDefault="00CE4435" w:rsidP="00CE4435">
      <w:pPr>
        <w:pStyle w:val="ProductList-Body"/>
        <w:rPr>
          <w:rFonts w:ascii="Calibri" w:eastAsia="SimSun" w:hAnsi="Calibri"/>
          <w:lang w:eastAsia="zh-CN"/>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CE4435" w:rsidTr="001A428B">
        <w:trPr>
          <w:trHeight w:val="172"/>
          <w:tblHeader/>
        </w:trPr>
        <w:tc>
          <w:tcPr>
            <w:tcW w:w="5265" w:type="dxa"/>
            <w:tcBorders>
              <w:top w:val="single" w:sz="4" w:space="0" w:color="auto"/>
              <w:left w:val="single" w:sz="4" w:space="0" w:color="auto"/>
              <w:bottom w:val="single" w:sz="4" w:space="0" w:color="auto"/>
              <w:right w:val="single" w:sz="4" w:space="0" w:color="auto"/>
            </w:tcBorders>
            <w:shd w:val="clear" w:color="auto" w:fill="2E74B5"/>
            <w:tcMar>
              <w:top w:w="15" w:type="dxa"/>
              <w:left w:w="108" w:type="dxa"/>
              <w:bottom w:w="0" w:type="dxa"/>
              <w:right w:w="108" w:type="dxa"/>
            </w:tcMar>
            <w:hideMark/>
          </w:tcPr>
          <w:p w:rsidR="00CE4435" w:rsidRDefault="00CE4435">
            <w:pPr>
              <w:pStyle w:val="ProductList-Body"/>
              <w:spacing w:before="20" w:after="20" w:line="256" w:lineRule="auto"/>
              <w:rPr>
                <w:rFonts w:ascii="Calibri" w:eastAsia="SimSun" w:hAnsi="Calibri"/>
                <w:color w:val="FFFFFF" w:themeColor="background1"/>
                <w:lang w:val="zh-CN" w:eastAsia="zh-CN" w:bidi="zh-CN"/>
              </w:rPr>
            </w:pPr>
            <w:r>
              <w:rPr>
                <w:rFonts w:ascii="Calibri" w:eastAsia="SimSun" w:hAnsi="Calibri" w:hint="eastAsia"/>
                <w:color w:val="FFFFFF" w:themeColor="background1"/>
              </w:rPr>
              <w:t>CAL Suite</w:t>
            </w:r>
          </w:p>
        </w:tc>
        <w:tc>
          <w:tcPr>
            <w:tcW w:w="5265" w:type="dxa"/>
            <w:tcBorders>
              <w:top w:val="single" w:sz="4" w:space="0" w:color="auto"/>
              <w:left w:val="single" w:sz="4" w:space="0" w:color="auto"/>
              <w:bottom w:val="single" w:sz="4" w:space="0" w:color="auto"/>
              <w:right w:val="single" w:sz="4" w:space="0" w:color="auto"/>
            </w:tcBorders>
            <w:shd w:val="clear" w:color="auto" w:fill="2E74B5"/>
            <w:tcMar>
              <w:top w:w="15" w:type="dxa"/>
              <w:left w:w="108" w:type="dxa"/>
              <w:bottom w:w="0" w:type="dxa"/>
              <w:right w:w="108" w:type="dxa"/>
            </w:tcMar>
            <w:hideMark/>
          </w:tcPr>
          <w:p w:rsidR="00CE4435" w:rsidRDefault="00CE4435">
            <w:pPr>
              <w:pStyle w:val="ProductList-Body"/>
              <w:spacing w:before="20" w:after="20" w:line="256" w:lineRule="auto"/>
              <w:rPr>
                <w:rFonts w:ascii="Calibri" w:eastAsia="SimSun" w:hAnsi="Calibri"/>
                <w:color w:val="FFFFFF" w:themeColor="background1"/>
                <w:lang w:val="zh-CN" w:eastAsia="zh-CN" w:bidi="zh-CN"/>
              </w:rPr>
            </w:pPr>
            <w:r>
              <w:rPr>
                <w:rFonts w:ascii="Calibri" w:eastAsia="SimSun" w:hAnsi="Calibri" w:hint="eastAsia"/>
                <w:color w:val="FFFFFF" w:themeColor="background1"/>
              </w:rPr>
              <w:t>计划服务天数</w:t>
            </w:r>
          </w:p>
        </w:tc>
      </w:tr>
      <w:tr w:rsidR="00CE4435" w:rsidTr="001A428B">
        <w:trPr>
          <w:trHeight w:val="23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CE4435" w:rsidRDefault="00CE4435" w:rsidP="006B7D82">
            <w:pPr>
              <w:pStyle w:val="ProductList-Body"/>
              <w:spacing w:line="256" w:lineRule="auto"/>
              <w:rPr>
                <w:rFonts w:ascii="Calibri" w:eastAsia="SimSun" w:hAnsi="Calibri"/>
                <w:lang w:val="zh-CN" w:eastAsia="zh-CN" w:bidi="zh-CN"/>
              </w:rPr>
            </w:pPr>
            <w:r>
              <w:rPr>
                <w:rFonts w:ascii="Calibri" w:eastAsia="SimSun" w:hAnsi="Calibri" w:hint="eastAsia"/>
              </w:rPr>
              <w:t>200</w:t>
            </w:r>
            <w:r w:rsidR="001A428B">
              <w:rPr>
                <w:rFonts w:ascii="Calibri" w:eastAsia="SimSun" w:hAnsi="Calibri" w:hint="eastAsia"/>
              </w:rPr>
              <w:t xml:space="preserve"> </w:t>
            </w:r>
            <w:r w:rsidR="001A428B">
              <w:rPr>
                <w:rFonts w:ascii="Calibri" w:eastAsia="SimSun" w:hAnsi="Calibri" w:hint="eastAsia"/>
              </w:rPr>
              <w:t>–</w:t>
            </w:r>
            <w:r w:rsidR="001A428B">
              <w:rPr>
                <w:rFonts w:ascii="Calibri" w:eastAsia="SimSun" w:hAnsi="Calibri" w:hint="eastAsia"/>
              </w:rPr>
              <w:t xml:space="preserve"> </w:t>
            </w:r>
            <w:r>
              <w:rPr>
                <w:rFonts w:ascii="Calibri" w:eastAsia="SimSun" w:hAnsi="Calibri" w:hint="eastAsia"/>
              </w:rPr>
              <w:t>3999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CE4435" w:rsidRDefault="00CE4435">
            <w:pPr>
              <w:pStyle w:val="ProductList-Body"/>
              <w:spacing w:line="256" w:lineRule="auto"/>
              <w:rPr>
                <w:rFonts w:ascii="Calibri" w:eastAsia="SimSun" w:hAnsi="Calibri"/>
                <w:lang w:val="zh-CN" w:eastAsia="zh-CN" w:bidi="zh-CN"/>
              </w:rPr>
            </w:pPr>
            <w:r>
              <w:rPr>
                <w:rFonts w:ascii="Calibri" w:eastAsia="SimSun" w:hAnsi="Calibri" w:hint="eastAsia"/>
              </w:rPr>
              <w:t>1</w:t>
            </w:r>
          </w:p>
        </w:tc>
      </w:tr>
      <w:tr w:rsidR="00CE4435" w:rsidTr="001A428B">
        <w:trPr>
          <w:trHeight w:val="5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CE4435" w:rsidRDefault="00CE4435" w:rsidP="006B7D82">
            <w:pPr>
              <w:pStyle w:val="ProductList-Body"/>
              <w:spacing w:line="256" w:lineRule="auto"/>
              <w:rPr>
                <w:rFonts w:ascii="Calibri" w:eastAsia="SimSun" w:hAnsi="Calibri"/>
                <w:lang w:val="zh-CN" w:eastAsia="zh-CN" w:bidi="zh-CN"/>
              </w:rPr>
            </w:pPr>
            <w:r>
              <w:rPr>
                <w:rFonts w:ascii="Calibri" w:eastAsia="SimSun" w:hAnsi="Calibri" w:hint="eastAsia"/>
              </w:rPr>
              <w:t xml:space="preserve">4000 </w:t>
            </w:r>
            <w:r>
              <w:rPr>
                <w:rFonts w:ascii="Calibri" w:eastAsia="SimSun" w:hAnsi="Calibri" w:hint="eastAsia"/>
              </w:rPr>
              <w:t>–</w:t>
            </w:r>
            <w:r>
              <w:rPr>
                <w:rFonts w:ascii="Calibri" w:eastAsia="SimSun" w:hAnsi="Calibri" w:hint="eastAsia"/>
              </w:rPr>
              <w:t xml:space="preserve"> 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CE4435" w:rsidRDefault="00CE4435">
            <w:pPr>
              <w:pStyle w:val="ProductList-Body"/>
              <w:spacing w:line="256" w:lineRule="auto"/>
              <w:rPr>
                <w:rFonts w:ascii="Calibri" w:eastAsia="SimSun" w:hAnsi="Calibri"/>
                <w:lang w:val="zh-CN" w:eastAsia="zh-CN" w:bidi="zh-CN"/>
              </w:rPr>
            </w:pPr>
            <w:r>
              <w:rPr>
                <w:rFonts w:ascii="Calibri" w:eastAsia="SimSun" w:hAnsi="Calibri" w:hint="eastAsia"/>
              </w:rPr>
              <w:t>3</w:t>
            </w:r>
          </w:p>
        </w:tc>
      </w:tr>
      <w:tr w:rsidR="00CE4435" w:rsidTr="001A428B">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CE4435" w:rsidRDefault="00CE4435" w:rsidP="006B7D82">
            <w:pPr>
              <w:pStyle w:val="ProductList-Body"/>
              <w:spacing w:line="256" w:lineRule="auto"/>
              <w:rPr>
                <w:rFonts w:ascii="Calibri" w:eastAsia="SimSun" w:hAnsi="Calibri"/>
                <w:lang w:val="zh-CN" w:eastAsia="zh-CN" w:bidi="zh-CN"/>
              </w:rPr>
            </w:pPr>
            <w:r>
              <w:rPr>
                <w:rFonts w:ascii="Calibri" w:eastAsia="SimSun" w:hAnsi="Calibri" w:hint="eastAsia"/>
              </w:rPr>
              <w:t xml:space="preserve">10000 </w:t>
            </w:r>
            <w:r>
              <w:rPr>
                <w:rFonts w:ascii="Calibri" w:eastAsia="SimSun" w:hAnsi="Calibri" w:hint="eastAsia"/>
              </w:rPr>
              <w:t>–</w:t>
            </w:r>
            <w:r>
              <w:rPr>
                <w:rFonts w:ascii="Calibri" w:eastAsia="SimSun" w:hAnsi="Calibri" w:hint="eastAsia"/>
              </w:rPr>
              <w:t xml:space="preserve"> 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CE4435" w:rsidRDefault="00CE4435">
            <w:pPr>
              <w:pStyle w:val="ProductList-Body"/>
              <w:spacing w:line="256" w:lineRule="auto"/>
              <w:rPr>
                <w:rFonts w:ascii="Calibri" w:eastAsia="SimSun" w:hAnsi="Calibri"/>
                <w:lang w:val="zh-CN" w:eastAsia="zh-CN" w:bidi="zh-CN"/>
              </w:rPr>
            </w:pPr>
            <w:r>
              <w:rPr>
                <w:rFonts w:ascii="Calibri" w:eastAsia="SimSun" w:hAnsi="Calibri" w:hint="eastAsia"/>
              </w:rPr>
              <w:t>5</w:t>
            </w:r>
          </w:p>
        </w:tc>
      </w:tr>
      <w:tr w:rsidR="00CE4435" w:rsidTr="001A428B">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CE4435" w:rsidRDefault="00CE4435" w:rsidP="006B7D82">
            <w:pPr>
              <w:pStyle w:val="ProductList-Body"/>
              <w:spacing w:line="256" w:lineRule="auto"/>
              <w:rPr>
                <w:rFonts w:ascii="Calibri" w:eastAsia="SimSun" w:hAnsi="Calibri"/>
                <w:lang w:val="zh-CN" w:eastAsia="zh-CN" w:bidi="zh-CN"/>
              </w:rPr>
            </w:pPr>
            <w:r>
              <w:rPr>
                <w:rFonts w:ascii="Calibri" w:eastAsia="SimSun" w:hAnsi="Calibri" w:hint="eastAsia"/>
              </w:rPr>
              <w:t xml:space="preserve">100000 </w:t>
            </w:r>
            <w:r>
              <w:rPr>
                <w:rFonts w:ascii="Calibri" w:eastAsia="SimSun" w:hAnsi="Calibri" w:hint="eastAsia"/>
              </w:rPr>
              <w:t>–</w:t>
            </w:r>
            <w:r>
              <w:rPr>
                <w:rFonts w:ascii="Calibri" w:eastAsia="SimSun" w:hAnsi="Calibri" w:hint="eastAsia"/>
              </w:rPr>
              <w:t xml:space="preserve"> 299999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CE4435" w:rsidRDefault="00CE4435">
            <w:pPr>
              <w:pStyle w:val="ProductList-Body"/>
              <w:spacing w:line="256" w:lineRule="auto"/>
              <w:rPr>
                <w:rFonts w:ascii="Calibri" w:eastAsia="SimSun" w:hAnsi="Calibri"/>
                <w:lang w:val="zh-CN" w:eastAsia="zh-CN" w:bidi="zh-CN"/>
              </w:rPr>
            </w:pPr>
            <w:r>
              <w:rPr>
                <w:rFonts w:ascii="Calibri" w:eastAsia="SimSun" w:hAnsi="Calibri" w:hint="eastAsia"/>
              </w:rPr>
              <w:t>7</w:t>
            </w:r>
          </w:p>
        </w:tc>
      </w:tr>
      <w:tr w:rsidR="00CE4435" w:rsidTr="001A428B">
        <w:trPr>
          <w:trHeight w:val="73"/>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CE4435" w:rsidRDefault="00CE4435" w:rsidP="006B7D82">
            <w:pPr>
              <w:pStyle w:val="ProductList-Body"/>
              <w:spacing w:line="256" w:lineRule="auto"/>
              <w:rPr>
                <w:rFonts w:ascii="Calibri" w:eastAsia="SimSun" w:hAnsi="Calibri"/>
                <w:lang w:val="zh-CN" w:eastAsia="zh-CN" w:bidi="zh-CN"/>
              </w:rPr>
            </w:pPr>
            <w:r>
              <w:rPr>
                <w:rFonts w:ascii="Calibri" w:eastAsia="SimSun" w:hAnsi="Calibri" w:hint="eastAsia"/>
              </w:rPr>
              <w:t xml:space="preserve">300000 </w:t>
            </w:r>
            <w:r>
              <w:rPr>
                <w:rFonts w:ascii="Calibri" w:eastAsia="SimSun" w:hAnsi="Calibri" w:hint="eastAsia"/>
              </w:rPr>
              <w:t>–</w:t>
            </w:r>
            <w:r>
              <w:rPr>
                <w:rFonts w:ascii="Calibri" w:eastAsia="SimSun" w:hAnsi="Calibri" w:hint="eastAsia"/>
              </w:rPr>
              <w:t xml:space="preserve"> 599999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CE4435" w:rsidRDefault="00CE4435">
            <w:pPr>
              <w:pStyle w:val="ProductList-Body"/>
              <w:spacing w:line="256" w:lineRule="auto"/>
              <w:rPr>
                <w:rFonts w:ascii="Calibri" w:eastAsia="SimSun" w:hAnsi="Calibri"/>
                <w:lang w:val="zh-CN" w:eastAsia="zh-CN" w:bidi="zh-CN"/>
              </w:rPr>
            </w:pPr>
            <w:r>
              <w:rPr>
                <w:rFonts w:ascii="Calibri" w:eastAsia="SimSun" w:hAnsi="Calibri" w:hint="eastAsia"/>
              </w:rPr>
              <w:t>10</w:t>
            </w:r>
          </w:p>
        </w:tc>
      </w:tr>
      <w:tr w:rsidR="00CE4435" w:rsidTr="001A428B">
        <w:trPr>
          <w:trHeight w:val="45"/>
        </w:trPr>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CE4435" w:rsidRDefault="00CE4435" w:rsidP="006B7D82">
            <w:pPr>
              <w:pStyle w:val="ProductList-Body"/>
              <w:spacing w:line="256" w:lineRule="auto"/>
              <w:rPr>
                <w:rFonts w:ascii="Calibri" w:eastAsia="SimSun" w:hAnsi="Calibri"/>
                <w:lang w:val="zh-CN" w:eastAsia="zh-CN" w:bidi="zh-CN"/>
              </w:rPr>
            </w:pPr>
            <w:r>
              <w:rPr>
                <w:rFonts w:ascii="Calibri" w:eastAsia="SimSun" w:hAnsi="Calibri" w:hint="eastAsia"/>
              </w:rPr>
              <w:t>600000 +</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CE4435" w:rsidRDefault="00CE4435">
            <w:pPr>
              <w:pStyle w:val="ProductList-Body"/>
              <w:spacing w:line="256" w:lineRule="auto"/>
              <w:rPr>
                <w:rFonts w:ascii="Calibri" w:eastAsia="SimSun" w:hAnsi="Calibri"/>
                <w:lang w:val="zh-CN" w:eastAsia="zh-CN" w:bidi="zh-CN"/>
              </w:rPr>
            </w:pPr>
            <w:r>
              <w:rPr>
                <w:rFonts w:ascii="Calibri" w:eastAsia="SimSun" w:hAnsi="Calibri" w:hint="eastAsia"/>
              </w:rPr>
              <w:t>12</w:t>
            </w:r>
          </w:p>
        </w:tc>
      </w:tr>
    </w:tbl>
    <w:p w:rsidR="00CE4435" w:rsidRDefault="00CE4435" w:rsidP="00CE4435">
      <w:pPr>
        <w:pStyle w:val="ProductList-Body"/>
        <w:rPr>
          <w:rFonts w:ascii="Calibri" w:eastAsia="SimSun" w:hAnsi="Calibri"/>
          <w:lang w:val="zh-CN" w:eastAsia="zh-CN" w:bidi="zh-CN"/>
        </w:rPr>
      </w:pPr>
    </w:p>
    <w:p w:rsidR="00CE4435" w:rsidRDefault="00CE4435" w:rsidP="00CE4435">
      <w:pPr>
        <w:pStyle w:val="ProductList-Body"/>
        <w:rPr>
          <w:rFonts w:ascii="Calibri" w:eastAsia="SimSun" w:hAnsi="Calibri"/>
        </w:rPr>
      </w:pPr>
      <w:r>
        <w:rPr>
          <w:rFonts w:ascii="Calibri" w:eastAsia="SimSun" w:hAnsi="Calibri" w:hint="eastAsia"/>
          <w:lang w:eastAsia="zh-CN"/>
        </w:rPr>
        <w:t>客户可以选择下面所列的一种或多种可用服务，并可以从可用服务级别中进行选择，但不得超过客户可用的计划服务天数。</w:t>
      </w:r>
      <w:r>
        <w:rPr>
          <w:rFonts w:ascii="Calibri" w:eastAsia="SimSun" w:hAnsi="Calibri" w:hint="eastAsia"/>
        </w:rPr>
        <w:t>可用的服务内容有：</w:t>
      </w:r>
    </w:p>
    <w:p w:rsidR="00CE4435" w:rsidRDefault="00CE4435" w:rsidP="00CE4435">
      <w:pPr>
        <w:pStyle w:val="ProductList-Body"/>
        <w:numPr>
          <w:ilvl w:val="0"/>
          <w:numId w:val="33"/>
        </w:numPr>
        <w:ind w:left="450" w:hanging="270"/>
        <w:rPr>
          <w:rFonts w:ascii="Calibri" w:eastAsia="SimSun" w:hAnsi="Calibri"/>
        </w:rPr>
      </w:pPr>
      <w:r>
        <w:rPr>
          <w:rFonts w:ascii="Calibri" w:eastAsia="SimSun" w:hAnsi="Calibri" w:hint="eastAsia"/>
        </w:rPr>
        <w:t>桌面部署计划服务</w:t>
      </w:r>
      <w:r>
        <w:rPr>
          <w:rFonts w:ascii="Calibri" w:eastAsia="SimSun" w:hAnsi="Calibri" w:hint="eastAsia"/>
        </w:rPr>
        <w:t xml:space="preserve"> (DDPS)</w:t>
      </w:r>
    </w:p>
    <w:p w:rsidR="00CE4435" w:rsidRDefault="00CE4435" w:rsidP="00CE4435">
      <w:pPr>
        <w:pStyle w:val="ProductList-Body"/>
        <w:numPr>
          <w:ilvl w:val="1"/>
          <w:numId w:val="33"/>
        </w:numPr>
        <w:ind w:left="720" w:hanging="270"/>
        <w:rPr>
          <w:rFonts w:ascii="Calibri" w:eastAsia="SimSun" w:hAnsi="Calibri"/>
        </w:rPr>
      </w:pPr>
      <w:r>
        <w:rPr>
          <w:rFonts w:ascii="Calibri" w:eastAsia="SimSun" w:hAnsi="Calibri" w:hint="eastAsia"/>
        </w:rPr>
        <w:t xml:space="preserve">Office 365 </w:t>
      </w:r>
      <w:r>
        <w:rPr>
          <w:rFonts w:ascii="Calibri" w:eastAsia="SimSun" w:hAnsi="Calibri" w:hint="eastAsia"/>
        </w:rPr>
        <w:t>部署计划。服务级别：三</w:t>
      </w:r>
      <w:r>
        <w:rPr>
          <w:rFonts w:ascii="Calibri" w:eastAsia="SimSun" w:hAnsi="Calibri" w:hint="eastAsia"/>
        </w:rPr>
        <w:t xml:space="preserve"> (3) </w:t>
      </w:r>
      <w:r>
        <w:rPr>
          <w:rFonts w:ascii="Calibri" w:eastAsia="SimSun" w:hAnsi="Calibri" w:hint="eastAsia"/>
        </w:rPr>
        <w:t>天或十</w:t>
      </w:r>
      <w:r>
        <w:rPr>
          <w:rFonts w:ascii="Calibri" w:eastAsia="SimSun" w:hAnsi="Calibri" w:hint="eastAsia"/>
        </w:rPr>
        <w:t xml:space="preserve"> (10) </w:t>
      </w:r>
      <w:r>
        <w:rPr>
          <w:rFonts w:ascii="Calibri" w:eastAsia="SimSun" w:hAnsi="Calibri" w:hint="eastAsia"/>
        </w:rPr>
        <w:t>天。</w:t>
      </w:r>
    </w:p>
    <w:p w:rsidR="00CE4435" w:rsidRDefault="00CE4435" w:rsidP="00CE4435">
      <w:pPr>
        <w:pStyle w:val="ProductList-Body"/>
        <w:numPr>
          <w:ilvl w:val="1"/>
          <w:numId w:val="33"/>
        </w:numPr>
        <w:ind w:left="720" w:hanging="270"/>
        <w:rPr>
          <w:rFonts w:ascii="Calibri" w:eastAsia="SimSun" w:hAnsi="Calibri"/>
        </w:rPr>
      </w:pPr>
      <w:r>
        <w:rPr>
          <w:rFonts w:ascii="Calibri" w:eastAsia="SimSun" w:hAnsi="Calibri" w:hint="eastAsia"/>
        </w:rPr>
        <w:t>为</w:t>
      </w:r>
      <w:r>
        <w:rPr>
          <w:rFonts w:ascii="Calibri" w:eastAsia="SimSun" w:hAnsi="Calibri" w:hint="eastAsia"/>
        </w:rPr>
        <w:t xml:space="preserve"> Office </w:t>
      </w:r>
      <w:r>
        <w:rPr>
          <w:rFonts w:ascii="Calibri" w:eastAsia="SimSun" w:hAnsi="Calibri" w:hint="eastAsia"/>
        </w:rPr>
        <w:t>和</w:t>
      </w:r>
      <w:r>
        <w:rPr>
          <w:rFonts w:ascii="Calibri" w:eastAsia="SimSun" w:hAnsi="Calibri" w:hint="eastAsia"/>
        </w:rPr>
        <w:t xml:space="preserve"> Windows </w:t>
      </w:r>
      <w:r>
        <w:rPr>
          <w:rFonts w:ascii="Calibri" w:eastAsia="SimSun" w:hAnsi="Calibri" w:hint="eastAsia"/>
        </w:rPr>
        <w:t>部署开发或升级计划。服务级别：一</w:t>
      </w:r>
      <w:r>
        <w:rPr>
          <w:rFonts w:ascii="Calibri" w:eastAsia="SimSun" w:hAnsi="Calibri" w:hint="eastAsia"/>
        </w:rPr>
        <w:t xml:space="preserve"> (1)</w:t>
      </w:r>
      <w:r>
        <w:rPr>
          <w:rFonts w:ascii="Calibri" w:eastAsia="SimSun" w:hAnsi="Calibri" w:hint="eastAsia"/>
        </w:rPr>
        <w:t>、三</w:t>
      </w:r>
      <w:r>
        <w:rPr>
          <w:rFonts w:ascii="Calibri" w:eastAsia="SimSun" w:hAnsi="Calibri" w:hint="eastAsia"/>
        </w:rPr>
        <w:t xml:space="preserve"> (3)</w:t>
      </w:r>
      <w:r>
        <w:rPr>
          <w:rFonts w:ascii="Calibri" w:eastAsia="SimSun" w:hAnsi="Calibri" w:hint="eastAsia"/>
        </w:rPr>
        <w:t>、五</w:t>
      </w:r>
      <w:r>
        <w:rPr>
          <w:rFonts w:ascii="Calibri" w:eastAsia="SimSun" w:hAnsi="Calibri" w:hint="eastAsia"/>
        </w:rPr>
        <w:t xml:space="preserve"> (5)</w:t>
      </w:r>
      <w:r>
        <w:rPr>
          <w:rFonts w:ascii="Calibri" w:eastAsia="SimSun" w:hAnsi="Calibri" w:hint="eastAsia"/>
        </w:rPr>
        <w:t>、十</w:t>
      </w:r>
      <w:r>
        <w:rPr>
          <w:rFonts w:ascii="Calibri" w:eastAsia="SimSun" w:hAnsi="Calibri" w:hint="eastAsia"/>
        </w:rPr>
        <w:t xml:space="preserve"> (10) </w:t>
      </w:r>
      <w:r>
        <w:rPr>
          <w:rFonts w:ascii="Calibri" w:eastAsia="SimSun" w:hAnsi="Calibri" w:hint="eastAsia"/>
        </w:rPr>
        <w:t>或十五</w:t>
      </w:r>
      <w:r>
        <w:rPr>
          <w:rFonts w:ascii="Calibri" w:eastAsia="SimSun" w:hAnsi="Calibri" w:hint="eastAsia"/>
        </w:rPr>
        <w:t xml:space="preserve"> (15) </w:t>
      </w:r>
      <w:r>
        <w:rPr>
          <w:rFonts w:ascii="Calibri" w:eastAsia="SimSun" w:hAnsi="Calibri" w:hint="eastAsia"/>
        </w:rPr>
        <w:t>天。</w:t>
      </w:r>
    </w:p>
    <w:p w:rsidR="00CE4435" w:rsidRDefault="00CE4435" w:rsidP="00CE4435">
      <w:pPr>
        <w:pStyle w:val="ProductList-Body"/>
        <w:numPr>
          <w:ilvl w:val="1"/>
          <w:numId w:val="33"/>
        </w:numPr>
        <w:ind w:left="720" w:hanging="270"/>
        <w:rPr>
          <w:rFonts w:ascii="Calibri" w:eastAsia="SimSun" w:hAnsi="Calibri"/>
        </w:rPr>
      </w:pPr>
      <w:r>
        <w:rPr>
          <w:rFonts w:ascii="Calibri" w:eastAsia="SimSun" w:hAnsi="Calibri" w:hint="eastAsia"/>
        </w:rPr>
        <w:t xml:space="preserve">Windows </w:t>
      </w:r>
      <w:r>
        <w:rPr>
          <w:rFonts w:ascii="Calibri" w:eastAsia="SimSun" w:hAnsi="Calibri" w:hint="eastAsia"/>
        </w:rPr>
        <w:t>移动性实施计划。服务级别：五</w:t>
      </w:r>
      <w:r>
        <w:rPr>
          <w:rFonts w:ascii="Calibri" w:eastAsia="SimSun" w:hAnsi="Calibri" w:hint="eastAsia"/>
        </w:rPr>
        <w:t xml:space="preserve"> (5)</w:t>
      </w:r>
      <w:r>
        <w:rPr>
          <w:rFonts w:ascii="Calibri" w:eastAsia="SimSun" w:hAnsi="Calibri" w:hint="eastAsia"/>
        </w:rPr>
        <w:t>、十</w:t>
      </w:r>
      <w:r>
        <w:rPr>
          <w:rFonts w:ascii="Calibri" w:eastAsia="SimSun" w:hAnsi="Calibri" w:hint="eastAsia"/>
        </w:rPr>
        <w:t xml:space="preserve"> (10) </w:t>
      </w:r>
      <w:r>
        <w:rPr>
          <w:rFonts w:ascii="Calibri" w:eastAsia="SimSun" w:hAnsi="Calibri" w:hint="eastAsia"/>
        </w:rPr>
        <w:t>或十五</w:t>
      </w:r>
      <w:r>
        <w:rPr>
          <w:rFonts w:ascii="Calibri" w:eastAsia="SimSun" w:hAnsi="Calibri" w:hint="eastAsia"/>
        </w:rPr>
        <w:t xml:space="preserve"> (15) </w:t>
      </w:r>
      <w:r>
        <w:rPr>
          <w:rFonts w:ascii="Calibri" w:eastAsia="SimSun" w:hAnsi="Calibri" w:hint="eastAsia"/>
        </w:rPr>
        <w:t>天</w:t>
      </w:r>
    </w:p>
    <w:p w:rsidR="00CE4435" w:rsidRDefault="00CE4435" w:rsidP="00CE4435">
      <w:pPr>
        <w:pStyle w:val="ProductList-Body"/>
        <w:numPr>
          <w:ilvl w:val="0"/>
          <w:numId w:val="33"/>
        </w:numPr>
        <w:ind w:left="450" w:hanging="270"/>
        <w:rPr>
          <w:rFonts w:ascii="Calibri" w:eastAsia="SimSun" w:hAnsi="Calibri"/>
        </w:rPr>
      </w:pPr>
      <w:r>
        <w:rPr>
          <w:rFonts w:ascii="Calibri" w:eastAsia="SimSun" w:hAnsi="Calibri" w:hint="eastAsia"/>
        </w:rPr>
        <w:t xml:space="preserve">SharePoint </w:t>
      </w:r>
      <w:r>
        <w:rPr>
          <w:rFonts w:ascii="Calibri" w:eastAsia="SimSun" w:hAnsi="Calibri" w:hint="eastAsia"/>
        </w:rPr>
        <w:t>部署计划服务</w:t>
      </w:r>
      <w:r>
        <w:rPr>
          <w:rFonts w:ascii="Calibri" w:eastAsia="SimSun" w:hAnsi="Calibri" w:hint="eastAsia"/>
        </w:rPr>
        <w:t xml:space="preserve"> (SDPS)</w:t>
      </w:r>
    </w:p>
    <w:p w:rsidR="00CE4435" w:rsidRDefault="00CE4435" w:rsidP="00CE4435">
      <w:pPr>
        <w:pStyle w:val="ProductList-Body"/>
        <w:numPr>
          <w:ilvl w:val="1"/>
          <w:numId w:val="33"/>
        </w:numPr>
        <w:ind w:left="720" w:hanging="270"/>
        <w:rPr>
          <w:rFonts w:ascii="Calibri" w:eastAsia="SimSun" w:hAnsi="Calibri"/>
        </w:rPr>
      </w:pPr>
      <w:r>
        <w:rPr>
          <w:rFonts w:ascii="Calibri" w:eastAsia="SimSun" w:hAnsi="Calibri" w:hint="eastAsia"/>
        </w:rPr>
        <w:t xml:space="preserve">Office 365 </w:t>
      </w:r>
      <w:r>
        <w:rPr>
          <w:rFonts w:ascii="Calibri" w:eastAsia="SimSun" w:hAnsi="Calibri" w:hint="eastAsia"/>
        </w:rPr>
        <w:t>部署计划。服务级别：三</w:t>
      </w:r>
      <w:r>
        <w:rPr>
          <w:rFonts w:ascii="Calibri" w:eastAsia="SimSun" w:hAnsi="Calibri" w:hint="eastAsia"/>
        </w:rPr>
        <w:t xml:space="preserve"> (3) </w:t>
      </w:r>
      <w:r>
        <w:rPr>
          <w:rFonts w:ascii="Calibri" w:eastAsia="SimSun" w:hAnsi="Calibri" w:hint="eastAsia"/>
        </w:rPr>
        <w:t>天或十</w:t>
      </w:r>
      <w:r>
        <w:rPr>
          <w:rFonts w:ascii="Calibri" w:eastAsia="SimSun" w:hAnsi="Calibri" w:hint="eastAsia"/>
        </w:rPr>
        <w:t xml:space="preserve"> (10) </w:t>
      </w:r>
      <w:r>
        <w:rPr>
          <w:rFonts w:ascii="Calibri" w:eastAsia="SimSun" w:hAnsi="Calibri" w:hint="eastAsia"/>
        </w:rPr>
        <w:t>天。</w:t>
      </w:r>
    </w:p>
    <w:p w:rsidR="00CE4435" w:rsidRDefault="00CE4435" w:rsidP="00CE4435">
      <w:pPr>
        <w:pStyle w:val="ProductList-Body"/>
        <w:numPr>
          <w:ilvl w:val="1"/>
          <w:numId w:val="33"/>
        </w:numPr>
        <w:ind w:left="720" w:hanging="270"/>
        <w:rPr>
          <w:rFonts w:ascii="Calibri" w:eastAsia="SimSun" w:hAnsi="Calibri"/>
        </w:rPr>
      </w:pPr>
      <w:r>
        <w:rPr>
          <w:rFonts w:ascii="Calibri" w:eastAsia="SimSun" w:hAnsi="Calibri" w:hint="eastAsia"/>
        </w:rPr>
        <w:t>为</w:t>
      </w:r>
      <w:r>
        <w:rPr>
          <w:rFonts w:ascii="Calibri" w:eastAsia="SimSun" w:hAnsi="Calibri" w:hint="eastAsia"/>
        </w:rPr>
        <w:t xml:space="preserve"> SharePoint </w:t>
      </w:r>
      <w:r>
        <w:rPr>
          <w:rFonts w:ascii="Calibri" w:eastAsia="SimSun" w:hAnsi="Calibri" w:hint="eastAsia"/>
        </w:rPr>
        <w:t>部署开发或升级计划。服务级别：一</w:t>
      </w:r>
      <w:r>
        <w:rPr>
          <w:rFonts w:ascii="Calibri" w:eastAsia="SimSun" w:hAnsi="Calibri" w:hint="eastAsia"/>
        </w:rPr>
        <w:t xml:space="preserve"> (1)</w:t>
      </w:r>
      <w:r>
        <w:rPr>
          <w:rFonts w:ascii="Calibri" w:eastAsia="SimSun" w:hAnsi="Calibri" w:hint="eastAsia"/>
        </w:rPr>
        <w:t>、三</w:t>
      </w:r>
      <w:r>
        <w:rPr>
          <w:rFonts w:ascii="Calibri" w:eastAsia="SimSun" w:hAnsi="Calibri" w:hint="eastAsia"/>
        </w:rPr>
        <w:t xml:space="preserve"> (3)</w:t>
      </w:r>
      <w:r>
        <w:rPr>
          <w:rFonts w:ascii="Calibri" w:eastAsia="SimSun" w:hAnsi="Calibri" w:hint="eastAsia"/>
        </w:rPr>
        <w:t>、五</w:t>
      </w:r>
      <w:r>
        <w:rPr>
          <w:rFonts w:ascii="Calibri" w:eastAsia="SimSun" w:hAnsi="Calibri" w:hint="eastAsia"/>
        </w:rPr>
        <w:t xml:space="preserve"> (5)</w:t>
      </w:r>
      <w:r>
        <w:rPr>
          <w:rFonts w:ascii="Calibri" w:eastAsia="SimSun" w:hAnsi="Calibri" w:hint="eastAsia"/>
        </w:rPr>
        <w:t>、十</w:t>
      </w:r>
      <w:r>
        <w:rPr>
          <w:rFonts w:ascii="Calibri" w:eastAsia="SimSun" w:hAnsi="Calibri" w:hint="eastAsia"/>
        </w:rPr>
        <w:t xml:space="preserve"> (10) </w:t>
      </w:r>
      <w:r>
        <w:rPr>
          <w:rFonts w:ascii="Calibri" w:eastAsia="SimSun" w:hAnsi="Calibri" w:hint="eastAsia"/>
        </w:rPr>
        <w:t>或十五</w:t>
      </w:r>
      <w:r>
        <w:rPr>
          <w:rFonts w:ascii="Calibri" w:eastAsia="SimSun" w:hAnsi="Calibri" w:hint="eastAsia"/>
        </w:rPr>
        <w:t xml:space="preserve"> (15) </w:t>
      </w:r>
      <w:r>
        <w:rPr>
          <w:rFonts w:ascii="Calibri" w:eastAsia="SimSun" w:hAnsi="Calibri" w:hint="eastAsia"/>
        </w:rPr>
        <w:t>天。</w:t>
      </w:r>
    </w:p>
    <w:p w:rsidR="00CE4435" w:rsidRDefault="00CE4435" w:rsidP="00CE4435">
      <w:pPr>
        <w:pStyle w:val="ProductList-Body"/>
        <w:numPr>
          <w:ilvl w:val="1"/>
          <w:numId w:val="33"/>
        </w:numPr>
        <w:ind w:left="720" w:hanging="270"/>
        <w:rPr>
          <w:rFonts w:ascii="Calibri" w:eastAsia="SimSun" w:hAnsi="Calibri"/>
        </w:rPr>
      </w:pPr>
      <w:r>
        <w:rPr>
          <w:rFonts w:ascii="Calibri" w:eastAsia="SimSun" w:hAnsi="Calibri" w:hint="eastAsia"/>
        </w:rPr>
        <w:t>为</w:t>
      </w:r>
      <w:r>
        <w:rPr>
          <w:rFonts w:ascii="Calibri" w:eastAsia="SimSun" w:hAnsi="Calibri" w:hint="eastAsia"/>
        </w:rPr>
        <w:t xml:space="preserve"> Microsoft Project Server </w:t>
      </w:r>
      <w:r>
        <w:rPr>
          <w:rFonts w:ascii="Calibri" w:eastAsia="SimSun" w:hAnsi="Calibri" w:hint="eastAsia"/>
        </w:rPr>
        <w:t>制订部署计划。服务级别：五</w:t>
      </w:r>
      <w:r>
        <w:rPr>
          <w:rFonts w:ascii="Calibri" w:eastAsia="SimSun" w:hAnsi="Calibri" w:hint="eastAsia"/>
        </w:rPr>
        <w:t xml:space="preserve"> (5) </w:t>
      </w:r>
      <w:r>
        <w:rPr>
          <w:rFonts w:ascii="Calibri" w:eastAsia="SimSun" w:hAnsi="Calibri" w:hint="eastAsia"/>
        </w:rPr>
        <w:t>天。</w:t>
      </w:r>
    </w:p>
    <w:p w:rsidR="00CE4435" w:rsidRDefault="00CE4435" w:rsidP="00CE4435">
      <w:pPr>
        <w:pStyle w:val="ProductList-Body"/>
        <w:numPr>
          <w:ilvl w:val="1"/>
          <w:numId w:val="33"/>
        </w:numPr>
        <w:ind w:left="720" w:hanging="270"/>
        <w:rPr>
          <w:rFonts w:ascii="Calibri" w:eastAsia="SimSun" w:hAnsi="Calibri"/>
        </w:rPr>
      </w:pPr>
      <w:r>
        <w:rPr>
          <w:rFonts w:ascii="Calibri" w:eastAsia="SimSun" w:hAnsi="Calibri" w:hint="eastAsia"/>
        </w:rPr>
        <w:t xml:space="preserve">Yammer </w:t>
      </w:r>
      <w:r>
        <w:rPr>
          <w:rFonts w:ascii="Calibri" w:eastAsia="SimSun" w:hAnsi="Calibri" w:hint="eastAsia"/>
        </w:rPr>
        <w:t>实施计划。服务级别：三</w:t>
      </w:r>
      <w:r>
        <w:rPr>
          <w:rFonts w:ascii="Calibri" w:eastAsia="SimSun" w:hAnsi="Calibri" w:hint="eastAsia"/>
        </w:rPr>
        <w:t xml:space="preserve"> (3) </w:t>
      </w:r>
      <w:r>
        <w:rPr>
          <w:rFonts w:ascii="Calibri" w:eastAsia="SimSun" w:hAnsi="Calibri" w:hint="eastAsia"/>
        </w:rPr>
        <w:t>天。</w:t>
      </w:r>
    </w:p>
    <w:p w:rsidR="00CE4435" w:rsidRDefault="00CE4435" w:rsidP="00CE4435">
      <w:pPr>
        <w:pStyle w:val="ProductList-Body"/>
        <w:numPr>
          <w:ilvl w:val="0"/>
          <w:numId w:val="33"/>
        </w:numPr>
        <w:ind w:left="450" w:hanging="270"/>
        <w:rPr>
          <w:rFonts w:ascii="Calibri" w:eastAsia="SimSun" w:hAnsi="Calibri"/>
        </w:rPr>
      </w:pPr>
      <w:r>
        <w:rPr>
          <w:rFonts w:ascii="Calibri" w:eastAsia="SimSun" w:hAnsi="Calibri" w:hint="eastAsia"/>
        </w:rPr>
        <w:t xml:space="preserve">Lync </w:t>
      </w:r>
      <w:r>
        <w:rPr>
          <w:rFonts w:ascii="Calibri" w:eastAsia="SimSun" w:hAnsi="Calibri" w:hint="eastAsia"/>
        </w:rPr>
        <w:t>与</w:t>
      </w:r>
      <w:r>
        <w:rPr>
          <w:rFonts w:ascii="Calibri" w:eastAsia="SimSun" w:hAnsi="Calibri" w:hint="eastAsia"/>
        </w:rPr>
        <w:t xml:space="preserve"> Exchange </w:t>
      </w:r>
      <w:r>
        <w:rPr>
          <w:rFonts w:ascii="Calibri" w:eastAsia="SimSun" w:hAnsi="Calibri" w:hint="eastAsia"/>
        </w:rPr>
        <w:t>部署计划服务</w:t>
      </w:r>
      <w:r>
        <w:rPr>
          <w:rFonts w:ascii="Calibri" w:eastAsia="SimSun" w:hAnsi="Calibri" w:hint="eastAsia"/>
        </w:rPr>
        <w:t xml:space="preserve"> (L&amp;EDPS)</w:t>
      </w:r>
    </w:p>
    <w:p w:rsidR="00CE4435" w:rsidRDefault="00CE4435" w:rsidP="00CE4435">
      <w:pPr>
        <w:pStyle w:val="ProductList-Body"/>
        <w:numPr>
          <w:ilvl w:val="1"/>
          <w:numId w:val="33"/>
        </w:numPr>
        <w:ind w:left="720" w:hanging="270"/>
        <w:rPr>
          <w:rFonts w:ascii="Calibri" w:eastAsia="SimSun" w:hAnsi="Calibri"/>
        </w:rPr>
      </w:pPr>
      <w:r>
        <w:rPr>
          <w:rFonts w:ascii="Calibri" w:eastAsia="SimSun" w:hAnsi="Calibri" w:hint="eastAsia"/>
        </w:rPr>
        <w:t xml:space="preserve">Office 365 </w:t>
      </w:r>
      <w:r>
        <w:rPr>
          <w:rFonts w:ascii="Calibri" w:eastAsia="SimSun" w:hAnsi="Calibri" w:hint="eastAsia"/>
        </w:rPr>
        <w:t>部署计划。服务级别：三</w:t>
      </w:r>
      <w:r>
        <w:rPr>
          <w:rFonts w:ascii="Calibri" w:eastAsia="SimSun" w:hAnsi="Calibri" w:hint="eastAsia"/>
        </w:rPr>
        <w:t xml:space="preserve"> (3) </w:t>
      </w:r>
      <w:r>
        <w:rPr>
          <w:rFonts w:ascii="Calibri" w:eastAsia="SimSun" w:hAnsi="Calibri" w:hint="eastAsia"/>
        </w:rPr>
        <w:t>天或十</w:t>
      </w:r>
      <w:r>
        <w:rPr>
          <w:rFonts w:ascii="Calibri" w:eastAsia="SimSun" w:hAnsi="Calibri" w:hint="eastAsia"/>
        </w:rPr>
        <w:t xml:space="preserve"> (10) </w:t>
      </w:r>
      <w:r>
        <w:rPr>
          <w:rFonts w:ascii="Calibri" w:eastAsia="SimSun" w:hAnsi="Calibri" w:hint="eastAsia"/>
        </w:rPr>
        <w:t>天。</w:t>
      </w:r>
    </w:p>
    <w:p w:rsidR="00CE4435" w:rsidRDefault="00CE4435" w:rsidP="00CE4435">
      <w:pPr>
        <w:pStyle w:val="ProductList-Body"/>
        <w:numPr>
          <w:ilvl w:val="1"/>
          <w:numId w:val="33"/>
        </w:numPr>
        <w:ind w:left="720" w:hanging="270"/>
        <w:rPr>
          <w:rFonts w:ascii="Calibri" w:eastAsia="SimSun" w:hAnsi="Calibri"/>
        </w:rPr>
      </w:pPr>
      <w:r>
        <w:rPr>
          <w:rFonts w:ascii="Calibri" w:eastAsia="SimSun" w:hAnsi="Calibri" w:hint="eastAsia"/>
        </w:rPr>
        <w:t>为</w:t>
      </w:r>
      <w:r>
        <w:rPr>
          <w:rFonts w:ascii="Calibri" w:eastAsia="SimSun" w:hAnsi="Calibri" w:hint="eastAsia"/>
        </w:rPr>
        <w:t xml:space="preserve"> Exchange </w:t>
      </w:r>
      <w:r>
        <w:rPr>
          <w:rFonts w:ascii="Calibri" w:eastAsia="SimSun" w:hAnsi="Calibri" w:hint="eastAsia"/>
        </w:rPr>
        <w:t>制订部署或升级计划。服务级别：一</w:t>
      </w:r>
      <w:r>
        <w:rPr>
          <w:rFonts w:ascii="Calibri" w:eastAsia="SimSun" w:hAnsi="Calibri" w:hint="eastAsia"/>
        </w:rPr>
        <w:t xml:space="preserve"> (1)</w:t>
      </w:r>
      <w:r>
        <w:rPr>
          <w:rFonts w:ascii="Calibri" w:eastAsia="SimSun" w:hAnsi="Calibri" w:hint="eastAsia"/>
        </w:rPr>
        <w:t>、三</w:t>
      </w:r>
      <w:r>
        <w:rPr>
          <w:rFonts w:ascii="Calibri" w:eastAsia="SimSun" w:hAnsi="Calibri" w:hint="eastAsia"/>
        </w:rPr>
        <w:t xml:space="preserve"> (3)</w:t>
      </w:r>
      <w:r>
        <w:rPr>
          <w:rFonts w:ascii="Calibri" w:eastAsia="SimSun" w:hAnsi="Calibri" w:hint="eastAsia"/>
        </w:rPr>
        <w:t>、五</w:t>
      </w:r>
      <w:r>
        <w:rPr>
          <w:rFonts w:ascii="Calibri" w:eastAsia="SimSun" w:hAnsi="Calibri" w:hint="eastAsia"/>
        </w:rPr>
        <w:t xml:space="preserve"> (5)</w:t>
      </w:r>
      <w:r>
        <w:rPr>
          <w:rFonts w:ascii="Calibri" w:eastAsia="SimSun" w:hAnsi="Calibri" w:hint="eastAsia"/>
        </w:rPr>
        <w:t>、十</w:t>
      </w:r>
      <w:r>
        <w:rPr>
          <w:rFonts w:ascii="Calibri" w:eastAsia="SimSun" w:hAnsi="Calibri" w:hint="eastAsia"/>
        </w:rPr>
        <w:t xml:space="preserve"> (10) </w:t>
      </w:r>
      <w:r>
        <w:rPr>
          <w:rFonts w:ascii="Calibri" w:eastAsia="SimSun" w:hAnsi="Calibri" w:hint="eastAsia"/>
        </w:rPr>
        <w:t>或十五</w:t>
      </w:r>
      <w:r>
        <w:rPr>
          <w:rFonts w:ascii="Calibri" w:eastAsia="SimSun" w:hAnsi="Calibri" w:hint="eastAsia"/>
        </w:rPr>
        <w:t xml:space="preserve"> (15) </w:t>
      </w:r>
      <w:r>
        <w:rPr>
          <w:rFonts w:ascii="Calibri" w:eastAsia="SimSun" w:hAnsi="Calibri" w:hint="eastAsia"/>
        </w:rPr>
        <w:t>天。</w:t>
      </w:r>
    </w:p>
    <w:p w:rsidR="00CE4435" w:rsidRDefault="00CE4435" w:rsidP="00CE4435">
      <w:pPr>
        <w:pStyle w:val="ProductList-Body"/>
        <w:numPr>
          <w:ilvl w:val="1"/>
          <w:numId w:val="33"/>
        </w:numPr>
        <w:ind w:left="720" w:hanging="270"/>
        <w:rPr>
          <w:rFonts w:ascii="Calibri" w:eastAsia="SimSun" w:hAnsi="Calibri"/>
        </w:rPr>
      </w:pPr>
      <w:r>
        <w:rPr>
          <w:rFonts w:ascii="Calibri" w:eastAsia="SimSun" w:hAnsi="Calibri" w:hint="eastAsia"/>
        </w:rPr>
        <w:t>为</w:t>
      </w:r>
      <w:r>
        <w:rPr>
          <w:rFonts w:ascii="Calibri" w:eastAsia="SimSun" w:hAnsi="Calibri" w:hint="eastAsia"/>
        </w:rPr>
        <w:t xml:space="preserve"> Lync </w:t>
      </w:r>
      <w:r>
        <w:rPr>
          <w:rFonts w:ascii="Calibri" w:eastAsia="SimSun" w:hAnsi="Calibri" w:hint="eastAsia"/>
        </w:rPr>
        <w:t>制订部署或升级计划。服务级别：一</w:t>
      </w:r>
      <w:r>
        <w:rPr>
          <w:rFonts w:ascii="Calibri" w:eastAsia="SimSun" w:hAnsi="Calibri" w:hint="eastAsia"/>
        </w:rPr>
        <w:t xml:space="preserve"> (1)</w:t>
      </w:r>
      <w:r>
        <w:rPr>
          <w:rFonts w:ascii="Calibri" w:eastAsia="SimSun" w:hAnsi="Calibri" w:hint="eastAsia"/>
        </w:rPr>
        <w:t>、三</w:t>
      </w:r>
      <w:r>
        <w:rPr>
          <w:rFonts w:ascii="Calibri" w:eastAsia="SimSun" w:hAnsi="Calibri" w:hint="eastAsia"/>
        </w:rPr>
        <w:t xml:space="preserve"> (3)</w:t>
      </w:r>
      <w:r>
        <w:rPr>
          <w:rFonts w:ascii="Calibri" w:eastAsia="SimSun" w:hAnsi="Calibri" w:hint="eastAsia"/>
        </w:rPr>
        <w:t>、五</w:t>
      </w:r>
      <w:r>
        <w:rPr>
          <w:rFonts w:ascii="Calibri" w:eastAsia="SimSun" w:hAnsi="Calibri" w:hint="eastAsia"/>
        </w:rPr>
        <w:t xml:space="preserve"> (5)</w:t>
      </w:r>
      <w:r>
        <w:rPr>
          <w:rFonts w:ascii="Calibri" w:eastAsia="SimSun" w:hAnsi="Calibri" w:hint="eastAsia"/>
        </w:rPr>
        <w:t>、十</w:t>
      </w:r>
      <w:r>
        <w:rPr>
          <w:rFonts w:ascii="Calibri" w:eastAsia="SimSun" w:hAnsi="Calibri" w:hint="eastAsia"/>
        </w:rPr>
        <w:t xml:space="preserve"> (10) </w:t>
      </w:r>
      <w:r>
        <w:rPr>
          <w:rFonts w:ascii="Calibri" w:eastAsia="SimSun" w:hAnsi="Calibri" w:hint="eastAsia"/>
        </w:rPr>
        <w:t>或十五</w:t>
      </w:r>
      <w:r>
        <w:rPr>
          <w:rFonts w:ascii="Calibri" w:eastAsia="SimSun" w:hAnsi="Calibri" w:hint="eastAsia"/>
        </w:rPr>
        <w:t xml:space="preserve"> (15) </w:t>
      </w:r>
      <w:r>
        <w:rPr>
          <w:rFonts w:ascii="Calibri" w:eastAsia="SimSun" w:hAnsi="Calibri" w:hint="eastAsia"/>
        </w:rPr>
        <w:t>天。</w:t>
      </w:r>
    </w:p>
    <w:p w:rsidR="00CE4435" w:rsidRDefault="00CE4435" w:rsidP="00CE4435">
      <w:pPr>
        <w:pStyle w:val="ProductList-Body"/>
        <w:numPr>
          <w:ilvl w:val="1"/>
          <w:numId w:val="33"/>
        </w:numPr>
        <w:ind w:left="720" w:hanging="270"/>
        <w:rPr>
          <w:rFonts w:ascii="Calibri" w:eastAsia="SimSun" w:hAnsi="Calibri"/>
        </w:rPr>
      </w:pPr>
      <w:r>
        <w:rPr>
          <w:rFonts w:ascii="Calibri" w:eastAsia="SimSun" w:hAnsi="Calibri" w:hint="eastAsia"/>
        </w:rPr>
        <w:t xml:space="preserve">Exchange Online Protection </w:t>
      </w:r>
      <w:r>
        <w:rPr>
          <w:rFonts w:ascii="Calibri" w:eastAsia="SimSun" w:hAnsi="Calibri" w:hint="eastAsia"/>
        </w:rPr>
        <w:t>计划。服务级别：三</w:t>
      </w:r>
      <w:r>
        <w:rPr>
          <w:rFonts w:ascii="Calibri" w:eastAsia="SimSun" w:hAnsi="Calibri" w:hint="eastAsia"/>
        </w:rPr>
        <w:t xml:space="preserve"> (3) </w:t>
      </w:r>
      <w:r>
        <w:rPr>
          <w:rFonts w:ascii="Calibri" w:eastAsia="SimSun" w:hAnsi="Calibri" w:hint="eastAsia"/>
        </w:rPr>
        <w:t>天。</w:t>
      </w:r>
    </w:p>
    <w:p w:rsidR="00CE4435" w:rsidRDefault="00CE4435" w:rsidP="00CE4435">
      <w:pPr>
        <w:pStyle w:val="ProductList-Body"/>
        <w:numPr>
          <w:ilvl w:val="1"/>
          <w:numId w:val="33"/>
        </w:numPr>
        <w:ind w:left="720" w:hanging="270"/>
        <w:rPr>
          <w:rFonts w:ascii="Calibri" w:eastAsia="SimSun" w:hAnsi="Calibri"/>
        </w:rPr>
      </w:pPr>
      <w:r>
        <w:rPr>
          <w:rFonts w:ascii="Calibri" w:eastAsia="SimSun" w:hAnsi="Calibri" w:hint="eastAsia"/>
        </w:rPr>
        <w:t xml:space="preserve">Exchange Data Loss Prevention </w:t>
      </w:r>
      <w:r>
        <w:rPr>
          <w:rFonts w:ascii="Calibri" w:eastAsia="SimSun" w:hAnsi="Calibri" w:hint="eastAsia"/>
        </w:rPr>
        <w:t>计划。服务级别：一</w:t>
      </w:r>
      <w:r>
        <w:rPr>
          <w:rFonts w:ascii="Calibri" w:eastAsia="SimSun" w:hAnsi="Calibri" w:hint="eastAsia"/>
        </w:rPr>
        <w:t xml:space="preserve"> (1) </w:t>
      </w:r>
      <w:r>
        <w:rPr>
          <w:rFonts w:ascii="Calibri" w:eastAsia="SimSun" w:hAnsi="Calibri" w:hint="eastAsia"/>
        </w:rPr>
        <w:t>天。</w:t>
      </w:r>
    </w:p>
    <w:p w:rsidR="00CE4435" w:rsidRDefault="00CE4435" w:rsidP="00CE4435">
      <w:pPr>
        <w:pStyle w:val="ProductList-Body"/>
        <w:numPr>
          <w:ilvl w:val="0"/>
          <w:numId w:val="33"/>
        </w:numPr>
        <w:ind w:left="450" w:hanging="270"/>
        <w:rPr>
          <w:rFonts w:ascii="Calibri" w:eastAsia="SimSun" w:hAnsi="Calibri"/>
        </w:rPr>
      </w:pPr>
      <w:r>
        <w:rPr>
          <w:rFonts w:ascii="Calibri" w:eastAsia="SimSun" w:hAnsi="Calibri" w:hint="eastAsia"/>
        </w:rPr>
        <w:t>私有云、管理和虚拟化部署计划服务</w:t>
      </w:r>
      <w:r>
        <w:rPr>
          <w:rFonts w:ascii="Calibri" w:eastAsia="SimSun" w:hAnsi="Calibri" w:hint="eastAsia"/>
        </w:rPr>
        <w:t xml:space="preserve"> (PVDPS)</w:t>
      </w:r>
    </w:p>
    <w:p w:rsidR="00CE4435" w:rsidRDefault="00CE4435" w:rsidP="00CE4435">
      <w:pPr>
        <w:pStyle w:val="ProductList-Body"/>
        <w:numPr>
          <w:ilvl w:val="1"/>
          <w:numId w:val="33"/>
        </w:numPr>
        <w:ind w:left="720" w:hanging="270"/>
        <w:rPr>
          <w:rFonts w:ascii="Calibri" w:eastAsia="SimSun" w:hAnsi="Calibri"/>
        </w:rPr>
      </w:pPr>
      <w:r>
        <w:rPr>
          <w:rFonts w:ascii="Calibri" w:eastAsia="SimSun" w:hAnsi="Calibri" w:hint="eastAsia"/>
        </w:rPr>
        <w:t>为</w:t>
      </w:r>
      <w:r>
        <w:rPr>
          <w:rFonts w:ascii="Calibri" w:eastAsia="SimSun" w:hAnsi="Calibri" w:hint="eastAsia"/>
        </w:rPr>
        <w:t xml:space="preserve"> Windows Server </w:t>
      </w:r>
      <w:r>
        <w:rPr>
          <w:rFonts w:ascii="Calibri" w:eastAsia="SimSun" w:hAnsi="Calibri" w:hint="eastAsia"/>
        </w:rPr>
        <w:t>制订升级计划。服务级别：三</w:t>
      </w:r>
      <w:r>
        <w:rPr>
          <w:rFonts w:ascii="Calibri" w:eastAsia="SimSun" w:hAnsi="Calibri" w:hint="eastAsia"/>
        </w:rPr>
        <w:t xml:space="preserve"> (3)</w:t>
      </w:r>
      <w:r>
        <w:rPr>
          <w:rFonts w:ascii="Calibri" w:eastAsia="SimSun" w:hAnsi="Calibri" w:hint="eastAsia"/>
        </w:rPr>
        <w:t>、五</w:t>
      </w:r>
      <w:r>
        <w:rPr>
          <w:rFonts w:ascii="Calibri" w:eastAsia="SimSun" w:hAnsi="Calibri" w:hint="eastAsia"/>
        </w:rPr>
        <w:t xml:space="preserve"> (5)</w:t>
      </w:r>
      <w:r>
        <w:rPr>
          <w:rFonts w:ascii="Calibri" w:eastAsia="SimSun" w:hAnsi="Calibri" w:hint="eastAsia"/>
        </w:rPr>
        <w:t>、十</w:t>
      </w:r>
      <w:r>
        <w:rPr>
          <w:rFonts w:ascii="Calibri" w:eastAsia="SimSun" w:hAnsi="Calibri" w:hint="eastAsia"/>
        </w:rPr>
        <w:t xml:space="preserve"> (10) </w:t>
      </w:r>
      <w:r>
        <w:rPr>
          <w:rFonts w:ascii="Calibri" w:eastAsia="SimSun" w:hAnsi="Calibri" w:hint="eastAsia"/>
        </w:rPr>
        <w:t>或十五</w:t>
      </w:r>
      <w:r>
        <w:rPr>
          <w:rFonts w:ascii="Calibri" w:eastAsia="SimSun" w:hAnsi="Calibri" w:hint="eastAsia"/>
        </w:rPr>
        <w:t xml:space="preserve"> (15) </w:t>
      </w:r>
      <w:r>
        <w:rPr>
          <w:rFonts w:ascii="Calibri" w:eastAsia="SimSun" w:hAnsi="Calibri" w:hint="eastAsia"/>
        </w:rPr>
        <w:t>天。</w:t>
      </w:r>
    </w:p>
    <w:p w:rsidR="00CE4435" w:rsidRDefault="00CE4435" w:rsidP="00CE4435">
      <w:pPr>
        <w:pStyle w:val="ProductList-Body"/>
        <w:numPr>
          <w:ilvl w:val="1"/>
          <w:numId w:val="33"/>
        </w:numPr>
        <w:ind w:left="720" w:hanging="270"/>
        <w:rPr>
          <w:rFonts w:ascii="Calibri" w:eastAsia="SimSun" w:hAnsi="Calibri"/>
        </w:rPr>
      </w:pPr>
      <w:r>
        <w:rPr>
          <w:rFonts w:ascii="Calibri" w:eastAsia="SimSun" w:hAnsi="Calibri" w:hint="eastAsia"/>
        </w:rPr>
        <w:t>从</w:t>
      </w:r>
      <w:r>
        <w:rPr>
          <w:rFonts w:ascii="Calibri" w:eastAsia="SimSun" w:hAnsi="Calibri" w:hint="eastAsia"/>
        </w:rPr>
        <w:t xml:space="preserve"> VMware </w:t>
      </w:r>
      <w:r>
        <w:rPr>
          <w:rFonts w:ascii="Calibri" w:eastAsia="SimSun" w:hAnsi="Calibri" w:hint="eastAsia"/>
        </w:rPr>
        <w:t>到</w:t>
      </w:r>
      <w:r>
        <w:rPr>
          <w:rFonts w:ascii="Calibri" w:eastAsia="SimSun" w:hAnsi="Calibri" w:hint="eastAsia"/>
        </w:rPr>
        <w:t xml:space="preserve"> Hyper-V </w:t>
      </w:r>
      <w:r>
        <w:rPr>
          <w:rFonts w:ascii="Calibri" w:eastAsia="SimSun" w:hAnsi="Calibri" w:hint="eastAsia"/>
        </w:rPr>
        <w:t>的迁移计划。服务级别：三</w:t>
      </w:r>
      <w:r>
        <w:rPr>
          <w:rFonts w:ascii="Calibri" w:eastAsia="SimSun" w:hAnsi="Calibri" w:hint="eastAsia"/>
        </w:rPr>
        <w:t xml:space="preserve"> (3)</w:t>
      </w:r>
      <w:r>
        <w:rPr>
          <w:rFonts w:ascii="Calibri" w:eastAsia="SimSun" w:hAnsi="Calibri" w:hint="eastAsia"/>
        </w:rPr>
        <w:t>、五</w:t>
      </w:r>
      <w:r>
        <w:rPr>
          <w:rFonts w:ascii="Calibri" w:eastAsia="SimSun" w:hAnsi="Calibri" w:hint="eastAsia"/>
        </w:rPr>
        <w:t xml:space="preserve"> (5) </w:t>
      </w:r>
      <w:r>
        <w:rPr>
          <w:rFonts w:ascii="Calibri" w:eastAsia="SimSun" w:hAnsi="Calibri" w:hint="eastAsia"/>
        </w:rPr>
        <w:t>或十</w:t>
      </w:r>
      <w:r>
        <w:rPr>
          <w:rFonts w:ascii="Calibri" w:eastAsia="SimSun" w:hAnsi="Calibri" w:hint="eastAsia"/>
        </w:rPr>
        <w:t xml:space="preserve"> (10) </w:t>
      </w:r>
      <w:r>
        <w:rPr>
          <w:rFonts w:ascii="Calibri" w:eastAsia="SimSun" w:hAnsi="Calibri" w:hint="eastAsia"/>
        </w:rPr>
        <w:t>天。</w:t>
      </w:r>
    </w:p>
    <w:p w:rsidR="00CE4435" w:rsidRDefault="00CE4435" w:rsidP="00CE4435">
      <w:pPr>
        <w:pStyle w:val="ProductList-Body"/>
        <w:numPr>
          <w:ilvl w:val="1"/>
          <w:numId w:val="33"/>
        </w:numPr>
        <w:ind w:left="720" w:hanging="270"/>
        <w:rPr>
          <w:rFonts w:ascii="Calibri" w:eastAsia="SimSun" w:hAnsi="Calibri"/>
        </w:rPr>
      </w:pPr>
      <w:r>
        <w:rPr>
          <w:rFonts w:ascii="Calibri" w:eastAsia="SimSun" w:hAnsi="Calibri" w:hint="eastAsia"/>
        </w:rPr>
        <w:t>计划为</w:t>
      </w:r>
      <w:r>
        <w:rPr>
          <w:rFonts w:ascii="Calibri" w:eastAsia="SimSun" w:hAnsi="Calibri" w:hint="eastAsia"/>
        </w:rPr>
        <w:t xml:space="preserve"> System Center </w:t>
      </w:r>
      <w:r>
        <w:rPr>
          <w:rFonts w:ascii="Calibri" w:eastAsia="SimSun" w:hAnsi="Calibri" w:hint="eastAsia"/>
        </w:rPr>
        <w:t>和</w:t>
      </w:r>
      <w:r>
        <w:rPr>
          <w:rFonts w:ascii="Calibri" w:eastAsia="SimSun" w:hAnsi="Calibri" w:hint="eastAsia"/>
        </w:rPr>
        <w:t xml:space="preserve"> Windows Server Hyper-V </w:t>
      </w:r>
      <w:r>
        <w:rPr>
          <w:rFonts w:ascii="Calibri" w:eastAsia="SimSun" w:hAnsi="Calibri" w:hint="eastAsia"/>
        </w:rPr>
        <w:t>部署微软数据中心管理解决方案。服务级别：三</w:t>
      </w:r>
      <w:r>
        <w:rPr>
          <w:rFonts w:ascii="Calibri" w:eastAsia="SimSun" w:hAnsi="Calibri" w:hint="eastAsia"/>
        </w:rPr>
        <w:t xml:space="preserve"> (3)</w:t>
      </w:r>
      <w:r>
        <w:rPr>
          <w:rFonts w:ascii="Calibri" w:eastAsia="SimSun" w:hAnsi="Calibri" w:hint="eastAsia"/>
        </w:rPr>
        <w:t>、五</w:t>
      </w:r>
      <w:r>
        <w:rPr>
          <w:rFonts w:ascii="Calibri" w:eastAsia="SimSun" w:hAnsi="Calibri" w:hint="eastAsia"/>
        </w:rPr>
        <w:t xml:space="preserve"> (5) </w:t>
      </w:r>
      <w:r>
        <w:rPr>
          <w:rFonts w:ascii="Calibri" w:eastAsia="SimSun" w:hAnsi="Calibri" w:hint="eastAsia"/>
        </w:rPr>
        <w:t>或十</w:t>
      </w:r>
      <w:r>
        <w:rPr>
          <w:rFonts w:ascii="Calibri" w:eastAsia="SimSun" w:hAnsi="Calibri" w:hint="eastAsia"/>
        </w:rPr>
        <w:t xml:space="preserve"> (10) </w:t>
      </w:r>
      <w:r>
        <w:rPr>
          <w:rFonts w:ascii="Calibri" w:eastAsia="SimSun" w:hAnsi="Calibri" w:hint="eastAsia"/>
        </w:rPr>
        <w:t>天。</w:t>
      </w:r>
    </w:p>
    <w:p w:rsidR="00CE4435" w:rsidRDefault="00CE4435" w:rsidP="00CE4435">
      <w:pPr>
        <w:pStyle w:val="ProductList-Body"/>
        <w:numPr>
          <w:ilvl w:val="1"/>
          <w:numId w:val="33"/>
        </w:numPr>
        <w:ind w:left="720" w:hanging="270"/>
        <w:rPr>
          <w:rFonts w:ascii="Calibri" w:eastAsia="SimSun" w:hAnsi="Calibri"/>
        </w:rPr>
      </w:pPr>
      <w:r>
        <w:rPr>
          <w:rFonts w:ascii="Calibri" w:eastAsia="SimSun" w:hAnsi="Calibri" w:hint="eastAsia"/>
        </w:rPr>
        <w:t>企业移动性实施计划。服务级别：三</w:t>
      </w:r>
      <w:r>
        <w:rPr>
          <w:rFonts w:ascii="Calibri" w:eastAsia="SimSun" w:hAnsi="Calibri" w:hint="eastAsia"/>
        </w:rPr>
        <w:t xml:space="preserve"> (3)</w:t>
      </w:r>
      <w:r>
        <w:rPr>
          <w:rFonts w:ascii="Calibri" w:eastAsia="SimSun" w:hAnsi="Calibri" w:hint="eastAsia"/>
        </w:rPr>
        <w:t>、五</w:t>
      </w:r>
      <w:r>
        <w:rPr>
          <w:rFonts w:ascii="Calibri" w:eastAsia="SimSun" w:hAnsi="Calibri" w:hint="eastAsia"/>
        </w:rPr>
        <w:t xml:space="preserve"> (5)</w:t>
      </w:r>
      <w:r>
        <w:rPr>
          <w:rFonts w:ascii="Calibri" w:eastAsia="SimSun" w:hAnsi="Calibri" w:hint="eastAsia"/>
        </w:rPr>
        <w:t>、十</w:t>
      </w:r>
      <w:r>
        <w:rPr>
          <w:rFonts w:ascii="Calibri" w:eastAsia="SimSun" w:hAnsi="Calibri" w:hint="eastAsia"/>
        </w:rPr>
        <w:t xml:space="preserve"> (10) </w:t>
      </w:r>
      <w:r>
        <w:rPr>
          <w:rFonts w:ascii="Calibri" w:eastAsia="SimSun" w:hAnsi="Calibri" w:hint="eastAsia"/>
        </w:rPr>
        <w:t>或十五</w:t>
      </w:r>
      <w:r>
        <w:rPr>
          <w:rFonts w:ascii="Calibri" w:eastAsia="SimSun" w:hAnsi="Calibri" w:hint="eastAsia"/>
        </w:rPr>
        <w:t xml:space="preserve"> (15) </w:t>
      </w:r>
      <w:r>
        <w:rPr>
          <w:rFonts w:ascii="Calibri" w:eastAsia="SimSun" w:hAnsi="Calibri" w:hint="eastAsia"/>
        </w:rPr>
        <w:t>天。</w:t>
      </w:r>
    </w:p>
    <w:p w:rsidR="00CE4435" w:rsidRDefault="00CE4435" w:rsidP="00CE4435">
      <w:pPr>
        <w:pStyle w:val="ProductList-Body"/>
        <w:numPr>
          <w:ilvl w:val="0"/>
          <w:numId w:val="33"/>
        </w:numPr>
        <w:ind w:left="450" w:hanging="270"/>
        <w:rPr>
          <w:rFonts w:ascii="Calibri" w:eastAsia="SimSun" w:hAnsi="Calibri"/>
        </w:rPr>
      </w:pPr>
      <w:r>
        <w:rPr>
          <w:rFonts w:ascii="Calibri" w:eastAsia="SimSun" w:hAnsi="Calibri" w:hint="eastAsia"/>
        </w:rPr>
        <w:t xml:space="preserve">SQL Server </w:t>
      </w:r>
      <w:r>
        <w:rPr>
          <w:rFonts w:ascii="Calibri" w:eastAsia="SimSun" w:hAnsi="Calibri" w:hint="eastAsia"/>
        </w:rPr>
        <w:t>部署计划服务</w:t>
      </w:r>
      <w:r>
        <w:rPr>
          <w:rFonts w:ascii="Calibri" w:eastAsia="SimSun" w:hAnsi="Calibri" w:hint="eastAsia"/>
        </w:rPr>
        <w:t xml:space="preserve"> (SSDPS)</w:t>
      </w:r>
    </w:p>
    <w:p w:rsidR="00CE4435" w:rsidRDefault="00CE4435" w:rsidP="00CE4435">
      <w:pPr>
        <w:pStyle w:val="ProductList-Body"/>
        <w:numPr>
          <w:ilvl w:val="1"/>
          <w:numId w:val="33"/>
        </w:numPr>
        <w:ind w:left="720" w:hanging="270"/>
        <w:rPr>
          <w:rFonts w:ascii="Calibri" w:eastAsia="SimSun" w:hAnsi="Calibri"/>
        </w:rPr>
      </w:pPr>
      <w:r>
        <w:rPr>
          <w:rFonts w:ascii="Calibri" w:eastAsia="SimSun" w:hAnsi="Calibri" w:hint="eastAsia"/>
        </w:rPr>
        <w:t>为</w:t>
      </w:r>
      <w:r>
        <w:rPr>
          <w:rFonts w:ascii="Calibri" w:eastAsia="SimSun" w:hAnsi="Calibri" w:hint="eastAsia"/>
        </w:rPr>
        <w:t xml:space="preserve"> SQL Server </w:t>
      </w:r>
      <w:r>
        <w:rPr>
          <w:rFonts w:ascii="Calibri" w:eastAsia="SimSun" w:hAnsi="Calibri" w:hint="eastAsia"/>
        </w:rPr>
        <w:t>制订部署、升级或迁移计划。服务级别：三</w:t>
      </w:r>
      <w:r>
        <w:rPr>
          <w:rFonts w:ascii="Calibri" w:eastAsia="SimSun" w:hAnsi="Calibri" w:hint="eastAsia"/>
        </w:rPr>
        <w:t xml:space="preserve"> (3)</w:t>
      </w:r>
      <w:r>
        <w:rPr>
          <w:rFonts w:ascii="Calibri" w:eastAsia="SimSun" w:hAnsi="Calibri" w:hint="eastAsia"/>
        </w:rPr>
        <w:t>、五</w:t>
      </w:r>
      <w:r>
        <w:rPr>
          <w:rFonts w:ascii="Calibri" w:eastAsia="SimSun" w:hAnsi="Calibri" w:hint="eastAsia"/>
        </w:rPr>
        <w:t xml:space="preserve"> (5)</w:t>
      </w:r>
      <w:r>
        <w:rPr>
          <w:rFonts w:ascii="Calibri" w:eastAsia="SimSun" w:hAnsi="Calibri" w:hint="eastAsia"/>
        </w:rPr>
        <w:t>、十</w:t>
      </w:r>
      <w:r>
        <w:rPr>
          <w:rFonts w:ascii="Calibri" w:eastAsia="SimSun" w:hAnsi="Calibri" w:hint="eastAsia"/>
        </w:rPr>
        <w:t xml:space="preserve"> (10) </w:t>
      </w:r>
      <w:r>
        <w:rPr>
          <w:rFonts w:ascii="Calibri" w:eastAsia="SimSun" w:hAnsi="Calibri" w:hint="eastAsia"/>
        </w:rPr>
        <w:t>或十五</w:t>
      </w:r>
      <w:r>
        <w:rPr>
          <w:rFonts w:ascii="Calibri" w:eastAsia="SimSun" w:hAnsi="Calibri" w:hint="eastAsia"/>
        </w:rPr>
        <w:t xml:space="preserve"> (15) </w:t>
      </w:r>
      <w:r>
        <w:rPr>
          <w:rFonts w:ascii="Calibri" w:eastAsia="SimSun" w:hAnsi="Calibri" w:hint="eastAsia"/>
        </w:rPr>
        <w:t>天。</w:t>
      </w:r>
    </w:p>
    <w:p w:rsidR="00CE4435" w:rsidRDefault="00CE4435" w:rsidP="00CE4435">
      <w:pPr>
        <w:pStyle w:val="ProductList-Body"/>
        <w:numPr>
          <w:ilvl w:val="0"/>
          <w:numId w:val="33"/>
        </w:numPr>
        <w:ind w:left="450" w:hanging="270"/>
        <w:rPr>
          <w:rFonts w:ascii="Calibri" w:eastAsia="SimSun" w:hAnsi="Calibri"/>
        </w:rPr>
      </w:pPr>
      <w:r>
        <w:rPr>
          <w:rFonts w:ascii="Calibri" w:eastAsia="SimSun" w:hAnsi="Calibri" w:hint="eastAsia"/>
        </w:rPr>
        <w:t>开发人员工具部署计划服务</w:t>
      </w:r>
      <w:r>
        <w:rPr>
          <w:rFonts w:ascii="Calibri" w:eastAsia="SimSun" w:hAnsi="Calibri" w:hint="eastAsia"/>
        </w:rPr>
        <w:t xml:space="preserve"> (DTDPS)</w:t>
      </w:r>
    </w:p>
    <w:p w:rsidR="00CE4435" w:rsidRDefault="00CE4435" w:rsidP="00CE4435">
      <w:pPr>
        <w:pStyle w:val="ProductList-Body"/>
        <w:numPr>
          <w:ilvl w:val="1"/>
          <w:numId w:val="33"/>
        </w:numPr>
        <w:ind w:left="720" w:hanging="270"/>
        <w:rPr>
          <w:rFonts w:ascii="Calibri" w:eastAsia="SimSun" w:hAnsi="Calibri"/>
        </w:rPr>
      </w:pPr>
      <w:r>
        <w:rPr>
          <w:rFonts w:ascii="Calibri" w:eastAsia="SimSun" w:hAnsi="Calibri" w:hint="eastAsia"/>
        </w:rPr>
        <w:t>为</w:t>
      </w:r>
      <w:r>
        <w:rPr>
          <w:rFonts w:ascii="Calibri" w:eastAsia="SimSun" w:hAnsi="Calibri" w:hint="eastAsia"/>
        </w:rPr>
        <w:t xml:space="preserve"> Visual Studio </w:t>
      </w:r>
      <w:r>
        <w:rPr>
          <w:rFonts w:ascii="Calibri" w:eastAsia="SimSun" w:hAnsi="Calibri" w:hint="eastAsia"/>
        </w:rPr>
        <w:t>和</w:t>
      </w:r>
      <w:r>
        <w:rPr>
          <w:rFonts w:ascii="Calibri" w:eastAsia="SimSun" w:hAnsi="Calibri" w:hint="eastAsia"/>
        </w:rPr>
        <w:t xml:space="preserve"> Visual Studio Team Foundation Server </w:t>
      </w:r>
      <w:r>
        <w:rPr>
          <w:rFonts w:ascii="Calibri" w:eastAsia="SimSun" w:hAnsi="Calibri" w:hint="eastAsia"/>
        </w:rPr>
        <w:t>制订部署计划。服务级别：三</w:t>
      </w:r>
      <w:r>
        <w:rPr>
          <w:rFonts w:ascii="Calibri" w:eastAsia="SimSun" w:hAnsi="Calibri" w:hint="eastAsia"/>
        </w:rPr>
        <w:t xml:space="preserve"> (3) </w:t>
      </w:r>
      <w:r>
        <w:rPr>
          <w:rFonts w:ascii="Calibri" w:eastAsia="SimSun" w:hAnsi="Calibri" w:hint="eastAsia"/>
        </w:rPr>
        <w:t>或五</w:t>
      </w:r>
      <w:r>
        <w:rPr>
          <w:rFonts w:ascii="Calibri" w:eastAsia="SimSun" w:hAnsi="Calibri" w:hint="eastAsia"/>
        </w:rPr>
        <w:t xml:space="preserve"> (5) </w:t>
      </w:r>
      <w:r>
        <w:rPr>
          <w:rFonts w:ascii="Calibri" w:eastAsia="SimSun" w:hAnsi="Calibri" w:hint="eastAsia"/>
        </w:rPr>
        <w:t>天。</w:t>
      </w:r>
    </w:p>
    <w:p w:rsidR="00CE4435" w:rsidRDefault="00CE4435" w:rsidP="00CE4435">
      <w:pPr>
        <w:pStyle w:val="ProductList-Body"/>
        <w:numPr>
          <w:ilvl w:val="0"/>
          <w:numId w:val="33"/>
        </w:numPr>
        <w:ind w:left="450" w:hanging="270"/>
        <w:rPr>
          <w:rFonts w:ascii="Calibri" w:eastAsia="SimSun" w:hAnsi="Calibri"/>
        </w:rPr>
      </w:pPr>
      <w:r>
        <w:rPr>
          <w:rFonts w:ascii="Calibri" w:eastAsia="SimSun" w:hAnsi="Calibri" w:hint="eastAsia"/>
        </w:rPr>
        <w:t>公有云、</w:t>
      </w:r>
      <w:r>
        <w:rPr>
          <w:rFonts w:ascii="Calibri" w:eastAsia="SimSun" w:hAnsi="Calibri" w:hint="eastAsia"/>
        </w:rPr>
        <w:t xml:space="preserve">Azure </w:t>
      </w:r>
      <w:r>
        <w:rPr>
          <w:rFonts w:ascii="Calibri" w:eastAsia="SimSun" w:hAnsi="Calibri" w:hint="eastAsia"/>
        </w:rPr>
        <w:t>部署计划服务</w:t>
      </w:r>
      <w:r>
        <w:rPr>
          <w:rFonts w:ascii="Calibri" w:eastAsia="SimSun" w:hAnsi="Calibri" w:hint="eastAsia"/>
        </w:rPr>
        <w:t xml:space="preserve"> (AZDPS)</w:t>
      </w:r>
    </w:p>
    <w:p w:rsidR="00CE4435" w:rsidRDefault="00CE4435" w:rsidP="00CE4435">
      <w:pPr>
        <w:pStyle w:val="ProductList-Body"/>
        <w:numPr>
          <w:ilvl w:val="1"/>
          <w:numId w:val="33"/>
        </w:numPr>
        <w:ind w:left="720" w:hanging="270"/>
        <w:rPr>
          <w:rFonts w:ascii="Calibri" w:eastAsia="SimSun" w:hAnsi="Calibri"/>
        </w:rPr>
      </w:pPr>
      <w:r>
        <w:rPr>
          <w:rFonts w:ascii="Calibri" w:eastAsia="SimSun" w:hAnsi="Calibri" w:hint="eastAsia"/>
        </w:rPr>
        <w:t xml:space="preserve">Microsoft Azure </w:t>
      </w:r>
      <w:r>
        <w:rPr>
          <w:rFonts w:ascii="Calibri" w:eastAsia="SimSun" w:hAnsi="Calibri" w:hint="eastAsia"/>
        </w:rPr>
        <w:t>的演示和激活计划。服务级别：三</w:t>
      </w:r>
      <w:r>
        <w:rPr>
          <w:rFonts w:ascii="Calibri" w:eastAsia="SimSun" w:hAnsi="Calibri" w:hint="eastAsia"/>
        </w:rPr>
        <w:t xml:space="preserve"> (3)</w:t>
      </w:r>
      <w:r>
        <w:rPr>
          <w:rFonts w:ascii="Calibri" w:eastAsia="SimSun" w:hAnsi="Calibri" w:hint="eastAsia"/>
        </w:rPr>
        <w:t>、五</w:t>
      </w:r>
      <w:r>
        <w:rPr>
          <w:rFonts w:ascii="Calibri" w:eastAsia="SimSun" w:hAnsi="Calibri" w:hint="eastAsia"/>
        </w:rPr>
        <w:t xml:space="preserve"> (5)</w:t>
      </w:r>
      <w:r>
        <w:rPr>
          <w:rFonts w:ascii="Calibri" w:eastAsia="SimSun" w:hAnsi="Calibri" w:hint="eastAsia"/>
        </w:rPr>
        <w:t>、十</w:t>
      </w:r>
      <w:r>
        <w:rPr>
          <w:rFonts w:ascii="Calibri" w:eastAsia="SimSun" w:hAnsi="Calibri" w:hint="eastAsia"/>
        </w:rPr>
        <w:t xml:space="preserve"> (10) </w:t>
      </w:r>
      <w:r>
        <w:rPr>
          <w:rFonts w:ascii="Calibri" w:eastAsia="SimSun" w:hAnsi="Calibri" w:hint="eastAsia"/>
        </w:rPr>
        <w:t>或十五</w:t>
      </w:r>
      <w:r>
        <w:rPr>
          <w:rFonts w:ascii="Calibri" w:eastAsia="SimSun" w:hAnsi="Calibri" w:hint="eastAsia"/>
        </w:rPr>
        <w:t xml:space="preserve"> (15) </w:t>
      </w:r>
      <w:r>
        <w:rPr>
          <w:rFonts w:ascii="Calibri" w:eastAsia="SimSun" w:hAnsi="Calibri" w:hint="eastAsia"/>
        </w:rPr>
        <w:t>天。</w:t>
      </w:r>
    </w:p>
    <w:p w:rsidR="00CE4435" w:rsidRDefault="00CE4435" w:rsidP="00CE4435">
      <w:pPr>
        <w:pStyle w:val="ProductList-Body"/>
        <w:numPr>
          <w:ilvl w:val="1"/>
          <w:numId w:val="33"/>
        </w:numPr>
        <w:ind w:left="720" w:hanging="270"/>
        <w:rPr>
          <w:rFonts w:ascii="Calibri" w:eastAsia="SimSun" w:hAnsi="Calibri"/>
        </w:rPr>
      </w:pPr>
      <w:r>
        <w:rPr>
          <w:rFonts w:ascii="Calibri" w:eastAsia="SimSun" w:hAnsi="Calibri" w:hint="eastAsia"/>
        </w:rPr>
        <w:t>企业移动性实施计划。服务级别：三</w:t>
      </w:r>
      <w:r>
        <w:rPr>
          <w:rFonts w:ascii="Calibri" w:eastAsia="SimSun" w:hAnsi="Calibri" w:hint="eastAsia"/>
        </w:rPr>
        <w:t xml:space="preserve"> (3)</w:t>
      </w:r>
      <w:r>
        <w:rPr>
          <w:rFonts w:ascii="Calibri" w:eastAsia="SimSun" w:hAnsi="Calibri" w:hint="eastAsia"/>
        </w:rPr>
        <w:t>、五</w:t>
      </w:r>
      <w:r>
        <w:rPr>
          <w:rFonts w:ascii="Calibri" w:eastAsia="SimSun" w:hAnsi="Calibri" w:hint="eastAsia"/>
        </w:rPr>
        <w:t xml:space="preserve"> (5)</w:t>
      </w:r>
      <w:r>
        <w:rPr>
          <w:rFonts w:ascii="Calibri" w:eastAsia="SimSun" w:hAnsi="Calibri" w:hint="eastAsia"/>
        </w:rPr>
        <w:t>、十</w:t>
      </w:r>
      <w:r>
        <w:rPr>
          <w:rFonts w:ascii="Calibri" w:eastAsia="SimSun" w:hAnsi="Calibri" w:hint="eastAsia"/>
        </w:rPr>
        <w:t xml:space="preserve"> (10) </w:t>
      </w:r>
      <w:r>
        <w:rPr>
          <w:rFonts w:ascii="Calibri" w:eastAsia="SimSun" w:hAnsi="Calibri" w:hint="eastAsia"/>
        </w:rPr>
        <w:t>或十五</w:t>
      </w:r>
      <w:r>
        <w:rPr>
          <w:rFonts w:ascii="Calibri" w:eastAsia="SimSun" w:hAnsi="Calibri" w:hint="eastAsia"/>
        </w:rPr>
        <w:t xml:space="preserve"> (15) </w:t>
      </w:r>
      <w:r>
        <w:rPr>
          <w:rFonts w:ascii="Calibri" w:eastAsia="SimSun" w:hAnsi="Calibri" w:hint="eastAsia"/>
        </w:rPr>
        <w:t>天。</w:t>
      </w:r>
    </w:p>
    <w:p w:rsidR="00CE4435" w:rsidRDefault="00CE4435" w:rsidP="00CE4435">
      <w:pPr>
        <w:pStyle w:val="ProductList-Body"/>
        <w:numPr>
          <w:ilvl w:val="0"/>
          <w:numId w:val="33"/>
        </w:numPr>
        <w:ind w:left="450" w:hanging="270"/>
        <w:rPr>
          <w:rFonts w:ascii="Calibri" w:eastAsia="SimSun" w:hAnsi="Calibri"/>
        </w:rPr>
      </w:pPr>
      <w:r>
        <w:rPr>
          <w:rFonts w:ascii="Calibri" w:eastAsia="SimSun" w:hAnsi="Calibri" w:hint="eastAsia"/>
        </w:rPr>
        <w:t xml:space="preserve">Microsoft Dynamics </w:t>
      </w:r>
      <w:r>
        <w:rPr>
          <w:rFonts w:ascii="Calibri" w:eastAsia="SimSun" w:hAnsi="Calibri" w:hint="eastAsia"/>
        </w:rPr>
        <w:t>部署规划服务</w:t>
      </w:r>
      <w:r>
        <w:rPr>
          <w:rFonts w:ascii="Calibri" w:eastAsia="SimSun" w:hAnsi="Calibri" w:hint="eastAsia"/>
        </w:rPr>
        <w:t xml:space="preserve"> (DYDPS)</w:t>
      </w:r>
    </w:p>
    <w:p w:rsidR="00CE4435" w:rsidRDefault="00CE4435" w:rsidP="00CE4435">
      <w:pPr>
        <w:pStyle w:val="ProductList-Body"/>
        <w:numPr>
          <w:ilvl w:val="1"/>
          <w:numId w:val="33"/>
        </w:numPr>
        <w:ind w:left="720" w:hanging="270"/>
        <w:rPr>
          <w:rFonts w:ascii="Calibri" w:eastAsia="SimSun" w:hAnsi="Calibri"/>
        </w:rPr>
      </w:pPr>
      <w:r>
        <w:rPr>
          <w:rFonts w:ascii="Calibri" w:eastAsia="SimSun" w:hAnsi="Calibri" w:hint="eastAsia"/>
        </w:rPr>
        <w:t>制订</w:t>
      </w:r>
      <w:r>
        <w:rPr>
          <w:rFonts w:ascii="Calibri" w:eastAsia="SimSun" w:hAnsi="Calibri" w:hint="eastAsia"/>
        </w:rPr>
        <w:t xml:space="preserve"> Microsoft Dynamics CRM </w:t>
      </w:r>
      <w:r>
        <w:rPr>
          <w:rFonts w:ascii="Calibri" w:eastAsia="SimSun" w:hAnsi="Calibri" w:hint="eastAsia"/>
        </w:rPr>
        <w:t>的实施或升级计划。服务级别：三</w:t>
      </w:r>
      <w:r>
        <w:rPr>
          <w:rFonts w:ascii="Calibri" w:eastAsia="SimSun" w:hAnsi="Calibri" w:hint="eastAsia"/>
        </w:rPr>
        <w:t xml:space="preserve"> (3)</w:t>
      </w:r>
      <w:r>
        <w:rPr>
          <w:rFonts w:ascii="Calibri" w:eastAsia="SimSun" w:hAnsi="Calibri" w:hint="eastAsia"/>
        </w:rPr>
        <w:t>、五</w:t>
      </w:r>
      <w:r>
        <w:rPr>
          <w:rFonts w:ascii="Calibri" w:eastAsia="SimSun" w:hAnsi="Calibri" w:hint="eastAsia"/>
        </w:rPr>
        <w:t xml:space="preserve"> (5)</w:t>
      </w:r>
      <w:r>
        <w:rPr>
          <w:rFonts w:ascii="Calibri" w:eastAsia="SimSun" w:hAnsi="Calibri" w:hint="eastAsia"/>
        </w:rPr>
        <w:t>、十</w:t>
      </w:r>
      <w:r>
        <w:rPr>
          <w:rFonts w:ascii="Calibri" w:eastAsia="SimSun" w:hAnsi="Calibri" w:hint="eastAsia"/>
        </w:rPr>
        <w:t xml:space="preserve"> (10) </w:t>
      </w:r>
      <w:r>
        <w:rPr>
          <w:rFonts w:ascii="Calibri" w:eastAsia="SimSun" w:hAnsi="Calibri" w:hint="eastAsia"/>
        </w:rPr>
        <w:t>或十五</w:t>
      </w:r>
      <w:r>
        <w:rPr>
          <w:rFonts w:ascii="Calibri" w:eastAsia="SimSun" w:hAnsi="Calibri" w:hint="eastAsia"/>
        </w:rPr>
        <w:t xml:space="preserve"> (15) </w:t>
      </w:r>
      <w:r>
        <w:rPr>
          <w:rFonts w:ascii="Calibri" w:eastAsia="SimSun" w:hAnsi="Calibri" w:hint="eastAsia"/>
        </w:rPr>
        <w:t>天。</w:t>
      </w:r>
    </w:p>
    <w:p w:rsidR="00CE4435" w:rsidRDefault="00CE4435" w:rsidP="00CE4435">
      <w:pPr>
        <w:pStyle w:val="ProductList-Body"/>
        <w:numPr>
          <w:ilvl w:val="1"/>
          <w:numId w:val="33"/>
        </w:numPr>
        <w:ind w:left="720" w:hanging="270"/>
        <w:rPr>
          <w:rFonts w:ascii="Calibri" w:eastAsia="SimSun" w:hAnsi="Calibri"/>
        </w:rPr>
      </w:pPr>
      <w:r>
        <w:rPr>
          <w:rFonts w:ascii="Calibri" w:eastAsia="SimSun" w:hAnsi="Calibri" w:hint="eastAsia"/>
        </w:rPr>
        <w:t xml:space="preserve">Microsoft Dynamics AX </w:t>
      </w:r>
      <w:r>
        <w:rPr>
          <w:rFonts w:ascii="Calibri" w:eastAsia="SimSun" w:hAnsi="Calibri" w:hint="eastAsia"/>
        </w:rPr>
        <w:t>实施计划。服务级别：三</w:t>
      </w:r>
      <w:r>
        <w:rPr>
          <w:rFonts w:ascii="Calibri" w:eastAsia="SimSun" w:hAnsi="Calibri" w:hint="eastAsia"/>
        </w:rPr>
        <w:t xml:space="preserve"> (3)</w:t>
      </w:r>
      <w:r>
        <w:rPr>
          <w:rFonts w:ascii="Calibri" w:eastAsia="SimSun" w:hAnsi="Calibri" w:hint="eastAsia"/>
        </w:rPr>
        <w:t>、五</w:t>
      </w:r>
      <w:r>
        <w:rPr>
          <w:rFonts w:ascii="Calibri" w:eastAsia="SimSun" w:hAnsi="Calibri" w:hint="eastAsia"/>
        </w:rPr>
        <w:t xml:space="preserve"> (5)</w:t>
      </w:r>
      <w:r>
        <w:rPr>
          <w:rFonts w:ascii="Calibri" w:eastAsia="SimSun" w:hAnsi="Calibri" w:hint="eastAsia"/>
        </w:rPr>
        <w:t>、十</w:t>
      </w:r>
      <w:r>
        <w:rPr>
          <w:rFonts w:ascii="Calibri" w:eastAsia="SimSun" w:hAnsi="Calibri" w:hint="eastAsia"/>
        </w:rPr>
        <w:t xml:space="preserve"> (10) </w:t>
      </w:r>
      <w:r>
        <w:rPr>
          <w:rFonts w:ascii="Calibri" w:eastAsia="SimSun" w:hAnsi="Calibri" w:hint="eastAsia"/>
        </w:rPr>
        <w:t>或十五</w:t>
      </w:r>
      <w:r>
        <w:rPr>
          <w:rFonts w:ascii="Calibri" w:eastAsia="SimSun" w:hAnsi="Calibri" w:hint="eastAsia"/>
        </w:rPr>
        <w:t xml:space="preserve"> (15) </w:t>
      </w:r>
      <w:r>
        <w:rPr>
          <w:rFonts w:ascii="Calibri" w:eastAsia="SimSun" w:hAnsi="Calibri" w:hint="eastAsia"/>
        </w:rPr>
        <w:t>天。</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可用服务列表和相关服务级别随时可能变化。合格的提供商将在客户请求下为客户提供以上每种服务内容的可用工作范围概要。</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客户如果符合下列条件，还可以增加可用的计划服务天数：</w:t>
      </w:r>
      <w:r>
        <w:rPr>
          <w:rFonts w:ascii="Calibri" w:eastAsia="SimSun" w:hAnsi="Calibri" w:hint="eastAsia"/>
        </w:rPr>
        <w:t xml:space="preserve">(a) </w:t>
      </w:r>
      <w:r>
        <w:rPr>
          <w:rFonts w:ascii="Calibri" w:eastAsia="SimSun" w:hAnsi="Calibri" w:hint="eastAsia"/>
        </w:rPr>
        <w:t>目前有资格享受培训券权益，</w:t>
      </w:r>
      <w:r>
        <w:rPr>
          <w:rFonts w:ascii="Calibri" w:eastAsia="SimSun" w:hAnsi="Calibri" w:hint="eastAsia"/>
        </w:rPr>
        <w:t xml:space="preserve">(b) </w:t>
      </w:r>
      <w:r>
        <w:rPr>
          <w:rFonts w:ascii="Calibri" w:eastAsia="SimSun" w:hAnsi="Calibri" w:hint="eastAsia"/>
        </w:rPr>
        <w:t>已激活其培训券权益，且</w:t>
      </w:r>
      <w:r>
        <w:rPr>
          <w:rFonts w:ascii="Calibri" w:eastAsia="SimSun" w:hAnsi="Calibri" w:hint="eastAsia"/>
        </w:rPr>
        <w:t xml:space="preserve"> (c) </w:t>
      </w:r>
      <w:r>
        <w:rPr>
          <w:rFonts w:ascii="Calibri" w:eastAsia="SimSun" w:hAnsi="Calibri" w:hint="eastAsia"/>
        </w:rPr>
        <w:t>在培训券权益中至少有</w:t>
      </w:r>
      <w:r>
        <w:rPr>
          <w:rFonts w:ascii="Calibri" w:eastAsia="SimSun" w:hAnsi="Calibri" w:hint="eastAsia"/>
        </w:rPr>
        <w:t xml:space="preserve"> 3 </w:t>
      </w:r>
      <w:r>
        <w:rPr>
          <w:rFonts w:ascii="Calibri" w:eastAsia="SimSun" w:hAnsi="Calibri" w:hint="eastAsia"/>
        </w:rPr>
        <w:t>个未使用的培训日可用于兑换。合格客户可以将未使用的培训券天数按</w:t>
      </w:r>
      <w:r>
        <w:rPr>
          <w:rFonts w:ascii="Calibri" w:eastAsia="SimSun" w:hAnsi="Calibri" w:hint="eastAsia"/>
        </w:rPr>
        <w:t xml:space="preserve"> 3:1 </w:t>
      </w:r>
      <w:r>
        <w:rPr>
          <w:rFonts w:ascii="Calibri" w:eastAsia="SimSun" w:hAnsi="Calibri" w:hint="eastAsia"/>
        </w:rPr>
        <w:t>的比例兑换为计划服务天数（三个培训券天数</w:t>
      </w:r>
      <w:r>
        <w:rPr>
          <w:rFonts w:ascii="Calibri" w:eastAsia="SimSun" w:hAnsi="Calibri" w:hint="eastAsia"/>
        </w:rPr>
        <w:t xml:space="preserve"> = </w:t>
      </w:r>
      <w:r>
        <w:rPr>
          <w:rFonts w:ascii="Calibri" w:eastAsia="SimSun" w:hAnsi="Calibri" w:hint="eastAsia"/>
        </w:rPr>
        <w:t>一个计划服务天数）。计划服务天数不能兑换为培训券天数。但如果客户希望撤销培训券天数兑换，则可将计划服务天数重新兑换为培训券天数。将培训券天数兑换为计划服务天数后，计划服务天数将出现在客户的计划服务天数池中。随后客户可将这些天数用于创建可用服务（例如</w:t>
      </w:r>
      <w:r>
        <w:rPr>
          <w:rFonts w:ascii="Calibri" w:eastAsia="SimSun" w:hAnsi="Calibri" w:hint="eastAsia"/>
        </w:rPr>
        <w:t xml:space="preserve"> DDPS </w:t>
      </w:r>
      <w:r>
        <w:rPr>
          <w:rFonts w:ascii="Calibri" w:eastAsia="SimSun" w:hAnsi="Calibri" w:hint="eastAsia"/>
        </w:rPr>
        <w:t>或</w:t>
      </w:r>
      <w:r>
        <w:rPr>
          <w:rFonts w:ascii="Calibri" w:eastAsia="SimSun" w:hAnsi="Calibri" w:hint="eastAsia"/>
        </w:rPr>
        <w:t xml:space="preserve"> SDPS</w:t>
      </w:r>
      <w:r>
        <w:rPr>
          <w:rFonts w:ascii="Calibri" w:eastAsia="SimSun" w:hAnsi="Calibri" w:hint="eastAsia"/>
        </w:rPr>
        <w:t>）的代金券。</w:t>
      </w:r>
      <w:r>
        <w:rPr>
          <w:rFonts w:ascii="Calibri" w:eastAsia="SimSun" w:hAnsi="Calibri" w:hint="eastAsia"/>
        </w:rPr>
        <w:t>*</w:t>
      </w:r>
      <w:r>
        <w:rPr>
          <w:rFonts w:ascii="Calibri" w:eastAsia="SimSun" w:hAnsi="Calibri" w:hint="eastAsia"/>
        </w:rPr>
        <w:t>客户如果要将天数重新兑换为培训券天数，只能根据按计划服务天数级别的可用天数进行兑换。</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合格的批量许可协议中的客户如果没有达到获得计划服务资格的最低阈值，但达到或超过了进行培训券天数兑换的条件，则可按上述规定兑换培训券天数。</w:t>
      </w:r>
    </w:p>
    <w:p w:rsidR="00CE4435" w:rsidRDefault="00CE4435" w:rsidP="00CE4435">
      <w:pPr>
        <w:pStyle w:val="ProductList-Body"/>
        <w:rPr>
          <w:rFonts w:ascii="Calibri" w:eastAsia="SimSun" w:hAnsi="Calibri"/>
        </w:rPr>
      </w:pPr>
    </w:p>
    <w:p w:rsidR="00CE4435" w:rsidRDefault="00CE4435" w:rsidP="00CE4435">
      <w:pPr>
        <w:pStyle w:val="ProductList-Body"/>
        <w:numPr>
          <w:ilvl w:val="0"/>
          <w:numId w:val="34"/>
        </w:numPr>
        <w:ind w:left="450" w:hanging="270"/>
        <w:rPr>
          <w:rFonts w:ascii="Calibri" w:eastAsia="SimSun" w:hAnsi="Calibri"/>
        </w:rPr>
      </w:pPr>
      <w:r>
        <w:rPr>
          <w:rFonts w:ascii="Calibri" w:eastAsia="SimSun" w:hAnsi="Calibri" w:hint="eastAsia"/>
        </w:rPr>
        <w:t>计划服务可能由合格的微软合作伙伴或微软咨询服务向客户提供。合格微软提供商制订的本地“使用条款”适用。按代金券提供的服务是依照客户与合格提供商之间的协议提供的，微软对与服务有关的由合格提供商承担的任何工作或失误概不负责。客户可以在此查看合格提供商的列表：</w:t>
      </w:r>
      <w:hyperlink r:id="rId92" w:history="1">
        <w:r w:rsidRPr="008B190D">
          <w:rPr>
            <w:rStyle w:val="Hyperlink"/>
            <w:rFonts w:ascii="Calibri" w:eastAsia="SimSun" w:hAnsi="Calibri" w:hint="eastAsia"/>
            <w:color w:val="0563C1"/>
          </w:rPr>
          <w:t>http://directory.partners.extranet.microsoft.com/psbproviders</w:t>
        </w:r>
      </w:hyperlink>
    </w:p>
    <w:p w:rsidR="00CE4435" w:rsidRDefault="00CE4435" w:rsidP="00CE4435">
      <w:pPr>
        <w:pStyle w:val="ProductList-Body"/>
        <w:numPr>
          <w:ilvl w:val="0"/>
          <w:numId w:val="34"/>
        </w:numPr>
        <w:ind w:left="450" w:hanging="270"/>
        <w:rPr>
          <w:rFonts w:ascii="Calibri" w:eastAsia="SimSun" w:hAnsi="Calibri"/>
        </w:rPr>
      </w:pPr>
      <w:r>
        <w:rPr>
          <w:rFonts w:ascii="Calibri" w:eastAsia="SimSun" w:hAnsi="Calibri" w:hint="eastAsia"/>
        </w:rPr>
        <w:t>计划服务约定提供的咨询涵盖可产生高级部署计划的预定工作范围，软件的实际部署不能包括在内。</w:t>
      </w:r>
    </w:p>
    <w:p w:rsidR="00CE4435" w:rsidRDefault="00CE4435" w:rsidP="00CE4435">
      <w:pPr>
        <w:pStyle w:val="ProductList-Body"/>
        <w:numPr>
          <w:ilvl w:val="0"/>
          <w:numId w:val="34"/>
        </w:numPr>
        <w:ind w:left="450" w:hanging="270"/>
        <w:rPr>
          <w:rFonts w:ascii="Calibri" w:eastAsia="SimSun" w:hAnsi="Calibri"/>
        </w:rPr>
      </w:pPr>
      <w:r>
        <w:rPr>
          <w:rFonts w:ascii="Calibri" w:eastAsia="SimSun" w:hAnsi="Calibri" w:hint="eastAsia"/>
        </w:rPr>
        <w:t>只有有资格享受计划服务权益的客户才能兑现打包服务券。</w:t>
      </w:r>
    </w:p>
    <w:p w:rsidR="00CE4435" w:rsidRDefault="00CE4435" w:rsidP="00CE4435">
      <w:pPr>
        <w:pStyle w:val="ProductList-Body"/>
        <w:numPr>
          <w:ilvl w:val="0"/>
          <w:numId w:val="34"/>
        </w:numPr>
        <w:ind w:left="450" w:hanging="270"/>
        <w:rPr>
          <w:rFonts w:ascii="Calibri" w:eastAsia="SimSun" w:hAnsi="Calibri"/>
        </w:rPr>
      </w:pPr>
      <w:r>
        <w:rPr>
          <w:rFonts w:ascii="Calibri" w:eastAsia="SimSun" w:hAnsi="Calibri" w:hint="eastAsia"/>
        </w:rPr>
        <w:t>计划服务券不能兑换成现金或其他有价酬金。</w:t>
      </w:r>
    </w:p>
    <w:p w:rsidR="00CE4435" w:rsidRDefault="00CE4435" w:rsidP="00CE4435">
      <w:pPr>
        <w:pStyle w:val="ProductList-Body"/>
        <w:numPr>
          <w:ilvl w:val="0"/>
          <w:numId w:val="34"/>
        </w:numPr>
        <w:ind w:left="450" w:hanging="270"/>
        <w:rPr>
          <w:rFonts w:ascii="Calibri" w:eastAsia="SimSun" w:hAnsi="Calibri"/>
        </w:rPr>
      </w:pPr>
      <w:r>
        <w:rPr>
          <w:rFonts w:ascii="Calibri" w:eastAsia="SimSun" w:hAnsi="Calibri" w:hint="eastAsia"/>
        </w:rPr>
        <w:t>客户可以在此计划之外，通过提供商购买适用范围（根据代金券类型和服务级别确定）之外的其他服务。</w:t>
      </w:r>
    </w:p>
    <w:p w:rsidR="00CE4435" w:rsidRDefault="00CE4435" w:rsidP="00CE4435">
      <w:pPr>
        <w:pStyle w:val="ProductList-Body"/>
        <w:numPr>
          <w:ilvl w:val="0"/>
          <w:numId w:val="34"/>
        </w:numPr>
        <w:ind w:left="450" w:hanging="270"/>
        <w:rPr>
          <w:rFonts w:ascii="Calibri" w:eastAsia="SimSun" w:hAnsi="Calibri"/>
        </w:rPr>
      </w:pPr>
      <w:r>
        <w:rPr>
          <w:rFonts w:ascii="Calibri" w:eastAsia="SimSun" w:hAnsi="Calibri" w:hint="eastAsia"/>
        </w:rPr>
        <w:t>如果在允许的情况下因返款和其他付费调整而缩小合格</w:t>
      </w:r>
      <w:r>
        <w:rPr>
          <w:rFonts w:ascii="Calibri" w:eastAsia="SimSun" w:hAnsi="Calibri" w:hint="eastAsia"/>
        </w:rPr>
        <w:t xml:space="preserve"> SA </w:t>
      </w:r>
      <w:r>
        <w:rPr>
          <w:rFonts w:ascii="Calibri" w:eastAsia="SimSun" w:hAnsi="Calibri" w:hint="eastAsia"/>
        </w:rPr>
        <w:t>范围，可能使客户有权得到的计划服务天数减少。</w:t>
      </w:r>
    </w:p>
    <w:p w:rsidR="00CE4435" w:rsidRDefault="00CE4435" w:rsidP="00CE4435">
      <w:pPr>
        <w:pStyle w:val="ProductList-Body"/>
        <w:numPr>
          <w:ilvl w:val="0"/>
          <w:numId w:val="34"/>
        </w:numPr>
        <w:ind w:left="450" w:hanging="270"/>
        <w:rPr>
          <w:rFonts w:ascii="Calibri" w:eastAsia="SimSun" w:hAnsi="Calibri"/>
        </w:rPr>
      </w:pPr>
      <w:r>
        <w:rPr>
          <w:rFonts w:ascii="Calibri" w:eastAsia="SimSun" w:hAnsi="Calibri" w:hint="eastAsia"/>
        </w:rPr>
        <w:t>代金券不得叠加或组合使用。公司只能根据可用天数为每一份合约使用一张代金券。</w:t>
      </w:r>
    </w:p>
    <w:p w:rsidR="00CE4435" w:rsidRDefault="00CE4435" w:rsidP="00CE4435">
      <w:pPr>
        <w:pStyle w:val="ProductList-Body"/>
        <w:numPr>
          <w:ilvl w:val="0"/>
          <w:numId w:val="34"/>
        </w:numPr>
        <w:ind w:left="450" w:hanging="270"/>
        <w:rPr>
          <w:rFonts w:ascii="Calibri" w:eastAsia="SimSun" w:hAnsi="Calibri"/>
        </w:rPr>
      </w:pPr>
      <w:r>
        <w:rPr>
          <w:rFonts w:ascii="Calibri" w:eastAsia="SimSun" w:hAnsi="Calibri" w:hint="eastAsia"/>
        </w:rPr>
        <w:t>代金券仅对代金券所兑现的特定服务类型的合格提供商有效。代金券可以在全球各地的合格提供商处使用。参与情况可能各不相同。合格微软提供商可以根据本地的取消政策取消服务。</w:t>
      </w:r>
    </w:p>
    <w:p w:rsidR="00CE4435" w:rsidRDefault="00CE4435" w:rsidP="00CE4435">
      <w:pPr>
        <w:pStyle w:val="ProductList-Body"/>
        <w:numPr>
          <w:ilvl w:val="0"/>
          <w:numId w:val="34"/>
        </w:numPr>
        <w:ind w:left="450" w:hanging="270"/>
        <w:rPr>
          <w:rFonts w:ascii="Calibri" w:eastAsia="SimSun" w:hAnsi="Calibri"/>
        </w:rPr>
      </w:pPr>
      <w:r>
        <w:rPr>
          <w:rFonts w:ascii="Calibri" w:eastAsia="SimSun" w:hAnsi="Calibri" w:hint="eastAsia"/>
        </w:rPr>
        <w:t>代金券必须在</w:t>
      </w:r>
      <w:r>
        <w:rPr>
          <w:rFonts w:ascii="Calibri" w:eastAsia="SimSun" w:hAnsi="Calibri" w:hint="eastAsia"/>
        </w:rPr>
        <w:t xml:space="preserve"> SA </w:t>
      </w:r>
      <w:r>
        <w:rPr>
          <w:rFonts w:ascii="Calibri" w:eastAsia="SimSun" w:hAnsi="Calibri" w:hint="eastAsia"/>
        </w:rPr>
        <w:t>范围有效期内分配。</w:t>
      </w:r>
    </w:p>
    <w:p w:rsidR="00CE4435" w:rsidRDefault="00CE4435" w:rsidP="00CE4435">
      <w:pPr>
        <w:pStyle w:val="ProductList-Body"/>
        <w:numPr>
          <w:ilvl w:val="0"/>
          <w:numId w:val="34"/>
        </w:numPr>
        <w:ind w:left="450" w:hanging="270"/>
        <w:rPr>
          <w:rFonts w:ascii="Calibri" w:eastAsia="SimSun" w:hAnsi="Calibri"/>
        </w:rPr>
      </w:pPr>
      <w:r>
        <w:rPr>
          <w:rFonts w:ascii="Calibri" w:eastAsia="SimSun" w:hAnsi="Calibri" w:hint="eastAsia"/>
        </w:rPr>
        <w:t>代金券将在分配代金券之日起一百八十</w:t>
      </w:r>
      <w:r>
        <w:rPr>
          <w:rFonts w:ascii="Calibri" w:eastAsia="SimSun" w:hAnsi="Calibri" w:hint="eastAsia"/>
        </w:rPr>
        <w:t xml:space="preserve"> (180) </w:t>
      </w:r>
      <w:r>
        <w:rPr>
          <w:rFonts w:ascii="Calibri" w:eastAsia="SimSun" w:hAnsi="Calibri" w:hint="eastAsia"/>
        </w:rPr>
        <w:t>天后失效，与</w:t>
      </w:r>
      <w:r>
        <w:rPr>
          <w:rFonts w:ascii="Calibri" w:eastAsia="SimSun" w:hAnsi="Calibri" w:hint="eastAsia"/>
        </w:rPr>
        <w:t xml:space="preserve"> SA </w:t>
      </w:r>
      <w:r>
        <w:rPr>
          <w:rFonts w:ascii="Calibri" w:eastAsia="SimSun" w:hAnsi="Calibri" w:hint="eastAsia"/>
        </w:rPr>
        <w:t>范围期满时间无关。所有服务都必须在代金券失效前提供（代金券兑现）。在</w:t>
      </w:r>
      <w:r>
        <w:rPr>
          <w:rFonts w:ascii="Calibri" w:eastAsia="SimSun" w:hAnsi="Calibri" w:hint="eastAsia"/>
        </w:rPr>
        <w:t xml:space="preserve"> SA </w:t>
      </w:r>
      <w:r>
        <w:rPr>
          <w:rFonts w:ascii="Calibri" w:eastAsia="SimSun" w:hAnsi="Calibri" w:hint="eastAsia"/>
        </w:rPr>
        <w:t>范围期满前失效的代金券将返回到可用的计划服务天数池中。客户一旦接受计划服务约定，即表示确认自己将在约定完成时接受以质量保证为目的的调查。上表显示根据完整三</w:t>
      </w:r>
      <w:r>
        <w:rPr>
          <w:rFonts w:ascii="Calibri" w:eastAsia="SimSun" w:hAnsi="Calibri" w:hint="eastAsia"/>
        </w:rPr>
        <w:t xml:space="preserve"> (3) </w:t>
      </w:r>
      <w:r>
        <w:rPr>
          <w:rFonts w:ascii="Calibri" w:eastAsia="SimSun" w:hAnsi="Calibri" w:hint="eastAsia"/>
        </w:rPr>
        <w:t>年许可登记表或协议提供的服务天数。购买一</w:t>
      </w:r>
      <w:r>
        <w:rPr>
          <w:rFonts w:ascii="Calibri" w:eastAsia="SimSun" w:hAnsi="Calibri" w:hint="eastAsia"/>
        </w:rPr>
        <w:t xml:space="preserve"> (1) </w:t>
      </w:r>
      <w:r>
        <w:rPr>
          <w:rFonts w:ascii="Calibri" w:eastAsia="SimSun" w:hAnsi="Calibri" w:hint="eastAsia"/>
        </w:rPr>
        <w:t>年</w:t>
      </w:r>
      <w:r>
        <w:rPr>
          <w:rFonts w:ascii="Calibri" w:eastAsia="SimSun" w:hAnsi="Calibri" w:hint="eastAsia"/>
        </w:rPr>
        <w:t xml:space="preserve"> SA </w:t>
      </w:r>
      <w:r>
        <w:rPr>
          <w:rFonts w:ascii="Calibri" w:eastAsia="SimSun" w:hAnsi="Calibri" w:hint="eastAsia"/>
        </w:rPr>
        <w:t>范围的客户将得到上述服务期三分之一的服务天数。购买两</w:t>
      </w:r>
      <w:r>
        <w:rPr>
          <w:rFonts w:ascii="Calibri" w:eastAsia="SimSun" w:hAnsi="Calibri" w:hint="eastAsia"/>
        </w:rPr>
        <w:t xml:space="preserve"> (2) </w:t>
      </w:r>
      <w:r>
        <w:rPr>
          <w:rFonts w:ascii="Calibri" w:eastAsia="SimSun" w:hAnsi="Calibri" w:hint="eastAsia"/>
        </w:rPr>
        <w:t>年</w:t>
      </w:r>
      <w:r>
        <w:rPr>
          <w:rFonts w:ascii="Calibri" w:eastAsia="SimSun" w:hAnsi="Calibri" w:hint="eastAsia"/>
        </w:rPr>
        <w:t xml:space="preserve"> SA </w:t>
      </w:r>
      <w:r>
        <w:rPr>
          <w:rFonts w:ascii="Calibri" w:eastAsia="SimSun" w:hAnsi="Calibri" w:hint="eastAsia"/>
        </w:rPr>
        <w:t>范围的客户将得到上述服务期三分之二的服务天数。</w:t>
      </w:r>
    </w:p>
    <w:p w:rsidR="00CE4435" w:rsidRPr="009316BE" w:rsidRDefault="00CE4435" w:rsidP="00CE4435">
      <w:pPr>
        <w:pStyle w:val="ProductList-Body"/>
        <w:rPr>
          <w:rFonts w:ascii="Calibri" w:eastAsia="SimSun" w:hAnsi="Calibri"/>
          <w:sz w:val="14"/>
        </w:rPr>
      </w:pPr>
    </w:p>
    <w:p w:rsidR="00CE4435" w:rsidRDefault="00CE4435" w:rsidP="00CE4435">
      <w:pPr>
        <w:pStyle w:val="ProductList-Body"/>
        <w:rPr>
          <w:rFonts w:ascii="Calibri" w:eastAsia="SimSun" w:hAnsi="Calibri"/>
        </w:rPr>
      </w:pPr>
      <w:r>
        <w:rPr>
          <w:rFonts w:ascii="Calibri" w:eastAsia="SimSun" w:hAnsi="Calibri" w:hint="eastAsia"/>
        </w:rPr>
        <w:t>微软可能将合格提供商在约定结束时向微软提交的已完成的交付物用于质量保证目的，并可能为此目的与客户的微软客户团队共享这些交付物。</w:t>
      </w:r>
    </w:p>
    <w:p w:rsidR="00CE4435" w:rsidRPr="009316BE" w:rsidRDefault="00CE4435" w:rsidP="00CE4435">
      <w:pPr>
        <w:pStyle w:val="ProductList-Body"/>
        <w:rPr>
          <w:rFonts w:ascii="Calibri" w:eastAsia="SimSun" w:hAnsi="Calibri"/>
          <w:sz w:val="14"/>
        </w:rPr>
      </w:pPr>
    </w:p>
    <w:p w:rsidR="00CE4435" w:rsidRDefault="00CE4435" w:rsidP="00CE4435">
      <w:pPr>
        <w:pStyle w:val="ProductList-SubSubSectionHeading"/>
        <w:outlineLvl w:val="2"/>
        <w:rPr>
          <w:rFonts w:ascii="Calibri" w:eastAsia="SimSun" w:hAnsi="Calibri"/>
        </w:rPr>
      </w:pPr>
      <w:bookmarkStart w:id="1561" w:name="_Toc409231994"/>
      <w:bookmarkStart w:id="1562" w:name="SA_EnhancedEditionBenefits"/>
      <w:r>
        <w:rPr>
          <w:rFonts w:ascii="Calibri" w:eastAsia="SimSun" w:hAnsi="Calibri" w:hint="eastAsia"/>
          <w:b/>
          <w:color w:val="00188F"/>
        </w:rPr>
        <w:t>增强版本权益</w:t>
      </w:r>
      <w:r>
        <w:rPr>
          <w:rFonts w:ascii="Calibri" w:eastAsia="SimSun" w:hAnsi="Calibri" w:hint="eastAsia"/>
          <w:b/>
          <w:color w:val="00188F"/>
        </w:rPr>
        <w:t xml:space="preserve"> - Windows </w:t>
      </w:r>
      <w:r>
        <w:rPr>
          <w:rFonts w:ascii="Calibri" w:eastAsia="SimSun" w:hAnsi="Calibri" w:hint="eastAsia"/>
          <w:b/>
          <w:color w:val="00188F"/>
        </w:rPr>
        <w:t>和</w:t>
      </w:r>
      <w:r>
        <w:rPr>
          <w:rFonts w:ascii="Calibri" w:eastAsia="SimSun" w:hAnsi="Calibri" w:hint="eastAsia"/>
          <w:b/>
          <w:color w:val="00188F"/>
        </w:rPr>
        <w:t xml:space="preserve"> Windows Embedded</w:t>
      </w:r>
      <w:bookmarkEnd w:id="1561"/>
      <w:r>
        <w:rPr>
          <w:rFonts w:ascii="Calibri" w:eastAsia="SimSun" w:hAnsi="Calibri" w:hint="eastAsia"/>
          <w:b/>
          <w:color w:val="00188F"/>
        </w:rPr>
        <w:t xml:space="preserve"> </w:t>
      </w:r>
      <w:bookmarkEnd w:id="1562"/>
    </w:p>
    <w:p w:rsidR="00CE4435" w:rsidRDefault="00CE4435" w:rsidP="00CE4435">
      <w:pPr>
        <w:pStyle w:val="ProductList-Body"/>
        <w:rPr>
          <w:rFonts w:ascii="Calibri" w:eastAsia="SimSun" w:hAnsi="Calibri"/>
        </w:rPr>
      </w:pPr>
      <w:r>
        <w:rPr>
          <w:rFonts w:ascii="Calibri" w:eastAsia="SimSun" w:hAnsi="Calibri" w:hint="eastAsia"/>
        </w:rPr>
        <w:t>具备</w:t>
      </w:r>
      <w:r>
        <w:rPr>
          <w:rFonts w:ascii="Calibri" w:eastAsia="SimSun" w:hAnsi="Calibri" w:hint="eastAsia"/>
        </w:rPr>
        <w:t xml:space="preserve"> Windows </w:t>
      </w:r>
      <w:r>
        <w:rPr>
          <w:rFonts w:ascii="Calibri" w:eastAsia="SimSun" w:hAnsi="Calibri" w:hint="eastAsia"/>
        </w:rPr>
        <w:t>桌面操作系统或</w:t>
      </w:r>
      <w:r>
        <w:rPr>
          <w:rFonts w:ascii="Calibri" w:eastAsia="SimSun" w:hAnsi="Calibri" w:hint="eastAsia"/>
        </w:rPr>
        <w:t xml:space="preserve"> Windows Embedded </w:t>
      </w:r>
      <w:r>
        <w:rPr>
          <w:rFonts w:ascii="Calibri" w:eastAsia="SimSun" w:hAnsi="Calibri" w:hint="eastAsia"/>
        </w:rPr>
        <w:t>操作系统的有效</w:t>
      </w:r>
      <w:r>
        <w:rPr>
          <w:rFonts w:ascii="Calibri" w:eastAsia="SimSun" w:hAnsi="Calibri" w:hint="eastAsia"/>
        </w:rPr>
        <w:t xml:space="preserve"> SA </w:t>
      </w:r>
      <w:r>
        <w:rPr>
          <w:rFonts w:ascii="Calibri" w:eastAsia="SimSun" w:hAnsi="Calibri" w:hint="eastAsia"/>
        </w:rPr>
        <w:t>范围的客户可以享受此权益。具有有效</w:t>
      </w:r>
      <w:r>
        <w:rPr>
          <w:rFonts w:ascii="Calibri" w:eastAsia="SimSun" w:hAnsi="Calibri" w:hint="eastAsia"/>
        </w:rPr>
        <w:t xml:space="preserve"> SA </w:t>
      </w:r>
      <w:r>
        <w:rPr>
          <w:rFonts w:ascii="Calibri" w:eastAsia="SimSun" w:hAnsi="Calibri" w:hint="eastAsia"/>
        </w:rPr>
        <w:t>范围的设备可以在遵守产品使用权利中使用条款</w:t>
      </w:r>
      <w:r>
        <w:rPr>
          <w:rFonts w:ascii="Calibri" w:eastAsia="SimSun" w:hAnsi="Calibri" w:hint="eastAsia"/>
        </w:rPr>
        <w:fldChar w:fldCharType="begin"/>
      </w:r>
      <w:r>
        <w:rPr>
          <w:rFonts w:ascii="Calibri" w:eastAsia="SimSun" w:hAnsi="Calibri" w:hint="eastAsia"/>
        </w:rPr>
        <w:instrText>XE "Windows Embedded 8.1 Industry Pro"</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的前提下运行</w:t>
      </w:r>
      <w:r>
        <w:rPr>
          <w:rFonts w:ascii="Calibri" w:eastAsia="SimSun" w:hAnsi="Calibri" w:hint="eastAsia"/>
        </w:rPr>
        <w:t xml:space="preserve"> Windows </w:t>
      </w:r>
      <w:r>
        <w:rPr>
          <w:rFonts w:ascii="Calibri" w:eastAsia="SimSun" w:hAnsi="Calibri" w:hint="eastAsia"/>
        </w:rPr>
        <w:t>桌面操作系统或</w:t>
      </w:r>
      <w:r>
        <w:rPr>
          <w:rFonts w:ascii="Calibri" w:eastAsia="SimSun" w:hAnsi="Calibri" w:hint="eastAsia"/>
        </w:rPr>
        <w:t xml:space="preserve"> Windows Embedded </w:t>
      </w:r>
      <w:r>
        <w:rPr>
          <w:rFonts w:ascii="Calibri" w:eastAsia="SimSun" w:hAnsi="Calibri" w:hint="eastAsia"/>
        </w:rPr>
        <w:t>操作系统的当前版本或先前版本。</w:t>
      </w:r>
    </w:p>
    <w:p w:rsidR="00CE4435" w:rsidRPr="009316BE" w:rsidRDefault="00CE4435" w:rsidP="00CE4435">
      <w:pPr>
        <w:pStyle w:val="ProductList-Body"/>
        <w:ind w:left="180"/>
        <w:rPr>
          <w:rFonts w:ascii="Calibri" w:eastAsia="SimSun" w:hAnsi="Calibri"/>
          <w:sz w:val="14"/>
        </w:rPr>
      </w:pPr>
    </w:p>
    <w:p w:rsidR="00CE4435" w:rsidRDefault="00CE4435" w:rsidP="00CE4435">
      <w:pPr>
        <w:pStyle w:val="ProductList-SubSubSectionHeading"/>
        <w:outlineLvl w:val="2"/>
        <w:rPr>
          <w:rFonts w:ascii="Calibri" w:eastAsia="SimSun" w:hAnsi="Calibri"/>
        </w:rPr>
      </w:pPr>
      <w:bookmarkStart w:id="1563" w:name="SA_EnterpriseSideloading"/>
      <w:bookmarkStart w:id="1564" w:name="_Toc380655529"/>
      <w:bookmarkStart w:id="1565" w:name="_Toc380513479"/>
      <w:bookmarkStart w:id="1566" w:name="_Toc379797443"/>
      <w:bookmarkStart w:id="1567" w:name="_Toc409231995"/>
      <w:r>
        <w:rPr>
          <w:rFonts w:ascii="Calibri" w:eastAsia="SimSun" w:hAnsi="Calibri" w:hint="eastAsia"/>
          <w:b/>
          <w:color w:val="00188F"/>
        </w:rPr>
        <w:t>Enterprise Sideloading</w:t>
      </w:r>
      <w:bookmarkEnd w:id="1563"/>
      <w:bookmarkEnd w:id="1564"/>
      <w:bookmarkEnd w:id="1565"/>
      <w:bookmarkEnd w:id="1566"/>
      <w:bookmarkEnd w:id="1567"/>
    </w:p>
    <w:p w:rsidR="00CE4435" w:rsidRDefault="00CE4435" w:rsidP="00CE4435">
      <w:pPr>
        <w:pStyle w:val="ProductList-Body"/>
        <w:rPr>
          <w:rFonts w:ascii="Calibri" w:eastAsia="SimSun" w:hAnsi="Calibri"/>
        </w:rPr>
      </w:pPr>
      <w:r>
        <w:rPr>
          <w:rFonts w:ascii="Calibri" w:eastAsia="SimSun" w:hAnsi="Calibri" w:hint="eastAsia"/>
        </w:rPr>
        <w:t>请参阅本文档“产品说明”一节中的</w:t>
      </w:r>
      <w:r>
        <w:rPr>
          <w:rFonts w:ascii="Calibri" w:eastAsia="SimSun" w:hAnsi="Calibri" w:hint="eastAsia"/>
        </w:rPr>
        <w:t xml:space="preserve"> </w:t>
      </w:r>
      <w:hyperlink w:anchor="WindowsSideloadingRights" w:history="1">
        <w:r w:rsidRPr="003C12C3">
          <w:rPr>
            <w:rStyle w:val="Hyperlink"/>
            <w:rFonts w:ascii="Calibri" w:eastAsia="SimSun" w:hAnsi="Calibri" w:hint="eastAsia"/>
            <w:color w:val="0563C1"/>
          </w:rPr>
          <w:t xml:space="preserve">Windows 8 Enterprise Sideloading </w:t>
        </w:r>
        <w:r w:rsidRPr="003C12C3">
          <w:rPr>
            <w:rStyle w:val="Hyperlink"/>
            <w:rFonts w:ascii="Calibri" w:eastAsia="SimSun" w:hAnsi="Calibri" w:hint="eastAsia"/>
            <w:color w:val="0563C1"/>
          </w:rPr>
          <w:t>和</w:t>
        </w:r>
        <w:r w:rsidRPr="003C12C3">
          <w:rPr>
            <w:rStyle w:val="Hyperlink"/>
            <w:rFonts w:ascii="Calibri" w:eastAsia="SimSun" w:hAnsi="Calibri" w:hint="eastAsia"/>
            <w:color w:val="0563C1"/>
          </w:rPr>
          <w:t xml:space="preserve"> Enterprise Sideloading for Windows Embedded 8.1</w:t>
        </w:r>
      </w:hyperlink>
      <w:r>
        <w:rPr>
          <w:rFonts w:ascii="Calibri" w:eastAsia="SimSun" w:hAnsi="Calibri" w:hint="eastAsia"/>
        </w:rPr>
        <w:fldChar w:fldCharType="begin"/>
      </w:r>
      <w:r>
        <w:rPr>
          <w:rFonts w:ascii="Calibri" w:eastAsia="SimSun" w:hAnsi="Calibri" w:hint="eastAsia"/>
        </w:rPr>
        <w:instrText>XE "Enterprise Sideloading for Windows Embedded 8.1"</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说明。</w:t>
      </w:r>
    </w:p>
    <w:p w:rsidR="00CE4435" w:rsidRPr="009316BE" w:rsidRDefault="00CE4435" w:rsidP="00CE4435">
      <w:pPr>
        <w:pStyle w:val="ProductList-Body"/>
        <w:rPr>
          <w:rFonts w:ascii="Calibri" w:eastAsia="SimSun" w:hAnsi="Calibri"/>
          <w:sz w:val="14"/>
        </w:rPr>
      </w:pPr>
    </w:p>
    <w:p w:rsidR="00CE4435" w:rsidRDefault="00CE4435" w:rsidP="00CE4435">
      <w:pPr>
        <w:pStyle w:val="ProductList-SubSubSectionHeading"/>
        <w:outlineLvl w:val="2"/>
        <w:rPr>
          <w:rFonts w:ascii="Calibri" w:eastAsia="SimSun" w:hAnsi="Calibri"/>
        </w:rPr>
      </w:pPr>
      <w:bookmarkStart w:id="1568" w:name="SA_WindowsCompanionSubscription"/>
      <w:bookmarkStart w:id="1569" w:name="_Toc380655530"/>
      <w:bookmarkStart w:id="1570" w:name="_Toc380513480"/>
      <w:bookmarkStart w:id="1571" w:name="_Toc379797444"/>
      <w:bookmarkStart w:id="1572" w:name="_Toc409231996"/>
      <w:r>
        <w:rPr>
          <w:rFonts w:ascii="Calibri" w:eastAsia="SimSun" w:hAnsi="Calibri" w:hint="eastAsia"/>
          <w:b/>
          <w:color w:val="00188F"/>
        </w:rPr>
        <w:t xml:space="preserve">Windows </w:t>
      </w:r>
      <w:r>
        <w:rPr>
          <w:rFonts w:ascii="Calibri" w:eastAsia="SimSun" w:hAnsi="Calibri" w:hint="eastAsia"/>
          <w:b/>
          <w:color w:val="00188F"/>
        </w:rPr>
        <w:t>软件保障（每用户）附加购买权利</w:t>
      </w:r>
      <w:bookmarkEnd w:id="1568"/>
      <w:bookmarkEnd w:id="1569"/>
      <w:bookmarkEnd w:id="1570"/>
      <w:bookmarkEnd w:id="1571"/>
      <w:bookmarkEnd w:id="1572"/>
    </w:p>
    <w:p w:rsidR="00CE4435" w:rsidRDefault="00CE4435" w:rsidP="00CE4435">
      <w:pPr>
        <w:pStyle w:val="ProductList-Body"/>
        <w:rPr>
          <w:rFonts w:ascii="Calibri" w:eastAsia="SimSun" w:hAnsi="Calibri"/>
        </w:rPr>
      </w:pPr>
      <w:r>
        <w:rPr>
          <w:rFonts w:ascii="Calibri" w:eastAsia="SimSun" w:hAnsi="Calibri" w:hint="eastAsia"/>
        </w:rPr>
        <w:t>请参见本文档</w:t>
      </w:r>
      <w:r w:rsidRPr="00CC62CA">
        <w:rPr>
          <w:rFonts w:eastAsia="SimSun"/>
        </w:rPr>
        <w:t>“</w:t>
      </w:r>
      <w:r>
        <w:rPr>
          <w:rFonts w:ascii="Calibri" w:eastAsia="SimSun" w:hAnsi="Calibri" w:hint="eastAsia"/>
        </w:rPr>
        <w:t>Windows</w:t>
      </w:r>
      <w:r w:rsidRPr="00CC62CA">
        <w:rPr>
          <w:rFonts w:eastAsia="SimSun"/>
        </w:rPr>
        <w:t>”</w:t>
      </w:r>
      <w:r>
        <w:rPr>
          <w:rFonts w:ascii="Calibri" w:eastAsia="SimSun" w:hAnsi="Calibri" w:hint="eastAsia"/>
        </w:rPr>
        <w:t>部分中的</w:t>
      </w:r>
      <w:r>
        <w:rPr>
          <w:rFonts w:ascii="Calibri" w:eastAsia="SimSun" w:hAnsi="Calibri" w:hint="eastAsia"/>
        </w:rPr>
        <w:t xml:space="preserve"> </w:t>
      </w:r>
      <w:hyperlink w:anchor="WindowsCompanionSubscription" w:history="1">
        <w:r w:rsidRPr="00837C2E">
          <w:rPr>
            <w:rStyle w:val="Hyperlink"/>
            <w:rFonts w:ascii="Calibri" w:eastAsia="SimSun" w:hAnsi="Calibri" w:hint="eastAsia"/>
            <w:color w:val="0563C1"/>
          </w:rPr>
          <w:t xml:space="preserve">Windows </w:t>
        </w:r>
        <w:r w:rsidRPr="00837C2E">
          <w:rPr>
            <w:rStyle w:val="Hyperlink"/>
            <w:rFonts w:ascii="Calibri" w:eastAsia="SimSun" w:hAnsi="Calibri" w:hint="eastAsia"/>
            <w:color w:val="0563C1"/>
          </w:rPr>
          <w:t>软件保障附加（每用户）</w:t>
        </w:r>
      </w:hyperlink>
      <w:r>
        <w:rPr>
          <w:rFonts w:ascii="Calibri" w:eastAsia="SimSun" w:hAnsi="Calibri" w:hint="eastAsia"/>
        </w:rPr>
        <w:t>说明。</w:t>
      </w:r>
    </w:p>
    <w:p w:rsidR="00CE4435" w:rsidRPr="009316BE" w:rsidRDefault="00CE4435" w:rsidP="00CE4435">
      <w:pPr>
        <w:pStyle w:val="ProductList-Body"/>
        <w:rPr>
          <w:rFonts w:ascii="Calibri" w:eastAsia="SimSun" w:hAnsi="Calibri"/>
          <w:sz w:val="14"/>
        </w:rPr>
      </w:pPr>
    </w:p>
    <w:p w:rsidR="00CE4435" w:rsidRDefault="00CE4435" w:rsidP="00CE4435">
      <w:pPr>
        <w:pStyle w:val="ProductList-SubSubSectionHeading"/>
        <w:outlineLvl w:val="2"/>
        <w:rPr>
          <w:rFonts w:ascii="Calibri" w:eastAsia="SimSun" w:hAnsi="Calibri"/>
        </w:rPr>
      </w:pPr>
      <w:bookmarkStart w:id="1573" w:name="SA_TrainingVouchers"/>
      <w:bookmarkStart w:id="1574" w:name="_Toc380655531"/>
      <w:bookmarkStart w:id="1575" w:name="_Toc380513481"/>
      <w:bookmarkStart w:id="1576" w:name="_Toc379797445"/>
      <w:bookmarkStart w:id="1577" w:name="_Toc409231997"/>
      <w:r>
        <w:rPr>
          <w:rFonts w:ascii="Calibri" w:eastAsia="SimSun" w:hAnsi="Calibri" w:hint="eastAsia"/>
          <w:b/>
          <w:color w:val="00188F"/>
        </w:rPr>
        <w:t>培训券</w:t>
      </w:r>
      <w:bookmarkEnd w:id="1573"/>
      <w:bookmarkEnd w:id="1574"/>
      <w:bookmarkEnd w:id="1575"/>
      <w:bookmarkEnd w:id="1576"/>
      <w:bookmarkEnd w:id="1577"/>
    </w:p>
    <w:p w:rsidR="00CE4435" w:rsidRDefault="00CE4435" w:rsidP="00CE4435">
      <w:pPr>
        <w:pStyle w:val="ProductList-Body"/>
        <w:rPr>
          <w:rFonts w:ascii="Calibri" w:eastAsia="SimSun" w:hAnsi="Calibri"/>
        </w:rPr>
      </w:pPr>
      <w:r>
        <w:rPr>
          <w:rFonts w:ascii="Calibri" w:eastAsia="SimSun" w:hAnsi="Calibri" w:hint="eastAsia"/>
        </w:rPr>
        <w:t>拥有应用程序或系统产品组中</w:t>
      </w:r>
      <w:r>
        <w:rPr>
          <w:rFonts w:ascii="Calibri" w:eastAsia="SimSun" w:hAnsi="Calibri" w:hint="eastAsia"/>
        </w:rPr>
        <w:t xml:space="preserve"> SAM </w:t>
      </w:r>
      <w:r>
        <w:rPr>
          <w:rFonts w:ascii="Calibri" w:eastAsia="SimSun" w:hAnsi="Calibri" w:hint="eastAsia"/>
        </w:rPr>
        <w:t>的客户（学术选择许可以及针对学术、开放式价值订购</w:t>
      </w:r>
      <w:r>
        <w:rPr>
          <w:rFonts w:ascii="Calibri" w:eastAsia="SimSun" w:hAnsi="Calibri" w:hint="eastAsia"/>
        </w:rPr>
        <w:t xml:space="preserve"> </w:t>
      </w:r>
      <w:r>
        <w:rPr>
          <w:rFonts w:ascii="Calibri" w:eastAsia="SimSun" w:hAnsi="Calibri" w:hint="eastAsia"/>
        </w:rPr>
        <w:t>–</w:t>
      </w:r>
      <w:r>
        <w:rPr>
          <w:rFonts w:ascii="Calibri" w:eastAsia="SimSun" w:hAnsi="Calibri" w:hint="eastAsia"/>
        </w:rPr>
        <w:t xml:space="preserve"> </w:t>
      </w:r>
      <w:r>
        <w:rPr>
          <w:rFonts w:ascii="Calibri" w:eastAsia="SimSun" w:hAnsi="Calibri" w:hint="eastAsia"/>
        </w:rPr>
        <w:t>教育解决方案、大专院校和中小学校协议的选择附加客户除外）可以获得微软培训券。这些代金券使客户能从有学习能力（</w:t>
      </w:r>
      <w:r>
        <w:rPr>
          <w:rFonts w:ascii="Calibri" w:eastAsia="SimSun" w:hAnsi="Calibri" w:hint="eastAsia"/>
        </w:rPr>
        <w:t xml:space="preserve">Microsoft Learning </w:t>
      </w:r>
      <w:r>
        <w:rPr>
          <w:rFonts w:ascii="Calibri" w:eastAsia="SimSun" w:hAnsi="Calibri" w:hint="eastAsia"/>
        </w:rPr>
        <w:t>合作伙伴）的微软合作伙伴处按特定的培训天数学习课程。奖励的培训天数根据计划和获得的</w:t>
      </w:r>
      <w:r>
        <w:rPr>
          <w:rFonts w:ascii="Calibri" w:eastAsia="SimSun" w:hAnsi="Calibri" w:hint="eastAsia"/>
        </w:rPr>
        <w:t xml:space="preserve"> SA </w:t>
      </w:r>
      <w:r>
        <w:rPr>
          <w:rFonts w:ascii="Calibri" w:eastAsia="SimSun" w:hAnsi="Calibri" w:hint="eastAsia"/>
        </w:rPr>
        <w:t>所针对的合格许可数而定。</w:t>
      </w:r>
    </w:p>
    <w:p w:rsidR="00CE4435" w:rsidRPr="009316BE" w:rsidRDefault="00CE4435" w:rsidP="00CE4435">
      <w:pPr>
        <w:pStyle w:val="ProductList-Body"/>
        <w:rPr>
          <w:rFonts w:ascii="Calibri" w:eastAsia="SimSun" w:hAnsi="Calibri"/>
          <w:sz w:val="14"/>
        </w:rPr>
      </w:pPr>
    </w:p>
    <w:p w:rsidR="00CE4435" w:rsidRDefault="00CE4435" w:rsidP="00CE4435">
      <w:pPr>
        <w:pStyle w:val="ProductList-Body"/>
        <w:rPr>
          <w:rFonts w:ascii="Calibri" w:eastAsia="SimSun" w:hAnsi="Calibri"/>
        </w:rPr>
      </w:pPr>
      <w:r>
        <w:rPr>
          <w:rFonts w:ascii="Calibri" w:eastAsia="SimSun" w:hAnsi="Calibri" w:hint="eastAsia"/>
        </w:rPr>
        <w:t>通过微软产品和服务协议</w:t>
      </w:r>
      <w:r>
        <w:rPr>
          <w:rFonts w:ascii="Calibri" w:eastAsia="SimSun" w:hAnsi="Calibri" w:hint="eastAsia"/>
        </w:rPr>
        <w:t xml:space="preserve"> (MPSA) </w:t>
      </w:r>
      <w:r>
        <w:rPr>
          <w:rFonts w:ascii="Calibri" w:eastAsia="SimSun" w:hAnsi="Calibri" w:hint="eastAsia"/>
        </w:rPr>
        <w:t>购买的客户必须参阅</w:t>
      </w:r>
      <w:r>
        <w:rPr>
          <w:rFonts w:ascii="Calibri" w:eastAsia="SimSun" w:hAnsi="Calibri" w:hint="eastAsia"/>
        </w:rPr>
        <w:t xml:space="preserve"> MPSA </w:t>
      </w:r>
      <w:r>
        <w:rPr>
          <w:rFonts w:ascii="Calibri" w:eastAsia="SimSun" w:hAnsi="Calibri" w:hint="eastAsia"/>
        </w:rPr>
        <w:t>许可手册中有关如何通过</w:t>
      </w:r>
      <w:r>
        <w:rPr>
          <w:rFonts w:ascii="Calibri" w:eastAsia="SimSun" w:hAnsi="Calibri" w:hint="eastAsia"/>
        </w:rPr>
        <w:t xml:space="preserve"> MPSA </w:t>
      </w:r>
      <w:r>
        <w:rPr>
          <w:rFonts w:ascii="Calibri" w:eastAsia="SimSun" w:hAnsi="Calibri" w:hint="eastAsia"/>
        </w:rPr>
        <w:t>计算</w:t>
      </w:r>
      <w:r>
        <w:rPr>
          <w:rFonts w:ascii="Calibri" w:eastAsia="SimSun" w:hAnsi="Calibri" w:hint="eastAsia"/>
        </w:rPr>
        <w:t xml:space="preserve"> SA </w:t>
      </w:r>
      <w:r>
        <w:rPr>
          <w:rFonts w:ascii="Calibri" w:eastAsia="SimSun" w:hAnsi="Calibri" w:hint="eastAsia"/>
        </w:rPr>
        <w:t>培训券的详细信息。</w:t>
      </w:r>
      <w:r>
        <w:rPr>
          <w:rFonts w:ascii="Calibri" w:eastAsia="SimSun" w:hAnsi="Calibri" w:hint="eastAsia"/>
        </w:rPr>
        <w:t xml:space="preserve">MPSA </w:t>
      </w:r>
      <w:r>
        <w:rPr>
          <w:rFonts w:ascii="Calibri" w:eastAsia="SimSun" w:hAnsi="Calibri" w:hint="eastAsia"/>
        </w:rPr>
        <w:t>许可手册位于</w:t>
      </w:r>
      <w:r>
        <w:rPr>
          <w:rFonts w:ascii="Calibri" w:eastAsia="SimSun" w:hAnsi="Calibri" w:hint="eastAsia"/>
        </w:rPr>
        <w:t xml:space="preserve"> </w:t>
      </w:r>
      <w:hyperlink r:id="rId93" w:history="1">
        <w:r w:rsidRPr="00A879FA">
          <w:rPr>
            <w:rStyle w:val="Hyperlink"/>
            <w:rFonts w:ascii="Calibri" w:eastAsia="SimSun" w:hAnsi="Calibri" w:hint="eastAsia"/>
            <w:color w:val="0563C1"/>
          </w:rPr>
          <w:t>http://www.microsoftvolumelicensing.com/DocumentSearch.aspx?Mode=1&amp;Category=3</w:t>
        </w:r>
      </w:hyperlink>
    </w:p>
    <w:p w:rsidR="00CE4435" w:rsidRPr="009316BE" w:rsidRDefault="00CE4435" w:rsidP="00CE4435">
      <w:pPr>
        <w:pStyle w:val="ProductList-Body"/>
        <w:rPr>
          <w:rFonts w:ascii="Calibri" w:eastAsia="SimSun" w:hAnsi="Calibri"/>
          <w:sz w:val="14"/>
        </w:rPr>
      </w:pPr>
    </w:p>
    <w:p w:rsidR="00CE4435" w:rsidRDefault="00CE4435" w:rsidP="00CE4435">
      <w:pPr>
        <w:pStyle w:val="ProductList-Body"/>
        <w:rPr>
          <w:rFonts w:ascii="Calibri" w:eastAsia="SimSun" w:hAnsi="Calibri"/>
        </w:rPr>
      </w:pPr>
      <w:r>
        <w:rPr>
          <w:rFonts w:ascii="Calibri" w:eastAsia="SimSun" w:hAnsi="Calibri" w:hint="eastAsia"/>
        </w:rPr>
        <w:t>对于培训券的资格要求，各计划规定了不同的获得</w:t>
      </w:r>
      <w:r>
        <w:rPr>
          <w:rFonts w:ascii="Calibri" w:eastAsia="SimSun" w:hAnsi="Calibri" w:hint="eastAsia"/>
        </w:rPr>
        <w:t xml:space="preserve"> SA </w:t>
      </w:r>
      <w:r>
        <w:rPr>
          <w:rFonts w:ascii="Calibri" w:eastAsia="SimSun" w:hAnsi="Calibri" w:hint="eastAsia"/>
        </w:rPr>
        <w:t>所针对的最低许可数。</w:t>
      </w:r>
    </w:p>
    <w:p w:rsidR="00CE4435" w:rsidRPr="009316BE" w:rsidRDefault="00CE4435" w:rsidP="00CE4435">
      <w:pPr>
        <w:pStyle w:val="ProductList-Body"/>
        <w:rPr>
          <w:rFonts w:ascii="Calibri" w:eastAsia="SimSun" w:hAnsi="Calibri"/>
          <w:sz w:val="14"/>
        </w:rPr>
      </w:pPr>
    </w:p>
    <w:tbl>
      <w:tblPr>
        <w:tblStyle w:val="TableGrid"/>
        <w:tblW w:w="0" w:type="auto"/>
        <w:tblInd w:w="108" w:type="dxa"/>
        <w:tblLook w:val="04A0" w:firstRow="1" w:lastRow="0" w:firstColumn="1" w:lastColumn="0" w:noHBand="0" w:noVBand="1"/>
      </w:tblPr>
      <w:tblGrid>
        <w:gridCol w:w="3660"/>
        <w:gridCol w:w="3480"/>
        <w:gridCol w:w="3480"/>
      </w:tblGrid>
      <w:tr w:rsidR="00CE4435" w:rsidTr="00717A41">
        <w:trPr>
          <w:tblHeader/>
        </w:trPr>
        <w:tc>
          <w:tcPr>
            <w:tcW w:w="3660" w:type="dxa"/>
            <w:tcBorders>
              <w:top w:val="single" w:sz="4" w:space="0" w:color="auto"/>
              <w:left w:val="single" w:sz="4" w:space="0" w:color="auto"/>
              <w:bottom w:val="single" w:sz="4" w:space="0" w:color="auto"/>
              <w:right w:val="single" w:sz="4" w:space="0" w:color="auto"/>
            </w:tcBorders>
            <w:shd w:val="clear" w:color="auto" w:fill="2E74B5"/>
            <w:vAlign w:val="center"/>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Calibri" w:hint="eastAsia"/>
                <w:color w:val="FFFFFF" w:themeColor="background1"/>
              </w:rPr>
              <w:t>计划</w:t>
            </w:r>
          </w:p>
        </w:tc>
        <w:tc>
          <w:tcPr>
            <w:tcW w:w="3480" w:type="dxa"/>
            <w:tcBorders>
              <w:top w:val="single" w:sz="4" w:space="0" w:color="auto"/>
              <w:left w:val="single" w:sz="4" w:space="0" w:color="auto"/>
              <w:bottom w:val="single" w:sz="4" w:space="0" w:color="auto"/>
              <w:right w:val="single" w:sz="4" w:space="0" w:color="auto"/>
            </w:tcBorders>
            <w:shd w:val="clear" w:color="auto" w:fill="2E74B5"/>
            <w:vAlign w:val="center"/>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Calibri" w:hint="eastAsia"/>
                <w:color w:val="FFFFFF" w:themeColor="background1"/>
              </w:rPr>
              <w:t xml:space="preserve">Office </w:t>
            </w:r>
            <w:r>
              <w:rPr>
                <w:rFonts w:ascii="Calibri" w:eastAsia="SimSun" w:hAnsi="Calibri" w:hint="eastAsia"/>
                <w:color w:val="FFFFFF" w:themeColor="background1"/>
              </w:rPr>
              <w:t>系统应用程序组产品</w:t>
            </w:r>
          </w:p>
        </w:tc>
        <w:tc>
          <w:tcPr>
            <w:tcW w:w="3480" w:type="dxa"/>
            <w:tcBorders>
              <w:top w:val="single" w:sz="4" w:space="0" w:color="auto"/>
              <w:left w:val="single" w:sz="4" w:space="0" w:color="auto"/>
              <w:bottom w:val="single" w:sz="4" w:space="0" w:color="auto"/>
              <w:right w:val="single" w:sz="4" w:space="0" w:color="auto"/>
            </w:tcBorders>
            <w:shd w:val="clear" w:color="auto" w:fill="2E74B5"/>
            <w:vAlign w:val="center"/>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Calibri" w:hint="eastAsia"/>
                <w:color w:val="FFFFFF" w:themeColor="background1"/>
              </w:rPr>
              <w:t>系统产品组</w:t>
            </w:r>
          </w:p>
        </w:tc>
      </w:tr>
      <w:tr w:rsidR="00CE4435" w:rsidTr="00717A41">
        <w:tc>
          <w:tcPr>
            <w:tcW w:w="3660"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rPr>
                <w:rFonts w:ascii="Calibri" w:eastAsia="SimSun" w:hAnsi="Calibri"/>
                <w:lang w:val="zh-CN" w:eastAsia="zh-CN" w:bidi="zh-CN"/>
              </w:rPr>
            </w:pPr>
            <w:r>
              <w:rPr>
                <w:rFonts w:ascii="Calibri" w:eastAsia="SimSun" w:hAnsi="Calibri" w:hint="eastAsia"/>
              </w:rPr>
              <w:t>开放式价值</w:t>
            </w:r>
          </w:p>
        </w:tc>
        <w:tc>
          <w:tcPr>
            <w:tcW w:w="3480"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rPr>
                <w:rFonts w:ascii="Calibri" w:eastAsia="SimSun" w:hAnsi="Calibri"/>
                <w:lang w:val="zh-CN" w:eastAsia="zh-CN" w:bidi="zh-CN"/>
              </w:rPr>
            </w:pPr>
            <w:r>
              <w:rPr>
                <w:rFonts w:ascii="Calibri" w:eastAsia="SimSun" w:hAnsi="Calibri" w:hint="eastAsia"/>
                <w:lang w:eastAsia="zh-CN"/>
              </w:rPr>
              <w:t>每</w:t>
            </w:r>
            <w:r>
              <w:rPr>
                <w:rFonts w:ascii="Calibri" w:eastAsia="SimSun" w:hAnsi="Calibri" w:hint="eastAsia"/>
                <w:lang w:eastAsia="zh-CN"/>
              </w:rPr>
              <w:t xml:space="preserve"> 50 </w:t>
            </w:r>
            <w:r>
              <w:rPr>
                <w:rFonts w:ascii="Calibri" w:eastAsia="SimSun" w:hAnsi="Calibri" w:hint="eastAsia"/>
                <w:lang w:eastAsia="zh-CN"/>
              </w:rPr>
              <w:t>份许可</w:t>
            </w:r>
            <w:r>
              <w:rPr>
                <w:rFonts w:ascii="Calibri" w:eastAsia="SimSun" w:hAnsi="Calibri" w:hint="eastAsia"/>
                <w:lang w:eastAsia="zh-CN"/>
              </w:rPr>
              <w:t xml:space="preserve"> 2 </w:t>
            </w:r>
            <w:r>
              <w:rPr>
                <w:rFonts w:ascii="Calibri" w:eastAsia="SimSun" w:hAnsi="Calibri" w:hint="eastAsia"/>
                <w:lang w:eastAsia="zh-CN"/>
              </w:rPr>
              <w:t>天（最多</w:t>
            </w:r>
            <w:r>
              <w:rPr>
                <w:rFonts w:ascii="Calibri" w:eastAsia="SimSun" w:hAnsi="Calibri" w:hint="eastAsia"/>
                <w:lang w:eastAsia="zh-CN"/>
              </w:rPr>
              <w:t xml:space="preserve"> 20 </w:t>
            </w:r>
            <w:r>
              <w:rPr>
                <w:rFonts w:ascii="Calibri" w:eastAsia="SimSun" w:hAnsi="Calibri" w:hint="eastAsia"/>
                <w:lang w:eastAsia="zh-CN"/>
              </w:rPr>
              <w:t>天）</w:t>
            </w:r>
          </w:p>
        </w:tc>
        <w:tc>
          <w:tcPr>
            <w:tcW w:w="3480"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rPr>
                <w:rFonts w:ascii="Calibri" w:eastAsia="SimSun" w:hAnsi="Calibri"/>
                <w:lang w:val="zh-CN" w:eastAsia="zh-CN" w:bidi="zh-CN"/>
              </w:rPr>
            </w:pPr>
            <w:r>
              <w:rPr>
                <w:rFonts w:ascii="Calibri" w:eastAsia="SimSun" w:hAnsi="Calibri" w:hint="eastAsia"/>
                <w:lang w:eastAsia="zh-CN"/>
              </w:rPr>
              <w:t>每</w:t>
            </w:r>
            <w:r>
              <w:rPr>
                <w:rFonts w:ascii="Calibri" w:eastAsia="SimSun" w:hAnsi="Calibri" w:hint="eastAsia"/>
                <w:lang w:eastAsia="zh-CN"/>
              </w:rPr>
              <w:t xml:space="preserve"> 50 </w:t>
            </w:r>
            <w:r>
              <w:rPr>
                <w:rFonts w:ascii="Calibri" w:eastAsia="SimSun" w:hAnsi="Calibri" w:hint="eastAsia"/>
                <w:lang w:eastAsia="zh-CN"/>
              </w:rPr>
              <w:t>份许可</w:t>
            </w:r>
            <w:r>
              <w:rPr>
                <w:rFonts w:ascii="Calibri" w:eastAsia="SimSun" w:hAnsi="Calibri" w:hint="eastAsia"/>
                <w:lang w:eastAsia="zh-CN"/>
              </w:rPr>
              <w:t xml:space="preserve"> 1 </w:t>
            </w:r>
            <w:r>
              <w:rPr>
                <w:rFonts w:ascii="Calibri" w:eastAsia="SimSun" w:hAnsi="Calibri" w:hint="eastAsia"/>
                <w:lang w:eastAsia="zh-CN"/>
              </w:rPr>
              <w:t>天（最多</w:t>
            </w:r>
            <w:r>
              <w:rPr>
                <w:rFonts w:ascii="Calibri" w:eastAsia="SimSun" w:hAnsi="Calibri" w:hint="eastAsia"/>
                <w:lang w:eastAsia="zh-CN"/>
              </w:rPr>
              <w:t xml:space="preserve"> 10 </w:t>
            </w:r>
            <w:r>
              <w:rPr>
                <w:rFonts w:ascii="Calibri" w:eastAsia="SimSun" w:hAnsi="Calibri" w:hint="eastAsia"/>
                <w:lang w:eastAsia="zh-CN"/>
              </w:rPr>
              <w:t>天）</w:t>
            </w:r>
          </w:p>
        </w:tc>
      </w:tr>
      <w:tr w:rsidR="00CE4435" w:rsidTr="00717A41">
        <w:tc>
          <w:tcPr>
            <w:tcW w:w="3660"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rPr>
                <w:rFonts w:ascii="Calibri" w:eastAsia="SimSun" w:hAnsi="Calibri"/>
                <w:b/>
                <w:lang w:val="zh-CN" w:eastAsia="zh-CN" w:bidi="zh-CN"/>
              </w:rPr>
            </w:pPr>
            <w:r>
              <w:rPr>
                <w:rFonts w:ascii="Calibri" w:eastAsia="SimSun" w:hAnsi="Calibri" w:hint="eastAsia"/>
              </w:rPr>
              <w:t>SAM</w:t>
            </w:r>
            <w:r w:rsidR="008370C9">
              <w:rPr>
                <w:rFonts w:ascii="Calibri" w:eastAsia="SimSun" w:hAnsi="Calibri" w:hint="eastAsia"/>
              </w:rPr>
              <w:t xml:space="preserve"> </w:t>
            </w:r>
            <w:r>
              <w:rPr>
                <w:rFonts w:ascii="Calibri" w:eastAsia="SimSun" w:hAnsi="Calibri" w:hint="eastAsia"/>
              </w:rPr>
              <w:t>1</w:t>
            </w:r>
            <w:r w:rsidR="00717A41">
              <w:rPr>
                <w:rFonts w:ascii="Calibri" w:eastAsia="SimSun" w:hAnsi="Calibri" w:hint="eastAsia"/>
              </w:rPr>
              <w:t xml:space="preserve"> </w:t>
            </w:r>
            <w:r w:rsidR="00717A41">
              <w:rPr>
                <w:rFonts w:ascii="Calibri" w:eastAsia="SimSun" w:hAnsi="Calibri" w:hint="eastAsia"/>
              </w:rPr>
              <w:t>–</w:t>
            </w:r>
            <w:r w:rsidR="00717A41">
              <w:rPr>
                <w:rFonts w:ascii="Calibri" w:eastAsia="SimSun" w:hAnsi="Calibri" w:hint="eastAsia"/>
              </w:rPr>
              <w:t xml:space="preserve"> </w:t>
            </w:r>
            <w:r>
              <w:rPr>
                <w:rFonts w:ascii="Calibri" w:eastAsia="SimSun" w:hAnsi="Calibri" w:hint="eastAsia"/>
              </w:rPr>
              <w:t>249</w:t>
            </w:r>
          </w:p>
        </w:tc>
        <w:tc>
          <w:tcPr>
            <w:tcW w:w="3480"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rPr>
                <w:rFonts w:ascii="Calibri" w:eastAsia="SimSun" w:hAnsi="Calibri"/>
                <w:lang w:val="zh-CN" w:eastAsia="zh-CN" w:bidi="zh-CN"/>
              </w:rPr>
            </w:pPr>
            <w:r>
              <w:rPr>
                <w:rFonts w:ascii="Calibri" w:eastAsia="SimSun" w:hAnsi="Calibri" w:hint="eastAsia"/>
              </w:rPr>
              <w:t>每</w:t>
            </w:r>
            <w:r>
              <w:rPr>
                <w:rFonts w:ascii="Calibri" w:eastAsia="SimSun" w:hAnsi="Calibri" w:hint="eastAsia"/>
              </w:rPr>
              <w:t xml:space="preserve"> 50 </w:t>
            </w:r>
            <w:r>
              <w:rPr>
                <w:rFonts w:ascii="Calibri" w:eastAsia="SimSun" w:hAnsi="Calibri" w:hint="eastAsia"/>
              </w:rPr>
              <w:t>份许可</w:t>
            </w:r>
            <w:r>
              <w:rPr>
                <w:rFonts w:ascii="Calibri" w:eastAsia="SimSun" w:hAnsi="Calibri" w:hint="eastAsia"/>
              </w:rPr>
              <w:t xml:space="preserve"> 2 </w:t>
            </w:r>
            <w:r>
              <w:rPr>
                <w:rFonts w:ascii="Calibri" w:eastAsia="SimSun" w:hAnsi="Calibri" w:hint="eastAsia"/>
              </w:rPr>
              <w:t>天</w:t>
            </w:r>
          </w:p>
        </w:tc>
        <w:tc>
          <w:tcPr>
            <w:tcW w:w="3480"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rPr>
                <w:rFonts w:ascii="Calibri" w:eastAsia="SimSun" w:hAnsi="Calibri"/>
                <w:lang w:val="zh-CN" w:eastAsia="zh-CN" w:bidi="zh-CN"/>
              </w:rPr>
            </w:pPr>
            <w:r>
              <w:rPr>
                <w:rFonts w:ascii="Calibri" w:eastAsia="SimSun" w:hAnsi="Calibri" w:hint="eastAsia"/>
              </w:rPr>
              <w:t>每</w:t>
            </w:r>
            <w:r>
              <w:rPr>
                <w:rFonts w:ascii="Calibri" w:eastAsia="SimSun" w:hAnsi="Calibri" w:hint="eastAsia"/>
              </w:rPr>
              <w:t xml:space="preserve"> 50 </w:t>
            </w:r>
            <w:r>
              <w:rPr>
                <w:rFonts w:ascii="Calibri" w:eastAsia="SimSun" w:hAnsi="Calibri" w:hint="eastAsia"/>
              </w:rPr>
              <w:t>份许可</w:t>
            </w:r>
            <w:r>
              <w:rPr>
                <w:rFonts w:ascii="Calibri" w:eastAsia="SimSun" w:hAnsi="Calibri" w:hint="eastAsia"/>
              </w:rPr>
              <w:t xml:space="preserve"> 1 </w:t>
            </w:r>
            <w:r>
              <w:rPr>
                <w:rFonts w:ascii="Calibri" w:eastAsia="SimSun" w:hAnsi="Calibri" w:hint="eastAsia"/>
              </w:rPr>
              <w:t>天</w:t>
            </w:r>
          </w:p>
        </w:tc>
      </w:tr>
      <w:tr w:rsidR="00CE4435" w:rsidTr="00717A41">
        <w:tc>
          <w:tcPr>
            <w:tcW w:w="3660" w:type="dxa"/>
            <w:tcBorders>
              <w:top w:val="single" w:sz="4" w:space="0" w:color="auto"/>
              <w:left w:val="single" w:sz="4" w:space="0" w:color="auto"/>
              <w:bottom w:val="single" w:sz="4" w:space="0" w:color="auto"/>
              <w:right w:val="single" w:sz="4" w:space="0" w:color="auto"/>
            </w:tcBorders>
            <w:vAlign w:val="center"/>
            <w:hideMark/>
          </w:tcPr>
          <w:p w:rsidR="00CE4435" w:rsidRDefault="00CE4435" w:rsidP="006B7D82">
            <w:pPr>
              <w:pStyle w:val="ProductList-Body"/>
              <w:rPr>
                <w:rFonts w:ascii="Calibri" w:eastAsia="SimSun" w:hAnsi="Calibri"/>
                <w:lang w:val="zh-CN" w:eastAsia="zh-CN" w:bidi="zh-CN"/>
              </w:rPr>
            </w:pPr>
            <w:r>
              <w:rPr>
                <w:rFonts w:ascii="Calibri" w:eastAsia="SimSun" w:hAnsi="Calibri" w:hint="eastAsia"/>
              </w:rPr>
              <w:t>SAM</w:t>
            </w:r>
            <w:r w:rsidR="008370C9">
              <w:rPr>
                <w:rFonts w:ascii="Calibri" w:eastAsia="SimSun" w:hAnsi="Calibri" w:hint="eastAsia"/>
              </w:rPr>
              <w:t xml:space="preserve"> </w:t>
            </w:r>
            <w:r>
              <w:rPr>
                <w:rFonts w:ascii="Calibri" w:eastAsia="SimSun" w:hAnsi="Calibri" w:hint="eastAsia"/>
              </w:rPr>
              <w:t>250</w:t>
            </w:r>
            <w:r w:rsidR="00717A41">
              <w:rPr>
                <w:rFonts w:ascii="Calibri" w:eastAsia="SimSun" w:hAnsi="Calibri" w:hint="eastAsia"/>
              </w:rPr>
              <w:t xml:space="preserve"> </w:t>
            </w:r>
            <w:r w:rsidR="00717A41">
              <w:rPr>
                <w:rFonts w:ascii="Calibri" w:eastAsia="SimSun" w:hAnsi="Calibri" w:hint="eastAsia"/>
              </w:rPr>
              <w:t>–</w:t>
            </w:r>
            <w:r w:rsidR="00717A41">
              <w:rPr>
                <w:rFonts w:ascii="Calibri" w:eastAsia="SimSun" w:hAnsi="Calibri" w:hint="eastAsia"/>
              </w:rPr>
              <w:t xml:space="preserve"> </w:t>
            </w:r>
            <w:r>
              <w:rPr>
                <w:rFonts w:ascii="Calibri" w:eastAsia="SimSun" w:hAnsi="Calibri" w:hint="eastAsia"/>
              </w:rPr>
              <w:t>2399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rPr>
                <w:rFonts w:ascii="Calibri" w:eastAsia="SimSun" w:hAnsi="Calibri"/>
                <w:lang w:val="zh-CN" w:eastAsia="zh-CN" w:bidi="zh-CN"/>
              </w:rPr>
            </w:pPr>
            <w:r>
              <w:rPr>
                <w:rFonts w:ascii="Calibri" w:eastAsia="SimSun" w:hAnsi="Calibri" w:hint="eastAsia"/>
              </w:rPr>
              <w:t>每份合格许可登记表</w:t>
            </w:r>
            <w:r>
              <w:rPr>
                <w:rFonts w:ascii="Calibri" w:eastAsia="SimSun" w:hAnsi="Calibri" w:hint="eastAsia"/>
              </w:rPr>
              <w:t xml:space="preserve"> 20 </w:t>
            </w:r>
            <w:r>
              <w:rPr>
                <w:rFonts w:ascii="Calibri" w:eastAsia="SimSun" w:hAnsi="Calibri" w:hint="eastAsia"/>
              </w:rPr>
              <w:t>天</w:t>
            </w:r>
          </w:p>
        </w:tc>
        <w:tc>
          <w:tcPr>
            <w:tcW w:w="3480"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rPr>
                <w:rFonts w:ascii="Calibri" w:eastAsia="SimSun" w:hAnsi="Calibri"/>
                <w:lang w:val="zh-CN" w:eastAsia="zh-CN" w:bidi="zh-CN"/>
              </w:rPr>
            </w:pPr>
            <w:r>
              <w:rPr>
                <w:rFonts w:ascii="Calibri" w:eastAsia="SimSun" w:hAnsi="Calibri" w:hint="eastAsia"/>
              </w:rPr>
              <w:t>每份合格许可登记表</w:t>
            </w:r>
            <w:r>
              <w:rPr>
                <w:rFonts w:ascii="Calibri" w:eastAsia="SimSun" w:hAnsi="Calibri" w:hint="eastAsia"/>
              </w:rPr>
              <w:t xml:space="preserve"> 10 </w:t>
            </w:r>
            <w:r>
              <w:rPr>
                <w:rFonts w:ascii="Calibri" w:eastAsia="SimSun" w:hAnsi="Calibri" w:hint="eastAsia"/>
              </w:rPr>
              <w:t>天</w:t>
            </w:r>
          </w:p>
        </w:tc>
      </w:tr>
      <w:tr w:rsidR="00CE4435" w:rsidTr="00717A41">
        <w:tc>
          <w:tcPr>
            <w:tcW w:w="3660" w:type="dxa"/>
            <w:tcBorders>
              <w:top w:val="single" w:sz="4" w:space="0" w:color="auto"/>
              <w:left w:val="single" w:sz="4" w:space="0" w:color="auto"/>
              <w:bottom w:val="single" w:sz="4" w:space="0" w:color="auto"/>
              <w:right w:val="single" w:sz="4" w:space="0" w:color="auto"/>
            </w:tcBorders>
            <w:vAlign w:val="center"/>
            <w:hideMark/>
          </w:tcPr>
          <w:p w:rsidR="00CE4435" w:rsidRDefault="00CE4435" w:rsidP="006B7D82">
            <w:pPr>
              <w:pStyle w:val="ProductList-Body"/>
              <w:rPr>
                <w:rFonts w:ascii="Calibri" w:eastAsia="SimSun" w:hAnsi="Calibri"/>
                <w:i/>
                <w:lang w:val="zh-CN" w:eastAsia="zh-CN" w:bidi="zh-CN"/>
              </w:rPr>
            </w:pPr>
            <w:r>
              <w:rPr>
                <w:rFonts w:ascii="Calibri" w:eastAsia="SimSun" w:hAnsi="Calibri" w:hint="eastAsia"/>
              </w:rPr>
              <w:t>SAM</w:t>
            </w:r>
            <w:r w:rsidR="008370C9">
              <w:rPr>
                <w:rFonts w:ascii="Calibri" w:eastAsia="SimSun" w:hAnsi="Calibri" w:hint="eastAsia"/>
              </w:rPr>
              <w:t xml:space="preserve"> </w:t>
            </w:r>
            <w:r>
              <w:rPr>
                <w:rFonts w:ascii="Calibri" w:eastAsia="SimSun" w:hAnsi="Calibri" w:hint="eastAsia"/>
              </w:rPr>
              <w:t>2400</w:t>
            </w:r>
            <w:r w:rsidR="00717A41">
              <w:rPr>
                <w:rFonts w:ascii="Calibri" w:eastAsia="SimSun" w:hAnsi="Calibri" w:hint="eastAsia"/>
              </w:rPr>
              <w:t xml:space="preserve"> </w:t>
            </w:r>
            <w:r w:rsidR="00717A41">
              <w:rPr>
                <w:rFonts w:ascii="Calibri" w:eastAsia="SimSun" w:hAnsi="Calibri" w:hint="eastAsia"/>
              </w:rPr>
              <w:t>–</w:t>
            </w:r>
            <w:r w:rsidR="00717A41">
              <w:rPr>
                <w:rFonts w:ascii="Calibri" w:eastAsia="SimSun" w:hAnsi="Calibri" w:hint="eastAsia"/>
              </w:rPr>
              <w:t xml:space="preserve"> </w:t>
            </w:r>
            <w:r>
              <w:rPr>
                <w:rFonts w:ascii="Calibri" w:eastAsia="SimSun" w:hAnsi="Calibri" w:hint="eastAsia"/>
              </w:rPr>
              <w:t>5999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rPr>
                <w:rFonts w:ascii="Calibri" w:eastAsia="SimSun" w:hAnsi="Calibri"/>
                <w:lang w:val="zh-CN" w:eastAsia="zh-CN" w:bidi="zh-CN"/>
              </w:rPr>
            </w:pPr>
            <w:r>
              <w:rPr>
                <w:rFonts w:ascii="Calibri" w:eastAsia="SimSun" w:hAnsi="Calibri" w:hint="eastAsia"/>
              </w:rPr>
              <w:t xml:space="preserve">30 </w:t>
            </w:r>
            <w:r>
              <w:rPr>
                <w:rFonts w:ascii="Calibri" w:eastAsia="SimSun" w:hAnsi="Calibri" w:hint="eastAsia"/>
              </w:rPr>
              <w:t>天</w:t>
            </w:r>
            <w:r>
              <w:rPr>
                <w:rFonts w:ascii="Calibri" w:eastAsia="SimSun" w:hAnsi="Calibri" w:hint="eastAsia"/>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rPr>
                <w:rFonts w:ascii="Calibri" w:eastAsia="SimSun" w:hAnsi="Calibri"/>
                <w:lang w:val="zh-CN" w:eastAsia="zh-CN" w:bidi="zh-CN"/>
              </w:rPr>
            </w:pPr>
            <w:r>
              <w:rPr>
                <w:rFonts w:ascii="Calibri" w:eastAsia="SimSun" w:hAnsi="Calibri" w:hint="eastAsia"/>
              </w:rPr>
              <w:t xml:space="preserve">15 </w:t>
            </w:r>
            <w:r>
              <w:rPr>
                <w:rFonts w:ascii="Calibri" w:eastAsia="SimSun" w:hAnsi="Calibri" w:hint="eastAsia"/>
              </w:rPr>
              <w:t>天</w:t>
            </w:r>
            <w:r>
              <w:rPr>
                <w:rFonts w:ascii="Calibri" w:eastAsia="SimSun" w:hAnsi="Calibri" w:hint="eastAsia"/>
              </w:rPr>
              <w:t>*</w:t>
            </w:r>
          </w:p>
        </w:tc>
      </w:tr>
      <w:tr w:rsidR="00CE4435" w:rsidTr="00717A41">
        <w:tc>
          <w:tcPr>
            <w:tcW w:w="3660" w:type="dxa"/>
            <w:tcBorders>
              <w:top w:val="single" w:sz="4" w:space="0" w:color="auto"/>
              <w:left w:val="single" w:sz="4" w:space="0" w:color="auto"/>
              <w:bottom w:val="single" w:sz="4" w:space="0" w:color="auto"/>
              <w:right w:val="single" w:sz="4" w:space="0" w:color="auto"/>
            </w:tcBorders>
            <w:vAlign w:val="center"/>
            <w:hideMark/>
          </w:tcPr>
          <w:p w:rsidR="00CE4435" w:rsidRDefault="00CE4435" w:rsidP="006B7D82">
            <w:pPr>
              <w:pStyle w:val="ProductList-Body"/>
              <w:rPr>
                <w:rFonts w:ascii="Calibri" w:eastAsia="SimSun" w:hAnsi="Calibri"/>
                <w:i/>
                <w:lang w:val="zh-CN" w:eastAsia="zh-CN" w:bidi="zh-CN"/>
              </w:rPr>
            </w:pPr>
            <w:r>
              <w:rPr>
                <w:rFonts w:ascii="Calibri" w:eastAsia="SimSun" w:hAnsi="Calibri" w:hint="eastAsia"/>
              </w:rPr>
              <w:t>SAM</w:t>
            </w:r>
            <w:r w:rsidR="008370C9">
              <w:rPr>
                <w:rFonts w:ascii="Calibri" w:eastAsia="SimSun" w:hAnsi="Calibri" w:hint="eastAsia"/>
              </w:rPr>
              <w:t xml:space="preserve"> </w:t>
            </w:r>
            <w:r>
              <w:rPr>
                <w:rFonts w:ascii="Calibri" w:eastAsia="SimSun" w:hAnsi="Calibri" w:hint="eastAsia"/>
              </w:rPr>
              <w:t>6000</w:t>
            </w:r>
            <w:r w:rsidR="00717A41">
              <w:rPr>
                <w:rFonts w:ascii="Calibri" w:eastAsia="SimSun" w:hAnsi="Calibri" w:hint="eastAsia"/>
              </w:rPr>
              <w:t xml:space="preserve"> </w:t>
            </w:r>
            <w:r w:rsidR="00717A41">
              <w:rPr>
                <w:rFonts w:ascii="Calibri" w:eastAsia="SimSun" w:hAnsi="Calibri" w:hint="eastAsia"/>
              </w:rPr>
              <w:t>–</w:t>
            </w:r>
            <w:r w:rsidR="00717A41">
              <w:rPr>
                <w:rFonts w:ascii="Calibri" w:eastAsia="SimSun" w:hAnsi="Calibri" w:hint="eastAsia"/>
              </w:rPr>
              <w:t xml:space="preserve"> </w:t>
            </w:r>
            <w:r>
              <w:rPr>
                <w:rFonts w:ascii="Calibri" w:eastAsia="SimSun" w:hAnsi="Calibri" w:hint="eastAsia"/>
              </w:rPr>
              <w:t>14999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rPr>
                <w:rFonts w:ascii="Calibri" w:eastAsia="SimSun" w:hAnsi="Calibri"/>
                <w:lang w:val="zh-CN" w:eastAsia="zh-CN" w:bidi="zh-CN"/>
              </w:rPr>
            </w:pPr>
            <w:r>
              <w:rPr>
                <w:rFonts w:ascii="Calibri" w:eastAsia="SimSun" w:hAnsi="Calibri" w:hint="eastAsia"/>
              </w:rPr>
              <w:t xml:space="preserve">50 </w:t>
            </w:r>
            <w:r>
              <w:rPr>
                <w:rFonts w:ascii="Calibri" w:eastAsia="SimSun" w:hAnsi="Calibri" w:hint="eastAsia"/>
              </w:rPr>
              <w:t>天</w:t>
            </w:r>
            <w:r>
              <w:rPr>
                <w:rFonts w:ascii="Calibri" w:eastAsia="SimSun" w:hAnsi="Calibri" w:hint="eastAsia"/>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rPr>
                <w:rFonts w:ascii="Calibri" w:eastAsia="SimSun" w:hAnsi="Calibri"/>
                <w:lang w:val="zh-CN" w:eastAsia="zh-CN" w:bidi="zh-CN"/>
              </w:rPr>
            </w:pPr>
            <w:r>
              <w:rPr>
                <w:rFonts w:ascii="Calibri" w:eastAsia="SimSun" w:hAnsi="Calibri" w:hint="eastAsia"/>
              </w:rPr>
              <w:t xml:space="preserve">25 </w:t>
            </w:r>
            <w:r>
              <w:rPr>
                <w:rFonts w:ascii="Calibri" w:eastAsia="SimSun" w:hAnsi="Calibri" w:hint="eastAsia"/>
              </w:rPr>
              <w:t>天</w:t>
            </w:r>
            <w:r>
              <w:rPr>
                <w:rFonts w:ascii="Calibri" w:eastAsia="SimSun" w:hAnsi="Calibri" w:hint="eastAsia"/>
              </w:rPr>
              <w:t>*</w:t>
            </w:r>
          </w:p>
        </w:tc>
      </w:tr>
      <w:tr w:rsidR="00CE4435" w:rsidTr="00717A41">
        <w:tc>
          <w:tcPr>
            <w:tcW w:w="3660" w:type="dxa"/>
            <w:tcBorders>
              <w:top w:val="single" w:sz="4" w:space="0" w:color="auto"/>
              <w:left w:val="single" w:sz="4" w:space="0" w:color="auto"/>
              <w:bottom w:val="single" w:sz="4" w:space="0" w:color="auto"/>
              <w:right w:val="single" w:sz="4" w:space="0" w:color="auto"/>
            </w:tcBorders>
            <w:vAlign w:val="center"/>
            <w:hideMark/>
          </w:tcPr>
          <w:p w:rsidR="00CE4435" w:rsidRDefault="00CE4435" w:rsidP="006B7D82">
            <w:pPr>
              <w:pStyle w:val="ProductList-Body"/>
              <w:rPr>
                <w:rFonts w:ascii="Calibri" w:eastAsia="SimSun" w:hAnsi="Calibri"/>
                <w:i/>
                <w:lang w:val="zh-CN" w:eastAsia="zh-CN" w:bidi="zh-CN"/>
              </w:rPr>
            </w:pPr>
            <w:r>
              <w:rPr>
                <w:rFonts w:ascii="Calibri" w:eastAsia="SimSun" w:hAnsi="Calibri" w:hint="eastAsia"/>
              </w:rPr>
              <w:t>SAM</w:t>
            </w:r>
            <w:r w:rsidR="008370C9">
              <w:rPr>
                <w:rFonts w:ascii="Calibri" w:eastAsia="SimSun" w:hAnsi="Calibri" w:hint="eastAsia"/>
              </w:rPr>
              <w:t xml:space="preserve"> </w:t>
            </w:r>
            <w:r>
              <w:rPr>
                <w:rFonts w:ascii="Calibri" w:eastAsia="SimSun" w:hAnsi="Calibri" w:hint="eastAsia"/>
              </w:rPr>
              <w:t xml:space="preserve">15000 </w:t>
            </w:r>
            <w:r>
              <w:rPr>
                <w:rFonts w:ascii="Calibri" w:eastAsia="SimSun" w:hAnsi="Calibri" w:hint="eastAsia"/>
              </w:rPr>
              <w:t>–</w:t>
            </w:r>
            <w:r>
              <w:rPr>
                <w:rFonts w:ascii="Calibri" w:eastAsia="SimSun" w:hAnsi="Calibri" w:hint="eastAsia"/>
              </w:rPr>
              <w:t xml:space="preserve"> 29999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rPr>
                <w:rFonts w:ascii="Calibri" w:eastAsia="SimSun" w:hAnsi="Calibri"/>
                <w:lang w:val="zh-CN" w:eastAsia="zh-CN" w:bidi="zh-CN"/>
              </w:rPr>
            </w:pPr>
            <w:r>
              <w:rPr>
                <w:rFonts w:ascii="Calibri" w:eastAsia="SimSun" w:hAnsi="Calibri" w:hint="eastAsia"/>
              </w:rPr>
              <w:t xml:space="preserve">110 </w:t>
            </w:r>
            <w:r>
              <w:rPr>
                <w:rFonts w:ascii="Calibri" w:eastAsia="SimSun" w:hAnsi="Calibri" w:hint="eastAsia"/>
              </w:rPr>
              <w:t>天</w:t>
            </w:r>
            <w:r>
              <w:rPr>
                <w:rFonts w:ascii="Calibri" w:eastAsia="SimSun" w:hAnsi="Calibri" w:hint="eastAsia"/>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rPr>
                <w:rFonts w:ascii="Calibri" w:eastAsia="SimSun" w:hAnsi="Calibri"/>
                <w:lang w:val="zh-CN" w:eastAsia="zh-CN" w:bidi="zh-CN"/>
              </w:rPr>
            </w:pPr>
            <w:r>
              <w:rPr>
                <w:rFonts w:ascii="Calibri" w:eastAsia="SimSun" w:hAnsi="Calibri" w:hint="eastAsia"/>
              </w:rPr>
              <w:t xml:space="preserve">55 </w:t>
            </w:r>
            <w:r>
              <w:rPr>
                <w:rFonts w:ascii="Calibri" w:eastAsia="SimSun" w:hAnsi="Calibri" w:hint="eastAsia"/>
              </w:rPr>
              <w:t>天</w:t>
            </w:r>
            <w:r>
              <w:rPr>
                <w:rFonts w:ascii="Calibri" w:eastAsia="SimSun" w:hAnsi="Calibri" w:hint="eastAsia"/>
              </w:rPr>
              <w:t>*</w:t>
            </w:r>
          </w:p>
        </w:tc>
      </w:tr>
      <w:tr w:rsidR="00CE4435" w:rsidTr="00717A41">
        <w:tc>
          <w:tcPr>
            <w:tcW w:w="3660" w:type="dxa"/>
            <w:tcBorders>
              <w:top w:val="single" w:sz="4" w:space="0" w:color="auto"/>
              <w:left w:val="single" w:sz="4" w:space="0" w:color="auto"/>
              <w:bottom w:val="single" w:sz="4" w:space="0" w:color="auto"/>
              <w:right w:val="single" w:sz="4" w:space="0" w:color="auto"/>
            </w:tcBorders>
            <w:vAlign w:val="center"/>
            <w:hideMark/>
          </w:tcPr>
          <w:p w:rsidR="00CE4435" w:rsidRDefault="00CE4435" w:rsidP="006B7D82">
            <w:pPr>
              <w:pStyle w:val="ProductList-Body"/>
              <w:rPr>
                <w:rFonts w:ascii="Calibri" w:eastAsia="SimSun" w:hAnsi="Calibri"/>
                <w:i/>
                <w:lang w:val="zh-CN" w:eastAsia="zh-CN" w:bidi="zh-CN"/>
              </w:rPr>
            </w:pPr>
            <w:r>
              <w:rPr>
                <w:rFonts w:ascii="Calibri" w:eastAsia="SimSun" w:hAnsi="Calibri" w:hint="eastAsia"/>
              </w:rPr>
              <w:t>SAM</w:t>
            </w:r>
            <w:r w:rsidR="008370C9">
              <w:rPr>
                <w:rFonts w:ascii="Calibri" w:eastAsia="SimSun" w:hAnsi="Calibri" w:hint="eastAsia"/>
              </w:rPr>
              <w:t xml:space="preserve"> </w:t>
            </w:r>
            <w:r>
              <w:rPr>
                <w:rFonts w:ascii="Calibri" w:eastAsia="SimSun" w:hAnsi="Calibri" w:hint="eastAsia"/>
              </w:rPr>
              <w:t xml:space="preserve">30000 </w:t>
            </w:r>
            <w:r>
              <w:rPr>
                <w:rFonts w:ascii="Calibri" w:eastAsia="SimSun" w:hAnsi="Calibri" w:hint="eastAsia"/>
              </w:rPr>
              <w:t>–</w:t>
            </w:r>
            <w:r>
              <w:rPr>
                <w:rFonts w:ascii="Calibri" w:eastAsia="SimSun" w:hAnsi="Calibri" w:hint="eastAsia"/>
              </w:rPr>
              <w:t xml:space="preserve"> 49999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rPr>
                <w:rFonts w:ascii="Calibri" w:eastAsia="SimSun" w:hAnsi="Calibri"/>
                <w:lang w:val="zh-CN" w:eastAsia="zh-CN" w:bidi="zh-CN"/>
              </w:rPr>
            </w:pPr>
            <w:r>
              <w:rPr>
                <w:rFonts w:ascii="Calibri" w:eastAsia="SimSun" w:hAnsi="Calibri" w:hint="eastAsia"/>
              </w:rPr>
              <w:t xml:space="preserve">160 </w:t>
            </w:r>
            <w:r>
              <w:rPr>
                <w:rFonts w:ascii="Calibri" w:eastAsia="SimSun" w:hAnsi="Calibri" w:hint="eastAsia"/>
              </w:rPr>
              <w:t>天</w:t>
            </w:r>
            <w:r>
              <w:rPr>
                <w:rFonts w:ascii="Calibri" w:eastAsia="SimSun" w:hAnsi="Calibri" w:hint="eastAsia"/>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rPr>
                <w:rFonts w:ascii="Calibri" w:eastAsia="SimSun" w:hAnsi="Calibri"/>
                <w:lang w:val="zh-CN" w:eastAsia="zh-CN" w:bidi="zh-CN"/>
              </w:rPr>
            </w:pPr>
            <w:r>
              <w:rPr>
                <w:rFonts w:ascii="Calibri" w:eastAsia="SimSun" w:hAnsi="Calibri" w:hint="eastAsia"/>
              </w:rPr>
              <w:t xml:space="preserve">80 </w:t>
            </w:r>
            <w:r>
              <w:rPr>
                <w:rFonts w:ascii="Calibri" w:eastAsia="SimSun" w:hAnsi="Calibri" w:hint="eastAsia"/>
              </w:rPr>
              <w:t>天</w:t>
            </w:r>
            <w:r>
              <w:rPr>
                <w:rFonts w:ascii="Calibri" w:eastAsia="SimSun" w:hAnsi="Calibri" w:hint="eastAsia"/>
              </w:rPr>
              <w:t>*</w:t>
            </w:r>
          </w:p>
        </w:tc>
      </w:tr>
      <w:tr w:rsidR="00CE4435" w:rsidTr="00717A41">
        <w:tc>
          <w:tcPr>
            <w:tcW w:w="3660" w:type="dxa"/>
            <w:tcBorders>
              <w:top w:val="single" w:sz="4" w:space="0" w:color="auto"/>
              <w:left w:val="single" w:sz="4" w:space="0" w:color="auto"/>
              <w:bottom w:val="single" w:sz="4" w:space="0" w:color="auto"/>
              <w:right w:val="single" w:sz="4" w:space="0" w:color="auto"/>
            </w:tcBorders>
            <w:vAlign w:val="center"/>
            <w:hideMark/>
          </w:tcPr>
          <w:p w:rsidR="00CE4435" w:rsidRDefault="00CE4435" w:rsidP="006B7D82">
            <w:pPr>
              <w:pStyle w:val="ProductList-Body"/>
              <w:rPr>
                <w:rFonts w:ascii="Calibri" w:eastAsia="SimSun" w:hAnsi="Calibri"/>
                <w:i/>
                <w:lang w:val="zh-CN" w:eastAsia="zh-CN" w:bidi="zh-CN"/>
              </w:rPr>
            </w:pPr>
            <w:r>
              <w:rPr>
                <w:rFonts w:ascii="Calibri" w:eastAsia="SimSun" w:hAnsi="Calibri" w:hint="eastAsia"/>
              </w:rPr>
              <w:t>SAM</w:t>
            </w:r>
            <w:r w:rsidR="008370C9">
              <w:rPr>
                <w:rFonts w:ascii="Calibri" w:eastAsia="SimSun" w:hAnsi="Calibri" w:hint="eastAsia"/>
              </w:rPr>
              <w:t xml:space="preserve"> </w:t>
            </w:r>
            <w:r>
              <w:rPr>
                <w:rFonts w:ascii="Calibri" w:eastAsia="SimSun" w:hAnsi="Calibri" w:hint="eastAsia"/>
              </w:rPr>
              <w:t xml:space="preserve">50000 </w:t>
            </w:r>
            <w:r>
              <w:rPr>
                <w:rFonts w:ascii="Calibri" w:eastAsia="SimSun" w:hAnsi="Calibri" w:hint="eastAsia"/>
              </w:rPr>
              <w:t>–</w:t>
            </w:r>
            <w:r>
              <w:rPr>
                <w:rFonts w:ascii="Calibri" w:eastAsia="SimSun" w:hAnsi="Calibri" w:hint="eastAsia"/>
              </w:rPr>
              <w:t xml:space="preserve"> 99999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rPr>
                <w:rFonts w:ascii="Calibri" w:eastAsia="SimSun" w:hAnsi="Calibri"/>
                <w:lang w:val="zh-CN" w:eastAsia="zh-CN" w:bidi="zh-CN"/>
              </w:rPr>
            </w:pPr>
            <w:r>
              <w:rPr>
                <w:rFonts w:ascii="Calibri" w:eastAsia="SimSun" w:hAnsi="Calibri" w:hint="eastAsia"/>
              </w:rPr>
              <w:t xml:space="preserve">250 </w:t>
            </w:r>
            <w:r>
              <w:rPr>
                <w:rFonts w:ascii="Calibri" w:eastAsia="SimSun" w:hAnsi="Calibri" w:hint="eastAsia"/>
              </w:rPr>
              <w:t>天</w:t>
            </w:r>
            <w:r>
              <w:rPr>
                <w:rFonts w:ascii="Calibri" w:eastAsia="SimSun" w:hAnsi="Calibri" w:hint="eastAsia"/>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rPr>
                <w:rFonts w:ascii="Calibri" w:eastAsia="SimSun" w:hAnsi="Calibri"/>
                <w:lang w:val="zh-CN" w:eastAsia="zh-CN" w:bidi="zh-CN"/>
              </w:rPr>
            </w:pPr>
            <w:r>
              <w:rPr>
                <w:rFonts w:ascii="Calibri" w:eastAsia="SimSun" w:hAnsi="Calibri" w:hint="eastAsia"/>
              </w:rPr>
              <w:t xml:space="preserve">125 </w:t>
            </w:r>
            <w:r>
              <w:rPr>
                <w:rFonts w:ascii="Calibri" w:eastAsia="SimSun" w:hAnsi="Calibri" w:hint="eastAsia"/>
              </w:rPr>
              <w:t>天</w:t>
            </w:r>
            <w:r>
              <w:rPr>
                <w:rFonts w:ascii="Calibri" w:eastAsia="SimSun" w:hAnsi="Calibri" w:hint="eastAsia"/>
              </w:rPr>
              <w:t>*</w:t>
            </w:r>
          </w:p>
        </w:tc>
      </w:tr>
      <w:tr w:rsidR="00CE4435" w:rsidTr="00717A41">
        <w:tc>
          <w:tcPr>
            <w:tcW w:w="3660" w:type="dxa"/>
            <w:tcBorders>
              <w:top w:val="single" w:sz="4" w:space="0" w:color="auto"/>
              <w:left w:val="single" w:sz="4" w:space="0" w:color="auto"/>
              <w:bottom w:val="single" w:sz="4" w:space="0" w:color="auto"/>
              <w:right w:val="single" w:sz="4" w:space="0" w:color="auto"/>
            </w:tcBorders>
            <w:vAlign w:val="center"/>
            <w:hideMark/>
          </w:tcPr>
          <w:p w:rsidR="00CE4435" w:rsidRDefault="00CE4435" w:rsidP="006B7D82">
            <w:pPr>
              <w:pStyle w:val="ProductList-Body"/>
              <w:rPr>
                <w:rFonts w:ascii="Calibri" w:eastAsia="SimSun" w:hAnsi="Calibri"/>
                <w:b/>
                <w:lang w:val="zh-CN" w:eastAsia="zh-CN" w:bidi="zh-CN"/>
              </w:rPr>
            </w:pPr>
            <w:r>
              <w:rPr>
                <w:rFonts w:ascii="Calibri" w:eastAsia="SimSun" w:hAnsi="Calibri" w:hint="eastAsia"/>
              </w:rPr>
              <w:t>SAM</w:t>
            </w:r>
            <w:r w:rsidR="008370C9">
              <w:rPr>
                <w:rFonts w:ascii="Calibri" w:eastAsia="SimSun" w:hAnsi="Calibri" w:hint="eastAsia"/>
              </w:rPr>
              <w:t xml:space="preserve"> </w:t>
            </w:r>
            <w:r>
              <w:rPr>
                <w:rFonts w:ascii="Calibri" w:eastAsia="SimSun" w:hAnsi="Calibri" w:hint="eastAsia"/>
              </w:rPr>
              <w:t xml:space="preserve">100000 </w:t>
            </w:r>
            <w:r>
              <w:rPr>
                <w:rFonts w:ascii="Calibri" w:eastAsia="SimSun" w:hAnsi="Calibri" w:hint="eastAsia"/>
              </w:rPr>
              <w:t>–</w:t>
            </w:r>
            <w:r>
              <w:rPr>
                <w:rFonts w:ascii="Calibri" w:eastAsia="SimSun" w:hAnsi="Calibri" w:hint="eastAsia"/>
              </w:rPr>
              <w:t xml:space="preserve"> 199999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rPr>
                <w:rFonts w:ascii="Calibri" w:eastAsia="SimSun" w:hAnsi="Calibri"/>
                <w:lang w:val="zh-CN" w:eastAsia="zh-CN" w:bidi="zh-CN"/>
              </w:rPr>
            </w:pPr>
            <w:r>
              <w:rPr>
                <w:rFonts w:ascii="Calibri" w:eastAsia="SimSun" w:hAnsi="Calibri" w:hint="eastAsia"/>
              </w:rPr>
              <w:t xml:space="preserve">400 </w:t>
            </w:r>
            <w:r>
              <w:rPr>
                <w:rFonts w:ascii="Calibri" w:eastAsia="SimSun" w:hAnsi="Calibri" w:hint="eastAsia"/>
              </w:rPr>
              <w:t>天</w:t>
            </w:r>
            <w:r>
              <w:rPr>
                <w:rFonts w:ascii="Calibri" w:eastAsia="SimSun" w:hAnsi="Calibri" w:hint="eastAsia"/>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rPr>
                <w:rFonts w:ascii="Calibri" w:eastAsia="SimSun" w:hAnsi="Calibri"/>
                <w:lang w:val="zh-CN" w:eastAsia="zh-CN" w:bidi="zh-CN"/>
              </w:rPr>
            </w:pPr>
            <w:r>
              <w:rPr>
                <w:rFonts w:ascii="Calibri" w:eastAsia="SimSun" w:hAnsi="Calibri" w:hint="eastAsia"/>
              </w:rPr>
              <w:t xml:space="preserve">200 </w:t>
            </w:r>
            <w:r>
              <w:rPr>
                <w:rFonts w:ascii="Calibri" w:eastAsia="SimSun" w:hAnsi="Calibri" w:hint="eastAsia"/>
              </w:rPr>
              <w:t>天</w:t>
            </w:r>
            <w:r>
              <w:rPr>
                <w:rFonts w:ascii="Calibri" w:eastAsia="SimSun" w:hAnsi="Calibri" w:hint="eastAsia"/>
              </w:rPr>
              <w:t>*</w:t>
            </w:r>
          </w:p>
        </w:tc>
      </w:tr>
      <w:tr w:rsidR="00CE4435" w:rsidTr="00717A41">
        <w:tc>
          <w:tcPr>
            <w:tcW w:w="3660" w:type="dxa"/>
            <w:tcBorders>
              <w:top w:val="single" w:sz="4" w:space="0" w:color="auto"/>
              <w:left w:val="single" w:sz="4" w:space="0" w:color="auto"/>
              <w:bottom w:val="single" w:sz="4" w:space="0" w:color="auto"/>
              <w:right w:val="single" w:sz="4" w:space="0" w:color="auto"/>
            </w:tcBorders>
            <w:vAlign w:val="center"/>
            <w:hideMark/>
          </w:tcPr>
          <w:p w:rsidR="00CE4435" w:rsidRDefault="00CE4435" w:rsidP="006B7D82">
            <w:pPr>
              <w:pStyle w:val="ProductList-Body"/>
              <w:rPr>
                <w:rFonts w:ascii="Calibri" w:eastAsia="SimSun" w:hAnsi="Calibri"/>
                <w:b/>
                <w:lang w:val="zh-CN" w:eastAsia="zh-CN" w:bidi="zh-CN"/>
              </w:rPr>
            </w:pPr>
            <w:r>
              <w:rPr>
                <w:rFonts w:ascii="Calibri" w:eastAsia="SimSun" w:hAnsi="Calibri" w:hint="eastAsia"/>
              </w:rPr>
              <w:t>SAM</w:t>
            </w:r>
            <w:r w:rsidR="008370C9">
              <w:rPr>
                <w:rFonts w:ascii="Calibri" w:eastAsia="SimSun" w:hAnsi="Calibri" w:hint="eastAsia"/>
              </w:rPr>
              <w:t xml:space="preserve"> </w:t>
            </w:r>
            <w:r>
              <w:rPr>
                <w:rFonts w:ascii="Calibri" w:eastAsia="SimSun" w:hAnsi="Calibri" w:hint="eastAsia"/>
              </w:rPr>
              <w:t xml:space="preserve">200000 </w:t>
            </w:r>
            <w:r>
              <w:rPr>
                <w:rFonts w:ascii="Calibri" w:eastAsia="SimSun" w:hAnsi="Calibri" w:hint="eastAsia"/>
              </w:rPr>
              <w:t>–</w:t>
            </w:r>
            <w:r>
              <w:rPr>
                <w:rFonts w:ascii="Calibri" w:eastAsia="SimSun" w:hAnsi="Calibri" w:hint="eastAsia"/>
              </w:rPr>
              <w:t xml:space="preserve"> 399999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rPr>
                <w:rFonts w:ascii="Calibri" w:eastAsia="SimSun" w:hAnsi="Calibri"/>
                <w:lang w:val="zh-CN" w:eastAsia="zh-CN" w:bidi="zh-CN"/>
              </w:rPr>
            </w:pPr>
            <w:r>
              <w:rPr>
                <w:rFonts w:ascii="Calibri" w:eastAsia="SimSun" w:hAnsi="Calibri" w:hint="eastAsia"/>
              </w:rPr>
              <w:t xml:space="preserve">600 </w:t>
            </w:r>
            <w:r>
              <w:rPr>
                <w:rFonts w:ascii="Calibri" w:eastAsia="SimSun" w:hAnsi="Calibri" w:hint="eastAsia"/>
              </w:rPr>
              <w:t>天</w:t>
            </w:r>
            <w:r>
              <w:rPr>
                <w:rFonts w:ascii="Calibri" w:eastAsia="SimSun" w:hAnsi="Calibri" w:hint="eastAsia"/>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rPr>
                <w:rFonts w:ascii="Calibri" w:eastAsia="SimSun" w:hAnsi="Calibri"/>
                <w:lang w:val="zh-CN" w:eastAsia="zh-CN" w:bidi="zh-CN"/>
              </w:rPr>
            </w:pPr>
            <w:r>
              <w:rPr>
                <w:rFonts w:ascii="Calibri" w:eastAsia="SimSun" w:hAnsi="Calibri" w:hint="eastAsia"/>
              </w:rPr>
              <w:t xml:space="preserve">300 </w:t>
            </w:r>
            <w:r>
              <w:rPr>
                <w:rFonts w:ascii="Calibri" w:eastAsia="SimSun" w:hAnsi="Calibri" w:hint="eastAsia"/>
              </w:rPr>
              <w:t>天</w:t>
            </w:r>
            <w:r>
              <w:rPr>
                <w:rFonts w:ascii="Calibri" w:eastAsia="SimSun" w:hAnsi="Calibri" w:hint="eastAsia"/>
              </w:rPr>
              <w:t>*</w:t>
            </w:r>
          </w:p>
        </w:tc>
      </w:tr>
      <w:tr w:rsidR="00CE4435" w:rsidTr="00717A41">
        <w:tc>
          <w:tcPr>
            <w:tcW w:w="3660" w:type="dxa"/>
            <w:tcBorders>
              <w:top w:val="single" w:sz="4" w:space="0" w:color="auto"/>
              <w:left w:val="single" w:sz="4" w:space="0" w:color="auto"/>
              <w:bottom w:val="single" w:sz="4" w:space="0" w:color="auto"/>
              <w:right w:val="single" w:sz="4" w:space="0" w:color="auto"/>
            </w:tcBorders>
            <w:vAlign w:val="center"/>
            <w:hideMark/>
          </w:tcPr>
          <w:p w:rsidR="00CE4435" w:rsidRDefault="00CE4435" w:rsidP="006B7D82">
            <w:pPr>
              <w:pStyle w:val="ProductList-Body"/>
              <w:rPr>
                <w:rFonts w:ascii="Calibri" w:eastAsia="SimSun" w:hAnsi="Calibri"/>
                <w:b/>
                <w:lang w:val="zh-CN" w:eastAsia="zh-CN" w:bidi="zh-CN"/>
              </w:rPr>
            </w:pPr>
            <w:r>
              <w:rPr>
                <w:rFonts w:ascii="Calibri" w:eastAsia="SimSun" w:hAnsi="Calibri" w:hint="eastAsia"/>
              </w:rPr>
              <w:t>SAM</w:t>
            </w:r>
            <w:r w:rsidR="008370C9">
              <w:rPr>
                <w:rFonts w:ascii="Calibri" w:eastAsia="SimSun" w:hAnsi="Calibri" w:hint="eastAsia"/>
              </w:rPr>
              <w:t xml:space="preserve"> </w:t>
            </w:r>
            <w:r>
              <w:rPr>
                <w:rFonts w:ascii="Calibri" w:eastAsia="SimSun" w:hAnsi="Calibri" w:hint="eastAsia"/>
              </w:rPr>
              <w:t xml:space="preserve">400000 </w:t>
            </w:r>
            <w:r>
              <w:rPr>
                <w:rFonts w:ascii="Calibri" w:eastAsia="SimSun" w:hAnsi="Calibri" w:hint="eastAsia"/>
              </w:rPr>
              <w:t>–</w:t>
            </w:r>
            <w:r>
              <w:rPr>
                <w:rFonts w:ascii="Calibri" w:eastAsia="SimSun" w:hAnsi="Calibri" w:hint="eastAsia"/>
              </w:rPr>
              <w:t xml:space="preserve"> 599999</w:t>
            </w:r>
          </w:p>
        </w:tc>
        <w:tc>
          <w:tcPr>
            <w:tcW w:w="3480"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rPr>
                <w:rFonts w:ascii="Calibri" w:eastAsia="SimSun" w:hAnsi="Calibri"/>
                <w:lang w:val="zh-CN" w:eastAsia="zh-CN" w:bidi="zh-CN"/>
              </w:rPr>
            </w:pPr>
            <w:r>
              <w:rPr>
                <w:rFonts w:ascii="Calibri" w:eastAsia="SimSun" w:hAnsi="Calibri" w:hint="eastAsia"/>
              </w:rPr>
              <w:t xml:space="preserve">800 </w:t>
            </w:r>
            <w:r>
              <w:rPr>
                <w:rFonts w:ascii="Calibri" w:eastAsia="SimSun" w:hAnsi="Calibri" w:hint="eastAsia"/>
              </w:rPr>
              <w:t>天</w:t>
            </w:r>
            <w:r>
              <w:rPr>
                <w:rFonts w:ascii="Calibri" w:eastAsia="SimSun" w:hAnsi="Calibri" w:hint="eastAsia"/>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rPr>
                <w:rFonts w:ascii="Calibri" w:eastAsia="SimSun" w:hAnsi="Calibri"/>
                <w:lang w:val="zh-CN" w:eastAsia="zh-CN" w:bidi="zh-CN"/>
              </w:rPr>
            </w:pPr>
            <w:r>
              <w:rPr>
                <w:rFonts w:ascii="Calibri" w:eastAsia="SimSun" w:hAnsi="Calibri" w:hint="eastAsia"/>
              </w:rPr>
              <w:t xml:space="preserve">400 </w:t>
            </w:r>
            <w:r>
              <w:rPr>
                <w:rFonts w:ascii="Calibri" w:eastAsia="SimSun" w:hAnsi="Calibri" w:hint="eastAsia"/>
              </w:rPr>
              <w:t>天</w:t>
            </w:r>
            <w:r>
              <w:rPr>
                <w:rFonts w:ascii="Calibri" w:eastAsia="SimSun" w:hAnsi="Calibri" w:hint="eastAsia"/>
              </w:rPr>
              <w:t>*</w:t>
            </w:r>
          </w:p>
        </w:tc>
      </w:tr>
      <w:tr w:rsidR="00CE4435" w:rsidTr="00717A41">
        <w:tc>
          <w:tcPr>
            <w:tcW w:w="3660" w:type="dxa"/>
            <w:tcBorders>
              <w:top w:val="single" w:sz="4" w:space="0" w:color="auto"/>
              <w:left w:val="single" w:sz="4" w:space="0" w:color="auto"/>
              <w:bottom w:val="single" w:sz="4" w:space="0" w:color="auto"/>
              <w:right w:val="single" w:sz="4" w:space="0" w:color="auto"/>
            </w:tcBorders>
            <w:vAlign w:val="center"/>
            <w:hideMark/>
          </w:tcPr>
          <w:p w:rsidR="00CE4435" w:rsidRDefault="00CE4435" w:rsidP="006B7D82">
            <w:pPr>
              <w:pStyle w:val="ProductList-Body"/>
              <w:rPr>
                <w:rFonts w:ascii="Calibri" w:eastAsia="SimSun" w:hAnsi="Calibri"/>
                <w:b/>
                <w:lang w:val="zh-CN" w:eastAsia="zh-CN" w:bidi="zh-CN"/>
              </w:rPr>
            </w:pPr>
            <w:r>
              <w:rPr>
                <w:rFonts w:ascii="Calibri" w:eastAsia="SimSun" w:hAnsi="Calibri" w:hint="eastAsia"/>
              </w:rPr>
              <w:t>SAM</w:t>
            </w:r>
            <w:r w:rsidR="008370C9">
              <w:rPr>
                <w:rFonts w:ascii="Calibri" w:eastAsia="SimSun" w:hAnsi="Calibri" w:hint="eastAsia"/>
              </w:rPr>
              <w:t xml:space="preserve"> </w:t>
            </w:r>
            <w:r>
              <w:rPr>
                <w:rFonts w:ascii="Calibri" w:eastAsia="SimSun" w:hAnsi="Calibri" w:hint="eastAsia"/>
              </w:rPr>
              <w:t xml:space="preserve">600000 </w:t>
            </w:r>
            <w:r>
              <w:rPr>
                <w:rFonts w:ascii="Calibri" w:eastAsia="SimSun" w:hAnsi="Calibri" w:hint="eastAsia"/>
              </w:rPr>
              <w:t>以上</w:t>
            </w:r>
          </w:p>
        </w:tc>
        <w:tc>
          <w:tcPr>
            <w:tcW w:w="3480"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rPr>
                <w:rFonts w:ascii="Calibri" w:eastAsia="SimSun" w:hAnsi="Calibri"/>
                <w:lang w:val="zh-CN" w:eastAsia="zh-CN" w:bidi="zh-CN"/>
              </w:rPr>
            </w:pPr>
            <w:r>
              <w:rPr>
                <w:rFonts w:ascii="Calibri" w:eastAsia="SimSun" w:hAnsi="Calibri" w:hint="eastAsia"/>
              </w:rPr>
              <w:t xml:space="preserve">1400 </w:t>
            </w:r>
            <w:r>
              <w:rPr>
                <w:rFonts w:ascii="Calibri" w:eastAsia="SimSun" w:hAnsi="Calibri" w:hint="eastAsia"/>
              </w:rPr>
              <w:t>天</w:t>
            </w:r>
            <w:r>
              <w:rPr>
                <w:rFonts w:ascii="Calibri" w:eastAsia="SimSun" w:hAnsi="Calibri" w:hint="eastAsia"/>
              </w:rPr>
              <w:t>*</w:t>
            </w:r>
          </w:p>
        </w:tc>
        <w:tc>
          <w:tcPr>
            <w:tcW w:w="3480"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rPr>
                <w:rFonts w:ascii="Calibri" w:eastAsia="SimSun" w:hAnsi="Calibri"/>
                <w:lang w:val="zh-CN" w:eastAsia="zh-CN" w:bidi="zh-CN"/>
              </w:rPr>
            </w:pPr>
            <w:r>
              <w:rPr>
                <w:rFonts w:ascii="Calibri" w:eastAsia="SimSun" w:hAnsi="Calibri" w:hint="eastAsia"/>
              </w:rPr>
              <w:t xml:space="preserve">700 </w:t>
            </w:r>
            <w:r>
              <w:rPr>
                <w:rFonts w:ascii="Calibri" w:eastAsia="SimSun" w:hAnsi="Calibri" w:hint="eastAsia"/>
              </w:rPr>
              <w:t>天</w:t>
            </w:r>
            <w:r>
              <w:rPr>
                <w:rFonts w:ascii="Calibri" w:eastAsia="SimSun" w:hAnsi="Calibri" w:hint="eastAsia"/>
              </w:rPr>
              <w:t>*</w:t>
            </w:r>
          </w:p>
        </w:tc>
      </w:tr>
    </w:tbl>
    <w:p w:rsidR="00CE4435" w:rsidRDefault="00CE4435" w:rsidP="00CE4435">
      <w:pPr>
        <w:pStyle w:val="ProductList-Body"/>
        <w:tabs>
          <w:tab w:val="clear" w:pos="158"/>
          <w:tab w:val="left" w:pos="270"/>
        </w:tabs>
        <w:rPr>
          <w:rFonts w:ascii="Calibri" w:eastAsia="SimSun" w:hAnsi="Calibri"/>
          <w:lang w:val="zh-CN" w:eastAsia="zh-CN" w:bidi="zh-CN"/>
        </w:rPr>
      </w:pPr>
      <w:r>
        <w:rPr>
          <w:rFonts w:ascii="Calibri" w:eastAsia="SimSun" w:hAnsi="Calibri" w:hint="eastAsia"/>
          <w:lang w:eastAsia="zh-CN"/>
        </w:rPr>
        <w:t>注意：</w:t>
      </w:r>
      <w:r>
        <w:rPr>
          <w:rFonts w:ascii="Calibri" w:eastAsia="SimSun" w:hAnsi="Calibri" w:hint="eastAsia"/>
          <w:i/>
          <w:lang w:eastAsia="zh-CN"/>
        </w:rPr>
        <w:t>培训奖励根据完整的</w:t>
      </w:r>
      <w:r>
        <w:rPr>
          <w:rFonts w:ascii="Calibri" w:eastAsia="SimSun" w:hAnsi="Calibri" w:hint="eastAsia"/>
          <w:i/>
          <w:lang w:eastAsia="zh-CN"/>
        </w:rPr>
        <w:t xml:space="preserve"> 3 </w:t>
      </w:r>
      <w:r>
        <w:rPr>
          <w:rFonts w:ascii="Calibri" w:eastAsia="SimSun" w:hAnsi="Calibri" w:hint="eastAsia"/>
          <w:i/>
          <w:lang w:eastAsia="zh-CN"/>
        </w:rPr>
        <w:t>年许可登记表或协议提供（有关详细信息请参阅下文）。</w:t>
      </w:r>
    </w:p>
    <w:p w:rsidR="00CE4435" w:rsidRDefault="00CE4435" w:rsidP="00CE4435">
      <w:pPr>
        <w:pStyle w:val="ProductList-Body"/>
        <w:tabs>
          <w:tab w:val="clear" w:pos="158"/>
          <w:tab w:val="left" w:pos="270"/>
        </w:tabs>
        <w:rPr>
          <w:rFonts w:ascii="Calibri" w:eastAsia="SimSun" w:hAnsi="Calibri"/>
        </w:rPr>
      </w:pPr>
      <w:r>
        <w:rPr>
          <w:rFonts w:ascii="Calibri" w:eastAsia="SimSun" w:hAnsi="Calibri" w:hint="eastAsia"/>
          <w:i/>
        </w:rPr>
        <w:t>请参阅关于</w:t>
      </w:r>
      <w:r>
        <w:rPr>
          <w:rFonts w:ascii="Calibri" w:eastAsia="SimSun" w:hAnsi="Calibri" w:hint="eastAsia"/>
          <w:i/>
        </w:rPr>
        <w:t xml:space="preserve"> Office </w:t>
      </w:r>
      <w:r>
        <w:rPr>
          <w:rFonts w:ascii="Calibri" w:eastAsia="SimSun" w:hAnsi="Calibri" w:hint="eastAsia"/>
          <w:i/>
        </w:rPr>
        <w:t>系统应用程序的表格</w:t>
      </w:r>
    </w:p>
    <w:p w:rsidR="00CE4435" w:rsidRDefault="00CE4435" w:rsidP="00CE4435">
      <w:pPr>
        <w:pStyle w:val="ProductList-Body"/>
        <w:tabs>
          <w:tab w:val="clear" w:pos="158"/>
          <w:tab w:val="left" w:pos="270"/>
        </w:tabs>
        <w:rPr>
          <w:rFonts w:ascii="Calibri" w:eastAsia="SimSun" w:hAnsi="Calibri"/>
        </w:rPr>
      </w:pPr>
      <w:r>
        <w:rPr>
          <w:rFonts w:ascii="Calibri" w:eastAsia="SimSun" w:hAnsi="Calibri" w:hint="eastAsia"/>
        </w:rPr>
        <w:t>*</w:t>
      </w:r>
      <w:r>
        <w:rPr>
          <w:rFonts w:ascii="Calibri" w:eastAsia="SimSun" w:hAnsi="Calibri" w:hint="eastAsia"/>
          <w:i/>
        </w:rPr>
        <w:t>每份合格许可登记表或协议的天数。</w:t>
      </w:r>
    </w:p>
    <w:p w:rsidR="00CE4435" w:rsidRDefault="00CE4435" w:rsidP="00CE4435">
      <w:pPr>
        <w:pStyle w:val="ProductList-Body"/>
        <w:rPr>
          <w:rFonts w:ascii="Calibri" w:eastAsia="SimSun" w:hAnsi="Calibri"/>
        </w:rPr>
      </w:pPr>
    </w:p>
    <w:p w:rsidR="00CE4435" w:rsidRDefault="00CE4435" w:rsidP="00CE4435">
      <w:pPr>
        <w:pStyle w:val="ProductList-Body"/>
        <w:numPr>
          <w:ilvl w:val="0"/>
          <w:numId w:val="35"/>
        </w:numPr>
        <w:ind w:left="450" w:hanging="270"/>
        <w:rPr>
          <w:rFonts w:ascii="Calibri" w:eastAsia="SimSun" w:hAnsi="Calibri"/>
        </w:rPr>
      </w:pPr>
      <w:r>
        <w:rPr>
          <w:rFonts w:ascii="Calibri" w:eastAsia="SimSun" w:hAnsi="Calibri" w:hint="eastAsia"/>
        </w:rPr>
        <w:t>并非所有课程都能提供所有语言的版本。</w:t>
      </w:r>
    </w:p>
    <w:p w:rsidR="00CE4435" w:rsidRDefault="00CE4435" w:rsidP="00CE4435">
      <w:pPr>
        <w:pStyle w:val="ProductList-Body"/>
        <w:numPr>
          <w:ilvl w:val="0"/>
          <w:numId w:val="35"/>
        </w:numPr>
        <w:ind w:left="450" w:hanging="270"/>
        <w:rPr>
          <w:rFonts w:ascii="Calibri" w:eastAsia="SimSun" w:hAnsi="Calibri"/>
        </w:rPr>
      </w:pPr>
      <w:r>
        <w:rPr>
          <w:rFonts w:ascii="Calibri" w:eastAsia="SimSun" w:hAnsi="Calibri" w:hint="eastAsia"/>
        </w:rPr>
        <w:t xml:space="preserve">Microsoft Learning </w:t>
      </w:r>
      <w:r>
        <w:rPr>
          <w:rFonts w:ascii="Calibri" w:eastAsia="SimSun" w:hAnsi="Calibri" w:hint="eastAsia"/>
        </w:rPr>
        <w:t>合作伙伴制订的本地政策和使用条款适用。</w:t>
      </w:r>
    </w:p>
    <w:p w:rsidR="00CE4435" w:rsidRDefault="00CE4435" w:rsidP="00CE4435">
      <w:pPr>
        <w:pStyle w:val="ProductList-Body"/>
        <w:numPr>
          <w:ilvl w:val="0"/>
          <w:numId w:val="35"/>
        </w:numPr>
        <w:ind w:left="450" w:hanging="270"/>
        <w:rPr>
          <w:rFonts w:ascii="Calibri" w:eastAsia="SimSun" w:hAnsi="Calibri"/>
        </w:rPr>
      </w:pPr>
      <w:r>
        <w:rPr>
          <w:rFonts w:ascii="Calibri" w:eastAsia="SimSun" w:hAnsi="Calibri" w:hint="eastAsia"/>
        </w:rPr>
        <w:t>权益管理员可以在</w:t>
      </w:r>
      <w:r>
        <w:rPr>
          <w:rFonts w:ascii="Calibri" w:eastAsia="SimSun" w:hAnsi="Calibri" w:hint="eastAsia"/>
        </w:rPr>
        <w:t xml:space="preserve"> Microsoft Learning </w:t>
      </w:r>
      <w:r>
        <w:rPr>
          <w:rFonts w:ascii="Calibri" w:eastAsia="SimSun" w:hAnsi="Calibri" w:hint="eastAsia"/>
        </w:rPr>
        <w:t>合作伙伴规定的课程取消日期前撤回已分配的代金券。</w:t>
      </w:r>
    </w:p>
    <w:p w:rsidR="00CE4435" w:rsidRDefault="00CE4435" w:rsidP="00CE4435">
      <w:pPr>
        <w:pStyle w:val="ProductList-Body"/>
        <w:numPr>
          <w:ilvl w:val="0"/>
          <w:numId w:val="35"/>
        </w:numPr>
        <w:ind w:left="450" w:hanging="270"/>
        <w:rPr>
          <w:rFonts w:ascii="Calibri" w:eastAsia="SimSun" w:hAnsi="Calibri"/>
        </w:rPr>
      </w:pPr>
      <w:r>
        <w:rPr>
          <w:rFonts w:ascii="Calibri" w:eastAsia="SimSun" w:hAnsi="Calibri" w:hint="eastAsia"/>
        </w:rPr>
        <w:t>接受培训者必须为代金券未能抵免的所有课程天数付费。</w:t>
      </w:r>
    </w:p>
    <w:p w:rsidR="00CE4435" w:rsidRDefault="00CE4435" w:rsidP="00CE4435">
      <w:pPr>
        <w:pStyle w:val="ProductList-Body"/>
        <w:numPr>
          <w:ilvl w:val="0"/>
          <w:numId w:val="35"/>
        </w:numPr>
        <w:ind w:left="450" w:hanging="270"/>
        <w:rPr>
          <w:rFonts w:ascii="Calibri" w:eastAsia="SimSun" w:hAnsi="Calibri"/>
        </w:rPr>
      </w:pPr>
      <w:r>
        <w:rPr>
          <w:rFonts w:ascii="Calibri" w:eastAsia="SimSun" w:hAnsi="Calibri" w:hint="eastAsia"/>
        </w:rPr>
        <w:t>超出适用于特定课目的天数的所有代金券天数将返回至天数池，供权益管理员重新分配。</w:t>
      </w:r>
    </w:p>
    <w:p w:rsidR="00CE4435" w:rsidRDefault="00CE4435" w:rsidP="00CE4435">
      <w:pPr>
        <w:pStyle w:val="ProductList-Body"/>
        <w:numPr>
          <w:ilvl w:val="0"/>
          <w:numId w:val="35"/>
        </w:numPr>
        <w:ind w:left="450" w:hanging="270"/>
        <w:rPr>
          <w:rFonts w:ascii="Calibri" w:eastAsia="SimSun" w:hAnsi="Calibri"/>
        </w:rPr>
      </w:pPr>
      <w:r>
        <w:rPr>
          <w:rFonts w:ascii="Calibri" w:eastAsia="SimSun" w:hAnsi="Calibri" w:hint="eastAsia"/>
        </w:rPr>
        <w:t>以加速形式提供的课程需要的代金券天数按以普通方式提供课程时的课程天数计。</w:t>
      </w:r>
    </w:p>
    <w:p w:rsidR="00CE4435" w:rsidRDefault="00CE4435" w:rsidP="00CE4435">
      <w:pPr>
        <w:pStyle w:val="ProductList-Body"/>
        <w:numPr>
          <w:ilvl w:val="0"/>
          <w:numId w:val="35"/>
        </w:numPr>
        <w:ind w:left="450" w:hanging="270"/>
        <w:rPr>
          <w:rFonts w:ascii="Calibri" w:eastAsia="SimSun" w:hAnsi="Calibri"/>
        </w:rPr>
      </w:pPr>
      <w:r>
        <w:rPr>
          <w:rFonts w:ascii="Calibri" w:eastAsia="SimSun" w:hAnsi="Calibri" w:hint="eastAsia"/>
        </w:rPr>
        <w:t>代金券只可用于在合格的</w:t>
      </w:r>
      <w:r>
        <w:rPr>
          <w:rFonts w:ascii="Calibri" w:eastAsia="SimSun" w:hAnsi="Calibri" w:hint="eastAsia"/>
        </w:rPr>
        <w:t xml:space="preserve"> Microsoft Learning </w:t>
      </w:r>
      <w:r>
        <w:rPr>
          <w:rFonts w:ascii="Calibri" w:eastAsia="SimSun" w:hAnsi="Calibri" w:hint="eastAsia"/>
        </w:rPr>
        <w:t>合作伙伴认可的课程上兑现由讲师主导的培训天数。这些代金券的有效范围不包括定制课程（加速提供的经认可课程或根据认可课程单独改编的定制课程除外）。有关认可课程的信息，请访问</w:t>
      </w:r>
      <w:r>
        <w:rPr>
          <w:rFonts w:ascii="Calibri" w:eastAsia="SimSun" w:hAnsi="Calibri" w:hint="eastAsia"/>
        </w:rPr>
        <w:t xml:space="preserve"> </w:t>
      </w:r>
      <w:hyperlink r:id="rId94" w:history="1">
        <w:r w:rsidRPr="00D82621">
          <w:rPr>
            <w:rStyle w:val="Hyperlink"/>
            <w:rFonts w:ascii="Calibri" w:eastAsia="SimSun" w:hAnsi="Calibri" w:hint="eastAsia"/>
            <w:color w:val="0563C1"/>
          </w:rPr>
          <w:t>http://www.microsoft.com/learning/sa/training.mspx</w:t>
        </w:r>
      </w:hyperlink>
      <w:r>
        <w:rPr>
          <w:rFonts w:ascii="Calibri" w:eastAsia="SimSun" w:hAnsi="Calibri" w:hint="eastAsia"/>
        </w:rPr>
        <w:t>。</w:t>
      </w:r>
    </w:p>
    <w:p w:rsidR="00CE4435" w:rsidRDefault="00CE4435" w:rsidP="00CE4435">
      <w:pPr>
        <w:pStyle w:val="ProductList-Body"/>
        <w:numPr>
          <w:ilvl w:val="0"/>
          <w:numId w:val="35"/>
        </w:numPr>
        <w:ind w:left="450" w:hanging="270"/>
        <w:rPr>
          <w:rFonts w:ascii="Calibri" w:eastAsia="SimSun" w:hAnsi="Calibri"/>
        </w:rPr>
      </w:pPr>
      <w:r>
        <w:rPr>
          <w:rFonts w:ascii="Calibri" w:eastAsia="SimSun" w:hAnsi="Calibri" w:hint="eastAsia"/>
        </w:rPr>
        <w:t>代金券不能用于抵免未参加预定课程的客户的任何相关费用。所有与“未出席”相关的费用均由客户承担。</w:t>
      </w:r>
    </w:p>
    <w:p w:rsidR="00CE4435" w:rsidRDefault="00CE4435" w:rsidP="00CE4435">
      <w:pPr>
        <w:pStyle w:val="ProductList-Body"/>
        <w:numPr>
          <w:ilvl w:val="0"/>
          <w:numId w:val="35"/>
        </w:numPr>
        <w:ind w:left="450" w:hanging="270"/>
        <w:rPr>
          <w:rFonts w:ascii="Calibri" w:eastAsia="SimSun" w:hAnsi="Calibri"/>
        </w:rPr>
      </w:pPr>
      <w:r>
        <w:rPr>
          <w:rFonts w:ascii="Calibri" w:eastAsia="SimSun" w:hAnsi="Calibri" w:hint="eastAsia"/>
        </w:rPr>
        <w:t>代金券只能由经客户批准使用代金券的人员兑现。</w:t>
      </w:r>
    </w:p>
    <w:p w:rsidR="00CE4435" w:rsidRDefault="00CE4435" w:rsidP="00CE4435">
      <w:pPr>
        <w:pStyle w:val="ProductList-Body"/>
        <w:numPr>
          <w:ilvl w:val="0"/>
          <w:numId w:val="35"/>
        </w:numPr>
        <w:ind w:left="450" w:hanging="270"/>
        <w:rPr>
          <w:rFonts w:ascii="Calibri" w:eastAsia="SimSun" w:hAnsi="Calibri"/>
        </w:rPr>
      </w:pPr>
      <w:r>
        <w:rPr>
          <w:rFonts w:ascii="Calibri" w:eastAsia="SimSun" w:hAnsi="Calibri" w:hint="eastAsia"/>
        </w:rPr>
        <w:t>代金券不能兑换成现金或其他有价酬金。</w:t>
      </w:r>
    </w:p>
    <w:p w:rsidR="00CE4435" w:rsidRDefault="00CE4435" w:rsidP="00CE4435">
      <w:pPr>
        <w:pStyle w:val="ProductList-Body"/>
        <w:numPr>
          <w:ilvl w:val="0"/>
          <w:numId w:val="35"/>
        </w:numPr>
        <w:ind w:left="450" w:hanging="270"/>
        <w:rPr>
          <w:rFonts w:ascii="Calibri" w:eastAsia="SimSun" w:hAnsi="Calibri"/>
        </w:rPr>
      </w:pPr>
      <w:r>
        <w:rPr>
          <w:rFonts w:ascii="Calibri" w:eastAsia="SimSun" w:hAnsi="Calibri" w:hint="eastAsia"/>
        </w:rPr>
        <w:t>代金券必须在</w:t>
      </w:r>
      <w:r>
        <w:rPr>
          <w:rFonts w:ascii="Calibri" w:eastAsia="SimSun" w:hAnsi="Calibri" w:hint="eastAsia"/>
        </w:rPr>
        <w:t xml:space="preserve"> SA </w:t>
      </w:r>
      <w:r>
        <w:rPr>
          <w:rFonts w:ascii="Calibri" w:eastAsia="SimSun" w:hAnsi="Calibri" w:hint="eastAsia"/>
        </w:rPr>
        <w:t>范围有效期内分配。</w:t>
      </w:r>
    </w:p>
    <w:p w:rsidR="00CE4435" w:rsidRDefault="00CE4435" w:rsidP="00CE4435">
      <w:pPr>
        <w:pStyle w:val="ProductList-Body"/>
        <w:numPr>
          <w:ilvl w:val="0"/>
          <w:numId w:val="35"/>
        </w:numPr>
        <w:ind w:left="450" w:hanging="270"/>
        <w:rPr>
          <w:rFonts w:ascii="Calibri" w:eastAsia="SimSun" w:hAnsi="Calibri"/>
        </w:rPr>
      </w:pPr>
      <w:r>
        <w:rPr>
          <w:rFonts w:ascii="Calibri" w:eastAsia="SimSun" w:hAnsi="Calibri" w:hint="eastAsia"/>
        </w:rPr>
        <w:t>代金券将在分配代金券之日起一百八十</w:t>
      </w:r>
      <w:r>
        <w:rPr>
          <w:rFonts w:ascii="Calibri" w:eastAsia="SimSun" w:hAnsi="Calibri" w:hint="eastAsia"/>
        </w:rPr>
        <w:t xml:space="preserve"> (180) </w:t>
      </w:r>
      <w:r>
        <w:rPr>
          <w:rFonts w:ascii="Calibri" w:eastAsia="SimSun" w:hAnsi="Calibri" w:hint="eastAsia"/>
        </w:rPr>
        <w:t>天后失效，与</w:t>
      </w:r>
      <w:r>
        <w:rPr>
          <w:rFonts w:ascii="Calibri" w:eastAsia="SimSun" w:hAnsi="Calibri" w:hint="eastAsia"/>
        </w:rPr>
        <w:t xml:space="preserve"> SA </w:t>
      </w:r>
      <w:r>
        <w:rPr>
          <w:rFonts w:ascii="Calibri" w:eastAsia="SimSun" w:hAnsi="Calibri" w:hint="eastAsia"/>
        </w:rPr>
        <w:t>范围期满时间无关。所有服务都必须在代金券失效前提供（提供培训和兑现代金券）。在</w:t>
      </w:r>
      <w:r>
        <w:rPr>
          <w:rFonts w:ascii="Calibri" w:eastAsia="SimSun" w:hAnsi="Calibri" w:hint="eastAsia"/>
        </w:rPr>
        <w:t xml:space="preserve"> SA </w:t>
      </w:r>
      <w:r>
        <w:rPr>
          <w:rFonts w:ascii="Calibri" w:eastAsia="SimSun" w:hAnsi="Calibri" w:hint="eastAsia"/>
        </w:rPr>
        <w:t>范围期满前失效的代金券将返回到可用的培训券天数池中。</w:t>
      </w:r>
    </w:p>
    <w:p w:rsidR="00CE4435" w:rsidRDefault="00CE4435" w:rsidP="00CE4435">
      <w:pPr>
        <w:pStyle w:val="ProductList-Body"/>
        <w:numPr>
          <w:ilvl w:val="0"/>
          <w:numId w:val="35"/>
        </w:numPr>
        <w:ind w:left="450" w:hanging="270"/>
        <w:rPr>
          <w:rFonts w:ascii="Calibri" w:eastAsia="SimSun" w:hAnsi="Calibri"/>
        </w:rPr>
      </w:pPr>
      <w:r>
        <w:rPr>
          <w:rFonts w:ascii="Calibri" w:eastAsia="SimSun" w:hAnsi="Calibri" w:hint="eastAsia"/>
        </w:rPr>
        <w:t>除了示范课外，一个培训券日等于一个培训课日。对于示范课，一个培训券日等于一个示范课日。</w:t>
      </w:r>
    </w:p>
    <w:p w:rsidR="00CE4435" w:rsidRDefault="00CE4435" w:rsidP="00CE4435">
      <w:pPr>
        <w:pStyle w:val="ProductList-Body"/>
        <w:numPr>
          <w:ilvl w:val="0"/>
          <w:numId w:val="35"/>
        </w:numPr>
        <w:ind w:left="450" w:hanging="270"/>
        <w:rPr>
          <w:rFonts w:ascii="Calibri" w:eastAsia="SimSun" w:hAnsi="Calibri"/>
        </w:rPr>
      </w:pPr>
      <w:r>
        <w:rPr>
          <w:rFonts w:ascii="Calibri" w:eastAsia="SimSun" w:hAnsi="Calibri" w:hint="eastAsia"/>
        </w:rPr>
        <w:t>客户必须将培训券兑换为示范课（一套四课或更多）</w:t>
      </w:r>
    </w:p>
    <w:p w:rsidR="00CE4435" w:rsidRDefault="00CE4435" w:rsidP="00CE4435">
      <w:pPr>
        <w:pStyle w:val="ProductList-Body"/>
        <w:numPr>
          <w:ilvl w:val="0"/>
          <w:numId w:val="35"/>
        </w:numPr>
        <w:ind w:left="450" w:hanging="270"/>
        <w:rPr>
          <w:rFonts w:ascii="Calibri" w:eastAsia="SimSun" w:hAnsi="Calibri"/>
        </w:rPr>
      </w:pPr>
      <w:r>
        <w:rPr>
          <w:rFonts w:ascii="Calibri" w:eastAsia="SimSun" w:hAnsi="Calibri" w:hint="eastAsia"/>
        </w:rPr>
        <w:t>与培训券兑换其他培训课不同，培训券兑换示范课不限于单一个人。</w:t>
      </w:r>
    </w:p>
    <w:p w:rsidR="00CE4435" w:rsidRDefault="00CE4435" w:rsidP="00CE4435">
      <w:pPr>
        <w:pStyle w:val="ProductList-Body"/>
        <w:numPr>
          <w:ilvl w:val="0"/>
          <w:numId w:val="35"/>
        </w:numPr>
        <w:ind w:left="450" w:hanging="270"/>
        <w:rPr>
          <w:rFonts w:ascii="Calibri" w:eastAsia="SimSun" w:hAnsi="Calibri"/>
        </w:rPr>
      </w:pPr>
      <w:r>
        <w:rPr>
          <w:rFonts w:ascii="Calibri" w:eastAsia="SimSun" w:hAnsi="Calibri" w:hint="eastAsia"/>
        </w:rPr>
        <w:t>一次只能在一个合格的</w:t>
      </w:r>
      <w:r>
        <w:rPr>
          <w:rFonts w:ascii="Calibri" w:eastAsia="SimSun" w:hAnsi="Calibri" w:hint="eastAsia"/>
        </w:rPr>
        <w:t xml:space="preserve"> Microsoft Learning </w:t>
      </w:r>
      <w:r>
        <w:rPr>
          <w:rFonts w:ascii="Calibri" w:eastAsia="SimSun" w:hAnsi="Calibri" w:hint="eastAsia"/>
        </w:rPr>
        <w:t>合作伙伴处使用代金券预定培训。</w:t>
      </w:r>
    </w:p>
    <w:p w:rsidR="00CE4435" w:rsidRDefault="00CE4435" w:rsidP="00CE4435">
      <w:pPr>
        <w:pStyle w:val="ProductList-Body"/>
        <w:numPr>
          <w:ilvl w:val="0"/>
          <w:numId w:val="35"/>
        </w:numPr>
        <w:ind w:left="450" w:hanging="270"/>
        <w:rPr>
          <w:rFonts w:ascii="Calibri" w:eastAsia="SimSun" w:hAnsi="Calibri"/>
        </w:rPr>
      </w:pPr>
      <w:r>
        <w:rPr>
          <w:rFonts w:ascii="Calibri" w:eastAsia="SimSun" w:hAnsi="Calibri" w:hint="eastAsia"/>
        </w:rPr>
        <w:t xml:space="preserve">Microsoft Learning </w:t>
      </w:r>
      <w:r>
        <w:rPr>
          <w:rFonts w:ascii="Calibri" w:eastAsia="SimSun" w:hAnsi="Calibri" w:hint="eastAsia"/>
        </w:rPr>
        <w:t>合作伙伴保留根据当地取消政策取消课目的权利。</w:t>
      </w:r>
    </w:p>
    <w:p w:rsidR="00CE4435" w:rsidRDefault="00CE4435" w:rsidP="00CE4435">
      <w:pPr>
        <w:pStyle w:val="ProductList-Body"/>
        <w:numPr>
          <w:ilvl w:val="0"/>
          <w:numId w:val="35"/>
        </w:numPr>
        <w:ind w:left="450" w:hanging="270"/>
        <w:rPr>
          <w:rFonts w:ascii="Calibri" w:eastAsia="SimSun" w:hAnsi="Calibri"/>
        </w:rPr>
      </w:pPr>
      <w:r>
        <w:rPr>
          <w:rFonts w:ascii="Calibri" w:eastAsia="SimSun" w:hAnsi="Calibri" w:hint="eastAsia"/>
        </w:rPr>
        <w:t>代金券只对参与计划的</w:t>
      </w:r>
      <w:r>
        <w:rPr>
          <w:rFonts w:ascii="Calibri" w:eastAsia="SimSun" w:hAnsi="Calibri" w:hint="eastAsia"/>
        </w:rPr>
        <w:t xml:space="preserve"> Microsoft Learning </w:t>
      </w:r>
      <w:r>
        <w:rPr>
          <w:rFonts w:ascii="Calibri" w:eastAsia="SimSun" w:hAnsi="Calibri" w:hint="eastAsia"/>
        </w:rPr>
        <w:t>合作伙伴有效。代金券可以在全球各地的合格</w:t>
      </w:r>
      <w:r>
        <w:rPr>
          <w:rFonts w:ascii="Calibri" w:eastAsia="SimSun" w:hAnsi="Calibri" w:hint="eastAsia"/>
        </w:rPr>
        <w:t xml:space="preserve"> Microsoft Learning </w:t>
      </w:r>
      <w:r>
        <w:rPr>
          <w:rFonts w:ascii="Calibri" w:eastAsia="SimSun" w:hAnsi="Calibri" w:hint="eastAsia"/>
        </w:rPr>
        <w:t>合作伙伴处使用。</w:t>
      </w:r>
    </w:p>
    <w:p w:rsidR="00CE4435" w:rsidRDefault="00CE4435" w:rsidP="00CE4435">
      <w:pPr>
        <w:pStyle w:val="ProductList-Body"/>
        <w:numPr>
          <w:ilvl w:val="0"/>
          <w:numId w:val="35"/>
        </w:numPr>
        <w:ind w:left="450" w:hanging="270"/>
        <w:rPr>
          <w:rFonts w:ascii="Calibri" w:eastAsia="SimSun" w:hAnsi="Calibri"/>
        </w:rPr>
      </w:pPr>
      <w:r>
        <w:rPr>
          <w:rFonts w:ascii="Calibri" w:eastAsia="SimSun" w:hAnsi="Calibri" w:hint="eastAsia"/>
        </w:rPr>
        <w:t>客户如果要使用代金券支付课程费用，必须在课程结束前向</w:t>
      </w:r>
      <w:r>
        <w:rPr>
          <w:rFonts w:ascii="Calibri" w:eastAsia="SimSun" w:hAnsi="Calibri" w:hint="eastAsia"/>
        </w:rPr>
        <w:t xml:space="preserve"> Microsoft Learning </w:t>
      </w:r>
      <w:r>
        <w:rPr>
          <w:rFonts w:ascii="Calibri" w:eastAsia="SimSun" w:hAnsi="Calibri" w:hint="eastAsia"/>
        </w:rPr>
        <w:t>合作伙伴提供要应用于课程的代金券的信息。</w:t>
      </w:r>
    </w:p>
    <w:p w:rsidR="00CE4435" w:rsidRDefault="00CE4435" w:rsidP="00CE4435">
      <w:pPr>
        <w:pStyle w:val="ProductList-Body"/>
        <w:numPr>
          <w:ilvl w:val="0"/>
          <w:numId w:val="35"/>
        </w:numPr>
        <w:ind w:left="450" w:hanging="270"/>
        <w:rPr>
          <w:rFonts w:ascii="Calibri" w:eastAsia="SimSun" w:hAnsi="Calibri"/>
        </w:rPr>
      </w:pPr>
      <w:r>
        <w:rPr>
          <w:rFonts w:ascii="Calibri" w:eastAsia="SimSun" w:hAnsi="Calibri" w:hint="eastAsia"/>
        </w:rPr>
        <w:t>微软对遗失、被盗、放错地方或使用错误的代金券概不负责。</w:t>
      </w:r>
    </w:p>
    <w:p w:rsidR="00CE4435" w:rsidRDefault="00CE4435" w:rsidP="00CE4435">
      <w:pPr>
        <w:pStyle w:val="ProductList-Body"/>
        <w:numPr>
          <w:ilvl w:val="0"/>
          <w:numId w:val="35"/>
        </w:numPr>
        <w:ind w:left="450" w:hanging="270"/>
        <w:rPr>
          <w:rFonts w:ascii="Calibri" w:eastAsia="SimSun" w:hAnsi="Calibri"/>
        </w:rPr>
      </w:pPr>
      <w:r>
        <w:rPr>
          <w:rFonts w:ascii="Calibri" w:eastAsia="SimSun" w:hAnsi="Calibri" w:hint="eastAsia"/>
        </w:rPr>
        <w:t>如果在允许的情况下因返款和其他付费调整而减少获得的</w:t>
      </w:r>
      <w:r>
        <w:rPr>
          <w:rFonts w:ascii="Calibri" w:eastAsia="SimSun" w:hAnsi="Calibri" w:hint="eastAsia"/>
        </w:rPr>
        <w:t xml:space="preserve"> SA </w:t>
      </w:r>
      <w:r>
        <w:rPr>
          <w:rFonts w:ascii="Calibri" w:eastAsia="SimSun" w:hAnsi="Calibri" w:hint="eastAsia"/>
        </w:rPr>
        <w:t>对应的合格许可数，可能使客户有权得到的培训券服务级别降低。</w:t>
      </w:r>
    </w:p>
    <w:p w:rsidR="00CE4435" w:rsidRDefault="00CE4435" w:rsidP="00CE4435">
      <w:pPr>
        <w:pStyle w:val="ProductList-Body"/>
        <w:numPr>
          <w:ilvl w:val="0"/>
          <w:numId w:val="35"/>
        </w:numPr>
        <w:ind w:left="450" w:hanging="270"/>
        <w:rPr>
          <w:rFonts w:ascii="Calibri" w:eastAsia="SimSun" w:hAnsi="Calibri"/>
        </w:rPr>
      </w:pPr>
      <w:r>
        <w:rPr>
          <w:rFonts w:ascii="Calibri" w:eastAsia="SimSun" w:hAnsi="Calibri" w:hint="eastAsia"/>
        </w:rPr>
        <w:t>只有有资格享受此权益的客户才能兑现代金券。</w:t>
      </w:r>
    </w:p>
    <w:p w:rsidR="00CE4435" w:rsidRPr="00222998" w:rsidRDefault="00CE4435" w:rsidP="00CE4435">
      <w:pPr>
        <w:pStyle w:val="ProductList-Body"/>
        <w:numPr>
          <w:ilvl w:val="0"/>
          <w:numId w:val="35"/>
        </w:numPr>
        <w:ind w:left="450" w:hanging="270"/>
        <w:rPr>
          <w:rFonts w:ascii="Calibri" w:eastAsia="SimSun" w:hAnsi="Calibri"/>
          <w:spacing w:val="-2"/>
        </w:rPr>
      </w:pPr>
      <w:r w:rsidRPr="00222998">
        <w:rPr>
          <w:rFonts w:ascii="Calibri" w:eastAsia="SimSun" w:hAnsi="Calibri" w:hint="eastAsia"/>
          <w:spacing w:val="-2"/>
        </w:rPr>
        <w:t>按代金券提供的服务是依照客户与合格提供商之间的协议提供的，微软对与服务有关的由合格提供商承担的任何工作或失误概不负责</w:t>
      </w:r>
    </w:p>
    <w:p w:rsidR="00CE4435" w:rsidRDefault="00CE4435" w:rsidP="00CE4435">
      <w:pPr>
        <w:pStyle w:val="ProductList-Body"/>
        <w:numPr>
          <w:ilvl w:val="0"/>
          <w:numId w:val="35"/>
        </w:numPr>
        <w:ind w:left="450" w:hanging="270"/>
        <w:rPr>
          <w:rFonts w:ascii="Calibri" w:eastAsia="SimSun" w:hAnsi="Calibri"/>
        </w:rPr>
      </w:pPr>
      <w:r>
        <w:rPr>
          <w:rFonts w:ascii="Calibri" w:eastAsia="SimSun" w:hAnsi="Calibri" w:hint="eastAsia"/>
        </w:rPr>
        <w:t>上表显示的培训奖励依据完整的</w:t>
      </w:r>
      <w:r>
        <w:rPr>
          <w:rFonts w:ascii="Calibri" w:eastAsia="SimSun" w:hAnsi="Calibri" w:hint="eastAsia"/>
        </w:rPr>
        <w:t xml:space="preserve"> 3 </w:t>
      </w:r>
      <w:r>
        <w:rPr>
          <w:rFonts w:ascii="Calibri" w:eastAsia="SimSun" w:hAnsi="Calibri" w:hint="eastAsia"/>
        </w:rPr>
        <w:t>年许可登记表或协议提供。购买一年</w:t>
      </w:r>
      <w:r>
        <w:rPr>
          <w:rFonts w:ascii="Calibri" w:eastAsia="SimSun" w:hAnsi="Calibri" w:hint="eastAsia"/>
        </w:rPr>
        <w:t xml:space="preserve"> SA </w:t>
      </w:r>
      <w:r>
        <w:rPr>
          <w:rFonts w:ascii="Calibri" w:eastAsia="SimSun" w:hAnsi="Calibri" w:hint="eastAsia"/>
        </w:rPr>
        <w:t>范围的客户将得到表中所述培训奖励的三分之一。购买两年</w:t>
      </w:r>
      <w:r>
        <w:rPr>
          <w:rFonts w:ascii="Calibri" w:eastAsia="SimSun" w:hAnsi="Calibri" w:hint="eastAsia"/>
        </w:rPr>
        <w:t xml:space="preserve"> SA </w:t>
      </w:r>
      <w:r>
        <w:rPr>
          <w:rFonts w:ascii="Calibri" w:eastAsia="SimSun" w:hAnsi="Calibri" w:hint="eastAsia"/>
        </w:rPr>
        <w:t>范围的客户将得到表中所述培训奖励的三分之二。</w:t>
      </w:r>
    </w:p>
    <w:p w:rsidR="00CE4435" w:rsidRDefault="00CE4435" w:rsidP="00CE4435">
      <w:pPr>
        <w:pStyle w:val="ProductList-Body"/>
        <w:rPr>
          <w:rFonts w:ascii="Calibri" w:eastAsia="SimSun" w:hAnsi="Calibri"/>
        </w:rPr>
      </w:pPr>
    </w:p>
    <w:p w:rsidR="00CE4435" w:rsidRDefault="00CE4435" w:rsidP="00CE4435">
      <w:pPr>
        <w:pStyle w:val="ProductList-SubSubSectionHeading"/>
        <w:outlineLvl w:val="2"/>
        <w:rPr>
          <w:rFonts w:ascii="Calibri" w:eastAsia="SimSun" w:hAnsi="Calibri"/>
        </w:rPr>
      </w:pPr>
      <w:bookmarkStart w:id="1578" w:name="_Toc380655532"/>
      <w:bookmarkStart w:id="1579" w:name="_Toc380513482"/>
      <w:bookmarkStart w:id="1580" w:name="_Toc379797446"/>
      <w:bookmarkStart w:id="1581" w:name="_Toc409231998"/>
      <w:r>
        <w:rPr>
          <w:rFonts w:ascii="Calibri" w:eastAsia="SimSun" w:hAnsi="Calibri" w:hint="eastAsia"/>
          <w:b/>
          <w:color w:val="00188F"/>
        </w:rPr>
        <w:t>E-Learning</w:t>
      </w:r>
      <w:bookmarkEnd w:id="1578"/>
      <w:bookmarkEnd w:id="1579"/>
      <w:bookmarkEnd w:id="1580"/>
      <w:bookmarkEnd w:id="1581"/>
    </w:p>
    <w:p w:rsidR="00CE4435" w:rsidRDefault="00CE4435" w:rsidP="00CE4435">
      <w:pPr>
        <w:pStyle w:val="ProductList-Body"/>
        <w:rPr>
          <w:rFonts w:ascii="Calibri" w:eastAsia="SimSun" w:hAnsi="Calibri"/>
        </w:rPr>
      </w:pPr>
      <w:r>
        <w:rPr>
          <w:rFonts w:ascii="Calibri" w:eastAsia="SimSun" w:hAnsi="Calibri" w:hint="eastAsia"/>
        </w:rPr>
        <w:t>此项权益因应用程序、系统和服务器而异。合格的客户每拥有一份合格许可登记表</w:t>
      </w:r>
      <w:r>
        <w:rPr>
          <w:rFonts w:ascii="Calibri" w:eastAsia="SimSun" w:hAnsi="Calibri" w:hint="eastAsia"/>
        </w:rPr>
        <w:t>/</w:t>
      </w:r>
      <w:r>
        <w:rPr>
          <w:rFonts w:ascii="Calibri" w:eastAsia="SimSun" w:hAnsi="Calibri" w:hint="eastAsia"/>
        </w:rPr>
        <w:t>协议就将获得一个访问代码（对应应用程序、系统和服务器）。客户还可从</w:t>
      </w:r>
      <w:r>
        <w:rPr>
          <w:rFonts w:ascii="Calibri" w:eastAsia="SimSun" w:hAnsi="Calibri" w:hint="eastAsia"/>
        </w:rPr>
        <w:t xml:space="preserve"> VLSC </w:t>
      </w:r>
      <w:r>
        <w:rPr>
          <w:rFonts w:ascii="Calibri" w:eastAsia="SimSun" w:hAnsi="Calibri" w:hint="eastAsia"/>
        </w:rPr>
        <w:t>下载顺应</w:t>
      </w:r>
      <w:r>
        <w:rPr>
          <w:rFonts w:ascii="Calibri" w:eastAsia="SimSun" w:hAnsi="Calibri" w:hint="eastAsia"/>
        </w:rPr>
        <w:t xml:space="preserve"> SCORM </w:t>
      </w:r>
      <w:r>
        <w:rPr>
          <w:rFonts w:ascii="Calibri" w:eastAsia="SimSun" w:hAnsi="Calibri" w:hint="eastAsia"/>
        </w:rPr>
        <w:t>的仅限内容的</w:t>
      </w:r>
      <w:r>
        <w:rPr>
          <w:rFonts w:ascii="Calibri" w:eastAsia="SimSun" w:hAnsi="Calibri" w:hint="eastAsia"/>
        </w:rPr>
        <w:t xml:space="preserve"> E-learning </w:t>
      </w:r>
      <w:r>
        <w:rPr>
          <w:rFonts w:ascii="Calibri" w:eastAsia="SimSun" w:hAnsi="Calibri" w:hint="eastAsia"/>
        </w:rPr>
        <w:t>文件（用于选择应用程序和系统），以便导入其学习管理系统</w:t>
      </w:r>
      <w:r>
        <w:rPr>
          <w:rFonts w:ascii="Calibri" w:eastAsia="SimSun" w:hAnsi="Calibri" w:hint="eastAsia"/>
        </w:rPr>
        <w:t xml:space="preserve"> (LMS)</w:t>
      </w:r>
      <w:r>
        <w:rPr>
          <w:rFonts w:ascii="Calibri" w:eastAsia="SimSun" w:hAnsi="Calibri" w:hint="eastAsia"/>
        </w:rPr>
        <w:t>。从</w:t>
      </w:r>
      <w:r>
        <w:rPr>
          <w:rFonts w:ascii="Calibri" w:eastAsia="SimSun" w:hAnsi="Calibri" w:hint="eastAsia"/>
        </w:rPr>
        <w:t xml:space="preserve"> VLSC </w:t>
      </w:r>
      <w:r>
        <w:rPr>
          <w:rFonts w:ascii="Calibri" w:eastAsia="SimSun" w:hAnsi="Calibri" w:hint="eastAsia"/>
        </w:rPr>
        <w:t>下载文件不需要访问代码。</w:t>
      </w:r>
      <w:r>
        <w:rPr>
          <w:rFonts w:ascii="Calibri" w:eastAsia="SimSun" w:hAnsi="Calibri" w:hint="eastAsia"/>
        </w:rPr>
        <w:t xml:space="preserve">MPSA </w:t>
      </w:r>
      <w:r>
        <w:rPr>
          <w:rFonts w:ascii="Calibri" w:eastAsia="SimSun" w:hAnsi="Calibri" w:hint="eastAsia"/>
        </w:rPr>
        <w:t>客户通过微软批量许可中心</w:t>
      </w:r>
      <w:r>
        <w:rPr>
          <w:rFonts w:ascii="Calibri" w:eastAsia="SimSun" w:hAnsi="Calibri" w:hint="eastAsia"/>
        </w:rPr>
        <w:t xml:space="preserve"> (MVLC) </w:t>
      </w:r>
      <w:r>
        <w:rPr>
          <w:rFonts w:ascii="Calibri" w:eastAsia="SimSun" w:hAnsi="Calibri" w:hint="eastAsia"/>
        </w:rPr>
        <w:t>来下载文件。企业协议和选择附加计划的客户可以通过下载或</w:t>
      </w:r>
      <w:r>
        <w:rPr>
          <w:rFonts w:ascii="Calibri" w:eastAsia="SimSun" w:hAnsi="Calibri" w:hint="eastAsia"/>
        </w:rPr>
        <w:t xml:space="preserve"> DVD </w:t>
      </w:r>
      <w:r>
        <w:rPr>
          <w:rFonts w:ascii="Calibri" w:eastAsia="SimSun" w:hAnsi="Calibri" w:hint="eastAsia"/>
        </w:rPr>
        <w:t>获得顺应</w:t>
      </w:r>
      <w:r>
        <w:rPr>
          <w:rFonts w:ascii="Calibri" w:eastAsia="SimSun" w:hAnsi="Calibri" w:hint="eastAsia"/>
        </w:rPr>
        <w:t xml:space="preserve"> SCORM </w:t>
      </w:r>
      <w:r>
        <w:rPr>
          <w:rFonts w:ascii="Calibri" w:eastAsia="SimSun" w:hAnsi="Calibri" w:hint="eastAsia"/>
        </w:rPr>
        <w:t>的内容（对应应用程序和系统），而开放和开放式价值计划的客户只能通过</w:t>
      </w:r>
      <w:r>
        <w:rPr>
          <w:rFonts w:ascii="Calibri" w:eastAsia="SimSun" w:hAnsi="Calibri" w:hint="eastAsia"/>
        </w:rPr>
        <w:t xml:space="preserve"> DVD </w:t>
      </w:r>
      <w:r>
        <w:rPr>
          <w:rFonts w:ascii="Calibri" w:eastAsia="SimSun" w:hAnsi="Calibri" w:hint="eastAsia"/>
        </w:rPr>
        <w:t>获得顺应</w:t>
      </w:r>
      <w:r>
        <w:rPr>
          <w:rFonts w:ascii="Calibri" w:eastAsia="SimSun" w:hAnsi="Calibri" w:hint="eastAsia"/>
        </w:rPr>
        <w:t xml:space="preserve"> SCORM </w:t>
      </w:r>
      <w:r>
        <w:rPr>
          <w:rFonts w:ascii="Calibri" w:eastAsia="SimSun" w:hAnsi="Calibri" w:hint="eastAsia"/>
        </w:rPr>
        <w:t>的内容（对应应用程序和系统）。</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客户组织中可以使用</w:t>
      </w:r>
      <w:r>
        <w:rPr>
          <w:rFonts w:ascii="Calibri" w:eastAsia="SimSun" w:hAnsi="Calibri" w:hint="eastAsia"/>
        </w:rPr>
        <w:t xml:space="preserve"> E-Learning </w:t>
      </w:r>
      <w:r>
        <w:rPr>
          <w:rFonts w:ascii="Calibri" w:eastAsia="SimSun" w:hAnsi="Calibri" w:hint="eastAsia"/>
        </w:rPr>
        <w:t>培训的最大用户数等于客户在</w:t>
      </w:r>
      <w:r>
        <w:rPr>
          <w:rFonts w:ascii="Calibri" w:eastAsia="SimSun" w:hAnsi="Calibri" w:hint="eastAsia"/>
        </w:rPr>
        <w:t xml:space="preserve"> SA </w:t>
      </w:r>
      <w:r>
        <w:rPr>
          <w:rFonts w:ascii="Calibri" w:eastAsia="SimSun" w:hAnsi="Calibri" w:hint="eastAsia"/>
        </w:rPr>
        <w:t>中登记的合格产品的许可副本数。客户必须为每份合格许可指定一个用户。访问权不能从一个用户转让给另一个。</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如果在线选项不足，合格客户可以在地区产品交付中心购买</w:t>
      </w:r>
      <w:r>
        <w:rPr>
          <w:rFonts w:ascii="Calibri" w:eastAsia="SimSun" w:hAnsi="Calibri" w:hint="eastAsia"/>
        </w:rPr>
        <w:t xml:space="preserve"> E-learning </w:t>
      </w:r>
      <w:r>
        <w:rPr>
          <w:rFonts w:ascii="Calibri" w:eastAsia="SimSun" w:hAnsi="Calibri" w:hint="eastAsia"/>
        </w:rPr>
        <w:t>工具包。</w:t>
      </w:r>
    </w:p>
    <w:p w:rsidR="00CE4435" w:rsidRDefault="00CE4435" w:rsidP="00CE4435">
      <w:pPr>
        <w:pStyle w:val="ProductList-Body"/>
        <w:rPr>
          <w:rFonts w:ascii="Calibri" w:eastAsia="SimSun" w:hAnsi="Calibri"/>
        </w:rPr>
      </w:pPr>
      <w:r>
        <w:rPr>
          <w:rFonts w:ascii="Calibri" w:eastAsia="SimSun" w:hAnsi="Calibri" w:hint="eastAsia"/>
        </w:rPr>
        <w:t>客户对</w:t>
      </w:r>
      <w:r>
        <w:rPr>
          <w:rFonts w:ascii="Calibri" w:eastAsia="SimSun" w:hAnsi="Calibri" w:hint="eastAsia"/>
        </w:rPr>
        <w:t xml:space="preserve"> E-Learning </w:t>
      </w:r>
      <w:r>
        <w:rPr>
          <w:rFonts w:ascii="Calibri" w:eastAsia="SimSun" w:hAnsi="Calibri" w:hint="eastAsia"/>
        </w:rPr>
        <w:t>课程的部署和使用受其许可协议的条款和条件约束。</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bookmarkStart w:id="1582" w:name="SA_ELearning"/>
      <w:r>
        <w:rPr>
          <w:rFonts w:ascii="Calibri" w:eastAsia="SimSun" w:hAnsi="Calibri" w:hint="eastAsia"/>
          <w:b/>
          <w:color w:val="00188F"/>
        </w:rPr>
        <w:t>E-Learning</w:t>
      </w:r>
      <w:bookmarkEnd w:id="1582"/>
    </w:p>
    <w:p w:rsidR="00CE4435" w:rsidRDefault="00CE4435" w:rsidP="00CE4435">
      <w:pPr>
        <w:pStyle w:val="ProductList-Body"/>
        <w:rPr>
          <w:rFonts w:ascii="Calibri" w:eastAsia="SimSun" w:hAnsi="Calibri"/>
        </w:rPr>
      </w:pPr>
      <w:r>
        <w:rPr>
          <w:rFonts w:ascii="Calibri" w:eastAsia="SimSun" w:hAnsi="Calibri" w:hint="eastAsia"/>
        </w:rPr>
        <w:t>拥有合格应用程序或系统产品的</w:t>
      </w:r>
      <w:r>
        <w:rPr>
          <w:rFonts w:ascii="Calibri" w:eastAsia="SimSun" w:hAnsi="Calibri" w:hint="eastAsia"/>
        </w:rPr>
        <w:t xml:space="preserve"> SA </w:t>
      </w:r>
      <w:r>
        <w:rPr>
          <w:rFonts w:ascii="Calibri" w:eastAsia="SimSun" w:hAnsi="Calibri" w:hint="eastAsia"/>
        </w:rPr>
        <w:t>的客户可以使用托管的</w:t>
      </w:r>
      <w:r>
        <w:rPr>
          <w:rFonts w:ascii="Calibri" w:eastAsia="SimSun" w:hAnsi="Calibri" w:hint="eastAsia"/>
        </w:rPr>
        <w:t xml:space="preserve"> E-Learning </w:t>
      </w:r>
      <w:r>
        <w:rPr>
          <w:rFonts w:ascii="Calibri" w:eastAsia="SimSun" w:hAnsi="Calibri" w:hint="eastAsia"/>
        </w:rPr>
        <w:t>课程和顺应</w:t>
      </w:r>
      <w:r>
        <w:rPr>
          <w:rFonts w:ascii="Calibri" w:eastAsia="SimSun" w:hAnsi="Calibri" w:hint="eastAsia"/>
        </w:rPr>
        <w:t xml:space="preserve"> SCORM </w:t>
      </w:r>
      <w:r>
        <w:rPr>
          <w:rFonts w:ascii="Calibri" w:eastAsia="SimSun" w:hAnsi="Calibri" w:hint="eastAsia"/>
        </w:rPr>
        <w:t>的内容。拥有合格服务器产品的客户可以使用托管的</w:t>
      </w:r>
      <w:r>
        <w:rPr>
          <w:rFonts w:ascii="Calibri" w:eastAsia="SimSun" w:hAnsi="Calibri" w:hint="eastAsia"/>
        </w:rPr>
        <w:t xml:space="preserve"> E-Learning </w:t>
      </w:r>
      <w:r>
        <w:rPr>
          <w:rFonts w:ascii="Calibri" w:eastAsia="SimSun" w:hAnsi="Calibri" w:hint="eastAsia"/>
        </w:rPr>
        <w:t>服务器课程，但不可以使用顺应</w:t>
      </w:r>
      <w:r>
        <w:rPr>
          <w:rFonts w:ascii="Calibri" w:eastAsia="SimSun" w:hAnsi="Calibri" w:hint="eastAsia"/>
        </w:rPr>
        <w:t xml:space="preserve"> SCORM </w:t>
      </w:r>
      <w:r>
        <w:rPr>
          <w:rFonts w:ascii="Calibri" w:eastAsia="SimSun" w:hAnsi="Calibri" w:hint="eastAsia"/>
        </w:rPr>
        <w:t>的内容。</w:t>
      </w:r>
    </w:p>
    <w:p w:rsidR="00CE4435" w:rsidRDefault="00CE4435" w:rsidP="00CE4435">
      <w:pPr>
        <w:pStyle w:val="ProductList-Body"/>
        <w:rPr>
          <w:rFonts w:ascii="Calibri" w:eastAsia="SimSun" w:hAnsi="Calibri"/>
        </w:rPr>
      </w:pPr>
    </w:p>
    <w:p w:rsidR="00CE4435" w:rsidRDefault="00CE4435" w:rsidP="00CE4435">
      <w:pPr>
        <w:pStyle w:val="ProductList-SubSubSectionHeading"/>
        <w:outlineLvl w:val="2"/>
        <w:rPr>
          <w:rFonts w:ascii="Calibri" w:eastAsia="SimSun" w:hAnsi="Calibri"/>
        </w:rPr>
      </w:pPr>
      <w:bookmarkStart w:id="1583" w:name="SA_HomeUseProgram"/>
      <w:bookmarkStart w:id="1584" w:name="_Toc380655533"/>
      <w:bookmarkStart w:id="1585" w:name="_Toc380513483"/>
      <w:bookmarkStart w:id="1586" w:name="_Toc379797447"/>
      <w:bookmarkStart w:id="1587" w:name="_Toc409231999"/>
      <w:r>
        <w:rPr>
          <w:rFonts w:ascii="Calibri" w:eastAsia="SimSun" w:hAnsi="Calibri" w:hint="eastAsia"/>
          <w:b/>
          <w:color w:val="00188F"/>
        </w:rPr>
        <w:t>家庭使用计划</w:t>
      </w:r>
      <w:bookmarkEnd w:id="1583"/>
      <w:bookmarkEnd w:id="1584"/>
      <w:bookmarkEnd w:id="1585"/>
      <w:bookmarkEnd w:id="1586"/>
      <w:bookmarkEnd w:id="1587"/>
    </w:p>
    <w:p w:rsidR="00CE4435" w:rsidRDefault="00CE4435" w:rsidP="00CE4435">
      <w:pPr>
        <w:pStyle w:val="ProductList-Body"/>
        <w:rPr>
          <w:rFonts w:ascii="Calibri" w:eastAsia="SimSun" w:hAnsi="Calibri"/>
        </w:rPr>
      </w:pPr>
      <w:r>
        <w:rPr>
          <w:rFonts w:ascii="Calibri" w:eastAsia="SimSun" w:hAnsi="Calibri" w:hint="eastAsia"/>
        </w:rPr>
        <w:t>拥有合格桌面应用程序产品的有效</w:t>
      </w:r>
      <w:r>
        <w:rPr>
          <w:rFonts w:ascii="Calibri" w:eastAsia="SimSun" w:hAnsi="Calibri" w:hint="eastAsia"/>
        </w:rPr>
        <w:t xml:space="preserve"> SA </w:t>
      </w:r>
      <w:r>
        <w:rPr>
          <w:rFonts w:ascii="Calibri" w:eastAsia="SimSun" w:hAnsi="Calibri" w:hint="eastAsia"/>
        </w:rPr>
        <w:t>范围的客户有资格参加“家庭使用计划”</w:t>
      </w:r>
      <w:r>
        <w:rPr>
          <w:rFonts w:ascii="Calibri" w:eastAsia="SimSun" w:hAnsi="Calibri" w:hint="eastAsia"/>
        </w:rPr>
        <w:t>**</w:t>
      </w:r>
      <w:r>
        <w:rPr>
          <w:rFonts w:ascii="Calibri" w:eastAsia="SimSun" w:hAnsi="Calibri" w:hint="eastAsia"/>
        </w:rPr>
        <w:t>，该计划允许客户的员工（作为已获许可的合格应用程序的用户）为客户获得的适用桌面应用程序的每一份许可，获得相应的家庭使用计划软件的一份单独许可，并将该软件安装到最多两台设备（可以是两台电脑或者两台</w:t>
      </w:r>
      <w:r>
        <w:rPr>
          <w:rFonts w:ascii="Calibri" w:eastAsia="SimSun" w:hAnsi="Calibri" w:hint="eastAsia"/>
        </w:rPr>
        <w:t xml:space="preserve"> Mac</w:t>
      </w:r>
      <w:r>
        <w:rPr>
          <w:rFonts w:ascii="Calibri" w:eastAsia="SimSun" w:hAnsi="Calibri" w:hint="eastAsia"/>
        </w:rPr>
        <w:t>，用来安装所购买的软件）。如果客户的员工先从微软处获得合适的家庭使用计划产品密钥，则客户可以允许其员工在员工的家庭计算机和客户经营场所内的便携式设备上安装客户根据其批量许可协议获得的相应家庭使用计划软件。如果的合格的使用期限内发行了新版本，主要用户可以获取最新版本来替换其当前安装的版本。下表标明了允许客户参与家庭使用计划的桌面应用程序以及家庭使用计划中可用的软件</w:t>
      </w:r>
      <w:r>
        <w:rPr>
          <w:rFonts w:ascii="Calibri" w:eastAsia="SimSun" w:hAnsi="Calibri" w:hint="eastAsia"/>
        </w:rPr>
        <w:t>*</w:t>
      </w:r>
      <w:r>
        <w:rPr>
          <w:rFonts w:ascii="Calibri" w:eastAsia="SimSun" w:hAnsi="Calibri" w:hint="eastAsia"/>
        </w:rPr>
        <w:t>。</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对于未经授权访问与客户的计划代码相关的家庭使用计划网站或通过该网站获得许可的情况，微软可能会立即终止客户参与家庭使用计划的资格且不另行通知。</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当雇用关系终止，该员工工作时使用的相应桌面应用程序副本的</w:t>
      </w:r>
      <w:r>
        <w:rPr>
          <w:rFonts w:ascii="Calibri" w:eastAsia="SimSun" w:hAnsi="Calibri" w:hint="eastAsia"/>
        </w:rPr>
        <w:t xml:space="preserve"> SA </w:t>
      </w:r>
      <w:r>
        <w:rPr>
          <w:rFonts w:ascii="Calibri" w:eastAsia="SimSun" w:hAnsi="Calibri" w:hint="eastAsia"/>
        </w:rPr>
        <w:t>范围终止或期满，该员工不再使用该软件的许可副本，或者该员工安装和使用家庭使用计划许可规定的桌面应用程序的较旧或较新版本时，家庭使用许可也将期满。</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家庭使用计划软件的使用条款是微软与客户的员工之间签订的，可从家庭使用计划网站访问。这些条款可能不同于客户的批量许可协议下提供的权利。客户必须仅限员工使用家庭使用计划，并在</w:t>
      </w:r>
      <w:r>
        <w:rPr>
          <w:rFonts w:ascii="Calibri" w:eastAsia="SimSun" w:hAnsi="Calibri" w:hint="eastAsia"/>
        </w:rPr>
        <w:t xml:space="preserve"> SA </w:t>
      </w:r>
      <w:r>
        <w:rPr>
          <w:rFonts w:ascii="Calibri" w:eastAsia="SimSun" w:hAnsi="Calibri" w:hint="eastAsia"/>
        </w:rPr>
        <w:t>失效或雇佣关系终止时通知员工应何时停止使用家庭使用计划软件。</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参与此计划的客户及其员工可能涉及税费问题。微软对于遵守客户或其员工可能需履行的任何雇用权益、税收或报告义务不承担任何责任。适用于新西兰境内员工的附加条款如下：</w:t>
      </w:r>
    </w:p>
    <w:p w:rsidR="00CE4435" w:rsidRDefault="00CE4435" w:rsidP="00CE4435">
      <w:pPr>
        <w:pStyle w:val="ProductList-Body"/>
        <w:numPr>
          <w:ilvl w:val="0"/>
          <w:numId w:val="36"/>
        </w:numPr>
        <w:ind w:left="450" w:hanging="270"/>
        <w:rPr>
          <w:rFonts w:ascii="Calibri" w:eastAsia="SimSun" w:hAnsi="Calibri"/>
        </w:rPr>
      </w:pPr>
      <w:r>
        <w:rPr>
          <w:rFonts w:ascii="Calibri" w:eastAsia="SimSun" w:hAnsi="Calibri" w:hint="eastAsia"/>
        </w:rPr>
        <w:t>客户不得要求员工支付任何与</w:t>
      </w:r>
      <w:r>
        <w:rPr>
          <w:rFonts w:ascii="Calibri" w:eastAsia="SimSun" w:hAnsi="Calibri" w:hint="eastAsia"/>
        </w:rPr>
        <w:t xml:space="preserve"> HUP </w:t>
      </w:r>
      <w:r>
        <w:rPr>
          <w:rFonts w:ascii="Calibri" w:eastAsia="SimSun" w:hAnsi="Calibri" w:hint="eastAsia"/>
        </w:rPr>
        <w:t>有关的费用或补偿，也不得通过任何作为或不作为使新西兰境内任何员工为任何</w:t>
      </w:r>
      <w:r>
        <w:rPr>
          <w:rFonts w:ascii="Calibri" w:eastAsia="SimSun" w:hAnsi="Calibri" w:hint="eastAsia"/>
        </w:rPr>
        <w:t xml:space="preserve"> HUP </w:t>
      </w:r>
      <w:r>
        <w:rPr>
          <w:rFonts w:ascii="Calibri" w:eastAsia="SimSun" w:hAnsi="Calibri" w:hint="eastAsia"/>
        </w:rPr>
        <w:t>权益支出的总计成本超出微软收取的费用。</w:t>
      </w:r>
    </w:p>
    <w:p w:rsidR="00CE4435" w:rsidRDefault="00CE4435" w:rsidP="00CE4435">
      <w:pPr>
        <w:pStyle w:val="ProductList-Body"/>
        <w:numPr>
          <w:ilvl w:val="0"/>
          <w:numId w:val="36"/>
        </w:numPr>
        <w:ind w:left="450" w:hanging="270"/>
        <w:rPr>
          <w:rFonts w:ascii="Calibri" w:eastAsia="SimSun" w:hAnsi="Calibri"/>
        </w:rPr>
      </w:pPr>
      <w:r>
        <w:rPr>
          <w:rFonts w:ascii="Calibri" w:eastAsia="SimSun" w:hAnsi="Calibri" w:hint="eastAsia"/>
        </w:rPr>
        <w:t>客户必须提供补偿并使微软及其关联公司免于受罚，并确保使微软及其关联公司不会因为客户未能遵守本节中规定的义务而遭致任何成本、开销、损失或损害。</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下表标明了允许客户参与家庭使用计划的桌面应用程序以及家庭使用计划中可用的软件：</w:t>
      </w:r>
    </w:p>
    <w:p w:rsidR="00CE4435" w:rsidRDefault="00CE4435" w:rsidP="00CE4435">
      <w:pPr>
        <w:pStyle w:val="ProductList-Body"/>
        <w:rPr>
          <w:rFonts w:ascii="Calibri" w:eastAsia="SimSun" w:hAnsi="Calibri"/>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1"/>
        <w:gridCol w:w="5341"/>
      </w:tblGrid>
      <w:tr w:rsidR="00CE4435" w:rsidTr="000633F0">
        <w:trPr>
          <w:trHeight w:val="60"/>
          <w:tblHeader/>
        </w:trPr>
        <w:tc>
          <w:tcPr>
            <w:tcW w:w="5355"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rsidR="00CE4435" w:rsidRDefault="00CE4435">
            <w:pPr>
              <w:pStyle w:val="ProductList-Body"/>
              <w:spacing w:before="20" w:after="20" w:line="256" w:lineRule="auto"/>
              <w:rPr>
                <w:rFonts w:ascii="Calibri" w:eastAsia="SimSun" w:hAnsi="Calibri"/>
                <w:color w:val="FFFFFF" w:themeColor="background1"/>
                <w:lang w:val="zh-CN" w:eastAsia="zh-CN" w:bidi="zh-CN"/>
              </w:rPr>
            </w:pPr>
            <w:r>
              <w:rPr>
                <w:rFonts w:ascii="Calibri" w:eastAsia="SimSun" w:hAnsi="Calibri" w:hint="eastAsia"/>
                <w:color w:val="FFFFFF" w:themeColor="background1"/>
              </w:rPr>
              <w:t>合格桌面应用程序</w:t>
            </w:r>
          </w:p>
        </w:tc>
        <w:tc>
          <w:tcPr>
            <w:tcW w:w="5355"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rsidR="00CE4435" w:rsidRDefault="00CE4435">
            <w:pPr>
              <w:pStyle w:val="ProductList-Body"/>
              <w:spacing w:before="20" w:after="20" w:line="256" w:lineRule="auto"/>
              <w:rPr>
                <w:rFonts w:ascii="Calibri" w:eastAsia="SimSun" w:hAnsi="Calibri"/>
                <w:color w:val="FFFFFF" w:themeColor="background1"/>
                <w:lang w:val="zh-CN" w:eastAsia="zh-CN" w:bidi="zh-CN"/>
              </w:rPr>
            </w:pPr>
            <w:r>
              <w:rPr>
                <w:rFonts w:ascii="Calibri" w:eastAsia="SimSun" w:hAnsi="Calibri" w:hint="eastAsia"/>
                <w:color w:val="FFFFFF" w:themeColor="background1"/>
              </w:rPr>
              <w:t>相应的家庭使用计划许可</w:t>
            </w:r>
          </w:p>
        </w:tc>
      </w:tr>
      <w:tr w:rsidR="00CE4435" w:rsidTr="000633F0">
        <w:trPr>
          <w:trHeight w:val="438"/>
        </w:trPr>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CE4435" w:rsidRPr="00C52510" w:rsidRDefault="00CE4435">
            <w:pPr>
              <w:pStyle w:val="ProductList-Body"/>
              <w:spacing w:line="256" w:lineRule="auto"/>
              <w:rPr>
                <w:rFonts w:ascii="Calibri" w:eastAsia="SimSun" w:hAnsi="Calibri"/>
              </w:rPr>
            </w:pPr>
            <w:r w:rsidRPr="00C52510">
              <w:rPr>
                <w:rFonts w:ascii="Calibri" w:eastAsia="SimSun" w:hAnsi="Calibri" w:hint="eastAsia"/>
                <w:color w:val="000000"/>
              </w:rPr>
              <w:t>Office Standard 2010/2013</w:t>
            </w:r>
          </w:p>
          <w:p w:rsidR="00CE4435" w:rsidRPr="00C52510" w:rsidRDefault="00CE4435">
            <w:pPr>
              <w:pStyle w:val="ProductList-Body"/>
              <w:spacing w:line="256" w:lineRule="auto"/>
              <w:rPr>
                <w:rFonts w:ascii="Calibri" w:eastAsia="SimSun" w:hAnsi="Calibri"/>
              </w:rPr>
            </w:pPr>
            <w:r w:rsidRPr="00C52510">
              <w:rPr>
                <w:rFonts w:ascii="Calibri" w:eastAsia="SimSun" w:hAnsi="Calibri" w:hint="eastAsia"/>
                <w:color w:val="000000"/>
              </w:rPr>
              <w:t>Office Professional Plus 2010</w:t>
            </w:r>
            <w:r>
              <w:rPr>
                <w:rFonts w:ascii="Calibri" w:eastAsia="SimSun" w:hAnsi="Calibri" w:hint="eastAsia"/>
              </w:rPr>
              <w:fldChar w:fldCharType="begin"/>
            </w:r>
            <w:r w:rsidRPr="00C52510">
              <w:rPr>
                <w:rFonts w:ascii="Calibri" w:eastAsia="SimSun" w:hAnsi="Calibri" w:hint="eastAsia"/>
              </w:rPr>
              <w:instrText>XE "Office Professional Plus 2010"</w:instrText>
            </w:r>
            <w:r>
              <w:rPr>
                <w:rFonts w:ascii="Calibri" w:eastAsia="SimSun" w:hAnsi="Calibri" w:hint="eastAsia"/>
              </w:rPr>
              <w:fldChar w:fldCharType="end"/>
            </w:r>
            <w:r w:rsidRPr="00C52510">
              <w:rPr>
                <w:rFonts w:ascii="Calibri" w:eastAsia="SimSun" w:hAnsi="Calibri" w:hint="eastAsia"/>
                <w:color w:val="000000"/>
              </w:rPr>
              <w:t>/2013</w:t>
            </w:r>
          </w:p>
          <w:p w:rsidR="00CE4435" w:rsidRDefault="00CE4435" w:rsidP="00832D82">
            <w:pPr>
              <w:pStyle w:val="ProductList-Body"/>
              <w:spacing w:line="256" w:lineRule="auto"/>
              <w:rPr>
                <w:rFonts w:ascii="Calibri" w:eastAsia="SimSun" w:hAnsi="Calibri"/>
                <w:color w:val="000000"/>
                <w:lang w:val="zh-CN" w:eastAsia="zh-CN" w:bidi="zh-CN"/>
              </w:rPr>
            </w:pPr>
            <w:r>
              <w:rPr>
                <w:rFonts w:ascii="Calibri" w:eastAsia="SimSun" w:hAnsi="Calibri" w:hint="eastAsia"/>
                <w:color w:val="000000"/>
              </w:rPr>
              <w:t>Office for Mac 2008</w:t>
            </w:r>
            <w:r w:rsidR="00832D82">
              <w:rPr>
                <w:rFonts w:ascii="Calibri" w:eastAsia="SimSun" w:hAnsi="Calibri" w:hint="eastAsia"/>
                <w:color w:val="000000"/>
              </w:rPr>
              <w:t>/</w:t>
            </w:r>
            <w:r>
              <w:rPr>
                <w:rFonts w:ascii="Calibri" w:eastAsia="SimSun" w:hAnsi="Calibri" w:hint="eastAsia"/>
                <w:color w:val="000000"/>
              </w:rPr>
              <w:t>Office for Mac Standard 2011</w:t>
            </w:r>
            <w:r>
              <w:rPr>
                <w:rFonts w:ascii="Calibri" w:eastAsia="SimSun" w:hAnsi="Calibri" w:hint="eastAsia"/>
              </w:rPr>
              <w:fldChar w:fldCharType="begin"/>
            </w:r>
            <w:r>
              <w:rPr>
                <w:rFonts w:ascii="Calibri" w:eastAsia="SimSun" w:hAnsi="Calibri" w:hint="eastAsia"/>
              </w:rPr>
              <w:instrText>XE "Office for Mac Standard 2011"</w:instrText>
            </w:r>
            <w:r>
              <w:rPr>
                <w:rFonts w:ascii="Calibri" w:eastAsia="SimSun" w:hAnsi="Calibri" w:hint="eastAsia"/>
              </w:rPr>
              <w:fldChar w:fldCharType="end"/>
            </w:r>
            <w:r>
              <w:rPr>
                <w:rFonts w:ascii="Calibri" w:eastAsia="SimSun" w:hAnsi="Calibri" w:hint="eastAsia"/>
                <w:color w:val="000000"/>
              </w:rPr>
              <w:t xml:space="preserve"> </w:t>
            </w:r>
          </w:p>
        </w:tc>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CE4435" w:rsidRPr="00CE4435" w:rsidRDefault="00CE4435">
            <w:pPr>
              <w:pStyle w:val="ProductList-Body"/>
              <w:spacing w:line="256" w:lineRule="auto"/>
              <w:rPr>
                <w:rFonts w:ascii="Calibri" w:eastAsia="SimSun" w:hAnsi="Calibri"/>
                <w:lang w:val="fr-FR"/>
              </w:rPr>
            </w:pPr>
            <w:r w:rsidRPr="00CE4435">
              <w:rPr>
                <w:rFonts w:ascii="Calibri" w:eastAsia="SimSun" w:hAnsi="Calibri" w:hint="eastAsia"/>
                <w:color w:val="000000"/>
                <w:lang w:val="fr-FR"/>
              </w:rPr>
              <w:t>Office Professional Plus 2013</w:t>
            </w:r>
            <w:r>
              <w:rPr>
                <w:rFonts w:ascii="Calibri" w:eastAsia="SimSun" w:hAnsi="Calibri" w:hint="eastAsia"/>
              </w:rPr>
              <w:fldChar w:fldCharType="begin"/>
            </w:r>
            <w:r w:rsidRPr="00CE4435">
              <w:rPr>
                <w:rFonts w:ascii="Calibri" w:eastAsia="SimSun" w:hAnsi="Calibri" w:hint="eastAsia"/>
                <w:lang w:val="fr-FR"/>
              </w:rPr>
              <w:instrText>XE "Office Professional Plus 2013"</w:instrText>
            </w:r>
            <w:r>
              <w:rPr>
                <w:rFonts w:ascii="Calibri" w:eastAsia="SimSun" w:hAnsi="Calibri" w:hint="eastAsia"/>
              </w:rPr>
              <w:fldChar w:fldCharType="end"/>
            </w:r>
            <w:r w:rsidRPr="00CE4435">
              <w:rPr>
                <w:rFonts w:ascii="Calibri" w:eastAsia="SimSun" w:hAnsi="Calibri" w:hint="eastAsia"/>
                <w:color w:val="000000"/>
                <w:lang w:val="fr-FR"/>
              </w:rPr>
              <w:t xml:space="preserve"> HUP</w:t>
            </w:r>
            <w:r w:rsidRPr="00CE4435">
              <w:rPr>
                <w:rFonts w:ascii="Calibri" w:eastAsia="SimSun" w:hAnsi="Calibri" w:hint="eastAsia"/>
                <w:color w:val="000000"/>
                <w:lang w:val="fr-FR"/>
              </w:rPr>
              <w:t>，</w:t>
            </w:r>
            <w:r>
              <w:rPr>
                <w:rFonts w:ascii="Calibri" w:eastAsia="SimSun" w:hAnsi="Calibri" w:hint="eastAsia"/>
                <w:color w:val="000000"/>
              </w:rPr>
              <w:t>或</w:t>
            </w:r>
          </w:p>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color w:val="000000"/>
              </w:rPr>
              <w:t>Office for Mac Home &amp; Business 2011 HUP</w:t>
            </w:r>
          </w:p>
        </w:tc>
      </w:tr>
      <w:tr w:rsidR="00CE4435" w:rsidTr="000633F0">
        <w:trPr>
          <w:trHeight w:val="438"/>
        </w:trPr>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CE4435" w:rsidRDefault="00CE4435">
            <w:pPr>
              <w:pStyle w:val="ProductList-Body"/>
              <w:spacing w:line="256" w:lineRule="auto"/>
              <w:rPr>
                <w:rFonts w:ascii="Calibri" w:eastAsia="SimSun" w:hAnsi="Calibri"/>
              </w:rPr>
            </w:pPr>
            <w:r>
              <w:rPr>
                <w:rFonts w:ascii="Calibri" w:eastAsia="SimSun" w:hAnsi="Calibri" w:hint="eastAsia"/>
                <w:color w:val="000000"/>
              </w:rPr>
              <w:t>Access 2010/2013</w:t>
            </w:r>
          </w:p>
          <w:p w:rsidR="00CE4435" w:rsidRDefault="00CE4435">
            <w:pPr>
              <w:pStyle w:val="ProductList-Body"/>
              <w:spacing w:line="256" w:lineRule="auto"/>
              <w:rPr>
                <w:rFonts w:ascii="Calibri" w:eastAsia="SimSun" w:hAnsi="Calibri"/>
              </w:rPr>
            </w:pPr>
            <w:r>
              <w:rPr>
                <w:rFonts w:ascii="Calibri" w:eastAsia="SimSun" w:hAnsi="Calibri" w:hint="eastAsia"/>
                <w:color w:val="000000"/>
              </w:rPr>
              <w:t>Excel 2010/2013</w:t>
            </w:r>
          </w:p>
          <w:p w:rsidR="00CE4435" w:rsidRDefault="00CE4435">
            <w:pPr>
              <w:pStyle w:val="ProductList-Body"/>
              <w:spacing w:line="256" w:lineRule="auto"/>
              <w:rPr>
                <w:rFonts w:ascii="Calibri" w:eastAsia="SimSun" w:hAnsi="Calibri"/>
              </w:rPr>
            </w:pPr>
            <w:r>
              <w:rPr>
                <w:rFonts w:ascii="Calibri" w:eastAsia="SimSun" w:hAnsi="Calibri" w:hint="eastAsia"/>
                <w:color w:val="000000"/>
              </w:rPr>
              <w:t>PowerPoint 2010/2013</w:t>
            </w:r>
          </w:p>
          <w:p w:rsidR="00CE4435" w:rsidRDefault="00CE4435">
            <w:pPr>
              <w:pStyle w:val="ProductList-Body"/>
              <w:spacing w:line="256" w:lineRule="auto"/>
              <w:rPr>
                <w:rFonts w:ascii="Calibri" w:eastAsia="SimSun" w:hAnsi="Calibri"/>
              </w:rPr>
            </w:pPr>
            <w:r>
              <w:rPr>
                <w:rFonts w:ascii="Calibri" w:eastAsia="SimSun" w:hAnsi="Calibri" w:hint="eastAsia"/>
                <w:color w:val="000000"/>
              </w:rPr>
              <w:t>InfoPath 2010/2013</w:t>
            </w:r>
          </w:p>
          <w:p w:rsidR="00CE4435" w:rsidRDefault="00CE4435">
            <w:pPr>
              <w:pStyle w:val="ProductList-Body"/>
              <w:spacing w:line="256" w:lineRule="auto"/>
              <w:rPr>
                <w:rFonts w:ascii="Calibri" w:eastAsia="SimSun" w:hAnsi="Calibri"/>
              </w:rPr>
            </w:pPr>
            <w:r>
              <w:rPr>
                <w:rFonts w:ascii="Calibri" w:eastAsia="SimSun" w:hAnsi="Calibri" w:hint="eastAsia"/>
                <w:color w:val="000000"/>
              </w:rPr>
              <w:t>Lync 2010/2013</w:t>
            </w:r>
          </w:p>
          <w:p w:rsidR="00CE4435" w:rsidRDefault="00CE4435">
            <w:pPr>
              <w:pStyle w:val="ProductList-Body"/>
              <w:spacing w:line="256" w:lineRule="auto"/>
              <w:rPr>
                <w:rFonts w:ascii="Calibri" w:eastAsia="SimSun" w:hAnsi="Calibri"/>
              </w:rPr>
            </w:pPr>
            <w:r>
              <w:rPr>
                <w:rFonts w:ascii="Calibri" w:eastAsia="SimSun" w:hAnsi="Calibri" w:hint="eastAsia"/>
                <w:color w:val="000000"/>
              </w:rPr>
              <w:t>OneNote 2010/2013</w:t>
            </w:r>
          </w:p>
          <w:p w:rsidR="00CE4435" w:rsidRDefault="00CE4435">
            <w:pPr>
              <w:pStyle w:val="ProductList-Body"/>
              <w:spacing w:line="256" w:lineRule="auto"/>
              <w:rPr>
                <w:rFonts w:ascii="Calibri" w:eastAsia="SimSun" w:hAnsi="Calibri"/>
              </w:rPr>
            </w:pPr>
            <w:r>
              <w:rPr>
                <w:rFonts w:ascii="Calibri" w:eastAsia="SimSun" w:hAnsi="Calibri" w:hint="eastAsia"/>
                <w:color w:val="000000"/>
              </w:rPr>
              <w:t>Outlook 2010/2013</w:t>
            </w:r>
          </w:p>
          <w:p w:rsidR="00CE4435" w:rsidRDefault="00CE4435">
            <w:pPr>
              <w:pStyle w:val="ProductList-Body"/>
              <w:spacing w:line="256" w:lineRule="auto"/>
              <w:rPr>
                <w:rFonts w:ascii="Calibri" w:eastAsia="SimSun" w:hAnsi="Calibri"/>
              </w:rPr>
            </w:pPr>
            <w:r>
              <w:rPr>
                <w:rFonts w:ascii="Calibri" w:eastAsia="SimSun" w:hAnsi="Calibri" w:hint="eastAsia"/>
                <w:color w:val="000000"/>
              </w:rPr>
              <w:t>Publisher 2010/2013</w:t>
            </w:r>
          </w:p>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color w:val="000000"/>
              </w:rPr>
              <w:t>Word 2010/2013</w:t>
            </w:r>
          </w:p>
        </w:tc>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CE4435" w:rsidRPr="00CE4435" w:rsidRDefault="00CE4435">
            <w:pPr>
              <w:pStyle w:val="ProductList-Body"/>
              <w:spacing w:line="256" w:lineRule="auto"/>
              <w:rPr>
                <w:rFonts w:ascii="Calibri" w:eastAsia="SimSun" w:hAnsi="Calibri"/>
                <w:lang w:val="fr-FR"/>
              </w:rPr>
            </w:pPr>
            <w:r w:rsidRPr="00CE4435">
              <w:rPr>
                <w:rFonts w:ascii="Calibri" w:eastAsia="SimSun" w:hAnsi="Calibri" w:hint="eastAsia"/>
                <w:color w:val="000000"/>
                <w:lang w:val="fr-FR"/>
              </w:rPr>
              <w:t>Office Professional Plus 2013</w:t>
            </w:r>
            <w:r>
              <w:rPr>
                <w:rFonts w:ascii="Calibri" w:eastAsia="SimSun" w:hAnsi="Calibri" w:hint="eastAsia"/>
              </w:rPr>
              <w:fldChar w:fldCharType="begin"/>
            </w:r>
            <w:r w:rsidRPr="00CE4435">
              <w:rPr>
                <w:rFonts w:ascii="Calibri" w:eastAsia="SimSun" w:hAnsi="Calibri" w:hint="eastAsia"/>
                <w:lang w:val="fr-FR"/>
              </w:rPr>
              <w:instrText>XE "Office Professional Plus 2013"</w:instrText>
            </w:r>
            <w:r>
              <w:rPr>
                <w:rFonts w:ascii="Calibri" w:eastAsia="SimSun" w:hAnsi="Calibri" w:hint="eastAsia"/>
              </w:rPr>
              <w:fldChar w:fldCharType="end"/>
            </w:r>
            <w:r w:rsidRPr="00CE4435">
              <w:rPr>
                <w:rFonts w:ascii="Calibri" w:eastAsia="SimSun" w:hAnsi="Calibri" w:hint="eastAsia"/>
                <w:color w:val="000000"/>
                <w:lang w:val="fr-FR"/>
              </w:rPr>
              <w:t xml:space="preserve"> HUP</w:t>
            </w:r>
            <w:r w:rsidRPr="00CE4435">
              <w:rPr>
                <w:rFonts w:ascii="Calibri" w:eastAsia="SimSun" w:hAnsi="Calibri" w:hint="eastAsia"/>
                <w:color w:val="000000"/>
                <w:lang w:val="fr-FR"/>
              </w:rPr>
              <w:t>，</w:t>
            </w:r>
            <w:r>
              <w:rPr>
                <w:rFonts w:ascii="Calibri" w:eastAsia="SimSun" w:hAnsi="Calibri" w:hint="eastAsia"/>
                <w:color w:val="000000"/>
              </w:rPr>
              <w:t>或</w:t>
            </w:r>
          </w:p>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color w:val="000000"/>
              </w:rPr>
              <w:t>Office for Mac Home &amp; Business 2011 HUP</w:t>
            </w:r>
          </w:p>
        </w:tc>
      </w:tr>
      <w:tr w:rsidR="00CE4435" w:rsidTr="000633F0">
        <w:trPr>
          <w:trHeight w:val="438"/>
        </w:trPr>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CE4435" w:rsidRDefault="00CE4435">
            <w:pPr>
              <w:pStyle w:val="ProductList-Body"/>
              <w:spacing w:line="256" w:lineRule="auto"/>
              <w:rPr>
                <w:rFonts w:ascii="Calibri" w:eastAsia="SimSun" w:hAnsi="Calibri"/>
              </w:rPr>
            </w:pPr>
            <w:r>
              <w:rPr>
                <w:rFonts w:ascii="Calibri" w:eastAsia="SimSun" w:hAnsi="Calibri" w:hint="eastAsia"/>
                <w:color w:val="000000"/>
              </w:rPr>
              <w:t>Visio Standard 2010/2013</w:t>
            </w:r>
          </w:p>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color w:val="000000"/>
              </w:rPr>
              <w:t>Visio Professional 2010/2013</w:t>
            </w:r>
          </w:p>
        </w:tc>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color w:val="000000"/>
              </w:rPr>
              <w:t>Visio Professional 2013</w:t>
            </w:r>
            <w:r>
              <w:rPr>
                <w:rFonts w:ascii="Calibri" w:eastAsia="SimSun" w:hAnsi="Calibri" w:hint="eastAsia"/>
              </w:rPr>
              <w:fldChar w:fldCharType="begin"/>
            </w:r>
            <w:r>
              <w:rPr>
                <w:rFonts w:ascii="Calibri" w:eastAsia="SimSun" w:hAnsi="Calibri" w:hint="eastAsia"/>
              </w:rPr>
              <w:instrText>XE "Visio Professional 2013"</w:instrText>
            </w:r>
            <w:r>
              <w:rPr>
                <w:rFonts w:ascii="Calibri" w:eastAsia="SimSun" w:hAnsi="Calibri" w:hint="eastAsia"/>
              </w:rPr>
              <w:fldChar w:fldCharType="end"/>
            </w:r>
            <w:r>
              <w:rPr>
                <w:rFonts w:ascii="Calibri" w:eastAsia="SimSun" w:hAnsi="Calibri" w:hint="eastAsia"/>
                <w:color w:val="000000"/>
              </w:rPr>
              <w:t xml:space="preserve"> HUP</w:t>
            </w:r>
          </w:p>
        </w:tc>
      </w:tr>
      <w:tr w:rsidR="00CE4435" w:rsidTr="000633F0">
        <w:trPr>
          <w:trHeight w:val="438"/>
        </w:trPr>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CE4435" w:rsidRDefault="00CE4435">
            <w:pPr>
              <w:pStyle w:val="ProductList-Body"/>
              <w:spacing w:line="256" w:lineRule="auto"/>
              <w:rPr>
                <w:rFonts w:ascii="Calibri" w:eastAsia="SimSun" w:hAnsi="Calibri"/>
              </w:rPr>
            </w:pPr>
            <w:r>
              <w:rPr>
                <w:rFonts w:ascii="Calibri" w:eastAsia="SimSun" w:hAnsi="Calibri" w:hint="eastAsia"/>
                <w:color w:val="000000"/>
              </w:rPr>
              <w:t>Project Standard 2010/2013</w:t>
            </w:r>
          </w:p>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color w:val="000000"/>
              </w:rPr>
              <w:t>Project Professional 2010/2013</w:t>
            </w:r>
          </w:p>
        </w:tc>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color w:val="000000"/>
              </w:rPr>
              <w:t>Project Professional 2013</w:t>
            </w:r>
            <w:r>
              <w:rPr>
                <w:rFonts w:ascii="Calibri" w:eastAsia="SimSun" w:hAnsi="Calibri" w:hint="eastAsia"/>
              </w:rPr>
              <w:fldChar w:fldCharType="begin"/>
            </w:r>
            <w:r>
              <w:rPr>
                <w:rFonts w:ascii="Calibri" w:eastAsia="SimSun" w:hAnsi="Calibri" w:hint="eastAsia"/>
              </w:rPr>
              <w:instrText>XE "Project Standard 2013"</w:instrText>
            </w:r>
            <w:r>
              <w:rPr>
                <w:rFonts w:ascii="Calibri" w:eastAsia="SimSun" w:hAnsi="Calibri" w:hint="eastAsia"/>
              </w:rPr>
              <w:fldChar w:fldCharType="end"/>
            </w:r>
            <w:r>
              <w:rPr>
                <w:rFonts w:ascii="Calibri" w:eastAsia="SimSun" w:hAnsi="Calibri" w:hint="eastAsia"/>
                <w:color w:val="000000"/>
              </w:rPr>
              <w:t xml:space="preserve"> HUP</w:t>
            </w:r>
          </w:p>
        </w:tc>
      </w:tr>
    </w:tbl>
    <w:p w:rsidR="00CE4435" w:rsidRDefault="00CE4435" w:rsidP="00CE4435">
      <w:pPr>
        <w:pStyle w:val="ProductList-Body"/>
        <w:rPr>
          <w:rFonts w:ascii="Calibri" w:eastAsia="SimSun" w:hAnsi="Calibri"/>
          <w:lang w:val="zh-CN" w:eastAsia="zh-CN" w:bidi="zh-CN"/>
        </w:rPr>
      </w:pPr>
      <w:r>
        <w:rPr>
          <w:rFonts w:ascii="Calibri" w:eastAsia="SimSun" w:hAnsi="Calibri" w:hint="eastAsia"/>
          <w:i/>
          <w:lang w:eastAsia="zh-CN"/>
        </w:rPr>
        <w:t>有关更多信息，包括有关其他家庭使用计划软件今后的提供情况的信息，请参见</w:t>
      </w:r>
      <w:r>
        <w:rPr>
          <w:rFonts w:ascii="Calibri" w:eastAsia="SimSun" w:hAnsi="Calibri" w:hint="eastAsia"/>
          <w:i/>
          <w:lang w:eastAsia="zh-CN"/>
        </w:rPr>
        <w:t xml:space="preserve"> </w:t>
      </w:r>
      <w:hyperlink r:id="rId95" w:history="1">
        <w:r w:rsidRPr="000633F0">
          <w:rPr>
            <w:rStyle w:val="Hyperlink"/>
            <w:rFonts w:ascii="Calibri" w:eastAsia="SimSun" w:hAnsi="Calibri" w:hint="eastAsia"/>
            <w:i/>
            <w:color w:val="0563C1"/>
            <w:lang w:eastAsia="zh-CN"/>
          </w:rPr>
          <w:t>http://www.microsoft.com/licensing</w:t>
        </w:r>
      </w:hyperlink>
      <w:r>
        <w:rPr>
          <w:rFonts w:ascii="Calibri" w:eastAsia="SimSun" w:hAnsi="Calibri" w:hint="eastAsia"/>
          <w:i/>
          <w:lang w:eastAsia="zh-CN"/>
        </w:rPr>
        <w:t>。可以通过家庭使用计划获得的附加产品会因地区不同而有所差异。</w:t>
      </w:r>
    </w:p>
    <w:p w:rsidR="00CE4435" w:rsidRDefault="00CE4435" w:rsidP="00CE4435">
      <w:pPr>
        <w:pStyle w:val="ProductList-Body"/>
        <w:rPr>
          <w:rFonts w:ascii="Calibri" w:eastAsia="SimSun" w:hAnsi="Calibri"/>
          <w:lang w:eastAsia="zh-CN"/>
        </w:rPr>
      </w:pPr>
      <w:r>
        <w:rPr>
          <w:rFonts w:ascii="Calibri" w:eastAsia="SimSun" w:hAnsi="Calibri" w:hint="eastAsia"/>
          <w:i/>
          <w:lang w:eastAsia="zh-CN"/>
        </w:rPr>
        <w:t>大专院校和中小学校协议和开放式价值订购</w:t>
      </w:r>
      <w:r>
        <w:rPr>
          <w:rFonts w:ascii="Calibri" w:eastAsia="SimSun" w:hAnsi="Calibri" w:hint="eastAsia"/>
          <w:i/>
          <w:lang w:eastAsia="zh-CN"/>
        </w:rPr>
        <w:t xml:space="preserve"> </w:t>
      </w:r>
      <w:r>
        <w:rPr>
          <w:rFonts w:ascii="Calibri" w:eastAsia="SimSun" w:hAnsi="Calibri" w:hint="eastAsia"/>
          <w:i/>
          <w:lang w:eastAsia="zh-CN"/>
        </w:rPr>
        <w:t>–</w:t>
      </w:r>
      <w:r>
        <w:rPr>
          <w:rFonts w:ascii="Calibri" w:eastAsia="SimSun" w:hAnsi="Calibri" w:hint="eastAsia"/>
          <w:i/>
          <w:lang w:eastAsia="zh-CN"/>
        </w:rPr>
        <w:t xml:space="preserve"> </w:t>
      </w:r>
      <w:r>
        <w:rPr>
          <w:rFonts w:ascii="Calibri" w:eastAsia="SimSun" w:hAnsi="Calibri" w:hint="eastAsia"/>
          <w:i/>
          <w:lang w:eastAsia="zh-CN"/>
        </w:rPr>
        <w:t>教育解决方案客户的注意事项：有关特定于其他计划的规则，请参阅</w:t>
      </w:r>
      <w:r>
        <w:rPr>
          <w:rFonts w:ascii="Calibri" w:eastAsia="SimSun" w:hAnsi="Calibri" w:hint="eastAsia"/>
          <w:i/>
          <w:lang w:eastAsia="zh-CN"/>
        </w:rPr>
        <w:t xml:space="preserve"> CASA </w:t>
      </w:r>
      <w:r>
        <w:rPr>
          <w:rFonts w:ascii="Calibri" w:eastAsia="SimSun" w:hAnsi="Calibri" w:hint="eastAsia"/>
          <w:i/>
          <w:lang w:eastAsia="zh-CN"/>
        </w:rPr>
        <w:t>协议（</w:t>
      </w:r>
      <w:r>
        <w:rPr>
          <w:rFonts w:ascii="Calibri" w:eastAsia="SimSun" w:hAnsi="Calibri" w:hint="eastAsia"/>
          <w:i/>
          <w:lang w:eastAsia="zh-CN"/>
        </w:rPr>
        <w:t xml:space="preserve">3.5 </w:t>
      </w:r>
      <w:r>
        <w:rPr>
          <w:rFonts w:ascii="Calibri" w:eastAsia="SimSun" w:hAnsi="Calibri" w:hint="eastAsia"/>
          <w:i/>
          <w:lang w:eastAsia="zh-CN"/>
        </w:rPr>
        <w:t>或更高版本）或</w:t>
      </w:r>
      <w:r>
        <w:rPr>
          <w:rFonts w:ascii="Calibri" w:eastAsia="SimSun" w:hAnsi="Calibri" w:hint="eastAsia"/>
          <w:i/>
          <w:lang w:eastAsia="zh-CN"/>
        </w:rPr>
        <w:t xml:space="preserve"> OVS </w:t>
      </w:r>
      <w:r>
        <w:rPr>
          <w:rFonts w:ascii="Calibri" w:eastAsia="SimSun" w:hAnsi="Calibri" w:hint="eastAsia"/>
          <w:i/>
          <w:lang w:eastAsia="zh-CN"/>
        </w:rPr>
        <w:t>–</w:t>
      </w:r>
      <w:r>
        <w:rPr>
          <w:rFonts w:ascii="Calibri" w:eastAsia="SimSun" w:hAnsi="Calibri" w:hint="eastAsia"/>
          <w:i/>
          <w:lang w:eastAsia="zh-CN"/>
        </w:rPr>
        <w:t xml:space="preserve"> ES </w:t>
      </w:r>
      <w:r>
        <w:rPr>
          <w:rFonts w:ascii="Calibri" w:eastAsia="SimSun" w:hAnsi="Calibri" w:hint="eastAsia"/>
          <w:i/>
          <w:lang w:eastAsia="zh-CN"/>
        </w:rPr>
        <w:t>协议。学术选择（不含</w:t>
      </w:r>
      <w:r>
        <w:rPr>
          <w:rFonts w:ascii="Calibri" w:eastAsia="SimSun" w:hAnsi="Calibri" w:hint="eastAsia"/>
          <w:i/>
          <w:lang w:eastAsia="zh-CN"/>
        </w:rPr>
        <w:t xml:space="preserve"> SAM</w:t>
      </w:r>
      <w:r>
        <w:rPr>
          <w:rFonts w:ascii="Calibri" w:eastAsia="SimSun" w:hAnsi="Calibri" w:hint="eastAsia"/>
          <w:i/>
          <w:lang w:eastAsia="zh-CN"/>
        </w:rPr>
        <w:t>）、学术选择附加（不含</w:t>
      </w:r>
      <w:r>
        <w:rPr>
          <w:rFonts w:ascii="Calibri" w:eastAsia="SimSun" w:hAnsi="Calibri" w:hint="eastAsia"/>
          <w:i/>
          <w:lang w:eastAsia="zh-CN"/>
        </w:rPr>
        <w:t xml:space="preserve"> SAM</w:t>
      </w:r>
      <w:r>
        <w:rPr>
          <w:rFonts w:ascii="Calibri" w:eastAsia="SimSun" w:hAnsi="Calibri" w:hint="eastAsia"/>
          <w:i/>
          <w:lang w:eastAsia="zh-CN"/>
        </w:rPr>
        <w:t>）和学术开放计划没有资格享受此权益。</w:t>
      </w:r>
    </w:p>
    <w:p w:rsidR="00CE4435" w:rsidRDefault="00CE4435" w:rsidP="00CE4435">
      <w:pPr>
        <w:pStyle w:val="ProductList-Body"/>
        <w:rPr>
          <w:rFonts w:ascii="Calibri" w:eastAsia="SimSun" w:hAnsi="Calibri"/>
          <w:lang w:eastAsia="zh-CN"/>
        </w:rPr>
      </w:pPr>
    </w:p>
    <w:p w:rsidR="00CE4435" w:rsidRDefault="00CE4435" w:rsidP="00CE4435">
      <w:pPr>
        <w:pStyle w:val="ProductList-SubSubSectionHeading"/>
        <w:outlineLvl w:val="2"/>
        <w:rPr>
          <w:rFonts w:ascii="Calibri" w:eastAsia="SimSun" w:hAnsi="Calibri"/>
        </w:rPr>
      </w:pPr>
      <w:bookmarkStart w:id="1588" w:name="SA_EnterpriseSourceLicensingProgram"/>
      <w:bookmarkStart w:id="1589" w:name="_Toc380655534"/>
      <w:bookmarkStart w:id="1590" w:name="_Toc380513484"/>
      <w:bookmarkStart w:id="1591" w:name="_Toc379797448"/>
      <w:bookmarkStart w:id="1592" w:name="_Toc409232000"/>
      <w:r>
        <w:rPr>
          <w:rFonts w:ascii="Calibri" w:eastAsia="SimSun" w:hAnsi="Calibri" w:hint="eastAsia"/>
          <w:b/>
          <w:color w:val="00188F"/>
        </w:rPr>
        <w:t>企业源许可计划</w:t>
      </w:r>
      <w:bookmarkEnd w:id="1588"/>
      <w:bookmarkEnd w:id="1589"/>
      <w:bookmarkEnd w:id="1590"/>
      <w:bookmarkEnd w:id="1591"/>
      <w:bookmarkEnd w:id="1592"/>
    </w:p>
    <w:p w:rsidR="00CE4435" w:rsidRDefault="00CE4435" w:rsidP="00CE4435">
      <w:pPr>
        <w:pStyle w:val="ProductList-Body"/>
        <w:rPr>
          <w:rFonts w:ascii="Calibri" w:eastAsia="SimSun" w:hAnsi="Calibri"/>
        </w:rPr>
      </w:pPr>
      <w:r>
        <w:rPr>
          <w:rFonts w:ascii="Calibri" w:eastAsia="SimSun" w:hAnsi="Calibri" w:hint="eastAsia"/>
        </w:rPr>
        <w:t>如果客户拥有具有</w:t>
      </w:r>
      <w:r>
        <w:rPr>
          <w:rFonts w:ascii="Calibri" w:eastAsia="SimSun" w:hAnsi="Calibri" w:hint="eastAsia"/>
        </w:rPr>
        <w:t xml:space="preserve"> SA </w:t>
      </w:r>
      <w:r>
        <w:rPr>
          <w:rFonts w:ascii="Calibri" w:eastAsia="SimSun" w:hAnsi="Calibri" w:hint="eastAsia"/>
        </w:rPr>
        <w:t>范围的</w:t>
      </w:r>
      <w:r>
        <w:rPr>
          <w:rFonts w:ascii="Calibri" w:eastAsia="SimSun" w:hAnsi="Calibri" w:hint="eastAsia"/>
        </w:rPr>
        <w:t xml:space="preserve"> 10000 </w:t>
      </w:r>
      <w:r>
        <w:rPr>
          <w:rFonts w:ascii="Calibri" w:eastAsia="SimSun" w:hAnsi="Calibri" w:hint="eastAsia"/>
        </w:rPr>
        <w:t>或更多台系统产品组中的许可台式计算机，则有资格参与企业源许可计划</w:t>
      </w:r>
      <w:r>
        <w:rPr>
          <w:rFonts w:ascii="Calibri" w:eastAsia="SimSun" w:hAnsi="Calibri" w:hint="eastAsia"/>
        </w:rPr>
        <w:t xml:space="preserve"> (ESLP)</w:t>
      </w:r>
      <w:r>
        <w:rPr>
          <w:rFonts w:ascii="Calibri" w:eastAsia="SimSun" w:hAnsi="Calibri" w:hint="eastAsia"/>
        </w:rPr>
        <w:t>，该计划提供对</w:t>
      </w:r>
      <w:r>
        <w:rPr>
          <w:rFonts w:ascii="Calibri" w:eastAsia="SimSun" w:hAnsi="Calibri" w:hint="eastAsia"/>
        </w:rPr>
        <w:t xml:space="preserve"> Microsoft Windows </w:t>
      </w:r>
      <w:r>
        <w:rPr>
          <w:rFonts w:ascii="Calibri" w:eastAsia="SimSun" w:hAnsi="Calibri" w:hint="eastAsia"/>
        </w:rPr>
        <w:t>源代码的访问权利，以用于内部部署和支持，该计划按协议</w:t>
      </w:r>
      <w:r>
        <w:rPr>
          <w:rFonts w:ascii="Calibri" w:eastAsia="SimSun" w:hAnsi="Calibri" w:hint="eastAsia"/>
        </w:rPr>
        <w:t>/</w:t>
      </w:r>
      <w:r>
        <w:rPr>
          <w:rFonts w:ascii="Calibri" w:eastAsia="SimSun" w:hAnsi="Calibri" w:hint="eastAsia"/>
        </w:rPr>
        <w:t>许可登记表授予许可。可从批量许可服务中心</w:t>
      </w:r>
      <w:r>
        <w:rPr>
          <w:rFonts w:ascii="Calibri" w:eastAsia="SimSun" w:hAnsi="Calibri" w:hint="eastAsia"/>
        </w:rPr>
        <w:t xml:space="preserve"> (VLSC) </w:t>
      </w:r>
      <w:r>
        <w:rPr>
          <w:rFonts w:ascii="Calibri" w:eastAsia="SimSun" w:hAnsi="Calibri" w:hint="eastAsia"/>
        </w:rPr>
        <w:t>下载应用程序列表（有关资格和可获得该计划的区域，请访问</w:t>
      </w:r>
      <w:r>
        <w:rPr>
          <w:rFonts w:ascii="Calibri" w:eastAsia="SimSun" w:hAnsi="Calibri" w:hint="eastAsia"/>
        </w:rPr>
        <w:t xml:space="preserve"> </w:t>
      </w:r>
      <w:hyperlink r:id="rId96" w:history="1">
        <w:r w:rsidRPr="000633F0">
          <w:rPr>
            <w:rStyle w:val="Hyperlink"/>
            <w:rFonts w:ascii="Calibri" w:eastAsia="SimSun" w:hAnsi="Calibri" w:hint="eastAsia"/>
            <w:color w:val="0563C1"/>
          </w:rPr>
          <w:t>http://www.microsoft.com/en-us/sharedsource/enterprise-source-licensing-program.aspx</w:t>
        </w:r>
      </w:hyperlink>
      <w:r>
        <w:rPr>
          <w:rFonts w:ascii="Calibri" w:eastAsia="SimSun" w:hAnsi="Calibri" w:hint="eastAsia"/>
        </w:rPr>
        <w:t>）。学术计划享有参与微软研究源许可计划的资格。</w:t>
      </w:r>
    </w:p>
    <w:p w:rsidR="00CE4435" w:rsidRDefault="00CE4435" w:rsidP="00CE4435">
      <w:pPr>
        <w:pStyle w:val="ProductList-Body"/>
        <w:rPr>
          <w:rFonts w:ascii="Calibri" w:eastAsia="SimSun" w:hAnsi="Calibri"/>
        </w:rPr>
      </w:pPr>
    </w:p>
    <w:p w:rsidR="00CE4435" w:rsidRDefault="00CE4435" w:rsidP="00CE4435">
      <w:pPr>
        <w:pStyle w:val="ProductList-SubSubSectionHeading"/>
        <w:outlineLvl w:val="2"/>
        <w:rPr>
          <w:rFonts w:ascii="Calibri" w:eastAsia="SimSun" w:hAnsi="Calibri"/>
        </w:rPr>
      </w:pPr>
      <w:bookmarkStart w:id="1593" w:name="SA_24x7"/>
      <w:bookmarkStart w:id="1594" w:name="_Toc380655535"/>
      <w:bookmarkStart w:id="1595" w:name="_Toc380513485"/>
      <w:bookmarkStart w:id="1596" w:name="_Toc379797449"/>
      <w:bookmarkStart w:id="1597" w:name="_Toc409232001"/>
      <w:r>
        <w:rPr>
          <w:rFonts w:ascii="Calibri" w:eastAsia="SimSun" w:hAnsi="Calibri" w:hint="eastAsia"/>
          <w:b/>
          <w:color w:val="00188F"/>
        </w:rPr>
        <w:t>全天候</w:t>
      </w:r>
      <w:r>
        <w:rPr>
          <w:rFonts w:ascii="Calibri" w:eastAsia="SimSun" w:hAnsi="Calibri" w:hint="eastAsia"/>
          <w:b/>
          <w:color w:val="00188F"/>
        </w:rPr>
        <w:t xml:space="preserve"> (24x7) </w:t>
      </w:r>
      <w:r>
        <w:rPr>
          <w:rFonts w:ascii="Calibri" w:eastAsia="SimSun" w:hAnsi="Calibri" w:hint="eastAsia"/>
          <w:b/>
          <w:color w:val="00188F"/>
        </w:rPr>
        <w:t>问题解决支持</w:t>
      </w:r>
      <w:bookmarkEnd w:id="1593"/>
      <w:bookmarkEnd w:id="1594"/>
      <w:bookmarkEnd w:id="1595"/>
      <w:bookmarkEnd w:id="1596"/>
      <w:bookmarkEnd w:id="1597"/>
    </w:p>
    <w:p w:rsidR="00CE4435" w:rsidRDefault="00CE4435" w:rsidP="00CE4435">
      <w:pPr>
        <w:pStyle w:val="ProductList-Body"/>
        <w:ind w:left="180"/>
        <w:rPr>
          <w:rFonts w:ascii="Calibri" w:eastAsia="SimSun" w:hAnsi="Calibri"/>
        </w:rPr>
      </w:pPr>
      <w:r>
        <w:rPr>
          <w:rFonts w:ascii="Calibri" w:eastAsia="SimSun" w:hAnsi="Calibri" w:hint="eastAsia"/>
        </w:rPr>
        <w:t>拥有</w:t>
      </w:r>
      <w:r>
        <w:rPr>
          <w:rFonts w:ascii="Calibri" w:eastAsia="SimSun" w:hAnsi="Calibri" w:hint="eastAsia"/>
        </w:rPr>
        <w:t xml:space="preserve"> SA </w:t>
      </w:r>
      <w:r>
        <w:rPr>
          <w:rFonts w:ascii="Calibri" w:eastAsia="SimSun" w:hAnsi="Calibri" w:hint="eastAsia"/>
        </w:rPr>
        <w:t>范围的客户（学术选择许可、学术选择附加、学术开放许可、大专院校和中小学校协议、开放式价值订购</w:t>
      </w:r>
      <w:r>
        <w:rPr>
          <w:rFonts w:ascii="Calibri" w:eastAsia="SimSun" w:hAnsi="Calibri" w:hint="eastAsia"/>
        </w:rPr>
        <w:t xml:space="preserve"> </w:t>
      </w:r>
      <w:r>
        <w:rPr>
          <w:rFonts w:ascii="Calibri" w:eastAsia="SimSun" w:hAnsi="Calibri" w:hint="eastAsia"/>
        </w:rPr>
        <w:t>–</w:t>
      </w:r>
      <w:r>
        <w:rPr>
          <w:rFonts w:ascii="Calibri" w:eastAsia="SimSun" w:hAnsi="Calibri" w:hint="eastAsia"/>
        </w:rPr>
        <w:t xml:space="preserve"> </w:t>
      </w:r>
      <w:r>
        <w:rPr>
          <w:rFonts w:ascii="Calibri" w:eastAsia="SimSun" w:hAnsi="Calibri" w:hint="eastAsia"/>
        </w:rPr>
        <w:t>教育解决方案的客户除外）有资格享受全天候</w:t>
      </w:r>
      <w:r>
        <w:rPr>
          <w:rFonts w:ascii="Calibri" w:eastAsia="SimSun" w:hAnsi="Calibri" w:hint="eastAsia"/>
        </w:rPr>
        <w:t xml:space="preserve"> (24x7) </w:t>
      </w:r>
      <w:r>
        <w:rPr>
          <w:rFonts w:ascii="Calibri" w:eastAsia="SimSun" w:hAnsi="Calibri" w:hint="eastAsia"/>
        </w:rPr>
        <w:t>问题解决支持。</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hint="eastAsia"/>
        </w:rPr>
        <w:t>全天候</w:t>
      </w:r>
      <w:r>
        <w:rPr>
          <w:rFonts w:ascii="Calibri" w:eastAsia="SimSun" w:hAnsi="Calibri" w:hint="eastAsia"/>
        </w:rPr>
        <w:t xml:space="preserve"> (24x7) </w:t>
      </w:r>
      <w:r>
        <w:rPr>
          <w:rFonts w:ascii="Calibri" w:eastAsia="SimSun" w:hAnsi="Calibri" w:hint="eastAsia"/>
        </w:rPr>
        <w:t>问题解决支持可以协助解决在使用微软产品时遇到的具有特定症状的问题，但应有合理的理由认为问题是由微软产品引起的。微软将采取合理的措施，按照与微软产品支持政策相一致的方式为客户提供支持请求方面的帮助。微软保留拒绝不合理的支持服务请求的权利，有时可能会推介客户加入附加服务级别协议，后者可能需要支付额外费用。</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hint="eastAsia"/>
        </w:rPr>
        <w:t>微软可能增加对新产品的支持，或终止为现有产品提供支持。在某些情况下，可能无法为客户的微软产品实施提供有效的支持。作为提供支持服务的一部分，如果微软得出该结论，则会通知客户。如果客户在收到通知后三十</w:t>
      </w:r>
      <w:r>
        <w:rPr>
          <w:rFonts w:ascii="Calibri" w:eastAsia="SimSun" w:hAnsi="Calibri" w:hint="eastAsia"/>
        </w:rPr>
        <w:t xml:space="preserve"> (30) </w:t>
      </w:r>
      <w:r>
        <w:rPr>
          <w:rFonts w:ascii="Calibri" w:eastAsia="SimSun" w:hAnsi="Calibri" w:hint="eastAsia"/>
        </w:rPr>
        <w:t>天内未能修改实施，以使其可得到有效支持，则微软无义务为该实施提供附加支持服务；不过，微软将继续就相应条款和条件涵盖的其他可支持实施为该客户提供支持。</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sidRPr="00017595">
        <w:rPr>
          <w:rFonts w:ascii="Calibri" w:eastAsia="SimSun" w:hAnsi="Calibri" w:hint="eastAsia"/>
          <w:spacing w:val="-2"/>
        </w:rPr>
        <w:t>有专人辅助的中断</w:t>
      </w:r>
      <w:r w:rsidRPr="00017595">
        <w:rPr>
          <w:rFonts w:ascii="Calibri" w:eastAsia="SimSun" w:hAnsi="Calibri" w:hint="eastAsia"/>
          <w:spacing w:val="-2"/>
        </w:rPr>
        <w:t>-</w:t>
      </w:r>
      <w:r w:rsidRPr="00017595">
        <w:rPr>
          <w:rFonts w:ascii="Calibri" w:eastAsia="SimSun" w:hAnsi="Calibri" w:hint="eastAsia"/>
          <w:spacing w:val="-2"/>
        </w:rPr>
        <w:t>修复支持请求（又称“事件”）是指单个支持问题以及解决这一问题需要投入的合理工作。单个支持问题是指无法分解为次级问题的问题。如果一个问题包含多个次级问题，则应将各个次级问题分别视为一个单独的事件。在某些情况下，我们会应客户提出的辅助中断</w:t>
      </w:r>
      <w:r w:rsidRPr="00017595">
        <w:rPr>
          <w:rFonts w:ascii="Calibri" w:eastAsia="SimSun" w:hAnsi="Calibri" w:hint="eastAsia"/>
          <w:spacing w:val="-2"/>
        </w:rPr>
        <w:t>-</w:t>
      </w:r>
      <w:r w:rsidRPr="00017595">
        <w:rPr>
          <w:rFonts w:ascii="Calibri" w:eastAsia="SimSun" w:hAnsi="Calibri" w:hint="eastAsia"/>
          <w:spacing w:val="-2"/>
        </w:rPr>
        <w:t>修复支持请求，向客户提供我们为解决特定的重要问题而针对已上市的微软产品软件代码所作的修改（“热补丁”）。</w:t>
      </w:r>
      <w:r>
        <w:rPr>
          <w:rFonts w:ascii="Calibri" w:eastAsia="SimSun" w:hAnsi="Calibri" w:hint="eastAsia"/>
        </w:rPr>
        <w:t>热补丁用于解决客户的特定问题，但未经过回归测试。除非此处另有规定，否则未经微软的明确书面同意，不得将热补丁分发给独立的第三方。</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hint="eastAsia"/>
        </w:rPr>
        <w:t>可通过批量许可购买的产品，以及按照微软支持生命周期政策中的规定当前处于主要支持阶段的产品，可享受全天候</w:t>
      </w:r>
      <w:r>
        <w:rPr>
          <w:rFonts w:ascii="Calibri" w:eastAsia="SimSun" w:hAnsi="Calibri" w:hint="eastAsia"/>
        </w:rPr>
        <w:t xml:space="preserve"> (24x7) </w:t>
      </w:r>
      <w:r>
        <w:rPr>
          <w:rFonts w:ascii="Calibri" w:eastAsia="SimSun" w:hAnsi="Calibri" w:hint="eastAsia"/>
        </w:rPr>
        <w:t>问题解决支持服务。产品能否享受电话支持与是否可为该产品提供相应的</w:t>
      </w:r>
      <w:r>
        <w:rPr>
          <w:rFonts w:ascii="Calibri" w:eastAsia="SimSun" w:hAnsi="Calibri" w:hint="eastAsia"/>
        </w:rPr>
        <w:t xml:space="preserve"> SA </w:t>
      </w:r>
      <w:r>
        <w:rPr>
          <w:rFonts w:ascii="Calibri" w:eastAsia="SimSun" w:hAnsi="Calibri" w:hint="eastAsia"/>
        </w:rPr>
        <w:t>相关。对于不是针对服务器而是针对客户端访问许可（</w:t>
      </w:r>
      <w:r w:rsidRPr="00CC62CA">
        <w:rPr>
          <w:rFonts w:eastAsia="SimSun"/>
        </w:rPr>
        <w:t>“</w:t>
      </w:r>
      <w:r>
        <w:rPr>
          <w:rFonts w:ascii="Calibri" w:eastAsia="SimSun" w:hAnsi="Calibri" w:hint="eastAsia"/>
        </w:rPr>
        <w:t>Client Access License</w:t>
      </w:r>
      <w:r w:rsidRPr="00CC62CA">
        <w:rPr>
          <w:rFonts w:eastAsia="SimSun"/>
        </w:rPr>
        <w:t>”</w:t>
      </w:r>
      <w:r>
        <w:rPr>
          <w:rFonts w:ascii="Calibri" w:eastAsia="SimSun" w:hAnsi="Calibri" w:hint="eastAsia"/>
        </w:rPr>
        <w:t>或</w:t>
      </w:r>
      <w:r w:rsidRPr="00CC62CA">
        <w:rPr>
          <w:rFonts w:eastAsia="SimSun"/>
        </w:rPr>
        <w:t>“</w:t>
      </w:r>
      <w:r>
        <w:rPr>
          <w:rFonts w:ascii="Calibri" w:eastAsia="SimSun" w:hAnsi="Calibri" w:hint="eastAsia"/>
        </w:rPr>
        <w:t>CAL</w:t>
      </w:r>
      <w:r w:rsidRPr="00CC62CA">
        <w:rPr>
          <w:rFonts w:eastAsia="SimSun"/>
        </w:rPr>
        <w:t>”</w:t>
      </w:r>
      <w:r>
        <w:rPr>
          <w:rFonts w:ascii="Calibri" w:eastAsia="SimSun" w:hAnsi="Calibri" w:hint="eastAsia"/>
        </w:rPr>
        <w:t>）提供</w:t>
      </w:r>
      <w:r>
        <w:rPr>
          <w:rFonts w:ascii="Calibri" w:eastAsia="SimSun" w:hAnsi="Calibri" w:hint="eastAsia"/>
        </w:rPr>
        <w:t xml:space="preserve"> SA </w:t>
      </w:r>
      <w:r>
        <w:rPr>
          <w:rFonts w:ascii="Calibri" w:eastAsia="SimSun" w:hAnsi="Calibri" w:hint="eastAsia"/>
        </w:rPr>
        <w:t>选项的产品，用于</w:t>
      </w:r>
      <w:r>
        <w:rPr>
          <w:rFonts w:ascii="Calibri" w:eastAsia="SimSun" w:hAnsi="Calibri" w:hint="eastAsia"/>
        </w:rPr>
        <w:t xml:space="preserve"> CAL </w:t>
      </w:r>
      <w:r>
        <w:rPr>
          <w:rFonts w:ascii="Calibri" w:eastAsia="SimSun" w:hAnsi="Calibri" w:hint="eastAsia"/>
        </w:rPr>
        <w:t>的</w:t>
      </w:r>
      <w:r>
        <w:rPr>
          <w:rFonts w:ascii="Calibri" w:eastAsia="SimSun" w:hAnsi="Calibri" w:hint="eastAsia"/>
        </w:rPr>
        <w:t xml:space="preserve"> SA </w:t>
      </w:r>
      <w:r>
        <w:rPr>
          <w:rFonts w:ascii="Calibri" w:eastAsia="SimSun" w:hAnsi="Calibri" w:hint="eastAsia"/>
        </w:rPr>
        <w:t>花费计入将用于其他符合条件产品的事件，如以下“电话支持事件奖励”部分所述。请参阅本文档中针对该产品的特定部分，了解服务和支持政策。对于当前处于主要支持阶段的产品，如果客户选择使用其早期版本代替当前许可版本，则其早期版本同样符合条件。所有服务器的</w:t>
      </w:r>
      <w:r>
        <w:rPr>
          <w:rFonts w:ascii="Calibri" w:eastAsia="SimSun" w:hAnsi="Calibri" w:hint="eastAsia"/>
        </w:rPr>
        <w:t xml:space="preserve"> Developer Edition</w:t>
      </w:r>
      <w:r>
        <w:rPr>
          <w:rFonts w:ascii="Calibri" w:eastAsia="SimSun" w:hAnsi="Calibri" w:hint="eastAsia"/>
        </w:rPr>
        <w:t>、</w:t>
      </w:r>
      <w:r>
        <w:rPr>
          <w:rFonts w:ascii="Calibri" w:eastAsia="SimSun" w:hAnsi="Calibri" w:hint="eastAsia"/>
        </w:rPr>
        <w:t xml:space="preserve">HED </w:t>
      </w:r>
      <w:r>
        <w:rPr>
          <w:rFonts w:ascii="Calibri" w:eastAsia="SimSun" w:hAnsi="Calibri" w:hint="eastAsia"/>
        </w:rPr>
        <w:t>产品和</w:t>
      </w:r>
      <w:r>
        <w:rPr>
          <w:rFonts w:ascii="Calibri" w:eastAsia="SimSun" w:hAnsi="Calibri" w:hint="eastAsia"/>
        </w:rPr>
        <w:t xml:space="preserve"> MSDN </w:t>
      </w:r>
      <w:r>
        <w:rPr>
          <w:rFonts w:ascii="Calibri" w:eastAsia="SimSun" w:hAnsi="Calibri" w:hint="eastAsia"/>
        </w:rPr>
        <w:t>订购除外。</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hint="eastAsia"/>
        </w:rPr>
        <w:t>微软可以利用在提供与微软产品相关之服务的过程中获取的任何技术信息来解决问题、排除故障、产品功能增强和修复产品功能，以及补充微软的知识库。微软同意不在知识库的任何条目中提及客户或披露客户的任何机密信息。微软没有义务对接触过客户机密信息的人员的未来工作分配进行限制。此外，客户、微软及上述人员可自由使用这些人员记住的与信息技术有关的信息，包括想法、概念、技巧或技术，但在上述使用过程中不得披露另一方的机密信息。</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hint="eastAsia"/>
        </w:rPr>
        <w:t>客户使用微软在履行服务的过程中可能提供的任何修补程序的使用权将受相关产品许可协议的约束，若该修补程序并非针对特定产品提供，则将受微软提供的任何其他使用条款的约束。提供的所有修补程序均向客户授予许可。</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hint="eastAsia"/>
        </w:rPr>
        <w:t>全天候</w:t>
      </w:r>
      <w:r>
        <w:rPr>
          <w:rFonts w:ascii="Calibri" w:eastAsia="SimSun" w:hAnsi="Calibri" w:hint="eastAsia"/>
        </w:rPr>
        <w:t xml:space="preserve"> (24x7) </w:t>
      </w:r>
      <w:r>
        <w:rPr>
          <w:rFonts w:ascii="Calibri" w:eastAsia="SimSun" w:hAnsi="Calibri" w:hint="eastAsia"/>
        </w:rPr>
        <w:t>问题解决支持会奖励客户若干事件和联系人，以启动如下文所述的此类事件。通过网络以电子方式或通过电话提交事件均可启动支持。各类途径适用不同的条款。</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hint="eastAsia"/>
        </w:rPr>
        <w:t>通过微软产品和服务协议</w:t>
      </w:r>
      <w:r>
        <w:rPr>
          <w:rFonts w:ascii="Calibri" w:eastAsia="SimSun" w:hAnsi="Calibri" w:hint="eastAsia"/>
        </w:rPr>
        <w:t xml:space="preserve"> (MPSA) </w:t>
      </w:r>
      <w:r>
        <w:rPr>
          <w:rFonts w:ascii="Calibri" w:eastAsia="SimSun" w:hAnsi="Calibri" w:hint="eastAsia"/>
        </w:rPr>
        <w:t>购买的客户必须参阅</w:t>
      </w:r>
      <w:r>
        <w:rPr>
          <w:rFonts w:ascii="Calibri" w:eastAsia="SimSun" w:hAnsi="Calibri" w:hint="eastAsia"/>
        </w:rPr>
        <w:t xml:space="preserve"> MPSA </w:t>
      </w:r>
      <w:r>
        <w:rPr>
          <w:rFonts w:ascii="Calibri" w:eastAsia="SimSun" w:hAnsi="Calibri" w:hint="eastAsia"/>
        </w:rPr>
        <w:t>许可手册中有关如何通过</w:t>
      </w:r>
      <w:r>
        <w:rPr>
          <w:rFonts w:ascii="Calibri" w:eastAsia="SimSun" w:hAnsi="Calibri" w:hint="eastAsia"/>
        </w:rPr>
        <w:t xml:space="preserve"> MPSA </w:t>
      </w:r>
      <w:r>
        <w:rPr>
          <w:rFonts w:ascii="Calibri" w:eastAsia="SimSun" w:hAnsi="Calibri" w:hint="eastAsia"/>
        </w:rPr>
        <w:t>计算全天候</w:t>
      </w:r>
      <w:r>
        <w:rPr>
          <w:rFonts w:ascii="Calibri" w:eastAsia="SimSun" w:hAnsi="Calibri" w:hint="eastAsia"/>
        </w:rPr>
        <w:t xml:space="preserve"> (24x7) </w:t>
      </w:r>
      <w:r>
        <w:rPr>
          <w:rFonts w:ascii="Calibri" w:eastAsia="SimSun" w:hAnsi="Calibri" w:hint="eastAsia"/>
        </w:rPr>
        <w:t>问题解决支持事件的详细信息。</w:t>
      </w:r>
      <w:r>
        <w:rPr>
          <w:rFonts w:ascii="Calibri" w:eastAsia="SimSun" w:hAnsi="Calibri" w:hint="eastAsia"/>
        </w:rPr>
        <w:t xml:space="preserve">MPSA </w:t>
      </w:r>
      <w:r>
        <w:rPr>
          <w:rFonts w:ascii="Calibri" w:eastAsia="SimSun" w:hAnsi="Calibri" w:hint="eastAsia"/>
        </w:rPr>
        <w:t>许可手册位于</w:t>
      </w:r>
      <w:r>
        <w:rPr>
          <w:rFonts w:ascii="Calibri" w:eastAsia="SimSun" w:hAnsi="Calibri" w:hint="eastAsia"/>
        </w:rPr>
        <w:t xml:space="preserve"> </w:t>
      </w:r>
      <w:hyperlink r:id="rId97" w:history="1">
        <w:r w:rsidRPr="000633F0">
          <w:rPr>
            <w:rStyle w:val="Hyperlink"/>
            <w:rFonts w:ascii="Calibri" w:eastAsia="SimSun" w:hAnsi="Calibri" w:hint="eastAsia"/>
            <w:color w:val="0563C1"/>
          </w:rPr>
          <w:t>http://www.microsoftvolumelicensing.com/DocumentSearch.aspx?Mode=1&amp;Category=3</w:t>
        </w:r>
      </w:hyperlink>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hint="eastAsia"/>
          <w:b/>
          <w:color w:val="00188F"/>
        </w:rPr>
        <w:t>电话支持事件奖励</w:t>
      </w:r>
    </w:p>
    <w:p w:rsidR="00CE4435" w:rsidRDefault="00CE4435" w:rsidP="00CE4435">
      <w:pPr>
        <w:pStyle w:val="ProductList-Body"/>
        <w:ind w:left="180"/>
        <w:rPr>
          <w:rFonts w:ascii="Calibri" w:eastAsia="SimSun" w:hAnsi="Calibri"/>
        </w:rPr>
      </w:pPr>
      <w:r>
        <w:rPr>
          <w:rFonts w:ascii="Calibri" w:eastAsia="SimSun" w:hAnsi="Calibri" w:hint="eastAsia"/>
        </w:rPr>
        <w:t>允许的电话支持事件数因客户而异，具体取决于客户的</w:t>
      </w:r>
      <w:r>
        <w:rPr>
          <w:rFonts w:ascii="Calibri" w:eastAsia="SimSun" w:hAnsi="Calibri" w:hint="eastAsia"/>
        </w:rPr>
        <w:t xml:space="preserve"> SA </w:t>
      </w:r>
      <w:r>
        <w:rPr>
          <w:rFonts w:ascii="Calibri" w:eastAsia="SimSun" w:hAnsi="Calibri" w:hint="eastAsia"/>
        </w:rPr>
        <w:t>花费和支付选项。免费事件是根据企业许可登记表和选择许可登记表、选择附加登记和开放式价值协议以及对至少一个合格服务器软件产品的</w:t>
      </w:r>
      <w:r>
        <w:rPr>
          <w:rFonts w:ascii="Calibri" w:eastAsia="SimSun" w:hAnsi="Calibri" w:hint="eastAsia"/>
        </w:rPr>
        <w:t xml:space="preserve"> SA </w:t>
      </w:r>
      <w:r>
        <w:rPr>
          <w:rFonts w:ascii="Calibri" w:eastAsia="SimSun" w:hAnsi="Calibri" w:hint="eastAsia"/>
        </w:rPr>
        <w:t>范围授予的。</w:t>
      </w:r>
      <w:r>
        <w:rPr>
          <w:rFonts w:ascii="Calibri" w:eastAsia="SimSun" w:hAnsi="Calibri" w:cs="Tahoma" w:hint="eastAsia"/>
          <w:szCs w:val="18"/>
        </w:rPr>
        <w:t>基于</w:t>
      </w:r>
      <w:r>
        <w:rPr>
          <w:rFonts w:ascii="Calibri" w:eastAsia="SimSun" w:hAnsi="Calibri" w:cs="Tahoma" w:hint="eastAsia"/>
          <w:szCs w:val="18"/>
        </w:rPr>
        <w:t xml:space="preserve"> SA </w:t>
      </w:r>
      <w:r>
        <w:rPr>
          <w:rFonts w:ascii="Calibri" w:eastAsia="SimSun" w:hAnsi="Calibri" w:cs="Tahoma" w:hint="eastAsia"/>
          <w:szCs w:val="18"/>
        </w:rPr>
        <w:t>花费的事件是根据按照合格的选择许可登记表或企业许可登记表、选择附加登记、开放式价值协议或开放许可授权编号支出的服务器和台式计算机</w:t>
      </w:r>
      <w:r>
        <w:rPr>
          <w:rFonts w:ascii="Calibri" w:eastAsia="SimSun" w:hAnsi="Calibri" w:cs="Tahoma" w:hint="eastAsia"/>
          <w:szCs w:val="18"/>
        </w:rPr>
        <w:t xml:space="preserve"> SA </w:t>
      </w:r>
      <w:r>
        <w:rPr>
          <w:rFonts w:ascii="Calibri" w:eastAsia="SimSun" w:hAnsi="Calibri" w:cs="Tahoma" w:hint="eastAsia"/>
          <w:szCs w:val="18"/>
        </w:rPr>
        <w:t>花费获取的。对于每个至少</w:t>
      </w:r>
      <w:r>
        <w:rPr>
          <w:rFonts w:ascii="Calibri" w:eastAsia="SimSun" w:hAnsi="Calibri" w:cs="Tahoma" w:hint="eastAsia"/>
          <w:szCs w:val="18"/>
        </w:rPr>
        <w:t xml:space="preserve"> 20000 </w:t>
      </w:r>
      <w:r>
        <w:rPr>
          <w:rFonts w:ascii="Calibri" w:eastAsia="SimSun" w:hAnsi="Calibri" w:cs="Tahoma" w:hint="eastAsia"/>
          <w:szCs w:val="18"/>
        </w:rPr>
        <w:t>美元的服务器</w:t>
      </w:r>
      <w:r>
        <w:rPr>
          <w:rFonts w:ascii="Calibri" w:eastAsia="SimSun" w:hAnsi="Calibri" w:cs="Tahoma" w:hint="eastAsia"/>
          <w:szCs w:val="18"/>
        </w:rPr>
        <w:t xml:space="preserve"> SA </w:t>
      </w:r>
      <w:r>
        <w:rPr>
          <w:rFonts w:ascii="Calibri" w:eastAsia="SimSun" w:hAnsi="Calibri" w:cs="Tahoma" w:hint="eastAsia"/>
          <w:szCs w:val="18"/>
        </w:rPr>
        <w:t>或</w:t>
      </w:r>
      <w:r>
        <w:rPr>
          <w:rFonts w:ascii="Calibri" w:eastAsia="SimSun" w:hAnsi="Calibri" w:cs="Tahoma" w:hint="eastAsia"/>
          <w:szCs w:val="18"/>
        </w:rPr>
        <w:t xml:space="preserve"> CAL SA</w:t>
      </w:r>
      <w:r>
        <w:rPr>
          <w:rFonts w:ascii="Calibri" w:eastAsia="SimSun" w:hAnsi="Calibri" w:cs="Tahoma" w:hint="eastAsia"/>
          <w:szCs w:val="18"/>
        </w:rPr>
        <w:t>，我们将奖励一个事件。对于每个至少</w:t>
      </w:r>
      <w:r>
        <w:rPr>
          <w:rFonts w:ascii="Calibri" w:eastAsia="SimSun" w:hAnsi="Calibri" w:cs="Tahoma" w:hint="eastAsia"/>
          <w:szCs w:val="18"/>
        </w:rPr>
        <w:t xml:space="preserve"> 200000 </w:t>
      </w:r>
      <w:r>
        <w:rPr>
          <w:rFonts w:ascii="Calibri" w:eastAsia="SimSun" w:hAnsi="Calibri" w:cs="Tahoma" w:hint="eastAsia"/>
          <w:szCs w:val="18"/>
        </w:rPr>
        <w:t>美元的系统产品组或应用程序产品组</w:t>
      </w:r>
      <w:r>
        <w:rPr>
          <w:rFonts w:ascii="Calibri" w:eastAsia="SimSun" w:hAnsi="Calibri" w:cs="Tahoma" w:hint="eastAsia"/>
          <w:szCs w:val="18"/>
        </w:rPr>
        <w:t xml:space="preserve"> SA</w:t>
      </w:r>
      <w:r>
        <w:rPr>
          <w:rFonts w:ascii="Calibri" w:eastAsia="SimSun" w:hAnsi="Calibri" w:cs="Tahoma" w:hint="eastAsia"/>
          <w:szCs w:val="18"/>
        </w:rPr>
        <w:t>，我们将奖励一个事件。下表显示了对于以非美元货币计算的协议，基于</w:t>
      </w:r>
      <w:r>
        <w:rPr>
          <w:rFonts w:ascii="Calibri" w:eastAsia="SimSun" w:hAnsi="Calibri" w:cs="Tahoma" w:hint="eastAsia"/>
          <w:szCs w:val="18"/>
        </w:rPr>
        <w:t xml:space="preserve"> SA </w:t>
      </w:r>
      <w:r>
        <w:rPr>
          <w:rFonts w:ascii="Calibri" w:eastAsia="SimSun" w:hAnsi="Calibri" w:cs="Tahoma" w:hint="eastAsia"/>
          <w:szCs w:val="18"/>
        </w:rPr>
        <w:t>花费的奖励的近似等值货币。由于汇率波动，此表随时可能更改。</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hint="eastAsia"/>
        </w:rPr>
        <w:t>通过微软产品和服务协议</w:t>
      </w:r>
      <w:r>
        <w:rPr>
          <w:rFonts w:ascii="Calibri" w:eastAsia="SimSun" w:hAnsi="Calibri" w:hint="eastAsia"/>
        </w:rPr>
        <w:t xml:space="preserve"> (MPSA) </w:t>
      </w:r>
      <w:r>
        <w:rPr>
          <w:rFonts w:ascii="Calibri" w:eastAsia="SimSun" w:hAnsi="Calibri" w:hint="eastAsia"/>
        </w:rPr>
        <w:t>购买的客户必须参阅</w:t>
      </w:r>
      <w:r>
        <w:rPr>
          <w:rFonts w:ascii="Calibri" w:eastAsia="SimSun" w:hAnsi="Calibri" w:hint="eastAsia"/>
        </w:rPr>
        <w:t xml:space="preserve"> MPSA </w:t>
      </w:r>
      <w:r>
        <w:rPr>
          <w:rFonts w:ascii="Calibri" w:eastAsia="SimSun" w:hAnsi="Calibri" w:hint="eastAsia"/>
        </w:rPr>
        <w:t>许可手册中有关如何通过</w:t>
      </w:r>
      <w:r>
        <w:rPr>
          <w:rFonts w:ascii="Calibri" w:eastAsia="SimSun" w:hAnsi="Calibri" w:hint="eastAsia"/>
        </w:rPr>
        <w:t xml:space="preserve"> MPSA </w:t>
      </w:r>
      <w:r>
        <w:rPr>
          <w:rFonts w:ascii="Calibri" w:eastAsia="SimSun" w:hAnsi="Calibri" w:hint="eastAsia"/>
        </w:rPr>
        <w:t>计算全天候</w:t>
      </w:r>
      <w:r>
        <w:rPr>
          <w:rFonts w:ascii="Calibri" w:eastAsia="SimSun" w:hAnsi="Calibri" w:hint="eastAsia"/>
        </w:rPr>
        <w:t xml:space="preserve"> (24x7) </w:t>
      </w:r>
      <w:r>
        <w:rPr>
          <w:rFonts w:ascii="Calibri" w:eastAsia="SimSun" w:hAnsi="Calibri" w:hint="eastAsia"/>
        </w:rPr>
        <w:t>问题解决电话支持事件奖励的详细信息。</w:t>
      </w:r>
      <w:r>
        <w:rPr>
          <w:rFonts w:ascii="Calibri" w:eastAsia="SimSun" w:hAnsi="Calibri" w:hint="eastAsia"/>
        </w:rPr>
        <w:t xml:space="preserve">MPSA </w:t>
      </w:r>
      <w:r>
        <w:rPr>
          <w:rFonts w:ascii="Calibri" w:eastAsia="SimSun" w:hAnsi="Calibri" w:hint="eastAsia"/>
        </w:rPr>
        <w:t>许可手册位于</w:t>
      </w:r>
      <w:r>
        <w:rPr>
          <w:rFonts w:ascii="Calibri" w:eastAsia="SimSun" w:hAnsi="Calibri" w:hint="eastAsia"/>
        </w:rPr>
        <w:t xml:space="preserve"> </w:t>
      </w:r>
      <w:hyperlink r:id="rId98" w:history="1">
        <w:r w:rsidRPr="00F719BA">
          <w:rPr>
            <w:rStyle w:val="Hyperlink"/>
            <w:rFonts w:ascii="Calibri" w:eastAsia="SimSun" w:hAnsi="Calibri" w:hint="eastAsia"/>
            <w:color w:val="0563C1"/>
          </w:rPr>
          <w:t>http://www.microsoftvolumelicensing.com/DocumentSearch.aspx?Mode=1&amp;Category=3</w:t>
        </w:r>
      </w:hyperlink>
    </w:p>
    <w:p w:rsidR="00CE4435" w:rsidRDefault="00CE4435" w:rsidP="00CE4435">
      <w:pPr>
        <w:pStyle w:val="ProductList-Body"/>
        <w:spacing w:before="20" w:after="20"/>
        <w:ind w:left="180"/>
        <w:rPr>
          <w:rFonts w:ascii="Calibri" w:eastAsia="SimSun" w:hAnsi="Calibri"/>
        </w:rPr>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98"/>
        <w:gridCol w:w="1350"/>
        <w:gridCol w:w="3643"/>
        <w:gridCol w:w="3644"/>
      </w:tblGrid>
      <w:tr w:rsidR="00CE4435" w:rsidTr="00CE4435">
        <w:trPr>
          <w:trHeight w:val="178"/>
          <w:tblHeader/>
        </w:trPr>
        <w:tc>
          <w:tcPr>
            <w:tcW w:w="1698" w:type="dxa"/>
            <w:tcBorders>
              <w:top w:val="single" w:sz="8" w:space="0" w:color="auto"/>
              <w:left w:val="single" w:sz="8" w:space="0" w:color="auto"/>
              <w:bottom w:val="single" w:sz="8" w:space="0" w:color="auto"/>
              <w:right w:val="single" w:sz="8" w:space="0" w:color="auto"/>
            </w:tcBorders>
            <w:shd w:val="clear" w:color="auto" w:fill="0072C6"/>
            <w:vAlign w:val="bottom"/>
            <w:hideMark/>
          </w:tcPr>
          <w:p w:rsidR="00CE4435" w:rsidRDefault="00CE4435">
            <w:pPr>
              <w:pStyle w:val="ProductList-Body"/>
              <w:spacing w:before="20" w:after="20" w:line="256" w:lineRule="auto"/>
              <w:rPr>
                <w:rFonts w:ascii="Calibri" w:eastAsia="SimSun" w:hAnsi="Calibri" w:cs="Tahoma"/>
                <w:bCs/>
                <w:color w:val="FFFFFF" w:themeColor="background1"/>
                <w:szCs w:val="18"/>
                <w:lang w:val="zh-CN" w:eastAsia="zh-CN" w:bidi="zh-CN"/>
              </w:rPr>
            </w:pPr>
            <w:r>
              <w:rPr>
                <w:rFonts w:ascii="Calibri" w:eastAsia="SimSun" w:hAnsi="Calibri" w:cs="Tahoma" w:hint="eastAsia"/>
                <w:bCs/>
                <w:color w:val="FFFFFF" w:themeColor="background1"/>
                <w:szCs w:val="18"/>
              </w:rPr>
              <w:t>币种名称</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hideMark/>
          </w:tcPr>
          <w:p w:rsidR="00CE4435" w:rsidRDefault="00CE4435">
            <w:pPr>
              <w:pStyle w:val="ProductList-Body"/>
              <w:spacing w:before="20" w:after="20" w:line="256" w:lineRule="auto"/>
              <w:rPr>
                <w:rFonts w:ascii="Calibri" w:eastAsia="SimSun" w:hAnsi="Calibri" w:cs="Tahoma"/>
                <w:bCs/>
                <w:color w:val="FFFFFF" w:themeColor="background1"/>
                <w:szCs w:val="18"/>
                <w:lang w:val="zh-CN" w:eastAsia="zh-CN" w:bidi="zh-CN"/>
              </w:rPr>
            </w:pPr>
            <w:r>
              <w:rPr>
                <w:rFonts w:ascii="Calibri" w:eastAsia="SimSun" w:hAnsi="Calibri" w:cs="Tahoma" w:hint="eastAsia"/>
                <w:bCs/>
                <w:color w:val="FFFFFF" w:themeColor="background1"/>
                <w:szCs w:val="18"/>
              </w:rPr>
              <w:t>币种代码</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hideMark/>
          </w:tcPr>
          <w:p w:rsidR="00CE4435" w:rsidRDefault="00CE4435">
            <w:pPr>
              <w:pStyle w:val="ProductList-Body"/>
              <w:spacing w:before="20" w:after="20" w:line="256" w:lineRule="auto"/>
              <w:rPr>
                <w:rFonts w:ascii="Calibri" w:eastAsia="SimSun" w:hAnsi="Calibri" w:cs="Tahoma"/>
                <w:bCs/>
                <w:color w:val="FFFFFF" w:themeColor="background1"/>
                <w:szCs w:val="18"/>
                <w:lang w:val="zh-CN" w:eastAsia="zh-CN" w:bidi="zh-CN"/>
              </w:rPr>
            </w:pPr>
            <w:r>
              <w:rPr>
                <w:rFonts w:ascii="Calibri" w:eastAsia="SimSun" w:hAnsi="Calibri" w:cs="Tahoma" w:hint="eastAsia"/>
                <w:bCs/>
                <w:color w:val="FFFFFF" w:themeColor="background1"/>
                <w:szCs w:val="18"/>
              </w:rPr>
              <w:t>服务器</w:t>
            </w:r>
            <w:r>
              <w:rPr>
                <w:rFonts w:ascii="Calibri" w:eastAsia="SimSun" w:hAnsi="Calibri" w:cs="Tahoma" w:hint="eastAsia"/>
                <w:bCs/>
                <w:color w:val="FFFFFF" w:themeColor="background1"/>
                <w:szCs w:val="18"/>
              </w:rPr>
              <w:t xml:space="preserve">/CAL - </w:t>
            </w:r>
            <w:r>
              <w:rPr>
                <w:rFonts w:ascii="Calibri" w:eastAsia="SimSun" w:hAnsi="Calibri" w:cs="Tahoma" w:hint="eastAsia"/>
                <w:bCs/>
                <w:color w:val="FFFFFF" w:themeColor="background1"/>
                <w:szCs w:val="18"/>
              </w:rPr>
              <w:t>事件奖励增幅</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hideMark/>
          </w:tcPr>
          <w:p w:rsidR="00CE4435" w:rsidRDefault="00CE4435">
            <w:pPr>
              <w:pStyle w:val="ProductList-Body"/>
              <w:spacing w:before="20" w:after="20" w:line="256" w:lineRule="auto"/>
              <w:rPr>
                <w:rFonts w:ascii="Calibri" w:eastAsia="SimSun" w:hAnsi="Calibri" w:cs="Tahoma"/>
                <w:bCs/>
                <w:color w:val="FFFFFF" w:themeColor="background1"/>
                <w:szCs w:val="18"/>
                <w:lang w:val="zh-CN" w:eastAsia="zh-CN" w:bidi="zh-CN"/>
              </w:rPr>
            </w:pPr>
            <w:r>
              <w:rPr>
                <w:rFonts w:ascii="Calibri" w:eastAsia="SimSun" w:hAnsi="Calibri" w:cs="Tahoma" w:hint="eastAsia"/>
                <w:bCs/>
                <w:color w:val="FFFFFF" w:themeColor="background1"/>
                <w:szCs w:val="18"/>
              </w:rPr>
              <w:t>IW/</w:t>
            </w:r>
            <w:r>
              <w:rPr>
                <w:rFonts w:ascii="Calibri" w:eastAsia="SimSun" w:hAnsi="Calibri" w:cs="Tahoma" w:hint="eastAsia"/>
                <w:bCs/>
                <w:color w:val="FFFFFF" w:themeColor="background1"/>
                <w:szCs w:val="18"/>
              </w:rPr>
              <w:t>客户端</w:t>
            </w:r>
            <w:r>
              <w:rPr>
                <w:rFonts w:ascii="Calibri" w:eastAsia="SimSun" w:hAnsi="Calibri" w:cs="Tahoma" w:hint="eastAsia"/>
                <w:bCs/>
                <w:color w:val="FFFFFF" w:themeColor="background1"/>
                <w:szCs w:val="18"/>
              </w:rPr>
              <w:t xml:space="preserve"> - </w:t>
            </w:r>
            <w:r>
              <w:rPr>
                <w:rFonts w:ascii="Calibri" w:eastAsia="SimSun" w:hAnsi="Calibri" w:cs="Tahoma" w:hint="eastAsia"/>
                <w:bCs/>
                <w:color w:val="FFFFFF" w:themeColor="background1"/>
                <w:szCs w:val="18"/>
              </w:rPr>
              <w:t>事件奖励增幅</w:t>
            </w:r>
          </w:p>
        </w:tc>
      </w:tr>
      <w:tr w:rsidR="00CE4435" w:rsidTr="00CE4435">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美元</w:t>
            </w:r>
          </w:p>
        </w:tc>
        <w:tc>
          <w:tcPr>
            <w:tcW w:w="1350"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USD</w:t>
            </w:r>
          </w:p>
        </w:tc>
        <w:tc>
          <w:tcPr>
            <w:tcW w:w="3643" w:type="dxa"/>
            <w:tcBorders>
              <w:top w:val="single" w:sz="4" w:space="0" w:color="auto"/>
              <w:left w:val="single" w:sz="4" w:space="0" w:color="auto"/>
              <w:bottom w:val="single" w:sz="4" w:space="0" w:color="auto"/>
              <w:right w:val="single" w:sz="4" w:space="0" w:color="auto"/>
            </w:tcBorders>
            <w:vAlign w:val="bottom"/>
            <w:hideMark/>
          </w:tcPr>
          <w:p w:rsidR="00CE4435" w:rsidRDefault="00CE4435" w:rsidP="00E026C3">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$20000</w:t>
            </w:r>
          </w:p>
        </w:tc>
        <w:tc>
          <w:tcPr>
            <w:tcW w:w="3644" w:type="dxa"/>
            <w:tcBorders>
              <w:top w:val="single" w:sz="4" w:space="0" w:color="auto"/>
              <w:left w:val="single" w:sz="4" w:space="0" w:color="auto"/>
              <w:bottom w:val="single" w:sz="4" w:space="0" w:color="auto"/>
              <w:right w:val="single" w:sz="4" w:space="0" w:color="auto"/>
            </w:tcBorders>
            <w:vAlign w:val="bottom"/>
            <w:hideMark/>
          </w:tcPr>
          <w:p w:rsidR="00CE4435" w:rsidRDefault="00CE4435" w:rsidP="00E026C3">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$200000</w:t>
            </w:r>
          </w:p>
        </w:tc>
      </w:tr>
      <w:tr w:rsidR="00CE4435" w:rsidTr="00CE4435">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澳大利亚元</w:t>
            </w:r>
          </w:p>
        </w:tc>
        <w:tc>
          <w:tcPr>
            <w:tcW w:w="1350"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AUD</w:t>
            </w:r>
          </w:p>
        </w:tc>
        <w:tc>
          <w:tcPr>
            <w:tcW w:w="3643" w:type="dxa"/>
            <w:tcBorders>
              <w:top w:val="single" w:sz="4" w:space="0" w:color="auto"/>
              <w:left w:val="single" w:sz="4" w:space="0" w:color="auto"/>
              <w:bottom w:val="single" w:sz="4" w:space="0" w:color="auto"/>
              <w:right w:val="single" w:sz="4" w:space="0" w:color="auto"/>
            </w:tcBorders>
            <w:vAlign w:val="bottom"/>
            <w:hideMark/>
          </w:tcPr>
          <w:p w:rsidR="00CE4435" w:rsidRDefault="00CE4435" w:rsidP="00E026C3">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30000</w:t>
            </w:r>
          </w:p>
        </w:tc>
        <w:tc>
          <w:tcPr>
            <w:tcW w:w="3644" w:type="dxa"/>
            <w:tcBorders>
              <w:top w:val="single" w:sz="4" w:space="0" w:color="auto"/>
              <w:left w:val="single" w:sz="4" w:space="0" w:color="auto"/>
              <w:bottom w:val="single" w:sz="4" w:space="0" w:color="auto"/>
              <w:right w:val="single" w:sz="4" w:space="0" w:color="auto"/>
            </w:tcBorders>
            <w:vAlign w:val="bottom"/>
            <w:hideMark/>
          </w:tcPr>
          <w:p w:rsidR="00CE4435" w:rsidRDefault="00CE4435" w:rsidP="00E026C3">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300000</w:t>
            </w:r>
          </w:p>
        </w:tc>
      </w:tr>
      <w:tr w:rsidR="00CE4435" w:rsidTr="00CE4435">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加拿大元</w:t>
            </w:r>
          </w:p>
        </w:tc>
        <w:tc>
          <w:tcPr>
            <w:tcW w:w="1350"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CAD</w:t>
            </w:r>
          </w:p>
        </w:tc>
        <w:tc>
          <w:tcPr>
            <w:tcW w:w="3643" w:type="dxa"/>
            <w:tcBorders>
              <w:top w:val="single" w:sz="4" w:space="0" w:color="auto"/>
              <w:left w:val="single" w:sz="4" w:space="0" w:color="auto"/>
              <w:bottom w:val="single" w:sz="4" w:space="0" w:color="auto"/>
              <w:right w:val="single" w:sz="4" w:space="0" w:color="auto"/>
            </w:tcBorders>
            <w:vAlign w:val="bottom"/>
            <w:hideMark/>
          </w:tcPr>
          <w:p w:rsidR="00CE4435" w:rsidRDefault="00CE4435" w:rsidP="00E026C3">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27000</w:t>
            </w:r>
          </w:p>
        </w:tc>
        <w:tc>
          <w:tcPr>
            <w:tcW w:w="3644" w:type="dxa"/>
            <w:tcBorders>
              <w:top w:val="single" w:sz="4" w:space="0" w:color="auto"/>
              <w:left w:val="single" w:sz="4" w:space="0" w:color="auto"/>
              <w:bottom w:val="single" w:sz="4" w:space="0" w:color="auto"/>
              <w:right w:val="single" w:sz="4" w:space="0" w:color="auto"/>
            </w:tcBorders>
            <w:vAlign w:val="bottom"/>
            <w:hideMark/>
          </w:tcPr>
          <w:p w:rsidR="00CE4435" w:rsidRDefault="00CE4435" w:rsidP="00E026C3">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270000</w:t>
            </w:r>
          </w:p>
        </w:tc>
      </w:tr>
      <w:tr w:rsidR="00CE4435" w:rsidTr="00CE4435">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瑞士法郎</w:t>
            </w:r>
          </w:p>
        </w:tc>
        <w:tc>
          <w:tcPr>
            <w:tcW w:w="1350"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CHF</w:t>
            </w:r>
          </w:p>
        </w:tc>
        <w:tc>
          <w:tcPr>
            <w:tcW w:w="3643" w:type="dxa"/>
            <w:tcBorders>
              <w:top w:val="single" w:sz="4" w:space="0" w:color="auto"/>
              <w:left w:val="single" w:sz="4" w:space="0" w:color="auto"/>
              <w:bottom w:val="single" w:sz="4" w:space="0" w:color="auto"/>
              <w:right w:val="single" w:sz="4" w:space="0" w:color="auto"/>
            </w:tcBorders>
            <w:vAlign w:val="bottom"/>
            <w:hideMark/>
          </w:tcPr>
          <w:p w:rsidR="00CE4435" w:rsidRDefault="00CE4435" w:rsidP="00E026C3">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S Fr.33000</w:t>
            </w:r>
          </w:p>
        </w:tc>
        <w:tc>
          <w:tcPr>
            <w:tcW w:w="3644" w:type="dxa"/>
            <w:tcBorders>
              <w:top w:val="single" w:sz="4" w:space="0" w:color="auto"/>
              <w:left w:val="single" w:sz="4" w:space="0" w:color="auto"/>
              <w:bottom w:val="single" w:sz="4" w:space="0" w:color="auto"/>
              <w:right w:val="single" w:sz="4" w:space="0" w:color="auto"/>
            </w:tcBorders>
            <w:vAlign w:val="bottom"/>
            <w:hideMark/>
          </w:tcPr>
          <w:p w:rsidR="00CE4435" w:rsidRDefault="00CE4435" w:rsidP="00E026C3">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S Fr.330000</w:t>
            </w:r>
          </w:p>
        </w:tc>
      </w:tr>
      <w:tr w:rsidR="00CE4435" w:rsidTr="00CE4435">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人民币</w:t>
            </w:r>
          </w:p>
        </w:tc>
        <w:tc>
          <w:tcPr>
            <w:tcW w:w="1350"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CNY</w:t>
            </w:r>
          </w:p>
        </w:tc>
        <w:tc>
          <w:tcPr>
            <w:tcW w:w="3643" w:type="dxa"/>
            <w:tcBorders>
              <w:top w:val="single" w:sz="4" w:space="0" w:color="auto"/>
              <w:left w:val="single" w:sz="4" w:space="0" w:color="auto"/>
              <w:bottom w:val="single" w:sz="4" w:space="0" w:color="auto"/>
              <w:right w:val="single" w:sz="4" w:space="0" w:color="auto"/>
            </w:tcBorders>
            <w:vAlign w:val="bottom"/>
            <w:hideMark/>
          </w:tcPr>
          <w:p w:rsidR="00CE4435" w:rsidRDefault="00CE4435" w:rsidP="00E026C3">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CRC 165000</w:t>
            </w:r>
          </w:p>
        </w:tc>
        <w:tc>
          <w:tcPr>
            <w:tcW w:w="3644" w:type="dxa"/>
            <w:tcBorders>
              <w:top w:val="single" w:sz="4" w:space="0" w:color="auto"/>
              <w:left w:val="single" w:sz="4" w:space="0" w:color="auto"/>
              <w:bottom w:val="single" w:sz="4" w:space="0" w:color="auto"/>
              <w:right w:val="single" w:sz="4" w:space="0" w:color="auto"/>
            </w:tcBorders>
            <w:vAlign w:val="bottom"/>
            <w:hideMark/>
          </w:tcPr>
          <w:p w:rsidR="00CE4435" w:rsidRDefault="00CE4435" w:rsidP="00E026C3">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CRC 1650000</w:t>
            </w:r>
          </w:p>
        </w:tc>
      </w:tr>
      <w:tr w:rsidR="00CE4435" w:rsidTr="00CE4435">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丹麦克朗</w:t>
            </w:r>
          </w:p>
        </w:tc>
        <w:tc>
          <w:tcPr>
            <w:tcW w:w="1350"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DKK</w:t>
            </w:r>
          </w:p>
        </w:tc>
        <w:tc>
          <w:tcPr>
            <w:tcW w:w="3643" w:type="dxa"/>
            <w:tcBorders>
              <w:top w:val="single" w:sz="4" w:space="0" w:color="auto"/>
              <w:left w:val="single" w:sz="4" w:space="0" w:color="auto"/>
              <w:bottom w:val="single" w:sz="4" w:space="0" w:color="auto"/>
              <w:right w:val="single" w:sz="4" w:space="0" w:color="auto"/>
            </w:tcBorders>
            <w:vAlign w:val="bottom"/>
            <w:hideMark/>
          </w:tcPr>
          <w:p w:rsidR="00CE4435" w:rsidRDefault="00CE4435" w:rsidP="00E026C3">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kr 160000</w:t>
            </w:r>
          </w:p>
        </w:tc>
        <w:tc>
          <w:tcPr>
            <w:tcW w:w="3644" w:type="dxa"/>
            <w:tcBorders>
              <w:top w:val="single" w:sz="4" w:space="0" w:color="auto"/>
              <w:left w:val="single" w:sz="4" w:space="0" w:color="auto"/>
              <w:bottom w:val="single" w:sz="4" w:space="0" w:color="auto"/>
              <w:right w:val="single" w:sz="4" w:space="0" w:color="auto"/>
            </w:tcBorders>
            <w:vAlign w:val="bottom"/>
            <w:hideMark/>
          </w:tcPr>
          <w:p w:rsidR="00CE4435" w:rsidRDefault="00CE4435" w:rsidP="00E026C3">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kr 1600000</w:t>
            </w:r>
          </w:p>
        </w:tc>
      </w:tr>
      <w:tr w:rsidR="00CE4435" w:rsidTr="00CE4435">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欧元</w:t>
            </w:r>
          </w:p>
        </w:tc>
        <w:tc>
          <w:tcPr>
            <w:tcW w:w="1350"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EUR</w:t>
            </w:r>
          </w:p>
        </w:tc>
        <w:tc>
          <w:tcPr>
            <w:tcW w:w="3643" w:type="dxa"/>
            <w:tcBorders>
              <w:top w:val="single" w:sz="4" w:space="0" w:color="auto"/>
              <w:left w:val="single" w:sz="4" w:space="0" w:color="auto"/>
              <w:bottom w:val="single" w:sz="4" w:space="0" w:color="auto"/>
              <w:right w:val="single" w:sz="4" w:space="0" w:color="auto"/>
            </w:tcBorders>
            <w:vAlign w:val="bottom"/>
            <w:hideMark/>
          </w:tcPr>
          <w:p w:rsidR="00CE4435" w:rsidRDefault="00CE4435" w:rsidP="00E026C3">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21500</w:t>
            </w:r>
          </w:p>
        </w:tc>
        <w:tc>
          <w:tcPr>
            <w:tcW w:w="3644" w:type="dxa"/>
            <w:tcBorders>
              <w:top w:val="single" w:sz="4" w:space="0" w:color="auto"/>
              <w:left w:val="single" w:sz="4" w:space="0" w:color="auto"/>
              <w:bottom w:val="single" w:sz="4" w:space="0" w:color="auto"/>
              <w:right w:val="single" w:sz="4" w:space="0" w:color="auto"/>
            </w:tcBorders>
            <w:vAlign w:val="bottom"/>
            <w:hideMark/>
          </w:tcPr>
          <w:p w:rsidR="00CE4435" w:rsidRDefault="00CE4435" w:rsidP="00E026C3">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215000</w:t>
            </w:r>
          </w:p>
        </w:tc>
      </w:tr>
      <w:tr w:rsidR="00CE4435" w:rsidTr="00CE4435">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英磅</w:t>
            </w:r>
          </w:p>
        </w:tc>
        <w:tc>
          <w:tcPr>
            <w:tcW w:w="1350"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GBP</w:t>
            </w:r>
          </w:p>
        </w:tc>
        <w:tc>
          <w:tcPr>
            <w:tcW w:w="3643" w:type="dxa"/>
            <w:tcBorders>
              <w:top w:val="single" w:sz="4" w:space="0" w:color="auto"/>
              <w:left w:val="single" w:sz="4" w:space="0" w:color="auto"/>
              <w:bottom w:val="single" w:sz="4" w:space="0" w:color="auto"/>
              <w:right w:val="single" w:sz="4" w:space="0" w:color="auto"/>
            </w:tcBorders>
            <w:vAlign w:val="bottom"/>
            <w:hideMark/>
          </w:tcPr>
          <w:p w:rsidR="00CE4435" w:rsidRDefault="00CE4435" w:rsidP="00E026C3">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£13500</w:t>
            </w:r>
          </w:p>
        </w:tc>
        <w:tc>
          <w:tcPr>
            <w:tcW w:w="3644" w:type="dxa"/>
            <w:tcBorders>
              <w:top w:val="single" w:sz="4" w:space="0" w:color="auto"/>
              <w:left w:val="single" w:sz="4" w:space="0" w:color="auto"/>
              <w:bottom w:val="single" w:sz="4" w:space="0" w:color="auto"/>
              <w:right w:val="single" w:sz="4" w:space="0" w:color="auto"/>
            </w:tcBorders>
            <w:vAlign w:val="bottom"/>
            <w:hideMark/>
          </w:tcPr>
          <w:p w:rsidR="00CE4435" w:rsidRDefault="00CE4435" w:rsidP="00E026C3">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£135000</w:t>
            </w:r>
          </w:p>
        </w:tc>
      </w:tr>
      <w:tr w:rsidR="00CE4435" w:rsidTr="00CE4435">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日元</w:t>
            </w:r>
          </w:p>
        </w:tc>
        <w:tc>
          <w:tcPr>
            <w:tcW w:w="1350"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JPY</w:t>
            </w:r>
          </w:p>
        </w:tc>
        <w:tc>
          <w:tcPr>
            <w:tcW w:w="3643" w:type="dxa"/>
            <w:tcBorders>
              <w:top w:val="single" w:sz="4" w:space="0" w:color="auto"/>
              <w:left w:val="single" w:sz="4" w:space="0" w:color="auto"/>
              <w:bottom w:val="single" w:sz="4" w:space="0" w:color="auto"/>
              <w:right w:val="single" w:sz="4" w:space="0" w:color="auto"/>
            </w:tcBorders>
            <w:vAlign w:val="bottom"/>
            <w:hideMark/>
          </w:tcPr>
          <w:p w:rsidR="00CE4435" w:rsidRDefault="00CE4435" w:rsidP="00E026C3">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JPY 2400000</w:t>
            </w:r>
          </w:p>
        </w:tc>
        <w:tc>
          <w:tcPr>
            <w:tcW w:w="3644" w:type="dxa"/>
            <w:tcBorders>
              <w:top w:val="single" w:sz="4" w:space="0" w:color="auto"/>
              <w:left w:val="single" w:sz="4" w:space="0" w:color="auto"/>
              <w:bottom w:val="single" w:sz="4" w:space="0" w:color="auto"/>
              <w:right w:val="single" w:sz="4" w:space="0" w:color="auto"/>
            </w:tcBorders>
            <w:vAlign w:val="bottom"/>
            <w:hideMark/>
          </w:tcPr>
          <w:p w:rsidR="00CE4435" w:rsidRDefault="00CE4435" w:rsidP="00E026C3">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JPY 24000000</w:t>
            </w:r>
          </w:p>
        </w:tc>
      </w:tr>
      <w:tr w:rsidR="00CE4435" w:rsidTr="00CE4435">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韩元</w:t>
            </w:r>
          </w:p>
        </w:tc>
        <w:tc>
          <w:tcPr>
            <w:tcW w:w="1350"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KRW</w:t>
            </w:r>
          </w:p>
        </w:tc>
        <w:tc>
          <w:tcPr>
            <w:tcW w:w="3643" w:type="dxa"/>
            <w:tcBorders>
              <w:top w:val="single" w:sz="4" w:space="0" w:color="auto"/>
              <w:left w:val="single" w:sz="4" w:space="0" w:color="auto"/>
              <w:bottom w:val="single" w:sz="4" w:space="0" w:color="auto"/>
              <w:right w:val="single" w:sz="4" w:space="0" w:color="auto"/>
            </w:tcBorders>
            <w:vAlign w:val="bottom"/>
            <w:hideMark/>
          </w:tcPr>
          <w:p w:rsidR="00CE4435" w:rsidRDefault="00CE4435" w:rsidP="00E026C3">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KWD 24000000</w:t>
            </w:r>
          </w:p>
        </w:tc>
        <w:tc>
          <w:tcPr>
            <w:tcW w:w="3644" w:type="dxa"/>
            <w:tcBorders>
              <w:top w:val="single" w:sz="4" w:space="0" w:color="auto"/>
              <w:left w:val="single" w:sz="4" w:space="0" w:color="auto"/>
              <w:bottom w:val="single" w:sz="4" w:space="0" w:color="auto"/>
              <w:right w:val="single" w:sz="4" w:space="0" w:color="auto"/>
            </w:tcBorders>
            <w:vAlign w:val="bottom"/>
            <w:hideMark/>
          </w:tcPr>
          <w:p w:rsidR="00CE4435" w:rsidRDefault="00CE4435" w:rsidP="00E026C3">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KWD 240000000</w:t>
            </w:r>
          </w:p>
        </w:tc>
      </w:tr>
      <w:tr w:rsidR="00CE4435" w:rsidTr="00CE4435">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挪威克朗</w:t>
            </w:r>
          </w:p>
        </w:tc>
        <w:tc>
          <w:tcPr>
            <w:tcW w:w="1350"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NOK</w:t>
            </w:r>
          </w:p>
        </w:tc>
        <w:tc>
          <w:tcPr>
            <w:tcW w:w="3643" w:type="dxa"/>
            <w:tcBorders>
              <w:top w:val="single" w:sz="4" w:space="0" w:color="auto"/>
              <w:left w:val="single" w:sz="4" w:space="0" w:color="auto"/>
              <w:bottom w:val="single" w:sz="4" w:space="0" w:color="auto"/>
              <w:right w:val="single" w:sz="4" w:space="0" w:color="auto"/>
            </w:tcBorders>
            <w:vAlign w:val="bottom"/>
            <w:hideMark/>
          </w:tcPr>
          <w:p w:rsidR="00CE4435" w:rsidRDefault="00CE4435" w:rsidP="00E026C3">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kr 165000</w:t>
            </w:r>
          </w:p>
        </w:tc>
        <w:tc>
          <w:tcPr>
            <w:tcW w:w="3644" w:type="dxa"/>
            <w:tcBorders>
              <w:top w:val="single" w:sz="4" w:space="0" w:color="auto"/>
              <w:left w:val="single" w:sz="4" w:space="0" w:color="auto"/>
              <w:bottom w:val="single" w:sz="4" w:space="0" w:color="auto"/>
              <w:right w:val="single" w:sz="4" w:space="0" w:color="auto"/>
            </w:tcBorders>
            <w:vAlign w:val="bottom"/>
            <w:hideMark/>
          </w:tcPr>
          <w:p w:rsidR="00CE4435" w:rsidRDefault="00CE4435" w:rsidP="00E026C3">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kr 1650000</w:t>
            </w:r>
          </w:p>
        </w:tc>
      </w:tr>
      <w:tr w:rsidR="00CE4435" w:rsidTr="00CE4435">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新西兰元</w:t>
            </w:r>
          </w:p>
        </w:tc>
        <w:tc>
          <w:tcPr>
            <w:tcW w:w="1350"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NZD</w:t>
            </w:r>
          </w:p>
        </w:tc>
        <w:tc>
          <w:tcPr>
            <w:tcW w:w="3643" w:type="dxa"/>
            <w:tcBorders>
              <w:top w:val="single" w:sz="4" w:space="0" w:color="auto"/>
              <w:left w:val="single" w:sz="4" w:space="0" w:color="auto"/>
              <w:bottom w:val="single" w:sz="4" w:space="0" w:color="auto"/>
              <w:right w:val="single" w:sz="4" w:space="0" w:color="auto"/>
            </w:tcBorders>
            <w:vAlign w:val="bottom"/>
            <w:hideMark/>
          </w:tcPr>
          <w:p w:rsidR="00CE4435" w:rsidRDefault="00CE4435" w:rsidP="00E026C3">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35000</w:t>
            </w:r>
          </w:p>
        </w:tc>
        <w:tc>
          <w:tcPr>
            <w:tcW w:w="3644" w:type="dxa"/>
            <w:tcBorders>
              <w:top w:val="single" w:sz="4" w:space="0" w:color="auto"/>
              <w:left w:val="single" w:sz="4" w:space="0" w:color="auto"/>
              <w:bottom w:val="single" w:sz="4" w:space="0" w:color="auto"/>
              <w:right w:val="single" w:sz="4" w:space="0" w:color="auto"/>
            </w:tcBorders>
            <w:vAlign w:val="bottom"/>
            <w:hideMark/>
          </w:tcPr>
          <w:p w:rsidR="00CE4435" w:rsidRDefault="00CE4435" w:rsidP="00E026C3">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350000</w:t>
            </w:r>
          </w:p>
        </w:tc>
      </w:tr>
      <w:tr w:rsidR="00CE4435" w:rsidTr="00CE4435">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瑞典克朗</w:t>
            </w:r>
          </w:p>
        </w:tc>
        <w:tc>
          <w:tcPr>
            <w:tcW w:w="1350"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SEK</w:t>
            </w:r>
          </w:p>
        </w:tc>
        <w:tc>
          <w:tcPr>
            <w:tcW w:w="3643" w:type="dxa"/>
            <w:tcBorders>
              <w:top w:val="single" w:sz="4" w:space="0" w:color="auto"/>
              <w:left w:val="single" w:sz="4" w:space="0" w:color="auto"/>
              <w:bottom w:val="single" w:sz="4" w:space="0" w:color="auto"/>
              <w:right w:val="single" w:sz="4" w:space="0" w:color="auto"/>
            </w:tcBorders>
            <w:vAlign w:val="bottom"/>
            <w:hideMark/>
          </w:tcPr>
          <w:p w:rsidR="00CE4435" w:rsidRDefault="00CE4435" w:rsidP="00E026C3">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kr 200000</w:t>
            </w:r>
          </w:p>
        </w:tc>
        <w:tc>
          <w:tcPr>
            <w:tcW w:w="3644" w:type="dxa"/>
            <w:tcBorders>
              <w:top w:val="single" w:sz="4" w:space="0" w:color="auto"/>
              <w:left w:val="single" w:sz="4" w:space="0" w:color="auto"/>
              <w:bottom w:val="single" w:sz="4" w:space="0" w:color="auto"/>
              <w:right w:val="single" w:sz="4" w:space="0" w:color="auto"/>
            </w:tcBorders>
            <w:vAlign w:val="bottom"/>
            <w:hideMark/>
          </w:tcPr>
          <w:p w:rsidR="00CE4435" w:rsidRDefault="00CE4435" w:rsidP="00E026C3">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kr 2000000</w:t>
            </w:r>
          </w:p>
        </w:tc>
      </w:tr>
      <w:tr w:rsidR="00CE4435" w:rsidTr="00CE4435">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新台币</w:t>
            </w:r>
          </w:p>
        </w:tc>
        <w:tc>
          <w:tcPr>
            <w:tcW w:w="1350"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TWD</w:t>
            </w:r>
          </w:p>
        </w:tc>
        <w:tc>
          <w:tcPr>
            <w:tcW w:w="3643" w:type="dxa"/>
            <w:tcBorders>
              <w:top w:val="single" w:sz="4" w:space="0" w:color="auto"/>
              <w:left w:val="single" w:sz="4" w:space="0" w:color="auto"/>
              <w:bottom w:val="single" w:sz="4" w:space="0" w:color="auto"/>
              <w:right w:val="single" w:sz="4" w:space="0" w:color="auto"/>
            </w:tcBorders>
            <w:vAlign w:val="bottom"/>
            <w:hideMark/>
          </w:tcPr>
          <w:p w:rsidR="00CE4435" w:rsidRDefault="00CE4435" w:rsidP="00E026C3">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NTD 700000</w:t>
            </w:r>
          </w:p>
        </w:tc>
        <w:tc>
          <w:tcPr>
            <w:tcW w:w="3644" w:type="dxa"/>
            <w:tcBorders>
              <w:top w:val="single" w:sz="4" w:space="0" w:color="auto"/>
              <w:left w:val="single" w:sz="4" w:space="0" w:color="auto"/>
              <w:bottom w:val="single" w:sz="4" w:space="0" w:color="auto"/>
              <w:right w:val="single" w:sz="4" w:space="0" w:color="auto"/>
            </w:tcBorders>
            <w:vAlign w:val="bottom"/>
            <w:hideMark/>
          </w:tcPr>
          <w:p w:rsidR="00CE4435" w:rsidRDefault="00CE4435" w:rsidP="00E026C3">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NTD 7000000</w:t>
            </w:r>
          </w:p>
        </w:tc>
      </w:tr>
      <w:tr w:rsidR="00CE4435" w:rsidTr="00CE4435">
        <w:trPr>
          <w:trHeight w:val="236"/>
        </w:trPr>
        <w:tc>
          <w:tcPr>
            <w:tcW w:w="1698"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印度卢比</w:t>
            </w:r>
          </w:p>
        </w:tc>
        <w:tc>
          <w:tcPr>
            <w:tcW w:w="135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INR</w:t>
            </w:r>
          </w:p>
        </w:tc>
        <w:tc>
          <w:tcPr>
            <w:tcW w:w="3643" w:type="dxa"/>
            <w:tcBorders>
              <w:top w:val="single" w:sz="4" w:space="0" w:color="auto"/>
              <w:left w:val="single" w:sz="4" w:space="0" w:color="auto"/>
              <w:bottom w:val="single" w:sz="4" w:space="0" w:color="auto"/>
              <w:right w:val="single" w:sz="4" w:space="0" w:color="auto"/>
            </w:tcBorders>
            <w:hideMark/>
          </w:tcPr>
          <w:p w:rsidR="00CE4435" w:rsidRDefault="00CE4435" w:rsidP="00E026C3">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INR 1000000</w:t>
            </w:r>
          </w:p>
        </w:tc>
        <w:tc>
          <w:tcPr>
            <w:tcW w:w="3644" w:type="dxa"/>
            <w:tcBorders>
              <w:top w:val="single" w:sz="4" w:space="0" w:color="auto"/>
              <w:left w:val="single" w:sz="4" w:space="0" w:color="auto"/>
              <w:bottom w:val="single" w:sz="4" w:space="0" w:color="auto"/>
              <w:right w:val="single" w:sz="4" w:space="0" w:color="auto"/>
            </w:tcBorders>
            <w:hideMark/>
          </w:tcPr>
          <w:p w:rsidR="00CE4435" w:rsidRDefault="00CE4435" w:rsidP="00E026C3">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INR 10000000</w:t>
            </w:r>
          </w:p>
        </w:tc>
      </w:tr>
      <w:tr w:rsidR="00CE4435" w:rsidTr="00CE4435">
        <w:trPr>
          <w:trHeight w:val="236"/>
        </w:trPr>
        <w:tc>
          <w:tcPr>
            <w:tcW w:w="1698"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俄罗斯卢布</w:t>
            </w:r>
          </w:p>
        </w:tc>
        <w:tc>
          <w:tcPr>
            <w:tcW w:w="135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RUB</w:t>
            </w:r>
          </w:p>
        </w:tc>
        <w:tc>
          <w:tcPr>
            <w:tcW w:w="3643" w:type="dxa"/>
            <w:tcBorders>
              <w:top w:val="single" w:sz="4" w:space="0" w:color="auto"/>
              <w:left w:val="single" w:sz="4" w:space="0" w:color="auto"/>
              <w:bottom w:val="single" w:sz="4" w:space="0" w:color="auto"/>
              <w:right w:val="single" w:sz="4" w:space="0" w:color="auto"/>
            </w:tcBorders>
            <w:hideMark/>
          </w:tcPr>
          <w:p w:rsidR="00CE4435" w:rsidRDefault="00CE4435" w:rsidP="00E026C3">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RUB 660000</w:t>
            </w:r>
          </w:p>
        </w:tc>
        <w:tc>
          <w:tcPr>
            <w:tcW w:w="3644" w:type="dxa"/>
            <w:tcBorders>
              <w:top w:val="single" w:sz="4" w:space="0" w:color="auto"/>
              <w:left w:val="single" w:sz="4" w:space="0" w:color="auto"/>
              <w:bottom w:val="single" w:sz="4" w:space="0" w:color="auto"/>
              <w:right w:val="single" w:sz="4" w:space="0" w:color="auto"/>
            </w:tcBorders>
            <w:hideMark/>
          </w:tcPr>
          <w:p w:rsidR="00CE4435" w:rsidRDefault="00CE4435" w:rsidP="00E026C3">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RUB 6600000</w:t>
            </w:r>
          </w:p>
        </w:tc>
      </w:tr>
    </w:tbl>
    <w:p w:rsidR="00CE4435" w:rsidRDefault="00CE4435" w:rsidP="00CE4435">
      <w:pPr>
        <w:pStyle w:val="ProductList-Body"/>
        <w:rPr>
          <w:rFonts w:ascii="Calibri" w:eastAsia="SimSun" w:hAnsi="Calibri"/>
          <w:lang w:val="zh-CN" w:eastAsia="zh-CN" w:bidi="zh-CN"/>
        </w:rPr>
      </w:pPr>
    </w:p>
    <w:p w:rsidR="00CE4435" w:rsidRDefault="00CE4435" w:rsidP="00CE4435">
      <w:pPr>
        <w:pStyle w:val="ProductList-Body"/>
        <w:ind w:left="180"/>
        <w:rPr>
          <w:rFonts w:ascii="Calibri" w:eastAsia="SimSun" w:hAnsi="Calibri"/>
          <w:lang w:eastAsia="zh-CN"/>
        </w:rPr>
      </w:pPr>
      <w:r>
        <w:rPr>
          <w:rFonts w:ascii="Calibri" w:eastAsia="SimSun" w:hAnsi="Calibri" w:cs="Tahoma" w:hint="eastAsia"/>
          <w:szCs w:val="18"/>
          <w:lang w:eastAsia="zh-CN"/>
        </w:rPr>
        <w:t>事件在</w:t>
      </w:r>
      <w:r>
        <w:rPr>
          <w:rFonts w:ascii="Calibri" w:eastAsia="SimSun" w:hAnsi="Calibri" w:cs="Tahoma" w:hint="eastAsia"/>
          <w:szCs w:val="18"/>
          <w:lang w:eastAsia="zh-CN"/>
        </w:rPr>
        <w:t xml:space="preserve"> SA </w:t>
      </w:r>
      <w:r>
        <w:rPr>
          <w:rFonts w:ascii="Calibri" w:eastAsia="SimSun" w:hAnsi="Calibri" w:cs="Tahoma" w:hint="eastAsia"/>
          <w:szCs w:val="18"/>
          <w:lang w:eastAsia="zh-CN"/>
        </w:rPr>
        <w:t>范围的有效期内根据支付选项进行分配。反映分期付款的协议可在有效期内奖励事件；反映一次性付款的协议将提前奖励。在初始订单之后进行购买将导致重新计算奖励的事件和年度分配额。未使用过的电话支持事件将在</w:t>
      </w:r>
      <w:r>
        <w:rPr>
          <w:rFonts w:ascii="Calibri" w:eastAsia="SimSun" w:hAnsi="Calibri" w:cs="Tahoma" w:hint="eastAsia"/>
          <w:szCs w:val="18"/>
          <w:lang w:eastAsia="zh-CN"/>
        </w:rPr>
        <w:t xml:space="preserve"> SA </w:t>
      </w:r>
      <w:r>
        <w:rPr>
          <w:rFonts w:ascii="Calibri" w:eastAsia="SimSun" w:hAnsi="Calibri" w:cs="Tahoma" w:hint="eastAsia"/>
          <w:szCs w:val="18"/>
          <w:lang w:eastAsia="zh-CN"/>
        </w:rPr>
        <w:t>范围期满时到期。不得在许可登记表或协议之间转让电话支持事件。</w:t>
      </w:r>
    </w:p>
    <w:p w:rsidR="00CE4435" w:rsidRDefault="00CE4435" w:rsidP="00CE4435">
      <w:pPr>
        <w:pStyle w:val="ProductList-Body"/>
        <w:ind w:left="180"/>
        <w:rPr>
          <w:rFonts w:ascii="Calibri" w:eastAsia="SimSun" w:hAnsi="Calibri"/>
          <w:lang w:eastAsia="zh-CN"/>
        </w:rPr>
      </w:pPr>
    </w:p>
    <w:p w:rsidR="00CE4435" w:rsidRDefault="00CE4435" w:rsidP="00CE4435">
      <w:pPr>
        <w:pStyle w:val="ProductList-Body"/>
        <w:ind w:left="180"/>
        <w:rPr>
          <w:rFonts w:ascii="Calibri" w:eastAsia="SimSun" w:hAnsi="Calibri"/>
          <w:lang w:eastAsia="zh-CN"/>
        </w:rPr>
      </w:pPr>
      <w:r>
        <w:rPr>
          <w:rFonts w:ascii="Calibri" w:eastAsia="SimSun" w:hAnsi="Calibri" w:cs="Tahoma" w:hint="eastAsia"/>
          <w:szCs w:val="18"/>
          <w:lang w:eastAsia="zh-CN"/>
        </w:rPr>
        <w:t>可以在工作时间内寻求当地的电话技术支持，联系信息位于</w:t>
      </w:r>
      <w:r>
        <w:rPr>
          <w:rFonts w:ascii="Calibri" w:eastAsia="SimSun" w:hAnsi="Calibri" w:cs="Tahoma" w:hint="eastAsia"/>
          <w:szCs w:val="18"/>
          <w:lang w:eastAsia="zh-CN"/>
        </w:rPr>
        <w:t xml:space="preserve"> </w:t>
      </w:r>
      <w:hyperlink r:id="rId99" w:history="1">
        <w:r w:rsidRPr="00AC70A5">
          <w:rPr>
            <w:rStyle w:val="Hyperlink"/>
            <w:rFonts w:ascii="Calibri" w:eastAsia="SimSun" w:hAnsi="Calibri" w:cs="Tahoma" w:hint="eastAsia"/>
            <w:color w:val="0563C1"/>
            <w:szCs w:val="18"/>
            <w:lang w:eastAsia="zh-CN"/>
          </w:rPr>
          <w:t>http://support.microsoft.com/gp/saphone</w:t>
        </w:r>
      </w:hyperlink>
      <w:r>
        <w:rPr>
          <w:rFonts w:ascii="Calibri" w:eastAsia="SimSun" w:hAnsi="Calibri" w:cs="Tahoma" w:hint="eastAsia"/>
          <w:szCs w:val="18"/>
          <w:lang w:eastAsia="zh-CN"/>
        </w:rPr>
        <w:t>。工作时间以外的电话支持可通过地区和国际支持中心提供。工作时间以外的电话支持只能用于启动关键业务支持请求。工作时间是按地区确定的。电话支持协助并非在各个地区都以所有语言提供。</w:t>
      </w:r>
    </w:p>
    <w:p w:rsidR="00CE4435" w:rsidRDefault="00CE4435" w:rsidP="00CE4435">
      <w:pPr>
        <w:pStyle w:val="ProductList-Body"/>
        <w:rPr>
          <w:rFonts w:ascii="Calibri" w:eastAsia="SimSun" w:hAnsi="Calibri"/>
          <w:lang w:eastAsia="zh-CN"/>
        </w:rPr>
      </w:pPr>
      <w:bookmarkStart w:id="1598" w:name="_Toc240899164"/>
    </w:p>
    <w:p w:rsidR="00CE4435" w:rsidRDefault="00CE4435" w:rsidP="00CE4435">
      <w:pPr>
        <w:pStyle w:val="ProductList-Body"/>
        <w:ind w:left="180"/>
        <w:rPr>
          <w:rFonts w:ascii="Calibri" w:eastAsia="SimSun" w:hAnsi="Calibri"/>
          <w:lang w:eastAsia="zh-CN"/>
        </w:rPr>
      </w:pPr>
      <w:r>
        <w:rPr>
          <w:rFonts w:ascii="Calibri" w:eastAsia="SimSun" w:hAnsi="Calibri" w:cs="Tahoma" w:hint="eastAsia"/>
          <w:b/>
          <w:color w:val="00188F"/>
          <w:szCs w:val="18"/>
          <w:lang w:eastAsia="zh-CN"/>
        </w:rPr>
        <w:t>基于网络的事件</w:t>
      </w:r>
      <w:bookmarkEnd w:id="1598"/>
      <w:r>
        <w:rPr>
          <w:rFonts w:ascii="Calibri" w:eastAsia="SimSun" w:hAnsi="Calibri" w:cs="Tahoma" w:hint="eastAsia"/>
          <w:b/>
          <w:szCs w:val="18"/>
          <w:lang w:eastAsia="zh-CN"/>
        </w:rPr>
        <w:t xml:space="preserve"> </w:t>
      </w:r>
    </w:p>
    <w:p w:rsidR="00CE4435" w:rsidRDefault="00CE4435" w:rsidP="00CE4435">
      <w:pPr>
        <w:pStyle w:val="ProductList-Body"/>
        <w:ind w:left="180"/>
        <w:rPr>
          <w:rFonts w:ascii="Calibri" w:eastAsia="SimSun" w:hAnsi="Calibri"/>
          <w:lang w:eastAsia="zh-CN"/>
        </w:rPr>
      </w:pPr>
      <w:r>
        <w:rPr>
          <w:rFonts w:ascii="Calibri" w:eastAsia="SimSun" w:hAnsi="Calibri" w:cs="Tahoma" w:hint="eastAsia"/>
          <w:szCs w:val="18"/>
          <w:lang w:eastAsia="zh-CN"/>
        </w:rPr>
        <w:t>拥有属于</w:t>
      </w:r>
      <w:r>
        <w:rPr>
          <w:rFonts w:ascii="Calibri" w:eastAsia="SimSun" w:hAnsi="Calibri" w:cs="Tahoma" w:hint="eastAsia"/>
          <w:szCs w:val="18"/>
          <w:lang w:eastAsia="zh-CN"/>
        </w:rPr>
        <w:t xml:space="preserve"> SA </w:t>
      </w:r>
      <w:r>
        <w:rPr>
          <w:rFonts w:ascii="Calibri" w:eastAsia="SimSun" w:hAnsi="Calibri" w:cs="Tahoma" w:hint="eastAsia"/>
          <w:szCs w:val="18"/>
          <w:lang w:eastAsia="zh-CN"/>
        </w:rPr>
        <w:t>范围的</w:t>
      </w:r>
      <w:r>
        <w:rPr>
          <w:rFonts w:ascii="Calibri" w:eastAsia="SimSun" w:hAnsi="Calibri" w:cs="Tahoma" w:hint="eastAsia"/>
          <w:szCs w:val="18"/>
          <w:lang w:eastAsia="zh-CN"/>
        </w:rPr>
        <w:t xml:space="preserve"> Standard Edition</w:t>
      </w:r>
      <w:r>
        <w:rPr>
          <w:rFonts w:ascii="Calibri" w:eastAsia="SimSun" w:hAnsi="Calibri" w:cs="Tahoma" w:hint="eastAsia"/>
          <w:szCs w:val="18"/>
          <w:lang w:eastAsia="zh-CN"/>
        </w:rPr>
        <w:t>、</w:t>
      </w:r>
      <w:r>
        <w:rPr>
          <w:rFonts w:ascii="Calibri" w:eastAsia="SimSun" w:hAnsi="Calibri" w:cs="Tahoma" w:hint="eastAsia"/>
          <w:szCs w:val="18"/>
          <w:lang w:eastAsia="zh-CN"/>
        </w:rPr>
        <w:t xml:space="preserve">Enterprise Edition </w:t>
      </w:r>
      <w:r>
        <w:rPr>
          <w:rFonts w:ascii="Calibri" w:eastAsia="SimSun" w:hAnsi="Calibri" w:cs="Tahoma" w:hint="eastAsia"/>
          <w:szCs w:val="18"/>
          <w:lang w:eastAsia="zh-CN"/>
        </w:rPr>
        <w:t>和</w:t>
      </w:r>
      <w:r>
        <w:rPr>
          <w:rFonts w:ascii="Calibri" w:eastAsia="SimSun" w:hAnsi="Calibri" w:cs="Tahoma" w:hint="eastAsia"/>
          <w:szCs w:val="18"/>
          <w:lang w:eastAsia="zh-CN"/>
        </w:rPr>
        <w:t xml:space="preserve"> Datacenter Edition </w:t>
      </w:r>
      <w:r>
        <w:rPr>
          <w:rFonts w:ascii="Calibri" w:eastAsia="SimSun" w:hAnsi="Calibri" w:cs="Tahoma" w:hint="eastAsia"/>
          <w:szCs w:val="18"/>
          <w:lang w:eastAsia="zh-CN"/>
        </w:rPr>
        <w:t>的服务器软件的客户（学术选择许可、学术选择附加、学术开放许可、大专院校协议和中小学校协议、开放式价值订购</w:t>
      </w:r>
      <w:r>
        <w:rPr>
          <w:rFonts w:ascii="Calibri" w:eastAsia="SimSun" w:hAnsi="Calibri" w:cs="Tahoma" w:hint="eastAsia"/>
          <w:szCs w:val="18"/>
          <w:lang w:eastAsia="zh-CN"/>
        </w:rPr>
        <w:t xml:space="preserve"> </w:t>
      </w:r>
      <w:r>
        <w:rPr>
          <w:rFonts w:ascii="Calibri" w:eastAsia="SimSun" w:hAnsi="Calibri" w:cs="Tahoma" w:hint="eastAsia"/>
          <w:szCs w:val="18"/>
          <w:lang w:eastAsia="zh-CN"/>
        </w:rPr>
        <w:t>–</w:t>
      </w:r>
      <w:r>
        <w:rPr>
          <w:rFonts w:ascii="Calibri" w:eastAsia="SimSun" w:hAnsi="Calibri" w:cs="Tahoma" w:hint="eastAsia"/>
          <w:szCs w:val="18"/>
          <w:lang w:eastAsia="zh-CN"/>
        </w:rPr>
        <w:t xml:space="preserve"> </w:t>
      </w:r>
      <w:r>
        <w:rPr>
          <w:rFonts w:ascii="Calibri" w:eastAsia="SimSun" w:hAnsi="Calibri" w:cs="Tahoma" w:hint="eastAsia"/>
          <w:szCs w:val="18"/>
          <w:lang w:eastAsia="zh-CN"/>
        </w:rPr>
        <w:t>教育解决方案以及开放许可的客户除外）可视需要而定获取基于电子网络的问题解决支持服务。每周</w:t>
      </w:r>
      <w:r>
        <w:rPr>
          <w:rFonts w:ascii="Calibri" w:eastAsia="SimSun" w:hAnsi="Calibri" w:cs="Tahoma" w:hint="eastAsia"/>
          <w:szCs w:val="18"/>
          <w:lang w:eastAsia="zh-CN"/>
        </w:rPr>
        <w:t xml:space="preserve"> 7 </w:t>
      </w:r>
      <w:r>
        <w:rPr>
          <w:rFonts w:ascii="Calibri" w:eastAsia="SimSun" w:hAnsi="Calibri" w:cs="Tahoma" w:hint="eastAsia"/>
          <w:szCs w:val="18"/>
          <w:lang w:eastAsia="zh-CN"/>
        </w:rPr>
        <w:t>天，每天</w:t>
      </w:r>
      <w:r>
        <w:rPr>
          <w:rFonts w:ascii="Calibri" w:eastAsia="SimSun" w:hAnsi="Calibri" w:cs="Tahoma" w:hint="eastAsia"/>
          <w:szCs w:val="18"/>
          <w:lang w:eastAsia="zh-CN"/>
        </w:rPr>
        <w:t xml:space="preserve"> 24 </w:t>
      </w:r>
      <w:r>
        <w:rPr>
          <w:rFonts w:ascii="Calibri" w:eastAsia="SimSun" w:hAnsi="Calibri" w:cs="Tahoma" w:hint="eastAsia"/>
          <w:szCs w:val="18"/>
          <w:lang w:eastAsia="zh-CN"/>
        </w:rPr>
        <w:t>小时均可访问电子支持网站，但仅在工作时间内才会作出响应。参阅上节“电话支持事件奖励”中的各地区工作时间差异。</w:t>
      </w:r>
    </w:p>
    <w:p w:rsidR="00CE4435" w:rsidRDefault="00CE4435" w:rsidP="00CE4435">
      <w:pPr>
        <w:pStyle w:val="ProductList-Body"/>
        <w:ind w:left="180"/>
        <w:rPr>
          <w:rFonts w:ascii="Calibri" w:eastAsia="SimSun" w:hAnsi="Calibri"/>
          <w:lang w:eastAsia="zh-CN"/>
        </w:rPr>
      </w:pPr>
    </w:p>
    <w:p w:rsidR="00CE4435" w:rsidRDefault="00CE4435" w:rsidP="00CE4435">
      <w:pPr>
        <w:pStyle w:val="ProductList-Body"/>
        <w:ind w:left="180"/>
        <w:rPr>
          <w:rFonts w:ascii="Calibri" w:eastAsia="SimSun" w:hAnsi="Calibri"/>
        </w:rPr>
      </w:pPr>
      <w:r>
        <w:rPr>
          <w:rFonts w:ascii="Calibri" w:eastAsia="SimSun" w:hAnsi="Calibri" w:cs="Tahoma" w:hint="eastAsia"/>
          <w:szCs w:val="18"/>
        </w:rPr>
        <w:t>通过电话启动的事件将计入解决时可用的电话事件余额。通过网络启动的事件是视需要而定，通过网络、电子邮件和其他电子方式进行的。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cs="Tahoma" w:hint="eastAsia"/>
          <w:szCs w:val="18"/>
        </w:rPr>
        <w:t>服务器软件和相关的</w:t>
      </w:r>
      <w:r>
        <w:rPr>
          <w:rFonts w:ascii="Calibri" w:eastAsia="SimSun" w:hAnsi="Calibri" w:cs="Tahoma" w:hint="eastAsia"/>
          <w:szCs w:val="18"/>
        </w:rPr>
        <w:t xml:space="preserve"> CAL </w:t>
      </w:r>
      <w:r>
        <w:rPr>
          <w:rFonts w:ascii="Calibri" w:eastAsia="SimSun" w:hAnsi="Calibri" w:cs="Tahoma" w:hint="eastAsia"/>
          <w:szCs w:val="18"/>
        </w:rPr>
        <w:t>均需要</w:t>
      </w:r>
      <w:r>
        <w:rPr>
          <w:rFonts w:ascii="Calibri" w:eastAsia="SimSun" w:hAnsi="Calibri" w:cs="Tahoma" w:hint="eastAsia"/>
          <w:szCs w:val="18"/>
        </w:rPr>
        <w:t xml:space="preserve"> SA </w:t>
      </w:r>
      <w:r>
        <w:rPr>
          <w:rFonts w:ascii="Calibri" w:eastAsia="SimSun" w:hAnsi="Calibri" w:cs="Tahoma" w:hint="eastAsia"/>
          <w:szCs w:val="18"/>
        </w:rPr>
        <w:t>才能启动网络支持事件。客户只能就</w:t>
      </w:r>
      <w:r>
        <w:rPr>
          <w:rFonts w:ascii="Calibri" w:eastAsia="SimSun" w:hAnsi="Calibri" w:cs="Tahoma" w:hint="eastAsia"/>
          <w:szCs w:val="18"/>
        </w:rPr>
        <w:t xml:space="preserve"> SA </w:t>
      </w:r>
      <w:r>
        <w:rPr>
          <w:rFonts w:ascii="Calibri" w:eastAsia="SimSun" w:hAnsi="Calibri" w:cs="Tahoma" w:hint="eastAsia"/>
          <w:szCs w:val="18"/>
        </w:rPr>
        <w:t>范围内的服务器软件的许可副本提交基于网络的问题解决支持请求。</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cs="Tahoma" w:hint="eastAsia"/>
          <w:szCs w:val="18"/>
        </w:rPr>
        <w:t>网络支持事件不能在许可之间进行转让。有关将许可分配或转让给物理服务器的详细信息，请参阅产品使用权利。</w:t>
      </w:r>
    </w:p>
    <w:p w:rsidR="00CE4435" w:rsidRDefault="00CE4435" w:rsidP="00CE4435">
      <w:pPr>
        <w:pStyle w:val="ProductList-Body"/>
        <w:ind w:left="180"/>
        <w:rPr>
          <w:rFonts w:ascii="Calibri" w:eastAsia="SimSun" w:hAnsi="Calibri"/>
        </w:rPr>
      </w:pPr>
      <w:bookmarkStart w:id="1599" w:name="_Toc240899165"/>
    </w:p>
    <w:p w:rsidR="00CE4435" w:rsidRDefault="00CE4435" w:rsidP="00CE4435">
      <w:pPr>
        <w:pStyle w:val="ProductList-Body"/>
        <w:ind w:left="180"/>
        <w:rPr>
          <w:rFonts w:ascii="Calibri" w:eastAsia="SimSun" w:hAnsi="Calibri"/>
        </w:rPr>
      </w:pPr>
      <w:r>
        <w:rPr>
          <w:rFonts w:ascii="Calibri" w:eastAsia="SimSun" w:hAnsi="Calibri" w:cs="Tahoma" w:hint="eastAsia"/>
          <w:b/>
          <w:color w:val="00188F"/>
          <w:szCs w:val="18"/>
        </w:rPr>
        <w:t>支持联系人</w:t>
      </w:r>
      <w:bookmarkEnd w:id="1599"/>
    </w:p>
    <w:p w:rsidR="00CE4435" w:rsidRDefault="00CE4435" w:rsidP="00CE4435">
      <w:pPr>
        <w:pStyle w:val="ProductList-Body"/>
        <w:ind w:left="180"/>
        <w:rPr>
          <w:rFonts w:ascii="Calibri" w:eastAsia="SimSun" w:hAnsi="Calibri"/>
        </w:rPr>
      </w:pPr>
      <w:r>
        <w:rPr>
          <w:rFonts w:ascii="Calibri" w:eastAsia="SimSun" w:hAnsi="Calibri" w:cs="Tahoma" w:hint="eastAsia"/>
          <w:szCs w:val="18"/>
        </w:rPr>
        <w:t>允许的支持联系人数根据批量许可计划和</w:t>
      </w:r>
      <w:r>
        <w:rPr>
          <w:rFonts w:ascii="Calibri" w:eastAsia="SimSun" w:hAnsi="Calibri" w:cs="Tahoma" w:hint="eastAsia"/>
          <w:szCs w:val="18"/>
        </w:rPr>
        <w:t xml:space="preserve"> SA </w:t>
      </w:r>
      <w:r>
        <w:rPr>
          <w:rFonts w:ascii="Calibri" w:eastAsia="SimSun" w:hAnsi="Calibri" w:cs="Tahoma" w:hint="eastAsia"/>
          <w:szCs w:val="18"/>
        </w:rPr>
        <w:t>范围内的许可数而定，如下所示。联系人必须为指定的个人，可以包括客户组织以外的个人。但不得将组织、部门或组名称列为联系人。</w:t>
      </w:r>
    </w:p>
    <w:p w:rsidR="00CE4435" w:rsidRDefault="00CE4435" w:rsidP="00CE4435">
      <w:pPr>
        <w:pStyle w:val="ProductList-Body"/>
        <w:rPr>
          <w:rFonts w:ascii="Calibri" w:eastAsia="SimSun" w:hAnsi="Calibri"/>
        </w:rPr>
      </w:pPr>
    </w:p>
    <w:tbl>
      <w:tblPr>
        <w:tblW w:w="10575"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540"/>
        <w:gridCol w:w="1212"/>
        <w:gridCol w:w="1442"/>
        <w:gridCol w:w="1345"/>
        <w:gridCol w:w="1345"/>
        <w:gridCol w:w="1345"/>
        <w:gridCol w:w="1346"/>
      </w:tblGrid>
      <w:tr w:rsidR="00CE4435" w:rsidTr="00C0010C">
        <w:trPr>
          <w:trHeight w:val="178"/>
          <w:tblHeader/>
        </w:trPr>
        <w:tc>
          <w:tcPr>
            <w:tcW w:w="254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CE4435" w:rsidRDefault="00CE4435">
            <w:pPr>
              <w:pStyle w:val="ProductList-Body"/>
              <w:spacing w:before="20" w:after="20" w:line="256" w:lineRule="auto"/>
              <w:rPr>
                <w:rFonts w:ascii="Calibri" w:eastAsia="SimSun" w:hAnsi="Calibri" w:cs="Tahoma"/>
                <w:bCs/>
                <w:color w:val="FFFFFF" w:themeColor="background1"/>
                <w:szCs w:val="18"/>
                <w:lang w:val="zh-CN" w:eastAsia="zh-CN" w:bidi="zh-CN"/>
              </w:rPr>
            </w:pPr>
            <w:r>
              <w:rPr>
                <w:rFonts w:ascii="Calibri" w:eastAsia="SimSun" w:hAnsi="Calibri" w:cs="Tahoma" w:hint="eastAsia"/>
                <w:bCs/>
                <w:color w:val="FFFFFF" w:themeColor="background1"/>
                <w:szCs w:val="18"/>
              </w:rPr>
              <w:t>权益</w:t>
            </w:r>
          </w:p>
        </w:tc>
        <w:tc>
          <w:tcPr>
            <w:tcW w:w="1212"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CE4435" w:rsidRDefault="00CE4435">
            <w:pPr>
              <w:pStyle w:val="ProductList-Body"/>
              <w:spacing w:before="20" w:after="20" w:line="256" w:lineRule="auto"/>
              <w:rPr>
                <w:rFonts w:ascii="Calibri" w:eastAsia="SimSun" w:hAnsi="Calibri" w:cs="Tahoma"/>
                <w:bCs/>
                <w:color w:val="FFFFFF" w:themeColor="background1"/>
                <w:szCs w:val="18"/>
                <w:lang w:val="zh-CN" w:eastAsia="zh-CN" w:bidi="zh-CN"/>
              </w:rPr>
            </w:pPr>
            <w:r>
              <w:rPr>
                <w:rFonts w:ascii="Calibri" w:eastAsia="SimSun" w:hAnsi="Calibri" w:cs="Tahoma" w:hint="eastAsia"/>
                <w:bCs/>
                <w:color w:val="FFFFFF" w:themeColor="background1"/>
                <w:szCs w:val="18"/>
              </w:rPr>
              <w:t>开放许可</w:t>
            </w:r>
          </w:p>
        </w:tc>
        <w:tc>
          <w:tcPr>
            <w:tcW w:w="1442"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CE4435" w:rsidRDefault="00CE4435">
            <w:pPr>
              <w:pStyle w:val="ProductList-Body"/>
              <w:spacing w:before="20" w:after="20" w:line="256" w:lineRule="auto"/>
              <w:rPr>
                <w:rFonts w:ascii="Calibri" w:eastAsia="SimSun" w:hAnsi="Calibri" w:cs="Tahoma"/>
                <w:color w:val="FFFFFF" w:themeColor="background1"/>
                <w:szCs w:val="18"/>
                <w:lang w:val="zh-CN" w:eastAsia="zh-CN" w:bidi="zh-CN"/>
              </w:rPr>
            </w:pPr>
            <w:r>
              <w:rPr>
                <w:rFonts w:ascii="Calibri" w:eastAsia="SimSun" w:hAnsi="Calibri" w:cs="Tahoma" w:hint="eastAsia"/>
                <w:bCs/>
                <w:color w:val="FFFFFF" w:themeColor="background1"/>
                <w:szCs w:val="18"/>
              </w:rPr>
              <w:t>开放式价值</w:t>
            </w:r>
            <w:r>
              <w:rPr>
                <w:rFonts w:ascii="Calibri" w:eastAsia="SimSun" w:hAnsi="Calibri" w:cs="Tahoma" w:hint="eastAsia"/>
                <w:bCs/>
                <w:color w:val="FFFFFF" w:themeColor="background1"/>
                <w:szCs w:val="18"/>
              </w:rPr>
              <w:t xml:space="preserve"> (1)</w:t>
            </w:r>
          </w:p>
        </w:tc>
        <w:tc>
          <w:tcPr>
            <w:tcW w:w="134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CE4435" w:rsidRDefault="00CE4435">
            <w:pPr>
              <w:pStyle w:val="ProductList-Body"/>
              <w:spacing w:before="20" w:after="20" w:line="256" w:lineRule="auto"/>
              <w:rPr>
                <w:rFonts w:ascii="Calibri" w:eastAsia="SimSun" w:hAnsi="Calibri"/>
                <w:lang w:eastAsia="zh-CN"/>
              </w:rPr>
            </w:pPr>
            <w:r>
              <w:rPr>
                <w:rFonts w:ascii="Calibri" w:eastAsia="SimSun" w:hAnsi="Calibri" w:cs="Tahoma" w:hint="eastAsia"/>
                <w:bCs/>
                <w:color w:val="FFFFFF" w:themeColor="background1"/>
                <w:szCs w:val="18"/>
                <w:lang w:eastAsia="zh-CN"/>
              </w:rPr>
              <w:t>选择许可</w:t>
            </w:r>
            <w:r>
              <w:rPr>
                <w:rFonts w:ascii="Calibri" w:eastAsia="SimSun" w:hAnsi="Calibri" w:cs="Tahoma" w:hint="eastAsia"/>
                <w:bCs/>
                <w:color w:val="FFFFFF" w:themeColor="background1"/>
                <w:szCs w:val="18"/>
                <w:lang w:eastAsia="zh-CN"/>
              </w:rPr>
              <w:t>/</w:t>
            </w:r>
            <w:r w:rsidR="00416699">
              <w:rPr>
                <w:rFonts w:ascii="Calibri" w:eastAsia="SimSun" w:hAnsi="Calibri" w:cs="Tahoma"/>
                <w:bCs/>
                <w:color w:val="FFFFFF" w:themeColor="background1"/>
                <w:szCs w:val="18"/>
                <w:lang w:eastAsia="zh-CN"/>
              </w:rPr>
              <w:br/>
            </w:r>
            <w:r>
              <w:rPr>
                <w:rFonts w:ascii="Calibri" w:eastAsia="SimSun" w:hAnsi="Calibri" w:cs="Tahoma" w:hint="eastAsia"/>
                <w:bCs/>
                <w:color w:val="FFFFFF" w:themeColor="background1"/>
                <w:szCs w:val="18"/>
                <w:lang w:eastAsia="zh-CN"/>
              </w:rPr>
              <w:t>选择附加</w:t>
            </w:r>
            <w:r>
              <w:rPr>
                <w:rFonts w:ascii="Calibri" w:eastAsia="SimSun" w:hAnsi="Calibri" w:cs="Tahoma" w:hint="eastAsia"/>
                <w:bCs/>
                <w:color w:val="FFFFFF" w:themeColor="background1"/>
                <w:szCs w:val="18"/>
                <w:lang w:eastAsia="zh-CN"/>
              </w:rPr>
              <w:t>/EA</w:t>
            </w:r>
          </w:p>
          <w:p w:rsidR="00CE4435" w:rsidRDefault="00CE4435">
            <w:pPr>
              <w:pStyle w:val="ProductList-Body"/>
              <w:spacing w:before="20" w:after="20" w:line="256" w:lineRule="auto"/>
              <w:rPr>
                <w:rFonts w:ascii="Calibri" w:eastAsia="SimSun" w:hAnsi="Calibri" w:cs="Tahoma"/>
                <w:bCs/>
                <w:color w:val="FFFFFF" w:themeColor="background1"/>
                <w:szCs w:val="18"/>
                <w:lang w:val="zh-CN" w:eastAsia="zh-CN" w:bidi="zh-CN"/>
              </w:rPr>
            </w:pPr>
            <w:r>
              <w:rPr>
                <w:rFonts w:ascii="Calibri" w:eastAsia="SimSun" w:hAnsi="Calibri" w:cs="Tahoma" w:hint="eastAsia"/>
                <w:bCs/>
                <w:color w:val="FFFFFF" w:themeColor="background1"/>
                <w:szCs w:val="18"/>
                <w:lang w:eastAsia="zh-CN"/>
              </w:rPr>
              <w:t xml:space="preserve">A </w:t>
            </w:r>
            <w:r>
              <w:rPr>
                <w:rFonts w:ascii="Calibri" w:eastAsia="SimSun" w:hAnsi="Calibri" w:cs="Tahoma" w:hint="eastAsia"/>
                <w:bCs/>
                <w:color w:val="FFFFFF" w:themeColor="background1"/>
                <w:szCs w:val="18"/>
                <w:lang w:eastAsia="zh-CN"/>
              </w:rPr>
              <w:t>级</w:t>
            </w:r>
          </w:p>
        </w:tc>
        <w:tc>
          <w:tcPr>
            <w:tcW w:w="134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CE4435" w:rsidRDefault="00CE4435">
            <w:pPr>
              <w:pStyle w:val="ProductList-Body"/>
              <w:spacing w:before="20" w:after="20" w:line="256" w:lineRule="auto"/>
              <w:rPr>
                <w:rFonts w:ascii="Calibri" w:eastAsia="SimSun" w:hAnsi="Calibri"/>
                <w:lang w:eastAsia="zh-CN"/>
              </w:rPr>
            </w:pPr>
            <w:r>
              <w:rPr>
                <w:rFonts w:ascii="Calibri" w:eastAsia="SimSun" w:hAnsi="Calibri" w:cs="Tahoma" w:hint="eastAsia"/>
                <w:bCs/>
                <w:color w:val="FFFFFF" w:themeColor="background1"/>
                <w:szCs w:val="18"/>
                <w:lang w:eastAsia="zh-CN"/>
              </w:rPr>
              <w:t>选择许可</w:t>
            </w:r>
            <w:r>
              <w:rPr>
                <w:rFonts w:ascii="Calibri" w:eastAsia="SimSun" w:hAnsi="Calibri" w:cs="Tahoma" w:hint="eastAsia"/>
                <w:bCs/>
                <w:color w:val="FFFFFF" w:themeColor="background1"/>
                <w:szCs w:val="18"/>
                <w:lang w:eastAsia="zh-CN"/>
              </w:rPr>
              <w:t>/</w:t>
            </w:r>
            <w:r w:rsidR="00416699">
              <w:rPr>
                <w:rFonts w:ascii="Calibri" w:eastAsia="SimSun" w:hAnsi="Calibri" w:cs="Tahoma"/>
                <w:bCs/>
                <w:color w:val="FFFFFF" w:themeColor="background1"/>
                <w:szCs w:val="18"/>
                <w:lang w:eastAsia="zh-CN"/>
              </w:rPr>
              <w:br/>
            </w:r>
            <w:r>
              <w:rPr>
                <w:rFonts w:ascii="Calibri" w:eastAsia="SimSun" w:hAnsi="Calibri" w:cs="Tahoma" w:hint="eastAsia"/>
                <w:bCs/>
                <w:color w:val="FFFFFF" w:themeColor="background1"/>
                <w:szCs w:val="18"/>
                <w:lang w:eastAsia="zh-CN"/>
              </w:rPr>
              <w:t>选择附加</w:t>
            </w:r>
            <w:r>
              <w:rPr>
                <w:rFonts w:ascii="Calibri" w:eastAsia="SimSun" w:hAnsi="Calibri" w:cs="Tahoma" w:hint="eastAsia"/>
                <w:bCs/>
                <w:color w:val="FFFFFF" w:themeColor="background1"/>
                <w:szCs w:val="18"/>
                <w:lang w:eastAsia="zh-CN"/>
              </w:rPr>
              <w:t>/EA</w:t>
            </w:r>
          </w:p>
          <w:p w:rsidR="00CE4435" w:rsidRDefault="00CE4435">
            <w:pPr>
              <w:pStyle w:val="ProductList-Body"/>
              <w:spacing w:before="20" w:after="20" w:line="256" w:lineRule="auto"/>
              <w:rPr>
                <w:rFonts w:ascii="Calibri" w:eastAsia="SimSun" w:hAnsi="Calibri" w:cs="Tahoma"/>
                <w:bCs/>
                <w:color w:val="FFFFFF" w:themeColor="background1"/>
                <w:szCs w:val="18"/>
                <w:lang w:val="zh-CN" w:eastAsia="zh-CN" w:bidi="zh-CN"/>
              </w:rPr>
            </w:pPr>
            <w:r>
              <w:rPr>
                <w:rFonts w:ascii="Calibri" w:eastAsia="SimSun" w:hAnsi="Calibri" w:cs="Tahoma" w:hint="eastAsia"/>
                <w:bCs/>
                <w:color w:val="FFFFFF" w:themeColor="background1"/>
                <w:szCs w:val="18"/>
                <w:lang w:eastAsia="zh-CN"/>
              </w:rPr>
              <w:t xml:space="preserve">B </w:t>
            </w:r>
            <w:r>
              <w:rPr>
                <w:rFonts w:ascii="Calibri" w:eastAsia="SimSun" w:hAnsi="Calibri" w:cs="Tahoma" w:hint="eastAsia"/>
                <w:bCs/>
                <w:color w:val="FFFFFF" w:themeColor="background1"/>
                <w:szCs w:val="18"/>
                <w:lang w:eastAsia="zh-CN"/>
              </w:rPr>
              <w:t>级</w:t>
            </w:r>
          </w:p>
        </w:tc>
        <w:tc>
          <w:tcPr>
            <w:tcW w:w="134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CE4435" w:rsidRDefault="00CE4435">
            <w:pPr>
              <w:pStyle w:val="ProductList-Body"/>
              <w:spacing w:before="20" w:after="20" w:line="256" w:lineRule="auto"/>
              <w:rPr>
                <w:rFonts w:ascii="Calibri" w:eastAsia="SimSun" w:hAnsi="Calibri"/>
                <w:lang w:eastAsia="zh-CN"/>
              </w:rPr>
            </w:pPr>
            <w:r>
              <w:rPr>
                <w:rFonts w:ascii="Calibri" w:eastAsia="SimSun" w:hAnsi="Calibri" w:cs="Tahoma" w:hint="eastAsia"/>
                <w:bCs/>
                <w:color w:val="FFFFFF" w:themeColor="background1"/>
                <w:szCs w:val="18"/>
                <w:lang w:eastAsia="zh-CN"/>
              </w:rPr>
              <w:t>选择许可</w:t>
            </w:r>
            <w:r>
              <w:rPr>
                <w:rFonts w:ascii="Calibri" w:eastAsia="SimSun" w:hAnsi="Calibri" w:cs="Tahoma" w:hint="eastAsia"/>
                <w:bCs/>
                <w:color w:val="FFFFFF" w:themeColor="background1"/>
                <w:szCs w:val="18"/>
                <w:lang w:eastAsia="zh-CN"/>
              </w:rPr>
              <w:t>/</w:t>
            </w:r>
            <w:r w:rsidR="00416699">
              <w:rPr>
                <w:rFonts w:ascii="Calibri" w:eastAsia="SimSun" w:hAnsi="Calibri" w:cs="Tahoma"/>
                <w:bCs/>
                <w:color w:val="FFFFFF" w:themeColor="background1"/>
                <w:szCs w:val="18"/>
                <w:lang w:eastAsia="zh-CN"/>
              </w:rPr>
              <w:br/>
            </w:r>
            <w:r>
              <w:rPr>
                <w:rFonts w:ascii="Calibri" w:eastAsia="SimSun" w:hAnsi="Calibri" w:cs="Tahoma" w:hint="eastAsia"/>
                <w:bCs/>
                <w:color w:val="FFFFFF" w:themeColor="background1"/>
                <w:szCs w:val="18"/>
                <w:lang w:eastAsia="zh-CN"/>
              </w:rPr>
              <w:t>选择附加</w:t>
            </w:r>
            <w:r>
              <w:rPr>
                <w:rFonts w:ascii="Calibri" w:eastAsia="SimSun" w:hAnsi="Calibri" w:cs="Tahoma" w:hint="eastAsia"/>
                <w:bCs/>
                <w:color w:val="FFFFFF" w:themeColor="background1"/>
                <w:szCs w:val="18"/>
                <w:lang w:eastAsia="zh-CN"/>
              </w:rPr>
              <w:t>/EA</w:t>
            </w:r>
          </w:p>
          <w:p w:rsidR="00CE4435" w:rsidRDefault="00CE4435">
            <w:pPr>
              <w:pStyle w:val="ProductList-Body"/>
              <w:spacing w:before="20" w:after="20" w:line="256" w:lineRule="auto"/>
              <w:rPr>
                <w:rFonts w:ascii="Calibri" w:eastAsia="SimSun" w:hAnsi="Calibri" w:cs="Tahoma"/>
                <w:bCs/>
                <w:color w:val="FFFFFF" w:themeColor="background1"/>
                <w:szCs w:val="18"/>
                <w:lang w:val="zh-CN" w:eastAsia="zh-CN" w:bidi="zh-CN"/>
              </w:rPr>
            </w:pPr>
            <w:r>
              <w:rPr>
                <w:rFonts w:ascii="Calibri" w:eastAsia="SimSun" w:hAnsi="Calibri" w:cs="Tahoma" w:hint="eastAsia"/>
                <w:bCs/>
                <w:color w:val="FFFFFF" w:themeColor="background1"/>
                <w:szCs w:val="18"/>
                <w:lang w:eastAsia="zh-CN"/>
              </w:rPr>
              <w:t xml:space="preserve">C </w:t>
            </w:r>
            <w:r>
              <w:rPr>
                <w:rFonts w:ascii="Calibri" w:eastAsia="SimSun" w:hAnsi="Calibri" w:cs="Tahoma" w:hint="eastAsia"/>
                <w:bCs/>
                <w:color w:val="FFFFFF" w:themeColor="background1"/>
                <w:szCs w:val="18"/>
                <w:lang w:eastAsia="zh-CN"/>
              </w:rPr>
              <w:t>级</w:t>
            </w:r>
          </w:p>
        </w:tc>
        <w:tc>
          <w:tcPr>
            <w:tcW w:w="1346"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CE4435" w:rsidRDefault="00CE4435">
            <w:pPr>
              <w:pStyle w:val="ProductList-Body"/>
              <w:spacing w:before="20" w:after="20" w:line="256" w:lineRule="auto"/>
              <w:rPr>
                <w:rFonts w:ascii="Calibri" w:eastAsia="SimSun" w:hAnsi="Calibri"/>
                <w:lang w:eastAsia="zh-CN"/>
              </w:rPr>
            </w:pPr>
            <w:r>
              <w:rPr>
                <w:rFonts w:ascii="Calibri" w:eastAsia="SimSun" w:hAnsi="Calibri" w:cs="Tahoma" w:hint="eastAsia"/>
                <w:bCs/>
                <w:color w:val="FFFFFF" w:themeColor="background1"/>
                <w:szCs w:val="18"/>
                <w:lang w:eastAsia="zh-CN"/>
              </w:rPr>
              <w:t>选择许可</w:t>
            </w:r>
            <w:r>
              <w:rPr>
                <w:rFonts w:ascii="Calibri" w:eastAsia="SimSun" w:hAnsi="Calibri" w:cs="Tahoma" w:hint="eastAsia"/>
                <w:bCs/>
                <w:color w:val="FFFFFF" w:themeColor="background1"/>
                <w:szCs w:val="18"/>
                <w:lang w:eastAsia="zh-CN"/>
              </w:rPr>
              <w:t>/</w:t>
            </w:r>
            <w:r w:rsidR="00416699">
              <w:rPr>
                <w:rFonts w:ascii="Calibri" w:eastAsia="SimSun" w:hAnsi="Calibri" w:cs="Tahoma"/>
                <w:bCs/>
                <w:color w:val="FFFFFF" w:themeColor="background1"/>
                <w:szCs w:val="18"/>
                <w:lang w:eastAsia="zh-CN"/>
              </w:rPr>
              <w:br/>
            </w:r>
            <w:r>
              <w:rPr>
                <w:rFonts w:ascii="Calibri" w:eastAsia="SimSun" w:hAnsi="Calibri" w:cs="Tahoma" w:hint="eastAsia"/>
                <w:bCs/>
                <w:color w:val="FFFFFF" w:themeColor="background1"/>
                <w:szCs w:val="18"/>
                <w:lang w:eastAsia="zh-CN"/>
              </w:rPr>
              <w:t>选择附加</w:t>
            </w:r>
            <w:r>
              <w:rPr>
                <w:rFonts w:ascii="Calibri" w:eastAsia="SimSun" w:hAnsi="Calibri" w:cs="Tahoma" w:hint="eastAsia"/>
                <w:bCs/>
                <w:color w:val="FFFFFF" w:themeColor="background1"/>
                <w:szCs w:val="18"/>
                <w:lang w:eastAsia="zh-CN"/>
              </w:rPr>
              <w:t>/EA</w:t>
            </w:r>
          </w:p>
          <w:p w:rsidR="00CE4435" w:rsidRDefault="00CE4435">
            <w:pPr>
              <w:pStyle w:val="ProductList-Body"/>
              <w:spacing w:before="20" w:after="20" w:line="256" w:lineRule="auto"/>
              <w:rPr>
                <w:rFonts w:ascii="Calibri" w:eastAsia="SimSun" w:hAnsi="Calibri" w:cs="Tahoma"/>
                <w:bCs/>
                <w:color w:val="FFFFFF" w:themeColor="background1"/>
                <w:szCs w:val="18"/>
                <w:lang w:val="zh-CN" w:eastAsia="zh-CN" w:bidi="zh-CN"/>
              </w:rPr>
            </w:pPr>
            <w:r>
              <w:rPr>
                <w:rFonts w:ascii="Calibri" w:eastAsia="SimSun" w:hAnsi="Calibri" w:cs="Tahoma" w:hint="eastAsia"/>
                <w:bCs/>
                <w:color w:val="FFFFFF" w:themeColor="background1"/>
                <w:szCs w:val="18"/>
                <w:lang w:eastAsia="zh-CN"/>
              </w:rPr>
              <w:t xml:space="preserve">D </w:t>
            </w:r>
            <w:r>
              <w:rPr>
                <w:rFonts w:ascii="Calibri" w:eastAsia="SimSun" w:hAnsi="Calibri" w:cs="Tahoma" w:hint="eastAsia"/>
                <w:bCs/>
                <w:color w:val="FFFFFF" w:themeColor="background1"/>
                <w:szCs w:val="18"/>
                <w:lang w:eastAsia="zh-CN"/>
              </w:rPr>
              <w:t>级</w:t>
            </w:r>
          </w:p>
        </w:tc>
      </w:tr>
      <w:tr w:rsidR="00CE4435" w:rsidTr="00C0010C">
        <w:trPr>
          <w:trHeight w:val="236"/>
        </w:trPr>
        <w:tc>
          <w:tcPr>
            <w:tcW w:w="2540"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lang w:eastAsia="zh-CN"/>
              </w:rPr>
              <w:t>问题解决电话支持联系人数</w:t>
            </w:r>
          </w:p>
        </w:tc>
        <w:tc>
          <w:tcPr>
            <w:tcW w:w="1212"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lang w:eastAsia="zh-CN"/>
              </w:rPr>
              <w:t>视需要而定</w:t>
            </w:r>
          </w:p>
        </w:tc>
        <w:tc>
          <w:tcPr>
            <w:tcW w:w="1442"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lang w:eastAsia="zh-CN"/>
              </w:rPr>
              <w:t>视需要而定</w:t>
            </w:r>
          </w:p>
        </w:tc>
        <w:tc>
          <w:tcPr>
            <w:tcW w:w="1345"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lang w:eastAsia="zh-CN"/>
              </w:rPr>
              <w:t>视需要而定</w:t>
            </w:r>
          </w:p>
        </w:tc>
        <w:tc>
          <w:tcPr>
            <w:tcW w:w="1345"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lang w:eastAsia="zh-CN"/>
              </w:rPr>
              <w:t>视需要而定</w:t>
            </w:r>
          </w:p>
        </w:tc>
        <w:tc>
          <w:tcPr>
            <w:tcW w:w="1345"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lang w:eastAsia="zh-CN"/>
              </w:rPr>
              <w:t>视需要而定</w:t>
            </w:r>
          </w:p>
        </w:tc>
        <w:tc>
          <w:tcPr>
            <w:tcW w:w="1346"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lang w:eastAsia="zh-CN"/>
              </w:rPr>
              <w:t>视需要而定</w:t>
            </w:r>
          </w:p>
        </w:tc>
      </w:tr>
      <w:tr w:rsidR="00CE4435" w:rsidTr="00C0010C">
        <w:trPr>
          <w:trHeight w:val="236"/>
        </w:trPr>
        <w:tc>
          <w:tcPr>
            <w:tcW w:w="2540"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lang w:eastAsia="zh-CN"/>
              </w:rPr>
              <w:t>授权的网络支持联系人数</w:t>
            </w:r>
          </w:p>
        </w:tc>
        <w:tc>
          <w:tcPr>
            <w:tcW w:w="1212"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lang w:eastAsia="zh-CN"/>
              </w:rPr>
              <w:t>不适用</w:t>
            </w:r>
          </w:p>
        </w:tc>
        <w:tc>
          <w:tcPr>
            <w:tcW w:w="1442"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lang w:eastAsia="zh-CN"/>
              </w:rPr>
              <w:t>1</w:t>
            </w:r>
          </w:p>
        </w:tc>
        <w:tc>
          <w:tcPr>
            <w:tcW w:w="1345"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lang w:eastAsia="zh-CN"/>
              </w:rPr>
              <w:t>2</w:t>
            </w:r>
          </w:p>
        </w:tc>
        <w:tc>
          <w:tcPr>
            <w:tcW w:w="1345"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lang w:eastAsia="zh-CN"/>
              </w:rPr>
              <w:t>4</w:t>
            </w:r>
          </w:p>
        </w:tc>
        <w:tc>
          <w:tcPr>
            <w:tcW w:w="1345"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lang w:eastAsia="zh-CN"/>
              </w:rPr>
              <w:t>8</w:t>
            </w:r>
          </w:p>
        </w:tc>
        <w:tc>
          <w:tcPr>
            <w:tcW w:w="1346" w:type="dxa"/>
            <w:tcBorders>
              <w:top w:val="single" w:sz="4" w:space="0" w:color="auto"/>
              <w:left w:val="single" w:sz="4" w:space="0" w:color="auto"/>
              <w:bottom w:val="single" w:sz="4" w:space="0" w:color="auto"/>
              <w:right w:val="single" w:sz="4" w:space="0" w:color="auto"/>
            </w:tcBorders>
            <w:vAlign w:val="center"/>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lang w:eastAsia="zh-CN"/>
              </w:rPr>
              <w:t>1</w:t>
            </w:r>
            <w:r>
              <w:rPr>
                <w:rFonts w:ascii="Calibri" w:eastAsia="SimSun" w:hAnsi="Calibri" w:cs="Tahoma" w:hint="eastAsia"/>
                <w:szCs w:val="18"/>
              </w:rPr>
              <w:t>6</w:t>
            </w:r>
          </w:p>
        </w:tc>
      </w:tr>
    </w:tbl>
    <w:p w:rsidR="00CE4435" w:rsidRDefault="00CE4435" w:rsidP="00CE4435">
      <w:pPr>
        <w:pStyle w:val="ProductList-Body"/>
        <w:ind w:left="180"/>
        <w:rPr>
          <w:rFonts w:ascii="Calibri" w:eastAsia="SimSun" w:hAnsi="Calibri"/>
          <w:lang w:val="zh-CN" w:eastAsia="zh-CN" w:bidi="zh-CN"/>
        </w:rPr>
      </w:pPr>
    </w:p>
    <w:p w:rsidR="00CE4435" w:rsidRDefault="00CE4435" w:rsidP="00CE4435">
      <w:pPr>
        <w:pStyle w:val="ProductList-Body"/>
        <w:ind w:left="180"/>
        <w:rPr>
          <w:rFonts w:ascii="Calibri" w:eastAsia="SimSun" w:hAnsi="Calibri"/>
          <w:lang w:eastAsia="zh-CN"/>
        </w:rPr>
      </w:pPr>
      <w:bookmarkStart w:id="1600" w:name="_Toc240899166"/>
      <w:r>
        <w:rPr>
          <w:rFonts w:ascii="Calibri" w:eastAsia="SimSun" w:hAnsi="Calibri" w:hint="eastAsia"/>
          <w:lang w:eastAsia="zh-CN"/>
        </w:rPr>
        <w:t>通过微软产品和服务协议</w:t>
      </w:r>
      <w:r>
        <w:rPr>
          <w:rFonts w:ascii="Calibri" w:eastAsia="SimSun" w:hAnsi="Calibri" w:hint="eastAsia"/>
          <w:lang w:eastAsia="zh-CN"/>
        </w:rPr>
        <w:t xml:space="preserve"> (MPSA) </w:t>
      </w:r>
      <w:r>
        <w:rPr>
          <w:rFonts w:ascii="Calibri" w:eastAsia="SimSun" w:hAnsi="Calibri" w:hint="eastAsia"/>
          <w:lang w:eastAsia="zh-CN"/>
        </w:rPr>
        <w:t>购买的客户必须参阅</w:t>
      </w:r>
      <w:r>
        <w:rPr>
          <w:rFonts w:ascii="Calibri" w:eastAsia="SimSun" w:hAnsi="Calibri" w:hint="eastAsia"/>
          <w:lang w:eastAsia="zh-CN"/>
        </w:rPr>
        <w:t xml:space="preserve"> MPSA </w:t>
      </w:r>
      <w:r>
        <w:rPr>
          <w:rFonts w:ascii="Calibri" w:eastAsia="SimSun" w:hAnsi="Calibri" w:hint="eastAsia"/>
          <w:lang w:eastAsia="zh-CN"/>
        </w:rPr>
        <w:t>许可手册中有关通过</w:t>
      </w:r>
      <w:r>
        <w:rPr>
          <w:rFonts w:ascii="Calibri" w:eastAsia="SimSun" w:hAnsi="Calibri" w:hint="eastAsia"/>
          <w:lang w:eastAsia="zh-CN"/>
        </w:rPr>
        <w:t xml:space="preserve"> MPSA </w:t>
      </w:r>
      <w:r>
        <w:rPr>
          <w:rFonts w:ascii="Calibri" w:eastAsia="SimSun" w:hAnsi="Calibri" w:hint="eastAsia"/>
          <w:lang w:eastAsia="zh-CN"/>
        </w:rPr>
        <w:t>计算全天候</w:t>
      </w:r>
      <w:r>
        <w:rPr>
          <w:rFonts w:ascii="Calibri" w:eastAsia="SimSun" w:hAnsi="Calibri" w:hint="eastAsia"/>
          <w:lang w:eastAsia="zh-CN"/>
        </w:rPr>
        <w:t xml:space="preserve"> (24x7) </w:t>
      </w:r>
      <w:r>
        <w:rPr>
          <w:rFonts w:ascii="Calibri" w:eastAsia="SimSun" w:hAnsi="Calibri" w:hint="eastAsia"/>
          <w:lang w:eastAsia="zh-CN"/>
        </w:rPr>
        <w:t>问题解决支持电话和</w:t>
      </w:r>
      <w:r>
        <w:rPr>
          <w:rFonts w:ascii="Calibri" w:eastAsia="SimSun" w:hAnsi="Calibri" w:hint="eastAsia"/>
          <w:lang w:eastAsia="zh-CN"/>
        </w:rPr>
        <w:t xml:space="preserve"> web </w:t>
      </w:r>
      <w:r>
        <w:rPr>
          <w:rFonts w:ascii="Calibri" w:eastAsia="SimSun" w:hAnsi="Calibri" w:hint="eastAsia"/>
          <w:lang w:eastAsia="zh-CN"/>
        </w:rPr>
        <w:t>事件的详细信息。</w:t>
      </w:r>
      <w:r>
        <w:rPr>
          <w:rFonts w:ascii="Calibri" w:eastAsia="SimSun" w:hAnsi="Calibri" w:hint="eastAsia"/>
          <w:lang w:eastAsia="zh-CN"/>
        </w:rPr>
        <w:t xml:space="preserve">MPSA </w:t>
      </w:r>
      <w:r>
        <w:rPr>
          <w:rFonts w:ascii="Calibri" w:eastAsia="SimSun" w:hAnsi="Calibri" w:hint="eastAsia"/>
          <w:lang w:eastAsia="zh-CN"/>
        </w:rPr>
        <w:t>许可手册位于</w:t>
      </w:r>
      <w:r>
        <w:rPr>
          <w:rFonts w:ascii="Calibri" w:eastAsia="SimSun" w:hAnsi="Calibri" w:hint="eastAsia"/>
          <w:lang w:eastAsia="zh-CN"/>
        </w:rPr>
        <w:t xml:space="preserve"> </w:t>
      </w:r>
      <w:hyperlink r:id="rId100" w:history="1">
        <w:r w:rsidRPr="00AE3BEB">
          <w:rPr>
            <w:rStyle w:val="Hyperlink"/>
            <w:rFonts w:ascii="Calibri" w:eastAsia="SimSun" w:hAnsi="Calibri" w:hint="eastAsia"/>
            <w:color w:val="0563C1"/>
            <w:lang w:eastAsia="zh-CN"/>
          </w:rPr>
          <w:t>http://www.microsoftvolumelicensing.com/DocumentSearch.aspx?Mode=1&amp;Category=3</w:t>
        </w:r>
      </w:hyperlink>
    </w:p>
    <w:p w:rsidR="00CE4435" w:rsidRDefault="00CE4435" w:rsidP="00CE4435">
      <w:pPr>
        <w:pStyle w:val="ProductList-Body"/>
        <w:ind w:left="180"/>
        <w:rPr>
          <w:rFonts w:ascii="Calibri" w:eastAsia="SimSun" w:hAnsi="Calibri"/>
          <w:lang w:eastAsia="zh-CN"/>
        </w:rPr>
      </w:pPr>
    </w:p>
    <w:p w:rsidR="00CE4435" w:rsidRDefault="00CE4435" w:rsidP="00CE4435">
      <w:pPr>
        <w:pStyle w:val="ProductList-Body"/>
        <w:ind w:left="180"/>
        <w:rPr>
          <w:rFonts w:ascii="Calibri" w:eastAsia="SimSun" w:hAnsi="Calibri"/>
        </w:rPr>
      </w:pPr>
      <w:r>
        <w:rPr>
          <w:rFonts w:ascii="Calibri" w:eastAsia="SimSun" w:hAnsi="Calibri" w:cs="Tahoma" w:hint="eastAsia"/>
          <w:b/>
          <w:color w:val="00188F"/>
          <w:szCs w:val="18"/>
        </w:rPr>
        <w:t>软件保障客户的服务级别</w:t>
      </w:r>
      <w:bookmarkEnd w:id="1600"/>
    </w:p>
    <w:p w:rsidR="00CE4435" w:rsidRPr="0038744D" w:rsidRDefault="00CE4435" w:rsidP="00CE4435">
      <w:pPr>
        <w:pStyle w:val="ProductList-Body"/>
        <w:ind w:left="180"/>
        <w:rPr>
          <w:rFonts w:ascii="Calibri" w:eastAsia="SimSun" w:hAnsi="Calibri"/>
          <w:spacing w:val="-2"/>
        </w:rPr>
      </w:pPr>
      <w:r w:rsidRPr="0038744D">
        <w:rPr>
          <w:rFonts w:ascii="Calibri" w:eastAsia="SimSun" w:hAnsi="Calibri" w:cs="Tahoma" w:hint="eastAsia"/>
          <w:spacing w:val="-2"/>
          <w:szCs w:val="18"/>
        </w:rPr>
        <w:t>客户的指定联系人可通过电话或电子方式提交支持请求，但严重程度为</w:t>
      </w:r>
      <w:r w:rsidRPr="0038744D">
        <w:rPr>
          <w:rFonts w:ascii="Calibri" w:eastAsia="SimSun" w:hAnsi="Calibri" w:cs="Tahoma" w:hint="eastAsia"/>
          <w:spacing w:val="-2"/>
          <w:szCs w:val="18"/>
        </w:rPr>
        <w:t xml:space="preserve"> A </w:t>
      </w:r>
      <w:r w:rsidRPr="0038744D">
        <w:rPr>
          <w:rFonts w:ascii="Calibri" w:eastAsia="SimSun" w:hAnsi="Calibri" w:cs="Tahoma" w:hint="eastAsia"/>
          <w:spacing w:val="-2"/>
          <w:szCs w:val="18"/>
        </w:rPr>
        <w:t>和</w:t>
      </w:r>
      <w:r w:rsidRPr="0038744D">
        <w:rPr>
          <w:rFonts w:ascii="Calibri" w:eastAsia="SimSun" w:hAnsi="Calibri" w:cs="Tahoma" w:hint="eastAsia"/>
          <w:spacing w:val="-2"/>
          <w:szCs w:val="18"/>
        </w:rPr>
        <w:t xml:space="preserve"> B </w:t>
      </w:r>
      <w:r w:rsidRPr="0038744D">
        <w:rPr>
          <w:rFonts w:ascii="Calibri" w:eastAsia="SimSun" w:hAnsi="Calibri" w:cs="Tahoma" w:hint="eastAsia"/>
          <w:spacing w:val="-2"/>
          <w:szCs w:val="18"/>
        </w:rPr>
        <w:t>的事件除外，这类事件必须按照以下的规定通过电话提交。</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cs="Tahoma" w:hint="eastAsia"/>
          <w:szCs w:val="18"/>
        </w:rPr>
        <w:t>客户有责任与我们协商设定初始严重程度级别，并可随时请求更改严重程度级别。预期响应时间（按严重程度级别排列）和客户的责任如下表所示：</w:t>
      </w:r>
    </w:p>
    <w:p w:rsidR="00CE4435" w:rsidRDefault="00CE4435" w:rsidP="00CE4435">
      <w:pPr>
        <w:pStyle w:val="ProductList-Body"/>
        <w:ind w:left="180"/>
        <w:rPr>
          <w:rFonts w:ascii="Calibri" w:eastAsia="SimSun" w:hAnsi="Calibri"/>
        </w:rPr>
      </w:pPr>
    </w:p>
    <w:tbl>
      <w:tblPr>
        <w:tblW w:w="10709"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529"/>
        <w:gridCol w:w="2964"/>
        <w:gridCol w:w="3360"/>
        <w:gridCol w:w="2856"/>
      </w:tblGrid>
      <w:tr w:rsidR="00701B7A" w:rsidTr="00701B7A">
        <w:trPr>
          <w:trHeight w:val="160"/>
          <w:tblHeader/>
        </w:trPr>
        <w:tc>
          <w:tcPr>
            <w:tcW w:w="1529"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rsidR="00CE4435" w:rsidRDefault="00CE4435">
            <w:pPr>
              <w:pStyle w:val="ProductList-Body"/>
              <w:spacing w:before="20" w:after="20" w:line="256" w:lineRule="auto"/>
              <w:rPr>
                <w:rFonts w:ascii="Calibri" w:eastAsia="SimSun" w:hAnsi="Calibri" w:cs="Tahoma"/>
                <w:bCs/>
                <w:color w:val="FFFFFF" w:themeColor="background1"/>
                <w:szCs w:val="18"/>
                <w:lang w:val="zh-CN" w:eastAsia="zh-CN" w:bidi="zh-CN"/>
              </w:rPr>
            </w:pPr>
            <w:r>
              <w:rPr>
                <w:rFonts w:ascii="Calibri" w:eastAsia="SimSun" w:hAnsi="Calibri" w:cs="Tahoma" w:hint="eastAsia"/>
                <w:bCs/>
                <w:color w:val="FFFFFF" w:themeColor="background1"/>
                <w:szCs w:val="18"/>
              </w:rPr>
              <w:t>严重性</w:t>
            </w:r>
          </w:p>
        </w:tc>
        <w:tc>
          <w:tcPr>
            <w:tcW w:w="2964"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rsidR="00CE4435" w:rsidRDefault="00CE4435">
            <w:pPr>
              <w:pStyle w:val="ProductList-Body"/>
              <w:spacing w:before="20" w:after="20" w:line="256" w:lineRule="auto"/>
              <w:rPr>
                <w:rFonts w:ascii="Calibri" w:eastAsia="SimSun" w:hAnsi="Calibri" w:cs="Tahoma"/>
                <w:bCs/>
                <w:color w:val="FFFFFF" w:themeColor="background1"/>
                <w:szCs w:val="18"/>
                <w:lang w:val="zh-CN" w:eastAsia="zh-CN" w:bidi="zh-CN"/>
              </w:rPr>
            </w:pPr>
            <w:r>
              <w:rPr>
                <w:rFonts w:ascii="Calibri" w:eastAsia="SimSun" w:hAnsi="Calibri" w:cs="Tahoma" w:hint="eastAsia"/>
                <w:bCs/>
                <w:color w:val="FFFFFF" w:themeColor="background1"/>
                <w:szCs w:val="18"/>
              </w:rPr>
              <w:t>情况</w:t>
            </w:r>
          </w:p>
        </w:tc>
        <w:tc>
          <w:tcPr>
            <w:tcW w:w="3360"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rsidR="00CE4435" w:rsidRDefault="00CE4435">
            <w:pPr>
              <w:pStyle w:val="ProductList-Body"/>
              <w:spacing w:before="20" w:after="20" w:line="256" w:lineRule="auto"/>
              <w:rPr>
                <w:rFonts w:ascii="Calibri" w:eastAsia="SimSun" w:hAnsi="Calibri" w:cs="Tahoma"/>
                <w:bCs/>
                <w:color w:val="FFFFFF" w:themeColor="background1"/>
                <w:szCs w:val="18"/>
                <w:lang w:val="zh-CN" w:eastAsia="zh-CN" w:bidi="zh-CN"/>
              </w:rPr>
            </w:pPr>
            <w:r>
              <w:rPr>
                <w:rFonts w:ascii="Calibri" w:eastAsia="SimSun" w:hAnsi="Calibri" w:cs="Tahoma" w:hint="eastAsia"/>
                <w:bCs/>
                <w:color w:val="FFFFFF" w:themeColor="background1"/>
                <w:szCs w:val="18"/>
              </w:rPr>
              <w:t>我们的预期响应</w:t>
            </w:r>
          </w:p>
        </w:tc>
        <w:tc>
          <w:tcPr>
            <w:tcW w:w="2856"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rsidR="00CE4435" w:rsidRDefault="00CE4435">
            <w:pPr>
              <w:pStyle w:val="ProductList-Body"/>
              <w:spacing w:before="20" w:after="20" w:line="256" w:lineRule="auto"/>
              <w:rPr>
                <w:rFonts w:ascii="Calibri" w:eastAsia="SimSun" w:hAnsi="Calibri" w:cs="Tahoma"/>
                <w:bCs/>
                <w:color w:val="FFFFFF" w:themeColor="background1"/>
                <w:szCs w:val="18"/>
                <w:lang w:val="zh-CN" w:eastAsia="zh-CN" w:bidi="zh-CN"/>
              </w:rPr>
            </w:pPr>
            <w:r>
              <w:rPr>
                <w:rFonts w:ascii="Calibri" w:eastAsia="SimSun" w:hAnsi="Calibri" w:cs="Tahoma" w:hint="eastAsia"/>
                <w:bCs/>
                <w:color w:val="FFFFFF" w:themeColor="background1"/>
                <w:szCs w:val="18"/>
              </w:rPr>
              <w:t>客户的预期响应</w:t>
            </w:r>
          </w:p>
        </w:tc>
      </w:tr>
      <w:tr w:rsidR="00701B7A" w:rsidTr="00701B7A">
        <w:tc>
          <w:tcPr>
            <w:tcW w:w="152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 xml:space="preserve">A. </w:t>
            </w:r>
            <w:r>
              <w:rPr>
                <w:rFonts w:ascii="Calibri" w:eastAsia="SimSun" w:hAnsi="Calibri" w:cs="Tahoma" w:hint="eastAsia"/>
                <w:szCs w:val="18"/>
              </w:rPr>
              <w:t>通过电话提交</w:t>
            </w:r>
          </w:p>
        </w:tc>
        <w:tc>
          <w:tcPr>
            <w:tcW w:w="296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rPr>
            </w:pPr>
            <w:r>
              <w:rPr>
                <w:rFonts w:ascii="Calibri" w:eastAsia="SimSun" w:hAnsi="Calibri" w:cs="Tahoma" w:hint="eastAsia"/>
                <w:szCs w:val="18"/>
              </w:rPr>
              <w:t>严重业务影响：</w:t>
            </w:r>
          </w:p>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客户的业务严重受损或服务降级</w:t>
            </w:r>
            <w:r w:rsidR="00156024">
              <w:rPr>
                <w:rFonts w:ascii="Calibri" w:eastAsia="SimSun" w:hAnsi="Calibri" w:cs="Tahoma" w:hint="eastAsia"/>
                <w:szCs w:val="18"/>
                <w:lang w:eastAsia="zh-CN"/>
              </w:rPr>
              <w:t>。</w:t>
            </w:r>
          </w:p>
        </w:tc>
        <w:tc>
          <w:tcPr>
            <w:tcW w:w="33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lang w:eastAsia="zh-CN"/>
              </w:rPr>
            </w:pPr>
            <w:r>
              <w:rPr>
                <w:rFonts w:ascii="Calibri" w:eastAsia="SimSun" w:hAnsi="Calibri" w:cs="Tahoma" w:hint="eastAsia"/>
                <w:szCs w:val="18"/>
                <w:lang w:eastAsia="zh-CN"/>
              </w:rPr>
              <w:t>根据提供的支持，在</w:t>
            </w:r>
            <w:r>
              <w:rPr>
                <w:rFonts w:ascii="Calibri" w:eastAsia="SimSun" w:hAnsi="Calibri" w:cs="Tahoma" w:hint="eastAsia"/>
                <w:szCs w:val="18"/>
                <w:lang w:eastAsia="zh-CN"/>
              </w:rPr>
              <w:t xml:space="preserve"> 2 </w:t>
            </w:r>
            <w:r>
              <w:rPr>
                <w:rFonts w:ascii="Calibri" w:eastAsia="SimSun" w:hAnsi="Calibri" w:cs="Tahoma" w:hint="eastAsia"/>
                <w:szCs w:val="18"/>
                <w:lang w:eastAsia="zh-CN"/>
              </w:rPr>
              <w:t>小时或更短时间内作出首次电话响应</w:t>
            </w:r>
          </w:p>
          <w:p w:rsidR="00CE4435" w:rsidRDefault="00CE4435">
            <w:pPr>
              <w:pStyle w:val="ProductList-Body"/>
              <w:spacing w:line="256" w:lineRule="auto"/>
              <w:rPr>
                <w:rFonts w:ascii="Calibri" w:eastAsia="SimSun" w:hAnsi="Calibri"/>
                <w:lang w:eastAsia="zh-CN"/>
              </w:rPr>
            </w:pPr>
            <w:r>
              <w:rPr>
                <w:rFonts w:ascii="Calibri" w:eastAsia="SimSun" w:hAnsi="Calibri" w:cs="Tahoma" w:hint="eastAsia"/>
                <w:szCs w:val="18"/>
                <w:lang w:eastAsia="zh-CN"/>
              </w:rPr>
              <w:t>根据需要在客户站点提供微软资源</w:t>
            </w:r>
          </w:p>
          <w:p w:rsidR="00CE4435" w:rsidRDefault="00CE4435">
            <w:pPr>
              <w:pStyle w:val="ProductList-Body"/>
              <w:spacing w:line="256" w:lineRule="auto"/>
              <w:rPr>
                <w:rFonts w:ascii="Calibri" w:eastAsia="SimSun" w:hAnsi="Calibri"/>
                <w:lang w:eastAsia="zh-CN"/>
              </w:rPr>
            </w:pPr>
            <w:r>
              <w:rPr>
                <w:rFonts w:ascii="Calibri" w:eastAsia="SimSun" w:hAnsi="Calibri" w:cs="Tahoma" w:hint="eastAsia"/>
                <w:szCs w:val="18"/>
                <w:lang w:eastAsia="zh-CN"/>
              </w:rPr>
              <w:t>全天候</w:t>
            </w:r>
            <w:r>
              <w:rPr>
                <w:rFonts w:ascii="Calibri" w:eastAsia="SimSun" w:hAnsi="Calibri" w:cs="Tahoma" w:hint="eastAsia"/>
                <w:szCs w:val="18"/>
                <w:lang w:eastAsia="zh-CN"/>
              </w:rPr>
              <w:t xml:space="preserve"> (24x7) </w:t>
            </w:r>
            <w:r>
              <w:rPr>
                <w:rFonts w:ascii="Calibri" w:eastAsia="SimSun" w:hAnsi="Calibri" w:cs="Tahoma" w:hint="eastAsia"/>
                <w:szCs w:val="18"/>
                <w:lang w:eastAsia="zh-CN"/>
              </w:rPr>
              <w:t>持续采取措施</w:t>
            </w:r>
          </w:p>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根据提供的支持通知微软高级管理人员</w:t>
            </w:r>
          </w:p>
        </w:tc>
        <w:tc>
          <w:tcPr>
            <w:tcW w:w="285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lang w:eastAsia="zh-CN"/>
              </w:rPr>
            </w:pPr>
            <w:r>
              <w:rPr>
                <w:rFonts w:ascii="Calibri" w:eastAsia="SimSun" w:hAnsi="Calibri" w:cs="Tahoma" w:hint="eastAsia"/>
                <w:szCs w:val="18"/>
                <w:lang w:eastAsia="zh-CN"/>
              </w:rPr>
              <w:t>分配适当资源以全天候</w:t>
            </w:r>
            <w:r>
              <w:rPr>
                <w:rFonts w:ascii="Calibri" w:eastAsia="SimSun" w:hAnsi="Calibri" w:cs="Tahoma" w:hint="eastAsia"/>
                <w:szCs w:val="18"/>
                <w:lang w:eastAsia="zh-CN"/>
              </w:rPr>
              <w:t xml:space="preserve"> (24x7) </w:t>
            </w:r>
            <w:r>
              <w:rPr>
                <w:rFonts w:ascii="Calibri" w:eastAsia="SimSun" w:hAnsi="Calibri" w:cs="Tahoma" w:hint="eastAsia"/>
                <w:szCs w:val="18"/>
                <w:lang w:eastAsia="zh-CN"/>
              </w:rPr>
              <w:t>持续采取措施</w:t>
            </w:r>
            <w:r>
              <w:rPr>
                <w:rFonts w:ascii="Calibri" w:eastAsia="SimSun" w:hAnsi="Calibri" w:cs="Tahoma" w:hint="eastAsia"/>
                <w:szCs w:val="18"/>
                <w:vertAlign w:val="superscript"/>
                <w:lang w:eastAsia="zh-CN"/>
              </w:rPr>
              <w:t>2</w:t>
            </w:r>
          </w:p>
          <w:p w:rsidR="00CE4435" w:rsidRDefault="00CE4435">
            <w:pPr>
              <w:pStyle w:val="ProductList-Body"/>
              <w:spacing w:line="256" w:lineRule="auto"/>
              <w:rPr>
                <w:rFonts w:ascii="Calibri" w:eastAsia="SimSun" w:hAnsi="Calibri"/>
                <w:lang w:eastAsia="zh-CN"/>
              </w:rPr>
            </w:pPr>
            <w:r>
              <w:rPr>
                <w:rFonts w:ascii="Calibri" w:eastAsia="SimSun" w:hAnsi="Calibri" w:cs="Tahoma" w:hint="eastAsia"/>
                <w:szCs w:val="18"/>
                <w:lang w:eastAsia="zh-CN"/>
              </w:rPr>
              <w:t>从变更控制机构进行快速访问和响应</w:t>
            </w:r>
          </w:p>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lang w:eastAsia="zh-CN"/>
              </w:rPr>
              <w:t>管理通知</w:t>
            </w:r>
          </w:p>
        </w:tc>
      </w:tr>
      <w:tr w:rsidR="00701B7A" w:rsidTr="00701B7A">
        <w:tc>
          <w:tcPr>
            <w:tcW w:w="152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 xml:space="preserve">B. </w:t>
            </w:r>
            <w:r>
              <w:rPr>
                <w:rFonts w:ascii="Calibri" w:eastAsia="SimSun" w:hAnsi="Calibri" w:cs="Tahoma" w:hint="eastAsia"/>
                <w:szCs w:val="18"/>
              </w:rPr>
              <w:t>通过电话提交</w:t>
            </w:r>
          </w:p>
        </w:tc>
        <w:tc>
          <w:tcPr>
            <w:tcW w:w="296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lang w:eastAsia="zh-CN"/>
              </w:rPr>
            </w:pPr>
            <w:r>
              <w:rPr>
                <w:rFonts w:ascii="Calibri" w:eastAsia="SimSun" w:hAnsi="Calibri" w:cs="Tahoma" w:hint="eastAsia"/>
                <w:szCs w:val="18"/>
                <w:lang w:eastAsia="zh-CN"/>
              </w:rPr>
              <w:t>中度业务影响：</w:t>
            </w:r>
          </w:p>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lang w:eastAsia="zh-CN"/>
              </w:rPr>
              <w:t>客户的业务中度受损或服务降级，但工作尚可在受到影响的情况下继续。</w:t>
            </w:r>
          </w:p>
        </w:tc>
        <w:tc>
          <w:tcPr>
            <w:tcW w:w="33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E4435" w:rsidRDefault="00CE4435">
            <w:pPr>
              <w:pStyle w:val="ProductList-Body"/>
              <w:spacing w:line="256" w:lineRule="auto"/>
              <w:rPr>
                <w:rFonts w:ascii="Calibri" w:eastAsia="SimSun" w:hAnsi="Calibri"/>
              </w:rPr>
            </w:pPr>
            <w:r>
              <w:rPr>
                <w:rFonts w:ascii="Calibri" w:eastAsia="SimSun" w:hAnsi="Calibri" w:cs="Tahoma" w:hint="eastAsia"/>
                <w:szCs w:val="18"/>
              </w:rPr>
              <w:t>根据提供的支持，在</w:t>
            </w:r>
            <w:r>
              <w:rPr>
                <w:rFonts w:ascii="Calibri" w:eastAsia="SimSun" w:hAnsi="Calibri" w:cs="Tahoma" w:hint="eastAsia"/>
                <w:szCs w:val="18"/>
              </w:rPr>
              <w:t xml:space="preserve"> 4 </w:t>
            </w:r>
            <w:r>
              <w:rPr>
                <w:rFonts w:ascii="Calibri" w:eastAsia="SimSun" w:hAnsi="Calibri" w:cs="Tahoma" w:hint="eastAsia"/>
                <w:szCs w:val="18"/>
              </w:rPr>
              <w:t>小时或更短时间内作出首次电话响应</w:t>
            </w:r>
          </w:p>
          <w:p w:rsidR="00CE4435" w:rsidRDefault="00CE4435">
            <w:pPr>
              <w:pStyle w:val="ProductList-Body"/>
              <w:spacing w:line="256" w:lineRule="auto"/>
              <w:rPr>
                <w:rFonts w:ascii="Calibri" w:eastAsia="SimSun" w:hAnsi="Calibri"/>
              </w:rPr>
            </w:pPr>
            <w:r>
              <w:rPr>
                <w:rFonts w:ascii="Calibri" w:eastAsia="SimSun" w:hAnsi="Calibri" w:cs="Tahoma" w:hint="eastAsia"/>
                <w:szCs w:val="18"/>
              </w:rPr>
              <w:t>仅在</w:t>
            </w:r>
            <w:r>
              <w:rPr>
                <w:rFonts w:ascii="Calibri" w:eastAsia="SimSun" w:hAnsi="Calibri" w:cs="Tahoma" w:hint="eastAsia"/>
                <w:bCs/>
                <w:szCs w:val="18"/>
              </w:rPr>
              <w:t>工作时间采取措施</w:t>
            </w:r>
          </w:p>
          <w:p w:rsidR="00CE4435" w:rsidRDefault="00CE4435">
            <w:pPr>
              <w:pStyle w:val="ProductList-Body"/>
              <w:spacing w:line="256" w:lineRule="auto"/>
              <w:rPr>
                <w:rFonts w:ascii="Calibri" w:eastAsia="SimSun" w:hAnsi="Calibri" w:cs="Tahoma"/>
                <w:szCs w:val="18"/>
                <w:lang w:val="zh-CN" w:eastAsia="zh-CN" w:bidi="zh-CN"/>
              </w:rPr>
            </w:pPr>
          </w:p>
        </w:tc>
        <w:tc>
          <w:tcPr>
            <w:tcW w:w="285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rPr>
            </w:pPr>
            <w:r>
              <w:rPr>
                <w:rFonts w:ascii="Calibri" w:eastAsia="SimSun" w:hAnsi="Calibri" w:cs="Tahoma" w:hint="eastAsia"/>
                <w:szCs w:val="18"/>
              </w:rPr>
              <w:t>分配适当资源以在工作时间持续采取措施</w:t>
            </w:r>
          </w:p>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在</w:t>
            </w:r>
            <w:r>
              <w:rPr>
                <w:rFonts w:ascii="Calibri" w:eastAsia="SimSun" w:hAnsi="Calibri" w:cs="Tahoma" w:hint="eastAsia"/>
                <w:szCs w:val="18"/>
              </w:rPr>
              <w:t xml:space="preserve"> 4 </w:t>
            </w:r>
            <w:r>
              <w:rPr>
                <w:rFonts w:ascii="Calibri" w:eastAsia="SimSun" w:hAnsi="Calibri" w:cs="Tahoma" w:hint="eastAsia"/>
                <w:szCs w:val="18"/>
              </w:rPr>
              <w:t>小时的工作时间内从变更控制机构进行访问和响应</w:t>
            </w:r>
          </w:p>
        </w:tc>
      </w:tr>
      <w:tr w:rsidR="00701B7A" w:rsidTr="00701B7A">
        <w:tc>
          <w:tcPr>
            <w:tcW w:w="152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 xml:space="preserve">C. </w:t>
            </w:r>
            <w:r>
              <w:rPr>
                <w:rFonts w:ascii="Calibri" w:eastAsia="SimSun" w:hAnsi="Calibri" w:cs="Tahoma" w:hint="eastAsia"/>
                <w:szCs w:val="18"/>
              </w:rPr>
              <w:t>通过电话或网络提交</w:t>
            </w:r>
          </w:p>
        </w:tc>
        <w:tc>
          <w:tcPr>
            <w:tcW w:w="296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lang w:eastAsia="zh-CN"/>
              </w:rPr>
            </w:pPr>
            <w:r>
              <w:rPr>
                <w:rFonts w:ascii="Calibri" w:eastAsia="SimSun" w:hAnsi="Calibri" w:cs="Tahoma" w:hint="eastAsia"/>
                <w:szCs w:val="18"/>
                <w:lang w:eastAsia="zh-CN"/>
              </w:rPr>
              <w:t>最低业务影响：</w:t>
            </w:r>
          </w:p>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lang w:eastAsia="zh-CN"/>
              </w:rPr>
              <w:t>客户的业务实质上可正常工作，服务有很少或没有下降。</w:t>
            </w:r>
          </w:p>
        </w:tc>
        <w:tc>
          <w:tcPr>
            <w:tcW w:w="33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CE4435" w:rsidRDefault="00CE4435">
            <w:pPr>
              <w:pStyle w:val="ProductList-Body"/>
              <w:spacing w:line="256" w:lineRule="auto"/>
              <w:rPr>
                <w:rFonts w:ascii="Calibri" w:eastAsia="SimSun" w:hAnsi="Calibri"/>
              </w:rPr>
            </w:pPr>
            <w:r>
              <w:rPr>
                <w:rFonts w:ascii="Calibri" w:eastAsia="SimSun" w:hAnsi="Calibri" w:cs="Tahoma" w:hint="eastAsia"/>
                <w:szCs w:val="18"/>
              </w:rPr>
              <w:t>根据提供的支持，在一</w:t>
            </w:r>
            <w:r>
              <w:rPr>
                <w:rFonts w:ascii="Calibri" w:eastAsia="SimSun" w:hAnsi="Calibri" w:cs="Tahoma" w:hint="eastAsia"/>
                <w:szCs w:val="18"/>
              </w:rPr>
              <w:t xml:space="preserve"> (1) </w:t>
            </w:r>
            <w:r>
              <w:rPr>
                <w:rFonts w:ascii="Calibri" w:eastAsia="SimSun" w:hAnsi="Calibri" w:cs="Tahoma" w:hint="eastAsia"/>
                <w:szCs w:val="18"/>
              </w:rPr>
              <w:t>个工作日或更短时间内作出首次响应</w:t>
            </w:r>
          </w:p>
          <w:p w:rsidR="00CE4435" w:rsidRDefault="00CE4435">
            <w:pPr>
              <w:pStyle w:val="ProductList-Body"/>
              <w:spacing w:line="256" w:lineRule="auto"/>
              <w:rPr>
                <w:rFonts w:ascii="Calibri" w:eastAsia="SimSun" w:hAnsi="Calibri"/>
              </w:rPr>
            </w:pPr>
            <w:r>
              <w:rPr>
                <w:rFonts w:ascii="Calibri" w:eastAsia="SimSun" w:hAnsi="Calibri" w:cs="Tahoma" w:hint="eastAsia"/>
                <w:szCs w:val="18"/>
              </w:rPr>
              <w:t>仅在</w:t>
            </w:r>
            <w:r>
              <w:rPr>
                <w:rFonts w:ascii="Calibri" w:eastAsia="SimSun" w:hAnsi="Calibri" w:cs="Tahoma" w:hint="eastAsia"/>
                <w:bCs/>
                <w:szCs w:val="18"/>
              </w:rPr>
              <w:t>工作时间采取措施</w:t>
            </w:r>
          </w:p>
          <w:p w:rsidR="00CE4435" w:rsidRDefault="00CE4435">
            <w:pPr>
              <w:pStyle w:val="ProductList-Body"/>
              <w:spacing w:line="256" w:lineRule="auto"/>
              <w:rPr>
                <w:rFonts w:ascii="Calibri" w:eastAsia="SimSun" w:hAnsi="Calibri" w:cs="Tahoma"/>
                <w:szCs w:val="18"/>
                <w:lang w:val="zh-CN" w:eastAsia="zh-CN" w:bidi="zh-CN"/>
              </w:rPr>
            </w:pPr>
          </w:p>
        </w:tc>
        <w:tc>
          <w:tcPr>
            <w:tcW w:w="285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rPr>
            </w:pPr>
            <w:r>
              <w:rPr>
                <w:rFonts w:ascii="Calibri" w:eastAsia="SimSun" w:hAnsi="Calibri" w:cs="Tahoma" w:hint="eastAsia"/>
                <w:szCs w:val="18"/>
              </w:rPr>
              <w:t>关于事件所有者的准确联系信息</w:t>
            </w:r>
          </w:p>
          <w:p w:rsidR="00CE4435" w:rsidRDefault="00CE4435" w:rsidP="00701B7A">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在一个工作日内作出响应</w:t>
            </w:r>
          </w:p>
        </w:tc>
      </w:tr>
    </w:tbl>
    <w:p w:rsidR="00CE4435" w:rsidRDefault="00CE4435" w:rsidP="00CE4435">
      <w:pPr>
        <w:pStyle w:val="ProductList-Body"/>
        <w:ind w:left="180"/>
        <w:rPr>
          <w:rFonts w:ascii="Calibri" w:eastAsia="SimSun" w:hAnsi="Calibri"/>
          <w:lang w:val="zh-CN" w:eastAsia="zh-CN" w:bidi="zh-CN"/>
        </w:rPr>
      </w:pPr>
      <w:r w:rsidRPr="002336E2">
        <w:rPr>
          <w:rFonts w:ascii="Calibri" w:eastAsia="SimSun" w:hAnsi="Calibri" w:cs="Tahoma" w:hint="eastAsia"/>
          <w:i/>
          <w:szCs w:val="18"/>
          <w:vertAlign w:val="superscript"/>
          <w:lang w:eastAsia="zh-CN"/>
        </w:rPr>
        <w:t>1</w:t>
      </w:r>
      <w:r>
        <w:rPr>
          <w:rFonts w:ascii="Calibri" w:eastAsia="SimSun" w:hAnsi="Calibri" w:cs="Tahoma" w:hint="eastAsia"/>
          <w:i/>
          <w:szCs w:val="18"/>
          <w:lang w:eastAsia="zh-CN"/>
        </w:rPr>
        <w:t xml:space="preserve"> </w:t>
      </w:r>
      <w:r>
        <w:rPr>
          <w:rFonts w:ascii="Calibri" w:eastAsia="SimSun" w:hAnsi="Calibri" w:cs="Tahoma" w:hint="eastAsia"/>
          <w:i/>
          <w:szCs w:val="18"/>
          <w:lang w:eastAsia="zh-CN"/>
        </w:rPr>
        <w:t>有关当地工作时间，请联系微软代表。</w:t>
      </w:r>
    </w:p>
    <w:p w:rsidR="00CE4435" w:rsidRDefault="00CE4435" w:rsidP="00CE4435">
      <w:pPr>
        <w:pStyle w:val="ProductList-Body"/>
        <w:ind w:left="180"/>
        <w:rPr>
          <w:rFonts w:ascii="Calibri" w:eastAsia="SimSun" w:hAnsi="Calibri"/>
          <w:lang w:eastAsia="zh-CN"/>
        </w:rPr>
      </w:pPr>
      <w:r w:rsidRPr="002336E2">
        <w:rPr>
          <w:rFonts w:ascii="Calibri" w:eastAsia="SimSun" w:hAnsi="Calibri" w:cs="Tahoma" w:hint="eastAsia"/>
          <w:i/>
          <w:szCs w:val="18"/>
          <w:vertAlign w:val="superscript"/>
          <w:lang w:eastAsia="zh-CN"/>
        </w:rPr>
        <w:t>2</w:t>
      </w:r>
      <w:r>
        <w:rPr>
          <w:rFonts w:ascii="Calibri" w:eastAsia="SimSun" w:hAnsi="Calibri" w:cs="Tahoma" w:hint="eastAsia"/>
          <w:i/>
          <w:szCs w:val="18"/>
          <w:lang w:eastAsia="zh-CN"/>
        </w:rPr>
        <w:t xml:space="preserve"> </w:t>
      </w:r>
      <w:r>
        <w:rPr>
          <w:rFonts w:ascii="Calibri" w:eastAsia="SimSun" w:hAnsi="Calibri" w:cs="Tahoma" w:hint="eastAsia"/>
          <w:i/>
          <w:szCs w:val="18"/>
          <w:lang w:eastAsia="zh-CN"/>
        </w:rPr>
        <w:t>如果客户无法提供适当资源或响应以使我们能继续解决问题，则我们可能需要降低严重程度级别。</w:t>
      </w:r>
    </w:p>
    <w:p w:rsidR="00CE4435" w:rsidRDefault="00CE4435" w:rsidP="00CE4435">
      <w:pPr>
        <w:pStyle w:val="ProductList-Body"/>
        <w:ind w:left="180"/>
        <w:rPr>
          <w:rFonts w:ascii="Calibri" w:eastAsia="SimSun" w:hAnsi="Calibri"/>
          <w:lang w:eastAsia="zh-CN"/>
        </w:rPr>
      </w:pPr>
    </w:p>
    <w:p w:rsidR="00CE4435" w:rsidRDefault="00CE4435" w:rsidP="00CE4435">
      <w:pPr>
        <w:pStyle w:val="ProductList-Body"/>
        <w:ind w:left="180"/>
        <w:rPr>
          <w:rFonts w:ascii="Calibri" w:eastAsia="SimSun" w:hAnsi="Calibri"/>
        </w:rPr>
      </w:pPr>
      <w:r>
        <w:rPr>
          <w:rFonts w:ascii="Calibri" w:eastAsia="SimSun" w:hAnsi="Calibri" w:cs="Tahoma" w:hint="eastAsia"/>
          <w:bCs/>
          <w:szCs w:val="18"/>
        </w:rPr>
        <w:t>客户可能需要根据我们的请求来判定并解决问题。例如，进行网络跟踪、捕获错误消息、收集配置信息、更改产品配置、安装新版软件或新组件或者修改进程。</w:t>
      </w:r>
    </w:p>
    <w:p w:rsidR="00CE4435" w:rsidRDefault="00CE4435" w:rsidP="00CE4435">
      <w:pPr>
        <w:pStyle w:val="ProductList-Body"/>
        <w:ind w:left="180"/>
        <w:rPr>
          <w:rFonts w:ascii="Calibri" w:eastAsia="SimSun" w:hAnsi="Calibri"/>
        </w:rPr>
      </w:pPr>
    </w:p>
    <w:p w:rsidR="00CE4435" w:rsidRPr="00B60D8B" w:rsidRDefault="00CE4435" w:rsidP="00CE4435">
      <w:pPr>
        <w:pStyle w:val="ProductList-Body"/>
        <w:ind w:left="180"/>
        <w:rPr>
          <w:rFonts w:ascii="Calibri" w:eastAsia="SimSun" w:hAnsi="Calibri"/>
          <w:spacing w:val="2"/>
        </w:rPr>
      </w:pPr>
      <w:r w:rsidRPr="00B60D8B">
        <w:rPr>
          <w:rFonts w:ascii="Calibri" w:eastAsia="SimSun" w:hAnsi="Calibri" w:cs="Tahoma" w:hint="eastAsia"/>
          <w:bCs/>
          <w:spacing w:val="2"/>
          <w:szCs w:val="18"/>
        </w:rPr>
        <w:t>客户有责任采取必要措施来保护其软件和数据的完整性和安全性，防止他人擅自访问，并有责任重建因灾难性故障而丢失的或更改的文件。</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cs="Tahoma" w:hint="eastAsia"/>
          <w:bCs/>
          <w:szCs w:val="18"/>
        </w:rPr>
        <w:t>此项支持权益与</w:t>
      </w:r>
      <w:r>
        <w:rPr>
          <w:rFonts w:ascii="Calibri" w:eastAsia="SimSun" w:hAnsi="Calibri" w:cs="Tahoma" w:hint="eastAsia"/>
          <w:bCs/>
          <w:szCs w:val="18"/>
        </w:rPr>
        <w:t xml:space="preserve"> SA </w:t>
      </w:r>
      <w:r>
        <w:rPr>
          <w:rFonts w:ascii="Calibri" w:eastAsia="SimSun" w:hAnsi="Calibri" w:cs="Tahoma" w:hint="eastAsia"/>
          <w:bCs/>
          <w:szCs w:val="18"/>
        </w:rPr>
        <w:t>投资相关而与版本无关。</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cs="Tahoma" w:hint="eastAsia"/>
          <w:b/>
          <w:bCs/>
          <w:color w:val="00188F"/>
          <w:szCs w:val="18"/>
        </w:rPr>
        <w:t>将软件保障全天候</w:t>
      </w:r>
      <w:r>
        <w:rPr>
          <w:rFonts w:ascii="Calibri" w:eastAsia="SimSun" w:hAnsi="Calibri" w:cs="Tahoma" w:hint="eastAsia"/>
          <w:b/>
          <w:bCs/>
          <w:color w:val="00188F"/>
          <w:szCs w:val="18"/>
        </w:rPr>
        <w:t xml:space="preserve"> (24x7) </w:t>
      </w:r>
      <w:r>
        <w:rPr>
          <w:rFonts w:ascii="Calibri" w:eastAsia="SimSun" w:hAnsi="Calibri" w:cs="Tahoma" w:hint="eastAsia"/>
          <w:b/>
          <w:bCs/>
          <w:color w:val="00188F"/>
          <w:szCs w:val="18"/>
        </w:rPr>
        <w:t>问题解决支持事件转换为高级支持服务</w:t>
      </w:r>
    </w:p>
    <w:p w:rsidR="00CE4435" w:rsidRDefault="00CE4435" w:rsidP="00CE4435">
      <w:pPr>
        <w:pStyle w:val="ProductList-Body"/>
        <w:ind w:left="180"/>
        <w:rPr>
          <w:rFonts w:ascii="Calibri" w:eastAsia="SimSun" w:hAnsi="Calibri"/>
        </w:rPr>
      </w:pPr>
      <w:r>
        <w:rPr>
          <w:rFonts w:ascii="Calibri" w:eastAsia="SimSun" w:hAnsi="Calibri" w:cs="Tahoma" w:hint="eastAsia"/>
          <w:color w:val="000000"/>
          <w:szCs w:val="18"/>
        </w:rPr>
        <w:t>客户可以将</w:t>
      </w:r>
      <w:r>
        <w:rPr>
          <w:rFonts w:ascii="Calibri" w:eastAsia="SimSun" w:hAnsi="Calibri" w:cs="Tahoma" w:hint="eastAsia"/>
          <w:color w:val="000000"/>
          <w:szCs w:val="18"/>
        </w:rPr>
        <w:t xml:space="preserve"> SA </w:t>
      </w:r>
      <w:r>
        <w:rPr>
          <w:rFonts w:ascii="Calibri" w:eastAsia="SimSun" w:hAnsi="Calibri" w:cs="Tahoma" w:hint="eastAsia"/>
          <w:color w:val="000000"/>
          <w:szCs w:val="18"/>
        </w:rPr>
        <w:t>全天候</w:t>
      </w:r>
      <w:r>
        <w:rPr>
          <w:rFonts w:ascii="Calibri" w:eastAsia="SimSun" w:hAnsi="Calibri" w:cs="Tahoma" w:hint="eastAsia"/>
          <w:color w:val="000000"/>
          <w:szCs w:val="18"/>
        </w:rPr>
        <w:t xml:space="preserve"> (24x7) </w:t>
      </w:r>
      <w:r>
        <w:rPr>
          <w:rFonts w:ascii="Calibri" w:eastAsia="SimSun" w:hAnsi="Calibri" w:cs="Tahoma" w:hint="eastAsia"/>
          <w:color w:val="000000"/>
          <w:szCs w:val="18"/>
        </w:rPr>
        <w:t>问题解决支持事件（</w:t>
      </w:r>
      <w:r>
        <w:rPr>
          <w:rFonts w:ascii="Calibri" w:eastAsia="SimSun" w:hAnsi="Calibri" w:cs="Tahoma" w:hint="eastAsia"/>
          <w:color w:val="000000"/>
          <w:szCs w:val="18"/>
        </w:rPr>
        <w:t xml:space="preserve">SA PRS </w:t>
      </w:r>
      <w:r>
        <w:rPr>
          <w:rFonts w:ascii="Calibri" w:eastAsia="SimSun" w:hAnsi="Calibri" w:cs="Tahoma" w:hint="eastAsia"/>
          <w:color w:val="000000"/>
          <w:szCs w:val="18"/>
        </w:rPr>
        <w:t>事件或</w:t>
      </w:r>
      <w:r w:rsidRPr="00CC62CA">
        <w:rPr>
          <w:rFonts w:eastAsia="SimSun" w:cs="Tahoma"/>
          <w:color w:val="000000"/>
          <w:szCs w:val="18"/>
        </w:rPr>
        <w:t>“</w:t>
      </w:r>
      <w:r>
        <w:rPr>
          <w:rFonts w:ascii="Calibri" w:eastAsia="SimSun" w:hAnsi="Calibri" w:cs="Tahoma" w:hint="eastAsia"/>
          <w:color w:val="000000"/>
          <w:szCs w:val="18"/>
        </w:rPr>
        <w:t>SAB</w:t>
      </w:r>
      <w:r w:rsidRPr="00CC62CA">
        <w:rPr>
          <w:rFonts w:eastAsia="SimSun" w:cs="Tahoma"/>
          <w:color w:val="000000"/>
          <w:szCs w:val="18"/>
        </w:rPr>
        <w:t>”</w:t>
      </w:r>
      <w:r>
        <w:rPr>
          <w:rFonts w:ascii="Calibri" w:eastAsia="SimSun" w:hAnsi="Calibri" w:cs="Tahoma" w:hint="eastAsia"/>
          <w:color w:val="000000"/>
          <w:szCs w:val="18"/>
        </w:rPr>
        <w:t>）转换为：</w:t>
      </w:r>
    </w:p>
    <w:p w:rsidR="00CE4435" w:rsidRDefault="00CE4435" w:rsidP="00CE4435">
      <w:pPr>
        <w:pStyle w:val="ProductList-Body"/>
        <w:numPr>
          <w:ilvl w:val="0"/>
          <w:numId w:val="37"/>
        </w:numPr>
        <w:ind w:hanging="270"/>
        <w:rPr>
          <w:rFonts w:ascii="Calibri" w:eastAsia="SimSun" w:hAnsi="Calibri"/>
        </w:rPr>
      </w:pPr>
      <w:r>
        <w:rPr>
          <w:rFonts w:ascii="Calibri" w:eastAsia="SimSun" w:hAnsi="Calibri" w:cs="Tahoma" w:hint="eastAsia"/>
          <w:color w:val="000000"/>
          <w:szCs w:val="18"/>
        </w:rPr>
        <w:t>高级问题解决支持</w:t>
      </w:r>
      <w:r>
        <w:rPr>
          <w:rFonts w:ascii="Calibri" w:eastAsia="SimSun" w:hAnsi="Calibri" w:cs="Tahoma" w:hint="eastAsia"/>
          <w:color w:val="000000"/>
          <w:szCs w:val="18"/>
        </w:rPr>
        <w:t xml:space="preserve"> (PRS) </w:t>
      </w:r>
      <w:r>
        <w:rPr>
          <w:rFonts w:ascii="Calibri" w:eastAsia="SimSun" w:hAnsi="Calibri" w:cs="Tahoma" w:hint="eastAsia"/>
          <w:color w:val="000000"/>
          <w:szCs w:val="18"/>
        </w:rPr>
        <w:t>小时数</w:t>
      </w:r>
    </w:p>
    <w:p w:rsidR="00CE4435" w:rsidRDefault="00CE4435" w:rsidP="00CE4435">
      <w:pPr>
        <w:pStyle w:val="ProductList-Body"/>
        <w:numPr>
          <w:ilvl w:val="0"/>
          <w:numId w:val="37"/>
        </w:numPr>
        <w:ind w:hanging="270"/>
        <w:rPr>
          <w:rFonts w:ascii="Calibri" w:eastAsia="SimSun" w:hAnsi="Calibri"/>
        </w:rPr>
      </w:pPr>
      <w:r>
        <w:rPr>
          <w:rFonts w:ascii="Calibri" w:eastAsia="SimSun" w:hAnsi="Calibri" w:cs="Tahoma" w:hint="eastAsia"/>
          <w:color w:val="000000"/>
          <w:szCs w:val="18"/>
        </w:rPr>
        <w:t xml:space="preserve">Dedicated Support Engineer (DSE) </w:t>
      </w:r>
      <w:r>
        <w:rPr>
          <w:rFonts w:ascii="Calibri" w:eastAsia="SimSun" w:hAnsi="Calibri" w:cs="Tahoma" w:hint="eastAsia"/>
          <w:color w:val="000000"/>
          <w:szCs w:val="18"/>
        </w:rPr>
        <w:t>小时数</w:t>
      </w:r>
      <w:r>
        <w:rPr>
          <w:rFonts w:ascii="Calibri" w:eastAsia="SimSun" w:hAnsi="Calibri" w:cs="Tahoma" w:hint="eastAsia"/>
          <w:color w:val="000000"/>
          <w:szCs w:val="18"/>
        </w:rPr>
        <w:t xml:space="preserve"> </w:t>
      </w:r>
      <w:r>
        <w:rPr>
          <w:rFonts w:ascii="Calibri" w:eastAsia="SimSun" w:hAnsi="Calibri" w:cs="Tahoma" w:hint="eastAsia"/>
          <w:color w:val="000000"/>
          <w:szCs w:val="18"/>
        </w:rPr>
        <w:t>–</w:t>
      </w:r>
      <w:r>
        <w:rPr>
          <w:rFonts w:ascii="Calibri" w:eastAsia="SimSun" w:hAnsi="Calibri" w:cs="Tahoma" w:hint="eastAsia"/>
          <w:color w:val="000000"/>
          <w:szCs w:val="18"/>
        </w:rPr>
        <w:t xml:space="preserve"> </w:t>
      </w:r>
      <w:r>
        <w:rPr>
          <w:rFonts w:ascii="Calibri" w:eastAsia="SimSun" w:hAnsi="Calibri" w:cs="Tahoma" w:hint="eastAsia"/>
          <w:color w:val="000000"/>
          <w:szCs w:val="18"/>
        </w:rPr>
        <w:t>仅适用于被动支持活动</w:t>
      </w:r>
    </w:p>
    <w:p w:rsidR="00CE4435" w:rsidRDefault="00CE4435" w:rsidP="00CE4435">
      <w:pPr>
        <w:pStyle w:val="ProductList-Body"/>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cs="Tahoma" w:hint="eastAsia"/>
          <w:color w:val="000000"/>
          <w:szCs w:val="18"/>
        </w:rPr>
        <w:t>这些服务用于与其转让时的高级服务计划相一致的用途。这种转换以将由客户的高级客户团队提供的当地价格计算为依据。客户可能需要再购买一些支持帐户管理小时数，才能转换</w:t>
      </w:r>
      <w:r>
        <w:rPr>
          <w:rFonts w:ascii="Calibri" w:eastAsia="SimSun" w:hAnsi="Calibri" w:cs="Tahoma" w:hint="eastAsia"/>
          <w:color w:val="000000"/>
          <w:szCs w:val="18"/>
        </w:rPr>
        <w:t xml:space="preserve"> SA PRS </w:t>
      </w:r>
      <w:r>
        <w:rPr>
          <w:rFonts w:ascii="Calibri" w:eastAsia="SimSun" w:hAnsi="Calibri" w:cs="Tahoma" w:hint="eastAsia"/>
          <w:color w:val="000000"/>
          <w:szCs w:val="18"/>
        </w:rPr>
        <w:t>事件。转换为高级服务的</w:t>
      </w:r>
      <w:r>
        <w:rPr>
          <w:rFonts w:ascii="Calibri" w:eastAsia="SimSun" w:hAnsi="Calibri" w:cs="Tahoma" w:hint="eastAsia"/>
          <w:color w:val="000000"/>
          <w:szCs w:val="18"/>
        </w:rPr>
        <w:t xml:space="preserve"> SA PRS </w:t>
      </w:r>
      <w:r>
        <w:rPr>
          <w:rFonts w:ascii="Calibri" w:eastAsia="SimSun" w:hAnsi="Calibri" w:cs="Tahoma" w:hint="eastAsia"/>
          <w:color w:val="000000"/>
          <w:szCs w:val="18"/>
        </w:rPr>
        <w:t>事件被视为高级问题解决支持小时数，并受高级服务说明的约束。事件一经转换，即不能退回客户的</w:t>
      </w:r>
      <w:r>
        <w:rPr>
          <w:rFonts w:ascii="Calibri" w:eastAsia="SimSun" w:hAnsi="Calibri" w:cs="Tahoma" w:hint="eastAsia"/>
          <w:color w:val="000000"/>
          <w:szCs w:val="18"/>
        </w:rPr>
        <w:t xml:space="preserve"> SA </w:t>
      </w:r>
      <w:r>
        <w:rPr>
          <w:rFonts w:ascii="Calibri" w:eastAsia="SimSun" w:hAnsi="Calibri" w:cs="Tahoma" w:hint="eastAsia"/>
          <w:color w:val="000000"/>
          <w:szCs w:val="18"/>
        </w:rPr>
        <w:t>额度。</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cs="Tahoma" w:hint="eastAsia"/>
          <w:b/>
          <w:color w:val="00188F"/>
          <w:szCs w:val="18"/>
        </w:rPr>
        <w:t>附加业务条款</w:t>
      </w:r>
    </w:p>
    <w:p w:rsidR="00CE4435" w:rsidRDefault="00CE4435" w:rsidP="00CE4435">
      <w:pPr>
        <w:pStyle w:val="ProductList-Body"/>
        <w:ind w:left="180"/>
        <w:rPr>
          <w:rFonts w:ascii="Calibri" w:eastAsia="SimSun" w:hAnsi="Calibri"/>
        </w:rPr>
      </w:pPr>
      <w:r>
        <w:rPr>
          <w:rFonts w:ascii="Calibri" w:eastAsia="SimSun" w:hAnsi="Calibri" w:cs="Tahoma" w:hint="eastAsia"/>
          <w:szCs w:val="18"/>
        </w:rPr>
        <w:t xml:space="preserve">SA </w:t>
      </w:r>
      <w:r>
        <w:rPr>
          <w:rFonts w:ascii="Calibri" w:eastAsia="SimSun" w:hAnsi="Calibri" w:cs="Tahoma" w:hint="eastAsia"/>
          <w:szCs w:val="18"/>
        </w:rPr>
        <w:t>花费不能跨选择许可登记表或企业许可登记表选择附加登记或开放式价值协议进行合并来获取附加奖励的资格。各个许可登记表或协议内的花费将用于确定对应于该许可登记表或协议的奖励。</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cs="Tahoma" w:hint="eastAsia"/>
          <w:szCs w:val="18"/>
        </w:rPr>
        <w:t xml:space="preserve">MPSA </w:t>
      </w:r>
      <w:r>
        <w:rPr>
          <w:rFonts w:ascii="Calibri" w:eastAsia="SimSun" w:hAnsi="Calibri" w:cs="Tahoma" w:hint="eastAsia"/>
          <w:szCs w:val="18"/>
        </w:rPr>
        <w:t>客户不能将其他批量许可协议的</w:t>
      </w:r>
      <w:r>
        <w:rPr>
          <w:rFonts w:ascii="Calibri" w:eastAsia="SimSun" w:hAnsi="Calibri" w:cs="Tahoma" w:hint="eastAsia"/>
          <w:szCs w:val="18"/>
        </w:rPr>
        <w:t xml:space="preserve"> SA </w:t>
      </w:r>
      <w:r>
        <w:rPr>
          <w:rFonts w:ascii="Calibri" w:eastAsia="SimSun" w:hAnsi="Calibri" w:cs="Tahoma" w:hint="eastAsia"/>
          <w:szCs w:val="18"/>
        </w:rPr>
        <w:t>花费应用到全天候</w:t>
      </w:r>
      <w:r>
        <w:rPr>
          <w:rFonts w:ascii="Calibri" w:eastAsia="SimSun" w:hAnsi="Calibri" w:cs="Tahoma" w:hint="eastAsia"/>
          <w:szCs w:val="18"/>
        </w:rPr>
        <w:t xml:space="preserve"> (24x7) </w:t>
      </w:r>
      <w:r>
        <w:rPr>
          <w:rFonts w:ascii="Calibri" w:eastAsia="SimSun" w:hAnsi="Calibri" w:cs="Tahoma" w:hint="eastAsia"/>
          <w:szCs w:val="18"/>
        </w:rPr>
        <w:t>事件计算，必须参阅</w:t>
      </w:r>
      <w:r>
        <w:rPr>
          <w:rFonts w:ascii="Calibri" w:eastAsia="SimSun" w:hAnsi="Calibri" w:cs="Tahoma" w:hint="eastAsia"/>
          <w:szCs w:val="18"/>
        </w:rPr>
        <w:t xml:space="preserve"> MPSA </w:t>
      </w:r>
      <w:r>
        <w:rPr>
          <w:rFonts w:ascii="Calibri" w:eastAsia="SimSun" w:hAnsi="Calibri" w:cs="Tahoma" w:hint="eastAsia"/>
          <w:szCs w:val="18"/>
        </w:rPr>
        <w:t>许可手册中有关如何通过</w:t>
      </w:r>
      <w:r>
        <w:rPr>
          <w:rFonts w:ascii="Calibri" w:eastAsia="SimSun" w:hAnsi="Calibri" w:cs="Tahoma" w:hint="eastAsia"/>
          <w:szCs w:val="18"/>
        </w:rPr>
        <w:t xml:space="preserve"> MPSA </w:t>
      </w:r>
      <w:r>
        <w:rPr>
          <w:rFonts w:ascii="Calibri" w:eastAsia="SimSun" w:hAnsi="Calibri" w:cs="Tahoma" w:hint="eastAsia"/>
          <w:szCs w:val="18"/>
        </w:rPr>
        <w:t>计算全天候</w:t>
      </w:r>
      <w:r>
        <w:rPr>
          <w:rFonts w:ascii="Calibri" w:eastAsia="SimSun" w:hAnsi="Calibri" w:cs="Tahoma" w:hint="eastAsia"/>
          <w:szCs w:val="18"/>
        </w:rPr>
        <w:t xml:space="preserve"> (24x7) </w:t>
      </w:r>
      <w:r>
        <w:rPr>
          <w:rFonts w:ascii="Calibri" w:eastAsia="SimSun" w:hAnsi="Calibri" w:cs="Tahoma" w:hint="eastAsia"/>
          <w:szCs w:val="18"/>
        </w:rPr>
        <w:t>问题解决支持事件的详细信息。</w:t>
      </w:r>
      <w:r>
        <w:rPr>
          <w:rFonts w:ascii="Calibri" w:eastAsia="SimSun" w:hAnsi="Calibri" w:hint="eastAsia"/>
        </w:rPr>
        <w:t xml:space="preserve">MPSA </w:t>
      </w:r>
      <w:r>
        <w:rPr>
          <w:rFonts w:ascii="Calibri" w:eastAsia="SimSun" w:hAnsi="Calibri" w:hint="eastAsia"/>
        </w:rPr>
        <w:t>许可手册位于</w:t>
      </w:r>
      <w:r>
        <w:rPr>
          <w:rFonts w:ascii="Calibri" w:eastAsia="SimSun" w:hAnsi="Calibri" w:hint="eastAsia"/>
        </w:rPr>
        <w:t xml:space="preserve"> </w:t>
      </w:r>
      <w:hyperlink r:id="rId101" w:history="1">
        <w:r w:rsidRPr="001E7D85">
          <w:rPr>
            <w:rStyle w:val="Hyperlink"/>
            <w:rFonts w:ascii="Calibri" w:eastAsia="SimSun" w:hAnsi="Calibri" w:hint="eastAsia"/>
            <w:color w:val="0563C1"/>
          </w:rPr>
          <w:t>http://www.microsoftvolumelicensing.com/DocumentSearch.aspx?Mode=1&amp;Category=3</w:t>
        </w:r>
      </w:hyperlink>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cs="Tahoma" w:hint="eastAsia"/>
          <w:szCs w:val="18"/>
        </w:rPr>
        <w:t>如果在允许的情况下因返款和其他付费调整而减少</w:t>
      </w:r>
      <w:r>
        <w:rPr>
          <w:rFonts w:ascii="Calibri" w:eastAsia="SimSun" w:hAnsi="Calibri" w:cs="Tahoma" w:hint="eastAsia"/>
          <w:szCs w:val="18"/>
        </w:rPr>
        <w:t xml:space="preserve"> SA </w:t>
      </w:r>
      <w:r>
        <w:rPr>
          <w:rFonts w:ascii="Calibri" w:eastAsia="SimSun" w:hAnsi="Calibri" w:cs="Tahoma" w:hint="eastAsia"/>
          <w:szCs w:val="18"/>
        </w:rPr>
        <w:t>花费，可能导致在目前或未来的奖励期内丧失支持资格或电话事件奖励。</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bookmarkStart w:id="1601" w:name="_Toc372892144"/>
      <w:bookmarkStart w:id="1602" w:name="_Toc336338237"/>
      <w:r>
        <w:rPr>
          <w:rFonts w:ascii="Calibri" w:eastAsia="SimSun" w:hAnsi="Calibri" w:cs="Tahoma" w:hint="eastAsia"/>
          <w:b/>
          <w:color w:val="00188F"/>
          <w:szCs w:val="18"/>
        </w:rPr>
        <w:t>无限制全天候</w:t>
      </w:r>
      <w:r>
        <w:rPr>
          <w:rFonts w:ascii="Calibri" w:eastAsia="SimSun" w:hAnsi="Calibri" w:cs="Tahoma" w:hint="eastAsia"/>
          <w:b/>
          <w:color w:val="00188F"/>
          <w:szCs w:val="18"/>
        </w:rPr>
        <w:t xml:space="preserve"> (24x7) </w:t>
      </w:r>
      <w:r>
        <w:rPr>
          <w:rFonts w:ascii="Calibri" w:eastAsia="SimSun" w:hAnsi="Calibri" w:cs="Tahoma" w:hint="eastAsia"/>
          <w:b/>
          <w:color w:val="00188F"/>
          <w:szCs w:val="18"/>
        </w:rPr>
        <w:t>问题解决支持</w:t>
      </w:r>
      <w:bookmarkEnd w:id="1601"/>
      <w:bookmarkEnd w:id="1602"/>
    </w:p>
    <w:p w:rsidR="00CE4435" w:rsidRPr="001E7D85" w:rsidRDefault="00CE4435" w:rsidP="00CE4435">
      <w:pPr>
        <w:pStyle w:val="ProductList-Body"/>
        <w:ind w:left="180"/>
        <w:rPr>
          <w:rFonts w:ascii="Calibri" w:eastAsia="SimSun" w:hAnsi="Calibri"/>
          <w:spacing w:val="-2"/>
        </w:rPr>
      </w:pPr>
      <w:r w:rsidRPr="001E7D85">
        <w:rPr>
          <w:rFonts w:ascii="Calibri" w:eastAsia="SimSun" w:hAnsi="Calibri" w:cs="Tahoma" w:hint="eastAsia"/>
          <w:spacing w:val="-2"/>
          <w:szCs w:val="18"/>
        </w:rPr>
        <w:t>此权益仅通过</w:t>
      </w:r>
      <w:r w:rsidRPr="001E7D85">
        <w:rPr>
          <w:rFonts w:ascii="Calibri" w:eastAsia="SimSun" w:hAnsi="Calibri" w:cs="Tahoma" w:hint="eastAsia"/>
          <w:spacing w:val="-2"/>
          <w:szCs w:val="18"/>
        </w:rPr>
        <w:t xml:space="preserve"> (1) </w:t>
      </w:r>
      <w:r w:rsidRPr="001E7D85">
        <w:rPr>
          <w:rFonts w:ascii="Calibri" w:eastAsia="SimSun" w:hAnsi="Calibri" w:cs="Tahoma" w:hint="eastAsia"/>
          <w:spacing w:val="-2"/>
          <w:szCs w:val="18"/>
        </w:rPr>
        <w:t>企业协议的</w:t>
      </w:r>
      <w:r w:rsidRPr="001E7D85">
        <w:rPr>
          <w:rFonts w:ascii="Calibri" w:eastAsia="SimSun" w:hAnsi="Calibri" w:cs="Tahoma" w:hint="eastAsia"/>
          <w:spacing w:val="-2"/>
          <w:szCs w:val="18"/>
        </w:rPr>
        <w:t xml:space="preserve"> EAP </w:t>
      </w:r>
      <w:r w:rsidRPr="001E7D85">
        <w:rPr>
          <w:rFonts w:ascii="Calibri" w:eastAsia="SimSun" w:hAnsi="Calibri" w:cs="Tahoma" w:hint="eastAsia"/>
          <w:spacing w:val="-2"/>
          <w:szCs w:val="18"/>
        </w:rPr>
        <w:t>和</w:t>
      </w:r>
      <w:r w:rsidRPr="001E7D85">
        <w:rPr>
          <w:rFonts w:ascii="Calibri" w:eastAsia="SimSun" w:hAnsi="Calibri" w:cs="Tahoma" w:hint="eastAsia"/>
          <w:spacing w:val="-2"/>
          <w:szCs w:val="18"/>
        </w:rPr>
        <w:t>/</w:t>
      </w:r>
      <w:r w:rsidRPr="001E7D85">
        <w:rPr>
          <w:rFonts w:ascii="Calibri" w:eastAsia="SimSun" w:hAnsi="Calibri" w:cs="Tahoma" w:hint="eastAsia"/>
          <w:spacing w:val="-2"/>
          <w:szCs w:val="18"/>
        </w:rPr>
        <w:t>或</w:t>
      </w:r>
      <w:r w:rsidRPr="001E7D85">
        <w:rPr>
          <w:rFonts w:ascii="Calibri" w:eastAsia="SimSun" w:hAnsi="Calibri" w:cs="Tahoma" w:hint="eastAsia"/>
          <w:spacing w:val="-2"/>
          <w:szCs w:val="18"/>
        </w:rPr>
        <w:t xml:space="preserve"> (2) </w:t>
      </w:r>
      <w:r w:rsidRPr="001E7D85">
        <w:rPr>
          <w:rFonts w:ascii="Calibri" w:eastAsia="SimSun" w:hAnsi="Calibri" w:cs="Tahoma" w:hint="eastAsia"/>
          <w:spacing w:val="-2"/>
          <w:szCs w:val="18"/>
        </w:rPr>
        <w:t>企业协议的</w:t>
      </w:r>
      <w:r w:rsidRPr="001E7D85">
        <w:rPr>
          <w:rFonts w:ascii="Calibri" w:eastAsia="SimSun" w:hAnsi="Calibri" w:cs="Tahoma" w:hint="eastAsia"/>
          <w:spacing w:val="-2"/>
          <w:szCs w:val="18"/>
        </w:rPr>
        <w:t xml:space="preserve"> SSCE </w:t>
      </w:r>
      <w:r w:rsidRPr="001E7D85">
        <w:rPr>
          <w:rFonts w:ascii="Calibri" w:eastAsia="SimSun" w:hAnsi="Calibri" w:cs="Tahoma" w:hint="eastAsia"/>
          <w:spacing w:val="-2"/>
          <w:szCs w:val="18"/>
        </w:rPr>
        <w:t>和</w:t>
      </w:r>
      <w:r w:rsidRPr="001E7D85">
        <w:rPr>
          <w:rFonts w:ascii="Calibri" w:eastAsia="SimSun" w:hAnsi="Calibri" w:cs="Tahoma" w:hint="eastAsia"/>
          <w:spacing w:val="-2"/>
          <w:szCs w:val="18"/>
        </w:rPr>
        <w:t>/</w:t>
      </w:r>
      <w:r w:rsidRPr="001E7D85">
        <w:rPr>
          <w:rFonts w:ascii="Calibri" w:eastAsia="SimSun" w:hAnsi="Calibri" w:cs="Tahoma" w:hint="eastAsia"/>
          <w:spacing w:val="-2"/>
          <w:szCs w:val="18"/>
        </w:rPr>
        <w:t>或</w:t>
      </w:r>
      <w:r w:rsidRPr="001E7D85">
        <w:rPr>
          <w:rFonts w:ascii="Calibri" w:eastAsia="SimSun" w:hAnsi="Calibri" w:cs="Tahoma" w:hint="eastAsia"/>
          <w:spacing w:val="-2"/>
          <w:szCs w:val="18"/>
        </w:rPr>
        <w:t xml:space="preserve"> (3) </w:t>
      </w:r>
      <w:r w:rsidRPr="001E7D85">
        <w:rPr>
          <w:rFonts w:ascii="Calibri" w:eastAsia="SimSun" w:hAnsi="Calibri" w:cs="Tahoma" w:hint="eastAsia"/>
          <w:spacing w:val="-2"/>
          <w:szCs w:val="18"/>
        </w:rPr>
        <w:t>通过</w:t>
      </w:r>
      <w:r w:rsidRPr="001E7D85">
        <w:rPr>
          <w:rFonts w:ascii="Calibri" w:eastAsia="SimSun" w:hAnsi="Calibri" w:cs="Tahoma" w:hint="eastAsia"/>
          <w:spacing w:val="-2"/>
          <w:szCs w:val="18"/>
        </w:rPr>
        <w:t xml:space="preserve"> EA</w:t>
      </w:r>
      <w:r w:rsidRPr="001E7D85">
        <w:rPr>
          <w:rFonts w:ascii="Calibri" w:eastAsia="SimSun" w:hAnsi="Calibri" w:cs="Tahoma" w:hint="eastAsia"/>
          <w:spacing w:val="-2"/>
          <w:szCs w:val="18"/>
        </w:rPr>
        <w:t>、</w:t>
      </w:r>
      <w:r w:rsidRPr="001E7D85">
        <w:rPr>
          <w:rFonts w:ascii="Calibri" w:eastAsia="SimSun" w:hAnsi="Calibri" w:cs="Tahoma" w:hint="eastAsia"/>
          <w:spacing w:val="-2"/>
          <w:szCs w:val="18"/>
        </w:rPr>
        <w:t>EAP</w:t>
      </w:r>
      <w:r w:rsidRPr="001E7D85">
        <w:rPr>
          <w:rFonts w:ascii="Calibri" w:eastAsia="SimSun" w:hAnsi="Calibri" w:cs="Tahoma" w:hint="eastAsia"/>
          <w:spacing w:val="-2"/>
          <w:szCs w:val="18"/>
        </w:rPr>
        <w:t>、选择附加或选择购买并行数据仓库</w:t>
      </w:r>
      <w:r w:rsidRPr="001E7D85">
        <w:rPr>
          <w:rFonts w:ascii="Calibri" w:eastAsia="SimSun" w:hAnsi="Calibri" w:cs="Tahoma" w:hint="eastAsia"/>
          <w:spacing w:val="-2"/>
          <w:szCs w:val="18"/>
        </w:rPr>
        <w:t xml:space="preserve"> (PDW) </w:t>
      </w:r>
      <w:r w:rsidRPr="001E7D85">
        <w:rPr>
          <w:rFonts w:ascii="Calibri" w:eastAsia="SimSun" w:hAnsi="Calibri" w:cs="Tahoma" w:hint="eastAsia"/>
          <w:spacing w:val="-2"/>
          <w:szCs w:val="18"/>
        </w:rPr>
        <w:t>的许可提供。</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hint="eastAsia"/>
          <w:b/>
          <w:color w:val="00188F"/>
          <w:szCs w:val="18"/>
        </w:rPr>
        <w:t xml:space="preserve">SCE </w:t>
      </w:r>
      <w:r>
        <w:rPr>
          <w:rFonts w:ascii="Calibri" w:eastAsia="SimSun" w:hAnsi="Calibri" w:hint="eastAsia"/>
          <w:b/>
          <w:color w:val="00188F"/>
          <w:szCs w:val="18"/>
        </w:rPr>
        <w:t>资格</w:t>
      </w:r>
    </w:p>
    <w:p w:rsidR="00CE4435" w:rsidRDefault="00CE4435" w:rsidP="00CE4435">
      <w:pPr>
        <w:pStyle w:val="ProductList-Body"/>
        <w:ind w:left="180"/>
        <w:rPr>
          <w:rFonts w:ascii="Calibri" w:eastAsia="SimSun" w:hAnsi="Calibri"/>
        </w:rPr>
      </w:pPr>
      <w:r>
        <w:rPr>
          <w:rFonts w:ascii="Calibri" w:eastAsia="SimSun" w:hAnsi="Calibri" w:hint="eastAsia"/>
          <w:szCs w:val="18"/>
        </w:rPr>
        <w:t>如果客户拥有</w:t>
      </w:r>
      <w:r>
        <w:rPr>
          <w:rFonts w:ascii="Calibri" w:eastAsia="SimSun" w:hAnsi="Calibri" w:hint="eastAsia"/>
          <w:szCs w:val="18"/>
        </w:rPr>
        <w:t xml:space="preserve"> SCE </w:t>
      </w:r>
      <w:r>
        <w:rPr>
          <w:rFonts w:ascii="Calibri" w:eastAsia="SimSun" w:hAnsi="Calibri" w:hint="eastAsia"/>
          <w:szCs w:val="18"/>
        </w:rPr>
        <w:t>且平均每年对所有合格应用程序平台或核心基础结构套件产品的</w:t>
      </w:r>
      <w:r>
        <w:rPr>
          <w:rFonts w:ascii="Calibri" w:eastAsia="SimSun" w:hAnsi="Calibri" w:hint="eastAsia"/>
          <w:szCs w:val="18"/>
        </w:rPr>
        <w:t xml:space="preserve"> SA </w:t>
      </w:r>
      <w:r>
        <w:rPr>
          <w:rFonts w:ascii="Calibri" w:eastAsia="SimSun" w:hAnsi="Calibri" w:hint="eastAsia"/>
          <w:szCs w:val="18"/>
        </w:rPr>
        <w:t>花费满</w:t>
      </w:r>
      <w:r>
        <w:rPr>
          <w:rFonts w:ascii="Calibri" w:eastAsia="SimSun" w:hAnsi="Calibri" w:hint="eastAsia"/>
          <w:szCs w:val="18"/>
        </w:rPr>
        <w:t xml:space="preserve"> $250000</w:t>
      </w:r>
      <w:r>
        <w:rPr>
          <w:rFonts w:ascii="Calibri" w:eastAsia="SimSun" w:hAnsi="Calibri" w:hint="eastAsia"/>
          <w:szCs w:val="18"/>
        </w:rPr>
        <w:t>，并且拥有有效的高级服务协议，则可以获得无限全天候</w:t>
      </w:r>
      <w:r>
        <w:rPr>
          <w:rFonts w:ascii="Calibri" w:eastAsia="SimSun" w:hAnsi="Calibri" w:hint="eastAsia"/>
          <w:szCs w:val="18"/>
        </w:rPr>
        <w:t xml:space="preserve"> (24x7) </w:t>
      </w:r>
      <w:r>
        <w:rPr>
          <w:rFonts w:ascii="Calibri" w:eastAsia="SimSun" w:hAnsi="Calibri" w:hint="eastAsia"/>
          <w:szCs w:val="18"/>
        </w:rPr>
        <w:t>问题解决支持</w:t>
      </w:r>
      <w:r>
        <w:rPr>
          <w:rFonts w:ascii="Calibri" w:eastAsia="SimSun" w:hAnsi="Calibri" w:hint="eastAsia"/>
          <w:szCs w:val="18"/>
        </w:rPr>
        <w:t xml:space="preserve"> (PRS) </w:t>
      </w:r>
      <w:r>
        <w:rPr>
          <w:rFonts w:ascii="Calibri" w:eastAsia="SimSun" w:hAnsi="Calibri" w:hint="eastAsia"/>
          <w:szCs w:val="18"/>
        </w:rPr>
        <w:t>事件。两个合格的</w:t>
      </w:r>
      <w:r>
        <w:rPr>
          <w:rFonts w:ascii="Calibri" w:eastAsia="SimSun" w:hAnsi="Calibri" w:hint="eastAsia"/>
          <w:szCs w:val="18"/>
        </w:rPr>
        <w:t xml:space="preserve"> SCE </w:t>
      </w:r>
      <w:r>
        <w:rPr>
          <w:rFonts w:ascii="Calibri" w:eastAsia="SimSun" w:hAnsi="Calibri" w:hint="eastAsia"/>
          <w:szCs w:val="18"/>
        </w:rPr>
        <w:t>组件有资格单独享有无限全天候</w:t>
      </w:r>
      <w:r>
        <w:rPr>
          <w:rFonts w:ascii="Calibri" w:eastAsia="SimSun" w:hAnsi="Calibri" w:hint="eastAsia"/>
          <w:szCs w:val="18"/>
        </w:rPr>
        <w:t xml:space="preserve"> (24x7) </w:t>
      </w:r>
      <w:r>
        <w:rPr>
          <w:rFonts w:ascii="Calibri" w:eastAsia="SimSun" w:hAnsi="Calibri" w:hint="eastAsia"/>
          <w:szCs w:val="18"/>
        </w:rPr>
        <w:t>问题解决支持。以下所列产品，如果按照</w:t>
      </w:r>
      <w:hyperlink r:id="rId102" w:history="1">
        <w:r w:rsidRPr="006B2F31">
          <w:rPr>
            <w:rStyle w:val="Hyperlink"/>
            <w:rFonts w:ascii="Calibri" w:eastAsia="SimSun" w:hAnsi="Calibri" w:cs="Tahoma" w:hint="eastAsia"/>
            <w:color w:val="0563C1"/>
            <w:szCs w:val="18"/>
          </w:rPr>
          <w:t>微软支持生命周期政策</w:t>
        </w:r>
      </w:hyperlink>
      <w:r>
        <w:rPr>
          <w:rFonts w:ascii="Calibri" w:eastAsia="SimSun" w:hAnsi="Calibri" w:hint="eastAsia"/>
          <w:color w:val="000000"/>
          <w:szCs w:val="18"/>
        </w:rPr>
        <w:t>规定当前处于主要支持阶段或扩展支持阶段，符合客户的主要合同，则可享受此权益。</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cs="Tahoma" w:hint="eastAsia"/>
          <w:szCs w:val="18"/>
        </w:rPr>
        <w:t>合格应用程序平台产品包括：</w:t>
      </w:r>
    </w:p>
    <w:p w:rsidR="00CE4435" w:rsidRDefault="00CE4435" w:rsidP="00CE4435">
      <w:pPr>
        <w:pStyle w:val="ProductList-Body"/>
        <w:numPr>
          <w:ilvl w:val="0"/>
          <w:numId w:val="38"/>
        </w:numPr>
        <w:ind w:hanging="270"/>
        <w:rPr>
          <w:rFonts w:ascii="Calibri" w:eastAsia="SimSun" w:hAnsi="Calibri"/>
        </w:rPr>
      </w:pPr>
      <w:r>
        <w:rPr>
          <w:rFonts w:ascii="Calibri" w:eastAsia="SimSun" w:hAnsi="Calibri" w:cs="Tahoma" w:hint="eastAsia"/>
          <w:szCs w:val="18"/>
        </w:rPr>
        <w:t>SQL CAL</w:t>
      </w:r>
    </w:p>
    <w:p w:rsidR="00CE4435" w:rsidRDefault="00CE4435" w:rsidP="00CE4435">
      <w:pPr>
        <w:pStyle w:val="ProductList-Body"/>
        <w:numPr>
          <w:ilvl w:val="0"/>
          <w:numId w:val="38"/>
        </w:numPr>
        <w:ind w:hanging="270"/>
        <w:rPr>
          <w:rFonts w:ascii="Calibri" w:eastAsia="SimSun" w:hAnsi="Calibri"/>
        </w:rPr>
      </w:pPr>
      <w:r>
        <w:rPr>
          <w:rFonts w:ascii="Calibri" w:eastAsia="SimSun" w:hAnsi="Calibri" w:cs="Tahoma" w:hint="eastAsia"/>
          <w:szCs w:val="18"/>
        </w:rPr>
        <w:t>SQL Server Standard</w:t>
      </w:r>
    </w:p>
    <w:p w:rsidR="00CE4435" w:rsidRDefault="00CE4435" w:rsidP="00CE4435">
      <w:pPr>
        <w:pStyle w:val="ProductList-Body"/>
        <w:numPr>
          <w:ilvl w:val="0"/>
          <w:numId w:val="38"/>
        </w:numPr>
        <w:ind w:hanging="270"/>
        <w:rPr>
          <w:rFonts w:ascii="Calibri" w:eastAsia="SimSun" w:hAnsi="Calibri"/>
        </w:rPr>
      </w:pPr>
      <w:r>
        <w:rPr>
          <w:rFonts w:ascii="Calibri" w:eastAsia="SimSun" w:hAnsi="Calibri" w:cs="Tahoma" w:hint="eastAsia"/>
          <w:szCs w:val="18"/>
        </w:rPr>
        <w:t>SQL Server Standard</w:t>
      </w:r>
      <w:r>
        <w:rPr>
          <w:rFonts w:ascii="Calibri" w:eastAsia="SimSun" w:hAnsi="Calibri" w:cs="Tahoma" w:hint="eastAsia"/>
          <w:szCs w:val="18"/>
        </w:rPr>
        <w:t>（每内核）</w:t>
      </w:r>
    </w:p>
    <w:p w:rsidR="00CE4435" w:rsidRDefault="00CE4435" w:rsidP="00CE4435">
      <w:pPr>
        <w:pStyle w:val="ProductList-Body"/>
        <w:numPr>
          <w:ilvl w:val="0"/>
          <w:numId w:val="38"/>
        </w:numPr>
        <w:ind w:hanging="270"/>
        <w:rPr>
          <w:rFonts w:ascii="Calibri" w:eastAsia="SimSun" w:hAnsi="Calibri"/>
        </w:rPr>
      </w:pPr>
      <w:r>
        <w:rPr>
          <w:rFonts w:ascii="Calibri" w:eastAsia="SimSun" w:hAnsi="Calibri" w:cs="Tahoma" w:hint="eastAsia"/>
          <w:szCs w:val="18"/>
        </w:rPr>
        <w:t>SQL Server Enterprise</w:t>
      </w:r>
      <w:r>
        <w:rPr>
          <w:rFonts w:ascii="Calibri" w:eastAsia="SimSun" w:hAnsi="Calibri" w:cs="Tahoma" w:hint="eastAsia"/>
          <w:szCs w:val="18"/>
        </w:rPr>
        <w:t>（每内核）</w:t>
      </w:r>
    </w:p>
    <w:p w:rsidR="00CE4435" w:rsidRDefault="00CE4435" w:rsidP="00CE4435">
      <w:pPr>
        <w:pStyle w:val="ProductList-Body"/>
        <w:numPr>
          <w:ilvl w:val="0"/>
          <w:numId w:val="38"/>
        </w:numPr>
        <w:ind w:hanging="270"/>
        <w:rPr>
          <w:rFonts w:ascii="Calibri" w:eastAsia="SimSun" w:hAnsi="Calibri"/>
        </w:rPr>
      </w:pPr>
      <w:r>
        <w:rPr>
          <w:rFonts w:ascii="Calibri" w:eastAsia="SimSun" w:hAnsi="Calibri" w:cs="Tahoma" w:hint="eastAsia"/>
          <w:szCs w:val="18"/>
        </w:rPr>
        <w:t>SQL Server Business Intelligence</w:t>
      </w:r>
    </w:p>
    <w:p w:rsidR="00CE4435" w:rsidRDefault="00CE4435" w:rsidP="00CE4435">
      <w:pPr>
        <w:pStyle w:val="ProductList-Body"/>
        <w:numPr>
          <w:ilvl w:val="0"/>
          <w:numId w:val="38"/>
        </w:numPr>
        <w:ind w:hanging="270"/>
        <w:rPr>
          <w:rFonts w:ascii="Calibri" w:eastAsia="SimSun" w:hAnsi="Calibri"/>
        </w:rPr>
      </w:pPr>
      <w:r>
        <w:rPr>
          <w:rFonts w:ascii="Calibri" w:eastAsia="SimSun" w:hAnsi="Calibri" w:cs="Tahoma" w:hint="eastAsia"/>
          <w:szCs w:val="18"/>
        </w:rPr>
        <w:t>SQL Server Parallel Data Warehouse</w:t>
      </w:r>
    </w:p>
    <w:p w:rsidR="00CE4435" w:rsidRDefault="00CE4435" w:rsidP="00CE4435">
      <w:pPr>
        <w:pStyle w:val="ProductList-Body"/>
        <w:numPr>
          <w:ilvl w:val="0"/>
          <w:numId w:val="38"/>
        </w:numPr>
        <w:ind w:hanging="270"/>
        <w:rPr>
          <w:rFonts w:ascii="Calibri" w:eastAsia="SimSun" w:hAnsi="Calibri"/>
        </w:rPr>
      </w:pPr>
      <w:r>
        <w:rPr>
          <w:rFonts w:ascii="Calibri" w:eastAsia="SimSun" w:hAnsi="Calibri" w:cs="Tahoma" w:hint="eastAsia"/>
          <w:szCs w:val="18"/>
        </w:rPr>
        <w:t>BizTalk Server Standard</w:t>
      </w:r>
      <w:r>
        <w:rPr>
          <w:rFonts w:ascii="Calibri" w:eastAsia="SimSun" w:hAnsi="Calibri" w:cs="Tahoma" w:hint="eastAsia"/>
          <w:szCs w:val="18"/>
        </w:rPr>
        <w:t>（每内核）</w:t>
      </w:r>
    </w:p>
    <w:p w:rsidR="00CE4435" w:rsidRPr="00CE4435" w:rsidRDefault="00CE4435" w:rsidP="00CE4435">
      <w:pPr>
        <w:pStyle w:val="ProductList-Body"/>
        <w:numPr>
          <w:ilvl w:val="0"/>
          <w:numId w:val="38"/>
        </w:numPr>
        <w:ind w:hanging="270"/>
        <w:rPr>
          <w:rFonts w:ascii="Calibri" w:eastAsia="SimSun" w:hAnsi="Calibri"/>
          <w:lang w:val="nb-NO"/>
        </w:rPr>
      </w:pPr>
      <w:r w:rsidRPr="00CE4435">
        <w:rPr>
          <w:rFonts w:ascii="Calibri" w:eastAsia="SimSun" w:hAnsi="Calibri" w:cs="Tahoma" w:hint="eastAsia"/>
          <w:szCs w:val="18"/>
          <w:lang w:val="nb-NO"/>
        </w:rPr>
        <w:t>BizTalk Server Enterprise</w:t>
      </w:r>
      <w:r w:rsidRPr="00CE4435">
        <w:rPr>
          <w:rFonts w:ascii="Calibri" w:eastAsia="SimSun" w:hAnsi="Calibri" w:cs="Tahoma" w:hint="eastAsia"/>
          <w:szCs w:val="18"/>
          <w:lang w:val="nb-NO"/>
        </w:rPr>
        <w:t>（</w:t>
      </w:r>
      <w:r>
        <w:rPr>
          <w:rFonts w:ascii="Calibri" w:eastAsia="SimSun" w:hAnsi="Calibri" w:cs="Tahoma" w:hint="eastAsia"/>
          <w:szCs w:val="18"/>
        </w:rPr>
        <w:t>每内核</w:t>
      </w:r>
      <w:r w:rsidRPr="00CE4435">
        <w:rPr>
          <w:rFonts w:ascii="Calibri" w:eastAsia="SimSun" w:hAnsi="Calibri" w:cs="Tahoma" w:hint="eastAsia"/>
          <w:szCs w:val="18"/>
          <w:lang w:val="nb-NO"/>
        </w:rPr>
        <w:t>）</w:t>
      </w:r>
    </w:p>
    <w:p w:rsidR="00CE4435" w:rsidRPr="00CE4435" w:rsidRDefault="00CE4435" w:rsidP="00CE4435">
      <w:pPr>
        <w:pStyle w:val="ProductList-Body"/>
        <w:numPr>
          <w:ilvl w:val="0"/>
          <w:numId w:val="38"/>
        </w:numPr>
        <w:ind w:hanging="270"/>
        <w:rPr>
          <w:rFonts w:ascii="Calibri" w:eastAsia="SimSun" w:hAnsi="Calibri"/>
          <w:lang w:val="nb-NO"/>
        </w:rPr>
      </w:pPr>
      <w:r w:rsidRPr="00CE4435">
        <w:rPr>
          <w:rFonts w:ascii="Calibri" w:eastAsia="SimSun" w:hAnsi="Calibri" w:cs="Tahoma" w:hint="eastAsia"/>
          <w:szCs w:val="18"/>
          <w:lang w:val="nb-NO"/>
        </w:rPr>
        <w:t>BizTalk Server Branch</w:t>
      </w:r>
      <w:r w:rsidRPr="00CE4435">
        <w:rPr>
          <w:rFonts w:ascii="Calibri" w:eastAsia="SimSun" w:hAnsi="Calibri" w:cs="Tahoma" w:hint="eastAsia"/>
          <w:szCs w:val="18"/>
          <w:lang w:val="nb-NO"/>
        </w:rPr>
        <w:t>（</w:t>
      </w:r>
      <w:r>
        <w:rPr>
          <w:rFonts w:ascii="Calibri" w:eastAsia="SimSun" w:hAnsi="Calibri" w:cs="Tahoma" w:hint="eastAsia"/>
          <w:szCs w:val="18"/>
        </w:rPr>
        <w:t>每内核</w:t>
      </w:r>
      <w:r w:rsidRPr="00CE4435">
        <w:rPr>
          <w:rFonts w:ascii="Calibri" w:eastAsia="SimSun" w:hAnsi="Calibri" w:cs="Tahoma" w:hint="eastAsia"/>
          <w:szCs w:val="18"/>
          <w:lang w:val="nb-NO"/>
        </w:rPr>
        <w:t>）</w:t>
      </w:r>
    </w:p>
    <w:p w:rsidR="00CE4435" w:rsidRDefault="00CE4435" w:rsidP="00CE4435">
      <w:pPr>
        <w:pStyle w:val="ProductList-Body"/>
        <w:numPr>
          <w:ilvl w:val="0"/>
          <w:numId w:val="38"/>
        </w:numPr>
        <w:ind w:hanging="270"/>
        <w:rPr>
          <w:rFonts w:ascii="Calibri" w:eastAsia="SimSun" w:hAnsi="Calibri"/>
        </w:rPr>
      </w:pPr>
      <w:r>
        <w:rPr>
          <w:rFonts w:ascii="Calibri" w:eastAsia="SimSun" w:hAnsi="Calibri" w:cs="Tahoma" w:hint="eastAsia"/>
          <w:szCs w:val="18"/>
        </w:rPr>
        <w:t>Office SharePoint Server</w:t>
      </w:r>
    </w:p>
    <w:p w:rsidR="00CE4435" w:rsidRPr="00C230FC" w:rsidRDefault="00CE4435" w:rsidP="00CE4435">
      <w:pPr>
        <w:pStyle w:val="ProductList-Body"/>
        <w:ind w:left="180"/>
        <w:rPr>
          <w:rFonts w:ascii="Calibri" w:eastAsia="SimSun" w:hAnsi="Calibri"/>
          <w:sz w:val="14"/>
        </w:rPr>
      </w:pPr>
    </w:p>
    <w:p w:rsidR="00CE4435" w:rsidRDefault="00CE4435" w:rsidP="00CE4435">
      <w:pPr>
        <w:pStyle w:val="ProductList-Body"/>
        <w:ind w:left="180"/>
        <w:rPr>
          <w:rFonts w:ascii="Calibri" w:eastAsia="SimSun" w:hAnsi="Calibri"/>
        </w:rPr>
      </w:pPr>
      <w:r>
        <w:rPr>
          <w:rFonts w:ascii="Calibri" w:eastAsia="SimSun" w:hAnsi="Calibri" w:hint="eastAsia"/>
          <w:szCs w:val="18"/>
        </w:rPr>
        <w:t>核心基础结构组件中的合格产品包括：</w:t>
      </w:r>
    </w:p>
    <w:p w:rsidR="00CE4435" w:rsidRDefault="00CE4435" w:rsidP="00CE4435">
      <w:pPr>
        <w:pStyle w:val="ProductList-Body"/>
        <w:numPr>
          <w:ilvl w:val="0"/>
          <w:numId w:val="39"/>
        </w:numPr>
        <w:ind w:hanging="270"/>
        <w:rPr>
          <w:rFonts w:ascii="Calibri" w:eastAsia="SimSun" w:hAnsi="Calibri"/>
        </w:rPr>
      </w:pPr>
      <w:r>
        <w:rPr>
          <w:rFonts w:ascii="Calibri" w:eastAsia="SimSun" w:hAnsi="Calibri" w:hint="eastAsia"/>
          <w:szCs w:val="18"/>
        </w:rPr>
        <w:t>CIS Datacenter</w:t>
      </w:r>
      <w:r>
        <w:rPr>
          <w:rFonts w:ascii="Calibri" w:eastAsia="SimSun" w:hAnsi="Calibri" w:hint="eastAsia"/>
          <w:szCs w:val="18"/>
        </w:rPr>
        <w:t>（</w:t>
      </w:r>
      <w:r>
        <w:rPr>
          <w:rFonts w:ascii="Calibri" w:eastAsia="SimSun" w:hAnsi="Calibri" w:hint="eastAsia"/>
          <w:szCs w:val="18"/>
        </w:rPr>
        <w:t xml:space="preserve">Windows Server Datacenter </w:t>
      </w:r>
      <w:r>
        <w:rPr>
          <w:rFonts w:ascii="Calibri" w:eastAsia="SimSun" w:hAnsi="Calibri" w:hint="eastAsia"/>
          <w:szCs w:val="18"/>
        </w:rPr>
        <w:t>和</w:t>
      </w:r>
      <w:r>
        <w:rPr>
          <w:rFonts w:ascii="Calibri" w:eastAsia="SimSun" w:hAnsi="Calibri" w:hint="eastAsia"/>
          <w:szCs w:val="18"/>
        </w:rPr>
        <w:t xml:space="preserve"> System Center Datacenter</w:t>
      </w:r>
      <w:r>
        <w:rPr>
          <w:rFonts w:ascii="Calibri" w:eastAsia="SimSun" w:hAnsi="Calibri" w:hint="eastAsia"/>
          <w:szCs w:val="18"/>
        </w:rPr>
        <w:t>）</w:t>
      </w:r>
    </w:p>
    <w:p w:rsidR="00CE4435" w:rsidRDefault="00CE4435" w:rsidP="00CE4435">
      <w:pPr>
        <w:pStyle w:val="ProductList-Body"/>
        <w:numPr>
          <w:ilvl w:val="0"/>
          <w:numId w:val="39"/>
        </w:numPr>
        <w:ind w:hanging="270"/>
        <w:rPr>
          <w:rFonts w:ascii="Calibri" w:eastAsia="SimSun" w:hAnsi="Calibri"/>
        </w:rPr>
      </w:pPr>
      <w:r>
        <w:rPr>
          <w:rFonts w:ascii="Calibri" w:eastAsia="SimSun" w:hAnsi="Calibri" w:hint="eastAsia"/>
          <w:szCs w:val="18"/>
        </w:rPr>
        <w:t>CIS Standard</w:t>
      </w:r>
      <w:r>
        <w:rPr>
          <w:rFonts w:ascii="Calibri" w:eastAsia="SimSun" w:hAnsi="Calibri" w:hint="eastAsia"/>
          <w:szCs w:val="18"/>
        </w:rPr>
        <w:t>（</w:t>
      </w:r>
      <w:r>
        <w:rPr>
          <w:rFonts w:ascii="Calibri" w:eastAsia="SimSun" w:hAnsi="Calibri" w:hint="eastAsia"/>
          <w:szCs w:val="18"/>
        </w:rPr>
        <w:t xml:space="preserve">Windows Server Standard </w:t>
      </w:r>
      <w:r>
        <w:rPr>
          <w:rFonts w:ascii="Calibri" w:eastAsia="SimSun" w:hAnsi="Calibri" w:hint="eastAsia"/>
          <w:szCs w:val="18"/>
        </w:rPr>
        <w:t>和</w:t>
      </w:r>
      <w:r>
        <w:rPr>
          <w:rFonts w:ascii="Calibri" w:eastAsia="SimSun" w:hAnsi="Calibri" w:hint="eastAsia"/>
          <w:szCs w:val="18"/>
        </w:rPr>
        <w:t xml:space="preserve"> System Center Standard</w:t>
      </w:r>
      <w:r>
        <w:rPr>
          <w:rFonts w:ascii="Calibri" w:eastAsia="SimSun" w:hAnsi="Calibri" w:hint="eastAsia"/>
          <w:szCs w:val="18"/>
        </w:rPr>
        <w:t>）</w:t>
      </w:r>
    </w:p>
    <w:p w:rsidR="00CE4435" w:rsidRPr="00C230FC" w:rsidRDefault="00CE4435" w:rsidP="00CE4435">
      <w:pPr>
        <w:pStyle w:val="ProductList-Body"/>
        <w:ind w:left="180"/>
        <w:rPr>
          <w:rFonts w:ascii="Calibri" w:eastAsia="SimSun" w:hAnsi="Calibri"/>
          <w:sz w:val="14"/>
        </w:rPr>
      </w:pPr>
    </w:p>
    <w:p w:rsidR="00CE4435" w:rsidRDefault="00CE4435" w:rsidP="00CE4435">
      <w:pPr>
        <w:pStyle w:val="ProductList-Body"/>
        <w:ind w:left="180"/>
        <w:rPr>
          <w:rFonts w:ascii="Calibri" w:eastAsia="SimSun" w:hAnsi="Calibri"/>
        </w:rPr>
      </w:pPr>
      <w:r>
        <w:rPr>
          <w:rFonts w:ascii="Calibri" w:eastAsia="SimSun" w:hAnsi="Calibri" w:cs="Tahoma" w:hint="eastAsia"/>
          <w:szCs w:val="18"/>
        </w:rPr>
        <w:t>下表列出了对于以非美元货币计算的协议，</w:t>
      </w:r>
      <w:r>
        <w:rPr>
          <w:rFonts w:ascii="Calibri" w:eastAsia="SimSun" w:hAnsi="Calibri" w:cs="Tahoma" w:hint="eastAsia"/>
          <w:szCs w:val="18"/>
        </w:rPr>
        <w:t xml:space="preserve">SA </w:t>
      </w:r>
      <w:r>
        <w:rPr>
          <w:rFonts w:ascii="Calibri" w:eastAsia="SimSun" w:hAnsi="Calibri" w:cs="Tahoma" w:hint="eastAsia"/>
          <w:szCs w:val="18"/>
        </w:rPr>
        <w:t>花费阈值的换算结果。由于汇率波动，此表随时可能更改，恕不另行通知。</w:t>
      </w:r>
    </w:p>
    <w:p w:rsidR="00CE4435" w:rsidRDefault="00CE4435" w:rsidP="00CE4435">
      <w:pPr>
        <w:pStyle w:val="ProductList-Body"/>
        <w:ind w:left="180"/>
        <w:rPr>
          <w:rFonts w:ascii="Calibri" w:eastAsia="SimSun" w:hAnsi="Calibri"/>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CE4435" w:rsidTr="00CE4435">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hideMark/>
          </w:tcPr>
          <w:p w:rsidR="00CE4435" w:rsidRDefault="00CE4435">
            <w:pPr>
              <w:pStyle w:val="ProductList-Body"/>
              <w:spacing w:before="20" w:after="20" w:line="256" w:lineRule="auto"/>
              <w:rPr>
                <w:rFonts w:ascii="Calibri" w:eastAsia="SimSun" w:hAnsi="Calibri" w:cs="Tahoma"/>
                <w:bCs/>
                <w:color w:val="FFFFFF" w:themeColor="background1"/>
                <w:szCs w:val="18"/>
                <w:lang w:val="zh-CN" w:eastAsia="zh-CN" w:bidi="zh-CN"/>
              </w:rPr>
            </w:pPr>
            <w:r>
              <w:rPr>
                <w:rFonts w:ascii="Calibri" w:eastAsia="SimSun" w:hAnsi="Calibri" w:cs="Tahoma" w:hint="eastAsia"/>
                <w:bCs/>
                <w:color w:val="FFFFFF" w:themeColor="background1"/>
                <w:szCs w:val="18"/>
              </w:rPr>
              <w:t>货币</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hideMark/>
          </w:tcPr>
          <w:p w:rsidR="00CE4435" w:rsidRDefault="00CE4435">
            <w:pPr>
              <w:pStyle w:val="ProductList-Body"/>
              <w:spacing w:before="20" w:after="20" w:line="256" w:lineRule="auto"/>
              <w:rPr>
                <w:rFonts w:ascii="Calibri" w:eastAsia="SimSun" w:hAnsi="Calibri" w:cs="Tahoma"/>
                <w:bCs/>
                <w:color w:val="FFFFFF" w:themeColor="background1"/>
                <w:szCs w:val="18"/>
                <w:lang w:val="zh-CN" w:eastAsia="zh-CN" w:bidi="zh-CN"/>
              </w:rPr>
            </w:pPr>
            <w:r>
              <w:rPr>
                <w:rFonts w:ascii="Calibri" w:eastAsia="SimSun" w:hAnsi="Calibri" w:cs="Tahoma" w:hint="eastAsia"/>
                <w:bCs/>
                <w:color w:val="FFFFFF" w:themeColor="background1"/>
                <w:szCs w:val="18"/>
              </w:rPr>
              <w:t>币种代码</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hideMark/>
          </w:tcPr>
          <w:p w:rsidR="00CE4435" w:rsidRDefault="00CE4435">
            <w:pPr>
              <w:pStyle w:val="ProductList-Body"/>
              <w:spacing w:before="20" w:after="20" w:line="256" w:lineRule="auto"/>
              <w:rPr>
                <w:rFonts w:ascii="Calibri" w:eastAsia="SimSun" w:hAnsi="Calibri" w:cs="Tahoma"/>
                <w:bCs/>
                <w:color w:val="FFFFFF" w:themeColor="background1"/>
                <w:szCs w:val="18"/>
                <w:lang w:val="zh-CN" w:eastAsia="zh-CN" w:bidi="zh-CN"/>
              </w:rPr>
            </w:pPr>
            <w:r>
              <w:rPr>
                <w:rFonts w:ascii="Calibri" w:eastAsia="SimSun" w:hAnsi="Calibri" w:cs="Tahoma" w:hint="eastAsia"/>
                <w:bCs/>
                <w:color w:val="FFFFFF" w:themeColor="background1"/>
                <w:szCs w:val="18"/>
                <w:lang w:eastAsia="zh-CN"/>
              </w:rPr>
              <w:t>符合无限全天候</w:t>
            </w:r>
            <w:r>
              <w:rPr>
                <w:rFonts w:ascii="Calibri" w:eastAsia="SimSun" w:hAnsi="Calibri" w:cs="Tahoma" w:hint="eastAsia"/>
                <w:bCs/>
                <w:color w:val="FFFFFF" w:themeColor="background1"/>
                <w:szCs w:val="18"/>
                <w:lang w:eastAsia="zh-CN"/>
              </w:rPr>
              <w:t xml:space="preserve"> (24x7) PRS </w:t>
            </w:r>
            <w:r>
              <w:rPr>
                <w:rFonts w:ascii="Calibri" w:eastAsia="SimSun" w:hAnsi="Calibri" w:cs="Tahoma" w:hint="eastAsia"/>
                <w:bCs/>
                <w:color w:val="FFFFFF" w:themeColor="background1"/>
                <w:szCs w:val="18"/>
                <w:lang w:eastAsia="zh-CN"/>
              </w:rPr>
              <w:t>条件的最低年平均</w:t>
            </w:r>
            <w:r>
              <w:rPr>
                <w:rFonts w:ascii="Calibri" w:eastAsia="SimSun" w:hAnsi="Calibri" w:cs="Tahoma" w:hint="eastAsia"/>
                <w:bCs/>
                <w:color w:val="FFFFFF" w:themeColor="background1"/>
                <w:szCs w:val="18"/>
                <w:lang w:eastAsia="zh-CN"/>
              </w:rPr>
              <w:t xml:space="preserve"> SA </w:t>
            </w:r>
            <w:r>
              <w:rPr>
                <w:rFonts w:ascii="Calibri" w:eastAsia="SimSun" w:hAnsi="Calibri" w:cs="Tahoma" w:hint="eastAsia"/>
                <w:bCs/>
                <w:color w:val="FFFFFF" w:themeColor="background1"/>
                <w:szCs w:val="18"/>
                <w:lang w:eastAsia="zh-CN"/>
              </w:rPr>
              <w:t>花费</w:t>
            </w:r>
          </w:p>
        </w:tc>
      </w:tr>
      <w:tr w:rsidR="00CE4435" w:rsidTr="00CE4435">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美元</w:t>
            </w:r>
          </w:p>
        </w:tc>
        <w:tc>
          <w:tcPr>
            <w:tcW w:w="3450"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USD</w:t>
            </w:r>
          </w:p>
        </w:tc>
        <w:tc>
          <w:tcPr>
            <w:tcW w:w="3451" w:type="dxa"/>
            <w:tcBorders>
              <w:top w:val="single" w:sz="4" w:space="0" w:color="auto"/>
              <w:left w:val="single" w:sz="4" w:space="0" w:color="auto"/>
              <w:bottom w:val="single" w:sz="4" w:space="0" w:color="auto"/>
              <w:right w:val="single" w:sz="4" w:space="0" w:color="auto"/>
            </w:tcBorders>
            <w:vAlign w:val="bottom"/>
            <w:hideMark/>
          </w:tcPr>
          <w:p w:rsidR="00CE4435" w:rsidRDefault="00CE4435" w:rsidP="00E026C3">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color w:val="000000"/>
                <w:szCs w:val="18"/>
              </w:rPr>
              <w:t xml:space="preserve"> 250000 </w:t>
            </w:r>
          </w:p>
        </w:tc>
      </w:tr>
      <w:tr w:rsidR="00CE4435" w:rsidTr="00CE4435">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澳大利亚元</w:t>
            </w:r>
          </w:p>
        </w:tc>
        <w:tc>
          <w:tcPr>
            <w:tcW w:w="3450"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AUD</w:t>
            </w:r>
          </w:p>
        </w:tc>
        <w:tc>
          <w:tcPr>
            <w:tcW w:w="3451" w:type="dxa"/>
            <w:tcBorders>
              <w:top w:val="single" w:sz="4" w:space="0" w:color="auto"/>
              <w:left w:val="single" w:sz="4" w:space="0" w:color="auto"/>
              <w:bottom w:val="single" w:sz="4" w:space="0" w:color="auto"/>
              <w:right w:val="single" w:sz="4" w:space="0" w:color="auto"/>
            </w:tcBorders>
            <w:vAlign w:val="bottom"/>
            <w:hideMark/>
          </w:tcPr>
          <w:p w:rsidR="00CE4435" w:rsidRDefault="00CE4435" w:rsidP="00E026C3">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color w:val="000000"/>
                <w:szCs w:val="18"/>
              </w:rPr>
              <w:t xml:space="preserve"> 375000 </w:t>
            </w:r>
          </w:p>
        </w:tc>
      </w:tr>
      <w:tr w:rsidR="00CE4435" w:rsidTr="00CE4435">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加拿大元</w:t>
            </w:r>
          </w:p>
        </w:tc>
        <w:tc>
          <w:tcPr>
            <w:tcW w:w="3450"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CAD</w:t>
            </w:r>
          </w:p>
        </w:tc>
        <w:tc>
          <w:tcPr>
            <w:tcW w:w="3451" w:type="dxa"/>
            <w:tcBorders>
              <w:top w:val="single" w:sz="4" w:space="0" w:color="auto"/>
              <w:left w:val="single" w:sz="4" w:space="0" w:color="auto"/>
              <w:bottom w:val="single" w:sz="4" w:space="0" w:color="auto"/>
              <w:right w:val="single" w:sz="4" w:space="0" w:color="auto"/>
            </w:tcBorders>
            <w:vAlign w:val="bottom"/>
            <w:hideMark/>
          </w:tcPr>
          <w:p w:rsidR="00CE4435" w:rsidRDefault="00CE4435" w:rsidP="00E026C3">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color w:val="000000"/>
                <w:szCs w:val="18"/>
              </w:rPr>
              <w:t xml:space="preserve"> 337500 </w:t>
            </w:r>
          </w:p>
        </w:tc>
      </w:tr>
      <w:tr w:rsidR="00CE4435" w:rsidTr="00CE4435">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瑞士法郎</w:t>
            </w:r>
          </w:p>
        </w:tc>
        <w:tc>
          <w:tcPr>
            <w:tcW w:w="3450"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CHF</w:t>
            </w:r>
          </w:p>
        </w:tc>
        <w:tc>
          <w:tcPr>
            <w:tcW w:w="3451" w:type="dxa"/>
            <w:tcBorders>
              <w:top w:val="single" w:sz="4" w:space="0" w:color="auto"/>
              <w:left w:val="single" w:sz="4" w:space="0" w:color="auto"/>
              <w:bottom w:val="single" w:sz="4" w:space="0" w:color="auto"/>
              <w:right w:val="single" w:sz="4" w:space="0" w:color="auto"/>
            </w:tcBorders>
            <w:vAlign w:val="bottom"/>
            <w:hideMark/>
          </w:tcPr>
          <w:p w:rsidR="00CE4435" w:rsidRDefault="00CE4435" w:rsidP="00E026C3">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color w:val="000000"/>
                <w:szCs w:val="18"/>
              </w:rPr>
              <w:t xml:space="preserve"> 412500 </w:t>
            </w:r>
          </w:p>
        </w:tc>
      </w:tr>
      <w:tr w:rsidR="00CE4435" w:rsidTr="00CE4435">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人民币</w:t>
            </w:r>
          </w:p>
        </w:tc>
        <w:tc>
          <w:tcPr>
            <w:tcW w:w="3450"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CNY</w:t>
            </w:r>
          </w:p>
        </w:tc>
        <w:tc>
          <w:tcPr>
            <w:tcW w:w="3451" w:type="dxa"/>
            <w:tcBorders>
              <w:top w:val="single" w:sz="4" w:space="0" w:color="auto"/>
              <w:left w:val="single" w:sz="4" w:space="0" w:color="auto"/>
              <w:bottom w:val="single" w:sz="4" w:space="0" w:color="auto"/>
              <w:right w:val="single" w:sz="4" w:space="0" w:color="auto"/>
            </w:tcBorders>
            <w:vAlign w:val="bottom"/>
            <w:hideMark/>
          </w:tcPr>
          <w:p w:rsidR="00CE4435" w:rsidRDefault="00CE4435" w:rsidP="00E026C3">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color w:val="000000"/>
                <w:szCs w:val="18"/>
              </w:rPr>
              <w:t xml:space="preserve"> 2062500 </w:t>
            </w:r>
          </w:p>
        </w:tc>
      </w:tr>
      <w:tr w:rsidR="00CE4435" w:rsidTr="00CE4435">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丹麦克朗</w:t>
            </w:r>
          </w:p>
        </w:tc>
        <w:tc>
          <w:tcPr>
            <w:tcW w:w="3450"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DKK</w:t>
            </w:r>
          </w:p>
        </w:tc>
        <w:tc>
          <w:tcPr>
            <w:tcW w:w="3451" w:type="dxa"/>
            <w:tcBorders>
              <w:top w:val="single" w:sz="4" w:space="0" w:color="auto"/>
              <w:left w:val="single" w:sz="4" w:space="0" w:color="auto"/>
              <w:bottom w:val="single" w:sz="4" w:space="0" w:color="auto"/>
              <w:right w:val="single" w:sz="4" w:space="0" w:color="auto"/>
            </w:tcBorders>
            <w:vAlign w:val="bottom"/>
            <w:hideMark/>
          </w:tcPr>
          <w:p w:rsidR="00CE4435" w:rsidRDefault="00CE4435" w:rsidP="00E026C3">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color w:val="000000"/>
                <w:szCs w:val="18"/>
              </w:rPr>
              <w:t xml:space="preserve"> 2000000 </w:t>
            </w:r>
          </w:p>
        </w:tc>
      </w:tr>
      <w:tr w:rsidR="00CE4435" w:rsidTr="00CE4435">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欧元</w:t>
            </w:r>
          </w:p>
        </w:tc>
        <w:tc>
          <w:tcPr>
            <w:tcW w:w="3450"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EUR</w:t>
            </w:r>
          </w:p>
        </w:tc>
        <w:tc>
          <w:tcPr>
            <w:tcW w:w="3451" w:type="dxa"/>
            <w:tcBorders>
              <w:top w:val="single" w:sz="4" w:space="0" w:color="auto"/>
              <w:left w:val="single" w:sz="4" w:space="0" w:color="auto"/>
              <w:bottom w:val="single" w:sz="4" w:space="0" w:color="auto"/>
              <w:right w:val="single" w:sz="4" w:space="0" w:color="auto"/>
            </w:tcBorders>
            <w:vAlign w:val="bottom"/>
            <w:hideMark/>
          </w:tcPr>
          <w:p w:rsidR="00CE4435" w:rsidRDefault="00CE4435" w:rsidP="00E026C3">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color w:val="000000"/>
                <w:szCs w:val="18"/>
              </w:rPr>
              <w:t xml:space="preserve"> 268750 </w:t>
            </w:r>
          </w:p>
        </w:tc>
      </w:tr>
      <w:tr w:rsidR="00CE4435" w:rsidTr="00CE4435">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英磅</w:t>
            </w:r>
          </w:p>
        </w:tc>
        <w:tc>
          <w:tcPr>
            <w:tcW w:w="3450"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GBP</w:t>
            </w:r>
          </w:p>
        </w:tc>
        <w:tc>
          <w:tcPr>
            <w:tcW w:w="3451" w:type="dxa"/>
            <w:tcBorders>
              <w:top w:val="single" w:sz="4" w:space="0" w:color="auto"/>
              <w:left w:val="single" w:sz="4" w:space="0" w:color="auto"/>
              <w:bottom w:val="single" w:sz="4" w:space="0" w:color="auto"/>
              <w:right w:val="single" w:sz="4" w:space="0" w:color="auto"/>
            </w:tcBorders>
            <w:vAlign w:val="bottom"/>
            <w:hideMark/>
          </w:tcPr>
          <w:p w:rsidR="00CE4435" w:rsidRDefault="00CE4435" w:rsidP="00E026C3">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 xml:space="preserve"> </w:t>
            </w:r>
            <w:r>
              <w:rPr>
                <w:rFonts w:ascii="Calibri" w:eastAsia="SimSun" w:hAnsi="Calibri" w:cs="Tahoma" w:hint="eastAsia"/>
                <w:color w:val="000000"/>
                <w:szCs w:val="18"/>
              </w:rPr>
              <w:t xml:space="preserve">168750 </w:t>
            </w:r>
          </w:p>
        </w:tc>
      </w:tr>
      <w:tr w:rsidR="00CE4435" w:rsidTr="00CE4435">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日元</w:t>
            </w:r>
          </w:p>
        </w:tc>
        <w:tc>
          <w:tcPr>
            <w:tcW w:w="3450"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JPY</w:t>
            </w:r>
          </w:p>
        </w:tc>
        <w:tc>
          <w:tcPr>
            <w:tcW w:w="3451" w:type="dxa"/>
            <w:tcBorders>
              <w:top w:val="single" w:sz="4" w:space="0" w:color="auto"/>
              <w:left w:val="single" w:sz="4" w:space="0" w:color="auto"/>
              <w:bottom w:val="single" w:sz="4" w:space="0" w:color="auto"/>
              <w:right w:val="single" w:sz="4" w:space="0" w:color="auto"/>
            </w:tcBorders>
            <w:vAlign w:val="bottom"/>
            <w:hideMark/>
          </w:tcPr>
          <w:p w:rsidR="00CE4435" w:rsidRDefault="00CE4435" w:rsidP="00E026C3">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color w:val="000000"/>
                <w:szCs w:val="18"/>
              </w:rPr>
              <w:t xml:space="preserve"> 30000000 </w:t>
            </w:r>
          </w:p>
        </w:tc>
      </w:tr>
      <w:tr w:rsidR="00CE4435" w:rsidTr="00CE4435">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韩元</w:t>
            </w:r>
          </w:p>
        </w:tc>
        <w:tc>
          <w:tcPr>
            <w:tcW w:w="3450"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KRW</w:t>
            </w:r>
          </w:p>
        </w:tc>
        <w:tc>
          <w:tcPr>
            <w:tcW w:w="3451" w:type="dxa"/>
            <w:tcBorders>
              <w:top w:val="single" w:sz="4" w:space="0" w:color="auto"/>
              <w:left w:val="single" w:sz="4" w:space="0" w:color="auto"/>
              <w:bottom w:val="single" w:sz="4" w:space="0" w:color="auto"/>
              <w:right w:val="single" w:sz="4" w:space="0" w:color="auto"/>
            </w:tcBorders>
            <w:vAlign w:val="bottom"/>
            <w:hideMark/>
          </w:tcPr>
          <w:p w:rsidR="00CE4435" w:rsidRDefault="00CE4435" w:rsidP="00E026C3">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color w:val="000000"/>
                <w:szCs w:val="18"/>
              </w:rPr>
              <w:t xml:space="preserve"> 300000000 </w:t>
            </w:r>
          </w:p>
        </w:tc>
      </w:tr>
      <w:tr w:rsidR="00CE4435" w:rsidTr="00CE4435">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挪威克朗</w:t>
            </w:r>
          </w:p>
        </w:tc>
        <w:tc>
          <w:tcPr>
            <w:tcW w:w="3450"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NOK</w:t>
            </w:r>
          </w:p>
        </w:tc>
        <w:tc>
          <w:tcPr>
            <w:tcW w:w="3451" w:type="dxa"/>
            <w:tcBorders>
              <w:top w:val="single" w:sz="4" w:space="0" w:color="auto"/>
              <w:left w:val="single" w:sz="4" w:space="0" w:color="auto"/>
              <w:bottom w:val="single" w:sz="4" w:space="0" w:color="auto"/>
              <w:right w:val="single" w:sz="4" w:space="0" w:color="auto"/>
            </w:tcBorders>
            <w:vAlign w:val="bottom"/>
            <w:hideMark/>
          </w:tcPr>
          <w:p w:rsidR="00CE4435" w:rsidRDefault="00CE4435" w:rsidP="00E026C3">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color w:val="000000"/>
                <w:szCs w:val="18"/>
              </w:rPr>
              <w:t xml:space="preserve"> 2062500 </w:t>
            </w:r>
          </w:p>
        </w:tc>
      </w:tr>
      <w:tr w:rsidR="00CE4435" w:rsidTr="00CE4435">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新西兰元</w:t>
            </w:r>
          </w:p>
        </w:tc>
        <w:tc>
          <w:tcPr>
            <w:tcW w:w="3450"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NZD</w:t>
            </w:r>
          </w:p>
        </w:tc>
        <w:tc>
          <w:tcPr>
            <w:tcW w:w="3451" w:type="dxa"/>
            <w:tcBorders>
              <w:top w:val="single" w:sz="4" w:space="0" w:color="auto"/>
              <w:left w:val="single" w:sz="4" w:space="0" w:color="auto"/>
              <w:bottom w:val="single" w:sz="4" w:space="0" w:color="auto"/>
              <w:right w:val="single" w:sz="4" w:space="0" w:color="auto"/>
            </w:tcBorders>
            <w:vAlign w:val="bottom"/>
            <w:hideMark/>
          </w:tcPr>
          <w:p w:rsidR="00CE4435" w:rsidRDefault="00CE4435" w:rsidP="00E026C3">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color w:val="000000"/>
                <w:szCs w:val="18"/>
              </w:rPr>
              <w:t xml:space="preserve"> 437500 </w:t>
            </w:r>
          </w:p>
        </w:tc>
      </w:tr>
      <w:tr w:rsidR="00CE4435" w:rsidTr="00CE4435">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瑞典克朗</w:t>
            </w:r>
          </w:p>
        </w:tc>
        <w:tc>
          <w:tcPr>
            <w:tcW w:w="3450"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SEK</w:t>
            </w:r>
          </w:p>
        </w:tc>
        <w:tc>
          <w:tcPr>
            <w:tcW w:w="3451" w:type="dxa"/>
            <w:tcBorders>
              <w:top w:val="single" w:sz="4" w:space="0" w:color="auto"/>
              <w:left w:val="single" w:sz="4" w:space="0" w:color="auto"/>
              <w:bottom w:val="single" w:sz="4" w:space="0" w:color="auto"/>
              <w:right w:val="single" w:sz="4" w:space="0" w:color="auto"/>
            </w:tcBorders>
            <w:vAlign w:val="bottom"/>
            <w:hideMark/>
          </w:tcPr>
          <w:p w:rsidR="00CE4435" w:rsidRDefault="00CE4435" w:rsidP="00E026C3">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color w:val="000000"/>
                <w:szCs w:val="18"/>
              </w:rPr>
              <w:t xml:space="preserve"> 2500000 </w:t>
            </w:r>
          </w:p>
        </w:tc>
      </w:tr>
      <w:tr w:rsidR="00CE4435" w:rsidTr="00CE4435">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新台币</w:t>
            </w:r>
          </w:p>
        </w:tc>
        <w:tc>
          <w:tcPr>
            <w:tcW w:w="3450"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TWD</w:t>
            </w:r>
          </w:p>
        </w:tc>
        <w:tc>
          <w:tcPr>
            <w:tcW w:w="3451" w:type="dxa"/>
            <w:tcBorders>
              <w:top w:val="single" w:sz="4" w:space="0" w:color="auto"/>
              <w:left w:val="single" w:sz="4" w:space="0" w:color="auto"/>
              <w:bottom w:val="single" w:sz="4" w:space="0" w:color="auto"/>
              <w:right w:val="single" w:sz="4" w:space="0" w:color="auto"/>
            </w:tcBorders>
            <w:vAlign w:val="bottom"/>
            <w:hideMark/>
          </w:tcPr>
          <w:p w:rsidR="00CE4435" w:rsidRDefault="00CE4435" w:rsidP="00E026C3">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color w:val="000000"/>
                <w:szCs w:val="18"/>
              </w:rPr>
              <w:t xml:space="preserve"> 8750000 </w:t>
            </w:r>
          </w:p>
        </w:tc>
      </w:tr>
      <w:tr w:rsidR="00CE4435" w:rsidTr="00CE4435">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印度卢比</w:t>
            </w:r>
          </w:p>
        </w:tc>
        <w:tc>
          <w:tcPr>
            <w:tcW w:w="3450"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INR</w:t>
            </w:r>
          </w:p>
        </w:tc>
        <w:tc>
          <w:tcPr>
            <w:tcW w:w="3451" w:type="dxa"/>
            <w:tcBorders>
              <w:top w:val="single" w:sz="4" w:space="0" w:color="auto"/>
              <w:left w:val="single" w:sz="4" w:space="0" w:color="auto"/>
              <w:bottom w:val="single" w:sz="4" w:space="0" w:color="auto"/>
              <w:right w:val="single" w:sz="4" w:space="0" w:color="auto"/>
            </w:tcBorders>
            <w:vAlign w:val="bottom"/>
            <w:hideMark/>
          </w:tcPr>
          <w:p w:rsidR="00CE4435" w:rsidRDefault="00CE4435" w:rsidP="00E026C3">
            <w:pPr>
              <w:pStyle w:val="ProductList-Body"/>
              <w:spacing w:line="256" w:lineRule="auto"/>
              <w:rPr>
                <w:rFonts w:ascii="Calibri" w:eastAsia="SimSun" w:hAnsi="Calibri" w:cs="Tahoma"/>
                <w:color w:val="000000"/>
                <w:szCs w:val="18"/>
                <w:lang w:val="zh-CN" w:eastAsia="zh-CN" w:bidi="zh-CN"/>
              </w:rPr>
            </w:pPr>
            <w:r>
              <w:rPr>
                <w:rFonts w:ascii="Calibri" w:eastAsia="SimSun" w:hAnsi="Calibri" w:cs="Tahoma" w:hint="eastAsia"/>
                <w:szCs w:val="18"/>
              </w:rPr>
              <w:t>12500000</w:t>
            </w:r>
          </w:p>
        </w:tc>
      </w:tr>
      <w:tr w:rsidR="00CE4435" w:rsidTr="00CE4435">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俄罗斯卢布</w:t>
            </w:r>
          </w:p>
        </w:tc>
        <w:tc>
          <w:tcPr>
            <w:tcW w:w="3450" w:type="dxa"/>
            <w:tcBorders>
              <w:top w:val="single" w:sz="4" w:space="0" w:color="auto"/>
              <w:left w:val="single" w:sz="4" w:space="0" w:color="auto"/>
              <w:bottom w:val="single" w:sz="4" w:space="0" w:color="auto"/>
              <w:right w:val="single" w:sz="4" w:space="0" w:color="auto"/>
            </w:tcBorders>
            <w:vAlign w:val="bottom"/>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RUB</w:t>
            </w:r>
          </w:p>
        </w:tc>
        <w:tc>
          <w:tcPr>
            <w:tcW w:w="3451" w:type="dxa"/>
            <w:tcBorders>
              <w:top w:val="single" w:sz="4" w:space="0" w:color="auto"/>
              <w:left w:val="single" w:sz="4" w:space="0" w:color="auto"/>
              <w:bottom w:val="single" w:sz="4" w:space="0" w:color="auto"/>
              <w:right w:val="single" w:sz="4" w:space="0" w:color="auto"/>
            </w:tcBorders>
            <w:vAlign w:val="bottom"/>
            <w:hideMark/>
          </w:tcPr>
          <w:p w:rsidR="00CE4435" w:rsidRDefault="00CE4435" w:rsidP="00E026C3">
            <w:pPr>
              <w:pStyle w:val="ProductList-Body"/>
              <w:spacing w:line="256" w:lineRule="auto"/>
              <w:rPr>
                <w:rFonts w:ascii="Calibri" w:eastAsia="SimSun" w:hAnsi="Calibri" w:cs="Tahoma"/>
                <w:color w:val="000000"/>
                <w:szCs w:val="18"/>
                <w:lang w:val="zh-CN" w:eastAsia="zh-CN" w:bidi="zh-CN"/>
              </w:rPr>
            </w:pPr>
            <w:r>
              <w:rPr>
                <w:rFonts w:ascii="Calibri" w:eastAsia="SimSun" w:hAnsi="Calibri" w:cs="Tahoma" w:hint="eastAsia"/>
                <w:szCs w:val="18"/>
              </w:rPr>
              <w:t>8250000</w:t>
            </w:r>
          </w:p>
        </w:tc>
      </w:tr>
    </w:tbl>
    <w:p w:rsidR="00CE4435" w:rsidRPr="00C230FC" w:rsidRDefault="00CE4435" w:rsidP="00CE4435">
      <w:pPr>
        <w:pStyle w:val="ProductList-Body"/>
        <w:rPr>
          <w:rFonts w:ascii="Calibri" w:eastAsia="SimSun" w:hAnsi="Calibri"/>
          <w:sz w:val="16"/>
          <w:lang w:val="zh-CN" w:eastAsia="zh-CN" w:bidi="zh-CN"/>
        </w:rPr>
      </w:pPr>
    </w:p>
    <w:p w:rsidR="00CE4435" w:rsidRDefault="00CE4435" w:rsidP="00CE4435">
      <w:pPr>
        <w:pStyle w:val="ProductList-Body"/>
        <w:ind w:left="180"/>
        <w:rPr>
          <w:rFonts w:ascii="Calibri" w:eastAsia="SimSun" w:hAnsi="Calibri"/>
          <w:lang w:eastAsia="zh-CN"/>
        </w:rPr>
      </w:pPr>
      <w:r>
        <w:rPr>
          <w:rFonts w:ascii="Calibri" w:eastAsia="SimSun" w:hAnsi="Calibri" w:hint="eastAsia"/>
          <w:szCs w:val="18"/>
          <w:lang w:eastAsia="zh-CN"/>
        </w:rPr>
        <w:t>如果客户平均每年对合格应用程序平台和</w:t>
      </w:r>
      <w:r>
        <w:rPr>
          <w:rFonts w:ascii="Calibri" w:eastAsia="SimSun" w:hAnsi="Calibri" w:hint="eastAsia"/>
          <w:szCs w:val="18"/>
          <w:lang w:eastAsia="zh-CN"/>
        </w:rPr>
        <w:t>/</w:t>
      </w:r>
      <w:r>
        <w:rPr>
          <w:rFonts w:ascii="Calibri" w:eastAsia="SimSun" w:hAnsi="Calibri" w:hint="eastAsia"/>
          <w:szCs w:val="18"/>
          <w:lang w:eastAsia="zh-CN"/>
        </w:rPr>
        <w:t>或核心基础结构产品的</w:t>
      </w:r>
      <w:r>
        <w:rPr>
          <w:rFonts w:ascii="Calibri" w:eastAsia="SimSun" w:hAnsi="Calibri" w:hint="eastAsia"/>
          <w:szCs w:val="18"/>
          <w:lang w:eastAsia="zh-CN"/>
        </w:rPr>
        <w:t xml:space="preserve"> SA </w:t>
      </w:r>
      <w:r>
        <w:rPr>
          <w:rFonts w:ascii="Calibri" w:eastAsia="SimSun" w:hAnsi="Calibri" w:hint="eastAsia"/>
          <w:szCs w:val="18"/>
          <w:lang w:eastAsia="zh-CN"/>
        </w:rPr>
        <w:t>花费高于获得无限全天候</w:t>
      </w:r>
      <w:r>
        <w:rPr>
          <w:rFonts w:ascii="Calibri" w:eastAsia="SimSun" w:hAnsi="Calibri" w:hint="eastAsia"/>
          <w:szCs w:val="18"/>
          <w:lang w:eastAsia="zh-CN"/>
        </w:rPr>
        <w:t xml:space="preserve"> (24x7) PRS </w:t>
      </w:r>
      <w:r>
        <w:rPr>
          <w:rFonts w:ascii="Calibri" w:eastAsia="SimSun" w:hAnsi="Calibri" w:hint="eastAsia"/>
          <w:szCs w:val="18"/>
          <w:lang w:eastAsia="zh-CN"/>
        </w:rPr>
        <w:t>所需的</w:t>
      </w:r>
      <w:r>
        <w:rPr>
          <w:rFonts w:ascii="Calibri" w:eastAsia="SimSun" w:hAnsi="Calibri" w:hint="eastAsia"/>
          <w:szCs w:val="18"/>
          <w:lang w:eastAsia="zh-CN"/>
        </w:rPr>
        <w:t xml:space="preserve"> $250000</w:t>
      </w:r>
      <w:r>
        <w:rPr>
          <w:rFonts w:ascii="Calibri" w:eastAsia="SimSun" w:hAnsi="Calibri" w:hint="eastAsia"/>
          <w:szCs w:val="18"/>
          <w:lang w:eastAsia="zh-CN"/>
        </w:rPr>
        <w:t>，则微软不会根据客户对这些产品的实际</w:t>
      </w:r>
      <w:r>
        <w:rPr>
          <w:rFonts w:ascii="Calibri" w:eastAsia="SimSun" w:hAnsi="Calibri" w:hint="eastAsia"/>
          <w:szCs w:val="18"/>
          <w:lang w:eastAsia="zh-CN"/>
        </w:rPr>
        <w:t xml:space="preserve"> SA </w:t>
      </w:r>
      <w:r>
        <w:rPr>
          <w:rFonts w:ascii="Calibri" w:eastAsia="SimSun" w:hAnsi="Calibri" w:hint="eastAsia"/>
          <w:szCs w:val="18"/>
          <w:lang w:eastAsia="zh-CN"/>
        </w:rPr>
        <w:t>花费奖励事件。如果客户有资格享有无限全天候</w:t>
      </w:r>
      <w:r>
        <w:rPr>
          <w:rFonts w:ascii="Calibri" w:eastAsia="SimSun" w:hAnsi="Calibri" w:hint="eastAsia"/>
          <w:szCs w:val="18"/>
          <w:lang w:eastAsia="zh-CN"/>
        </w:rPr>
        <w:t xml:space="preserve"> (24x7) PRS</w:t>
      </w:r>
      <w:r>
        <w:rPr>
          <w:rFonts w:ascii="Calibri" w:eastAsia="SimSun" w:hAnsi="Calibri" w:hint="eastAsia"/>
          <w:szCs w:val="18"/>
          <w:lang w:eastAsia="zh-CN"/>
        </w:rPr>
        <w:t>，将从客户的余额中减去以前根据</w:t>
      </w:r>
      <w:r>
        <w:rPr>
          <w:rFonts w:ascii="Calibri" w:eastAsia="SimSun" w:hAnsi="Calibri" w:hint="eastAsia"/>
          <w:szCs w:val="18"/>
          <w:lang w:eastAsia="zh-CN"/>
        </w:rPr>
        <w:t xml:space="preserve"> SA </w:t>
      </w:r>
      <w:r>
        <w:rPr>
          <w:rFonts w:ascii="Calibri" w:eastAsia="SimSun" w:hAnsi="Calibri" w:hint="eastAsia"/>
          <w:szCs w:val="18"/>
          <w:lang w:eastAsia="zh-CN"/>
        </w:rPr>
        <w:t>花费奖励的任何未使用事件。无限全天候</w:t>
      </w:r>
      <w:r>
        <w:rPr>
          <w:rFonts w:ascii="Calibri" w:eastAsia="SimSun" w:hAnsi="Calibri" w:hint="eastAsia"/>
          <w:szCs w:val="18"/>
          <w:lang w:eastAsia="zh-CN"/>
        </w:rPr>
        <w:t xml:space="preserve"> (24x7) PRS </w:t>
      </w:r>
      <w:r>
        <w:rPr>
          <w:rFonts w:ascii="Calibri" w:eastAsia="SimSun" w:hAnsi="Calibri" w:hint="eastAsia"/>
          <w:szCs w:val="18"/>
          <w:lang w:eastAsia="zh-CN"/>
        </w:rPr>
        <w:t>事件无法转换为高级问题解决支持小时数或事件。</w:t>
      </w:r>
    </w:p>
    <w:p w:rsidR="00CE4435" w:rsidRPr="00C230FC" w:rsidRDefault="00CE4435" w:rsidP="00CE4435">
      <w:pPr>
        <w:pStyle w:val="ProductList-Body"/>
        <w:ind w:left="180"/>
        <w:rPr>
          <w:rFonts w:ascii="Calibri" w:eastAsia="SimSun" w:hAnsi="Calibri"/>
          <w:sz w:val="16"/>
          <w:lang w:eastAsia="zh-CN"/>
        </w:rPr>
      </w:pPr>
    </w:p>
    <w:p w:rsidR="00CE4435" w:rsidRDefault="00CE4435" w:rsidP="00CE4435">
      <w:pPr>
        <w:pStyle w:val="ProductList-Body"/>
        <w:ind w:left="180"/>
        <w:rPr>
          <w:rFonts w:ascii="Calibri" w:eastAsia="SimSun" w:hAnsi="Calibri"/>
        </w:rPr>
      </w:pPr>
      <w:r>
        <w:rPr>
          <w:rFonts w:ascii="Calibri" w:eastAsia="SimSun" w:hAnsi="Calibri" w:hint="eastAsia"/>
          <w:b/>
          <w:color w:val="00188F"/>
          <w:szCs w:val="18"/>
        </w:rPr>
        <w:t>并行数据仓库资格</w:t>
      </w:r>
    </w:p>
    <w:p w:rsidR="00CE4435" w:rsidRDefault="00CE4435" w:rsidP="00CE4435">
      <w:pPr>
        <w:pStyle w:val="ProductList-Body"/>
        <w:ind w:left="180"/>
        <w:rPr>
          <w:rFonts w:ascii="Calibri" w:eastAsia="SimSun" w:hAnsi="Calibri"/>
        </w:rPr>
      </w:pPr>
      <w:r>
        <w:rPr>
          <w:rFonts w:ascii="Calibri" w:eastAsia="SimSun" w:hAnsi="Calibri" w:hint="eastAsia"/>
          <w:szCs w:val="18"/>
        </w:rPr>
        <w:t>购买并行数据仓库（以下简称</w:t>
      </w:r>
      <w:r w:rsidRPr="00CC62CA">
        <w:rPr>
          <w:rFonts w:eastAsia="SimSun"/>
          <w:szCs w:val="18"/>
        </w:rPr>
        <w:t>“</w:t>
      </w:r>
      <w:r>
        <w:rPr>
          <w:rFonts w:ascii="Calibri" w:eastAsia="SimSun" w:hAnsi="Calibri" w:hint="eastAsia"/>
          <w:szCs w:val="18"/>
        </w:rPr>
        <w:t>PDW</w:t>
      </w:r>
      <w:r w:rsidRPr="00CC62CA">
        <w:rPr>
          <w:rFonts w:eastAsia="SimSun"/>
          <w:szCs w:val="18"/>
        </w:rPr>
        <w:t>”</w:t>
      </w:r>
      <w:r>
        <w:rPr>
          <w:rFonts w:ascii="Calibri" w:eastAsia="SimSun" w:hAnsi="Calibri" w:hint="eastAsia"/>
          <w:szCs w:val="18"/>
        </w:rPr>
        <w:t>）许可并具有有效高级服务协议的客户可使用无限全天候</w:t>
      </w:r>
      <w:r>
        <w:rPr>
          <w:rFonts w:ascii="Calibri" w:eastAsia="SimSun" w:hAnsi="Calibri" w:hint="eastAsia"/>
          <w:szCs w:val="18"/>
        </w:rPr>
        <w:t xml:space="preserve"> (24x7) PRS </w:t>
      </w:r>
      <w:r>
        <w:rPr>
          <w:rFonts w:ascii="Calibri" w:eastAsia="SimSun" w:hAnsi="Calibri" w:hint="eastAsia"/>
          <w:szCs w:val="18"/>
        </w:rPr>
        <w:t>事件，无需考虑登记加入</w:t>
      </w:r>
      <w:r>
        <w:rPr>
          <w:rFonts w:ascii="Calibri" w:eastAsia="SimSun" w:hAnsi="Calibri" w:hint="eastAsia"/>
          <w:szCs w:val="18"/>
        </w:rPr>
        <w:t xml:space="preserve"> SCE </w:t>
      </w:r>
      <w:r>
        <w:rPr>
          <w:rFonts w:ascii="Calibri" w:eastAsia="SimSun" w:hAnsi="Calibri" w:hint="eastAsia"/>
          <w:szCs w:val="18"/>
        </w:rPr>
        <w:t>或其</w:t>
      </w:r>
      <w:r>
        <w:rPr>
          <w:rFonts w:ascii="Calibri" w:eastAsia="SimSun" w:hAnsi="Calibri" w:hint="eastAsia"/>
          <w:szCs w:val="18"/>
        </w:rPr>
        <w:t xml:space="preserve"> SCE </w:t>
      </w:r>
      <w:r>
        <w:rPr>
          <w:rFonts w:ascii="Calibri" w:eastAsia="SimSun" w:hAnsi="Calibri" w:hint="eastAsia"/>
          <w:szCs w:val="18"/>
        </w:rPr>
        <w:t>花费。如果客户购买了</w:t>
      </w:r>
      <w:r>
        <w:rPr>
          <w:rFonts w:ascii="Calibri" w:eastAsia="SimSun" w:hAnsi="Calibri" w:hint="eastAsia"/>
          <w:szCs w:val="18"/>
        </w:rPr>
        <w:t xml:space="preserve"> PDW </w:t>
      </w:r>
      <w:r>
        <w:rPr>
          <w:rFonts w:ascii="Calibri" w:eastAsia="SimSun" w:hAnsi="Calibri" w:hint="eastAsia"/>
          <w:szCs w:val="18"/>
        </w:rPr>
        <w:t>许可，微软将不根据对该产品的实际</w:t>
      </w:r>
      <w:r>
        <w:rPr>
          <w:rFonts w:ascii="Calibri" w:eastAsia="SimSun" w:hAnsi="Calibri" w:hint="eastAsia"/>
          <w:szCs w:val="18"/>
        </w:rPr>
        <w:t xml:space="preserve"> SA </w:t>
      </w:r>
      <w:r>
        <w:rPr>
          <w:rFonts w:ascii="Calibri" w:eastAsia="SimSun" w:hAnsi="Calibri" w:hint="eastAsia"/>
          <w:szCs w:val="18"/>
        </w:rPr>
        <w:t>花费奖励事件。</w:t>
      </w:r>
    </w:p>
    <w:p w:rsidR="00CE4435" w:rsidRPr="00C230FC" w:rsidRDefault="00CE4435" w:rsidP="00CE4435">
      <w:pPr>
        <w:pStyle w:val="ProductList-Body"/>
        <w:ind w:left="180"/>
        <w:rPr>
          <w:rFonts w:ascii="Calibri" w:eastAsia="SimSun" w:hAnsi="Calibri"/>
          <w:sz w:val="16"/>
        </w:rPr>
      </w:pPr>
    </w:p>
    <w:p w:rsidR="00CE4435" w:rsidRDefault="00CE4435" w:rsidP="00CE4435">
      <w:pPr>
        <w:pStyle w:val="ProductList-Body"/>
        <w:ind w:left="180"/>
        <w:rPr>
          <w:rFonts w:ascii="Calibri" w:eastAsia="SimSun" w:hAnsi="Calibri"/>
        </w:rPr>
      </w:pPr>
      <w:r>
        <w:rPr>
          <w:rFonts w:ascii="Calibri" w:eastAsia="SimSun" w:hAnsi="Calibri" w:hint="eastAsia"/>
          <w:color w:val="000000"/>
          <w:szCs w:val="18"/>
        </w:rPr>
        <w:t>虽然所有合格客户都将获得无限全天候</w:t>
      </w:r>
      <w:r>
        <w:rPr>
          <w:rFonts w:ascii="Calibri" w:eastAsia="SimSun" w:hAnsi="Calibri" w:hint="eastAsia"/>
          <w:color w:val="000000"/>
          <w:szCs w:val="18"/>
        </w:rPr>
        <w:t xml:space="preserve"> (24x7) PRS </w:t>
      </w:r>
      <w:r>
        <w:rPr>
          <w:rFonts w:ascii="Calibri" w:eastAsia="SimSun" w:hAnsi="Calibri" w:hint="eastAsia"/>
          <w:color w:val="000000"/>
          <w:szCs w:val="18"/>
        </w:rPr>
        <w:t>事件，但是用于管理无限全天候</w:t>
      </w:r>
      <w:r>
        <w:rPr>
          <w:rFonts w:ascii="Calibri" w:eastAsia="SimSun" w:hAnsi="Calibri" w:hint="eastAsia"/>
          <w:color w:val="000000"/>
          <w:szCs w:val="18"/>
        </w:rPr>
        <w:t xml:space="preserve"> (24x7) PRS </w:t>
      </w:r>
      <w:r>
        <w:rPr>
          <w:rFonts w:ascii="Calibri" w:eastAsia="SimSun" w:hAnsi="Calibri" w:hint="eastAsia"/>
          <w:color w:val="000000"/>
          <w:szCs w:val="18"/>
        </w:rPr>
        <w:t>的允许的支持联系人数则取决于</w:t>
      </w:r>
      <w:r>
        <w:rPr>
          <w:rFonts w:ascii="Calibri" w:eastAsia="SimSun" w:hAnsi="Calibri" w:hint="eastAsia"/>
          <w:color w:val="000000"/>
          <w:szCs w:val="18"/>
        </w:rPr>
        <w:t xml:space="preserve"> SA </w:t>
      </w:r>
      <w:r>
        <w:rPr>
          <w:rFonts w:ascii="Calibri" w:eastAsia="SimSun" w:hAnsi="Calibri" w:hint="eastAsia"/>
          <w:color w:val="000000"/>
          <w:szCs w:val="18"/>
        </w:rPr>
        <w:t>花费。所有合格的客户至少可获得四个授权的联系人，此外其</w:t>
      </w:r>
      <w:r>
        <w:rPr>
          <w:rFonts w:ascii="Calibri" w:eastAsia="SimSun" w:hAnsi="Calibri" w:hint="eastAsia"/>
          <w:color w:val="000000"/>
          <w:szCs w:val="18"/>
        </w:rPr>
        <w:t xml:space="preserve"> SCE </w:t>
      </w:r>
      <w:r>
        <w:rPr>
          <w:rFonts w:ascii="Calibri" w:eastAsia="SimSun" w:hAnsi="Calibri" w:hint="eastAsia"/>
          <w:color w:val="000000"/>
          <w:szCs w:val="18"/>
        </w:rPr>
        <w:t>或其购买</w:t>
      </w:r>
      <w:r>
        <w:rPr>
          <w:rFonts w:ascii="Calibri" w:eastAsia="SimSun" w:hAnsi="Calibri" w:hint="eastAsia"/>
          <w:color w:val="000000"/>
          <w:szCs w:val="18"/>
        </w:rPr>
        <w:t xml:space="preserve"> PDW </w:t>
      </w:r>
      <w:r>
        <w:rPr>
          <w:rFonts w:ascii="Calibri" w:eastAsia="SimSun" w:hAnsi="Calibri" w:hint="eastAsia"/>
          <w:color w:val="000000"/>
          <w:szCs w:val="18"/>
        </w:rPr>
        <w:t>许可所依据的</w:t>
      </w:r>
      <w:r>
        <w:rPr>
          <w:rFonts w:ascii="Calibri" w:eastAsia="SimSun" w:hAnsi="Calibri" w:hint="eastAsia"/>
          <w:color w:val="000000"/>
          <w:szCs w:val="18"/>
        </w:rPr>
        <w:t xml:space="preserve"> VL </w:t>
      </w:r>
      <w:r>
        <w:rPr>
          <w:rFonts w:ascii="Calibri" w:eastAsia="SimSun" w:hAnsi="Calibri" w:hint="eastAsia"/>
          <w:color w:val="000000"/>
          <w:szCs w:val="18"/>
        </w:rPr>
        <w:t>计划下的</w:t>
      </w:r>
      <w:r>
        <w:rPr>
          <w:rFonts w:ascii="Calibri" w:eastAsia="SimSun" w:hAnsi="Calibri" w:hint="eastAsia"/>
          <w:color w:val="000000"/>
          <w:szCs w:val="18"/>
        </w:rPr>
        <w:t xml:space="preserve"> SA </w:t>
      </w:r>
      <w:r>
        <w:rPr>
          <w:rFonts w:ascii="Calibri" w:eastAsia="SimSun" w:hAnsi="Calibri" w:hint="eastAsia"/>
          <w:color w:val="000000"/>
          <w:szCs w:val="18"/>
        </w:rPr>
        <w:t>花费每增加</w:t>
      </w:r>
      <w:r>
        <w:rPr>
          <w:rFonts w:ascii="Calibri" w:eastAsia="SimSun" w:hAnsi="Calibri" w:hint="eastAsia"/>
          <w:color w:val="000000"/>
          <w:szCs w:val="18"/>
        </w:rPr>
        <w:t xml:space="preserve"> $125000 </w:t>
      </w:r>
      <w:r>
        <w:rPr>
          <w:rFonts w:ascii="Calibri" w:eastAsia="SimSun" w:hAnsi="Calibri" w:hint="eastAsia"/>
          <w:color w:val="000000"/>
          <w:szCs w:val="18"/>
        </w:rPr>
        <w:t>就可多得一个联系人。如果协议以外币结算，则合格的客户至少可获得四个授权的联系人，此外其</w:t>
      </w:r>
      <w:r>
        <w:rPr>
          <w:rFonts w:ascii="Calibri" w:eastAsia="SimSun" w:hAnsi="Calibri" w:hint="eastAsia"/>
          <w:color w:val="000000"/>
          <w:szCs w:val="18"/>
        </w:rPr>
        <w:t xml:space="preserve"> SA </w:t>
      </w:r>
      <w:r>
        <w:rPr>
          <w:rFonts w:ascii="Calibri" w:eastAsia="SimSun" w:hAnsi="Calibri" w:hint="eastAsia"/>
          <w:color w:val="000000"/>
          <w:szCs w:val="18"/>
        </w:rPr>
        <w:t>花费每增加适用外币结算的年平均</w:t>
      </w:r>
      <w:r>
        <w:rPr>
          <w:rFonts w:ascii="Calibri" w:eastAsia="SimSun" w:hAnsi="Calibri" w:hint="eastAsia"/>
          <w:color w:val="000000"/>
          <w:szCs w:val="18"/>
        </w:rPr>
        <w:t xml:space="preserve"> SA </w:t>
      </w:r>
      <w:r>
        <w:rPr>
          <w:rFonts w:ascii="Calibri" w:eastAsia="SimSun" w:hAnsi="Calibri" w:hint="eastAsia"/>
          <w:color w:val="000000"/>
          <w:szCs w:val="18"/>
        </w:rPr>
        <w:t>花费</w:t>
      </w:r>
      <w:r>
        <w:rPr>
          <w:rFonts w:ascii="Calibri" w:eastAsia="SimSun" w:hAnsi="Calibri" w:hint="eastAsia"/>
          <w:color w:val="000000"/>
          <w:szCs w:val="18"/>
        </w:rPr>
        <w:t xml:space="preserve"> $125000</w:t>
      </w:r>
      <w:r>
        <w:rPr>
          <w:rFonts w:ascii="Calibri" w:eastAsia="SimSun" w:hAnsi="Calibri" w:hint="eastAsia"/>
          <w:color w:val="000000"/>
          <w:szCs w:val="18"/>
        </w:rPr>
        <w:t>，就可多得一个联系人。如下表所示：</w:t>
      </w:r>
    </w:p>
    <w:p w:rsidR="00CE4435" w:rsidRPr="00C230FC" w:rsidRDefault="00CE4435" w:rsidP="00CE4435">
      <w:pPr>
        <w:pStyle w:val="ProductList-Body"/>
        <w:ind w:left="180"/>
        <w:rPr>
          <w:rFonts w:ascii="Calibri" w:eastAsia="SimSun" w:hAnsi="Calibri"/>
          <w:sz w:val="16"/>
        </w:rPr>
      </w:pPr>
    </w:p>
    <w:p w:rsidR="00CE4435" w:rsidRDefault="00CE4435" w:rsidP="00CE4435">
      <w:pPr>
        <w:pStyle w:val="ProductList-Body"/>
        <w:ind w:left="180"/>
        <w:rPr>
          <w:rFonts w:ascii="Calibri" w:eastAsia="SimSun" w:hAnsi="Calibri"/>
        </w:rPr>
      </w:pPr>
      <w:r>
        <w:rPr>
          <w:rFonts w:ascii="Calibri" w:eastAsia="SimSun" w:hAnsi="Calibri" w:hint="eastAsia"/>
          <w:color w:val="000000"/>
          <w:szCs w:val="18"/>
        </w:rPr>
        <w:t>下表适用于拥有</w:t>
      </w:r>
      <w:r>
        <w:rPr>
          <w:rFonts w:ascii="Calibri" w:eastAsia="SimSun" w:hAnsi="Calibri" w:hint="eastAsia"/>
          <w:color w:val="000000"/>
          <w:szCs w:val="18"/>
        </w:rPr>
        <w:t xml:space="preserve"> SCE </w:t>
      </w:r>
      <w:r>
        <w:rPr>
          <w:rFonts w:ascii="Calibri" w:eastAsia="SimSun" w:hAnsi="Calibri" w:hint="eastAsia"/>
          <w:color w:val="000000"/>
          <w:szCs w:val="18"/>
        </w:rPr>
        <w:t>或拥有</w:t>
      </w:r>
      <w:r>
        <w:rPr>
          <w:rFonts w:ascii="Calibri" w:eastAsia="SimSun" w:hAnsi="Calibri" w:hint="eastAsia"/>
          <w:color w:val="000000"/>
          <w:szCs w:val="18"/>
        </w:rPr>
        <w:t xml:space="preserve"> PDW </w:t>
      </w:r>
      <w:r>
        <w:rPr>
          <w:rFonts w:ascii="Calibri" w:eastAsia="SimSun" w:hAnsi="Calibri" w:hint="eastAsia"/>
          <w:color w:val="000000"/>
          <w:szCs w:val="18"/>
        </w:rPr>
        <w:t>许可的客户：</w:t>
      </w:r>
    </w:p>
    <w:p w:rsidR="00CE4435" w:rsidRDefault="00CE4435" w:rsidP="00CE4435">
      <w:pPr>
        <w:pStyle w:val="ProductList-Body"/>
        <w:rPr>
          <w:rFonts w:ascii="Calibri" w:eastAsia="SimSun" w:hAnsi="Calibri"/>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CE4435" w:rsidTr="00CE4435">
        <w:trPr>
          <w:tblHeader/>
        </w:trPr>
        <w:tc>
          <w:tcPr>
            <w:tcW w:w="2745"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rsidR="00CE4435" w:rsidRDefault="00CE4435">
            <w:pPr>
              <w:pStyle w:val="ProductList-Body"/>
              <w:spacing w:before="20" w:after="20" w:line="256" w:lineRule="auto"/>
              <w:rPr>
                <w:rFonts w:ascii="Calibri" w:eastAsia="SimSun" w:hAnsi="Calibri"/>
                <w:color w:val="FFFFFF" w:themeColor="background1"/>
                <w:szCs w:val="18"/>
                <w:lang w:val="zh-CN" w:eastAsia="zh-CN" w:bidi="zh-CN"/>
              </w:rPr>
            </w:pPr>
            <w:r>
              <w:rPr>
                <w:rFonts w:ascii="Calibri" w:eastAsia="SimSun" w:hAnsi="Calibri" w:hint="eastAsia"/>
                <w:bCs/>
                <w:color w:val="FFFFFF" w:themeColor="background1"/>
                <w:szCs w:val="18"/>
              </w:rPr>
              <w:t>年平均</w:t>
            </w:r>
            <w:r>
              <w:rPr>
                <w:rFonts w:ascii="Calibri" w:eastAsia="SimSun" w:hAnsi="Calibri" w:hint="eastAsia"/>
                <w:bCs/>
                <w:color w:val="FFFFFF" w:themeColor="background1"/>
                <w:szCs w:val="18"/>
              </w:rPr>
              <w:t xml:space="preserve"> SA </w:t>
            </w:r>
            <w:r>
              <w:rPr>
                <w:rFonts w:ascii="Calibri" w:eastAsia="SimSun" w:hAnsi="Calibri" w:hint="eastAsia"/>
                <w:bCs/>
                <w:color w:val="FFFFFF" w:themeColor="background1"/>
                <w:szCs w:val="18"/>
              </w:rPr>
              <w:t>花费</w:t>
            </w:r>
          </w:p>
        </w:tc>
        <w:tc>
          <w:tcPr>
            <w:tcW w:w="2745"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rsidR="00CE4435" w:rsidRDefault="00CE4435">
            <w:pPr>
              <w:pStyle w:val="ProductList-Body"/>
              <w:spacing w:before="20" w:after="20" w:line="256" w:lineRule="auto"/>
              <w:rPr>
                <w:rFonts w:ascii="Calibri" w:eastAsia="SimSun" w:hAnsi="Calibri"/>
                <w:color w:val="FFFFFF" w:themeColor="background1"/>
                <w:szCs w:val="18"/>
                <w:lang w:val="zh-CN" w:eastAsia="zh-CN" w:bidi="zh-CN"/>
              </w:rPr>
            </w:pPr>
            <w:r>
              <w:rPr>
                <w:rFonts w:ascii="Calibri" w:eastAsia="SimSun" w:hAnsi="Calibri" w:hint="eastAsia"/>
                <w:bCs/>
                <w:color w:val="FFFFFF" w:themeColor="background1"/>
                <w:szCs w:val="18"/>
              </w:rPr>
              <w:t>允许的支持联系人数</w:t>
            </w:r>
          </w:p>
        </w:tc>
      </w:tr>
      <w:tr w:rsidR="00CE4435" w:rsidTr="00CE4435">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CE4435" w:rsidRDefault="00CE4435" w:rsidP="00E026C3">
            <w:pPr>
              <w:pStyle w:val="ProductList-Body"/>
              <w:spacing w:line="256" w:lineRule="auto"/>
              <w:rPr>
                <w:rFonts w:ascii="Calibri" w:eastAsia="SimSun" w:hAnsi="Calibri"/>
                <w:color w:val="000000"/>
                <w:szCs w:val="18"/>
                <w:lang w:val="zh-CN" w:eastAsia="zh-CN" w:bidi="zh-CN"/>
              </w:rPr>
            </w:pPr>
            <w:r>
              <w:rPr>
                <w:rFonts w:ascii="Calibri" w:eastAsia="SimSun" w:hAnsi="Calibri" w:hint="eastAsia"/>
                <w:color w:val="000000"/>
                <w:szCs w:val="18"/>
              </w:rPr>
              <w:t>$250000 - $374999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olor w:val="000000"/>
                <w:szCs w:val="18"/>
                <w:lang w:val="zh-CN" w:eastAsia="zh-CN" w:bidi="zh-CN"/>
              </w:rPr>
            </w:pPr>
            <w:r>
              <w:rPr>
                <w:rFonts w:ascii="Calibri" w:eastAsia="SimSun" w:hAnsi="Calibri" w:hint="eastAsia"/>
                <w:color w:val="000000"/>
                <w:szCs w:val="18"/>
              </w:rPr>
              <w:t>4</w:t>
            </w:r>
          </w:p>
        </w:tc>
      </w:tr>
      <w:tr w:rsidR="00CE4435" w:rsidTr="00CE4435">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CE4435" w:rsidRDefault="00CE4435" w:rsidP="00E026C3">
            <w:pPr>
              <w:pStyle w:val="ProductList-Body"/>
              <w:spacing w:line="256" w:lineRule="auto"/>
              <w:rPr>
                <w:rFonts w:ascii="Calibri" w:eastAsia="SimSun" w:hAnsi="Calibri"/>
                <w:szCs w:val="18"/>
                <w:lang w:val="zh-CN" w:eastAsia="zh-CN" w:bidi="zh-CN"/>
              </w:rPr>
            </w:pPr>
            <w:r>
              <w:rPr>
                <w:rFonts w:ascii="Calibri" w:eastAsia="SimSun" w:hAnsi="Calibri" w:hint="eastAsia"/>
                <w:szCs w:val="18"/>
              </w:rPr>
              <w:t>$375000 - $499999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szCs w:val="18"/>
                <w:lang w:val="zh-CN" w:eastAsia="zh-CN" w:bidi="zh-CN"/>
              </w:rPr>
            </w:pPr>
            <w:r>
              <w:rPr>
                <w:rFonts w:ascii="Calibri" w:eastAsia="SimSun" w:hAnsi="Calibri" w:hint="eastAsia"/>
                <w:szCs w:val="18"/>
              </w:rPr>
              <w:t>5</w:t>
            </w:r>
          </w:p>
        </w:tc>
      </w:tr>
      <w:tr w:rsidR="00CE4435" w:rsidTr="00CE4435">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CE4435" w:rsidRDefault="00CE4435" w:rsidP="00E026C3">
            <w:pPr>
              <w:pStyle w:val="ProductList-Body"/>
              <w:spacing w:line="256" w:lineRule="auto"/>
              <w:rPr>
                <w:rFonts w:ascii="Calibri" w:eastAsia="SimSun" w:hAnsi="Calibri"/>
                <w:szCs w:val="18"/>
                <w:lang w:val="zh-CN" w:eastAsia="zh-CN" w:bidi="zh-CN"/>
              </w:rPr>
            </w:pPr>
            <w:r>
              <w:rPr>
                <w:rFonts w:ascii="Calibri" w:eastAsia="SimSun" w:hAnsi="Calibri" w:hint="eastAsia"/>
                <w:szCs w:val="18"/>
              </w:rPr>
              <w:t>$500000 - $624999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szCs w:val="18"/>
                <w:lang w:val="zh-CN" w:eastAsia="zh-CN" w:bidi="zh-CN"/>
              </w:rPr>
            </w:pPr>
            <w:r>
              <w:rPr>
                <w:rFonts w:ascii="Calibri" w:eastAsia="SimSun" w:hAnsi="Calibri" w:hint="eastAsia"/>
                <w:szCs w:val="18"/>
              </w:rPr>
              <w:t>6</w:t>
            </w:r>
          </w:p>
        </w:tc>
      </w:tr>
      <w:tr w:rsidR="00CE4435" w:rsidTr="00CE4435">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CE4435" w:rsidRDefault="00CE4435" w:rsidP="00E026C3">
            <w:pPr>
              <w:pStyle w:val="ProductList-Body"/>
              <w:spacing w:line="256" w:lineRule="auto"/>
              <w:rPr>
                <w:rFonts w:ascii="Calibri" w:eastAsia="SimSun" w:hAnsi="Calibri"/>
                <w:szCs w:val="18"/>
                <w:lang w:val="zh-CN" w:eastAsia="zh-CN" w:bidi="zh-CN"/>
              </w:rPr>
            </w:pPr>
            <w:r>
              <w:rPr>
                <w:rFonts w:ascii="Calibri" w:eastAsia="SimSun" w:hAnsi="Calibri" w:hint="eastAsia"/>
                <w:szCs w:val="18"/>
              </w:rPr>
              <w:t>$625000 - $749999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szCs w:val="18"/>
                <w:lang w:val="zh-CN" w:eastAsia="zh-CN" w:bidi="zh-CN"/>
              </w:rPr>
            </w:pPr>
            <w:r>
              <w:rPr>
                <w:rFonts w:ascii="Calibri" w:eastAsia="SimSun" w:hAnsi="Calibri" w:hint="eastAsia"/>
                <w:szCs w:val="18"/>
              </w:rPr>
              <w:t>7</w:t>
            </w:r>
          </w:p>
        </w:tc>
      </w:tr>
      <w:tr w:rsidR="00CE4435" w:rsidTr="00CE4435">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CE4435" w:rsidRDefault="00CE4435" w:rsidP="00E026C3">
            <w:pPr>
              <w:pStyle w:val="ProductList-Body"/>
              <w:spacing w:line="256" w:lineRule="auto"/>
              <w:rPr>
                <w:rFonts w:ascii="Calibri" w:eastAsia="SimSun" w:hAnsi="Calibri"/>
                <w:szCs w:val="18"/>
                <w:lang w:val="zh-CN" w:eastAsia="zh-CN" w:bidi="zh-CN"/>
              </w:rPr>
            </w:pPr>
            <w:r>
              <w:rPr>
                <w:rFonts w:ascii="Calibri" w:eastAsia="SimSun" w:hAnsi="Calibri" w:hint="eastAsia"/>
                <w:szCs w:val="18"/>
              </w:rPr>
              <w:t>$750000 - $874999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szCs w:val="18"/>
                <w:lang w:val="zh-CN" w:eastAsia="zh-CN" w:bidi="zh-CN"/>
              </w:rPr>
            </w:pPr>
            <w:r>
              <w:rPr>
                <w:rFonts w:ascii="Calibri" w:eastAsia="SimSun" w:hAnsi="Calibri" w:hint="eastAsia"/>
                <w:szCs w:val="18"/>
              </w:rPr>
              <w:t>8</w:t>
            </w:r>
          </w:p>
        </w:tc>
      </w:tr>
    </w:tbl>
    <w:p w:rsidR="00CE4435" w:rsidRDefault="00CE4435" w:rsidP="00CE4435">
      <w:pPr>
        <w:pStyle w:val="ProductList-Body"/>
        <w:rPr>
          <w:rFonts w:ascii="Calibri" w:eastAsia="SimSun" w:hAnsi="Calibri"/>
          <w:lang w:val="zh-CN" w:eastAsia="zh-CN" w:bidi="zh-CN"/>
        </w:rPr>
      </w:pPr>
    </w:p>
    <w:p w:rsidR="00CE4435" w:rsidRDefault="00CE4435" w:rsidP="00CE4435">
      <w:pPr>
        <w:pStyle w:val="ProductList-Body"/>
        <w:ind w:left="180"/>
        <w:rPr>
          <w:rFonts w:ascii="Calibri" w:eastAsia="SimSun" w:hAnsi="Calibri"/>
          <w:lang w:eastAsia="zh-CN"/>
        </w:rPr>
      </w:pPr>
      <w:r>
        <w:rPr>
          <w:rFonts w:ascii="Calibri" w:eastAsia="SimSun" w:hAnsi="Calibri" w:hint="eastAsia"/>
          <w:szCs w:val="18"/>
          <w:lang w:eastAsia="zh-CN"/>
        </w:rPr>
        <w:t>无限的全天候</w:t>
      </w:r>
      <w:r>
        <w:rPr>
          <w:rFonts w:ascii="Calibri" w:eastAsia="SimSun" w:hAnsi="Calibri" w:hint="eastAsia"/>
          <w:szCs w:val="18"/>
          <w:lang w:eastAsia="zh-CN"/>
        </w:rPr>
        <w:t xml:space="preserve"> (24x7) PRS </w:t>
      </w:r>
      <w:r>
        <w:rPr>
          <w:rFonts w:ascii="Calibri" w:eastAsia="SimSun" w:hAnsi="Calibri" w:hint="eastAsia"/>
          <w:szCs w:val="18"/>
          <w:lang w:eastAsia="zh-CN"/>
        </w:rPr>
        <w:t>权益仅包括问题解决服务。技术客户经理</w:t>
      </w:r>
      <w:r>
        <w:rPr>
          <w:rFonts w:ascii="Calibri" w:eastAsia="SimSun" w:hAnsi="Calibri" w:hint="eastAsia"/>
          <w:szCs w:val="18"/>
          <w:lang w:eastAsia="zh-CN"/>
        </w:rPr>
        <w:t xml:space="preserve"> (TAM) </w:t>
      </w:r>
      <w:r>
        <w:rPr>
          <w:rFonts w:ascii="Calibri" w:eastAsia="SimSun" w:hAnsi="Calibri" w:hint="eastAsia"/>
          <w:szCs w:val="18"/>
          <w:lang w:eastAsia="zh-CN"/>
        </w:rPr>
        <w:t>或</w:t>
      </w:r>
      <w:r>
        <w:rPr>
          <w:rFonts w:ascii="Calibri" w:eastAsia="SimSun" w:hAnsi="Calibri" w:hint="eastAsia"/>
          <w:szCs w:val="18"/>
          <w:lang w:eastAsia="zh-CN"/>
        </w:rPr>
        <w:t xml:space="preserve"> Designated Support Engineer (DSE) </w:t>
      </w:r>
      <w:r>
        <w:rPr>
          <w:rFonts w:ascii="Calibri" w:eastAsia="SimSun" w:hAnsi="Calibri" w:hint="eastAsia"/>
          <w:szCs w:val="18"/>
          <w:lang w:eastAsia="zh-CN"/>
        </w:rPr>
        <w:t>在解决事件时花费的所有时间将按客户的高级服务协议记账。</w:t>
      </w:r>
    </w:p>
    <w:p w:rsidR="00CE4435" w:rsidRDefault="00CE4435" w:rsidP="00CE4435">
      <w:pPr>
        <w:pStyle w:val="ProductList-Body"/>
        <w:rPr>
          <w:rFonts w:ascii="Calibri" w:eastAsia="SimSun" w:hAnsi="Calibri"/>
          <w:lang w:eastAsia="zh-CN"/>
        </w:rPr>
      </w:pPr>
    </w:p>
    <w:p w:rsidR="00CE4435" w:rsidRDefault="00CE4435" w:rsidP="00CE4435">
      <w:pPr>
        <w:pStyle w:val="ProductList-SubSubSectionHeading"/>
        <w:outlineLvl w:val="2"/>
        <w:rPr>
          <w:rFonts w:ascii="Calibri" w:eastAsia="SimSun" w:hAnsi="Calibri"/>
        </w:rPr>
      </w:pPr>
      <w:bookmarkStart w:id="1603" w:name="_Toc380655536"/>
      <w:bookmarkStart w:id="1604" w:name="_Toc380513486"/>
      <w:bookmarkStart w:id="1605" w:name="_Toc379797450"/>
      <w:bookmarkStart w:id="1606" w:name="SA_SystemCenterGlobalServiceMonitor"/>
      <w:bookmarkStart w:id="1607" w:name="_Toc409232002"/>
      <w:bookmarkStart w:id="1608" w:name="_Toc336338239"/>
      <w:r>
        <w:rPr>
          <w:rFonts w:ascii="Calibri" w:eastAsia="SimSun" w:hAnsi="Calibri" w:hint="eastAsia"/>
          <w:b/>
          <w:color w:val="00188F"/>
        </w:rPr>
        <w:t xml:space="preserve">System Center </w:t>
      </w:r>
      <w:r>
        <w:rPr>
          <w:rFonts w:ascii="Calibri" w:eastAsia="SimSun" w:hAnsi="Calibri" w:hint="eastAsia"/>
          <w:b/>
          <w:color w:val="00188F"/>
        </w:rPr>
        <w:t>全局服务监视器</w:t>
      </w:r>
      <w:bookmarkEnd w:id="1603"/>
      <w:bookmarkEnd w:id="1604"/>
      <w:bookmarkEnd w:id="1605"/>
      <w:bookmarkEnd w:id="1606"/>
      <w:bookmarkEnd w:id="1607"/>
    </w:p>
    <w:p w:rsidR="00CE4435" w:rsidRDefault="00CE4435" w:rsidP="00CE4435">
      <w:pPr>
        <w:pStyle w:val="ProductList-Body"/>
        <w:rPr>
          <w:rFonts w:ascii="Calibri" w:eastAsia="SimSun" w:hAnsi="Calibri"/>
        </w:rPr>
      </w:pPr>
      <w:r>
        <w:rPr>
          <w:rFonts w:ascii="Calibri" w:eastAsia="SimSun" w:hAnsi="Calibri" w:cs="Tahoma" w:hint="eastAsia"/>
          <w:szCs w:val="18"/>
        </w:rPr>
        <w:t>如果客户拥有下表中标出的管理许可的有效软件保障范围，则有资格使用</w:t>
      </w:r>
      <w:r>
        <w:rPr>
          <w:rFonts w:ascii="Calibri" w:eastAsia="SimSun" w:hAnsi="Calibri" w:cs="Tahoma" w:hint="eastAsia"/>
          <w:szCs w:val="18"/>
        </w:rPr>
        <w:t xml:space="preserve"> System Center </w:t>
      </w:r>
      <w:r>
        <w:rPr>
          <w:rFonts w:ascii="Calibri" w:eastAsia="SimSun" w:hAnsi="Calibri" w:cs="Tahoma" w:hint="eastAsia"/>
          <w:szCs w:val="18"/>
        </w:rPr>
        <w:t>全局服务监视器，来监视通过这些管理许可获得许可、并在</w:t>
      </w:r>
      <w:r>
        <w:rPr>
          <w:rFonts w:ascii="Calibri" w:eastAsia="SimSun" w:hAnsi="Calibri" w:cs="Tahoma" w:hint="eastAsia"/>
          <w:szCs w:val="18"/>
        </w:rPr>
        <w:t xml:space="preserve"> OSE </w:t>
      </w:r>
      <w:r>
        <w:rPr>
          <w:rFonts w:ascii="Calibri" w:eastAsia="SimSun" w:hAnsi="Calibri" w:cs="Tahoma" w:hint="eastAsia"/>
          <w:szCs w:val="18"/>
        </w:rPr>
        <w:t>上运行的</w:t>
      </w:r>
      <w:r>
        <w:rPr>
          <w:rFonts w:ascii="Calibri" w:eastAsia="SimSun" w:hAnsi="Calibri" w:cs="Tahoma" w:hint="eastAsia"/>
          <w:szCs w:val="18"/>
        </w:rPr>
        <w:t xml:space="preserve"> web </w:t>
      </w:r>
      <w:r>
        <w:rPr>
          <w:rFonts w:ascii="Calibri" w:eastAsia="SimSun" w:hAnsi="Calibri" w:cs="Tahoma" w:hint="eastAsia"/>
          <w:szCs w:val="18"/>
        </w:rPr>
        <w:t>应用程序。您对此在线服务的使用受在线服务条款</w:t>
      </w:r>
      <w:r>
        <w:rPr>
          <w:rFonts w:ascii="Calibri" w:eastAsia="SimSun" w:hAnsi="Calibri" w:cs="Tahoma" w:hint="eastAsia"/>
          <w:szCs w:val="18"/>
        </w:rPr>
        <w:t xml:space="preserve"> (OST) </w:t>
      </w:r>
      <w:r>
        <w:rPr>
          <w:rFonts w:ascii="Calibri" w:eastAsia="SimSun" w:hAnsi="Calibri" w:cs="Tahoma" w:hint="eastAsia"/>
          <w:szCs w:val="18"/>
        </w:rPr>
        <w:t>以及下面的许可条款的约束。如果</w:t>
      </w:r>
      <w:r>
        <w:rPr>
          <w:rFonts w:ascii="Calibri" w:eastAsia="SimSun" w:hAnsi="Calibri" w:cs="Tahoma" w:hint="eastAsia"/>
          <w:szCs w:val="18"/>
        </w:rPr>
        <w:t xml:space="preserve"> OST </w:t>
      </w:r>
      <w:r>
        <w:rPr>
          <w:rFonts w:ascii="Calibri" w:eastAsia="SimSun" w:hAnsi="Calibri" w:cs="Tahoma" w:hint="eastAsia"/>
          <w:szCs w:val="18"/>
        </w:rPr>
        <w:t>与下面的许可条款之间存在任何冲突，则以下面的许可条款为准。当您的管理许可的软件保障范围到期时，您使用在线服务的权利也将到期。</w:t>
      </w:r>
    </w:p>
    <w:p w:rsidR="00CE4435" w:rsidRDefault="00CE4435" w:rsidP="00CE4435">
      <w:pPr>
        <w:pStyle w:val="ProductList-Body"/>
        <w:rPr>
          <w:rFonts w:ascii="Calibri" w:eastAsia="SimSun" w:hAnsi="Calibri"/>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CE4435" w:rsidTr="00C230FC">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CE4435" w:rsidRDefault="00CE4435">
            <w:pPr>
              <w:pStyle w:val="ProductList-Body"/>
              <w:spacing w:before="20" w:after="20" w:line="256" w:lineRule="auto"/>
              <w:rPr>
                <w:rFonts w:ascii="Calibri" w:eastAsia="SimSun" w:hAnsi="Calibri" w:cs="Tahoma"/>
                <w:color w:val="FFFFFF" w:themeColor="background1"/>
                <w:szCs w:val="18"/>
                <w:lang w:val="zh-CN" w:eastAsia="zh-CN" w:bidi="zh-CN"/>
              </w:rPr>
            </w:pPr>
            <w:r>
              <w:rPr>
                <w:rFonts w:ascii="Calibri" w:eastAsia="SimSun" w:hAnsi="Calibri" w:cs="Tahoma" w:hint="eastAsia"/>
                <w:color w:val="FFFFFF" w:themeColor="background1"/>
                <w:szCs w:val="18"/>
              </w:rPr>
              <w:t>合格管理许可</w:t>
            </w:r>
          </w:p>
        </w:tc>
      </w:tr>
      <w:tr w:rsidR="00CE4435" w:rsidTr="00C230FC">
        <w:tc>
          <w:tcPr>
            <w:tcW w:w="4680" w:type="dxa"/>
            <w:tcBorders>
              <w:top w:val="single" w:sz="4" w:space="0" w:color="000000"/>
              <w:left w:val="single" w:sz="4" w:space="0" w:color="000000"/>
              <w:bottom w:val="single" w:sz="4" w:space="0" w:color="000000"/>
              <w:right w:val="single" w:sz="4" w:space="0" w:color="000000"/>
            </w:tcBorders>
            <w:vAlign w:val="center"/>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 xml:space="preserve">System Center Datacenter </w:t>
            </w:r>
            <w:r>
              <w:rPr>
                <w:rFonts w:ascii="Calibri" w:eastAsia="SimSun" w:hAnsi="Calibri" w:cs="Tahoma" w:hint="eastAsia"/>
                <w:szCs w:val="18"/>
              </w:rPr>
              <w:t>服务器管理许可</w:t>
            </w:r>
          </w:p>
        </w:tc>
      </w:tr>
      <w:tr w:rsidR="00CE4435" w:rsidTr="00C230FC">
        <w:tc>
          <w:tcPr>
            <w:tcW w:w="4680" w:type="dxa"/>
            <w:tcBorders>
              <w:top w:val="single" w:sz="4" w:space="0" w:color="000000"/>
              <w:left w:val="single" w:sz="4" w:space="0" w:color="000000"/>
              <w:bottom w:val="single" w:sz="4" w:space="0" w:color="000000"/>
              <w:right w:val="single" w:sz="4" w:space="0" w:color="000000"/>
            </w:tcBorders>
            <w:vAlign w:val="center"/>
            <w:hideMark/>
          </w:tcPr>
          <w:p w:rsidR="00CE4435" w:rsidRDefault="00CE4435">
            <w:pPr>
              <w:pStyle w:val="ProductList-Body"/>
              <w:spacing w:line="256" w:lineRule="auto"/>
              <w:rPr>
                <w:rFonts w:ascii="Calibri" w:eastAsia="SimSun" w:hAnsi="Calibri" w:cs="Tahoma"/>
                <w:szCs w:val="18"/>
                <w:lang w:val="zh-CN" w:eastAsia="zh-CN" w:bidi="zh-CN"/>
              </w:rPr>
            </w:pPr>
            <w:r>
              <w:rPr>
                <w:rFonts w:ascii="Calibri" w:eastAsia="SimSun" w:hAnsi="Calibri" w:cs="Tahoma" w:hint="eastAsia"/>
                <w:szCs w:val="18"/>
              </w:rPr>
              <w:t xml:space="preserve">System Center Standard </w:t>
            </w:r>
            <w:r>
              <w:rPr>
                <w:rFonts w:ascii="Calibri" w:eastAsia="SimSun" w:hAnsi="Calibri" w:cs="Tahoma" w:hint="eastAsia"/>
                <w:szCs w:val="18"/>
              </w:rPr>
              <w:t>服务器管理许可</w:t>
            </w:r>
          </w:p>
        </w:tc>
      </w:tr>
    </w:tbl>
    <w:p w:rsidR="00CE4435" w:rsidRDefault="00CE4435" w:rsidP="00CE4435">
      <w:pPr>
        <w:pStyle w:val="PURBody-Indented"/>
        <w:spacing w:after="0"/>
        <w:ind w:left="0"/>
        <w:rPr>
          <w:rFonts w:ascii="Calibri" w:eastAsia="SimSun" w:hAnsi="Calibri"/>
          <w:lang w:val="zh-CN" w:eastAsia="zh-CN" w:bidi="zh-CN"/>
        </w:rPr>
      </w:pPr>
    </w:p>
    <w:p w:rsidR="00CE4435" w:rsidRDefault="00CE4435" w:rsidP="00CE4435">
      <w:pPr>
        <w:pStyle w:val="PURBody-Indented"/>
        <w:ind w:left="0"/>
        <w:rPr>
          <w:rFonts w:ascii="Calibri" w:eastAsia="SimSun" w:hAnsi="Calibri"/>
          <w:lang w:eastAsia="zh-CN"/>
        </w:rPr>
      </w:pPr>
      <w:r>
        <w:rPr>
          <w:rFonts w:ascii="Calibri" w:eastAsia="SimSun" w:hAnsi="Calibri" w:cs="Tahoma" w:hint="eastAsia"/>
          <w:sz w:val="18"/>
          <w:szCs w:val="18"/>
          <w:lang w:eastAsia="zh-CN"/>
        </w:rPr>
        <w:t>从有效测试中生成的测试结果数据将存储在在线服务中，直到您部署的</w:t>
      </w:r>
      <w:r>
        <w:rPr>
          <w:rFonts w:ascii="Calibri" w:eastAsia="SimSun" w:hAnsi="Calibri" w:cs="Tahoma" w:hint="eastAsia"/>
          <w:sz w:val="18"/>
          <w:szCs w:val="18"/>
          <w:lang w:eastAsia="zh-CN"/>
        </w:rPr>
        <w:t xml:space="preserve"> System Center 2012 R2 Operations Manager </w:t>
      </w:r>
      <w:r>
        <w:rPr>
          <w:rFonts w:ascii="Calibri" w:eastAsia="SimSun" w:hAnsi="Calibri" w:cs="Tahoma" w:hint="eastAsia"/>
          <w:sz w:val="18"/>
          <w:szCs w:val="18"/>
          <w:lang w:eastAsia="zh-CN"/>
        </w:rPr>
        <w:t>收集这些测试结果。如果</w:t>
      </w:r>
      <w:r>
        <w:rPr>
          <w:rFonts w:ascii="Calibri" w:eastAsia="SimSun" w:hAnsi="Calibri" w:cs="Tahoma" w:hint="eastAsia"/>
          <w:sz w:val="18"/>
          <w:szCs w:val="18"/>
          <w:lang w:eastAsia="zh-CN"/>
        </w:rPr>
        <w:t xml:space="preserve"> System Center 2012 R2 Operations Manager </w:t>
      </w:r>
      <w:r>
        <w:rPr>
          <w:rFonts w:ascii="Calibri" w:eastAsia="SimSun" w:hAnsi="Calibri" w:cs="Tahoma" w:hint="eastAsia"/>
          <w:sz w:val="18"/>
          <w:szCs w:val="18"/>
          <w:lang w:eastAsia="zh-CN"/>
        </w:rPr>
        <w:t>没有在七</w:t>
      </w:r>
      <w:r>
        <w:rPr>
          <w:rFonts w:ascii="Calibri" w:eastAsia="SimSun" w:hAnsi="Calibri" w:cs="Tahoma" w:hint="eastAsia"/>
          <w:sz w:val="18"/>
          <w:szCs w:val="18"/>
          <w:lang w:eastAsia="zh-CN"/>
        </w:rPr>
        <w:t xml:space="preserve"> (7) </w:t>
      </w:r>
      <w:r>
        <w:rPr>
          <w:rFonts w:ascii="Calibri" w:eastAsia="SimSun" w:hAnsi="Calibri" w:cs="Tahoma" w:hint="eastAsia"/>
          <w:sz w:val="18"/>
          <w:szCs w:val="18"/>
          <w:lang w:eastAsia="zh-CN"/>
        </w:rPr>
        <w:t>天内收集测试结果，则将从在线服务中删除这些测试结果。</w:t>
      </w:r>
    </w:p>
    <w:p w:rsidR="00CE4435" w:rsidRDefault="00CE4435" w:rsidP="00CE4435">
      <w:pPr>
        <w:pStyle w:val="ProductList-Body"/>
        <w:rPr>
          <w:rFonts w:ascii="Calibri" w:eastAsia="SimSun" w:hAnsi="Calibri"/>
          <w:lang w:eastAsia="zh-CN"/>
        </w:rPr>
      </w:pPr>
    </w:p>
    <w:p w:rsidR="00CE4435" w:rsidRDefault="00CE4435" w:rsidP="00CE4435">
      <w:pPr>
        <w:pStyle w:val="ProductList-SubSubSectionHeading"/>
        <w:outlineLvl w:val="2"/>
        <w:rPr>
          <w:rFonts w:ascii="Calibri" w:eastAsia="SimSun" w:hAnsi="Calibri"/>
        </w:rPr>
      </w:pPr>
      <w:bookmarkStart w:id="1609" w:name="_Toc380655537"/>
      <w:bookmarkStart w:id="1610" w:name="_Toc380513487"/>
      <w:bookmarkStart w:id="1611" w:name="_Toc379797451"/>
      <w:bookmarkStart w:id="1612" w:name="_Toc372892146"/>
      <w:bookmarkStart w:id="1613" w:name="_Toc409232003"/>
      <w:bookmarkStart w:id="1614" w:name="SA_BackUpDisasterRecovery"/>
      <w:r>
        <w:rPr>
          <w:rFonts w:ascii="Calibri" w:eastAsia="SimSun" w:hAnsi="Calibri" w:hint="eastAsia"/>
          <w:b/>
          <w:color w:val="00188F"/>
        </w:rPr>
        <w:t>灾难恢复备份</w:t>
      </w:r>
      <w:bookmarkEnd w:id="1608"/>
      <w:bookmarkEnd w:id="1609"/>
      <w:bookmarkEnd w:id="1610"/>
      <w:bookmarkEnd w:id="1611"/>
      <w:bookmarkEnd w:id="1612"/>
      <w:bookmarkEnd w:id="1613"/>
      <w:r>
        <w:rPr>
          <w:rFonts w:ascii="Calibri" w:eastAsia="SimSun" w:hAnsi="Calibri" w:hint="eastAsia"/>
          <w:b/>
        </w:rPr>
        <w:t xml:space="preserve"> </w:t>
      </w:r>
      <w:bookmarkEnd w:id="1614"/>
    </w:p>
    <w:p w:rsidR="00CE4435" w:rsidRDefault="00CE4435" w:rsidP="00CE4435">
      <w:pPr>
        <w:pStyle w:val="ProductList-Body"/>
        <w:rPr>
          <w:rFonts w:ascii="Calibri" w:eastAsia="SimSun" w:hAnsi="Calibri"/>
        </w:rPr>
      </w:pPr>
      <w:r>
        <w:rPr>
          <w:rFonts w:ascii="Calibri" w:eastAsia="SimSun" w:hAnsi="Calibri" w:cs="Tahoma" w:hint="eastAsia"/>
          <w:szCs w:val="18"/>
        </w:rPr>
        <w:t>如果客户拥有合格服务器产品及相关</w:t>
      </w:r>
      <w:r>
        <w:rPr>
          <w:rFonts w:ascii="Calibri" w:eastAsia="SimSun" w:hAnsi="Calibri" w:cs="Tahoma" w:hint="eastAsia"/>
          <w:szCs w:val="18"/>
        </w:rPr>
        <w:t xml:space="preserve"> CAL </w:t>
      </w:r>
      <w:r>
        <w:rPr>
          <w:rFonts w:ascii="Calibri" w:eastAsia="SimSun" w:hAnsi="Calibri" w:cs="Tahoma" w:hint="eastAsia"/>
          <w:szCs w:val="18"/>
        </w:rPr>
        <w:t>的</w:t>
      </w:r>
      <w:r>
        <w:rPr>
          <w:rFonts w:ascii="Calibri" w:eastAsia="SimSun" w:hAnsi="Calibri" w:cs="Tahoma" w:hint="eastAsia"/>
          <w:szCs w:val="18"/>
        </w:rPr>
        <w:t xml:space="preserve"> SA</w:t>
      </w:r>
      <w:r>
        <w:rPr>
          <w:rFonts w:ascii="Calibri" w:eastAsia="SimSun" w:hAnsi="Calibri" w:cs="Tahoma" w:hint="eastAsia"/>
          <w:szCs w:val="18"/>
        </w:rPr>
        <w:t>，则有资格获得相应产品的免费服务器许可以用于灾难恢复。</w:t>
      </w:r>
    </w:p>
    <w:p w:rsidR="00CE4435" w:rsidRDefault="00CE4435" w:rsidP="00CE4435">
      <w:pPr>
        <w:pStyle w:val="ProductList-Body"/>
        <w:rPr>
          <w:rFonts w:ascii="Calibri" w:eastAsia="SimSun" w:hAnsi="Calibri"/>
        </w:rPr>
      </w:pPr>
    </w:p>
    <w:p w:rsidR="00CE4435" w:rsidRDefault="00CE4435" w:rsidP="00CE4435">
      <w:pPr>
        <w:pStyle w:val="ProductList-SubSubSectionHeading"/>
        <w:outlineLvl w:val="2"/>
        <w:rPr>
          <w:rFonts w:ascii="Calibri" w:eastAsia="SimSun" w:hAnsi="Calibri"/>
        </w:rPr>
      </w:pPr>
      <w:bookmarkStart w:id="1615" w:name="SA_TechNetSASubscriptionServices"/>
      <w:bookmarkStart w:id="1616" w:name="_Toc380655538"/>
      <w:bookmarkStart w:id="1617" w:name="_Toc380513488"/>
      <w:bookmarkStart w:id="1618" w:name="_Toc379797452"/>
      <w:bookmarkStart w:id="1619" w:name="_Toc372892147"/>
      <w:bookmarkStart w:id="1620" w:name="_Toc336338240"/>
      <w:bookmarkStart w:id="1621" w:name="_Toc409232004"/>
      <w:r>
        <w:rPr>
          <w:rFonts w:ascii="Calibri" w:eastAsia="SimSun" w:hAnsi="Calibri" w:hint="eastAsia"/>
          <w:b/>
          <w:color w:val="00188F"/>
        </w:rPr>
        <w:t xml:space="preserve">TechNet SA </w:t>
      </w:r>
      <w:r>
        <w:rPr>
          <w:rFonts w:ascii="Calibri" w:eastAsia="SimSun" w:hAnsi="Calibri" w:hint="eastAsia"/>
          <w:b/>
          <w:color w:val="00188F"/>
        </w:rPr>
        <w:t>订购服务</w:t>
      </w:r>
      <w:bookmarkEnd w:id="1615"/>
      <w:bookmarkEnd w:id="1616"/>
      <w:bookmarkEnd w:id="1617"/>
      <w:bookmarkEnd w:id="1618"/>
      <w:bookmarkEnd w:id="1619"/>
      <w:bookmarkEnd w:id="1620"/>
      <w:bookmarkEnd w:id="1621"/>
    </w:p>
    <w:p w:rsidR="00CE4435" w:rsidRDefault="00CE4435" w:rsidP="00CE4435">
      <w:pPr>
        <w:pStyle w:val="ProductList-Body"/>
        <w:rPr>
          <w:rFonts w:ascii="Calibri" w:eastAsia="SimSun" w:hAnsi="Calibri"/>
        </w:rPr>
      </w:pPr>
      <w:r>
        <w:rPr>
          <w:rFonts w:ascii="Calibri" w:eastAsia="SimSun" w:hAnsi="Calibri" w:cs="Tahoma" w:hint="eastAsia"/>
          <w:i/>
          <w:szCs w:val="18"/>
        </w:rPr>
        <w:t>从</w:t>
      </w:r>
      <w:r>
        <w:rPr>
          <w:rFonts w:ascii="Calibri" w:eastAsia="SimSun" w:hAnsi="Calibri" w:cs="Tahoma" w:hint="eastAsia"/>
          <w:i/>
          <w:szCs w:val="18"/>
        </w:rPr>
        <w:t xml:space="preserve"> 2014 </w:t>
      </w:r>
      <w:r>
        <w:rPr>
          <w:rFonts w:ascii="Calibri" w:eastAsia="SimSun" w:hAnsi="Calibri" w:cs="Tahoma" w:hint="eastAsia"/>
          <w:i/>
          <w:szCs w:val="18"/>
        </w:rPr>
        <w:t>年</w:t>
      </w:r>
      <w:r>
        <w:rPr>
          <w:rFonts w:ascii="Calibri" w:eastAsia="SimSun" w:hAnsi="Calibri" w:cs="Tahoma" w:hint="eastAsia"/>
          <w:i/>
          <w:szCs w:val="18"/>
        </w:rPr>
        <w:t xml:space="preserve"> 5 </w:t>
      </w:r>
      <w:r>
        <w:rPr>
          <w:rFonts w:ascii="Calibri" w:eastAsia="SimSun" w:hAnsi="Calibri" w:cs="Tahoma" w:hint="eastAsia"/>
          <w:i/>
          <w:szCs w:val="18"/>
        </w:rPr>
        <w:t>月开始，新的和续订的具有</w:t>
      </w:r>
      <w:r>
        <w:rPr>
          <w:rFonts w:ascii="Calibri" w:eastAsia="SimSun" w:hAnsi="Calibri" w:cs="Tahoma" w:hint="eastAsia"/>
          <w:i/>
          <w:szCs w:val="18"/>
        </w:rPr>
        <w:t xml:space="preserve"> SA </w:t>
      </w:r>
      <w:r>
        <w:rPr>
          <w:rFonts w:ascii="Calibri" w:eastAsia="SimSun" w:hAnsi="Calibri" w:cs="Tahoma" w:hint="eastAsia"/>
          <w:i/>
          <w:szCs w:val="18"/>
        </w:rPr>
        <w:t>的批量许可协议不再包含</w:t>
      </w:r>
      <w:r>
        <w:rPr>
          <w:rFonts w:ascii="Calibri" w:eastAsia="SimSun" w:hAnsi="Calibri" w:cs="Tahoma" w:hint="eastAsia"/>
          <w:i/>
          <w:szCs w:val="18"/>
        </w:rPr>
        <w:t xml:space="preserve"> TechNet </w:t>
      </w:r>
      <w:r>
        <w:rPr>
          <w:rFonts w:ascii="Calibri" w:eastAsia="SimSun" w:hAnsi="Calibri" w:cs="Tahoma" w:hint="eastAsia"/>
          <w:i/>
          <w:szCs w:val="18"/>
        </w:rPr>
        <w:t>订购权益。以前获得资格的客户将可以继续拥有其</w:t>
      </w:r>
      <w:r>
        <w:rPr>
          <w:rFonts w:ascii="Calibri" w:eastAsia="SimSun" w:hAnsi="Calibri" w:cs="Tahoma" w:hint="eastAsia"/>
          <w:i/>
          <w:szCs w:val="18"/>
        </w:rPr>
        <w:t xml:space="preserve"> TechNet </w:t>
      </w:r>
      <w:r>
        <w:rPr>
          <w:rFonts w:ascii="Calibri" w:eastAsia="SimSun" w:hAnsi="Calibri" w:cs="Tahoma" w:hint="eastAsia"/>
          <w:i/>
          <w:szCs w:val="18"/>
        </w:rPr>
        <w:t>订购权益，截止日期为其</w:t>
      </w:r>
      <w:r>
        <w:rPr>
          <w:rFonts w:ascii="Calibri" w:eastAsia="SimSun" w:hAnsi="Calibri" w:cs="Tahoma" w:hint="eastAsia"/>
          <w:i/>
          <w:szCs w:val="18"/>
        </w:rPr>
        <w:t xml:space="preserve"> SA </w:t>
      </w:r>
      <w:r>
        <w:rPr>
          <w:rFonts w:ascii="Calibri" w:eastAsia="SimSun" w:hAnsi="Calibri" w:cs="Tahoma" w:hint="eastAsia"/>
          <w:i/>
          <w:szCs w:val="18"/>
        </w:rPr>
        <w:t>范围的当前期限或者</w:t>
      </w:r>
      <w:r>
        <w:rPr>
          <w:rFonts w:ascii="Calibri" w:eastAsia="SimSun" w:hAnsi="Calibri" w:cs="Tahoma" w:hint="eastAsia"/>
          <w:i/>
          <w:szCs w:val="18"/>
        </w:rPr>
        <w:t xml:space="preserve"> 2017 </w:t>
      </w:r>
      <w:r>
        <w:rPr>
          <w:rFonts w:ascii="Calibri" w:eastAsia="SimSun" w:hAnsi="Calibri" w:cs="Tahoma" w:hint="eastAsia"/>
          <w:i/>
          <w:szCs w:val="18"/>
        </w:rPr>
        <w:t>年</w:t>
      </w:r>
      <w:r>
        <w:rPr>
          <w:rFonts w:ascii="Calibri" w:eastAsia="SimSun" w:hAnsi="Calibri" w:cs="Tahoma" w:hint="eastAsia"/>
          <w:i/>
          <w:szCs w:val="18"/>
        </w:rPr>
        <w:t xml:space="preserve"> 5 </w:t>
      </w:r>
      <w:r>
        <w:rPr>
          <w:rFonts w:ascii="Calibri" w:eastAsia="SimSun" w:hAnsi="Calibri" w:cs="Tahoma" w:hint="eastAsia"/>
          <w:i/>
          <w:szCs w:val="18"/>
        </w:rPr>
        <w:t>月</w:t>
      </w:r>
      <w:r>
        <w:rPr>
          <w:rFonts w:ascii="Calibri" w:eastAsia="SimSun" w:hAnsi="Calibri" w:cs="Tahoma" w:hint="eastAsia"/>
          <w:i/>
          <w:szCs w:val="18"/>
        </w:rPr>
        <w:t xml:space="preserve"> 31 </w:t>
      </w:r>
      <w:r>
        <w:rPr>
          <w:rFonts w:ascii="Calibri" w:eastAsia="SimSun" w:hAnsi="Calibri" w:cs="Tahoma" w:hint="eastAsia"/>
          <w:i/>
          <w:szCs w:val="18"/>
        </w:rPr>
        <w:t>日，以这两个日期中较早的为准。</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bookmarkStart w:id="1622" w:name="SA_LicenseMobilitythroughSA"/>
      <w:bookmarkStart w:id="1623" w:name="_Toc372892149"/>
      <w:bookmarkStart w:id="1624" w:name="_Toc336338242"/>
      <w:r>
        <w:rPr>
          <w:rFonts w:ascii="Calibri" w:eastAsia="SimSun" w:hAnsi="Calibri" w:cs="Tahoma" w:hint="eastAsia"/>
          <w:b/>
          <w:color w:val="00188F"/>
          <w:szCs w:val="18"/>
        </w:rPr>
        <w:t>通过软件保障获得的许可移动性</w:t>
      </w:r>
      <w:bookmarkEnd w:id="1622"/>
      <w:bookmarkEnd w:id="1623"/>
      <w:bookmarkEnd w:id="1624"/>
    </w:p>
    <w:p w:rsidR="00CE4435" w:rsidRDefault="00CE4435" w:rsidP="00CE4435">
      <w:pPr>
        <w:pStyle w:val="ProductList-Body"/>
        <w:rPr>
          <w:rFonts w:ascii="Calibri" w:eastAsia="SimSun" w:hAnsi="Calibri"/>
        </w:rPr>
      </w:pPr>
      <w:r>
        <w:rPr>
          <w:rFonts w:ascii="Calibri" w:eastAsia="SimSun" w:hAnsi="Calibri" w:hint="eastAsia"/>
        </w:rPr>
        <w:t>“通过</w:t>
      </w:r>
      <w:r>
        <w:rPr>
          <w:rFonts w:ascii="Calibri" w:eastAsia="SimSun" w:hAnsi="Calibri" w:hint="eastAsia"/>
        </w:rPr>
        <w:t xml:space="preserve"> SA </w:t>
      </w:r>
      <w:r>
        <w:rPr>
          <w:rFonts w:ascii="Calibri" w:eastAsia="SimSun" w:hAnsi="Calibri" w:hint="eastAsia"/>
        </w:rPr>
        <w:t>获得的许可移动性”允许客户将</w:t>
      </w:r>
      <w:r>
        <w:rPr>
          <w:rFonts w:ascii="Calibri" w:eastAsia="SimSun" w:hAnsi="Calibri" w:hint="eastAsia"/>
        </w:rPr>
        <w:t xml:space="preserve"> SA </w:t>
      </w:r>
      <w:r>
        <w:rPr>
          <w:rFonts w:ascii="Calibri" w:eastAsia="SimSun" w:hAnsi="Calibri" w:hint="eastAsia"/>
        </w:rPr>
        <w:t>所涵盖的某些内部部署版许可移动到第三方共享的服务器。</w:t>
      </w:r>
      <w:r>
        <w:rPr>
          <w:rFonts w:ascii="Calibri" w:eastAsia="SimSun" w:hAnsi="Calibri" w:hint="eastAsia"/>
          <w:szCs w:val="18"/>
        </w:rPr>
        <w:t>当前享有“服务器场内的许可移动性”资格（如</w:t>
      </w:r>
      <w:r>
        <w:rPr>
          <w:rFonts w:ascii="Calibri" w:eastAsia="SimSun" w:hAnsi="Calibri" w:hint="eastAsia"/>
          <w:szCs w:val="18"/>
        </w:rPr>
        <w:t xml:space="preserve"> PUR </w:t>
      </w:r>
      <w:r>
        <w:rPr>
          <w:rFonts w:ascii="Calibri" w:eastAsia="SimSun" w:hAnsi="Calibri" w:hint="eastAsia"/>
          <w:szCs w:val="18"/>
        </w:rPr>
        <w:t>中所定义）和</w:t>
      </w:r>
      <w:r>
        <w:rPr>
          <w:rFonts w:ascii="Calibri" w:eastAsia="SimSun" w:hAnsi="Calibri" w:hint="eastAsia"/>
          <w:szCs w:val="18"/>
        </w:rPr>
        <w:t xml:space="preserve"> SA </w:t>
      </w:r>
      <w:r>
        <w:rPr>
          <w:rFonts w:ascii="Calibri" w:eastAsia="SimSun" w:hAnsi="Calibri" w:hint="eastAsia"/>
          <w:szCs w:val="18"/>
        </w:rPr>
        <w:t>涉及的所有产品有资格获得通过</w:t>
      </w:r>
      <w:r>
        <w:rPr>
          <w:rFonts w:ascii="Calibri" w:eastAsia="SimSun" w:hAnsi="Calibri" w:hint="eastAsia"/>
          <w:szCs w:val="18"/>
        </w:rPr>
        <w:t xml:space="preserve"> SA </w:t>
      </w:r>
      <w:r>
        <w:rPr>
          <w:rFonts w:ascii="Calibri" w:eastAsia="SimSun" w:hAnsi="Calibri" w:hint="eastAsia"/>
          <w:szCs w:val="18"/>
        </w:rPr>
        <w:t>实现的许可移动性。此外，以下产品也有资格获取“通过</w:t>
      </w:r>
      <w:r>
        <w:rPr>
          <w:rFonts w:ascii="Calibri" w:eastAsia="SimSun" w:hAnsi="Calibri" w:hint="eastAsia"/>
          <w:szCs w:val="18"/>
        </w:rPr>
        <w:t xml:space="preserve"> SA </w:t>
      </w:r>
      <w:r>
        <w:rPr>
          <w:rFonts w:ascii="Calibri" w:eastAsia="SimSun" w:hAnsi="Calibri" w:hint="eastAsia"/>
          <w:szCs w:val="18"/>
        </w:rPr>
        <w:t>获得的许可移动性”：</w:t>
      </w:r>
    </w:p>
    <w:p w:rsidR="00CE4435" w:rsidRDefault="00CE4435" w:rsidP="00CE4435">
      <w:pPr>
        <w:pStyle w:val="ProductList-Body"/>
        <w:numPr>
          <w:ilvl w:val="0"/>
          <w:numId w:val="40"/>
        </w:numPr>
        <w:ind w:left="450" w:hanging="270"/>
        <w:rPr>
          <w:rFonts w:ascii="Calibri" w:eastAsia="SimSun" w:hAnsi="Calibri"/>
        </w:rPr>
      </w:pPr>
      <w:r>
        <w:rPr>
          <w:rFonts w:ascii="Calibri" w:eastAsia="SimSun" w:hAnsi="Calibri" w:hint="eastAsia"/>
          <w:szCs w:val="18"/>
        </w:rPr>
        <w:t xml:space="preserve">System Center </w:t>
      </w:r>
      <w:r>
        <w:rPr>
          <w:rFonts w:ascii="Calibri" w:eastAsia="SimSun" w:hAnsi="Calibri" w:hint="eastAsia"/>
          <w:szCs w:val="18"/>
        </w:rPr>
        <w:t>–</w:t>
      </w:r>
      <w:r>
        <w:rPr>
          <w:rFonts w:ascii="Calibri" w:eastAsia="SimSun" w:hAnsi="Calibri" w:hint="eastAsia"/>
          <w:szCs w:val="18"/>
        </w:rPr>
        <w:t xml:space="preserve"> </w:t>
      </w:r>
      <w:r>
        <w:rPr>
          <w:rFonts w:ascii="Calibri" w:eastAsia="SimSun" w:hAnsi="Calibri" w:hint="eastAsia"/>
          <w:szCs w:val="18"/>
        </w:rPr>
        <w:t>所有服务器管理许可</w:t>
      </w:r>
      <w:r>
        <w:rPr>
          <w:rFonts w:ascii="Calibri" w:eastAsia="SimSun" w:hAnsi="Calibri" w:hint="eastAsia"/>
          <w:szCs w:val="18"/>
        </w:rPr>
        <w:t xml:space="preserve"> (ML)</w:t>
      </w:r>
      <w:r>
        <w:rPr>
          <w:rFonts w:ascii="Calibri" w:eastAsia="SimSun" w:hAnsi="Calibri" w:hint="eastAsia"/>
          <w:szCs w:val="18"/>
        </w:rPr>
        <w:t>，包括带</w:t>
      </w:r>
      <w:r>
        <w:rPr>
          <w:rFonts w:ascii="Calibri" w:eastAsia="SimSun" w:hAnsi="Calibri" w:hint="eastAsia"/>
          <w:szCs w:val="18"/>
        </w:rPr>
        <w:t xml:space="preserve"> SA </w:t>
      </w:r>
      <w:r>
        <w:rPr>
          <w:rFonts w:ascii="Calibri" w:eastAsia="SimSun" w:hAnsi="Calibri" w:hint="eastAsia"/>
          <w:szCs w:val="18"/>
        </w:rPr>
        <w:t>的</w:t>
      </w:r>
      <w:r>
        <w:rPr>
          <w:rFonts w:ascii="Calibri" w:eastAsia="SimSun" w:hAnsi="Calibri" w:hint="eastAsia"/>
          <w:szCs w:val="18"/>
        </w:rPr>
        <w:t xml:space="preserve"> SMSE </w:t>
      </w:r>
      <w:r>
        <w:rPr>
          <w:rFonts w:ascii="Calibri" w:eastAsia="SimSun" w:hAnsi="Calibri" w:hint="eastAsia"/>
          <w:szCs w:val="18"/>
        </w:rPr>
        <w:t>和</w:t>
      </w:r>
      <w:r>
        <w:rPr>
          <w:rFonts w:ascii="Calibri" w:eastAsia="SimSun" w:hAnsi="Calibri" w:hint="eastAsia"/>
          <w:szCs w:val="18"/>
        </w:rPr>
        <w:t xml:space="preserve"> SMSD </w:t>
      </w:r>
      <w:r>
        <w:rPr>
          <w:rFonts w:ascii="Calibri" w:eastAsia="SimSun" w:hAnsi="Calibri" w:hint="eastAsia"/>
          <w:szCs w:val="18"/>
        </w:rPr>
        <w:t>以及带</w:t>
      </w:r>
      <w:r>
        <w:rPr>
          <w:rFonts w:ascii="Calibri" w:eastAsia="SimSun" w:hAnsi="Calibri" w:hint="eastAsia"/>
          <w:szCs w:val="18"/>
        </w:rPr>
        <w:t xml:space="preserve"> SA </w:t>
      </w:r>
      <w:r>
        <w:rPr>
          <w:rFonts w:ascii="Calibri" w:eastAsia="SimSun" w:hAnsi="Calibri" w:hint="eastAsia"/>
          <w:szCs w:val="18"/>
        </w:rPr>
        <w:t>的</w:t>
      </w:r>
      <w:r>
        <w:rPr>
          <w:rFonts w:ascii="Calibri" w:eastAsia="SimSun" w:hAnsi="Calibri" w:hint="eastAsia"/>
          <w:szCs w:val="18"/>
        </w:rPr>
        <w:t xml:space="preserve"> System Center 2012 Standard</w:t>
      </w:r>
      <w:r>
        <w:rPr>
          <w:rFonts w:ascii="Calibri" w:eastAsia="SimSun" w:hAnsi="Calibri" w:hint="eastAsia"/>
        </w:rPr>
        <w:fldChar w:fldCharType="begin"/>
      </w:r>
      <w:r>
        <w:rPr>
          <w:rFonts w:ascii="Calibri" w:eastAsia="SimSun" w:hAnsi="Calibri" w:hint="eastAsia"/>
        </w:rPr>
        <w:instrText>XE "System Center 2012 Standard"</w:instrText>
      </w:r>
      <w:r>
        <w:rPr>
          <w:rFonts w:ascii="Calibri" w:eastAsia="SimSun" w:hAnsi="Calibri" w:hint="eastAsia"/>
        </w:rPr>
        <w:fldChar w:fldCharType="end"/>
      </w:r>
      <w:r>
        <w:rPr>
          <w:rFonts w:ascii="Calibri" w:eastAsia="SimSun" w:hAnsi="Calibri" w:hint="eastAsia"/>
          <w:szCs w:val="18"/>
        </w:rPr>
        <w:t xml:space="preserve"> </w:t>
      </w:r>
      <w:r>
        <w:rPr>
          <w:rFonts w:ascii="Calibri" w:eastAsia="SimSun" w:hAnsi="Calibri" w:hint="eastAsia"/>
          <w:szCs w:val="18"/>
        </w:rPr>
        <w:t>和</w:t>
      </w:r>
      <w:r>
        <w:rPr>
          <w:rFonts w:ascii="Calibri" w:eastAsia="SimSun" w:hAnsi="Calibri" w:hint="eastAsia"/>
          <w:szCs w:val="18"/>
        </w:rPr>
        <w:t xml:space="preserve"> Datacenter</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要使用“通过</w:t>
      </w:r>
      <w:r>
        <w:rPr>
          <w:rFonts w:ascii="Calibri" w:eastAsia="SimSun" w:hAnsi="Calibri" w:hint="eastAsia"/>
        </w:rPr>
        <w:t xml:space="preserve"> SA </w:t>
      </w:r>
      <w:r>
        <w:rPr>
          <w:rFonts w:ascii="Calibri" w:eastAsia="SimSun" w:hAnsi="Calibri" w:hint="eastAsia"/>
        </w:rPr>
        <w:t>获得的许可移动性”，客户必须：</w:t>
      </w:r>
    </w:p>
    <w:p w:rsidR="00CE4435" w:rsidRPr="005754A5" w:rsidRDefault="00CE4435" w:rsidP="00CE4435">
      <w:pPr>
        <w:pStyle w:val="ProductList-Body"/>
        <w:numPr>
          <w:ilvl w:val="0"/>
          <w:numId w:val="41"/>
        </w:numPr>
        <w:ind w:left="450" w:hanging="270"/>
        <w:rPr>
          <w:rFonts w:ascii="Calibri" w:eastAsia="SimSun" w:hAnsi="Calibri"/>
          <w:spacing w:val="2"/>
        </w:rPr>
      </w:pPr>
      <w:r w:rsidRPr="005754A5">
        <w:rPr>
          <w:rFonts w:ascii="Calibri" w:eastAsia="SimSun" w:hAnsi="Calibri" w:hint="eastAsia"/>
          <w:spacing w:val="2"/>
          <w:szCs w:val="18"/>
        </w:rPr>
        <w:t>维持其在共享的第三方服务器上运行软件或管理操作系统环境所依据的许可以及所有相应</w:t>
      </w:r>
      <w:r w:rsidRPr="005754A5">
        <w:rPr>
          <w:rFonts w:ascii="Calibri" w:eastAsia="SimSun" w:hAnsi="Calibri" w:hint="eastAsia"/>
          <w:spacing w:val="2"/>
          <w:szCs w:val="18"/>
        </w:rPr>
        <w:t xml:space="preserve"> CAL</w:t>
      </w:r>
      <w:r w:rsidRPr="005754A5">
        <w:rPr>
          <w:rFonts w:ascii="Calibri" w:eastAsia="SimSun" w:hAnsi="Calibri" w:hint="eastAsia"/>
          <w:spacing w:val="2"/>
          <w:szCs w:val="18"/>
        </w:rPr>
        <w:t>、外部连接器许可和管理许可的</w:t>
      </w:r>
      <w:r w:rsidRPr="005754A5">
        <w:rPr>
          <w:rFonts w:ascii="Calibri" w:eastAsia="SimSun" w:hAnsi="Calibri" w:hint="eastAsia"/>
          <w:spacing w:val="2"/>
          <w:szCs w:val="18"/>
        </w:rPr>
        <w:t xml:space="preserve"> SA </w:t>
      </w:r>
      <w:r w:rsidRPr="005754A5">
        <w:rPr>
          <w:rFonts w:ascii="Calibri" w:eastAsia="SimSun" w:hAnsi="Calibri" w:hint="eastAsia"/>
          <w:spacing w:val="2"/>
          <w:szCs w:val="18"/>
        </w:rPr>
        <w:t>范围；</w:t>
      </w:r>
    </w:p>
    <w:p w:rsidR="00CE4435" w:rsidRDefault="00CE4435" w:rsidP="00CE4435">
      <w:pPr>
        <w:pStyle w:val="ProductList-Body"/>
        <w:numPr>
          <w:ilvl w:val="0"/>
          <w:numId w:val="41"/>
        </w:numPr>
        <w:ind w:left="450" w:hanging="270"/>
        <w:rPr>
          <w:rFonts w:ascii="Calibri" w:eastAsia="SimSun" w:hAnsi="Calibri"/>
        </w:rPr>
      </w:pPr>
      <w:r>
        <w:rPr>
          <w:rFonts w:ascii="Calibri" w:eastAsia="SimSun" w:hAnsi="Calibri" w:hint="eastAsia"/>
          <w:szCs w:val="18"/>
        </w:rPr>
        <w:t>只能在合格的“通过软件保障获得的许可移动性”合作伙伴的协助下部署其许可（请参阅</w:t>
      </w:r>
      <w:r>
        <w:rPr>
          <w:rFonts w:ascii="Calibri" w:eastAsia="SimSun" w:hAnsi="Calibri" w:hint="eastAsia"/>
          <w:szCs w:val="18"/>
        </w:rPr>
        <w:t xml:space="preserve"> </w:t>
      </w:r>
      <w:hyperlink r:id="rId103" w:history="1">
        <w:r w:rsidRPr="005754A5">
          <w:rPr>
            <w:rStyle w:val="Hyperlink"/>
            <w:rFonts w:ascii="Calibri" w:eastAsia="SimSun" w:hAnsi="Calibri" w:hint="eastAsia"/>
            <w:color w:val="0563C1"/>
            <w:szCs w:val="18"/>
          </w:rPr>
          <w:t>http://www.microsoft.com/licensing/software-assurance/license-mobility.aspx</w:t>
        </w:r>
      </w:hyperlink>
      <w:r>
        <w:rPr>
          <w:rFonts w:ascii="Calibri" w:eastAsia="SimSun" w:hAnsi="Calibri" w:hint="eastAsia"/>
          <w:szCs w:val="18"/>
        </w:rPr>
        <w:t>）</w:t>
      </w:r>
    </w:p>
    <w:p w:rsidR="00CE4435" w:rsidRDefault="00CE4435" w:rsidP="00CE4435">
      <w:pPr>
        <w:pStyle w:val="ProductList-Body"/>
        <w:numPr>
          <w:ilvl w:val="0"/>
          <w:numId w:val="41"/>
        </w:numPr>
        <w:ind w:left="450" w:hanging="270"/>
        <w:rPr>
          <w:rFonts w:ascii="Calibri" w:eastAsia="SimSun" w:hAnsi="Calibri"/>
        </w:rPr>
      </w:pPr>
      <w:r>
        <w:rPr>
          <w:rFonts w:ascii="Calibri" w:eastAsia="SimSun" w:hAnsi="Calibri" w:hint="eastAsia"/>
          <w:szCs w:val="18"/>
        </w:rPr>
        <w:t>通过每个将在合作伙伴的共享服务器上运行客户的许可软件的“通过软件保障获得的许可移动性”合作伙伴填写并提交“许可移动性验证表”。合格的“通过软件保障获得的许可移动性”合作伙伴将向客户提供“许可移动性验证表”。</w:t>
      </w:r>
    </w:p>
    <w:p w:rsidR="00CE4435" w:rsidRDefault="00CE4435" w:rsidP="00CE4435">
      <w:pPr>
        <w:pStyle w:val="ProductList-Body"/>
        <w:rPr>
          <w:rFonts w:ascii="Calibri" w:eastAsia="SimSun" w:hAnsi="Calibri"/>
        </w:rPr>
      </w:pPr>
    </w:p>
    <w:p w:rsidR="00CE4435" w:rsidRDefault="00CE4435" w:rsidP="00CE4435">
      <w:pPr>
        <w:pStyle w:val="ProductList-SubSubSectionHeading"/>
        <w:outlineLvl w:val="2"/>
        <w:rPr>
          <w:rFonts w:ascii="Calibri" w:eastAsia="SimSun" w:hAnsi="Calibri"/>
        </w:rPr>
      </w:pPr>
      <w:bookmarkStart w:id="1625" w:name="SA_WindowsThinPC"/>
      <w:bookmarkStart w:id="1626" w:name="_Toc380655539"/>
      <w:bookmarkStart w:id="1627" w:name="_Toc380513490"/>
      <w:bookmarkStart w:id="1628" w:name="_Toc379797454"/>
      <w:bookmarkStart w:id="1629" w:name="_Toc372892150"/>
      <w:bookmarkStart w:id="1630" w:name="_Toc336338243"/>
      <w:bookmarkStart w:id="1631" w:name="_Toc409232005"/>
      <w:r>
        <w:rPr>
          <w:rFonts w:ascii="Calibri" w:eastAsia="SimSun" w:hAnsi="Calibri" w:hint="eastAsia"/>
          <w:b/>
          <w:color w:val="00188F"/>
        </w:rPr>
        <w:t>Windows Thin PC</w:t>
      </w:r>
      <w:bookmarkEnd w:id="1625"/>
      <w:bookmarkEnd w:id="1626"/>
      <w:bookmarkEnd w:id="1627"/>
      <w:bookmarkEnd w:id="1628"/>
      <w:bookmarkEnd w:id="1629"/>
      <w:bookmarkEnd w:id="1630"/>
      <w:bookmarkEnd w:id="1631"/>
    </w:p>
    <w:p w:rsidR="00CE4435" w:rsidRDefault="00CE4435" w:rsidP="00CE4435">
      <w:pPr>
        <w:pStyle w:val="ProductList-Body"/>
        <w:rPr>
          <w:rFonts w:ascii="Calibri" w:eastAsia="SimSun" w:hAnsi="Calibri"/>
        </w:rPr>
      </w:pPr>
      <w:r>
        <w:rPr>
          <w:rFonts w:ascii="Calibri" w:eastAsia="SimSun" w:hAnsi="Calibri" w:cs="Tahoma" w:hint="eastAsia"/>
          <w:szCs w:val="18"/>
        </w:rPr>
        <w:t>拥有</w:t>
      </w:r>
      <w:r>
        <w:rPr>
          <w:rFonts w:ascii="Calibri" w:eastAsia="SimSun" w:hAnsi="Calibri" w:cs="Tahoma" w:hint="eastAsia"/>
          <w:szCs w:val="18"/>
        </w:rPr>
        <w:t xml:space="preserve"> Windows </w:t>
      </w:r>
      <w:r>
        <w:rPr>
          <w:rFonts w:ascii="Calibri" w:eastAsia="SimSun" w:hAnsi="Calibri" w:cs="Tahoma" w:hint="eastAsia"/>
          <w:szCs w:val="18"/>
        </w:rPr>
        <w:t>桌面操作系统的有效</w:t>
      </w:r>
      <w:r>
        <w:rPr>
          <w:rFonts w:ascii="Calibri" w:eastAsia="SimSun" w:hAnsi="Calibri" w:cs="Tahoma" w:hint="eastAsia"/>
          <w:szCs w:val="18"/>
        </w:rPr>
        <w:t xml:space="preserve"> SA </w:t>
      </w:r>
      <w:r>
        <w:rPr>
          <w:rFonts w:ascii="Calibri" w:eastAsia="SimSun" w:hAnsi="Calibri" w:cs="Tahoma" w:hint="eastAsia"/>
          <w:szCs w:val="18"/>
        </w:rPr>
        <w:t>范围或</w:t>
      </w:r>
      <w:r>
        <w:rPr>
          <w:rFonts w:ascii="Calibri" w:eastAsia="SimSun" w:hAnsi="Calibri" w:cs="Tahoma" w:hint="eastAsia"/>
          <w:szCs w:val="18"/>
        </w:rPr>
        <w:t xml:space="preserve"> VDA </w:t>
      </w:r>
      <w:r>
        <w:rPr>
          <w:rFonts w:ascii="Calibri" w:eastAsia="SimSun" w:hAnsi="Calibri" w:cs="Tahoma" w:hint="eastAsia"/>
          <w:szCs w:val="18"/>
        </w:rPr>
        <w:t>的有效许可的批量许可客户可以享受此权益。依据</w:t>
      </w:r>
      <w:r>
        <w:rPr>
          <w:rFonts w:ascii="Calibri" w:eastAsia="SimSun" w:hAnsi="Calibri" w:cs="Tahoma" w:hint="eastAsia"/>
          <w:szCs w:val="18"/>
        </w:rPr>
        <w:t xml:space="preserve"> VDA </w:t>
      </w:r>
      <w:r>
        <w:rPr>
          <w:rFonts w:ascii="Calibri" w:eastAsia="SimSun" w:hAnsi="Calibri" w:cs="Tahoma" w:hint="eastAsia"/>
          <w:szCs w:val="18"/>
        </w:rPr>
        <w:t>获取此权益的客户必须根据本文档“系统产品组”一节“产品说明”部分下的“合格操作系统表”在其许可设备上安装合格操作系统。</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cs="Tahoma" w:hint="eastAsia"/>
          <w:szCs w:val="18"/>
        </w:rPr>
        <w:t>合格客户可以使用</w:t>
      </w:r>
      <w:r>
        <w:rPr>
          <w:rFonts w:ascii="Calibri" w:eastAsia="SimSun" w:hAnsi="Calibri" w:cs="Tahoma" w:hint="eastAsia"/>
          <w:szCs w:val="18"/>
        </w:rPr>
        <w:t xml:space="preserve"> Windows Thin PC </w:t>
      </w:r>
      <w:r>
        <w:rPr>
          <w:rFonts w:ascii="Calibri" w:eastAsia="SimSun" w:hAnsi="Calibri" w:cs="Tahoma" w:hint="eastAsia"/>
          <w:szCs w:val="18"/>
        </w:rPr>
        <w:t>来代替按其</w:t>
      </w:r>
      <w:r>
        <w:rPr>
          <w:rFonts w:ascii="Calibri" w:eastAsia="SimSun" w:hAnsi="Calibri" w:cs="Tahoma" w:hint="eastAsia"/>
          <w:szCs w:val="18"/>
        </w:rPr>
        <w:t xml:space="preserve"> Windows SA </w:t>
      </w:r>
      <w:r>
        <w:rPr>
          <w:rFonts w:ascii="Calibri" w:eastAsia="SimSun" w:hAnsi="Calibri" w:cs="Tahoma" w:hint="eastAsia"/>
          <w:szCs w:val="18"/>
        </w:rPr>
        <w:t>范围或</w:t>
      </w:r>
      <w:r>
        <w:rPr>
          <w:rFonts w:ascii="Calibri" w:eastAsia="SimSun" w:hAnsi="Calibri" w:cs="Tahoma" w:hint="eastAsia"/>
          <w:szCs w:val="18"/>
        </w:rPr>
        <w:t xml:space="preserve"> Windows VDA </w:t>
      </w:r>
      <w:r>
        <w:rPr>
          <w:rFonts w:ascii="Calibri" w:eastAsia="SimSun" w:hAnsi="Calibri" w:cs="Tahoma" w:hint="eastAsia"/>
          <w:szCs w:val="18"/>
        </w:rPr>
        <w:t>许可获准使用的</w:t>
      </w:r>
      <w:r>
        <w:rPr>
          <w:rFonts w:ascii="Calibri" w:eastAsia="SimSun" w:hAnsi="Calibri" w:cs="Tahoma" w:hint="eastAsia"/>
          <w:szCs w:val="18"/>
        </w:rPr>
        <w:t xml:space="preserve"> Windows </w:t>
      </w:r>
      <w:r>
        <w:rPr>
          <w:rFonts w:ascii="Calibri" w:eastAsia="SimSun" w:hAnsi="Calibri" w:cs="Tahoma" w:hint="eastAsia"/>
          <w:szCs w:val="18"/>
        </w:rPr>
        <w:t>桌面操作系统的实例。</w:t>
      </w:r>
    </w:p>
    <w:p w:rsidR="00CE4435" w:rsidRDefault="00CE4435" w:rsidP="00CE4435">
      <w:pPr>
        <w:pStyle w:val="ProductList-Body"/>
        <w:rPr>
          <w:rFonts w:ascii="Calibri" w:eastAsia="SimSun" w:hAnsi="Calibri"/>
        </w:rPr>
      </w:pPr>
    </w:p>
    <w:p w:rsidR="00CE4435" w:rsidRDefault="00CE4435" w:rsidP="00CE4435">
      <w:pPr>
        <w:pStyle w:val="ProductList-SubSubSectionHeading"/>
        <w:outlineLvl w:val="2"/>
        <w:rPr>
          <w:rFonts w:ascii="Calibri" w:eastAsia="SimSun" w:hAnsi="Calibri"/>
        </w:rPr>
      </w:pPr>
      <w:bookmarkStart w:id="1632" w:name="SA_ExtendedHotfixSupport"/>
      <w:bookmarkStart w:id="1633" w:name="_Toc380655540"/>
      <w:bookmarkStart w:id="1634" w:name="_Toc380513491"/>
      <w:bookmarkStart w:id="1635" w:name="_Toc379797455"/>
      <w:bookmarkStart w:id="1636" w:name="_Toc375840471"/>
      <w:bookmarkStart w:id="1637" w:name="_Toc374472969"/>
      <w:bookmarkStart w:id="1638" w:name="_Toc291204568"/>
      <w:bookmarkStart w:id="1639" w:name="_Toc409232006"/>
      <w:r>
        <w:rPr>
          <w:rFonts w:ascii="Calibri" w:eastAsia="SimSun" w:hAnsi="Calibri" w:hint="eastAsia"/>
          <w:b/>
          <w:color w:val="00188F"/>
        </w:rPr>
        <w:t>扩展的热补丁支持</w:t>
      </w:r>
      <w:bookmarkEnd w:id="1632"/>
      <w:bookmarkEnd w:id="1633"/>
      <w:bookmarkEnd w:id="1634"/>
      <w:bookmarkEnd w:id="1635"/>
      <w:bookmarkEnd w:id="1636"/>
      <w:bookmarkEnd w:id="1637"/>
      <w:bookmarkEnd w:id="1638"/>
      <w:bookmarkEnd w:id="1639"/>
    </w:p>
    <w:p w:rsidR="00CE4435" w:rsidRDefault="00CE4435" w:rsidP="00CE4435">
      <w:pPr>
        <w:pStyle w:val="ProductList-Body"/>
        <w:rPr>
          <w:rFonts w:ascii="Calibri" w:eastAsia="SimSun" w:hAnsi="Calibri"/>
        </w:rPr>
      </w:pPr>
      <w:r>
        <w:rPr>
          <w:rFonts w:ascii="Calibri" w:eastAsia="SimSun" w:hAnsi="Calibri" w:cs="Tahoma" w:hint="eastAsia"/>
          <w:szCs w:val="18"/>
        </w:rPr>
        <w:t>“扩展的热补丁支持”适用于已签订高级或基本支持协议并已依据以下计划购买</w:t>
      </w:r>
      <w:r>
        <w:rPr>
          <w:rFonts w:ascii="Calibri" w:eastAsia="SimSun" w:hAnsi="Calibri" w:cs="Tahoma" w:hint="eastAsia"/>
          <w:szCs w:val="18"/>
        </w:rPr>
        <w:t xml:space="preserve"> SA </w:t>
      </w:r>
      <w:r>
        <w:rPr>
          <w:rFonts w:ascii="Calibri" w:eastAsia="SimSun" w:hAnsi="Calibri" w:cs="Tahoma" w:hint="eastAsia"/>
          <w:szCs w:val="18"/>
        </w:rPr>
        <w:t>的客户：</w:t>
      </w:r>
    </w:p>
    <w:p w:rsidR="00CE4435" w:rsidRDefault="00CE4435" w:rsidP="00CE4435">
      <w:pPr>
        <w:pStyle w:val="ProductList-Body"/>
        <w:numPr>
          <w:ilvl w:val="0"/>
          <w:numId w:val="42"/>
        </w:numPr>
        <w:ind w:left="450" w:hanging="270"/>
        <w:rPr>
          <w:rFonts w:ascii="Calibri" w:eastAsia="SimSun" w:hAnsi="Calibri"/>
        </w:rPr>
      </w:pPr>
      <w:r>
        <w:rPr>
          <w:rFonts w:ascii="Calibri" w:eastAsia="SimSun" w:hAnsi="Calibri" w:cs="Tahoma" w:hint="eastAsia"/>
          <w:szCs w:val="18"/>
        </w:rPr>
        <w:t>拥有应用程序产品组中软件保障成员资格的客户（学术选择、学术选择附加、大专院校和中小学校协议以及开放式价值订购</w:t>
      </w:r>
      <w:r>
        <w:rPr>
          <w:rFonts w:ascii="Calibri" w:eastAsia="SimSun" w:hAnsi="Calibri" w:cs="Tahoma" w:hint="eastAsia"/>
          <w:szCs w:val="18"/>
        </w:rPr>
        <w:t xml:space="preserve"> </w:t>
      </w:r>
      <w:r>
        <w:rPr>
          <w:rFonts w:ascii="Calibri" w:eastAsia="SimSun" w:hAnsi="Calibri" w:cs="Tahoma" w:hint="eastAsia"/>
          <w:szCs w:val="18"/>
        </w:rPr>
        <w:t>–</w:t>
      </w:r>
      <w:r>
        <w:rPr>
          <w:rFonts w:ascii="Calibri" w:eastAsia="SimSun" w:hAnsi="Calibri" w:cs="Tahoma" w:hint="eastAsia"/>
          <w:szCs w:val="18"/>
        </w:rPr>
        <w:t xml:space="preserve"> </w:t>
      </w:r>
      <w:r>
        <w:rPr>
          <w:rFonts w:ascii="Calibri" w:eastAsia="SimSun" w:hAnsi="Calibri" w:cs="Tahoma" w:hint="eastAsia"/>
          <w:szCs w:val="18"/>
        </w:rPr>
        <w:t>教育解决方案的客户除外）有资格获得应用程序组产品的扩展热补丁支持。</w:t>
      </w:r>
    </w:p>
    <w:p w:rsidR="00CE4435" w:rsidRDefault="00CE4435" w:rsidP="00CE4435">
      <w:pPr>
        <w:pStyle w:val="ProductList-Body"/>
        <w:numPr>
          <w:ilvl w:val="0"/>
          <w:numId w:val="42"/>
        </w:numPr>
        <w:ind w:left="450" w:hanging="270"/>
        <w:rPr>
          <w:rFonts w:ascii="Calibri" w:eastAsia="SimSun" w:hAnsi="Calibri"/>
        </w:rPr>
      </w:pPr>
      <w:r>
        <w:rPr>
          <w:rFonts w:ascii="Calibri" w:eastAsia="SimSun" w:hAnsi="Calibri" w:cs="Tahoma" w:hint="eastAsia"/>
          <w:szCs w:val="18"/>
        </w:rPr>
        <w:t>拥有系统产品组的软件保障成员资格的客户（学术选择、学术选择附加、大专院校协议和中小学校协议以及开放式价值订购</w:t>
      </w:r>
      <w:r>
        <w:rPr>
          <w:rFonts w:ascii="Calibri" w:eastAsia="SimSun" w:hAnsi="Calibri" w:cs="Tahoma" w:hint="eastAsia"/>
          <w:szCs w:val="18"/>
        </w:rPr>
        <w:t xml:space="preserve"> </w:t>
      </w:r>
      <w:r>
        <w:rPr>
          <w:rFonts w:ascii="Calibri" w:eastAsia="SimSun" w:hAnsi="Calibri" w:cs="Tahoma" w:hint="eastAsia"/>
          <w:szCs w:val="18"/>
        </w:rPr>
        <w:t>–</w:t>
      </w:r>
      <w:r>
        <w:rPr>
          <w:rFonts w:ascii="Calibri" w:eastAsia="SimSun" w:hAnsi="Calibri" w:cs="Tahoma" w:hint="eastAsia"/>
          <w:szCs w:val="18"/>
        </w:rPr>
        <w:t xml:space="preserve"> </w:t>
      </w:r>
      <w:r>
        <w:rPr>
          <w:rFonts w:ascii="Calibri" w:eastAsia="SimSun" w:hAnsi="Calibri" w:cs="Tahoma" w:hint="eastAsia"/>
          <w:szCs w:val="18"/>
        </w:rPr>
        <w:t>教育解决方案的客户除外）有资格获得</w:t>
      </w:r>
      <w:r>
        <w:rPr>
          <w:rFonts w:ascii="Calibri" w:eastAsia="SimSun" w:hAnsi="Calibri" w:cs="Tahoma" w:hint="eastAsia"/>
          <w:szCs w:val="18"/>
        </w:rPr>
        <w:t xml:space="preserve"> Windows </w:t>
      </w:r>
      <w:r>
        <w:rPr>
          <w:rFonts w:ascii="Calibri" w:eastAsia="SimSun" w:hAnsi="Calibri" w:cs="Tahoma" w:hint="eastAsia"/>
          <w:szCs w:val="18"/>
        </w:rPr>
        <w:t>桌面操作系统和</w:t>
      </w:r>
      <w:r>
        <w:rPr>
          <w:rFonts w:ascii="Calibri" w:eastAsia="SimSun" w:hAnsi="Calibri" w:cs="Tahoma" w:hint="eastAsia"/>
          <w:szCs w:val="18"/>
        </w:rPr>
        <w:t>/</w:t>
      </w:r>
      <w:r>
        <w:rPr>
          <w:rFonts w:ascii="Calibri" w:eastAsia="SimSun" w:hAnsi="Calibri" w:cs="Tahoma" w:hint="eastAsia"/>
          <w:szCs w:val="18"/>
        </w:rPr>
        <w:t>或</w:t>
      </w:r>
      <w:r>
        <w:rPr>
          <w:rFonts w:ascii="Calibri" w:eastAsia="SimSun" w:hAnsi="Calibri" w:cs="Tahoma" w:hint="eastAsia"/>
          <w:szCs w:val="18"/>
        </w:rPr>
        <w:t xml:space="preserve"> Windows </w:t>
      </w:r>
      <w:r>
        <w:rPr>
          <w:rFonts w:ascii="Calibri" w:eastAsia="SimSun" w:hAnsi="Calibri" w:cs="Tahoma" w:hint="eastAsia"/>
          <w:szCs w:val="18"/>
        </w:rPr>
        <w:t>嵌入式操作系统（拥有</w:t>
      </w:r>
      <w:r>
        <w:rPr>
          <w:rFonts w:ascii="Calibri" w:eastAsia="SimSun" w:hAnsi="Calibri" w:cs="Tahoma" w:hint="eastAsia"/>
          <w:szCs w:val="18"/>
        </w:rPr>
        <w:t xml:space="preserve"> Windows </w:t>
      </w:r>
      <w:r>
        <w:rPr>
          <w:rFonts w:ascii="Calibri" w:eastAsia="SimSun" w:hAnsi="Calibri" w:cs="Tahoma" w:hint="eastAsia"/>
          <w:szCs w:val="18"/>
        </w:rPr>
        <w:t>嵌入式产品的软件保障成员资格）的扩展热补丁支持。</w:t>
      </w:r>
    </w:p>
    <w:p w:rsidR="00CE4435" w:rsidRDefault="00CE4435" w:rsidP="00CE4435">
      <w:pPr>
        <w:pStyle w:val="ProductList-Body"/>
        <w:numPr>
          <w:ilvl w:val="0"/>
          <w:numId w:val="42"/>
        </w:numPr>
        <w:ind w:left="450" w:hanging="270"/>
        <w:rPr>
          <w:rFonts w:ascii="Calibri" w:eastAsia="SimSun" w:hAnsi="Calibri"/>
        </w:rPr>
      </w:pPr>
      <w:r>
        <w:rPr>
          <w:rFonts w:ascii="Calibri" w:eastAsia="SimSun" w:hAnsi="Calibri" w:cs="Tahoma" w:hint="eastAsia"/>
          <w:szCs w:val="18"/>
        </w:rPr>
        <w:t>至少拥有一个服务器产品</w:t>
      </w:r>
      <w:r>
        <w:rPr>
          <w:rFonts w:ascii="Calibri" w:eastAsia="SimSun" w:hAnsi="Calibri" w:cs="Tahoma" w:hint="eastAsia"/>
          <w:szCs w:val="18"/>
        </w:rPr>
        <w:t xml:space="preserve"> SA </w:t>
      </w:r>
      <w:r>
        <w:rPr>
          <w:rFonts w:ascii="Calibri" w:eastAsia="SimSun" w:hAnsi="Calibri" w:cs="Tahoma" w:hint="eastAsia"/>
          <w:szCs w:val="18"/>
        </w:rPr>
        <w:t>的客户（学术客户除外）有资格获得针对服务器产品的扩展热补丁支持。涵盖以下服务器产品：</w:t>
      </w:r>
    </w:p>
    <w:p w:rsidR="00CE4435" w:rsidRDefault="00CE4435" w:rsidP="00CE4435">
      <w:pPr>
        <w:pStyle w:val="ProductList-Body"/>
        <w:numPr>
          <w:ilvl w:val="0"/>
          <w:numId w:val="42"/>
        </w:numPr>
        <w:ind w:left="450" w:hanging="270"/>
        <w:rPr>
          <w:rFonts w:ascii="Calibri" w:eastAsia="SimSun" w:hAnsi="Calibri"/>
        </w:rPr>
      </w:pPr>
      <w:r>
        <w:rPr>
          <w:rFonts w:ascii="Calibri" w:eastAsia="SimSun" w:hAnsi="Calibri" w:cs="Tahoma" w:hint="eastAsia"/>
          <w:szCs w:val="18"/>
        </w:rPr>
        <w:t>Microsoft Exchange Server</w:t>
      </w:r>
      <w:r>
        <w:rPr>
          <w:rFonts w:ascii="Calibri" w:eastAsia="SimSun" w:hAnsi="Calibri" w:cs="Tahoma" w:hint="eastAsia"/>
          <w:szCs w:val="18"/>
        </w:rPr>
        <w:t>、</w:t>
      </w:r>
      <w:r>
        <w:rPr>
          <w:rFonts w:ascii="Calibri" w:eastAsia="SimSun" w:hAnsi="Calibri" w:cs="Tahoma" w:hint="eastAsia"/>
          <w:szCs w:val="18"/>
        </w:rPr>
        <w:t>Microsoft SQL Server</w:t>
      </w:r>
      <w:r>
        <w:rPr>
          <w:rFonts w:ascii="Calibri" w:eastAsia="SimSun" w:hAnsi="Calibri" w:cs="Tahoma" w:hint="eastAsia"/>
          <w:szCs w:val="18"/>
        </w:rPr>
        <w:t>、</w:t>
      </w:r>
      <w:r>
        <w:rPr>
          <w:rFonts w:ascii="Calibri" w:eastAsia="SimSun" w:hAnsi="Calibri" w:cs="Tahoma" w:hint="eastAsia"/>
          <w:szCs w:val="18"/>
        </w:rPr>
        <w:t xml:space="preserve">System Center 2012 </w:t>
      </w:r>
      <w:r>
        <w:rPr>
          <w:rFonts w:ascii="Calibri" w:eastAsia="SimSun" w:hAnsi="Calibri" w:cs="Tahoma" w:hint="eastAsia"/>
          <w:szCs w:val="18"/>
        </w:rPr>
        <w:t>和</w:t>
      </w:r>
      <w:r>
        <w:rPr>
          <w:rFonts w:ascii="Calibri" w:eastAsia="SimSun" w:hAnsi="Calibri" w:cs="Tahoma" w:hint="eastAsia"/>
          <w:szCs w:val="18"/>
        </w:rPr>
        <w:t xml:space="preserve"> Windows Server</w:t>
      </w:r>
      <w:r>
        <w:rPr>
          <w:rFonts w:ascii="Calibri" w:eastAsia="SimSun" w:hAnsi="Calibri" w:cs="Tahoma" w:hint="eastAsia"/>
          <w:szCs w:val="18"/>
        </w:rPr>
        <w:t>。</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cs="Tahoma" w:hint="eastAsia"/>
          <w:szCs w:val="18"/>
        </w:rPr>
        <w:t>扩展的热补丁支持是一项针对已从主要支持过渡到扩展支持的早期软件版本的权益。对于有资格享受</w:t>
      </w:r>
      <w:r>
        <w:rPr>
          <w:rFonts w:ascii="Calibri" w:eastAsia="SimSun" w:hAnsi="Calibri" w:cs="Tahoma" w:hint="eastAsia"/>
          <w:szCs w:val="18"/>
        </w:rPr>
        <w:t xml:space="preserve"> SA </w:t>
      </w:r>
      <w:r>
        <w:rPr>
          <w:rFonts w:ascii="Calibri" w:eastAsia="SimSun" w:hAnsi="Calibri" w:cs="Tahoma" w:hint="eastAsia"/>
          <w:szCs w:val="18"/>
        </w:rPr>
        <w:t>权益的客户，将免收通常作为扩展支持合同一部分而收取的年费。但客户仍有责任支付单个热补丁的费用。有资格享受此项权益的客户在产品过渡到扩展支持的九十</w:t>
      </w:r>
      <w:r>
        <w:rPr>
          <w:rFonts w:ascii="Calibri" w:eastAsia="SimSun" w:hAnsi="Calibri" w:cs="Tahoma" w:hint="eastAsia"/>
          <w:szCs w:val="18"/>
        </w:rPr>
        <w:t xml:space="preserve"> (90) </w:t>
      </w:r>
      <w:r>
        <w:rPr>
          <w:rFonts w:ascii="Calibri" w:eastAsia="SimSun" w:hAnsi="Calibri" w:cs="Tahoma" w:hint="eastAsia"/>
          <w:szCs w:val="18"/>
        </w:rPr>
        <w:t>天期限内无需注册。</w:t>
      </w:r>
    </w:p>
    <w:p w:rsidR="00CE4435" w:rsidRDefault="00CE4435" w:rsidP="00CE4435">
      <w:pPr>
        <w:pStyle w:val="ProductList-Body"/>
        <w:rPr>
          <w:rFonts w:ascii="Calibri" w:eastAsia="SimSun" w:hAnsi="Calibri"/>
        </w:rPr>
      </w:pPr>
    </w:p>
    <w:p w:rsidR="00701122" w:rsidRDefault="00701122" w:rsidP="00CE4435">
      <w:pPr>
        <w:pStyle w:val="ProductList-SubSubSectionHeading"/>
        <w:outlineLvl w:val="2"/>
        <w:rPr>
          <w:rFonts w:ascii="Calibri" w:eastAsia="SimSun" w:hAnsi="Calibri"/>
          <w:b/>
          <w:color w:val="00188F"/>
        </w:rPr>
      </w:pPr>
      <w:bookmarkStart w:id="1640" w:name="SA_MicrosoftDynamicsCustomerSource"/>
      <w:bookmarkStart w:id="1641" w:name="SA_MDOPforSA"/>
      <w:bookmarkStart w:id="1642" w:name="_Toc380655541"/>
      <w:bookmarkStart w:id="1643" w:name="_Toc380513492"/>
      <w:bookmarkStart w:id="1644" w:name="_Toc379797456"/>
      <w:bookmarkStart w:id="1645" w:name="_Toc372892151"/>
      <w:bookmarkStart w:id="1646" w:name="_Toc336338244"/>
    </w:p>
    <w:p w:rsidR="00701122" w:rsidRDefault="00701122" w:rsidP="00CE4435">
      <w:pPr>
        <w:pStyle w:val="ProductList-SubSubSectionHeading"/>
        <w:outlineLvl w:val="2"/>
        <w:rPr>
          <w:rFonts w:ascii="Calibri" w:eastAsia="SimSun" w:hAnsi="Calibri"/>
          <w:b/>
          <w:color w:val="00188F"/>
        </w:rPr>
      </w:pPr>
    </w:p>
    <w:p w:rsidR="00CE4435" w:rsidRDefault="00CE4435" w:rsidP="00CE4435">
      <w:pPr>
        <w:pStyle w:val="ProductList-SubSubSectionHeading"/>
        <w:outlineLvl w:val="2"/>
        <w:rPr>
          <w:rFonts w:ascii="Calibri" w:eastAsia="SimSun" w:hAnsi="Calibri"/>
        </w:rPr>
      </w:pPr>
      <w:bookmarkStart w:id="1647" w:name="_Toc409232007"/>
      <w:r>
        <w:rPr>
          <w:rFonts w:ascii="Calibri" w:eastAsia="SimSun" w:hAnsi="Calibri" w:hint="eastAsia"/>
          <w:b/>
          <w:color w:val="00188F"/>
        </w:rPr>
        <w:t>Microsoft Dynamics CustomerSource</w:t>
      </w:r>
      <w:bookmarkEnd w:id="1640"/>
      <w:bookmarkEnd w:id="1647"/>
    </w:p>
    <w:p w:rsidR="00CE4435" w:rsidRDefault="00CE4435" w:rsidP="00CE4435">
      <w:pPr>
        <w:pStyle w:val="ProductList-Body"/>
        <w:rPr>
          <w:rFonts w:ascii="Calibri" w:eastAsia="SimSun" w:hAnsi="Calibri"/>
        </w:rPr>
      </w:pPr>
      <w:r>
        <w:rPr>
          <w:rFonts w:ascii="Calibri" w:eastAsia="SimSun" w:hAnsi="Calibri" w:hint="eastAsia"/>
        </w:rPr>
        <w:t>具有有效软件保障或在线订购的</w:t>
      </w:r>
      <w:r>
        <w:rPr>
          <w:rFonts w:ascii="Calibri" w:eastAsia="SimSun" w:hAnsi="Calibri" w:hint="eastAsia"/>
        </w:rPr>
        <w:t xml:space="preserve"> Microsoft Dynamics </w:t>
      </w:r>
      <w:r>
        <w:rPr>
          <w:rFonts w:ascii="Calibri" w:eastAsia="SimSun" w:hAnsi="Calibri" w:hint="eastAsia"/>
        </w:rPr>
        <w:t>客户有权访问</w:t>
      </w:r>
      <w:r>
        <w:rPr>
          <w:rFonts w:ascii="Calibri" w:eastAsia="SimSun" w:hAnsi="Calibri" w:hint="eastAsia"/>
        </w:rPr>
        <w:t xml:space="preserve"> CustomerSource</w:t>
      </w:r>
      <w:r>
        <w:rPr>
          <w:rFonts w:ascii="Calibri" w:eastAsia="SimSun" w:hAnsi="Calibri" w:hint="eastAsia"/>
        </w:rPr>
        <w:t>。</w:t>
      </w:r>
      <w:r>
        <w:rPr>
          <w:rFonts w:ascii="Calibri" w:eastAsia="SimSun" w:hAnsi="Calibri" w:cs="Tahoma" w:hint="eastAsia"/>
          <w:color w:val="000000" w:themeColor="text1"/>
          <w:szCs w:val="18"/>
        </w:rPr>
        <w:t>有关</w:t>
      </w:r>
      <w:r>
        <w:rPr>
          <w:rFonts w:ascii="Calibri" w:eastAsia="SimSun" w:hAnsi="Calibri" w:cs="Tahoma" w:hint="eastAsia"/>
          <w:color w:val="000000" w:themeColor="text1"/>
          <w:szCs w:val="18"/>
        </w:rPr>
        <w:t xml:space="preserve"> </w:t>
      </w:r>
      <w:r>
        <w:rPr>
          <w:rFonts w:ascii="Calibri" w:eastAsia="SimSun" w:hAnsi="Calibri" w:hint="eastAsia"/>
        </w:rPr>
        <w:t>CustomerSource</w:t>
      </w:r>
      <w:r>
        <w:rPr>
          <w:rFonts w:ascii="Calibri" w:eastAsia="SimSun" w:hAnsi="Calibri" w:cs="Tahoma" w:hint="eastAsia"/>
          <w:color w:val="000000" w:themeColor="text1"/>
          <w:szCs w:val="18"/>
        </w:rPr>
        <w:t xml:space="preserve"> </w:t>
      </w:r>
      <w:r>
        <w:rPr>
          <w:rFonts w:ascii="Calibri" w:eastAsia="SimSun" w:hAnsi="Calibri" w:cs="Tahoma" w:hint="eastAsia"/>
          <w:color w:val="000000" w:themeColor="text1"/>
          <w:szCs w:val="18"/>
        </w:rPr>
        <w:t>的更多信息，请参见</w:t>
      </w:r>
      <w:r>
        <w:rPr>
          <w:rFonts w:ascii="Calibri" w:eastAsia="SimSun" w:hAnsi="Calibri" w:cs="Tahoma" w:hint="eastAsia"/>
          <w:color w:val="000000" w:themeColor="text1"/>
          <w:szCs w:val="18"/>
        </w:rPr>
        <w:t xml:space="preserve"> </w:t>
      </w:r>
      <w:hyperlink r:id="rId104" w:history="1">
        <w:r w:rsidRPr="00701122">
          <w:rPr>
            <w:rStyle w:val="Hyperlink"/>
            <w:rFonts w:ascii="Calibri" w:eastAsia="SimSun" w:hAnsi="Calibri" w:hint="eastAsia"/>
            <w:color w:val="0563C1"/>
          </w:rPr>
          <w:t>https://mbs.microsoft.com/customersource</w:t>
        </w:r>
      </w:hyperlink>
      <w:r>
        <w:rPr>
          <w:rFonts w:ascii="Calibri" w:eastAsia="SimSun" w:hAnsi="Calibri" w:hint="eastAsia"/>
        </w:rPr>
        <w:t>。</w:t>
      </w:r>
    </w:p>
    <w:p w:rsidR="00CE4435" w:rsidRDefault="00CE4435" w:rsidP="00CE4435">
      <w:pPr>
        <w:pStyle w:val="ProductList-Body"/>
        <w:rPr>
          <w:rFonts w:ascii="Calibri" w:eastAsia="SimSun" w:hAnsi="Calibri"/>
        </w:rPr>
      </w:pPr>
    </w:p>
    <w:p w:rsidR="00CE4435" w:rsidRDefault="00CE4435" w:rsidP="00CE4435">
      <w:pPr>
        <w:pStyle w:val="ProductList-SubSubSectionHeading"/>
        <w:outlineLvl w:val="2"/>
        <w:rPr>
          <w:rFonts w:ascii="Calibri" w:eastAsia="SimSun" w:hAnsi="Calibri"/>
        </w:rPr>
      </w:pPr>
      <w:bookmarkStart w:id="1648" w:name="_Toc409232008"/>
      <w:r>
        <w:rPr>
          <w:rFonts w:ascii="Calibri" w:eastAsia="SimSun" w:hAnsi="Calibri" w:hint="eastAsia"/>
          <w:b/>
          <w:color w:val="00188F"/>
        </w:rPr>
        <w:t>Microsoft Desktop Optimization Pack for Software Assurance</w:t>
      </w:r>
      <w:bookmarkEnd w:id="1641"/>
      <w:bookmarkEnd w:id="1642"/>
      <w:bookmarkEnd w:id="1643"/>
      <w:bookmarkEnd w:id="1644"/>
      <w:bookmarkEnd w:id="1645"/>
      <w:bookmarkEnd w:id="1646"/>
      <w:bookmarkEnd w:id="1648"/>
      <w:r>
        <w:rPr>
          <w:rFonts w:ascii="Calibri" w:eastAsia="SimSun" w:hAnsi="Calibri" w:hint="eastAsia"/>
        </w:rPr>
        <w:fldChar w:fldCharType="begin"/>
      </w:r>
      <w:r>
        <w:rPr>
          <w:rFonts w:ascii="Calibri" w:eastAsia="SimSun" w:hAnsi="Calibri" w:hint="eastAsia"/>
        </w:rPr>
        <w:instrText>XE "Microsoft Desktop Optimization Pack for SA"</w:instrText>
      </w:r>
      <w:r>
        <w:rPr>
          <w:rFonts w:ascii="Calibri" w:eastAsia="SimSun" w:hAnsi="Calibri" w:hint="eastAsia"/>
        </w:rPr>
        <w:fldChar w:fldCharType="end"/>
      </w:r>
    </w:p>
    <w:p w:rsidR="00CE4435" w:rsidRDefault="00CE4435" w:rsidP="00CE4435">
      <w:pPr>
        <w:pStyle w:val="ProductList-Body"/>
        <w:rPr>
          <w:rFonts w:ascii="Calibri" w:eastAsia="SimSun" w:hAnsi="Calibri"/>
        </w:rPr>
      </w:pPr>
      <w:r>
        <w:rPr>
          <w:rFonts w:ascii="Calibri" w:eastAsia="SimSun" w:hAnsi="Calibri" w:cs="Tahoma" w:hint="eastAsia"/>
          <w:szCs w:val="18"/>
        </w:rPr>
        <w:t>Microsoft Desktop Optimization Pack for SA (MDOP</w:t>
      </w:r>
      <w:r>
        <w:rPr>
          <w:rFonts w:ascii="Calibri" w:eastAsia="SimSun" w:hAnsi="Calibri" w:hint="eastAsia"/>
        </w:rPr>
        <w:fldChar w:fldCharType="begin"/>
      </w:r>
      <w:r>
        <w:rPr>
          <w:rFonts w:ascii="Calibri" w:eastAsia="SimSun" w:hAnsi="Calibri" w:hint="eastAsia"/>
        </w:rPr>
        <w:instrText>XE "MDOP"</w:instrText>
      </w:r>
      <w:r>
        <w:rPr>
          <w:rFonts w:ascii="Calibri" w:eastAsia="SimSun" w:hAnsi="Calibri" w:hint="eastAsia"/>
        </w:rPr>
        <w:fldChar w:fldCharType="end"/>
      </w:r>
      <w:r>
        <w:rPr>
          <w:rFonts w:ascii="Calibri" w:eastAsia="SimSun" w:hAnsi="Calibri" w:cs="Tahoma" w:hint="eastAsia"/>
          <w:szCs w:val="18"/>
        </w:rPr>
        <w:t xml:space="preserve">) </w:t>
      </w:r>
      <w:r>
        <w:rPr>
          <w:rFonts w:ascii="Calibri" w:eastAsia="SimSun" w:hAnsi="Calibri" w:cs="Tahoma" w:hint="eastAsia"/>
          <w:szCs w:val="18"/>
        </w:rPr>
        <w:t>是一款选购产品，仅向拥有下列权益的客户提供：</w:t>
      </w:r>
    </w:p>
    <w:p w:rsidR="00CE4435" w:rsidRDefault="00CE4435" w:rsidP="00CE4435">
      <w:pPr>
        <w:pStyle w:val="ProductList-Body"/>
        <w:numPr>
          <w:ilvl w:val="0"/>
          <w:numId w:val="43"/>
        </w:numPr>
        <w:ind w:left="450" w:hanging="270"/>
        <w:rPr>
          <w:rFonts w:ascii="Calibri" w:eastAsia="SimSun" w:hAnsi="Calibri"/>
        </w:rPr>
      </w:pPr>
      <w:r>
        <w:rPr>
          <w:rFonts w:ascii="Calibri" w:eastAsia="SimSun" w:hAnsi="Calibri" w:cs="Tahoma" w:hint="eastAsia"/>
          <w:szCs w:val="18"/>
        </w:rPr>
        <w:t>针对</w:t>
      </w:r>
      <w:r>
        <w:rPr>
          <w:rFonts w:ascii="Calibri" w:eastAsia="SimSun" w:hAnsi="Calibri" w:cs="Tahoma" w:hint="eastAsia"/>
          <w:szCs w:val="18"/>
        </w:rPr>
        <w:t xml:space="preserve"> Windows </w:t>
      </w:r>
      <w:r>
        <w:rPr>
          <w:rFonts w:ascii="Calibri" w:eastAsia="SimSun" w:hAnsi="Calibri" w:cs="Tahoma" w:hint="eastAsia"/>
          <w:szCs w:val="18"/>
        </w:rPr>
        <w:t>桌面操作系统许可的有效</w:t>
      </w:r>
      <w:r>
        <w:rPr>
          <w:rFonts w:ascii="Calibri" w:eastAsia="SimSun" w:hAnsi="Calibri" w:cs="Tahoma" w:hint="eastAsia"/>
          <w:szCs w:val="18"/>
        </w:rPr>
        <w:t xml:space="preserve"> SA </w:t>
      </w:r>
      <w:r>
        <w:rPr>
          <w:rFonts w:ascii="Calibri" w:eastAsia="SimSun" w:hAnsi="Calibri" w:cs="Tahoma" w:hint="eastAsia"/>
          <w:szCs w:val="18"/>
        </w:rPr>
        <w:t>范围，或</w:t>
      </w:r>
    </w:p>
    <w:p w:rsidR="00CE4435" w:rsidRDefault="00CE4435" w:rsidP="00CE4435">
      <w:pPr>
        <w:pStyle w:val="ProductList-Body"/>
        <w:numPr>
          <w:ilvl w:val="0"/>
          <w:numId w:val="43"/>
        </w:numPr>
        <w:ind w:left="450" w:hanging="270"/>
        <w:rPr>
          <w:rFonts w:ascii="Calibri" w:eastAsia="SimSun" w:hAnsi="Calibri"/>
        </w:rPr>
      </w:pPr>
      <w:r>
        <w:rPr>
          <w:rFonts w:ascii="Calibri" w:eastAsia="SimSun" w:hAnsi="Calibri" w:cs="Tahoma" w:hint="eastAsia"/>
          <w:szCs w:val="18"/>
        </w:rPr>
        <w:t xml:space="preserve">Windows Virtual Desktop Access </w:t>
      </w:r>
      <w:r>
        <w:rPr>
          <w:rFonts w:ascii="Calibri" w:eastAsia="SimSun" w:hAnsi="Calibri" w:cs="Tahoma" w:hint="eastAsia"/>
          <w:szCs w:val="18"/>
        </w:rPr>
        <w:t>的有效订购</w:t>
      </w:r>
      <w:r>
        <w:rPr>
          <w:rFonts w:ascii="Calibri" w:eastAsia="SimSun" w:hAnsi="Calibri" w:hint="eastAsia"/>
        </w:rPr>
        <w:fldChar w:fldCharType="begin"/>
      </w:r>
      <w:r>
        <w:rPr>
          <w:rFonts w:ascii="Calibri" w:eastAsia="SimSun" w:hAnsi="Calibri" w:hint="eastAsia"/>
        </w:rPr>
        <w:instrText>XE "Windows Virtual Desktop Access"</w:instrText>
      </w:r>
      <w:r>
        <w:rPr>
          <w:rFonts w:ascii="Calibri" w:eastAsia="SimSun" w:hAnsi="Calibri" w:hint="eastAsia"/>
        </w:rPr>
        <w:fldChar w:fldCharType="end"/>
      </w:r>
    </w:p>
    <w:p w:rsidR="00CE4435" w:rsidRDefault="00CE4435" w:rsidP="00CE4435">
      <w:pPr>
        <w:pStyle w:val="ProductList-Body"/>
        <w:rPr>
          <w:rFonts w:ascii="Calibri" w:eastAsia="SimSun" w:hAnsi="Calibri"/>
        </w:rPr>
      </w:pPr>
    </w:p>
    <w:p w:rsidR="00CE4435" w:rsidRDefault="00CE4435" w:rsidP="00CE4435">
      <w:pPr>
        <w:pStyle w:val="ProductList-SubSubSectionHeading"/>
        <w:outlineLvl w:val="2"/>
        <w:rPr>
          <w:rFonts w:ascii="Calibri" w:eastAsia="SimSun" w:hAnsi="Calibri"/>
        </w:rPr>
      </w:pPr>
      <w:bookmarkStart w:id="1649" w:name="SA_VirtualizationRightsforWinDesktop"/>
      <w:bookmarkStart w:id="1650" w:name="_Toc380655542"/>
      <w:bookmarkStart w:id="1651" w:name="_Toc380513493"/>
      <w:bookmarkStart w:id="1652" w:name="_Toc379797457"/>
      <w:bookmarkStart w:id="1653" w:name="_Toc409232009"/>
      <w:r>
        <w:rPr>
          <w:rFonts w:ascii="Calibri" w:eastAsia="SimSun" w:hAnsi="Calibri" w:hint="eastAsia"/>
          <w:b/>
          <w:color w:val="00188F"/>
        </w:rPr>
        <w:t xml:space="preserve">Windows </w:t>
      </w:r>
      <w:r>
        <w:rPr>
          <w:rFonts w:ascii="Calibri" w:eastAsia="SimSun" w:hAnsi="Calibri" w:hint="eastAsia"/>
          <w:b/>
          <w:color w:val="00188F"/>
        </w:rPr>
        <w:t>许可桌面和</w:t>
      </w:r>
      <w:r>
        <w:rPr>
          <w:rFonts w:ascii="Calibri" w:eastAsia="SimSun" w:hAnsi="Calibri" w:hint="eastAsia"/>
          <w:b/>
          <w:color w:val="00188F"/>
        </w:rPr>
        <w:t xml:space="preserve"> Windows Embedded </w:t>
      </w:r>
      <w:r>
        <w:rPr>
          <w:rFonts w:ascii="Calibri" w:eastAsia="SimSun" w:hAnsi="Calibri" w:hint="eastAsia"/>
          <w:b/>
          <w:color w:val="00188F"/>
        </w:rPr>
        <w:t>许可桌面的虚拟化权利</w:t>
      </w:r>
      <w:bookmarkEnd w:id="1649"/>
      <w:bookmarkEnd w:id="1650"/>
      <w:bookmarkEnd w:id="1651"/>
      <w:bookmarkEnd w:id="1652"/>
      <w:bookmarkEnd w:id="1653"/>
    </w:p>
    <w:p w:rsidR="00CE4435" w:rsidRDefault="00CE4435" w:rsidP="00CE4435">
      <w:pPr>
        <w:pStyle w:val="ProductList-Body"/>
        <w:rPr>
          <w:rFonts w:ascii="Calibri" w:eastAsia="SimSun" w:hAnsi="Calibri"/>
        </w:rPr>
      </w:pPr>
      <w:r>
        <w:rPr>
          <w:rFonts w:ascii="Calibri" w:eastAsia="SimSun" w:hAnsi="Calibri" w:cs="Tahoma" w:hint="eastAsia"/>
          <w:color w:val="000000"/>
          <w:szCs w:val="18"/>
        </w:rPr>
        <w:t>此项使用权利允许在不超过四台本地虚拟机上运行软件。如需进一步了解使用权利详细信息，请参见</w:t>
      </w:r>
      <w:r>
        <w:rPr>
          <w:rFonts w:ascii="Calibri" w:eastAsia="SimSun" w:hAnsi="Calibri" w:cs="Tahoma" w:hint="eastAsia"/>
          <w:color w:val="000000"/>
          <w:szCs w:val="18"/>
        </w:rPr>
        <w:t xml:space="preserve"> </w:t>
      </w:r>
      <w:r>
        <w:rPr>
          <w:rFonts w:ascii="Calibri" w:eastAsia="SimSun" w:hAnsi="Calibri" w:cs="Tahoma" w:hint="eastAsia"/>
          <w:color w:val="000000" w:themeColor="text1"/>
          <w:szCs w:val="18"/>
        </w:rPr>
        <w:t xml:space="preserve">PUR </w:t>
      </w:r>
      <w:hyperlink r:id="rId105" w:history="1">
        <w:r w:rsidRPr="007C1147">
          <w:rPr>
            <w:rStyle w:val="Hyperlink"/>
            <w:rFonts w:ascii="Calibri" w:eastAsia="SimSun" w:hAnsi="Calibri" w:hint="eastAsia"/>
            <w:color w:val="0563C1"/>
          </w:rPr>
          <w:t>http://go.microsoft.com/?linkid=9839207</w:t>
        </w:r>
      </w:hyperlink>
      <w:r>
        <w:rPr>
          <w:rFonts w:ascii="Calibri" w:eastAsia="SimSun" w:hAnsi="Calibri" w:cs="Tahoma" w:hint="eastAsia"/>
          <w:color w:val="000000"/>
          <w:szCs w:val="18"/>
        </w:rPr>
        <w:t>。</w:t>
      </w:r>
    </w:p>
    <w:p w:rsidR="00CE4435" w:rsidRDefault="00CE4435" w:rsidP="00CE4435">
      <w:pPr>
        <w:pStyle w:val="ProductList-Body"/>
        <w:rPr>
          <w:rFonts w:ascii="Calibri" w:eastAsia="SimSun" w:hAnsi="Calibri"/>
        </w:rPr>
      </w:pPr>
      <w:bookmarkStart w:id="1654" w:name="_Toc257907651"/>
      <w:bookmarkStart w:id="1655" w:name="_Toc233026785"/>
    </w:p>
    <w:p w:rsidR="00CE4435" w:rsidRDefault="00CE4435" w:rsidP="00CE4435">
      <w:pPr>
        <w:pStyle w:val="ProductList-SubSubSectionHeading"/>
        <w:outlineLvl w:val="2"/>
        <w:rPr>
          <w:rFonts w:ascii="Calibri" w:eastAsia="SimSun" w:hAnsi="Calibri"/>
        </w:rPr>
      </w:pPr>
      <w:bookmarkStart w:id="1656" w:name="SA_WindowsVDARights"/>
      <w:bookmarkStart w:id="1657" w:name="_Toc380655543"/>
      <w:bookmarkStart w:id="1658" w:name="_Toc380513494"/>
      <w:bookmarkStart w:id="1659" w:name="_Toc379797458"/>
      <w:bookmarkStart w:id="1660" w:name="_Toc372892152"/>
      <w:bookmarkStart w:id="1661" w:name="_Toc336338245"/>
      <w:bookmarkStart w:id="1662" w:name="_Toc409232010"/>
      <w:r>
        <w:rPr>
          <w:rFonts w:ascii="Calibri" w:eastAsia="SimSun" w:hAnsi="Calibri" w:hint="eastAsia"/>
          <w:b/>
          <w:color w:val="00188F"/>
        </w:rPr>
        <w:t>Windows Virtual Desktop Access</w:t>
      </w:r>
      <w:r>
        <w:fldChar w:fldCharType="begin"/>
      </w:r>
      <w:r>
        <w:rPr>
          <w:rFonts w:ascii="Calibri" w:eastAsia="SimSun" w:hAnsi="Calibri" w:hint="eastAsia"/>
        </w:rPr>
        <w:instrText>XE "Windows Virtual Desktop Access"</w:instrText>
      </w:r>
      <w:r>
        <w:fldChar w:fldCharType="end"/>
      </w:r>
      <w:bookmarkEnd w:id="1654"/>
      <w:r>
        <w:rPr>
          <w:rFonts w:ascii="Calibri" w:eastAsia="SimSun" w:hAnsi="Calibri" w:hint="eastAsia"/>
          <w:b/>
          <w:color w:val="00188F"/>
        </w:rPr>
        <w:t xml:space="preserve"> </w:t>
      </w:r>
      <w:r>
        <w:rPr>
          <w:rFonts w:ascii="Calibri" w:eastAsia="SimSun" w:hAnsi="Calibri" w:hint="eastAsia"/>
          <w:b/>
          <w:color w:val="00188F"/>
        </w:rPr>
        <w:t>权利</w:t>
      </w:r>
      <w:bookmarkEnd w:id="1656"/>
      <w:bookmarkEnd w:id="1657"/>
      <w:bookmarkEnd w:id="1658"/>
      <w:bookmarkEnd w:id="1659"/>
      <w:bookmarkEnd w:id="1660"/>
      <w:bookmarkEnd w:id="1661"/>
      <w:bookmarkEnd w:id="1662"/>
    </w:p>
    <w:p w:rsidR="00CE4435" w:rsidRDefault="00CE4435" w:rsidP="00CE4435">
      <w:pPr>
        <w:pStyle w:val="ProductList-Body"/>
        <w:rPr>
          <w:rFonts w:ascii="Calibri" w:eastAsia="SimSun" w:hAnsi="Calibri"/>
        </w:rPr>
      </w:pPr>
      <w:r>
        <w:rPr>
          <w:rFonts w:ascii="Calibri" w:eastAsia="SimSun" w:hAnsi="Calibri" w:cs="Tahoma" w:hint="eastAsia"/>
          <w:color w:val="000000" w:themeColor="text1"/>
          <w:szCs w:val="18"/>
        </w:rPr>
        <w:t xml:space="preserve">Windows VDA </w:t>
      </w:r>
      <w:r>
        <w:rPr>
          <w:rFonts w:ascii="Calibri" w:eastAsia="SimSun" w:hAnsi="Calibri" w:cs="Tahoma" w:hint="eastAsia"/>
          <w:color w:val="000000" w:themeColor="text1"/>
          <w:szCs w:val="18"/>
        </w:rPr>
        <w:t>权利使客户有权利运行最新版本的</w:t>
      </w:r>
      <w:r>
        <w:rPr>
          <w:rFonts w:ascii="Calibri" w:eastAsia="SimSun" w:hAnsi="Calibri" w:cs="Tahoma" w:hint="eastAsia"/>
          <w:color w:val="000000" w:themeColor="text1"/>
          <w:szCs w:val="18"/>
        </w:rPr>
        <w:t xml:space="preserve"> Windows </w:t>
      </w:r>
      <w:r>
        <w:rPr>
          <w:rFonts w:ascii="Calibri" w:eastAsia="SimSun" w:hAnsi="Calibri" w:cs="Tahoma" w:hint="eastAsia"/>
          <w:color w:val="000000" w:themeColor="text1"/>
          <w:szCs w:val="18"/>
        </w:rPr>
        <w:t>桌面操作系统或</w:t>
      </w:r>
      <w:r>
        <w:rPr>
          <w:rFonts w:ascii="Calibri" w:eastAsia="SimSun" w:hAnsi="Calibri" w:cs="Tahoma" w:hint="eastAsia"/>
          <w:color w:val="000000" w:themeColor="text1"/>
          <w:szCs w:val="18"/>
        </w:rPr>
        <w:t xml:space="preserve"> Windows Embedded </w:t>
      </w:r>
      <w:r>
        <w:rPr>
          <w:rFonts w:ascii="Calibri" w:eastAsia="SimSun" w:hAnsi="Calibri" w:cs="Tahoma" w:hint="eastAsia"/>
          <w:color w:val="000000" w:themeColor="text1"/>
          <w:szCs w:val="18"/>
        </w:rPr>
        <w:t>操作系统。</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cs="Tahoma" w:hint="eastAsia"/>
          <w:color w:val="000000" w:themeColor="text1"/>
          <w:szCs w:val="18"/>
        </w:rPr>
        <w:t>有关</w:t>
      </w:r>
      <w:r>
        <w:rPr>
          <w:rFonts w:ascii="Calibri" w:eastAsia="SimSun" w:hAnsi="Calibri" w:cs="Tahoma" w:hint="eastAsia"/>
          <w:color w:val="000000" w:themeColor="text1"/>
          <w:szCs w:val="18"/>
        </w:rPr>
        <w:t xml:space="preserve"> VDA </w:t>
      </w:r>
      <w:r>
        <w:rPr>
          <w:rFonts w:ascii="Calibri" w:eastAsia="SimSun" w:hAnsi="Calibri" w:cs="Tahoma" w:hint="eastAsia"/>
          <w:color w:val="000000" w:themeColor="text1"/>
          <w:szCs w:val="18"/>
        </w:rPr>
        <w:t>的更多信息，请参见</w:t>
      </w:r>
      <w:r>
        <w:rPr>
          <w:rFonts w:ascii="Calibri" w:eastAsia="SimSun" w:hAnsi="Calibri" w:cs="Tahoma" w:hint="eastAsia"/>
          <w:color w:val="000000" w:themeColor="text1"/>
          <w:szCs w:val="18"/>
        </w:rPr>
        <w:t xml:space="preserve"> PUR </w:t>
      </w:r>
      <w:hyperlink r:id="rId106" w:history="1">
        <w:r w:rsidRPr="007C1147">
          <w:rPr>
            <w:rStyle w:val="Hyperlink"/>
            <w:rFonts w:ascii="Calibri" w:eastAsia="SimSun" w:hAnsi="Calibri" w:hint="eastAsia"/>
            <w:color w:val="0563C1"/>
          </w:rPr>
          <w:t>http://go.microsoft.com/?linkid=9839207</w:t>
        </w:r>
      </w:hyperlink>
      <w:r>
        <w:rPr>
          <w:rFonts w:ascii="Calibri" w:eastAsia="SimSun" w:hAnsi="Calibri" w:cs="Tahoma" w:hint="eastAsia"/>
          <w:color w:val="000000" w:themeColor="text1"/>
          <w:szCs w:val="18"/>
        </w:rPr>
        <w:t>。</w:t>
      </w:r>
      <w:r>
        <w:rPr>
          <w:rFonts w:ascii="Calibri" w:eastAsia="SimSun" w:hAnsi="Calibri" w:cs="Tahoma" w:hint="eastAsia"/>
          <w:color w:val="000000" w:themeColor="text1"/>
          <w:szCs w:val="18"/>
        </w:rPr>
        <w:t xml:space="preserve">VDA </w:t>
      </w:r>
      <w:r>
        <w:rPr>
          <w:rFonts w:ascii="Calibri" w:eastAsia="SimSun" w:hAnsi="Calibri" w:cs="Tahoma" w:hint="eastAsia"/>
          <w:color w:val="000000" w:themeColor="text1"/>
          <w:szCs w:val="18"/>
        </w:rPr>
        <w:t>也作为单独订购许可提供，以用于不在</w:t>
      </w:r>
      <w:r>
        <w:rPr>
          <w:rFonts w:ascii="Calibri" w:eastAsia="SimSun" w:hAnsi="Calibri" w:cs="Tahoma" w:hint="eastAsia"/>
          <w:color w:val="000000" w:themeColor="text1"/>
          <w:szCs w:val="18"/>
        </w:rPr>
        <w:t xml:space="preserve"> Windows </w:t>
      </w:r>
      <w:r>
        <w:rPr>
          <w:rFonts w:ascii="Calibri" w:eastAsia="SimSun" w:hAnsi="Calibri" w:cs="Tahoma" w:hint="eastAsia"/>
          <w:color w:val="000000" w:themeColor="text1"/>
          <w:szCs w:val="18"/>
        </w:rPr>
        <w:t>软件保障范围内的设备。</w:t>
      </w:r>
    </w:p>
    <w:p w:rsidR="00CE4435" w:rsidRDefault="00CE4435" w:rsidP="00CE4435">
      <w:pPr>
        <w:pStyle w:val="ProductList-Body"/>
        <w:rPr>
          <w:rFonts w:ascii="Calibri" w:eastAsia="SimSun" w:hAnsi="Calibri"/>
        </w:rPr>
      </w:pPr>
    </w:p>
    <w:p w:rsidR="00CE4435" w:rsidRDefault="00CE4435" w:rsidP="00CE4435">
      <w:pPr>
        <w:pStyle w:val="ProductList-SubSubSectionHeading"/>
        <w:outlineLvl w:val="2"/>
        <w:rPr>
          <w:rFonts w:ascii="Calibri" w:eastAsia="SimSun" w:hAnsi="Calibri"/>
        </w:rPr>
      </w:pPr>
      <w:bookmarkStart w:id="1663" w:name="SA_StepUpLicenseAvailability"/>
      <w:bookmarkStart w:id="1664" w:name="_Toc380655544"/>
      <w:bookmarkStart w:id="1665" w:name="_Toc380513495"/>
      <w:bookmarkStart w:id="1666" w:name="_Toc379797459"/>
      <w:bookmarkStart w:id="1667" w:name="_Toc409232011"/>
      <w:bookmarkEnd w:id="1655"/>
      <w:r>
        <w:rPr>
          <w:rFonts w:ascii="Calibri" w:eastAsia="SimSun" w:hAnsi="Calibri" w:hint="eastAsia"/>
          <w:b/>
          <w:color w:val="00188F"/>
        </w:rPr>
        <w:t>升级许可提供情况</w:t>
      </w:r>
      <w:bookmarkEnd w:id="1663"/>
      <w:bookmarkEnd w:id="1664"/>
      <w:bookmarkEnd w:id="1665"/>
      <w:bookmarkEnd w:id="1666"/>
      <w:bookmarkEnd w:id="1667"/>
    </w:p>
    <w:p w:rsidR="00CE4435" w:rsidRDefault="00CE4435" w:rsidP="00CE4435">
      <w:pPr>
        <w:pStyle w:val="ProductList-Body"/>
        <w:rPr>
          <w:rFonts w:ascii="Calibri" w:eastAsia="SimSun" w:hAnsi="Calibri"/>
        </w:rPr>
      </w:pPr>
      <w:r>
        <w:rPr>
          <w:rFonts w:ascii="Calibri" w:eastAsia="SimSun" w:hAnsi="Calibri" w:cs="Tahoma" w:hint="eastAsia"/>
          <w:color w:val="000000" w:themeColor="text1"/>
          <w:szCs w:val="18"/>
        </w:rPr>
        <w:t>拥有某些产品的较低级别版本的有效软件保障的客户可以利用升级许可迁移到较高级别的产品版本，如下表所述，不包括升级许可选项的</w:t>
      </w:r>
      <w:r>
        <w:rPr>
          <w:rFonts w:ascii="Calibri" w:eastAsia="SimSun" w:hAnsi="Calibri" w:cs="Tahoma" w:hint="eastAsia"/>
          <w:color w:val="000000" w:themeColor="text1"/>
          <w:szCs w:val="18"/>
        </w:rPr>
        <w:t xml:space="preserve"> MPSA </w:t>
      </w:r>
      <w:r>
        <w:rPr>
          <w:rFonts w:ascii="Calibri" w:eastAsia="SimSun" w:hAnsi="Calibri" w:cs="Tahoma" w:hint="eastAsia"/>
          <w:color w:val="000000" w:themeColor="text1"/>
          <w:szCs w:val="18"/>
        </w:rPr>
        <w:t>除外。获取升级许可必须依照原来获取合格产品的软件保障范围时所依照的同一批量许可协议和许可登记表（如果有），只有这样，获取的升级许可才有效。客户必须拥有和保留合格产品的许可，才有权利根据升级许可使用软件。客户不得将合格产品的许可独立于升级许可进行转让。客户按升级许可享有的永久权利将取代合格产品的基础许可。有关详细信息，请参阅企业版升级许可批量许可简报：</w:t>
      </w:r>
      <w:hyperlink r:id="rId107" w:history="1">
        <w:r w:rsidRPr="00AC3690">
          <w:rPr>
            <w:rStyle w:val="Hyperlink"/>
            <w:rFonts w:ascii="Calibri" w:eastAsia="SimSun" w:hAnsi="Calibri" w:cs="Tahoma" w:hint="eastAsia"/>
            <w:color w:val="0563C1"/>
            <w:szCs w:val="18"/>
          </w:rPr>
          <w:t>http://www.microsoft.com/licensing</w:t>
        </w:r>
      </w:hyperlink>
    </w:p>
    <w:p w:rsidR="00CE4435" w:rsidRDefault="00CE4435" w:rsidP="00CE4435">
      <w:pPr>
        <w:pStyle w:val="ProductList-Body"/>
        <w:rPr>
          <w:rFonts w:ascii="Calibri" w:eastAsia="SimSun" w:hAnsi="Calibri"/>
        </w:rPr>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CE4435" w:rsidTr="0000123B">
        <w:trPr>
          <w:tblHeader/>
        </w:trPr>
        <w:tc>
          <w:tcPr>
            <w:tcW w:w="5355" w:type="dxa"/>
            <w:tcBorders>
              <w:top w:val="single" w:sz="2" w:space="0" w:color="auto"/>
              <w:left w:val="single" w:sz="2" w:space="0" w:color="auto"/>
              <w:bottom w:val="single" w:sz="2" w:space="0" w:color="auto"/>
              <w:right w:val="single" w:sz="2" w:space="0" w:color="auto"/>
            </w:tcBorders>
            <w:shd w:val="clear" w:color="auto" w:fill="0072C6"/>
            <w:tcMar>
              <w:top w:w="0" w:type="dxa"/>
              <w:left w:w="108" w:type="dxa"/>
              <w:bottom w:w="0" w:type="dxa"/>
              <w:right w:w="108" w:type="dxa"/>
            </w:tcMar>
            <w:hideMark/>
          </w:tcPr>
          <w:p w:rsidR="00CE4435" w:rsidRDefault="00CE4435">
            <w:pPr>
              <w:pStyle w:val="ProductList-Body"/>
              <w:spacing w:before="20" w:after="20" w:line="256" w:lineRule="auto"/>
              <w:rPr>
                <w:rFonts w:ascii="Calibri" w:eastAsia="SimSun" w:hAnsi="Calibri" w:cs="Tahoma"/>
                <w:color w:val="FFFFFF" w:themeColor="background1"/>
                <w:szCs w:val="18"/>
                <w:lang w:val="zh-CN" w:eastAsia="zh-CN" w:bidi="zh-CN"/>
              </w:rPr>
            </w:pPr>
            <w:r>
              <w:rPr>
                <w:rFonts w:ascii="Calibri" w:eastAsia="SimSun" w:hAnsi="Calibri" w:cs="Tahoma" w:hint="eastAsia"/>
                <w:color w:val="FFFFFF" w:themeColor="background1"/>
                <w:szCs w:val="18"/>
              </w:rPr>
              <w:t>升级前</w:t>
            </w:r>
          </w:p>
        </w:tc>
        <w:tc>
          <w:tcPr>
            <w:tcW w:w="5355" w:type="dxa"/>
            <w:tcBorders>
              <w:top w:val="single" w:sz="2" w:space="0" w:color="auto"/>
              <w:left w:val="single" w:sz="2" w:space="0" w:color="auto"/>
              <w:bottom w:val="single" w:sz="2" w:space="0" w:color="auto"/>
              <w:right w:val="single" w:sz="2" w:space="0" w:color="auto"/>
            </w:tcBorders>
            <w:shd w:val="clear" w:color="auto" w:fill="0072C6"/>
            <w:tcMar>
              <w:top w:w="0" w:type="dxa"/>
              <w:left w:w="108" w:type="dxa"/>
              <w:bottom w:w="0" w:type="dxa"/>
              <w:right w:w="108" w:type="dxa"/>
            </w:tcMar>
            <w:hideMark/>
          </w:tcPr>
          <w:p w:rsidR="00CE4435" w:rsidRDefault="00CE4435">
            <w:pPr>
              <w:pStyle w:val="ProductList-Body"/>
              <w:spacing w:before="20" w:after="20" w:line="256" w:lineRule="auto"/>
              <w:rPr>
                <w:rFonts w:ascii="Calibri" w:eastAsia="SimSun" w:hAnsi="Calibri" w:cs="Tahoma"/>
                <w:color w:val="FFFFFF" w:themeColor="background1"/>
                <w:szCs w:val="18"/>
                <w:lang w:val="zh-CN" w:eastAsia="zh-CN" w:bidi="zh-CN"/>
              </w:rPr>
            </w:pPr>
            <w:r>
              <w:rPr>
                <w:rFonts w:ascii="Calibri" w:eastAsia="SimSun" w:hAnsi="Calibri" w:cs="Tahoma" w:hint="eastAsia"/>
                <w:color w:val="FFFFFF" w:themeColor="background1"/>
                <w:szCs w:val="18"/>
              </w:rPr>
              <w:t>升级后</w:t>
            </w:r>
          </w:p>
        </w:tc>
      </w:tr>
      <w:tr w:rsidR="00CE4435" w:rsidTr="0000123B">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cs="Tahoma" w:hint="eastAsia"/>
                <w:color w:val="000000" w:themeColor="text1"/>
                <w:szCs w:val="18"/>
              </w:rPr>
              <w:t>BizTalk Server Branch</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cs="Tahoma" w:hint="eastAsia"/>
                <w:color w:val="000000" w:themeColor="text1"/>
                <w:szCs w:val="18"/>
              </w:rPr>
              <w:t>BizTalk Server Standard</w:t>
            </w:r>
          </w:p>
        </w:tc>
      </w:tr>
      <w:tr w:rsidR="00CE4435" w:rsidTr="0000123B">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cs="Tahoma" w:hint="eastAsia"/>
                <w:color w:val="000000" w:themeColor="text1"/>
                <w:szCs w:val="18"/>
              </w:rPr>
              <w:t>BizTalk Server Branch</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cs="Tahoma" w:hint="eastAsia"/>
                <w:color w:val="000000" w:themeColor="text1"/>
                <w:szCs w:val="18"/>
              </w:rPr>
              <w:t>BizTalk Server Enterprise</w:t>
            </w:r>
          </w:p>
        </w:tc>
      </w:tr>
      <w:tr w:rsidR="00CE4435" w:rsidTr="0000123B">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cs="Tahoma" w:hint="eastAsia"/>
                <w:color w:val="000000" w:themeColor="text1"/>
                <w:szCs w:val="18"/>
              </w:rPr>
              <w:t>BizTalk Server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cs="Tahoma" w:hint="eastAsia"/>
                <w:color w:val="000000" w:themeColor="text1"/>
                <w:szCs w:val="18"/>
              </w:rPr>
              <w:t>BizTalk Server Enterprise</w:t>
            </w:r>
          </w:p>
        </w:tc>
      </w:tr>
      <w:tr w:rsidR="00CE4435" w:rsidTr="0000123B">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cs="Tahoma" w:hint="eastAsia"/>
                <w:color w:val="000000" w:themeColor="text1"/>
                <w:szCs w:val="18"/>
              </w:rPr>
              <w:t>Commerce Server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cs="Tahoma" w:hint="eastAsia"/>
                <w:color w:val="000000" w:themeColor="text1"/>
                <w:szCs w:val="18"/>
              </w:rPr>
              <w:t>Commerce Server Enterprise</w:t>
            </w:r>
          </w:p>
        </w:tc>
      </w:tr>
      <w:tr w:rsidR="00CE4435" w:rsidTr="0000123B">
        <w:trPr>
          <w:trHeight w:val="238"/>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cs="Tahoma" w:hint="eastAsia"/>
                <w:color w:val="000000" w:themeColor="text1"/>
                <w:szCs w:val="18"/>
              </w:rPr>
              <w:t>核心</w:t>
            </w:r>
            <w:r>
              <w:rPr>
                <w:rFonts w:ascii="Calibri" w:eastAsia="SimSun" w:hAnsi="Calibri" w:cs="Tahoma" w:hint="eastAsia"/>
                <w:color w:val="000000" w:themeColor="text1"/>
                <w:szCs w:val="18"/>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Calibri" w:hint="eastAsia"/>
              </w:rPr>
              <w:instrText>核心</w:instrText>
            </w:r>
            <w:r>
              <w:rPr>
                <w:rFonts w:ascii="Calibri" w:eastAsia="SimSun" w:hAnsi="Calibri" w:hint="eastAsia"/>
              </w:rPr>
              <w:instrText xml:space="preserve"> CAL Suite"</w:instrText>
            </w:r>
            <w:r>
              <w:rPr>
                <w:rFonts w:ascii="Calibri" w:eastAsia="SimSun" w:hAnsi="Calibri" w:hint="eastAsia"/>
              </w:rPr>
              <w:fldChar w:fldCharType="end"/>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cs="Tahoma" w:hint="eastAsia"/>
                <w:color w:val="000000" w:themeColor="text1"/>
                <w:szCs w:val="18"/>
              </w:rPr>
              <w:t>企业</w:t>
            </w:r>
            <w:r>
              <w:rPr>
                <w:rFonts w:ascii="Calibri" w:eastAsia="SimSun" w:hAnsi="Calibri" w:cs="Tahoma" w:hint="eastAsia"/>
                <w:color w:val="000000" w:themeColor="text1"/>
                <w:szCs w:val="18"/>
              </w:rPr>
              <w:t xml:space="preserve"> CAL Suite</w:t>
            </w:r>
            <w:r>
              <w:rPr>
                <w:rFonts w:ascii="Calibri" w:eastAsia="SimSun" w:hAnsi="Calibri" w:hint="eastAsia"/>
              </w:rPr>
              <w:fldChar w:fldCharType="begin"/>
            </w:r>
            <w:r>
              <w:rPr>
                <w:rFonts w:ascii="Calibri" w:eastAsia="SimSun" w:hAnsi="Calibri" w:hint="eastAsia"/>
              </w:rPr>
              <w:instrText>XE "</w:instrText>
            </w:r>
            <w:r>
              <w:rPr>
                <w:rFonts w:ascii="Calibri" w:eastAsia="SimSun" w:hAnsi="Calibri"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p>
        </w:tc>
      </w:tr>
      <w:tr w:rsidR="00CE4435" w:rsidTr="0000123B">
        <w:trPr>
          <w:trHeight w:val="247"/>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cs="Tahoma" w:hint="eastAsia"/>
                <w:color w:val="000000" w:themeColor="text1"/>
                <w:szCs w:val="18"/>
                <w:lang w:eastAsia="zh-CN"/>
              </w:rPr>
              <w:t>适用于</w:t>
            </w:r>
            <w:r>
              <w:rPr>
                <w:rFonts w:ascii="Calibri" w:eastAsia="SimSun" w:hAnsi="Calibri" w:cs="Tahoma" w:hint="eastAsia"/>
                <w:color w:val="000000" w:themeColor="text1"/>
                <w:szCs w:val="18"/>
                <w:lang w:eastAsia="zh-CN"/>
              </w:rPr>
              <w:t xml:space="preserve"> Office 365 </w:t>
            </w:r>
            <w:r>
              <w:rPr>
                <w:rFonts w:ascii="Calibri" w:eastAsia="SimSun" w:hAnsi="Calibri" w:cs="Tahoma" w:hint="eastAsia"/>
                <w:color w:val="000000" w:themeColor="text1"/>
                <w:szCs w:val="18"/>
                <w:lang w:eastAsia="zh-CN"/>
              </w:rPr>
              <w:t>的核心</w:t>
            </w:r>
            <w:r>
              <w:rPr>
                <w:rFonts w:ascii="Calibri" w:eastAsia="SimSun" w:hAnsi="Calibri" w:cs="Tahoma" w:hint="eastAsia"/>
                <w:color w:val="000000" w:themeColor="text1"/>
                <w:szCs w:val="18"/>
                <w:lang w:eastAsia="zh-CN"/>
              </w:rPr>
              <w:t xml:space="preserve"> CAL Suite</w:t>
            </w:r>
            <w:r>
              <w:rPr>
                <w:rFonts w:ascii="Calibri" w:eastAsia="SimSun" w:hAnsi="Calibri" w:hint="eastAsia"/>
              </w:rPr>
              <w:fldChar w:fldCharType="begin"/>
            </w:r>
            <w:r>
              <w:rPr>
                <w:rFonts w:ascii="Calibri" w:eastAsia="SimSun" w:hAnsi="Calibri" w:hint="eastAsia"/>
                <w:lang w:eastAsia="zh-CN"/>
              </w:rPr>
              <w:instrText>XE "</w:instrText>
            </w:r>
            <w:r>
              <w:rPr>
                <w:rFonts w:ascii="Calibri" w:eastAsia="SimSun" w:hAnsi="Calibri" w:hint="eastAsia"/>
                <w:lang w:eastAsia="zh-CN"/>
              </w:rPr>
              <w:instrText>核心</w:instrText>
            </w:r>
            <w:r>
              <w:rPr>
                <w:rFonts w:ascii="Calibri" w:eastAsia="SimSun" w:hAnsi="Calibri" w:hint="eastAsia"/>
                <w:lang w:eastAsia="zh-CN"/>
              </w:rPr>
              <w:instrText xml:space="preserve"> CAL Suite"</w:instrText>
            </w:r>
            <w:r>
              <w:rPr>
                <w:rFonts w:ascii="Calibri" w:eastAsia="SimSun" w:hAnsi="Calibri" w:hint="eastAsia"/>
              </w:rPr>
              <w:fldChar w:fldCharType="end"/>
            </w:r>
            <w:r>
              <w:rPr>
                <w:rFonts w:ascii="Calibri" w:eastAsia="SimSun" w:hAnsi="Calibri" w:cs="Tahoma" w:hint="eastAsia"/>
                <w:color w:val="000000" w:themeColor="text1"/>
                <w:szCs w:val="18"/>
                <w:lang w:eastAsia="zh-CN"/>
              </w:rPr>
              <w:t xml:space="preserve"> Bridge</w:t>
            </w:r>
            <w:r>
              <w:rPr>
                <w:rFonts w:ascii="Calibri" w:eastAsia="SimSun" w:hAnsi="Calibri" w:hint="eastAsia"/>
              </w:rPr>
              <w:fldChar w:fldCharType="begin"/>
            </w:r>
            <w:r>
              <w:rPr>
                <w:rFonts w:ascii="Calibri" w:eastAsia="SimSun" w:hAnsi="Calibri" w:hint="eastAsia"/>
                <w:lang w:eastAsia="zh-CN"/>
              </w:rPr>
              <w:instrText>XE "</w:instrText>
            </w:r>
            <w:r>
              <w:rPr>
                <w:rFonts w:ascii="Calibri" w:eastAsia="SimSun" w:hAnsi="Calibri" w:hint="eastAsia"/>
                <w:lang w:eastAsia="zh-CN"/>
              </w:rPr>
              <w:instrText>适用于</w:instrText>
            </w:r>
            <w:r>
              <w:rPr>
                <w:rFonts w:ascii="Calibri" w:eastAsia="SimSun" w:hAnsi="Calibri" w:hint="eastAsia"/>
                <w:lang w:eastAsia="zh-CN"/>
              </w:rPr>
              <w:instrText xml:space="preserve"> Office 365 </w:instrText>
            </w:r>
            <w:r>
              <w:rPr>
                <w:rFonts w:ascii="Calibri" w:eastAsia="SimSun" w:hAnsi="Calibri" w:hint="eastAsia"/>
                <w:lang w:eastAsia="zh-CN"/>
              </w:rPr>
              <w:instrText>的核心</w:instrText>
            </w:r>
            <w:r>
              <w:rPr>
                <w:rFonts w:ascii="Calibri" w:eastAsia="SimSun" w:hAnsi="Calibri" w:hint="eastAsia"/>
                <w:lang w:eastAsia="zh-CN"/>
              </w:rPr>
              <w:instrText xml:space="preserve"> CAL Suite Bridge"</w:instrText>
            </w:r>
            <w:r>
              <w:rPr>
                <w:rFonts w:ascii="Calibri" w:eastAsia="SimSun" w:hAnsi="Calibri" w:hint="eastAsia"/>
              </w:rPr>
              <w:fldChar w:fldCharType="end"/>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cs="Tahoma" w:hint="eastAsia"/>
                <w:color w:val="000000" w:themeColor="text1"/>
                <w:szCs w:val="18"/>
                <w:lang w:eastAsia="zh-CN"/>
              </w:rPr>
              <w:t>适用于</w:t>
            </w:r>
            <w:r>
              <w:rPr>
                <w:rFonts w:ascii="Calibri" w:eastAsia="SimSun" w:hAnsi="Calibri" w:cs="Tahoma" w:hint="eastAsia"/>
                <w:color w:val="000000" w:themeColor="text1"/>
                <w:szCs w:val="18"/>
                <w:lang w:eastAsia="zh-CN"/>
              </w:rPr>
              <w:t xml:space="preserve"> Office 365 </w:t>
            </w:r>
            <w:r>
              <w:rPr>
                <w:rFonts w:ascii="Calibri" w:eastAsia="SimSun" w:hAnsi="Calibri" w:cs="Tahoma" w:hint="eastAsia"/>
                <w:color w:val="000000" w:themeColor="text1"/>
                <w:szCs w:val="18"/>
                <w:lang w:eastAsia="zh-CN"/>
              </w:rPr>
              <w:t>的企业</w:t>
            </w:r>
            <w:r>
              <w:rPr>
                <w:rFonts w:ascii="Calibri" w:eastAsia="SimSun" w:hAnsi="Calibri" w:cs="Tahoma" w:hint="eastAsia"/>
                <w:color w:val="000000" w:themeColor="text1"/>
                <w:szCs w:val="18"/>
                <w:lang w:eastAsia="zh-CN"/>
              </w:rPr>
              <w:t xml:space="preserve"> CAL Suite</w:t>
            </w:r>
            <w:r>
              <w:rPr>
                <w:rFonts w:ascii="Calibri" w:eastAsia="SimSun" w:hAnsi="Calibri" w:hint="eastAsia"/>
              </w:rPr>
              <w:fldChar w:fldCharType="begin"/>
            </w:r>
            <w:r>
              <w:rPr>
                <w:rFonts w:ascii="Calibri" w:eastAsia="SimSun" w:hAnsi="Calibri" w:hint="eastAsia"/>
                <w:lang w:eastAsia="zh-CN"/>
              </w:rPr>
              <w:instrText>XE "</w:instrText>
            </w:r>
            <w:r>
              <w:rPr>
                <w:rFonts w:ascii="Calibri" w:eastAsia="SimSun" w:hAnsi="Calibri" w:hint="eastAsia"/>
                <w:lang w:eastAsia="zh-CN"/>
              </w:rPr>
              <w:instrText>企业</w:instrText>
            </w:r>
            <w:r>
              <w:rPr>
                <w:rFonts w:ascii="Calibri" w:eastAsia="SimSun" w:hAnsi="Calibri" w:hint="eastAsia"/>
                <w:lang w:eastAsia="zh-CN"/>
              </w:rPr>
              <w:instrText xml:space="preserve"> CAL Suite"</w:instrText>
            </w:r>
            <w:r>
              <w:rPr>
                <w:rFonts w:ascii="Calibri" w:eastAsia="SimSun" w:hAnsi="Calibri" w:hint="eastAsia"/>
              </w:rPr>
              <w:fldChar w:fldCharType="end"/>
            </w:r>
            <w:r>
              <w:rPr>
                <w:rFonts w:ascii="Calibri" w:eastAsia="SimSun" w:hAnsi="Calibri" w:cs="Tahoma" w:hint="eastAsia"/>
                <w:color w:val="000000" w:themeColor="text1"/>
                <w:szCs w:val="18"/>
                <w:lang w:eastAsia="zh-CN"/>
              </w:rPr>
              <w:t xml:space="preserve"> Bridge</w:t>
            </w:r>
            <w:r>
              <w:rPr>
                <w:rFonts w:ascii="Calibri" w:eastAsia="SimSun" w:hAnsi="Calibri" w:hint="eastAsia"/>
              </w:rPr>
              <w:fldChar w:fldCharType="begin"/>
            </w:r>
            <w:r>
              <w:rPr>
                <w:rFonts w:ascii="Calibri" w:eastAsia="SimSun" w:hAnsi="Calibri" w:hint="eastAsia"/>
                <w:lang w:eastAsia="zh-CN"/>
              </w:rPr>
              <w:instrText>XE "</w:instrText>
            </w:r>
            <w:r>
              <w:rPr>
                <w:rFonts w:ascii="Calibri" w:eastAsia="SimSun" w:hAnsi="Calibri" w:hint="eastAsia"/>
                <w:lang w:eastAsia="zh-CN"/>
              </w:rPr>
              <w:instrText>适用于</w:instrText>
            </w:r>
            <w:r>
              <w:rPr>
                <w:rFonts w:ascii="Calibri" w:eastAsia="SimSun" w:hAnsi="Calibri" w:hint="eastAsia"/>
                <w:lang w:eastAsia="zh-CN"/>
              </w:rPr>
              <w:instrText xml:space="preserve"> Office 365 </w:instrText>
            </w:r>
            <w:r>
              <w:rPr>
                <w:rFonts w:ascii="Calibri" w:eastAsia="SimSun" w:hAnsi="Calibri" w:hint="eastAsia"/>
                <w:lang w:eastAsia="zh-CN"/>
              </w:rPr>
              <w:instrText>的企业</w:instrText>
            </w:r>
            <w:r>
              <w:rPr>
                <w:rFonts w:ascii="Calibri" w:eastAsia="SimSun" w:hAnsi="Calibri" w:hint="eastAsia"/>
                <w:lang w:eastAsia="zh-CN"/>
              </w:rPr>
              <w:instrText xml:space="preserve"> CAL Suite Bridge"</w:instrText>
            </w:r>
            <w:r>
              <w:rPr>
                <w:rFonts w:ascii="Calibri" w:eastAsia="SimSun" w:hAnsi="Calibri" w:hint="eastAsia"/>
              </w:rPr>
              <w:fldChar w:fldCharType="end"/>
            </w:r>
          </w:p>
        </w:tc>
      </w:tr>
      <w:tr w:rsidR="00CE4435" w:rsidTr="0000123B">
        <w:trPr>
          <w:trHeight w:val="247"/>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hint="eastAsia"/>
              </w:rPr>
              <w:fldChar w:fldCharType="begin"/>
            </w:r>
            <w:r>
              <w:rPr>
                <w:rFonts w:ascii="Calibri" w:eastAsia="SimSun" w:hAnsi="Calibri" w:hint="eastAsia"/>
                <w:lang w:eastAsia="zh-CN"/>
              </w:rPr>
              <w:instrText>XE "</w:instrText>
            </w:r>
            <w:r>
              <w:rPr>
                <w:rFonts w:ascii="Calibri" w:eastAsia="SimSun" w:hAnsi="Calibri" w:hint="eastAsia"/>
                <w:lang w:eastAsia="zh-CN"/>
              </w:rPr>
              <w:instrText>核心</w:instrText>
            </w:r>
            <w:r>
              <w:rPr>
                <w:rFonts w:ascii="Calibri" w:eastAsia="SimSun" w:hAnsi="Calibri" w:hint="eastAsia"/>
                <w:lang w:eastAsia="zh-CN"/>
              </w:rPr>
              <w:instrText xml:space="preserve"> CAL Suite"</w:instrText>
            </w:r>
            <w:r>
              <w:rPr>
                <w:rFonts w:ascii="Calibri" w:eastAsia="SimSun" w:hAnsi="Calibri" w:hint="eastAsia"/>
              </w:rPr>
              <w:fldChar w:fldCharType="end"/>
            </w:r>
            <w:r>
              <w:rPr>
                <w:rFonts w:ascii="Calibri" w:eastAsia="SimSun" w:hAnsi="Calibri" w:hint="eastAsia"/>
                <w:lang w:eastAsia="zh-CN"/>
              </w:rPr>
              <w:t>适用于</w:t>
            </w:r>
            <w:r>
              <w:rPr>
                <w:rFonts w:ascii="Calibri" w:eastAsia="SimSun" w:hAnsi="Calibri" w:hint="eastAsia"/>
                <w:lang w:eastAsia="zh-CN"/>
              </w:rPr>
              <w:t xml:space="preserve"> Microsoft</w:t>
            </w:r>
            <w:r>
              <w:rPr>
                <w:rFonts w:ascii="Calibri" w:eastAsia="SimSun" w:hAnsi="Calibri" w:cs="Tahoma" w:hint="eastAsia"/>
                <w:color w:val="000000" w:themeColor="text1"/>
                <w:szCs w:val="18"/>
                <w:lang w:eastAsia="zh-CN"/>
              </w:rPr>
              <w:t xml:space="preserve"> Intune</w:t>
            </w:r>
            <w:r>
              <w:rPr>
                <w:rFonts w:ascii="Calibri" w:eastAsia="SimSun" w:hAnsi="Calibri" w:hint="eastAsia"/>
                <w:lang w:eastAsia="zh-CN"/>
              </w:rPr>
              <w:t xml:space="preserve"> </w:t>
            </w:r>
            <w:r>
              <w:rPr>
                <w:rFonts w:ascii="Calibri" w:eastAsia="SimSun" w:hAnsi="Calibri" w:hint="eastAsia"/>
                <w:lang w:eastAsia="zh-CN"/>
              </w:rPr>
              <w:t>的核心</w:t>
            </w:r>
            <w:r>
              <w:rPr>
                <w:rFonts w:ascii="Calibri" w:eastAsia="SimSun" w:hAnsi="Calibri" w:hint="eastAsia"/>
                <w:lang w:eastAsia="zh-CN"/>
              </w:rPr>
              <w:t xml:space="preserve"> CAL Suite Bridge</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hint="eastAsia"/>
              </w:rPr>
              <w:fldChar w:fldCharType="begin"/>
            </w:r>
            <w:r>
              <w:rPr>
                <w:rFonts w:ascii="Calibri" w:eastAsia="SimSun" w:hAnsi="Calibri" w:hint="eastAsia"/>
                <w:lang w:eastAsia="zh-CN"/>
              </w:rPr>
              <w:instrText>XE "</w:instrText>
            </w:r>
            <w:r>
              <w:rPr>
                <w:rFonts w:ascii="Calibri" w:eastAsia="SimSun" w:hAnsi="Calibri" w:hint="eastAsia"/>
                <w:lang w:eastAsia="zh-CN"/>
              </w:rPr>
              <w:instrText>企业</w:instrText>
            </w:r>
            <w:r>
              <w:rPr>
                <w:rFonts w:ascii="Calibri" w:eastAsia="SimSun" w:hAnsi="Calibri" w:hint="eastAsia"/>
                <w:lang w:eastAsia="zh-CN"/>
              </w:rPr>
              <w:instrText xml:space="preserve"> CAL Suite"</w:instrText>
            </w:r>
            <w:r>
              <w:rPr>
                <w:rFonts w:ascii="Calibri" w:eastAsia="SimSun" w:hAnsi="Calibri" w:hint="eastAsia"/>
              </w:rPr>
              <w:fldChar w:fldCharType="end"/>
            </w:r>
            <w:r>
              <w:rPr>
                <w:rFonts w:ascii="Calibri" w:eastAsia="SimSun" w:hAnsi="Calibri" w:hint="eastAsia"/>
                <w:lang w:eastAsia="zh-CN"/>
              </w:rPr>
              <w:t>适用于</w:t>
            </w:r>
            <w:r>
              <w:rPr>
                <w:rFonts w:ascii="Calibri" w:eastAsia="SimSun" w:hAnsi="Calibri" w:hint="eastAsia"/>
                <w:lang w:eastAsia="zh-CN"/>
              </w:rPr>
              <w:t xml:space="preserve"> Microsoft</w:t>
            </w:r>
            <w:r>
              <w:rPr>
                <w:rFonts w:ascii="Calibri" w:eastAsia="SimSun" w:hAnsi="Calibri" w:cs="Tahoma" w:hint="eastAsia"/>
                <w:color w:val="000000" w:themeColor="text1"/>
                <w:szCs w:val="18"/>
                <w:lang w:eastAsia="zh-CN"/>
              </w:rPr>
              <w:t xml:space="preserve"> Intune</w:t>
            </w:r>
            <w:r>
              <w:rPr>
                <w:rFonts w:ascii="Calibri" w:eastAsia="SimSun" w:hAnsi="Calibri" w:hint="eastAsia"/>
                <w:lang w:eastAsia="zh-CN"/>
              </w:rPr>
              <w:t xml:space="preserve"> </w:t>
            </w:r>
            <w:r>
              <w:rPr>
                <w:rFonts w:ascii="Calibri" w:eastAsia="SimSun" w:hAnsi="Calibri" w:hint="eastAsia"/>
                <w:lang w:eastAsia="zh-CN"/>
              </w:rPr>
              <w:t>的企业</w:t>
            </w:r>
            <w:r>
              <w:rPr>
                <w:rFonts w:ascii="Calibri" w:eastAsia="SimSun" w:hAnsi="Calibri" w:hint="eastAsia"/>
                <w:lang w:eastAsia="zh-CN"/>
              </w:rPr>
              <w:t xml:space="preserve"> CAL Suite Bridge</w:t>
            </w:r>
          </w:p>
        </w:tc>
      </w:tr>
      <w:tr w:rsidR="00CE4435" w:rsidTr="0000123B">
        <w:trPr>
          <w:trHeight w:val="247"/>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cs="Tahoma" w:hint="eastAsia"/>
                <w:color w:val="000000" w:themeColor="text1"/>
                <w:szCs w:val="18"/>
              </w:rPr>
              <w:t>企业移动性套件的核心</w:t>
            </w:r>
            <w:r>
              <w:rPr>
                <w:rFonts w:ascii="Calibri" w:eastAsia="SimSun" w:hAnsi="Calibri" w:cs="Tahoma" w:hint="eastAsia"/>
                <w:color w:val="000000" w:themeColor="text1"/>
                <w:szCs w:val="18"/>
              </w:rPr>
              <w:t xml:space="preserve"> CAL Suite Bridge</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cs="Tahoma" w:hint="eastAsia"/>
                <w:color w:val="000000" w:themeColor="text1"/>
                <w:szCs w:val="18"/>
              </w:rPr>
              <w:t>企业移动性套件的企业</w:t>
            </w:r>
            <w:r>
              <w:rPr>
                <w:rFonts w:ascii="Calibri" w:eastAsia="SimSun" w:hAnsi="Calibri" w:cs="Tahoma" w:hint="eastAsia"/>
                <w:color w:val="000000" w:themeColor="text1"/>
                <w:szCs w:val="18"/>
              </w:rPr>
              <w:t xml:space="preserve"> CAL Suite Bridge</w:t>
            </w:r>
          </w:p>
        </w:tc>
      </w:tr>
      <w:tr w:rsidR="00CE4435" w:rsidTr="0000123B">
        <w:trPr>
          <w:trHeight w:val="247"/>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hint="eastAsia"/>
              </w:rPr>
              <w:fldChar w:fldCharType="begin"/>
            </w:r>
            <w:r>
              <w:rPr>
                <w:rFonts w:ascii="Calibri" w:eastAsia="SimSun" w:hAnsi="Calibri" w:hint="eastAsia"/>
                <w:lang w:eastAsia="zh-CN"/>
              </w:rPr>
              <w:instrText>XE "</w:instrText>
            </w:r>
            <w:r>
              <w:rPr>
                <w:rFonts w:ascii="Calibri" w:eastAsia="SimSun" w:hAnsi="Calibri" w:hint="eastAsia"/>
                <w:lang w:eastAsia="zh-CN"/>
              </w:rPr>
              <w:instrText>核心</w:instrText>
            </w:r>
            <w:r>
              <w:rPr>
                <w:rFonts w:ascii="Calibri" w:eastAsia="SimSun" w:hAnsi="Calibri" w:hint="eastAsia"/>
                <w:lang w:eastAsia="zh-CN"/>
              </w:rPr>
              <w:instrText xml:space="preserve"> CAL Suite"</w:instrText>
            </w:r>
            <w:r>
              <w:rPr>
                <w:rFonts w:ascii="Calibri" w:eastAsia="SimSun" w:hAnsi="Calibri" w:hint="eastAsia"/>
              </w:rPr>
              <w:fldChar w:fldCharType="end"/>
            </w:r>
            <w:r>
              <w:rPr>
                <w:rFonts w:ascii="Calibri" w:eastAsia="SimSun" w:hAnsi="Calibri" w:cs="Tahoma" w:hint="eastAsia"/>
                <w:color w:val="000000" w:themeColor="text1"/>
                <w:szCs w:val="18"/>
                <w:lang w:eastAsia="zh-CN"/>
              </w:rPr>
              <w:t>适用于</w:t>
            </w:r>
            <w:r>
              <w:rPr>
                <w:rFonts w:ascii="Calibri" w:eastAsia="SimSun" w:hAnsi="Calibri" w:cs="Tahoma" w:hint="eastAsia"/>
                <w:color w:val="000000" w:themeColor="text1"/>
                <w:szCs w:val="18"/>
                <w:lang w:eastAsia="zh-CN"/>
              </w:rPr>
              <w:t xml:space="preserve"> Office 365</w:t>
            </w:r>
            <w:r>
              <w:rPr>
                <w:rFonts w:ascii="Calibri" w:eastAsia="SimSun" w:hAnsi="Calibri" w:hint="eastAsia"/>
              </w:rPr>
              <w:fldChar w:fldCharType="begin"/>
            </w:r>
            <w:r>
              <w:rPr>
                <w:rFonts w:ascii="Calibri" w:eastAsia="SimSun" w:hAnsi="Calibri" w:hint="eastAsia"/>
                <w:lang w:eastAsia="zh-CN"/>
              </w:rPr>
              <w:instrText>XE "</w:instrText>
            </w:r>
            <w:r>
              <w:rPr>
                <w:rFonts w:ascii="Calibri" w:eastAsia="SimSun" w:hAnsi="Calibri" w:hint="eastAsia"/>
                <w:lang w:eastAsia="zh-CN"/>
              </w:rPr>
              <w:instrText>适用于</w:instrText>
            </w:r>
            <w:r>
              <w:rPr>
                <w:rFonts w:ascii="Calibri" w:eastAsia="SimSun" w:hAnsi="Calibri" w:hint="eastAsia"/>
                <w:lang w:eastAsia="zh-CN"/>
              </w:rPr>
              <w:instrText xml:space="preserve"> Office 365 </w:instrText>
            </w:r>
            <w:r>
              <w:rPr>
                <w:rFonts w:ascii="Calibri" w:eastAsia="SimSun" w:hAnsi="Calibri" w:hint="eastAsia"/>
                <w:lang w:eastAsia="zh-CN"/>
              </w:rPr>
              <w:instrText>的核心</w:instrText>
            </w:r>
            <w:r>
              <w:rPr>
                <w:rFonts w:ascii="Calibri" w:eastAsia="SimSun" w:hAnsi="Calibri" w:hint="eastAsia"/>
                <w:lang w:eastAsia="zh-CN"/>
              </w:rPr>
              <w:instrText xml:space="preserve"> CAL Suite Bridge"</w:instrText>
            </w:r>
            <w:r>
              <w:rPr>
                <w:rFonts w:ascii="Calibri" w:eastAsia="SimSun" w:hAnsi="Calibri" w:hint="eastAsia"/>
              </w:rPr>
              <w:fldChar w:fldCharType="end"/>
            </w:r>
            <w:r>
              <w:rPr>
                <w:rFonts w:ascii="Calibri" w:eastAsia="SimSun" w:hAnsi="Calibri" w:cs="Tahoma" w:hint="eastAsia"/>
                <w:color w:val="000000" w:themeColor="text1"/>
                <w:szCs w:val="18"/>
                <w:lang w:eastAsia="zh-CN"/>
              </w:rPr>
              <w:t xml:space="preserve"> </w:t>
            </w:r>
            <w:r>
              <w:rPr>
                <w:rFonts w:ascii="Calibri" w:eastAsia="SimSun" w:hAnsi="Calibri" w:cs="Tahoma" w:hint="eastAsia"/>
                <w:color w:val="000000" w:themeColor="text1"/>
                <w:szCs w:val="18"/>
                <w:lang w:eastAsia="zh-CN"/>
              </w:rPr>
              <w:t>和</w:t>
            </w:r>
            <w:r>
              <w:rPr>
                <w:rFonts w:ascii="Calibri" w:eastAsia="SimSun" w:hAnsi="Calibri" w:cs="Tahoma" w:hint="eastAsia"/>
                <w:color w:val="000000" w:themeColor="text1"/>
                <w:szCs w:val="18"/>
                <w:lang w:eastAsia="zh-CN"/>
              </w:rPr>
              <w:t xml:space="preserve"> </w:t>
            </w:r>
            <w:r>
              <w:rPr>
                <w:rFonts w:ascii="Calibri" w:eastAsia="SimSun" w:hAnsi="Calibri" w:hint="eastAsia"/>
                <w:lang w:eastAsia="zh-CN"/>
              </w:rPr>
              <w:t>Microsoft</w:t>
            </w:r>
            <w:r>
              <w:rPr>
                <w:rFonts w:ascii="Calibri" w:eastAsia="SimSun" w:hAnsi="Calibri" w:cs="Tahoma" w:hint="eastAsia"/>
                <w:color w:val="000000" w:themeColor="text1"/>
                <w:szCs w:val="18"/>
                <w:lang w:eastAsia="zh-CN"/>
              </w:rPr>
              <w:t xml:space="preserve"> Intune</w:t>
            </w:r>
            <w:r>
              <w:rPr>
                <w:rFonts w:ascii="Calibri" w:eastAsia="SimSun" w:hAnsi="Calibri" w:hint="eastAsia"/>
                <w:lang w:eastAsia="zh-CN"/>
              </w:rPr>
              <w:t xml:space="preserve"> </w:t>
            </w:r>
            <w:r>
              <w:rPr>
                <w:rFonts w:ascii="Calibri" w:eastAsia="SimSun" w:hAnsi="Calibri" w:hint="eastAsia"/>
                <w:lang w:eastAsia="zh-CN"/>
              </w:rPr>
              <w:t>的核心</w:t>
            </w:r>
            <w:r>
              <w:rPr>
                <w:rFonts w:ascii="Calibri" w:eastAsia="SimSun" w:hAnsi="Calibri" w:hint="eastAsia"/>
                <w:lang w:eastAsia="zh-CN"/>
              </w:rPr>
              <w:t xml:space="preserve"> CAL Suite Bridge</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hint="eastAsia"/>
              </w:rPr>
              <w:fldChar w:fldCharType="begin"/>
            </w:r>
            <w:r>
              <w:rPr>
                <w:rFonts w:ascii="Calibri" w:eastAsia="SimSun" w:hAnsi="Calibri" w:hint="eastAsia"/>
                <w:lang w:eastAsia="zh-CN"/>
              </w:rPr>
              <w:instrText>XE "</w:instrText>
            </w:r>
            <w:r>
              <w:rPr>
                <w:rFonts w:ascii="Calibri" w:eastAsia="SimSun" w:hAnsi="Calibri" w:hint="eastAsia"/>
                <w:lang w:eastAsia="zh-CN"/>
              </w:rPr>
              <w:instrText>企业</w:instrText>
            </w:r>
            <w:r>
              <w:rPr>
                <w:rFonts w:ascii="Calibri" w:eastAsia="SimSun" w:hAnsi="Calibri" w:hint="eastAsia"/>
                <w:lang w:eastAsia="zh-CN"/>
              </w:rPr>
              <w:instrText xml:space="preserve"> CAL Suite"</w:instrText>
            </w:r>
            <w:r>
              <w:rPr>
                <w:rFonts w:ascii="Calibri" w:eastAsia="SimSun" w:hAnsi="Calibri" w:hint="eastAsia"/>
              </w:rPr>
              <w:fldChar w:fldCharType="end"/>
            </w:r>
            <w:r>
              <w:rPr>
                <w:rFonts w:ascii="Calibri" w:eastAsia="SimSun" w:hAnsi="Calibri" w:cs="Tahoma" w:hint="eastAsia"/>
                <w:color w:val="000000" w:themeColor="text1"/>
                <w:szCs w:val="18"/>
                <w:lang w:eastAsia="zh-CN"/>
              </w:rPr>
              <w:t>适用于</w:t>
            </w:r>
            <w:r>
              <w:rPr>
                <w:rFonts w:ascii="Calibri" w:eastAsia="SimSun" w:hAnsi="Calibri" w:cs="Tahoma" w:hint="eastAsia"/>
                <w:color w:val="000000" w:themeColor="text1"/>
                <w:szCs w:val="18"/>
                <w:lang w:eastAsia="zh-CN"/>
              </w:rPr>
              <w:t xml:space="preserve"> Office 365</w:t>
            </w:r>
            <w:r>
              <w:rPr>
                <w:rFonts w:ascii="Calibri" w:eastAsia="SimSun" w:hAnsi="Calibri" w:hint="eastAsia"/>
              </w:rPr>
              <w:fldChar w:fldCharType="begin"/>
            </w:r>
            <w:r>
              <w:rPr>
                <w:rFonts w:ascii="Calibri" w:eastAsia="SimSun" w:hAnsi="Calibri" w:hint="eastAsia"/>
                <w:lang w:eastAsia="zh-CN"/>
              </w:rPr>
              <w:instrText>XE "</w:instrText>
            </w:r>
            <w:r>
              <w:rPr>
                <w:rFonts w:ascii="Calibri" w:eastAsia="SimSun" w:hAnsi="Calibri" w:hint="eastAsia"/>
                <w:lang w:eastAsia="zh-CN"/>
              </w:rPr>
              <w:instrText>适用于</w:instrText>
            </w:r>
            <w:r>
              <w:rPr>
                <w:rFonts w:ascii="Calibri" w:eastAsia="SimSun" w:hAnsi="Calibri" w:hint="eastAsia"/>
                <w:lang w:eastAsia="zh-CN"/>
              </w:rPr>
              <w:instrText xml:space="preserve"> Office 365 </w:instrText>
            </w:r>
            <w:r>
              <w:rPr>
                <w:rFonts w:ascii="Calibri" w:eastAsia="SimSun" w:hAnsi="Calibri" w:hint="eastAsia"/>
                <w:lang w:eastAsia="zh-CN"/>
              </w:rPr>
              <w:instrText>的企业</w:instrText>
            </w:r>
            <w:r>
              <w:rPr>
                <w:rFonts w:ascii="Calibri" w:eastAsia="SimSun" w:hAnsi="Calibri" w:hint="eastAsia"/>
                <w:lang w:eastAsia="zh-CN"/>
              </w:rPr>
              <w:instrText xml:space="preserve"> CAL Suite Bridge"</w:instrText>
            </w:r>
            <w:r>
              <w:rPr>
                <w:rFonts w:ascii="Calibri" w:eastAsia="SimSun" w:hAnsi="Calibri" w:hint="eastAsia"/>
              </w:rPr>
              <w:fldChar w:fldCharType="end"/>
            </w:r>
            <w:r>
              <w:rPr>
                <w:rFonts w:ascii="Calibri" w:eastAsia="SimSun" w:hAnsi="Calibri" w:cs="Tahoma" w:hint="eastAsia"/>
                <w:color w:val="000000" w:themeColor="text1"/>
                <w:szCs w:val="18"/>
                <w:lang w:eastAsia="zh-CN"/>
              </w:rPr>
              <w:t xml:space="preserve"> </w:t>
            </w:r>
            <w:r>
              <w:rPr>
                <w:rFonts w:ascii="Calibri" w:eastAsia="SimSun" w:hAnsi="Calibri" w:cs="Tahoma" w:hint="eastAsia"/>
                <w:color w:val="000000" w:themeColor="text1"/>
                <w:szCs w:val="18"/>
                <w:lang w:eastAsia="zh-CN"/>
              </w:rPr>
              <w:t>和</w:t>
            </w:r>
            <w:r>
              <w:rPr>
                <w:rFonts w:ascii="Calibri" w:eastAsia="SimSun" w:hAnsi="Calibri" w:cs="Tahoma" w:hint="eastAsia"/>
                <w:color w:val="000000" w:themeColor="text1"/>
                <w:szCs w:val="18"/>
                <w:lang w:eastAsia="zh-CN"/>
              </w:rPr>
              <w:t xml:space="preserve"> </w:t>
            </w:r>
            <w:r>
              <w:rPr>
                <w:rFonts w:ascii="Calibri" w:eastAsia="SimSun" w:hAnsi="Calibri" w:hint="eastAsia"/>
                <w:lang w:eastAsia="zh-CN"/>
              </w:rPr>
              <w:t>Microsoft</w:t>
            </w:r>
            <w:r>
              <w:rPr>
                <w:rFonts w:ascii="Calibri" w:eastAsia="SimSun" w:hAnsi="Calibri" w:cs="Tahoma" w:hint="eastAsia"/>
                <w:color w:val="000000" w:themeColor="text1"/>
                <w:szCs w:val="18"/>
                <w:vertAlign w:val="superscript"/>
                <w:lang w:eastAsia="zh-CN"/>
              </w:rPr>
              <w:t xml:space="preserve"> </w:t>
            </w:r>
            <w:r>
              <w:rPr>
                <w:rFonts w:ascii="Calibri" w:eastAsia="SimSun" w:hAnsi="Calibri" w:cs="Tahoma" w:hint="eastAsia"/>
                <w:color w:val="000000" w:themeColor="text1"/>
                <w:szCs w:val="18"/>
                <w:lang w:eastAsia="zh-CN"/>
              </w:rPr>
              <w:t>Intune</w:t>
            </w:r>
            <w:r>
              <w:rPr>
                <w:rFonts w:ascii="Calibri" w:eastAsia="SimSun" w:hAnsi="Calibri" w:hint="eastAsia"/>
                <w:lang w:eastAsia="zh-CN"/>
              </w:rPr>
              <w:t xml:space="preserve"> </w:t>
            </w:r>
            <w:r>
              <w:rPr>
                <w:rFonts w:ascii="Calibri" w:eastAsia="SimSun" w:hAnsi="Calibri" w:hint="eastAsia"/>
                <w:lang w:eastAsia="zh-CN"/>
              </w:rPr>
              <w:t>的企业</w:t>
            </w:r>
            <w:r>
              <w:rPr>
                <w:rFonts w:ascii="Calibri" w:eastAsia="SimSun" w:hAnsi="Calibri" w:hint="eastAsia"/>
                <w:lang w:eastAsia="zh-CN"/>
              </w:rPr>
              <w:t xml:space="preserve"> CAL Suite Bridge</w:t>
            </w:r>
          </w:p>
        </w:tc>
      </w:tr>
      <w:tr w:rsidR="00CE4435" w:rsidRPr="00CE4435" w:rsidTr="0000123B">
        <w:trPr>
          <w:trHeight w:val="247"/>
        </w:trPr>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sidRPr="00CE4435">
              <w:rPr>
                <w:rFonts w:ascii="Calibri" w:eastAsia="SimSun" w:hAnsi="Calibri" w:cs="Tahoma" w:hint="eastAsia"/>
                <w:color w:val="000000" w:themeColor="text1"/>
                <w:szCs w:val="18"/>
                <w:lang w:val="fr-FR"/>
              </w:rPr>
              <w:t>Core Infrastructure Server Suite Standard</w:t>
            </w:r>
            <w:r>
              <w:rPr>
                <w:rFonts w:ascii="Calibri" w:eastAsia="SimSun" w:hAnsi="Calibri" w:hint="eastAsia"/>
              </w:rPr>
              <w:fldChar w:fldCharType="begin"/>
            </w:r>
            <w:r w:rsidRPr="00CE4435">
              <w:rPr>
                <w:rFonts w:ascii="Calibri" w:eastAsia="SimSun" w:hAnsi="Calibri" w:hint="eastAsia"/>
                <w:lang w:val="fr-FR"/>
              </w:rPr>
              <w:instrText>XE "Core Infrastructure Server Suite Standard"</w:instrText>
            </w:r>
            <w:r>
              <w:rPr>
                <w:rFonts w:ascii="Calibri" w:eastAsia="SimSun" w:hAnsi="Calibri" w:hint="eastAsia"/>
              </w:rPr>
              <w:fldChar w:fldCharType="end"/>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sidRPr="00CE4435">
              <w:rPr>
                <w:rFonts w:ascii="Calibri" w:eastAsia="SimSun" w:hAnsi="Calibri" w:cs="Tahoma" w:hint="eastAsia"/>
                <w:color w:val="000000" w:themeColor="text1"/>
                <w:szCs w:val="18"/>
                <w:lang w:val="fr-FR"/>
              </w:rPr>
              <w:t>Core Infrastructure Server Suite Datacenter</w:t>
            </w:r>
            <w:r>
              <w:rPr>
                <w:rFonts w:ascii="Calibri" w:eastAsia="SimSun" w:hAnsi="Calibri" w:hint="eastAsia"/>
              </w:rPr>
              <w:fldChar w:fldCharType="begin"/>
            </w:r>
            <w:r w:rsidRPr="00CE4435">
              <w:rPr>
                <w:rFonts w:ascii="Calibri" w:eastAsia="SimSun" w:hAnsi="Calibri" w:hint="eastAsia"/>
                <w:lang w:val="fr-FR"/>
              </w:rPr>
              <w:instrText>XE "Core Infrastructure Server Suite Datacenter"</w:instrText>
            </w:r>
            <w:r>
              <w:rPr>
                <w:rFonts w:ascii="Calibri" w:eastAsia="SimSun" w:hAnsi="Calibri" w:hint="eastAsia"/>
              </w:rPr>
              <w:fldChar w:fldCharType="end"/>
            </w:r>
          </w:p>
        </w:tc>
      </w:tr>
      <w:tr w:rsidR="00CE4435" w:rsidTr="0000123B">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sidRPr="00CE4435">
              <w:rPr>
                <w:rFonts w:ascii="Calibri" w:eastAsia="SimSun" w:hAnsi="Calibri" w:cs="Tahoma" w:hint="eastAsia"/>
                <w:color w:val="000000" w:themeColor="text1"/>
                <w:szCs w:val="18"/>
                <w:lang w:val="fr-FR" w:eastAsia="zh-CN"/>
              </w:rPr>
              <w:t>Desktop Education</w:t>
            </w:r>
            <w:r w:rsidRPr="00CE4435">
              <w:rPr>
                <w:rFonts w:ascii="Calibri" w:eastAsia="SimSun" w:hAnsi="Calibri" w:cs="Tahoma" w:hint="eastAsia"/>
                <w:color w:val="000000" w:themeColor="text1"/>
                <w:szCs w:val="18"/>
                <w:lang w:val="fr-FR" w:eastAsia="zh-CN"/>
              </w:rPr>
              <w:t>（</w:t>
            </w:r>
            <w:r>
              <w:rPr>
                <w:rFonts w:ascii="Calibri" w:eastAsia="SimSun" w:hAnsi="Calibri" w:cs="Tahoma" w:hint="eastAsia"/>
                <w:color w:val="000000" w:themeColor="text1"/>
                <w:szCs w:val="18"/>
                <w:lang w:eastAsia="zh-CN"/>
              </w:rPr>
              <w:t>带核心</w:t>
            </w:r>
            <w:r w:rsidRPr="00CE4435">
              <w:rPr>
                <w:rFonts w:ascii="Calibri" w:eastAsia="SimSun" w:hAnsi="Calibri" w:cs="Tahoma" w:hint="eastAsia"/>
                <w:color w:val="000000" w:themeColor="text1"/>
                <w:szCs w:val="18"/>
                <w:lang w:val="fr-FR" w:eastAsia="zh-CN"/>
              </w:rPr>
              <w:t xml:space="preserve"> CAL</w:t>
            </w:r>
            <w:r w:rsidRPr="00CE4435">
              <w:rPr>
                <w:rFonts w:ascii="Calibri" w:eastAsia="SimSun" w:hAnsi="Calibri" w:cs="Tahoma" w:hint="eastAsia"/>
                <w:color w:val="000000" w:themeColor="text1"/>
                <w:szCs w:val="18"/>
                <w:lang w:val="fr-FR" w:eastAsia="zh-CN"/>
              </w:rPr>
              <w:t>）</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cs="Tahoma" w:hint="eastAsia"/>
                <w:color w:val="000000" w:themeColor="text1"/>
                <w:szCs w:val="18"/>
                <w:lang w:eastAsia="zh-CN"/>
              </w:rPr>
              <w:t>Desktop Education</w:t>
            </w:r>
            <w:r>
              <w:rPr>
                <w:rFonts w:ascii="Calibri" w:eastAsia="SimSun" w:hAnsi="Calibri" w:cs="Tahoma" w:hint="eastAsia"/>
                <w:color w:val="000000" w:themeColor="text1"/>
                <w:szCs w:val="18"/>
                <w:lang w:eastAsia="zh-CN"/>
              </w:rPr>
              <w:t>（带企业</w:t>
            </w:r>
            <w:r>
              <w:rPr>
                <w:rFonts w:ascii="Calibri" w:eastAsia="SimSun" w:hAnsi="Calibri" w:cs="Tahoma" w:hint="eastAsia"/>
                <w:color w:val="000000" w:themeColor="text1"/>
                <w:szCs w:val="18"/>
                <w:lang w:eastAsia="zh-CN"/>
              </w:rPr>
              <w:t xml:space="preserve"> CAL Suite</w:t>
            </w:r>
            <w:r>
              <w:rPr>
                <w:rFonts w:ascii="Calibri" w:eastAsia="SimSun" w:hAnsi="Calibri" w:cs="Tahoma" w:hint="eastAsia"/>
                <w:color w:val="000000" w:themeColor="text1"/>
                <w:szCs w:val="18"/>
                <w:lang w:eastAsia="zh-CN"/>
              </w:rPr>
              <w:t>）</w:t>
            </w:r>
            <w:r>
              <w:rPr>
                <w:rFonts w:ascii="Calibri" w:eastAsia="SimSun" w:hAnsi="Calibri" w:hint="eastAsia"/>
              </w:rPr>
              <w:fldChar w:fldCharType="begin"/>
            </w:r>
            <w:r>
              <w:rPr>
                <w:rFonts w:ascii="Calibri" w:eastAsia="SimSun" w:hAnsi="Calibri" w:hint="eastAsia"/>
                <w:lang w:eastAsia="zh-CN"/>
              </w:rPr>
              <w:instrText>XE "</w:instrText>
            </w:r>
            <w:r>
              <w:rPr>
                <w:rFonts w:ascii="Calibri" w:eastAsia="SimSun" w:hAnsi="Calibri" w:hint="eastAsia"/>
                <w:lang w:eastAsia="zh-CN"/>
              </w:rPr>
              <w:instrText>企业</w:instrText>
            </w:r>
            <w:r>
              <w:rPr>
                <w:rFonts w:ascii="Calibri" w:eastAsia="SimSun" w:hAnsi="Calibri" w:hint="eastAsia"/>
                <w:lang w:eastAsia="zh-CN"/>
              </w:rPr>
              <w:instrText xml:space="preserve"> CAL Suite"</w:instrText>
            </w:r>
            <w:r>
              <w:rPr>
                <w:rFonts w:ascii="Calibri" w:eastAsia="SimSun" w:hAnsi="Calibri" w:hint="eastAsia"/>
              </w:rPr>
              <w:fldChar w:fldCharType="end"/>
            </w:r>
          </w:p>
        </w:tc>
      </w:tr>
      <w:tr w:rsidR="00CE4435" w:rsidTr="0000123B">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cs="Tahoma" w:hint="eastAsia"/>
                <w:color w:val="000000" w:themeColor="text1"/>
                <w:szCs w:val="18"/>
                <w:lang w:eastAsia="zh-CN"/>
              </w:rPr>
              <w:t>Desktop School</w:t>
            </w:r>
            <w:r>
              <w:rPr>
                <w:rFonts w:ascii="Calibri" w:eastAsia="SimSun" w:hAnsi="Calibri" w:cs="Tahoma" w:hint="eastAsia"/>
                <w:color w:val="000000" w:themeColor="text1"/>
                <w:szCs w:val="18"/>
                <w:lang w:eastAsia="zh-CN"/>
              </w:rPr>
              <w:t>（带核心</w:t>
            </w:r>
            <w:r>
              <w:rPr>
                <w:rFonts w:ascii="Calibri" w:eastAsia="SimSun" w:hAnsi="Calibri" w:cs="Tahoma" w:hint="eastAsia"/>
                <w:color w:val="000000" w:themeColor="text1"/>
                <w:szCs w:val="18"/>
                <w:lang w:eastAsia="zh-CN"/>
              </w:rPr>
              <w:t xml:space="preserve"> CAL</w:t>
            </w:r>
            <w:r>
              <w:rPr>
                <w:rFonts w:ascii="Calibri" w:eastAsia="SimSun" w:hAnsi="Calibri" w:cs="Tahoma" w:hint="eastAsia"/>
                <w:color w:val="000000" w:themeColor="text1"/>
                <w:szCs w:val="18"/>
                <w:lang w:eastAsia="zh-CN"/>
              </w:rPr>
              <w:t>）</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cs="Tahoma" w:hint="eastAsia"/>
                <w:color w:val="000000" w:themeColor="text1"/>
                <w:szCs w:val="18"/>
              </w:rPr>
              <w:t>Desktop School</w:t>
            </w:r>
            <w:r>
              <w:rPr>
                <w:rFonts w:ascii="Calibri" w:eastAsia="SimSun" w:hAnsi="Calibri" w:cs="Tahoma" w:hint="eastAsia"/>
                <w:color w:val="000000" w:themeColor="text1"/>
                <w:szCs w:val="18"/>
              </w:rPr>
              <w:t>（带企业</w:t>
            </w:r>
            <w:r>
              <w:rPr>
                <w:rFonts w:ascii="Calibri" w:eastAsia="SimSun" w:hAnsi="Calibri" w:cs="Tahoma" w:hint="eastAsia"/>
                <w:color w:val="000000" w:themeColor="text1"/>
                <w:szCs w:val="18"/>
              </w:rPr>
              <w:t xml:space="preserve"> CAL Suite</w:t>
            </w:r>
            <w:r>
              <w:rPr>
                <w:rFonts w:ascii="Calibri" w:eastAsia="SimSun" w:hAnsi="Calibri" w:cs="Tahoma" w:hint="eastAsia"/>
                <w:color w:val="000000" w:themeColor="text1"/>
                <w:szCs w:val="18"/>
              </w:rPr>
              <w:t>）</w:t>
            </w:r>
            <w:r>
              <w:rPr>
                <w:rFonts w:ascii="Calibri" w:eastAsia="SimSun" w:hAnsi="Calibri" w:hint="eastAsia"/>
              </w:rPr>
              <w:fldChar w:fldCharType="begin"/>
            </w:r>
            <w:r>
              <w:rPr>
                <w:rFonts w:ascii="Calibri" w:eastAsia="SimSun" w:hAnsi="Calibri" w:hint="eastAsia"/>
              </w:rPr>
              <w:instrText>XE "</w:instrText>
            </w:r>
            <w:r>
              <w:rPr>
                <w:rFonts w:ascii="Calibri" w:eastAsia="SimSun" w:hAnsi="Calibri" w:hint="eastAsia"/>
              </w:rPr>
              <w:instrText>企业</w:instrText>
            </w:r>
            <w:r>
              <w:rPr>
                <w:rFonts w:ascii="Calibri" w:eastAsia="SimSun" w:hAnsi="Calibri" w:hint="eastAsia"/>
              </w:rPr>
              <w:instrText xml:space="preserve"> CAL Suite"</w:instrText>
            </w:r>
            <w:r>
              <w:rPr>
                <w:rFonts w:ascii="Calibri" w:eastAsia="SimSun" w:hAnsi="Calibri" w:hint="eastAsia"/>
              </w:rPr>
              <w:fldChar w:fldCharType="end"/>
            </w:r>
          </w:p>
        </w:tc>
      </w:tr>
      <w:tr w:rsidR="00CE4435" w:rsidTr="0000123B">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fr-FR" w:eastAsia="zh-CN" w:bidi="zh-CN"/>
              </w:rPr>
            </w:pPr>
            <w:r>
              <w:rPr>
                <w:rFonts w:ascii="Calibri" w:eastAsia="SimSun" w:hAnsi="Calibri" w:cs="Tahoma" w:hint="eastAsia"/>
                <w:color w:val="000000" w:themeColor="text1"/>
                <w:szCs w:val="18"/>
              </w:rPr>
              <w:t>Exchange Server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cs="Tahoma" w:hint="eastAsia"/>
                <w:color w:val="000000" w:themeColor="text1"/>
                <w:szCs w:val="18"/>
              </w:rPr>
              <w:t>Exchange Server Enterprise</w:t>
            </w:r>
          </w:p>
        </w:tc>
      </w:tr>
      <w:tr w:rsidR="00CE4435" w:rsidTr="0000123B">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cs="Tahoma" w:hint="eastAsia"/>
                <w:color w:val="000000" w:themeColor="text1"/>
                <w:szCs w:val="18"/>
              </w:rPr>
              <w:t>Forefront TMG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cs="Tahoma" w:hint="eastAsia"/>
                <w:color w:val="000000" w:themeColor="text1"/>
                <w:szCs w:val="18"/>
              </w:rPr>
              <w:t>Forefront TMG Enterprise</w:t>
            </w:r>
          </w:p>
        </w:tc>
      </w:tr>
      <w:tr w:rsidR="00CE4435" w:rsidTr="0000123B">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cs="Tahoma" w:hint="eastAsia"/>
                <w:color w:val="000000" w:themeColor="text1"/>
                <w:szCs w:val="18"/>
              </w:rPr>
              <w:t>Internet Security &amp; Acceleration (ISA) Standard Server</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cs="Tahoma" w:hint="eastAsia"/>
                <w:color w:val="000000" w:themeColor="text1"/>
                <w:szCs w:val="18"/>
              </w:rPr>
              <w:t>Internet Security &amp; Acceleration (ISA) Enterprise Server</w:t>
            </w:r>
          </w:p>
        </w:tc>
      </w:tr>
      <w:tr w:rsidR="00CE4435" w:rsidTr="0000123B">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cs="Tahoma" w:hint="eastAsia"/>
                <w:color w:val="000000" w:themeColor="text1"/>
                <w:szCs w:val="18"/>
              </w:rPr>
              <w:t>Microsoft Dynamics CRM Workgroup Server</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cs="Tahoma" w:hint="eastAsia"/>
                <w:color w:val="000000" w:themeColor="text1"/>
                <w:szCs w:val="18"/>
              </w:rPr>
              <w:t>Microsoft Dynamics CRM Server</w:t>
            </w:r>
          </w:p>
        </w:tc>
      </w:tr>
      <w:tr w:rsidR="00CE4435" w:rsidTr="0000123B">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cs="Tahoma" w:hint="eastAsia"/>
                <w:color w:val="000000" w:themeColor="text1"/>
                <w:szCs w:val="18"/>
              </w:rPr>
              <w:t>Office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fr-FR" w:eastAsia="zh-CN" w:bidi="zh-CN"/>
              </w:rPr>
            </w:pPr>
            <w:r>
              <w:rPr>
                <w:rFonts w:ascii="Calibri" w:eastAsia="SimSun" w:hAnsi="Calibri" w:cs="Tahoma" w:hint="eastAsia"/>
                <w:color w:val="000000" w:themeColor="text1"/>
                <w:szCs w:val="18"/>
              </w:rPr>
              <w:t>Office Professional Plus</w:t>
            </w:r>
          </w:p>
        </w:tc>
      </w:tr>
      <w:tr w:rsidR="00CE4435" w:rsidTr="0000123B">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cs="Tahoma" w:hint="eastAsia"/>
                <w:color w:val="000000" w:themeColor="text1"/>
                <w:szCs w:val="18"/>
              </w:rPr>
              <w:t>专业桌面系统</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cs="Tahoma" w:hint="eastAsia"/>
                <w:color w:val="000000" w:themeColor="text1"/>
                <w:szCs w:val="18"/>
              </w:rPr>
              <w:t>企业桌面系统</w:t>
            </w:r>
          </w:p>
        </w:tc>
      </w:tr>
      <w:tr w:rsidR="00CE4435" w:rsidTr="0000123B">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cs="Tahoma" w:hint="eastAsia"/>
                <w:color w:val="000000" w:themeColor="text1"/>
                <w:szCs w:val="18"/>
                <w:lang w:eastAsia="zh-CN"/>
              </w:rPr>
              <w:t>带</w:t>
            </w:r>
            <w:r>
              <w:rPr>
                <w:rFonts w:ascii="Calibri" w:eastAsia="SimSun" w:hAnsi="Calibri" w:cs="Tahoma" w:hint="eastAsia"/>
                <w:color w:val="000000" w:themeColor="text1"/>
                <w:szCs w:val="18"/>
                <w:lang w:eastAsia="zh-CN"/>
              </w:rPr>
              <w:t xml:space="preserve"> Microsoft</w:t>
            </w:r>
            <w:bookmarkStart w:id="1668" w:name="_Toc236810936"/>
            <w:r>
              <w:rPr>
                <w:rFonts w:ascii="Calibri" w:eastAsia="SimSun" w:hAnsi="Calibri" w:cs="Tahoma" w:hint="eastAsia"/>
                <w:color w:val="000000" w:themeColor="text1"/>
                <w:szCs w:val="18"/>
                <w:lang w:eastAsia="zh-CN"/>
              </w:rPr>
              <w:t xml:space="preserve"> Desktop Optimization Pack</w:t>
            </w:r>
            <w:bookmarkEnd w:id="1668"/>
            <w:r>
              <w:rPr>
                <w:rFonts w:ascii="Calibri" w:eastAsia="SimSun" w:hAnsi="Calibri" w:hint="eastAsia"/>
                <w:lang w:eastAsia="zh-CN"/>
              </w:rPr>
              <w:t xml:space="preserve"> </w:t>
            </w:r>
            <w:r>
              <w:rPr>
                <w:rFonts w:ascii="Calibri" w:eastAsia="SimSun" w:hAnsi="Calibri" w:hint="eastAsia"/>
                <w:lang w:eastAsia="zh-CN"/>
              </w:rPr>
              <w:t>的专业桌面系统</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cs="Tahoma" w:hint="eastAsia"/>
                <w:color w:val="000000" w:themeColor="text1"/>
                <w:szCs w:val="18"/>
                <w:lang w:eastAsia="zh-CN"/>
              </w:rPr>
              <w:t>带</w:t>
            </w:r>
            <w:r>
              <w:rPr>
                <w:rFonts w:ascii="Calibri" w:eastAsia="SimSun" w:hAnsi="Calibri" w:cs="Tahoma" w:hint="eastAsia"/>
                <w:color w:val="000000" w:themeColor="text1"/>
                <w:szCs w:val="18"/>
                <w:lang w:eastAsia="zh-CN"/>
              </w:rPr>
              <w:t xml:space="preserve"> Microsoft Desktop Optimization Pack </w:t>
            </w:r>
            <w:r>
              <w:rPr>
                <w:rFonts w:ascii="Calibri" w:eastAsia="SimSun" w:hAnsi="Calibri" w:cs="Tahoma" w:hint="eastAsia"/>
                <w:color w:val="000000" w:themeColor="text1"/>
                <w:szCs w:val="18"/>
                <w:lang w:eastAsia="zh-CN"/>
              </w:rPr>
              <w:t>的企业桌面系统</w:t>
            </w:r>
          </w:p>
        </w:tc>
      </w:tr>
      <w:tr w:rsidR="00CE4435" w:rsidTr="0000123B">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cs="Tahoma" w:hint="eastAsia"/>
                <w:color w:val="000000" w:themeColor="text1"/>
                <w:szCs w:val="18"/>
              </w:rPr>
              <w:t>Project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cs="Tahoma" w:hint="eastAsia"/>
                <w:color w:val="000000" w:themeColor="text1"/>
                <w:szCs w:val="18"/>
              </w:rPr>
              <w:t>Project Professional</w:t>
            </w:r>
          </w:p>
        </w:tc>
      </w:tr>
      <w:tr w:rsidR="00CE4435" w:rsidTr="0000123B">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cs="Tahoma" w:hint="eastAsia"/>
                <w:color w:val="000000" w:themeColor="text1"/>
                <w:szCs w:val="18"/>
              </w:rPr>
              <w:t>SQL Parallel Data Warehouse Core</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cs="Tahoma" w:hint="eastAsia"/>
                <w:color w:val="000000" w:themeColor="text1"/>
                <w:szCs w:val="18"/>
              </w:rPr>
              <w:t>SQL Server Enterprise Core</w:t>
            </w:r>
          </w:p>
        </w:tc>
      </w:tr>
      <w:tr w:rsidR="00CE4435" w:rsidTr="0000123B">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cs="Tahoma" w:hint="eastAsia"/>
                <w:color w:val="000000" w:themeColor="text1"/>
                <w:szCs w:val="18"/>
              </w:rPr>
              <w:t>SQL Server Standard Core</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cs="Tahoma" w:hint="eastAsia"/>
                <w:color w:val="000000" w:themeColor="text1"/>
                <w:szCs w:val="18"/>
              </w:rPr>
              <w:t>SQL Server Enterprise Core</w:t>
            </w:r>
          </w:p>
        </w:tc>
      </w:tr>
      <w:tr w:rsidR="00CE4435" w:rsidTr="0000123B">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cs="Tahoma" w:hint="eastAsia"/>
                <w:color w:val="000000" w:themeColor="text1"/>
                <w:szCs w:val="18"/>
              </w:rPr>
              <w:t>SQL Server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cs="Tahoma" w:hint="eastAsia"/>
                <w:color w:val="000000" w:themeColor="text1"/>
                <w:szCs w:val="18"/>
              </w:rPr>
              <w:t>SQL Server Business Intelligence</w:t>
            </w:r>
          </w:p>
        </w:tc>
      </w:tr>
      <w:tr w:rsidR="00CE4435" w:rsidTr="0000123B">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cs="Tahoma" w:hint="eastAsia"/>
                <w:color w:val="000000" w:themeColor="text1"/>
                <w:szCs w:val="18"/>
              </w:rPr>
              <w:t>System Center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cs="Tahoma" w:hint="eastAsia"/>
                <w:color w:val="000000" w:themeColor="text1"/>
                <w:szCs w:val="18"/>
              </w:rPr>
              <w:t>System Center Datacenter</w:t>
            </w:r>
          </w:p>
        </w:tc>
      </w:tr>
      <w:tr w:rsidR="00CE4435" w:rsidTr="0000123B">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cs="Tahoma" w:hint="eastAsia"/>
                <w:color w:val="000000" w:themeColor="text1"/>
                <w:szCs w:val="18"/>
              </w:rPr>
              <w:t>Visio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cs="Tahoma" w:hint="eastAsia"/>
                <w:color w:val="000000" w:themeColor="text1"/>
                <w:szCs w:val="18"/>
              </w:rPr>
              <w:t>Visio Professional</w:t>
            </w:r>
          </w:p>
        </w:tc>
      </w:tr>
      <w:tr w:rsidR="00CE4435" w:rsidTr="0000123B">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cs="Tahoma" w:hint="eastAsia"/>
                <w:color w:val="000000" w:themeColor="text1"/>
                <w:szCs w:val="18"/>
              </w:rPr>
              <w:t>Visual Studio Professional with MSDN</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cs="Tahoma" w:hint="eastAsia"/>
                <w:color w:val="000000" w:themeColor="text1"/>
                <w:szCs w:val="18"/>
              </w:rPr>
              <w:t>Visual Studio Premium with MSDN</w:t>
            </w:r>
          </w:p>
        </w:tc>
      </w:tr>
      <w:tr w:rsidR="00CE4435" w:rsidTr="0000123B">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cs="Tahoma" w:hint="eastAsia"/>
                <w:color w:val="000000" w:themeColor="text1"/>
                <w:szCs w:val="18"/>
              </w:rPr>
              <w:t>Visual Studio Premium with MSDN</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cs="Tahoma" w:hint="eastAsia"/>
                <w:color w:val="000000" w:themeColor="text1"/>
                <w:szCs w:val="18"/>
              </w:rPr>
              <w:t>Visual Studio Ultimate with MSDN</w:t>
            </w:r>
          </w:p>
        </w:tc>
      </w:tr>
      <w:tr w:rsidR="00CE4435" w:rsidTr="0000123B">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cs="Tahoma" w:hint="eastAsia"/>
                <w:color w:val="000000" w:themeColor="text1"/>
                <w:szCs w:val="18"/>
              </w:rPr>
              <w:t>Visual Studio Test Professional with MSDN</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cs="Tahoma" w:hint="eastAsia"/>
                <w:color w:val="000000" w:themeColor="text1"/>
                <w:szCs w:val="18"/>
              </w:rPr>
              <w:t>Visual Studio Premium with MSDN</w:t>
            </w:r>
          </w:p>
        </w:tc>
      </w:tr>
      <w:tr w:rsidR="00CE4435" w:rsidTr="0000123B">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cs="Tahoma" w:hint="eastAsia"/>
                <w:color w:val="000000" w:themeColor="text1"/>
                <w:szCs w:val="18"/>
              </w:rPr>
              <w:t>Windows Server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s="Tahoma"/>
                <w:color w:val="000000" w:themeColor="text1"/>
                <w:szCs w:val="18"/>
                <w:lang w:val="zh-CN" w:eastAsia="zh-CN" w:bidi="zh-CN"/>
              </w:rPr>
            </w:pPr>
            <w:r>
              <w:rPr>
                <w:rFonts w:ascii="Calibri" w:eastAsia="SimSun" w:hAnsi="Calibri" w:cs="Tahoma" w:hint="eastAsia"/>
                <w:color w:val="000000" w:themeColor="text1"/>
                <w:szCs w:val="18"/>
              </w:rPr>
              <w:t>Windows Server Datacenter</w:t>
            </w:r>
          </w:p>
        </w:tc>
      </w:tr>
    </w:tbl>
    <w:p w:rsidR="00CE4435" w:rsidRDefault="00CE4435" w:rsidP="00CE4435">
      <w:pPr>
        <w:pStyle w:val="ProductList-Body"/>
        <w:rPr>
          <w:rFonts w:ascii="Calibri" w:eastAsia="SimSun" w:hAnsi="Calibri"/>
          <w:lang w:val="zh-CN" w:eastAsia="zh-CN" w:bidi="zh-CN"/>
        </w:rPr>
      </w:pPr>
    </w:p>
    <w:p w:rsidR="00CE4435" w:rsidRDefault="00CE4435" w:rsidP="00CE4435">
      <w:pPr>
        <w:pStyle w:val="ProductList-Body"/>
        <w:rPr>
          <w:rFonts w:ascii="Calibri" w:eastAsia="SimSun" w:hAnsi="Calibri"/>
        </w:rPr>
      </w:pPr>
    </w:p>
    <w:p w:rsidR="00CE4435" w:rsidRDefault="00CE4435" w:rsidP="00CE4435">
      <w:pPr>
        <w:spacing w:after="0" w:line="240" w:lineRule="auto"/>
        <w:rPr>
          <w:rFonts w:ascii="Calibri" w:eastAsia="SimSun" w:hAnsi="Calibri"/>
          <w:sz w:val="18"/>
        </w:rPr>
        <w:sectPr w:rsidR="00CE4435" w:rsidSect="002245D9">
          <w:footerReference w:type="default" r:id="rId108"/>
          <w:pgSz w:w="12240" w:h="15840" w:code="1"/>
          <w:pgMar w:top="1440" w:right="720" w:bottom="1440" w:left="720" w:header="720" w:footer="720" w:gutter="0"/>
          <w:cols w:space="720"/>
        </w:sectPr>
      </w:pPr>
    </w:p>
    <w:p w:rsidR="00CE4435" w:rsidRDefault="00CE4435" w:rsidP="00CE4435">
      <w:pPr>
        <w:pStyle w:val="ProductList-SectionHeading"/>
        <w:outlineLvl w:val="0"/>
        <w:rPr>
          <w:rFonts w:ascii="Calibri" w:eastAsia="SimSun" w:hAnsi="Calibri"/>
        </w:rPr>
      </w:pPr>
      <w:bookmarkStart w:id="1669" w:name="_Toc380655545"/>
      <w:bookmarkStart w:id="1670" w:name="_Toc380513496"/>
      <w:bookmarkStart w:id="1671" w:name="_Toc379797460"/>
      <w:bookmarkStart w:id="1672" w:name="_Toc378151581"/>
      <w:bookmarkStart w:id="1673" w:name="_Toc378147684"/>
      <w:bookmarkStart w:id="1674" w:name="Services"/>
      <w:bookmarkStart w:id="1675" w:name="_Toc409232012"/>
      <w:r>
        <w:rPr>
          <w:rFonts w:ascii="Calibri" w:eastAsia="SimSun" w:hAnsi="Calibri" w:hint="eastAsia"/>
        </w:rPr>
        <w:t>服务</w:t>
      </w:r>
      <w:bookmarkEnd w:id="1669"/>
      <w:bookmarkEnd w:id="1670"/>
      <w:bookmarkEnd w:id="1671"/>
      <w:bookmarkEnd w:id="1672"/>
      <w:bookmarkEnd w:id="1673"/>
      <w:bookmarkEnd w:id="1674"/>
      <w:bookmarkEnd w:id="1675"/>
    </w:p>
    <w:p w:rsidR="00CE4435" w:rsidRDefault="00CE4435" w:rsidP="00CE4435">
      <w:pPr>
        <w:pStyle w:val="ProductList-Body"/>
        <w:rPr>
          <w:rFonts w:ascii="Calibri" w:eastAsia="SimSun" w:hAnsi="Calibri"/>
        </w:rPr>
      </w:pPr>
      <w:bookmarkStart w:id="1676" w:name="_Toc378151582"/>
      <w:bookmarkStart w:id="1677" w:name="_Toc378147685"/>
      <w:r>
        <w:rPr>
          <w:rFonts w:ascii="Calibri" w:eastAsia="SimSun" w:hAnsi="Calibri" w:hint="eastAsia"/>
        </w:rPr>
        <w:t>有关客户可能购买其权利的任何服务的详细说明，请参见下文中各节。</w:t>
      </w:r>
    </w:p>
    <w:p w:rsidR="00CE4435" w:rsidRDefault="00CE4435" w:rsidP="00CE4435">
      <w:pPr>
        <w:pStyle w:val="ProductList-Body"/>
        <w:rPr>
          <w:rFonts w:ascii="Calibri" w:eastAsia="SimSun" w:hAnsi="Calibri"/>
        </w:rPr>
      </w:pPr>
      <w:r>
        <w:rPr>
          <w:rFonts w:ascii="Calibri" w:eastAsia="SimSun" w:hAnsi="Calibri" w:hint="eastAsia"/>
        </w:rPr>
        <w:t>下列产品的提供情况因地区和批量许可计划而异。一些产品可能不向政府客户提供，但在试行阶段存在一些有限的例外。客户应该联系经销商或微软客户经理，了解特定产品提供情况的有关信息。</w:t>
      </w:r>
    </w:p>
    <w:p w:rsidR="00CE4435" w:rsidRDefault="00CE4435" w:rsidP="00CE4435">
      <w:pPr>
        <w:pStyle w:val="ProductList-Body"/>
        <w:rPr>
          <w:rFonts w:ascii="Calibri" w:eastAsia="SimSun" w:hAnsi="Calibri"/>
        </w:rPr>
      </w:pPr>
    </w:p>
    <w:p w:rsidR="00CE4435" w:rsidRDefault="00CE4435" w:rsidP="00CE4435">
      <w:pPr>
        <w:pStyle w:val="ProductList-Offering1Heading"/>
        <w:outlineLvl w:val="1"/>
        <w:rPr>
          <w:rFonts w:ascii="Calibri" w:eastAsia="SimSun" w:hAnsi="Calibri"/>
        </w:rPr>
      </w:pPr>
      <w:bookmarkStart w:id="1678" w:name="_Toc380655546"/>
      <w:bookmarkStart w:id="1679" w:name="_Toc380513497"/>
      <w:bookmarkStart w:id="1680" w:name="_Toc379797461"/>
      <w:bookmarkStart w:id="1681" w:name="_Toc409232013"/>
      <w:r>
        <w:rPr>
          <w:rFonts w:ascii="Calibri" w:eastAsia="SimSun" w:hAnsi="Calibri" w:hint="eastAsia"/>
        </w:rPr>
        <w:t>微软高级技术支持产品</w:t>
      </w:r>
      <w:bookmarkEnd w:id="1676"/>
      <w:bookmarkEnd w:id="1677"/>
      <w:bookmarkEnd w:id="1678"/>
      <w:bookmarkEnd w:id="1679"/>
      <w:bookmarkEnd w:id="1680"/>
      <w:bookmarkEnd w:id="1681"/>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CE4435" w:rsidTr="0000123B">
        <w:trPr>
          <w:tblHeader/>
        </w:trPr>
        <w:tc>
          <w:tcPr>
            <w:tcW w:w="369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CE4435" w:rsidRDefault="00CE4435">
            <w:pPr>
              <w:pStyle w:val="ProductList-Body"/>
              <w:spacing w:line="256" w:lineRule="auto"/>
              <w:rPr>
                <w:rFonts w:ascii="Calibri" w:eastAsia="SimSun" w:hAnsi="Calibri"/>
                <w:color w:val="FFFFFF" w:themeColor="background1"/>
                <w:lang w:val="zh-CN" w:eastAsia="zh-CN" w:bidi="zh-CN"/>
              </w:rPr>
            </w:pPr>
            <w:r>
              <w:rPr>
                <w:rFonts w:ascii="Calibri" w:eastAsia="SimSun" w:hAnsi="Calibri" w:hint="eastAsia"/>
                <w:color w:val="FFFFFF" w:themeColor="background1"/>
              </w:rPr>
              <w:t>区域</w:t>
            </w:r>
            <w:r>
              <w:rPr>
                <w:rFonts w:ascii="Calibri" w:eastAsia="SimSun" w:hAnsi="Calibri" w:hint="eastAsia"/>
                <w:color w:val="FFFFFF" w:themeColor="background1"/>
              </w:rPr>
              <w:t xml:space="preserve"> </w:t>
            </w:r>
            <w:r>
              <w:rPr>
                <w:rFonts w:ascii="Calibri" w:eastAsia="SimSun" w:hAnsi="Calibri" w:hint="eastAsia"/>
                <w:color w:val="FFFFFF" w:themeColor="background1"/>
                <w:vertAlign w:val="superscript"/>
              </w:rPr>
              <w:t>1</w:t>
            </w:r>
          </w:p>
        </w:tc>
        <w:tc>
          <w:tcPr>
            <w:tcW w:w="171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CE4435" w:rsidRDefault="00CE4435">
            <w:pPr>
              <w:pStyle w:val="ProductList-Body"/>
              <w:spacing w:line="256" w:lineRule="auto"/>
              <w:rPr>
                <w:rFonts w:ascii="Calibri" w:eastAsia="SimSun" w:hAnsi="Calibri"/>
                <w:color w:val="FFFFFF" w:themeColor="background1"/>
                <w:lang w:val="zh-CN" w:eastAsia="zh-CN" w:bidi="zh-CN"/>
              </w:rPr>
            </w:pPr>
            <w:r>
              <w:rPr>
                <w:rFonts w:ascii="Calibri" w:eastAsia="SimSun" w:hAnsi="Calibri" w:hint="eastAsia"/>
                <w:color w:val="FFFFFF" w:themeColor="background1"/>
              </w:rPr>
              <w:t>高级核心</w:t>
            </w:r>
          </w:p>
        </w:tc>
        <w:tc>
          <w:tcPr>
            <w:tcW w:w="1710" w:type="dxa"/>
            <w:tcBorders>
              <w:top w:val="single" w:sz="4" w:space="0" w:color="000000"/>
              <w:left w:val="single" w:sz="4" w:space="0" w:color="000000"/>
              <w:bottom w:val="single" w:sz="4" w:space="0" w:color="000000"/>
              <w:right w:val="single" w:sz="4" w:space="0" w:color="000000"/>
            </w:tcBorders>
            <w:shd w:val="clear" w:color="auto" w:fill="0072C6"/>
            <w:hideMark/>
          </w:tcPr>
          <w:p w:rsidR="00CE4435" w:rsidRDefault="00CE4435">
            <w:pPr>
              <w:pStyle w:val="ProductList-Body"/>
              <w:spacing w:line="256" w:lineRule="auto"/>
              <w:rPr>
                <w:rFonts w:ascii="Calibri" w:eastAsia="SimSun" w:hAnsi="Calibri"/>
                <w:color w:val="FFFFFF" w:themeColor="background1"/>
                <w:lang w:val="zh-CN" w:eastAsia="zh-CN" w:bidi="zh-CN"/>
              </w:rPr>
            </w:pPr>
            <w:r>
              <w:rPr>
                <w:rFonts w:ascii="Calibri" w:eastAsia="SimSun" w:hAnsi="Calibri" w:hint="eastAsia"/>
                <w:color w:val="FFFFFF" w:themeColor="background1"/>
              </w:rPr>
              <w:t>高级基础</w:t>
            </w:r>
          </w:p>
        </w:tc>
        <w:tc>
          <w:tcPr>
            <w:tcW w:w="171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CE4435" w:rsidRDefault="00CE4435">
            <w:pPr>
              <w:pStyle w:val="ProductList-Body"/>
              <w:spacing w:line="256" w:lineRule="auto"/>
              <w:rPr>
                <w:rFonts w:ascii="Calibri" w:eastAsia="SimSun" w:hAnsi="Calibri"/>
                <w:color w:val="FFFFFF" w:themeColor="background1"/>
                <w:lang w:val="zh-CN" w:eastAsia="zh-CN" w:bidi="zh-CN"/>
              </w:rPr>
            </w:pPr>
            <w:r>
              <w:rPr>
                <w:rFonts w:ascii="Calibri" w:eastAsia="SimSun" w:hAnsi="Calibri" w:hint="eastAsia"/>
                <w:color w:val="FFFFFF" w:themeColor="background1"/>
              </w:rPr>
              <w:t>高级标准</w:t>
            </w:r>
          </w:p>
        </w:tc>
        <w:tc>
          <w:tcPr>
            <w:tcW w:w="171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CE4435" w:rsidRDefault="00CE4435">
            <w:pPr>
              <w:pStyle w:val="ProductList-Body"/>
              <w:spacing w:line="256" w:lineRule="auto"/>
              <w:rPr>
                <w:rFonts w:ascii="Calibri" w:eastAsia="SimSun" w:hAnsi="Calibri"/>
                <w:color w:val="FFFFFF" w:themeColor="background1"/>
                <w:lang w:val="zh-CN" w:eastAsia="zh-CN" w:bidi="zh-CN"/>
              </w:rPr>
            </w:pPr>
            <w:r>
              <w:rPr>
                <w:rFonts w:ascii="Calibri" w:eastAsia="SimSun" w:hAnsi="Calibri" w:hint="eastAsia"/>
                <w:color w:val="FFFFFF" w:themeColor="background1"/>
              </w:rPr>
              <w:t>高级以上</w:t>
            </w:r>
          </w:p>
        </w:tc>
      </w:tr>
      <w:tr w:rsidR="0000123B" w:rsidTr="0000123B">
        <w:tc>
          <w:tcPr>
            <w:tcW w:w="3690" w:type="dxa"/>
            <w:tcBorders>
              <w:top w:val="single" w:sz="4" w:space="0" w:color="000000"/>
              <w:left w:val="single" w:sz="4" w:space="0" w:color="000000"/>
              <w:bottom w:val="single" w:sz="4" w:space="0" w:color="000000"/>
              <w:right w:val="single" w:sz="4" w:space="0" w:color="000000"/>
            </w:tcBorders>
            <w:vAlign w:val="center"/>
            <w:hideMark/>
          </w:tcPr>
          <w:p w:rsidR="0000123B" w:rsidRDefault="0000123B">
            <w:pPr>
              <w:pStyle w:val="ProductList-Body"/>
              <w:spacing w:line="256" w:lineRule="auto"/>
              <w:rPr>
                <w:rFonts w:ascii="Calibri" w:eastAsia="SimSun" w:hAnsi="Calibri"/>
                <w:color w:val="000000"/>
                <w:lang w:val="zh-CN" w:eastAsia="zh-CN" w:bidi="zh-CN"/>
              </w:rPr>
            </w:pPr>
            <w:r>
              <w:rPr>
                <w:rFonts w:ascii="Calibri" w:eastAsia="SimSun" w:hAnsi="Calibri" w:hint="eastAsia"/>
                <w:color w:val="000000"/>
              </w:rPr>
              <w:t>支持帐户管理</w:t>
            </w:r>
          </w:p>
        </w:tc>
        <w:tc>
          <w:tcPr>
            <w:tcW w:w="1710" w:type="dxa"/>
            <w:tcBorders>
              <w:top w:val="single" w:sz="4" w:space="0" w:color="000000"/>
              <w:left w:val="single" w:sz="4" w:space="0" w:color="000000"/>
              <w:bottom w:val="single" w:sz="4" w:space="0" w:color="000000"/>
              <w:right w:val="single" w:sz="4" w:space="0" w:color="000000"/>
            </w:tcBorders>
            <w:hideMark/>
          </w:tcPr>
          <w:p w:rsidR="0000123B" w:rsidRPr="00B40E4C" w:rsidRDefault="0000123B" w:rsidP="00790920">
            <w:pPr>
              <w:pStyle w:val="ProductList-Body"/>
              <w:rPr>
                <w:color w:val="000000"/>
              </w:rPr>
            </w:pPr>
            <w:r w:rsidRPr="00C84CBE">
              <w:rPr>
                <w:rFonts w:ascii="Wingdings"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rsidR="0000123B" w:rsidRPr="00B40E4C" w:rsidRDefault="0000123B" w:rsidP="00790920">
            <w:pPr>
              <w:pStyle w:val="ProductList-Body"/>
              <w:rPr>
                <w:color w:val="000000"/>
              </w:rPr>
            </w:pPr>
            <w:r w:rsidRPr="00C84CBE">
              <w:rPr>
                <w:rFonts w:ascii="Wingdings"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rsidR="0000123B" w:rsidRPr="00B40E4C" w:rsidRDefault="0000123B" w:rsidP="00790920">
            <w:pPr>
              <w:pStyle w:val="ProductList-Body"/>
              <w:rPr>
                <w:color w:val="000000"/>
              </w:rPr>
            </w:pPr>
            <w:r w:rsidRPr="00C84CBE">
              <w:rPr>
                <w:rFonts w:ascii="Wingdings"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rsidR="0000123B" w:rsidRPr="00B40E4C" w:rsidRDefault="0000123B" w:rsidP="00790920">
            <w:pPr>
              <w:pStyle w:val="ProductList-Body"/>
              <w:rPr>
                <w:color w:val="000000"/>
              </w:rPr>
            </w:pPr>
            <w:r w:rsidRPr="00C84CBE">
              <w:rPr>
                <w:rFonts w:ascii="Wingdings" w:hAnsi="Wingdings" w:cs="Wingdings"/>
                <w:sz w:val="20"/>
                <w:szCs w:val="20"/>
              </w:rPr>
              <w:t></w:t>
            </w:r>
          </w:p>
        </w:tc>
      </w:tr>
      <w:tr w:rsidR="00CE4435" w:rsidTr="0000123B">
        <w:tc>
          <w:tcPr>
            <w:tcW w:w="3690" w:type="dxa"/>
            <w:tcBorders>
              <w:top w:val="single" w:sz="4" w:space="0" w:color="000000"/>
              <w:left w:val="single" w:sz="4" w:space="0" w:color="000000"/>
              <w:bottom w:val="single" w:sz="4" w:space="0" w:color="000000"/>
              <w:right w:val="single" w:sz="4" w:space="0" w:color="000000"/>
            </w:tcBorders>
            <w:vAlign w:val="center"/>
            <w:hideMark/>
          </w:tcPr>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color w:val="000000"/>
              </w:rPr>
              <w:t>客户概况和报告</w:t>
            </w:r>
          </w:p>
        </w:tc>
        <w:tc>
          <w:tcPr>
            <w:tcW w:w="1710" w:type="dxa"/>
            <w:tcBorders>
              <w:top w:val="single" w:sz="4" w:space="0" w:color="000000"/>
              <w:left w:val="single" w:sz="4" w:space="0" w:color="000000"/>
              <w:bottom w:val="single" w:sz="4" w:space="0" w:color="000000"/>
              <w:right w:val="single" w:sz="4" w:space="0" w:color="000000"/>
            </w:tcBorders>
            <w:vAlign w:val="center"/>
            <w:hideMark/>
          </w:tcPr>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color w:val="000000"/>
              </w:rPr>
              <w:t>月度</w:t>
            </w:r>
          </w:p>
        </w:tc>
        <w:tc>
          <w:tcPr>
            <w:tcW w:w="1710" w:type="dxa"/>
            <w:tcBorders>
              <w:top w:val="single" w:sz="4" w:space="0" w:color="000000"/>
              <w:left w:val="single" w:sz="4" w:space="0" w:color="000000"/>
              <w:bottom w:val="single" w:sz="4" w:space="0" w:color="000000"/>
              <w:right w:val="single" w:sz="4" w:space="0" w:color="000000"/>
            </w:tcBorders>
            <w:vAlign w:val="center"/>
            <w:hideMark/>
          </w:tcPr>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color w:val="000000"/>
              </w:rPr>
              <w:t>月度</w:t>
            </w:r>
          </w:p>
        </w:tc>
        <w:tc>
          <w:tcPr>
            <w:tcW w:w="1710" w:type="dxa"/>
            <w:tcBorders>
              <w:top w:val="single" w:sz="4" w:space="0" w:color="000000"/>
              <w:left w:val="single" w:sz="4" w:space="0" w:color="000000"/>
              <w:bottom w:val="single" w:sz="4" w:space="0" w:color="000000"/>
              <w:right w:val="single" w:sz="4" w:space="0" w:color="000000"/>
            </w:tcBorders>
            <w:vAlign w:val="center"/>
            <w:hideMark/>
          </w:tcPr>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color w:val="000000"/>
              </w:rPr>
              <w:t>月度</w:t>
            </w:r>
          </w:p>
        </w:tc>
        <w:tc>
          <w:tcPr>
            <w:tcW w:w="1710" w:type="dxa"/>
            <w:tcBorders>
              <w:top w:val="single" w:sz="4" w:space="0" w:color="000000"/>
              <w:left w:val="single" w:sz="4" w:space="0" w:color="000000"/>
              <w:bottom w:val="single" w:sz="4" w:space="0" w:color="000000"/>
              <w:right w:val="single" w:sz="4" w:space="0" w:color="000000"/>
            </w:tcBorders>
            <w:vAlign w:val="center"/>
            <w:hideMark/>
          </w:tcPr>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color w:val="000000"/>
              </w:rPr>
              <w:t>月度</w:t>
            </w:r>
          </w:p>
        </w:tc>
      </w:tr>
      <w:tr w:rsidR="00CE4435" w:rsidTr="0000123B">
        <w:tc>
          <w:tcPr>
            <w:tcW w:w="3690" w:type="dxa"/>
            <w:tcBorders>
              <w:top w:val="single" w:sz="4" w:space="0" w:color="000000"/>
              <w:left w:val="single" w:sz="4" w:space="0" w:color="000000"/>
              <w:bottom w:val="single" w:sz="4" w:space="0" w:color="000000"/>
              <w:right w:val="single" w:sz="4" w:space="0" w:color="000000"/>
            </w:tcBorders>
            <w:vAlign w:val="center"/>
            <w:hideMark/>
          </w:tcPr>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color w:val="000000"/>
              </w:rPr>
              <w:t>支持协助（每年分配的小时数）</w:t>
            </w:r>
          </w:p>
        </w:tc>
        <w:tc>
          <w:tcPr>
            <w:tcW w:w="1710" w:type="dxa"/>
            <w:tcBorders>
              <w:top w:val="single" w:sz="4" w:space="0" w:color="000000"/>
              <w:left w:val="single" w:sz="4" w:space="0" w:color="000000"/>
              <w:bottom w:val="single" w:sz="4" w:space="0" w:color="000000"/>
              <w:right w:val="single" w:sz="4" w:space="0" w:color="000000"/>
            </w:tcBorders>
            <w:vAlign w:val="center"/>
            <w:hideMark/>
          </w:tcPr>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color w:val="000000"/>
              </w:rPr>
              <w:t>最多</w:t>
            </w:r>
            <w:r>
              <w:rPr>
                <w:rFonts w:ascii="Calibri" w:eastAsia="SimSun" w:hAnsi="Calibri" w:hint="eastAsia"/>
                <w:color w:val="000000"/>
              </w:rPr>
              <w:t xml:space="preserve"> 10 </w:t>
            </w:r>
            <w:r>
              <w:rPr>
                <w:rFonts w:ascii="Calibri" w:eastAsia="SimSun" w:hAnsi="Calibri" w:hint="eastAsia"/>
                <w:color w:val="000000"/>
              </w:rPr>
              <w:t>个小时</w:t>
            </w:r>
          </w:p>
        </w:tc>
        <w:tc>
          <w:tcPr>
            <w:tcW w:w="1710" w:type="dxa"/>
            <w:tcBorders>
              <w:top w:val="single" w:sz="4" w:space="0" w:color="000000"/>
              <w:left w:val="single" w:sz="4" w:space="0" w:color="000000"/>
              <w:bottom w:val="single" w:sz="4" w:space="0" w:color="000000"/>
              <w:right w:val="single" w:sz="4" w:space="0" w:color="000000"/>
            </w:tcBorders>
            <w:hideMark/>
          </w:tcPr>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color w:val="000000"/>
              </w:rPr>
              <w:t>最多</w:t>
            </w:r>
            <w:r>
              <w:rPr>
                <w:rFonts w:ascii="Calibri" w:eastAsia="SimSun" w:hAnsi="Calibri" w:hint="eastAsia"/>
                <w:color w:val="000000"/>
              </w:rPr>
              <w:t xml:space="preserve"> 10 </w:t>
            </w:r>
            <w:r>
              <w:rPr>
                <w:rFonts w:ascii="Calibri" w:eastAsia="SimSun" w:hAnsi="Calibri" w:hint="eastAsia"/>
                <w:color w:val="000000"/>
              </w:rPr>
              <w:t>个小时</w:t>
            </w:r>
            <w:r>
              <w:rPr>
                <w:rFonts w:ascii="Calibri" w:eastAsia="SimSun" w:hAnsi="Calibri" w:hint="eastAsia"/>
                <w:color w:val="000000"/>
              </w:rPr>
              <w:br/>
              <w:t xml:space="preserve"> + 1 </w:t>
            </w:r>
            <w:r>
              <w:rPr>
                <w:rFonts w:ascii="Calibri" w:eastAsia="SimSun" w:hAnsi="Calibri" w:hint="eastAsia"/>
                <w:color w:val="000000"/>
              </w:rPr>
              <w:t>运行状况检查</w:t>
            </w:r>
            <w:r>
              <w:rPr>
                <w:rFonts w:ascii="Calibri" w:eastAsia="SimSun" w:hAnsi="Calibri" w:hint="eastAsia"/>
                <w:color w:val="000000"/>
              </w:rPr>
              <w:br/>
              <w:t xml:space="preserve"> + 1 </w:t>
            </w:r>
            <w:r>
              <w:rPr>
                <w:rFonts w:ascii="Calibri" w:eastAsia="SimSun" w:hAnsi="Calibri" w:hint="eastAsia"/>
                <w:color w:val="000000"/>
              </w:rPr>
              <w:t>研讨会</w:t>
            </w:r>
          </w:p>
        </w:tc>
        <w:tc>
          <w:tcPr>
            <w:tcW w:w="1710" w:type="dxa"/>
            <w:tcBorders>
              <w:top w:val="single" w:sz="4" w:space="0" w:color="000000"/>
              <w:left w:val="single" w:sz="4" w:space="0" w:color="000000"/>
              <w:bottom w:val="single" w:sz="4" w:space="0" w:color="000000"/>
              <w:right w:val="single" w:sz="4" w:space="0" w:color="000000"/>
            </w:tcBorders>
            <w:vAlign w:val="center"/>
            <w:hideMark/>
          </w:tcPr>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color w:val="000000"/>
              </w:rPr>
              <w:t>最多</w:t>
            </w:r>
            <w:r>
              <w:rPr>
                <w:rFonts w:ascii="Calibri" w:eastAsia="SimSun" w:hAnsi="Calibri" w:hint="eastAsia"/>
                <w:color w:val="000000"/>
              </w:rPr>
              <w:t xml:space="preserve"> 120 </w:t>
            </w:r>
            <w:r>
              <w:rPr>
                <w:rFonts w:ascii="Calibri" w:eastAsia="SimSun" w:hAnsi="Calibri" w:hint="eastAsia"/>
                <w:color w:val="000000"/>
              </w:rPr>
              <w:t>个小时</w:t>
            </w:r>
          </w:p>
        </w:tc>
        <w:tc>
          <w:tcPr>
            <w:tcW w:w="1710" w:type="dxa"/>
            <w:tcBorders>
              <w:top w:val="single" w:sz="4" w:space="0" w:color="000000"/>
              <w:left w:val="single" w:sz="4" w:space="0" w:color="000000"/>
              <w:bottom w:val="single" w:sz="4" w:space="0" w:color="000000"/>
              <w:right w:val="single" w:sz="4" w:space="0" w:color="000000"/>
            </w:tcBorders>
            <w:vAlign w:val="center"/>
            <w:hideMark/>
          </w:tcPr>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color w:val="000000"/>
              </w:rPr>
              <w:t>最多</w:t>
            </w:r>
            <w:r>
              <w:rPr>
                <w:rFonts w:ascii="Calibri" w:eastAsia="SimSun" w:hAnsi="Calibri" w:hint="eastAsia"/>
                <w:color w:val="000000"/>
              </w:rPr>
              <w:t xml:space="preserve"> 160 </w:t>
            </w:r>
            <w:r>
              <w:rPr>
                <w:rFonts w:ascii="Calibri" w:eastAsia="SimSun" w:hAnsi="Calibri" w:hint="eastAsia"/>
                <w:color w:val="000000"/>
              </w:rPr>
              <w:t>个小时</w:t>
            </w:r>
          </w:p>
        </w:tc>
      </w:tr>
      <w:tr w:rsidR="00CE4435" w:rsidTr="0000123B">
        <w:tc>
          <w:tcPr>
            <w:tcW w:w="3690" w:type="dxa"/>
            <w:tcBorders>
              <w:top w:val="single" w:sz="4" w:space="0" w:color="000000"/>
              <w:left w:val="single" w:sz="4" w:space="0" w:color="000000"/>
              <w:bottom w:val="single" w:sz="4" w:space="0" w:color="000000"/>
              <w:right w:val="single" w:sz="4" w:space="0" w:color="000000"/>
            </w:tcBorders>
            <w:vAlign w:val="center"/>
            <w:hideMark/>
          </w:tcPr>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color w:val="000000"/>
                <w:lang w:eastAsia="zh-CN"/>
              </w:rPr>
              <w:t>问题解决支持</w:t>
            </w:r>
            <w:r>
              <w:rPr>
                <w:rFonts w:ascii="Calibri" w:eastAsia="SimSun" w:hAnsi="Calibri" w:hint="eastAsia"/>
                <w:color w:val="000000"/>
                <w:lang w:eastAsia="zh-CN"/>
              </w:rPr>
              <w:t xml:space="preserve"> (PRS)</w:t>
            </w:r>
            <w:r>
              <w:rPr>
                <w:rFonts w:ascii="Calibri" w:eastAsia="SimSun" w:hAnsi="Calibri" w:hint="eastAsia"/>
                <w:color w:val="000000"/>
                <w:lang w:eastAsia="zh-CN"/>
              </w:rPr>
              <w:t>（每年分配一次）</w:t>
            </w:r>
          </w:p>
        </w:tc>
        <w:tc>
          <w:tcPr>
            <w:tcW w:w="1710" w:type="dxa"/>
            <w:tcBorders>
              <w:top w:val="single" w:sz="4" w:space="0" w:color="000000"/>
              <w:left w:val="single" w:sz="4" w:space="0" w:color="000000"/>
              <w:bottom w:val="single" w:sz="4" w:space="0" w:color="000000"/>
              <w:right w:val="single" w:sz="4" w:space="0" w:color="000000"/>
            </w:tcBorders>
            <w:vAlign w:val="center"/>
            <w:hideMark/>
          </w:tcPr>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color w:val="000000"/>
              </w:rPr>
              <w:t>最多</w:t>
            </w:r>
            <w:r>
              <w:rPr>
                <w:rFonts w:ascii="Calibri" w:eastAsia="SimSun" w:hAnsi="Calibri" w:hint="eastAsia"/>
                <w:color w:val="000000"/>
              </w:rPr>
              <w:t xml:space="preserve"> 40 </w:t>
            </w:r>
            <w:r>
              <w:rPr>
                <w:rFonts w:ascii="Calibri" w:eastAsia="SimSun" w:hAnsi="Calibri" w:hint="eastAsia"/>
                <w:color w:val="000000"/>
              </w:rPr>
              <w:t>个小时</w:t>
            </w:r>
          </w:p>
        </w:tc>
        <w:tc>
          <w:tcPr>
            <w:tcW w:w="1710" w:type="dxa"/>
            <w:tcBorders>
              <w:top w:val="single" w:sz="4" w:space="0" w:color="000000"/>
              <w:left w:val="single" w:sz="4" w:space="0" w:color="000000"/>
              <w:bottom w:val="single" w:sz="4" w:space="0" w:color="000000"/>
              <w:right w:val="single" w:sz="4" w:space="0" w:color="000000"/>
            </w:tcBorders>
            <w:hideMark/>
          </w:tcPr>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color w:val="000000"/>
              </w:rPr>
              <w:t>最多</w:t>
            </w:r>
            <w:r>
              <w:rPr>
                <w:rFonts w:ascii="Calibri" w:eastAsia="SimSun" w:hAnsi="Calibri" w:hint="eastAsia"/>
                <w:color w:val="000000"/>
              </w:rPr>
              <w:t xml:space="preserve"> 30 </w:t>
            </w:r>
            <w:r>
              <w:rPr>
                <w:rFonts w:ascii="Calibri" w:eastAsia="SimSun" w:hAnsi="Calibri" w:hint="eastAsia"/>
                <w:color w:val="000000"/>
              </w:rPr>
              <w:t>个小时</w:t>
            </w:r>
          </w:p>
        </w:tc>
        <w:tc>
          <w:tcPr>
            <w:tcW w:w="1710" w:type="dxa"/>
            <w:tcBorders>
              <w:top w:val="single" w:sz="4" w:space="0" w:color="000000"/>
              <w:left w:val="single" w:sz="4" w:space="0" w:color="000000"/>
              <w:bottom w:val="single" w:sz="4" w:space="0" w:color="000000"/>
              <w:right w:val="single" w:sz="4" w:space="0" w:color="000000"/>
            </w:tcBorders>
            <w:vAlign w:val="center"/>
            <w:hideMark/>
          </w:tcPr>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color w:val="000000"/>
              </w:rPr>
              <w:t>最多</w:t>
            </w:r>
            <w:r>
              <w:rPr>
                <w:rFonts w:ascii="Calibri" w:eastAsia="SimSun" w:hAnsi="Calibri" w:hint="eastAsia"/>
                <w:color w:val="000000"/>
              </w:rPr>
              <w:t xml:space="preserve"> 80 </w:t>
            </w:r>
            <w:r>
              <w:rPr>
                <w:rFonts w:ascii="Calibri" w:eastAsia="SimSun" w:hAnsi="Calibri" w:hint="eastAsia"/>
                <w:color w:val="000000"/>
              </w:rPr>
              <w:t>个小时</w:t>
            </w:r>
          </w:p>
        </w:tc>
        <w:tc>
          <w:tcPr>
            <w:tcW w:w="1710" w:type="dxa"/>
            <w:tcBorders>
              <w:top w:val="single" w:sz="4" w:space="0" w:color="000000"/>
              <w:left w:val="single" w:sz="4" w:space="0" w:color="000000"/>
              <w:bottom w:val="single" w:sz="4" w:space="0" w:color="000000"/>
              <w:right w:val="single" w:sz="4" w:space="0" w:color="000000"/>
            </w:tcBorders>
            <w:vAlign w:val="center"/>
            <w:hideMark/>
          </w:tcPr>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color w:val="000000"/>
              </w:rPr>
              <w:t>最多</w:t>
            </w:r>
            <w:r>
              <w:rPr>
                <w:rFonts w:ascii="Calibri" w:eastAsia="SimSun" w:hAnsi="Calibri" w:hint="eastAsia"/>
                <w:color w:val="000000"/>
              </w:rPr>
              <w:t xml:space="preserve"> 140 </w:t>
            </w:r>
            <w:r>
              <w:rPr>
                <w:rFonts w:ascii="Calibri" w:eastAsia="SimSun" w:hAnsi="Calibri" w:hint="eastAsia"/>
                <w:color w:val="000000"/>
              </w:rPr>
              <w:t>个小时</w:t>
            </w:r>
          </w:p>
        </w:tc>
      </w:tr>
      <w:tr w:rsidR="0000123B" w:rsidTr="0000123B">
        <w:tc>
          <w:tcPr>
            <w:tcW w:w="3690" w:type="dxa"/>
            <w:tcBorders>
              <w:top w:val="single" w:sz="4" w:space="0" w:color="000000"/>
              <w:left w:val="single" w:sz="4" w:space="0" w:color="000000"/>
              <w:bottom w:val="single" w:sz="4" w:space="0" w:color="000000"/>
              <w:right w:val="single" w:sz="4" w:space="0" w:color="000000"/>
            </w:tcBorders>
            <w:vAlign w:val="center"/>
            <w:hideMark/>
          </w:tcPr>
          <w:p w:rsidR="0000123B" w:rsidRDefault="0000123B">
            <w:pPr>
              <w:pStyle w:val="ProductList-Body"/>
              <w:spacing w:line="256" w:lineRule="auto"/>
              <w:rPr>
                <w:rFonts w:ascii="Calibri" w:eastAsia="SimSun" w:hAnsi="Calibri"/>
                <w:color w:val="000000"/>
                <w:lang w:val="zh-CN" w:eastAsia="zh-CN" w:bidi="zh-CN"/>
              </w:rPr>
            </w:pPr>
            <w:r>
              <w:rPr>
                <w:rFonts w:ascii="Calibri" w:eastAsia="SimSun" w:hAnsi="Calibri" w:hint="eastAsia"/>
                <w:color w:val="000000"/>
                <w:lang w:eastAsia="zh-CN"/>
              </w:rPr>
              <w:t>全天候</w:t>
            </w:r>
            <w:r>
              <w:rPr>
                <w:rFonts w:ascii="Calibri" w:eastAsia="SimSun" w:hAnsi="Calibri" w:hint="eastAsia"/>
                <w:color w:val="000000"/>
                <w:lang w:eastAsia="zh-CN"/>
              </w:rPr>
              <w:t xml:space="preserve"> (24x7) </w:t>
            </w:r>
            <w:r>
              <w:rPr>
                <w:rFonts w:ascii="Calibri" w:eastAsia="SimSun" w:hAnsi="Calibri" w:hint="eastAsia"/>
                <w:color w:val="000000"/>
                <w:lang w:eastAsia="zh-CN"/>
              </w:rPr>
              <w:t>紧急情况上报管理（严重程度级别</w:t>
            </w:r>
            <w:r>
              <w:rPr>
                <w:rFonts w:ascii="Calibri" w:eastAsia="SimSun" w:hAnsi="Calibri" w:hint="eastAsia"/>
                <w:color w:val="000000"/>
                <w:lang w:eastAsia="zh-CN"/>
              </w:rPr>
              <w:t xml:space="preserve"> 1</w:t>
            </w:r>
            <w:r>
              <w:rPr>
                <w:rFonts w:ascii="Calibri" w:eastAsia="SimSun" w:hAnsi="Calibri" w:hint="eastAsia"/>
                <w:color w:val="000000"/>
                <w:lang w:eastAsia="zh-CN"/>
              </w:rPr>
              <w:t>）</w:t>
            </w:r>
          </w:p>
        </w:tc>
        <w:tc>
          <w:tcPr>
            <w:tcW w:w="1710" w:type="dxa"/>
            <w:tcBorders>
              <w:top w:val="single" w:sz="4" w:space="0" w:color="000000"/>
              <w:left w:val="single" w:sz="4" w:space="0" w:color="000000"/>
              <w:bottom w:val="single" w:sz="4" w:space="0" w:color="000000"/>
              <w:right w:val="single" w:sz="4" w:space="0" w:color="000000"/>
            </w:tcBorders>
            <w:hideMark/>
          </w:tcPr>
          <w:p w:rsidR="0000123B" w:rsidRPr="00B40E4C" w:rsidRDefault="0000123B" w:rsidP="00790920">
            <w:pPr>
              <w:pStyle w:val="ProductList-Body"/>
              <w:rPr>
                <w:color w:val="000000"/>
              </w:rPr>
            </w:pPr>
            <w:r w:rsidRPr="004E7F11">
              <w:rPr>
                <w:rFonts w:ascii="Wingdings"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rsidR="0000123B" w:rsidRPr="00B40E4C" w:rsidRDefault="0000123B" w:rsidP="00790920">
            <w:pPr>
              <w:pStyle w:val="ProductList-Body"/>
              <w:rPr>
                <w:color w:val="000000"/>
              </w:rPr>
            </w:pPr>
            <w:r w:rsidRPr="004E7F11">
              <w:rPr>
                <w:rFonts w:ascii="Wingdings"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rsidR="0000123B" w:rsidRPr="00B40E4C" w:rsidRDefault="0000123B" w:rsidP="00790920">
            <w:pPr>
              <w:pStyle w:val="ProductList-Body"/>
              <w:rPr>
                <w:color w:val="000000"/>
              </w:rPr>
            </w:pPr>
            <w:r w:rsidRPr="004E7F11">
              <w:rPr>
                <w:rFonts w:ascii="Wingdings"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rsidR="0000123B" w:rsidRPr="00B40E4C" w:rsidRDefault="0000123B" w:rsidP="00790920">
            <w:pPr>
              <w:pStyle w:val="ProductList-Body"/>
              <w:rPr>
                <w:color w:val="000000"/>
              </w:rPr>
            </w:pPr>
            <w:r w:rsidRPr="004E7F11">
              <w:rPr>
                <w:rFonts w:ascii="Wingdings" w:hAnsi="Wingdings" w:cs="Wingdings"/>
                <w:sz w:val="20"/>
                <w:szCs w:val="20"/>
              </w:rPr>
              <w:t></w:t>
            </w:r>
          </w:p>
        </w:tc>
      </w:tr>
      <w:tr w:rsidR="0000123B" w:rsidTr="0000123B">
        <w:tc>
          <w:tcPr>
            <w:tcW w:w="3690" w:type="dxa"/>
            <w:tcBorders>
              <w:top w:val="single" w:sz="4" w:space="0" w:color="000000"/>
              <w:left w:val="single" w:sz="4" w:space="0" w:color="000000"/>
              <w:bottom w:val="single" w:sz="4" w:space="0" w:color="000000"/>
              <w:right w:val="single" w:sz="4" w:space="0" w:color="000000"/>
            </w:tcBorders>
            <w:vAlign w:val="center"/>
            <w:hideMark/>
          </w:tcPr>
          <w:p w:rsidR="0000123B" w:rsidRDefault="0000123B">
            <w:pPr>
              <w:pStyle w:val="ProductList-Body"/>
              <w:spacing w:line="256" w:lineRule="auto"/>
              <w:rPr>
                <w:rFonts w:ascii="Calibri" w:eastAsia="SimSun" w:hAnsi="Calibri"/>
                <w:color w:val="000000"/>
                <w:lang w:val="zh-CN" w:eastAsia="zh-CN" w:bidi="zh-CN"/>
              </w:rPr>
            </w:pPr>
            <w:r>
              <w:rPr>
                <w:rFonts w:ascii="Calibri" w:eastAsia="SimSun" w:hAnsi="Calibri" w:hint="eastAsia"/>
                <w:color w:val="000000"/>
              </w:rPr>
              <w:t>快速现场支持</w:t>
            </w:r>
          </w:p>
        </w:tc>
        <w:tc>
          <w:tcPr>
            <w:tcW w:w="1710" w:type="dxa"/>
            <w:tcBorders>
              <w:top w:val="single" w:sz="4" w:space="0" w:color="000000"/>
              <w:left w:val="single" w:sz="4" w:space="0" w:color="000000"/>
              <w:bottom w:val="single" w:sz="4" w:space="0" w:color="000000"/>
              <w:right w:val="single" w:sz="4" w:space="0" w:color="000000"/>
            </w:tcBorders>
            <w:hideMark/>
          </w:tcPr>
          <w:p w:rsidR="0000123B" w:rsidRPr="00B40E4C" w:rsidRDefault="0000123B" w:rsidP="00790920">
            <w:pPr>
              <w:pStyle w:val="ProductList-Body"/>
              <w:rPr>
                <w:color w:val="000000"/>
              </w:rPr>
            </w:pPr>
            <w:r w:rsidRPr="004E7F11">
              <w:rPr>
                <w:rFonts w:ascii="Wingdings"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rsidR="0000123B" w:rsidRPr="00B40E4C" w:rsidRDefault="0000123B" w:rsidP="00790920">
            <w:pPr>
              <w:pStyle w:val="ProductList-Body"/>
              <w:rPr>
                <w:color w:val="000000"/>
              </w:rPr>
            </w:pPr>
            <w:r w:rsidRPr="004E7F11">
              <w:rPr>
                <w:rFonts w:ascii="Wingdings"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rsidR="0000123B" w:rsidRPr="00B40E4C" w:rsidRDefault="0000123B" w:rsidP="00790920">
            <w:pPr>
              <w:pStyle w:val="ProductList-Body"/>
              <w:rPr>
                <w:color w:val="000000"/>
              </w:rPr>
            </w:pPr>
            <w:r w:rsidRPr="004E7F11">
              <w:rPr>
                <w:rFonts w:ascii="Wingdings"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rsidR="0000123B" w:rsidRPr="00B40E4C" w:rsidRDefault="0000123B" w:rsidP="00790920">
            <w:pPr>
              <w:pStyle w:val="ProductList-Body"/>
              <w:rPr>
                <w:color w:val="000000"/>
              </w:rPr>
            </w:pPr>
            <w:r w:rsidRPr="004E7F11">
              <w:rPr>
                <w:rFonts w:ascii="Wingdings" w:hAnsi="Wingdings" w:cs="Wingdings"/>
                <w:sz w:val="20"/>
                <w:szCs w:val="20"/>
              </w:rPr>
              <w:t></w:t>
            </w:r>
          </w:p>
        </w:tc>
      </w:tr>
      <w:tr w:rsidR="0000123B" w:rsidTr="0000123B">
        <w:tc>
          <w:tcPr>
            <w:tcW w:w="3690" w:type="dxa"/>
            <w:tcBorders>
              <w:top w:val="single" w:sz="4" w:space="0" w:color="000000"/>
              <w:left w:val="single" w:sz="4" w:space="0" w:color="000000"/>
              <w:bottom w:val="single" w:sz="4" w:space="0" w:color="000000"/>
              <w:right w:val="single" w:sz="4" w:space="0" w:color="000000"/>
            </w:tcBorders>
            <w:vAlign w:val="center"/>
            <w:hideMark/>
          </w:tcPr>
          <w:p w:rsidR="0000123B" w:rsidRDefault="0000123B">
            <w:pPr>
              <w:pStyle w:val="ProductList-Body"/>
              <w:spacing w:line="256" w:lineRule="auto"/>
              <w:rPr>
                <w:rFonts w:ascii="Calibri" w:eastAsia="SimSun" w:hAnsi="Calibri"/>
                <w:color w:val="000000"/>
                <w:lang w:val="zh-CN" w:eastAsia="zh-CN" w:bidi="zh-CN"/>
              </w:rPr>
            </w:pPr>
            <w:r>
              <w:rPr>
                <w:rFonts w:ascii="Calibri" w:eastAsia="SimSun" w:hAnsi="Calibri" w:hint="eastAsia"/>
                <w:color w:val="000000"/>
              </w:rPr>
              <w:t>积极的信息服务</w:t>
            </w:r>
          </w:p>
        </w:tc>
        <w:tc>
          <w:tcPr>
            <w:tcW w:w="1710" w:type="dxa"/>
            <w:tcBorders>
              <w:top w:val="single" w:sz="4" w:space="0" w:color="000000"/>
              <w:left w:val="single" w:sz="4" w:space="0" w:color="000000"/>
              <w:bottom w:val="single" w:sz="4" w:space="0" w:color="000000"/>
              <w:right w:val="single" w:sz="4" w:space="0" w:color="000000"/>
            </w:tcBorders>
            <w:hideMark/>
          </w:tcPr>
          <w:p w:rsidR="0000123B" w:rsidRPr="00B40E4C" w:rsidRDefault="0000123B" w:rsidP="00790920">
            <w:pPr>
              <w:pStyle w:val="ProductList-Body"/>
              <w:rPr>
                <w:color w:val="000000"/>
              </w:rPr>
            </w:pPr>
            <w:r w:rsidRPr="004E7F11">
              <w:rPr>
                <w:rFonts w:ascii="Wingdings"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rsidR="0000123B" w:rsidRPr="00B40E4C" w:rsidRDefault="0000123B" w:rsidP="00790920">
            <w:pPr>
              <w:pStyle w:val="ProductList-Body"/>
              <w:rPr>
                <w:color w:val="000000"/>
              </w:rPr>
            </w:pPr>
            <w:r w:rsidRPr="004E7F11">
              <w:rPr>
                <w:rFonts w:ascii="Wingdings"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rsidR="0000123B" w:rsidRPr="00B40E4C" w:rsidRDefault="0000123B" w:rsidP="00790920">
            <w:pPr>
              <w:pStyle w:val="ProductList-Body"/>
              <w:rPr>
                <w:color w:val="000000"/>
              </w:rPr>
            </w:pPr>
            <w:r w:rsidRPr="004E7F11">
              <w:rPr>
                <w:rFonts w:ascii="Wingdings"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rsidR="0000123B" w:rsidRPr="00B40E4C" w:rsidRDefault="0000123B" w:rsidP="00790920">
            <w:pPr>
              <w:pStyle w:val="ProductList-Body"/>
              <w:rPr>
                <w:color w:val="000000"/>
              </w:rPr>
            </w:pPr>
            <w:r w:rsidRPr="004E7F11">
              <w:rPr>
                <w:rFonts w:ascii="Wingdings" w:hAnsi="Wingdings" w:cs="Wingdings"/>
                <w:sz w:val="20"/>
                <w:szCs w:val="20"/>
              </w:rPr>
              <w:t></w:t>
            </w:r>
          </w:p>
        </w:tc>
      </w:tr>
      <w:tr w:rsidR="0000123B" w:rsidTr="0000123B">
        <w:tc>
          <w:tcPr>
            <w:tcW w:w="3690" w:type="dxa"/>
            <w:tcBorders>
              <w:top w:val="single" w:sz="4" w:space="0" w:color="000000"/>
              <w:left w:val="single" w:sz="4" w:space="0" w:color="000000"/>
              <w:bottom w:val="single" w:sz="4" w:space="0" w:color="000000"/>
              <w:right w:val="single" w:sz="4" w:space="0" w:color="000000"/>
            </w:tcBorders>
            <w:vAlign w:val="center"/>
            <w:hideMark/>
          </w:tcPr>
          <w:p w:rsidR="0000123B" w:rsidRDefault="0000123B">
            <w:pPr>
              <w:pStyle w:val="ProductList-Body"/>
              <w:spacing w:line="256" w:lineRule="auto"/>
              <w:rPr>
                <w:rFonts w:ascii="Calibri" w:eastAsia="SimSun" w:hAnsi="Calibri"/>
                <w:color w:val="000000"/>
                <w:lang w:val="zh-CN" w:eastAsia="zh-CN" w:bidi="zh-CN"/>
              </w:rPr>
            </w:pPr>
            <w:r>
              <w:rPr>
                <w:rFonts w:ascii="Calibri" w:eastAsia="SimSun" w:hAnsi="Calibri" w:hint="eastAsia"/>
                <w:color w:val="000000"/>
              </w:rPr>
              <w:t>Microsoft Premier Online</w:t>
            </w:r>
          </w:p>
        </w:tc>
        <w:tc>
          <w:tcPr>
            <w:tcW w:w="1710" w:type="dxa"/>
            <w:tcBorders>
              <w:top w:val="single" w:sz="4" w:space="0" w:color="000000"/>
              <w:left w:val="single" w:sz="4" w:space="0" w:color="000000"/>
              <w:bottom w:val="single" w:sz="4" w:space="0" w:color="000000"/>
              <w:right w:val="single" w:sz="4" w:space="0" w:color="000000"/>
            </w:tcBorders>
            <w:hideMark/>
          </w:tcPr>
          <w:p w:rsidR="0000123B" w:rsidRPr="00B40E4C" w:rsidRDefault="0000123B" w:rsidP="00790920">
            <w:pPr>
              <w:pStyle w:val="ProductList-Body"/>
              <w:rPr>
                <w:color w:val="000000"/>
              </w:rPr>
            </w:pPr>
            <w:r w:rsidRPr="004E7F11">
              <w:rPr>
                <w:rFonts w:ascii="Wingdings"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rsidR="0000123B" w:rsidRPr="00B40E4C" w:rsidRDefault="0000123B" w:rsidP="00790920">
            <w:pPr>
              <w:pStyle w:val="ProductList-Body"/>
              <w:rPr>
                <w:color w:val="000000"/>
              </w:rPr>
            </w:pPr>
            <w:r w:rsidRPr="004E7F11">
              <w:rPr>
                <w:rFonts w:ascii="Wingdings"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rsidR="0000123B" w:rsidRPr="00B40E4C" w:rsidRDefault="0000123B" w:rsidP="00790920">
            <w:pPr>
              <w:pStyle w:val="ProductList-Body"/>
              <w:rPr>
                <w:color w:val="000000"/>
              </w:rPr>
            </w:pPr>
            <w:r w:rsidRPr="004E7F11">
              <w:rPr>
                <w:rFonts w:ascii="Wingdings"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rsidR="0000123B" w:rsidRPr="00B40E4C" w:rsidRDefault="0000123B" w:rsidP="00790920">
            <w:pPr>
              <w:pStyle w:val="ProductList-Body"/>
              <w:rPr>
                <w:color w:val="000000"/>
              </w:rPr>
            </w:pPr>
            <w:r w:rsidRPr="004E7F11">
              <w:rPr>
                <w:rFonts w:ascii="Wingdings" w:hAnsi="Wingdings" w:cs="Wingdings"/>
                <w:sz w:val="20"/>
                <w:szCs w:val="20"/>
              </w:rPr>
              <w:t></w:t>
            </w:r>
          </w:p>
        </w:tc>
      </w:tr>
      <w:tr w:rsidR="00CE4435" w:rsidTr="0000123B">
        <w:tc>
          <w:tcPr>
            <w:tcW w:w="3690" w:type="dxa"/>
            <w:tcBorders>
              <w:top w:val="single" w:sz="4" w:space="0" w:color="000000"/>
              <w:left w:val="single" w:sz="4" w:space="0" w:color="000000"/>
              <w:bottom w:val="single" w:sz="4" w:space="0" w:color="000000"/>
              <w:right w:val="single" w:sz="4" w:space="0" w:color="000000"/>
            </w:tcBorders>
            <w:vAlign w:val="center"/>
            <w:hideMark/>
          </w:tcPr>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color w:val="000000"/>
              </w:rPr>
              <w:t>附加小时数</w:t>
            </w:r>
          </w:p>
        </w:tc>
        <w:tc>
          <w:tcPr>
            <w:tcW w:w="1710" w:type="dxa"/>
            <w:tcBorders>
              <w:top w:val="single" w:sz="4" w:space="0" w:color="000000"/>
              <w:left w:val="single" w:sz="4" w:space="0" w:color="000000"/>
              <w:bottom w:val="single" w:sz="4" w:space="0" w:color="000000"/>
              <w:right w:val="single" w:sz="4" w:space="0" w:color="000000"/>
            </w:tcBorders>
            <w:vAlign w:val="center"/>
            <w:hideMark/>
          </w:tcPr>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color w:val="000000"/>
              </w:rPr>
              <w:t xml:space="preserve">20 </w:t>
            </w:r>
            <w:r>
              <w:rPr>
                <w:rFonts w:ascii="Calibri" w:eastAsia="SimSun" w:hAnsi="Calibri" w:hint="eastAsia"/>
                <w:color w:val="000000"/>
              </w:rPr>
              <w:t>小时包</w:t>
            </w:r>
          </w:p>
        </w:tc>
        <w:tc>
          <w:tcPr>
            <w:tcW w:w="1710" w:type="dxa"/>
            <w:tcBorders>
              <w:top w:val="single" w:sz="4" w:space="0" w:color="000000"/>
              <w:left w:val="single" w:sz="4" w:space="0" w:color="000000"/>
              <w:bottom w:val="single" w:sz="4" w:space="0" w:color="000000"/>
              <w:right w:val="single" w:sz="4" w:space="0" w:color="000000"/>
            </w:tcBorders>
            <w:vAlign w:val="center"/>
            <w:hideMark/>
          </w:tcPr>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color w:val="000000"/>
              </w:rPr>
              <w:t xml:space="preserve">20 </w:t>
            </w:r>
            <w:r>
              <w:rPr>
                <w:rFonts w:ascii="Calibri" w:eastAsia="SimSun" w:hAnsi="Calibri" w:hint="eastAsia"/>
                <w:color w:val="000000"/>
              </w:rPr>
              <w:t>小时包</w:t>
            </w:r>
          </w:p>
        </w:tc>
        <w:tc>
          <w:tcPr>
            <w:tcW w:w="1710" w:type="dxa"/>
            <w:tcBorders>
              <w:top w:val="single" w:sz="4" w:space="0" w:color="000000"/>
              <w:left w:val="single" w:sz="4" w:space="0" w:color="000000"/>
              <w:bottom w:val="single" w:sz="4" w:space="0" w:color="000000"/>
              <w:right w:val="single" w:sz="4" w:space="0" w:color="000000"/>
            </w:tcBorders>
            <w:vAlign w:val="center"/>
            <w:hideMark/>
          </w:tcPr>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color w:val="000000"/>
              </w:rPr>
              <w:t xml:space="preserve">20 </w:t>
            </w:r>
            <w:r>
              <w:rPr>
                <w:rFonts w:ascii="Calibri" w:eastAsia="SimSun" w:hAnsi="Calibri" w:hint="eastAsia"/>
                <w:color w:val="000000"/>
              </w:rPr>
              <w:t>小时包</w:t>
            </w:r>
          </w:p>
        </w:tc>
        <w:tc>
          <w:tcPr>
            <w:tcW w:w="1710" w:type="dxa"/>
            <w:tcBorders>
              <w:top w:val="single" w:sz="4" w:space="0" w:color="000000"/>
              <w:left w:val="single" w:sz="4" w:space="0" w:color="000000"/>
              <w:bottom w:val="single" w:sz="4" w:space="0" w:color="000000"/>
              <w:right w:val="single" w:sz="4" w:space="0" w:color="000000"/>
            </w:tcBorders>
            <w:vAlign w:val="center"/>
            <w:hideMark/>
          </w:tcPr>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color w:val="000000"/>
              </w:rPr>
              <w:t xml:space="preserve">20 </w:t>
            </w:r>
            <w:r>
              <w:rPr>
                <w:rFonts w:ascii="Calibri" w:eastAsia="SimSun" w:hAnsi="Calibri" w:hint="eastAsia"/>
                <w:color w:val="000000"/>
              </w:rPr>
              <w:t>小时包</w:t>
            </w:r>
          </w:p>
        </w:tc>
      </w:tr>
    </w:tbl>
    <w:p w:rsidR="00CE4435" w:rsidRDefault="00CE4435" w:rsidP="00CE4435">
      <w:pPr>
        <w:pStyle w:val="ProductList-Body"/>
        <w:ind w:left="180"/>
        <w:rPr>
          <w:rFonts w:ascii="Calibri" w:eastAsia="SimSun" w:hAnsi="Calibri"/>
          <w:lang w:val="zh-CN" w:eastAsia="zh-CN" w:bidi="zh-CN"/>
        </w:rPr>
      </w:pPr>
      <w:r>
        <w:rPr>
          <w:rFonts w:ascii="Calibri" w:eastAsia="SimSun" w:hAnsi="Calibri" w:hint="eastAsia"/>
          <w:vertAlign w:val="superscript"/>
        </w:rPr>
        <w:t xml:space="preserve">1 </w:t>
      </w:r>
      <w:r>
        <w:rPr>
          <w:rFonts w:ascii="Calibri" w:eastAsia="SimSun" w:hAnsi="Calibri" w:hint="eastAsia"/>
          <w:i/>
        </w:rPr>
        <w:t>工作时间遵照当地规定。</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支持帐户管理有助于建立和维护客户的管理人员与我方服务人员之间的关系，并有助于客户对其服务计划的各个方面进行调整以满足业务需求。</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支持协助可为问题解决支持范围以外的问题提供短期建议和指导（基于可用的微软资源），包括在设计、开发和部署问题上提供帮助。</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问题解决支持：旨在协助您解决在使用微软产品时遇到的特定问题，通过此类问题的特征可以合理地判断该问题是由微软产品引起的。</w:t>
      </w:r>
    </w:p>
    <w:p w:rsidR="00CE4435" w:rsidRDefault="00CE4435" w:rsidP="00CE4435">
      <w:pPr>
        <w:pStyle w:val="ProductList-Body"/>
        <w:rPr>
          <w:rFonts w:ascii="Calibri" w:eastAsia="SimSun" w:hAnsi="Calibri"/>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028"/>
        <w:gridCol w:w="2760"/>
        <w:gridCol w:w="72"/>
        <w:gridCol w:w="2892"/>
        <w:gridCol w:w="3048"/>
      </w:tblGrid>
      <w:tr w:rsidR="00CE4435" w:rsidTr="00C33E27">
        <w:trPr>
          <w:tblHeader/>
        </w:trPr>
        <w:tc>
          <w:tcPr>
            <w:tcW w:w="2028"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rsidR="00CE4435" w:rsidRDefault="00CE4435">
            <w:pPr>
              <w:pStyle w:val="ProductList-Body"/>
              <w:spacing w:line="256" w:lineRule="auto"/>
              <w:rPr>
                <w:rFonts w:ascii="Calibri" w:eastAsia="SimSun" w:hAnsi="Calibri"/>
                <w:color w:val="FFFFFF" w:themeColor="background1"/>
                <w:lang w:val="zh-CN" w:eastAsia="zh-CN" w:bidi="zh-CN"/>
              </w:rPr>
            </w:pPr>
            <w:r>
              <w:rPr>
                <w:rFonts w:ascii="Calibri" w:eastAsia="SimSun" w:hAnsi="Calibri"/>
                <w:color w:val="FFFFFF" w:themeColor="background1"/>
              </w:rPr>
              <w:br w:type="page"/>
            </w:r>
            <w:r>
              <w:rPr>
                <w:rFonts w:ascii="Calibri" w:eastAsia="SimSun" w:hAnsi="Calibri" w:hint="eastAsia"/>
                <w:color w:val="FFFFFF" w:themeColor="background1"/>
              </w:rPr>
              <w:t>严重性</w:t>
            </w:r>
          </w:p>
        </w:tc>
        <w:tc>
          <w:tcPr>
            <w:tcW w:w="2760"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rsidR="00CE4435" w:rsidRDefault="00CE4435">
            <w:pPr>
              <w:pStyle w:val="ProductList-Body"/>
              <w:spacing w:line="256" w:lineRule="auto"/>
              <w:rPr>
                <w:rFonts w:ascii="Calibri" w:eastAsia="SimSun" w:hAnsi="Calibri"/>
                <w:color w:val="FFFFFF" w:themeColor="background1"/>
                <w:lang w:val="zh-CN" w:eastAsia="zh-CN" w:bidi="zh-CN"/>
              </w:rPr>
            </w:pPr>
            <w:r>
              <w:rPr>
                <w:rFonts w:ascii="Calibri" w:eastAsia="SimSun" w:hAnsi="Calibri" w:hint="eastAsia"/>
                <w:color w:val="FFFFFF" w:themeColor="background1"/>
              </w:rPr>
              <w:t>情况</w:t>
            </w:r>
          </w:p>
        </w:tc>
        <w:tc>
          <w:tcPr>
            <w:tcW w:w="2964" w:type="dxa"/>
            <w:gridSpan w:val="2"/>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rsidR="00CE4435" w:rsidRDefault="00CE4435">
            <w:pPr>
              <w:pStyle w:val="ProductList-Body"/>
              <w:spacing w:line="256" w:lineRule="auto"/>
              <w:rPr>
                <w:rFonts w:ascii="Calibri" w:eastAsia="SimSun" w:hAnsi="Calibri"/>
                <w:color w:val="FFFFFF" w:themeColor="background1"/>
                <w:lang w:val="zh-CN" w:eastAsia="zh-CN" w:bidi="zh-CN"/>
              </w:rPr>
            </w:pPr>
            <w:r>
              <w:rPr>
                <w:rFonts w:ascii="Calibri" w:eastAsia="SimSun" w:hAnsi="Calibri" w:hint="eastAsia"/>
                <w:color w:val="FFFFFF" w:themeColor="background1"/>
              </w:rPr>
              <w:t>我们的预期响应</w:t>
            </w:r>
          </w:p>
        </w:tc>
        <w:tc>
          <w:tcPr>
            <w:tcW w:w="3048"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rsidR="00CE4435" w:rsidRDefault="00CE4435">
            <w:pPr>
              <w:pStyle w:val="ProductList-Body"/>
              <w:spacing w:line="256" w:lineRule="auto"/>
              <w:rPr>
                <w:rFonts w:ascii="Calibri" w:eastAsia="SimSun" w:hAnsi="Calibri"/>
                <w:color w:val="FFFFFF" w:themeColor="background1"/>
                <w:lang w:val="zh-CN" w:eastAsia="zh-CN" w:bidi="zh-CN"/>
              </w:rPr>
            </w:pPr>
            <w:r>
              <w:rPr>
                <w:rFonts w:ascii="Calibri" w:eastAsia="SimSun" w:hAnsi="Calibri" w:hint="eastAsia"/>
                <w:color w:val="FFFFFF" w:themeColor="background1"/>
              </w:rPr>
              <w:t>客户的预期响应</w:t>
            </w:r>
          </w:p>
        </w:tc>
      </w:tr>
      <w:tr w:rsidR="00CE4435" w:rsidTr="00C33E27">
        <w:tc>
          <w:tcPr>
            <w:tcW w:w="202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color w:val="000000"/>
              </w:rPr>
              <w:t>1.</w:t>
            </w:r>
            <w:r>
              <w:rPr>
                <w:rFonts w:ascii="Calibri" w:eastAsia="SimSun" w:hAnsi="Calibri" w:hint="eastAsia"/>
                <w:color w:val="000000"/>
              </w:rPr>
              <w:t>只能通过电话提交</w:t>
            </w:r>
          </w:p>
        </w:tc>
        <w:tc>
          <w:tcPr>
            <w:tcW w:w="2832" w:type="dxa"/>
            <w:gridSpan w:val="2"/>
            <w:tcBorders>
              <w:top w:val="single" w:sz="4" w:space="0" w:color="auto"/>
              <w:left w:val="single" w:sz="4" w:space="0" w:color="auto"/>
              <w:bottom w:val="single" w:sz="4" w:space="0" w:color="auto"/>
              <w:right w:val="single" w:sz="4" w:space="0" w:color="auto"/>
            </w:tcBorders>
            <w:tcMar>
              <w:top w:w="0" w:type="dxa"/>
              <w:left w:w="72" w:type="dxa"/>
              <w:bottom w:w="0" w:type="dxa"/>
              <w:right w:w="115" w:type="dxa"/>
            </w:tcMar>
            <w:hideMark/>
          </w:tcPr>
          <w:p w:rsidR="00CE4435" w:rsidRDefault="00CE4435">
            <w:pPr>
              <w:pStyle w:val="ProductList-Body"/>
              <w:spacing w:line="256" w:lineRule="auto"/>
              <w:rPr>
                <w:rFonts w:ascii="Calibri" w:eastAsia="SimSun" w:hAnsi="Calibri"/>
                <w:lang w:eastAsia="zh-CN"/>
              </w:rPr>
            </w:pPr>
            <w:r>
              <w:rPr>
                <w:rFonts w:ascii="Calibri" w:eastAsia="SimSun" w:hAnsi="Calibri" w:hint="eastAsia"/>
                <w:color w:val="000000"/>
                <w:lang w:eastAsia="zh-CN"/>
              </w:rPr>
              <w:t>灾难性业务影响：</w:t>
            </w:r>
          </w:p>
          <w:p w:rsidR="00CE4435" w:rsidRDefault="00CE4435">
            <w:pPr>
              <w:pStyle w:val="ProductList-Body"/>
              <w:spacing w:line="256" w:lineRule="auto"/>
              <w:rPr>
                <w:rFonts w:ascii="Calibri" w:eastAsia="SimSun" w:hAnsi="Calibri"/>
                <w:lang w:eastAsia="zh-CN"/>
              </w:rPr>
            </w:pPr>
            <w:r>
              <w:rPr>
                <w:rFonts w:ascii="Calibri" w:eastAsia="SimSun" w:hAnsi="Calibri" w:hint="eastAsia"/>
                <w:color w:val="000000"/>
                <w:lang w:eastAsia="zh-CN"/>
              </w:rPr>
              <w:t>核心（关键性任务）业务流程完全受损，工作无法正常继续</w:t>
            </w:r>
            <w:r w:rsidR="00C33E27">
              <w:rPr>
                <w:rFonts w:ascii="Calibri" w:eastAsia="SimSun" w:hAnsi="SimSun" w:hint="eastAsia"/>
              </w:rPr>
              <w:t>。</w:t>
            </w:r>
          </w:p>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color w:val="000000"/>
              </w:rPr>
              <w:t>需要立即照管</w:t>
            </w:r>
          </w:p>
        </w:tc>
        <w:tc>
          <w:tcPr>
            <w:tcW w:w="2892" w:type="dxa"/>
            <w:tcBorders>
              <w:top w:val="single" w:sz="4" w:space="0" w:color="auto"/>
              <w:left w:val="single" w:sz="4" w:space="0" w:color="auto"/>
              <w:bottom w:val="single" w:sz="4" w:space="0" w:color="auto"/>
              <w:right w:val="single" w:sz="4" w:space="0" w:color="auto"/>
            </w:tcBorders>
            <w:tcMar>
              <w:top w:w="0" w:type="dxa"/>
              <w:left w:w="72" w:type="dxa"/>
              <w:bottom w:w="0" w:type="dxa"/>
              <w:right w:w="115" w:type="dxa"/>
            </w:tcMar>
            <w:hideMark/>
          </w:tcPr>
          <w:p w:rsidR="00CE4435" w:rsidRDefault="00CE4435">
            <w:pPr>
              <w:pStyle w:val="ProductList-Body"/>
              <w:spacing w:line="256" w:lineRule="auto"/>
              <w:rPr>
                <w:rFonts w:ascii="Calibri" w:eastAsia="SimSun" w:hAnsi="Calibri"/>
                <w:lang w:eastAsia="zh-CN"/>
              </w:rPr>
            </w:pPr>
            <w:r>
              <w:rPr>
                <w:rFonts w:ascii="Calibri" w:eastAsia="SimSun" w:hAnsi="Calibri" w:hint="eastAsia"/>
                <w:color w:val="000000"/>
                <w:lang w:eastAsia="zh-CN"/>
              </w:rPr>
              <w:t xml:space="preserve">1 </w:t>
            </w:r>
            <w:r>
              <w:rPr>
                <w:rFonts w:ascii="Calibri" w:eastAsia="SimSun" w:hAnsi="Calibri" w:hint="eastAsia"/>
                <w:color w:val="000000"/>
                <w:lang w:eastAsia="zh-CN"/>
              </w:rPr>
              <w:t>小时或更短时间内首次电话响应</w:t>
            </w:r>
          </w:p>
          <w:p w:rsidR="00CE4435" w:rsidRDefault="00CE4435">
            <w:pPr>
              <w:pStyle w:val="ProductList-Body"/>
              <w:spacing w:line="256" w:lineRule="auto"/>
              <w:rPr>
                <w:rFonts w:ascii="Calibri" w:eastAsia="SimSun" w:hAnsi="Calibri"/>
                <w:lang w:eastAsia="zh-CN"/>
              </w:rPr>
            </w:pPr>
            <w:r>
              <w:rPr>
                <w:rFonts w:ascii="Calibri" w:eastAsia="SimSun" w:hAnsi="Calibri" w:hint="eastAsia"/>
                <w:color w:val="000000"/>
                <w:lang w:eastAsia="zh-CN"/>
              </w:rPr>
              <w:t>我们尽快给客户站点提供资源</w:t>
            </w:r>
          </w:p>
          <w:p w:rsidR="00CE4435" w:rsidRDefault="00CE4435">
            <w:pPr>
              <w:pStyle w:val="ProductList-Body"/>
              <w:spacing w:line="256" w:lineRule="auto"/>
              <w:rPr>
                <w:rFonts w:ascii="Calibri" w:eastAsia="SimSun" w:hAnsi="Calibri"/>
                <w:lang w:eastAsia="zh-CN"/>
              </w:rPr>
            </w:pPr>
            <w:r>
              <w:rPr>
                <w:rFonts w:ascii="Calibri" w:eastAsia="SimSun" w:hAnsi="Calibri" w:hint="eastAsia"/>
                <w:color w:val="000000"/>
                <w:lang w:eastAsia="zh-CN"/>
              </w:rPr>
              <w:t>全天候</w:t>
            </w:r>
            <w:r>
              <w:rPr>
                <w:rFonts w:ascii="Calibri" w:eastAsia="SimSun" w:hAnsi="Calibri" w:hint="eastAsia"/>
                <w:color w:val="000000"/>
                <w:lang w:eastAsia="zh-CN"/>
              </w:rPr>
              <w:t xml:space="preserve"> (24x7) </w:t>
            </w:r>
            <w:r>
              <w:rPr>
                <w:rFonts w:ascii="Calibri" w:eastAsia="SimSun" w:hAnsi="Calibri" w:hint="eastAsia"/>
                <w:color w:val="000000"/>
                <w:lang w:eastAsia="zh-CN"/>
              </w:rPr>
              <w:t>持续采取措施</w:t>
            </w:r>
          </w:p>
          <w:p w:rsidR="00CE4435" w:rsidRDefault="00CE4435">
            <w:pPr>
              <w:pStyle w:val="ProductList-Body"/>
              <w:spacing w:line="256" w:lineRule="auto"/>
              <w:rPr>
                <w:rFonts w:ascii="Calibri" w:eastAsia="SimSun" w:hAnsi="Calibri"/>
                <w:lang w:eastAsia="zh-CN"/>
              </w:rPr>
            </w:pPr>
            <w:r>
              <w:rPr>
                <w:rFonts w:ascii="Calibri" w:eastAsia="SimSun" w:hAnsi="Calibri" w:hint="eastAsia"/>
                <w:color w:val="000000"/>
                <w:lang w:eastAsia="zh-CN"/>
              </w:rPr>
              <w:t>在微软内部快速上报给产品团队</w:t>
            </w:r>
          </w:p>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color w:val="000000"/>
              </w:rPr>
              <w:t>通知微软的高级管理人员</w:t>
            </w:r>
          </w:p>
        </w:tc>
        <w:tc>
          <w:tcPr>
            <w:tcW w:w="3048" w:type="dxa"/>
            <w:tcBorders>
              <w:top w:val="single" w:sz="4" w:space="0" w:color="auto"/>
              <w:left w:val="single" w:sz="4" w:space="0" w:color="auto"/>
              <w:bottom w:val="single" w:sz="4" w:space="0" w:color="auto"/>
              <w:right w:val="single" w:sz="4" w:space="0" w:color="auto"/>
            </w:tcBorders>
            <w:tcMar>
              <w:top w:w="0" w:type="dxa"/>
              <w:left w:w="72" w:type="dxa"/>
              <w:bottom w:w="0" w:type="dxa"/>
              <w:right w:w="115" w:type="dxa"/>
            </w:tcMar>
            <w:hideMark/>
          </w:tcPr>
          <w:p w:rsidR="00CE4435" w:rsidRDefault="00CE4435">
            <w:pPr>
              <w:pStyle w:val="ProductList-Body"/>
              <w:spacing w:line="256" w:lineRule="auto"/>
              <w:rPr>
                <w:rFonts w:ascii="Calibri" w:eastAsia="SimSun" w:hAnsi="Calibri"/>
                <w:lang w:eastAsia="zh-CN"/>
              </w:rPr>
            </w:pPr>
            <w:r>
              <w:rPr>
                <w:rFonts w:ascii="Calibri" w:eastAsia="SimSun" w:hAnsi="Calibri" w:hint="eastAsia"/>
                <w:color w:val="000000"/>
                <w:lang w:eastAsia="zh-CN"/>
              </w:rPr>
              <w:t>通知客户的高级管理人员</w:t>
            </w:r>
          </w:p>
          <w:p w:rsidR="00CE4435" w:rsidRDefault="00CE4435">
            <w:pPr>
              <w:pStyle w:val="ProductList-Body"/>
              <w:spacing w:line="256" w:lineRule="auto"/>
              <w:rPr>
                <w:rFonts w:ascii="Calibri" w:eastAsia="SimSun" w:hAnsi="Calibri"/>
                <w:lang w:eastAsia="zh-CN"/>
              </w:rPr>
            </w:pPr>
            <w:r>
              <w:rPr>
                <w:rFonts w:ascii="Calibri" w:eastAsia="SimSun" w:hAnsi="Calibri" w:hint="eastAsia"/>
                <w:color w:val="000000"/>
                <w:lang w:eastAsia="zh-CN"/>
              </w:rPr>
              <w:t>分配适当资源以全天候</w:t>
            </w:r>
            <w:r>
              <w:rPr>
                <w:rFonts w:ascii="Calibri" w:eastAsia="SimSun" w:hAnsi="Calibri" w:hint="eastAsia"/>
                <w:color w:val="000000"/>
                <w:lang w:eastAsia="zh-CN"/>
              </w:rPr>
              <w:t xml:space="preserve"> (24x7) </w:t>
            </w:r>
            <w:r>
              <w:rPr>
                <w:rFonts w:ascii="Calibri" w:eastAsia="SimSun" w:hAnsi="Calibri" w:hint="eastAsia"/>
                <w:color w:val="000000"/>
                <w:lang w:eastAsia="zh-CN"/>
              </w:rPr>
              <w:t>持续采取措施</w:t>
            </w:r>
            <w:r>
              <w:rPr>
                <w:rFonts w:ascii="Calibri" w:eastAsia="SimSun" w:hAnsi="Calibri" w:hint="eastAsia"/>
                <w:color w:val="000000"/>
                <w:vertAlign w:val="superscript"/>
                <w:lang w:eastAsia="zh-CN"/>
              </w:rPr>
              <w:t>2</w:t>
            </w:r>
          </w:p>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color w:val="000000"/>
                <w:lang w:eastAsia="zh-CN"/>
              </w:rPr>
              <w:t>从变更控制机构进行快速访问和响应</w:t>
            </w:r>
          </w:p>
        </w:tc>
      </w:tr>
      <w:tr w:rsidR="00CE4435" w:rsidTr="00C33E27">
        <w:tc>
          <w:tcPr>
            <w:tcW w:w="202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CE4435" w:rsidRDefault="0000123B">
            <w:pPr>
              <w:pStyle w:val="ProductList-Body"/>
              <w:spacing w:line="256" w:lineRule="auto"/>
              <w:rPr>
                <w:rFonts w:ascii="Calibri" w:eastAsia="SimSun" w:hAnsi="Calibri"/>
                <w:color w:val="000000"/>
                <w:lang w:val="zh-CN" w:eastAsia="zh-CN" w:bidi="zh-CN"/>
              </w:rPr>
            </w:pPr>
            <w:r w:rsidRPr="00B40E4C">
              <w:rPr>
                <w:color w:val="000000"/>
              </w:rPr>
              <w:t>A</w:t>
            </w:r>
            <w:r w:rsidR="00CE4435">
              <w:rPr>
                <w:rFonts w:ascii="Calibri" w:eastAsia="SimSun" w:hAnsi="Calibri" w:hint="eastAsia"/>
                <w:color w:val="000000"/>
              </w:rPr>
              <w:t>只能通过电话提交</w:t>
            </w:r>
          </w:p>
        </w:tc>
        <w:tc>
          <w:tcPr>
            <w:tcW w:w="2832" w:type="dxa"/>
            <w:gridSpan w:val="2"/>
            <w:tcBorders>
              <w:top w:val="single" w:sz="4" w:space="0" w:color="auto"/>
              <w:left w:val="single" w:sz="4" w:space="0" w:color="auto"/>
              <w:bottom w:val="single" w:sz="4" w:space="0" w:color="auto"/>
              <w:right w:val="single" w:sz="4" w:space="0" w:color="auto"/>
            </w:tcBorders>
            <w:tcMar>
              <w:top w:w="0" w:type="dxa"/>
              <w:left w:w="72" w:type="dxa"/>
              <w:bottom w:w="0" w:type="dxa"/>
              <w:right w:w="115" w:type="dxa"/>
            </w:tcMar>
            <w:hideMark/>
          </w:tcPr>
          <w:p w:rsidR="00CE4435" w:rsidRDefault="00CE4435">
            <w:pPr>
              <w:pStyle w:val="ProductList-Body"/>
              <w:spacing w:line="256" w:lineRule="auto"/>
              <w:rPr>
                <w:rFonts w:ascii="Calibri" w:eastAsia="SimSun" w:hAnsi="Calibri"/>
                <w:lang w:eastAsia="zh-CN"/>
              </w:rPr>
            </w:pPr>
            <w:r>
              <w:rPr>
                <w:rFonts w:ascii="Calibri" w:eastAsia="SimSun" w:hAnsi="Calibri" w:hint="eastAsia"/>
                <w:color w:val="000000"/>
                <w:lang w:eastAsia="zh-CN"/>
              </w:rPr>
              <w:t>严重业务影响：</w:t>
            </w:r>
          </w:p>
          <w:p w:rsidR="00CE4435" w:rsidRDefault="00CE4435">
            <w:pPr>
              <w:pStyle w:val="ProductList-Body"/>
              <w:spacing w:line="256" w:lineRule="auto"/>
              <w:rPr>
                <w:rFonts w:ascii="Calibri" w:eastAsia="SimSun" w:hAnsi="Calibri"/>
                <w:lang w:eastAsia="zh-CN"/>
              </w:rPr>
            </w:pPr>
            <w:r>
              <w:rPr>
                <w:rFonts w:ascii="Calibri" w:eastAsia="SimSun" w:hAnsi="Calibri" w:hint="eastAsia"/>
                <w:color w:val="000000"/>
                <w:lang w:eastAsia="zh-CN"/>
              </w:rPr>
              <w:t>严重受损或服务降级</w:t>
            </w:r>
            <w:r w:rsidR="00C33E27">
              <w:rPr>
                <w:rFonts w:ascii="Calibri" w:eastAsia="SimSun" w:hAnsi="SimSun" w:hint="eastAsia"/>
              </w:rPr>
              <w:t>。</w:t>
            </w:r>
          </w:p>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color w:val="000000"/>
                <w:lang w:eastAsia="zh-CN"/>
              </w:rPr>
              <w:t>需要在</w:t>
            </w:r>
            <w:r>
              <w:rPr>
                <w:rFonts w:ascii="Calibri" w:eastAsia="SimSun" w:hAnsi="Calibri" w:hint="eastAsia"/>
                <w:color w:val="000000"/>
                <w:lang w:eastAsia="zh-CN"/>
              </w:rPr>
              <w:t xml:space="preserve"> 1 </w:t>
            </w:r>
            <w:r>
              <w:rPr>
                <w:rFonts w:ascii="Calibri" w:eastAsia="SimSun" w:hAnsi="Calibri" w:hint="eastAsia"/>
                <w:color w:val="000000"/>
                <w:lang w:eastAsia="zh-CN"/>
              </w:rPr>
              <w:t>小时内着手解决</w:t>
            </w:r>
          </w:p>
        </w:tc>
        <w:tc>
          <w:tcPr>
            <w:tcW w:w="2892" w:type="dxa"/>
            <w:tcBorders>
              <w:top w:val="single" w:sz="4" w:space="0" w:color="auto"/>
              <w:left w:val="single" w:sz="4" w:space="0" w:color="auto"/>
              <w:bottom w:val="single" w:sz="4" w:space="0" w:color="auto"/>
              <w:right w:val="single" w:sz="4" w:space="0" w:color="auto"/>
            </w:tcBorders>
            <w:tcMar>
              <w:top w:w="0" w:type="dxa"/>
              <w:left w:w="72" w:type="dxa"/>
              <w:bottom w:w="0" w:type="dxa"/>
              <w:right w:w="115" w:type="dxa"/>
            </w:tcMar>
            <w:hideMark/>
          </w:tcPr>
          <w:p w:rsidR="00CE4435" w:rsidRDefault="00CE4435">
            <w:pPr>
              <w:pStyle w:val="ProductList-Body"/>
              <w:spacing w:line="256" w:lineRule="auto"/>
              <w:rPr>
                <w:rFonts w:ascii="Calibri" w:eastAsia="SimSun" w:hAnsi="Calibri"/>
                <w:lang w:eastAsia="zh-CN"/>
              </w:rPr>
            </w:pPr>
            <w:r>
              <w:rPr>
                <w:rFonts w:ascii="Calibri" w:eastAsia="SimSun" w:hAnsi="Calibri" w:hint="eastAsia"/>
                <w:color w:val="000000"/>
                <w:lang w:eastAsia="zh-CN"/>
              </w:rPr>
              <w:t xml:space="preserve">1 </w:t>
            </w:r>
            <w:r>
              <w:rPr>
                <w:rFonts w:ascii="Calibri" w:eastAsia="SimSun" w:hAnsi="Calibri" w:hint="eastAsia"/>
                <w:color w:val="000000"/>
                <w:lang w:eastAsia="zh-CN"/>
              </w:rPr>
              <w:t>小时或更短时间内首次电话响应</w:t>
            </w:r>
          </w:p>
          <w:p w:rsidR="00CE4435" w:rsidRDefault="00CE4435">
            <w:pPr>
              <w:pStyle w:val="ProductList-Body"/>
              <w:spacing w:line="256" w:lineRule="auto"/>
              <w:rPr>
                <w:rFonts w:ascii="Calibri" w:eastAsia="SimSun" w:hAnsi="Calibri"/>
                <w:lang w:eastAsia="zh-CN"/>
              </w:rPr>
            </w:pPr>
            <w:r>
              <w:rPr>
                <w:rFonts w:ascii="Calibri" w:eastAsia="SimSun" w:hAnsi="Calibri" w:hint="eastAsia"/>
                <w:color w:val="000000"/>
                <w:lang w:eastAsia="zh-CN"/>
              </w:rPr>
              <w:t>我们会根据需要给客户站点提供资源</w:t>
            </w:r>
          </w:p>
          <w:p w:rsidR="00CE4435" w:rsidRDefault="00CE4435">
            <w:pPr>
              <w:pStyle w:val="ProductList-Body"/>
              <w:spacing w:line="256" w:lineRule="auto"/>
              <w:rPr>
                <w:rFonts w:ascii="Calibri" w:eastAsia="SimSun" w:hAnsi="Calibri"/>
                <w:lang w:eastAsia="zh-CN"/>
              </w:rPr>
            </w:pPr>
            <w:r>
              <w:rPr>
                <w:rFonts w:ascii="Calibri" w:eastAsia="SimSun" w:hAnsi="Calibri" w:hint="eastAsia"/>
                <w:color w:val="000000"/>
                <w:lang w:eastAsia="zh-CN"/>
              </w:rPr>
              <w:t>全天候</w:t>
            </w:r>
            <w:r>
              <w:rPr>
                <w:rFonts w:ascii="Calibri" w:eastAsia="SimSun" w:hAnsi="Calibri" w:hint="eastAsia"/>
                <w:color w:val="000000"/>
                <w:lang w:eastAsia="zh-CN"/>
              </w:rPr>
              <w:t xml:space="preserve"> (24x7) </w:t>
            </w:r>
            <w:r>
              <w:rPr>
                <w:rFonts w:ascii="Calibri" w:eastAsia="SimSun" w:hAnsi="Calibri" w:hint="eastAsia"/>
                <w:color w:val="000000"/>
                <w:lang w:eastAsia="zh-CN"/>
              </w:rPr>
              <w:t>持续采取措施</w:t>
            </w:r>
          </w:p>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color w:val="000000"/>
                <w:lang w:eastAsia="zh-CN"/>
              </w:rPr>
              <w:t>通知微软的高级管理人员</w:t>
            </w:r>
          </w:p>
        </w:tc>
        <w:tc>
          <w:tcPr>
            <w:tcW w:w="3048" w:type="dxa"/>
            <w:tcBorders>
              <w:top w:val="single" w:sz="4" w:space="0" w:color="auto"/>
              <w:left w:val="single" w:sz="4" w:space="0" w:color="auto"/>
              <w:bottom w:val="single" w:sz="4" w:space="0" w:color="auto"/>
              <w:right w:val="single" w:sz="4" w:space="0" w:color="auto"/>
            </w:tcBorders>
            <w:tcMar>
              <w:top w:w="0" w:type="dxa"/>
              <w:left w:w="72" w:type="dxa"/>
              <w:bottom w:w="0" w:type="dxa"/>
              <w:right w:w="115" w:type="dxa"/>
            </w:tcMar>
            <w:hideMark/>
          </w:tcPr>
          <w:p w:rsidR="00CE4435" w:rsidRDefault="00CE4435">
            <w:pPr>
              <w:pStyle w:val="ProductList-Body"/>
              <w:spacing w:line="256" w:lineRule="auto"/>
              <w:rPr>
                <w:rFonts w:ascii="Calibri" w:eastAsia="SimSun" w:hAnsi="Calibri"/>
                <w:lang w:eastAsia="zh-CN"/>
              </w:rPr>
            </w:pPr>
            <w:r>
              <w:rPr>
                <w:rFonts w:ascii="Calibri" w:eastAsia="SimSun" w:hAnsi="Calibri" w:hint="eastAsia"/>
                <w:color w:val="000000"/>
                <w:lang w:eastAsia="zh-CN"/>
              </w:rPr>
              <w:t>分配适当资源以全天候</w:t>
            </w:r>
            <w:r>
              <w:rPr>
                <w:rFonts w:ascii="Calibri" w:eastAsia="SimSun" w:hAnsi="Calibri" w:hint="eastAsia"/>
                <w:color w:val="000000"/>
                <w:lang w:eastAsia="zh-CN"/>
              </w:rPr>
              <w:t xml:space="preserve"> (24x7) </w:t>
            </w:r>
            <w:r>
              <w:rPr>
                <w:rFonts w:ascii="Calibri" w:eastAsia="SimSun" w:hAnsi="Calibri" w:hint="eastAsia"/>
                <w:color w:val="000000"/>
                <w:lang w:eastAsia="zh-CN"/>
              </w:rPr>
              <w:t>持续采取措施</w:t>
            </w:r>
            <w:r>
              <w:rPr>
                <w:rFonts w:ascii="Calibri" w:eastAsia="SimSun" w:hAnsi="Calibri" w:hint="eastAsia"/>
                <w:color w:val="000000"/>
                <w:vertAlign w:val="superscript"/>
                <w:lang w:eastAsia="zh-CN"/>
              </w:rPr>
              <w:t>2</w:t>
            </w:r>
          </w:p>
          <w:p w:rsidR="00CE4435" w:rsidRDefault="00CE4435">
            <w:pPr>
              <w:pStyle w:val="ProductList-Body"/>
              <w:spacing w:line="256" w:lineRule="auto"/>
              <w:rPr>
                <w:rFonts w:ascii="Calibri" w:eastAsia="SimSun" w:hAnsi="Calibri"/>
                <w:lang w:eastAsia="zh-CN"/>
              </w:rPr>
            </w:pPr>
            <w:r>
              <w:rPr>
                <w:rFonts w:ascii="Calibri" w:eastAsia="SimSun" w:hAnsi="Calibri" w:hint="eastAsia"/>
                <w:color w:val="000000"/>
                <w:lang w:eastAsia="zh-CN"/>
              </w:rPr>
              <w:t>从变更控制机构进行快速访问和响应</w:t>
            </w:r>
          </w:p>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color w:val="000000"/>
                <w:lang w:eastAsia="zh-CN"/>
              </w:rPr>
              <w:t>管理通知</w:t>
            </w:r>
          </w:p>
        </w:tc>
      </w:tr>
      <w:tr w:rsidR="00CE4435" w:rsidTr="00C33E27">
        <w:tc>
          <w:tcPr>
            <w:tcW w:w="202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color w:val="000000"/>
              </w:rPr>
              <w:t xml:space="preserve">B </w:t>
            </w:r>
            <w:r>
              <w:rPr>
                <w:rFonts w:ascii="Calibri" w:eastAsia="SimSun" w:hAnsi="Calibri" w:hint="eastAsia"/>
                <w:color w:val="000000"/>
              </w:rPr>
              <w:t>通过电话或网络提交</w:t>
            </w:r>
          </w:p>
        </w:tc>
        <w:tc>
          <w:tcPr>
            <w:tcW w:w="2832" w:type="dxa"/>
            <w:gridSpan w:val="2"/>
            <w:tcBorders>
              <w:top w:val="single" w:sz="4" w:space="0" w:color="auto"/>
              <w:left w:val="single" w:sz="4" w:space="0" w:color="auto"/>
              <w:bottom w:val="single" w:sz="4" w:space="0" w:color="auto"/>
              <w:right w:val="single" w:sz="4" w:space="0" w:color="auto"/>
            </w:tcBorders>
            <w:tcMar>
              <w:top w:w="0" w:type="dxa"/>
              <w:left w:w="72" w:type="dxa"/>
              <w:bottom w:w="0" w:type="dxa"/>
              <w:right w:w="115" w:type="dxa"/>
            </w:tcMar>
            <w:hideMark/>
          </w:tcPr>
          <w:p w:rsidR="00CE4435" w:rsidRDefault="00CE4435">
            <w:pPr>
              <w:pStyle w:val="ProductList-Body"/>
              <w:spacing w:line="256" w:lineRule="auto"/>
              <w:rPr>
                <w:rFonts w:ascii="Calibri" w:eastAsia="SimSun" w:hAnsi="Calibri"/>
                <w:lang w:eastAsia="zh-CN"/>
              </w:rPr>
            </w:pPr>
            <w:r>
              <w:rPr>
                <w:rFonts w:ascii="Calibri" w:eastAsia="SimSun" w:hAnsi="Calibri" w:hint="eastAsia"/>
                <w:color w:val="000000"/>
                <w:lang w:eastAsia="zh-CN"/>
              </w:rPr>
              <w:t>中度业务影响：</w:t>
            </w:r>
          </w:p>
          <w:p w:rsidR="00CE4435" w:rsidRDefault="00CE4435" w:rsidP="00C33E27">
            <w:pPr>
              <w:pStyle w:val="ProductList-Body"/>
              <w:spacing w:line="256" w:lineRule="auto"/>
              <w:ind w:right="-180"/>
              <w:rPr>
                <w:rFonts w:ascii="Calibri" w:eastAsia="SimSun" w:hAnsi="Calibri"/>
                <w:lang w:eastAsia="zh-CN"/>
              </w:rPr>
            </w:pPr>
            <w:r>
              <w:rPr>
                <w:rFonts w:ascii="Calibri" w:eastAsia="SimSun" w:hAnsi="Calibri" w:hint="eastAsia"/>
                <w:color w:val="000000"/>
                <w:lang w:eastAsia="zh-CN"/>
              </w:rPr>
              <w:t>中度受损或服务降级，</w:t>
            </w:r>
            <w:r w:rsidRPr="00C33E27">
              <w:rPr>
                <w:rFonts w:ascii="Calibri" w:eastAsia="SimSun" w:hAnsi="Calibri" w:hint="eastAsia"/>
                <w:color w:val="000000"/>
                <w:spacing w:val="-4"/>
                <w:lang w:eastAsia="zh-CN"/>
              </w:rPr>
              <w:t>但工作尚可在受到影响的情况下正常继续</w:t>
            </w:r>
            <w:r w:rsidR="00C33E27" w:rsidRPr="00C33E27">
              <w:rPr>
                <w:rFonts w:ascii="Calibri" w:eastAsia="SimSun" w:hAnsi="Calibri" w:hint="eastAsia"/>
                <w:spacing w:val="-4"/>
              </w:rPr>
              <w:t>。</w:t>
            </w:r>
          </w:p>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color w:val="000000"/>
                <w:lang w:eastAsia="zh-CN"/>
              </w:rPr>
              <w:t>需要在</w:t>
            </w:r>
            <w:r>
              <w:rPr>
                <w:rFonts w:ascii="Calibri" w:eastAsia="SimSun" w:hAnsi="Calibri" w:hint="eastAsia"/>
                <w:color w:val="000000"/>
                <w:lang w:eastAsia="zh-CN"/>
              </w:rPr>
              <w:t xml:space="preserve"> 2 </w:t>
            </w:r>
            <w:r>
              <w:rPr>
                <w:rFonts w:ascii="Calibri" w:eastAsia="SimSun" w:hAnsi="Calibri" w:hint="eastAsia"/>
                <w:color w:val="000000"/>
                <w:lang w:eastAsia="zh-CN"/>
              </w:rPr>
              <w:t>小时的工作时间</w:t>
            </w:r>
            <w:r>
              <w:rPr>
                <w:rFonts w:ascii="Calibri" w:eastAsia="SimSun" w:hAnsi="Calibri" w:hint="eastAsia"/>
                <w:color w:val="000000"/>
                <w:vertAlign w:val="superscript"/>
                <w:lang w:eastAsia="zh-CN"/>
              </w:rPr>
              <w:t>1</w:t>
            </w:r>
            <w:r>
              <w:rPr>
                <w:rFonts w:ascii="Calibri" w:eastAsia="SimSun" w:hAnsi="Calibri" w:hint="eastAsia"/>
                <w:lang w:eastAsia="zh-CN"/>
              </w:rPr>
              <w:t xml:space="preserve"> </w:t>
            </w:r>
            <w:r>
              <w:rPr>
                <w:rFonts w:ascii="Calibri" w:eastAsia="SimSun" w:hAnsi="Calibri" w:hint="eastAsia"/>
                <w:lang w:eastAsia="zh-CN"/>
              </w:rPr>
              <w:t>内着手解决</w:t>
            </w:r>
          </w:p>
        </w:tc>
        <w:tc>
          <w:tcPr>
            <w:tcW w:w="2892" w:type="dxa"/>
            <w:tcBorders>
              <w:top w:val="single" w:sz="4" w:space="0" w:color="auto"/>
              <w:left w:val="single" w:sz="4" w:space="0" w:color="auto"/>
              <w:bottom w:val="single" w:sz="4" w:space="0" w:color="auto"/>
              <w:right w:val="single" w:sz="4" w:space="0" w:color="auto"/>
            </w:tcBorders>
            <w:tcMar>
              <w:top w:w="0" w:type="dxa"/>
              <w:left w:w="72" w:type="dxa"/>
              <w:bottom w:w="0" w:type="dxa"/>
              <w:right w:w="115" w:type="dxa"/>
            </w:tcMar>
          </w:tcPr>
          <w:p w:rsidR="00CE4435" w:rsidRDefault="00CE4435">
            <w:pPr>
              <w:pStyle w:val="ProductList-Body"/>
              <w:spacing w:line="256" w:lineRule="auto"/>
              <w:rPr>
                <w:rFonts w:ascii="Calibri" w:eastAsia="SimSun" w:hAnsi="Calibri"/>
              </w:rPr>
            </w:pPr>
            <w:r>
              <w:rPr>
                <w:rFonts w:ascii="Calibri" w:eastAsia="SimSun" w:hAnsi="Calibri" w:hint="eastAsia"/>
                <w:color w:val="000000"/>
              </w:rPr>
              <w:t xml:space="preserve">2 </w:t>
            </w:r>
            <w:r>
              <w:rPr>
                <w:rFonts w:ascii="Calibri" w:eastAsia="SimSun" w:hAnsi="Calibri" w:hint="eastAsia"/>
                <w:color w:val="000000"/>
              </w:rPr>
              <w:t>小时或更短时间内首次电话响应</w:t>
            </w:r>
          </w:p>
          <w:p w:rsidR="00CE4435" w:rsidRDefault="00CE4435">
            <w:pPr>
              <w:pStyle w:val="ProductList-Body"/>
              <w:spacing w:line="256" w:lineRule="auto"/>
              <w:rPr>
                <w:rFonts w:ascii="Calibri" w:eastAsia="SimSun" w:hAnsi="Calibri"/>
              </w:rPr>
            </w:pPr>
            <w:r>
              <w:rPr>
                <w:rFonts w:ascii="Calibri" w:eastAsia="SimSun" w:hAnsi="Calibri" w:hint="eastAsia"/>
                <w:color w:val="000000"/>
              </w:rPr>
              <w:t>仅在工作时间</w:t>
            </w:r>
            <w:r>
              <w:rPr>
                <w:rFonts w:ascii="Calibri" w:eastAsia="SimSun" w:hAnsi="Calibri" w:hint="eastAsia"/>
                <w:color w:val="000000"/>
                <w:vertAlign w:val="superscript"/>
              </w:rPr>
              <w:t>1</w:t>
            </w:r>
            <w:r>
              <w:rPr>
                <w:rFonts w:ascii="Calibri" w:eastAsia="SimSun" w:hAnsi="Calibri" w:hint="eastAsia"/>
                <w:color w:val="000000"/>
              </w:rPr>
              <w:t xml:space="preserve"> </w:t>
            </w:r>
            <w:r>
              <w:rPr>
                <w:rFonts w:ascii="Calibri" w:eastAsia="SimSun" w:hAnsi="Calibri" w:hint="eastAsia"/>
                <w:color w:val="000000"/>
              </w:rPr>
              <w:t>采取措施</w:t>
            </w:r>
          </w:p>
          <w:p w:rsidR="00CE4435" w:rsidRDefault="00CE4435">
            <w:pPr>
              <w:pStyle w:val="ProductList-Body"/>
              <w:spacing w:line="256" w:lineRule="auto"/>
              <w:rPr>
                <w:rFonts w:ascii="Calibri" w:eastAsia="SimSun" w:hAnsi="Calibri"/>
                <w:color w:val="000000"/>
                <w:lang w:val="zh-CN" w:eastAsia="zh-CN" w:bidi="zh-CN"/>
              </w:rPr>
            </w:pPr>
          </w:p>
        </w:tc>
        <w:tc>
          <w:tcPr>
            <w:tcW w:w="3048" w:type="dxa"/>
            <w:tcBorders>
              <w:top w:val="single" w:sz="4" w:space="0" w:color="auto"/>
              <w:left w:val="single" w:sz="4" w:space="0" w:color="auto"/>
              <w:bottom w:val="single" w:sz="4" w:space="0" w:color="auto"/>
              <w:right w:val="single" w:sz="4" w:space="0" w:color="auto"/>
            </w:tcBorders>
            <w:tcMar>
              <w:top w:w="0" w:type="dxa"/>
              <w:left w:w="72" w:type="dxa"/>
              <w:bottom w:w="0" w:type="dxa"/>
              <w:right w:w="115" w:type="dxa"/>
            </w:tcMar>
            <w:hideMark/>
          </w:tcPr>
          <w:p w:rsidR="00CE4435" w:rsidRDefault="00CE4435">
            <w:pPr>
              <w:pStyle w:val="ProductList-Body"/>
              <w:spacing w:line="256" w:lineRule="auto"/>
              <w:rPr>
                <w:rFonts w:ascii="Calibri" w:eastAsia="SimSun" w:hAnsi="Calibri"/>
                <w:lang w:eastAsia="zh-CN"/>
              </w:rPr>
            </w:pPr>
            <w:r>
              <w:rPr>
                <w:rFonts w:ascii="Calibri" w:eastAsia="SimSun" w:hAnsi="Calibri" w:hint="eastAsia"/>
                <w:color w:val="000000"/>
                <w:lang w:eastAsia="zh-CN"/>
              </w:rPr>
              <w:t>分配适当资源以在工作时间</w:t>
            </w:r>
            <w:r>
              <w:rPr>
                <w:rFonts w:ascii="Calibri" w:eastAsia="SimSun" w:hAnsi="Calibri" w:hint="eastAsia"/>
                <w:color w:val="000000"/>
                <w:vertAlign w:val="superscript"/>
                <w:lang w:eastAsia="zh-CN"/>
              </w:rPr>
              <w:t>1</w:t>
            </w:r>
            <w:r>
              <w:rPr>
                <w:rFonts w:ascii="Calibri" w:eastAsia="SimSun" w:hAnsi="Calibri" w:hint="eastAsia"/>
                <w:color w:val="000000"/>
                <w:lang w:eastAsia="zh-CN"/>
              </w:rPr>
              <w:t xml:space="preserve"> </w:t>
            </w:r>
            <w:r>
              <w:rPr>
                <w:rFonts w:ascii="Calibri" w:eastAsia="SimSun" w:hAnsi="Calibri" w:hint="eastAsia"/>
                <w:color w:val="000000"/>
                <w:lang w:eastAsia="zh-CN"/>
              </w:rPr>
              <w:t>采取措施</w:t>
            </w:r>
          </w:p>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color w:val="000000"/>
                <w:lang w:eastAsia="zh-CN"/>
              </w:rPr>
              <w:t>在</w:t>
            </w:r>
            <w:r>
              <w:rPr>
                <w:rFonts w:ascii="Calibri" w:eastAsia="SimSun" w:hAnsi="Calibri" w:hint="eastAsia"/>
                <w:color w:val="000000"/>
                <w:lang w:eastAsia="zh-CN"/>
              </w:rPr>
              <w:t xml:space="preserve"> 4 </w:t>
            </w:r>
            <w:r>
              <w:rPr>
                <w:rFonts w:ascii="Calibri" w:eastAsia="SimSun" w:hAnsi="Calibri" w:hint="eastAsia"/>
                <w:color w:val="000000"/>
                <w:lang w:eastAsia="zh-CN"/>
              </w:rPr>
              <w:t>小时的工作时间</w:t>
            </w:r>
            <w:r>
              <w:rPr>
                <w:rFonts w:ascii="Calibri" w:eastAsia="SimSun" w:hAnsi="Calibri" w:hint="eastAsia"/>
                <w:color w:val="000000"/>
                <w:vertAlign w:val="superscript"/>
                <w:lang w:eastAsia="zh-CN"/>
              </w:rPr>
              <w:t>1</w:t>
            </w:r>
            <w:r>
              <w:rPr>
                <w:rFonts w:ascii="Calibri" w:eastAsia="SimSun" w:hAnsi="Calibri" w:hint="eastAsia"/>
                <w:lang w:eastAsia="zh-CN"/>
              </w:rPr>
              <w:t xml:space="preserve"> </w:t>
            </w:r>
            <w:r>
              <w:rPr>
                <w:rFonts w:ascii="Calibri" w:eastAsia="SimSun" w:hAnsi="Calibri" w:hint="eastAsia"/>
                <w:lang w:eastAsia="zh-CN"/>
              </w:rPr>
              <w:t>内从变更控制机构进行访问和响应</w:t>
            </w:r>
          </w:p>
        </w:tc>
      </w:tr>
      <w:tr w:rsidR="00CE4435" w:rsidTr="00C33E27">
        <w:trPr>
          <w:cantSplit/>
        </w:trPr>
        <w:tc>
          <w:tcPr>
            <w:tcW w:w="202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color w:val="000000"/>
              </w:rPr>
              <w:t xml:space="preserve">C </w:t>
            </w:r>
            <w:r>
              <w:rPr>
                <w:rFonts w:ascii="Calibri" w:eastAsia="SimSun" w:hAnsi="Calibri" w:hint="eastAsia"/>
                <w:color w:val="000000"/>
              </w:rPr>
              <w:t>通过电话或网络提交</w:t>
            </w:r>
          </w:p>
        </w:tc>
        <w:tc>
          <w:tcPr>
            <w:tcW w:w="2832" w:type="dxa"/>
            <w:gridSpan w:val="2"/>
            <w:tcBorders>
              <w:top w:val="single" w:sz="4" w:space="0" w:color="auto"/>
              <w:left w:val="single" w:sz="4" w:space="0" w:color="auto"/>
              <w:bottom w:val="single" w:sz="4" w:space="0" w:color="auto"/>
              <w:right w:val="single" w:sz="4" w:space="0" w:color="auto"/>
            </w:tcBorders>
            <w:tcMar>
              <w:top w:w="0" w:type="dxa"/>
              <w:left w:w="72" w:type="dxa"/>
              <w:bottom w:w="0" w:type="dxa"/>
              <w:right w:w="115" w:type="dxa"/>
            </w:tcMar>
            <w:hideMark/>
          </w:tcPr>
          <w:p w:rsidR="00CE4435" w:rsidRDefault="00CE4435">
            <w:pPr>
              <w:pStyle w:val="ProductList-Body"/>
              <w:spacing w:line="256" w:lineRule="auto"/>
              <w:rPr>
                <w:rFonts w:ascii="Calibri" w:eastAsia="SimSun" w:hAnsi="Calibri"/>
                <w:lang w:eastAsia="zh-CN"/>
              </w:rPr>
            </w:pPr>
            <w:r>
              <w:rPr>
                <w:rFonts w:ascii="Calibri" w:eastAsia="SimSun" w:hAnsi="Calibri" w:hint="eastAsia"/>
                <w:color w:val="000000"/>
                <w:lang w:eastAsia="zh-CN"/>
              </w:rPr>
              <w:t>最低业务影响：</w:t>
            </w:r>
          </w:p>
          <w:p w:rsidR="00CE4435" w:rsidRDefault="00CE4435">
            <w:pPr>
              <w:pStyle w:val="ProductList-Body"/>
              <w:spacing w:line="256" w:lineRule="auto"/>
              <w:rPr>
                <w:rFonts w:ascii="Calibri" w:eastAsia="SimSun" w:hAnsi="Calibri"/>
                <w:lang w:eastAsia="zh-CN"/>
              </w:rPr>
            </w:pPr>
            <w:r>
              <w:rPr>
                <w:rFonts w:ascii="Calibri" w:eastAsia="SimSun" w:hAnsi="Calibri" w:hint="eastAsia"/>
                <w:color w:val="000000"/>
                <w:lang w:eastAsia="zh-CN"/>
              </w:rPr>
              <w:t>基本上可正常工作，服务稍有或没有影响</w:t>
            </w:r>
          </w:p>
          <w:p w:rsidR="00CE4435" w:rsidRDefault="00CE4435">
            <w:pPr>
              <w:pStyle w:val="ProductList-Body"/>
              <w:spacing w:line="256" w:lineRule="auto"/>
              <w:rPr>
                <w:rFonts w:ascii="Calibri" w:eastAsia="SimSun" w:hAnsi="Calibri"/>
                <w:color w:val="000000"/>
                <w:lang w:val="zh-CN" w:eastAsia="zh-CN" w:bidi="zh-CN"/>
              </w:rPr>
            </w:pPr>
            <w:r>
              <w:rPr>
                <w:rFonts w:ascii="Calibri" w:eastAsia="SimSun" w:hAnsi="Calibri" w:hint="eastAsia"/>
                <w:color w:val="000000"/>
                <w:lang w:eastAsia="zh-CN"/>
              </w:rPr>
              <w:t>需要在</w:t>
            </w:r>
            <w:r>
              <w:rPr>
                <w:rFonts w:ascii="Calibri" w:eastAsia="SimSun" w:hAnsi="Calibri" w:hint="eastAsia"/>
                <w:color w:val="000000"/>
                <w:lang w:eastAsia="zh-CN"/>
              </w:rPr>
              <w:t xml:space="preserve"> 4 </w:t>
            </w:r>
            <w:r>
              <w:rPr>
                <w:rFonts w:ascii="Calibri" w:eastAsia="SimSun" w:hAnsi="Calibri" w:hint="eastAsia"/>
                <w:color w:val="000000"/>
                <w:lang w:eastAsia="zh-CN"/>
              </w:rPr>
              <w:t>小时的工作时间</w:t>
            </w:r>
            <w:r>
              <w:rPr>
                <w:rFonts w:ascii="Calibri" w:eastAsia="SimSun" w:hAnsi="Calibri" w:hint="eastAsia"/>
                <w:color w:val="000000"/>
                <w:vertAlign w:val="superscript"/>
                <w:lang w:eastAsia="zh-CN"/>
              </w:rPr>
              <w:t>1</w:t>
            </w:r>
            <w:r>
              <w:rPr>
                <w:rFonts w:ascii="Calibri" w:eastAsia="SimSun" w:hAnsi="Calibri" w:hint="eastAsia"/>
                <w:lang w:eastAsia="zh-CN"/>
              </w:rPr>
              <w:t xml:space="preserve"> </w:t>
            </w:r>
            <w:r>
              <w:rPr>
                <w:rFonts w:ascii="Calibri" w:eastAsia="SimSun" w:hAnsi="Calibri" w:hint="eastAsia"/>
                <w:lang w:eastAsia="zh-CN"/>
              </w:rPr>
              <w:t>内着手解决</w:t>
            </w:r>
          </w:p>
        </w:tc>
        <w:tc>
          <w:tcPr>
            <w:tcW w:w="2892" w:type="dxa"/>
            <w:tcBorders>
              <w:top w:val="single" w:sz="4" w:space="0" w:color="auto"/>
              <w:left w:val="single" w:sz="4" w:space="0" w:color="auto"/>
              <w:bottom w:val="single" w:sz="4" w:space="0" w:color="auto"/>
              <w:right w:val="single" w:sz="4" w:space="0" w:color="auto"/>
            </w:tcBorders>
            <w:tcMar>
              <w:top w:w="0" w:type="dxa"/>
              <w:left w:w="72" w:type="dxa"/>
              <w:bottom w:w="0" w:type="dxa"/>
              <w:right w:w="115" w:type="dxa"/>
            </w:tcMar>
          </w:tcPr>
          <w:p w:rsidR="00CE4435" w:rsidRDefault="00CE4435">
            <w:pPr>
              <w:pStyle w:val="ProductList-Body"/>
              <w:spacing w:line="256" w:lineRule="auto"/>
              <w:rPr>
                <w:rFonts w:ascii="Calibri" w:eastAsia="SimSun" w:hAnsi="Calibri"/>
              </w:rPr>
            </w:pPr>
            <w:r>
              <w:rPr>
                <w:rFonts w:ascii="Calibri" w:eastAsia="SimSun" w:hAnsi="Calibri" w:hint="eastAsia"/>
                <w:color w:val="000000"/>
              </w:rPr>
              <w:t xml:space="preserve">4 </w:t>
            </w:r>
            <w:r>
              <w:rPr>
                <w:rFonts w:ascii="Calibri" w:eastAsia="SimSun" w:hAnsi="Calibri" w:hint="eastAsia"/>
                <w:color w:val="000000"/>
              </w:rPr>
              <w:t>小时或更短时间内首次电话响应</w:t>
            </w:r>
          </w:p>
          <w:p w:rsidR="00CE4435" w:rsidRDefault="00CE4435">
            <w:pPr>
              <w:pStyle w:val="ProductList-Body"/>
              <w:spacing w:line="256" w:lineRule="auto"/>
              <w:rPr>
                <w:rFonts w:ascii="Calibri" w:eastAsia="SimSun" w:hAnsi="Calibri"/>
              </w:rPr>
            </w:pPr>
            <w:r>
              <w:rPr>
                <w:rFonts w:ascii="Calibri" w:eastAsia="SimSun" w:hAnsi="Calibri" w:hint="eastAsia"/>
                <w:color w:val="000000"/>
              </w:rPr>
              <w:t>仅在工作时间</w:t>
            </w:r>
            <w:r>
              <w:rPr>
                <w:rFonts w:ascii="Calibri" w:eastAsia="SimSun" w:hAnsi="Calibri" w:hint="eastAsia"/>
                <w:color w:val="000000"/>
                <w:vertAlign w:val="superscript"/>
              </w:rPr>
              <w:t>1</w:t>
            </w:r>
            <w:r>
              <w:rPr>
                <w:rFonts w:ascii="Calibri" w:eastAsia="SimSun" w:hAnsi="Calibri" w:hint="eastAsia"/>
                <w:color w:val="000000"/>
              </w:rPr>
              <w:t xml:space="preserve"> </w:t>
            </w:r>
            <w:r>
              <w:rPr>
                <w:rFonts w:ascii="Calibri" w:eastAsia="SimSun" w:hAnsi="Calibri" w:hint="eastAsia"/>
                <w:color w:val="000000"/>
              </w:rPr>
              <w:t>采取措施</w:t>
            </w:r>
          </w:p>
          <w:p w:rsidR="00CE4435" w:rsidRDefault="00CE4435">
            <w:pPr>
              <w:pStyle w:val="ProductList-Body"/>
              <w:spacing w:line="256" w:lineRule="auto"/>
              <w:rPr>
                <w:rFonts w:ascii="Calibri" w:eastAsia="SimSun" w:hAnsi="Calibri"/>
                <w:color w:val="000000"/>
                <w:lang w:val="zh-CN" w:eastAsia="zh-CN" w:bidi="zh-CN"/>
              </w:rPr>
            </w:pPr>
          </w:p>
        </w:tc>
        <w:tc>
          <w:tcPr>
            <w:tcW w:w="3048" w:type="dxa"/>
            <w:tcBorders>
              <w:top w:val="single" w:sz="4" w:space="0" w:color="auto"/>
              <w:left w:val="single" w:sz="4" w:space="0" w:color="auto"/>
              <w:bottom w:val="single" w:sz="4" w:space="0" w:color="auto"/>
              <w:right w:val="single" w:sz="4" w:space="0" w:color="auto"/>
            </w:tcBorders>
            <w:tcMar>
              <w:top w:w="0" w:type="dxa"/>
              <w:left w:w="72" w:type="dxa"/>
              <w:bottom w:w="0" w:type="dxa"/>
              <w:right w:w="115" w:type="dxa"/>
            </w:tcMar>
            <w:hideMark/>
          </w:tcPr>
          <w:p w:rsidR="00CE4435" w:rsidRDefault="00CE4435">
            <w:pPr>
              <w:pStyle w:val="ProductList-Body"/>
              <w:spacing w:line="256" w:lineRule="auto"/>
              <w:rPr>
                <w:rFonts w:ascii="Calibri" w:eastAsia="SimSun" w:hAnsi="Calibri"/>
              </w:rPr>
            </w:pPr>
            <w:r>
              <w:rPr>
                <w:rFonts w:ascii="Calibri" w:eastAsia="SimSun" w:hAnsi="Calibri" w:hint="eastAsia"/>
                <w:color w:val="000000"/>
              </w:rPr>
              <w:t>关于事件所有者的准确联系信息</w:t>
            </w:r>
          </w:p>
          <w:p w:rsidR="00CE4435" w:rsidRDefault="00CE4435" w:rsidP="00012D70">
            <w:pPr>
              <w:pStyle w:val="ProductList-Body"/>
              <w:spacing w:line="256" w:lineRule="auto"/>
              <w:rPr>
                <w:rFonts w:ascii="Calibri" w:eastAsia="SimSun" w:hAnsi="Calibri"/>
                <w:color w:val="000000"/>
                <w:lang w:val="zh-CN" w:eastAsia="zh-CN" w:bidi="zh-CN"/>
              </w:rPr>
            </w:pPr>
            <w:r>
              <w:rPr>
                <w:rFonts w:ascii="Calibri" w:eastAsia="SimSun" w:hAnsi="Calibri" w:hint="eastAsia"/>
                <w:color w:val="000000"/>
              </w:rPr>
              <w:t>在</w:t>
            </w:r>
            <w:r>
              <w:rPr>
                <w:rFonts w:ascii="Calibri" w:eastAsia="SimSun" w:hAnsi="Calibri" w:hint="eastAsia"/>
                <w:color w:val="000000"/>
              </w:rPr>
              <w:t xml:space="preserve"> 24 </w:t>
            </w:r>
            <w:r>
              <w:rPr>
                <w:rFonts w:ascii="Calibri" w:eastAsia="SimSun" w:hAnsi="Calibri" w:hint="eastAsia"/>
                <w:color w:val="000000"/>
              </w:rPr>
              <w:t>小时内响应</w:t>
            </w:r>
          </w:p>
        </w:tc>
      </w:tr>
    </w:tbl>
    <w:p w:rsidR="00CE4435" w:rsidRDefault="00CE4435" w:rsidP="00CE4435">
      <w:pPr>
        <w:pStyle w:val="ProductList-Body"/>
        <w:rPr>
          <w:rFonts w:ascii="Calibri" w:eastAsia="SimSun" w:hAnsi="Calibri"/>
          <w:lang w:val="zh-CN" w:eastAsia="zh-CN" w:bidi="zh-CN"/>
        </w:rPr>
      </w:pPr>
      <w:r>
        <w:rPr>
          <w:rFonts w:ascii="Calibri" w:eastAsia="SimSun" w:hAnsi="Calibri" w:hint="eastAsia"/>
          <w:vertAlign w:val="superscript"/>
        </w:rPr>
        <w:t>1</w:t>
      </w:r>
      <w:r>
        <w:rPr>
          <w:rFonts w:ascii="Calibri" w:eastAsia="SimSun" w:hAnsi="Calibri" w:hint="eastAsia"/>
        </w:rPr>
        <w:t xml:space="preserve"> </w:t>
      </w:r>
      <w:r>
        <w:rPr>
          <w:rFonts w:ascii="Calibri" w:eastAsia="SimSun" w:hAnsi="Calibri" w:hint="eastAsia"/>
          <w:i/>
        </w:rPr>
        <w:t>工作时间遵照当地规定。</w:t>
      </w:r>
    </w:p>
    <w:p w:rsidR="00CE4435" w:rsidRDefault="00CE4435" w:rsidP="00CE4435">
      <w:pPr>
        <w:pStyle w:val="ProductList-Body"/>
        <w:rPr>
          <w:rFonts w:ascii="Calibri" w:eastAsia="SimSun" w:hAnsi="Calibri"/>
        </w:rPr>
      </w:pPr>
      <w:r>
        <w:rPr>
          <w:rFonts w:ascii="Calibri" w:eastAsia="SimSun" w:hAnsi="Calibri" w:hint="eastAsia"/>
          <w:vertAlign w:val="superscript"/>
        </w:rPr>
        <w:t>2</w:t>
      </w:r>
      <w:r>
        <w:rPr>
          <w:rFonts w:ascii="Calibri" w:eastAsia="SimSun" w:hAnsi="Calibri" w:hint="eastAsia"/>
        </w:rPr>
        <w:t xml:space="preserve"> </w:t>
      </w:r>
      <w:r>
        <w:rPr>
          <w:rFonts w:ascii="Calibri" w:eastAsia="SimSun" w:hAnsi="Calibri" w:hint="eastAsia"/>
          <w:i/>
        </w:rPr>
        <w:t>如果客户无法提供适当资源或响应以使我们能继续解决问题，则我们可能需要降低严重程度级别。</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信息服务包括访问</w:t>
      </w:r>
      <w:r>
        <w:rPr>
          <w:rFonts w:ascii="Calibri" w:eastAsia="SimSun" w:hAnsi="Calibri" w:hint="eastAsia"/>
        </w:rPr>
        <w:t xml:space="preserve"> Premier Online </w:t>
      </w:r>
      <w:r>
        <w:rPr>
          <w:rFonts w:ascii="Calibri" w:eastAsia="SimSun" w:hAnsi="Calibri" w:hint="eastAsia"/>
        </w:rPr>
        <w:t>网站和定期安排的支持网络广播，支持网络广播由微软项目经理、开发人员和专业人员主持，旨在提供微软技术相关重要信息。</w:t>
      </w:r>
    </w:p>
    <w:p w:rsidR="00CE4435" w:rsidRDefault="00CE4435" w:rsidP="00CE4435">
      <w:pPr>
        <w:pStyle w:val="ProductList-Body"/>
        <w:rPr>
          <w:rFonts w:ascii="Calibri" w:eastAsia="SimSun" w:hAnsi="Calibri"/>
        </w:rPr>
      </w:pPr>
      <w:r>
        <w:rPr>
          <w:rFonts w:ascii="Calibri" w:eastAsia="SimSun" w:hAnsi="Calibri" w:hint="eastAsia"/>
        </w:rPr>
        <w:t>附加小时数可用于支持协助或问题解决支持。</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相关业务规则</w:t>
      </w:r>
    </w:p>
    <w:p w:rsidR="00CE4435" w:rsidRDefault="00CE4435" w:rsidP="00CE4435">
      <w:pPr>
        <w:pStyle w:val="ProductList-Body"/>
        <w:rPr>
          <w:rFonts w:ascii="Calibri" w:eastAsia="SimSun" w:hAnsi="Calibri"/>
        </w:rPr>
      </w:pPr>
      <w:r>
        <w:rPr>
          <w:rFonts w:ascii="Calibri" w:eastAsia="SimSun" w:hAnsi="Calibri" w:hint="eastAsia"/>
        </w:rPr>
        <w:t>所有服务均对已进行商业发行的、市面有售的微软产品（除非在</w:t>
      </w:r>
      <w:r>
        <w:rPr>
          <w:rFonts w:ascii="Calibri" w:eastAsia="SimSun" w:hAnsi="Calibri" w:hint="eastAsia"/>
        </w:rPr>
        <w:t xml:space="preserve"> Microsoft Premier Online </w:t>
      </w:r>
      <w:r>
        <w:rPr>
          <w:rFonts w:ascii="Calibri" w:eastAsia="SimSun" w:hAnsi="Calibri" w:hint="eastAsia"/>
        </w:rPr>
        <w:t>网站或微软支持生命周期网站上明确排除）提供支持。服务通常按小时收费，通过远程方式以英语（除非提供其他语言）提供。服务将在签署</w:t>
      </w:r>
      <w:r>
        <w:rPr>
          <w:rFonts w:ascii="Calibri" w:eastAsia="SimSun" w:hAnsi="Calibri" w:hint="eastAsia"/>
        </w:rPr>
        <w:t xml:space="preserve"> VL </w:t>
      </w:r>
      <w:r>
        <w:rPr>
          <w:rFonts w:ascii="Calibri" w:eastAsia="SimSun" w:hAnsi="Calibri" w:hint="eastAsia"/>
        </w:rPr>
        <w:t>协议的国家</w:t>
      </w:r>
      <w:r>
        <w:rPr>
          <w:rFonts w:ascii="Calibri" w:eastAsia="SimSun" w:hAnsi="Calibri" w:hint="eastAsia"/>
        </w:rPr>
        <w:t>/</w:t>
      </w:r>
      <w:r>
        <w:rPr>
          <w:rFonts w:ascii="Calibri" w:eastAsia="SimSun" w:hAnsi="Calibri" w:hint="eastAsia"/>
        </w:rPr>
        <w:t>地区提供。现场访问无需预先付费，但受资源可用性的制约。所有非按年度使用的服务都将作废。根据客户的请求，我们可能会通过远程拨号访问客户的系统来分析问题。客户必须能够接入</w:t>
      </w:r>
      <w:r>
        <w:rPr>
          <w:rFonts w:ascii="Calibri" w:eastAsia="SimSun" w:hAnsi="Calibri" w:hint="eastAsia"/>
        </w:rPr>
        <w:t xml:space="preserve"> Internet</w:t>
      </w:r>
      <w:r>
        <w:rPr>
          <w:rFonts w:ascii="Calibri" w:eastAsia="SimSun" w:hAnsi="Calibri" w:hint="eastAsia"/>
        </w:rPr>
        <w:t>，以便使用基于</w:t>
      </w:r>
      <w:r>
        <w:rPr>
          <w:rFonts w:ascii="Calibri" w:eastAsia="SimSun" w:hAnsi="Calibri" w:hint="eastAsia"/>
        </w:rPr>
        <w:t xml:space="preserve"> Internet </w:t>
      </w:r>
      <w:r>
        <w:rPr>
          <w:rFonts w:ascii="Calibri" w:eastAsia="SimSun" w:hAnsi="Calibri" w:hint="eastAsia"/>
        </w:rPr>
        <w:t>的服务。</w:t>
      </w:r>
    </w:p>
    <w:p w:rsidR="00CE4435" w:rsidRDefault="00CE4435" w:rsidP="00CE4435">
      <w:pPr>
        <w:pStyle w:val="ProductList-Body"/>
        <w:rPr>
          <w:rFonts w:ascii="Calibri" w:eastAsia="SimSun" w:hAnsi="Calibri"/>
        </w:rPr>
      </w:pPr>
    </w:p>
    <w:p w:rsidR="00CE4435" w:rsidRDefault="00CE4435" w:rsidP="00CE4435">
      <w:pPr>
        <w:pStyle w:val="ProductList-Offering1Heading"/>
        <w:outlineLvl w:val="1"/>
        <w:rPr>
          <w:rFonts w:ascii="Calibri" w:eastAsia="SimSun" w:hAnsi="Calibri"/>
        </w:rPr>
      </w:pPr>
      <w:bookmarkStart w:id="1682" w:name="_Toc380655547"/>
      <w:bookmarkStart w:id="1683" w:name="_Toc380513498"/>
      <w:bookmarkStart w:id="1684" w:name="_Toc379797462"/>
      <w:bookmarkStart w:id="1685" w:name="_Toc378151583"/>
      <w:bookmarkStart w:id="1686" w:name="_Toc378147686"/>
      <w:bookmarkStart w:id="1687" w:name="_Toc409232014"/>
      <w:r>
        <w:rPr>
          <w:rFonts w:ascii="Calibri" w:eastAsia="SimSun" w:hAnsi="Calibri" w:hint="eastAsia"/>
        </w:rPr>
        <w:t>微软企业战略计划产品</w:t>
      </w:r>
      <w:bookmarkEnd w:id="1682"/>
      <w:bookmarkEnd w:id="1683"/>
      <w:bookmarkEnd w:id="1684"/>
      <w:bookmarkEnd w:id="1685"/>
      <w:bookmarkEnd w:id="1686"/>
      <w:bookmarkEnd w:id="1687"/>
    </w:p>
    <w:p w:rsidR="00CE4435" w:rsidRDefault="00CE4435" w:rsidP="00CE4435">
      <w:pPr>
        <w:pStyle w:val="ProductList-Body"/>
        <w:rPr>
          <w:rFonts w:ascii="Calibri" w:eastAsia="SimSun" w:hAnsi="Calibri"/>
        </w:rPr>
      </w:pPr>
      <w:r>
        <w:rPr>
          <w:rFonts w:ascii="Calibri" w:eastAsia="SimSun" w:hAnsi="Calibri" w:hint="eastAsia"/>
          <w:b/>
          <w:color w:val="00188F"/>
        </w:rPr>
        <w:t>企业战略计划概述</w:t>
      </w:r>
    </w:p>
    <w:p w:rsidR="00CE4435" w:rsidRDefault="00CE4435" w:rsidP="00CE4435">
      <w:pPr>
        <w:pStyle w:val="ProductList-Body"/>
        <w:rPr>
          <w:rFonts w:ascii="Calibri" w:eastAsia="SimSun" w:hAnsi="Calibri"/>
        </w:rPr>
      </w:pPr>
      <w:r>
        <w:rPr>
          <w:rFonts w:ascii="Calibri" w:eastAsia="SimSun" w:hAnsi="Calibri" w:hint="eastAsia"/>
        </w:rPr>
        <w:t>使用针对微软企业协议的企业战略计划，客户可以获得微软企业架构师和企业服务交付团队就如何缩短技术采用时间以及如何规划可衡量的更改，从而让客户在微软技术上的投资实现更高价值提出的建议。</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企业战略计划产品包括以下组件，这些组件在客户企业协议的每一年都会提供：</w:t>
      </w:r>
    </w:p>
    <w:p w:rsidR="00CE4435" w:rsidRDefault="00CE4435" w:rsidP="00CE4435">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2632"/>
        <w:gridCol w:w="2633"/>
        <w:gridCol w:w="2632"/>
        <w:gridCol w:w="2633"/>
      </w:tblGrid>
      <w:tr w:rsidR="00CE4435" w:rsidTr="00F632EF">
        <w:trPr>
          <w:tblHeader/>
        </w:trPr>
        <w:tc>
          <w:tcPr>
            <w:tcW w:w="2632" w:type="dxa"/>
            <w:tcBorders>
              <w:top w:val="single" w:sz="4" w:space="0" w:color="auto"/>
              <w:left w:val="single" w:sz="4" w:space="0" w:color="auto"/>
              <w:bottom w:val="single" w:sz="4" w:space="0" w:color="auto"/>
              <w:right w:val="single" w:sz="4" w:space="0" w:color="auto"/>
            </w:tcBorders>
            <w:shd w:val="clear" w:color="auto" w:fill="0072C6"/>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Calibri" w:hint="eastAsia"/>
                <w:color w:val="FFFFFF" w:themeColor="background1"/>
              </w:rPr>
              <w:t>区域</w:t>
            </w:r>
          </w:p>
        </w:tc>
        <w:tc>
          <w:tcPr>
            <w:tcW w:w="2633" w:type="dxa"/>
            <w:tcBorders>
              <w:top w:val="single" w:sz="4" w:space="0" w:color="auto"/>
              <w:left w:val="single" w:sz="4" w:space="0" w:color="auto"/>
              <w:bottom w:val="single" w:sz="4" w:space="0" w:color="auto"/>
              <w:right w:val="single" w:sz="4" w:space="0" w:color="auto"/>
            </w:tcBorders>
            <w:shd w:val="clear" w:color="auto" w:fill="0072C6"/>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Calibri" w:hint="eastAsia"/>
                <w:color w:val="FFFFFF" w:themeColor="background1"/>
              </w:rPr>
              <w:t>企业战略连接</w:t>
            </w:r>
          </w:p>
        </w:tc>
        <w:tc>
          <w:tcPr>
            <w:tcW w:w="2632" w:type="dxa"/>
            <w:tcBorders>
              <w:top w:val="single" w:sz="4" w:space="0" w:color="auto"/>
              <w:left w:val="single" w:sz="4" w:space="0" w:color="auto"/>
              <w:bottom w:val="single" w:sz="4" w:space="0" w:color="auto"/>
              <w:right w:val="single" w:sz="4" w:space="0" w:color="auto"/>
            </w:tcBorders>
            <w:shd w:val="clear" w:color="auto" w:fill="0072C6"/>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Calibri" w:hint="eastAsia"/>
                <w:color w:val="FFFFFF" w:themeColor="background1"/>
              </w:rPr>
              <w:t>企业战略基础</w:t>
            </w:r>
          </w:p>
        </w:tc>
        <w:tc>
          <w:tcPr>
            <w:tcW w:w="2633" w:type="dxa"/>
            <w:tcBorders>
              <w:top w:val="single" w:sz="4" w:space="0" w:color="auto"/>
              <w:left w:val="single" w:sz="4" w:space="0" w:color="auto"/>
              <w:bottom w:val="single" w:sz="4" w:space="0" w:color="auto"/>
              <w:right w:val="single" w:sz="4" w:space="0" w:color="auto"/>
            </w:tcBorders>
            <w:shd w:val="clear" w:color="auto" w:fill="0072C6"/>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Calibri" w:hint="eastAsia"/>
                <w:color w:val="FFFFFF" w:themeColor="background1"/>
              </w:rPr>
              <w:t>企业战略组合</w:t>
            </w:r>
          </w:p>
        </w:tc>
      </w:tr>
      <w:tr w:rsidR="00CE4435" w:rsidTr="00F632EF">
        <w:tc>
          <w:tcPr>
            <w:tcW w:w="2632"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color w:val="000000" w:themeColor="text1"/>
              </w:rPr>
              <w:t xml:space="preserve">SKU </w:t>
            </w:r>
            <w:r>
              <w:rPr>
                <w:rFonts w:ascii="Calibri" w:eastAsia="SimSun" w:hAnsi="Calibri" w:hint="eastAsia"/>
                <w:color w:val="000000" w:themeColor="text1"/>
              </w:rPr>
              <w:t>产品系列</w:t>
            </w:r>
          </w:p>
        </w:tc>
        <w:tc>
          <w:tcPr>
            <w:tcW w:w="2633"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color w:val="000000" w:themeColor="text1"/>
              </w:rPr>
              <w:t>9TH-xxxxx</w:t>
            </w:r>
          </w:p>
        </w:tc>
        <w:tc>
          <w:tcPr>
            <w:tcW w:w="2632"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color w:val="000000" w:themeColor="text1"/>
              </w:rPr>
              <w:t>BA3-xxxxx</w:t>
            </w:r>
          </w:p>
        </w:tc>
        <w:tc>
          <w:tcPr>
            <w:tcW w:w="2633"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color w:val="000000" w:themeColor="text1"/>
              </w:rPr>
              <w:t>9RO-xxxxx</w:t>
            </w:r>
          </w:p>
        </w:tc>
      </w:tr>
      <w:tr w:rsidR="00CE4435" w:rsidTr="00F632EF">
        <w:tc>
          <w:tcPr>
            <w:tcW w:w="2632"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服务交付</w:t>
            </w:r>
          </w:p>
        </w:tc>
        <w:tc>
          <w:tcPr>
            <w:tcW w:w="2633"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微软架构师和企业服务交付团队联合提供长达</w:t>
            </w:r>
            <w:r>
              <w:rPr>
                <w:rFonts w:ascii="Calibri" w:eastAsia="SimSun" w:hAnsi="Calibri" w:hint="eastAsia"/>
              </w:rPr>
              <w:t xml:space="preserve"> 400 </w:t>
            </w:r>
            <w:r>
              <w:rPr>
                <w:rFonts w:ascii="Calibri" w:eastAsia="SimSun" w:hAnsi="Calibri" w:hint="eastAsia"/>
              </w:rPr>
              <w:t>小时的支持</w:t>
            </w:r>
          </w:p>
        </w:tc>
        <w:tc>
          <w:tcPr>
            <w:tcW w:w="2632"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微软架构师和企业服务交付团队联合提供长达</w:t>
            </w:r>
            <w:r>
              <w:rPr>
                <w:rFonts w:ascii="Calibri" w:eastAsia="SimSun" w:hAnsi="Calibri" w:hint="eastAsia"/>
              </w:rPr>
              <w:t xml:space="preserve"> 800 </w:t>
            </w:r>
            <w:r>
              <w:rPr>
                <w:rFonts w:ascii="Calibri" w:eastAsia="SimSun" w:hAnsi="Calibri" w:hint="eastAsia"/>
              </w:rPr>
              <w:t>小时的支持</w:t>
            </w:r>
          </w:p>
        </w:tc>
        <w:tc>
          <w:tcPr>
            <w:tcW w:w="2633"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微软架构师和企业服务交付团队联合提供长达</w:t>
            </w:r>
            <w:r>
              <w:rPr>
                <w:rFonts w:ascii="Calibri" w:eastAsia="SimSun" w:hAnsi="Calibri" w:hint="eastAsia"/>
              </w:rPr>
              <w:t xml:space="preserve"> 1600 </w:t>
            </w:r>
            <w:r>
              <w:rPr>
                <w:rFonts w:ascii="Calibri" w:eastAsia="SimSun" w:hAnsi="Calibri" w:hint="eastAsia"/>
              </w:rPr>
              <w:t>小时的支持</w:t>
            </w:r>
          </w:p>
        </w:tc>
      </w:tr>
      <w:tr w:rsidR="00F632EF" w:rsidTr="00F632EF">
        <w:tc>
          <w:tcPr>
            <w:tcW w:w="2632" w:type="dxa"/>
            <w:tcBorders>
              <w:top w:val="single" w:sz="4" w:space="0" w:color="auto"/>
              <w:left w:val="single" w:sz="4" w:space="0" w:color="auto"/>
              <w:bottom w:val="single" w:sz="4" w:space="0" w:color="auto"/>
              <w:right w:val="single" w:sz="4" w:space="0" w:color="auto"/>
            </w:tcBorders>
            <w:hideMark/>
          </w:tcPr>
          <w:p w:rsidR="00F632EF" w:rsidRDefault="00F632EF">
            <w:pPr>
              <w:pStyle w:val="ProductList-Body"/>
              <w:rPr>
                <w:rFonts w:ascii="Calibri" w:eastAsia="SimSun" w:hAnsi="Calibri"/>
                <w:lang w:val="zh-CN" w:eastAsia="zh-CN" w:bidi="zh-CN"/>
              </w:rPr>
            </w:pPr>
            <w:r>
              <w:rPr>
                <w:rFonts w:ascii="Calibri" w:eastAsia="SimSun" w:hAnsi="Calibri" w:hint="eastAsia"/>
              </w:rPr>
              <w:t>服务交付计划</w:t>
            </w:r>
            <w:r>
              <w:rPr>
                <w:rFonts w:ascii="Calibri" w:eastAsia="SimSun" w:hAnsi="Calibri" w:hint="eastAsia"/>
              </w:rPr>
              <w:t xml:space="preserve"> (SDP)</w:t>
            </w:r>
          </w:p>
        </w:tc>
        <w:tc>
          <w:tcPr>
            <w:tcW w:w="2633" w:type="dxa"/>
            <w:tcBorders>
              <w:top w:val="single" w:sz="4" w:space="0" w:color="auto"/>
              <w:left w:val="single" w:sz="4" w:space="0" w:color="auto"/>
              <w:bottom w:val="single" w:sz="4" w:space="0" w:color="auto"/>
              <w:right w:val="single" w:sz="4" w:space="0" w:color="auto"/>
            </w:tcBorders>
            <w:hideMark/>
          </w:tcPr>
          <w:p w:rsidR="00F632EF" w:rsidRPr="0025049C" w:rsidRDefault="00F632EF" w:rsidP="00790920">
            <w:pPr>
              <w:pStyle w:val="ProductList-Body"/>
            </w:pPr>
            <w:r w:rsidRPr="00E96088">
              <w:rPr>
                <w:rFonts w:ascii="Wingdings" w:hAnsi="Wingdings" w:cs="Wingdings"/>
                <w:sz w:val="20"/>
                <w:szCs w:val="20"/>
              </w:rPr>
              <w:t></w:t>
            </w:r>
          </w:p>
        </w:tc>
        <w:tc>
          <w:tcPr>
            <w:tcW w:w="2632" w:type="dxa"/>
            <w:tcBorders>
              <w:top w:val="single" w:sz="4" w:space="0" w:color="auto"/>
              <w:left w:val="single" w:sz="4" w:space="0" w:color="auto"/>
              <w:bottom w:val="single" w:sz="4" w:space="0" w:color="auto"/>
              <w:right w:val="single" w:sz="4" w:space="0" w:color="auto"/>
            </w:tcBorders>
            <w:hideMark/>
          </w:tcPr>
          <w:p w:rsidR="00F632EF" w:rsidRPr="00FB4825" w:rsidRDefault="00F632EF" w:rsidP="00790920">
            <w:pPr>
              <w:pStyle w:val="ProductList-Body"/>
            </w:pPr>
            <w:r w:rsidRPr="00E96088">
              <w:rPr>
                <w:rFonts w:ascii="Wingdings" w:hAnsi="Wingdings" w:cs="Wingdings"/>
                <w:sz w:val="20"/>
                <w:szCs w:val="20"/>
              </w:rPr>
              <w:t></w:t>
            </w:r>
          </w:p>
        </w:tc>
        <w:tc>
          <w:tcPr>
            <w:tcW w:w="2633" w:type="dxa"/>
            <w:tcBorders>
              <w:top w:val="single" w:sz="4" w:space="0" w:color="auto"/>
              <w:left w:val="single" w:sz="4" w:space="0" w:color="auto"/>
              <w:bottom w:val="single" w:sz="4" w:space="0" w:color="auto"/>
              <w:right w:val="single" w:sz="4" w:space="0" w:color="auto"/>
            </w:tcBorders>
            <w:hideMark/>
          </w:tcPr>
          <w:p w:rsidR="00F632EF" w:rsidRPr="009B47DA" w:rsidRDefault="00F632EF" w:rsidP="00790920">
            <w:pPr>
              <w:pStyle w:val="ProductList-Body"/>
            </w:pPr>
            <w:r w:rsidRPr="00E96088">
              <w:rPr>
                <w:rFonts w:ascii="Wingdings" w:hAnsi="Wingdings" w:cs="Wingdings"/>
                <w:sz w:val="20"/>
                <w:szCs w:val="20"/>
              </w:rPr>
              <w:t></w:t>
            </w:r>
          </w:p>
        </w:tc>
      </w:tr>
      <w:tr w:rsidR="00F632EF" w:rsidTr="00F632EF">
        <w:tc>
          <w:tcPr>
            <w:tcW w:w="2632" w:type="dxa"/>
            <w:tcBorders>
              <w:top w:val="single" w:sz="4" w:space="0" w:color="auto"/>
              <w:left w:val="single" w:sz="4" w:space="0" w:color="auto"/>
              <w:bottom w:val="single" w:sz="4" w:space="0" w:color="auto"/>
              <w:right w:val="single" w:sz="4" w:space="0" w:color="auto"/>
            </w:tcBorders>
            <w:hideMark/>
          </w:tcPr>
          <w:p w:rsidR="00F632EF" w:rsidRDefault="00F632EF">
            <w:pPr>
              <w:pStyle w:val="ProductList-Body"/>
              <w:rPr>
                <w:rFonts w:ascii="Calibri" w:eastAsia="SimSun" w:hAnsi="Calibri"/>
                <w:lang w:val="zh-CN" w:eastAsia="zh-CN" w:bidi="zh-CN"/>
              </w:rPr>
            </w:pPr>
            <w:r>
              <w:rPr>
                <w:rFonts w:ascii="Calibri" w:eastAsia="SimSun" w:hAnsi="Calibri" w:hint="eastAsia"/>
              </w:rPr>
              <w:t>企业战略网络</w:t>
            </w:r>
          </w:p>
        </w:tc>
        <w:tc>
          <w:tcPr>
            <w:tcW w:w="2633" w:type="dxa"/>
            <w:tcBorders>
              <w:top w:val="single" w:sz="4" w:space="0" w:color="auto"/>
              <w:left w:val="single" w:sz="4" w:space="0" w:color="auto"/>
              <w:bottom w:val="single" w:sz="4" w:space="0" w:color="auto"/>
              <w:right w:val="single" w:sz="4" w:space="0" w:color="auto"/>
            </w:tcBorders>
            <w:hideMark/>
          </w:tcPr>
          <w:p w:rsidR="00F632EF" w:rsidRPr="0025049C" w:rsidRDefault="00F632EF" w:rsidP="00790920">
            <w:pPr>
              <w:pStyle w:val="ProductList-Body"/>
            </w:pPr>
            <w:r w:rsidRPr="00E96088">
              <w:rPr>
                <w:rFonts w:ascii="Wingdings" w:hAnsi="Wingdings" w:cs="Wingdings"/>
                <w:sz w:val="20"/>
                <w:szCs w:val="20"/>
              </w:rPr>
              <w:t></w:t>
            </w:r>
          </w:p>
        </w:tc>
        <w:tc>
          <w:tcPr>
            <w:tcW w:w="2632" w:type="dxa"/>
            <w:tcBorders>
              <w:top w:val="single" w:sz="4" w:space="0" w:color="auto"/>
              <w:left w:val="single" w:sz="4" w:space="0" w:color="auto"/>
              <w:bottom w:val="single" w:sz="4" w:space="0" w:color="auto"/>
              <w:right w:val="single" w:sz="4" w:space="0" w:color="auto"/>
            </w:tcBorders>
            <w:hideMark/>
          </w:tcPr>
          <w:p w:rsidR="00F632EF" w:rsidRPr="00FB4825" w:rsidRDefault="00F632EF" w:rsidP="00790920">
            <w:pPr>
              <w:pStyle w:val="ProductList-Body"/>
            </w:pPr>
            <w:r w:rsidRPr="00E96088">
              <w:rPr>
                <w:rFonts w:ascii="Wingdings" w:hAnsi="Wingdings" w:cs="Wingdings"/>
                <w:sz w:val="20"/>
                <w:szCs w:val="20"/>
              </w:rPr>
              <w:t></w:t>
            </w:r>
          </w:p>
        </w:tc>
        <w:tc>
          <w:tcPr>
            <w:tcW w:w="2633" w:type="dxa"/>
            <w:tcBorders>
              <w:top w:val="single" w:sz="4" w:space="0" w:color="auto"/>
              <w:left w:val="single" w:sz="4" w:space="0" w:color="auto"/>
              <w:bottom w:val="single" w:sz="4" w:space="0" w:color="auto"/>
              <w:right w:val="single" w:sz="4" w:space="0" w:color="auto"/>
            </w:tcBorders>
            <w:hideMark/>
          </w:tcPr>
          <w:p w:rsidR="00F632EF" w:rsidRPr="009B47DA" w:rsidRDefault="00F632EF" w:rsidP="00790920">
            <w:pPr>
              <w:pStyle w:val="ProductList-Body"/>
            </w:pPr>
            <w:r w:rsidRPr="00E96088">
              <w:rPr>
                <w:rFonts w:ascii="Wingdings" w:hAnsi="Wingdings" w:cs="Wingdings"/>
                <w:sz w:val="20"/>
                <w:szCs w:val="20"/>
              </w:rPr>
              <w:t></w:t>
            </w:r>
          </w:p>
        </w:tc>
      </w:tr>
      <w:tr w:rsidR="00F632EF" w:rsidTr="00F632EF">
        <w:tc>
          <w:tcPr>
            <w:tcW w:w="2632" w:type="dxa"/>
            <w:tcBorders>
              <w:top w:val="single" w:sz="4" w:space="0" w:color="auto"/>
              <w:left w:val="single" w:sz="4" w:space="0" w:color="auto"/>
              <w:bottom w:val="single" w:sz="4" w:space="0" w:color="auto"/>
              <w:right w:val="single" w:sz="4" w:space="0" w:color="auto"/>
            </w:tcBorders>
            <w:hideMark/>
          </w:tcPr>
          <w:p w:rsidR="00F632EF" w:rsidRDefault="00F632EF">
            <w:pPr>
              <w:pStyle w:val="ProductList-Body"/>
              <w:rPr>
                <w:rFonts w:ascii="Calibri" w:eastAsia="SimSun" w:hAnsi="Calibri"/>
                <w:lang w:val="zh-CN" w:eastAsia="zh-CN" w:bidi="zh-CN"/>
              </w:rPr>
            </w:pPr>
            <w:r>
              <w:rPr>
                <w:rFonts w:ascii="Calibri" w:eastAsia="SimSun" w:hAnsi="Calibri" w:hint="eastAsia"/>
              </w:rPr>
              <w:t>企业战略资料库</w:t>
            </w:r>
          </w:p>
        </w:tc>
        <w:tc>
          <w:tcPr>
            <w:tcW w:w="2633" w:type="dxa"/>
            <w:tcBorders>
              <w:top w:val="single" w:sz="4" w:space="0" w:color="auto"/>
              <w:left w:val="single" w:sz="4" w:space="0" w:color="auto"/>
              <w:bottom w:val="single" w:sz="4" w:space="0" w:color="auto"/>
              <w:right w:val="single" w:sz="4" w:space="0" w:color="auto"/>
            </w:tcBorders>
            <w:hideMark/>
          </w:tcPr>
          <w:p w:rsidR="00F632EF" w:rsidRPr="0025049C" w:rsidRDefault="00F632EF" w:rsidP="00790920">
            <w:pPr>
              <w:pStyle w:val="ProductList-Body"/>
            </w:pPr>
            <w:r w:rsidRPr="00E96088">
              <w:rPr>
                <w:rFonts w:ascii="Wingdings" w:hAnsi="Wingdings" w:cs="Wingdings"/>
                <w:sz w:val="20"/>
                <w:szCs w:val="20"/>
              </w:rPr>
              <w:t></w:t>
            </w:r>
          </w:p>
        </w:tc>
        <w:tc>
          <w:tcPr>
            <w:tcW w:w="2632" w:type="dxa"/>
            <w:tcBorders>
              <w:top w:val="single" w:sz="4" w:space="0" w:color="auto"/>
              <w:left w:val="single" w:sz="4" w:space="0" w:color="auto"/>
              <w:bottom w:val="single" w:sz="4" w:space="0" w:color="auto"/>
              <w:right w:val="single" w:sz="4" w:space="0" w:color="auto"/>
            </w:tcBorders>
            <w:hideMark/>
          </w:tcPr>
          <w:p w:rsidR="00F632EF" w:rsidRPr="00FB4825" w:rsidRDefault="00F632EF" w:rsidP="00790920">
            <w:pPr>
              <w:pStyle w:val="ProductList-Body"/>
            </w:pPr>
            <w:r w:rsidRPr="00E96088">
              <w:rPr>
                <w:rFonts w:ascii="Wingdings" w:hAnsi="Wingdings" w:cs="Wingdings"/>
                <w:sz w:val="20"/>
                <w:szCs w:val="20"/>
              </w:rPr>
              <w:t></w:t>
            </w:r>
          </w:p>
        </w:tc>
        <w:tc>
          <w:tcPr>
            <w:tcW w:w="2633" w:type="dxa"/>
            <w:tcBorders>
              <w:top w:val="single" w:sz="4" w:space="0" w:color="auto"/>
              <w:left w:val="single" w:sz="4" w:space="0" w:color="auto"/>
              <w:bottom w:val="single" w:sz="4" w:space="0" w:color="auto"/>
              <w:right w:val="single" w:sz="4" w:space="0" w:color="auto"/>
            </w:tcBorders>
            <w:hideMark/>
          </w:tcPr>
          <w:p w:rsidR="00F632EF" w:rsidRPr="009B47DA" w:rsidRDefault="00F632EF" w:rsidP="00790920">
            <w:pPr>
              <w:pStyle w:val="ProductList-Body"/>
            </w:pPr>
            <w:r w:rsidRPr="00E96088">
              <w:rPr>
                <w:rFonts w:ascii="Wingdings" w:hAnsi="Wingdings" w:cs="Wingdings"/>
                <w:sz w:val="20"/>
                <w:szCs w:val="20"/>
              </w:rPr>
              <w:t></w:t>
            </w:r>
          </w:p>
        </w:tc>
      </w:tr>
      <w:tr w:rsidR="00CE4435" w:rsidTr="00F632EF">
        <w:tc>
          <w:tcPr>
            <w:tcW w:w="2632"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lang w:eastAsia="zh-CN"/>
              </w:rPr>
              <w:t>企业战略能力（</w:t>
            </w:r>
            <w:r>
              <w:rPr>
                <w:rFonts w:ascii="Calibri" w:eastAsia="SimSun" w:hAnsi="Calibri" w:hint="eastAsia"/>
                <w:lang w:eastAsia="zh-CN"/>
              </w:rPr>
              <w:t xml:space="preserve">SKU </w:t>
            </w:r>
            <w:r>
              <w:rPr>
                <w:rFonts w:ascii="Calibri" w:eastAsia="SimSun" w:hAnsi="Calibri" w:hint="eastAsia"/>
                <w:lang w:eastAsia="zh-CN"/>
              </w:rPr>
              <w:t>产品系列：</w:t>
            </w:r>
            <w:r>
              <w:rPr>
                <w:rFonts w:ascii="Calibri" w:eastAsia="SimSun" w:hAnsi="Calibri" w:hint="eastAsia"/>
                <w:lang w:eastAsia="zh-CN"/>
              </w:rPr>
              <w:t>9RS-xxxxx</w:t>
            </w:r>
            <w:r>
              <w:rPr>
                <w:rFonts w:ascii="Calibri" w:eastAsia="SimSun" w:hAnsi="Calibri" w:hint="eastAsia"/>
                <w:lang w:eastAsia="zh-CN"/>
              </w:rPr>
              <w:t>）</w:t>
            </w:r>
          </w:p>
        </w:tc>
        <w:tc>
          <w:tcPr>
            <w:tcW w:w="7898" w:type="dxa"/>
            <w:gridSpan w:val="3"/>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 xml:space="preserve">200 </w:t>
            </w:r>
            <w:r>
              <w:rPr>
                <w:rFonts w:ascii="Calibri" w:eastAsia="SimSun" w:hAnsi="Calibri" w:hint="eastAsia"/>
              </w:rPr>
              <w:t>小时（可以添加到上述任意服务内容）</w:t>
            </w:r>
          </w:p>
        </w:tc>
      </w:tr>
    </w:tbl>
    <w:p w:rsidR="00CE4435" w:rsidRDefault="00CE4435" w:rsidP="00CE4435">
      <w:pPr>
        <w:pStyle w:val="ProductList-Body"/>
        <w:rPr>
          <w:rFonts w:ascii="Calibri" w:eastAsia="SimSun" w:hAnsi="Calibri"/>
          <w:lang w:val="zh-CN" w:eastAsia="zh-CN" w:bidi="zh-CN"/>
        </w:rPr>
      </w:pPr>
    </w:p>
    <w:p w:rsidR="00CE4435" w:rsidRDefault="00CE4435" w:rsidP="00CE4435">
      <w:pPr>
        <w:pStyle w:val="ProductList-Body"/>
        <w:rPr>
          <w:rFonts w:ascii="Calibri" w:eastAsia="SimSun" w:hAnsi="Calibri"/>
        </w:rPr>
      </w:pPr>
      <w:r>
        <w:rPr>
          <w:rFonts w:ascii="Calibri" w:eastAsia="SimSun" w:hAnsi="Calibri" w:hint="eastAsia"/>
          <w:b/>
          <w:color w:val="00188F"/>
        </w:rPr>
        <w:t>微软架构师</w:t>
      </w:r>
      <w:r>
        <w:rPr>
          <w:rFonts w:ascii="Calibri" w:eastAsia="SimSun" w:hAnsi="Calibri" w:hint="eastAsia"/>
          <w:b/>
        </w:rPr>
        <w:t xml:space="preserve"> </w:t>
      </w:r>
    </w:p>
    <w:p w:rsidR="00CE4435" w:rsidRDefault="00CE4435" w:rsidP="00CE4435">
      <w:pPr>
        <w:pStyle w:val="ProductList-Body"/>
        <w:rPr>
          <w:rFonts w:ascii="Calibri" w:eastAsia="SimSun" w:hAnsi="Calibri"/>
        </w:rPr>
      </w:pPr>
      <w:r>
        <w:rPr>
          <w:rFonts w:ascii="Calibri" w:eastAsia="SimSun" w:hAnsi="Calibri" w:hint="eastAsia"/>
        </w:rPr>
        <w:t>将与客户密切协作，制定并提供服务交付计划，在该计划中定义里程碑和目标，并制订跟踪计划进度的相关流程、数据和规则；</w:t>
      </w:r>
    </w:p>
    <w:p w:rsidR="00CE4435" w:rsidRDefault="00CE4435" w:rsidP="00CE4435">
      <w:pPr>
        <w:pStyle w:val="ProductList-Body"/>
        <w:rPr>
          <w:rFonts w:ascii="Calibri" w:eastAsia="SimSun" w:hAnsi="Calibri"/>
        </w:rPr>
      </w:pPr>
      <w:r>
        <w:rPr>
          <w:rFonts w:ascii="Calibri" w:eastAsia="SimSun" w:hAnsi="Calibri" w:hint="eastAsia"/>
        </w:rPr>
        <w:t>每月对照该计划对客户的进度进行状态更新；</w:t>
      </w:r>
    </w:p>
    <w:p w:rsidR="00CE4435" w:rsidRDefault="00CE4435" w:rsidP="00CE4435">
      <w:pPr>
        <w:pStyle w:val="ProductList-Body"/>
        <w:rPr>
          <w:rFonts w:ascii="Calibri" w:eastAsia="SimSun" w:hAnsi="Calibri"/>
        </w:rPr>
      </w:pPr>
      <w:r>
        <w:rPr>
          <w:rFonts w:ascii="Calibri" w:eastAsia="SimSun" w:hAnsi="Calibri" w:hint="eastAsia"/>
        </w:rPr>
        <w:t>管理微软资源（企业战略网络和服务交付团队）辅助交付。</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服务交付团队</w:t>
      </w:r>
    </w:p>
    <w:p w:rsidR="00CE4435" w:rsidRDefault="00CE4435" w:rsidP="00CE4435">
      <w:pPr>
        <w:pStyle w:val="ProductList-Body"/>
        <w:rPr>
          <w:rFonts w:ascii="Calibri" w:eastAsia="SimSun" w:hAnsi="Calibri"/>
        </w:rPr>
      </w:pPr>
      <w:r>
        <w:rPr>
          <w:rFonts w:ascii="Calibri" w:eastAsia="SimSun" w:hAnsi="Calibri" w:hint="eastAsia"/>
        </w:rPr>
        <w:t>微软服务和人才服务中心的架构师和咨询师；</w:t>
      </w:r>
    </w:p>
    <w:p w:rsidR="00CE4435" w:rsidRDefault="00CE4435" w:rsidP="00CE4435">
      <w:pPr>
        <w:pStyle w:val="ProductList-Body"/>
        <w:rPr>
          <w:rFonts w:ascii="Calibri" w:eastAsia="SimSun" w:hAnsi="Calibri"/>
        </w:rPr>
      </w:pPr>
      <w:r>
        <w:rPr>
          <w:rFonts w:ascii="Calibri" w:eastAsia="SimSun" w:hAnsi="Calibri" w:hint="eastAsia"/>
        </w:rPr>
        <w:t>通过与项目相关的专业领域知识辅助交付；</w:t>
      </w:r>
    </w:p>
    <w:p w:rsidR="00CE4435" w:rsidRDefault="00CE4435" w:rsidP="00CE4435">
      <w:pPr>
        <w:pStyle w:val="ProductList-Body"/>
        <w:rPr>
          <w:rFonts w:ascii="Calibri" w:eastAsia="SimSun" w:hAnsi="Calibri"/>
        </w:rPr>
      </w:pPr>
      <w:r>
        <w:rPr>
          <w:rFonts w:ascii="Calibri" w:eastAsia="SimSun" w:hAnsi="Calibri" w:hint="eastAsia"/>
        </w:rPr>
        <w:t>为客户提供最佳实践建议、有关某些微软技术的详细指导以及参考体系结构。</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服务交付计划</w:t>
      </w:r>
      <w:r>
        <w:rPr>
          <w:rFonts w:ascii="Calibri" w:eastAsia="SimSun" w:hAnsi="Calibri" w:hint="eastAsia"/>
          <w:b/>
          <w:color w:val="00188F"/>
        </w:rPr>
        <w:t xml:space="preserve"> (SDP)</w:t>
      </w:r>
    </w:p>
    <w:p w:rsidR="00CE4435" w:rsidRDefault="00CE4435" w:rsidP="00CE4435">
      <w:pPr>
        <w:pStyle w:val="ProductList-Body"/>
        <w:rPr>
          <w:rFonts w:ascii="Calibri" w:eastAsia="SimSun" w:hAnsi="Calibri"/>
        </w:rPr>
      </w:pPr>
      <w:r>
        <w:rPr>
          <w:rFonts w:ascii="Calibri" w:eastAsia="SimSun" w:hAnsi="Calibri" w:hint="eastAsia"/>
        </w:rPr>
        <w:t>频繁更新的计划文档由微软架构师与客户管理层发起人（或其代表）协商撰写，旨在用作服务交付过程的常规说明，其中包括行动方案范围、预计的交付计划、资源要求、角色和责任以及实施管理流程。</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 xml:space="preserve">SDP </w:t>
      </w:r>
      <w:r>
        <w:rPr>
          <w:rFonts w:ascii="Calibri" w:eastAsia="SimSun" w:hAnsi="Calibri" w:hint="eastAsia"/>
        </w:rPr>
        <w:t>中还包括企业战略合约提出的重要建议，该合约要求企业架构师或其他资源深入工作以达到期望的结果。</w:t>
      </w:r>
      <w:r>
        <w:rPr>
          <w:rFonts w:ascii="Calibri" w:eastAsia="SimSun" w:hAnsi="Calibri" w:hint="eastAsia"/>
        </w:rPr>
        <w:t xml:space="preserve">SDP </w:t>
      </w:r>
      <w:r>
        <w:rPr>
          <w:rFonts w:ascii="Calibri" w:eastAsia="SimSun" w:hAnsi="Calibri" w:hint="eastAsia"/>
        </w:rPr>
        <w:t>中提供的任何时间表、日期和交付进度均为估计得出，具体取决于该合约。</w:t>
      </w:r>
    </w:p>
    <w:p w:rsidR="00CE4435" w:rsidRPr="00F632EF" w:rsidRDefault="00CE4435" w:rsidP="00CE4435">
      <w:pPr>
        <w:pStyle w:val="ProductList-Body"/>
        <w:rPr>
          <w:rFonts w:ascii="Calibri" w:eastAsia="SimSun" w:hAnsi="Calibri"/>
          <w:sz w:val="12"/>
        </w:rPr>
      </w:pPr>
    </w:p>
    <w:p w:rsidR="00CE4435" w:rsidRDefault="00CE4435" w:rsidP="00CE4435">
      <w:pPr>
        <w:pStyle w:val="ProductList-Body"/>
        <w:rPr>
          <w:rFonts w:ascii="Calibri" w:eastAsia="SimSun" w:hAnsi="Calibri"/>
        </w:rPr>
      </w:pPr>
      <w:r>
        <w:rPr>
          <w:rFonts w:ascii="Calibri" w:eastAsia="SimSun" w:hAnsi="Calibri" w:hint="eastAsia"/>
          <w:b/>
          <w:color w:val="00188F"/>
        </w:rPr>
        <w:t>计划权益</w:t>
      </w:r>
    </w:p>
    <w:p w:rsidR="00CE4435" w:rsidRDefault="00CE4435" w:rsidP="00CE4435">
      <w:pPr>
        <w:pStyle w:val="ProductList-Body"/>
        <w:rPr>
          <w:rFonts w:ascii="Calibri" w:eastAsia="SimSun" w:hAnsi="Calibri"/>
        </w:rPr>
      </w:pPr>
      <w:r>
        <w:rPr>
          <w:rFonts w:ascii="Calibri" w:eastAsia="SimSun" w:hAnsi="Calibri" w:hint="eastAsia"/>
        </w:rPr>
        <w:t>通过计划服务，客户可以享有以下计划权益：</w:t>
      </w:r>
    </w:p>
    <w:p w:rsidR="00CE4435" w:rsidRDefault="00CE4435" w:rsidP="00CE4435">
      <w:pPr>
        <w:pStyle w:val="ProductList-Body"/>
        <w:numPr>
          <w:ilvl w:val="0"/>
          <w:numId w:val="44"/>
        </w:numPr>
        <w:ind w:left="360" w:hanging="180"/>
        <w:rPr>
          <w:rFonts w:ascii="Calibri" w:eastAsia="SimSun" w:hAnsi="Calibri"/>
        </w:rPr>
      </w:pPr>
      <w:r>
        <w:rPr>
          <w:rFonts w:ascii="Calibri" w:eastAsia="SimSun" w:hAnsi="Calibri" w:hint="eastAsia"/>
          <w:b/>
        </w:rPr>
        <w:t>企业战略网络</w:t>
      </w:r>
      <w:r w:rsidRPr="00F632EF">
        <w:rPr>
          <w:rFonts w:ascii="Calibri" w:eastAsia="SimSun" w:hAnsi="Calibri" w:hint="eastAsia"/>
          <w:b/>
        </w:rPr>
        <w:t>：</w:t>
      </w:r>
      <w:r>
        <w:rPr>
          <w:rFonts w:ascii="Calibri" w:eastAsia="SimSun" w:hAnsi="Calibri" w:hint="eastAsia"/>
        </w:rPr>
        <w:t>微软研发团队和微软主题专家密切合作</w:t>
      </w:r>
    </w:p>
    <w:p w:rsidR="00CE4435" w:rsidRDefault="00CE4435" w:rsidP="00CE4435">
      <w:pPr>
        <w:pStyle w:val="ProductList-Body"/>
        <w:numPr>
          <w:ilvl w:val="0"/>
          <w:numId w:val="44"/>
        </w:numPr>
        <w:ind w:left="360" w:hanging="180"/>
        <w:rPr>
          <w:rFonts w:ascii="Calibri" w:eastAsia="SimSun" w:hAnsi="Calibri"/>
        </w:rPr>
      </w:pPr>
      <w:r>
        <w:rPr>
          <w:rFonts w:ascii="Calibri" w:eastAsia="SimSun" w:hAnsi="Calibri" w:hint="eastAsia"/>
          <w:b/>
        </w:rPr>
        <w:t>企业战略资料库</w:t>
      </w:r>
      <w:r w:rsidRPr="00F632EF">
        <w:rPr>
          <w:rFonts w:ascii="Calibri" w:eastAsia="SimSun" w:hAnsi="Calibri" w:hint="eastAsia"/>
          <w:b/>
        </w:rPr>
        <w:t>：</w:t>
      </w:r>
      <w:r>
        <w:rPr>
          <w:rFonts w:ascii="Calibri" w:eastAsia="SimSun" w:hAnsi="Calibri" w:hint="eastAsia"/>
        </w:rPr>
        <w:t>大量资料，内容涵盖行业洞察力和基准工具、企业和技术体系结构以及参考模型和方法。</w:t>
      </w:r>
    </w:p>
    <w:p w:rsidR="00CE4435" w:rsidRDefault="00CE4435" w:rsidP="00CE4435">
      <w:pPr>
        <w:pStyle w:val="ProductList-Body"/>
        <w:rPr>
          <w:rFonts w:ascii="Calibri" w:eastAsia="SimSun" w:hAnsi="Calibri"/>
        </w:rPr>
      </w:pPr>
    </w:p>
    <w:p w:rsidR="00896D72" w:rsidRDefault="00896D72"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企业战略服务模型</w:t>
      </w:r>
    </w:p>
    <w:p w:rsidR="00CE4435" w:rsidRDefault="00CE4435" w:rsidP="00CE4435">
      <w:pPr>
        <w:pStyle w:val="ProductList-Body"/>
        <w:rPr>
          <w:rFonts w:ascii="Calibri" w:eastAsia="SimSun" w:hAnsi="Calibri"/>
        </w:rPr>
      </w:pPr>
      <w:r>
        <w:rPr>
          <w:rFonts w:ascii="Calibri" w:eastAsia="SimSun" w:hAnsi="Calibri" w:hint="eastAsia"/>
        </w:rPr>
        <w:t>企业战略合约包括以下一个或多个企业战略服务模块，如服务交付计划中所述：</w:t>
      </w:r>
    </w:p>
    <w:p w:rsidR="00CE4435" w:rsidRDefault="00CE4435" w:rsidP="00CE4435">
      <w:pPr>
        <w:pStyle w:val="ProductList-Body"/>
        <w:numPr>
          <w:ilvl w:val="0"/>
          <w:numId w:val="45"/>
        </w:numPr>
        <w:ind w:left="450" w:hanging="270"/>
        <w:rPr>
          <w:rFonts w:ascii="Calibri" w:eastAsia="SimSun" w:hAnsi="Calibri"/>
        </w:rPr>
      </w:pPr>
      <w:r>
        <w:rPr>
          <w:rFonts w:ascii="Calibri" w:eastAsia="SimSun" w:hAnsi="Calibri" w:hint="eastAsia"/>
          <w:b/>
        </w:rPr>
        <w:t>价值发掘研讨会</w:t>
      </w:r>
      <w:r w:rsidRPr="00F632EF">
        <w:rPr>
          <w:rFonts w:ascii="Calibri" w:eastAsia="SimSun" w:hAnsi="Calibri" w:hint="eastAsia"/>
          <w:b/>
        </w:rPr>
        <w:t>：</w:t>
      </w:r>
      <w:r>
        <w:rPr>
          <w:rFonts w:ascii="Calibri" w:eastAsia="SimSun" w:hAnsi="Calibri" w:hint="eastAsia"/>
        </w:rPr>
        <w:t>这个研讨会可以引领企业和</w:t>
      </w:r>
      <w:r>
        <w:rPr>
          <w:rFonts w:ascii="Calibri" w:eastAsia="SimSun" w:hAnsi="Calibri" w:hint="eastAsia"/>
        </w:rPr>
        <w:t xml:space="preserve"> IT </w:t>
      </w:r>
      <w:r>
        <w:rPr>
          <w:rFonts w:ascii="Calibri" w:eastAsia="SimSun" w:hAnsi="Calibri" w:hint="eastAsia"/>
        </w:rPr>
        <w:t>负责人进行创新思维，找出可以创造价值的机会，帮助企业发展壮大并吸引更多新的客户。</w:t>
      </w:r>
    </w:p>
    <w:p w:rsidR="00CE4435" w:rsidRDefault="00CE4435" w:rsidP="00CE4435">
      <w:pPr>
        <w:pStyle w:val="ProductList-Body"/>
        <w:numPr>
          <w:ilvl w:val="0"/>
          <w:numId w:val="45"/>
        </w:numPr>
        <w:ind w:left="450" w:hanging="270"/>
        <w:rPr>
          <w:rFonts w:ascii="Calibri" w:eastAsia="SimSun" w:hAnsi="Calibri"/>
        </w:rPr>
      </w:pPr>
      <w:r>
        <w:rPr>
          <w:rFonts w:ascii="Calibri" w:eastAsia="SimSun" w:hAnsi="Calibri" w:hint="eastAsia"/>
          <w:b/>
        </w:rPr>
        <w:t>企业协议价值计划</w:t>
      </w:r>
      <w:r w:rsidRPr="00F632EF">
        <w:rPr>
          <w:rFonts w:ascii="Calibri" w:eastAsia="SimSun" w:hAnsi="Calibri" w:hint="eastAsia"/>
          <w:b/>
        </w:rPr>
        <w:t>：</w:t>
      </w:r>
      <w:r>
        <w:rPr>
          <w:rFonts w:ascii="Calibri" w:eastAsia="SimSun" w:hAnsi="Calibri" w:hint="eastAsia"/>
        </w:rPr>
        <w:t>该行动方案路线图和计划旨在充分发掘客户在微软软件和设备方面所作投资的商业价值，包括一系列建议，以缩短部署时间，加快投资采用速度。</w:t>
      </w:r>
    </w:p>
    <w:p w:rsidR="00CE4435" w:rsidRDefault="00CE4435" w:rsidP="00CE4435">
      <w:pPr>
        <w:pStyle w:val="ProductList-Body"/>
        <w:numPr>
          <w:ilvl w:val="0"/>
          <w:numId w:val="45"/>
        </w:numPr>
        <w:ind w:left="450" w:hanging="270"/>
        <w:rPr>
          <w:rFonts w:ascii="Calibri" w:eastAsia="SimSun" w:hAnsi="Calibri"/>
        </w:rPr>
      </w:pPr>
      <w:r>
        <w:rPr>
          <w:rFonts w:ascii="Calibri" w:eastAsia="SimSun" w:hAnsi="Calibri" w:hint="eastAsia"/>
          <w:b/>
        </w:rPr>
        <w:t>项目组合优化</w:t>
      </w:r>
      <w:r w:rsidRPr="00F632EF">
        <w:rPr>
          <w:rFonts w:ascii="Calibri" w:eastAsia="SimSun" w:hAnsi="Calibri" w:hint="eastAsia"/>
          <w:b/>
        </w:rPr>
        <w:t>：</w:t>
      </w:r>
      <w:r>
        <w:rPr>
          <w:rFonts w:ascii="Calibri" w:eastAsia="SimSun" w:hAnsi="Calibri" w:hint="eastAsia"/>
        </w:rPr>
        <w:t>一份报告，提供对客户的</w:t>
      </w:r>
      <w:r>
        <w:rPr>
          <w:rFonts w:ascii="Calibri" w:eastAsia="SimSun" w:hAnsi="Calibri" w:hint="eastAsia"/>
        </w:rPr>
        <w:t xml:space="preserve"> IT </w:t>
      </w:r>
      <w:r>
        <w:rPr>
          <w:rFonts w:ascii="Calibri" w:eastAsia="SimSun" w:hAnsi="Calibri" w:hint="eastAsia"/>
        </w:rPr>
        <w:t>组合（包括能力、</w:t>
      </w:r>
      <w:r>
        <w:rPr>
          <w:rFonts w:ascii="Calibri" w:eastAsia="SimSun" w:hAnsi="Calibri" w:hint="eastAsia"/>
        </w:rPr>
        <w:t xml:space="preserve">IT </w:t>
      </w:r>
      <w:r>
        <w:rPr>
          <w:rFonts w:ascii="Calibri" w:eastAsia="SimSun" w:hAnsi="Calibri" w:hint="eastAsia"/>
        </w:rPr>
        <w:t>服务以及现有计划</w:t>
      </w:r>
      <w:r>
        <w:rPr>
          <w:rFonts w:ascii="Calibri" w:eastAsia="SimSun" w:hAnsi="Calibri" w:hint="eastAsia"/>
        </w:rPr>
        <w:t>/</w:t>
      </w:r>
      <w:r>
        <w:rPr>
          <w:rFonts w:ascii="Calibri" w:eastAsia="SimSun" w:hAnsi="Calibri" w:hint="eastAsia"/>
        </w:rPr>
        <w:t>项目组合）的评估，同时识别微软设备和服务的机会，以便使特定的组合在客户当前的业务战略环境中合理化。</w:t>
      </w:r>
    </w:p>
    <w:p w:rsidR="00CE4435" w:rsidRDefault="00CE4435" w:rsidP="00CE4435">
      <w:pPr>
        <w:pStyle w:val="ProductList-Body"/>
        <w:numPr>
          <w:ilvl w:val="0"/>
          <w:numId w:val="45"/>
        </w:numPr>
        <w:ind w:left="450" w:hanging="270"/>
        <w:rPr>
          <w:rFonts w:ascii="Calibri" w:eastAsia="SimSun" w:hAnsi="Calibri"/>
        </w:rPr>
      </w:pPr>
      <w:r>
        <w:rPr>
          <w:rFonts w:ascii="Calibri" w:eastAsia="SimSun" w:hAnsi="Calibri" w:hint="eastAsia"/>
          <w:b/>
        </w:rPr>
        <w:t>应用程序组合优化</w:t>
      </w:r>
      <w:r w:rsidRPr="00F632EF">
        <w:rPr>
          <w:rFonts w:ascii="Calibri" w:eastAsia="SimSun" w:hAnsi="Calibri" w:hint="eastAsia"/>
          <w:b/>
        </w:rPr>
        <w:t>：</w:t>
      </w:r>
      <w:r>
        <w:rPr>
          <w:rFonts w:ascii="Calibri" w:eastAsia="SimSun" w:hAnsi="Calibri" w:hint="eastAsia"/>
        </w:rPr>
        <w:t>一份报告，基于对客户的软件应用程序组合的评估、对工作负荷和解决方案架构特点的分析以及对目标应用程序（包括云托管的应用程序选项）的未来去留的建议。</w:t>
      </w:r>
    </w:p>
    <w:p w:rsidR="00CE4435" w:rsidRDefault="00CE4435" w:rsidP="00CE4435">
      <w:pPr>
        <w:pStyle w:val="ProductList-Body"/>
        <w:numPr>
          <w:ilvl w:val="0"/>
          <w:numId w:val="45"/>
        </w:numPr>
        <w:ind w:left="450" w:hanging="270"/>
        <w:rPr>
          <w:rFonts w:ascii="Calibri" w:eastAsia="SimSun" w:hAnsi="Calibri"/>
        </w:rPr>
      </w:pPr>
      <w:r>
        <w:rPr>
          <w:rFonts w:ascii="Calibri" w:eastAsia="SimSun" w:hAnsi="Calibri" w:hint="eastAsia"/>
          <w:b/>
        </w:rPr>
        <w:t>企业安全和身份策略</w:t>
      </w:r>
      <w:r w:rsidRPr="00F632EF">
        <w:rPr>
          <w:rFonts w:ascii="Calibri" w:eastAsia="SimSun" w:hAnsi="Calibri" w:hint="eastAsia"/>
          <w:b/>
        </w:rPr>
        <w:t>：</w:t>
      </w:r>
      <w:r>
        <w:rPr>
          <w:rFonts w:ascii="Calibri" w:eastAsia="SimSun" w:hAnsi="Calibri" w:hint="eastAsia"/>
        </w:rPr>
        <w:t>这项战略性安全风险和信息评估可以提供相关指导、措施和解决方案，以帮助降低网络攻击或信息丢失的风险，并帮助制订一个长期的身份战略来支持业务目标。</w:t>
      </w:r>
    </w:p>
    <w:p w:rsidR="00CE4435" w:rsidRDefault="00CE4435" w:rsidP="00CE4435">
      <w:pPr>
        <w:pStyle w:val="ProductList-Body"/>
        <w:numPr>
          <w:ilvl w:val="0"/>
          <w:numId w:val="45"/>
        </w:numPr>
        <w:ind w:left="450" w:hanging="270"/>
        <w:rPr>
          <w:rFonts w:ascii="Calibri" w:eastAsia="SimSun" w:hAnsi="Calibri"/>
        </w:rPr>
      </w:pPr>
      <w:r>
        <w:rPr>
          <w:rFonts w:ascii="Calibri" w:eastAsia="SimSun" w:hAnsi="Calibri" w:hint="eastAsia"/>
          <w:b/>
        </w:rPr>
        <w:t>体系结构选择和建议</w:t>
      </w:r>
      <w:r w:rsidRPr="00F632EF">
        <w:rPr>
          <w:rFonts w:ascii="Calibri" w:eastAsia="SimSun" w:hAnsi="Calibri" w:hint="eastAsia"/>
          <w:b/>
        </w:rPr>
        <w:t>：</w:t>
      </w:r>
      <w:r>
        <w:rPr>
          <w:rFonts w:ascii="Calibri" w:eastAsia="SimSun" w:hAnsi="Calibri" w:hint="eastAsia"/>
        </w:rPr>
        <w:t>企业范围内的体系结构定义和建议文档，提出了可行的体系结构选项（根据计划章程进行了评估）、客户的体系结构原则、业务和</w:t>
      </w:r>
      <w:r>
        <w:rPr>
          <w:rFonts w:ascii="Calibri" w:eastAsia="SimSun" w:hAnsi="Calibri" w:hint="eastAsia"/>
        </w:rPr>
        <w:t xml:space="preserve"> IT </w:t>
      </w:r>
      <w:r>
        <w:rPr>
          <w:rFonts w:ascii="Calibri" w:eastAsia="SimSun" w:hAnsi="Calibri" w:hint="eastAsia"/>
        </w:rPr>
        <w:t>标准以及限制。</w:t>
      </w:r>
    </w:p>
    <w:p w:rsidR="00CE4435" w:rsidRDefault="00CE4435" w:rsidP="00CE4435">
      <w:pPr>
        <w:pStyle w:val="ProductList-Body"/>
        <w:numPr>
          <w:ilvl w:val="0"/>
          <w:numId w:val="45"/>
        </w:numPr>
        <w:ind w:left="450" w:hanging="270"/>
        <w:rPr>
          <w:rFonts w:ascii="Calibri" w:eastAsia="SimSun" w:hAnsi="Calibri"/>
        </w:rPr>
      </w:pPr>
      <w:r>
        <w:rPr>
          <w:rFonts w:ascii="Calibri" w:eastAsia="SimSun" w:hAnsi="Calibri" w:hint="eastAsia"/>
          <w:b/>
        </w:rPr>
        <w:t>移动工作团队实施</w:t>
      </w:r>
      <w:r w:rsidRPr="00F632EF">
        <w:rPr>
          <w:rFonts w:ascii="Calibri" w:eastAsia="SimSun" w:hAnsi="Calibri" w:hint="eastAsia"/>
          <w:b/>
        </w:rPr>
        <w:t>：</w:t>
      </w:r>
      <w:r>
        <w:rPr>
          <w:rFonts w:ascii="Calibri" w:eastAsia="SimSun" w:hAnsi="Calibri" w:hint="eastAsia"/>
        </w:rPr>
        <w:t>战略和架构选项以及建议文档，介绍移动员工对业务应用程序的访问、在移动设备上管理用户身份以及如何确保数据安全等相关情况。</w:t>
      </w:r>
    </w:p>
    <w:p w:rsidR="00CE4435" w:rsidRPr="00F632EF" w:rsidRDefault="00CE4435" w:rsidP="00CE4435">
      <w:pPr>
        <w:pStyle w:val="ProductList-Body"/>
        <w:numPr>
          <w:ilvl w:val="0"/>
          <w:numId w:val="45"/>
        </w:numPr>
        <w:ind w:left="450" w:hanging="270"/>
        <w:rPr>
          <w:rFonts w:ascii="Calibri" w:eastAsia="SimSun" w:hAnsi="Calibri"/>
          <w:spacing w:val="2"/>
        </w:rPr>
      </w:pPr>
      <w:r w:rsidRPr="00F632EF">
        <w:rPr>
          <w:rFonts w:ascii="Calibri" w:eastAsia="SimSun" w:hAnsi="Calibri" w:hint="eastAsia"/>
          <w:b/>
          <w:spacing w:val="2"/>
        </w:rPr>
        <w:t>数据中心现代化：</w:t>
      </w:r>
      <w:r w:rsidRPr="00F632EF">
        <w:rPr>
          <w:rFonts w:ascii="Calibri" w:eastAsia="SimSun" w:hAnsi="Calibri" w:hint="eastAsia"/>
          <w:spacing w:val="2"/>
        </w:rPr>
        <w:t>为实现数据中心现代化而进行的战略制订、基础架构的体系架构定义以及项目计划，包括混合云和架构即服务选项。</w:t>
      </w:r>
    </w:p>
    <w:p w:rsidR="00CE4435" w:rsidRDefault="00CE4435" w:rsidP="00CE4435">
      <w:pPr>
        <w:pStyle w:val="ProductList-Body"/>
        <w:numPr>
          <w:ilvl w:val="0"/>
          <w:numId w:val="45"/>
        </w:numPr>
        <w:ind w:left="450" w:hanging="270"/>
        <w:rPr>
          <w:rFonts w:ascii="Calibri" w:eastAsia="SimSun" w:hAnsi="Calibri"/>
        </w:rPr>
      </w:pPr>
      <w:r>
        <w:rPr>
          <w:rFonts w:ascii="Calibri" w:eastAsia="SimSun" w:hAnsi="Calibri" w:hint="eastAsia"/>
          <w:b/>
        </w:rPr>
        <w:t>数据平台现代化</w:t>
      </w:r>
      <w:r w:rsidRPr="00F632EF">
        <w:rPr>
          <w:rFonts w:ascii="Calibri" w:eastAsia="SimSun" w:hAnsi="Calibri" w:hint="eastAsia"/>
          <w:b/>
        </w:rPr>
        <w:t>：</w:t>
      </w:r>
      <w:r>
        <w:rPr>
          <w:rFonts w:ascii="Calibri" w:eastAsia="SimSun" w:hAnsi="Calibri" w:hint="eastAsia"/>
        </w:rPr>
        <w:t>为实现现代化数据仓库解决方案（可以处理所有规模、类型和来源的数据）而制订的战略、信息体系结构、数据分类和项目计划。</w:t>
      </w:r>
    </w:p>
    <w:p w:rsidR="00CE4435" w:rsidRDefault="00CE4435" w:rsidP="00CE4435">
      <w:pPr>
        <w:pStyle w:val="ProductList-Body"/>
        <w:numPr>
          <w:ilvl w:val="0"/>
          <w:numId w:val="45"/>
        </w:numPr>
        <w:ind w:left="450" w:hanging="270"/>
        <w:rPr>
          <w:rFonts w:ascii="Calibri" w:eastAsia="SimSun" w:hAnsi="Calibri"/>
        </w:rPr>
      </w:pPr>
      <w:r>
        <w:rPr>
          <w:rFonts w:ascii="Calibri" w:eastAsia="SimSun" w:hAnsi="Calibri" w:hint="eastAsia"/>
          <w:b/>
        </w:rPr>
        <w:t>商业案例开发</w:t>
      </w:r>
      <w:r w:rsidRPr="00F632EF">
        <w:rPr>
          <w:rFonts w:ascii="Calibri" w:eastAsia="SimSun" w:hAnsi="Calibri" w:hint="eastAsia"/>
          <w:b/>
        </w:rPr>
        <w:t>：</w:t>
      </w:r>
      <w:r>
        <w:rPr>
          <w:rFonts w:ascii="Calibri" w:eastAsia="SimSun" w:hAnsi="Calibri" w:hint="eastAsia"/>
        </w:rPr>
        <w:t>商业价值模型，基于对所提议行动方案计划的预计成本和可量化权益进行的财务分析。</w:t>
      </w:r>
    </w:p>
    <w:p w:rsidR="00CE4435" w:rsidRDefault="00CE4435" w:rsidP="00CE4435">
      <w:pPr>
        <w:pStyle w:val="ProductList-Body"/>
        <w:numPr>
          <w:ilvl w:val="0"/>
          <w:numId w:val="45"/>
        </w:numPr>
        <w:ind w:left="450" w:hanging="270"/>
        <w:rPr>
          <w:rFonts w:ascii="Calibri" w:eastAsia="SimSun" w:hAnsi="Calibri"/>
        </w:rPr>
      </w:pPr>
      <w:r>
        <w:rPr>
          <w:rFonts w:ascii="Calibri" w:eastAsia="SimSun" w:hAnsi="Calibri" w:hint="eastAsia"/>
          <w:b/>
        </w:rPr>
        <w:t>价值计划</w:t>
      </w:r>
      <w:r>
        <w:rPr>
          <w:rFonts w:ascii="Calibri" w:eastAsia="SimSun" w:hAnsi="Calibri" w:hint="eastAsia"/>
        </w:rPr>
        <w:t>：详细的规划计划、采用和变更计划、价值记分卡和管理计划，用于支持上述（体系结构选项和建议）建议和路线图。</w:t>
      </w:r>
    </w:p>
    <w:p w:rsidR="00CE4435" w:rsidRDefault="00CE4435" w:rsidP="00CE4435">
      <w:pPr>
        <w:pStyle w:val="ProductList-Body"/>
        <w:numPr>
          <w:ilvl w:val="0"/>
          <w:numId w:val="45"/>
        </w:numPr>
        <w:ind w:left="450" w:hanging="270"/>
        <w:rPr>
          <w:rFonts w:ascii="Calibri" w:eastAsia="SimSun" w:hAnsi="Calibri"/>
        </w:rPr>
      </w:pPr>
      <w:r>
        <w:rPr>
          <w:rFonts w:ascii="Calibri" w:eastAsia="SimSun" w:hAnsi="Calibri" w:hint="eastAsia"/>
          <w:b/>
        </w:rPr>
        <w:t>采用和变更管理</w:t>
      </w:r>
      <w:r w:rsidRPr="00F632EF">
        <w:rPr>
          <w:rFonts w:ascii="Calibri" w:eastAsia="SimSun" w:hAnsi="Calibri" w:hint="eastAsia"/>
          <w:b/>
        </w:rPr>
        <w:t>：</w:t>
      </w:r>
      <w:r>
        <w:rPr>
          <w:rFonts w:ascii="Calibri" w:eastAsia="SimSun" w:hAnsi="Calibri" w:hint="eastAsia"/>
        </w:rPr>
        <w:t>执行采用和变更计划（包括沟通计划、准备</w:t>
      </w:r>
      <w:r>
        <w:rPr>
          <w:rFonts w:ascii="Calibri" w:eastAsia="SimSun" w:hAnsi="Calibri" w:hint="eastAsia"/>
        </w:rPr>
        <w:t>/</w:t>
      </w:r>
      <w:r>
        <w:rPr>
          <w:rFonts w:ascii="Calibri" w:eastAsia="SimSun" w:hAnsi="Calibri" w:hint="eastAsia"/>
        </w:rPr>
        <w:t>培训计划以及支持计划），并为一个或多个行动方案提供采用分析、报告和风险防范措施。</w:t>
      </w:r>
    </w:p>
    <w:p w:rsidR="00CE4435" w:rsidRDefault="00CE4435" w:rsidP="00CE4435">
      <w:pPr>
        <w:pStyle w:val="ProductList-Body"/>
        <w:numPr>
          <w:ilvl w:val="0"/>
          <w:numId w:val="45"/>
        </w:numPr>
        <w:ind w:left="450" w:hanging="270"/>
        <w:rPr>
          <w:rFonts w:ascii="Calibri" w:eastAsia="SimSun" w:hAnsi="Calibri"/>
        </w:rPr>
      </w:pPr>
      <w:r>
        <w:rPr>
          <w:rFonts w:ascii="Calibri" w:eastAsia="SimSun" w:hAnsi="Calibri" w:hint="eastAsia"/>
          <w:b/>
        </w:rPr>
        <w:t>价值管理</w:t>
      </w:r>
      <w:r w:rsidRPr="00F632EF">
        <w:rPr>
          <w:rFonts w:ascii="Calibri" w:eastAsia="SimSun" w:hAnsi="Calibri" w:hint="eastAsia"/>
          <w:b/>
        </w:rPr>
        <w:t>：</w:t>
      </w:r>
      <w:r>
        <w:rPr>
          <w:rFonts w:ascii="Calibri" w:eastAsia="SimSun" w:hAnsi="Calibri" w:hint="eastAsia"/>
        </w:rPr>
        <w:t>根据客户已确立的</w:t>
      </w:r>
      <w:r>
        <w:rPr>
          <w:rFonts w:ascii="Calibri" w:eastAsia="SimSun" w:hAnsi="Calibri" w:hint="eastAsia"/>
        </w:rPr>
        <w:t xml:space="preserve"> KPI </w:t>
      </w:r>
      <w:r>
        <w:rPr>
          <w:rFonts w:ascii="Calibri" w:eastAsia="SimSun" w:hAnsi="Calibri" w:hint="eastAsia"/>
        </w:rPr>
        <w:t>和客户的内部评估系统（如承诺、记分卡和业务审核）评估并跟踪行动方案进度。</w:t>
      </w:r>
    </w:p>
    <w:p w:rsidR="00CE4435" w:rsidRDefault="00CE4435" w:rsidP="00CE4435">
      <w:pPr>
        <w:pStyle w:val="ProductList-Body"/>
        <w:numPr>
          <w:ilvl w:val="0"/>
          <w:numId w:val="45"/>
        </w:numPr>
        <w:ind w:left="450" w:hanging="270"/>
        <w:rPr>
          <w:rFonts w:ascii="Calibri" w:eastAsia="SimSun" w:hAnsi="Calibri"/>
        </w:rPr>
      </w:pPr>
      <w:r>
        <w:rPr>
          <w:rFonts w:ascii="Calibri" w:eastAsia="SimSun" w:hAnsi="Calibri" w:hint="eastAsia"/>
          <w:b/>
        </w:rPr>
        <w:t>计划管理、风险与遵从管理</w:t>
      </w:r>
      <w:r w:rsidRPr="00F632EF">
        <w:rPr>
          <w:rFonts w:ascii="Calibri" w:eastAsia="SimSun" w:hAnsi="Calibri" w:hint="eastAsia"/>
          <w:b/>
        </w:rPr>
        <w:t>：</w:t>
      </w:r>
      <w:r>
        <w:rPr>
          <w:rFonts w:ascii="Calibri" w:eastAsia="SimSun" w:hAnsi="Calibri" w:hint="eastAsia"/>
        </w:rPr>
        <w:t>查看计划状态并向规定的管理结构（例如指导委员会、审核委员会）提供报告，以方便在整个计划生命周期内更有效地进行决策</w:t>
      </w:r>
      <w:r w:rsidR="00B92B01">
        <w:rPr>
          <w:rFonts w:ascii="Calibri" w:eastAsia="SimSun" w:hAnsi="Calibri" w:hint="eastAsia"/>
        </w:rPr>
        <w:t>。</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企业战略能力</w:t>
      </w:r>
    </w:p>
    <w:p w:rsidR="00CE4435" w:rsidRDefault="00CE4435" w:rsidP="00CE4435">
      <w:pPr>
        <w:pStyle w:val="ProductList-Body"/>
        <w:rPr>
          <w:rFonts w:ascii="Calibri" w:eastAsia="SimSun" w:hAnsi="Calibri"/>
        </w:rPr>
      </w:pPr>
      <w:r>
        <w:rPr>
          <w:rFonts w:ascii="Calibri" w:eastAsia="SimSun" w:hAnsi="Calibri" w:hint="eastAsia"/>
        </w:rPr>
        <w:t>客户可以购买额外的</w:t>
      </w:r>
      <w:r>
        <w:rPr>
          <w:rFonts w:ascii="Calibri" w:eastAsia="SimSun" w:hAnsi="Calibri" w:hint="eastAsia"/>
        </w:rPr>
        <w:t xml:space="preserve"> 200 </w:t>
      </w:r>
      <w:r>
        <w:rPr>
          <w:rFonts w:ascii="Calibri" w:eastAsia="SimSun" w:hAnsi="Calibri" w:hint="eastAsia"/>
        </w:rPr>
        <w:t>小时微软服务交付团队资源，以增强企业战略合约的交付能力。</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超出范围的服务</w:t>
      </w:r>
    </w:p>
    <w:p w:rsidR="00CE4435" w:rsidRDefault="00CE4435" w:rsidP="00CE4435">
      <w:pPr>
        <w:pStyle w:val="ProductList-Body"/>
        <w:rPr>
          <w:rFonts w:ascii="Calibri" w:eastAsia="SimSun" w:hAnsi="Calibri"/>
        </w:rPr>
      </w:pPr>
      <w:r>
        <w:rPr>
          <w:rFonts w:ascii="Calibri" w:eastAsia="SimSun" w:hAnsi="Calibri" w:hint="eastAsia"/>
        </w:rPr>
        <w:t>企业战略计划仅包含有关客户采用微软技术的建议和指导。客户只需要选择遵循还是忽略微软的建议、指导和推荐。对于客户采纳微软的建议、指导或推荐后可能产生的后果，微软不做任何声明、保证或保障。产品许可未包括在内。企业战略计划中的服务不包括问题解决或中断修复支持、审查非微软源代码，以及在上述可交付结果之外的技术或体系结构咨询。对于任何非微软源代码，我们的服务仅限于进行二进制数据分析，如进程转储或网络监控跟踪。</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客户责任</w:t>
      </w:r>
    </w:p>
    <w:p w:rsidR="00CE4435" w:rsidRDefault="00CE4435" w:rsidP="00CE4435">
      <w:pPr>
        <w:pStyle w:val="ProductList-Body"/>
        <w:rPr>
          <w:rFonts w:ascii="Calibri" w:eastAsia="SimSun" w:hAnsi="Calibri"/>
        </w:rPr>
      </w:pPr>
      <w:r>
        <w:rPr>
          <w:rFonts w:ascii="Calibri" w:eastAsia="SimSun" w:hAnsi="Calibri" w:hint="eastAsia"/>
        </w:rPr>
        <w:t>企业战略计划的成功与否以及我们的义务履行情况取决于客户在整个计划中的参与程度，包括但不限于以下方面：</w:t>
      </w:r>
    </w:p>
    <w:p w:rsidR="00CE4435" w:rsidRDefault="00CE4435" w:rsidP="00CE4435">
      <w:pPr>
        <w:pStyle w:val="ProductList-Body"/>
        <w:numPr>
          <w:ilvl w:val="0"/>
          <w:numId w:val="46"/>
        </w:numPr>
        <w:ind w:left="450" w:hanging="270"/>
        <w:rPr>
          <w:rFonts w:ascii="Calibri" w:eastAsia="SimSun" w:hAnsi="Calibri"/>
        </w:rPr>
      </w:pPr>
      <w:r>
        <w:rPr>
          <w:rFonts w:ascii="Calibri" w:eastAsia="SimSun" w:hAnsi="Calibri" w:hint="eastAsia"/>
        </w:rPr>
        <w:t>客户在代表、</w:t>
      </w:r>
      <w:r>
        <w:rPr>
          <w:rFonts w:ascii="Calibri" w:eastAsia="SimSun" w:hAnsi="Calibri" w:hint="eastAsia"/>
        </w:rPr>
        <w:t xml:space="preserve">IT </w:t>
      </w:r>
      <w:r>
        <w:rPr>
          <w:rFonts w:ascii="Calibri" w:eastAsia="SimSun" w:hAnsi="Calibri" w:hint="eastAsia"/>
        </w:rPr>
        <w:t>员工和资源方面的提供情况，包括但不限于硬件、软件、</w:t>
      </w:r>
      <w:r>
        <w:rPr>
          <w:rFonts w:ascii="Calibri" w:eastAsia="SimSun" w:hAnsi="Calibri" w:hint="eastAsia"/>
        </w:rPr>
        <w:t xml:space="preserve">Internet </w:t>
      </w:r>
      <w:r>
        <w:rPr>
          <w:rFonts w:ascii="Calibri" w:eastAsia="SimSun" w:hAnsi="Calibri" w:hint="eastAsia"/>
        </w:rPr>
        <w:t>连接和办公室空间；</w:t>
      </w:r>
    </w:p>
    <w:p w:rsidR="00CE4435" w:rsidRDefault="00CE4435" w:rsidP="00CE4435">
      <w:pPr>
        <w:pStyle w:val="ProductList-Body"/>
        <w:numPr>
          <w:ilvl w:val="0"/>
          <w:numId w:val="46"/>
        </w:numPr>
        <w:ind w:left="450" w:hanging="270"/>
        <w:rPr>
          <w:rFonts w:ascii="Calibri" w:eastAsia="SimSun" w:hAnsi="Calibri"/>
        </w:rPr>
      </w:pPr>
      <w:r>
        <w:rPr>
          <w:rFonts w:ascii="Calibri" w:eastAsia="SimSun" w:hAnsi="Calibri" w:hint="eastAsia"/>
        </w:rPr>
        <w:t>客户能否及时提供准确完整的信息；</w:t>
      </w:r>
    </w:p>
    <w:p w:rsidR="00CE4435" w:rsidRDefault="00CE4435" w:rsidP="00CE4435">
      <w:pPr>
        <w:pStyle w:val="ProductList-Body"/>
        <w:numPr>
          <w:ilvl w:val="0"/>
          <w:numId w:val="46"/>
        </w:numPr>
        <w:ind w:left="450" w:hanging="270"/>
        <w:rPr>
          <w:rFonts w:ascii="Calibri" w:eastAsia="SimSun" w:hAnsi="Calibri"/>
        </w:rPr>
      </w:pPr>
      <w:r>
        <w:rPr>
          <w:rFonts w:ascii="Calibri" w:eastAsia="SimSun" w:hAnsi="Calibri" w:hint="eastAsia"/>
        </w:rPr>
        <w:t>能否访问有关客户组织的信息；</w:t>
      </w:r>
    </w:p>
    <w:p w:rsidR="00CE4435" w:rsidRDefault="00CE4435" w:rsidP="00CE4435">
      <w:pPr>
        <w:pStyle w:val="ProductList-Body"/>
        <w:numPr>
          <w:ilvl w:val="0"/>
          <w:numId w:val="46"/>
        </w:numPr>
        <w:ind w:left="450" w:hanging="270"/>
        <w:rPr>
          <w:rFonts w:ascii="Calibri" w:eastAsia="SimSun" w:hAnsi="Calibri"/>
        </w:rPr>
      </w:pPr>
      <w:r>
        <w:rPr>
          <w:rFonts w:ascii="Calibri" w:eastAsia="SimSun" w:hAnsi="Calibri" w:hint="eastAsia"/>
        </w:rPr>
        <w:t>能否及时有效地履行指定的客户责任；以及</w:t>
      </w:r>
    </w:p>
    <w:p w:rsidR="00CE4435" w:rsidRDefault="00CE4435" w:rsidP="00CE4435">
      <w:pPr>
        <w:pStyle w:val="ProductList-Body"/>
        <w:numPr>
          <w:ilvl w:val="0"/>
          <w:numId w:val="46"/>
        </w:numPr>
        <w:ind w:left="450" w:hanging="270"/>
        <w:rPr>
          <w:rFonts w:ascii="Calibri" w:eastAsia="SimSun" w:hAnsi="Calibri"/>
        </w:rPr>
      </w:pPr>
      <w:r>
        <w:rPr>
          <w:rFonts w:ascii="Calibri" w:eastAsia="SimSun" w:hAnsi="Calibri" w:hint="eastAsia"/>
        </w:rPr>
        <w:t>客户的管理层能否及时决策和批准。</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差旅费和其他费用</w:t>
      </w:r>
    </w:p>
    <w:p w:rsidR="00CE4435" w:rsidRDefault="00CE4435" w:rsidP="00CE4435">
      <w:pPr>
        <w:pStyle w:val="ProductList-Body"/>
        <w:rPr>
          <w:rFonts w:ascii="Calibri" w:eastAsia="SimSun" w:hAnsi="Calibri"/>
        </w:rPr>
      </w:pPr>
      <w:r>
        <w:rPr>
          <w:rFonts w:ascii="Calibri" w:eastAsia="SimSun" w:hAnsi="Calibri" w:hint="eastAsia"/>
          <w:szCs w:val="18"/>
        </w:rPr>
        <w:t>如果双方均同意微软架构师或服务交付团队资源进行现场访问，且未就此预先付费，则客户需要支付合理的差旅费用和生活费用。</w:t>
      </w:r>
    </w:p>
    <w:p w:rsidR="00213408" w:rsidRDefault="00213408" w:rsidP="00213408">
      <w:pPr>
        <w:pStyle w:val="ProductList-Offering1Heading"/>
        <w:pBdr>
          <w:bottom w:val="none" w:sz="0" w:space="0" w:color="auto"/>
        </w:pBdr>
        <w:outlineLvl w:val="1"/>
        <w:rPr>
          <w:rFonts w:ascii="Calibri" w:eastAsia="SimSun" w:hAnsi="Calibri"/>
        </w:rPr>
      </w:pPr>
      <w:bookmarkStart w:id="1688" w:name="SalesProductivityAcceleratorOfferings"/>
    </w:p>
    <w:p w:rsidR="00CE4435" w:rsidRDefault="00CE4435" w:rsidP="00CE4435">
      <w:pPr>
        <w:pStyle w:val="ProductList-Offering1Heading"/>
        <w:outlineLvl w:val="1"/>
        <w:rPr>
          <w:rFonts w:ascii="Calibri" w:eastAsia="SimSun" w:hAnsi="Calibri"/>
        </w:rPr>
      </w:pPr>
      <w:bookmarkStart w:id="1689" w:name="_Toc409232015"/>
      <w:r w:rsidRPr="00702AD1">
        <w:rPr>
          <w:rFonts w:ascii="Calibri Light" w:eastAsia="SimSun" w:hAnsi="Calibri Light"/>
        </w:rPr>
        <w:t>Sales Productivity Accelerator</w:t>
      </w:r>
      <w:r>
        <w:rPr>
          <w:rFonts w:ascii="Calibri" w:eastAsia="SimSun" w:hAnsi="Calibri"/>
        </w:rPr>
        <w:t xml:space="preserve"> </w:t>
      </w:r>
      <w:r>
        <w:rPr>
          <w:rFonts w:ascii="Calibri" w:eastAsia="SimSun" w:hAnsi="Calibri" w:hint="eastAsia"/>
        </w:rPr>
        <w:t>服务</w:t>
      </w:r>
      <w:bookmarkEnd w:id="1689"/>
    </w:p>
    <w:bookmarkEnd w:id="1688"/>
    <w:p w:rsidR="00CE4435" w:rsidRDefault="00CE4435" w:rsidP="00CE4435">
      <w:pPr>
        <w:pStyle w:val="ProductList-Body"/>
        <w:rPr>
          <w:rFonts w:ascii="Calibri" w:eastAsia="SimSun" w:hAnsi="Calibri"/>
        </w:rPr>
      </w:pPr>
      <w:r>
        <w:rPr>
          <w:rFonts w:ascii="Calibri" w:eastAsia="SimSun" w:hAnsi="Calibri" w:hint="eastAsia"/>
          <w:b/>
          <w:color w:val="00188F"/>
        </w:rPr>
        <w:t xml:space="preserve">Sales Productivity Accelerator </w:t>
      </w:r>
      <w:r>
        <w:rPr>
          <w:rFonts w:ascii="Calibri" w:eastAsia="SimSun" w:hAnsi="Calibri" w:hint="eastAsia"/>
          <w:b/>
          <w:color w:val="00188F"/>
        </w:rPr>
        <w:t>概述</w:t>
      </w:r>
    </w:p>
    <w:p w:rsidR="00CE4435" w:rsidRDefault="00CE4435" w:rsidP="00CE4435">
      <w:pPr>
        <w:pStyle w:val="ProductList-Body"/>
        <w:rPr>
          <w:rFonts w:ascii="Calibri" w:eastAsia="SimSun" w:hAnsi="Calibri"/>
        </w:rPr>
      </w:pPr>
      <w:r>
        <w:rPr>
          <w:rFonts w:ascii="Calibri" w:eastAsia="SimSun" w:hAnsi="Calibri" w:hint="eastAsia"/>
        </w:rPr>
        <w:t xml:space="preserve">Sales Productivity Accelerator </w:t>
      </w:r>
      <w:r>
        <w:rPr>
          <w:rFonts w:ascii="Calibri" w:eastAsia="SimSun" w:hAnsi="Calibri" w:hint="eastAsia"/>
        </w:rPr>
        <w:t>是由微软服务部门提供的一项为期四</w:t>
      </w:r>
      <w:r>
        <w:rPr>
          <w:rFonts w:ascii="Calibri" w:eastAsia="SimSun" w:hAnsi="Calibri" w:hint="eastAsia"/>
        </w:rPr>
        <w:t xml:space="preserve"> (4) </w:t>
      </w:r>
      <w:r>
        <w:rPr>
          <w:rFonts w:ascii="Calibri" w:eastAsia="SimSun" w:hAnsi="Calibri" w:hint="eastAsia"/>
        </w:rPr>
        <w:t>周的服务，用以实现</w:t>
      </w:r>
      <w:r>
        <w:rPr>
          <w:rFonts w:ascii="Calibri" w:eastAsia="SimSun" w:hAnsi="Calibri" w:hint="eastAsia"/>
        </w:rPr>
        <w:t xml:space="preserve"> Microsoft Dynamics CRM Online </w:t>
      </w:r>
      <w:r>
        <w:rPr>
          <w:rFonts w:ascii="Calibri" w:eastAsia="SimSun" w:hAnsi="Calibri" w:hint="eastAsia"/>
        </w:rPr>
        <w:t>在固定范围内的实施。</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 xml:space="preserve"> Sales Productivity Accelerator </w:t>
      </w:r>
      <w:r>
        <w:rPr>
          <w:rFonts w:ascii="Calibri" w:eastAsia="SimSun" w:hAnsi="Calibri" w:hint="eastAsia"/>
        </w:rPr>
        <w:t>包括以下可交付结果：</w:t>
      </w:r>
    </w:p>
    <w:p w:rsidR="00CE4435" w:rsidRDefault="00CE4435" w:rsidP="00CE4435">
      <w:pPr>
        <w:pStyle w:val="ProductList-Body"/>
        <w:numPr>
          <w:ilvl w:val="0"/>
          <w:numId w:val="44"/>
        </w:numPr>
        <w:ind w:left="450" w:hanging="270"/>
        <w:rPr>
          <w:rFonts w:ascii="Calibri" w:eastAsia="SimSun" w:hAnsi="Calibri"/>
        </w:rPr>
      </w:pPr>
      <w:r>
        <w:rPr>
          <w:rFonts w:ascii="Calibri" w:eastAsia="SimSun" w:hAnsi="Calibri" w:hint="eastAsia"/>
          <w:b/>
          <w:bCs/>
        </w:rPr>
        <w:t>服务交付计划：</w:t>
      </w:r>
      <w:r>
        <w:rPr>
          <w:rFonts w:ascii="Calibri" w:eastAsia="SimSun" w:hAnsi="Calibri" w:hint="eastAsia"/>
        </w:rPr>
        <w:t>由微软顾问创建，以达成客户的业务目标。</w:t>
      </w:r>
    </w:p>
    <w:p w:rsidR="00CE4435" w:rsidRDefault="00CE4435" w:rsidP="00CE4435">
      <w:pPr>
        <w:pStyle w:val="ProductList-Body"/>
        <w:numPr>
          <w:ilvl w:val="0"/>
          <w:numId w:val="44"/>
        </w:numPr>
        <w:ind w:left="450" w:hanging="270"/>
        <w:rPr>
          <w:rFonts w:ascii="Calibri" w:eastAsia="SimSun" w:hAnsi="Calibri"/>
        </w:rPr>
      </w:pPr>
      <w:r>
        <w:rPr>
          <w:rFonts w:ascii="Calibri" w:eastAsia="SimSun" w:hAnsi="Calibri" w:hint="eastAsia"/>
          <w:b/>
        </w:rPr>
        <w:t>研讨会</w:t>
      </w:r>
      <w:r w:rsidRPr="00702AD1">
        <w:rPr>
          <w:rFonts w:ascii="Calibri" w:eastAsia="SimSun" w:hAnsi="Calibri" w:hint="eastAsia"/>
          <w:b/>
        </w:rPr>
        <w:t>：</w:t>
      </w:r>
      <w:r>
        <w:rPr>
          <w:rFonts w:ascii="Calibri" w:eastAsia="SimSun" w:hAnsi="Calibri" w:hint="eastAsia"/>
        </w:rPr>
        <w:t>总共将投入最多十六</w:t>
      </w:r>
      <w:r>
        <w:rPr>
          <w:rFonts w:ascii="Calibri" w:eastAsia="SimSun" w:hAnsi="Calibri" w:hint="eastAsia"/>
        </w:rPr>
        <w:t xml:space="preserve"> (16) </w:t>
      </w:r>
      <w:r>
        <w:rPr>
          <w:rFonts w:ascii="Calibri" w:eastAsia="SimSun" w:hAnsi="Calibri" w:hint="eastAsia"/>
        </w:rPr>
        <w:t>个小时召开研讨会：</w:t>
      </w:r>
    </w:p>
    <w:p w:rsidR="00CE4435" w:rsidRDefault="00CE4435" w:rsidP="00CE4435">
      <w:pPr>
        <w:pStyle w:val="ProductList-Body"/>
        <w:numPr>
          <w:ilvl w:val="1"/>
          <w:numId w:val="44"/>
        </w:numPr>
        <w:ind w:left="720" w:hanging="270"/>
        <w:rPr>
          <w:rFonts w:ascii="Calibri" w:eastAsia="SimSun" w:hAnsi="Calibri"/>
        </w:rPr>
      </w:pPr>
      <w:r>
        <w:rPr>
          <w:rFonts w:ascii="Calibri" w:eastAsia="SimSun" w:hAnsi="Calibri" w:hint="eastAsia"/>
        </w:rPr>
        <w:t>最多两</w:t>
      </w:r>
      <w:r>
        <w:rPr>
          <w:rFonts w:ascii="Calibri" w:eastAsia="SimSun" w:hAnsi="Calibri" w:hint="eastAsia"/>
        </w:rPr>
        <w:t xml:space="preserve"> (2) </w:t>
      </w:r>
      <w:r>
        <w:rPr>
          <w:rFonts w:ascii="Calibri" w:eastAsia="SimSun" w:hAnsi="Calibri" w:hint="eastAsia"/>
        </w:rPr>
        <w:t>场发现研讨会，以探讨和定义关键使用案例以及对于配置设置的业务要求（由客户提供）；</w:t>
      </w:r>
    </w:p>
    <w:p w:rsidR="00CE4435" w:rsidRDefault="00CE4435" w:rsidP="00CE4435">
      <w:pPr>
        <w:pStyle w:val="ProductList-Body"/>
        <w:numPr>
          <w:ilvl w:val="1"/>
          <w:numId w:val="44"/>
        </w:numPr>
        <w:ind w:left="720" w:hanging="270"/>
        <w:rPr>
          <w:rFonts w:ascii="Calibri" w:eastAsia="SimSun" w:hAnsi="Calibri"/>
        </w:rPr>
      </w:pPr>
      <w:r>
        <w:rPr>
          <w:rFonts w:ascii="Calibri" w:eastAsia="SimSun" w:hAnsi="Calibri" w:hint="eastAsia"/>
        </w:rPr>
        <w:t>构建阶段最多召开四</w:t>
      </w:r>
      <w:r>
        <w:rPr>
          <w:rFonts w:ascii="Calibri" w:eastAsia="SimSun" w:hAnsi="Calibri" w:hint="eastAsia"/>
        </w:rPr>
        <w:t xml:space="preserve"> (4) </w:t>
      </w:r>
      <w:r>
        <w:rPr>
          <w:rFonts w:ascii="Calibri" w:eastAsia="SimSun" w:hAnsi="Calibri" w:hint="eastAsia"/>
        </w:rPr>
        <w:t>场设计审核研讨会。</w:t>
      </w:r>
    </w:p>
    <w:p w:rsidR="00CE4435" w:rsidRDefault="00CE4435" w:rsidP="00CE4435">
      <w:pPr>
        <w:pStyle w:val="ProductList-Body"/>
        <w:numPr>
          <w:ilvl w:val="0"/>
          <w:numId w:val="44"/>
        </w:numPr>
        <w:tabs>
          <w:tab w:val="clear" w:pos="158"/>
          <w:tab w:val="left" w:pos="450"/>
          <w:tab w:val="left" w:pos="630"/>
        </w:tabs>
        <w:ind w:left="450" w:hanging="270"/>
        <w:rPr>
          <w:rFonts w:ascii="Calibri" w:eastAsia="SimSun" w:hAnsi="Calibri"/>
        </w:rPr>
      </w:pPr>
      <w:r>
        <w:rPr>
          <w:rFonts w:ascii="Calibri" w:eastAsia="SimSun" w:hAnsi="Calibri" w:hint="eastAsia"/>
          <w:b/>
        </w:rPr>
        <w:t>报告</w:t>
      </w:r>
      <w:r w:rsidRPr="00702AD1">
        <w:rPr>
          <w:rFonts w:ascii="Calibri" w:eastAsia="SimSun" w:hAnsi="Calibri" w:hint="eastAsia"/>
          <w:b/>
        </w:rPr>
        <w:t>：</w:t>
      </w:r>
      <w:r>
        <w:rPr>
          <w:rFonts w:ascii="Calibri" w:eastAsia="SimSun" w:hAnsi="Calibri" w:hint="eastAsia"/>
        </w:rPr>
        <w:t>一</w:t>
      </w:r>
      <w:r>
        <w:rPr>
          <w:rFonts w:ascii="Calibri" w:eastAsia="SimSun" w:hAnsi="Calibri" w:hint="eastAsia"/>
        </w:rPr>
        <w:t xml:space="preserve"> (1) </w:t>
      </w:r>
      <w:r>
        <w:rPr>
          <w:rFonts w:ascii="Calibri" w:eastAsia="SimSun" w:hAnsi="Calibri" w:hint="eastAsia"/>
        </w:rPr>
        <w:t>个本机</w:t>
      </w:r>
      <w:r>
        <w:rPr>
          <w:rFonts w:ascii="Calibri" w:eastAsia="SimSun" w:hAnsi="Calibri" w:hint="eastAsia"/>
        </w:rPr>
        <w:t xml:space="preserve"> Microsoft Dynamics CRM Online </w:t>
      </w:r>
      <w:r>
        <w:rPr>
          <w:rFonts w:ascii="Calibri" w:eastAsia="SimSun" w:hAnsi="Calibri" w:hint="eastAsia"/>
        </w:rPr>
        <w:t>仪表板，其中包含最多四</w:t>
      </w:r>
      <w:r>
        <w:rPr>
          <w:rFonts w:ascii="Calibri" w:eastAsia="SimSun" w:hAnsi="Calibri" w:hint="eastAsia"/>
        </w:rPr>
        <w:t xml:space="preserve"> (4) </w:t>
      </w:r>
      <w:r>
        <w:rPr>
          <w:rFonts w:ascii="Calibri" w:eastAsia="SimSun" w:hAnsi="Calibri" w:hint="eastAsia"/>
        </w:rPr>
        <w:t>个本机组件和两</w:t>
      </w:r>
      <w:r>
        <w:rPr>
          <w:rFonts w:ascii="Calibri" w:eastAsia="SimSun" w:hAnsi="Calibri" w:hint="eastAsia"/>
        </w:rPr>
        <w:t xml:space="preserve"> (2) </w:t>
      </w:r>
      <w:r>
        <w:rPr>
          <w:rFonts w:ascii="Calibri" w:eastAsia="SimSun" w:hAnsi="Calibri" w:hint="eastAsia"/>
        </w:rPr>
        <w:t>个</w:t>
      </w:r>
      <w:r>
        <w:rPr>
          <w:rFonts w:ascii="Calibri" w:eastAsia="SimSun" w:hAnsi="Calibri" w:hint="eastAsia"/>
        </w:rPr>
        <w:t xml:space="preserve"> Excel Power View </w:t>
      </w:r>
      <w:r>
        <w:rPr>
          <w:rFonts w:ascii="Calibri" w:eastAsia="SimSun" w:hAnsi="Calibri" w:hint="eastAsia"/>
        </w:rPr>
        <w:t>报告，这些报告使用最多两</w:t>
      </w:r>
      <w:r>
        <w:rPr>
          <w:rFonts w:ascii="Calibri" w:eastAsia="SimSun" w:hAnsi="Calibri" w:hint="eastAsia"/>
        </w:rPr>
        <w:t xml:space="preserve"> (2) </w:t>
      </w:r>
      <w:r>
        <w:rPr>
          <w:rFonts w:ascii="Calibri" w:eastAsia="SimSun" w:hAnsi="Calibri" w:hint="eastAsia"/>
        </w:rPr>
        <w:t>个已配置的</w:t>
      </w:r>
      <w:r>
        <w:rPr>
          <w:rFonts w:ascii="Calibri" w:eastAsia="SimSun" w:hAnsi="Calibri" w:hint="eastAsia"/>
        </w:rPr>
        <w:t xml:space="preserve"> Power BI for Office 365</w:t>
      </w:r>
      <w:r>
        <w:rPr>
          <w:rFonts w:ascii="Calibri" w:eastAsia="SimSun" w:hAnsi="Calibri" w:hint="eastAsia"/>
        </w:rPr>
        <w:t>。这些报告针对每个实体显示最多</w:t>
      </w:r>
      <w:r>
        <w:rPr>
          <w:rFonts w:ascii="Calibri" w:eastAsia="SimSun" w:hAnsi="Calibri" w:hint="eastAsia"/>
        </w:rPr>
        <w:t xml:space="preserve"> (2) </w:t>
      </w:r>
      <w:r>
        <w:rPr>
          <w:rFonts w:ascii="Calibri" w:eastAsia="SimSun" w:hAnsi="Calibri" w:hint="eastAsia"/>
        </w:rPr>
        <w:t>个交互式图表，其中的数据来源于</w:t>
      </w:r>
      <w:r>
        <w:rPr>
          <w:rFonts w:ascii="Calibri" w:eastAsia="SimSun" w:hAnsi="Calibri" w:hint="eastAsia"/>
        </w:rPr>
        <w:t xml:space="preserve"> Microsoft Dynamics CRM Online</w:t>
      </w:r>
      <w:r>
        <w:rPr>
          <w:rFonts w:ascii="Calibri" w:eastAsia="SimSun" w:hAnsi="Calibri" w:hint="eastAsia"/>
        </w:rPr>
        <w:t>。</w:t>
      </w:r>
    </w:p>
    <w:p w:rsidR="00CE4435" w:rsidRDefault="00CE4435" w:rsidP="00CE4435">
      <w:pPr>
        <w:pStyle w:val="ProductList-Body"/>
        <w:numPr>
          <w:ilvl w:val="0"/>
          <w:numId w:val="44"/>
        </w:numPr>
        <w:tabs>
          <w:tab w:val="clear" w:pos="158"/>
          <w:tab w:val="left" w:pos="450"/>
          <w:tab w:val="left" w:pos="630"/>
        </w:tabs>
        <w:ind w:left="450" w:hanging="270"/>
        <w:rPr>
          <w:rFonts w:ascii="Calibri" w:eastAsia="SimSun" w:hAnsi="Calibri"/>
        </w:rPr>
      </w:pPr>
      <w:r>
        <w:rPr>
          <w:rFonts w:ascii="Calibri" w:eastAsia="SimSun" w:hAnsi="Calibri" w:hint="eastAsia"/>
          <w:b/>
        </w:rPr>
        <w:t>配置：</w:t>
      </w:r>
      <w:r>
        <w:rPr>
          <w:rFonts w:ascii="Calibri" w:eastAsia="SimSun" w:hAnsi="Calibri" w:hint="eastAsia"/>
        </w:rPr>
        <w:t xml:space="preserve">Microsoft Dynamics CRM Online </w:t>
      </w:r>
      <w:r>
        <w:rPr>
          <w:rFonts w:ascii="Calibri" w:eastAsia="SimSun" w:hAnsi="Calibri" w:hint="eastAsia"/>
        </w:rPr>
        <w:t>将配置为支持最多十</w:t>
      </w:r>
      <w:r>
        <w:rPr>
          <w:rFonts w:ascii="Calibri" w:eastAsia="SimSun" w:hAnsi="Calibri" w:hint="eastAsia"/>
        </w:rPr>
        <w:t xml:space="preserve"> (10) </w:t>
      </w:r>
      <w:r>
        <w:rPr>
          <w:rFonts w:ascii="Calibri" w:eastAsia="SimSun" w:hAnsi="Calibri" w:hint="eastAsia"/>
        </w:rPr>
        <w:t>名用户。在此期间，微软将投入最多六十四</w:t>
      </w:r>
      <w:r>
        <w:rPr>
          <w:rFonts w:ascii="Calibri" w:eastAsia="SimSun" w:hAnsi="Calibri" w:hint="eastAsia"/>
        </w:rPr>
        <w:t xml:space="preserve"> (64) </w:t>
      </w:r>
      <w:r>
        <w:rPr>
          <w:rFonts w:ascii="Calibri" w:eastAsia="SimSun" w:hAnsi="Calibri" w:hint="eastAsia"/>
        </w:rPr>
        <w:t>个小时来配置销售线索，方法是通过机会流程、</w:t>
      </w:r>
      <w:r>
        <w:rPr>
          <w:rFonts w:ascii="Calibri" w:eastAsia="SimSun" w:hAnsi="Calibri" w:hint="eastAsia"/>
        </w:rPr>
        <w:t xml:space="preserve">3 </w:t>
      </w:r>
      <w:r>
        <w:rPr>
          <w:rFonts w:ascii="Calibri" w:eastAsia="SimSun" w:hAnsi="Calibri" w:hint="eastAsia"/>
        </w:rPr>
        <w:t>个安全角色、</w:t>
      </w:r>
      <w:r>
        <w:rPr>
          <w:rFonts w:ascii="Calibri" w:eastAsia="SimSun" w:hAnsi="Calibri" w:hint="eastAsia"/>
        </w:rPr>
        <w:t xml:space="preserve">3 </w:t>
      </w:r>
      <w:r>
        <w:rPr>
          <w:rFonts w:ascii="Calibri" w:eastAsia="SimSun" w:hAnsi="Calibri" w:hint="eastAsia"/>
        </w:rPr>
        <w:t>个利用现成安全角色的角色，以及</w:t>
      </w:r>
      <w:r>
        <w:rPr>
          <w:rFonts w:ascii="Calibri" w:eastAsia="SimSun" w:hAnsi="Calibri" w:hint="eastAsia"/>
        </w:rPr>
        <w:t xml:space="preserve"> SharePoint </w:t>
      </w:r>
      <w:r>
        <w:rPr>
          <w:rFonts w:ascii="Calibri" w:eastAsia="SimSun" w:hAnsi="Calibri" w:hint="eastAsia"/>
        </w:rPr>
        <w:t>和</w:t>
      </w:r>
      <w:r>
        <w:rPr>
          <w:rFonts w:ascii="Calibri" w:eastAsia="SimSun" w:hAnsi="Calibri" w:hint="eastAsia"/>
        </w:rPr>
        <w:t xml:space="preserve"> Yammer </w:t>
      </w:r>
      <w:r>
        <w:rPr>
          <w:rFonts w:ascii="Calibri" w:eastAsia="SimSun" w:hAnsi="Calibri" w:hint="eastAsia"/>
        </w:rPr>
        <w:t>与</w:t>
      </w:r>
      <w:r>
        <w:rPr>
          <w:rFonts w:ascii="Calibri" w:eastAsia="SimSun" w:hAnsi="Calibri" w:hint="eastAsia"/>
        </w:rPr>
        <w:t xml:space="preserve"> Microsoft Dynamics CRM Online </w:t>
      </w:r>
      <w:r>
        <w:rPr>
          <w:rFonts w:ascii="Calibri" w:eastAsia="SimSun" w:hAnsi="Calibri" w:hint="eastAsia"/>
        </w:rPr>
        <w:t>的集成。</w:t>
      </w:r>
    </w:p>
    <w:p w:rsidR="00CE4435" w:rsidRDefault="00CE4435" w:rsidP="00CE4435">
      <w:pPr>
        <w:pStyle w:val="ProductList-Body"/>
        <w:numPr>
          <w:ilvl w:val="0"/>
          <w:numId w:val="44"/>
        </w:numPr>
        <w:tabs>
          <w:tab w:val="clear" w:pos="158"/>
          <w:tab w:val="left" w:pos="450"/>
          <w:tab w:val="left" w:pos="630"/>
        </w:tabs>
        <w:ind w:left="450" w:hanging="270"/>
        <w:rPr>
          <w:rFonts w:ascii="Calibri" w:eastAsia="SimSun" w:hAnsi="Calibri"/>
        </w:rPr>
      </w:pPr>
      <w:r>
        <w:rPr>
          <w:rFonts w:ascii="Calibri" w:eastAsia="SimSun" w:hAnsi="Calibri" w:hint="eastAsia"/>
          <w:b/>
        </w:rPr>
        <w:t>测试：</w:t>
      </w:r>
      <w:r>
        <w:rPr>
          <w:rFonts w:ascii="Calibri" w:eastAsia="SimSun" w:hAnsi="Calibri" w:hint="eastAsia"/>
        </w:rPr>
        <w:t>将投入最多二十六</w:t>
      </w:r>
      <w:r>
        <w:rPr>
          <w:rFonts w:ascii="Calibri" w:eastAsia="SimSun" w:hAnsi="Calibri" w:hint="eastAsia"/>
        </w:rPr>
        <w:t xml:space="preserve"> (26) </w:t>
      </w:r>
      <w:r>
        <w:rPr>
          <w:rFonts w:ascii="Calibri" w:eastAsia="SimSun" w:hAnsi="Calibri" w:hint="eastAsia"/>
        </w:rPr>
        <w:t>个小时进行最多两</w:t>
      </w:r>
      <w:r>
        <w:rPr>
          <w:rFonts w:ascii="Calibri" w:eastAsia="SimSun" w:hAnsi="Calibri" w:hint="eastAsia"/>
        </w:rPr>
        <w:t xml:space="preserve"> (2) </w:t>
      </w:r>
      <w:r>
        <w:rPr>
          <w:rFonts w:ascii="Calibri" w:eastAsia="SimSun" w:hAnsi="Calibri" w:hint="eastAsia"/>
        </w:rPr>
        <w:t>项测试（例如，系统测试和</w:t>
      </w:r>
      <w:r>
        <w:rPr>
          <w:rFonts w:ascii="Calibri" w:eastAsia="SimSun" w:hAnsi="Calibri" w:hint="eastAsia"/>
        </w:rPr>
        <w:t xml:space="preserve"> UAT</w:t>
      </w:r>
      <w:r>
        <w:rPr>
          <w:rFonts w:ascii="Calibri" w:eastAsia="SimSun" w:hAnsi="Calibri" w:hint="eastAsia"/>
        </w:rPr>
        <w:t>）。</w:t>
      </w:r>
    </w:p>
    <w:p w:rsidR="00CE4435" w:rsidRDefault="00CE4435" w:rsidP="00CE4435">
      <w:pPr>
        <w:pStyle w:val="ProductList-Body"/>
        <w:numPr>
          <w:ilvl w:val="0"/>
          <w:numId w:val="44"/>
        </w:numPr>
        <w:tabs>
          <w:tab w:val="clear" w:pos="158"/>
          <w:tab w:val="left" w:pos="450"/>
          <w:tab w:val="left" w:pos="630"/>
        </w:tabs>
        <w:ind w:left="450" w:hanging="270"/>
        <w:rPr>
          <w:rFonts w:ascii="Calibri" w:eastAsia="SimSun" w:hAnsi="Calibri"/>
        </w:rPr>
      </w:pPr>
      <w:r>
        <w:rPr>
          <w:rFonts w:ascii="Calibri" w:eastAsia="SimSun" w:hAnsi="Calibri" w:hint="eastAsia"/>
          <w:b/>
        </w:rPr>
        <w:t>培训和知识传授</w:t>
      </w:r>
      <w:r w:rsidRPr="00702AD1">
        <w:rPr>
          <w:rFonts w:ascii="Calibri" w:eastAsia="SimSun" w:hAnsi="Calibri" w:hint="eastAsia"/>
          <w:b/>
        </w:rPr>
        <w:t>：</w:t>
      </w:r>
      <w:r>
        <w:rPr>
          <w:rFonts w:ascii="Calibri" w:eastAsia="SimSun" w:hAnsi="Calibri" w:hint="eastAsia"/>
        </w:rPr>
        <w:t>为客户的用户提供一</w:t>
      </w:r>
      <w:r>
        <w:rPr>
          <w:rFonts w:ascii="Calibri" w:eastAsia="SimSun" w:hAnsi="Calibri" w:hint="eastAsia"/>
        </w:rPr>
        <w:t xml:space="preserve"> (1) </w:t>
      </w:r>
      <w:r>
        <w:rPr>
          <w:rFonts w:ascii="Calibri" w:eastAsia="SimSun" w:hAnsi="Calibri" w:hint="eastAsia"/>
        </w:rPr>
        <w:t>次产品培训，总时间最多为四</w:t>
      </w:r>
      <w:r>
        <w:rPr>
          <w:rFonts w:ascii="Calibri" w:eastAsia="SimSun" w:hAnsi="Calibri" w:hint="eastAsia"/>
        </w:rPr>
        <w:t xml:space="preserve"> (4) </w:t>
      </w:r>
      <w:r>
        <w:rPr>
          <w:rFonts w:ascii="Calibri" w:eastAsia="SimSun" w:hAnsi="Calibri" w:hint="eastAsia"/>
        </w:rPr>
        <w:t>个小时。</w:t>
      </w:r>
    </w:p>
    <w:p w:rsidR="00CE4435" w:rsidRDefault="00CE4435" w:rsidP="00CE4435">
      <w:pPr>
        <w:pStyle w:val="ListParagraph"/>
        <w:numPr>
          <w:ilvl w:val="0"/>
          <w:numId w:val="44"/>
        </w:numPr>
        <w:tabs>
          <w:tab w:val="left" w:pos="450"/>
        </w:tabs>
        <w:spacing w:after="0" w:line="240" w:lineRule="auto"/>
        <w:ind w:left="461" w:hanging="274"/>
        <w:rPr>
          <w:rFonts w:ascii="Calibri" w:eastAsia="SimSun" w:hAnsi="Calibri"/>
        </w:rPr>
      </w:pPr>
      <w:r>
        <w:rPr>
          <w:rFonts w:ascii="Calibri" w:eastAsia="SimSun" w:hAnsi="Calibri" w:hint="eastAsia"/>
          <w:b/>
          <w:sz w:val="18"/>
        </w:rPr>
        <w:t>部署支持</w:t>
      </w:r>
      <w:r w:rsidRPr="00702AD1">
        <w:rPr>
          <w:rFonts w:ascii="Calibri" w:eastAsia="SimSun" w:hAnsi="Calibri" w:hint="eastAsia"/>
          <w:b/>
          <w:sz w:val="18"/>
        </w:rPr>
        <w:t>：</w:t>
      </w:r>
      <w:r>
        <w:rPr>
          <w:rStyle w:val="ProductList-BodyChar"/>
          <w:rFonts w:ascii="Calibri" w:eastAsia="SimSun" w:hAnsi="Calibri" w:hint="eastAsia"/>
        </w:rPr>
        <w:t>提供最多四十</w:t>
      </w:r>
      <w:r>
        <w:rPr>
          <w:rStyle w:val="ProductList-BodyChar"/>
          <w:rFonts w:ascii="Calibri" w:eastAsia="SimSun" w:hAnsi="Calibri" w:hint="eastAsia"/>
        </w:rPr>
        <w:t xml:space="preserve"> (40) </w:t>
      </w:r>
      <w:r>
        <w:rPr>
          <w:rStyle w:val="ProductList-BodyChar"/>
          <w:rFonts w:ascii="Calibri" w:eastAsia="SimSun" w:hAnsi="Calibri" w:hint="eastAsia"/>
        </w:rPr>
        <w:t>个小时的部署和启动支持（第</w:t>
      </w:r>
      <w:r>
        <w:rPr>
          <w:rStyle w:val="ProductList-BodyChar"/>
          <w:rFonts w:ascii="Calibri" w:eastAsia="SimSun" w:hAnsi="Calibri" w:hint="eastAsia"/>
        </w:rPr>
        <w:t xml:space="preserve"> 4 </w:t>
      </w:r>
      <w:r>
        <w:rPr>
          <w:rStyle w:val="ProductList-BodyChar"/>
          <w:rFonts w:ascii="Calibri" w:eastAsia="SimSun" w:hAnsi="Calibri" w:hint="eastAsia"/>
        </w:rPr>
        <w:t>周），具体取决于预先确定的项目范围和要求</w:t>
      </w:r>
      <w:r>
        <w:rPr>
          <w:rFonts w:ascii="Calibri" w:eastAsia="SimSun" w:hAnsi="Calibri" w:hint="eastAsia"/>
          <w:sz w:val="18"/>
        </w:rPr>
        <w:t>。</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客户责任</w:t>
      </w:r>
    </w:p>
    <w:p w:rsidR="00CE4435" w:rsidRDefault="00CE4435" w:rsidP="00CE4435">
      <w:pPr>
        <w:pStyle w:val="ProductList-Body"/>
        <w:rPr>
          <w:rFonts w:ascii="Calibri" w:eastAsia="SimSun" w:hAnsi="Calibri"/>
        </w:rPr>
      </w:pPr>
      <w:r>
        <w:rPr>
          <w:rFonts w:ascii="Calibri" w:eastAsia="SimSun" w:hAnsi="Calibri" w:hint="eastAsia"/>
        </w:rPr>
        <w:t>作为</w:t>
      </w:r>
      <w:r>
        <w:rPr>
          <w:rFonts w:ascii="Calibri" w:eastAsia="SimSun" w:hAnsi="Calibri" w:hint="eastAsia"/>
        </w:rPr>
        <w:t xml:space="preserve"> Sales Productivity Accelerator </w:t>
      </w:r>
      <w:r>
        <w:rPr>
          <w:rFonts w:ascii="Calibri" w:eastAsia="SimSun" w:hAnsi="Calibri" w:hint="eastAsia"/>
        </w:rPr>
        <w:t>服务的一部分，客户同意与微软合作，其中包括但不限于提供客户的代表、</w:t>
      </w:r>
      <w:r>
        <w:rPr>
          <w:rFonts w:ascii="Calibri" w:eastAsia="SimSun" w:hAnsi="Calibri" w:hint="eastAsia"/>
        </w:rPr>
        <w:t xml:space="preserve">IT </w:t>
      </w:r>
      <w:r>
        <w:rPr>
          <w:rFonts w:ascii="Calibri" w:eastAsia="SimSun" w:hAnsi="Calibri" w:hint="eastAsia"/>
        </w:rPr>
        <w:t>员工和资源供微软使用，提供准确且完整的信息，以及及时履行微软分配给客户的责任。</w:t>
      </w:r>
      <w:r>
        <w:rPr>
          <w:rFonts w:ascii="Calibri" w:eastAsia="SimSun" w:hAnsi="Calibri" w:hint="eastAsia"/>
          <w:szCs w:val="18"/>
        </w:rPr>
        <w:t>如果双方均同意微软顾问进行现场访问，且未就此预先付费，则客户应负责支付合理的差旅费用和生活费用。</w:t>
      </w:r>
    </w:p>
    <w:p w:rsidR="00CE4435" w:rsidRDefault="00CE4435" w:rsidP="00CE4435">
      <w:pPr>
        <w:spacing w:after="0" w:line="240" w:lineRule="auto"/>
        <w:rPr>
          <w:rFonts w:ascii="Calibri" w:eastAsia="SimSun" w:hAnsi="Calibri"/>
          <w:sz w:val="18"/>
        </w:rPr>
        <w:sectPr w:rsidR="00CE4435" w:rsidSect="002245D9">
          <w:footerReference w:type="default" r:id="rId109"/>
          <w:pgSz w:w="12240" w:h="15840" w:code="1"/>
          <w:pgMar w:top="1440" w:right="720" w:bottom="1440" w:left="720" w:header="720" w:footer="720" w:gutter="0"/>
          <w:cols w:space="720"/>
        </w:sectPr>
      </w:pPr>
    </w:p>
    <w:p w:rsidR="00CE4435" w:rsidRDefault="00CE4435" w:rsidP="00CE4435">
      <w:pPr>
        <w:pStyle w:val="ProductList-SectionHeading"/>
        <w:outlineLvl w:val="0"/>
        <w:rPr>
          <w:rFonts w:ascii="Calibri" w:eastAsia="SimSun" w:hAnsi="Calibri"/>
        </w:rPr>
      </w:pPr>
      <w:bookmarkStart w:id="1690" w:name="_Toc380655548"/>
      <w:bookmarkStart w:id="1691" w:name="_Toc380513499"/>
      <w:bookmarkStart w:id="1692" w:name="_Toc379797463"/>
      <w:bookmarkStart w:id="1693" w:name="_Toc378151584"/>
      <w:bookmarkStart w:id="1694" w:name="_Toc378147687"/>
      <w:bookmarkStart w:id="1695" w:name="AppendixA"/>
      <w:bookmarkStart w:id="1696" w:name="_Toc409232016"/>
      <w:r>
        <w:rPr>
          <w:rFonts w:ascii="Calibri" w:eastAsia="SimSun" w:hAnsi="Calibri" w:hint="eastAsia"/>
        </w:rPr>
        <w:t>附录</w:t>
      </w:r>
      <w:r>
        <w:rPr>
          <w:rFonts w:ascii="Calibri" w:eastAsia="SimSun" w:hAnsi="Calibri"/>
        </w:rPr>
        <w:t xml:space="preserve"> </w:t>
      </w:r>
      <w:r w:rsidRPr="008F7EBB">
        <w:rPr>
          <w:rFonts w:ascii="Calibri Light" w:eastAsia="SimSun" w:hAnsi="Calibri Light"/>
        </w:rPr>
        <w:t>A –</w:t>
      </w:r>
      <w:r>
        <w:rPr>
          <w:rFonts w:ascii="Calibri" w:eastAsia="SimSun" w:hAnsi="Calibri"/>
        </w:rPr>
        <w:t xml:space="preserve"> </w:t>
      </w:r>
      <w:r>
        <w:rPr>
          <w:rFonts w:ascii="Calibri" w:eastAsia="SimSun" w:hAnsi="Calibri" w:hint="eastAsia"/>
        </w:rPr>
        <w:t>计划协议补充条款</w:t>
      </w:r>
      <w:bookmarkEnd w:id="1690"/>
      <w:bookmarkEnd w:id="1691"/>
      <w:bookmarkEnd w:id="1692"/>
      <w:bookmarkEnd w:id="1693"/>
      <w:bookmarkEnd w:id="1694"/>
      <w:bookmarkEnd w:id="1695"/>
      <w:bookmarkEnd w:id="1696"/>
    </w:p>
    <w:p w:rsidR="00CE4435" w:rsidRDefault="00CE4435" w:rsidP="00CE4435">
      <w:pPr>
        <w:pStyle w:val="ProductList-Offering1Heading"/>
        <w:outlineLvl w:val="1"/>
        <w:rPr>
          <w:rFonts w:ascii="Calibri" w:eastAsia="SimSun" w:hAnsi="Calibri"/>
        </w:rPr>
      </w:pPr>
      <w:bookmarkStart w:id="1697" w:name="_Toc380655549"/>
      <w:bookmarkStart w:id="1698" w:name="_Toc380513500"/>
      <w:bookmarkStart w:id="1699" w:name="_Toc379797464"/>
      <w:bookmarkStart w:id="1700" w:name="_Toc378151585"/>
      <w:bookmarkStart w:id="1701" w:name="_Toc378147688"/>
      <w:bookmarkStart w:id="1702" w:name="_Toc409232017"/>
      <w:r>
        <w:rPr>
          <w:rFonts w:ascii="Calibri" w:eastAsia="SimSun" w:hAnsi="Calibri" w:hint="eastAsia"/>
        </w:rPr>
        <w:t>选择附加计划的补充条款</w:t>
      </w:r>
      <w:bookmarkEnd w:id="1697"/>
      <w:bookmarkEnd w:id="1698"/>
      <w:bookmarkEnd w:id="1699"/>
      <w:bookmarkEnd w:id="1700"/>
      <w:bookmarkEnd w:id="1701"/>
      <w:bookmarkEnd w:id="1702"/>
    </w:p>
    <w:p w:rsidR="00CE4435" w:rsidRDefault="00CE4435" w:rsidP="00CE4435">
      <w:pPr>
        <w:pStyle w:val="ProductList-Body"/>
        <w:rPr>
          <w:rFonts w:ascii="Calibri" w:eastAsia="SimSun" w:hAnsi="Calibri"/>
        </w:rPr>
      </w:pPr>
      <w:r>
        <w:rPr>
          <w:rFonts w:ascii="Calibri" w:eastAsia="SimSun" w:hAnsi="Calibri" w:hint="eastAsia"/>
        </w:rPr>
        <w:t>选择附加要求客户在第一</w:t>
      </w:r>
      <w:r>
        <w:rPr>
          <w:rFonts w:ascii="Calibri" w:eastAsia="SimSun" w:hAnsi="Calibri" w:hint="eastAsia"/>
        </w:rPr>
        <w:t xml:space="preserve"> (1) </w:t>
      </w:r>
      <w:r>
        <w:rPr>
          <w:rFonts w:ascii="Calibri" w:eastAsia="SimSun" w:hAnsi="Calibri" w:hint="eastAsia"/>
        </w:rPr>
        <w:t>年内为每个产品组至少订购</w:t>
      </w:r>
      <w:r>
        <w:rPr>
          <w:rFonts w:ascii="Calibri" w:eastAsia="SimSun" w:hAnsi="Calibri" w:hint="eastAsia"/>
        </w:rPr>
        <w:t xml:space="preserve"> 500 </w:t>
      </w:r>
      <w:r>
        <w:rPr>
          <w:rFonts w:ascii="Calibri" w:eastAsia="SimSun" w:hAnsi="Calibri" w:hint="eastAsia"/>
        </w:rPr>
        <w:t>分。如果客户签署了合格合同，则可不考虑订购的数量要求。</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选择附加计划中的价格水平</w:t>
      </w:r>
    </w:p>
    <w:p w:rsidR="00CE4435" w:rsidRDefault="00CE4435" w:rsidP="00CE4435">
      <w:pPr>
        <w:pStyle w:val="ProductList-Body"/>
        <w:rPr>
          <w:rFonts w:ascii="Calibri" w:eastAsia="SimSun" w:hAnsi="Calibri"/>
        </w:rPr>
      </w:pPr>
      <w:r>
        <w:rPr>
          <w:rFonts w:ascii="Calibri" w:eastAsia="SimSun" w:hAnsi="Calibri" w:hint="eastAsia"/>
        </w:rPr>
        <w:t>客户的价格根据客户与其经销商之间的协议而定。但微软会提供下列价格和分数标准以指导经销商对最终客户定价：</w:t>
      </w:r>
    </w:p>
    <w:p w:rsidR="00CE4435" w:rsidRDefault="00CE4435" w:rsidP="00CE4435">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5310"/>
        <w:gridCol w:w="5310"/>
      </w:tblGrid>
      <w:tr w:rsidR="00CE4435" w:rsidTr="008F7EBB">
        <w:trPr>
          <w:tblHeader/>
        </w:trPr>
        <w:tc>
          <w:tcPr>
            <w:tcW w:w="5310" w:type="dxa"/>
            <w:tcBorders>
              <w:top w:val="single" w:sz="4" w:space="0" w:color="auto"/>
              <w:left w:val="single" w:sz="4" w:space="0" w:color="auto"/>
              <w:bottom w:val="single" w:sz="4" w:space="0" w:color="auto"/>
              <w:right w:val="single" w:sz="4" w:space="0" w:color="auto"/>
            </w:tcBorders>
            <w:shd w:val="clear" w:color="auto" w:fill="0072C6"/>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Calibri" w:hint="eastAsia"/>
                <w:color w:val="FFFFFF" w:themeColor="background1"/>
              </w:rPr>
              <w:t>选择附加计划价格水平（商业）</w:t>
            </w:r>
          </w:p>
        </w:tc>
        <w:tc>
          <w:tcPr>
            <w:tcW w:w="5310" w:type="dxa"/>
            <w:tcBorders>
              <w:top w:val="single" w:sz="4" w:space="0" w:color="auto"/>
              <w:left w:val="single" w:sz="4" w:space="0" w:color="auto"/>
              <w:bottom w:val="single" w:sz="4" w:space="0" w:color="auto"/>
              <w:right w:val="single" w:sz="4" w:space="0" w:color="auto"/>
            </w:tcBorders>
            <w:shd w:val="clear" w:color="auto" w:fill="0072C6"/>
            <w:hideMark/>
          </w:tcPr>
          <w:p w:rsidR="00CE4435" w:rsidRDefault="00CE4435">
            <w:pPr>
              <w:pStyle w:val="ProductList-Body"/>
              <w:spacing w:before="20" w:after="20"/>
              <w:rPr>
                <w:rFonts w:ascii="Calibri" w:eastAsia="SimSun" w:hAnsi="Calibri"/>
                <w:color w:val="FFFFFF" w:themeColor="background1"/>
                <w:lang w:val="zh-CN" w:eastAsia="zh-CN" w:bidi="zh-CN"/>
              </w:rPr>
            </w:pPr>
            <w:r>
              <w:rPr>
                <w:rFonts w:ascii="Calibri" w:eastAsia="SimSun" w:hAnsi="Calibri" w:hint="eastAsia"/>
                <w:color w:val="FFFFFF" w:themeColor="background1"/>
              </w:rPr>
              <w:t>每组每年最低分数</w:t>
            </w:r>
          </w:p>
        </w:tc>
      </w:tr>
      <w:tr w:rsidR="00CE4435" w:rsidTr="008F7EBB">
        <w:tc>
          <w:tcPr>
            <w:tcW w:w="531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A</w:t>
            </w:r>
          </w:p>
        </w:tc>
        <w:tc>
          <w:tcPr>
            <w:tcW w:w="531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500</w:t>
            </w:r>
          </w:p>
        </w:tc>
      </w:tr>
      <w:tr w:rsidR="00CE4435" w:rsidTr="008F7EBB">
        <w:tc>
          <w:tcPr>
            <w:tcW w:w="531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B</w:t>
            </w:r>
          </w:p>
        </w:tc>
        <w:tc>
          <w:tcPr>
            <w:tcW w:w="5310" w:type="dxa"/>
            <w:tcBorders>
              <w:top w:val="single" w:sz="4" w:space="0" w:color="auto"/>
              <w:left w:val="single" w:sz="4" w:space="0" w:color="auto"/>
              <w:bottom w:val="single" w:sz="4" w:space="0" w:color="auto"/>
              <w:right w:val="single" w:sz="4" w:space="0" w:color="auto"/>
            </w:tcBorders>
            <w:hideMark/>
          </w:tcPr>
          <w:p w:rsidR="00CE4435" w:rsidRDefault="00CE4435" w:rsidP="00E026C3">
            <w:pPr>
              <w:pStyle w:val="ProductList-Body"/>
              <w:rPr>
                <w:rFonts w:ascii="Calibri" w:eastAsia="SimSun" w:hAnsi="Calibri"/>
                <w:lang w:val="zh-CN" w:eastAsia="zh-CN" w:bidi="zh-CN"/>
              </w:rPr>
            </w:pPr>
            <w:r>
              <w:rPr>
                <w:rFonts w:ascii="Calibri" w:eastAsia="SimSun" w:hAnsi="Calibri" w:hint="eastAsia"/>
              </w:rPr>
              <w:t>4000</w:t>
            </w:r>
          </w:p>
        </w:tc>
      </w:tr>
      <w:tr w:rsidR="00CE4435" w:rsidTr="008F7EBB">
        <w:tc>
          <w:tcPr>
            <w:tcW w:w="531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C</w:t>
            </w:r>
          </w:p>
        </w:tc>
        <w:tc>
          <w:tcPr>
            <w:tcW w:w="5310" w:type="dxa"/>
            <w:tcBorders>
              <w:top w:val="single" w:sz="4" w:space="0" w:color="auto"/>
              <w:left w:val="single" w:sz="4" w:space="0" w:color="auto"/>
              <w:bottom w:val="single" w:sz="4" w:space="0" w:color="auto"/>
              <w:right w:val="single" w:sz="4" w:space="0" w:color="auto"/>
            </w:tcBorders>
            <w:hideMark/>
          </w:tcPr>
          <w:p w:rsidR="00CE4435" w:rsidRDefault="00CE4435" w:rsidP="00E026C3">
            <w:pPr>
              <w:pStyle w:val="ProductList-Body"/>
              <w:rPr>
                <w:rFonts w:ascii="Calibri" w:eastAsia="SimSun" w:hAnsi="Calibri"/>
                <w:lang w:val="zh-CN" w:eastAsia="zh-CN" w:bidi="zh-CN"/>
              </w:rPr>
            </w:pPr>
            <w:r>
              <w:rPr>
                <w:rFonts w:ascii="Calibri" w:eastAsia="SimSun" w:hAnsi="Calibri" w:hint="eastAsia"/>
              </w:rPr>
              <w:t>10000</w:t>
            </w:r>
          </w:p>
        </w:tc>
      </w:tr>
      <w:tr w:rsidR="00CE4435" w:rsidTr="008F7EBB">
        <w:tc>
          <w:tcPr>
            <w:tcW w:w="5310" w:type="dxa"/>
            <w:tcBorders>
              <w:top w:val="single" w:sz="4" w:space="0" w:color="auto"/>
              <w:left w:val="single" w:sz="4" w:space="0" w:color="auto"/>
              <w:bottom w:val="single" w:sz="4" w:space="0" w:color="auto"/>
              <w:right w:val="single" w:sz="4" w:space="0" w:color="auto"/>
            </w:tcBorders>
            <w:hideMark/>
          </w:tcPr>
          <w:p w:rsidR="00CE4435" w:rsidRDefault="00CE4435">
            <w:pPr>
              <w:pStyle w:val="ProductList-Body"/>
              <w:rPr>
                <w:rFonts w:ascii="Calibri" w:eastAsia="SimSun" w:hAnsi="Calibri"/>
                <w:lang w:val="zh-CN" w:eastAsia="zh-CN" w:bidi="zh-CN"/>
              </w:rPr>
            </w:pPr>
            <w:r>
              <w:rPr>
                <w:rFonts w:ascii="Calibri" w:eastAsia="SimSun" w:hAnsi="Calibri" w:hint="eastAsia"/>
              </w:rPr>
              <w:t>D</w:t>
            </w:r>
          </w:p>
        </w:tc>
        <w:tc>
          <w:tcPr>
            <w:tcW w:w="5310" w:type="dxa"/>
            <w:tcBorders>
              <w:top w:val="single" w:sz="4" w:space="0" w:color="auto"/>
              <w:left w:val="single" w:sz="4" w:space="0" w:color="auto"/>
              <w:bottom w:val="single" w:sz="4" w:space="0" w:color="auto"/>
              <w:right w:val="single" w:sz="4" w:space="0" w:color="auto"/>
            </w:tcBorders>
            <w:hideMark/>
          </w:tcPr>
          <w:p w:rsidR="00CE4435" w:rsidRDefault="00CE4435" w:rsidP="00E026C3">
            <w:pPr>
              <w:pStyle w:val="ProductList-Body"/>
              <w:rPr>
                <w:rFonts w:ascii="Calibri" w:eastAsia="SimSun" w:hAnsi="Calibri"/>
                <w:lang w:val="zh-CN" w:eastAsia="zh-CN" w:bidi="zh-CN"/>
              </w:rPr>
            </w:pPr>
            <w:r>
              <w:rPr>
                <w:rFonts w:ascii="Calibri" w:eastAsia="SimSun" w:hAnsi="Calibri" w:hint="eastAsia"/>
              </w:rPr>
              <w:t>25000</w:t>
            </w:r>
          </w:p>
        </w:tc>
      </w:tr>
    </w:tbl>
    <w:p w:rsidR="00CE4435" w:rsidRDefault="00CE4435" w:rsidP="00CE4435">
      <w:pPr>
        <w:pStyle w:val="ProductList-Body"/>
        <w:rPr>
          <w:rFonts w:ascii="Calibri" w:eastAsia="SimSun" w:hAnsi="Calibri"/>
          <w:lang w:val="zh-CN" w:eastAsia="zh-CN" w:bidi="zh-CN"/>
        </w:rPr>
      </w:pPr>
    </w:p>
    <w:p w:rsidR="00CE4435" w:rsidRDefault="00CE4435" w:rsidP="00CE4435">
      <w:pPr>
        <w:pStyle w:val="ProductList-Offering1Heading"/>
        <w:outlineLvl w:val="1"/>
        <w:rPr>
          <w:rFonts w:ascii="Calibri" w:eastAsia="SimSun" w:hAnsi="Calibri"/>
        </w:rPr>
      </w:pPr>
      <w:bookmarkStart w:id="1703" w:name="_Toc380655550"/>
      <w:bookmarkStart w:id="1704" w:name="_Toc380513501"/>
      <w:bookmarkStart w:id="1705" w:name="_Toc379797465"/>
      <w:bookmarkStart w:id="1706" w:name="_Toc378151586"/>
      <w:bookmarkStart w:id="1707" w:name="_Toc378147689"/>
      <w:bookmarkStart w:id="1708" w:name="_Toc409232018"/>
      <w:r>
        <w:rPr>
          <w:rFonts w:ascii="Calibri" w:eastAsia="SimSun" w:hAnsi="Calibri" w:hint="eastAsia"/>
        </w:rPr>
        <w:t>管理合格设备的定义</w:t>
      </w:r>
      <w:bookmarkEnd w:id="1703"/>
      <w:bookmarkEnd w:id="1704"/>
      <w:bookmarkEnd w:id="1705"/>
      <w:bookmarkEnd w:id="1706"/>
      <w:bookmarkEnd w:id="1707"/>
      <w:bookmarkEnd w:id="1708"/>
    </w:p>
    <w:p w:rsidR="00CE4435" w:rsidRDefault="00CE4435" w:rsidP="00CE4435">
      <w:pPr>
        <w:pStyle w:val="ProductList-Body"/>
        <w:rPr>
          <w:rFonts w:ascii="Calibri" w:eastAsia="SimSun" w:hAnsi="Calibri"/>
        </w:rPr>
      </w:pPr>
      <w:r>
        <w:rPr>
          <w:rFonts w:ascii="Calibri" w:eastAsia="SimSun" w:hAnsi="Calibri" w:hint="eastAsia"/>
        </w:rPr>
        <w:t>如果客户的批量许可协议引用本产品列表来定义管理的合格设备，则下列条款适用。批量许可客户可以“管理”其直接或间接控制的一个或多个操作系统环境所在的任意设备。例如，批量许可客户可以管理符合以下条件的任意设备：</w:t>
      </w:r>
    </w:p>
    <w:p w:rsidR="00CE4435" w:rsidRDefault="00CE4435" w:rsidP="00CE4435">
      <w:pPr>
        <w:pStyle w:val="ProductList-Body"/>
        <w:numPr>
          <w:ilvl w:val="0"/>
          <w:numId w:val="47"/>
        </w:numPr>
        <w:ind w:left="450" w:hanging="270"/>
        <w:rPr>
          <w:rFonts w:ascii="Calibri" w:eastAsia="SimSun" w:hAnsi="Calibri"/>
        </w:rPr>
      </w:pPr>
      <w:r>
        <w:rPr>
          <w:rFonts w:ascii="Calibri" w:eastAsia="SimSun" w:hAnsi="Calibri" w:hint="eastAsia"/>
        </w:rPr>
        <w:t>允许加入其域的设备，或者</w:t>
      </w:r>
    </w:p>
    <w:p w:rsidR="00CE4435" w:rsidRDefault="00CE4435" w:rsidP="00CE4435">
      <w:pPr>
        <w:pStyle w:val="ProductList-Body"/>
        <w:numPr>
          <w:ilvl w:val="0"/>
          <w:numId w:val="47"/>
        </w:numPr>
        <w:ind w:left="450" w:hanging="270"/>
        <w:rPr>
          <w:rFonts w:ascii="Calibri" w:eastAsia="SimSun" w:hAnsi="Calibri"/>
        </w:rPr>
      </w:pPr>
      <w:r>
        <w:rPr>
          <w:rFonts w:ascii="Calibri" w:eastAsia="SimSun" w:hAnsi="Calibri" w:hint="eastAsia"/>
        </w:rPr>
        <w:t>作为在客户现场使用应用程序的要求，需要进行验证的设备，或者</w:t>
      </w:r>
    </w:p>
    <w:p w:rsidR="00CE4435" w:rsidRDefault="00CE4435" w:rsidP="00CE4435">
      <w:pPr>
        <w:pStyle w:val="ProductList-Body"/>
        <w:numPr>
          <w:ilvl w:val="0"/>
          <w:numId w:val="47"/>
        </w:numPr>
        <w:ind w:left="450" w:hanging="270"/>
        <w:rPr>
          <w:rFonts w:ascii="Calibri" w:eastAsia="SimSun" w:hAnsi="Calibri"/>
        </w:rPr>
      </w:pPr>
      <w:r>
        <w:rPr>
          <w:rFonts w:ascii="Calibri" w:eastAsia="SimSun" w:hAnsi="Calibri" w:hint="eastAsia"/>
        </w:rPr>
        <w:t>在其上安装代理（如反病毒、反病毒软件或其他由客户管理的代理）的设备，或者</w:t>
      </w:r>
    </w:p>
    <w:p w:rsidR="00CE4435" w:rsidRDefault="00CE4435" w:rsidP="00CE4435">
      <w:pPr>
        <w:pStyle w:val="ProductList-Body"/>
        <w:numPr>
          <w:ilvl w:val="0"/>
          <w:numId w:val="47"/>
        </w:numPr>
        <w:ind w:left="450" w:hanging="270"/>
        <w:rPr>
          <w:rFonts w:ascii="Calibri" w:eastAsia="SimSun" w:hAnsi="Calibri"/>
        </w:rPr>
      </w:pPr>
      <w:r>
        <w:rPr>
          <w:rFonts w:ascii="Calibri" w:eastAsia="SimSun" w:hAnsi="Calibri" w:hint="eastAsia"/>
        </w:rPr>
        <w:t>直接或间接应用并强制实施组策略的设备，或者</w:t>
      </w:r>
    </w:p>
    <w:p w:rsidR="00CE4435" w:rsidRDefault="00CE4435" w:rsidP="00CE4435">
      <w:pPr>
        <w:pStyle w:val="ProductList-Body"/>
        <w:numPr>
          <w:ilvl w:val="0"/>
          <w:numId w:val="47"/>
        </w:numPr>
        <w:ind w:left="450" w:hanging="270"/>
        <w:rPr>
          <w:rFonts w:ascii="Calibri" w:eastAsia="SimSun" w:hAnsi="Calibri"/>
        </w:rPr>
      </w:pPr>
      <w:r>
        <w:rPr>
          <w:rFonts w:ascii="Calibri" w:eastAsia="SimSun" w:hAnsi="Calibri" w:hint="eastAsia"/>
        </w:rPr>
        <w:t>在该设备上请求或接收操作系统环境相关数据，并且配置与操作系统环境直接或间接关联的硬件或软件，或向与操作系统环境直接或间接关联的硬件或软件发出指令，或者</w:t>
      </w:r>
    </w:p>
    <w:p w:rsidR="00CE4435" w:rsidRDefault="00CE4435" w:rsidP="00CE4435">
      <w:pPr>
        <w:pStyle w:val="ProductList-Body"/>
        <w:numPr>
          <w:ilvl w:val="0"/>
          <w:numId w:val="47"/>
        </w:numPr>
        <w:ind w:left="450" w:hanging="270"/>
        <w:rPr>
          <w:rFonts w:ascii="Calibri" w:eastAsia="SimSun" w:hAnsi="Calibri"/>
        </w:rPr>
      </w:pPr>
      <w:r>
        <w:rPr>
          <w:rFonts w:ascii="Calibri" w:eastAsia="SimSun" w:hAnsi="Calibri" w:hint="eastAsia"/>
        </w:rPr>
        <w:t>允许在</w:t>
      </w:r>
      <w:r>
        <w:rPr>
          <w:rFonts w:ascii="Calibri" w:eastAsia="SimSun" w:hAnsi="Calibri" w:hint="eastAsia"/>
        </w:rPr>
        <w:t xml:space="preserve"> Windows SA</w:t>
      </w:r>
      <w:r>
        <w:rPr>
          <w:rFonts w:ascii="Calibri" w:eastAsia="SimSun" w:hAnsi="Calibri" w:hint="eastAsia"/>
        </w:rPr>
        <w:t>、</w:t>
      </w:r>
      <w:r>
        <w:rPr>
          <w:rFonts w:ascii="Calibri" w:eastAsia="SimSun" w:hAnsi="Calibri" w:hint="eastAsia"/>
        </w:rPr>
        <w:t>Microsoft Intune</w:t>
      </w:r>
      <w:r>
        <w:rPr>
          <w:rFonts w:ascii="Calibri" w:eastAsia="SimSun" w:hAnsi="Calibri" w:hint="eastAsia"/>
        </w:rPr>
        <w:fldChar w:fldCharType="begin"/>
      </w:r>
      <w:r>
        <w:rPr>
          <w:rFonts w:ascii="Calibri" w:eastAsia="SimSun" w:hAnsi="Calibri" w:hint="eastAsia"/>
        </w:rPr>
        <w:instrText>XE "Microsoft Intune"</w:instrText>
      </w:r>
      <w:r>
        <w:rPr>
          <w:rFonts w:ascii="Calibri" w:eastAsia="SimSun" w:hAnsi="Calibri" w:hint="eastAsia"/>
        </w:rPr>
        <w:fldChar w:fldCharType="end"/>
      </w:r>
      <w:r>
        <w:rPr>
          <w:rFonts w:ascii="Calibri" w:eastAsia="SimSun" w:hAnsi="Calibri" w:hint="eastAsia"/>
        </w:rPr>
        <w:t>（设备）或</w:t>
      </w:r>
      <w:r>
        <w:rPr>
          <w:rFonts w:ascii="Calibri" w:eastAsia="SimSun" w:hAnsi="Calibri" w:hint="eastAsia"/>
        </w:rPr>
        <w:t xml:space="preserve"> Windows Virtual Desktop Access</w:t>
      </w:r>
      <w:r>
        <w:rPr>
          <w:rFonts w:ascii="Calibri" w:eastAsia="SimSun" w:hAnsi="Calibri" w:hint="eastAsia"/>
        </w:rPr>
        <w:fldChar w:fldCharType="begin"/>
      </w:r>
      <w:r>
        <w:rPr>
          <w:rFonts w:ascii="Calibri" w:eastAsia="SimSun" w:hAnsi="Calibri" w:hint="eastAsia"/>
        </w:rPr>
        <w:instrText>XE "Windows Virtual Desktop Access"</w:instrText>
      </w:r>
      <w:r>
        <w:rPr>
          <w:rFonts w:ascii="Calibri" w:eastAsia="SimSun" w:hAnsi="Calibri" w:hint="eastAsia"/>
        </w:rPr>
        <w:fldChar w:fldCharType="end"/>
      </w:r>
      <w:r>
        <w:rPr>
          <w:rFonts w:ascii="Calibri" w:eastAsia="SimSun" w:hAnsi="Calibri" w:hint="eastAsia"/>
        </w:rPr>
        <w:t xml:space="preserve"> </w:t>
      </w:r>
      <w:r>
        <w:rPr>
          <w:rFonts w:ascii="Calibri" w:eastAsia="SimSun" w:hAnsi="Calibri" w:hint="eastAsia"/>
        </w:rPr>
        <w:t>漫游权利之外访问虚拟桌面基础结构</w:t>
      </w:r>
      <w:r>
        <w:rPr>
          <w:rFonts w:ascii="Calibri" w:eastAsia="SimSun" w:hAnsi="Calibri" w:hint="eastAsia"/>
        </w:rPr>
        <w:t xml:space="preserve"> (VDI) </w:t>
      </w:r>
      <w:r>
        <w:rPr>
          <w:rFonts w:ascii="Calibri" w:eastAsia="SimSun" w:hAnsi="Calibri" w:hint="eastAsia"/>
        </w:rPr>
        <w:t>的设备。</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仅依照漫游权利访问</w:t>
      </w:r>
      <w:r>
        <w:rPr>
          <w:rFonts w:ascii="Calibri" w:eastAsia="SimSun" w:hAnsi="Calibri" w:hint="eastAsia"/>
        </w:rPr>
        <w:t xml:space="preserve"> VDI </w:t>
      </w:r>
      <w:r>
        <w:rPr>
          <w:rFonts w:ascii="Calibri" w:eastAsia="SimSun" w:hAnsi="Calibri" w:hint="eastAsia"/>
        </w:rPr>
        <w:t>的设备，或者仅在客户现场之外的合格第三方设备上利用</w:t>
      </w:r>
      <w:r>
        <w:rPr>
          <w:rFonts w:ascii="Calibri" w:eastAsia="SimSun" w:hAnsi="Calibri" w:hint="eastAsia"/>
        </w:rPr>
        <w:t xml:space="preserve"> Windows To Go </w:t>
      </w:r>
      <w:r>
        <w:rPr>
          <w:rFonts w:ascii="Calibri" w:eastAsia="SimSun" w:hAnsi="Calibri" w:hint="eastAsia"/>
        </w:rPr>
        <w:t>的设备，并且不是出于此处描述的其他用途对这些设备进行管理，同时不会被视为出于此处定义的用途对其“进行管理”。</w:t>
      </w:r>
    </w:p>
    <w:p w:rsidR="00CE4435" w:rsidRDefault="00CE4435" w:rsidP="00CE4435">
      <w:pPr>
        <w:pStyle w:val="ProductList-Body"/>
        <w:rPr>
          <w:rFonts w:ascii="Calibri" w:eastAsia="SimSun" w:hAnsi="Calibri"/>
        </w:rPr>
      </w:pPr>
    </w:p>
    <w:p w:rsidR="00CE4435" w:rsidRDefault="00CE4435" w:rsidP="00CE4435">
      <w:pPr>
        <w:pStyle w:val="ProductList-Offering1Heading"/>
        <w:outlineLvl w:val="1"/>
        <w:rPr>
          <w:rFonts w:ascii="Calibri" w:eastAsia="SimSun" w:hAnsi="Calibri"/>
        </w:rPr>
      </w:pPr>
      <w:bookmarkStart w:id="1709" w:name="_Toc378151587"/>
      <w:bookmarkStart w:id="1710" w:name="_Toc378147690"/>
      <w:bookmarkStart w:id="1711" w:name="_Toc380655551"/>
      <w:bookmarkStart w:id="1712" w:name="_Toc380513502"/>
      <w:bookmarkStart w:id="1713" w:name="_Toc379797466"/>
      <w:bookmarkStart w:id="1714" w:name="_Toc409232019"/>
      <w:r>
        <w:rPr>
          <w:rFonts w:ascii="Calibri" w:eastAsia="SimSun" w:hAnsi="Calibri" w:hint="eastAsia"/>
        </w:rPr>
        <w:t>专业服务补充条款</w:t>
      </w:r>
      <w:r>
        <w:rPr>
          <w:rFonts w:ascii="Calibri" w:eastAsia="SimSun" w:hAnsi="Calibri"/>
        </w:rPr>
        <w:t xml:space="preserve"> </w:t>
      </w:r>
      <w:r w:rsidRPr="008F7EBB">
        <w:rPr>
          <w:rFonts w:ascii="Calibri Light" w:eastAsia="SimSun" w:hAnsi="Calibri Light"/>
        </w:rPr>
        <w:t>–</w:t>
      </w:r>
      <w:r>
        <w:rPr>
          <w:rFonts w:ascii="Calibri" w:eastAsia="SimSun" w:hAnsi="Calibri"/>
        </w:rPr>
        <w:t xml:space="preserve"> </w:t>
      </w:r>
      <w:r>
        <w:rPr>
          <w:rFonts w:ascii="Calibri" w:eastAsia="SimSun" w:hAnsi="Calibri" w:hint="eastAsia"/>
        </w:rPr>
        <w:t>旧版</w:t>
      </w:r>
      <w:bookmarkEnd w:id="1709"/>
      <w:bookmarkEnd w:id="1710"/>
      <w:r>
        <w:rPr>
          <w:rFonts w:ascii="Calibri" w:eastAsia="SimSun" w:hAnsi="Calibri" w:hint="eastAsia"/>
        </w:rPr>
        <w:t>协议</w:t>
      </w:r>
      <w:bookmarkEnd w:id="1711"/>
      <w:bookmarkEnd w:id="1712"/>
      <w:bookmarkEnd w:id="1713"/>
      <w:bookmarkEnd w:id="1714"/>
    </w:p>
    <w:p w:rsidR="00CE4435" w:rsidRDefault="00CE4435" w:rsidP="00CE4435">
      <w:pPr>
        <w:pStyle w:val="ProductList-Body"/>
        <w:rPr>
          <w:rFonts w:ascii="Calibri" w:eastAsia="SimSun" w:hAnsi="Calibri"/>
        </w:rPr>
      </w:pPr>
      <w:r>
        <w:rPr>
          <w:rFonts w:ascii="Calibri" w:eastAsia="SimSun" w:hAnsi="Calibri" w:hint="eastAsia"/>
        </w:rPr>
        <w:t>对于从本产品列表购买的由微软提供的专业服务，客户在使用该专业服务相关的任何咨询和支持服务的权利受以下条款的约束：</w:t>
      </w:r>
      <w:r>
        <w:rPr>
          <w:rFonts w:ascii="Calibri" w:eastAsia="SimSun" w:hAnsi="Calibri" w:hint="eastAsia"/>
        </w:rPr>
        <w:t xml:space="preserve">(1) </w:t>
      </w:r>
      <w:r>
        <w:rPr>
          <w:rFonts w:ascii="Calibri" w:eastAsia="SimSun" w:hAnsi="Calibri" w:hint="eastAsia"/>
        </w:rPr>
        <w:t>客户的批量许可协议，</w:t>
      </w:r>
      <w:r>
        <w:rPr>
          <w:rFonts w:ascii="Calibri" w:eastAsia="SimSun" w:hAnsi="Calibri" w:hint="eastAsia"/>
        </w:rPr>
        <w:t xml:space="preserve">(2) </w:t>
      </w:r>
      <w:r>
        <w:rPr>
          <w:rFonts w:ascii="Calibri" w:eastAsia="SimSun" w:hAnsi="Calibri" w:hint="eastAsia"/>
        </w:rPr>
        <w:t>客户在购买时可能已签署的任何主级别微软服务协议。如果出现冲突，则以最新的服务协议为准。如果客户的批量许可主协议为</w:t>
      </w:r>
      <w:r>
        <w:rPr>
          <w:rFonts w:ascii="Calibri" w:eastAsia="SimSun" w:hAnsi="Calibri" w:hint="eastAsia"/>
        </w:rPr>
        <w:t xml:space="preserve"> 2007 </w:t>
      </w:r>
      <w:r>
        <w:rPr>
          <w:rFonts w:ascii="Calibri" w:eastAsia="SimSun" w:hAnsi="Calibri" w:hint="eastAsia"/>
        </w:rPr>
        <w:t>年</w:t>
      </w:r>
      <w:r>
        <w:rPr>
          <w:rFonts w:ascii="Calibri" w:eastAsia="SimSun" w:hAnsi="Calibri" w:hint="eastAsia"/>
        </w:rPr>
        <w:t xml:space="preserve"> 9 </w:t>
      </w:r>
      <w:r>
        <w:rPr>
          <w:rFonts w:ascii="Calibri" w:eastAsia="SimSun" w:hAnsi="Calibri" w:hint="eastAsia"/>
        </w:rPr>
        <w:t>月之前签订的微软商业协议版本，或者不包括专业服务的条款，并且客户尚未签署其他任何主级别微软服务协议，则下列补充条款适用于客户购买并使用的任何专业服务。</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使用、所有权和许可权利</w:t>
      </w:r>
    </w:p>
    <w:p w:rsidR="00CE4435" w:rsidRDefault="00CE4435" w:rsidP="00CE4435">
      <w:pPr>
        <w:pStyle w:val="ProductList-Body"/>
        <w:ind w:left="180"/>
        <w:rPr>
          <w:rFonts w:ascii="Calibri" w:eastAsia="SimSun" w:hAnsi="Calibri"/>
        </w:rPr>
      </w:pPr>
      <w:r>
        <w:rPr>
          <w:rFonts w:ascii="Calibri" w:eastAsia="SimSun" w:hAnsi="Calibri" w:hint="eastAsia"/>
          <w:b/>
          <w:color w:val="00188F"/>
        </w:rPr>
        <w:t>修补程序</w:t>
      </w:r>
    </w:p>
    <w:p w:rsidR="00CE4435" w:rsidRDefault="00CE4435" w:rsidP="00CE4435">
      <w:pPr>
        <w:pStyle w:val="ProductList-Body"/>
        <w:ind w:left="180"/>
        <w:rPr>
          <w:rFonts w:ascii="Calibri" w:eastAsia="SimSun" w:hAnsi="Calibri"/>
        </w:rPr>
      </w:pPr>
      <w:r>
        <w:rPr>
          <w:rFonts w:ascii="Calibri" w:eastAsia="SimSun" w:hAnsi="Calibri" w:hint="eastAsia"/>
        </w:rPr>
        <w:t>如果微软提供产品修补程序、修改或增强及其衍生品，可以是微软公开发布的产品（如产品服务包），也可以是为客户解决特定问题（统称为“修补程序”），此类修补程序是根据产品所适用的相同条款获得的许可。如果修补程序不是针对特定产品提供，则微软随修补程序提供的任何使用条款将适用。</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hint="eastAsia"/>
          <w:b/>
          <w:color w:val="00188F"/>
        </w:rPr>
        <w:t>既存工作成果</w:t>
      </w:r>
    </w:p>
    <w:p w:rsidR="00CE4435" w:rsidRPr="008F7EBB" w:rsidRDefault="00CE4435" w:rsidP="00CE4435">
      <w:pPr>
        <w:pStyle w:val="ProductList-Body"/>
        <w:ind w:left="180"/>
        <w:rPr>
          <w:rFonts w:ascii="Calibri" w:eastAsia="SimSun" w:hAnsi="Calibri"/>
          <w:spacing w:val="2"/>
        </w:rPr>
      </w:pPr>
      <w:r w:rsidRPr="008F7EBB">
        <w:rPr>
          <w:rFonts w:ascii="Calibri" w:eastAsia="SimSun" w:hAnsi="Calibri" w:hint="eastAsia"/>
          <w:spacing w:val="2"/>
        </w:rPr>
        <w:t>在已经开发的或者以独立于提供给客户的专业服务的方式获得的任何计算机代码或非代码书面材料（以下简称“既存工作成果”）的全部权利仍归既存工作成果的提供方单独所有。仅当需要履行与专业服务有关的义务时，一方才能使用、复制和修改另一方的既存工作成果。</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hint="eastAsia"/>
          <w:b/>
          <w:color w:val="00188F"/>
        </w:rPr>
        <w:t>服务交付物</w:t>
      </w:r>
    </w:p>
    <w:p w:rsidR="00CE4435" w:rsidRDefault="00CE4435" w:rsidP="00CE4435">
      <w:pPr>
        <w:pStyle w:val="ProductList-Body"/>
        <w:ind w:left="180"/>
        <w:rPr>
          <w:rFonts w:ascii="Calibri" w:eastAsia="SimSun" w:hAnsi="Calibri"/>
        </w:rPr>
      </w:pPr>
      <w:r>
        <w:rPr>
          <w:rFonts w:ascii="Calibri" w:eastAsia="SimSun" w:hAnsi="Calibri" w:hint="eastAsia"/>
        </w:rPr>
        <w:t>在微软结束专业服务提供之时，微软留给客户的产品或修补程序之外的任何计算机代码或材料均视为“服务交付物”。在客户为专业服务支付全款后，微软授予客户非排他性的、非可转让的永久许可，以供客户仅出于客户的内部业务目的复制、使用和修改服务交付物，并且应遵守专业服务的约束条款和条件以及客户的批量许可协议。</w:t>
      </w:r>
    </w:p>
    <w:p w:rsidR="00CE4435" w:rsidRDefault="00CE4435" w:rsidP="00CE4435">
      <w:pPr>
        <w:pStyle w:val="ProductList-Body"/>
        <w:ind w:left="180"/>
        <w:rPr>
          <w:rFonts w:ascii="Calibri" w:eastAsia="SimSun" w:hAnsi="Calibri"/>
        </w:rPr>
      </w:pPr>
    </w:p>
    <w:p w:rsidR="008F7EBB" w:rsidRDefault="008F7EBB" w:rsidP="00CE4435">
      <w:pPr>
        <w:pStyle w:val="ProductList-Body"/>
        <w:ind w:left="180"/>
        <w:rPr>
          <w:rFonts w:ascii="Calibri" w:eastAsia="SimSun" w:hAnsi="Calibri"/>
          <w:b/>
          <w:color w:val="00188F"/>
        </w:rPr>
      </w:pPr>
    </w:p>
    <w:p w:rsidR="00CE4435" w:rsidRDefault="008F7EBB" w:rsidP="00CE4435">
      <w:pPr>
        <w:pStyle w:val="ProductList-Body"/>
        <w:ind w:left="180"/>
        <w:rPr>
          <w:rFonts w:ascii="Calibri" w:eastAsia="SimSun" w:hAnsi="Calibri"/>
        </w:rPr>
      </w:pPr>
      <w:r>
        <w:rPr>
          <w:rFonts w:ascii="Calibri" w:eastAsia="SimSun" w:hAnsi="Calibri" w:hint="eastAsia"/>
          <w:b/>
          <w:color w:val="00188F"/>
        </w:rPr>
        <w:t>使用来自专业服务的技术信息</w:t>
      </w:r>
    </w:p>
    <w:p w:rsidR="00CE4435" w:rsidRDefault="00CE4435" w:rsidP="00CE4435">
      <w:pPr>
        <w:pStyle w:val="ProductList-Body"/>
        <w:ind w:left="180"/>
        <w:rPr>
          <w:rFonts w:ascii="Calibri" w:eastAsia="SimSun" w:hAnsi="Calibri"/>
        </w:rPr>
      </w:pPr>
      <w:r>
        <w:rPr>
          <w:rFonts w:ascii="Calibri" w:eastAsia="SimSun" w:hAnsi="Calibri" w:hint="eastAsia"/>
          <w:iCs/>
        </w:rP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hint="eastAsia"/>
          <w:b/>
          <w:color w:val="00188F"/>
        </w:rPr>
        <w:t>开放源代码许可限制</w:t>
      </w:r>
    </w:p>
    <w:p w:rsidR="00CE4435" w:rsidRDefault="00CE4435" w:rsidP="00CE4435">
      <w:pPr>
        <w:pStyle w:val="ProductList-Body"/>
        <w:ind w:left="180"/>
        <w:rPr>
          <w:rFonts w:ascii="Calibri" w:eastAsia="SimSun" w:hAnsi="Calibri"/>
        </w:rPr>
      </w:pPr>
      <w:r>
        <w:rPr>
          <w:rFonts w:ascii="Calibri" w:eastAsia="SimSun" w:hAnsi="Calibri" w:hint="eastAsia"/>
        </w:rPr>
        <w:t>客户安装和使用非微软产品或技术的方式不应导致微软的知识产权或技术必须承担这些专业服务条款或客户的批量许可协议中未明确规定的任何义务。</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hint="eastAsia"/>
          <w:b/>
          <w:color w:val="00188F"/>
        </w:rPr>
        <w:t>关联公司的权利</w:t>
      </w:r>
    </w:p>
    <w:p w:rsidR="00CE4435" w:rsidRDefault="00CE4435" w:rsidP="00CE4435">
      <w:pPr>
        <w:pStyle w:val="ProductList-Body"/>
        <w:ind w:left="180"/>
        <w:rPr>
          <w:rFonts w:ascii="Calibri" w:eastAsia="SimSun" w:hAnsi="Calibri"/>
        </w:rPr>
      </w:pPr>
      <w:r>
        <w:rPr>
          <w:rFonts w:ascii="Calibri" w:eastAsia="SimSun" w:hAnsi="Calibri" w:hint="eastAsia"/>
        </w:rPr>
        <w:t>客户可以将对服务交付物的使用权利分许可给其关联公司，但客户的关联公司不得将上述权利进一步分许可。客户必须负责确保其关联公司遵守上述专业服务条款以及客户批量许可协议。</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保证和责任限制</w:t>
      </w:r>
    </w:p>
    <w:p w:rsidR="00CE4435" w:rsidRDefault="00CE4435" w:rsidP="00CE4435">
      <w:pPr>
        <w:pStyle w:val="ProductList-Body"/>
        <w:ind w:left="180"/>
        <w:rPr>
          <w:rFonts w:ascii="Calibri" w:eastAsia="SimSun" w:hAnsi="Calibri"/>
        </w:rPr>
      </w:pPr>
      <w:r>
        <w:rPr>
          <w:rFonts w:ascii="Calibri" w:eastAsia="SimSun" w:hAnsi="Calibri" w:hint="eastAsia"/>
          <w:b/>
          <w:color w:val="00188F"/>
        </w:rPr>
        <w:t>专业服务的保证</w:t>
      </w:r>
    </w:p>
    <w:p w:rsidR="00CE4435" w:rsidRDefault="00CE4435" w:rsidP="00CE4435">
      <w:pPr>
        <w:pStyle w:val="ProductList-Body"/>
        <w:ind w:left="180"/>
        <w:rPr>
          <w:rFonts w:ascii="Calibri" w:eastAsia="SimSun" w:hAnsi="Calibri"/>
        </w:rPr>
      </w:pPr>
      <w:r>
        <w:rPr>
          <w:rFonts w:ascii="Calibri" w:eastAsia="SimSun" w:hAnsi="Calibri" w:hint="eastAsia"/>
        </w:rPr>
        <w:t>微软保证以专业的谨慎态度和技能提供专业服务。</w:t>
      </w:r>
      <w:r>
        <w:rPr>
          <w:rFonts w:ascii="Calibri" w:eastAsia="SimSun" w:hAnsi="Calibri" w:hint="eastAsia"/>
          <w:iCs/>
        </w:rPr>
        <w:t>如果微软无法满足上述保证且客户自专业服务提供之日起九十</w:t>
      </w:r>
      <w:r>
        <w:rPr>
          <w:rFonts w:ascii="Calibri" w:eastAsia="SimSun" w:hAnsi="Calibri" w:hint="eastAsia"/>
          <w:iCs/>
        </w:rPr>
        <w:t xml:space="preserve"> (90) </w:t>
      </w:r>
      <w:r>
        <w:rPr>
          <w:rFonts w:ascii="Calibri" w:eastAsia="SimSun" w:hAnsi="Calibri" w:hint="eastAsia"/>
          <w:iCs/>
        </w:rPr>
        <w:t>天内通知微软，则微软将重新提供专业服务或向客户退还为专业服务支付的价款，这是客户因微软违反保证而能获得的唯一补偿。</w:t>
      </w:r>
      <w:r>
        <w:rPr>
          <w:rFonts w:ascii="Calibri" w:eastAsia="SimSun" w:hAnsi="Calibri" w:hint="eastAsia"/>
          <w:b/>
        </w:rPr>
        <w:t>除了上述有限保证以外，微软不提供任何其他保证或条件，并且否认任何其他明示、默示或法定的保证，包括有关质量、所有权、无侵权、适销性和针对特定目的的适用性的保证。</w:t>
      </w:r>
    </w:p>
    <w:p w:rsidR="00CE4435" w:rsidRDefault="00CE4435" w:rsidP="00CE4435">
      <w:pPr>
        <w:pStyle w:val="ProductList-Body"/>
        <w:ind w:left="180"/>
        <w:rPr>
          <w:rFonts w:ascii="Calibri" w:eastAsia="SimSun" w:hAnsi="Calibri"/>
        </w:rPr>
      </w:pPr>
    </w:p>
    <w:p w:rsidR="00CE4435" w:rsidRDefault="00CE4435" w:rsidP="00CE4435">
      <w:pPr>
        <w:pStyle w:val="ProductList-Body"/>
        <w:ind w:left="180"/>
        <w:rPr>
          <w:rFonts w:ascii="Calibri" w:eastAsia="SimSun" w:hAnsi="Calibri"/>
        </w:rPr>
      </w:pPr>
      <w:r>
        <w:rPr>
          <w:rFonts w:ascii="Calibri" w:eastAsia="SimSun" w:hAnsi="Calibri" w:hint="eastAsia"/>
          <w:b/>
          <w:color w:val="00188F"/>
        </w:rPr>
        <w:t>责任限制</w:t>
      </w:r>
    </w:p>
    <w:p w:rsidR="00CE4435" w:rsidRDefault="00CE4435" w:rsidP="00CE4435">
      <w:pPr>
        <w:pStyle w:val="ProductList-Body"/>
        <w:ind w:left="180"/>
        <w:rPr>
          <w:rFonts w:ascii="Calibri" w:eastAsia="SimSun" w:hAnsi="Calibri"/>
        </w:rPr>
      </w:pPr>
      <w:r>
        <w:rPr>
          <w:rFonts w:ascii="Calibri" w:eastAsia="SimSun" w:hAnsi="Calibri" w:hint="eastAsia"/>
        </w:rPr>
        <w:t>微软对于直接兵损害的责任仅限于客户为专业服务支付的金额。</w:t>
      </w:r>
      <w:r>
        <w:rPr>
          <w:rFonts w:ascii="Calibri" w:eastAsia="SimSun" w:hAnsi="Calibri" w:hint="eastAsia"/>
          <w:iCs/>
        </w:rPr>
        <w:t>对于免费提供的服务，或客户有权向第三方再分发而无需向微软另行付费的代码，微软的责任限额为不超过</w:t>
      </w:r>
      <w:r>
        <w:rPr>
          <w:rFonts w:ascii="Calibri" w:eastAsia="SimSun" w:hAnsi="Calibri" w:hint="eastAsia"/>
          <w:iCs/>
        </w:rPr>
        <w:t xml:space="preserve"> 5000 </w:t>
      </w:r>
      <w:r>
        <w:rPr>
          <w:rFonts w:ascii="Calibri" w:eastAsia="SimSun" w:hAnsi="Calibri" w:hint="eastAsia"/>
          <w:iCs/>
        </w:rPr>
        <w:t>美元的直接损害。</w:t>
      </w:r>
      <w:r>
        <w:rPr>
          <w:rFonts w:ascii="Calibri" w:eastAsia="SimSun" w:hAnsi="Calibri" w:hint="eastAsia"/>
          <w:b/>
        </w:rPr>
        <w:t>在任何情况下，任何一方对间接的、附带性的、特殊的、惩戒或惩罚性的或后果性的损害（包括因不能使用、利润损失或业务中断）概不负责，无论该损害是由何种原因造成，以何种与专业服务相关的责任理论为依据。对于因任何一方</w:t>
      </w:r>
      <w:r>
        <w:rPr>
          <w:rFonts w:ascii="Calibri" w:eastAsia="SimSun" w:hAnsi="Calibri" w:hint="eastAsia"/>
          <w:b/>
        </w:rPr>
        <w:t xml:space="preserve"> (1) </w:t>
      </w:r>
      <w:r>
        <w:rPr>
          <w:rFonts w:ascii="Calibri" w:eastAsia="SimSun" w:hAnsi="Calibri" w:hint="eastAsia"/>
          <w:b/>
        </w:rPr>
        <w:t>违反保密义务；或</w:t>
      </w:r>
      <w:r>
        <w:rPr>
          <w:rFonts w:ascii="Calibri" w:eastAsia="SimSun" w:hAnsi="Calibri" w:hint="eastAsia"/>
          <w:b/>
        </w:rPr>
        <w:t xml:space="preserve"> (2) </w:t>
      </w:r>
      <w:r>
        <w:rPr>
          <w:rFonts w:ascii="Calibri" w:eastAsia="SimSun" w:hAnsi="Calibri" w:hint="eastAsia"/>
          <w:b/>
        </w:rPr>
        <w:t>违反其他方知识产权而引发的责任，没有任何限制或排除条款适用。</w:t>
      </w:r>
    </w:p>
    <w:p w:rsidR="00CE4435" w:rsidRDefault="00CE4435" w:rsidP="00CE4435">
      <w:pPr>
        <w:pStyle w:val="ProductList-Body"/>
        <w:rPr>
          <w:rFonts w:ascii="Calibri" w:eastAsia="SimSun" w:hAnsi="Calibri"/>
        </w:rPr>
      </w:pPr>
    </w:p>
    <w:p w:rsidR="00CE4435" w:rsidRDefault="00CE4435" w:rsidP="00CE4435">
      <w:pPr>
        <w:pStyle w:val="ProductList-Offering1Heading"/>
        <w:outlineLvl w:val="1"/>
        <w:rPr>
          <w:rFonts w:ascii="Calibri" w:eastAsia="SimSun" w:hAnsi="Calibri"/>
        </w:rPr>
      </w:pPr>
      <w:bookmarkStart w:id="1715" w:name="_Toc378151588"/>
      <w:bookmarkStart w:id="1716" w:name="_Toc378147691"/>
      <w:bookmarkStart w:id="1717" w:name="_Toc380655552"/>
      <w:bookmarkStart w:id="1718" w:name="_Toc380513503"/>
      <w:bookmarkStart w:id="1719" w:name="_Toc379797467"/>
      <w:bookmarkStart w:id="1720" w:name="_Toc409232020"/>
      <w:r>
        <w:rPr>
          <w:rFonts w:ascii="Calibri" w:eastAsia="SimSun" w:hAnsi="Calibri" w:hint="eastAsia"/>
        </w:rPr>
        <w:t>与软件一起使用的在线服务的补充条款</w:t>
      </w:r>
      <w:r>
        <w:rPr>
          <w:rFonts w:ascii="Calibri" w:eastAsia="SimSun" w:hAnsi="Calibri"/>
        </w:rPr>
        <w:t xml:space="preserve"> </w:t>
      </w:r>
      <w:r w:rsidRPr="00BB352E">
        <w:rPr>
          <w:rFonts w:ascii="Calibri Light" w:eastAsia="SimSun" w:hAnsi="Calibri Light"/>
        </w:rPr>
        <w:t>–</w:t>
      </w:r>
      <w:r>
        <w:rPr>
          <w:rFonts w:ascii="Calibri" w:eastAsia="SimSun" w:hAnsi="Calibri"/>
        </w:rPr>
        <w:t xml:space="preserve"> </w:t>
      </w:r>
      <w:r>
        <w:rPr>
          <w:rFonts w:ascii="Calibri" w:eastAsia="SimSun" w:hAnsi="Calibri" w:hint="eastAsia"/>
        </w:rPr>
        <w:t>旧版</w:t>
      </w:r>
      <w:bookmarkEnd w:id="1715"/>
      <w:bookmarkEnd w:id="1716"/>
      <w:r>
        <w:rPr>
          <w:rFonts w:ascii="Calibri" w:eastAsia="SimSun" w:hAnsi="Calibri" w:hint="eastAsia"/>
        </w:rPr>
        <w:t>协议</w:t>
      </w:r>
      <w:bookmarkEnd w:id="1717"/>
      <w:bookmarkEnd w:id="1718"/>
      <w:bookmarkEnd w:id="1719"/>
      <w:bookmarkEnd w:id="1720"/>
    </w:p>
    <w:p w:rsidR="00CE4435" w:rsidRDefault="00CE4435" w:rsidP="00CE4435">
      <w:pPr>
        <w:pStyle w:val="ProductList-Body"/>
        <w:rPr>
          <w:rFonts w:ascii="Calibri" w:eastAsia="SimSun" w:hAnsi="Calibri"/>
        </w:rPr>
      </w:pPr>
      <w:r>
        <w:rPr>
          <w:rFonts w:ascii="Calibri" w:eastAsia="SimSun" w:hAnsi="Calibri" w:hint="eastAsia"/>
        </w:rPr>
        <w:t>参照“与软件一起使用的在线服务的补充条款</w:t>
      </w:r>
      <w:r>
        <w:rPr>
          <w:rFonts w:ascii="Calibri" w:eastAsia="SimSun" w:hAnsi="Calibri" w:hint="eastAsia"/>
        </w:rPr>
        <w:t xml:space="preserve"> </w:t>
      </w:r>
      <w:r>
        <w:rPr>
          <w:rFonts w:ascii="Calibri" w:eastAsia="SimSun" w:hAnsi="Calibri" w:hint="eastAsia"/>
        </w:rPr>
        <w:t>–</w:t>
      </w:r>
      <w:r>
        <w:rPr>
          <w:rFonts w:ascii="Calibri" w:eastAsia="SimSun" w:hAnsi="Calibri" w:hint="eastAsia"/>
        </w:rPr>
        <w:t xml:space="preserve"> </w:t>
      </w:r>
      <w:r>
        <w:rPr>
          <w:rFonts w:ascii="Calibri" w:eastAsia="SimSun" w:hAnsi="Calibri" w:hint="eastAsia"/>
        </w:rPr>
        <w:t>旧版”协议，这些服务内容包括客户的经营场所中部署和使用的软件以及根据同一许可指定的享有的一个或多个在线服务。如果客户的微软商业协议或微软商业和服务协议的版本是在</w:t>
      </w:r>
      <w:r>
        <w:rPr>
          <w:rFonts w:ascii="Calibri" w:eastAsia="SimSun" w:hAnsi="Calibri" w:hint="eastAsia"/>
        </w:rPr>
        <w:t xml:space="preserve"> 2010 </w:t>
      </w:r>
      <w:r>
        <w:rPr>
          <w:rFonts w:ascii="Calibri" w:eastAsia="SimSun" w:hAnsi="Calibri" w:hint="eastAsia"/>
        </w:rPr>
        <w:t>年</w:t>
      </w:r>
      <w:r>
        <w:rPr>
          <w:rFonts w:ascii="Calibri" w:eastAsia="SimSun" w:hAnsi="Calibri" w:hint="eastAsia"/>
        </w:rPr>
        <w:t xml:space="preserve"> 10 </w:t>
      </w:r>
      <w:r>
        <w:rPr>
          <w:rFonts w:ascii="Calibri" w:eastAsia="SimSun" w:hAnsi="Calibri" w:hint="eastAsia"/>
        </w:rPr>
        <w:t>月之前签订的，或客户已实施在</w:t>
      </w:r>
      <w:r>
        <w:rPr>
          <w:rFonts w:ascii="Calibri" w:eastAsia="SimSun" w:hAnsi="Calibri" w:hint="eastAsia"/>
        </w:rPr>
        <w:t xml:space="preserve"> 2010 </w:t>
      </w:r>
      <w:r>
        <w:rPr>
          <w:rFonts w:ascii="Calibri" w:eastAsia="SimSun" w:hAnsi="Calibri" w:hint="eastAsia"/>
        </w:rPr>
        <w:t>年或这之前签订的大专院校和中小学校协议版本，并且客户未通过在</w:t>
      </w:r>
      <w:r>
        <w:rPr>
          <w:rFonts w:ascii="Calibri" w:eastAsia="SimSun" w:hAnsi="Calibri" w:hint="eastAsia"/>
        </w:rPr>
        <w:t xml:space="preserve"> 2011 </w:t>
      </w:r>
      <w:r>
        <w:rPr>
          <w:rFonts w:ascii="Calibri" w:eastAsia="SimSun" w:hAnsi="Calibri" w:hint="eastAsia"/>
        </w:rPr>
        <w:t>年</w:t>
      </w:r>
      <w:r>
        <w:rPr>
          <w:rFonts w:ascii="Calibri" w:eastAsia="SimSun" w:hAnsi="Calibri" w:hint="eastAsia"/>
        </w:rPr>
        <w:t xml:space="preserve"> 7 </w:t>
      </w:r>
      <w:r>
        <w:rPr>
          <w:rFonts w:ascii="Calibri" w:eastAsia="SimSun" w:hAnsi="Calibri" w:hint="eastAsia"/>
        </w:rPr>
        <w:t>月之后签订许可登记表或其他方式为其批量许可协议附加在线服务补充条款和条件，则以下补充条款和条件（以下简称“补充条款和条件”）适用于客户购买并使用此类在线服务。</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定义</w:t>
      </w:r>
    </w:p>
    <w:p w:rsidR="00CE4435" w:rsidRDefault="00CE4435" w:rsidP="00CE4435">
      <w:pPr>
        <w:pStyle w:val="ProductList-Body"/>
        <w:rPr>
          <w:rFonts w:ascii="Calibri" w:eastAsia="SimSun" w:hAnsi="Calibri"/>
        </w:rPr>
      </w:pPr>
      <w:r>
        <w:rPr>
          <w:rFonts w:ascii="Calibri" w:eastAsia="SimSun" w:hAnsi="Calibri" w:hint="eastAsia"/>
        </w:rPr>
        <w:t>“客户数据”是指客户或以客户名义通过客户使用在线服务而提供给微软的所有数据，包括所有文本、声音、软件或图像文件。</w:t>
      </w:r>
    </w:p>
    <w:p w:rsidR="00CE4435" w:rsidRDefault="00CE4435" w:rsidP="00CE4435">
      <w:pPr>
        <w:pStyle w:val="ProductList-Body"/>
        <w:rPr>
          <w:rFonts w:ascii="Calibri" w:eastAsia="SimSun" w:hAnsi="Calibri"/>
        </w:rPr>
      </w:pPr>
      <w:r>
        <w:rPr>
          <w:rFonts w:ascii="Calibri" w:eastAsia="SimSun" w:hAnsi="Calibri" w:hint="eastAsia"/>
        </w:rPr>
        <w:t>“在线服务”指在产品列表的“在线服务”一节中指定的由微软托管的服务。</w:t>
      </w:r>
    </w:p>
    <w:p w:rsidR="00CE4435" w:rsidRDefault="00CE4435" w:rsidP="00CE4435">
      <w:pPr>
        <w:pStyle w:val="ProductList-Body"/>
        <w:rPr>
          <w:rFonts w:ascii="Calibri" w:eastAsia="SimSun" w:hAnsi="Calibri"/>
        </w:rPr>
      </w:pPr>
      <w:r>
        <w:rPr>
          <w:rFonts w:ascii="Calibri" w:eastAsia="SimSun" w:hAnsi="Calibri" w:hint="eastAsia"/>
        </w:rPr>
        <w:t>“服务级别协议”是指定微软同意遵守的标准并按照其衡量在线服务的服务级别的文档。</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补充条款的适用性</w:t>
      </w:r>
    </w:p>
    <w:p w:rsidR="00CE4435" w:rsidRDefault="00CE4435" w:rsidP="00CE4435">
      <w:pPr>
        <w:pStyle w:val="ProductList-Body"/>
        <w:rPr>
          <w:rFonts w:ascii="Calibri" w:eastAsia="SimSun" w:hAnsi="Calibri"/>
        </w:rPr>
      </w:pPr>
      <w:r>
        <w:rPr>
          <w:rFonts w:ascii="Calibri" w:eastAsia="SimSun" w:hAnsi="Calibri" w:hint="eastAsia"/>
        </w:rPr>
        <w:t>这些补充条款仅适用于客户对在线服务和服务的购买和使用。如果这些补充条款与主协议或协议的条款和条件之间发生任何冲突，且这些条款中未明确规定解决方法，则以这些补充条款为准。</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lang w:eastAsia="zh-CN"/>
        </w:rPr>
      </w:pPr>
      <w:r>
        <w:rPr>
          <w:rFonts w:ascii="Calibri" w:eastAsia="SimSun" w:hAnsi="Calibri" w:hint="eastAsia"/>
          <w:b/>
          <w:color w:val="00188F"/>
          <w:lang w:eastAsia="zh-CN"/>
        </w:rPr>
        <w:t>在线服务的有限保证</w:t>
      </w:r>
    </w:p>
    <w:p w:rsidR="00CE4435" w:rsidRDefault="00CE4435" w:rsidP="00CE4435">
      <w:pPr>
        <w:pStyle w:val="ProductList-Body"/>
        <w:rPr>
          <w:rFonts w:ascii="Calibri" w:eastAsia="SimSun" w:hAnsi="Calibri"/>
          <w:lang w:eastAsia="zh-CN"/>
        </w:rPr>
      </w:pPr>
      <w:r>
        <w:rPr>
          <w:rFonts w:ascii="Calibri" w:eastAsia="SimSun" w:hAnsi="Calibri" w:hint="eastAsia"/>
          <w:lang w:eastAsia="zh-CN"/>
        </w:rPr>
        <w:t>微软保证依照适用的服务级别协议提供在线服务。此有限保证的期限为客户使用在线服务的期限，并受适用的服务级别协议中的通知要求的约束。</w:t>
      </w:r>
    </w:p>
    <w:p w:rsidR="00CE4435" w:rsidRDefault="00CE4435" w:rsidP="00CE4435">
      <w:pPr>
        <w:pStyle w:val="ProductList-Body"/>
        <w:rPr>
          <w:rFonts w:ascii="Calibri" w:eastAsia="SimSun" w:hAnsi="Calibri"/>
          <w:lang w:eastAsia="zh-CN"/>
        </w:rPr>
      </w:pPr>
    </w:p>
    <w:p w:rsidR="00CE4435" w:rsidRDefault="00CE4435" w:rsidP="00CE4435">
      <w:pPr>
        <w:pStyle w:val="ProductList-Body"/>
        <w:rPr>
          <w:rFonts w:ascii="Calibri" w:eastAsia="SimSun" w:hAnsi="Calibri"/>
        </w:rPr>
      </w:pPr>
      <w:r>
        <w:rPr>
          <w:rFonts w:ascii="Calibri" w:eastAsia="SimSun" w:hAnsi="Calibri" w:hint="eastAsia"/>
        </w:rPr>
        <w:t>如果微软无法满足此有限保证，且客户在保证期内通知微软，则微软将提供受影响在线服务的服务级别协议中规定的补偿措施。这些是在违反有限保证的情况下客户所能获得的唯一补偿，除非适用的法律要求提供其他补偿。</w:t>
      </w:r>
    </w:p>
    <w:p w:rsidR="00CE4435" w:rsidRDefault="00CE4435" w:rsidP="00CE4435">
      <w:pPr>
        <w:pStyle w:val="ProductList-Body"/>
        <w:rPr>
          <w:rFonts w:ascii="Calibri" w:eastAsia="SimSun" w:hAnsi="Calibri"/>
        </w:rPr>
      </w:pPr>
      <w:r>
        <w:rPr>
          <w:rFonts w:ascii="Calibri" w:eastAsia="SimSun" w:hAnsi="Calibri" w:hint="eastAsia"/>
        </w:rPr>
        <w:t>此有限保证受以下限制约束：</w:t>
      </w:r>
    </w:p>
    <w:p w:rsidR="00CE4435" w:rsidRDefault="00CE4435" w:rsidP="00CE4435">
      <w:pPr>
        <w:pStyle w:val="ProductList-Body"/>
        <w:numPr>
          <w:ilvl w:val="0"/>
          <w:numId w:val="48"/>
        </w:numPr>
        <w:ind w:left="450" w:hanging="270"/>
        <w:rPr>
          <w:rFonts w:ascii="Calibri" w:eastAsia="SimSun" w:hAnsi="Calibri"/>
        </w:rPr>
      </w:pPr>
      <w:r>
        <w:rPr>
          <w:rFonts w:ascii="Calibri" w:eastAsia="SimSun" w:hAnsi="Calibri" w:hint="eastAsia"/>
        </w:rPr>
        <w:t>此有限保证不涵盖因意外、滥用或以与此客户的批量许可协议或在线服务使用权利不一致的方法使用而导致的问题，或者由超出微软合理控制范围的事件而导致的问题；</w:t>
      </w:r>
    </w:p>
    <w:p w:rsidR="00CE4435" w:rsidRDefault="00CE4435" w:rsidP="00CE4435">
      <w:pPr>
        <w:pStyle w:val="ProductList-Body"/>
        <w:numPr>
          <w:ilvl w:val="0"/>
          <w:numId w:val="48"/>
        </w:numPr>
        <w:ind w:left="450" w:hanging="270"/>
        <w:rPr>
          <w:rFonts w:ascii="Calibri" w:eastAsia="SimSun" w:hAnsi="Calibri"/>
        </w:rPr>
      </w:pPr>
      <w:r>
        <w:rPr>
          <w:rFonts w:ascii="Calibri" w:eastAsia="SimSun" w:hAnsi="Calibri" w:hint="eastAsia"/>
        </w:rPr>
        <w:t>此有限保证不适用于免费、试用、预发布、测试版在线服务；并且</w:t>
      </w:r>
    </w:p>
    <w:p w:rsidR="00CE4435" w:rsidRDefault="00CE4435" w:rsidP="00CE4435">
      <w:pPr>
        <w:pStyle w:val="ProductList-Body"/>
        <w:numPr>
          <w:ilvl w:val="0"/>
          <w:numId w:val="48"/>
        </w:numPr>
        <w:ind w:left="450" w:hanging="270"/>
        <w:rPr>
          <w:rFonts w:ascii="Calibri" w:eastAsia="SimSun" w:hAnsi="Calibri"/>
        </w:rPr>
      </w:pPr>
      <w:r>
        <w:rPr>
          <w:rFonts w:ascii="Calibri" w:eastAsia="SimSun" w:hAnsi="Calibri" w:hint="eastAsia"/>
        </w:rPr>
        <w:t>此有限保证不适用于因不能满足最低系统要求而导致的问题。</w:t>
      </w:r>
    </w:p>
    <w:p w:rsidR="00CE4435" w:rsidRDefault="00CE4435" w:rsidP="00CE4435">
      <w:pPr>
        <w:pStyle w:val="ProductList-Body"/>
        <w:numPr>
          <w:ilvl w:val="0"/>
          <w:numId w:val="48"/>
        </w:numPr>
        <w:ind w:left="450" w:hanging="270"/>
        <w:rPr>
          <w:rFonts w:ascii="Calibri" w:eastAsia="SimSun" w:hAnsi="Calibri"/>
        </w:rPr>
      </w:pPr>
      <w:r>
        <w:rPr>
          <w:rFonts w:ascii="Calibri" w:eastAsia="SimSun" w:hAnsi="Calibri" w:hint="eastAsia"/>
          <w:b/>
        </w:rPr>
        <w:t>除此有限保证外，微软不提供任何其他明示或默示的保证或条件。微软拒绝承担任何默示声明、保证或条件，包括针对适销性、特定用途之适用性、质量满意度、所有权或无侵权行为提供的保证。除非适用的法律禁止，否则将适用上述免责声明。</w:t>
      </w:r>
      <w:r>
        <w:rPr>
          <w:rFonts w:ascii="Calibri" w:eastAsia="SimSun" w:hAnsi="Calibri" w:hint="eastAsia"/>
        </w:rPr>
        <w:t>任何由于法律规定而不能否认的默示保证、保障或条件在有限保证期开始后的一年内有效。</w:t>
      </w:r>
    </w:p>
    <w:p w:rsidR="00CE4435" w:rsidRPr="0021273F" w:rsidRDefault="00CE4435" w:rsidP="00CE4435">
      <w:pPr>
        <w:pStyle w:val="ProductList-Body"/>
        <w:rPr>
          <w:rFonts w:ascii="Calibri" w:eastAsia="SimSun" w:hAnsi="Calibri"/>
          <w:sz w:val="14"/>
        </w:rPr>
      </w:pPr>
    </w:p>
    <w:p w:rsidR="00CE4435" w:rsidRDefault="00CE4435" w:rsidP="00CE4435">
      <w:pPr>
        <w:pStyle w:val="ProductList-Body"/>
        <w:rPr>
          <w:rFonts w:ascii="Calibri" w:eastAsia="SimSun" w:hAnsi="Calibri"/>
        </w:rPr>
      </w:pPr>
      <w:r>
        <w:rPr>
          <w:rFonts w:ascii="Calibri" w:eastAsia="SimSun" w:hAnsi="Calibri" w:hint="eastAsia"/>
          <w:b/>
          <w:color w:val="00188F"/>
        </w:rPr>
        <w:t>隐私和安全</w:t>
      </w:r>
    </w:p>
    <w:p w:rsidR="00CE4435" w:rsidRDefault="00CE4435" w:rsidP="00CE4435">
      <w:pPr>
        <w:pStyle w:val="ProductList-Body"/>
        <w:rPr>
          <w:rFonts w:ascii="Calibri" w:eastAsia="SimSun" w:hAnsi="Calibri"/>
        </w:rPr>
      </w:pPr>
      <w:r>
        <w:rPr>
          <w:rFonts w:ascii="Calibri" w:eastAsia="SimSun" w:hAnsi="Calibri" w:hint="eastAsia"/>
        </w:rPr>
        <w:t>微软和客户将各自遵守所有适用的法律和法规（包括适用的安全违规行为通知法）。但是，微软不负责遵守适用于客户或客户行业的任何法律或法规（这些法律法规通常不适用于信息技术服务提供商）。客户同意微软及其代理对其个人信息进行处理，以支持本协议（包括这些补充条款和条件）的主题事项。</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客户可以选择是否向微软提供与使用在线服务有关或作为本协议的一部分的第三方的个人信息（包括客户联系人、经销商、分销商、管理员和员工）。客户在依据适用的隐私和数据保护法律从第三方获得所有必要的同意之后，才能向微软提供个人信息。</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客户提供的与协议或在线服务的使用有关的个人信息将根据</w:t>
      </w:r>
      <w:r>
        <w:rPr>
          <w:rFonts w:ascii="Calibri" w:eastAsia="SimSun" w:hAnsi="Calibri" w:hint="eastAsia"/>
        </w:rPr>
        <w:t xml:space="preserve"> </w:t>
      </w:r>
      <w:hyperlink r:id="rId110" w:history="1">
        <w:r w:rsidRPr="0021273F">
          <w:rPr>
            <w:rStyle w:val="Hyperlink"/>
            <w:rFonts w:ascii="Calibri" w:eastAsia="SimSun" w:hAnsi="Calibri" w:hint="eastAsia"/>
            <w:color w:val="0563C1"/>
          </w:rPr>
          <w:t>https://www.microsoft.com/licensing/servicecenter</w:t>
        </w:r>
      </w:hyperlink>
      <w:r>
        <w:rPr>
          <w:rFonts w:ascii="Calibri" w:eastAsia="SimSun" w:hAnsi="Calibri" w:hint="eastAsia"/>
        </w:rPr>
        <w:t xml:space="preserve"> </w:t>
      </w:r>
      <w:r>
        <w:rPr>
          <w:rFonts w:ascii="Calibri" w:eastAsia="SimSun" w:hAnsi="Calibri" w:hint="eastAsia"/>
        </w:rPr>
        <w:t>上提供的隐私声明进行处理，除非“在线服务使用权利”中包含有特定于产品的隐私声明以及与特定在线服务有关的附加隐私和安全详细信息。通过在线服务或服务收集的个人数据可能会在美国或者微软或其服务提供商设有相关设施的其他任何国家</w:t>
      </w:r>
      <w:r>
        <w:rPr>
          <w:rFonts w:ascii="Calibri" w:eastAsia="SimSun" w:hAnsi="Calibri" w:hint="eastAsia"/>
        </w:rPr>
        <w:t>/</w:t>
      </w:r>
      <w:r>
        <w:rPr>
          <w:rFonts w:ascii="Calibri" w:eastAsia="SimSun" w:hAnsi="Calibri" w:hint="eastAsia"/>
        </w:rPr>
        <w:t>地区进行传输、存储和处理。客户一旦使用在线服务，即表示同意上述条款。对于来自欧盟、欧洲经济区和瑞士的数据的收集、使用和保留，微软遵守美国商务部制定的欧盟安全港框架和瑞士安全港框架。</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客户的保护协议</w:t>
      </w:r>
    </w:p>
    <w:p w:rsidR="00CE4435" w:rsidRDefault="00CE4435" w:rsidP="00CE4435">
      <w:pPr>
        <w:pStyle w:val="ProductList-Body"/>
        <w:rPr>
          <w:rFonts w:ascii="Calibri" w:eastAsia="SimSun" w:hAnsi="Calibri"/>
        </w:rPr>
      </w:pPr>
      <w:r>
        <w:rPr>
          <w:rFonts w:ascii="Calibri" w:eastAsia="SimSun" w:hAnsi="Calibri" w:hint="eastAsia"/>
        </w:rPr>
        <w:t>在以下情况下，客户将针对由独立的第三方提出的任何索赔为微软提供辩护：</w:t>
      </w:r>
    </w:p>
    <w:p w:rsidR="00CE4435" w:rsidRDefault="00CE4435" w:rsidP="00CE4435">
      <w:pPr>
        <w:pStyle w:val="ProductList-Body"/>
        <w:numPr>
          <w:ilvl w:val="0"/>
          <w:numId w:val="49"/>
        </w:numPr>
        <w:ind w:left="450" w:hanging="270"/>
        <w:rPr>
          <w:rFonts w:ascii="Calibri" w:eastAsia="SimSun" w:hAnsi="Calibri"/>
        </w:rPr>
      </w:pPr>
      <w:r>
        <w:rPr>
          <w:rFonts w:ascii="Calibri" w:eastAsia="SimSun" w:hAnsi="Calibri" w:hint="eastAsia"/>
        </w:rPr>
        <w:t>微软代表客户托管的任何客户数据或非微软软件侵犯第三方的专利权、版权或商标，或非法使用其商业秘密；或者</w:t>
      </w:r>
    </w:p>
    <w:p w:rsidR="00CE4435" w:rsidRDefault="00CE4435" w:rsidP="00CE4435">
      <w:pPr>
        <w:pStyle w:val="ProductList-Body"/>
        <w:numPr>
          <w:ilvl w:val="0"/>
          <w:numId w:val="49"/>
        </w:numPr>
        <w:ind w:left="450" w:hanging="270"/>
        <w:rPr>
          <w:rFonts w:ascii="Calibri" w:eastAsia="SimSun" w:hAnsi="Calibri"/>
        </w:rPr>
      </w:pPr>
      <w:r>
        <w:rPr>
          <w:rFonts w:ascii="Calibri" w:eastAsia="SimSun" w:hAnsi="Calibri" w:hint="eastAsia"/>
        </w:rPr>
        <w:t>由于违反“产品使用权利”部分中所述的“可接受的使用方式政策”的条款而引起索赔。</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客户必须支付任何不利终审判决（或经客户同意的庭外和解）产生的费用。本节规定了微软遭遇索赔时的唯一补救措施。</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微软必须立即以书面形式将本节中规定的索赔事宜通知客户。微软必须</w:t>
      </w:r>
      <w:r>
        <w:rPr>
          <w:rFonts w:ascii="Calibri" w:eastAsia="SimSun" w:hAnsi="Calibri" w:hint="eastAsia"/>
        </w:rPr>
        <w:t xml:space="preserve"> (1) </w:t>
      </w:r>
      <w:r>
        <w:rPr>
          <w:rFonts w:ascii="Calibri" w:eastAsia="SimSun" w:hAnsi="Calibri" w:hint="eastAsia"/>
        </w:rPr>
        <w:t>让客户全权处理索赔辩护或庭外和解事宜；以及</w:t>
      </w:r>
      <w:r>
        <w:rPr>
          <w:rFonts w:ascii="Calibri" w:eastAsia="SimSun" w:hAnsi="Calibri" w:hint="eastAsia"/>
        </w:rPr>
        <w:t xml:space="preserve"> (2) </w:t>
      </w:r>
      <w:r>
        <w:rPr>
          <w:rFonts w:ascii="Calibri" w:eastAsia="SimSun" w:hAnsi="Calibri" w:hint="eastAsia"/>
        </w:rPr>
        <w:t>提供索赔辩护方面的合理帮助。客户应偿还微软在提供帮助过程中所产生的合理现付费用。</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责任限制</w:t>
      </w:r>
    </w:p>
    <w:p w:rsidR="00CE4435" w:rsidRDefault="00CE4435" w:rsidP="00CE4435">
      <w:pPr>
        <w:pStyle w:val="ProductList-Body"/>
        <w:rPr>
          <w:rFonts w:ascii="Calibri" w:eastAsia="SimSun" w:hAnsi="Calibri"/>
        </w:rPr>
      </w:pPr>
      <w:r>
        <w:rPr>
          <w:rFonts w:ascii="Calibri" w:eastAsia="SimSun" w:hAnsi="Calibri" w:hint="eastAsia"/>
        </w:rPr>
        <w:t>在适用法律允许的范围内，各方及其关联公司和承包商依据在线服务所产生的责任只限于直接损害，且赔偿上限为客户在之前十二</w:t>
      </w:r>
      <w:r>
        <w:rPr>
          <w:rFonts w:ascii="Calibri" w:eastAsia="SimSun" w:hAnsi="Calibri" w:hint="eastAsia"/>
        </w:rPr>
        <w:t xml:space="preserve"> (12) </w:t>
      </w:r>
      <w:r>
        <w:rPr>
          <w:rFonts w:ascii="Calibri" w:eastAsia="SimSun" w:hAnsi="Calibri" w:hint="eastAsia"/>
        </w:rPr>
        <w:t>个月内为导致该责任的在线服务支付的金额；前提是，根据适用的补充协议，在任何情况下，某一方对任意在线服务的累积责任都不应超过为导致该责任的在线服务支付的金额。无论责任是否以违约、侵权（包括过失）、严格责任、违反保证或任何其他法理为依据，上述限制均适用。不过，这些金额限制不适用于：</w:t>
      </w:r>
    </w:p>
    <w:p w:rsidR="00CE4435" w:rsidRDefault="00CE4435" w:rsidP="00CE4435">
      <w:pPr>
        <w:pStyle w:val="ProductList-Body"/>
        <w:numPr>
          <w:ilvl w:val="0"/>
          <w:numId w:val="50"/>
        </w:numPr>
        <w:ind w:left="450" w:hanging="270"/>
        <w:rPr>
          <w:rFonts w:ascii="Calibri" w:eastAsia="SimSun" w:hAnsi="Calibri"/>
        </w:rPr>
      </w:pPr>
      <w:r>
        <w:rPr>
          <w:rFonts w:ascii="Calibri" w:eastAsia="SimSun" w:hAnsi="Calibri" w:hint="eastAsia"/>
        </w:rPr>
        <w:t>微软在标题为“侵权、盗用和第三方索赔辩护”的主协议章节中所承担的义务，或者客户在标题为“客户的保护协议”的这些补充条款章节中所承担的义务；</w:t>
      </w:r>
    </w:p>
    <w:p w:rsidR="00CE4435" w:rsidRDefault="00CE4435" w:rsidP="00CE4435">
      <w:pPr>
        <w:pStyle w:val="ProductList-Body"/>
        <w:numPr>
          <w:ilvl w:val="0"/>
          <w:numId w:val="50"/>
        </w:numPr>
        <w:ind w:left="450" w:hanging="270"/>
        <w:rPr>
          <w:rFonts w:ascii="Calibri" w:eastAsia="SimSun" w:hAnsi="Calibri"/>
        </w:rPr>
      </w:pPr>
      <w:r>
        <w:rPr>
          <w:rFonts w:ascii="Calibri" w:eastAsia="SimSun" w:hAnsi="Calibri" w:hint="eastAsia"/>
        </w:rPr>
        <w:t>任何一方因违反标题为“保密性”的主协议章节中所规定的义务而承担的责任，但由客户数据引起或与其相关的微软责任除外，后者在所有情况下应限制为客户在前十二</w:t>
      </w:r>
      <w:r>
        <w:rPr>
          <w:rFonts w:ascii="Calibri" w:eastAsia="SimSun" w:hAnsi="Calibri" w:hint="eastAsia"/>
        </w:rPr>
        <w:t xml:space="preserve"> (12) </w:t>
      </w:r>
      <w:r>
        <w:rPr>
          <w:rFonts w:ascii="Calibri" w:eastAsia="SimSun" w:hAnsi="Calibri" w:hint="eastAsia"/>
        </w:rPr>
        <w:t>个月内为引起该责任的在线服务所支付的金额；以及</w:t>
      </w:r>
    </w:p>
    <w:p w:rsidR="00CE4435" w:rsidRDefault="00CE4435" w:rsidP="00CE4435">
      <w:pPr>
        <w:pStyle w:val="ProductList-Body"/>
        <w:numPr>
          <w:ilvl w:val="0"/>
          <w:numId w:val="50"/>
        </w:numPr>
        <w:ind w:left="450" w:hanging="270"/>
        <w:rPr>
          <w:rFonts w:ascii="Calibri" w:eastAsia="SimSun" w:hAnsi="Calibri"/>
        </w:rPr>
      </w:pPr>
      <w:r>
        <w:rPr>
          <w:rFonts w:ascii="Calibri" w:eastAsia="SimSun" w:hAnsi="Calibri" w:hint="eastAsia"/>
        </w:rPr>
        <w:t>任何一方侵犯另一方的知识产权。</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在适用法律允许的范围内，无论索赔基于何种法律依据，即使已被告知发生此类损害赔偿的可能性，或者此种可能性是可合理预见的，任何一方或该方的关联公司或承包商均不为因协议或补充条款引起的任何间接的、后果性的、特别的或附带性损害赔偿，或因利润或收入损失、业务中断或业务信息丢失而造成的损害赔偿承担责任。不过，对于任何一方由于违反其保密义务（除非此类违反涉及的范围是客户数据）或侵犯另一方的知识产权，或违反微软在标题为“侵权、盗用和第三方索赔辩护”的主协议章节中所承担的义务或客户在“客户的保护协议”这些补充条款章节中所承担的义务而产生的责任，此排除条款不适用。</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b/>
          <w:color w:val="00188F"/>
        </w:rPr>
        <w:t>分包商</w:t>
      </w:r>
    </w:p>
    <w:p w:rsidR="00CE4435" w:rsidRDefault="00CE4435" w:rsidP="00CE4435">
      <w:pPr>
        <w:pStyle w:val="ProductList-Body"/>
        <w:rPr>
          <w:rFonts w:ascii="Calibri" w:eastAsia="SimSun" w:hAnsi="Calibri"/>
        </w:rPr>
      </w:pPr>
      <w:r>
        <w:rPr>
          <w:rFonts w:ascii="Calibri" w:eastAsia="SimSun" w:hAnsi="Calibri" w:hint="eastAsia"/>
        </w:rPr>
        <w:t>微软可能会借助承包商来支持在线服务。微软有责任保证承包商的行为受客户批量许可协议中条款的约束。</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p>
    <w:p w:rsidR="00CE4435" w:rsidRDefault="00CE4435" w:rsidP="00CE4435">
      <w:pPr>
        <w:spacing w:after="0" w:line="240" w:lineRule="auto"/>
        <w:rPr>
          <w:rFonts w:ascii="Calibri" w:eastAsia="SimSun" w:hAnsi="Calibri"/>
          <w:sz w:val="18"/>
        </w:rPr>
        <w:sectPr w:rsidR="00CE4435" w:rsidSect="002245D9">
          <w:footerReference w:type="default" r:id="rId111"/>
          <w:pgSz w:w="12240" w:h="15840" w:code="1"/>
          <w:pgMar w:top="1440" w:right="720" w:bottom="1440" w:left="720" w:header="720" w:footer="720" w:gutter="0"/>
          <w:cols w:space="720"/>
        </w:sectPr>
      </w:pPr>
    </w:p>
    <w:p w:rsidR="00CE4435" w:rsidRDefault="00CE4435" w:rsidP="00CE4435">
      <w:pPr>
        <w:pStyle w:val="ProductList-SectionHeading"/>
        <w:outlineLvl w:val="0"/>
        <w:rPr>
          <w:rFonts w:ascii="Calibri" w:eastAsia="SimSun" w:hAnsi="Calibri"/>
        </w:rPr>
      </w:pPr>
      <w:bookmarkStart w:id="1721" w:name="_Toc380655553"/>
      <w:bookmarkStart w:id="1722" w:name="_Toc380513504"/>
      <w:bookmarkStart w:id="1723" w:name="_Toc379797468"/>
      <w:bookmarkStart w:id="1724" w:name="_Toc378151589"/>
      <w:bookmarkStart w:id="1725" w:name="_Toc378147692"/>
      <w:bookmarkStart w:id="1726" w:name="AppendixB"/>
      <w:bookmarkStart w:id="1727" w:name="_Toc409232021"/>
      <w:r>
        <w:rPr>
          <w:rFonts w:ascii="Calibri" w:eastAsia="SimSun" w:hAnsi="Calibri" w:hint="eastAsia"/>
        </w:rPr>
        <w:t>附录</w:t>
      </w:r>
      <w:r>
        <w:rPr>
          <w:rFonts w:ascii="Calibri" w:eastAsia="SimSun" w:hAnsi="Calibri"/>
        </w:rPr>
        <w:t xml:space="preserve"> </w:t>
      </w:r>
      <w:r w:rsidRPr="003359D2">
        <w:rPr>
          <w:rFonts w:ascii="Calibri Light" w:eastAsia="SimSun" w:hAnsi="Calibri Light"/>
        </w:rPr>
        <w:t>B –</w:t>
      </w:r>
      <w:r>
        <w:rPr>
          <w:rFonts w:ascii="Calibri" w:eastAsia="SimSun" w:hAnsi="Calibri"/>
        </w:rPr>
        <w:t xml:space="preserve"> </w:t>
      </w:r>
      <w:r>
        <w:rPr>
          <w:rFonts w:ascii="Calibri" w:eastAsia="SimSun" w:hAnsi="Calibri" w:hint="eastAsia"/>
        </w:rPr>
        <w:t>产品促销</w:t>
      </w:r>
      <w:bookmarkEnd w:id="1721"/>
      <w:bookmarkEnd w:id="1722"/>
      <w:bookmarkEnd w:id="1723"/>
      <w:bookmarkEnd w:id="1724"/>
      <w:bookmarkEnd w:id="1725"/>
      <w:bookmarkEnd w:id="1726"/>
      <w:bookmarkEnd w:id="1727"/>
    </w:p>
    <w:p w:rsidR="00CE4435" w:rsidRDefault="00CE4435" w:rsidP="00CE4435">
      <w:pPr>
        <w:pStyle w:val="ProductList-Offering1Heading"/>
        <w:rPr>
          <w:rFonts w:ascii="Calibri" w:eastAsia="SimSun" w:hAnsi="Calibri"/>
        </w:rPr>
      </w:pPr>
      <w:bookmarkStart w:id="1728" w:name="_Toc409232022"/>
      <w:r w:rsidRPr="00595D84">
        <w:rPr>
          <w:rFonts w:ascii="Calibri Light" w:eastAsia="SimSun" w:hAnsi="Calibri Light"/>
        </w:rPr>
        <w:t>Azure</w:t>
      </w:r>
      <w:r>
        <w:rPr>
          <w:rFonts w:ascii="Calibri" w:eastAsia="SimSun" w:hAnsi="Calibri"/>
        </w:rPr>
        <w:t xml:space="preserve"> </w:t>
      </w:r>
      <w:r>
        <w:rPr>
          <w:rFonts w:ascii="Calibri" w:eastAsia="SimSun" w:hAnsi="Calibri" w:hint="eastAsia"/>
        </w:rPr>
        <w:t>消费奖励促销</w:t>
      </w:r>
      <w:bookmarkEnd w:id="1728"/>
    </w:p>
    <w:p w:rsidR="00F24A0B" w:rsidRPr="003C1CAC" w:rsidRDefault="00F24A0B" w:rsidP="00F24A0B">
      <w:pPr>
        <w:pStyle w:val="ProductList-Body"/>
        <w:rPr>
          <w:rFonts w:ascii="Calibri" w:eastAsia="SimSun" w:hAnsi="Calibri"/>
          <w:lang w:eastAsia="zh-CN"/>
        </w:rPr>
      </w:pPr>
      <w:r w:rsidRPr="003C1CAC">
        <w:rPr>
          <w:rFonts w:ascii="Calibri" w:eastAsia="SimSun" w:hAnsi="SimSun" w:hint="eastAsia"/>
          <w:b/>
          <w:color w:val="00188F"/>
          <w:lang w:eastAsia="zh-CN"/>
        </w:rPr>
        <w:t>新客户</w:t>
      </w:r>
    </w:p>
    <w:p w:rsidR="00F24A0B" w:rsidRPr="00CB4A53" w:rsidRDefault="00F24A0B" w:rsidP="00F24A0B">
      <w:pPr>
        <w:pStyle w:val="ProductList-Body"/>
        <w:rPr>
          <w:rFonts w:ascii="Calibri" w:eastAsia="SimSun" w:hAnsi="Calibri"/>
          <w:spacing w:val="-2"/>
        </w:rPr>
      </w:pPr>
      <w:r w:rsidRPr="00CB4A53">
        <w:rPr>
          <w:rFonts w:ascii="Calibri" w:eastAsia="SimSun" w:hAnsi="SimSun" w:hint="eastAsia"/>
          <w:spacing w:val="-2"/>
          <w:lang w:eastAsia="zh-CN"/>
        </w:rPr>
        <w:t>对于首次通过批量许可下达</w:t>
      </w:r>
      <w:r w:rsidRPr="00CB4A53">
        <w:rPr>
          <w:rFonts w:ascii="Calibri" w:eastAsia="SimSun" w:hAnsi="Calibri" w:hint="eastAsia"/>
          <w:spacing w:val="-2"/>
          <w:lang w:eastAsia="zh-CN"/>
        </w:rPr>
        <w:t xml:space="preserve"> Azure </w:t>
      </w:r>
      <w:r w:rsidRPr="00CB4A53">
        <w:rPr>
          <w:rFonts w:ascii="Calibri" w:eastAsia="SimSun" w:hAnsi="SimSun" w:hint="eastAsia"/>
          <w:spacing w:val="-2"/>
          <w:lang w:eastAsia="zh-CN"/>
        </w:rPr>
        <w:t>金额承诺（以下简称</w:t>
      </w:r>
      <w:r w:rsidRPr="00CB4A53">
        <w:rPr>
          <w:rFonts w:ascii="Calibri" w:eastAsia="SimSun" w:hAnsi="Calibri"/>
          <w:spacing w:val="-2"/>
          <w:lang w:eastAsia="zh-CN"/>
        </w:rPr>
        <w:t>“</w:t>
      </w:r>
      <w:r w:rsidRPr="00CB4A53">
        <w:rPr>
          <w:rFonts w:ascii="Calibri" w:eastAsia="SimSun" w:hAnsi="Calibri" w:hint="eastAsia"/>
          <w:spacing w:val="-2"/>
          <w:lang w:eastAsia="zh-CN"/>
        </w:rPr>
        <w:t>MC</w:t>
      </w:r>
      <w:r w:rsidRPr="00CB4A53">
        <w:rPr>
          <w:rFonts w:ascii="Calibri" w:eastAsia="SimSun" w:hAnsi="Calibri"/>
          <w:spacing w:val="-2"/>
          <w:lang w:eastAsia="zh-CN"/>
        </w:rPr>
        <w:t>”</w:t>
      </w:r>
      <w:r w:rsidRPr="00CB4A53">
        <w:rPr>
          <w:rFonts w:ascii="Calibri" w:eastAsia="SimSun" w:hAnsi="SimSun" w:hint="eastAsia"/>
          <w:spacing w:val="-2"/>
          <w:lang w:eastAsia="zh-CN"/>
        </w:rPr>
        <w:t>）的合格订单（</w:t>
      </w:r>
      <w:r w:rsidRPr="00CB4A53">
        <w:rPr>
          <w:rFonts w:ascii="Calibri" w:eastAsia="SimSun" w:hAnsi="Calibri" w:hint="eastAsia"/>
          <w:spacing w:val="-2"/>
          <w:lang w:eastAsia="zh-CN"/>
        </w:rPr>
        <w:t xml:space="preserve">Azure </w:t>
      </w:r>
      <w:r w:rsidRPr="00CB4A53">
        <w:rPr>
          <w:rFonts w:ascii="Calibri" w:eastAsia="SimSun" w:hAnsi="SimSun" w:hint="eastAsia"/>
          <w:spacing w:val="-2"/>
          <w:lang w:eastAsia="zh-CN"/>
        </w:rPr>
        <w:t>有效期的开始日期为</w:t>
      </w:r>
      <w:r w:rsidRPr="00CB4A53">
        <w:rPr>
          <w:rFonts w:ascii="Calibri" w:eastAsia="SimSun" w:hAnsi="Calibri" w:hint="eastAsia"/>
          <w:spacing w:val="-2"/>
          <w:lang w:eastAsia="zh-CN"/>
        </w:rPr>
        <w:t xml:space="preserve"> 2014 </w:t>
      </w:r>
      <w:r w:rsidRPr="00CB4A53">
        <w:rPr>
          <w:rFonts w:ascii="Calibri" w:eastAsia="SimSun" w:hAnsi="SimSun" w:hint="eastAsia"/>
          <w:spacing w:val="-2"/>
          <w:lang w:eastAsia="zh-CN"/>
        </w:rPr>
        <w:t>年</w:t>
      </w:r>
      <w:r w:rsidRPr="00CB4A53">
        <w:rPr>
          <w:rFonts w:ascii="Calibri" w:eastAsia="SimSun" w:hAnsi="Calibri" w:hint="eastAsia"/>
          <w:spacing w:val="-2"/>
          <w:lang w:eastAsia="zh-CN"/>
        </w:rPr>
        <w:t xml:space="preserve"> 9 </w:t>
      </w:r>
      <w:r w:rsidRPr="00CB4A53">
        <w:rPr>
          <w:rFonts w:ascii="Calibri" w:eastAsia="SimSun" w:hAnsi="SimSun" w:hint="eastAsia"/>
          <w:spacing w:val="-2"/>
          <w:lang w:eastAsia="zh-CN"/>
        </w:rPr>
        <w:t>月</w:t>
      </w:r>
      <w:r w:rsidRPr="00CB4A53">
        <w:rPr>
          <w:rFonts w:ascii="Calibri" w:eastAsia="SimSun" w:hAnsi="Calibri" w:hint="eastAsia"/>
          <w:spacing w:val="-2"/>
          <w:lang w:eastAsia="zh-CN"/>
        </w:rPr>
        <w:t xml:space="preserve"> 1 </w:t>
      </w:r>
      <w:r w:rsidRPr="00CB4A53">
        <w:rPr>
          <w:rFonts w:ascii="Calibri" w:eastAsia="SimSun" w:hAnsi="SimSun" w:hint="eastAsia"/>
          <w:spacing w:val="-2"/>
          <w:lang w:eastAsia="zh-CN"/>
        </w:rPr>
        <w:t>日</w:t>
      </w:r>
      <w:r w:rsidRPr="00CB4A53">
        <w:rPr>
          <w:rFonts w:ascii="Calibri" w:eastAsia="SimSun" w:hAnsi="Calibri" w:hint="eastAsia"/>
          <w:spacing w:val="-2"/>
          <w:lang w:eastAsia="zh-CN"/>
        </w:rPr>
        <w:t xml:space="preserve"> - </w:t>
      </w:r>
      <w:r w:rsidRPr="00F24A0B">
        <w:rPr>
          <w:rFonts w:ascii="Calibri" w:eastAsia="SimSun" w:hAnsi="Calibri"/>
          <w:spacing w:val="-2"/>
          <w:lang w:eastAsia="zh-CN"/>
        </w:rPr>
        <w:t xml:space="preserve">2015 </w:t>
      </w:r>
      <w:r w:rsidRPr="00F24A0B">
        <w:rPr>
          <w:rFonts w:ascii="Calibri" w:eastAsia="SimSun" w:hAnsi="Calibri" w:hint="eastAsia"/>
          <w:spacing w:val="-2"/>
          <w:lang w:eastAsia="zh-CN"/>
        </w:rPr>
        <w:t>年</w:t>
      </w:r>
      <w:r w:rsidRPr="00F24A0B">
        <w:rPr>
          <w:rFonts w:ascii="Calibri" w:eastAsia="SimSun" w:hAnsi="Calibri"/>
          <w:spacing w:val="-2"/>
          <w:lang w:eastAsia="zh-CN"/>
        </w:rPr>
        <w:t xml:space="preserve"> 3 </w:t>
      </w:r>
      <w:r w:rsidRPr="00F24A0B">
        <w:rPr>
          <w:rFonts w:ascii="Calibri" w:eastAsia="SimSun" w:hAnsi="Calibri" w:hint="eastAsia"/>
          <w:spacing w:val="-2"/>
          <w:lang w:eastAsia="zh-CN"/>
        </w:rPr>
        <w:t>月</w:t>
      </w:r>
      <w:r w:rsidRPr="00F24A0B">
        <w:rPr>
          <w:rFonts w:ascii="Calibri" w:eastAsia="SimSun" w:hAnsi="Calibri"/>
          <w:spacing w:val="-2"/>
          <w:lang w:eastAsia="zh-CN"/>
        </w:rPr>
        <w:t xml:space="preserve"> 31 </w:t>
      </w:r>
      <w:r w:rsidRPr="00F24A0B">
        <w:rPr>
          <w:rFonts w:ascii="Calibri" w:eastAsia="SimSun" w:hAnsi="Calibri" w:hint="eastAsia"/>
          <w:spacing w:val="-2"/>
          <w:lang w:eastAsia="zh-CN"/>
        </w:rPr>
        <w:t>日</w:t>
      </w:r>
      <w:r w:rsidRPr="00CB4A53">
        <w:rPr>
          <w:rFonts w:ascii="Calibri" w:eastAsia="SimSun" w:hAnsi="SimSun" w:hint="eastAsia"/>
          <w:spacing w:val="-2"/>
          <w:lang w:eastAsia="zh-CN"/>
        </w:rPr>
        <w:t>）的客户，将获得与其在有效期头三个月消费的</w:t>
      </w:r>
      <w:r w:rsidRPr="00CB4A53">
        <w:rPr>
          <w:rFonts w:ascii="Calibri" w:eastAsia="SimSun" w:hAnsi="Calibri" w:hint="eastAsia"/>
          <w:spacing w:val="-2"/>
          <w:lang w:eastAsia="zh-CN"/>
        </w:rPr>
        <w:t xml:space="preserve"> MC </w:t>
      </w:r>
      <w:r w:rsidRPr="00CB4A53">
        <w:rPr>
          <w:rFonts w:ascii="Calibri" w:eastAsia="SimSun" w:hAnsi="SimSun" w:hint="eastAsia"/>
          <w:spacing w:val="-2"/>
          <w:lang w:eastAsia="zh-CN"/>
        </w:rPr>
        <w:t>单位完全等值的</w:t>
      </w:r>
      <w:r w:rsidRPr="00CB4A53">
        <w:rPr>
          <w:rFonts w:ascii="Calibri" w:eastAsia="SimSun" w:hAnsi="Calibri" w:hint="eastAsia"/>
          <w:spacing w:val="-2"/>
          <w:lang w:eastAsia="zh-CN"/>
        </w:rPr>
        <w:t xml:space="preserve"> MC </w:t>
      </w:r>
      <w:r w:rsidRPr="00CB4A53">
        <w:rPr>
          <w:rFonts w:ascii="Calibri" w:eastAsia="SimSun" w:hAnsi="SimSun" w:hint="eastAsia"/>
          <w:spacing w:val="-2"/>
          <w:lang w:eastAsia="zh-CN"/>
        </w:rPr>
        <w:t>信用额度，最多可达已订购</w:t>
      </w:r>
      <w:r w:rsidRPr="00CB4A53">
        <w:rPr>
          <w:rFonts w:ascii="Calibri" w:eastAsia="SimSun" w:hAnsi="Calibri" w:hint="eastAsia"/>
          <w:spacing w:val="-2"/>
          <w:lang w:eastAsia="zh-CN"/>
        </w:rPr>
        <w:t xml:space="preserve"> MC </w:t>
      </w:r>
      <w:r w:rsidRPr="00CB4A53">
        <w:rPr>
          <w:rFonts w:ascii="Calibri" w:eastAsia="SimSun" w:hAnsi="SimSun" w:hint="eastAsia"/>
          <w:spacing w:val="-2"/>
          <w:lang w:eastAsia="zh-CN"/>
        </w:rPr>
        <w:t>的</w:t>
      </w:r>
      <w:r w:rsidRPr="00CB4A53">
        <w:rPr>
          <w:rFonts w:ascii="Calibri" w:eastAsia="SimSun" w:hAnsi="Calibri" w:hint="eastAsia"/>
          <w:spacing w:val="-2"/>
          <w:lang w:eastAsia="zh-CN"/>
        </w:rPr>
        <w:t xml:space="preserve"> 25%</w:t>
      </w:r>
      <w:r w:rsidRPr="00CB4A53">
        <w:rPr>
          <w:rFonts w:ascii="Calibri" w:eastAsia="SimSun" w:hAnsi="SimSun" w:hint="eastAsia"/>
          <w:spacing w:val="-2"/>
          <w:lang w:eastAsia="zh-CN"/>
        </w:rPr>
        <w:t>。</w:t>
      </w:r>
      <w:r w:rsidRPr="00CB4A53">
        <w:rPr>
          <w:rFonts w:ascii="Calibri" w:eastAsia="SimSun" w:hAnsi="SimSun" w:hint="eastAsia"/>
          <w:spacing w:val="-2"/>
        </w:rPr>
        <w:t>订单必须满足以下条件才能获得奖励资格：</w:t>
      </w:r>
    </w:p>
    <w:p w:rsidR="00F24A0B" w:rsidRPr="003C1CAC" w:rsidRDefault="00F24A0B" w:rsidP="00F24A0B">
      <w:pPr>
        <w:pStyle w:val="ProductList-Body"/>
        <w:numPr>
          <w:ilvl w:val="0"/>
          <w:numId w:val="51"/>
        </w:numPr>
        <w:ind w:left="450" w:hanging="270"/>
        <w:rPr>
          <w:rFonts w:ascii="Calibri" w:eastAsia="SimSun" w:hAnsi="Calibri"/>
          <w:lang w:eastAsia="zh-CN"/>
        </w:rPr>
      </w:pPr>
      <w:r w:rsidRPr="003C1CAC">
        <w:rPr>
          <w:rFonts w:ascii="Calibri" w:eastAsia="SimSun" w:hAnsi="SimSun" w:hint="eastAsia"/>
          <w:lang w:eastAsia="zh-CN"/>
        </w:rPr>
        <w:t>在其许可登记表开始日期或最近的登记周年日的</w:t>
      </w:r>
      <w:r w:rsidRPr="003C1CAC">
        <w:rPr>
          <w:rFonts w:ascii="Calibri" w:eastAsia="SimSun" w:hAnsi="Calibri" w:hint="eastAsia"/>
          <w:lang w:eastAsia="zh-CN"/>
        </w:rPr>
        <w:t xml:space="preserve"> 6 </w:t>
      </w:r>
      <w:r w:rsidRPr="003C1CAC">
        <w:rPr>
          <w:rFonts w:ascii="Calibri" w:eastAsia="SimSun" w:hAnsi="SimSun" w:hint="eastAsia"/>
          <w:lang w:eastAsia="zh-CN"/>
        </w:rPr>
        <w:t>个月内下达；以及</w:t>
      </w:r>
    </w:p>
    <w:p w:rsidR="00F24A0B" w:rsidRPr="003C1CAC" w:rsidRDefault="00F24A0B" w:rsidP="00F24A0B">
      <w:pPr>
        <w:pStyle w:val="ProductList-Body"/>
        <w:numPr>
          <w:ilvl w:val="0"/>
          <w:numId w:val="51"/>
        </w:numPr>
        <w:ind w:left="450" w:hanging="270"/>
        <w:rPr>
          <w:rFonts w:ascii="Calibri" w:eastAsia="SimSun" w:hAnsi="Calibri"/>
          <w:lang w:eastAsia="zh-CN"/>
        </w:rPr>
      </w:pPr>
      <w:r w:rsidRPr="003C1CAC">
        <w:rPr>
          <w:rFonts w:ascii="Calibri" w:eastAsia="SimSun" w:hAnsi="SimSun" w:hint="eastAsia"/>
          <w:lang w:eastAsia="zh-CN"/>
        </w:rPr>
        <w:t>包括通过将</w:t>
      </w:r>
      <w:r w:rsidRPr="003C1CAC">
        <w:rPr>
          <w:rFonts w:ascii="Calibri" w:eastAsia="SimSun" w:hAnsi="Calibri" w:hint="eastAsia"/>
          <w:lang w:eastAsia="zh-CN"/>
        </w:rPr>
        <w:t xml:space="preserve"> MC </w:t>
      </w:r>
      <w:r w:rsidRPr="003C1CAC">
        <w:rPr>
          <w:rFonts w:ascii="Calibri" w:eastAsia="SimSun" w:hAnsi="SimSun" w:hint="eastAsia"/>
          <w:lang w:eastAsia="zh-CN"/>
        </w:rPr>
        <w:t>单位的数量乘以到下一周年日剩余的月数确定的</w:t>
      </w:r>
      <w:r w:rsidRPr="003C1CAC">
        <w:rPr>
          <w:rFonts w:ascii="Calibri" w:eastAsia="SimSun" w:hAnsi="Calibri" w:hint="eastAsia"/>
          <w:lang w:eastAsia="zh-CN"/>
        </w:rPr>
        <w:t xml:space="preserve"> MC </w:t>
      </w:r>
      <w:r w:rsidRPr="003C1CAC">
        <w:rPr>
          <w:rFonts w:ascii="Calibri" w:eastAsia="SimSun" w:hAnsi="SimSun" w:hint="eastAsia"/>
          <w:lang w:eastAsia="zh-CN"/>
        </w:rPr>
        <w:t>最小值，乘积必须为</w:t>
      </w:r>
      <w:r w:rsidRPr="003C1CAC">
        <w:rPr>
          <w:rFonts w:ascii="Calibri" w:eastAsia="SimSun" w:hAnsi="Calibri" w:hint="eastAsia"/>
          <w:lang w:eastAsia="zh-CN"/>
        </w:rPr>
        <w:t xml:space="preserve"> 504 </w:t>
      </w:r>
      <w:r w:rsidRPr="003C1CAC">
        <w:rPr>
          <w:rFonts w:ascii="Calibri" w:eastAsia="SimSun" w:hAnsi="SimSun" w:hint="eastAsia"/>
          <w:lang w:eastAsia="zh-CN"/>
        </w:rPr>
        <w:t>或更大的数字。</w:t>
      </w:r>
    </w:p>
    <w:p w:rsidR="00F24A0B" w:rsidRPr="003C1CAC" w:rsidRDefault="00F24A0B" w:rsidP="00F24A0B">
      <w:pPr>
        <w:pStyle w:val="ProductList-Body"/>
        <w:rPr>
          <w:rFonts w:ascii="Calibri" w:eastAsia="SimSun" w:hAnsi="Calibri"/>
          <w:lang w:eastAsia="zh-CN"/>
        </w:rPr>
      </w:pPr>
    </w:p>
    <w:p w:rsidR="00F24A0B" w:rsidRPr="003C1CAC" w:rsidRDefault="00F24A0B" w:rsidP="00F24A0B">
      <w:pPr>
        <w:pStyle w:val="ProductList-Body"/>
        <w:rPr>
          <w:rFonts w:ascii="Calibri" w:eastAsia="SimSun" w:hAnsi="Calibri"/>
          <w:lang w:eastAsia="zh-CN"/>
        </w:rPr>
      </w:pPr>
      <w:r w:rsidRPr="003C1CAC">
        <w:rPr>
          <w:rFonts w:ascii="Calibri" w:eastAsia="SimSun" w:hAnsi="SimSun" w:hint="eastAsia"/>
          <w:lang w:eastAsia="zh-CN"/>
        </w:rPr>
        <w:t>促销期间根据单独的许可登记表下达的其他订单可能有资格获取其自己的</w:t>
      </w:r>
      <w:r w:rsidRPr="003C1CAC">
        <w:rPr>
          <w:rFonts w:ascii="Calibri" w:eastAsia="SimSun" w:hAnsi="Calibri" w:hint="eastAsia"/>
          <w:lang w:eastAsia="zh-CN"/>
        </w:rPr>
        <w:t xml:space="preserve"> MC </w:t>
      </w:r>
      <w:r w:rsidRPr="003C1CAC">
        <w:rPr>
          <w:rFonts w:ascii="Calibri" w:eastAsia="SimSun" w:hAnsi="SimSun" w:hint="eastAsia"/>
          <w:lang w:eastAsia="zh-CN"/>
        </w:rPr>
        <w:t>信用额度。每张许可登记表必须单独满足促销要求。</w:t>
      </w:r>
    </w:p>
    <w:p w:rsidR="00F24A0B" w:rsidRPr="003C1CAC" w:rsidRDefault="00F24A0B" w:rsidP="00F24A0B">
      <w:pPr>
        <w:pStyle w:val="ProductList-Body"/>
        <w:rPr>
          <w:rFonts w:ascii="Calibri" w:eastAsia="SimSun" w:hAnsi="Calibri"/>
          <w:lang w:eastAsia="zh-CN"/>
        </w:rPr>
      </w:pPr>
    </w:p>
    <w:p w:rsidR="00F24A0B" w:rsidRPr="003C1CAC" w:rsidRDefault="00F24A0B" w:rsidP="00F24A0B">
      <w:pPr>
        <w:pStyle w:val="ProductList-Body"/>
        <w:rPr>
          <w:rFonts w:ascii="Calibri" w:eastAsia="SimSun" w:hAnsi="Calibri"/>
          <w:lang w:eastAsia="zh-CN"/>
        </w:rPr>
      </w:pPr>
      <w:r w:rsidRPr="003C1CAC">
        <w:rPr>
          <w:rFonts w:ascii="Calibri" w:eastAsia="SimSun" w:hAnsi="SimSun" w:hint="eastAsia"/>
          <w:b/>
          <w:color w:val="00188F"/>
          <w:lang w:eastAsia="zh-CN"/>
        </w:rPr>
        <w:t>现有客户</w:t>
      </w:r>
    </w:p>
    <w:p w:rsidR="00F24A0B" w:rsidRPr="003C1CAC" w:rsidRDefault="00F24A0B" w:rsidP="00F24A0B">
      <w:pPr>
        <w:pStyle w:val="ProductList-Body"/>
        <w:rPr>
          <w:rFonts w:ascii="Calibri" w:eastAsia="SimSun" w:hAnsi="Calibri"/>
        </w:rPr>
      </w:pPr>
      <w:r w:rsidRPr="003C1CAC">
        <w:rPr>
          <w:rFonts w:ascii="Calibri" w:eastAsia="SimSun" w:hAnsi="SimSun" w:hint="eastAsia"/>
          <w:lang w:eastAsia="zh-CN"/>
        </w:rPr>
        <w:t>对于下达合格订单（有效期的开始日期为</w:t>
      </w:r>
      <w:r w:rsidRPr="003C1CAC">
        <w:rPr>
          <w:rFonts w:ascii="Calibri" w:eastAsia="SimSun" w:hAnsi="Calibri" w:hint="eastAsia"/>
          <w:lang w:eastAsia="zh-CN"/>
        </w:rPr>
        <w:t xml:space="preserve"> 2014 </w:t>
      </w:r>
      <w:r w:rsidRPr="003C1CAC">
        <w:rPr>
          <w:rFonts w:ascii="Calibri" w:eastAsia="SimSun" w:hAnsi="SimSun" w:hint="eastAsia"/>
          <w:lang w:eastAsia="zh-CN"/>
        </w:rPr>
        <w:t>年</w:t>
      </w:r>
      <w:r w:rsidRPr="003C1CAC">
        <w:rPr>
          <w:rFonts w:ascii="Calibri" w:eastAsia="SimSun" w:hAnsi="Calibri" w:hint="eastAsia"/>
          <w:lang w:eastAsia="zh-CN"/>
        </w:rPr>
        <w:t xml:space="preserve"> 9 </w:t>
      </w:r>
      <w:r w:rsidRPr="003C1CAC">
        <w:rPr>
          <w:rFonts w:ascii="Calibri" w:eastAsia="SimSun" w:hAnsi="SimSun" w:hint="eastAsia"/>
          <w:lang w:eastAsia="zh-CN"/>
        </w:rPr>
        <w:t>月</w:t>
      </w:r>
      <w:r w:rsidRPr="003C1CAC">
        <w:rPr>
          <w:rFonts w:ascii="Calibri" w:eastAsia="SimSun" w:hAnsi="Calibri" w:hint="eastAsia"/>
          <w:lang w:eastAsia="zh-CN"/>
        </w:rPr>
        <w:t xml:space="preserve"> 1 </w:t>
      </w:r>
      <w:r w:rsidRPr="003C1CAC">
        <w:rPr>
          <w:rFonts w:ascii="Calibri" w:eastAsia="SimSun" w:hAnsi="SimSun" w:hint="eastAsia"/>
          <w:lang w:eastAsia="zh-CN"/>
        </w:rPr>
        <w:t>日</w:t>
      </w:r>
      <w:r w:rsidRPr="003C1CAC">
        <w:rPr>
          <w:rFonts w:ascii="Calibri" w:eastAsia="SimSun" w:hAnsi="Calibri" w:hint="eastAsia"/>
          <w:lang w:eastAsia="zh-CN"/>
        </w:rPr>
        <w:t xml:space="preserve"> - </w:t>
      </w:r>
      <w:r w:rsidRPr="00F24A0B">
        <w:rPr>
          <w:rFonts w:ascii="Calibri" w:eastAsia="SimSun" w:hAnsi="Calibri"/>
          <w:lang w:eastAsia="zh-CN"/>
        </w:rPr>
        <w:t xml:space="preserve">2015 </w:t>
      </w:r>
      <w:r w:rsidRPr="00F24A0B">
        <w:rPr>
          <w:rFonts w:ascii="Calibri" w:eastAsia="SimSun" w:hAnsi="Calibri" w:hint="eastAsia"/>
          <w:lang w:eastAsia="zh-CN"/>
        </w:rPr>
        <w:t>年</w:t>
      </w:r>
      <w:r w:rsidRPr="00F24A0B">
        <w:rPr>
          <w:rFonts w:ascii="Calibri" w:eastAsia="SimSun" w:hAnsi="Calibri"/>
          <w:lang w:eastAsia="zh-CN"/>
        </w:rPr>
        <w:t xml:space="preserve"> 3 </w:t>
      </w:r>
      <w:r w:rsidRPr="00F24A0B">
        <w:rPr>
          <w:rFonts w:ascii="Calibri" w:eastAsia="SimSun" w:hAnsi="Calibri" w:hint="eastAsia"/>
          <w:lang w:eastAsia="zh-CN"/>
        </w:rPr>
        <w:t>月</w:t>
      </w:r>
      <w:r w:rsidRPr="00F24A0B">
        <w:rPr>
          <w:rFonts w:ascii="Calibri" w:eastAsia="SimSun" w:hAnsi="Calibri"/>
          <w:lang w:eastAsia="zh-CN"/>
        </w:rPr>
        <w:t xml:space="preserve"> 31 </w:t>
      </w:r>
      <w:r w:rsidRPr="00F24A0B">
        <w:rPr>
          <w:rFonts w:ascii="Calibri" w:eastAsia="SimSun" w:hAnsi="Calibri" w:hint="eastAsia"/>
          <w:lang w:eastAsia="zh-CN"/>
        </w:rPr>
        <w:t>日</w:t>
      </w:r>
      <w:r w:rsidRPr="003C1CAC">
        <w:rPr>
          <w:rFonts w:ascii="Calibri" w:eastAsia="SimSun" w:hAnsi="SimSun" w:hint="eastAsia"/>
          <w:lang w:eastAsia="zh-CN"/>
        </w:rPr>
        <w:t>）从而将其年度承诺提高</w:t>
      </w:r>
      <w:r w:rsidRPr="003C1CAC">
        <w:rPr>
          <w:rFonts w:ascii="Calibri" w:eastAsia="SimSun" w:hAnsi="Calibri" w:hint="eastAsia"/>
          <w:lang w:eastAsia="zh-CN"/>
        </w:rPr>
        <w:t xml:space="preserve"> 50%</w:t>
      </w:r>
      <w:r w:rsidRPr="003C1CAC">
        <w:rPr>
          <w:rFonts w:ascii="Calibri" w:eastAsia="SimSun" w:hAnsi="SimSun" w:hint="eastAsia"/>
          <w:lang w:eastAsia="zh-CN"/>
        </w:rPr>
        <w:t>（相对于上年度，包括上年度下达的任何其他订单）的现有</w:t>
      </w:r>
      <w:r w:rsidRPr="003C1CAC">
        <w:rPr>
          <w:rFonts w:ascii="Calibri" w:eastAsia="SimSun" w:hAnsi="Calibri" w:hint="eastAsia"/>
          <w:lang w:eastAsia="zh-CN"/>
        </w:rPr>
        <w:t xml:space="preserve"> Azure </w:t>
      </w:r>
      <w:r w:rsidRPr="003C1CAC">
        <w:rPr>
          <w:rFonts w:ascii="Calibri" w:eastAsia="SimSun" w:hAnsi="SimSun" w:hint="eastAsia"/>
          <w:lang w:eastAsia="zh-CN"/>
        </w:rPr>
        <w:t>客户，将收到与周年日以来头三个月的新消费完全等值的</w:t>
      </w:r>
      <w:r w:rsidRPr="003C1CAC">
        <w:rPr>
          <w:rFonts w:ascii="Calibri" w:eastAsia="SimSun" w:hAnsi="Calibri" w:hint="eastAsia"/>
          <w:lang w:eastAsia="zh-CN"/>
        </w:rPr>
        <w:t xml:space="preserve"> MC </w:t>
      </w:r>
      <w:r w:rsidRPr="003C1CAC">
        <w:rPr>
          <w:rFonts w:ascii="Calibri" w:eastAsia="SimSun" w:hAnsi="SimSun" w:hint="eastAsia"/>
          <w:lang w:eastAsia="zh-CN"/>
        </w:rPr>
        <w:t>信用额度，最多可达其年度承诺的</w:t>
      </w:r>
      <w:r w:rsidRPr="003C1CAC">
        <w:rPr>
          <w:rFonts w:ascii="Calibri" w:eastAsia="SimSun" w:hAnsi="Calibri" w:hint="eastAsia"/>
          <w:lang w:eastAsia="zh-CN"/>
        </w:rPr>
        <w:t xml:space="preserve"> 25%</w:t>
      </w:r>
      <w:r w:rsidRPr="003C1CAC">
        <w:rPr>
          <w:rFonts w:ascii="Calibri" w:eastAsia="SimSun" w:hAnsi="SimSun" w:hint="eastAsia"/>
          <w:lang w:eastAsia="zh-CN"/>
        </w:rPr>
        <w:t>。</w:t>
      </w:r>
      <w:r w:rsidRPr="003C1CAC">
        <w:rPr>
          <w:rFonts w:ascii="Calibri" w:eastAsia="SimSun" w:hAnsi="SimSun" w:hint="eastAsia"/>
        </w:rPr>
        <w:t>订单必须满足以下条件才能获得奖励资格：</w:t>
      </w:r>
    </w:p>
    <w:p w:rsidR="00F24A0B" w:rsidRPr="003C1CAC" w:rsidRDefault="00F24A0B" w:rsidP="00F24A0B">
      <w:pPr>
        <w:pStyle w:val="ProductList-Body"/>
        <w:numPr>
          <w:ilvl w:val="0"/>
          <w:numId w:val="53"/>
        </w:numPr>
        <w:ind w:left="450" w:hanging="270"/>
        <w:rPr>
          <w:rFonts w:ascii="Calibri" w:eastAsia="SimSun" w:hAnsi="Calibri"/>
          <w:lang w:eastAsia="zh-CN"/>
        </w:rPr>
      </w:pPr>
      <w:r w:rsidRPr="003C1CAC">
        <w:rPr>
          <w:rFonts w:ascii="Calibri" w:eastAsia="SimSun" w:hAnsi="SimSun" w:hint="eastAsia"/>
          <w:lang w:eastAsia="zh-CN"/>
        </w:rPr>
        <w:t>在许可登记表开始日期或最近的周年日的</w:t>
      </w:r>
      <w:r w:rsidRPr="003C1CAC">
        <w:rPr>
          <w:rFonts w:ascii="Calibri" w:eastAsia="SimSun" w:hAnsi="Calibri" w:hint="eastAsia"/>
          <w:lang w:eastAsia="zh-CN"/>
        </w:rPr>
        <w:t xml:space="preserve"> 6 </w:t>
      </w:r>
      <w:r w:rsidRPr="003C1CAC">
        <w:rPr>
          <w:rFonts w:ascii="Calibri" w:eastAsia="SimSun" w:hAnsi="SimSun" w:hint="eastAsia"/>
          <w:lang w:eastAsia="zh-CN"/>
        </w:rPr>
        <w:t>个月内下达；以及</w:t>
      </w:r>
    </w:p>
    <w:p w:rsidR="00F24A0B" w:rsidRPr="003C1CAC" w:rsidRDefault="00F24A0B" w:rsidP="00F24A0B">
      <w:pPr>
        <w:pStyle w:val="ProductList-Body"/>
        <w:numPr>
          <w:ilvl w:val="0"/>
          <w:numId w:val="53"/>
        </w:numPr>
        <w:ind w:left="450" w:hanging="270"/>
        <w:rPr>
          <w:rFonts w:ascii="Calibri" w:eastAsia="SimSun" w:hAnsi="Calibri"/>
          <w:lang w:eastAsia="zh-CN"/>
        </w:rPr>
      </w:pPr>
      <w:r w:rsidRPr="003C1CAC">
        <w:rPr>
          <w:rFonts w:ascii="Calibri" w:eastAsia="SimSun" w:hAnsi="SimSun" w:hint="eastAsia"/>
          <w:lang w:eastAsia="zh-CN"/>
        </w:rPr>
        <w:t>根据客户在其上将承诺年度的年度承诺保留为</w:t>
      </w:r>
      <w:r w:rsidRPr="003C1CAC">
        <w:rPr>
          <w:rFonts w:ascii="Calibri" w:eastAsia="SimSun" w:hAnsi="Calibri" w:hint="eastAsia"/>
          <w:lang w:eastAsia="zh-CN"/>
        </w:rPr>
        <w:t xml:space="preserve"> 84 </w:t>
      </w:r>
      <w:r w:rsidRPr="003C1CAC">
        <w:rPr>
          <w:rFonts w:ascii="Calibri" w:eastAsia="SimSun" w:hAnsi="SimSun" w:hint="eastAsia"/>
          <w:lang w:eastAsia="zh-CN"/>
        </w:rPr>
        <w:t>个以上的金额承诺</w:t>
      </w:r>
      <w:r w:rsidRPr="003C1CAC">
        <w:rPr>
          <w:rFonts w:ascii="Calibri" w:eastAsia="SimSun" w:hAnsi="Calibri" w:hint="eastAsia"/>
          <w:lang w:eastAsia="zh-CN"/>
        </w:rPr>
        <w:t xml:space="preserve"> (</w:t>
      </w:r>
      <w:r w:rsidRPr="00434ADC">
        <w:rPr>
          <w:rFonts w:ascii="Calibri" w:eastAsia="SimSun" w:hAnsi="Calibri"/>
          <w:lang w:eastAsia="zh-CN"/>
        </w:rPr>
        <w:t>“</w:t>
      </w:r>
      <w:r w:rsidRPr="003C1CAC">
        <w:rPr>
          <w:rFonts w:ascii="Calibri" w:eastAsia="SimSun" w:hAnsi="Calibri" w:hint="eastAsia"/>
          <w:lang w:eastAsia="zh-CN"/>
        </w:rPr>
        <w:t>MC</w:t>
      </w:r>
      <w:r w:rsidRPr="00434ADC">
        <w:rPr>
          <w:rFonts w:ascii="Calibri" w:eastAsia="SimSun" w:hAnsi="Calibri"/>
          <w:lang w:eastAsia="zh-CN"/>
        </w:rPr>
        <w:t>”</w:t>
      </w:r>
      <w:r w:rsidRPr="003C1CAC">
        <w:rPr>
          <w:rFonts w:ascii="Calibri" w:eastAsia="SimSun" w:hAnsi="Calibri" w:hint="eastAsia"/>
          <w:lang w:eastAsia="zh-CN"/>
        </w:rPr>
        <w:t xml:space="preserve">) </w:t>
      </w:r>
      <w:r w:rsidRPr="003C1CAC">
        <w:rPr>
          <w:rFonts w:ascii="Calibri" w:eastAsia="SimSun" w:hAnsi="SimSun" w:hint="eastAsia"/>
          <w:lang w:eastAsia="zh-CN"/>
        </w:rPr>
        <w:t>单位的许可登记表下达。</w:t>
      </w:r>
    </w:p>
    <w:p w:rsidR="00F24A0B" w:rsidRPr="003C1CAC" w:rsidRDefault="00F24A0B" w:rsidP="00F24A0B">
      <w:pPr>
        <w:pStyle w:val="ProductList-Body"/>
        <w:rPr>
          <w:rFonts w:ascii="Calibri" w:eastAsia="SimSun" w:hAnsi="Calibri"/>
          <w:lang w:eastAsia="zh-CN"/>
        </w:rPr>
      </w:pPr>
    </w:p>
    <w:p w:rsidR="00F24A0B" w:rsidRPr="003C1CAC" w:rsidRDefault="00F24A0B" w:rsidP="00F24A0B">
      <w:pPr>
        <w:pStyle w:val="ProductList-Body"/>
        <w:rPr>
          <w:rFonts w:ascii="Calibri" w:eastAsia="SimSun" w:hAnsi="Calibri"/>
          <w:lang w:eastAsia="zh-CN"/>
        </w:rPr>
      </w:pPr>
      <w:r w:rsidRPr="003C1CAC">
        <w:rPr>
          <w:rFonts w:ascii="Calibri" w:eastAsia="SimSun" w:hAnsi="SimSun" w:hint="eastAsia"/>
          <w:lang w:eastAsia="zh-CN"/>
        </w:rPr>
        <w:t>为了获得促销优惠，新消费是指超出上年度最后一个月根据许可登记表消费的服务金额</w:t>
      </w:r>
      <w:r w:rsidRPr="003C1CAC">
        <w:rPr>
          <w:rFonts w:ascii="Calibri" w:eastAsia="SimSun" w:hAnsi="Calibri" w:hint="eastAsia"/>
          <w:lang w:eastAsia="zh-CN"/>
        </w:rPr>
        <w:t xml:space="preserve"> 3 </w:t>
      </w:r>
      <w:r w:rsidRPr="003C1CAC">
        <w:rPr>
          <w:rFonts w:ascii="Calibri" w:eastAsia="SimSun" w:hAnsi="SimSun" w:hint="eastAsia"/>
          <w:lang w:eastAsia="zh-CN"/>
        </w:rPr>
        <w:t>倍的消费。</w:t>
      </w:r>
    </w:p>
    <w:p w:rsidR="00F24A0B" w:rsidRPr="003C1CAC" w:rsidRDefault="00F24A0B" w:rsidP="00F24A0B">
      <w:pPr>
        <w:pStyle w:val="ProductList-Body"/>
        <w:rPr>
          <w:rFonts w:ascii="Calibri" w:eastAsia="SimSun" w:hAnsi="Calibri"/>
          <w:lang w:eastAsia="zh-CN"/>
        </w:rPr>
      </w:pPr>
    </w:p>
    <w:p w:rsidR="00F24A0B" w:rsidRPr="003C1CAC" w:rsidRDefault="00F24A0B" w:rsidP="00F24A0B">
      <w:pPr>
        <w:pStyle w:val="ProductList-Body"/>
        <w:rPr>
          <w:rFonts w:ascii="Calibri" w:eastAsia="SimSun" w:hAnsi="Calibri"/>
          <w:lang w:eastAsia="zh-CN"/>
        </w:rPr>
      </w:pPr>
      <w:r w:rsidRPr="003C1CAC">
        <w:rPr>
          <w:rFonts w:ascii="Calibri" w:eastAsia="SimSun" w:hAnsi="SimSun" w:hint="eastAsia"/>
          <w:b/>
          <w:color w:val="00188F"/>
          <w:lang w:eastAsia="zh-CN"/>
        </w:rPr>
        <w:t>附加条款</w:t>
      </w:r>
    </w:p>
    <w:p w:rsidR="00F24A0B" w:rsidRPr="003C1CAC" w:rsidRDefault="00F24A0B" w:rsidP="00F24A0B">
      <w:pPr>
        <w:pStyle w:val="ProductList-Body"/>
        <w:rPr>
          <w:rFonts w:ascii="Calibri" w:eastAsia="SimSun" w:hAnsi="Calibri"/>
          <w:lang w:eastAsia="zh-CN"/>
        </w:rPr>
      </w:pPr>
      <w:r w:rsidRPr="003C1CAC">
        <w:rPr>
          <w:rFonts w:ascii="Calibri" w:eastAsia="SimSun" w:hAnsi="SimSun" w:hint="eastAsia"/>
          <w:lang w:eastAsia="zh-CN"/>
        </w:rPr>
        <w:t>金额承诺信用额度将于登记周年日到期。</w:t>
      </w:r>
    </w:p>
    <w:p w:rsidR="00F24A0B" w:rsidRPr="003C1CAC" w:rsidRDefault="00F24A0B" w:rsidP="00F24A0B">
      <w:pPr>
        <w:pStyle w:val="ProductList-Body"/>
        <w:rPr>
          <w:rFonts w:ascii="Calibri" w:eastAsia="SimSun" w:hAnsi="Calibri"/>
          <w:lang w:eastAsia="zh-CN"/>
        </w:rPr>
      </w:pPr>
      <w:r w:rsidRPr="003C1CAC">
        <w:rPr>
          <w:rFonts w:ascii="Calibri" w:eastAsia="SimSun" w:hAnsi="SimSun" w:hint="eastAsia"/>
          <w:lang w:eastAsia="zh-CN"/>
        </w:rPr>
        <w:t>此优惠不能与其他优惠结合使用。</w:t>
      </w:r>
    </w:p>
    <w:p w:rsidR="00CE4435" w:rsidRDefault="00CE4435" w:rsidP="00CE4435">
      <w:pPr>
        <w:pStyle w:val="ProductList-Body"/>
        <w:rPr>
          <w:rFonts w:ascii="Calibri" w:eastAsia="SimSun" w:hAnsi="Calibri"/>
        </w:rPr>
      </w:pPr>
    </w:p>
    <w:p w:rsidR="00CE4435" w:rsidRDefault="00CE4435" w:rsidP="00CE4435">
      <w:pPr>
        <w:pStyle w:val="ProductList-Offering1Heading"/>
        <w:rPr>
          <w:rFonts w:ascii="Calibri" w:eastAsia="SimSun" w:hAnsi="Calibri"/>
        </w:rPr>
      </w:pPr>
      <w:bookmarkStart w:id="1729" w:name="_Toc409232023"/>
      <w:r w:rsidRPr="00595D84">
        <w:rPr>
          <w:rFonts w:ascii="Calibri Light" w:eastAsia="SimSun" w:hAnsi="Calibri Light"/>
        </w:rPr>
        <w:t>Azure ExpressRoute NSP 10 Mbps</w:t>
      </w:r>
      <w:r>
        <w:rPr>
          <w:rFonts w:ascii="Calibri" w:eastAsia="SimSun" w:hAnsi="Calibri"/>
        </w:rPr>
        <w:t xml:space="preserve"> </w:t>
      </w:r>
      <w:r>
        <w:rPr>
          <w:rFonts w:ascii="Calibri" w:eastAsia="SimSun" w:hAnsi="Calibri" w:hint="eastAsia"/>
        </w:rPr>
        <w:t>促销</w:t>
      </w:r>
      <w:bookmarkEnd w:id="1729"/>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r>
        <w:rPr>
          <w:rFonts w:ascii="Calibri" w:eastAsia="SimSun" w:hAnsi="Calibri" w:hint="eastAsia"/>
        </w:rPr>
        <w:t xml:space="preserve">2015 </w:t>
      </w:r>
      <w:r>
        <w:rPr>
          <w:rFonts w:ascii="Calibri" w:eastAsia="SimSun" w:hAnsi="Calibri" w:hint="eastAsia"/>
        </w:rPr>
        <w:t>年</w:t>
      </w:r>
      <w:r>
        <w:rPr>
          <w:rFonts w:ascii="Calibri" w:eastAsia="SimSun" w:hAnsi="Calibri" w:hint="eastAsia"/>
        </w:rPr>
        <w:t xml:space="preserve"> 1 </w:t>
      </w:r>
      <w:r>
        <w:rPr>
          <w:rFonts w:ascii="Calibri" w:eastAsia="SimSun" w:hAnsi="Calibri" w:hint="eastAsia"/>
        </w:rPr>
        <w:t>月</w:t>
      </w:r>
      <w:r>
        <w:rPr>
          <w:rFonts w:ascii="Calibri" w:eastAsia="SimSun" w:hAnsi="Calibri" w:hint="eastAsia"/>
        </w:rPr>
        <w:t xml:space="preserve"> 1 </w:t>
      </w:r>
      <w:r>
        <w:rPr>
          <w:rFonts w:ascii="Calibri" w:eastAsia="SimSun" w:hAnsi="Calibri" w:hint="eastAsia"/>
        </w:rPr>
        <w:t>日至</w:t>
      </w:r>
      <w:r>
        <w:rPr>
          <w:rFonts w:ascii="Calibri" w:eastAsia="SimSun" w:hAnsi="Calibri" w:hint="eastAsia"/>
        </w:rPr>
        <w:t xml:space="preserve"> 2015 </w:t>
      </w:r>
      <w:r>
        <w:rPr>
          <w:rFonts w:ascii="Calibri" w:eastAsia="SimSun" w:hAnsi="Calibri" w:hint="eastAsia"/>
        </w:rPr>
        <w:t>年</w:t>
      </w:r>
      <w:r>
        <w:rPr>
          <w:rFonts w:ascii="Calibri" w:eastAsia="SimSun" w:hAnsi="Calibri" w:hint="eastAsia"/>
        </w:rPr>
        <w:t xml:space="preserve"> 6 </w:t>
      </w:r>
      <w:r>
        <w:rPr>
          <w:rFonts w:ascii="Calibri" w:eastAsia="SimSun" w:hAnsi="Calibri" w:hint="eastAsia"/>
        </w:rPr>
        <w:t>月</w:t>
      </w:r>
      <w:r>
        <w:rPr>
          <w:rFonts w:ascii="Calibri" w:eastAsia="SimSun" w:hAnsi="Calibri" w:hint="eastAsia"/>
        </w:rPr>
        <w:t xml:space="preserve"> 30 </w:t>
      </w:r>
      <w:r>
        <w:rPr>
          <w:rFonts w:ascii="Calibri" w:eastAsia="SimSun" w:hAnsi="Calibri" w:hint="eastAsia"/>
        </w:rPr>
        <w:t>日期间，当前具有或购买</w:t>
      </w:r>
      <w:r>
        <w:rPr>
          <w:rFonts w:ascii="Calibri" w:eastAsia="SimSun" w:hAnsi="Calibri" w:hint="eastAsia"/>
        </w:rPr>
        <w:t xml:space="preserve"> Azure </w:t>
      </w:r>
      <w:r>
        <w:rPr>
          <w:rFonts w:ascii="Calibri" w:eastAsia="SimSun" w:hAnsi="Calibri" w:hint="eastAsia"/>
        </w:rPr>
        <w:t>金额承诺的现有或新增</w:t>
      </w:r>
      <w:r>
        <w:rPr>
          <w:rFonts w:ascii="Calibri" w:eastAsia="SimSun" w:hAnsi="Calibri" w:hint="eastAsia"/>
        </w:rPr>
        <w:t xml:space="preserve">Azure </w:t>
      </w:r>
      <w:r>
        <w:rPr>
          <w:rFonts w:ascii="Calibri" w:eastAsia="SimSun" w:hAnsi="Calibri" w:hint="eastAsia"/>
        </w:rPr>
        <w:t>客户，可以免费获得</w:t>
      </w:r>
      <w:r>
        <w:rPr>
          <w:rFonts w:ascii="Calibri" w:eastAsia="SimSun" w:hAnsi="Calibri" w:hint="eastAsia"/>
        </w:rPr>
        <w:t xml:space="preserve"> Azure ExpressRoute 10 Mbps </w:t>
      </w:r>
      <w:r>
        <w:rPr>
          <w:rFonts w:ascii="Calibri" w:eastAsia="SimSun" w:hAnsi="Calibri" w:hint="eastAsia"/>
        </w:rPr>
        <w:t>网络服务提供商服务评测程序。</w:t>
      </w:r>
      <w:r>
        <w:rPr>
          <w:rFonts w:ascii="Calibri" w:eastAsia="SimSun" w:hAnsi="Calibri" w:hint="eastAsia"/>
        </w:rPr>
        <w:t xml:space="preserve">Azure ExpressRoute </w:t>
      </w:r>
      <w:r>
        <w:rPr>
          <w:rFonts w:ascii="Calibri" w:eastAsia="SimSun" w:hAnsi="Calibri" w:hint="eastAsia"/>
        </w:rPr>
        <w:t>评测程序的价格将于</w:t>
      </w:r>
      <w:r>
        <w:rPr>
          <w:rFonts w:ascii="Calibri" w:eastAsia="SimSun" w:hAnsi="Calibri" w:hint="eastAsia"/>
        </w:rPr>
        <w:t xml:space="preserve"> 2015 </w:t>
      </w:r>
      <w:r>
        <w:rPr>
          <w:rFonts w:ascii="Calibri" w:eastAsia="SimSun" w:hAnsi="Calibri" w:hint="eastAsia"/>
        </w:rPr>
        <w:t>年</w:t>
      </w:r>
      <w:r>
        <w:rPr>
          <w:rFonts w:ascii="Calibri" w:eastAsia="SimSun" w:hAnsi="Calibri" w:hint="eastAsia"/>
        </w:rPr>
        <w:t xml:space="preserve"> 7 </w:t>
      </w:r>
      <w:r>
        <w:rPr>
          <w:rFonts w:ascii="Calibri" w:eastAsia="SimSun" w:hAnsi="Calibri" w:hint="eastAsia"/>
        </w:rPr>
        <w:t>月</w:t>
      </w:r>
      <w:r>
        <w:rPr>
          <w:rFonts w:ascii="Calibri" w:eastAsia="SimSun" w:hAnsi="Calibri" w:hint="eastAsia"/>
        </w:rPr>
        <w:t xml:space="preserve"> 1 </w:t>
      </w:r>
      <w:r>
        <w:rPr>
          <w:rFonts w:ascii="Calibri" w:eastAsia="SimSun" w:hAnsi="Calibri" w:hint="eastAsia"/>
        </w:rPr>
        <w:t>日恢复。网络提供商将会开始收取费用；请与特定的电信合作伙伴联系获取更多信息。</w:t>
      </w:r>
    </w:p>
    <w:p w:rsidR="00CE4435" w:rsidRDefault="00CE4435" w:rsidP="00CE4435">
      <w:pPr>
        <w:pStyle w:val="ProductList-Body"/>
        <w:rPr>
          <w:rFonts w:ascii="Calibri" w:eastAsia="SimSun" w:hAnsi="Calibri"/>
        </w:rPr>
      </w:pPr>
    </w:p>
    <w:p w:rsidR="00CE4435" w:rsidRDefault="00595D84" w:rsidP="00CE4435">
      <w:pPr>
        <w:pStyle w:val="ProductList-Body"/>
        <w:rPr>
          <w:rFonts w:ascii="Calibri" w:eastAsia="SimSun" w:hAnsi="Calibri"/>
        </w:rPr>
      </w:pPr>
      <w:r>
        <w:rPr>
          <w:rFonts w:ascii="Calibri" w:eastAsia="SimSun" w:hAnsi="Calibri" w:hint="eastAsia"/>
          <w:b/>
          <w:color w:val="00188F"/>
        </w:rPr>
        <w:t>面向政府客户的通知</w:t>
      </w:r>
    </w:p>
    <w:p w:rsidR="00CE4435" w:rsidRDefault="00CE4435" w:rsidP="00CE4435">
      <w:pPr>
        <w:pStyle w:val="ProductList-Body"/>
        <w:rPr>
          <w:rFonts w:ascii="Calibri" w:eastAsia="SimSun" w:hAnsi="Calibri"/>
        </w:rPr>
      </w:pPr>
      <w:r>
        <w:rPr>
          <w:rFonts w:ascii="Calibri" w:eastAsia="SimSun" w:hAnsi="Calibri" w:hint="eastAsia"/>
        </w:rPr>
        <w:t>对于在上述促销期间进行促销的服务评测程序，微软放弃任何和全部索赔的权利。为了符合适用的法律和法规，微软及其客户应承认，进行促销的评测程序仅供客户使用并受益，不得供任何政府职员个人使用或受益。</w:t>
      </w: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p>
    <w:p w:rsidR="00CE4435" w:rsidRDefault="00CE4435" w:rsidP="00CE4435">
      <w:pPr>
        <w:pStyle w:val="ProductList-Body"/>
        <w:rPr>
          <w:rFonts w:ascii="Calibri" w:eastAsia="SimSun" w:hAnsi="Calibri"/>
        </w:rPr>
      </w:pPr>
    </w:p>
    <w:p w:rsidR="00CE4435" w:rsidRDefault="00CE4435" w:rsidP="00CE4435">
      <w:pPr>
        <w:spacing w:after="0" w:line="240" w:lineRule="auto"/>
        <w:rPr>
          <w:rFonts w:ascii="Calibri" w:eastAsia="SimSun" w:hAnsi="Calibri"/>
          <w:sz w:val="18"/>
        </w:rPr>
        <w:sectPr w:rsidR="00CE4435" w:rsidSect="002245D9">
          <w:pgSz w:w="12240" w:h="15840" w:code="1"/>
          <w:pgMar w:top="1440" w:right="720" w:bottom="1440" w:left="720" w:header="720" w:footer="720" w:gutter="0"/>
          <w:cols w:space="720"/>
        </w:sectPr>
      </w:pPr>
    </w:p>
    <w:p w:rsidR="00CD141A" w:rsidRPr="00CD141A" w:rsidRDefault="00CE4435" w:rsidP="00CD141A">
      <w:pPr>
        <w:pStyle w:val="ProductList-SectionHeading"/>
        <w:spacing w:after="0"/>
        <w:outlineLvl w:val="0"/>
        <w:rPr>
          <w:rFonts w:ascii="SimSun" w:eastAsia="SimSun" w:hAnsi="SimSun"/>
          <w:lang w:eastAsia="en-US"/>
        </w:rPr>
        <w:sectPr w:rsidR="00CD141A" w:rsidRPr="00CD141A" w:rsidSect="00CD141A">
          <w:footerReference w:type="default" r:id="rId112"/>
          <w:pgSz w:w="12240" w:h="15840" w:code="1"/>
          <w:pgMar w:top="1440" w:right="720" w:bottom="1440" w:left="720" w:header="720" w:footer="720" w:gutter="0"/>
          <w:cols w:num="2" w:space="720"/>
          <w:docGrid w:linePitch="360"/>
        </w:sectPr>
      </w:pPr>
      <w:bookmarkStart w:id="1730" w:name="_Toc380655556"/>
      <w:bookmarkStart w:id="1731" w:name="_Toc380513507"/>
      <w:bookmarkStart w:id="1732" w:name="_Toc379797471"/>
      <w:bookmarkStart w:id="1733" w:name="_Toc378151592"/>
      <w:bookmarkStart w:id="1734" w:name="_Toc378147695"/>
      <w:bookmarkStart w:id="1735" w:name="Index"/>
      <w:bookmarkStart w:id="1736" w:name="_Toc409232024"/>
      <w:r w:rsidRPr="00CD141A">
        <w:rPr>
          <w:rFonts w:ascii="SimSun" w:eastAsia="SimSun" w:hAnsi="SimSun" w:hint="eastAsia"/>
          <w:lang w:eastAsia="en-US"/>
        </w:rPr>
        <w:t>产品索引</w:t>
      </w:r>
      <w:bookmarkEnd w:id="1730"/>
      <w:bookmarkEnd w:id="1731"/>
      <w:bookmarkEnd w:id="1732"/>
      <w:bookmarkEnd w:id="1733"/>
      <w:bookmarkEnd w:id="1734"/>
      <w:bookmarkEnd w:id="1735"/>
      <w:bookmarkEnd w:id="1736"/>
    </w:p>
    <w:p w:rsidR="00D92D6A" w:rsidRPr="00D92D6A" w:rsidRDefault="00CE4435" w:rsidP="002245D9">
      <w:pPr>
        <w:pStyle w:val="Index1"/>
        <w:tabs>
          <w:tab w:val="right" w:pos="5030"/>
        </w:tabs>
        <w:rPr>
          <w:rFonts w:ascii="SimSun" w:eastAsia="SimSun" w:hAnsi="SimSun"/>
          <w:noProof/>
          <w:color w:val="000000" w:themeColor="text1"/>
          <w:sz w:val="2"/>
          <w:szCs w:val="2"/>
        </w:rPr>
        <w:sectPr w:rsidR="00D92D6A" w:rsidRPr="00D92D6A" w:rsidSect="00D92D6A">
          <w:type w:val="continuous"/>
          <w:pgSz w:w="12240" w:h="15840" w:code="1"/>
          <w:pgMar w:top="1440" w:right="720" w:bottom="1440" w:left="720" w:header="720" w:footer="720" w:gutter="0"/>
          <w:cols w:num="2" w:space="720"/>
          <w:docGrid w:linePitch="360"/>
        </w:sectPr>
      </w:pPr>
      <w:r>
        <w:rPr>
          <w:rFonts w:ascii="SimSun" w:eastAsia="SimSun" w:hAnsi="SimSun" w:hint="eastAsia"/>
          <w:color w:val="000000" w:themeColor="text1"/>
        </w:rPr>
        <w:fldChar w:fldCharType="begin"/>
      </w:r>
      <w:r w:rsidRPr="00987CB0">
        <w:rPr>
          <w:rFonts w:ascii="SimSun" w:eastAsia="SimSun" w:hAnsi="SimSun" w:hint="eastAsia"/>
          <w:color w:val="000000" w:themeColor="text1"/>
        </w:rPr>
        <w:instrText xml:space="preserve"> INDEX \c "2" \z "1033" </w:instrText>
      </w:r>
      <w:r>
        <w:rPr>
          <w:rFonts w:ascii="SimSun" w:eastAsia="SimSun" w:hAnsi="SimSun" w:hint="eastAsia"/>
          <w:color w:val="000000" w:themeColor="text1"/>
        </w:rPr>
        <w:fldChar w:fldCharType="separate"/>
      </w:r>
    </w:p>
    <w:p w:rsidR="00D92D6A" w:rsidRPr="00D92D6A" w:rsidRDefault="00D92D6A">
      <w:pPr>
        <w:pStyle w:val="Index1"/>
        <w:tabs>
          <w:tab w:val="right" w:pos="5030"/>
        </w:tabs>
        <w:rPr>
          <w:rFonts w:eastAsia="SimSun"/>
          <w:noProof/>
        </w:rPr>
      </w:pPr>
      <w:r w:rsidRPr="00D92D6A">
        <w:rPr>
          <w:rFonts w:eastAsia="SimSun"/>
          <w:noProof/>
        </w:rPr>
        <w:t>Access 2013, 18, 62</w:t>
      </w:r>
    </w:p>
    <w:p w:rsidR="00D92D6A" w:rsidRPr="00D92D6A" w:rsidRDefault="00D92D6A">
      <w:pPr>
        <w:pStyle w:val="Index1"/>
        <w:tabs>
          <w:tab w:val="right" w:pos="5030"/>
        </w:tabs>
        <w:rPr>
          <w:rFonts w:eastAsia="SimSun"/>
          <w:noProof/>
        </w:rPr>
      </w:pPr>
      <w:r w:rsidRPr="00D92D6A">
        <w:rPr>
          <w:rFonts w:eastAsia="SimSun"/>
          <w:noProof/>
        </w:rPr>
        <w:t>Antigen, 15</w:t>
      </w:r>
    </w:p>
    <w:p w:rsidR="00D92D6A" w:rsidRPr="00D92D6A" w:rsidRDefault="00D92D6A">
      <w:pPr>
        <w:pStyle w:val="Index1"/>
        <w:tabs>
          <w:tab w:val="right" w:pos="5030"/>
        </w:tabs>
        <w:rPr>
          <w:rFonts w:eastAsia="SimSun"/>
          <w:noProof/>
        </w:rPr>
      </w:pPr>
      <w:r w:rsidRPr="00D92D6A">
        <w:rPr>
          <w:rFonts w:eastAsia="SimSun"/>
          <w:noProof/>
        </w:rPr>
        <w:t>Azure Active Directory Basic, 44</w:t>
      </w:r>
    </w:p>
    <w:p w:rsidR="00D92D6A" w:rsidRPr="00D92D6A" w:rsidRDefault="00D92D6A">
      <w:pPr>
        <w:pStyle w:val="Index1"/>
        <w:tabs>
          <w:tab w:val="right" w:pos="5030"/>
        </w:tabs>
        <w:rPr>
          <w:rFonts w:eastAsia="SimSun"/>
          <w:noProof/>
        </w:rPr>
      </w:pPr>
      <w:r w:rsidRPr="00D92D6A">
        <w:rPr>
          <w:rFonts w:eastAsia="SimSun"/>
          <w:noProof/>
        </w:rPr>
        <w:t>Azure Active Directory Premium, 43, 44</w:t>
      </w:r>
    </w:p>
    <w:p w:rsidR="00D92D6A" w:rsidRPr="00D92D6A" w:rsidRDefault="00D92D6A">
      <w:pPr>
        <w:pStyle w:val="Index1"/>
        <w:tabs>
          <w:tab w:val="right" w:pos="5030"/>
        </w:tabs>
        <w:rPr>
          <w:rFonts w:eastAsia="SimSun"/>
          <w:noProof/>
        </w:rPr>
      </w:pPr>
      <w:r w:rsidRPr="00D92D6A">
        <w:rPr>
          <w:rFonts w:eastAsia="SimSun"/>
          <w:noProof/>
        </w:rPr>
        <w:t>Azure RemoteApp, 10, 44</w:t>
      </w:r>
    </w:p>
    <w:p w:rsidR="00D92D6A" w:rsidRPr="00D92D6A" w:rsidRDefault="00D92D6A">
      <w:pPr>
        <w:pStyle w:val="Index1"/>
        <w:tabs>
          <w:tab w:val="right" w:pos="5030"/>
        </w:tabs>
        <w:rPr>
          <w:rFonts w:eastAsia="SimSun"/>
          <w:noProof/>
        </w:rPr>
      </w:pPr>
      <w:r w:rsidRPr="00D92D6A">
        <w:rPr>
          <w:rFonts w:eastAsia="SimSun"/>
          <w:noProof/>
        </w:rPr>
        <w:t>Azure Rights Management, 44</w:t>
      </w:r>
    </w:p>
    <w:p w:rsidR="00D92D6A" w:rsidRPr="00D92D6A" w:rsidRDefault="00D92D6A">
      <w:pPr>
        <w:pStyle w:val="Index1"/>
        <w:tabs>
          <w:tab w:val="right" w:pos="5030"/>
        </w:tabs>
        <w:rPr>
          <w:rFonts w:eastAsia="SimSun"/>
          <w:noProof/>
        </w:rPr>
      </w:pPr>
      <w:r w:rsidRPr="00D92D6A">
        <w:rPr>
          <w:rFonts w:eastAsia="SimSun"/>
          <w:noProof/>
        </w:rPr>
        <w:t>Azure Rights Management A, 44</w:t>
      </w:r>
    </w:p>
    <w:p w:rsidR="00D92D6A" w:rsidRPr="00D92D6A" w:rsidRDefault="00D92D6A">
      <w:pPr>
        <w:pStyle w:val="Index1"/>
        <w:tabs>
          <w:tab w:val="right" w:pos="5030"/>
        </w:tabs>
        <w:rPr>
          <w:rFonts w:eastAsia="SimSun"/>
          <w:noProof/>
        </w:rPr>
      </w:pPr>
      <w:r w:rsidRPr="00D92D6A">
        <w:rPr>
          <w:rFonts w:eastAsia="SimSun"/>
          <w:noProof/>
        </w:rPr>
        <w:t>Azure Rights Management Add-on, 44</w:t>
      </w:r>
    </w:p>
    <w:p w:rsidR="00D92D6A" w:rsidRPr="00D92D6A" w:rsidRDefault="00D92D6A">
      <w:pPr>
        <w:pStyle w:val="Index1"/>
        <w:tabs>
          <w:tab w:val="right" w:pos="5030"/>
        </w:tabs>
        <w:rPr>
          <w:rFonts w:eastAsia="SimSun"/>
          <w:noProof/>
        </w:rPr>
      </w:pPr>
      <w:r w:rsidRPr="00D92D6A">
        <w:rPr>
          <w:rFonts w:eastAsia="SimSun"/>
          <w:noProof/>
        </w:rPr>
        <w:t>Azure Rights Management Add-on, 54</w:t>
      </w:r>
    </w:p>
    <w:p w:rsidR="00D92D6A" w:rsidRPr="00D92D6A" w:rsidRDefault="00D92D6A">
      <w:pPr>
        <w:pStyle w:val="Index1"/>
        <w:tabs>
          <w:tab w:val="right" w:pos="5030"/>
        </w:tabs>
        <w:rPr>
          <w:rFonts w:eastAsia="SimSun"/>
          <w:noProof/>
        </w:rPr>
      </w:pPr>
      <w:r w:rsidRPr="00D92D6A">
        <w:rPr>
          <w:rFonts w:eastAsia="SimSun"/>
          <w:noProof/>
        </w:rPr>
        <w:t xml:space="preserve">Bing Maps Enterprise </w:t>
      </w:r>
      <w:r w:rsidRPr="00D92D6A">
        <w:rPr>
          <w:rFonts w:eastAsia="SimSun"/>
          <w:noProof/>
        </w:rPr>
        <w:t>按月付费订购</w:t>
      </w:r>
      <w:r w:rsidRPr="00D92D6A">
        <w:rPr>
          <w:rFonts w:eastAsia="SimSun"/>
          <w:noProof/>
        </w:rPr>
        <w:t>, 57</w:t>
      </w:r>
    </w:p>
    <w:p w:rsidR="00D92D6A" w:rsidRPr="00D92D6A" w:rsidRDefault="00D92D6A">
      <w:pPr>
        <w:pStyle w:val="Index1"/>
        <w:tabs>
          <w:tab w:val="right" w:pos="5030"/>
        </w:tabs>
        <w:rPr>
          <w:rFonts w:eastAsia="SimSun"/>
          <w:noProof/>
        </w:rPr>
      </w:pPr>
      <w:r w:rsidRPr="00D92D6A">
        <w:rPr>
          <w:rFonts w:eastAsia="SimSun"/>
          <w:noProof/>
        </w:rPr>
        <w:t xml:space="preserve">Bing Maps Light </w:t>
      </w:r>
      <w:r w:rsidRPr="00D92D6A">
        <w:rPr>
          <w:rFonts w:eastAsia="SimSun"/>
          <w:noProof/>
        </w:rPr>
        <w:t>已知</w:t>
      </w:r>
      <w:r w:rsidRPr="00D92D6A">
        <w:rPr>
          <w:rFonts w:eastAsia="SimSun"/>
          <w:noProof/>
        </w:rPr>
        <w:t xml:space="preserve"> 5000 </w:t>
      </w:r>
      <w:r w:rsidRPr="00D92D6A">
        <w:rPr>
          <w:rFonts w:eastAsia="SimSun"/>
          <w:noProof/>
        </w:rPr>
        <w:t>用户每月订购</w:t>
      </w:r>
      <w:r w:rsidRPr="00D92D6A">
        <w:rPr>
          <w:rFonts w:eastAsia="SimSun"/>
          <w:noProof/>
        </w:rPr>
        <w:t>, 57</w:t>
      </w:r>
    </w:p>
    <w:p w:rsidR="00D92D6A" w:rsidRPr="00D92D6A" w:rsidRDefault="00D92D6A">
      <w:pPr>
        <w:pStyle w:val="Index1"/>
        <w:tabs>
          <w:tab w:val="right" w:pos="5030"/>
        </w:tabs>
        <w:rPr>
          <w:rFonts w:eastAsia="SimSun"/>
          <w:noProof/>
        </w:rPr>
      </w:pPr>
      <w:r w:rsidRPr="00D92D6A">
        <w:rPr>
          <w:rFonts w:eastAsia="SimSun"/>
          <w:noProof/>
        </w:rPr>
        <w:t xml:space="preserve">Bing Maps Light </w:t>
      </w:r>
      <w:r w:rsidRPr="00D92D6A">
        <w:rPr>
          <w:rFonts w:eastAsia="SimSun"/>
          <w:noProof/>
        </w:rPr>
        <w:t>已知每用户每月订购</w:t>
      </w:r>
      <w:r w:rsidRPr="00D92D6A">
        <w:rPr>
          <w:rFonts w:eastAsia="SimSun"/>
          <w:noProof/>
        </w:rPr>
        <w:t>, 57</w:t>
      </w:r>
    </w:p>
    <w:p w:rsidR="00D92D6A" w:rsidRPr="00D92D6A" w:rsidRDefault="00D92D6A">
      <w:pPr>
        <w:pStyle w:val="Index1"/>
        <w:tabs>
          <w:tab w:val="right" w:pos="5030"/>
        </w:tabs>
        <w:rPr>
          <w:rFonts w:eastAsia="SimSun"/>
          <w:noProof/>
        </w:rPr>
      </w:pPr>
      <w:r w:rsidRPr="00D92D6A">
        <w:rPr>
          <w:rFonts w:eastAsia="SimSun"/>
          <w:noProof/>
        </w:rPr>
        <w:t xml:space="preserve">Bing Maps </w:t>
      </w:r>
      <w:r w:rsidRPr="00D92D6A">
        <w:rPr>
          <w:rFonts w:eastAsia="SimSun"/>
          <w:noProof/>
        </w:rPr>
        <w:t>公共网站用途</w:t>
      </w:r>
      <w:r w:rsidRPr="00D92D6A">
        <w:rPr>
          <w:rFonts w:eastAsia="SimSun"/>
          <w:noProof/>
        </w:rPr>
        <w:t xml:space="preserve"> 10 </w:t>
      </w:r>
      <w:r w:rsidRPr="00D92D6A">
        <w:rPr>
          <w:rFonts w:eastAsia="SimSun"/>
          <w:noProof/>
        </w:rPr>
        <w:t>万条事务每月订购</w:t>
      </w:r>
      <w:r w:rsidRPr="00D92D6A">
        <w:rPr>
          <w:rFonts w:eastAsia="SimSun"/>
          <w:noProof/>
        </w:rPr>
        <w:t>, 57</w:t>
      </w:r>
    </w:p>
    <w:p w:rsidR="00D92D6A" w:rsidRPr="00D92D6A" w:rsidRDefault="00D92D6A">
      <w:pPr>
        <w:pStyle w:val="Index1"/>
        <w:tabs>
          <w:tab w:val="right" w:pos="5030"/>
        </w:tabs>
        <w:rPr>
          <w:rFonts w:eastAsia="SimSun"/>
          <w:noProof/>
        </w:rPr>
      </w:pPr>
      <w:r w:rsidRPr="00D92D6A">
        <w:rPr>
          <w:rFonts w:eastAsia="SimSun"/>
          <w:noProof/>
        </w:rPr>
        <w:t xml:space="preserve">Bing Maps </w:t>
      </w:r>
      <w:r w:rsidRPr="00D92D6A">
        <w:rPr>
          <w:rFonts w:eastAsia="SimSun"/>
          <w:noProof/>
        </w:rPr>
        <w:t>公共网站用途</w:t>
      </w:r>
      <w:r w:rsidRPr="00D92D6A">
        <w:rPr>
          <w:rFonts w:eastAsia="SimSun"/>
          <w:noProof/>
        </w:rPr>
        <w:t xml:space="preserve"> 42 </w:t>
      </w:r>
      <w:r w:rsidRPr="00D92D6A">
        <w:rPr>
          <w:rFonts w:eastAsia="SimSun"/>
          <w:noProof/>
        </w:rPr>
        <w:t>万（以及更多）条事务每月订购</w:t>
      </w:r>
      <w:r w:rsidRPr="00D92D6A">
        <w:rPr>
          <w:rFonts w:eastAsia="SimSun"/>
          <w:noProof/>
        </w:rPr>
        <w:t>, 57</w:t>
      </w:r>
    </w:p>
    <w:p w:rsidR="00D92D6A" w:rsidRPr="00D92D6A" w:rsidRDefault="00D92D6A">
      <w:pPr>
        <w:pStyle w:val="Index1"/>
        <w:tabs>
          <w:tab w:val="right" w:pos="5030"/>
        </w:tabs>
        <w:rPr>
          <w:rFonts w:eastAsia="SimSun"/>
          <w:noProof/>
        </w:rPr>
      </w:pPr>
      <w:r w:rsidRPr="00D92D6A">
        <w:rPr>
          <w:rFonts w:eastAsia="SimSun"/>
          <w:noProof/>
        </w:rPr>
        <w:t xml:space="preserve">Bing Maps </w:t>
      </w:r>
      <w:r w:rsidRPr="00D92D6A">
        <w:rPr>
          <w:rFonts w:eastAsia="SimSun"/>
          <w:noProof/>
        </w:rPr>
        <w:t>内部网站用途</w:t>
      </w:r>
      <w:r w:rsidRPr="00D92D6A">
        <w:rPr>
          <w:rFonts w:eastAsia="SimSun"/>
          <w:noProof/>
        </w:rPr>
        <w:t>, 57</w:t>
      </w:r>
    </w:p>
    <w:p w:rsidR="00D92D6A" w:rsidRPr="00D92D6A" w:rsidRDefault="00D92D6A">
      <w:pPr>
        <w:pStyle w:val="Index1"/>
        <w:tabs>
          <w:tab w:val="right" w:pos="5030"/>
        </w:tabs>
        <w:rPr>
          <w:rFonts w:eastAsia="SimSun"/>
          <w:noProof/>
        </w:rPr>
      </w:pPr>
      <w:r w:rsidRPr="00D92D6A">
        <w:rPr>
          <w:rFonts w:eastAsia="SimSun"/>
          <w:noProof/>
        </w:rPr>
        <w:t xml:space="preserve">Bing Maps </w:t>
      </w:r>
      <w:r w:rsidRPr="00D92D6A">
        <w:rPr>
          <w:rFonts w:eastAsia="SimSun"/>
          <w:noProof/>
        </w:rPr>
        <w:t>已知</w:t>
      </w:r>
      <w:r w:rsidRPr="00D92D6A">
        <w:rPr>
          <w:rFonts w:eastAsia="SimSun"/>
          <w:noProof/>
        </w:rPr>
        <w:t xml:space="preserve"> 5000 </w:t>
      </w:r>
      <w:r w:rsidRPr="00D92D6A">
        <w:rPr>
          <w:rFonts w:eastAsia="SimSun"/>
          <w:noProof/>
        </w:rPr>
        <w:t>用户每月订购</w:t>
      </w:r>
      <w:r w:rsidRPr="00D92D6A">
        <w:rPr>
          <w:rFonts w:eastAsia="SimSun"/>
          <w:noProof/>
        </w:rPr>
        <w:t>, 57</w:t>
      </w:r>
    </w:p>
    <w:p w:rsidR="00D92D6A" w:rsidRPr="00D92D6A" w:rsidRDefault="00D92D6A">
      <w:pPr>
        <w:pStyle w:val="Index1"/>
        <w:tabs>
          <w:tab w:val="right" w:pos="5030"/>
        </w:tabs>
        <w:rPr>
          <w:rFonts w:eastAsia="SimSun"/>
          <w:noProof/>
        </w:rPr>
      </w:pPr>
      <w:r w:rsidRPr="00D92D6A">
        <w:rPr>
          <w:rFonts w:eastAsia="SimSun"/>
          <w:noProof/>
        </w:rPr>
        <w:t xml:space="preserve">Bing Maps </w:t>
      </w:r>
      <w:r w:rsidRPr="00D92D6A">
        <w:rPr>
          <w:rFonts w:eastAsia="SimSun"/>
          <w:noProof/>
        </w:rPr>
        <w:t>已知每用户每月订购</w:t>
      </w:r>
      <w:r w:rsidRPr="00D92D6A">
        <w:rPr>
          <w:rFonts w:eastAsia="SimSun"/>
          <w:noProof/>
        </w:rPr>
        <w:t>, 57</w:t>
      </w:r>
    </w:p>
    <w:p w:rsidR="00D92D6A" w:rsidRPr="00D92D6A" w:rsidRDefault="00D92D6A">
      <w:pPr>
        <w:pStyle w:val="Index1"/>
        <w:tabs>
          <w:tab w:val="right" w:pos="5030"/>
        </w:tabs>
        <w:rPr>
          <w:rFonts w:eastAsia="SimSun"/>
          <w:noProof/>
        </w:rPr>
      </w:pPr>
      <w:r w:rsidRPr="00D92D6A">
        <w:rPr>
          <w:rFonts w:eastAsia="SimSun"/>
          <w:noProof/>
        </w:rPr>
        <w:t xml:space="preserve">Bing Maps </w:t>
      </w:r>
      <w:r w:rsidRPr="00D92D6A">
        <w:rPr>
          <w:rFonts w:eastAsia="SimSun"/>
          <w:noProof/>
        </w:rPr>
        <w:t>消费者跟踪每资产每月订购</w:t>
      </w:r>
      <w:r w:rsidRPr="00D92D6A">
        <w:rPr>
          <w:rFonts w:eastAsia="SimSun"/>
          <w:noProof/>
        </w:rPr>
        <w:t>, 57</w:t>
      </w:r>
    </w:p>
    <w:p w:rsidR="00D92D6A" w:rsidRPr="00D92D6A" w:rsidRDefault="00D92D6A">
      <w:pPr>
        <w:pStyle w:val="Index1"/>
        <w:tabs>
          <w:tab w:val="right" w:pos="5030"/>
        </w:tabs>
        <w:rPr>
          <w:rFonts w:eastAsia="SimSun"/>
          <w:noProof/>
        </w:rPr>
      </w:pPr>
      <w:r w:rsidRPr="00D92D6A">
        <w:rPr>
          <w:rFonts w:eastAsia="SimSun"/>
          <w:noProof/>
        </w:rPr>
        <w:t xml:space="preserve">Bing Maps </w:t>
      </w:r>
      <w:r w:rsidRPr="00D92D6A">
        <w:rPr>
          <w:rFonts w:eastAsia="SimSun"/>
          <w:noProof/>
        </w:rPr>
        <w:t>移动资产管理平台费每月订购</w:t>
      </w:r>
      <w:r w:rsidRPr="00D92D6A">
        <w:rPr>
          <w:rFonts w:eastAsia="SimSun"/>
          <w:noProof/>
        </w:rPr>
        <w:t>, 57</w:t>
      </w:r>
    </w:p>
    <w:p w:rsidR="00D92D6A" w:rsidRPr="00D92D6A" w:rsidRDefault="00D92D6A">
      <w:pPr>
        <w:pStyle w:val="Index1"/>
        <w:tabs>
          <w:tab w:val="right" w:pos="5030"/>
        </w:tabs>
        <w:rPr>
          <w:rFonts w:eastAsia="SimSun"/>
          <w:noProof/>
        </w:rPr>
      </w:pPr>
      <w:r w:rsidRPr="00D92D6A">
        <w:rPr>
          <w:rFonts w:eastAsia="SimSun"/>
          <w:noProof/>
        </w:rPr>
        <w:t xml:space="preserve">Bing Maps </w:t>
      </w:r>
      <w:r w:rsidRPr="00D92D6A">
        <w:rPr>
          <w:rFonts w:eastAsia="SimSun"/>
          <w:noProof/>
        </w:rPr>
        <w:t>移动资产管理欧洲</w:t>
      </w:r>
      <w:r w:rsidRPr="00D92D6A">
        <w:rPr>
          <w:rFonts w:eastAsia="SimSun"/>
          <w:noProof/>
        </w:rPr>
        <w:t>, 57</w:t>
      </w:r>
    </w:p>
    <w:p w:rsidR="00D92D6A" w:rsidRPr="00D92D6A" w:rsidRDefault="00D92D6A">
      <w:pPr>
        <w:pStyle w:val="Index1"/>
        <w:tabs>
          <w:tab w:val="right" w:pos="5030"/>
        </w:tabs>
        <w:rPr>
          <w:rFonts w:eastAsia="SimSun"/>
          <w:noProof/>
        </w:rPr>
      </w:pPr>
      <w:r w:rsidRPr="00D92D6A">
        <w:rPr>
          <w:rFonts w:eastAsia="SimSun"/>
          <w:noProof/>
        </w:rPr>
        <w:t>BizTalk Server 2010, 11</w:t>
      </w:r>
    </w:p>
    <w:p w:rsidR="00D92D6A" w:rsidRPr="00D92D6A" w:rsidRDefault="00D92D6A">
      <w:pPr>
        <w:pStyle w:val="Index1"/>
        <w:tabs>
          <w:tab w:val="right" w:pos="5030"/>
        </w:tabs>
        <w:rPr>
          <w:rFonts w:eastAsia="SimSun"/>
          <w:noProof/>
        </w:rPr>
      </w:pPr>
      <w:r w:rsidRPr="00D92D6A">
        <w:rPr>
          <w:rFonts w:eastAsia="SimSun"/>
          <w:noProof/>
        </w:rPr>
        <w:t>BizTalk Server 2013 R2 Branch Edition, 11</w:t>
      </w:r>
    </w:p>
    <w:p w:rsidR="00D92D6A" w:rsidRPr="00D92D6A" w:rsidRDefault="00D92D6A">
      <w:pPr>
        <w:pStyle w:val="Index1"/>
        <w:tabs>
          <w:tab w:val="right" w:pos="5030"/>
        </w:tabs>
        <w:rPr>
          <w:rFonts w:eastAsia="SimSun"/>
          <w:noProof/>
        </w:rPr>
      </w:pPr>
      <w:r w:rsidRPr="00D92D6A">
        <w:rPr>
          <w:rFonts w:eastAsia="SimSun"/>
          <w:noProof/>
        </w:rPr>
        <w:t>BizTalk Server 2013 R2 Branch IDC, 11</w:t>
      </w:r>
    </w:p>
    <w:p w:rsidR="00D92D6A" w:rsidRPr="00D92D6A" w:rsidRDefault="00D92D6A">
      <w:pPr>
        <w:pStyle w:val="Index1"/>
        <w:tabs>
          <w:tab w:val="right" w:pos="5030"/>
        </w:tabs>
        <w:rPr>
          <w:rFonts w:eastAsia="SimSun"/>
          <w:noProof/>
        </w:rPr>
      </w:pPr>
      <w:r w:rsidRPr="00D92D6A">
        <w:rPr>
          <w:rFonts w:eastAsia="SimSun"/>
          <w:noProof/>
        </w:rPr>
        <w:t>BizTalk Server 2013 R2 Developer, 11</w:t>
      </w:r>
    </w:p>
    <w:p w:rsidR="00D92D6A" w:rsidRPr="00D92D6A" w:rsidRDefault="00D92D6A">
      <w:pPr>
        <w:pStyle w:val="Index1"/>
        <w:tabs>
          <w:tab w:val="right" w:pos="5030"/>
        </w:tabs>
        <w:rPr>
          <w:rFonts w:eastAsia="SimSun"/>
          <w:noProof/>
        </w:rPr>
      </w:pPr>
      <w:r w:rsidRPr="00D92D6A">
        <w:rPr>
          <w:rFonts w:eastAsia="SimSun"/>
          <w:noProof/>
        </w:rPr>
        <w:t>BizTalk Server 2013 R2 Enterprise Edition, 11</w:t>
      </w:r>
    </w:p>
    <w:p w:rsidR="00D92D6A" w:rsidRPr="00D92D6A" w:rsidRDefault="00D92D6A">
      <w:pPr>
        <w:pStyle w:val="Index1"/>
        <w:tabs>
          <w:tab w:val="right" w:pos="5030"/>
        </w:tabs>
        <w:rPr>
          <w:rFonts w:eastAsia="SimSun"/>
          <w:noProof/>
        </w:rPr>
      </w:pPr>
      <w:r w:rsidRPr="00D92D6A">
        <w:rPr>
          <w:rFonts w:eastAsia="SimSun"/>
          <w:noProof/>
        </w:rPr>
        <w:t>BizTalk Server 2013 R2 Standard Edition, 11</w:t>
      </w:r>
    </w:p>
    <w:p w:rsidR="00D92D6A" w:rsidRPr="00D92D6A" w:rsidRDefault="00D92D6A">
      <w:pPr>
        <w:pStyle w:val="Index1"/>
        <w:tabs>
          <w:tab w:val="right" w:pos="5030"/>
        </w:tabs>
        <w:rPr>
          <w:rFonts w:eastAsia="SimSun"/>
          <w:noProof/>
        </w:rPr>
      </w:pPr>
      <w:r w:rsidRPr="00D92D6A">
        <w:rPr>
          <w:rFonts w:eastAsia="SimSun"/>
          <w:noProof/>
        </w:rPr>
        <w:t>BizTalk Server 2013 R2 Standard Edition IDC, 11</w:t>
      </w:r>
    </w:p>
    <w:p w:rsidR="00D92D6A" w:rsidRPr="00D92D6A" w:rsidRDefault="00D92D6A">
      <w:pPr>
        <w:pStyle w:val="Index1"/>
        <w:tabs>
          <w:tab w:val="right" w:pos="5030"/>
        </w:tabs>
        <w:rPr>
          <w:rFonts w:eastAsia="SimSun"/>
          <w:noProof/>
        </w:rPr>
      </w:pPr>
      <w:r w:rsidRPr="00D92D6A">
        <w:rPr>
          <w:rFonts w:eastAsia="SimSun"/>
          <w:noProof/>
        </w:rPr>
        <w:t>Business Intelligence Appliance 2012, 24</w:t>
      </w:r>
    </w:p>
    <w:p w:rsidR="00D92D6A" w:rsidRPr="00D92D6A" w:rsidRDefault="00D92D6A">
      <w:pPr>
        <w:pStyle w:val="Index1"/>
        <w:tabs>
          <w:tab w:val="right" w:pos="5030"/>
        </w:tabs>
        <w:rPr>
          <w:rFonts w:eastAsia="SimSun"/>
          <w:noProof/>
        </w:rPr>
      </w:pPr>
      <w:r w:rsidRPr="00D92D6A">
        <w:rPr>
          <w:rFonts w:eastAsia="SimSun"/>
          <w:noProof/>
        </w:rPr>
        <w:t>Business Intelligence Appliance 2013, 23</w:t>
      </w:r>
    </w:p>
    <w:p w:rsidR="00D92D6A" w:rsidRPr="00D92D6A" w:rsidRDefault="00D92D6A">
      <w:pPr>
        <w:pStyle w:val="Index1"/>
        <w:tabs>
          <w:tab w:val="right" w:pos="5030"/>
        </w:tabs>
        <w:rPr>
          <w:rFonts w:eastAsia="SimSun"/>
          <w:noProof/>
        </w:rPr>
      </w:pPr>
      <w:r w:rsidRPr="00D92D6A">
        <w:rPr>
          <w:rFonts w:eastAsia="SimSun"/>
          <w:noProof/>
        </w:rPr>
        <w:t>Communicator for Mac 2011, 20</w:t>
      </w:r>
    </w:p>
    <w:p w:rsidR="00D92D6A" w:rsidRPr="00D92D6A" w:rsidRDefault="00D92D6A">
      <w:pPr>
        <w:pStyle w:val="Index1"/>
        <w:tabs>
          <w:tab w:val="right" w:pos="5030"/>
        </w:tabs>
        <w:rPr>
          <w:rFonts w:eastAsia="SimSun"/>
          <w:noProof/>
        </w:rPr>
      </w:pPr>
      <w:r w:rsidRPr="00D92D6A">
        <w:rPr>
          <w:rFonts w:eastAsia="SimSun"/>
          <w:noProof/>
        </w:rPr>
        <w:t>Configuration Manager 2007 R3, 28</w:t>
      </w:r>
    </w:p>
    <w:p w:rsidR="00D92D6A" w:rsidRPr="00D92D6A" w:rsidRDefault="00D92D6A">
      <w:pPr>
        <w:pStyle w:val="Index1"/>
        <w:tabs>
          <w:tab w:val="right" w:pos="5030"/>
        </w:tabs>
        <w:rPr>
          <w:rFonts w:eastAsia="SimSun"/>
          <w:noProof/>
        </w:rPr>
      </w:pPr>
      <w:r w:rsidRPr="00D92D6A">
        <w:rPr>
          <w:rFonts w:eastAsia="SimSun"/>
          <w:noProof/>
          <w:lang w:val="fr-FR"/>
        </w:rPr>
        <w:t>Core Infrastructure Server Suite Datacenter</w:t>
      </w:r>
      <w:r w:rsidRPr="00D92D6A">
        <w:rPr>
          <w:rFonts w:eastAsia="SimSun"/>
          <w:noProof/>
        </w:rPr>
        <w:t>, 11, 73</w:t>
      </w:r>
    </w:p>
    <w:p w:rsidR="00D92D6A" w:rsidRPr="00D92D6A" w:rsidRDefault="00D92D6A">
      <w:pPr>
        <w:pStyle w:val="Index1"/>
        <w:tabs>
          <w:tab w:val="right" w:pos="5030"/>
        </w:tabs>
        <w:rPr>
          <w:rFonts w:eastAsia="SimSun"/>
          <w:noProof/>
        </w:rPr>
      </w:pPr>
      <w:r w:rsidRPr="00D92D6A">
        <w:rPr>
          <w:rFonts w:eastAsia="SimSun"/>
          <w:noProof/>
          <w:lang w:val="fr-FR"/>
        </w:rPr>
        <w:t>Core Infrastructure Server Suite Enterprise</w:t>
      </w:r>
      <w:r w:rsidRPr="00D92D6A">
        <w:rPr>
          <w:rFonts w:eastAsia="SimSun"/>
          <w:noProof/>
        </w:rPr>
        <w:t>, 11, 12</w:t>
      </w:r>
    </w:p>
    <w:p w:rsidR="00D92D6A" w:rsidRPr="00D92D6A" w:rsidRDefault="00D92D6A">
      <w:pPr>
        <w:pStyle w:val="Index1"/>
        <w:tabs>
          <w:tab w:val="right" w:pos="5030"/>
        </w:tabs>
        <w:rPr>
          <w:rFonts w:eastAsia="SimSun"/>
          <w:noProof/>
        </w:rPr>
      </w:pPr>
      <w:r w:rsidRPr="00D92D6A">
        <w:rPr>
          <w:rFonts w:eastAsia="SimSun"/>
          <w:noProof/>
          <w:lang w:val="fr-FR"/>
        </w:rPr>
        <w:t>Core Infrastructure Server Suite Standard</w:t>
      </w:r>
      <w:r w:rsidRPr="00D92D6A">
        <w:rPr>
          <w:rFonts w:eastAsia="SimSun"/>
          <w:noProof/>
        </w:rPr>
        <w:t>, 11, 12, 73</w:t>
      </w:r>
    </w:p>
    <w:p w:rsidR="00D92D6A" w:rsidRPr="00D92D6A" w:rsidRDefault="00D92D6A">
      <w:pPr>
        <w:pStyle w:val="Index1"/>
        <w:tabs>
          <w:tab w:val="right" w:pos="5030"/>
        </w:tabs>
        <w:rPr>
          <w:rFonts w:eastAsia="SimSun"/>
          <w:noProof/>
        </w:rPr>
      </w:pPr>
      <w:r w:rsidRPr="00D92D6A">
        <w:rPr>
          <w:rFonts w:eastAsia="SimSun"/>
          <w:noProof/>
        </w:rPr>
        <w:t>Data Protection Manager 2010, 26, 28</w:t>
      </w:r>
    </w:p>
    <w:p w:rsidR="00D92D6A" w:rsidRPr="00D92D6A" w:rsidRDefault="00D92D6A">
      <w:pPr>
        <w:pStyle w:val="Index1"/>
        <w:tabs>
          <w:tab w:val="right" w:pos="5030"/>
        </w:tabs>
        <w:rPr>
          <w:rFonts w:eastAsia="SimSun"/>
          <w:noProof/>
        </w:rPr>
      </w:pPr>
      <w:r w:rsidRPr="00D92D6A">
        <w:rPr>
          <w:rFonts w:eastAsia="SimSun"/>
          <w:noProof/>
        </w:rPr>
        <w:t>Enterprise Sideloading for Windows Embedded 8.1, 65</w:t>
      </w:r>
    </w:p>
    <w:p w:rsidR="00D92D6A" w:rsidRPr="00D92D6A" w:rsidRDefault="00D92D6A">
      <w:pPr>
        <w:pStyle w:val="Index1"/>
        <w:tabs>
          <w:tab w:val="right" w:pos="5030"/>
        </w:tabs>
        <w:rPr>
          <w:rFonts w:eastAsia="SimSun"/>
          <w:noProof/>
        </w:rPr>
      </w:pPr>
      <w:r w:rsidRPr="00D92D6A">
        <w:rPr>
          <w:rFonts w:eastAsia="SimSun"/>
          <w:noProof/>
        </w:rPr>
        <w:t>Excel 2013, 18, 62</w:t>
      </w:r>
    </w:p>
    <w:p w:rsidR="00D92D6A" w:rsidRPr="00D92D6A" w:rsidRDefault="00D92D6A">
      <w:pPr>
        <w:pStyle w:val="Index1"/>
        <w:tabs>
          <w:tab w:val="right" w:pos="5030"/>
        </w:tabs>
        <w:rPr>
          <w:rFonts w:eastAsia="SimSun"/>
          <w:noProof/>
        </w:rPr>
      </w:pPr>
      <w:r w:rsidRPr="00D92D6A">
        <w:rPr>
          <w:rFonts w:eastAsia="SimSun"/>
          <w:noProof/>
        </w:rPr>
        <w:t>Excel for Mac 2011, 20, 62</w:t>
      </w:r>
    </w:p>
    <w:p w:rsidR="00D92D6A" w:rsidRPr="00D92D6A" w:rsidRDefault="00D92D6A">
      <w:pPr>
        <w:pStyle w:val="Index1"/>
        <w:tabs>
          <w:tab w:val="right" w:pos="5030"/>
        </w:tabs>
        <w:rPr>
          <w:rFonts w:eastAsia="SimSun"/>
          <w:noProof/>
        </w:rPr>
      </w:pPr>
      <w:r w:rsidRPr="00D92D6A">
        <w:rPr>
          <w:rFonts w:eastAsia="SimSun"/>
          <w:noProof/>
        </w:rPr>
        <w:t>Exchange Hosted Archive, 50</w:t>
      </w:r>
    </w:p>
    <w:p w:rsidR="00D92D6A" w:rsidRPr="00D92D6A" w:rsidRDefault="00D92D6A">
      <w:pPr>
        <w:pStyle w:val="Index1"/>
        <w:tabs>
          <w:tab w:val="right" w:pos="5030"/>
        </w:tabs>
        <w:rPr>
          <w:rFonts w:eastAsia="SimSun"/>
          <w:noProof/>
        </w:rPr>
      </w:pPr>
      <w:r w:rsidRPr="00D92D6A">
        <w:rPr>
          <w:rFonts w:eastAsia="SimSun"/>
          <w:noProof/>
        </w:rPr>
        <w:t>Exchange Online Archiving for Exchange Online, 49</w:t>
      </w:r>
    </w:p>
    <w:p w:rsidR="00D92D6A" w:rsidRPr="00D92D6A" w:rsidRDefault="00D92D6A">
      <w:pPr>
        <w:pStyle w:val="Index1"/>
        <w:tabs>
          <w:tab w:val="right" w:pos="5030"/>
        </w:tabs>
        <w:rPr>
          <w:rFonts w:eastAsia="SimSun"/>
          <w:noProof/>
        </w:rPr>
      </w:pPr>
      <w:r w:rsidRPr="00D92D6A">
        <w:rPr>
          <w:rFonts w:eastAsia="SimSun"/>
          <w:noProof/>
        </w:rPr>
        <w:t>Exchange Online Archiving for Exchange Online A, 49</w:t>
      </w:r>
    </w:p>
    <w:p w:rsidR="00D92D6A" w:rsidRPr="00D92D6A" w:rsidRDefault="00D92D6A">
      <w:pPr>
        <w:pStyle w:val="Index1"/>
        <w:tabs>
          <w:tab w:val="right" w:pos="5030"/>
        </w:tabs>
        <w:rPr>
          <w:rFonts w:eastAsia="SimSun"/>
          <w:noProof/>
        </w:rPr>
      </w:pPr>
      <w:r w:rsidRPr="00D92D6A">
        <w:rPr>
          <w:rFonts w:eastAsia="SimSun"/>
          <w:noProof/>
        </w:rPr>
        <w:t>Exchange Online Archiving for Exchange Online G, 49</w:t>
      </w:r>
    </w:p>
    <w:p w:rsidR="00D92D6A" w:rsidRPr="00D92D6A" w:rsidRDefault="00D92D6A">
      <w:pPr>
        <w:pStyle w:val="Index1"/>
        <w:tabs>
          <w:tab w:val="right" w:pos="5030"/>
        </w:tabs>
        <w:rPr>
          <w:rFonts w:eastAsia="SimSun"/>
          <w:noProof/>
        </w:rPr>
      </w:pPr>
      <w:r w:rsidRPr="00D92D6A">
        <w:rPr>
          <w:rFonts w:eastAsia="SimSun"/>
          <w:noProof/>
        </w:rPr>
        <w:t>Exchange Online Archiving for Exchange Server, 13, 39, 49, 50</w:t>
      </w:r>
    </w:p>
    <w:p w:rsidR="00D92D6A" w:rsidRPr="00D92D6A" w:rsidRDefault="00D92D6A">
      <w:pPr>
        <w:pStyle w:val="Index1"/>
        <w:tabs>
          <w:tab w:val="right" w:pos="5030"/>
        </w:tabs>
        <w:rPr>
          <w:rFonts w:eastAsia="SimSun"/>
          <w:noProof/>
        </w:rPr>
      </w:pPr>
      <w:r w:rsidRPr="00D92D6A">
        <w:rPr>
          <w:rFonts w:eastAsia="SimSun"/>
          <w:noProof/>
        </w:rPr>
        <w:t>Exchange Online Archiving for Exchange Server A, 49, 50</w:t>
      </w:r>
    </w:p>
    <w:p w:rsidR="00D92D6A" w:rsidRPr="00D92D6A" w:rsidRDefault="00D92D6A">
      <w:pPr>
        <w:pStyle w:val="Index1"/>
        <w:tabs>
          <w:tab w:val="right" w:pos="5030"/>
        </w:tabs>
        <w:rPr>
          <w:rFonts w:eastAsia="SimSun"/>
          <w:noProof/>
        </w:rPr>
      </w:pPr>
      <w:r w:rsidRPr="00D92D6A">
        <w:rPr>
          <w:rFonts w:eastAsia="SimSun"/>
          <w:noProof/>
        </w:rPr>
        <w:t>Exchange Online Archiving for Exchange Server G, 49</w:t>
      </w:r>
    </w:p>
    <w:p w:rsidR="00D92D6A" w:rsidRPr="00D92D6A" w:rsidRDefault="00D92D6A">
      <w:pPr>
        <w:pStyle w:val="Index1"/>
        <w:tabs>
          <w:tab w:val="right" w:pos="5030"/>
        </w:tabs>
        <w:rPr>
          <w:rFonts w:eastAsia="SimSun"/>
          <w:noProof/>
        </w:rPr>
      </w:pPr>
      <w:r w:rsidRPr="00D92D6A">
        <w:rPr>
          <w:rFonts w:eastAsia="SimSun"/>
          <w:noProof/>
        </w:rPr>
        <w:t>Exchange Online Kiosk, 39, 49</w:t>
      </w:r>
    </w:p>
    <w:p w:rsidR="00D92D6A" w:rsidRPr="00D92D6A" w:rsidRDefault="00D92D6A">
      <w:pPr>
        <w:pStyle w:val="Index1"/>
        <w:tabs>
          <w:tab w:val="right" w:pos="5030"/>
        </w:tabs>
        <w:rPr>
          <w:rFonts w:eastAsia="SimSun"/>
          <w:noProof/>
        </w:rPr>
      </w:pPr>
      <w:r w:rsidRPr="00D92D6A">
        <w:rPr>
          <w:rFonts w:eastAsia="SimSun"/>
          <w:noProof/>
        </w:rPr>
        <w:t>Exchange Online Kiosk G, 49</w:t>
      </w:r>
    </w:p>
    <w:p w:rsidR="00D92D6A" w:rsidRPr="00D92D6A" w:rsidRDefault="00D92D6A">
      <w:pPr>
        <w:pStyle w:val="Index1"/>
        <w:tabs>
          <w:tab w:val="right" w:pos="5030"/>
        </w:tabs>
        <w:rPr>
          <w:rFonts w:eastAsia="SimSun"/>
          <w:noProof/>
        </w:rPr>
      </w:pPr>
      <w:r w:rsidRPr="00D92D6A">
        <w:rPr>
          <w:rFonts w:eastAsia="SimSun"/>
          <w:noProof/>
        </w:rPr>
        <w:t>Exchange Online Protection, 13, 21, 49, 50</w:t>
      </w:r>
    </w:p>
    <w:p w:rsidR="00D92D6A" w:rsidRPr="00D92D6A" w:rsidRDefault="00D92D6A">
      <w:pPr>
        <w:pStyle w:val="Index1"/>
        <w:tabs>
          <w:tab w:val="right" w:pos="5030"/>
        </w:tabs>
        <w:rPr>
          <w:rFonts w:eastAsia="SimSun"/>
          <w:noProof/>
        </w:rPr>
      </w:pPr>
      <w:r w:rsidRPr="00D92D6A">
        <w:rPr>
          <w:rFonts w:eastAsia="SimSun"/>
          <w:noProof/>
        </w:rPr>
        <w:t>Exchange Online Protection A, 49</w:t>
      </w:r>
    </w:p>
    <w:p w:rsidR="00D92D6A" w:rsidRPr="00D92D6A" w:rsidRDefault="00D92D6A">
      <w:pPr>
        <w:pStyle w:val="Index1"/>
        <w:tabs>
          <w:tab w:val="right" w:pos="5030"/>
        </w:tabs>
        <w:rPr>
          <w:rFonts w:eastAsia="SimSun"/>
          <w:noProof/>
        </w:rPr>
      </w:pPr>
      <w:r w:rsidRPr="00D92D6A">
        <w:rPr>
          <w:rFonts w:eastAsia="SimSun"/>
          <w:noProof/>
        </w:rPr>
        <w:t>Exchange Online Protection G, 49</w:t>
      </w:r>
    </w:p>
    <w:p w:rsidR="00D92D6A" w:rsidRPr="00D92D6A" w:rsidRDefault="00D92D6A">
      <w:pPr>
        <w:pStyle w:val="Index1"/>
        <w:tabs>
          <w:tab w:val="right" w:pos="5030"/>
        </w:tabs>
        <w:rPr>
          <w:rFonts w:eastAsia="SimSun"/>
          <w:noProof/>
        </w:rPr>
      </w:pPr>
      <w:r w:rsidRPr="00D92D6A">
        <w:rPr>
          <w:rFonts w:eastAsia="SimSun"/>
          <w:noProof/>
        </w:rPr>
        <w:t xml:space="preserve">Exchange Online </w:t>
      </w:r>
      <w:r w:rsidRPr="00D92D6A">
        <w:rPr>
          <w:rFonts w:eastAsia="SimSun"/>
          <w:noProof/>
        </w:rPr>
        <w:t>计划</w:t>
      </w:r>
      <w:r w:rsidRPr="00D92D6A">
        <w:rPr>
          <w:rFonts w:eastAsia="SimSun"/>
          <w:noProof/>
        </w:rPr>
        <w:t xml:space="preserve"> 1, 49, 54</w:t>
      </w:r>
    </w:p>
    <w:p w:rsidR="00D92D6A" w:rsidRPr="00D92D6A" w:rsidRDefault="00D92D6A">
      <w:pPr>
        <w:pStyle w:val="Index1"/>
        <w:tabs>
          <w:tab w:val="right" w:pos="5030"/>
        </w:tabs>
        <w:rPr>
          <w:rFonts w:eastAsia="SimSun"/>
          <w:noProof/>
        </w:rPr>
      </w:pPr>
      <w:r w:rsidRPr="00D92D6A">
        <w:rPr>
          <w:rFonts w:eastAsia="SimSun"/>
          <w:noProof/>
        </w:rPr>
        <w:t xml:space="preserve">Exchange Online </w:t>
      </w:r>
      <w:r w:rsidRPr="00D92D6A">
        <w:rPr>
          <w:rFonts w:eastAsia="SimSun"/>
          <w:noProof/>
        </w:rPr>
        <w:t>计划</w:t>
      </w:r>
      <w:r w:rsidRPr="00D92D6A">
        <w:rPr>
          <w:rFonts w:eastAsia="SimSun"/>
          <w:noProof/>
        </w:rPr>
        <w:t xml:space="preserve"> 1 A, 49</w:t>
      </w:r>
    </w:p>
    <w:p w:rsidR="00D92D6A" w:rsidRPr="00D92D6A" w:rsidRDefault="00D92D6A">
      <w:pPr>
        <w:pStyle w:val="Index1"/>
        <w:tabs>
          <w:tab w:val="right" w:pos="5030"/>
        </w:tabs>
        <w:rPr>
          <w:rFonts w:eastAsia="SimSun"/>
          <w:noProof/>
        </w:rPr>
      </w:pPr>
      <w:r w:rsidRPr="00D92D6A">
        <w:rPr>
          <w:rFonts w:eastAsia="SimSun"/>
          <w:noProof/>
        </w:rPr>
        <w:t xml:space="preserve">Exchange Online </w:t>
      </w:r>
      <w:r w:rsidRPr="00D92D6A">
        <w:rPr>
          <w:rFonts w:eastAsia="SimSun"/>
          <w:noProof/>
        </w:rPr>
        <w:t>计划</w:t>
      </w:r>
      <w:r w:rsidRPr="00D92D6A">
        <w:rPr>
          <w:rFonts w:eastAsia="SimSun"/>
          <w:noProof/>
        </w:rPr>
        <w:t xml:space="preserve"> 1 A for Alumni, 49</w:t>
      </w:r>
    </w:p>
    <w:p w:rsidR="00D92D6A" w:rsidRPr="00D92D6A" w:rsidRDefault="00D92D6A">
      <w:pPr>
        <w:pStyle w:val="Index1"/>
        <w:tabs>
          <w:tab w:val="right" w:pos="5030"/>
        </w:tabs>
        <w:rPr>
          <w:rFonts w:eastAsia="SimSun"/>
          <w:noProof/>
        </w:rPr>
      </w:pPr>
      <w:r w:rsidRPr="00D92D6A">
        <w:rPr>
          <w:rFonts w:eastAsia="SimSun"/>
          <w:noProof/>
        </w:rPr>
        <w:t xml:space="preserve">Exchange Online </w:t>
      </w:r>
      <w:r w:rsidRPr="00D92D6A">
        <w:rPr>
          <w:rFonts w:eastAsia="SimSun"/>
          <w:noProof/>
        </w:rPr>
        <w:t>计划</w:t>
      </w:r>
      <w:r w:rsidRPr="00D92D6A">
        <w:rPr>
          <w:rFonts w:eastAsia="SimSun"/>
          <w:noProof/>
        </w:rPr>
        <w:t xml:space="preserve"> 1 Add-on, 49, 54</w:t>
      </w:r>
    </w:p>
    <w:p w:rsidR="00D92D6A" w:rsidRPr="00D92D6A" w:rsidRDefault="00D92D6A">
      <w:pPr>
        <w:pStyle w:val="Index1"/>
        <w:tabs>
          <w:tab w:val="right" w:pos="5030"/>
        </w:tabs>
        <w:rPr>
          <w:rFonts w:eastAsia="SimSun"/>
          <w:noProof/>
        </w:rPr>
      </w:pPr>
      <w:r w:rsidRPr="00D92D6A">
        <w:rPr>
          <w:rFonts w:eastAsia="SimSun"/>
          <w:noProof/>
        </w:rPr>
        <w:t xml:space="preserve">Exchange Online </w:t>
      </w:r>
      <w:r w:rsidRPr="00D92D6A">
        <w:rPr>
          <w:rFonts w:eastAsia="SimSun"/>
          <w:noProof/>
        </w:rPr>
        <w:t>计划</w:t>
      </w:r>
      <w:r w:rsidRPr="00D92D6A">
        <w:rPr>
          <w:rFonts w:eastAsia="SimSun"/>
          <w:noProof/>
        </w:rPr>
        <w:t xml:space="preserve"> 1G, 49</w:t>
      </w:r>
    </w:p>
    <w:p w:rsidR="00D92D6A" w:rsidRPr="00D92D6A" w:rsidRDefault="00D92D6A">
      <w:pPr>
        <w:pStyle w:val="Index1"/>
        <w:tabs>
          <w:tab w:val="right" w:pos="5030"/>
        </w:tabs>
        <w:rPr>
          <w:rFonts w:eastAsia="SimSun"/>
          <w:noProof/>
        </w:rPr>
      </w:pPr>
      <w:r w:rsidRPr="00D92D6A">
        <w:rPr>
          <w:rFonts w:eastAsia="SimSun"/>
          <w:noProof/>
        </w:rPr>
        <w:t xml:space="preserve">Exchange Online </w:t>
      </w:r>
      <w:r w:rsidRPr="00D92D6A">
        <w:rPr>
          <w:rFonts w:eastAsia="SimSun"/>
          <w:noProof/>
        </w:rPr>
        <w:t>计划</w:t>
      </w:r>
      <w:r w:rsidRPr="00D92D6A">
        <w:rPr>
          <w:rFonts w:eastAsia="SimSun"/>
          <w:noProof/>
        </w:rPr>
        <w:t xml:space="preserve"> 2, 49</w:t>
      </w:r>
    </w:p>
    <w:p w:rsidR="00D92D6A" w:rsidRPr="00D92D6A" w:rsidRDefault="00D92D6A">
      <w:pPr>
        <w:pStyle w:val="Index1"/>
        <w:tabs>
          <w:tab w:val="right" w:pos="5030"/>
        </w:tabs>
        <w:rPr>
          <w:rFonts w:eastAsia="SimSun"/>
          <w:noProof/>
        </w:rPr>
      </w:pPr>
      <w:r w:rsidRPr="00D92D6A">
        <w:rPr>
          <w:rFonts w:eastAsia="SimSun"/>
          <w:noProof/>
        </w:rPr>
        <w:t xml:space="preserve">Exchange Online </w:t>
      </w:r>
      <w:r w:rsidRPr="00D92D6A">
        <w:rPr>
          <w:rFonts w:eastAsia="SimSun"/>
          <w:noProof/>
        </w:rPr>
        <w:t>计划</w:t>
      </w:r>
      <w:r w:rsidRPr="00D92D6A">
        <w:rPr>
          <w:rFonts w:eastAsia="SimSun"/>
          <w:noProof/>
        </w:rPr>
        <w:t xml:space="preserve"> 2A, 49</w:t>
      </w:r>
    </w:p>
    <w:p w:rsidR="00D92D6A" w:rsidRPr="00D92D6A" w:rsidRDefault="00D92D6A">
      <w:pPr>
        <w:pStyle w:val="Index1"/>
        <w:tabs>
          <w:tab w:val="right" w:pos="5030"/>
        </w:tabs>
        <w:rPr>
          <w:rFonts w:eastAsia="SimSun"/>
          <w:noProof/>
        </w:rPr>
      </w:pPr>
      <w:r w:rsidRPr="00D92D6A">
        <w:rPr>
          <w:rFonts w:eastAsia="SimSun"/>
          <w:noProof/>
        </w:rPr>
        <w:t xml:space="preserve">Exchange Online </w:t>
      </w:r>
      <w:r w:rsidRPr="00D92D6A">
        <w:rPr>
          <w:rFonts w:eastAsia="SimSun"/>
          <w:noProof/>
        </w:rPr>
        <w:t>计划</w:t>
      </w:r>
      <w:r w:rsidRPr="00D92D6A">
        <w:rPr>
          <w:rFonts w:eastAsia="SimSun"/>
          <w:noProof/>
        </w:rPr>
        <w:t xml:space="preserve"> 2G, 49</w:t>
      </w:r>
    </w:p>
    <w:p w:rsidR="00D92D6A" w:rsidRPr="00D92D6A" w:rsidRDefault="00D92D6A">
      <w:pPr>
        <w:pStyle w:val="Index1"/>
        <w:tabs>
          <w:tab w:val="right" w:pos="5030"/>
        </w:tabs>
        <w:rPr>
          <w:rFonts w:eastAsia="SimSun"/>
          <w:noProof/>
        </w:rPr>
      </w:pPr>
      <w:r w:rsidRPr="00D92D6A">
        <w:rPr>
          <w:rFonts w:eastAsia="SimSun"/>
          <w:noProof/>
        </w:rPr>
        <w:t xml:space="preserve">Exchange Server 2010 </w:t>
      </w:r>
      <w:r w:rsidRPr="00D92D6A">
        <w:rPr>
          <w:rFonts w:eastAsia="SimSun"/>
          <w:noProof/>
        </w:rPr>
        <w:t>外部连接器</w:t>
      </w:r>
      <w:r w:rsidRPr="00D92D6A">
        <w:rPr>
          <w:rFonts w:eastAsia="SimSun"/>
          <w:noProof/>
        </w:rPr>
        <w:t>, 20</w:t>
      </w:r>
    </w:p>
    <w:p w:rsidR="00D92D6A" w:rsidRPr="00D92D6A" w:rsidRDefault="00D92D6A">
      <w:pPr>
        <w:pStyle w:val="Index1"/>
        <w:tabs>
          <w:tab w:val="right" w:pos="5030"/>
        </w:tabs>
        <w:rPr>
          <w:rFonts w:eastAsia="SimSun"/>
          <w:noProof/>
        </w:rPr>
      </w:pPr>
      <w:r w:rsidRPr="00D92D6A">
        <w:rPr>
          <w:rFonts w:eastAsia="SimSun"/>
          <w:noProof/>
        </w:rPr>
        <w:t>Exchange Server Enterprise 2013, 20</w:t>
      </w:r>
    </w:p>
    <w:p w:rsidR="00D92D6A" w:rsidRPr="00D92D6A" w:rsidRDefault="00D92D6A">
      <w:pPr>
        <w:pStyle w:val="Index1"/>
        <w:tabs>
          <w:tab w:val="right" w:pos="5030"/>
        </w:tabs>
        <w:rPr>
          <w:rFonts w:eastAsia="SimSun"/>
          <w:noProof/>
        </w:rPr>
      </w:pPr>
      <w:r w:rsidRPr="00D92D6A">
        <w:rPr>
          <w:rFonts w:eastAsia="SimSun"/>
          <w:noProof/>
          <w:lang w:val="fr-FR"/>
        </w:rPr>
        <w:t>Exchange Server Enterprise 2013 CAL</w:t>
      </w:r>
      <w:r w:rsidRPr="00D92D6A">
        <w:rPr>
          <w:rFonts w:eastAsia="SimSun"/>
          <w:noProof/>
        </w:rPr>
        <w:t>, 20</w:t>
      </w:r>
    </w:p>
    <w:p w:rsidR="00D92D6A" w:rsidRPr="00D92D6A" w:rsidRDefault="00D92D6A">
      <w:pPr>
        <w:pStyle w:val="Index1"/>
        <w:tabs>
          <w:tab w:val="right" w:pos="5030"/>
        </w:tabs>
        <w:rPr>
          <w:rFonts w:eastAsia="SimSun"/>
          <w:noProof/>
        </w:rPr>
      </w:pPr>
      <w:r w:rsidRPr="00D92D6A">
        <w:rPr>
          <w:rFonts w:eastAsia="SimSun"/>
          <w:noProof/>
        </w:rPr>
        <w:t>Exchange Server Standard 2013, 20</w:t>
      </w:r>
    </w:p>
    <w:p w:rsidR="00D92D6A" w:rsidRPr="00D92D6A" w:rsidRDefault="00D92D6A">
      <w:pPr>
        <w:pStyle w:val="Index1"/>
        <w:tabs>
          <w:tab w:val="right" w:pos="5030"/>
        </w:tabs>
        <w:rPr>
          <w:rFonts w:eastAsia="SimSun"/>
          <w:noProof/>
        </w:rPr>
      </w:pPr>
      <w:r w:rsidRPr="00D92D6A">
        <w:rPr>
          <w:rFonts w:eastAsia="SimSun"/>
          <w:noProof/>
        </w:rPr>
        <w:t>Exchange Server Standard 2013 CAL, 20</w:t>
      </w:r>
    </w:p>
    <w:p w:rsidR="00D92D6A" w:rsidRPr="00D92D6A" w:rsidRDefault="00D92D6A">
      <w:pPr>
        <w:pStyle w:val="Index1"/>
        <w:tabs>
          <w:tab w:val="right" w:pos="5030"/>
        </w:tabs>
        <w:rPr>
          <w:rFonts w:eastAsia="SimSun"/>
          <w:noProof/>
        </w:rPr>
      </w:pPr>
      <w:r w:rsidRPr="00D92D6A">
        <w:rPr>
          <w:rFonts w:eastAsia="SimSun"/>
          <w:noProof/>
        </w:rPr>
        <w:t>Expression Studio Ultimate 4, 29</w:t>
      </w:r>
    </w:p>
    <w:p w:rsidR="00D92D6A" w:rsidRPr="00D92D6A" w:rsidRDefault="00D92D6A">
      <w:pPr>
        <w:pStyle w:val="Index1"/>
        <w:tabs>
          <w:tab w:val="right" w:pos="5030"/>
        </w:tabs>
        <w:rPr>
          <w:rFonts w:eastAsia="SimSun"/>
          <w:noProof/>
        </w:rPr>
      </w:pPr>
      <w:r w:rsidRPr="00D92D6A">
        <w:rPr>
          <w:rFonts w:eastAsia="SimSun"/>
          <w:noProof/>
        </w:rPr>
        <w:t>FAST Search Server, 22</w:t>
      </w:r>
    </w:p>
    <w:p w:rsidR="00D92D6A" w:rsidRPr="00D92D6A" w:rsidRDefault="00D92D6A">
      <w:pPr>
        <w:pStyle w:val="Index1"/>
        <w:tabs>
          <w:tab w:val="right" w:pos="5030"/>
        </w:tabs>
        <w:rPr>
          <w:rFonts w:eastAsia="SimSun"/>
          <w:noProof/>
        </w:rPr>
      </w:pPr>
      <w:r w:rsidRPr="00D92D6A">
        <w:rPr>
          <w:rFonts w:eastAsia="SimSun"/>
          <w:noProof/>
        </w:rPr>
        <w:t>Forefront Identity Manager 2010 – Windows Live Edition, 15</w:t>
      </w:r>
    </w:p>
    <w:p w:rsidR="00D92D6A" w:rsidRPr="00D92D6A" w:rsidRDefault="00D92D6A">
      <w:pPr>
        <w:pStyle w:val="Index1"/>
        <w:tabs>
          <w:tab w:val="right" w:pos="5030"/>
        </w:tabs>
        <w:rPr>
          <w:rFonts w:eastAsia="SimSun"/>
          <w:noProof/>
        </w:rPr>
      </w:pPr>
      <w:r w:rsidRPr="00D92D6A">
        <w:rPr>
          <w:rFonts w:eastAsia="SimSun"/>
          <w:noProof/>
        </w:rPr>
        <w:t>Forefront Identity Manager 2010 R2 CAL, 14</w:t>
      </w:r>
    </w:p>
    <w:p w:rsidR="00D92D6A" w:rsidRPr="00D92D6A" w:rsidRDefault="00D92D6A">
      <w:pPr>
        <w:pStyle w:val="Index1"/>
        <w:tabs>
          <w:tab w:val="right" w:pos="5030"/>
        </w:tabs>
        <w:rPr>
          <w:rFonts w:eastAsia="SimSun"/>
          <w:noProof/>
        </w:rPr>
      </w:pPr>
      <w:r w:rsidRPr="00D92D6A">
        <w:rPr>
          <w:rFonts w:eastAsia="SimSun"/>
          <w:noProof/>
        </w:rPr>
        <w:t>Forefront Identity Manager 2010 R2 Server, 14</w:t>
      </w:r>
    </w:p>
    <w:p w:rsidR="00D92D6A" w:rsidRPr="00D92D6A" w:rsidRDefault="00D92D6A">
      <w:pPr>
        <w:pStyle w:val="Index1"/>
        <w:tabs>
          <w:tab w:val="right" w:pos="5030"/>
        </w:tabs>
        <w:rPr>
          <w:rFonts w:eastAsia="SimSun"/>
          <w:noProof/>
        </w:rPr>
      </w:pPr>
      <w:r w:rsidRPr="00D92D6A">
        <w:rPr>
          <w:rFonts w:eastAsia="SimSun"/>
          <w:noProof/>
        </w:rPr>
        <w:t xml:space="preserve">Forefront Identity Manager 2010 R2 </w:t>
      </w:r>
      <w:r w:rsidRPr="00D92D6A">
        <w:rPr>
          <w:rFonts w:eastAsia="SimSun"/>
          <w:noProof/>
        </w:rPr>
        <w:t>外部连接器</w:t>
      </w:r>
      <w:r w:rsidRPr="00D92D6A">
        <w:rPr>
          <w:rFonts w:eastAsia="SimSun"/>
          <w:noProof/>
        </w:rPr>
        <w:t>, 14</w:t>
      </w:r>
    </w:p>
    <w:p w:rsidR="00D92D6A" w:rsidRPr="00D92D6A" w:rsidRDefault="00D92D6A">
      <w:pPr>
        <w:pStyle w:val="Index1"/>
        <w:tabs>
          <w:tab w:val="right" w:pos="5030"/>
        </w:tabs>
        <w:rPr>
          <w:rFonts w:eastAsia="SimSun"/>
          <w:noProof/>
        </w:rPr>
      </w:pPr>
      <w:r w:rsidRPr="00D92D6A">
        <w:rPr>
          <w:rFonts w:eastAsia="SimSun"/>
          <w:noProof/>
        </w:rPr>
        <w:t>Forefront Identity Manager 2012 R2 Windows Live Edition, 14</w:t>
      </w:r>
    </w:p>
    <w:p w:rsidR="00D92D6A" w:rsidRPr="00D92D6A" w:rsidRDefault="00D92D6A">
      <w:pPr>
        <w:pStyle w:val="Index1"/>
        <w:tabs>
          <w:tab w:val="right" w:pos="5030"/>
        </w:tabs>
        <w:rPr>
          <w:rFonts w:eastAsia="SimSun"/>
          <w:noProof/>
        </w:rPr>
      </w:pPr>
      <w:r w:rsidRPr="00D92D6A">
        <w:rPr>
          <w:rFonts w:eastAsia="SimSun"/>
          <w:noProof/>
        </w:rPr>
        <w:t>Forefront Protection 2010 for Exchange Server, 15</w:t>
      </w:r>
    </w:p>
    <w:p w:rsidR="00D92D6A" w:rsidRPr="00D92D6A" w:rsidRDefault="00D92D6A">
      <w:pPr>
        <w:pStyle w:val="Index1"/>
        <w:tabs>
          <w:tab w:val="right" w:pos="5030"/>
        </w:tabs>
        <w:rPr>
          <w:rFonts w:eastAsia="SimSun"/>
          <w:noProof/>
        </w:rPr>
      </w:pPr>
      <w:r w:rsidRPr="00D92D6A">
        <w:rPr>
          <w:rFonts w:eastAsia="SimSun"/>
          <w:noProof/>
        </w:rPr>
        <w:t>Forefront Protection 2010 for Internet Sites, 15</w:t>
      </w:r>
    </w:p>
    <w:p w:rsidR="00D92D6A" w:rsidRPr="00D92D6A" w:rsidRDefault="00D92D6A">
      <w:pPr>
        <w:pStyle w:val="Index1"/>
        <w:tabs>
          <w:tab w:val="right" w:pos="5030"/>
        </w:tabs>
        <w:rPr>
          <w:rFonts w:eastAsia="SimSun"/>
          <w:noProof/>
        </w:rPr>
      </w:pPr>
      <w:r w:rsidRPr="00D92D6A">
        <w:rPr>
          <w:rFonts w:eastAsia="SimSun"/>
          <w:noProof/>
        </w:rPr>
        <w:t>Forefront Protection 2010 for SharePoint, 15, 58</w:t>
      </w:r>
    </w:p>
    <w:p w:rsidR="00D92D6A" w:rsidRPr="00D92D6A" w:rsidRDefault="00D92D6A">
      <w:pPr>
        <w:pStyle w:val="Index1"/>
        <w:tabs>
          <w:tab w:val="right" w:pos="5030"/>
        </w:tabs>
        <w:rPr>
          <w:rFonts w:eastAsia="SimSun"/>
          <w:noProof/>
        </w:rPr>
      </w:pPr>
      <w:r w:rsidRPr="00D92D6A">
        <w:rPr>
          <w:rFonts w:eastAsia="SimSun"/>
          <w:noProof/>
        </w:rPr>
        <w:t>Forefront Protection 2010 for SharePoint for Internet Sites, 58</w:t>
      </w:r>
    </w:p>
    <w:p w:rsidR="00D92D6A" w:rsidRPr="00D92D6A" w:rsidRDefault="00D92D6A">
      <w:pPr>
        <w:pStyle w:val="Index1"/>
        <w:tabs>
          <w:tab w:val="right" w:pos="5030"/>
        </w:tabs>
        <w:rPr>
          <w:rFonts w:eastAsia="SimSun"/>
          <w:noProof/>
        </w:rPr>
      </w:pPr>
      <w:r w:rsidRPr="00D92D6A">
        <w:rPr>
          <w:rFonts w:eastAsia="SimSun"/>
          <w:noProof/>
        </w:rPr>
        <w:t>Forefront Unified Access Gateway, 13, 15</w:t>
      </w:r>
    </w:p>
    <w:p w:rsidR="00D92D6A" w:rsidRPr="00D92D6A" w:rsidRDefault="00D92D6A">
      <w:pPr>
        <w:pStyle w:val="Index1"/>
        <w:tabs>
          <w:tab w:val="right" w:pos="5030"/>
        </w:tabs>
        <w:rPr>
          <w:rFonts w:eastAsia="SimSun"/>
          <w:noProof/>
        </w:rPr>
      </w:pPr>
      <w:r w:rsidRPr="00D92D6A">
        <w:rPr>
          <w:rFonts w:eastAsia="SimSun"/>
          <w:noProof/>
        </w:rPr>
        <w:t>HPC Pack 2008 R2 Enterprise, 38</w:t>
      </w:r>
    </w:p>
    <w:p w:rsidR="00D92D6A" w:rsidRPr="00D92D6A" w:rsidRDefault="00D92D6A">
      <w:pPr>
        <w:pStyle w:val="Index1"/>
        <w:tabs>
          <w:tab w:val="right" w:pos="5030"/>
        </w:tabs>
        <w:rPr>
          <w:rFonts w:eastAsia="SimSun"/>
          <w:noProof/>
        </w:rPr>
      </w:pPr>
      <w:r w:rsidRPr="00D92D6A">
        <w:rPr>
          <w:rFonts w:eastAsia="SimSun"/>
          <w:noProof/>
        </w:rPr>
        <w:t>Identity Lifecycle Manager 2007 – Windows Live Edition, 15</w:t>
      </w:r>
    </w:p>
    <w:p w:rsidR="00D92D6A" w:rsidRPr="00D92D6A" w:rsidRDefault="00D92D6A">
      <w:pPr>
        <w:pStyle w:val="Index1"/>
        <w:tabs>
          <w:tab w:val="right" w:pos="5030"/>
        </w:tabs>
        <w:rPr>
          <w:rFonts w:eastAsia="SimSun"/>
          <w:noProof/>
        </w:rPr>
      </w:pPr>
      <w:r w:rsidRPr="00D92D6A">
        <w:rPr>
          <w:rFonts w:eastAsia="SimSun"/>
          <w:noProof/>
        </w:rPr>
        <w:t>InfoPath 2013, 18, 62</w:t>
      </w:r>
    </w:p>
    <w:p w:rsidR="00D92D6A" w:rsidRPr="00D92D6A" w:rsidRDefault="00D92D6A">
      <w:pPr>
        <w:pStyle w:val="Index1"/>
        <w:tabs>
          <w:tab w:val="right" w:pos="5030"/>
        </w:tabs>
        <w:rPr>
          <w:rFonts w:eastAsia="SimSun"/>
          <w:noProof/>
        </w:rPr>
      </w:pPr>
      <w:r w:rsidRPr="00D92D6A">
        <w:rPr>
          <w:rFonts w:eastAsia="SimSun"/>
          <w:noProof/>
        </w:rPr>
        <w:t>Lync 2013, 18, 50, 53, 62</w:t>
      </w:r>
    </w:p>
    <w:p w:rsidR="00D92D6A" w:rsidRPr="00D92D6A" w:rsidRDefault="00D92D6A">
      <w:pPr>
        <w:pStyle w:val="Index1"/>
        <w:tabs>
          <w:tab w:val="right" w:pos="5030"/>
        </w:tabs>
        <w:rPr>
          <w:rFonts w:eastAsia="SimSun"/>
          <w:noProof/>
        </w:rPr>
      </w:pPr>
      <w:r w:rsidRPr="00D92D6A">
        <w:rPr>
          <w:rFonts w:eastAsia="SimSun"/>
          <w:noProof/>
        </w:rPr>
        <w:t>Lync for Mac 2011, 20, 50, 53, 62</w:t>
      </w:r>
    </w:p>
    <w:p w:rsidR="00D92D6A" w:rsidRPr="00D92D6A" w:rsidRDefault="00D92D6A">
      <w:pPr>
        <w:pStyle w:val="Index1"/>
        <w:tabs>
          <w:tab w:val="right" w:pos="5030"/>
        </w:tabs>
        <w:rPr>
          <w:rFonts w:eastAsia="SimSun"/>
          <w:noProof/>
        </w:rPr>
      </w:pPr>
      <w:r w:rsidRPr="00D92D6A">
        <w:rPr>
          <w:rFonts w:eastAsia="SimSun"/>
          <w:noProof/>
        </w:rPr>
        <w:t xml:space="preserve">Lync Online </w:t>
      </w:r>
      <w:r w:rsidRPr="00D92D6A">
        <w:rPr>
          <w:rFonts w:eastAsia="SimSun"/>
          <w:noProof/>
        </w:rPr>
        <w:t>计划</w:t>
      </w:r>
      <w:r w:rsidRPr="00D92D6A">
        <w:rPr>
          <w:rFonts w:eastAsia="SimSun"/>
          <w:noProof/>
        </w:rPr>
        <w:t xml:space="preserve"> 1, 50, 53, 54</w:t>
      </w:r>
    </w:p>
    <w:p w:rsidR="00D92D6A" w:rsidRPr="00D92D6A" w:rsidRDefault="00D92D6A">
      <w:pPr>
        <w:pStyle w:val="Index1"/>
        <w:tabs>
          <w:tab w:val="right" w:pos="5030"/>
        </w:tabs>
        <w:rPr>
          <w:rFonts w:eastAsia="SimSun"/>
          <w:noProof/>
        </w:rPr>
      </w:pPr>
      <w:r w:rsidRPr="00D92D6A">
        <w:rPr>
          <w:rFonts w:eastAsia="SimSun"/>
          <w:noProof/>
        </w:rPr>
        <w:t xml:space="preserve">Lync Online </w:t>
      </w:r>
      <w:r w:rsidRPr="00D92D6A">
        <w:rPr>
          <w:rFonts w:eastAsia="SimSun"/>
          <w:noProof/>
        </w:rPr>
        <w:t>计划</w:t>
      </w:r>
      <w:r w:rsidRPr="00D92D6A">
        <w:rPr>
          <w:rFonts w:eastAsia="SimSun"/>
          <w:noProof/>
        </w:rPr>
        <w:t xml:space="preserve"> 1 Add-on, 50, 54</w:t>
      </w:r>
    </w:p>
    <w:p w:rsidR="00D92D6A" w:rsidRPr="00D92D6A" w:rsidRDefault="00D92D6A">
      <w:pPr>
        <w:pStyle w:val="Index1"/>
        <w:tabs>
          <w:tab w:val="right" w:pos="5030"/>
        </w:tabs>
        <w:rPr>
          <w:rFonts w:eastAsia="SimSun"/>
          <w:noProof/>
        </w:rPr>
      </w:pPr>
      <w:r w:rsidRPr="00D92D6A">
        <w:rPr>
          <w:rFonts w:eastAsia="SimSun"/>
          <w:noProof/>
        </w:rPr>
        <w:t xml:space="preserve">Lync Online </w:t>
      </w:r>
      <w:r w:rsidRPr="00D92D6A">
        <w:rPr>
          <w:rFonts w:eastAsia="SimSun"/>
          <w:noProof/>
        </w:rPr>
        <w:t>计划</w:t>
      </w:r>
      <w:r w:rsidRPr="00D92D6A">
        <w:rPr>
          <w:rFonts w:eastAsia="SimSun"/>
          <w:noProof/>
        </w:rPr>
        <w:t xml:space="preserve"> 1G, 50</w:t>
      </w:r>
    </w:p>
    <w:p w:rsidR="00D92D6A" w:rsidRPr="00D92D6A" w:rsidRDefault="00D92D6A">
      <w:pPr>
        <w:pStyle w:val="Index1"/>
        <w:tabs>
          <w:tab w:val="right" w:pos="5030"/>
        </w:tabs>
        <w:rPr>
          <w:rFonts w:eastAsia="SimSun"/>
          <w:noProof/>
        </w:rPr>
      </w:pPr>
      <w:r w:rsidRPr="00D92D6A">
        <w:rPr>
          <w:rFonts w:eastAsia="SimSun"/>
          <w:noProof/>
        </w:rPr>
        <w:t xml:space="preserve">Lync Online </w:t>
      </w:r>
      <w:r w:rsidRPr="00D92D6A">
        <w:rPr>
          <w:rFonts w:eastAsia="SimSun"/>
          <w:noProof/>
        </w:rPr>
        <w:t>计划</w:t>
      </w:r>
      <w:r w:rsidRPr="00D92D6A">
        <w:rPr>
          <w:rFonts w:eastAsia="SimSun"/>
          <w:noProof/>
        </w:rPr>
        <w:t xml:space="preserve"> 2, 50</w:t>
      </w:r>
    </w:p>
    <w:p w:rsidR="00D92D6A" w:rsidRPr="00D92D6A" w:rsidRDefault="00D92D6A">
      <w:pPr>
        <w:pStyle w:val="Index1"/>
        <w:tabs>
          <w:tab w:val="right" w:pos="5030"/>
        </w:tabs>
        <w:rPr>
          <w:rFonts w:eastAsia="SimSun"/>
          <w:noProof/>
        </w:rPr>
      </w:pPr>
      <w:r w:rsidRPr="00D92D6A">
        <w:rPr>
          <w:rFonts w:eastAsia="SimSun"/>
          <w:noProof/>
        </w:rPr>
        <w:t xml:space="preserve">Lync Online </w:t>
      </w:r>
      <w:r w:rsidRPr="00D92D6A">
        <w:rPr>
          <w:rFonts w:eastAsia="SimSun"/>
          <w:noProof/>
        </w:rPr>
        <w:t>计划</w:t>
      </w:r>
      <w:r w:rsidRPr="00D92D6A">
        <w:rPr>
          <w:rFonts w:eastAsia="SimSun"/>
          <w:noProof/>
        </w:rPr>
        <w:t xml:space="preserve"> 2G, 50</w:t>
      </w:r>
    </w:p>
    <w:p w:rsidR="00D92D6A" w:rsidRPr="00D92D6A" w:rsidRDefault="00D92D6A">
      <w:pPr>
        <w:pStyle w:val="Index1"/>
        <w:tabs>
          <w:tab w:val="right" w:pos="5030"/>
        </w:tabs>
        <w:rPr>
          <w:rFonts w:eastAsia="SimSun"/>
          <w:noProof/>
        </w:rPr>
      </w:pPr>
      <w:r w:rsidRPr="00D92D6A">
        <w:rPr>
          <w:rFonts w:eastAsia="SimSun"/>
          <w:noProof/>
        </w:rPr>
        <w:t>Lync Server 2010, 21</w:t>
      </w:r>
    </w:p>
    <w:p w:rsidR="00D92D6A" w:rsidRPr="00D92D6A" w:rsidRDefault="00D92D6A">
      <w:pPr>
        <w:pStyle w:val="Index1"/>
        <w:tabs>
          <w:tab w:val="right" w:pos="5030"/>
        </w:tabs>
        <w:rPr>
          <w:rFonts w:eastAsia="SimSun"/>
          <w:noProof/>
        </w:rPr>
      </w:pPr>
      <w:r w:rsidRPr="00D92D6A">
        <w:rPr>
          <w:rFonts w:eastAsia="SimSun"/>
          <w:noProof/>
        </w:rPr>
        <w:t>Lync Server 2013, 13, 21</w:t>
      </w:r>
    </w:p>
    <w:p w:rsidR="00D92D6A" w:rsidRPr="00D92D6A" w:rsidRDefault="00D92D6A">
      <w:pPr>
        <w:pStyle w:val="Index1"/>
        <w:tabs>
          <w:tab w:val="right" w:pos="5030"/>
        </w:tabs>
        <w:rPr>
          <w:rFonts w:eastAsia="SimSun"/>
          <w:noProof/>
        </w:rPr>
      </w:pPr>
      <w:r w:rsidRPr="00D92D6A">
        <w:rPr>
          <w:rFonts w:eastAsia="SimSun"/>
          <w:noProof/>
          <w:lang w:val="fr-FR"/>
        </w:rPr>
        <w:t>Lync Server 2013 Enterprise CAL</w:t>
      </w:r>
      <w:r w:rsidRPr="00D92D6A">
        <w:rPr>
          <w:rFonts w:eastAsia="SimSun"/>
          <w:noProof/>
        </w:rPr>
        <w:t>, 21</w:t>
      </w:r>
    </w:p>
    <w:p w:rsidR="00D92D6A" w:rsidRPr="00D92D6A" w:rsidRDefault="00D92D6A">
      <w:pPr>
        <w:pStyle w:val="Index1"/>
        <w:tabs>
          <w:tab w:val="right" w:pos="5030"/>
        </w:tabs>
        <w:rPr>
          <w:rFonts w:eastAsia="SimSun"/>
          <w:noProof/>
        </w:rPr>
      </w:pPr>
      <w:r w:rsidRPr="00D92D6A">
        <w:rPr>
          <w:rFonts w:eastAsia="SimSun"/>
          <w:noProof/>
          <w:lang w:val="fr-FR"/>
        </w:rPr>
        <w:t>Lync Server 2013 Plus CAL</w:t>
      </w:r>
      <w:r w:rsidRPr="00D92D6A">
        <w:rPr>
          <w:rFonts w:eastAsia="SimSun"/>
          <w:noProof/>
        </w:rPr>
        <w:t>, 21</w:t>
      </w:r>
    </w:p>
    <w:p w:rsidR="00D92D6A" w:rsidRPr="00D92D6A" w:rsidRDefault="00D92D6A">
      <w:pPr>
        <w:pStyle w:val="Index1"/>
        <w:tabs>
          <w:tab w:val="right" w:pos="5030"/>
        </w:tabs>
        <w:rPr>
          <w:rFonts w:eastAsia="SimSun"/>
          <w:noProof/>
        </w:rPr>
      </w:pPr>
      <w:r w:rsidRPr="00D92D6A">
        <w:rPr>
          <w:rFonts w:eastAsia="SimSun"/>
          <w:noProof/>
        </w:rPr>
        <w:t>Lync Server 2013 Standard CAL, 21</w:t>
      </w:r>
    </w:p>
    <w:p w:rsidR="00D92D6A" w:rsidRPr="00D92D6A" w:rsidRDefault="00D92D6A">
      <w:pPr>
        <w:pStyle w:val="Index1"/>
        <w:tabs>
          <w:tab w:val="right" w:pos="5030"/>
        </w:tabs>
        <w:rPr>
          <w:rFonts w:eastAsia="SimSun"/>
          <w:noProof/>
        </w:rPr>
      </w:pPr>
      <w:r w:rsidRPr="00D92D6A">
        <w:rPr>
          <w:rFonts w:eastAsia="SimSun"/>
          <w:noProof/>
        </w:rPr>
        <w:t xml:space="preserve">Mac 2011 </w:t>
      </w:r>
      <w:r w:rsidRPr="00D92D6A">
        <w:rPr>
          <w:rFonts w:eastAsia="SimSun"/>
          <w:noProof/>
        </w:rPr>
        <w:t>在家工作</w:t>
      </w:r>
      <w:r w:rsidRPr="00D92D6A">
        <w:rPr>
          <w:rFonts w:eastAsia="SimSun"/>
          <w:noProof/>
        </w:rPr>
        <w:t>, 20</w:t>
      </w:r>
    </w:p>
    <w:p w:rsidR="00D92D6A" w:rsidRPr="00D92D6A" w:rsidRDefault="00D92D6A">
      <w:pPr>
        <w:pStyle w:val="Index1"/>
        <w:tabs>
          <w:tab w:val="right" w:pos="5030"/>
        </w:tabs>
        <w:rPr>
          <w:rFonts w:eastAsia="SimSun"/>
          <w:noProof/>
        </w:rPr>
      </w:pPr>
      <w:r w:rsidRPr="00D92D6A">
        <w:rPr>
          <w:rFonts w:eastAsia="SimSun"/>
          <w:noProof/>
        </w:rPr>
        <w:t>MDOP, 9, 15, 28, 62, 73</w:t>
      </w:r>
    </w:p>
    <w:p w:rsidR="00D92D6A" w:rsidRPr="00D92D6A" w:rsidRDefault="00D92D6A">
      <w:pPr>
        <w:pStyle w:val="Index1"/>
        <w:tabs>
          <w:tab w:val="right" w:pos="5030"/>
        </w:tabs>
        <w:rPr>
          <w:rFonts w:eastAsia="SimSun"/>
          <w:noProof/>
        </w:rPr>
      </w:pPr>
      <w:r w:rsidRPr="00D92D6A">
        <w:rPr>
          <w:rFonts w:eastAsia="SimSun"/>
          <w:noProof/>
        </w:rPr>
        <w:t>Microsoft Azure Backup, 42</w:t>
      </w:r>
    </w:p>
    <w:p w:rsidR="00D92D6A" w:rsidRPr="00D92D6A" w:rsidRDefault="00D92D6A">
      <w:pPr>
        <w:pStyle w:val="Index1"/>
        <w:tabs>
          <w:tab w:val="right" w:pos="5030"/>
        </w:tabs>
        <w:rPr>
          <w:rFonts w:eastAsia="SimSun"/>
          <w:noProof/>
        </w:rPr>
      </w:pPr>
      <w:r w:rsidRPr="00D92D6A">
        <w:rPr>
          <w:rFonts w:eastAsia="SimSun"/>
          <w:noProof/>
        </w:rPr>
        <w:t>Microsoft Azure Site Recovery, 42</w:t>
      </w:r>
    </w:p>
    <w:p w:rsidR="00D92D6A" w:rsidRPr="00D92D6A" w:rsidRDefault="00D92D6A">
      <w:pPr>
        <w:pStyle w:val="Index1"/>
        <w:tabs>
          <w:tab w:val="right" w:pos="5030"/>
        </w:tabs>
        <w:rPr>
          <w:rFonts w:eastAsia="SimSun"/>
          <w:noProof/>
        </w:rPr>
      </w:pPr>
      <w:r w:rsidRPr="00D92D6A">
        <w:rPr>
          <w:rFonts w:eastAsia="SimSun"/>
          <w:noProof/>
        </w:rPr>
        <w:t>Microsoft Azure Site Recovery</w:t>
      </w:r>
      <w:r w:rsidRPr="00D92D6A">
        <w:rPr>
          <w:rFonts w:eastAsia="SimSun"/>
          <w:noProof/>
        </w:rPr>
        <w:t>（至</w:t>
      </w:r>
      <w:r w:rsidRPr="00D92D6A">
        <w:rPr>
          <w:rFonts w:eastAsia="SimSun"/>
          <w:noProof/>
        </w:rPr>
        <w:t xml:space="preserve"> Azure</w:t>
      </w:r>
      <w:r w:rsidRPr="00D92D6A">
        <w:rPr>
          <w:rFonts w:eastAsia="SimSun"/>
          <w:noProof/>
        </w:rPr>
        <w:t>）</w:t>
      </w:r>
      <w:r w:rsidRPr="00D92D6A">
        <w:rPr>
          <w:rFonts w:eastAsia="SimSun"/>
          <w:noProof/>
        </w:rPr>
        <w:t>, 42</w:t>
      </w:r>
    </w:p>
    <w:p w:rsidR="00D92D6A" w:rsidRPr="00D92D6A" w:rsidRDefault="00D92D6A">
      <w:pPr>
        <w:pStyle w:val="Index1"/>
        <w:tabs>
          <w:tab w:val="right" w:pos="5030"/>
        </w:tabs>
        <w:rPr>
          <w:rFonts w:eastAsia="SimSun"/>
          <w:noProof/>
        </w:rPr>
      </w:pPr>
      <w:r w:rsidRPr="00D92D6A">
        <w:rPr>
          <w:rFonts w:eastAsia="SimSun"/>
          <w:noProof/>
        </w:rPr>
        <w:t>Microsoft Azure Site Recovery</w:t>
      </w:r>
      <w:r w:rsidRPr="00D92D6A">
        <w:rPr>
          <w:rFonts w:eastAsia="SimSun"/>
          <w:noProof/>
        </w:rPr>
        <w:t>（至客户）</w:t>
      </w:r>
      <w:r w:rsidRPr="00D92D6A">
        <w:rPr>
          <w:rFonts w:eastAsia="SimSun"/>
          <w:noProof/>
        </w:rPr>
        <w:t>, 42</w:t>
      </w:r>
    </w:p>
    <w:p w:rsidR="00D92D6A" w:rsidRPr="00D92D6A" w:rsidRDefault="00D92D6A">
      <w:pPr>
        <w:pStyle w:val="Index1"/>
        <w:tabs>
          <w:tab w:val="right" w:pos="5030"/>
        </w:tabs>
        <w:rPr>
          <w:rFonts w:eastAsia="SimSun"/>
          <w:noProof/>
        </w:rPr>
      </w:pPr>
      <w:r w:rsidRPr="00D92D6A">
        <w:rPr>
          <w:rFonts w:eastAsia="SimSun"/>
          <w:noProof/>
        </w:rPr>
        <w:t xml:space="preserve">Microsoft Azure </w:t>
      </w:r>
      <w:r w:rsidRPr="00D92D6A">
        <w:rPr>
          <w:rFonts w:eastAsia="SimSun"/>
          <w:noProof/>
        </w:rPr>
        <w:t>服务</w:t>
      </w:r>
      <w:r w:rsidRPr="00D92D6A">
        <w:rPr>
          <w:rFonts w:eastAsia="SimSun"/>
          <w:noProof/>
        </w:rPr>
        <w:t>, 40, 42</w:t>
      </w:r>
    </w:p>
    <w:p w:rsidR="00D92D6A" w:rsidRPr="00D92D6A" w:rsidRDefault="00D92D6A">
      <w:pPr>
        <w:pStyle w:val="Index1"/>
        <w:tabs>
          <w:tab w:val="right" w:pos="5030"/>
        </w:tabs>
        <w:rPr>
          <w:rFonts w:eastAsia="SimSun"/>
          <w:noProof/>
        </w:rPr>
      </w:pPr>
      <w:r w:rsidRPr="00D92D6A">
        <w:rPr>
          <w:rFonts w:eastAsia="SimSun"/>
          <w:noProof/>
        </w:rPr>
        <w:t xml:space="preserve">Microsoft Azure </w:t>
      </w:r>
      <w:r w:rsidRPr="00D92D6A">
        <w:rPr>
          <w:rFonts w:eastAsia="SimSun"/>
          <w:noProof/>
        </w:rPr>
        <w:t>标准支持</w:t>
      </w:r>
      <w:r w:rsidRPr="00D92D6A">
        <w:rPr>
          <w:rFonts w:eastAsia="SimSun"/>
          <w:noProof/>
        </w:rPr>
        <w:t>, 42</w:t>
      </w:r>
    </w:p>
    <w:p w:rsidR="00D92D6A" w:rsidRPr="00D92D6A" w:rsidRDefault="00D92D6A">
      <w:pPr>
        <w:pStyle w:val="Index1"/>
        <w:tabs>
          <w:tab w:val="right" w:pos="5030"/>
        </w:tabs>
        <w:rPr>
          <w:rFonts w:eastAsia="SimSun"/>
          <w:noProof/>
        </w:rPr>
      </w:pPr>
      <w:r w:rsidRPr="00D92D6A">
        <w:rPr>
          <w:rFonts w:eastAsia="SimSun"/>
          <w:noProof/>
        </w:rPr>
        <w:t xml:space="preserve">Microsoft Azure </w:t>
      </w:r>
      <w:r w:rsidRPr="00D92D6A">
        <w:rPr>
          <w:rFonts w:eastAsia="SimSun"/>
          <w:noProof/>
        </w:rPr>
        <w:t>直接专业支持</w:t>
      </w:r>
      <w:r w:rsidRPr="00D92D6A">
        <w:rPr>
          <w:rFonts w:eastAsia="SimSun"/>
          <w:noProof/>
        </w:rPr>
        <w:t>, 42</w:t>
      </w:r>
    </w:p>
    <w:p w:rsidR="00D92D6A" w:rsidRPr="00D92D6A" w:rsidRDefault="00D92D6A">
      <w:pPr>
        <w:pStyle w:val="Index1"/>
        <w:tabs>
          <w:tab w:val="right" w:pos="5030"/>
        </w:tabs>
        <w:rPr>
          <w:rFonts w:eastAsia="SimSun"/>
          <w:noProof/>
        </w:rPr>
      </w:pPr>
      <w:r w:rsidRPr="00D92D6A">
        <w:rPr>
          <w:rFonts w:eastAsia="SimSun"/>
          <w:noProof/>
        </w:rPr>
        <w:t>Microsoft Desktop Optimization Pack for SA, 15, 73</w:t>
      </w:r>
    </w:p>
    <w:p w:rsidR="00D92D6A" w:rsidRPr="00D92D6A" w:rsidRDefault="00D92D6A">
      <w:pPr>
        <w:pStyle w:val="Index1"/>
        <w:tabs>
          <w:tab w:val="right" w:pos="5030"/>
        </w:tabs>
        <w:rPr>
          <w:rFonts w:eastAsia="SimSun"/>
          <w:noProof/>
        </w:rPr>
      </w:pPr>
      <w:r w:rsidRPr="00D92D6A">
        <w:rPr>
          <w:rFonts w:eastAsia="SimSun"/>
          <w:noProof/>
          <w:lang w:val="pt-BR"/>
        </w:rPr>
        <w:t>Microsoft Dynamics AX 2012 R3 Server</w:t>
      </w:r>
      <w:r w:rsidRPr="00D92D6A">
        <w:rPr>
          <w:rFonts w:eastAsia="SimSun"/>
          <w:noProof/>
        </w:rPr>
        <w:t>, 16</w:t>
      </w:r>
    </w:p>
    <w:p w:rsidR="00D92D6A" w:rsidRPr="00D92D6A" w:rsidRDefault="00D92D6A">
      <w:pPr>
        <w:pStyle w:val="Index1"/>
        <w:tabs>
          <w:tab w:val="right" w:pos="5030"/>
        </w:tabs>
        <w:rPr>
          <w:rFonts w:eastAsia="SimSun"/>
          <w:noProof/>
        </w:rPr>
      </w:pPr>
      <w:r w:rsidRPr="00D92D6A">
        <w:rPr>
          <w:rFonts w:eastAsia="SimSun"/>
          <w:noProof/>
        </w:rPr>
        <w:t xml:space="preserve">Microsoft Dynamics AX 2012 R3 Standard </w:t>
      </w:r>
      <w:r w:rsidRPr="00D92D6A">
        <w:rPr>
          <w:rFonts w:eastAsia="SimSun"/>
          <w:noProof/>
          <w:lang w:val="en-US"/>
        </w:rPr>
        <w:br/>
      </w:r>
      <w:r w:rsidRPr="00D92D6A">
        <w:rPr>
          <w:rFonts w:eastAsia="SimSun"/>
          <w:noProof/>
        </w:rPr>
        <w:t>Commerce Server Core</w:t>
      </w:r>
      <w:r w:rsidRPr="00D92D6A">
        <w:rPr>
          <w:rFonts w:eastAsia="SimSun"/>
          <w:noProof/>
        </w:rPr>
        <w:t>（</w:t>
      </w:r>
      <w:r w:rsidRPr="00D92D6A">
        <w:rPr>
          <w:rFonts w:eastAsia="SimSun"/>
          <w:noProof/>
        </w:rPr>
        <w:t xml:space="preserve">2 </w:t>
      </w:r>
      <w:r w:rsidRPr="00D92D6A">
        <w:rPr>
          <w:rFonts w:eastAsia="SimSun"/>
          <w:noProof/>
        </w:rPr>
        <w:t>个包）</w:t>
      </w:r>
      <w:r w:rsidRPr="00D92D6A">
        <w:rPr>
          <w:rFonts w:eastAsia="SimSun"/>
          <w:noProof/>
        </w:rPr>
        <w:t>, 16</w:t>
      </w:r>
    </w:p>
    <w:p w:rsidR="00D92D6A" w:rsidRPr="00D92D6A" w:rsidRDefault="00D92D6A">
      <w:pPr>
        <w:pStyle w:val="Index1"/>
        <w:tabs>
          <w:tab w:val="right" w:pos="5030"/>
        </w:tabs>
        <w:rPr>
          <w:rFonts w:eastAsia="SimSun"/>
          <w:noProof/>
        </w:rPr>
      </w:pPr>
      <w:r w:rsidRPr="00D92D6A">
        <w:rPr>
          <w:rFonts w:eastAsia="SimSun"/>
          <w:noProof/>
        </w:rPr>
        <w:t>Microsoft Dynamics AX 2012 R3 Store Server, 16, 17</w:t>
      </w:r>
    </w:p>
    <w:p w:rsidR="00D92D6A" w:rsidRPr="00D92D6A" w:rsidRDefault="00D92D6A">
      <w:pPr>
        <w:pStyle w:val="Index1"/>
        <w:tabs>
          <w:tab w:val="right" w:pos="5030"/>
        </w:tabs>
        <w:rPr>
          <w:rFonts w:eastAsia="SimSun"/>
          <w:noProof/>
        </w:rPr>
      </w:pPr>
      <w:r w:rsidRPr="00D92D6A">
        <w:rPr>
          <w:rFonts w:eastAsia="SimSun"/>
          <w:noProof/>
        </w:rPr>
        <w:t xml:space="preserve">Microsoft Dynamics AX 2012 R3 </w:t>
      </w:r>
      <w:r w:rsidRPr="00D92D6A">
        <w:rPr>
          <w:rFonts w:eastAsia="SimSun"/>
          <w:noProof/>
        </w:rPr>
        <w:t>任务</w:t>
      </w:r>
      <w:r w:rsidRPr="00D92D6A">
        <w:rPr>
          <w:rFonts w:eastAsia="SimSun"/>
          <w:noProof/>
        </w:rPr>
        <w:t xml:space="preserve"> CAL, 16</w:t>
      </w:r>
    </w:p>
    <w:p w:rsidR="00D92D6A" w:rsidRPr="00D92D6A" w:rsidRDefault="00D92D6A">
      <w:pPr>
        <w:pStyle w:val="Index1"/>
        <w:tabs>
          <w:tab w:val="right" w:pos="5030"/>
        </w:tabs>
        <w:rPr>
          <w:rFonts w:eastAsia="SimSun"/>
          <w:noProof/>
        </w:rPr>
      </w:pPr>
      <w:r w:rsidRPr="00D92D6A">
        <w:rPr>
          <w:rFonts w:eastAsia="SimSun"/>
          <w:noProof/>
        </w:rPr>
        <w:t xml:space="preserve">Microsoft Dynamics AX 2012 R3 </w:t>
      </w:r>
      <w:r w:rsidRPr="00D92D6A">
        <w:rPr>
          <w:rFonts w:eastAsia="SimSun"/>
          <w:noProof/>
        </w:rPr>
        <w:t>任务附加</w:t>
      </w:r>
      <w:r w:rsidRPr="00D92D6A">
        <w:rPr>
          <w:rFonts w:eastAsia="SimSun"/>
          <w:noProof/>
        </w:rPr>
        <w:t xml:space="preserve"> CAL, 16</w:t>
      </w:r>
    </w:p>
    <w:p w:rsidR="00D92D6A" w:rsidRPr="00D92D6A" w:rsidRDefault="00D92D6A">
      <w:pPr>
        <w:pStyle w:val="Index1"/>
        <w:tabs>
          <w:tab w:val="right" w:pos="5030"/>
        </w:tabs>
        <w:rPr>
          <w:rFonts w:eastAsia="SimSun"/>
          <w:noProof/>
        </w:rPr>
      </w:pPr>
      <w:r w:rsidRPr="00D92D6A">
        <w:rPr>
          <w:rFonts w:eastAsia="SimSun"/>
          <w:noProof/>
        </w:rPr>
        <w:t xml:space="preserve">Microsoft Dynamics AX 2012 R3 </w:t>
      </w:r>
      <w:r w:rsidRPr="00D92D6A">
        <w:rPr>
          <w:rFonts w:eastAsia="SimSun"/>
          <w:noProof/>
        </w:rPr>
        <w:t>企业</w:t>
      </w:r>
      <w:r w:rsidRPr="00D92D6A">
        <w:rPr>
          <w:rFonts w:eastAsia="SimSun"/>
          <w:noProof/>
        </w:rPr>
        <w:t xml:space="preserve"> CAL, 16</w:t>
      </w:r>
    </w:p>
    <w:p w:rsidR="00D92D6A" w:rsidRPr="00D92D6A" w:rsidRDefault="00D92D6A">
      <w:pPr>
        <w:pStyle w:val="Index1"/>
        <w:tabs>
          <w:tab w:val="right" w:pos="5030"/>
        </w:tabs>
        <w:rPr>
          <w:rFonts w:eastAsia="SimSun"/>
          <w:noProof/>
        </w:rPr>
      </w:pPr>
      <w:r w:rsidRPr="00D92D6A">
        <w:rPr>
          <w:rFonts w:eastAsia="SimSun"/>
          <w:noProof/>
        </w:rPr>
        <w:t xml:space="preserve">Microsoft Dynamics AX 2012 R3 </w:t>
      </w:r>
      <w:r w:rsidRPr="00D92D6A">
        <w:rPr>
          <w:rFonts w:eastAsia="SimSun"/>
          <w:noProof/>
        </w:rPr>
        <w:t>企业附加</w:t>
      </w:r>
      <w:r w:rsidRPr="00D92D6A">
        <w:rPr>
          <w:rFonts w:eastAsia="SimSun"/>
          <w:noProof/>
        </w:rPr>
        <w:t xml:space="preserve"> CAL, 16</w:t>
      </w:r>
    </w:p>
    <w:p w:rsidR="00D92D6A" w:rsidRPr="00D92D6A" w:rsidRDefault="00D92D6A">
      <w:pPr>
        <w:pStyle w:val="Index1"/>
        <w:tabs>
          <w:tab w:val="right" w:pos="5030"/>
        </w:tabs>
        <w:rPr>
          <w:rFonts w:eastAsia="SimSun"/>
          <w:noProof/>
        </w:rPr>
      </w:pPr>
      <w:r w:rsidRPr="00D92D6A">
        <w:rPr>
          <w:rFonts w:eastAsia="SimSun"/>
          <w:noProof/>
        </w:rPr>
        <w:t xml:space="preserve">Microsoft Dynamics AX 2012 R3 </w:t>
      </w:r>
      <w:r w:rsidRPr="00D92D6A">
        <w:rPr>
          <w:rFonts w:eastAsia="SimSun"/>
          <w:noProof/>
        </w:rPr>
        <w:t>功能</w:t>
      </w:r>
      <w:r w:rsidRPr="00D92D6A">
        <w:rPr>
          <w:rFonts w:eastAsia="SimSun"/>
          <w:noProof/>
        </w:rPr>
        <w:t xml:space="preserve"> CAL, 16</w:t>
      </w:r>
    </w:p>
    <w:p w:rsidR="00D92D6A" w:rsidRPr="00D92D6A" w:rsidRDefault="00D92D6A">
      <w:pPr>
        <w:pStyle w:val="Index1"/>
        <w:tabs>
          <w:tab w:val="right" w:pos="5030"/>
        </w:tabs>
        <w:rPr>
          <w:rFonts w:eastAsia="SimSun"/>
          <w:noProof/>
        </w:rPr>
      </w:pPr>
      <w:r w:rsidRPr="00D92D6A">
        <w:rPr>
          <w:rFonts w:eastAsia="SimSun"/>
          <w:noProof/>
        </w:rPr>
        <w:t xml:space="preserve">Microsoft Dynamics AX 2012 R3 </w:t>
      </w:r>
      <w:r w:rsidRPr="00D92D6A">
        <w:rPr>
          <w:rFonts w:eastAsia="SimSun"/>
          <w:noProof/>
        </w:rPr>
        <w:t>功能附加</w:t>
      </w:r>
      <w:r w:rsidRPr="00D92D6A">
        <w:rPr>
          <w:rFonts w:eastAsia="SimSun"/>
          <w:noProof/>
        </w:rPr>
        <w:t xml:space="preserve"> CAL, 16</w:t>
      </w:r>
    </w:p>
    <w:p w:rsidR="00D92D6A" w:rsidRPr="00D92D6A" w:rsidRDefault="00D92D6A">
      <w:pPr>
        <w:pStyle w:val="Index1"/>
        <w:tabs>
          <w:tab w:val="right" w:pos="5030"/>
        </w:tabs>
        <w:rPr>
          <w:rFonts w:eastAsia="SimSun"/>
          <w:noProof/>
        </w:rPr>
      </w:pPr>
      <w:r w:rsidRPr="00D92D6A">
        <w:rPr>
          <w:rFonts w:eastAsia="SimSun"/>
          <w:noProof/>
        </w:rPr>
        <w:t xml:space="preserve">Microsoft Dynamics AX 2012 R3 </w:t>
      </w:r>
      <w:r w:rsidRPr="00D92D6A">
        <w:rPr>
          <w:rFonts w:eastAsia="SimSun"/>
          <w:noProof/>
        </w:rPr>
        <w:t>自助服务</w:t>
      </w:r>
      <w:r w:rsidRPr="00D92D6A">
        <w:rPr>
          <w:rFonts w:eastAsia="SimSun"/>
          <w:noProof/>
        </w:rPr>
        <w:t xml:space="preserve"> CAL, 16</w:t>
      </w:r>
    </w:p>
    <w:p w:rsidR="00D92D6A" w:rsidRPr="00D92D6A" w:rsidRDefault="00D92D6A">
      <w:pPr>
        <w:pStyle w:val="Index1"/>
        <w:tabs>
          <w:tab w:val="right" w:pos="5030"/>
        </w:tabs>
        <w:rPr>
          <w:rFonts w:eastAsia="SimSun"/>
          <w:noProof/>
        </w:rPr>
      </w:pPr>
      <w:r w:rsidRPr="00D92D6A">
        <w:rPr>
          <w:rFonts w:eastAsia="SimSun"/>
          <w:noProof/>
        </w:rPr>
        <w:t xml:space="preserve">Microsoft Dynamics CRM 2011 </w:t>
      </w:r>
      <w:r w:rsidRPr="00D92D6A">
        <w:rPr>
          <w:rFonts w:eastAsia="SimSun"/>
          <w:noProof/>
        </w:rPr>
        <w:t>外部连接器</w:t>
      </w:r>
      <w:r w:rsidRPr="00D92D6A">
        <w:rPr>
          <w:rFonts w:eastAsia="SimSun"/>
          <w:noProof/>
        </w:rPr>
        <w:t>, 17</w:t>
      </w:r>
    </w:p>
    <w:p w:rsidR="00D92D6A" w:rsidRPr="00D92D6A" w:rsidRDefault="00D92D6A">
      <w:pPr>
        <w:pStyle w:val="Index1"/>
        <w:tabs>
          <w:tab w:val="right" w:pos="5030"/>
        </w:tabs>
        <w:rPr>
          <w:rFonts w:eastAsia="SimSun"/>
          <w:noProof/>
        </w:rPr>
      </w:pPr>
      <w:r w:rsidRPr="00D92D6A">
        <w:rPr>
          <w:rFonts w:eastAsia="SimSun"/>
          <w:noProof/>
        </w:rPr>
        <w:t>Microsoft Dynamics CRM Basic CAL, 17</w:t>
      </w:r>
    </w:p>
    <w:p w:rsidR="00D92D6A" w:rsidRPr="00D92D6A" w:rsidRDefault="00D92D6A">
      <w:pPr>
        <w:pStyle w:val="Index1"/>
        <w:tabs>
          <w:tab w:val="right" w:pos="5030"/>
        </w:tabs>
        <w:rPr>
          <w:rFonts w:eastAsia="SimSun"/>
          <w:noProof/>
        </w:rPr>
      </w:pPr>
      <w:r w:rsidRPr="00D92D6A">
        <w:rPr>
          <w:rFonts w:eastAsia="SimSun"/>
          <w:noProof/>
        </w:rPr>
        <w:t xml:space="preserve">Microsoft Dynamics CRM Basic </w:t>
      </w:r>
      <w:r w:rsidRPr="00D92D6A">
        <w:rPr>
          <w:rFonts w:eastAsia="SimSun"/>
          <w:noProof/>
        </w:rPr>
        <w:t>使用附加</w:t>
      </w:r>
      <w:r w:rsidRPr="00D92D6A">
        <w:rPr>
          <w:rFonts w:eastAsia="SimSun"/>
          <w:noProof/>
        </w:rPr>
        <w:t xml:space="preserve"> CAL, 17</w:t>
      </w:r>
    </w:p>
    <w:p w:rsidR="00D92D6A" w:rsidRPr="00D92D6A" w:rsidRDefault="00D92D6A">
      <w:pPr>
        <w:pStyle w:val="Index1"/>
        <w:tabs>
          <w:tab w:val="right" w:pos="5030"/>
        </w:tabs>
        <w:rPr>
          <w:rFonts w:eastAsia="SimSun"/>
          <w:noProof/>
        </w:rPr>
      </w:pPr>
      <w:r w:rsidRPr="00D92D6A">
        <w:rPr>
          <w:rFonts w:eastAsia="SimSun"/>
          <w:noProof/>
        </w:rPr>
        <w:t>Microsoft Dynamics CRM Essentials CAL, 17</w:t>
      </w:r>
    </w:p>
    <w:p w:rsidR="00D92D6A" w:rsidRPr="00D92D6A" w:rsidRDefault="00D92D6A">
      <w:pPr>
        <w:pStyle w:val="Index1"/>
        <w:tabs>
          <w:tab w:val="right" w:pos="5030"/>
        </w:tabs>
        <w:rPr>
          <w:rFonts w:eastAsia="SimSun"/>
          <w:noProof/>
        </w:rPr>
      </w:pPr>
      <w:r w:rsidRPr="00D92D6A">
        <w:rPr>
          <w:rFonts w:eastAsia="SimSun"/>
          <w:noProof/>
        </w:rPr>
        <w:t>Microsoft Dynamics CRM Online Add-on Extra Storage, 46</w:t>
      </w:r>
    </w:p>
    <w:p w:rsidR="00D92D6A" w:rsidRPr="00D92D6A" w:rsidRDefault="00D92D6A">
      <w:pPr>
        <w:pStyle w:val="Index1"/>
        <w:tabs>
          <w:tab w:val="right" w:pos="5030"/>
        </w:tabs>
        <w:rPr>
          <w:rFonts w:eastAsia="SimSun"/>
          <w:noProof/>
        </w:rPr>
      </w:pPr>
      <w:r w:rsidRPr="00D92D6A">
        <w:rPr>
          <w:rFonts w:eastAsia="SimSun"/>
          <w:noProof/>
        </w:rPr>
        <w:t>Microsoft Dynamics CRM Online Add-on Extra Storage EDU, 10</w:t>
      </w:r>
    </w:p>
    <w:p w:rsidR="00D92D6A" w:rsidRPr="00D92D6A" w:rsidRDefault="00D92D6A">
      <w:pPr>
        <w:pStyle w:val="Index1"/>
        <w:tabs>
          <w:tab w:val="right" w:pos="5030"/>
        </w:tabs>
        <w:rPr>
          <w:rFonts w:eastAsia="SimSun"/>
          <w:noProof/>
        </w:rPr>
      </w:pPr>
      <w:r w:rsidRPr="00D92D6A">
        <w:rPr>
          <w:rFonts w:eastAsia="SimSun"/>
          <w:noProof/>
        </w:rPr>
        <w:t>Microsoft Dynamics CRM Online Add-on Extra Storage</w:t>
      </w:r>
      <w:r w:rsidRPr="00D92D6A">
        <w:rPr>
          <w:rFonts w:eastAsia="SimSun"/>
          <w:noProof/>
        </w:rPr>
        <w:t>（面向政府）</w:t>
      </w:r>
      <w:r w:rsidRPr="00D92D6A">
        <w:rPr>
          <w:rFonts w:eastAsia="SimSun"/>
          <w:noProof/>
        </w:rPr>
        <w:t>, 10</w:t>
      </w:r>
    </w:p>
    <w:p w:rsidR="00D92D6A" w:rsidRPr="00D92D6A" w:rsidRDefault="00D92D6A">
      <w:pPr>
        <w:pStyle w:val="Index1"/>
        <w:tabs>
          <w:tab w:val="right" w:pos="5030"/>
        </w:tabs>
        <w:rPr>
          <w:rFonts w:eastAsia="SimSun"/>
          <w:noProof/>
        </w:rPr>
      </w:pPr>
      <w:r w:rsidRPr="00D92D6A">
        <w:rPr>
          <w:rFonts w:eastAsia="SimSun"/>
          <w:noProof/>
        </w:rPr>
        <w:t>Microsoft Dynamics CRM Online Basic, 10, 45, 46</w:t>
      </w:r>
    </w:p>
    <w:p w:rsidR="00D92D6A" w:rsidRPr="00D92D6A" w:rsidRDefault="00D92D6A">
      <w:pPr>
        <w:pStyle w:val="Index1"/>
        <w:tabs>
          <w:tab w:val="right" w:pos="5030"/>
        </w:tabs>
        <w:rPr>
          <w:rFonts w:eastAsia="SimSun"/>
          <w:noProof/>
        </w:rPr>
      </w:pPr>
      <w:r w:rsidRPr="00D92D6A">
        <w:rPr>
          <w:rFonts w:eastAsia="SimSun"/>
          <w:noProof/>
        </w:rPr>
        <w:t>Microsoft Dynamics CRM Online Enhanced Support, 45, 46</w:t>
      </w:r>
    </w:p>
    <w:p w:rsidR="00D92D6A" w:rsidRPr="00D92D6A" w:rsidRDefault="00D92D6A">
      <w:pPr>
        <w:pStyle w:val="Index1"/>
        <w:tabs>
          <w:tab w:val="right" w:pos="5030"/>
        </w:tabs>
        <w:rPr>
          <w:rFonts w:eastAsia="SimSun"/>
          <w:noProof/>
        </w:rPr>
      </w:pPr>
      <w:r w:rsidRPr="00D92D6A">
        <w:rPr>
          <w:rFonts w:eastAsia="SimSun"/>
          <w:noProof/>
        </w:rPr>
        <w:t>Microsoft Dynamics CRM Online Enhanced Support EDU, 10</w:t>
      </w:r>
    </w:p>
    <w:p w:rsidR="00D92D6A" w:rsidRPr="00D92D6A" w:rsidRDefault="00D92D6A">
      <w:pPr>
        <w:pStyle w:val="Index1"/>
        <w:tabs>
          <w:tab w:val="right" w:pos="5030"/>
        </w:tabs>
        <w:rPr>
          <w:rFonts w:eastAsia="SimSun"/>
          <w:noProof/>
        </w:rPr>
      </w:pPr>
      <w:r w:rsidRPr="00D92D6A">
        <w:rPr>
          <w:rFonts w:eastAsia="SimSun"/>
          <w:noProof/>
        </w:rPr>
        <w:t>Microsoft Dynamics CRM Online Enhanced Support</w:t>
      </w:r>
      <w:r w:rsidRPr="00D92D6A">
        <w:rPr>
          <w:rFonts w:eastAsia="SimSun"/>
          <w:noProof/>
        </w:rPr>
        <w:t>（面向政府）</w:t>
      </w:r>
      <w:r w:rsidRPr="00D92D6A">
        <w:rPr>
          <w:rFonts w:eastAsia="SimSun"/>
          <w:noProof/>
        </w:rPr>
        <w:t>, 10</w:t>
      </w:r>
    </w:p>
    <w:p w:rsidR="00D92D6A" w:rsidRPr="00D92D6A" w:rsidRDefault="00D92D6A">
      <w:pPr>
        <w:pStyle w:val="Index1"/>
        <w:tabs>
          <w:tab w:val="right" w:pos="5030"/>
        </w:tabs>
        <w:rPr>
          <w:rFonts w:eastAsia="SimSun"/>
          <w:noProof/>
        </w:rPr>
      </w:pPr>
      <w:r w:rsidRPr="00D92D6A">
        <w:rPr>
          <w:rFonts w:eastAsia="SimSun"/>
          <w:noProof/>
        </w:rPr>
        <w:t>Microsoft Dynamics CRM Online Enterprise, 10, 45</w:t>
      </w:r>
    </w:p>
    <w:p w:rsidR="00D92D6A" w:rsidRPr="00D92D6A" w:rsidRDefault="00D92D6A">
      <w:pPr>
        <w:pStyle w:val="Index1"/>
        <w:tabs>
          <w:tab w:val="right" w:pos="5030"/>
        </w:tabs>
        <w:rPr>
          <w:rFonts w:eastAsia="SimSun"/>
          <w:noProof/>
        </w:rPr>
      </w:pPr>
      <w:r w:rsidRPr="00D92D6A">
        <w:rPr>
          <w:rFonts w:eastAsia="SimSun"/>
          <w:noProof/>
        </w:rPr>
        <w:t>Microsoft Dynamics CRM Online Essential, 46</w:t>
      </w:r>
    </w:p>
    <w:p w:rsidR="00D92D6A" w:rsidRPr="00D92D6A" w:rsidRDefault="00D92D6A">
      <w:pPr>
        <w:pStyle w:val="Index1"/>
        <w:tabs>
          <w:tab w:val="right" w:pos="5030"/>
        </w:tabs>
        <w:rPr>
          <w:rFonts w:eastAsia="SimSun"/>
          <w:noProof/>
        </w:rPr>
      </w:pPr>
      <w:r w:rsidRPr="00D92D6A">
        <w:rPr>
          <w:rFonts w:eastAsia="SimSun"/>
          <w:noProof/>
        </w:rPr>
        <w:t>Microsoft Dynamics CRM Online Essential EDU, 10</w:t>
      </w:r>
    </w:p>
    <w:p w:rsidR="00D92D6A" w:rsidRPr="00D92D6A" w:rsidRDefault="00D92D6A">
      <w:pPr>
        <w:pStyle w:val="Index1"/>
        <w:tabs>
          <w:tab w:val="right" w:pos="5030"/>
        </w:tabs>
        <w:rPr>
          <w:rFonts w:eastAsia="SimSun"/>
          <w:noProof/>
        </w:rPr>
      </w:pPr>
      <w:r w:rsidRPr="00D92D6A">
        <w:rPr>
          <w:rFonts w:eastAsia="SimSun"/>
          <w:noProof/>
        </w:rPr>
        <w:t>Microsoft Dynamics CRM Online Extra Production Instance, 10, 46</w:t>
      </w:r>
    </w:p>
    <w:p w:rsidR="00D92D6A" w:rsidRPr="00D92D6A" w:rsidRDefault="00D92D6A">
      <w:pPr>
        <w:pStyle w:val="Index1"/>
        <w:tabs>
          <w:tab w:val="right" w:pos="5030"/>
        </w:tabs>
        <w:rPr>
          <w:rFonts w:eastAsia="SimSun"/>
          <w:noProof/>
        </w:rPr>
      </w:pPr>
      <w:r w:rsidRPr="00D92D6A">
        <w:rPr>
          <w:rFonts w:eastAsia="SimSun"/>
          <w:noProof/>
        </w:rPr>
        <w:t>Microsoft Dynamics CRM Online Extra Production Instance EDU, 10</w:t>
      </w:r>
    </w:p>
    <w:p w:rsidR="00D92D6A" w:rsidRPr="00D92D6A" w:rsidRDefault="00D92D6A">
      <w:pPr>
        <w:pStyle w:val="Index1"/>
        <w:tabs>
          <w:tab w:val="right" w:pos="5030"/>
        </w:tabs>
        <w:rPr>
          <w:rFonts w:eastAsia="SimSun"/>
          <w:noProof/>
        </w:rPr>
      </w:pPr>
      <w:r w:rsidRPr="00D92D6A">
        <w:rPr>
          <w:rFonts w:eastAsia="SimSun"/>
          <w:noProof/>
        </w:rPr>
        <w:t>Microsoft Dynamics CRM Online Non-Production Instance, 10, 46</w:t>
      </w:r>
    </w:p>
    <w:p w:rsidR="00D92D6A" w:rsidRPr="00D92D6A" w:rsidRDefault="00D92D6A">
      <w:pPr>
        <w:pStyle w:val="Index1"/>
        <w:tabs>
          <w:tab w:val="right" w:pos="5030"/>
        </w:tabs>
        <w:rPr>
          <w:rFonts w:eastAsia="SimSun"/>
          <w:noProof/>
        </w:rPr>
      </w:pPr>
      <w:r w:rsidRPr="00D92D6A">
        <w:rPr>
          <w:rFonts w:eastAsia="SimSun"/>
          <w:noProof/>
          <w:lang w:val="fr-FR"/>
        </w:rPr>
        <w:t>Microsoft Dynamics CRM Online Non-Production Instance EDU</w:t>
      </w:r>
      <w:r w:rsidRPr="00D92D6A">
        <w:rPr>
          <w:rFonts w:eastAsia="SimSun"/>
          <w:noProof/>
        </w:rPr>
        <w:t>, 10</w:t>
      </w:r>
    </w:p>
    <w:p w:rsidR="00D92D6A" w:rsidRPr="00D92D6A" w:rsidRDefault="00D92D6A">
      <w:pPr>
        <w:pStyle w:val="Index1"/>
        <w:tabs>
          <w:tab w:val="right" w:pos="5030"/>
        </w:tabs>
        <w:rPr>
          <w:rFonts w:eastAsia="SimSun"/>
          <w:noProof/>
        </w:rPr>
      </w:pPr>
      <w:r w:rsidRPr="00D92D6A">
        <w:rPr>
          <w:rFonts w:eastAsia="SimSun"/>
          <w:noProof/>
        </w:rPr>
        <w:t>Microsoft Dynamics CRM Online Professional, 39, 46, 48</w:t>
      </w:r>
    </w:p>
    <w:p w:rsidR="00D92D6A" w:rsidRPr="00D92D6A" w:rsidRDefault="00D92D6A">
      <w:pPr>
        <w:pStyle w:val="Index1"/>
        <w:tabs>
          <w:tab w:val="right" w:pos="5030"/>
        </w:tabs>
        <w:rPr>
          <w:rFonts w:eastAsia="SimSun"/>
          <w:noProof/>
        </w:rPr>
      </w:pPr>
      <w:r w:rsidRPr="00D92D6A">
        <w:rPr>
          <w:rFonts w:eastAsia="SimSun"/>
          <w:noProof/>
        </w:rPr>
        <w:t>Microsoft Dynamics CRM Online Professional Direct Support, 46</w:t>
      </w:r>
    </w:p>
    <w:p w:rsidR="00D92D6A" w:rsidRPr="00D92D6A" w:rsidRDefault="00D92D6A">
      <w:pPr>
        <w:pStyle w:val="Index1"/>
        <w:tabs>
          <w:tab w:val="right" w:pos="5030"/>
        </w:tabs>
        <w:rPr>
          <w:rFonts w:eastAsia="SimSun"/>
          <w:noProof/>
        </w:rPr>
      </w:pPr>
      <w:r w:rsidRPr="00D92D6A">
        <w:rPr>
          <w:rFonts w:eastAsia="SimSun"/>
          <w:noProof/>
        </w:rPr>
        <w:t>Microsoft Dynamics CRM Online Professional Direct Support EDU, 10</w:t>
      </w:r>
    </w:p>
    <w:p w:rsidR="00D92D6A" w:rsidRPr="00D92D6A" w:rsidRDefault="00D92D6A">
      <w:pPr>
        <w:pStyle w:val="Index1"/>
        <w:tabs>
          <w:tab w:val="right" w:pos="5030"/>
        </w:tabs>
        <w:rPr>
          <w:rFonts w:eastAsia="SimSun"/>
          <w:noProof/>
        </w:rPr>
      </w:pPr>
      <w:r w:rsidRPr="00D92D6A">
        <w:rPr>
          <w:rFonts w:eastAsia="SimSun"/>
          <w:noProof/>
        </w:rPr>
        <w:t xml:space="preserve">Microsoft Dynamics CRM Online Professional </w:t>
      </w:r>
      <w:r w:rsidRPr="00D92D6A">
        <w:rPr>
          <w:rFonts w:eastAsia="SimSun"/>
          <w:noProof/>
          <w:lang w:val="en-US"/>
        </w:rPr>
        <w:br/>
      </w:r>
      <w:r w:rsidRPr="00D92D6A">
        <w:rPr>
          <w:rFonts w:eastAsia="SimSun"/>
          <w:noProof/>
        </w:rPr>
        <w:t>Direct Support</w:t>
      </w:r>
      <w:r w:rsidRPr="00D92D6A">
        <w:rPr>
          <w:rFonts w:eastAsia="SimSun"/>
          <w:noProof/>
        </w:rPr>
        <w:t>（面向政府）</w:t>
      </w:r>
      <w:r w:rsidRPr="00D92D6A">
        <w:rPr>
          <w:rFonts w:eastAsia="SimSun"/>
          <w:noProof/>
        </w:rPr>
        <w:t>, 10</w:t>
      </w:r>
    </w:p>
    <w:p w:rsidR="00D92D6A" w:rsidRPr="00D92D6A" w:rsidRDefault="00D92D6A">
      <w:pPr>
        <w:pStyle w:val="Index1"/>
        <w:tabs>
          <w:tab w:val="right" w:pos="5030"/>
        </w:tabs>
        <w:rPr>
          <w:rFonts w:eastAsia="SimSun"/>
          <w:noProof/>
        </w:rPr>
      </w:pPr>
      <w:r w:rsidRPr="00D92D6A">
        <w:rPr>
          <w:rFonts w:eastAsia="SimSun"/>
          <w:noProof/>
        </w:rPr>
        <w:t>Microsoft Dynamics CRM Online Professional EDU, 10</w:t>
      </w:r>
    </w:p>
    <w:p w:rsidR="00D92D6A" w:rsidRPr="00D92D6A" w:rsidRDefault="00D92D6A">
      <w:pPr>
        <w:pStyle w:val="Index1"/>
        <w:tabs>
          <w:tab w:val="right" w:pos="5030"/>
        </w:tabs>
        <w:rPr>
          <w:rFonts w:eastAsia="SimSun"/>
          <w:noProof/>
        </w:rPr>
      </w:pPr>
      <w:r w:rsidRPr="00D92D6A">
        <w:rPr>
          <w:rFonts w:eastAsia="SimSun"/>
          <w:noProof/>
        </w:rPr>
        <w:t>Microsoft Dynamics CRM Professional CAL, 17</w:t>
      </w:r>
    </w:p>
    <w:p w:rsidR="00D92D6A" w:rsidRPr="00D92D6A" w:rsidRDefault="00D92D6A">
      <w:pPr>
        <w:pStyle w:val="Index1"/>
        <w:tabs>
          <w:tab w:val="right" w:pos="5030"/>
        </w:tabs>
        <w:rPr>
          <w:rFonts w:eastAsia="SimSun"/>
          <w:noProof/>
        </w:rPr>
      </w:pPr>
      <w:r w:rsidRPr="00D92D6A">
        <w:rPr>
          <w:rFonts w:eastAsia="SimSun"/>
          <w:noProof/>
        </w:rPr>
        <w:t xml:space="preserve">Microsoft Dynamics CRM Professional </w:t>
      </w:r>
      <w:r w:rsidRPr="00D92D6A">
        <w:rPr>
          <w:rFonts w:eastAsia="SimSun"/>
          <w:noProof/>
        </w:rPr>
        <w:t>使用附加</w:t>
      </w:r>
      <w:r w:rsidRPr="00D92D6A">
        <w:rPr>
          <w:rFonts w:eastAsia="SimSun"/>
          <w:noProof/>
        </w:rPr>
        <w:t xml:space="preserve"> CAL, 17</w:t>
      </w:r>
    </w:p>
    <w:p w:rsidR="00D92D6A" w:rsidRPr="00D92D6A" w:rsidRDefault="00D92D6A">
      <w:pPr>
        <w:pStyle w:val="Index1"/>
        <w:tabs>
          <w:tab w:val="right" w:pos="5030"/>
        </w:tabs>
        <w:rPr>
          <w:rFonts w:eastAsia="SimSun"/>
          <w:noProof/>
        </w:rPr>
      </w:pPr>
      <w:r w:rsidRPr="00D92D6A">
        <w:rPr>
          <w:rFonts w:eastAsia="SimSun"/>
          <w:noProof/>
        </w:rPr>
        <w:t>Microsoft Dynamics CRM Server 2013, 63</w:t>
      </w:r>
    </w:p>
    <w:p w:rsidR="00D92D6A" w:rsidRPr="00D92D6A" w:rsidRDefault="00D92D6A">
      <w:pPr>
        <w:pStyle w:val="Index1"/>
        <w:tabs>
          <w:tab w:val="right" w:pos="5030"/>
        </w:tabs>
        <w:rPr>
          <w:rFonts w:eastAsia="SimSun"/>
          <w:noProof/>
        </w:rPr>
      </w:pPr>
      <w:r w:rsidRPr="00D92D6A">
        <w:rPr>
          <w:rFonts w:eastAsia="SimSun"/>
          <w:noProof/>
        </w:rPr>
        <w:t>Microsoft Dynamics CRM Server 2015, 17, 63</w:t>
      </w:r>
    </w:p>
    <w:p w:rsidR="00D92D6A" w:rsidRPr="00D92D6A" w:rsidRDefault="00D92D6A">
      <w:pPr>
        <w:pStyle w:val="Index1"/>
        <w:tabs>
          <w:tab w:val="right" w:pos="5030"/>
        </w:tabs>
        <w:rPr>
          <w:rFonts w:eastAsia="SimSun"/>
          <w:noProof/>
        </w:rPr>
      </w:pPr>
      <w:r w:rsidRPr="00D92D6A">
        <w:rPr>
          <w:rFonts w:eastAsia="SimSun"/>
          <w:noProof/>
        </w:rPr>
        <w:t>Microsoft Dynamics CRM Workgroup Server 2015, 17</w:t>
      </w:r>
    </w:p>
    <w:p w:rsidR="00D92D6A" w:rsidRPr="00D92D6A" w:rsidRDefault="00D92D6A">
      <w:pPr>
        <w:pStyle w:val="Index1"/>
        <w:tabs>
          <w:tab w:val="right" w:pos="5030"/>
        </w:tabs>
        <w:rPr>
          <w:rFonts w:eastAsia="SimSun"/>
          <w:noProof/>
        </w:rPr>
      </w:pPr>
      <w:r w:rsidRPr="00D92D6A">
        <w:rPr>
          <w:rFonts w:eastAsia="SimSun"/>
          <w:noProof/>
        </w:rPr>
        <w:t xml:space="preserve">Microsoft Dynamics Marketing Enterprise Education </w:t>
      </w:r>
      <w:r w:rsidRPr="00D92D6A">
        <w:rPr>
          <w:rFonts w:eastAsia="SimSun"/>
          <w:noProof/>
          <w:lang w:val="en-US"/>
        </w:rPr>
        <w:br/>
      </w:r>
      <w:r w:rsidRPr="00D92D6A">
        <w:rPr>
          <w:rFonts w:eastAsia="SimSun"/>
          <w:noProof/>
        </w:rPr>
        <w:t>Extra Messages</w:t>
      </w:r>
      <w:r w:rsidRPr="00D92D6A">
        <w:rPr>
          <w:rFonts w:eastAsia="SimSun"/>
          <w:noProof/>
        </w:rPr>
        <w:t>（附加</w:t>
      </w:r>
      <w:r w:rsidRPr="00D92D6A">
        <w:rPr>
          <w:rFonts w:eastAsia="SimSun"/>
          <w:noProof/>
        </w:rPr>
        <w:t xml:space="preserve"> SL</w:t>
      </w:r>
      <w:r w:rsidRPr="00D92D6A">
        <w:rPr>
          <w:rFonts w:eastAsia="SimSun"/>
          <w:noProof/>
        </w:rPr>
        <w:t>）</w:t>
      </w:r>
      <w:r w:rsidRPr="00D92D6A">
        <w:rPr>
          <w:rFonts w:eastAsia="SimSun"/>
          <w:noProof/>
        </w:rPr>
        <w:t>, 47</w:t>
      </w:r>
    </w:p>
    <w:p w:rsidR="00D92D6A" w:rsidRPr="00D92D6A" w:rsidRDefault="00D92D6A">
      <w:pPr>
        <w:pStyle w:val="Index1"/>
        <w:tabs>
          <w:tab w:val="right" w:pos="5030"/>
        </w:tabs>
        <w:rPr>
          <w:rFonts w:eastAsia="SimSun"/>
          <w:noProof/>
        </w:rPr>
      </w:pPr>
      <w:r w:rsidRPr="00D92D6A">
        <w:rPr>
          <w:rFonts w:eastAsia="SimSun"/>
          <w:noProof/>
        </w:rPr>
        <w:t>Microsoft Dynamics Marketing Enterprise Education</w:t>
      </w:r>
      <w:r w:rsidRPr="00D92D6A">
        <w:rPr>
          <w:rFonts w:eastAsia="SimSun"/>
          <w:noProof/>
        </w:rPr>
        <w:t>（用户</w:t>
      </w:r>
      <w:r w:rsidRPr="00D92D6A">
        <w:rPr>
          <w:rFonts w:eastAsia="SimSun"/>
          <w:noProof/>
        </w:rPr>
        <w:t xml:space="preserve"> SL</w:t>
      </w:r>
      <w:r w:rsidRPr="00D92D6A">
        <w:rPr>
          <w:rFonts w:eastAsia="SimSun"/>
          <w:noProof/>
        </w:rPr>
        <w:t>）</w:t>
      </w:r>
      <w:r w:rsidRPr="00D92D6A">
        <w:rPr>
          <w:rFonts w:eastAsia="SimSun"/>
          <w:noProof/>
        </w:rPr>
        <w:t>, 47</w:t>
      </w:r>
    </w:p>
    <w:p w:rsidR="00D92D6A" w:rsidRPr="00D92D6A" w:rsidRDefault="00D92D6A">
      <w:pPr>
        <w:pStyle w:val="Index1"/>
        <w:tabs>
          <w:tab w:val="right" w:pos="5030"/>
        </w:tabs>
        <w:rPr>
          <w:rFonts w:eastAsia="SimSun"/>
          <w:noProof/>
        </w:rPr>
      </w:pPr>
      <w:r w:rsidRPr="00D92D6A">
        <w:rPr>
          <w:rFonts w:eastAsia="SimSun"/>
          <w:noProof/>
        </w:rPr>
        <w:t>Microsoft Dynamics Marketing Enterprise Extra Messages</w:t>
      </w:r>
      <w:r w:rsidRPr="00D92D6A">
        <w:rPr>
          <w:rFonts w:eastAsia="SimSun"/>
          <w:noProof/>
        </w:rPr>
        <w:t>（附加</w:t>
      </w:r>
      <w:r w:rsidRPr="00D92D6A">
        <w:rPr>
          <w:rFonts w:eastAsia="SimSun"/>
          <w:noProof/>
        </w:rPr>
        <w:t xml:space="preserve"> SL</w:t>
      </w:r>
      <w:r w:rsidRPr="00D92D6A">
        <w:rPr>
          <w:rFonts w:eastAsia="SimSun"/>
          <w:noProof/>
        </w:rPr>
        <w:t>）</w:t>
      </w:r>
      <w:r w:rsidRPr="00D92D6A">
        <w:rPr>
          <w:rFonts w:eastAsia="SimSun"/>
          <w:noProof/>
        </w:rPr>
        <w:t>, 47</w:t>
      </w:r>
    </w:p>
    <w:p w:rsidR="00D92D6A" w:rsidRPr="00D92D6A" w:rsidRDefault="00D92D6A">
      <w:pPr>
        <w:pStyle w:val="Index1"/>
        <w:tabs>
          <w:tab w:val="right" w:pos="5030"/>
        </w:tabs>
        <w:rPr>
          <w:rFonts w:eastAsia="SimSun"/>
          <w:noProof/>
        </w:rPr>
      </w:pPr>
      <w:r w:rsidRPr="00D92D6A">
        <w:rPr>
          <w:rFonts w:eastAsia="SimSun"/>
          <w:noProof/>
        </w:rPr>
        <w:t>Microsoft Dynamics Marketing Enterprise Extra Storage</w:t>
      </w:r>
      <w:r w:rsidRPr="00D92D6A">
        <w:rPr>
          <w:rFonts w:eastAsia="SimSun"/>
          <w:noProof/>
        </w:rPr>
        <w:t>（附加</w:t>
      </w:r>
      <w:r w:rsidRPr="00D92D6A">
        <w:rPr>
          <w:rFonts w:eastAsia="SimSun"/>
          <w:noProof/>
        </w:rPr>
        <w:t xml:space="preserve"> SL</w:t>
      </w:r>
      <w:r w:rsidRPr="00D92D6A">
        <w:rPr>
          <w:rFonts w:eastAsia="SimSun"/>
          <w:noProof/>
        </w:rPr>
        <w:t>）</w:t>
      </w:r>
      <w:r w:rsidRPr="00D92D6A">
        <w:rPr>
          <w:rFonts w:eastAsia="SimSun"/>
          <w:noProof/>
        </w:rPr>
        <w:t>, 47</w:t>
      </w:r>
    </w:p>
    <w:p w:rsidR="00D92D6A" w:rsidRPr="00D92D6A" w:rsidRDefault="00D92D6A">
      <w:pPr>
        <w:pStyle w:val="Index1"/>
        <w:tabs>
          <w:tab w:val="right" w:pos="5030"/>
        </w:tabs>
        <w:rPr>
          <w:rFonts w:eastAsia="SimSun"/>
          <w:noProof/>
        </w:rPr>
      </w:pPr>
      <w:r w:rsidRPr="00D92D6A">
        <w:rPr>
          <w:rFonts w:eastAsia="SimSun"/>
          <w:noProof/>
        </w:rPr>
        <w:t>Microsoft Dynamics Marketing Enterprise Sales Collaboration, 47</w:t>
      </w:r>
    </w:p>
    <w:p w:rsidR="00D92D6A" w:rsidRPr="00D92D6A" w:rsidRDefault="00D92D6A">
      <w:pPr>
        <w:pStyle w:val="Index1"/>
        <w:tabs>
          <w:tab w:val="right" w:pos="5030"/>
        </w:tabs>
        <w:rPr>
          <w:rFonts w:eastAsia="SimSun"/>
          <w:noProof/>
        </w:rPr>
      </w:pPr>
      <w:r w:rsidRPr="00D92D6A">
        <w:rPr>
          <w:rFonts w:eastAsia="SimSun"/>
          <w:noProof/>
        </w:rPr>
        <w:t xml:space="preserve">Microsoft Dynamics Marketing Enterprise Sales Collaboration </w:t>
      </w:r>
      <w:r w:rsidRPr="00D92D6A">
        <w:rPr>
          <w:rFonts w:eastAsia="SimSun"/>
          <w:noProof/>
        </w:rPr>
        <w:t>教育版</w:t>
      </w:r>
      <w:r w:rsidRPr="00D92D6A">
        <w:rPr>
          <w:rFonts w:eastAsia="SimSun"/>
          <w:noProof/>
        </w:rPr>
        <w:t>, 47</w:t>
      </w:r>
    </w:p>
    <w:p w:rsidR="00D92D6A" w:rsidRPr="00D92D6A" w:rsidRDefault="00D92D6A">
      <w:pPr>
        <w:pStyle w:val="Index1"/>
        <w:tabs>
          <w:tab w:val="right" w:pos="5030"/>
        </w:tabs>
        <w:rPr>
          <w:rFonts w:eastAsia="SimSun"/>
          <w:noProof/>
        </w:rPr>
      </w:pPr>
      <w:r w:rsidRPr="00D92D6A">
        <w:rPr>
          <w:rFonts w:eastAsia="SimSun"/>
          <w:noProof/>
        </w:rPr>
        <w:t xml:space="preserve">Microsoft Dynamics Marketing Enterprise </w:t>
      </w:r>
      <w:r w:rsidRPr="00D92D6A">
        <w:rPr>
          <w:rFonts w:eastAsia="SimSun"/>
          <w:noProof/>
        </w:rPr>
        <w:t>增强支持</w:t>
      </w:r>
      <w:r w:rsidRPr="00D92D6A">
        <w:rPr>
          <w:rFonts w:eastAsia="SimSun"/>
          <w:noProof/>
        </w:rPr>
        <w:t>, 47</w:t>
      </w:r>
    </w:p>
    <w:p w:rsidR="00D92D6A" w:rsidRPr="00D92D6A" w:rsidRDefault="00D92D6A">
      <w:pPr>
        <w:pStyle w:val="Index1"/>
        <w:tabs>
          <w:tab w:val="right" w:pos="5030"/>
        </w:tabs>
        <w:rPr>
          <w:rFonts w:eastAsia="SimSun"/>
          <w:noProof/>
        </w:rPr>
      </w:pPr>
      <w:r w:rsidRPr="00D92D6A">
        <w:rPr>
          <w:rFonts w:eastAsia="SimSun"/>
          <w:noProof/>
        </w:rPr>
        <w:t xml:space="preserve">Microsoft Dynamics Marketing Enterprise </w:t>
      </w:r>
      <w:r w:rsidRPr="00D92D6A">
        <w:rPr>
          <w:rFonts w:eastAsia="SimSun"/>
          <w:noProof/>
        </w:rPr>
        <w:t>直接专业支持</w:t>
      </w:r>
      <w:r w:rsidRPr="00D92D6A">
        <w:rPr>
          <w:rFonts w:eastAsia="SimSun"/>
          <w:noProof/>
        </w:rPr>
        <w:t>, 47</w:t>
      </w:r>
    </w:p>
    <w:p w:rsidR="00D92D6A" w:rsidRPr="00D92D6A" w:rsidRDefault="00D92D6A">
      <w:pPr>
        <w:pStyle w:val="Index1"/>
        <w:tabs>
          <w:tab w:val="right" w:pos="5030"/>
        </w:tabs>
        <w:rPr>
          <w:rFonts w:eastAsia="SimSun"/>
          <w:noProof/>
        </w:rPr>
      </w:pPr>
      <w:r w:rsidRPr="00D92D6A">
        <w:rPr>
          <w:rFonts w:eastAsia="SimSun"/>
          <w:noProof/>
        </w:rPr>
        <w:t>Microsoft Dynamics Marketing Enterprise</w:t>
      </w:r>
      <w:r w:rsidRPr="00D92D6A">
        <w:rPr>
          <w:rFonts w:eastAsia="SimSun"/>
          <w:noProof/>
        </w:rPr>
        <w:t>（用户</w:t>
      </w:r>
      <w:r w:rsidRPr="00D92D6A">
        <w:rPr>
          <w:rFonts w:eastAsia="SimSun"/>
          <w:noProof/>
        </w:rPr>
        <w:t xml:space="preserve"> SL</w:t>
      </w:r>
      <w:r w:rsidRPr="00D92D6A">
        <w:rPr>
          <w:rFonts w:eastAsia="SimSun"/>
          <w:noProof/>
        </w:rPr>
        <w:t>）</w:t>
      </w:r>
      <w:r w:rsidRPr="00D92D6A">
        <w:rPr>
          <w:rFonts w:eastAsia="SimSun"/>
          <w:noProof/>
        </w:rPr>
        <w:t>, 47</w:t>
      </w:r>
    </w:p>
    <w:p w:rsidR="00D92D6A" w:rsidRPr="00D92D6A" w:rsidRDefault="00D92D6A">
      <w:pPr>
        <w:pStyle w:val="Index1"/>
        <w:tabs>
          <w:tab w:val="right" w:pos="5030"/>
        </w:tabs>
        <w:rPr>
          <w:rFonts w:eastAsia="SimSun"/>
          <w:noProof/>
        </w:rPr>
      </w:pPr>
      <w:r w:rsidRPr="00D92D6A">
        <w:rPr>
          <w:rFonts w:eastAsia="SimSun"/>
          <w:noProof/>
        </w:rPr>
        <w:t>Microsoft Intune, 14, 39, 45, 79</w:t>
      </w:r>
    </w:p>
    <w:p w:rsidR="00D92D6A" w:rsidRPr="00D92D6A" w:rsidRDefault="00D92D6A">
      <w:pPr>
        <w:pStyle w:val="Index1"/>
        <w:tabs>
          <w:tab w:val="right" w:pos="5030"/>
        </w:tabs>
        <w:rPr>
          <w:rFonts w:eastAsia="SimSun"/>
          <w:noProof/>
        </w:rPr>
      </w:pPr>
      <w:r w:rsidRPr="00D92D6A">
        <w:rPr>
          <w:rFonts w:eastAsia="SimSun"/>
          <w:noProof/>
        </w:rPr>
        <w:t>Microsoft Intune Add-on, 45</w:t>
      </w:r>
    </w:p>
    <w:p w:rsidR="00D92D6A" w:rsidRPr="00D92D6A" w:rsidRDefault="00D92D6A">
      <w:pPr>
        <w:pStyle w:val="Index1"/>
        <w:tabs>
          <w:tab w:val="right" w:pos="5030"/>
        </w:tabs>
        <w:rPr>
          <w:rFonts w:eastAsia="SimSun"/>
          <w:noProof/>
        </w:rPr>
      </w:pPr>
      <w:r w:rsidRPr="00D92D6A">
        <w:rPr>
          <w:rFonts w:eastAsia="SimSun"/>
          <w:noProof/>
        </w:rPr>
        <w:t>Microsoft Intune Add-on for System Center Configuration Manager and System Center Endpoint Protection, 45</w:t>
      </w:r>
    </w:p>
    <w:p w:rsidR="00D92D6A" w:rsidRPr="00D92D6A" w:rsidRDefault="00D92D6A">
      <w:pPr>
        <w:pStyle w:val="Index1"/>
        <w:tabs>
          <w:tab w:val="right" w:pos="5030"/>
        </w:tabs>
        <w:rPr>
          <w:rFonts w:eastAsia="SimSun"/>
          <w:noProof/>
        </w:rPr>
      </w:pPr>
      <w:r w:rsidRPr="00D92D6A">
        <w:rPr>
          <w:rFonts w:eastAsia="SimSun"/>
          <w:noProof/>
        </w:rPr>
        <w:t>Microsoft Intune USL Add-on Extra Storage 1 GB, 45</w:t>
      </w:r>
    </w:p>
    <w:p w:rsidR="00D92D6A" w:rsidRPr="00D92D6A" w:rsidRDefault="00D92D6A">
      <w:pPr>
        <w:pStyle w:val="Index1"/>
        <w:tabs>
          <w:tab w:val="right" w:pos="5030"/>
        </w:tabs>
        <w:rPr>
          <w:rFonts w:eastAsia="SimSun"/>
          <w:noProof/>
        </w:rPr>
      </w:pPr>
      <w:r w:rsidRPr="00D92D6A">
        <w:rPr>
          <w:rFonts w:eastAsia="SimSun"/>
          <w:noProof/>
        </w:rPr>
        <w:t>Microsoft Learning E-Reference Library, 58</w:t>
      </w:r>
    </w:p>
    <w:p w:rsidR="00D92D6A" w:rsidRPr="00D92D6A" w:rsidRDefault="00D92D6A">
      <w:pPr>
        <w:pStyle w:val="Index1"/>
        <w:tabs>
          <w:tab w:val="right" w:pos="5030"/>
        </w:tabs>
        <w:rPr>
          <w:rFonts w:eastAsia="SimSun"/>
          <w:noProof/>
        </w:rPr>
      </w:pPr>
      <w:r w:rsidRPr="00D92D6A">
        <w:rPr>
          <w:rFonts w:eastAsia="SimSun"/>
          <w:noProof/>
        </w:rPr>
        <w:t>Microsoft Learning IT Academy, 58</w:t>
      </w:r>
    </w:p>
    <w:p w:rsidR="00D92D6A" w:rsidRPr="00D92D6A" w:rsidRDefault="00D92D6A">
      <w:pPr>
        <w:pStyle w:val="Index1"/>
        <w:tabs>
          <w:tab w:val="right" w:pos="5030"/>
        </w:tabs>
        <w:rPr>
          <w:rFonts w:eastAsia="SimSun"/>
          <w:noProof/>
        </w:rPr>
      </w:pPr>
      <w:r w:rsidRPr="00D92D6A">
        <w:rPr>
          <w:rFonts w:eastAsia="SimSun"/>
          <w:noProof/>
        </w:rPr>
        <w:t>Microsoft Learning MCP, 58</w:t>
      </w:r>
    </w:p>
    <w:p w:rsidR="00D92D6A" w:rsidRPr="00D92D6A" w:rsidRDefault="00D92D6A">
      <w:pPr>
        <w:pStyle w:val="Index1"/>
        <w:tabs>
          <w:tab w:val="right" w:pos="5030"/>
        </w:tabs>
        <w:rPr>
          <w:rFonts w:eastAsia="SimSun"/>
          <w:noProof/>
        </w:rPr>
      </w:pPr>
      <w:r w:rsidRPr="00D92D6A">
        <w:rPr>
          <w:rFonts w:eastAsia="SimSun"/>
          <w:noProof/>
        </w:rPr>
        <w:t>Microsoft Learning MOS, 58</w:t>
      </w:r>
    </w:p>
    <w:p w:rsidR="00D92D6A" w:rsidRPr="00D92D6A" w:rsidRDefault="00D92D6A">
      <w:pPr>
        <w:pStyle w:val="Index1"/>
        <w:tabs>
          <w:tab w:val="right" w:pos="5030"/>
        </w:tabs>
        <w:rPr>
          <w:rFonts w:eastAsia="SimSun"/>
          <w:noProof/>
        </w:rPr>
      </w:pPr>
      <w:r w:rsidRPr="00D92D6A">
        <w:rPr>
          <w:rFonts w:eastAsia="SimSun"/>
          <w:noProof/>
        </w:rPr>
        <w:t>Microsoft Learning MTA, 58</w:t>
      </w:r>
    </w:p>
    <w:p w:rsidR="00D92D6A" w:rsidRPr="00D92D6A" w:rsidRDefault="00D92D6A">
      <w:pPr>
        <w:pStyle w:val="Index1"/>
        <w:tabs>
          <w:tab w:val="right" w:pos="5030"/>
        </w:tabs>
        <w:rPr>
          <w:rFonts w:eastAsia="SimSun"/>
          <w:noProof/>
        </w:rPr>
      </w:pPr>
      <w:r w:rsidRPr="00D92D6A">
        <w:rPr>
          <w:rFonts w:eastAsia="SimSun"/>
          <w:noProof/>
        </w:rPr>
        <w:t>Microsoft Office Audit and Control Management Server, 21</w:t>
      </w:r>
    </w:p>
    <w:p w:rsidR="00D92D6A" w:rsidRPr="00D92D6A" w:rsidRDefault="00D92D6A">
      <w:pPr>
        <w:pStyle w:val="Index1"/>
        <w:tabs>
          <w:tab w:val="right" w:pos="5030"/>
        </w:tabs>
        <w:rPr>
          <w:rFonts w:eastAsia="SimSun"/>
          <w:noProof/>
        </w:rPr>
      </w:pPr>
      <w:r w:rsidRPr="00D92D6A">
        <w:rPr>
          <w:rFonts w:eastAsia="SimSun"/>
          <w:noProof/>
        </w:rPr>
        <w:t>Microsoft Social Listening Professional Additional Posts</w:t>
      </w:r>
      <w:r w:rsidRPr="00D92D6A">
        <w:rPr>
          <w:rFonts w:eastAsia="SimSun"/>
          <w:noProof/>
        </w:rPr>
        <w:t>（附加</w:t>
      </w:r>
      <w:r w:rsidRPr="00D92D6A">
        <w:rPr>
          <w:rFonts w:eastAsia="SimSun"/>
          <w:noProof/>
        </w:rPr>
        <w:t xml:space="preserve"> SL</w:t>
      </w:r>
      <w:r w:rsidRPr="00D92D6A">
        <w:rPr>
          <w:rFonts w:eastAsia="SimSun"/>
          <w:noProof/>
        </w:rPr>
        <w:t>）</w:t>
      </w:r>
      <w:r w:rsidRPr="00D92D6A">
        <w:rPr>
          <w:rFonts w:eastAsia="SimSun"/>
          <w:noProof/>
        </w:rPr>
        <w:t>, 48</w:t>
      </w:r>
    </w:p>
    <w:p w:rsidR="00D92D6A" w:rsidRPr="00D92D6A" w:rsidRDefault="00D92D6A">
      <w:pPr>
        <w:pStyle w:val="Index1"/>
        <w:tabs>
          <w:tab w:val="right" w:pos="5030"/>
        </w:tabs>
        <w:rPr>
          <w:rFonts w:eastAsia="SimSun"/>
          <w:noProof/>
        </w:rPr>
      </w:pPr>
      <w:r w:rsidRPr="00D92D6A">
        <w:rPr>
          <w:rFonts w:eastAsia="SimSun"/>
          <w:noProof/>
        </w:rPr>
        <w:t xml:space="preserve">Microsoft Social Listening Professional </w:t>
      </w:r>
      <w:r w:rsidRPr="00D92D6A">
        <w:rPr>
          <w:rFonts w:eastAsia="SimSun"/>
          <w:noProof/>
        </w:rPr>
        <w:t>增强支持</w:t>
      </w:r>
      <w:r w:rsidRPr="00D92D6A">
        <w:rPr>
          <w:rFonts w:eastAsia="SimSun"/>
          <w:noProof/>
        </w:rPr>
        <w:t>, 48</w:t>
      </w:r>
    </w:p>
    <w:p w:rsidR="00D92D6A" w:rsidRPr="00D92D6A" w:rsidRDefault="00D92D6A">
      <w:pPr>
        <w:pStyle w:val="Index1"/>
        <w:tabs>
          <w:tab w:val="right" w:pos="5030"/>
        </w:tabs>
        <w:rPr>
          <w:rFonts w:eastAsia="SimSun"/>
          <w:noProof/>
        </w:rPr>
      </w:pPr>
      <w:r w:rsidRPr="00D92D6A">
        <w:rPr>
          <w:rFonts w:eastAsia="SimSun"/>
          <w:noProof/>
        </w:rPr>
        <w:t>Microsoft Social Listening Professional</w:t>
      </w:r>
      <w:r w:rsidRPr="00D92D6A">
        <w:rPr>
          <w:rFonts w:eastAsia="SimSun"/>
          <w:noProof/>
        </w:rPr>
        <w:t>（用户</w:t>
      </w:r>
      <w:r w:rsidRPr="00D92D6A">
        <w:rPr>
          <w:rFonts w:eastAsia="SimSun"/>
          <w:noProof/>
        </w:rPr>
        <w:t xml:space="preserve"> SL</w:t>
      </w:r>
      <w:r w:rsidRPr="00D92D6A">
        <w:rPr>
          <w:rFonts w:eastAsia="SimSun"/>
          <w:noProof/>
        </w:rPr>
        <w:t>）</w:t>
      </w:r>
      <w:r w:rsidRPr="00D92D6A">
        <w:rPr>
          <w:rFonts w:eastAsia="SimSun"/>
          <w:noProof/>
        </w:rPr>
        <w:t>, 48</w:t>
      </w:r>
    </w:p>
    <w:p w:rsidR="00D92D6A" w:rsidRPr="00D92D6A" w:rsidRDefault="00D92D6A">
      <w:pPr>
        <w:pStyle w:val="Index1"/>
        <w:tabs>
          <w:tab w:val="right" w:pos="5030"/>
        </w:tabs>
        <w:rPr>
          <w:rFonts w:eastAsia="SimSun"/>
          <w:noProof/>
        </w:rPr>
      </w:pPr>
      <w:r w:rsidRPr="00D92D6A">
        <w:rPr>
          <w:rFonts w:eastAsia="SimSun"/>
          <w:noProof/>
        </w:rPr>
        <w:t xml:space="preserve">Microsoft Social Listening </w:t>
      </w:r>
      <w:r w:rsidRPr="00D92D6A">
        <w:rPr>
          <w:rFonts w:eastAsia="SimSun"/>
          <w:noProof/>
        </w:rPr>
        <w:t>直接专业支持</w:t>
      </w:r>
      <w:r w:rsidRPr="00D92D6A">
        <w:rPr>
          <w:rFonts w:eastAsia="SimSun"/>
          <w:noProof/>
        </w:rPr>
        <w:t>, 48</w:t>
      </w:r>
    </w:p>
    <w:p w:rsidR="00D92D6A" w:rsidRPr="00D92D6A" w:rsidRDefault="00D92D6A">
      <w:pPr>
        <w:pStyle w:val="Index1"/>
        <w:tabs>
          <w:tab w:val="right" w:pos="5030"/>
        </w:tabs>
        <w:rPr>
          <w:rFonts w:eastAsia="SimSun"/>
          <w:noProof/>
        </w:rPr>
      </w:pPr>
      <w:r w:rsidRPr="00D92D6A">
        <w:rPr>
          <w:rFonts w:eastAsia="SimSun"/>
          <w:noProof/>
        </w:rPr>
        <w:t>Microsoft Translator API, 58</w:t>
      </w:r>
    </w:p>
    <w:p w:rsidR="00D92D6A" w:rsidRPr="00D92D6A" w:rsidRDefault="00D92D6A">
      <w:pPr>
        <w:pStyle w:val="Index1"/>
        <w:tabs>
          <w:tab w:val="right" w:pos="5030"/>
        </w:tabs>
        <w:rPr>
          <w:rFonts w:eastAsia="SimSun"/>
          <w:noProof/>
        </w:rPr>
      </w:pPr>
      <w:r w:rsidRPr="00D92D6A">
        <w:rPr>
          <w:rFonts w:eastAsia="SimSun"/>
          <w:noProof/>
        </w:rPr>
        <w:t xml:space="preserve">MSDN </w:t>
      </w:r>
      <w:r w:rsidRPr="00D92D6A">
        <w:rPr>
          <w:rFonts w:eastAsia="SimSun"/>
          <w:noProof/>
        </w:rPr>
        <w:t>平台</w:t>
      </w:r>
      <w:r w:rsidRPr="00D92D6A">
        <w:rPr>
          <w:rFonts w:eastAsia="SimSun"/>
          <w:noProof/>
        </w:rPr>
        <w:t>, 29</w:t>
      </w:r>
    </w:p>
    <w:p w:rsidR="00D92D6A" w:rsidRPr="00D92D6A" w:rsidRDefault="00D92D6A">
      <w:pPr>
        <w:pStyle w:val="Index1"/>
        <w:tabs>
          <w:tab w:val="right" w:pos="5030"/>
        </w:tabs>
        <w:rPr>
          <w:rFonts w:eastAsia="SimSun"/>
          <w:noProof/>
        </w:rPr>
      </w:pPr>
      <w:r w:rsidRPr="00D92D6A">
        <w:rPr>
          <w:rFonts w:eastAsia="SimSun"/>
          <w:noProof/>
        </w:rPr>
        <w:t xml:space="preserve">MSDN </w:t>
      </w:r>
      <w:r w:rsidRPr="00D92D6A">
        <w:rPr>
          <w:rFonts w:eastAsia="SimSun"/>
          <w:noProof/>
        </w:rPr>
        <w:t>操作系统</w:t>
      </w:r>
      <w:r w:rsidRPr="00D92D6A">
        <w:rPr>
          <w:rFonts w:eastAsia="SimSun"/>
          <w:noProof/>
        </w:rPr>
        <w:t>, 29</w:t>
      </w:r>
    </w:p>
    <w:p w:rsidR="00D92D6A" w:rsidRPr="00D92D6A" w:rsidRDefault="00D92D6A">
      <w:pPr>
        <w:pStyle w:val="Index1"/>
        <w:tabs>
          <w:tab w:val="right" w:pos="5030"/>
        </w:tabs>
        <w:rPr>
          <w:rFonts w:eastAsia="SimSun"/>
          <w:noProof/>
        </w:rPr>
      </w:pPr>
      <w:r w:rsidRPr="00D92D6A">
        <w:rPr>
          <w:rFonts w:eastAsia="SimSun"/>
          <w:noProof/>
        </w:rPr>
        <w:t>Office 365 Business, 51</w:t>
      </w:r>
    </w:p>
    <w:p w:rsidR="00D92D6A" w:rsidRPr="00D92D6A" w:rsidRDefault="00D92D6A">
      <w:pPr>
        <w:pStyle w:val="Index1"/>
        <w:tabs>
          <w:tab w:val="right" w:pos="5030"/>
        </w:tabs>
        <w:rPr>
          <w:rFonts w:eastAsia="SimSun"/>
          <w:noProof/>
        </w:rPr>
      </w:pPr>
      <w:r w:rsidRPr="00D92D6A">
        <w:rPr>
          <w:rFonts w:eastAsia="SimSun"/>
          <w:noProof/>
        </w:rPr>
        <w:t>Office 365 Business Essentials, 52</w:t>
      </w:r>
    </w:p>
    <w:p w:rsidR="00D92D6A" w:rsidRPr="00D92D6A" w:rsidRDefault="00D92D6A">
      <w:pPr>
        <w:pStyle w:val="Index1"/>
        <w:tabs>
          <w:tab w:val="right" w:pos="5030"/>
        </w:tabs>
        <w:rPr>
          <w:rFonts w:eastAsia="SimSun"/>
          <w:noProof/>
        </w:rPr>
      </w:pPr>
      <w:r w:rsidRPr="00D92D6A">
        <w:rPr>
          <w:rFonts w:eastAsia="SimSun"/>
          <w:noProof/>
        </w:rPr>
        <w:t>Office 365 Education A2, 52, 53</w:t>
      </w:r>
    </w:p>
    <w:p w:rsidR="00D92D6A" w:rsidRPr="00D92D6A" w:rsidRDefault="00D92D6A">
      <w:pPr>
        <w:pStyle w:val="Index1"/>
        <w:tabs>
          <w:tab w:val="right" w:pos="5030"/>
        </w:tabs>
        <w:rPr>
          <w:rFonts w:eastAsia="SimSun"/>
          <w:noProof/>
        </w:rPr>
      </w:pPr>
      <w:r w:rsidRPr="00D92D6A">
        <w:rPr>
          <w:rFonts w:eastAsia="SimSun"/>
          <w:noProof/>
        </w:rPr>
        <w:t>Office 365 Education A3, 52, 54</w:t>
      </w:r>
    </w:p>
    <w:p w:rsidR="00D92D6A" w:rsidRPr="00D92D6A" w:rsidRDefault="00D92D6A">
      <w:pPr>
        <w:pStyle w:val="Index1"/>
        <w:tabs>
          <w:tab w:val="right" w:pos="5030"/>
        </w:tabs>
        <w:rPr>
          <w:rFonts w:eastAsia="SimSun"/>
          <w:noProof/>
        </w:rPr>
      </w:pPr>
      <w:r w:rsidRPr="00D92D6A">
        <w:rPr>
          <w:rFonts w:eastAsia="SimSun"/>
          <w:noProof/>
        </w:rPr>
        <w:t>Office 365 Education A3</w:t>
      </w:r>
      <w:r w:rsidRPr="00D92D6A">
        <w:rPr>
          <w:rFonts w:eastAsia="SimSun"/>
          <w:noProof/>
        </w:rPr>
        <w:t>、</w:t>
      </w:r>
      <w:r w:rsidRPr="00D92D6A">
        <w:rPr>
          <w:rFonts w:eastAsia="SimSun"/>
          <w:noProof/>
        </w:rPr>
        <w:t>A4 Add-on, 52</w:t>
      </w:r>
    </w:p>
    <w:p w:rsidR="00D92D6A" w:rsidRPr="00D92D6A" w:rsidRDefault="00D92D6A">
      <w:pPr>
        <w:pStyle w:val="Index1"/>
        <w:tabs>
          <w:tab w:val="right" w:pos="5030"/>
        </w:tabs>
        <w:rPr>
          <w:rFonts w:eastAsia="SimSun"/>
          <w:noProof/>
        </w:rPr>
      </w:pPr>
      <w:r w:rsidRPr="00D92D6A">
        <w:rPr>
          <w:rFonts w:eastAsia="SimSun"/>
          <w:noProof/>
        </w:rPr>
        <w:t>Office 365 Education A4, 52</w:t>
      </w:r>
    </w:p>
    <w:p w:rsidR="00D92D6A" w:rsidRPr="00D92D6A" w:rsidRDefault="00D92D6A">
      <w:pPr>
        <w:pStyle w:val="Index1"/>
        <w:tabs>
          <w:tab w:val="right" w:pos="5030"/>
        </w:tabs>
        <w:rPr>
          <w:rFonts w:eastAsia="SimSun"/>
          <w:noProof/>
        </w:rPr>
      </w:pPr>
      <w:r w:rsidRPr="00D92D6A">
        <w:rPr>
          <w:rFonts w:eastAsia="SimSun"/>
          <w:noProof/>
        </w:rPr>
        <w:t>Office 365 Enterprise E1, 14, 52, 53, 54</w:t>
      </w:r>
    </w:p>
    <w:p w:rsidR="00D92D6A" w:rsidRPr="00D92D6A" w:rsidRDefault="00D92D6A">
      <w:pPr>
        <w:pStyle w:val="Index1"/>
        <w:tabs>
          <w:tab w:val="right" w:pos="5030"/>
        </w:tabs>
        <w:rPr>
          <w:rFonts w:eastAsia="SimSun"/>
          <w:noProof/>
        </w:rPr>
      </w:pPr>
      <w:r w:rsidRPr="00D92D6A">
        <w:rPr>
          <w:rFonts w:eastAsia="SimSun"/>
          <w:noProof/>
        </w:rPr>
        <w:t>Office 365 Enterprise E1</w:t>
      </w:r>
      <w:r w:rsidRPr="00D92D6A">
        <w:rPr>
          <w:rFonts w:eastAsia="SimSun"/>
          <w:noProof/>
        </w:rPr>
        <w:t>（来自</w:t>
      </w:r>
      <w:r w:rsidRPr="00D92D6A">
        <w:rPr>
          <w:rFonts w:eastAsia="SimSun"/>
          <w:noProof/>
        </w:rPr>
        <w:t xml:space="preserve"> SA</w:t>
      </w:r>
      <w:r w:rsidRPr="00D92D6A">
        <w:rPr>
          <w:rFonts w:eastAsia="SimSun"/>
          <w:noProof/>
        </w:rPr>
        <w:t>）（用户</w:t>
      </w:r>
      <w:r w:rsidRPr="00D92D6A">
        <w:rPr>
          <w:rFonts w:eastAsia="SimSun"/>
          <w:noProof/>
        </w:rPr>
        <w:t xml:space="preserve"> SL</w:t>
      </w:r>
      <w:r w:rsidRPr="00D92D6A">
        <w:rPr>
          <w:rFonts w:eastAsia="SimSun"/>
          <w:noProof/>
        </w:rPr>
        <w:t>）</w:t>
      </w:r>
      <w:r w:rsidRPr="00D92D6A">
        <w:rPr>
          <w:rFonts w:eastAsia="SimSun"/>
          <w:noProof/>
        </w:rPr>
        <w:t>, 53</w:t>
      </w:r>
    </w:p>
    <w:p w:rsidR="00D92D6A" w:rsidRPr="00D92D6A" w:rsidRDefault="00D92D6A">
      <w:pPr>
        <w:pStyle w:val="Index1"/>
        <w:tabs>
          <w:tab w:val="right" w:pos="5030"/>
        </w:tabs>
        <w:rPr>
          <w:rFonts w:eastAsia="SimSun"/>
          <w:noProof/>
        </w:rPr>
      </w:pPr>
      <w:r w:rsidRPr="00D92D6A">
        <w:rPr>
          <w:rFonts w:eastAsia="SimSun"/>
          <w:noProof/>
          <w:lang w:val="it-IT"/>
        </w:rPr>
        <w:t>Office 365 Enterprise E1</w:t>
      </w:r>
      <w:r w:rsidRPr="00D92D6A">
        <w:rPr>
          <w:rFonts w:eastAsia="SimSun"/>
          <w:noProof/>
        </w:rPr>
        <w:t>、</w:t>
      </w:r>
      <w:r w:rsidRPr="00D92D6A">
        <w:rPr>
          <w:rFonts w:eastAsia="SimSun"/>
          <w:noProof/>
          <w:lang w:val="it-IT"/>
        </w:rPr>
        <w:t>E3</w:t>
      </w:r>
      <w:r w:rsidRPr="00D92D6A">
        <w:rPr>
          <w:rFonts w:eastAsia="SimSun"/>
          <w:noProof/>
        </w:rPr>
        <w:t>、</w:t>
      </w:r>
      <w:r w:rsidRPr="00D92D6A">
        <w:rPr>
          <w:rFonts w:eastAsia="SimSun"/>
          <w:noProof/>
          <w:lang w:val="it-IT"/>
        </w:rPr>
        <w:t>E4 Add-on</w:t>
      </w:r>
      <w:r w:rsidRPr="00D92D6A">
        <w:rPr>
          <w:rFonts w:eastAsia="SimSun"/>
          <w:noProof/>
        </w:rPr>
        <w:t>, 53</w:t>
      </w:r>
    </w:p>
    <w:p w:rsidR="00D92D6A" w:rsidRPr="00D92D6A" w:rsidRDefault="00D92D6A">
      <w:pPr>
        <w:pStyle w:val="Index1"/>
        <w:tabs>
          <w:tab w:val="right" w:pos="5030"/>
        </w:tabs>
        <w:rPr>
          <w:rFonts w:eastAsia="SimSun"/>
          <w:noProof/>
        </w:rPr>
      </w:pPr>
      <w:r w:rsidRPr="00D92D6A">
        <w:rPr>
          <w:rFonts w:eastAsia="SimSun"/>
          <w:noProof/>
        </w:rPr>
        <w:t>Office 365 Enterprise E3, 14, 53, 54</w:t>
      </w:r>
    </w:p>
    <w:p w:rsidR="00D92D6A" w:rsidRPr="00D92D6A" w:rsidRDefault="00D92D6A">
      <w:pPr>
        <w:pStyle w:val="Index1"/>
        <w:tabs>
          <w:tab w:val="right" w:pos="5030"/>
        </w:tabs>
        <w:rPr>
          <w:rFonts w:eastAsia="SimSun"/>
          <w:noProof/>
        </w:rPr>
      </w:pPr>
      <w:r w:rsidRPr="00D92D6A">
        <w:rPr>
          <w:rFonts w:eastAsia="SimSun"/>
          <w:noProof/>
        </w:rPr>
        <w:t>Office 365 Enterprise E3</w:t>
      </w:r>
      <w:r w:rsidRPr="00D92D6A">
        <w:rPr>
          <w:rFonts w:eastAsia="SimSun"/>
          <w:noProof/>
        </w:rPr>
        <w:t>（来自</w:t>
      </w:r>
      <w:r w:rsidRPr="00D92D6A">
        <w:rPr>
          <w:rFonts w:eastAsia="SimSun"/>
          <w:noProof/>
        </w:rPr>
        <w:t xml:space="preserve"> SA</w:t>
      </w:r>
      <w:r w:rsidRPr="00D92D6A">
        <w:rPr>
          <w:rFonts w:eastAsia="SimSun"/>
          <w:noProof/>
        </w:rPr>
        <w:t>）（用户</w:t>
      </w:r>
      <w:r w:rsidRPr="00D92D6A">
        <w:rPr>
          <w:rFonts w:eastAsia="SimSun"/>
          <w:noProof/>
        </w:rPr>
        <w:t xml:space="preserve"> SL</w:t>
      </w:r>
      <w:r w:rsidRPr="00D92D6A">
        <w:rPr>
          <w:rFonts w:eastAsia="SimSun"/>
          <w:noProof/>
        </w:rPr>
        <w:t>）</w:t>
      </w:r>
      <w:r w:rsidRPr="00D92D6A">
        <w:rPr>
          <w:rFonts w:eastAsia="SimSun"/>
          <w:noProof/>
        </w:rPr>
        <w:t>, 53</w:t>
      </w:r>
    </w:p>
    <w:p w:rsidR="00D92D6A" w:rsidRPr="00D92D6A" w:rsidRDefault="00D92D6A">
      <w:pPr>
        <w:pStyle w:val="Index1"/>
        <w:tabs>
          <w:tab w:val="right" w:pos="5030"/>
        </w:tabs>
        <w:rPr>
          <w:rFonts w:eastAsia="SimSun"/>
          <w:noProof/>
        </w:rPr>
      </w:pPr>
      <w:r w:rsidRPr="00D92D6A">
        <w:rPr>
          <w:rFonts w:eastAsia="SimSun"/>
          <w:noProof/>
        </w:rPr>
        <w:t>Office 365 Enterprise E4, 14, 53, 54</w:t>
      </w:r>
    </w:p>
    <w:p w:rsidR="00D92D6A" w:rsidRPr="00D92D6A" w:rsidRDefault="00D92D6A">
      <w:pPr>
        <w:pStyle w:val="Index1"/>
        <w:tabs>
          <w:tab w:val="right" w:pos="5030"/>
        </w:tabs>
        <w:rPr>
          <w:rFonts w:eastAsia="SimSun"/>
          <w:noProof/>
        </w:rPr>
      </w:pPr>
      <w:r w:rsidRPr="00D92D6A">
        <w:rPr>
          <w:rFonts w:eastAsia="SimSun"/>
          <w:noProof/>
        </w:rPr>
        <w:t>Office 365 Enterprise E4</w:t>
      </w:r>
      <w:r w:rsidRPr="00D92D6A">
        <w:rPr>
          <w:rFonts w:eastAsia="SimSun"/>
          <w:noProof/>
        </w:rPr>
        <w:t>（来自</w:t>
      </w:r>
      <w:r w:rsidRPr="00D92D6A">
        <w:rPr>
          <w:rFonts w:eastAsia="SimSun"/>
          <w:noProof/>
        </w:rPr>
        <w:t xml:space="preserve"> SA</w:t>
      </w:r>
      <w:r w:rsidRPr="00D92D6A">
        <w:rPr>
          <w:rFonts w:eastAsia="SimSun"/>
          <w:noProof/>
        </w:rPr>
        <w:t>）（用户</w:t>
      </w:r>
      <w:r w:rsidRPr="00D92D6A">
        <w:rPr>
          <w:rFonts w:eastAsia="SimSun"/>
          <w:noProof/>
        </w:rPr>
        <w:t xml:space="preserve"> SL</w:t>
      </w:r>
      <w:r w:rsidRPr="00D92D6A">
        <w:rPr>
          <w:rFonts w:eastAsia="SimSun"/>
          <w:noProof/>
        </w:rPr>
        <w:t>）</w:t>
      </w:r>
      <w:r w:rsidRPr="00D92D6A">
        <w:rPr>
          <w:rFonts w:eastAsia="SimSun"/>
          <w:noProof/>
        </w:rPr>
        <w:t>, 53</w:t>
      </w:r>
    </w:p>
    <w:p w:rsidR="00D92D6A" w:rsidRPr="00D92D6A" w:rsidRDefault="00D92D6A">
      <w:pPr>
        <w:pStyle w:val="Index1"/>
        <w:tabs>
          <w:tab w:val="right" w:pos="5030"/>
        </w:tabs>
        <w:rPr>
          <w:rFonts w:eastAsia="SimSun"/>
          <w:noProof/>
        </w:rPr>
      </w:pPr>
      <w:r w:rsidRPr="00D92D6A">
        <w:rPr>
          <w:rFonts w:eastAsia="SimSun"/>
          <w:noProof/>
        </w:rPr>
        <w:t>Office 365 Enterprise K1, 39, 53, 55</w:t>
      </w:r>
    </w:p>
    <w:p w:rsidR="00D92D6A" w:rsidRPr="00D92D6A" w:rsidRDefault="00D92D6A">
      <w:pPr>
        <w:pStyle w:val="Index1"/>
        <w:tabs>
          <w:tab w:val="right" w:pos="5030"/>
        </w:tabs>
        <w:rPr>
          <w:rFonts w:eastAsia="SimSun"/>
          <w:noProof/>
        </w:rPr>
      </w:pPr>
      <w:r w:rsidRPr="00D92D6A">
        <w:rPr>
          <w:rFonts w:eastAsia="SimSun"/>
          <w:noProof/>
        </w:rPr>
        <w:t>Office 365 Government G1</w:t>
      </w:r>
      <w:r w:rsidRPr="00D92D6A">
        <w:rPr>
          <w:rFonts w:eastAsia="SimSun"/>
          <w:noProof/>
        </w:rPr>
        <w:t>、</w:t>
      </w:r>
      <w:r w:rsidRPr="00D92D6A">
        <w:rPr>
          <w:rFonts w:eastAsia="SimSun"/>
          <w:noProof/>
        </w:rPr>
        <w:t>G3</w:t>
      </w:r>
      <w:r w:rsidRPr="00D92D6A">
        <w:rPr>
          <w:rFonts w:eastAsia="SimSun"/>
          <w:noProof/>
        </w:rPr>
        <w:t>、</w:t>
      </w:r>
      <w:r w:rsidRPr="00D92D6A">
        <w:rPr>
          <w:rFonts w:eastAsia="SimSun"/>
          <w:noProof/>
        </w:rPr>
        <w:t>G4, 53</w:t>
      </w:r>
    </w:p>
    <w:p w:rsidR="00D92D6A" w:rsidRPr="00D92D6A" w:rsidRDefault="00D92D6A">
      <w:pPr>
        <w:pStyle w:val="Index1"/>
        <w:tabs>
          <w:tab w:val="right" w:pos="5030"/>
        </w:tabs>
        <w:rPr>
          <w:rFonts w:eastAsia="SimSun"/>
          <w:noProof/>
        </w:rPr>
      </w:pPr>
      <w:r w:rsidRPr="00D92D6A">
        <w:rPr>
          <w:rFonts w:eastAsia="SimSun"/>
          <w:noProof/>
        </w:rPr>
        <w:t>Office 365 Government G1</w:t>
      </w:r>
      <w:r w:rsidRPr="00D92D6A">
        <w:rPr>
          <w:rFonts w:eastAsia="SimSun"/>
          <w:noProof/>
        </w:rPr>
        <w:t>、</w:t>
      </w:r>
      <w:r w:rsidRPr="00D92D6A">
        <w:rPr>
          <w:rFonts w:eastAsia="SimSun"/>
          <w:noProof/>
        </w:rPr>
        <w:t>G3</w:t>
      </w:r>
      <w:r w:rsidRPr="00D92D6A">
        <w:rPr>
          <w:rFonts w:eastAsia="SimSun"/>
          <w:noProof/>
        </w:rPr>
        <w:t>、</w:t>
      </w:r>
      <w:r w:rsidRPr="00D92D6A">
        <w:rPr>
          <w:rFonts w:eastAsia="SimSun"/>
          <w:noProof/>
        </w:rPr>
        <w:t>G4 Add-on, 53</w:t>
      </w:r>
    </w:p>
    <w:p w:rsidR="00D92D6A" w:rsidRPr="00D92D6A" w:rsidRDefault="00D92D6A">
      <w:pPr>
        <w:pStyle w:val="Index1"/>
        <w:tabs>
          <w:tab w:val="right" w:pos="5030"/>
        </w:tabs>
        <w:rPr>
          <w:rFonts w:eastAsia="SimSun"/>
          <w:noProof/>
        </w:rPr>
      </w:pPr>
      <w:r w:rsidRPr="00D92D6A">
        <w:rPr>
          <w:rFonts w:eastAsia="SimSun"/>
          <w:noProof/>
        </w:rPr>
        <w:t>Office 365 Government G1</w:t>
      </w:r>
      <w:r w:rsidRPr="00D92D6A">
        <w:rPr>
          <w:rFonts w:eastAsia="SimSun"/>
          <w:noProof/>
        </w:rPr>
        <w:t>、</w:t>
      </w:r>
      <w:r w:rsidRPr="00D92D6A">
        <w:rPr>
          <w:rFonts w:eastAsia="SimSun"/>
          <w:noProof/>
        </w:rPr>
        <w:t>G3</w:t>
      </w:r>
      <w:r w:rsidRPr="00D92D6A">
        <w:rPr>
          <w:rFonts w:eastAsia="SimSun"/>
          <w:noProof/>
        </w:rPr>
        <w:t>、</w:t>
      </w:r>
      <w:r w:rsidRPr="00D92D6A">
        <w:rPr>
          <w:rFonts w:eastAsia="SimSun"/>
          <w:noProof/>
        </w:rPr>
        <w:t>G4</w:t>
      </w:r>
      <w:r w:rsidRPr="00D92D6A">
        <w:rPr>
          <w:rFonts w:eastAsia="SimSun"/>
          <w:noProof/>
        </w:rPr>
        <w:t>（来自</w:t>
      </w:r>
      <w:r w:rsidRPr="00D92D6A">
        <w:rPr>
          <w:rFonts w:eastAsia="SimSun"/>
          <w:noProof/>
        </w:rPr>
        <w:t xml:space="preserve"> SA</w:t>
      </w:r>
      <w:r w:rsidRPr="00D92D6A">
        <w:rPr>
          <w:rFonts w:eastAsia="SimSun"/>
          <w:noProof/>
        </w:rPr>
        <w:t>）</w:t>
      </w:r>
      <w:r w:rsidRPr="00D92D6A">
        <w:rPr>
          <w:rFonts w:eastAsia="SimSun"/>
          <w:noProof/>
        </w:rPr>
        <w:t>, 53</w:t>
      </w:r>
    </w:p>
    <w:p w:rsidR="00D92D6A" w:rsidRPr="00D92D6A" w:rsidRDefault="00D92D6A">
      <w:pPr>
        <w:pStyle w:val="Index1"/>
        <w:tabs>
          <w:tab w:val="right" w:pos="5030"/>
        </w:tabs>
        <w:rPr>
          <w:rFonts w:eastAsia="SimSun"/>
          <w:noProof/>
        </w:rPr>
      </w:pPr>
      <w:r w:rsidRPr="00D92D6A">
        <w:rPr>
          <w:rFonts w:eastAsia="SimSun"/>
          <w:noProof/>
        </w:rPr>
        <w:t>Office 365 Midsize Business, 53, 54</w:t>
      </w:r>
    </w:p>
    <w:p w:rsidR="00D92D6A" w:rsidRPr="00D92D6A" w:rsidRDefault="00D92D6A">
      <w:pPr>
        <w:pStyle w:val="Index1"/>
        <w:tabs>
          <w:tab w:val="right" w:pos="5030"/>
        </w:tabs>
        <w:rPr>
          <w:rFonts w:eastAsia="SimSun"/>
          <w:noProof/>
        </w:rPr>
      </w:pPr>
      <w:r w:rsidRPr="00D92D6A">
        <w:rPr>
          <w:rFonts w:eastAsia="SimSun"/>
          <w:noProof/>
        </w:rPr>
        <w:t>Office 365 Premium, 52</w:t>
      </w:r>
    </w:p>
    <w:p w:rsidR="00D92D6A" w:rsidRPr="00D92D6A" w:rsidRDefault="00D92D6A">
      <w:pPr>
        <w:pStyle w:val="Index1"/>
        <w:tabs>
          <w:tab w:val="right" w:pos="5030"/>
        </w:tabs>
        <w:rPr>
          <w:rFonts w:eastAsia="SimSun"/>
          <w:noProof/>
        </w:rPr>
      </w:pPr>
      <w:r w:rsidRPr="00D92D6A">
        <w:rPr>
          <w:rFonts w:eastAsia="SimSun"/>
          <w:noProof/>
          <w:lang w:val="fr-FR"/>
        </w:rPr>
        <w:t>Office 365 ProPlus</w:t>
      </w:r>
      <w:r w:rsidRPr="00D92D6A">
        <w:rPr>
          <w:rFonts w:eastAsia="SimSun"/>
          <w:noProof/>
        </w:rPr>
        <w:t>, 51, 52, 53</w:t>
      </w:r>
    </w:p>
    <w:p w:rsidR="00D92D6A" w:rsidRPr="00D92D6A" w:rsidRDefault="00D92D6A">
      <w:pPr>
        <w:pStyle w:val="Index1"/>
        <w:tabs>
          <w:tab w:val="right" w:pos="5030"/>
        </w:tabs>
        <w:rPr>
          <w:rFonts w:eastAsia="SimSun"/>
          <w:noProof/>
        </w:rPr>
      </w:pPr>
      <w:r w:rsidRPr="00D92D6A">
        <w:rPr>
          <w:rFonts w:eastAsia="SimSun"/>
          <w:noProof/>
        </w:rPr>
        <w:t>Office 365 ProPlus A, 51</w:t>
      </w:r>
    </w:p>
    <w:p w:rsidR="00D92D6A" w:rsidRPr="00D92D6A" w:rsidRDefault="00D92D6A">
      <w:pPr>
        <w:pStyle w:val="Index1"/>
        <w:tabs>
          <w:tab w:val="right" w:pos="5030"/>
        </w:tabs>
        <w:rPr>
          <w:rFonts w:eastAsia="SimSun"/>
          <w:noProof/>
        </w:rPr>
      </w:pPr>
      <w:r w:rsidRPr="00D92D6A">
        <w:rPr>
          <w:rFonts w:eastAsia="SimSun"/>
          <w:noProof/>
        </w:rPr>
        <w:t>Office 365 ProPlus Government G, 51</w:t>
      </w:r>
    </w:p>
    <w:p w:rsidR="00D92D6A" w:rsidRPr="00D92D6A" w:rsidRDefault="00D92D6A">
      <w:pPr>
        <w:pStyle w:val="Index1"/>
        <w:tabs>
          <w:tab w:val="right" w:pos="5030"/>
        </w:tabs>
        <w:rPr>
          <w:rFonts w:eastAsia="SimSun"/>
          <w:noProof/>
        </w:rPr>
      </w:pPr>
      <w:r w:rsidRPr="00D92D6A">
        <w:rPr>
          <w:rFonts w:eastAsia="SimSun"/>
          <w:noProof/>
        </w:rPr>
        <w:t>Office for Mac Standard 2011, 20, 51, 62, 63, 67</w:t>
      </w:r>
    </w:p>
    <w:p w:rsidR="00D92D6A" w:rsidRPr="00D92D6A" w:rsidRDefault="00D92D6A">
      <w:pPr>
        <w:pStyle w:val="Index1"/>
        <w:tabs>
          <w:tab w:val="right" w:pos="5030"/>
        </w:tabs>
        <w:rPr>
          <w:rFonts w:eastAsia="SimSun"/>
          <w:noProof/>
        </w:rPr>
      </w:pPr>
      <w:r w:rsidRPr="00D92D6A">
        <w:rPr>
          <w:rFonts w:eastAsia="SimSun"/>
          <w:noProof/>
        </w:rPr>
        <w:t xml:space="preserve">Office Home &amp; Student 2013 RT </w:t>
      </w:r>
      <w:r w:rsidRPr="00D92D6A">
        <w:rPr>
          <w:rFonts w:eastAsia="SimSun"/>
          <w:noProof/>
        </w:rPr>
        <w:t>商业使用</w:t>
      </w:r>
      <w:r w:rsidRPr="00D92D6A">
        <w:rPr>
          <w:rFonts w:eastAsia="SimSun"/>
          <w:noProof/>
        </w:rPr>
        <w:t>, 18</w:t>
      </w:r>
    </w:p>
    <w:p w:rsidR="00D92D6A" w:rsidRPr="00D92D6A" w:rsidRDefault="00D92D6A">
      <w:pPr>
        <w:pStyle w:val="Index1"/>
        <w:tabs>
          <w:tab w:val="right" w:pos="5030"/>
        </w:tabs>
        <w:rPr>
          <w:rFonts w:eastAsia="SimSun"/>
          <w:noProof/>
        </w:rPr>
      </w:pPr>
      <w:r w:rsidRPr="00D92D6A">
        <w:rPr>
          <w:rFonts w:eastAsia="SimSun"/>
          <w:noProof/>
        </w:rPr>
        <w:t xml:space="preserve">Office Home and Student RT 2013 </w:t>
      </w:r>
      <w:r w:rsidRPr="00D92D6A">
        <w:rPr>
          <w:rFonts w:eastAsia="SimSun"/>
          <w:noProof/>
        </w:rPr>
        <w:t>商业使用</w:t>
      </w:r>
      <w:r w:rsidRPr="00D92D6A">
        <w:rPr>
          <w:rFonts w:eastAsia="SimSun"/>
          <w:noProof/>
        </w:rPr>
        <w:t>, 19, 20</w:t>
      </w:r>
    </w:p>
    <w:p w:rsidR="00D92D6A" w:rsidRPr="00D92D6A" w:rsidRDefault="00D92D6A">
      <w:pPr>
        <w:pStyle w:val="Index1"/>
        <w:tabs>
          <w:tab w:val="right" w:pos="5030"/>
        </w:tabs>
        <w:rPr>
          <w:rFonts w:eastAsia="SimSun"/>
          <w:noProof/>
        </w:rPr>
      </w:pPr>
      <w:r w:rsidRPr="00D92D6A">
        <w:rPr>
          <w:rFonts w:eastAsia="SimSun"/>
          <w:noProof/>
        </w:rPr>
        <w:t>Office Professional 2010, 19</w:t>
      </w:r>
    </w:p>
    <w:p w:rsidR="00D92D6A" w:rsidRPr="00D92D6A" w:rsidRDefault="00D92D6A">
      <w:pPr>
        <w:pStyle w:val="Index1"/>
        <w:tabs>
          <w:tab w:val="right" w:pos="5030"/>
        </w:tabs>
        <w:rPr>
          <w:rFonts w:eastAsia="SimSun"/>
          <w:noProof/>
        </w:rPr>
      </w:pPr>
      <w:r w:rsidRPr="00D92D6A">
        <w:rPr>
          <w:rFonts w:eastAsia="SimSun"/>
          <w:noProof/>
        </w:rPr>
        <w:t>Office Professional Plus 2010, 19, 23, 51, 67</w:t>
      </w:r>
    </w:p>
    <w:p w:rsidR="00D92D6A" w:rsidRPr="00D92D6A" w:rsidRDefault="00D92D6A">
      <w:pPr>
        <w:pStyle w:val="Index1"/>
        <w:tabs>
          <w:tab w:val="right" w:pos="5030"/>
        </w:tabs>
        <w:rPr>
          <w:rFonts w:eastAsia="SimSun"/>
          <w:noProof/>
        </w:rPr>
      </w:pPr>
      <w:r w:rsidRPr="00D92D6A">
        <w:rPr>
          <w:rFonts w:eastAsia="SimSun"/>
          <w:noProof/>
        </w:rPr>
        <w:t>Office Professional Plus 2013, 18, 19, 23, 51, 52, 53, 62, 67</w:t>
      </w:r>
    </w:p>
    <w:p w:rsidR="00D92D6A" w:rsidRPr="00D92D6A" w:rsidRDefault="00D92D6A">
      <w:pPr>
        <w:pStyle w:val="Index1"/>
        <w:tabs>
          <w:tab w:val="right" w:pos="5030"/>
        </w:tabs>
        <w:rPr>
          <w:rFonts w:eastAsia="SimSun"/>
          <w:noProof/>
        </w:rPr>
      </w:pPr>
      <w:r w:rsidRPr="00D92D6A">
        <w:rPr>
          <w:rFonts w:eastAsia="SimSun"/>
          <w:noProof/>
        </w:rPr>
        <w:t xml:space="preserve">Office Professional Plus 2013 </w:t>
      </w:r>
      <w:r w:rsidRPr="00D92D6A">
        <w:rPr>
          <w:rFonts w:eastAsia="SimSun"/>
          <w:noProof/>
        </w:rPr>
        <w:t>在家工作</w:t>
      </w:r>
      <w:r w:rsidRPr="00D92D6A">
        <w:rPr>
          <w:rFonts w:eastAsia="SimSun"/>
          <w:noProof/>
        </w:rPr>
        <w:t>, 18</w:t>
      </w:r>
    </w:p>
    <w:p w:rsidR="00D92D6A" w:rsidRPr="00D92D6A" w:rsidRDefault="00D92D6A">
      <w:pPr>
        <w:pStyle w:val="Index1"/>
        <w:tabs>
          <w:tab w:val="right" w:pos="5030"/>
        </w:tabs>
        <w:rPr>
          <w:rFonts w:eastAsia="SimSun"/>
          <w:noProof/>
        </w:rPr>
      </w:pPr>
      <w:r w:rsidRPr="00D92D6A">
        <w:rPr>
          <w:rFonts w:eastAsia="SimSun"/>
          <w:noProof/>
        </w:rPr>
        <w:t xml:space="preserve">Office Professional </w:t>
      </w:r>
      <w:r w:rsidRPr="00D92D6A">
        <w:rPr>
          <w:rFonts w:eastAsia="SimSun"/>
          <w:noProof/>
        </w:rPr>
        <w:t>的出租权利</w:t>
      </w:r>
      <w:r w:rsidRPr="00D92D6A">
        <w:rPr>
          <w:rFonts w:eastAsia="SimSun"/>
          <w:noProof/>
        </w:rPr>
        <w:t>, 22</w:t>
      </w:r>
    </w:p>
    <w:p w:rsidR="00D92D6A" w:rsidRPr="00D92D6A" w:rsidRDefault="00D92D6A">
      <w:pPr>
        <w:pStyle w:val="Index1"/>
        <w:tabs>
          <w:tab w:val="right" w:pos="5030"/>
        </w:tabs>
        <w:rPr>
          <w:rFonts w:eastAsia="SimSun"/>
          <w:noProof/>
        </w:rPr>
      </w:pPr>
      <w:r w:rsidRPr="00D92D6A">
        <w:rPr>
          <w:rFonts w:eastAsia="SimSun"/>
          <w:noProof/>
        </w:rPr>
        <w:t>Office Standard 2010, 23</w:t>
      </w:r>
    </w:p>
    <w:p w:rsidR="00D92D6A" w:rsidRPr="00D92D6A" w:rsidRDefault="00D92D6A">
      <w:pPr>
        <w:pStyle w:val="Index1"/>
        <w:tabs>
          <w:tab w:val="right" w:pos="5030"/>
        </w:tabs>
        <w:rPr>
          <w:rFonts w:eastAsia="SimSun"/>
          <w:noProof/>
        </w:rPr>
      </w:pPr>
      <w:r w:rsidRPr="00D92D6A">
        <w:rPr>
          <w:rFonts w:eastAsia="SimSun"/>
          <w:noProof/>
        </w:rPr>
        <w:t>Office Standard 2013, 18, 19, 23, 60, 62, 63</w:t>
      </w:r>
    </w:p>
    <w:p w:rsidR="00D92D6A" w:rsidRPr="00D92D6A" w:rsidRDefault="00D92D6A">
      <w:pPr>
        <w:pStyle w:val="Index1"/>
        <w:tabs>
          <w:tab w:val="right" w:pos="5030"/>
        </w:tabs>
        <w:rPr>
          <w:rFonts w:eastAsia="SimSun"/>
          <w:noProof/>
        </w:rPr>
      </w:pPr>
      <w:r w:rsidRPr="00D92D6A">
        <w:rPr>
          <w:rFonts w:eastAsia="SimSun"/>
          <w:noProof/>
        </w:rPr>
        <w:t xml:space="preserve">Office Standard 2013 </w:t>
      </w:r>
      <w:r w:rsidRPr="00D92D6A">
        <w:rPr>
          <w:rFonts w:eastAsia="SimSun"/>
          <w:noProof/>
        </w:rPr>
        <w:t>在家工作</w:t>
      </w:r>
      <w:r w:rsidRPr="00D92D6A">
        <w:rPr>
          <w:rFonts w:eastAsia="SimSun"/>
          <w:noProof/>
        </w:rPr>
        <w:t>, 18</w:t>
      </w:r>
    </w:p>
    <w:p w:rsidR="00D92D6A" w:rsidRPr="00D92D6A" w:rsidRDefault="00D92D6A">
      <w:pPr>
        <w:pStyle w:val="Index1"/>
        <w:tabs>
          <w:tab w:val="right" w:pos="5030"/>
        </w:tabs>
        <w:rPr>
          <w:rFonts w:eastAsia="SimSun"/>
          <w:noProof/>
        </w:rPr>
      </w:pPr>
      <w:r w:rsidRPr="00D92D6A">
        <w:rPr>
          <w:rFonts w:eastAsia="SimSun"/>
          <w:noProof/>
        </w:rPr>
        <w:t xml:space="preserve">Office Standard </w:t>
      </w:r>
      <w:r w:rsidRPr="00D92D6A">
        <w:rPr>
          <w:rFonts w:eastAsia="SimSun"/>
          <w:noProof/>
        </w:rPr>
        <w:t>的出租权利</w:t>
      </w:r>
      <w:r w:rsidRPr="00D92D6A">
        <w:rPr>
          <w:rFonts w:eastAsia="SimSun"/>
          <w:noProof/>
        </w:rPr>
        <w:t>, 22</w:t>
      </w:r>
    </w:p>
    <w:p w:rsidR="00D92D6A" w:rsidRPr="00D92D6A" w:rsidRDefault="00D92D6A">
      <w:pPr>
        <w:pStyle w:val="Index1"/>
        <w:tabs>
          <w:tab w:val="right" w:pos="5030"/>
        </w:tabs>
        <w:rPr>
          <w:rFonts w:eastAsia="SimSun"/>
          <w:noProof/>
        </w:rPr>
      </w:pPr>
      <w:r w:rsidRPr="00D92D6A">
        <w:rPr>
          <w:rFonts w:eastAsia="SimSun"/>
          <w:noProof/>
        </w:rPr>
        <w:t>Office Web Apps Server 2013, 19</w:t>
      </w:r>
    </w:p>
    <w:p w:rsidR="00D92D6A" w:rsidRPr="00D92D6A" w:rsidRDefault="00D92D6A">
      <w:pPr>
        <w:pStyle w:val="Index1"/>
        <w:tabs>
          <w:tab w:val="right" w:pos="5030"/>
        </w:tabs>
        <w:rPr>
          <w:rFonts w:eastAsia="SimSun"/>
          <w:noProof/>
        </w:rPr>
      </w:pPr>
      <w:r w:rsidRPr="00D92D6A">
        <w:rPr>
          <w:rFonts w:eastAsia="SimSun"/>
          <w:noProof/>
        </w:rPr>
        <w:t xml:space="preserve">Office </w:t>
      </w:r>
      <w:r w:rsidRPr="00D92D6A">
        <w:rPr>
          <w:rFonts w:eastAsia="SimSun"/>
          <w:noProof/>
        </w:rPr>
        <w:t>多语言包</w:t>
      </w:r>
      <w:r w:rsidRPr="00D92D6A">
        <w:rPr>
          <w:rFonts w:eastAsia="SimSun"/>
          <w:noProof/>
        </w:rPr>
        <w:t xml:space="preserve"> 2013, 18</w:t>
      </w:r>
    </w:p>
    <w:p w:rsidR="00D92D6A" w:rsidRPr="00D92D6A" w:rsidRDefault="00D92D6A">
      <w:pPr>
        <w:pStyle w:val="Index1"/>
        <w:tabs>
          <w:tab w:val="right" w:pos="5030"/>
        </w:tabs>
        <w:rPr>
          <w:rFonts w:eastAsia="SimSun"/>
          <w:noProof/>
        </w:rPr>
      </w:pPr>
      <w:r w:rsidRPr="00D92D6A">
        <w:rPr>
          <w:rFonts w:eastAsia="SimSun"/>
          <w:noProof/>
        </w:rPr>
        <w:t xml:space="preserve">Office </w:t>
      </w:r>
      <w:r w:rsidRPr="00D92D6A">
        <w:rPr>
          <w:rFonts w:eastAsia="SimSun"/>
          <w:noProof/>
        </w:rPr>
        <w:t>的出租权利</w:t>
      </w:r>
      <w:r w:rsidRPr="00D92D6A">
        <w:rPr>
          <w:rFonts w:eastAsia="SimSun"/>
          <w:noProof/>
        </w:rPr>
        <w:t>, 23</w:t>
      </w:r>
    </w:p>
    <w:p w:rsidR="00D92D6A" w:rsidRPr="00D92D6A" w:rsidRDefault="00D92D6A">
      <w:pPr>
        <w:pStyle w:val="Index1"/>
        <w:tabs>
          <w:tab w:val="right" w:pos="5030"/>
        </w:tabs>
        <w:rPr>
          <w:rFonts w:eastAsia="SimSun"/>
          <w:noProof/>
        </w:rPr>
      </w:pPr>
      <w:r w:rsidRPr="00D92D6A">
        <w:rPr>
          <w:rFonts w:eastAsia="SimSun"/>
          <w:noProof/>
        </w:rPr>
        <w:t>OneDrive for Business, 56</w:t>
      </w:r>
    </w:p>
    <w:p w:rsidR="00D92D6A" w:rsidRPr="00D92D6A" w:rsidRDefault="00D92D6A">
      <w:pPr>
        <w:pStyle w:val="Index1"/>
        <w:tabs>
          <w:tab w:val="right" w:pos="5030"/>
        </w:tabs>
        <w:rPr>
          <w:rFonts w:eastAsia="SimSun"/>
          <w:noProof/>
        </w:rPr>
      </w:pPr>
      <w:r w:rsidRPr="00D92D6A">
        <w:rPr>
          <w:rFonts w:eastAsia="SimSun"/>
          <w:noProof/>
        </w:rPr>
        <w:t>OneDrive for Business with Office Online G</w:t>
      </w:r>
      <w:r w:rsidRPr="00D92D6A">
        <w:rPr>
          <w:rFonts w:eastAsia="SimSun"/>
          <w:noProof/>
        </w:rPr>
        <w:t>（用户</w:t>
      </w:r>
      <w:r w:rsidRPr="00D92D6A">
        <w:rPr>
          <w:rFonts w:eastAsia="SimSun"/>
          <w:noProof/>
        </w:rPr>
        <w:t xml:space="preserve"> SL</w:t>
      </w:r>
      <w:r w:rsidRPr="00D92D6A">
        <w:rPr>
          <w:rFonts w:eastAsia="SimSun"/>
          <w:noProof/>
        </w:rPr>
        <w:t>）</w:t>
      </w:r>
      <w:r w:rsidRPr="00D92D6A">
        <w:rPr>
          <w:rFonts w:eastAsia="SimSun"/>
          <w:noProof/>
        </w:rPr>
        <w:t>, 56</w:t>
      </w:r>
    </w:p>
    <w:p w:rsidR="00D92D6A" w:rsidRPr="00D92D6A" w:rsidRDefault="00D92D6A">
      <w:pPr>
        <w:pStyle w:val="Index1"/>
        <w:tabs>
          <w:tab w:val="right" w:pos="5030"/>
        </w:tabs>
        <w:rPr>
          <w:rFonts w:eastAsia="SimSun"/>
          <w:noProof/>
        </w:rPr>
      </w:pPr>
      <w:r w:rsidRPr="00D92D6A">
        <w:rPr>
          <w:rFonts w:eastAsia="SimSun"/>
          <w:noProof/>
        </w:rPr>
        <w:t>OneDrive for Business with Office Online</w:t>
      </w:r>
      <w:r w:rsidRPr="00D92D6A">
        <w:rPr>
          <w:rFonts w:eastAsia="SimSun"/>
          <w:noProof/>
        </w:rPr>
        <w:t>（用户</w:t>
      </w:r>
      <w:r w:rsidRPr="00D92D6A">
        <w:rPr>
          <w:rFonts w:eastAsia="SimSun"/>
          <w:noProof/>
        </w:rPr>
        <w:t xml:space="preserve"> SL</w:t>
      </w:r>
      <w:r w:rsidRPr="00D92D6A">
        <w:rPr>
          <w:rFonts w:eastAsia="SimSun"/>
          <w:noProof/>
        </w:rPr>
        <w:t>）</w:t>
      </w:r>
      <w:r w:rsidRPr="00D92D6A">
        <w:rPr>
          <w:rFonts w:eastAsia="SimSun"/>
          <w:noProof/>
        </w:rPr>
        <w:t>, 56</w:t>
      </w:r>
    </w:p>
    <w:p w:rsidR="00D92D6A" w:rsidRPr="00D92D6A" w:rsidRDefault="00D92D6A">
      <w:pPr>
        <w:pStyle w:val="Index1"/>
        <w:tabs>
          <w:tab w:val="right" w:pos="5030"/>
        </w:tabs>
        <w:rPr>
          <w:rFonts w:eastAsia="SimSun"/>
          <w:noProof/>
        </w:rPr>
      </w:pPr>
      <w:r w:rsidRPr="00D92D6A">
        <w:rPr>
          <w:rFonts w:eastAsia="SimSun"/>
          <w:noProof/>
        </w:rPr>
        <w:t>OneNote 2013, 18, 62</w:t>
      </w:r>
    </w:p>
    <w:p w:rsidR="00D92D6A" w:rsidRPr="00D92D6A" w:rsidRDefault="00D92D6A">
      <w:pPr>
        <w:pStyle w:val="Index1"/>
        <w:tabs>
          <w:tab w:val="right" w:pos="5030"/>
        </w:tabs>
        <w:rPr>
          <w:rFonts w:eastAsia="SimSun"/>
          <w:noProof/>
        </w:rPr>
      </w:pPr>
      <w:r w:rsidRPr="00D92D6A">
        <w:rPr>
          <w:rFonts w:eastAsia="SimSun"/>
          <w:noProof/>
          <w:lang w:val="da-DK"/>
        </w:rPr>
        <w:t>Operations Manager 2007 R2</w:t>
      </w:r>
      <w:r w:rsidRPr="00D92D6A">
        <w:rPr>
          <w:rFonts w:eastAsia="SimSun"/>
          <w:noProof/>
        </w:rPr>
        <w:t>, 27, 28</w:t>
      </w:r>
    </w:p>
    <w:p w:rsidR="00D92D6A" w:rsidRPr="00D92D6A" w:rsidRDefault="00D92D6A">
      <w:pPr>
        <w:pStyle w:val="Index1"/>
        <w:tabs>
          <w:tab w:val="right" w:pos="5030"/>
        </w:tabs>
        <w:rPr>
          <w:rFonts w:eastAsia="SimSun"/>
          <w:noProof/>
        </w:rPr>
      </w:pPr>
      <w:r w:rsidRPr="00D92D6A">
        <w:rPr>
          <w:rFonts w:eastAsia="SimSun"/>
          <w:noProof/>
        </w:rPr>
        <w:t>Outlook 2013, 18, 62</w:t>
      </w:r>
    </w:p>
    <w:p w:rsidR="00D92D6A" w:rsidRPr="00D92D6A" w:rsidRDefault="00D92D6A">
      <w:pPr>
        <w:pStyle w:val="Index1"/>
        <w:tabs>
          <w:tab w:val="right" w:pos="5030"/>
        </w:tabs>
        <w:rPr>
          <w:rFonts w:eastAsia="SimSun"/>
          <w:noProof/>
        </w:rPr>
      </w:pPr>
      <w:r w:rsidRPr="00D92D6A">
        <w:rPr>
          <w:rFonts w:eastAsia="SimSun"/>
          <w:noProof/>
        </w:rPr>
        <w:t>Outlook for Mac 2011, 20, 62</w:t>
      </w:r>
    </w:p>
    <w:p w:rsidR="00D92D6A" w:rsidRPr="00D92D6A" w:rsidRDefault="00D92D6A">
      <w:pPr>
        <w:pStyle w:val="Index1"/>
        <w:tabs>
          <w:tab w:val="right" w:pos="5030"/>
        </w:tabs>
        <w:rPr>
          <w:rFonts w:eastAsia="SimSun"/>
          <w:noProof/>
        </w:rPr>
      </w:pPr>
      <w:r w:rsidRPr="00D92D6A">
        <w:rPr>
          <w:rFonts w:eastAsia="SimSun"/>
          <w:noProof/>
          <w:lang w:val="fr-FR"/>
        </w:rPr>
        <w:t>Parature Enterprise</w:t>
      </w:r>
      <w:r w:rsidRPr="00D92D6A">
        <w:rPr>
          <w:rFonts w:eastAsia="SimSun"/>
          <w:noProof/>
        </w:rPr>
        <w:t>, 48</w:t>
      </w:r>
    </w:p>
    <w:p w:rsidR="00D92D6A" w:rsidRPr="00D92D6A" w:rsidRDefault="00D92D6A">
      <w:pPr>
        <w:pStyle w:val="Index1"/>
        <w:tabs>
          <w:tab w:val="right" w:pos="5030"/>
        </w:tabs>
        <w:rPr>
          <w:rFonts w:eastAsia="SimSun"/>
          <w:noProof/>
        </w:rPr>
      </w:pPr>
      <w:r w:rsidRPr="00D92D6A">
        <w:rPr>
          <w:rFonts w:eastAsia="SimSun"/>
          <w:noProof/>
          <w:lang w:val="fr-FR"/>
        </w:rPr>
        <w:t>Parature Enterprise EDU</w:t>
      </w:r>
      <w:r w:rsidRPr="00D92D6A">
        <w:rPr>
          <w:rFonts w:eastAsia="SimSun"/>
          <w:noProof/>
        </w:rPr>
        <w:t>, 49</w:t>
      </w:r>
    </w:p>
    <w:p w:rsidR="00D92D6A" w:rsidRPr="00D92D6A" w:rsidRDefault="00D92D6A">
      <w:pPr>
        <w:pStyle w:val="Index1"/>
        <w:tabs>
          <w:tab w:val="right" w:pos="5030"/>
        </w:tabs>
        <w:rPr>
          <w:rFonts w:eastAsia="SimSun"/>
          <w:noProof/>
        </w:rPr>
      </w:pPr>
      <w:r w:rsidRPr="00D92D6A">
        <w:rPr>
          <w:rFonts w:eastAsia="SimSun"/>
          <w:noProof/>
          <w:lang w:val="fr-FR"/>
        </w:rPr>
        <w:t xml:space="preserve">Parature Enterprise </w:t>
      </w:r>
      <w:r w:rsidRPr="00D92D6A">
        <w:rPr>
          <w:rFonts w:eastAsia="SimSun"/>
          <w:noProof/>
        </w:rPr>
        <w:t>附加文件存储</w:t>
      </w:r>
      <w:r w:rsidRPr="00D92D6A">
        <w:rPr>
          <w:rFonts w:eastAsia="SimSun"/>
          <w:noProof/>
        </w:rPr>
        <w:t>, 49</w:t>
      </w:r>
    </w:p>
    <w:p w:rsidR="00D92D6A" w:rsidRPr="00D92D6A" w:rsidRDefault="00D92D6A">
      <w:pPr>
        <w:pStyle w:val="Index1"/>
        <w:tabs>
          <w:tab w:val="right" w:pos="5030"/>
        </w:tabs>
        <w:rPr>
          <w:rFonts w:eastAsia="SimSun"/>
          <w:noProof/>
        </w:rPr>
      </w:pPr>
      <w:r w:rsidRPr="00D92D6A">
        <w:rPr>
          <w:rFonts w:eastAsia="SimSun"/>
          <w:noProof/>
        </w:rPr>
        <w:t xml:space="preserve">Parature Enterprise </w:t>
      </w:r>
      <w:r w:rsidRPr="00D92D6A">
        <w:rPr>
          <w:rFonts w:eastAsia="SimSun"/>
          <w:noProof/>
        </w:rPr>
        <w:t>附加文件存储</w:t>
      </w:r>
      <w:r w:rsidRPr="00D92D6A">
        <w:rPr>
          <w:rFonts w:eastAsia="SimSun"/>
          <w:noProof/>
        </w:rPr>
        <w:t xml:space="preserve"> EDU, 46, 49</w:t>
      </w:r>
    </w:p>
    <w:p w:rsidR="00D92D6A" w:rsidRPr="00D92D6A" w:rsidRDefault="00D92D6A">
      <w:pPr>
        <w:pStyle w:val="Index1"/>
        <w:tabs>
          <w:tab w:val="right" w:pos="5030"/>
        </w:tabs>
        <w:rPr>
          <w:rFonts w:eastAsia="SimSun"/>
          <w:noProof/>
        </w:rPr>
      </w:pPr>
      <w:r w:rsidRPr="00D92D6A">
        <w:rPr>
          <w:rFonts w:eastAsia="SimSun"/>
          <w:noProof/>
          <w:lang w:val="fr-FR"/>
        </w:rPr>
        <w:t xml:space="preserve">Parature Enterprise </w:t>
      </w:r>
      <w:r w:rsidRPr="00D92D6A">
        <w:rPr>
          <w:rFonts w:eastAsia="SimSun"/>
          <w:noProof/>
        </w:rPr>
        <w:t>附加记录</w:t>
      </w:r>
      <w:r w:rsidRPr="00D92D6A">
        <w:rPr>
          <w:rFonts w:eastAsia="SimSun"/>
          <w:noProof/>
        </w:rPr>
        <w:t>, 48</w:t>
      </w:r>
    </w:p>
    <w:p w:rsidR="00D92D6A" w:rsidRPr="00D92D6A" w:rsidRDefault="00D92D6A">
      <w:pPr>
        <w:pStyle w:val="Index1"/>
        <w:tabs>
          <w:tab w:val="right" w:pos="5030"/>
        </w:tabs>
        <w:rPr>
          <w:rFonts w:eastAsia="SimSun"/>
          <w:noProof/>
        </w:rPr>
      </w:pPr>
      <w:r w:rsidRPr="00D92D6A">
        <w:rPr>
          <w:rFonts w:eastAsia="SimSun"/>
          <w:noProof/>
        </w:rPr>
        <w:t xml:space="preserve">Parature Enterprise </w:t>
      </w:r>
      <w:r w:rsidRPr="00D92D6A">
        <w:rPr>
          <w:rFonts w:eastAsia="SimSun"/>
          <w:noProof/>
        </w:rPr>
        <w:t>附加记录</w:t>
      </w:r>
      <w:r w:rsidRPr="00D92D6A">
        <w:rPr>
          <w:rFonts w:eastAsia="SimSun"/>
          <w:noProof/>
        </w:rPr>
        <w:t xml:space="preserve"> EDU, 46, 49</w:t>
      </w:r>
    </w:p>
    <w:p w:rsidR="00D92D6A" w:rsidRPr="00D92D6A" w:rsidRDefault="00D92D6A">
      <w:pPr>
        <w:pStyle w:val="Index1"/>
        <w:tabs>
          <w:tab w:val="right" w:pos="5030"/>
        </w:tabs>
        <w:rPr>
          <w:rFonts w:eastAsia="SimSun"/>
          <w:noProof/>
        </w:rPr>
      </w:pPr>
      <w:r w:rsidRPr="00D92D6A">
        <w:rPr>
          <w:rFonts w:eastAsia="SimSun"/>
          <w:noProof/>
          <w:lang w:val="fr-FR"/>
        </w:rPr>
        <w:t xml:space="preserve">Parature Enterprise </w:t>
      </w:r>
      <w:r w:rsidRPr="00D92D6A">
        <w:rPr>
          <w:rFonts w:eastAsia="SimSun"/>
          <w:noProof/>
        </w:rPr>
        <w:t>附加部门</w:t>
      </w:r>
      <w:r w:rsidRPr="00D92D6A">
        <w:rPr>
          <w:rFonts w:eastAsia="SimSun"/>
          <w:noProof/>
        </w:rPr>
        <w:t>, 48</w:t>
      </w:r>
    </w:p>
    <w:p w:rsidR="00D92D6A" w:rsidRPr="00D92D6A" w:rsidRDefault="00D92D6A">
      <w:pPr>
        <w:pStyle w:val="Index1"/>
        <w:tabs>
          <w:tab w:val="right" w:pos="5030"/>
        </w:tabs>
        <w:rPr>
          <w:rFonts w:eastAsia="SimSun"/>
          <w:noProof/>
        </w:rPr>
      </w:pPr>
      <w:r w:rsidRPr="00D92D6A">
        <w:rPr>
          <w:rFonts w:eastAsia="SimSun"/>
          <w:noProof/>
          <w:lang w:val="fr-FR"/>
        </w:rPr>
        <w:t xml:space="preserve">Parature Enterprise </w:t>
      </w:r>
      <w:r w:rsidRPr="00D92D6A">
        <w:rPr>
          <w:rFonts w:eastAsia="SimSun"/>
          <w:noProof/>
        </w:rPr>
        <w:t>附加部门</w:t>
      </w:r>
      <w:r w:rsidRPr="00D92D6A">
        <w:rPr>
          <w:rFonts w:eastAsia="SimSun"/>
          <w:noProof/>
          <w:lang w:val="fr-FR"/>
        </w:rPr>
        <w:t xml:space="preserve"> EDU</w:t>
      </w:r>
      <w:r w:rsidRPr="00D92D6A">
        <w:rPr>
          <w:rFonts w:eastAsia="SimSun"/>
          <w:noProof/>
        </w:rPr>
        <w:t>, 49</w:t>
      </w:r>
    </w:p>
    <w:p w:rsidR="00D92D6A" w:rsidRPr="00D92D6A" w:rsidRDefault="00D92D6A">
      <w:pPr>
        <w:pStyle w:val="Index1"/>
        <w:tabs>
          <w:tab w:val="right" w:pos="5030"/>
        </w:tabs>
        <w:rPr>
          <w:rFonts w:eastAsia="SimSun"/>
          <w:noProof/>
        </w:rPr>
      </w:pPr>
      <w:r w:rsidRPr="00D92D6A">
        <w:rPr>
          <w:rFonts w:eastAsia="SimSun"/>
          <w:noProof/>
          <w:lang w:val="fr-FR"/>
        </w:rPr>
        <w:t xml:space="preserve">Parature Enterprise </w:t>
      </w:r>
      <w:r w:rsidRPr="00D92D6A">
        <w:rPr>
          <w:rFonts w:eastAsia="SimSun"/>
          <w:noProof/>
        </w:rPr>
        <w:t>附加页面视图</w:t>
      </w:r>
      <w:r w:rsidRPr="00D92D6A">
        <w:rPr>
          <w:rFonts w:eastAsia="SimSun"/>
          <w:noProof/>
        </w:rPr>
        <w:t>, 48</w:t>
      </w:r>
    </w:p>
    <w:p w:rsidR="00D92D6A" w:rsidRPr="00D92D6A" w:rsidRDefault="00D92D6A">
      <w:pPr>
        <w:pStyle w:val="Index1"/>
        <w:tabs>
          <w:tab w:val="right" w:pos="5030"/>
        </w:tabs>
        <w:rPr>
          <w:rFonts w:eastAsia="SimSun"/>
          <w:noProof/>
        </w:rPr>
      </w:pPr>
      <w:r w:rsidRPr="00D92D6A">
        <w:rPr>
          <w:rFonts w:eastAsia="SimSun"/>
          <w:noProof/>
        </w:rPr>
        <w:t xml:space="preserve">Parature Enterprise </w:t>
      </w:r>
      <w:r w:rsidRPr="00D92D6A">
        <w:rPr>
          <w:rFonts w:eastAsia="SimSun"/>
          <w:noProof/>
        </w:rPr>
        <w:t>附加页面视图</w:t>
      </w:r>
      <w:r w:rsidRPr="00D92D6A">
        <w:rPr>
          <w:rFonts w:eastAsia="SimSun"/>
          <w:noProof/>
        </w:rPr>
        <w:t xml:space="preserve"> EDU, 46, 49</w:t>
      </w:r>
    </w:p>
    <w:p w:rsidR="00D92D6A" w:rsidRPr="00D92D6A" w:rsidRDefault="00D92D6A">
      <w:pPr>
        <w:pStyle w:val="Index1"/>
        <w:tabs>
          <w:tab w:val="right" w:pos="5030"/>
        </w:tabs>
        <w:rPr>
          <w:rFonts w:eastAsia="SimSun"/>
          <w:noProof/>
        </w:rPr>
      </w:pPr>
      <w:r w:rsidRPr="00D92D6A">
        <w:rPr>
          <w:rFonts w:eastAsia="SimSun"/>
          <w:noProof/>
          <w:lang w:val="fr-FR"/>
        </w:rPr>
        <w:t xml:space="preserve">Parature </w:t>
      </w:r>
      <w:r w:rsidRPr="00D92D6A">
        <w:rPr>
          <w:rFonts w:eastAsia="SimSun"/>
          <w:noProof/>
        </w:rPr>
        <w:t>增强支持</w:t>
      </w:r>
      <w:r w:rsidRPr="00D92D6A">
        <w:rPr>
          <w:rFonts w:eastAsia="SimSun"/>
          <w:noProof/>
        </w:rPr>
        <w:t>, 46, 49</w:t>
      </w:r>
    </w:p>
    <w:p w:rsidR="00D92D6A" w:rsidRPr="00D92D6A" w:rsidRDefault="00D92D6A">
      <w:pPr>
        <w:pStyle w:val="Index1"/>
        <w:tabs>
          <w:tab w:val="right" w:pos="5030"/>
        </w:tabs>
        <w:rPr>
          <w:rFonts w:eastAsia="SimSun"/>
          <w:noProof/>
        </w:rPr>
      </w:pPr>
      <w:r w:rsidRPr="00D92D6A">
        <w:rPr>
          <w:rFonts w:eastAsia="SimSun"/>
          <w:noProof/>
        </w:rPr>
        <w:t xml:space="preserve">Parature </w:t>
      </w:r>
      <w:r w:rsidRPr="00D92D6A">
        <w:rPr>
          <w:rFonts w:eastAsia="SimSun"/>
          <w:noProof/>
        </w:rPr>
        <w:t>增强支持</w:t>
      </w:r>
      <w:r w:rsidRPr="00D92D6A">
        <w:rPr>
          <w:rFonts w:eastAsia="SimSun"/>
          <w:noProof/>
        </w:rPr>
        <w:t xml:space="preserve"> EDU, 49</w:t>
      </w:r>
    </w:p>
    <w:p w:rsidR="00D92D6A" w:rsidRPr="00D92D6A" w:rsidRDefault="00D92D6A">
      <w:pPr>
        <w:pStyle w:val="Index1"/>
        <w:tabs>
          <w:tab w:val="right" w:pos="5030"/>
        </w:tabs>
        <w:rPr>
          <w:rFonts w:eastAsia="SimSun"/>
          <w:noProof/>
        </w:rPr>
      </w:pPr>
      <w:r w:rsidRPr="00D92D6A">
        <w:rPr>
          <w:rFonts w:eastAsia="SimSun"/>
          <w:noProof/>
        </w:rPr>
        <w:t xml:space="preserve">Parature </w:t>
      </w:r>
      <w:r w:rsidRPr="00D92D6A">
        <w:rPr>
          <w:rFonts w:eastAsia="SimSun"/>
          <w:noProof/>
        </w:rPr>
        <w:t>直接专业支持</w:t>
      </w:r>
      <w:r w:rsidRPr="00D92D6A">
        <w:rPr>
          <w:rFonts w:eastAsia="SimSun"/>
          <w:noProof/>
        </w:rPr>
        <w:t>, 46, 49</w:t>
      </w:r>
    </w:p>
    <w:p w:rsidR="00D92D6A" w:rsidRPr="00D92D6A" w:rsidRDefault="00D92D6A">
      <w:pPr>
        <w:pStyle w:val="Index1"/>
        <w:tabs>
          <w:tab w:val="right" w:pos="5030"/>
        </w:tabs>
        <w:rPr>
          <w:rFonts w:eastAsia="SimSun"/>
          <w:noProof/>
        </w:rPr>
      </w:pPr>
      <w:r w:rsidRPr="00D92D6A">
        <w:rPr>
          <w:rFonts w:eastAsia="SimSun"/>
          <w:noProof/>
        </w:rPr>
        <w:t xml:space="preserve">Parature </w:t>
      </w:r>
      <w:r w:rsidRPr="00D92D6A">
        <w:rPr>
          <w:rFonts w:eastAsia="SimSun"/>
          <w:noProof/>
        </w:rPr>
        <w:t>直接专业支持</w:t>
      </w:r>
      <w:r w:rsidRPr="00D92D6A">
        <w:rPr>
          <w:rFonts w:eastAsia="SimSun"/>
          <w:noProof/>
        </w:rPr>
        <w:t xml:space="preserve"> EDU, 49</w:t>
      </w:r>
    </w:p>
    <w:p w:rsidR="00D92D6A" w:rsidRPr="00D92D6A" w:rsidRDefault="00D92D6A">
      <w:pPr>
        <w:pStyle w:val="Index1"/>
        <w:tabs>
          <w:tab w:val="right" w:pos="5030"/>
        </w:tabs>
        <w:rPr>
          <w:rFonts w:eastAsia="SimSun"/>
          <w:noProof/>
        </w:rPr>
      </w:pPr>
      <w:r w:rsidRPr="00D92D6A">
        <w:rPr>
          <w:rFonts w:eastAsia="SimSun"/>
          <w:noProof/>
        </w:rPr>
        <w:t>Power BI for Office 365, 58</w:t>
      </w:r>
    </w:p>
    <w:p w:rsidR="00D92D6A" w:rsidRPr="00D92D6A" w:rsidRDefault="00D92D6A">
      <w:pPr>
        <w:pStyle w:val="Index1"/>
        <w:tabs>
          <w:tab w:val="right" w:pos="5030"/>
        </w:tabs>
        <w:rPr>
          <w:rFonts w:eastAsia="SimSun"/>
          <w:noProof/>
        </w:rPr>
      </w:pPr>
      <w:r w:rsidRPr="00D92D6A">
        <w:rPr>
          <w:rFonts w:eastAsia="SimSun"/>
          <w:noProof/>
        </w:rPr>
        <w:t>Power BI for Office 365 A, 58</w:t>
      </w:r>
    </w:p>
    <w:p w:rsidR="00D92D6A" w:rsidRPr="00D92D6A" w:rsidRDefault="00D92D6A">
      <w:pPr>
        <w:pStyle w:val="Index1"/>
        <w:tabs>
          <w:tab w:val="right" w:pos="5030"/>
        </w:tabs>
        <w:rPr>
          <w:rFonts w:eastAsia="SimSun"/>
          <w:noProof/>
        </w:rPr>
      </w:pPr>
      <w:r w:rsidRPr="00D92D6A">
        <w:rPr>
          <w:rFonts w:eastAsia="SimSun"/>
          <w:noProof/>
        </w:rPr>
        <w:t>PowerPoint 2013, 18, 62</w:t>
      </w:r>
    </w:p>
    <w:p w:rsidR="00D92D6A" w:rsidRPr="00D92D6A" w:rsidRDefault="00D92D6A">
      <w:pPr>
        <w:pStyle w:val="Index1"/>
        <w:tabs>
          <w:tab w:val="right" w:pos="5030"/>
        </w:tabs>
        <w:rPr>
          <w:rFonts w:eastAsia="SimSun"/>
          <w:noProof/>
        </w:rPr>
      </w:pPr>
      <w:r w:rsidRPr="00D92D6A">
        <w:rPr>
          <w:rFonts w:eastAsia="SimSun"/>
          <w:noProof/>
        </w:rPr>
        <w:t>PowerPoint for Mac 2011, 20, 62</w:t>
      </w:r>
    </w:p>
    <w:p w:rsidR="00D92D6A" w:rsidRPr="00D92D6A" w:rsidRDefault="00D92D6A">
      <w:pPr>
        <w:pStyle w:val="Index1"/>
        <w:tabs>
          <w:tab w:val="right" w:pos="5030"/>
        </w:tabs>
        <w:rPr>
          <w:rFonts w:eastAsia="SimSun"/>
          <w:noProof/>
        </w:rPr>
      </w:pPr>
      <w:r w:rsidRPr="00D92D6A">
        <w:rPr>
          <w:rFonts w:eastAsia="SimSun"/>
          <w:noProof/>
        </w:rPr>
        <w:t>Project Lite, 56</w:t>
      </w:r>
    </w:p>
    <w:p w:rsidR="00D92D6A" w:rsidRPr="00D92D6A" w:rsidRDefault="00D92D6A">
      <w:pPr>
        <w:pStyle w:val="Index1"/>
        <w:tabs>
          <w:tab w:val="right" w:pos="5030"/>
        </w:tabs>
        <w:rPr>
          <w:rFonts w:eastAsia="SimSun"/>
          <w:noProof/>
        </w:rPr>
      </w:pPr>
      <w:r w:rsidRPr="00D92D6A">
        <w:rPr>
          <w:rFonts w:eastAsia="SimSun"/>
          <w:noProof/>
        </w:rPr>
        <w:t>Project Online, 56</w:t>
      </w:r>
    </w:p>
    <w:p w:rsidR="00D92D6A" w:rsidRPr="00D92D6A" w:rsidRDefault="00D92D6A">
      <w:pPr>
        <w:pStyle w:val="Index1"/>
        <w:tabs>
          <w:tab w:val="right" w:pos="5030"/>
        </w:tabs>
        <w:rPr>
          <w:rFonts w:eastAsia="SimSun"/>
          <w:noProof/>
        </w:rPr>
      </w:pPr>
      <w:r w:rsidRPr="00D92D6A">
        <w:rPr>
          <w:rFonts w:eastAsia="SimSun"/>
          <w:noProof/>
        </w:rPr>
        <w:t>Project Online A, 56</w:t>
      </w:r>
    </w:p>
    <w:p w:rsidR="00D92D6A" w:rsidRPr="00D92D6A" w:rsidRDefault="00D92D6A">
      <w:pPr>
        <w:pStyle w:val="Index1"/>
        <w:tabs>
          <w:tab w:val="right" w:pos="5030"/>
        </w:tabs>
        <w:rPr>
          <w:rFonts w:eastAsia="SimSun"/>
          <w:noProof/>
        </w:rPr>
      </w:pPr>
      <w:r w:rsidRPr="00D92D6A">
        <w:rPr>
          <w:rFonts w:eastAsia="SimSun"/>
          <w:noProof/>
        </w:rPr>
        <w:t>Project Online with Project Pro for Office 365</w:t>
      </w:r>
      <w:r w:rsidRPr="00D92D6A">
        <w:rPr>
          <w:rFonts w:eastAsia="SimSun"/>
          <w:noProof/>
        </w:rPr>
        <w:t>（来自</w:t>
      </w:r>
      <w:r w:rsidRPr="00D92D6A">
        <w:rPr>
          <w:rFonts w:eastAsia="SimSun"/>
          <w:noProof/>
        </w:rPr>
        <w:t xml:space="preserve"> SA</w:t>
      </w:r>
      <w:r w:rsidRPr="00D92D6A">
        <w:rPr>
          <w:rFonts w:eastAsia="SimSun"/>
          <w:noProof/>
        </w:rPr>
        <w:t>）</w:t>
      </w:r>
      <w:r w:rsidRPr="00D92D6A">
        <w:rPr>
          <w:rFonts w:eastAsia="SimSun"/>
          <w:noProof/>
        </w:rPr>
        <w:t>, 51</w:t>
      </w:r>
    </w:p>
    <w:p w:rsidR="00D92D6A" w:rsidRPr="00D92D6A" w:rsidRDefault="00D92D6A">
      <w:pPr>
        <w:pStyle w:val="Index1"/>
        <w:tabs>
          <w:tab w:val="right" w:pos="5030"/>
        </w:tabs>
        <w:rPr>
          <w:rFonts w:eastAsia="SimSun"/>
          <w:noProof/>
        </w:rPr>
      </w:pPr>
      <w:r w:rsidRPr="00D92D6A">
        <w:rPr>
          <w:rFonts w:eastAsia="SimSun"/>
          <w:noProof/>
        </w:rPr>
        <w:t>Project Online with Project Pro for Offices 365, 51</w:t>
      </w:r>
    </w:p>
    <w:p w:rsidR="00D92D6A" w:rsidRPr="00D92D6A" w:rsidRDefault="00D92D6A">
      <w:pPr>
        <w:pStyle w:val="Index1"/>
        <w:tabs>
          <w:tab w:val="right" w:pos="5030"/>
        </w:tabs>
        <w:rPr>
          <w:rFonts w:eastAsia="SimSun"/>
          <w:noProof/>
        </w:rPr>
      </w:pPr>
      <w:r w:rsidRPr="00D92D6A">
        <w:rPr>
          <w:rFonts w:eastAsia="SimSun"/>
          <w:noProof/>
        </w:rPr>
        <w:t>Project Pro for Office 365, 51</w:t>
      </w:r>
    </w:p>
    <w:p w:rsidR="00D92D6A" w:rsidRPr="00D92D6A" w:rsidRDefault="00D92D6A">
      <w:pPr>
        <w:pStyle w:val="Index1"/>
        <w:tabs>
          <w:tab w:val="right" w:pos="5030"/>
        </w:tabs>
        <w:rPr>
          <w:rFonts w:eastAsia="SimSun"/>
          <w:noProof/>
        </w:rPr>
      </w:pPr>
      <w:r w:rsidRPr="00D92D6A">
        <w:rPr>
          <w:rFonts w:eastAsia="SimSun"/>
          <w:noProof/>
        </w:rPr>
        <w:t>Project Pro for Office 365 A, 51</w:t>
      </w:r>
    </w:p>
    <w:p w:rsidR="00D92D6A" w:rsidRPr="00D92D6A" w:rsidRDefault="00D92D6A">
      <w:pPr>
        <w:pStyle w:val="Index1"/>
        <w:tabs>
          <w:tab w:val="right" w:pos="5030"/>
        </w:tabs>
        <w:rPr>
          <w:rFonts w:eastAsia="SimSun"/>
          <w:noProof/>
        </w:rPr>
      </w:pPr>
      <w:r w:rsidRPr="00D92D6A">
        <w:rPr>
          <w:rFonts w:eastAsia="SimSun"/>
          <w:noProof/>
        </w:rPr>
        <w:t>Project Pro for Office 365</w:t>
      </w:r>
      <w:r w:rsidRPr="00D92D6A">
        <w:rPr>
          <w:rFonts w:eastAsia="SimSun"/>
          <w:noProof/>
        </w:rPr>
        <w:t>（来自</w:t>
      </w:r>
      <w:r w:rsidRPr="00D92D6A">
        <w:rPr>
          <w:rFonts w:eastAsia="SimSun"/>
          <w:noProof/>
        </w:rPr>
        <w:t xml:space="preserve"> SA</w:t>
      </w:r>
      <w:r w:rsidRPr="00D92D6A">
        <w:rPr>
          <w:rFonts w:eastAsia="SimSun"/>
          <w:noProof/>
        </w:rPr>
        <w:t>）</w:t>
      </w:r>
      <w:r w:rsidRPr="00D92D6A">
        <w:rPr>
          <w:rFonts w:eastAsia="SimSun"/>
          <w:noProof/>
        </w:rPr>
        <w:t>, 51</w:t>
      </w:r>
    </w:p>
    <w:p w:rsidR="00D92D6A" w:rsidRPr="00D92D6A" w:rsidRDefault="00D92D6A">
      <w:pPr>
        <w:pStyle w:val="Index1"/>
        <w:tabs>
          <w:tab w:val="right" w:pos="5030"/>
        </w:tabs>
        <w:rPr>
          <w:rFonts w:eastAsia="SimSun"/>
          <w:noProof/>
        </w:rPr>
      </w:pPr>
      <w:r w:rsidRPr="00D92D6A">
        <w:rPr>
          <w:rFonts w:eastAsia="SimSun"/>
          <w:noProof/>
        </w:rPr>
        <w:t>Project Professional 2013, 18, 19, 62</w:t>
      </w:r>
    </w:p>
    <w:p w:rsidR="00D92D6A" w:rsidRPr="00D92D6A" w:rsidRDefault="00D92D6A">
      <w:pPr>
        <w:pStyle w:val="Index1"/>
        <w:tabs>
          <w:tab w:val="right" w:pos="5030"/>
        </w:tabs>
        <w:rPr>
          <w:rFonts w:eastAsia="SimSun"/>
          <w:noProof/>
        </w:rPr>
      </w:pPr>
      <w:r w:rsidRPr="00D92D6A">
        <w:rPr>
          <w:rFonts w:eastAsia="SimSun"/>
          <w:noProof/>
        </w:rPr>
        <w:t>Project Server 2013, 19, 21</w:t>
      </w:r>
    </w:p>
    <w:p w:rsidR="00D92D6A" w:rsidRPr="00D92D6A" w:rsidRDefault="00D92D6A">
      <w:pPr>
        <w:pStyle w:val="Index1"/>
        <w:tabs>
          <w:tab w:val="right" w:pos="5030"/>
        </w:tabs>
        <w:rPr>
          <w:rFonts w:eastAsia="SimSun"/>
          <w:noProof/>
        </w:rPr>
      </w:pPr>
      <w:r w:rsidRPr="00D92D6A">
        <w:rPr>
          <w:rFonts w:eastAsia="SimSun"/>
          <w:noProof/>
        </w:rPr>
        <w:t>Project Server 2013 CAL, 21</w:t>
      </w:r>
    </w:p>
    <w:p w:rsidR="00D92D6A" w:rsidRPr="00D92D6A" w:rsidRDefault="00D92D6A">
      <w:pPr>
        <w:pStyle w:val="Index1"/>
        <w:tabs>
          <w:tab w:val="right" w:pos="5030"/>
        </w:tabs>
        <w:rPr>
          <w:rFonts w:eastAsia="SimSun"/>
          <w:noProof/>
        </w:rPr>
      </w:pPr>
      <w:r w:rsidRPr="00D92D6A">
        <w:rPr>
          <w:rFonts w:eastAsia="SimSun"/>
          <w:noProof/>
        </w:rPr>
        <w:t>Project Standard 2013, 18, 19, 62, 67</w:t>
      </w:r>
    </w:p>
    <w:p w:rsidR="00D92D6A" w:rsidRPr="00D92D6A" w:rsidRDefault="00D92D6A">
      <w:pPr>
        <w:pStyle w:val="Index1"/>
        <w:tabs>
          <w:tab w:val="right" w:pos="5030"/>
        </w:tabs>
        <w:rPr>
          <w:rFonts w:eastAsia="SimSun"/>
          <w:noProof/>
        </w:rPr>
      </w:pPr>
      <w:r w:rsidRPr="00D92D6A">
        <w:rPr>
          <w:rFonts w:eastAsia="SimSun"/>
          <w:noProof/>
        </w:rPr>
        <w:t>Publisher 2013, 18, 62</w:t>
      </w:r>
    </w:p>
    <w:p w:rsidR="00D92D6A" w:rsidRPr="00D92D6A" w:rsidRDefault="00D92D6A">
      <w:pPr>
        <w:pStyle w:val="Index1"/>
        <w:tabs>
          <w:tab w:val="right" w:pos="5030"/>
        </w:tabs>
        <w:rPr>
          <w:rFonts w:eastAsia="SimSun"/>
          <w:noProof/>
        </w:rPr>
      </w:pPr>
      <w:r w:rsidRPr="00D92D6A">
        <w:rPr>
          <w:rFonts w:eastAsia="SimSun"/>
          <w:noProof/>
        </w:rPr>
        <w:t>Search Server, 22</w:t>
      </w:r>
    </w:p>
    <w:p w:rsidR="00D92D6A" w:rsidRPr="00D92D6A" w:rsidRDefault="00D92D6A">
      <w:pPr>
        <w:pStyle w:val="Index1"/>
        <w:tabs>
          <w:tab w:val="right" w:pos="5030"/>
        </w:tabs>
        <w:rPr>
          <w:rFonts w:eastAsia="SimSun"/>
          <w:noProof/>
        </w:rPr>
      </w:pPr>
      <w:r w:rsidRPr="00D92D6A">
        <w:rPr>
          <w:rFonts w:eastAsia="SimSun"/>
          <w:noProof/>
        </w:rPr>
        <w:t>Service Manager 2010, 28</w:t>
      </w:r>
    </w:p>
    <w:p w:rsidR="00D92D6A" w:rsidRPr="00D92D6A" w:rsidRDefault="00D92D6A">
      <w:pPr>
        <w:pStyle w:val="Index1"/>
        <w:tabs>
          <w:tab w:val="right" w:pos="5030"/>
        </w:tabs>
        <w:rPr>
          <w:rFonts w:eastAsia="SimSun"/>
          <w:noProof/>
        </w:rPr>
      </w:pPr>
      <w:r w:rsidRPr="00D92D6A">
        <w:rPr>
          <w:rFonts w:eastAsia="SimSun"/>
          <w:noProof/>
        </w:rPr>
        <w:t>SharePoint Online Extra Storage 1 GB, 56</w:t>
      </w:r>
    </w:p>
    <w:p w:rsidR="00D92D6A" w:rsidRPr="00D92D6A" w:rsidRDefault="00D92D6A">
      <w:pPr>
        <w:pStyle w:val="Index1"/>
        <w:tabs>
          <w:tab w:val="right" w:pos="5030"/>
        </w:tabs>
        <w:rPr>
          <w:rFonts w:eastAsia="SimSun"/>
          <w:noProof/>
        </w:rPr>
      </w:pPr>
      <w:r w:rsidRPr="00D92D6A">
        <w:rPr>
          <w:rFonts w:eastAsia="SimSun"/>
          <w:noProof/>
        </w:rPr>
        <w:t>SharePoint Online Extra Storage 1 GB A, 56</w:t>
      </w:r>
    </w:p>
    <w:p w:rsidR="00D92D6A" w:rsidRPr="00D92D6A" w:rsidRDefault="00D92D6A">
      <w:pPr>
        <w:pStyle w:val="Index1"/>
        <w:tabs>
          <w:tab w:val="right" w:pos="5030"/>
        </w:tabs>
        <w:rPr>
          <w:rFonts w:eastAsia="SimSun"/>
          <w:noProof/>
        </w:rPr>
      </w:pPr>
      <w:r w:rsidRPr="00D92D6A">
        <w:rPr>
          <w:rFonts w:eastAsia="SimSun"/>
          <w:noProof/>
        </w:rPr>
        <w:t xml:space="preserve">SharePoint Online </w:t>
      </w:r>
      <w:r w:rsidRPr="00D92D6A">
        <w:rPr>
          <w:rFonts w:eastAsia="SimSun"/>
          <w:noProof/>
        </w:rPr>
        <w:t>计划</w:t>
      </w:r>
      <w:r w:rsidRPr="00D92D6A">
        <w:rPr>
          <w:rFonts w:eastAsia="SimSun"/>
          <w:noProof/>
        </w:rPr>
        <w:t xml:space="preserve"> 1, 54, 56, 57</w:t>
      </w:r>
    </w:p>
    <w:p w:rsidR="00D92D6A" w:rsidRPr="00D92D6A" w:rsidRDefault="00D92D6A">
      <w:pPr>
        <w:pStyle w:val="Index1"/>
        <w:tabs>
          <w:tab w:val="right" w:pos="5030"/>
        </w:tabs>
        <w:rPr>
          <w:rFonts w:eastAsia="SimSun"/>
          <w:noProof/>
        </w:rPr>
      </w:pPr>
      <w:r w:rsidRPr="00D92D6A">
        <w:rPr>
          <w:rFonts w:eastAsia="SimSun"/>
          <w:noProof/>
        </w:rPr>
        <w:t xml:space="preserve">SharePoint Online </w:t>
      </w:r>
      <w:r w:rsidRPr="00D92D6A">
        <w:rPr>
          <w:rFonts w:eastAsia="SimSun"/>
          <w:noProof/>
        </w:rPr>
        <w:t>计划</w:t>
      </w:r>
      <w:r w:rsidRPr="00D92D6A">
        <w:rPr>
          <w:rFonts w:eastAsia="SimSun"/>
          <w:noProof/>
        </w:rPr>
        <w:t xml:space="preserve"> 1 Add-on, 56</w:t>
      </w:r>
    </w:p>
    <w:p w:rsidR="00D92D6A" w:rsidRPr="00D92D6A" w:rsidRDefault="00D92D6A">
      <w:pPr>
        <w:pStyle w:val="Index1"/>
        <w:tabs>
          <w:tab w:val="right" w:pos="5030"/>
        </w:tabs>
        <w:rPr>
          <w:rFonts w:eastAsia="SimSun"/>
          <w:noProof/>
        </w:rPr>
      </w:pPr>
      <w:r w:rsidRPr="00D92D6A">
        <w:rPr>
          <w:rFonts w:eastAsia="SimSun"/>
          <w:noProof/>
        </w:rPr>
        <w:t xml:space="preserve">SharePoint Online </w:t>
      </w:r>
      <w:r w:rsidRPr="00D92D6A">
        <w:rPr>
          <w:rFonts w:eastAsia="SimSun"/>
          <w:noProof/>
        </w:rPr>
        <w:t>计划</w:t>
      </w:r>
      <w:r w:rsidRPr="00D92D6A">
        <w:rPr>
          <w:rFonts w:eastAsia="SimSun"/>
          <w:noProof/>
        </w:rPr>
        <w:t xml:space="preserve"> 1G, 56</w:t>
      </w:r>
    </w:p>
    <w:p w:rsidR="00D92D6A" w:rsidRPr="00D92D6A" w:rsidRDefault="00D92D6A">
      <w:pPr>
        <w:pStyle w:val="Index1"/>
        <w:tabs>
          <w:tab w:val="right" w:pos="5030"/>
        </w:tabs>
        <w:rPr>
          <w:rFonts w:eastAsia="SimSun"/>
          <w:noProof/>
        </w:rPr>
      </w:pPr>
      <w:r w:rsidRPr="00D92D6A">
        <w:rPr>
          <w:rFonts w:eastAsia="SimSun"/>
          <w:noProof/>
        </w:rPr>
        <w:t xml:space="preserve">SharePoint Online </w:t>
      </w:r>
      <w:r w:rsidRPr="00D92D6A">
        <w:rPr>
          <w:rFonts w:eastAsia="SimSun"/>
          <w:noProof/>
        </w:rPr>
        <w:t>计划</w:t>
      </w:r>
      <w:r w:rsidRPr="00D92D6A">
        <w:rPr>
          <w:rFonts w:eastAsia="SimSun"/>
          <w:noProof/>
        </w:rPr>
        <w:t xml:space="preserve"> 2, 56</w:t>
      </w:r>
    </w:p>
    <w:p w:rsidR="00D92D6A" w:rsidRPr="00D92D6A" w:rsidRDefault="00D92D6A">
      <w:pPr>
        <w:pStyle w:val="Index1"/>
        <w:tabs>
          <w:tab w:val="right" w:pos="5030"/>
        </w:tabs>
        <w:rPr>
          <w:rFonts w:eastAsia="SimSun"/>
          <w:noProof/>
        </w:rPr>
      </w:pPr>
      <w:r w:rsidRPr="00D92D6A">
        <w:rPr>
          <w:rFonts w:eastAsia="SimSun"/>
          <w:noProof/>
        </w:rPr>
        <w:t xml:space="preserve">SharePoint Online </w:t>
      </w:r>
      <w:r w:rsidRPr="00D92D6A">
        <w:rPr>
          <w:rFonts w:eastAsia="SimSun"/>
          <w:noProof/>
        </w:rPr>
        <w:t>计划</w:t>
      </w:r>
      <w:r w:rsidRPr="00D92D6A">
        <w:rPr>
          <w:rFonts w:eastAsia="SimSun"/>
          <w:noProof/>
        </w:rPr>
        <w:t xml:space="preserve"> 2G, 56</w:t>
      </w:r>
    </w:p>
    <w:p w:rsidR="00D92D6A" w:rsidRPr="00D92D6A" w:rsidRDefault="00D92D6A">
      <w:pPr>
        <w:pStyle w:val="Index1"/>
        <w:tabs>
          <w:tab w:val="right" w:pos="5030"/>
        </w:tabs>
        <w:rPr>
          <w:rFonts w:eastAsia="SimSun"/>
          <w:noProof/>
        </w:rPr>
      </w:pPr>
      <w:r w:rsidRPr="00D92D6A">
        <w:rPr>
          <w:rFonts w:eastAsia="SimSun"/>
          <w:noProof/>
        </w:rPr>
        <w:t>SharePoint Server 2010, 22, 24</w:t>
      </w:r>
    </w:p>
    <w:p w:rsidR="00D92D6A" w:rsidRPr="00D92D6A" w:rsidRDefault="00D92D6A">
      <w:pPr>
        <w:pStyle w:val="Index1"/>
        <w:tabs>
          <w:tab w:val="right" w:pos="5030"/>
        </w:tabs>
        <w:rPr>
          <w:rFonts w:eastAsia="SimSun"/>
          <w:noProof/>
        </w:rPr>
      </w:pPr>
      <w:r w:rsidRPr="00D92D6A">
        <w:rPr>
          <w:rFonts w:eastAsia="SimSun"/>
          <w:noProof/>
        </w:rPr>
        <w:t>SharePoint Server 2013, 13, 21, 22</w:t>
      </w:r>
    </w:p>
    <w:p w:rsidR="00D92D6A" w:rsidRPr="00D92D6A" w:rsidRDefault="00D92D6A">
      <w:pPr>
        <w:pStyle w:val="Index1"/>
        <w:tabs>
          <w:tab w:val="right" w:pos="5030"/>
        </w:tabs>
        <w:rPr>
          <w:rFonts w:eastAsia="SimSun"/>
          <w:noProof/>
        </w:rPr>
      </w:pPr>
      <w:r w:rsidRPr="00D92D6A">
        <w:rPr>
          <w:rFonts w:eastAsia="SimSun"/>
          <w:noProof/>
        </w:rPr>
        <w:t>SharePoint Server 2013 Enterprise CAL, 22</w:t>
      </w:r>
    </w:p>
    <w:p w:rsidR="00D92D6A" w:rsidRPr="00D92D6A" w:rsidRDefault="00D92D6A">
      <w:pPr>
        <w:pStyle w:val="Index1"/>
        <w:tabs>
          <w:tab w:val="right" w:pos="5030"/>
        </w:tabs>
        <w:rPr>
          <w:rFonts w:eastAsia="SimSun"/>
          <w:noProof/>
        </w:rPr>
      </w:pPr>
      <w:r w:rsidRPr="00D92D6A">
        <w:rPr>
          <w:rFonts w:eastAsia="SimSun"/>
          <w:noProof/>
        </w:rPr>
        <w:t>SharePoint Server 2013 Standard CAL, 13, 22</w:t>
      </w:r>
    </w:p>
    <w:p w:rsidR="00D92D6A" w:rsidRPr="00D92D6A" w:rsidRDefault="00D92D6A">
      <w:pPr>
        <w:pStyle w:val="Index1"/>
        <w:tabs>
          <w:tab w:val="right" w:pos="5030"/>
        </w:tabs>
        <w:rPr>
          <w:rFonts w:eastAsia="SimSun"/>
          <w:noProof/>
        </w:rPr>
      </w:pPr>
      <w:r w:rsidRPr="00D92D6A">
        <w:rPr>
          <w:rFonts w:eastAsia="SimSun"/>
          <w:noProof/>
        </w:rPr>
        <w:t>SharePoint Server for Internet Sites, 22</w:t>
      </w:r>
    </w:p>
    <w:p w:rsidR="00D92D6A" w:rsidRPr="00D92D6A" w:rsidRDefault="00D92D6A">
      <w:pPr>
        <w:pStyle w:val="Index1"/>
        <w:tabs>
          <w:tab w:val="right" w:pos="5030"/>
        </w:tabs>
        <w:rPr>
          <w:rFonts w:eastAsia="SimSun"/>
          <w:noProof/>
        </w:rPr>
      </w:pPr>
      <w:r w:rsidRPr="00D92D6A">
        <w:rPr>
          <w:rFonts w:eastAsia="SimSun"/>
          <w:noProof/>
        </w:rPr>
        <w:t>SQL Server 2008 R2, 24, 25</w:t>
      </w:r>
    </w:p>
    <w:p w:rsidR="00D92D6A" w:rsidRPr="00D92D6A" w:rsidRDefault="00D92D6A">
      <w:pPr>
        <w:pStyle w:val="Index1"/>
        <w:tabs>
          <w:tab w:val="right" w:pos="5030"/>
        </w:tabs>
        <w:rPr>
          <w:rFonts w:eastAsia="SimSun"/>
          <w:noProof/>
        </w:rPr>
      </w:pPr>
      <w:r w:rsidRPr="00D92D6A">
        <w:rPr>
          <w:rFonts w:eastAsia="SimSun"/>
          <w:noProof/>
        </w:rPr>
        <w:t>SQL Server 2012 Parallel Data Warehouse, 24, 25, 29</w:t>
      </w:r>
    </w:p>
    <w:p w:rsidR="00D92D6A" w:rsidRPr="00D92D6A" w:rsidRDefault="00D92D6A">
      <w:pPr>
        <w:pStyle w:val="Index1"/>
        <w:tabs>
          <w:tab w:val="right" w:pos="5030"/>
        </w:tabs>
        <w:rPr>
          <w:rFonts w:eastAsia="SimSun"/>
          <w:noProof/>
        </w:rPr>
      </w:pPr>
      <w:r w:rsidRPr="00D92D6A">
        <w:rPr>
          <w:rFonts w:eastAsia="SimSun"/>
          <w:noProof/>
        </w:rPr>
        <w:t>SQL Server 2012 Parallel Data Warehouse Developer, 24, 29</w:t>
      </w:r>
    </w:p>
    <w:p w:rsidR="00D92D6A" w:rsidRPr="00D92D6A" w:rsidRDefault="00D92D6A">
      <w:pPr>
        <w:pStyle w:val="Index1"/>
        <w:tabs>
          <w:tab w:val="right" w:pos="5030"/>
        </w:tabs>
        <w:rPr>
          <w:rFonts w:eastAsia="SimSun"/>
          <w:noProof/>
        </w:rPr>
      </w:pPr>
      <w:r w:rsidRPr="00D92D6A">
        <w:rPr>
          <w:rFonts w:eastAsia="SimSun"/>
          <w:noProof/>
        </w:rPr>
        <w:t>SQL Server 2014 Business Intelligence, 24</w:t>
      </w:r>
    </w:p>
    <w:p w:rsidR="00D92D6A" w:rsidRPr="00D92D6A" w:rsidRDefault="00D92D6A">
      <w:pPr>
        <w:pStyle w:val="Index1"/>
        <w:tabs>
          <w:tab w:val="right" w:pos="5030"/>
        </w:tabs>
        <w:rPr>
          <w:rFonts w:eastAsia="SimSun"/>
          <w:noProof/>
        </w:rPr>
      </w:pPr>
      <w:r w:rsidRPr="00D92D6A">
        <w:rPr>
          <w:rFonts w:eastAsia="SimSun"/>
          <w:noProof/>
        </w:rPr>
        <w:t>SQL Server 2014 CAL, 24</w:t>
      </w:r>
    </w:p>
    <w:p w:rsidR="00D92D6A" w:rsidRPr="00D92D6A" w:rsidRDefault="00D92D6A">
      <w:pPr>
        <w:pStyle w:val="Index1"/>
        <w:tabs>
          <w:tab w:val="right" w:pos="5030"/>
        </w:tabs>
        <w:rPr>
          <w:rFonts w:eastAsia="SimSun"/>
          <w:noProof/>
        </w:rPr>
      </w:pPr>
      <w:r w:rsidRPr="00D92D6A">
        <w:rPr>
          <w:rFonts w:eastAsia="SimSun"/>
          <w:noProof/>
        </w:rPr>
        <w:t>SQL Server 2014 Developer, 24</w:t>
      </w:r>
    </w:p>
    <w:p w:rsidR="00D92D6A" w:rsidRPr="00D92D6A" w:rsidRDefault="00D92D6A">
      <w:pPr>
        <w:pStyle w:val="Index1"/>
        <w:tabs>
          <w:tab w:val="right" w:pos="5030"/>
        </w:tabs>
        <w:rPr>
          <w:rFonts w:eastAsia="SimSun"/>
          <w:noProof/>
        </w:rPr>
      </w:pPr>
      <w:r w:rsidRPr="00D92D6A">
        <w:rPr>
          <w:rFonts w:eastAsia="SimSun"/>
          <w:noProof/>
        </w:rPr>
        <w:t>SQL Server 2014 Enterprise, 24</w:t>
      </w:r>
    </w:p>
    <w:p w:rsidR="00D92D6A" w:rsidRPr="00D92D6A" w:rsidRDefault="00D92D6A">
      <w:pPr>
        <w:pStyle w:val="Index1"/>
        <w:tabs>
          <w:tab w:val="right" w:pos="5030"/>
        </w:tabs>
        <w:rPr>
          <w:rFonts w:eastAsia="SimSun"/>
          <w:noProof/>
        </w:rPr>
      </w:pPr>
      <w:r w:rsidRPr="00D92D6A">
        <w:rPr>
          <w:rFonts w:eastAsia="SimSun"/>
          <w:noProof/>
          <w:lang w:val="fr-FR"/>
        </w:rPr>
        <w:t>SQL Server 2014 Enterprise Core</w:t>
      </w:r>
      <w:r w:rsidRPr="00D92D6A">
        <w:rPr>
          <w:rFonts w:eastAsia="SimSun"/>
          <w:noProof/>
        </w:rPr>
        <w:t>, 24</w:t>
      </w:r>
    </w:p>
    <w:p w:rsidR="00D92D6A" w:rsidRPr="00D92D6A" w:rsidRDefault="00D92D6A">
      <w:pPr>
        <w:pStyle w:val="Index1"/>
        <w:tabs>
          <w:tab w:val="right" w:pos="5030"/>
        </w:tabs>
        <w:rPr>
          <w:rFonts w:eastAsia="SimSun"/>
          <w:noProof/>
        </w:rPr>
      </w:pPr>
      <w:r w:rsidRPr="00D92D6A">
        <w:rPr>
          <w:rFonts w:eastAsia="SimSun"/>
          <w:noProof/>
        </w:rPr>
        <w:t>SQL Server 2014 Standard, 24</w:t>
      </w:r>
    </w:p>
    <w:p w:rsidR="00D92D6A" w:rsidRPr="00D92D6A" w:rsidRDefault="00D92D6A">
      <w:pPr>
        <w:pStyle w:val="Index1"/>
        <w:tabs>
          <w:tab w:val="right" w:pos="5030"/>
        </w:tabs>
        <w:rPr>
          <w:rFonts w:eastAsia="SimSun"/>
          <w:noProof/>
        </w:rPr>
      </w:pPr>
      <w:r w:rsidRPr="00D92D6A">
        <w:rPr>
          <w:rFonts w:eastAsia="SimSun"/>
          <w:noProof/>
        </w:rPr>
        <w:t>SQL Server 2014 Standard Core, 24</w:t>
      </w:r>
    </w:p>
    <w:p w:rsidR="00D92D6A" w:rsidRPr="00D92D6A" w:rsidRDefault="00D92D6A">
      <w:pPr>
        <w:pStyle w:val="Index1"/>
        <w:tabs>
          <w:tab w:val="right" w:pos="5030"/>
        </w:tabs>
        <w:rPr>
          <w:rFonts w:eastAsia="SimSun"/>
          <w:noProof/>
        </w:rPr>
      </w:pPr>
      <w:r w:rsidRPr="00D92D6A">
        <w:rPr>
          <w:rFonts w:eastAsia="SimSun"/>
          <w:noProof/>
        </w:rPr>
        <w:t>System Center 2012 Datacenter, 63</w:t>
      </w:r>
    </w:p>
    <w:p w:rsidR="00D92D6A" w:rsidRPr="00D92D6A" w:rsidRDefault="00D92D6A">
      <w:pPr>
        <w:pStyle w:val="Index1"/>
        <w:tabs>
          <w:tab w:val="right" w:pos="5030"/>
        </w:tabs>
        <w:rPr>
          <w:rFonts w:eastAsia="SimSun"/>
          <w:noProof/>
        </w:rPr>
      </w:pPr>
      <w:r w:rsidRPr="00D92D6A">
        <w:rPr>
          <w:rFonts w:eastAsia="SimSun"/>
          <w:noProof/>
        </w:rPr>
        <w:t>System Center 2012 Endpoint Protection, 13, 59</w:t>
      </w:r>
    </w:p>
    <w:p w:rsidR="00D92D6A" w:rsidRPr="00D92D6A" w:rsidRDefault="00D92D6A">
      <w:pPr>
        <w:pStyle w:val="Index1"/>
        <w:tabs>
          <w:tab w:val="right" w:pos="5030"/>
        </w:tabs>
        <w:rPr>
          <w:rFonts w:eastAsia="SimSun"/>
          <w:noProof/>
        </w:rPr>
      </w:pPr>
      <w:r w:rsidRPr="00D92D6A">
        <w:rPr>
          <w:rFonts w:eastAsia="SimSun"/>
          <w:noProof/>
        </w:rPr>
        <w:t>System Center 2012 R2 Client Man Suite</w:t>
      </w:r>
      <w:r w:rsidRPr="00D92D6A">
        <w:rPr>
          <w:rFonts w:eastAsia="SimSun"/>
          <w:noProof/>
        </w:rPr>
        <w:t>（客户端</w:t>
      </w:r>
      <w:r w:rsidRPr="00D92D6A">
        <w:rPr>
          <w:rFonts w:eastAsia="SimSun"/>
          <w:noProof/>
        </w:rPr>
        <w:t xml:space="preserve"> ML</w:t>
      </w:r>
      <w:r w:rsidRPr="00D92D6A">
        <w:rPr>
          <w:rFonts w:eastAsia="SimSun"/>
          <w:noProof/>
        </w:rPr>
        <w:t>）（每</w:t>
      </w:r>
      <w:r w:rsidRPr="00D92D6A">
        <w:rPr>
          <w:rFonts w:eastAsia="SimSun"/>
          <w:noProof/>
        </w:rPr>
        <w:t xml:space="preserve"> OSE</w:t>
      </w:r>
      <w:r w:rsidRPr="00D92D6A">
        <w:rPr>
          <w:rFonts w:eastAsia="SimSun"/>
          <w:noProof/>
        </w:rPr>
        <w:t>）</w:t>
      </w:r>
      <w:r w:rsidRPr="00D92D6A">
        <w:rPr>
          <w:rFonts w:eastAsia="SimSun"/>
          <w:noProof/>
        </w:rPr>
        <w:t>, 25</w:t>
      </w:r>
    </w:p>
    <w:p w:rsidR="00D92D6A" w:rsidRPr="00D92D6A" w:rsidRDefault="00D92D6A">
      <w:pPr>
        <w:pStyle w:val="Index1"/>
        <w:tabs>
          <w:tab w:val="right" w:pos="5030"/>
        </w:tabs>
        <w:rPr>
          <w:rFonts w:eastAsia="SimSun"/>
          <w:noProof/>
        </w:rPr>
      </w:pPr>
      <w:r w:rsidRPr="00D92D6A">
        <w:rPr>
          <w:rFonts w:eastAsia="SimSun"/>
          <w:noProof/>
          <w:lang w:val="fr-FR"/>
        </w:rPr>
        <w:t>System Center 2012 R2 Client Man Suite</w:t>
      </w:r>
      <w:r w:rsidRPr="00D92D6A">
        <w:rPr>
          <w:rFonts w:eastAsia="SimSun"/>
          <w:noProof/>
          <w:lang w:val="fr-FR"/>
        </w:rPr>
        <w:t>（</w:t>
      </w:r>
      <w:r w:rsidRPr="00D92D6A">
        <w:rPr>
          <w:rFonts w:eastAsia="SimSun"/>
          <w:noProof/>
        </w:rPr>
        <w:t>客户端</w:t>
      </w:r>
      <w:r w:rsidRPr="00D92D6A">
        <w:rPr>
          <w:rFonts w:eastAsia="SimSun"/>
          <w:noProof/>
          <w:lang w:val="fr-FR"/>
        </w:rPr>
        <w:t xml:space="preserve"> ML</w:t>
      </w:r>
      <w:r w:rsidRPr="00D92D6A">
        <w:rPr>
          <w:rFonts w:eastAsia="SimSun"/>
          <w:noProof/>
          <w:lang w:val="fr-FR"/>
        </w:rPr>
        <w:t>）（</w:t>
      </w:r>
      <w:r w:rsidRPr="00D92D6A">
        <w:rPr>
          <w:rFonts w:eastAsia="SimSun"/>
          <w:noProof/>
        </w:rPr>
        <w:t>每用户</w:t>
      </w:r>
      <w:r w:rsidRPr="00D92D6A">
        <w:rPr>
          <w:rFonts w:eastAsia="SimSun"/>
          <w:noProof/>
          <w:lang w:val="fr-FR"/>
        </w:rPr>
        <w:t>）</w:t>
      </w:r>
      <w:r w:rsidRPr="00D92D6A">
        <w:rPr>
          <w:rFonts w:eastAsia="SimSun"/>
          <w:noProof/>
        </w:rPr>
        <w:t>, 25</w:t>
      </w:r>
    </w:p>
    <w:p w:rsidR="00D92D6A" w:rsidRPr="00D92D6A" w:rsidRDefault="00D92D6A">
      <w:pPr>
        <w:pStyle w:val="Index1"/>
        <w:tabs>
          <w:tab w:val="right" w:pos="5030"/>
        </w:tabs>
        <w:rPr>
          <w:rFonts w:eastAsia="SimSun"/>
          <w:noProof/>
        </w:rPr>
      </w:pPr>
      <w:r w:rsidRPr="00D92D6A">
        <w:rPr>
          <w:rFonts w:eastAsia="SimSun"/>
          <w:noProof/>
        </w:rPr>
        <w:t xml:space="preserve">System Center 2012 R2 Configuration Manager </w:t>
      </w:r>
      <w:r w:rsidRPr="00D92D6A">
        <w:rPr>
          <w:rFonts w:eastAsia="SimSun"/>
          <w:noProof/>
        </w:rPr>
        <w:t>客户端管理许可</w:t>
      </w:r>
      <w:r w:rsidRPr="00D92D6A">
        <w:rPr>
          <w:rFonts w:eastAsia="SimSun"/>
          <w:noProof/>
        </w:rPr>
        <w:t>, 26</w:t>
      </w:r>
    </w:p>
    <w:p w:rsidR="00D92D6A" w:rsidRPr="00D92D6A" w:rsidRDefault="00D92D6A">
      <w:pPr>
        <w:pStyle w:val="Index1"/>
        <w:tabs>
          <w:tab w:val="right" w:pos="5030"/>
        </w:tabs>
        <w:rPr>
          <w:rFonts w:eastAsia="SimSun"/>
          <w:noProof/>
        </w:rPr>
      </w:pPr>
      <w:r w:rsidRPr="00D92D6A">
        <w:rPr>
          <w:rFonts w:eastAsia="SimSun"/>
          <w:noProof/>
        </w:rPr>
        <w:t xml:space="preserve">System Center 2012 R2 Configuration Manager </w:t>
      </w:r>
      <w:r w:rsidRPr="00D92D6A">
        <w:rPr>
          <w:rFonts w:eastAsia="SimSun"/>
          <w:noProof/>
          <w:lang w:val="en-US"/>
        </w:rPr>
        <w:br/>
      </w:r>
      <w:r w:rsidRPr="00D92D6A">
        <w:rPr>
          <w:rFonts w:eastAsia="SimSun"/>
          <w:noProof/>
        </w:rPr>
        <w:t>客户端管理许可（每</w:t>
      </w:r>
      <w:r w:rsidRPr="00D92D6A">
        <w:rPr>
          <w:rFonts w:eastAsia="SimSun"/>
          <w:noProof/>
        </w:rPr>
        <w:t xml:space="preserve"> OSE</w:t>
      </w:r>
      <w:r w:rsidRPr="00D92D6A">
        <w:rPr>
          <w:rFonts w:eastAsia="SimSun"/>
          <w:noProof/>
        </w:rPr>
        <w:t>）</w:t>
      </w:r>
      <w:r w:rsidRPr="00D92D6A">
        <w:rPr>
          <w:rFonts w:eastAsia="SimSun"/>
          <w:noProof/>
        </w:rPr>
        <w:t>, 26</w:t>
      </w:r>
    </w:p>
    <w:p w:rsidR="00D92D6A" w:rsidRPr="00D92D6A" w:rsidRDefault="00D92D6A">
      <w:pPr>
        <w:pStyle w:val="Index1"/>
        <w:tabs>
          <w:tab w:val="right" w:pos="5030"/>
        </w:tabs>
        <w:rPr>
          <w:rFonts w:eastAsia="SimSun"/>
          <w:noProof/>
        </w:rPr>
      </w:pPr>
      <w:r w:rsidRPr="00D92D6A">
        <w:rPr>
          <w:rFonts w:eastAsia="SimSun"/>
          <w:noProof/>
        </w:rPr>
        <w:t xml:space="preserve">System Center 2012 R2 Configuration Manager </w:t>
      </w:r>
      <w:r w:rsidRPr="00D92D6A">
        <w:rPr>
          <w:rFonts w:eastAsia="SimSun"/>
          <w:noProof/>
          <w:lang w:val="en-US"/>
        </w:rPr>
        <w:br/>
      </w:r>
      <w:r w:rsidRPr="00D92D6A">
        <w:rPr>
          <w:rFonts w:eastAsia="SimSun"/>
          <w:noProof/>
        </w:rPr>
        <w:t>客户端管理许可（每用户）</w:t>
      </w:r>
      <w:r w:rsidRPr="00D92D6A">
        <w:rPr>
          <w:rFonts w:eastAsia="SimSun"/>
          <w:noProof/>
        </w:rPr>
        <w:t>, 26</w:t>
      </w:r>
    </w:p>
    <w:p w:rsidR="00D92D6A" w:rsidRPr="00D92D6A" w:rsidRDefault="00D92D6A">
      <w:pPr>
        <w:pStyle w:val="Index1"/>
        <w:tabs>
          <w:tab w:val="right" w:pos="5030"/>
        </w:tabs>
        <w:rPr>
          <w:rFonts w:eastAsia="SimSun"/>
          <w:noProof/>
        </w:rPr>
      </w:pPr>
      <w:r w:rsidRPr="00D92D6A">
        <w:rPr>
          <w:rFonts w:eastAsia="SimSun"/>
          <w:noProof/>
          <w:lang w:val="pt-BR"/>
        </w:rPr>
        <w:t xml:space="preserve">System Center 2012 R2 Datacenter </w:t>
      </w:r>
      <w:r w:rsidRPr="00D92D6A">
        <w:rPr>
          <w:rFonts w:eastAsia="SimSun"/>
          <w:noProof/>
        </w:rPr>
        <w:t>服务器管理许可</w:t>
      </w:r>
      <w:r w:rsidRPr="00D92D6A">
        <w:rPr>
          <w:rFonts w:eastAsia="SimSun"/>
          <w:noProof/>
        </w:rPr>
        <w:t>, 27</w:t>
      </w:r>
    </w:p>
    <w:p w:rsidR="00D92D6A" w:rsidRPr="00D92D6A" w:rsidRDefault="00D92D6A">
      <w:pPr>
        <w:pStyle w:val="Index1"/>
        <w:tabs>
          <w:tab w:val="right" w:pos="5030"/>
        </w:tabs>
        <w:rPr>
          <w:rFonts w:eastAsia="SimSun"/>
          <w:noProof/>
        </w:rPr>
      </w:pPr>
      <w:r w:rsidRPr="00D92D6A">
        <w:rPr>
          <w:rFonts w:eastAsia="SimSun"/>
          <w:noProof/>
        </w:rPr>
        <w:t>System Center 2012 R2 Endpoint Protection, 59</w:t>
      </w:r>
    </w:p>
    <w:p w:rsidR="00D92D6A" w:rsidRPr="00D92D6A" w:rsidRDefault="00D92D6A">
      <w:pPr>
        <w:pStyle w:val="Index1"/>
        <w:tabs>
          <w:tab w:val="right" w:pos="5030"/>
        </w:tabs>
        <w:rPr>
          <w:rFonts w:eastAsia="SimSun"/>
          <w:noProof/>
        </w:rPr>
      </w:pPr>
      <w:r w:rsidRPr="00D92D6A">
        <w:rPr>
          <w:rFonts w:eastAsia="SimSun"/>
          <w:noProof/>
        </w:rPr>
        <w:t xml:space="preserve">System Center 2012 R2 Standard </w:t>
      </w:r>
      <w:r w:rsidRPr="00D92D6A">
        <w:rPr>
          <w:rFonts w:eastAsia="SimSun"/>
          <w:noProof/>
        </w:rPr>
        <w:t>服务器管理许可</w:t>
      </w:r>
      <w:r w:rsidRPr="00D92D6A">
        <w:rPr>
          <w:rFonts w:eastAsia="SimSun"/>
          <w:noProof/>
        </w:rPr>
        <w:t>, 27</w:t>
      </w:r>
    </w:p>
    <w:p w:rsidR="00D92D6A" w:rsidRPr="00D92D6A" w:rsidRDefault="00D92D6A">
      <w:pPr>
        <w:pStyle w:val="Index1"/>
        <w:tabs>
          <w:tab w:val="right" w:pos="5030"/>
        </w:tabs>
        <w:rPr>
          <w:rFonts w:eastAsia="SimSun"/>
          <w:noProof/>
        </w:rPr>
      </w:pPr>
      <w:r w:rsidRPr="00D92D6A">
        <w:rPr>
          <w:rFonts w:eastAsia="SimSun"/>
          <w:noProof/>
        </w:rPr>
        <w:t>System Center 2012 Standard, 12, 25, 63, 72</w:t>
      </w:r>
    </w:p>
    <w:p w:rsidR="00D92D6A" w:rsidRPr="00D92D6A" w:rsidRDefault="00D92D6A">
      <w:pPr>
        <w:pStyle w:val="Index1"/>
        <w:tabs>
          <w:tab w:val="right" w:pos="5030"/>
        </w:tabs>
        <w:rPr>
          <w:rFonts w:eastAsia="SimSun"/>
          <w:noProof/>
        </w:rPr>
      </w:pPr>
      <w:r w:rsidRPr="00D92D6A">
        <w:rPr>
          <w:rFonts w:eastAsia="SimSun"/>
          <w:noProof/>
        </w:rPr>
        <w:t>System Center Configuration Manager 2007 R3, 26, 27, 28</w:t>
      </w:r>
    </w:p>
    <w:p w:rsidR="00D92D6A" w:rsidRPr="00D92D6A" w:rsidRDefault="00D92D6A">
      <w:pPr>
        <w:pStyle w:val="Index1"/>
        <w:tabs>
          <w:tab w:val="right" w:pos="5030"/>
        </w:tabs>
        <w:rPr>
          <w:rFonts w:eastAsia="SimSun"/>
          <w:noProof/>
        </w:rPr>
      </w:pPr>
      <w:r w:rsidRPr="00D92D6A">
        <w:rPr>
          <w:rFonts w:eastAsia="SimSun"/>
          <w:noProof/>
        </w:rPr>
        <w:t xml:space="preserve">System Center Configuration Manager 2007 R3 Enterprise </w:t>
      </w:r>
      <w:r w:rsidRPr="00D92D6A">
        <w:rPr>
          <w:rFonts w:eastAsia="SimSun"/>
          <w:noProof/>
          <w:lang w:val="en-US"/>
        </w:rPr>
        <w:br/>
      </w:r>
      <w:r w:rsidRPr="00D92D6A">
        <w:rPr>
          <w:rFonts w:eastAsia="SimSun"/>
          <w:noProof/>
        </w:rPr>
        <w:t>服务器管理许可</w:t>
      </w:r>
      <w:r w:rsidRPr="00D92D6A">
        <w:rPr>
          <w:rFonts w:eastAsia="SimSun"/>
          <w:noProof/>
        </w:rPr>
        <w:t>, 26</w:t>
      </w:r>
    </w:p>
    <w:p w:rsidR="00D92D6A" w:rsidRPr="00D92D6A" w:rsidRDefault="00D92D6A">
      <w:pPr>
        <w:pStyle w:val="Index1"/>
        <w:tabs>
          <w:tab w:val="right" w:pos="5030"/>
        </w:tabs>
        <w:rPr>
          <w:rFonts w:eastAsia="SimSun"/>
          <w:noProof/>
        </w:rPr>
      </w:pPr>
      <w:r w:rsidRPr="00D92D6A">
        <w:rPr>
          <w:rFonts w:eastAsia="SimSun"/>
          <w:noProof/>
        </w:rPr>
        <w:t xml:space="preserve">System Center Configuration Manager 2007 R3 Standard </w:t>
      </w:r>
      <w:r w:rsidRPr="00D92D6A">
        <w:rPr>
          <w:rFonts w:eastAsia="SimSun"/>
          <w:noProof/>
          <w:lang w:val="en-US"/>
        </w:rPr>
        <w:br/>
      </w:r>
      <w:r w:rsidRPr="00D92D6A">
        <w:rPr>
          <w:rFonts w:eastAsia="SimSun"/>
          <w:noProof/>
        </w:rPr>
        <w:t>服务器管理许可</w:t>
      </w:r>
      <w:r w:rsidRPr="00D92D6A">
        <w:rPr>
          <w:rFonts w:eastAsia="SimSun"/>
          <w:noProof/>
        </w:rPr>
        <w:t>, 26</w:t>
      </w:r>
    </w:p>
    <w:p w:rsidR="00D92D6A" w:rsidRPr="00D92D6A" w:rsidRDefault="00D92D6A">
      <w:pPr>
        <w:pStyle w:val="Index1"/>
        <w:tabs>
          <w:tab w:val="right" w:pos="5030"/>
        </w:tabs>
        <w:rPr>
          <w:rFonts w:eastAsia="SimSun"/>
          <w:noProof/>
        </w:rPr>
      </w:pPr>
      <w:r w:rsidRPr="00D92D6A">
        <w:rPr>
          <w:rFonts w:eastAsia="SimSun"/>
          <w:noProof/>
        </w:rPr>
        <w:t xml:space="preserve">System Center Data Protection Manager 2010 Enterprise </w:t>
      </w:r>
      <w:r w:rsidRPr="00D92D6A">
        <w:rPr>
          <w:rFonts w:eastAsia="SimSun"/>
          <w:noProof/>
          <w:lang w:val="en-US"/>
        </w:rPr>
        <w:br/>
      </w:r>
      <w:r w:rsidRPr="00D92D6A">
        <w:rPr>
          <w:rFonts w:eastAsia="SimSun"/>
          <w:noProof/>
        </w:rPr>
        <w:t>服务器管理许可</w:t>
      </w:r>
      <w:r w:rsidRPr="00D92D6A">
        <w:rPr>
          <w:rFonts w:eastAsia="SimSun"/>
          <w:noProof/>
        </w:rPr>
        <w:t>, 26</w:t>
      </w:r>
    </w:p>
    <w:p w:rsidR="00D92D6A" w:rsidRPr="00D92D6A" w:rsidRDefault="00D92D6A">
      <w:pPr>
        <w:pStyle w:val="Index1"/>
        <w:tabs>
          <w:tab w:val="right" w:pos="5030"/>
        </w:tabs>
        <w:rPr>
          <w:rFonts w:eastAsia="SimSun"/>
          <w:noProof/>
        </w:rPr>
      </w:pPr>
      <w:r w:rsidRPr="00D92D6A">
        <w:rPr>
          <w:rFonts w:eastAsia="SimSun"/>
          <w:noProof/>
        </w:rPr>
        <w:t xml:space="preserve">System Center Data Protection Manager 2010 Standard </w:t>
      </w:r>
      <w:r w:rsidRPr="00D92D6A">
        <w:rPr>
          <w:rFonts w:eastAsia="SimSun"/>
          <w:noProof/>
          <w:lang w:val="en-US"/>
        </w:rPr>
        <w:br/>
      </w:r>
      <w:r w:rsidRPr="00D92D6A">
        <w:rPr>
          <w:rFonts w:eastAsia="SimSun"/>
          <w:noProof/>
        </w:rPr>
        <w:t>服务器管理许可</w:t>
      </w:r>
      <w:r w:rsidRPr="00D92D6A">
        <w:rPr>
          <w:rFonts w:eastAsia="SimSun"/>
          <w:noProof/>
        </w:rPr>
        <w:t>, 26</w:t>
      </w:r>
    </w:p>
    <w:p w:rsidR="00D92D6A" w:rsidRPr="00D92D6A" w:rsidRDefault="00D92D6A">
      <w:pPr>
        <w:pStyle w:val="Index1"/>
        <w:tabs>
          <w:tab w:val="right" w:pos="5030"/>
        </w:tabs>
        <w:rPr>
          <w:rFonts w:eastAsia="SimSun"/>
          <w:noProof/>
        </w:rPr>
      </w:pPr>
      <w:r w:rsidRPr="00D92D6A">
        <w:rPr>
          <w:rFonts w:eastAsia="SimSun"/>
          <w:noProof/>
        </w:rPr>
        <w:t>System Center Essentials 2010, 27</w:t>
      </w:r>
    </w:p>
    <w:p w:rsidR="00D92D6A" w:rsidRPr="00D92D6A" w:rsidRDefault="00D92D6A">
      <w:pPr>
        <w:pStyle w:val="Index1"/>
        <w:tabs>
          <w:tab w:val="right" w:pos="5030"/>
        </w:tabs>
        <w:rPr>
          <w:rFonts w:eastAsia="SimSun"/>
          <w:noProof/>
        </w:rPr>
      </w:pPr>
      <w:r w:rsidRPr="00D92D6A">
        <w:rPr>
          <w:rFonts w:eastAsia="SimSun"/>
          <w:noProof/>
          <w:lang w:val="da-DK"/>
        </w:rPr>
        <w:t xml:space="preserve">System Center Operations Manager 2007 R2 Enterprise </w:t>
      </w:r>
      <w:r w:rsidRPr="00D92D6A">
        <w:rPr>
          <w:rFonts w:eastAsia="SimSun"/>
          <w:noProof/>
          <w:lang w:val="da-DK"/>
        </w:rPr>
        <w:br/>
      </w:r>
      <w:r w:rsidRPr="00D92D6A">
        <w:rPr>
          <w:rFonts w:eastAsia="SimSun"/>
          <w:noProof/>
        </w:rPr>
        <w:t>服务器管理许可</w:t>
      </w:r>
      <w:r w:rsidRPr="00D92D6A">
        <w:rPr>
          <w:rFonts w:eastAsia="SimSun"/>
          <w:noProof/>
        </w:rPr>
        <w:t>, 27</w:t>
      </w:r>
    </w:p>
    <w:p w:rsidR="00D92D6A" w:rsidRPr="00D92D6A" w:rsidRDefault="00D92D6A">
      <w:pPr>
        <w:pStyle w:val="Index1"/>
        <w:tabs>
          <w:tab w:val="right" w:pos="5030"/>
        </w:tabs>
        <w:rPr>
          <w:rFonts w:eastAsia="SimSun"/>
          <w:noProof/>
        </w:rPr>
      </w:pPr>
      <w:r w:rsidRPr="00D92D6A">
        <w:rPr>
          <w:rFonts w:eastAsia="SimSun"/>
          <w:noProof/>
        </w:rPr>
        <w:t xml:space="preserve">System Center Operations Manager 2007 R2 Standard </w:t>
      </w:r>
      <w:r w:rsidRPr="00D92D6A">
        <w:rPr>
          <w:rFonts w:eastAsia="SimSun"/>
          <w:noProof/>
          <w:lang w:val="en-US"/>
        </w:rPr>
        <w:br/>
      </w:r>
      <w:r w:rsidRPr="00D92D6A">
        <w:rPr>
          <w:rFonts w:eastAsia="SimSun"/>
          <w:noProof/>
        </w:rPr>
        <w:t>服务器管理许可</w:t>
      </w:r>
      <w:r w:rsidRPr="00D92D6A">
        <w:rPr>
          <w:rFonts w:eastAsia="SimSun"/>
          <w:noProof/>
        </w:rPr>
        <w:t>, 27</w:t>
      </w:r>
    </w:p>
    <w:p w:rsidR="00D92D6A" w:rsidRPr="00D92D6A" w:rsidRDefault="00D92D6A">
      <w:pPr>
        <w:pStyle w:val="Index1"/>
        <w:tabs>
          <w:tab w:val="right" w:pos="5030"/>
        </w:tabs>
        <w:rPr>
          <w:rFonts w:eastAsia="SimSun"/>
          <w:noProof/>
        </w:rPr>
      </w:pPr>
      <w:r w:rsidRPr="00D92D6A">
        <w:rPr>
          <w:rFonts w:eastAsia="SimSun"/>
          <w:noProof/>
        </w:rPr>
        <w:t xml:space="preserve">System Center Operations Manager 2007 R2 </w:t>
      </w:r>
      <w:r w:rsidRPr="00D92D6A">
        <w:rPr>
          <w:rFonts w:eastAsia="SimSun"/>
          <w:noProof/>
        </w:rPr>
        <w:t>客户端管理许可</w:t>
      </w:r>
      <w:r w:rsidRPr="00D92D6A">
        <w:rPr>
          <w:rFonts w:eastAsia="SimSun"/>
          <w:noProof/>
          <w:lang w:val="en-US"/>
        </w:rPr>
        <w:br/>
      </w:r>
      <w:r w:rsidRPr="00D92D6A">
        <w:rPr>
          <w:rFonts w:eastAsia="SimSun"/>
          <w:noProof/>
        </w:rPr>
        <w:t>（每</w:t>
      </w:r>
      <w:r w:rsidRPr="00D92D6A">
        <w:rPr>
          <w:rFonts w:eastAsia="SimSun"/>
          <w:noProof/>
        </w:rPr>
        <w:t xml:space="preserve"> OSE</w:t>
      </w:r>
      <w:r w:rsidRPr="00D92D6A">
        <w:rPr>
          <w:rFonts w:eastAsia="SimSun"/>
          <w:noProof/>
        </w:rPr>
        <w:t>）</w:t>
      </w:r>
      <w:r w:rsidRPr="00D92D6A">
        <w:rPr>
          <w:rFonts w:eastAsia="SimSun"/>
          <w:noProof/>
        </w:rPr>
        <w:t>, 27</w:t>
      </w:r>
    </w:p>
    <w:p w:rsidR="00D92D6A" w:rsidRPr="00D92D6A" w:rsidRDefault="00D92D6A">
      <w:pPr>
        <w:pStyle w:val="Index1"/>
        <w:tabs>
          <w:tab w:val="right" w:pos="5030"/>
        </w:tabs>
        <w:rPr>
          <w:rFonts w:eastAsia="SimSun"/>
          <w:noProof/>
        </w:rPr>
      </w:pPr>
      <w:r w:rsidRPr="00D92D6A">
        <w:rPr>
          <w:rFonts w:eastAsia="SimSun"/>
          <w:noProof/>
        </w:rPr>
        <w:t xml:space="preserve">System Center Operations Manager 2007 R2 </w:t>
      </w:r>
      <w:r w:rsidRPr="00D92D6A">
        <w:rPr>
          <w:rFonts w:eastAsia="SimSun"/>
          <w:noProof/>
        </w:rPr>
        <w:t>客户端管理许可</w:t>
      </w:r>
      <w:r w:rsidRPr="00D92D6A">
        <w:rPr>
          <w:rFonts w:eastAsia="SimSun"/>
          <w:noProof/>
          <w:lang w:val="en-US"/>
        </w:rPr>
        <w:br/>
      </w:r>
      <w:r w:rsidRPr="00D92D6A">
        <w:rPr>
          <w:rFonts w:eastAsia="SimSun"/>
          <w:noProof/>
        </w:rPr>
        <w:t>（每用户）</w:t>
      </w:r>
      <w:r w:rsidRPr="00D92D6A">
        <w:rPr>
          <w:rFonts w:eastAsia="SimSun"/>
          <w:noProof/>
        </w:rPr>
        <w:t>, 27</w:t>
      </w:r>
    </w:p>
    <w:p w:rsidR="00D92D6A" w:rsidRPr="00D92D6A" w:rsidRDefault="00D92D6A">
      <w:pPr>
        <w:pStyle w:val="Index1"/>
        <w:tabs>
          <w:tab w:val="right" w:pos="5030"/>
        </w:tabs>
        <w:rPr>
          <w:rFonts w:eastAsia="SimSun"/>
          <w:noProof/>
        </w:rPr>
      </w:pPr>
      <w:r w:rsidRPr="00D92D6A">
        <w:rPr>
          <w:rFonts w:eastAsia="SimSun"/>
          <w:noProof/>
        </w:rPr>
        <w:t>System Center Reporting Manager 2006, 27</w:t>
      </w:r>
    </w:p>
    <w:p w:rsidR="00D92D6A" w:rsidRPr="00D92D6A" w:rsidRDefault="00D92D6A">
      <w:pPr>
        <w:pStyle w:val="Index1"/>
        <w:tabs>
          <w:tab w:val="right" w:pos="5030"/>
        </w:tabs>
        <w:rPr>
          <w:rFonts w:eastAsia="SimSun"/>
          <w:noProof/>
        </w:rPr>
      </w:pPr>
      <w:r w:rsidRPr="00D92D6A">
        <w:rPr>
          <w:rFonts w:eastAsia="SimSun"/>
          <w:noProof/>
        </w:rPr>
        <w:t>System Center Server Management Suite Datacenter, 28</w:t>
      </w:r>
    </w:p>
    <w:p w:rsidR="00D92D6A" w:rsidRPr="00D92D6A" w:rsidRDefault="00D92D6A">
      <w:pPr>
        <w:pStyle w:val="Index1"/>
        <w:tabs>
          <w:tab w:val="right" w:pos="5030"/>
        </w:tabs>
        <w:rPr>
          <w:rFonts w:eastAsia="SimSun"/>
          <w:noProof/>
        </w:rPr>
      </w:pPr>
      <w:r w:rsidRPr="00D92D6A">
        <w:rPr>
          <w:rFonts w:eastAsia="SimSun"/>
          <w:noProof/>
        </w:rPr>
        <w:t>System Center Server Management Suite Enterprise, 27, 28</w:t>
      </w:r>
    </w:p>
    <w:p w:rsidR="00D92D6A" w:rsidRPr="00D92D6A" w:rsidRDefault="00D92D6A">
      <w:pPr>
        <w:pStyle w:val="Index1"/>
        <w:tabs>
          <w:tab w:val="right" w:pos="5030"/>
        </w:tabs>
        <w:rPr>
          <w:rFonts w:eastAsia="SimSun"/>
          <w:noProof/>
        </w:rPr>
      </w:pPr>
      <w:r w:rsidRPr="00D92D6A">
        <w:rPr>
          <w:rFonts w:eastAsia="SimSun"/>
          <w:noProof/>
        </w:rPr>
        <w:t xml:space="preserve">System Center Service Manager 2010 </w:t>
      </w:r>
      <w:r w:rsidRPr="00D92D6A">
        <w:rPr>
          <w:rFonts w:eastAsia="SimSun"/>
          <w:noProof/>
        </w:rPr>
        <w:t>客户端管理许可</w:t>
      </w:r>
      <w:r w:rsidRPr="00D92D6A">
        <w:rPr>
          <w:rFonts w:eastAsia="SimSun"/>
          <w:noProof/>
          <w:lang w:val="en-US"/>
        </w:rPr>
        <w:br/>
      </w:r>
      <w:r w:rsidRPr="00D92D6A">
        <w:rPr>
          <w:rFonts w:eastAsia="SimSun"/>
          <w:noProof/>
        </w:rPr>
        <w:t>（客户端</w:t>
      </w:r>
      <w:r w:rsidRPr="00D92D6A">
        <w:rPr>
          <w:rFonts w:eastAsia="SimSun"/>
          <w:noProof/>
        </w:rPr>
        <w:t xml:space="preserve"> ML</w:t>
      </w:r>
      <w:r w:rsidRPr="00D92D6A">
        <w:rPr>
          <w:rFonts w:eastAsia="SimSun"/>
          <w:noProof/>
        </w:rPr>
        <w:t>）（每</w:t>
      </w:r>
      <w:r w:rsidRPr="00D92D6A">
        <w:rPr>
          <w:rFonts w:eastAsia="SimSun"/>
          <w:noProof/>
        </w:rPr>
        <w:t xml:space="preserve"> OSE</w:t>
      </w:r>
      <w:r w:rsidRPr="00D92D6A">
        <w:rPr>
          <w:rFonts w:eastAsia="SimSun"/>
          <w:noProof/>
        </w:rPr>
        <w:t>）</w:t>
      </w:r>
      <w:r w:rsidRPr="00D92D6A">
        <w:rPr>
          <w:rFonts w:eastAsia="SimSun"/>
          <w:noProof/>
        </w:rPr>
        <w:t>, 28</w:t>
      </w:r>
    </w:p>
    <w:p w:rsidR="00D92D6A" w:rsidRPr="00D92D6A" w:rsidRDefault="00D92D6A">
      <w:pPr>
        <w:pStyle w:val="Index1"/>
        <w:tabs>
          <w:tab w:val="right" w:pos="5030"/>
        </w:tabs>
        <w:rPr>
          <w:rFonts w:eastAsia="SimSun"/>
          <w:noProof/>
        </w:rPr>
      </w:pPr>
      <w:r w:rsidRPr="00D92D6A">
        <w:rPr>
          <w:rFonts w:eastAsia="SimSun"/>
          <w:noProof/>
        </w:rPr>
        <w:t xml:space="preserve">System Center Service Manager 2010 </w:t>
      </w:r>
      <w:r w:rsidRPr="00D92D6A">
        <w:rPr>
          <w:rFonts w:eastAsia="SimSun"/>
          <w:noProof/>
        </w:rPr>
        <w:t>客户端管理许可</w:t>
      </w:r>
      <w:r w:rsidRPr="00D92D6A">
        <w:rPr>
          <w:rFonts w:eastAsia="SimSun"/>
          <w:noProof/>
          <w:lang w:val="en-US"/>
        </w:rPr>
        <w:br/>
      </w:r>
      <w:r w:rsidRPr="00D92D6A">
        <w:rPr>
          <w:rFonts w:eastAsia="SimSun"/>
          <w:noProof/>
        </w:rPr>
        <w:t>（客户端</w:t>
      </w:r>
      <w:r w:rsidRPr="00D92D6A">
        <w:rPr>
          <w:rFonts w:eastAsia="SimSun"/>
          <w:noProof/>
        </w:rPr>
        <w:t xml:space="preserve"> ML</w:t>
      </w:r>
      <w:r w:rsidRPr="00D92D6A">
        <w:rPr>
          <w:rFonts w:eastAsia="SimSun"/>
          <w:noProof/>
        </w:rPr>
        <w:t>）（每用户）</w:t>
      </w:r>
      <w:r w:rsidRPr="00D92D6A">
        <w:rPr>
          <w:rFonts w:eastAsia="SimSun"/>
          <w:noProof/>
        </w:rPr>
        <w:t>, 28</w:t>
      </w:r>
    </w:p>
    <w:p w:rsidR="00D92D6A" w:rsidRPr="00D92D6A" w:rsidRDefault="00D92D6A">
      <w:pPr>
        <w:pStyle w:val="Index1"/>
        <w:tabs>
          <w:tab w:val="right" w:pos="5030"/>
        </w:tabs>
        <w:rPr>
          <w:rFonts w:eastAsia="SimSun"/>
          <w:noProof/>
        </w:rPr>
      </w:pPr>
      <w:r w:rsidRPr="00D92D6A">
        <w:rPr>
          <w:rFonts w:eastAsia="SimSun"/>
          <w:noProof/>
        </w:rPr>
        <w:t xml:space="preserve">System Center Service Manager 2010 </w:t>
      </w:r>
      <w:r w:rsidRPr="00D92D6A">
        <w:rPr>
          <w:rFonts w:eastAsia="SimSun"/>
          <w:noProof/>
        </w:rPr>
        <w:t>服务器管理许可</w:t>
      </w:r>
      <w:r w:rsidRPr="00D92D6A">
        <w:rPr>
          <w:rFonts w:eastAsia="SimSun"/>
          <w:noProof/>
          <w:lang w:val="en-US"/>
        </w:rPr>
        <w:br/>
      </w:r>
      <w:r w:rsidRPr="00D92D6A">
        <w:rPr>
          <w:rFonts w:eastAsia="SimSun"/>
          <w:noProof/>
        </w:rPr>
        <w:t>（服务器</w:t>
      </w:r>
      <w:r w:rsidRPr="00D92D6A">
        <w:rPr>
          <w:rFonts w:eastAsia="SimSun"/>
          <w:noProof/>
        </w:rPr>
        <w:t xml:space="preserve"> ML</w:t>
      </w:r>
      <w:r w:rsidRPr="00D92D6A">
        <w:rPr>
          <w:rFonts w:eastAsia="SimSun"/>
          <w:noProof/>
        </w:rPr>
        <w:t>）（每</w:t>
      </w:r>
      <w:r w:rsidRPr="00D92D6A">
        <w:rPr>
          <w:rFonts w:eastAsia="SimSun"/>
          <w:noProof/>
        </w:rPr>
        <w:t xml:space="preserve"> OSE</w:t>
      </w:r>
      <w:r w:rsidRPr="00D92D6A">
        <w:rPr>
          <w:rFonts w:eastAsia="SimSun"/>
          <w:noProof/>
        </w:rPr>
        <w:t>）</w:t>
      </w:r>
      <w:r w:rsidRPr="00D92D6A">
        <w:rPr>
          <w:rFonts w:eastAsia="SimSun"/>
          <w:noProof/>
        </w:rPr>
        <w:t>, 28</w:t>
      </w:r>
    </w:p>
    <w:p w:rsidR="00D92D6A" w:rsidRPr="00D92D6A" w:rsidRDefault="00D92D6A">
      <w:pPr>
        <w:pStyle w:val="Index1"/>
        <w:tabs>
          <w:tab w:val="right" w:pos="5030"/>
        </w:tabs>
        <w:rPr>
          <w:rFonts w:eastAsia="SimSun"/>
          <w:noProof/>
        </w:rPr>
      </w:pPr>
      <w:r w:rsidRPr="00D92D6A">
        <w:rPr>
          <w:rFonts w:eastAsia="SimSun"/>
          <w:noProof/>
        </w:rPr>
        <w:t>VDI Suite, 28</w:t>
      </w:r>
    </w:p>
    <w:p w:rsidR="00D92D6A" w:rsidRPr="00D92D6A" w:rsidRDefault="00D92D6A">
      <w:pPr>
        <w:pStyle w:val="Index1"/>
        <w:tabs>
          <w:tab w:val="right" w:pos="5030"/>
        </w:tabs>
        <w:rPr>
          <w:rFonts w:eastAsia="SimSun"/>
          <w:noProof/>
        </w:rPr>
      </w:pPr>
      <w:r w:rsidRPr="00D92D6A">
        <w:rPr>
          <w:rFonts w:eastAsia="SimSun"/>
          <w:noProof/>
        </w:rPr>
        <w:t>VDI Suite with MDOP, 28</w:t>
      </w:r>
    </w:p>
    <w:p w:rsidR="00D92D6A" w:rsidRPr="00D92D6A" w:rsidRDefault="00D92D6A">
      <w:pPr>
        <w:pStyle w:val="Index1"/>
        <w:tabs>
          <w:tab w:val="right" w:pos="5030"/>
        </w:tabs>
        <w:rPr>
          <w:rFonts w:eastAsia="SimSun"/>
          <w:noProof/>
        </w:rPr>
      </w:pPr>
      <w:r w:rsidRPr="00D92D6A">
        <w:rPr>
          <w:rFonts w:eastAsia="SimSun"/>
          <w:noProof/>
        </w:rPr>
        <w:t>Virtual Machine Manager 2008 R2, 28</w:t>
      </w:r>
    </w:p>
    <w:p w:rsidR="00D92D6A" w:rsidRPr="00D92D6A" w:rsidRDefault="00D92D6A">
      <w:pPr>
        <w:pStyle w:val="Index1"/>
        <w:tabs>
          <w:tab w:val="right" w:pos="5030"/>
        </w:tabs>
        <w:rPr>
          <w:rFonts w:eastAsia="SimSun"/>
          <w:noProof/>
        </w:rPr>
      </w:pPr>
      <w:r w:rsidRPr="00D92D6A">
        <w:rPr>
          <w:rFonts w:eastAsia="SimSun"/>
          <w:noProof/>
        </w:rPr>
        <w:t>Visio 2013 Professional, 18</w:t>
      </w:r>
    </w:p>
    <w:p w:rsidR="00D92D6A" w:rsidRPr="00D92D6A" w:rsidRDefault="00D92D6A">
      <w:pPr>
        <w:pStyle w:val="Index1"/>
        <w:tabs>
          <w:tab w:val="right" w:pos="5030"/>
        </w:tabs>
        <w:rPr>
          <w:rFonts w:eastAsia="SimSun"/>
          <w:noProof/>
        </w:rPr>
      </w:pPr>
      <w:r w:rsidRPr="00D92D6A">
        <w:rPr>
          <w:rFonts w:eastAsia="SimSun"/>
          <w:noProof/>
        </w:rPr>
        <w:t>Visio 2013 Standard, 18</w:t>
      </w:r>
    </w:p>
    <w:p w:rsidR="00D92D6A" w:rsidRPr="00D92D6A" w:rsidRDefault="00D92D6A">
      <w:pPr>
        <w:pStyle w:val="Index1"/>
        <w:tabs>
          <w:tab w:val="right" w:pos="5030"/>
        </w:tabs>
        <w:rPr>
          <w:rFonts w:eastAsia="SimSun"/>
          <w:noProof/>
        </w:rPr>
      </w:pPr>
      <w:r w:rsidRPr="00D92D6A">
        <w:rPr>
          <w:rFonts w:eastAsia="SimSun"/>
          <w:noProof/>
        </w:rPr>
        <w:t>Visio Premium 2010, 19</w:t>
      </w:r>
    </w:p>
    <w:p w:rsidR="00D92D6A" w:rsidRPr="00D92D6A" w:rsidRDefault="00D92D6A">
      <w:pPr>
        <w:pStyle w:val="Index1"/>
        <w:tabs>
          <w:tab w:val="right" w:pos="5030"/>
        </w:tabs>
        <w:rPr>
          <w:rFonts w:eastAsia="SimSun"/>
          <w:noProof/>
        </w:rPr>
      </w:pPr>
      <w:r w:rsidRPr="00D92D6A">
        <w:rPr>
          <w:rFonts w:eastAsia="SimSun"/>
          <w:noProof/>
        </w:rPr>
        <w:t>Visio Pro for Office 365, 51</w:t>
      </w:r>
    </w:p>
    <w:p w:rsidR="00D92D6A" w:rsidRPr="00D92D6A" w:rsidRDefault="00D92D6A">
      <w:pPr>
        <w:pStyle w:val="Index1"/>
        <w:tabs>
          <w:tab w:val="right" w:pos="5030"/>
        </w:tabs>
        <w:rPr>
          <w:rFonts w:eastAsia="SimSun"/>
          <w:noProof/>
        </w:rPr>
      </w:pPr>
      <w:r w:rsidRPr="00D92D6A">
        <w:rPr>
          <w:rFonts w:eastAsia="SimSun"/>
          <w:noProof/>
        </w:rPr>
        <w:t>Visio Pro for Office 365 A, 51</w:t>
      </w:r>
    </w:p>
    <w:p w:rsidR="00D92D6A" w:rsidRPr="00D92D6A" w:rsidRDefault="00D92D6A">
      <w:pPr>
        <w:pStyle w:val="Index1"/>
        <w:tabs>
          <w:tab w:val="right" w:pos="5030"/>
        </w:tabs>
        <w:rPr>
          <w:rFonts w:eastAsia="SimSun"/>
          <w:noProof/>
        </w:rPr>
      </w:pPr>
      <w:r w:rsidRPr="00D92D6A">
        <w:rPr>
          <w:rFonts w:eastAsia="SimSun"/>
          <w:noProof/>
        </w:rPr>
        <w:t>Visio Pro for Office 365</w:t>
      </w:r>
      <w:r w:rsidRPr="00D92D6A">
        <w:rPr>
          <w:rFonts w:eastAsia="SimSun"/>
          <w:noProof/>
        </w:rPr>
        <w:t>（来自</w:t>
      </w:r>
      <w:r w:rsidRPr="00D92D6A">
        <w:rPr>
          <w:rFonts w:eastAsia="SimSun"/>
          <w:noProof/>
        </w:rPr>
        <w:t xml:space="preserve"> SA</w:t>
      </w:r>
      <w:r w:rsidRPr="00D92D6A">
        <w:rPr>
          <w:rFonts w:eastAsia="SimSun"/>
          <w:noProof/>
        </w:rPr>
        <w:t>）</w:t>
      </w:r>
      <w:r w:rsidRPr="00D92D6A">
        <w:rPr>
          <w:rFonts w:eastAsia="SimSun"/>
          <w:noProof/>
        </w:rPr>
        <w:t>, 51</w:t>
      </w:r>
    </w:p>
    <w:p w:rsidR="00D92D6A" w:rsidRPr="00D92D6A" w:rsidRDefault="00D92D6A">
      <w:pPr>
        <w:pStyle w:val="Index1"/>
        <w:tabs>
          <w:tab w:val="right" w:pos="5030"/>
        </w:tabs>
        <w:rPr>
          <w:rFonts w:eastAsia="SimSun"/>
          <w:noProof/>
        </w:rPr>
      </w:pPr>
      <w:r w:rsidRPr="00D92D6A">
        <w:rPr>
          <w:rFonts w:eastAsia="SimSun"/>
          <w:noProof/>
        </w:rPr>
        <w:t>Visio Professional 2013, 19, 62, 67</w:t>
      </w:r>
    </w:p>
    <w:p w:rsidR="00D92D6A" w:rsidRPr="00D92D6A" w:rsidRDefault="00D92D6A">
      <w:pPr>
        <w:pStyle w:val="Index1"/>
        <w:tabs>
          <w:tab w:val="right" w:pos="5030"/>
        </w:tabs>
        <w:rPr>
          <w:rFonts w:eastAsia="SimSun"/>
          <w:noProof/>
        </w:rPr>
      </w:pPr>
      <w:r w:rsidRPr="00D92D6A">
        <w:rPr>
          <w:rFonts w:eastAsia="SimSun"/>
          <w:noProof/>
        </w:rPr>
        <w:t>Visio Standard 2013, 19, 62</w:t>
      </w:r>
    </w:p>
    <w:p w:rsidR="00D92D6A" w:rsidRPr="00D92D6A" w:rsidRDefault="00D92D6A">
      <w:pPr>
        <w:pStyle w:val="Index1"/>
        <w:tabs>
          <w:tab w:val="right" w:pos="5030"/>
        </w:tabs>
        <w:rPr>
          <w:rFonts w:eastAsia="SimSun"/>
          <w:noProof/>
        </w:rPr>
      </w:pPr>
      <w:r w:rsidRPr="00D92D6A">
        <w:rPr>
          <w:rFonts w:eastAsia="SimSun"/>
          <w:noProof/>
        </w:rPr>
        <w:t>Visual Studio LightSwitch 2011, 29</w:t>
      </w:r>
    </w:p>
    <w:p w:rsidR="00D92D6A" w:rsidRPr="00D92D6A" w:rsidRDefault="00D92D6A">
      <w:pPr>
        <w:pStyle w:val="Index1"/>
        <w:tabs>
          <w:tab w:val="right" w:pos="5030"/>
        </w:tabs>
        <w:rPr>
          <w:rFonts w:eastAsia="SimSun"/>
          <w:noProof/>
        </w:rPr>
      </w:pPr>
      <w:r w:rsidRPr="00D92D6A">
        <w:rPr>
          <w:rFonts w:eastAsia="SimSun"/>
          <w:noProof/>
        </w:rPr>
        <w:t>Visual Studio Premium 2013 with MSDN, 29</w:t>
      </w:r>
    </w:p>
    <w:p w:rsidR="00D92D6A" w:rsidRPr="00D92D6A" w:rsidRDefault="00D92D6A">
      <w:pPr>
        <w:pStyle w:val="Index1"/>
        <w:tabs>
          <w:tab w:val="right" w:pos="5030"/>
        </w:tabs>
        <w:rPr>
          <w:rFonts w:eastAsia="SimSun"/>
          <w:noProof/>
        </w:rPr>
      </w:pPr>
      <w:r w:rsidRPr="00D92D6A">
        <w:rPr>
          <w:rFonts w:eastAsia="SimSun"/>
          <w:noProof/>
        </w:rPr>
        <w:t>Visual Studio Professional 2012, 29</w:t>
      </w:r>
    </w:p>
    <w:p w:rsidR="00D92D6A" w:rsidRPr="00D92D6A" w:rsidRDefault="00D92D6A">
      <w:pPr>
        <w:pStyle w:val="Index1"/>
        <w:tabs>
          <w:tab w:val="right" w:pos="5030"/>
        </w:tabs>
        <w:rPr>
          <w:rFonts w:eastAsia="SimSun"/>
          <w:noProof/>
        </w:rPr>
      </w:pPr>
      <w:r w:rsidRPr="00D92D6A">
        <w:rPr>
          <w:rFonts w:eastAsia="SimSun"/>
          <w:noProof/>
        </w:rPr>
        <w:t>Visual Studio Professional 2013, 29</w:t>
      </w:r>
    </w:p>
    <w:p w:rsidR="00D92D6A" w:rsidRPr="00D92D6A" w:rsidRDefault="00D92D6A">
      <w:pPr>
        <w:pStyle w:val="Index1"/>
        <w:tabs>
          <w:tab w:val="right" w:pos="5030"/>
        </w:tabs>
        <w:rPr>
          <w:rFonts w:eastAsia="SimSun"/>
          <w:noProof/>
        </w:rPr>
      </w:pPr>
      <w:r w:rsidRPr="00D92D6A">
        <w:rPr>
          <w:rFonts w:eastAsia="SimSun"/>
          <w:noProof/>
        </w:rPr>
        <w:t>Visual Studio Professional 2013 with MSDN, 29</w:t>
      </w:r>
    </w:p>
    <w:p w:rsidR="00D92D6A" w:rsidRPr="00D92D6A" w:rsidRDefault="00D92D6A">
      <w:pPr>
        <w:pStyle w:val="Index1"/>
        <w:tabs>
          <w:tab w:val="right" w:pos="5030"/>
        </w:tabs>
        <w:rPr>
          <w:rFonts w:eastAsia="SimSun"/>
          <w:noProof/>
        </w:rPr>
      </w:pPr>
      <w:r w:rsidRPr="00D92D6A">
        <w:rPr>
          <w:rFonts w:eastAsia="SimSun"/>
          <w:noProof/>
        </w:rPr>
        <w:t>Visual Studio Team Foundation Server 2013 CAL, 29</w:t>
      </w:r>
    </w:p>
    <w:p w:rsidR="00D92D6A" w:rsidRPr="00D92D6A" w:rsidRDefault="00D92D6A">
      <w:pPr>
        <w:pStyle w:val="Index1"/>
        <w:tabs>
          <w:tab w:val="right" w:pos="5030"/>
        </w:tabs>
        <w:rPr>
          <w:rFonts w:eastAsia="SimSun"/>
          <w:noProof/>
        </w:rPr>
      </w:pPr>
      <w:r w:rsidRPr="00D92D6A">
        <w:rPr>
          <w:rFonts w:eastAsia="SimSun"/>
          <w:noProof/>
        </w:rPr>
        <w:t>Visual Studio Test Professional 2013 with MSDN, 29</w:t>
      </w:r>
    </w:p>
    <w:p w:rsidR="00D92D6A" w:rsidRPr="00D92D6A" w:rsidRDefault="00D92D6A">
      <w:pPr>
        <w:pStyle w:val="Index1"/>
        <w:tabs>
          <w:tab w:val="right" w:pos="5030"/>
        </w:tabs>
        <w:rPr>
          <w:rFonts w:eastAsia="SimSun"/>
          <w:noProof/>
        </w:rPr>
      </w:pPr>
      <w:r w:rsidRPr="00D92D6A">
        <w:rPr>
          <w:rFonts w:eastAsia="SimSun"/>
          <w:noProof/>
        </w:rPr>
        <w:t>Visual Studio Ultimate 2013 with MSDN, 29</w:t>
      </w:r>
    </w:p>
    <w:p w:rsidR="00D92D6A" w:rsidRPr="00D92D6A" w:rsidRDefault="00D92D6A">
      <w:pPr>
        <w:pStyle w:val="Index1"/>
        <w:tabs>
          <w:tab w:val="right" w:pos="5030"/>
        </w:tabs>
        <w:rPr>
          <w:rFonts w:eastAsia="SimSun"/>
          <w:noProof/>
        </w:rPr>
      </w:pPr>
      <w:r w:rsidRPr="00D92D6A">
        <w:rPr>
          <w:rFonts w:eastAsia="SimSun"/>
          <w:noProof/>
        </w:rPr>
        <w:t>Windows 8.1 Enterprise Sideloading, 30</w:t>
      </w:r>
    </w:p>
    <w:p w:rsidR="00D92D6A" w:rsidRPr="00D92D6A" w:rsidRDefault="00D92D6A">
      <w:pPr>
        <w:pStyle w:val="Index1"/>
        <w:tabs>
          <w:tab w:val="right" w:pos="5030"/>
        </w:tabs>
        <w:rPr>
          <w:rFonts w:eastAsia="SimSun"/>
          <w:noProof/>
        </w:rPr>
      </w:pPr>
      <w:r w:rsidRPr="00D92D6A">
        <w:rPr>
          <w:rFonts w:eastAsia="SimSun"/>
          <w:noProof/>
        </w:rPr>
        <w:t xml:space="preserve">Windows 8.1 Enterprise </w:t>
      </w:r>
      <w:r w:rsidRPr="00D92D6A">
        <w:rPr>
          <w:rFonts w:eastAsia="SimSun"/>
          <w:noProof/>
        </w:rPr>
        <w:t>升级</w:t>
      </w:r>
      <w:r w:rsidRPr="00D92D6A">
        <w:rPr>
          <w:rFonts w:eastAsia="SimSun"/>
          <w:noProof/>
        </w:rPr>
        <w:t>, 30</w:t>
      </w:r>
    </w:p>
    <w:p w:rsidR="00D92D6A" w:rsidRPr="00D92D6A" w:rsidRDefault="00D92D6A">
      <w:pPr>
        <w:pStyle w:val="Index1"/>
        <w:tabs>
          <w:tab w:val="right" w:pos="5030"/>
        </w:tabs>
        <w:rPr>
          <w:rFonts w:eastAsia="SimSun"/>
          <w:noProof/>
        </w:rPr>
      </w:pPr>
      <w:r w:rsidRPr="00D92D6A">
        <w:rPr>
          <w:rFonts w:eastAsia="SimSun"/>
          <w:noProof/>
        </w:rPr>
        <w:t xml:space="preserve">Windows 8.1 </w:t>
      </w:r>
      <w:r w:rsidRPr="00D92D6A">
        <w:rPr>
          <w:rFonts w:eastAsia="SimSun"/>
          <w:noProof/>
        </w:rPr>
        <w:t>专业版</w:t>
      </w:r>
      <w:r w:rsidRPr="00D92D6A">
        <w:rPr>
          <w:rFonts w:eastAsia="SimSun"/>
          <w:noProof/>
        </w:rPr>
        <w:t>, 36</w:t>
      </w:r>
    </w:p>
    <w:p w:rsidR="00D92D6A" w:rsidRPr="00D92D6A" w:rsidRDefault="00D92D6A">
      <w:pPr>
        <w:pStyle w:val="Index1"/>
        <w:tabs>
          <w:tab w:val="right" w:pos="5030"/>
        </w:tabs>
        <w:rPr>
          <w:rFonts w:eastAsia="SimSun"/>
          <w:noProof/>
        </w:rPr>
      </w:pPr>
      <w:r w:rsidRPr="00D92D6A">
        <w:rPr>
          <w:rFonts w:eastAsia="SimSun"/>
          <w:noProof/>
        </w:rPr>
        <w:t xml:space="preserve">Windows 8.1 </w:t>
      </w:r>
      <w:r w:rsidRPr="00D92D6A">
        <w:rPr>
          <w:rFonts w:eastAsia="SimSun"/>
          <w:noProof/>
        </w:rPr>
        <w:t>专业版升级</w:t>
      </w:r>
      <w:r w:rsidRPr="00D92D6A">
        <w:rPr>
          <w:rFonts w:eastAsia="SimSun"/>
          <w:noProof/>
        </w:rPr>
        <w:t>, 30</w:t>
      </w:r>
    </w:p>
    <w:p w:rsidR="00D92D6A" w:rsidRPr="00D92D6A" w:rsidRDefault="00D92D6A">
      <w:pPr>
        <w:pStyle w:val="Index1"/>
        <w:tabs>
          <w:tab w:val="right" w:pos="5030"/>
        </w:tabs>
        <w:rPr>
          <w:rFonts w:eastAsia="SimSun"/>
          <w:noProof/>
        </w:rPr>
      </w:pPr>
      <w:r w:rsidRPr="00D92D6A">
        <w:rPr>
          <w:rFonts w:eastAsia="SimSun"/>
          <w:noProof/>
        </w:rPr>
        <w:t xml:space="preserve">Windows 8.1 </w:t>
      </w:r>
      <w:r w:rsidRPr="00D92D6A">
        <w:rPr>
          <w:rFonts w:eastAsia="SimSun"/>
          <w:noProof/>
        </w:rPr>
        <w:t>企业版升级和</w:t>
      </w:r>
      <w:r w:rsidRPr="00D92D6A">
        <w:rPr>
          <w:rFonts w:eastAsia="SimSun"/>
          <w:noProof/>
        </w:rPr>
        <w:t xml:space="preserve"> SA</w:t>
      </w:r>
      <w:r w:rsidRPr="00D92D6A">
        <w:rPr>
          <w:rFonts w:eastAsia="SimSun"/>
          <w:noProof/>
        </w:rPr>
        <w:t>（每用户）</w:t>
      </w:r>
      <w:r w:rsidRPr="00D92D6A">
        <w:rPr>
          <w:rFonts w:eastAsia="SimSun"/>
          <w:noProof/>
        </w:rPr>
        <w:t>, 30</w:t>
      </w:r>
    </w:p>
    <w:p w:rsidR="00D92D6A" w:rsidRPr="00D92D6A" w:rsidRDefault="00D92D6A">
      <w:pPr>
        <w:pStyle w:val="Index1"/>
        <w:tabs>
          <w:tab w:val="right" w:pos="5030"/>
        </w:tabs>
        <w:rPr>
          <w:rFonts w:eastAsia="SimSun"/>
          <w:noProof/>
        </w:rPr>
      </w:pPr>
      <w:r w:rsidRPr="00D92D6A">
        <w:rPr>
          <w:rFonts w:eastAsia="SimSun"/>
          <w:noProof/>
        </w:rPr>
        <w:t xml:space="preserve">Windows 8.1 </w:t>
      </w:r>
      <w:r w:rsidRPr="00D92D6A">
        <w:rPr>
          <w:rFonts w:eastAsia="SimSun"/>
          <w:noProof/>
        </w:rPr>
        <w:t>企业版升级和</w:t>
      </w:r>
      <w:r w:rsidRPr="00D92D6A">
        <w:rPr>
          <w:rFonts w:eastAsia="SimSun"/>
          <w:noProof/>
        </w:rPr>
        <w:t xml:space="preserve"> SA</w:t>
      </w:r>
      <w:r w:rsidRPr="00D92D6A">
        <w:rPr>
          <w:rFonts w:eastAsia="SimSun"/>
          <w:noProof/>
        </w:rPr>
        <w:t>（每用户）（来自</w:t>
      </w:r>
      <w:r w:rsidRPr="00D92D6A">
        <w:rPr>
          <w:rFonts w:eastAsia="SimSun"/>
          <w:noProof/>
        </w:rPr>
        <w:t xml:space="preserve"> SA</w:t>
      </w:r>
      <w:r w:rsidRPr="00D92D6A">
        <w:rPr>
          <w:rFonts w:eastAsia="SimSun"/>
          <w:noProof/>
        </w:rPr>
        <w:t>）</w:t>
      </w:r>
      <w:r w:rsidRPr="00D92D6A">
        <w:rPr>
          <w:rFonts w:eastAsia="SimSun"/>
          <w:noProof/>
        </w:rPr>
        <w:t>, 30</w:t>
      </w:r>
    </w:p>
    <w:p w:rsidR="00D92D6A" w:rsidRPr="00D92D6A" w:rsidRDefault="00D92D6A">
      <w:pPr>
        <w:pStyle w:val="Index1"/>
        <w:tabs>
          <w:tab w:val="right" w:pos="5030"/>
        </w:tabs>
        <w:rPr>
          <w:rFonts w:eastAsia="SimSun"/>
          <w:noProof/>
        </w:rPr>
      </w:pPr>
      <w:r w:rsidRPr="00D92D6A">
        <w:rPr>
          <w:rFonts w:eastAsia="SimSun"/>
          <w:noProof/>
        </w:rPr>
        <w:t xml:space="preserve">Windows 8.1 </w:t>
      </w:r>
      <w:r w:rsidRPr="00D92D6A">
        <w:rPr>
          <w:rFonts w:eastAsia="SimSun"/>
          <w:noProof/>
        </w:rPr>
        <w:t>企业版升级和</w:t>
      </w:r>
      <w:r w:rsidRPr="00D92D6A">
        <w:rPr>
          <w:rFonts w:eastAsia="SimSun"/>
          <w:noProof/>
        </w:rPr>
        <w:t xml:space="preserve"> SA</w:t>
      </w:r>
      <w:r w:rsidRPr="00D92D6A">
        <w:rPr>
          <w:rFonts w:eastAsia="SimSun"/>
          <w:noProof/>
        </w:rPr>
        <w:t>（每设备）</w:t>
      </w:r>
      <w:r w:rsidRPr="00D92D6A">
        <w:rPr>
          <w:rFonts w:eastAsia="SimSun"/>
          <w:noProof/>
        </w:rPr>
        <w:t>, 30</w:t>
      </w:r>
    </w:p>
    <w:p w:rsidR="00D92D6A" w:rsidRPr="00D92D6A" w:rsidRDefault="00D92D6A">
      <w:pPr>
        <w:pStyle w:val="Index1"/>
        <w:tabs>
          <w:tab w:val="right" w:pos="5030"/>
        </w:tabs>
        <w:rPr>
          <w:rFonts w:eastAsia="SimSun"/>
          <w:noProof/>
        </w:rPr>
      </w:pPr>
      <w:r w:rsidRPr="00D92D6A">
        <w:rPr>
          <w:rFonts w:eastAsia="SimSun"/>
          <w:noProof/>
        </w:rPr>
        <w:t>Windows Embedded 8 Standard Enterprise Kit, 34, 35</w:t>
      </w:r>
    </w:p>
    <w:p w:rsidR="00D92D6A" w:rsidRPr="00D92D6A" w:rsidRDefault="00D92D6A">
      <w:pPr>
        <w:pStyle w:val="Index1"/>
        <w:tabs>
          <w:tab w:val="right" w:pos="5030"/>
        </w:tabs>
        <w:rPr>
          <w:rFonts w:eastAsia="SimSun"/>
          <w:noProof/>
        </w:rPr>
      </w:pPr>
      <w:r w:rsidRPr="00D92D6A">
        <w:rPr>
          <w:rFonts w:eastAsia="SimSun"/>
          <w:noProof/>
        </w:rPr>
        <w:t xml:space="preserve">Windows Embedded 8.1 Industry Enterprise </w:t>
      </w:r>
      <w:r w:rsidRPr="00D92D6A">
        <w:rPr>
          <w:rFonts w:eastAsia="SimSun"/>
          <w:noProof/>
        </w:rPr>
        <w:t>升级</w:t>
      </w:r>
      <w:r w:rsidRPr="00D92D6A">
        <w:rPr>
          <w:rFonts w:eastAsia="SimSun"/>
          <w:noProof/>
        </w:rPr>
        <w:t>, 35</w:t>
      </w:r>
    </w:p>
    <w:p w:rsidR="00D92D6A" w:rsidRPr="00D92D6A" w:rsidRDefault="00D92D6A">
      <w:pPr>
        <w:pStyle w:val="Index1"/>
        <w:tabs>
          <w:tab w:val="right" w:pos="5030"/>
        </w:tabs>
        <w:rPr>
          <w:rFonts w:eastAsia="SimSun"/>
          <w:noProof/>
        </w:rPr>
      </w:pPr>
      <w:r w:rsidRPr="00D92D6A">
        <w:rPr>
          <w:rFonts w:eastAsia="SimSun"/>
          <w:noProof/>
        </w:rPr>
        <w:t xml:space="preserve">Windows Embedded 8.1 Industry Enterprise </w:t>
      </w:r>
      <w:r w:rsidRPr="00D92D6A">
        <w:rPr>
          <w:rFonts w:eastAsia="SimSun"/>
          <w:noProof/>
        </w:rPr>
        <w:t>升级</w:t>
      </w:r>
      <w:r w:rsidRPr="00D92D6A">
        <w:rPr>
          <w:rFonts w:eastAsia="SimSun"/>
          <w:noProof/>
          <w:lang w:val="en-US"/>
        </w:rPr>
        <w:br/>
      </w:r>
      <w:r w:rsidRPr="00D92D6A">
        <w:rPr>
          <w:rFonts w:eastAsia="SimSun"/>
          <w:noProof/>
        </w:rPr>
        <w:t>（标准、</w:t>
      </w:r>
      <w:r w:rsidRPr="00D92D6A">
        <w:rPr>
          <w:rFonts w:eastAsia="SimSun"/>
          <w:noProof/>
        </w:rPr>
        <w:t>POSR</w:t>
      </w:r>
      <w:r w:rsidRPr="00D92D6A">
        <w:rPr>
          <w:rFonts w:eastAsia="SimSun"/>
          <w:noProof/>
        </w:rPr>
        <w:t>、行业零售版）</w:t>
      </w:r>
      <w:r w:rsidRPr="00D92D6A">
        <w:rPr>
          <w:rFonts w:eastAsia="SimSun"/>
          <w:noProof/>
        </w:rPr>
        <w:t>, 35</w:t>
      </w:r>
    </w:p>
    <w:p w:rsidR="00D92D6A" w:rsidRPr="00D92D6A" w:rsidRDefault="00D92D6A">
      <w:pPr>
        <w:pStyle w:val="Index1"/>
        <w:tabs>
          <w:tab w:val="right" w:pos="5030"/>
        </w:tabs>
        <w:rPr>
          <w:rFonts w:eastAsia="SimSun"/>
          <w:noProof/>
        </w:rPr>
      </w:pPr>
      <w:r w:rsidRPr="00D92D6A">
        <w:rPr>
          <w:rFonts w:eastAsia="SimSun"/>
          <w:noProof/>
        </w:rPr>
        <w:t>Windows Embedded 8.1 Industry Pro, 34, 35, 36, 65</w:t>
      </w:r>
    </w:p>
    <w:p w:rsidR="00D92D6A" w:rsidRPr="00D92D6A" w:rsidRDefault="00D92D6A">
      <w:pPr>
        <w:pStyle w:val="Index1"/>
        <w:tabs>
          <w:tab w:val="right" w:pos="5030"/>
        </w:tabs>
        <w:rPr>
          <w:rFonts w:eastAsia="SimSun"/>
          <w:noProof/>
        </w:rPr>
      </w:pPr>
      <w:r w:rsidRPr="00D92D6A">
        <w:rPr>
          <w:rFonts w:eastAsia="SimSun"/>
          <w:noProof/>
        </w:rPr>
        <w:t>Windows Embedded Device Manager 2011, 27</w:t>
      </w:r>
    </w:p>
    <w:p w:rsidR="00D92D6A" w:rsidRPr="00D92D6A" w:rsidRDefault="00D92D6A">
      <w:pPr>
        <w:pStyle w:val="Index1"/>
        <w:tabs>
          <w:tab w:val="right" w:pos="5030"/>
        </w:tabs>
        <w:rPr>
          <w:rFonts w:eastAsia="SimSun"/>
          <w:noProof/>
        </w:rPr>
      </w:pPr>
      <w:r w:rsidRPr="00D92D6A">
        <w:rPr>
          <w:rFonts w:eastAsia="SimSun"/>
          <w:noProof/>
        </w:rPr>
        <w:t>Windows HPC Server 2008 R2 Suite, 38</w:t>
      </w:r>
    </w:p>
    <w:p w:rsidR="00D92D6A" w:rsidRPr="00D92D6A" w:rsidRDefault="00D92D6A">
      <w:pPr>
        <w:pStyle w:val="Index1"/>
        <w:tabs>
          <w:tab w:val="right" w:pos="5030"/>
        </w:tabs>
        <w:rPr>
          <w:rFonts w:eastAsia="SimSun"/>
          <w:noProof/>
        </w:rPr>
      </w:pPr>
      <w:r w:rsidRPr="00D92D6A">
        <w:rPr>
          <w:rFonts w:eastAsia="SimSun"/>
          <w:noProof/>
        </w:rPr>
        <w:t>Windows MultiPoint Server 2012 CAL, 37</w:t>
      </w:r>
    </w:p>
    <w:p w:rsidR="00D92D6A" w:rsidRPr="00D92D6A" w:rsidRDefault="00D92D6A">
      <w:pPr>
        <w:pStyle w:val="Index1"/>
        <w:tabs>
          <w:tab w:val="right" w:pos="5030"/>
        </w:tabs>
        <w:rPr>
          <w:rFonts w:eastAsia="SimSun"/>
          <w:noProof/>
        </w:rPr>
      </w:pPr>
      <w:r w:rsidRPr="00D92D6A">
        <w:rPr>
          <w:rFonts w:eastAsia="SimSun"/>
          <w:noProof/>
        </w:rPr>
        <w:t>Windows MultiPoint Server 2012 CAL with Windows Server 2012 CAL, 37</w:t>
      </w:r>
    </w:p>
    <w:p w:rsidR="00D92D6A" w:rsidRPr="00D92D6A" w:rsidRDefault="00D92D6A">
      <w:pPr>
        <w:pStyle w:val="Index1"/>
        <w:tabs>
          <w:tab w:val="right" w:pos="5030"/>
        </w:tabs>
        <w:rPr>
          <w:rFonts w:eastAsia="SimSun"/>
          <w:noProof/>
        </w:rPr>
      </w:pPr>
      <w:r w:rsidRPr="00D92D6A">
        <w:rPr>
          <w:rFonts w:eastAsia="SimSun"/>
          <w:noProof/>
        </w:rPr>
        <w:t>Windows MultiPoint Server 2012 Premium, 37</w:t>
      </w:r>
    </w:p>
    <w:p w:rsidR="00D92D6A" w:rsidRPr="00D92D6A" w:rsidRDefault="00D92D6A">
      <w:pPr>
        <w:pStyle w:val="Index1"/>
        <w:tabs>
          <w:tab w:val="right" w:pos="5030"/>
        </w:tabs>
        <w:rPr>
          <w:rFonts w:eastAsia="SimSun"/>
          <w:noProof/>
        </w:rPr>
      </w:pPr>
      <w:r w:rsidRPr="00D92D6A">
        <w:rPr>
          <w:rFonts w:eastAsia="SimSun"/>
          <w:noProof/>
        </w:rPr>
        <w:t xml:space="preserve">Windows MultiPoint Server 2012 Premium with Windows </w:t>
      </w:r>
      <w:r w:rsidRPr="00D92D6A">
        <w:rPr>
          <w:rFonts w:eastAsia="SimSun"/>
          <w:noProof/>
          <w:lang w:val="en-US"/>
        </w:rPr>
        <w:br/>
      </w:r>
      <w:r w:rsidRPr="00D92D6A">
        <w:rPr>
          <w:rFonts w:eastAsia="SimSun"/>
          <w:noProof/>
        </w:rPr>
        <w:t>MultiPoint Server CAL, 37</w:t>
      </w:r>
    </w:p>
    <w:p w:rsidR="00D92D6A" w:rsidRPr="00D92D6A" w:rsidRDefault="00D92D6A">
      <w:pPr>
        <w:pStyle w:val="Index1"/>
        <w:tabs>
          <w:tab w:val="right" w:pos="5030"/>
        </w:tabs>
        <w:rPr>
          <w:rFonts w:eastAsia="SimSun"/>
          <w:noProof/>
        </w:rPr>
      </w:pPr>
      <w:r w:rsidRPr="00D92D6A">
        <w:rPr>
          <w:rFonts w:eastAsia="SimSun"/>
          <w:noProof/>
        </w:rPr>
        <w:t xml:space="preserve">Windows MultiPoint Server 2012 Premium with Windows </w:t>
      </w:r>
      <w:r w:rsidRPr="00D92D6A">
        <w:rPr>
          <w:rFonts w:eastAsia="SimSun"/>
          <w:noProof/>
          <w:lang w:val="en-US"/>
        </w:rPr>
        <w:br/>
      </w:r>
      <w:r w:rsidRPr="00D92D6A">
        <w:rPr>
          <w:rFonts w:eastAsia="SimSun"/>
          <w:noProof/>
        </w:rPr>
        <w:t>MultiPoint Server CAL</w:t>
      </w:r>
      <w:r w:rsidRPr="00D92D6A">
        <w:rPr>
          <w:rFonts w:eastAsia="SimSun"/>
          <w:noProof/>
        </w:rPr>
        <w:t>（</w:t>
      </w:r>
      <w:r w:rsidRPr="00D92D6A">
        <w:rPr>
          <w:rFonts w:eastAsia="SimSun"/>
          <w:noProof/>
        </w:rPr>
        <w:t xml:space="preserve">5 </w:t>
      </w:r>
      <w:r w:rsidRPr="00D92D6A">
        <w:rPr>
          <w:rFonts w:eastAsia="SimSun"/>
          <w:noProof/>
        </w:rPr>
        <w:t>个客户端）</w:t>
      </w:r>
      <w:r w:rsidRPr="00D92D6A">
        <w:rPr>
          <w:rFonts w:eastAsia="SimSun"/>
          <w:noProof/>
        </w:rPr>
        <w:t>with Windows Server 2010 CAL, 37</w:t>
      </w:r>
    </w:p>
    <w:p w:rsidR="00D92D6A" w:rsidRPr="00D92D6A" w:rsidRDefault="00D92D6A">
      <w:pPr>
        <w:pStyle w:val="Index1"/>
        <w:tabs>
          <w:tab w:val="right" w:pos="5030"/>
        </w:tabs>
        <w:rPr>
          <w:rFonts w:eastAsia="SimSun"/>
          <w:noProof/>
        </w:rPr>
      </w:pPr>
      <w:r w:rsidRPr="00D92D6A">
        <w:rPr>
          <w:rFonts w:eastAsia="SimSun"/>
          <w:noProof/>
        </w:rPr>
        <w:t>Windows MultiPoint Server 2012 Standard, 37</w:t>
      </w:r>
    </w:p>
    <w:p w:rsidR="00D92D6A" w:rsidRPr="00D92D6A" w:rsidRDefault="00D92D6A">
      <w:pPr>
        <w:pStyle w:val="Index1"/>
        <w:tabs>
          <w:tab w:val="right" w:pos="5030"/>
        </w:tabs>
        <w:rPr>
          <w:rFonts w:eastAsia="SimSun"/>
          <w:noProof/>
        </w:rPr>
      </w:pPr>
      <w:r w:rsidRPr="00D92D6A">
        <w:rPr>
          <w:rFonts w:eastAsia="SimSun"/>
          <w:noProof/>
        </w:rPr>
        <w:t>Windows SA</w:t>
      </w:r>
      <w:r w:rsidRPr="00D92D6A">
        <w:rPr>
          <w:rFonts w:eastAsia="SimSun"/>
          <w:noProof/>
        </w:rPr>
        <w:t>（每用户）附加</w:t>
      </w:r>
      <w:r w:rsidRPr="00D92D6A">
        <w:rPr>
          <w:rFonts w:eastAsia="SimSun"/>
          <w:noProof/>
        </w:rPr>
        <w:t>, 30</w:t>
      </w:r>
    </w:p>
    <w:p w:rsidR="00D92D6A" w:rsidRPr="00D92D6A" w:rsidRDefault="00D92D6A">
      <w:pPr>
        <w:pStyle w:val="Index1"/>
        <w:tabs>
          <w:tab w:val="right" w:pos="5030"/>
        </w:tabs>
        <w:rPr>
          <w:rFonts w:eastAsia="SimSun"/>
          <w:noProof/>
        </w:rPr>
      </w:pPr>
      <w:r w:rsidRPr="00D92D6A">
        <w:rPr>
          <w:rFonts w:eastAsia="SimSun"/>
          <w:noProof/>
        </w:rPr>
        <w:t>Windows Server 2008 R2, 12, 38</w:t>
      </w:r>
    </w:p>
    <w:p w:rsidR="00D92D6A" w:rsidRPr="00D92D6A" w:rsidRDefault="00D92D6A">
      <w:pPr>
        <w:pStyle w:val="Index1"/>
        <w:tabs>
          <w:tab w:val="right" w:pos="5030"/>
        </w:tabs>
        <w:rPr>
          <w:rFonts w:eastAsia="SimSun"/>
          <w:noProof/>
        </w:rPr>
      </w:pPr>
      <w:r w:rsidRPr="00D92D6A">
        <w:rPr>
          <w:rFonts w:eastAsia="SimSun"/>
          <w:noProof/>
        </w:rPr>
        <w:t>Windows Server 2010 Active Directory Rights Management Services CAL, 37</w:t>
      </w:r>
    </w:p>
    <w:p w:rsidR="00D92D6A" w:rsidRPr="00D92D6A" w:rsidRDefault="00D92D6A">
      <w:pPr>
        <w:pStyle w:val="Index1"/>
        <w:tabs>
          <w:tab w:val="right" w:pos="5030"/>
        </w:tabs>
        <w:rPr>
          <w:rFonts w:eastAsia="SimSun"/>
          <w:noProof/>
        </w:rPr>
      </w:pPr>
      <w:r w:rsidRPr="00D92D6A">
        <w:rPr>
          <w:rFonts w:eastAsia="SimSun"/>
          <w:noProof/>
        </w:rPr>
        <w:t>Windows Server 2010 CAL, 37</w:t>
      </w:r>
    </w:p>
    <w:p w:rsidR="00D92D6A" w:rsidRPr="00D92D6A" w:rsidRDefault="00D92D6A">
      <w:pPr>
        <w:pStyle w:val="Index1"/>
        <w:tabs>
          <w:tab w:val="right" w:pos="5030"/>
        </w:tabs>
        <w:rPr>
          <w:rFonts w:eastAsia="SimSun"/>
          <w:noProof/>
        </w:rPr>
      </w:pPr>
      <w:r w:rsidRPr="00D92D6A">
        <w:rPr>
          <w:rFonts w:eastAsia="SimSun"/>
          <w:noProof/>
        </w:rPr>
        <w:t xml:space="preserve">Windows Server 2012 Active Directory Rights Management Services </w:t>
      </w:r>
      <w:r w:rsidRPr="00D92D6A">
        <w:rPr>
          <w:rFonts w:eastAsia="SimSun"/>
          <w:noProof/>
          <w:lang w:val="en-US"/>
        </w:rPr>
        <w:br/>
      </w:r>
      <w:r w:rsidRPr="00D92D6A">
        <w:rPr>
          <w:rFonts w:eastAsia="SimSun"/>
          <w:noProof/>
        </w:rPr>
        <w:t>外部连接器</w:t>
      </w:r>
      <w:r w:rsidRPr="00D92D6A">
        <w:rPr>
          <w:rFonts w:eastAsia="SimSun"/>
          <w:noProof/>
        </w:rPr>
        <w:t>, 37</w:t>
      </w:r>
    </w:p>
    <w:p w:rsidR="00D92D6A" w:rsidRPr="00D92D6A" w:rsidRDefault="00D92D6A">
      <w:pPr>
        <w:pStyle w:val="Index1"/>
        <w:tabs>
          <w:tab w:val="right" w:pos="5030"/>
        </w:tabs>
        <w:rPr>
          <w:rFonts w:eastAsia="SimSun"/>
          <w:noProof/>
        </w:rPr>
      </w:pPr>
      <w:r w:rsidRPr="00D92D6A">
        <w:rPr>
          <w:rFonts w:eastAsia="SimSun"/>
          <w:noProof/>
        </w:rPr>
        <w:t>Windows Server 2012 CAL, 13</w:t>
      </w:r>
    </w:p>
    <w:p w:rsidR="00D92D6A" w:rsidRPr="00D92D6A" w:rsidRDefault="00D92D6A">
      <w:pPr>
        <w:pStyle w:val="Index1"/>
        <w:tabs>
          <w:tab w:val="right" w:pos="5030"/>
        </w:tabs>
        <w:rPr>
          <w:rFonts w:eastAsia="SimSun"/>
          <w:noProof/>
        </w:rPr>
      </w:pPr>
      <w:r w:rsidRPr="00D92D6A">
        <w:rPr>
          <w:rFonts w:eastAsia="SimSun"/>
          <w:noProof/>
        </w:rPr>
        <w:t>Windows Server 2012 R2 Datacenter, 37</w:t>
      </w:r>
    </w:p>
    <w:p w:rsidR="00D92D6A" w:rsidRPr="00D92D6A" w:rsidRDefault="00D92D6A">
      <w:pPr>
        <w:pStyle w:val="Index1"/>
        <w:tabs>
          <w:tab w:val="right" w:pos="5030"/>
        </w:tabs>
        <w:rPr>
          <w:rFonts w:eastAsia="SimSun"/>
          <w:noProof/>
        </w:rPr>
      </w:pPr>
      <w:r w:rsidRPr="00D92D6A">
        <w:rPr>
          <w:rFonts w:eastAsia="SimSun"/>
          <w:noProof/>
        </w:rPr>
        <w:t>Windows Server 2012 R2 Essentials, 37</w:t>
      </w:r>
    </w:p>
    <w:p w:rsidR="00D92D6A" w:rsidRPr="00D92D6A" w:rsidRDefault="00D92D6A">
      <w:pPr>
        <w:pStyle w:val="Index1"/>
        <w:tabs>
          <w:tab w:val="right" w:pos="5030"/>
        </w:tabs>
        <w:rPr>
          <w:rFonts w:eastAsia="SimSun"/>
          <w:noProof/>
        </w:rPr>
      </w:pPr>
      <w:r w:rsidRPr="00D92D6A">
        <w:rPr>
          <w:rFonts w:eastAsia="SimSun"/>
          <w:noProof/>
        </w:rPr>
        <w:t>Windows Server 2012 R2 Standard, 37</w:t>
      </w:r>
    </w:p>
    <w:p w:rsidR="00D92D6A" w:rsidRPr="00D92D6A" w:rsidRDefault="00D92D6A">
      <w:pPr>
        <w:pStyle w:val="Index1"/>
        <w:tabs>
          <w:tab w:val="right" w:pos="5030"/>
        </w:tabs>
        <w:rPr>
          <w:rFonts w:eastAsia="SimSun"/>
          <w:noProof/>
        </w:rPr>
      </w:pPr>
      <w:r w:rsidRPr="00D92D6A">
        <w:rPr>
          <w:rFonts w:eastAsia="SimSun"/>
          <w:noProof/>
        </w:rPr>
        <w:t>Windows Server 2012 Standard, 12</w:t>
      </w:r>
    </w:p>
    <w:p w:rsidR="00D92D6A" w:rsidRPr="00D92D6A" w:rsidRDefault="00D92D6A">
      <w:pPr>
        <w:pStyle w:val="Index1"/>
        <w:tabs>
          <w:tab w:val="right" w:pos="5030"/>
        </w:tabs>
        <w:rPr>
          <w:rFonts w:eastAsia="SimSun"/>
          <w:noProof/>
        </w:rPr>
      </w:pPr>
      <w:r w:rsidRPr="00D92D6A">
        <w:rPr>
          <w:rFonts w:eastAsia="SimSun"/>
          <w:noProof/>
        </w:rPr>
        <w:t xml:space="preserve">Windows Server 2012 </w:t>
      </w:r>
      <w:r w:rsidRPr="00D92D6A">
        <w:rPr>
          <w:rFonts w:eastAsia="SimSun"/>
          <w:noProof/>
        </w:rPr>
        <w:t>外部连接器</w:t>
      </w:r>
      <w:r w:rsidRPr="00D92D6A">
        <w:rPr>
          <w:rFonts w:eastAsia="SimSun"/>
          <w:noProof/>
        </w:rPr>
        <w:t>, 38</w:t>
      </w:r>
    </w:p>
    <w:p w:rsidR="00D92D6A" w:rsidRPr="00D92D6A" w:rsidRDefault="00D92D6A">
      <w:pPr>
        <w:pStyle w:val="Index1"/>
        <w:tabs>
          <w:tab w:val="right" w:pos="5030"/>
        </w:tabs>
        <w:rPr>
          <w:rFonts w:eastAsia="SimSun"/>
          <w:noProof/>
        </w:rPr>
      </w:pPr>
      <w:r w:rsidRPr="00D92D6A">
        <w:rPr>
          <w:rFonts w:eastAsia="SimSun"/>
          <w:noProof/>
        </w:rPr>
        <w:t xml:space="preserve">Windows Server 2012 </w:t>
      </w:r>
      <w:r w:rsidRPr="00D92D6A">
        <w:rPr>
          <w:rFonts w:eastAsia="SimSun"/>
          <w:noProof/>
        </w:rPr>
        <w:t>远程桌面服务</w:t>
      </w:r>
      <w:r w:rsidRPr="00D92D6A">
        <w:rPr>
          <w:rFonts w:eastAsia="SimSun"/>
          <w:noProof/>
        </w:rPr>
        <w:t xml:space="preserve"> CAL, 37</w:t>
      </w:r>
    </w:p>
    <w:p w:rsidR="00D92D6A" w:rsidRPr="00D92D6A" w:rsidRDefault="00D92D6A">
      <w:pPr>
        <w:pStyle w:val="Index1"/>
        <w:tabs>
          <w:tab w:val="right" w:pos="5030"/>
        </w:tabs>
        <w:rPr>
          <w:rFonts w:eastAsia="SimSun"/>
          <w:noProof/>
        </w:rPr>
      </w:pPr>
      <w:r w:rsidRPr="00D92D6A">
        <w:rPr>
          <w:rFonts w:eastAsia="SimSun"/>
          <w:noProof/>
        </w:rPr>
        <w:t xml:space="preserve">Windows Server 2012 </w:t>
      </w:r>
      <w:r w:rsidRPr="00D92D6A">
        <w:rPr>
          <w:rFonts w:eastAsia="SimSun"/>
          <w:noProof/>
        </w:rPr>
        <w:t>远程桌面服务外部连接器</w:t>
      </w:r>
      <w:r w:rsidRPr="00D92D6A">
        <w:rPr>
          <w:rFonts w:eastAsia="SimSun"/>
          <w:noProof/>
        </w:rPr>
        <w:t>, 37</w:t>
      </w:r>
    </w:p>
    <w:p w:rsidR="00D92D6A" w:rsidRPr="00D92D6A" w:rsidRDefault="00D92D6A">
      <w:pPr>
        <w:pStyle w:val="Index1"/>
        <w:tabs>
          <w:tab w:val="right" w:pos="5030"/>
        </w:tabs>
        <w:rPr>
          <w:rFonts w:eastAsia="SimSun"/>
          <w:noProof/>
        </w:rPr>
      </w:pPr>
      <w:r w:rsidRPr="00D92D6A">
        <w:rPr>
          <w:rFonts w:eastAsia="SimSun"/>
          <w:noProof/>
        </w:rPr>
        <w:t>Windows Small Business Server 2008, 38</w:t>
      </w:r>
    </w:p>
    <w:p w:rsidR="00D92D6A" w:rsidRPr="00D92D6A" w:rsidRDefault="00D92D6A">
      <w:pPr>
        <w:pStyle w:val="Index1"/>
        <w:tabs>
          <w:tab w:val="right" w:pos="5030"/>
        </w:tabs>
        <w:rPr>
          <w:rFonts w:eastAsia="SimSun"/>
          <w:noProof/>
        </w:rPr>
      </w:pPr>
      <w:r w:rsidRPr="00D92D6A">
        <w:rPr>
          <w:rFonts w:eastAsia="SimSun"/>
          <w:noProof/>
        </w:rPr>
        <w:t>Windows Small Business Server 2011, 38</w:t>
      </w:r>
    </w:p>
    <w:p w:rsidR="00D92D6A" w:rsidRPr="00D92D6A" w:rsidRDefault="00D92D6A">
      <w:pPr>
        <w:pStyle w:val="Index1"/>
        <w:tabs>
          <w:tab w:val="right" w:pos="5030"/>
        </w:tabs>
        <w:rPr>
          <w:rFonts w:eastAsia="SimSun"/>
          <w:noProof/>
        </w:rPr>
      </w:pPr>
      <w:r w:rsidRPr="00D92D6A">
        <w:rPr>
          <w:rFonts w:eastAsia="SimSun"/>
          <w:noProof/>
        </w:rPr>
        <w:t>Windows Small Business Server 2011 CAL Suite, 38</w:t>
      </w:r>
    </w:p>
    <w:p w:rsidR="00D92D6A" w:rsidRPr="00D92D6A" w:rsidRDefault="00D92D6A">
      <w:pPr>
        <w:pStyle w:val="Index1"/>
        <w:tabs>
          <w:tab w:val="right" w:pos="5030"/>
        </w:tabs>
        <w:rPr>
          <w:rFonts w:eastAsia="SimSun"/>
          <w:noProof/>
        </w:rPr>
      </w:pPr>
      <w:r w:rsidRPr="00D92D6A">
        <w:rPr>
          <w:rFonts w:eastAsia="SimSun"/>
          <w:noProof/>
        </w:rPr>
        <w:t>Windows Small Business Server 2011 Premium Add-on CAL Suite, 38</w:t>
      </w:r>
    </w:p>
    <w:p w:rsidR="00D92D6A" w:rsidRPr="00D92D6A" w:rsidRDefault="00D92D6A">
      <w:pPr>
        <w:pStyle w:val="Index1"/>
        <w:tabs>
          <w:tab w:val="right" w:pos="5030"/>
        </w:tabs>
        <w:rPr>
          <w:rFonts w:eastAsia="SimSun"/>
          <w:noProof/>
        </w:rPr>
      </w:pPr>
      <w:r w:rsidRPr="00D92D6A">
        <w:rPr>
          <w:rFonts w:eastAsia="SimSun"/>
          <w:noProof/>
        </w:rPr>
        <w:t>Windows Virtual Desktop Access, 15, 62, 73, 79</w:t>
      </w:r>
    </w:p>
    <w:p w:rsidR="00D92D6A" w:rsidRPr="00D92D6A" w:rsidRDefault="00D92D6A">
      <w:pPr>
        <w:pStyle w:val="Index1"/>
        <w:tabs>
          <w:tab w:val="right" w:pos="5030"/>
        </w:tabs>
        <w:rPr>
          <w:rFonts w:eastAsia="SimSun"/>
          <w:noProof/>
        </w:rPr>
      </w:pPr>
      <w:r w:rsidRPr="00D92D6A">
        <w:rPr>
          <w:rFonts w:eastAsia="SimSun"/>
          <w:noProof/>
        </w:rPr>
        <w:t>Windows Virtual Desktop Access with MDOP</w:t>
      </w:r>
      <w:r w:rsidRPr="00D92D6A">
        <w:rPr>
          <w:rFonts w:eastAsia="SimSun"/>
          <w:noProof/>
        </w:rPr>
        <w:t>（每用户）</w:t>
      </w:r>
      <w:r w:rsidRPr="00D92D6A">
        <w:rPr>
          <w:rFonts w:eastAsia="SimSun"/>
          <w:noProof/>
        </w:rPr>
        <w:t>, 30</w:t>
      </w:r>
    </w:p>
    <w:p w:rsidR="00D92D6A" w:rsidRPr="00D92D6A" w:rsidRDefault="00D92D6A">
      <w:pPr>
        <w:pStyle w:val="Index1"/>
        <w:tabs>
          <w:tab w:val="right" w:pos="5030"/>
        </w:tabs>
        <w:rPr>
          <w:rFonts w:eastAsia="SimSun"/>
          <w:noProof/>
        </w:rPr>
      </w:pPr>
      <w:r w:rsidRPr="00D92D6A">
        <w:rPr>
          <w:rFonts w:eastAsia="SimSun"/>
          <w:noProof/>
        </w:rPr>
        <w:t>Windows Virtual Desktop Access</w:t>
      </w:r>
      <w:r w:rsidRPr="00D92D6A">
        <w:rPr>
          <w:rFonts w:eastAsia="SimSun"/>
          <w:noProof/>
        </w:rPr>
        <w:t>（每用户）</w:t>
      </w:r>
      <w:r w:rsidRPr="00D92D6A">
        <w:rPr>
          <w:rFonts w:eastAsia="SimSun"/>
          <w:noProof/>
        </w:rPr>
        <w:t>, 30</w:t>
      </w:r>
    </w:p>
    <w:p w:rsidR="00D92D6A" w:rsidRPr="00D92D6A" w:rsidRDefault="00D92D6A">
      <w:pPr>
        <w:pStyle w:val="Index1"/>
        <w:tabs>
          <w:tab w:val="right" w:pos="5030"/>
        </w:tabs>
        <w:rPr>
          <w:rFonts w:eastAsia="SimSun"/>
          <w:noProof/>
        </w:rPr>
      </w:pPr>
      <w:r w:rsidRPr="00D92D6A">
        <w:rPr>
          <w:rFonts w:eastAsia="SimSun"/>
          <w:noProof/>
        </w:rPr>
        <w:t>Windows Virtual Desktop Access</w:t>
      </w:r>
      <w:r w:rsidRPr="00D92D6A">
        <w:rPr>
          <w:rFonts w:eastAsia="SimSun"/>
          <w:noProof/>
        </w:rPr>
        <w:t>（每设备）</w:t>
      </w:r>
      <w:r w:rsidRPr="00D92D6A">
        <w:rPr>
          <w:rFonts w:eastAsia="SimSun"/>
          <w:noProof/>
        </w:rPr>
        <w:t>, 30</w:t>
      </w:r>
    </w:p>
    <w:p w:rsidR="00D92D6A" w:rsidRPr="00D92D6A" w:rsidRDefault="00D92D6A">
      <w:pPr>
        <w:pStyle w:val="Index1"/>
        <w:tabs>
          <w:tab w:val="right" w:pos="5030"/>
        </w:tabs>
        <w:rPr>
          <w:rFonts w:eastAsia="SimSun"/>
          <w:noProof/>
        </w:rPr>
      </w:pPr>
      <w:r w:rsidRPr="00D92D6A">
        <w:rPr>
          <w:rFonts w:eastAsia="SimSun"/>
          <w:noProof/>
        </w:rPr>
        <w:t xml:space="preserve">Windows </w:t>
      </w:r>
      <w:r w:rsidRPr="00D92D6A">
        <w:rPr>
          <w:rFonts w:eastAsia="SimSun"/>
          <w:noProof/>
        </w:rPr>
        <w:t>的出租权利</w:t>
      </w:r>
      <w:r w:rsidRPr="00D92D6A">
        <w:rPr>
          <w:rFonts w:eastAsia="SimSun"/>
          <w:noProof/>
        </w:rPr>
        <w:t>, 22, 23</w:t>
      </w:r>
    </w:p>
    <w:p w:rsidR="00D92D6A" w:rsidRPr="00D92D6A" w:rsidRDefault="00D92D6A">
      <w:pPr>
        <w:pStyle w:val="Index1"/>
        <w:tabs>
          <w:tab w:val="right" w:pos="5030"/>
        </w:tabs>
        <w:rPr>
          <w:rFonts w:eastAsia="SimSun"/>
          <w:noProof/>
        </w:rPr>
      </w:pPr>
      <w:r w:rsidRPr="00D92D6A">
        <w:rPr>
          <w:rFonts w:eastAsia="SimSun"/>
          <w:noProof/>
        </w:rPr>
        <w:t>Word 2013, 18, 62</w:t>
      </w:r>
    </w:p>
    <w:p w:rsidR="00D92D6A" w:rsidRPr="00D92D6A" w:rsidRDefault="00D92D6A">
      <w:pPr>
        <w:pStyle w:val="Index1"/>
        <w:tabs>
          <w:tab w:val="right" w:pos="5030"/>
        </w:tabs>
        <w:rPr>
          <w:rFonts w:eastAsia="SimSun"/>
          <w:noProof/>
        </w:rPr>
      </w:pPr>
      <w:r w:rsidRPr="00D92D6A">
        <w:rPr>
          <w:rFonts w:eastAsia="SimSun"/>
          <w:noProof/>
        </w:rPr>
        <w:t>Word for Mac 2011, 20, 62</w:t>
      </w:r>
    </w:p>
    <w:p w:rsidR="00D92D6A" w:rsidRPr="00D92D6A" w:rsidRDefault="00D92D6A">
      <w:pPr>
        <w:pStyle w:val="Index1"/>
        <w:tabs>
          <w:tab w:val="right" w:pos="5030"/>
        </w:tabs>
        <w:rPr>
          <w:rFonts w:eastAsia="SimSun"/>
          <w:noProof/>
        </w:rPr>
      </w:pPr>
      <w:r w:rsidRPr="00D92D6A">
        <w:rPr>
          <w:rFonts w:eastAsia="SimSun"/>
          <w:noProof/>
        </w:rPr>
        <w:t>Yammer Enterprise, 59</w:t>
      </w:r>
    </w:p>
    <w:p w:rsidR="00D92D6A" w:rsidRPr="00D92D6A" w:rsidRDefault="00D92D6A">
      <w:pPr>
        <w:pStyle w:val="Index1"/>
        <w:tabs>
          <w:tab w:val="right" w:pos="5030"/>
        </w:tabs>
        <w:rPr>
          <w:rFonts w:eastAsia="SimSun"/>
          <w:noProof/>
        </w:rPr>
      </w:pPr>
      <w:r w:rsidRPr="00D92D6A">
        <w:rPr>
          <w:rFonts w:eastAsia="SimSun"/>
          <w:noProof/>
        </w:rPr>
        <w:t>不带</w:t>
      </w:r>
      <w:r w:rsidRPr="00D92D6A">
        <w:rPr>
          <w:rFonts w:eastAsia="SimSun"/>
          <w:noProof/>
        </w:rPr>
        <w:t xml:space="preserve"> Office Pro Plus </w:t>
      </w:r>
      <w:r w:rsidRPr="00D92D6A">
        <w:rPr>
          <w:rFonts w:eastAsia="SimSun"/>
          <w:noProof/>
        </w:rPr>
        <w:t>的</w:t>
      </w:r>
      <w:r w:rsidRPr="00D92D6A">
        <w:rPr>
          <w:rFonts w:eastAsia="SimSun"/>
          <w:noProof/>
        </w:rPr>
        <w:t xml:space="preserve"> Office 365 Enterprise A2</w:t>
      </w:r>
      <w:r w:rsidRPr="00D92D6A">
        <w:rPr>
          <w:rFonts w:eastAsia="SimSun"/>
          <w:noProof/>
        </w:rPr>
        <w:t>、</w:t>
      </w:r>
      <w:r w:rsidRPr="00D92D6A">
        <w:rPr>
          <w:rFonts w:eastAsia="SimSun"/>
          <w:noProof/>
        </w:rPr>
        <w:t>A3</w:t>
      </w:r>
      <w:r w:rsidRPr="00D92D6A">
        <w:rPr>
          <w:rFonts w:eastAsia="SimSun"/>
          <w:noProof/>
        </w:rPr>
        <w:t>、</w:t>
      </w:r>
      <w:r w:rsidRPr="00D92D6A">
        <w:rPr>
          <w:rFonts w:eastAsia="SimSun"/>
          <w:noProof/>
        </w:rPr>
        <w:t>A4 Add-on, 52</w:t>
      </w:r>
    </w:p>
    <w:p w:rsidR="00D92D6A" w:rsidRPr="00D92D6A" w:rsidRDefault="00D92D6A">
      <w:pPr>
        <w:pStyle w:val="Index1"/>
        <w:tabs>
          <w:tab w:val="right" w:pos="5030"/>
        </w:tabs>
        <w:rPr>
          <w:rFonts w:eastAsia="SimSun"/>
          <w:noProof/>
        </w:rPr>
      </w:pPr>
      <w:r w:rsidRPr="00D92D6A">
        <w:rPr>
          <w:rFonts w:eastAsia="SimSun"/>
          <w:noProof/>
        </w:rPr>
        <w:t>不带</w:t>
      </w:r>
      <w:r w:rsidRPr="00D92D6A">
        <w:rPr>
          <w:rFonts w:eastAsia="SimSun"/>
          <w:noProof/>
        </w:rPr>
        <w:t xml:space="preserve"> Office Pro Plus </w:t>
      </w:r>
      <w:r w:rsidRPr="00D92D6A">
        <w:rPr>
          <w:rFonts w:eastAsia="SimSun"/>
          <w:noProof/>
        </w:rPr>
        <w:t>的</w:t>
      </w:r>
      <w:r w:rsidRPr="00D92D6A">
        <w:rPr>
          <w:rFonts w:eastAsia="SimSun"/>
          <w:noProof/>
        </w:rPr>
        <w:t xml:space="preserve"> Office 365 Enterprise E1</w:t>
      </w:r>
      <w:r w:rsidRPr="00D92D6A">
        <w:rPr>
          <w:rFonts w:eastAsia="SimSun"/>
          <w:noProof/>
        </w:rPr>
        <w:t>、</w:t>
      </w:r>
      <w:r w:rsidRPr="00D92D6A">
        <w:rPr>
          <w:rFonts w:eastAsia="SimSun"/>
          <w:noProof/>
        </w:rPr>
        <w:t>E3</w:t>
      </w:r>
      <w:r w:rsidRPr="00D92D6A">
        <w:rPr>
          <w:rFonts w:eastAsia="SimSun"/>
          <w:noProof/>
        </w:rPr>
        <w:t>、</w:t>
      </w:r>
      <w:r w:rsidRPr="00D92D6A">
        <w:rPr>
          <w:rFonts w:eastAsia="SimSun"/>
          <w:noProof/>
        </w:rPr>
        <w:t>E4 Add-on, 53</w:t>
      </w:r>
    </w:p>
    <w:p w:rsidR="00D92D6A" w:rsidRPr="00D92D6A" w:rsidRDefault="00D92D6A">
      <w:pPr>
        <w:pStyle w:val="Index1"/>
        <w:tabs>
          <w:tab w:val="right" w:pos="5030"/>
        </w:tabs>
        <w:rPr>
          <w:rFonts w:eastAsia="SimSun"/>
          <w:noProof/>
        </w:rPr>
      </w:pPr>
      <w:r w:rsidRPr="00D92D6A">
        <w:rPr>
          <w:rFonts w:eastAsia="SimSun"/>
          <w:noProof/>
        </w:rPr>
        <w:t>不带</w:t>
      </w:r>
      <w:r w:rsidRPr="00D92D6A">
        <w:rPr>
          <w:rFonts w:eastAsia="SimSun"/>
          <w:noProof/>
        </w:rPr>
        <w:t xml:space="preserve"> Office Pro Plus </w:t>
      </w:r>
      <w:r w:rsidRPr="00D92D6A">
        <w:rPr>
          <w:rFonts w:eastAsia="SimSun"/>
          <w:noProof/>
        </w:rPr>
        <w:t>的</w:t>
      </w:r>
      <w:r w:rsidRPr="00D92D6A">
        <w:rPr>
          <w:rFonts w:eastAsia="SimSun"/>
          <w:noProof/>
        </w:rPr>
        <w:t xml:space="preserve"> Office 365 Government G1</w:t>
      </w:r>
      <w:r w:rsidRPr="00D92D6A">
        <w:rPr>
          <w:rFonts w:eastAsia="SimSun"/>
          <w:noProof/>
        </w:rPr>
        <w:t>、</w:t>
      </w:r>
      <w:r w:rsidRPr="00D92D6A">
        <w:rPr>
          <w:rFonts w:eastAsia="SimSun"/>
          <w:noProof/>
        </w:rPr>
        <w:t>G3</w:t>
      </w:r>
      <w:r w:rsidRPr="00D92D6A">
        <w:rPr>
          <w:rFonts w:eastAsia="SimSun"/>
          <w:noProof/>
        </w:rPr>
        <w:t>、</w:t>
      </w:r>
      <w:r w:rsidRPr="00D92D6A">
        <w:rPr>
          <w:rFonts w:eastAsia="SimSun"/>
          <w:noProof/>
        </w:rPr>
        <w:t>G4 Add-on, 53</w:t>
      </w:r>
    </w:p>
    <w:p w:rsidR="00D92D6A" w:rsidRPr="00D92D6A" w:rsidRDefault="00D92D6A">
      <w:pPr>
        <w:pStyle w:val="Index1"/>
        <w:tabs>
          <w:tab w:val="right" w:pos="5030"/>
        </w:tabs>
        <w:rPr>
          <w:rFonts w:eastAsia="SimSun"/>
          <w:noProof/>
        </w:rPr>
      </w:pPr>
      <w:r w:rsidRPr="00D92D6A">
        <w:rPr>
          <w:rFonts w:eastAsia="SimSun"/>
          <w:noProof/>
        </w:rPr>
        <w:t>企业</w:t>
      </w:r>
      <w:r w:rsidRPr="00D92D6A">
        <w:rPr>
          <w:rFonts w:eastAsia="SimSun"/>
          <w:noProof/>
        </w:rPr>
        <w:t xml:space="preserve"> CAL Suite, 9, 13, 14, 45, 50, 64, 73</w:t>
      </w:r>
    </w:p>
    <w:p w:rsidR="00D92D6A" w:rsidRPr="00D92D6A" w:rsidRDefault="00D92D6A">
      <w:pPr>
        <w:pStyle w:val="Index1"/>
        <w:tabs>
          <w:tab w:val="right" w:pos="5030"/>
        </w:tabs>
        <w:rPr>
          <w:rFonts w:eastAsia="SimSun"/>
          <w:noProof/>
        </w:rPr>
      </w:pPr>
      <w:r w:rsidRPr="00D92D6A">
        <w:rPr>
          <w:rFonts w:eastAsia="SimSun"/>
          <w:noProof/>
        </w:rPr>
        <w:t>企业云套件</w:t>
      </w:r>
      <w:r w:rsidRPr="00D92D6A">
        <w:rPr>
          <w:rFonts w:eastAsia="SimSun"/>
          <w:noProof/>
        </w:rPr>
        <w:t>, 45</w:t>
      </w:r>
    </w:p>
    <w:p w:rsidR="00D92D6A" w:rsidRPr="00D92D6A" w:rsidRDefault="00D92D6A">
      <w:pPr>
        <w:pStyle w:val="Index1"/>
        <w:tabs>
          <w:tab w:val="right" w:pos="5030"/>
        </w:tabs>
        <w:rPr>
          <w:rFonts w:eastAsia="SimSun"/>
          <w:noProof/>
        </w:rPr>
      </w:pPr>
      <w:r w:rsidRPr="00D92D6A">
        <w:rPr>
          <w:rFonts w:eastAsia="SimSun"/>
          <w:noProof/>
        </w:rPr>
        <w:t>企业云套件的</w:t>
      </w:r>
      <w:r w:rsidRPr="00D92D6A">
        <w:rPr>
          <w:rFonts w:eastAsia="SimSun"/>
          <w:noProof/>
        </w:rPr>
        <w:t xml:space="preserve"> Lync Voice </w:t>
      </w:r>
      <w:r w:rsidRPr="00D92D6A">
        <w:rPr>
          <w:rFonts w:eastAsia="SimSun"/>
          <w:noProof/>
        </w:rPr>
        <w:t>附加</w:t>
      </w:r>
      <w:r w:rsidRPr="00D92D6A">
        <w:rPr>
          <w:rFonts w:eastAsia="SimSun"/>
          <w:noProof/>
        </w:rPr>
        <w:t>, 10, 45</w:t>
      </w:r>
    </w:p>
    <w:p w:rsidR="00D92D6A" w:rsidRPr="00D92D6A" w:rsidRDefault="00D92D6A">
      <w:pPr>
        <w:pStyle w:val="Index1"/>
        <w:tabs>
          <w:tab w:val="right" w:pos="5030"/>
        </w:tabs>
        <w:rPr>
          <w:rFonts w:eastAsia="SimSun"/>
          <w:noProof/>
        </w:rPr>
      </w:pPr>
      <w:r w:rsidRPr="00D92D6A">
        <w:rPr>
          <w:rFonts w:eastAsia="SimSun"/>
          <w:noProof/>
        </w:rPr>
        <w:t>企业云套件附加</w:t>
      </w:r>
      <w:r w:rsidRPr="00D92D6A">
        <w:rPr>
          <w:rFonts w:eastAsia="SimSun"/>
          <w:noProof/>
        </w:rPr>
        <w:t>, 45</w:t>
      </w:r>
    </w:p>
    <w:p w:rsidR="00D92D6A" w:rsidRPr="00D92D6A" w:rsidRDefault="00D92D6A">
      <w:pPr>
        <w:pStyle w:val="Index1"/>
        <w:tabs>
          <w:tab w:val="right" w:pos="5030"/>
        </w:tabs>
        <w:rPr>
          <w:rFonts w:eastAsia="SimSun"/>
          <w:noProof/>
        </w:rPr>
      </w:pPr>
      <w:r w:rsidRPr="00D92D6A">
        <w:rPr>
          <w:rFonts w:eastAsia="SimSun"/>
          <w:noProof/>
        </w:rPr>
        <w:t>企业移动性套件</w:t>
      </w:r>
      <w:r w:rsidRPr="00D92D6A">
        <w:rPr>
          <w:rFonts w:eastAsia="SimSun"/>
          <w:noProof/>
        </w:rPr>
        <w:t>, 43</w:t>
      </w:r>
    </w:p>
    <w:p w:rsidR="00D92D6A" w:rsidRPr="00D92D6A" w:rsidRDefault="00D92D6A">
      <w:pPr>
        <w:pStyle w:val="Index1"/>
        <w:tabs>
          <w:tab w:val="right" w:pos="5030"/>
        </w:tabs>
        <w:rPr>
          <w:rFonts w:eastAsia="SimSun"/>
          <w:noProof/>
        </w:rPr>
      </w:pPr>
      <w:r w:rsidRPr="00D92D6A">
        <w:rPr>
          <w:rFonts w:eastAsia="SimSun"/>
          <w:noProof/>
        </w:rPr>
        <w:t>企业移动性套件附加（用户</w:t>
      </w:r>
      <w:r w:rsidRPr="00D92D6A">
        <w:rPr>
          <w:rFonts w:eastAsia="SimSun"/>
          <w:noProof/>
        </w:rPr>
        <w:t xml:space="preserve"> SL</w:t>
      </w:r>
      <w:r w:rsidRPr="00D92D6A">
        <w:rPr>
          <w:rFonts w:eastAsia="SimSun"/>
          <w:noProof/>
        </w:rPr>
        <w:t>）</w:t>
      </w:r>
      <w:r w:rsidRPr="00D92D6A">
        <w:rPr>
          <w:rFonts w:eastAsia="SimSun"/>
          <w:noProof/>
        </w:rPr>
        <w:t>, 43</w:t>
      </w:r>
    </w:p>
    <w:p w:rsidR="00D92D6A" w:rsidRPr="00D92D6A" w:rsidRDefault="00D92D6A">
      <w:pPr>
        <w:pStyle w:val="Index1"/>
        <w:tabs>
          <w:tab w:val="right" w:pos="5030"/>
        </w:tabs>
        <w:rPr>
          <w:rFonts w:eastAsia="SimSun"/>
          <w:noProof/>
        </w:rPr>
      </w:pPr>
      <w:r w:rsidRPr="00D92D6A">
        <w:rPr>
          <w:rFonts w:eastAsia="SimSun"/>
          <w:noProof/>
        </w:rPr>
        <w:t>带</w:t>
      </w:r>
      <w:r w:rsidRPr="00D92D6A">
        <w:rPr>
          <w:rFonts w:eastAsia="SimSun"/>
          <w:noProof/>
        </w:rPr>
        <w:t xml:space="preserve"> MDOP </w:t>
      </w:r>
      <w:r w:rsidRPr="00D92D6A">
        <w:rPr>
          <w:rFonts w:eastAsia="SimSun"/>
          <w:noProof/>
        </w:rPr>
        <w:t>的</w:t>
      </w:r>
      <w:r w:rsidRPr="00D92D6A">
        <w:rPr>
          <w:rFonts w:eastAsia="SimSun"/>
          <w:noProof/>
        </w:rPr>
        <w:t xml:space="preserve"> Windows 8.1 </w:t>
      </w:r>
      <w:r w:rsidRPr="00D92D6A">
        <w:rPr>
          <w:rFonts w:eastAsia="SimSun"/>
          <w:noProof/>
        </w:rPr>
        <w:t>企业版升级和</w:t>
      </w:r>
      <w:r w:rsidRPr="00D92D6A">
        <w:rPr>
          <w:rFonts w:eastAsia="SimSun"/>
          <w:noProof/>
        </w:rPr>
        <w:t xml:space="preserve"> SA</w:t>
      </w:r>
      <w:r w:rsidRPr="00D92D6A">
        <w:rPr>
          <w:rFonts w:eastAsia="SimSun"/>
          <w:noProof/>
        </w:rPr>
        <w:t>（每用户）</w:t>
      </w:r>
      <w:r w:rsidRPr="00D92D6A">
        <w:rPr>
          <w:rFonts w:eastAsia="SimSun"/>
          <w:noProof/>
        </w:rPr>
        <w:t>, 30</w:t>
      </w:r>
    </w:p>
    <w:p w:rsidR="00D92D6A" w:rsidRPr="00D92D6A" w:rsidRDefault="00D92D6A">
      <w:pPr>
        <w:pStyle w:val="Index1"/>
        <w:tabs>
          <w:tab w:val="right" w:pos="5030"/>
        </w:tabs>
        <w:rPr>
          <w:rFonts w:eastAsia="SimSun"/>
          <w:noProof/>
        </w:rPr>
      </w:pPr>
      <w:r w:rsidRPr="00D92D6A">
        <w:rPr>
          <w:rFonts w:eastAsia="SimSun"/>
          <w:noProof/>
        </w:rPr>
        <w:t>带</w:t>
      </w:r>
      <w:r w:rsidRPr="00D92D6A">
        <w:rPr>
          <w:rFonts w:eastAsia="SimSun"/>
          <w:noProof/>
        </w:rPr>
        <w:t xml:space="preserve"> MDOP </w:t>
      </w:r>
      <w:r w:rsidRPr="00D92D6A">
        <w:rPr>
          <w:rFonts w:eastAsia="SimSun"/>
          <w:noProof/>
        </w:rPr>
        <w:t>的</w:t>
      </w:r>
      <w:r w:rsidRPr="00D92D6A">
        <w:rPr>
          <w:rFonts w:eastAsia="SimSun"/>
          <w:noProof/>
        </w:rPr>
        <w:t xml:space="preserve"> Windows 8.1 </w:t>
      </w:r>
      <w:r w:rsidRPr="00D92D6A">
        <w:rPr>
          <w:rFonts w:eastAsia="SimSun"/>
          <w:noProof/>
        </w:rPr>
        <w:t>企业版升级和</w:t>
      </w:r>
      <w:r w:rsidRPr="00D92D6A">
        <w:rPr>
          <w:rFonts w:eastAsia="SimSun"/>
          <w:noProof/>
        </w:rPr>
        <w:t xml:space="preserve"> SA</w:t>
      </w:r>
      <w:r w:rsidRPr="00D92D6A">
        <w:rPr>
          <w:rFonts w:eastAsia="SimSun"/>
          <w:noProof/>
        </w:rPr>
        <w:t>（每用户）（来自</w:t>
      </w:r>
      <w:r w:rsidRPr="00D92D6A">
        <w:rPr>
          <w:rFonts w:eastAsia="SimSun"/>
          <w:noProof/>
        </w:rPr>
        <w:t xml:space="preserve"> SA</w:t>
      </w:r>
      <w:r w:rsidRPr="00D92D6A">
        <w:rPr>
          <w:rFonts w:eastAsia="SimSun"/>
          <w:noProof/>
        </w:rPr>
        <w:t>）</w:t>
      </w:r>
      <w:r w:rsidRPr="00D92D6A">
        <w:rPr>
          <w:rFonts w:eastAsia="SimSun"/>
          <w:noProof/>
        </w:rPr>
        <w:t>, 30</w:t>
      </w:r>
    </w:p>
    <w:p w:rsidR="00D92D6A" w:rsidRPr="00D92D6A" w:rsidRDefault="00D92D6A">
      <w:pPr>
        <w:pStyle w:val="Index1"/>
        <w:tabs>
          <w:tab w:val="right" w:pos="5030"/>
        </w:tabs>
        <w:rPr>
          <w:rFonts w:eastAsia="SimSun"/>
          <w:noProof/>
        </w:rPr>
      </w:pPr>
      <w:r w:rsidRPr="00D92D6A">
        <w:rPr>
          <w:rFonts w:eastAsia="SimSun"/>
          <w:noProof/>
        </w:rPr>
        <w:t>带</w:t>
      </w:r>
      <w:r w:rsidRPr="00D92D6A">
        <w:rPr>
          <w:rFonts w:eastAsia="SimSun"/>
          <w:noProof/>
        </w:rPr>
        <w:t xml:space="preserve"> MDOP </w:t>
      </w:r>
      <w:r w:rsidRPr="00D92D6A">
        <w:rPr>
          <w:rFonts w:eastAsia="SimSun"/>
          <w:noProof/>
        </w:rPr>
        <w:t>的</w:t>
      </w:r>
      <w:r w:rsidRPr="00D92D6A">
        <w:rPr>
          <w:rFonts w:eastAsia="SimSun"/>
          <w:noProof/>
        </w:rPr>
        <w:t xml:space="preserve"> Windows 8.1 </w:t>
      </w:r>
      <w:r w:rsidRPr="00D92D6A">
        <w:rPr>
          <w:rFonts w:eastAsia="SimSun"/>
          <w:noProof/>
        </w:rPr>
        <w:t>企业版升级和</w:t>
      </w:r>
      <w:r w:rsidRPr="00D92D6A">
        <w:rPr>
          <w:rFonts w:eastAsia="SimSun"/>
          <w:noProof/>
        </w:rPr>
        <w:t xml:space="preserve"> SA</w:t>
      </w:r>
      <w:r w:rsidRPr="00D92D6A">
        <w:rPr>
          <w:rFonts w:eastAsia="SimSun"/>
          <w:noProof/>
        </w:rPr>
        <w:t>（每设备）</w:t>
      </w:r>
      <w:r w:rsidRPr="00D92D6A">
        <w:rPr>
          <w:rFonts w:eastAsia="SimSun"/>
          <w:noProof/>
        </w:rPr>
        <w:t>, 30</w:t>
      </w:r>
    </w:p>
    <w:p w:rsidR="00D92D6A" w:rsidRPr="00D92D6A" w:rsidRDefault="00D92D6A">
      <w:pPr>
        <w:pStyle w:val="Index1"/>
        <w:tabs>
          <w:tab w:val="right" w:pos="5030"/>
        </w:tabs>
        <w:rPr>
          <w:rFonts w:eastAsia="SimSun"/>
          <w:noProof/>
        </w:rPr>
      </w:pPr>
      <w:r w:rsidRPr="00D92D6A">
        <w:rPr>
          <w:rFonts w:eastAsia="SimSun"/>
          <w:noProof/>
        </w:rPr>
        <w:t>来自</w:t>
      </w:r>
      <w:r w:rsidRPr="00D92D6A">
        <w:rPr>
          <w:rFonts w:eastAsia="SimSun"/>
          <w:noProof/>
        </w:rPr>
        <w:t xml:space="preserve"> SA </w:t>
      </w:r>
      <w:r w:rsidRPr="00D92D6A">
        <w:rPr>
          <w:rFonts w:eastAsia="SimSun"/>
          <w:noProof/>
        </w:rPr>
        <w:t>的企业云套件</w:t>
      </w:r>
      <w:r w:rsidRPr="00D92D6A">
        <w:rPr>
          <w:rFonts w:eastAsia="SimSun"/>
          <w:noProof/>
        </w:rPr>
        <w:t>, 45</w:t>
      </w:r>
    </w:p>
    <w:p w:rsidR="00D92D6A" w:rsidRPr="00D92D6A" w:rsidRDefault="00D92D6A">
      <w:pPr>
        <w:pStyle w:val="Index1"/>
        <w:tabs>
          <w:tab w:val="right" w:pos="5030"/>
        </w:tabs>
        <w:rPr>
          <w:rFonts w:eastAsia="SimSun"/>
          <w:noProof/>
        </w:rPr>
      </w:pPr>
      <w:r w:rsidRPr="00D92D6A">
        <w:rPr>
          <w:rFonts w:eastAsia="SimSun"/>
          <w:noProof/>
        </w:rPr>
        <w:t>来自</w:t>
      </w:r>
      <w:r w:rsidRPr="00D92D6A">
        <w:rPr>
          <w:rFonts w:eastAsia="SimSun"/>
          <w:noProof/>
        </w:rPr>
        <w:t xml:space="preserve"> SA </w:t>
      </w:r>
      <w:r w:rsidRPr="00D92D6A">
        <w:rPr>
          <w:rFonts w:eastAsia="SimSun"/>
          <w:noProof/>
        </w:rPr>
        <w:t>的企业移动性套件（用户</w:t>
      </w:r>
      <w:r w:rsidRPr="00D92D6A">
        <w:rPr>
          <w:rFonts w:eastAsia="SimSun"/>
          <w:noProof/>
        </w:rPr>
        <w:t xml:space="preserve"> SL</w:t>
      </w:r>
      <w:r w:rsidRPr="00D92D6A">
        <w:rPr>
          <w:rFonts w:eastAsia="SimSun"/>
          <w:noProof/>
        </w:rPr>
        <w:t>）</w:t>
      </w:r>
      <w:r w:rsidRPr="00D92D6A">
        <w:rPr>
          <w:rFonts w:eastAsia="SimSun"/>
          <w:noProof/>
        </w:rPr>
        <w:t>, 43</w:t>
      </w:r>
    </w:p>
    <w:p w:rsidR="00D92D6A" w:rsidRPr="00D92D6A" w:rsidRDefault="00D92D6A">
      <w:pPr>
        <w:pStyle w:val="Index1"/>
        <w:tabs>
          <w:tab w:val="right" w:pos="5030"/>
        </w:tabs>
        <w:rPr>
          <w:rFonts w:eastAsia="SimSun"/>
          <w:noProof/>
        </w:rPr>
      </w:pPr>
      <w:r w:rsidRPr="00D92D6A">
        <w:rPr>
          <w:rFonts w:eastAsia="SimSun"/>
          <w:noProof/>
        </w:rPr>
        <w:t>核心</w:t>
      </w:r>
      <w:r w:rsidRPr="00D92D6A">
        <w:rPr>
          <w:rFonts w:eastAsia="SimSun"/>
          <w:noProof/>
        </w:rPr>
        <w:t xml:space="preserve"> CAL Suite, 9, 12, 13, 14, 64, 73</w:t>
      </w:r>
    </w:p>
    <w:p w:rsidR="00D92D6A" w:rsidRPr="00D92D6A" w:rsidRDefault="00D92D6A">
      <w:pPr>
        <w:pStyle w:val="Index1"/>
        <w:tabs>
          <w:tab w:val="right" w:pos="5030"/>
        </w:tabs>
        <w:rPr>
          <w:rFonts w:eastAsia="SimSun"/>
          <w:noProof/>
        </w:rPr>
      </w:pPr>
      <w:r w:rsidRPr="00D92D6A">
        <w:rPr>
          <w:rFonts w:eastAsia="SimSun"/>
          <w:noProof/>
        </w:rPr>
        <w:t>适用于</w:t>
      </w:r>
      <w:r w:rsidRPr="00D92D6A">
        <w:rPr>
          <w:rFonts w:eastAsia="SimSun"/>
          <w:noProof/>
        </w:rPr>
        <w:t xml:space="preserve"> Microsoft Intune </w:t>
      </w:r>
      <w:r w:rsidRPr="00D92D6A">
        <w:rPr>
          <w:rFonts w:eastAsia="SimSun"/>
          <w:noProof/>
        </w:rPr>
        <w:t>的企业</w:t>
      </w:r>
      <w:r w:rsidRPr="00D92D6A">
        <w:rPr>
          <w:rFonts w:eastAsia="SimSun"/>
          <w:noProof/>
        </w:rPr>
        <w:t xml:space="preserve"> CAL Suite Bridge, 13, 14</w:t>
      </w:r>
    </w:p>
    <w:p w:rsidR="00D92D6A" w:rsidRPr="00D92D6A" w:rsidRDefault="00D92D6A">
      <w:pPr>
        <w:pStyle w:val="Index1"/>
        <w:tabs>
          <w:tab w:val="right" w:pos="5030"/>
        </w:tabs>
        <w:rPr>
          <w:rFonts w:eastAsia="SimSun"/>
          <w:noProof/>
        </w:rPr>
      </w:pPr>
      <w:r w:rsidRPr="00D92D6A">
        <w:rPr>
          <w:rFonts w:eastAsia="SimSun"/>
          <w:noProof/>
        </w:rPr>
        <w:t>适用于</w:t>
      </w:r>
      <w:r w:rsidRPr="00D92D6A">
        <w:rPr>
          <w:rFonts w:eastAsia="SimSun"/>
          <w:noProof/>
        </w:rPr>
        <w:t xml:space="preserve"> Microsoft Intune </w:t>
      </w:r>
      <w:r w:rsidRPr="00D92D6A">
        <w:rPr>
          <w:rFonts w:eastAsia="SimSun"/>
          <w:noProof/>
        </w:rPr>
        <w:t>的核心</w:t>
      </w:r>
      <w:r w:rsidRPr="00D92D6A">
        <w:rPr>
          <w:rFonts w:eastAsia="SimSun"/>
          <w:noProof/>
        </w:rPr>
        <w:t xml:space="preserve"> CAL Suite, 13</w:t>
      </w:r>
    </w:p>
    <w:p w:rsidR="00D92D6A" w:rsidRPr="00D92D6A" w:rsidRDefault="00D92D6A">
      <w:pPr>
        <w:pStyle w:val="Index1"/>
        <w:tabs>
          <w:tab w:val="right" w:pos="5030"/>
        </w:tabs>
        <w:rPr>
          <w:rFonts w:eastAsia="SimSun"/>
          <w:noProof/>
        </w:rPr>
      </w:pPr>
      <w:r w:rsidRPr="00D92D6A">
        <w:rPr>
          <w:rFonts w:eastAsia="SimSun"/>
          <w:noProof/>
        </w:rPr>
        <w:t>适用于</w:t>
      </w:r>
      <w:r w:rsidRPr="00D92D6A">
        <w:rPr>
          <w:rFonts w:eastAsia="SimSun"/>
          <w:noProof/>
        </w:rPr>
        <w:t xml:space="preserve"> Office 365 </w:t>
      </w:r>
      <w:r w:rsidRPr="00D92D6A">
        <w:rPr>
          <w:rFonts w:eastAsia="SimSun"/>
          <w:noProof/>
        </w:rPr>
        <w:t>和</w:t>
      </w:r>
      <w:r w:rsidRPr="00D92D6A">
        <w:rPr>
          <w:rFonts w:eastAsia="SimSun"/>
          <w:noProof/>
        </w:rPr>
        <w:t xml:space="preserve"> Microsoft Intune </w:t>
      </w:r>
      <w:r w:rsidRPr="00D92D6A">
        <w:rPr>
          <w:rFonts w:eastAsia="SimSun"/>
          <w:noProof/>
        </w:rPr>
        <w:t>的企业</w:t>
      </w:r>
      <w:r w:rsidRPr="00D92D6A">
        <w:rPr>
          <w:rFonts w:eastAsia="SimSun"/>
          <w:noProof/>
        </w:rPr>
        <w:t xml:space="preserve"> CAL Suite Bridge, 13, 14</w:t>
      </w:r>
    </w:p>
    <w:p w:rsidR="00D92D6A" w:rsidRPr="00D92D6A" w:rsidRDefault="00D92D6A">
      <w:pPr>
        <w:pStyle w:val="Index1"/>
        <w:tabs>
          <w:tab w:val="right" w:pos="5030"/>
        </w:tabs>
        <w:rPr>
          <w:rFonts w:eastAsia="SimSun"/>
          <w:noProof/>
        </w:rPr>
      </w:pPr>
      <w:r w:rsidRPr="00D92D6A">
        <w:rPr>
          <w:rFonts w:eastAsia="SimSun"/>
          <w:noProof/>
        </w:rPr>
        <w:t>适用于</w:t>
      </w:r>
      <w:r w:rsidRPr="00D92D6A">
        <w:rPr>
          <w:rFonts w:eastAsia="SimSun"/>
          <w:noProof/>
        </w:rPr>
        <w:t xml:space="preserve"> Office 365 </w:t>
      </w:r>
      <w:r w:rsidRPr="00D92D6A">
        <w:rPr>
          <w:rFonts w:eastAsia="SimSun"/>
          <w:noProof/>
        </w:rPr>
        <w:t>和</w:t>
      </w:r>
      <w:r w:rsidRPr="00D92D6A">
        <w:rPr>
          <w:rFonts w:eastAsia="SimSun"/>
          <w:noProof/>
        </w:rPr>
        <w:t xml:space="preserve"> Microsoft Intune </w:t>
      </w:r>
      <w:r w:rsidRPr="00D92D6A">
        <w:rPr>
          <w:rFonts w:eastAsia="SimSun"/>
          <w:noProof/>
        </w:rPr>
        <w:t>的核心</w:t>
      </w:r>
      <w:r w:rsidRPr="00D92D6A">
        <w:rPr>
          <w:rFonts w:eastAsia="SimSun"/>
          <w:noProof/>
        </w:rPr>
        <w:t xml:space="preserve"> CAL Suite Bridge, 13, 14</w:t>
      </w:r>
    </w:p>
    <w:p w:rsidR="00D92D6A" w:rsidRPr="00D92D6A" w:rsidRDefault="00D92D6A">
      <w:pPr>
        <w:pStyle w:val="Index1"/>
        <w:tabs>
          <w:tab w:val="right" w:pos="5030"/>
        </w:tabs>
        <w:rPr>
          <w:rFonts w:eastAsia="SimSun"/>
          <w:noProof/>
        </w:rPr>
      </w:pPr>
      <w:r w:rsidRPr="00D92D6A">
        <w:rPr>
          <w:rFonts w:eastAsia="SimSun"/>
          <w:noProof/>
        </w:rPr>
        <w:t>适用于</w:t>
      </w:r>
      <w:r w:rsidRPr="00D92D6A">
        <w:rPr>
          <w:rFonts w:eastAsia="SimSun"/>
          <w:noProof/>
        </w:rPr>
        <w:t xml:space="preserve"> Office 365 </w:t>
      </w:r>
      <w:r w:rsidRPr="00D92D6A">
        <w:rPr>
          <w:rFonts w:eastAsia="SimSun"/>
          <w:noProof/>
        </w:rPr>
        <w:t>的企业</w:t>
      </w:r>
      <w:r w:rsidRPr="00D92D6A">
        <w:rPr>
          <w:rFonts w:eastAsia="SimSun"/>
          <w:noProof/>
        </w:rPr>
        <w:t xml:space="preserve"> CAL Suite Bridge, 13, 14, 73</w:t>
      </w:r>
    </w:p>
    <w:p w:rsidR="00D92D6A" w:rsidRPr="00D92D6A" w:rsidRDefault="00D92D6A">
      <w:pPr>
        <w:pStyle w:val="Index1"/>
        <w:tabs>
          <w:tab w:val="right" w:pos="5030"/>
        </w:tabs>
        <w:rPr>
          <w:rFonts w:eastAsia="SimSun"/>
          <w:noProof/>
        </w:rPr>
      </w:pPr>
      <w:r w:rsidRPr="00D92D6A">
        <w:rPr>
          <w:rFonts w:eastAsia="SimSun"/>
          <w:noProof/>
        </w:rPr>
        <w:t>适用于</w:t>
      </w:r>
      <w:r w:rsidRPr="00D92D6A">
        <w:rPr>
          <w:rFonts w:eastAsia="SimSun"/>
          <w:noProof/>
        </w:rPr>
        <w:t xml:space="preserve"> Office 365 </w:t>
      </w:r>
      <w:r w:rsidRPr="00D92D6A">
        <w:rPr>
          <w:rFonts w:eastAsia="SimSun"/>
          <w:noProof/>
        </w:rPr>
        <w:t>的核心</w:t>
      </w:r>
      <w:r w:rsidRPr="00D92D6A">
        <w:rPr>
          <w:rFonts w:eastAsia="SimSun"/>
          <w:noProof/>
        </w:rPr>
        <w:t xml:space="preserve"> CAL Suite Bridge, 12, 13, 14, 73</w:t>
      </w:r>
    </w:p>
    <w:p w:rsidR="00D92D6A" w:rsidRPr="00D92D6A" w:rsidRDefault="00D92D6A">
      <w:pPr>
        <w:pStyle w:val="Index1"/>
        <w:tabs>
          <w:tab w:val="right" w:pos="5030"/>
        </w:tabs>
        <w:rPr>
          <w:rFonts w:eastAsia="SimSun"/>
          <w:noProof/>
        </w:rPr>
      </w:pPr>
      <w:r w:rsidRPr="00D92D6A">
        <w:rPr>
          <w:rFonts w:eastAsia="SimSun"/>
          <w:noProof/>
        </w:rPr>
        <w:t>适用于</w:t>
      </w:r>
      <w:r w:rsidRPr="00D92D6A">
        <w:rPr>
          <w:rFonts w:eastAsia="SimSun"/>
          <w:noProof/>
        </w:rPr>
        <w:t xml:space="preserve"> Partners in Learning </w:t>
      </w:r>
      <w:r w:rsidRPr="00D92D6A">
        <w:rPr>
          <w:rFonts w:eastAsia="SimSun"/>
          <w:noProof/>
        </w:rPr>
        <w:t>的</w:t>
      </w:r>
      <w:r w:rsidRPr="00D92D6A">
        <w:rPr>
          <w:rFonts w:eastAsia="SimSun"/>
          <w:noProof/>
        </w:rPr>
        <w:t xml:space="preserve"> Windows Enterprise </w:t>
      </w:r>
      <w:r w:rsidRPr="00D92D6A">
        <w:rPr>
          <w:rFonts w:eastAsia="SimSun"/>
          <w:noProof/>
          <w:lang w:val="en-US"/>
        </w:rPr>
        <w:br/>
      </w:r>
      <w:r w:rsidRPr="00D92D6A">
        <w:rPr>
          <w:rFonts w:eastAsia="SimSun"/>
          <w:noProof/>
        </w:rPr>
        <w:t>升级和</w:t>
      </w:r>
      <w:r w:rsidRPr="00D92D6A">
        <w:rPr>
          <w:rFonts w:eastAsia="SimSun"/>
          <w:noProof/>
        </w:rPr>
        <w:t xml:space="preserve"> SA</w:t>
      </w:r>
      <w:r w:rsidRPr="00D92D6A">
        <w:rPr>
          <w:rFonts w:eastAsia="SimSun"/>
          <w:noProof/>
        </w:rPr>
        <w:t>（每设备）</w:t>
      </w:r>
      <w:r w:rsidRPr="00D92D6A">
        <w:rPr>
          <w:rFonts w:eastAsia="SimSun"/>
          <w:noProof/>
        </w:rPr>
        <w:t>, 30</w:t>
      </w:r>
    </w:p>
    <w:p w:rsidR="00D92D6A" w:rsidRPr="00D92D6A" w:rsidRDefault="00D92D6A">
      <w:pPr>
        <w:pStyle w:val="Index1"/>
        <w:tabs>
          <w:tab w:val="right" w:pos="5030"/>
        </w:tabs>
        <w:rPr>
          <w:rFonts w:eastAsia="SimSun"/>
          <w:noProof/>
        </w:rPr>
      </w:pPr>
      <w:r w:rsidRPr="00D92D6A">
        <w:rPr>
          <w:rFonts w:eastAsia="SimSun"/>
          <w:noProof/>
        </w:rPr>
        <w:t>适用于</w:t>
      </w:r>
      <w:r w:rsidRPr="00D92D6A">
        <w:rPr>
          <w:rFonts w:eastAsia="SimSun"/>
          <w:noProof/>
        </w:rPr>
        <w:t xml:space="preserve"> SA </w:t>
      </w:r>
      <w:r w:rsidRPr="00D92D6A">
        <w:rPr>
          <w:rFonts w:eastAsia="SimSun"/>
          <w:noProof/>
        </w:rPr>
        <w:t>的</w:t>
      </w:r>
      <w:r w:rsidRPr="00D92D6A">
        <w:rPr>
          <w:rFonts w:eastAsia="SimSun"/>
          <w:noProof/>
        </w:rPr>
        <w:t xml:space="preserve"> Microsoft Dynamics CRM Online Basic, 45</w:t>
      </w:r>
    </w:p>
    <w:p w:rsidR="00D92D6A" w:rsidRPr="00D92D6A" w:rsidRDefault="00D92D6A">
      <w:pPr>
        <w:pStyle w:val="Index1"/>
        <w:tabs>
          <w:tab w:val="right" w:pos="5030"/>
        </w:tabs>
        <w:rPr>
          <w:rFonts w:eastAsia="SimSun"/>
          <w:noProof/>
        </w:rPr>
      </w:pPr>
      <w:r w:rsidRPr="00D92D6A">
        <w:rPr>
          <w:rFonts w:eastAsia="SimSun"/>
          <w:noProof/>
        </w:rPr>
        <w:t>适用于</w:t>
      </w:r>
      <w:r w:rsidRPr="00D92D6A">
        <w:rPr>
          <w:rFonts w:eastAsia="SimSun"/>
          <w:noProof/>
        </w:rPr>
        <w:t xml:space="preserve"> SA </w:t>
      </w:r>
      <w:r w:rsidRPr="00D92D6A">
        <w:rPr>
          <w:rFonts w:eastAsia="SimSun"/>
          <w:noProof/>
        </w:rPr>
        <w:t>的</w:t>
      </w:r>
      <w:r w:rsidRPr="00D92D6A">
        <w:rPr>
          <w:rFonts w:eastAsia="SimSun"/>
          <w:noProof/>
        </w:rPr>
        <w:t xml:space="preserve"> Microsoft Dynamics CRM Online Enterprise, 45</w:t>
      </w:r>
    </w:p>
    <w:p w:rsidR="00D92D6A" w:rsidRPr="00D92D6A" w:rsidRDefault="00D92D6A">
      <w:pPr>
        <w:pStyle w:val="Index1"/>
        <w:tabs>
          <w:tab w:val="right" w:pos="5030"/>
        </w:tabs>
        <w:rPr>
          <w:rFonts w:eastAsia="SimSun"/>
          <w:noProof/>
        </w:rPr>
      </w:pPr>
      <w:r w:rsidRPr="00D92D6A">
        <w:rPr>
          <w:rFonts w:eastAsia="SimSun"/>
          <w:noProof/>
        </w:rPr>
        <w:t>适用于</w:t>
      </w:r>
      <w:r w:rsidRPr="00D92D6A">
        <w:rPr>
          <w:rFonts w:eastAsia="SimSun"/>
          <w:noProof/>
        </w:rPr>
        <w:t xml:space="preserve"> SA </w:t>
      </w:r>
      <w:r w:rsidRPr="00D92D6A">
        <w:rPr>
          <w:rFonts w:eastAsia="SimSun"/>
          <w:noProof/>
        </w:rPr>
        <w:t>的</w:t>
      </w:r>
      <w:r w:rsidRPr="00D92D6A">
        <w:rPr>
          <w:rFonts w:eastAsia="SimSun"/>
          <w:noProof/>
        </w:rPr>
        <w:t xml:space="preserve"> Microsoft Dynamics CRM Online Essential, 46</w:t>
      </w:r>
    </w:p>
    <w:p w:rsidR="00D92D6A" w:rsidRPr="00D92D6A" w:rsidRDefault="00D92D6A">
      <w:pPr>
        <w:pStyle w:val="Index1"/>
        <w:tabs>
          <w:tab w:val="right" w:pos="5030"/>
        </w:tabs>
        <w:rPr>
          <w:rFonts w:eastAsia="SimSun"/>
          <w:noProof/>
        </w:rPr>
      </w:pPr>
      <w:r w:rsidRPr="00D92D6A">
        <w:rPr>
          <w:rFonts w:eastAsia="SimSun"/>
          <w:noProof/>
        </w:rPr>
        <w:t>适用于</w:t>
      </w:r>
      <w:r w:rsidRPr="00D92D6A">
        <w:rPr>
          <w:rFonts w:eastAsia="SimSun"/>
          <w:noProof/>
        </w:rPr>
        <w:t xml:space="preserve"> SA </w:t>
      </w:r>
      <w:r w:rsidRPr="00D92D6A">
        <w:rPr>
          <w:rFonts w:eastAsia="SimSun"/>
          <w:noProof/>
        </w:rPr>
        <w:t>的</w:t>
      </w:r>
      <w:r w:rsidRPr="00D92D6A">
        <w:rPr>
          <w:rFonts w:eastAsia="SimSun"/>
          <w:noProof/>
        </w:rPr>
        <w:t xml:space="preserve"> Microsoft Dynamics CRM Online Professional, 46, 48</w:t>
      </w:r>
    </w:p>
    <w:p w:rsidR="00D92D6A" w:rsidRPr="00D92D6A" w:rsidRDefault="00D92D6A">
      <w:pPr>
        <w:pStyle w:val="Index1"/>
        <w:tabs>
          <w:tab w:val="right" w:pos="5030"/>
        </w:tabs>
        <w:rPr>
          <w:rFonts w:eastAsia="SimSun"/>
          <w:noProof/>
        </w:rPr>
      </w:pPr>
      <w:r w:rsidRPr="00D92D6A">
        <w:rPr>
          <w:rFonts w:eastAsia="SimSun"/>
          <w:noProof/>
        </w:rPr>
        <w:t>适用于</w:t>
      </w:r>
      <w:r w:rsidRPr="00D92D6A">
        <w:rPr>
          <w:rFonts w:eastAsia="SimSun"/>
          <w:noProof/>
        </w:rPr>
        <w:t xml:space="preserve"> SA </w:t>
      </w:r>
      <w:r w:rsidRPr="00D92D6A">
        <w:rPr>
          <w:rFonts w:eastAsia="SimSun"/>
          <w:noProof/>
        </w:rPr>
        <w:t>的</w:t>
      </w:r>
      <w:r w:rsidRPr="00D92D6A">
        <w:rPr>
          <w:rFonts w:eastAsia="SimSun"/>
          <w:noProof/>
        </w:rPr>
        <w:t xml:space="preserve"> Microsoft Dynamics CRM Online Professional</w:t>
      </w:r>
      <w:r w:rsidRPr="00D92D6A">
        <w:rPr>
          <w:rFonts w:eastAsia="SimSun"/>
          <w:noProof/>
          <w:lang w:val="en-US"/>
        </w:rPr>
        <w:br/>
      </w:r>
      <w:r w:rsidRPr="00D92D6A">
        <w:rPr>
          <w:rFonts w:eastAsia="SimSun"/>
          <w:noProof/>
        </w:rPr>
        <w:t>（面向政府）</w:t>
      </w:r>
      <w:r w:rsidRPr="00D92D6A">
        <w:rPr>
          <w:rFonts w:eastAsia="SimSun"/>
          <w:noProof/>
        </w:rPr>
        <w:t>, 10</w:t>
      </w:r>
    </w:p>
    <w:p w:rsidR="00D92D6A" w:rsidRPr="00D92D6A" w:rsidRDefault="00D92D6A">
      <w:pPr>
        <w:pStyle w:val="Index1"/>
        <w:tabs>
          <w:tab w:val="right" w:pos="5030"/>
        </w:tabs>
        <w:rPr>
          <w:rFonts w:eastAsia="SimSun"/>
          <w:noProof/>
        </w:rPr>
      </w:pPr>
      <w:r w:rsidRPr="00D92D6A">
        <w:rPr>
          <w:rFonts w:eastAsia="SimSun"/>
          <w:noProof/>
        </w:rPr>
        <w:t>适用于</w:t>
      </w:r>
      <w:r w:rsidRPr="00D92D6A">
        <w:rPr>
          <w:rFonts w:eastAsia="SimSun"/>
          <w:noProof/>
        </w:rPr>
        <w:t xml:space="preserve"> SA </w:t>
      </w:r>
      <w:r w:rsidRPr="00D92D6A">
        <w:rPr>
          <w:rFonts w:eastAsia="SimSun"/>
          <w:noProof/>
        </w:rPr>
        <w:t>的</w:t>
      </w:r>
      <w:r w:rsidRPr="00D92D6A">
        <w:rPr>
          <w:rFonts w:eastAsia="SimSun"/>
          <w:noProof/>
        </w:rPr>
        <w:t xml:space="preserve"> Windows Embedded 8.1 Industry Enterprise, 35</w:t>
      </w:r>
    </w:p>
    <w:p w:rsidR="00D92D6A" w:rsidRPr="00D92D6A" w:rsidRDefault="00D92D6A">
      <w:pPr>
        <w:pStyle w:val="Index1"/>
        <w:tabs>
          <w:tab w:val="right" w:pos="5030"/>
        </w:tabs>
        <w:rPr>
          <w:rFonts w:eastAsia="SimSun"/>
          <w:noProof/>
        </w:rPr>
      </w:pPr>
      <w:r w:rsidRPr="00D92D6A">
        <w:rPr>
          <w:rFonts w:eastAsia="SimSun"/>
          <w:noProof/>
        </w:rPr>
        <w:t>适用于</w:t>
      </w:r>
      <w:r w:rsidRPr="00D92D6A">
        <w:rPr>
          <w:rFonts w:eastAsia="SimSun"/>
          <w:noProof/>
        </w:rPr>
        <w:t xml:space="preserve"> SA </w:t>
      </w:r>
      <w:r w:rsidRPr="00D92D6A">
        <w:rPr>
          <w:rFonts w:eastAsia="SimSun"/>
          <w:noProof/>
        </w:rPr>
        <w:t>的</w:t>
      </w:r>
      <w:r w:rsidRPr="00D92D6A">
        <w:rPr>
          <w:rFonts w:eastAsia="SimSun"/>
          <w:noProof/>
        </w:rPr>
        <w:t xml:space="preserve"> Windows Embedded 8.1 Industry Enterprise</w:t>
      </w:r>
      <w:r w:rsidRPr="00D92D6A">
        <w:rPr>
          <w:rFonts w:eastAsia="SimSun"/>
          <w:noProof/>
          <w:lang w:val="en-US"/>
        </w:rPr>
        <w:br/>
      </w:r>
      <w:r w:rsidRPr="00D92D6A">
        <w:rPr>
          <w:rFonts w:eastAsia="SimSun"/>
          <w:noProof/>
        </w:rPr>
        <w:t>（标准、</w:t>
      </w:r>
      <w:r w:rsidRPr="00D92D6A">
        <w:rPr>
          <w:rFonts w:eastAsia="SimSun"/>
          <w:noProof/>
        </w:rPr>
        <w:t>POSR</w:t>
      </w:r>
      <w:r w:rsidRPr="00D92D6A">
        <w:rPr>
          <w:rFonts w:eastAsia="SimSun"/>
          <w:noProof/>
        </w:rPr>
        <w:t>、行业零售版）</w:t>
      </w:r>
      <w:r w:rsidRPr="00D92D6A">
        <w:rPr>
          <w:rFonts w:eastAsia="SimSun"/>
          <w:noProof/>
        </w:rPr>
        <w:t>, 35</w:t>
      </w:r>
    </w:p>
    <w:p w:rsidR="00D92D6A" w:rsidRPr="00D92D6A" w:rsidRDefault="00D92D6A">
      <w:pPr>
        <w:pStyle w:val="Index1"/>
        <w:tabs>
          <w:tab w:val="right" w:pos="5030"/>
        </w:tabs>
        <w:rPr>
          <w:rFonts w:eastAsia="SimSun"/>
          <w:noProof/>
        </w:rPr>
      </w:pPr>
      <w:r w:rsidRPr="00D92D6A">
        <w:rPr>
          <w:rFonts w:eastAsia="SimSun"/>
          <w:noProof/>
        </w:rPr>
        <w:t>适用于政府的</w:t>
      </w:r>
      <w:r w:rsidRPr="00D92D6A">
        <w:rPr>
          <w:rFonts w:eastAsia="SimSun"/>
          <w:noProof/>
        </w:rPr>
        <w:t xml:space="preserve"> Microsoft Dynamics CRM Online Professional, 46</w:t>
      </w:r>
    </w:p>
    <w:p w:rsidR="00D92D6A" w:rsidRPr="00D92D6A" w:rsidRDefault="00D92D6A">
      <w:pPr>
        <w:pStyle w:val="Index1"/>
        <w:tabs>
          <w:tab w:val="right" w:pos="5030"/>
        </w:tabs>
        <w:rPr>
          <w:rFonts w:eastAsia="SimSun"/>
          <w:noProof/>
        </w:rPr>
      </w:pPr>
      <w:r w:rsidRPr="00D92D6A">
        <w:rPr>
          <w:rFonts w:eastAsia="SimSun"/>
          <w:noProof/>
        </w:rPr>
        <w:t>采用</w:t>
      </w:r>
      <w:r w:rsidRPr="00D92D6A">
        <w:rPr>
          <w:rFonts w:eastAsia="SimSun"/>
          <w:noProof/>
        </w:rPr>
        <w:t xml:space="preserve"> SQL Server 2010 </w:t>
      </w:r>
      <w:r w:rsidRPr="00D92D6A">
        <w:rPr>
          <w:rFonts w:eastAsia="SimSun"/>
          <w:noProof/>
        </w:rPr>
        <w:t>技术的</w:t>
      </w:r>
      <w:r w:rsidRPr="00D92D6A">
        <w:rPr>
          <w:rFonts w:eastAsia="SimSun"/>
          <w:noProof/>
        </w:rPr>
        <w:t xml:space="preserve"> Visual Studio Team </w:t>
      </w:r>
      <w:r w:rsidR="0007127C">
        <w:rPr>
          <w:rFonts w:eastAsia="SimSun"/>
          <w:noProof/>
          <w:lang w:val="en-US"/>
        </w:rPr>
        <w:br/>
      </w:r>
      <w:r w:rsidRPr="00D92D6A">
        <w:rPr>
          <w:rFonts w:eastAsia="SimSun"/>
          <w:noProof/>
        </w:rPr>
        <w:t>Foundation Server 2013, 29</w:t>
      </w:r>
    </w:p>
    <w:p w:rsidR="00D92D6A" w:rsidRPr="00D92D6A" w:rsidRDefault="00D92D6A">
      <w:pPr>
        <w:pStyle w:val="Index1"/>
        <w:tabs>
          <w:tab w:val="right" w:pos="5030"/>
        </w:tabs>
        <w:rPr>
          <w:rFonts w:eastAsia="SimSun"/>
          <w:noProof/>
        </w:rPr>
      </w:pPr>
      <w:r w:rsidRPr="00D92D6A">
        <w:rPr>
          <w:rFonts w:eastAsia="SimSun"/>
          <w:noProof/>
        </w:rPr>
        <w:t>面向教育用户的</w:t>
      </w:r>
      <w:r w:rsidRPr="00D92D6A">
        <w:rPr>
          <w:rFonts w:eastAsia="SimSun"/>
          <w:noProof/>
        </w:rPr>
        <w:t xml:space="preserve"> Microsoft Social Listening Professional Additional Posts</w:t>
      </w:r>
      <w:r w:rsidRPr="00D92D6A">
        <w:rPr>
          <w:rFonts w:eastAsia="SimSun"/>
          <w:noProof/>
          <w:lang w:val="en-US"/>
        </w:rPr>
        <w:br/>
      </w:r>
      <w:r w:rsidRPr="00D92D6A">
        <w:rPr>
          <w:rFonts w:eastAsia="SimSun"/>
          <w:noProof/>
        </w:rPr>
        <w:t>（附加</w:t>
      </w:r>
      <w:r w:rsidRPr="00D92D6A">
        <w:rPr>
          <w:rFonts w:eastAsia="SimSun"/>
          <w:noProof/>
        </w:rPr>
        <w:t xml:space="preserve"> SL</w:t>
      </w:r>
      <w:r w:rsidRPr="00D92D6A">
        <w:rPr>
          <w:rFonts w:eastAsia="SimSun"/>
          <w:noProof/>
        </w:rPr>
        <w:t>）</w:t>
      </w:r>
      <w:r w:rsidRPr="00D92D6A">
        <w:rPr>
          <w:rFonts w:eastAsia="SimSun"/>
          <w:noProof/>
        </w:rPr>
        <w:t>, 48</w:t>
      </w:r>
    </w:p>
    <w:p w:rsidR="00D92D6A" w:rsidRPr="00D92D6A" w:rsidRDefault="00D92D6A">
      <w:pPr>
        <w:pStyle w:val="Index1"/>
        <w:tabs>
          <w:tab w:val="right" w:pos="5030"/>
        </w:tabs>
        <w:rPr>
          <w:rFonts w:eastAsia="SimSun"/>
          <w:noProof/>
        </w:rPr>
      </w:pPr>
      <w:r w:rsidRPr="00D92D6A">
        <w:rPr>
          <w:rFonts w:eastAsia="SimSun"/>
          <w:noProof/>
        </w:rPr>
        <w:t>面向教育用户的</w:t>
      </w:r>
      <w:r w:rsidRPr="00D92D6A">
        <w:rPr>
          <w:rFonts w:eastAsia="SimSun"/>
          <w:noProof/>
        </w:rPr>
        <w:t xml:space="preserve"> Microsoft Social Listening Professional Add-on</w:t>
      </w:r>
      <w:r w:rsidRPr="00D92D6A">
        <w:rPr>
          <w:rFonts w:eastAsia="SimSun"/>
          <w:noProof/>
          <w:lang w:val="en-US"/>
        </w:rPr>
        <w:br/>
      </w:r>
      <w:r w:rsidRPr="00D92D6A">
        <w:rPr>
          <w:rFonts w:eastAsia="SimSun"/>
          <w:noProof/>
        </w:rPr>
        <w:t>（用户</w:t>
      </w:r>
      <w:r w:rsidRPr="00D92D6A">
        <w:rPr>
          <w:rFonts w:eastAsia="SimSun"/>
          <w:noProof/>
        </w:rPr>
        <w:t xml:space="preserve"> SL</w:t>
      </w:r>
      <w:r w:rsidRPr="00D92D6A">
        <w:rPr>
          <w:rFonts w:eastAsia="SimSun"/>
          <w:noProof/>
        </w:rPr>
        <w:t>）</w:t>
      </w:r>
      <w:r w:rsidRPr="00D92D6A">
        <w:rPr>
          <w:rFonts w:eastAsia="SimSun"/>
          <w:noProof/>
        </w:rPr>
        <w:t>, 48</w:t>
      </w:r>
    </w:p>
    <w:p w:rsidR="00D92D6A" w:rsidRPr="00D92D6A" w:rsidRDefault="00D92D6A">
      <w:pPr>
        <w:pStyle w:val="Index1"/>
        <w:tabs>
          <w:tab w:val="right" w:pos="5030"/>
        </w:tabs>
        <w:rPr>
          <w:rFonts w:eastAsia="SimSun"/>
          <w:noProof/>
        </w:rPr>
      </w:pPr>
      <w:r w:rsidRPr="00D92D6A">
        <w:rPr>
          <w:rFonts w:eastAsia="SimSun"/>
          <w:noProof/>
        </w:rPr>
        <w:t>面向教育用户的</w:t>
      </w:r>
      <w:r w:rsidRPr="00D92D6A">
        <w:rPr>
          <w:rFonts w:eastAsia="SimSun"/>
          <w:noProof/>
        </w:rPr>
        <w:t xml:space="preserve"> Microsoft Social Listening Professional</w:t>
      </w:r>
      <w:r w:rsidRPr="00D92D6A">
        <w:rPr>
          <w:rFonts w:eastAsia="SimSun"/>
          <w:noProof/>
        </w:rPr>
        <w:t>（用户</w:t>
      </w:r>
      <w:r w:rsidRPr="00D92D6A">
        <w:rPr>
          <w:rFonts w:eastAsia="SimSun"/>
          <w:noProof/>
        </w:rPr>
        <w:t xml:space="preserve"> SL</w:t>
      </w:r>
      <w:r w:rsidRPr="00D92D6A">
        <w:rPr>
          <w:rFonts w:eastAsia="SimSun"/>
          <w:noProof/>
        </w:rPr>
        <w:t>）</w:t>
      </w:r>
      <w:r w:rsidRPr="00D92D6A">
        <w:rPr>
          <w:rFonts w:eastAsia="SimSun"/>
          <w:noProof/>
        </w:rPr>
        <w:t>, 48</w:t>
      </w:r>
    </w:p>
    <w:p w:rsidR="00D92D6A" w:rsidRDefault="00D92D6A" w:rsidP="002245D9">
      <w:pPr>
        <w:pStyle w:val="Index1"/>
        <w:tabs>
          <w:tab w:val="right" w:pos="5030"/>
        </w:tabs>
        <w:rPr>
          <w:rFonts w:ascii="SimSun" w:eastAsia="SimSun" w:hAnsi="SimSun"/>
          <w:noProof/>
          <w:color w:val="000000" w:themeColor="text1"/>
        </w:rPr>
        <w:sectPr w:rsidR="00D92D6A" w:rsidSect="00D92D6A">
          <w:type w:val="continuous"/>
          <w:pgSz w:w="12240" w:h="15840" w:code="1"/>
          <w:pgMar w:top="1440" w:right="720" w:bottom="1440" w:left="720" w:header="720" w:footer="720" w:gutter="0"/>
          <w:cols w:num="2" w:space="720"/>
          <w:docGrid w:linePitch="360"/>
        </w:sectPr>
      </w:pPr>
    </w:p>
    <w:p w:rsidR="00996A93" w:rsidRDefault="00CE4435" w:rsidP="002245D9">
      <w:pPr>
        <w:pStyle w:val="Index1"/>
        <w:tabs>
          <w:tab w:val="right" w:pos="5030"/>
        </w:tabs>
      </w:pPr>
      <w:r>
        <w:rPr>
          <w:rFonts w:ascii="Calibri" w:eastAsia="SimSun" w:hAnsi="Calibri" w:hint="eastAsia"/>
        </w:rPr>
        <w:fldChar w:fldCharType="end"/>
      </w:r>
    </w:p>
    <w:sectPr w:rsidR="00996A93" w:rsidSect="00D92D6A">
      <w:type w:val="continuous"/>
      <w:pgSz w:w="12240" w:h="15840" w:code="1"/>
      <w:pgMar w:top="1440" w:right="720" w:bottom="1440" w:left="720" w:header="720" w:footer="720"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411D3" w:rsidRDefault="00E411D3" w:rsidP="00D45F07">
      <w:pPr>
        <w:spacing w:after="0" w:line="240" w:lineRule="auto"/>
      </w:pPr>
      <w:r>
        <w:separator/>
      </w:r>
    </w:p>
  </w:endnote>
  <w:endnote w:type="continuationSeparator" w:id="0">
    <w:p w:rsidR="00E411D3" w:rsidRDefault="00E411D3" w:rsidP="00D45F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ingLiU">
    <w:altName w:val="細明體"/>
    <w:panose1 w:val="02020509000000000000"/>
    <w:charset w:val="88"/>
    <w:family w:val="modern"/>
    <w:pitch w:val="fixed"/>
    <w:sig w:usb0="A00002FF" w:usb1="28CFFCFA" w:usb2="00000016" w:usb3="00000000" w:csb0="00100001" w:csb1="00000000"/>
  </w:font>
  <w:font w:name="MS Gothic">
    <w:altName w:val="ＭＳ ゴシック"/>
    <w:panose1 w:val="020B0609070205080204"/>
    <w:charset w:val="80"/>
    <w:family w:val="modern"/>
    <w:pitch w:val="fixed"/>
    <w:sig w:usb0="E00002FF" w:usb1="6AC7FDFB" w:usb2="08000012" w:usb3="00000000" w:csb0="0002009F" w:csb1="00000000"/>
  </w:font>
  <w:font w:name="Gulim">
    <w:altName w:val="굴림"/>
    <w:panose1 w:val="020B0600000101010101"/>
    <w:charset w:val="81"/>
    <w:family w:val="roman"/>
    <w:notTrueType/>
    <w:pitch w:val="fixed"/>
    <w:sig w:usb0="00000001" w:usb1="09060000" w:usb2="00000010" w:usb3="00000000" w:csb0="00080000"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2B48" w:rsidRDefault="00722B4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E2549" w:rsidRDefault="008E2549" w:rsidP="00D45F07">
    <w:pPr>
      <w:pStyle w:val="Footer"/>
    </w:pPr>
    <w:r>
      <w:rPr>
        <w:noProof/>
        <w:lang w:val="en-US" w:eastAsia="en-US" w:bidi="ar-SA"/>
      </w:rPr>
      <w:drawing>
        <wp:inline distT="0" distB="0" distL="0" distR="0" wp14:anchorId="26187486" wp14:editId="133AF48D">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2B48" w:rsidRDefault="00722B48">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273"/>
      <w:gridCol w:w="181"/>
      <w:gridCol w:w="1170"/>
      <w:gridCol w:w="182"/>
      <w:gridCol w:w="1168"/>
      <w:gridCol w:w="183"/>
      <w:gridCol w:w="1167"/>
      <w:gridCol w:w="185"/>
      <w:gridCol w:w="1165"/>
      <w:gridCol w:w="185"/>
      <w:gridCol w:w="1256"/>
      <w:gridCol w:w="184"/>
      <w:gridCol w:w="1165"/>
      <w:gridCol w:w="182"/>
      <w:gridCol w:w="1145"/>
    </w:tblGrid>
    <w:tr w:rsidR="008E2549" w:rsidRPr="00147B21" w:rsidTr="00FD7F5B">
      <w:tc>
        <w:tcPr>
          <w:tcW w:w="12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E2549" w:rsidRPr="00BA1AAC" w:rsidRDefault="00E411D3" w:rsidP="00FD7F5B">
          <w:pPr>
            <w:pStyle w:val="ProductList-OfferingBody"/>
            <w:ind w:left="-77" w:right="-73"/>
            <w:jc w:val="center"/>
            <w:rPr>
              <w:rFonts w:ascii="Wingdings" w:eastAsia="SimSun" w:hAnsi="Wingdings"/>
              <w:color w:val="023160"/>
              <w:sz w:val="14"/>
              <w:szCs w:val="14"/>
            </w:rPr>
          </w:pPr>
          <w:hyperlink w:anchor="ToC" w:history="1">
            <w:r w:rsidR="008E2549" w:rsidRPr="00BA1AAC">
              <w:rPr>
                <w:rStyle w:val="Hyperlink"/>
                <w:rFonts w:ascii="Wingdings" w:eastAsia="SimSun" w:hAnsi="Wingdings" w:cs="PMingLiU"/>
                <w:color w:val="02316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71"/>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E2549" w:rsidRPr="00BA1AAC" w:rsidRDefault="00E411D3" w:rsidP="00FD7F5B">
          <w:pPr>
            <w:pStyle w:val="ProductList-OfferingBody"/>
            <w:ind w:left="-72" w:right="-74"/>
            <w:jc w:val="center"/>
            <w:rPr>
              <w:rFonts w:ascii="Wingdings" w:eastAsia="SimSun" w:hAnsi="Wingdings"/>
              <w:color w:val="023160"/>
              <w:sz w:val="14"/>
              <w:szCs w:val="14"/>
            </w:rPr>
          </w:pPr>
          <w:hyperlink w:anchor="Introduction" w:history="1">
            <w:r w:rsidR="008E2549" w:rsidRPr="00BA1AAC">
              <w:rPr>
                <w:rStyle w:val="Hyperlink"/>
                <w:rFonts w:ascii="Wingdings" w:eastAsia="SimSun" w:hAnsi="Wingdings" w:cs="PMingLiU"/>
                <w:color w:val="02316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70"/>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E2549" w:rsidRPr="00147B21" w:rsidRDefault="00E411D3" w:rsidP="00FD7F5B">
          <w:pPr>
            <w:pStyle w:val="ProductList-OfferingBody"/>
            <w:ind w:left="-72" w:right="-75"/>
            <w:jc w:val="center"/>
            <w:rPr>
              <w:rFonts w:ascii="Wingdings" w:eastAsia="SimSun" w:hAnsi="Wingdings"/>
              <w:color w:val="808080" w:themeColor="background1" w:themeShade="80"/>
              <w:sz w:val="14"/>
              <w:szCs w:val="14"/>
            </w:rPr>
          </w:pPr>
          <w:hyperlink w:anchor="SoftwareProducts" w:history="1">
            <w:r w:rsidR="008E2549" w:rsidRPr="00BA1AAC">
              <w:rPr>
                <w:rStyle w:val="Hyperlink"/>
                <w:rFonts w:ascii="Wingdings" w:eastAsia="SimSun" w:hAnsi="Wingdings"/>
                <w:color w:val="02316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69"/>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147B21" w:rsidRDefault="00E411D3" w:rsidP="00FD7F5B">
          <w:pPr>
            <w:pStyle w:val="ProductList-OfferingBody"/>
            <w:ind w:left="-72" w:right="-77"/>
            <w:jc w:val="center"/>
            <w:rPr>
              <w:rFonts w:ascii="Wingdings" w:eastAsia="SimSun" w:hAnsi="Wingdings"/>
              <w:color w:val="808080" w:themeColor="background1" w:themeShade="80"/>
              <w:sz w:val="14"/>
              <w:szCs w:val="14"/>
            </w:rPr>
          </w:pPr>
          <w:hyperlink w:anchor="OnlineServices" w:history="1">
            <w:r w:rsidR="008E2549" w:rsidRPr="00BA1AAC">
              <w:rPr>
                <w:rStyle w:val="Hyperlink"/>
                <w:rFonts w:ascii="Wingdings" w:eastAsia="SimSun" w:hAnsi="Wingdings"/>
                <w:color w:val="02316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67"/>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147B21" w:rsidRDefault="00E411D3" w:rsidP="00FD7F5B">
          <w:pPr>
            <w:pStyle w:val="ProductList-OfferingBody"/>
            <w:ind w:left="-72" w:right="-77"/>
            <w:jc w:val="center"/>
            <w:rPr>
              <w:rFonts w:ascii="Wingdings" w:eastAsia="SimSun" w:hAnsi="Wingdings"/>
              <w:color w:val="808080" w:themeColor="background1" w:themeShade="80"/>
              <w:sz w:val="14"/>
              <w:szCs w:val="14"/>
            </w:rPr>
          </w:pPr>
          <w:hyperlink w:anchor="SoftwareAssurance" w:history="1">
            <w:r w:rsidR="008E2549" w:rsidRPr="006E2D1D">
              <w:rPr>
                <w:rStyle w:val="Hyperlink"/>
                <w:rFonts w:ascii="Wingdings" w:eastAsia="SimSun" w:hAnsi="Wingdings"/>
                <w:color w:val="02316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67"/>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147B21" w:rsidRDefault="00E411D3" w:rsidP="00FD7F5B">
          <w:pPr>
            <w:pStyle w:val="ProductList-OfferingBody"/>
            <w:ind w:left="-72" w:right="-76"/>
            <w:jc w:val="center"/>
            <w:rPr>
              <w:rFonts w:ascii="Wingdings" w:eastAsia="SimSun" w:hAnsi="Wingdings"/>
              <w:color w:val="808080" w:themeColor="background1" w:themeShade="80"/>
              <w:sz w:val="14"/>
              <w:szCs w:val="14"/>
            </w:rPr>
          </w:pPr>
          <w:hyperlink w:anchor="Services" w:history="1">
            <w:r w:rsidR="008E2549" w:rsidRPr="006E2D1D">
              <w:rPr>
                <w:rStyle w:val="Hyperlink"/>
                <w:rFonts w:ascii="Wingdings" w:eastAsia="SimSun" w:hAnsi="Wingdings"/>
                <w:color w:val="02316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68"/>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147B21" w:rsidRDefault="00E411D3" w:rsidP="00FD7F5B">
          <w:pPr>
            <w:pStyle w:val="ProductList-OfferingBody"/>
            <w:ind w:left="-72" w:right="-74"/>
            <w:jc w:val="center"/>
            <w:rPr>
              <w:rFonts w:ascii="Wingdings" w:eastAsia="SimSun" w:hAnsi="Wingdings"/>
              <w:color w:val="808080" w:themeColor="background1" w:themeShade="80"/>
              <w:sz w:val="14"/>
              <w:szCs w:val="14"/>
            </w:rPr>
          </w:pPr>
          <w:hyperlink w:anchor="AppendixA" w:history="1">
            <w:r w:rsidR="008E2549" w:rsidRPr="006E2D1D">
              <w:rPr>
                <w:rStyle w:val="Hyperlink"/>
                <w:rFonts w:ascii="Wingdings" w:eastAsia="SimSun" w:hAnsi="Wingdings"/>
                <w:color w:val="02316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70"/>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147B21" w:rsidRDefault="00E411D3" w:rsidP="00FD7F5B">
          <w:pPr>
            <w:pStyle w:val="ProductList-OfferingBody"/>
            <w:ind w:left="-72" w:right="-87"/>
            <w:jc w:val="center"/>
            <w:rPr>
              <w:rFonts w:ascii="Wingdings" w:eastAsia="SimSun" w:hAnsi="Wingdings"/>
              <w:color w:val="808080" w:themeColor="background1" w:themeShade="80"/>
              <w:sz w:val="14"/>
              <w:szCs w:val="14"/>
            </w:rPr>
          </w:pPr>
          <w:hyperlink w:anchor="Index" w:history="1">
            <w:r w:rsidR="008E2549" w:rsidRPr="006E2D1D">
              <w:rPr>
                <w:rStyle w:val="Hyperlink"/>
                <w:rFonts w:ascii="Wingdings" w:eastAsia="SimSun" w:hAnsi="Wingdings"/>
                <w:color w:val="023160"/>
                <w:sz w:val="14"/>
                <w:szCs w:val="14"/>
              </w:rPr>
              <w:t>索引</w:t>
            </w:r>
          </w:hyperlink>
        </w:p>
      </w:tc>
    </w:tr>
  </w:tbl>
  <w:p w:rsidR="008E2549" w:rsidRPr="00FF08DB" w:rsidRDefault="008E2549" w:rsidP="00D45F07">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273"/>
      <w:gridCol w:w="181"/>
      <w:gridCol w:w="1170"/>
      <w:gridCol w:w="182"/>
      <w:gridCol w:w="1168"/>
      <w:gridCol w:w="183"/>
      <w:gridCol w:w="1167"/>
      <w:gridCol w:w="185"/>
      <w:gridCol w:w="1165"/>
      <w:gridCol w:w="185"/>
      <w:gridCol w:w="1256"/>
      <w:gridCol w:w="184"/>
      <w:gridCol w:w="1165"/>
      <w:gridCol w:w="182"/>
      <w:gridCol w:w="1145"/>
    </w:tblGrid>
    <w:tr w:rsidR="008E2549" w:rsidRPr="00147B21" w:rsidTr="0080374A">
      <w:tc>
        <w:tcPr>
          <w:tcW w:w="12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BA1AAC" w:rsidRDefault="00E411D3" w:rsidP="00FD7F5B">
          <w:pPr>
            <w:pStyle w:val="ProductList-OfferingBody"/>
            <w:ind w:left="-77" w:right="-73"/>
            <w:jc w:val="center"/>
            <w:rPr>
              <w:rFonts w:ascii="Wingdings" w:eastAsia="SimSun" w:hAnsi="Wingdings"/>
              <w:color w:val="023160"/>
              <w:sz w:val="14"/>
              <w:szCs w:val="14"/>
            </w:rPr>
          </w:pPr>
          <w:hyperlink w:anchor="ToC" w:history="1">
            <w:r w:rsidR="008E2549" w:rsidRPr="00BA1AAC">
              <w:rPr>
                <w:rStyle w:val="Hyperlink"/>
                <w:rFonts w:ascii="Wingdings" w:eastAsia="SimSun" w:hAnsi="Wingdings" w:cs="PMingLiU"/>
                <w:color w:val="02316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71"/>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E2549" w:rsidRPr="00BA1AAC" w:rsidRDefault="00E411D3" w:rsidP="00FD7F5B">
          <w:pPr>
            <w:pStyle w:val="ProductList-OfferingBody"/>
            <w:ind w:left="-72" w:right="-74"/>
            <w:jc w:val="center"/>
            <w:rPr>
              <w:rFonts w:ascii="Wingdings" w:eastAsia="SimSun" w:hAnsi="Wingdings"/>
              <w:color w:val="023160"/>
              <w:sz w:val="14"/>
              <w:szCs w:val="14"/>
            </w:rPr>
          </w:pPr>
          <w:hyperlink w:anchor="Introduction" w:history="1">
            <w:r w:rsidR="008E2549" w:rsidRPr="00BA1AAC">
              <w:rPr>
                <w:rStyle w:val="Hyperlink"/>
                <w:rFonts w:ascii="Wingdings" w:eastAsia="SimSun" w:hAnsi="Wingdings" w:cs="PMingLiU"/>
                <w:color w:val="02316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70"/>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E2549" w:rsidRPr="00147B21" w:rsidRDefault="00E411D3" w:rsidP="00FD7F5B">
          <w:pPr>
            <w:pStyle w:val="ProductList-OfferingBody"/>
            <w:ind w:left="-72" w:right="-75"/>
            <w:jc w:val="center"/>
            <w:rPr>
              <w:rFonts w:ascii="Wingdings" w:eastAsia="SimSun" w:hAnsi="Wingdings"/>
              <w:color w:val="808080" w:themeColor="background1" w:themeShade="80"/>
              <w:sz w:val="14"/>
              <w:szCs w:val="14"/>
            </w:rPr>
          </w:pPr>
          <w:hyperlink w:anchor="SoftwareProducts" w:history="1">
            <w:r w:rsidR="008E2549" w:rsidRPr="00BA1AAC">
              <w:rPr>
                <w:rStyle w:val="Hyperlink"/>
                <w:rFonts w:ascii="Wingdings" w:eastAsia="SimSun" w:hAnsi="Wingdings"/>
                <w:color w:val="02316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69"/>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147B21" w:rsidRDefault="00E411D3" w:rsidP="00FD7F5B">
          <w:pPr>
            <w:pStyle w:val="ProductList-OfferingBody"/>
            <w:ind w:left="-72" w:right="-77"/>
            <w:jc w:val="center"/>
            <w:rPr>
              <w:rFonts w:ascii="Wingdings" w:eastAsia="SimSun" w:hAnsi="Wingdings"/>
              <w:color w:val="808080" w:themeColor="background1" w:themeShade="80"/>
              <w:sz w:val="14"/>
              <w:szCs w:val="14"/>
            </w:rPr>
          </w:pPr>
          <w:hyperlink w:anchor="OnlineServices" w:history="1">
            <w:r w:rsidR="008E2549" w:rsidRPr="00BA1AAC">
              <w:rPr>
                <w:rStyle w:val="Hyperlink"/>
                <w:rFonts w:ascii="Wingdings" w:eastAsia="SimSun" w:hAnsi="Wingdings"/>
                <w:color w:val="02316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67"/>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147B21" w:rsidRDefault="00E411D3" w:rsidP="00FD7F5B">
          <w:pPr>
            <w:pStyle w:val="ProductList-OfferingBody"/>
            <w:ind w:left="-72" w:right="-77"/>
            <w:jc w:val="center"/>
            <w:rPr>
              <w:rFonts w:ascii="Wingdings" w:eastAsia="SimSun" w:hAnsi="Wingdings"/>
              <w:color w:val="808080" w:themeColor="background1" w:themeShade="80"/>
              <w:sz w:val="14"/>
              <w:szCs w:val="14"/>
            </w:rPr>
          </w:pPr>
          <w:hyperlink w:anchor="SoftwareAssurance" w:history="1">
            <w:r w:rsidR="008E2549" w:rsidRPr="006E2D1D">
              <w:rPr>
                <w:rStyle w:val="Hyperlink"/>
                <w:rFonts w:ascii="Wingdings" w:eastAsia="SimSun" w:hAnsi="Wingdings"/>
                <w:color w:val="02316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67"/>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147B21" w:rsidRDefault="00E411D3" w:rsidP="00FD7F5B">
          <w:pPr>
            <w:pStyle w:val="ProductList-OfferingBody"/>
            <w:ind w:left="-72" w:right="-76"/>
            <w:jc w:val="center"/>
            <w:rPr>
              <w:rFonts w:ascii="Wingdings" w:eastAsia="SimSun" w:hAnsi="Wingdings"/>
              <w:color w:val="808080" w:themeColor="background1" w:themeShade="80"/>
              <w:sz w:val="14"/>
              <w:szCs w:val="14"/>
            </w:rPr>
          </w:pPr>
          <w:hyperlink w:anchor="Services" w:history="1">
            <w:r w:rsidR="008E2549" w:rsidRPr="006E2D1D">
              <w:rPr>
                <w:rStyle w:val="Hyperlink"/>
                <w:rFonts w:ascii="Wingdings" w:eastAsia="SimSun" w:hAnsi="Wingdings"/>
                <w:color w:val="02316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68"/>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147B21" w:rsidRDefault="00E411D3" w:rsidP="00FD7F5B">
          <w:pPr>
            <w:pStyle w:val="ProductList-OfferingBody"/>
            <w:ind w:left="-72" w:right="-74"/>
            <w:jc w:val="center"/>
            <w:rPr>
              <w:rFonts w:ascii="Wingdings" w:eastAsia="SimSun" w:hAnsi="Wingdings"/>
              <w:color w:val="808080" w:themeColor="background1" w:themeShade="80"/>
              <w:sz w:val="14"/>
              <w:szCs w:val="14"/>
            </w:rPr>
          </w:pPr>
          <w:hyperlink w:anchor="AppendixA" w:history="1">
            <w:r w:rsidR="008E2549" w:rsidRPr="006E2D1D">
              <w:rPr>
                <w:rStyle w:val="Hyperlink"/>
                <w:rFonts w:ascii="Wingdings" w:eastAsia="SimSun" w:hAnsi="Wingdings"/>
                <w:color w:val="02316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70"/>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147B21" w:rsidRDefault="00E411D3" w:rsidP="00FD7F5B">
          <w:pPr>
            <w:pStyle w:val="ProductList-OfferingBody"/>
            <w:ind w:left="-72" w:right="-87"/>
            <w:jc w:val="center"/>
            <w:rPr>
              <w:rFonts w:ascii="Wingdings" w:eastAsia="SimSun" w:hAnsi="Wingdings"/>
              <w:color w:val="808080" w:themeColor="background1" w:themeShade="80"/>
              <w:sz w:val="14"/>
              <w:szCs w:val="14"/>
            </w:rPr>
          </w:pPr>
          <w:hyperlink w:anchor="Index" w:history="1">
            <w:r w:rsidR="008E2549" w:rsidRPr="006E2D1D">
              <w:rPr>
                <w:rStyle w:val="Hyperlink"/>
                <w:rFonts w:ascii="Wingdings" w:eastAsia="SimSun" w:hAnsi="Wingdings"/>
                <w:color w:val="023160"/>
                <w:sz w:val="14"/>
                <w:szCs w:val="14"/>
              </w:rPr>
              <w:t>索引</w:t>
            </w:r>
          </w:hyperlink>
        </w:p>
      </w:tc>
    </w:tr>
  </w:tbl>
  <w:p w:rsidR="008E2549" w:rsidRPr="00FF08DB" w:rsidRDefault="008E2549" w:rsidP="00D45F07">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273"/>
      <w:gridCol w:w="181"/>
      <w:gridCol w:w="1170"/>
      <w:gridCol w:w="182"/>
      <w:gridCol w:w="1168"/>
      <w:gridCol w:w="183"/>
      <w:gridCol w:w="1167"/>
      <w:gridCol w:w="185"/>
      <w:gridCol w:w="1165"/>
      <w:gridCol w:w="185"/>
      <w:gridCol w:w="1256"/>
      <w:gridCol w:w="184"/>
      <w:gridCol w:w="1165"/>
      <w:gridCol w:w="182"/>
      <w:gridCol w:w="1145"/>
    </w:tblGrid>
    <w:tr w:rsidR="008E2549" w:rsidRPr="00147B21" w:rsidTr="0080374A">
      <w:tc>
        <w:tcPr>
          <w:tcW w:w="12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BA1AAC" w:rsidRDefault="00E411D3" w:rsidP="00FD7F5B">
          <w:pPr>
            <w:pStyle w:val="ProductList-OfferingBody"/>
            <w:ind w:left="-77" w:right="-73"/>
            <w:jc w:val="center"/>
            <w:rPr>
              <w:rFonts w:ascii="Wingdings" w:eastAsia="SimSun" w:hAnsi="Wingdings"/>
              <w:color w:val="023160"/>
              <w:sz w:val="14"/>
              <w:szCs w:val="14"/>
            </w:rPr>
          </w:pPr>
          <w:hyperlink w:anchor="ToC" w:history="1">
            <w:r w:rsidR="008E2549" w:rsidRPr="00BA1AAC">
              <w:rPr>
                <w:rStyle w:val="Hyperlink"/>
                <w:rFonts w:ascii="Wingdings" w:eastAsia="SimSun" w:hAnsi="Wingdings" w:cs="PMingLiU"/>
                <w:color w:val="02316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71"/>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BA1AAC" w:rsidRDefault="00E411D3" w:rsidP="00FD7F5B">
          <w:pPr>
            <w:pStyle w:val="ProductList-OfferingBody"/>
            <w:ind w:left="-72" w:right="-74"/>
            <w:jc w:val="center"/>
            <w:rPr>
              <w:rFonts w:ascii="Wingdings" w:eastAsia="SimSun" w:hAnsi="Wingdings"/>
              <w:color w:val="023160"/>
              <w:sz w:val="14"/>
              <w:szCs w:val="14"/>
            </w:rPr>
          </w:pPr>
          <w:hyperlink w:anchor="Introduction" w:history="1">
            <w:r w:rsidR="008E2549" w:rsidRPr="00BA1AAC">
              <w:rPr>
                <w:rStyle w:val="Hyperlink"/>
                <w:rFonts w:ascii="Wingdings" w:eastAsia="SimSun" w:hAnsi="Wingdings" w:cs="PMingLiU"/>
                <w:color w:val="02316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70"/>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E2549" w:rsidRPr="00147B21" w:rsidRDefault="00E411D3" w:rsidP="00FD7F5B">
          <w:pPr>
            <w:pStyle w:val="ProductList-OfferingBody"/>
            <w:ind w:left="-72" w:right="-75"/>
            <w:jc w:val="center"/>
            <w:rPr>
              <w:rFonts w:ascii="Wingdings" w:eastAsia="SimSun" w:hAnsi="Wingdings"/>
              <w:color w:val="808080" w:themeColor="background1" w:themeShade="80"/>
              <w:sz w:val="14"/>
              <w:szCs w:val="14"/>
            </w:rPr>
          </w:pPr>
          <w:hyperlink w:anchor="SoftwareProducts" w:history="1">
            <w:r w:rsidR="008E2549" w:rsidRPr="00BA1AAC">
              <w:rPr>
                <w:rStyle w:val="Hyperlink"/>
                <w:rFonts w:ascii="Wingdings" w:eastAsia="SimSun" w:hAnsi="Wingdings"/>
                <w:color w:val="02316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69"/>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147B21" w:rsidRDefault="00E411D3" w:rsidP="00FD7F5B">
          <w:pPr>
            <w:pStyle w:val="ProductList-OfferingBody"/>
            <w:ind w:left="-72" w:right="-77"/>
            <w:jc w:val="center"/>
            <w:rPr>
              <w:rFonts w:ascii="Wingdings" w:eastAsia="SimSun" w:hAnsi="Wingdings"/>
              <w:color w:val="808080" w:themeColor="background1" w:themeShade="80"/>
              <w:sz w:val="14"/>
              <w:szCs w:val="14"/>
            </w:rPr>
          </w:pPr>
          <w:hyperlink w:anchor="OnlineServices" w:history="1">
            <w:r w:rsidR="008E2549" w:rsidRPr="00BA1AAC">
              <w:rPr>
                <w:rStyle w:val="Hyperlink"/>
                <w:rFonts w:ascii="Wingdings" w:eastAsia="SimSun" w:hAnsi="Wingdings"/>
                <w:color w:val="02316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67"/>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147B21" w:rsidRDefault="00E411D3" w:rsidP="00FD7F5B">
          <w:pPr>
            <w:pStyle w:val="ProductList-OfferingBody"/>
            <w:ind w:left="-72" w:right="-77"/>
            <w:jc w:val="center"/>
            <w:rPr>
              <w:rFonts w:ascii="Wingdings" w:eastAsia="SimSun" w:hAnsi="Wingdings"/>
              <w:color w:val="808080" w:themeColor="background1" w:themeShade="80"/>
              <w:sz w:val="14"/>
              <w:szCs w:val="14"/>
            </w:rPr>
          </w:pPr>
          <w:hyperlink w:anchor="SoftwareAssurance" w:history="1">
            <w:r w:rsidR="008E2549" w:rsidRPr="006E2D1D">
              <w:rPr>
                <w:rStyle w:val="Hyperlink"/>
                <w:rFonts w:ascii="Wingdings" w:eastAsia="SimSun" w:hAnsi="Wingdings"/>
                <w:color w:val="02316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67"/>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147B21" w:rsidRDefault="00E411D3" w:rsidP="00FD7F5B">
          <w:pPr>
            <w:pStyle w:val="ProductList-OfferingBody"/>
            <w:ind w:left="-72" w:right="-76"/>
            <w:jc w:val="center"/>
            <w:rPr>
              <w:rFonts w:ascii="Wingdings" w:eastAsia="SimSun" w:hAnsi="Wingdings"/>
              <w:color w:val="808080" w:themeColor="background1" w:themeShade="80"/>
              <w:sz w:val="14"/>
              <w:szCs w:val="14"/>
            </w:rPr>
          </w:pPr>
          <w:hyperlink w:anchor="Services" w:history="1">
            <w:r w:rsidR="008E2549" w:rsidRPr="006E2D1D">
              <w:rPr>
                <w:rStyle w:val="Hyperlink"/>
                <w:rFonts w:ascii="Wingdings" w:eastAsia="SimSun" w:hAnsi="Wingdings"/>
                <w:color w:val="02316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68"/>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147B21" w:rsidRDefault="00E411D3" w:rsidP="00FD7F5B">
          <w:pPr>
            <w:pStyle w:val="ProductList-OfferingBody"/>
            <w:ind w:left="-72" w:right="-74"/>
            <w:jc w:val="center"/>
            <w:rPr>
              <w:rFonts w:ascii="Wingdings" w:eastAsia="SimSun" w:hAnsi="Wingdings"/>
              <w:color w:val="808080" w:themeColor="background1" w:themeShade="80"/>
              <w:sz w:val="14"/>
              <w:szCs w:val="14"/>
            </w:rPr>
          </w:pPr>
          <w:hyperlink w:anchor="AppendixA" w:history="1">
            <w:r w:rsidR="008E2549" w:rsidRPr="006E2D1D">
              <w:rPr>
                <w:rStyle w:val="Hyperlink"/>
                <w:rFonts w:ascii="Wingdings" w:eastAsia="SimSun" w:hAnsi="Wingdings"/>
                <w:color w:val="02316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70"/>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147B21" w:rsidRDefault="00E411D3" w:rsidP="00FD7F5B">
          <w:pPr>
            <w:pStyle w:val="ProductList-OfferingBody"/>
            <w:ind w:left="-72" w:right="-87"/>
            <w:jc w:val="center"/>
            <w:rPr>
              <w:rFonts w:ascii="Wingdings" w:eastAsia="SimSun" w:hAnsi="Wingdings"/>
              <w:color w:val="808080" w:themeColor="background1" w:themeShade="80"/>
              <w:sz w:val="14"/>
              <w:szCs w:val="14"/>
            </w:rPr>
          </w:pPr>
          <w:hyperlink w:anchor="Index" w:history="1">
            <w:r w:rsidR="008E2549" w:rsidRPr="006E2D1D">
              <w:rPr>
                <w:rStyle w:val="Hyperlink"/>
                <w:rFonts w:ascii="Wingdings" w:eastAsia="SimSun" w:hAnsi="Wingdings"/>
                <w:color w:val="023160"/>
                <w:sz w:val="14"/>
                <w:szCs w:val="14"/>
              </w:rPr>
              <w:t>索引</w:t>
            </w:r>
          </w:hyperlink>
        </w:p>
      </w:tc>
    </w:tr>
  </w:tbl>
  <w:p w:rsidR="008E2549" w:rsidRPr="00FF08DB" w:rsidRDefault="008E2549" w:rsidP="00D45F07">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273"/>
      <w:gridCol w:w="181"/>
      <w:gridCol w:w="1170"/>
      <w:gridCol w:w="182"/>
      <w:gridCol w:w="1168"/>
      <w:gridCol w:w="183"/>
      <w:gridCol w:w="1167"/>
      <w:gridCol w:w="185"/>
      <w:gridCol w:w="1165"/>
      <w:gridCol w:w="185"/>
      <w:gridCol w:w="1256"/>
      <w:gridCol w:w="184"/>
      <w:gridCol w:w="1165"/>
      <w:gridCol w:w="182"/>
      <w:gridCol w:w="1145"/>
    </w:tblGrid>
    <w:tr w:rsidR="008E2549" w:rsidRPr="00147B21" w:rsidTr="0080374A">
      <w:tc>
        <w:tcPr>
          <w:tcW w:w="12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BA1AAC" w:rsidRDefault="00E411D3" w:rsidP="00FD7F5B">
          <w:pPr>
            <w:pStyle w:val="ProductList-OfferingBody"/>
            <w:ind w:left="-77" w:right="-73"/>
            <w:jc w:val="center"/>
            <w:rPr>
              <w:rFonts w:ascii="Wingdings" w:eastAsia="SimSun" w:hAnsi="Wingdings"/>
              <w:color w:val="023160"/>
              <w:sz w:val="14"/>
              <w:szCs w:val="14"/>
            </w:rPr>
          </w:pPr>
          <w:hyperlink w:anchor="ToC" w:history="1">
            <w:r w:rsidR="008E2549" w:rsidRPr="00BA1AAC">
              <w:rPr>
                <w:rStyle w:val="Hyperlink"/>
                <w:rFonts w:ascii="Wingdings" w:eastAsia="SimSun" w:hAnsi="Wingdings" w:cs="PMingLiU"/>
                <w:color w:val="02316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71"/>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BA1AAC" w:rsidRDefault="00E411D3" w:rsidP="00FD7F5B">
          <w:pPr>
            <w:pStyle w:val="ProductList-OfferingBody"/>
            <w:ind w:left="-72" w:right="-74"/>
            <w:jc w:val="center"/>
            <w:rPr>
              <w:rFonts w:ascii="Wingdings" w:eastAsia="SimSun" w:hAnsi="Wingdings"/>
              <w:color w:val="023160"/>
              <w:sz w:val="14"/>
              <w:szCs w:val="14"/>
            </w:rPr>
          </w:pPr>
          <w:hyperlink w:anchor="Introduction" w:history="1">
            <w:r w:rsidR="008E2549" w:rsidRPr="00BA1AAC">
              <w:rPr>
                <w:rStyle w:val="Hyperlink"/>
                <w:rFonts w:ascii="Wingdings" w:eastAsia="SimSun" w:hAnsi="Wingdings" w:cs="PMingLiU"/>
                <w:color w:val="02316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70"/>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147B21" w:rsidRDefault="00E411D3" w:rsidP="00FD7F5B">
          <w:pPr>
            <w:pStyle w:val="ProductList-OfferingBody"/>
            <w:ind w:left="-72" w:right="-75"/>
            <w:jc w:val="center"/>
            <w:rPr>
              <w:rFonts w:ascii="Wingdings" w:eastAsia="SimSun" w:hAnsi="Wingdings"/>
              <w:color w:val="808080" w:themeColor="background1" w:themeShade="80"/>
              <w:sz w:val="14"/>
              <w:szCs w:val="14"/>
            </w:rPr>
          </w:pPr>
          <w:hyperlink w:anchor="SoftwareProducts" w:history="1">
            <w:r w:rsidR="008E2549" w:rsidRPr="00BA1AAC">
              <w:rPr>
                <w:rStyle w:val="Hyperlink"/>
                <w:rFonts w:ascii="Wingdings" w:eastAsia="SimSun" w:hAnsi="Wingdings"/>
                <w:color w:val="02316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69"/>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E2549" w:rsidRPr="00147B21" w:rsidRDefault="00E411D3" w:rsidP="00FD7F5B">
          <w:pPr>
            <w:pStyle w:val="ProductList-OfferingBody"/>
            <w:ind w:left="-72" w:right="-77"/>
            <w:jc w:val="center"/>
            <w:rPr>
              <w:rFonts w:ascii="Wingdings" w:eastAsia="SimSun" w:hAnsi="Wingdings"/>
              <w:color w:val="808080" w:themeColor="background1" w:themeShade="80"/>
              <w:sz w:val="14"/>
              <w:szCs w:val="14"/>
            </w:rPr>
          </w:pPr>
          <w:hyperlink w:anchor="OnlineServices" w:history="1">
            <w:r w:rsidR="008E2549" w:rsidRPr="00BA1AAC">
              <w:rPr>
                <w:rStyle w:val="Hyperlink"/>
                <w:rFonts w:ascii="Wingdings" w:eastAsia="SimSun" w:hAnsi="Wingdings"/>
                <w:color w:val="02316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67"/>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147B21" w:rsidRDefault="00E411D3" w:rsidP="00FD7F5B">
          <w:pPr>
            <w:pStyle w:val="ProductList-OfferingBody"/>
            <w:ind w:left="-72" w:right="-77"/>
            <w:jc w:val="center"/>
            <w:rPr>
              <w:rFonts w:ascii="Wingdings" w:eastAsia="SimSun" w:hAnsi="Wingdings"/>
              <w:color w:val="808080" w:themeColor="background1" w:themeShade="80"/>
              <w:sz w:val="14"/>
              <w:szCs w:val="14"/>
            </w:rPr>
          </w:pPr>
          <w:hyperlink w:anchor="SoftwareAssurance" w:history="1">
            <w:r w:rsidR="008E2549" w:rsidRPr="006E2D1D">
              <w:rPr>
                <w:rStyle w:val="Hyperlink"/>
                <w:rFonts w:ascii="Wingdings" w:eastAsia="SimSun" w:hAnsi="Wingdings"/>
                <w:color w:val="02316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67"/>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147B21" w:rsidRDefault="00E411D3" w:rsidP="00FD7F5B">
          <w:pPr>
            <w:pStyle w:val="ProductList-OfferingBody"/>
            <w:ind w:left="-72" w:right="-76"/>
            <w:jc w:val="center"/>
            <w:rPr>
              <w:rFonts w:ascii="Wingdings" w:eastAsia="SimSun" w:hAnsi="Wingdings"/>
              <w:color w:val="808080" w:themeColor="background1" w:themeShade="80"/>
              <w:sz w:val="14"/>
              <w:szCs w:val="14"/>
            </w:rPr>
          </w:pPr>
          <w:hyperlink w:anchor="Services" w:history="1">
            <w:r w:rsidR="008E2549" w:rsidRPr="006E2D1D">
              <w:rPr>
                <w:rStyle w:val="Hyperlink"/>
                <w:rFonts w:ascii="Wingdings" w:eastAsia="SimSun" w:hAnsi="Wingdings"/>
                <w:color w:val="02316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68"/>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147B21" w:rsidRDefault="00E411D3" w:rsidP="00FD7F5B">
          <w:pPr>
            <w:pStyle w:val="ProductList-OfferingBody"/>
            <w:ind w:left="-72" w:right="-74"/>
            <w:jc w:val="center"/>
            <w:rPr>
              <w:rFonts w:ascii="Wingdings" w:eastAsia="SimSun" w:hAnsi="Wingdings"/>
              <w:color w:val="808080" w:themeColor="background1" w:themeShade="80"/>
              <w:sz w:val="14"/>
              <w:szCs w:val="14"/>
            </w:rPr>
          </w:pPr>
          <w:hyperlink w:anchor="AppendixA" w:history="1">
            <w:r w:rsidR="008E2549" w:rsidRPr="006E2D1D">
              <w:rPr>
                <w:rStyle w:val="Hyperlink"/>
                <w:rFonts w:ascii="Wingdings" w:eastAsia="SimSun" w:hAnsi="Wingdings"/>
                <w:color w:val="02316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70"/>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147B21" w:rsidRDefault="00E411D3" w:rsidP="00FD7F5B">
          <w:pPr>
            <w:pStyle w:val="ProductList-OfferingBody"/>
            <w:ind w:left="-72" w:right="-87"/>
            <w:jc w:val="center"/>
            <w:rPr>
              <w:rFonts w:ascii="Wingdings" w:eastAsia="SimSun" w:hAnsi="Wingdings"/>
              <w:color w:val="808080" w:themeColor="background1" w:themeShade="80"/>
              <w:sz w:val="14"/>
              <w:szCs w:val="14"/>
            </w:rPr>
          </w:pPr>
          <w:hyperlink w:anchor="Index" w:history="1">
            <w:r w:rsidR="008E2549" w:rsidRPr="006E2D1D">
              <w:rPr>
                <w:rStyle w:val="Hyperlink"/>
                <w:rFonts w:ascii="Wingdings" w:eastAsia="SimSun" w:hAnsi="Wingdings"/>
                <w:color w:val="023160"/>
                <w:sz w:val="14"/>
                <w:szCs w:val="14"/>
              </w:rPr>
              <w:t>索引</w:t>
            </w:r>
          </w:hyperlink>
        </w:p>
      </w:tc>
    </w:tr>
  </w:tbl>
  <w:p w:rsidR="008E2549" w:rsidRPr="00FF08DB" w:rsidRDefault="008E2549" w:rsidP="00D45F07">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273"/>
      <w:gridCol w:w="181"/>
      <w:gridCol w:w="1170"/>
      <w:gridCol w:w="182"/>
      <w:gridCol w:w="1168"/>
      <w:gridCol w:w="183"/>
      <w:gridCol w:w="1167"/>
      <w:gridCol w:w="185"/>
      <w:gridCol w:w="1165"/>
      <w:gridCol w:w="185"/>
      <w:gridCol w:w="1256"/>
      <w:gridCol w:w="184"/>
      <w:gridCol w:w="1165"/>
      <w:gridCol w:w="182"/>
      <w:gridCol w:w="1145"/>
    </w:tblGrid>
    <w:tr w:rsidR="008E2549" w:rsidRPr="00147B21" w:rsidTr="0080374A">
      <w:tc>
        <w:tcPr>
          <w:tcW w:w="12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BA1AAC" w:rsidRDefault="00E411D3" w:rsidP="00FD7F5B">
          <w:pPr>
            <w:pStyle w:val="ProductList-OfferingBody"/>
            <w:ind w:left="-77" w:right="-73"/>
            <w:jc w:val="center"/>
            <w:rPr>
              <w:rFonts w:ascii="Wingdings" w:eastAsia="SimSun" w:hAnsi="Wingdings"/>
              <w:color w:val="023160"/>
              <w:sz w:val="14"/>
              <w:szCs w:val="14"/>
            </w:rPr>
          </w:pPr>
          <w:hyperlink w:anchor="ToC" w:history="1">
            <w:r w:rsidR="008E2549" w:rsidRPr="00BA1AAC">
              <w:rPr>
                <w:rStyle w:val="Hyperlink"/>
                <w:rFonts w:ascii="Wingdings" w:eastAsia="SimSun" w:hAnsi="Wingdings" w:cs="PMingLiU"/>
                <w:color w:val="02316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71"/>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BA1AAC" w:rsidRDefault="00E411D3" w:rsidP="00FD7F5B">
          <w:pPr>
            <w:pStyle w:val="ProductList-OfferingBody"/>
            <w:ind w:left="-72" w:right="-74"/>
            <w:jc w:val="center"/>
            <w:rPr>
              <w:rFonts w:ascii="Wingdings" w:eastAsia="SimSun" w:hAnsi="Wingdings"/>
              <w:color w:val="023160"/>
              <w:sz w:val="14"/>
              <w:szCs w:val="14"/>
            </w:rPr>
          </w:pPr>
          <w:hyperlink w:anchor="Introduction" w:history="1">
            <w:r w:rsidR="008E2549" w:rsidRPr="00BA1AAC">
              <w:rPr>
                <w:rStyle w:val="Hyperlink"/>
                <w:rFonts w:ascii="Wingdings" w:eastAsia="SimSun" w:hAnsi="Wingdings" w:cs="PMingLiU"/>
                <w:color w:val="02316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70"/>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147B21" w:rsidRDefault="00E411D3" w:rsidP="00FD7F5B">
          <w:pPr>
            <w:pStyle w:val="ProductList-OfferingBody"/>
            <w:ind w:left="-72" w:right="-75"/>
            <w:jc w:val="center"/>
            <w:rPr>
              <w:rFonts w:ascii="Wingdings" w:eastAsia="SimSun" w:hAnsi="Wingdings"/>
              <w:color w:val="808080" w:themeColor="background1" w:themeShade="80"/>
              <w:sz w:val="14"/>
              <w:szCs w:val="14"/>
            </w:rPr>
          </w:pPr>
          <w:hyperlink w:anchor="SoftwareProducts" w:history="1">
            <w:r w:rsidR="008E2549" w:rsidRPr="00BA1AAC">
              <w:rPr>
                <w:rStyle w:val="Hyperlink"/>
                <w:rFonts w:ascii="Wingdings" w:eastAsia="SimSun" w:hAnsi="Wingdings"/>
                <w:color w:val="02316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69"/>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147B21" w:rsidRDefault="00E411D3" w:rsidP="00FD7F5B">
          <w:pPr>
            <w:pStyle w:val="ProductList-OfferingBody"/>
            <w:ind w:left="-72" w:right="-77"/>
            <w:jc w:val="center"/>
            <w:rPr>
              <w:rFonts w:ascii="Wingdings" w:eastAsia="SimSun" w:hAnsi="Wingdings"/>
              <w:color w:val="808080" w:themeColor="background1" w:themeShade="80"/>
              <w:sz w:val="14"/>
              <w:szCs w:val="14"/>
            </w:rPr>
          </w:pPr>
          <w:hyperlink w:anchor="OnlineServices" w:history="1">
            <w:r w:rsidR="008E2549" w:rsidRPr="00BA1AAC">
              <w:rPr>
                <w:rStyle w:val="Hyperlink"/>
                <w:rFonts w:ascii="Wingdings" w:eastAsia="SimSun" w:hAnsi="Wingdings"/>
                <w:color w:val="02316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67"/>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E2549" w:rsidRPr="00147B21" w:rsidRDefault="00E411D3" w:rsidP="00FD7F5B">
          <w:pPr>
            <w:pStyle w:val="ProductList-OfferingBody"/>
            <w:ind w:left="-72" w:right="-77"/>
            <w:jc w:val="center"/>
            <w:rPr>
              <w:rFonts w:ascii="Wingdings" w:eastAsia="SimSun" w:hAnsi="Wingdings"/>
              <w:color w:val="808080" w:themeColor="background1" w:themeShade="80"/>
              <w:sz w:val="14"/>
              <w:szCs w:val="14"/>
            </w:rPr>
          </w:pPr>
          <w:hyperlink w:anchor="SoftwareAssurance" w:history="1">
            <w:r w:rsidR="008E2549" w:rsidRPr="006E2D1D">
              <w:rPr>
                <w:rStyle w:val="Hyperlink"/>
                <w:rFonts w:ascii="Wingdings" w:eastAsia="SimSun" w:hAnsi="Wingdings"/>
                <w:color w:val="02316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67"/>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147B21" w:rsidRDefault="00E411D3" w:rsidP="00FD7F5B">
          <w:pPr>
            <w:pStyle w:val="ProductList-OfferingBody"/>
            <w:ind w:left="-72" w:right="-76"/>
            <w:jc w:val="center"/>
            <w:rPr>
              <w:rFonts w:ascii="Wingdings" w:eastAsia="SimSun" w:hAnsi="Wingdings"/>
              <w:color w:val="808080" w:themeColor="background1" w:themeShade="80"/>
              <w:sz w:val="14"/>
              <w:szCs w:val="14"/>
            </w:rPr>
          </w:pPr>
          <w:hyperlink w:anchor="Services" w:history="1">
            <w:r w:rsidR="008E2549" w:rsidRPr="006E2D1D">
              <w:rPr>
                <w:rStyle w:val="Hyperlink"/>
                <w:rFonts w:ascii="Wingdings" w:eastAsia="SimSun" w:hAnsi="Wingdings"/>
                <w:color w:val="02316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68"/>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147B21" w:rsidRDefault="00E411D3" w:rsidP="00FD7F5B">
          <w:pPr>
            <w:pStyle w:val="ProductList-OfferingBody"/>
            <w:ind w:left="-72" w:right="-74"/>
            <w:jc w:val="center"/>
            <w:rPr>
              <w:rFonts w:ascii="Wingdings" w:eastAsia="SimSun" w:hAnsi="Wingdings"/>
              <w:color w:val="808080" w:themeColor="background1" w:themeShade="80"/>
              <w:sz w:val="14"/>
              <w:szCs w:val="14"/>
            </w:rPr>
          </w:pPr>
          <w:hyperlink w:anchor="AppendixA" w:history="1">
            <w:r w:rsidR="008E2549" w:rsidRPr="006E2D1D">
              <w:rPr>
                <w:rStyle w:val="Hyperlink"/>
                <w:rFonts w:ascii="Wingdings" w:eastAsia="SimSun" w:hAnsi="Wingdings"/>
                <w:color w:val="02316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70"/>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147B21" w:rsidRDefault="00E411D3" w:rsidP="00FD7F5B">
          <w:pPr>
            <w:pStyle w:val="ProductList-OfferingBody"/>
            <w:ind w:left="-72" w:right="-87"/>
            <w:jc w:val="center"/>
            <w:rPr>
              <w:rFonts w:ascii="Wingdings" w:eastAsia="SimSun" w:hAnsi="Wingdings"/>
              <w:color w:val="808080" w:themeColor="background1" w:themeShade="80"/>
              <w:sz w:val="14"/>
              <w:szCs w:val="14"/>
            </w:rPr>
          </w:pPr>
          <w:hyperlink w:anchor="Index" w:history="1">
            <w:r w:rsidR="008E2549" w:rsidRPr="006E2D1D">
              <w:rPr>
                <w:rStyle w:val="Hyperlink"/>
                <w:rFonts w:ascii="Wingdings" w:eastAsia="SimSun" w:hAnsi="Wingdings"/>
                <w:color w:val="023160"/>
                <w:sz w:val="14"/>
                <w:szCs w:val="14"/>
              </w:rPr>
              <w:t>索引</w:t>
            </w:r>
          </w:hyperlink>
        </w:p>
      </w:tc>
    </w:tr>
  </w:tbl>
  <w:p w:rsidR="008E2549" w:rsidRPr="00FF08DB" w:rsidRDefault="008E2549" w:rsidP="00D45F07">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273"/>
      <w:gridCol w:w="181"/>
      <w:gridCol w:w="1170"/>
      <w:gridCol w:w="182"/>
      <w:gridCol w:w="1168"/>
      <w:gridCol w:w="183"/>
      <w:gridCol w:w="1167"/>
      <w:gridCol w:w="185"/>
      <w:gridCol w:w="1165"/>
      <w:gridCol w:w="185"/>
      <w:gridCol w:w="1256"/>
      <w:gridCol w:w="184"/>
      <w:gridCol w:w="1165"/>
      <w:gridCol w:w="182"/>
      <w:gridCol w:w="1145"/>
    </w:tblGrid>
    <w:tr w:rsidR="008E2549" w:rsidRPr="00147B21" w:rsidTr="0080374A">
      <w:tc>
        <w:tcPr>
          <w:tcW w:w="12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BA1AAC" w:rsidRDefault="00E411D3" w:rsidP="00FD7F5B">
          <w:pPr>
            <w:pStyle w:val="ProductList-OfferingBody"/>
            <w:ind w:left="-77" w:right="-73"/>
            <w:jc w:val="center"/>
            <w:rPr>
              <w:rFonts w:ascii="Wingdings" w:eastAsia="SimSun" w:hAnsi="Wingdings"/>
              <w:color w:val="023160"/>
              <w:sz w:val="14"/>
              <w:szCs w:val="14"/>
            </w:rPr>
          </w:pPr>
          <w:hyperlink w:anchor="ToC" w:history="1">
            <w:r w:rsidR="008E2549" w:rsidRPr="00BA1AAC">
              <w:rPr>
                <w:rStyle w:val="Hyperlink"/>
                <w:rFonts w:ascii="Wingdings" w:eastAsia="SimSun" w:hAnsi="Wingdings" w:cs="PMingLiU"/>
                <w:color w:val="02316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71"/>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BA1AAC" w:rsidRDefault="00E411D3" w:rsidP="00FD7F5B">
          <w:pPr>
            <w:pStyle w:val="ProductList-OfferingBody"/>
            <w:ind w:left="-72" w:right="-74"/>
            <w:jc w:val="center"/>
            <w:rPr>
              <w:rFonts w:ascii="Wingdings" w:eastAsia="SimSun" w:hAnsi="Wingdings"/>
              <w:color w:val="023160"/>
              <w:sz w:val="14"/>
              <w:szCs w:val="14"/>
            </w:rPr>
          </w:pPr>
          <w:hyperlink w:anchor="Introduction" w:history="1">
            <w:r w:rsidR="008E2549" w:rsidRPr="00BA1AAC">
              <w:rPr>
                <w:rStyle w:val="Hyperlink"/>
                <w:rFonts w:ascii="Wingdings" w:eastAsia="SimSun" w:hAnsi="Wingdings" w:cs="PMingLiU"/>
                <w:color w:val="02316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70"/>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147B21" w:rsidRDefault="00E411D3" w:rsidP="00FD7F5B">
          <w:pPr>
            <w:pStyle w:val="ProductList-OfferingBody"/>
            <w:ind w:left="-72" w:right="-75"/>
            <w:jc w:val="center"/>
            <w:rPr>
              <w:rFonts w:ascii="Wingdings" w:eastAsia="SimSun" w:hAnsi="Wingdings"/>
              <w:color w:val="808080" w:themeColor="background1" w:themeShade="80"/>
              <w:sz w:val="14"/>
              <w:szCs w:val="14"/>
            </w:rPr>
          </w:pPr>
          <w:hyperlink w:anchor="SoftwareProducts" w:history="1">
            <w:r w:rsidR="008E2549" w:rsidRPr="00BA1AAC">
              <w:rPr>
                <w:rStyle w:val="Hyperlink"/>
                <w:rFonts w:ascii="Wingdings" w:eastAsia="SimSun" w:hAnsi="Wingdings"/>
                <w:color w:val="02316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69"/>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147B21" w:rsidRDefault="00E411D3" w:rsidP="00FD7F5B">
          <w:pPr>
            <w:pStyle w:val="ProductList-OfferingBody"/>
            <w:ind w:left="-72" w:right="-77"/>
            <w:jc w:val="center"/>
            <w:rPr>
              <w:rFonts w:ascii="Wingdings" w:eastAsia="SimSun" w:hAnsi="Wingdings"/>
              <w:color w:val="808080" w:themeColor="background1" w:themeShade="80"/>
              <w:sz w:val="14"/>
              <w:szCs w:val="14"/>
            </w:rPr>
          </w:pPr>
          <w:hyperlink w:anchor="OnlineServices" w:history="1">
            <w:r w:rsidR="008E2549" w:rsidRPr="00BA1AAC">
              <w:rPr>
                <w:rStyle w:val="Hyperlink"/>
                <w:rFonts w:ascii="Wingdings" w:eastAsia="SimSun" w:hAnsi="Wingdings"/>
                <w:color w:val="02316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67"/>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147B21" w:rsidRDefault="00E411D3" w:rsidP="00FD7F5B">
          <w:pPr>
            <w:pStyle w:val="ProductList-OfferingBody"/>
            <w:ind w:left="-72" w:right="-77"/>
            <w:jc w:val="center"/>
            <w:rPr>
              <w:rFonts w:ascii="Wingdings" w:eastAsia="SimSun" w:hAnsi="Wingdings"/>
              <w:color w:val="808080" w:themeColor="background1" w:themeShade="80"/>
              <w:sz w:val="14"/>
              <w:szCs w:val="14"/>
            </w:rPr>
          </w:pPr>
          <w:hyperlink w:anchor="SoftwareAssurance" w:history="1">
            <w:r w:rsidR="008E2549" w:rsidRPr="006E2D1D">
              <w:rPr>
                <w:rStyle w:val="Hyperlink"/>
                <w:rFonts w:ascii="Wingdings" w:eastAsia="SimSun" w:hAnsi="Wingdings"/>
                <w:color w:val="02316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67"/>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E2549" w:rsidRPr="00147B21" w:rsidRDefault="00E411D3" w:rsidP="00FD7F5B">
          <w:pPr>
            <w:pStyle w:val="ProductList-OfferingBody"/>
            <w:ind w:left="-72" w:right="-76"/>
            <w:jc w:val="center"/>
            <w:rPr>
              <w:rFonts w:ascii="Wingdings" w:eastAsia="SimSun" w:hAnsi="Wingdings"/>
              <w:color w:val="808080" w:themeColor="background1" w:themeShade="80"/>
              <w:sz w:val="14"/>
              <w:szCs w:val="14"/>
            </w:rPr>
          </w:pPr>
          <w:hyperlink w:anchor="Services" w:history="1">
            <w:r w:rsidR="008E2549" w:rsidRPr="006E2D1D">
              <w:rPr>
                <w:rStyle w:val="Hyperlink"/>
                <w:rFonts w:ascii="Wingdings" w:eastAsia="SimSun" w:hAnsi="Wingdings"/>
                <w:color w:val="02316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68"/>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147B21" w:rsidRDefault="00E411D3" w:rsidP="00FD7F5B">
          <w:pPr>
            <w:pStyle w:val="ProductList-OfferingBody"/>
            <w:ind w:left="-72" w:right="-74"/>
            <w:jc w:val="center"/>
            <w:rPr>
              <w:rFonts w:ascii="Wingdings" w:eastAsia="SimSun" w:hAnsi="Wingdings"/>
              <w:color w:val="808080" w:themeColor="background1" w:themeShade="80"/>
              <w:sz w:val="14"/>
              <w:szCs w:val="14"/>
            </w:rPr>
          </w:pPr>
          <w:hyperlink w:anchor="AppendixA" w:history="1">
            <w:r w:rsidR="008E2549" w:rsidRPr="006E2D1D">
              <w:rPr>
                <w:rStyle w:val="Hyperlink"/>
                <w:rFonts w:ascii="Wingdings" w:eastAsia="SimSun" w:hAnsi="Wingdings"/>
                <w:color w:val="02316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70"/>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147B21" w:rsidRDefault="00E411D3" w:rsidP="00FD7F5B">
          <w:pPr>
            <w:pStyle w:val="ProductList-OfferingBody"/>
            <w:ind w:left="-72" w:right="-87"/>
            <w:jc w:val="center"/>
            <w:rPr>
              <w:rFonts w:ascii="Wingdings" w:eastAsia="SimSun" w:hAnsi="Wingdings"/>
              <w:color w:val="808080" w:themeColor="background1" w:themeShade="80"/>
              <w:sz w:val="14"/>
              <w:szCs w:val="14"/>
            </w:rPr>
          </w:pPr>
          <w:hyperlink w:anchor="Index" w:history="1">
            <w:r w:rsidR="008E2549" w:rsidRPr="006E2D1D">
              <w:rPr>
                <w:rStyle w:val="Hyperlink"/>
                <w:rFonts w:ascii="Wingdings" w:eastAsia="SimSun" w:hAnsi="Wingdings"/>
                <w:color w:val="023160"/>
                <w:sz w:val="14"/>
                <w:szCs w:val="14"/>
              </w:rPr>
              <w:t>索引</w:t>
            </w:r>
          </w:hyperlink>
        </w:p>
      </w:tc>
    </w:tr>
  </w:tbl>
  <w:p w:rsidR="008E2549" w:rsidRPr="00FF08DB" w:rsidRDefault="008E2549" w:rsidP="00D45F07">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273"/>
      <w:gridCol w:w="181"/>
      <w:gridCol w:w="1170"/>
      <w:gridCol w:w="182"/>
      <w:gridCol w:w="1168"/>
      <w:gridCol w:w="183"/>
      <w:gridCol w:w="1167"/>
      <w:gridCol w:w="185"/>
      <w:gridCol w:w="1165"/>
      <w:gridCol w:w="185"/>
      <w:gridCol w:w="1256"/>
      <w:gridCol w:w="184"/>
      <w:gridCol w:w="1165"/>
      <w:gridCol w:w="182"/>
      <w:gridCol w:w="1145"/>
    </w:tblGrid>
    <w:tr w:rsidR="008E2549" w:rsidRPr="00147B21" w:rsidTr="0080374A">
      <w:tc>
        <w:tcPr>
          <w:tcW w:w="12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BA1AAC" w:rsidRDefault="00E411D3" w:rsidP="00FD7F5B">
          <w:pPr>
            <w:pStyle w:val="ProductList-OfferingBody"/>
            <w:ind w:left="-77" w:right="-73"/>
            <w:jc w:val="center"/>
            <w:rPr>
              <w:rFonts w:ascii="Wingdings" w:eastAsia="SimSun" w:hAnsi="Wingdings"/>
              <w:color w:val="023160"/>
              <w:sz w:val="14"/>
              <w:szCs w:val="14"/>
            </w:rPr>
          </w:pPr>
          <w:hyperlink w:anchor="ToC" w:history="1">
            <w:r w:rsidR="008E2549" w:rsidRPr="00BA1AAC">
              <w:rPr>
                <w:rStyle w:val="Hyperlink"/>
                <w:rFonts w:ascii="Wingdings" w:eastAsia="SimSun" w:hAnsi="Wingdings" w:cs="PMingLiU"/>
                <w:color w:val="02316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71"/>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BA1AAC" w:rsidRDefault="00E411D3" w:rsidP="00FD7F5B">
          <w:pPr>
            <w:pStyle w:val="ProductList-OfferingBody"/>
            <w:ind w:left="-72" w:right="-74"/>
            <w:jc w:val="center"/>
            <w:rPr>
              <w:rFonts w:ascii="Wingdings" w:eastAsia="SimSun" w:hAnsi="Wingdings"/>
              <w:color w:val="023160"/>
              <w:sz w:val="14"/>
              <w:szCs w:val="14"/>
            </w:rPr>
          </w:pPr>
          <w:hyperlink w:anchor="Introduction" w:history="1">
            <w:r w:rsidR="008E2549" w:rsidRPr="00BA1AAC">
              <w:rPr>
                <w:rStyle w:val="Hyperlink"/>
                <w:rFonts w:ascii="Wingdings" w:eastAsia="SimSun" w:hAnsi="Wingdings" w:cs="PMingLiU"/>
                <w:color w:val="02316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70"/>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147B21" w:rsidRDefault="00E411D3" w:rsidP="00FD7F5B">
          <w:pPr>
            <w:pStyle w:val="ProductList-OfferingBody"/>
            <w:ind w:left="-72" w:right="-75"/>
            <w:jc w:val="center"/>
            <w:rPr>
              <w:rFonts w:ascii="Wingdings" w:eastAsia="SimSun" w:hAnsi="Wingdings"/>
              <w:color w:val="808080" w:themeColor="background1" w:themeShade="80"/>
              <w:sz w:val="14"/>
              <w:szCs w:val="14"/>
            </w:rPr>
          </w:pPr>
          <w:hyperlink w:anchor="SoftwareProducts" w:history="1">
            <w:r w:rsidR="008E2549" w:rsidRPr="00BA1AAC">
              <w:rPr>
                <w:rStyle w:val="Hyperlink"/>
                <w:rFonts w:ascii="Wingdings" w:eastAsia="SimSun" w:hAnsi="Wingdings"/>
                <w:color w:val="02316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69"/>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147B21" w:rsidRDefault="00E411D3" w:rsidP="00FD7F5B">
          <w:pPr>
            <w:pStyle w:val="ProductList-OfferingBody"/>
            <w:ind w:left="-72" w:right="-77"/>
            <w:jc w:val="center"/>
            <w:rPr>
              <w:rFonts w:ascii="Wingdings" w:eastAsia="SimSun" w:hAnsi="Wingdings"/>
              <w:color w:val="808080" w:themeColor="background1" w:themeShade="80"/>
              <w:sz w:val="14"/>
              <w:szCs w:val="14"/>
            </w:rPr>
          </w:pPr>
          <w:hyperlink w:anchor="OnlineServices" w:history="1">
            <w:r w:rsidR="008E2549" w:rsidRPr="00BA1AAC">
              <w:rPr>
                <w:rStyle w:val="Hyperlink"/>
                <w:rFonts w:ascii="Wingdings" w:eastAsia="SimSun" w:hAnsi="Wingdings"/>
                <w:color w:val="02316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67"/>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147B21" w:rsidRDefault="00E411D3" w:rsidP="00FD7F5B">
          <w:pPr>
            <w:pStyle w:val="ProductList-OfferingBody"/>
            <w:ind w:left="-72" w:right="-77"/>
            <w:jc w:val="center"/>
            <w:rPr>
              <w:rFonts w:ascii="Wingdings" w:eastAsia="SimSun" w:hAnsi="Wingdings"/>
              <w:color w:val="808080" w:themeColor="background1" w:themeShade="80"/>
              <w:sz w:val="14"/>
              <w:szCs w:val="14"/>
            </w:rPr>
          </w:pPr>
          <w:hyperlink w:anchor="SoftwareAssurance" w:history="1">
            <w:r w:rsidR="008E2549" w:rsidRPr="006E2D1D">
              <w:rPr>
                <w:rStyle w:val="Hyperlink"/>
                <w:rFonts w:ascii="Wingdings" w:eastAsia="SimSun" w:hAnsi="Wingdings"/>
                <w:color w:val="02316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67"/>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147B21" w:rsidRDefault="00E411D3" w:rsidP="00FD7F5B">
          <w:pPr>
            <w:pStyle w:val="ProductList-OfferingBody"/>
            <w:ind w:left="-72" w:right="-76"/>
            <w:jc w:val="center"/>
            <w:rPr>
              <w:rFonts w:ascii="Wingdings" w:eastAsia="SimSun" w:hAnsi="Wingdings"/>
              <w:color w:val="808080" w:themeColor="background1" w:themeShade="80"/>
              <w:sz w:val="14"/>
              <w:szCs w:val="14"/>
            </w:rPr>
          </w:pPr>
          <w:hyperlink w:anchor="Services" w:history="1">
            <w:r w:rsidR="008E2549" w:rsidRPr="006E2D1D">
              <w:rPr>
                <w:rStyle w:val="Hyperlink"/>
                <w:rFonts w:ascii="Wingdings" w:eastAsia="SimSun" w:hAnsi="Wingdings"/>
                <w:color w:val="02316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68"/>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E2549" w:rsidRPr="00147B21" w:rsidRDefault="00E411D3" w:rsidP="00FD7F5B">
          <w:pPr>
            <w:pStyle w:val="ProductList-OfferingBody"/>
            <w:ind w:left="-72" w:right="-74"/>
            <w:jc w:val="center"/>
            <w:rPr>
              <w:rFonts w:ascii="Wingdings" w:eastAsia="SimSun" w:hAnsi="Wingdings"/>
              <w:color w:val="808080" w:themeColor="background1" w:themeShade="80"/>
              <w:sz w:val="14"/>
              <w:szCs w:val="14"/>
            </w:rPr>
          </w:pPr>
          <w:hyperlink w:anchor="AppendixA" w:history="1">
            <w:r w:rsidR="008E2549" w:rsidRPr="006E2D1D">
              <w:rPr>
                <w:rStyle w:val="Hyperlink"/>
                <w:rFonts w:ascii="Wingdings" w:eastAsia="SimSun" w:hAnsi="Wingdings"/>
                <w:color w:val="02316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70"/>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147B21" w:rsidRDefault="00E411D3" w:rsidP="00FD7F5B">
          <w:pPr>
            <w:pStyle w:val="ProductList-OfferingBody"/>
            <w:ind w:left="-72" w:right="-87"/>
            <w:jc w:val="center"/>
            <w:rPr>
              <w:rFonts w:ascii="Wingdings" w:eastAsia="SimSun" w:hAnsi="Wingdings"/>
              <w:color w:val="808080" w:themeColor="background1" w:themeShade="80"/>
              <w:sz w:val="14"/>
              <w:szCs w:val="14"/>
            </w:rPr>
          </w:pPr>
          <w:hyperlink w:anchor="Index" w:history="1">
            <w:r w:rsidR="008E2549" w:rsidRPr="006E2D1D">
              <w:rPr>
                <w:rStyle w:val="Hyperlink"/>
                <w:rFonts w:ascii="Wingdings" w:eastAsia="SimSun" w:hAnsi="Wingdings"/>
                <w:color w:val="023160"/>
                <w:sz w:val="14"/>
                <w:szCs w:val="14"/>
              </w:rPr>
              <w:t>索引</w:t>
            </w:r>
          </w:hyperlink>
        </w:p>
      </w:tc>
    </w:tr>
  </w:tbl>
  <w:p w:rsidR="008E2549" w:rsidRPr="00FF08DB" w:rsidRDefault="008E2549" w:rsidP="00D45F07">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1273"/>
      <w:gridCol w:w="181"/>
      <w:gridCol w:w="1170"/>
      <w:gridCol w:w="182"/>
      <w:gridCol w:w="1168"/>
      <w:gridCol w:w="183"/>
      <w:gridCol w:w="1167"/>
      <w:gridCol w:w="185"/>
      <w:gridCol w:w="1165"/>
      <w:gridCol w:w="185"/>
      <w:gridCol w:w="1256"/>
      <w:gridCol w:w="184"/>
      <w:gridCol w:w="1165"/>
      <w:gridCol w:w="182"/>
      <w:gridCol w:w="1145"/>
    </w:tblGrid>
    <w:tr w:rsidR="008E2549" w:rsidRPr="00147B21" w:rsidTr="0080374A">
      <w:tc>
        <w:tcPr>
          <w:tcW w:w="127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BA1AAC" w:rsidRDefault="00E411D3" w:rsidP="00FD7F5B">
          <w:pPr>
            <w:pStyle w:val="ProductList-OfferingBody"/>
            <w:ind w:left="-77" w:right="-73"/>
            <w:jc w:val="center"/>
            <w:rPr>
              <w:rFonts w:ascii="Wingdings" w:eastAsia="SimSun" w:hAnsi="Wingdings"/>
              <w:color w:val="023160"/>
              <w:sz w:val="14"/>
              <w:szCs w:val="14"/>
            </w:rPr>
          </w:pPr>
          <w:hyperlink w:anchor="ToC" w:history="1">
            <w:r w:rsidR="008E2549" w:rsidRPr="00BA1AAC">
              <w:rPr>
                <w:rStyle w:val="Hyperlink"/>
                <w:rFonts w:ascii="Wingdings" w:eastAsia="SimSun" w:hAnsi="Wingdings" w:cs="PMingLiU"/>
                <w:color w:val="02316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71"/>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BA1AAC" w:rsidRDefault="00E411D3" w:rsidP="00FD7F5B">
          <w:pPr>
            <w:pStyle w:val="ProductList-OfferingBody"/>
            <w:ind w:left="-72" w:right="-74"/>
            <w:jc w:val="center"/>
            <w:rPr>
              <w:rFonts w:ascii="Wingdings" w:eastAsia="SimSun" w:hAnsi="Wingdings"/>
              <w:color w:val="023160"/>
              <w:sz w:val="14"/>
              <w:szCs w:val="14"/>
            </w:rPr>
          </w:pPr>
          <w:hyperlink w:anchor="Introduction" w:history="1">
            <w:r w:rsidR="008E2549" w:rsidRPr="00BA1AAC">
              <w:rPr>
                <w:rStyle w:val="Hyperlink"/>
                <w:rFonts w:ascii="Wingdings" w:eastAsia="SimSun" w:hAnsi="Wingdings" w:cs="PMingLiU"/>
                <w:color w:val="02316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70"/>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147B21" w:rsidRDefault="00E411D3" w:rsidP="00FD7F5B">
          <w:pPr>
            <w:pStyle w:val="ProductList-OfferingBody"/>
            <w:ind w:left="-72" w:right="-75"/>
            <w:jc w:val="center"/>
            <w:rPr>
              <w:rFonts w:ascii="Wingdings" w:eastAsia="SimSun" w:hAnsi="Wingdings"/>
              <w:color w:val="808080" w:themeColor="background1" w:themeShade="80"/>
              <w:sz w:val="14"/>
              <w:szCs w:val="14"/>
            </w:rPr>
          </w:pPr>
          <w:hyperlink w:anchor="SoftwareProducts" w:history="1">
            <w:r w:rsidR="008E2549" w:rsidRPr="00BA1AAC">
              <w:rPr>
                <w:rStyle w:val="Hyperlink"/>
                <w:rFonts w:ascii="Wingdings" w:eastAsia="SimSun" w:hAnsi="Wingdings"/>
                <w:color w:val="02316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69"/>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147B21" w:rsidRDefault="00E411D3" w:rsidP="00FD7F5B">
          <w:pPr>
            <w:pStyle w:val="ProductList-OfferingBody"/>
            <w:ind w:left="-72" w:right="-77"/>
            <w:jc w:val="center"/>
            <w:rPr>
              <w:rFonts w:ascii="Wingdings" w:eastAsia="SimSun" w:hAnsi="Wingdings"/>
              <w:color w:val="808080" w:themeColor="background1" w:themeShade="80"/>
              <w:sz w:val="14"/>
              <w:szCs w:val="14"/>
            </w:rPr>
          </w:pPr>
          <w:hyperlink w:anchor="OnlineServices" w:history="1">
            <w:r w:rsidR="008E2549" w:rsidRPr="00BA1AAC">
              <w:rPr>
                <w:rStyle w:val="Hyperlink"/>
                <w:rFonts w:ascii="Wingdings" w:eastAsia="SimSun" w:hAnsi="Wingdings"/>
                <w:color w:val="02316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67"/>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147B21" w:rsidRDefault="00E411D3" w:rsidP="00FD7F5B">
          <w:pPr>
            <w:pStyle w:val="ProductList-OfferingBody"/>
            <w:ind w:left="-72" w:right="-77"/>
            <w:jc w:val="center"/>
            <w:rPr>
              <w:rFonts w:ascii="Wingdings" w:eastAsia="SimSun" w:hAnsi="Wingdings"/>
              <w:color w:val="808080" w:themeColor="background1" w:themeShade="80"/>
              <w:sz w:val="14"/>
              <w:szCs w:val="14"/>
            </w:rPr>
          </w:pPr>
          <w:hyperlink w:anchor="SoftwareAssurance" w:history="1">
            <w:r w:rsidR="008E2549" w:rsidRPr="006E2D1D">
              <w:rPr>
                <w:rStyle w:val="Hyperlink"/>
                <w:rFonts w:ascii="Wingdings" w:eastAsia="SimSun" w:hAnsi="Wingdings"/>
                <w:color w:val="02316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67"/>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147B21" w:rsidRDefault="00E411D3" w:rsidP="00FD7F5B">
          <w:pPr>
            <w:pStyle w:val="ProductList-OfferingBody"/>
            <w:ind w:left="-72" w:right="-76"/>
            <w:jc w:val="center"/>
            <w:rPr>
              <w:rFonts w:ascii="Wingdings" w:eastAsia="SimSun" w:hAnsi="Wingdings"/>
              <w:color w:val="808080" w:themeColor="background1" w:themeShade="80"/>
              <w:sz w:val="14"/>
              <w:szCs w:val="14"/>
            </w:rPr>
          </w:pPr>
          <w:hyperlink w:anchor="Services" w:history="1">
            <w:r w:rsidR="008E2549" w:rsidRPr="006E2D1D">
              <w:rPr>
                <w:rStyle w:val="Hyperlink"/>
                <w:rFonts w:ascii="Wingdings" w:eastAsia="SimSun" w:hAnsi="Wingdings"/>
                <w:color w:val="02316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68"/>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E2549" w:rsidRPr="00147B21" w:rsidRDefault="00E411D3" w:rsidP="00FD7F5B">
          <w:pPr>
            <w:pStyle w:val="ProductList-OfferingBody"/>
            <w:ind w:left="-72" w:right="-74"/>
            <w:jc w:val="center"/>
            <w:rPr>
              <w:rFonts w:ascii="Wingdings" w:eastAsia="SimSun" w:hAnsi="Wingdings"/>
              <w:color w:val="808080" w:themeColor="background1" w:themeShade="80"/>
              <w:sz w:val="14"/>
              <w:szCs w:val="14"/>
            </w:rPr>
          </w:pPr>
          <w:hyperlink w:anchor="AppendixA" w:history="1">
            <w:r w:rsidR="008E2549" w:rsidRPr="006E2D1D">
              <w:rPr>
                <w:rStyle w:val="Hyperlink"/>
                <w:rFonts w:ascii="Wingdings" w:eastAsia="SimSun" w:hAnsi="Wingdings"/>
                <w:color w:val="02316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E2549" w:rsidRPr="00147B21" w:rsidRDefault="008E2549" w:rsidP="00FD7F5B">
          <w:pPr>
            <w:pStyle w:val="ProductList-OfferingBody"/>
            <w:ind w:left="-70"/>
            <w:jc w:val="center"/>
            <w:rPr>
              <w:rFonts w:ascii="Wingdings" w:eastAsia="SimSun" w:hAnsi="Wingdings"/>
              <w:color w:val="808080" w:themeColor="background1" w:themeShade="80"/>
              <w:sz w:val="14"/>
              <w:szCs w:val="14"/>
            </w:rPr>
          </w:pPr>
          <w:r w:rsidRPr="00147B21">
            <w:rPr>
              <w:rFonts w:ascii="Wingdings" w:eastAsia="SimSun" w:hAnsi="Wingdings" w:cs="Wingdings"/>
              <w:color w:val="808080" w:themeColor="background1" w:themeShade="80"/>
              <w:sz w:val="14"/>
              <w:szCs w:val="14"/>
            </w:rPr>
            <w:t></w:t>
          </w:r>
        </w:p>
      </w:tc>
      <w:tc>
        <w:tcPr>
          <w:tcW w:w="114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E2549" w:rsidRPr="00147B21" w:rsidRDefault="00E411D3" w:rsidP="00FD7F5B">
          <w:pPr>
            <w:pStyle w:val="ProductList-OfferingBody"/>
            <w:ind w:left="-72" w:right="-87"/>
            <w:jc w:val="center"/>
            <w:rPr>
              <w:rFonts w:ascii="Wingdings" w:eastAsia="SimSun" w:hAnsi="Wingdings"/>
              <w:color w:val="808080" w:themeColor="background1" w:themeShade="80"/>
              <w:sz w:val="14"/>
              <w:szCs w:val="14"/>
            </w:rPr>
          </w:pPr>
          <w:hyperlink w:anchor="Index" w:history="1">
            <w:r w:rsidR="008E2549" w:rsidRPr="006E2D1D">
              <w:rPr>
                <w:rStyle w:val="Hyperlink"/>
                <w:rFonts w:ascii="Wingdings" w:eastAsia="SimSun" w:hAnsi="Wingdings"/>
                <w:color w:val="023160"/>
                <w:sz w:val="14"/>
                <w:szCs w:val="14"/>
              </w:rPr>
              <w:t>索引</w:t>
            </w:r>
          </w:hyperlink>
        </w:p>
      </w:tc>
    </w:tr>
  </w:tbl>
  <w:p w:rsidR="008E2549" w:rsidRPr="00FF08DB" w:rsidRDefault="008E2549" w:rsidP="00D45F07">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411D3" w:rsidRDefault="00E411D3" w:rsidP="00D45F07">
      <w:pPr>
        <w:spacing w:after="0" w:line="240" w:lineRule="auto"/>
      </w:pPr>
      <w:r>
        <w:separator/>
      </w:r>
    </w:p>
  </w:footnote>
  <w:footnote w:type="continuationSeparator" w:id="0">
    <w:p w:rsidR="00E411D3" w:rsidRDefault="00E411D3" w:rsidP="00D45F0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2B48" w:rsidRDefault="00722B4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2B48" w:rsidRDefault="00722B4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2B48" w:rsidRDefault="00722B48">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libri Light" w:eastAsia="SimSun" w:hAnsi="Calibri Light"/>
        <w:color w:val="404040" w:themeColor="text1" w:themeTint="BF"/>
        <w:szCs w:val="16"/>
      </w:rPr>
      <w:id w:val="628055639"/>
      <w:docPartObj>
        <w:docPartGallery w:val="Page Numbers (Top of Page)"/>
        <w:docPartUnique/>
      </w:docPartObj>
    </w:sdtPr>
    <w:sdtEndPr>
      <w:rPr>
        <w:rStyle w:val="ProductList-Offering1Char"/>
      </w:rPr>
    </w:sdtEndPr>
    <w:sdtContent>
      <w:p w:rsidR="008E2549" w:rsidRPr="00BA1AAC" w:rsidRDefault="008E2549" w:rsidP="006E3083">
        <w:pPr>
          <w:pStyle w:val="ProductList-Offering1"/>
          <w:tabs>
            <w:tab w:val="right" w:pos="10800"/>
          </w:tabs>
          <w:ind w:left="0" w:right="0"/>
          <w:rPr>
            <w:rStyle w:val="ProductList-Offering1Char"/>
            <w:rFonts w:ascii="Calibri Light" w:eastAsia="SimSun" w:hAnsi="Calibri Light"/>
            <w:color w:val="404040" w:themeColor="text1" w:themeTint="BF"/>
            <w:szCs w:val="16"/>
          </w:rPr>
        </w:pPr>
        <w:r w:rsidRPr="00BA1AAC">
          <w:rPr>
            <w:rFonts w:ascii="Calibri Light" w:eastAsia="SimSun" w:hAnsi="Calibri Light"/>
            <w:color w:val="404040" w:themeColor="text1" w:themeTint="BF"/>
            <w:szCs w:val="16"/>
          </w:rPr>
          <w:t>微软批量许可产品列表（简体中文，</w:t>
        </w:r>
        <w:r w:rsidRPr="00BA1AAC">
          <w:rPr>
            <w:rFonts w:ascii="Calibri Light" w:eastAsia="SimSun" w:hAnsi="Calibri Light"/>
            <w:color w:val="404040" w:themeColor="text1" w:themeTint="BF"/>
            <w:szCs w:val="16"/>
          </w:rPr>
          <w:t xml:space="preserve">2015 </w:t>
        </w:r>
        <w:r w:rsidRPr="00BA1AAC">
          <w:rPr>
            <w:rFonts w:ascii="Calibri Light" w:eastAsia="SimSun" w:hAnsi="Calibri Light"/>
            <w:color w:val="404040" w:themeColor="text1" w:themeTint="BF"/>
            <w:szCs w:val="16"/>
          </w:rPr>
          <w:t>年</w:t>
        </w:r>
        <w:r w:rsidRPr="00BA1AAC">
          <w:rPr>
            <w:rFonts w:ascii="Calibri Light" w:eastAsia="SimSun" w:hAnsi="Calibri Light"/>
            <w:color w:val="404040" w:themeColor="text1" w:themeTint="BF"/>
            <w:szCs w:val="16"/>
          </w:rPr>
          <w:t xml:space="preserve"> 2 </w:t>
        </w:r>
        <w:r w:rsidRPr="00BA1AAC">
          <w:rPr>
            <w:rFonts w:ascii="Calibri Light" w:eastAsia="SimSun" w:hAnsi="Calibri Light"/>
            <w:color w:val="404040" w:themeColor="text1" w:themeTint="BF"/>
            <w:szCs w:val="16"/>
          </w:rPr>
          <w:t>月）</w:t>
        </w:r>
        <w:r w:rsidRPr="00BA1AAC">
          <w:rPr>
            <w:rFonts w:ascii="Calibri Light" w:eastAsia="SimSun" w:hAnsi="Calibri Light"/>
            <w:color w:val="404040" w:themeColor="text1" w:themeTint="BF"/>
            <w:szCs w:val="16"/>
          </w:rPr>
          <w:tab/>
        </w:r>
        <w:r w:rsidRPr="00BA1AAC">
          <w:rPr>
            <w:rStyle w:val="ProductList-Offering1Char"/>
            <w:rFonts w:ascii="Calibri Light" w:hAnsi="Calibri Light"/>
            <w:color w:val="404040" w:themeColor="text1" w:themeTint="BF"/>
          </w:rPr>
          <w:fldChar w:fldCharType="begin"/>
        </w:r>
        <w:r w:rsidRPr="00BA1AAC">
          <w:rPr>
            <w:rStyle w:val="ProductList-Offering1Char"/>
            <w:rFonts w:ascii="Calibri Light" w:eastAsia="SimSun" w:hAnsi="Calibri Light"/>
            <w:color w:val="404040" w:themeColor="text1" w:themeTint="BF"/>
            <w:szCs w:val="16"/>
          </w:rPr>
          <w:instrText xml:space="preserve"> PAGE   \* MERGEFORMAT </w:instrText>
        </w:r>
        <w:r w:rsidRPr="00BA1AAC">
          <w:rPr>
            <w:rStyle w:val="ProductList-Offering1Char"/>
            <w:rFonts w:ascii="Calibri Light" w:hAnsi="Calibri Light"/>
            <w:color w:val="404040" w:themeColor="text1" w:themeTint="BF"/>
          </w:rPr>
          <w:fldChar w:fldCharType="separate"/>
        </w:r>
        <w:r w:rsidR="00722B48">
          <w:rPr>
            <w:rStyle w:val="ProductList-Offering1Char"/>
            <w:rFonts w:ascii="Calibri Light" w:eastAsia="SimSun" w:hAnsi="Calibri Light"/>
            <w:noProof/>
            <w:color w:val="404040" w:themeColor="text1" w:themeTint="BF"/>
            <w:szCs w:val="16"/>
          </w:rPr>
          <w:t>2</w:t>
        </w:r>
        <w:r w:rsidRPr="00BA1AAC">
          <w:rPr>
            <w:rFonts w:ascii="Calibri Light" w:eastAsia="SimSun" w:hAnsi="Calibri Light"/>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7">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8">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9">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0">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1">
    <w:nsid w:val="2DE44BCD"/>
    <w:multiLevelType w:val="hybridMultilevel"/>
    <w:tmpl w:val="C296ABAC"/>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2">
    <w:nsid w:val="2E1A55AC"/>
    <w:multiLevelType w:val="hybridMultilevel"/>
    <w:tmpl w:val="CDE6647A"/>
    <w:lvl w:ilvl="0" w:tplc="0409000F">
      <w:start w:val="1"/>
      <w:numFmt w:val="decimal"/>
      <w:lvlText w:val="%1."/>
      <w:lvlJc w:val="left"/>
      <w:pPr>
        <w:ind w:left="720" w:hanging="360"/>
      </w:p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3">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4">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5">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6">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7">
    <w:nsid w:val="37D76E9A"/>
    <w:multiLevelType w:val="hybridMultilevel"/>
    <w:tmpl w:val="05AAB46C"/>
    <w:lvl w:ilvl="0" w:tplc="3B826B28">
      <w:start w:val="1"/>
      <w:numFmt w:val="bullet"/>
      <w:lvlText w:val=""/>
      <w:lvlJc w:val="left"/>
      <w:pPr>
        <w:ind w:left="720" w:hanging="360"/>
      </w:pPr>
      <w:rPr>
        <w:rFonts w:ascii="Symbol" w:hAnsi="Symbol"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8">
    <w:nsid w:val="396B0CB7"/>
    <w:multiLevelType w:val="hybridMultilevel"/>
    <w:tmpl w:val="0A665130"/>
    <w:lvl w:ilvl="0" w:tplc="0409000F">
      <w:start w:val="1"/>
      <w:numFmt w:val="decimal"/>
      <w:lvlText w:val="%1."/>
      <w:lvlJc w:val="left"/>
      <w:pPr>
        <w:ind w:left="90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9">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0">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1">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2">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3">
    <w:nsid w:val="445C2DF7"/>
    <w:multiLevelType w:val="hybridMultilevel"/>
    <w:tmpl w:val="3374782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4">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5">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6">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7">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8">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9">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0">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1">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2">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3">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4">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5">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6">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7">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8">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9">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1">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2">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5"/>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4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4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4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4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5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movePersonalInformation/>
  <w:removeDateAndTime/>
  <w:doNotDisplayPageBoundaries/>
  <w:hideSpellingErrors/>
  <w:hideGrammaticalErrors/>
  <w:documentProtection w:edit="readOnly" w:enforcement="1" w:cryptProviderType="rsaAES" w:cryptAlgorithmClass="hash" w:cryptAlgorithmType="typeAny" w:cryptAlgorithmSid="14" w:cryptSpinCount="100000" w:hash="z+M+po/tIZl/ZC/dlEx6zj16qnTgFGWffJDRMBCc0HYvjFRIkTGM342AbJoaLomB8lWTykofpVXnKeOB+tGORg==" w:salt="sgvWnl76dmVHWehwIrICjQ=="/>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4435"/>
    <w:rsid w:val="0000123B"/>
    <w:rsid w:val="00001337"/>
    <w:rsid w:val="000045EA"/>
    <w:rsid w:val="000106F3"/>
    <w:rsid w:val="00012D70"/>
    <w:rsid w:val="00016797"/>
    <w:rsid w:val="00017595"/>
    <w:rsid w:val="0002654D"/>
    <w:rsid w:val="00043934"/>
    <w:rsid w:val="00051C58"/>
    <w:rsid w:val="00052B9A"/>
    <w:rsid w:val="000627D3"/>
    <w:rsid w:val="000633F0"/>
    <w:rsid w:val="0007127C"/>
    <w:rsid w:val="0008002D"/>
    <w:rsid w:val="00090AE4"/>
    <w:rsid w:val="000913D8"/>
    <w:rsid w:val="00093E90"/>
    <w:rsid w:val="000965E7"/>
    <w:rsid w:val="000A33F8"/>
    <w:rsid w:val="000B2C86"/>
    <w:rsid w:val="000B5779"/>
    <w:rsid w:val="000B5FCB"/>
    <w:rsid w:val="000C3242"/>
    <w:rsid w:val="000E004C"/>
    <w:rsid w:val="000E55B4"/>
    <w:rsid w:val="000F0C36"/>
    <w:rsid w:val="0010037F"/>
    <w:rsid w:val="00102AFC"/>
    <w:rsid w:val="00105335"/>
    <w:rsid w:val="00105CEB"/>
    <w:rsid w:val="001074BA"/>
    <w:rsid w:val="00126F03"/>
    <w:rsid w:val="00127F15"/>
    <w:rsid w:val="00134560"/>
    <w:rsid w:val="00134F57"/>
    <w:rsid w:val="00144ACC"/>
    <w:rsid w:val="00145770"/>
    <w:rsid w:val="00156024"/>
    <w:rsid w:val="001563F7"/>
    <w:rsid w:val="00156FD6"/>
    <w:rsid w:val="0016140C"/>
    <w:rsid w:val="00181D28"/>
    <w:rsid w:val="00193CA8"/>
    <w:rsid w:val="00193E56"/>
    <w:rsid w:val="001A18D5"/>
    <w:rsid w:val="001A428B"/>
    <w:rsid w:val="001B4918"/>
    <w:rsid w:val="001C5AB3"/>
    <w:rsid w:val="001E1854"/>
    <w:rsid w:val="001E3CE5"/>
    <w:rsid w:val="001E7D85"/>
    <w:rsid w:val="0021273F"/>
    <w:rsid w:val="00213408"/>
    <w:rsid w:val="00215D31"/>
    <w:rsid w:val="00222998"/>
    <w:rsid w:val="002245D9"/>
    <w:rsid w:val="00225EFD"/>
    <w:rsid w:val="0023316A"/>
    <w:rsid w:val="002336E2"/>
    <w:rsid w:val="002476DD"/>
    <w:rsid w:val="00254A8F"/>
    <w:rsid w:val="00264A83"/>
    <w:rsid w:val="002746EC"/>
    <w:rsid w:val="002844C9"/>
    <w:rsid w:val="00291DAA"/>
    <w:rsid w:val="002A1BAE"/>
    <w:rsid w:val="002A2A76"/>
    <w:rsid w:val="002B31E8"/>
    <w:rsid w:val="002D2220"/>
    <w:rsid w:val="002D36CC"/>
    <w:rsid w:val="002E0774"/>
    <w:rsid w:val="002E778D"/>
    <w:rsid w:val="002F2464"/>
    <w:rsid w:val="00302AC2"/>
    <w:rsid w:val="00306CA7"/>
    <w:rsid w:val="00316BD8"/>
    <w:rsid w:val="00320C51"/>
    <w:rsid w:val="00325770"/>
    <w:rsid w:val="00327A9E"/>
    <w:rsid w:val="003359D2"/>
    <w:rsid w:val="00340661"/>
    <w:rsid w:val="00350730"/>
    <w:rsid w:val="00351C0E"/>
    <w:rsid w:val="00360845"/>
    <w:rsid w:val="00362C28"/>
    <w:rsid w:val="003667D9"/>
    <w:rsid w:val="003713F9"/>
    <w:rsid w:val="0038744D"/>
    <w:rsid w:val="00396CA6"/>
    <w:rsid w:val="003A2F16"/>
    <w:rsid w:val="003A65AB"/>
    <w:rsid w:val="003C12C3"/>
    <w:rsid w:val="003C3099"/>
    <w:rsid w:val="003C6ACC"/>
    <w:rsid w:val="003D4979"/>
    <w:rsid w:val="003E2D42"/>
    <w:rsid w:val="003E2EEE"/>
    <w:rsid w:val="003E4516"/>
    <w:rsid w:val="003E6ADD"/>
    <w:rsid w:val="003F36E8"/>
    <w:rsid w:val="003F4F4F"/>
    <w:rsid w:val="004103AB"/>
    <w:rsid w:val="004131C5"/>
    <w:rsid w:val="00416699"/>
    <w:rsid w:val="00416DAC"/>
    <w:rsid w:val="0042723D"/>
    <w:rsid w:val="0043749D"/>
    <w:rsid w:val="004504EF"/>
    <w:rsid w:val="00450A3A"/>
    <w:rsid w:val="00460A12"/>
    <w:rsid w:val="00460FFF"/>
    <w:rsid w:val="00465BF0"/>
    <w:rsid w:val="00472CC8"/>
    <w:rsid w:val="00484433"/>
    <w:rsid w:val="00484A11"/>
    <w:rsid w:val="004A0491"/>
    <w:rsid w:val="004A3F86"/>
    <w:rsid w:val="004A511A"/>
    <w:rsid w:val="004A64BC"/>
    <w:rsid w:val="004B1003"/>
    <w:rsid w:val="004B55CE"/>
    <w:rsid w:val="004B71EF"/>
    <w:rsid w:val="004C4DC8"/>
    <w:rsid w:val="004C7033"/>
    <w:rsid w:val="004F1CB0"/>
    <w:rsid w:val="00501ABA"/>
    <w:rsid w:val="00513B1C"/>
    <w:rsid w:val="005210A0"/>
    <w:rsid w:val="00522FF0"/>
    <w:rsid w:val="00541C54"/>
    <w:rsid w:val="005665F2"/>
    <w:rsid w:val="005754A5"/>
    <w:rsid w:val="00575FE8"/>
    <w:rsid w:val="00582892"/>
    <w:rsid w:val="00582F1A"/>
    <w:rsid w:val="00583433"/>
    <w:rsid w:val="00584C63"/>
    <w:rsid w:val="0059529B"/>
    <w:rsid w:val="00595D84"/>
    <w:rsid w:val="005A043D"/>
    <w:rsid w:val="005A4662"/>
    <w:rsid w:val="005B644D"/>
    <w:rsid w:val="005C683C"/>
    <w:rsid w:val="005C76E0"/>
    <w:rsid w:val="005E4ED3"/>
    <w:rsid w:val="005E6FA1"/>
    <w:rsid w:val="005F0D2A"/>
    <w:rsid w:val="00600D95"/>
    <w:rsid w:val="00603B92"/>
    <w:rsid w:val="006061F9"/>
    <w:rsid w:val="00614715"/>
    <w:rsid w:val="0062521D"/>
    <w:rsid w:val="006274D1"/>
    <w:rsid w:val="00633C7F"/>
    <w:rsid w:val="00634F9A"/>
    <w:rsid w:val="00637613"/>
    <w:rsid w:val="00642F4E"/>
    <w:rsid w:val="006436BF"/>
    <w:rsid w:val="006441AC"/>
    <w:rsid w:val="0065084B"/>
    <w:rsid w:val="00657AE2"/>
    <w:rsid w:val="006604EA"/>
    <w:rsid w:val="006B2F31"/>
    <w:rsid w:val="006B7D82"/>
    <w:rsid w:val="006D5E1C"/>
    <w:rsid w:val="006E0D61"/>
    <w:rsid w:val="006E2C09"/>
    <w:rsid w:val="006E2D1D"/>
    <w:rsid w:val="006E3083"/>
    <w:rsid w:val="006E3158"/>
    <w:rsid w:val="006F0FEA"/>
    <w:rsid w:val="00700786"/>
    <w:rsid w:val="00701122"/>
    <w:rsid w:val="00701B7A"/>
    <w:rsid w:val="00702AD1"/>
    <w:rsid w:val="007042C9"/>
    <w:rsid w:val="00706ECC"/>
    <w:rsid w:val="00716132"/>
    <w:rsid w:val="00717A41"/>
    <w:rsid w:val="00722B48"/>
    <w:rsid w:val="00723C6B"/>
    <w:rsid w:val="0073156D"/>
    <w:rsid w:val="00757067"/>
    <w:rsid w:val="0076463A"/>
    <w:rsid w:val="0076550F"/>
    <w:rsid w:val="00765889"/>
    <w:rsid w:val="00783EF3"/>
    <w:rsid w:val="00790920"/>
    <w:rsid w:val="00793DE2"/>
    <w:rsid w:val="00794B83"/>
    <w:rsid w:val="007A2BB6"/>
    <w:rsid w:val="007A4C71"/>
    <w:rsid w:val="007C1147"/>
    <w:rsid w:val="007C7F89"/>
    <w:rsid w:val="007D00FE"/>
    <w:rsid w:val="007D2648"/>
    <w:rsid w:val="007D2BD6"/>
    <w:rsid w:val="007E0070"/>
    <w:rsid w:val="007E2406"/>
    <w:rsid w:val="007F2755"/>
    <w:rsid w:val="00801B5D"/>
    <w:rsid w:val="0080374A"/>
    <w:rsid w:val="0080656E"/>
    <w:rsid w:val="008177CF"/>
    <w:rsid w:val="00821B38"/>
    <w:rsid w:val="00826DAF"/>
    <w:rsid w:val="00827F37"/>
    <w:rsid w:val="0083176C"/>
    <w:rsid w:val="008319B1"/>
    <w:rsid w:val="00831D50"/>
    <w:rsid w:val="00832D82"/>
    <w:rsid w:val="008370C9"/>
    <w:rsid w:val="008378D1"/>
    <w:rsid w:val="00837C2E"/>
    <w:rsid w:val="00841CB6"/>
    <w:rsid w:val="008452E4"/>
    <w:rsid w:val="008462C5"/>
    <w:rsid w:val="00853EF4"/>
    <w:rsid w:val="008608A2"/>
    <w:rsid w:val="00867A7C"/>
    <w:rsid w:val="00875BD6"/>
    <w:rsid w:val="008762BA"/>
    <w:rsid w:val="0089435F"/>
    <w:rsid w:val="00896D72"/>
    <w:rsid w:val="008A0FC8"/>
    <w:rsid w:val="008B096E"/>
    <w:rsid w:val="008B190D"/>
    <w:rsid w:val="008B212E"/>
    <w:rsid w:val="008B2EFF"/>
    <w:rsid w:val="008B5C12"/>
    <w:rsid w:val="008C3F63"/>
    <w:rsid w:val="008D1DB8"/>
    <w:rsid w:val="008E2549"/>
    <w:rsid w:val="008E7588"/>
    <w:rsid w:val="008F7EBB"/>
    <w:rsid w:val="00915C73"/>
    <w:rsid w:val="00916CD5"/>
    <w:rsid w:val="009316BE"/>
    <w:rsid w:val="009353FE"/>
    <w:rsid w:val="00952A69"/>
    <w:rsid w:val="00952C39"/>
    <w:rsid w:val="00957E01"/>
    <w:rsid w:val="00967293"/>
    <w:rsid w:val="0097238F"/>
    <w:rsid w:val="00986E40"/>
    <w:rsid w:val="00987CB0"/>
    <w:rsid w:val="00993764"/>
    <w:rsid w:val="0099662D"/>
    <w:rsid w:val="00996A93"/>
    <w:rsid w:val="009A1CA6"/>
    <w:rsid w:val="009A4C34"/>
    <w:rsid w:val="009B428E"/>
    <w:rsid w:val="009B7409"/>
    <w:rsid w:val="009C2622"/>
    <w:rsid w:val="009D290D"/>
    <w:rsid w:val="009D3E76"/>
    <w:rsid w:val="009D4D33"/>
    <w:rsid w:val="009E0717"/>
    <w:rsid w:val="009E27FA"/>
    <w:rsid w:val="009E7D53"/>
    <w:rsid w:val="009F0A2E"/>
    <w:rsid w:val="009F2452"/>
    <w:rsid w:val="00A00361"/>
    <w:rsid w:val="00A02782"/>
    <w:rsid w:val="00A03328"/>
    <w:rsid w:val="00A05EE7"/>
    <w:rsid w:val="00A10DF6"/>
    <w:rsid w:val="00A2081C"/>
    <w:rsid w:val="00A21ABC"/>
    <w:rsid w:val="00A22024"/>
    <w:rsid w:val="00A2570E"/>
    <w:rsid w:val="00A41442"/>
    <w:rsid w:val="00A4796D"/>
    <w:rsid w:val="00A548E6"/>
    <w:rsid w:val="00A55E6E"/>
    <w:rsid w:val="00A635CB"/>
    <w:rsid w:val="00A71B00"/>
    <w:rsid w:val="00A71EC3"/>
    <w:rsid w:val="00A83EA5"/>
    <w:rsid w:val="00A879FA"/>
    <w:rsid w:val="00A96683"/>
    <w:rsid w:val="00AA2931"/>
    <w:rsid w:val="00AB15BE"/>
    <w:rsid w:val="00AB6C67"/>
    <w:rsid w:val="00AC3606"/>
    <w:rsid w:val="00AC3690"/>
    <w:rsid w:val="00AC6FE2"/>
    <w:rsid w:val="00AC70A5"/>
    <w:rsid w:val="00AC731E"/>
    <w:rsid w:val="00AE3BEB"/>
    <w:rsid w:val="00AE6BD0"/>
    <w:rsid w:val="00AE7EE7"/>
    <w:rsid w:val="00AF1700"/>
    <w:rsid w:val="00AF5E2B"/>
    <w:rsid w:val="00B06235"/>
    <w:rsid w:val="00B20118"/>
    <w:rsid w:val="00B21457"/>
    <w:rsid w:val="00B27966"/>
    <w:rsid w:val="00B342EB"/>
    <w:rsid w:val="00B40869"/>
    <w:rsid w:val="00B42479"/>
    <w:rsid w:val="00B60D8B"/>
    <w:rsid w:val="00B65BDA"/>
    <w:rsid w:val="00B66C38"/>
    <w:rsid w:val="00B82E79"/>
    <w:rsid w:val="00B8571B"/>
    <w:rsid w:val="00B92B01"/>
    <w:rsid w:val="00BA1AAC"/>
    <w:rsid w:val="00BB0AC5"/>
    <w:rsid w:val="00BB2F26"/>
    <w:rsid w:val="00BB352E"/>
    <w:rsid w:val="00BB5004"/>
    <w:rsid w:val="00BB5DB7"/>
    <w:rsid w:val="00BB61D1"/>
    <w:rsid w:val="00BC0824"/>
    <w:rsid w:val="00BC2C5C"/>
    <w:rsid w:val="00BD783A"/>
    <w:rsid w:val="00BD7993"/>
    <w:rsid w:val="00BE2E0D"/>
    <w:rsid w:val="00BE77C5"/>
    <w:rsid w:val="00BF51D7"/>
    <w:rsid w:val="00C0010C"/>
    <w:rsid w:val="00C007D2"/>
    <w:rsid w:val="00C03929"/>
    <w:rsid w:val="00C17F6C"/>
    <w:rsid w:val="00C230EB"/>
    <w:rsid w:val="00C230FC"/>
    <w:rsid w:val="00C2500C"/>
    <w:rsid w:val="00C26DD3"/>
    <w:rsid w:val="00C27B86"/>
    <w:rsid w:val="00C3393C"/>
    <w:rsid w:val="00C33E27"/>
    <w:rsid w:val="00C349CD"/>
    <w:rsid w:val="00C40417"/>
    <w:rsid w:val="00C40776"/>
    <w:rsid w:val="00C40FF9"/>
    <w:rsid w:val="00C41056"/>
    <w:rsid w:val="00C41FAB"/>
    <w:rsid w:val="00C44ABE"/>
    <w:rsid w:val="00C4702B"/>
    <w:rsid w:val="00C51EEA"/>
    <w:rsid w:val="00C52510"/>
    <w:rsid w:val="00C53400"/>
    <w:rsid w:val="00C61D2B"/>
    <w:rsid w:val="00C765F5"/>
    <w:rsid w:val="00C808B6"/>
    <w:rsid w:val="00C83022"/>
    <w:rsid w:val="00C83DB9"/>
    <w:rsid w:val="00C86AC5"/>
    <w:rsid w:val="00CA3C8E"/>
    <w:rsid w:val="00CA617F"/>
    <w:rsid w:val="00CB2187"/>
    <w:rsid w:val="00CB5440"/>
    <w:rsid w:val="00CC028A"/>
    <w:rsid w:val="00CC4456"/>
    <w:rsid w:val="00CC6093"/>
    <w:rsid w:val="00CC62CA"/>
    <w:rsid w:val="00CD141A"/>
    <w:rsid w:val="00CD2453"/>
    <w:rsid w:val="00CD28CC"/>
    <w:rsid w:val="00CD337E"/>
    <w:rsid w:val="00CD4871"/>
    <w:rsid w:val="00CE05D0"/>
    <w:rsid w:val="00CE3115"/>
    <w:rsid w:val="00CE4435"/>
    <w:rsid w:val="00CF2E8C"/>
    <w:rsid w:val="00CF5423"/>
    <w:rsid w:val="00CF6B08"/>
    <w:rsid w:val="00CF765F"/>
    <w:rsid w:val="00CF7782"/>
    <w:rsid w:val="00CF7BE7"/>
    <w:rsid w:val="00D005F3"/>
    <w:rsid w:val="00D11F08"/>
    <w:rsid w:val="00D230A3"/>
    <w:rsid w:val="00D25987"/>
    <w:rsid w:val="00D27570"/>
    <w:rsid w:val="00D307A9"/>
    <w:rsid w:val="00D33F9E"/>
    <w:rsid w:val="00D45F07"/>
    <w:rsid w:val="00D525DA"/>
    <w:rsid w:val="00D76C6B"/>
    <w:rsid w:val="00D80988"/>
    <w:rsid w:val="00D82621"/>
    <w:rsid w:val="00D85AB8"/>
    <w:rsid w:val="00D92D6A"/>
    <w:rsid w:val="00D92F17"/>
    <w:rsid w:val="00DB6764"/>
    <w:rsid w:val="00DC3DDB"/>
    <w:rsid w:val="00DC6928"/>
    <w:rsid w:val="00DD35F4"/>
    <w:rsid w:val="00DD44AC"/>
    <w:rsid w:val="00DF0087"/>
    <w:rsid w:val="00DF353C"/>
    <w:rsid w:val="00DF66AA"/>
    <w:rsid w:val="00E01647"/>
    <w:rsid w:val="00E01C1C"/>
    <w:rsid w:val="00E026C3"/>
    <w:rsid w:val="00E14893"/>
    <w:rsid w:val="00E23686"/>
    <w:rsid w:val="00E236E1"/>
    <w:rsid w:val="00E252B2"/>
    <w:rsid w:val="00E316A4"/>
    <w:rsid w:val="00E35E15"/>
    <w:rsid w:val="00E40467"/>
    <w:rsid w:val="00E411D3"/>
    <w:rsid w:val="00E50A9C"/>
    <w:rsid w:val="00E51CEF"/>
    <w:rsid w:val="00E52874"/>
    <w:rsid w:val="00E5436F"/>
    <w:rsid w:val="00E6084D"/>
    <w:rsid w:val="00E61D57"/>
    <w:rsid w:val="00E65E77"/>
    <w:rsid w:val="00E7249F"/>
    <w:rsid w:val="00E753BE"/>
    <w:rsid w:val="00E777A1"/>
    <w:rsid w:val="00E8096E"/>
    <w:rsid w:val="00EA1EE8"/>
    <w:rsid w:val="00EA24A9"/>
    <w:rsid w:val="00EB2EA2"/>
    <w:rsid w:val="00EB31BF"/>
    <w:rsid w:val="00EC1568"/>
    <w:rsid w:val="00EC4AE0"/>
    <w:rsid w:val="00EC74B5"/>
    <w:rsid w:val="00ED72E5"/>
    <w:rsid w:val="00EE513C"/>
    <w:rsid w:val="00EF1F5C"/>
    <w:rsid w:val="00EF3C8C"/>
    <w:rsid w:val="00F0006C"/>
    <w:rsid w:val="00F12B66"/>
    <w:rsid w:val="00F1666B"/>
    <w:rsid w:val="00F17B7D"/>
    <w:rsid w:val="00F2087F"/>
    <w:rsid w:val="00F219A0"/>
    <w:rsid w:val="00F24A0B"/>
    <w:rsid w:val="00F3104B"/>
    <w:rsid w:val="00F50F75"/>
    <w:rsid w:val="00F626B4"/>
    <w:rsid w:val="00F632EF"/>
    <w:rsid w:val="00F65825"/>
    <w:rsid w:val="00F719BA"/>
    <w:rsid w:val="00F7347C"/>
    <w:rsid w:val="00F832C7"/>
    <w:rsid w:val="00F85BA3"/>
    <w:rsid w:val="00F94DF2"/>
    <w:rsid w:val="00FB25EE"/>
    <w:rsid w:val="00FC6461"/>
    <w:rsid w:val="00FD6519"/>
    <w:rsid w:val="00FD7F5B"/>
    <w:rsid w:val="00FE1D75"/>
    <w:rsid w:val="00FE75ED"/>
    <w:rsid w:val="00FF2080"/>
    <w:rsid w:val="00FF4FF9"/>
    <w:rsid w:val="00FF6ECF"/>
    <w:rsid w:val="00FF72F6"/>
    <w:rsid w:val="00FF7C1E"/>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E4435"/>
    <w:pPr>
      <w:spacing w:after="160" w:line="256" w:lineRule="auto"/>
    </w:pPr>
    <w:rPr>
      <w:rFonts w:eastAsiaTheme="minorHAnsi"/>
      <w:lang w:val="zh-CN" w:eastAsia="zh-CN" w:bidi="zh-CN"/>
    </w:rPr>
  </w:style>
  <w:style w:type="paragraph" w:styleId="Heading1">
    <w:name w:val="heading 1"/>
    <w:basedOn w:val="Normal"/>
    <w:next w:val="Normal"/>
    <w:link w:val="Heading1Char"/>
    <w:uiPriority w:val="9"/>
    <w:qFormat/>
    <w:rsid w:val="00CE4435"/>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CE443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CE4435"/>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4435"/>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semiHidden/>
    <w:rsid w:val="00CE4435"/>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CE4435"/>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CE4435"/>
    <w:rPr>
      <w:color w:val="0000FF" w:themeColor="hyperlink"/>
      <w:u w:val="single"/>
    </w:rPr>
  </w:style>
  <w:style w:type="character" w:styleId="FollowedHyperlink">
    <w:name w:val="FollowedHyperlink"/>
    <w:basedOn w:val="DefaultParagraphFont"/>
    <w:uiPriority w:val="99"/>
    <w:semiHidden/>
    <w:unhideWhenUsed/>
    <w:rsid w:val="00CE4435"/>
    <w:rPr>
      <w:color w:val="800080" w:themeColor="followedHyperlink"/>
      <w:u w:val="single"/>
    </w:rPr>
  </w:style>
  <w:style w:type="character" w:styleId="HTMLCite">
    <w:name w:val="HTML Cite"/>
    <w:basedOn w:val="DefaultParagraphFont"/>
    <w:uiPriority w:val="99"/>
    <w:semiHidden/>
    <w:unhideWhenUsed/>
    <w:rsid w:val="00CE4435"/>
    <w:rPr>
      <w:i w:val="0"/>
      <w:iCs w:val="0"/>
      <w:color w:val="009030"/>
    </w:rPr>
  </w:style>
  <w:style w:type="paragraph" w:styleId="Index1">
    <w:name w:val="index 1"/>
    <w:basedOn w:val="Normal"/>
    <w:next w:val="Normal"/>
    <w:autoRedefine/>
    <w:uiPriority w:val="99"/>
    <w:unhideWhenUsed/>
    <w:rsid w:val="00CE4435"/>
    <w:pPr>
      <w:spacing w:after="0" w:line="240" w:lineRule="auto"/>
      <w:ind w:left="220" w:hanging="220"/>
    </w:pPr>
    <w:rPr>
      <w:sz w:val="16"/>
    </w:rPr>
  </w:style>
  <w:style w:type="paragraph" w:styleId="TOC1">
    <w:name w:val="toc 1"/>
    <w:basedOn w:val="Normal"/>
    <w:next w:val="Normal"/>
    <w:autoRedefine/>
    <w:uiPriority w:val="39"/>
    <w:unhideWhenUsed/>
    <w:qFormat/>
    <w:rsid w:val="00790920"/>
    <w:pPr>
      <w:tabs>
        <w:tab w:val="right" w:leader="dot" w:pos="5030"/>
      </w:tabs>
      <w:spacing w:after="120" w:line="252" w:lineRule="auto"/>
    </w:pPr>
    <w:rPr>
      <w:b/>
      <w:caps/>
      <w:sz w:val="18"/>
    </w:rPr>
  </w:style>
  <w:style w:type="paragraph" w:styleId="TOC2">
    <w:name w:val="toc 2"/>
    <w:basedOn w:val="Normal"/>
    <w:next w:val="Normal"/>
    <w:autoRedefine/>
    <w:uiPriority w:val="39"/>
    <w:unhideWhenUsed/>
    <w:rsid w:val="00CE4435"/>
    <w:pPr>
      <w:spacing w:after="0" w:line="252" w:lineRule="auto"/>
      <w:ind w:left="158"/>
    </w:pPr>
    <w:rPr>
      <w:b/>
      <w:smallCaps/>
      <w:sz w:val="18"/>
    </w:rPr>
  </w:style>
  <w:style w:type="paragraph" w:styleId="TOC3">
    <w:name w:val="toc 3"/>
    <w:basedOn w:val="Normal"/>
    <w:next w:val="Normal"/>
    <w:autoRedefine/>
    <w:uiPriority w:val="39"/>
    <w:unhideWhenUsed/>
    <w:rsid w:val="00CE4435"/>
    <w:pPr>
      <w:spacing w:after="0" w:line="252" w:lineRule="auto"/>
      <w:ind w:left="158"/>
    </w:pPr>
    <w:rPr>
      <w:smallCaps/>
      <w:sz w:val="18"/>
    </w:rPr>
  </w:style>
  <w:style w:type="paragraph" w:styleId="TOC4">
    <w:name w:val="toc 4"/>
    <w:basedOn w:val="Normal"/>
    <w:next w:val="Normal"/>
    <w:autoRedefine/>
    <w:uiPriority w:val="39"/>
    <w:unhideWhenUsed/>
    <w:rsid w:val="00CE4435"/>
    <w:pPr>
      <w:spacing w:after="0" w:line="252" w:lineRule="auto"/>
      <w:ind w:left="317"/>
    </w:pPr>
    <w:rPr>
      <w:smallCaps/>
      <w:sz w:val="18"/>
    </w:rPr>
  </w:style>
  <w:style w:type="paragraph" w:styleId="TOC5">
    <w:name w:val="toc 5"/>
    <w:basedOn w:val="Normal"/>
    <w:next w:val="Normal"/>
    <w:autoRedefine/>
    <w:uiPriority w:val="39"/>
    <w:unhideWhenUsed/>
    <w:rsid w:val="00CE4435"/>
    <w:pPr>
      <w:spacing w:after="0" w:line="252" w:lineRule="auto"/>
      <w:ind w:left="317"/>
    </w:pPr>
    <w:rPr>
      <w:sz w:val="16"/>
    </w:rPr>
  </w:style>
  <w:style w:type="paragraph" w:styleId="TOC6">
    <w:name w:val="toc 6"/>
    <w:basedOn w:val="Normal"/>
    <w:next w:val="Normal"/>
    <w:autoRedefine/>
    <w:uiPriority w:val="39"/>
    <w:unhideWhenUsed/>
    <w:rsid w:val="00CE4435"/>
    <w:pPr>
      <w:spacing w:after="0" w:line="252" w:lineRule="auto"/>
      <w:ind w:left="475"/>
    </w:pPr>
    <w:rPr>
      <w:sz w:val="16"/>
    </w:rPr>
  </w:style>
  <w:style w:type="paragraph" w:styleId="TOC7">
    <w:name w:val="toc 7"/>
    <w:basedOn w:val="Normal"/>
    <w:next w:val="Normal"/>
    <w:autoRedefine/>
    <w:uiPriority w:val="39"/>
    <w:unhideWhenUsed/>
    <w:rsid w:val="00CE4435"/>
    <w:pPr>
      <w:spacing w:after="100"/>
      <w:ind w:left="1320"/>
    </w:pPr>
    <w:rPr>
      <w:rFonts w:eastAsiaTheme="minorEastAsia"/>
    </w:rPr>
  </w:style>
  <w:style w:type="paragraph" w:styleId="TOC8">
    <w:name w:val="toc 8"/>
    <w:basedOn w:val="Normal"/>
    <w:next w:val="Normal"/>
    <w:autoRedefine/>
    <w:uiPriority w:val="39"/>
    <w:unhideWhenUsed/>
    <w:rsid w:val="00CE4435"/>
    <w:pPr>
      <w:spacing w:after="100"/>
      <w:ind w:left="1540"/>
    </w:pPr>
    <w:rPr>
      <w:rFonts w:eastAsiaTheme="minorEastAsia"/>
    </w:rPr>
  </w:style>
  <w:style w:type="paragraph" w:styleId="TOC9">
    <w:name w:val="toc 9"/>
    <w:basedOn w:val="Normal"/>
    <w:next w:val="Normal"/>
    <w:autoRedefine/>
    <w:uiPriority w:val="39"/>
    <w:unhideWhenUsed/>
    <w:rsid w:val="00CE4435"/>
    <w:pPr>
      <w:spacing w:after="100"/>
      <w:ind w:left="1760"/>
    </w:pPr>
    <w:rPr>
      <w:rFonts w:eastAsiaTheme="minorEastAsia"/>
    </w:rPr>
  </w:style>
  <w:style w:type="paragraph" w:styleId="FootnoteText">
    <w:name w:val="footnote text"/>
    <w:basedOn w:val="Normal"/>
    <w:link w:val="FootnoteTextChar"/>
    <w:uiPriority w:val="99"/>
    <w:semiHidden/>
    <w:unhideWhenUsed/>
    <w:rsid w:val="00CE443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E4435"/>
    <w:rPr>
      <w:rFonts w:eastAsiaTheme="minorHAnsi"/>
      <w:sz w:val="20"/>
      <w:szCs w:val="20"/>
      <w:lang w:val="zh-CN" w:eastAsia="zh-CN" w:bidi="zh-CN"/>
    </w:rPr>
  </w:style>
  <w:style w:type="paragraph" w:styleId="CommentText">
    <w:name w:val="annotation text"/>
    <w:basedOn w:val="Normal"/>
    <w:link w:val="CommentTextChar"/>
    <w:semiHidden/>
    <w:unhideWhenUsed/>
    <w:rsid w:val="00CE4435"/>
    <w:pPr>
      <w:spacing w:line="240" w:lineRule="auto"/>
    </w:pPr>
    <w:rPr>
      <w:sz w:val="20"/>
      <w:szCs w:val="20"/>
    </w:rPr>
  </w:style>
  <w:style w:type="character" w:customStyle="1" w:styleId="CommentTextChar">
    <w:name w:val="Comment Text Char"/>
    <w:basedOn w:val="DefaultParagraphFont"/>
    <w:link w:val="CommentText"/>
    <w:semiHidden/>
    <w:rsid w:val="00CE4435"/>
    <w:rPr>
      <w:rFonts w:eastAsiaTheme="minorHAnsi"/>
      <w:sz w:val="20"/>
      <w:szCs w:val="20"/>
      <w:lang w:val="zh-CN" w:eastAsia="zh-CN" w:bidi="zh-CN"/>
    </w:rPr>
  </w:style>
  <w:style w:type="paragraph" w:styleId="Header">
    <w:name w:val="header"/>
    <w:basedOn w:val="Normal"/>
    <w:link w:val="HeaderChar"/>
    <w:uiPriority w:val="99"/>
    <w:unhideWhenUsed/>
    <w:rsid w:val="00CE44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CE4435"/>
    <w:rPr>
      <w:rFonts w:eastAsiaTheme="minorHAnsi"/>
      <w:lang w:val="zh-CN" w:eastAsia="zh-CN" w:bidi="zh-CN"/>
    </w:rPr>
  </w:style>
  <w:style w:type="paragraph" w:styleId="Footer">
    <w:name w:val="footer"/>
    <w:basedOn w:val="Normal"/>
    <w:link w:val="FooterChar"/>
    <w:uiPriority w:val="99"/>
    <w:unhideWhenUsed/>
    <w:rsid w:val="00CE44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4435"/>
    <w:rPr>
      <w:rFonts w:eastAsiaTheme="minorHAnsi"/>
      <w:lang w:val="zh-CN" w:eastAsia="zh-CN" w:bidi="zh-CN"/>
    </w:rPr>
  </w:style>
  <w:style w:type="paragraph" w:styleId="CommentSubject">
    <w:name w:val="annotation subject"/>
    <w:basedOn w:val="CommentText"/>
    <w:next w:val="CommentText"/>
    <w:link w:val="CommentSubjectChar"/>
    <w:uiPriority w:val="99"/>
    <w:semiHidden/>
    <w:unhideWhenUsed/>
    <w:rsid w:val="00CE4435"/>
    <w:rPr>
      <w:b/>
      <w:bCs/>
    </w:rPr>
  </w:style>
  <w:style w:type="character" w:customStyle="1" w:styleId="CommentSubjectChar">
    <w:name w:val="Comment Subject Char"/>
    <w:basedOn w:val="CommentTextChar"/>
    <w:link w:val="CommentSubject"/>
    <w:uiPriority w:val="99"/>
    <w:semiHidden/>
    <w:rsid w:val="00CE4435"/>
    <w:rPr>
      <w:rFonts w:eastAsiaTheme="minorHAnsi"/>
      <w:b/>
      <w:bCs/>
      <w:sz w:val="20"/>
      <w:szCs w:val="20"/>
      <w:lang w:val="zh-CN" w:eastAsia="zh-CN" w:bidi="zh-CN"/>
    </w:rPr>
  </w:style>
  <w:style w:type="paragraph" w:styleId="BalloonText">
    <w:name w:val="Balloon Text"/>
    <w:basedOn w:val="Normal"/>
    <w:link w:val="BalloonTextChar"/>
    <w:uiPriority w:val="99"/>
    <w:semiHidden/>
    <w:unhideWhenUsed/>
    <w:rsid w:val="00CE443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E4435"/>
    <w:rPr>
      <w:rFonts w:ascii="Segoe UI" w:eastAsiaTheme="minorHAnsi" w:hAnsi="Segoe UI" w:cs="Segoe UI"/>
      <w:sz w:val="18"/>
      <w:szCs w:val="18"/>
      <w:lang w:val="zh-CN" w:eastAsia="zh-CN" w:bidi="zh-CN"/>
    </w:rPr>
  </w:style>
  <w:style w:type="paragraph" w:styleId="Revision">
    <w:name w:val="Revision"/>
    <w:uiPriority w:val="99"/>
    <w:semiHidden/>
    <w:rsid w:val="00CE4435"/>
    <w:pPr>
      <w:spacing w:after="0" w:line="240" w:lineRule="auto"/>
    </w:pPr>
    <w:rPr>
      <w:rFonts w:eastAsiaTheme="minorHAnsi"/>
      <w:lang w:val="zh-CN" w:eastAsia="zh-CN" w:bidi="zh-CN"/>
    </w:rPr>
  </w:style>
  <w:style w:type="character" w:customStyle="1" w:styleId="ListParagraphChar">
    <w:name w:val="List Paragraph Char"/>
    <w:aliases w:val="Bullet List Char,numbered Char,FooterText Char,Num Bullet 1 Char,lp1 Char"/>
    <w:basedOn w:val="DefaultParagraphFont"/>
    <w:link w:val="ListParagraph"/>
    <w:uiPriority w:val="3"/>
    <w:locked/>
    <w:rsid w:val="00CE4435"/>
  </w:style>
  <w:style w:type="paragraph" w:styleId="ListParagraph">
    <w:name w:val="List Paragraph"/>
    <w:aliases w:val="Bullet List,numbered,FooterText,Num Bullet 1,lp1"/>
    <w:basedOn w:val="Normal"/>
    <w:link w:val="ListParagraphChar"/>
    <w:uiPriority w:val="3"/>
    <w:qFormat/>
    <w:rsid w:val="00CE4435"/>
    <w:pPr>
      <w:ind w:left="720"/>
      <w:contextualSpacing/>
    </w:pPr>
    <w:rPr>
      <w:rFonts w:eastAsiaTheme="minorEastAsia"/>
      <w:lang w:val="en-US" w:eastAsia="zh-TW" w:bidi="ar-SA"/>
    </w:rPr>
  </w:style>
  <w:style w:type="character" w:customStyle="1" w:styleId="ProductList-BodyChar">
    <w:name w:val="Product List - Body Char"/>
    <w:basedOn w:val="DefaultParagraphFont"/>
    <w:link w:val="ProductList-Body"/>
    <w:locked/>
    <w:rsid w:val="00CE4435"/>
    <w:rPr>
      <w:sz w:val="18"/>
    </w:rPr>
  </w:style>
  <w:style w:type="paragraph" w:customStyle="1" w:styleId="ProductList-Body">
    <w:name w:val="Product List - Body"/>
    <w:basedOn w:val="Normal"/>
    <w:link w:val="ProductList-BodyChar"/>
    <w:qFormat/>
    <w:rsid w:val="00CE4435"/>
    <w:pPr>
      <w:tabs>
        <w:tab w:val="left" w:pos="158"/>
      </w:tabs>
      <w:spacing w:after="0" w:line="240" w:lineRule="auto"/>
    </w:pPr>
    <w:rPr>
      <w:rFonts w:eastAsiaTheme="minorEastAsia"/>
      <w:sz w:val="18"/>
      <w:lang w:val="en-US" w:eastAsia="zh-TW" w:bidi="ar-SA"/>
    </w:rPr>
  </w:style>
  <w:style w:type="character" w:customStyle="1" w:styleId="ProductList-SectionHeadingChar">
    <w:name w:val="Product List - Section Heading Char"/>
    <w:basedOn w:val="ProductList-BodyChar"/>
    <w:link w:val="ProductList-SectionHeading"/>
    <w:locked/>
    <w:rsid w:val="00CE4435"/>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CE4435"/>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CE4435"/>
    <w:rPr>
      <w:rFonts w:asciiTheme="majorHAnsi" w:hAnsiTheme="majorHAnsi"/>
      <w:b/>
      <w:sz w:val="28"/>
    </w:rPr>
  </w:style>
  <w:style w:type="paragraph" w:customStyle="1" w:styleId="ProductList-OfferingGroupHeading">
    <w:name w:val="Product List - Offering Group Heading"/>
    <w:basedOn w:val="ProductList-Body"/>
    <w:link w:val="ProductList-OfferingGroupHeadingChar"/>
    <w:qFormat/>
    <w:rsid w:val="00CE4435"/>
    <w:pPr>
      <w:pBdr>
        <w:bottom w:val="single" w:sz="24" w:space="1" w:color="BFBFBF" w:themeColor="background1" w:themeShade="BF"/>
      </w:pBdr>
      <w:spacing w:after="240"/>
    </w:pPr>
    <w:rPr>
      <w:rFonts w:asciiTheme="majorHAnsi" w:hAnsiTheme="majorHAnsi"/>
      <w:b/>
      <w:sz w:val="28"/>
    </w:rPr>
  </w:style>
  <w:style w:type="character" w:customStyle="1" w:styleId="ProductList-Offering1Char">
    <w:name w:val="Product List - Offering 1 Char"/>
    <w:basedOn w:val="ProductList-BodyChar"/>
    <w:link w:val="ProductList-Offering1"/>
    <w:locked/>
    <w:rsid w:val="00CE4435"/>
    <w:rPr>
      <w:rFonts w:asciiTheme="majorHAnsi" w:hAnsiTheme="majorHAnsi"/>
      <w:sz w:val="16"/>
    </w:rPr>
  </w:style>
  <w:style w:type="paragraph" w:customStyle="1" w:styleId="ProductList-Offering1">
    <w:name w:val="Product List - Offering 1"/>
    <w:basedOn w:val="ProductList-Body"/>
    <w:link w:val="ProductList-Offering1Char"/>
    <w:qFormat/>
    <w:rsid w:val="00CE4435"/>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CE4435"/>
    <w:rPr>
      <w:sz w:val="16"/>
    </w:rPr>
  </w:style>
  <w:style w:type="paragraph" w:customStyle="1" w:styleId="ProductList-OfferingBody">
    <w:name w:val="Product List - Offering Body"/>
    <w:basedOn w:val="ProductList-Body"/>
    <w:next w:val="ProductList-Body"/>
    <w:link w:val="ProductList-OfferingBodyChar"/>
    <w:qFormat/>
    <w:rsid w:val="00CE4435"/>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CE4435"/>
    <w:rPr>
      <w:rFonts w:asciiTheme="majorHAnsi" w:hAnsiTheme="majorHAnsi"/>
      <w:b/>
      <w:sz w:val="28"/>
    </w:rPr>
  </w:style>
  <w:style w:type="paragraph" w:customStyle="1" w:styleId="ProductList-Offering1Heading">
    <w:name w:val="Product List - Offering 1 Heading"/>
    <w:basedOn w:val="ProductList-Body"/>
    <w:next w:val="ProductList-Body"/>
    <w:link w:val="ProductList-Offering1HeadingChar"/>
    <w:qFormat/>
    <w:rsid w:val="00CE4435"/>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SubSection1HeadingChar">
    <w:name w:val="Product List - SubSection 1 Heading Char"/>
    <w:basedOn w:val="ProductList-BodyChar"/>
    <w:link w:val="ProductList-SubSection1Heading"/>
    <w:locked/>
    <w:rsid w:val="00CE4435"/>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CE443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CE4435"/>
    <w:rPr>
      <w:rFonts w:asciiTheme="majorHAnsi" w:hAnsiTheme="majorHAnsi"/>
      <w:b/>
      <w:sz w:val="28"/>
    </w:rPr>
  </w:style>
  <w:style w:type="paragraph" w:customStyle="1" w:styleId="ProductList-Offering2Heading">
    <w:name w:val="Product List - Offering 2 Heading"/>
    <w:basedOn w:val="ProductList-Offering1Heading"/>
    <w:next w:val="ProductList-Body"/>
    <w:link w:val="ProductList-Offering2HeadingChar"/>
    <w:qFormat/>
    <w:rsid w:val="00CE4435"/>
    <w:pPr>
      <w:tabs>
        <w:tab w:val="clear" w:pos="187"/>
      </w:tabs>
    </w:pPr>
  </w:style>
  <w:style w:type="character" w:customStyle="1" w:styleId="ProductList-Offering2Char">
    <w:name w:val="Product List - Offering 2 Char"/>
    <w:basedOn w:val="ProductList-BodyChar"/>
    <w:link w:val="ProductList-Offering2"/>
    <w:locked/>
    <w:rsid w:val="00CE4435"/>
    <w:rPr>
      <w:rFonts w:asciiTheme="majorHAnsi" w:hAnsiTheme="majorHAnsi"/>
      <w:sz w:val="16"/>
    </w:rPr>
  </w:style>
  <w:style w:type="paragraph" w:customStyle="1" w:styleId="ProductList-Offering2">
    <w:name w:val="Product List - Offering 2"/>
    <w:basedOn w:val="ProductList-Offering1"/>
    <w:link w:val="ProductList-Offering2Char"/>
    <w:qFormat/>
    <w:rsid w:val="00CE4435"/>
  </w:style>
  <w:style w:type="character" w:customStyle="1" w:styleId="ProductList-SubSubSectionHeadingChar">
    <w:name w:val="Product List - SubSubSection Heading Char"/>
    <w:basedOn w:val="ProductList-BodyChar"/>
    <w:link w:val="ProductList-SubSubSectionHeading"/>
    <w:locked/>
    <w:rsid w:val="00CE4435"/>
    <w:rPr>
      <w:sz w:val="18"/>
    </w:rPr>
  </w:style>
  <w:style w:type="paragraph" w:customStyle="1" w:styleId="ProductList-SubSubSectionHeading">
    <w:name w:val="Product List - SubSubSection Heading"/>
    <w:basedOn w:val="ProductList-Body"/>
    <w:link w:val="ProductList-SubSubSectionHeadingChar"/>
    <w:qFormat/>
    <w:rsid w:val="00CE4435"/>
  </w:style>
  <w:style w:type="character" w:customStyle="1" w:styleId="ProductList-SubSection2HeadingChar">
    <w:name w:val="Product List - SubSection 2 Heading Char"/>
    <w:basedOn w:val="ProductList-SubSection1HeadingChar"/>
    <w:link w:val="ProductList-SubSection2Heading"/>
    <w:locked/>
    <w:rsid w:val="00CE4435"/>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CE4435"/>
    <w:pPr>
      <w:tabs>
        <w:tab w:val="clear" w:pos="187"/>
      </w:tabs>
      <w:outlineLvl w:val="2"/>
    </w:pPr>
  </w:style>
  <w:style w:type="character" w:customStyle="1" w:styleId="Justin-StandardChar">
    <w:name w:val="Justin - Standard Char"/>
    <w:basedOn w:val="DefaultParagraphFont"/>
    <w:link w:val="Justin-Standard"/>
    <w:locked/>
    <w:rsid w:val="00CE4435"/>
    <w:rPr>
      <w:sz w:val="18"/>
    </w:rPr>
  </w:style>
  <w:style w:type="paragraph" w:customStyle="1" w:styleId="Justin-Standard">
    <w:name w:val="Justin - Standard"/>
    <w:basedOn w:val="Normal"/>
    <w:link w:val="Justin-StandardChar"/>
    <w:qFormat/>
    <w:rsid w:val="00CE4435"/>
    <w:pPr>
      <w:spacing w:after="0" w:line="240" w:lineRule="auto"/>
    </w:pPr>
    <w:rPr>
      <w:rFonts w:eastAsiaTheme="minorEastAsia"/>
      <w:sz w:val="18"/>
      <w:lang w:val="en-US" w:eastAsia="zh-TW" w:bidi="ar-SA"/>
    </w:rPr>
  </w:style>
  <w:style w:type="character" w:customStyle="1" w:styleId="ProductList-OfferingHeadingChar">
    <w:name w:val="Product List - Offering Heading Char"/>
    <w:basedOn w:val="ProductList-BodyChar"/>
    <w:link w:val="ProductList-OfferingHeading"/>
    <w:locked/>
    <w:rsid w:val="00CE4435"/>
    <w:rPr>
      <w:rFonts w:asciiTheme="majorHAnsi" w:hAnsiTheme="majorHAnsi"/>
      <w:b/>
      <w:sz w:val="28"/>
    </w:rPr>
  </w:style>
  <w:style w:type="paragraph" w:customStyle="1" w:styleId="ProductList-OfferingHeading">
    <w:name w:val="Product List - Offering Heading"/>
    <w:basedOn w:val="ProductList-Body"/>
    <w:link w:val="ProductList-OfferingHeadingChar"/>
    <w:qFormat/>
    <w:rsid w:val="00CE4435"/>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URBody-IndentedChar">
    <w:name w:val="PUR Body - Indented Char"/>
    <w:basedOn w:val="DefaultParagraphFont"/>
    <w:link w:val="PURBody-Indented"/>
    <w:uiPriority w:val="3"/>
    <w:locked/>
    <w:rsid w:val="00CE4435"/>
  </w:style>
  <w:style w:type="paragraph" w:customStyle="1" w:styleId="PURBody-Indented">
    <w:name w:val="PUR Body - Indented"/>
    <w:basedOn w:val="Normal"/>
    <w:link w:val="PURBody-IndentedChar"/>
    <w:uiPriority w:val="3"/>
    <w:rsid w:val="00CE4435"/>
    <w:pPr>
      <w:spacing w:after="120" w:line="240" w:lineRule="auto"/>
      <w:ind w:left="270"/>
    </w:pPr>
    <w:rPr>
      <w:rFonts w:eastAsiaTheme="minorEastAsia"/>
      <w:lang w:val="en-US" w:eastAsia="zh-TW" w:bidi="ar-SA"/>
    </w:rPr>
  </w:style>
  <w:style w:type="character" w:customStyle="1" w:styleId="PURBulletChar">
    <w:name w:val="PUR Bullet Char"/>
    <w:basedOn w:val="DefaultParagraphFont"/>
    <w:link w:val="PURBullet"/>
    <w:uiPriority w:val="3"/>
    <w:locked/>
    <w:rsid w:val="00CE4435"/>
    <w:rPr>
      <w:rFonts w:ascii="Arial" w:hAnsi="Arial" w:cs="Arial"/>
      <w:sz w:val="18"/>
      <w:szCs w:val="20"/>
    </w:rPr>
  </w:style>
  <w:style w:type="paragraph" w:customStyle="1" w:styleId="PURBullet">
    <w:name w:val="PUR Bullet"/>
    <w:basedOn w:val="Normal"/>
    <w:next w:val="Normal"/>
    <w:link w:val="PURBulletChar"/>
    <w:uiPriority w:val="3"/>
    <w:qFormat/>
    <w:rsid w:val="00CE4435"/>
    <w:pPr>
      <w:spacing w:after="120" w:line="240" w:lineRule="exact"/>
      <w:ind w:left="216" w:hanging="360"/>
      <w:contextualSpacing/>
    </w:pPr>
    <w:rPr>
      <w:rFonts w:ascii="Arial" w:eastAsiaTheme="minorEastAsia" w:hAnsi="Arial" w:cs="Arial"/>
      <w:sz w:val="18"/>
      <w:szCs w:val="20"/>
      <w:lang w:val="en-US" w:eastAsia="zh-TW" w:bidi="ar-SA"/>
    </w:rPr>
  </w:style>
  <w:style w:type="character" w:styleId="FootnoteReference">
    <w:name w:val="footnote reference"/>
    <w:basedOn w:val="DefaultParagraphFont"/>
    <w:uiPriority w:val="99"/>
    <w:semiHidden/>
    <w:unhideWhenUsed/>
    <w:rsid w:val="00CE4435"/>
    <w:rPr>
      <w:vertAlign w:val="superscript"/>
    </w:rPr>
  </w:style>
  <w:style w:type="character" w:styleId="CommentReference">
    <w:name w:val="annotation reference"/>
    <w:unhideWhenUsed/>
    <w:rsid w:val="00CE4435"/>
    <w:rPr>
      <w:rFonts w:ascii="Times New Roman" w:hAnsi="Times New Roman" w:cs="Times New Roman" w:hint="default"/>
      <w:sz w:val="16"/>
      <w:szCs w:val="16"/>
    </w:rPr>
  </w:style>
  <w:style w:type="character" w:customStyle="1" w:styleId="LogoportMarkup">
    <w:name w:val="LogoportMarkup"/>
    <w:basedOn w:val="DefaultParagraphFont"/>
    <w:rsid w:val="00CE4435"/>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CE4435"/>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CE4435"/>
    <w:pPr>
      <w:spacing w:after="0" w:line="240" w:lineRule="auto"/>
    </w:pPr>
    <w:rPr>
      <w:rFonts w:eastAsiaTheme="minorHAnsi"/>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CE4435"/>
    <w:pPr>
      <w:spacing w:after="0" w:line="240" w:lineRule="auto"/>
    </w:pPr>
    <w:rPr>
      <w:rFonts w:eastAsiaTheme="minorHAnsi"/>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553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file:///D:\Dilip\MSLegal\!2015\01_JANUARY\!Non-EULA\1441463_ProductList_Feb2015\Target\!DTP\16-01-2015\CHS\CHS\clean\MicrosoftProductList(Worldwide)(English)(February2015)(IU).docx" TargetMode="External"/><Relationship Id="rId21" Type="http://schemas.openxmlformats.org/officeDocument/2006/relationships/hyperlink" Target="http://www.microsoftvolumelicensing.com/" TargetMode="External"/><Relationship Id="rId42" Type="http://schemas.openxmlformats.org/officeDocument/2006/relationships/hyperlink" Target="file:///D:\Dilip\MSLegal\!2015\01_JANUARY\!Non-EULA\1441463_ProductList_Feb2015\Target\!DTP\16-01-2015\CHS\CHS\clean\MicrosoftProductList(Worldwide)(English)(February2015)(IU).docx" TargetMode="External"/><Relationship Id="rId47" Type="http://schemas.openxmlformats.org/officeDocument/2006/relationships/hyperlink" Target="file:///D:\Dilip\MSLegal\!2015\01_JANUARY\!Non-EULA\1441463_ProductList_Feb2015\Target\!DTP\16-01-2015\CHS\CHS\clean\MicrosoftProductList(Worldwide)(English)(February2015)(IU).docx" TargetMode="External"/><Relationship Id="rId63" Type="http://schemas.openxmlformats.org/officeDocument/2006/relationships/hyperlink" Target="file:///D:\Dilip\MSLegal\!2015\01_JANUARY\!Non-EULA\1441463_ProductList_Feb2015\Target\!DTP\16-01-2015\CHS\CHS\clean\MicrosoftProductList(Worldwide)(English)(February2015)(IU).docx" TargetMode="External"/><Relationship Id="rId68" Type="http://schemas.openxmlformats.org/officeDocument/2006/relationships/hyperlink" Target="http://www.microsoftvolumelicensing.com/DocumentSearch.aspx" TargetMode="External"/><Relationship Id="rId84" Type="http://schemas.openxmlformats.org/officeDocument/2006/relationships/hyperlink" Target="http://www.microsoft.com/en-us/dynamics/dynamics-online-support.aspx" TargetMode="External"/><Relationship Id="rId89" Type="http://schemas.openxmlformats.org/officeDocument/2006/relationships/hyperlink" Target="http://www.microsoftvolumelicensing.com/DocumentSearch.aspx?Mode=1&amp;Category=3" TargetMode="External"/><Relationship Id="rId112" Type="http://schemas.openxmlformats.org/officeDocument/2006/relationships/footer" Target="footer11.xml"/><Relationship Id="rId2" Type="http://schemas.openxmlformats.org/officeDocument/2006/relationships/styles" Target="styles.xml"/><Relationship Id="rId16" Type="http://schemas.openxmlformats.org/officeDocument/2006/relationships/hyperlink" Target="http://go.microsoft.com/?linkid=9840733" TargetMode="External"/><Relationship Id="rId29" Type="http://schemas.openxmlformats.org/officeDocument/2006/relationships/hyperlink" Target="file:///D:\Dilip\MSLegal\!2015\01_JANUARY\!Non-EULA\1441463_ProductList_Feb2015\Target\!DTP\16-01-2015\CHS\CHS\clean\MicrosoftProductList(Worldwide)(English)(February2015)(IU).docx" TargetMode="External"/><Relationship Id="rId107" Type="http://schemas.openxmlformats.org/officeDocument/2006/relationships/hyperlink" Target="http://www.microsoft.com/licensing" TargetMode="External"/><Relationship Id="rId11" Type="http://schemas.openxmlformats.org/officeDocument/2006/relationships/header" Target="header3.xml"/><Relationship Id="rId24" Type="http://schemas.openxmlformats.org/officeDocument/2006/relationships/hyperlink" Target="http://go.microsoft.com/?linkid=9839207" TargetMode="External"/><Relationship Id="rId32" Type="http://schemas.openxmlformats.org/officeDocument/2006/relationships/hyperlink" Target="file:///D:\Dilip\MSLegal\!2015\01_JANUARY\!Non-EULA\1441463_ProductList_Feb2015\Target\!DTP\16-01-2015\CHS\CHS\clean\MicrosoftProductList(Worldwide)(English)(February2015)(IU).docx" TargetMode="External"/><Relationship Id="rId37" Type="http://schemas.openxmlformats.org/officeDocument/2006/relationships/hyperlink" Target="http://go.microsoft.com/?linkid=9839207" TargetMode="External"/><Relationship Id="rId40" Type="http://schemas.openxmlformats.org/officeDocument/2006/relationships/hyperlink" Target="file:///D:\Dilip\MSLegal\!2015\01_JANUARY\!Non-EULA\1441463_ProductList_Feb2015\Target\!DTP\16-01-2015\CHS\CHS\clean\MicrosoftProductList(Worldwide)(English)(February2015)(IU).docx" TargetMode="External"/><Relationship Id="rId45" Type="http://schemas.openxmlformats.org/officeDocument/2006/relationships/hyperlink" Target="file:///D:\Dilip\MSLegal\!2015\01_JANUARY\!Non-EULA\1441463_ProductList_Feb2015\Target\!DTP\16-01-2015\CHS\CHS\clean\MicrosoftProductList(Worldwide)(English)(February2015)(IU).docx" TargetMode="External"/><Relationship Id="rId53" Type="http://schemas.openxmlformats.org/officeDocument/2006/relationships/hyperlink" Target="file:///D:\Dilip\MSLegal\!2015\01_JANUARY\!Non-EULA\1441463_ProductList_Feb2015\Target\!DTP\16-01-2015\CHS\CHS\clean\MicrosoftProductList(Worldwide)(English)(February2015)(IU).docx" TargetMode="External"/><Relationship Id="rId58" Type="http://schemas.openxmlformats.org/officeDocument/2006/relationships/hyperlink" Target="http://go.microsoft.com/?linkid=9839207" TargetMode="External"/><Relationship Id="rId66" Type="http://schemas.openxmlformats.org/officeDocument/2006/relationships/hyperlink" Target="file:///D:\Dilip\MSLegal\!2015\01_JANUARY\!Non-EULA\1441463_ProductList_Feb2015\Target\!DTP\16-01-2015\CHS\CHS\clean\MicrosoftProductList(Worldwide)(English)(February2015)(IU).docx" TargetMode="External"/><Relationship Id="rId74" Type="http://schemas.openxmlformats.org/officeDocument/2006/relationships/hyperlink" Target="http://go.microsoft.com/?linkid=9839207" TargetMode="External"/><Relationship Id="rId79" Type="http://schemas.openxmlformats.org/officeDocument/2006/relationships/hyperlink" Target="http://microsoft.com/licensing/contracts" TargetMode="External"/><Relationship Id="rId87" Type="http://schemas.openxmlformats.org/officeDocument/2006/relationships/hyperlink" Target="https://www.bingmapsportal.com" TargetMode="External"/><Relationship Id="rId102" Type="http://schemas.openxmlformats.org/officeDocument/2006/relationships/hyperlink" Target="http://support.microsoft.com/lifecycle" TargetMode="External"/><Relationship Id="rId110" Type="http://schemas.openxmlformats.org/officeDocument/2006/relationships/hyperlink" Target="https://www.microsoft.com/licensing/servicecenter" TargetMode="External"/><Relationship Id="rId5" Type="http://schemas.openxmlformats.org/officeDocument/2006/relationships/footnotes" Target="footnotes.xml"/><Relationship Id="rId61" Type="http://schemas.openxmlformats.org/officeDocument/2006/relationships/hyperlink" Target="file:///D:\Dilip\MSLegal\!2015\01_JANUARY\!Non-EULA\1441463_ProductList_Feb2015\Target\!DTP\16-01-2015\CHS\CHS\clean\MicrosoftProductList(Worldwide)(English)(February2015)(IU).docx" TargetMode="External"/><Relationship Id="rId82" Type="http://schemas.openxmlformats.org/officeDocument/2006/relationships/hyperlink" Target="http://www.microsoft.com/en-us/dynamics/dynamics-online-support.aspx" TargetMode="External"/><Relationship Id="rId90" Type="http://schemas.openxmlformats.org/officeDocument/2006/relationships/hyperlink" Target="http://www.microsoftvolumelicensing.com/DocumentSearch.aspx?Mode=1&amp;Category=3" TargetMode="External"/><Relationship Id="rId95" Type="http://schemas.openxmlformats.org/officeDocument/2006/relationships/hyperlink" Target="http://www.microsoft.com/licensing" TargetMode="External"/><Relationship Id="rId19" Type="http://schemas.openxmlformats.org/officeDocument/2006/relationships/image" Target="media/image3.png"/><Relationship Id="rId14" Type="http://schemas.openxmlformats.org/officeDocument/2006/relationships/footer" Target="footer4.xml"/><Relationship Id="rId22" Type="http://schemas.openxmlformats.org/officeDocument/2006/relationships/footer" Target="footer5.xml"/><Relationship Id="rId27" Type="http://schemas.openxmlformats.org/officeDocument/2006/relationships/hyperlink" Target="http://www.microsoft.com/online/faq.aspx" TargetMode="External"/><Relationship Id="rId30" Type="http://schemas.openxmlformats.org/officeDocument/2006/relationships/hyperlink" Target="http://go.microsoft.com/?linkid=9839207" TargetMode="External"/><Relationship Id="rId35" Type="http://schemas.openxmlformats.org/officeDocument/2006/relationships/hyperlink" Target="file:///D:\Dilip\MSLegal\!2015\01_JANUARY\!Non-EULA\1441463_ProductList_Feb2015\Target\!DTP\16-01-2015\CHS\CHS\clean\MicrosoftProductList(Worldwide)(English)(February2015)(IU).docx" TargetMode="External"/><Relationship Id="rId43" Type="http://schemas.openxmlformats.org/officeDocument/2006/relationships/hyperlink" Target="file:///D:\Dilip\MSLegal\!2015\01_JANUARY\!Non-EULA\1441463_ProductList_Feb2015\Target\!DTP\16-01-2015\CHS\CHS\clean\MicrosoftProductList(Worldwide)(English)(February2015)(IU).docx" TargetMode="External"/><Relationship Id="rId48" Type="http://schemas.openxmlformats.org/officeDocument/2006/relationships/hyperlink" Target="http://go.microsoft.com/?linkid=9839207" TargetMode="External"/><Relationship Id="rId56" Type="http://schemas.openxmlformats.org/officeDocument/2006/relationships/hyperlink" Target="file:///D:\Dilip\MSLegal\!2015\01_JANUARY\!Non-EULA\1441463_ProductList_Feb2015\Target\!DTP\16-01-2015\CHS\CHS\clean\MicrosoftProductList(Worldwide)(English)(February2015)(IU).docx"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77" Type="http://schemas.openxmlformats.org/officeDocument/2006/relationships/footer" Target="footer6.xml"/><Relationship Id="rId100" Type="http://schemas.openxmlformats.org/officeDocument/2006/relationships/hyperlink" Target="http://www.microsoftvolumelicensing.com/DocumentSearch.aspx?Mode=1&amp;Category=3" TargetMode="External"/><Relationship Id="rId105" Type="http://schemas.openxmlformats.org/officeDocument/2006/relationships/hyperlink" Target="http://go.microsoft.com/?linkid=9839207" TargetMode="External"/><Relationship Id="rId113" Type="http://schemas.openxmlformats.org/officeDocument/2006/relationships/fontTable" Target="fontTable.xml"/><Relationship Id="rId8" Type="http://schemas.openxmlformats.org/officeDocument/2006/relationships/header" Target="header2.xml"/><Relationship Id="rId51" Type="http://schemas.openxmlformats.org/officeDocument/2006/relationships/hyperlink" Target="file:///D:\Dilip\MSLegal\!2015\01_JANUARY\!Non-EULA\1441463_ProductList_Feb2015\Target\!DTP\16-01-2015\CHS\CHS\clean\MicrosoftProductList(Worldwide)(English)(February2015)(IU).docx" TargetMode="External"/><Relationship Id="rId72" Type="http://schemas.openxmlformats.org/officeDocument/2006/relationships/hyperlink" Target="file:///D:\Dilip\MSLegal\!2015\01_JANUARY\!Non-EULA\1441463_ProductList_Feb2015\Target\!DTP\16-01-2015\CHS\CHS\clean\MicrosoftProductList(Worldwide)(English)(February2015)(IU).docx" TargetMode="External"/><Relationship Id="rId80" Type="http://schemas.openxmlformats.org/officeDocument/2006/relationships/hyperlink" Target="http://www.windowsazure.com/en-us/support/plans/" TargetMode="External"/><Relationship Id="rId85" Type="http://schemas.openxmlformats.org/officeDocument/2006/relationships/hyperlink" Target="http://go.microsoft.com/?linkid=9839207" TargetMode="External"/><Relationship Id="rId93" Type="http://schemas.openxmlformats.org/officeDocument/2006/relationships/hyperlink" Target="http://www.microsoftvolumelicensing.com/DocumentSearch.aspx?Mode=1&amp;Category=3" TargetMode="External"/><Relationship Id="rId98" Type="http://schemas.openxmlformats.org/officeDocument/2006/relationships/hyperlink" Target="http://www.microsoftvolumelicensing.com/DocumentSearch.aspx?Mode=1&amp;Category=3" TargetMode="External"/><Relationship Id="rId3" Type="http://schemas.openxmlformats.org/officeDocument/2006/relationships/settings" Target="settings.xml"/><Relationship Id="rId12" Type="http://schemas.openxmlformats.org/officeDocument/2006/relationships/footer" Target="footer3.xml"/><Relationship Id="rId17" Type="http://schemas.openxmlformats.org/officeDocument/2006/relationships/hyperlink" Target="http://www.microsoftvolumelicensing.com/" TargetMode="External"/><Relationship Id="rId25" Type="http://schemas.openxmlformats.org/officeDocument/2006/relationships/hyperlink" Target="file:///D:\Dilip\MSLegal\!2015\01_JANUARY\!Non-EULA\1441463_ProductList_Feb2015\Target\!DTP\16-01-2015\CHS\CHS\clean\MicrosoftProductList(Worldwide)(English)(February2015)(IU).docx" TargetMode="External"/><Relationship Id="rId33" Type="http://schemas.openxmlformats.org/officeDocument/2006/relationships/hyperlink" Target="http://www.microsoft.com/en-us/dynamics/erp-buy-ax-software.aspx" TargetMode="External"/><Relationship Id="rId38" Type="http://schemas.openxmlformats.org/officeDocument/2006/relationships/hyperlink" Target="file:///D:\Dilip\MSLegal\!2015\01_JANUARY\!Non-EULA\1441463_ProductList_Feb2015\Target\!DTP\16-01-2015\CHS\CHS\clean\MicrosoftProductList(Worldwide)(English)(February2015)(IU).docx" TargetMode="External"/><Relationship Id="rId46" Type="http://schemas.openxmlformats.org/officeDocument/2006/relationships/hyperlink" Target="http://www.microsoft.com/sqlserver/en/us/get-sql-server/how-to-buy.aspx" TargetMode="External"/><Relationship Id="rId59" Type="http://schemas.openxmlformats.org/officeDocument/2006/relationships/hyperlink" Target="file:///D:\Dilip\MSLegal\!2015\01_JANUARY\!Non-EULA\1441463_ProductList_Feb2015\Target\!DTP\16-01-2015\CHS\CHS\clean\MicrosoftProductList(Worldwide)(English)(February2015)(IU).docx" TargetMode="External"/><Relationship Id="rId67" Type="http://schemas.openxmlformats.org/officeDocument/2006/relationships/hyperlink" Target="http://www.microsoft.com/education/pil/partnersinlearning.aspx" TargetMode="External"/><Relationship Id="rId103" Type="http://schemas.openxmlformats.org/officeDocument/2006/relationships/hyperlink" Target="http://www.microsoft.com/licensing/software-assurance/license-mobility.aspx" TargetMode="External"/><Relationship Id="rId108" Type="http://schemas.openxmlformats.org/officeDocument/2006/relationships/footer" Target="footer8.xml"/><Relationship Id="rId20" Type="http://schemas.openxmlformats.org/officeDocument/2006/relationships/hyperlink" Target="http://go.microsoft.com/?linkid=9839207" TargetMode="External"/><Relationship Id="rId41" Type="http://schemas.openxmlformats.org/officeDocument/2006/relationships/hyperlink" Target="http://www.microsoft.com/online/faq.aspx" TargetMode="External"/><Relationship Id="rId54" Type="http://schemas.openxmlformats.org/officeDocument/2006/relationships/hyperlink" Target="http://go.microsoft.com/?linkid=9839207" TargetMode="External"/><Relationship Id="rId62" Type="http://schemas.openxmlformats.org/officeDocument/2006/relationships/hyperlink" Target="file:///D:\Dilip\MSLegal\!2015\01_JANUARY\!Non-EULA\1441463_ProductList_Feb2015\Target\!DTP\16-01-2015\CHS\CHS\clean\MicrosoftProductList(Worldwide)(English)(February2015)(IU).docx" TargetMode="External"/><Relationship Id="rId70" Type="http://schemas.openxmlformats.org/officeDocument/2006/relationships/hyperlink" Target="http://go.microsoft.com/?linkid=9839207" TargetMode="External"/><Relationship Id="rId75" Type="http://schemas.openxmlformats.org/officeDocument/2006/relationships/hyperlink" Target="file:///D:\Dilip\MSLegal\!2015\01_JANUARY\!Non-EULA\1441463_ProductList_Feb2015\Target\!DTP\16-01-2015\CHS\CHS\clean\MicrosoftProductList(Worldwide)(English)(February2015)(IU).docx" TargetMode="External"/><Relationship Id="rId83" Type="http://schemas.openxmlformats.org/officeDocument/2006/relationships/hyperlink" Target="http://www.microsoft.com/en-us/dynamics/dynamics-online-support.aspx" TargetMode="External"/><Relationship Id="rId88" Type="http://schemas.openxmlformats.org/officeDocument/2006/relationships/footer" Target="footer7.xml"/><Relationship Id="rId91" Type="http://schemas.openxmlformats.org/officeDocument/2006/relationships/hyperlink" Target="http://www.microsoftvolumelicensing.com/DocumentSearch.aspx?Mode=1&amp;Category=3" TargetMode="External"/><Relationship Id="rId96" Type="http://schemas.openxmlformats.org/officeDocument/2006/relationships/hyperlink" Target="http://www.microsoft.com/en-us/sharedsource/enterprise-source-licensing-program.aspx" TargetMode="External"/><Relationship Id="rId111" Type="http://schemas.openxmlformats.org/officeDocument/2006/relationships/footer" Target="footer10.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go.microsoft.com/?linkid=9839206" TargetMode="External"/><Relationship Id="rId23" Type="http://schemas.openxmlformats.org/officeDocument/2006/relationships/hyperlink" Target="file:///D:\Dilip\MSLegal\!2015\01_JANUARY\!Non-EULA\1441463_ProductList_Feb2015\Target\!DTP\16-01-2015\CHS\CHS\clean\MicrosoftProductList(Worldwide)(English)(February2015)(IU).docx" TargetMode="External"/><Relationship Id="rId28" Type="http://schemas.openxmlformats.org/officeDocument/2006/relationships/hyperlink" Target="http://go.microsoft.com/?linkid=9839207"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file:///D:\Dilip\MSLegal\!2015\01_JANUARY\!Non-EULA\1441463_ProductList_Feb2015\Target\!DTP\16-01-2015\CHS\CHS\clean\MicrosoftProductList(Worldwide)(English)(February2015)(IU).docx" TargetMode="External"/><Relationship Id="rId106" Type="http://schemas.openxmlformats.org/officeDocument/2006/relationships/hyperlink" Target="http://go.microsoft.com/?linkid=9839207" TargetMode="External"/><Relationship Id="rId114" Type="http://schemas.openxmlformats.org/officeDocument/2006/relationships/theme" Target="theme/theme1.xml"/><Relationship Id="rId10" Type="http://schemas.openxmlformats.org/officeDocument/2006/relationships/footer" Target="footer2.xml"/><Relationship Id="rId31" Type="http://schemas.openxmlformats.org/officeDocument/2006/relationships/hyperlink" Target="file:///D:\Dilip\MSLegal\!2015\01_JANUARY\!Non-EULA\1441463_ProductList_Feb2015\Target\!DTP\16-01-2015\CHS\CHS\clean\MicrosoftProductList(Worldwide)(English)(February2015)(IU).docx" TargetMode="External"/><Relationship Id="rId44" Type="http://schemas.openxmlformats.org/officeDocument/2006/relationships/hyperlink" Target="file:///D:\Dilip\MSLegal\!2015\01_JANUARY\!Non-EULA\1441463_ProductList_Feb2015\Target\!DTP\16-01-2015\CHS\CHS\clean\MicrosoftProductList(Worldwide)(English)(February2015)(IU).docx" TargetMode="External"/><Relationship Id="rId52" Type="http://schemas.openxmlformats.org/officeDocument/2006/relationships/hyperlink" Target="http://go.microsoft.com/?linkid=9839207" TargetMode="External"/><Relationship Id="rId60" Type="http://schemas.openxmlformats.org/officeDocument/2006/relationships/hyperlink" Target="file:///D:\Dilip\MSLegal\!2015\01_JANUARY\!Non-EULA\1441463_ProductList_Feb2015\Target\!DTP\16-01-2015\CHS\CHS\clean\MicrosoftProductList(Worldwide)(English)(February2015)(IU).docx" TargetMode="External"/><Relationship Id="rId65" Type="http://schemas.openxmlformats.org/officeDocument/2006/relationships/hyperlink" Target="file:///D:\Dilip\MSLegal\!2015\01_JANUARY\!Non-EULA\1441463_ProductList_Feb2015\Target\!DTP\16-01-2015\CHS\CHS\clean\MicrosoftProductList(Worldwide)(English)(February2015)(IU).docx" TargetMode="External"/><Relationship Id="rId73" Type="http://schemas.openxmlformats.org/officeDocument/2006/relationships/hyperlink" Target="file:///D:\Dilip\MSLegal\!2015\01_JANUARY\!Non-EULA\1441463_ProductList_Feb2015\Target\!DTP\16-01-2015\CHS\CHS\clean\MicrosoftProductList(Worldwide)(English)(February2015)(IU).docx" TargetMode="External"/><Relationship Id="rId78" Type="http://schemas.openxmlformats.org/officeDocument/2006/relationships/hyperlink" Target="http://www.microsoft.com/online/faq.aspx" TargetMode="External"/><Relationship Id="rId81" Type="http://schemas.openxmlformats.org/officeDocument/2006/relationships/hyperlink" Target="http://www.microsoft.com/en-us/dynamics/dynamics-online-support.aspx" TargetMode="External"/><Relationship Id="rId86" Type="http://schemas.openxmlformats.org/officeDocument/2006/relationships/hyperlink" Target="http://www.microsoft.com/maps/support" TargetMode="External"/><Relationship Id="rId94" Type="http://schemas.openxmlformats.org/officeDocument/2006/relationships/hyperlink" Target="http://www.microsoft.com/learning/sa/training.mspx" TargetMode="External"/><Relationship Id="rId99" Type="http://schemas.openxmlformats.org/officeDocument/2006/relationships/hyperlink" Target="http://support.microsoft.com/gp/saphone" TargetMode="External"/><Relationship Id="rId101" Type="http://schemas.openxmlformats.org/officeDocument/2006/relationships/hyperlink" Target="http://www.microsoftvolumelicensing.com/DocumentSearch.aspx?Mode=1&amp;Category=3" TargetMode="External"/><Relationship Id="rId4" Type="http://schemas.openxmlformats.org/officeDocument/2006/relationships/webSettings" Target="webSettings.xml"/><Relationship Id="rId9" Type="http://schemas.openxmlformats.org/officeDocument/2006/relationships/footer" Target="footer1.xml"/><Relationship Id="rId13" Type="http://schemas.openxmlformats.org/officeDocument/2006/relationships/header" Target="header4.xml"/><Relationship Id="rId18" Type="http://schemas.openxmlformats.org/officeDocument/2006/relationships/image" Target="media/image2.png"/><Relationship Id="rId39" Type="http://schemas.openxmlformats.org/officeDocument/2006/relationships/hyperlink" Target="file:///D:\Dilip\MSLegal\!2015\01_JANUARY\!Non-EULA\1441463_ProductList_Feb2015\Target\!DTP\16-01-2015\CHS\CHS\clean\MicrosoftProductList(Worldwide)(English)(February2015)(IU).docx" TargetMode="External"/><Relationship Id="rId109" Type="http://schemas.openxmlformats.org/officeDocument/2006/relationships/footer" Target="footer9.xml"/><Relationship Id="rId34" Type="http://schemas.openxmlformats.org/officeDocument/2006/relationships/hyperlink" Target="http://www.microsoft.com/en-us/dynamics/erp-buy-ax-software.aspx" TargetMode="External"/><Relationship Id="rId50" Type="http://schemas.openxmlformats.org/officeDocument/2006/relationships/hyperlink" Target="http://www.microsoft.com/en-us/sqlserver/solutions-technologies/data-warehousing/pdw.aspx" TargetMode="External"/><Relationship Id="rId55" Type="http://schemas.openxmlformats.org/officeDocument/2006/relationships/hyperlink" Target="file:///D:\Dilip\MSLegal\!2015\01_JANUARY\!Non-EULA\1441463_ProductList_Feb2015\Target\!DTP\16-01-2015\CHS\CHS\clean\MicrosoftProductList(Worldwide)(English)(February2015)(IU).docx"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volumelicensing.com/DocumentSearch.aspx?Mode=1&amp;Category=3" TargetMode="External"/><Relationship Id="rId104" Type="http://schemas.openxmlformats.org/officeDocument/2006/relationships/hyperlink" Target="https://mbs.microsoft.com/customersource" TargetMode="External"/><Relationship Id="rId7" Type="http://schemas.openxmlformats.org/officeDocument/2006/relationships/header" Target="header1.xml"/><Relationship Id="rId71" Type="http://schemas.openxmlformats.org/officeDocument/2006/relationships/hyperlink" Target="file:///D:\Dilip\MSLegal\!2015\01_JANUARY\!Non-EULA\1441463_ProductList_Feb2015\Target\!DTP\16-01-2015\CHS\CHS\clean\MicrosoftProductList(Worldwide)(English)(February2015)(IU).docx" TargetMode="External"/><Relationship Id="rId92" Type="http://schemas.openxmlformats.org/officeDocument/2006/relationships/hyperlink" Target="http://directory.partners.extranet.microsoft.com/psbproviders"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52082</Words>
  <Characters>296869</Characters>
  <Application>Microsoft Office Word</Application>
  <DocSecurity>8</DocSecurity>
  <Lines>2473</Lines>
  <Paragraphs>696</Paragraphs>
  <ScaleCrop>false</ScaleCrop>
  <Company/>
  <LinksUpToDate>false</LinksUpToDate>
  <CharactersWithSpaces>348255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2015-01-30T17:43:00Z</dcterms:created>
  <dcterms:modified xsi:type="dcterms:W3CDTF">2015-01-30T17:43:00Z</dcterms:modified>
</cp:coreProperties>
</file>